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25" w:rsidRDefault="00E10E25" w:rsidP="00E10E25">
      <w:pPr>
        <w:jc w:val="center"/>
      </w:pPr>
      <w:r w:rsidRPr="006C497E">
        <w:t>ARAŞTIRMA MAKALESİ DEĞERLENDİRME FORMU</w:t>
      </w:r>
    </w:p>
    <w:tbl>
      <w:tblPr>
        <w:tblStyle w:val="TabloKlavuzu"/>
        <w:tblpPr w:leftFromText="141" w:rightFromText="141" w:vertAnchor="page" w:horzAnchor="margin" w:tblpXSpec="center" w:tblpY="2941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605"/>
        <w:gridCol w:w="982"/>
        <w:gridCol w:w="969"/>
        <w:gridCol w:w="994"/>
      </w:tblGrid>
      <w:tr w:rsidR="007A70D2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8A03D6">
            <w:pPr>
              <w:spacing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Başlık ve Öz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7A70D2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Evet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7A70D2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Kısmen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7A70D2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Hayır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A70D2" w:rsidRPr="005A4A7D" w:rsidRDefault="007A70D2" w:rsidP="007A70D2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Uygun</w:t>
            </w:r>
          </w:p>
          <w:p w:rsidR="007A70D2" w:rsidRPr="005A4A7D" w:rsidRDefault="007A70D2" w:rsidP="007A70D2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Değil</w:t>
            </w:r>
            <w:r w:rsidR="005A4A7D" w:rsidRPr="005A4A7D">
              <w:rPr>
                <w:rStyle w:val="DipnotBavurusu"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12" w:space="0" w:color="auto"/>
              <w:bottom w:val="single" w:sz="4" w:space="0" w:color="auto"/>
            </w:tcBorders>
          </w:tcPr>
          <w:p w:rsidR="007A70D2" w:rsidRPr="005A4A7D" w:rsidRDefault="007A70D2" w:rsidP="007A70D2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</w:t>
            </w:r>
            <w:r w:rsidR="00F17D96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makalenin içeriğini yeterince yansıtıyor mu?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7A70D2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Başlıkta gereksiz sözcüklerden kaçınılmış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7A70D2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</w:t>
            </w:r>
            <w:r w:rsidR="00F17D96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açık ve anlaşılır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7A70D2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3346C4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amaç ve problem durumuna yer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C65EE1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3346C4">
              <w:rPr>
                <w:b w:val="0"/>
                <w:sz w:val="20"/>
                <w:szCs w:val="20"/>
              </w:rPr>
              <w:t>,</w:t>
            </w:r>
            <w:r w:rsidR="001545E9">
              <w:rPr>
                <w:b w:val="0"/>
                <w:sz w:val="20"/>
                <w:szCs w:val="20"/>
              </w:rPr>
              <w:t xml:space="preserve"> katılımcılara</w:t>
            </w:r>
            <w:r w:rsidRPr="005A4A7D">
              <w:rPr>
                <w:b w:val="0"/>
                <w:sz w:val="20"/>
                <w:szCs w:val="20"/>
              </w:rPr>
              <w:t xml:space="preserve"> il</w:t>
            </w:r>
            <w:r w:rsidR="00C65EE1">
              <w:rPr>
                <w:b w:val="0"/>
                <w:sz w:val="20"/>
                <w:szCs w:val="20"/>
              </w:rPr>
              <w:t>işkin özellikle</w:t>
            </w:r>
            <w:r w:rsidRPr="005A4A7D">
              <w:rPr>
                <w:b w:val="0"/>
                <w:sz w:val="20"/>
                <w:szCs w:val="20"/>
              </w:rPr>
              <w:t>re yer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7A70D2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3346C4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araştırmanın yöntemi/deseni ile ilgili bilgiler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A70D2" w:rsidRPr="005A4A7D" w:rsidRDefault="007A70D2" w:rsidP="0079700F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3346C4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</w:t>
            </w:r>
            <w:r w:rsidR="0079700F" w:rsidRPr="005A4A7D">
              <w:rPr>
                <w:b w:val="0"/>
                <w:sz w:val="20"/>
                <w:szCs w:val="20"/>
              </w:rPr>
              <w:t xml:space="preserve">bulgulara yer </w:t>
            </w:r>
            <w:r w:rsidRPr="005A4A7D">
              <w:rPr>
                <w:b w:val="0"/>
                <w:sz w:val="20"/>
                <w:szCs w:val="20"/>
              </w:rPr>
              <w:t>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7A70D2" w:rsidRPr="005A4A7D" w:rsidRDefault="0079700F" w:rsidP="007A70D2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</w:t>
            </w:r>
            <w:r w:rsidR="007A70D2" w:rsidRPr="005A4A7D">
              <w:rPr>
                <w:b w:val="0"/>
                <w:sz w:val="20"/>
                <w:szCs w:val="20"/>
              </w:rPr>
              <w:t xml:space="preserve"> yer alan anahtar sözcükler</w:t>
            </w:r>
            <w:r w:rsidR="003346C4">
              <w:rPr>
                <w:b w:val="0"/>
                <w:sz w:val="20"/>
                <w:szCs w:val="20"/>
              </w:rPr>
              <w:t>,</w:t>
            </w:r>
            <w:r w:rsidR="007A70D2" w:rsidRPr="005A4A7D">
              <w:rPr>
                <w:b w:val="0"/>
                <w:sz w:val="20"/>
                <w:szCs w:val="20"/>
              </w:rPr>
              <w:t xml:space="preserve"> makalenin konu, içerik ve kapsamını yeterince yansıtıyor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0D2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0D2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7A70D2" w:rsidRPr="005A4A7D" w:rsidRDefault="007A70D2" w:rsidP="008A03D6">
            <w:pPr>
              <w:spacing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Giriş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8A03D6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</w:tcPr>
          <w:p w:rsidR="007A70D2" w:rsidRPr="005A4A7D" w:rsidRDefault="007A70D2" w:rsidP="008A03D6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8A03D6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8A03D6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79700F" w:rsidRPr="005A4A7D" w:rsidTr="00B15004">
        <w:tc>
          <w:tcPr>
            <w:tcW w:w="3131" w:type="pct"/>
            <w:tcBorders>
              <w:top w:val="single" w:sz="12" w:space="0" w:color="auto"/>
              <w:bottom w:val="single" w:sz="4" w:space="0" w:color="auto"/>
            </w:tcBorders>
          </w:tcPr>
          <w:p w:rsidR="0079700F" w:rsidRPr="005A4A7D" w:rsidRDefault="0079700F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Girişte verilen ilgili alanyazın araştırmayı destekleyecek yeterlilikte (sayı, çeşitlilik, güncellik açısından) mi?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9700F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9700F" w:rsidRPr="005A4A7D" w:rsidRDefault="0079700F" w:rsidP="0079700F">
            <w:pPr>
              <w:tabs>
                <w:tab w:val="left" w:pos="3894"/>
              </w:tabs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Araştırmaya duyulan ihtiyaç alanyazındaki boşluklara dikkat çekilerek ve ikna edici biçimde belirtilmiş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9700F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79700F" w:rsidRPr="005A4A7D" w:rsidRDefault="0079700F" w:rsidP="0079700F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Problem, ilgili kuram ve araştırma bulguları ile yeterince desteklenmiş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9700F" w:rsidRPr="005A4A7D" w:rsidTr="00B15004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79700F" w:rsidRPr="005A4A7D" w:rsidRDefault="0079700F" w:rsidP="0079700F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Araştırmanın amacı ve soruları uygun şekilde oluşturulmuş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700F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700F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A70D2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7A70D2" w:rsidRPr="005A4A7D" w:rsidRDefault="007A70D2" w:rsidP="008A03D6">
            <w:pPr>
              <w:spacing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Yöntem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0D2" w:rsidRPr="005A4A7D" w:rsidRDefault="007A70D2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D416EB" w:rsidRPr="005A4A7D" w:rsidTr="00B15004">
        <w:tc>
          <w:tcPr>
            <w:tcW w:w="3131" w:type="pct"/>
            <w:tcBorders>
              <w:top w:val="single" w:sz="12" w:space="0" w:color="auto"/>
              <w:bottom w:val="single" w:sz="4" w:space="0" w:color="auto"/>
            </w:tcBorders>
          </w:tcPr>
          <w:p w:rsidR="00D416EB" w:rsidRPr="005A4A7D" w:rsidRDefault="003346C4" w:rsidP="00D416EB">
            <w:pPr>
              <w:spacing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Araştırma modeli/deseni</w:t>
            </w:r>
            <w:r w:rsidR="00D416EB" w:rsidRPr="005A4A7D">
              <w:rPr>
                <w:b w:val="0"/>
                <w:sz w:val="20"/>
                <w:szCs w:val="20"/>
              </w:rPr>
              <w:t>, araştırmanın amacı ve sorularıyla uyumlu mu?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Değişkenler uygun şekilde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Çalışma grubunun/katılımcıların/deneklerin özellikleri yeterince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Çalışma grubu/katılımcılar/denekler araştırmanın amacına uygun şekilde belirlenmiş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Çalışma grubunu/katılımcıları/denekleri belirleme süreci yeterince tanımlanmış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 bir müdahale çalışması ise deney ve kontrol gruplarındaki süreçler/işlemler yeterince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Araştırmanın gerçekleştiği ortam yeterince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D416EB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D416EB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D416EB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D416EB" w:rsidP="001C7CCB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Veri toplama araçları araştırmanın amacına uygun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Veri toplama araçlarının geçerlik ve güvenir</w:t>
            </w:r>
            <w:r w:rsidR="00F533E7">
              <w:rPr>
                <w:b w:val="0"/>
                <w:sz w:val="20"/>
                <w:szCs w:val="20"/>
              </w:rPr>
              <w:t>liğine</w:t>
            </w:r>
            <w:r w:rsidRPr="005A4A7D">
              <w:rPr>
                <w:b w:val="0"/>
                <w:sz w:val="20"/>
                <w:szCs w:val="20"/>
              </w:rPr>
              <w:t xml:space="preserve"> </w:t>
            </w:r>
            <w:r w:rsidR="00F533E7">
              <w:rPr>
                <w:b w:val="0"/>
                <w:sz w:val="20"/>
                <w:szCs w:val="20"/>
              </w:rPr>
              <w:t xml:space="preserve">ilişkin </w:t>
            </w:r>
            <w:r w:rsidRPr="005A4A7D">
              <w:rPr>
                <w:b w:val="0"/>
                <w:sz w:val="20"/>
                <w:szCs w:val="20"/>
              </w:rPr>
              <w:t>yete</w:t>
            </w:r>
            <w:r w:rsidR="00F533E7">
              <w:rPr>
                <w:b w:val="0"/>
                <w:sz w:val="20"/>
                <w:szCs w:val="20"/>
              </w:rPr>
              <w:t>rli ve uygun bilgi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F533E7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Veri toplama araçlarının </w:t>
            </w:r>
            <w:r w:rsidR="00F533E7">
              <w:rPr>
                <w:b w:val="0"/>
                <w:sz w:val="20"/>
                <w:szCs w:val="20"/>
              </w:rPr>
              <w:t>puanlaması</w:t>
            </w:r>
            <w:r w:rsidRPr="005A4A7D">
              <w:rPr>
                <w:b w:val="0"/>
                <w:sz w:val="20"/>
                <w:szCs w:val="20"/>
              </w:rPr>
              <w:t xml:space="preserve">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Araştırmacıların/uygulamacıların yeterlilikleri ve </w:t>
            </w:r>
            <w:r w:rsidR="00F533E7">
              <w:rPr>
                <w:b w:val="0"/>
                <w:sz w:val="20"/>
                <w:szCs w:val="20"/>
              </w:rPr>
              <w:t xml:space="preserve">araştırmadaki </w:t>
            </w:r>
            <w:r w:rsidRPr="005A4A7D">
              <w:rPr>
                <w:b w:val="0"/>
                <w:sz w:val="20"/>
                <w:szCs w:val="20"/>
              </w:rPr>
              <w:t>rolleri uygun şekilde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Veri toplama süreci uygun şekilde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D416EB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Gözlemciler/değerlendirmeciler arası tutarlılık/güvenirlik sonuçları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E5B3C" w:rsidP="00D416EB">
            <w:pPr>
              <w:spacing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</w:t>
            </w:r>
            <w:r w:rsidR="00D416EB" w:rsidRPr="005A4A7D">
              <w:rPr>
                <w:b w:val="0"/>
                <w:sz w:val="20"/>
                <w:szCs w:val="20"/>
              </w:rPr>
              <w:t>ygulama güvenirli</w:t>
            </w:r>
            <w:r>
              <w:rPr>
                <w:b w:val="0"/>
                <w:sz w:val="20"/>
                <w:szCs w:val="20"/>
              </w:rPr>
              <w:t>ği</w:t>
            </w:r>
            <w:r w:rsidR="00D416EB" w:rsidRPr="005A4A7D">
              <w:rPr>
                <w:b w:val="0"/>
                <w:sz w:val="20"/>
                <w:szCs w:val="20"/>
              </w:rPr>
              <w:t xml:space="preserve"> sonuçları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C65EE1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Sosyal geçerli</w:t>
            </w:r>
            <w:r w:rsidR="00C65EE1">
              <w:rPr>
                <w:b w:val="0"/>
                <w:sz w:val="20"/>
                <w:szCs w:val="20"/>
              </w:rPr>
              <w:t xml:space="preserve">k verilerinin nasıl toplanacağına ilişkin bilgilere yer </w:t>
            </w:r>
            <w:r w:rsidRPr="005A4A7D">
              <w:rPr>
                <w:b w:val="0"/>
                <w:sz w:val="20"/>
                <w:szCs w:val="20"/>
              </w:rPr>
              <w:t>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D416EB" w:rsidRPr="005A4A7D" w:rsidRDefault="00D416EB" w:rsidP="00F533E7">
            <w:pPr>
              <w:spacing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Verilerin analizi için uygun istatistiksel işlemler seçilmiş ve açıklanmış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EB" w:rsidRPr="005A4A7D" w:rsidRDefault="00F400C1" w:rsidP="001C7CC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16EB" w:rsidRPr="005A4A7D">
              <w:rPr>
                <w:sz w:val="20"/>
                <w:szCs w:val="20"/>
              </w:rPr>
              <w:instrText xml:space="preserve"> FORMCHECKBOX </w:instrText>
            </w:r>
            <w:r w:rsidR="00F9731B">
              <w:rPr>
                <w:sz w:val="20"/>
                <w:szCs w:val="20"/>
              </w:rPr>
            </w:r>
            <w:r w:rsidR="00F9731B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</w:tbl>
    <w:p w:rsidR="00B15004" w:rsidRDefault="00B15004"/>
    <w:tbl>
      <w:tblPr>
        <w:tblStyle w:val="TabloKlavuzu"/>
        <w:tblpPr w:leftFromText="141" w:rightFromText="141" w:vertAnchor="page" w:horzAnchor="margin" w:tblpXSpec="center" w:tblpY="2941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605"/>
        <w:gridCol w:w="982"/>
        <w:gridCol w:w="969"/>
        <w:gridCol w:w="994"/>
      </w:tblGrid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4A745B" w:rsidRDefault="00F9731B" w:rsidP="00F9731B">
            <w:pPr>
              <w:spacing w:after="20"/>
              <w:rPr>
                <w:b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31B" w:rsidRPr="005A4A7D" w:rsidRDefault="00F9731B" w:rsidP="00F9731B">
            <w:pPr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Evet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31B" w:rsidRPr="005A4A7D" w:rsidRDefault="00F9731B" w:rsidP="00F9731B">
            <w:pPr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Kısmen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31B" w:rsidRPr="005A4A7D" w:rsidRDefault="00F9731B" w:rsidP="00F9731B">
            <w:pPr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Hayır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31B" w:rsidRPr="005A4A7D" w:rsidRDefault="00F9731B" w:rsidP="00F9731B">
            <w:pPr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Uygun</w:t>
            </w:r>
          </w:p>
          <w:p w:rsidR="00F9731B" w:rsidRPr="005A4A7D" w:rsidRDefault="00F9731B" w:rsidP="00F9731B">
            <w:pPr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Değil</w:t>
            </w:r>
            <w:r w:rsidRPr="005A4A7D">
              <w:rPr>
                <w:rStyle w:val="DipnotBavurusu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after="20"/>
              <w:rPr>
                <w:b w:val="0"/>
                <w:sz w:val="20"/>
                <w:szCs w:val="20"/>
              </w:rPr>
            </w:pPr>
            <w:r w:rsidRPr="004A745B">
              <w:rPr>
                <w:b w:val="0"/>
                <w:sz w:val="20"/>
                <w:szCs w:val="20"/>
              </w:rPr>
              <w:t>Etik Kurul Onayında yer alan izinle ilgili bi</w:t>
            </w:r>
            <w:r>
              <w:rPr>
                <w:b w:val="0"/>
                <w:sz w:val="20"/>
                <w:szCs w:val="20"/>
              </w:rPr>
              <w:t>lgiler</w:t>
            </w:r>
            <w:r w:rsidRPr="004A745B">
              <w:rPr>
                <w:b w:val="0"/>
                <w:sz w:val="20"/>
                <w:szCs w:val="20"/>
              </w:rPr>
              <w:t xml:space="preserve"> (etik kurul adı, tarih ve sayı numarası)</w:t>
            </w:r>
            <w:r>
              <w:rPr>
                <w:b w:val="0"/>
                <w:sz w:val="20"/>
                <w:szCs w:val="20"/>
              </w:rPr>
              <w:t xml:space="preserve"> yöntem bölümünde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F9731B" w:rsidRPr="004A745B" w:rsidRDefault="00F9731B" w:rsidP="00F9731B">
            <w:pPr>
              <w:spacing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Katılımcıların olurlarının alındığına ilişkin bir bilgi eklenmiş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F9731B" w:rsidRPr="00F9731B" w:rsidRDefault="00F9731B" w:rsidP="00F9731B">
            <w:pPr>
              <w:spacing w:after="20"/>
              <w:rPr>
                <w:sz w:val="20"/>
                <w:szCs w:val="20"/>
              </w:rPr>
            </w:pPr>
            <w:r w:rsidRPr="00F9731B">
              <w:rPr>
                <w:sz w:val="20"/>
                <w:szCs w:val="20"/>
              </w:rPr>
              <w:t>Bulgular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Amaç ve </w:t>
            </w:r>
            <w:r>
              <w:rPr>
                <w:b w:val="0"/>
                <w:sz w:val="20"/>
                <w:szCs w:val="20"/>
              </w:rPr>
              <w:t xml:space="preserve">araştırma </w:t>
            </w:r>
            <w:r w:rsidRPr="005A4A7D">
              <w:rPr>
                <w:b w:val="0"/>
                <w:sz w:val="20"/>
                <w:szCs w:val="20"/>
              </w:rPr>
              <w:t>sorular</w:t>
            </w:r>
            <w:r>
              <w:rPr>
                <w:b w:val="0"/>
                <w:sz w:val="20"/>
                <w:szCs w:val="20"/>
              </w:rPr>
              <w:t>ın</w:t>
            </w:r>
            <w:r w:rsidRPr="005A4A7D">
              <w:rPr>
                <w:b w:val="0"/>
                <w:sz w:val="20"/>
                <w:szCs w:val="20"/>
              </w:rPr>
              <w:t>a ilişkin tüm analiz sonuçları verilmiş mi?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Analizlerde yer alan istatistiksel değerler yeterince açıklanmış mı?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Analiz sonuçları verilirken uygun tablo, şekil ve görsellerden faydalanılmış ve </w:t>
            </w:r>
            <w:r w:rsidRPr="00F724BE">
              <w:rPr>
                <w:b w:val="0"/>
                <w:sz w:val="20"/>
                <w:szCs w:val="20"/>
              </w:rPr>
              <w:t xml:space="preserve">derginin </w:t>
            </w:r>
            <w:r w:rsidRPr="00A12AC1">
              <w:rPr>
                <w:b w:val="0"/>
                <w:sz w:val="20"/>
                <w:szCs w:val="20"/>
              </w:rPr>
              <w:t>yazım kurallarına</w:t>
            </w:r>
            <w:r>
              <w:t xml:space="preserve"> </w:t>
            </w:r>
            <w:r w:rsidRPr="005A4A7D">
              <w:rPr>
                <w:b w:val="0"/>
                <w:sz w:val="20"/>
                <w:szCs w:val="20"/>
              </w:rPr>
              <w:t>uyulmuş mu?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Tablo içinde verilen bulguların metin içinde gereksiz tekrarından kaçınılmış mı?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Sosyal geçerliğe ilişkin bulgulara yer verilmiş mi?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Tartışma ve Öneriler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Bulguları özetleyen bir sonuç ifadesi yazılmış mı?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Elde edilen tüm bulgular ilgili alanyazın dikkate alınarak tartışılmış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 bulgularınca desteklemeyen aşırı genelleştirmelerden kaçınılmış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 sonuçları doğrultusunda uygulama</w:t>
            </w:r>
            <w:r>
              <w:rPr>
                <w:b w:val="0"/>
                <w:sz w:val="20"/>
                <w:szCs w:val="20"/>
              </w:rPr>
              <w:t xml:space="preserve">ya </w:t>
            </w:r>
            <w:r w:rsidRPr="005A4A7D">
              <w:rPr>
                <w:b w:val="0"/>
                <w:sz w:val="20"/>
                <w:szCs w:val="20"/>
              </w:rPr>
              <w:t xml:space="preserve">ve </w:t>
            </w:r>
            <w:r>
              <w:rPr>
                <w:b w:val="0"/>
                <w:sz w:val="20"/>
                <w:szCs w:val="20"/>
              </w:rPr>
              <w:t xml:space="preserve">ileri </w:t>
            </w: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 xml:space="preserve">lara yönelik </w:t>
            </w:r>
            <w:r w:rsidRPr="005A4A7D">
              <w:rPr>
                <w:b w:val="0"/>
                <w:sz w:val="20"/>
                <w:szCs w:val="20"/>
              </w:rPr>
              <w:t>önerilerde bulunulmuş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Araştırmanın sınırlılıkları belirtilmiş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2F502A">
              <w:rPr>
                <w:b w:val="0"/>
                <w:sz w:val="20"/>
                <w:szCs w:val="20"/>
              </w:rPr>
              <w:t>Etik Kurul Onayında yer alan izinle ilgili bilgiler (etik kurul adı, tarih ve sayı numarası) çalışmanın son veya ilk kısmında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 xml:space="preserve">Uzun </w:t>
            </w:r>
            <w:r>
              <w:rPr>
                <w:sz w:val="20"/>
                <w:szCs w:val="20"/>
              </w:rPr>
              <w:t>Türkçe/</w:t>
            </w:r>
            <w:r w:rsidRPr="005A4A7D">
              <w:rPr>
                <w:sz w:val="20"/>
                <w:szCs w:val="20"/>
              </w:rPr>
              <w:t>İngilizce Özet/Summary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A12AC1">
              <w:rPr>
                <w:b w:val="0"/>
                <w:sz w:val="20"/>
                <w:szCs w:val="20"/>
              </w:rPr>
              <w:t>Yazım kurallarında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A4A7D">
              <w:rPr>
                <w:b w:val="0"/>
                <w:sz w:val="20"/>
                <w:szCs w:val="20"/>
              </w:rPr>
              <w:t>belir</w:t>
            </w:r>
            <w:r>
              <w:rPr>
                <w:b w:val="0"/>
                <w:sz w:val="20"/>
                <w:szCs w:val="20"/>
              </w:rPr>
              <w:t>til</w:t>
            </w:r>
            <w:r w:rsidRPr="005A4A7D">
              <w:rPr>
                <w:b w:val="0"/>
                <w:sz w:val="20"/>
                <w:szCs w:val="20"/>
              </w:rPr>
              <w:t>en sözcük sınırlandırmasına uyulmuş mu?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Makalenin ana başlıklarına (giriş, yöntem, </w:t>
            </w:r>
            <w:r>
              <w:rPr>
                <w:b w:val="0"/>
                <w:sz w:val="20"/>
                <w:szCs w:val="20"/>
              </w:rPr>
              <w:t xml:space="preserve">bulgular, </w:t>
            </w:r>
            <w:r w:rsidRPr="005A4A7D">
              <w:rPr>
                <w:b w:val="0"/>
                <w:sz w:val="20"/>
                <w:szCs w:val="20"/>
              </w:rPr>
              <w:t>tartışma</w:t>
            </w:r>
            <w:r>
              <w:rPr>
                <w:b w:val="0"/>
                <w:sz w:val="20"/>
                <w:szCs w:val="20"/>
              </w:rPr>
              <w:t xml:space="preserve"> ve</w:t>
            </w:r>
            <w:r w:rsidRPr="005A4A7D">
              <w:rPr>
                <w:b w:val="0"/>
                <w:sz w:val="20"/>
                <w:szCs w:val="20"/>
              </w:rPr>
              <w:t xml:space="preserve"> sonuç) sırasıyla yer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Ana m</w:t>
            </w:r>
            <w:r w:rsidRPr="005A4A7D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etin içinde kullanılan atıflar dışında yeni atı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Pr="005A4A7D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kullanmaktan kaçınılmış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Biçim ve Anlatım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F9731B" w:rsidRPr="005A4A7D" w:rsidTr="00B15004">
        <w:tc>
          <w:tcPr>
            <w:tcW w:w="3131" w:type="pct"/>
            <w:tcBorders>
              <w:top w:val="single" w:sz="12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Makalenin yazım dili açık ve anlaşılır mı?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Makalede kullanılan temel kavramlara ilişkin dil bütünlüğü sağlanmış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Bölümler arasında anla</w:t>
            </w:r>
            <w:r>
              <w:rPr>
                <w:b w:val="0"/>
                <w:sz w:val="20"/>
                <w:szCs w:val="20"/>
              </w:rPr>
              <w:t>şılırlığı</w:t>
            </w:r>
            <w:r w:rsidRPr="005A4A7D">
              <w:rPr>
                <w:b w:val="0"/>
                <w:sz w:val="20"/>
                <w:szCs w:val="20"/>
              </w:rPr>
              <w:t xml:space="preserve"> kolaylaştıra</w:t>
            </w:r>
            <w:r>
              <w:rPr>
                <w:b w:val="0"/>
                <w:sz w:val="20"/>
                <w:szCs w:val="20"/>
              </w:rPr>
              <w:t>n</w:t>
            </w:r>
            <w:r w:rsidRPr="005A4A7D">
              <w:rPr>
                <w:b w:val="0"/>
                <w:sz w:val="20"/>
                <w:szCs w:val="20"/>
              </w:rPr>
              <w:t xml:space="preserve"> geçişlere yer verilmiş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Makalede kullanılan dil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Türkçe dilbilgisi ve yazım kurallarına uygun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Makale yazımı derginin </w:t>
            </w:r>
            <w:r w:rsidRPr="00A12AC1">
              <w:rPr>
                <w:b w:val="0"/>
                <w:sz w:val="20"/>
                <w:szCs w:val="20"/>
              </w:rPr>
              <w:t>yazım kurallarına</w:t>
            </w:r>
            <w:r w:rsidRPr="005A4A7D">
              <w:rPr>
                <w:b w:val="0"/>
                <w:sz w:val="20"/>
                <w:szCs w:val="20"/>
              </w:rPr>
              <w:t xml:space="preserve"> ve </w:t>
            </w:r>
            <w:r w:rsidRPr="00A12AC1">
              <w:rPr>
                <w:b w:val="0"/>
                <w:sz w:val="20"/>
                <w:szCs w:val="20"/>
              </w:rPr>
              <w:t>şablonuna</w:t>
            </w:r>
            <w:r w:rsidRPr="005A4A7D">
              <w:rPr>
                <w:b w:val="0"/>
                <w:sz w:val="20"/>
                <w:szCs w:val="20"/>
              </w:rPr>
              <w:t xml:space="preserve"> uygun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9731B" w:rsidRPr="005A4A7D" w:rsidTr="00B15004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F9731B" w:rsidRPr="005A4A7D" w:rsidRDefault="00F9731B" w:rsidP="00F9731B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Metin içi kaynak gösterimi ve kaynakların yazımı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derginin </w:t>
            </w:r>
            <w:r w:rsidRPr="00A12AC1">
              <w:rPr>
                <w:b w:val="0"/>
                <w:sz w:val="20"/>
                <w:szCs w:val="20"/>
              </w:rPr>
              <w:t>yazım kurallarına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A4A7D">
              <w:rPr>
                <w:b w:val="0"/>
                <w:sz w:val="20"/>
                <w:szCs w:val="20"/>
              </w:rPr>
              <w:t xml:space="preserve">ve </w:t>
            </w:r>
            <w:r w:rsidRPr="00A12AC1">
              <w:rPr>
                <w:b w:val="0"/>
                <w:sz w:val="20"/>
                <w:szCs w:val="20"/>
              </w:rPr>
              <w:t>şablonuna</w:t>
            </w:r>
            <w:r>
              <w:t xml:space="preserve"> </w:t>
            </w:r>
            <w:r w:rsidRPr="005A4A7D">
              <w:rPr>
                <w:b w:val="0"/>
                <w:sz w:val="20"/>
                <w:szCs w:val="20"/>
              </w:rPr>
              <w:t>uygun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731B" w:rsidRPr="005A4A7D" w:rsidRDefault="00F9731B" w:rsidP="00F9731B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3F1879" w:rsidRPr="005A4A7D" w:rsidTr="00B15004">
        <w:tc>
          <w:tcPr>
            <w:tcW w:w="3131" w:type="pct"/>
            <w:tcBorders>
              <w:bottom w:val="single" w:sz="4" w:space="0" w:color="auto"/>
            </w:tcBorders>
          </w:tcPr>
          <w:p w:rsidR="003F1879" w:rsidRPr="005A4A7D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3F1879" w:rsidRPr="005A4A7D" w:rsidTr="003F1879">
        <w:tc>
          <w:tcPr>
            <w:tcW w:w="3131" w:type="pct"/>
            <w:tcBorders>
              <w:top w:val="single" w:sz="12" w:space="0" w:color="auto"/>
              <w:bottom w:val="single" w:sz="12" w:space="0" w:color="auto"/>
            </w:tcBorders>
          </w:tcPr>
          <w:p w:rsidR="003F1879" w:rsidRPr="005A4A7D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Genel Değerlendirme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F1879" w:rsidRPr="005A4A7D" w:rsidRDefault="003F1879" w:rsidP="003F1879">
            <w:pPr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Evet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F1879" w:rsidRPr="005A4A7D" w:rsidRDefault="003F1879" w:rsidP="003F1879">
            <w:pPr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Kısmen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F1879" w:rsidRPr="005A4A7D" w:rsidRDefault="003F1879" w:rsidP="003F1879">
            <w:pPr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Hayır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F1879" w:rsidRPr="005A4A7D" w:rsidRDefault="003F1879" w:rsidP="003F1879">
            <w:pPr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Uygun</w:t>
            </w:r>
          </w:p>
          <w:p w:rsidR="003F1879" w:rsidRPr="005A4A7D" w:rsidRDefault="003F1879" w:rsidP="003F1879">
            <w:pPr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Değil</w:t>
            </w:r>
            <w:r w:rsidRPr="005A4A7D">
              <w:rPr>
                <w:rStyle w:val="DipnotBavurusu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</w:tr>
      <w:tr w:rsidR="003F1879" w:rsidRPr="005A4A7D" w:rsidTr="003F1879">
        <w:tc>
          <w:tcPr>
            <w:tcW w:w="3131" w:type="pct"/>
            <w:tcBorders>
              <w:top w:val="single" w:sz="12" w:space="0" w:color="auto"/>
              <w:bottom w:val="single" w:sz="4" w:space="0" w:color="auto"/>
            </w:tcBorders>
          </w:tcPr>
          <w:p w:rsidR="003F1879" w:rsidRPr="005A4A7D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özel eğitim alanına özgün bir katkı sağlıyor mu?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3F1879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3F1879" w:rsidRPr="005A4A7D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diğer araştırmacılara, politikacılara ve ilgili kişilere katkı sağlıyor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3F1879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3F1879" w:rsidRPr="005A4A7D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geçmiş ve gelecek araştırmalar arasında köprü kurulmasına katkı sağlıyor mu?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3F1879" w:rsidRPr="005A4A7D" w:rsidTr="00B15004">
        <w:tc>
          <w:tcPr>
            <w:tcW w:w="3131" w:type="pct"/>
            <w:tcBorders>
              <w:top w:val="single" w:sz="4" w:space="0" w:color="auto"/>
              <w:bottom w:val="single" w:sz="4" w:space="0" w:color="auto"/>
            </w:tcBorders>
          </w:tcPr>
          <w:p w:rsidR="003F1879" w:rsidRPr="005A4A7D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bilimsel olarak güncel mi?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3F1879" w:rsidRPr="005A4A7D" w:rsidTr="003F1879">
        <w:tc>
          <w:tcPr>
            <w:tcW w:w="3131" w:type="pct"/>
            <w:tcBorders>
              <w:top w:val="single" w:sz="4" w:space="0" w:color="auto"/>
              <w:bottom w:val="single" w:sz="12" w:space="0" w:color="auto"/>
            </w:tcBorders>
          </w:tcPr>
          <w:p w:rsidR="003F1879" w:rsidRPr="005A4A7D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Araştırma</w:t>
            </w:r>
            <w:r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etik </w:t>
            </w:r>
            <w:r>
              <w:rPr>
                <w:b w:val="0"/>
                <w:sz w:val="20"/>
                <w:szCs w:val="20"/>
              </w:rPr>
              <w:t>ilkeler</w:t>
            </w:r>
            <w:r w:rsidRPr="005A4A7D">
              <w:rPr>
                <w:b w:val="0"/>
                <w:sz w:val="20"/>
                <w:szCs w:val="20"/>
              </w:rPr>
              <w:t xml:space="preserve"> doğrultusunda hazırlanmış mı?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3F1879" w:rsidRPr="005A4A7D" w:rsidTr="003F1879">
        <w:tc>
          <w:tcPr>
            <w:tcW w:w="3131" w:type="pct"/>
            <w:vMerge w:val="restart"/>
            <w:tcBorders>
              <w:top w:val="single" w:sz="12" w:space="0" w:color="auto"/>
            </w:tcBorders>
            <w:vAlign w:val="center"/>
          </w:tcPr>
          <w:p w:rsidR="003F1879" w:rsidRPr="00AB0F7B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  <w:r w:rsidRPr="00AB0F7B">
              <w:rPr>
                <w:b w:val="0"/>
                <w:sz w:val="20"/>
                <w:szCs w:val="20"/>
              </w:rPr>
              <w:t>Makale hakkında genel değerlendirme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Çok iyi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Zayıf</w:t>
            </w:r>
          </w:p>
        </w:tc>
      </w:tr>
      <w:tr w:rsidR="003F1879" w:rsidRPr="005A4A7D" w:rsidTr="003F1879">
        <w:tc>
          <w:tcPr>
            <w:tcW w:w="3131" w:type="pct"/>
            <w:vMerge/>
            <w:tcBorders>
              <w:bottom w:val="single" w:sz="12" w:space="0" w:color="auto"/>
            </w:tcBorders>
            <w:vAlign w:val="center"/>
          </w:tcPr>
          <w:p w:rsidR="003F1879" w:rsidRPr="00AB0F7B" w:rsidRDefault="003F1879" w:rsidP="003F1879">
            <w:pPr>
              <w:spacing w:before="40" w:after="20"/>
              <w:rPr>
                <w:b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879" w:rsidRPr="005A4A7D" w:rsidRDefault="003F1879" w:rsidP="003F1879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7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oKlavuzu"/>
        <w:tblpPr w:leftFromText="141" w:rightFromText="141" w:vertAnchor="page" w:horzAnchor="margin" w:tblpY="3046"/>
        <w:tblW w:w="32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</w:tblGrid>
      <w:tr w:rsidR="00B15004" w:rsidRPr="005A4A7D" w:rsidTr="00B15004">
        <w:tc>
          <w:tcPr>
            <w:tcW w:w="5000" w:type="pct"/>
          </w:tcPr>
          <w:p w:rsidR="00B15004" w:rsidRPr="00AB0F7B" w:rsidRDefault="00B15004" w:rsidP="00B15004">
            <w:pPr>
              <w:spacing w:before="40" w:after="20"/>
              <w:rPr>
                <w:b w:val="0"/>
                <w:sz w:val="20"/>
                <w:szCs w:val="20"/>
              </w:rPr>
            </w:pPr>
          </w:p>
        </w:tc>
      </w:tr>
    </w:tbl>
    <w:p w:rsidR="00A47388" w:rsidRDefault="00A47388"/>
    <w:p w:rsidR="00F724BE" w:rsidRDefault="00F724BE" w:rsidP="00F724BE">
      <w:r>
        <w:t xml:space="preserve">SONUÇ: </w:t>
      </w:r>
    </w:p>
    <w:p w:rsidR="00F724BE" w:rsidRDefault="00F400C1" w:rsidP="00F724BE">
      <w:r>
        <w:rPr>
          <w:b w:val="0"/>
        </w:rPr>
        <w:object w:dxaOrig="1440" w:dyaOrig="1440" w14:anchorId="2A940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70pt;height:21.75pt" o:ole="">
            <v:imagedata r:id="rId7" o:title=""/>
          </v:shape>
          <w:control r:id="rId8" w:name="OptionButton1" w:shapeid="_x0000_i1039"/>
        </w:object>
      </w:r>
    </w:p>
    <w:p w:rsidR="00F724BE" w:rsidRDefault="00F400C1" w:rsidP="00F724BE">
      <w:r>
        <w:rPr>
          <w:b w:val="0"/>
        </w:rPr>
        <w:object w:dxaOrig="1440" w:dyaOrig="1440" w14:anchorId="3166FD31">
          <v:shape id="_x0000_i1041" type="#_x0000_t75" style="width:225pt;height:21.75pt" o:ole="">
            <v:imagedata r:id="rId9" o:title=""/>
          </v:shape>
          <w:control r:id="rId10" w:name="OptionButton2" w:shapeid="_x0000_i1041"/>
        </w:object>
      </w:r>
    </w:p>
    <w:p w:rsidR="00F724BE" w:rsidRDefault="00F400C1" w:rsidP="00F724BE">
      <w:r>
        <w:rPr>
          <w:b w:val="0"/>
        </w:rPr>
        <w:object w:dxaOrig="1440" w:dyaOrig="1440" w14:anchorId="606BD54A">
          <v:shape id="_x0000_i1043" type="#_x0000_t75" style="width:222.75pt;height:21.75pt" o:ole="">
            <v:imagedata r:id="rId11" o:title=""/>
          </v:shape>
          <w:control r:id="rId12" w:name="OptionButton3" w:shapeid="_x0000_i1043"/>
        </w:object>
      </w:r>
    </w:p>
    <w:p w:rsidR="00BF099A" w:rsidRDefault="00F400C1" w:rsidP="00F724BE">
      <w:r>
        <w:rPr>
          <w:b w:val="0"/>
        </w:rPr>
        <w:object w:dxaOrig="1440" w:dyaOrig="1440" w14:anchorId="26DD63E6">
          <v:shape id="_x0000_i1045" type="#_x0000_t75" style="width:252pt;height:21.75pt" o:ole="">
            <v:imagedata r:id="rId13" o:title=""/>
          </v:shape>
          <w:control r:id="rId14" w:name="OptionButton4" w:shapeid="_x0000_i1045"/>
        </w:object>
      </w:r>
    </w:p>
    <w:p w:rsidR="00AF6610" w:rsidRDefault="00AF6610" w:rsidP="003D0198"/>
    <w:p w:rsidR="004F4FE3" w:rsidRDefault="00E7287B" w:rsidP="003D0198">
      <w:r>
        <w:t>Değerlendirme Tarihi</w:t>
      </w:r>
      <w:r w:rsidR="00717FCD">
        <w:t>:</w:t>
      </w:r>
      <w:r w:rsidR="00717FCD" w:rsidRPr="00717FCD">
        <w:t xml:space="preserve"> </w:t>
      </w:r>
      <w:sdt>
        <w:sdtPr>
          <w:id w:val="3048190"/>
          <w:lock w:val="sdtLocked"/>
          <w:placeholder>
            <w:docPart w:val="21AFFE6C9C1B419186070FDC03E35B2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3D0198" w:rsidRPr="00DF6D97">
            <w:rPr>
              <w:rStyle w:val="Stil2Char"/>
            </w:rPr>
            <w:t>Tarih girmek için burayı tıklatın.</w:t>
          </w:r>
        </w:sdtContent>
      </w:sdt>
    </w:p>
    <w:p w:rsidR="00DF6D97" w:rsidRDefault="00DF6D97" w:rsidP="003D0198"/>
    <w:p w:rsidR="00DF6D97" w:rsidRDefault="00DF6D97" w:rsidP="003D0198">
      <w:r>
        <w:t>İnceleyen Adı, Soyadı</w:t>
      </w:r>
    </w:p>
    <w:bookmarkStart w:id="0" w:name="_GoBack"/>
    <w:p w:rsidR="000931EC" w:rsidRDefault="00F400C1" w:rsidP="003D0198">
      <w:r>
        <w:object w:dxaOrig="1440" w:dyaOrig="1440" w14:anchorId="585CAF00">
          <v:shape id="_x0000_i1053" type="#_x0000_t75" style="width:455.25pt;height:29.25pt" o:ole="">
            <v:imagedata r:id="rId15" o:title=""/>
          </v:shape>
          <w:control r:id="rId16" w:name="TextBox1" w:shapeid="_x0000_i1053"/>
        </w:object>
      </w:r>
      <w:bookmarkEnd w:id="0"/>
    </w:p>
    <w:p w:rsidR="001545E9" w:rsidRDefault="001545E9" w:rsidP="00BC244B"/>
    <w:p w:rsidR="00F6743F" w:rsidRPr="00AF6610" w:rsidRDefault="00BC244B" w:rsidP="00BC244B">
      <w:pPr>
        <w:rPr>
          <w:b w:val="0"/>
        </w:rPr>
      </w:pPr>
      <w:r>
        <w:t xml:space="preserve">YAZARA NOT </w:t>
      </w:r>
      <w:r w:rsidR="000B6215">
        <w:rPr>
          <w:b w:val="0"/>
        </w:rPr>
        <w:sym w:font="Symbol" w:char="F05B"/>
      </w:r>
      <w:r w:rsidR="00EC5F96" w:rsidRPr="000B6215">
        <w:rPr>
          <w:b w:val="0"/>
        </w:rPr>
        <w:t xml:space="preserve">Bu bölüme a) </w:t>
      </w:r>
      <w:r w:rsidR="000B6215" w:rsidRPr="000B6215">
        <w:rPr>
          <w:b w:val="0"/>
        </w:rPr>
        <w:t>y</w:t>
      </w:r>
      <w:r w:rsidR="00EC5F96" w:rsidRPr="000B6215">
        <w:rPr>
          <w:b w:val="0"/>
        </w:rPr>
        <w:t>azar</w:t>
      </w:r>
      <w:r w:rsidR="000B6215" w:rsidRPr="000B6215">
        <w:rPr>
          <w:b w:val="0"/>
        </w:rPr>
        <w:t>(lar)</w:t>
      </w:r>
      <w:r w:rsidR="00EC5F96" w:rsidRPr="000B6215">
        <w:rPr>
          <w:b w:val="0"/>
        </w:rPr>
        <w:t>a iletmek istediğiniz düşünce ve görüşlerinizi</w:t>
      </w:r>
      <w:r w:rsidR="000B6215">
        <w:rPr>
          <w:b w:val="0"/>
        </w:rPr>
        <w:t xml:space="preserve"> ve </w:t>
      </w:r>
      <w:r w:rsidR="000B6215" w:rsidRPr="000B6215">
        <w:rPr>
          <w:b w:val="0"/>
        </w:rPr>
        <w:t xml:space="preserve">b) </w:t>
      </w:r>
      <w:r w:rsidR="000B6215">
        <w:rPr>
          <w:b w:val="0"/>
        </w:rPr>
        <w:t xml:space="preserve">makalenin yayımlanmasına ilişkin </w:t>
      </w:r>
      <w:r w:rsidR="000B6215" w:rsidRPr="000B6215">
        <w:rPr>
          <w:b w:val="0"/>
        </w:rPr>
        <w:t>red kararı alınmışsa gerekçelerini belirtiniz</w:t>
      </w:r>
      <w:r w:rsidR="003B6188">
        <w:rPr>
          <w:b w:val="0"/>
        </w:rPr>
        <w:t>.</w:t>
      </w:r>
      <w:r w:rsidR="000B6215">
        <w:rPr>
          <w:b w:val="0"/>
        </w:rPr>
        <w:sym w:font="Symbol" w:char="F05D"/>
      </w:r>
    </w:p>
    <w:p w:rsidR="00AF6610" w:rsidRDefault="00AF6610" w:rsidP="00AF6610"/>
    <w:p w:rsidR="00AF6610" w:rsidRDefault="00F400C1" w:rsidP="00AF6610">
      <w:r>
        <w:object w:dxaOrig="1440" w:dyaOrig="1440" w14:anchorId="61870A85">
          <v:shape id="_x0000_i1049" type="#_x0000_t75" style="width:458.25pt;height:63.75pt" o:ole="">
            <v:imagedata r:id="rId17" o:title=""/>
          </v:shape>
          <w:control r:id="rId18" w:name="TextBox11" w:shapeid="_x0000_i1049"/>
        </w:object>
      </w:r>
    </w:p>
    <w:p w:rsidR="00AF6610" w:rsidRDefault="00AF6610" w:rsidP="00BC244B"/>
    <w:p w:rsidR="00BC244B" w:rsidRPr="00AF6610" w:rsidRDefault="00FC5139" w:rsidP="00BC244B">
      <w:pPr>
        <w:rPr>
          <w:b w:val="0"/>
        </w:rPr>
      </w:pPr>
      <w:r>
        <w:t>EDİTÖRE NOT</w:t>
      </w:r>
      <w:r w:rsidR="00AF6610">
        <w:t xml:space="preserve"> </w:t>
      </w:r>
      <w:r w:rsidR="00AF6610" w:rsidRPr="00AF6610">
        <w:rPr>
          <w:b w:val="0"/>
        </w:rPr>
        <w:sym w:font="Symbol" w:char="F05B"/>
      </w:r>
      <w:r w:rsidR="00AF6610" w:rsidRPr="00AF6610">
        <w:rPr>
          <w:b w:val="0"/>
        </w:rPr>
        <w:t>Editör(ler)e iletmek istediğiniz düşünce ve görüşlerinizi belirtiniz</w:t>
      </w:r>
      <w:r w:rsidR="003B6188">
        <w:rPr>
          <w:b w:val="0"/>
        </w:rPr>
        <w:t>.</w:t>
      </w:r>
      <w:r w:rsidR="00AF6610" w:rsidRPr="00AF6610">
        <w:rPr>
          <w:b w:val="0"/>
        </w:rPr>
        <w:sym w:font="Symbol" w:char="F05D"/>
      </w:r>
    </w:p>
    <w:p w:rsidR="00AF6610" w:rsidRDefault="00AF6610" w:rsidP="00AF6610"/>
    <w:p w:rsidR="00BC244B" w:rsidRDefault="00F400C1" w:rsidP="00AF6610">
      <w:r>
        <w:lastRenderedPageBreak/>
        <w:object w:dxaOrig="1440" w:dyaOrig="1440" w14:anchorId="099E3CBC">
          <v:shape id="_x0000_i1051" type="#_x0000_t75" style="width:458.25pt;height:63.75pt" o:ole="">
            <v:imagedata r:id="rId17" o:title=""/>
          </v:shape>
          <w:control r:id="rId19" w:name="TextBox111" w:shapeid="_x0000_i1051"/>
        </w:object>
      </w:r>
    </w:p>
    <w:p w:rsidR="000931EC" w:rsidRDefault="000931EC" w:rsidP="008A1F7D"/>
    <w:sectPr w:rsidR="000931EC" w:rsidSect="001545E9">
      <w:headerReference w:type="first" r:id="rId2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1B" w:rsidRDefault="00F9731B" w:rsidP="00E10E25">
      <w:r>
        <w:separator/>
      </w:r>
    </w:p>
  </w:endnote>
  <w:endnote w:type="continuationSeparator" w:id="0">
    <w:p w:rsidR="00F9731B" w:rsidRDefault="00F9731B" w:rsidP="00E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1B" w:rsidRDefault="00F9731B" w:rsidP="00E10E25">
      <w:r>
        <w:separator/>
      </w:r>
    </w:p>
  </w:footnote>
  <w:footnote w:type="continuationSeparator" w:id="0">
    <w:p w:rsidR="00F9731B" w:rsidRDefault="00F9731B" w:rsidP="00E10E25">
      <w:r>
        <w:continuationSeparator/>
      </w:r>
    </w:p>
  </w:footnote>
  <w:footnote w:id="1">
    <w:p w:rsidR="00F9731B" w:rsidRDefault="00F9731B">
      <w:pPr>
        <w:pStyle w:val="DipnotMetni"/>
      </w:pPr>
      <w:r>
        <w:rPr>
          <w:rStyle w:val="DipnotBavurusu"/>
        </w:rPr>
        <w:t>*</w:t>
      </w:r>
      <w:r>
        <w:t xml:space="preserve"> İlgili madde çalışmaya uygun değilse lütfen bu seçeneği işaretleyiniz</w:t>
      </w:r>
    </w:p>
  </w:footnote>
  <w:footnote w:id="2">
    <w:p w:rsidR="00F9731B" w:rsidRDefault="00F9731B" w:rsidP="00F9731B">
      <w:pPr>
        <w:pStyle w:val="DipnotMetni"/>
      </w:pPr>
      <w:r w:rsidRPr="005A4A7D">
        <w:rPr>
          <w:rStyle w:val="DipnotBavurusu"/>
        </w:rPr>
        <w:sym w:font="Symbol" w:char="F02A"/>
      </w:r>
      <w:r>
        <w:t>İlgili madde çalışmaya uygun değilse lütfen bu seçeneği işaretleyiniz</w:t>
      </w:r>
    </w:p>
    <w:p w:rsidR="00F9731B" w:rsidRDefault="00F9731B" w:rsidP="00F9731B">
      <w:pPr>
        <w:pStyle w:val="DipnotMetni"/>
      </w:pPr>
    </w:p>
  </w:footnote>
  <w:footnote w:id="3">
    <w:p w:rsidR="003F1879" w:rsidRDefault="003F1879" w:rsidP="00F9731B">
      <w:pPr>
        <w:pStyle w:val="DipnotMetni"/>
      </w:pPr>
      <w:r w:rsidRPr="005A4A7D">
        <w:rPr>
          <w:rStyle w:val="DipnotBavurusu"/>
        </w:rPr>
        <w:sym w:font="Symbol" w:char="F02A"/>
      </w:r>
      <w:r>
        <w:t>İlgili madde çalışmaya uygun değilse lütfen bu seçeneği işaretleyiniz</w:t>
      </w:r>
    </w:p>
    <w:p w:rsidR="003F1879" w:rsidRDefault="003F1879" w:rsidP="00F9731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1B" w:rsidRPr="003D0198" w:rsidRDefault="00F9731B" w:rsidP="008A03D6">
    <w:pPr>
      <w:tabs>
        <w:tab w:val="left" w:pos="7350"/>
      </w:tabs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B01A8">
              <wp:simplePos x="0" y="0"/>
              <wp:positionH relativeFrom="column">
                <wp:posOffset>1167130</wp:posOffset>
              </wp:positionH>
              <wp:positionV relativeFrom="paragraph">
                <wp:posOffset>198120</wp:posOffset>
              </wp:positionV>
              <wp:extent cx="4829175" cy="723900"/>
              <wp:effectExtent l="5080" t="7620" r="13970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oKlavuz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303"/>
                          </w:tblGrid>
                          <w:tr w:rsidR="00F9731B" w:rsidTr="00270175">
                            <w:tc>
                              <w:tcPr>
                                <w:tcW w:w="7317" w:type="dxa"/>
                                <w:tcBorders>
                                  <w:bottom w:val="single" w:sz="4" w:space="0" w:color="C07AB1"/>
                                </w:tcBorders>
                              </w:tcPr>
                              <w:p w:rsidR="00F9731B" w:rsidRPr="00F566C6" w:rsidRDefault="00F9731B" w:rsidP="0027017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</w:pPr>
                                <w:r w:rsidRPr="00F566C6"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  <w:t>Ankara Üniversitesi Eğitim Bilimleri Fakültesi</w:t>
                                </w:r>
                              </w:p>
                              <w:p w:rsidR="00F9731B" w:rsidRPr="00270175" w:rsidRDefault="00F9731B" w:rsidP="0027017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</w:pPr>
                                <w:r w:rsidRPr="00F566C6">
                                  <w:rPr>
                                    <w:rFonts w:asciiTheme="majorHAnsi" w:hAnsiTheme="majorHAnsi"/>
                                    <w:b w:val="0"/>
                                    <w:i/>
                                  </w:rPr>
                                  <w:t>Özel Eğitim Dergisi</w:t>
                                </w:r>
                              </w:p>
                            </w:tc>
                          </w:tr>
                          <w:tr w:rsidR="00F9731B" w:rsidTr="00270175">
                            <w:tc>
                              <w:tcPr>
                                <w:tcW w:w="7317" w:type="dxa"/>
                                <w:tcBorders>
                                  <w:top w:val="single" w:sz="4" w:space="0" w:color="C07AB1"/>
                                </w:tcBorders>
                                <w:shd w:val="clear" w:color="auto" w:fill="FFFFFF" w:themeFill="background1"/>
                              </w:tcPr>
                              <w:p w:rsidR="00F9731B" w:rsidRPr="00270175" w:rsidRDefault="00F9731B" w:rsidP="00270175">
                                <w:pPr>
                                  <w:pStyle w:val="Altyaz"/>
                                  <w:jc w:val="right"/>
                                  <w:rPr>
                                    <w:color w:val="DFBBD7"/>
                                  </w:rPr>
                                </w:pPr>
                                <w:r w:rsidRPr="00270175">
                                  <w:rPr>
                                    <w:color w:val="DFBBD7"/>
                                    <w:shd w:val="clear" w:color="auto" w:fill="FFFFFF" w:themeFill="background1"/>
                                  </w:rPr>
                                  <w:t>E-ISSN: 2149-8261/ISSN: 1304</w:t>
                                </w:r>
                                <w:r w:rsidRPr="00270175">
                                  <w:rPr>
                                    <w:color w:val="DFBBD7"/>
                                  </w:rPr>
                                  <w:t>-7639</w:t>
                                </w:r>
                              </w:p>
                              <w:p w:rsidR="00F9731B" w:rsidRDefault="00F9731B" w:rsidP="00F566C6"/>
                            </w:tc>
                          </w:tr>
                        </w:tbl>
                        <w:p w:rsidR="00F9731B" w:rsidRPr="00F566C6" w:rsidRDefault="00F9731B" w:rsidP="00F566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B01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1.9pt;margin-top:15.6pt;width:380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" strokecolor="white [3212]">
              <v:textbox>
                <w:txbxContent>
                  <w:tbl>
                    <w:tblPr>
                      <w:tblStyle w:val="TabloKlavuz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303"/>
                    </w:tblGrid>
                    <w:tr w:rsidR="00F9731B" w:rsidTr="00270175">
                      <w:tc>
                        <w:tcPr>
                          <w:tcW w:w="7317" w:type="dxa"/>
                          <w:tcBorders>
                            <w:bottom w:val="single" w:sz="4" w:space="0" w:color="C07AB1"/>
                          </w:tcBorders>
                        </w:tcPr>
                        <w:p w:rsidR="00F9731B" w:rsidRPr="00F566C6" w:rsidRDefault="00F9731B" w:rsidP="00270175">
                          <w:pPr>
                            <w:jc w:val="center"/>
                            <w:rPr>
                              <w:rFonts w:asciiTheme="majorHAnsi" w:hAnsiTheme="majorHAnsi"/>
                              <w:b w:val="0"/>
                              <w:i/>
                            </w:rPr>
                          </w:pPr>
                          <w:r w:rsidRPr="00F566C6">
                            <w:rPr>
                              <w:rFonts w:asciiTheme="majorHAnsi" w:hAnsiTheme="majorHAnsi"/>
                              <w:b w:val="0"/>
                              <w:i/>
                            </w:rPr>
                            <w:t>Ankara Üniversitesi Eğitim Bilimleri Fakültesi</w:t>
                          </w:r>
                        </w:p>
                        <w:p w:rsidR="00F9731B" w:rsidRPr="00270175" w:rsidRDefault="00F9731B" w:rsidP="00270175">
                          <w:pPr>
                            <w:jc w:val="center"/>
                            <w:rPr>
                              <w:rFonts w:asciiTheme="majorHAnsi" w:hAnsiTheme="majorHAnsi"/>
                              <w:b w:val="0"/>
                              <w:i/>
                            </w:rPr>
                          </w:pPr>
                          <w:r w:rsidRPr="00F566C6">
                            <w:rPr>
                              <w:rFonts w:asciiTheme="majorHAnsi" w:hAnsiTheme="majorHAnsi"/>
                              <w:b w:val="0"/>
                              <w:i/>
                            </w:rPr>
                            <w:t>Özel Eğitim Dergisi</w:t>
                          </w:r>
                        </w:p>
                      </w:tc>
                    </w:tr>
                    <w:tr w:rsidR="00F9731B" w:rsidTr="00270175">
                      <w:tc>
                        <w:tcPr>
                          <w:tcW w:w="7317" w:type="dxa"/>
                          <w:tcBorders>
                            <w:top w:val="single" w:sz="4" w:space="0" w:color="C07AB1"/>
                          </w:tcBorders>
                          <w:shd w:val="clear" w:color="auto" w:fill="FFFFFF" w:themeFill="background1"/>
                        </w:tcPr>
                        <w:p w:rsidR="00F9731B" w:rsidRPr="00270175" w:rsidRDefault="00F9731B" w:rsidP="00270175">
                          <w:pPr>
                            <w:pStyle w:val="Altyaz"/>
                            <w:jc w:val="right"/>
                            <w:rPr>
                              <w:color w:val="DFBBD7"/>
                            </w:rPr>
                          </w:pPr>
                          <w:r w:rsidRPr="00270175">
                            <w:rPr>
                              <w:color w:val="DFBBD7"/>
                              <w:shd w:val="clear" w:color="auto" w:fill="FFFFFF" w:themeFill="background1"/>
                            </w:rPr>
                            <w:t>E-ISSN: 2149-8261/ISSN: 1304</w:t>
                          </w:r>
                          <w:r w:rsidRPr="00270175">
                            <w:rPr>
                              <w:color w:val="DFBBD7"/>
                            </w:rPr>
                            <w:t>-7639</w:t>
                          </w:r>
                        </w:p>
                        <w:p w:rsidR="00F9731B" w:rsidRDefault="00F9731B" w:rsidP="00F566C6"/>
                      </w:tc>
                    </w:tr>
                  </w:tbl>
                  <w:p w:rsidR="00F9731B" w:rsidRPr="00F566C6" w:rsidRDefault="00F9731B" w:rsidP="00F566C6"/>
                </w:txbxContent>
              </v:textbox>
            </v:shape>
          </w:pict>
        </mc:Fallback>
      </mc:AlternateContent>
    </w:r>
    <w:r w:rsidRPr="004D1EBB">
      <w:rPr>
        <w:b w:val="0"/>
        <w:noProof/>
      </w:rPr>
      <w:drawing>
        <wp:inline distT="0" distB="0" distL="0" distR="0" wp14:anchorId="743F6C92" wp14:editId="403507D0">
          <wp:extent cx="1019175" cy="999327"/>
          <wp:effectExtent l="19050" t="0" r="9525" b="0"/>
          <wp:docPr id="5" name="Resim 1" descr="C:\Users\ADMIN\Desktop\ankaraunilogo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nkaraunilogo5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1" cy="99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 w:val="0"/>
      </w:rPr>
      <w:tab/>
      <w:t xml:space="preserve"> </w:t>
    </w:r>
  </w:p>
  <w:p w:rsidR="00F9731B" w:rsidRDefault="00F97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t6eAkiuIMIC5SQpBqP4Z4kYbKBTjTpxMGrex1C79zkfp3BNCCnLNEYEQ3X7+0VTXIBx0mrIRmdEtiCu1kTDrcQ==" w:salt="A0zUkuJINYV+osff7RoyvA=="/>
  <w:defaultTabStop w:val="708"/>
  <w:autoHyphenation/>
  <w:hyphenationZone w:val="425"/>
  <w:drawingGridHorizontalSpacing w:val="241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8"/>
    <w:rsid w:val="00020C9D"/>
    <w:rsid w:val="000472AE"/>
    <w:rsid w:val="00071F1B"/>
    <w:rsid w:val="000931EC"/>
    <w:rsid w:val="000977FB"/>
    <w:rsid w:val="000B6215"/>
    <w:rsid w:val="000B6CFA"/>
    <w:rsid w:val="001433ED"/>
    <w:rsid w:val="001545E9"/>
    <w:rsid w:val="001C12CA"/>
    <w:rsid w:val="001C7CCB"/>
    <w:rsid w:val="001F5366"/>
    <w:rsid w:val="00202291"/>
    <w:rsid w:val="002112A3"/>
    <w:rsid w:val="00217E08"/>
    <w:rsid w:val="00226CDF"/>
    <w:rsid w:val="002513EA"/>
    <w:rsid w:val="0026483D"/>
    <w:rsid w:val="00265B99"/>
    <w:rsid w:val="00270175"/>
    <w:rsid w:val="002A0BD6"/>
    <w:rsid w:val="002C2546"/>
    <w:rsid w:val="002D3F89"/>
    <w:rsid w:val="003346C4"/>
    <w:rsid w:val="00397611"/>
    <w:rsid w:val="003B6188"/>
    <w:rsid w:val="003C5277"/>
    <w:rsid w:val="003D0198"/>
    <w:rsid w:val="003F1879"/>
    <w:rsid w:val="00412815"/>
    <w:rsid w:val="004251E6"/>
    <w:rsid w:val="00447FBC"/>
    <w:rsid w:val="004C0CE6"/>
    <w:rsid w:val="004D1EBB"/>
    <w:rsid w:val="004D6CF4"/>
    <w:rsid w:val="004D7A6C"/>
    <w:rsid w:val="004F0345"/>
    <w:rsid w:val="004F24FC"/>
    <w:rsid w:val="004F4FE3"/>
    <w:rsid w:val="005529F1"/>
    <w:rsid w:val="00585E19"/>
    <w:rsid w:val="005A4A7D"/>
    <w:rsid w:val="005C3650"/>
    <w:rsid w:val="005C392A"/>
    <w:rsid w:val="005D5B6A"/>
    <w:rsid w:val="00644110"/>
    <w:rsid w:val="00656BD3"/>
    <w:rsid w:val="00665553"/>
    <w:rsid w:val="00665730"/>
    <w:rsid w:val="00674BDF"/>
    <w:rsid w:val="00675FED"/>
    <w:rsid w:val="006767D5"/>
    <w:rsid w:val="00685DFF"/>
    <w:rsid w:val="006873EB"/>
    <w:rsid w:val="006C3511"/>
    <w:rsid w:val="006D477B"/>
    <w:rsid w:val="006D6736"/>
    <w:rsid w:val="00705E66"/>
    <w:rsid w:val="0070742C"/>
    <w:rsid w:val="00717FCD"/>
    <w:rsid w:val="007448A2"/>
    <w:rsid w:val="00770485"/>
    <w:rsid w:val="0079700F"/>
    <w:rsid w:val="007A70D2"/>
    <w:rsid w:val="007B0CCA"/>
    <w:rsid w:val="007B7BA5"/>
    <w:rsid w:val="00803DF8"/>
    <w:rsid w:val="0081522E"/>
    <w:rsid w:val="008500D3"/>
    <w:rsid w:val="00892A0E"/>
    <w:rsid w:val="008A03D6"/>
    <w:rsid w:val="008A1F7D"/>
    <w:rsid w:val="008A446E"/>
    <w:rsid w:val="008F4D0D"/>
    <w:rsid w:val="0092683A"/>
    <w:rsid w:val="009324CA"/>
    <w:rsid w:val="00950B6F"/>
    <w:rsid w:val="0097070E"/>
    <w:rsid w:val="00A12AC1"/>
    <w:rsid w:val="00A47388"/>
    <w:rsid w:val="00A91606"/>
    <w:rsid w:val="00A92ADB"/>
    <w:rsid w:val="00AB0F7B"/>
    <w:rsid w:val="00AB7874"/>
    <w:rsid w:val="00AF6610"/>
    <w:rsid w:val="00B15004"/>
    <w:rsid w:val="00B6141B"/>
    <w:rsid w:val="00B92A3F"/>
    <w:rsid w:val="00BC244B"/>
    <w:rsid w:val="00BF099A"/>
    <w:rsid w:val="00C12872"/>
    <w:rsid w:val="00C17B1E"/>
    <w:rsid w:val="00C60DDF"/>
    <w:rsid w:val="00C65EE1"/>
    <w:rsid w:val="00CB5300"/>
    <w:rsid w:val="00D416EB"/>
    <w:rsid w:val="00D46072"/>
    <w:rsid w:val="00DA6A80"/>
    <w:rsid w:val="00DE5B3C"/>
    <w:rsid w:val="00DF6D97"/>
    <w:rsid w:val="00E10E25"/>
    <w:rsid w:val="00E441CE"/>
    <w:rsid w:val="00E56FA5"/>
    <w:rsid w:val="00E7287B"/>
    <w:rsid w:val="00EB5A19"/>
    <w:rsid w:val="00EC5F96"/>
    <w:rsid w:val="00ED55D9"/>
    <w:rsid w:val="00F05A18"/>
    <w:rsid w:val="00F17D96"/>
    <w:rsid w:val="00F253F7"/>
    <w:rsid w:val="00F37BBE"/>
    <w:rsid w:val="00F400C1"/>
    <w:rsid w:val="00F453A4"/>
    <w:rsid w:val="00F533E7"/>
    <w:rsid w:val="00F566C6"/>
    <w:rsid w:val="00F66D29"/>
    <w:rsid w:val="00F6743F"/>
    <w:rsid w:val="00F724BE"/>
    <w:rsid w:val="00F9731B"/>
    <w:rsid w:val="00FA399F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F5AF01"/>
  <w15:docId w15:val="{036540A4-FC2B-41C7-930C-B1B7CE3A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17E0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65B9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5B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99"/>
    <w:rPr>
      <w:rFonts w:ascii="Tahoma" w:eastAsia="Times New Roman" w:hAnsi="Tahoma" w:cs="Tahoma"/>
      <w:sz w:val="16"/>
      <w:szCs w:val="16"/>
      <w:lang w:eastAsia="tr-TR"/>
    </w:rPr>
  </w:style>
  <w:style w:type="character" w:styleId="KitapBal">
    <w:name w:val="Book Title"/>
    <w:basedOn w:val="VarsaylanParagrafYazTipi"/>
    <w:uiPriority w:val="33"/>
    <w:qFormat/>
    <w:rsid w:val="00717FCD"/>
    <w:rPr>
      <w:b/>
      <w:bCs/>
      <w:smallCaps/>
      <w:spacing w:val="5"/>
    </w:rPr>
  </w:style>
  <w:style w:type="paragraph" w:customStyle="1" w:styleId="Stil1">
    <w:name w:val="Stil1"/>
    <w:basedOn w:val="Normal"/>
    <w:link w:val="Stil1Char"/>
    <w:qFormat/>
    <w:rsid w:val="003D0198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pct10" w:color="auto" w:fill="EEECE1" w:themeFill="background2"/>
    </w:pPr>
    <w:rPr>
      <w:b w:val="0"/>
    </w:rPr>
  </w:style>
  <w:style w:type="paragraph" w:styleId="KonuBal">
    <w:name w:val="Title"/>
    <w:basedOn w:val="Normal"/>
    <w:next w:val="Normal"/>
    <w:link w:val="KonuBalChar"/>
    <w:qFormat/>
    <w:rsid w:val="00DF6D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il1Char">
    <w:name w:val="Stil1 Char"/>
    <w:basedOn w:val="VarsaylanParagrafYazTipi"/>
    <w:link w:val="Stil1"/>
    <w:rsid w:val="003D0198"/>
    <w:rPr>
      <w:rFonts w:ascii="Times New Roman" w:eastAsia="Times New Roman" w:hAnsi="Times New Roman" w:cs="Times New Roman"/>
      <w:b/>
      <w:sz w:val="24"/>
      <w:szCs w:val="24"/>
      <w:shd w:val="pct10" w:color="auto" w:fill="EEECE1" w:themeFill="background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F6D97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tr-TR"/>
    </w:rPr>
  </w:style>
  <w:style w:type="paragraph" w:customStyle="1" w:styleId="Stil2">
    <w:name w:val="Stil2"/>
    <w:basedOn w:val="Normal"/>
    <w:link w:val="Stil2Char"/>
    <w:qFormat/>
    <w:rsid w:val="00DF6D97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themeColor="text1" w:fill="C6D9F1" w:themeFill="text2" w:themeFillTint="33"/>
    </w:pPr>
  </w:style>
  <w:style w:type="character" w:customStyle="1" w:styleId="Stil2Char">
    <w:name w:val="Stil2 Char"/>
    <w:basedOn w:val="VarsaylanParagrafYazTipi"/>
    <w:link w:val="Stil2"/>
    <w:rsid w:val="00DF6D97"/>
    <w:rPr>
      <w:rFonts w:ascii="Times New Roman" w:eastAsia="Times New Roman" w:hAnsi="Times New Roman" w:cs="Times New Roman"/>
      <w:b/>
      <w:sz w:val="24"/>
      <w:szCs w:val="24"/>
      <w:shd w:val="pct10" w:color="000000" w:themeColor="text1" w:fill="C6D9F1" w:themeFill="text2" w:themeFillTint="33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0E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0E2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10E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10E2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8A03D6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8A03D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8A0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5A4A7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A4A7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A7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770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048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0485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0485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048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44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AFFE6C9C1B419186070FDC03E35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6205DE-ECA6-4D62-907A-16DDE86B0589}"/>
      </w:docPartPr>
      <w:docPartBody>
        <w:p w:rsidR="003177E0" w:rsidRDefault="00D22012" w:rsidP="00D22012">
          <w:pPr>
            <w:pStyle w:val="21AFFE6C9C1B419186070FDC03E35B2C21"/>
          </w:pPr>
          <w:r w:rsidRPr="00DF6D97">
            <w:rPr>
              <w:rStyle w:val="Stil2Char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77E0"/>
    <w:rsid w:val="000760EA"/>
    <w:rsid w:val="000C00D1"/>
    <w:rsid w:val="00123AD0"/>
    <w:rsid w:val="00257A8F"/>
    <w:rsid w:val="002D136E"/>
    <w:rsid w:val="00311A08"/>
    <w:rsid w:val="003177E0"/>
    <w:rsid w:val="003F5040"/>
    <w:rsid w:val="00407ED4"/>
    <w:rsid w:val="00415FB9"/>
    <w:rsid w:val="004250CD"/>
    <w:rsid w:val="004A3EE9"/>
    <w:rsid w:val="006019D3"/>
    <w:rsid w:val="00700C4A"/>
    <w:rsid w:val="007326D8"/>
    <w:rsid w:val="00782143"/>
    <w:rsid w:val="008021D0"/>
    <w:rsid w:val="0083016F"/>
    <w:rsid w:val="00850CE3"/>
    <w:rsid w:val="00860039"/>
    <w:rsid w:val="00870A20"/>
    <w:rsid w:val="0088437E"/>
    <w:rsid w:val="009E1F93"/>
    <w:rsid w:val="00B60CD0"/>
    <w:rsid w:val="00BB066A"/>
    <w:rsid w:val="00BE04E8"/>
    <w:rsid w:val="00CC733A"/>
    <w:rsid w:val="00CF7190"/>
    <w:rsid w:val="00D22012"/>
    <w:rsid w:val="00D971A3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22012"/>
    <w:rPr>
      <w:color w:val="808080"/>
    </w:rPr>
  </w:style>
  <w:style w:type="paragraph" w:customStyle="1" w:styleId="BAA256EFF880476DB0F9942892D4906F">
    <w:name w:val="BAA256EFF880476DB0F9942892D4906F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521C6AB4146F4B3C06E6605FE7247">
    <w:name w:val="0E6521C6AB4146F4B3C06E6605FE7247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F76C34C8447E8BD35E83416B63A1">
    <w:name w:val="4550F76C34C8447E8BD35E83416B63A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D037848C4AFEA5EBA937E5A86DBB">
    <w:name w:val="DA73D037848C4AFEA5EBA937E5A86DBB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D037848C4AFEA5EBA937E5A86DBB1">
    <w:name w:val="DA73D037848C4AFEA5EBA937E5A86DBB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">
    <w:name w:val="770ACCED16D84085AA4BD2E2AB1F170E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1">
    <w:name w:val="770ACCED16D84085AA4BD2E2AB1F170E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2">
    <w:name w:val="770ACCED16D84085AA4BD2E2AB1F170E2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21791501545038F01BEC0CB8EA240">
    <w:name w:val="A3821791501545038F01BEC0CB8EA240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8604A21C64CDE93CE3A047E2F6925">
    <w:name w:val="A068604A21C64CDE93CE3A047E2F6925"/>
    <w:rsid w:val="003177E0"/>
  </w:style>
  <w:style w:type="paragraph" w:customStyle="1" w:styleId="21AFFE6C9C1B419186070FDC03E35B2C">
    <w:name w:val="21AFFE6C9C1B419186070FDC03E35B2C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Normal"/>
    <w:link w:val="Stil1Char"/>
    <w:qFormat/>
    <w:rsid w:val="003177E0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pct10" w:color="auto" w:fill="E7E6E6" w:themeFill="background2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3177E0"/>
    <w:rPr>
      <w:rFonts w:ascii="Times New Roman" w:eastAsia="Times New Roman" w:hAnsi="Times New Roman" w:cs="Times New Roman"/>
      <w:b/>
      <w:sz w:val="24"/>
      <w:szCs w:val="24"/>
      <w:shd w:val="pct10" w:color="auto" w:fill="E7E6E6" w:themeFill="background2"/>
    </w:rPr>
  </w:style>
  <w:style w:type="paragraph" w:customStyle="1" w:styleId="21AFFE6C9C1B419186070FDC03E35B2C1">
    <w:name w:val="21AFFE6C9C1B419186070FDC03E35B2C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2">
    <w:name w:val="Stil2"/>
    <w:basedOn w:val="Normal"/>
    <w:link w:val="Stil2Char"/>
    <w:qFormat/>
    <w:rsid w:val="00D22012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themeColor="text1" w:fill="D5DCE4" w:themeFill="text2" w:themeFillTint="33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il2Char">
    <w:name w:val="Stil2 Char"/>
    <w:basedOn w:val="VarsaylanParagrafYazTipi"/>
    <w:link w:val="Stil2"/>
    <w:rsid w:val="00D22012"/>
    <w:rPr>
      <w:rFonts w:ascii="Times New Roman" w:eastAsia="Times New Roman" w:hAnsi="Times New Roman" w:cs="Times New Roman"/>
      <w:b/>
      <w:sz w:val="24"/>
      <w:szCs w:val="24"/>
      <w:shd w:val="pct10" w:color="000000" w:themeColor="text1" w:fill="D5DCE4" w:themeFill="text2" w:themeFillTint="33"/>
    </w:rPr>
  </w:style>
  <w:style w:type="paragraph" w:customStyle="1" w:styleId="21AFFE6C9C1B419186070FDC03E35B2C2">
    <w:name w:val="21AFFE6C9C1B419186070FDC03E35B2C2"/>
    <w:rsid w:val="00B60C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3">
    <w:name w:val="21AFFE6C9C1B419186070FDC03E35B2C3"/>
    <w:rsid w:val="00B60C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4">
    <w:name w:val="21AFFE6C9C1B419186070FDC03E35B2C4"/>
    <w:rsid w:val="000760E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5">
    <w:name w:val="21AFFE6C9C1B419186070FDC03E35B2C5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6">
    <w:name w:val="21AFFE6C9C1B419186070FDC03E35B2C6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7">
    <w:name w:val="21AFFE6C9C1B419186070FDC03E35B2C7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8">
    <w:name w:val="21AFFE6C9C1B419186070FDC03E35B2C8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9">
    <w:name w:val="21AFFE6C9C1B419186070FDC03E35B2C9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0">
    <w:name w:val="21AFFE6C9C1B419186070FDC03E35B2C10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1">
    <w:name w:val="21AFFE6C9C1B419186070FDC03E35B2C11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2">
    <w:name w:val="21AFFE6C9C1B419186070FDC03E35B2C12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3">
    <w:name w:val="21AFFE6C9C1B419186070FDC03E35B2C13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4">
    <w:name w:val="21AFFE6C9C1B419186070FDC03E35B2C14"/>
    <w:rsid w:val="000C00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5">
    <w:name w:val="21AFFE6C9C1B419186070FDC03E35B2C15"/>
    <w:rsid w:val="004A3EE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6">
    <w:name w:val="21AFFE6C9C1B419186070FDC03E35B2C16"/>
    <w:rsid w:val="00850C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7">
    <w:name w:val="21AFFE6C9C1B419186070FDC03E35B2C17"/>
    <w:rsid w:val="00850C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8">
    <w:name w:val="21AFFE6C9C1B419186070FDC03E35B2C18"/>
    <w:rsid w:val="00850C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19">
    <w:name w:val="21AFFE6C9C1B419186070FDC03E35B2C19"/>
    <w:rsid w:val="00850C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20">
    <w:name w:val="21AFFE6C9C1B419186070FDC03E35B2C20"/>
    <w:rsid w:val="00D2201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21">
    <w:name w:val="21AFFE6C9C1B419186070FDC03E35B2C21"/>
    <w:rsid w:val="00D2201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F85E-4D70-4F16-ADFA-D881D522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2020-10-24T23:04:00Z</dcterms:created>
  <dcterms:modified xsi:type="dcterms:W3CDTF">2020-10-24T23:32:00Z</dcterms:modified>
</cp:coreProperties>
</file>