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6F2" w:rsidRPr="001E445F" w:rsidRDefault="001E36F2" w:rsidP="001E36F2">
      <w:pPr>
        <w:spacing w:line="480" w:lineRule="auto"/>
        <w:jc w:val="both"/>
        <w:rPr>
          <w:rFonts w:ascii="Times New Roman" w:hAnsi="Times New Roman" w:cs="Times New Roman"/>
          <w:b/>
          <w:sz w:val="24"/>
          <w:szCs w:val="24"/>
        </w:rPr>
      </w:pPr>
      <w:r w:rsidRPr="001E445F">
        <w:rPr>
          <w:rFonts w:ascii="Times New Roman" w:hAnsi="Times New Roman" w:cs="Times New Roman"/>
          <w:b/>
          <w:sz w:val="24"/>
          <w:szCs w:val="24"/>
        </w:rPr>
        <w:t>Uterusa Sınırlı Endometroid Endometrium Kanserinde Tümör Lokalizasyonunun Prognostik Etkisi</w:t>
      </w:r>
    </w:p>
    <w:p w:rsidR="001E36F2" w:rsidRDefault="001E36F2" w:rsidP="001E36F2">
      <w:pPr>
        <w:spacing w:line="480" w:lineRule="auto"/>
        <w:jc w:val="both"/>
        <w:rPr>
          <w:rFonts w:ascii="Times New Roman" w:hAnsi="Times New Roman" w:cs="Times New Roman"/>
          <w:b/>
          <w:sz w:val="24"/>
          <w:szCs w:val="24"/>
          <w:lang w:val="en-US"/>
        </w:rPr>
      </w:pPr>
      <w:r w:rsidRPr="001E445F">
        <w:rPr>
          <w:rFonts w:ascii="Times New Roman" w:hAnsi="Times New Roman" w:cs="Times New Roman"/>
          <w:b/>
          <w:sz w:val="24"/>
          <w:szCs w:val="24"/>
          <w:lang w:val="en-US"/>
        </w:rPr>
        <w:t>Prognostic İmpact of Tumor Localization in the Uterus Confined Endometrioid Endometrial Cancer</w:t>
      </w:r>
    </w:p>
    <w:p w:rsidR="001E36F2" w:rsidRPr="00E2199A" w:rsidRDefault="001E36F2" w:rsidP="001E36F2">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Gh</w:t>
      </w:r>
      <w:r w:rsidRPr="00E2199A">
        <w:rPr>
          <w:rFonts w:ascii="Times New Roman" w:eastAsia="Calibri" w:hAnsi="Times New Roman" w:cs="Times New Roman"/>
          <w:sz w:val="24"/>
          <w:szCs w:val="24"/>
        </w:rPr>
        <w:t>anim Khatib</w:t>
      </w:r>
      <w:r w:rsidRPr="00E2199A">
        <w:rPr>
          <w:rFonts w:ascii="Times New Roman" w:eastAsia="Calibri" w:hAnsi="Times New Roman" w:cs="Times New Roman"/>
          <w:sz w:val="24"/>
          <w:szCs w:val="24"/>
          <w:vertAlign w:val="superscript"/>
        </w:rPr>
        <w:t>1</w:t>
      </w:r>
      <w:r w:rsidRPr="00E2199A">
        <w:rPr>
          <w:rFonts w:ascii="Times New Roman" w:eastAsia="Calibri" w:hAnsi="Times New Roman" w:cs="Times New Roman"/>
          <w:sz w:val="24"/>
          <w:szCs w:val="24"/>
        </w:rPr>
        <w:t>, Uzm. Dr.</w:t>
      </w:r>
      <w:r w:rsidRPr="00F24198">
        <w:rPr>
          <w:rFonts w:ascii="Times New Roman" w:eastAsia="Calibri" w:hAnsi="Times New Roman" w:cs="Times New Roman"/>
          <w:sz w:val="24"/>
          <w:szCs w:val="24"/>
        </w:rPr>
        <w:t xml:space="preserve"> https://orcid.org/0000-0002-0163-1141</w:t>
      </w:r>
    </w:p>
    <w:p w:rsidR="001E36F2" w:rsidRPr="00E2199A" w:rsidRDefault="001E36F2" w:rsidP="001E36F2">
      <w:pPr>
        <w:spacing w:line="480" w:lineRule="auto"/>
        <w:jc w:val="both"/>
        <w:rPr>
          <w:rFonts w:ascii="Times New Roman" w:eastAsia="Calibri" w:hAnsi="Times New Roman" w:cs="Times New Roman"/>
          <w:sz w:val="24"/>
          <w:szCs w:val="24"/>
          <w:vertAlign w:val="superscript"/>
        </w:rPr>
      </w:pPr>
      <w:r w:rsidRPr="00E2199A">
        <w:rPr>
          <w:rFonts w:ascii="Times New Roman" w:eastAsia="Calibri" w:hAnsi="Times New Roman" w:cs="Times New Roman"/>
          <w:sz w:val="24"/>
          <w:szCs w:val="24"/>
        </w:rPr>
        <w:t>Ümran Küçükgöz Güleç</w:t>
      </w:r>
      <w:r w:rsidRPr="00E2199A">
        <w:rPr>
          <w:rFonts w:ascii="Times New Roman" w:eastAsia="Calibri" w:hAnsi="Times New Roman" w:cs="Times New Roman"/>
          <w:sz w:val="24"/>
          <w:szCs w:val="24"/>
          <w:vertAlign w:val="superscript"/>
        </w:rPr>
        <w:t>1</w:t>
      </w:r>
      <w:r w:rsidRPr="00E2199A">
        <w:rPr>
          <w:rFonts w:ascii="Times New Roman" w:eastAsia="Calibri" w:hAnsi="Times New Roman" w:cs="Times New Roman"/>
          <w:sz w:val="24"/>
          <w:szCs w:val="24"/>
        </w:rPr>
        <w:t>, Doç. Dr.</w:t>
      </w:r>
      <w:r w:rsidRPr="00F24198">
        <w:rPr>
          <w:rFonts w:ascii="Times New Roman" w:eastAsia="Calibri" w:hAnsi="Times New Roman" w:cs="Times New Roman"/>
          <w:sz w:val="24"/>
          <w:szCs w:val="24"/>
        </w:rPr>
        <w:t xml:space="preserve"> https://orcid.org/0000-0003-3094-1381</w:t>
      </w:r>
    </w:p>
    <w:p w:rsidR="001E36F2" w:rsidRPr="00E2199A" w:rsidRDefault="001E36F2" w:rsidP="001E36F2">
      <w:pPr>
        <w:spacing w:line="480" w:lineRule="auto"/>
        <w:jc w:val="both"/>
        <w:rPr>
          <w:rFonts w:ascii="Times New Roman" w:eastAsia="Calibri" w:hAnsi="Times New Roman" w:cs="Times New Roman"/>
          <w:sz w:val="24"/>
          <w:szCs w:val="24"/>
          <w:vertAlign w:val="superscript"/>
        </w:rPr>
      </w:pPr>
      <w:r w:rsidRPr="00E2199A">
        <w:rPr>
          <w:rFonts w:ascii="Times New Roman" w:eastAsia="Calibri" w:hAnsi="Times New Roman" w:cs="Times New Roman"/>
          <w:sz w:val="24"/>
          <w:szCs w:val="24"/>
        </w:rPr>
        <w:t>Ahmet Barış Güzel</w:t>
      </w:r>
      <w:r w:rsidRPr="00E2199A">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 Prof</w:t>
      </w:r>
      <w:r w:rsidRPr="00E2199A">
        <w:rPr>
          <w:rFonts w:ascii="Times New Roman" w:eastAsia="Calibri" w:hAnsi="Times New Roman" w:cs="Times New Roman"/>
          <w:sz w:val="24"/>
          <w:szCs w:val="24"/>
        </w:rPr>
        <w:t>. Dr.</w:t>
      </w:r>
      <w:r w:rsidRPr="00F24198">
        <w:rPr>
          <w:rFonts w:ascii="Times New Roman" w:eastAsia="Calibri" w:hAnsi="Times New Roman" w:cs="Times New Roman"/>
          <w:sz w:val="24"/>
          <w:szCs w:val="24"/>
        </w:rPr>
        <w:t xml:space="preserve"> https://orcid.org/0000-0002-9498-7592</w:t>
      </w:r>
    </w:p>
    <w:p w:rsidR="001E36F2" w:rsidRDefault="001E36F2" w:rsidP="001E36F2">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Sevtap Seyfettinoğlu</w:t>
      </w:r>
      <w:r>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 Uzm.Dr. https://orcid.org/0000-0001-8607-6628</w:t>
      </w:r>
    </w:p>
    <w:p w:rsidR="001E36F2" w:rsidRDefault="001E36F2" w:rsidP="001E36F2">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Kübra Duran</w:t>
      </w:r>
      <w:r>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 Dr.</w:t>
      </w:r>
      <w:r w:rsidRPr="00F24198">
        <w:t xml:space="preserve"> </w:t>
      </w:r>
      <w:r w:rsidRPr="00F24198">
        <w:rPr>
          <w:rFonts w:ascii="Times New Roman" w:eastAsia="Calibri" w:hAnsi="Times New Roman" w:cs="Times New Roman"/>
          <w:sz w:val="24"/>
          <w:szCs w:val="24"/>
        </w:rPr>
        <w:t>https://orcid.org/0000-0003-0083-2416</w:t>
      </w:r>
    </w:p>
    <w:p w:rsidR="001E36F2" w:rsidRPr="00E2199A" w:rsidRDefault="001E36F2" w:rsidP="001E36F2">
      <w:pPr>
        <w:spacing w:line="480" w:lineRule="auto"/>
        <w:jc w:val="both"/>
        <w:rPr>
          <w:rFonts w:ascii="Times New Roman" w:eastAsia="Calibri" w:hAnsi="Times New Roman" w:cs="Times New Roman"/>
          <w:sz w:val="24"/>
          <w:szCs w:val="24"/>
          <w:vertAlign w:val="superscript"/>
        </w:rPr>
      </w:pPr>
      <w:r w:rsidRPr="00E2199A">
        <w:rPr>
          <w:rFonts w:ascii="Times New Roman" w:eastAsia="Calibri" w:hAnsi="Times New Roman" w:cs="Times New Roman"/>
          <w:sz w:val="24"/>
          <w:szCs w:val="24"/>
        </w:rPr>
        <w:t>Derya Gümürdülü</w:t>
      </w:r>
      <w:r w:rsidRPr="00E2199A">
        <w:rPr>
          <w:rFonts w:ascii="Times New Roman" w:eastAsia="Calibri" w:hAnsi="Times New Roman" w:cs="Times New Roman"/>
          <w:sz w:val="24"/>
          <w:szCs w:val="24"/>
          <w:vertAlign w:val="superscript"/>
        </w:rPr>
        <w:t>2</w:t>
      </w:r>
      <w:r w:rsidRPr="00E2199A">
        <w:rPr>
          <w:rFonts w:ascii="Times New Roman" w:eastAsia="Calibri" w:hAnsi="Times New Roman" w:cs="Times New Roman"/>
          <w:sz w:val="24"/>
          <w:szCs w:val="24"/>
        </w:rPr>
        <w:t>, Prof. Dr.</w:t>
      </w:r>
      <w:r w:rsidRPr="00F24198">
        <w:rPr>
          <w:rFonts w:ascii="Times New Roman" w:eastAsia="Calibri" w:hAnsi="Times New Roman" w:cs="Times New Roman"/>
          <w:sz w:val="24"/>
          <w:szCs w:val="24"/>
        </w:rPr>
        <w:t xml:space="preserve"> https://orcid.org/0000-0002-7129-3424</w:t>
      </w:r>
    </w:p>
    <w:p w:rsidR="001E36F2" w:rsidRPr="00E2199A" w:rsidRDefault="001E36F2" w:rsidP="001E36F2">
      <w:pPr>
        <w:spacing w:line="480" w:lineRule="auto"/>
        <w:jc w:val="both"/>
        <w:rPr>
          <w:rFonts w:ascii="Times New Roman" w:eastAsia="Calibri" w:hAnsi="Times New Roman" w:cs="Times New Roman"/>
          <w:sz w:val="24"/>
          <w:szCs w:val="24"/>
        </w:rPr>
      </w:pPr>
      <w:r w:rsidRPr="00E2199A">
        <w:rPr>
          <w:rFonts w:ascii="Times New Roman" w:eastAsia="Calibri" w:hAnsi="Times New Roman" w:cs="Times New Roman"/>
          <w:sz w:val="24"/>
          <w:szCs w:val="24"/>
        </w:rPr>
        <w:t>Mehmet Ali Vardar</w:t>
      </w:r>
      <w:r w:rsidRPr="00E2199A">
        <w:rPr>
          <w:rFonts w:ascii="Times New Roman" w:eastAsia="Calibri" w:hAnsi="Times New Roman" w:cs="Times New Roman"/>
          <w:sz w:val="24"/>
          <w:szCs w:val="24"/>
          <w:vertAlign w:val="superscript"/>
        </w:rPr>
        <w:t>1</w:t>
      </w:r>
      <w:r w:rsidRPr="00E2199A">
        <w:rPr>
          <w:rFonts w:ascii="Times New Roman" w:eastAsia="Calibri" w:hAnsi="Times New Roman" w:cs="Times New Roman"/>
          <w:sz w:val="24"/>
          <w:szCs w:val="24"/>
        </w:rPr>
        <w:t>, Prof. Dr.</w:t>
      </w:r>
      <w:r w:rsidRPr="00F24198">
        <w:rPr>
          <w:rFonts w:ascii="Times New Roman" w:eastAsia="Calibri" w:hAnsi="Times New Roman" w:cs="Times New Roman"/>
          <w:sz w:val="24"/>
          <w:szCs w:val="24"/>
        </w:rPr>
        <w:t xml:space="preserve"> </w:t>
      </w:r>
      <w:hyperlink r:id="rId6" w:history="1">
        <w:r w:rsidRPr="00F24198">
          <w:rPr>
            <w:rStyle w:val="Kpr"/>
            <w:rFonts w:ascii="Times New Roman" w:eastAsia="Calibri" w:hAnsi="Times New Roman" w:cs="Times New Roman"/>
            <w:color w:val="auto"/>
            <w:sz w:val="24"/>
            <w:szCs w:val="24"/>
            <w:u w:val="none"/>
          </w:rPr>
          <w:t>https://orcid.org/0000-0003-0616-6733</w:t>
        </w:r>
      </w:hyperlink>
    </w:p>
    <w:p w:rsidR="001E36F2" w:rsidRPr="00E2199A" w:rsidRDefault="001E36F2" w:rsidP="001E36F2">
      <w:pPr>
        <w:spacing w:line="480" w:lineRule="auto"/>
        <w:jc w:val="both"/>
        <w:rPr>
          <w:rFonts w:ascii="Times New Roman" w:eastAsia="Calibri" w:hAnsi="Times New Roman" w:cs="Times New Roman"/>
          <w:sz w:val="24"/>
          <w:szCs w:val="24"/>
        </w:rPr>
      </w:pPr>
      <w:r w:rsidRPr="00E2199A">
        <w:rPr>
          <w:rFonts w:ascii="Times New Roman" w:eastAsia="Calibri" w:hAnsi="Times New Roman" w:cs="Times New Roman"/>
          <w:sz w:val="24"/>
          <w:szCs w:val="24"/>
          <w:vertAlign w:val="superscript"/>
        </w:rPr>
        <w:t xml:space="preserve">1: </w:t>
      </w:r>
      <w:r w:rsidRPr="00E2199A">
        <w:rPr>
          <w:rFonts w:ascii="Times New Roman" w:eastAsia="Calibri" w:hAnsi="Times New Roman" w:cs="Times New Roman"/>
          <w:sz w:val="24"/>
          <w:szCs w:val="24"/>
        </w:rPr>
        <w:t xml:space="preserve">Kadın Hastalıkları ve Doğum Anabilim Dalı, Çukurova Üniversitesi Tıp Fakültesi </w:t>
      </w:r>
    </w:p>
    <w:p w:rsidR="001E36F2" w:rsidRPr="00E2199A" w:rsidRDefault="001E36F2" w:rsidP="001E36F2">
      <w:pPr>
        <w:spacing w:line="480" w:lineRule="auto"/>
        <w:jc w:val="both"/>
        <w:rPr>
          <w:rFonts w:ascii="Times New Roman" w:eastAsia="Calibri" w:hAnsi="Times New Roman" w:cs="Times New Roman"/>
          <w:sz w:val="24"/>
          <w:szCs w:val="24"/>
        </w:rPr>
      </w:pPr>
      <w:r w:rsidRPr="00E2199A">
        <w:rPr>
          <w:rFonts w:ascii="Times New Roman" w:eastAsia="Calibri" w:hAnsi="Times New Roman" w:cs="Times New Roman"/>
          <w:sz w:val="24"/>
          <w:szCs w:val="24"/>
          <w:vertAlign w:val="superscript"/>
        </w:rPr>
        <w:t xml:space="preserve">2: </w:t>
      </w:r>
      <w:r w:rsidRPr="00E2199A">
        <w:rPr>
          <w:rFonts w:ascii="Times New Roman" w:eastAsia="Calibri" w:hAnsi="Times New Roman" w:cs="Times New Roman"/>
          <w:sz w:val="24"/>
          <w:szCs w:val="24"/>
        </w:rPr>
        <w:t xml:space="preserve"> Patoloji Anabilim Dalı, Çukurova Üniversitesi Tıp Fakültesi</w:t>
      </w:r>
    </w:p>
    <w:p w:rsidR="001E36F2" w:rsidRPr="00E2199A" w:rsidRDefault="001E36F2" w:rsidP="001E36F2">
      <w:pPr>
        <w:spacing w:line="480" w:lineRule="auto"/>
        <w:jc w:val="both"/>
        <w:rPr>
          <w:rFonts w:ascii="Times New Roman" w:eastAsia="Calibri" w:hAnsi="Times New Roman" w:cs="Times New Roman"/>
          <w:sz w:val="24"/>
          <w:szCs w:val="24"/>
        </w:rPr>
      </w:pPr>
    </w:p>
    <w:p w:rsidR="001E36F2" w:rsidRPr="00E2199A" w:rsidRDefault="001E36F2" w:rsidP="001E36F2">
      <w:pPr>
        <w:spacing w:line="480" w:lineRule="auto"/>
        <w:jc w:val="both"/>
        <w:rPr>
          <w:rFonts w:ascii="Times New Roman" w:eastAsia="Calibri" w:hAnsi="Times New Roman" w:cs="Times New Roman"/>
          <w:b/>
          <w:sz w:val="24"/>
          <w:szCs w:val="24"/>
        </w:rPr>
      </w:pPr>
      <w:r w:rsidRPr="00E2199A">
        <w:rPr>
          <w:rFonts w:ascii="Times New Roman" w:eastAsia="Calibri" w:hAnsi="Times New Roman" w:cs="Times New Roman"/>
          <w:b/>
          <w:sz w:val="24"/>
          <w:szCs w:val="24"/>
        </w:rPr>
        <w:t>Ghanim Khatib, sorumlu yazar</w:t>
      </w:r>
    </w:p>
    <w:p w:rsidR="001E36F2" w:rsidRPr="00E2199A" w:rsidRDefault="001E36F2" w:rsidP="001E36F2">
      <w:pPr>
        <w:spacing w:line="480" w:lineRule="auto"/>
        <w:jc w:val="both"/>
        <w:rPr>
          <w:rFonts w:ascii="Times New Roman" w:eastAsia="Calibri" w:hAnsi="Times New Roman" w:cs="Times New Roman"/>
          <w:sz w:val="24"/>
          <w:szCs w:val="24"/>
        </w:rPr>
      </w:pPr>
      <w:r w:rsidRPr="00E2199A">
        <w:rPr>
          <w:rFonts w:ascii="Times New Roman" w:eastAsia="Calibri" w:hAnsi="Times New Roman" w:cs="Times New Roman"/>
          <w:sz w:val="24"/>
          <w:szCs w:val="24"/>
        </w:rPr>
        <w:t>Kadın Hastalıkları ve Doğum Anabilim Dalı, Çukurova Üniversitesi Tıp Fakültesi</w:t>
      </w:r>
    </w:p>
    <w:p w:rsidR="001E36F2" w:rsidRPr="00E2199A" w:rsidRDefault="001E36F2" w:rsidP="001E36F2">
      <w:pPr>
        <w:spacing w:line="480" w:lineRule="auto"/>
        <w:jc w:val="both"/>
        <w:rPr>
          <w:rFonts w:ascii="Times New Roman" w:eastAsia="Calibri" w:hAnsi="Times New Roman" w:cs="Times New Roman"/>
          <w:sz w:val="24"/>
          <w:szCs w:val="24"/>
        </w:rPr>
      </w:pPr>
      <w:r w:rsidRPr="00E2199A">
        <w:rPr>
          <w:rFonts w:ascii="Times New Roman" w:eastAsia="Calibri" w:hAnsi="Times New Roman" w:cs="Times New Roman"/>
          <w:sz w:val="24"/>
          <w:szCs w:val="24"/>
        </w:rPr>
        <w:t>Telefon: +90 322 3386060-3195-3196</w:t>
      </w:r>
    </w:p>
    <w:p w:rsidR="001E36F2" w:rsidRPr="0010514A" w:rsidRDefault="001E36F2" w:rsidP="001E36F2">
      <w:pPr>
        <w:spacing w:line="480" w:lineRule="auto"/>
        <w:jc w:val="both"/>
        <w:rPr>
          <w:rFonts w:ascii="Times New Roman" w:eastAsia="Calibri" w:hAnsi="Times New Roman" w:cs="Times New Roman"/>
          <w:sz w:val="24"/>
          <w:szCs w:val="24"/>
        </w:rPr>
      </w:pPr>
      <w:r w:rsidRPr="00E2199A">
        <w:rPr>
          <w:rFonts w:ascii="Times New Roman" w:eastAsia="Calibri" w:hAnsi="Times New Roman" w:cs="Times New Roman"/>
          <w:sz w:val="24"/>
          <w:szCs w:val="24"/>
        </w:rPr>
        <w:t xml:space="preserve">E-mail: </w:t>
      </w:r>
      <w:hyperlink r:id="rId7" w:history="1">
        <w:r w:rsidRPr="00E2199A">
          <w:rPr>
            <w:rStyle w:val="Kpr"/>
            <w:rFonts w:ascii="Times New Roman" w:eastAsia="Calibri" w:hAnsi="Times New Roman" w:cs="Times New Roman"/>
            <w:sz w:val="24"/>
            <w:szCs w:val="24"/>
          </w:rPr>
          <w:t>ghanim.khatib@gmail.com</w:t>
        </w:r>
      </w:hyperlink>
    </w:p>
    <w:p w:rsidR="001E36F2" w:rsidRDefault="001E36F2" w:rsidP="001E445F">
      <w:pPr>
        <w:spacing w:line="480" w:lineRule="auto"/>
        <w:jc w:val="both"/>
        <w:rPr>
          <w:rFonts w:ascii="Times New Roman" w:hAnsi="Times New Roman" w:cs="Times New Roman"/>
          <w:b/>
          <w:sz w:val="24"/>
          <w:szCs w:val="24"/>
        </w:rPr>
      </w:pPr>
    </w:p>
    <w:p w:rsidR="00473574" w:rsidRPr="001E445F" w:rsidRDefault="00A278D5" w:rsidP="001E445F">
      <w:pPr>
        <w:spacing w:line="480" w:lineRule="auto"/>
        <w:jc w:val="both"/>
        <w:rPr>
          <w:rFonts w:ascii="Times New Roman" w:hAnsi="Times New Roman" w:cs="Times New Roman"/>
          <w:b/>
          <w:sz w:val="24"/>
          <w:szCs w:val="24"/>
        </w:rPr>
      </w:pPr>
      <w:r w:rsidRPr="001E445F">
        <w:rPr>
          <w:rFonts w:ascii="Times New Roman" w:hAnsi="Times New Roman" w:cs="Times New Roman"/>
          <w:b/>
          <w:sz w:val="24"/>
          <w:szCs w:val="24"/>
        </w:rPr>
        <w:lastRenderedPageBreak/>
        <w:t>Uterusa</w:t>
      </w:r>
      <w:r w:rsidR="009A2DD0">
        <w:rPr>
          <w:rFonts w:ascii="Times New Roman" w:hAnsi="Times New Roman" w:cs="Times New Roman"/>
          <w:b/>
          <w:sz w:val="24"/>
          <w:szCs w:val="24"/>
        </w:rPr>
        <w:t xml:space="preserve"> </w:t>
      </w:r>
      <w:r w:rsidR="00E409F6" w:rsidRPr="001E445F">
        <w:rPr>
          <w:rFonts w:ascii="Times New Roman" w:hAnsi="Times New Roman" w:cs="Times New Roman"/>
          <w:b/>
          <w:sz w:val="24"/>
          <w:szCs w:val="24"/>
        </w:rPr>
        <w:t>Sınırlı Endometroid</w:t>
      </w:r>
      <w:r w:rsidR="009A2DD0">
        <w:rPr>
          <w:rFonts w:ascii="Times New Roman" w:hAnsi="Times New Roman" w:cs="Times New Roman"/>
          <w:b/>
          <w:sz w:val="24"/>
          <w:szCs w:val="24"/>
        </w:rPr>
        <w:t xml:space="preserve"> </w:t>
      </w:r>
      <w:r w:rsidR="00E409F6" w:rsidRPr="001E445F">
        <w:rPr>
          <w:rFonts w:ascii="Times New Roman" w:hAnsi="Times New Roman" w:cs="Times New Roman"/>
          <w:b/>
          <w:sz w:val="24"/>
          <w:szCs w:val="24"/>
        </w:rPr>
        <w:t>Endometrium Kanserinde Tümör Lokalizasyonunun Prognostik Etkisi</w:t>
      </w:r>
    </w:p>
    <w:p w:rsidR="000249D4" w:rsidRPr="001E445F" w:rsidRDefault="000249D4" w:rsidP="001E445F">
      <w:pPr>
        <w:spacing w:line="480" w:lineRule="auto"/>
        <w:jc w:val="both"/>
        <w:rPr>
          <w:rFonts w:ascii="Times New Roman" w:hAnsi="Times New Roman" w:cs="Times New Roman"/>
          <w:b/>
          <w:sz w:val="24"/>
          <w:szCs w:val="24"/>
        </w:rPr>
      </w:pPr>
      <w:r w:rsidRPr="001E445F">
        <w:rPr>
          <w:rFonts w:ascii="Times New Roman" w:hAnsi="Times New Roman" w:cs="Times New Roman"/>
          <w:b/>
          <w:sz w:val="24"/>
          <w:szCs w:val="24"/>
        </w:rPr>
        <w:t>Özet</w:t>
      </w:r>
    </w:p>
    <w:p w:rsidR="008A2624" w:rsidRPr="001E445F" w:rsidRDefault="008A2624" w:rsidP="001E445F">
      <w:pPr>
        <w:spacing w:line="480" w:lineRule="auto"/>
        <w:jc w:val="both"/>
        <w:rPr>
          <w:rFonts w:ascii="Times New Roman" w:hAnsi="Times New Roman" w:cs="Times New Roman"/>
          <w:b/>
          <w:sz w:val="24"/>
          <w:szCs w:val="24"/>
        </w:rPr>
      </w:pPr>
      <w:r w:rsidRPr="001E445F">
        <w:rPr>
          <w:rFonts w:ascii="Times New Roman" w:hAnsi="Times New Roman" w:cs="Times New Roman"/>
          <w:b/>
          <w:sz w:val="24"/>
          <w:szCs w:val="24"/>
        </w:rPr>
        <w:t>Amaç</w:t>
      </w:r>
      <w:r w:rsidR="00A77959" w:rsidRPr="001E445F">
        <w:rPr>
          <w:rFonts w:ascii="Times New Roman" w:hAnsi="Times New Roman" w:cs="Times New Roman"/>
          <w:b/>
          <w:sz w:val="24"/>
          <w:szCs w:val="24"/>
        </w:rPr>
        <w:t>:</w:t>
      </w:r>
      <w:r w:rsidR="009A2DD0">
        <w:rPr>
          <w:rFonts w:ascii="Times New Roman" w:hAnsi="Times New Roman" w:cs="Times New Roman"/>
          <w:b/>
          <w:sz w:val="24"/>
          <w:szCs w:val="24"/>
        </w:rPr>
        <w:t xml:space="preserve"> </w:t>
      </w:r>
      <w:r w:rsidR="00E409F6" w:rsidRPr="001E445F">
        <w:rPr>
          <w:rFonts w:ascii="Times New Roman" w:hAnsi="Times New Roman" w:cs="Times New Roman"/>
          <w:sz w:val="24"/>
          <w:szCs w:val="24"/>
        </w:rPr>
        <w:t>Bu çalışmada uterusa sınırlı endometroid</w:t>
      </w:r>
      <w:r w:rsidR="009A2DD0">
        <w:rPr>
          <w:rFonts w:ascii="Times New Roman" w:hAnsi="Times New Roman" w:cs="Times New Roman"/>
          <w:sz w:val="24"/>
          <w:szCs w:val="24"/>
        </w:rPr>
        <w:t xml:space="preserve"> </w:t>
      </w:r>
      <w:r w:rsidR="00E409F6" w:rsidRPr="001E445F">
        <w:rPr>
          <w:rFonts w:ascii="Times New Roman" w:hAnsi="Times New Roman" w:cs="Times New Roman"/>
          <w:sz w:val="24"/>
          <w:szCs w:val="24"/>
        </w:rPr>
        <w:t>endometrium kanserinde</w:t>
      </w:r>
      <w:r w:rsidR="009A2DD0">
        <w:rPr>
          <w:rFonts w:ascii="Times New Roman" w:hAnsi="Times New Roman" w:cs="Times New Roman"/>
          <w:sz w:val="24"/>
          <w:szCs w:val="24"/>
        </w:rPr>
        <w:t>,</w:t>
      </w:r>
      <w:r w:rsidR="00E409F6" w:rsidRPr="001E445F">
        <w:rPr>
          <w:rFonts w:ascii="Times New Roman" w:hAnsi="Times New Roman" w:cs="Times New Roman"/>
          <w:sz w:val="24"/>
          <w:szCs w:val="24"/>
        </w:rPr>
        <w:t xml:space="preserve"> tümör lokalizasyonu</w:t>
      </w:r>
      <w:r w:rsidR="004348D3" w:rsidRPr="001E445F">
        <w:rPr>
          <w:rFonts w:ascii="Times New Roman" w:hAnsi="Times New Roman" w:cs="Times New Roman"/>
          <w:sz w:val="24"/>
          <w:szCs w:val="24"/>
        </w:rPr>
        <w:t>nun prognoza etkisi</w:t>
      </w:r>
      <w:r w:rsidR="009A2DD0">
        <w:rPr>
          <w:rFonts w:ascii="Times New Roman" w:hAnsi="Times New Roman" w:cs="Times New Roman"/>
          <w:sz w:val="24"/>
          <w:szCs w:val="24"/>
        </w:rPr>
        <w:t>nin</w:t>
      </w:r>
      <w:r w:rsidR="004348D3" w:rsidRPr="001E445F">
        <w:rPr>
          <w:rFonts w:ascii="Times New Roman" w:hAnsi="Times New Roman" w:cs="Times New Roman"/>
          <w:sz w:val="24"/>
          <w:szCs w:val="24"/>
        </w:rPr>
        <w:t xml:space="preserve"> araştır</w:t>
      </w:r>
      <w:r w:rsidR="009A2DD0">
        <w:rPr>
          <w:rFonts w:ascii="Times New Roman" w:hAnsi="Times New Roman" w:cs="Times New Roman"/>
          <w:sz w:val="24"/>
          <w:szCs w:val="24"/>
        </w:rPr>
        <w:t>ılması</w:t>
      </w:r>
      <w:r w:rsidR="004348D3" w:rsidRPr="001E445F">
        <w:rPr>
          <w:rFonts w:ascii="Times New Roman" w:hAnsi="Times New Roman" w:cs="Times New Roman"/>
          <w:sz w:val="24"/>
          <w:szCs w:val="24"/>
        </w:rPr>
        <w:t xml:space="preserve"> hedeflenmiştir.</w:t>
      </w:r>
    </w:p>
    <w:p w:rsidR="008A2624" w:rsidRPr="001E445F" w:rsidRDefault="008A2624" w:rsidP="001E445F">
      <w:pPr>
        <w:spacing w:line="480" w:lineRule="auto"/>
        <w:jc w:val="both"/>
        <w:rPr>
          <w:rFonts w:ascii="Times New Roman" w:hAnsi="Times New Roman" w:cs="Times New Roman"/>
          <w:b/>
          <w:sz w:val="24"/>
          <w:szCs w:val="24"/>
        </w:rPr>
      </w:pPr>
      <w:r w:rsidRPr="001E445F">
        <w:rPr>
          <w:rFonts w:ascii="Times New Roman" w:hAnsi="Times New Roman" w:cs="Times New Roman"/>
          <w:b/>
          <w:sz w:val="24"/>
          <w:szCs w:val="24"/>
        </w:rPr>
        <w:t>Gereçler ve Yöntem</w:t>
      </w:r>
      <w:r w:rsidR="00A77959" w:rsidRPr="001E445F">
        <w:rPr>
          <w:rFonts w:ascii="Times New Roman" w:hAnsi="Times New Roman" w:cs="Times New Roman"/>
          <w:b/>
          <w:sz w:val="24"/>
          <w:szCs w:val="24"/>
        </w:rPr>
        <w:t>:</w:t>
      </w:r>
      <w:r w:rsidR="00B925E1">
        <w:rPr>
          <w:rFonts w:ascii="Times New Roman" w:hAnsi="Times New Roman" w:cs="Times New Roman"/>
          <w:b/>
          <w:sz w:val="24"/>
          <w:szCs w:val="24"/>
        </w:rPr>
        <w:t xml:space="preserve"> </w:t>
      </w:r>
      <w:r w:rsidR="004348D3" w:rsidRPr="001E445F">
        <w:rPr>
          <w:rFonts w:ascii="Times New Roman" w:hAnsi="Times New Roman" w:cs="Times New Roman"/>
          <w:sz w:val="24"/>
          <w:szCs w:val="24"/>
        </w:rPr>
        <w:t xml:space="preserve">Retrospektif olarak dosya kayıtları incelendi. Tümörün yerleşim yeri (fundus, korpus, istmus veya yaygın) </w:t>
      </w:r>
      <w:r w:rsidR="009A2DD0">
        <w:rPr>
          <w:rFonts w:ascii="Times New Roman" w:hAnsi="Times New Roman" w:cs="Times New Roman"/>
          <w:sz w:val="24"/>
          <w:szCs w:val="24"/>
        </w:rPr>
        <w:t xml:space="preserve">ve </w:t>
      </w:r>
      <w:r w:rsidR="004348D3" w:rsidRPr="001E445F">
        <w:rPr>
          <w:rFonts w:ascii="Times New Roman" w:hAnsi="Times New Roman" w:cs="Times New Roman"/>
          <w:sz w:val="24"/>
          <w:szCs w:val="24"/>
        </w:rPr>
        <w:t>şekli açık olarak patoloji raporlarında belirtilen hastalar tespit edildi. Bu hastalardan evre I-II</w:t>
      </w:r>
      <w:r w:rsidR="009A2DD0">
        <w:rPr>
          <w:rFonts w:ascii="Times New Roman" w:hAnsi="Times New Roman" w:cs="Times New Roman"/>
          <w:sz w:val="24"/>
          <w:szCs w:val="24"/>
        </w:rPr>
        <w:t xml:space="preserve"> olan</w:t>
      </w:r>
      <w:r w:rsidR="004348D3" w:rsidRPr="001E445F">
        <w:rPr>
          <w:rFonts w:ascii="Times New Roman" w:hAnsi="Times New Roman" w:cs="Times New Roman"/>
          <w:sz w:val="24"/>
          <w:szCs w:val="24"/>
        </w:rPr>
        <w:t>, endometroid histoloji ve tam takip bilgilerine sahip olan hastalar çalışmaya dahil edildi. Tümörün yerleşim yerine göre yaşam analizleri karşılaştırıldı.</w:t>
      </w:r>
    </w:p>
    <w:p w:rsidR="00052A82" w:rsidRPr="001E445F" w:rsidRDefault="008A2624" w:rsidP="00B925E1">
      <w:pPr>
        <w:spacing w:line="480" w:lineRule="auto"/>
        <w:jc w:val="both"/>
        <w:rPr>
          <w:rFonts w:ascii="Times New Roman" w:hAnsi="Times New Roman" w:cs="Times New Roman"/>
          <w:sz w:val="24"/>
          <w:szCs w:val="24"/>
        </w:rPr>
      </w:pPr>
      <w:r w:rsidRPr="001E445F">
        <w:rPr>
          <w:rFonts w:ascii="Times New Roman" w:hAnsi="Times New Roman" w:cs="Times New Roman"/>
          <w:b/>
          <w:sz w:val="24"/>
          <w:szCs w:val="24"/>
        </w:rPr>
        <w:t>Bulgular</w:t>
      </w:r>
      <w:r w:rsidR="00A77959" w:rsidRPr="001E445F">
        <w:rPr>
          <w:rFonts w:ascii="Times New Roman" w:hAnsi="Times New Roman" w:cs="Times New Roman"/>
          <w:b/>
          <w:sz w:val="24"/>
          <w:szCs w:val="24"/>
        </w:rPr>
        <w:t>:</w:t>
      </w:r>
      <w:r w:rsidR="009A2DD0">
        <w:rPr>
          <w:rFonts w:ascii="Times New Roman" w:hAnsi="Times New Roman" w:cs="Times New Roman"/>
          <w:b/>
          <w:sz w:val="24"/>
          <w:szCs w:val="24"/>
        </w:rPr>
        <w:t xml:space="preserve"> </w:t>
      </w:r>
      <w:r w:rsidR="009A2DD0">
        <w:rPr>
          <w:rFonts w:ascii="Times New Roman" w:hAnsi="Times New Roman" w:cs="Times New Roman"/>
          <w:sz w:val="24"/>
          <w:szCs w:val="24"/>
        </w:rPr>
        <w:t xml:space="preserve">Çalışma, </w:t>
      </w:r>
      <w:r w:rsidR="00E9103B" w:rsidRPr="001E445F">
        <w:rPr>
          <w:rFonts w:ascii="Times New Roman" w:hAnsi="Times New Roman" w:cs="Times New Roman"/>
          <w:sz w:val="24"/>
          <w:szCs w:val="24"/>
        </w:rPr>
        <w:t>uterusa sınırlı endometroid</w:t>
      </w:r>
      <w:r w:rsidR="009A2DD0">
        <w:rPr>
          <w:rFonts w:ascii="Times New Roman" w:hAnsi="Times New Roman" w:cs="Times New Roman"/>
          <w:sz w:val="24"/>
          <w:szCs w:val="24"/>
        </w:rPr>
        <w:t xml:space="preserve"> </w:t>
      </w:r>
      <w:r w:rsidR="00E9103B" w:rsidRPr="001E445F">
        <w:rPr>
          <w:rFonts w:ascii="Times New Roman" w:hAnsi="Times New Roman" w:cs="Times New Roman"/>
          <w:sz w:val="24"/>
          <w:szCs w:val="24"/>
        </w:rPr>
        <w:t>endometrial kanser</w:t>
      </w:r>
      <w:r w:rsidR="009A2DD0">
        <w:rPr>
          <w:rFonts w:ascii="Times New Roman" w:hAnsi="Times New Roman" w:cs="Times New Roman"/>
          <w:sz w:val="24"/>
          <w:szCs w:val="24"/>
        </w:rPr>
        <w:t>i olan 99 hastayla yürütüldü. L</w:t>
      </w:r>
      <w:r w:rsidR="00E9103B" w:rsidRPr="001E445F">
        <w:rPr>
          <w:rFonts w:ascii="Times New Roman" w:hAnsi="Times New Roman" w:cs="Times New Roman"/>
          <w:sz w:val="24"/>
          <w:szCs w:val="24"/>
        </w:rPr>
        <w:t>okalizasyon dağılım</w:t>
      </w:r>
      <w:r w:rsidR="009A2DD0">
        <w:rPr>
          <w:rFonts w:ascii="Times New Roman" w:hAnsi="Times New Roman" w:cs="Times New Roman"/>
          <w:sz w:val="24"/>
          <w:szCs w:val="24"/>
        </w:rPr>
        <w:t>ları</w:t>
      </w:r>
      <w:r w:rsidR="00B55189">
        <w:rPr>
          <w:rFonts w:ascii="Times New Roman" w:hAnsi="Times New Roman" w:cs="Times New Roman"/>
          <w:sz w:val="24"/>
          <w:szCs w:val="24"/>
        </w:rPr>
        <w:t>;</w:t>
      </w:r>
      <w:r w:rsidR="009A2DD0">
        <w:rPr>
          <w:rFonts w:ascii="Times New Roman" w:hAnsi="Times New Roman" w:cs="Times New Roman"/>
          <w:sz w:val="24"/>
          <w:szCs w:val="24"/>
        </w:rPr>
        <w:t xml:space="preserve"> </w:t>
      </w:r>
      <w:r w:rsidR="00E9103B" w:rsidRPr="001E445F">
        <w:rPr>
          <w:rFonts w:ascii="Times New Roman" w:hAnsi="Times New Roman" w:cs="Times New Roman"/>
          <w:sz w:val="24"/>
          <w:szCs w:val="24"/>
        </w:rPr>
        <w:t>fundus 37</w:t>
      </w:r>
      <w:r w:rsidR="00B925E1">
        <w:rPr>
          <w:rFonts w:ascii="Times New Roman" w:hAnsi="Times New Roman" w:cs="Times New Roman"/>
          <w:sz w:val="24"/>
          <w:szCs w:val="24"/>
        </w:rPr>
        <w:t xml:space="preserve"> (%</w:t>
      </w:r>
      <w:r w:rsidR="00B925E1" w:rsidRPr="00B925E1">
        <w:rPr>
          <w:rFonts w:ascii="Times New Roman" w:hAnsi="Times New Roman" w:cs="Times New Roman"/>
          <w:sz w:val="24"/>
          <w:szCs w:val="24"/>
        </w:rPr>
        <w:t>37,4</w:t>
      </w:r>
      <w:r w:rsidR="00B925E1">
        <w:rPr>
          <w:rFonts w:ascii="Times New Roman" w:hAnsi="Times New Roman" w:cs="Times New Roman"/>
          <w:sz w:val="24"/>
          <w:szCs w:val="24"/>
        </w:rPr>
        <w:t>)</w:t>
      </w:r>
      <w:r w:rsidR="00E9103B" w:rsidRPr="001E445F">
        <w:rPr>
          <w:rFonts w:ascii="Times New Roman" w:hAnsi="Times New Roman" w:cs="Times New Roman"/>
          <w:sz w:val="24"/>
          <w:szCs w:val="24"/>
        </w:rPr>
        <w:t>, korpus 24</w:t>
      </w:r>
      <w:r w:rsidR="00B925E1">
        <w:rPr>
          <w:rFonts w:ascii="Times New Roman" w:hAnsi="Times New Roman" w:cs="Times New Roman"/>
          <w:sz w:val="24"/>
          <w:szCs w:val="24"/>
        </w:rPr>
        <w:t xml:space="preserve"> (%</w:t>
      </w:r>
      <w:r w:rsidR="00B925E1" w:rsidRPr="00B925E1">
        <w:rPr>
          <w:rFonts w:ascii="Times New Roman" w:hAnsi="Times New Roman" w:cs="Times New Roman"/>
          <w:sz w:val="24"/>
          <w:szCs w:val="24"/>
        </w:rPr>
        <w:t>24,2</w:t>
      </w:r>
      <w:r w:rsidR="00B925E1">
        <w:rPr>
          <w:rFonts w:ascii="Times New Roman" w:hAnsi="Times New Roman" w:cs="Times New Roman"/>
          <w:sz w:val="24"/>
          <w:szCs w:val="24"/>
        </w:rPr>
        <w:t>)</w:t>
      </w:r>
      <w:r w:rsidR="00E9103B" w:rsidRPr="001E445F">
        <w:rPr>
          <w:rFonts w:ascii="Times New Roman" w:hAnsi="Times New Roman" w:cs="Times New Roman"/>
          <w:sz w:val="24"/>
          <w:szCs w:val="24"/>
        </w:rPr>
        <w:t>, istmus 6</w:t>
      </w:r>
      <w:r w:rsidR="00B925E1">
        <w:rPr>
          <w:rFonts w:ascii="Times New Roman" w:hAnsi="Times New Roman" w:cs="Times New Roman"/>
          <w:sz w:val="24"/>
          <w:szCs w:val="24"/>
        </w:rPr>
        <w:t xml:space="preserve"> (</w:t>
      </w:r>
      <w:r w:rsidR="00264595">
        <w:rPr>
          <w:rFonts w:ascii="Times New Roman" w:hAnsi="Times New Roman" w:cs="Times New Roman"/>
          <w:sz w:val="24"/>
          <w:szCs w:val="24"/>
        </w:rPr>
        <w:t>%</w:t>
      </w:r>
      <w:r w:rsidR="00B925E1" w:rsidRPr="00B925E1">
        <w:rPr>
          <w:rFonts w:ascii="Times New Roman" w:hAnsi="Times New Roman" w:cs="Times New Roman"/>
          <w:sz w:val="24"/>
          <w:szCs w:val="24"/>
        </w:rPr>
        <w:t>6,1</w:t>
      </w:r>
      <w:r w:rsidR="00B925E1">
        <w:rPr>
          <w:rFonts w:ascii="Times New Roman" w:hAnsi="Times New Roman" w:cs="Times New Roman"/>
          <w:sz w:val="24"/>
          <w:szCs w:val="24"/>
        </w:rPr>
        <w:t>)</w:t>
      </w:r>
      <w:r w:rsidR="00F6026D">
        <w:rPr>
          <w:rFonts w:ascii="Times New Roman" w:hAnsi="Times New Roman" w:cs="Times New Roman"/>
          <w:sz w:val="24"/>
          <w:szCs w:val="24"/>
        </w:rPr>
        <w:t xml:space="preserve"> ve </w:t>
      </w:r>
      <w:r w:rsidR="00E9103B" w:rsidRPr="001E445F">
        <w:rPr>
          <w:rFonts w:ascii="Times New Roman" w:hAnsi="Times New Roman" w:cs="Times New Roman"/>
          <w:sz w:val="24"/>
          <w:szCs w:val="24"/>
        </w:rPr>
        <w:t xml:space="preserve">yaygın 32 </w:t>
      </w:r>
      <w:r w:rsidR="00B925E1">
        <w:rPr>
          <w:rFonts w:ascii="Times New Roman" w:hAnsi="Times New Roman" w:cs="Times New Roman"/>
          <w:sz w:val="24"/>
          <w:szCs w:val="24"/>
        </w:rPr>
        <w:t>(</w:t>
      </w:r>
      <w:r w:rsidR="00264595">
        <w:rPr>
          <w:rFonts w:ascii="Times New Roman" w:hAnsi="Times New Roman" w:cs="Times New Roman"/>
          <w:sz w:val="24"/>
          <w:szCs w:val="24"/>
        </w:rPr>
        <w:t>%</w:t>
      </w:r>
      <w:r w:rsidR="00B925E1" w:rsidRPr="00B925E1">
        <w:rPr>
          <w:rFonts w:ascii="Times New Roman" w:hAnsi="Times New Roman" w:cs="Times New Roman"/>
          <w:sz w:val="24"/>
          <w:szCs w:val="24"/>
        </w:rPr>
        <w:t>32,3</w:t>
      </w:r>
      <w:r w:rsidR="00B925E1">
        <w:rPr>
          <w:rFonts w:ascii="Times New Roman" w:hAnsi="Times New Roman" w:cs="Times New Roman"/>
          <w:sz w:val="24"/>
          <w:szCs w:val="24"/>
        </w:rPr>
        <w:t xml:space="preserve">) </w:t>
      </w:r>
      <w:r w:rsidR="00F6026D">
        <w:rPr>
          <w:rFonts w:ascii="Times New Roman" w:hAnsi="Times New Roman" w:cs="Times New Roman"/>
          <w:sz w:val="24"/>
          <w:szCs w:val="24"/>
        </w:rPr>
        <w:t>şeklinde tespit edildi</w:t>
      </w:r>
      <w:r w:rsidR="00E9103B" w:rsidRPr="001E445F">
        <w:rPr>
          <w:rFonts w:ascii="Times New Roman" w:hAnsi="Times New Roman" w:cs="Times New Roman"/>
          <w:sz w:val="24"/>
          <w:szCs w:val="24"/>
        </w:rPr>
        <w:t>.</w:t>
      </w:r>
      <w:r w:rsidR="00F6026D">
        <w:rPr>
          <w:rFonts w:ascii="Times New Roman" w:hAnsi="Times New Roman" w:cs="Times New Roman"/>
          <w:sz w:val="24"/>
          <w:szCs w:val="24"/>
        </w:rPr>
        <w:t xml:space="preserve"> </w:t>
      </w:r>
      <w:r w:rsidR="00023F87">
        <w:rPr>
          <w:rFonts w:ascii="Times New Roman" w:hAnsi="Times New Roman" w:cs="Times New Roman"/>
          <w:sz w:val="24"/>
          <w:szCs w:val="24"/>
        </w:rPr>
        <w:t>Univaryant</w:t>
      </w:r>
      <w:r w:rsidR="00B55189">
        <w:rPr>
          <w:rFonts w:ascii="Times New Roman" w:hAnsi="Times New Roman" w:cs="Times New Roman"/>
          <w:sz w:val="24"/>
          <w:szCs w:val="24"/>
        </w:rPr>
        <w:t xml:space="preserve"> </w:t>
      </w:r>
      <w:r w:rsidR="00052A82" w:rsidRPr="001E445F">
        <w:rPr>
          <w:rFonts w:ascii="Times New Roman" w:hAnsi="Times New Roman" w:cs="Times New Roman"/>
          <w:sz w:val="24"/>
          <w:szCs w:val="24"/>
        </w:rPr>
        <w:t>analizde, d</w:t>
      </w:r>
      <w:r w:rsidR="00E9103B" w:rsidRPr="001E445F">
        <w:rPr>
          <w:rFonts w:ascii="Times New Roman" w:hAnsi="Times New Roman" w:cs="Times New Roman"/>
          <w:sz w:val="24"/>
          <w:szCs w:val="24"/>
        </w:rPr>
        <w:t xml:space="preserve">iğer yerleşim yerlerine göre </w:t>
      </w:r>
      <w:r w:rsidR="00B925E1">
        <w:rPr>
          <w:rFonts w:ascii="Times New Roman" w:hAnsi="Times New Roman" w:cs="Times New Roman"/>
          <w:sz w:val="24"/>
          <w:szCs w:val="24"/>
        </w:rPr>
        <w:t xml:space="preserve">(fundus: %100, korpus: %94, </w:t>
      </w:r>
      <w:r w:rsidR="00F6026D">
        <w:rPr>
          <w:rFonts w:ascii="Times New Roman" w:hAnsi="Times New Roman" w:cs="Times New Roman"/>
          <w:sz w:val="24"/>
          <w:szCs w:val="24"/>
        </w:rPr>
        <w:t xml:space="preserve">yaygın: %94) </w:t>
      </w:r>
      <w:r w:rsidR="00E9103B" w:rsidRPr="001E445F">
        <w:rPr>
          <w:rFonts w:ascii="Times New Roman" w:hAnsi="Times New Roman" w:cs="Times New Roman"/>
          <w:sz w:val="24"/>
          <w:szCs w:val="24"/>
        </w:rPr>
        <w:t>istmik yerleşimli tümörler</w:t>
      </w:r>
      <w:r w:rsidR="00F6026D">
        <w:rPr>
          <w:rFonts w:ascii="Times New Roman" w:hAnsi="Times New Roman" w:cs="Times New Roman"/>
          <w:sz w:val="24"/>
          <w:szCs w:val="24"/>
        </w:rPr>
        <w:t xml:space="preserve"> (%64)</w:t>
      </w:r>
      <w:r w:rsidR="00E9103B" w:rsidRPr="001E445F">
        <w:rPr>
          <w:rFonts w:ascii="Times New Roman" w:hAnsi="Times New Roman" w:cs="Times New Roman"/>
          <w:sz w:val="24"/>
          <w:szCs w:val="24"/>
        </w:rPr>
        <w:t xml:space="preserve">, istatistiksel olarak </w:t>
      </w:r>
      <w:r w:rsidR="00F6026D">
        <w:rPr>
          <w:rFonts w:ascii="Times New Roman" w:hAnsi="Times New Roman" w:cs="Times New Roman"/>
          <w:sz w:val="24"/>
          <w:szCs w:val="24"/>
        </w:rPr>
        <w:t>a</w:t>
      </w:r>
      <w:r w:rsidR="00E9103B" w:rsidRPr="001E445F">
        <w:rPr>
          <w:rFonts w:ascii="Times New Roman" w:hAnsi="Times New Roman" w:cs="Times New Roman"/>
          <w:sz w:val="24"/>
          <w:szCs w:val="24"/>
        </w:rPr>
        <w:t xml:space="preserve">nlamlı daha az 5-yıllık hastalıksız </w:t>
      </w:r>
      <w:r w:rsidR="004C7E9B">
        <w:rPr>
          <w:rFonts w:ascii="Times New Roman" w:hAnsi="Times New Roman" w:cs="Times New Roman"/>
          <w:sz w:val="24"/>
          <w:szCs w:val="24"/>
        </w:rPr>
        <w:t>sağkalım</w:t>
      </w:r>
      <w:r w:rsidR="0059227B">
        <w:rPr>
          <w:rFonts w:ascii="Times New Roman" w:hAnsi="Times New Roman" w:cs="Times New Roman"/>
          <w:sz w:val="24"/>
          <w:szCs w:val="24"/>
        </w:rPr>
        <w:t>a</w:t>
      </w:r>
      <w:r w:rsidR="00E9103B" w:rsidRPr="001E445F">
        <w:rPr>
          <w:rFonts w:ascii="Times New Roman" w:hAnsi="Times New Roman" w:cs="Times New Roman"/>
          <w:sz w:val="24"/>
          <w:szCs w:val="24"/>
        </w:rPr>
        <w:t xml:space="preserve"> sahip idi</w:t>
      </w:r>
      <w:r w:rsidR="00B925E1">
        <w:rPr>
          <w:rFonts w:ascii="Times New Roman" w:hAnsi="Times New Roman" w:cs="Times New Roman"/>
          <w:sz w:val="24"/>
          <w:szCs w:val="24"/>
        </w:rPr>
        <w:t xml:space="preserve"> </w:t>
      </w:r>
      <w:r w:rsidR="00F6026D">
        <w:rPr>
          <w:rFonts w:ascii="Times New Roman" w:hAnsi="Times New Roman" w:cs="Times New Roman"/>
          <w:sz w:val="24"/>
          <w:szCs w:val="24"/>
        </w:rPr>
        <w:t>(p=0.033)</w:t>
      </w:r>
      <w:r w:rsidR="00E9103B" w:rsidRPr="001E445F">
        <w:rPr>
          <w:rFonts w:ascii="Times New Roman" w:hAnsi="Times New Roman" w:cs="Times New Roman"/>
          <w:sz w:val="24"/>
          <w:szCs w:val="24"/>
        </w:rPr>
        <w:t xml:space="preserve">. Ancak bu anlamlılık </w:t>
      </w:r>
      <w:r w:rsidR="00023F87">
        <w:rPr>
          <w:rFonts w:ascii="Times New Roman" w:hAnsi="Times New Roman" w:cs="Times New Roman"/>
          <w:sz w:val="24"/>
          <w:szCs w:val="24"/>
        </w:rPr>
        <w:t>multivaryant</w:t>
      </w:r>
      <w:r w:rsidR="00B55189">
        <w:rPr>
          <w:rFonts w:ascii="Times New Roman" w:hAnsi="Times New Roman" w:cs="Times New Roman"/>
          <w:sz w:val="24"/>
          <w:szCs w:val="24"/>
        </w:rPr>
        <w:t xml:space="preserve"> </w:t>
      </w:r>
      <w:r w:rsidR="00E9103B" w:rsidRPr="001E445F">
        <w:rPr>
          <w:rFonts w:ascii="Times New Roman" w:hAnsi="Times New Roman" w:cs="Times New Roman"/>
          <w:sz w:val="24"/>
          <w:szCs w:val="24"/>
        </w:rPr>
        <w:t>analizle teyit edilmedi</w:t>
      </w:r>
      <w:r w:rsidR="00B925E1">
        <w:rPr>
          <w:rFonts w:ascii="Times New Roman" w:hAnsi="Times New Roman" w:cs="Times New Roman"/>
          <w:sz w:val="24"/>
          <w:szCs w:val="24"/>
        </w:rPr>
        <w:t xml:space="preserve"> </w:t>
      </w:r>
      <w:r w:rsidR="00F6026D">
        <w:rPr>
          <w:rFonts w:ascii="Times New Roman" w:hAnsi="Times New Roman" w:cs="Times New Roman"/>
          <w:sz w:val="24"/>
          <w:szCs w:val="24"/>
        </w:rPr>
        <w:t xml:space="preserve">(HR: 0.037, GA: </w:t>
      </w:r>
      <w:r w:rsidR="00F6026D" w:rsidRPr="00F6026D">
        <w:rPr>
          <w:rFonts w:ascii="Times New Roman" w:hAnsi="Times New Roman" w:cs="Times New Roman"/>
          <w:sz w:val="24"/>
          <w:szCs w:val="24"/>
        </w:rPr>
        <w:t>0.000-2.345)</w:t>
      </w:r>
      <w:r w:rsidR="00E9103B" w:rsidRPr="001E445F">
        <w:rPr>
          <w:rFonts w:ascii="Times New Roman" w:hAnsi="Times New Roman" w:cs="Times New Roman"/>
          <w:sz w:val="24"/>
          <w:szCs w:val="24"/>
        </w:rPr>
        <w:t>.</w:t>
      </w:r>
      <w:r w:rsidR="004956C5" w:rsidRPr="001E445F">
        <w:rPr>
          <w:rFonts w:ascii="Times New Roman" w:hAnsi="Times New Roman" w:cs="Times New Roman"/>
          <w:sz w:val="24"/>
          <w:szCs w:val="24"/>
        </w:rPr>
        <w:t xml:space="preserve"> Kanser spesifik</w:t>
      </w:r>
      <w:r w:rsidR="00B55189">
        <w:rPr>
          <w:rFonts w:ascii="Times New Roman" w:hAnsi="Times New Roman" w:cs="Times New Roman"/>
          <w:sz w:val="24"/>
          <w:szCs w:val="24"/>
        </w:rPr>
        <w:t xml:space="preserve"> </w:t>
      </w:r>
      <w:r w:rsidR="00052A82" w:rsidRPr="001E445F">
        <w:rPr>
          <w:rFonts w:ascii="Times New Roman" w:hAnsi="Times New Roman" w:cs="Times New Roman"/>
          <w:sz w:val="24"/>
          <w:szCs w:val="24"/>
        </w:rPr>
        <w:t xml:space="preserve">sağkalım bakımından ise, tümörün yerleşim yerine göre hastalar arasında anlamlı fark yoktu. </w:t>
      </w:r>
    </w:p>
    <w:p w:rsidR="008A2624" w:rsidRPr="001E445F" w:rsidRDefault="008A2624" w:rsidP="001E445F">
      <w:pPr>
        <w:spacing w:line="480" w:lineRule="auto"/>
        <w:jc w:val="both"/>
        <w:rPr>
          <w:rFonts w:ascii="Times New Roman" w:hAnsi="Times New Roman" w:cs="Times New Roman"/>
          <w:b/>
          <w:sz w:val="24"/>
          <w:szCs w:val="24"/>
        </w:rPr>
      </w:pPr>
      <w:r w:rsidRPr="001E445F">
        <w:rPr>
          <w:rFonts w:ascii="Times New Roman" w:hAnsi="Times New Roman" w:cs="Times New Roman"/>
          <w:b/>
          <w:sz w:val="24"/>
          <w:szCs w:val="24"/>
        </w:rPr>
        <w:t>Sonuç</w:t>
      </w:r>
      <w:r w:rsidR="00A77959" w:rsidRPr="001E445F">
        <w:rPr>
          <w:rFonts w:ascii="Times New Roman" w:hAnsi="Times New Roman" w:cs="Times New Roman"/>
          <w:b/>
          <w:sz w:val="24"/>
          <w:szCs w:val="24"/>
        </w:rPr>
        <w:t>:</w:t>
      </w:r>
      <w:r w:rsidR="00B55189">
        <w:rPr>
          <w:rFonts w:ascii="Times New Roman" w:hAnsi="Times New Roman" w:cs="Times New Roman"/>
          <w:b/>
          <w:sz w:val="24"/>
          <w:szCs w:val="24"/>
        </w:rPr>
        <w:t xml:space="preserve"> </w:t>
      </w:r>
      <w:r w:rsidR="00052A82" w:rsidRPr="001E445F">
        <w:rPr>
          <w:rFonts w:ascii="Times New Roman" w:hAnsi="Times New Roman" w:cs="Times New Roman"/>
          <w:sz w:val="24"/>
          <w:szCs w:val="24"/>
        </w:rPr>
        <w:t>Uterusa sınırlı endometroid</w:t>
      </w:r>
      <w:r w:rsidR="00B55189">
        <w:rPr>
          <w:rFonts w:ascii="Times New Roman" w:hAnsi="Times New Roman" w:cs="Times New Roman"/>
          <w:sz w:val="24"/>
          <w:szCs w:val="24"/>
        </w:rPr>
        <w:t xml:space="preserve"> </w:t>
      </w:r>
      <w:r w:rsidR="00052A82" w:rsidRPr="001E445F">
        <w:rPr>
          <w:rFonts w:ascii="Times New Roman" w:hAnsi="Times New Roman" w:cs="Times New Roman"/>
          <w:sz w:val="24"/>
          <w:szCs w:val="24"/>
        </w:rPr>
        <w:t xml:space="preserve">endometrial kanserlerde, tümörün yerleşim yeri ne hastalıksız ne de </w:t>
      </w:r>
      <w:r w:rsidR="004956C5" w:rsidRPr="001E445F">
        <w:rPr>
          <w:rFonts w:ascii="Times New Roman" w:hAnsi="Times New Roman" w:cs="Times New Roman"/>
          <w:sz w:val="24"/>
          <w:szCs w:val="24"/>
        </w:rPr>
        <w:t>kanser spesifik</w:t>
      </w:r>
      <w:r w:rsidR="00B55189">
        <w:rPr>
          <w:rFonts w:ascii="Times New Roman" w:hAnsi="Times New Roman" w:cs="Times New Roman"/>
          <w:sz w:val="24"/>
          <w:szCs w:val="24"/>
        </w:rPr>
        <w:t xml:space="preserve"> </w:t>
      </w:r>
      <w:r w:rsidR="00052A82" w:rsidRPr="001E445F">
        <w:rPr>
          <w:rFonts w:ascii="Times New Roman" w:hAnsi="Times New Roman" w:cs="Times New Roman"/>
          <w:sz w:val="24"/>
          <w:szCs w:val="24"/>
        </w:rPr>
        <w:t>sağkalım için bağımsız prognostik faktördü.</w:t>
      </w:r>
    </w:p>
    <w:p w:rsidR="004348D3" w:rsidRDefault="008A2624" w:rsidP="001E445F">
      <w:pPr>
        <w:spacing w:line="480" w:lineRule="auto"/>
        <w:jc w:val="both"/>
        <w:rPr>
          <w:rFonts w:ascii="Times New Roman" w:hAnsi="Times New Roman" w:cs="Times New Roman"/>
          <w:sz w:val="24"/>
          <w:szCs w:val="24"/>
        </w:rPr>
      </w:pPr>
      <w:r w:rsidRPr="001E445F">
        <w:rPr>
          <w:rFonts w:ascii="Times New Roman" w:hAnsi="Times New Roman" w:cs="Times New Roman"/>
          <w:b/>
          <w:sz w:val="24"/>
          <w:szCs w:val="24"/>
        </w:rPr>
        <w:t>Anahtar kelimeler</w:t>
      </w:r>
      <w:r w:rsidR="00A77959" w:rsidRPr="001E445F">
        <w:rPr>
          <w:rFonts w:ascii="Times New Roman" w:hAnsi="Times New Roman" w:cs="Times New Roman"/>
          <w:b/>
          <w:sz w:val="24"/>
          <w:szCs w:val="24"/>
        </w:rPr>
        <w:t>:</w:t>
      </w:r>
      <w:r w:rsidR="005351E9">
        <w:rPr>
          <w:rFonts w:ascii="Times New Roman" w:hAnsi="Times New Roman" w:cs="Times New Roman"/>
          <w:b/>
          <w:sz w:val="24"/>
          <w:szCs w:val="24"/>
        </w:rPr>
        <w:t xml:space="preserve"> </w:t>
      </w:r>
      <w:r w:rsidR="00A77959" w:rsidRPr="001E445F">
        <w:rPr>
          <w:rFonts w:ascii="Times New Roman" w:hAnsi="Times New Roman" w:cs="Times New Roman"/>
          <w:sz w:val="24"/>
          <w:szCs w:val="24"/>
        </w:rPr>
        <w:t>E</w:t>
      </w:r>
      <w:r w:rsidRPr="001E445F">
        <w:rPr>
          <w:rFonts w:ascii="Times New Roman" w:hAnsi="Times New Roman" w:cs="Times New Roman"/>
          <w:sz w:val="24"/>
          <w:szCs w:val="24"/>
        </w:rPr>
        <w:t xml:space="preserve">ndometrium kanseri, tümör lokalizasyonu, </w:t>
      </w:r>
      <w:r w:rsidR="004C7E9B">
        <w:rPr>
          <w:rFonts w:ascii="Times New Roman" w:hAnsi="Times New Roman" w:cs="Times New Roman"/>
          <w:sz w:val="24"/>
          <w:szCs w:val="24"/>
        </w:rPr>
        <w:t>sağkalım</w:t>
      </w:r>
      <w:r w:rsidR="00A77959" w:rsidRPr="001E445F">
        <w:rPr>
          <w:rFonts w:ascii="Times New Roman" w:hAnsi="Times New Roman" w:cs="Times New Roman"/>
          <w:sz w:val="24"/>
          <w:szCs w:val="24"/>
        </w:rPr>
        <w:t>.</w:t>
      </w:r>
    </w:p>
    <w:p w:rsidR="00F6026D" w:rsidRPr="001E445F" w:rsidRDefault="00F6026D" w:rsidP="001E445F">
      <w:pPr>
        <w:spacing w:line="480" w:lineRule="auto"/>
        <w:jc w:val="both"/>
        <w:rPr>
          <w:rFonts w:ascii="Times New Roman" w:hAnsi="Times New Roman" w:cs="Times New Roman"/>
          <w:sz w:val="24"/>
          <w:szCs w:val="24"/>
        </w:rPr>
      </w:pPr>
    </w:p>
    <w:p w:rsidR="0031392F" w:rsidRPr="001E445F" w:rsidRDefault="0031392F" w:rsidP="001E445F">
      <w:pPr>
        <w:spacing w:line="480" w:lineRule="auto"/>
        <w:jc w:val="both"/>
        <w:rPr>
          <w:rFonts w:ascii="Times New Roman" w:hAnsi="Times New Roman" w:cs="Times New Roman"/>
          <w:sz w:val="24"/>
          <w:szCs w:val="24"/>
        </w:rPr>
      </w:pPr>
    </w:p>
    <w:p w:rsidR="00E409F6" w:rsidRPr="001E445F" w:rsidRDefault="00E409F6" w:rsidP="001E445F">
      <w:pPr>
        <w:spacing w:line="480" w:lineRule="auto"/>
        <w:jc w:val="both"/>
        <w:rPr>
          <w:rFonts w:ascii="Times New Roman" w:hAnsi="Times New Roman" w:cs="Times New Roman"/>
          <w:b/>
          <w:sz w:val="24"/>
          <w:szCs w:val="24"/>
          <w:lang w:val="en-US"/>
        </w:rPr>
      </w:pPr>
      <w:r w:rsidRPr="001E445F">
        <w:rPr>
          <w:rFonts w:ascii="Times New Roman" w:hAnsi="Times New Roman" w:cs="Times New Roman"/>
          <w:b/>
          <w:sz w:val="24"/>
          <w:szCs w:val="24"/>
          <w:lang w:val="en-US"/>
        </w:rPr>
        <w:lastRenderedPageBreak/>
        <w:t xml:space="preserve">Prognostic İmpact of Tumor Localization in the Uterus Confined Endometrioid Endometrial Cancer </w:t>
      </w:r>
    </w:p>
    <w:p w:rsidR="00A77959" w:rsidRPr="001E445F" w:rsidRDefault="00A77959" w:rsidP="001E445F">
      <w:pPr>
        <w:spacing w:line="480" w:lineRule="auto"/>
        <w:jc w:val="both"/>
        <w:rPr>
          <w:rFonts w:ascii="Times New Roman" w:hAnsi="Times New Roman" w:cs="Times New Roman"/>
          <w:b/>
          <w:sz w:val="24"/>
          <w:szCs w:val="24"/>
          <w:lang w:val="en-US"/>
        </w:rPr>
      </w:pPr>
      <w:r w:rsidRPr="001E445F">
        <w:rPr>
          <w:rFonts w:ascii="Times New Roman" w:hAnsi="Times New Roman" w:cs="Times New Roman"/>
          <w:b/>
          <w:sz w:val="24"/>
          <w:szCs w:val="24"/>
          <w:lang w:val="en-US"/>
        </w:rPr>
        <w:t>Abstract</w:t>
      </w:r>
    </w:p>
    <w:p w:rsidR="00A77959" w:rsidRPr="001E445F" w:rsidRDefault="00A77959" w:rsidP="001E445F">
      <w:pPr>
        <w:spacing w:line="480" w:lineRule="auto"/>
        <w:jc w:val="both"/>
        <w:rPr>
          <w:rFonts w:ascii="Times New Roman" w:hAnsi="Times New Roman" w:cs="Times New Roman"/>
          <w:b/>
          <w:sz w:val="24"/>
          <w:szCs w:val="24"/>
          <w:lang w:val="en-US"/>
        </w:rPr>
      </w:pPr>
      <w:r w:rsidRPr="001E445F">
        <w:rPr>
          <w:rFonts w:ascii="Times New Roman" w:hAnsi="Times New Roman" w:cs="Times New Roman"/>
          <w:b/>
          <w:sz w:val="24"/>
          <w:szCs w:val="24"/>
          <w:lang w:val="en-US"/>
        </w:rPr>
        <w:t>Aim:</w:t>
      </w:r>
      <w:r w:rsidR="00B55189">
        <w:rPr>
          <w:rFonts w:ascii="Times New Roman" w:hAnsi="Times New Roman" w:cs="Times New Roman"/>
          <w:b/>
          <w:sz w:val="24"/>
          <w:szCs w:val="24"/>
          <w:lang w:val="en-US"/>
        </w:rPr>
        <w:t xml:space="preserve"> </w:t>
      </w:r>
      <w:r w:rsidR="0031392F" w:rsidRPr="001E445F">
        <w:rPr>
          <w:rFonts w:ascii="Times New Roman" w:hAnsi="Times New Roman" w:cs="Times New Roman"/>
          <w:sz w:val="24"/>
          <w:szCs w:val="24"/>
          <w:lang w:val="en-US"/>
        </w:rPr>
        <w:t>This study aimed to determine the prognostic impact of tumor localization in the uterus confined endometrioid endometrial cancer.</w:t>
      </w:r>
    </w:p>
    <w:p w:rsidR="00A77959" w:rsidRPr="001E445F" w:rsidRDefault="00A77959" w:rsidP="001E445F">
      <w:pPr>
        <w:spacing w:line="480" w:lineRule="auto"/>
        <w:jc w:val="both"/>
        <w:rPr>
          <w:rFonts w:ascii="Times New Roman" w:hAnsi="Times New Roman" w:cs="Times New Roman"/>
          <w:b/>
          <w:sz w:val="24"/>
          <w:szCs w:val="24"/>
          <w:lang w:val="en-US"/>
        </w:rPr>
      </w:pPr>
      <w:r w:rsidRPr="001E445F">
        <w:rPr>
          <w:rFonts w:ascii="Times New Roman" w:hAnsi="Times New Roman" w:cs="Times New Roman"/>
          <w:b/>
          <w:sz w:val="24"/>
          <w:szCs w:val="24"/>
          <w:lang w:val="en-US"/>
        </w:rPr>
        <w:t>Materials and method:</w:t>
      </w:r>
      <w:r w:rsidR="00B55189">
        <w:rPr>
          <w:rFonts w:ascii="Times New Roman" w:hAnsi="Times New Roman" w:cs="Times New Roman"/>
          <w:b/>
          <w:sz w:val="24"/>
          <w:szCs w:val="24"/>
          <w:lang w:val="en-US"/>
        </w:rPr>
        <w:t xml:space="preserve"> </w:t>
      </w:r>
      <w:r w:rsidR="0031392F" w:rsidRPr="001E445F">
        <w:rPr>
          <w:rFonts w:ascii="Times New Roman" w:hAnsi="Times New Roman" w:cs="Times New Roman"/>
          <w:sz w:val="24"/>
          <w:szCs w:val="24"/>
          <w:lang w:val="en-US"/>
        </w:rPr>
        <w:t>File records were retrospectively reviewed. Patients whose tumor localization (fundus, corpus, isthmus or common) was clearly noted in their pathological reports were</w:t>
      </w:r>
      <w:r w:rsidR="00DD3262" w:rsidRPr="001E445F">
        <w:rPr>
          <w:rFonts w:ascii="Times New Roman" w:hAnsi="Times New Roman" w:cs="Times New Roman"/>
          <w:sz w:val="24"/>
          <w:szCs w:val="24"/>
          <w:lang w:val="en-US"/>
        </w:rPr>
        <w:t xml:space="preserve"> designated</w:t>
      </w:r>
      <w:r w:rsidR="0031392F" w:rsidRPr="001E445F">
        <w:rPr>
          <w:rFonts w:ascii="Times New Roman" w:hAnsi="Times New Roman" w:cs="Times New Roman"/>
          <w:sz w:val="24"/>
          <w:szCs w:val="24"/>
          <w:lang w:val="en-US"/>
        </w:rPr>
        <w:t xml:space="preserve">. </w:t>
      </w:r>
      <w:r w:rsidR="00DD3262" w:rsidRPr="001E445F">
        <w:rPr>
          <w:rFonts w:ascii="Times New Roman" w:hAnsi="Times New Roman" w:cs="Times New Roman"/>
          <w:sz w:val="24"/>
          <w:szCs w:val="24"/>
          <w:lang w:val="en-US"/>
        </w:rPr>
        <w:t xml:space="preserve">Of them, those with stage I-II, endometrioid histology and thorough follow-up data were </w:t>
      </w:r>
      <w:r w:rsidR="0031392F" w:rsidRPr="001E445F">
        <w:rPr>
          <w:rFonts w:ascii="Times New Roman" w:hAnsi="Times New Roman" w:cs="Times New Roman"/>
          <w:sz w:val="24"/>
          <w:szCs w:val="24"/>
          <w:lang w:val="en-US"/>
        </w:rPr>
        <w:t>recruited</w:t>
      </w:r>
      <w:r w:rsidR="00264595">
        <w:rPr>
          <w:rFonts w:ascii="Times New Roman" w:hAnsi="Times New Roman" w:cs="Times New Roman"/>
          <w:sz w:val="24"/>
          <w:szCs w:val="24"/>
          <w:lang w:val="en-US"/>
        </w:rPr>
        <w:t xml:space="preserve"> and </w:t>
      </w:r>
      <w:r w:rsidR="00DD3262" w:rsidRPr="001E445F">
        <w:rPr>
          <w:rFonts w:ascii="Times New Roman" w:hAnsi="Times New Roman" w:cs="Times New Roman"/>
          <w:sz w:val="24"/>
          <w:szCs w:val="24"/>
          <w:lang w:val="en-US"/>
        </w:rPr>
        <w:t>survival rates were compared between patients according to their tumor localization.</w:t>
      </w:r>
    </w:p>
    <w:p w:rsidR="00A77959" w:rsidRPr="001E445F" w:rsidRDefault="00A77959" w:rsidP="001E445F">
      <w:pPr>
        <w:spacing w:line="480" w:lineRule="auto"/>
        <w:jc w:val="both"/>
        <w:rPr>
          <w:rFonts w:ascii="Times New Roman" w:hAnsi="Times New Roman" w:cs="Times New Roman"/>
          <w:sz w:val="24"/>
          <w:szCs w:val="24"/>
          <w:lang w:val="en-US"/>
        </w:rPr>
      </w:pPr>
      <w:r w:rsidRPr="001E445F">
        <w:rPr>
          <w:rFonts w:ascii="Times New Roman" w:hAnsi="Times New Roman" w:cs="Times New Roman"/>
          <w:b/>
          <w:sz w:val="24"/>
          <w:szCs w:val="24"/>
          <w:lang w:val="en-US"/>
        </w:rPr>
        <w:t>Results:</w:t>
      </w:r>
      <w:r w:rsidR="00DD3262" w:rsidRPr="001E445F">
        <w:rPr>
          <w:rFonts w:ascii="Times New Roman" w:hAnsi="Times New Roman" w:cs="Times New Roman"/>
          <w:sz w:val="24"/>
          <w:szCs w:val="24"/>
          <w:lang w:val="en-US"/>
        </w:rPr>
        <w:t xml:space="preserve"> The study was conducted with 99 uterus confined endometrioid endometrial cancer patient</w:t>
      </w:r>
      <w:r w:rsidR="00E8631F">
        <w:rPr>
          <w:rFonts w:ascii="Times New Roman" w:hAnsi="Times New Roman" w:cs="Times New Roman"/>
          <w:sz w:val="24"/>
          <w:szCs w:val="24"/>
          <w:lang w:val="en-US"/>
        </w:rPr>
        <w:t>s</w:t>
      </w:r>
      <w:r w:rsidR="00DD3262" w:rsidRPr="001E445F">
        <w:rPr>
          <w:rFonts w:ascii="Times New Roman" w:hAnsi="Times New Roman" w:cs="Times New Roman"/>
          <w:sz w:val="24"/>
          <w:szCs w:val="24"/>
          <w:lang w:val="en-US"/>
        </w:rPr>
        <w:t xml:space="preserve">. Distribution of tumor localization was as </w:t>
      </w:r>
      <w:r w:rsidR="00264595">
        <w:rPr>
          <w:rFonts w:ascii="Times New Roman" w:hAnsi="Times New Roman" w:cs="Times New Roman"/>
          <w:sz w:val="24"/>
          <w:szCs w:val="24"/>
          <w:lang w:val="en-US"/>
        </w:rPr>
        <w:t xml:space="preserve">the </w:t>
      </w:r>
      <w:r w:rsidR="00DD3262" w:rsidRPr="001E445F">
        <w:rPr>
          <w:rFonts w:ascii="Times New Roman" w:hAnsi="Times New Roman" w:cs="Times New Roman"/>
          <w:sz w:val="24"/>
          <w:szCs w:val="24"/>
          <w:lang w:val="en-US"/>
        </w:rPr>
        <w:t xml:space="preserve">following: fundus </w:t>
      </w:r>
      <w:r w:rsidR="00264595" w:rsidRPr="001E445F">
        <w:rPr>
          <w:rFonts w:ascii="Times New Roman" w:hAnsi="Times New Roman" w:cs="Times New Roman"/>
          <w:sz w:val="24"/>
          <w:szCs w:val="24"/>
        </w:rPr>
        <w:t>37</w:t>
      </w:r>
      <w:r w:rsidR="00264595">
        <w:rPr>
          <w:rFonts w:ascii="Times New Roman" w:hAnsi="Times New Roman" w:cs="Times New Roman"/>
          <w:sz w:val="24"/>
          <w:szCs w:val="24"/>
        </w:rPr>
        <w:t xml:space="preserve"> (</w:t>
      </w:r>
      <w:r w:rsidR="00264595" w:rsidRPr="00B925E1">
        <w:rPr>
          <w:rFonts w:ascii="Times New Roman" w:hAnsi="Times New Roman" w:cs="Times New Roman"/>
          <w:sz w:val="24"/>
          <w:szCs w:val="24"/>
        </w:rPr>
        <w:t>37,4</w:t>
      </w:r>
      <w:r w:rsidR="00264595">
        <w:rPr>
          <w:rFonts w:ascii="Times New Roman" w:hAnsi="Times New Roman" w:cs="Times New Roman"/>
          <w:sz w:val="24"/>
          <w:szCs w:val="24"/>
        </w:rPr>
        <w:t>%)</w:t>
      </w:r>
      <w:r w:rsidR="00264595" w:rsidRPr="001E445F">
        <w:rPr>
          <w:rFonts w:ascii="Times New Roman" w:hAnsi="Times New Roman" w:cs="Times New Roman"/>
          <w:sz w:val="24"/>
          <w:szCs w:val="24"/>
        </w:rPr>
        <w:t xml:space="preserve">, </w:t>
      </w:r>
      <w:r w:rsidR="00DD3262" w:rsidRPr="001E445F">
        <w:rPr>
          <w:rFonts w:ascii="Times New Roman" w:hAnsi="Times New Roman" w:cs="Times New Roman"/>
          <w:sz w:val="24"/>
          <w:szCs w:val="24"/>
          <w:lang w:val="en-US"/>
        </w:rPr>
        <w:t>corpus</w:t>
      </w:r>
      <w:r w:rsidR="00E8631F">
        <w:rPr>
          <w:rFonts w:ascii="Times New Roman" w:hAnsi="Times New Roman" w:cs="Times New Roman"/>
          <w:sz w:val="24"/>
          <w:szCs w:val="24"/>
          <w:lang w:val="en-US"/>
        </w:rPr>
        <w:t xml:space="preserve"> 24</w:t>
      </w:r>
      <w:r w:rsidR="00264595">
        <w:rPr>
          <w:rFonts w:ascii="Times New Roman" w:hAnsi="Times New Roman" w:cs="Times New Roman"/>
          <w:sz w:val="24"/>
          <w:szCs w:val="24"/>
          <w:lang w:val="en-US"/>
        </w:rPr>
        <w:t xml:space="preserve"> </w:t>
      </w:r>
      <w:r w:rsidR="00264595">
        <w:rPr>
          <w:rFonts w:ascii="Times New Roman" w:hAnsi="Times New Roman" w:cs="Times New Roman"/>
          <w:sz w:val="24"/>
          <w:szCs w:val="24"/>
        </w:rPr>
        <w:t>(%</w:t>
      </w:r>
      <w:r w:rsidR="00264595" w:rsidRPr="00B925E1">
        <w:rPr>
          <w:rFonts w:ascii="Times New Roman" w:hAnsi="Times New Roman" w:cs="Times New Roman"/>
          <w:sz w:val="24"/>
          <w:szCs w:val="24"/>
        </w:rPr>
        <w:t>24,2</w:t>
      </w:r>
      <w:r w:rsidR="00264595">
        <w:rPr>
          <w:rFonts w:ascii="Times New Roman" w:hAnsi="Times New Roman" w:cs="Times New Roman"/>
          <w:sz w:val="24"/>
          <w:szCs w:val="24"/>
        </w:rPr>
        <w:t>)</w:t>
      </w:r>
      <w:r w:rsidR="00E8631F">
        <w:rPr>
          <w:rFonts w:ascii="Times New Roman" w:hAnsi="Times New Roman" w:cs="Times New Roman"/>
          <w:sz w:val="24"/>
          <w:szCs w:val="24"/>
          <w:lang w:val="en-US"/>
        </w:rPr>
        <w:t>, isthmus 6</w:t>
      </w:r>
      <w:r w:rsidR="00264595">
        <w:rPr>
          <w:rFonts w:ascii="Times New Roman" w:hAnsi="Times New Roman" w:cs="Times New Roman"/>
          <w:sz w:val="24"/>
          <w:szCs w:val="24"/>
          <w:lang w:val="en-US"/>
        </w:rPr>
        <w:t xml:space="preserve"> </w:t>
      </w:r>
      <w:r w:rsidR="00264595">
        <w:rPr>
          <w:rFonts w:ascii="Times New Roman" w:hAnsi="Times New Roman" w:cs="Times New Roman"/>
          <w:sz w:val="24"/>
          <w:szCs w:val="24"/>
        </w:rPr>
        <w:t>(</w:t>
      </w:r>
      <w:r w:rsidR="00264595" w:rsidRPr="00B925E1">
        <w:rPr>
          <w:rFonts w:ascii="Times New Roman" w:hAnsi="Times New Roman" w:cs="Times New Roman"/>
          <w:sz w:val="24"/>
          <w:szCs w:val="24"/>
        </w:rPr>
        <w:t>6,1</w:t>
      </w:r>
      <w:r w:rsidR="00264595">
        <w:rPr>
          <w:rFonts w:ascii="Times New Roman" w:hAnsi="Times New Roman" w:cs="Times New Roman"/>
          <w:sz w:val="24"/>
          <w:szCs w:val="24"/>
        </w:rPr>
        <w:t>%)</w:t>
      </w:r>
      <w:r w:rsidR="00E8631F">
        <w:rPr>
          <w:rFonts w:ascii="Times New Roman" w:hAnsi="Times New Roman" w:cs="Times New Roman"/>
          <w:sz w:val="24"/>
          <w:szCs w:val="24"/>
          <w:lang w:val="en-US"/>
        </w:rPr>
        <w:t>, and common 32</w:t>
      </w:r>
      <w:r w:rsidR="00264595">
        <w:rPr>
          <w:rFonts w:ascii="Times New Roman" w:hAnsi="Times New Roman" w:cs="Times New Roman"/>
          <w:sz w:val="24"/>
          <w:szCs w:val="24"/>
          <w:lang w:val="en-US"/>
        </w:rPr>
        <w:t xml:space="preserve"> </w:t>
      </w:r>
      <w:r w:rsidR="00264595">
        <w:rPr>
          <w:rFonts w:ascii="Times New Roman" w:hAnsi="Times New Roman" w:cs="Times New Roman"/>
          <w:sz w:val="24"/>
          <w:szCs w:val="24"/>
        </w:rPr>
        <w:t>(</w:t>
      </w:r>
      <w:r w:rsidR="00264595" w:rsidRPr="00B925E1">
        <w:rPr>
          <w:rFonts w:ascii="Times New Roman" w:hAnsi="Times New Roman" w:cs="Times New Roman"/>
          <w:sz w:val="24"/>
          <w:szCs w:val="24"/>
        </w:rPr>
        <w:t>32,3</w:t>
      </w:r>
      <w:r w:rsidR="00264595">
        <w:rPr>
          <w:rFonts w:ascii="Times New Roman" w:hAnsi="Times New Roman" w:cs="Times New Roman"/>
          <w:sz w:val="24"/>
          <w:szCs w:val="24"/>
        </w:rPr>
        <w:t>%)</w:t>
      </w:r>
      <w:r w:rsidR="00E8631F">
        <w:rPr>
          <w:rFonts w:ascii="Times New Roman" w:hAnsi="Times New Roman" w:cs="Times New Roman"/>
          <w:sz w:val="24"/>
          <w:szCs w:val="24"/>
          <w:lang w:val="en-US"/>
        </w:rPr>
        <w:t>. By</w:t>
      </w:r>
      <w:r w:rsidR="00DD3262" w:rsidRPr="001E445F">
        <w:rPr>
          <w:rFonts w:ascii="Times New Roman" w:hAnsi="Times New Roman" w:cs="Times New Roman"/>
          <w:sz w:val="24"/>
          <w:szCs w:val="24"/>
          <w:lang w:val="en-US"/>
        </w:rPr>
        <w:t xml:space="preserve"> the </w:t>
      </w:r>
      <w:r w:rsidR="00023F87">
        <w:rPr>
          <w:rFonts w:ascii="Times New Roman" w:hAnsi="Times New Roman" w:cs="Times New Roman"/>
          <w:sz w:val="24"/>
          <w:szCs w:val="24"/>
          <w:lang w:val="en-US"/>
        </w:rPr>
        <w:t>univaryant</w:t>
      </w:r>
      <w:r w:rsidR="00DD3262" w:rsidRPr="001E445F">
        <w:rPr>
          <w:rFonts w:ascii="Times New Roman" w:hAnsi="Times New Roman" w:cs="Times New Roman"/>
          <w:sz w:val="24"/>
          <w:szCs w:val="24"/>
          <w:lang w:val="en-US"/>
        </w:rPr>
        <w:t xml:space="preserve"> a</w:t>
      </w:r>
      <w:r w:rsidR="004956C5" w:rsidRPr="001E445F">
        <w:rPr>
          <w:rFonts w:ascii="Times New Roman" w:hAnsi="Times New Roman" w:cs="Times New Roman"/>
          <w:sz w:val="24"/>
          <w:szCs w:val="24"/>
          <w:lang w:val="en-US"/>
        </w:rPr>
        <w:t xml:space="preserve">nalysis, isthmic tumors were </w:t>
      </w:r>
      <w:r w:rsidR="00E8631F">
        <w:rPr>
          <w:rFonts w:ascii="Times New Roman" w:hAnsi="Times New Roman" w:cs="Times New Roman"/>
          <w:sz w:val="24"/>
          <w:szCs w:val="24"/>
          <w:lang w:val="en-US"/>
        </w:rPr>
        <w:t xml:space="preserve">found to be </w:t>
      </w:r>
      <w:r w:rsidR="004956C5" w:rsidRPr="001E445F">
        <w:rPr>
          <w:rFonts w:ascii="Times New Roman" w:hAnsi="Times New Roman" w:cs="Times New Roman"/>
          <w:sz w:val="24"/>
          <w:szCs w:val="24"/>
          <w:lang w:val="en-US"/>
        </w:rPr>
        <w:t>assoc</w:t>
      </w:r>
      <w:r w:rsidR="00DD3262" w:rsidRPr="001E445F">
        <w:rPr>
          <w:rFonts w:ascii="Times New Roman" w:hAnsi="Times New Roman" w:cs="Times New Roman"/>
          <w:sz w:val="24"/>
          <w:szCs w:val="24"/>
          <w:lang w:val="en-US"/>
        </w:rPr>
        <w:t>iated with</w:t>
      </w:r>
      <w:r w:rsidR="004956C5" w:rsidRPr="001E445F">
        <w:rPr>
          <w:rFonts w:ascii="Times New Roman" w:hAnsi="Times New Roman" w:cs="Times New Roman"/>
          <w:sz w:val="24"/>
          <w:szCs w:val="24"/>
          <w:lang w:val="en-US"/>
        </w:rPr>
        <w:t xml:space="preserve"> significant</w:t>
      </w:r>
      <w:r w:rsidR="00E8631F">
        <w:rPr>
          <w:rFonts w:ascii="Times New Roman" w:hAnsi="Times New Roman" w:cs="Times New Roman"/>
          <w:sz w:val="24"/>
          <w:szCs w:val="24"/>
          <w:lang w:val="en-US"/>
        </w:rPr>
        <w:t>ly</w:t>
      </w:r>
      <w:r w:rsidR="004956C5" w:rsidRPr="001E445F">
        <w:rPr>
          <w:rFonts w:ascii="Times New Roman" w:hAnsi="Times New Roman" w:cs="Times New Roman"/>
          <w:sz w:val="24"/>
          <w:szCs w:val="24"/>
          <w:lang w:val="en-US"/>
        </w:rPr>
        <w:t xml:space="preserve"> lower 5-year disease-free survival</w:t>
      </w:r>
      <w:r w:rsidR="00264595">
        <w:rPr>
          <w:rFonts w:ascii="Times New Roman" w:hAnsi="Times New Roman" w:cs="Times New Roman"/>
          <w:sz w:val="24"/>
          <w:szCs w:val="24"/>
          <w:lang w:val="en-US"/>
        </w:rPr>
        <w:t xml:space="preserve"> </w:t>
      </w:r>
      <w:r w:rsidR="00264595">
        <w:rPr>
          <w:rFonts w:ascii="Times New Roman" w:hAnsi="Times New Roman" w:cs="Times New Roman"/>
          <w:sz w:val="24"/>
          <w:szCs w:val="24"/>
        </w:rPr>
        <w:t>(64%)</w:t>
      </w:r>
      <w:r w:rsidR="00264595" w:rsidRPr="001E445F">
        <w:rPr>
          <w:rFonts w:ascii="Times New Roman" w:hAnsi="Times New Roman" w:cs="Times New Roman"/>
          <w:sz w:val="24"/>
          <w:szCs w:val="24"/>
        </w:rPr>
        <w:t>,</w:t>
      </w:r>
      <w:r w:rsidR="004956C5" w:rsidRPr="001E445F">
        <w:rPr>
          <w:rFonts w:ascii="Times New Roman" w:hAnsi="Times New Roman" w:cs="Times New Roman"/>
          <w:sz w:val="24"/>
          <w:szCs w:val="24"/>
          <w:lang w:val="en-US"/>
        </w:rPr>
        <w:t xml:space="preserve"> comparing to the others</w:t>
      </w:r>
      <w:r w:rsidR="00264595">
        <w:rPr>
          <w:rFonts w:ascii="Times New Roman" w:hAnsi="Times New Roman" w:cs="Times New Roman"/>
          <w:sz w:val="24"/>
          <w:szCs w:val="24"/>
          <w:lang w:val="en-US"/>
        </w:rPr>
        <w:t xml:space="preserve"> </w:t>
      </w:r>
      <w:r w:rsidR="00264595">
        <w:rPr>
          <w:rFonts w:ascii="Times New Roman" w:hAnsi="Times New Roman" w:cs="Times New Roman"/>
          <w:sz w:val="24"/>
          <w:szCs w:val="24"/>
        </w:rPr>
        <w:t>(fundus: 100%, corpus: 94%, common: 94%) (p=0.033)</w:t>
      </w:r>
      <w:r w:rsidR="004956C5" w:rsidRPr="001E445F">
        <w:rPr>
          <w:rFonts w:ascii="Times New Roman" w:hAnsi="Times New Roman" w:cs="Times New Roman"/>
          <w:sz w:val="24"/>
          <w:szCs w:val="24"/>
          <w:lang w:val="en-US"/>
        </w:rPr>
        <w:t xml:space="preserve">. However, this difference was not confirmed by the </w:t>
      </w:r>
      <w:r w:rsidR="00023F87">
        <w:rPr>
          <w:rFonts w:ascii="Times New Roman" w:hAnsi="Times New Roman" w:cs="Times New Roman"/>
          <w:sz w:val="24"/>
          <w:szCs w:val="24"/>
          <w:lang w:val="en-US"/>
        </w:rPr>
        <w:t>multivaryant</w:t>
      </w:r>
      <w:r w:rsidR="004956C5" w:rsidRPr="001E445F">
        <w:rPr>
          <w:rFonts w:ascii="Times New Roman" w:hAnsi="Times New Roman" w:cs="Times New Roman"/>
          <w:sz w:val="24"/>
          <w:szCs w:val="24"/>
          <w:lang w:val="en-US"/>
        </w:rPr>
        <w:t xml:space="preserve"> analysis</w:t>
      </w:r>
      <w:r w:rsidR="00264595">
        <w:rPr>
          <w:rFonts w:ascii="Times New Roman" w:hAnsi="Times New Roman" w:cs="Times New Roman"/>
          <w:sz w:val="24"/>
          <w:szCs w:val="24"/>
          <w:lang w:val="en-US"/>
        </w:rPr>
        <w:t xml:space="preserve"> </w:t>
      </w:r>
      <w:r w:rsidR="00264595">
        <w:rPr>
          <w:rFonts w:ascii="Times New Roman" w:hAnsi="Times New Roman" w:cs="Times New Roman"/>
          <w:sz w:val="24"/>
          <w:szCs w:val="24"/>
        </w:rPr>
        <w:t xml:space="preserve">(HR: 0.037, CI: </w:t>
      </w:r>
      <w:r w:rsidR="00264595" w:rsidRPr="00F6026D">
        <w:rPr>
          <w:rFonts w:ascii="Times New Roman" w:hAnsi="Times New Roman" w:cs="Times New Roman"/>
          <w:sz w:val="24"/>
          <w:szCs w:val="24"/>
        </w:rPr>
        <w:t>0.000-2.345)</w:t>
      </w:r>
      <w:r w:rsidR="00264595" w:rsidRPr="001E445F">
        <w:rPr>
          <w:rFonts w:ascii="Times New Roman" w:hAnsi="Times New Roman" w:cs="Times New Roman"/>
          <w:sz w:val="24"/>
          <w:szCs w:val="24"/>
        </w:rPr>
        <w:t>.</w:t>
      </w:r>
      <w:r w:rsidR="00264595">
        <w:rPr>
          <w:rFonts w:ascii="Times New Roman" w:hAnsi="Times New Roman" w:cs="Times New Roman"/>
          <w:sz w:val="24"/>
          <w:szCs w:val="24"/>
          <w:lang w:val="en-US"/>
        </w:rPr>
        <w:t xml:space="preserve"> </w:t>
      </w:r>
      <w:r w:rsidR="004956C5" w:rsidRPr="001E445F">
        <w:rPr>
          <w:rFonts w:ascii="Times New Roman" w:hAnsi="Times New Roman" w:cs="Times New Roman"/>
          <w:sz w:val="24"/>
          <w:szCs w:val="24"/>
          <w:lang w:val="en-US"/>
        </w:rPr>
        <w:t xml:space="preserve">In term of </w:t>
      </w:r>
      <w:r w:rsidR="006036F2" w:rsidRPr="001E445F">
        <w:rPr>
          <w:rFonts w:ascii="Times New Roman" w:hAnsi="Times New Roman" w:cs="Times New Roman"/>
          <w:sz w:val="24"/>
          <w:szCs w:val="24"/>
          <w:lang w:val="en-US"/>
        </w:rPr>
        <w:t>cancer spec</w:t>
      </w:r>
      <w:r w:rsidR="004956C5" w:rsidRPr="001E445F">
        <w:rPr>
          <w:rFonts w:ascii="Times New Roman" w:hAnsi="Times New Roman" w:cs="Times New Roman"/>
          <w:sz w:val="24"/>
          <w:szCs w:val="24"/>
          <w:lang w:val="en-US"/>
        </w:rPr>
        <w:t xml:space="preserve">ific survival, there was no significant difference between patients with respect to the tumor localization. </w:t>
      </w:r>
    </w:p>
    <w:p w:rsidR="00A77959" w:rsidRPr="001E445F" w:rsidRDefault="00A77959" w:rsidP="001E445F">
      <w:pPr>
        <w:spacing w:line="480" w:lineRule="auto"/>
        <w:jc w:val="both"/>
        <w:rPr>
          <w:rFonts w:ascii="Times New Roman" w:hAnsi="Times New Roman" w:cs="Times New Roman"/>
          <w:b/>
          <w:sz w:val="24"/>
          <w:szCs w:val="24"/>
          <w:lang w:val="en-US"/>
        </w:rPr>
      </w:pPr>
      <w:r w:rsidRPr="001E445F">
        <w:rPr>
          <w:rFonts w:ascii="Times New Roman" w:hAnsi="Times New Roman" w:cs="Times New Roman"/>
          <w:b/>
          <w:sz w:val="24"/>
          <w:szCs w:val="24"/>
          <w:lang w:val="en-US"/>
        </w:rPr>
        <w:t>Conclusion:</w:t>
      </w:r>
      <w:r w:rsidR="00E8631F">
        <w:rPr>
          <w:rFonts w:ascii="Times New Roman" w:hAnsi="Times New Roman" w:cs="Times New Roman"/>
          <w:b/>
          <w:sz w:val="24"/>
          <w:szCs w:val="24"/>
          <w:lang w:val="en-US"/>
        </w:rPr>
        <w:t xml:space="preserve"> </w:t>
      </w:r>
      <w:r w:rsidR="006036F2" w:rsidRPr="001E445F">
        <w:rPr>
          <w:rFonts w:ascii="Times New Roman" w:hAnsi="Times New Roman" w:cs="Times New Roman"/>
          <w:sz w:val="24"/>
          <w:szCs w:val="24"/>
          <w:lang w:val="en-US"/>
        </w:rPr>
        <w:t>T</w:t>
      </w:r>
      <w:r w:rsidR="004956C5" w:rsidRPr="001E445F">
        <w:rPr>
          <w:rFonts w:ascii="Times New Roman" w:hAnsi="Times New Roman" w:cs="Times New Roman"/>
          <w:sz w:val="24"/>
          <w:szCs w:val="24"/>
          <w:lang w:val="en-US"/>
        </w:rPr>
        <w:t xml:space="preserve">umor localization was not an independent prognostic factor </w:t>
      </w:r>
      <w:r w:rsidR="006036F2" w:rsidRPr="001E445F">
        <w:rPr>
          <w:rFonts w:ascii="Times New Roman" w:hAnsi="Times New Roman" w:cs="Times New Roman"/>
          <w:sz w:val="24"/>
          <w:szCs w:val="24"/>
          <w:lang w:val="en-US"/>
        </w:rPr>
        <w:t xml:space="preserve">for both disease-free and cancer specific survival in the uterus confined endometrioid endometrial cancer. </w:t>
      </w:r>
    </w:p>
    <w:p w:rsidR="00A77959" w:rsidRPr="001E445F" w:rsidRDefault="00A77959" w:rsidP="001E445F">
      <w:pPr>
        <w:spacing w:line="480" w:lineRule="auto"/>
        <w:jc w:val="both"/>
        <w:rPr>
          <w:rFonts w:ascii="Times New Roman" w:hAnsi="Times New Roman" w:cs="Times New Roman"/>
          <w:b/>
          <w:sz w:val="24"/>
          <w:szCs w:val="24"/>
          <w:lang w:val="en-US"/>
        </w:rPr>
      </w:pPr>
      <w:r w:rsidRPr="001E445F">
        <w:rPr>
          <w:rFonts w:ascii="Times New Roman" w:hAnsi="Times New Roman" w:cs="Times New Roman"/>
          <w:b/>
          <w:sz w:val="24"/>
          <w:szCs w:val="24"/>
          <w:lang w:val="en-US"/>
        </w:rPr>
        <w:t>Keywords:</w:t>
      </w:r>
      <w:r w:rsidR="00E409F6" w:rsidRPr="001E445F">
        <w:rPr>
          <w:rFonts w:ascii="Times New Roman" w:hAnsi="Times New Roman" w:cs="Times New Roman"/>
          <w:sz w:val="24"/>
          <w:szCs w:val="24"/>
          <w:lang w:val="en-US"/>
        </w:rPr>
        <w:t xml:space="preserve"> Endometrial cancer, tumor localization, survival.</w:t>
      </w:r>
    </w:p>
    <w:p w:rsidR="004348D3" w:rsidRPr="001E445F" w:rsidRDefault="004348D3" w:rsidP="001E445F">
      <w:pPr>
        <w:spacing w:line="480" w:lineRule="auto"/>
        <w:jc w:val="both"/>
        <w:rPr>
          <w:rFonts w:ascii="Times New Roman" w:hAnsi="Times New Roman" w:cs="Times New Roman"/>
          <w:b/>
          <w:sz w:val="24"/>
          <w:szCs w:val="24"/>
          <w:lang w:val="en-US"/>
        </w:rPr>
      </w:pPr>
    </w:p>
    <w:p w:rsidR="006036F2" w:rsidRPr="001E445F" w:rsidRDefault="006036F2" w:rsidP="001E445F">
      <w:pPr>
        <w:spacing w:line="480" w:lineRule="auto"/>
        <w:jc w:val="both"/>
        <w:rPr>
          <w:rFonts w:ascii="Times New Roman" w:hAnsi="Times New Roman" w:cs="Times New Roman"/>
          <w:b/>
          <w:sz w:val="24"/>
          <w:szCs w:val="24"/>
        </w:rPr>
      </w:pPr>
    </w:p>
    <w:p w:rsidR="001377D5" w:rsidRPr="001E445F" w:rsidRDefault="001377D5" w:rsidP="001E445F">
      <w:pPr>
        <w:spacing w:line="480" w:lineRule="auto"/>
        <w:jc w:val="both"/>
        <w:rPr>
          <w:rFonts w:ascii="Times New Roman" w:hAnsi="Times New Roman" w:cs="Times New Roman"/>
          <w:b/>
          <w:sz w:val="24"/>
          <w:szCs w:val="24"/>
        </w:rPr>
      </w:pPr>
      <w:r w:rsidRPr="001E445F">
        <w:rPr>
          <w:rFonts w:ascii="Times New Roman" w:hAnsi="Times New Roman" w:cs="Times New Roman"/>
          <w:b/>
          <w:sz w:val="24"/>
          <w:szCs w:val="24"/>
        </w:rPr>
        <w:lastRenderedPageBreak/>
        <w:t>Giriş</w:t>
      </w:r>
    </w:p>
    <w:p w:rsidR="00A62F2D" w:rsidRPr="001E445F" w:rsidRDefault="001377D5" w:rsidP="001E445F">
      <w:pPr>
        <w:spacing w:line="480" w:lineRule="auto"/>
        <w:jc w:val="both"/>
        <w:rPr>
          <w:rFonts w:ascii="Times New Roman" w:hAnsi="Times New Roman" w:cs="Times New Roman"/>
          <w:sz w:val="24"/>
          <w:szCs w:val="24"/>
        </w:rPr>
      </w:pPr>
      <w:r w:rsidRPr="001E445F">
        <w:rPr>
          <w:rFonts w:ascii="Times New Roman" w:hAnsi="Times New Roman" w:cs="Times New Roman"/>
          <w:sz w:val="24"/>
          <w:szCs w:val="24"/>
        </w:rPr>
        <w:t>En</w:t>
      </w:r>
      <w:r w:rsidR="004D2AD9" w:rsidRPr="001E445F">
        <w:rPr>
          <w:rFonts w:ascii="Times New Roman" w:hAnsi="Times New Roman" w:cs="Times New Roman"/>
          <w:sz w:val="24"/>
          <w:szCs w:val="24"/>
        </w:rPr>
        <w:t>dometrium kanseri</w:t>
      </w:r>
      <w:r w:rsidR="00E01052" w:rsidRPr="001E445F">
        <w:rPr>
          <w:rFonts w:ascii="Times New Roman" w:hAnsi="Times New Roman" w:cs="Times New Roman"/>
          <w:sz w:val="24"/>
          <w:szCs w:val="24"/>
        </w:rPr>
        <w:t>,</w:t>
      </w:r>
      <w:r w:rsidR="00E8631F">
        <w:rPr>
          <w:rFonts w:ascii="Times New Roman" w:hAnsi="Times New Roman" w:cs="Times New Roman"/>
          <w:sz w:val="24"/>
          <w:szCs w:val="24"/>
        </w:rPr>
        <w:t xml:space="preserve"> bütün kadın</w:t>
      </w:r>
      <w:r w:rsidR="00C51425" w:rsidRPr="001E445F">
        <w:rPr>
          <w:rFonts w:ascii="Times New Roman" w:hAnsi="Times New Roman" w:cs="Times New Roman"/>
          <w:sz w:val="24"/>
          <w:szCs w:val="24"/>
        </w:rPr>
        <w:t xml:space="preserve"> kanserleri arasında </w:t>
      </w:r>
      <w:r w:rsidR="00E01052" w:rsidRPr="001E445F">
        <w:rPr>
          <w:rFonts w:ascii="Times New Roman" w:hAnsi="Times New Roman" w:cs="Times New Roman"/>
          <w:sz w:val="24"/>
          <w:szCs w:val="24"/>
        </w:rPr>
        <w:t xml:space="preserve">6. sırada </w:t>
      </w:r>
      <w:r w:rsidR="00C51425" w:rsidRPr="001E445F">
        <w:rPr>
          <w:rFonts w:ascii="Times New Roman" w:hAnsi="Times New Roman" w:cs="Times New Roman"/>
          <w:sz w:val="24"/>
          <w:szCs w:val="24"/>
        </w:rPr>
        <w:t>yer almaktadır</w:t>
      </w:r>
      <w:r w:rsidR="00E8631F">
        <w:rPr>
          <w:rFonts w:ascii="Times New Roman" w:hAnsi="Times New Roman" w:cs="Times New Roman"/>
          <w:sz w:val="24"/>
          <w:szCs w:val="24"/>
        </w:rPr>
        <w:t xml:space="preserve"> </w:t>
      </w:r>
      <w:r w:rsidR="00F56EF9" w:rsidRPr="001E445F">
        <w:rPr>
          <w:rFonts w:ascii="Times New Roman" w:hAnsi="Times New Roman" w:cs="Times New Roman"/>
          <w:sz w:val="24"/>
          <w:szCs w:val="24"/>
        </w:rPr>
        <w:fldChar w:fldCharType="begin">
          <w:fldData xml:space="preserve">PEVuZE5vdGU+PENpdGU+PEF1dGhvcj5CcmF5PC9BdXRob3I+PFllYXI+MjAxODwvWWVhcj48UmVj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==
</w:fldData>
        </w:fldChar>
      </w:r>
      <w:r w:rsidR="00E01052" w:rsidRPr="001E445F">
        <w:rPr>
          <w:rFonts w:ascii="Times New Roman" w:hAnsi="Times New Roman" w:cs="Times New Roman"/>
          <w:sz w:val="24"/>
          <w:szCs w:val="24"/>
        </w:rPr>
        <w:instrText xml:space="preserve"> ADDIN EN.CITE </w:instrText>
      </w:r>
      <w:r w:rsidR="00F56EF9" w:rsidRPr="001E445F">
        <w:rPr>
          <w:rFonts w:ascii="Times New Roman" w:hAnsi="Times New Roman" w:cs="Times New Roman"/>
          <w:sz w:val="24"/>
          <w:szCs w:val="24"/>
        </w:rPr>
        <w:fldChar w:fldCharType="begin">
          <w:fldData xml:space="preserve">PEVuZE5vdGU+PENpdGU+PEF1dGhvcj5CcmF5PC9BdXRob3I+PFllYXI+MjAxODwvWWVhcj48UmVj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==
</w:fldData>
        </w:fldChar>
      </w:r>
      <w:r w:rsidR="00E01052" w:rsidRPr="001E445F">
        <w:rPr>
          <w:rFonts w:ascii="Times New Roman" w:hAnsi="Times New Roman" w:cs="Times New Roman"/>
          <w:sz w:val="24"/>
          <w:szCs w:val="24"/>
        </w:rPr>
        <w:instrText xml:space="preserve"> ADDIN EN.CITE.DATA </w:instrText>
      </w:r>
      <w:r w:rsidR="00F56EF9" w:rsidRPr="001E445F">
        <w:rPr>
          <w:rFonts w:ascii="Times New Roman" w:hAnsi="Times New Roman" w:cs="Times New Roman"/>
          <w:sz w:val="24"/>
          <w:szCs w:val="24"/>
        </w:rPr>
      </w:r>
      <w:r w:rsidR="00F56EF9" w:rsidRPr="001E445F">
        <w:rPr>
          <w:rFonts w:ascii="Times New Roman" w:hAnsi="Times New Roman" w:cs="Times New Roman"/>
          <w:sz w:val="24"/>
          <w:szCs w:val="24"/>
        </w:rPr>
        <w:fldChar w:fldCharType="end"/>
      </w:r>
      <w:r w:rsidR="00F56EF9" w:rsidRPr="001E445F">
        <w:rPr>
          <w:rFonts w:ascii="Times New Roman" w:hAnsi="Times New Roman" w:cs="Times New Roman"/>
          <w:sz w:val="24"/>
          <w:szCs w:val="24"/>
        </w:rPr>
      </w:r>
      <w:r w:rsidR="00F56EF9" w:rsidRPr="001E445F">
        <w:rPr>
          <w:rFonts w:ascii="Times New Roman" w:hAnsi="Times New Roman" w:cs="Times New Roman"/>
          <w:sz w:val="24"/>
          <w:szCs w:val="24"/>
        </w:rPr>
        <w:fldChar w:fldCharType="separate"/>
      </w:r>
      <w:r w:rsidR="00E01052" w:rsidRPr="001E445F">
        <w:rPr>
          <w:rFonts w:ascii="Times New Roman" w:hAnsi="Times New Roman" w:cs="Times New Roman"/>
          <w:noProof/>
          <w:sz w:val="24"/>
          <w:szCs w:val="24"/>
        </w:rPr>
        <w:t>(1)</w:t>
      </w:r>
      <w:r w:rsidR="00F56EF9" w:rsidRPr="001E445F">
        <w:rPr>
          <w:rFonts w:ascii="Times New Roman" w:hAnsi="Times New Roman" w:cs="Times New Roman"/>
          <w:sz w:val="24"/>
          <w:szCs w:val="24"/>
        </w:rPr>
        <w:fldChar w:fldCharType="end"/>
      </w:r>
      <w:r w:rsidR="00953B94" w:rsidRPr="001E445F">
        <w:rPr>
          <w:rFonts w:ascii="Times New Roman" w:hAnsi="Times New Roman" w:cs="Times New Roman"/>
          <w:sz w:val="24"/>
          <w:szCs w:val="24"/>
        </w:rPr>
        <w:t>. Gelişmiş ülkelerde en sık görülen jinekolojik kanserdir ve ü</w:t>
      </w:r>
      <w:r w:rsidRPr="001E445F">
        <w:rPr>
          <w:rFonts w:ascii="Times New Roman" w:hAnsi="Times New Roman" w:cs="Times New Roman"/>
          <w:sz w:val="24"/>
          <w:szCs w:val="24"/>
        </w:rPr>
        <w:t>lkemizde</w:t>
      </w:r>
      <w:r w:rsidR="00C51425" w:rsidRPr="001E445F">
        <w:rPr>
          <w:rFonts w:ascii="Times New Roman" w:hAnsi="Times New Roman" w:cs="Times New Roman"/>
          <w:sz w:val="24"/>
          <w:szCs w:val="24"/>
        </w:rPr>
        <w:t xml:space="preserve"> de meme, </w:t>
      </w:r>
      <w:r w:rsidR="00500C64" w:rsidRPr="001E445F">
        <w:rPr>
          <w:rFonts w:ascii="Times New Roman" w:hAnsi="Times New Roman" w:cs="Times New Roman"/>
          <w:sz w:val="24"/>
          <w:szCs w:val="24"/>
        </w:rPr>
        <w:t>tiroid ve kolorektal</w:t>
      </w:r>
      <w:r w:rsidR="00E8631F">
        <w:rPr>
          <w:rFonts w:ascii="Times New Roman" w:hAnsi="Times New Roman" w:cs="Times New Roman"/>
          <w:sz w:val="24"/>
          <w:szCs w:val="24"/>
        </w:rPr>
        <w:t xml:space="preserve"> </w:t>
      </w:r>
      <w:r w:rsidR="00953B94" w:rsidRPr="001E445F">
        <w:rPr>
          <w:rFonts w:ascii="Times New Roman" w:hAnsi="Times New Roman" w:cs="Times New Roman"/>
          <w:sz w:val="24"/>
          <w:szCs w:val="24"/>
        </w:rPr>
        <w:t>kanserler</w:t>
      </w:r>
      <w:r w:rsidR="00500C64" w:rsidRPr="001E445F">
        <w:rPr>
          <w:rFonts w:ascii="Times New Roman" w:hAnsi="Times New Roman" w:cs="Times New Roman"/>
          <w:sz w:val="24"/>
          <w:szCs w:val="24"/>
        </w:rPr>
        <w:t>den sonra 4</w:t>
      </w:r>
      <w:r w:rsidR="00E01052" w:rsidRPr="001E445F">
        <w:rPr>
          <w:rFonts w:ascii="Times New Roman" w:hAnsi="Times New Roman" w:cs="Times New Roman"/>
          <w:sz w:val="24"/>
          <w:szCs w:val="24"/>
        </w:rPr>
        <w:t>. s</w:t>
      </w:r>
      <w:r w:rsidR="00C51425" w:rsidRPr="001E445F">
        <w:rPr>
          <w:rFonts w:ascii="Times New Roman" w:hAnsi="Times New Roman" w:cs="Times New Roman"/>
          <w:sz w:val="24"/>
          <w:szCs w:val="24"/>
        </w:rPr>
        <w:t>ırada görülmektedir</w:t>
      </w:r>
      <w:r w:rsidR="00E8631F">
        <w:rPr>
          <w:rFonts w:ascii="Times New Roman" w:hAnsi="Times New Roman" w:cs="Times New Roman"/>
          <w:sz w:val="24"/>
          <w:szCs w:val="24"/>
        </w:rPr>
        <w:t xml:space="preserve"> </w:t>
      </w:r>
      <w:r w:rsidR="00F56EF9" w:rsidRPr="001E445F">
        <w:rPr>
          <w:rFonts w:ascii="Times New Roman" w:hAnsi="Times New Roman" w:cs="Times New Roman"/>
          <w:sz w:val="24"/>
          <w:szCs w:val="24"/>
        </w:rPr>
        <w:fldChar w:fldCharType="begin">
          <w:fldData xml:space="preserve">PEVuZE5vdGU+PENpdGU+PEF1dGhvcj5HdWx0ZWtpbjwvQXV0aG9yPjxZZWFyPjIwMTc8L1llYXI+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</w:fldData>
        </w:fldChar>
      </w:r>
      <w:r w:rsidR="00953B94" w:rsidRPr="001E445F">
        <w:rPr>
          <w:rFonts w:ascii="Times New Roman" w:hAnsi="Times New Roman" w:cs="Times New Roman"/>
          <w:sz w:val="24"/>
          <w:szCs w:val="24"/>
        </w:rPr>
        <w:instrText xml:space="preserve"> ADDIN EN.CITE </w:instrText>
      </w:r>
      <w:r w:rsidR="00F56EF9" w:rsidRPr="001E445F">
        <w:rPr>
          <w:rFonts w:ascii="Times New Roman" w:hAnsi="Times New Roman" w:cs="Times New Roman"/>
          <w:sz w:val="24"/>
          <w:szCs w:val="24"/>
        </w:rPr>
        <w:fldChar w:fldCharType="begin">
          <w:fldData xml:space="preserve">PEVuZE5vdGU+PENpdGU+PEF1dGhvcj5HdWx0ZWtpbjwvQXV0aG9yPjxZZWFyPjIwMTc8L1llYXI+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</w:fldData>
        </w:fldChar>
      </w:r>
      <w:r w:rsidR="00953B94" w:rsidRPr="001E445F">
        <w:rPr>
          <w:rFonts w:ascii="Times New Roman" w:hAnsi="Times New Roman" w:cs="Times New Roman"/>
          <w:sz w:val="24"/>
          <w:szCs w:val="24"/>
        </w:rPr>
        <w:instrText xml:space="preserve"> ADDIN EN.CITE.DATA </w:instrText>
      </w:r>
      <w:r w:rsidR="00F56EF9" w:rsidRPr="001E445F">
        <w:rPr>
          <w:rFonts w:ascii="Times New Roman" w:hAnsi="Times New Roman" w:cs="Times New Roman"/>
          <w:sz w:val="24"/>
          <w:szCs w:val="24"/>
        </w:rPr>
      </w:r>
      <w:r w:rsidR="00F56EF9" w:rsidRPr="001E445F">
        <w:rPr>
          <w:rFonts w:ascii="Times New Roman" w:hAnsi="Times New Roman" w:cs="Times New Roman"/>
          <w:sz w:val="24"/>
          <w:szCs w:val="24"/>
        </w:rPr>
        <w:fldChar w:fldCharType="end"/>
      </w:r>
      <w:r w:rsidR="00F56EF9" w:rsidRPr="001E445F">
        <w:rPr>
          <w:rFonts w:ascii="Times New Roman" w:hAnsi="Times New Roman" w:cs="Times New Roman"/>
          <w:sz w:val="24"/>
          <w:szCs w:val="24"/>
        </w:rPr>
      </w:r>
      <w:r w:rsidR="00F56EF9" w:rsidRPr="001E445F">
        <w:rPr>
          <w:rFonts w:ascii="Times New Roman" w:hAnsi="Times New Roman" w:cs="Times New Roman"/>
          <w:sz w:val="24"/>
          <w:szCs w:val="24"/>
        </w:rPr>
        <w:fldChar w:fldCharType="separate"/>
      </w:r>
      <w:r w:rsidR="00953B94" w:rsidRPr="001E445F">
        <w:rPr>
          <w:rFonts w:ascii="Times New Roman" w:hAnsi="Times New Roman" w:cs="Times New Roman"/>
          <w:noProof/>
          <w:sz w:val="24"/>
          <w:szCs w:val="24"/>
        </w:rPr>
        <w:t>(1, 2)</w:t>
      </w:r>
      <w:r w:rsidR="00F56EF9" w:rsidRPr="001E445F">
        <w:rPr>
          <w:rFonts w:ascii="Times New Roman" w:hAnsi="Times New Roman" w:cs="Times New Roman"/>
          <w:sz w:val="24"/>
          <w:szCs w:val="24"/>
        </w:rPr>
        <w:fldChar w:fldCharType="end"/>
      </w:r>
      <w:r w:rsidR="00C51425" w:rsidRPr="001E445F">
        <w:rPr>
          <w:rFonts w:ascii="Times New Roman" w:hAnsi="Times New Roman" w:cs="Times New Roman"/>
          <w:sz w:val="24"/>
          <w:szCs w:val="24"/>
        </w:rPr>
        <w:t xml:space="preserve">. </w:t>
      </w:r>
      <w:r w:rsidR="00655009" w:rsidRPr="001E445F">
        <w:rPr>
          <w:rFonts w:ascii="Times New Roman" w:hAnsi="Times New Roman" w:cs="Times New Roman"/>
          <w:sz w:val="24"/>
          <w:szCs w:val="24"/>
        </w:rPr>
        <w:t>Endometrium kanserinin %80’ini endometr</w:t>
      </w:r>
      <w:r w:rsidR="00E8631F">
        <w:rPr>
          <w:rFonts w:ascii="Times New Roman" w:hAnsi="Times New Roman" w:cs="Times New Roman"/>
          <w:sz w:val="24"/>
          <w:szCs w:val="24"/>
        </w:rPr>
        <w:t>i</w:t>
      </w:r>
      <w:r w:rsidR="00655009" w:rsidRPr="001E445F">
        <w:rPr>
          <w:rFonts w:ascii="Times New Roman" w:hAnsi="Times New Roman" w:cs="Times New Roman"/>
          <w:sz w:val="24"/>
          <w:szCs w:val="24"/>
        </w:rPr>
        <w:t>oid tip oluşturmaktadır. Genelde erken evreye sahip, prognozu iyi tümörlerdir</w:t>
      </w:r>
      <w:r w:rsidR="00F56EF9" w:rsidRPr="001E445F">
        <w:rPr>
          <w:rFonts w:ascii="Times New Roman" w:hAnsi="Times New Roman" w:cs="Times New Roman"/>
          <w:sz w:val="24"/>
          <w:szCs w:val="24"/>
        </w:rPr>
        <w:fldChar w:fldCharType="begin">
          <w:fldData xml:space="preserve">PEVuZE5vdGU+PENpdGU+PEF1dGhvcj5Cb2tobWFuPC9BdXRob3I+PFllYXI+MTk4MzwvWWVhcj48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</w:fldData>
        </w:fldChar>
      </w:r>
      <w:r w:rsidR="00BD36B3" w:rsidRPr="001E445F">
        <w:rPr>
          <w:rFonts w:ascii="Times New Roman" w:hAnsi="Times New Roman" w:cs="Times New Roman"/>
          <w:sz w:val="24"/>
          <w:szCs w:val="24"/>
        </w:rPr>
        <w:instrText xml:space="preserve"> ADDIN EN.CITE </w:instrText>
      </w:r>
      <w:r w:rsidR="00F56EF9" w:rsidRPr="001E445F">
        <w:rPr>
          <w:rFonts w:ascii="Times New Roman" w:hAnsi="Times New Roman" w:cs="Times New Roman"/>
          <w:sz w:val="24"/>
          <w:szCs w:val="24"/>
        </w:rPr>
        <w:fldChar w:fldCharType="begin">
          <w:fldData xml:space="preserve">PEVuZE5vdGU+PENpdGU+PEF1dGhvcj5Cb2tobWFuPC9BdXRob3I+PFllYXI+MTk4MzwvWWVhcj48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</w:fldData>
        </w:fldChar>
      </w:r>
      <w:r w:rsidR="00BD36B3" w:rsidRPr="001E445F">
        <w:rPr>
          <w:rFonts w:ascii="Times New Roman" w:hAnsi="Times New Roman" w:cs="Times New Roman"/>
          <w:sz w:val="24"/>
          <w:szCs w:val="24"/>
        </w:rPr>
        <w:instrText xml:space="preserve"> ADDIN EN.CITE.DATA </w:instrText>
      </w:r>
      <w:r w:rsidR="00F56EF9" w:rsidRPr="001E445F">
        <w:rPr>
          <w:rFonts w:ascii="Times New Roman" w:hAnsi="Times New Roman" w:cs="Times New Roman"/>
          <w:sz w:val="24"/>
          <w:szCs w:val="24"/>
        </w:rPr>
      </w:r>
      <w:r w:rsidR="00F56EF9" w:rsidRPr="001E445F">
        <w:rPr>
          <w:rFonts w:ascii="Times New Roman" w:hAnsi="Times New Roman" w:cs="Times New Roman"/>
          <w:sz w:val="24"/>
          <w:szCs w:val="24"/>
        </w:rPr>
        <w:fldChar w:fldCharType="end"/>
      </w:r>
      <w:r w:rsidR="00F56EF9" w:rsidRPr="001E445F">
        <w:rPr>
          <w:rFonts w:ascii="Times New Roman" w:hAnsi="Times New Roman" w:cs="Times New Roman"/>
          <w:sz w:val="24"/>
          <w:szCs w:val="24"/>
        </w:rPr>
      </w:r>
      <w:r w:rsidR="00F56EF9" w:rsidRPr="001E445F">
        <w:rPr>
          <w:rFonts w:ascii="Times New Roman" w:hAnsi="Times New Roman" w:cs="Times New Roman"/>
          <w:sz w:val="24"/>
          <w:szCs w:val="24"/>
        </w:rPr>
        <w:fldChar w:fldCharType="separate"/>
      </w:r>
      <w:r w:rsidR="00BD36B3" w:rsidRPr="001E445F">
        <w:rPr>
          <w:rFonts w:ascii="Times New Roman" w:hAnsi="Times New Roman" w:cs="Times New Roman"/>
          <w:noProof/>
          <w:sz w:val="24"/>
          <w:szCs w:val="24"/>
        </w:rPr>
        <w:t>(3, 4)</w:t>
      </w:r>
      <w:r w:rsidR="00F56EF9" w:rsidRPr="001E445F">
        <w:rPr>
          <w:rFonts w:ascii="Times New Roman" w:hAnsi="Times New Roman" w:cs="Times New Roman"/>
          <w:sz w:val="24"/>
          <w:szCs w:val="24"/>
        </w:rPr>
        <w:fldChar w:fldCharType="end"/>
      </w:r>
      <w:r w:rsidR="00655009" w:rsidRPr="001E445F">
        <w:rPr>
          <w:rFonts w:ascii="Times New Roman" w:hAnsi="Times New Roman" w:cs="Times New Roman"/>
          <w:sz w:val="24"/>
          <w:szCs w:val="24"/>
        </w:rPr>
        <w:t xml:space="preserve">. </w:t>
      </w:r>
      <w:r w:rsidR="00C51425" w:rsidRPr="001E445F">
        <w:rPr>
          <w:rFonts w:ascii="Times New Roman" w:hAnsi="Times New Roman" w:cs="Times New Roman"/>
          <w:sz w:val="24"/>
          <w:szCs w:val="24"/>
        </w:rPr>
        <w:t>Endometr</w:t>
      </w:r>
      <w:r w:rsidR="00E8631F">
        <w:rPr>
          <w:rFonts w:ascii="Times New Roman" w:hAnsi="Times New Roman" w:cs="Times New Roman"/>
          <w:sz w:val="24"/>
          <w:szCs w:val="24"/>
        </w:rPr>
        <w:t>i</w:t>
      </w:r>
      <w:r w:rsidR="00655009" w:rsidRPr="001E445F">
        <w:rPr>
          <w:rFonts w:ascii="Times New Roman" w:hAnsi="Times New Roman" w:cs="Times New Roman"/>
          <w:sz w:val="24"/>
          <w:szCs w:val="24"/>
        </w:rPr>
        <w:t>oid</w:t>
      </w:r>
      <w:r w:rsidR="00264595">
        <w:rPr>
          <w:rFonts w:ascii="Times New Roman" w:hAnsi="Times New Roman" w:cs="Times New Roman"/>
          <w:sz w:val="24"/>
          <w:szCs w:val="24"/>
        </w:rPr>
        <w:t xml:space="preserve"> </w:t>
      </w:r>
      <w:r w:rsidR="00655009" w:rsidRPr="001E445F">
        <w:rPr>
          <w:rFonts w:ascii="Times New Roman" w:hAnsi="Times New Roman" w:cs="Times New Roman"/>
          <w:sz w:val="24"/>
          <w:szCs w:val="24"/>
        </w:rPr>
        <w:t>endometrial</w:t>
      </w:r>
      <w:r w:rsidR="00E8631F">
        <w:rPr>
          <w:rFonts w:ascii="Times New Roman" w:hAnsi="Times New Roman" w:cs="Times New Roman"/>
          <w:sz w:val="24"/>
          <w:szCs w:val="24"/>
        </w:rPr>
        <w:t xml:space="preserve"> kanserin</w:t>
      </w:r>
      <w:r w:rsidR="00C51425" w:rsidRPr="001E445F">
        <w:rPr>
          <w:rFonts w:ascii="Times New Roman" w:hAnsi="Times New Roman" w:cs="Times New Roman"/>
          <w:sz w:val="24"/>
          <w:szCs w:val="24"/>
        </w:rPr>
        <w:t xml:space="preserve"> temel oluşum</w:t>
      </w:r>
      <w:r w:rsidR="00E8631F">
        <w:rPr>
          <w:rFonts w:ascii="Times New Roman" w:hAnsi="Times New Roman" w:cs="Times New Roman"/>
          <w:sz w:val="24"/>
          <w:szCs w:val="24"/>
        </w:rPr>
        <w:t xml:space="preserve"> prensibi</w:t>
      </w:r>
      <w:r w:rsidR="00C51425" w:rsidRPr="001E445F">
        <w:rPr>
          <w:rFonts w:ascii="Times New Roman" w:hAnsi="Times New Roman" w:cs="Times New Roman"/>
          <w:sz w:val="24"/>
          <w:szCs w:val="24"/>
        </w:rPr>
        <w:t>, progesteronla karşılanmamış östrojenin uyardığı endometrial hücrelerdeki prolifera</w:t>
      </w:r>
      <w:r w:rsidR="00655009" w:rsidRPr="001E445F">
        <w:rPr>
          <w:rFonts w:ascii="Times New Roman" w:hAnsi="Times New Roman" w:cs="Times New Roman"/>
          <w:sz w:val="24"/>
          <w:szCs w:val="24"/>
        </w:rPr>
        <w:t>s</w:t>
      </w:r>
      <w:r w:rsidR="00C51425" w:rsidRPr="001E445F">
        <w:rPr>
          <w:rFonts w:ascii="Times New Roman" w:hAnsi="Times New Roman" w:cs="Times New Roman"/>
          <w:sz w:val="24"/>
          <w:szCs w:val="24"/>
        </w:rPr>
        <w:t>yona dayandırılmaktadır</w:t>
      </w:r>
      <w:r w:rsidR="00E8631F">
        <w:rPr>
          <w:rFonts w:ascii="Times New Roman" w:hAnsi="Times New Roman" w:cs="Times New Roman"/>
          <w:sz w:val="24"/>
          <w:szCs w:val="24"/>
        </w:rPr>
        <w:t xml:space="preserve"> </w:t>
      </w:r>
      <w:r w:rsidR="00F56EF9" w:rsidRPr="001E445F">
        <w:rPr>
          <w:rFonts w:ascii="Times New Roman" w:hAnsi="Times New Roman" w:cs="Times New Roman"/>
          <w:sz w:val="24"/>
          <w:szCs w:val="24"/>
        </w:rPr>
        <w:fldChar w:fldCharType="begin"/>
      </w:r>
      <w:r w:rsidR="00BD36B3" w:rsidRPr="001E445F">
        <w:rPr>
          <w:rFonts w:ascii="Times New Roman" w:hAnsi="Times New Roman" w:cs="Times New Roman"/>
          <w:sz w:val="24"/>
          <w:szCs w:val="24"/>
        </w:rPr>
        <w:instrText xml:space="preserve"> ADDIN EN.CITE &lt;EndNote&gt;&lt;Cite&gt;&lt;Author&gt;Arem&lt;/Author&gt;&lt;Year&gt;2013&lt;/Year&gt;&lt;RecNum&gt;221&lt;/RecNum&gt;&lt;DisplayText&gt;(4)&lt;/DisplayText&gt;&lt;record&gt;&lt;rec-number&gt;221&lt;/rec-number&gt;&lt;foreign-keys&gt;&lt;key app="EN" db-id="zedswvfr29es2reddeqxfpaas5ewpdettxrp" timestamp="1564493445"&gt;221&lt;/key&gt;&lt;/foreign-keys&gt;&lt;ref-type name="Journal Article"&gt;17&lt;/ref-type&gt;&lt;contributors&gt;&lt;authors&gt;&lt;author&gt;Arem, H.&lt;/author&gt;&lt;author&gt;Irwin, M. L.&lt;/author&gt;&lt;/authors&gt;&lt;/contributors&gt;&lt;auth-address&gt;Department of Chronic Disease Epidemiology, Yale University, School of Public Health, New Haven, CT 06520, USA. Hannah.Arem@yale.edu&lt;/auth-address&gt;&lt;titles&gt;&lt;title&gt;Obesity and endometrial cancer survival: a systematic review&lt;/title&gt;&lt;secondary-title&gt;Int J Obes (Lond)&lt;/secondary-title&gt;&lt;/titles&gt;&lt;periodical&gt;&lt;full-title&gt;Int J Obes (Lond)&lt;/full-title&gt;&lt;/periodical&gt;&lt;pages&gt;634-9&lt;/pages&gt;&lt;volume&gt;37&lt;/volume&gt;&lt;number&gt;5&lt;/number&gt;&lt;keywords&gt;&lt;keyword&gt;Adult&lt;/keyword&gt;&lt;keyword&gt;Age of Onset&lt;/keyword&gt;&lt;keyword&gt;Body Mass Index&lt;/keyword&gt;&lt;keyword&gt;Disease-Free Survival&lt;/keyword&gt;&lt;keyword&gt;Endometrial Neoplasms/etiology/*mortality/physiopathology&lt;/keyword&gt;&lt;keyword&gt;Female&lt;/keyword&gt;&lt;keyword&gt;Humans&lt;/keyword&gt;&lt;keyword&gt;Middle Aged&lt;/keyword&gt;&lt;keyword&gt;Obesity/complications/*mortality/physiopathology&lt;/keyword&gt;&lt;keyword&gt;Risk Factors&lt;/keyword&gt;&lt;keyword&gt;Sedentary Behavior&lt;/keyword&gt;&lt;keyword&gt;Survival Analysis&lt;/keyword&gt;&lt;keyword&gt;United States/epidemiology&lt;/keyword&gt;&lt;keyword&gt;*Women&amp;apos;s Health&lt;/keyword&gt;&lt;/keywords&gt;&lt;dates&gt;&lt;year&gt;2013&lt;/year&gt;&lt;pub-dates&gt;&lt;date&gt;May&lt;/date&gt;&lt;/pub-dates&gt;&lt;/dates&gt;&lt;isbn&gt;1476-5497 (Electronic)&amp;#xD;0307-0565 (Linking)&lt;/isbn&gt;&lt;accession-num&gt;22710929&lt;/accession-num&gt;&lt;urls&gt;&lt;related-urls&gt;&lt;url&gt;https://www.ncbi.nlm.nih.gov/pubmed/22710929&lt;/url&gt;&lt;/related-urls&gt;&lt;/urls&gt;&lt;custom2&gt;PMC3774112&lt;/custom2&gt;&lt;electronic-resource-num&gt;10.1038/ijo.2012.94&lt;/electronic-resource-num&gt;&lt;/record&gt;&lt;/Cite&gt;&lt;/EndNote&gt;</w:instrText>
      </w:r>
      <w:r w:rsidR="00F56EF9" w:rsidRPr="001E445F">
        <w:rPr>
          <w:rFonts w:ascii="Times New Roman" w:hAnsi="Times New Roman" w:cs="Times New Roman"/>
          <w:sz w:val="24"/>
          <w:szCs w:val="24"/>
        </w:rPr>
        <w:fldChar w:fldCharType="separate"/>
      </w:r>
      <w:r w:rsidR="00BD36B3" w:rsidRPr="001E445F">
        <w:rPr>
          <w:rFonts w:ascii="Times New Roman" w:hAnsi="Times New Roman" w:cs="Times New Roman"/>
          <w:noProof/>
          <w:sz w:val="24"/>
          <w:szCs w:val="24"/>
        </w:rPr>
        <w:t>(4)</w:t>
      </w:r>
      <w:r w:rsidR="00F56EF9" w:rsidRPr="001E445F">
        <w:rPr>
          <w:rFonts w:ascii="Times New Roman" w:hAnsi="Times New Roman" w:cs="Times New Roman"/>
          <w:sz w:val="24"/>
          <w:szCs w:val="24"/>
        </w:rPr>
        <w:fldChar w:fldCharType="end"/>
      </w:r>
      <w:r w:rsidR="00C51425" w:rsidRPr="001E445F">
        <w:rPr>
          <w:rFonts w:ascii="Times New Roman" w:hAnsi="Times New Roman" w:cs="Times New Roman"/>
          <w:sz w:val="24"/>
          <w:szCs w:val="24"/>
        </w:rPr>
        <w:t>. Bu yüzden endojen veya ekzojen östrojen artışına yol açan her durum endometrium</w:t>
      </w:r>
      <w:r w:rsidR="00E8631F">
        <w:rPr>
          <w:rFonts w:ascii="Times New Roman" w:hAnsi="Times New Roman" w:cs="Times New Roman"/>
          <w:sz w:val="24"/>
          <w:szCs w:val="24"/>
        </w:rPr>
        <w:t xml:space="preserve"> </w:t>
      </w:r>
      <w:r w:rsidR="00C51425" w:rsidRPr="001E445F">
        <w:rPr>
          <w:rFonts w:ascii="Times New Roman" w:hAnsi="Times New Roman" w:cs="Times New Roman"/>
          <w:sz w:val="24"/>
          <w:szCs w:val="24"/>
        </w:rPr>
        <w:t xml:space="preserve">karsinomu için risk faktörüdür. </w:t>
      </w:r>
      <w:r w:rsidR="00DB4492" w:rsidRPr="001E445F">
        <w:rPr>
          <w:rFonts w:ascii="Times New Roman" w:hAnsi="Times New Roman" w:cs="Times New Roman"/>
          <w:sz w:val="24"/>
          <w:szCs w:val="24"/>
        </w:rPr>
        <w:t>Obezite, yağ dokusunda barındırdığı estron ile buna en iyi örnektir</w:t>
      </w:r>
      <w:r w:rsidR="00F56EF9" w:rsidRPr="001E445F">
        <w:rPr>
          <w:rFonts w:ascii="Times New Roman" w:hAnsi="Times New Roman" w:cs="Times New Roman"/>
          <w:sz w:val="24"/>
          <w:szCs w:val="24"/>
        </w:rPr>
        <w:fldChar w:fldCharType="begin"/>
      </w:r>
      <w:r w:rsidR="00BD36B3" w:rsidRPr="001E445F">
        <w:rPr>
          <w:rFonts w:ascii="Times New Roman" w:hAnsi="Times New Roman" w:cs="Times New Roman"/>
          <w:sz w:val="24"/>
          <w:szCs w:val="24"/>
        </w:rPr>
        <w:instrText xml:space="preserve"> ADDIN EN.CITE &lt;EndNote&gt;&lt;Cite&gt;&lt;Author&gt;Arem&lt;/Author&gt;&lt;Year&gt;2013&lt;/Year&gt;&lt;RecNum&gt;221&lt;/RecNum&gt;&lt;DisplayText&gt;(4)&lt;/DisplayText&gt;&lt;record&gt;&lt;rec-number&gt;221&lt;/rec-number&gt;&lt;foreign-keys&gt;&lt;key app="EN" db-id="zedswvfr29es2reddeqxfpaas5ewpdettxrp" timestamp="1564493445"&gt;221&lt;/key&gt;&lt;/foreign-keys&gt;&lt;ref-type name="Journal Article"&gt;17&lt;/ref-type&gt;&lt;contributors&gt;&lt;authors&gt;&lt;author&gt;Arem, H.&lt;/author&gt;&lt;author&gt;Irwin, M. L.&lt;/author&gt;&lt;/authors&gt;&lt;/contributors&gt;&lt;auth-address&gt;Department of Chronic Disease Epidemiology, Yale University, School of Public Health, New Haven, CT 06520, USA. Hannah.Arem@yale.edu&lt;/auth-address&gt;&lt;titles&gt;&lt;title&gt;Obesity and endometrial cancer survival: a systematic review&lt;/title&gt;&lt;secondary-title&gt;Int J Obes (Lond)&lt;/secondary-title&gt;&lt;/titles&gt;&lt;periodical&gt;&lt;full-title&gt;Int J Obes (Lond)&lt;/full-title&gt;&lt;/periodical&gt;&lt;pages&gt;634-9&lt;/pages&gt;&lt;volume&gt;37&lt;/volume&gt;&lt;number&gt;5&lt;/number&gt;&lt;keywords&gt;&lt;keyword&gt;Adult&lt;/keyword&gt;&lt;keyword&gt;Age of Onset&lt;/keyword&gt;&lt;keyword&gt;Body Mass Index&lt;/keyword&gt;&lt;keyword&gt;Disease-Free Survival&lt;/keyword&gt;&lt;keyword&gt;Endometrial Neoplasms/etiology/*mortality/physiopathology&lt;/keyword&gt;&lt;keyword&gt;Female&lt;/keyword&gt;&lt;keyword&gt;Humans&lt;/keyword&gt;&lt;keyword&gt;Middle Aged&lt;/keyword&gt;&lt;keyword&gt;Obesity/complications/*mortality/physiopathology&lt;/keyword&gt;&lt;keyword&gt;Risk Factors&lt;/keyword&gt;&lt;keyword&gt;Sedentary Behavior&lt;/keyword&gt;&lt;keyword&gt;Survival Analysis&lt;/keyword&gt;&lt;keyword&gt;United States/epidemiology&lt;/keyword&gt;&lt;keyword&gt;*Women&amp;apos;s Health&lt;/keyword&gt;&lt;/keywords&gt;&lt;dates&gt;&lt;year&gt;2013&lt;/year&gt;&lt;pub-dates&gt;&lt;date&gt;May&lt;/date&gt;&lt;/pub-dates&gt;&lt;/dates&gt;&lt;isbn&gt;1476-5497 (Electronic)&amp;#xD;0307-0565 (Linking)&lt;/isbn&gt;&lt;accession-num&gt;22710929&lt;/accession-num&gt;&lt;urls&gt;&lt;related-urls&gt;&lt;url&gt;https://www.ncbi.nlm.nih.gov/pubmed/22710929&lt;/url&gt;&lt;/related-urls&gt;&lt;/urls&gt;&lt;custom2&gt;PMC3774112&lt;/custom2&gt;&lt;electronic-resource-num&gt;10.1038/ijo.2012.94&lt;/electronic-resource-num&gt;&lt;/record&gt;&lt;/Cite&gt;&lt;/EndNote&gt;</w:instrText>
      </w:r>
      <w:r w:rsidR="00F56EF9" w:rsidRPr="001E445F">
        <w:rPr>
          <w:rFonts w:ascii="Times New Roman" w:hAnsi="Times New Roman" w:cs="Times New Roman"/>
          <w:sz w:val="24"/>
          <w:szCs w:val="24"/>
        </w:rPr>
        <w:fldChar w:fldCharType="separate"/>
      </w:r>
      <w:r w:rsidR="00BD36B3" w:rsidRPr="001E445F">
        <w:rPr>
          <w:rFonts w:ascii="Times New Roman" w:hAnsi="Times New Roman" w:cs="Times New Roman"/>
          <w:noProof/>
          <w:sz w:val="24"/>
          <w:szCs w:val="24"/>
        </w:rPr>
        <w:t>(4)</w:t>
      </w:r>
      <w:r w:rsidR="00F56EF9" w:rsidRPr="001E445F">
        <w:rPr>
          <w:rFonts w:ascii="Times New Roman" w:hAnsi="Times New Roman" w:cs="Times New Roman"/>
          <w:sz w:val="24"/>
          <w:szCs w:val="24"/>
        </w:rPr>
        <w:fldChar w:fldCharType="end"/>
      </w:r>
      <w:r w:rsidR="00DB4492" w:rsidRPr="001E445F">
        <w:rPr>
          <w:rFonts w:ascii="Times New Roman" w:hAnsi="Times New Roman" w:cs="Times New Roman"/>
          <w:sz w:val="24"/>
          <w:szCs w:val="24"/>
        </w:rPr>
        <w:t>. Endometrium kanseri, ülkemizin ve g</w:t>
      </w:r>
      <w:r w:rsidR="00C51425" w:rsidRPr="001E445F">
        <w:rPr>
          <w:rFonts w:ascii="Times New Roman" w:hAnsi="Times New Roman" w:cs="Times New Roman"/>
          <w:sz w:val="24"/>
          <w:szCs w:val="24"/>
        </w:rPr>
        <w:t>lobal dünyanın artan sorunu olan obezite ile paralel</w:t>
      </w:r>
      <w:r w:rsidR="00E8631F">
        <w:rPr>
          <w:rFonts w:ascii="Times New Roman" w:hAnsi="Times New Roman" w:cs="Times New Roman"/>
          <w:sz w:val="24"/>
          <w:szCs w:val="24"/>
        </w:rPr>
        <w:t xml:space="preserve"> olarak</w:t>
      </w:r>
      <w:r w:rsidR="00C51425" w:rsidRPr="001E445F">
        <w:rPr>
          <w:rFonts w:ascii="Times New Roman" w:hAnsi="Times New Roman" w:cs="Times New Roman"/>
          <w:sz w:val="24"/>
          <w:szCs w:val="24"/>
        </w:rPr>
        <w:t xml:space="preserve"> artmaktadır</w:t>
      </w:r>
      <w:r w:rsidR="00F56EF9" w:rsidRPr="001E445F">
        <w:rPr>
          <w:rFonts w:ascii="Times New Roman" w:hAnsi="Times New Roman" w:cs="Times New Roman"/>
          <w:sz w:val="24"/>
          <w:szCs w:val="24"/>
        </w:rPr>
        <w:fldChar w:fldCharType="begin">
          <w:fldData xml:space="preserve">PEVuZE5vdGU+PENpdGU+PEF1dGhvcj5Cb3V3bWFuPC9BdXRob3I+PFllYXI+MjAxNTwvWWVhcj48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=
</w:fldData>
        </w:fldChar>
      </w:r>
      <w:r w:rsidR="00BD36B3" w:rsidRPr="001E445F">
        <w:rPr>
          <w:rFonts w:ascii="Times New Roman" w:hAnsi="Times New Roman" w:cs="Times New Roman"/>
          <w:sz w:val="24"/>
          <w:szCs w:val="24"/>
        </w:rPr>
        <w:instrText xml:space="preserve"> ADDIN EN.CITE </w:instrText>
      </w:r>
      <w:r w:rsidR="00F56EF9" w:rsidRPr="001E445F">
        <w:rPr>
          <w:rFonts w:ascii="Times New Roman" w:hAnsi="Times New Roman" w:cs="Times New Roman"/>
          <w:sz w:val="24"/>
          <w:szCs w:val="24"/>
        </w:rPr>
        <w:fldChar w:fldCharType="begin">
          <w:fldData xml:space="preserve">PEVuZE5vdGU+PENpdGU+PEF1dGhvcj5Cb3V3bWFuPC9BdXRob3I+PFllYXI+MjAxNTwvWWVhcj48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=
</w:fldData>
        </w:fldChar>
      </w:r>
      <w:r w:rsidR="00BD36B3" w:rsidRPr="001E445F">
        <w:rPr>
          <w:rFonts w:ascii="Times New Roman" w:hAnsi="Times New Roman" w:cs="Times New Roman"/>
          <w:sz w:val="24"/>
          <w:szCs w:val="24"/>
        </w:rPr>
        <w:instrText xml:space="preserve"> ADDIN EN.CITE.DATA </w:instrText>
      </w:r>
      <w:r w:rsidR="00F56EF9" w:rsidRPr="001E445F">
        <w:rPr>
          <w:rFonts w:ascii="Times New Roman" w:hAnsi="Times New Roman" w:cs="Times New Roman"/>
          <w:sz w:val="24"/>
          <w:szCs w:val="24"/>
        </w:rPr>
      </w:r>
      <w:r w:rsidR="00F56EF9" w:rsidRPr="001E445F">
        <w:rPr>
          <w:rFonts w:ascii="Times New Roman" w:hAnsi="Times New Roman" w:cs="Times New Roman"/>
          <w:sz w:val="24"/>
          <w:szCs w:val="24"/>
        </w:rPr>
        <w:fldChar w:fldCharType="end"/>
      </w:r>
      <w:r w:rsidR="00F56EF9" w:rsidRPr="001E445F">
        <w:rPr>
          <w:rFonts w:ascii="Times New Roman" w:hAnsi="Times New Roman" w:cs="Times New Roman"/>
          <w:sz w:val="24"/>
          <w:szCs w:val="24"/>
        </w:rPr>
      </w:r>
      <w:r w:rsidR="00F56EF9" w:rsidRPr="001E445F">
        <w:rPr>
          <w:rFonts w:ascii="Times New Roman" w:hAnsi="Times New Roman" w:cs="Times New Roman"/>
          <w:sz w:val="24"/>
          <w:szCs w:val="24"/>
        </w:rPr>
        <w:fldChar w:fldCharType="separate"/>
      </w:r>
      <w:r w:rsidR="00BD36B3" w:rsidRPr="001E445F">
        <w:rPr>
          <w:rFonts w:ascii="Times New Roman" w:hAnsi="Times New Roman" w:cs="Times New Roman"/>
          <w:noProof/>
          <w:sz w:val="24"/>
          <w:szCs w:val="24"/>
        </w:rPr>
        <w:t>(5)</w:t>
      </w:r>
      <w:r w:rsidR="00F56EF9" w:rsidRPr="001E445F">
        <w:rPr>
          <w:rFonts w:ascii="Times New Roman" w:hAnsi="Times New Roman" w:cs="Times New Roman"/>
          <w:sz w:val="24"/>
          <w:szCs w:val="24"/>
        </w:rPr>
        <w:fldChar w:fldCharType="end"/>
      </w:r>
      <w:r w:rsidR="00C51425" w:rsidRPr="001E445F">
        <w:rPr>
          <w:rFonts w:ascii="Times New Roman" w:hAnsi="Times New Roman" w:cs="Times New Roman"/>
          <w:sz w:val="24"/>
          <w:szCs w:val="24"/>
        </w:rPr>
        <w:t>.</w:t>
      </w:r>
      <w:r w:rsidR="00E8631F">
        <w:rPr>
          <w:rFonts w:ascii="Times New Roman" w:hAnsi="Times New Roman" w:cs="Times New Roman"/>
          <w:sz w:val="24"/>
          <w:szCs w:val="24"/>
        </w:rPr>
        <w:t xml:space="preserve"> Dolayısıyla,</w:t>
      </w:r>
      <w:r w:rsidR="00A62F2D" w:rsidRPr="001E445F">
        <w:rPr>
          <w:rFonts w:ascii="Times New Roman" w:hAnsi="Times New Roman" w:cs="Times New Roman"/>
          <w:sz w:val="24"/>
          <w:szCs w:val="24"/>
        </w:rPr>
        <w:t xml:space="preserve"> endometrium kanserine yönelik </w:t>
      </w:r>
      <w:r w:rsidR="00E8631F" w:rsidRPr="001E445F">
        <w:rPr>
          <w:rFonts w:ascii="Times New Roman" w:hAnsi="Times New Roman" w:cs="Times New Roman"/>
          <w:sz w:val="24"/>
          <w:szCs w:val="24"/>
        </w:rPr>
        <w:t xml:space="preserve">her türlü </w:t>
      </w:r>
      <w:r w:rsidR="00A62F2D" w:rsidRPr="001E445F">
        <w:rPr>
          <w:rFonts w:ascii="Times New Roman" w:hAnsi="Times New Roman" w:cs="Times New Roman"/>
          <w:sz w:val="24"/>
          <w:szCs w:val="24"/>
        </w:rPr>
        <w:t xml:space="preserve">koruyucu, translasyonel, epidemiyolojik, diagnostik ve terapötik çalışmalar arttırılmalıdır. </w:t>
      </w:r>
    </w:p>
    <w:p w:rsidR="001377D5" w:rsidRPr="001E445F" w:rsidRDefault="00DB4492" w:rsidP="001E445F">
      <w:pPr>
        <w:spacing w:line="480" w:lineRule="auto"/>
        <w:jc w:val="both"/>
        <w:rPr>
          <w:rFonts w:ascii="Times New Roman" w:hAnsi="Times New Roman" w:cs="Times New Roman"/>
          <w:sz w:val="24"/>
          <w:szCs w:val="24"/>
        </w:rPr>
      </w:pPr>
      <w:r w:rsidRPr="001E445F">
        <w:rPr>
          <w:rFonts w:ascii="Times New Roman" w:hAnsi="Times New Roman" w:cs="Times New Roman"/>
          <w:sz w:val="24"/>
          <w:szCs w:val="24"/>
        </w:rPr>
        <w:t>Endometrium</w:t>
      </w:r>
      <w:r w:rsidR="00E8631F">
        <w:rPr>
          <w:rFonts w:ascii="Times New Roman" w:hAnsi="Times New Roman" w:cs="Times New Roman"/>
          <w:sz w:val="24"/>
          <w:szCs w:val="24"/>
        </w:rPr>
        <w:t xml:space="preserve"> </w:t>
      </w:r>
      <w:r w:rsidRPr="001E445F">
        <w:rPr>
          <w:rFonts w:ascii="Times New Roman" w:hAnsi="Times New Roman" w:cs="Times New Roman"/>
          <w:sz w:val="24"/>
          <w:szCs w:val="24"/>
        </w:rPr>
        <w:t xml:space="preserve">karsinomunun bilinen birçok prognostik faktörü vardır. Bunların başında evre, grade, lenf nodu tutulumu </w:t>
      </w:r>
      <w:r w:rsidR="00A62F2D" w:rsidRPr="001E445F">
        <w:rPr>
          <w:rFonts w:ascii="Times New Roman" w:hAnsi="Times New Roman" w:cs="Times New Roman"/>
          <w:sz w:val="24"/>
          <w:szCs w:val="24"/>
        </w:rPr>
        <w:t>ve histolojik tip gelmektedir</w:t>
      </w:r>
      <w:r w:rsidR="00F56EF9" w:rsidRPr="001E445F">
        <w:rPr>
          <w:rFonts w:ascii="Times New Roman" w:hAnsi="Times New Roman" w:cs="Times New Roman"/>
          <w:sz w:val="24"/>
          <w:szCs w:val="24"/>
        </w:rPr>
        <w:fldChar w:fldCharType="begin">
          <w:fldData xml:space="preserve">PEVuZE5vdGU+PENpdGU+PEF1dGhvcj5Eb2xsPC9BdXRob3I+PFllYXI+MjAxNDwvWWVhcj48UmVj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</w:fldData>
        </w:fldChar>
      </w:r>
      <w:r w:rsidR="00BD36B3" w:rsidRPr="001E445F">
        <w:rPr>
          <w:rFonts w:ascii="Times New Roman" w:hAnsi="Times New Roman" w:cs="Times New Roman"/>
          <w:sz w:val="24"/>
          <w:szCs w:val="24"/>
        </w:rPr>
        <w:instrText xml:space="preserve"> ADDIN EN.CITE </w:instrText>
      </w:r>
      <w:r w:rsidR="00F56EF9" w:rsidRPr="001E445F">
        <w:rPr>
          <w:rFonts w:ascii="Times New Roman" w:hAnsi="Times New Roman" w:cs="Times New Roman"/>
          <w:sz w:val="24"/>
          <w:szCs w:val="24"/>
        </w:rPr>
        <w:fldChar w:fldCharType="begin">
          <w:fldData xml:space="preserve">PEVuZE5vdGU+PENpdGU+PEF1dGhvcj5Eb2xsPC9BdXRob3I+PFllYXI+MjAxNDwvWWVhcj48UmVj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</w:fldData>
        </w:fldChar>
      </w:r>
      <w:r w:rsidR="00BD36B3" w:rsidRPr="001E445F">
        <w:rPr>
          <w:rFonts w:ascii="Times New Roman" w:hAnsi="Times New Roman" w:cs="Times New Roman"/>
          <w:sz w:val="24"/>
          <w:szCs w:val="24"/>
        </w:rPr>
        <w:instrText xml:space="preserve"> ADDIN EN.CITE.DATA </w:instrText>
      </w:r>
      <w:r w:rsidR="00F56EF9" w:rsidRPr="001E445F">
        <w:rPr>
          <w:rFonts w:ascii="Times New Roman" w:hAnsi="Times New Roman" w:cs="Times New Roman"/>
          <w:sz w:val="24"/>
          <w:szCs w:val="24"/>
        </w:rPr>
      </w:r>
      <w:r w:rsidR="00F56EF9" w:rsidRPr="001E445F">
        <w:rPr>
          <w:rFonts w:ascii="Times New Roman" w:hAnsi="Times New Roman" w:cs="Times New Roman"/>
          <w:sz w:val="24"/>
          <w:szCs w:val="24"/>
        </w:rPr>
        <w:fldChar w:fldCharType="end"/>
      </w:r>
      <w:r w:rsidR="00F56EF9" w:rsidRPr="001E445F">
        <w:rPr>
          <w:rFonts w:ascii="Times New Roman" w:hAnsi="Times New Roman" w:cs="Times New Roman"/>
          <w:sz w:val="24"/>
          <w:szCs w:val="24"/>
        </w:rPr>
      </w:r>
      <w:r w:rsidR="00F56EF9" w:rsidRPr="001E445F">
        <w:rPr>
          <w:rFonts w:ascii="Times New Roman" w:hAnsi="Times New Roman" w:cs="Times New Roman"/>
          <w:sz w:val="24"/>
          <w:szCs w:val="24"/>
        </w:rPr>
        <w:fldChar w:fldCharType="separate"/>
      </w:r>
      <w:r w:rsidR="00BD36B3" w:rsidRPr="001E445F">
        <w:rPr>
          <w:rFonts w:ascii="Times New Roman" w:hAnsi="Times New Roman" w:cs="Times New Roman"/>
          <w:noProof/>
          <w:sz w:val="24"/>
          <w:szCs w:val="24"/>
        </w:rPr>
        <w:t>(6)</w:t>
      </w:r>
      <w:r w:rsidR="00F56EF9" w:rsidRPr="001E445F">
        <w:rPr>
          <w:rFonts w:ascii="Times New Roman" w:hAnsi="Times New Roman" w:cs="Times New Roman"/>
          <w:sz w:val="24"/>
          <w:szCs w:val="24"/>
        </w:rPr>
        <w:fldChar w:fldCharType="end"/>
      </w:r>
      <w:r w:rsidR="00A62F2D" w:rsidRPr="001E445F">
        <w:rPr>
          <w:rFonts w:ascii="Times New Roman" w:hAnsi="Times New Roman" w:cs="Times New Roman"/>
          <w:sz w:val="24"/>
          <w:szCs w:val="24"/>
        </w:rPr>
        <w:t>. Uterusun alt segment tutulumu, birçok çalışmada önemli bir prognostik faktör olarak bulunmuştur</w:t>
      </w:r>
      <w:r w:rsidR="00264595">
        <w:rPr>
          <w:rFonts w:ascii="Times New Roman" w:hAnsi="Times New Roman" w:cs="Times New Roman"/>
          <w:sz w:val="24"/>
          <w:szCs w:val="24"/>
        </w:rPr>
        <w:t xml:space="preserve"> </w:t>
      </w:r>
      <w:r w:rsidR="00F56EF9" w:rsidRPr="001E445F">
        <w:rPr>
          <w:rFonts w:ascii="Times New Roman" w:hAnsi="Times New Roman" w:cs="Times New Roman"/>
          <w:sz w:val="24"/>
          <w:szCs w:val="24"/>
        </w:rPr>
        <w:fldChar w:fldCharType="begin">
          <w:fldData xml:space="preserve">PEVuZE5vdGU+PENpdGU+PEF1dGhvcj5Eb2xsPC9BdXRob3I+PFllYXI+MjAxNDwvWWVhcj48UmVj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=
</w:fldData>
        </w:fldChar>
      </w:r>
      <w:r w:rsidR="00BD36B3" w:rsidRPr="001E445F">
        <w:rPr>
          <w:rFonts w:ascii="Times New Roman" w:hAnsi="Times New Roman" w:cs="Times New Roman"/>
          <w:sz w:val="24"/>
          <w:szCs w:val="24"/>
        </w:rPr>
        <w:instrText xml:space="preserve"> ADDIN EN.CITE </w:instrText>
      </w:r>
      <w:r w:rsidR="00F56EF9" w:rsidRPr="001E445F">
        <w:rPr>
          <w:rFonts w:ascii="Times New Roman" w:hAnsi="Times New Roman" w:cs="Times New Roman"/>
          <w:sz w:val="24"/>
          <w:szCs w:val="24"/>
        </w:rPr>
        <w:fldChar w:fldCharType="begin">
          <w:fldData xml:space="preserve">PEVuZE5vdGU+PENpdGU+PEF1dGhvcj5Eb2xsPC9BdXRob3I+PFllYXI+MjAxNDwvWWVhcj48UmVj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=
</w:fldData>
        </w:fldChar>
      </w:r>
      <w:r w:rsidR="00BD36B3" w:rsidRPr="001E445F">
        <w:rPr>
          <w:rFonts w:ascii="Times New Roman" w:hAnsi="Times New Roman" w:cs="Times New Roman"/>
          <w:sz w:val="24"/>
          <w:szCs w:val="24"/>
        </w:rPr>
        <w:instrText xml:space="preserve"> ADDIN EN.CITE.DATA </w:instrText>
      </w:r>
      <w:r w:rsidR="00F56EF9" w:rsidRPr="001E445F">
        <w:rPr>
          <w:rFonts w:ascii="Times New Roman" w:hAnsi="Times New Roman" w:cs="Times New Roman"/>
          <w:sz w:val="24"/>
          <w:szCs w:val="24"/>
        </w:rPr>
      </w:r>
      <w:r w:rsidR="00F56EF9" w:rsidRPr="001E445F">
        <w:rPr>
          <w:rFonts w:ascii="Times New Roman" w:hAnsi="Times New Roman" w:cs="Times New Roman"/>
          <w:sz w:val="24"/>
          <w:szCs w:val="24"/>
        </w:rPr>
        <w:fldChar w:fldCharType="end"/>
      </w:r>
      <w:r w:rsidR="00F56EF9" w:rsidRPr="001E445F">
        <w:rPr>
          <w:rFonts w:ascii="Times New Roman" w:hAnsi="Times New Roman" w:cs="Times New Roman"/>
          <w:sz w:val="24"/>
          <w:szCs w:val="24"/>
        </w:rPr>
      </w:r>
      <w:r w:rsidR="00F56EF9" w:rsidRPr="001E445F">
        <w:rPr>
          <w:rFonts w:ascii="Times New Roman" w:hAnsi="Times New Roman" w:cs="Times New Roman"/>
          <w:sz w:val="24"/>
          <w:szCs w:val="24"/>
        </w:rPr>
        <w:fldChar w:fldCharType="separate"/>
      </w:r>
      <w:r w:rsidR="00BD36B3" w:rsidRPr="001E445F">
        <w:rPr>
          <w:rFonts w:ascii="Times New Roman" w:hAnsi="Times New Roman" w:cs="Times New Roman"/>
          <w:noProof/>
          <w:sz w:val="24"/>
          <w:szCs w:val="24"/>
        </w:rPr>
        <w:t>(6, 7)</w:t>
      </w:r>
      <w:r w:rsidR="00F56EF9" w:rsidRPr="001E445F">
        <w:rPr>
          <w:rFonts w:ascii="Times New Roman" w:hAnsi="Times New Roman" w:cs="Times New Roman"/>
          <w:sz w:val="24"/>
          <w:szCs w:val="24"/>
        </w:rPr>
        <w:fldChar w:fldCharType="end"/>
      </w:r>
      <w:r w:rsidR="00A62F2D" w:rsidRPr="001E445F">
        <w:rPr>
          <w:rFonts w:ascii="Times New Roman" w:hAnsi="Times New Roman" w:cs="Times New Roman"/>
          <w:sz w:val="24"/>
          <w:szCs w:val="24"/>
        </w:rPr>
        <w:t>. Ancak</w:t>
      </w:r>
      <w:r w:rsidR="00C07569" w:rsidRPr="001E445F">
        <w:rPr>
          <w:rFonts w:ascii="Times New Roman" w:hAnsi="Times New Roman" w:cs="Times New Roman"/>
          <w:sz w:val="24"/>
          <w:szCs w:val="24"/>
        </w:rPr>
        <w:t>,</w:t>
      </w:r>
      <w:r w:rsidR="00A62F2D" w:rsidRPr="001E445F">
        <w:rPr>
          <w:rFonts w:ascii="Times New Roman" w:hAnsi="Times New Roman" w:cs="Times New Roman"/>
          <w:sz w:val="24"/>
          <w:szCs w:val="24"/>
        </w:rPr>
        <w:t xml:space="preserve"> bunun dışında endometrium kanserinde tümör</w:t>
      </w:r>
      <w:r w:rsidR="00C07569" w:rsidRPr="001E445F">
        <w:rPr>
          <w:rFonts w:ascii="Times New Roman" w:hAnsi="Times New Roman" w:cs="Times New Roman"/>
          <w:sz w:val="24"/>
          <w:szCs w:val="24"/>
        </w:rPr>
        <w:t>ün yerleşimi ve ayrıntılı lokalizasyonunun prognoza etkisiyle</w:t>
      </w:r>
      <w:r w:rsidR="00A62F2D" w:rsidRPr="001E445F">
        <w:rPr>
          <w:rFonts w:ascii="Times New Roman" w:hAnsi="Times New Roman" w:cs="Times New Roman"/>
          <w:sz w:val="24"/>
          <w:szCs w:val="24"/>
        </w:rPr>
        <w:t xml:space="preserve"> ilgili </w:t>
      </w:r>
      <w:r w:rsidR="00C07569" w:rsidRPr="001E445F">
        <w:rPr>
          <w:rFonts w:ascii="Times New Roman" w:hAnsi="Times New Roman" w:cs="Times New Roman"/>
          <w:sz w:val="24"/>
          <w:szCs w:val="24"/>
        </w:rPr>
        <w:t>literatür bulunmamaktadır. Başka deyişle, endometrium kanserinde tümör yerleşiminin prognoza etkisi, alt ve üst uterin</w:t>
      </w:r>
      <w:r w:rsidR="00E8631F">
        <w:rPr>
          <w:rFonts w:ascii="Times New Roman" w:hAnsi="Times New Roman" w:cs="Times New Roman"/>
          <w:sz w:val="24"/>
          <w:szCs w:val="24"/>
        </w:rPr>
        <w:t xml:space="preserve"> segment ay</w:t>
      </w:r>
      <w:r w:rsidR="00C07569" w:rsidRPr="001E445F">
        <w:rPr>
          <w:rFonts w:ascii="Times New Roman" w:hAnsi="Times New Roman" w:cs="Times New Roman"/>
          <w:sz w:val="24"/>
          <w:szCs w:val="24"/>
        </w:rPr>
        <w:t>rımı ile sınırlı kalmıştır. Bu yüzden, bu çalışmada endometrium kanserinde tümörün yerleşimi</w:t>
      </w:r>
      <w:r w:rsidR="00E8631F">
        <w:rPr>
          <w:rFonts w:ascii="Times New Roman" w:hAnsi="Times New Roman" w:cs="Times New Roman"/>
          <w:sz w:val="24"/>
          <w:szCs w:val="24"/>
        </w:rPr>
        <w:t>ni</w:t>
      </w:r>
      <w:r w:rsidR="00C07569" w:rsidRPr="001E445F">
        <w:rPr>
          <w:rFonts w:ascii="Times New Roman" w:hAnsi="Times New Roman" w:cs="Times New Roman"/>
          <w:sz w:val="24"/>
          <w:szCs w:val="24"/>
        </w:rPr>
        <w:t xml:space="preserve"> istmik, korpus, fundus ve yaygın olmak üzere dört grupta inceleyerek, tümör lokalizasyonunun prognoza olan etkisini araştırmayı hedefledik.</w:t>
      </w:r>
    </w:p>
    <w:p w:rsidR="004348D3" w:rsidRPr="001E445F" w:rsidRDefault="004348D3" w:rsidP="001E445F">
      <w:pPr>
        <w:spacing w:line="480" w:lineRule="auto"/>
        <w:jc w:val="both"/>
        <w:rPr>
          <w:rFonts w:ascii="Times New Roman" w:hAnsi="Times New Roman" w:cs="Times New Roman"/>
          <w:b/>
          <w:sz w:val="24"/>
          <w:szCs w:val="24"/>
        </w:rPr>
      </w:pPr>
    </w:p>
    <w:p w:rsidR="004348D3" w:rsidRPr="001E445F" w:rsidRDefault="004348D3" w:rsidP="001E445F">
      <w:pPr>
        <w:spacing w:line="480" w:lineRule="auto"/>
        <w:jc w:val="both"/>
        <w:rPr>
          <w:rFonts w:ascii="Times New Roman" w:hAnsi="Times New Roman" w:cs="Times New Roman"/>
          <w:b/>
          <w:sz w:val="24"/>
          <w:szCs w:val="24"/>
        </w:rPr>
      </w:pPr>
    </w:p>
    <w:p w:rsidR="004348D3" w:rsidRPr="001E445F" w:rsidRDefault="004348D3" w:rsidP="001E445F">
      <w:pPr>
        <w:spacing w:line="480" w:lineRule="auto"/>
        <w:jc w:val="both"/>
        <w:rPr>
          <w:rFonts w:ascii="Times New Roman" w:hAnsi="Times New Roman" w:cs="Times New Roman"/>
          <w:b/>
          <w:sz w:val="24"/>
          <w:szCs w:val="24"/>
        </w:rPr>
      </w:pPr>
    </w:p>
    <w:p w:rsidR="007C09DF" w:rsidRPr="001E445F" w:rsidRDefault="00A77959" w:rsidP="001E445F">
      <w:pPr>
        <w:spacing w:line="480" w:lineRule="auto"/>
        <w:jc w:val="both"/>
        <w:rPr>
          <w:rFonts w:ascii="Times New Roman" w:hAnsi="Times New Roman" w:cs="Times New Roman"/>
          <w:b/>
          <w:sz w:val="24"/>
          <w:szCs w:val="24"/>
        </w:rPr>
      </w:pPr>
      <w:r w:rsidRPr="001E445F">
        <w:rPr>
          <w:rFonts w:ascii="Times New Roman" w:hAnsi="Times New Roman" w:cs="Times New Roman"/>
          <w:b/>
          <w:sz w:val="24"/>
          <w:szCs w:val="24"/>
        </w:rPr>
        <w:lastRenderedPageBreak/>
        <w:t>Gereç ve Yöntemler</w:t>
      </w:r>
    </w:p>
    <w:p w:rsidR="00BF04CA" w:rsidRDefault="0026423F" w:rsidP="004C7E9B">
      <w:pPr>
        <w:spacing w:line="480" w:lineRule="auto"/>
        <w:jc w:val="both"/>
        <w:rPr>
          <w:rFonts w:ascii="Times New Roman" w:hAnsi="Times New Roman" w:cs="Times New Roman"/>
          <w:sz w:val="24"/>
          <w:szCs w:val="24"/>
        </w:rPr>
      </w:pPr>
      <w:r w:rsidRPr="001E445F">
        <w:rPr>
          <w:rFonts w:ascii="Times New Roman" w:hAnsi="Times New Roman" w:cs="Times New Roman"/>
          <w:sz w:val="24"/>
          <w:szCs w:val="24"/>
        </w:rPr>
        <w:t xml:space="preserve">Çukurova Üniversitesi Jinekolojik Onkoloji Bilim Dalında </w:t>
      </w:r>
      <w:r w:rsidR="00F248C4" w:rsidRPr="001E445F">
        <w:rPr>
          <w:rFonts w:ascii="Times New Roman" w:hAnsi="Times New Roman" w:cs="Times New Roman"/>
          <w:sz w:val="24"/>
          <w:szCs w:val="24"/>
        </w:rPr>
        <w:t>0cak 2005</w:t>
      </w:r>
      <w:r w:rsidRPr="001E445F">
        <w:rPr>
          <w:rFonts w:ascii="Times New Roman" w:hAnsi="Times New Roman" w:cs="Times New Roman"/>
          <w:sz w:val="24"/>
          <w:szCs w:val="24"/>
        </w:rPr>
        <w:t xml:space="preserve"> - Aralık 2018 tarihleri arasında</w:t>
      </w:r>
      <w:r w:rsidR="004C7E9B" w:rsidRPr="004C7E9B">
        <w:rPr>
          <w:rFonts w:ascii="Times New Roman" w:hAnsi="Times New Roman" w:cs="Times New Roman"/>
          <w:sz w:val="24"/>
          <w:szCs w:val="24"/>
        </w:rPr>
        <w:t xml:space="preserve"> endometrium kanseri tanısı ile opere edilen hastaların</w:t>
      </w:r>
      <w:r w:rsidRPr="001E445F">
        <w:rPr>
          <w:rFonts w:ascii="Times New Roman" w:hAnsi="Times New Roman" w:cs="Times New Roman"/>
          <w:sz w:val="24"/>
          <w:szCs w:val="24"/>
        </w:rPr>
        <w:t xml:space="preserve"> arşiv dosyaları ve patoloji raporları retrospektif olarak tarandı. Bu süre içerisinde opere edilen</w:t>
      </w:r>
      <w:r w:rsidR="00E8631F">
        <w:rPr>
          <w:rFonts w:ascii="Times New Roman" w:hAnsi="Times New Roman" w:cs="Times New Roman"/>
          <w:sz w:val="24"/>
          <w:szCs w:val="24"/>
        </w:rPr>
        <w:t xml:space="preserve"> </w:t>
      </w:r>
      <w:r w:rsidR="002B41BB" w:rsidRPr="001E445F">
        <w:rPr>
          <w:rFonts w:ascii="Times New Roman" w:hAnsi="Times New Roman" w:cs="Times New Roman"/>
          <w:sz w:val="24"/>
          <w:szCs w:val="24"/>
        </w:rPr>
        <w:t>879</w:t>
      </w:r>
      <w:r w:rsidR="00F248C4" w:rsidRPr="001E445F">
        <w:rPr>
          <w:rFonts w:ascii="Times New Roman" w:hAnsi="Times New Roman" w:cs="Times New Roman"/>
          <w:sz w:val="24"/>
          <w:szCs w:val="24"/>
        </w:rPr>
        <w:t xml:space="preserve"> vaka</w:t>
      </w:r>
      <w:r w:rsidR="00450BDC" w:rsidRPr="001E445F">
        <w:rPr>
          <w:rFonts w:ascii="Times New Roman" w:hAnsi="Times New Roman" w:cs="Times New Roman"/>
          <w:sz w:val="24"/>
          <w:szCs w:val="24"/>
        </w:rPr>
        <w:t xml:space="preserve">dan, </w:t>
      </w:r>
      <w:r w:rsidRPr="001E445F">
        <w:rPr>
          <w:rFonts w:ascii="Times New Roman" w:hAnsi="Times New Roman" w:cs="Times New Roman"/>
          <w:sz w:val="24"/>
          <w:szCs w:val="24"/>
        </w:rPr>
        <w:t>tümör lokalizasyonu net olarak patoloji raporlarında tayin edilip kaydedil</w:t>
      </w:r>
      <w:r w:rsidR="00E8631F">
        <w:rPr>
          <w:rFonts w:ascii="Times New Roman" w:hAnsi="Times New Roman" w:cs="Times New Roman"/>
          <w:sz w:val="24"/>
          <w:szCs w:val="24"/>
        </w:rPr>
        <w:t>en</w:t>
      </w:r>
      <w:r w:rsidRPr="001E445F">
        <w:rPr>
          <w:rFonts w:ascii="Times New Roman" w:hAnsi="Times New Roman" w:cs="Times New Roman"/>
          <w:sz w:val="24"/>
          <w:szCs w:val="24"/>
        </w:rPr>
        <w:t xml:space="preserve"> </w:t>
      </w:r>
      <w:r w:rsidR="00450BDC" w:rsidRPr="001E445F">
        <w:rPr>
          <w:rFonts w:ascii="Times New Roman" w:hAnsi="Times New Roman" w:cs="Times New Roman"/>
          <w:sz w:val="24"/>
          <w:szCs w:val="24"/>
        </w:rPr>
        <w:t>ve t</w:t>
      </w:r>
      <w:r w:rsidR="00E8631F">
        <w:rPr>
          <w:rFonts w:ascii="Times New Roman" w:hAnsi="Times New Roman" w:cs="Times New Roman"/>
          <w:sz w:val="24"/>
          <w:szCs w:val="24"/>
        </w:rPr>
        <w:t>üm takip bilgilerine ulaşılabilen</w:t>
      </w:r>
      <w:r w:rsidR="00450BDC" w:rsidRPr="001E445F">
        <w:rPr>
          <w:rFonts w:ascii="Times New Roman" w:hAnsi="Times New Roman" w:cs="Times New Roman"/>
          <w:sz w:val="24"/>
          <w:szCs w:val="24"/>
        </w:rPr>
        <w:t xml:space="preserve"> 147 hasta saptandı</w:t>
      </w:r>
      <w:r w:rsidRPr="001E445F">
        <w:rPr>
          <w:rFonts w:ascii="Times New Roman" w:hAnsi="Times New Roman" w:cs="Times New Roman"/>
          <w:sz w:val="24"/>
          <w:szCs w:val="24"/>
        </w:rPr>
        <w:t>.</w:t>
      </w:r>
      <w:r w:rsidR="00450BDC" w:rsidRPr="001E445F">
        <w:rPr>
          <w:rFonts w:ascii="Times New Roman" w:hAnsi="Times New Roman" w:cs="Times New Roman"/>
          <w:sz w:val="24"/>
          <w:szCs w:val="24"/>
        </w:rPr>
        <w:t xml:space="preserve"> Bunlardan non-endometr</w:t>
      </w:r>
      <w:r w:rsidR="00E8631F">
        <w:rPr>
          <w:rFonts w:ascii="Times New Roman" w:hAnsi="Times New Roman" w:cs="Times New Roman"/>
          <w:sz w:val="24"/>
          <w:szCs w:val="24"/>
        </w:rPr>
        <w:t>i</w:t>
      </w:r>
      <w:r w:rsidR="00450BDC" w:rsidRPr="001E445F">
        <w:rPr>
          <w:rFonts w:ascii="Times New Roman" w:hAnsi="Times New Roman" w:cs="Times New Roman"/>
          <w:sz w:val="24"/>
          <w:szCs w:val="24"/>
        </w:rPr>
        <w:t xml:space="preserve">oid histolojiler ve ekstrauterin tutulumu olan hastalar çıkarılınca, çalışma 99 hastayla yürütüldü. </w:t>
      </w:r>
      <w:r w:rsidR="00CF5601" w:rsidRPr="00CF5601">
        <w:rPr>
          <w:rFonts w:ascii="Times New Roman" w:hAnsi="Times New Roman" w:cs="Times New Roman"/>
          <w:sz w:val="24"/>
          <w:szCs w:val="24"/>
        </w:rPr>
        <w:t>Bu çalışmada tüm hastalardan bilgilendirilmiş onam alındı</w:t>
      </w:r>
      <w:r w:rsidR="00C41926" w:rsidRPr="00C41926">
        <w:rPr>
          <w:rFonts w:ascii="Times New Roman" w:hAnsi="Times New Roman" w:cs="Times New Roman"/>
          <w:sz w:val="24"/>
          <w:szCs w:val="24"/>
        </w:rPr>
        <w:t xml:space="preserve"> </w:t>
      </w:r>
      <w:r w:rsidR="00C41926">
        <w:rPr>
          <w:rFonts w:ascii="Times New Roman" w:hAnsi="Times New Roman" w:cs="Times New Roman"/>
          <w:sz w:val="24"/>
          <w:szCs w:val="24"/>
        </w:rPr>
        <w:t>ve</w:t>
      </w:r>
      <w:r w:rsidR="00C41926" w:rsidRPr="00CF5601">
        <w:rPr>
          <w:rFonts w:ascii="Times New Roman" w:hAnsi="Times New Roman" w:cs="Times New Roman"/>
          <w:sz w:val="24"/>
          <w:szCs w:val="24"/>
        </w:rPr>
        <w:t xml:space="preserve"> helsinki deklerasyonuna uygun yürütüldü.</w:t>
      </w:r>
      <w:r w:rsidR="00BF04CA">
        <w:rPr>
          <w:rFonts w:ascii="Times New Roman" w:hAnsi="Times New Roman" w:cs="Times New Roman"/>
          <w:sz w:val="24"/>
          <w:szCs w:val="24"/>
        </w:rPr>
        <w:t xml:space="preserve"> </w:t>
      </w:r>
      <w:r w:rsidR="00C41926">
        <w:rPr>
          <w:rFonts w:ascii="Times New Roman" w:hAnsi="Times New Roman" w:cs="Times New Roman"/>
          <w:sz w:val="24"/>
          <w:szCs w:val="24"/>
        </w:rPr>
        <w:t>R</w:t>
      </w:r>
      <w:r w:rsidR="00BF04CA">
        <w:rPr>
          <w:rFonts w:ascii="Times New Roman" w:hAnsi="Times New Roman" w:cs="Times New Roman"/>
          <w:sz w:val="24"/>
          <w:szCs w:val="24"/>
        </w:rPr>
        <w:t>etrospektif bir çalışma olduğundan etik kurul onayı alınmadı</w:t>
      </w:r>
      <w:r w:rsidR="00C41926">
        <w:rPr>
          <w:rFonts w:ascii="Times New Roman" w:hAnsi="Times New Roman" w:cs="Times New Roman"/>
          <w:sz w:val="24"/>
          <w:szCs w:val="24"/>
        </w:rPr>
        <w:t>, a</w:t>
      </w:r>
      <w:r w:rsidR="00C41926" w:rsidRPr="00C41926">
        <w:rPr>
          <w:rFonts w:ascii="Times New Roman" w:hAnsi="Times New Roman" w:cs="Times New Roman"/>
          <w:sz w:val="24"/>
          <w:szCs w:val="24"/>
        </w:rPr>
        <w:t xml:space="preserve">ncak </w:t>
      </w:r>
      <w:r w:rsidR="00C41926">
        <w:rPr>
          <w:rFonts w:ascii="Times New Roman" w:hAnsi="Times New Roman" w:cs="Times New Roman"/>
          <w:sz w:val="24"/>
          <w:szCs w:val="24"/>
        </w:rPr>
        <w:t>Kadın Hastalıkları ve Doğum Anabilim Dalının akademik kurul</w:t>
      </w:r>
      <w:r w:rsidR="00C41926" w:rsidRPr="00C41926">
        <w:rPr>
          <w:rFonts w:ascii="Times New Roman" w:hAnsi="Times New Roman" w:cs="Times New Roman"/>
          <w:sz w:val="24"/>
          <w:szCs w:val="24"/>
        </w:rPr>
        <w:t xml:space="preserve"> </w:t>
      </w:r>
      <w:r w:rsidR="00C41926">
        <w:rPr>
          <w:rFonts w:ascii="Times New Roman" w:hAnsi="Times New Roman" w:cs="Times New Roman"/>
          <w:sz w:val="24"/>
          <w:szCs w:val="24"/>
        </w:rPr>
        <w:t xml:space="preserve">onay kararı alındı. </w:t>
      </w:r>
    </w:p>
    <w:p w:rsidR="003A3533" w:rsidRPr="001E445F" w:rsidRDefault="00F465E0" w:rsidP="004C7E9B">
      <w:pPr>
        <w:spacing w:line="480" w:lineRule="auto"/>
        <w:jc w:val="both"/>
        <w:rPr>
          <w:rFonts w:ascii="Times New Roman" w:hAnsi="Times New Roman" w:cs="Times New Roman"/>
          <w:sz w:val="24"/>
          <w:szCs w:val="24"/>
        </w:rPr>
      </w:pPr>
      <w:r w:rsidRPr="001E445F">
        <w:rPr>
          <w:rFonts w:ascii="Times New Roman" w:hAnsi="Times New Roman" w:cs="Times New Roman"/>
          <w:sz w:val="24"/>
          <w:szCs w:val="24"/>
        </w:rPr>
        <w:t>Hastalar tümörün yerleşim yerine göre fundus, korpus, istmik ve yaygın olarak dörde bölündü</w:t>
      </w:r>
      <w:r w:rsidR="00AC1F7F" w:rsidRPr="001E445F">
        <w:rPr>
          <w:rFonts w:ascii="Times New Roman" w:hAnsi="Times New Roman" w:cs="Times New Roman"/>
          <w:sz w:val="24"/>
          <w:szCs w:val="24"/>
        </w:rPr>
        <w:t>.</w:t>
      </w:r>
      <w:r w:rsidR="00E8631F">
        <w:rPr>
          <w:rFonts w:ascii="Times New Roman" w:hAnsi="Times New Roman" w:cs="Times New Roman"/>
          <w:sz w:val="24"/>
          <w:szCs w:val="24"/>
        </w:rPr>
        <w:t xml:space="preserve"> </w:t>
      </w:r>
      <w:r w:rsidRPr="001E445F">
        <w:rPr>
          <w:rFonts w:ascii="Times New Roman" w:hAnsi="Times New Roman" w:cs="Times New Roman"/>
          <w:sz w:val="24"/>
          <w:szCs w:val="24"/>
        </w:rPr>
        <w:t>Fundus yerleşimli tümör</w:t>
      </w:r>
      <w:r w:rsidR="00AC1F7F" w:rsidRPr="001E445F">
        <w:rPr>
          <w:rFonts w:ascii="Times New Roman" w:hAnsi="Times New Roman" w:cs="Times New Roman"/>
          <w:sz w:val="24"/>
          <w:szCs w:val="24"/>
        </w:rPr>
        <w:t>ler</w:t>
      </w:r>
      <w:r w:rsidR="008D42FD">
        <w:rPr>
          <w:rFonts w:ascii="Times New Roman" w:hAnsi="Times New Roman" w:cs="Times New Roman"/>
          <w:sz w:val="24"/>
          <w:szCs w:val="24"/>
        </w:rPr>
        <w:t>,</w:t>
      </w:r>
      <w:r w:rsidRPr="001E445F">
        <w:rPr>
          <w:rFonts w:ascii="Times New Roman" w:hAnsi="Times New Roman" w:cs="Times New Roman"/>
          <w:sz w:val="24"/>
          <w:szCs w:val="24"/>
        </w:rPr>
        <w:t xml:space="preserve"> interkornual mesafeden çizilen hayali çizginin üzerinde kalan </w:t>
      </w:r>
      <w:r w:rsidR="00AC1F7F" w:rsidRPr="001E445F">
        <w:rPr>
          <w:rFonts w:ascii="Times New Roman" w:hAnsi="Times New Roman" w:cs="Times New Roman"/>
          <w:sz w:val="24"/>
          <w:szCs w:val="24"/>
        </w:rPr>
        <w:t xml:space="preserve">bölgeye denk gelen </w:t>
      </w:r>
      <w:r w:rsidRPr="001E445F">
        <w:rPr>
          <w:rFonts w:ascii="Times New Roman" w:hAnsi="Times New Roman" w:cs="Times New Roman"/>
          <w:sz w:val="24"/>
          <w:szCs w:val="24"/>
        </w:rPr>
        <w:t>tümörler</w:t>
      </w:r>
      <w:r w:rsidR="008D42FD">
        <w:rPr>
          <w:rFonts w:ascii="Times New Roman" w:hAnsi="Times New Roman" w:cs="Times New Roman"/>
          <w:sz w:val="24"/>
          <w:szCs w:val="24"/>
        </w:rPr>
        <w:t>, korpus yerleşimli tümörler,</w:t>
      </w:r>
      <w:r w:rsidR="00AC1F7F" w:rsidRPr="001E445F">
        <w:rPr>
          <w:rFonts w:ascii="Times New Roman" w:hAnsi="Times New Roman" w:cs="Times New Roman"/>
          <w:sz w:val="24"/>
          <w:szCs w:val="24"/>
        </w:rPr>
        <w:t xml:space="preserve"> fundus bölgesinin alt sınırı ile istmik bölgenin üst sınırı arasında kalan tümörler </w:t>
      </w:r>
      <w:r w:rsidR="008D42FD">
        <w:rPr>
          <w:rFonts w:ascii="Times New Roman" w:hAnsi="Times New Roman" w:cs="Times New Roman"/>
          <w:sz w:val="24"/>
          <w:szCs w:val="24"/>
        </w:rPr>
        <w:t>ve istmik yerleşimli tümörler,</w:t>
      </w:r>
      <w:r w:rsidR="00AC1F7F" w:rsidRPr="001E445F">
        <w:rPr>
          <w:rFonts w:ascii="Times New Roman" w:hAnsi="Times New Roman" w:cs="Times New Roman"/>
          <w:sz w:val="24"/>
          <w:szCs w:val="24"/>
        </w:rPr>
        <w:t xml:space="preserve"> servikal kanalın internal osunun 2cm üzerine kadar olan bölgedeki tümörler olarak tanımlandı. </w:t>
      </w:r>
      <w:r w:rsidR="006B08FA" w:rsidRPr="001E445F">
        <w:rPr>
          <w:rFonts w:ascii="Times New Roman" w:hAnsi="Times New Roman" w:cs="Times New Roman"/>
          <w:sz w:val="24"/>
          <w:szCs w:val="24"/>
        </w:rPr>
        <w:t>Y</w:t>
      </w:r>
      <w:r w:rsidR="00AC1F7F" w:rsidRPr="001E445F">
        <w:rPr>
          <w:rFonts w:ascii="Times New Roman" w:hAnsi="Times New Roman" w:cs="Times New Roman"/>
          <w:sz w:val="24"/>
          <w:szCs w:val="24"/>
        </w:rPr>
        <w:t>aygın yerleşimli tümörler ise; tüm endometrial</w:t>
      </w:r>
      <w:r w:rsidR="008D42FD">
        <w:rPr>
          <w:rFonts w:ascii="Times New Roman" w:hAnsi="Times New Roman" w:cs="Times New Roman"/>
          <w:sz w:val="24"/>
          <w:szCs w:val="24"/>
        </w:rPr>
        <w:t xml:space="preserve"> </w:t>
      </w:r>
      <w:r w:rsidR="00AC1F7F" w:rsidRPr="001E445F">
        <w:rPr>
          <w:rFonts w:ascii="Times New Roman" w:hAnsi="Times New Roman" w:cs="Times New Roman"/>
          <w:sz w:val="24"/>
          <w:szCs w:val="24"/>
        </w:rPr>
        <w:t>kaviteyi dolduran veya fundus, korpus ve istmik</w:t>
      </w:r>
      <w:r w:rsidR="008D42FD">
        <w:rPr>
          <w:rFonts w:ascii="Times New Roman" w:hAnsi="Times New Roman" w:cs="Times New Roman"/>
          <w:sz w:val="24"/>
          <w:szCs w:val="24"/>
        </w:rPr>
        <w:t xml:space="preserve"> </w:t>
      </w:r>
      <w:r w:rsidR="00AC1F7F" w:rsidRPr="001E445F">
        <w:rPr>
          <w:rFonts w:ascii="Times New Roman" w:hAnsi="Times New Roman" w:cs="Times New Roman"/>
          <w:sz w:val="24"/>
          <w:szCs w:val="24"/>
        </w:rPr>
        <w:t>bö</w:t>
      </w:r>
      <w:r w:rsidR="00D778EA">
        <w:rPr>
          <w:rFonts w:ascii="Times New Roman" w:hAnsi="Times New Roman" w:cs="Times New Roman"/>
          <w:sz w:val="24"/>
          <w:szCs w:val="24"/>
        </w:rPr>
        <w:t>l</w:t>
      </w:r>
      <w:r w:rsidR="00AC1F7F" w:rsidRPr="001E445F">
        <w:rPr>
          <w:rFonts w:ascii="Times New Roman" w:hAnsi="Times New Roman" w:cs="Times New Roman"/>
          <w:sz w:val="24"/>
          <w:szCs w:val="24"/>
        </w:rPr>
        <w:t xml:space="preserve">gelerinin 2’sinden fazlasını kaplayan tümörler </w:t>
      </w:r>
      <w:r w:rsidRPr="001E445F">
        <w:rPr>
          <w:rFonts w:ascii="Times New Roman" w:hAnsi="Times New Roman" w:cs="Times New Roman"/>
          <w:sz w:val="24"/>
          <w:szCs w:val="24"/>
        </w:rPr>
        <w:t>olara</w:t>
      </w:r>
      <w:r w:rsidR="006B08FA" w:rsidRPr="001E445F">
        <w:rPr>
          <w:rFonts w:ascii="Times New Roman" w:hAnsi="Times New Roman" w:cs="Times New Roman"/>
          <w:sz w:val="24"/>
          <w:szCs w:val="24"/>
        </w:rPr>
        <w:t>k kabul edildi</w:t>
      </w:r>
      <w:r w:rsidR="00AC1F7F" w:rsidRPr="001E445F">
        <w:rPr>
          <w:rFonts w:ascii="Times New Roman" w:hAnsi="Times New Roman" w:cs="Times New Roman"/>
          <w:sz w:val="24"/>
          <w:szCs w:val="24"/>
        </w:rPr>
        <w:t>.</w:t>
      </w:r>
    </w:p>
    <w:p w:rsidR="003D14A9" w:rsidRPr="001E445F" w:rsidRDefault="00F465E0" w:rsidP="001E445F">
      <w:pPr>
        <w:spacing w:line="480" w:lineRule="auto"/>
        <w:jc w:val="both"/>
        <w:rPr>
          <w:rFonts w:ascii="Times New Roman" w:hAnsi="Times New Roman" w:cs="Times New Roman"/>
          <w:sz w:val="24"/>
          <w:szCs w:val="24"/>
        </w:rPr>
      </w:pPr>
      <w:r w:rsidRPr="001E445F">
        <w:rPr>
          <w:rFonts w:ascii="Times New Roman" w:hAnsi="Times New Roman" w:cs="Times New Roman"/>
          <w:sz w:val="24"/>
          <w:szCs w:val="24"/>
        </w:rPr>
        <w:t>Çalışmaya</w:t>
      </w:r>
      <w:r w:rsidR="00D778EA">
        <w:rPr>
          <w:rFonts w:ascii="Times New Roman" w:hAnsi="Times New Roman" w:cs="Times New Roman"/>
          <w:sz w:val="24"/>
          <w:szCs w:val="24"/>
        </w:rPr>
        <w:t xml:space="preserve"> </w:t>
      </w:r>
      <w:r w:rsidR="000502A6" w:rsidRPr="001E445F">
        <w:rPr>
          <w:rFonts w:ascii="Times New Roman" w:hAnsi="Times New Roman" w:cs="Times New Roman"/>
          <w:sz w:val="24"/>
          <w:szCs w:val="24"/>
        </w:rPr>
        <w:t>dahil edilen</w:t>
      </w:r>
      <w:r w:rsidRPr="001E445F">
        <w:rPr>
          <w:rFonts w:ascii="Times New Roman" w:hAnsi="Times New Roman" w:cs="Times New Roman"/>
          <w:sz w:val="24"/>
          <w:szCs w:val="24"/>
        </w:rPr>
        <w:t xml:space="preserve"> hastaların demograf</w:t>
      </w:r>
      <w:r w:rsidR="00D778EA">
        <w:rPr>
          <w:rFonts w:ascii="Times New Roman" w:hAnsi="Times New Roman" w:cs="Times New Roman"/>
          <w:sz w:val="24"/>
          <w:szCs w:val="24"/>
        </w:rPr>
        <w:t>ik, klinik, cerrahi ve patoloji</w:t>
      </w:r>
      <w:r w:rsidRPr="001E445F">
        <w:rPr>
          <w:rFonts w:ascii="Times New Roman" w:hAnsi="Times New Roman" w:cs="Times New Roman"/>
          <w:sz w:val="24"/>
          <w:szCs w:val="24"/>
        </w:rPr>
        <w:t xml:space="preserve"> bilgilerine kay</w:t>
      </w:r>
      <w:r w:rsidR="000502A6" w:rsidRPr="001E445F">
        <w:rPr>
          <w:rFonts w:ascii="Times New Roman" w:hAnsi="Times New Roman" w:cs="Times New Roman"/>
          <w:sz w:val="24"/>
          <w:szCs w:val="24"/>
        </w:rPr>
        <w:t>ıtlarından ulaşıldı ve analiz edildi</w:t>
      </w:r>
      <w:r w:rsidRPr="001E445F">
        <w:rPr>
          <w:rFonts w:ascii="Times New Roman" w:hAnsi="Times New Roman" w:cs="Times New Roman"/>
          <w:sz w:val="24"/>
          <w:szCs w:val="24"/>
        </w:rPr>
        <w:t xml:space="preserve">. </w:t>
      </w:r>
      <w:r w:rsidR="00B02488" w:rsidRPr="001E445F">
        <w:rPr>
          <w:rFonts w:ascii="Times New Roman" w:hAnsi="Times New Roman" w:cs="Times New Roman"/>
          <w:sz w:val="24"/>
          <w:szCs w:val="24"/>
        </w:rPr>
        <w:t>Tüm hastalara endoskopik veya açık prosedürle total histerektomi ve bilateral</w:t>
      </w:r>
      <w:r w:rsidR="00112CFE">
        <w:rPr>
          <w:rFonts w:ascii="Times New Roman" w:hAnsi="Times New Roman" w:cs="Times New Roman"/>
          <w:sz w:val="24"/>
          <w:szCs w:val="24"/>
        </w:rPr>
        <w:t xml:space="preserve"> </w:t>
      </w:r>
      <w:r w:rsidR="004C7E9B">
        <w:rPr>
          <w:rFonts w:ascii="Times New Roman" w:hAnsi="Times New Roman" w:cs="Times New Roman"/>
          <w:sz w:val="24"/>
          <w:szCs w:val="24"/>
        </w:rPr>
        <w:t>salpingooforektomi</w:t>
      </w:r>
      <w:r w:rsidR="00D778EA">
        <w:rPr>
          <w:rFonts w:ascii="Times New Roman" w:hAnsi="Times New Roman" w:cs="Times New Roman"/>
          <w:sz w:val="24"/>
          <w:szCs w:val="24"/>
        </w:rPr>
        <w:t xml:space="preserve"> (TH-BSO) ve frozen sonucu</w:t>
      </w:r>
      <w:r w:rsidR="00112CFE">
        <w:rPr>
          <w:rFonts w:ascii="Times New Roman" w:hAnsi="Times New Roman" w:cs="Times New Roman"/>
          <w:sz w:val="24"/>
          <w:szCs w:val="24"/>
        </w:rPr>
        <w:t>na göre ±</w:t>
      </w:r>
      <w:r w:rsidR="00B02488" w:rsidRPr="001E445F">
        <w:rPr>
          <w:rFonts w:ascii="Times New Roman" w:hAnsi="Times New Roman" w:cs="Times New Roman"/>
          <w:sz w:val="24"/>
          <w:szCs w:val="24"/>
        </w:rPr>
        <w:t xml:space="preserve">lenfadenektomi uygulandı. </w:t>
      </w:r>
      <w:r w:rsidR="0073123B" w:rsidRPr="001E445F">
        <w:rPr>
          <w:rFonts w:ascii="Times New Roman" w:hAnsi="Times New Roman" w:cs="Times New Roman"/>
          <w:sz w:val="24"/>
          <w:szCs w:val="24"/>
        </w:rPr>
        <w:t>Pelvik-paraaortik</w:t>
      </w:r>
      <w:r w:rsidR="00D778EA">
        <w:rPr>
          <w:rFonts w:ascii="Times New Roman" w:hAnsi="Times New Roman" w:cs="Times New Roman"/>
          <w:sz w:val="24"/>
          <w:szCs w:val="24"/>
        </w:rPr>
        <w:t xml:space="preserve"> </w:t>
      </w:r>
      <w:r w:rsidR="0073123B" w:rsidRPr="001E445F">
        <w:rPr>
          <w:rFonts w:ascii="Times New Roman" w:hAnsi="Times New Roman" w:cs="Times New Roman"/>
          <w:sz w:val="24"/>
          <w:szCs w:val="24"/>
        </w:rPr>
        <w:t>l</w:t>
      </w:r>
      <w:r w:rsidR="00B02488" w:rsidRPr="001E445F">
        <w:rPr>
          <w:rFonts w:ascii="Times New Roman" w:hAnsi="Times New Roman" w:cs="Times New Roman"/>
          <w:sz w:val="24"/>
          <w:szCs w:val="24"/>
        </w:rPr>
        <w:t>enfadenektomi</w:t>
      </w:r>
      <w:r w:rsidR="00D778EA">
        <w:rPr>
          <w:rFonts w:ascii="Times New Roman" w:hAnsi="Times New Roman" w:cs="Times New Roman"/>
          <w:sz w:val="24"/>
          <w:szCs w:val="24"/>
        </w:rPr>
        <w:t xml:space="preserve"> </w:t>
      </w:r>
      <w:r w:rsidR="0073123B" w:rsidRPr="001E445F">
        <w:rPr>
          <w:rFonts w:ascii="Times New Roman" w:hAnsi="Times New Roman" w:cs="Times New Roman"/>
          <w:sz w:val="24"/>
          <w:szCs w:val="24"/>
        </w:rPr>
        <w:t>grade 3 ve/veya</w:t>
      </w:r>
      <w:r w:rsidR="00B02488" w:rsidRPr="001E445F">
        <w:rPr>
          <w:rFonts w:ascii="Times New Roman" w:hAnsi="Times New Roman" w:cs="Times New Roman"/>
          <w:sz w:val="24"/>
          <w:szCs w:val="24"/>
        </w:rPr>
        <w:t xml:space="preserve"> %50’den fazla myometrial</w:t>
      </w:r>
      <w:r w:rsidR="00D778EA">
        <w:rPr>
          <w:rFonts w:ascii="Times New Roman" w:hAnsi="Times New Roman" w:cs="Times New Roman"/>
          <w:sz w:val="24"/>
          <w:szCs w:val="24"/>
        </w:rPr>
        <w:t xml:space="preserve"> </w:t>
      </w:r>
      <w:r w:rsidR="00B02488" w:rsidRPr="001E445F">
        <w:rPr>
          <w:rFonts w:ascii="Times New Roman" w:hAnsi="Times New Roman" w:cs="Times New Roman"/>
          <w:sz w:val="24"/>
          <w:szCs w:val="24"/>
        </w:rPr>
        <w:t>invazyon (MI)</w:t>
      </w:r>
      <w:r w:rsidR="0073123B" w:rsidRPr="001E445F">
        <w:rPr>
          <w:rFonts w:ascii="Times New Roman" w:hAnsi="Times New Roman" w:cs="Times New Roman"/>
          <w:sz w:val="24"/>
          <w:szCs w:val="24"/>
        </w:rPr>
        <w:t xml:space="preserve"> ve/veya servikal</w:t>
      </w:r>
      <w:r w:rsidR="00D778EA">
        <w:rPr>
          <w:rFonts w:ascii="Times New Roman" w:hAnsi="Times New Roman" w:cs="Times New Roman"/>
          <w:sz w:val="24"/>
          <w:szCs w:val="24"/>
        </w:rPr>
        <w:t xml:space="preserve"> </w:t>
      </w:r>
      <w:r w:rsidR="0073123B" w:rsidRPr="001E445F">
        <w:rPr>
          <w:rFonts w:ascii="Times New Roman" w:hAnsi="Times New Roman" w:cs="Times New Roman"/>
          <w:sz w:val="24"/>
          <w:szCs w:val="24"/>
        </w:rPr>
        <w:t>invazyon varlığında gerçekleştirildi. Sadece pelvik</w:t>
      </w:r>
      <w:r w:rsidR="00D778EA">
        <w:rPr>
          <w:rFonts w:ascii="Times New Roman" w:hAnsi="Times New Roman" w:cs="Times New Roman"/>
          <w:sz w:val="24"/>
          <w:szCs w:val="24"/>
        </w:rPr>
        <w:t xml:space="preserve"> </w:t>
      </w:r>
      <w:r w:rsidR="0073123B" w:rsidRPr="001E445F">
        <w:rPr>
          <w:rFonts w:ascii="Times New Roman" w:hAnsi="Times New Roman" w:cs="Times New Roman"/>
          <w:sz w:val="24"/>
          <w:szCs w:val="24"/>
        </w:rPr>
        <w:t>lenfadenektomi ise, 2cm’den büyük tümör</w:t>
      </w:r>
      <w:r w:rsidR="00D778EA">
        <w:rPr>
          <w:rFonts w:ascii="Times New Roman" w:hAnsi="Times New Roman" w:cs="Times New Roman"/>
          <w:sz w:val="24"/>
          <w:szCs w:val="24"/>
        </w:rPr>
        <w:t xml:space="preserve"> </w:t>
      </w:r>
      <w:r w:rsidR="0073123B" w:rsidRPr="001E445F">
        <w:rPr>
          <w:rFonts w:ascii="Times New Roman" w:hAnsi="Times New Roman" w:cs="Times New Roman"/>
          <w:sz w:val="24"/>
          <w:szCs w:val="24"/>
        </w:rPr>
        <w:t>olması halinde yapıldı.</w:t>
      </w:r>
      <w:r w:rsidR="00D778EA">
        <w:rPr>
          <w:rFonts w:ascii="Times New Roman" w:hAnsi="Times New Roman" w:cs="Times New Roman"/>
          <w:sz w:val="24"/>
          <w:szCs w:val="24"/>
        </w:rPr>
        <w:t xml:space="preserve"> </w:t>
      </w:r>
      <w:r w:rsidR="0073123B" w:rsidRPr="001E445F">
        <w:rPr>
          <w:rFonts w:ascii="Times New Roman" w:hAnsi="Times New Roman" w:cs="Times New Roman"/>
          <w:sz w:val="24"/>
          <w:szCs w:val="24"/>
        </w:rPr>
        <w:t xml:space="preserve">Tüm patolojik spesmenler Jinekolojik Patologlar tarafından incelendi. FIGO 2009 evreleme ve FIGO 1988 </w:t>
      </w:r>
      <w:r w:rsidR="0073123B" w:rsidRPr="001E445F">
        <w:rPr>
          <w:rFonts w:ascii="Times New Roman" w:hAnsi="Times New Roman" w:cs="Times New Roman"/>
          <w:sz w:val="24"/>
          <w:szCs w:val="24"/>
        </w:rPr>
        <w:lastRenderedPageBreak/>
        <w:t>gradeleme sistemleri kullanıldı. 2009’dan önce opere edilen vakalar tekrar FIGO 2009 evreleme sistemine göre revize edildi.</w:t>
      </w:r>
    </w:p>
    <w:p w:rsidR="00F465E0" w:rsidRPr="001E445F" w:rsidRDefault="00D778EA" w:rsidP="001E445F">
      <w:pPr>
        <w:spacing w:line="480" w:lineRule="auto"/>
        <w:jc w:val="both"/>
        <w:rPr>
          <w:rFonts w:ascii="Times New Roman" w:hAnsi="Times New Roman" w:cs="Times New Roman"/>
          <w:sz w:val="24"/>
          <w:szCs w:val="24"/>
        </w:rPr>
      </w:pPr>
      <w:r>
        <w:rPr>
          <w:rFonts w:ascii="Times New Roman" w:hAnsi="Times New Roman" w:cs="Times New Roman"/>
          <w:sz w:val="24"/>
          <w:szCs w:val="24"/>
        </w:rPr>
        <w:t>Hastalar,</w:t>
      </w:r>
      <w:r w:rsidR="000502A6" w:rsidRPr="001E445F">
        <w:rPr>
          <w:rFonts w:ascii="Times New Roman" w:hAnsi="Times New Roman" w:cs="Times New Roman"/>
          <w:sz w:val="24"/>
          <w:szCs w:val="24"/>
        </w:rPr>
        <w:t xml:space="preserve"> tümörün yerleşim yerine göre</w:t>
      </w:r>
      <w:r w:rsidR="00AC1F7F" w:rsidRPr="001E445F">
        <w:rPr>
          <w:rFonts w:ascii="Times New Roman" w:hAnsi="Times New Roman" w:cs="Times New Roman"/>
          <w:sz w:val="24"/>
          <w:szCs w:val="24"/>
        </w:rPr>
        <w:t xml:space="preserve"> hastalıksız </w:t>
      </w:r>
      <w:r w:rsidR="004C7E9B">
        <w:rPr>
          <w:rFonts w:ascii="Times New Roman" w:hAnsi="Times New Roman" w:cs="Times New Roman"/>
          <w:sz w:val="24"/>
          <w:szCs w:val="24"/>
        </w:rPr>
        <w:t>sağkalım</w:t>
      </w:r>
      <w:r w:rsidR="00AC1F7F" w:rsidRPr="001E445F">
        <w:rPr>
          <w:rFonts w:ascii="Times New Roman" w:hAnsi="Times New Roman" w:cs="Times New Roman"/>
          <w:sz w:val="24"/>
          <w:szCs w:val="24"/>
        </w:rPr>
        <w:t xml:space="preserve"> ile kanser spesifik</w:t>
      </w:r>
      <w:r>
        <w:rPr>
          <w:rFonts w:ascii="Times New Roman" w:hAnsi="Times New Roman" w:cs="Times New Roman"/>
          <w:sz w:val="24"/>
          <w:szCs w:val="24"/>
        </w:rPr>
        <w:t xml:space="preserve"> </w:t>
      </w:r>
      <w:r w:rsidR="004C7E9B">
        <w:rPr>
          <w:rFonts w:ascii="Times New Roman" w:hAnsi="Times New Roman" w:cs="Times New Roman"/>
          <w:sz w:val="24"/>
          <w:szCs w:val="24"/>
        </w:rPr>
        <w:t>sağkalım</w:t>
      </w:r>
      <w:r w:rsidR="00AC1F7F" w:rsidRPr="001E445F">
        <w:rPr>
          <w:rFonts w:ascii="Times New Roman" w:hAnsi="Times New Roman" w:cs="Times New Roman"/>
          <w:sz w:val="24"/>
          <w:szCs w:val="24"/>
        </w:rPr>
        <w:t xml:space="preserve"> yönünden karşılaştırılarak, tümör lokalizasyonun</w:t>
      </w:r>
      <w:r>
        <w:rPr>
          <w:rFonts w:ascii="Times New Roman" w:hAnsi="Times New Roman" w:cs="Times New Roman"/>
          <w:sz w:val="24"/>
          <w:szCs w:val="24"/>
        </w:rPr>
        <w:t>un</w:t>
      </w:r>
      <w:r w:rsidR="00AC1F7F" w:rsidRPr="001E445F">
        <w:rPr>
          <w:rFonts w:ascii="Times New Roman" w:hAnsi="Times New Roman" w:cs="Times New Roman"/>
          <w:sz w:val="24"/>
          <w:szCs w:val="24"/>
        </w:rPr>
        <w:t xml:space="preserve"> prognostik etkisi araştırıldı.</w:t>
      </w:r>
      <w:r w:rsidR="00112CFE">
        <w:rPr>
          <w:rFonts w:ascii="Times New Roman" w:hAnsi="Times New Roman" w:cs="Times New Roman"/>
          <w:sz w:val="24"/>
          <w:szCs w:val="24"/>
        </w:rPr>
        <w:t xml:space="preserve"> </w:t>
      </w:r>
      <w:r w:rsidRPr="00112CFE">
        <w:rPr>
          <w:rFonts w:ascii="Times New Roman" w:hAnsi="Times New Roman" w:cs="Times New Roman"/>
          <w:sz w:val="24"/>
          <w:szCs w:val="24"/>
        </w:rPr>
        <w:t xml:space="preserve">Histerektomi materyalinin endometrium kanseri olarak tanılanmasından nükse kadar </w:t>
      </w:r>
      <w:r w:rsidR="00112CFE" w:rsidRPr="00112CFE">
        <w:rPr>
          <w:rFonts w:ascii="Times New Roman" w:hAnsi="Times New Roman" w:cs="Times New Roman"/>
          <w:sz w:val="24"/>
          <w:szCs w:val="24"/>
        </w:rPr>
        <w:t>olan süre</w:t>
      </w:r>
      <w:r w:rsidR="000502A6" w:rsidRPr="001E445F">
        <w:rPr>
          <w:rFonts w:ascii="Times New Roman" w:hAnsi="Times New Roman" w:cs="Times New Roman"/>
          <w:sz w:val="24"/>
          <w:szCs w:val="24"/>
        </w:rPr>
        <w:t xml:space="preserve">, hastalıksız </w:t>
      </w:r>
      <w:r w:rsidR="004C7E9B">
        <w:rPr>
          <w:rFonts w:ascii="Times New Roman" w:hAnsi="Times New Roman" w:cs="Times New Roman"/>
          <w:sz w:val="24"/>
          <w:szCs w:val="24"/>
        </w:rPr>
        <w:t>sağkalım</w:t>
      </w:r>
      <w:r w:rsidR="000502A6" w:rsidRPr="001E445F">
        <w:rPr>
          <w:rFonts w:ascii="Times New Roman" w:hAnsi="Times New Roman" w:cs="Times New Roman"/>
          <w:sz w:val="24"/>
          <w:szCs w:val="24"/>
        </w:rPr>
        <w:t xml:space="preserve"> olarak anıldı. Kanser spesifik</w:t>
      </w:r>
      <w:r w:rsidR="00735DAF">
        <w:rPr>
          <w:rFonts w:ascii="Times New Roman" w:hAnsi="Times New Roman" w:cs="Times New Roman"/>
          <w:sz w:val="24"/>
          <w:szCs w:val="24"/>
        </w:rPr>
        <w:t xml:space="preserve"> </w:t>
      </w:r>
      <w:r w:rsidR="004C7E9B">
        <w:rPr>
          <w:rFonts w:ascii="Times New Roman" w:hAnsi="Times New Roman" w:cs="Times New Roman"/>
          <w:sz w:val="24"/>
          <w:szCs w:val="24"/>
        </w:rPr>
        <w:t>sağkalım</w:t>
      </w:r>
      <w:r w:rsidR="000502A6" w:rsidRPr="001E445F">
        <w:rPr>
          <w:rFonts w:ascii="Times New Roman" w:hAnsi="Times New Roman" w:cs="Times New Roman"/>
          <w:sz w:val="24"/>
          <w:szCs w:val="24"/>
        </w:rPr>
        <w:t xml:space="preserve"> ise, tanı ve</w:t>
      </w:r>
      <w:r w:rsidR="00735DAF">
        <w:rPr>
          <w:rFonts w:ascii="Times New Roman" w:hAnsi="Times New Roman" w:cs="Times New Roman"/>
          <w:sz w:val="24"/>
          <w:szCs w:val="24"/>
        </w:rPr>
        <w:t>ya</w:t>
      </w:r>
      <w:r w:rsidR="000502A6" w:rsidRPr="001E445F">
        <w:rPr>
          <w:rFonts w:ascii="Times New Roman" w:hAnsi="Times New Roman" w:cs="Times New Roman"/>
          <w:sz w:val="24"/>
          <w:szCs w:val="24"/>
        </w:rPr>
        <w:t xml:space="preserve"> kanser nedeniyle olan ölüm arasındaki süre olarak tanımlandı. </w:t>
      </w:r>
    </w:p>
    <w:p w:rsidR="003D14A9" w:rsidRPr="001E445F" w:rsidRDefault="003D14A9" w:rsidP="001E445F">
      <w:pPr>
        <w:spacing w:line="480" w:lineRule="auto"/>
        <w:jc w:val="both"/>
        <w:rPr>
          <w:rFonts w:ascii="Times New Roman" w:hAnsi="Times New Roman" w:cs="Times New Roman"/>
          <w:sz w:val="24"/>
          <w:szCs w:val="24"/>
        </w:rPr>
      </w:pPr>
      <w:r w:rsidRPr="001E445F">
        <w:rPr>
          <w:rFonts w:ascii="Times New Roman" w:hAnsi="Times New Roman" w:cs="Times New Roman"/>
          <w:sz w:val="24"/>
          <w:szCs w:val="24"/>
        </w:rPr>
        <w:t>SPSS software</w:t>
      </w:r>
      <w:r w:rsidR="00735DAF">
        <w:rPr>
          <w:rFonts w:ascii="Times New Roman" w:hAnsi="Times New Roman" w:cs="Times New Roman"/>
          <w:sz w:val="24"/>
          <w:szCs w:val="24"/>
        </w:rPr>
        <w:t xml:space="preserve"> </w:t>
      </w:r>
      <w:r w:rsidRPr="001E445F">
        <w:rPr>
          <w:rFonts w:ascii="Times New Roman" w:hAnsi="Times New Roman" w:cs="Times New Roman"/>
          <w:sz w:val="24"/>
          <w:szCs w:val="24"/>
        </w:rPr>
        <w:t>version 23.0 (IBM, Armonk, NY, USA) istatistiksel analizde kullanıldı. Tanımlayıcı analizler medyan, alt sınır, üst sınır, sayı ve yüzde olarak gösterildi. Yaşam analizleri Kaplan Meier metodu</w:t>
      </w:r>
      <w:r w:rsidR="00C378C9" w:rsidRPr="001E445F">
        <w:rPr>
          <w:rFonts w:ascii="Times New Roman" w:hAnsi="Times New Roman" w:cs="Times New Roman"/>
          <w:sz w:val="24"/>
          <w:szCs w:val="24"/>
        </w:rPr>
        <w:t xml:space="preserve">yla ve </w:t>
      </w:r>
      <w:r w:rsidRPr="001E445F">
        <w:rPr>
          <w:rFonts w:ascii="Times New Roman" w:hAnsi="Times New Roman" w:cs="Times New Roman"/>
          <w:sz w:val="24"/>
          <w:szCs w:val="24"/>
        </w:rPr>
        <w:t>yaşam eğrilerinin arasındaki fark Log-rank</w:t>
      </w:r>
      <w:r w:rsidR="00C378C9" w:rsidRPr="001E445F">
        <w:rPr>
          <w:rFonts w:ascii="Times New Roman" w:hAnsi="Times New Roman" w:cs="Times New Roman"/>
          <w:sz w:val="24"/>
          <w:szCs w:val="24"/>
        </w:rPr>
        <w:t>testi</w:t>
      </w:r>
      <w:r w:rsidR="00735DAF">
        <w:rPr>
          <w:rFonts w:ascii="Times New Roman" w:hAnsi="Times New Roman" w:cs="Times New Roman"/>
          <w:sz w:val="24"/>
          <w:szCs w:val="24"/>
        </w:rPr>
        <w:t xml:space="preserve"> ile gerçekleştirildi. P değ</w:t>
      </w:r>
      <w:r w:rsidRPr="001E445F">
        <w:rPr>
          <w:rFonts w:ascii="Times New Roman" w:hAnsi="Times New Roman" w:cs="Times New Roman"/>
          <w:sz w:val="24"/>
          <w:szCs w:val="24"/>
        </w:rPr>
        <w:t xml:space="preserve">eri&lt;0.05 anlamlı olarak ifade edildi. </w:t>
      </w:r>
    </w:p>
    <w:p w:rsidR="00935107" w:rsidRDefault="00935107" w:rsidP="001E445F">
      <w:pPr>
        <w:spacing w:line="480" w:lineRule="auto"/>
        <w:jc w:val="both"/>
        <w:rPr>
          <w:rFonts w:ascii="Times New Roman" w:hAnsi="Times New Roman" w:cs="Times New Roman"/>
          <w:b/>
          <w:sz w:val="24"/>
          <w:szCs w:val="24"/>
        </w:rPr>
      </w:pPr>
    </w:p>
    <w:p w:rsidR="00935107" w:rsidRDefault="00935107" w:rsidP="001E445F">
      <w:pPr>
        <w:spacing w:line="480" w:lineRule="auto"/>
        <w:jc w:val="both"/>
        <w:rPr>
          <w:rFonts w:ascii="Times New Roman" w:hAnsi="Times New Roman" w:cs="Times New Roman"/>
          <w:b/>
          <w:sz w:val="24"/>
          <w:szCs w:val="24"/>
        </w:rPr>
      </w:pPr>
    </w:p>
    <w:p w:rsidR="00935107" w:rsidRDefault="00935107" w:rsidP="001E445F">
      <w:pPr>
        <w:spacing w:line="480" w:lineRule="auto"/>
        <w:jc w:val="both"/>
        <w:rPr>
          <w:rFonts w:ascii="Times New Roman" w:hAnsi="Times New Roman" w:cs="Times New Roman"/>
          <w:b/>
          <w:sz w:val="24"/>
          <w:szCs w:val="24"/>
        </w:rPr>
      </w:pPr>
    </w:p>
    <w:p w:rsidR="00935107" w:rsidRDefault="00935107" w:rsidP="001E445F">
      <w:pPr>
        <w:spacing w:line="480" w:lineRule="auto"/>
        <w:jc w:val="both"/>
        <w:rPr>
          <w:rFonts w:ascii="Times New Roman" w:hAnsi="Times New Roman" w:cs="Times New Roman"/>
          <w:b/>
          <w:sz w:val="24"/>
          <w:szCs w:val="24"/>
        </w:rPr>
      </w:pPr>
    </w:p>
    <w:p w:rsidR="00935107" w:rsidRDefault="00935107" w:rsidP="001E445F">
      <w:pPr>
        <w:spacing w:line="480" w:lineRule="auto"/>
        <w:jc w:val="both"/>
        <w:rPr>
          <w:rFonts w:ascii="Times New Roman" w:hAnsi="Times New Roman" w:cs="Times New Roman"/>
          <w:b/>
          <w:sz w:val="24"/>
          <w:szCs w:val="24"/>
        </w:rPr>
      </w:pPr>
    </w:p>
    <w:p w:rsidR="00935107" w:rsidRDefault="00935107" w:rsidP="001E445F">
      <w:pPr>
        <w:spacing w:line="480" w:lineRule="auto"/>
        <w:jc w:val="both"/>
        <w:rPr>
          <w:rFonts w:ascii="Times New Roman" w:hAnsi="Times New Roman" w:cs="Times New Roman"/>
          <w:b/>
          <w:sz w:val="24"/>
          <w:szCs w:val="24"/>
        </w:rPr>
      </w:pPr>
    </w:p>
    <w:p w:rsidR="00935107" w:rsidRDefault="00935107" w:rsidP="001E445F">
      <w:pPr>
        <w:spacing w:line="480" w:lineRule="auto"/>
        <w:jc w:val="both"/>
        <w:rPr>
          <w:rFonts w:ascii="Times New Roman" w:hAnsi="Times New Roman" w:cs="Times New Roman"/>
          <w:b/>
          <w:sz w:val="24"/>
          <w:szCs w:val="24"/>
        </w:rPr>
      </w:pPr>
    </w:p>
    <w:p w:rsidR="00935107" w:rsidRDefault="00935107" w:rsidP="001E445F">
      <w:pPr>
        <w:spacing w:line="480" w:lineRule="auto"/>
        <w:jc w:val="both"/>
        <w:rPr>
          <w:rFonts w:ascii="Times New Roman" w:hAnsi="Times New Roman" w:cs="Times New Roman"/>
          <w:b/>
          <w:sz w:val="24"/>
          <w:szCs w:val="24"/>
        </w:rPr>
      </w:pPr>
    </w:p>
    <w:p w:rsidR="00935107" w:rsidRDefault="00935107" w:rsidP="001E445F">
      <w:pPr>
        <w:spacing w:line="480" w:lineRule="auto"/>
        <w:jc w:val="both"/>
        <w:rPr>
          <w:rFonts w:ascii="Times New Roman" w:hAnsi="Times New Roman" w:cs="Times New Roman"/>
          <w:b/>
          <w:sz w:val="24"/>
          <w:szCs w:val="24"/>
        </w:rPr>
      </w:pPr>
    </w:p>
    <w:p w:rsidR="00935107" w:rsidRDefault="00935107" w:rsidP="001E445F">
      <w:pPr>
        <w:spacing w:line="480" w:lineRule="auto"/>
        <w:jc w:val="both"/>
        <w:rPr>
          <w:rFonts w:ascii="Times New Roman" w:hAnsi="Times New Roman" w:cs="Times New Roman"/>
          <w:b/>
          <w:sz w:val="24"/>
          <w:szCs w:val="24"/>
        </w:rPr>
      </w:pPr>
    </w:p>
    <w:p w:rsidR="00935107" w:rsidRDefault="00935107" w:rsidP="001E445F">
      <w:pPr>
        <w:spacing w:line="480" w:lineRule="auto"/>
        <w:jc w:val="both"/>
        <w:rPr>
          <w:rFonts w:ascii="Times New Roman" w:hAnsi="Times New Roman" w:cs="Times New Roman"/>
          <w:b/>
          <w:sz w:val="24"/>
          <w:szCs w:val="24"/>
        </w:rPr>
      </w:pPr>
      <w:bookmarkStart w:id="0" w:name="_GoBack"/>
      <w:bookmarkEnd w:id="0"/>
    </w:p>
    <w:p w:rsidR="00FA11CC" w:rsidRPr="001E445F" w:rsidRDefault="00FA11CC" w:rsidP="001E445F">
      <w:pPr>
        <w:spacing w:line="480" w:lineRule="auto"/>
        <w:jc w:val="both"/>
        <w:rPr>
          <w:rFonts w:ascii="Times New Roman" w:hAnsi="Times New Roman" w:cs="Times New Roman"/>
          <w:b/>
          <w:sz w:val="24"/>
          <w:szCs w:val="24"/>
        </w:rPr>
      </w:pPr>
      <w:r w:rsidRPr="001E445F">
        <w:rPr>
          <w:rFonts w:ascii="Times New Roman" w:hAnsi="Times New Roman" w:cs="Times New Roman"/>
          <w:b/>
          <w:sz w:val="24"/>
          <w:szCs w:val="24"/>
        </w:rPr>
        <w:lastRenderedPageBreak/>
        <w:t xml:space="preserve">Bulgular </w:t>
      </w:r>
    </w:p>
    <w:p w:rsidR="002037A1" w:rsidRPr="001E445F" w:rsidRDefault="00902460" w:rsidP="001E445F">
      <w:pPr>
        <w:spacing w:line="480" w:lineRule="auto"/>
        <w:jc w:val="both"/>
        <w:rPr>
          <w:rFonts w:ascii="Times New Roman" w:hAnsi="Times New Roman" w:cs="Times New Roman"/>
          <w:sz w:val="24"/>
          <w:szCs w:val="24"/>
        </w:rPr>
      </w:pPr>
      <w:r w:rsidRPr="001E445F">
        <w:rPr>
          <w:rFonts w:ascii="Times New Roman" w:hAnsi="Times New Roman" w:cs="Times New Roman"/>
          <w:sz w:val="24"/>
          <w:szCs w:val="24"/>
        </w:rPr>
        <w:t>Bu çalışma</w:t>
      </w:r>
      <w:r w:rsidR="0044554F" w:rsidRPr="001E445F">
        <w:rPr>
          <w:rFonts w:ascii="Times New Roman" w:hAnsi="Times New Roman" w:cs="Times New Roman"/>
          <w:sz w:val="24"/>
          <w:szCs w:val="24"/>
        </w:rPr>
        <w:t>,</w:t>
      </w:r>
      <w:r w:rsidR="00735DAF">
        <w:rPr>
          <w:rFonts w:ascii="Times New Roman" w:hAnsi="Times New Roman" w:cs="Times New Roman"/>
          <w:sz w:val="24"/>
          <w:szCs w:val="24"/>
        </w:rPr>
        <w:t xml:space="preserve"> </w:t>
      </w:r>
      <w:r w:rsidRPr="001E445F">
        <w:rPr>
          <w:rFonts w:ascii="Times New Roman" w:hAnsi="Times New Roman" w:cs="Times New Roman"/>
          <w:sz w:val="24"/>
          <w:szCs w:val="24"/>
        </w:rPr>
        <w:t>n</w:t>
      </w:r>
      <w:r w:rsidR="00FB2E78" w:rsidRPr="001E445F">
        <w:rPr>
          <w:rFonts w:ascii="Times New Roman" w:hAnsi="Times New Roman" w:cs="Times New Roman"/>
          <w:sz w:val="24"/>
          <w:szCs w:val="24"/>
        </w:rPr>
        <w:t>on-endometr</w:t>
      </w:r>
      <w:r w:rsidR="00735DAF">
        <w:rPr>
          <w:rFonts w:ascii="Times New Roman" w:hAnsi="Times New Roman" w:cs="Times New Roman"/>
          <w:sz w:val="24"/>
          <w:szCs w:val="24"/>
        </w:rPr>
        <w:t>i</w:t>
      </w:r>
      <w:r w:rsidR="00FB2E78" w:rsidRPr="001E445F">
        <w:rPr>
          <w:rFonts w:ascii="Times New Roman" w:hAnsi="Times New Roman" w:cs="Times New Roman"/>
          <w:sz w:val="24"/>
          <w:szCs w:val="24"/>
        </w:rPr>
        <w:t>oid histolojiler ve ekstrauterin tutulumu olan hastalar çıkarıldıktan sonra</w:t>
      </w:r>
      <w:r w:rsidR="0044554F" w:rsidRPr="001E445F">
        <w:rPr>
          <w:rFonts w:ascii="Times New Roman" w:hAnsi="Times New Roman" w:cs="Times New Roman"/>
          <w:sz w:val="24"/>
          <w:szCs w:val="24"/>
        </w:rPr>
        <w:t>,</w:t>
      </w:r>
      <w:r w:rsidR="00735DAF">
        <w:rPr>
          <w:rFonts w:ascii="Times New Roman" w:hAnsi="Times New Roman" w:cs="Times New Roman"/>
          <w:sz w:val="24"/>
          <w:szCs w:val="24"/>
        </w:rPr>
        <w:t xml:space="preserve"> </w:t>
      </w:r>
      <w:r w:rsidR="0044554F" w:rsidRPr="001E445F">
        <w:rPr>
          <w:rFonts w:ascii="Times New Roman" w:hAnsi="Times New Roman" w:cs="Times New Roman"/>
          <w:sz w:val="24"/>
          <w:szCs w:val="24"/>
        </w:rPr>
        <w:t xml:space="preserve">tümörün lokalizasyon bilgisi patolojik raporlarda açık bir şekilde tariflenen ve takip datası tam olan toplam 99 </w:t>
      </w:r>
      <w:r w:rsidR="00FB2E78" w:rsidRPr="001E445F">
        <w:rPr>
          <w:rFonts w:ascii="Times New Roman" w:hAnsi="Times New Roman" w:cs="Times New Roman"/>
          <w:sz w:val="24"/>
          <w:szCs w:val="24"/>
        </w:rPr>
        <w:t>uterusa sınırlı endometr</w:t>
      </w:r>
      <w:r w:rsidR="00735DAF">
        <w:rPr>
          <w:rFonts w:ascii="Times New Roman" w:hAnsi="Times New Roman" w:cs="Times New Roman"/>
          <w:sz w:val="24"/>
          <w:szCs w:val="24"/>
        </w:rPr>
        <w:t>i</w:t>
      </w:r>
      <w:r w:rsidR="00FB2E78" w:rsidRPr="001E445F">
        <w:rPr>
          <w:rFonts w:ascii="Times New Roman" w:hAnsi="Times New Roman" w:cs="Times New Roman"/>
          <w:sz w:val="24"/>
          <w:szCs w:val="24"/>
        </w:rPr>
        <w:t>oid</w:t>
      </w:r>
      <w:r w:rsidR="00A27E06">
        <w:rPr>
          <w:rFonts w:ascii="Times New Roman" w:hAnsi="Times New Roman" w:cs="Times New Roman"/>
          <w:sz w:val="24"/>
          <w:szCs w:val="24"/>
        </w:rPr>
        <w:t xml:space="preserve"> </w:t>
      </w:r>
      <w:r w:rsidR="00FB2E78" w:rsidRPr="001E445F">
        <w:rPr>
          <w:rFonts w:ascii="Times New Roman" w:hAnsi="Times New Roman" w:cs="Times New Roman"/>
          <w:sz w:val="24"/>
          <w:szCs w:val="24"/>
        </w:rPr>
        <w:t xml:space="preserve">endometrial kanser hastası </w:t>
      </w:r>
      <w:r w:rsidRPr="001E445F">
        <w:rPr>
          <w:rFonts w:ascii="Times New Roman" w:hAnsi="Times New Roman" w:cs="Times New Roman"/>
          <w:sz w:val="24"/>
          <w:szCs w:val="24"/>
        </w:rPr>
        <w:t xml:space="preserve">ile yürütüldü. </w:t>
      </w:r>
      <w:r w:rsidR="0044554F" w:rsidRPr="001E445F">
        <w:rPr>
          <w:rFonts w:ascii="Times New Roman" w:hAnsi="Times New Roman" w:cs="Times New Roman"/>
          <w:sz w:val="24"/>
          <w:szCs w:val="24"/>
        </w:rPr>
        <w:t>Tablo 1’de hastaların tümör lokalizasyonuna göre dağılımı gösterilmektedir. Sıklık sırasına göre fundus (%37.4), yaygın (%32.3), korpus (%24.2) ve ist</w:t>
      </w:r>
      <w:r w:rsidR="00FC31AB" w:rsidRPr="001E445F">
        <w:rPr>
          <w:rFonts w:ascii="Times New Roman" w:hAnsi="Times New Roman" w:cs="Times New Roman"/>
          <w:sz w:val="24"/>
          <w:szCs w:val="24"/>
        </w:rPr>
        <w:t xml:space="preserve">mus (%6.1) yerleşimli tümörler olarak belirlendi. </w:t>
      </w:r>
      <w:r w:rsidR="00FB2E78" w:rsidRPr="001E445F">
        <w:rPr>
          <w:rFonts w:ascii="Times New Roman" w:hAnsi="Times New Roman" w:cs="Times New Roman"/>
          <w:sz w:val="24"/>
          <w:szCs w:val="24"/>
        </w:rPr>
        <w:t xml:space="preserve">Hastaların ortalama ve medyan yaşı sırasıyla 59 ve 60 (27-80) idi. </w:t>
      </w:r>
      <w:r w:rsidR="00B46B7D" w:rsidRPr="001E445F">
        <w:rPr>
          <w:rFonts w:ascii="Times New Roman" w:hAnsi="Times New Roman" w:cs="Times New Roman"/>
          <w:sz w:val="24"/>
          <w:szCs w:val="24"/>
        </w:rPr>
        <w:t>Vaka</w:t>
      </w:r>
      <w:r w:rsidR="00A007F8" w:rsidRPr="001E445F">
        <w:rPr>
          <w:rFonts w:ascii="Times New Roman" w:hAnsi="Times New Roman" w:cs="Times New Roman"/>
          <w:sz w:val="24"/>
          <w:szCs w:val="24"/>
        </w:rPr>
        <w:t>ların vücut</w:t>
      </w:r>
      <w:r w:rsidR="00A27E06">
        <w:rPr>
          <w:rFonts w:ascii="Times New Roman" w:hAnsi="Times New Roman" w:cs="Times New Roman"/>
          <w:sz w:val="24"/>
          <w:szCs w:val="24"/>
        </w:rPr>
        <w:t xml:space="preserve"> kitle indeksi (VKİ) medyanı 37</w:t>
      </w:r>
      <w:r w:rsidR="008674D6" w:rsidRPr="00A27E06">
        <w:rPr>
          <w:rFonts w:ascii="Times New Roman" w:hAnsi="Times New Roman" w:cs="Times New Roman"/>
          <w:sz w:val="24"/>
          <w:szCs w:val="24"/>
        </w:rPr>
        <w:t>kg/m</w:t>
      </w:r>
      <w:r w:rsidR="008674D6" w:rsidRPr="00A27E06">
        <w:rPr>
          <w:rFonts w:ascii="Times New Roman" w:hAnsi="Times New Roman" w:cs="Times New Roman"/>
          <w:sz w:val="24"/>
          <w:szCs w:val="24"/>
          <w:vertAlign w:val="superscript"/>
        </w:rPr>
        <w:t>2</w:t>
      </w:r>
      <w:r w:rsidR="008674D6">
        <w:rPr>
          <w:rFonts w:ascii="Times New Roman" w:hAnsi="Times New Roman" w:cs="Times New Roman"/>
          <w:sz w:val="24"/>
          <w:szCs w:val="24"/>
        </w:rPr>
        <w:t xml:space="preserve"> </w:t>
      </w:r>
      <w:r w:rsidR="00A007F8" w:rsidRPr="001E445F">
        <w:rPr>
          <w:rFonts w:ascii="Times New Roman" w:hAnsi="Times New Roman" w:cs="Times New Roman"/>
          <w:sz w:val="24"/>
          <w:szCs w:val="24"/>
        </w:rPr>
        <w:t>(23-57) idi. VKİ gruplarına bakıldığında, hastaların çoğu obez (VKİ&gt;30), hatta 1/3’ü morbid</w:t>
      </w:r>
      <w:r w:rsidR="00C10A92">
        <w:rPr>
          <w:rFonts w:ascii="Times New Roman" w:hAnsi="Times New Roman" w:cs="Times New Roman"/>
          <w:sz w:val="24"/>
          <w:szCs w:val="24"/>
        </w:rPr>
        <w:t xml:space="preserve"> </w:t>
      </w:r>
      <w:r w:rsidR="00A007F8" w:rsidRPr="001E445F">
        <w:rPr>
          <w:rFonts w:ascii="Times New Roman" w:hAnsi="Times New Roman" w:cs="Times New Roman"/>
          <w:sz w:val="24"/>
          <w:szCs w:val="24"/>
        </w:rPr>
        <w:t xml:space="preserve">obez (VKİ&gt;40) olduğu anlaşılmaktadır. </w:t>
      </w:r>
      <w:r w:rsidR="006C0E22" w:rsidRPr="001E445F">
        <w:rPr>
          <w:rFonts w:ascii="Times New Roman" w:hAnsi="Times New Roman" w:cs="Times New Roman"/>
          <w:sz w:val="24"/>
          <w:szCs w:val="24"/>
        </w:rPr>
        <w:t xml:space="preserve">Hastaların %62.2’sinde bir veya daha fazla komorbid durum vardı. </w:t>
      </w:r>
      <w:r w:rsidR="00A27E06">
        <w:rPr>
          <w:rFonts w:ascii="Times New Roman" w:hAnsi="Times New Roman" w:cs="Times New Roman"/>
          <w:sz w:val="24"/>
          <w:szCs w:val="24"/>
        </w:rPr>
        <w:t>On</w:t>
      </w:r>
      <w:r w:rsidR="006C0E22" w:rsidRPr="001E445F">
        <w:rPr>
          <w:rFonts w:ascii="Times New Roman" w:hAnsi="Times New Roman" w:cs="Times New Roman"/>
          <w:sz w:val="24"/>
          <w:szCs w:val="24"/>
        </w:rPr>
        <w:t xml:space="preserve"> hastanın infertilitesi mevcut idi. Hastaların %19.2’si premenopozal dönemde idi. </w:t>
      </w:r>
    </w:p>
    <w:p w:rsidR="00FC31AB" w:rsidRPr="001E445F" w:rsidRDefault="002037A1" w:rsidP="001E445F">
      <w:pPr>
        <w:spacing w:line="480" w:lineRule="auto"/>
        <w:jc w:val="both"/>
        <w:rPr>
          <w:rFonts w:ascii="Times New Roman" w:hAnsi="Times New Roman" w:cs="Times New Roman"/>
          <w:sz w:val="24"/>
          <w:szCs w:val="24"/>
        </w:rPr>
      </w:pPr>
      <w:r w:rsidRPr="001E445F">
        <w:rPr>
          <w:rFonts w:ascii="Times New Roman" w:hAnsi="Times New Roman" w:cs="Times New Roman"/>
          <w:sz w:val="24"/>
          <w:szCs w:val="24"/>
        </w:rPr>
        <w:t>Tüm hastalara TH-BSO</w:t>
      </w:r>
      <w:r w:rsidR="00C10A92">
        <w:rPr>
          <w:rFonts w:ascii="Times New Roman" w:hAnsi="Times New Roman" w:cs="Times New Roman"/>
          <w:color w:val="FF0000"/>
          <w:sz w:val="24"/>
          <w:szCs w:val="24"/>
        </w:rPr>
        <w:t xml:space="preserve"> </w:t>
      </w:r>
      <w:r w:rsidRPr="001E445F">
        <w:rPr>
          <w:rFonts w:ascii="Times New Roman" w:hAnsi="Times New Roman" w:cs="Times New Roman"/>
          <w:sz w:val="24"/>
          <w:szCs w:val="24"/>
        </w:rPr>
        <w:t>yapılırken, %20.2’sinde sadece pelvik, %18.2’sinde pelvik ve paraaortik</w:t>
      </w:r>
      <w:r w:rsidR="00A27E06">
        <w:rPr>
          <w:rFonts w:ascii="Times New Roman" w:hAnsi="Times New Roman" w:cs="Times New Roman"/>
          <w:sz w:val="24"/>
          <w:szCs w:val="24"/>
        </w:rPr>
        <w:t xml:space="preserve"> </w:t>
      </w:r>
      <w:r w:rsidR="00B46B7D" w:rsidRPr="001E445F">
        <w:rPr>
          <w:rFonts w:ascii="Times New Roman" w:hAnsi="Times New Roman" w:cs="Times New Roman"/>
          <w:sz w:val="24"/>
          <w:szCs w:val="24"/>
        </w:rPr>
        <w:t>lenfadenektomi yapıldı ve bu</w:t>
      </w:r>
      <w:r w:rsidR="00735DAF">
        <w:rPr>
          <w:rFonts w:ascii="Times New Roman" w:hAnsi="Times New Roman" w:cs="Times New Roman"/>
          <w:sz w:val="24"/>
          <w:szCs w:val="24"/>
        </w:rPr>
        <w:t xml:space="preserve"> prosedürler </w:t>
      </w:r>
      <w:r w:rsidR="00B46B7D" w:rsidRPr="001E445F">
        <w:rPr>
          <w:rFonts w:ascii="Times New Roman" w:hAnsi="Times New Roman" w:cs="Times New Roman"/>
          <w:sz w:val="24"/>
          <w:szCs w:val="24"/>
        </w:rPr>
        <w:t>vaka</w:t>
      </w:r>
      <w:r w:rsidRPr="001E445F">
        <w:rPr>
          <w:rFonts w:ascii="Times New Roman" w:hAnsi="Times New Roman" w:cs="Times New Roman"/>
          <w:sz w:val="24"/>
          <w:szCs w:val="24"/>
        </w:rPr>
        <w:t xml:space="preserve">ların </w:t>
      </w:r>
      <w:r w:rsidR="00B46B7D" w:rsidRPr="001E445F">
        <w:rPr>
          <w:rFonts w:ascii="Times New Roman" w:hAnsi="Times New Roman" w:cs="Times New Roman"/>
          <w:sz w:val="24"/>
          <w:szCs w:val="24"/>
        </w:rPr>
        <w:t>2/3’ünde l</w:t>
      </w:r>
      <w:r w:rsidRPr="001E445F">
        <w:rPr>
          <w:rFonts w:ascii="Times New Roman" w:hAnsi="Times New Roman" w:cs="Times New Roman"/>
          <w:sz w:val="24"/>
          <w:szCs w:val="24"/>
        </w:rPr>
        <w:t xml:space="preserve">aparoskopik cerrahi </w:t>
      </w:r>
      <w:r w:rsidR="00B46B7D" w:rsidRPr="001E445F">
        <w:rPr>
          <w:rFonts w:ascii="Times New Roman" w:hAnsi="Times New Roman" w:cs="Times New Roman"/>
          <w:sz w:val="24"/>
          <w:szCs w:val="24"/>
        </w:rPr>
        <w:t xml:space="preserve">ile gerçekleştirildi. </w:t>
      </w:r>
      <w:r w:rsidR="006C0E22" w:rsidRPr="001E445F">
        <w:rPr>
          <w:rFonts w:ascii="Times New Roman" w:hAnsi="Times New Roman" w:cs="Times New Roman"/>
          <w:sz w:val="24"/>
          <w:szCs w:val="24"/>
        </w:rPr>
        <w:t xml:space="preserve">Hastaların %37.4’ü 2cm’den büyük tümöre sahip idi. </w:t>
      </w:r>
      <w:r w:rsidR="00B46B7D" w:rsidRPr="001E445F">
        <w:rPr>
          <w:rFonts w:ascii="Times New Roman" w:hAnsi="Times New Roman" w:cs="Times New Roman"/>
          <w:sz w:val="24"/>
          <w:szCs w:val="24"/>
        </w:rPr>
        <w:t xml:space="preserve">Hastaların yarısından fazlası FIGO grade 1 idi ve sadece 3 vakada grade 3 </w:t>
      </w:r>
      <w:r w:rsidR="00616D0B" w:rsidRPr="001E445F">
        <w:rPr>
          <w:rFonts w:ascii="Times New Roman" w:hAnsi="Times New Roman" w:cs="Times New Roman"/>
          <w:sz w:val="24"/>
          <w:szCs w:val="24"/>
        </w:rPr>
        <w:t>hastalık mevcuttu</w:t>
      </w:r>
      <w:r w:rsidR="00B46B7D" w:rsidRPr="001E445F">
        <w:rPr>
          <w:rFonts w:ascii="Times New Roman" w:hAnsi="Times New Roman" w:cs="Times New Roman"/>
          <w:sz w:val="24"/>
          <w:szCs w:val="24"/>
        </w:rPr>
        <w:t xml:space="preserve">.  </w:t>
      </w:r>
      <w:r w:rsidR="00616D0B" w:rsidRPr="001E445F">
        <w:rPr>
          <w:rFonts w:ascii="Times New Roman" w:hAnsi="Times New Roman" w:cs="Times New Roman"/>
          <w:sz w:val="24"/>
          <w:szCs w:val="24"/>
        </w:rPr>
        <w:t>Myometrial</w:t>
      </w:r>
      <w:r w:rsidR="00735DAF">
        <w:rPr>
          <w:rFonts w:ascii="Times New Roman" w:hAnsi="Times New Roman" w:cs="Times New Roman"/>
          <w:sz w:val="24"/>
          <w:szCs w:val="24"/>
        </w:rPr>
        <w:t xml:space="preserve"> </w:t>
      </w:r>
      <w:r w:rsidR="00616D0B" w:rsidRPr="001E445F">
        <w:rPr>
          <w:rFonts w:ascii="Times New Roman" w:hAnsi="Times New Roman" w:cs="Times New Roman"/>
          <w:sz w:val="24"/>
          <w:szCs w:val="24"/>
        </w:rPr>
        <w:t>invazyon</w:t>
      </w:r>
      <w:r w:rsidR="00735DAF">
        <w:rPr>
          <w:rFonts w:ascii="Times New Roman" w:hAnsi="Times New Roman" w:cs="Times New Roman"/>
          <w:sz w:val="24"/>
          <w:szCs w:val="24"/>
        </w:rPr>
        <w:t>,</w:t>
      </w:r>
      <w:r w:rsidR="00616D0B" w:rsidRPr="001E445F">
        <w:rPr>
          <w:rFonts w:ascii="Times New Roman" w:hAnsi="Times New Roman" w:cs="Times New Roman"/>
          <w:sz w:val="24"/>
          <w:szCs w:val="24"/>
        </w:rPr>
        <w:t xml:space="preserve"> vakaların %31.4’ünde %50’yi aşıyordu. Sadece 4 kadında servikal</w:t>
      </w:r>
      <w:r w:rsidR="00735DAF">
        <w:rPr>
          <w:rFonts w:ascii="Times New Roman" w:hAnsi="Times New Roman" w:cs="Times New Roman"/>
          <w:sz w:val="24"/>
          <w:szCs w:val="24"/>
        </w:rPr>
        <w:t xml:space="preserve"> </w:t>
      </w:r>
      <w:r w:rsidR="00616D0B" w:rsidRPr="001E445F">
        <w:rPr>
          <w:rFonts w:ascii="Times New Roman" w:hAnsi="Times New Roman" w:cs="Times New Roman"/>
          <w:sz w:val="24"/>
          <w:szCs w:val="24"/>
        </w:rPr>
        <w:t xml:space="preserve">invazyon saptandı. </w:t>
      </w:r>
      <w:r w:rsidR="00C4630A" w:rsidRPr="001E445F">
        <w:rPr>
          <w:rFonts w:ascii="Times New Roman" w:hAnsi="Times New Roman" w:cs="Times New Roman"/>
          <w:sz w:val="24"/>
          <w:szCs w:val="24"/>
        </w:rPr>
        <w:t>Vakaların %23.2’sinde lenfovasküler alan invazyonu (LVAİ) vardı. Adjuvan</w:t>
      </w:r>
      <w:r w:rsidR="00735DAF">
        <w:rPr>
          <w:rFonts w:ascii="Times New Roman" w:hAnsi="Times New Roman" w:cs="Times New Roman"/>
          <w:sz w:val="24"/>
          <w:szCs w:val="24"/>
        </w:rPr>
        <w:t xml:space="preserve"> </w:t>
      </w:r>
      <w:r w:rsidR="00C4630A" w:rsidRPr="001E445F">
        <w:rPr>
          <w:rFonts w:ascii="Times New Roman" w:hAnsi="Times New Roman" w:cs="Times New Roman"/>
          <w:sz w:val="24"/>
          <w:szCs w:val="24"/>
        </w:rPr>
        <w:t xml:space="preserve">radyoterapi 27 (%27) hastaya uygulandı. </w:t>
      </w:r>
      <w:r w:rsidR="00AB398D" w:rsidRPr="001E445F">
        <w:rPr>
          <w:rFonts w:ascii="Times New Roman" w:hAnsi="Times New Roman" w:cs="Times New Roman"/>
          <w:sz w:val="24"/>
          <w:szCs w:val="24"/>
        </w:rPr>
        <w:t>Hastaların demografik, klinik, cerrahi ve patolojik özellikleri Tablo 2’de özetlendi.</w:t>
      </w:r>
    </w:p>
    <w:p w:rsidR="00CD111C" w:rsidRDefault="00BC02D4" w:rsidP="001E445F">
      <w:pPr>
        <w:spacing w:line="480" w:lineRule="auto"/>
        <w:jc w:val="both"/>
        <w:rPr>
          <w:rFonts w:ascii="Times New Roman" w:hAnsi="Times New Roman" w:cs="Times New Roman"/>
          <w:sz w:val="24"/>
          <w:szCs w:val="24"/>
        </w:rPr>
      </w:pPr>
      <w:r w:rsidRPr="001E445F">
        <w:rPr>
          <w:rFonts w:ascii="Times New Roman" w:hAnsi="Times New Roman" w:cs="Times New Roman"/>
          <w:sz w:val="24"/>
          <w:szCs w:val="24"/>
        </w:rPr>
        <w:t xml:space="preserve">Ortalama takip </w:t>
      </w:r>
      <w:r w:rsidR="00AB398D" w:rsidRPr="001E445F">
        <w:rPr>
          <w:rFonts w:ascii="Times New Roman" w:hAnsi="Times New Roman" w:cs="Times New Roman"/>
          <w:sz w:val="24"/>
          <w:szCs w:val="24"/>
        </w:rPr>
        <w:t xml:space="preserve">süresi </w:t>
      </w:r>
      <w:r w:rsidRPr="001E445F">
        <w:rPr>
          <w:rFonts w:ascii="Times New Roman" w:hAnsi="Times New Roman" w:cs="Times New Roman"/>
          <w:sz w:val="24"/>
          <w:szCs w:val="24"/>
        </w:rPr>
        <w:t>51.6 ay</w:t>
      </w:r>
      <w:r w:rsidR="00AB398D" w:rsidRPr="001E445F">
        <w:rPr>
          <w:rFonts w:ascii="Times New Roman" w:hAnsi="Times New Roman" w:cs="Times New Roman"/>
          <w:sz w:val="24"/>
          <w:szCs w:val="24"/>
        </w:rPr>
        <w:t xml:space="preserve">dı. </w:t>
      </w:r>
      <w:r w:rsidRPr="001E445F">
        <w:rPr>
          <w:rFonts w:ascii="Times New Roman" w:hAnsi="Times New Roman" w:cs="Times New Roman"/>
          <w:sz w:val="24"/>
          <w:szCs w:val="24"/>
        </w:rPr>
        <w:t xml:space="preserve">Beş yıllık hastalıksız </w:t>
      </w:r>
      <w:r w:rsidR="004C7E9B">
        <w:rPr>
          <w:rFonts w:ascii="Times New Roman" w:hAnsi="Times New Roman" w:cs="Times New Roman"/>
          <w:sz w:val="24"/>
          <w:szCs w:val="24"/>
        </w:rPr>
        <w:t>sağkalım</w:t>
      </w:r>
      <w:r w:rsidR="00AB398D" w:rsidRPr="001E445F">
        <w:rPr>
          <w:rFonts w:ascii="Times New Roman" w:hAnsi="Times New Roman" w:cs="Times New Roman"/>
          <w:sz w:val="24"/>
          <w:szCs w:val="24"/>
        </w:rPr>
        <w:t xml:space="preserve"> (DFS)</w:t>
      </w:r>
      <w:r w:rsidR="00B0717D" w:rsidRPr="001E445F">
        <w:rPr>
          <w:rFonts w:ascii="Times New Roman" w:hAnsi="Times New Roman" w:cs="Times New Roman"/>
          <w:sz w:val="24"/>
          <w:szCs w:val="24"/>
        </w:rPr>
        <w:t>;</w:t>
      </w:r>
      <w:r w:rsidR="00CD111C">
        <w:rPr>
          <w:rFonts w:ascii="Times New Roman" w:hAnsi="Times New Roman" w:cs="Times New Roman"/>
          <w:sz w:val="24"/>
          <w:szCs w:val="24"/>
        </w:rPr>
        <w:t xml:space="preserve"> </w:t>
      </w:r>
      <w:r w:rsidRPr="001E445F">
        <w:rPr>
          <w:rFonts w:ascii="Times New Roman" w:hAnsi="Times New Roman" w:cs="Times New Roman"/>
          <w:sz w:val="24"/>
          <w:szCs w:val="24"/>
        </w:rPr>
        <w:t xml:space="preserve">fundus, korpus, istmik ve yaygın yerleşimli </w:t>
      </w:r>
      <w:r w:rsidR="00AB398D" w:rsidRPr="001E445F">
        <w:rPr>
          <w:rFonts w:ascii="Times New Roman" w:hAnsi="Times New Roman" w:cs="Times New Roman"/>
          <w:sz w:val="24"/>
          <w:szCs w:val="24"/>
        </w:rPr>
        <w:t>tümörler</w:t>
      </w:r>
      <w:r w:rsidRPr="001E445F">
        <w:rPr>
          <w:rFonts w:ascii="Times New Roman" w:hAnsi="Times New Roman" w:cs="Times New Roman"/>
          <w:sz w:val="24"/>
          <w:szCs w:val="24"/>
        </w:rPr>
        <w:t>de,</w:t>
      </w:r>
      <w:r w:rsidR="00B0717D" w:rsidRPr="001E445F">
        <w:rPr>
          <w:rFonts w:ascii="Times New Roman" w:hAnsi="Times New Roman" w:cs="Times New Roman"/>
          <w:sz w:val="24"/>
          <w:szCs w:val="24"/>
        </w:rPr>
        <w:t xml:space="preserve"> sırasıyla</w:t>
      </w:r>
      <w:r w:rsidRPr="001E445F">
        <w:rPr>
          <w:rFonts w:ascii="Times New Roman" w:hAnsi="Times New Roman" w:cs="Times New Roman"/>
          <w:sz w:val="24"/>
          <w:szCs w:val="24"/>
        </w:rPr>
        <w:t xml:space="preserve"> %100, %94, %64 ve %94 olarak saptandı (p=0.033)</w:t>
      </w:r>
      <w:r w:rsidR="00AB398D" w:rsidRPr="001E445F">
        <w:rPr>
          <w:rFonts w:ascii="Times New Roman" w:hAnsi="Times New Roman" w:cs="Times New Roman"/>
          <w:sz w:val="24"/>
          <w:szCs w:val="24"/>
        </w:rPr>
        <w:t xml:space="preserve"> (Resim 1)</w:t>
      </w:r>
      <w:r w:rsidRPr="001E445F">
        <w:rPr>
          <w:rFonts w:ascii="Times New Roman" w:hAnsi="Times New Roman" w:cs="Times New Roman"/>
          <w:sz w:val="24"/>
          <w:szCs w:val="24"/>
        </w:rPr>
        <w:t xml:space="preserve">. </w:t>
      </w:r>
      <w:r w:rsidR="007A3A8F">
        <w:rPr>
          <w:rFonts w:ascii="Times New Roman" w:hAnsi="Times New Roman" w:cs="Times New Roman"/>
          <w:sz w:val="24"/>
          <w:szCs w:val="24"/>
        </w:rPr>
        <w:t xml:space="preserve">Tümör lokalizasyonları arasında ikili eşleştirmeler yapılarak DFS karşılaştırıldığında, istmus ve fundal yerleşimli tümörler arasında anlamlı fark saptanırken (p=0.009), diğer tüm eşleştirmelerde anlamlı istatiksel fark tespit edilmedi. </w:t>
      </w:r>
      <w:r w:rsidRPr="001E445F">
        <w:rPr>
          <w:rFonts w:ascii="Times New Roman" w:hAnsi="Times New Roman" w:cs="Times New Roman"/>
          <w:sz w:val="24"/>
          <w:szCs w:val="24"/>
        </w:rPr>
        <w:t>Beş yıllık kanser spesifik</w:t>
      </w:r>
      <w:r w:rsidR="00735DAF">
        <w:rPr>
          <w:rFonts w:ascii="Times New Roman" w:hAnsi="Times New Roman" w:cs="Times New Roman"/>
          <w:sz w:val="24"/>
          <w:szCs w:val="24"/>
        </w:rPr>
        <w:t xml:space="preserve"> </w:t>
      </w:r>
      <w:r w:rsidR="004C7E9B">
        <w:rPr>
          <w:rFonts w:ascii="Times New Roman" w:hAnsi="Times New Roman" w:cs="Times New Roman"/>
          <w:sz w:val="24"/>
          <w:szCs w:val="24"/>
        </w:rPr>
        <w:t>sağkalım</w:t>
      </w:r>
      <w:r w:rsidR="00AB398D" w:rsidRPr="001E445F">
        <w:rPr>
          <w:rFonts w:ascii="Times New Roman" w:hAnsi="Times New Roman" w:cs="Times New Roman"/>
          <w:sz w:val="24"/>
          <w:szCs w:val="24"/>
        </w:rPr>
        <w:t xml:space="preserve"> (CSS)</w:t>
      </w:r>
      <w:r w:rsidR="00A27E06">
        <w:rPr>
          <w:rFonts w:ascii="Times New Roman" w:hAnsi="Times New Roman" w:cs="Times New Roman"/>
          <w:sz w:val="24"/>
          <w:szCs w:val="24"/>
        </w:rPr>
        <w:t xml:space="preserve"> </w:t>
      </w:r>
      <w:r w:rsidR="00B0717D" w:rsidRPr="001E445F">
        <w:rPr>
          <w:rFonts w:ascii="Times New Roman" w:hAnsi="Times New Roman" w:cs="Times New Roman"/>
          <w:sz w:val="24"/>
          <w:szCs w:val="24"/>
        </w:rPr>
        <w:t xml:space="preserve">ise, </w:t>
      </w:r>
      <w:r w:rsidR="007A3A8F">
        <w:rPr>
          <w:rFonts w:ascii="Times New Roman" w:hAnsi="Times New Roman" w:cs="Times New Roman"/>
          <w:sz w:val="24"/>
          <w:szCs w:val="24"/>
        </w:rPr>
        <w:t xml:space="preserve">yine </w:t>
      </w:r>
      <w:r w:rsidR="00B0717D" w:rsidRPr="001E445F">
        <w:rPr>
          <w:rFonts w:ascii="Times New Roman" w:hAnsi="Times New Roman" w:cs="Times New Roman"/>
          <w:sz w:val="24"/>
          <w:szCs w:val="24"/>
        </w:rPr>
        <w:t>sırasıyla;</w:t>
      </w:r>
      <w:r w:rsidR="00A27E06">
        <w:rPr>
          <w:rFonts w:ascii="Times New Roman" w:hAnsi="Times New Roman" w:cs="Times New Roman"/>
          <w:sz w:val="24"/>
          <w:szCs w:val="24"/>
        </w:rPr>
        <w:t xml:space="preserve"> </w:t>
      </w:r>
      <w:r w:rsidR="00B0717D" w:rsidRPr="001E445F">
        <w:rPr>
          <w:rFonts w:ascii="Times New Roman" w:hAnsi="Times New Roman" w:cs="Times New Roman"/>
          <w:sz w:val="24"/>
          <w:szCs w:val="24"/>
        </w:rPr>
        <w:t>%97.6, %100, %75</w:t>
      </w:r>
      <w:r w:rsidRPr="001E445F">
        <w:rPr>
          <w:rFonts w:ascii="Times New Roman" w:hAnsi="Times New Roman" w:cs="Times New Roman"/>
          <w:sz w:val="24"/>
          <w:szCs w:val="24"/>
        </w:rPr>
        <w:t xml:space="preserve">, </w:t>
      </w:r>
      <w:r w:rsidR="00B0717D" w:rsidRPr="001E445F">
        <w:rPr>
          <w:rFonts w:ascii="Times New Roman" w:hAnsi="Times New Roman" w:cs="Times New Roman"/>
          <w:sz w:val="24"/>
          <w:szCs w:val="24"/>
        </w:rPr>
        <w:t xml:space="preserve">ve %87.2 olarak bulundu </w:t>
      </w:r>
      <w:r w:rsidR="00B0717D" w:rsidRPr="001E445F">
        <w:rPr>
          <w:rFonts w:ascii="Times New Roman" w:hAnsi="Times New Roman" w:cs="Times New Roman"/>
          <w:sz w:val="24"/>
          <w:szCs w:val="24"/>
        </w:rPr>
        <w:lastRenderedPageBreak/>
        <w:t>(p=0.390</w:t>
      </w:r>
      <w:r w:rsidRPr="001E445F">
        <w:rPr>
          <w:rFonts w:ascii="Times New Roman" w:hAnsi="Times New Roman" w:cs="Times New Roman"/>
          <w:sz w:val="24"/>
          <w:szCs w:val="24"/>
        </w:rPr>
        <w:t>)</w:t>
      </w:r>
      <w:r w:rsidR="00AB398D" w:rsidRPr="001E445F">
        <w:rPr>
          <w:rFonts w:ascii="Times New Roman" w:hAnsi="Times New Roman" w:cs="Times New Roman"/>
          <w:sz w:val="24"/>
          <w:szCs w:val="24"/>
        </w:rPr>
        <w:t xml:space="preserve"> (Resim 2)</w:t>
      </w:r>
      <w:r w:rsidRPr="001E445F">
        <w:rPr>
          <w:rFonts w:ascii="Times New Roman" w:hAnsi="Times New Roman" w:cs="Times New Roman"/>
          <w:sz w:val="24"/>
          <w:szCs w:val="24"/>
        </w:rPr>
        <w:t xml:space="preserve">. </w:t>
      </w:r>
      <w:r w:rsidR="00CD111C">
        <w:rPr>
          <w:rFonts w:ascii="Times New Roman" w:hAnsi="Times New Roman" w:cs="Times New Roman"/>
          <w:sz w:val="24"/>
          <w:szCs w:val="24"/>
        </w:rPr>
        <w:t>Univaryant</w:t>
      </w:r>
      <w:r w:rsidR="00CD111C" w:rsidRPr="00CD111C">
        <w:rPr>
          <w:rFonts w:ascii="Times New Roman" w:hAnsi="Times New Roman" w:cs="Times New Roman"/>
          <w:sz w:val="24"/>
          <w:szCs w:val="24"/>
        </w:rPr>
        <w:t xml:space="preserve"> analizde</w:t>
      </w:r>
      <w:r w:rsidR="00CD111C">
        <w:rPr>
          <w:rFonts w:ascii="Times New Roman" w:hAnsi="Times New Roman" w:cs="Times New Roman"/>
          <w:sz w:val="24"/>
          <w:szCs w:val="24"/>
        </w:rPr>
        <w:t xml:space="preserve">, Prognostik değişkenlerden </w:t>
      </w:r>
      <w:r w:rsidR="00CD111C" w:rsidRPr="00F46E19">
        <w:rPr>
          <w:rFonts w:ascii="Times New Roman" w:hAnsi="Times New Roman" w:cs="Times New Roman"/>
          <w:sz w:val="24"/>
          <w:szCs w:val="24"/>
        </w:rPr>
        <w:t>sadece tümör</w:t>
      </w:r>
      <w:r w:rsidR="00A27E06" w:rsidRPr="00F46E19">
        <w:rPr>
          <w:rFonts w:ascii="Times New Roman" w:hAnsi="Times New Roman" w:cs="Times New Roman"/>
          <w:sz w:val="24"/>
          <w:szCs w:val="24"/>
        </w:rPr>
        <w:t xml:space="preserve"> lokalizasyon</w:t>
      </w:r>
      <w:r w:rsidR="00CD111C" w:rsidRPr="00F46E19">
        <w:rPr>
          <w:rFonts w:ascii="Times New Roman" w:hAnsi="Times New Roman" w:cs="Times New Roman"/>
          <w:sz w:val="24"/>
          <w:szCs w:val="24"/>
        </w:rPr>
        <w:t>u</w:t>
      </w:r>
      <w:r w:rsidR="00A27E06" w:rsidRPr="00F46E19">
        <w:rPr>
          <w:rFonts w:ascii="Times New Roman" w:hAnsi="Times New Roman" w:cs="Times New Roman"/>
          <w:sz w:val="24"/>
          <w:szCs w:val="24"/>
        </w:rPr>
        <w:t xml:space="preserve"> (p=0.033) ve komorbidite durumu (p&lt;0.001) </w:t>
      </w:r>
      <w:r w:rsidR="00CD111C" w:rsidRPr="00F46E19">
        <w:rPr>
          <w:rFonts w:ascii="Times New Roman" w:hAnsi="Times New Roman" w:cs="Times New Roman"/>
          <w:sz w:val="24"/>
          <w:szCs w:val="24"/>
        </w:rPr>
        <w:t xml:space="preserve">DFS için </w:t>
      </w:r>
      <w:r w:rsidR="00A27E06" w:rsidRPr="00F46E19">
        <w:rPr>
          <w:rFonts w:ascii="Times New Roman" w:hAnsi="Times New Roman" w:cs="Times New Roman"/>
          <w:sz w:val="24"/>
          <w:szCs w:val="24"/>
        </w:rPr>
        <w:t>anlamlı idi.</w:t>
      </w:r>
      <w:r w:rsidR="00CD111C" w:rsidRPr="00F46E19">
        <w:rPr>
          <w:rFonts w:ascii="Times New Roman" w:hAnsi="Times New Roman" w:cs="Times New Roman"/>
          <w:sz w:val="24"/>
          <w:szCs w:val="24"/>
        </w:rPr>
        <w:t xml:space="preserve"> CSS için ise, komorbidite durumu, </w:t>
      </w:r>
      <w:r w:rsidR="00F46E19" w:rsidRPr="00F46E19">
        <w:rPr>
          <w:rFonts w:ascii="Times New Roman" w:hAnsi="Times New Roman" w:cs="Times New Roman"/>
          <w:sz w:val="24"/>
          <w:szCs w:val="24"/>
        </w:rPr>
        <w:t>grade, LVAİ, Mİ</w:t>
      </w:r>
      <w:r w:rsidR="00CD111C" w:rsidRPr="00F46E19">
        <w:rPr>
          <w:rFonts w:ascii="Times New Roman" w:hAnsi="Times New Roman" w:cs="Times New Roman"/>
          <w:sz w:val="24"/>
          <w:szCs w:val="24"/>
        </w:rPr>
        <w:t>, servikal invazyon, sitoloji pozitifliği ve adjuvan tedaviler anlamlı idi (tümü için p&lt;0.001)</w:t>
      </w:r>
      <w:r w:rsidR="00F46E19" w:rsidRPr="00F46E19">
        <w:rPr>
          <w:rFonts w:ascii="Times New Roman" w:hAnsi="Times New Roman" w:cs="Times New Roman"/>
          <w:sz w:val="24"/>
          <w:szCs w:val="24"/>
        </w:rPr>
        <w:t xml:space="preserve">. </w:t>
      </w:r>
      <w:r w:rsidR="00A27E06" w:rsidRPr="00F46E19">
        <w:rPr>
          <w:rFonts w:ascii="Times New Roman" w:hAnsi="Times New Roman" w:cs="Times New Roman"/>
          <w:sz w:val="24"/>
          <w:szCs w:val="24"/>
        </w:rPr>
        <w:t>M</w:t>
      </w:r>
      <w:r w:rsidR="00F46E19" w:rsidRPr="00F46E19">
        <w:rPr>
          <w:rFonts w:ascii="Times New Roman" w:hAnsi="Times New Roman" w:cs="Times New Roman"/>
          <w:sz w:val="24"/>
          <w:szCs w:val="24"/>
        </w:rPr>
        <w:t>ultivaryant</w:t>
      </w:r>
      <w:r w:rsidR="00A27E06" w:rsidRPr="00F46E19">
        <w:rPr>
          <w:rFonts w:ascii="Times New Roman" w:hAnsi="Times New Roman" w:cs="Times New Roman"/>
          <w:sz w:val="24"/>
          <w:szCs w:val="24"/>
        </w:rPr>
        <w:t xml:space="preserve"> analizde hiç biri </w:t>
      </w:r>
      <w:r w:rsidR="00F46E19" w:rsidRPr="00F46E19">
        <w:rPr>
          <w:rFonts w:ascii="Times New Roman" w:hAnsi="Times New Roman" w:cs="Times New Roman"/>
          <w:sz w:val="24"/>
          <w:szCs w:val="24"/>
        </w:rPr>
        <w:t xml:space="preserve">DFS için </w:t>
      </w:r>
      <w:r w:rsidR="00A27E06" w:rsidRPr="00F46E19">
        <w:rPr>
          <w:rFonts w:ascii="Times New Roman" w:hAnsi="Times New Roman" w:cs="Times New Roman"/>
          <w:sz w:val="24"/>
          <w:szCs w:val="24"/>
        </w:rPr>
        <w:t>bağımsız pro</w:t>
      </w:r>
      <w:r w:rsidR="00F46E19" w:rsidRPr="00F46E19">
        <w:rPr>
          <w:rFonts w:ascii="Times New Roman" w:hAnsi="Times New Roman" w:cs="Times New Roman"/>
          <w:sz w:val="24"/>
          <w:szCs w:val="24"/>
        </w:rPr>
        <w:t>gnostik faktör olarak saptanmazken,</w:t>
      </w:r>
      <w:r w:rsidR="00A27E06" w:rsidRPr="00F46E19">
        <w:rPr>
          <w:rFonts w:ascii="Times New Roman" w:hAnsi="Times New Roman" w:cs="Times New Roman"/>
          <w:sz w:val="24"/>
          <w:szCs w:val="24"/>
        </w:rPr>
        <w:t xml:space="preserve"> komorbidite durumu</w:t>
      </w:r>
      <w:r w:rsidR="00F46E19">
        <w:rPr>
          <w:rFonts w:ascii="Times New Roman" w:hAnsi="Times New Roman" w:cs="Times New Roman"/>
          <w:sz w:val="24"/>
          <w:szCs w:val="24"/>
        </w:rPr>
        <w:t xml:space="preserve"> (HR: </w:t>
      </w:r>
      <w:r w:rsidR="00F46E19" w:rsidRPr="00F46E19">
        <w:rPr>
          <w:rFonts w:ascii="Times New Roman" w:hAnsi="Times New Roman" w:cs="Times New Roman"/>
          <w:sz w:val="24"/>
          <w:szCs w:val="24"/>
        </w:rPr>
        <w:t>4.021</w:t>
      </w:r>
      <w:r w:rsidR="00F46E19">
        <w:rPr>
          <w:rFonts w:ascii="Times New Roman" w:hAnsi="Times New Roman" w:cs="Times New Roman"/>
          <w:sz w:val="24"/>
          <w:szCs w:val="24"/>
        </w:rPr>
        <w:t xml:space="preserve">, GA: </w:t>
      </w:r>
      <w:r w:rsidR="00F46E19" w:rsidRPr="00F46E19">
        <w:rPr>
          <w:rFonts w:ascii="Times New Roman" w:hAnsi="Times New Roman" w:cs="Times New Roman"/>
          <w:sz w:val="24"/>
          <w:szCs w:val="24"/>
        </w:rPr>
        <w:t>2.221-7.278</w:t>
      </w:r>
      <w:r w:rsidR="00F46E19">
        <w:rPr>
          <w:rFonts w:ascii="Times New Roman" w:hAnsi="Times New Roman" w:cs="Times New Roman"/>
          <w:sz w:val="24"/>
          <w:szCs w:val="24"/>
        </w:rPr>
        <w:t>, P&lt;0.001</w:t>
      </w:r>
      <w:r w:rsidR="00F46E19" w:rsidRPr="00F46E19">
        <w:rPr>
          <w:rFonts w:ascii="Times New Roman" w:hAnsi="Times New Roman" w:cs="Times New Roman"/>
          <w:sz w:val="24"/>
          <w:szCs w:val="24"/>
        </w:rPr>
        <w:t>)</w:t>
      </w:r>
      <w:r w:rsidR="00F46E19">
        <w:rPr>
          <w:rFonts w:ascii="Times New Roman" w:hAnsi="Times New Roman" w:cs="Times New Roman"/>
          <w:sz w:val="24"/>
          <w:szCs w:val="24"/>
        </w:rPr>
        <w:t xml:space="preserve"> </w:t>
      </w:r>
      <w:r w:rsidR="00A27E06" w:rsidRPr="00F46E19">
        <w:rPr>
          <w:rFonts w:ascii="Times New Roman" w:hAnsi="Times New Roman" w:cs="Times New Roman"/>
          <w:sz w:val="24"/>
          <w:szCs w:val="24"/>
        </w:rPr>
        <w:t xml:space="preserve">, grade </w:t>
      </w:r>
      <w:r w:rsidR="00F46E19">
        <w:rPr>
          <w:rFonts w:ascii="Times New Roman" w:hAnsi="Times New Roman" w:cs="Times New Roman"/>
          <w:sz w:val="24"/>
          <w:szCs w:val="24"/>
        </w:rPr>
        <w:t xml:space="preserve">(HR: </w:t>
      </w:r>
      <w:r w:rsidR="00F46E19" w:rsidRPr="00F46E19">
        <w:rPr>
          <w:rFonts w:ascii="Times New Roman" w:hAnsi="Times New Roman" w:cs="Times New Roman"/>
          <w:sz w:val="24"/>
          <w:szCs w:val="24"/>
        </w:rPr>
        <w:t>1.912</w:t>
      </w:r>
      <w:r w:rsidR="00F46E19">
        <w:rPr>
          <w:rFonts w:ascii="Times New Roman" w:hAnsi="Times New Roman" w:cs="Times New Roman"/>
          <w:sz w:val="24"/>
          <w:szCs w:val="24"/>
        </w:rPr>
        <w:t xml:space="preserve">, GA: </w:t>
      </w:r>
      <w:r w:rsidR="00F46E19" w:rsidRPr="00F46E19">
        <w:rPr>
          <w:rFonts w:ascii="Times New Roman" w:hAnsi="Times New Roman" w:cs="Times New Roman"/>
          <w:sz w:val="24"/>
          <w:szCs w:val="24"/>
        </w:rPr>
        <w:t>1.441-2.888</w:t>
      </w:r>
      <w:r w:rsidR="00F46E19">
        <w:rPr>
          <w:rFonts w:ascii="Times New Roman" w:hAnsi="Times New Roman" w:cs="Times New Roman"/>
          <w:sz w:val="24"/>
          <w:szCs w:val="24"/>
        </w:rPr>
        <w:t>, P=0.022</w:t>
      </w:r>
      <w:r w:rsidR="00F46E19" w:rsidRPr="00F46E19">
        <w:rPr>
          <w:rFonts w:ascii="Times New Roman" w:hAnsi="Times New Roman" w:cs="Times New Roman"/>
          <w:sz w:val="24"/>
          <w:szCs w:val="24"/>
        </w:rPr>
        <w:t>)</w:t>
      </w:r>
      <w:r w:rsidR="00F46E19">
        <w:rPr>
          <w:rFonts w:ascii="Times New Roman" w:hAnsi="Times New Roman" w:cs="Times New Roman"/>
          <w:sz w:val="24"/>
          <w:szCs w:val="24"/>
        </w:rPr>
        <w:t xml:space="preserve"> </w:t>
      </w:r>
      <w:r w:rsidR="00A27E06" w:rsidRPr="00F46E19">
        <w:rPr>
          <w:rFonts w:ascii="Times New Roman" w:hAnsi="Times New Roman" w:cs="Times New Roman"/>
          <w:sz w:val="24"/>
          <w:szCs w:val="24"/>
        </w:rPr>
        <w:t>ve servikal invazyon</w:t>
      </w:r>
      <w:r w:rsidR="00F46E19">
        <w:rPr>
          <w:rFonts w:ascii="Times New Roman" w:hAnsi="Times New Roman" w:cs="Times New Roman"/>
          <w:sz w:val="24"/>
          <w:szCs w:val="24"/>
        </w:rPr>
        <w:t xml:space="preserve"> (HR: </w:t>
      </w:r>
      <w:r w:rsidR="00F46E19" w:rsidRPr="00F46E19">
        <w:rPr>
          <w:rFonts w:ascii="Times New Roman" w:hAnsi="Times New Roman" w:cs="Times New Roman"/>
          <w:sz w:val="24"/>
          <w:szCs w:val="24"/>
        </w:rPr>
        <w:t>2.093</w:t>
      </w:r>
      <w:r w:rsidR="00F46E19">
        <w:rPr>
          <w:rFonts w:ascii="Times New Roman" w:hAnsi="Times New Roman" w:cs="Times New Roman"/>
          <w:sz w:val="24"/>
          <w:szCs w:val="24"/>
        </w:rPr>
        <w:t xml:space="preserve">, GA: </w:t>
      </w:r>
      <w:r w:rsidR="00F46E19" w:rsidRPr="00F46E19">
        <w:rPr>
          <w:rFonts w:ascii="Times New Roman" w:hAnsi="Times New Roman" w:cs="Times New Roman"/>
          <w:sz w:val="24"/>
          <w:szCs w:val="24"/>
        </w:rPr>
        <w:t>1.082-4.050</w:t>
      </w:r>
      <w:r w:rsidR="00F46E19">
        <w:rPr>
          <w:rFonts w:ascii="Times New Roman" w:hAnsi="Times New Roman" w:cs="Times New Roman"/>
          <w:sz w:val="24"/>
          <w:szCs w:val="24"/>
        </w:rPr>
        <w:t>, P=0.028</w:t>
      </w:r>
      <w:r w:rsidR="00F46E19" w:rsidRPr="00F46E19">
        <w:rPr>
          <w:rFonts w:ascii="Times New Roman" w:hAnsi="Times New Roman" w:cs="Times New Roman"/>
          <w:sz w:val="24"/>
          <w:szCs w:val="24"/>
        </w:rPr>
        <w:t>)</w:t>
      </w:r>
      <w:r w:rsidR="00F46E19">
        <w:rPr>
          <w:rFonts w:ascii="Times New Roman" w:hAnsi="Times New Roman" w:cs="Times New Roman"/>
          <w:sz w:val="24"/>
          <w:szCs w:val="24"/>
        </w:rPr>
        <w:t xml:space="preserve"> </w:t>
      </w:r>
      <w:r w:rsidR="00F46E19" w:rsidRPr="00F46E19">
        <w:rPr>
          <w:rFonts w:ascii="Times New Roman" w:hAnsi="Times New Roman" w:cs="Times New Roman"/>
          <w:sz w:val="24"/>
          <w:szCs w:val="24"/>
        </w:rPr>
        <w:t xml:space="preserve">CSS için </w:t>
      </w:r>
      <w:r w:rsidR="00A27E06" w:rsidRPr="00F46E19">
        <w:rPr>
          <w:rFonts w:ascii="Times New Roman" w:hAnsi="Times New Roman" w:cs="Times New Roman"/>
          <w:sz w:val="24"/>
          <w:szCs w:val="24"/>
        </w:rPr>
        <w:t>bağımsız prognostik faktörler olarak tespit edildi</w:t>
      </w:r>
      <w:r w:rsidR="00F46E19">
        <w:rPr>
          <w:rFonts w:ascii="Times New Roman" w:hAnsi="Times New Roman" w:cs="Times New Roman"/>
          <w:sz w:val="24"/>
          <w:szCs w:val="24"/>
        </w:rPr>
        <w:t xml:space="preserve"> (Tablo 3).</w:t>
      </w:r>
    </w:p>
    <w:p w:rsidR="00935107" w:rsidRDefault="00935107" w:rsidP="001E445F">
      <w:pPr>
        <w:spacing w:line="480" w:lineRule="auto"/>
        <w:jc w:val="both"/>
        <w:rPr>
          <w:rFonts w:ascii="Times New Roman" w:hAnsi="Times New Roman" w:cs="Times New Roman"/>
          <w:b/>
          <w:sz w:val="24"/>
          <w:szCs w:val="24"/>
        </w:rPr>
      </w:pPr>
    </w:p>
    <w:p w:rsidR="00935107" w:rsidRDefault="00935107" w:rsidP="001E445F">
      <w:pPr>
        <w:spacing w:line="480" w:lineRule="auto"/>
        <w:jc w:val="both"/>
        <w:rPr>
          <w:rFonts w:ascii="Times New Roman" w:hAnsi="Times New Roman" w:cs="Times New Roman"/>
          <w:b/>
          <w:sz w:val="24"/>
          <w:szCs w:val="24"/>
        </w:rPr>
      </w:pPr>
    </w:p>
    <w:p w:rsidR="00935107" w:rsidRDefault="00935107" w:rsidP="001E445F">
      <w:pPr>
        <w:spacing w:line="480" w:lineRule="auto"/>
        <w:jc w:val="both"/>
        <w:rPr>
          <w:rFonts w:ascii="Times New Roman" w:hAnsi="Times New Roman" w:cs="Times New Roman"/>
          <w:b/>
          <w:sz w:val="24"/>
          <w:szCs w:val="24"/>
        </w:rPr>
      </w:pPr>
    </w:p>
    <w:p w:rsidR="00935107" w:rsidRDefault="00935107" w:rsidP="001E445F">
      <w:pPr>
        <w:spacing w:line="480" w:lineRule="auto"/>
        <w:jc w:val="both"/>
        <w:rPr>
          <w:rFonts w:ascii="Times New Roman" w:hAnsi="Times New Roman" w:cs="Times New Roman"/>
          <w:b/>
          <w:sz w:val="24"/>
          <w:szCs w:val="24"/>
        </w:rPr>
      </w:pPr>
    </w:p>
    <w:p w:rsidR="00935107" w:rsidRDefault="00935107" w:rsidP="001E445F">
      <w:pPr>
        <w:spacing w:line="480" w:lineRule="auto"/>
        <w:jc w:val="both"/>
        <w:rPr>
          <w:rFonts w:ascii="Times New Roman" w:hAnsi="Times New Roman" w:cs="Times New Roman"/>
          <w:b/>
          <w:sz w:val="24"/>
          <w:szCs w:val="24"/>
        </w:rPr>
      </w:pPr>
    </w:p>
    <w:p w:rsidR="00935107" w:rsidRDefault="00935107" w:rsidP="001E445F">
      <w:pPr>
        <w:spacing w:line="480" w:lineRule="auto"/>
        <w:jc w:val="both"/>
        <w:rPr>
          <w:rFonts w:ascii="Times New Roman" w:hAnsi="Times New Roman" w:cs="Times New Roman"/>
          <w:b/>
          <w:sz w:val="24"/>
          <w:szCs w:val="24"/>
        </w:rPr>
      </w:pPr>
    </w:p>
    <w:p w:rsidR="00935107" w:rsidRDefault="00935107" w:rsidP="001E445F">
      <w:pPr>
        <w:spacing w:line="480" w:lineRule="auto"/>
        <w:jc w:val="both"/>
        <w:rPr>
          <w:rFonts w:ascii="Times New Roman" w:hAnsi="Times New Roman" w:cs="Times New Roman"/>
          <w:b/>
          <w:sz w:val="24"/>
          <w:szCs w:val="24"/>
        </w:rPr>
      </w:pPr>
    </w:p>
    <w:p w:rsidR="00935107" w:rsidRDefault="00935107" w:rsidP="001E445F">
      <w:pPr>
        <w:spacing w:line="480" w:lineRule="auto"/>
        <w:jc w:val="both"/>
        <w:rPr>
          <w:rFonts w:ascii="Times New Roman" w:hAnsi="Times New Roman" w:cs="Times New Roman"/>
          <w:b/>
          <w:sz w:val="24"/>
          <w:szCs w:val="24"/>
        </w:rPr>
      </w:pPr>
    </w:p>
    <w:p w:rsidR="00935107" w:rsidRDefault="00935107" w:rsidP="001E445F">
      <w:pPr>
        <w:spacing w:line="480" w:lineRule="auto"/>
        <w:jc w:val="both"/>
        <w:rPr>
          <w:rFonts w:ascii="Times New Roman" w:hAnsi="Times New Roman" w:cs="Times New Roman"/>
          <w:b/>
          <w:sz w:val="24"/>
          <w:szCs w:val="24"/>
        </w:rPr>
      </w:pPr>
    </w:p>
    <w:p w:rsidR="00935107" w:rsidRDefault="00935107" w:rsidP="001E445F">
      <w:pPr>
        <w:spacing w:line="480" w:lineRule="auto"/>
        <w:jc w:val="both"/>
        <w:rPr>
          <w:rFonts w:ascii="Times New Roman" w:hAnsi="Times New Roman" w:cs="Times New Roman"/>
          <w:b/>
          <w:sz w:val="24"/>
          <w:szCs w:val="24"/>
        </w:rPr>
      </w:pPr>
    </w:p>
    <w:p w:rsidR="00935107" w:rsidRDefault="00935107" w:rsidP="001E445F">
      <w:pPr>
        <w:spacing w:line="480" w:lineRule="auto"/>
        <w:jc w:val="both"/>
        <w:rPr>
          <w:rFonts w:ascii="Times New Roman" w:hAnsi="Times New Roman" w:cs="Times New Roman"/>
          <w:b/>
          <w:sz w:val="24"/>
          <w:szCs w:val="24"/>
        </w:rPr>
      </w:pPr>
    </w:p>
    <w:p w:rsidR="00935107" w:rsidRDefault="00935107" w:rsidP="001E445F">
      <w:pPr>
        <w:spacing w:line="480" w:lineRule="auto"/>
        <w:jc w:val="both"/>
        <w:rPr>
          <w:rFonts w:ascii="Times New Roman" w:hAnsi="Times New Roman" w:cs="Times New Roman"/>
          <w:b/>
          <w:sz w:val="24"/>
          <w:szCs w:val="24"/>
        </w:rPr>
      </w:pPr>
    </w:p>
    <w:p w:rsidR="00935107" w:rsidRDefault="00935107" w:rsidP="001E445F">
      <w:pPr>
        <w:spacing w:line="480" w:lineRule="auto"/>
        <w:jc w:val="both"/>
        <w:rPr>
          <w:rFonts w:ascii="Times New Roman" w:hAnsi="Times New Roman" w:cs="Times New Roman"/>
          <w:b/>
          <w:sz w:val="24"/>
          <w:szCs w:val="24"/>
        </w:rPr>
      </w:pPr>
    </w:p>
    <w:p w:rsidR="00BC02D4" w:rsidRPr="001E445F" w:rsidRDefault="00BC02D4" w:rsidP="001E445F">
      <w:pPr>
        <w:spacing w:line="480" w:lineRule="auto"/>
        <w:jc w:val="both"/>
        <w:rPr>
          <w:rFonts w:ascii="Times New Roman" w:hAnsi="Times New Roman" w:cs="Times New Roman"/>
          <w:b/>
          <w:sz w:val="24"/>
          <w:szCs w:val="24"/>
        </w:rPr>
      </w:pPr>
      <w:r w:rsidRPr="001E445F">
        <w:rPr>
          <w:rFonts w:ascii="Times New Roman" w:hAnsi="Times New Roman" w:cs="Times New Roman"/>
          <w:b/>
          <w:sz w:val="24"/>
          <w:szCs w:val="24"/>
        </w:rPr>
        <w:lastRenderedPageBreak/>
        <w:t>Tartışma</w:t>
      </w:r>
    </w:p>
    <w:p w:rsidR="004523D1" w:rsidRPr="001E445F" w:rsidRDefault="00665D24" w:rsidP="001E445F">
      <w:pPr>
        <w:spacing w:line="480" w:lineRule="auto"/>
        <w:jc w:val="both"/>
        <w:rPr>
          <w:rFonts w:ascii="Times New Roman" w:hAnsi="Times New Roman" w:cs="Times New Roman"/>
          <w:sz w:val="24"/>
          <w:szCs w:val="24"/>
        </w:rPr>
      </w:pPr>
      <w:r w:rsidRPr="001E445F">
        <w:rPr>
          <w:rFonts w:ascii="Times New Roman" w:hAnsi="Times New Roman" w:cs="Times New Roman"/>
          <w:sz w:val="24"/>
          <w:szCs w:val="24"/>
        </w:rPr>
        <w:t>Bugüne kadar e</w:t>
      </w:r>
      <w:r w:rsidR="00885086" w:rsidRPr="001E445F">
        <w:rPr>
          <w:rFonts w:ascii="Times New Roman" w:hAnsi="Times New Roman" w:cs="Times New Roman"/>
          <w:sz w:val="24"/>
          <w:szCs w:val="24"/>
        </w:rPr>
        <w:t>ndometrium kanserinde alt uterin</w:t>
      </w:r>
      <w:r w:rsidR="00735DAF">
        <w:rPr>
          <w:rFonts w:ascii="Times New Roman" w:hAnsi="Times New Roman" w:cs="Times New Roman"/>
          <w:sz w:val="24"/>
          <w:szCs w:val="24"/>
        </w:rPr>
        <w:t xml:space="preserve"> </w:t>
      </w:r>
      <w:r w:rsidR="00885086" w:rsidRPr="001E445F">
        <w:rPr>
          <w:rFonts w:ascii="Times New Roman" w:hAnsi="Times New Roman" w:cs="Times New Roman"/>
          <w:sz w:val="24"/>
          <w:szCs w:val="24"/>
        </w:rPr>
        <w:t xml:space="preserve">segment </w:t>
      </w:r>
      <w:r w:rsidR="00885086" w:rsidRPr="00112FBE">
        <w:rPr>
          <w:rFonts w:ascii="Times New Roman" w:hAnsi="Times New Roman" w:cs="Times New Roman"/>
          <w:sz w:val="24"/>
          <w:szCs w:val="24"/>
        </w:rPr>
        <w:t>tut</w:t>
      </w:r>
      <w:r w:rsidRPr="00112FBE">
        <w:rPr>
          <w:rFonts w:ascii="Times New Roman" w:hAnsi="Times New Roman" w:cs="Times New Roman"/>
          <w:sz w:val="24"/>
          <w:szCs w:val="24"/>
        </w:rPr>
        <w:t>u</w:t>
      </w:r>
      <w:r w:rsidR="00885086" w:rsidRPr="00112FBE">
        <w:rPr>
          <w:rFonts w:ascii="Times New Roman" w:hAnsi="Times New Roman" w:cs="Times New Roman"/>
          <w:sz w:val="24"/>
          <w:szCs w:val="24"/>
        </w:rPr>
        <w:t>lum</w:t>
      </w:r>
      <w:r w:rsidRPr="00112FBE">
        <w:rPr>
          <w:rFonts w:ascii="Times New Roman" w:hAnsi="Times New Roman" w:cs="Times New Roman"/>
          <w:sz w:val="24"/>
          <w:szCs w:val="24"/>
        </w:rPr>
        <w:t>u</w:t>
      </w:r>
      <w:r w:rsidR="00735DAF" w:rsidRPr="00112FBE">
        <w:rPr>
          <w:rFonts w:ascii="Times New Roman" w:hAnsi="Times New Roman" w:cs="Times New Roman"/>
          <w:sz w:val="24"/>
          <w:szCs w:val="24"/>
        </w:rPr>
        <w:t>nun</w:t>
      </w:r>
      <w:r w:rsidRPr="00112FBE">
        <w:rPr>
          <w:rFonts w:ascii="Times New Roman" w:hAnsi="Times New Roman" w:cs="Times New Roman"/>
          <w:sz w:val="24"/>
          <w:szCs w:val="24"/>
        </w:rPr>
        <w:t>, lenf</w:t>
      </w:r>
      <w:r w:rsidRPr="001E445F">
        <w:rPr>
          <w:rFonts w:ascii="Times New Roman" w:hAnsi="Times New Roman" w:cs="Times New Roman"/>
          <w:sz w:val="24"/>
          <w:szCs w:val="24"/>
        </w:rPr>
        <w:t xml:space="preserve"> nodu metastazına</w:t>
      </w:r>
      <w:r w:rsidR="00885086" w:rsidRPr="001E445F">
        <w:rPr>
          <w:rFonts w:ascii="Times New Roman" w:hAnsi="Times New Roman" w:cs="Times New Roman"/>
          <w:sz w:val="24"/>
          <w:szCs w:val="24"/>
        </w:rPr>
        <w:t>,</w:t>
      </w:r>
      <w:r w:rsidRPr="001E445F">
        <w:rPr>
          <w:rFonts w:ascii="Times New Roman" w:hAnsi="Times New Roman" w:cs="Times New Roman"/>
          <w:sz w:val="24"/>
          <w:szCs w:val="24"/>
        </w:rPr>
        <w:t xml:space="preserve"> hastalıksız</w:t>
      </w:r>
      <w:r w:rsidR="00885086" w:rsidRPr="001E445F">
        <w:rPr>
          <w:rFonts w:ascii="Times New Roman" w:hAnsi="Times New Roman" w:cs="Times New Roman"/>
          <w:sz w:val="24"/>
          <w:szCs w:val="24"/>
        </w:rPr>
        <w:t xml:space="preserve"> ve toplam sağkalıma </w:t>
      </w:r>
      <w:r w:rsidR="00023F87">
        <w:rPr>
          <w:rFonts w:ascii="Times New Roman" w:hAnsi="Times New Roman" w:cs="Times New Roman"/>
          <w:sz w:val="24"/>
          <w:szCs w:val="24"/>
        </w:rPr>
        <w:t xml:space="preserve">(OS) </w:t>
      </w:r>
      <w:r w:rsidR="00885086" w:rsidRPr="001E445F">
        <w:rPr>
          <w:rFonts w:ascii="Times New Roman" w:hAnsi="Times New Roman" w:cs="Times New Roman"/>
          <w:sz w:val="24"/>
          <w:szCs w:val="24"/>
        </w:rPr>
        <w:t>etkisi araştırılmış</w:t>
      </w:r>
      <w:r w:rsidRPr="001E445F">
        <w:rPr>
          <w:rFonts w:ascii="Times New Roman" w:hAnsi="Times New Roman" w:cs="Times New Roman"/>
          <w:sz w:val="24"/>
          <w:szCs w:val="24"/>
        </w:rPr>
        <w:t xml:space="preserve"> ve farklı çalışmalarla farklı sonuçlar elde edilmiştir. </w:t>
      </w:r>
      <w:r w:rsidR="00297F4A" w:rsidRPr="001E445F">
        <w:rPr>
          <w:rFonts w:ascii="Times New Roman" w:hAnsi="Times New Roman" w:cs="Times New Roman"/>
          <w:sz w:val="24"/>
          <w:szCs w:val="24"/>
        </w:rPr>
        <w:t>Literatürde alışılagelmişin dışında, bu çalışmada alt-üst segmentin ötesinde tümörün ayrıntılı lokalizasyonu göz önünde bulundurularak</w:t>
      </w:r>
      <w:r w:rsidR="007F3706" w:rsidRPr="001E445F">
        <w:rPr>
          <w:rFonts w:ascii="Times New Roman" w:hAnsi="Times New Roman" w:cs="Times New Roman"/>
          <w:sz w:val="24"/>
          <w:szCs w:val="24"/>
        </w:rPr>
        <w:t>, uterusa sınırlı endometr</w:t>
      </w:r>
      <w:r w:rsidR="00917AC1">
        <w:rPr>
          <w:rFonts w:ascii="Times New Roman" w:hAnsi="Times New Roman" w:cs="Times New Roman"/>
          <w:sz w:val="24"/>
          <w:szCs w:val="24"/>
        </w:rPr>
        <w:t>i</w:t>
      </w:r>
      <w:r w:rsidR="007F3706" w:rsidRPr="001E445F">
        <w:rPr>
          <w:rFonts w:ascii="Times New Roman" w:hAnsi="Times New Roman" w:cs="Times New Roman"/>
          <w:sz w:val="24"/>
          <w:szCs w:val="24"/>
        </w:rPr>
        <w:t>oid</w:t>
      </w:r>
      <w:r w:rsidR="00C10A92">
        <w:rPr>
          <w:rFonts w:ascii="Times New Roman" w:hAnsi="Times New Roman" w:cs="Times New Roman"/>
          <w:sz w:val="24"/>
          <w:szCs w:val="24"/>
        </w:rPr>
        <w:t xml:space="preserve"> </w:t>
      </w:r>
      <w:r w:rsidR="007F3706" w:rsidRPr="001E445F">
        <w:rPr>
          <w:rFonts w:ascii="Times New Roman" w:hAnsi="Times New Roman" w:cs="Times New Roman"/>
          <w:sz w:val="24"/>
          <w:szCs w:val="24"/>
        </w:rPr>
        <w:t>endometrial kanserde</w:t>
      </w:r>
      <w:r w:rsidR="00917AC1">
        <w:rPr>
          <w:rFonts w:ascii="Times New Roman" w:hAnsi="Times New Roman" w:cs="Times New Roman"/>
          <w:sz w:val="24"/>
          <w:szCs w:val="24"/>
        </w:rPr>
        <w:t xml:space="preserve"> hastalıksız ve kanser-</w:t>
      </w:r>
      <w:r w:rsidR="00297F4A" w:rsidRPr="001E445F">
        <w:rPr>
          <w:rFonts w:ascii="Times New Roman" w:hAnsi="Times New Roman" w:cs="Times New Roman"/>
          <w:sz w:val="24"/>
          <w:szCs w:val="24"/>
        </w:rPr>
        <w:t>spe</w:t>
      </w:r>
      <w:r w:rsidR="007F3706" w:rsidRPr="001E445F">
        <w:rPr>
          <w:rFonts w:ascii="Times New Roman" w:hAnsi="Times New Roman" w:cs="Times New Roman"/>
          <w:sz w:val="24"/>
          <w:szCs w:val="24"/>
        </w:rPr>
        <w:t>sifik</w:t>
      </w:r>
      <w:r w:rsidR="00917AC1">
        <w:rPr>
          <w:rFonts w:ascii="Times New Roman" w:hAnsi="Times New Roman" w:cs="Times New Roman"/>
          <w:sz w:val="24"/>
          <w:szCs w:val="24"/>
        </w:rPr>
        <w:t xml:space="preserve"> </w:t>
      </w:r>
      <w:r w:rsidR="007F3706" w:rsidRPr="001E445F">
        <w:rPr>
          <w:rFonts w:ascii="Times New Roman" w:hAnsi="Times New Roman" w:cs="Times New Roman"/>
          <w:sz w:val="24"/>
          <w:szCs w:val="24"/>
        </w:rPr>
        <w:t xml:space="preserve">sağkalım araştırılmıştır. </w:t>
      </w:r>
      <w:r w:rsidR="004275CB" w:rsidRPr="001E445F">
        <w:rPr>
          <w:rFonts w:ascii="Times New Roman" w:hAnsi="Times New Roman" w:cs="Times New Roman"/>
          <w:sz w:val="24"/>
          <w:szCs w:val="24"/>
        </w:rPr>
        <w:t>Çalışmamızın sonucunda, diğerlerine nazaran i</w:t>
      </w:r>
      <w:r w:rsidR="00BC02D4" w:rsidRPr="001E445F">
        <w:rPr>
          <w:rFonts w:ascii="Times New Roman" w:hAnsi="Times New Roman" w:cs="Times New Roman"/>
          <w:sz w:val="24"/>
          <w:szCs w:val="24"/>
        </w:rPr>
        <w:t xml:space="preserve">stmik yerleşimli </w:t>
      </w:r>
      <w:r w:rsidR="004275CB" w:rsidRPr="001E445F">
        <w:rPr>
          <w:rFonts w:ascii="Times New Roman" w:hAnsi="Times New Roman" w:cs="Times New Roman"/>
          <w:sz w:val="24"/>
          <w:szCs w:val="24"/>
        </w:rPr>
        <w:t xml:space="preserve">tümörler, </w:t>
      </w:r>
      <w:r w:rsidR="00BC02D4" w:rsidRPr="001E445F">
        <w:rPr>
          <w:rFonts w:ascii="Times New Roman" w:hAnsi="Times New Roman" w:cs="Times New Roman"/>
          <w:sz w:val="24"/>
          <w:szCs w:val="24"/>
        </w:rPr>
        <w:t>istatis</w:t>
      </w:r>
      <w:r w:rsidR="00917AC1">
        <w:rPr>
          <w:rFonts w:ascii="Times New Roman" w:hAnsi="Times New Roman" w:cs="Times New Roman"/>
          <w:sz w:val="24"/>
          <w:szCs w:val="24"/>
        </w:rPr>
        <w:t xml:space="preserve">tiksel olarak anlamlı daha az 5 </w:t>
      </w:r>
      <w:r w:rsidR="00BC02D4" w:rsidRPr="001E445F">
        <w:rPr>
          <w:rFonts w:ascii="Times New Roman" w:hAnsi="Times New Roman" w:cs="Times New Roman"/>
          <w:sz w:val="24"/>
          <w:szCs w:val="24"/>
        </w:rPr>
        <w:t>yı</w:t>
      </w:r>
      <w:r w:rsidR="004275CB" w:rsidRPr="001E445F">
        <w:rPr>
          <w:rFonts w:ascii="Times New Roman" w:hAnsi="Times New Roman" w:cs="Times New Roman"/>
          <w:sz w:val="24"/>
          <w:szCs w:val="24"/>
        </w:rPr>
        <w:t xml:space="preserve">llık hastalıksız </w:t>
      </w:r>
      <w:r w:rsidR="004C7E9B">
        <w:rPr>
          <w:rFonts w:ascii="Times New Roman" w:hAnsi="Times New Roman" w:cs="Times New Roman"/>
          <w:sz w:val="24"/>
          <w:szCs w:val="24"/>
        </w:rPr>
        <w:t>sağkalım</w:t>
      </w:r>
      <w:r w:rsidR="00023F87">
        <w:rPr>
          <w:rFonts w:ascii="Times New Roman" w:hAnsi="Times New Roman" w:cs="Times New Roman"/>
          <w:sz w:val="24"/>
          <w:szCs w:val="24"/>
        </w:rPr>
        <w:t>a</w:t>
      </w:r>
      <w:r w:rsidR="004275CB" w:rsidRPr="001E445F">
        <w:rPr>
          <w:rFonts w:ascii="Times New Roman" w:hAnsi="Times New Roman" w:cs="Times New Roman"/>
          <w:sz w:val="24"/>
          <w:szCs w:val="24"/>
        </w:rPr>
        <w:t xml:space="preserve"> sahip idi</w:t>
      </w:r>
      <w:r w:rsidR="00BC02D4" w:rsidRPr="001E445F">
        <w:rPr>
          <w:rFonts w:ascii="Times New Roman" w:hAnsi="Times New Roman" w:cs="Times New Roman"/>
          <w:sz w:val="24"/>
          <w:szCs w:val="24"/>
        </w:rPr>
        <w:t xml:space="preserve">. Ancak </w:t>
      </w:r>
      <w:r w:rsidR="004275CB" w:rsidRPr="001E445F">
        <w:rPr>
          <w:rFonts w:ascii="Times New Roman" w:hAnsi="Times New Roman" w:cs="Times New Roman"/>
          <w:sz w:val="24"/>
          <w:szCs w:val="24"/>
        </w:rPr>
        <w:t xml:space="preserve">bu anlamlılık </w:t>
      </w:r>
      <w:r w:rsidR="00023F87">
        <w:rPr>
          <w:rFonts w:ascii="Times New Roman" w:hAnsi="Times New Roman" w:cs="Times New Roman"/>
          <w:sz w:val="24"/>
          <w:szCs w:val="24"/>
        </w:rPr>
        <w:t>multivaryant</w:t>
      </w:r>
      <w:r w:rsidR="004275CB" w:rsidRPr="001E445F">
        <w:rPr>
          <w:rFonts w:ascii="Times New Roman" w:hAnsi="Times New Roman" w:cs="Times New Roman"/>
          <w:sz w:val="24"/>
          <w:szCs w:val="24"/>
        </w:rPr>
        <w:t xml:space="preserve"> analizle teyit edilmedi. Aynı zamanda, diğerlerine göre i</w:t>
      </w:r>
      <w:r w:rsidR="00BC02D4" w:rsidRPr="001E445F">
        <w:rPr>
          <w:rFonts w:ascii="Times New Roman" w:hAnsi="Times New Roman" w:cs="Times New Roman"/>
          <w:sz w:val="24"/>
          <w:szCs w:val="24"/>
        </w:rPr>
        <w:t xml:space="preserve">stmik yerleşimli </w:t>
      </w:r>
      <w:r w:rsidR="004275CB" w:rsidRPr="001E445F">
        <w:rPr>
          <w:rFonts w:ascii="Times New Roman" w:hAnsi="Times New Roman" w:cs="Times New Roman"/>
          <w:sz w:val="24"/>
          <w:szCs w:val="24"/>
        </w:rPr>
        <w:t>tümörler</w:t>
      </w:r>
      <w:r w:rsidR="00917AC1">
        <w:rPr>
          <w:rFonts w:ascii="Times New Roman" w:hAnsi="Times New Roman" w:cs="Times New Roman"/>
          <w:sz w:val="24"/>
          <w:szCs w:val="24"/>
        </w:rPr>
        <w:t xml:space="preserve"> daha az kanser-</w:t>
      </w:r>
      <w:r w:rsidR="00BC02D4" w:rsidRPr="001E445F">
        <w:rPr>
          <w:rFonts w:ascii="Times New Roman" w:hAnsi="Times New Roman" w:cs="Times New Roman"/>
          <w:sz w:val="24"/>
          <w:szCs w:val="24"/>
        </w:rPr>
        <w:t>spesifik</w:t>
      </w:r>
      <w:r w:rsidR="00917AC1">
        <w:rPr>
          <w:rFonts w:ascii="Times New Roman" w:hAnsi="Times New Roman" w:cs="Times New Roman"/>
          <w:sz w:val="24"/>
          <w:szCs w:val="24"/>
        </w:rPr>
        <w:t xml:space="preserve"> </w:t>
      </w:r>
      <w:r w:rsidR="004C7E9B">
        <w:rPr>
          <w:rFonts w:ascii="Times New Roman" w:hAnsi="Times New Roman" w:cs="Times New Roman"/>
          <w:sz w:val="24"/>
          <w:szCs w:val="24"/>
        </w:rPr>
        <w:t>sağkalım</w:t>
      </w:r>
      <w:r w:rsidR="00BF04CA">
        <w:rPr>
          <w:rFonts w:ascii="Times New Roman" w:hAnsi="Times New Roman" w:cs="Times New Roman"/>
          <w:sz w:val="24"/>
          <w:szCs w:val="24"/>
        </w:rPr>
        <w:t>a</w:t>
      </w:r>
      <w:r w:rsidR="00BC02D4" w:rsidRPr="001E445F">
        <w:rPr>
          <w:rFonts w:ascii="Times New Roman" w:hAnsi="Times New Roman" w:cs="Times New Roman"/>
          <w:sz w:val="24"/>
          <w:szCs w:val="24"/>
        </w:rPr>
        <w:t xml:space="preserve"> (%75) sahip olmasına rağmen, </w:t>
      </w:r>
      <w:r w:rsidR="004275CB" w:rsidRPr="001E445F">
        <w:rPr>
          <w:rFonts w:ascii="Times New Roman" w:hAnsi="Times New Roman" w:cs="Times New Roman"/>
          <w:sz w:val="24"/>
          <w:szCs w:val="24"/>
        </w:rPr>
        <w:t xml:space="preserve">aradaki fark </w:t>
      </w:r>
      <w:r w:rsidR="00BC02D4" w:rsidRPr="001E445F">
        <w:rPr>
          <w:rFonts w:ascii="Times New Roman" w:hAnsi="Times New Roman" w:cs="Times New Roman"/>
          <w:sz w:val="24"/>
          <w:szCs w:val="24"/>
        </w:rPr>
        <w:t>istatis</w:t>
      </w:r>
      <w:r w:rsidR="009C65A8" w:rsidRPr="001E445F">
        <w:rPr>
          <w:rFonts w:ascii="Times New Roman" w:hAnsi="Times New Roman" w:cs="Times New Roman"/>
          <w:sz w:val="24"/>
          <w:szCs w:val="24"/>
        </w:rPr>
        <w:t>ti</w:t>
      </w:r>
      <w:r w:rsidR="00BC02D4" w:rsidRPr="001E445F">
        <w:rPr>
          <w:rFonts w:ascii="Times New Roman" w:hAnsi="Times New Roman" w:cs="Times New Roman"/>
          <w:sz w:val="24"/>
          <w:szCs w:val="24"/>
        </w:rPr>
        <w:t>ks</w:t>
      </w:r>
      <w:r w:rsidR="004275CB" w:rsidRPr="001E445F">
        <w:rPr>
          <w:rFonts w:ascii="Times New Roman" w:hAnsi="Times New Roman" w:cs="Times New Roman"/>
          <w:sz w:val="24"/>
          <w:szCs w:val="24"/>
        </w:rPr>
        <w:t>el anlamlılığa sahip değildi. Yine de,</w:t>
      </w:r>
      <w:r w:rsidR="00BC02D4" w:rsidRPr="001E445F">
        <w:rPr>
          <w:rFonts w:ascii="Times New Roman" w:hAnsi="Times New Roman" w:cs="Times New Roman"/>
          <w:sz w:val="24"/>
          <w:szCs w:val="24"/>
        </w:rPr>
        <w:t xml:space="preserve"> vaka sayısının </w:t>
      </w:r>
      <w:r w:rsidR="004275CB" w:rsidRPr="001E445F">
        <w:rPr>
          <w:rFonts w:ascii="Times New Roman" w:hAnsi="Times New Roman" w:cs="Times New Roman"/>
          <w:sz w:val="24"/>
          <w:szCs w:val="24"/>
        </w:rPr>
        <w:t xml:space="preserve">rölatif </w:t>
      </w:r>
      <w:r w:rsidR="00BC02D4" w:rsidRPr="001E445F">
        <w:rPr>
          <w:rFonts w:ascii="Times New Roman" w:hAnsi="Times New Roman" w:cs="Times New Roman"/>
          <w:sz w:val="24"/>
          <w:szCs w:val="24"/>
        </w:rPr>
        <w:t>a</w:t>
      </w:r>
      <w:r w:rsidR="004275CB" w:rsidRPr="001E445F">
        <w:rPr>
          <w:rFonts w:ascii="Times New Roman" w:hAnsi="Times New Roman" w:cs="Times New Roman"/>
          <w:sz w:val="24"/>
          <w:szCs w:val="24"/>
        </w:rPr>
        <w:t>zlığı</w:t>
      </w:r>
      <w:r w:rsidR="00917AC1">
        <w:rPr>
          <w:rFonts w:ascii="Times New Roman" w:hAnsi="Times New Roman" w:cs="Times New Roman"/>
          <w:sz w:val="24"/>
          <w:szCs w:val="24"/>
        </w:rPr>
        <w:t>nın</w:t>
      </w:r>
      <w:r w:rsidR="004275CB" w:rsidRPr="001E445F">
        <w:rPr>
          <w:rFonts w:ascii="Times New Roman" w:hAnsi="Times New Roman" w:cs="Times New Roman"/>
          <w:sz w:val="24"/>
          <w:szCs w:val="24"/>
        </w:rPr>
        <w:t xml:space="preserve"> bu sonucu etkilemiş olabileceği akılda tutulmalıdır.</w:t>
      </w:r>
    </w:p>
    <w:p w:rsidR="005F7B6C" w:rsidRPr="001E445F" w:rsidRDefault="00917AC1" w:rsidP="001E445F">
      <w:pPr>
        <w:spacing w:line="480" w:lineRule="auto"/>
        <w:jc w:val="both"/>
        <w:rPr>
          <w:rFonts w:ascii="Times New Roman" w:hAnsi="Times New Roman" w:cs="Times New Roman"/>
          <w:color w:val="000000"/>
          <w:sz w:val="24"/>
          <w:szCs w:val="24"/>
        </w:rPr>
      </w:pPr>
      <w:r>
        <w:rPr>
          <w:rFonts w:ascii="Times New Roman" w:hAnsi="Times New Roman" w:cs="Times New Roman"/>
          <w:sz w:val="24"/>
          <w:szCs w:val="24"/>
        </w:rPr>
        <w:t>Bizim hasta popülasyonumuz</w:t>
      </w:r>
      <w:r w:rsidR="005F7B6C" w:rsidRPr="001E445F">
        <w:rPr>
          <w:rFonts w:ascii="Times New Roman" w:hAnsi="Times New Roman" w:cs="Times New Roman"/>
          <w:sz w:val="24"/>
          <w:szCs w:val="24"/>
        </w:rPr>
        <w:t xml:space="preserve">a benzer şekilde Kizer ve arkadaşları </w:t>
      </w:r>
      <w:r w:rsidR="00F56EF9" w:rsidRPr="001E445F">
        <w:rPr>
          <w:rFonts w:ascii="Times New Roman" w:hAnsi="Times New Roman" w:cs="Times New Roman"/>
          <w:sz w:val="24"/>
          <w:szCs w:val="24"/>
        </w:rPr>
        <w:fldChar w:fldCharType="begin"/>
      </w:r>
      <w:r w:rsidR="00BD36B3" w:rsidRPr="001E445F">
        <w:rPr>
          <w:rFonts w:ascii="Times New Roman" w:hAnsi="Times New Roman" w:cs="Times New Roman"/>
          <w:sz w:val="24"/>
          <w:szCs w:val="24"/>
        </w:rPr>
        <w:instrText xml:space="preserve"> ADDIN EN.CITE &lt;EndNote&gt;&lt;Cite&gt;&lt;Author&gt;Kizer&lt;/Author&gt;&lt;Year&gt;2011&lt;/Year&gt;&lt;RecNum&gt;203&lt;/RecNum&gt;&lt;DisplayText&gt;(7)&lt;/DisplayText&gt;&lt;record&gt;&lt;rec-number&gt;203&lt;/rec-number&gt;&lt;foreign-keys&gt;&lt;key app="EN" db-id="zedswvfr29es2reddeqxfpaas5ewpdettxrp" timestamp="1564319297"&gt;203&lt;/key&gt;&lt;/foreign-keys&gt;&lt;ref-type name="Journal Article"&gt;17&lt;/ref-type&gt;&lt;contributors&gt;&lt;authors&gt;&lt;author&gt;Kizer, N. T.&lt;/author&gt;&lt;author&gt;Gao, F.&lt;/author&gt;&lt;author&gt;Guntupalli, S.&lt;/author&gt;&lt;author&gt;Thaker, P. H.&lt;/author&gt;&lt;author&gt;Powell, M. A.&lt;/author&gt;&lt;author&gt;Goodfellow, P. J.&lt;/author&gt;&lt;author&gt;Mutch, D. G.&lt;/author&gt;&lt;author&gt;Zighelboim, I.&lt;/author&gt;&lt;/authors&gt;&lt;/contributors&gt;&lt;auth-address&gt;Department of Obstetrics and Gynecology, Washington University School of Medicine, Saint Louis, MO, USA. kizern@wudosis.wustl.edu&lt;/auth-address&gt;&lt;titles&gt;&lt;title&gt;Lower uterine segment involvement is associated with poor outcomes in early-stage endometrioid endometrial carcinoma&lt;/title&gt;&lt;secondary-title&gt;Ann Surg Oncol&lt;/secondary-title&gt;&lt;/titles&gt;&lt;periodical&gt;&lt;full-title&gt;Ann Surg Oncol&lt;/full-title&gt;&lt;/periodical&gt;&lt;pages&gt;1419-24&lt;/pages&gt;&lt;volume&gt;18&lt;/volume&gt;&lt;number&gt;5&lt;/number&gt;&lt;keywords&gt;&lt;keyword&gt;Adult&lt;/keyword&gt;&lt;keyword&gt;Aged&lt;/keyword&gt;&lt;keyword&gt;Aged, 80 and over&lt;/keyword&gt;&lt;keyword&gt;Carcinoma, Endometrioid/*pathology/therapy&lt;/keyword&gt;&lt;keyword&gt;Endometrial Neoplasms/*pathology/therapy&lt;/keyword&gt;&lt;keyword&gt;Female&lt;/keyword&gt;&lt;keyword&gt;Follow-Up Studies&lt;/keyword&gt;&lt;keyword&gt;Humans&lt;/keyword&gt;&lt;keyword&gt;Middle Aged&lt;/keyword&gt;&lt;keyword&gt;Neoplasm Recurrence, Local/*diagnosis/mortality&lt;/keyword&gt;&lt;keyword&gt;Prospective Studies&lt;/keyword&gt;&lt;keyword&gt;Survival Rate&lt;/keyword&gt;&lt;keyword&gt;Treatment Outcome&lt;/keyword&gt;&lt;keyword&gt;Uterus/*pathology&lt;/keyword&gt;&lt;keyword&gt;Young Adult&lt;/keyword&gt;&lt;/keywords&gt;&lt;dates&gt;&lt;year&gt;2011&lt;/year&gt;&lt;pub-dates&gt;&lt;date&gt;May&lt;/date&gt;&lt;/pub-dates&gt;&lt;/dates&gt;&lt;isbn&gt;1534-4681 (Electronic)&amp;#xD;1068-9265 (Linking)&lt;/isbn&gt;&lt;accession-num&gt;21181281&lt;/accession-num&gt;&lt;urls&gt;&lt;related-urls&gt;&lt;url&gt;https://www.ncbi.nlm.nih.gov/pubmed/21181281&lt;/url&gt;&lt;/related-urls&gt;&lt;/urls&gt;&lt;custom2&gt;PMC3393646&lt;/custom2&gt;&lt;electronic-resource-num&gt;10.1245/s10434-010-1454-9&lt;/electronic-resource-num&gt;&lt;/record&gt;&lt;/Cite&gt;&lt;/EndNote&gt;</w:instrText>
      </w:r>
      <w:r w:rsidR="00F56EF9" w:rsidRPr="001E445F">
        <w:rPr>
          <w:rFonts w:ascii="Times New Roman" w:hAnsi="Times New Roman" w:cs="Times New Roman"/>
          <w:sz w:val="24"/>
          <w:szCs w:val="24"/>
        </w:rPr>
        <w:fldChar w:fldCharType="separate"/>
      </w:r>
      <w:r w:rsidR="00BD36B3" w:rsidRPr="001E445F">
        <w:rPr>
          <w:rFonts w:ascii="Times New Roman" w:hAnsi="Times New Roman" w:cs="Times New Roman"/>
          <w:noProof/>
          <w:sz w:val="24"/>
          <w:szCs w:val="24"/>
        </w:rPr>
        <w:t>(7)</w:t>
      </w:r>
      <w:r w:rsidR="00F56EF9" w:rsidRPr="001E445F">
        <w:rPr>
          <w:rFonts w:ascii="Times New Roman" w:hAnsi="Times New Roman" w:cs="Times New Roman"/>
          <w:sz w:val="24"/>
          <w:szCs w:val="24"/>
        </w:rPr>
        <w:fldChar w:fldCharType="end"/>
      </w:r>
      <w:r>
        <w:rPr>
          <w:rFonts w:ascii="Times New Roman" w:hAnsi="Times New Roman" w:cs="Times New Roman"/>
          <w:sz w:val="24"/>
          <w:szCs w:val="24"/>
        </w:rPr>
        <w:t>,</w:t>
      </w:r>
      <w:r w:rsidR="002D4C9F" w:rsidRPr="001E445F">
        <w:rPr>
          <w:rFonts w:ascii="Times New Roman" w:hAnsi="Times New Roman" w:cs="Times New Roman"/>
          <w:sz w:val="24"/>
          <w:szCs w:val="24"/>
        </w:rPr>
        <w:t xml:space="preserve"> cerrahi olarak evrelenmiş</w:t>
      </w:r>
      <w:r>
        <w:rPr>
          <w:rFonts w:ascii="Times New Roman" w:hAnsi="Times New Roman" w:cs="Times New Roman"/>
          <w:sz w:val="24"/>
          <w:szCs w:val="24"/>
        </w:rPr>
        <w:t xml:space="preserve">, </w:t>
      </w:r>
      <w:r w:rsidR="002D4C9F" w:rsidRPr="001E445F">
        <w:rPr>
          <w:rFonts w:ascii="Times New Roman" w:hAnsi="Times New Roman" w:cs="Times New Roman"/>
          <w:sz w:val="24"/>
          <w:szCs w:val="24"/>
        </w:rPr>
        <w:t>uterusa sınırlı endometri</w:t>
      </w:r>
      <w:r>
        <w:rPr>
          <w:rFonts w:ascii="Times New Roman" w:hAnsi="Times New Roman" w:cs="Times New Roman"/>
          <w:sz w:val="24"/>
          <w:szCs w:val="24"/>
        </w:rPr>
        <w:t>oid</w:t>
      </w:r>
      <w:r w:rsidR="00023F87">
        <w:rPr>
          <w:rFonts w:ascii="Times New Roman" w:hAnsi="Times New Roman" w:cs="Times New Roman"/>
          <w:sz w:val="24"/>
          <w:szCs w:val="24"/>
        </w:rPr>
        <w:t xml:space="preserve"> </w:t>
      </w:r>
      <w:r w:rsidR="002D4C9F" w:rsidRPr="001E445F">
        <w:rPr>
          <w:rFonts w:ascii="Times New Roman" w:hAnsi="Times New Roman" w:cs="Times New Roman"/>
          <w:sz w:val="24"/>
          <w:szCs w:val="24"/>
        </w:rPr>
        <w:t>endometrial kanserde alt uterin</w:t>
      </w:r>
      <w:r>
        <w:rPr>
          <w:rFonts w:ascii="Times New Roman" w:hAnsi="Times New Roman" w:cs="Times New Roman"/>
          <w:sz w:val="24"/>
          <w:szCs w:val="24"/>
        </w:rPr>
        <w:t xml:space="preserve"> segment tutulumunu, </w:t>
      </w:r>
      <w:r w:rsidR="002D4C9F" w:rsidRPr="001E445F">
        <w:rPr>
          <w:rFonts w:ascii="Times New Roman" w:hAnsi="Times New Roman" w:cs="Times New Roman"/>
          <w:sz w:val="24"/>
          <w:szCs w:val="24"/>
        </w:rPr>
        <w:t>azalmış DFS ve OS ile ilişkili bulmuşlardır</w:t>
      </w:r>
      <w:r w:rsidR="00DD5ADF" w:rsidRPr="001E445F">
        <w:rPr>
          <w:rFonts w:ascii="Times New Roman" w:hAnsi="Times New Roman" w:cs="Times New Roman"/>
          <w:sz w:val="24"/>
          <w:szCs w:val="24"/>
        </w:rPr>
        <w:t xml:space="preserve">. Diğer yandan, Brown ve arkadaşlarının </w:t>
      </w:r>
      <w:r w:rsidR="00F56EF9" w:rsidRPr="001E445F">
        <w:rPr>
          <w:rFonts w:ascii="Times New Roman" w:hAnsi="Times New Roman" w:cs="Times New Roman"/>
          <w:sz w:val="24"/>
          <w:szCs w:val="24"/>
        </w:rPr>
        <w:fldChar w:fldCharType="begin"/>
      </w:r>
      <w:r w:rsidR="00BD36B3" w:rsidRPr="001E445F">
        <w:rPr>
          <w:rFonts w:ascii="Times New Roman" w:hAnsi="Times New Roman" w:cs="Times New Roman"/>
          <w:sz w:val="24"/>
          <w:szCs w:val="24"/>
        </w:rPr>
        <w:instrText xml:space="preserve"> ADDIN EN.CITE &lt;EndNote&gt;&lt;Cite&gt;&lt;Author&gt;Brown&lt;/Author&gt;&lt;Year&gt;2007&lt;/Year&gt;&lt;RecNum&gt;204&lt;/RecNum&gt;&lt;DisplayText&gt;(8)&lt;/DisplayText&gt;&lt;record&gt;&lt;rec-number&gt;204&lt;/rec-number&gt;&lt;foreign-keys&gt;&lt;key app="EN" db-id="zedswvfr29es2reddeqxfpaas5ewpdettxrp" timestamp="1564319772"&gt;204&lt;/key&gt;&lt;/foreign-keys&gt;&lt;ref-type name="Journal Article"&gt;17&lt;/ref-type&gt;&lt;contributors&gt;&lt;authors&gt;&lt;author&gt;Brown, A. K.&lt;/author&gt;&lt;author&gt;Madom, L.&lt;/author&gt;&lt;author&gt;Moore, R.&lt;/author&gt;&lt;author&gt;Granai, C. O.&lt;/author&gt;&lt;author&gt;DiSilvestro, P.&lt;/author&gt;&lt;/authors&gt;&lt;/contributors&gt;&lt;auth-address&gt;Program in Women&amp;apos;s Oncology, Women and Infants&amp;apos; Hospital, Providence, RI, USA. abrown02@harthosp.org&lt;/auth-address&gt;&lt;titles&gt;&lt;title&gt;The prognostic significance of lower uterine segment involvement in surgically staged endometrial cancer patients with negative nodes&lt;/title&gt;&lt;secondary-title&gt;Gynecol Oncol&lt;/secondary-title&gt;&lt;/titles&gt;&lt;periodical&gt;&lt;full-title&gt;Gynecol Oncol&lt;/full-title&gt;&lt;/periodical&gt;&lt;pages&gt;55-8&lt;/pages&gt;&lt;volume&gt;105&lt;/volume&gt;&lt;number&gt;1&lt;/number&gt;&lt;keywords&gt;&lt;keyword&gt;Aged&lt;/keyword&gt;&lt;keyword&gt;Disease-Free Survival&lt;/keyword&gt;&lt;keyword&gt;Endometrial Neoplasms/*pathology/*surgery&lt;/keyword&gt;&lt;keyword&gt;Female&lt;/keyword&gt;&lt;keyword&gt;Humans&lt;/keyword&gt;&lt;keyword&gt;Lymph Nodes/pathology&lt;/keyword&gt;&lt;keyword&gt;Lymphatic Metastasis&lt;/keyword&gt;&lt;keyword&gt;Neoplasm Staging&lt;/keyword&gt;&lt;keyword&gt;Retrospective Studies&lt;/keyword&gt;&lt;keyword&gt;Survival Rate&lt;/keyword&gt;&lt;/keywords&gt;&lt;dates&gt;&lt;year&gt;2007&lt;/year&gt;&lt;pub-dates&gt;&lt;date&gt;Apr&lt;/date&gt;&lt;/pub-dates&gt;&lt;/dates&gt;&lt;isbn&gt;0090-8258 (Print)&amp;#xD;0090-8258 (Linking)&lt;/isbn&gt;&lt;accession-num&gt;17157904&lt;/accession-num&gt;&lt;urls&gt;&lt;related-urls&gt;&lt;url&gt;https://www.ncbi.nlm.nih.gov/pubmed/17157904&lt;/url&gt;&lt;/related-urls&gt;&lt;/urls&gt;&lt;electronic-resource-num&gt;10.1016/j.ygyno.2006.10.058&lt;/electronic-resource-num&gt;&lt;/record&gt;&lt;/Cite&gt;&lt;/EndNote&gt;</w:instrText>
      </w:r>
      <w:r w:rsidR="00F56EF9" w:rsidRPr="001E445F">
        <w:rPr>
          <w:rFonts w:ascii="Times New Roman" w:hAnsi="Times New Roman" w:cs="Times New Roman"/>
          <w:sz w:val="24"/>
          <w:szCs w:val="24"/>
        </w:rPr>
        <w:fldChar w:fldCharType="separate"/>
      </w:r>
      <w:r w:rsidR="00BD36B3" w:rsidRPr="001E445F">
        <w:rPr>
          <w:rFonts w:ascii="Times New Roman" w:hAnsi="Times New Roman" w:cs="Times New Roman"/>
          <w:noProof/>
          <w:sz w:val="24"/>
          <w:szCs w:val="24"/>
        </w:rPr>
        <w:t>(8)</w:t>
      </w:r>
      <w:r w:rsidR="00F56EF9" w:rsidRPr="001E445F">
        <w:rPr>
          <w:rFonts w:ascii="Times New Roman" w:hAnsi="Times New Roman" w:cs="Times New Roman"/>
          <w:sz w:val="24"/>
          <w:szCs w:val="24"/>
        </w:rPr>
        <w:fldChar w:fldCharType="end"/>
      </w:r>
      <w:r w:rsidR="002D4C9F" w:rsidRPr="001E445F">
        <w:rPr>
          <w:rFonts w:ascii="Times New Roman" w:hAnsi="Times New Roman" w:cs="Times New Roman"/>
          <w:sz w:val="24"/>
          <w:szCs w:val="24"/>
        </w:rPr>
        <w:t xml:space="preserve"> yaptıkları çalışmada, cerrahi olarak evrelenmiş ve lenf nodları negatif bulunan endometrium kanserinde alt uterin</w:t>
      </w:r>
      <w:r>
        <w:rPr>
          <w:rFonts w:ascii="Times New Roman" w:hAnsi="Times New Roman" w:cs="Times New Roman"/>
          <w:sz w:val="24"/>
          <w:szCs w:val="24"/>
        </w:rPr>
        <w:t xml:space="preserve"> </w:t>
      </w:r>
      <w:r w:rsidR="002D4C9F" w:rsidRPr="001E445F">
        <w:rPr>
          <w:rFonts w:ascii="Times New Roman" w:hAnsi="Times New Roman" w:cs="Times New Roman"/>
          <w:sz w:val="24"/>
          <w:szCs w:val="24"/>
        </w:rPr>
        <w:t>segment tutulumu</w:t>
      </w:r>
      <w:r>
        <w:rPr>
          <w:rFonts w:ascii="Times New Roman" w:hAnsi="Times New Roman" w:cs="Times New Roman"/>
          <w:sz w:val="24"/>
          <w:szCs w:val="24"/>
        </w:rPr>
        <w:t>,</w:t>
      </w:r>
      <w:r w:rsidR="002D4C9F" w:rsidRPr="001E445F">
        <w:rPr>
          <w:rFonts w:ascii="Times New Roman" w:hAnsi="Times New Roman" w:cs="Times New Roman"/>
          <w:sz w:val="24"/>
          <w:szCs w:val="24"/>
        </w:rPr>
        <w:t xml:space="preserve"> </w:t>
      </w:r>
      <w:r w:rsidR="004C7E9B">
        <w:rPr>
          <w:rFonts w:ascii="Times New Roman" w:hAnsi="Times New Roman" w:cs="Times New Roman"/>
          <w:sz w:val="24"/>
          <w:szCs w:val="24"/>
        </w:rPr>
        <w:t>sağkalım</w:t>
      </w:r>
      <w:r w:rsidR="002D4C9F" w:rsidRPr="001E445F">
        <w:rPr>
          <w:rFonts w:ascii="Times New Roman" w:hAnsi="Times New Roman" w:cs="Times New Roman"/>
          <w:sz w:val="24"/>
          <w:szCs w:val="24"/>
        </w:rPr>
        <w:t xml:space="preserve"> ile ilişkili bulunmamıştır</w:t>
      </w:r>
      <w:r w:rsidR="00DD5ADF" w:rsidRPr="001E445F">
        <w:rPr>
          <w:rFonts w:ascii="Times New Roman" w:hAnsi="Times New Roman" w:cs="Times New Roman"/>
          <w:sz w:val="24"/>
          <w:szCs w:val="24"/>
        </w:rPr>
        <w:t>.</w:t>
      </w:r>
      <w:r w:rsidR="002D4C9F" w:rsidRPr="001E445F">
        <w:rPr>
          <w:rFonts w:ascii="Times New Roman" w:hAnsi="Times New Roman" w:cs="Times New Roman"/>
          <w:sz w:val="24"/>
          <w:szCs w:val="24"/>
        </w:rPr>
        <w:t xml:space="preserve"> Bu çalışmaya göre alt uterin</w:t>
      </w:r>
      <w:r>
        <w:rPr>
          <w:rFonts w:ascii="Times New Roman" w:hAnsi="Times New Roman" w:cs="Times New Roman"/>
          <w:sz w:val="24"/>
          <w:szCs w:val="24"/>
        </w:rPr>
        <w:t xml:space="preserve"> </w:t>
      </w:r>
      <w:r w:rsidR="002D4C9F" w:rsidRPr="001E445F">
        <w:rPr>
          <w:rFonts w:ascii="Times New Roman" w:hAnsi="Times New Roman" w:cs="Times New Roman"/>
          <w:sz w:val="24"/>
          <w:szCs w:val="24"/>
        </w:rPr>
        <w:t>segment tutulumu DFS veya OS ile değil, lenf nodu</w:t>
      </w:r>
      <w:r w:rsidR="00023F87">
        <w:rPr>
          <w:rFonts w:ascii="Times New Roman" w:hAnsi="Times New Roman" w:cs="Times New Roman"/>
          <w:sz w:val="24"/>
          <w:szCs w:val="24"/>
        </w:rPr>
        <w:t xml:space="preserve"> </w:t>
      </w:r>
      <w:r w:rsidR="003D5705" w:rsidRPr="001E445F">
        <w:rPr>
          <w:rFonts w:ascii="Times New Roman" w:hAnsi="Times New Roman" w:cs="Times New Roman"/>
          <w:sz w:val="24"/>
          <w:szCs w:val="24"/>
        </w:rPr>
        <w:t xml:space="preserve">(LN) </w:t>
      </w:r>
      <w:r w:rsidR="00023F87">
        <w:rPr>
          <w:rFonts w:ascii="Times New Roman" w:hAnsi="Times New Roman" w:cs="Times New Roman"/>
          <w:sz w:val="24"/>
          <w:szCs w:val="24"/>
        </w:rPr>
        <w:t>tutulumuyla ilişkili bulunmuştur</w:t>
      </w:r>
      <w:r w:rsidR="002D4C9F" w:rsidRPr="001E445F">
        <w:rPr>
          <w:rFonts w:ascii="Times New Roman" w:hAnsi="Times New Roman" w:cs="Times New Roman"/>
          <w:sz w:val="24"/>
          <w:szCs w:val="24"/>
        </w:rPr>
        <w:t xml:space="preserve"> </w:t>
      </w:r>
      <w:r w:rsidR="00F56EF9" w:rsidRPr="001E445F">
        <w:rPr>
          <w:rFonts w:ascii="Times New Roman" w:hAnsi="Times New Roman" w:cs="Times New Roman"/>
          <w:sz w:val="24"/>
          <w:szCs w:val="24"/>
        </w:rPr>
        <w:fldChar w:fldCharType="begin"/>
      </w:r>
      <w:r w:rsidR="00BD36B3" w:rsidRPr="001E445F">
        <w:rPr>
          <w:rFonts w:ascii="Times New Roman" w:hAnsi="Times New Roman" w:cs="Times New Roman"/>
          <w:sz w:val="24"/>
          <w:szCs w:val="24"/>
        </w:rPr>
        <w:instrText xml:space="preserve"> ADDIN EN.CITE &lt;EndNote&gt;&lt;Cite&gt;&lt;Author&gt;Brown&lt;/Author&gt;&lt;Year&gt;2007&lt;/Year&gt;&lt;RecNum&gt;204&lt;/RecNum&gt;&lt;DisplayText&gt;(8)&lt;/DisplayText&gt;&lt;record&gt;&lt;rec-number&gt;204&lt;/rec-number&gt;&lt;foreign-keys&gt;&lt;key app="EN" db-id="zedswvfr29es2reddeqxfpaas5ewpdettxrp" timestamp="1564319772"&gt;204&lt;/key&gt;&lt;/foreign-keys&gt;&lt;ref-type name="Journal Article"&gt;17&lt;/ref-type&gt;&lt;contributors&gt;&lt;authors&gt;&lt;author&gt;Brown, A. K.&lt;/author&gt;&lt;author&gt;Madom, L.&lt;/author&gt;&lt;author&gt;Moore, R.&lt;/author&gt;&lt;author&gt;Granai, C. O.&lt;/author&gt;&lt;author&gt;DiSilvestro, P.&lt;/author&gt;&lt;/authors&gt;&lt;/contributors&gt;&lt;auth-address&gt;Program in Women&amp;apos;s Oncology, Women and Infants&amp;apos; Hospital, Providence, RI, USA. abrown02@harthosp.org&lt;/auth-address&gt;&lt;titles&gt;&lt;title&gt;The prognostic significance of lower uterine segment involvement in surgically staged endometrial cancer patients with negative nodes&lt;/title&gt;&lt;secondary-title&gt;Gynecol Oncol&lt;/secondary-title&gt;&lt;/titles&gt;&lt;periodical&gt;&lt;full-title&gt;Gynecol Oncol&lt;/full-title&gt;&lt;/periodical&gt;&lt;pages&gt;55-8&lt;/pages&gt;&lt;volume&gt;105&lt;/volume&gt;&lt;number&gt;1&lt;/number&gt;&lt;keywords&gt;&lt;keyword&gt;Aged&lt;/keyword&gt;&lt;keyword&gt;Disease-Free Survival&lt;/keyword&gt;&lt;keyword&gt;Endometrial Neoplasms/*pathology/*surgery&lt;/keyword&gt;&lt;keyword&gt;Female&lt;/keyword&gt;&lt;keyword&gt;Humans&lt;/keyword&gt;&lt;keyword&gt;Lymph Nodes/pathology&lt;/keyword&gt;&lt;keyword&gt;Lymphatic Metastasis&lt;/keyword&gt;&lt;keyword&gt;Neoplasm Staging&lt;/keyword&gt;&lt;keyword&gt;Retrospective Studies&lt;/keyword&gt;&lt;keyword&gt;Survival Rate&lt;/keyword&gt;&lt;/keywords&gt;&lt;dates&gt;&lt;year&gt;2007&lt;/year&gt;&lt;pub-dates&gt;&lt;date&gt;Apr&lt;/date&gt;&lt;/pub-dates&gt;&lt;/dates&gt;&lt;isbn&gt;0090-8258 (Print)&amp;#xD;0090-8258 (Linking)&lt;/isbn&gt;&lt;accession-num&gt;17157904&lt;/accession-num&gt;&lt;urls&gt;&lt;related-urls&gt;&lt;url&gt;https://www.ncbi.nlm.nih.gov/pubmed/17157904&lt;/url&gt;&lt;/related-urls&gt;&lt;/urls&gt;&lt;electronic-resource-num&gt;10.1016/j.ygyno.2006.10.058&lt;/electronic-resource-num&gt;&lt;/record&gt;&lt;/Cite&gt;&lt;/EndNote&gt;</w:instrText>
      </w:r>
      <w:r w:rsidR="00F56EF9" w:rsidRPr="001E445F">
        <w:rPr>
          <w:rFonts w:ascii="Times New Roman" w:hAnsi="Times New Roman" w:cs="Times New Roman"/>
          <w:sz w:val="24"/>
          <w:szCs w:val="24"/>
        </w:rPr>
        <w:fldChar w:fldCharType="separate"/>
      </w:r>
      <w:r w:rsidR="00BD36B3" w:rsidRPr="001E445F">
        <w:rPr>
          <w:rFonts w:ascii="Times New Roman" w:hAnsi="Times New Roman" w:cs="Times New Roman"/>
          <w:noProof/>
          <w:sz w:val="24"/>
          <w:szCs w:val="24"/>
        </w:rPr>
        <w:t>(8)</w:t>
      </w:r>
      <w:r w:rsidR="00F56EF9" w:rsidRPr="001E445F">
        <w:rPr>
          <w:rFonts w:ascii="Times New Roman" w:hAnsi="Times New Roman" w:cs="Times New Roman"/>
          <w:sz w:val="24"/>
          <w:szCs w:val="24"/>
        </w:rPr>
        <w:fldChar w:fldCharType="end"/>
      </w:r>
      <w:r w:rsidR="0077427C" w:rsidRPr="001E445F">
        <w:rPr>
          <w:rFonts w:ascii="Times New Roman" w:hAnsi="Times New Roman" w:cs="Times New Roman"/>
          <w:sz w:val="24"/>
          <w:szCs w:val="24"/>
        </w:rPr>
        <w:t xml:space="preserve">. </w:t>
      </w:r>
      <w:r w:rsidR="003D5705" w:rsidRPr="001E445F">
        <w:rPr>
          <w:rFonts w:ascii="Times New Roman" w:hAnsi="Times New Roman" w:cs="Times New Roman"/>
          <w:sz w:val="24"/>
          <w:szCs w:val="24"/>
        </w:rPr>
        <w:t xml:space="preserve">Bu sonuç, fundus yerleşimli tümörlerde %8, alt segment yerleşimli tümörlerde %16 LN tutulumunun saptandığı eski bir GOG çalışmasını destekler niteliktedir </w:t>
      </w:r>
      <w:r w:rsidR="00F56EF9" w:rsidRPr="001E445F">
        <w:rPr>
          <w:rFonts w:ascii="Times New Roman" w:hAnsi="Times New Roman" w:cs="Times New Roman"/>
          <w:sz w:val="24"/>
          <w:szCs w:val="24"/>
        </w:rPr>
        <w:fldChar w:fldCharType="begin"/>
      </w:r>
      <w:r w:rsidR="00BD36B3" w:rsidRPr="001E445F">
        <w:rPr>
          <w:rFonts w:ascii="Times New Roman" w:hAnsi="Times New Roman" w:cs="Times New Roman"/>
          <w:sz w:val="24"/>
          <w:szCs w:val="24"/>
        </w:rPr>
        <w:instrText xml:space="preserve"> ADDIN EN.CITE &lt;EndNote&gt;&lt;Cite&gt;&lt;Author&gt;Creasman&lt;/Author&gt;&lt;Year&gt;1987&lt;/Year&gt;&lt;RecNum&gt;214&lt;/RecNum&gt;&lt;DisplayText&gt;(9)&lt;/DisplayText&gt;&lt;record&gt;&lt;rec-number&gt;214&lt;/rec-number&gt;&lt;foreign-keys&gt;&lt;key app="EN" db-id="zedswvfr29es2reddeqxfpaas5ewpdettxrp" timestamp="1564332260"&gt;214&lt;/key&gt;&lt;/foreign-keys&gt;&lt;ref-type name="Journal Article"&gt;17&lt;/ref-type&gt;&lt;contributors&gt;&lt;authors&gt;&lt;author&gt;Creasman, W. T.&lt;/author&gt;&lt;author&gt;Morrow, C. P.&lt;/author&gt;&lt;author&gt;Bundy, B. N.&lt;/author&gt;&lt;author&gt;Homesley, H. D.&lt;/author&gt;&lt;author&gt;Graham, J. E.&lt;/author&gt;&lt;author&gt;Heller, P. B.&lt;/author&gt;&lt;/authors&gt;&lt;/contributors&gt;&lt;auth-address&gt;Department of Obstetrics and Gynecology, Duke University Medical Center, Durham, North Carolina.&lt;/auth-address&gt;&lt;titles&gt;&lt;title&gt;Surgical pathologic spread patterns of endometrial cancer. A Gynecologic Oncology Group Study&lt;/title&gt;&lt;secondary-title&gt;Cancer&lt;/secondary-title&gt;&lt;/titles&gt;&lt;periodical&gt;&lt;full-title&gt;Cancer&lt;/full-title&gt;&lt;/periodical&gt;&lt;pages&gt;2035-41&lt;/pages&gt;&lt;volume&gt;60&lt;/volume&gt;&lt;number&gt;8 Suppl&lt;/number&gt;&lt;keywords&gt;&lt;keyword&gt;Female&lt;/keyword&gt;&lt;keyword&gt;Humans&lt;/keyword&gt;&lt;keyword&gt;Lymphatic Metastasis&lt;/keyword&gt;&lt;keyword&gt;Neoplasm Invasiveness&lt;/keyword&gt;&lt;keyword&gt;Prognosis&lt;/keyword&gt;&lt;keyword&gt;Risk Factors&lt;/keyword&gt;&lt;keyword&gt;Uterine Neoplasms/*pathology/surgery&lt;/keyword&gt;&lt;/keywords&gt;&lt;dates&gt;&lt;year&gt;1987&lt;/year&gt;&lt;pub-dates&gt;&lt;date&gt;Oct 15&lt;/date&gt;&lt;/pub-dates&gt;&lt;/dates&gt;&lt;isbn&gt;0008-543X (Print)&amp;#xD;0008-543X (Linking)&lt;/isbn&gt;&lt;accession-num&gt;3652025&lt;/accession-num&gt;&lt;urls&gt;&lt;related-urls&gt;&lt;url&gt;https://www.ncbi.nlm.nih.gov/pubmed/3652025&lt;/url&gt;&lt;/related-urls&gt;&lt;/urls&gt;&lt;electronic-resource-num&gt;10.1002/1097-0142(19901015)60:8+&amp;lt;2035::aid-cncr2820601515&amp;gt;3.0.co;2-8&lt;/electronic-resource-num&gt;&lt;/record&gt;&lt;/Cite&gt;&lt;/EndNote&gt;</w:instrText>
      </w:r>
      <w:r w:rsidR="00F56EF9" w:rsidRPr="001E445F">
        <w:rPr>
          <w:rFonts w:ascii="Times New Roman" w:hAnsi="Times New Roman" w:cs="Times New Roman"/>
          <w:sz w:val="24"/>
          <w:szCs w:val="24"/>
        </w:rPr>
        <w:fldChar w:fldCharType="separate"/>
      </w:r>
      <w:r w:rsidR="00BD36B3" w:rsidRPr="001E445F">
        <w:rPr>
          <w:rFonts w:ascii="Times New Roman" w:hAnsi="Times New Roman" w:cs="Times New Roman"/>
          <w:noProof/>
          <w:sz w:val="24"/>
          <w:szCs w:val="24"/>
        </w:rPr>
        <w:t>(9)</w:t>
      </w:r>
      <w:r w:rsidR="00F56EF9" w:rsidRPr="001E445F">
        <w:rPr>
          <w:rFonts w:ascii="Times New Roman" w:hAnsi="Times New Roman" w:cs="Times New Roman"/>
          <w:sz w:val="24"/>
          <w:szCs w:val="24"/>
        </w:rPr>
        <w:fldChar w:fldCharType="end"/>
      </w:r>
      <w:r w:rsidR="003D5705" w:rsidRPr="001E445F">
        <w:rPr>
          <w:rFonts w:ascii="Times New Roman" w:hAnsi="Times New Roman" w:cs="Times New Roman"/>
          <w:sz w:val="24"/>
          <w:szCs w:val="24"/>
        </w:rPr>
        <w:t xml:space="preserve">. </w:t>
      </w:r>
      <w:r w:rsidR="0077427C" w:rsidRPr="001E445F">
        <w:rPr>
          <w:rFonts w:ascii="Times New Roman" w:hAnsi="Times New Roman" w:cs="Times New Roman"/>
          <w:sz w:val="24"/>
          <w:szCs w:val="24"/>
        </w:rPr>
        <w:t>Benzer şekilde</w:t>
      </w:r>
      <w:r w:rsidR="00D300CC" w:rsidRPr="001E445F">
        <w:rPr>
          <w:rFonts w:ascii="Times New Roman" w:hAnsi="Times New Roman" w:cs="Times New Roman"/>
          <w:sz w:val="24"/>
          <w:szCs w:val="24"/>
        </w:rPr>
        <w:t>, ülkemizden</w:t>
      </w:r>
      <w:r w:rsidR="0077427C" w:rsidRPr="001E445F">
        <w:rPr>
          <w:rFonts w:ascii="Times New Roman" w:hAnsi="Times New Roman" w:cs="Times New Roman"/>
          <w:sz w:val="24"/>
          <w:szCs w:val="24"/>
        </w:rPr>
        <w:t xml:space="preserve"> Erkaya ve arkadaşları alt ve üst uterin</w:t>
      </w:r>
      <w:r>
        <w:rPr>
          <w:rFonts w:ascii="Times New Roman" w:hAnsi="Times New Roman" w:cs="Times New Roman"/>
          <w:sz w:val="24"/>
          <w:szCs w:val="24"/>
        </w:rPr>
        <w:t xml:space="preserve"> </w:t>
      </w:r>
      <w:r w:rsidR="0077427C" w:rsidRPr="001E445F">
        <w:rPr>
          <w:rFonts w:ascii="Times New Roman" w:hAnsi="Times New Roman" w:cs="Times New Roman"/>
          <w:sz w:val="24"/>
          <w:szCs w:val="24"/>
        </w:rPr>
        <w:t>segment</w:t>
      </w:r>
      <w:r>
        <w:rPr>
          <w:rFonts w:ascii="Times New Roman" w:hAnsi="Times New Roman" w:cs="Times New Roman"/>
          <w:sz w:val="24"/>
          <w:szCs w:val="24"/>
        </w:rPr>
        <w:t xml:space="preserve"> </w:t>
      </w:r>
      <w:r w:rsidR="0077427C" w:rsidRPr="001E445F">
        <w:rPr>
          <w:rFonts w:ascii="Times New Roman" w:hAnsi="Times New Roman" w:cs="Times New Roman"/>
          <w:sz w:val="24"/>
          <w:szCs w:val="24"/>
        </w:rPr>
        <w:t>tut</w:t>
      </w:r>
      <w:r>
        <w:rPr>
          <w:rFonts w:ascii="Times New Roman" w:hAnsi="Times New Roman" w:cs="Times New Roman"/>
          <w:sz w:val="24"/>
          <w:szCs w:val="24"/>
        </w:rPr>
        <w:t>u</w:t>
      </w:r>
      <w:r w:rsidR="0077427C" w:rsidRPr="001E445F">
        <w:rPr>
          <w:rFonts w:ascii="Times New Roman" w:hAnsi="Times New Roman" w:cs="Times New Roman"/>
          <w:sz w:val="24"/>
          <w:szCs w:val="24"/>
        </w:rPr>
        <w:t xml:space="preserve">lumu olan endometrial kanser vakalarını iki grupta inceleyip karşılaştırmışlar ve aralarında </w:t>
      </w:r>
      <w:r w:rsidR="004C7E9B">
        <w:rPr>
          <w:rFonts w:ascii="Times New Roman" w:hAnsi="Times New Roman" w:cs="Times New Roman"/>
          <w:sz w:val="24"/>
          <w:szCs w:val="24"/>
        </w:rPr>
        <w:t>sağkalım</w:t>
      </w:r>
      <w:r w:rsidR="0077427C" w:rsidRPr="001E445F">
        <w:rPr>
          <w:rFonts w:ascii="Times New Roman" w:hAnsi="Times New Roman" w:cs="Times New Roman"/>
          <w:sz w:val="24"/>
          <w:szCs w:val="24"/>
        </w:rPr>
        <w:t xml:space="preserve"> açısından fark bulamamışlardır </w:t>
      </w:r>
      <w:r w:rsidR="00F56EF9" w:rsidRPr="001E445F">
        <w:rPr>
          <w:rFonts w:ascii="Times New Roman" w:hAnsi="Times New Roman" w:cs="Times New Roman"/>
          <w:sz w:val="24"/>
          <w:szCs w:val="24"/>
        </w:rPr>
        <w:fldChar w:fldCharType="begin"/>
      </w:r>
      <w:r w:rsidR="00BD36B3" w:rsidRPr="001E445F">
        <w:rPr>
          <w:rFonts w:ascii="Times New Roman" w:hAnsi="Times New Roman" w:cs="Times New Roman"/>
          <w:sz w:val="24"/>
          <w:szCs w:val="24"/>
        </w:rPr>
        <w:instrText xml:space="preserve"> ADDIN EN.CITE &lt;EndNote&gt;&lt;Cite&gt;&lt;Author&gt;Erkaya&lt;/Author&gt;&lt;Year&gt;2017&lt;/Year&gt;&lt;RecNum&gt;206&lt;/RecNum&gt;&lt;DisplayText&gt;(10)&lt;/DisplayText&gt;&lt;record&gt;&lt;rec-number&gt;206&lt;/rec-number&gt;&lt;foreign-keys&gt;&lt;key app="EN" db-id="zedswvfr29es2reddeqxfpaas5ewpdettxrp" timestamp="1564319772"&gt;206&lt;/key&gt;&lt;/foreign-keys&gt;&lt;ref-type name="Journal Article"&gt;17&lt;/ref-type&gt;&lt;contributors&gt;&lt;authors&gt;&lt;author&gt;Erkaya, S.&lt;/author&gt;&lt;author&gt;Oz, M.&lt;/author&gt;&lt;author&gt;Topcu, H. O.&lt;/author&gt;&lt;author&gt;Sirvan, A. L.&lt;/author&gt;&lt;author&gt;Gungor, T.&lt;/author&gt;&lt;author&gt;Meydanli, M. M.&lt;/author&gt;&lt;/authors&gt;&lt;/contributors&gt;&lt;auth-address&gt;Department of Gynecology and Obstetrics, Zekai Tahir Burak Women&amp;apos;s Health Education and Research Hospital, Ankara, Turkey.&amp;#xD;Department of Gynecologic Oncology, Zekai Tahir Burak Women&amp;apos;s Health Education and Research Hospital, Ankara, Turkey.&amp;#xD;Department of Pathology, Zekai Tahir Burak Women&amp;apos;s Health Education and Research Hospital, Ankara, Turkey.&amp;#xD;Department of Gynecology and Obstetrics, Faculty of Medicine, Hitit University, Corum, Turkey.&lt;/auth-address&gt;&lt;titles&gt;&lt;title&gt;Is lower uterine segment involvement a prognostic factor in endometrial cancer?&lt;/title&gt;&lt;secondary-title&gt;Turk J Med Sci&lt;/secondary-title&gt;&lt;/titles&gt;&lt;periodical&gt;&lt;full-title&gt;Turk J Med Sci&lt;/full-title&gt;&lt;/periodical&gt;&lt;pages&gt;300-306&lt;/pages&gt;&lt;volume&gt;47&lt;/volume&gt;&lt;number&gt;1&lt;/number&gt;&lt;keywords&gt;&lt;keyword&gt;Aged&lt;/keyword&gt;&lt;keyword&gt;Endometrial Neoplasms/diagnosis/*mortality/*pathology&lt;/keyword&gt;&lt;keyword&gt;Female&lt;/keyword&gt;&lt;keyword&gt;Humans&lt;/keyword&gt;&lt;keyword&gt;Kaplan-Meier Estimate&lt;/keyword&gt;&lt;keyword&gt;Middle Aged&lt;/keyword&gt;&lt;keyword&gt;Prognosis&lt;/keyword&gt;&lt;keyword&gt;Retrospective Studies&lt;/keyword&gt;&lt;keyword&gt;Uterus/*pathology&lt;/keyword&gt;&lt;/keywords&gt;&lt;dates&gt;&lt;year&gt;2017&lt;/year&gt;&lt;pub-dates&gt;&lt;date&gt;Feb 27&lt;/date&gt;&lt;/pub-dates&gt;&lt;/dates&gt;&lt;isbn&gt;1300-0144 (Print)&amp;#xD;1300-0144 (Linking)&lt;/isbn&gt;&lt;accession-num&gt;28263506&lt;/accession-num&gt;&lt;urls&gt;&lt;related-urls&gt;&lt;url&gt;https://www.ncbi.nlm.nih.gov/pubmed/28263506&lt;/url&gt;&lt;/related-urls&gt;&lt;/urls&gt;&lt;electronic-resource-num&gt;10.3906/sag-1602-137&lt;/electronic-resource-num&gt;&lt;/record&gt;&lt;/Cite&gt;&lt;/EndNote&gt;</w:instrText>
      </w:r>
      <w:r w:rsidR="00F56EF9" w:rsidRPr="001E445F">
        <w:rPr>
          <w:rFonts w:ascii="Times New Roman" w:hAnsi="Times New Roman" w:cs="Times New Roman"/>
          <w:sz w:val="24"/>
          <w:szCs w:val="24"/>
        </w:rPr>
        <w:fldChar w:fldCharType="separate"/>
      </w:r>
      <w:r w:rsidR="00BD36B3" w:rsidRPr="001E445F">
        <w:rPr>
          <w:rFonts w:ascii="Times New Roman" w:hAnsi="Times New Roman" w:cs="Times New Roman"/>
          <w:noProof/>
          <w:sz w:val="24"/>
          <w:szCs w:val="24"/>
        </w:rPr>
        <w:t>(10)</w:t>
      </w:r>
      <w:r w:rsidR="00F56EF9" w:rsidRPr="001E445F">
        <w:rPr>
          <w:rFonts w:ascii="Times New Roman" w:hAnsi="Times New Roman" w:cs="Times New Roman"/>
          <w:sz w:val="24"/>
          <w:szCs w:val="24"/>
        </w:rPr>
        <w:fldChar w:fldCharType="end"/>
      </w:r>
      <w:r w:rsidR="0077427C" w:rsidRPr="001E445F">
        <w:rPr>
          <w:rFonts w:ascii="Times New Roman" w:hAnsi="Times New Roman" w:cs="Times New Roman"/>
          <w:sz w:val="24"/>
          <w:szCs w:val="24"/>
        </w:rPr>
        <w:t xml:space="preserve">. </w:t>
      </w:r>
      <w:r>
        <w:rPr>
          <w:rFonts w:ascii="Times New Roman" w:hAnsi="Times New Roman" w:cs="Times New Roman"/>
          <w:sz w:val="24"/>
          <w:szCs w:val="24"/>
        </w:rPr>
        <w:t xml:space="preserve">Ülkemizdeki </w:t>
      </w:r>
      <w:r w:rsidR="00A72703">
        <w:rPr>
          <w:rFonts w:ascii="Times New Roman" w:hAnsi="Times New Roman" w:cs="Times New Roman"/>
          <w:sz w:val="24"/>
          <w:szCs w:val="24"/>
        </w:rPr>
        <w:t xml:space="preserve">başka bir çalışmaya göre ise; </w:t>
      </w:r>
      <w:r w:rsidR="0077427C" w:rsidRPr="001E445F">
        <w:rPr>
          <w:rFonts w:ascii="Times New Roman" w:hAnsi="Times New Roman" w:cs="Times New Roman"/>
          <w:sz w:val="24"/>
          <w:szCs w:val="24"/>
        </w:rPr>
        <w:t>alt uterin</w:t>
      </w:r>
      <w:r>
        <w:rPr>
          <w:rFonts w:ascii="Times New Roman" w:hAnsi="Times New Roman" w:cs="Times New Roman"/>
          <w:sz w:val="24"/>
          <w:szCs w:val="24"/>
        </w:rPr>
        <w:t xml:space="preserve"> </w:t>
      </w:r>
      <w:r w:rsidR="0077427C" w:rsidRPr="001E445F">
        <w:rPr>
          <w:rFonts w:ascii="Times New Roman" w:hAnsi="Times New Roman" w:cs="Times New Roman"/>
          <w:sz w:val="24"/>
          <w:szCs w:val="24"/>
        </w:rPr>
        <w:t>segment tutulumu olan endometrial kanser vakaları</w:t>
      </w:r>
      <w:r>
        <w:rPr>
          <w:rFonts w:ascii="Times New Roman" w:hAnsi="Times New Roman" w:cs="Times New Roman"/>
          <w:sz w:val="24"/>
          <w:szCs w:val="24"/>
        </w:rPr>
        <w:t xml:space="preserve"> </w:t>
      </w:r>
      <w:r w:rsidR="0077427C" w:rsidRPr="001E445F">
        <w:rPr>
          <w:rFonts w:ascii="Times New Roman" w:hAnsi="Times New Roman" w:cs="Times New Roman"/>
          <w:sz w:val="24"/>
          <w:szCs w:val="24"/>
        </w:rPr>
        <w:t>myometrial</w:t>
      </w:r>
      <w:r>
        <w:rPr>
          <w:rFonts w:ascii="Times New Roman" w:hAnsi="Times New Roman" w:cs="Times New Roman"/>
          <w:sz w:val="24"/>
          <w:szCs w:val="24"/>
        </w:rPr>
        <w:t xml:space="preserve"> </w:t>
      </w:r>
      <w:r w:rsidR="0077427C" w:rsidRPr="001E445F">
        <w:rPr>
          <w:rFonts w:ascii="Times New Roman" w:hAnsi="Times New Roman" w:cs="Times New Roman"/>
          <w:sz w:val="24"/>
          <w:szCs w:val="24"/>
        </w:rPr>
        <w:t>invazyon, lenfovasküler alan invazyonu ve pozitif sitoloji ile ilişkili oldukları</w:t>
      </w:r>
      <w:r w:rsidR="00A72703">
        <w:rPr>
          <w:rFonts w:ascii="Times New Roman" w:hAnsi="Times New Roman" w:cs="Times New Roman"/>
          <w:sz w:val="24"/>
          <w:szCs w:val="24"/>
        </w:rPr>
        <w:t xml:space="preserve"> için,</w:t>
      </w:r>
      <w:r w:rsidR="0077427C" w:rsidRPr="001E445F">
        <w:rPr>
          <w:rFonts w:ascii="Times New Roman" w:hAnsi="Times New Roman" w:cs="Times New Roman"/>
          <w:sz w:val="24"/>
          <w:szCs w:val="24"/>
        </w:rPr>
        <w:t xml:space="preserve"> </w:t>
      </w:r>
      <w:r w:rsidR="00A72703">
        <w:rPr>
          <w:rFonts w:ascii="Times New Roman" w:hAnsi="Times New Roman" w:cs="Times New Roman"/>
          <w:sz w:val="24"/>
          <w:szCs w:val="24"/>
        </w:rPr>
        <w:t xml:space="preserve">bu vakaların </w:t>
      </w:r>
      <w:r w:rsidR="0077427C" w:rsidRPr="001E445F">
        <w:rPr>
          <w:rFonts w:ascii="Times New Roman" w:hAnsi="Times New Roman" w:cs="Times New Roman"/>
          <w:sz w:val="24"/>
          <w:szCs w:val="24"/>
        </w:rPr>
        <w:t xml:space="preserve">yüksek riskli olarak kabul </w:t>
      </w:r>
      <w:r w:rsidR="0077427C" w:rsidRPr="001E445F">
        <w:rPr>
          <w:rFonts w:ascii="Times New Roman" w:hAnsi="Times New Roman" w:cs="Times New Roman"/>
          <w:sz w:val="24"/>
          <w:szCs w:val="24"/>
        </w:rPr>
        <w:lastRenderedPageBreak/>
        <w:t xml:space="preserve">edilmeleri gerektiği savunulmaktadır </w:t>
      </w:r>
      <w:r w:rsidR="00F56EF9" w:rsidRPr="001E445F">
        <w:rPr>
          <w:rFonts w:ascii="Times New Roman" w:hAnsi="Times New Roman" w:cs="Times New Roman"/>
          <w:sz w:val="24"/>
          <w:szCs w:val="24"/>
        </w:rPr>
        <w:fldChar w:fldCharType="begin"/>
      </w:r>
      <w:r w:rsidR="00BD36B3" w:rsidRPr="001E445F">
        <w:rPr>
          <w:rFonts w:ascii="Times New Roman" w:hAnsi="Times New Roman" w:cs="Times New Roman"/>
          <w:sz w:val="24"/>
          <w:szCs w:val="24"/>
        </w:rPr>
        <w:instrText xml:space="preserve"> ADDIN EN.CITE &lt;EndNote&gt;&lt;Cite&gt;&lt;Author&gt;Dilek&lt;/Author&gt;&lt;Year&gt;2008&lt;/Year&gt;&lt;RecNum&gt;213&lt;/RecNum&gt;&lt;DisplayText&gt;(11)&lt;/DisplayText&gt;&lt;record&gt;&lt;rec-number&gt;213&lt;/rec-number&gt;&lt;foreign-keys&gt;&lt;key app="EN" db-id="zedswvfr29es2reddeqxfpaas5ewpdettxrp" timestamp="1564322473"&gt;213&lt;/key&gt;&lt;/foreign-keys&gt;&lt;ref-type name="Journal Article"&gt;17&lt;/ref-type&gt;&lt;contributors&gt;&lt;authors&gt;&lt;author&gt;Dilek, S.&lt;/author&gt;&lt;author&gt;Dede, M.&lt;/author&gt;&lt;author&gt;Gezginc, K.&lt;/author&gt;&lt;author&gt;Yenen, M. C.&lt;/author&gt;&lt;author&gt;Goktolga, U.&lt;/author&gt;&lt;author&gt;Ulutin, H. C.&lt;/author&gt;&lt;author&gt;Deveci, M. S.&lt;/author&gt;&lt;author&gt;Erdemoglu, E.&lt;/author&gt;&lt;author&gt;Aydogdu, T.&lt;/author&gt;&lt;/authors&gt;&lt;/contributors&gt;&lt;auth-address&gt;Department of Obstetrics and Gynecology, Mersin University, Turkey.&lt;/auth-address&gt;&lt;titles&gt;&lt;title&gt;Does the localisation of tumour at stage I endometrial endometrioid adenocarcinoma have an impact on invasion of the tumour and individualisation of the surgical procedure?&lt;/title&gt;&lt;secondary-title&gt;Eur J Gynaecol Oncol&lt;/secondary-title&gt;&lt;/titles&gt;&lt;periodical&gt;&lt;full-title&gt;Eur J Gynaecol Oncol&lt;/full-title&gt;&lt;/periodical&gt;&lt;pages&gt;138-40&lt;/pages&gt;&lt;volume&gt;29&lt;/volume&gt;&lt;number&gt;2&lt;/number&gt;&lt;keywords&gt;&lt;keyword&gt;Adult&lt;/keyword&gt;&lt;keyword&gt;Aged&lt;/keyword&gt;&lt;keyword&gt;Carcinoma, Endometrioid/pathology/*surgery&lt;/keyword&gt;&lt;keyword&gt;Endometrial Neoplasms/pathology/*surgery&lt;/keyword&gt;&lt;keyword&gt;Female&lt;/keyword&gt;&lt;keyword&gt;Humans&lt;/keyword&gt;&lt;keyword&gt;Hysterectomy/*methods&lt;/keyword&gt;&lt;keyword&gt;Lymph Node Excision/*methods&lt;/keyword&gt;&lt;keyword&gt;Middle Aged&lt;/keyword&gt;&lt;keyword&gt;Neoplasm Invasiveness/pathology&lt;/keyword&gt;&lt;keyword&gt;Neoplasm Staging&lt;/keyword&gt;&lt;keyword&gt;Retrospective Studies&lt;/keyword&gt;&lt;/keywords&gt;&lt;dates&gt;&lt;year&gt;2008&lt;/year&gt;&lt;/dates&gt;&lt;isbn&gt;0392-2936 (Print)&amp;#xD;0392-2936 (Linking)&lt;/isbn&gt;&lt;accession-num&gt;18459547&lt;/accession-num&gt;&lt;urls&gt;&lt;related-urls&gt;&lt;url&gt;https://www.ncbi.nlm.nih.gov/pubmed/18459547&lt;/url&gt;&lt;/related-urls&gt;&lt;/urls&gt;&lt;/record&gt;&lt;/Cite&gt;&lt;/EndNote&gt;</w:instrText>
      </w:r>
      <w:r w:rsidR="00F56EF9" w:rsidRPr="001E445F">
        <w:rPr>
          <w:rFonts w:ascii="Times New Roman" w:hAnsi="Times New Roman" w:cs="Times New Roman"/>
          <w:sz w:val="24"/>
          <w:szCs w:val="24"/>
        </w:rPr>
        <w:fldChar w:fldCharType="separate"/>
      </w:r>
      <w:r w:rsidR="00BD36B3" w:rsidRPr="001E445F">
        <w:rPr>
          <w:rFonts w:ascii="Times New Roman" w:hAnsi="Times New Roman" w:cs="Times New Roman"/>
          <w:noProof/>
          <w:sz w:val="24"/>
          <w:szCs w:val="24"/>
        </w:rPr>
        <w:t>(11)</w:t>
      </w:r>
      <w:r w:rsidR="00F56EF9" w:rsidRPr="001E445F">
        <w:rPr>
          <w:rFonts w:ascii="Times New Roman" w:hAnsi="Times New Roman" w:cs="Times New Roman"/>
          <w:sz w:val="24"/>
          <w:szCs w:val="24"/>
        </w:rPr>
        <w:fldChar w:fldCharType="end"/>
      </w:r>
      <w:r w:rsidR="0031274F" w:rsidRPr="001E445F">
        <w:rPr>
          <w:rFonts w:ascii="Times New Roman" w:hAnsi="Times New Roman" w:cs="Times New Roman"/>
          <w:sz w:val="24"/>
          <w:szCs w:val="24"/>
        </w:rPr>
        <w:t>.</w:t>
      </w:r>
      <w:r w:rsidR="00A72703">
        <w:rPr>
          <w:rFonts w:ascii="Times New Roman" w:hAnsi="Times New Roman" w:cs="Times New Roman"/>
          <w:sz w:val="24"/>
          <w:szCs w:val="24"/>
        </w:rPr>
        <w:t xml:space="preserve"> </w:t>
      </w:r>
      <w:r w:rsidR="00CE0065" w:rsidRPr="001E445F">
        <w:rPr>
          <w:rFonts w:ascii="Times New Roman" w:hAnsi="Times New Roman" w:cs="Times New Roman"/>
          <w:sz w:val="24"/>
          <w:szCs w:val="24"/>
        </w:rPr>
        <w:t xml:space="preserve">Yukarıdaki çalışmaların aksine, </w:t>
      </w:r>
      <w:r w:rsidR="00CE0065" w:rsidRPr="001E445F">
        <w:rPr>
          <w:rFonts w:ascii="Times New Roman" w:hAnsi="Times New Roman" w:cs="Times New Roman"/>
          <w:color w:val="000000"/>
          <w:sz w:val="24"/>
          <w:szCs w:val="24"/>
        </w:rPr>
        <w:t>Hachisuga</w:t>
      </w:r>
      <w:r w:rsidR="00A72703">
        <w:rPr>
          <w:rFonts w:ascii="Times New Roman" w:hAnsi="Times New Roman" w:cs="Times New Roman"/>
          <w:color w:val="000000"/>
          <w:sz w:val="24"/>
          <w:szCs w:val="24"/>
        </w:rPr>
        <w:t>, 196 endometrium kanserini</w:t>
      </w:r>
      <w:r w:rsidR="00CE0065" w:rsidRPr="001E445F">
        <w:rPr>
          <w:rFonts w:ascii="Times New Roman" w:hAnsi="Times New Roman" w:cs="Times New Roman"/>
          <w:color w:val="000000"/>
          <w:sz w:val="24"/>
          <w:szCs w:val="24"/>
        </w:rPr>
        <w:t xml:space="preserve"> incelediği çalışmasında, alt uterin</w:t>
      </w:r>
      <w:r w:rsidR="00A72703">
        <w:rPr>
          <w:rFonts w:ascii="Times New Roman" w:hAnsi="Times New Roman" w:cs="Times New Roman"/>
          <w:color w:val="000000"/>
          <w:sz w:val="24"/>
          <w:szCs w:val="24"/>
        </w:rPr>
        <w:t xml:space="preserve"> </w:t>
      </w:r>
      <w:r w:rsidR="00CE0065" w:rsidRPr="001E445F">
        <w:rPr>
          <w:rFonts w:ascii="Times New Roman" w:hAnsi="Times New Roman" w:cs="Times New Roman"/>
          <w:color w:val="000000"/>
          <w:sz w:val="24"/>
          <w:szCs w:val="24"/>
        </w:rPr>
        <w:t>segment</w:t>
      </w:r>
      <w:r w:rsidR="00A72703">
        <w:rPr>
          <w:rFonts w:ascii="Times New Roman" w:hAnsi="Times New Roman" w:cs="Times New Roman"/>
          <w:color w:val="000000"/>
          <w:sz w:val="24"/>
          <w:szCs w:val="24"/>
        </w:rPr>
        <w:t xml:space="preserve"> </w:t>
      </w:r>
      <w:r w:rsidR="00CE0065" w:rsidRPr="001E445F">
        <w:rPr>
          <w:rFonts w:ascii="Times New Roman" w:hAnsi="Times New Roman" w:cs="Times New Roman"/>
          <w:color w:val="000000"/>
          <w:sz w:val="24"/>
          <w:szCs w:val="24"/>
        </w:rPr>
        <w:t xml:space="preserve">tümörlerini LN tutulumuyla ilişkili bulmamıştır </w:t>
      </w:r>
      <w:r w:rsidR="00F56EF9" w:rsidRPr="001E445F">
        <w:rPr>
          <w:rFonts w:ascii="Times New Roman" w:hAnsi="Times New Roman" w:cs="Times New Roman"/>
          <w:color w:val="000000"/>
          <w:sz w:val="24"/>
          <w:szCs w:val="24"/>
        </w:rPr>
        <w:fldChar w:fldCharType="begin"/>
      </w:r>
      <w:r w:rsidR="00BD36B3" w:rsidRPr="001E445F">
        <w:rPr>
          <w:rFonts w:ascii="Times New Roman" w:hAnsi="Times New Roman" w:cs="Times New Roman"/>
          <w:color w:val="000000"/>
          <w:sz w:val="24"/>
          <w:szCs w:val="24"/>
        </w:rPr>
        <w:instrText xml:space="preserve"> ADDIN EN.CITE &lt;EndNote&gt;&lt;Cite&gt;&lt;Author&gt;Hachisuga&lt;/Author&gt;&lt;Year&gt;1989&lt;/Year&gt;&lt;RecNum&gt;215&lt;/RecNum&gt;&lt;DisplayText&gt;(12)&lt;/DisplayText&gt;&lt;record&gt;&lt;rec-number&gt;215&lt;/rec-number&gt;&lt;foreign-keys&gt;&lt;key app="EN" db-id="zedswvfr29es2reddeqxfpaas5ewpdettxrp" timestamp="1564333426"&gt;215&lt;/key&gt;&lt;/foreign-keys&gt;&lt;ref-type name="Journal Article"&gt;17&lt;/ref-type&gt;&lt;contributors&gt;&lt;authors&gt;&lt;author&gt;Hachisuga, T.&lt;/author&gt;&lt;author&gt;Kaku, T.&lt;/author&gt;&lt;author&gt;Enjoji, M.&lt;/author&gt;&lt;/authors&gt;&lt;/contributors&gt;&lt;auth-address&gt;Second Department of Pathology, Faculty of Medicine, Kyushu University, Fukuoka, Japan.&lt;/auth-address&gt;&lt;titles&gt;&lt;title&gt;Carcinoma of the lower uterine segment. Clinicopathologic analysis of 12 cases&lt;/title&gt;&lt;secondary-title&gt;Int J Gynecol Pathol&lt;/secondary-title&gt;&lt;/titles&gt;&lt;periodical&gt;&lt;full-title&gt;Int J Gynecol Pathol&lt;/full-title&gt;&lt;/periodical&gt;&lt;pages&gt;26-35&lt;/pages&gt;&lt;volume&gt;8&lt;/volume&gt;&lt;number&gt;1&lt;/number&gt;&lt;keywords&gt;&lt;keyword&gt;Adult&lt;/keyword&gt;&lt;keyword&gt;Age Factors&lt;/keyword&gt;&lt;keyword&gt;Carcinoma, Squamous Cell/*pathology/therapy&lt;/keyword&gt;&lt;keyword&gt;Female&lt;/keyword&gt;&lt;keyword&gt;Humans&lt;/keyword&gt;&lt;keyword&gt;Middle Aged&lt;/keyword&gt;&lt;keyword&gt;Prognosis&lt;/keyword&gt;&lt;keyword&gt;Uterine Neoplasms/*pathology/therapy&lt;/keyword&gt;&lt;/keywords&gt;&lt;dates&gt;&lt;year&gt;1989&lt;/year&gt;&lt;/dates&gt;&lt;isbn&gt;0277-1691 (Print)&amp;#xD;0277-1691 (Linking)&lt;/isbn&gt;&lt;accession-num&gt;2707951&lt;/accession-num&gt;&lt;urls&gt;&lt;related-urls&gt;&lt;url&gt;https://www.ncbi.nlm.nih.gov/pubmed/2707951&lt;/url&gt;&lt;/related-urls&gt;&lt;/urls&gt;&lt;/record&gt;&lt;/Cite&gt;&lt;/EndNote&gt;</w:instrText>
      </w:r>
      <w:r w:rsidR="00F56EF9" w:rsidRPr="001E445F">
        <w:rPr>
          <w:rFonts w:ascii="Times New Roman" w:hAnsi="Times New Roman" w:cs="Times New Roman"/>
          <w:color w:val="000000"/>
          <w:sz w:val="24"/>
          <w:szCs w:val="24"/>
        </w:rPr>
        <w:fldChar w:fldCharType="separate"/>
      </w:r>
      <w:r w:rsidR="00BD36B3" w:rsidRPr="001E445F">
        <w:rPr>
          <w:rFonts w:ascii="Times New Roman" w:hAnsi="Times New Roman" w:cs="Times New Roman"/>
          <w:noProof/>
          <w:color w:val="000000"/>
          <w:sz w:val="24"/>
          <w:szCs w:val="24"/>
        </w:rPr>
        <w:t>(12)</w:t>
      </w:r>
      <w:r w:rsidR="00F56EF9" w:rsidRPr="001E445F">
        <w:rPr>
          <w:rFonts w:ascii="Times New Roman" w:hAnsi="Times New Roman" w:cs="Times New Roman"/>
          <w:color w:val="000000"/>
          <w:sz w:val="24"/>
          <w:szCs w:val="24"/>
        </w:rPr>
        <w:fldChar w:fldCharType="end"/>
      </w:r>
      <w:r w:rsidR="00CE0065" w:rsidRPr="001E445F">
        <w:rPr>
          <w:rFonts w:ascii="Times New Roman" w:hAnsi="Times New Roman" w:cs="Times New Roman"/>
          <w:color w:val="000000"/>
          <w:sz w:val="24"/>
          <w:szCs w:val="24"/>
        </w:rPr>
        <w:t>.</w:t>
      </w:r>
      <w:r w:rsidR="00A72703">
        <w:rPr>
          <w:rFonts w:ascii="Times New Roman" w:hAnsi="Times New Roman" w:cs="Times New Roman"/>
          <w:color w:val="000000"/>
          <w:sz w:val="24"/>
          <w:szCs w:val="24"/>
        </w:rPr>
        <w:t xml:space="preserve"> </w:t>
      </w:r>
      <w:r w:rsidR="007A48F2" w:rsidRPr="001E445F">
        <w:rPr>
          <w:rFonts w:ascii="Times New Roman" w:hAnsi="Times New Roman" w:cs="Times New Roman"/>
          <w:color w:val="000000"/>
          <w:sz w:val="24"/>
          <w:szCs w:val="24"/>
        </w:rPr>
        <w:t>Phelan’ın çalışmasında da alt uterin</w:t>
      </w:r>
      <w:r w:rsidR="00A72703">
        <w:rPr>
          <w:rFonts w:ascii="Times New Roman" w:hAnsi="Times New Roman" w:cs="Times New Roman"/>
          <w:color w:val="000000"/>
          <w:sz w:val="24"/>
          <w:szCs w:val="24"/>
        </w:rPr>
        <w:t xml:space="preserve"> </w:t>
      </w:r>
      <w:r w:rsidR="007A48F2" w:rsidRPr="001E445F">
        <w:rPr>
          <w:rFonts w:ascii="Times New Roman" w:hAnsi="Times New Roman" w:cs="Times New Roman"/>
          <w:color w:val="000000"/>
          <w:sz w:val="24"/>
          <w:szCs w:val="24"/>
        </w:rPr>
        <w:t>segment yerleşimli tümörlerin 5 yıllık sağkalım süreleri</w:t>
      </w:r>
      <w:r w:rsidR="002217DA" w:rsidRPr="001E445F">
        <w:rPr>
          <w:rFonts w:ascii="Times New Roman" w:hAnsi="Times New Roman" w:cs="Times New Roman"/>
          <w:color w:val="000000"/>
          <w:sz w:val="24"/>
          <w:szCs w:val="24"/>
        </w:rPr>
        <w:t>nin</w:t>
      </w:r>
      <w:r w:rsidR="007A48F2" w:rsidRPr="001E445F">
        <w:rPr>
          <w:rFonts w:ascii="Times New Roman" w:hAnsi="Times New Roman" w:cs="Times New Roman"/>
          <w:color w:val="000000"/>
          <w:sz w:val="24"/>
          <w:szCs w:val="24"/>
        </w:rPr>
        <w:t xml:space="preserve"> diğerlerinden farksız</w:t>
      </w:r>
      <w:r w:rsidR="002217DA" w:rsidRPr="001E445F">
        <w:rPr>
          <w:rFonts w:ascii="Times New Roman" w:hAnsi="Times New Roman" w:cs="Times New Roman"/>
          <w:color w:val="000000"/>
          <w:sz w:val="24"/>
          <w:szCs w:val="24"/>
        </w:rPr>
        <w:t xml:space="preserve"> olduğu belirtilmiştir </w:t>
      </w:r>
      <w:r w:rsidR="00F56EF9" w:rsidRPr="001E445F">
        <w:rPr>
          <w:rFonts w:ascii="Times New Roman" w:hAnsi="Times New Roman" w:cs="Times New Roman"/>
          <w:color w:val="000000"/>
          <w:sz w:val="24"/>
          <w:szCs w:val="24"/>
        </w:rPr>
        <w:fldChar w:fldCharType="begin"/>
      </w:r>
      <w:r w:rsidR="00BD36B3" w:rsidRPr="001E445F">
        <w:rPr>
          <w:rFonts w:ascii="Times New Roman" w:hAnsi="Times New Roman" w:cs="Times New Roman"/>
          <w:color w:val="000000"/>
          <w:sz w:val="24"/>
          <w:szCs w:val="24"/>
        </w:rPr>
        <w:instrText xml:space="preserve"> ADDIN EN.CITE &lt;EndNote&gt;&lt;Cite&gt;&lt;Author&gt;Phelan&lt;/Author&gt;&lt;Year&gt;2001&lt;/Year&gt;&lt;RecNum&gt;212&lt;/RecNum&gt;&lt;DisplayText&gt;(13)&lt;/DisplayText&gt;&lt;record&gt;&lt;rec-number&gt;212&lt;/rec-number&gt;&lt;foreign-keys&gt;&lt;key app="EN" db-id="zedswvfr29es2reddeqxfpaas5ewpdettxrp" timestamp="1564319772"&gt;212&lt;/key&gt;&lt;/foreign-keys&gt;&lt;ref-type name="Journal Article"&gt;17&lt;/ref-type&gt;&lt;contributors&gt;&lt;authors&gt;&lt;author&gt;Phelan, C.&lt;/author&gt;&lt;author&gt;Montag, A. G.&lt;/author&gt;&lt;author&gt;Rotmensch, J.&lt;/author&gt;&lt;author&gt;Waggoner, S. E.&lt;/author&gt;&lt;author&gt;Yamada, S. D.&lt;/author&gt;&lt;author&gt;Mundt, A. J.&lt;/author&gt;&lt;/authors&gt;&lt;/contributors&gt;&lt;auth-address&gt;Departments of Obstetrics and Gynecology, University of Chicago Hospitals, Chicago, Illinois 60637, USA.&lt;/auth-address&gt;&lt;titles&gt;&lt;title&gt;Outcome and management of pathological stage I endometrial carcinoma patients with involvement of the lower uterine segment&lt;/title&gt;&lt;secondary-title&gt;Gynecol Oncol&lt;/secondary-title&gt;&lt;/titles&gt;&lt;periodical&gt;&lt;full-title&gt;Gynecol Oncol&lt;/full-title&gt;&lt;/periodical&gt;&lt;pages&gt;513-7&lt;/pages&gt;&lt;volume&gt;83&lt;/volume&gt;&lt;number&gt;3&lt;/number&gt;&lt;keywords&gt;&lt;keyword&gt;Aged&lt;/keyword&gt;&lt;keyword&gt;Endometrial Neoplasms/*pathology/*surgery&lt;/keyword&gt;&lt;keyword&gt;Female&lt;/keyword&gt;&lt;keyword&gt;Humans&lt;/keyword&gt;&lt;keyword&gt;Middle Aged&lt;/keyword&gt;&lt;keyword&gt;Neoplasm Recurrence, Local/pathology/radiotherapy/surgery&lt;/keyword&gt;&lt;keyword&gt;Neoplasm Staging&lt;/keyword&gt;&lt;keyword&gt;Retrospective Studies&lt;/keyword&gt;&lt;keyword&gt;Treatment Outcome&lt;/keyword&gt;&lt;/keywords&gt;&lt;dates&gt;&lt;year&gt;2001&lt;/year&gt;&lt;pub-dates&gt;&lt;date&gt;Dec&lt;/date&gt;&lt;/pub-dates&gt;&lt;/dates&gt;&lt;isbn&gt;0090-8258 (Print)&amp;#xD;0090-8258 (Linking)&lt;/isbn&gt;&lt;accession-num&gt;11733964&lt;/accession-num&gt;&lt;urls&gt;&lt;related-urls&gt;&lt;url&gt;https://www.ncbi.nlm.nih.gov/pubmed/11733964&lt;/url&gt;&lt;/related-urls&gt;&lt;/urls&gt;&lt;electronic-resource-num&gt;10.1006/gyno.2001.6407&lt;/electronic-resource-num&gt;&lt;/record&gt;&lt;/Cite&gt;&lt;/EndNote&gt;</w:instrText>
      </w:r>
      <w:r w:rsidR="00F56EF9" w:rsidRPr="001E445F">
        <w:rPr>
          <w:rFonts w:ascii="Times New Roman" w:hAnsi="Times New Roman" w:cs="Times New Roman"/>
          <w:color w:val="000000"/>
          <w:sz w:val="24"/>
          <w:szCs w:val="24"/>
        </w:rPr>
        <w:fldChar w:fldCharType="separate"/>
      </w:r>
      <w:r w:rsidR="00BD36B3" w:rsidRPr="001E445F">
        <w:rPr>
          <w:rFonts w:ascii="Times New Roman" w:hAnsi="Times New Roman" w:cs="Times New Roman"/>
          <w:noProof/>
          <w:color w:val="000000"/>
          <w:sz w:val="24"/>
          <w:szCs w:val="24"/>
        </w:rPr>
        <w:t>(13)</w:t>
      </w:r>
      <w:r w:rsidR="00F56EF9" w:rsidRPr="001E445F">
        <w:rPr>
          <w:rFonts w:ascii="Times New Roman" w:hAnsi="Times New Roman" w:cs="Times New Roman"/>
          <w:color w:val="000000"/>
          <w:sz w:val="24"/>
          <w:szCs w:val="24"/>
        </w:rPr>
        <w:fldChar w:fldCharType="end"/>
      </w:r>
      <w:r w:rsidR="007A48F2" w:rsidRPr="001E445F">
        <w:rPr>
          <w:rFonts w:ascii="Times New Roman" w:hAnsi="Times New Roman" w:cs="Times New Roman"/>
          <w:color w:val="000000"/>
          <w:sz w:val="24"/>
          <w:szCs w:val="24"/>
        </w:rPr>
        <w:t>.</w:t>
      </w:r>
      <w:r w:rsidR="00F1393A" w:rsidRPr="001E445F">
        <w:rPr>
          <w:rFonts w:ascii="Times New Roman" w:hAnsi="Times New Roman" w:cs="Times New Roman"/>
          <w:color w:val="000000"/>
          <w:sz w:val="24"/>
          <w:szCs w:val="24"/>
        </w:rPr>
        <w:t xml:space="preserve"> B</w:t>
      </w:r>
      <w:r w:rsidR="007A48F2" w:rsidRPr="001E445F">
        <w:rPr>
          <w:rFonts w:ascii="Times New Roman" w:hAnsi="Times New Roman" w:cs="Times New Roman"/>
          <w:color w:val="000000"/>
          <w:sz w:val="24"/>
          <w:szCs w:val="24"/>
        </w:rPr>
        <w:t xml:space="preserve">u çalışmada </w:t>
      </w:r>
      <w:r w:rsidR="00F1393A" w:rsidRPr="001E445F">
        <w:rPr>
          <w:rFonts w:ascii="Times New Roman" w:hAnsi="Times New Roman" w:cs="Times New Roman"/>
          <w:color w:val="000000"/>
          <w:sz w:val="24"/>
          <w:szCs w:val="24"/>
        </w:rPr>
        <w:t>alt uterin</w:t>
      </w:r>
      <w:r w:rsidR="00A72703">
        <w:rPr>
          <w:rFonts w:ascii="Times New Roman" w:hAnsi="Times New Roman" w:cs="Times New Roman"/>
          <w:color w:val="000000"/>
          <w:sz w:val="24"/>
          <w:szCs w:val="24"/>
        </w:rPr>
        <w:t xml:space="preserve"> </w:t>
      </w:r>
      <w:r w:rsidR="00F1393A" w:rsidRPr="001E445F">
        <w:rPr>
          <w:rFonts w:ascii="Times New Roman" w:hAnsi="Times New Roman" w:cs="Times New Roman"/>
          <w:color w:val="000000"/>
          <w:sz w:val="24"/>
          <w:szCs w:val="24"/>
        </w:rPr>
        <w:t xml:space="preserve">segment tümörlerinin </w:t>
      </w:r>
      <w:r w:rsidR="007A48F2" w:rsidRPr="001E445F">
        <w:rPr>
          <w:rFonts w:ascii="Times New Roman" w:hAnsi="Times New Roman" w:cs="Times New Roman"/>
          <w:color w:val="000000"/>
          <w:sz w:val="24"/>
          <w:szCs w:val="24"/>
        </w:rPr>
        <w:t>e</w:t>
      </w:r>
      <w:r w:rsidR="00F1393A" w:rsidRPr="001E445F">
        <w:rPr>
          <w:rFonts w:ascii="Times New Roman" w:hAnsi="Times New Roman" w:cs="Times New Roman"/>
          <w:color w:val="000000"/>
          <w:sz w:val="24"/>
          <w:szCs w:val="24"/>
        </w:rPr>
        <w:t>vre I endometrium kanserlerinde sık</w:t>
      </w:r>
      <w:r w:rsidR="002217DA" w:rsidRPr="001E445F">
        <w:rPr>
          <w:rFonts w:ascii="Times New Roman" w:hAnsi="Times New Roman" w:cs="Times New Roman"/>
          <w:color w:val="000000"/>
          <w:sz w:val="24"/>
          <w:szCs w:val="24"/>
        </w:rPr>
        <w:t xml:space="preserve"> (%42)</w:t>
      </w:r>
      <w:r w:rsidR="00F1393A" w:rsidRPr="001E445F">
        <w:rPr>
          <w:rFonts w:ascii="Times New Roman" w:hAnsi="Times New Roman" w:cs="Times New Roman"/>
          <w:color w:val="000000"/>
          <w:sz w:val="24"/>
          <w:szCs w:val="24"/>
        </w:rPr>
        <w:t xml:space="preserve"> bir patolojik bulgu olduğu</w:t>
      </w:r>
      <w:r w:rsidR="00A72703">
        <w:rPr>
          <w:rFonts w:ascii="Times New Roman" w:hAnsi="Times New Roman" w:cs="Times New Roman"/>
          <w:color w:val="000000"/>
          <w:sz w:val="24"/>
          <w:szCs w:val="24"/>
        </w:rPr>
        <w:t xml:space="preserve">, </w:t>
      </w:r>
      <w:r w:rsidR="00F1393A" w:rsidRPr="001E445F">
        <w:rPr>
          <w:rFonts w:ascii="Times New Roman" w:hAnsi="Times New Roman" w:cs="Times New Roman"/>
          <w:color w:val="000000"/>
          <w:sz w:val="24"/>
          <w:szCs w:val="24"/>
        </w:rPr>
        <w:t>dolayısıyla bu kadar yaygın bir bulgunun adjuvan tedavi</w:t>
      </w:r>
      <w:r w:rsidR="002217DA" w:rsidRPr="001E445F">
        <w:rPr>
          <w:rFonts w:ascii="Times New Roman" w:hAnsi="Times New Roman" w:cs="Times New Roman"/>
          <w:color w:val="000000"/>
          <w:sz w:val="24"/>
          <w:szCs w:val="24"/>
        </w:rPr>
        <w:t>ler</w:t>
      </w:r>
      <w:r w:rsidR="00F1393A" w:rsidRPr="001E445F">
        <w:rPr>
          <w:rFonts w:ascii="Times New Roman" w:hAnsi="Times New Roman" w:cs="Times New Roman"/>
          <w:color w:val="000000"/>
          <w:sz w:val="24"/>
          <w:szCs w:val="24"/>
        </w:rPr>
        <w:t xml:space="preserve"> için endikasyon oluşturmaması gerektiği</w:t>
      </w:r>
      <w:r w:rsidR="002217DA" w:rsidRPr="001E445F">
        <w:rPr>
          <w:rFonts w:ascii="Times New Roman" w:hAnsi="Times New Roman" w:cs="Times New Roman"/>
          <w:color w:val="000000"/>
          <w:sz w:val="24"/>
          <w:szCs w:val="24"/>
        </w:rPr>
        <w:t xml:space="preserve"> savunulmaktadır </w:t>
      </w:r>
      <w:r w:rsidR="00F56EF9" w:rsidRPr="001E445F">
        <w:rPr>
          <w:rFonts w:ascii="Times New Roman" w:hAnsi="Times New Roman" w:cs="Times New Roman"/>
          <w:color w:val="000000"/>
          <w:sz w:val="24"/>
          <w:szCs w:val="24"/>
        </w:rPr>
        <w:fldChar w:fldCharType="begin"/>
      </w:r>
      <w:r w:rsidR="00BD36B3" w:rsidRPr="001E445F">
        <w:rPr>
          <w:rFonts w:ascii="Times New Roman" w:hAnsi="Times New Roman" w:cs="Times New Roman"/>
          <w:color w:val="000000"/>
          <w:sz w:val="24"/>
          <w:szCs w:val="24"/>
        </w:rPr>
        <w:instrText xml:space="preserve"> ADDIN EN.CITE &lt;EndNote&gt;&lt;Cite&gt;&lt;Author&gt;Phelan&lt;/Author&gt;&lt;Year&gt;2001&lt;/Year&gt;&lt;RecNum&gt;212&lt;/RecNum&gt;&lt;DisplayText&gt;(13)&lt;/DisplayText&gt;&lt;record&gt;&lt;rec-number&gt;212&lt;/rec-number&gt;&lt;foreign-keys&gt;&lt;key app="EN" db-id="zedswvfr29es2reddeqxfpaas5ewpdettxrp" timestamp="1564319772"&gt;212&lt;/key&gt;&lt;/foreign-keys&gt;&lt;ref-type name="Journal Article"&gt;17&lt;/ref-type&gt;&lt;contributors&gt;&lt;authors&gt;&lt;author&gt;Phelan, C.&lt;/author&gt;&lt;author&gt;Montag, A. G.&lt;/author&gt;&lt;author&gt;Rotmensch, J.&lt;/author&gt;&lt;author&gt;Waggoner, S. E.&lt;/author&gt;&lt;author&gt;Yamada, S. D.&lt;/author&gt;&lt;author&gt;Mundt, A. J.&lt;/author&gt;&lt;/authors&gt;&lt;/contributors&gt;&lt;auth-address&gt;Departments of Obstetrics and Gynecology, University of Chicago Hospitals, Chicago, Illinois 60637, USA.&lt;/auth-address&gt;&lt;titles&gt;&lt;title&gt;Outcome and management of pathological stage I endometrial carcinoma patients with involvement of the lower uterine segment&lt;/title&gt;&lt;secondary-title&gt;Gynecol Oncol&lt;/secondary-title&gt;&lt;/titles&gt;&lt;periodical&gt;&lt;full-title&gt;Gynecol Oncol&lt;/full-title&gt;&lt;/periodical&gt;&lt;pages&gt;513-7&lt;/pages&gt;&lt;volume&gt;83&lt;/volume&gt;&lt;number&gt;3&lt;/number&gt;&lt;keywords&gt;&lt;keyword&gt;Aged&lt;/keyword&gt;&lt;keyword&gt;Endometrial Neoplasms/*pathology/*surgery&lt;/keyword&gt;&lt;keyword&gt;Female&lt;/keyword&gt;&lt;keyword&gt;Humans&lt;/keyword&gt;&lt;keyword&gt;Middle Aged&lt;/keyword&gt;&lt;keyword&gt;Neoplasm Recurrence, Local/pathology/radiotherapy/surgery&lt;/keyword&gt;&lt;keyword&gt;Neoplasm Staging&lt;/keyword&gt;&lt;keyword&gt;Retrospective Studies&lt;/keyword&gt;&lt;keyword&gt;Treatment Outcome&lt;/keyword&gt;&lt;/keywords&gt;&lt;dates&gt;&lt;year&gt;2001&lt;/year&gt;&lt;pub-dates&gt;&lt;date&gt;Dec&lt;/date&gt;&lt;/pub-dates&gt;&lt;/dates&gt;&lt;isbn&gt;0090-8258 (Print)&amp;#xD;0090-8258 (Linking)&lt;/isbn&gt;&lt;accession-num&gt;11733964&lt;/accession-num&gt;&lt;urls&gt;&lt;related-urls&gt;&lt;url&gt;https://www.ncbi.nlm.nih.gov/pubmed/11733964&lt;/url&gt;&lt;/related-urls&gt;&lt;/urls&gt;&lt;electronic-resource-num&gt;10.1006/gyno.2001.6407&lt;/electronic-resource-num&gt;&lt;/record&gt;&lt;/Cite&gt;&lt;/EndNote&gt;</w:instrText>
      </w:r>
      <w:r w:rsidR="00F56EF9" w:rsidRPr="001E445F">
        <w:rPr>
          <w:rFonts w:ascii="Times New Roman" w:hAnsi="Times New Roman" w:cs="Times New Roman"/>
          <w:color w:val="000000"/>
          <w:sz w:val="24"/>
          <w:szCs w:val="24"/>
        </w:rPr>
        <w:fldChar w:fldCharType="separate"/>
      </w:r>
      <w:r w:rsidR="00BD36B3" w:rsidRPr="001E445F">
        <w:rPr>
          <w:rFonts w:ascii="Times New Roman" w:hAnsi="Times New Roman" w:cs="Times New Roman"/>
          <w:noProof/>
          <w:color w:val="000000"/>
          <w:sz w:val="24"/>
          <w:szCs w:val="24"/>
        </w:rPr>
        <w:t>(13)</w:t>
      </w:r>
      <w:r w:rsidR="00F56EF9" w:rsidRPr="001E445F">
        <w:rPr>
          <w:rFonts w:ascii="Times New Roman" w:hAnsi="Times New Roman" w:cs="Times New Roman"/>
          <w:color w:val="000000"/>
          <w:sz w:val="24"/>
          <w:szCs w:val="24"/>
        </w:rPr>
        <w:fldChar w:fldCharType="end"/>
      </w:r>
      <w:r w:rsidR="002217DA" w:rsidRPr="001E445F">
        <w:rPr>
          <w:rFonts w:ascii="Times New Roman" w:hAnsi="Times New Roman" w:cs="Times New Roman"/>
          <w:color w:val="000000"/>
          <w:sz w:val="24"/>
          <w:szCs w:val="24"/>
        </w:rPr>
        <w:t>. Aynı şekilde</w:t>
      </w:r>
      <w:r w:rsidR="003D50FA" w:rsidRPr="001E445F">
        <w:rPr>
          <w:rFonts w:ascii="Times New Roman" w:hAnsi="Times New Roman" w:cs="Times New Roman"/>
          <w:color w:val="000000"/>
          <w:sz w:val="24"/>
          <w:szCs w:val="24"/>
        </w:rPr>
        <w:t>,</w:t>
      </w:r>
      <w:r w:rsidR="002217DA" w:rsidRPr="001E445F">
        <w:rPr>
          <w:rFonts w:ascii="Times New Roman" w:hAnsi="Times New Roman" w:cs="Times New Roman"/>
          <w:color w:val="000000"/>
          <w:sz w:val="24"/>
          <w:szCs w:val="24"/>
        </w:rPr>
        <w:t xml:space="preserve"> 25</w:t>
      </w:r>
      <w:r w:rsidR="00A72703">
        <w:rPr>
          <w:rFonts w:ascii="Times New Roman" w:hAnsi="Times New Roman" w:cs="Times New Roman"/>
          <w:color w:val="000000"/>
          <w:sz w:val="24"/>
          <w:szCs w:val="24"/>
        </w:rPr>
        <w:t>’i</w:t>
      </w:r>
      <w:r w:rsidR="002217DA" w:rsidRPr="001E445F">
        <w:rPr>
          <w:rFonts w:ascii="Times New Roman" w:hAnsi="Times New Roman" w:cs="Times New Roman"/>
          <w:color w:val="000000"/>
          <w:sz w:val="24"/>
          <w:szCs w:val="24"/>
        </w:rPr>
        <w:t xml:space="preserve"> alt uterin</w:t>
      </w:r>
      <w:r w:rsidR="00A72703">
        <w:rPr>
          <w:rFonts w:ascii="Times New Roman" w:hAnsi="Times New Roman" w:cs="Times New Roman"/>
          <w:color w:val="000000"/>
          <w:sz w:val="24"/>
          <w:szCs w:val="24"/>
        </w:rPr>
        <w:t xml:space="preserve"> segment yerleşimli tümör içeren toplam 80</w:t>
      </w:r>
      <w:r w:rsidR="00C10A92">
        <w:rPr>
          <w:rFonts w:ascii="Times New Roman" w:hAnsi="Times New Roman" w:cs="Times New Roman"/>
          <w:color w:val="000000"/>
          <w:sz w:val="24"/>
          <w:szCs w:val="24"/>
        </w:rPr>
        <w:t>,</w:t>
      </w:r>
      <w:r w:rsidR="00A72703">
        <w:rPr>
          <w:rFonts w:ascii="Times New Roman" w:hAnsi="Times New Roman" w:cs="Times New Roman"/>
          <w:color w:val="000000"/>
          <w:sz w:val="24"/>
          <w:szCs w:val="24"/>
        </w:rPr>
        <w:t xml:space="preserve"> </w:t>
      </w:r>
      <w:r w:rsidR="002217DA" w:rsidRPr="001E445F">
        <w:rPr>
          <w:rFonts w:ascii="Times New Roman" w:hAnsi="Times New Roman" w:cs="Times New Roman"/>
          <w:color w:val="000000"/>
          <w:sz w:val="24"/>
          <w:szCs w:val="24"/>
        </w:rPr>
        <w:t>evre I endometrium kanser vakasının incelend</w:t>
      </w:r>
      <w:r w:rsidR="003D50FA" w:rsidRPr="001E445F">
        <w:rPr>
          <w:rFonts w:ascii="Times New Roman" w:hAnsi="Times New Roman" w:cs="Times New Roman"/>
          <w:color w:val="000000"/>
          <w:sz w:val="24"/>
          <w:szCs w:val="24"/>
        </w:rPr>
        <w:t>iği bir çalışmada, alt segment</w:t>
      </w:r>
      <w:r w:rsidR="002217DA" w:rsidRPr="001E445F">
        <w:rPr>
          <w:rFonts w:ascii="Times New Roman" w:hAnsi="Times New Roman" w:cs="Times New Roman"/>
          <w:color w:val="000000"/>
          <w:sz w:val="24"/>
          <w:szCs w:val="24"/>
        </w:rPr>
        <w:t xml:space="preserve"> tutulması</w:t>
      </w:r>
      <w:r w:rsidR="003D50FA" w:rsidRPr="001E445F">
        <w:rPr>
          <w:rFonts w:ascii="Times New Roman" w:hAnsi="Times New Roman" w:cs="Times New Roman"/>
          <w:color w:val="000000"/>
          <w:sz w:val="24"/>
          <w:szCs w:val="24"/>
        </w:rPr>
        <w:t>nın</w:t>
      </w:r>
      <w:r w:rsidR="00A72703">
        <w:rPr>
          <w:rFonts w:ascii="Times New Roman" w:hAnsi="Times New Roman" w:cs="Times New Roman"/>
          <w:color w:val="000000"/>
          <w:sz w:val="24"/>
          <w:szCs w:val="24"/>
        </w:rPr>
        <w:t xml:space="preserve"> </w:t>
      </w:r>
      <w:r w:rsidR="003D50FA" w:rsidRPr="001E445F">
        <w:rPr>
          <w:rFonts w:ascii="Times New Roman" w:hAnsi="Times New Roman" w:cs="Times New Roman"/>
          <w:color w:val="000000"/>
          <w:sz w:val="24"/>
          <w:szCs w:val="24"/>
        </w:rPr>
        <w:t xml:space="preserve">onkolojik </w:t>
      </w:r>
      <w:r w:rsidR="002217DA" w:rsidRPr="001E445F">
        <w:rPr>
          <w:rFonts w:ascii="Times New Roman" w:hAnsi="Times New Roman" w:cs="Times New Roman"/>
          <w:color w:val="000000"/>
          <w:sz w:val="24"/>
          <w:szCs w:val="24"/>
        </w:rPr>
        <w:t xml:space="preserve">sonucu etkilemediği ve </w:t>
      </w:r>
      <w:r w:rsidR="003D50FA" w:rsidRPr="001E445F">
        <w:rPr>
          <w:rFonts w:ascii="Times New Roman" w:hAnsi="Times New Roman" w:cs="Times New Roman"/>
          <w:color w:val="000000"/>
          <w:sz w:val="24"/>
          <w:szCs w:val="24"/>
        </w:rPr>
        <w:t xml:space="preserve">dolayısıyla adjuvan tedavi gerektirmediği bildirilmiştir </w:t>
      </w:r>
      <w:r w:rsidR="00A72703">
        <w:rPr>
          <w:rFonts w:ascii="Times New Roman" w:hAnsi="Times New Roman" w:cs="Times New Roman"/>
          <w:color w:val="000000"/>
          <w:sz w:val="24"/>
          <w:szCs w:val="24"/>
        </w:rPr>
        <w:t xml:space="preserve"> </w:t>
      </w:r>
      <w:r w:rsidR="00F56EF9" w:rsidRPr="001E445F">
        <w:rPr>
          <w:rFonts w:ascii="Times New Roman" w:hAnsi="Times New Roman" w:cs="Times New Roman"/>
          <w:color w:val="000000"/>
          <w:sz w:val="24"/>
          <w:szCs w:val="24"/>
        </w:rPr>
        <w:fldChar w:fldCharType="begin"/>
      </w:r>
      <w:r w:rsidR="00BD36B3" w:rsidRPr="001E445F">
        <w:rPr>
          <w:rFonts w:ascii="Times New Roman" w:hAnsi="Times New Roman" w:cs="Times New Roman"/>
          <w:color w:val="000000"/>
          <w:sz w:val="24"/>
          <w:szCs w:val="24"/>
        </w:rPr>
        <w:instrText xml:space="preserve"> ADDIN EN.CITE &lt;EndNote&gt;&lt;Cite&gt;&lt;Author&gt;Gemer&lt;/Author&gt;&lt;Year&gt;2004&lt;/Year&gt;&lt;RecNum&gt;208&lt;/RecNum&gt;&lt;DisplayText&gt;(14)&lt;/DisplayText&gt;&lt;record&gt;&lt;rec-number&gt;208&lt;/rec-number&gt;&lt;foreign-keys&gt;&lt;key app="EN" db-id="zedswvfr29es2reddeqxfpaas5ewpdettxrp" timestamp="1564319772"&gt;208&lt;/key&gt;&lt;/foreign-keys&gt;&lt;ref-type name="Journal Article"&gt;17&lt;/ref-type&gt;&lt;contributors&gt;&lt;authors&gt;&lt;author&gt;Gemer, O.&lt;/author&gt;&lt;author&gt;Uriev, L.&lt;/author&gt;&lt;author&gt;Harkovsky, T.&lt;/author&gt;&lt;author&gt;Peled, R.&lt;/author&gt;&lt;author&gt;Ben-Dor, D.&lt;/author&gt;&lt;author&gt;Barak, F.&lt;/author&gt;&lt;author&gt;Segal, S.&lt;/author&gt;&lt;/authors&gt;&lt;/contributors&gt;&lt;auth-address&gt;Department of Obstetrics and Gynecology, Pathology Institute, Barzilai Medical Center, Faculty of Health Sciences, Ben-Gurion University of the Negev, Ashkelon, Israel gemer@barzi.health.gov.il&lt;/auth-address&gt;&lt;titles&gt;&lt;title&gt;Significance of lower uterine segment involvement in women with stage I endometrial adenocarcinoma&lt;/title&gt;&lt;secondary-title&gt;J Reprod Med&lt;/secondary-title&gt;&lt;/titles&gt;&lt;periodical&gt;&lt;full-title&gt;J Reprod Med&lt;/full-title&gt;&lt;/periodical&gt;&lt;pages&gt;703-6&lt;/pages&gt;&lt;volume&gt;49&lt;/volume&gt;&lt;number&gt;9&lt;/number&gt;&lt;keywords&gt;&lt;keyword&gt;Adult&lt;/keyword&gt;&lt;keyword&gt;Aged&lt;/keyword&gt;&lt;keyword&gt;Aged, 80 and over&lt;/keyword&gt;&lt;keyword&gt;Carcinoma, Endometrioid/*pathology/surgery&lt;/keyword&gt;&lt;keyword&gt;Cervix Uteri/*pathology&lt;/keyword&gt;&lt;keyword&gt;Disease-Free Survival&lt;/keyword&gt;&lt;keyword&gt;Endometrial Neoplasms/*pathology/surgery&lt;/keyword&gt;&lt;keyword&gt;Female&lt;/keyword&gt;&lt;keyword&gt;Humans&lt;/keyword&gt;&lt;keyword&gt;Israel&lt;/keyword&gt;&lt;keyword&gt;Middle Aged&lt;/keyword&gt;&lt;keyword&gt;Myometrium/*pathology&lt;/keyword&gt;&lt;keyword&gt;Neoplasm Staging&lt;/keyword&gt;&lt;keyword&gt;Prognosis&lt;/keyword&gt;&lt;keyword&gt;Reproducibility of Results&lt;/keyword&gt;&lt;keyword&gt;Survival Analysis&lt;/keyword&gt;&lt;keyword&gt;Time Factors&lt;/keyword&gt;&lt;/keywords&gt;&lt;dates&gt;&lt;year&gt;2004&lt;/year&gt;&lt;pub-dates&gt;&lt;date&gt;Sep&lt;/date&gt;&lt;/pub-dates&gt;&lt;/dates&gt;&lt;isbn&gt;0024-7758 (Print)&amp;#xD;0024-7758 (Linking)&lt;/isbn&gt;&lt;accession-num&gt;15493559&lt;/accession-num&gt;&lt;urls&gt;&lt;related-urls&gt;&lt;url&gt;https://www.ncbi.nlm.nih.gov/pubmed/15493559&lt;/url&gt;&lt;/related-urls&gt;&lt;/urls&gt;&lt;/record&gt;&lt;/Cite&gt;&lt;/EndNote&gt;</w:instrText>
      </w:r>
      <w:r w:rsidR="00F56EF9" w:rsidRPr="001E445F">
        <w:rPr>
          <w:rFonts w:ascii="Times New Roman" w:hAnsi="Times New Roman" w:cs="Times New Roman"/>
          <w:color w:val="000000"/>
          <w:sz w:val="24"/>
          <w:szCs w:val="24"/>
        </w:rPr>
        <w:fldChar w:fldCharType="separate"/>
      </w:r>
      <w:r w:rsidR="00BD36B3" w:rsidRPr="001E445F">
        <w:rPr>
          <w:rFonts w:ascii="Times New Roman" w:hAnsi="Times New Roman" w:cs="Times New Roman"/>
          <w:noProof/>
          <w:color w:val="000000"/>
          <w:sz w:val="24"/>
          <w:szCs w:val="24"/>
        </w:rPr>
        <w:t>(14)</w:t>
      </w:r>
      <w:r w:rsidR="00F56EF9" w:rsidRPr="001E445F">
        <w:rPr>
          <w:rFonts w:ascii="Times New Roman" w:hAnsi="Times New Roman" w:cs="Times New Roman"/>
          <w:color w:val="000000"/>
          <w:sz w:val="24"/>
          <w:szCs w:val="24"/>
        </w:rPr>
        <w:fldChar w:fldCharType="end"/>
      </w:r>
      <w:r w:rsidR="003D50FA" w:rsidRPr="001E445F">
        <w:rPr>
          <w:rFonts w:ascii="Times New Roman" w:hAnsi="Times New Roman" w:cs="Times New Roman"/>
          <w:color w:val="000000"/>
          <w:sz w:val="24"/>
          <w:szCs w:val="24"/>
        </w:rPr>
        <w:t xml:space="preserve">. Bunun tersine, 204 hastayı içeren başka bir çalışmada, </w:t>
      </w:r>
      <w:r w:rsidR="004262ED" w:rsidRPr="001E445F">
        <w:rPr>
          <w:rFonts w:ascii="Times New Roman" w:hAnsi="Times New Roman" w:cs="Times New Roman"/>
          <w:color w:val="000000"/>
          <w:sz w:val="24"/>
          <w:szCs w:val="24"/>
        </w:rPr>
        <w:t>postoperatif</w:t>
      </w:r>
      <w:r w:rsidR="00A72703">
        <w:rPr>
          <w:rFonts w:ascii="Times New Roman" w:hAnsi="Times New Roman" w:cs="Times New Roman"/>
          <w:color w:val="000000"/>
          <w:sz w:val="24"/>
          <w:szCs w:val="24"/>
        </w:rPr>
        <w:t xml:space="preserve"> </w:t>
      </w:r>
      <w:r w:rsidR="004262ED" w:rsidRPr="001E445F">
        <w:rPr>
          <w:rFonts w:ascii="Times New Roman" w:hAnsi="Times New Roman" w:cs="Times New Roman"/>
          <w:color w:val="000000"/>
          <w:sz w:val="24"/>
          <w:szCs w:val="24"/>
        </w:rPr>
        <w:t xml:space="preserve">adjuvan radyoterapinin </w:t>
      </w:r>
      <w:r w:rsidR="003D50FA" w:rsidRPr="001E445F">
        <w:rPr>
          <w:rFonts w:ascii="Times New Roman" w:hAnsi="Times New Roman" w:cs="Times New Roman"/>
          <w:color w:val="000000"/>
          <w:sz w:val="24"/>
          <w:szCs w:val="24"/>
        </w:rPr>
        <w:t xml:space="preserve">alt segmentin tutulduğu hastalarda lokal kontrolü iyileştirebileceği ifade edilmiştir </w:t>
      </w:r>
      <w:r w:rsidR="00F56EF9" w:rsidRPr="001E445F">
        <w:rPr>
          <w:rFonts w:ascii="Times New Roman" w:hAnsi="Times New Roman" w:cs="Times New Roman"/>
          <w:color w:val="000000"/>
          <w:sz w:val="24"/>
          <w:szCs w:val="24"/>
        </w:rPr>
        <w:fldChar w:fldCharType="begin"/>
      </w:r>
      <w:r w:rsidR="00BD36B3" w:rsidRPr="001E445F">
        <w:rPr>
          <w:rFonts w:ascii="Times New Roman" w:hAnsi="Times New Roman" w:cs="Times New Roman"/>
          <w:color w:val="000000"/>
          <w:sz w:val="24"/>
          <w:szCs w:val="24"/>
        </w:rPr>
        <w:instrText xml:space="preserve"> ADDIN EN.CITE &lt;EndNote&gt;&lt;Cite&gt;&lt;Author&gt;Mayr&lt;/Author&gt;&lt;Year&gt;1995&lt;/Year&gt;&lt;RecNum&gt;211&lt;/RecNum&gt;&lt;DisplayText&gt;(15)&lt;/DisplayText&gt;&lt;record&gt;&lt;rec-number&gt;211&lt;/rec-number&gt;&lt;foreign-keys&gt;&lt;key app="EN" db-id="zedswvfr29es2reddeqxfpaas5ewpdettxrp" timestamp="1564319772"&gt;211&lt;/key&gt;&lt;/foreign-keys&gt;&lt;ref-type name="Journal Article"&gt;17&lt;/ref-type&gt;&lt;contributors&gt;&lt;authors&gt;&lt;author&gt;Mayr, N. A.&lt;/author&gt;&lt;author&gt;Wen, B. C.&lt;/author&gt;&lt;author&gt;Benda, J. A.&lt;/author&gt;&lt;author&gt;Sorosky, J. I.&lt;/author&gt;&lt;author&gt;Davis, C. S.&lt;/author&gt;&lt;author&gt;Fuller, R. W.&lt;/author&gt;&lt;author&gt;Hussey, D. H.&lt;/author&gt;&lt;/authors&gt;&lt;/contributors&gt;&lt;auth-address&gt;Department of Radiology, University of Iowa College of Medicine, Iowa City 52242, USA.&lt;/auth-address&gt;&lt;titles&gt;&lt;title&gt;Postoperative radiation therapy in clinical stage I endometrial cancer: corpus, cervical, and lower uterine segment involvement--patterns of failure&lt;/title&gt;&lt;secondary-title&gt;Radiology&lt;/secondary-title&gt;&lt;/titles&gt;&lt;periodical&gt;&lt;full-title&gt;Radiology&lt;/full-title&gt;&lt;/periodical&gt;&lt;pages&gt;323-8&lt;/pages&gt;&lt;volume&gt;196&lt;/volume&gt;&lt;number&gt;2&lt;/number&gt;&lt;keywords&gt;&lt;keyword&gt;Adenocarcinoma/mortality/*radiotherapy/secondary/surgery&lt;/keyword&gt;&lt;keyword&gt;Brachytherapy&lt;/keyword&gt;&lt;keyword&gt;Combined Modality Therapy&lt;/keyword&gt;&lt;keyword&gt;Endometrial Neoplasms/mortality/pathology/*radiotherapy/surgery&lt;/keyword&gt;&lt;keyword&gt;Female&lt;/keyword&gt;&lt;keyword&gt;Humans&lt;/keyword&gt;&lt;keyword&gt;Incidence&lt;/keyword&gt;&lt;keyword&gt;Middle Aged&lt;/keyword&gt;&lt;keyword&gt;Neoplasm Invasiveness&lt;/keyword&gt;&lt;keyword&gt;Neoplasm Metastasis&lt;/keyword&gt;&lt;keyword&gt;Neoplasm Recurrence, Local/epidemiology&lt;/keyword&gt;&lt;keyword&gt;Radiotherapy, High-Energy&lt;/keyword&gt;&lt;keyword&gt;Risk Factors&lt;/keyword&gt;&lt;keyword&gt;Treatment Failure&lt;/keyword&gt;&lt;keyword&gt;Uterus/pathology&lt;/keyword&gt;&lt;/keywords&gt;&lt;dates&gt;&lt;year&gt;1995&lt;/year&gt;&lt;pub-dates&gt;&lt;date&gt;Aug&lt;/date&gt;&lt;/pub-dates&gt;&lt;/dates&gt;&lt;isbn&gt;0033-8419 (Print)&amp;#xD;0033-8419 (Linking)&lt;/isbn&gt;&lt;accession-num&gt;7617840&lt;/accession-num&gt;&lt;urls&gt;&lt;related-urls&gt;&lt;url&gt;https://www.ncbi.nlm.nih.gov/pubmed/7617840&lt;/url&gt;&lt;/related-urls&gt;&lt;/urls&gt;&lt;electronic-resource-num&gt;10.1148/radiology.196.2.7617840&lt;/electronic-resource-num&gt;&lt;/record&gt;&lt;/Cite&gt;&lt;/EndNote&gt;</w:instrText>
      </w:r>
      <w:r w:rsidR="00F56EF9" w:rsidRPr="001E445F">
        <w:rPr>
          <w:rFonts w:ascii="Times New Roman" w:hAnsi="Times New Roman" w:cs="Times New Roman"/>
          <w:color w:val="000000"/>
          <w:sz w:val="24"/>
          <w:szCs w:val="24"/>
        </w:rPr>
        <w:fldChar w:fldCharType="separate"/>
      </w:r>
      <w:r w:rsidR="00BD36B3" w:rsidRPr="001E445F">
        <w:rPr>
          <w:rFonts w:ascii="Times New Roman" w:hAnsi="Times New Roman" w:cs="Times New Roman"/>
          <w:noProof/>
          <w:color w:val="000000"/>
          <w:sz w:val="24"/>
          <w:szCs w:val="24"/>
        </w:rPr>
        <w:t>(15)</w:t>
      </w:r>
      <w:r w:rsidR="00F56EF9" w:rsidRPr="001E445F">
        <w:rPr>
          <w:rFonts w:ascii="Times New Roman" w:hAnsi="Times New Roman" w:cs="Times New Roman"/>
          <w:color w:val="000000"/>
          <w:sz w:val="24"/>
          <w:szCs w:val="24"/>
        </w:rPr>
        <w:fldChar w:fldCharType="end"/>
      </w:r>
      <w:r w:rsidR="004262ED" w:rsidRPr="001E445F">
        <w:rPr>
          <w:rFonts w:ascii="Times New Roman" w:hAnsi="Times New Roman" w:cs="Times New Roman"/>
          <w:color w:val="000000"/>
          <w:sz w:val="24"/>
          <w:szCs w:val="24"/>
        </w:rPr>
        <w:t>.</w:t>
      </w:r>
    </w:p>
    <w:p w:rsidR="00165454" w:rsidRPr="001E445F" w:rsidRDefault="00A72703" w:rsidP="001E445F">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w:t>
      </w:r>
      <w:r w:rsidR="00D11687" w:rsidRPr="001E445F">
        <w:rPr>
          <w:rFonts w:ascii="Times New Roman" w:hAnsi="Times New Roman" w:cs="Times New Roman"/>
          <w:color w:val="000000"/>
          <w:sz w:val="24"/>
          <w:szCs w:val="24"/>
        </w:rPr>
        <w:t>ümör</w:t>
      </w:r>
      <w:r>
        <w:rPr>
          <w:rFonts w:ascii="Times New Roman" w:hAnsi="Times New Roman" w:cs="Times New Roman"/>
          <w:color w:val="000000"/>
          <w:sz w:val="24"/>
          <w:szCs w:val="24"/>
        </w:rPr>
        <w:t>lerin alt segmentte yerleşimini</w:t>
      </w:r>
      <w:r w:rsidR="00D11687" w:rsidRPr="001E445F">
        <w:rPr>
          <w:rFonts w:ascii="Times New Roman" w:hAnsi="Times New Roman" w:cs="Times New Roman"/>
          <w:color w:val="000000"/>
          <w:sz w:val="24"/>
          <w:szCs w:val="24"/>
        </w:rPr>
        <w:t>n prognostik etkisi, sadece yüksek gradeli</w:t>
      </w:r>
      <w:r>
        <w:rPr>
          <w:rFonts w:ascii="Times New Roman" w:hAnsi="Times New Roman" w:cs="Times New Roman"/>
          <w:color w:val="000000"/>
          <w:sz w:val="24"/>
          <w:szCs w:val="24"/>
        </w:rPr>
        <w:t xml:space="preserve"> </w:t>
      </w:r>
      <w:r w:rsidR="00D11687" w:rsidRPr="001E445F">
        <w:rPr>
          <w:rFonts w:ascii="Times New Roman" w:hAnsi="Times New Roman" w:cs="Times New Roman"/>
          <w:color w:val="000000"/>
          <w:sz w:val="24"/>
          <w:szCs w:val="24"/>
        </w:rPr>
        <w:t xml:space="preserve">endometrium kanserlerinin dahil edildiği çok merkezli bir çalışmada </w:t>
      </w:r>
      <w:r w:rsidR="005B5983" w:rsidRPr="001E445F">
        <w:rPr>
          <w:rFonts w:ascii="Times New Roman" w:hAnsi="Times New Roman" w:cs="Times New Roman"/>
          <w:color w:val="000000"/>
          <w:sz w:val="24"/>
          <w:szCs w:val="24"/>
        </w:rPr>
        <w:t xml:space="preserve">incelenmiştir </w:t>
      </w:r>
      <w:r w:rsidR="00F56EF9" w:rsidRPr="001E445F">
        <w:rPr>
          <w:rFonts w:ascii="Times New Roman" w:hAnsi="Times New Roman" w:cs="Times New Roman"/>
          <w:color w:val="000000"/>
          <w:sz w:val="24"/>
          <w:szCs w:val="24"/>
        </w:rPr>
        <w:fldChar w:fldCharType="begin">
          <w:fldData xml:space="preserve">PEVuZE5vdGU+PENpdGU+PEF1dGhvcj5Eb2xsPC9BdXRob3I+PFllYXI+MjAxNDwvWWVhcj48UmVj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</w:fldData>
        </w:fldChar>
      </w:r>
      <w:r w:rsidR="00BD36B3" w:rsidRPr="001E445F">
        <w:rPr>
          <w:rFonts w:ascii="Times New Roman" w:hAnsi="Times New Roman" w:cs="Times New Roman"/>
          <w:color w:val="000000"/>
          <w:sz w:val="24"/>
          <w:szCs w:val="24"/>
        </w:rPr>
        <w:instrText xml:space="preserve"> ADDIN EN.CITE </w:instrText>
      </w:r>
      <w:r w:rsidR="00F56EF9" w:rsidRPr="001E445F">
        <w:rPr>
          <w:rFonts w:ascii="Times New Roman" w:hAnsi="Times New Roman" w:cs="Times New Roman"/>
          <w:color w:val="000000"/>
          <w:sz w:val="24"/>
          <w:szCs w:val="24"/>
        </w:rPr>
        <w:fldChar w:fldCharType="begin">
          <w:fldData xml:space="preserve">PEVuZE5vdGU+PENpdGU+PEF1dGhvcj5Eb2xsPC9BdXRob3I+PFllYXI+MjAxNDwvWWVhcj48UmVj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</w:fldData>
        </w:fldChar>
      </w:r>
      <w:r w:rsidR="00BD36B3" w:rsidRPr="001E445F">
        <w:rPr>
          <w:rFonts w:ascii="Times New Roman" w:hAnsi="Times New Roman" w:cs="Times New Roman"/>
          <w:color w:val="000000"/>
          <w:sz w:val="24"/>
          <w:szCs w:val="24"/>
        </w:rPr>
        <w:instrText xml:space="preserve"> ADDIN EN.CITE.DATA </w:instrText>
      </w:r>
      <w:r w:rsidR="00F56EF9" w:rsidRPr="001E445F">
        <w:rPr>
          <w:rFonts w:ascii="Times New Roman" w:hAnsi="Times New Roman" w:cs="Times New Roman"/>
          <w:color w:val="000000"/>
          <w:sz w:val="24"/>
          <w:szCs w:val="24"/>
        </w:rPr>
      </w:r>
      <w:r w:rsidR="00F56EF9" w:rsidRPr="001E445F">
        <w:rPr>
          <w:rFonts w:ascii="Times New Roman" w:hAnsi="Times New Roman" w:cs="Times New Roman"/>
          <w:color w:val="000000"/>
          <w:sz w:val="24"/>
          <w:szCs w:val="24"/>
        </w:rPr>
        <w:fldChar w:fldCharType="end"/>
      </w:r>
      <w:r w:rsidR="00F56EF9" w:rsidRPr="001E445F">
        <w:rPr>
          <w:rFonts w:ascii="Times New Roman" w:hAnsi="Times New Roman" w:cs="Times New Roman"/>
          <w:color w:val="000000"/>
          <w:sz w:val="24"/>
          <w:szCs w:val="24"/>
        </w:rPr>
      </w:r>
      <w:r w:rsidR="00F56EF9" w:rsidRPr="001E445F">
        <w:rPr>
          <w:rFonts w:ascii="Times New Roman" w:hAnsi="Times New Roman" w:cs="Times New Roman"/>
          <w:color w:val="000000"/>
          <w:sz w:val="24"/>
          <w:szCs w:val="24"/>
        </w:rPr>
        <w:fldChar w:fldCharType="separate"/>
      </w:r>
      <w:r w:rsidR="00BD36B3" w:rsidRPr="001E445F">
        <w:rPr>
          <w:rFonts w:ascii="Times New Roman" w:hAnsi="Times New Roman" w:cs="Times New Roman"/>
          <w:noProof/>
          <w:color w:val="000000"/>
          <w:sz w:val="24"/>
          <w:szCs w:val="24"/>
        </w:rPr>
        <w:t>(6)</w:t>
      </w:r>
      <w:r w:rsidR="00F56EF9" w:rsidRPr="001E445F">
        <w:rPr>
          <w:rFonts w:ascii="Times New Roman" w:hAnsi="Times New Roman" w:cs="Times New Roman"/>
          <w:color w:val="000000"/>
          <w:sz w:val="24"/>
          <w:szCs w:val="24"/>
        </w:rPr>
        <w:fldChar w:fldCharType="end"/>
      </w:r>
      <w:r w:rsidR="005B5983" w:rsidRPr="001E445F">
        <w:rPr>
          <w:rFonts w:ascii="Times New Roman" w:hAnsi="Times New Roman" w:cs="Times New Roman"/>
          <w:color w:val="000000"/>
          <w:sz w:val="24"/>
          <w:szCs w:val="24"/>
        </w:rPr>
        <w:t xml:space="preserve">. </w:t>
      </w:r>
      <w:r w:rsidR="00D11687" w:rsidRPr="001E445F">
        <w:rPr>
          <w:rFonts w:ascii="Times New Roman" w:hAnsi="Times New Roman" w:cs="Times New Roman"/>
          <w:color w:val="000000"/>
          <w:sz w:val="24"/>
          <w:szCs w:val="24"/>
        </w:rPr>
        <w:t>Bu çalışmada, klinik olarak erken evre yüksek gradeli alt segment yerleşimli tümörle</w:t>
      </w:r>
      <w:r w:rsidR="00023F87">
        <w:rPr>
          <w:rFonts w:ascii="Times New Roman" w:hAnsi="Times New Roman" w:cs="Times New Roman"/>
          <w:color w:val="000000"/>
          <w:sz w:val="24"/>
          <w:szCs w:val="24"/>
        </w:rPr>
        <w:t>rin LN tutulumuyla ve univaryant</w:t>
      </w:r>
      <w:r w:rsidR="00D11687" w:rsidRPr="001E445F">
        <w:rPr>
          <w:rFonts w:ascii="Times New Roman" w:hAnsi="Times New Roman" w:cs="Times New Roman"/>
          <w:color w:val="000000"/>
          <w:sz w:val="24"/>
          <w:szCs w:val="24"/>
        </w:rPr>
        <w:t xml:space="preserve"> analizde artmış rekürrensle de ilişki</w:t>
      </w:r>
      <w:r>
        <w:rPr>
          <w:rFonts w:ascii="Times New Roman" w:hAnsi="Times New Roman" w:cs="Times New Roman"/>
          <w:color w:val="000000"/>
          <w:sz w:val="24"/>
          <w:szCs w:val="24"/>
        </w:rPr>
        <w:t>s</w:t>
      </w:r>
      <w:r w:rsidR="00D11687" w:rsidRPr="001E445F">
        <w:rPr>
          <w:rFonts w:ascii="Times New Roman" w:hAnsi="Times New Roman" w:cs="Times New Roman"/>
          <w:color w:val="000000"/>
          <w:sz w:val="24"/>
          <w:szCs w:val="24"/>
        </w:rPr>
        <w:t>i bulunmuştur. Ancak evre ve adjuvan</w:t>
      </w:r>
      <w:r>
        <w:rPr>
          <w:rFonts w:ascii="Times New Roman" w:hAnsi="Times New Roman" w:cs="Times New Roman"/>
          <w:color w:val="000000"/>
          <w:sz w:val="24"/>
          <w:szCs w:val="24"/>
        </w:rPr>
        <w:t xml:space="preserve"> </w:t>
      </w:r>
      <w:r w:rsidR="00D11687" w:rsidRPr="001E445F">
        <w:rPr>
          <w:rFonts w:ascii="Times New Roman" w:hAnsi="Times New Roman" w:cs="Times New Roman"/>
          <w:color w:val="000000"/>
          <w:sz w:val="24"/>
          <w:szCs w:val="24"/>
        </w:rPr>
        <w:t>radyoterapi</w:t>
      </w:r>
      <w:r w:rsidR="003F3A0C" w:rsidRPr="001E445F">
        <w:rPr>
          <w:rFonts w:ascii="Times New Roman" w:hAnsi="Times New Roman" w:cs="Times New Roman"/>
          <w:color w:val="000000"/>
          <w:sz w:val="24"/>
          <w:szCs w:val="24"/>
        </w:rPr>
        <w:t>ye göre düzelt</w:t>
      </w:r>
      <w:r>
        <w:rPr>
          <w:rFonts w:ascii="Times New Roman" w:hAnsi="Times New Roman" w:cs="Times New Roman"/>
          <w:color w:val="000000"/>
          <w:sz w:val="24"/>
          <w:szCs w:val="24"/>
        </w:rPr>
        <w:t>ildik</w:t>
      </w:r>
      <w:r w:rsidR="003F3A0C" w:rsidRPr="001E445F">
        <w:rPr>
          <w:rFonts w:ascii="Times New Roman" w:hAnsi="Times New Roman" w:cs="Times New Roman"/>
          <w:color w:val="000000"/>
          <w:sz w:val="24"/>
          <w:szCs w:val="24"/>
        </w:rPr>
        <w:t>ten sonra</w:t>
      </w:r>
      <w:r>
        <w:rPr>
          <w:rFonts w:ascii="Times New Roman" w:hAnsi="Times New Roman" w:cs="Times New Roman"/>
          <w:color w:val="000000"/>
          <w:sz w:val="24"/>
          <w:szCs w:val="24"/>
        </w:rPr>
        <w:t xml:space="preserve">,  </w:t>
      </w:r>
      <w:r w:rsidR="00023F87">
        <w:rPr>
          <w:rFonts w:ascii="Times New Roman" w:hAnsi="Times New Roman" w:cs="Times New Roman"/>
          <w:color w:val="000000"/>
          <w:sz w:val="24"/>
          <w:szCs w:val="24"/>
        </w:rPr>
        <w:t>multivaryant</w:t>
      </w:r>
      <w:r w:rsidR="00D11687" w:rsidRPr="001E445F">
        <w:rPr>
          <w:rFonts w:ascii="Times New Roman" w:hAnsi="Times New Roman" w:cs="Times New Roman"/>
          <w:color w:val="000000"/>
          <w:sz w:val="24"/>
          <w:szCs w:val="24"/>
        </w:rPr>
        <w:t xml:space="preserve"> analizde </w:t>
      </w:r>
      <w:r w:rsidR="003F3A0C" w:rsidRPr="001E445F">
        <w:rPr>
          <w:rFonts w:ascii="Times New Roman" w:hAnsi="Times New Roman" w:cs="Times New Roman"/>
          <w:color w:val="000000"/>
          <w:sz w:val="24"/>
          <w:szCs w:val="24"/>
        </w:rPr>
        <w:t xml:space="preserve">bu ilişki istatistiksel olarak anlamlı değildi </w:t>
      </w:r>
      <w:r w:rsidR="00F56EF9" w:rsidRPr="001E445F">
        <w:rPr>
          <w:rFonts w:ascii="Times New Roman" w:hAnsi="Times New Roman" w:cs="Times New Roman"/>
          <w:color w:val="000000"/>
          <w:sz w:val="24"/>
          <w:szCs w:val="24"/>
        </w:rPr>
        <w:fldChar w:fldCharType="begin">
          <w:fldData xml:space="preserve">PEVuZE5vdGU+PENpdGU+PEF1dGhvcj5Eb2xsPC9BdXRob3I+PFllYXI+MjAxNDwvWWVhcj48UmVj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</w:fldData>
        </w:fldChar>
      </w:r>
      <w:r w:rsidR="00BD36B3" w:rsidRPr="001E445F">
        <w:rPr>
          <w:rFonts w:ascii="Times New Roman" w:hAnsi="Times New Roman" w:cs="Times New Roman"/>
          <w:color w:val="000000"/>
          <w:sz w:val="24"/>
          <w:szCs w:val="24"/>
        </w:rPr>
        <w:instrText xml:space="preserve"> ADDIN EN.CITE </w:instrText>
      </w:r>
      <w:r w:rsidR="00F56EF9" w:rsidRPr="001E445F">
        <w:rPr>
          <w:rFonts w:ascii="Times New Roman" w:hAnsi="Times New Roman" w:cs="Times New Roman"/>
          <w:color w:val="000000"/>
          <w:sz w:val="24"/>
          <w:szCs w:val="24"/>
        </w:rPr>
        <w:fldChar w:fldCharType="begin">
          <w:fldData xml:space="preserve">PEVuZE5vdGU+PENpdGU+PEF1dGhvcj5Eb2xsPC9BdXRob3I+PFllYXI+MjAxNDwvWWVhcj48UmVj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</w:fldData>
        </w:fldChar>
      </w:r>
      <w:r w:rsidR="00BD36B3" w:rsidRPr="001E445F">
        <w:rPr>
          <w:rFonts w:ascii="Times New Roman" w:hAnsi="Times New Roman" w:cs="Times New Roman"/>
          <w:color w:val="000000"/>
          <w:sz w:val="24"/>
          <w:szCs w:val="24"/>
        </w:rPr>
        <w:instrText xml:space="preserve"> ADDIN EN.CITE.DATA </w:instrText>
      </w:r>
      <w:r w:rsidR="00F56EF9" w:rsidRPr="001E445F">
        <w:rPr>
          <w:rFonts w:ascii="Times New Roman" w:hAnsi="Times New Roman" w:cs="Times New Roman"/>
          <w:color w:val="000000"/>
          <w:sz w:val="24"/>
          <w:szCs w:val="24"/>
        </w:rPr>
      </w:r>
      <w:r w:rsidR="00F56EF9" w:rsidRPr="001E445F">
        <w:rPr>
          <w:rFonts w:ascii="Times New Roman" w:hAnsi="Times New Roman" w:cs="Times New Roman"/>
          <w:color w:val="000000"/>
          <w:sz w:val="24"/>
          <w:szCs w:val="24"/>
        </w:rPr>
        <w:fldChar w:fldCharType="end"/>
      </w:r>
      <w:r w:rsidR="00F56EF9" w:rsidRPr="001E445F">
        <w:rPr>
          <w:rFonts w:ascii="Times New Roman" w:hAnsi="Times New Roman" w:cs="Times New Roman"/>
          <w:color w:val="000000"/>
          <w:sz w:val="24"/>
          <w:szCs w:val="24"/>
        </w:rPr>
      </w:r>
      <w:r w:rsidR="00F56EF9" w:rsidRPr="001E445F">
        <w:rPr>
          <w:rFonts w:ascii="Times New Roman" w:hAnsi="Times New Roman" w:cs="Times New Roman"/>
          <w:color w:val="000000"/>
          <w:sz w:val="24"/>
          <w:szCs w:val="24"/>
        </w:rPr>
        <w:fldChar w:fldCharType="separate"/>
      </w:r>
      <w:r w:rsidR="00BD36B3" w:rsidRPr="001E445F">
        <w:rPr>
          <w:rFonts w:ascii="Times New Roman" w:hAnsi="Times New Roman" w:cs="Times New Roman"/>
          <w:noProof/>
          <w:color w:val="000000"/>
          <w:sz w:val="24"/>
          <w:szCs w:val="24"/>
        </w:rPr>
        <w:t>(6)</w:t>
      </w:r>
      <w:r w:rsidR="00F56EF9" w:rsidRPr="001E445F">
        <w:rPr>
          <w:rFonts w:ascii="Times New Roman" w:hAnsi="Times New Roman" w:cs="Times New Roman"/>
          <w:color w:val="000000"/>
          <w:sz w:val="24"/>
          <w:szCs w:val="24"/>
        </w:rPr>
        <w:fldChar w:fldCharType="end"/>
      </w:r>
      <w:r w:rsidR="003F3A0C" w:rsidRPr="001E445F">
        <w:rPr>
          <w:rFonts w:ascii="Times New Roman" w:hAnsi="Times New Roman" w:cs="Times New Roman"/>
          <w:color w:val="000000"/>
          <w:sz w:val="24"/>
          <w:szCs w:val="24"/>
        </w:rPr>
        <w:t>. Ayrıca, tümörün yerleşim yeri ve rekürrensin</w:t>
      </w:r>
      <w:r>
        <w:rPr>
          <w:rFonts w:ascii="Times New Roman" w:hAnsi="Times New Roman" w:cs="Times New Roman"/>
          <w:color w:val="000000"/>
          <w:sz w:val="24"/>
          <w:szCs w:val="24"/>
        </w:rPr>
        <w:t xml:space="preserve"> </w:t>
      </w:r>
      <w:r w:rsidR="003F3A0C" w:rsidRPr="001E445F">
        <w:rPr>
          <w:rFonts w:ascii="Times New Roman" w:hAnsi="Times New Roman" w:cs="Times New Roman"/>
          <w:color w:val="000000"/>
          <w:sz w:val="24"/>
          <w:szCs w:val="24"/>
        </w:rPr>
        <w:t xml:space="preserve">lokal veya uzak paterniyle de herhangi bir ilişkisi yoktu </w:t>
      </w:r>
      <w:r w:rsidR="00F56EF9" w:rsidRPr="001E445F">
        <w:rPr>
          <w:rFonts w:ascii="Times New Roman" w:hAnsi="Times New Roman" w:cs="Times New Roman"/>
          <w:color w:val="000000"/>
          <w:sz w:val="24"/>
          <w:szCs w:val="24"/>
        </w:rPr>
        <w:fldChar w:fldCharType="begin">
          <w:fldData xml:space="preserve">PEVuZE5vdGU+PENpdGU+PEF1dGhvcj5Eb2xsPC9BdXRob3I+PFllYXI+MjAxNDwvWWVhcj48UmVj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</w:fldData>
        </w:fldChar>
      </w:r>
      <w:r w:rsidR="00BD36B3" w:rsidRPr="001E445F">
        <w:rPr>
          <w:rFonts w:ascii="Times New Roman" w:hAnsi="Times New Roman" w:cs="Times New Roman"/>
          <w:color w:val="000000"/>
          <w:sz w:val="24"/>
          <w:szCs w:val="24"/>
        </w:rPr>
        <w:instrText xml:space="preserve"> ADDIN EN.CITE </w:instrText>
      </w:r>
      <w:r w:rsidR="00F56EF9" w:rsidRPr="001E445F">
        <w:rPr>
          <w:rFonts w:ascii="Times New Roman" w:hAnsi="Times New Roman" w:cs="Times New Roman"/>
          <w:color w:val="000000"/>
          <w:sz w:val="24"/>
          <w:szCs w:val="24"/>
        </w:rPr>
        <w:fldChar w:fldCharType="begin">
          <w:fldData xml:space="preserve">PEVuZE5vdGU+PENpdGU+PEF1dGhvcj5Eb2xsPC9BdXRob3I+PFllYXI+MjAxNDwvWWVhcj48UmVj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</w:fldData>
        </w:fldChar>
      </w:r>
      <w:r w:rsidR="00BD36B3" w:rsidRPr="001E445F">
        <w:rPr>
          <w:rFonts w:ascii="Times New Roman" w:hAnsi="Times New Roman" w:cs="Times New Roman"/>
          <w:color w:val="000000"/>
          <w:sz w:val="24"/>
          <w:szCs w:val="24"/>
        </w:rPr>
        <w:instrText xml:space="preserve"> ADDIN EN.CITE.DATA </w:instrText>
      </w:r>
      <w:r w:rsidR="00F56EF9" w:rsidRPr="001E445F">
        <w:rPr>
          <w:rFonts w:ascii="Times New Roman" w:hAnsi="Times New Roman" w:cs="Times New Roman"/>
          <w:color w:val="000000"/>
          <w:sz w:val="24"/>
          <w:szCs w:val="24"/>
        </w:rPr>
      </w:r>
      <w:r w:rsidR="00F56EF9" w:rsidRPr="001E445F">
        <w:rPr>
          <w:rFonts w:ascii="Times New Roman" w:hAnsi="Times New Roman" w:cs="Times New Roman"/>
          <w:color w:val="000000"/>
          <w:sz w:val="24"/>
          <w:szCs w:val="24"/>
        </w:rPr>
        <w:fldChar w:fldCharType="end"/>
      </w:r>
      <w:r w:rsidR="00F56EF9" w:rsidRPr="001E445F">
        <w:rPr>
          <w:rFonts w:ascii="Times New Roman" w:hAnsi="Times New Roman" w:cs="Times New Roman"/>
          <w:color w:val="000000"/>
          <w:sz w:val="24"/>
          <w:szCs w:val="24"/>
        </w:rPr>
      </w:r>
      <w:r w:rsidR="00F56EF9" w:rsidRPr="001E445F">
        <w:rPr>
          <w:rFonts w:ascii="Times New Roman" w:hAnsi="Times New Roman" w:cs="Times New Roman"/>
          <w:color w:val="000000"/>
          <w:sz w:val="24"/>
          <w:szCs w:val="24"/>
        </w:rPr>
        <w:fldChar w:fldCharType="separate"/>
      </w:r>
      <w:r w:rsidR="00BD36B3" w:rsidRPr="001E445F">
        <w:rPr>
          <w:rFonts w:ascii="Times New Roman" w:hAnsi="Times New Roman" w:cs="Times New Roman"/>
          <w:noProof/>
          <w:color w:val="000000"/>
          <w:sz w:val="24"/>
          <w:szCs w:val="24"/>
        </w:rPr>
        <w:t>(6)</w:t>
      </w:r>
      <w:r w:rsidR="00F56EF9" w:rsidRPr="001E445F">
        <w:rPr>
          <w:rFonts w:ascii="Times New Roman" w:hAnsi="Times New Roman" w:cs="Times New Roman"/>
          <w:color w:val="000000"/>
          <w:sz w:val="24"/>
          <w:szCs w:val="24"/>
        </w:rPr>
        <w:fldChar w:fldCharType="end"/>
      </w:r>
      <w:r w:rsidR="003F3A0C" w:rsidRPr="001E445F">
        <w:rPr>
          <w:rFonts w:ascii="Times New Roman" w:hAnsi="Times New Roman" w:cs="Times New Roman"/>
          <w:color w:val="000000"/>
          <w:sz w:val="24"/>
          <w:szCs w:val="24"/>
        </w:rPr>
        <w:t xml:space="preserve">. </w:t>
      </w:r>
      <w:r w:rsidR="007F3B2E" w:rsidRPr="001E445F">
        <w:rPr>
          <w:rFonts w:ascii="Times New Roman" w:hAnsi="Times New Roman" w:cs="Times New Roman"/>
          <w:color w:val="000000"/>
          <w:sz w:val="24"/>
          <w:szCs w:val="24"/>
        </w:rPr>
        <w:t xml:space="preserve">Klinik evre I düşünülen 769 hastayı içeren çok merkezli bir çalışmada, alt segmentin tutulumu grade 3 histoloji, derin myometrial ve lenfovasküler alan invazyonu ile ilişkili bulunmuştur </w:t>
      </w:r>
      <w:r w:rsidR="00F56EF9" w:rsidRPr="001E445F">
        <w:rPr>
          <w:rFonts w:ascii="Times New Roman" w:hAnsi="Times New Roman" w:cs="Times New Roman"/>
          <w:color w:val="000000"/>
          <w:sz w:val="24"/>
          <w:szCs w:val="24"/>
        </w:rPr>
        <w:fldChar w:fldCharType="begin"/>
      </w:r>
      <w:r w:rsidR="00BD36B3" w:rsidRPr="001E445F">
        <w:rPr>
          <w:rFonts w:ascii="Times New Roman" w:hAnsi="Times New Roman" w:cs="Times New Roman"/>
          <w:color w:val="000000"/>
          <w:sz w:val="24"/>
          <w:szCs w:val="24"/>
        </w:rPr>
        <w:instrText xml:space="preserve"> ADDIN EN.CITE &lt;EndNote&gt;&lt;Cite&gt;&lt;Author&gt;Gemer&lt;/Author&gt;&lt;Year&gt;2009&lt;/Year&gt;&lt;RecNum&gt;207&lt;/RecNum&gt;&lt;DisplayText&gt;(16)&lt;/DisplayText&gt;&lt;record&gt;&lt;rec-number&gt;207&lt;/rec-number&gt;&lt;foreign-keys&gt;&lt;key app="EN" db-id="zedswvfr29es2reddeqxfpaas5ewpdettxrp" timestamp="1564319772"&gt;207&lt;/key&gt;&lt;/foreign-keys&gt;&lt;ref-type name="Journal Article"&gt;17&lt;/ref-type&gt;&lt;contributors&gt;&lt;authors&gt;&lt;author&gt;Gemer, O.&lt;/author&gt;&lt;author&gt;Gdalevich, M.&lt;/author&gt;&lt;author&gt;Voldarsky, M.&lt;/author&gt;&lt;author&gt;Barak, F.&lt;/author&gt;&lt;author&gt;Ben Arie, A.&lt;/author&gt;&lt;author&gt;Schneider, D.&lt;/author&gt;&lt;author&gt;Levy, T.&lt;/author&gt;&lt;author&gt;Anteby, E. Y.&lt;/author&gt;&lt;author&gt;Lavie, O.&lt;/author&gt;&lt;/authors&gt;&lt;/contributors&gt;&lt;auth-address&gt;Department of Obstetrics and Gynecology, Barzilai Medical Center, Ashkelon, Israel. gemer@barzi.health.gov.il&lt;/auth-address&gt;&lt;titles&gt;&lt;title&gt;Lower uterine segment involvement is associated with adverse outcome in patients with stage I endometroid endometrial cancer: results of a multicenter study&lt;/title&gt;&lt;secondary-title&gt;Eur J Surg Oncol&lt;/secondary-title&gt;&lt;/titles&gt;&lt;periodical&gt;&lt;full-title&gt;Eur J Surg Oncol&lt;/full-title&gt;&lt;/periodical&gt;&lt;pages&gt;865-9&lt;/pages&gt;&lt;volume&gt;35&lt;/volume&gt;&lt;number&gt;8&lt;/number&gt;&lt;keywords&gt;&lt;keyword&gt;Adult&lt;/keyword&gt;&lt;keyword&gt;Aged&lt;/keyword&gt;&lt;keyword&gt;Aged, 80 and over&lt;/keyword&gt;&lt;keyword&gt;Carcinoma, Endometrioid/*pathology/radiotherapy/surgery&lt;/keyword&gt;&lt;keyword&gt;Cohort Studies&lt;/keyword&gt;&lt;keyword&gt;Endometrial Neoplasms/*pathology/radiotherapy/surgery&lt;/keyword&gt;&lt;keyword&gt;Female&lt;/keyword&gt;&lt;keyword&gt;Humans&lt;/keyword&gt;&lt;keyword&gt;Middle Aged&lt;/keyword&gt;&lt;keyword&gt;Prognosis&lt;/keyword&gt;&lt;keyword&gt;Risk&lt;/keyword&gt;&lt;keyword&gt;Survival Analysis&lt;/keyword&gt;&lt;keyword&gt;Treatment Outcome&lt;/keyword&gt;&lt;keyword&gt;Uterus/*pathology&lt;/keyword&gt;&lt;/keywords&gt;&lt;dates&gt;&lt;year&gt;2009&lt;/year&gt;&lt;pub-dates&gt;&lt;date&gt;Aug&lt;/date&gt;&lt;/pub-dates&gt;&lt;/dates&gt;&lt;isbn&gt;1532-2157 (Electronic)&amp;#xD;0748-7983 (Linking)&lt;/isbn&gt;&lt;accession-num&gt;19013746&lt;/accession-num&gt;&lt;urls&gt;&lt;related-urls&gt;&lt;url&gt;https://www.ncbi.nlm.nih.gov/pubmed/19013746&lt;/url&gt;&lt;/related-urls&gt;&lt;/urls&gt;&lt;electronic-resource-num&gt;10.1016/j.ejso.2008.10.007&lt;/electronic-resource-num&gt;&lt;/record&gt;&lt;/Cite&gt;&lt;/EndNote&gt;</w:instrText>
      </w:r>
      <w:r w:rsidR="00F56EF9" w:rsidRPr="001E445F">
        <w:rPr>
          <w:rFonts w:ascii="Times New Roman" w:hAnsi="Times New Roman" w:cs="Times New Roman"/>
          <w:color w:val="000000"/>
          <w:sz w:val="24"/>
          <w:szCs w:val="24"/>
        </w:rPr>
        <w:fldChar w:fldCharType="separate"/>
      </w:r>
      <w:r w:rsidR="00BD36B3" w:rsidRPr="001E445F">
        <w:rPr>
          <w:rFonts w:ascii="Times New Roman" w:hAnsi="Times New Roman" w:cs="Times New Roman"/>
          <w:noProof/>
          <w:color w:val="000000"/>
          <w:sz w:val="24"/>
          <w:szCs w:val="24"/>
        </w:rPr>
        <w:t>(16)</w:t>
      </w:r>
      <w:r w:rsidR="00F56EF9" w:rsidRPr="001E445F">
        <w:rPr>
          <w:rFonts w:ascii="Times New Roman" w:hAnsi="Times New Roman" w:cs="Times New Roman"/>
          <w:color w:val="000000"/>
          <w:sz w:val="24"/>
          <w:szCs w:val="24"/>
        </w:rPr>
        <w:fldChar w:fldCharType="end"/>
      </w:r>
      <w:r w:rsidR="007F3B2E" w:rsidRPr="001E445F">
        <w:rPr>
          <w:rFonts w:ascii="Times New Roman" w:hAnsi="Times New Roman" w:cs="Times New Roman"/>
          <w:color w:val="000000"/>
          <w:sz w:val="24"/>
          <w:szCs w:val="24"/>
        </w:rPr>
        <w:t xml:space="preserve">. Bu çalışmada, </w:t>
      </w:r>
      <w:r w:rsidR="00023F87">
        <w:rPr>
          <w:rFonts w:ascii="Times New Roman" w:hAnsi="Times New Roman" w:cs="Times New Roman"/>
          <w:color w:val="000000"/>
          <w:sz w:val="24"/>
          <w:szCs w:val="24"/>
        </w:rPr>
        <w:t>multivaryant</w:t>
      </w:r>
      <w:r w:rsidR="007F3B2E" w:rsidRPr="001E445F">
        <w:rPr>
          <w:rFonts w:ascii="Times New Roman" w:hAnsi="Times New Roman" w:cs="Times New Roman"/>
          <w:color w:val="000000"/>
          <w:sz w:val="24"/>
          <w:szCs w:val="24"/>
        </w:rPr>
        <w:t xml:space="preserve"> analizde tümörün alt segmentte yerleşimi ile rekürrens arasında anlamlı ilişki saptanmamıştır. Ancak tümörün alt segmentte olmasıyla</w:t>
      </w:r>
      <w:r>
        <w:rPr>
          <w:rFonts w:ascii="Times New Roman" w:hAnsi="Times New Roman" w:cs="Times New Roman"/>
          <w:color w:val="000000"/>
          <w:sz w:val="24"/>
          <w:szCs w:val="24"/>
        </w:rPr>
        <w:t>, azalmış toplam sağkalımın ortaya çıktığı</w:t>
      </w:r>
      <w:r w:rsidR="007F3B2E" w:rsidRPr="001E445F">
        <w:rPr>
          <w:rFonts w:ascii="Times New Roman" w:hAnsi="Times New Roman" w:cs="Times New Roman"/>
          <w:color w:val="000000"/>
          <w:sz w:val="24"/>
          <w:szCs w:val="24"/>
        </w:rPr>
        <w:t xml:space="preserve"> tespit edilmiştir (HR: 2.3; 1.3–3.9, p = 0.003)</w:t>
      </w:r>
      <w:r w:rsidR="00023F87">
        <w:rPr>
          <w:rFonts w:ascii="Times New Roman" w:hAnsi="Times New Roman" w:cs="Times New Roman"/>
          <w:color w:val="000000"/>
          <w:sz w:val="24"/>
          <w:szCs w:val="24"/>
        </w:rPr>
        <w:t xml:space="preserve"> </w:t>
      </w:r>
      <w:r w:rsidR="00F56EF9" w:rsidRPr="001E445F">
        <w:rPr>
          <w:rFonts w:ascii="Times New Roman" w:hAnsi="Times New Roman" w:cs="Times New Roman"/>
          <w:color w:val="000000"/>
          <w:sz w:val="24"/>
          <w:szCs w:val="24"/>
        </w:rPr>
        <w:fldChar w:fldCharType="begin"/>
      </w:r>
      <w:r w:rsidR="00BD36B3" w:rsidRPr="001E445F">
        <w:rPr>
          <w:rFonts w:ascii="Times New Roman" w:hAnsi="Times New Roman" w:cs="Times New Roman"/>
          <w:color w:val="000000"/>
          <w:sz w:val="24"/>
          <w:szCs w:val="24"/>
        </w:rPr>
        <w:instrText xml:space="preserve"> ADDIN EN.CITE &lt;EndNote&gt;&lt;Cite&gt;&lt;Author&gt;Gemer&lt;/Author&gt;&lt;Year&gt;2009&lt;/Year&gt;&lt;RecNum&gt;207&lt;/RecNum&gt;&lt;DisplayText&gt;(16)&lt;/DisplayText&gt;&lt;record&gt;&lt;rec-number&gt;207&lt;/rec-number&gt;&lt;foreign-keys&gt;&lt;key app="EN" db-id="zedswvfr29es2reddeqxfpaas5ewpdettxrp" timestamp="1564319772"&gt;207&lt;/key&gt;&lt;/foreign-keys&gt;&lt;ref-type name="Journal Article"&gt;17&lt;/ref-type&gt;&lt;contributors&gt;&lt;authors&gt;&lt;author&gt;Gemer, O.&lt;/author&gt;&lt;author&gt;Gdalevich, M.&lt;/author&gt;&lt;author&gt;Voldarsky, M.&lt;/author&gt;&lt;author&gt;Barak, F.&lt;/author&gt;&lt;author&gt;Ben Arie, A.&lt;/author&gt;&lt;author&gt;Schneider, D.&lt;/author&gt;&lt;author&gt;Levy, T.&lt;/author&gt;&lt;author&gt;Anteby, E. Y.&lt;/author&gt;&lt;author&gt;Lavie, O.&lt;/author&gt;&lt;/authors&gt;&lt;/contributors&gt;&lt;auth-address&gt;Department of Obstetrics and Gynecology, Barzilai Medical Center, Ashkelon, Israel. gemer@barzi.health.gov.il&lt;/auth-address&gt;&lt;titles&gt;&lt;title&gt;Lower uterine segment involvement is associated with adverse outcome in patients with stage I endometroid endometrial cancer: results of a multicenter study&lt;/title&gt;&lt;secondary-title&gt;Eur J Surg Oncol&lt;/secondary-title&gt;&lt;/titles&gt;&lt;periodical&gt;&lt;full-title&gt;Eur J Surg Oncol&lt;/full-title&gt;&lt;/periodical&gt;&lt;pages&gt;865-9&lt;/pages&gt;&lt;volume&gt;35&lt;/volume&gt;&lt;number&gt;8&lt;/number&gt;&lt;keywords&gt;&lt;keyword&gt;Adult&lt;/keyword&gt;&lt;keyword&gt;Aged&lt;/keyword&gt;&lt;keyword&gt;Aged, 80 and over&lt;/keyword&gt;&lt;keyword&gt;Carcinoma, Endometrioid/*pathology/radiotherapy/surgery&lt;/keyword&gt;&lt;keyword&gt;Cohort Studies&lt;/keyword&gt;&lt;keyword&gt;Endometrial Neoplasms/*pathology/radiotherapy/surgery&lt;/keyword&gt;&lt;keyword&gt;Female&lt;/keyword&gt;&lt;keyword&gt;Humans&lt;/keyword&gt;&lt;keyword&gt;Middle Aged&lt;/keyword&gt;&lt;keyword&gt;Prognosis&lt;/keyword&gt;&lt;keyword&gt;Risk&lt;/keyword&gt;&lt;keyword&gt;Survival Analysis&lt;/keyword&gt;&lt;keyword&gt;Treatment Outcome&lt;/keyword&gt;&lt;keyword&gt;Uterus/*pathology&lt;/keyword&gt;&lt;/keywords&gt;&lt;dates&gt;&lt;year&gt;2009&lt;/year&gt;&lt;pub-dates&gt;&lt;date&gt;Aug&lt;/date&gt;&lt;/pub-dates&gt;&lt;/dates&gt;&lt;isbn&gt;1532-2157 (Electronic)&amp;#xD;0748-7983 (Linking)&lt;/isbn&gt;&lt;accession-num&gt;19013746&lt;/accession-num&gt;&lt;urls&gt;&lt;related-urls&gt;&lt;url&gt;https://www.ncbi.nlm.nih.gov/pubmed/19013746&lt;/url&gt;&lt;/related-urls&gt;&lt;/urls&gt;&lt;electronic-resource-num&gt;10.1016/j.ejso.2008.10.007&lt;/electronic-resource-num&gt;&lt;/record&gt;&lt;/Cite&gt;&lt;/EndNote&gt;</w:instrText>
      </w:r>
      <w:r w:rsidR="00F56EF9" w:rsidRPr="001E445F">
        <w:rPr>
          <w:rFonts w:ascii="Times New Roman" w:hAnsi="Times New Roman" w:cs="Times New Roman"/>
          <w:color w:val="000000"/>
          <w:sz w:val="24"/>
          <w:szCs w:val="24"/>
        </w:rPr>
        <w:fldChar w:fldCharType="separate"/>
      </w:r>
      <w:r w:rsidR="00BD36B3" w:rsidRPr="001E445F">
        <w:rPr>
          <w:rFonts w:ascii="Times New Roman" w:hAnsi="Times New Roman" w:cs="Times New Roman"/>
          <w:noProof/>
          <w:color w:val="000000"/>
          <w:sz w:val="24"/>
          <w:szCs w:val="24"/>
        </w:rPr>
        <w:t>(16)</w:t>
      </w:r>
      <w:r w:rsidR="00F56EF9" w:rsidRPr="001E445F">
        <w:rPr>
          <w:rFonts w:ascii="Times New Roman" w:hAnsi="Times New Roman" w:cs="Times New Roman"/>
          <w:color w:val="000000"/>
          <w:sz w:val="24"/>
          <w:szCs w:val="24"/>
        </w:rPr>
        <w:fldChar w:fldCharType="end"/>
      </w:r>
      <w:r w:rsidR="0041706C" w:rsidRPr="001E445F">
        <w:rPr>
          <w:rFonts w:ascii="Times New Roman" w:hAnsi="Times New Roman" w:cs="Times New Roman"/>
          <w:color w:val="000000"/>
          <w:sz w:val="24"/>
          <w:szCs w:val="24"/>
        </w:rPr>
        <w:t>.</w:t>
      </w:r>
    </w:p>
    <w:p w:rsidR="00A516B9" w:rsidRPr="001E445F" w:rsidRDefault="00DC6F4A" w:rsidP="001E445F">
      <w:pPr>
        <w:spacing w:line="480" w:lineRule="auto"/>
        <w:jc w:val="both"/>
        <w:rPr>
          <w:rFonts w:ascii="Times New Roman" w:hAnsi="Times New Roman" w:cs="Times New Roman"/>
          <w:sz w:val="24"/>
          <w:szCs w:val="24"/>
        </w:rPr>
      </w:pPr>
      <w:r w:rsidRPr="001E445F">
        <w:rPr>
          <w:rFonts w:ascii="Times New Roman" w:hAnsi="Times New Roman" w:cs="Times New Roman"/>
          <w:sz w:val="24"/>
          <w:szCs w:val="24"/>
        </w:rPr>
        <w:lastRenderedPageBreak/>
        <w:t>Toplamda 83 tip 2 endometrium kanser vakasının araştırıldığı bir çalışmada, tümörlerin %31.3’ü alt uterin</w:t>
      </w:r>
      <w:r w:rsidR="00C10A92">
        <w:rPr>
          <w:rFonts w:ascii="Times New Roman" w:hAnsi="Times New Roman" w:cs="Times New Roman"/>
          <w:sz w:val="24"/>
          <w:szCs w:val="24"/>
        </w:rPr>
        <w:t xml:space="preserve"> </w:t>
      </w:r>
      <w:r w:rsidRPr="001E445F">
        <w:rPr>
          <w:rFonts w:ascii="Times New Roman" w:hAnsi="Times New Roman" w:cs="Times New Roman"/>
          <w:sz w:val="24"/>
          <w:szCs w:val="24"/>
        </w:rPr>
        <w:t xml:space="preserve">segment yerleşimli idi ve bunlar 2.9 kat artmış rekürrens ile 2.6 kat artmış ölüm riskiyle ilişkili idi </w:t>
      </w:r>
      <w:r w:rsidR="00F56EF9" w:rsidRPr="001E445F">
        <w:rPr>
          <w:rFonts w:ascii="Times New Roman" w:hAnsi="Times New Roman" w:cs="Times New Roman"/>
          <w:sz w:val="24"/>
          <w:szCs w:val="24"/>
        </w:rPr>
        <w:fldChar w:fldCharType="begin">
          <w:fldData xml:space="preserve">PEVuZE5vdGU+PENpdGU+PEF1dGhvcj5Lb2dhbjwvQXV0aG9yPjxZZWFyPjIwMTg8L1llYXI+PFJl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</w:fldData>
        </w:fldChar>
      </w:r>
      <w:r w:rsidR="00BD36B3" w:rsidRPr="001E445F">
        <w:rPr>
          <w:rFonts w:ascii="Times New Roman" w:hAnsi="Times New Roman" w:cs="Times New Roman"/>
          <w:sz w:val="24"/>
          <w:szCs w:val="24"/>
        </w:rPr>
        <w:instrText xml:space="preserve"> ADDIN EN.CITE </w:instrText>
      </w:r>
      <w:r w:rsidR="00F56EF9" w:rsidRPr="001E445F">
        <w:rPr>
          <w:rFonts w:ascii="Times New Roman" w:hAnsi="Times New Roman" w:cs="Times New Roman"/>
          <w:sz w:val="24"/>
          <w:szCs w:val="24"/>
        </w:rPr>
        <w:fldChar w:fldCharType="begin">
          <w:fldData xml:space="preserve">PEVuZE5vdGU+PENpdGU+PEF1dGhvcj5Lb2dhbjwvQXV0aG9yPjxZZWFyPjIwMTg8L1llYXI+PFJl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</w:fldData>
        </w:fldChar>
      </w:r>
      <w:r w:rsidR="00BD36B3" w:rsidRPr="001E445F">
        <w:rPr>
          <w:rFonts w:ascii="Times New Roman" w:hAnsi="Times New Roman" w:cs="Times New Roman"/>
          <w:sz w:val="24"/>
          <w:szCs w:val="24"/>
        </w:rPr>
        <w:instrText xml:space="preserve"> ADDIN EN.CITE.DATA </w:instrText>
      </w:r>
      <w:r w:rsidR="00F56EF9" w:rsidRPr="001E445F">
        <w:rPr>
          <w:rFonts w:ascii="Times New Roman" w:hAnsi="Times New Roman" w:cs="Times New Roman"/>
          <w:sz w:val="24"/>
          <w:szCs w:val="24"/>
        </w:rPr>
      </w:r>
      <w:r w:rsidR="00F56EF9" w:rsidRPr="001E445F">
        <w:rPr>
          <w:rFonts w:ascii="Times New Roman" w:hAnsi="Times New Roman" w:cs="Times New Roman"/>
          <w:sz w:val="24"/>
          <w:szCs w:val="24"/>
        </w:rPr>
        <w:fldChar w:fldCharType="end"/>
      </w:r>
      <w:r w:rsidR="00F56EF9" w:rsidRPr="001E445F">
        <w:rPr>
          <w:rFonts w:ascii="Times New Roman" w:hAnsi="Times New Roman" w:cs="Times New Roman"/>
          <w:sz w:val="24"/>
          <w:szCs w:val="24"/>
        </w:rPr>
      </w:r>
      <w:r w:rsidR="00F56EF9" w:rsidRPr="001E445F">
        <w:rPr>
          <w:rFonts w:ascii="Times New Roman" w:hAnsi="Times New Roman" w:cs="Times New Roman"/>
          <w:sz w:val="24"/>
          <w:szCs w:val="24"/>
        </w:rPr>
        <w:fldChar w:fldCharType="separate"/>
      </w:r>
      <w:r w:rsidR="00BD36B3" w:rsidRPr="001E445F">
        <w:rPr>
          <w:rFonts w:ascii="Times New Roman" w:hAnsi="Times New Roman" w:cs="Times New Roman"/>
          <w:noProof/>
          <w:sz w:val="24"/>
          <w:szCs w:val="24"/>
        </w:rPr>
        <w:t>(17)</w:t>
      </w:r>
      <w:r w:rsidR="00F56EF9" w:rsidRPr="001E445F">
        <w:rPr>
          <w:rFonts w:ascii="Times New Roman" w:hAnsi="Times New Roman" w:cs="Times New Roman"/>
          <w:sz w:val="24"/>
          <w:szCs w:val="24"/>
        </w:rPr>
        <w:fldChar w:fldCharType="end"/>
      </w:r>
      <w:r w:rsidRPr="001E445F">
        <w:rPr>
          <w:rFonts w:ascii="Times New Roman" w:hAnsi="Times New Roman" w:cs="Times New Roman"/>
          <w:sz w:val="24"/>
          <w:szCs w:val="24"/>
        </w:rPr>
        <w:t xml:space="preserve">. Daha </w:t>
      </w:r>
      <w:r w:rsidR="00C10A92">
        <w:rPr>
          <w:rFonts w:ascii="Times New Roman" w:hAnsi="Times New Roman" w:cs="Times New Roman"/>
          <w:sz w:val="24"/>
          <w:szCs w:val="24"/>
        </w:rPr>
        <w:t xml:space="preserve">da </w:t>
      </w:r>
      <w:r w:rsidRPr="001E445F">
        <w:rPr>
          <w:rFonts w:ascii="Times New Roman" w:hAnsi="Times New Roman" w:cs="Times New Roman"/>
          <w:sz w:val="24"/>
          <w:szCs w:val="24"/>
        </w:rPr>
        <w:t xml:space="preserve">önemlisi, </w:t>
      </w:r>
      <w:r w:rsidR="00886BD4" w:rsidRPr="001E445F">
        <w:rPr>
          <w:rFonts w:ascii="Times New Roman" w:hAnsi="Times New Roman" w:cs="Times New Roman"/>
          <w:sz w:val="24"/>
          <w:szCs w:val="24"/>
        </w:rPr>
        <w:t xml:space="preserve">bu çalışmada </w:t>
      </w:r>
      <w:r w:rsidRPr="001E445F">
        <w:rPr>
          <w:rFonts w:ascii="Times New Roman" w:hAnsi="Times New Roman" w:cs="Times New Roman"/>
          <w:sz w:val="24"/>
          <w:szCs w:val="24"/>
        </w:rPr>
        <w:t>alt segment lokalizasyonu</w:t>
      </w:r>
      <w:r w:rsidR="00886BD4" w:rsidRPr="001E445F">
        <w:rPr>
          <w:rFonts w:ascii="Times New Roman" w:hAnsi="Times New Roman" w:cs="Times New Roman"/>
          <w:sz w:val="24"/>
          <w:szCs w:val="24"/>
        </w:rPr>
        <w:t>,</w:t>
      </w:r>
      <w:r w:rsidRPr="001E445F">
        <w:rPr>
          <w:rFonts w:ascii="Times New Roman" w:hAnsi="Times New Roman" w:cs="Times New Roman"/>
          <w:sz w:val="24"/>
          <w:szCs w:val="24"/>
        </w:rPr>
        <w:t xml:space="preserve"> yüksek gradeli</w:t>
      </w:r>
      <w:r w:rsidR="00886BD4" w:rsidRPr="001E445F">
        <w:rPr>
          <w:rFonts w:ascii="Times New Roman" w:hAnsi="Times New Roman" w:cs="Times New Roman"/>
          <w:sz w:val="24"/>
          <w:szCs w:val="24"/>
        </w:rPr>
        <w:t xml:space="preserve"> tip 1 endometrium kanserlerinde</w:t>
      </w:r>
      <w:r w:rsidR="00C10A92">
        <w:rPr>
          <w:rFonts w:ascii="Times New Roman" w:hAnsi="Times New Roman" w:cs="Times New Roman"/>
          <w:sz w:val="24"/>
          <w:szCs w:val="24"/>
        </w:rPr>
        <w:t xml:space="preserve">, </w:t>
      </w:r>
      <w:r w:rsidR="00886BD4" w:rsidRPr="001E445F">
        <w:rPr>
          <w:rFonts w:ascii="Times New Roman" w:hAnsi="Times New Roman" w:cs="Times New Roman"/>
          <w:sz w:val="24"/>
          <w:szCs w:val="24"/>
        </w:rPr>
        <w:t>tip 2</w:t>
      </w:r>
      <w:r w:rsidR="00C10A92">
        <w:rPr>
          <w:rFonts w:ascii="Times New Roman" w:hAnsi="Times New Roman" w:cs="Times New Roman"/>
          <w:sz w:val="24"/>
          <w:szCs w:val="24"/>
        </w:rPr>
        <w:t>’den farklı olarak,</w:t>
      </w:r>
      <w:r w:rsidR="00886BD4" w:rsidRPr="001E445F">
        <w:rPr>
          <w:rFonts w:ascii="Times New Roman" w:hAnsi="Times New Roman" w:cs="Times New Roman"/>
          <w:sz w:val="24"/>
          <w:szCs w:val="24"/>
        </w:rPr>
        <w:t xml:space="preserve"> kötü prediktif faktör olarak saptanmamıştır. Bu </w:t>
      </w:r>
      <w:r w:rsidR="009470A5">
        <w:rPr>
          <w:rFonts w:ascii="Times New Roman" w:hAnsi="Times New Roman" w:cs="Times New Roman"/>
          <w:sz w:val="24"/>
          <w:szCs w:val="24"/>
        </w:rPr>
        <w:t>bulgu,</w:t>
      </w:r>
      <w:r w:rsidR="00886BD4" w:rsidRPr="001E445F">
        <w:rPr>
          <w:rFonts w:ascii="Times New Roman" w:hAnsi="Times New Roman" w:cs="Times New Roman"/>
          <w:sz w:val="24"/>
          <w:szCs w:val="24"/>
        </w:rPr>
        <w:t xml:space="preserve"> aslında yüksek gradeli tip 1 ile tip 2’nin klinik olarak farklı tümörler olduklarına işaret etmektedir </w:t>
      </w:r>
      <w:r w:rsidR="00F56EF9" w:rsidRPr="001E445F">
        <w:rPr>
          <w:rFonts w:ascii="Times New Roman" w:hAnsi="Times New Roman" w:cs="Times New Roman"/>
          <w:sz w:val="24"/>
          <w:szCs w:val="24"/>
        </w:rPr>
        <w:fldChar w:fldCharType="begin">
          <w:fldData xml:space="preserve">PEVuZE5vdGU+PENpdGU+PEF1dGhvcj5Lb2dhbjwvQXV0aG9yPjxZZWFyPjIwMTg8L1llYXI+PFJl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</w:fldData>
        </w:fldChar>
      </w:r>
      <w:r w:rsidR="00BD36B3" w:rsidRPr="001E445F">
        <w:rPr>
          <w:rFonts w:ascii="Times New Roman" w:hAnsi="Times New Roman" w:cs="Times New Roman"/>
          <w:sz w:val="24"/>
          <w:szCs w:val="24"/>
        </w:rPr>
        <w:instrText xml:space="preserve"> ADDIN EN.CITE </w:instrText>
      </w:r>
      <w:r w:rsidR="00F56EF9" w:rsidRPr="001E445F">
        <w:rPr>
          <w:rFonts w:ascii="Times New Roman" w:hAnsi="Times New Roman" w:cs="Times New Roman"/>
          <w:sz w:val="24"/>
          <w:szCs w:val="24"/>
        </w:rPr>
        <w:fldChar w:fldCharType="begin">
          <w:fldData xml:space="preserve">PEVuZE5vdGU+PENpdGU+PEF1dGhvcj5Lb2dhbjwvQXV0aG9yPjxZZWFyPjIwMTg8L1llYXI+PFJl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</w:fldData>
        </w:fldChar>
      </w:r>
      <w:r w:rsidR="00BD36B3" w:rsidRPr="001E445F">
        <w:rPr>
          <w:rFonts w:ascii="Times New Roman" w:hAnsi="Times New Roman" w:cs="Times New Roman"/>
          <w:sz w:val="24"/>
          <w:szCs w:val="24"/>
        </w:rPr>
        <w:instrText xml:space="preserve"> ADDIN EN.CITE.DATA </w:instrText>
      </w:r>
      <w:r w:rsidR="00F56EF9" w:rsidRPr="001E445F">
        <w:rPr>
          <w:rFonts w:ascii="Times New Roman" w:hAnsi="Times New Roman" w:cs="Times New Roman"/>
          <w:sz w:val="24"/>
          <w:szCs w:val="24"/>
        </w:rPr>
      </w:r>
      <w:r w:rsidR="00F56EF9" w:rsidRPr="001E445F">
        <w:rPr>
          <w:rFonts w:ascii="Times New Roman" w:hAnsi="Times New Roman" w:cs="Times New Roman"/>
          <w:sz w:val="24"/>
          <w:szCs w:val="24"/>
        </w:rPr>
        <w:fldChar w:fldCharType="end"/>
      </w:r>
      <w:r w:rsidR="00F56EF9" w:rsidRPr="001E445F">
        <w:rPr>
          <w:rFonts w:ascii="Times New Roman" w:hAnsi="Times New Roman" w:cs="Times New Roman"/>
          <w:sz w:val="24"/>
          <w:szCs w:val="24"/>
        </w:rPr>
      </w:r>
      <w:r w:rsidR="00F56EF9" w:rsidRPr="001E445F">
        <w:rPr>
          <w:rFonts w:ascii="Times New Roman" w:hAnsi="Times New Roman" w:cs="Times New Roman"/>
          <w:sz w:val="24"/>
          <w:szCs w:val="24"/>
        </w:rPr>
        <w:fldChar w:fldCharType="separate"/>
      </w:r>
      <w:r w:rsidR="00BD36B3" w:rsidRPr="001E445F">
        <w:rPr>
          <w:rFonts w:ascii="Times New Roman" w:hAnsi="Times New Roman" w:cs="Times New Roman"/>
          <w:noProof/>
          <w:sz w:val="24"/>
          <w:szCs w:val="24"/>
        </w:rPr>
        <w:t>(17)</w:t>
      </w:r>
      <w:r w:rsidR="00F56EF9" w:rsidRPr="001E445F">
        <w:rPr>
          <w:rFonts w:ascii="Times New Roman" w:hAnsi="Times New Roman" w:cs="Times New Roman"/>
          <w:sz w:val="24"/>
          <w:szCs w:val="24"/>
        </w:rPr>
        <w:fldChar w:fldCharType="end"/>
      </w:r>
      <w:r w:rsidR="00886BD4" w:rsidRPr="001E445F">
        <w:rPr>
          <w:rFonts w:ascii="Times New Roman" w:hAnsi="Times New Roman" w:cs="Times New Roman"/>
          <w:sz w:val="24"/>
          <w:szCs w:val="24"/>
        </w:rPr>
        <w:t xml:space="preserve">. </w:t>
      </w:r>
      <w:r w:rsidR="000C7145" w:rsidRPr="001E445F">
        <w:rPr>
          <w:rFonts w:ascii="Times New Roman" w:hAnsi="Times New Roman" w:cs="Times New Roman"/>
          <w:sz w:val="24"/>
          <w:szCs w:val="24"/>
        </w:rPr>
        <w:t xml:space="preserve">Bu çalışmanın diğer </w:t>
      </w:r>
      <w:r w:rsidR="009470A5">
        <w:rPr>
          <w:rFonts w:ascii="Times New Roman" w:hAnsi="Times New Roman" w:cs="Times New Roman"/>
          <w:sz w:val="24"/>
          <w:szCs w:val="24"/>
        </w:rPr>
        <w:t xml:space="preserve">bir </w:t>
      </w:r>
      <w:r w:rsidR="000C7145" w:rsidRPr="001E445F">
        <w:rPr>
          <w:rFonts w:ascii="Times New Roman" w:hAnsi="Times New Roman" w:cs="Times New Roman"/>
          <w:sz w:val="24"/>
          <w:szCs w:val="24"/>
        </w:rPr>
        <w:t>önemli yanı ise, alt segment yerleşimli tip 2 tümörlerinin özel mutasyon pr</w:t>
      </w:r>
      <w:r w:rsidR="009470A5">
        <w:rPr>
          <w:rFonts w:ascii="Times New Roman" w:hAnsi="Times New Roman" w:cs="Times New Roman"/>
          <w:sz w:val="24"/>
          <w:szCs w:val="24"/>
        </w:rPr>
        <w:t>ofiline sahip oldukları konusun</w:t>
      </w:r>
      <w:r w:rsidR="000C7145" w:rsidRPr="001E445F">
        <w:rPr>
          <w:rFonts w:ascii="Times New Roman" w:hAnsi="Times New Roman" w:cs="Times New Roman"/>
          <w:sz w:val="24"/>
          <w:szCs w:val="24"/>
        </w:rPr>
        <w:t xml:space="preserve">a yaklaşım getirmesidir </w:t>
      </w:r>
      <w:r w:rsidR="00F56EF9" w:rsidRPr="001E445F">
        <w:rPr>
          <w:rFonts w:ascii="Times New Roman" w:hAnsi="Times New Roman" w:cs="Times New Roman"/>
          <w:sz w:val="24"/>
          <w:szCs w:val="24"/>
        </w:rPr>
        <w:fldChar w:fldCharType="begin">
          <w:fldData xml:space="preserve">PEVuZE5vdGU+PENpdGU+PEF1dGhvcj5Lb2dhbjwvQXV0aG9yPjxZZWFyPjIwMTg8L1llYXI+PFJl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</w:fldData>
        </w:fldChar>
      </w:r>
      <w:r w:rsidR="00BD36B3" w:rsidRPr="001E445F">
        <w:rPr>
          <w:rFonts w:ascii="Times New Roman" w:hAnsi="Times New Roman" w:cs="Times New Roman"/>
          <w:sz w:val="24"/>
          <w:szCs w:val="24"/>
        </w:rPr>
        <w:instrText xml:space="preserve"> ADDIN EN.CITE </w:instrText>
      </w:r>
      <w:r w:rsidR="00F56EF9" w:rsidRPr="001E445F">
        <w:rPr>
          <w:rFonts w:ascii="Times New Roman" w:hAnsi="Times New Roman" w:cs="Times New Roman"/>
          <w:sz w:val="24"/>
          <w:szCs w:val="24"/>
        </w:rPr>
        <w:fldChar w:fldCharType="begin">
          <w:fldData xml:space="preserve">PEVuZE5vdGU+PENpdGU+PEF1dGhvcj5Lb2dhbjwvQXV0aG9yPjxZZWFyPjIwMTg8L1llYXI+PFJl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</w:fldData>
        </w:fldChar>
      </w:r>
      <w:r w:rsidR="00BD36B3" w:rsidRPr="001E445F">
        <w:rPr>
          <w:rFonts w:ascii="Times New Roman" w:hAnsi="Times New Roman" w:cs="Times New Roman"/>
          <w:sz w:val="24"/>
          <w:szCs w:val="24"/>
        </w:rPr>
        <w:instrText xml:space="preserve"> ADDIN EN.CITE.DATA </w:instrText>
      </w:r>
      <w:r w:rsidR="00F56EF9" w:rsidRPr="001E445F">
        <w:rPr>
          <w:rFonts w:ascii="Times New Roman" w:hAnsi="Times New Roman" w:cs="Times New Roman"/>
          <w:sz w:val="24"/>
          <w:szCs w:val="24"/>
        </w:rPr>
      </w:r>
      <w:r w:rsidR="00F56EF9" w:rsidRPr="001E445F">
        <w:rPr>
          <w:rFonts w:ascii="Times New Roman" w:hAnsi="Times New Roman" w:cs="Times New Roman"/>
          <w:sz w:val="24"/>
          <w:szCs w:val="24"/>
        </w:rPr>
        <w:fldChar w:fldCharType="end"/>
      </w:r>
      <w:r w:rsidR="00F56EF9" w:rsidRPr="001E445F">
        <w:rPr>
          <w:rFonts w:ascii="Times New Roman" w:hAnsi="Times New Roman" w:cs="Times New Roman"/>
          <w:sz w:val="24"/>
          <w:szCs w:val="24"/>
        </w:rPr>
      </w:r>
      <w:r w:rsidR="00F56EF9" w:rsidRPr="001E445F">
        <w:rPr>
          <w:rFonts w:ascii="Times New Roman" w:hAnsi="Times New Roman" w:cs="Times New Roman"/>
          <w:sz w:val="24"/>
          <w:szCs w:val="24"/>
        </w:rPr>
        <w:fldChar w:fldCharType="separate"/>
      </w:r>
      <w:r w:rsidR="00BD36B3" w:rsidRPr="001E445F">
        <w:rPr>
          <w:rFonts w:ascii="Times New Roman" w:hAnsi="Times New Roman" w:cs="Times New Roman"/>
          <w:noProof/>
          <w:sz w:val="24"/>
          <w:szCs w:val="24"/>
        </w:rPr>
        <w:t>(17)</w:t>
      </w:r>
      <w:r w:rsidR="00F56EF9" w:rsidRPr="001E445F">
        <w:rPr>
          <w:rFonts w:ascii="Times New Roman" w:hAnsi="Times New Roman" w:cs="Times New Roman"/>
          <w:sz w:val="24"/>
          <w:szCs w:val="24"/>
        </w:rPr>
        <w:fldChar w:fldCharType="end"/>
      </w:r>
      <w:r w:rsidR="000C7145" w:rsidRPr="001E445F">
        <w:rPr>
          <w:rFonts w:ascii="Times New Roman" w:hAnsi="Times New Roman" w:cs="Times New Roman"/>
          <w:sz w:val="24"/>
          <w:szCs w:val="24"/>
        </w:rPr>
        <w:t>. Bazı çalışmalarda, alt uterin</w:t>
      </w:r>
      <w:r w:rsidR="009470A5">
        <w:rPr>
          <w:rFonts w:ascii="Times New Roman" w:hAnsi="Times New Roman" w:cs="Times New Roman"/>
          <w:sz w:val="24"/>
          <w:szCs w:val="24"/>
        </w:rPr>
        <w:t xml:space="preserve"> </w:t>
      </w:r>
      <w:r w:rsidR="000C7145" w:rsidRPr="001E445F">
        <w:rPr>
          <w:rFonts w:ascii="Times New Roman" w:hAnsi="Times New Roman" w:cs="Times New Roman"/>
          <w:sz w:val="24"/>
          <w:szCs w:val="24"/>
        </w:rPr>
        <w:t xml:space="preserve">segment yerleşimli tümörlerin %29’a varan oranla Lynch sendromu eşlik edebileceği işaret edilmekte ve bu yüzden Lynch sendromu açısından </w:t>
      </w:r>
      <w:r w:rsidR="009470A5">
        <w:rPr>
          <w:rFonts w:ascii="Times New Roman" w:hAnsi="Times New Roman" w:cs="Times New Roman"/>
          <w:sz w:val="24"/>
          <w:szCs w:val="24"/>
        </w:rPr>
        <w:t xml:space="preserve">da </w:t>
      </w:r>
      <w:r w:rsidR="000C7145" w:rsidRPr="001E445F">
        <w:rPr>
          <w:rFonts w:ascii="Times New Roman" w:hAnsi="Times New Roman" w:cs="Times New Roman"/>
          <w:sz w:val="24"/>
          <w:szCs w:val="24"/>
        </w:rPr>
        <w:t xml:space="preserve">bu tip hastaların araştırılması tavsiye edilmektedir </w:t>
      </w:r>
      <w:r w:rsidR="00F56EF9" w:rsidRPr="001E445F">
        <w:rPr>
          <w:rFonts w:ascii="Times New Roman" w:hAnsi="Times New Roman" w:cs="Times New Roman"/>
          <w:sz w:val="24"/>
          <w:szCs w:val="24"/>
        </w:rPr>
        <w:fldChar w:fldCharType="begin"/>
      </w:r>
      <w:r w:rsidR="00BD36B3" w:rsidRPr="001E445F">
        <w:rPr>
          <w:rFonts w:ascii="Times New Roman" w:hAnsi="Times New Roman" w:cs="Times New Roman"/>
          <w:sz w:val="24"/>
          <w:szCs w:val="24"/>
        </w:rPr>
        <w:instrText xml:space="preserve"> ADDIN EN.CITE &lt;EndNote&gt;&lt;Cite&gt;&lt;Author&gt;Westin&lt;/Author&gt;&lt;Year&gt;2008&lt;/Year&gt;&lt;RecNum&gt;217&lt;/RecNum&gt;&lt;DisplayText&gt;(18)&lt;/DisplayText&gt;&lt;record&gt;&lt;rec-number&gt;217&lt;/rec-number&gt;&lt;foreign-keys&gt;&lt;key app="EN" db-id="zedswvfr29es2reddeqxfpaas5ewpdettxrp" timestamp="1564336117"&gt;217&lt;/key&gt;&lt;/foreign-keys&gt;&lt;ref-type name="Journal Article"&gt;17&lt;/ref-type&gt;&lt;contributors&gt;&lt;authors&gt;&lt;author&gt;Westin, S. N.&lt;/author&gt;&lt;author&gt;Lacour, R. A.&lt;/author&gt;&lt;author&gt;Urbauer, D. L.&lt;/author&gt;&lt;author&gt;Luthra, R.&lt;/author&gt;&lt;author&gt;Bodurka, D. C.&lt;/author&gt;&lt;author&gt;Lu, K. H.&lt;/author&gt;&lt;author&gt;Broaddus, R. R.&lt;/author&gt;&lt;/authors&gt;&lt;/contributors&gt;&lt;auth-address&gt;Department of Gynecologic Oncology and Division of Quantitative Sciences, The University of Texas M D Anderson Cancer Center, Houston, TX 77030, USA.&lt;/auth-address&gt;&lt;titles&gt;&lt;title&gt;Carcinoma of the lower uterine segment: a newly described association with Lynch syndrome&lt;/title&gt;&lt;secondary-title&gt;J Clin Oncol&lt;/secondary-title&gt;&lt;/titles&gt;&lt;periodical&gt;&lt;full-title&gt;J Clin Oncol&lt;/full-title&gt;&lt;/periodical&gt;&lt;pages&gt;5965-71&lt;/pages&gt;&lt;volume&gt;26&lt;/volume&gt;&lt;number&gt;36&lt;/number&gt;&lt;keywords&gt;&lt;keyword&gt;Adenocarcinoma/*complications/pathology&lt;/keyword&gt;&lt;keyword&gt;Colorectal Neoplasms, Hereditary Nonpolyposis/*complications/pathology&lt;/keyword&gt;&lt;keyword&gt;Endometrial Neoplasms/*complications/pathology&lt;/keyword&gt;&lt;keyword&gt;Female&lt;/keyword&gt;&lt;keyword&gt;Humans&lt;/keyword&gt;&lt;keyword&gt;Immunohistochemistry&lt;/keyword&gt;&lt;keyword&gt;Microsatellite Instability&lt;/keyword&gt;&lt;keyword&gt;Middle Aged&lt;/keyword&gt;&lt;keyword&gt;Neoplasms, Multiple Primary/pathology&lt;/keyword&gt;&lt;keyword&gt;Uterine Neoplasms/*complications/pathology&lt;/keyword&gt;&lt;/keywords&gt;&lt;dates&gt;&lt;year&gt;2008&lt;/year&gt;&lt;pub-dates&gt;&lt;date&gt;Dec 20&lt;/date&gt;&lt;/pub-dates&gt;&lt;/dates&gt;&lt;isbn&gt;1527-7755 (Electronic)&amp;#xD;0732-183X (Linking)&lt;/isbn&gt;&lt;accession-num&gt;19001318&lt;/accession-num&gt;&lt;urls&gt;&lt;related-urls&gt;&lt;url&gt;https://www.ncbi.nlm.nih.gov/pubmed/19001318&lt;/url&gt;&lt;/related-urls&gt;&lt;/urls&gt;&lt;custom2&gt;PMC2645115&lt;/custom2&gt;&lt;electronic-resource-num&gt;10.1200/JCO.2008.18.6296&lt;/electronic-resource-num&gt;&lt;/record&gt;&lt;/Cite&gt;&lt;/EndNote&gt;</w:instrText>
      </w:r>
      <w:r w:rsidR="00F56EF9" w:rsidRPr="001E445F">
        <w:rPr>
          <w:rFonts w:ascii="Times New Roman" w:hAnsi="Times New Roman" w:cs="Times New Roman"/>
          <w:sz w:val="24"/>
          <w:szCs w:val="24"/>
        </w:rPr>
        <w:fldChar w:fldCharType="separate"/>
      </w:r>
      <w:r w:rsidR="00BD36B3" w:rsidRPr="001E445F">
        <w:rPr>
          <w:rFonts w:ascii="Times New Roman" w:hAnsi="Times New Roman" w:cs="Times New Roman"/>
          <w:noProof/>
          <w:sz w:val="24"/>
          <w:szCs w:val="24"/>
        </w:rPr>
        <w:t>(18)</w:t>
      </w:r>
      <w:r w:rsidR="00F56EF9" w:rsidRPr="001E445F">
        <w:rPr>
          <w:rFonts w:ascii="Times New Roman" w:hAnsi="Times New Roman" w:cs="Times New Roman"/>
          <w:sz w:val="24"/>
          <w:szCs w:val="24"/>
        </w:rPr>
        <w:fldChar w:fldCharType="end"/>
      </w:r>
      <w:r w:rsidR="000C7145" w:rsidRPr="001E445F">
        <w:rPr>
          <w:rFonts w:ascii="Times New Roman" w:hAnsi="Times New Roman" w:cs="Times New Roman"/>
          <w:sz w:val="24"/>
          <w:szCs w:val="24"/>
        </w:rPr>
        <w:t xml:space="preserve">. </w:t>
      </w:r>
    </w:p>
    <w:p w:rsidR="00284542" w:rsidRDefault="00284542" w:rsidP="001E445F">
      <w:pPr>
        <w:spacing w:line="480" w:lineRule="auto"/>
        <w:jc w:val="both"/>
        <w:rPr>
          <w:rFonts w:ascii="Times New Roman" w:hAnsi="Times New Roman" w:cs="Times New Roman"/>
          <w:sz w:val="24"/>
          <w:szCs w:val="24"/>
        </w:rPr>
      </w:pPr>
      <w:r w:rsidRPr="00284542">
        <w:rPr>
          <w:rFonts w:ascii="Times New Roman" w:hAnsi="Times New Roman" w:cs="Times New Roman"/>
          <w:sz w:val="24"/>
          <w:szCs w:val="24"/>
        </w:rPr>
        <w:t>Çalışmamızın en önemli limitasyonu retrospektif bir dizayna sahip olmasıdır</w:t>
      </w:r>
      <w:r w:rsidR="00F27FAC" w:rsidRPr="001E445F">
        <w:rPr>
          <w:rFonts w:ascii="Times New Roman" w:hAnsi="Times New Roman" w:cs="Times New Roman"/>
          <w:sz w:val="24"/>
          <w:szCs w:val="24"/>
        </w:rPr>
        <w:t xml:space="preserve">. Bazı lokalizasyonlara düşen vaka sayılarının rölatif olarak </w:t>
      </w:r>
      <w:r w:rsidR="00CF69B4" w:rsidRPr="001E445F">
        <w:rPr>
          <w:rFonts w:ascii="Times New Roman" w:hAnsi="Times New Roman" w:cs="Times New Roman"/>
          <w:sz w:val="24"/>
          <w:szCs w:val="24"/>
        </w:rPr>
        <w:t>az</w:t>
      </w:r>
      <w:r w:rsidR="00F27FAC" w:rsidRPr="001E445F">
        <w:rPr>
          <w:rFonts w:ascii="Times New Roman" w:hAnsi="Times New Roman" w:cs="Times New Roman"/>
          <w:sz w:val="24"/>
          <w:szCs w:val="24"/>
        </w:rPr>
        <w:t xml:space="preserve"> </w:t>
      </w:r>
      <w:r w:rsidR="009470A5">
        <w:rPr>
          <w:rFonts w:ascii="Times New Roman" w:hAnsi="Times New Roman" w:cs="Times New Roman"/>
          <w:sz w:val="24"/>
          <w:szCs w:val="24"/>
        </w:rPr>
        <w:t xml:space="preserve">olması ise, ikinci önemli </w:t>
      </w:r>
      <w:r w:rsidR="00112CFE" w:rsidRPr="00112CFE">
        <w:rPr>
          <w:rFonts w:ascii="Times New Roman" w:hAnsi="Times New Roman" w:cs="Times New Roman"/>
          <w:sz w:val="24"/>
          <w:szCs w:val="24"/>
        </w:rPr>
        <w:t>kısıtlılığıdır</w:t>
      </w:r>
      <w:r w:rsidR="00F27FAC" w:rsidRPr="001E445F">
        <w:rPr>
          <w:rFonts w:ascii="Times New Roman" w:hAnsi="Times New Roman" w:cs="Times New Roman"/>
          <w:sz w:val="24"/>
          <w:szCs w:val="24"/>
        </w:rPr>
        <w:t xml:space="preserve">. Çalışmamızın </w:t>
      </w:r>
      <w:r w:rsidR="00BF04CA">
        <w:rPr>
          <w:rFonts w:ascii="Times New Roman" w:hAnsi="Times New Roman" w:cs="Times New Roman"/>
          <w:sz w:val="24"/>
          <w:szCs w:val="24"/>
        </w:rPr>
        <w:t xml:space="preserve">güçlü yönlerine bakıldığında, </w:t>
      </w:r>
      <w:r w:rsidR="00BF04CA" w:rsidRPr="00BF04CA">
        <w:rPr>
          <w:rFonts w:ascii="Times New Roman" w:hAnsi="Times New Roman" w:cs="Times New Roman"/>
          <w:sz w:val="24"/>
          <w:szCs w:val="24"/>
        </w:rPr>
        <w:t xml:space="preserve">birden fazla tümör lokalizasyonlarını irdeleyen tek özgün çalışma olması, olgularımızın </w:t>
      </w:r>
      <w:r>
        <w:rPr>
          <w:rFonts w:ascii="Times New Roman" w:hAnsi="Times New Roman" w:cs="Times New Roman"/>
          <w:sz w:val="24"/>
          <w:szCs w:val="24"/>
        </w:rPr>
        <w:t xml:space="preserve">uterusa sınırlı (evre I-II) </w:t>
      </w:r>
      <w:r w:rsidR="00BF04CA" w:rsidRPr="00BF04CA">
        <w:rPr>
          <w:rFonts w:ascii="Times New Roman" w:hAnsi="Times New Roman" w:cs="Times New Roman"/>
          <w:sz w:val="24"/>
          <w:szCs w:val="24"/>
        </w:rPr>
        <w:t>tek histopatolojik bir homojen grubu temsil etmesi ve takip süresinin uzun olmasıdır</w:t>
      </w:r>
      <w:r w:rsidR="00F27FAC" w:rsidRPr="001E445F">
        <w:rPr>
          <w:rFonts w:ascii="Times New Roman" w:hAnsi="Times New Roman" w:cs="Times New Roman"/>
          <w:sz w:val="24"/>
          <w:szCs w:val="24"/>
        </w:rPr>
        <w:t xml:space="preserve">. </w:t>
      </w:r>
    </w:p>
    <w:p w:rsidR="00A77959" w:rsidRPr="001E445F" w:rsidRDefault="0043042C" w:rsidP="001E445F">
      <w:pPr>
        <w:spacing w:line="480" w:lineRule="auto"/>
        <w:jc w:val="both"/>
        <w:rPr>
          <w:rFonts w:ascii="Times New Roman" w:hAnsi="Times New Roman" w:cs="Times New Roman"/>
          <w:sz w:val="24"/>
          <w:szCs w:val="24"/>
        </w:rPr>
      </w:pPr>
      <w:r w:rsidRPr="001E445F">
        <w:rPr>
          <w:rFonts w:ascii="Times New Roman" w:hAnsi="Times New Roman" w:cs="Times New Roman"/>
          <w:b/>
          <w:sz w:val="24"/>
          <w:szCs w:val="24"/>
        </w:rPr>
        <w:t xml:space="preserve">Sonuç </w:t>
      </w:r>
    </w:p>
    <w:p w:rsidR="004348D3" w:rsidRPr="00935107" w:rsidRDefault="00A77959" w:rsidP="00935107">
      <w:pPr>
        <w:spacing w:line="480" w:lineRule="auto"/>
        <w:jc w:val="both"/>
        <w:rPr>
          <w:rFonts w:ascii="Times New Roman" w:hAnsi="Times New Roman" w:cs="Times New Roman"/>
          <w:sz w:val="24"/>
          <w:szCs w:val="24"/>
        </w:rPr>
      </w:pPr>
      <w:r w:rsidRPr="001E445F">
        <w:rPr>
          <w:rFonts w:ascii="Times New Roman" w:hAnsi="Times New Roman" w:cs="Times New Roman"/>
          <w:sz w:val="24"/>
          <w:szCs w:val="24"/>
        </w:rPr>
        <w:t>T</w:t>
      </w:r>
      <w:r w:rsidR="000C7145" w:rsidRPr="001E445F">
        <w:rPr>
          <w:rFonts w:ascii="Times New Roman" w:hAnsi="Times New Roman" w:cs="Times New Roman"/>
          <w:sz w:val="24"/>
          <w:szCs w:val="24"/>
        </w:rPr>
        <w:t xml:space="preserve">ümörün lokalizasyonunun prognostik öneminin </w:t>
      </w:r>
      <w:r w:rsidR="000249D4" w:rsidRPr="001E445F">
        <w:rPr>
          <w:rFonts w:ascii="Times New Roman" w:hAnsi="Times New Roman" w:cs="Times New Roman"/>
          <w:sz w:val="24"/>
          <w:szCs w:val="24"/>
        </w:rPr>
        <w:t xml:space="preserve">olup olmadığı adjuvan tedaviler </w:t>
      </w:r>
      <w:r w:rsidR="000C7145" w:rsidRPr="001E445F">
        <w:rPr>
          <w:rFonts w:ascii="Times New Roman" w:hAnsi="Times New Roman" w:cs="Times New Roman"/>
          <w:sz w:val="24"/>
          <w:szCs w:val="24"/>
        </w:rPr>
        <w:t>için son derece önemlidir. Ne yazık ki bu durumla ilgili uyumsuz çalışmaların sonuçları, sağlıklı bir yaklaşımın önüne geçmiştir.</w:t>
      </w:r>
      <w:r w:rsidR="009470A5">
        <w:rPr>
          <w:rFonts w:ascii="Times New Roman" w:hAnsi="Times New Roman" w:cs="Times New Roman"/>
          <w:sz w:val="24"/>
          <w:szCs w:val="24"/>
        </w:rPr>
        <w:t xml:space="preserve"> Ayrıca, </w:t>
      </w:r>
      <w:r w:rsidR="0043042C" w:rsidRPr="001E445F">
        <w:rPr>
          <w:rFonts w:ascii="Times New Roman" w:hAnsi="Times New Roman" w:cs="Times New Roman"/>
          <w:sz w:val="24"/>
          <w:szCs w:val="24"/>
        </w:rPr>
        <w:t>geçmiş çalışmaların ilgisi</w:t>
      </w:r>
      <w:r w:rsidR="009470A5">
        <w:rPr>
          <w:rFonts w:ascii="Times New Roman" w:hAnsi="Times New Roman" w:cs="Times New Roman"/>
          <w:sz w:val="24"/>
          <w:szCs w:val="24"/>
        </w:rPr>
        <w:t>nin</w:t>
      </w:r>
      <w:r w:rsidR="0043042C" w:rsidRPr="001E445F">
        <w:rPr>
          <w:rFonts w:ascii="Times New Roman" w:hAnsi="Times New Roman" w:cs="Times New Roman"/>
          <w:sz w:val="24"/>
          <w:szCs w:val="24"/>
        </w:rPr>
        <w:t xml:space="preserve"> sadece alt segment yerleşimiyle sınırlı kalması </w:t>
      </w:r>
      <w:r w:rsidR="009470A5">
        <w:rPr>
          <w:rFonts w:ascii="Times New Roman" w:hAnsi="Times New Roman" w:cs="Times New Roman"/>
          <w:sz w:val="24"/>
          <w:szCs w:val="24"/>
        </w:rPr>
        <w:t xml:space="preserve">da </w:t>
      </w:r>
      <w:r w:rsidR="0043042C" w:rsidRPr="001E445F">
        <w:rPr>
          <w:rFonts w:ascii="Times New Roman" w:hAnsi="Times New Roman" w:cs="Times New Roman"/>
          <w:sz w:val="24"/>
          <w:szCs w:val="24"/>
        </w:rPr>
        <w:t>bu sonucu doğurmuştur.</w:t>
      </w:r>
      <w:r w:rsidR="009470A5">
        <w:rPr>
          <w:rFonts w:ascii="Times New Roman" w:hAnsi="Times New Roman" w:cs="Times New Roman"/>
          <w:sz w:val="24"/>
          <w:szCs w:val="24"/>
        </w:rPr>
        <w:t xml:space="preserve"> </w:t>
      </w:r>
      <w:r w:rsidR="0043042C" w:rsidRPr="001E445F">
        <w:rPr>
          <w:rFonts w:ascii="Times New Roman" w:hAnsi="Times New Roman" w:cs="Times New Roman"/>
          <w:sz w:val="24"/>
          <w:szCs w:val="24"/>
        </w:rPr>
        <w:t>Bu yüzden</w:t>
      </w:r>
      <w:r w:rsidR="009470A5">
        <w:rPr>
          <w:rFonts w:ascii="Times New Roman" w:hAnsi="Times New Roman" w:cs="Times New Roman"/>
          <w:sz w:val="24"/>
          <w:szCs w:val="24"/>
        </w:rPr>
        <w:t>,</w:t>
      </w:r>
      <w:r w:rsidR="0043042C" w:rsidRPr="001E445F">
        <w:rPr>
          <w:rFonts w:ascii="Times New Roman" w:hAnsi="Times New Roman" w:cs="Times New Roman"/>
          <w:sz w:val="24"/>
          <w:szCs w:val="24"/>
        </w:rPr>
        <w:t xml:space="preserve"> çalışmamızda olduğu gibi, tümörün ayrıntılı tüm lokalizasyonlarının karşılaştırıldığı prospektif çok merkezli kohort çalışmalara gereksinim vardır. </w:t>
      </w:r>
    </w:p>
    <w:p w:rsidR="00935107" w:rsidRDefault="00935107" w:rsidP="001E445F">
      <w:pPr>
        <w:autoSpaceDE w:val="0"/>
        <w:autoSpaceDN w:val="0"/>
        <w:adjustRightInd w:val="0"/>
        <w:spacing w:after="0" w:line="480" w:lineRule="auto"/>
        <w:rPr>
          <w:rFonts w:ascii="Times New Roman" w:hAnsi="Times New Roman" w:cs="Times New Roman"/>
          <w:b/>
          <w:sz w:val="24"/>
          <w:szCs w:val="24"/>
        </w:rPr>
      </w:pPr>
    </w:p>
    <w:p w:rsidR="00935107" w:rsidRDefault="00935107" w:rsidP="001E445F">
      <w:pPr>
        <w:autoSpaceDE w:val="0"/>
        <w:autoSpaceDN w:val="0"/>
        <w:adjustRightInd w:val="0"/>
        <w:spacing w:after="0" w:line="480" w:lineRule="auto"/>
        <w:rPr>
          <w:rFonts w:ascii="Times New Roman" w:hAnsi="Times New Roman" w:cs="Times New Roman"/>
          <w:b/>
          <w:sz w:val="24"/>
          <w:szCs w:val="24"/>
        </w:rPr>
      </w:pPr>
    </w:p>
    <w:p w:rsidR="00885086" w:rsidRPr="001632B9" w:rsidRDefault="00A77959" w:rsidP="001632B9">
      <w:pPr>
        <w:autoSpaceDE w:val="0"/>
        <w:autoSpaceDN w:val="0"/>
        <w:adjustRightInd w:val="0"/>
        <w:spacing w:after="0" w:line="480" w:lineRule="auto"/>
        <w:rPr>
          <w:rFonts w:ascii="Times New Roman" w:hAnsi="Times New Roman" w:cs="Times New Roman"/>
          <w:b/>
          <w:sz w:val="24"/>
          <w:szCs w:val="24"/>
        </w:rPr>
      </w:pPr>
      <w:r w:rsidRPr="001632B9">
        <w:rPr>
          <w:rFonts w:ascii="Times New Roman" w:hAnsi="Times New Roman" w:cs="Times New Roman"/>
          <w:b/>
          <w:sz w:val="24"/>
          <w:szCs w:val="24"/>
        </w:rPr>
        <w:lastRenderedPageBreak/>
        <w:t xml:space="preserve">Kaynaklar </w:t>
      </w:r>
    </w:p>
    <w:p w:rsidR="001632B9" w:rsidRPr="001632B9" w:rsidRDefault="00F56EF9" w:rsidP="001632B9">
      <w:pPr>
        <w:pStyle w:val="EndNoteBibliography"/>
        <w:spacing w:after="0" w:line="480" w:lineRule="auto"/>
        <w:rPr>
          <w:rFonts w:ascii="Times New Roman" w:hAnsi="Times New Roman" w:cs="Times New Roman"/>
          <w:sz w:val="24"/>
          <w:szCs w:val="24"/>
        </w:rPr>
      </w:pPr>
      <w:r w:rsidRPr="001632B9">
        <w:rPr>
          <w:rFonts w:ascii="Times New Roman" w:hAnsi="Times New Roman" w:cs="Times New Roman"/>
          <w:sz w:val="24"/>
          <w:szCs w:val="24"/>
        </w:rPr>
        <w:fldChar w:fldCharType="begin"/>
      </w:r>
      <w:r w:rsidR="004523D1" w:rsidRPr="001632B9">
        <w:rPr>
          <w:rFonts w:ascii="Times New Roman" w:hAnsi="Times New Roman" w:cs="Times New Roman"/>
          <w:sz w:val="24"/>
          <w:szCs w:val="24"/>
        </w:rPr>
        <w:instrText xml:space="preserve"> ADDIN EN.REFLIST </w:instrText>
      </w:r>
      <w:r w:rsidRPr="001632B9">
        <w:rPr>
          <w:rFonts w:ascii="Times New Roman" w:hAnsi="Times New Roman" w:cs="Times New Roman"/>
          <w:sz w:val="24"/>
          <w:szCs w:val="24"/>
        </w:rPr>
        <w:fldChar w:fldCharType="separate"/>
      </w:r>
      <w:r w:rsidR="001632B9" w:rsidRPr="001632B9">
        <w:rPr>
          <w:rFonts w:ascii="Times New Roman" w:hAnsi="Times New Roman" w:cs="Times New Roman"/>
          <w:sz w:val="24"/>
          <w:szCs w:val="24"/>
        </w:rPr>
        <w:t>1.</w:t>
      </w:r>
      <w:r w:rsidR="001632B9" w:rsidRPr="001632B9">
        <w:rPr>
          <w:rFonts w:ascii="Times New Roman" w:hAnsi="Times New Roman" w:cs="Times New Roman"/>
          <w:sz w:val="24"/>
          <w:szCs w:val="24"/>
        </w:rPr>
        <w:tab/>
        <w:t>Bray F, Ferlay J, Soerjomataram I, Siegel RL, Torre LA, Jemal A. Global cancer statistics 2018: GLOBOCAN estimates of incidence and mortality worldwide for 36 cancers in 185 countries. CA Cancer J Clin. 2018;68(6):394-424.</w:t>
      </w:r>
    </w:p>
    <w:p w:rsidR="001632B9" w:rsidRPr="001632B9" w:rsidRDefault="001632B9" w:rsidP="001632B9">
      <w:pPr>
        <w:pStyle w:val="EndNoteBibliography"/>
        <w:spacing w:after="0" w:line="480" w:lineRule="auto"/>
        <w:rPr>
          <w:rFonts w:ascii="Times New Roman" w:hAnsi="Times New Roman" w:cs="Times New Roman"/>
          <w:sz w:val="24"/>
          <w:szCs w:val="24"/>
        </w:rPr>
      </w:pPr>
      <w:r w:rsidRPr="001632B9">
        <w:rPr>
          <w:rFonts w:ascii="Times New Roman" w:hAnsi="Times New Roman" w:cs="Times New Roman"/>
          <w:sz w:val="24"/>
          <w:szCs w:val="24"/>
        </w:rPr>
        <w:t>2.</w:t>
      </w:r>
      <w:r w:rsidRPr="001632B9">
        <w:rPr>
          <w:rFonts w:ascii="Times New Roman" w:hAnsi="Times New Roman" w:cs="Times New Roman"/>
          <w:sz w:val="24"/>
          <w:szCs w:val="24"/>
        </w:rPr>
        <w:tab/>
        <w:t>Gultekin M, Kucukyildiz I, Karaca MZ, Dundar S, Boztas G, Turan SH, et al. Trends of Gynecological Cancers in Turkey: Toward Europe or Asia? Int J Gynecol Cancer. 2017;27(8S):S1-S9.</w:t>
      </w:r>
    </w:p>
    <w:p w:rsidR="001632B9" w:rsidRPr="001632B9" w:rsidRDefault="001632B9" w:rsidP="001632B9">
      <w:pPr>
        <w:pStyle w:val="EndNoteBibliography"/>
        <w:spacing w:after="0" w:line="480" w:lineRule="auto"/>
        <w:rPr>
          <w:rFonts w:ascii="Times New Roman" w:hAnsi="Times New Roman" w:cs="Times New Roman"/>
          <w:sz w:val="24"/>
          <w:szCs w:val="24"/>
        </w:rPr>
      </w:pPr>
      <w:r w:rsidRPr="001632B9">
        <w:rPr>
          <w:rFonts w:ascii="Times New Roman" w:hAnsi="Times New Roman" w:cs="Times New Roman"/>
          <w:sz w:val="24"/>
          <w:szCs w:val="24"/>
        </w:rPr>
        <w:t>3.</w:t>
      </w:r>
      <w:r w:rsidRPr="001632B9">
        <w:rPr>
          <w:rFonts w:ascii="Times New Roman" w:hAnsi="Times New Roman" w:cs="Times New Roman"/>
          <w:sz w:val="24"/>
          <w:szCs w:val="24"/>
        </w:rPr>
        <w:tab/>
        <w:t>Bokhman JV. Two pathogenetic types of endometrial carcinoma. Gynecol Oncol. 1983;15(1):10-7.</w:t>
      </w:r>
    </w:p>
    <w:p w:rsidR="001632B9" w:rsidRPr="001632B9" w:rsidRDefault="001632B9" w:rsidP="001632B9">
      <w:pPr>
        <w:pStyle w:val="EndNoteBibliography"/>
        <w:spacing w:after="0" w:line="480" w:lineRule="auto"/>
        <w:rPr>
          <w:rFonts w:ascii="Times New Roman" w:hAnsi="Times New Roman" w:cs="Times New Roman"/>
          <w:sz w:val="24"/>
          <w:szCs w:val="24"/>
        </w:rPr>
      </w:pPr>
      <w:r w:rsidRPr="001632B9">
        <w:rPr>
          <w:rFonts w:ascii="Times New Roman" w:hAnsi="Times New Roman" w:cs="Times New Roman"/>
          <w:sz w:val="24"/>
          <w:szCs w:val="24"/>
        </w:rPr>
        <w:t>4.</w:t>
      </w:r>
      <w:r w:rsidRPr="001632B9">
        <w:rPr>
          <w:rFonts w:ascii="Times New Roman" w:hAnsi="Times New Roman" w:cs="Times New Roman"/>
          <w:sz w:val="24"/>
          <w:szCs w:val="24"/>
        </w:rPr>
        <w:tab/>
        <w:t>Arem H, Irwin ML. Obesity and endometrial cancer survival: a systematic review. Int J Obes (Lond). 2013;37(5):634-9.</w:t>
      </w:r>
    </w:p>
    <w:p w:rsidR="001632B9" w:rsidRPr="001632B9" w:rsidRDefault="001632B9" w:rsidP="001632B9">
      <w:pPr>
        <w:pStyle w:val="EndNoteBibliography"/>
        <w:spacing w:after="0" w:line="480" w:lineRule="auto"/>
        <w:rPr>
          <w:rFonts w:ascii="Times New Roman" w:hAnsi="Times New Roman" w:cs="Times New Roman"/>
          <w:sz w:val="24"/>
          <w:szCs w:val="24"/>
        </w:rPr>
      </w:pPr>
      <w:r w:rsidRPr="001632B9">
        <w:rPr>
          <w:rFonts w:ascii="Times New Roman" w:hAnsi="Times New Roman" w:cs="Times New Roman"/>
          <w:sz w:val="24"/>
          <w:szCs w:val="24"/>
        </w:rPr>
        <w:t>5.</w:t>
      </w:r>
      <w:r w:rsidRPr="001632B9">
        <w:rPr>
          <w:rFonts w:ascii="Times New Roman" w:hAnsi="Times New Roman" w:cs="Times New Roman"/>
          <w:sz w:val="24"/>
          <w:szCs w:val="24"/>
        </w:rPr>
        <w:tab/>
        <w:t>Bouwman F, Smits A, Lopes A, Das N, Pollard A, Massuger L, et al. The impact of BMI on surgical complications and outcomes in endometrial cancer surgery--an institutional study and systematic review of the literature. Gynecol Oncol. 2015;139(2):369-76.</w:t>
      </w:r>
    </w:p>
    <w:p w:rsidR="001632B9" w:rsidRPr="001632B9" w:rsidRDefault="001632B9" w:rsidP="001632B9">
      <w:pPr>
        <w:pStyle w:val="EndNoteBibliography"/>
        <w:spacing w:after="0" w:line="480" w:lineRule="auto"/>
        <w:rPr>
          <w:rFonts w:ascii="Times New Roman" w:hAnsi="Times New Roman" w:cs="Times New Roman"/>
          <w:sz w:val="24"/>
          <w:szCs w:val="24"/>
        </w:rPr>
      </w:pPr>
      <w:r w:rsidRPr="001632B9">
        <w:rPr>
          <w:rFonts w:ascii="Times New Roman" w:hAnsi="Times New Roman" w:cs="Times New Roman"/>
          <w:sz w:val="24"/>
          <w:szCs w:val="24"/>
        </w:rPr>
        <w:t>6.</w:t>
      </w:r>
      <w:r w:rsidRPr="001632B9">
        <w:rPr>
          <w:rFonts w:ascii="Times New Roman" w:hAnsi="Times New Roman" w:cs="Times New Roman"/>
          <w:sz w:val="24"/>
          <w:szCs w:val="24"/>
        </w:rPr>
        <w:tab/>
        <w:t>Doll KM, Tseng J, Denslow SA, Fader AN, Gehrig PA. High-grade endometrial cancer: revisiting the impact of tumor size and location on outcomes. Gynecol Oncol. 2014;132(1):44-9.</w:t>
      </w:r>
    </w:p>
    <w:p w:rsidR="001632B9" w:rsidRPr="001632B9" w:rsidRDefault="001632B9" w:rsidP="001632B9">
      <w:pPr>
        <w:pStyle w:val="EndNoteBibliography"/>
        <w:spacing w:after="0" w:line="480" w:lineRule="auto"/>
        <w:rPr>
          <w:rFonts w:ascii="Times New Roman" w:hAnsi="Times New Roman" w:cs="Times New Roman"/>
          <w:sz w:val="24"/>
          <w:szCs w:val="24"/>
        </w:rPr>
      </w:pPr>
      <w:r w:rsidRPr="001632B9">
        <w:rPr>
          <w:rFonts w:ascii="Times New Roman" w:hAnsi="Times New Roman" w:cs="Times New Roman"/>
          <w:sz w:val="24"/>
          <w:szCs w:val="24"/>
        </w:rPr>
        <w:t>7.</w:t>
      </w:r>
      <w:r w:rsidRPr="001632B9">
        <w:rPr>
          <w:rFonts w:ascii="Times New Roman" w:hAnsi="Times New Roman" w:cs="Times New Roman"/>
          <w:sz w:val="24"/>
          <w:szCs w:val="24"/>
        </w:rPr>
        <w:tab/>
        <w:t>Kizer NT, Gao F, Guntupalli S, Thaker PH, Powell MA, Goodfellow PJ, et al. Lower uterine segment involvement is associated with poor outcomes in early-stage endometrioid endometrial carcinoma. Ann Surg Oncol. 2011;18(5):1419-24.</w:t>
      </w:r>
    </w:p>
    <w:p w:rsidR="001632B9" w:rsidRPr="001632B9" w:rsidRDefault="001632B9" w:rsidP="001632B9">
      <w:pPr>
        <w:pStyle w:val="EndNoteBibliography"/>
        <w:spacing w:after="0" w:line="480" w:lineRule="auto"/>
        <w:rPr>
          <w:rFonts w:ascii="Times New Roman" w:hAnsi="Times New Roman" w:cs="Times New Roman"/>
          <w:sz w:val="24"/>
          <w:szCs w:val="24"/>
        </w:rPr>
      </w:pPr>
      <w:r w:rsidRPr="001632B9">
        <w:rPr>
          <w:rFonts w:ascii="Times New Roman" w:hAnsi="Times New Roman" w:cs="Times New Roman"/>
          <w:sz w:val="24"/>
          <w:szCs w:val="24"/>
        </w:rPr>
        <w:t>8.</w:t>
      </w:r>
      <w:r w:rsidRPr="001632B9">
        <w:rPr>
          <w:rFonts w:ascii="Times New Roman" w:hAnsi="Times New Roman" w:cs="Times New Roman"/>
          <w:sz w:val="24"/>
          <w:szCs w:val="24"/>
        </w:rPr>
        <w:tab/>
        <w:t>Brown AK, Madom L, Moore R, Granai CO, DiSilvestro P. The prognostic significance of lower uterine segment involvement in surgically staged endometrial cancer patients with negative nodes. Gynecol Oncol. 2007;105(1):55-8.</w:t>
      </w:r>
    </w:p>
    <w:p w:rsidR="001632B9" w:rsidRPr="001632B9" w:rsidRDefault="001632B9" w:rsidP="001632B9">
      <w:pPr>
        <w:pStyle w:val="EndNoteBibliography"/>
        <w:spacing w:after="0" w:line="480" w:lineRule="auto"/>
        <w:rPr>
          <w:rFonts w:ascii="Times New Roman" w:hAnsi="Times New Roman" w:cs="Times New Roman"/>
          <w:sz w:val="24"/>
          <w:szCs w:val="24"/>
        </w:rPr>
      </w:pPr>
      <w:r w:rsidRPr="001632B9">
        <w:rPr>
          <w:rFonts w:ascii="Times New Roman" w:hAnsi="Times New Roman" w:cs="Times New Roman"/>
          <w:sz w:val="24"/>
          <w:szCs w:val="24"/>
        </w:rPr>
        <w:lastRenderedPageBreak/>
        <w:t>9.</w:t>
      </w:r>
      <w:r w:rsidRPr="001632B9">
        <w:rPr>
          <w:rFonts w:ascii="Times New Roman" w:hAnsi="Times New Roman" w:cs="Times New Roman"/>
          <w:sz w:val="24"/>
          <w:szCs w:val="24"/>
        </w:rPr>
        <w:tab/>
        <w:t>Creasman WT, Morrow CP, Bundy BN, Homesley HD, Graham JE, Heller PB. Surgical pathologic spread patterns of endometrial cancer. A Gynecologic Oncology Group Study. Cancer. 1987;60(8 Suppl):2035-41.</w:t>
      </w:r>
    </w:p>
    <w:p w:rsidR="001632B9" w:rsidRPr="001632B9" w:rsidRDefault="001632B9" w:rsidP="001632B9">
      <w:pPr>
        <w:pStyle w:val="EndNoteBibliography"/>
        <w:spacing w:after="0" w:line="480" w:lineRule="auto"/>
        <w:rPr>
          <w:rFonts w:ascii="Times New Roman" w:hAnsi="Times New Roman" w:cs="Times New Roman"/>
          <w:sz w:val="24"/>
          <w:szCs w:val="24"/>
        </w:rPr>
      </w:pPr>
      <w:r w:rsidRPr="001632B9">
        <w:rPr>
          <w:rFonts w:ascii="Times New Roman" w:hAnsi="Times New Roman" w:cs="Times New Roman"/>
          <w:sz w:val="24"/>
          <w:szCs w:val="24"/>
        </w:rPr>
        <w:t>10.</w:t>
      </w:r>
      <w:r w:rsidRPr="001632B9">
        <w:rPr>
          <w:rFonts w:ascii="Times New Roman" w:hAnsi="Times New Roman" w:cs="Times New Roman"/>
          <w:sz w:val="24"/>
          <w:szCs w:val="24"/>
        </w:rPr>
        <w:tab/>
        <w:t>Erkaya S, Oz M, Topcu HO, Sirvan AL, Gungor T, Meydanli MM. Is lower uterine segment involvement a prognostic factor in endometrial cancer? Turk J Med Sci. 2017;47(1):300-6.</w:t>
      </w:r>
    </w:p>
    <w:p w:rsidR="001632B9" w:rsidRPr="001632B9" w:rsidRDefault="001632B9" w:rsidP="001632B9">
      <w:pPr>
        <w:pStyle w:val="EndNoteBibliography"/>
        <w:spacing w:after="0" w:line="480" w:lineRule="auto"/>
        <w:rPr>
          <w:rFonts w:ascii="Times New Roman" w:hAnsi="Times New Roman" w:cs="Times New Roman"/>
          <w:sz w:val="24"/>
          <w:szCs w:val="24"/>
        </w:rPr>
      </w:pPr>
      <w:r w:rsidRPr="001632B9">
        <w:rPr>
          <w:rFonts w:ascii="Times New Roman" w:hAnsi="Times New Roman" w:cs="Times New Roman"/>
          <w:sz w:val="24"/>
          <w:szCs w:val="24"/>
        </w:rPr>
        <w:t>11.</w:t>
      </w:r>
      <w:r w:rsidRPr="001632B9">
        <w:rPr>
          <w:rFonts w:ascii="Times New Roman" w:hAnsi="Times New Roman" w:cs="Times New Roman"/>
          <w:sz w:val="24"/>
          <w:szCs w:val="24"/>
        </w:rPr>
        <w:tab/>
        <w:t>Dilek S, Dede M, Gezginc K, Yenen MC, Goktolga U, Ulutin HC, et al. Does the localisation of tumour at stage I endometrial endometrioid adenocarcinoma have an impact on invasion of the tumour and individualisation of the surgical procedure? Eur J Gynaecol Oncol. 2008;29(2):138-40.</w:t>
      </w:r>
    </w:p>
    <w:p w:rsidR="001632B9" w:rsidRPr="001632B9" w:rsidRDefault="001632B9" w:rsidP="001632B9">
      <w:pPr>
        <w:pStyle w:val="EndNoteBibliography"/>
        <w:spacing w:after="0" w:line="480" w:lineRule="auto"/>
        <w:rPr>
          <w:rFonts w:ascii="Times New Roman" w:hAnsi="Times New Roman" w:cs="Times New Roman"/>
          <w:sz w:val="24"/>
          <w:szCs w:val="24"/>
        </w:rPr>
      </w:pPr>
      <w:r w:rsidRPr="001632B9">
        <w:rPr>
          <w:rFonts w:ascii="Times New Roman" w:hAnsi="Times New Roman" w:cs="Times New Roman"/>
          <w:sz w:val="24"/>
          <w:szCs w:val="24"/>
        </w:rPr>
        <w:t>12.</w:t>
      </w:r>
      <w:r w:rsidRPr="001632B9">
        <w:rPr>
          <w:rFonts w:ascii="Times New Roman" w:hAnsi="Times New Roman" w:cs="Times New Roman"/>
          <w:sz w:val="24"/>
          <w:szCs w:val="24"/>
        </w:rPr>
        <w:tab/>
        <w:t>Hachisuga T, Kaku T, Enjoji M. Carcinoma of the lower uterine segment. Clinicopathologic analysis of 12 cases. Int J Gynecol Pathol. 1989;8(1):26-35.</w:t>
      </w:r>
    </w:p>
    <w:p w:rsidR="001632B9" w:rsidRPr="001632B9" w:rsidRDefault="001632B9" w:rsidP="001632B9">
      <w:pPr>
        <w:pStyle w:val="EndNoteBibliography"/>
        <w:spacing w:after="0" w:line="480" w:lineRule="auto"/>
        <w:rPr>
          <w:rFonts w:ascii="Times New Roman" w:hAnsi="Times New Roman" w:cs="Times New Roman"/>
          <w:sz w:val="24"/>
          <w:szCs w:val="24"/>
        </w:rPr>
      </w:pPr>
      <w:r w:rsidRPr="001632B9">
        <w:rPr>
          <w:rFonts w:ascii="Times New Roman" w:hAnsi="Times New Roman" w:cs="Times New Roman"/>
          <w:sz w:val="24"/>
          <w:szCs w:val="24"/>
        </w:rPr>
        <w:t>13.</w:t>
      </w:r>
      <w:r w:rsidRPr="001632B9">
        <w:rPr>
          <w:rFonts w:ascii="Times New Roman" w:hAnsi="Times New Roman" w:cs="Times New Roman"/>
          <w:sz w:val="24"/>
          <w:szCs w:val="24"/>
        </w:rPr>
        <w:tab/>
        <w:t>Phelan C, Montag AG, Rotmensch J, Waggoner SE, Yamada SD, Mundt AJ. Outcome and management of pathological stage I endometrial carcinoma patients with involvement of the lower uterine segment. Gynecol Oncol. 2001;83(3):513-7.</w:t>
      </w:r>
    </w:p>
    <w:p w:rsidR="001632B9" w:rsidRPr="001632B9" w:rsidRDefault="001632B9" w:rsidP="001632B9">
      <w:pPr>
        <w:pStyle w:val="EndNoteBibliography"/>
        <w:spacing w:after="0" w:line="480" w:lineRule="auto"/>
        <w:rPr>
          <w:rFonts w:ascii="Times New Roman" w:hAnsi="Times New Roman" w:cs="Times New Roman"/>
          <w:sz w:val="24"/>
          <w:szCs w:val="24"/>
        </w:rPr>
      </w:pPr>
      <w:r w:rsidRPr="001632B9">
        <w:rPr>
          <w:rFonts w:ascii="Times New Roman" w:hAnsi="Times New Roman" w:cs="Times New Roman"/>
          <w:sz w:val="24"/>
          <w:szCs w:val="24"/>
        </w:rPr>
        <w:t>14.</w:t>
      </w:r>
      <w:r w:rsidRPr="001632B9">
        <w:rPr>
          <w:rFonts w:ascii="Times New Roman" w:hAnsi="Times New Roman" w:cs="Times New Roman"/>
          <w:sz w:val="24"/>
          <w:szCs w:val="24"/>
        </w:rPr>
        <w:tab/>
        <w:t>Gemer O, Uriev L, Harkovsky T, Peled R, Ben-Dor D, Barak F, et al. Significance of lower uterine segment involvement in women with stage I endometrial adenocarcinoma. J Reprod Med. 2004;49(9):703-6.</w:t>
      </w:r>
    </w:p>
    <w:p w:rsidR="001632B9" w:rsidRPr="001632B9" w:rsidRDefault="001632B9" w:rsidP="001632B9">
      <w:pPr>
        <w:pStyle w:val="EndNoteBibliography"/>
        <w:spacing w:after="0" w:line="480" w:lineRule="auto"/>
        <w:rPr>
          <w:rFonts w:ascii="Times New Roman" w:hAnsi="Times New Roman" w:cs="Times New Roman"/>
          <w:sz w:val="24"/>
          <w:szCs w:val="24"/>
        </w:rPr>
      </w:pPr>
      <w:r w:rsidRPr="001632B9">
        <w:rPr>
          <w:rFonts w:ascii="Times New Roman" w:hAnsi="Times New Roman" w:cs="Times New Roman"/>
          <w:sz w:val="24"/>
          <w:szCs w:val="24"/>
        </w:rPr>
        <w:t>15.</w:t>
      </w:r>
      <w:r w:rsidRPr="001632B9">
        <w:rPr>
          <w:rFonts w:ascii="Times New Roman" w:hAnsi="Times New Roman" w:cs="Times New Roman"/>
          <w:sz w:val="24"/>
          <w:szCs w:val="24"/>
        </w:rPr>
        <w:tab/>
        <w:t>Mayr NA, Wen BC, Benda JA, Sorosky JI, Davis CS, Fuller RW, et al. Postoperative radiation therapy in clinical stage I endometrial cancer: corpus, cervical, and lower uterine segment involvement--patterns of failure. Radiology. 1995;196(2):323-8.</w:t>
      </w:r>
    </w:p>
    <w:p w:rsidR="001632B9" w:rsidRPr="001632B9" w:rsidRDefault="001632B9" w:rsidP="001632B9">
      <w:pPr>
        <w:pStyle w:val="EndNoteBibliography"/>
        <w:spacing w:after="0" w:line="480" w:lineRule="auto"/>
        <w:rPr>
          <w:rFonts w:ascii="Times New Roman" w:hAnsi="Times New Roman" w:cs="Times New Roman"/>
          <w:sz w:val="24"/>
          <w:szCs w:val="24"/>
        </w:rPr>
      </w:pPr>
      <w:r w:rsidRPr="001632B9">
        <w:rPr>
          <w:rFonts w:ascii="Times New Roman" w:hAnsi="Times New Roman" w:cs="Times New Roman"/>
          <w:sz w:val="24"/>
          <w:szCs w:val="24"/>
        </w:rPr>
        <w:t>16.</w:t>
      </w:r>
      <w:r w:rsidRPr="001632B9">
        <w:rPr>
          <w:rFonts w:ascii="Times New Roman" w:hAnsi="Times New Roman" w:cs="Times New Roman"/>
          <w:sz w:val="24"/>
          <w:szCs w:val="24"/>
        </w:rPr>
        <w:tab/>
        <w:t>Gemer O, Gdalevich M, Voldarsky M, Barak F, Ben Arie A, Schneider D, et al. Lower uterine segment involvement is associated with adverse outcome in patients with stage I endometroid endometrial cancer: results of a multicenter study. Eur J Surg Oncol. 2009;35(8):865-9.</w:t>
      </w:r>
    </w:p>
    <w:p w:rsidR="001632B9" w:rsidRPr="001632B9" w:rsidRDefault="001632B9" w:rsidP="001632B9">
      <w:pPr>
        <w:pStyle w:val="EndNoteBibliography"/>
        <w:spacing w:after="0" w:line="480" w:lineRule="auto"/>
        <w:rPr>
          <w:rFonts w:ascii="Times New Roman" w:hAnsi="Times New Roman" w:cs="Times New Roman"/>
          <w:sz w:val="24"/>
          <w:szCs w:val="24"/>
        </w:rPr>
      </w:pPr>
      <w:r w:rsidRPr="001632B9">
        <w:rPr>
          <w:rFonts w:ascii="Times New Roman" w:hAnsi="Times New Roman" w:cs="Times New Roman"/>
          <w:sz w:val="24"/>
          <w:szCs w:val="24"/>
        </w:rPr>
        <w:lastRenderedPageBreak/>
        <w:t>17.</w:t>
      </w:r>
      <w:r w:rsidRPr="001632B9">
        <w:rPr>
          <w:rFonts w:ascii="Times New Roman" w:hAnsi="Times New Roman" w:cs="Times New Roman"/>
          <w:sz w:val="24"/>
          <w:szCs w:val="24"/>
        </w:rPr>
        <w:tab/>
        <w:t>Kogan L, Octeau D, Amajoud Z, Abitbol J, Laskov I, Ferenczy A, et al. Impact of lower uterine segment involvement in type II endometrial cancer and the unique mutational profile of serous tumors. Gynecol Oncol Rep. 2018;24:43-7.</w:t>
      </w:r>
    </w:p>
    <w:p w:rsidR="001632B9" w:rsidRPr="001632B9" w:rsidRDefault="001632B9" w:rsidP="001632B9">
      <w:pPr>
        <w:pStyle w:val="EndNoteBibliography"/>
        <w:spacing w:line="480" w:lineRule="auto"/>
        <w:rPr>
          <w:rFonts w:ascii="Times New Roman" w:hAnsi="Times New Roman" w:cs="Times New Roman"/>
          <w:sz w:val="24"/>
          <w:szCs w:val="24"/>
        </w:rPr>
      </w:pPr>
      <w:r w:rsidRPr="001632B9">
        <w:rPr>
          <w:rFonts w:ascii="Times New Roman" w:hAnsi="Times New Roman" w:cs="Times New Roman"/>
          <w:sz w:val="24"/>
          <w:szCs w:val="24"/>
        </w:rPr>
        <w:t>18.</w:t>
      </w:r>
      <w:r w:rsidRPr="001632B9">
        <w:rPr>
          <w:rFonts w:ascii="Times New Roman" w:hAnsi="Times New Roman" w:cs="Times New Roman"/>
          <w:sz w:val="24"/>
          <w:szCs w:val="24"/>
        </w:rPr>
        <w:tab/>
        <w:t>Westin SN, Lacour RA, Urbauer DL, Luthra R, Bodurka DC, Lu KH, et al. Carcinoma of the lower uterine segment: a newly described association with Lynch syndrome. J Clin Oncol. 2008;26(36):5965-71.</w:t>
      </w:r>
    </w:p>
    <w:p w:rsidR="00BC02D4" w:rsidRDefault="00F56EF9" w:rsidP="001632B9">
      <w:pPr>
        <w:spacing w:line="480" w:lineRule="auto"/>
        <w:jc w:val="both"/>
        <w:rPr>
          <w:rFonts w:ascii="Times New Roman" w:hAnsi="Times New Roman" w:cs="Times New Roman"/>
          <w:sz w:val="24"/>
          <w:szCs w:val="24"/>
        </w:rPr>
      </w:pPr>
      <w:r w:rsidRPr="001632B9">
        <w:rPr>
          <w:rFonts w:ascii="Times New Roman" w:hAnsi="Times New Roman" w:cs="Times New Roman"/>
          <w:sz w:val="24"/>
          <w:szCs w:val="24"/>
        </w:rPr>
        <w:fldChar w:fldCharType="end"/>
      </w:r>
    </w:p>
    <w:p w:rsidR="001E445F" w:rsidRDefault="001E445F" w:rsidP="001E445F">
      <w:pPr>
        <w:spacing w:line="480" w:lineRule="auto"/>
        <w:jc w:val="both"/>
        <w:rPr>
          <w:rFonts w:ascii="Times New Roman" w:hAnsi="Times New Roman" w:cs="Times New Roman"/>
          <w:sz w:val="24"/>
          <w:szCs w:val="24"/>
        </w:rPr>
      </w:pPr>
    </w:p>
    <w:p w:rsidR="00935107" w:rsidRDefault="00935107" w:rsidP="001E445F">
      <w:pPr>
        <w:spacing w:line="480" w:lineRule="auto"/>
        <w:jc w:val="both"/>
        <w:rPr>
          <w:rFonts w:ascii="Times New Roman" w:hAnsi="Times New Roman" w:cs="Times New Roman"/>
          <w:sz w:val="24"/>
          <w:szCs w:val="24"/>
        </w:rPr>
      </w:pPr>
    </w:p>
    <w:p w:rsidR="00935107" w:rsidRDefault="00935107" w:rsidP="001E445F">
      <w:pPr>
        <w:spacing w:line="480" w:lineRule="auto"/>
        <w:jc w:val="both"/>
        <w:rPr>
          <w:rFonts w:ascii="Times New Roman" w:hAnsi="Times New Roman" w:cs="Times New Roman"/>
          <w:sz w:val="24"/>
          <w:szCs w:val="24"/>
        </w:rPr>
      </w:pPr>
    </w:p>
    <w:p w:rsidR="00935107" w:rsidRDefault="00935107" w:rsidP="001E445F">
      <w:pPr>
        <w:spacing w:line="480" w:lineRule="auto"/>
        <w:jc w:val="both"/>
        <w:rPr>
          <w:rFonts w:ascii="Times New Roman" w:hAnsi="Times New Roman" w:cs="Times New Roman"/>
          <w:sz w:val="24"/>
          <w:szCs w:val="24"/>
        </w:rPr>
      </w:pPr>
    </w:p>
    <w:p w:rsidR="00935107" w:rsidRDefault="00935107" w:rsidP="001E445F">
      <w:pPr>
        <w:spacing w:line="480" w:lineRule="auto"/>
        <w:jc w:val="both"/>
        <w:rPr>
          <w:rFonts w:ascii="Times New Roman" w:hAnsi="Times New Roman" w:cs="Times New Roman"/>
          <w:sz w:val="24"/>
          <w:szCs w:val="24"/>
        </w:rPr>
      </w:pPr>
    </w:p>
    <w:p w:rsidR="00935107" w:rsidRDefault="00935107" w:rsidP="001E445F">
      <w:pPr>
        <w:spacing w:line="480" w:lineRule="auto"/>
        <w:jc w:val="both"/>
        <w:rPr>
          <w:rFonts w:ascii="Times New Roman" w:hAnsi="Times New Roman" w:cs="Times New Roman"/>
          <w:sz w:val="24"/>
          <w:szCs w:val="24"/>
        </w:rPr>
      </w:pPr>
    </w:p>
    <w:p w:rsidR="00935107" w:rsidRDefault="00935107" w:rsidP="001E445F">
      <w:pPr>
        <w:spacing w:line="480" w:lineRule="auto"/>
        <w:jc w:val="both"/>
        <w:rPr>
          <w:rFonts w:ascii="Times New Roman" w:hAnsi="Times New Roman" w:cs="Times New Roman"/>
          <w:sz w:val="24"/>
          <w:szCs w:val="24"/>
        </w:rPr>
      </w:pPr>
    </w:p>
    <w:p w:rsidR="00935107" w:rsidRDefault="00935107" w:rsidP="001E445F">
      <w:pPr>
        <w:spacing w:line="480" w:lineRule="auto"/>
        <w:jc w:val="both"/>
        <w:rPr>
          <w:rFonts w:ascii="Times New Roman" w:hAnsi="Times New Roman" w:cs="Times New Roman"/>
          <w:sz w:val="24"/>
          <w:szCs w:val="24"/>
        </w:rPr>
      </w:pPr>
    </w:p>
    <w:p w:rsidR="00935107" w:rsidRDefault="00935107" w:rsidP="001E445F">
      <w:pPr>
        <w:spacing w:line="480" w:lineRule="auto"/>
        <w:jc w:val="both"/>
        <w:rPr>
          <w:rFonts w:ascii="Times New Roman" w:hAnsi="Times New Roman" w:cs="Times New Roman"/>
          <w:sz w:val="24"/>
          <w:szCs w:val="24"/>
        </w:rPr>
      </w:pPr>
    </w:p>
    <w:p w:rsidR="00935107" w:rsidRDefault="00935107" w:rsidP="001E445F">
      <w:pPr>
        <w:spacing w:line="480" w:lineRule="auto"/>
        <w:jc w:val="both"/>
        <w:rPr>
          <w:rFonts w:ascii="Times New Roman" w:hAnsi="Times New Roman" w:cs="Times New Roman"/>
          <w:sz w:val="24"/>
          <w:szCs w:val="24"/>
        </w:rPr>
      </w:pPr>
    </w:p>
    <w:p w:rsidR="00935107" w:rsidRDefault="00935107" w:rsidP="001E445F">
      <w:pPr>
        <w:spacing w:line="480" w:lineRule="auto"/>
        <w:jc w:val="both"/>
        <w:rPr>
          <w:rFonts w:ascii="Times New Roman" w:hAnsi="Times New Roman" w:cs="Times New Roman"/>
          <w:sz w:val="24"/>
          <w:szCs w:val="24"/>
        </w:rPr>
      </w:pPr>
    </w:p>
    <w:p w:rsidR="00935107" w:rsidRDefault="00935107" w:rsidP="001E445F">
      <w:pPr>
        <w:spacing w:line="480" w:lineRule="auto"/>
        <w:jc w:val="both"/>
        <w:rPr>
          <w:rFonts w:ascii="Times New Roman" w:hAnsi="Times New Roman" w:cs="Times New Roman"/>
          <w:sz w:val="24"/>
          <w:szCs w:val="24"/>
        </w:rPr>
      </w:pPr>
    </w:p>
    <w:p w:rsidR="00935107" w:rsidRDefault="00935107" w:rsidP="001E445F">
      <w:pPr>
        <w:spacing w:line="480" w:lineRule="auto"/>
        <w:jc w:val="both"/>
        <w:rPr>
          <w:rFonts w:ascii="Times New Roman" w:hAnsi="Times New Roman" w:cs="Times New Roman"/>
          <w:sz w:val="24"/>
          <w:szCs w:val="24"/>
        </w:rPr>
      </w:pPr>
    </w:p>
    <w:p w:rsidR="001E445F" w:rsidRDefault="001E445F" w:rsidP="001E445F">
      <w:pPr>
        <w:spacing w:line="480" w:lineRule="auto"/>
        <w:jc w:val="both"/>
        <w:rPr>
          <w:rFonts w:ascii="Times New Roman" w:hAnsi="Times New Roman" w:cs="Times New Roman"/>
          <w:sz w:val="24"/>
          <w:szCs w:val="24"/>
        </w:rPr>
      </w:pPr>
    </w:p>
    <w:p w:rsidR="00EB2DCD" w:rsidRPr="00600FDE" w:rsidRDefault="00EB2DCD" w:rsidP="00EB2DCD">
      <w:pPr>
        <w:rPr>
          <w:rFonts w:ascii="Times New Roman" w:hAnsi="Times New Roman" w:cs="Times New Roman"/>
          <w:b/>
          <w:sz w:val="24"/>
          <w:szCs w:val="24"/>
        </w:rPr>
      </w:pPr>
      <w:r w:rsidRPr="00600FDE">
        <w:rPr>
          <w:rFonts w:ascii="Times New Roman" w:hAnsi="Times New Roman" w:cs="Times New Roman"/>
          <w:b/>
          <w:sz w:val="24"/>
          <w:szCs w:val="24"/>
        </w:rPr>
        <w:lastRenderedPageBreak/>
        <w:t>Tablo 1. Hastaların tümör lokalizasyonuna göre dağılımı.</w:t>
      </w:r>
    </w:p>
    <w:tbl>
      <w:tblPr>
        <w:tblW w:w="444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8"/>
        <w:gridCol w:w="1017"/>
        <w:gridCol w:w="1136"/>
        <w:gridCol w:w="1361"/>
      </w:tblGrid>
      <w:tr w:rsidR="00EB2DCD" w:rsidRPr="00600FDE" w:rsidTr="00D778EA">
        <w:trPr>
          <w:cantSplit/>
          <w:trHeight w:val="207"/>
        </w:trPr>
        <w:tc>
          <w:tcPr>
            <w:tcW w:w="1945" w:type="dxa"/>
            <w:gridSpan w:val="2"/>
            <w:tcBorders>
              <w:top w:val="single" w:sz="4" w:space="0" w:color="auto"/>
              <w:left w:val="single" w:sz="4" w:space="0" w:color="auto"/>
              <w:bottom w:val="single" w:sz="4" w:space="0" w:color="auto"/>
              <w:right w:val="nil"/>
            </w:tcBorders>
            <w:shd w:val="clear" w:color="auto" w:fill="FFFFFF"/>
            <w:vAlign w:val="bottom"/>
          </w:tcPr>
          <w:p w:rsidR="00EB2DCD" w:rsidRPr="00600FDE" w:rsidRDefault="00EB2DCD" w:rsidP="00D778EA">
            <w:p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Tümör </w:t>
            </w:r>
            <w:r w:rsidRPr="00600FDE">
              <w:rPr>
                <w:rFonts w:ascii="Times New Roman" w:hAnsi="Times New Roman" w:cs="Times New Roman"/>
                <w:b/>
                <w:sz w:val="20"/>
                <w:szCs w:val="20"/>
              </w:rPr>
              <w:t>Lokalizasyon</w:t>
            </w:r>
            <w:r>
              <w:rPr>
                <w:rFonts w:ascii="Times New Roman" w:hAnsi="Times New Roman" w:cs="Times New Roman"/>
                <w:b/>
                <w:sz w:val="20"/>
                <w:szCs w:val="20"/>
              </w:rPr>
              <w:t>u</w:t>
            </w:r>
          </w:p>
        </w:tc>
        <w:tc>
          <w:tcPr>
            <w:tcW w:w="1136" w:type="dxa"/>
            <w:tcBorders>
              <w:top w:val="single" w:sz="4" w:space="0" w:color="auto"/>
              <w:left w:val="single" w:sz="16" w:space="0" w:color="000000"/>
              <w:bottom w:val="single" w:sz="4" w:space="0" w:color="auto"/>
            </w:tcBorders>
            <w:shd w:val="clear" w:color="auto" w:fill="FFFFFF"/>
            <w:vAlign w:val="bottom"/>
          </w:tcPr>
          <w:p w:rsidR="00EB2DCD" w:rsidRPr="00600FDE" w:rsidRDefault="00EB2DCD" w:rsidP="00EB2DCD">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600FDE">
              <w:rPr>
                <w:rFonts w:ascii="Times New Roman" w:hAnsi="Times New Roman" w:cs="Times New Roman"/>
                <w:b/>
                <w:color w:val="000000"/>
                <w:sz w:val="20"/>
                <w:szCs w:val="20"/>
              </w:rPr>
              <w:t>N</w:t>
            </w:r>
          </w:p>
        </w:tc>
        <w:tc>
          <w:tcPr>
            <w:tcW w:w="1361" w:type="dxa"/>
            <w:tcBorders>
              <w:top w:val="single" w:sz="4" w:space="0" w:color="auto"/>
              <w:bottom w:val="single" w:sz="4" w:space="0" w:color="auto"/>
              <w:right w:val="single" w:sz="4" w:space="0" w:color="auto"/>
            </w:tcBorders>
            <w:shd w:val="clear" w:color="auto" w:fill="FFFFFF"/>
            <w:vAlign w:val="bottom"/>
          </w:tcPr>
          <w:p w:rsidR="00EB2DCD" w:rsidRPr="00600FDE" w:rsidRDefault="00EB2DCD" w:rsidP="00EB2DCD">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600FDE">
              <w:rPr>
                <w:rFonts w:ascii="Times New Roman" w:hAnsi="Times New Roman" w:cs="Times New Roman"/>
                <w:b/>
                <w:color w:val="000000"/>
                <w:sz w:val="20"/>
                <w:szCs w:val="20"/>
              </w:rPr>
              <w:t>%</w:t>
            </w:r>
          </w:p>
        </w:tc>
      </w:tr>
      <w:tr w:rsidR="00EB2DCD" w:rsidRPr="00600FDE" w:rsidTr="00D778EA">
        <w:trPr>
          <w:cantSplit/>
          <w:trHeight w:val="207"/>
        </w:trPr>
        <w:tc>
          <w:tcPr>
            <w:tcW w:w="928" w:type="dxa"/>
            <w:vMerge w:val="restart"/>
            <w:tcBorders>
              <w:top w:val="single" w:sz="4" w:space="0" w:color="auto"/>
              <w:left w:val="single" w:sz="4" w:space="0" w:color="auto"/>
              <w:bottom w:val="single" w:sz="4" w:space="0" w:color="auto"/>
              <w:right w:val="nil"/>
            </w:tcBorders>
            <w:shd w:val="clear" w:color="auto" w:fill="FFFFFF"/>
          </w:tcPr>
          <w:p w:rsidR="00EB2DCD" w:rsidRPr="00600FDE" w:rsidRDefault="00EB2DCD" w:rsidP="00D778EA">
            <w:pPr>
              <w:autoSpaceDE w:val="0"/>
              <w:autoSpaceDN w:val="0"/>
              <w:adjustRightInd w:val="0"/>
              <w:spacing w:after="0" w:line="320" w:lineRule="atLeast"/>
              <w:ind w:right="60"/>
              <w:rPr>
                <w:rFonts w:ascii="Times New Roman" w:hAnsi="Times New Roman" w:cs="Times New Roman"/>
                <w:color w:val="000000"/>
                <w:sz w:val="20"/>
                <w:szCs w:val="20"/>
              </w:rPr>
            </w:pPr>
          </w:p>
        </w:tc>
        <w:tc>
          <w:tcPr>
            <w:tcW w:w="1017" w:type="dxa"/>
            <w:tcBorders>
              <w:top w:val="single" w:sz="4" w:space="0" w:color="auto"/>
              <w:left w:val="nil"/>
              <w:bottom w:val="single" w:sz="4" w:space="0" w:color="auto"/>
              <w:right w:val="single" w:sz="16" w:space="0" w:color="000000"/>
            </w:tcBorders>
            <w:shd w:val="clear" w:color="auto" w:fill="FFFFFF"/>
          </w:tcPr>
          <w:p w:rsidR="00EB2DCD" w:rsidRPr="00600FDE" w:rsidRDefault="00EB2DCD" w:rsidP="00D778EA">
            <w:pPr>
              <w:autoSpaceDE w:val="0"/>
              <w:autoSpaceDN w:val="0"/>
              <w:adjustRightInd w:val="0"/>
              <w:spacing w:after="0" w:line="320" w:lineRule="atLeast"/>
              <w:ind w:left="60" w:right="60"/>
              <w:rPr>
                <w:rFonts w:ascii="Times New Roman" w:hAnsi="Times New Roman" w:cs="Times New Roman"/>
                <w:b/>
                <w:color w:val="000000"/>
                <w:sz w:val="20"/>
                <w:szCs w:val="20"/>
              </w:rPr>
            </w:pPr>
            <w:r w:rsidRPr="00600FDE">
              <w:rPr>
                <w:rFonts w:ascii="Times New Roman" w:hAnsi="Times New Roman" w:cs="Times New Roman"/>
                <w:b/>
                <w:color w:val="000000"/>
                <w:sz w:val="20"/>
                <w:szCs w:val="20"/>
              </w:rPr>
              <w:t>Fundus</w:t>
            </w:r>
          </w:p>
        </w:tc>
        <w:tc>
          <w:tcPr>
            <w:tcW w:w="1136" w:type="dxa"/>
            <w:tcBorders>
              <w:top w:val="single" w:sz="4" w:space="0" w:color="auto"/>
              <w:left w:val="single" w:sz="16" w:space="0" w:color="000000"/>
              <w:bottom w:val="single" w:sz="4" w:space="0" w:color="auto"/>
            </w:tcBorders>
            <w:shd w:val="clear" w:color="auto" w:fill="FFFFFF"/>
            <w:vAlign w:val="center"/>
          </w:tcPr>
          <w:p w:rsidR="00EB2DCD" w:rsidRPr="00600FDE" w:rsidRDefault="00EB2DCD" w:rsidP="00EB2DCD">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600FDE">
              <w:rPr>
                <w:rFonts w:ascii="Times New Roman" w:hAnsi="Times New Roman" w:cs="Times New Roman"/>
                <w:color w:val="000000"/>
                <w:sz w:val="20"/>
                <w:szCs w:val="20"/>
              </w:rPr>
              <w:t>37</w:t>
            </w:r>
          </w:p>
        </w:tc>
        <w:tc>
          <w:tcPr>
            <w:tcW w:w="1361" w:type="dxa"/>
            <w:tcBorders>
              <w:top w:val="single" w:sz="4" w:space="0" w:color="auto"/>
              <w:bottom w:val="single" w:sz="4" w:space="0" w:color="auto"/>
              <w:right w:val="single" w:sz="4" w:space="0" w:color="auto"/>
            </w:tcBorders>
            <w:shd w:val="clear" w:color="auto" w:fill="FFFFFF"/>
            <w:vAlign w:val="center"/>
          </w:tcPr>
          <w:p w:rsidR="00EB2DCD" w:rsidRPr="00600FDE" w:rsidRDefault="00EB2DCD" w:rsidP="00EB2DCD">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600FDE">
              <w:rPr>
                <w:rFonts w:ascii="Times New Roman" w:hAnsi="Times New Roman" w:cs="Times New Roman"/>
                <w:color w:val="000000"/>
                <w:sz w:val="20"/>
                <w:szCs w:val="20"/>
              </w:rPr>
              <w:t>37,4</w:t>
            </w:r>
          </w:p>
        </w:tc>
      </w:tr>
      <w:tr w:rsidR="00EB2DCD" w:rsidRPr="00600FDE" w:rsidTr="00D778EA">
        <w:trPr>
          <w:cantSplit/>
          <w:trHeight w:val="236"/>
        </w:trPr>
        <w:tc>
          <w:tcPr>
            <w:tcW w:w="928" w:type="dxa"/>
            <w:vMerge/>
            <w:tcBorders>
              <w:top w:val="single" w:sz="4" w:space="0" w:color="auto"/>
              <w:left w:val="single" w:sz="4" w:space="0" w:color="auto"/>
              <w:bottom w:val="single" w:sz="4" w:space="0" w:color="auto"/>
              <w:right w:val="nil"/>
            </w:tcBorders>
            <w:shd w:val="clear" w:color="auto" w:fill="FFFFFF"/>
          </w:tcPr>
          <w:p w:rsidR="00EB2DCD" w:rsidRPr="00600FDE" w:rsidRDefault="00EB2DCD" w:rsidP="00D778EA">
            <w:pPr>
              <w:autoSpaceDE w:val="0"/>
              <w:autoSpaceDN w:val="0"/>
              <w:adjustRightInd w:val="0"/>
              <w:spacing w:after="0" w:line="240" w:lineRule="auto"/>
              <w:rPr>
                <w:rFonts w:ascii="Times New Roman" w:hAnsi="Times New Roman" w:cs="Times New Roman"/>
                <w:color w:val="000000"/>
                <w:sz w:val="20"/>
                <w:szCs w:val="20"/>
              </w:rPr>
            </w:pPr>
          </w:p>
        </w:tc>
        <w:tc>
          <w:tcPr>
            <w:tcW w:w="1017" w:type="dxa"/>
            <w:tcBorders>
              <w:top w:val="single" w:sz="4" w:space="0" w:color="auto"/>
              <w:left w:val="nil"/>
              <w:bottom w:val="single" w:sz="4" w:space="0" w:color="auto"/>
              <w:right w:val="single" w:sz="16" w:space="0" w:color="000000"/>
            </w:tcBorders>
            <w:shd w:val="clear" w:color="auto" w:fill="FFFFFF"/>
          </w:tcPr>
          <w:p w:rsidR="00EB2DCD" w:rsidRPr="00600FDE" w:rsidRDefault="00EB2DCD" w:rsidP="00D778EA">
            <w:pPr>
              <w:autoSpaceDE w:val="0"/>
              <w:autoSpaceDN w:val="0"/>
              <w:adjustRightInd w:val="0"/>
              <w:spacing w:after="0" w:line="320" w:lineRule="atLeast"/>
              <w:ind w:left="60" w:right="60"/>
              <w:rPr>
                <w:rFonts w:ascii="Times New Roman" w:hAnsi="Times New Roman" w:cs="Times New Roman"/>
                <w:b/>
                <w:color w:val="000000"/>
                <w:sz w:val="20"/>
                <w:szCs w:val="20"/>
              </w:rPr>
            </w:pPr>
            <w:r w:rsidRPr="00600FDE">
              <w:rPr>
                <w:rFonts w:ascii="Times New Roman" w:hAnsi="Times New Roman" w:cs="Times New Roman"/>
                <w:b/>
                <w:color w:val="000000"/>
                <w:sz w:val="20"/>
                <w:szCs w:val="20"/>
              </w:rPr>
              <w:t>Korpus</w:t>
            </w:r>
          </w:p>
        </w:tc>
        <w:tc>
          <w:tcPr>
            <w:tcW w:w="1136" w:type="dxa"/>
            <w:tcBorders>
              <w:top w:val="single" w:sz="4" w:space="0" w:color="auto"/>
              <w:left w:val="single" w:sz="16" w:space="0" w:color="000000"/>
              <w:bottom w:val="single" w:sz="4" w:space="0" w:color="auto"/>
            </w:tcBorders>
            <w:shd w:val="clear" w:color="auto" w:fill="FFFFFF"/>
            <w:vAlign w:val="center"/>
          </w:tcPr>
          <w:p w:rsidR="00EB2DCD" w:rsidRPr="00600FDE" w:rsidRDefault="00EB2DCD" w:rsidP="00EB2DCD">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600FDE">
              <w:rPr>
                <w:rFonts w:ascii="Times New Roman" w:hAnsi="Times New Roman" w:cs="Times New Roman"/>
                <w:color w:val="000000"/>
                <w:sz w:val="20"/>
                <w:szCs w:val="20"/>
              </w:rPr>
              <w:t>24</w:t>
            </w:r>
          </w:p>
        </w:tc>
        <w:tc>
          <w:tcPr>
            <w:tcW w:w="1361" w:type="dxa"/>
            <w:tcBorders>
              <w:top w:val="single" w:sz="4" w:space="0" w:color="auto"/>
              <w:bottom w:val="single" w:sz="4" w:space="0" w:color="auto"/>
              <w:right w:val="single" w:sz="4" w:space="0" w:color="auto"/>
            </w:tcBorders>
            <w:shd w:val="clear" w:color="auto" w:fill="FFFFFF"/>
            <w:vAlign w:val="center"/>
          </w:tcPr>
          <w:p w:rsidR="00EB2DCD" w:rsidRPr="00600FDE" w:rsidRDefault="00EB2DCD" w:rsidP="00EB2DCD">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600FDE">
              <w:rPr>
                <w:rFonts w:ascii="Times New Roman" w:hAnsi="Times New Roman" w:cs="Times New Roman"/>
                <w:color w:val="000000"/>
                <w:sz w:val="20"/>
                <w:szCs w:val="20"/>
              </w:rPr>
              <w:t>24,2</w:t>
            </w:r>
          </w:p>
        </w:tc>
      </w:tr>
      <w:tr w:rsidR="00EB2DCD" w:rsidRPr="00600FDE" w:rsidTr="00D778EA">
        <w:trPr>
          <w:cantSplit/>
          <w:trHeight w:val="236"/>
        </w:trPr>
        <w:tc>
          <w:tcPr>
            <w:tcW w:w="928" w:type="dxa"/>
            <w:vMerge/>
            <w:tcBorders>
              <w:top w:val="single" w:sz="4" w:space="0" w:color="auto"/>
              <w:left w:val="single" w:sz="4" w:space="0" w:color="auto"/>
              <w:bottom w:val="single" w:sz="4" w:space="0" w:color="auto"/>
              <w:right w:val="nil"/>
            </w:tcBorders>
            <w:shd w:val="clear" w:color="auto" w:fill="FFFFFF"/>
          </w:tcPr>
          <w:p w:rsidR="00EB2DCD" w:rsidRPr="00600FDE" w:rsidRDefault="00EB2DCD" w:rsidP="00D778EA">
            <w:pPr>
              <w:autoSpaceDE w:val="0"/>
              <w:autoSpaceDN w:val="0"/>
              <w:adjustRightInd w:val="0"/>
              <w:spacing w:after="0" w:line="240" w:lineRule="auto"/>
              <w:rPr>
                <w:rFonts w:ascii="Times New Roman" w:hAnsi="Times New Roman" w:cs="Times New Roman"/>
                <w:color w:val="000000"/>
                <w:sz w:val="20"/>
                <w:szCs w:val="20"/>
              </w:rPr>
            </w:pPr>
          </w:p>
        </w:tc>
        <w:tc>
          <w:tcPr>
            <w:tcW w:w="1017" w:type="dxa"/>
            <w:tcBorders>
              <w:top w:val="single" w:sz="4" w:space="0" w:color="auto"/>
              <w:left w:val="nil"/>
              <w:bottom w:val="single" w:sz="4" w:space="0" w:color="auto"/>
              <w:right w:val="single" w:sz="16" w:space="0" w:color="000000"/>
            </w:tcBorders>
            <w:shd w:val="clear" w:color="auto" w:fill="FFFFFF"/>
          </w:tcPr>
          <w:p w:rsidR="00EB2DCD" w:rsidRPr="00600FDE" w:rsidRDefault="00EB2DCD" w:rsidP="00D778EA">
            <w:pPr>
              <w:autoSpaceDE w:val="0"/>
              <w:autoSpaceDN w:val="0"/>
              <w:adjustRightInd w:val="0"/>
              <w:spacing w:after="0" w:line="320" w:lineRule="atLeast"/>
              <w:ind w:left="60" w:right="60"/>
              <w:rPr>
                <w:rFonts w:ascii="Times New Roman" w:hAnsi="Times New Roman" w:cs="Times New Roman"/>
                <w:b/>
                <w:color w:val="000000"/>
                <w:sz w:val="20"/>
                <w:szCs w:val="20"/>
              </w:rPr>
            </w:pPr>
            <w:r w:rsidRPr="00600FDE">
              <w:rPr>
                <w:rFonts w:ascii="Times New Roman" w:hAnsi="Times New Roman" w:cs="Times New Roman"/>
                <w:b/>
                <w:color w:val="000000"/>
                <w:sz w:val="20"/>
                <w:szCs w:val="20"/>
              </w:rPr>
              <w:t>İstmus</w:t>
            </w:r>
          </w:p>
        </w:tc>
        <w:tc>
          <w:tcPr>
            <w:tcW w:w="1136" w:type="dxa"/>
            <w:tcBorders>
              <w:top w:val="single" w:sz="4" w:space="0" w:color="auto"/>
              <w:left w:val="single" w:sz="16" w:space="0" w:color="000000"/>
              <w:bottom w:val="single" w:sz="4" w:space="0" w:color="auto"/>
            </w:tcBorders>
            <w:shd w:val="clear" w:color="auto" w:fill="FFFFFF"/>
            <w:vAlign w:val="center"/>
          </w:tcPr>
          <w:p w:rsidR="00EB2DCD" w:rsidRPr="00600FDE" w:rsidRDefault="00EB2DCD" w:rsidP="00EB2DCD">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600FDE">
              <w:rPr>
                <w:rFonts w:ascii="Times New Roman" w:hAnsi="Times New Roman" w:cs="Times New Roman"/>
                <w:color w:val="000000"/>
                <w:sz w:val="20"/>
                <w:szCs w:val="20"/>
              </w:rPr>
              <w:t>6</w:t>
            </w:r>
          </w:p>
        </w:tc>
        <w:tc>
          <w:tcPr>
            <w:tcW w:w="1361" w:type="dxa"/>
            <w:tcBorders>
              <w:top w:val="single" w:sz="4" w:space="0" w:color="auto"/>
              <w:bottom w:val="single" w:sz="4" w:space="0" w:color="auto"/>
              <w:right w:val="single" w:sz="4" w:space="0" w:color="auto"/>
            </w:tcBorders>
            <w:shd w:val="clear" w:color="auto" w:fill="FFFFFF"/>
            <w:vAlign w:val="center"/>
          </w:tcPr>
          <w:p w:rsidR="00EB2DCD" w:rsidRPr="00600FDE" w:rsidRDefault="00EB2DCD" w:rsidP="00EB2DCD">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600FDE">
              <w:rPr>
                <w:rFonts w:ascii="Times New Roman" w:hAnsi="Times New Roman" w:cs="Times New Roman"/>
                <w:color w:val="000000"/>
                <w:sz w:val="20"/>
                <w:szCs w:val="20"/>
              </w:rPr>
              <w:t>6,1</w:t>
            </w:r>
          </w:p>
        </w:tc>
      </w:tr>
      <w:tr w:rsidR="00EB2DCD" w:rsidRPr="00600FDE" w:rsidTr="00D778EA">
        <w:trPr>
          <w:cantSplit/>
          <w:trHeight w:val="236"/>
        </w:trPr>
        <w:tc>
          <w:tcPr>
            <w:tcW w:w="928" w:type="dxa"/>
            <w:vMerge/>
            <w:tcBorders>
              <w:top w:val="single" w:sz="4" w:space="0" w:color="auto"/>
              <w:left w:val="single" w:sz="4" w:space="0" w:color="auto"/>
              <w:bottom w:val="single" w:sz="4" w:space="0" w:color="auto"/>
              <w:right w:val="nil"/>
            </w:tcBorders>
            <w:shd w:val="clear" w:color="auto" w:fill="FFFFFF"/>
          </w:tcPr>
          <w:p w:rsidR="00EB2DCD" w:rsidRPr="00600FDE" w:rsidRDefault="00EB2DCD" w:rsidP="00D778EA">
            <w:pPr>
              <w:autoSpaceDE w:val="0"/>
              <w:autoSpaceDN w:val="0"/>
              <w:adjustRightInd w:val="0"/>
              <w:spacing w:after="0" w:line="240" w:lineRule="auto"/>
              <w:rPr>
                <w:rFonts w:ascii="Times New Roman" w:hAnsi="Times New Roman" w:cs="Times New Roman"/>
                <w:color w:val="000000"/>
                <w:sz w:val="20"/>
                <w:szCs w:val="20"/>
              </w:rPr>
            </w:pPr>
          </w:p>
        </w:tc>
        <w:tc>
          <w:tcPr>
            <w:tcW w:w="1017" w:type="dxa"/>
            <w:tcBorders>
              <w:top w:val="single" w:sz="4" w:space="0" w:color="auto"/>
              <w:left w:val="nil"/>
              <w:bottom w:val="single" w:sz="4" w:space="0" w:color="auto"/>
              <w:right w:val="single" w:sz="16" w:space="0" w:color="000000"/>
            </w:tcBorders>
            <w:shd w:val="clear" w:color="auto" w:fill="FFFFFF"/>
          </w:tcPr>
          <w:p w:rsidR="00EB2DCD" w:rsidRPr="00600FDE" w:rsidRDefault="00EB2DCD" w:rsidP="00D778EA">
            <w:pPr>
              <w:autoSpaceDE w:val="0"/>
              <w:autoSpaceDN w:val="0"/>
              <w:adjustRightInd w:val="0"/>
              <w:spacing w:after="0" w:line="320" w:lineRule="atLeast"/>
              <w:ind w:left="60" w:right="60"/>
              <w:rPr>
                <w:rFonts w:ascii="Times New Roman" w:hAnsi="Times New Roman" w:cs="Times New Roman"/>
                <w:b/>
                <w:color w:val="000000"/>
                <w:sz w:val="20"/>
                <w:szCs w:val="20"/>
              </w:rPr>
            </w:pPr>
            <w:r w:rsidRPr="00600FDE">
              <w:rPr>
                <w:rFonts w:ascii="Times New Roman" w:hAnsi="Times New Roman" w:cs="Times New Roman"/>
                <w:b/>
                <w:color w:val="000000"/>
                <w:sz w:val="20"/>
                <w:szCs w:val="20"/>
              </w:rPr>
              <w:t xml:space="preserve">Yaygın </w:t>
            </w:r>
          </w:p>
        </w:tc>
        <w:tc>
          <w:tcPr>
            <w:tcW w:w="1136" w:type="dxa"/>
            <w:tcBorders>
              <w:top w:val="single" w:sz="4" w:space="0" w:color="auto"/>
              <w:left w:val="single" w:sz="16" w:space="0" w:color="000000"/>
              <w:bottom w:val="single" w:sz="4" w:space="0" w:color="auto"/>
            </w:tcBorders>
            <w:shd w:val="clear" w:color="auto" w:fill="FFFFFF"/>
            <w:vAlign w:val="center"/>
          </w:tcPr>
          <w:p w:rsidR="00EB2DCD" w:rsidRPr="00600FDE" w:rsidRDefault="00EB2DCD" w:rsidP="00EB2DCD">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600FDE">
              <w:rPr>
                <w:rFonts w:ascii="Times New Roman" w:hAnsi="Times New Roman" w:cs="Times New Roman"/>
                <w:color w:val="000000"/>
                <w:sz w:val="20"/>
                <w:szCs w:val="20"/>
              </w:rPr>
              <w:t>32</w:t>
            </w:r>
          </w:p>
        </w:tc>
        <w:tc>
          <w:tcPr>
            <w:tcW w:w="1361" w:type="dxa"/>
            <w:tcBorders>
              <w:top w:val="single" w:sz="4" w:space="0" w:color="auto"/>
              <w:bottom w:val="single" w:sz="4" w:space="0" w:color="auto"/>
              <w:right w:val="single" w:sz="4" w:space="0" w:color="auto"/>
            </w:tcBorders>
            <w:shd w:val="clear" w:color="auto" w:fill="FFFFFF"/>
            <w:vAlign w:val="center"/>
          </w:tcPr>
          <w:p w:rsidR="00EB2DCD" w:rsidRPr="00600FDE" w:rsidRDefault="00EB2DCD" w:rsidP="00EB2DCD">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600FDE">
              <w:rPr>
                <w:rFonts w:ascii="Times New Roman" w:hAnsi="Times New Roman" w:cs="Times New Roman"/>
                <w:color w:val="000000"/>
                <w:sz w:val="20"/>
                <w:szCs w:val="20"/>
              </w:rPr>
              <w:t>32,3</w:t>
            </w:r>
          </w:p>
        </w:tc>
      </w:tr>
      <w:tr w:rsidR="00EB2DCD" w:rsidRPr="00600FDE" w:rsidTr="00D778EA">
        <w:trPr>
          <w:cantSplit/>
          <w:trHeight w:val="236"/>
        </w:trPr>
        <w:tc>
          <w:tcPr>
            <w:tcW w:w="928" w:type="dxa"/>
            <w:vMerge/>
            <w:tcBorders>
              <w:top w:val="single" w:sz="4" w:space="0" w:color="auto"/>
              <w:left w:val="single" w:sz="4" w:space="0" w:color="auto"/>
              <w:bottom w:val="single" w:sz="4" w:space="0" w:color="auto"/>
              <w:right w:val="nil"/>
            </w:tcBorders>
            <w:shd w:val="clear" w:color="auto" w:fill="FFFFFF"/>
          </w:tcPr>
          <w:p w:rsidR="00EB2DCD" w:rsidRPr="00600FDE" w:rsidRDefault="00EB2DCD" w:rsidP="00D778EA">
            <w:pPr>
              <w:autoSpaceDE w:val="0"/>
              <w:autoSpaceDN w:val="0"/>
              <w:adjustRightInd w:val="0"/>
              <w:spacing w:after="0" w:line="240" w:lineRule="auto"/>
              <w:rPr>
                <w:rFonts w:ascii="Times New Roman" w:hAnsi="Times New Roman" w:cs="Times New Roman"/>
                <w:color w:val="000000"/>
                <w:sz w:val="20"/>
                <w:szCs w:val="20"/>
              </w:rPr>
            </w:pPr>
          </w:p>
        </w:tc>
        <w:tc>
          <w:tcPr>
            <w:tcW w:w="1017" w:type="dxa"/>
            <w:tcBorders>
              <w:top w:val="single" w:sz="4" w:space="0" w:color="auto"/>
              <w:left w:val="nil"/>
              <w:bottom w:val="single" w:sz="4" w:space="0" w:color="auto"/>
              <w:right w:val="single" w:sz="16" w:space="0" w:color="000000"/>
            </w:tcBorders>
            <w:shd w:val="clear" w:color="auto" w:fill="FFFFFF"/>
          </w:tcPr>
          <w:p w:rsidR="00EB2DCD" w:rsidRPr="00600FDE" w:rsidRDefault="00EB2DCD" w:rsidP="00D778EA">
            <w:pPr>
              <w:autoSpaceDE w:val="0"/>
              <w:autoSpaceDN w:val="0"/>
              <w:adjustRightInd w:val="0"/>
              <w:spacing w:after="0" w:line="320" w:lineRule="atLeast"/>
              <w:ind w:left="60" w:right="60"/>
              <w:rPr>
                <w:rFonts w:ascii="Times New Roman" w:hAnsi="Times New Roman" w:cs="Times New Roman"/>
                <w:b/>
                <w:color w:val="000000"/>
                <w:sz w:val="20"/>
                <w:szCs w:val="20"/>
              </w:rPr>
            </w:pPr>
            <w:r w:rsidRPr="00600FDE">
              <w:rPr>
                <w:rFonts w:ascii="Times New Roman" w:hAnsi="Times New Roman" w:cs="Times New Roman"/>
                <w:b/>
                <w:color w:val="000000"/>
                <w:sz w:val="20"/>
                <w:szCs w:val="20"/>
              </w:rPr>
              <w:t>Total</w:t>
            </w:r>
          </w:p>
        </w:tc>
        <w:tc>
          <w:tcPr>
            <w:tcW w:w="1136" w:type="dxa"/>
            <w:tcBorders>
              <w:top w:val="single" w:sz="4" w:space="0" w:color="auto"/>
              <w:left w:val="single" w:sz="16" w:space="0" w:color="000000"/>
              <w:bottom w:val="single" w:sz="4" w:space="0" w:color="auto"/>
            </w:tcBorders>
            <w:shd w:val="clear" w:color="auto" w:fill="FFFFFF"/>
            <w:vAlign w:val="center"/>
          </w:tcPr>
          <w:p w:rsidR="00EB2DCD" w:rsidRPr="00600FDE" w:rsidRDefault="00EB2DCD" w:rsidP="00EB2DCD">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600FDE">
              <w:rPr>
                <w:rFonts w:ascii="Times New Roman" w:hAnsi="Times New Roman" w:cs="Times New Roman"/>
                <w:color w:val="000000"/>
                <w:sz w:val="20"/>
                <w:szCs w:val="20"/>
              </w:rPr>
              <w:t>99</w:t>
            </w:r>
          </w:p>
        </w:tc>
        <w:tc>
          <w:tcPr>
            <w:tcW w:w="1361" w:type="dxa"/>
            <w:tcBorders>
              <w:top w:val="single" w:sz="4" w:space="0" w:color="auto"/>
              <w:bottom w:val="single" w:sz="4" w:space="0" w:color="auto"/>
              <w:right w:val="single" w:sz="4" w:space="0" w:color="auto"/>
            </w:tcBorders>
            <w:shd w:val="clear" w:color="auto" w:fill="FFFFFF"/>
            <w:vAlign w:val="center"/>
          </w:tcPr>
          <w:p w:rsidR="00EB2DCD" w:rsidRPr="00600FDE" w:rsidRDefault="00EB2DCD" w:rsidP="00EB2DCD">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600FDE">
              <w:rPr>
                <w:rFonts w:ascii="Times New Roman" w:hAnsi="Times New Roman" w:cs="Times New Roman"/>
                <w:color w:val="000000"/>
                <w:sz w:val="20"/>
                <w:szCs w:val="20"/>
              </w:rPr>
              <w:t>100,0</w:t>
            </w:r>
          </w:p>
        </w:tc>
      </w:tr>
    </w:tbl>
    <w:p w:rsidR="00EB2DCD" w:rsidRDefault="00EB2DCD" w:rsidP="00EB2DCD">
      <w:pPr>
        <w:rPr>
          <w:rFonts w:ascii="Times New Roman" w:hAnsi="Times New Roman" w:cs="Times New Roman"/>
          <w:sz w:val="20"/>
          <w:szCs w:val="20"/>
        </w:rPr>
      </w:pPr>
    </w:p>
    <w:p w:rsidR="00EB2DCD" w:rsidRDefault="00EB2DCD" w:rsidP="00EB2DCD">
      <w:pPr>
        <w:rPr>
          <w:rFonts w:ascii="Times New Roman" w:hAnsi="Times New Roman" w:cs="Times New Roman"/>
          <w:b/>
          <w:sz w:val="20"/>
          <w:szCs w:val="20"/>
        </w:rPr>
      </w:pPr>
    </w:p>
    <w:p w:rsidR="00EB2DCD" w:rsidRDefault="00EB2DCD" w:rsidP="00EB2DCD">
      <w:pPr>
        <w:rPr>
          <w:rFonts w:ascii="Times New Roman" w:hAnsi="Times New Roman" w:cs="Times New Roman"/>
          <w:b/>
          <w:sz w:val="20"/>
          <w:szCs w:val="20"/>
        </w:rPr>
      </w:pPr>
    </w:p>
    <w:p w:rsidR="00EB2DCD" w:rsidRDefault="00EB2DCD" w:rsidP="00EB2DCD">
      <w:pPr>
        <w:rPr>
          <w:rFonts w:ascii="Times New Roman" w:hAnsi="Times New Roman" w:cs="Times New Roman"/>
          <w:b/>
          <w:sz w:val="20"/>
          <w:szCs w:val="20"/>
        </w:rPr>
      </w:pPr>
    </w:p>
    <w:p w:rsidR="00EB2DCD" w:rsidRDefault="00EB2DCD" w:rsidP="00EB2DCD">
      <w:pPr>
        <w:rPr>
          <w:rFonts w:ascii="Times New Roman" w:hAnsi="Times New Roman" w:cs="Times New Roman"/>
          <w:b/>
          <w:sz w:val="20"/>
          <w:szCs w:val="20"/>
        </w:rPr>
      </w:pPr>
    </w:p>
    <w:p w:rsidR="00EB2DCD" w:rsidRDefault="00EB2DCD" w:rsidP="00EB2DCD">
      <w:pPr>
        <w:rPr>
          <w:rFonts w:ascii="Times New Roman" w:hAnsi="Times New Roman" w:cs="Times New Roman"/>
          <w:b/>
          <w:sz w:val="20"/>
          <w:szCs w:val="20"/>
        </w:rPr>
      </w:pPr>
    </w:p>
    <w:p w:rsidR="00EB2DCD" w:rsidRDefault="00EB2DCD" w:rsidP="00EB2DCD">
      <w:pPr>
        <w:rPr>
          <w:rFonts w:ascii="Times New Roman" w:hAnsi="Times New Roman" w:cs="Times New Roman"/>
          <w:b/>
          <w:sz w:val="20"/>
          <w:szCs w:val="20"/>
        </w:rPr>
      </w:pPr>
    </w:p>
    <w:p w:rsidR="00EB2DCD" w:rsidRDefault="00EB2DCD" w:rsidP="00EB2DCD">
      <w:pPr>
        <w:rPr>
          <w:rFonts w:ascii="Times New Roman" w:hAnsi="Times New Roman" w:cs="Times New Roman"/>
          <w:b/>
          <w:sz w:val="20"/>
          <w:szCs w:val="20"/>
        </w:rPr>
      </w:pPr>
    </w:p>
    <w:p w:rsidR="00EB2DCD" w:rsidRDefault="00EB2DCD" w:rsidP="00EB2DCD">
      <w:pPr>
        <w:rPr>
          <w:rFonts w:ascii="Times New Roman" w:hAnsi="Times New Roman" w:cs="Times New Roman"/>
          <w:b/>
          <w:sz w:val="20"/>
          <w:szCs w:val="20"/>
        </w:rPr>
      </w:pPr>
    </w:p>
    <w:p w:rsidR="00EB2DCD" w:rsidRDefault="00EB2DCD" w:rsidP="00EB2DCD">
      <w:pPr>
        <w:rPr>
          <w:rFonts w:ascii="Times New Roman" w:hAnsi="Times New Roman" w:cs="Times New Roman"/>
          <w:b/>
          <w:sz w:val="20"/>
          <w:szCs w:val="20"/>
        </w:rPr>
      </w:pPr>
    </w:p>
    <w:p w:rsidR="00EB2DCD" w:rsidRDefault="00EB2DCD" w:rsidP="00EB2DCD">
      <w:pPr>
        <w:rPr>
          <w:rFonts w:ascii="Times New Roman" w:hAnsi="Times New Roman" w:cs="Times New Roman"/>
          <w:b/>
          <w:sz w:val="20"/>
          <w:szCs w:val="20"/>
        </w:rPr>
      </w:pPr>
    </w:p>
    <w:p w:rsidR="00EB2DCD" w:rsidRDefault="00EB2DCD" w:rsidP="00EB2DCD">
      <w:pPr>
        <w:rPr>
          <w:rFonts w:ascii="Times New Roman" w:hAnsi="Times New Roman" w:cs="Times New Roman"/>
          <w:b/>
          <w:sz w:val="20"/>
          <w:szCs w:val="20"/>
        </w:rPr>
      </w:pPr>
    </w:p>
    <w:p w:rsidR="00EB2DCD" w:rsidRDefault="00EB2DCD" w:rsidP="00EB2DCD">
      <w:pPr>
        <w:rPr>
          <w:rFonts w:ascii="Times New Roman" w:hAnsi="Times New Roman" w:cs="Times New Roman"/>
          <w:b/>
          <w:sz w:val="20"/>
          <w:szCs w:val="20"/>
        </w:rPr>
      </w:pPr>
    </w:p>
    <w:p w:rsidR="00EB2DCD" w:rsidRDefault="00EB2DCD" w:rsidP="00EB2DCD">
      <w:pPr>
        <w:rPr>
          <w:rFonts w:ascii="Times New Roman" w:hAnsi="Times New Roman" w:cs="Times New Roman"/>
          <w:b/>
          <w:sz w:val="20"/>
          <w:szCs w:val="20"/>
        </w:rPr>
      </w:pPr>
    </w:p>
    <w:p w:rsidR="00EB2DCD" w:rsidRDefault="00EB2DCD" w:rsidP="00EB2DCD">
      <w:pPr>
        <w:rPr>
          <w:rFonts w:ascii="Times New Roman" w:hAnsi="Times New Roman" w:cs="Times New Roman"/>
          <w:b/>
          <w:sz w:val="20"/>
          <w:szCs w:val="20"/>
        </w:rPr>
      </w:pPr>
    </w:p>
    <w:p w:rsidR="00EB2DCD" w:rsidRDefault="00EB2DCD" w:rsidP="00EB2DCD">
      <w:pPr>
        <w:rPr>
          <w:rFonts w:ascii="Times New Roman" w:hAnsi="Times New Roman" w:cs="Times New Roman"/>
          <w:b/>
          <w:sz w:val="20"/>
          <w:szCs w:val="20"/>
        </w:rPr>
      </w:pPr>
    </w:p>
    <w:p w:rsidR="00EB2DCD" w:rsidRDefault="00EB2DCD" w:rsidP="00EB2DCD">
      <w:pPr>
        <w:rPr>
          <w:rFonts w:ascii="Times New Roman" w:hAnsi="Times New Roman" w:cs="Times New Roman"/>
          <w:b/>
          <w:sz w:val="20"/>
          <w:szCs w:val="20"/>
        </w:rPr>
      </w:pPr>
    </w:p>
    <w:p w:rsidR="00EB2DCD" w:rsidRDefault="00EB2DCD" w:rsidP="00EB2DCD">
      <w:pPr>
        <w:rPr>
          <w:rFonts w:ascii="Times New Roman" w:hAnsi="Times New Roman" w:cs="Times New Roman"/>
          <w:b/>
          <w:sz w:val="20"/>
          <w:szCs w:val="20"/>
        </w:rPr>
      </w:pPr>
    </w:p>
    <w:p w:rsidR="00EB2DCD" w:rsidRDefault="00EB2DCD" w:rsidP="00EB2DCD">
      <w:pPr>
        <w:rPr>
          <w:rFonts w:ascii="Times New Roman" w:hAnsi="Times New Roman" w:cs="Times New Roman"/>
          <w:b/>
          <w:sz w:val="20"/>
          <w:szCs w:val="20"/>
        </w:rPr>
      </w:pPr>
    </w:p>
    <w:p w:rsidR="00EB2DCD" w:rsidRDefault="00EB2DCD" w:rsidP="00EB2DCD">
      <w:pPr>
        <w:rPr>
          <w:rFonts w:ascii="Times New Roman" w:hAnsi="Times New Roman" w:cs="Times New Roman"/>
          <w:b/>
          <w:sz w:val="20"/>
          <w:szCs w:val="20"/>
        </w:rPr>
      </w:pPr>
    </w:p>
    <w:p w:rsidR="00EB2DCD" w:rsidRDefault="00EB2DCD" w:rsidP="00EB2DCD">
      <w:pPr>
        <w:rPr>
          <w:rFonts w:ascii="Times New Roman" w:hAnsi="Times New Roman" w:cs="Times New Roman"/>
          <w:b/>
          <w:sz w:val="20"/>
          <w:szCs w:val="20"/>
        </w:rPr>
      </w:pPr>
    </w:p>
    <w:p w:rsidR="00EB2DCD" w:rsidRDefault="00EB2DCD" w:rsidP="00EB2DCD">
      <w:pPr>
        <w:rPr>
          <w:rFonts w:ascii="Times New Roman" w:hAnsi="Times New Roman" w:cs="Times New Roman"/>
          <w:b/>
          <w:sz w:val="20"/>
          <w:szCs w:val="20"/>
        </w:rPr>
      </w:pPr>
    </w:p>
    <w:p w:rsidR="00EB2DCD" w:rsidRDefault="00EB2DCD" w:rsidP="00EB2DCD">
      <w:pPr>
        <w:rPr>
          <w:rFonts w:ascii="Times New Roman" w:hAnsi="Times New Roman" w:cs="Times New Roman"/>
          <w:b/>
          <w:sz w:val="20"/>
          <w:szCs w:val="20"/>
        </w:rPr>
      </w:pPr>
    </w:p>
    <w:p w:rsidR="00EB2DCD" w:rsidRDefault="00EB2DCD" w:rsidP="00EB2DCD">
      <w:pPr>
        <w:rPr>
          <w:rFonts w:ascii="Times New Roman" w:hAnsi="Times New Roman" w:cs="Times New Roman"/>
          <w:b/>
          <w:sz w:val="20"/>
          <w:szCs w:val="20"/>
        </w:rPr>
      </w:pPr>
    </w:p>
    <w:p w:rsidR="00EB2DCD" w:rsidRDefault="00EB2DCD" w:rsidP="00EB2DCD">
      <w:pPr>
        <w:rPr>
          <w:rFonts w:ascii="Times New Roman" w:hAnsi="Times New Roman" w:cs="Times New Roman"/>
          <w:b/>
          <w:sz w:val="20"/>
          <w:szCs w:val="20"/>
        </w:rPr>
      </w:pPr>
    </w:p>
    <w:p w:rsidR="00EB2DCD" w:rsidRDefault="00EB2DCD" w:rsidP="00EB2DCD">
      <w:pPr>
        <w:rPr>
          <w:rFonts w:ascii="Times New Roman" w:hAnsi="Times New Roman" w:cs="Times New Roman"/>
          <w:b/>
          <w:sz w:val="20"/>
          <w:szCs w:val="20"/>
        </w:rPr>
      </w:pPr>
    </w:p>
    <w:p w:rsidR="00EB2DCD" w:rsidRDefault="00EB2DCD" w:rsidP="00EB2DCD">
      <w:pPr>
        <w:rPr>
          <w:rFonts w:ascii="Times New Roman" w:hAnsi="Times New Roman" w:cs="Times New Roman"/>
          <w:b/>
          <w:sz w:val="20"/>
          <w:szCs w:val="20"/>
        </w:rPr>
      </w:pPr>
    </w:p>
    <w:p w:rsidR="00EB2DCD" w:rsidRDefault="00EB2DCD" w:rsidP="00EB2DCD">
      <w:pPr>
        <w:rPr>
          <w:rFonts w:ascii="Times New Roman" w:hAnsi="Times New Roman" w:cs="Times New Roman"/>
          <w:b/>
          <w:sz w:val="20"/>
          <w:szCs w:val="20"/>
        </w:rPr>
      </w:pPr>
    </w:p>
    <w:p w:rsidR="00EB2DCD" w:rsidRPr="000C3111" w:rsidRDefault="00EB2DCD" w:rsidP="00EB2DCD">
      <w:pPr>
        <w:rPr>
          <w:rFonts w:ascii="Times New Roman" w:hAnsi="Times New Roman" w:cs="Times New Roman"/>
          <w:b/>
          <w:sz w:val="20"/>
          <w:szCs w:val="20"/>
        </w:rPr>
      </w:pPr>
      <w:r w:rsidRPr="000C3111">
        <w:rPr>
          <w:rFonts w:ascii="Times New Roman" w:hAnsi="Times New Roman" w:cs="Times New Roman"/>
          <w:b/>
          <w:sz w:val="20"/>
          <w:szCs w:val="20"/>
        </w:rPr>
        <w:lastRenderedPageBreak/>
        <w:t xml:space="preserve">Tablo 2. Hastaların karakteristikleri. </w:t>
      </w:r>
    </w:p>
    <w:tbl>
      <w:tblPr>
        <w:tblStyle w:val="TabloKlavuzu1"/>
        <w:tblW w:w="5637" w:type="dxa"/>
        <w:tblLook w:val="0000" w:firstRow="0" w:lastRow="0" w:firstColumn="0" w:lastColumn="0" w:noHBand="0" w:noVBand="0"/>
      </w:tblPr>
      <w:tblGrid>
        <w:gridCol w:w="1994"/>
        <w:gridCol w:w="1651"/>
        <w:gridCol w:w="916"/>
        <w:gridCol w:w="1076"/>
      </w:tblGrid>
      <w:tr w:rsidR="00EB2DCD" w:rsidRPr="000C3111" w:rsidTr="00112CFE">
        <w:trPr>
          <w:trHeight w:val="272"/>
        </w:trPr>
        <w:tc>
          <w:tcPr>
            <w:tcW w:w="3645" w:type="dxa"/>
            <w:gridSpan w:val="2"/>
          </w:tcPr>
          <w:p w:rsidR="00EB2DCD" w:rsidRPr="000C3111" w:rsidRDefault="00EB2DCD" w:rsidP="00D778EA">
            <w:pPr>
              <w:tabs>
                <w:tab w:val="center" w:pos="1497"/>
              </w:tabs>
              <w:rPr>
                <w:rFonts w:ascii="Times New Roman" w:hAnsi="Times New Roman" w:cs="Times New Roman"/>
                <w:b/>
                <w:sz w:val="20"/>
                <w:szCs w:val="20"/>
              </w:rPr>
            </w:pPr>
            <w:r>
              <w:rPr>
                <w:rFonts w:ascii="Times New Roman" w:hAnsi="Times New Roman" w:cs="Times New Roman"/>
                <w:b/>
                <w:sz w:val="20"/>
                <w:szCs w:val="20"/>
              </w:rPr>
              <w:t xml:space="preserve">Parametre </w:t>
            </w:r>
          </w:p>
        </w:tc>
        <w:tc>
          <w:tcPr>
            <w:tcW w:w="916" w:type="dxa"/>
          </w:tcPr>
          <w:p w:rsidR="00EB2DCD" w:rsidRPr="000C3111" w:rsidRDefault="00EB2DCD" w:rsidP="00D778EA">
            <w:pPr>
              <w:rPr>
                <w:rFonts w:ascii="Times New Roman" w:hAnsi="Times New Roman" w:cs="Times New Roman"/>
                <w:b/>
                <w:sz w:val="20"/>
                <w:szCs w:val="20"/>
              </w:rPr>
            </w:pPr>
            <w:r w:rsidRPr="000C3111">
              <w:rPr>
                <w:rFonts w:ascii="Times New Roman" w:hAnsi="Times New Roman" w:cs="Times New Roman"/>
                <w:b/>
                <w:sz w:val="20"/>
                <w:szCs w:val="20"/>
              </w:rPr>
              <w:t>Medyan</w:t>
            </w:r>
          </w:p>
        </w:tc>
        <w:tc>
          <w:tcPr>
            <w:tcW w:w="1076" w:type="dxa"/>
          </w:tcPr>
          <w:p w:rsidR="00EB2DCD" w:rsidRPr="000C3111" w:rsidRDefault="00EB2DCD" w:rsidP="00D778EA">
            <w:pPr>
              <w:rPr>
                <w:rFonts w:ascii="Times New Roman" w:hAnsi="Times New Roman" w:cs="Times New Roman"/>
                <w:b/>
                <w:sz w:val="20"/>
                <w:szCs w:val="20"/>
              </w:rPr>
            </w:pPr>
            <w:r w:rsidRPr="000C3111">
              <w:rPr>
                <w:rFonts w:ascii="Times New Roman" w:hAnsi="Times New Roman" w:cs="Times New Roman"/>
                <w:b/>
                <w:sz w:val="20"/>
                <w:szCs w:val="20"/>
              </w:rPr>
              <w:t>AS-ÜS</w:t>
            </w:r>
          </w:p>
        </w:tc>
      </w:tr>
      <w:tr w:rsidR="00EB2DCD" w:rsidRPr="000C3111" w:rsidTr="00112CFE">
        <w:tc>
          <w:tcPr>
            <w:tcW w:w="3645" w:type="dxa"/>
            <w:gridSpan w:val="2"/>
          </w:tcPr>
          <w:p w:rsidR="00EB2DCD" w:rsidRPr="000C3111" w:rsidRDefault="00EB2DCD" w:rsidP="00D778EA">
            <w:pPr>
              <w:rPr>
                <w:rFonts w:ascii="Times New Roman" w:hAnsi="Times New Roman" w:cs="Times New Roman"/>
                <w:sz w:val="20"/>
                <w:szCs w:val="20"/>
              </w:rPr>
            </w:pPr>
            <w:r w:rsidRPr="000C3111">
              <w:rPr>
                <w:rFonts w:ascii="Times New Roman" w:hAnsi="Times New Roman" w:cs="Times New Roman"/>
                <w:b/>
                <w:sz w:val="20"/>
                <w:szCs w:val="20"/>
              </w:rPr>
              <w:t>Yaş (yıl)</w:t>
            </w:r>
          </w:p>
        </w:tc>
        <w:tc>
          <w:tcPr>
            <w:tcW w:w="916" w:type="dxa"/>
            <w:vAlign w:val="center"/>
          </w:tcPr>
          <w:p w:rsidR="00EB2DCD" w:rsidRPr="000C3111" w:rsidRDefault="00EB2DCD" w:rsidP="00D778EA">
            <w:pPr>
              <w:autoSpaceDE w:val="0"/>
              <w:autoSpaceDN w:val="0"/>
              <w:adjustRightInd w:val="0"/>
              <w:ind w:right="60"/>
              <w:rPr>
                <w:rFonts w:ascii="Times New Roman" w:hAnsi="Times New Roman" w:cs="Times New Roman"/>
                <w:sz w:val="20"/>
                <w:szCs w:val="20"/>
              </w:rPr>
            </w:pPr>
            <w:r w:rsidRPr="000C3111">
              <w:rPr>
                <w:rFonts w:ascii="Times New Roman" w:hAnsi="Times New Roman" w:cs="Times New Roman"/>
                <w:sz w:val="20"/>
                <w:szCs w:val="20"/>
              </w:rPr>
              <w:t>60</w:t>
            </w:r>
          </w:p>
        </w:tc>
        <w:tc>
          <w:tcPr>
            <w:tcW w:w="1076" w:type="dxa"/>
          </w:tcPr>
          <w:p w:rsidR="00EB2DCD" w:rsidRPr="000C3111" w:rsidRDefault="00EB2DCD" w:rsidP="00D778EA">
            <w:pPr>
              <w:rPr>
                <w:rFonts w:ascii="Times New Roman" w:hAnsi="Times New Roman" w:cs="Times New Roman"/>
                <w:sz w:val="20"/>
                <w:szCs w:val="20"/>
              </w:rPr>
            </w:pPr>
            <w:r w:rsidRPr="000C3111">
              <w:rPr>
                <w:rFonts w:ascii="Times New Roman" w:hAnsi="Times New Roman" w:cs="Times New Roman"/>
                <w:sz w:val="20"/>
                <w:szCs w:val="20"/>
              </w:rPr>
              <w:t>27-80</w:t>
            </w:r>
          </w:p>
        </w:tc>
      </w:tr>
      <w:tr w:rsidR="00EB2DCD" w:rsidRPr="000C3111" w:rsidTr="00112CFE">
        <w:tc>
          <w:tcPr>
            <w:tcW w:w="3645" w:type="dxa"/>
            <w:gridSpan w:val="2"/>
          </w:tcPr>
          <w:p w:rsidR="00EB2DCD" w:rsidRPr="000C3111" w:rsidRDefault="00EB2DCD" w:rsidP="00D778EA">
            <w:pPr>
              <w:rPr>
                <w:rFonts w:ascii="Times New Roman" w:hAnsi="Times New Roman" w:cs="Times New Roman"/>
                <w:sz w:val="20"/>
                <w:szCs w:val="20"/>
              </w:rPr>
            </w:pPr>
            <w:r w:rsidRPr="000C3111">
              <w:rPr>
                <w:rFonts w:ascii="Times New Roman" w:hAnsi="Times New Roman" w:cs="Times New Roman"/>
                <w:b/>
                <w:sz w:val="20"/>
                <w:szCs w:val="20"/>
              </w:rPr>
              <w:t>Parite</w:t>
            </w:r>
          </w:p>
        </w:tc>
        <w:tc>
          <w:tcPr>
            <w:tcW w:w="916" w:type="dxa"/>
            <w:vAlign w:val="center"/>
          </w:tcPr>
          <w:p w:rsidR="00EB2DCD" w:rsidRPr="000C3111" w:rsidRDefault="00EB2DCD" w:rsidP="00D778EA">
            <w:pPr>
              <w:autoSpaceDE w:val="0"/>
              <w:autoSpaceDN w:val="0"/>
              <w:adjustRightInd w:val="0"/>
              <w:ind w:right="60"/>
              <w:rPr>
                <w:rFonts w:ascii="Times New Roman" w:hAnsi="Times New Roman" w:cs="Times New Roman"/>
                <w:sz w:val="20"/>
                <w:szCs w:val="20"/>
              </w:rPr>
            </w:pPr>
            <w:r w:rsidRPr="000C3111">
              <w:rPr>
                <w:rFonts w:ascii="Times New Roman" w:hAnsi="Times New Roman" w:cs="Times New Roman"/>
                <w:sz w:val="20"/>
                <w:szCs w:val="20"/>
              </w:rPr>
              <w:t>3</w:t>
            </w:r>
          </w:p>
        </w:tc>
        <w:tc>
          <w:tcPr>
            <w:tcW w:w="1076" w:type="dxa"/>
          </w:tcPr>
          <w:p w:rsidR="00EB2DCD" w:rsidRPr="000C3111" w:rsidRDefault="00EB2DCD" w:rsidP="00D778EA">
            <w:pPr>
              <w:rPr>
                <w:rFonts w:ascii="Times New Roman" w:hAnsi="Times New Roman" w:cs="Times New Roman"/>
                <w:sz w:val="20"/>
                <w:szCs w:val="20"/>
              </w:rPr>
            </w:pPr>
            <w:r w:rsidRPr="000C3111">
              <w:rPr>
                <w:rFonts w:ascii="Times New Roman" w:hAnsi="Times New Roman" w:cs="Times New Roman"/>
                <w:sz w:val="20"/>
                <w:szCs w:val="20"/>
              </w:rPr>
              <w:t>0-8</w:t>
            </w:r>
          </w:p>
        </w:tc>
      </w:tr>
      <w:tr w:rsidR="00EB2DCD" w:rsidRPr="000C3111" w:rsidTr="00112CFE">
        <w:tc>
          <w:tcPr>
            <w:tcW w:w="3645" w:type="dxa"/>
            <w:gridSpan w:val="2"/>
          </w:tcPr>
          <w:p w:rsidR="00EB2DCD" w:rsidRPr="000C3111" w:rsidRDefault="00EB2DCD" w:rsidP="00D778EA">
            <w:pPr>
              <w:rPr>
                <w:rFonts w:ascii="Times New Roman" w:hAnsi="Times New Roman" w:cs="Times New Roman"/>
                <w:sz w:val="20"/>
                <w:szCs w:val="20"/>
              </w:rPr>
            </w:pPr>
            <w:r w:rsidRPr="000C3111">
              <w:rPr>
                <w:rFonts w:ascii="Times New Roman" w:hAnsi="Times New Roman" w:cs="Times New Roman"/>
                <w:b/>
                <w:sz w:val="20"/>
                <w:szCs w:val="20"/>
              </w:rPr>
              <w:t>VKİ (kg/m</w:t>
            </w:r>
            <w:r w:rsidRPr="000C3111">
              <w:rPr>
                <w:rFonts w:ascii="Times New Roman" w:hAnsi="Times New Roman" w:cs="Times New Roman"/>
                <w:b/>
                <w:sz w:val="20"/>
                <w:szCs w:val="20"/>
                <w:vertAlign w:val="superscript"/>
              </w:rPr>
              <w:t>2</w:t>
            </w:r>
            <w:r w:rsidRPr="000C3111">
              <w:rPr>
                <w:rFonts w:ascii="Times New Roman" w:hAnsi="Times New Roman" w:cs="Times New Roman"/>
                <w:b/>
                <w:sz w:val="20"/>
                <w:szCs w:val="20"/>
              </w:rPr>
              <w:t>)</w:t>
            </w:r>
          </w:p>
        </w:tc>
        <w:tc>
          <w:tcPr>
            <w:tcW w:w="916" w:type="dxa"/>
            <w:vAlign w:val="center"/>
          </w:tcPr>
          <w:p w:rsidR="00EB2DCD" w:rsidRPr="000C3111" w:rsidRDefault="00EB2DCD" w:rsidP="00D778EA">
            <w:pPr>
              <w:autoSpaceDE w:val="0"/>
              <w:autoSpaceDN w:val="0"/>
              <w:adjustRightInd w:val="0"/>
              <w:ind w:right="60"/>
              <w:rPr>
                <w:rFonts w:ascii="Times New Roman" w:hAnsi="Times New Roman" w:cs="Times New Roman"/>
                <w:sz w:val="20"/>
                <w:szCs w:val="20"/>
              </w:rPr>
            </w:pPr>
            <w:r w:rsidRPr="000C3111">
              <w:rPr>
                <w:rFonts w:ascii="Times New Roman" w:hAnsi="Times New Roman" w:cs="Times New Roman"/>
                <w:sz w:val="20"/>
                <w:szCs w:val="20"/>
              </w:rPr>
              <w:t>37</w:t>
            </w:r>
          </w:p>
        </w:tc>
        <w:tc>
          <w:tcPr>
            <w:tcW w:w="1076" w:type="dxa"/>
          </w:tcPr>
          <w:p w:rsidR="00EB2DCD" w:rsidRPr="000C3111" w:rsidRDefault="00EB2DCD" w:rsidP="00D778EA">
            <w:pPr>
              <w:rPr>
                <w:rFonts w:ascii="Times New Roman" w:hAnsi="Times New Roman" w:cs="Times New Roman"/>
                <w:sz w:val="20"/>
                <w:szCs w:val="20"/>
              </w:rPr>
            </w:pPr>
            <w:r w:rsidRPr="000C3111">
              <w:rPr>
                <w:rFonts w:ascii="Times New Roman" w:hAnsi="Times New Roman" w:cs="Times New Roman"/>
                <w:sz w:val="20"/>
                <w:szCs w:val="20"/>
              </w:rPr>
              <w:t>23-57</w:t>
            </w:r>
          </w:p>
        </w:tc>
      </w:tr>
      <w:tr w:rsidR="00EB2DCD" w:rsidRPr="000C3111" w:rsidTr="00112CFE">
        <w:tc>
          <w:tcPr>
            <w:tcW w:w="3645" w:type="dxa"/>
            <w:gridSpan w:val="2"/>
          </w:tcPr>
          <w:p w:rsidR="00EB2DCD" w:rsidRPr="000C3111" w:rsidRDefault="00EB2DCD" w:rsidP="00D778EA">
            <w:pPr>
              <w:rPr>
                <w:rFonts w:ascii="Times New Roman" w:hAnsi="Times New Roman" w:cs="Times New Roman"/>
                <w:b/>
                <w:sz w:val="20"/>
                <w:szCs w:val="20"/>
              </w:rPr>
            </w:pPr>
          </w:p>
        </w:tc>
        <w:tc>
          <w:tcPr>
            <w:tcW w:w="916" w:type="dxa"/>
            <w:vAlign w:val="center"/>
          </w:tcPr>
          <w:p w:rsidR="00EB2DCD" w:rsidRPr="000C3111" w:rsidRDefault="00EB2DCD" w:rsidP="00D778EA">
            <w:pPr>
              <w:autoSpaceDE w:val="0"/>
              <w:autoSpaceDN w:val="0"/>
              <w:adjustRightInd w:val="0"/>
              <w:ind w:right="60"/>
              <w:rPr>
                <w:rFonts w:ascii="Times New Roman" w:hAnsi="Times New Roman" w:cs="Times New Roman"/>
                <w:sz w:val="20"/>
                <w:szCs w:val="20"/>
              </w:rPr>
            </w:pPr>
            <w:r w:rsidRPr="000C3111">
              <w:rPr>
                <w:rFonts w:ascii="Times New Roman" w:hAnsi="Times New Roman" w:cs="Times New Roman"/>
                <w:b/>
                <w:sz w:val="20"/>
                <w:szCs w:val="20"/>
              </w:rPr>
              <w:t>N</w:t>
            </w:r>
          </w:p>
        </w:tc>
        <w:tc>
          <w:tcPr>
            <w:tcW w:w="1076" w:type="dxa"/>
          </w:tcPr>
          <w:p w:rsidR="00EB2DCD" w:rsidRPr="000C3111" w:rsidRDefault="00EB2DCD" w:rsidP="00D778EA">
            <w:pPr>
              <w:rPr>
                <w:rFonts w:ascii="Times New Roman" w:hAnsi="Times New Roman" w:cs="Times New Roman"/>
                <w:sz w:val="20"/>
                <w:szCs w:val="20"/>
              </w:rPr>
            </w:pPr>
            <w:r w:rsidRPr="000C3111">
              <w:rPr>
                <w:rFonts w:ascii="Times New Roman" w:hAnsi="Times New Roman" w:cs="Times New Roman"/>
                <w:b/>
                <w:sz w:val="20"/>
                <w:szCs w:val="20"/>
              </w:rPr>
              <w:t>(%)</w:t>
            </w:r>
          </w:p>
        </w:tc>
      </w:tr>
      <w:tr w:rsidR="00EB2DCD" w:rsidRPr="000C3111" w:rsidTr="00112CFE">
        <w:tc>
          <w:tcPr>
            <w:tcW w:w="1994" w:type="dxa"/>
            <w:vMerge w:val="restart"/>
          </w:tcPr>
          <w:p w:rsidR="00EB2DCD" w:rsidRPr="000C3111" w:rsidRDefault="00EB2DCD" w:rsidP="00D778EA">
            <w:pPr>
              <w:rPr>
                <w:rFonts w:ascii="Times New Roman" w:eastAsia="Times New Roman" w:hAnsi="Times New Roman" w:cs="Times New Roman"/>
                <w:b/>
                <w:sz w:val="20"/>
                <w:szCs w:val="20"/>
                <w:lang w:eastAsia="tr-TR"/>
              </w:rPr>
            </w:pPr>
            <w:r w:rsidRPr="000C3111">
              <w:rPr>
                <w:rFonts w:ascii="Times New Roman" w:eastAsia="Times New Roman" w:hAnsi="Times New Roman" w:cs="Times New Roman"/>
                <w:b/>
                <w:sz w:val="20"/>
                <w:szCs w:val="20"/>
                <w:lang w:eastAsia="tr-TR"/>
              </w:rPr>
              <w:t>VKİ grubu</w:t>
            </w:r>
          </w:p>
        </w:tc>
        <w:tc>
          <w:tcPr>
            <w:tcW w:w="1651" w:type="dxa"/>
            <w:vMerge w:val="restart"/>
          </w:tcPr>
          <w:p w:rsidR="00EB2DCD" w:rsidRPr="000C3111" w:rsidRDefault="00EB2DCD" w:rsidP="00D778EA">
            <w:pPr>
              <w:rPr>
                <w:rFonts w:ascii="Times New Roman" w:eastAsia="Times New Roman" w:hAnsi="Times New Roman" w:cs="Times New Roman"/>
                <w:sz w:val="20"/>
                <w:szCs w:val="20"/>
                <w:lang w:eastAsia="tr-TR"/>
              </w:rPr>
            </w:pPr>
            <w:r w:rsidRPr="000C3111">
              <w:rPr>
                <w:rFonts w:ascii="Times New Roman" w:eastAsia="Times New Roman" w:hAnsi="Times New Roman" w:cs="Times New Roman"/>
                <w:sz w:val="20"/>
                <w:szCs w:val="20"/>
                <w:lang w:eastAsia="tr-TR"/>
              </w:rPr>
              <w:t>&lt;30</w:t>
            </w:r>
          </w:p>
          <w:p w:rsidR="00EB2DCD" w:rsidRPr="000C3111" w:rsidRDefault="00EB2DCD" w:rsidP="00D778EA">
            <w:pPr>
              <w:rPr>
                <w:rFonts w:ascii="Times New Roman" w:eastAsia="Times New Roman" w:hAnsi="Times New Roman" w:cs="Times New Roman"/>
                <w:sz w:val="20"/>
                <w:szCs w:val="20"/>
                <w:lang w:eastAsia="tr-TR"/>
              </w:rPr>
            </w:pPr>
            <w:r w:rsidRPr="000C3111">
              <w:rPr>
                <w:rFonts w:ascii="Times New Roman" w:eastAsia="Times New Roman" w:hAnsi="Times New Roman" w:cs="Times New Roman"/>
                <w:sz w:val="20"/>
                <w:szCs w:val="20"/>
                <w:lang w:eastAsia="tr-TR"/>
              </w:rPr>
              <w:t>30-35</w:t>
            </w:r>
          </w:p>
          <w:p w:rsidR="00EB2DCD" w:rsidRPr="000C3111" w:rsidRDefault="00EB2DCD" w:rsidP="00D778EA">
            <w:pPr>
              <w:rPr>
                <w:rFonts w:ascii="Times New Roman" w:eastAsia="Times New Roman" w:hAnsi="Times New Roman" w:cs="Times New Roman"/>
                <w:sz w:val="20"/>
                <w:szCs w:val="20"/>
                <w:lang w:eastAsia="tr-TR"/>
              </w:rPr>
            </w:pPr>
            <w:r w:rsidRPr="000C3111">
              <w:rPr>
                <w:rFonts w:ascii="Times New Roman" w:eastAsia="Times New Roman" w:hAnsi="Times New Roman" w:cs="Times New Roman"/>
                <w:sz w:val="20"/>
                <w:szCs w:val="20"/>
                <w:lang w:eastAsia="tr-TR"/>
              </w:rPr>
              <w:t>35-40</w:t>
            </w:r>
          </w:p>
          <w:p w:rsidR="00EB2DCD" w:rsidRPr="000C3111" w:rsidRDefault="00EB2DCD" w:rsidP="00D778EA">
            <w:pPr>
              <w:rPr>
                <w:rFonts w:ascii="Times New Roman" w:eastAsia="Times New Roman" w:hAnsi="Times New Roman" w:cs="Times New Roman"/>
                <w:sz w:val="20"/>
                <w:szCs w:val="20"/>
                <w:lang w:eastAsia="tr-TR"/>
              </w:rPr>
            </w:pPr>
            <w:r w:rsidRPr="000C3111">
              <w:rPr>
                <w:rFonts w:ascii="Times New Roman" w:eastAsia="Times New Roman" w:hAnsi="Times New Roman" w:cs="Times New Roman"/>
                <w:sz w:val="20"/>
                <w:szCs w:val="20"/>
                <w:lang w:eastAsia="tr-TR"/>
              </w:rPr>
              <w:t>&gt;40</w:t>
            </w:r>
          </w:p>
        </w:tc>
        <w:tc>
          <w:tcPr>
            <w:tcW w:w="916" w:type="dxa"/>
          </w:tcPr>
          <w:p w:rsidR="00EB2DCD" w:rsidRPr="000C3111" w:rsidRDefault="00EB2DCD" w:rsidP="00D778EA">
            <w:pPr>
              <w:rPr>
                <w:rFonts w:ascii="Times New Roman" w:eastAsia="Times New Roman" w:hAnsi="Times New Roman" w:cs="Times New Roman"/>
                <w:sz w:val="20"/>
                <w:szCs w:val="20"/>
                <w:lang w:eastAsia="tr-TR"/>
              </w:rPr>
            </w:pPr>
            <w:r w:rsidRPr="000C3111">
              <w:rPr>
                <w:rFonts w:ascii="Times New Roman" w:eastAsia="Times New Roman" w:hAnsi="Times New Roman" w:cs="Times New Roman"/>
                <w:sz w:val="20"/>
                <w:szCs w:val="20"/>
                <w:lang w:eastAsia="tr-TR"/>
              </w:rPr>
              <w:t>23</w:t>
            </w:r>
          </w:p>
        </w:tc>
        <w:tc>
          <w:tcPr>
            <w:tcW w:w="1076" w:type="dxa"/>
          </w:tcPr>
          <w:p w:rsidR="00EB2DCD" w:rsidRPr="000C3111" w:rsidRDefault="00EB2DCD" w:rsidP="00D778EA">
            <w:pPr>
              <w:rPr>
                <w:rFonts w:ascii="Times New Roman" w:eastAsia="Times New Roman" w:hAnsi="Times New Roman" w:cs="Times New Roman"/>
                <w:sz w:val="20"/>
                <w:szCs w:val="20"/>
                <w:lang w:eastAsia="tr-TR"/>
              </w:rPr>
            </w:pPr>
            <w:r w:rsidRPr="000C3111">
              <w:rPr>
                <w:rFonts w:ascii="Times New Roman" w:eastAsia="Times New Roman" w:hAnsi="Times New Roman" w:cs="Times New Roman"/>
                <w:sz w:val="20"/>
                <w:szCs w:val="20"/>
                <w:lang w:eastAsia="tr-TR"/>
              </w:rPr>
              <w:t>23.2</w:t>
            </w:r>
          </w:p>
        </w:tc>
      </w:tr>
      <w:tr w:rsidR="00EB2DCD" w:rsidRPr="000C3111" w:rsidTr="00112CFE">
        <w:tc>
          <w:tcPr>
            <w:tcW w:w="1994" w:type="dxa"/>
            <w:vMerge/>
          </w:tcPr>
          <w:p w:rsidR="00EB2DCD" w:rsidRPr="000C3111" w:rsidRDefault="00EB2DCD" w:rsidP="00D778EA">
            <w:pPr>
              <w:rPr>
                <w:rFonts w:ascii="Times New Roman" w:eastAsia="Times New Roman" w:hAnsi="Times New Roman" w:cs="Times New Roman"/>
                <w:b/>
                <w:sz w:val="20"/>
                <w:szCs w:val="20"/>
                <w:lang w:eastAsia="tr-TR"/>
              </w:rPr>
            </w:pPr>
          </w:p>
        </w:tc>
        <w:tc>
          <w:tcPr>
            <w:tcW w:w="1651" w:type="dxa"/>
            <w:vMerge/>
          </w:tcPr>
          <w:p w:rsidR="00EB2DCD" w:rsidRPr="000C3111" w:rsidRDefault="00EB2DCD" w:rsidP="00D778EA">
            <w:pPr>
              <w:rPr>
                <w:rFonts w:ascii="Times New Roman" w:eastAsia="Times New Roman" w:hAnsi="Times New Roman" w:cs="Times New Roman"/>
                <w:sz w:val="20"/>
                <w:szCs w:val="20"/>
                <w:lang w:eastAsia="tr-TR"/>
              </w:rPr>
            </w:pPr>
          </w:p>
        </w:tc>
        <w:tc>
          <w:tcPr>
            <w:tcW w:w="916" w:type="dxa"/>
          </w:tcPr>
          <w:p w:rsidR="00EB2DCD" w:rsidRPr="000C3111" w:rsidRDefault="00EB2DCD" w:rsidP="00D778EA">
            <w:pPr>
              <w:rPr>
                <w:rFonts w:ascii="Times New Roman" w:eastAsia="Times New Roman" w:hAnsi="Times New Roman" w:cs="Times New Roman"/>
                <w:sz w:val="20"/>
                <w:szCs w:val="20"/>
                <w:lang w:eastAsia="tr-TR"/>
              </w:rPr>
            </w:pPr>
            <w:r w:rsidRPr="000C3111">
              <w:rPr>
                <w:rFonts w:ascii="Times New Roman" w:eastAsia="Times New Roman" w:hAnsi="Times New Roman" w:cs="Times New Roman"/>
                <w:sz w:val="20"/>
                <w:szCs w:val="20"/>
                <w:lang w:eastAsia="tr-TR"/>
              </w:rPr>
              <w:t>17</w:t>
            </w:r>
          </w:p>
        </w:tc>
        <w:tc>
          <w:tcPr>
            <w:tcW w:w="1076" w:type="dxa"/>
          </w:tcPr>
          <w:p w:rsidR="00EB2DCD" w:rsidRPr="000C3111" w:rsidRDefault="00EB2DCD" w:rsidP="00D778EA">
            <w:pPr>
              <w:rPr>
                <w:rFonts w:ascii="Times New Roman" w:eastAsia="Times New Roman" w:hAnsi="Times New Roman" w:cs="Times New Roman"/>
                <w:sz w:val="20"/>
                <w:szCs w:val="20"/>
                <w:lang w:eastAsia="tr-TR"/>
              </w:rPr>
            </w:pPr>
            <w:r w:rsidRPr="000C3111">
              <w:rPr>
                <w:rFonts w:ascii="Times New Roman" w:eastAsia="Times New Roman" w:hAnsi="Times New Roman" w:cs="Times New Roman"/>
                <w:sz w:val="20"/>
                <w:szCs w:val="20"/>
                <w:lang w:eastAsia="tr-TR"/>
              </w:rPr>
              <w:t>17.4</w:t>
            </w:r>
          </w:p>
        </w:tc>
      </w:tr>
      <w:tr w:rsidR="00EB2DCD" w:rsidRPr="000C3111" w:rsidTr="00112CFE">
        <w:tc>
          <w:tcPr>
            <w:tcW w:w="1994" w:type="dxa"/>
            <w:vMerge/>
          </w:tcPr>
          <w:p w:rsidR="00EB2DCD" w:rsidRPr="000C3111" w:rsidRDefault="00EB2DCD" w:rsidP="00D778EA">
            <w:pPr>
              <w:rPr>
                <w:rFonts w:ascii="Times New Roman" w:eastAsia="Times New Roman" w:hAnsi="Times New Roman" w:cs="Times New Roman"/>
                <w:b/>
                <w:sz w:val="20"/>
                <w:szCs w:val="20"/>
                <w:lang w:eastAsia="tr-TR"/>
              </w:rPr>
            </w:pPr>
          </w:p>
        </w:tc>
        <w:tc>
          <w:tcPr>
            <w:tcW w:w="1651" w:type="dxa"/>
            <w:vMerge/>
          </w:tcPr>
          <w:p w:rsidR="00EB2DCD" w:rsidRPr="000C3111" w:rsidRDefault="00EB2DCD" w:rsidP="00D778EA">
            <w:pPr>
              <w:rPr>
                <w:rFonts w:ascii="Times New Roman" w:eastAsia="Times New Roman" w:hAnsi="Times New Roman" w:cs="Times New Roman"/>
                <w:sz w:val="20"/>
                <w:szCs w:val="20"/>
                <w:lang w:eastAsia="tr-TR"/>
              </w:rPr>
            </w:pPr>
          </w:p>
        </w:tc>
        <w:tc>
          <w:tcPr>
            <w:tcW w:w="916" w:type="dxa"/>
          </w:tcPr>
          <w:p w:rsidR="00EB2DCD" w:rsidRPr="000C3111" w:rsidRDefault="00EB2DCD" w:rsidP="00D778EA">
            <w:pPr>
              <w:rPr>
                <w:rFonts w:ascii="Times New Roman" w:eastAsia="Times New Roman" w:hAnsi="Times New Roman" w:cs="Times New Roman"/>
                <w:sz w:val="20"/>
                <w:szCs w:val="20"/>
                <w:lang w:eastAsia="tr-TR"/>
              </w:rPr>
            </w:pPr>
            <w:r w:rsidRPr="000C3111">
              <w:rPr>
                <w:rFonts w:ascii="Times New Roman" w:eastAsia="Times New Roman" w:hAnsi="Times New Roman" w:cs="Times New Roman"/>
                <w:sz w:val="20"/>
                <w:szCs w:val="20"/>
                <w:lang w:eastAsia="tr-TR"/>
              </w:rPr>
              <w:t>26</w:t>
            </w:r>
          </w:p>
        </w:tc>
        <w:tc>
          <w:tcPr>
            <w:tcW w:w="1076" w:type="dxa"/>
          </w:tcPr>
          <w:p w:rsidR="00EB2DCD" w:rsidRPr="000C3111" w:rsidRDefault="00EB2DCD" w:rsidP="00D778EA">
            <w:pPr>
              <w:rPr>
                <w:rFonts w:ascii="Times New Roman" w:eastAsia="Times New Roman" w:hAnsi="Times New Roman" w:cs="Times New Roman"/>
                <w:sz w:val="20"/>
                <w:szCs w:val="20"/>
                <w:lang w:eastAsia="tr-TR"/>
              </w:rPr>
            </w:pPr>
            <w:r w:rsidRPr="000C3111">
              <w:rPr>
                <w:rFonts w:ascii="Times New Roman" w:eastAsia="Times New Roman" w:hAnsi="Times New Roman" w:cs="Times New Roman"/>
                <w:sz w:val="20"/>
                <w:szCs w:val="20"/>
                <w:lang w:eastAsia="tr-TR"/>
              </w:rPr>
              <w:t>26.1</w:t>
            </w:r>
          </w:p>
        </w:tc>
      </w:tr>
      <w:tr w:rsidR="00EB2DCD" w:rsidRPr="000C3111" w:rsidTr="00112CFE">
        <w:tc>
          <w:tcPr>
            <w:tcW w:w="1994" w:type="dxa"/>
            <w:vMerge/>
          </w:tcPr>
          <w:p w:rsidR="00EB2DCD" w:rsidRPr="000C3111" w:rsidRDefault="00EB2DCD" w:rsidP="00D778EA">
            <w:pPr>
              <w:rPr>
                <w:rFonts w:ascii="Times New Roman" w:eastAsia="Times New Roman" w:hAnsi="Times New Roman" w:cs="Times New Roman"/>
                <w:b/>
                <w:sz w:val="20"/>
                <w:szCs w:val="20"/>
                <w:lang w:eastAsia="tr-TR"/>
              </w:rPr>
            </w:pPr>
          </w:p>
        </w:tc>
        <w:tc>
          <w:tcPr>
            <w:tcW w:w="1651" w:type="dxa"/>
            <w:vMerge/>
          </w:tcPr>
          <w:p w:rsidR="00EB2DCD" w:rsidRPr="000C3111" w:rsidRDefault="00EB2DCD" w:rsidP="00D778EA">
            <w:pPr>
              <w:rPr>
                <w:rFonts w:ascii="Times New Roman" w:eastAsia="Times New Roman" w:hAnsi="Times New Roman" w:cs="Times New Roman"/>
                <w:sz w:val="20"/>
                <w:szCs w:val="20"/>
                <w:lang w:eastAsia="tr-TR"/>
              </w:rPr>
            </w:pPr>
          </w:p>
        </w:tc>
        <w:tc>
          <w:tcPr>
            <w:tcW w:w="916" w:type="dxa"/>
          </w:tcPr>
          <w:p w:rsidR="00EB2DCD" w:rsidRPr="000C3111" w:rsidRDefault="00EB2DCD" w:rsidP="00D778EA">
            <w:pPr>
              <w:rPr>
                <w:rFonts w:ascii="Times New Roman" w:eastAsia="Times New Roman" w:hAnsi="Times New Roman" w:cs="Times New Roman"/>
                <w:sz w:val="20"/>
                <w:szCs w:val="20"/>
                <w:lang w:eastAsia="tr-TR"/>
              </w:rPr>
            </w:pPr>
            <w:r w:rsidRPr="000C3111">
              <w:rPr>
                <w:rFonts w:ascii="Times New Roman" w:eastAsia="Times New Roman" w:hAnsi="Times New Roman" w:cs="Times New Roman"/>
                <w:sz w:val="20"/>
                <w:szCs w:val="20"/>
                <w:lang w:eastAsia="tr-TR"/>
              </w:rPr>
              <w:t>33</w:t>
            </w:r>
          </w:p>
        </w:tc>
        <w:tc>
          <w:tcPr>
            <w:tcW w:w="1076" w:type="dxa"/>
          </w:tcPr>
          <w:p w:rsidR="00EB2DCD" w:rsidRPr="000C3111" w:rsidRDefault="00EB2DCD" w:rsidP="00D778EA">
            <w:pPr>
              <w:rPr>
                <w:rFonts w:ascii="Times New Roman" w:eastAsia="Times New Roman" w:hAnsi="Times New Roman" w:cs="Times New Roman"/>
                <w:sz w:val="20"/>
                <w:szCs w:val="20"/>
                <w:lang w:eastAsia="tr-TR"/>
              </w:rPr>
            </w:pPr>
            <w:r w:rsidRPr="000C3111">
              <w:rPr>
                <w:rFonts w:ascii="Times New Roman" w:eastAsia="Times New Roman" w:hAnsi="Times New Roman" w:cs="Times New Roman"/>
                <w:sz w:val="20"/>
                <w:szCs w:val="20"/>
                <w:lang w:eastAsia="tr-TR"/>
              </w:rPr>
              <w:t>33.3</w:t>
            </w:r>
          </w:p>
        </w:tc>
      </w:tr>
      <w:tr w:rsidR="00EB2DCD" w:rsidRPr="000C3111" w:rsidTr="00112CFE">
        <w:tc>
          <w:tcPr>
            <w:tcW w:w="1994" w:type="dxa"/>
            <w:vMerge w:val="restart"/>
          </w:tcPr>
          <w:p w:rsidR="00EB2DCD" w:rsidRPr="000C3111" w:rsidRDefault="00EB2DCD" w:rsidP="00D778EA">
            <w:pPr>
              <w:rPr>
                <w:rFonts w:ascii="Times New Roman" w:eastAsia="Times New Roman" w:hAnsi="Times New Roman" w:cs="Times New Roman"/>
                <w:b/>
                <w:sz w:val="20"/>
                <w:szCs w:val="20"/>
                <w:lang w:eastAsia="tr-TR"/>
              </w:rPr>
            </w:pPr>
            <w:r w:rsidRPr="000C3111">
              <w:rPr>
                <w:rFonts w:ascii="Times New Roman" w:eastAsia="Times New Roman" w:hAnsi="Times New Roman" w:cs="Times New Roman"/>
                <w:b/>
                <w:sz w:val="20"/>
                <w:szCs w:val="20"/>
                <w:lang w:eastAsia="tr-TR"/>
              </w:rPr>
              <w:t>Komorbidite</w:t>
            </w:r>
          </w:p>
        </w:tc>
        <w:tc>
          <w:tcPr>
            <w:tcW w:w="1651" w:type="dxa"/>
            <w:vMerge w:val="restart"/>
          </w:tcPr>
          <w:p w:rsidR="00EB2DCD" w:rsidRPr="000C3111" w:rsidRDefault="00EB2DCD" w:rsidP="00D778EA">
            <w:pPr>
              <w:rPr>
                <w:rFonts w:ascii="Times New Roman" w:eastAsia="Times New Roman" w:hAnsi="Times New Roman" w:cs="Times New Roman"/>
                <w:sz w:val="20"/>
                <w:szCs w:val="20"/>
                <w:lang w:eastAsia="tr-TR"/>
              </w:rPr>
            </w:pPr>
            <w:r w:rsidRPr="000C3111">
              <w:rPr>
                <w:rFonts w:ascii="Times New Roman" w:eastAsia="Times New Roman" w:hAnsi="Times New Roman" w:cs="Times New Roman"/>
                <w:sz w:val="20"/>
                <w:szCs w:val="20"/>
                <w:lang w:eastAsia="tr-TR"/>
              </w:rPr>
              <w:t xml:space="preserve">Yok </w:t>
            </w:r>
          </w:p>
          <w:p w:rsidR="00EB2DCD" w:rsidRPr="000C3111" w:rsidRDefault="00EB2DCD" w:rsidP="00D778EA">
            <w:pPr>
              <w:rPr>
                <w:rFonts w:ascii="Times New Roman" w:eastAsia="Times New Roman" w:hAnsi="Times New Roman" w:cs="Times New Roman"/>
                <w:sz w:val="20"/>
                <w:szCs w:val="20"/>
                <w:lang w:eastAsia="tr-TR"/>
              </w:rPr>
            </w:pPr>
            <w:r w:rsidRPr="000C3111">
              <w:rPr>
                <w:rFonts w:ascii="Times New Roman" w:eastAsia="Times New Roman" w:hAnsi="Times New Roman" w:cs="Times New Roman"/>
                <w:sz w:val="20"/>
                <w:szCs w:val="20"/>
                <w:lang w:eastAsia="tr-TR"/>
              </w:rPr>
              <w:t xml:space="preserve">Var </w:t>
            </w:r>
          </w:p>
        </w:tc>
        <w:tc>
          <w:tcPr>
            <w:tcW w:w="916" w:type="dxa"/>
          </w:tcPr>
          <w:p w:rsidR="00EB2DCD" w:rsidRPr="000C3111" w:rsidRDefault="00EB2DCD" w:rsidP="00D778EA">
            <w:pPr>
              <w:rPr>
                <w:rFonts w:ascii="Times New Roman" w:eastAsia="Times New Roman" w:hAnsi="Times New Roman" w:cs="Times New Roman"/>
                <w:sz w:val="20"/>
                <w:szCs w:val="20"/>
                <w:lang w:eastAsia="tr-TR"/>
              </w:rPr>
            </w:pPr>
            <w:r w:rsidRPr="000C3111">
              <w:rPr>
                <w:rFonts w:ascii="Times New Roman" w:eastAsia="Times New Roman" w:hAnsi="Times New Roman" w:cs="Times New Roman"/>
                <w:sz w:val="20"/>
                <w:szCs w:val="20"/>
                <w:lang w:eastAsia="tr-TR"/>
              </w:rPr>
              <w:t>37</w:t>
            </w:r>
          </w:p>
        </w:tc>
        <w:tc>
          <w:tcPr>
            <w:tcW w:w="1076" w:type="dxa"/>
          </w:tcPr>
          <w:p w:rsidR="00EB2DCD" w:rsidRPr="000C3111" w:rsidRDefault="00EB2DCD" w:rsidP="00D778EA">
            <w:pPr>
              <w:rPr>
                <w:rFonts w:ascii="Times New Roman" w:eastAsia="Times New Roman" w:hAnsi="Times New Roman" w:cs="Times New Roman"/>
                <w:sz w:val="20"/>
                <w:szCs w:val="20"/>
                <w:lang w:eastAsia="tr-TR"/>
              </w:rPr>
            </w:pPr>
            <w:r w:rsidRPr="000C3111">
              <w:rPr>
                <w:rFonts w:ascii="Times New Roman" w:eastAsia="Times New Roman" w:hAnsi="Times New Roman" w:cs="Times New Roman"/>
                <w:sz w:val="20"/>
                <w:szCs w:val="20"/>
                <w:lang w:eastAsia="tr-TR"/>
              </w:rPr>
              <w:t>37.4</w:t>
            </w:r>
          </w:p>
        </w:tc>
      </w:tr>
      <w:tr w:rsidR="00EB2DCD" w:rsidRPr="000C3111" w:rsidTr="00112CFE">
        <w:tc>
          <w:tcPr>
            <w:tcW w:w="1994" w:type="dxa"/>
            <w:vMerge/>
          </w:tcPr>
          <w:p w:rsidR="00EB2DCD" w:rsidRPr="000C3111" w:rsidRDefault="00EB2DCD" w:rsidP="00D778EA">
            <w:pPr>
              <w:rPr>
                <w:rFonts w:ascii="Times New Roman" w:eastAsia="Times New Roman" w:hAnsi="Times New Roman" w:cs="Times New Roman"/>
                <w:b/>
                <w:sz w:val="20"/>
                <w:szCs w:val="20"/>
                <w:lang w:eastAsia="tr-TR"/>
              </w:rPr>
            </w:pPr>
          </w:p>
        </w:tc>
        <w:tc>
          <w:tcPr>
            <w:tcW w:w="1651" w:type="dxa"/>
            <w:vMerge/>
          </w:tcPr>
          <w:p w:rsidR="00EB2DCD" w:rsidRPr="000C3111" w:rsidRDefault="00EB2DCD" w:rsidP="00D778EA">
            <w:pPr>
              <w:rPr>
                <w:rFonts w:ascii="Times New Roman" w:eastAsia="Times New Roman" w:hAnsi="Times New Roman" w:cs="Times New Roman"/>
                <w:sz w:val="20"/>
                <w:szCs w:val="20"/>
                <w:lang w:eastAsia="tr-TR"/>
              </w:rPr>
            </w:pPr>
          </w:p>
        </w:tc>
        <w:tc>
          <w:tcPr>
            <w:tcW w:w="916" w:type="dxa"/>
          </w:tcPr>
          <w:p w:rsidR="00EB2DCD" w:rsidRPr="000C3111" w:rsidRDefault="00EB2DCD" w:rsidP="00D778EA">
            <w:pPr>
              <w:rPr>
                <w:rFonts w:ascii="Times New Roman" w:eastAsia="Times New Roman" w:hAnsi="Times New Roman" w:cs="Times New Roman"/>
                <w:sz w:val="20"/>
                <w:szCs w:val="20"/>
                <w:lang w:eastAsia="tr-TR"/>
              </w:rPr>
            </w:pPr>
            <w:r w:rsidRPr="000C3111">
              <w:rPr>
                <w:rFonts w:ascii="Times New Roman" w:eastAsia="Times New Roman" w:hAnsi="Times New Roman" w:cs="Times New Roman"/>
                <w:sz w:val="20"/>
                <w:szCs w:val="20"/>
                <w:lang w:eastAsia="tr-TR"/>
              </w:rPr>
              <w:t>62</w:t>
            </w:r>
          </w:p>
        </w:tc>
        <w:tc>
          <w:tcPr>
            <w:tcW w:w="1076" w:type="dxa"/>
          </w:tcPr>
          <w:p w:rsidR="00EB2DCD" w:rsidRPr="000C3111" w:rsidRDefault="00EB2DCD" w:rsidP="00D778EA">
            <w:pPr>
              <w:rPr>
                <w:rFonts w:ascii="Times New Roman" w:eastAsia="Times New Roman" w:hAnsi="Times New Roman" w:cs="Times New Roman"/>
                <w:sz w:val="20"/>
                <w:szCs w:val="20"/>
                <w:lang w:eastAsia="tr-TR"/>
              </w:rPr>
            </w:pPr>
            <w:r w:rsidRPr="000C3111">
              <w:rPr>
                <w:rFonts w:ascii="Times New Roman" w:eastAsia="Times New Roman" w:hAnsi="Times New Roman" w:cs="Times New Roman"/>
                <w:sz w:val="20"/>
                <w:szCs w:val="20"/>
                <w:lang w:eastAsia="tr-TR"/>
              </w:rPr>
              <w:t>62.6</w:t>
            </w:r>
          </w:p>
        </w:tc>
      </w:tr>
      <w:tr w:rsidR="00EB2DCD" w:rsidRPr="000C3111" w:rsidTr="00112CFE">
        <w:tc>
          <w:tcPr>
            <w:tcW w:w="1994" w:type="dxa"/>
            <w:vMerge w:val="restart"/>
          </w:tcPr>
          <w:p w:rsidR="00EB2DCD" w:rsidRPr="000C3111" w:rsidRDefault="00EB2DCD" w:rsidP="00D778EA">
            <w:pPr>
              <w:rPr>
                <w:rFonts w:ascii="Times New Roman" w:eastAsia="Times New Roman" w:hAnsi="Times New Roman" w:cs="Times New Roman"/>
                <w:b/>
                <w:sz w:val="20"/>
                <w:szCs w:val="20"/>
                <w:lang w:eastAsia="tr-TR"/>
              </w:rPr>
            </w:pPr>
            <w:r w:rsidRPr="000C3111">
              <w:rPr>
                <w:rFonts w:ascii="Times New Roman" w:eastAsia="Times New Roman" w:hAnsi="Times New Roman" w:cs="Times New Roman"/>
                <w:b/>
                <w:sz w:val="20"/>
                <w:szCs w:val="20"/>
                <w:lang w:eastAsia="tr-TR"/>
              </w:rPr>
              <w:t>İnfertilite</w:t>
            </w:r>
          </w:p>
        </w:tc>
        <w:tc>
          <w:tcPr>
            <w:tcW w:w="1651" w:type="dxa"/>
            <w:vMerge w:val="restart"/>
          </w:tcPr>
          <w:p w:rsidR="00EB2DCD" w:rsidRPr="000C3111" w:rsidRDefault="00EB2DCD" w:rsidP="00D778EA">
            <w:pPr>
              <w:rPr>
                <w:rFonts w:ascii="Times New Roman" w:eastAsia="Times New Roman" w:hAnsi="Times New Roman" w:cs="Times New Roman"/>
                <w:sz w:val="20"/>
                <w:szCs w:val="20"/>
                <w:lang w:eastAsia="tr-TR"/>
              </w:rPr>
            </w:pPr>
            <w:r w:rsidRPr="000C3111">
              <w:rPr>
                <w:rFonts w:ascii="Times New Roman" w:eastAsia="Times New Roman" w:hAnsi="Times New Roman" w:cs="Times New Roman"/>
                <w:sz w:val="20"/>
                <w:szCs w:val="20"/>
                <w:lang w:eastAsia="tr-TR"/>
              </w:rPr>
              <w:t xml:space="preserve">Yok </w:t>
            </w:r>
          </w:p>
          <w:p w:rsidR="00EB2DCD" w:rsidRPr="000C3111" w:rsidRDefault="00EB2DCD" w:rsidP="00D778EA">
            <w:pPr>
              <w:rPr>
                <w:rFonts w:ascii="Times New Roman" w:eastAsia="Times New Roman" w:hAnsi="Times New Roman" w:cs="Times New Roman"/>
                <w:sz w:val="20"/>
                <w:szCs w:val="20"/>
                <w:lang w:eastAsia="tr-TR"/>
              </w:rPr>
            </w:pPr>
            <w:r w:rsidRPr="000C3111">
              <w:rPr>
                <w:rFonts w:ascii="Times New Roman" w:eastAsia="Times New Roman" w:hAnsi="Times New Roman" w:cs="Times New Roman"/>
                <w:sz w:val="20"/>
                <w:szCs w:val="20"/>
                <w:lang w:eastAsia="tr-TR"/>
              </w:rPr>
              <w:t xml:space="preserve">Var </w:t>
            </w:r>
          </w:p>
        </w:tc>
        <w:tc>
          <w:tcPr>
            <w:tcW w:w="916" w:type="dxa"/>
          </w:tcPr>
          <w:p w:rsidR="00EB2DCD" w:rsidRPr="000C3111" w:rsidRDefault="00EB2DCD" w:rsidP="00D778EA">
            <w:pPr>
              <w:rPr>
                <w:rFonts w:ascii="Times New Roman" w:eastAsia="Times New Roman" w:hAnsi="Times New Roman" w:cs="Times New Roman"/>
                <w:sz w:val="20"/>
                <w:szCs w:val="20"/>
                <w:lang w:eastAsia="tr-TR"/>
              </w:rPr>
            </w:pPr>
            <w:r w:rsidRPr="000C3111">
              <w:rPr>
                <w:rFonts w:ascii="Times New Roman" w:eastAsia="Times New Roman" w:hAnsi="Times New Roman" w:cs="Times New Roman"/>
                <w:sz w:val="20"/>
                <w:szCs w:val="20"/>
                <w:lang w:eastAsia="tr-TR"/>
              </w:rPr>
              <w:t>89</w:t>
            </w:r>
          </w:p>
        </w:tc>
        <w:tc>
          <w:tcPr>
            <w:tcW w:w="1076" w:type="dxa"/>
          </w:tcPr>
          <w:p w:rsidR="00EB2DCD" w:rsidRPr="000C3111" w:rsidRDefault="00EB2DCD" w:rsidP="00D778EA">
            <w:pPr>
              <w:rPr>
                <w:rFonts w:ascii="Times New Roman" w:eastAsia="Times New Roman" w:hAnsi="Times New Roman" w:cs="Times New Roman"/>
                <w:sz w:val="20"/>
                <w:szCs w:val="20"/>
                <w:lang w:eastAsia="tr-TR"/>
              </w:rPr>
            </w:pPr>
            <w:r w:rsidRPr="000C3111">
              <w:rPr>
                <w:rFonts w:ascii="Times New Roman" w:eastAsia="Times New Roman" w:hAnsi="Times New Roman" w:cs="Times New Roman"/>
                <w:sz w:val="20"/>
                <w:szCs w:val="20"/>
                <w:lang w:eastAsia="tr-TR"/>
              </w:rPr>
              <w:t>89.6</w:t>
            </w:r>
          </w:p>
        </w:tc>
      </w:tr>
      <w:tr w:rsidR="00EB2DCD" w:rsidRPr="000C3111" w:rsidTr="00112CFE">
        <w:tc>
          <w:tcPr>
            <w:tcW w:w="1994" w:type="dxa"/>
            <w:vMerge/>
          </w:tcPr>
          <w:p w:rsidR="00EB2DCD" w:rsidRPr="000C3111" w:rsidRDefault="00EB2DCD" w:rsidP="00D778EA">
            <w:pPr>
              <w:rPr>
                <w:rFonts w:ascii="Times New Roman" w:eastAsia="Times New Roman" w:hAnsi="Times New Roman" w:cs="Times New Roman"/>
                <w:b/>
                <w:sz w:val="20"/>
                <w:szCs w:val="20"/>
                <w:lang w:eastAsia="tr-TR"/>
              </w:rPr>
            </w:pPr>
          </w:p>
        </w:tc>
        <w:tc>
          <w:tcPr>
            <w:tcW w:w="1651" w:type="dxa"/>
            <w:vMerge/>
          </w:tcPr>
          <w:p w:rsidR="00EB2DCD" w:rsidRPr="000C3111" w:rsidRDefault="00EB2DCD" w:rsidP="00D778EA">
            <w:pPr>
              <w:rPr>
                <w:rFonts w:ascii="Times New Roman" w:eastAsia="Times New Roman" w:hAnsi="Times New Roman" w:cs="Times New Roman"/>
                <w:sz w:val="20"/>
                <w:szCs w:val="20"/>
                <w:lang w:eastAsia="tr-TR"/>
              </w:rPr>
            </w:pPr>
          </w:p>
        </w:tc>
        <w:tc>
          <w:tcPr>
            <w:tcW w:w="916" w:type="dxa"/>
          </w:tcPr>
          <w:p w:rsidR="00EB2DCD" w:rsidRPr="000C3111" w:rsidRDefault="00EB2DCD" w:rsidP="00D778EA">
            <w:pPr>
              <w:rPr>
                <w:rFonts w:ascii="Times New Roman" w:eastAsia="Times New Roman" w:hAnsi="Times New Roman" w:cs="Times New Roman"/>
                <w:sz w:val="20"/>
                <w:szCs w:val="20"/>
                <w:lang w:eastAsia="tr-TR"/>
              </w:rPr>
            </w:pPr>
            <w:r w:rsidRPr="000C3111">
              <w:rPr>
                <w:rFonts w:ascii="Times New Roman" w:eastAsia="Times New Roman" w:hAnsi="Times New Roman" w:cs="Times New Roman"/>
                <w:sz w:val="20"/>
                <w:szCs w:val="20"/>
                <w:lang w:eastAsia="tr-TR"/>
              </w:rPr>
              <w:t>10</w:t>
            </w:r>
          </w:p>
        </w:tc>
        <w:tc>
          <w:tcPr>
            <w:tcW w:w="1076" w:type="dxa"/>
          </w:tcPr>
          <w:p w:rsidR="00EB2DCD" w:rsidRPr="000C3111" w:rsidRDefault="00EB2DCD" w:rsidP="00D778EA">
            <w:pPr>
              <w:rPr>
                <w:rFonts w:ascii="Times New Roman" w:eastAsia="Times New Roman" w:hAnsi="Times New Roman" w:cs="Times New Roman"/>
                <w:sz w:val="20"/>
                <w:szCs w:val="20"/>
                <w:lang w:eastAsia="tr-TR"/>
              </w:rPr>
            </w:pPr>
            <w:r w:rsidRPr="000C3111">
              <w:rPr>
                <w:rFonts w:ascii="Times New Roman" w:eastAsia="Times New Roman" w:hAnsi="Times New Roman" w:cs="Times New Roman"/>
                <w:sz w:val="20"/>
                <w:szCs w:val="20"/>
                <w:lang w:eastAsia="tr-TR"/>
              </w:rPr>
              <w:t>10.4</w:t>
            </w:r>
          </w:p>
        </w:tc>
      </w:tr>
      <w:tr w:rsidR="00EB2DCD" w:rsidRPr="000C3111" w:rsidTr="00112CFE">
        <w:tc>
          <w:tcPr>
            <w:tcW w:w="1994" w:type="dxa"/>
            <w:vMerge w:val="restart"/>
          </w:tcPr>
          <w:p w:rsidR="00EB2DCD" w:rsidRPr="000C3111" w:rsidRDefault="00EB2DCD" w:rsidP="00D778EA">
            <w:pPr>
              <w:rPr>
                <w:rFonts w:ascii="Times New Roman" w:eastAsia="Times New Roman" w:hAnsi="Times New Roman" w:cs="Times New Roman"/>
                <w:b/>
                <w:sz w:val="20"/>
                <w:szCs w:val="20"/>
                <w:lang w:eastAsia="tr-TR"/>
              </w:rPr>
            </w:pPr>
            <w:r w:rsidRPr="000C3111">
              <w:rPr>
                <w:rFonts w:ascii="Times New Roman" w:eastAsia="Times New Roman" w:hAnsi="Times New Roman" w:cs="Times New Roman"/>
                <w:b/>
                <w:sz w:val="20"/>
                <w:szCs w:val="20"/>
                <w:lang w:eastAsia="tr-TR"/>
              </w:rPr>
              <w:t>Menopoz durumu</w:t>
            </w:r>
          </w:p>
        </w:tc>
        <w:tc>
          <w:tcPr>
            <w:tcW w:w="1651" w:type="dxa"/>
            <w:vMerge w:val="restart"/>
          </w:tcPr>
          <w:p w:rsidR="00EB2DCD" w:rsidRPr="000C3111" w:rsidRDefault="00EB2DCD" w:rsidP="00D778EA">
            <w:pPr>
              <w:rPr>
                <w:rFonts w:ascii="Times New Roman" w:eastAsia="Times New Roman" w:hAnsi="Times New Roman" w:cs="Times New Roman"/>
                <w:sz w:val="20"/>
                <w:szCs w:val="20"/>
                <w:lang w:eastAsia="tr-TR"/>
              </w:rPr>
            </w:pPr>
            <w:r w:rsidRPr="000C3111">
              <w:rPr>
                <w:rFonts w:ascii="Times New Roman" w:eastAsia="Times New Roman" w:hAnsi="Times New Roman" w:cs="Times New Roman"/>
                <w:sz w:val="20"/>
                <w:szCs w:val="20"/>
                <w:lang w:eastAsia="tr-TR"/>
              </w:rPr>
              <w:t>Premenopoz</w:t>
            </w:r>
          </w:p>
          <w:p w:rsidR="00EB2DCD" w:rsidRPr="000C3111" w:rsidRDefault="00EB2DCD" w:rsidP="00D778EA">
            <w:pPr>
              <w:rPr>
                <w:rFonts w:ascii="Times New Roman" w:eastAsia="Times New Roman" w:hAnsi="Times New Roman" w:cs="Times New Roman"/>
                <w:sz w:val="20"/>
                <w:szCs w:val="20"/>
                <w:lang w:eastAsia="tr-TR"/>
              </w:rPr>
            </w:pPr>
            <w:r w:rsidRPr="000C3111">
              <w:rPr>
                <w:rFonts w:ascii="Times New Roman" w:eastAsia="Times New Roman" w:hAnsi="Times New Roman" w:cs="Times New Roman"/>
                <w:sz w:val="20"/>
                <w:szCs w:val="20"/>
                <w:lang w:eastAsia="tr-TR"/>
              </w:rPr>
              <w:t>Postmenopoz</w:t>
            </w:r>
          </w:p>
        </w:tc>
        <w:tc>
          <w:tcPr>
            <w:tcW w:w="916" w:type="dxa"/>
          </w:tcPr>
          <w:p w:rsidR="00EB2DCD" w:rsidRPr="000C3111" w:rsidRDefault="00EB2DCD" w:rsidP="00D778EA">
            <w:pPr>
              <w:rPr>
                <w:rFonts w:ascii="Times New Roman" w:eastAsia="Times New Roman" w:hAnsi="Times New Roman" w:cs="Times New Roman"/>
                <w:sz w:val="20"/>
                <w:szCs w:val="20"/>
                <w:lang w:eastAsia="tr-TR"/>
              </w:rPr>
            </w:pPr>
            <w:r w:rsidRPr="000C3111">
              <w:rPr>
                <w:rFonts w:ascii="Times New Roman" w:eastAsia="Times New Roman" w:hAnsi="Times New Roman" w:cs="Times New Roman"/>
                <w:sz w:val="20"/>
                <w:szCs w:val="20"/>
                <w:lang w:eastAsia="tr-TR"/>
              </w:rPr>
              <w:t>19</w:t>
            </w:r>
          </w:p>
        </w:tc>
        <w:tc>
          <w:tcPr>
            <w:tcW w:w="1076" w:type="dxa"/>
          </w:tcPr>
          <w:p w:rsidR="00EB2DCD" w:rsidRPr="000C3111" w:rsidRDefault="00EB2DCD" w:rsidP="00D778EA">
            <w:pPr>
              <w:rPr>
                <w:rFonts w:ascii="Times New Roman" w:eastAsia="Times New Roman" w:hAnsi="Times New Roman" w:cs="Times New Roman"/>
                <w:sz w:val="20"/>
                <w:szCs w:val="20"/>
                <w:lang w:eastAsia="tr-TR"/>
              </w:rPr>
            </w:pPr>
            <w:r w:rsidRPr="000C3111">
              <w:rPr>
                <w:rFonts w:ascii="Times New Roman" w:eastAsia="Times New Roman" w:hAnsi="Times New Roman" w:cs="Times New Roman"/>
                <w:sz w:val="20"/>
                <w:szCs w:val="20"/>
                <w:lang w:eastAsia="tr-TR"/>
              </w:rPr>
              <w:t>19.2</w:t>
            </w:r>
          </w:p>
        </w:tc>
      </w:tr>
      <w:tr w:rsidR="00EB2DCD" w:rsidRPr="000C3111" w:rsidTr="00112CFE">
        <w:tc>
          <w:tcPr>
            <w:tcW w:w="1994" w:type="dxa"/>
            <w:vMerge/>
          </w:tcPr>
          <w:p w:rsidR="00EB2DCD" w:rsidRPr="000C3111" w:rsidRDefault="00EB2DCD" w:rsidP="00D778EA">
            <w:pPr>
              <w:rPr>
                <w:rFonts w:ascii="Times New Roman" w:eastAsia="Times New Roman" w:hAnsi="Times New Roman" w:cs="Times New Roman"/>
                <w:b/>
                <w:sz w:val="20"/>
                <w:szCs w:val="20"/>
                <w:lang w:eastAsia="tr-TR"/>
              </w:rPr>
            </w:pPr>
          </w:p>
        </w:tc>
        <w:tc>
          <w:tcPr>
            <w:tcW w:w="1651" w:type="dxa"/>
            <w:vMerge/>
          </w:tcPr>
          <w:p w:rsidR="00EB2DCD" w:rsidRPr="000C3111" w:rsidRDefault="00EB2DCD" w:rsidP="00D778EA">
            <w:pPr>
              <w:rPr>
                <w:rFonts w:ascii="Times New Roman" w:eastAsia="Times New Roman" w:hAnsi="Times New Roman" w:cs="Times New Roman"/>
                <w:sz w:val="20"/>
                <w:szCs w:val="20"/>
                <w:lang w:eastAsia="tr-TR"/>
              </w:rPr>
            </w:pPr>
          </w:p>
        </w:tc>
        <w:tc>
          <w:tcPr>
            <w:tcW w:w="916" w:type="dxa"/>
          </w:tcPr>
          <w:p w:rsidR="00EB2DCD" w:rsidRPr="000C3111" w:rsidRDefault="00EB2DCD" w:rsidP="00D778EA">
            <w:pPr>
              <w:rPr>
                <w:rFonts w:ascii="Times New Roman" w:eastAsia="Times New Roman" w:hAnsi="Times New Roman" w:cs="Times New Roman"/>
                <w:sz w:val="20"/>
                <w:szCs w:val="20"/>
                <w:lang w:eastAsia="tr-TR"/>
              </w:rPr>
            </w:pPr>
            <w:r w:rsidRPr="000C3111">
              <w:rPr>
                <w:rFonts w:ascii="Times New Roman" w:eastAsia="Times New Roman" w:hAnsi="Times New Roman" w:cs="Times New Roman"/>
                <w:sz w:val="20"/>
                <w:szCs w:val="20"/>
                <w:lang w:eastAsia="tr-TR"/>
              </w:rPr>
              <w:t>80</w:t>
            </w:r>
          </w:p>
        </w:tc>
        <w:tc>
          <w:tcPr>
            <w:tcW w:w="1076" w:type="dxa"/>
          </w:tcPr>
          <w:p w:rsidR="00EB2DCD" w:rsidRPr="000C3111" w:rsidRDefault="00EB2DCD" w:rsidP="00D778EA">
            <w:pPr>
              <w:rPr>
                <w:rFonts w:ascii="Times New Roman" w:eastAsia="Times New Roman" w:hAnsi="Times New Roman" w:cs="Times New Roman"/>
                <w:sz w:val="20"/>
                <w:szCs w:val="20"/>
                <w:lang w:eastAsia="tr-TR"/>
              </w:rPr>
            </w:pPr>
            <w:r w:rsidRPr="000C3111">
              <w:rPr>
                <w:rFonts w:ascii="Times New Roman" w:eastAsia="Times New Roman" w:hAnsi="Times New Roman" w:cs="Times New Roman"/>
                <w:sz w:val="20"/>
                <w:szCs w:val="20"/>
                <w:lang w:eastAsia="tr-TR"/>
              </w:rPr>
              <w:t>80.8</w:t>
            </w:r>
          </w:p>
        </w:tc>
      </w:tr>
      <w:tr w:rsidR="00EB2DCD" w:rsidRPr="000C3111" w:rsidTr="00112CFE">
        <w:tblPrEx>
          <w:tblLook w:val="04A0" w:firstRow="1" w:lastRow="0" w:firstColumn="1" w:lastColumn="0" w:noHBand="0" w:noVBand="1"/>
        </w:tblPrEx>
        <w:tc>
          <w:tcPr>
            <w:tcW w:w="1994" w:type="dxa"/>
            <w:vMerge w:val="restart"/>
          </w:tcPr>
          <w:p w:rsidR="00EB2DCD" w:rsidRPr="000C3111" w:rsidRDefault="00EB2DCD" w:rsidP="00D778EA">
            <w:pPr>
              <w:rPr>
                <w:rFonts w:ascii="Times New Roman" w:hAnsi="Times New Roman" w:cs="Times New Roman"/>
                <w:b/>
                <w:sz w:val="20"/>
                <w:szCs w:val="20"/>
              </w:rPr>
            </w:pPr>
            <w:r w:rsidRPr="000C3111">
              <w:rPr>
                <w:rFonts w:ascii="Times New Roman" w:hAnsi="Times New Roman" w:cs="Times New Roman"/>
                <w:b/>
                <w:sz w:val="20"/>
                <w:szCs w:val="20"/>
              </w:rPr>
              <w:t>Cerrahi tipi</w:t>
            </w:r>
          </w:p>
        </w:tc>
        <w:tc>
          <w:tcPr>
            <w:tcW w:w="1651" w:type="dxa"/>
          </w:tcPr>
          <w:p w:rsidR="00EB2DCD" w:rsidRPr="000C3111" w:rsidRDefault="00EB2DCD" w:rsidP="00D778EA">
            <w:pPr>
              <w:rPr>
                <w:rFonts w:ascii="Times New Roman" w:hAnsi="Times New Roman" w:cs="Times New Roman"/>
                <w:sz w:val="20"/>
                <w:szCs w:val="20"/>
              </w:rPr>
            </w:pPr>
            <w:r w:rsidRPr="000C3111">
              <w:rPr>
                <w:rFonts w:ascii="Times New Roman" w:hAnsi="Times New Roman" w:cs="Times New Roman"/>
                <w:sz w:val="20"/>
                <w:szCs w:val="20"/>
              </w:rPr>
              <w:t>Laparotomi</w:t>
            </w:r>
          </w:p>
        </w:tc>
        <w:tc>
          <w:tcPr>
            <w:tcW w:w="916" w:type="dxa"/>
          </w:tcPr>
          <w:p w:rsidR="00EB2DCD" w:rsidRPr="000C3111" w:rsidRDefault="00EB2DCD" w:rsidP="00D778EA">
            <w:pPr>
              <w:autoSpaceDE w:val="0"/>
              <w:autoSpaceDN w:val="0"/>
              <w:adjustRightInd w:val="0"/>
              <w:ind w:right="60"/>
              <w:rPr>
                <w:rFonts w:ascii="Times New Roman" w:hAnsi="Times New Roman" w:cs="Times New Roman"/>
                <w:sz w:val="20"/>
                <w:szCs w:val="20"/>
              </w:rPr>
            </w:pPr>
            <w:r w:rsidRPr="000C3111">
              <w:rPr>
                <w:rFonts w:ascii="Times New Roman" w:hAnsi="Times New Roman" w:cs="Times New Roman"/>
                <w:sz w:val="20"/>
                <w:szCs w:val="20"/>
              </w:rPr>
              <w:t>33</w:t>
            </w:r>
          </w:p>
        </w:tc>
        <w:tc>
          <w:tcPr>
            <w:tcW w:w="1076" w:type="dxa"/>
          </w:tcPr>
          <w:p w:rsidR="00EB2DCD" w:rsidRPr="000C3111" w:rsidRDefault="00EB2DCD" w:rsidP="00D778EA">
            <w:pPr>
              <w:autoSpaceDE w:val="0"/>
              <w:autoSpaceDN w:val="0"/>
              <w:adjustRightInd w:val="0"/>
              <w:ind w:right="60"/>
              <w:rPr>
                <w:rFonts w:ascii="Times New Roman" w:hAnsi="Times New Roman" w:cs="Times New Roman"/>
                <w:sz w:val="20"/>
                <w:szCs w:val="20"/>
              </w:rPr>
            </w:pPr>
            <w:r w:rsidRPr="000C3111">
              <w:rPr>
                <w:rFonts w:ascii="Times New Roman" w:hAnsi="Times New Roman" w:cs="Times New Roman"/>
                <w:sz w:val="20"/>
                <w:szCs w:val="20"/>
              </w:rPr>
              <w:t>33.3</w:t>
            </w:r>
          </w:p>
        </w:tc>
      </w:tr>
      <w:tr w:rsidR="00EB2DCD" w:rsidRPr="000C3111" w:rsidTr="00112CFE">
        <w:tblPrEx>
          <w:tblLook w:val="04A0" w:firstRow="1" w:lastRow="0" w:firstColumn="1" w:lastColumn="0" w:noHBand="0" w:noVBand="1"/>
        </w:tblPrEx>
        <w:tc>
          <w:tcPr>
            <w:tcW w:w="1994" w:type="dxa"/>
            <w:vMerge/>
          </w:tcPr>
          <w:p w:rsidR="00EB2DCD" w:rsidRPr="000C3111" w:rsidRDefault="00EB2DCD" w:rsidP="00D778EA">
            <w:pPr>
              <w:rPr>
                <w:rFonts w:ascii="Times New Roman" w:hAnsi="Times New Roman" w:cs="Times New Roman"/>
                <w:b/>
                <w:sz w:val="20"/>
                <w:szCs w:val="20"/>
              </w:rPr>
            </w:pPr>
          </w:p>
        </w:tc>
        <w:tc>
          <w:tcPr>
            <w:tcW w:w="1651" w:type="dxa"/>
          </w:tcPr>
          <w:p w:rsidR="00EB2DCD" w:rsidRPr="000C3111" w:rsidRDefault="00EB2DCD" w:rsidP="00D778EA">
            <w:pPr>
              <w:rPr>
                <w:rFonts w:ascii="Times New Roman" w:hAnsi="Times New Roman" w:cs="Times New Roman"/>
                <w:sz w:val="20"/>
                <w:szCs w:val="20"/>
              </w:rPr>
            </w:pPr>
            <w:r w:rsidRPr="000C3111">
              <w:rPr>
                <w:rFonts w:ascii="Times New Roman" w:hAnsi="Times New Roman" w:cs="Times New Roman"/>
                <w:sz w:val="20"/>
                <w:szCs w:val="20"/>
              </w:rPr>
              <w:t>Laparoskopi</w:t>
            </w:r>
          </w:p>
        </w:tc>
        <w:tc>
          <w:tcPr>
            <w:tcW w:w="916" w:type="dxa"/>
          </w:tcPr>
          <w:p w:rsidR="00EB2DCD" w:rsidRPr="000C3111" w:rsidRDefault="00EB2DCD" w:rsidP="00D778EA">
            <w:pPr>
              <w:autoSpaceDE w:val="0"/>
              <w:autoSpaceDN w:val="0"/>
              <w:adjustRightInd w:val="0"/>
              <w:ind w:right="60"/>
              <w:rPr>
                <w:rFonts w:ascii="Times New Roman" w:hAnsi="Times New Roman" w:cs="Times New Roman"/>
                <w:sz w:val="20"/>
                <w:szCs w:val="20"/>
              </w:rPr>
            </w:pPr>
            <w:r w:rsidRPr="000C3111">
              <w:rPr>
                <w:rFonts w:ascii="Times New Roman" w:hAnsi="Times New Roman" w:cs="Times New Roman"/>
                <w:sz w:val="20"/>
                <w:szCs w:val="20"/>
              </w:rPr>
              <w:t>66</w:t>
            </w:r>
          </w:p>
        </w:tc>
        <w:tc>
          <w:tcPr>
            <w:tcW w:w="1076" w:type="dxa"/>
          </w:tcPr>
          <w:p w:rsidR="00EB2DCD" w:rsidRPr="000C3111" w:rsidRDefault="00EB2DCD" w:rsidP="00D778EA">
            <w:pPr>
              <w:autoSpaceDE w:val="0"/>
              <w:autoSpaceDN w:val="0"/>
              <w:adjustRightInd w:val="0"/>
              <w:ind w:right="60"/>
              <w:rPr>
                <w:rFonts w:ascii="Times New Roman" w:hAnsi="Times New Roman" w:cs="Times New Roman"/>
                <w:sz w:val="20"/>
                <w:szCs w:val="20"/>
              </w:rPr>
            </w:pPr>
            <w:r w:rsidRPr="000C3111">
              <w:rPr>
                <w:rFonts w:ascii="Times New Roman" w:hAnsi="Times New Roman" w:cs="Times New Roman"/>
                <w:sz w:val="20"/>
                <w:szCs w:val="20"/>
              </w:rPr>
              <w:t>66.7</w:t>
            </w:r>
          </w:p>
        </w:tc>
      </w:tr>
      <w:tr w:rsidR="00EB2DCD" w:rsidRPr="000C3111" w:rsidTr="00112CFE">
        <w:tblPrEx>
          <w:tblLook w:val="04A0" w:firstRow="1" w:lastRow="0" w:firstColumn="1" w:lastColumn="0" w:noHBand="0" w:noVBand="1"/>
        </w:tblPrEx>
        <w:trPr>
          <w:trHeight w:val="225"/>
        </w:trPr>
        <w:tc>
          <w:tcPr>
            <w:tcW w:w="1994" w:type="dxa"/>
            <w:vMerge w:val="restart"/>
          </w:tcPr>
          <w:p w:rsidR="00EB2DCD" w:rsidRPr="000C3111" w:rsidRDefault="00EB2DCD" w:rsidP="00D778EA">
            <w:pPr>
              <w:rPr>
                <w:rFonts w:ascii="Times New Roman" w:hAnsi="Times New Roman" w:cs="Times New Roman"/>
                <w:b/>
                <w:sz w:val="20"/>
                <w:szCs w:val="20"/>
              </w:rPr>
            </w:pPr>
            <w:r w:rsidRPr="000C3111">
              <w:rPr>
                <w:rFonts w:ascii="Times New Roman" w:hAnsi="Times New Roman" w:cs="Times New Roman"/>
                <w:b/>
                <w:sz w:val="20"/>
                <w:szCs w:val="20"/>
              </w:rPr>
              <w:t>LND</w:t>
            </w:r>
          </w:p>
        </w:tc>
        <w:tc>
          <w:tcPr>
            <w:tcW w:w="1651" w:type="dxa"/>
          </w:tcPr>
          <w:p w:rsidR="00EB2DCD" w:rsidRPr="000C3111" w:rsidRDefault="00EB2DCD" w:rsidP="00D778EA">
            <w:pPr>
              <w:rPr>
                <w:rFonts w:ascii="Times New Roman" w:hAnsi="Times New Roman" w:cs="Times New Roman"/>
                <w:sz w:val="20"/>
                <w:szCs w:val="20"/>
              </w:rPr>
            </w:pPr>
            <w:r w:rsidRPr="000C3111">
              <w:rPr>
                <w:rFonts w:ascii="Times New Roman" w:hAnsi="Times New Roman" w:cs="Times New Roman"/>
                <w:sz w:val="20"/>
                <w:szCs w:val="20"/>
              </w:rPr>
              <w:t xml:space="preserve">Yok </w:t>
            </w:r>
          </w:p>
        </w:tc>
        <w:tc>
          <w:tcPr>
            <w:tcW w:w="916" w:type="dxa"/>
          </w:tcPr>
          <w:p w:rsidR="00EB2DCD" w:rsidRPr="000C3111" w:rsidRDefault="00EB2DCD" w:rsidP="00D778EA">
            <w:pPr>
              <w:rPr>
                <w:rFonts w:ascii="Times New Roman" w:eastAsia="Times New Roman" w:hAnsi="Times New Roman" w:cs="Times New Roman"/>
                <w:sz w:val="20"/>
                <w:szCs w:val="20"/>
                <w:lang w:eastAsia="tr-TR"/>
              </w:rPr>
            </w:pPr>
            <w:r w:rsidRPr="000C3111">
              <w:rPr>
                <w:rFonts w:ascii="Times New Roman" w:eastAsia="Times New Roman" w:hAnsi="Times New Roman" w:cs="Times New Roman"/>
                <w:sz w:val="20"/>
                <w:szCs w:val="20"/>
                <w:lang w:eastAsia="tr-TR"/>
              </w:rPr>
              <w:t>61</w:t>
            </w:r>
          </w:p>
        </w:tc>
        <w:tc>
          <w:tcPr>
            <w:tcW w:w="1076" w:type="dxa"/>
          </w:tcPr>
          <w:p w:rsidR="00EB2DCD" w:rsidRPr="000C3111" w:rsidRDefault="00EB2DCD" w:rsidP="00D778EA">
            <w:pPr>
              <w:rPr>
                <w:rFonts w:ascii="Times New Roman" w:eastAsia="Times New Roman" w:hAnsi="Times New Roman" w:cs="Times New Roman"/>
                <w:sz w:val="20"/>
                <w:szCs w:val="20"/>
                <w:lang w:eastAsia="tr-TR"/>
              </w:rPr>
            </w:pPr>
            <w:r w:rsidRPr="000C3111">
              <w:rPr>
                <w:rFonts w:ascii="Times New Roman" w:eastAsia="Times New Roman" w:hAnsi="Times New Roman" w:cs="Times New Roman"/>
                <w:sz w:val="20"/>
                <w:szCs w:val="20"/>
                <w:lang w:eastAsia="tr-TR"/>
              </w:rPr>
              <w:t>61.6</w:t>
            </w:r>
          </w:p>
        </w:tc>
      </w:tr>
      <w:tr w:rsidR="00EB2DCD" w:rsidRPr="000C3111" w:rsidTr="00112CFE">
        <w:tblPrEx>
          <w:tblLook w:val="04A0" w:firstRow="1" w:lastRow="0" w:firstColumn="1" w:lastColumn="0" w:noHBand="0" w:noVBand="1"/>
        </w:tblPrEx>
        <w:trPr>
          <w:trHeight w:val="244"/>
        </w:trPr>
        <w:tc>
          <w:tcPr>
            <w:tcW w:w="1994" w:type="dxa"/>
            <w:vMerge/>
          </w:tcPr>
          <w:p w:rsidR="00EB2DCD" w:rsidRPr="000C3111" w:rsidRDefault="00EB2DCD" w:rsidP="00D778EA">
            <w:pPr>
              <w:rPr>
                <w:rFonts w:ascii="Times New Roman" w:hAnsi="Times New Roman" w:cs="Times New Roman"/>
                <w:b/>
                <w:sz w:val="20"/>
                <w:szCs w:val="20"/>
              </w:rPr>
            </w:pPr>
          </w:p>
        </w:tc>
        <w:tc>
          <w:tcPr>
            <w:tcW w:w="1651" w:type="dxa"/>
          </w:tcPr>
          <w:p w:rsidR="00EB2DCD" w:rsidRPr="000C3111" w:rsidRDefault="00EB2DCD" w:rsidP="00D778EA">
            <w:pPr>
              <w:rPr>
                <w:rFonts w:ascii="Times New Roman" w:hAnsi="Times New Roman" w:cs="Times New Roman"/>
                <w:sz w:val="20"/>
                <w:szCs w:val="20"/>
              </w:rPr>
            </w:pPr>
            <w:r w:rsidRPr="000C3111">
              <w:rPr>
                <w:rFonts w:ascii="Times New Roman" w:hAnsi="Times New Roman" w:cs="Times New Roman"/>
                <w:sz w:val="20"/>
                <w:szCs w:val="20"/>
              </w:rPr>
              <w:t>Pelvik</w:t>
            </w:r>
          </w:p>
        </w:tc>
        <w:tc>
          <w:tcPr>
            <w:tcW w:w="916" w:type="dxa"/>
          </w:tcPr>
          <w:p w:rsidR="00EB2DCD" w:rsidRPr="000C3111" w:rsidRDefault="00EB2DCD" w:rsidP="00D778EA">
            <w:pPr>
              <w:rPr>
                <w:rFonts w:ascii="Times New Roman" w:eastAsia="Times New Roman" w:hAnsi="Times New Roman" w:cs="Times New Roman"/>
                <w:sz w:val="20"/>
                <w:szCs w:val="20"/>
                <w:lang w:eastAsia="tr-TR"/>
              </w:rPr>
            </w:pPr>
            <w:r w:rsidRPr="000C3111">
              <w:rPr>
                <w:rFonts w:ascii="Times New Roman" w:eastAsia="Times New Roman" w:hAnsi="Times New Roman" w:cs="Times New Roman"/>
                <w:sz w:val="20"/>
                <w:szCs w:val="20"/>
                <w:lang w:eastAsia="tr-TR"/>
              </w:rPr>
              <w:t>20</w:t>
            </w:r>
          </w:p>
        </w:tc>
        <w:tc>
          <w:tcPr>
            <w:tcW w:w="1076" w:type="dxa"/>
          </w:tcPr>
          <w:p w:rsidR="00EB2DCD" w:rsidRPr="000C3111" w:rsidRDefault="00EB2DCD" w:rsidP="00D778EA">
            <w:pPr>
              <w:rPr>
                <w:rFonts w:ascii="Times New Roman" w:eastAsia="Times New Roman" w:hAnsi="Times New Roman" w:cs="Times New Roman"/>
                <w:sz w:val="20"/>
                <w:szCs w:val="20"/>
                <w:lang w:eastAsia="tr-TR"/>
              </w:rPr>
            </w:pPr>
            <w:r w:rsidRPr="000C3111">
              <w:rPr>
                <w:rFonts w:ascii="Times New Roman" w:eastAsia="Times New Roman" w:hAnsi="Times New Roman" w:cs="Times New Roman"/>
                <w:sz w:val="20"/>
                <w:szCs w:val="20"/>
                <w:lang w:eastAsia="tr-TR"/>
              </w:rPr>
              <w:t>20.2</w:t>
            </w:r>
          </w:p>
        </w:tc>
      </w:tr>
      <w:tr w:rsidR="00EB2DCD" w:rsidRPr="000C3111" w:rsidTr="00112CFE">
        <w:tblPrEx>
          <w:tblLook w:val="04A0" w:firstRow="1" w:lastRow="0" w:firstColumn="1" w:lastColumn="0" w:noHBand="0" w:noVBand="1"/>
        </w:tblPrEx>
        <w:trPr>
          <w:trHeight w:val="235"/>
        </w:trPr>
        <w:tc>
          <w:tcPr>
            <w:tcW w:w="1994" w:type="dxa"/>
            <w:vMerge/>
          </w:tcPr>
          <w:p w:rsidR="00EB2DCD" w:rsidRPr="000C3111" w:rsidRDefault="00EB2DCD" w:rsidP="00D778EA">
            <w:pPr>
              <w:rPr>
                <w:rFonts w:ascii="Times New Roman" w:hAnsi="Times New Roman" w:cs="Times New Roman"/>
                <w:b/>
                <w:sz w:val="20"/>
                <w:szCs w:val="20"/>
              </w:rPr>
            </w:pPr>
          </w:p>
        </w:tc>
        <w:tc>
          <w:tcPr>
            <w:tcW w:w="1651" w:type="dxa"/>
          </w:tcPr>
          <w:p w:rsidR="00EB2DCD" w:rsidRPr="000C3111" w:rsidRDefault="00EB2DCD" w:rsidP="00D778EA">
            <w:pPr>
              <w:rPr>
                <w:rFonts w:ascii="Times New Roman" w:hAnsi="Times New Roman" w:cs="Times New Roman"/>
                <w:sz w:val="20"/>
                <w:szCs w:val="20"/>
              </w:rPr>
            </w:pPr>
            <w:r w:rsidRPr="000C3111">
              <w:rPr>
                <w:rFonts w:ascii="Times New Roman" w:hAnsi="Times New Roman" w:cs="Times New Roman"/>
                <w:sz w:val="20"/>
                <w:szCs w:val="20"/>
              </w:rPr>
              <w:t>Pelvik+paraaortik</w:t>
            </w:r>
          </w:p>
        </w:tc>
        <w:tc>
          <w:tcPr>
            <w:tcW w:w="916" w:type="dxa"/>
          </w:tcPr>
          <w:p w:rsidR="00EB2DCD" w:rsidRPr="000C3111" w:rsidRDefault="00EB2DCD" w:rsidP="00D778EA">
            <w:pPr>
              <w:rPr>
                <w:rFonts w:ascii="Times New Roman" w:eastAsia="Times New Roman" w:hAnsi="Times New Roman" w:cs="Times New Roman"/>
                <w:sz w:val="20"/>
                <w:szCs w:val="20"/>
                <w:lang w:eastAsia="tr-TR"/>
              </w:rPr>
            </w:pPr>
            <w:r w:rsidRPr="000C3111">
              <w:rPr>
                <w:rFonts w:ascii="Times New Roman" w:eastAsia="Times New Roman" w:hAnsi="Times New Roman" w:cs="Times New Roman"/>
                <w:sz w:val="20"/>
                <w:szCs w:val="20"/>
                <w:lang w:eastAsia="tr-TR"/>
              </w:rPr>
              <w:t>18</w:t>
            </w:r>
          </w:p>
        </w:tc>
        <w:tc>
          <w:tcPr>
            <w:tcW w:w="1076" w:type="dxa"/>
          </w:tcPr>
          <w:p w:rsidR="00EB2DCD" w:rsidRPr="000C3111" w:rsidRDefault="00EB2DCD" w:rsidP="00D778EA">
            <w:pPr>
              <w:rPr>
                <w:rFonts w:ascii="Times New Roman" w:eastAsia="Times New Roman" w:hAnsi="Times New Roman" w:cs="Times New Roman"/>
                <w:sz w:val="20"/>
                <w:szCs w:val="20"/>
                <w:lang w:eastAsia="tr-TR"/>
              </w:rPr>
            </w:pPr>
            <w:r w:rsidRPr="000C3111">
              <w:rPr>
                <w:rFonts w:ascii="Times New Roman" w:eastAsia="Times New Roman" w:hAnsi="Times New Roman" w:cs="Times New Roman"/>
                <w:sz w:val="20"/>
                <w:szCs w:val="20"/>
                <w:lang w:eastAsia="tr-TR"/>
              </w:rPr>
              <w:t>18.2</w:t>
            </w:r>
          </w:p>
        </w:tc>
      </w:tr>
      <w:tr w:rsidR="00EB2DCD" w:rsidRPr="000C3111" w:rsidTr="00112CFE">
        <w:tblPrEx>
          <w:tblLook w:val="04A0" w:firstRow="1" w:lastRow="0" w:firstColumn="1" w:lastColumn="0" w:noHBand="0" w:noVBand="1"/>
        </w:tblPrEx>
        <w:tc>
          <w:tcPr>
            <w:tcW w:w="1994" w:type="dxa"/>
            <w:vMerge w:val="restart"/>
          </w:tcPr>
          <w:p w:rsidR="00EB2DCD" w:rsidRPr="000C3111" w:rsidRDefault="00EB2DCD" w:rsidP="00D778EA">
            <w:pPr>
              <w:rPr>
                <w:rFonts w:ascii="Times New Roman" w:hAnsi="Times New Roman" w:cs="Times New Roman"/>
                <w:b/>
                <w:sz w:val="20"/>
                <w:szCs w:val="20"/>
              </w:rPr>
            </w:pPr>
            <w:r w:rsidRPr="000C3111">
              <w:rPr>
                <w:rFonts w:ascii="Times New Roman" w:hAnsi="Times New Roman" w:cs="Times New Roman"/>
                <w:b/>
                <w:sz w:val="20"/>
                <w:szCs w:val="20"/>
              </w:rPr>
              <w:t>Tümör boyutu</w:t>
            </w:r>
          </w:p>
        </w:tc>
        <w:tc>
          <w:tcPr>
            <w:tcW w:w="1651" w:type="dxa"/>
          </w:tcPr>
          <w:p w:rsidR="00EB2DCD" w:rsidRPr="000C3111" w:rsidRDefault="00EB2DCD" w:rsidP="00D778EA">
            <w:pPr>
              <w:rPr>
                <w:rFonts w:ascii="Times New Roman" w:hAnsi="Times New Roman" w:cs="Times New Roman"/>
                <w:sz w:val="20"/>
                <w:szCs w:val="20"/>
              </w:rPr>
            </w:pPr>
            <w:r w:rsidRPr="000C3111">
              <w:rPr>
                <w:rFonts w:ascii="Times New Roman" w:hAnsi="Times New Roman" w:cs="Times New Roman"/>
                <w:sz w:val="20"/>
                <w:szCs w:val="20"/>
              </w:rPr>
              <w:t>&lt;2cm</w:t>
            </w:r>
          </w:p>
        </w:tc>
        <w:tc>
          <w:tcPr>
            <w:tcW w:w="916" w:type="dxa"/>
          </w:tcPr>
          <w:p w:rsidR="00EB2DCD" w:rsidRPr="000C3111" w:rsidRDefault="00EB2DCD" w:rsidP="00D778EA">
            <w:pPr>
              <w:autoSpaceDE w:val="0"/>
              <w:autoSpaceDN w:val="0"/>
              <w:adjustRightInd w:val="0"/>
              <w:ind w:right="60"/>
              <w:rPr>
                <w:rFonts w:ascii="Times New Roman" w:hAnsi="Times New Roman" w:cs="Times New Roman"/>
                <w:sz w:val="20"/>
                <w:szCs w:val="20"/>
              </w:rPr>
            </w:pPr>
            <w:r w:rsidRPr="000C3111">
              <w:rPr>
                <w:rFonts w:ascii="Times New Roman" w:hAnsi="Times New Roman" w:cs="Times New Roman"/>
                <w:sz w:val="20"/>
                <w:szCs w:val="20"/>
              </w:rPr>
              <w:t>62</w:t>
            </w:r>
          </w:p>
        </w:tc>
        <w:tc>
          <w:tcPr>
            <w:tcW w:w="1076" w:type="dxa"/>
          </w:tcPr>
          <w:p w:rsidR="00EB2DCD" w:rsidRPr="000C3111" w:rsidRDefault="00EB2DCD" w:rsidP="00D778EA">
            <w:pPr>
              <w:autoSpaceDE w:val="0"/>
              <w:autoSpaceDN w:val="0"/>
              <w:adjustRightInd w:val="0"/>
              <w:ind w:right="60"/>
              <w:rPr>
                <w:rFonts w:ascii="Times New Roman" w:hAnsi="Times New Roman" w:cs="Times New Roman"/>
                <w:sz w:val="20"/>
                <w:szCs w:val="20"/>
              </w:rPr>
            </w:pPr>
            <w:r w:rsidRPr="000C3111">
              <w:rPr>
                <w:rFonts w:ascii="Times New Roman" w:hAnsi="Times New Roman" w:cs="Times New Roman"/>
                <w:sz w:val="20"/>
                <w:szCs w:val="20"/>
              </w:rPr>
              <w:t>62.6</w:t>
            </w:r>
          </w:p>
        </w:tc>
      </w:tr>
      <w:tr w:rsidR="00EB2DCD" w:rsidRPr="000C3111" w:rsidTr="00112CFE">
        <w:tblPrEx>
          <w:tblLook w:val="04A0" w:firstRow="1" w:lastRow="0" w:firstColumn="1" w:lastColumn="0" w:noHBand="0" w:noVBand="1"/>
        </w:tblPrEx>
        <w:tc>
          <w:tcPr>
            <w:tcW w:w="1994" w:type="dxa"/>
            <w:vMerge/>
          </w:tcPr>
          <w:p w:rsidR="00EB2DCD" w:rsidRPr="000C3111" w:rsidRDefault="00EB2DCD" w:rsidP="00D778EA">
            <w:pPr>
              <w:rPr>
                <w:rFonts w:ascii="Times New Roman" w:hAnsi="Times New Roman" w:cs="Times New Roman"/>
                <w:b/>
                <w:sz w:val="20"/>
                <w:szCs w:val="20"/>
              </w:rPr>
            </w:pPr>
          </w:p>
        </w:tc>
        <w:tc>
          <w:tcPr>
            <w:tcW w:w="1651" w:type="dxa"/>
          </w:tcPr>
          <w:p w:rsidR="00EB2DCD" w:rsidRPr="000C3111" w:rsidRDefault="00EB2DCD" w:rsidP="00D778EA">
            <w:pPr>
              <w:rPr>
                <w:rFonts w:ascii="Times New Roman" w:hAnsi="Times New Roman" w:cs="Times New Roman"/>
                <w:sz w:val="20"/>
                <w:szCs w:val="20"/>
              </w:rPr>
            </w:pPr>
            <w:r w:rsidRPr="000C3111">
              <w:rPr>
                <w:rFonts w:ascii="Times New Roman" w:hAnsi="Times New Roman" w:cs="Times New Roman"/>
                <w:sz w:val="20"/>
                <w:szCs w:val="20"/>
              </w:rPr>
              <w:t>&gt;2cm</w:t>
            </w:r>
          </w:p>
        </w:tc>
        <w:tc>
          <w:tcPr>
            <w:tcW w:w="916" w:type="dxa"/>
          </w:tcPr>
          <w:p w:rsidR="00EB2DCD" w:rsidRPr="000C3111" w:rsidRDefault="00EB2DCD" w:rsidP="00D778EA">
            <w:pPr>
              <w:autoSpaceDE w:val="0"/>
              <w:autoSpaceDN w:val="0"/>
              <w:adjustRightInd w:val="0"/>
              <w:ind w:right="60"/>
              <w:rPr>
                <w:rFonts w:ascii="Times New Roman" w:hAnsi="Times New Roman" w:cs="Times New Roman"/>
                <w:sz w:val="20"/>
                <w:szCs w:val="20"/>
              </w:rPr>
            </w:pPr>
            <w:r w:rsidRPr="000C3111">
              <w:rPr>
                <w:rFonts w:ascii="Times New Roman" w:hAnsi="Times New Roman" w:cs="Times New Roman"/>
                <w:sz w:val="20"/>
                <w:szCs w:val="20"/>
              </w:rPr>
              <w:t>37</w:t>
            </w:r>
          </w:p>
        </w:tc>
        <w:tc>
          <w:tcPr>
            <w:tcW w:w="1076" w:type="dxa"/>
          </w:tcPr>
          <w:p w:rsidR="00EB2DCD" w:rsidRPr="000C3111" w:rsidRDefault="00EB2DCD" w:rsidP="00D778EA">
            <w:pPr>
              <w:autoSpaceDE w:val="0"/>
              <w:autoSpaceDN w:val="0"/>
              <w:adjustRightInd w:val="0"/>
              <w:ind w:right="60"/>
              <w:rPr>
                <w:rFonts w:ascii="Times New Roman" w:hAnsi="Times New Roman" w:cs="Times New Roman"/>
                <w:sz w:val="20"/>
                <w:szCs w:val="20"/>
              </w:rPr>
            </w:pPr>
            <w:r w:rsidRPr="000C3111">
              <w:rPr>
                <w:rFonts w:ascii="Times New Roman" w:hAnsi="Times New Roman" w:cs="Times New Roman"/>
                <w:sz w:val="20"/>
                <w:szCs w:val="20"/>
              </w:rPr>
              <w:t>37.4</w:t>
            </w:r>
          </w:p>
        </w:tc>
      </w:tr>
      <w:tr w:rsidR="00EB2DCD" w:rsidRPr="000C3111" w:rsidTr="00112CFE">
        <w:tblPrEx>
          <w:tblLook w:val="04A0" w:firstRow="1" w:lastRow="0" w:firstColumn="1" w:lastColumn="0" w:noHBand="0" w:noVBand="1"/>
        </w:tblPrEx>
        <w:tc>
          <w:tcPr>
            <w:tcW w:w="1994" w:type="dxa"/>
            <w:vMerge w:val="restart"/>
          </w:tcPr>
          <w:p w:rsidR="00EB2DCD" w:rsidRPr="000C3111" w:rsidRDefault="00EB2DCD" w:rsidP="00D778EA">
            <w:pPr>
              <w:rPr>
                <w:rFonts w:ascii="Times New Roman" w:hAnsi="Times New Roman" w:cs="Times New Roman"/>
                <w:b/>
                <w:sz w:val="20"/>
                <w:szCs w:val="20"/>
              </w:rPr>
            </w:pPr>
            <w:r w:rsidRPr="000C3111">
              <w:rPr>
                <w:rFonts w:ascii="Times New Roman" w:hAnsi="Times New Roman" w:cs="Times New Roman"/>
                <w:b/>
                <w:sz w:val="20"/>
                <w:szCs w:val="20"/>
              </w:rPr>
              <w:t>Grade</w:t>
            </w:r>
          </w:p>
        </w:tc>
        <w:tc>
          <w:tcPr>
            <w:tcW w:w="1651" w:type="dxa"/>
          </w:tcPr>
          <w:p w:rsidR="00EB2DCD" w:rsidRPr="000C3111" w:rsidRDefault="00EB2DCD" w:rsidP="00D778EA">
            <w:pPr>
              <w:rPr>
                <w:rFonts w:ascii="Times New Roman" w:hAnsi="Times New Roman" w:cs="Times New Roman"/>
                <w:sz w:val="20"/>
                <w:szCs w:val="20"/>
              </w:rPr>
            </w:pPr>
            <w:r w:rsidRPr="000C3111">
              <w:rPr>
                <w:rFonts w:ascii="Times New Roman" w:hAnsi="Times New Roman" w:cs="Times New Roman"/>
                <w:sz w:val="20"/>
                <w:szCs w:val="20"/>
              </w:rPr>
              <w:t>1</w:t>
            </w:r>
          </w:p>
        </w:tc>
        <w:tc>
          <w:tcPr>
            <w:tcW w:w="916" w:type="dxa"/>
          </w:tcPr>
          <w:p w:rsidR="00EB2DCD" w:rsidRPr="000C3111" w:rsidRDefault="00EB2DCD" w:rsidP="00D778EA">
            <w:pPr>
              <w:rPr>
                <w:rFonts w:ascii="Times New Roman" w:eastAsia="Times New Roman" w:hAnsi="Times New Roman" w:cs="Times New Roman"/>
                <w:sz w:val="20"/>
                <w:szCs w:val="20"/>
                <w:lang w:eastAsia="tr-TR"/>
              </w:rPr>
            </w:pPr>
            <w:r w:rsidRPr="000C3111">
              <w:rPr>
                <w:rFonts w:ascii="Times New Roman" w:eastAsia="Times New Roman" w:hAnsi="Times New Roman" w:cs="Times New Roman"/>
                <w:sz w:val="20"/>
                <w:szCs w:val="20"/>
                <w:lang w:eastAsia="tr-TR"/>
              </w:rPr>
              <w:t>56</w:t>
            </w:r>
          </w:p>
        </w:tc>
        <w:tc>
          <w:tcPr>
            <w:tcW w:w="1076" w:type="dxa"/>
          </w:tcPr>
          <w:p w:rsidR="00EB2DCD" w:rsidRPr="000C3111" w:rsidRDefault="00EB2DCD" w:rsidP="00D778EA">
            <w:pPr>
              <w:rPr>
                <w:rFonts w:ascii="Times New Roman" w:eastAsia="Times New Roman" w:hAnsi="Times New Roman" w:cs="Times New Roman"/>
                <w:sz w:val="20"/>
                <w:szCs w:val="20"/>
                <w:lang w:eastAsia="tr-TR"/>
              </w:rPr>
            </w:pPr>
            <w:r w:rsidRPr="000C3111">
              <w:rPr>
                <w:rFonts w:ascii="Times New Roman" w:eastAsia="Times New Roman" w:hAnsi="Times New Roman" w:cs="Times New Roman"/>
                <w:sz w:val="20"/>
                <w:szCs w:val="20"/>
                <w:lang w:eastAsia="tr-TR"/>
              </w:rPr>
              <w:t>56.5</w:t>
            </w:r>
          </w:p>
        </w:tc>
      </w:tr>
      <w:tr w:rsidR="00EB2DCD" w:rsidRPr="000C3111" w:rsidTr="00112CFE">
        <w:tblPrEx>
          <w:tblLook w:val="04A0" w:firstRow="1" w:lastRow="0" w:firstColumn="1" w:lastColumn="0" w:noHBand="0" w:noVBand="1"/>
        </w:tblPrEx>
        <w:tc>
          <w:tcPr>
            <w:tcW w:w="1994" w:type="dxa"/>
            <w:vMerge/>
          </w:tcPr>
          <w:p w:rsidR="00EB2DCD" w:rsidRPr="000C3111" w:rsidRDefault="00EB2DCD" w:rsidP="00D778EA">
            <w:pPr>
              <w:rPr>
                <w:rFonts w:ascii="Times New Roman" w:hAnsi="Times New Roman" w:cs="Times New Roman"/>
                <w:b/>
                <w:sz w:val="20"/>
                <w:szCs w:val="20"/>
              </w:rPr>
            </w:pPr>
          </w:p>
        </w:tc>
        <w:tc>
          <w:tcPr>
            <w:tcW w:w="1651" w:type="dxa"/>
          </w:tcPr>
          <w:p w:rsidR="00EB2DCD" w:rsidRPr="000C3111" w:rsidRDefault="00EB2DCD" w:rsidP="00D778EA">
            <w:pPr>
              <w:rPr>
                <w:rFonts w:ascii="Times New Roman" w:hAnsi="Times New Roman" w:cs="Times New Roman"/>
                <w:sz w:val="20"/>
                <w:szCs w:val="20"/>
              </w:rPr>
            </w:pPr>
            <w:r w:rsidRPr="000C3111">
              <w:rPr>
                <w:rFonts w:ascii="Times New Roman" w:hAnsi="Times New Roman" w:cs="Times New Roman"/>
                <w:sz w:val="20"/>
                <w:szCs w:val="20"/>
              </w:rPr>
              <w:t>2</w:t>
            </w:r>
          </w:p>
        </w:tc>
        <w:tc>
          <w:tcPr>
            <w:tcW w:w="916" w:type="dxa"/>
          </w:tcPr>
          <w:p w:rsidR="00EB2DCD" w:rsidRPr="000C3111" w:rsidRDefault="00EB2DCD" w:rsidP="00D778EA">
            <w:pPr>
              <w:rPr>
                <w:rFonts w:ascii="Times New Roman" w:eastAsia="Times New Roman" w:hAnsi="Times New Roman" w:cs="Times New Roman"/>
                <w:sz w:val="20"/>
                <w:szCs w:val="20"/>
                <w:lang w:eastAsia="tr-TR"/>
              </w:rPr>
            </w:pPr>
            <w:r w:rsidRPr="000C3111">
              <w:rPr>
                <w:rFonts w:ascii="Times New Roman" w:eastAsia="Times New Roman" w:hAnsi="Times New Roman" w:cs="Times New Roman"/>
                <w:sz w:val="20"/>
                <w:szCs w:val="20"/>
                <w:lang w:eastAsia="tr-TR"/>
              </w:rPr>
              <w:t>40</w:t>
            </w:r>
          </w:p>
        </w:tc>
        <w:tc>
          <w:tcPr>
            <w:tcW w:w="1076" w:type="dxa"/>
          </w:tcPr>
          <w:p w:rsidR="00EB2DCD" w:rsidRPr="000C3111" w:rsidRDefault="00EB2DCD" w:rsidP="00D778EA">
            <w:pPr>
              <w:rPr>
                <w:rFonts w:ascii="Times New Roman" w:eastAsia="Times New Roman" w:hAnsi="Times New Roman" w:cs="Times New Roman"/>
                <w:sz w:val="20"/>
                <w:szCs w:val="20"/>
                <w:lang w:eastAsia="tr-TR"/>
              </w:rPr>
            </w:pPr>
            <w:r w:rsidRPr="000C3111">
              <w:rPr>
                <w:rFonts w:ascii="Times New Roman" w:eastAsia="Times New Roman" w:hAnsi="Times New Roman" w:cs="Times New Roman"/>
                <w:sz w:val="20"/>
                <w:szCs w:val="20"/>
                <w:lang w:eastAsia="tr-TR"/>
              </w:rPr>
              <w:t>40.4</w:t>
            </w:r>
          </w:p>
        </w:tc>
      </w:tr>
      <w:tr w:rsidR="00EB2DCD" w:rsidRPr="000C3111" w:rsidTr="00112CFE">
        <w:tblPrEx>
          <w:tblLook w:val="04A0" w:firstRow="1" w:lastRow="0" w:firstColumn="1" w:lastColumn="0" w:noHBand="0" w:noVBand="1"/>
        </w:tblPrEx>
        <w:tc>
          <w:tcPr>
            <w:tcW w:w="1994" w:type="dxa"/>
            <w:vMerge/>
          </w:tcPr>
          <w:p w:rsidR="00EB2DCD" w:rsidRPr="000C3111" w:rsidRDefault="00EB2DCD" w:rsidP="00D778EA">
            <w:pPr>
              <w:rPr>
                <w:rFonts w:ascii="Times New Roman" w:hAnsi="Times New Roman" w:cs="Times New Roman"/>
                <w:b/>
                <w:sz w:val="20"/>
                <w:szCs w:val="20"/>
              </w:rPr>
            </w:pPr>
          </w:p>
        </w:tc>
        <w:tc>
          <w:tcPr>
            <w:tcW w:w="1651" w:type="dxa"/>
          </w:tcPr>
          <w:p w:rsidR="00EB2DCD" w:rsidRPr="000C3111" w:rsidRDefault="00EB2DCD" w:rsidP="00D778EA">
            <w:pPr>
              <w:rPr>
                <w:rFonts w:ascii="Times New Roman" w:hAnsi="Times New Roman" w:cs="Times New Roman"/>
                <w:sz w:val="20"/>
                <w:szCs w:val="20"/>
              </w:rPr>
            </w:pPr>
            <w:r w:rsidRPr="000C3111">
              <w:rPr>
                <w:rFonts w:ascii="Times New Roman" w:hAnsi="Times New Roman" w:cs="Times New Roman"/>
                <w:sz w:val="20"/>
                <w:szCs w:val="20"/>
              </w:rPr>
              <w:t>3</w:t>
            </w:r>
          </w:p>
        </w:tc>
        <w:tc>
          <w:tcPr>
            <w:tcW w:w="916" w:type="dxa"/>
          </w:tcPr>
          <w:p w:rsidR="00EB2DCD" w:rsidRPr="000C3111" w:rsidRDefault="00EB2DCD" w:rsidP="00D778EA">
            <w:pPr>
              <w:rPr>
                <w:rFonts w:ascii="Times New Roman" w:eastAsia="Times New Roman" w:hAnsi="Times New Roman" w:cs="Times New Roman"/>
                <w:sz w:val="20"/>
                <w:szCs w:val="20"/>
                <w:lang w:eastAsia="tr-TR"/>
              </w:rPr>
            </w:pPr>
            <w:r w:rsidRPr="000C3111">
              <w:rPr>
                <w:rFonts w:ascii="Times New Roman" w:eastAsia="Times New Roman" w:hAnsi="Times New Roman" w:cs="Times New Roman"/>
                <w:sz w:val="20"/>
                <w:szCs w:val="20"/>
                <w:lang w:eastAsia="tr-TR"/>
              </w:rPr>
              <w:t>3</w:t>
            </w:r>
          </w:p>
        </w:tc>
        <w:tc>
          <w:tcPr>
            <w:tcW w:w="1076" w:type="dxa"/>
          </w:tcPr>
          <w:p w:rsidR="00EB2DCD" w:rsidRPr="000C3111" w:rsidRDefault="00EB2DCD" w:rsidP="00D778EA">
            <w:pPr>
              <w:rPr>
                <w:rFonts w:ascii="Times New Roman" w:eastAsia="Times New Roman" w:hAnsi="Times New Roman" w:cs="Times New Roman"/>
                <w:sz w:val="20"/>
                <w:szCs w:val="20"/>
                <w:lang w:eastAsia="tr-TR"/>
              </w:rPr>
            </w:pPr>
            <w:r w:rsidRPr="000C3111">
              <w:rPr>
                <w:rFonts w:ascii="Times New Roman" w:eastAsia="Times New Roman" w:hAnsi="Times New Roman" w:cs="Times New Roman"/>
                <w:sz w:val="20"/>
                <w:szCs w:val="20"/>
                <w:lang w:eastAsia="tr-TR"/>
              </w:rPr>
              <w:t>3</w:t>
            </w:r>
          </w:p>
        </w:tc>
      </w:tr>
      <w:tr w:rsidR="00EB2DCD" w:rsidRPr="000C3111" w:rsidTr="00112CFE">
        <w:tblPrEx>
          <w:tblLook w:val="04A0" w:firstRow="1" w:lastRow="0" w:firstColumn="1" w:lastColumn="0" w:noHBand="0" w:noVBand="1"/>
        </w:tblPrEx>
        <w:tc>
          <w:tcPr>
            <w:tcW w:w="1994" w:type="dxa"/>
            <w:vMerge w:val="restart"/>
          </w:tcPr>
          <w:p w:rsidR="00EB2DCD" w:rsidRPr="000C3111" w:rsidRDefault="00EB2DCD" w:rsidP="00D778EA">
            <w:pPr>
              <w:rPr>
                <w:rFonts w:ascii="Times New Roman" w:hAnsi="Times New Roman" w:cs="Times New Roman"/>
                <w:b/>
                <w:sz w:val="20"/>
                <w:szCs w:val="20"/>
              </w:rPr>
            </w:pPr>
            <w:r w:rsidRPr="000C3111">
              <w:rPr>
                <w:rFonts w:ascii="Times New Roman" w:hAnsi="Times New Roman" w:cs="Times New Roman"/>
                <w:b/>
                <w:sz w:val="20"/>
                <w:szCs w:val="20"/>
              </w:rPr>
              <w:t>Myometrialinvazyon</w:t>
            </w:r>
          </w:p>
        </w:tc>
        <w:tc>
          <w:tcPr>
            <w:tcW w:w="1651" w:type="dxa"/>
          </w:tcPr>
          <w:p w:rsidR="00EB2DCD" w:rsidRPr="000C3111" w:rsidRDefault="00EB2DCD" w:rsidP="00D778EA">
            <w:pPr>
              <w:rPr>
                <w:rFonts w:ascii="Times New Roman" w:hAnsi="Times New Roman" w:cs="Times New Roman"/>
                <w:sz w:val="20"/>
                <w:szCs w:val="20"/>
              </w:rPr>
            </w:pPr>
            <w:r w:rsidRPr="000C3111">
              <w:rPr>
                <w:rFonts w:ascii="Times New Roman" w:hAnsi="Times New Roman" w:cs="Times New Roman"/>
                <w:sz w:val="20"/>
                <w:szCs w:val="20"/>
              </w:rPr>
              <w:t>&lt;%50</w:t>
            </w:r>
          </w:p>
        </w:tc>
        <w:tc>
          <w:tcPr>
            <w:tcW w:w="916" w:type="dxa"/>
          </w:tcPr>
          <w:p w:rsidR="00EB2DCD" w:rsidRPr="000C3111" w:rsidRDefault="00EB2DCD" w:rsidP="00D778EA">
            <w:pPr>
              <w:rPr>
                <w:rFonts w:ascii="Times New Roman" w:eastAsia="Times New Roman" w:hAnsi="Times New Roman" w:cs="Times New Roman"/>
                <w:sz w:val="20"/>
                <w:szCs w:val="20"/>
                <w:lang w:eastAsia="tr-TR"/>
              </w:rPr>
            </w:pPr>
            <w:r w:rsidRPr="000C3111">
              <w:rPr>
                <w:rFonts w:ascii="Times New Roman" w:eastAsia="Times New Roman" w:hAnsi="Times New Roman" w:cs="Times New Roman"/>
                <w:sz w:val="20"/>
                <w:szCs w:val="20"/>
                <w:lang w:eastAsia="tr-TR"/>
              </w:rPr>
              <w:t>68</w:t>
            </w:r>
          </w:p>
        </w:tc>
        <w:tc>
          <w:tcPr>
            <w:tcW w:w="1076" w:type="dxa"/>
          </w:tcPr>
          <w:p w:rsidR="00EB2DCD" w:rsidRPr="000C3111" w:rsidRDefault="00EB2DCD" w:rsidP="00D778EA">
            <w:pPr>
              <w:rPr>
                <w:rFonts w:ascii="Times New Roman" w:eastAsia="Times New Roman" w:hAnsi="Times New Roman" w:cs="Times New Roman"/>
                <w:sz w:val="20"/>
                <w:szCs w:val="20"/>
                <w:lang w:eastAsia="tr-TR"/>
              </w:rPr>
            </w:pPr>
            <w:r w:rsidRPr="000C3111">
              <w:rPr>
                <w:rFonts w:ascii="Times New Roman" w:eastAsia="Times New Roman" w:hAnsi="Times New Roman" w:cs="Times New Roman"/>
                <w:sz w:val="20"/>
                <w:szCs w:val="20"/>
                <w:lang w:eastAsia="tr-TR"/>
              </w:rPr>
              <w:t>68.6</w:t>
            </w:r>
          </w:p>
        </w:tc>
      </w:tr>
      <w:tr w:rsidR="00EB2DCD" w:rsidRPr="000C3111" w:rsidTr="00112CFE">
        <w:tblPrEx>
          <w:tblLook w:val="04A0" w:firstRow="1" w:lastRow="0" w:firstColumn="1" w:lastColumn="0" w:noHBand="0" w:noVBand="1"/>
        </w:tblPrEx>
        <w:tc>
          <w:tcPr>
            <w:tcW w:w="1994" w:type="dxa"/>
            <w:vMerge/>
          </w:tcPr>
          <w:p w:rsidR="00EB2DCD" w:rsidRPr="000C3111" w:rsidRDefault="00EB2DCD" w:rsidP="00D778EA">
            <w:pPr>
              <w:rPr>
                <w:rFonts w:ascii="Times New Roman" w:hAnsi="Times New Roman" w:cs="Times New Roman"/>
                <w:b/>
                <w:sz w:val="20"/>
                <w:szCs w:val="20"/>
              </w:rPr>
            </w:pPr>
          </w:p>
        </w:tc>
        <w:tc>
          <w:tcPr>
            <w:tcW w:w="1651" w:type="dxa"/>
          </w:tcPr>
          <w:p w:rsidR="00EB2DCD" w:rsidRPr="000C3111" w:rsidRDefault="00EB2DCD" w:rsidP="00D778EA">
            <w:pPr>
              <w:rPr>
                <w:rFonts w:ascii="Times New Roman" w:hAnsi="Times New Roman" w:cs="Times New Roman"/>
                <w:sz w:val="20"/>
                <w:szCs w:val="20"/>
              </w:rPr>
            </w:pPr>
            <w:r w:rsidRPr="000C3111">
              <w:rPr>
                <w:rFonts w:ascii="Times New Roman" w:hAnsi="Times New Roman" w:cs="Times New Roman"/>
                <w:sz w:val="20"/>
                <w:szCs w:val="20"/>
              </w:rPr>
              <w:t>≥%50</w:t>
            </w:r>
          </w:p>
        </w:tc>
        <w:tc>
          <w:tcPr>
            <w:tcW w:w="916" w:type="dxa"/>
          </w:tcPr>
          <w:p w:rsidR="00EB2DCD" w:rsidRPr="000C3111" w:rsidRDefault="00EB2DCD" w:rsidP="00D778EA">
            <w:pPr>
              <w:rPr>
                <w:rFonts w:ascii="Times New Roman" w:eastAsia="Times New Roman" w:hAnsi="Times New Roman" w:cs="Times New Roman"/>
                <w:sz w:val="20"/>
                <w:szCs w:val="20"/>
                <w:lang w:eastAsia="tr-TR"/>
              </w:rPr>
            </w:pPr>
            <w:r w:rsidRPr="000C3111">
              <w:rPr>
                <w:rFonts w:ascii="Times New Roman" w:eastAsia="Times New Roman" w:hAnsi="Times New Roman" w:cs="Times New Roman"/>
                <w:sz w:val="20"/>
                <w:szCs w:val="20"/>
                <w:lang w:eastAsia="tr-TR"/>
              </w:rPr>
              <w:t>31</w:t>
            </w:r>
          </w:p>
        </w:tc>
        <w:tc>
          <w:tcPr>
            <w:tcW w:w="1076" w:type="dxa"/>
          </w:tcPr>
          <w:p w:rsidR="00EB2DCD" w:rsidRPr="000C3111" w:rsidRDefault="00EB2DCD" w:rsidP="00D778EA">
            <w:pPr>
              <w:rPr>
                <w:rFonts w:ascii="Times New Roman" w:eastAsia="Times New Roman" w:hAnsi="Times New Roman" w:cs="Times New Roman"/>
                <w:sz w:val="20"/>
                <w:szCs w:val="20"/>
                <w:lang w:eastAsia="tr-TR"/>
              </w:rPr>
            </w:pPr>
            <w:r w:rsidRPr="000C3111">
              <w:rPr>
                <w:rFonts w:ascii="Times New Roman" w:eastAsia="Times New Roman" w:hAnsi="Times New Roman" w:cs="Times New Roman"/>
                <w:sz w:val="20"/>
                <w:szCs w:val="20"/>
                <w:lang w:eastAsia="tr-TR"/>
              </w:rPr>
              <w:t>31.4</w:t>
            </w:r>
          </w:p>
        </w:tc>
      </w:tr>
      <w:tr w:rsidR="00EB2DCD" w:rsidRPr="000C3111" w:rsidTr="00112CFE">
        <w:tblPrEx>
          <w:tblLook w:val="04A0" w:firstRow="1" w:lastRow="0" w:firstColumn="1" w:lastColumn="0" w:noHBand="0" w:noVBand="1"/>
        </w:tblPrEx>
        <w:tc>
          <w:tcPr>
            <w:tcW w:w="1994" w:type="dxa"/>
            <w:vMerge w:val="restart"/>
          </w:tcPr>
          <w:p w:rsidR="00EB2DCD" w:rsidRPr="000C3111" w:rsidRDefault="00EB2DCD" w:rsidP="00D778EA">
            <w:pPr>
              <w:rPr>
                <w:rFonts w:ascii="Times New Roman" w:hAnsi="Times New Roman" w:cs="Times New Roman"/>
                <w:b/>
                <w:sz w:val="20"/>
                <w:szCs w:val="20"/>
              </w:rPr>
            </w:pPr>
            <w:r w:rsidRPr="000C3111">
              <w:rPr>
                <w:rFonts w:ascii="Times New Roman" w:hAnsi="Times New Roman" w:cs="Times New Roman"/>
                <w:b/>
                <w:sz w:val="20"/>
                <w:szCs w:val="20"/>
              </w:rPr>
              <w:t>Servikalinvazyon</w:t>
            </w:r>
          </w:p>
        </w:tc>
        <w:tc>
          <w:tcPr>
            <w:tcW w:w="1651" w:type="dxa"/>
          </w:tcPr>
          <w:p w:rsidR="00EB2DCD" w:rsidRPr="000C3111" w:rsidRDefault="00EB2DCD" w:rsidP="00D778EA">
            <w:pPr>
              <w:rPr>
                <w:rFonts w:ascii="Times New Roman" w:hAnsi="Times New Roman" w:cs="Times New Roman"/>
                <w:sz w:val="20"/>
                <w:szCs w:val="20"/>
              </w:rPr>
            </w:pPr>
            <w:r w:rsidRPr="000C3111">
              <w:rPr>
                <w:rFonts w:ascii="Times New Roman" w:hAnsi="Times New Roman" w:cs="Times New Roman"/>
                <w:sz w:val="20"/>
                <w:szCs w:val="20"/>
              </w:rPr>
              <w:t xml:space="preserve">Yok </w:t>
            </w:r>
          </w:p>
        </w:tc>
        <w:tc>
          <w:tcPr>
            <w:tcW w:w="916" w:type="dxa"/>
          </w:tcPr>
          <w:p w:rsidR="00EB2DCD" w:rsidRPr="000C3111" w:rsidRDefault="00EB2DCD" w:rsidP="00D778EA">
            <w:pPr>
              <w:autoSpaceDE w:val="0"/>
              <w:autoSpaceDN w:val="0"/>
              <w:adjustRightInd w:val="0"/>
              <w:ind w:right="60"/>
              <w:rPr>
                <w:rFonts w:ascii="Times New Roman" w:hAnsi="Times New Roman" w:cs="Times New Roman"/>
                <w:sz w:val="20"/>
                <w:szCs w:val="20"/>
              </w:rPr>
            </w:pPr>
            <w:r w:rsidRPr="000C3111">
              <w:rPr>
                <w:rFonts w:ascii="Times New Roman" w:hAnsi="Times New Roman" w:cs="Times New Roman"/>
                <w:sz w:val="20"/>
                <w:szCs w:val="20"/>
              </w:rPr>
              <w:t>95</w:t>
            </w:r>
          </w:p>
        </w:tc>
        <w:tc>
          <w:tcPr>
            <w:tcW w:w="1076" w:type="dxa"/>
          </w:tcPr>
          <w:p w:rsidR="00EB2DCD" w:rsidRPr="000C3111" w:rsidRDefault="00EB2DCD" w:rsidP="00D778EA">
            <w:pPr>
              <w:autoSpaceDE w:val="0"/>
              <w:autoSpaceDN w:val="0"/>
              <w:adjustRightInd w:val="0"/>
              <w:ind w:right="60"/>
              <w:rPr>
                <w:rFonts w:ascii="Times New Roman" w:hAnsi="Times New Roman" w:cs="Times New Roman"/>
                <w:sz w:val="20"/>
                <w:szCs w:val="20"/>
              </w:rPr>
            </w:pPr>
            <w:r w:rsidRPr="000C3111">
              <w:rPr>
                <w:rFonts w:ascii="Times New Roman" w:hAnsi="Times New Roman" w:cs="Times New Roman"/>
                <w:sz w:val="20"/>
                <w:szCs w:val="20"/>
              </w:rPr>
              <w:t>96</w:t>
            </w:r>
          </w:p>
        </w:tc>
      </w:tr>
      <w:tr w:rsidR="00EB2DCD" w:rsidRPr="000C3111" w:rsidTr="00112CFE">
        <w:tblPrEx>
          <w:tblLook w:val="04A0" w:firstRow="1" w:lastRow="0" w:firstColumn="1" w:lastColumn="0" w:noHBand="0" w:noVBand="1"/>
        </w:tblPrEx>
        <w:tc>
          <w:tcPr>
            <w:tcW w:w="1994" w:type="dxa"/>
            <w:vMerge/>
          </w:tcPr>
          <w:p w:rsidR="00EB2DCD" w:rsidRPr="000C3111" w:rsidRDefault="00EB2DCD" w:rsidP="00D778EA">
            <w:pPr>
              <w:rPr>
                <w:rFonts w:ascii="Times New Roman" w:hAnsi="Times New Roman" w:cs="Times New Roman"/>
                <w:sz w:val="20"/>
                <w:szCs w:val="20"/>
              </w:rPr>
            </w:pPr>
          </w:p>
        </w:tc>
        <w:tc>
          <w:tcPr>
            <w:tcW w:w="1651" w:type="dxa"/>
          </w:tcPr>
          <w:p w:rsidR="00EB2DCD" w:rsidRPr="000C3111" w:rsidRDefault="00EB2DCD" w:rsidP="00D778EA">
            <w:pPr>
              <w:rPr>
                <w:rFonts w:ascii="Times New Roman" w:hAnsi="Times New Roman" w:cs="Times New Roman"/>
                <w:sz w:val="20"/>
                <w:szCs w:val="20"/>
              </w:rPr>
            </w:pPr>
            <w:r w:rsidRPr="000C3111">
              <w:rPr>
                <w:rFonts w:ascii="Times New Roman" w:hAnsi="Times New Roman" w:cs="Times New Roman"/>
                <w:sz w:val="20"/>
                <w:szCs w:val="20"/>
              </w:rPr>
              <w:t xml:space="preserve">Var </w:t>
            </w:r>
          </w:p>
        </w:tc>
        <w:tc>
          <w:tcPr>
            <w:tcW w:w="916" w:type="dxa"/>
          </w:tcPr>
          <w:p w:rsidR="00EB2DCD" w:rsidRPr="000C3111" w:rsidRDefault="00EB2DCD" w:rsidP="00D778EA">
            <w:pPr>
              <w:autoSpaceDE w:val="0"/>
              <w:autoSpaceDN w:val="0"/>
              <w:adjustRightInd w:val="0"/>
              <w:ind w:right="60"/>
              <w:rPr>
                <w:rFonts w:ascii="Times New Roman" w:hAnsi="Times New Roman" w:cs="Times New Roman"/>
                <w:sz w:val="20"/>
                <w:szCs w:val="20"/>
              </w:rPr>
            </w:pPr>
            <w:r w:rsidRPr="000C3111">
              <w:rPr>
                <w:rFonts w:ascii="Times New Roman" w:hAnsi="Times New Roman" w:cs="Times New Roman"/>
                <w:sz w:val="20"/>
                <w:szCs w:val="20"/>
              </w:rPr>
              <w:t>4</w:t>
            </w:r>
          </w:p>
        </w:tc>
        <w:tc>
          <w:tcPr>
            <w:tcW w:w="1076" w:type="dxa"/>
          </w:tcPr>
          <w:p w:rsidR="00EB2DCD" w:rsidRPr="000C3111" w:rsidRDefault="00EB2DCD" w:rsidP="00D778EA">
            <w:pPr>
              <w:autoSpaceDE w:val="0"/>
              <w:autoSpaceDN w:val="0"/>
              <w:adjustRightInd w:val="0"/>
              <w:ind w:right="60"/>
              <w:rPr>
                <w:rFonts w:ascii="Times New Roman" w:hAnsi="Times New Roman" w:cs="Times New Roman"/>
                <w:sz w:val="20"/>
                <w:szCs w:val="20"/>
              </w:rPr>
            </w:pPr>
            <w:r w:rsidRPr="000C3111">
              <w:rPr>
                <w:rFonts w:ascii="Times New Roman" w:hAnsi="Times New Roman" w:cs="Times New Roman"/>
                <w:sz w:val="20"/>
                <w:szCs w:val="20"/>
              </w:rPr>
              <w:t>4</w:t>
            </w:r>
          </w:p>
        </w:tc>
      </w:tr>
      <w:tr w:rsidR="00EB2DCD" w:rsidRPr="000C3111" w:rsidTr="00112CFE">
        <w:tblPrEx>
          <w:tblLook w:val="04A0" w:firstRow="1" w:lastRow="0" w:firstColumn="1" w:lastColumn="0" w:noHBand="0" w:noVBand="1"/>
        </w:tblPrEx>
        <w:tc>
          <w:tcPr>
            <w:tcW w:w="1994" w:type="dxa"/>
            <w:vMerge w:val="restart"/>
          </w:tcPr>
          <w:p w:rsidR="00EB2DCD" w:rsidRPr="000C3111" w:rsidRDefault="00EB2DCD" w:rsidP="00D778EA">
            <w:pPr>
              <w:rPr>
                <w:rFonts w:ascii="Times New Roman" w:hAnsi="Times New Roman" w:cs="Times New Roman"/>
                <w:b/>
                <w:sz w:val="20"/>
                <w:szCs w:val="20"/>
              </w:rPr>
            </w:pPr>
            <w:r w:rsidRPr="000C3111">
              <w:rPr>
                <w:rFonts w:ascii="Times New Roman" w:hAnsi="Times New Roman" w:cs="Times New Roman"/>
                <w:b/>
                <w:sz w:val="20"/>
                <w:szCs w:val="20"/>
              </w:rPr>
              <w:t>LVAİ</w:t>
            </w:r>
          </w:p>
        </w:tc>
        <w:tc>
          <w:tcPr>
            <w:tcW w:w="1651" w:type="dxa"/>
          </w:tcPr>
          <w:p w:rsidR="00EB2DCD" w:rsidRPr="000C3111" w:rsidRDefault="00EB2DCD" w:rsidP="00D778EA">
            <w:pPr>
              <w:rPr>
                <w:rFonts w:ascii="Times New Roman" w:hAnsi="Times New Roman" w:cs="Times New Roman"/>
                <w:sz w:val="20"/>
                <w:szCs w:val="20"/>
              </w:rPr>
            </w:pPr>
            <w:r w:rsidRPr="000C3111">
              <w:rPr>
                <w:rFonts w:ascii="Times New Roman" w:hAnsi="Times New Roman" w:cs="Times New Roman"/>
                <w:sz w:val="20"/>
                <w:szCs w:val="20"/>
              </w:rPr>
              <w:t xml:space="preserve">Yok </w:t>
            </w:r>
          </w:p>
        </w:tc>
        <w:tc>
          <w:tcPr>
            <w:tcW w:w="916" w:type="dxa"/>
          </w:tcPr>
          <w:p w:rsidR="00EB2DCD" w:rsidRPr="000C3111" w:rsidRDefault="00EB2DCD" w:rsidP="00D778EA">
            <w:pPr>
              <w:autoSpaceDE w:val="0"/>
              <w:autoSpaceDN w:val="0"/>
              <w:adjustRightInd w:val="0"/>
              <w:ind w:right="60"/>
              <w:rPr>
                <w:rFonts w:ascii="Times New Roman" w:hAnsi="Times New Roman" w:cs="Times New Roman"/>
                <w:sz w:val="20"/>
                <w:szCs w:val="20"/>
              </w:rPr>
            </w:pPr>
            <w:r w:rsidRPr="000C3111">
              <w:rPr>
                <w:rFonts w:ascii="Times New Roman" w:hAnsi="Times New Roman" w:cs="Times New Roman"/>
                <w:sz w:val="20"/>
                <w:szCs w:val="20"/>
              </w:rPr>
              <w:t>76</w:t>
            </w:r>
          </w:p>
        </w:tc>
        <w:tc>
          <w:tcPr>
            <w:tcW w:w="1076" w:type="dxa"/>
          </w:tcPr>
          <w:p w:rsidR="00EB2DCD" w:rsidRPr="000C3111" w:rsidRDefault="00EB2DCD" w:rsidP="00D778EA">
            <w:pPr>
              <w:autoSpaceDE w:val="0"/>
              <w:autoSpaceDN w:val="0"/>
              <w:adjustRightInd w:val="0"/>
              <w:ind w:right="60"/>
              <w:rPr>
                <w:rFonts w:ascii="Times New Roman" w:hAnsi="Times New Roman" w:cs="Times New Roman"/>
                <w:sz w:val="20"/>
                <w:szCs w:val="20"/>
              </w:rPr>
            </w:pPr>
            <w:r w:rsidRPr="000C3111">
              <w:rPr>
                <w:rFonts w:ascii="Times New Roman" w:hAnsi="Times New Roman" w:cs="Times New Roman"/>
                <w:sz w:val="20"/>
                <w:szCs w:val="20"/>
              </w:rPr>
              <w:t>76.8</w:t>
            </w:r>
          </w:p>
        </w:tc>
      </w:tr>
      <w:tr w:rsidR="00EB2DCD" w:rsidRPr="000C3111" w:rsidTr="00112CFE">
        <w:tblPrEx>
          <w:tblLook w:val="04A0" w:firstRow="1" w:lastRow="0" w:firstColumn="1" w:lastColumn="0" w:noHBand="0" w:noVBand="1"/>
        </w:tblPrEx>
        <w:tc>
          <w:tcPr>
            <w:tcW w:w="1994" w:type="dxa"/>
            <w:vMerge/>
          </w:tcPr>
          <w:p w:rsidR="00EB2DCD" w:rsidRPr="000C3111" w:rsidRDefault="00EB2DCD" w:rsidP="00D778EA">
            <w:pPr>
              <w:rPr>
                <w:rFonts w:ascii="Times New Roman" w:hAnsi="Times New Roman" w:cs="Times New Roman"/>
                <w:b/>
                <w:sz w:val="20"/>
                <w:szCs w:val="20"/>
              </w:rPr>
            </w:pPr>
          </w:p>
        </w:tc>
        <w:tc>
          <w:tcPr>
            <w:tcW w:w="1651" w:type="dxa"/>
          </w:tcPr>
          <w:p w:rsidR="00EB2DCD" w:rsidRPr="000C3111" w:rsidRDefault="00EB2DCD" w:rsidP="00D778EA">
            <w:pPr>
              <w:rPr>
                <w:rFonts w:ascii="Times New Roman" w:hAnsi="Times New Roman" w:cs="Times New Roman"/>
                <w:sz w:val="20"/>
                <w:szCs w:val="20"/>
              </w:rPr>
            </w:pPr>
            <w:r w:rsidRPr="000C3111">
              <w:rPr>
                <w:rFonts w:ascii="Times New Roman" w:hAnsi="Times New Roman" w:cs="Times New Roman"/>
                <w:sz w:val="20"/>
                <w:szCs w:val="20"/>
              </w:rPr>
              <w:t xml:space="preserve">Var </w:t>
            </w:r>
          </w:p>
        </w:tc>
        <w:tc>
          <w:tcPr>
            <w:tcW w:w="916" w:type="dxa"/>
          </w:tcPr>
          <w:p w:rsidR="00EB2DCD" w:rsidRPr="000C3111" w:rsidRDefault="00EB2DCD" w:rsidP="00D778EA">
            <w:pPr>
              <w:autoSpaceDE w:val="0"/>
              <w:autoSpaceDN w:val="0"/>
              <w:adjustRightInd w:val="0"/>
              <w:ind w:right="60"/>
              <w:rPr>
                <w:rFonts w:ascii="Times New Roman" w:hAnsi="Times New Roman" w:cs="Times New Roman"/>
                <w:sz w:val="20"/>
                <w:szCs w:val="20"/>
              </w:rPr>
            </w:pPr>
            <w:r w:rsidRPr="000C3111">
              <w:rPr>
                <w:rFonts w:ascii="Times New Roman" w:hAnsi="Times New Roman" w:cs="Times New Roman"/>
                <w:sz w:val="20"/>
                <w:szCs w:val="20"/>
              </w:rPr>
              <w:t>23</w:t>
            </w:r>
          </w:p>
        </w:tc>
        <w:tc>
          <w:tcPr>
            <w:tcW w:w="1076" w:type="dxa"/>
          </w:tcPr>
          <w:p w:rsidR="00EB2DCD" w:rsidRPr="000C3111" w:rsidRDefault="00EB2DCD" w:rsidP="00D778EA">
            <w:pPr>
              <w:autoSpaceDE w:val="0"/>
              <w:autoSpaceDN w:val="0"/>
              <w:adjustRightInd w:val="0"/>
              <w:ind w:right="60"/>
              <w:rPr>
                <w:rFonts w:ascii="Times New Roman" w:hAnsi="Times New Roman" w:cs="Times New Roman"/>
                <w:sz w:val="20"/>
                <w:szCs w:val="20"/>
              </w:rPr>
            </w:pPr>
            <w:r w:rsidRPr="000C3111">
              <w:rPr>
                <w:rFonts w:ascii="Times New Roman" w:hAnsi="Times New Roman" w:cs="Times New Roman"/>
                <w:sz w:val="20"/>
                <w:szCs w:val="20"/>
              </w:rPr>
              <w:t>23.2</w:t>
            </w:r>
          </w:p>
        </w:tc>
      </w:tr>
      <w:tr w:rsidR="00EB2DCD" w:rsidRPr="000C3111" w:rsidTr="00112CFE">
        <w:tblPrEx>
          <w:tblLook w:val="04A0" w:firstRow="1" w:lastRow="0" w:firstColumn="1" w:lastColumn="0" w:noHBand="0" w:noVBand="1"/>
        </w:tblPrEx>
        <w:trPr>
          <w:trHeight w:val="235"/>
        </w:trPr>
        <w:tc>
          <w:tcPr>
            <w:tcW w:w="1994" w:type="dxa"/>
            <w:vMerge w:val="restart"/>
          </w:tcPr>
          <w:p w:rsidR="00EB2DCD" w:rsidRPr="000C3111" w:rsidRDefault="00EB2DCD" w:rsidP="00D778EA">
            <w:pPr>
              <w:rPr>
                <w:rFonts w:ascii="Times New Roman" w:hAnsi="Times New Roman" w:cs="Times New Roman"/>
                <w:b/>
                <w:sz w:val="20"/>
                <w:szCs w:val="20"/>
              </w:rPr>
            </w:pPr>
            <w:r w:rsidRPr="000C3111">
              <w:rPr>
                <w:rFonts w:ascii="Times New Roman" w:hAnsi="Times New Roman" w:cs="Times New Roman"/>
                <w:b/>
                <w:sz w:val="20"/>
                <w:szCs w:val="20"/>
              </w:rPr>
              <w:t>Adjuvanradyoterapi</w:t>
            </w:r>
          </w:p>
        </w:tc>
        <w:tc>
          <w:tcPr>
            <w:tcW w:w="1651" w:type="dxa"/>
          </w:tcPr>
          <w:p w:rsidR="00EB2DCD" w:rsidRPr="000C3111" w:rsidRDefault="00EB2DCD" w:rsidP="00D778EA">
            <w:pPr>
              <w:rPr>
                <w:rFonts w:ascii="Times New Roman" w:hAnsi="Times New Roman" w:cs="Times New Roman"/>
                <w:sz w:val="20"/>
                <w:szCs w:val="20"/>
              </w:rPr>
            </w:pPr>
            <w:r w:rsidRPr="000C3111">
              <w:rPr>
                <w:rFonts w:ascii="Times New Roman" w:hAnsi="Times New Roman" w:cs="Times New Roman"/>
                <w:sz w:val="20"/>
                <w:szCs w:val="20"/>
              </w:rPr>
              <w:t xml:space="preserve">Yok </w:t>
            </w:r>
          </w:p>
        </w:tc>
        <w:tc>
          <w:tcPr>
            <w:tcW w:w="916" w:type="dxa"/>
          </w:tcPr>
          <w:p w:rsidR="00EB2DCD" w:rsidRPr="000C3111" w:rsidRDefault="00EB2DCD" w:rsidP="00D778EA">
            <w:pPr>
              <w:autoSpaceDE w:val="0"/>
              <w:autoSpaceDN w:val="0"/>
              <w:adjustRightInd w:val="0"/>
              <w:ind w:right="60"/>
              <w:rPr>
                <w:rFonts w:ascii="Times New Roman" w:hAnsi="Times New Roman" w:cs="Times New Roman"/>
                <w:sz w:val="20"/>
                <w:szCs w:val="20"/>
              </w:rPr>
            </w:pPr>
            <w:r w:rsidRPr="000C3111">
              <w:rPr>
                <w:rFonts w:ascii="Times New Roman" w:hAnsi="Times New Roman" w:cs="Times New Roman"/>
                <w:sz w:val="20"/>
                <w:szCs w:val="20"/>
              </w:rPr>
              <w:t>72</w:t>
            </w:r>
          </w:p>
        </w:tc>
        <w:tc>
          <w:tcPr>
            <w:tcW w:w="1076" w:type="dxa"/>
          </w:tcPr>
          <w:p w:rsidR="00EB2DCD" w:rsidRPr="000C3111" w:rsidRDefault="00EB2DCD" w:rsidP="00D778EA">
            <w:pPr>
              <w:autoSpaceDE w:val="0"/>
              <w:autoSpaceDN w:val="0"/>
              <w:adjustRightInd w:val="0"/>
              <w:ind w:right="60"/>
              <w:rPr>
                <w:rFonts w:ascii="Times New Roman" w:hAnsi="Times New Roman" w:cs="Times New Roman"/>
                <w:sz w:val="20"/>
                <w:szCs w:val="20"/>
              </w:rPr>
            </w:pPr>
            <w:r w:rsidRPr="000C3111">
              <w:rPr>
                <w:rFonts w:ascii="Times New Roman" w:hAnsi="Times New Roman" w:cs="Times New Roman"/>
                <w:sz w:val="20"/>
                <w:szCs w:val="20"/>
              </w:rPr>
              <w:t>73</w:t>
            </w:r>
          </w:p>
        </w:tc>
      </w:tr>
      <w:tr w:rsidR="00EB2DCD" w:rsidRPr="000C3111" w:rsidTr="00112CFE">
        <w:tblPrEx>
          <w:tblLook w:val="04A0" w:firstRow="1" w:lastRow="0" w:firstColumn="1" w:lastColumn="0" w:noHBand="0" w:noVBand="1"/>
        </w:tblPrEx>
        <w:trPr>
          <w:trHeight w:val="235"/>
        </w:trPr>
        <w:tc>
          <w:tcPr>
            <w:tcW w:w="1994" w:type="dxa"/>
            <w:vMerge/>
          </w:tcPr>
          <w:p w:rsidR="00EB2DCD" w:rsidRPr="000C3111" w:rsidRDefault="00EB2DCD" w:rsidP="00D778EA">
            <w:pPr>
              <w:rPr>
                <w:rFonts w:ascii="Times New Roman" w:hAnsi="Times New Roman" w:cs="Times New Roman"/>
                <w:b/>
                <w:sz w:val="20"/>
                <w:szCs w:val="20"/>
              </w:rPr>
            </w:pPr>
          </w:p>
        </w:tc>
        <w:tc>
          <w:tcPr>
            <w:tcW w:w="1651" w:type="dxa"/>
          </w:tcPr>
          <w:p w:rsidR="00EB2DCD" w:rsidRPr="000C3111" w:rsidRDefault="00EB2DCD" w:rsidP="00D778EA">
            <w:pPr>
              <w:rPr>
                <w:rFonts w:ascii="Times New Roman" w:hAnsi="Times New Roman" w:cs="Times New Roman"/>
                <w:sz w:val="20"/>
                <w:szCs w:val="20"/>
              </w:rPr>
            </w:pPr>
            <w:r w:rsidRPr="000C3111">
              <w:rPr>
                <w:rFonts w:ascii="Times New Roman" w:hAnsi="Times New Roman" w:cs="Times New Roman"/>
                <w:sz w:val="20"/>
                <w:szCs w:val="20"/>
              </w:rPr>
              <w:t xml:space="preserve">Var </w:t>
            </w:r>
          </w:p>
        </w:tc>
        <w:tc>
          <w:tcPr>
            <w:tcW w:w="916" w:type="dxa"/>
          </w:tcPr>
          <w:p w:rsidR="00EB2DCD" w:rsidRPr="000C3111" w:rsidRDefault="00EB2DCD" w:rsidP="00D778EA">
            <w:pPr>
              <w:autoSpaceDE w:val="0"/>
              <w:autoSpaceDN w:val="0"/>
              <w:adjustRightInd w:val="0"/>
              <w:ind w:right="60"/>
              <w:rPr>
                <w:rFonts w:ascii="Times New Roman" w:hAnsi="Times New Roman" w:cs="Times New Roman"/>
                <w:sz w:val="20"/>
                <w:szCs w:val="20"/>
              </w:rPr>
            </w:pPr>
            <w:r w:rsidRPr="000C3111">
              <w:rPr>
                <w:rFonts w:ascii="Times New Roman" w:hAnsi="Times New Roman" w:cs="Times New Roman"/>
                <w:sz w:val="20"/>
                <w:szCs w:val="20"/>
              </w:rPr>
              <w:t>27</w:t>
            </w:r>
          </w:p>
        </w:tc>
        <w:tc>
          <w:tcPr>
            <w:tcW w:w="1076" w:type="dxa"/>
          </w:tcPr>
          <w:p w:rsidR="00EB2DCD" w:rsidRPr="000C3111" w:rsidRDefault="00EB2DCD" w:rsidP="00D778EA">
            <w:pPr>
              <w:autoSpaceDE w:val="0"/>
              <w:autoSpaceDN w:val="0"/>
              <w:adjustRightInd w:val="0"/>
              <w:ind w:right="60"/>
              <w:rPr>
                <w:rFonts w:ascii="Times New Roman" w:hAnsi="Times New Roman" w:cs="Times New Roman"/>
                <w:sz w:val="20"/>
                <w:szCs w:val="20"/>
              </w:rPr>
            </w:pPr>
            <w:r w:rsidRPr="000C3111">
              <w:rPr>
                <w:rFonts w:ascii="Times New Roman" w:hAnsi="Times New Roman" w:cs="Times New Roman"/>
                <w:sz w:val="20"/>
                <w:szCs w:val="20"/>
              </w:rPr>
              <w:t>27</w:t>
            </w:r>
          </w:p>
        </w:tc>
      </w:tr>
    </w:tbl>
    <w:p w:rsidR="00EB2DCD" w:rsidRPr="00600FDE" w:rsidRDefault="00EB2DCD" w:rsidP="00EB2DCD">
      <w:pPr>
        <w:rPr>
          <w:rFonts w:ascii="Times New Roman" w:hAnsi="Times New Roman" w:cs="Times New Roman"/>
          <w:sz w:val="20"/>
          <w:szCs w:val="20"/>
        </w:rPr>
      </w:pPr>
      <w:r>
        <w:rPr>
          <w:rFonts w:ascii="Times New Roman" w:hAnsi="Times New Roman" w:cs="Times New Roman"/>
          <w:sz w:val="20"/>
          <w:szCs w:val="20"/>
        </w:rPr>
        <w:t>AS: alt sınır, ÜS: üst sınır, VKİ: vücut kitle indeksi, LND: lenf nodudiseksiyonu, LVAİ: lenfovasküler alan invazyonu</w:t>
      </w:r>
    </w:p>
    <w:p w:rsidR="001E445F" w:rsidRDefault="001E445F" w:rsidP="001E445F">
      <w:pPr>
        <w:spacing w:line="480" w:lineRule="auto"/>
        <w:jc w:val="both"/>
        <w:rPr>
          <w:rFonts w:ascii="Times New Roman" w:hAnsi="Times New Roman" w:cs="Times New Roman"/>
          <w:sz w:val="24"/>
          <w:szCs w:val="24"/>
        </w:rPr>
      </w:pPr>
    </w:p>
    <w:p w:rsidR="00E40F0E" w:rsidRDefault="00E40F0E" w:rsidP="001E445F">
      <w:pPr>
        <w:spacing w:line="480" w:lineRule="auto"/>
        <w:jc w:val="both"/>
        <w:rPr>
          <w:rFonts w:ascii="Times New Roman" w:hAnsi="Times New Roman" w:cs="Times New Roman"/>
          <w:sz w:val="24"/>
          <w:szCs w:val="24"/>
        </w:rPr>
      </w:pPr>
    </w:p>
    <w:p w:rsidR="00E40F0E" w:rsidRDefault="00E40F0E" w:rsidP="001E445F">
      <w:pPr>
        <w:spacing w:line="480" w:lineRule="auto"/>
        <w:jc w:val="both"/>
        <w:rPr>
          <w:rFonts w:ascii="Times New Roman" w:hAnsi="Times New Roman" w:cs="Times New Roman"/>
          <w:sz w:val="24"/>
          <w:szCs w:val="24"/>
        </w:rPr>
      </w:pPr>
    </w:p>
    <w:p w:rsidR="00E40F0E" w:rsidRDefault="00E40F0E" w:rsidP="001E445F">
      <w:pPr>
        <w:spacing w:line="480" w:lineRule="auto"/>
        <w:jc w:val="both"/>
        <w:rPr>
          <w:rFonts w:ascii="Times New Roman" w:hAnsi="Times New Roman" w:cs="Times New Roman"/>
          <w:sz w:val="24"/>
          <w:szCs w:val="24"/>
        </w:rPr>
      </w:pPr>
    </w:p>
    <w:p w:rsidR="00E40F0E" w:rsidRDefault="00E40F0E" w:rsidP="001E445F">
      <w:pPr>
        <w:spacing w:line="480" w:lineRule="auto"/>
        <w:jc w:val="both"/>
        <w:rPr>
          <w:rFonts w:ascii="Times New Roman" w:hAnsi="Times New Roman" w:cs="Times New Roman"/>
          <w:sz w:val="24"/>
          <w:szCs w:val="24"/>
        </w:rPr>
      </w:pPr>
    </w:p>
    <w:p w:rsidR="00E40F0E" w:rsidRDefault="00E40F0E" w:rsidP="001E445F">
      <w:pPr>
        <w:spacing w:line="480" w:lineRule="auto"/>
        <w:jc w:val="both"/>
        <w:rPr>
          <w:rFonts w:ascii="Times New Roman" w:hAnsi="Times New Roman" w:cs="Times New Roman"/>
          <w:sz w:val="24"/>
          <w:szCs w:val="24"/>
        </w:rPr>
      </w:pPr>
    </w:p>
    <w:p w:rsidR="00E40F0E" w:rsidRDefault="00E40F0E" w:rsidP="001E445F">
      <w:pPr>
        <w:spacing w:line="480" w:lineRule="auto"/>
        <w:jc w:val="both"/>
        <w:rPr>
          <w:rFonts w:ascii="Times New Roman" w:hAnsi="Times New Roman" w:cs="Times New Roman"/>
          <w:sz w:val="24"/>
          <w:szCs w:val="24"/>
        </w:rPr>
      </w:pPr>
    </w:p>
    <w:p w:rsidR="00935107" w:rsidRPr="00D900E9" w:rsidRDefault="00935107" w:rsidP="00935107">
      <w:pPr>
        <w:rPr>
          <w:rFonts w:ascii="Times New Roman" w:hAnsi="Times New Roman" w:cs="Times New Roman"/>
          <w:b/>
          <w:sz w:val="20"/>
          <w:szCs w:val="20"/>
        </w:rPr>
      </w:pPr>
      <w:r>
        <w:rPr>
          <w:rFonts w:ascii="Times New Roman" w:hAnsi="Times New Roman" w:cs="Times New Roman"/>
          <w:b/>
          <w:sz w:val="20"/>
          <w:szCs w:val="20"/>
        </w:rPr>
        <w:lastRenderedPageBreak/>
        <w:t>Tablo 3</w:t>
      </w:r>
      <w:r w:rsidRPr="000C3111">
        <w:rPr>
          <w:rFonts w:ascii="Times New Roman" w:hAnsi="Times New Roman" w:cs="Times New Roman"/>
          <w:b/>
          <w:sz w:val="20"/>
          <w:szCs w:val="20"/>
        </w:rPr>
        <w:t xml:space="preserve">. </w:t>
      </w:r>
      <w:r>
        <w:rPr>
          <w:rFonts w:ascii="Times New Roman" w:hAnsi="Times New Roman" w:cs="Times New Roman"/>
          <w:b/>
          <w:sz w:val="20"/>
          <w:szCs w:val="20"/>
        </w:rPr>
        <w:t>Kanser spesifik ve hastalıksız sağkalımın multivaryant analizi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71"/>
        <w:gridCol w:w="2050"/>
        <w:gridCol w:w="2290"/>
      </w:tblGrid>
      <w:tr w:rsidR="00935107" w:rsidRPr="009D10C4" w:rsidTr="009F34A9">
        <w:trPr>
          <w:cantSplit/>
          <w:trHeight w:val="540"/>
        </w:trPr>
        <w:tc>
          <w:tcPr>
            <w:tcW w:w="0" w:type="auto"/>
            <w:vMerge w:val="restart"/>
            <w:shd w:val="clear" w:color="auto" w:fill="FFFFFF"/>
            <w:vAlign w:val="bottom"/>
          </w:tcPr>
          <w:p w:rsidR="00935107" w:rsidRPr="009D10C4" w:rsidRDefault="00935107" w:rsidP="009F34A9">
            <w:pPr>
              <w:autoSpaceDE w:val="0"/>
              <w:autoSpaceDN w:val="0"/>
              <w:adjustRightInd w:val="0"/>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Değişkenler </w:t>
            </w:r>
          </w:p>
        </w:tc>
        <w:tc>
          <w:tcPr>
            <w:tcW w:w="0" w:type="auto"/>
            <w:gridSpan w:val="2"/>
            <w:shd w:val="clear" w:color="auto" w:fill="FFFFFF"/>
          </w:tcPr>
          <w:p w:rsidR="00935107" w:rsidRPr="009D10C4" w:rsidRDefault="00935107" w:rsidP="009F34A9">
            <w:pPr>
              <w:autoSpaceDE w:val="0"/>
              <w:autoSpaceDN w:val="0"/>
              <w:adjustRightInd w:val="0"/>
              <w:spacing w:after="0" w:line="240" w:lineRule="auto"/>
              <w:ind w:left="60" w:right="60"/>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HR (95% GA</w:t>
            </w:r>
            <w:r w:rsidRPr="009D10C4">
              <w:rPr>
                <w:rFonts w:ascii="Times New Roman" w:hAnsi="Times New Roman" w:cs="Times New Roman"/>
                <w:b/>
                <w:color w:val="000000"/>
                <w:sz w:val="24"/>
                <w:szCs w:val="24"/>
                <w:lang w:val="en-US"/>
              </w:rPr>
              <w:t>)</w:t>
            </w:r>
          </w:p>
        </w:tc>
      </w:tr>
      <w:tr w:rsidR="00935107" w:rsidRPr="009D10C4" w:rsidTr="009F34A9">
        <w:trPr>
          <w:cantSplit/>
          <w:trHeight w:val="540"/>
        </w:trPr>
        <w:tc>
          <w:tcPr>
            <w:tcW w:w="0" w:type="auto"/>
            <w:vMerge/>
            <w:shd w:val="clear" w:color="auto" w:fill="FFFFFF"/>
            <w:vAlign w:val="bottom"/>
          </w:tcPr>
          <w:p w:rsidR="00935107" w:rsidRPr="009D10C4" w:rsidRDefault="00935107" w:rsidP="009F34A9">
            <w:pPr>
              <w:autoSpaceDE w:val="0"/>
              <w:autoSpaceDN w:val="0"/>
              <w:adjustRightInd w:val="0"/>
              <w:spacing w:after="0" w:line="240" w:lineRule="auto"/>
              <w:jc w:val="both"/>
              <w:rPr>
                <w:rFonts w:ascii="Times New Roman" w:hAnsi="Times New Roman" w:cs="Times New Roman"/>
                <w:b/>
                <w:sz w:val="24"/>
                <w:szCs w:val="24"/>
                <w:lang w:val="en-US"/>
              </w:rPr>
            </w:pPr>
          </w:p>
        </w:tc>
        <w:tc>
          <w:tcPr>
            <w:tcW w:w="0" w:type="auto"/>
            <w:shd w:val="clear" w:color="auto" w:fill="FFFFFF"/>
          </w:tcPr>
          <w:p w:rsidR="00935107" w:rsidRPr="009D10C4" w:rsidRDefault="00935107" w:rsidP="009F34A9">
            <w:pPr>
              <w:autoSpaceDE w:val="0"/>
              <w:autoSpaceDN w:val="0"/>
              <w:adjustRightInd w:val="0"/>
              <w:spacing w:after="0" w:line="240" w:lineRule="auto"/>
              <w:ind w:left="60" w:right="60"/>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CS</w:t>
            </w:r>
            <w:r w:rsidRPr="009D10C4">
              <w:rPr>
                <w:rFonts w:ascii="Times New Roman" w:hAnsi="Times New Roman" w:cs="Times New Roman"/>
                <w:b/>
                <w:color w:val="000000"/>
                <w:sz w:val="24"/>
                <w:szCs w:val="24"/>
                <w:lang w:val="en-US"/>
              </w:rPr>
              <w:t>S</w:t>
            </w:r>
          </w:p>
          <w:p w:rsidR="00935107" w:rsidRPr="009D10C4" w:rsidRDefault="00935107" w:rsidP="009F34A9">
            <w:pPr>
              <w:autoSpaceDE w:val="0"/>
              <w:autoSpaceDN w:val="0"/>
              <w:adjustRightInd w:val="0"/>
              <w:spacing w:after="0" w:line="240" w:lineRule="auto"/>
              <w:ind w:left="60" w:right="60"/>
              <w:jc w:val="center"/>
              <w:rPr>
                <w:rFonts w:ascii="Times New Roman" w:hAnsi="Times New Roman" w:cs="Times New Roman"/>
                <w:b/>
                <w:color w:val="000000"/>
                <w:sz w:val="24"/>
                <w:szCs w:val="24"/>
                <w:lang w:val="en-US"/>
              </w:rPr>
            </w:pPr>
          </w:p>
        </w:tc>
        <w:tc>
          <w:tcPr>
            <w:tcW w:w="0" w:type="auto"/>
            <w:shd w:val="clear" w:color="auto" w:fill="FFFFFF"/>
          </w:tcPr>
          <w:p w:rsidR="00935107" w:rsidRPr="009D10C4" w:rsidRDefault="00935107" w:rsidP="009F34A9">
            <w:pPr>
              <w:autoSpaceDE w:val="0"/>
              <w:autoSpaceDN w:val="0"/>
              <w:adjustRightInd w:val="0"/>
              <w:spacing w:after="0" w:line="240" w:lineRule="auto"/>
              <w:ind w:left="60" w:right="60"/>
              <w:jc w:val="center"/>
              <w:rPr>
                <w:rFonts w:ascii="Times New Roman" w:hAnsi="Times New Roman" w:cs="Times New Roman"/>
                <w:b/>
                <w:color w:val="000000"/>
                <w:sz w:val="24"/>
                <w:szCs w:val="24"/>
                <w:lang w:val="en-US"/>
              </w:rPr>
            </w:pPr>
            <w:r w:rsidRPr="009D10C4">
              <w:rPr>
                <w:rFonts w:ascii="Times New Roman" w:hAnsi="Times New Roman" w:cs="Times New Roman"/>
                <w:b/>
                <w:color w:val="000000"/>
                <w:sz w:val="24"/>
                <w:szCs w:val="24"/>
                <w:lang w:val="en-US"/>
              </w:rPr>
              <w:t>DFS</w:t>
            </w:r>
          </w:p>
        </w:tc>
      </w:tr>
      <w:tr w:rsidR="00935107" w:rsidRPr="009D10C4" w:rsidTr="009F34A9">
        <w:trPr>
          <w:cantSplit/>
        </w:trPr>
        <w:tc>
          <w:tcPr>
            <w:tcW w:w="0" w:type="auto"/>
            <w:shd w:val="clear" w:color="auto" w:fill="FFFFFF"/>
          </w:tcPr>
          <w:p w:rsidR="00935107" w:rsidRPr="009D10C4" w:rsidRDefault="00935107" w:rsidP="009F34A9">
            <w:pPr>
              <w:autoSpaceDE w:val="0"/>
              <w:autoSpaceDN w:val="0"/>
              <w:adjustRightInd w:val="0"/>
              <w:spacing w:after="0" w:line="240" w:lineRule="auto"/>
              <w:ind w:left="60" w:right="60"/>
              <w:rPr>
                <w:rFonts w:ascii="Times New Roman" w:hAnsi="Times New Roman" w:cs="Times New Roman"/>
                <w:b/>
                <w:color w:val="000000"/>
                <w:sz w:val="24"/>
                <w:szCs w:val="24"/>
                <w:lang w:val="en-US"/>
              </w:rPr>
            </w:pPr>
            <w:r w:rsidRPr="009D10C4">
              <w:rPr>
                <w:rFonts w:ascii="Times New Roman" w:hAnsi="Times New Roman" w:cs="Times New Roman"/>
                <w:b/>
                <w:color w:val="000000"/>
                <w:sz w:val="24"/>
                <w:szCs w:val="24"/>
                <w:lang w:val="en-US"/>
              </w:rPr>
              <w:t>Grade 1</w:t>
            </w:r>
          </w:p>
        </w:tc>
        <w:tc>
          <w:tcPr>
            <w:tcW w:w="0" w:type="auto"/>
            <w:shd w:val="clear" w:color="auto" w:fill="FFFFFF"/>
          </w:tcPr>
          <w:p w:rsidR="00935107" w:rsidRPr="009D10C4" w:rsidRDefault="00935107" w:rsidP="009F34A9">
            <w:pPr>
              <w:autoSpaceDE w:val="0"/>
              <w:autoSpaceDN w:val="0"/>
              <w:adjustRightInd w:val="0"/>
              <w:spacing w:after="0" w:line="240" w:lineRule="auto"/>
              <w:ind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w:t>
            </w:r>
            <w:r w:rsidRPr="009D10C4">
              <w:rPr>
                <w:rFonts w:ascii="Times New Roman" w:hAnsi="Times New Roman" w:cs="Times New Roman"/>
                <w:color w:val="000000"/>
                <w:sz w:val="24"/>
                <w:szCs w:val="24"/>
                <w:lang w:val="en-US"/>
              </w:rPr>
              <w:t>Ref</w:t>
            </w:r>
          </w:p>
        </w:tc>
        <w:tc>
          <w:tcPr>
            <w:tcW w:w="0" w:type="auto"/>
            <w:shd w:val="clear" w:color="auto" w:fill="FFFFFF"/>
          </w:tcPr>
          <w:p w:rsidR="00935107" w:rsidRPr="009D10C4" w:rsidRDefault="00935107" w:rsidP="009F34A9">
            <w:pPr>
              <w:autoSpaceDE w:val="0"/>
              <w:autoSpaceDN w:val="0"/>
              <w:adjustRightInd w:val="0"/>
              <w:spacing w:after="0" w:line="240" w:lineRule="auto"/>
              <w:ind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w:t>
            </w:r>
            <w:r w:rsidRPr="009D10C4">
              <w:rPr>
                <w:rFonts w:ascii="Times New Roman" w:hAnsi="Times New Roman" w:cs="Times New Roman"/>
                <w:color w:val="000000"/>
                <w:sz w:val="24"/>
                <w:szCs w:val="24"/>
                <w:lang w:val="en-US"/>
              </w:rPr>
              <w:t>Ref</w:t>
            </w:r>
          </w:p>
        </w:tc>
      </w:tr>
      <w:tr w:rsidR="00935107" w:rsidRPr="009D10C4" w:rsidTr="009F34A9">
        <w:trPr>
          <w:cantSplit/>
        </w:trPr>
        <w:tc>
          <w:tcPr>
            <w:tcW w:w="0" w:type="auto"/>
            <w:shd w:val="clear" w:color="auto" w:fill="FFFFFF"/>
          </w:tcPr>
          <w:p w:rsidR="00935107" w:rsidRPr="009D10C4" w:rsidRDefault="00935107" w:rsidP="009F34A9">
            <w:pPr>
              <w:autoSpaceDE w:val="0"/>
              <w:autoSpaceDN w:val="0"/>
              <w:adjustRightInd w:val="0"/>
              <w:spacing w:after="0" w:line="240" w:lineRule="auto"/>
              <w:ind w:left="60" w:right="60"/>
              <w:rPr>
                <w:rFonts w:ascii="Times New Roman" w:hAnsi="Times New Roman" w:cs="Times New Roman"/>
                <w:b/>
                <w:color w:val="000000"/>
                <w:sz w:val="24"/>
                <w:szCs w:val="24"/>
                <w:lang w:val="en-US"/>
              </w:rPr>
            </w:pPr>
            <w:r w:rsidRPr="009D10C4">
              <w:rPr>
                <w:rFonts w:ascii="Times New Roman" w:hAnsi="Times New Roman" w:cs="Times New Roman"/>
                <w:b/>
                <w:color w:val="000000"/>
                <w:sz w:val="24"/>
                <w:szCs w:val="24"/>
                <w:lang w:val="en-US"/>
              </w:rPr>
              <w:t>Grade 2</w:t>
            </w:r>
          </w:p>
        </w:tc>
        <w:tc>
          <w:tcPr>
            <w:tcW w:w="0" w:type="auto"/>
            <w:shd w:val="clear" w:color="auto" w:fill="FFFFFF"/>
          </w:tcPr>
          <w:p w:rsidR="00935107" w:rsidRPr="00F64A93" w:rsidRDefault="00935107" w:rsidP="009F34A9">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F64A93">
              <w:rPr>
                <w:rFonts w:ascii="Times New Roman" w:hAnsi="Times New Roman" w:cs="Times New Roman"/>
                <w:color w:val="000000"/>
                <w:sz w:val="24"/>
                <w:szCs w:val="24"/>
                <w:lang w:val="en-US"/>
              </w:rPr>
              <w:t>0.397 (0.170-0.927)</w:t>
            </w:r>
          </w:p>
        </w:tc>
        <w:tc>
          <w:tcPr>
            <w:tcW w:w="0" w:type="auto"/>
            <w:shd w:val="clear" w:color="auto" w:fill="FFFFFF"/>
          </w:tcPr>
          <w:p w:rsidR="00935107" w:rsidRPr="009D10C4" w:rsidRDefault="00935107" w:rsidP="009F34A9">
            <w:pPr>
              <w:autoSpaceDE w:val="0"/>
              <w:autoSpaceDN w:val="0"/>
              <w:adjustRightInd w:val="0"/>
              <w:spacing w:after="0" w:line="320" w:lineRule="atLeast"/>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1.054 (0.049-4</w:t>
            </w:r>
            <w:r w:rsidRPr="009D10C4">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645</w:t>
            </w:r>
            <w:r w:rsidRPr="009D10C4">
              <w:rPr>
                <w:rFonts w:ascii="Times New Roman" w:hAnsi="Times New Roman" w:cs="Times New Roman"/>
                <w:color w:val="000000"/>
                <w:sz w:val="24"/>
                <w:szCs w:val="24"/>
                <w:lang w:val="en-US"/>
              </w:rPr>
              <w:t>)</w:t>
            </w:r>
          </w:p>
        </w:tc>
      </w:tr>
      <w:tr w:rsidR="00935107" w:rsidRPr="009D10C4" w:rsidTr="009F34A9">
        <w:trPr>
          <w:cantSplit/>
        </w:trPr>
        <w:tc>
          <w:tcPr>
            <w:tcW w:w="0" w:type="auto"/>
            <w:shd w:val="clear" w:color="auto" w:fill="FFFFFF"/>
          </w:tcPr>
          <w:p w:rsidR="00935107" w:rsidRPr="009D10C4" w:rsidRDefault="00935107" w:rsidP="009F34A9">
            <w:pPr>
              <w:autoSpaceDE w:val="0"/>
              <w:autoSpaceDN w:val="0"/>
              <w:adjustRightInd w:val="0"/>
              <w:spacing w:after="0" w:line="240" w:lineRule="auto"/>
              <w:ind w:left="60" w:right="60"/>
              <w:rPr>
                <w:rFonts w:ascii="Times New Roman" w:hAnsi="Times New Roman" w:cs="Times New Roman"/>
                <w:b/>
                <w:color w:val="000000"/>
                <w:sz w:val="24"/>
                <w:szCs w:val="24"/>
                <w:lang w:val="en-US"/>
              </w:rPr>
            </w:pPr>
            <w:r w:rsidRPr="009D10C4">
              <w:rPr>
                <w:rFonts w:ascii="Times New Roman" w:hAnsi="Times New Roman" w:cs="Times New Roman"/>
                <w:b/>
                <w:color w:val="000000"/>
                <w:sz w:val="24"/>
                <w:szCs w:val="24"/>
                <w:lang w:val="en-US"/>
              </w:rPr>
              <w:t>Grade 3</w:t>
            </w:r>
          </w:p>
        </w:tc>
        <w:tc>
          <w:tcPr>
            <w:tcW w:w="0" w:type="auto"/>
            <w:shd w:val="clear" w:color="auto" w:fill="FFFFFF"/>
          </w:tcPr>
          <w:p w:rsidR="00935107" w:rsidRPr="00F64A93" w:rsidRDefault="00935107" w:rsidP="009F34A9">
            <w:pPr>
              <w:autoSpaceDE w:val="0"/>
              <w:autoSpaceDN w:val="0"/>
              <w:adjustRightInd w:val="0"/>
              <w:spacing w:after="0" w:line="240" w:lineRule="auto"/>
              <w:ind w:left="60" w:right="60"/>
              <w:rPr>
                <w:rFonts w:ascii="Times New Roman" w:hAnsi="Times New Roman" w:cs="Times New Roman"/>
                <w:b/>
                <w:color w:val="000000"/>
                <w:sz w:val="24"/>
                <w:szCs w:val="24"/>
                <w:lang w:val="en-US"/>
              </w:rPr>
            </w:pPr>
            <w:r w:rsidRPr="00F64A93">
              <w:rPr>
                <w:rFonts w:ascii="Times New Roman" w:hAnsi="Times New Roman" w:cs="Times New Roman"/>
                <w:b/>
                <w:color w:val="000000"/>
                <w:sz w:val="24"/>
                <w:szCs w:val="24"/>
                <w:lang w:val="en-US"/>
              </w:rPr>
              <w:t>1.912 (1.441-2.888)</w:t>
            </w:r>
          </w:p>
        </w:tc>
        <w:tc>
          <w:tcPr>
            <w:tcW w:w="0" w:type="auto"/>
            <w:shd w:val="clear" w:color="auto" w:fill="FFFFFF"/>
          </w:tcPr>
          <w:p w:rsidR="00935107" w:rsidRPr="009D10C4" w:rsidRDefault="00935107" w:rsidP="009F34A9">
            <w:pPr>
              <w:autoSpaceDE w:val="0"/>
              <w:autoSpaceDN w:val="0"/>
              <w:adjustRightInd w:val="0"/>
              <w:spacing w:after="0" w:line="320" w:lineRule="atLeast"/>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r w:rsidRPr="009D10C4">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218 (0.</w:t>
            </w:r>
            <w:r w:rsidRPr="009D10C4">
              <w:rPr>
                <w:rFonts w:ascii="Times New Roman" w:hAnsi="Times New Roman" w:cs="Times New Roman"/>
                <w:color w:val="000000"/>
                <w:sz w:val="24"/>
                <w:szCs w:val="24"/>
                <w:lang w:val="en-US"/>
              </w:rPr>
              <w:t>0</w:t>
            </w:r>
            <w:r>
              <w:rPr>
                <w:rFonts w:ascii="Times New Roman" w:hAnsi="Times New Roman" w:cs="Times New Roman"/>
                <w:color w:val="000000"/>
                <w:sz w:val="24"/>
                <w:szCs w:val="24"/>
                <w:lang w:val="en-US"/>
              </w:rPr>
              <w:t>09</w:t>
            </w:r>
            <w:r w:rsidRPr="009D10C4">
              <w:rPr>
                <w:rFonts w:ascii="Times New Roman" w:hAnsi="Times New Roman" w:cs="Times New Roman"/>
                <w:color w:val="000000"/>
                <w:sz w:val="24"/>
                <w:szCs w:val="24"/>
                <w:lang w:val="en-US"/>
              </w:rPr>
              <w:t>-1.7</w:t>
            </w:r>
            <w:r>
              <w:rPr>
                <w:rFonts w:ascii="Times New Roman" w:hAnsi="Times New Roman" w:cs="Times New Roman"/>
                <w:color w:val="000000"/>
                <w:sz w:val="24"/>
                <w:szCs w:val="24"/>
                <w:lang w:val="en-US"/>
              </w:rPr>
              <w:t>36</w:t>
            </w:r>
            <w:r w:rsidRPr="009D10C4">
              <w:rPr>
                <w:rFonts w:ascii="Times New Roman" w:hAnsi="Times New Roman" w:cs="Times New Roman"/>
                <w:color w:val="000000"/>
                <w:sz w:val="24"/>
                <w:szCs w:val="24"/>
                <w:lang w:val="en-US"/>
              </w:rPr>
              <w:t>)</w:t>
            </w:r>
          </w:p>
        </w:tc>
      </w:tr>
      <w:tr w:rsidR="00935107" w:rsidRPr="009D10C4" w:rsidTr="009F34A9">
        <w:trPr>
          <w:cantSplit/>
        </w:trPr>
        <w:tc>
          <w:tcPr>
            <w:tcW w:w="0" w:type="auto"/>
            <w:shd w:val="clear" w:color="auto" w:fill="FFFFFF"/>
          </w:tcPr>
          <w:p w:rsidR="00935107" w:rsidRPr="009D10C4" w:rsidRDefault="00935107" w:rsidP="009F34A9">
            <w:pPr>
              <w:autoSpaceDE w:val="0"/>
              <w:autoSpaceDN w:val="0"/>
              <w:adjustRightInd w:val="0"/>
              <w:spacing w:after="0" w:line="240" w:lineRule="auto"/>
              <w:ind w:right="60"/>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 xml:space="preserve"> Komorbidite varlığı</w:t>
            </w:r>
          </w:p>
        </w:tc>
        <w:tc>
          <w:tcPr>
            <w:tcW w:w="0" w:type="auto"/>
            <w:shd w:val="clear" w:color="auto" w:fill="FFFFFF"/>
          </w:tcPr>
          <w:p w:rsidR="00935107" w:rsidRPr="009D10C4" w:rsidRDefault="00935107" w:rsidP="009F34A9">
            <w:pPr>
              <w:autoSpaceDE w:val="0"/>
              <w:autoSpaceDN w:val="0"/>
              <w:adjustRightInd w:val="0"/>
              <w:spacing w:after="0" w:line="240" w:lineRule="auto"/>
              <w:ind w:left="60" w:right="60"/>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4.</w:t>
            </w:r>
            <w:r w:rsidRPr="00796C17">
              <w:rPr>
                <w:rFonts w:ascii="Times New Roman" w:hAnsi="Times New Roman" w:cs="Times New Roman"/>
                <w:b/>
                <w:color w:val="000000"/>
                <w:sz w:val="24"/>
                <w:szCs w:val="24"/>
                <w:lang w:val="en-US"/>
              </w:rPr>
              <w:t xml:space="preserve">021 </w:t>
            </w:r>
            <w:r w:rsidRPr="009D10C4">
              <w:rPr>
                <w:rFonts w:ascii="Times New Roman" w:hAnsi="Times New Roman" w:cs="Times New Roman"/>
                <w:b/>
                <w:color w:val="000000"/>
                <w:sz w:val="24"/>
                <w:szCs w:val="24"/>
                <w:lang w:val="en-US"/>
              </w:rPr>
              <w:t>(</w:t>
            </w:r>
            <w:r>
              <w:rPr>
                <w:rFonts w:ascii="Times New Roman" w:hAnsi="Times New Roman" w:cs="Times New Roman"/>
                <w:b/>
                <w:color w:val="000000"/>
                <w:sz w:val="24"/>
                <w:szCs w:val="24"/>
                <w:lang w:val="en-US"/>
              </w:rPr>
              <w:t>2.</w:t>
            </w:r>
            <w:r w:rsidRPr="00796C17">
              <w:rPr>
                <w:rFonts w:ascii="Times New Roman" w:hAnsi="Times New Roman" w:cs="Times New Roman"/>
                <w:b/>
                <w:color w:val="000000"/>
                <w:sz w:val="24"/>
                <w:szCs w:val="24"/>
                <w:lang w:val="en-US"/>
              </w:rPr>
              <w:t>221</w:t>
            </w:r>
            <w:r w:rsidRPr="009D10C4">
              <w:rPr>
                <w:rFonts w:ascii="Times New Roman" w:hAnsi="Times New Roman" w:cs="Times New Roman"/>
                <w:b/>
                <w:color w:val="000000"/>
                <w:sz w:val="24"/>
                <w:szCs w:val="24"/>
                <w:lang w:val="en-US"/>
              </w:rPr>
              <w:t>-</w:t>
            </w:r>
            <w:r>
              <w:rPr>
                <w:rFonts w:ascii="Times New Roman" w:hAnsi="Times New Roman" w:cs="Times New Roman"/>
                <w:b/>
                <w:color w:val="000000"/>
                <w:sz w:val="24"/>
                <w:szCs w:val="24"/>
                <w:lang w:val="en-US"/>
              </w:rPr>
              <w:t>7.</w:t>
            </w:r>
            <w:r w:rsidRPr="00796C17">
              <w:rPr>
                <w:rFonts w:ascii="Times New Roman" w:hAnsi="Times New Roman" w:cs="Times New Roman"/>
                <w:b/>
                <w:color w:val="000000"/>
                <w:sz w:val="24"/>
                <w:szCs w:val="24"/>
                <w:lang w:val="en-US"/>
              </w:rPr>
              <w:t>278</w:t>
            </w:r>
            <w:r w:rsidRPr="009D10C4">
              <w:rPr>
                <w:rFonts w:ascii="Times New Roman" w:hAnsi="Times New Roman" w:cs="Times New Roman"/>
                <w:b/>
                <w:color w:val="000000"/>
                <w:sz w:val="24"/>
                <w:szCs w:val="24"/>
                <w:lang w:val="en-US"/>
              </w:rPr>
              <w:t>)</w:t>
            </w:r>
          </w:p>
        </w:tc>
        <w:tc>
          <w:tcPr>
            <w:tcW w:w="0" w:type="auto"/>
            <w:shd w:val="clear" w:color="auto" w:fill="FFFFFF"/>
          </w:tcPr>
          <w:p w:rsidR="00935107" w:rsidRPr="009D10C4" w:rsidRDefault="00935107" w:rsidP="009F34A9">
            <w:pPr>
              <w:autoSpaceDE w:val="0"/>
              <w:autoSpaceDN w:val="0"/>
              <w:adjustRightInd w:val="0"/>
              <w:spacing w:after="0" w:line="320" w:lineRule="atLeast"/>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0.659 (0.030-4</w:t>
            </w:r>
            <w:r w:rsidRPr="009D10C4">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431</w:t>
            </w:r>
            <w:r w:rsidRPr="009D10C4">
              <w:rPr>
                <w:rFonts w:ascii="Times New Roman" w:hAnsi="Times New Roman" w:cs="Times New Roman"/>
                <w:color w:val="000000"/>
                <w:sz w:val="24"/>
                <w:szCs w:val="24"/>
                <w:lang w:val="en-US"/>
              </w:rPr>
              <w:t>)</w:t>
            </w:r>
          </w:p>
        </w:tc>
      </w:tr>
      <w:tr w:rsidR="00935107" w:rsidRPr="009D10C4" w:rsidTr="009F34A9">
        <w:trPr>
          <w:cantSplit/>
        </w:trPr>
        <w:tc>
          <w:tcPr>
            <w:tcW w:w="0" w:type="auto"/>
            <w:shd w:val="clear" w:color="auto" w:fill="FFFFFF"/>
          </w:tcPr>
          <w:p w:rsidR="00935107" w:rsidRPr="009D10C4" w:rsidRDefault="00935107" w:rsidP="009F34A9">
            <w:pPr>
              <w:autoSpaceDE w:val="0"/>
              <w:autoSpaceDN w:val="0"/>
              <w:adjustRightInd w:val="0"/>
              <w:spacing w:after="0" w:line="240" w:lineRule="auto"/>
              <w:ind w:left="60" w:right="60"/>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LVAİ</w:t>
            </w:r>
          </w:p>
        </w:tc>
        <w:tc>
          <w:tcPr>
            <w:tcW w:w="0" w:type="auto"/>
            <w:shd w:val="clear" w:color="auto" w:fill="FFFFFF"/>
          </w:tcPr>
          <w:p w:rsidR="00935107" w:rsidRPr="009D10C4" w:rsidRDefault="00935107" w:rsidP="009F34A9">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0E5C95">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0E5C95">
              <w:rPr>
                <w:rFonts w:ascii="Times New Roman" w:hAnsi="Times New Roman" w:cs="Times New Roman"/>
                <w:color w:val="000000"/>
                <w:sz w:val="24"/>
                <w:szCs w:val="24"/>
                <w:lang w:val="en-US"/>
              </w:rPr>
              <w:t xml:space="preserve">008 </w:t>
            </w:r>
            <w:r w:rsidRPr="009D10C4">
              <w:rPr>
                <w:rFonts w:ascii="Times New Roman" w:hAnsi="Times New Roman" w:cs="Times New Roman"/>
                <w:color w:val="000000"/>
                <w:sz w:val="24"/>
                <w:szCs w:val="24"/>
                <w:lang w:val="en-US"/>
              </w:rPr>
              <w:t>(0.</w:t>
            </w:r>
            <w:r w:rsidRPr="000E5C95">
              <w:rPr>
                <w:rFonts w:ascii="Times New Roman" w:hAnsi="Times New Roman" w:cs="Times New Roman"/>
                <w:color w:val="000000"/>
                <w:sz w:val="24"/>
                <w:szCs w:val="24"/>
                <w:lang w:val="en-US"/>
              </w:rPr>
              <w:t>701</w:t>
            </w:r>
            <w:r w:rsidRPr="009D10C4">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1.</w:t>
            </w:r>
            <w:r w:rsidRPr="000E5C95">
              <w:rPr>
                <w:rFonts w:ascii="Times New Roman" w:hAnsi="Times New Roman" w:cs="Times New Roman"/>
                <w:color w:val="000000"/>
                <w:sz w:val="24"/>
                <w:szCs w:val="24"/>
                <w:lang w:val="en-US"/>
              </w:rPr>
              <w:t>451</w:t>
            </w:r>
            <w:r w:rsidRPr="009D10C4">
              <w:rPr>
                <w:rFonts w:ascii="Times New Roman" w:hAnsi="Times New Roman" w:cs="Times New Roman"/>
                <w:color w:val="000000"/>
                <w:sz w:val="24"/>
                <w:szCs w:val="24"/>
                <w:lang w:val="en-US"/>
              </w:rPr>
              <w:t>)</w:t>
            </w:r>
          </w:p>
        </w:tc>
        <w:tc>
          <w:tcPr>
            <w:tcW w:w="0" w:type="auto"/>
            <w:shd w:val="clear" w:color="auto" w:fill="FFFFFF"/>
          </w:tcPr>
          <w:p w:rsidR="00935107" w:rsidRPr="009D10C4" w:rsidRDefault="00935107" w:rsidP="009F34A9">
            <w:pPr>
              <w:autoSpaceDE w:val="0"/>
              <w:autoSpaceDN w:val="0"/>
              <w:adjustRightInd w:val="0"/>
              <w:spacing w:after="0" w:line="320" w:lineRule="atLeast"/>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r w:rsidRPr="00A30A32">
              <w:rPr>
                <w:rFonts w:ascii="Times New Roman" w:hAnsi="Times New Roman" w:cs="Times New Roman"/>
                <w:color w:val="000000"/>
                <w:sz w:val="24"/>
                <w:szCs w:val="24"/>
                <w:lang w:val="en-US"/>
              </w:rPr>
              <w:t xml:space="preserve">536 </w:t>
            </w:r>
            <w:r>
              <w:rPr>
                <w:rFonts w:ascii="Times New Roman" w:hAnsi="Times New Roman" w:cs="Times New Roman"/>
                <w:color w:val="000000"/>
                <w:sz w:val="24"/>
                <w:szCs w:val="24"/>
                <w:lang w:val="en-US"/>
              </w:rPr>
              <w:t>(0.105</w:t>
            </w:r>
            <w:r w:rsidRPr="009D10C4">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187</w:t>
            </w:r>
            <w:r w:rsidRPr="009D10C4">
              <w:rPr>
                <w:rFonts w:ascii="Times New Roman" w:hAnsi="Times New Roman" w:cs="Times New Roman"/>
                <w:color w:val="000000"/>
                <w:sz w:val="24"/>
                <w:szCs w:val="24"/>
                <w:lang w:val="en-US"/>
              </w:rPr>
              <w:t>)</w:t>
            </w:r>
          </w:p>
        </w:tc>
      </w:tr>
      <w:tr w:rsidR="00935107" w:rsidRPr="009D10C4" w:rsidTr="009F34A9">
        <w:trPr>
          <w:cantSplit/>
        </w:trPr>
        <w:tc>
          <w:tcPr>
            <w:tcW w:w="0" w:type="auto"/>
            <w:shd w:val="clear" w:color="auto" w:fill="FFFFFF"/>
          </w:tcPr>
          <w:p w:rsidR="00935107" w:rsidRPr="009D10C4" w:rsidRDefault="00935107" w:rsidP="009F34A9">
            <w:pPr>
              <w:autoSpaceDE w:val="0"/>
              <w:autoSpaceDN w:val="0"/>
              <w:adjustRightInd w:val="0"/>
              <w:spacing w:after="0" w:line="240" w:lineRule="auto"/>
              <w:ind w:left="60" w:right="60"/>
              <w:rPr>
                <w:rFonts w:ascii="Times New Roman" w:hAnsi="Times New Roman" w:cs="Times New Roman"/>
                <w:b/>
                <w:color w:val="000000"/>
                <w:sz w:val="24"/>
                <w:szCs w:val="24"/>
                <w:lang w:val="en-US"/>
              </w:rPr>
            </w:pPr>
            <w:r w:rsidRPr="009D10C4">
              <w:rPr>
                <w:rFonts w:ascii="Times New Roman" w:hAnsi="Times New Roman" w:cs="Times New Roman"/>
                <w:b/>
                <w:color w:val="000000"/>
                <w:sz w:val="24"/>
                <w:szCs w:val="24"/>
                <w:lang w:val="en-US"/>
              </w:rPr>
              <w:t>A</w:t>
            </w:r>
            <w:r>
              <w:rPr>
                <w:rFonts w:ascii="Times New Roman" w:hAnsi="Times New Roman" w:cs="Times New Roman"/>
                <w:b/>
                <w:color w:val="000000"/>
                <w:sz w:val="24"/>
                <w:szCs w:val="24"/>
                <w:lang w:val="en-US"/>
              </w:rPr>
              <w:t>djuvan tedaviler</w:t>
            </w:r>
          </w:p>
        </w:tc>
        <w:tc>
          <w:tcPr>
            <w:tcW w:w="0" w:type="auto"/>
            <w:shd w:val="clear" w:color="auto" w:fill="FFFFFF"/>
          </w:tcPr>
          <w:p w:rsidR="00935107" w:rsidRPr="009D10C4" w:rsidRDefault="00935107" w:rsidP="009F34A9">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r w:rsidRPr="000E5C95">
              <w:rPr>
                <w:rFonts w:ascii="Times New Roman" w:hAnsi="Times New Roman" w:cs="Times New Roman"/>
                <w:color w:val="000000"/>
                <w:sz w:val="24"/>
                <w:szCs w:val="24"/>
                <w:lang w:val="en-US"/>
              </w:rPr>
              <w:t xml:space="preserve">791 </w:t>
            </w:r>
            <w:r w:rsidRPr="009D10C4">
              <w:rPr>
                <w:rFonts w:ascii="Times New Roman" w:hAnsi="Times New Roman" w:cs="Times New Roman"/>
                <w:color w:val="000000"/>
                <w:sz w:val="24"/>
                <w:szCs w:val="24"/>
                <w:lang w:val="en-US"/>
              </w:rPr>
              <w:t>(0.</w:t>
            </w:r>
            <w:r w:rsidRPr="000E5C95">
              <w:rPr>
                <w:rFonts w:ascii="Times New Roman" w:hAnsi="Times New Roman" w:cs="Times New Roman"/>
                <w:color w:val="000000"/>
                <w:sz w:val="24"/>
                <w:szCs w:val="24"/>
                <w:lang w:val="en-US"/>
              </w:rPr>
              <w:t>840</w:t>
            </w:r>
            <w:r w:rsidRPr="009D10C4">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3.</w:t>
            </w:r>
            <w:r w:rsidRPr="000E5C95">
              <w:rPr>
                <w:rFonts w:ascii="Times New Roman" w:hAnsi="Times New Roman" w:cs="Times New Roman"/>
                <w:color w:val="000000"/>
                <w:sz w:val="24"/>
                <w:szCs w:val="24"/>
                <w:lang w:val="en-US"/>
              </w:rPr>
              <w:t>818</w:t>
            </w:r>
            <w:r w:rsidRPr="009D10C4">
              <w:rPr>
                <w:rFonts w:ascii="Times New Roman" w:hAnsi="Times New Roman" w:cs="Times New Roman"/>
                <w:color w:val="000000"/>
                <w:sz w:val="24"/>
                <w:szCs w:val="24"/>
                <w:lang w:val="en-US"/>
              </w:rPr>
              <w:t>)</w:t>
            </w:r>
          </w:p>
        </w:tc>
        <w:tc>
          <w:tcPr>
            <w:tcW w:w="0" w:type="auto"/>
            <w:shd w:val="clear" w:color="auto" w:fill="FFFFFF"/>
          </w:tcPr>
          <w:p w:rsidR="00935107" w:rsidRPr="009D10C4" w:rsidRDefault="00935107" w:rsidP="009F34A9">
            <w:pPr>
              <w:autoSpaceDE w:val="0"/>
              <w:autoSpaceDN w:val="0"/>
              <w:adjustRightInd w:val="0"/>
              <w:spacing w:after="0" w:line="320" w:lineRule="atLeast"/>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r w:rsidRPr="00A30A32">
              <w:rPr>
                <w:rFonts w:ascii="Times New Roman" w:hAnsi="Times New Roman" w:cs="Times New Roman"/>
                <w:color w:val="000000"/>
                <w:sz w:val="24"/>
                <w:szCs w:val="24"/>
                <w:lang w:val="en-US"/>
              </w:rPr>
              <w:t xml:space="preserve">832 </w:t>
            </w:r>
            <w:r>
              <w:rPr>
                <w:rFonts w:ascii="Times New Roman" w:hAnsi="Times New Roman" w:cs="Times New Roman"/>
                <w:color w:val="000000"/>
                <w:sz w:val="24"/>
                <w:szCs w:val="24"/>
                <w:lang w:val="en-US"/>
              </w:rPr>
              <w:t>(0.005-1</w:t>
            </w:r>
            <w:r w:rsidRPr="009D10C4">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462</w:t>
            </w:r>
            <w:r w:rsidRPr="009D10C4">
              <w:rPr>
                <w:rFonts w:ascii="Times New Roman" w:hAnsi="Times New Roman" w:cs="Times New Roman"/>
                <w:color w:val="000000"/>
                <w:sz w:val="24"/>
                <w:szCs w:val="24"/>
                <w:lang w:val="en-US"/>
              </w:rPr>
              <w:t>)</w:t>
            </w:r>
          </w:p>
        </w:tc>
      </w:tr>
      <w:tr w:rsidR="00935107" w:rsidRPr="009D10C4" w:rsidTr="009F34A9">
        <w:trPr>
          <w:cantSplit/>
        </w:trPr>
        <w:tc>
          <w:tcPr>
            <w:tcW w:w="0" w:type="auto"/>
            <w:shd w:val="clear" w:color="auto" w:fill="FFFFFF"/>
          </w:tcPr>
          <w:p w:rsidR="00935107" w:rsidRPr="009D10C4" w:rsidRDefault="00935107" w:rsidP="009F34A9">
            <w:pPr>
              <w:autoSpaceDE w:val="0"/>
              <w:autoSpaceDN w:val="0"/>
              <w:adjustRightInd w:val="0"/>
              <w:spacing w:after="0" w:line="240" w:lineRule="auto"/>
              <w:ind w:left="60" w:right="60"/>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Mİ</w:t>
            </w:r>
          </w:p>
        </w:tc>
        <w:tc>
          <w:tcPr>
            <w:tcW w:w="0" w:type="auto"/>
            <w:shd w:val="clear" w:color="auto" w:fill="FFFFFF"/>
          </w:tcPr>
          <w:p w:rsidR="00935107" w:rsidRPr="009D10C4" w:rsidRDefault="00935107" w:rsidP="009F34A9">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r w:rsidRPr="000E5C95">
              <w:rPr>
                <w:rFonts w:ascii="Times New Roman" w:hAnsi="Times New Roman" w:cs="Times New Roman"/>
                <w:color w:val="000000"/>
                <w:sz w:val="24"/>
                <w:szCs w:val="24"/>
                <w:lang w:val="en-US"/>
              </w:rPr>
              <w:t xml:space="preserve">924 </w:t>
            </w:r>
            <w:r w:rsidRPr="009D10C4">
              <w:rPr>
                <w:rFonts w:ascii="Times New Roman" w:hAnsi="Times New Roman" w:cs="Times New Roman"/>
                <w:color w:val="000000"/>
                <w:sz w:val="24"/>
                <w:szCs w:val="24"/>
                <w:lang w:val="en-US"/>
              </w:rPr>
              <w:t>(0.708-</w:t>
            </w:r>
            <w:r>
              <w:rPr>
                <w:rFonts w:ascii="Times New Roman" w:hAnsi="Times New Roman" w:cs="Times New Roman"/>
                <w:color w:val="000000"/>
                <w:sz w:val="24"/>
                <w:szCs w:val="24"/>
                <w:lang w:val="en-US"/>
              </w:rPr>
              <w:t>1.</w:t>
            </w:r>
            <w:r w:rsidRPr="000E5C95">
              <w:rPr>
                <w:rFonts w:ascii="Times New Roman" w:hAnsi="Times New Roman" w:cs="Times New Roman"/>
                <w:color w:val="000000"/>
                <w:sz w:val="24"/>
                <w:szCs w:val="24"/>
                <w:lang w:val="en-US"/>
              </w:rPr>
              <w:t>749</w:t>
            </w:r>
            <w:r w:rsidRPr="009D10C4">
              <w:rPr>
                <w:rFonts w:ascii="Times New Roman" w:hAnsi="Times New Roman" w:cs="Times New Roman"/>
                <w:color w:val="000000"/>
                <w:sz w:val="24"/>
                <w:szCs w:val="24"/>
                <w:lang w:val="en-US"/>
              </w:rPr>
              <w:t>)</w:t>
            </w:r>
          </w:p>
        </w:tc>
        <w:tc>
          <w:tcPr>
            <w:tcW w:w="0" w:type="auto"/>
            <w:shd w:val="clear" w:color="auto" w:fill="FFFFFF"/>
          </w:tcPr>
          <w:p w:rsidR="00935107" w:rsidRPr="00F24A80" w:rsidRDefault="00935107" w:rsidP="009F34A9">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F24A80">
              <w:rPr>
                <w:rFonts w:ascii="Times New Roman" w:hAnsi="Times New Roman" w:cs="Times New Roman"/>
                <w:color w:val="000000"/>
                <w:sz w:val="24"/>
                <w:szCs w:val="24"/>
                <w:lang w:val="en-US"/>
              </w:rPr>
              <w:t>0.886 (0.007-10.486)</w:t>
            </w:r>
          </w:p>
        </w:tc>
      </w:tr>
      <w:tr w:rsidR="00935107" w:rsidRPr="009D10C4" w:rsidTr="009F34A9">
        <w:trPr>
          <w:cantSplit/>
        </w:trPr>
        <w:tc>
          <w:tcPr>
            <w:tcW w:w="0" w:type="auto"/>
            <w:shd w:val="clear" w:color="auto" w:fill="FFFFFF"/>
          </w:tcPr>
          <w:p w:rsidR="00935107" w:rsidRPr="009D10C4" w:rsidRDefault="00935107" w:rsidP="009F34A9">
            <w:pPr>
              <w:autoSpaceDE w:val="0"/>
              <w:autoSpaceDN w:val="0"/>
              <w:adjustRightInd w:val="0"/>
              <w:spacing w:after="0" w:line="240" w:lineRule="auto"/>
              <w:ind w:left="60" w:right="60"/>
              <w:rPr>
                <w:rFonts w:ascii="Times New Roman" w:hAnsi="Times New Roman" w:cs="Times New Roman"/>
                <w:b/>
                <w:color w:val="000000"/>
                <w:sz w:val="24"/>
                <w:szCs w:val="24"/>
                <w:lang w:val="en-US"/>
              </w:rPr>
            </w:pPr>
            <w:r w:rsidRPr="009D10C4">
              <w:rPr>
                <w:rFonts w:ascii="Times New Roman" w:hAnsi="Times New Roman" w:cs="Times New Roman"/>
                <w:b/>
                <w:color w:val="000000"/>
                <w:sz w:val="24"/>
                <w:szCs w:val="24"/>
                <w:lang w:val="en-US"/>
              </w:rPr>
              <w:t>S</w:t>
            </w:r>
            <w:r>
              <w:rPr>
                <w:rFonts w:ascii="Times New Roman" w:hAnsi="Times New Roman" w:cs="Times New Roman"/>
                <w:b/>
                <w:color w:val="000000"/>
                <w:sz w:val="24"/>
                <w:szCs w:val="24"/>
                <w:lang w:val="en-US"/>
              </w:rPr>
              <w:t xml:space="preserve">itoloji </w:t>
            </w:r>
          </w:p>
        </w:tc>
        <w:tc>
          <w:tcPr>
            <w:tcW w:w="0" w:type="auto"/>
            <w:shd w:val="clear" w:color="auto" w:fill="FFFFFF"/>
          </w:tcPr>
          <w:p w:rsidR="00935107" w:rsidRPr="009D10C4" w:rsidRDefault="00935107" w:rsidP="009F34A9">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r w:rsidRPr="000E5C95">
              <w:rPr>
                <w:rFonts w:ascii="Times New Roman" w:hAnsi="Times New Roman" w:cs="Times New Roman"/>
                <w:color w:val="000000"/>
                <w:sz w:val="24"/>
                <w:szCs w:val="24"/>
                <w:lang w:val="en-US"/>
              </w:rPr>
              <w:t xml:space="preserve">087 </w:t>
            </w:r>
            <w:r w:rsidRPr="009D10C4">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0.</w:t>
            </w:r>
            <w:r w:rsidRPr="000E5C95">
              <w:rPr>
                <w:rFonts w:ascii="Times New Roman" w:hAnsi="Times New Roman" w:cs="Times New Roman"/>
                <w:color w:val="000000"/>
                <w:sz w:val="24"/>
                <w:szCs w:val="24"/>
                <w:lang w:val="en-US"/>
              </w:rPr>
              <w:t>793</w:t>
            </w:r>
            <w:r w:rsidRPr="009D10C4">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1.</w:t>
            </w:r>
            <w:r w:rsidRPr="000E5C95">
              <w:rPr>
                <w:rFonts w:ascii="Times New Roman" w:hAnsi="Times New Roman" w:cs="Times New Roman"/>
                <w:color w:val="000000"/>
                <w:sz w:val="24"/>
                <w:szCs w:val="24"/>
                <w:lang w:val="en-US"/>
              </w:rPr>
              <w:t>491</w:t>
            </w:r>
            <w:r w:rsidRPr="009D10C4">
              <w:rPr>
                <w:rFonts w:ascii="Times New Roman" w:hAnsi="Times New Roman" w:cs="Times New Roman"/>
                <w:color w:val="000000"/>
                <w:sz w:val="24"/>
                <w:szCs w:val="24"/>
                <w:lang w:val="en-US"/>
              </w:rPr>
              <w:t>)</w:t>
            </w:r>
          </w:p>
        </w:tc>
        <w:tc>
          <w:tcPr>
            <w:tcW w:w="0" w:type="auto"/>
            <w:shd w:val="clear" w:color="auto" w:fill="FFFFFF"/>
          </w:tcPr>
          <w:p w:rsidR="00935107" w:rsidRPr="009D10C4" w:rsidRDefault="00935107" w:rsidP="009F34A9">
            <w:pPr>
              <w:autoSpaceDE w:val="0"/>
              <w:autoSpaceDN w:val="0"/>
              <w:adjustRightInd w:val="0"/>
              <w:spacing w:after="0" w:line="320" w:lineRule="atLeast"/>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3.011 (0.000-4</w:t>
            </w:r>
            <w:r w:rsidRPr="009D10C4">
              <w:rPr>
                <w:rFonts w:ascii="Times New Roman" w:hAnsi="Times New Roman" w:cs="Times New Roman"/>
                <w:color w:val="000000"/>
                <w:sz w:val="24"/>
                <w:szCs w:val="24"/>
                <w:lang w:val="en-US"/>
              </w:rPr>
              <w:t>.589)</w:t>
            </w:r>
          </w:p>
        </w:tc>
      </w:tr>
      <w:tr w:rsidR="00935107" w:rsidRPr="009D10C4" w:rsidTr="009F34A9">
        <w:trPr>
          <w:cantSplit/>
        </w:trPr>
        <w:tc>
          <w:tcPr>
            <w:tcW w:w="0" w:type="auto"/>
            <w:shd w:val="clear" w:color="auto" w:fill="FFFFFF"/>
          </w:tcPr>
          <w:p w:rsidR="00935107" w:rsidRPr="009D10C4" w:rsidRDefault="00935107" w:rsidP="009F34A9">
            <w:pPr>
              <w:autoSpaceDE w:val="0"/>
              <w:autoSpaceDN w:val="0"/>
              <w:adjustRightInd w:val="0"/>
              <w:spacing w:after="0" w:line="240" w:lineRule="auto"/>
              <w:ind w:left="60" w:right="60"/>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Servikal invazyon</w:t>
            </w:r>
          </w:p>
        </w:tc>
        <w:tc>
          <w:tcPr>
            <w:tcW w:w="0" w:type="auto"/>
            <w:shd w:val="clear" w:color="auto" w:fill="FFFFFF"/>
          </w:tcPr>
          <w:p w:rsidR="00935107" w:rsidRPr="00036ABB" w:rsidRDefault="00935107" w:rsidP="009F34A9">
            <w:pPr>
              <w:autoSpaceDE w:val="0"/>
              <w:autoSpaceDN w:val="0"/>
              <w:adjustRightInd w:val="0"/>
              <w:spacing w:after="0" w:line="240" w:lineRule="auto"/>
              <w:ind w:left="60" w:right="60"/>
              <w:rPr>
                <w:rFonts w:ascii="Times New Roman" w:hAnsi="Times New Roman" w:cs="Times New Roman"/>
                <w:b/>
                <w:color w:val="000000"/>
                <w:sz w:val="24"/>
                <w:szCs w:val="24"/>
                <w:lang w:val="en-US"/>
              </w:rPr>
            </w:pPr>
            <w:r w:rsidRPr="00036ABB">
              <w:rPr>
                <w:rFonts w:ascii="Times New Roman" w:hAnsi="Times New Roman" w:cs="Times New Roman"/>
                <w:b/>
                <w:color w:val="000000"/>
                <w:sz w:val="24"/>
                <w:szCs w:val="24"/>
                <w:lang w:val="en-US"/>
              </w:rPr>
              <w:t>2.093 (1.082-4.050)</w:t>
            </w:r>
          </w:p>
        </w:tc>
        <w:tc>
          <w:tcPr>
            <w:tcW w:w="0" w:type="auto"/>
            <w:shd w:val="clear" w:color="auto" w:fill="FFFFFF"/>
          </w:tcPr>
          <w:p w:rsidR="00935107" w:rsidRPr="009D10C4" w:rsidRDefault="00935107" w:rsidP="009F34A9">
            <w:pPr>
              <w:autoSpaceDE w:val="0"/>
              <w:autoSpaceDN w:val="0"/>
              <w:adjustRightInd w:val="0"/>
              <w:spacing w:after="0" w:line="320" w:lineRule="atLeast"/>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3.577 (0.177-7</w:t>
            </w:r>
            <w:r w:rsidRPr="009D10C4">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226</w:t>
            </w:r>
            <w:r w:rsidRPr="009D10C4">
              <w:rPr>
                <w:rFonts w:ascii="Times New Roman" w:hAnsi="Times New Roman" w:cs="Times New Roman"/>
                <w:color w:val="000000"/>
                <w:sz w:val="24"/>
                <w:szCs w:val="24"/>
                <w:lang w:val="en-US"/>
              </w:rPr>
              <w:t>)</w:t>
            </w:r>
          </w:p>
        </w:tc>
      </w:tr>
      <w:tr w:rsidR="00935107" w:rsidRPr="009D10C4" w:rsidTr="009F34A9">
        <w:trPr>
          <w:cantSplit/>
        </w:trPr>
        <w:tc>
          <w:tcPr>
            <w:tcW w:w="0" w:type="auto"/>
            <w:shd w:val="clear" w:color="auto" w:fill="FFFFFF"/>
          </w:tcPr>
          <w:p w:rsidR="00935107" w:rsidRPr="009D10C4" w:rsidRDefault="00935107" w:rsidP="009F34A9">
            <w:pPr>
              <w:autoSpaceDE w:val="0"/>
              <w:autoSpaceDN w:val="0"/>
              <w:adjustRightInd w:val="0"/>
              <w:spacing w:after="0" w:line="240" w:lineRule="auto"/>
              <w:ind w:left="60" w:right="60"/>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Lokalizasyon fundus</w:t>
            </w:r>
          </w:p>
        </w:tc>
        <w:tc>
          <w:tcPr>
            <w:tcW w:w="0" w:type="auto"/>
            <w:shd w:val="clear" w:color="auto" w:fill="FFFFFF"/>
          </w:tcPr>
          <w:p w:rsidR="00935107" w:rsidRPr="009D10C4" w:rsidRDefault="00935107" w:rsidP="009F34A9">
            <w:pPr>
              <w:autoSpaceDE w:val="0"/>
              <w:autoSpaceDN w:val="0"/>
              <w:adjustRightInd w:val="0"/>
              <w:spacing w:after="0" w:line="240" w:lineRule="auto"/>
              <w:ind w:left="60" w:right="60"/>
              <w:rPr>
                <w:rFonts w:ascii="Times New Roman" w:hAnsi="Times New Roman" w:cs="Times New Roman"/>
                <w:sz w:val="24"/>
                <w:szCs w:val="24"/>
                <w:lang w:val="en-US"/>
              </w:rPr>
            </w:pPr>
            <w:r>
              <w:rPr>
                <w:rFonts w:ascii="Times New Roman" w:hAnsi="Times New Roman" w:cs="Times New Roman"/>
                <w:sz w:val="24"/>
                <w:szCs w:val="24"/>
                <w:lang w:val="en-US"/>
              </w:rPr>
              <w:t xml:space="preserve">Ref </w:t>
            </w:r>
          </w:p>
        </w:tc>
        <w:tc>
          <w:tcPr>
            <w:tcW w:w="0" w:type="auto"/>
            <w:shd w:val="clear" w:color="auto" w:fill="FFFFFF"/>
          </w:tcPr>
          <w:p w:rsidR="00935107" w:rsidRPr="009D10C4" w:rsidRDefault="00935107" w:rsidP="009F34A9">
            <w:pPr>
              <w:autoSpaceDE w:val="0"/>
              <w:autoSpaceDN w:val="0"/>
              <w:adjustRightInd w:val="0"/>
              <w:spacing w:after="0" w:line="240" w:lineRule="auto"/>
              <w:ind w:left="60" w:right="60"/>
              <w:rPr>
                <w:rFonts w:ascii="Times New Roman" w:hAnsi="Times New Roman" w:cs="Times New Roman"/>
                <w:sz w:val="24"/>
                <w:szCs w:val="24"/>
                <w:lang w:val="en-US"/>
              </w:rPr>
            </w:pPr>
            <w:r w:rsidRPr="009D10C4">
              <w:rPr>
                <w:rFonts w:ascii="Times New Roman" w:hAnsi="Times New Roman" w:cs="Times New Roman"/>
                <w:sz w:val="24"/>
                <w:szCs w:val="24"/>
                <w:lang w:val="en-US"/>
              </w:rPr>
              <w:t>Ref</w:t>
            </w:r>
          </w:p>
        </w:tc>
      </w:tr>
      <w:tr w:rsidR="00935107" w:rsidRPr="009D10C4" w:rsidTr="009F34A9">
        <w:trPr>
          <w:cantSplit/>
        </w:trPr>
        <w:tc>
          <w:tcPr>
            <w:tcW w:w="0" w:type="auto"/>
            <w:shd w:val="clear" w:color="auto" w:fill="FFFFFF"/>
          </w:tcPr>
          <w:p w:rsidR="00935107" w:rsidRPr="009D10C4" w:rsidRDefault="00935107" w:rsidP="009F34A9">
            <w:pPr>
              <w:autoSpaceDE w:val="0"/>
              <w:autoSpaceDN w:val="0"/>
              <w:adjustRightInd w:val="0"/>
              <w:spacing w:after="0" w:line="240" w:lineRule="auto"/>
              <w:ind w:left="60" w:right="60"/>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Lokalizasyon korpus</w:t>
            </w:r>
          </w:p>
        </w:tc>
        <w:tc>
          <w:tcPr>
            <w:tcW w:w="0" w:type="auto"/>
            <w:shd w:val="clear" w:color="auto" w:fill="FFFFFF"/>
          </w:tcPr>
          <w:p w:rsidR="00935107" w:rsidRPr="009D10C4" w:rsidRDefault="00935107" w:rsidP="009F34A9">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0.650 (0.054-1.463)</w:t>
            </w:r>
          </w:p>
        </w:tc>
        <w:tc>
          <w:tcPr>
            <w:tcW w:w="0" w:type="auto"/>
            <w:shd w:val="clear" w:color="auto" w:fill="FFFFFF"/>
          </w:tcPr>
          <w:p w:rsidR="00935107" w:rsidRPr="009D10C4" w:rsidRDefault="00935107" w:rsidP="009F34A9">
            <w:pPr>
              <w:autoSpaceDE w:val="0"/>
              <w:autoSpaceDN w:val="0"/>
              <w:adjustRightInd w:val="0"/>
              <w:spacing w:after="0" w:line="320" w:lineRule="atLeast"/>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0.000 (0.000-2</w:t>
            </w:r>
            <w:r w:rsidRPr="009D10C4">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803</w:t>
            </w:r>
            <w:r w:rsidRPr="009D10C4">
              <w:rPr>
                <w:rFonts w:ascii="Times New Roman" w:hAnsi="Times New Roman" w:cs="Times New Roman"/>
                <w:color w:val="000000"/>
                <w:sz w:val="24"/>
                <w:szCs w:val="24"/>
                <w:lang w:val="en-US"/>
              </w:rPr>
              <w:t>)</w:t>
            </w:r>
          </w:p>
        </w:tc>
      </w:tr>
      <w:tr w:rsidR="00935107" w:rsidRPr="009D10C4" w:rsidTr="009F34A9">
        <w:trPr>
          <w:cantSplit/>
        </w:trPr>
        <w:tc>
          <w:tcPr>
            <w:tcW w:w="0" w:type="auto"/>
            <w:shd w:val="clear" w:color="auto" w:fill="FFFFFF"/>
          </w:tcPr>
          <w:p w:rsidR="00935107" w:rsidRPr="009D10C4" w:rsidRDefault="00935107" w:rsidP="009F34A9">
            <w:pPr>
              <w:autoSpaceDE w:val="0"/>
              <w:autoSpaceDN w:val="0"/>
              <w:adjustRightInd w:val="0"/>
              <w:spacing w:after="0" w:line="240" w:lineRule="auto"/>
              <w:ind w:left="60" w:right="60"/>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Lokalizasyon istmus</w:t>
            </w:r>
          </w:p>
        </w:tc>
        <w:tc>
          <w:tcPr>
            <w:tcW w:w="0" w:type="auto"/>
            <w:shd w:val="clear" w:color="auto" w:fill="FFFFFF"/>
          </w:tcPr>
          <w:p w:rsidR="00935107" w:rsidRPr="009D10C4" w:rsidRDefault="00935107" w:rsidP="009F34A9">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0.381 (0.002-1.045)</w:t>
            </w:r>
          </w:p>
        </w:tc>
        <w:tc>
          <w:tcPr>
            <w:tcW w:w="0" w:type="auto"/>
            <w:shd w:val="clear" w:color="auto" w:fill="FFFFFF"/>
          </w:tcPr>
          <w:p w:rsidR="00935107" w:rsidRPr="009D10C4" w:rsidRDefault="00935107" w:rsidP="009F34A9">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9D10C4">
              <w:rPr>
                <w:rFonts w:ascii="Times New Roman" w:hAnsi="Times New Roman" w:cs="Times New Roman"/>
                <w:color w:val="000000"/>
                <w:sz w:val="24"/>
                <w:szCs w:val="24"/>
                <w:lang w:val="en-US"/>
              </w:rPr>
              <w:t>0.</w:t>
            </w:r>
            <w:r>
              <w:rPr>
                <w:rFonts w:ascii="Times New Roman" w:hAnsi="Times New Roman" w:cs="Times New Roman"/>
                <w:color w:val="000000"/>
                <w:sz w:val="24"/>
                <w:szCs w:val="24"/>
                <w:lang w:val="en-US"/>
              </w:rPr>
              <w:t>037</w:t>
            </w:r>
            <w:r w:rsidRPr="009D10C4">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(0.000</w:t>
            </w:r>
            <w:r w:rsidRPr="009D10C4">
              <w:rPr>
                <w:rFonts w:ascii="Times New Roman" w:hAnsi="Times New Roman" w:cs="Times New Roman"/>
                <w:color w:val="000000"/>
                <w:sz w:val="24"/>
                <w:szCs w:val="24"/>
                <w:lang w:val="en-US"/>
              </w:rPr>
              <w:t>-2.345)</w:t>
            </w:r>
          </w:p>
        </w:tc>
      </w:tr>
      <w:tr w:rsidR="00935107" w:rsidRPr="009D10C4" w:rsidTr="009F34A9">
        <w:trPr>
          <w:cantSplit/>
        </w:trPr>
        <w:tc>
          <w:tcPr>
            <w:tcW w:w="0" w:type="auto"/>
            <w:shd w:val="clear" w:color="auto" w:fill="FFFFFF"/>
          </w:tcPr>
          <w:p w:rsidR="00935107" w:rsidRPr="009D10C4" w:rsidRDefault="00935107" w:rsidP="009F34A9">
            <w:pPr>
              <w:autoSpaceDE w:val="0"/>
              <w:autoSpaceDN w:val="0"/>
              <w:adjustRightInd w:val="0"/>
              <w:spacing w:after="0" w:line="240" w:lineRule="auto"/>
              <w:ind w:right="60"/>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 xml:space="preserve"> Lokalizasyon yaygın</w:t>
            </w:r>
          </w:p>
        </w:tc>
        <w:tc>
          <w:tcPr>
            <w:tcW w:w="0" w:type="auto"/>
            <w:shd w:val="clear" w:color="auto" w:fill="FFFFFF"/>
          </w:tcPr>
          <w:p w:rsidR="00935107" w:rsidRPr="009D10C4" w:rsidRDefault="00935107" w:rsidP="009F34A9">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0.902 (0.086-2.004)</w:t>
            </w:r>
          </w:p>
        </w:tc>
        <w:tc>
          <w:tcPr>
            <w:tcW w:w="0" w:type="auto"/>
            <w:shd w:val="clear" w:color="auto" w:fill="FFFFFF"/>
          </w:tcPr>
          <w:p w:rsidR="00935107" w:rsidRPr="009D10C4" w:rsidRDefault="00935107" w:rsidP="009F34A9">
            <w:pPr>
              <w:autoSpaceDE w:val="0"/>
              <w:autoSpaceDN w:val="0"/>
              <w:adjustRightInd w:val="0"/>
              <w:spacing w:after="0" w:line="240" w:lineRule="auto"/>
              <w:ind w:left="60" w:righ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0.0</w:t>
            </w:r>
            <w:r w:rsidRPr="009D10C4">
              <w:rPr>
                <w:rFonts w:ascii="Times New Roman" w:hAnsi="Times New Roman" w:cs="Times New Roman"/>
                <w:color w:val="000000"/>
                <w:sz w:val="24"/>
                <w:szCs w:val="24"/>
                <w:lang w:val="en-US"/>
              </w:rPr>
              <w:t>7</w:t>
            </w:r>
            <w:r>
              <w:rPr>
                <w:rFonts w:ascii="Times New Roman" w:hAnsi="Times New Roman" w:cs="Times New Roman"/>
                <w:color w:val="000000"/>
                <w:sz w:val="24"/>
                <w:szCs w:val="24"/>
                <w:lang w:val="en-US"/>
              </w:rPr>
              <w:t>94 (0.036</w:t>
            </w:r>
            <w:r w:rsidRPr="009D10C4">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7</w:t>
            </w:r>
            <w:r w:rsidRPr="009D10C4">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651</w:t>
            </w:r>
            <w:r w:rsidRPr="009D10C4">
              <w:rPr>
                <w:rFonts w:ascii="Times New Roman" w:hAnsi="Times New Roman" w:cs="Times New Roman"/>
                <w:color w:val="000000"/>
                <w:sz w:val="24"/>
                <w:szCs w:val="24"/>
                <w:lang w:val="en-US"/>
              </w:rPr>
              <w:t>)</w:t>
            </w:r>
          </w:p>
        </w:tc>
      </w:tr>
    </w:tbl>
    <w:p w:rsidR="00935107" w:rsidRPr="001A50D4" w:rsidRDefault="00935107" w:rsidP="00935107">
      <w:pPr>
        <w:rPr>
          <w:rFonts w:ascii="Times New Roman" w:hAnsi="Times New Roman" w:cs="Times New Roman"/>
          <w:sz w:val="20"/>
          <w:szCs w:val="20"/>
        </w:rPr>
      </w:pPr>
      <w:r>
        <w:rPr>
          <w:rFonts w:ascii="Times New Roman" w:hAnsi="Times New Roman" w:cs="Times New Roman"/>
          <w:sz w:val="20"/>
          <w:szCs w:val="20"/>
        </w:rPr>
        <w:t xml:space="preserve">HR: Hazar ratio, GA: Güven aralığı, CSS: kanser spesifik sağkalım, DFS: Hastalıksız sağkalım, </w:t>
      </w:r>
      <w:r w:rsidRPr="001A50D4">
        <w:rPr>
          <w:rFonts w:ascii="Times New Roman" w:hAnsi="Times New Roman" w:cs="Times New Roman"/>
          <w:sz w:val="20"/>
          <w:szCs w:val="20"/>
        </w:rPr>
        <w:t>LVAİ: lenfovasküler alan invazyonu</w:t>
      </w:r>
      <w:r>
        <w:rPr>
          <w:rFonts w:ascii="Times New Roman" w:hAnsi="Times New Roman" w:cs="Times New Roman"/>
          <w:sz w:val="20"/>
          <w:szCs w:val="20"/>
        </w:rPr>
        <w:t>, Mİ: Myometrial invazyon.</w:t>
      </w:r>
    </w:p>
    <w:p w:rsidR="00935107" w:rsidRDefault="00935107" w:rsidP="001E445F">
      <w:pPr>
        <w:spacing w:line="480" w:lineRule="auto"/>
        <w:jc w:val="both"/>
        <w:rPr>
          <w:rFonts w:ascii="Times New Roman" w:hAnsi="Times New Roman" w:cs="Times New Roman"/>
          <w:sz w:val="24"/>
          <w:szCs w:val="24"/>
        </w:rPr>
      </w:pPr>
    </w:p>
    <w:p w:rsidR="00935107" w:rsidRDefault="00935107" w:rsidP="001E445F">
      <w:pPr>
        <w:spacing w:line="480" w:lineRule="auto"/>
        <w:jc w:val="both"/>
        <w:rPr>
          <w:rFonts w:ascii="Times New Roman" w:hAnsi="Times New Roman" w:cs="Times New Roman"/>
          <w:sz w:val="24"/>
          <w:szCs w:val="24"/>
        </w:rPr>
      </w:pPr>
    </w:p>
    <w:p w:rsidR="00935107" w:rsidRDefault="00935107" w:rsidP="001E445F">
      <w:pPr>
        <w:spacing w:line="480" w:lineRule="auto"/>
        <w:jc w:val="both"/>
        <w:rPr>
          <w:rFonts w:ascii="Times New Roman" w:hAnsi="Times New Roman" w:cs="Times New Roman"/>
          <w:sz w:val="24"/>
          <w:szCs w:val="24"/>
        </w:rPr>
      </w:pPr>
    </w:p>
    <w:p w:rsidR="00935107" w:rsidRDefault="00935107" w:rsidP="001E445F">
      <w:pPr>
        <w:spacing w:line="480" w:lineRule="auto"/>
        <w:jc w:val="both"/>
        <w:rPr>
          <w:rFonts w:ascii="Times New Roman" w:hAnsi="Times New Roman" w:cs="Times New Roman"/>
          <w:sz w:val="24"/>
          <w:szCs w:val="24"/>
        </w:rPr>
      </w:pPr>
    </w:p>
    <w:p w:rsidR="00935107" w:rsidRDefault="00935107" w:rsidP="001E445F">
      <w:pPr>
        <w:spacing w:line="480" w:lineRule="auto"/>
        <w:jc w:val="both"/>
        <w:rPr>
          <w:rFonts w:ascii="Times New Roman" w:hAnsi="Times New Roman" w:cs="Times New Roman"/>
          <w:sz w:val="24"/>
          <w:szCs w:val="24"/>
        </w:rPr>
      </w:pPr>
    </w:p>
    <w:p w:rsidR="00935107" w:rsidRDefault="00935107" w:rsidP="001E445F">
      <w:pPr>
        <w:spacing w:line="480" w:lineRule="auto"/>
        <w:jc w:val="both"/>
        <w:rPr>
          <w:rFonts w:ascii="Times New Roman" w:hAnsi="Times New Roman" w:cs="Times New Roman"/>
          <w:sz w:val="24"/>
          <w:szCs w:val="24"/>
        </w:rPr>
      </w:pPr>
    </w:p>
    <w:p w:rsidR="00935107" w:rsidRDefault="00935107" w:rsidP="001E445F">
      <w:pPr>
        <w:spacing w:line="480" w:lineRule="auto"/>
        <w:jc w:val="both"/>
        <w:rPr>
          <w:rFonts w:ascii="Times New Roman" w:hAnsi="Times New Roman" w:cs="Times New Roman"/>
          <w:sz w:val="24"/>
          <w:szCs w:val="24"/>
        </w:rPr>
      </w:pPr>
    </w:p>
    <w:p w:rsidR="00935107" w:rsidRDefault="00935107" w:rsidP="001E445F">
      <w:pPr>
        <w:spacing w:line="480" w:lineRule="auto"/>
        <w:jc w:val="both"/>
        <w:rPr>
          <w:rFonts w:ascii="Times New Roman" w:hAnsi="Times New Roman" w:cs="Times New Roman"/>
          <w:sz w:val="24"/>
          <w:szCs w:val="24"/>
        </w:rPr>
      </w:pPr>
    </w:p>
    <w:p w:rsidR="00935107" w:rsidRDefault="00935107" w:rsidP="001E445F">
      <w:pPr>
        <w:spacing w:line="480" w:lineRule="auto"/>
        <w:jc w:val="both"/>
        <w:rPr>
          <w:rFonts w:ascii="Times New Roman" w:hAnsi="Times New Roman" w:cs="Times New Roman"/>
          <w:sz w:val="24"/>
          <w:szCs w:val="24"/>
        </w:rPr>
      </w:pPr>
    </w:p>
    <w:p w:rsidR="001632B9" w:rsidRDefault="001632B9" w:rsidP="001E445F">
      <w:pPr>
        <w:spacing w:line="480" w:lineRule="auto"/>
        <w:jc w:val="both"/>
        <w:rPr>
          <w:rFonts w:ascii="Times New Roman" w:hAnsi="Times New Roman" w:cs="Times New Roman"/>
          <w:sz w:val="24"/>
          <w:szCs w:val="24"/>
        </w:rPr>
      </w:pPr>
    </w:p>
    <w:p w:rsidR="00935107" w:rsidRDefault="00935107" w:rsidP="001E445F">
      <w:pPr>
        <w:spacing w:line="480" w:lineRule="auto"/>
        <w:jc w:val="both"/>
        <w:rPr>
          <w:rFonts w:ascii="Times New Roman" w:hAnsi="Times New Roman" w:cs="Times New Roman"/>
          <w:sz w:val="24"/>
          <w:szCs w:val="24"/>
        </w:rPr>
      </w:pPr>
    </w:p>
    <w:p w:rsidR="00E40F0E" w:rsidRDefault="00E40F0E" w:rsidP="001E445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Resim 1. Tümör lokalizasyonuna göre 5-yıllık hastalıksız sağkalım eğrisi.</w:t>
      </w:r>
    </w:p>
    <w:p w:rsidR="00E40F0E" w:rsidRDefault="00E40F0E" w:rsidP="00E40F0E">
      <w:pPr>
        <w:spacing w:line="480" w:lineRule="auto"/>
        <w:jc w:val="both"/>
        <w:rPr>
          <w:rFonts w:ascii="Times New Roman" w:hAnsi="Times New Roman" w:cs="Times New Roman"/>
          <w:sz w:val="24"/>
          <w:szCs w:val="24"/>
        </w:rPr>
      </w:pPr>
      <w:r>
        <w:rPr>
          <w:rFonts w:ascii="Times New Roman" w:hAnsi="Times New Roman" w:cs="Times New Roman"/>
          <w:sz w:val="24"/>
          <w:szCs w:val="24"/>
        </w:rPr>
        <w:t>Resim 2. Tümör lokalizasyonuna göre 5-yıllık kanser spesifiksağkalım eğrisi.</w:t>
      </w:r>
    </w:p>
    <w:p w:rsidR="00E40F0E" w:rsidRDefault="00E40F0E" w:rsidP="001E445F">
      <w:pPr>
        <w:spacing w:line="480" w:lineRule="auto"/>
        <w:jc w:val="both"/>
        <w:rPr>
          <w:rFonts w:ascii="Times New Roman" w:hAnsi="Times New Roman" w:cs="Times New Roman"/>
          <w:sz w:val="24"/>
          <w:szCs w:val="24"/>
        </w:rPr>
      </w:pPr>
    </w:p>
    <w:p w:rsidR="00E40F0E" w:rsidRDefault="00E40F0E" w:rsidP="001E445F">
      <w:pPr>
        <w:spacing w:line="480" w:lineRule="auto"/>
        <w:jc w:val="both"/>
        <w:rPr>
          <w:rFonts w:ascii="Times New Roman" w:hAnsi="Times New Roman" w:cs="Times New Roman"/>
          <w:sz w:val="24"/>
          <w:szCs w:val="24"/>
        </w:rPr>
      </w:pPr>
    </w:p>
    <w:p w:rsidR="00E40F0E" w:rsidRDefault="00E40F0E" w:rsidP="001E445F">
      <w:pPr>
        <w:spacing w:line="480" w:lineRule="auto"/>
        <w:jc w:val="both"/>
        <w:rPr>
          <w:rFonts w:ascii="Times New Roman" w:hAnsi="Times New Roman" w:cs="Times New Roman"/>
          <w:sz w:val="24"/>
          <w:szCs w:val="24"/>
        </w:rPr>
      </w:pPr>
    </w:p>
    <w:p w:rsidR="00E40F0E" w:rsidRDefault="00E40F0E" w:rsidP="001E445F">
      <w:pPr>
        <w:spacing w:line="480" w:lineRule="auto"/>
        <w:jc w:val="both"/>
        <w:rPr>
          <w:rFonts w:ascii="Times New Roman" w:hAnsi="Times New Roman" w:cs="Times New Roman"/>
          <w:sz w:val="24"/>
          <w:szCs w:val="24"/>
        </w:rPr>
      </w:pPr>
    </w:p>
    <w:p w:rsidR="00E40F0E" w:rsidRDefault="00E40F0E" w:rsidP="001E445F">
      <w:pPr>
        <w:spacing w:line="480" w:lineRule="auto"/>
        <w:jc w:val="both"/>
        <w:rPr>
          <w:rFonts w:ascii="Times New Roman" w:hAnsi="Times New Roman" w:cs="Times New Roman"/>
          <w:sz w:val="24"/>
          <w:szCs w:val="24"/>
        </w:rPr>
      </w:pPr>
    </w:p>
    <w:p w:rsidR="00E40F0E" w:rsidRDefault="00E40F0E" w:rsidP="001E445F">
      <w:pPr>
        <w:spacing w:line="480" w:lineRule="auto"/>
        <w:jc w:val="both"/>
        <w:rPr>
          <w:rFonts w:ascii="Times New Roman" w:hAnsi="Times New Roman" w:cs="Times New Roman"/>
          <w:sz w:val="24"/>
          <w:szCs w:val="24"/>
        </w:rPr>
      </w:pPr>
    </w:p>
    <w:p w:rsidR="00E40F0E" w:rsidRDefault="00E40F0E" w:rsidP="001E445F">
      <w:pPr>
        <w:spacing w:line="480" w:lineRule="auto"/>
        <w:jc w:val="both"/>
        <w:rPr>
          <w:rFonts w:ascii="Times New Roman" w:hAnsi="Times New Roman" w:cs="Times New Roman"/>
          <w:sz w:val="24"/>
          <w:szCs w:val="24"/>
        </w:rPr>
      </w:pPr>
    </w:p>
    <w:p w:rsidR="00E40F0E" w:rsidRDefault="00E40F0E" w:rsidP="001E445F">
      <w:pPr>
        <w:spacing w:line="480" w:lineRule="auto"/>
        <w:jc w:val="both"/>
        <w:rPr>
          <w:rFonts w:ascii="Times New Roman" w:hAnsi="Times New Roman" w:cs="Times New Roman"/>
          <w:sz w:val="24"/>
          <w:szCs w:val="24"/>
        </w:rPr>
      </w:pPr>
    </w:p>
    <w:p w:rsidR="00E40F0E" w:rsidRPr="001E445F" w:rsidRDefault="00E40F0E" w:rsidP="001E445F">
      <w:pPr>
        <w:spacing w:line="480" w:lineRule="auto"/>
        <w:jc w:val="both"/>
        <w:rPr>
          <w:rFonts w:ascii="Times New Roman" w:hAnsi="Times New Roman" w:cs="Times New Roman"/>
          <w:sz w:val="24"/>
          <w:szCs w:val="24"/>
        </w:rPr>
      </w:pPr>
    </w:p>
    <w:sectPr w:rsidR="00E40F0E" w:rsidRPr="001E445F" w:rsidSect="00F56EF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420" w:rsidRDefault="00633420" w:rsidP="008A2624">
      <w:pPr>
        <w:spacing w:after="0" w:line="240" w:lineRule="auto"/>
      </w:pPr>
      <w:r>
        <w:separator/>
      </w:r>
    </w:p>
  </w:endnote>
  <w:endnote w:type="continuationSeparator" w:id="0">
    <w:p w:rsidR="00633420" w:rsidRDefault="00633420" w:rsidP="008A2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253209"/>
      <w:docPartObj>
        <w:docPartGallery w:val="Page Numbers (Bottom of Page)"/>
        <w:docPartUnique/>
      </w:docPartObj>
    </w:sdtPr>
    <w:sdtEndPr/>
    <w:sdtContent>
      <w:p w:rsidR="00023F87" w:rsidRDefault="00023F87">
        <w:pPr>
          <w:pStyle w:val="AltBilgi"/>
          <w:jc w:val="right"/>
        </w:pPr>
        <w:r>
          <w:fldChar w:fldCharType="begin"/>
        </w:r>
        <w:r>
          <w:instrText>PAGE   \* MERGEFORMAT</w:instrText>
        </w:r>
        <w:r>
          <w:fldChar w:fldCharType="separate"/>
        </w:r>
        <w:r w:rsidR="001632B9">
          <w:rPr>
            <w:noProof/>
          </w:rPr>
          <w:t>6</w:t>
        </w:r>
        <w:r>
          <w:rPr>
            <w:noProof/>
          </w:rPr>
          <w:fldChar w:fldCharType="end"/>
        </w:r>
      </w:p>
    </w:sdtContent>
  </w:sdt>
  <w:p w:rsidR="00023F87" w:rsidRDefault="00023F8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420" w:rsidRDefault="00633420" w:rsidP="008A2624">
      <w:pPr>
        <w:spacing w:after="0" w:line="240" w:lineRule="auto"/>
      </w:pPr>
      <w:r>
        <w:separator/>
      </w:r>
    </w:p>
  </w:footnote>
  <w:footnote w:type="continuationSeparator" w:id="0">
    <w:p w:rsidR="00633420" w:rsidRDefault="00633420" w:rsidP="008A26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edswvfr29es2reddeqxfpaas5ewpdettxrp&quot;&gt;endometriosis and endometrial cancer&lt;record-ids&gt;&lt;item&gt;202&lt;/item&gt;&lt;item&gt;203&lt;/item&gt;&lt;item&gt;204&lt;/item&gt;&lt;item&gt;206&lt;/item&gt;&lt;item&gt;207&lt;/item&gt;&lt;item&gt;208&lt;/item&gt;&lt;item&gt;209&lt;/item&gt;&lt;item&gt;211&lt;/item&gt;&lt;item&gt;212&lt;/item&gt;&lt;item&gt;213&lt;/item&gt;&lt;item&gt;214&lt;/item&gt;&lt;item&gt;215&lt;/item&gt;&lt;item&gt;217&lt;/item&gt;&lt;item&gt;219&lt;/item&gt;&lt;item&gt;220&lt;/item&gt;&lt;item&gt;221&lt;/item&gt;&lt;item&gt;222&lt;/item&gt;&lt;item&gt;223&lt;/item&gt;&lt;/record-ids&gt;&lt;/item&gt;&lt;/Libraries&gt;"/>
  </w:docVars>
  <w:rsids>
    <w:rsidRoot w:val="007D3533"/>
    <w:rsid w:val="00023F87"/>
    <w:rsid w:val="000249D4"/>
    <w:rsid w:val="00024EFC"/>
    <w:rsid w:val="000502A6"/>
    <w:rsid w:val="00050A84"/>
    <w:rsid w:val="00052A82"/>
    <w:rsid w:val="00074ED8"/>
    <w:rsid w:val="000C7145"/>
    <w:rsid w:val="000E3F2C"/>
    <w:rsid w:val="00112CFE"/>
    <w:rsid w:val="00112FBE"/>
    <w:rsid w:val="001377D5"/>
    <w:rsid w:val="0014023C"/>
    <w:rsid w:val="001632B9"/>
    <w:rsid w:val="00165454"/>
    <w:rsid w:val="001E36F2"/>
    <w:rsid w:val="001E445F"/>
    <w:rsid w:val="002037A1"/>
    <w:rsid w:val="002217DA"/>
    <w:rsid w:val="0026423F"/>
    <w:rsid w:val="00264595"/>
    <w:rsid w:val="00270D91"/>
    <w:rsid w:val="00284542"/>
    <w:rsid w:val="00297F4A"/>
    <w:rsid w:val="002B41BB"/>
    <w:rsid w:val="002D4C9F"/>
    <w:rsid w:val="0031274F"/>
    <w:rsid w:val="00313501"/>
    <w:rsid w:val="0031392F"/>
    <w:rsid w:val="00330C7C"/>
    <w:rsid w:val="003706E2"/>
    <w:rsid w:val="003A3533"/>
    <w:rsid w:val="003D14A9"/>
    <w:rsid w:val="003D50FA"/>
    <w:rsid w:val="003D5705"/>
    <w:rsid w:val="003F3A0C"/>
    <w:rsid w:val="00407647"/>
    <w:rsid w:val="0041706C"/>
    <w:rsid w:val="004262ED"/>
    <w:rsid w:val="004275CB"/>
    <w:rsid w:val="0043042C"/>
    <w:rsid w:val="004348D3"/>
    <w:rsid w:val="0044554F"/>
    <w:rsid w:val="00450BDC"/>
    <w:rsid w:val="004523D1"/>
    <w:rsid w:val="00473574"/>
    <w:rsid w:val="004956C5"/>
    <w:rsid w:val="004B5A78"/>
    <w:rsid w:val="004C7E9B"/>
    <w:rsid w:val="004D2AD9"/>
    <w:rsid w:val="00500C64"/>
    <w:rsid w:val="005351E9"/>
    <w:rsid w:val="0055096B"/>
    <w:rsid w:val="005900A8"/>
    <w:rsid w:val="0059227B"/>
    <w:rsid w:val="005B5983"/>
    <w:rsid w:val="005F1379"/>
    <w:rsid w:val="005F7B6C"/>
    <w:rsid w:val="006036F2"/>
    <w:rsid w:val="00616D0B"/>
    <w:rsid w:val="00633420"/>
    <w:rsid w:val="00651078"/>
    <w:rsid w:val="00655009"/>
    <w:rsid w:val="00662CEF"/>
    <w:rsid w:val="00665D24"/>
    <w:rsid w:val="006B08FA"/>
    <w:rsid w:val="006C0E22"/>
    <w:rsid w:val="006D3396"/>
    <w:rsid w:val="00700925"/>
    <w:rsid w:val="0073123B"/>
    <w:rsid w:val="00735DAF"/>
    <w:rsid w:val="00741663"/>
    <w:rsid w:val="0077427C"/>
    <w:rsid w:val="007A3A8F"/>
    <w:rsid w:val="007A48F2"/>
    <w:rsid w:val="007C09DF"/>
    <w:rsid w:val="007C3526"/>
    <w:rsid w:val="007D3533"/>
    <w:rsid w:val="007F3706"/>
    <w:rsid w:val="007F3B2E"/>
    <w:rsid w:val="00806E03"/>
    <w:rsid w:val="008674D6"/>
    <w:rsid w:val="00885086"/>
    <w:rsid w:val="00886BD4"/>
    <w:rsid w:val="00895D73"/>
    <w:rsid w:val="008A2624"/>
    <w:rsid w:val="008D42FD"/>
    <w:rsid w:val="00902460"/>
    <w:rsid w:val="00912745"/>
    <w:rsid w:val="00917AC1"/>
    <w:rsid w:val="0093347E"/>
    <w:rsid w:val="009335DE"/>
    <w:rsid w:val="00935107"/>
    <w:rsid w:val="009470A5"/>
    <w:rsid w:val="00953B94"/>
    <w:rsid w:val="009612BE"/>
    <w:rsid w:val="0098567D"/>
    <w:rsid w:val="009945A1"/>
    <w:rsid w:val="009966DC"/>
    <w:rsid w:val="009A2DD0"/>
    <w:rsid w:val="009C65A8"/>
    <w:rsid w:val="00A007F8"/>
    <w:rsid w:val="00A278D5"/>
    <w:rsid w:val="00A27E06"/>
    <w:rsid w:val="00A516B9"/>
    <w:rsid w:val="00A62F2D"/>
    <w:rsid w:val="00A72703"/>
    <w:rsid w:val="00A77959"/>
    <w:rsid w:val="00AB398D"/>
    <w:rsid w:val="00AC1F7F"/>
    <w:rsid w:val="00B02488"/>
    <w:rsid w:val="00B0717D"/>
    <w:rsid w:val="00B12EC1"/>
    <w:rsid w:val="00B46B7D"/>
    <w:rsid w:val="00B55189"/>
    <w:rsid w:val="00B925E1"/>
    <w:rsid w:val="00BC02D4"/>
    <w:rsid w:val="00BD36B3"/>
    <w:rsid w:val="00BF04CA"/>
    <w:rsid w:val="00C07569"/>
    <w:rsid w:val="00C10A92"/>
    <w:rsid w:val="00C378C9"/>
    <w:rsid w:val="00C41926"/>
    <w:rsid w:val="00C4630A"/>
    <w:rsid w:val="00C51425"/>
    <w:rsid w:val="00C55299"/>
    <w:rsid w:val="00C92930"/>
    <w:rsid w:val="00CD111C"/>
    <w:rsid w:val="00CE0065"/>
    <w:rsid w:val="00CE5558"/>
    <w:rsid w:val="00CF3241"/>
    <w:rsid w:val="00CF5601"/>
    <w:rsid w:val="00CF69B4"/>
    <w:rsid w:val="00D11687"/>
    <w:rsid w:val="00D300CC"/>
    <w:rsid w:val="00D363EF"/>
    <w:rsid w:val="00D70358"/>
    <w:rsid w:val="00D778EA"/>
    <w:rsid w:val="00DB4492"/>
    <w:rsid w:val="00DC6F4A"/>
    <w:rsid w:val="00DD3262"/>
    <w:rsid w:val="00DD5ADF"/>
    <w:rsid w:val="00E01052"/>
    <w:rsid w:val="00E37056"/>
    <w:rsid w:val="00E409F6"/>
    <w:rsid w:val="00E40F0E"/>
    <w:rsid w:val="00E63A5A"/>
    <w:rsid w:val="00E848E9"/>
    <w:rsid w:val="00E8631F"/>
    <w:rsid w:val="00E9103B"/>
    <w:rsid w:val="00EB2DCD"/>
    <w:rsid w:val="00EB65E6"/>
    <w:rsid w:val="00ED16EE"/>
    <w:rsid w:val="00ED64E1"/>
    <w:rsid w:val="00EE59BF"/>
    <w:rsid w:val="00F1393A"/>
    <w:rsid w:val="00F17429"/>
    <w:rsid w:val="00F248C4"/>
    <w:rsid w:val="00F27FAC"/>
    <w:rsid w:val="00F465E0"/>
    <w:rsid w:val="00F46E19"/>
    <w:rsid w:val="00F56EF9"/>
    <w:rsid w:val="00F6026D"/>
    <w:rsid w:val="00F837FE"/>
    <w:rsid w:val="00FA11CC"/>
    <w:rsid w:val="00FB2E78"/>
    <w:rsid w:val="00FC31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91164"/>
  <w15:docId w15:val="{FC2D5F2F-879C-4D24-BEC9-A947DB50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EF9"/>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basedOn w:val="NormalTablo"/>
    <w:next w:val="TabloKlavuzu"/>
    <w:uiPriority w:val="39"/>
    <w:rsid w:val="00FA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FA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4523D1"/>
    <w:pPr>
      <w:spacing w:after="0"/>
      <w:jc w:val="center"/>
    </w:pPr>
    <w:rPr>
      <w:rFonts w:ascii="Calibri" w:hAnsi="Calibri"/>
      <w:noProof/>
      <w:lang w:val="en-US"/>
    </w:rPr>
  </w:style>
  <w:style w:type="character" w:customStyle="1" w:styleId="EndNoteBibliographyTitleChar">
    <w:name w:val="EndNote Bibliography Title Char"/>
    <w:basedOn w:val="VarsaylanParagrafYazTipi"/>
    <w:link w:val="EndNoteBibliographyTitle"/>
    <w:rsid w:val="004523D1"/>
    <w:rPr>
      <w:rFonts w:ascii="Calibri" w:hAnsi="Calibri"/>
      <w:noProof/>
      <w:lang w:val="en-US"/>
    </w:rPr>
  </w:style>
  <w:style w:type="paragraph" w:customStyle="1" w:styleId="EndNoteBibliography">
    <w:name w:val="EndNote Bibliography"/>
    <w:basedOn w:val="Normal"/>
    <w:link w:val="EndNoteBibliographyChar"/>
    <w:rsid w:val="004523D1"/>
    <w:pPr>
      <w:spacing w:line="240" w:lineRule="auto"/>
      <w:jc w:val="both"/>
    </w:pPr>
    <w:rPr>
      <w:rFonts w:ascii="Calibri" w:hAnsi="Calibri"/>
      <w:noProof/>
      <w:lang w:val="en-US"/>
    </w:rPr>
  </w:style>
  <w:style w:type="character" w:customStyle="1" w:styleId="EndNoteBibliographyChar">
    <w:name w:val="EndNote Bibliography Char"/>
    <w:basedOn w:val="VarsaylanParagrafYazTipi"/>
    <w:link w:val="EndNoteBibliography"/>
    <w:rsid w:val="004523D1"/>
    <w:rPr>
      <w:rFonts w:ascii="Calibri" w:hAnsi="Calibri"/>
      <w:noProof/>
      <w:lang w:val="en-US"/>
    </w:rPr>
  </w:style>
  <w:style w:type="paragraph" w:styleId="stBilgi">
    <w:name w:val="header"/>
    <w:basedOn w:val="Normal"/>
    <w:link w:val="stBilgiChar"/>
    <w:uiPriority w:val="99"/>
    <w:unhideWhenUsed/>
    <w:rsid w:val="008A262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A2624"/>
  </w:style>
  <w:style w:type="paragraph" w:styleId="AltBilgi">
    <w:name w:val="footer"/>
    <w:basedOn w:val="Normal"/>
    <w:link w:val="AltBilgiChar"/>
    <w:uiPriority w:val="99"/>
    <w:unhideWhenUsed/>
    <w:rsid w:val="008A262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A2624"/>
  </w:style>
  <w:style w:type="character" w:styleId="Kpr">
    <w:name w:val="Hyperlink"/>
    <w:basedOn w:val="VarsaylanParagrafYazTipi"/>
    <w:uiPriority w:val="99"/>
    <w:unhideWhenUsed/>
    <w:rsid w:val="001E36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ghanim.khatib@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3-0616-673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12075</TotalTime>
  <Pages>18</Pages>
  <Words>7967</Words>
  <Characters>45417</Characters>
  <Application>Microsoft Office Word</Application>
  <DocSecurity>0</DocSecurity>
  <Lines>378</Lines>
  <Paragraphs>106</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53278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ghanim khatib</dc:creator>
  <cp:keywords/>
  <dc:description/>
  <cp:lastModifiedBy>ghanim khatib</cp:lastModifiedBy>
  <cp:revision>44</cp:revision>
  <dcterms:created xsi:type="dcterms:W3CDTF">2019-07-17T14:02:00Z</dcterms:created>
  <dcterms:modified xsi:type="dcterms:W3CDTF">2020-04-25T11:14:00Z</dcterms:modified>
</cp:coreProperties>
</file>