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F3A" w:rsidRDefault="00677F3A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677F3A" w:rsidRDefault="00BE1D54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F3A" w:rsidRDefault="00BE1D5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77F3A" w:rsidRDefault="00677F3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677F3A" w:rsidRDefault="00BE1D54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77F3A" w:rsidRDefault="00677F3A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B82E0A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B82E0A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B82E0A">
        <w:rPr>
          <w:rFonts w:ascii="Calibri" w:hAnsi="Calibri" w:cs="Calibri"/>
          <w:b/>
          <w:bCs/>
          <w:sz w:val="46"/>
          <w:szCs w:val="46"/>
        </w:rPr>
        <w:t>/</w:t>
      </w:r>
      <w:r w:rsidR="00B82E0A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B82E0A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B82E0A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B82E0A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677F3A" w:rsidRDefault="00677F3A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677F3A" w:rsidRDefault="00B82E0A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Vol:1,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1C3718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1C3718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677F3A" w:rsidRDefault="00677F3A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677F3A" w:rsidRDefault="00BE1D54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F3A" w:rsidRDefault="00677F3A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EB01AF" w:rsidRPr="00EB01AF" w:rsidRDefault="00BE1D54" w:rsidP="00EB01AF">
      <w:pPr>
        <w:pStyle w:val="Default"/>
        <w:rPr>
          <w:b/>
          <w:bCs/>
        </w:rPr>
      </w:pPr>
      <w:r>
        <w:t xml:space="preserve"> </w:t>
      </w:r>
      <w:r w:rsidRPr="00654BC3">
        <w:rPr>
          <w:b/>
          <w:bCs/>
        </w:rPr>
        <w:t>SS-0</w:t>
      </w:r>
      <w:r w:rsidR="00A927CE">
        <w:rPr>
          <w:b/>
          <w:bCs/>
        </w:rPr>
        <w:t>10</w:t>
      </w:r>
      <w:bookmarkStart w:id="0" w:name="_GoBack"/>
      <w:bookmarkEnd w:id="0"/>
      <w:r w:rsidR="00B82E0A" w:rsidRPr="00EB01AF">
        <w:rPr>
          <w:b/>
          <w:bCs/>
        </w:rPr>
        <w:t>.</w:t>
      </w:r>
      <w:r w:rsidR="00B82E0A" w:rsidRPr="00EB01AF">
        <w:rPr>
          <w:b/>
          <w:bCs/>
          <w:spacing w:val="14"/>
        </w:rPr>
        <w:t xml:space="preserve"> </w:t>
      </w:r>
      <w:r w:rsidRPr="00EB01AF">
        <w:t xml:space="preserve"> </w:t>
      </w:r>
      <w:proofErr w:type="spellStart"/>
      <w:r w:rsidR="00EB01AF" w:rsidRPr="00EB01AF">
        <w:rPr>
          <w:b/>
          <w:bCs/>
        </w:rPr>
        <w:t>Investigating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the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knowledge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and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attitude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about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biocidal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products</w:t>
      </w:r>
      <w:proofErr w:type="spellEnd"/>
      <w:r w:rsidR="00EB01AF" w:rsidRPr="00EB01AF">
        <w:rPr>
          <w:b/>
          <w:bCs/>
        </w:rPr>
        <w:t xml:space="preserve"> at </w:t>
      </w:r>
      <w:proofErr w:type="spellStart"/>
      <w:r w:rsidR="00EB01AF" w:rsidRPr="00EB01AF">
        <w:rPr>
          <w:b/>
          <w:bCs/>
        </w:rPr>
        <w:t>Havutlu</w:t>
      </w:r>
      <w:proofErr w:type="spellEnd"/>
      <w:r w:rsidR="00EB01AF" w:rsidRPr="00EB01AF">
        <w:rPr>
          <w:b/>
          <w:bCs/>
        </w:rPr>
        <w:t xml:space="preserve"> </w:t>
      </w:r>
      <w:proofErr w:type="spellStart"/>
      <w:r w:rsidR="00EB01AF" w:rsidRPr="00EB01AF">
        <w:rPr>
          <w:b/>
          <w:bCs/>
        </w:rPr>
        <w:t>district</w:t>
      </w:r>
      <w:proofErr w:type="spellEnd"/>
      <w:r w:rsidR="00EB01AF" w:rsidRPr="00EB01AF">
        <w:rPr>
          <w:b/>
          <w:bCs/>
        </w:rPr>
        <w:t xml:space="preserve"> of Adana </w:t>
      </w:r>
      <w:proofErr w:type="spellStart"/>
      <w:r w:rsidR="00EB01AF" w:rsidRPr="00EB01AF">
        <w:rPr>
          <w:b/>
          <w:bCs/>
        </w:rPr>
        <w:t>province</w:t>
      </w:r>
      <w:proofErr w:type="spellEnd"/>
      <w:r w:rsidR="00EB01AF" w:rsidRPr="00EB01AF">
        <w:rPr>
          <w:b/>
          <w:bCs/>
        </w:rPr>
        <w:t xml:space="preserve"> </w:t>
      </w:r>
    </w:p>
    <w:p w:rsidR="00EB01AF" w:rsidRPr="00EB01AF" w:rsidRDefault="00EB01AF" w:rsidP="00EB01AF">
      <w:pPr>
        <w:pStyle w:val="Default"/>
        <w:jc w:val="center"/>
      </w:pPr>
    </w:p>
    <w:p w:rsidR="00EB01AF" w:rsidRDefault="00EB01AF" w:rsidP="00EB01AF">
      <w:pPr>
        <w:widowControl/>
        <w:jc w:val="center"/>
        <w:rPr>
          <w:color w:val="000000"/>
        </w:rPr>
      </w:pPr>
    </w:p>
    <w:p w:rsidR="00EB01AF" w:rsidRDefault="00EB01AF" w:rsidP="00EB01AF">
      <w:pPr>
        <w:widowControl/>
        <w:jc w:val="center"/>
        <w:rPr>
          <w:color w:val="000000"/>
        </w:rPr>
      </w:pPr>
    </w:p>
    <w:p w:rsidR="00EB01AF" w:rsidRPr="00EB01AF" w:rsidRDefault="00EB01AF" w:rsidP="00EB01AF">
      <w:pPr>
        <w:widowControl/>
        <w:jc w:val="center"/>
        <w:rPr>
          <w:color w:val="000000"/>
        </w:rPr>
      </w:pPr>
      <w:r w:rsidRPr="00EB01AF">
        <w:rPr>
          <w:color w:val="000000"/>
        </w:rPr>
        <w:t xml:space="preserve">Volkan Recai </w:t>
      </w:r>
      <w:proofErr w:type="spellStart"/>
      <w:r w:rsidRPr="00EB01AF">
        <w:rPr>
          <w:color w:val="000000"/>
        </w:rPr>
        <w:t>Ötegen</w:t>
      </w:r>
      <w:proofErr w:type="spellEnd"/>
      <w:r w:rsidRPr="00EB01AF">
        <w:rPr>
          <w:color w:val="000000"/>
        </w:rPr>
        <w:t xml:space="preserve">, Muhsin Akbaba, Ersin </w:t>
      </w:r>
      <w:proofErr w:type="spellStart"/>
      <w:r w:rsidRPr="00EB01AF">
        <w:rPr>
          <w:color w:val="000000"/>
        </w:rPr>
        <w:t>Nazlıcan</w:t>
      </w:r>
      <w:proofErr w:type="spellEnd"/>
      <w:r w:rsidRPr="00EB01AF">
        <w:rPr>
          <w:color w:val="000000"/>
        </w:rPr>
        <w:t>, Hüseyin İlter, Burak Kurt</w:t>
      </w:r>
    </w:p>
    <w:p w:rsidR="00EB01AF" w:rsidRPr="00EB01AF" w:rsidRDefault="00EB01AF" w:rsidP="00EB01AF">
      <w:pPr>
        <w:widowControl/>
        <w:jc w:val="center"/>
        <w:rPr>
          <w:color w:val="000000"/>
        </w:rPr>
      </w:pPr>
      <w:r w:rsidRPr="00EB01AF">
        <w:rPr>
          <w:color w:val="000000"/>
        </w:rPr>
        <w:t xml:space="preserve">Çukurova </w:t>
      </w:r>
      <w:proofErr w:type="spellStart"/>
      <w:r w:rsidRPr="00EB01AF">
        <w:rPr>
          <w:color w:val="000000"/>
        </w:rPr>
        <w:t>University</w:t>
      </w:r>
      <w:proofErr w:type="spell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Faculty</w:t>
      </w:r>
      <w:proofErr w:type="spellEnd"/>
      <w:r w:rsidRPr="00EB01AF">
        <w:rPr>
          <w:color w:val="000000"/>
        </w:rPr>
        <w:t xml:space="preserve"> of </w:t>
      </w:r>
      <w:proofErr w:type="spellStart"/>
      <w:r w:rsidRPr="00EB01AF">
        <w:rPr>
          <w:color w:val="000000"/>
        </w:rPr>
        <w:t>Medicine</w:t>
      </w:r>
      <w:proofErr w:type="spell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Department</w:t>
      </w:r>
      <w:proofErr w:type="spellEnd"/>
      <w:r w:rsidRPr="00EB01AF">
        <w:rPr>
          <w:color w:val="000000"/>
        </w:rPr>
        <w:t xml:space="preserve"> of </w:t>
      </w:r>
      <w:proofErr w:type="spellStart"/>
      <w:r w:rsidRPr="00EB01AF">
        <w:rPr>
          <w:color w:val="000000"/>
        </w:rPr>
        <w:t>Public</w:t>
      </w:r>
      <w:proofErr w:type="spellEnd"/>
      <w:r w:rsidRPr="00EB01AF">
        <w:rPr>
          <w:color w:val="000000"/>
        </w:rPr>
        <w:t xml:space="preserve"> </w:t>
      </w:r>
      <w:proofErr w:type="spellStart"/>
      <w:proofErr w:type="gramStart"/>
      <w:r w:rsidRPr="00EB01AF">
        <w:rPr>
          <w:color w:val="000000"/>
        </w:rPr>
        <w:t>Health</w:t>
      </w:r>
      <w:proofErr w:type="spellEnd"/>
      <w:r w:rsidRPr="00EB01AF">
        <w:rPr>
          <w:color w:val="000000"/>
        </w:rPr>
        <w:t xml:space="preserve"> ,</w:t>
      </w:r>
      <w:proofErr w:type="spellStart"/>
      <w:r w:rsidRPr="00EB01AF">
        <w:rPr>
          <w:color w:val="000000"/>
        </w:rPr>
        <w:t>Turkish</w:t>
      </w:r>
      <w:proofErr w:type="spellEnd"/>
      <w:proofErr w:type="gram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Public</w:t>
      </w:r>
      <w:proofErr w:type="spell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Health</w:t>
      </w:r>
      <w:proofErr w:type="spell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Agency</w:t>
      </w:r>
      <w:proofErr w:type="spellEnd"/>
      <w:r w:rsidRPr="00EB01AF">
        <w:rPr>
          <w:color w:val="000000"/>
        </w:rPr>
        <w:t xml:space="preserve">, </w:t>
      </w:r>
      <w:proofErr w:type="spellStart"/>
      <w:r w:rsidRPr="00EB01AF">
        <w:rPr>
          <w:color w:val="000000"/>
        </w:rPr>
        <w:t>Department</w:t>
      </w:r>
      <w:proofErr w:type="spellEnd"/>
      <w:r w:rsidRPr="00EB01AF">
        <w:rPr>
          <w:color w:val="000000"/>
        </w:rPr>
        <w:t xml:space="preserve"> of </w:t>
      </w:r>
      <w:proofErr w:type="spellStart"/>
      <w:r w:rsidRPr="00EB01AF">
        <w:rPr>
          <w:color w:val="000000"/>
        </w:rPr>
        <w:t>Environmental</w:t>
      </w:r>
      <w:proofErr w:type="spellEnd"/>
      <w:r w:rsidRPr="00EB01AF">
        <w:rPr>
          <w:color w:val="000000"/>
        </w:rPr>
        <w:t xml:space="preserve"> </w:t>
      </w:r>
      <w:proofErr w:type="spellStart"/>
      <w:r w:rsidRPr="00EB01AF">
        <w:rPr>
          <w:color w:val="000000"/>
        </w:rPr>
        <w:t>Health</w:t>
      </w:r>
      <w:proofErr w:type="spellEnd"/>
    </w:p>
    <w:p w:rsidR="00EB01AF" w:rsidRDefault="00EB01AF" w:rsidP="00EB01AF">
      <w:pPr>
        <w:widowControl/>
        <w:rPr>
          <w:color w:val="000000"/>
        </w:rPr>
      </w:pPr>
    </w:p>
    <w:p w:rsidR="00EB01AF" w:rsidRDefault="00EB01AF" w:rsidP="00EB01AF">
      <w:pPr>
        <w:widowControl/>
        <w:rPr>
          <w:color w:val="000000"/>
        </w:rPr>
      </w:pPr>
    </w:p>
    <w:p w:rsidR="00EB01AF" w:rsidRDefault="00EB01AF" w:rsidP="00EB01AF">
      <w:pPr>
        <w:widowControl/>
        <w:rPr>
          <w:color w:val="000000"/>
        </w:rPr>
      </w:pPr>
    </w:p>
    <w:p w:rsidR="00EB01AF" w:rsidRDefault="00EB01AF" w:rsidP="00EB01AF">
      <w:pPr>
        <w:widowControl/>
        <w:rPr>
          <w:color w:val="000000"/>
        </w:rPr>
      </w:pPr>
    </w:p>
    <w:p w:rsidR="00EB01AF" w:rsidRPr="00EB01AF" w:rsidRDefault="00EB01AF" w:rsidP="00EB01AF">
      <w:pPr>
        <w:pStyle w:val="Default"/>
      </w:pPr>
      <w:proofErr w:type="spellStart"/>
      <w:r w:rsidRPr="00EB01AF">
        <w:t>Objective</w:t>
      </w:r>
      <w:proofErr w:type="spellEnd"/>
      <w:r w:rsidRPr="00EB01AF">
        <w:t xml:space="preserve">: </w:t>
      </w:r>
      <w:proofErr w:type="spellStart"/>
      <w:r w:rsidRPr="00EB01AF">
        <w:t>Investigating</w:t>
      </w:r>
      <w:proofErr w:type="spellEnd"/>
      <w:r w:rsidRPr="00EB01AF">
        <w:t xml:space="preserve"> </w:t>
      </w:r>
      <w:proofErr w:type="spellStart"/>
      <w:r w:rsidRPr="00EB01AF">
        <w:t>the</w:t>
      </w:r>
      <w:proofErr w:type="spellEnd"/>
      <w:r w:rsidRPr="00EB01AF">
        <w:t xml:space="preserve"> </w:t>
      </w:r>
      <w:proofErr w:type="spellStart"/>
      <w:r w:rsidRPr="00EB01AF">
        <w:t>knowledge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attitude</w:t>
      </w:r>
      <w:proofErr w:type="spellEnd"/>
      <w:r w:rsidRPr="00EB01AF">
        <w:t xml:space="preserve"> </w:t>
      </w:r>
      <w:proofErr w:type="spellStart"/>
      <w:r w:rsidRPr="00EB01AF">
        <w:t>about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at </w:t>
      </w:r>
      <w:proofErr w:type="spellStart"/>
      <w:r w:rsidRPr="00EB01AF">
        <w:t>Havutlu</w:t>
      </w:r>
      <w:proofErr w:type="spellEnd"/>
      <w:r w:rsidRPr="00EB01AF">
        <w:t xml:space="preserve"> </w:t>
      </w:r>
      <w:proofErr w:type="spellStart"/>
      <w:r w:rsidRPr="00EB01AF">
        <w:t>district</w:t>
      </w:r>
      <w:proofErr w:type="spellEnd"/>
      <w:r w:rsidRPr="00EB01AF">
        <w:t xml:space="preserve"> of Adana </w:t>
      </w:r>
      <w:proofErr w:type="spellStart"/>
      <w:r w:rsidRPr="00EB01AF">
        <w:t>province</w:t>
      </w:r>
      <w:proofErr w:type="spellEnd"/>
      <w:r w:rsidRPr="00EB01AF">
        <w:t xml:space="preserve"> </w:t>
      </w:r>
      <w:proofErr w:type="spellStart"/>
      <w:r w:rsidRPr="00EB01AF">
        <w:t>where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used</w:t>
      </w:r>
      <w:proofErr w:type="spellEnd"/>
      <w:r w:rsidRPr="00EB01AF">
        <w:t xml:space="preserve"> </w:t>
      </w:r>
      <w:proofErr w:type="spellStart"/>
      <w:r w:rsidRPr="00EB01AF">
        <w:t>extensively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agriculture</w:t>
      </w:r>
      <w:proofErr w:type="spellEnd"/>
      <w:r w:rsidRPr="00EB01AF">
        <w:t xml:space="preserve"> is main </w:t>
      </w:r>
      <w:proofErr w:type="spellStart"/>
      <w:r w:rsidRPr="00EB01AF">
        <w:t>source</w:t>
      </w:r>
      <w:proofErr w:type="spellEnd"/>
      <w:r w:rsidRPr="00EB01AF">
        <w:t xml:space="preserve"> of </w:t>
      </w:r>
      <w:proofErr w:type="spellStart"/>
      <w:r w:rsidRPr="00EB01AF">
        <w:t>income</w:t>
      </w:r>
      <w:proofErr w:type="spellEnd"/>
      <w:r w:rsidRPr="00EB01AF">
        <w:t xml:space="preserve">. </w:t>
      </w:r>
      <w:proofErr w:type="spellStart"/>
      <w:r w:rsidRPr="00EB01AF">
        <w:t>Method</w:t>
      </w:r>
      <w:proofErr w:type="spellEnd"/>
      <w:r w:rsidRPr="00EB01AF">
        <w:t xml:space="preserve">: A </w:t>
      </w:r>
      <w:proofErr w:type="spellStart"/>
      <w:r w:rsidRPr="00EB01AF">
        <w:t>questionnaire</w:t>
      </w:r>
      <w:proofErr w:type="spellEnd"/>
      <w:r w:rsidRPr="00EB01AF">
        <w:t xml:space="preserve"> </w:t>
      </w:r>
      <w:proofErr w:type="spellStart"/>
      <w:r w:rsidRPr="00EB01AF">
        <w:t>with</w:t>
      </w:r>
      <w:proofErr w:type="spellEnd"/>
      <w:r w:rsidRPr="00EB01AF">
        <w:t xml:space="preserve"> 13 </w:t>
      </w:r>
      <w:proofErr w:type="spellStart"/>
      <w:r w:rsidRPr="00EB01AF">
        <w:t>questions</w:t>
      </w:r>
      <w:proofErr w:type="spellEnd"/>
      <w:r w:rsidRPr="00EB01AF">
        <w:t xml:space="preserve"> </w:t>
      </w:r>
      <w:proofErr w:type="spellStart"/>
      <w:r w:rsidRPr="00EB01AF">
        <w:t>that</w:t>
      </w:r>
      <w:proofErr w:type="spellEnd"/>
      <w:r w:rsidRPr="00EB01AF">
        <w:t xml:space="preserve"> </w:t>
      </w:r>
      <w:proofErr w:type="spellStart"/>
      <w:r w:rsidRPr="00EB01AF">
        <w:t>investigate</w:t>
      </w:r>
      <w:proofErr w:type="spellEnd"/>
      <w:r w:rsidRPr="00EB01AF">
        <w:t xml:space="preserve"> </w:t>
      </w:r>
      <w:proofErr w:type="spellStart"/>
      <w:r w:rsidRPr="00EB01AF">
        <w:t>the</w:t>
      </w:r>
      <w:proofErr w:type="spellEnd"/>
      <w:r w:rsidRPr="00EB01AF">
        <w:t xml:space="preserve"> </w:t>
      </w:r>
      <w:proofErr w:type="spellStart"/>
      <w:r w:rsidRPr="00EB01AF">
        <w:t>knowledge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attitude</w:t>
      </w:r>
      <w:proofErr w:type="spellEnd"/>
      <w:r w:rsidRPr="00EB01AF">
        <w:t xml:space="preserve"> </w:t>
      </w:r>
      <w:proofErr w:type="spellStart"/>
      <w:r w:rsidRPr="00EB01AF">
        <w:t>concerning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was</w:t>
      </w:r>
      <w:proofErr w:type="spellEnd"/>
      <w:r w:rsidRPr="00EB01AF">
        <w:t xml:space="preserve"> </w:t>
      </w:r>
      <w:proofErr w:type="spellStart"/>
      <w:r w:rsidRPr="00EB01AF">
        <w:t>prepared</w:t>
      </w:r>
      <w:proofErr w:type="spellEnd"/>
      <w:r w:rsidRPr="00EB01AF">
        <w:t xml:space="preserve">. </w:t>
      </w:r>
      <w:proofErr w:type="spellStart"/>
      <w:r w:rsidRPr="00EB01AF">
        <w:t>Survey</w:t>
      </w:r>
      <w:proofErr w:type="spellEnd"/>
      <w:r w:rsidRPr="00EB01AF">
        <w:t xml:space="preserve"> </w:t>
      </w:r>
      <w:proofErr w:type="spellStart"/>
      <w:r w:rsidRPr="00EB01AF">
        <w:t>was</w:t>
      </w:r>
      <w:proofErr w:type="spellEnd"/>
      <w:r w:rsidRPr="00EB01AF">
        <w:t xml:space="preserve"> </w:t>
      </w:r>
      <w:proofErr w:type="spellStart"/>
      <w:r w:rsidRPr="00EB01AF">
        <w:t>applied</w:t>
      </w:r>
      <w:proofErr w:type="spellEnd"/>
      <w:r w:rsidRPr="00EB01AF">
        <w:t xml:space="preserve"> </w:t>
      </w:r>
      <w:proofErr w:type="spellStart"/>
      <w:r w:rsidRPr="00EB01AF">
        <w:t>face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face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358 </w:t>
      </w:r>
      <w:proofErr w:type="spellStart"/>
      <w:r w:rsidRPr="00EB01AF">
        <w:t>people</w:t>
      </w:r>
      <w:proofErr w:type="spellEnd"/>
      <w:r w:rsidRPr="00EB01AF">
        <w:t xml:space="preserve"> in </w:t>
      </w:r>
      <w:proofErr w:type="spellStart"/>
      <w:r w:rsidRPr="00EB01AF">
        <w:t>Havutlu</w:t>
      </w:r>
      <w:proofErr w:type="spellEnd"/>
      <w:r w:rsidRPr="00EB01AF">
        <w:t xml:space="preserve"> </w:t>
      </w:r>
      <w:proofErr w:type="spellStart"/>
      <w:r w:rsidRPr="00EB01AF">
        <w:t>district</w:t>
      </w:r>
      <w:proofErr w:type="spellEnd"/>
      <w:r w:rsidRPr="00EB01AF">
        <w:t xml:space="preserve"> in Adana. </w:t>
      </w:r>
      <w:proofErr w:type="spellStart"/>
      <w:r w:rsidRPr="00EB01AF">
        <w:t>The</w:t>
      </w:r>
      <w:proofErr w:type="spellEnd"/>
      <w:r w:rsidRPr="00EB01AF">
        <w:t xml:space="preserve"> </w:t>
      </w:r>
      <w:proofErr w:type="spellStart"/>
      <w:r w:rsidRPr="00EB01AF">
        <w:t>research</w:t>
      </w:r>
      <w:proofErr w:type="spellEnd"/>
      <w:r w:rsidRPr="00EB01AF">
        <w:t xml:space="preserve"> </w:t>
      </w:r>
      <w:proofErr w:type="spellStart"/>
      <w:r w:rsidRPr="00EB01AF">
        <w:t>type</w:t>
      </w:r>
      <w:proofErr w:type="spellEnd"/>
      <w:r w:rsidRPr="00EB01AF">
        <w:t xml:space="preserve"> is </w:t>
      </w:r>
      <w:proofErr w:type="spellStart"/>
      <w:r w:rsidRPr="00EB01AF">
        <w:t>descriptive</w:t>
      </w:r>
      <w:proofErr w:type="spellEnd"/>
      <w:r w:rsidRPr="00EB01AF">
        <w:t xml:space="preserve">. SPSS </w:t>
      </w:r>
      <w:proofErr w:type="gramStart"/>
      <w:r w:rsidRPr="00EB01AF">
        <w:t>19.0</w:t>
      </w:r>
      <w:proofErr w:type="gramEnd"/>
      <w:r w:rsidRPr="00EB01AF">
        <w:t xml:space="preserve"> </w:t>
      </w:r>
      <w:proofErr w:type="spellStart"/>
      <w:r w:rsidRPr="00EB01AF">
        <w:t>was</w:t>
      </w:r>
      <w:proofErr w:type="spellEnd"/>
      <w:r w:rsidRPr="00EB01AF">
        <w:t xml:space="preserve"> </w:t>
      </w:r>
      <w:proofErr w:type="spellStart"/>
      <w:r w:rsidRPr="00EB01AF">
        <w:t>used</w:t>
      </w:r>
      <w:proofErr w:type="spellEnd"/>
      <w:r w:rsidRPr="00EB01AF">
        <w:t xml:space="preserve"> </w:t>
      </w:r>
      <w:proofErr w:type="spellStart"/>
      <w:r w:rsidRPr="00EB01AF">
        <w:t>for</w:t>
      </w:r>
      <w:proofErr w:type="spellEnd"/>
      <w:r w:rsidRPr="00EB01AF">
        <w:t xml:space="preserve"> </w:t>
      </w:r>
      <w:proofErr w:type="spellStart"/>
      <w:r w:rsidRPr="00EB01AF">
        <w:t>analysis</w:t>
      </w:r>
      <w:proofErr w:type="spellEnd"/>
      <w:r w:rsidRPr="00EB01AF">
        <w:t xml:space="preserve">. </w:t>
      </w:r>
      <w:proofErr w:type="spellStart"/>
      <w:r w:rsidRPr="00EB01AF">
        <w:t>Results</w:t>
      </w:r>
      <w:proofErr w:type="spellEnd"/>
      <w:r w:rsidRPr="00EB01AF">
        <w:t xml:space="preserve">: 287 </w:t>
      </w:r>
      <w:proofErr w:type="spellStart"/>
      <w:r w:rsidRPr="00EB01AF">
        <w:t>people</w:t>
      </w:r>
      <w:proofErr w:type="spellEnd"/>
      <w:r w:rsidRPr="00EB01AF">
        <w:t xml:space="preserve"> (</w:t>
      </w:r>
      <w:proofErr w:type="gramStart"/>
      <w:r w:rsidRPr="00EB01AF">
        <w:t>80.2</w:t>
      </w:r>
      <w:proofErr w:type="gramEnd"/>
      <w:r w:rsidRPr="00EB01AF">
        <w:t xml:space="preserve">%) </w:t>
      </w:r>
      <w:proofErr w:type="spellStart"/>
      <w:r w:rsidRPr="00EB01AF">
        <w:t>indicated</w:t>
      </w:r>
      <w:proofErr w:type="spellEnd"/>
      <w:r w:rsidRPr="00EB01AF">
        <w:t xml:space="preserve"> </w:t>
      </w:r>
      <w:proofErr w:type="spellStart"/>
      <w:r w:rsidRPr="00EB01AF">
        <w:t>they</w:t>
      </w:r>
      <w:proofErr w:type="spellEnd"/>
      <w:r w:rsidRPr="00EB01AF">
        <w:t xml:space="preserve"> </w:t>
      </w:r>
      <w:proofErr w:type="spellStart"/>
      <w:r w:rsidRPr="00EB01AF">
        <w:t>use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kill</w:t>
      </w:r>
      <w:proofErr w:type="spellEnd"/>
      <w:r w:rsidRPr="00EB01AF">
        <w:t xml:space="preserve"> </w:t>
      </w:r>
      <w:proofErr w:type="spellStart"/>
      <w:r w:rsidRPr="00EB01AF">
        <w:t>insects</w:t>
      </w:r>
      <w:proofErr w:type="spellEnd"/>
      <w:r w:rsidRPr="00EB01AF">
        <w:t xml:space="preserve"> in </w:t>
      </w:r>
      <w:proofErr w:type="spellStart"/>
      <w:r w:rsidRPr="00EB01AF">
        <w:t>the</w:t>
      </w:r>
      <w:proofErr w:type="spellEnd"/>
      <w:r w:rsidRPr="00EB01AF">
        <w:t xml:space="preserve"> </w:t>
      </w:r>
      <w:proofErr w:type="spellStart"/>
      <w:r w:rsidRPr="00EB01AF">
        <w:t>house</w:t>
      </w:r>
      <w:proofErr w:type="spellEnd"/>
      <w:r w:rsidRPr="00EB01AF">
        <w:t xml:space="preserve">, </w:t>
      </w:r>
      <w:proofErr w:type="spellStart"/>
      <w:r w:rsidRPr="00EB01AF">
        <w:t>while</w:t>
      </w:r>
      <w:proofErr w:type="spellEnd"/>
      <w:r w:rsidRPr="00EB01AF">
        <w:t xml:space="preserve"> 71 </w:t>
      </w:r>
      <w:proofErr w:type="spellStart"/>
      <w:r w:rsidRPr="00EB01AF">
        <w:t>people</w:t>
      </w:r>
      <w:proofErr w:type="spellEnd"/>
      <w:r w:rsidRPr="00EB01AF">
        <w:t xml:space="preserve"> (19.8%) </w:t>
      </w:r>
      <w:proofErr w:type="spellStart"/>
      <w:r w:rsidRPr="00EB01AF">
        <w:t>don't</w:t>
      </w:r>
      <w:proofErr w:type="spellEnd"/>
      <w:r w:rsidRPr="00EB01AF">
        <w:t xml:space="preserve">. 276 </w:t>
      </w:r>
      <w:proofErr w:type="spellStart"/>
      <w:r w:rsidRPr="00EB01AF">
        <w:t>people</w:t>
      </w:r>
      <w:proofErr w:type="spellEnd"/>
      <w:r w:rsidRPr="00EB01AF">
        <w:t xml:space="preserve"> (77.1%) </w:t>
      </w:r>
      <w:proofErr w:type="spellStart"/>
      <w:r w:rsidRPr="00EB01AF">
        <w:t>think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may</w:t>
      </w:r>
      <w:proofErr w:type="spellEnd"/>
      <w:r w:rsidRPr="00EB01AF">
        <w:t xml:space="preserve"> be </w:t>
      </w:r>
      <w:proofErr w:type="spellStart"/>
      <w:r w:rsidRPr="00EB01AF">
        <w:t>harmful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human</w:t>
      </w:r>
      <w:proofErr w:type="spellEnd"/>
      <w:r w:rsidRPr="00EB01AF">
        <w:t xml:space="preserve"> </w:t>
      </w:r>
      <w:proofErr w:type="spellStart"/>
      <w:r w:rsidRPr="00EB01AF">
        <w:t>health</w:t>
      </w:r>
      <w:proofErr w:type="spellEnd"/>
      <w:r w:rsidRPr="00EB01AF">
        <w:t xml:space="preserve">, </w:t>
      </w:r>
      <w:proofErr w:type="spellStart"/>
      <w:r w:rsidRPr="00EB01AF">
        <w:t>while</w:t>
      </w:r>
      <w:proofErr w:type="spellEnd"/>
      <w:r w:rsidRPr="00EB01AF">
        <w:t xml:space="preserve"> 82 </w:t>
      </w:r>
      <w:proofErr w:type="spellStart"/>
      <w:r w:rsidRPr="00EB01AF">
        <w:t>people</w:t>
      </w:r>
      <w:proofErr w:type="spellEnd"/>
      <w:r w:rsidRPr="00EB01AF">
        <w:t xml:space="preserve"> (22.9%) </w:t>
      </w:r>
      <w:proofErr w:type="spellStart"/>
      <w:r w:rsidRPr="00EB01AF">
        <w:t>think</w:t>
      </w:r>
      <w:proofErr w:type="spellEnd"/>
      <w:r w:rsidRPr="00EB01AF">
        <w:t xml:space="preserve"> </w:t>
      </w:r>
      <w:proofErr w:type="spellStart"/>
      <w:r w:rsidRPr="00EB01AF">
        <w:t>they</w:t>
      </w:r>
      <w:proofErr w:type="spellEnd"/>
      <w:r w:rsidRPr="00EB01AF">
        <w:t xml:space="preserve"> </w:t>
      </w:r>
      <w:proofErr w:type="spellStart"/>
      <w:r w:rsidRPr="00EB01AF">
        <w:t>aren't</w:t>
      </w:r>
      <w:proofErr w:type="spellEnd"/>
      <w:r w:rsidRPr="00EB01AF">
        <w:t xml:space="preserve">. </w:t>
      </w:r>
      <w:proofErr w:type="spellStart"/>
      <w:r w:rsidRPr="00EB01AF">
        <w:t>After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application</w:t>
      </w:r>
      <w:proofErr w:type="spellEnd"/>
      <w:r w:rsidRPr="00EB01AF">
        <w:t xml:space="preserve">, 2 </w:t>
      </w:r>
      <w:proofErr w:type="spellStart"/>
      <w:r w:rsidRPr="00EB01AF">
        <w:t>people</w:t>
      </w:r>
      <w:proofErr w:type="spellEnd"/>
      <w:r w:rsidRPr="00EB01AF">
        <w:t xml:space="preserve"> (0.7%) had </w:t>
      </w:r>
      <w:proofErr w:type="spellStart"/>
      <w:r w:rsidRPr="00EB01AF">
        <w:t>intoxication</w:t>
      </w:r>
      <w:proofErr w:type="spellEnd"/>
      <w:r w:rsidRPr="00EB01AF">
        <w:t xml:space="preserve"> </w:t>
      </w:r>
      <w:proofErr w:type="spellStart"/>
      <w:r w:rsidRPr="00EB01AF">
        <w:t>symptoms</w:t>
      </w:r>
      <w:proofErr w:type="spellEnd"/>
      <w:r w:rsidRPr="00EB01AF">
        <w:t xml:space="preserve">. 253 </w:t>
      </w:r>
      <w:proofErr w:type="spellStart"/>
      <w:r w:rsidRPr="00EB01AF">
        <w:t>people</w:t>
      </w:r>
      <w:proofErr w:type="spellEnd"/>
      <w:r w:rsidRPr="00EB01AF">
        <w:t xml:space="preserve"> (</w:t>
      </w:r>
      <w:proofErr w:type="gramStart"/>
      <w:r w:rsidRPr="00EB01AF">
        <w:t>70.7</w:t>
      </w:r>
      <w:proofErr w:type="gramEnd"/>
      <w:r w:rsidRPr="00EB01AF">
        <w:t xml:space="preserve">%) </w:t>
      </w:r>
      <w:proofErr w:type="spellStart"/>
      <w:r w:rsidRPr="00EB01AF">
        <w:t>believes</w:t>
      </w:r>
      <w:proofErr w:type="spellEnd"/>
      <w:r w:rsidRPr="00EB01AF">
        <w:t xml:space="preserve"> </w:t>
      </w:r>
      <w:proofErr w:type="spellStart"/>
      <w:r w:rsidRPr="00EB01AF">
        <w:t>that</w:t>
      </w:r>
      <w:proofErr w:type="spellEnd"/>
      <w:r w:rsidRPr="00EB01AF">
        <w:t xml:space="preserve"> </w:t>
      </w:r>
      <w:proofErr w:type="spellStart"/>
      <w:r w:rsidRPr="00EB01AF">
        <w:t>they</w:t>
      </w:r>
      <w:proofErr w:type="spellEnd"/>
      <w:r w:rsidRPr="00EB01AF">
        <w:t xml:space="preserve"> </w:t>
      </w:r>
      <w:proofErr w:type="spellStart"/>
      <w:r w:rsidRPr="00EB01AF">
        <w:t>are</w:t>
      </w:r>
      <w:proofErr w:type="spellEnd"/>
      <w:r w:rsidRPr="00EB01AF">
        <w:t xml:space="preserve"> at risk of </w:t>
      </w:r>
      <w:proofErr w:type="spellStart"/>
      <w:r w:rsidRPr="00EB01AF">
        <w:t>intoxication</w:t>
      </w:r>
      <w:proofErr w:type="spellEnd"/>
      <w:r w:rsidRPr="00EB01AF">
        <w:t xml:space="preserve"> </w:t>
      </w:r>
      <w:proofErr w:type="spellStart"/>
      <w:r w:rsidRPr="00EB01AF">
        <w:t>during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application</w:t>
      </w:r>
      <w:proofErr w:type="spellEnd"/>
      <w:r w:rsidRPr="00EB01AF">
        <w:t xml:space="preserve"> </w:t>
      </w:r>
      <w:proofErr w:type="spellStart"/>
      <w:r w:rsidRPr="00EB01AF">
        <w:t>process</w:t>
      </w:r>
      <w:proofErr w:type="spellEnd"/>
      <w:r w:rsidRPr="00EB01AF">
        <w:t xml:space="preserve">. 219 </w:t>
      </w:r>
      <w:proofErr w:type="spellStart"/>
      <w:r w:rsidRPr="00EB01AF">
        <w:t>people</w:t>
      </w:r>
      <w:proofErr w:type="spellEnd"/>
      <w:r w:rsidRPr="00EB01AF">
        <w:t xml:space="preserve"> (</w:t>
      </w:r>
      <w:proofErr w:type="gramStart"/>
      <w:r w:rsidRPr="00EB01AF">
        <w:t>76.3</w:t>
      </w:r>
      <w:proofErr w:type="gramEnd"/>
      <w:r w:rsidRPr="00EB01AF">
        <w:t xml:space="preserve">%) say </w:t>
      </w:r>
      <w:proofErr w:type="spellStart"/>
      <w:r w:rsidRPr="00EB01AF">
        <w:t>that</w:t>
      </w:r>
      <w:proofErr w:type="spellEnd"/>
      <w:r w:rsidRPr="00EB01AF">
        <w:t xml:space="preserve"> </w:t>
      </w:r>
      <w:proofErr w:type="spellStart"/>
      <w:r w:rsidRPr="00EB01AF">
        <w:t>they</w:t>
      </w:r>
      <w:proofErr w:type="spellEnd"/>
      <w:r w:rsidRPr="00EB01AF">
        <w:t xml:space="preserve"> </w:t>
      </w:r>
      <w:proofErr w:type="spellStart"/>
      <w:r w:rsidRPr="00EB01AF">
        <w:t>comply</w:t>
      </w:r>
      <w:proofErr w:type="spellEnd"/>
      <w:r w:rsidRPr="00EB01AF">
        <w:t xml:space="preserve"> </w:t>
      </w:r>
      <w:proofErr w:type="spellStart"/>
      <w:r w:rsidRPr="00EB01AF">
        <w:t>with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storage</w:t>
      </w:r>
      <w:proofErr w:type="spellEnd"/>
      <w:r w:rsidRPr="00EB01AF">
        <w:t xml:space="preserve"> </w:t>
      </w:r>
      <w:proofErr w:type="spellStart"/>
      <w:r w:rsidRPr="00EB01AF">
        <w:t>conditions</w:t>
      </w:r>
      <w:proofErr w:type="spellEnd"/>
      <w:r w:rsidRPr="00EB01AF">
        <w:t xml:space="preserve">, 68 </w:t>
      </w:r>
      <w:proofErr w:type="spellStart"/>
      <w:r w:rsidRPr="00EB01AF">
        <w:t>people</w:t>
      </w:r>
      <w:proofErr w:type="spellEnd"/>
      <w:r w:rsidRPr="00EB01AF">
        <w:t xml:space="preserve"> (23.7%) say </w:t>
      </w:r>
      <w:proofErr w:type="spellStart"/>
      <w:r w:rsidRPr="00EB01AF">
        <w:t>they</w:t>
      </w:r>
      <w:proofErr w:type="spellEnd"/>
      <w:r w:rsidRPr="00EB01AF">
        <w:t xml:space="preserve"> </w:t>
      </w:r>
      <w:proofErr w:type="spellStart"/>
      <w:r w:rsidRPr="00EB01AF">
        <w:t>don't</w:t>
      </w:r>
      <w:proofErr w:type="spellEnd"/>
      <w:r w:rsidRPr="00EB01AF">
        <w:t xml:space="preserve">. </w:t>
      </w:r>
      <w:proofErr w:type="spellStart"/>
      <w:r w:rsidRPr="00EB01AF">
        <w:t>Concerning</w:t>
      </w:r>
      <w:proofErr w:type="spellEnd"/>
      <w:r w:rsidRPr="00EB01AF">
        <w:t xml:space="preserve"> </w:t>
      </w:r>
      <w:proofErr w:type="spellStart"/>
      <w:r w:rsidRPr="00EB01AF">
        <w:t>attitudes</w:t>
      </w:r>
      <w:proofErr w:type="spellEnd"/>
      <w:r w:rsidRPr="00EB01AF">
        <w:t xml:space="preserve"> </w:t>
      </w:r>
      <w:proofErr w:type="spellStart"/>
      <w:r w:rsidRPr="00EB01AF">
        <w:t>about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, </w:t>
      </w:r>
      <w:proofErr w:type="spellStart"/>
      <w:r w:rsidRPr="00EB01AF">
        <w:t>while</w:t>
      </w:r>
      <w:proofErr w:type="spellEnd"/>
      <w:r w:rsidRPr="00EB01AF">
        <w:t xml:space="preserve"> </w:t>
      </w:r>
      <w:proofErr w:type="spellStart"/>
      <w:r w:rsidRPr="00EB01AF">
        <w:t>choosing</w:t>
      </w:r>
      <w:proofErr w:type="spellEnd"/>
      <w:r w:rsidRPr="00EB01AF">
        <w:t xml:space="preserve">; 103 </w:t>
      </w:r>
      <w:proofErr w:type="spellStart"/>
      <w:r w:rsidRPr="00EB01AF">
        <w:t>people</w:t>
      </w:r>
      <w:proofErr w:type="spellEnd"/>
      <w:r w:rsidRPr="00EB01AF">
        <w:t xml:space="preserve"> (35.9%) </w:t>
      </w:r>
      <w:proofErr w:type="spellStart"/>
      <w:r w:rsidRPr="00EB01AF">
        <w:t>make</w:t>
      </w:r>
      <w:proofErr w:type="spellEnd"/>
      <w:r w:rsidRPr="00EB01AF">
        <w:t xml:space="preserve"> </w:t>
      </w:r>
      <w:proofErr w:type="spellStart"/>
      <w:r w:rsidRPr="00EB01AF">
        <w:t>choice</w:t>
      </w:r>
      <w:proofErr w:type="spellEnd"/>
      <w:r w:rsidRPr="00EB01AF">
        <w:t xml:space="preserve"> </w:t>
      </w:r>
      <w:proofErr w:type="spellStart"/>
      <w:r w:rsidRPr="00EB01AF">
        <w:t>according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their</w:t>
      </w:r>
      <w:proofErr w:type="spellEnd"/>
      <w:r w:rsidRPr="00EB01AF">
        <w:t xml:space="preserve"> </w:t>
      </w:r>
      <w:proofErr w:type="spellStart"/>
      <w:r w:rsidRPr="00EB01AF">
        <w:t>experience</w:t>
      </w:r>
      <w:proofErr w:type="spellEnd"/>
      <w:r w:rsidRPr="00EB01AF">
        <w:t xml:space="preserve">, 82 </w:t>
      </w:r>
      <w:proofErr w:type="spellStart"/>
      <w:r w:rsidRPr="00EB01AF">
        <w:t>people</w:t>
      </w:r>
      <w:proofErr w:type="spellEnd"/>
      <w:r w:rsidRPr="00EB01AF">
        <w:t xml:space="preserve"> (28.6%) </w:t>
      </w:r>
      <w:proofErr w:type="spellStart"/>
      <w:r w:rsidRPr="00EB01AF">
        <w:t>according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price</w:t>
      </w:r>
      <w:proofErr w:type="spellEnd"/>
      <w:r w:rsidRPr="00EB01AF">
        <w:t xml:space="preserve">, 39 </w:t>
      </w:r>
      <w:proofErr w:type="spellStart"/>
      <w:r w:rsidRPr="00EB01AF">
        <w:t>people</w:t>
      </w:r>
      <w:proofErr w:type="spellEnd"/>
      <w:r w:rsidRPr="00EB01AF">
        <w:t xml:space="preserve"> (13.6%) </w:t>
      </w:r>
      <w:proofErr w:type="spellStart"/>
      <w:r w:rsidRPr="00EB01AF">
        <w:t>according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advertisements</w:t>
      </w:r>
      <w:proofErr w:type="spellEnd"/>
      <w:r w:rsidRPr="00EB01AF">
        <w:t xml:space="preserve">, 63 </w:t>
      </w:r>
      <w:proofErr w:type="spellStart"/>
      <w:r w:rsidRPr="00EB01AF">
        <w:t>people</w:t>
      </w:r>
      <w:proofErr w:type="spellEnd"/>
      <w:r w:rsidRPr="00EB01AF">
        <w:t xml:space="preserve"> (21.9%) </w:t>
      </w:r>
      <w:proofErr w:type="spellStart"/>
      <w:r w:rsidRPr="00EB01AF">
        <w:t>according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suggestions</w:t>
      </w:r>
      <w:proofErr w:type="spellEnd"/>
      <w:r w:rsidRPr="00EB01AF">
        <w:t xml:space="preserve">. </w:t>
      </w:r>
      <w:proofErr w:type="spellStart"/>
      <w:r w:rsidRPr="00EB01AF">
        <w:t>When</w:t>
      </w:r>
      <w:proofErr w:type="spellEnd"/>
      <w:r w:rsidRPr="00EB01AF">
        <w:t xml:space="preserve"> </w:t>
      </w:r>
      <w:proofErr w:type="spellStart"/>
      <w:r w:rsidRPr="00EB01AF">
        <w:t>asked</w:t>
      </w:r>
      <w:proofErr w:type="spellEnd"/>
      <w:r w:rsidRPr="00EB01AF">
        <w:t xml:space="preserve"> </w:t>
      </w:r>
      <w:proofErr w:type="spellStart"/>
      <w:r w:rsidRPr="00EB01AF">
        <w:t>which</w:t>
      </w:r>
      <w:proofErr w:type="spellEnd"/>
      <w:r w:rsidRPr="00EB01AF">
        <w:t xml:space="preserve"> </w:t>
      </w:r>
      <w:proofErr w:type="spellStart"/>
      <w:r w:rsidRPr="00EB01AF">
        <w:t>properties</w:t>
      </w:r>
      <w:proofErr w:type="spellEnd"/>
      <w:r w:rsidRPr="00EB01AF">
        <w:t xml:space="preserve"> an ideal </w:t>
      </w:r>
      <w:proofErr w:type="spellStart"/>
      <w:r w:rsidRPr="00EB01AF">
        <w:t>product</w:t>
      </w:r>
      <w:proofErr w:type="spellEnd"/>
      <w:r w:rsidRPr="00EB01AF">
        <w:t xml:space="preserve"> </w:t>
      </w:r>
      <w:proofErr w:type="spellStart"/>
      <w:r w:rsidRPr="00EB01AF">
        <w:t>should</w:t>
      </w:r>
      <w:proofErr w:type="spellEnd"/>
      <w:r w:rsidRPr="00EB01AF">
        <w:t xml:space="preserve"> </w:t>
      </w:r>
      <w:proofErr w:type="spellStart"/>
      <w:r w:rsidRPr="00EB01AF">
        <w:t>have</w:t>
      </w:r>
      <w:proofErr w:type="spellEnd"/>
      <w:r w:rsidRPr="00EB01AF">
        <w:t xml:space="preserve">; 116 </w:t>
      </w:r>
      <w:proofErr w:type="spellStart"/>
      <w:r w:rsidRPr="00EB01AF">
        <w:t>people</w:t>
      </w:r>
      <w:proofErr w:type="spellEnd"/>
      <w:r w:rsidRPr="00EB01AF">
        <w:t xml:space="preserve"> (</w:t>
      </w:r>
      <w:proofErr w:type="gramStart"/>
      <w:r w:rsidRPr="00EB01AF">
        <w:t>32.4</w:t>
      </w:r>
      <w:proofErr w:type="gramEnd"/>
      <w:r w:rsidRPr="00EB01AF">
        <w:t xml:space="preserve">%) </w:t>
      </w:r>
      <w:proofErr w:type="spellStart"/>
      <w:r w:rsidRPr="00EB01AF">
        <w:t>think</w:t>
      </w:r>
      <w:proofErr w:type="spellEnd"/>
      <w:r w:rsidRPr="00EB01AF">
        <w:t xml:space="preserve"> it </w:t>
      </w:r>
      <w:proofErr w:type="spellStart"/>
      <w:r w:rsidRPr="00EB01AF">
        <w:t>should</w:t>
      </w:r>
      <w:proofErr w:type="spellEnd"/>
      <w:r w:rsidRPr="00EB01AF">
        <w:t xml:space="preserve"> be </w:t>
      </w:r>
      <w:proofErr w:type="spellStart"/>
      <w:r w:rsidRPr="00EB01AF">
        <w:t>harmless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human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other</w:t>
      </w:r>
      <w:proofErr w:type="spellEnd"/>
      <w:r w:rsidRPr="00EB01AF">
        <w:t xml:space="preserve"> </w:t>
      </w:r>
      <w:proofErr w:type="spellStart"/>
      <w:r w:rsidRPr="00EB01AF">
        <w:t>creatures</w:t>
      </w:r>
      <w:proofErr w:type="spellEnd"/>
      <w:r w:rsidRPr="00EB01AF">
        <w:t xml:space="preserve">, 107 </w:t>
      </w:r>
      <w:proofErr w:type="spellStart"/>
      <w:r w:rsidRPr="00EB01AF">
        <w:t>people</w:t>
      </w:r>
      <w:proofErr w:type="spellEnd"/>
      <w:r w:rsidRPr="00EB01AF">
        <w:t xml:space="preserve"> (29.9%) </w:t>
      </w:r>
      <w:proofErr w:type="spellStart"/>
      <w:r w:rsidRPr="00EB01AF">
        <w:t>think</w:t>
      </w:r>
      <w:proofErr w:type="spellEnd"/>
      <w:r w:rsidRPr="00EB01AF">
        <w:t xml:space="preserve"> it </w:t>
      </w:r>
      <w:proofErr w:type="spellStart"/>
      <w:r w:rsidRPr="00EB01AF">
        <w:t>should</w:t>
      </w:r>
      <w:proofErr w:type="spellEnd"/>
      <w:r w:rsidRPr="00EB01AF">
        <w:t xml:space="preserve"> be </w:t>
      </w:r>
      <w:proofErr w:type="spellStart"/>
      <w:r w:rsidRPr="00EB01AF">
        <w:t>effective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applied</w:t>
      </w:r>
      <w:proofErr w:type="spellEnd"/>
      <w:r w:rsidRPr="00EB01AF">
        <w:t xml:space="preserve"> </w:t>
      </w:r>
      <w:proofErr w:type="spellStart"/>
      <w:r w:rsidRPr="00EB01AF">
        <w:t>insects</w:t>
      </w:r>
      <w:proofErr w:type="spellEnd"/>
      <w:r w:rsidRPr="00EB01AF">
        <w:t xml:space="preserve">, 66 </w:t>
      </w:r>
      <w:proofErr w:type="spellStart"/>
      <w:r w:rsidRPr="00EB01AF">
        <w:t>people</w:t>
      </w:r>
      <w:proofErr w:type="spellEnd"/>
      <w:r w:rsidRPr="00EB01AF">
        <w:t xml:space="preserve"> (18.4%) </w:t>
      </w:r>
      <w:proofErr w:type="spellStart"/>
      <w:r w:rsidRPr="00EB01AF">
        <w:t>think</w:t>
      </w:r>
      <w:proofErr w:type="spellEnd"/>
      <w:r w:rsidRPr="00EB01AF">
        <w:t xml:space="preserve"> it </w:t>
      </w:r>
      <w:proofErr w:type="spellStart"/>
      <w:r w:rsidRPr="00EB01AF">
        <w:t>should</w:t>
      </w:r>
      <w:proofErr w:type="spellEnd"/>
      <w:r w:rsidRPr="00EB01AF">
        <w:t xml:space="preserve"> be </w:t>
      </w:r>
      <w:proofErr w:type="spellStart"/>
      <w:r w:rsidRPr="00EB01AF">
        <w:t>effective</w:t>
      </w:r>
      <w:proofErr w:type="spellEnd"/>
      <w:r w:rsidRPr="00EB01AF">
        <w:t xml:space="preserve"> </w:t>
      </w:r>
      <w:proofErr w:type="spellStart"/>
      <w:r w:rsidRPr="00EB01AF">
        <w:t>more</w:t>
      </w:r>
      <w:proofErr w:type="spellEnd"/>
      <w:r w:rsidRPr="00EB01AF">
        <w:t xml:space="preserve"> </w:t>
      </w:r>
      <w:proofErr w:type="spellStart"/>
      <w:r w:rsidRPr="00EB01AF">
        <w:t>than</w:t>
      </w:r>
      <w:proofErr w:type="spellEnd"/>
      <w:r w:rsidRPr="00EB01AF">
        <w:t xml:space="preserve"> </w:t>
      </w:r>
      <w:proofErr w:type="spellStart"/>
      <w:r w:rsidRPr="00EB01AF">
        <w:t>one</w:t>
      </w:r>
      <w:proofErr w:type="spellEnd"/>
      <w:r w:rsidRPr="00EB01AF">
        <w:t xml:space="preserve"> </w:t>
      </w:r>
      <w:proofErr w:type="spellStart"/>
      <w:r w:rsidRPr="00EB01AF">
        <w:t>species</w:t>
      </w:r>
      <w:proofErr w:type="spellEnd"/>
      <w:r w:rsidRPr="00EB01AF">
        <w:t xml:space="preserve">, 47 </w:t>
      </w:r>
      <w:proofErr w:type="spellStart"/>
      <w:r w:rsidRPr="00EB01AF">
        <w:t>people</w:t>
      </w:r>
      <w:proofErr w:type="spellEnd"/>
      <w:r w:rsidRPr="00EB01AF">
        <w:t xml:space="preserve"> (13.1%) </w:t>
      </w:r>
      <w:proofErr w:type="spellStart"/>
      <w:r w:rsidRPr="00EB01AF">
        <w:t>think</w:t>
      </w:r>
      <w:proofErr w:type="spellEnd"/>
      <w:r w:rsidRPr="00EB01AF">
        <w:t xml:space="preserve"> it </w:t>
      </w:r>
      <w:proofErr w:type="spellStart"/>
      <w:r w:rsidRPr="00EB01AF">
        <w:t>should</w:t>
      </w:r>
      <w:proofErr w:type="spellEnd"/>
      <w:r w:rsidRPr="00EB01AF">
        <w:t xml:space="preserve"> be </w:t>
      </w:r>
      <w:proofErr w:type="spellStart"/>
      <w:r w:rsidRPr="00EB01AF">
        <w:t>cheap</w:t>
      </w:r>
      <w:proofErr w:type="spellEnd"/>
      <w:r w:rsidRPr="00EB01AF">
        <w:t xml:space="preserve">, 22 </w:t>
      </w:r>
      <w:proofErr w:type="spellStart"/>
      <w:r w:rsidRPr="00EB01AF">
        <w:t>people</w:t>
      </w:r>
      <w:proofErr w:type="spellEnd"/>
      <w:r w:rsidRPr="00EB01AF">
        <w:t xml:space="preserve"> (6.2%) </w:t>
      </w:r>
      <w:proofErr w:type="spellStart"/>
      <w:r w:rsidRPr="00EB01AF">
        <w:t>think</w:t>
      </w:r>
      <w:proofErr w:type="spellEnd"/>
      <w:r w:rsidRPr="00EB01AF">
        <w:t xml:space="preserve"> </w:t>
      </w:r>
      <w:proofErr w:type="spellStart"/>
      <w:r w:rsidRPr="00EB01AF">
        <w:t>that</w:t>
      </w:r>
      <w:proofErr w:type="spellEnd"/>
      <w:r w:rsidRPr="00EB01AF">
        <w:t xml:space="preserve"> it </w:t>
      </w:r>
      <w:proofErr w:type="spellStart"/>
      <w:r w:rsidRPr="00EB01AF">
        <w:t>should</w:t>
      </w:r>
      <w:proofErr w:type="spellEnd"/>
      <w:r w:rsidRPr="00EB01AF">
        <w:t xml:space="preserve"> be </w:t>
      </w:r>
      <w:proofErr w:type="spellStart"/>
      <w:r w:rsidRPr="00EB01AF">
        <w:t>effective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only</w:t>
      </w:r>
      <w:proofErr w:type="spellEnd"/>
      <w:r w:rsidRPr="00EB01AF">
        <w:t xml:space="preserve"> </w:t>
      </w:r>
      <w:proofErr w:type="spellStart"/>
      <w:r w:rsidRPr="00EB01AF">
        <w:t>one</w:t>
      </w:r>
      <w:proofErr w:type="spellEnd"/>
      <w:r w:rsidRPr="00EB01AF">
        <w:t xml:space="preserve"> </w:t>
      </w:r>
      <w:proofErr w:type="spellStart"/>
      <w:r w:rsidRPr="00EB01AF">
        <w:t>species</w:t>
      </w:r>
      <w:proofErr w:type="spellEnd"/>
      <w:r w:rsidRPr="00EB01AF">
        <w:t xml:space="preserve">. </w:t>
      </w:r>
      <w:proofErr w:type="spellStart"/>
      <w:r w:rsidRPr="00EB01AF">
        <w:t>Conclusion</w:t>
      </w:r>
      <w:proofErr w:type="spellEnd"/>
      <w:r w:rsidRPr="00EB01AF">
        <w:t xml:space="preserve">: </w:t>
      </w:r>
      <w:proofErr w:type="spellStart"/>
      <w:r w:rsidRPr="00EB01AF">
        <w:t>In</w:t>
      </w:r>
      <w:proofErr w:type="spellEnd"/>
      <w:r w:rsidRPr="00EB01AF">
        <w:t xml:space="preserve"> </w:t>
      </w:r>
      <w:proofErr w:type="spellStart"/>
      <w:r w:rsidRPr="00EB01AF">
        <w:t>terms</w:t>
      </w:r>
      <w:proofErr w:type="spellEnd"/>
      <w:r w:rsidRPr="00EB01AF">
        <w:t xml:space="preserve"> of </w:t>
      </w:r>
      <w:proofErr w:type="spellStart"/>
      <w:r w:rsidRPr="00EB01AF">
        <w:t>use</w:t>
      </w:r>
      <w:proofErr w:type="spellEnd"/>
      <w:r w:rsidRPr="00EB01AF">
        <w:t xml:space="preserve"> of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 </w:t>
      </w:r>
      <w:proofErr w:type="spellStart"/>
      <w:r w:rsidRPr="00EB01AF">
        <w:t>Havutlu</w:t>
      </w:r>
      <w:proofErr w:type="spellEnd"/>
      <w:r w:rsidRPr="00EB01AF">
        <w:t xml:space="preserve"> </w:t>
      </w:r>
      <w:proofErr w:type="spellStart"/>
      <w:r w:rsidRPr="00EB01AF">
        <w:t>seems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have</w:t>
      </w:r>
      <w:proofErr w:type="spellEnd"/>
      <w:r w:rsidRPr="00EB01AF">
        <w:t xml:space="preserve"> a </w:t>
      </w:r>
      <w:proofErr w:type="spellStart"/>
      <w:r w:rsidRPr="00EB01AF">
        <w:t>lack</w:t>
      </w:r>
      <w:proofErr w:type="spellEnd"/>
      <w:r w:rsidRPr="00EB01AF">
        <w:t xml:space="preserve"> of </w:t>
      </w:r>
      <w:proofErr w:type="spellStart"/>
      <w:r w:rsidRPr="00EB01AF">
        <w:t>knowledge</w:t>
      </w:r>
      <w:proofErr w:type="spellEnd"/>
      <w:r w:rsidRPr="00EB01AF">
        <w:t xml:space="preserve"> </w:t>
      </w:r>
      <w:proofErr w:type="spellStart"/>
      <w:r w:rsidRPr="00EB01AF">
        <w:t>about</w:t>
      </w:r>
      <w:proofErr w:type="spellEnd"/>
      <w:r w:rsidRPr="00EB01AF">
        <w:t xml:space="preserve"> </w:t>
      </w:r>
      <w:proofErr w:type="spellStart"/>
      <w:r w:rsidRPr="00EB01AF">
        <w:t>the</w:t>
      </w:r>
      <w:proofErr w:type="spellEnd"/>
      <w:r w:rsidRPr="00EB01AF">
        <w:t xml:space="preserve"> </w:t>
      </w:r>
      <w:proofErr w:type="spellStart"/>
      <w:r w:rsidRPr="00EB01AF">
        <w:t>storage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use</w:t>
      </w:r>
      <w:proofErr w:type="spellEnd"/>
      <w:r w:rsidRPr="00EB01AF">
        <w:t xml:space="preserve">. </w:t>
      </w:r>
      <w:proofErr w:type="spellStart"/>
      <w:r w:rsidRPr="00EB01AF">
        <w:t>Expectation</w:t>
      </w:r>
      <w:proofErr w:type="spellEnd"/>
      <w:r w:rsidRPr="00EB01AF">
        <w:t xml:space="preserve"> </w:t>
      </w:r>
      <w:proofErr w:type="spellStart"/>
      <w:r w:rsidRPr="00EB01AF">
        <w:t>from</w:t>
      </w:r>
      <w:proofErr w:type="spellEnd"/>
      <w:r w:rsidRPr="00EB01AF">
        <w:t xml:space="preserve">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</w:t>
      </w:r>
      <w:proofErr w:type="spellEnd"/>
      <w:r w:rsidRPr="00EB01AF">
        <w:t xml:space="preserve"> is minimum </w:t>
      </w:r>
      <w:proofErr w:type="spellStart"/>
      <w:r w:rsidRPr="00EB01AF">
        <w:t>harmful</w:t>
      </w:r>
      <w:proofErr w:type="spellEnd"/>
      <w:r w:rsidRPr="00EB01AF">
        <w:t xml:space="preserve"> </w:t>
      </w:r>
      <w:proofErr w:type="spellStart"/>
      <w:r w:rsidRPr="00EB01AF">
        <w:t>effect</w:t>
      </w:r>
      <w:proofErr w:type="spellEnd"/>
      <w:r w:rsidRPr="00EB01AF">
        <w:t xml:space="preserve">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it's</w:t>
      </w:r>
      <w:proofErr w:type="spellEnd"/>
      <w:r w:rsidRPr="00EB01AF">
        <w:t xml:space="preserve"> </w:t>
      </w:r>
      <w:proofErr w:type="spellStart"/>
      <w:r w:rsidRPr="00EB01AF">
        <w:t>being</w:t>
      </w:r>
      <w:proofErr w:type="spellEnd"/>
      <w:r w:rsidRPr="00EB01AF">
        <w:t xml:space="preserve"> </w:t>
      </w:r>
      <w:proofErr w:type="spellStart"/>
      <w:r w:rsidRPr="00EB01AF">
        <w:t>effective</w:t>
      </w:r>
      <w:proofErr w:type="spellEnd"/>
      <w:r w:rsidRPr="00EB01AF">
        <w:t xml:space="preserve"> </w:t>
      </w:r>
      <w:proofErr w:type="spellStart"/>
      <w:r w:rsidRPr="00EB01AF">
        <w:t>to</w:t>
      </w:r>
      <w:proofErr w:type="spellEnd"/>
      <w:r w:rsidRPr="00EB01AF">
        <w:t xml:space="preserve"> </w:t>
      </w:r>
      <w:proofErr w:type="spellStart"/>
      <w:r w:rsidRPr="00EB01AF">
        <w:t>only</w:t>
      </w:r>
      <w:proofErr w:type="spellEnd"/>
      <w:r w:rsidRPr="00EB01AF">
        <w:t xml:space="preserve"> </w:t>
      </w:r>
      <w:proofErr w:type="spellStart"/>
      <w:r w:rsidRPr="00EB01AF">
        <w:t>applied</w:t>
      </w:r>
      <w:proofErr w:type="spellEnd"/>
      <w:r w:rsidRPr="00EB01AF">
        <w:t xml:space="preserve"> </w:t>
      </w:r>
      <w:proofErr w:type="spellStart"/>
      <w:r w:rsidRPr="00EB01AF">
        <w:t>species</w:t>
      </w:r>
      <w:proofErr w:type="spellEnd"/>
      <w:r w:rsidRPr="00EB01AF">
        <w:t xml:space="preserve">. </w:t>
      </w:r>
      <w:proofErr w:type="spellStart"/>
      <w:r w:rsidRPr="00EB01AF">
        <w:t>The</w:t>
      </w:r>
      <w:proofErr w:type="spellEnd"/>
      <w:r w:rsidRPr="00EB01AF">
        <w:t xml:space="preserve"> main </w:t>
      </w:r>
      <w:proofErr w:type="spellStart"/>
      <w:r w:rsidRPr="00EB01AF">
        <w:t>factor</w:t>
      </w:r>
      <w:proofErr w:type="spellEnd"/>
      <w:r w:rsidRPr="00EB01AF">
        <w:t xml:space="preserve"> </w:t>
      </w:r>
      <w:proofErr w:type="spellStart"/>
      <w:r w:rsidRPr="00EB01AF">
        <w:t>influencing</w:t>
      </w:r>
      <w:proofErr w:type="spellEnd"/>
      <w:r w:rsidRPr="00EB01AF">
        <w:t xml:space="preserve"> </w:t>
      </w:r>
      <w:proofErr w:type="spellStart"/>
      <w:r w:rsidRPr="00EB01AF">
        <w:t>product</w:t>
      </w:r>
      <w:proofErr w:type="spellEnd"/>
      <w:r w:rsidRPr="00EB01AF">
        <w:t xml:space="preserve"> </w:t>
      </w:r>
      <w:proofErr w:type="spellStart"/>
      <w:r w:rsidRPr="00EB01AF">
        <w:t>selection</w:t>
      </w:r>
      <w:proofErr w:type="spellEnd"/>
      <w:r w:rsidRPr="00EB01AF">
        <w:t xml:space="preserve"> is </w:t>
      </w:r>
      <w:proofErr w:type="spellStart"/>
      <w:r w:rsidRPr="00EB01AF">
        <w:t>experience</w:t>
      </w:r>
      <w:proofErr w:type="spellEnd"/>
      <w:r w:rsidRPr="00EB01AF">
        <w:t xml:space="preserve">. </w:t>
      </w:r>
    </w:p>
    <w:p w:rsidR="00EB01AF" w:rsidRDefault="00EB01AF" w:rsidP="00EB01AF">
      <w:pPr>
        <w:pStyle w:val="Default"/>
        <w:rPr>
          <w:b/>
          <w:bCs/>
        </w:rPr>
      </w:pPr>
    </w:p>
    <w:p w:rsidR="00EB01AF" w:rsidRDefault="00EB01AF" w:rsidP="00EB01AF">
      <w:pPr>
        <w:pStyle w:val="Default"/>
        <w:rPr>
          <w:b/>
          <w:bCs/>
        </w:rPr>
      </w:pPr>
    </w:p>
    <w:p w:rsidR="00A1441E" w:rsidRPr="00EB01AF" w:rsidRDefault="00EB01AF" w:rsidP="00EB01AF">
      <w:pPr>
        <w:pStyle w:val="Default"/>
      </w:pPr>
      <w:proofErr w:type="spellStart"/>
      <w:r w:rsidRPr="00EB01AF">
        <w:rPr>
          <w:b/>
          <w:bCs/>
        </w:rPr>
        <w:t>Keywords</w:t>
      </w:r>
      <w:proofErr w:type="spellEnd"/>
      <w:r w:rsidRPr="00EB01AF">
        <w:rPr>
          <w:b/>
          <w:bCs/>
        </w:rPr>
        <w:t xml:space="preserve">: </w:t>
      </w:r>
      <w:proofErr w:type="spellStart"/>
      <w:r w:rsidRPr="00EB01AF">
        <w:t>Biocidal</w:t>
      </w:r>
      <w:proofErr w:type="spellEnd"/>
      <w:r w:rsidRPr="00EB01AF">
        <w:t xml:space="preserve"> </w:t>
      </w:r>
      <w:proofErr w:type="spellStart"/>
      <w:r w:rsidRPr="00EB01AF">
        <w:t>products</w:t>
      </w:r>
      <w:proofErr w:type="spellEnd"/>
      <w:r w:rsidRPr="00EB01AF">
        <w:t xml:space="preserve">, </w:t>
      </w:r>
      <w:proofErr w:type="spellStart"/>
      <w:r w:rsidRPr="00EB01AF">
        <w:t>Havutlu</w:t>
      </w:r>
      <w:proofErr w:type="spellEnd"/>
      <w:r w:rsidRPr="00EB01AF">
        <w:t xml:space="preserve"> </w:t>
      </w:r>
      <w:proofErr w:type="spellStart"/>
      <w:r w:rsidRPr="00EB01AF">
        <w:t>District</w:t>
      </w:r>
      <w:proofErr w:type="spellEnd"/>
      <w:r w:rsidRPr="00EB01AF">
        <w:t xml:space="preserve">, Knowledge </w:t>
      </w:r>
      <w:proofErr w:type="spellStart"/>
      <w:r w:rsidRPr="00EB01AF">
        <w:t>and</w:t>
      </w:r>
      <w:proofErr w:type="spellEnd"/>
      <w:r w:rsidRPr="00EB01AF">
        <w:t xml:space="preserve"> </w:t>
      </w:r>
      <w:proofErr w:type="spellStart"/>
      <w:r w:rsidRPr="00EB01AF">
        <w:t>attitude</w:t>
      </w:r>
      <w:proofErr w:type="spellEnd"/>
    </w:p>
    <w:p w:rsidR="00A1441E" w:rsidRPr="00EB01AF" w:rsidRDefault="00A1441E">
      <w:pPr>
        <w:pStyle w:val="GvdeMetni"/>
        <w:kinsoku w:val="0"/>
        <w:overflowPunct w:val="0"/>
        <w:ind w:left="0"/>
      </w:pPr>
    </w:p>
    <w:p w:rsidR="008B49A8" w:rsidRDefault="008B49A8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EB01AF" w:rsidRDefault="00EB01AF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677F3A" w:rsidRDefault="00677F3A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677F3A" w:rsidRDefault="00BE1D54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1905" t="5715" r="4445" b="698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B82E0A" w:rsidRDefault="00B82E0A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BE1D54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BE1D54">
        <w:rPr>
          <w:rFonts w:ascii="Arial" w:hAnsi="Arial" w:cs="Arial"/>
          <w:spacing w:val="-2"/>
        </w:rPr>
        <w:t>1 ,</w:t>
      </w:r>
      <w:r>
        <w:rPr>
          <w:rFonts w:ascii="Arial" w:hAnsi="Arial" w:cs="Arial"/>
          <w:spacing w:val="-1"/>
        </w:rPr>
        <w:t>1</w:t>
      </w:r>
      <w:r w:rsidR="00BE1D54">
        <w:rPr>
          <w:rFonts w:ascii="Arial" w:hAnsi="Arial" w:cs="Arial"/>
          <w:spacing w:val="-1"/>
        </w:rPr>
        <w:t xml:space="preserve"> (2)</w:t>
      </w:r>
      <w:r>
        <w:rPr>
          <w:rFonts w:ascii="Arial" w:hAnsi="Arial" w:cs="Arial"/>
        </w:rPr>
        <w:tab/>
      </w:r>
    </w:p>
    <w:sectPr w:rsidR="00B82E0A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54"/>
    <w:rsid w:val="001C3718"/>
    <w:rsid w:val="003C6B18"/>
    <w:rsid w:val="00496140"/>
    <w:rsid w:val="00536055"/>
    <w:rsid w:val="00654BC3"/>
    <w:rsid w:val="00677F3A"/>
    <w:rsid w:val="0073215F"/>
    <w:rsid w:val="008B49A8"/>
    <w:rsid w:val="00A03C77"/>
    <w:rsid w:val="00A1441E"/>
    <w:rsid w:val="00A927CE"/>
    <w:rsid w:val="00B82E0A"/>
    <w:rsid w:val="00BE1D54"/>
    <w:rsid w:val="00CA521B"/>
    <w:rsid w:val="00CC257E"/>
    <w:rsid w:val="00E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E1D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C371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ersan</cp:lastModifiedBy>
  <cp:revision>3</cp:revision>
  <dcterms:created xsi:type="dcterms:W3CDTF">2017-06-09T08:26:00Z</dcterms:created>
  <dcterms:modified xsi:type="dcterms:W3CDTF">2017-06-09T08:26:00Z</dcterms:modified>
</cp:coreProperties>
</file>