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69E3" w14:textId="77777777" w:rsidR="00796959" w:rsidRDefault="00796959" w:rsidP="00796959">
      <w:pPr>
        <w:spacing w:after="0" w:line="360" w:lineRule="auto"/>
        <w:jc w:val="both"/>
        <w:rPr>
          <w:rFonts w:ascii="Times New Roman" w:hAnsi="Times New Roman" w:cs="Times New Roman"/>
          <w:sz w:val="20"/>
          <w:szCs w:val="20"/>
        </w:rPr>
      </w:pPr>
    </w:p>
    <w:p w14:paraId="7B781462" w14:textId="77777777" w:rsidR="00796959" w:rsidRPr="00966CFA" w:rsidRDefault="00796959" w:rsidP="00796959">
      <w:pPr>
        <w:spacing w:after="0" w:line="360" w:lineRule="auto"/>
        <w:jc w:val="both"/>
        <w:rPr>
          <w:rFonts w:ascii="Times New Roman" w:hAnsi="Times New Roman" w:cs="Times New Roman"/>
          <w:b/>
          <w:bCs/>
          <w:sz w:val="20"/>
          <w:szCs w:val="20"/>
          <w:lang w:val="en-GB"/>
        </w:rPr>
      </w:pPr>
      <w:r w:rsidRPr="00966CFA">
        <w:rPr>
          <w:rFonts w:ascii="Times New Roman" w:hAnsi="Times New Roman" w:cs="Times New Roman"/>
          <w:b/>
          <w:bCs/>
          <w:sz w:val="20"/>
          <w:szCs w:val="20"/>
          <w:lang w:val="en-GB"/>
        </w:rPr>
        <w:t>Abbreviations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451"/>
        <w:gridCol w:w="925"/>
        <w:gridCol w:w="4037"/>
      </w:tblGrid>
      <w:tr w:rsidR="00796959" w:rsidRPr="001013DA" w14:paraId="5C94834A" w14:textId="77777777" w:rsidTr="00815F10">
        <w:tc>
          <w:tcPr>
            <w:tcW w:w="0" w:type="auto"/>
          </w:tcPr>
          <w:p w14:paraId="48B2FB8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PA</w:t>
            </w:r>
          </w:p>
        </w:tc>
        <w:tc>
          <w:tcPr>
            <w:tcW w:w="0" w:type="auto"/>
          </w:tcPr>
          <w:p w14:paraId="15680A5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Precision Agriculture</w:t>
            </w:r>
          </w:p>
        </w:tc>
        <w:tc>
          <w:tcPr>
            <w:tcW w:w="0" w:type="auto"/>
          </w:tcPr>
          <w:p w14:paraId="53616A18"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NIR</w:t>
            </w:r>
          </w:p>
        </w:tc>
        <w:tc>
          <w:tcPr>
            <w:tcW w:w="0" w:type="auto"/>
          </w:tcPr>
          <w:p w14:paraId="5B30074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Near Infrared</w:t>
            </w:r>
          </w:p>
        </w:tc>
      </w:tr>
      <w:tr w:rsidR="00796959" w:rsidRPr="001013DA" w14:paraId="3EC4C0D3" w14:textId="77777777" w:rsidTr="00815F10">
        <w:tc>
          <w:tcPr>
            <w:tcW w:w="0" w:type="auto"/>
          </w:tcPr>
          <w:p w14:paraId="487D8CD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DL</w:t>
            </w:r>
          </w:p>
        </w:tc>
        <w:tc>
          <w:tcPr>
            <w:tcW w:w="0" w:type="auto"/>
          </w:tcPr>
          <w:p w14:paraId="13900D1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Deep Learning</w:t>
            </w:r>
          </w:p>
        </w:tc>
        <w:tc>
          <w:tcPr>
            <w:tcW w:w="0" w:type="auto"/>
          </w:tcPr>
          <w:p w14:paraId="1852D2B2"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ELM</w:t>
            </w:r>
          </w:p>
        </w:tc>
        <w:tc>
          <w:tcPr>
            <w:tcW w:w="0" w:type="auto"/>
          </w:tcPr>
          <w:p w14:paraId="3C69B80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Extreme Learning Machine</w:t>
            </w:r>
          </w:p>
        </w:tc>
      </w:tr>
      <w:tr w:rsidR="00796959" w:rsidRPr="001013DA" w14:paraId="7314C268" w14:textId="77777777" w:rsidTr="00815F10">
        <w:tc>
          <w:tcPr>
            <w:tcW w:w="0" w:type="auto"/>
          </w:tcPr>
          <w:p w14:paraId="1D263CE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IoT</w:t>
            </w:r>
          </w:p>
        </w:tc>
        <w:tc>
          <w:tcPr>
            <w:tcW w:w="0" w:type="auto"/>
          </w:tcPr>
          <w:p w14:paraId="5EFBA3D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Internet of Things</w:t>
            </w:r>
          </w:p>
        </w:tc>
        <w:tc>
          <w:tcPr>
            <w:tcW w:w="0" w:type="auto"/>
          </w:tcPr>
          <w:p w14:paraId="76C8555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CA</w:t>
            </w:r>
          </w:p>
        </w:tc>
        <w:tc>
          <w:tcPr>
            <w:tcW w:w="0" w:type="auto"/>
          </w:tcPr>
          <w:p w14:paraId="7E7F420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Coordinate Attention</w:t>
            </w:r>
          </w:p>
        </w:tc>
      </w:tr>
      <w:tr w:rsidR="00796959" w:rsidRPr="001013DA" w14:paraId="797EAE9D" w14:textId="77777777" w:rsidTr="00815F10">
        <w:tc>
          <w:tcPr>
            <w:tcW w:w="0" w:type="auto"/>
          </w:tcPr>
          <w:p w14:paraId="7E73151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GPS</w:t>
            </w:r>
          </w:p>
        </w:tc>
        <w:tc>
          <w:tcPr>
            <w:tcW w:w="0" w:type="auto"/>
          </w:tcPr>
          <w:p w14:paraId="1FFC7F8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Global Positioning System</w:t>
            </w:r>
          </w:p>
        </w:tc>
        <w:tc>
          <w:tcPr>
            <w:tcW w:w="0" w:type="auto"/>
          </w:tcPr>
          <w:p w14:paraId="34B4263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RDA-CNN</w:t>
            </w:r>
          </w:p>
        </w:tc>
        <w:tc>
          <w:tcPr>
            <w:tcW w:w="0" w:type="auto"/>
          </w:tcPr>
          <w:p w14:paraId="7E2C031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Reconstructed Disease Awareness-Convolutional Neural Network</w:t>
            </w:r>
          </w:p>
        </w:tc>
      </w:tr>
      <w:tr w:rsidR="00796959" w:rsidRPr="001013DA" w14:paraId="7A5ACD57" w14:textId="77777777" w:rsidTr="00815F10">
        <w:tc>
          <w:tcPr>
            <w:tcW w:w="0" w:type="auto"/>
          </w:tcPr>
          <w:p w14:paraId="0BFDBE9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MSE</w:t>
            </w:r>
          </w:p>
        </w:tc>
        <w:tc>
          <w:tcPr>
            <w:tcW w:w="0" w:type="auto"/>
          </w:tcPr>
          <w:p w14:paraId="20855C9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Mean Square Error</w:t>
            </w:r>
          </w:p>
        </w:tc>
        <w:tc>
          <w:tcPr>
            <w:tcW w:w="0" w:type="auto"/>
          </w:tcPr>
          <w:p w14:paraId="373D7CA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MAE</w:t>
            </w:r>
          </w:p>
        </w:tc>
        <w:tc>
          <w:tcPr>
            <w:tcW w:w="0" w:type="auto"/>
          </w:tcPr>
          <w:p w14:paraId="4CE4A35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Mean Absolute Errors</w:t>
            </w:r>
          </w:p>
        </w:tc>
      </w:tr>
      <w:tr w:rsidR="00796959" w:rsidRPr="001013DA" w14:paraId="76DC8A04" w14:textId="77777777" w:rsidTr="00815F10">
        <w:tc>
          <w:tcPr>
            <w:tcW w:w="0" w:type="auto"/>
          </w:tcPr>
          <w:p w14:paraId="08847E2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AP</w:t>
            </w:r>
          </w:p>
        </w:tc>
        <w:tc>
          <w:tcPr>
            <w:tcW w:w="0" w:type="auto"/>
          </w:tcPr>
          <w:p w14:paraId="5DE8D8F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Action Potential</w:t>
            </w:r>
          </w:p>
        </w:tc>
        <w:tc>
          <w:tcPr>
            <w:tcW w:w="0" w:type="auto"/>
          </w:tcPr>
          <w:p w14:paraId="48D84F0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CGAN</w:t>
            </w:r>
          </w:p>
        </w:tc>
        <w:tc>
          <w:tcPr>
            <w:tcW w:w="0" w:type="auto"/>
          </w:tcPr>
          <w:p w14:paraId="2D5D7EF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Conditional Generative Adversarial Network</w:t>
            </w:r>
          </w:p>
        </w:tc>
      </w:tr>
      <w:tr w:rsidR="00796959" w:rsidRPr="001013DA" w14:paraId="420FCC46" w14:textId="77777777" w:rsidTr="00815F10">
        <w:tc>
          <w:tcPr>
            <w:tcW w:w="0" w:type="auto"/>
          </w:tcPr>
          <w:p w14:paraId="05A7B5D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DNN</w:t>
            </w:r>
          </w:p>
        </w:tc>
        <w:tc>
          <w:tcPr>
            <w:tcW w:w="0" w:type="auto"/>
          </w:tcPr>
          <w:p w14:paraId="0DF6B7D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Deep Neural Network</w:t>
            </w:r>
          </w:p>
        </w:tc>
        <w:tc>
          <w:tcPr>
            <w:tcW w:w="0" w:type="auto"/>
          </w:tcPr>
          <w:p w14:paraId="4CF8882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GAN</w:t>
            </w:r>
          </w:p>
        </w:tc>
        <w:tc>
          <w:tcPr>
            <w:tcW w:w="0" w:type="auto"/>
          </w:tcPr>
          <w:p w14:paraId="758D1FF4"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Generative Adversarial Network</w:t>
            </w:r>
          </w:p>
        </w:tc>
      </w:tr>
      <w:tr w:rsidR="00796959" w:rsidRPr="001013DA" w14:paraId="53DBD0F1" w14:textId="77777777" w:rsidTr="00815F10">
        <w:tc>
          <w:tcPr>
            <w:tcW w:w="0" w:type="auto"/>
          </w:tcPr>
          <w:p w14:paraId="731C845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CNN</w:t>
            </w:r>
          </w:p>
        </w:tc>
        <w:tc>
          <w:tcPr>
            <w:tcW w:w="0" w:type="auto"/>
          </w:tcPr>
          <w:p w14:paraId="280E524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Convolutional Neural Network</w:t>
            </w:r>
          </w:p>
        </w:tc>
        <w:tc>
          <w:tcPr>
            <w:tcW w:w="0" w:type="auto"/>
          </w:tcPr>
          <w:p w14:paraId="48764E4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GRU</w:t>
            </w:r>
          </w:p>
        </w:tc>
        <w:tc>
          <w:tcPr>
            <w:tcW w:w="0" w:type="auto"/>
          </w:tcPr>
          <w:p w14:paraId="7DA591E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Gated Recurrent Unit</w:t>
            </w:r>
          </w:p>
        </w:tc>
      </w:tr>
      <w:tr w:rsidR="00796959" w:rsidRPr="001013DA" w14:paraId="18ACE2FB" w14:textId="77777777" w:rsidTr="00815F10">
        <w:tc>
          <w:tcPr>
            <w:tcW w:w="0" w:type="auto"/>
          </w:tcPr>
          <w:p w14:paraId="32EB8F09"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IoU</w:t>
            </w:r>
            <w:proofErr w:type="spellEnd"/>
          </w:p>
        </w:tc>
        <w:tc>
          <w:tcPr>
            <w:tcW w:w="0" w:type="auto"/>
          </w:tcPr>
          <w:p w14:paraId="11DB0BD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Intersection over Union</w:t>
            </w:r>
          </w:p>
        </w:tc>
        <w:tc>
          <w:tcPr>
            <w:tcW w:w="0" w:type="auto"/>
          </w:tcPr>
          <w:p w14:paraId="1B60DF3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MIoU</w:t>
            </w:r>
          </w:p>
        </w:tc>
        <w:tc>
          <w:tcPr>
            <w:tcW w:w="0" w:type="auto"/>
          </w:tcPr>
          <w:p w14:paraId="6E60F53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Mean Intersection over Union</w:t>
            </w:r>
          </w:p>
        </w:tc>
      </w:tr>
      <w:tr w:rsidR="00796959" w:rsidRPr="001013DA" w14:paraId="5403205D" w14:textId="77777777" w:rsidTr="00815F10">
        <w:tc>
          <w:tcPr>
            <w:tcW w:w="0" w:type="auto"/>
          </w:tcPr>
          <w:p w14:paraId="3B8C651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GPU</w:t>
            </w:r>
          </w:p>
        </w:tc>
        <w:tc>
          <w:tcPr>
            <w:tcW w:w="0" w:type="auto"/>
          </w:tcPr>
          <w:p w14:paraId="140FF0A4"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Graphics Processing Unit</w:t>
            </w:r>
          </w:p>
        </w:tc>
        <w:tc>
          <w:tcPr>
            <w:tcW w:w="0" w:type="auto"/>
          </w:tcPr>
          <w:p w14:paraId="428F74A8"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ROC</w:t>
            </w:r>
          </w:p>
        </w:tc>
        <w:tc>
          <w:tcPr>
            <w:tcW w:w="0" w:type="auto"/>
          </w:tcPr>
          <w:p w14:paraId="147B29E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Receiver Operating Characteristic</w:t>
            </w:r>
          </w:p>
        </w:tc>
      </w:tr>
      <w:tr w:rsidR="00796959" w:rsidRPr="001013DA" w14:paraId="787CA603" w14:textId="77777777" w:rsidTr="00815F10">
        <w:tc>
          <w:tcPr>
            <w:tcW w:w="0" w:type="auto"/>
          </w:tcPr>
          <w:p w14:paraId="16FD786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UAV</w:t>
            </w:r>
          </w:p>
        </w:tc>
        <w:tc>
          <w:tcPr>
            <w:tcW w:w="0" w:type="auto"/>
          </w:tcPr>
          <w:p w14:paraId="1500375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Unmanned Aerial Vehicle</w:t>
            </w:r>
          </w:p>
        </w:tc>
        <w:tc>
          <w:tcPr>
            <w:tcW w:w="0" w:type="auto"/>
          </w:tcPr>
          <w:p w14:paraId="445717F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GIS</w:t>
            </w:r>
          </w:p>
        </w:tc>
        <w:tc>
          <w:tcPr>
            <w:tcW w:w="0" w:type="auto"/>
          </w:tcPr>
          <w:p w14:paraId="5C3F03A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Geographic Information System</w:t>
            </w:r>
          </w:p>
        </w:tc>
      </w:tr>
      <w:tr w:rsidR="00796959" w:rsidRPr="001013DA" w14:paraId="5BE291A8" w14:textId="77777777" w:rsidTr="00815F10">
        <w:tc>
          <w:tcPr>
            <w:tcW w:w="0" w:type="auto"/>
          </w:tcPr>
          <w:p w14:paraId="60F9BAB2"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PCC</w:t>
            </w:r>
          </w:p>
        </w:tc>
        <w:tc>
          <w:tcPr>
            <w:tcW w:w="0" w:type="auto"/>
          </w:tcPr>
          <w:p w14:paraId="677C375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 xml:space="preserve">Point Cloud Transformer </w:t>
            </w:r>
          </w:p>
        </w:tc>
        <w:tc>
          <w:tcPr>
            <w:tcW w:w="0" w:type="auto"/>
          </w:tcPr>
          <w:p w14:paraId="2365294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ROS</w:t>
            </w:r>
          </w:p>
        </w:tc>
        <w:tc>
          <w:tcPr>
            <w:tcW w:w="0" w:type="auto"/>
          </w:tcPr>
          <w:p w14:paraId="7AEC721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Robot Operating System</w:t>
            </w:r>
          </w:p>
        </w:tc>
      </w:tr>
      <w:tr w:rsidR="00796959" w:rsidRPr="001013DA" w14:paraId="111DDA43" w14:textId="77777777" w:rsidTr="00815F10">
        <w:tc>
          <w:tcPr>
            <w:tcW w:w="0" w:type="auto"/>
          </w:tcPr>
          <w:p w14:paraId="1DFAD30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RPN</w:t>
            </w:r>
          </w:p>
        </w:tc>
        <w:tc>
          <w:tcPr>
            <w:tcW w:w="0" w:type="auto"/>
          </w:tcPr>
          <w:p w14:paraId="3A7F0DE2"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Region Proposal Network</w:t>
            </w:r>
          </w:p>
        </w:tc>
        <w:tc>
          <w:tcPr>
            <w:tcW w:w="0" w:type="auto"/>
          </w:tcPr>
          <w:p w14:paraId="37447C7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UGR</w:t>
            </w:r>
          </w:p>
        </w:tc>
        <w:tc>
          <w:tcPr>
            <w:tcW w:w="0" w:type="auto"/>
          </w:tcPr>
          <w:p w14:paraId="59684B4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Unmanned Ground Robots</w:t>
            </w:r>
          </w:p>
        </w:tc>
      </w:tr>
      <w:tr w:rsidR="00796959" w:rsidRPr="001013DA" w14:paraId="3A55D655" w14:textId="77777777" w:rsidTr="00815F10">
        <w:tc>
          <w:tcPr>
            <w:tcW w:w="0" w:type="auto"/>
          </w:tcPr>
          <w:p w14:paraId="414AF78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CV</w:t>
            </w:r>
          </w:p>
        </w:tc>
        <w:tc>
          <w:tcPr>
            <w:tcW w:w="0" w:type="auto"/>
          </w:tcPr>
          <w:p w14:paraId="7407094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Chan-Vese</w:t>
            </w:r>
          </w:p>
        </w:tc>
        <w:tc>
          <w:tcPr>
            <w:tcW w:w="0" w:type="auto"/>
          </w:tcPr>
          <w:p w14:paraId="4CFBBFB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TAM</w:t>
            </w:r>
          </w:p>
        </w:tc>
        <w:tc>
          <w:tcPr>
            <w:tcW w:w="0" w:type="auto"/>
          </w:tcPr>
          <w:p w14:paraId="70F6779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Task Activation Mapping</w:t>
            </w:r>
          </w:p>
        </w:tc>
      </w:tr>
      <w:tr w:rsidR="00796959" w:rsidRPr="001013DA" w14:paraId="3C85796F" w14:textId="77777777" w:rsidTr="00815F10">
        <w:tc>
          <w:tcPr>
            <w:tcW w:w="0" w:type="auto"/>
          </w:tcPr>
          <w:p w14:paraId="0A0C610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CCNN</w:t>
            </w:r>
          </w:p>
        </w:tc>
        <w:tc>
          <w:tcPr>
            <w:tcW w:w="0" w:type="auto"/>
          </w:tcPr>
          <w:p w14:paraId="17F2534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Custom Convolutional Neural Network</w:t>
            </w:r>
          </w:p>
        </w:tc>
        <w:tc>
          <w:tcPr>
            <w:tcW w:w="0" w:type="auto"/>
          </w:tcPr>
          <w:p w14:paraId="4672BF6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Bi-CNN</w:t>
            </w:r>
          </w:p>
        </w:tc>
        <w:tc>
          <w:tcPr>
            <w:tcW w:w="0" w:type="auto"/>
          </w:tcPr>
          <w:p w14:paraId="3B26047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Bi linear Convolutional Neural Network</w:t>
            </w:r>
          </w:p>
        </w:tc>
      </w:tr>
      <w:tr w:rsidR="00796959" w:rsidRPr="001013DA" w14:paraId="0727F07E" w14:textId="77777777" w:rsidTr="00815F10">
        <w:tc>
          <w:tcPr>
            <w:tcW w:w="0" w:type="auto"/>
          </w:tcPr>
          <w:p w14:paraId="67906001"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DAL-CL</w:t>
            </w:r>
          </w:p>
        </w:tc>
        <w:tc>
          <w:tcPr>
            <w:tcW w:w="0" w:type="auto"/>
          </w:tcPr>
          <w:p w14:paraId="28BFE78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Deep Attention Layer-Convolutional Learning</w:t>
            </w:r>
          </w:p>
        </w:tc>
        <w:tc>
          <w:tcPr>
            <w:tcW w:w="0" w:type="auto"/>
          </w:tcPr>
          <w:p w14:paraId="6522AFE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LR</w:t>
            </w:r>
          </w:p>
        </w:tc>
        <w:tc>
          <w:tcPr>
            <w:tcW w:w="0" w:type="auto"/>
          </w:tcPr>
          <w:p w14:paraId="7EC282F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Logistic Regression</w:t>
            </w:r>
          </w:p>
        </w:tc>
      </w:tr>
      <w:tr w:rsidR="00796959" w:rsidRPr="001013DA" w14:paraId="12C84C0E" w14:textId="77777777" w:rsidTr="00815F10">
        <w:tc>
          <w:tcPr>
            <w:tcW w:w="0" w:type="auto"/>
          </w:tcPr>
          <w:p w14:paraId="2241B77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RNN</w:t>
            </w:r>
          </w:p>
        </w:tc>
        <w:tc>
          <w:tcPr>
            <w:tcW w:w="0" w:type="auto"/>
          </w:tcPr>
          <w:p w14:paraId="4E2811B8"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Recurrent Neural Network</w:t>
            </w:r>
          </w:p>
        </w:tc>
        <w:tc>
          <w:tcPr>
            <w:tcW w:w="0" w:type="auto"/>
          </w:tcPr>
          <w:p w14:paraId="723C903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MLP</w:t>
            </w:r>
          </w:p>
        </w:tc>
        <w:tc>
          <w:tcPr>
            <w:tcW w:w="0" w:type="auto"/>
          </w:tcPr>
          <w:p w14:paraId="1876708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Multilayer Perceptron</w:t>
            </w:r>
          </w:p>
        </w:tc>
      </w:tr>
      <w:tr w:rsidR="00796959" w:rsidRPr="001013DA" w14:paraId="591EAD73" w14:textId="77777777" w:rsidTr="00815F10">
        <w:tc>
          <w:tcPr>
            <w:tcW w:w="0" w:type="auto"/>
          </w:tcPr>
          <w:p w14:paraId="291A7A7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AUC</w:t>
            </w:r>
          </w:p>
        </w:tc>
        <w:tc>
          <w:tcPr>
            <w:tcW w:w="0" w:type="auto"/>
          </w:tcPr>
          <w:p w14:paraId="77D92F1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Area Under the Curve</w:t>
            </w:r>
          </w:p>
        </w:tc>
        <w:tc>
          <w:tcPr>
            <w:tcW w:w="0" w:type="auto"/>
          </w:tcPr>
          <w:p w14:paraId="61EFD1C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PCA</w:t>
            </w:r>
          </w:p>
        </w:tc>
        <w:tc>
          <w:tcPr>
            <w:tcW w:w="0" w:type="auto"/>
          </w:tcPr>
          <w:p w14:paraId="4850A6E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Principal Component Analysis</w:t>
            </w:r>
          </w:p>
        </w:tc>
      </w:tr>
      <w:tr w:rsidR="00796959" w:rsidRPr="001013DA" w14:paraId="627CC89C" w14:textId="77777777" w:rsidTr="00815F10">
        <w:tc>
          <w:tcPr>
            <w:tcW w:w="0" w:type="auto"/>
          </w:tcPr>
          <w:p w14:paraId="08F0F8F6"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mAP</w:t>
            </w:r>
            <w:proofErr w:type="spellEnd"/>
          </w:p>
        </w:tc>
        <w:tc>
          <w:tcPr>
            <w:tcW w:w="0" w:type="auto"/>
          </w:tcPr>
          <w:p w14:paraId="1F8BA33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Mean Average Precision</w:t>
            </w:r>
          </w:p>
        </w:tc>
        <w:tc>
          <w:tcPr>
            <w:tcW w:w="0" w:type="auto"/>
          </w:tcPr>
          <w:p w14:paraId="4B01A1D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GF</w:t>
            </w:r>
          </w:p>
        </w:tc>
        <w:tc>
          <w:tcPr>
            <w:tcW w:w="0" w:type="auto"/>
          </w:tcPr>
          <w:p w14:paraId="18AA90A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Gaussian Filter</w:t>
            </w:r>
          </w:p>
        </w:tc>
      </w:tr>
      <w:tr w:rsidR="00796959" w:rsidRPr="001013DA" w14:paraId="5336E16F" w14:textId="77777777" w:rsidTr="00815F10">
        <w:tc>
          <w:tcPr>
            <w:tcW w:w="0" w:type="auto"/>
          </w:tcPr>
          <w:p w14:paraId="6828F65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FPA</w:t>
            </w:r>
          </w:p>
        </w:tc>
        <w:tc>
          <w:tcPr>
            <w:tcW w:w="0" w:type="auto"/>
          </w:tcPr>
          <w:p w14:paraId="06804AF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Flower Pollination Algorithm</w:t>
            </w:r>
          </w:p>
        </w:tc>
        <w:tc>
          <w:tcPr>
            <w:tcW w:w="0" w:type="auto"/>
          </w:tcPr>
          <w:p w14:paraId="02C9B9C2"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BiLSTM</w:t>
            </w:r>
            <w:proofErr w:type="spellEnd"/>
          </w:p>
        </w:tc>
        <w:tc>
          <w:tcPr>
            <w:tcW w:w="0" w:type="auto"/>
          </w:tcPr>
          <w:p w14:paraId="0FE805E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Bidirectional Long Short-Term Memory</w:t>
            </w:r>
          </w:p>
        </w:tc>
      </w:tr>
      <w:tr w:rsidR="00796959" w:rsidRPr="001013DA" w14:paraId="192310CD" w14:textId="77777777" w:rsidTr="00815F10">
        <w:tc>
          <w:tcPr>
            <w:tcW w:w="0" w:type="auto"/>
          </w:tcPr>
          <w:p w14:paraId="7B73357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PSO</w:t>
            </w:r>
          </w:p>
        </w:tc>
        <w:tc>
          <w:tcPr>
            <w:tcW w:w="0" w:type="auto"/>
          </w:tcPr>
          <w:p w14:paraId="0DD7F84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Particle Swarm Optimization</w:t>
            </w:r>
          </w:p>
        </w:tc>
        <w:tc>
          <w:tcPr>
            <w:tcW w:w="0" w:type="auto"/>
          </w:tcPr>
          <w:p w14:paraId="315C2C49"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ReLU</w:t>
            </w:r>
            <w:proofErr w:type="spellEnd"/>
          </w:p>
        </w:tc>
        <w:tc>
          <w:tcPr>
            <w:tcW w:w="0" w:type="auto"/>
          </w:tcPr>
          <w:p w14:paraId="381BAF5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Rectified Linear Unit</w:t>
            </w:r>
          </w:p>
        </w:tc>
      </w:tr>
      <w:tr w:rsidR="00796959" w:rsidRPr="001013DA" w14:paraId="69E70192" w14:textId="77777777" w:rsidTr="00815F10">
        <w:tc>
          <w:tcPr>
            <w:tcW w:w="0" w:type="auto"/>
          </w:tcPr>
          <w:p w14:paraId="71483AA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SSOA</w:t>
            </w:r>
          </w:p>
        </w:tc>
        <w:tc>
          <w:tcPr>
            <w:tcW w:w="0" w:type="auto"/>
          </w:tcPr>
          <w:p w14:paraId="7AFFCD2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Shuffled Shepherd Optimization Algorithm</w:t>
            </w:r>
          </w:p>
        </w:tc>
        <w:tc>
          <w:tcPr>
            <w:tcW w:w="0" w:type="auto"/>
          </w:tcPr>
          <w:p w14:paraId="426DFD9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SBC</w:t>
            </w:r>
          </w:p>
        </w:tc>
        <w:tc>
          <w:tcPr>
            <w:tcW w:w="0" w:type="auto"/>
          </w:tcPr>
          <w:p w14:paraId="10A6CBD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Single Board Computer</w:t>
            </w:r>
          </w:p>
        </w:tc>
      </w:tr>
      <w:tr w:rsidR="00796959" w:rsidRPr="001013DA" w14:paraId="6B38BB52" w14:textId="77777777" w:rsidTr="00815F10">
        <w:tc>
          <w:tcPr>
            <w:tcW w:w="0" w:type="auto"/>
          </w:tcPr>
          <w:p w14:paraId="5E3431A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LSTM</w:t>
            </w:r>
          </w:p>
        </w:tc>
        <w:tc>
          <w:tcPr>
            <w:tcW w:w="0" w:type="auto"/>
          </w:tcPr>
          <w:p w14:paraId="1361B7E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Long Short-Term Memory</w:t>
            </w:r>
          </w:p>
        </w:tc>
        <w:tc>
          <w:tcPr>
            <w:tcW w:w="0" w:type="auto"/>
          </w:tcPr>
          <w:p w14:paraId="26D9B3E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KNN</w:t>
            </w:r>
          </w:p>
        </w:tc>
        <w:tc>
          <w:tcPr>
            <w:tcW w:w="0" w:type="auto"/>
          </w:tcPr>
          <w:p w14:paraId="08D840C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 xml:space="preserve">K-Nearest </w:t>
            </w:r>
            <w:proofErr w:type="spellStart"/>
            <w:r w:rsidRPr="001013DA">
              <w:rPr>
                <w:rFonts w:ascii="Times New Roman" w:hAnsi="Times New Roman" w:cs="Times New Roman"/>
                <w:sz w:val="16"/>
                <w:szCs w:val="16"/>
                <w:lang w:val="en-GB"/>
              </w:rPr>
              <w:t>Neighbors</w:t>
            </w:r>
            <w:proofErr w:type="spellEnd"/>
          </w:p>
        </w:tc>
      </w:tr>
      <w:tr w:rsidR="00796959" w:rsidRPr="001013DA" w14:paraId="48606387" w14:textId="77777777" w:rsidTr="00815F10">
        <w:tc>
          <w:tcPr>
            <w:tcW w:w="0" w:type="auto"/>
          </w:tcPr>
          <w:p w14:paraId="7A77341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DSAE</w:t>
            </w:r>
          </w:p>
        </w:tc>
        <w:tc>
          <w:tcPr>
            <w:tcW w:w="0" w:type="auto"/>
          </w:tcPr>
          <w:p w14:paraId="4A17628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Deep Stacked Autoencoder</w:t>
            </w:r>
          </w:p>
        </w:tc>
        <w:tc>
          <w:tcPr>
            <w:tcW w:w="0" w:type="auto"/>
          </w:tcPr>
          <w:p w14:paraId="7E2AAF3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FCN</w:t>
            </w:r>
          </w:p>
        </w:tc>
        <w:tc>
          <w:tcPr>
            <w:tcW w:w="0" w:type="auto"/>
          </w:tcPr>
          <w:p w14:paraId="46911F08"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Full Connected Layer</w:t>
            </w:r>
          </w:p>
        </w:tc>
      </w:tr>
      <w:tr w:rsidR="00796959" w:rsidRPr="001013DA" w14:paraId="755D0C20" w14:textId="77777777" w:rsidTr="00815F10">
        <w:tc>
          <w:tcPr>
            <w:tcW w:w="0" w:type="auto"/>
          </w:tcPr>
          <w:p w14:paraId="34D701EB"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ViT</w:t>
            </w:r>
            <w:proofErr w:type="spellEnd"/>
          </w:p>
        </w:tc>
        <w:tc>
          <w:tcPr>
            <w:tcW w:w="0" w:type="auto"/>
          </w:tcPr>
          <w:p w14:paraId="37715FF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 xml:space="preserve">Vision </w:t>
            </w:r>
            <w:r w:rsidRPr="001013DA">
              <w:rPr>
                <w:rFonts w:ascii="Times New Roman" w:hAnsi="Times New Roman" w:cs="Times New Roman"/>
                <w:i/>
                <w:sz w:val="16"/>
                <w:szCs w:val="16"/>
                <w:lang w:val="en-GB"/>
              </w:rPr>
              <w:t>Trans</w:t>
            </w:r>
            <w:r w:rsidRPr="001013DA">
              <w:rPr>
                <w:rFonts w:ascii="Times New Roman" w:hAnsi="Times New Roman" w:cs="Times New Roman"/>
                <w:sz w:val="16"/>
                <w:szCs w:val="16"/>
                <w:lang w:val="en-GB"/>
              </w:rPr>
              <w:t>former</w:t>
            </w:r>
          </w:p>
        </w:tc>
        <w:tc>
          <w:tcPr>
            <w:tcW w:w="0" w:type="auto"/>
          </w:tcPr>
          <w:p w14:paraId="137BB7D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SVM</w:t>
            </w:r>
          </w:p>
        </w:tc>
        <w:tc>
          <w:tcPr>
            <w:tcW w:w="0" w:type="auto"/>
          </w:tcPr>
          <w:p w14:paraId="0C495C0D"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Support Vector Machine</w:t>
            </w:r>
          </w:p>
        </w:tc>
      </w:tr>
      <w:tr w:rsidR="00796959" w:rsidRPr="001013DA" w14:paraId="4A7E6700" w14:textId="77777777" w:rsidTr="00815F10">
        <w:tc>
          <w:tcPr>
            <w:tcW w:w="0" w:type="auto"/>
          </w:tcPr>
          <w:p w14:paraId="0DA72AA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CSA</w:t>
            </w:r>
          </w:p>
        </w:tc>
        <w:tc>
          <w:tcPr>
            <w:tcW w:w="0" w:type="auto"/>
          </w:tcPr>
          <w:p w14:paraId="611CFCD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Crow Search Algorithm</w:t>
            </w:r>
          </w:p>
        </w:tc>
        <w:tc>
          <w:tcPr>
            <w:tcW w:w="0" w:type="auto"/>
          </w:tcPr>
          <w:p w14:paraId="301CEE0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FCNN</w:t>
            </w:r>
          </w:p>
        </w:tc>
        <w:tc>
          <w:tcPr>
            <w:tcW w:w="0" w:type="auto"/>
          </w:tcPr>
          <w:p w14:paraId="60E4F45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Fully Convolutional Neural Networks</w:t>
            </w:r>
          </w:p>
        </w:tc>
      </w:tr>
      <w:tr w:rsidR="00796959" w:rsidRPr="001013DA" w14:paraId="4C7BF56E" w14:textId="77777777" w:rsidTr="00815F10">
        <w:tc>
          <w:tcPr>
            <w:tcW w:w="0" w:type="auto"/>
          </w:tcPr>
          <w:p w14:paraId="6E424A1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R-CNN</w:t>
            </w:r>
          </w:p>
        </w:tc>
        <w:tc>
          <w:tcPr>
            <w:tcW w:w="0" w:type="auto"/>
          </w:tcPr>
          <w:p w14:paraId="0020F4B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Region-Based Convolutional Neural Network</w:t>
            </w:r>
          </w:p>
        </w:tc>
        <w:tc>
          <w:tcPr>
            <w:tcW w:w="0" w:type="auto"/>
          </w:tcPr>
          <w:p w14:paraId="0B594908"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ResNet</w:t>
            </w:r>
            <w:proofErr w:type="spellEnd"/>
          </w:p>
        </w:tc>
        <w:tc>
          <w:tcPr>
            <w:tcW w:w="0" w:type="auto"/>
          </w:tcPr>
          <w:p w14:paraId="7B5379FE"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Residual neural network</w:t>
            </w:r>
          </w:p>
        </w:tc>
      </w:tr>
      <w:tr w:rsidR="00796959" w:rsidRPr="001013DA" w14:paraId="28BA6F37" w14:textId="77777777" w:rsidTr="00815F10">
        <w:tc>
          <w:tcPr>
            <w:tcW w:w="0" w:type="auto"/>
          </w:tcPr>
          <w:p w14:paraId="4A836AB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FFO</w:t>
            </w:r>
          </w:p>
        </w:tc>
        <w:tc>
          <w:tcPr>
            <w:tcW w:w="0" w:type="auto"/>
          </w:tcPr>
          <w:p w14:paraId="2EA265B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Fruit Fly Optimization</w:t>
            </w:r>
          </w:p>
        </w:tc>
        <w:tc>
          <w:tcPr>
            <w:tcW w:w="0" w:type="auto"/>
          </w:tcPr>
          <w:p w14:paraId="272613C0" w14:textId="77777777" w:rsidR="00796959" w:rsidRPr="001013DA" w:rsidRDefault="00796959" w:rsidP="00815F10">
            <w:pPr>
              <w:rPr>
                <w:rFonts w:ascii="Times New Roman" w:hAnsi="Times New Roman" w:cs="Times New Roman"/>
                <w:sz w:val="16"/>
                <w:szCs w:val="16"/>
                <w:lang w:val="en-GB"/>
              </w:rPr>
            </w:pPr>
            <w:proofErr w:type="spellStart"/>
            <w:r w:rsidRPr="001013DA">
              <w:rPr>
                <w:rFonts w:ascii="Times New Roman" w:hAnsi="Times New Roman" w:cs="Times New Roman"/>
                <w:sz w:val="16"/>
                <w:szCs w:val="16"/>
                <w:lang w:val="en-GB"/>
              </w:rPr>
              <w:t>VGGNet</w:t>
            </w:r>
            <w:proofErr w:type="spellEnd"/>
          </w:p>
        </w:tc>
        <w:tc>
          <w:tcPr>
            <w:tcW w:w="0" w:type="auto"/>
          </w:tcPr>
          <w:p w14:paraId="7AD06B8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 xml:space="preserve">Very Deep Convolutional Networks </w:t>
            </w:r>
          </w:p>
        </w:tc>
      </w:tr>
      <w:tr w:rsidR="00796959" w:rsidRPr="001013DA" w14:paraId="4E5BC81A" w14:textId="77777777" w:rsidTr="00815F10">
        <w:tc>
          <w:tcPr>
            <w:tcW w:w="0" w:type="auto"/>
          </w:tcPr>
          <w:p w14:paraId="134961FB"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LIDAR</w:t>
            </w:r>
          </w:p>
        </w:tc>
        <w:tc>
          <w:tcPr>
            <w:tcW w:w="0" w:type="auto"/>
          </w:tcPr>
          <w:p w14:paraId="01409B3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 xml:space="preserve">Light Detection and Ranging; </w:t>
            </w:r>
            <w:proofErr w:type="spellStart"/>
            <w:r w:rsidRPr="001013DA">
              <w:rPr>
                <w:rFonts w:ascii="Times New Roman" w:hAnsi="Times New Roman" w:cs="Times New Roman"/>
                <w:sz w:val="16"/>
                <w:szCs w:val="16"/>
                <w:lang w:val="en-GB"/>
              </w:rPr>
              <w:t>veya</w:t>
            </w:r>
            <w:proofErr w:type="spellEnd"/>
            <w:r w:rsidRPr="001013DA">
              <w:rPr>
                <w:rFonts w:ascii="Times New Roman" w:hAnsi="Times New Roman" w:cs="Times New Roman"/>
                <w:sz w:val="16"/>
                <w:szCs w:val="16"/>
                <w:lang w:val="en-GB"/>
              </w:rPr>
              <w:t xml:space="preserve"> Laser Imaging Detection and Ranging</w:t>
            </w:r>
          </w:p>
        </w:tc>
        <w:tc>
          <w:tcPr>
            <w:tcW w:w="0" w:type="auto"/>
          </w:tcPr>
          <w:p w14:paraId="268FA6A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CMOS</w:t>
            </w:r>
          </w:p>
        </w:tc>
        <w:tc>
          <w:tcPr>
            <w:tcW w:w="0" w:type="auto"/>
          </w:tcPr>
          <w:p w14:paraId="6FF969C6"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Complementary Metal Oxide Semiconductor</w:t>
            </w:r>
          </w:p>
        </w:tc>
      </w:tr>
      <w:tr w:rsidR="00796959" w:rsidRPr="001013DA" w14:paraId="12DF2E2F" w14:textId="77777777" w:rsidTr="00815F10">
        <w:tc>
          <w:tcPr>
            <w:tcW w:w="0" w:type="auto"/>
          </w:tcPr>
          <w:p w14:paraId="321876B9"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TCP/IP</w:t>
            </w:r>
          </w:p>
        </w:tc>
        <w:tc>
          <w:tcPr>
            <w:tcW w:w="0" w:type="auto"/>
          </w:tcPr>
          <w:p w14:paraId="6F8F528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Transmission Control Protocol / Internet Protocol</w:t>
            </w:r>
          </w:p>
        </w:tc>
        <w:tc>
          <w:tcPr>
            <w:tcW w:w="0" w:type="auto"/>
          </w:tcPr>
          <w:p w14:paraId="685EBFAA"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YOLOR</w:t>
            </w:r>
          </w:p>
        </w:tc>
        <w:tc>
          <w:tcPr>
            <w:tcW w:w="0" w:type="auto"/>
          </w:tcPr>
          <w:p w14:paraId="15EBD1E0"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You Only Learn One Representation</w:t>
            </w:r>
          </w:p>
        </w:tc>
      </w:tr>
      <w:tr w:rsidR="00796959" w:rsidRPr="001013DA" w14:paraId="1F326569" w14:textId="77777777" w:rsidTr="00815F10">
        <w:tc>
          <w:tcPr>
            <w:tcW w:w="0" w:type="auto"/>
          </w:tcPr>
          <w:p w14:paraId="16FB703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COCO</w:t>
            </w:r>
          </w:p>
        </w:tc>
        <w:tc>
          <w:tcPr>
            <w:tcW w:w="0" w:type="auto"/>
          </w:tcPr>
          <w:p w14:paraId="470C5E6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Common Objects in Context</w:t>
            </w:r>
          </w:p>
        </w:tc>
        <w:tc>
          <w:tcPr>
            <w:tcW w:w="0" w:type="auto"/>
          </w:tcPr>
          <w:p w14:paraId="408E2AEC"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PPM</w:t>
            </w:r>
          </w:p>
        </w:tc>
        <w:tc>
          <w:tcPr>
            <w:tcW w:w="0" w:type="auto"/>
          </w:tcPr>
          <w:p w14:paraId="29117E98"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Pyramid Pooling Module</w:t>
            </w:r>
          </w:p>
        </w:tc>
      </w:tr>
      <w:tr w:rsidR="00796959" w:rsidRPr="001013DA" w14:paraId="53630BD7" w14:textId="77777777" w:rsidTr="00815F10">
        <w:tc>
          <w:tcPr>
            <w:tcW w:w="0" w:type="auto"/>
          </w:tcPr>
          <w:p w14:paraId="6B693EF7"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MSM</w:t>
            </w:r>
          </w:p>
        </w:tc>
        <w:tc>
          <w:tcPr>
            <w:tcW w:w="0" w:type="auto"/>
          </w:tcPr>
          <w:p w14:paraId="3FA1710F"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Multistage Module</w:t>
            </w:r>
          </w:p>
        </w:tc>
        <w:tc>
          <w:tcPr>
            <w:tcW w:w="0" w:type="auto"/>
          </w:tcPr>
          <w:p w14:paraId="2F7B1282"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SNN</w:t>
            </w:r>
          </w:p>
        </w:tc>
        <w:tc>
          <w:tcPr>
            <w:tcW w:w="0" w:type="auto"/>
          </w:tcPr>
          <w:p w14:paraId="1F81D8B3"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Spike Neural Network</w:t>
            </w:r>
          </w:p>
        </w:tc>
      </w:tr>
      <w:tr w:rsidR="00796959" w:rsidRPr="001013DA" w14:paraId="56B69384" w14:textId="77777777" w:rsidTr="00815F10">
        <w:tc>
          <w:tcPr>
            <w:tcW w:w="0" w:type="auto"/>
          </w:tcPr>
          <w:p w14:paraId="19CA1585"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HHO</w:t>
            </w:r>
          </w:p>
        </w:tc>
        <w:tc>
          <w:tcPr>
            <w:tcW w:w="0" w:type="auto"/>
          </w:tcPr>
          <w:p w14:paraId="78A83DB2" w14:textId="77777777" w:rsidR="00796959" w:rsidRPr="001013DA" w:rsidRDefault="00796959" w:rsidP="00815F10">
            <w:pPr>
              <w:rPr>
                <w:rFonts w:ascii="Times New Roman" w:hAnsi="Times New Roman" w:cs="Times New Roman"/>
                <w:sz w:val="16"/>
                <w:szCs w:val="16"/>
                <w:lang w:val="en-GB"/>
              </w:rPr>
            </w:pPr>
            <w:r w:rsidRPr="001013DA">
              <w:rPr>
                <w:rFonts w:ascii="Times New Roman" w:hAnsi="Times New Roman" w:cs="Times New Roman"/>
                <w:sz w:val="16"/>
                <w:szCs w:val="16"/>
                <w:lang w:val="en-GB"/>
              </w:rPr>
              <w:t>Hybrid Harris Hawk Optimization</w:t>
            </w:r>
          </w:p>
        </w:tc>
        <w:tc>
          <w:tcPr>
            <w:tcW w:w="0" w:type="auto"/>
          </w:tcPr>
          <w:p w14:paraId="6953C036" w14:textId="77777777" w:rsidR="00796959" w:rsidRPr="001013DA" w:rsidRDefault="00796959" w:rsidP="00815F10">
            <w:pPr>
              <w:rPr>
                <w:rFonts w:ascii="Times New Roman" w:hAnsi="Times New Roman" w:cs="Times New Roman"/>
                <w:sz w:val="16"/>
                <w:szCs w:val="16"/>
                <w:lang w:val="en-GB"/>
              </w:rPr>
            </w:pPr>
          </w:p>
        </w:tc>
        <w:tc>
          <w:tcPr>
            <w:tcW w:w="0" w:type="auto"/>
          </w:tcPr>
          <w:p w14:paraId="4D01BCD8" w14:textId="77777777" w:rsidR="00796959" w:rsidRPr="001013DA" w:rsidRDefault="00796959" w:rsidP="00815F10">
            <w:pPr>
              <w:rPr>
                <w:rFonts w:ascii="Times New Roman" w:hAnsi="Times New Roman" w:cs="Times New Roman"/>
                <w:sz w:val="16"/>
                <w:szCs w:val="16"/>
                <w:lang w:val="en-GB"/>
              </w:rPr>
            </w:pPr>
          </w:p>
        </w:tc>
      </w:tr>
    </w:tbl>
    <w:p w14:paraId="3546221E" w14:textId="77777777" w:rsidR="00796959" w:rsidRPr="00CE142C" w:rsidRDefault="00796959" w:rsidP="00796959">
      <w:pPr>
        <w:spacing w:after="0" w:line="360" w:lineRule="auto"/>
        <w:jc w:val="both"/>
        <w:rPr>
          <w:rFonts w:ascii="Times New Roman" w:hAnsi="Times New Roman" w:cs="Times New Roman"/>
          <w:sz w:val="20"/>
          <w:szCs w:val="20"/>
        </w:rPr>
      </w:pPr>
    </w:p>
    <w:p w14:paraId="57479CC3" w14:textId="77777777" w:rsidR="00445621" w:rsidRPr="00445621" w:rsidRDefault="00445621" w:rsidP="00445621">
      <w:pPr>
        <w:spacing w:after="0" w:line="360" w:lineRule="auto"/>
        <w:jc w:val="both"/>
        <w:rPr>
          <w:rFonts w:ascii="Times New Roman" w:hAnsi="Times New Roman" w:cs="Times New Roman"/>
          <w:sz w:val="20"/>
          <w:szCs w:val="20"/>
          <w:lang w:val="en-GB"/>
        </w:rPr>
      </w:pPr>
    </w:p>
    <w:p w14:paraId="7155DB00" w14:textId="77777777" w:rsidR="00445621" w:rsidRPr="00445621" w:rsidRDefault="00445621" w:rsidP="00445621">
      <w:pPr>
        <w:spacing w:after="0" w:line="360" w:lineRule="auto"/>
        <w:jc w:val="center"/>
        <w:rPr>
          <w:rFonts w:ascii="Times New Roman" w:hAnsi="Times New Roman" w:cs="Times New Roman"/>
          <w:sz w:val="20"/>
          <w:szCs w:val="20"/>
          <w:lang w:val="en-GB"/>
        </w:rPr>
      </w:pPr>
      <w:r w:rsidRPr="00445621">
        <w:rPr>
          <w:rFonts w:ascii="Times New Roman" w:hAnsi="Times New Roman" w:cs="Times New Roman"/>
          <w:b/>
          <w:bCs/>
          <w:sz w:val="20"/>
          <w:szCs w:val="20"/>
          <w:lang w:val="en-GB"/>
        </w:rPr>
        <w:t>Table 1.</w:t>
      </w:r>
      <w:r w:rsidRPr="00445621">
        <w:rPr>
          <w:rFonts w:ascii="Times New Roman" w:hAnsi="Times New Roman" w:cs="Times New Roman"/>
          <w:sz w:val="20"/>
          <w:szCs w:val="20"/>
          <w:lang w:val="en-GB"/>
        </w:rPr>
        <w:t xml:space="preserve"> The articles belonging to this section are summarized.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6"/>
        <w:gridCol w:w="1440"/>
        <w:gridCol w:w="2151"/>
        <w:gridCol w:w="1726"/>
        <w:gridCol w:w="1801"/>
        <w:gridCol w:w="1980"/>
      </w:tblGrid>
      <w:tr w:rsidR="00445621" w:rsidRPr="00445621" w14:paraId="25F5D8B0" w14:textId="77777777" w:rsidTr="00815F10">
        <w:trPr>
          <w:tblHeader/>
          <w:tblCellSpacing w:w="15" w:type="dxa"/>
        </w:trPr>
        <w:tc>
          <w:tcPr>
            <w:tcW w:w="0" w:type="auto"/>
            <w:vAlign w:val="center"/>
            <w:hideMark/>
          </w:tcPr>
          <w:p w14:paraId="05BF7A00"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Study</w:t>
            </w:r>
          </w:p>
        </w:tc>
        <w:tc>
          <w:tcPr>
            <w:tcW w:w="0" w:type="auto"/>
            <w:vAlign w:val="center"/>
            <w:hideMark/>
          </w:tcPr>
          <w:p w14:paraId="1DB8142A"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DL Method &amp; Architecture</w:t>
            </w:r>
          </w:p>
        </w:tc>
        <w:tc>
          <w:tcPr>
            <w:tcW w:w="0" w:type="auto"/>
            <w:vAlign w:val="center"/>
            <w:hideMark/>
          </w:tcPr>
          <w:p w14:paraId="39EA51A5"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Data Type / Collection Platform</w:t>
            </w:r>
          </w:p>
        </w:tc>
        <w:tc>
          <w:tcPr>
            <w:tcW w:w="0" w:type="auto"/>
            <w:vAlign w:val="center"/>
            <w:hideMark/>
          </w:tcPr>
          <w:p w14:paraId="6D4AFE3B"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Accuracy Metrics</w:t>
            </w:r>
          </w:p>
        </w:tc>
        <w:tc>
          <w:tcPr>
            <w:tcW w:w="0" w:type="auto"/>
            <w:vAlign w:val="center"/>
            <w:hideMark/>
          </w:tcPr>
          <w:p w14:paraId="71080EB9"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Advantages</w:t>
            </w:r>
          </w:p>
        </w:tc>
        <w:tc>
          <w:tcPr>
            <w:tcW w:w="0" w:type="auto"/>
            <w:vAlign w:val="center"/>
            <w:hideMark/>
          </w:tcPr>
          <w:p w14:paraId="5D29C19F" w14:textId="77777777" w:rsidR="00445621" w:rsidRPr="00445621" w:rsidRDefault="00445621" w:rsidP="00815F10">
            <w:pPr>
              <w:spacing w:after="0" w:line="240" w:lineRule="auto"/>
              <w:jc w:val="center"/>
              <w:rPr>
                <w:rFonts w:ascii="Times New Roman" w:eastAsia="Times New Roman" w:hAnsi="Times New Roman" w:cs="Times New Roman"/>
                <w:b/>
                <w:bCs/>
                <w:sz w:val="16"/>
                <w:szCs w:val="16"/>
                <w:lang w:val="en-GB" w:eastAsia="tr-TR"/>
              </w:rPr>
            </w:pPr>
            <w:r w:rsidRPr="00445621">
              <w:rPr>
                <w:rFonts w:ascii="Times New Roman" w:eastAsia="Times New Roman" w:hAnsi="Times New Roman" w:cs="Times New Roman"/>
                <w:b/>
                <w:bCs/>
                <w:sz w:val="16"/>
                <w:szCs w:val="16"/>
                <w:lang w:val="en-GB" w:eastAsia="tr-TR"/>
              </w:rPr>
              <w:t>Limitations</w:t>
            </w:r>
          </w:p>
        </w:tc>
      </w:tr>
      <w:tr w:rsidR="00445621" w:rsidRPr="00445621" w14:paraId="67280F65" w14:textId="77777777" w:rsidTr="00815F10">
        <w:trPr>
          <w:tblCellSpacing w:w="15" w:type="dxa"/>
        </w:trPr>
        <w:tc>
          <w:tcPr>
            <w:tcW w:w="0" w:type="auto"/>
            <w:vAlign w:val="center"/>
            <w:hideMark/>
          </w:tcPr>
          <w:p w14:paraId="6386AF4D"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Cho et al. (2023)</w:t>
            </w:r>
          </w:p>
        </w:tc>
        <w:tc>
          <w:tcPr>
            <w:tcW w:w="0" w:type="auto"/>
            <w:vAlign w:val="center"/>
            <w:hideMark/>
          </w:tcPr>
          <w:p w14:paraId="4100153C"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YOLOR + RGB-D</w:t>
            </w:r>
          </w:p>
        </w:tc>
        <w:tc>
          <w:tcPr>
            <w:tcW w:w="0" w:type="auto"/>
            <w:vAlign w:val="center"/>
            <w:hideMark/>
          </w:tcPr>
          <w:p w14:paraId="3B3B66BB"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 xml:space="preserve">Tomato/Cucumber; smart </w:t>
            </w:r>
            <w:proofErr w:type="spellStart"/>
            <w:r w:rsidRPr="00445621">
              <w:rPr>
                <w:rFonts w:ascii="Times New Roman" w:eastAsia="Times New Roman" w:hAnsi="Times New Roman" w:cs="Times New Roman"/>
                <w:sz w:val="16"/>
                <w:szCs w:val="16"/>
                <w:lang w:val="en-GB" w:eastAsia="tr-TR"/>
              </w:rPr>
              <w:t>agri</w:t>
            </w:r>
            <w:proofErr w:type="spellEnd"/>
            <w:r w:rsidRPr="00445621">
              <w:rPr>
                <w:rFonts w:ascii="Times New Roman" w:eastAsia="Times New Roman" w:hAnsi="Times New Roman" w:cs="Times New Roman"/>
                <w:sz w:val="16"/>
                <w:szCs w:val="16"/>
                <w:lang w:val="en-GB" w:eastAsia="tr-TR"/>
              </w:rPr>
              <w:t>-robot</w:t>
            </w:r>
          </w:p>
        </w:tc>
        <w:tc>
          <w:tcPr>
            <w:tcW w:w="0" w:type="auto"/>
            <w:vAlign w:val="center"/>
            <w:hideMark/>
          </w:tcPr>
          <w:p w14:paraId="70E0D5CB"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AP: 90.2% (flowers), 94.8% (branch points)</w:t>
            </w:r>
          </w:p>
        </w:tc>
        <w:tc>
          <w:tcPr>
            <w:tcW w:w="0" w:type="auto"/>
            <w:vAlign w:val="center"/>
            <w:hideMark/>
          </w:tcPr>
          <w:p w14:paraId="7C76BFFC"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High precision using depth info; real-time</w:t>
            </w:r>
          </w:p>
        </w:tc>
        <w:tc>
          <w:tcPr>
            <w:tcW w:w="0" w:type="auto"/>
            <w:vAlign w:val="center"/>
            <w:hideMark/>
          </w:tcPr>
          <w:p w14:paraId="72B00E78"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Sensitive to lighting and environmental conditions</w:t>
            </w:r>
          </w:p>
        </w:tc>
      </w:tr>
      <w:tr w:rsidR="00445621" w:rsidRPr="00445621" w14:paraId="58D6B9C1" w14:textId="77777777" w:rsidTr="00815F10">
        <w:trPr>
          <w:tblCellSpacing w:w="15" w:type="dxa"/>
        </w:trPr>
        <w:tc>
          <w:tcPr>
            <w:tcW w:w="0" w:type="auto"/>
            <w:vAlign w:val="center"/>
            <w:hideMark/>
          </w:tcPr>
          <w:p w14:paraId="06E39500"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Hati &amp; Singh (2023)</w:t>
            </w:r>
          </w:p>
        </w:tc>
        <w:tc>
          <w:tcPr>
            <w:tcW w:w="0" w:type="auto"/>
            <w:vAlign w:val="center"/>
            <w:hideMark/>
          </w:tcPr>
          <w:p w14:paraId="63D7C56A"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YOLOv3</w:t>
            </w:r>
          </w:p>
        </w:tc>
        <w:tc>
          <w:tcPr>
            <w:tcW w:w="0" w:type="auto"/>
            <w:vAlign w:val="center"/>
            <w:hideMark/>
          </w:tcPr>
          <w:p w14:paraId="67BD57FC"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RGB images, 3 plant species, time-series</w:t>
            </w:r>
          </w:p>
        </w:tc>
        <w:tc>
          <w:tcPr>
            <w:tcW w:w="0" w:type="auto"/>
            <w:vAlign w:val="center"/>
            <w:hideMark/>
          </w:tcPr>
          <w:p w14:paraId="65E54EA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&gt;95% (Narcissus detection)</w:t>
            </w:r>
          </w:p>
        </w:tc>
        <w:tc>
          <w:tcPr>
            <w:tcW w:w="0" w:type="auto"/>
            <w:vAlign w:val="center"/>
            <w:hideMark/>
          </w:tcPr>
          <w:p w14:paraId="2906B93B"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Effective growth stage tracking</w:t>
            </w:r>
          </w:p>
        </w:tc>
        <w:tc>
          <w:tcPr>
            <w:tcW w:w="0" w:type="auto"/>
            <w:vAlign w:val="center"/>
            <w:hideMark/>
          </w:tcPr>
          <w:p w14:paraId="01FCC32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Challenging data collection; lighting sensitivity</w:t>
            </w:r>
          </w:p>
        </w:tc>
      </w:tr>
      <w:tr w:rsidR="00445621" w:rsidRPr="00445621" w14:paraId="4C7633BF" w14:textId="77777777" w:rsidTr="00815F10">
        <w:trPr>
          <w:tblCellSpacing w:w="15" w:type="dxa"/>
        </w:trPr>
        <w:tc>
          <w:tcPr>
            <w:tcW w:w="0" w:type="auto"/>
            <w:vAlign w:val="center"/>
            <w:hideMark/>
          </w:tcPr>
          <w:p w14:paraId="40A1091E"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Devanna et al. (2022)</w:t>
            </w:r>
          </w:p>
        </w:tc>
        <w:tc>
          <w:tcPr>
            <w:tcW w:w="0" w:type="auto"/>
            <w:vAlign w:val="center"/>
            <w:hideMark/>
          </w:tcPr>
          <w:p w14:paraId="7CE792DF"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DeepLabv3+ (ResNet18)</w:t>
            </w:r>
          </w:p>
        </w:tc>
        <w:tc>
          <w:tcPr>
            <w:tcW w:w="0" w:type="auto"/>
            <w:vAlign w:val="center"/>
            <w:hideMark/>
          </w:tcPr>
          <w:p w14:paraId="5AFA6015"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Pomegranate; robot-mounted RGB-D camera</w:t>
            </w:r>
          </w:p>
        </w:tc>
        <w:tc>
          <w:tcPr>
            <w:tcW w:w="0" w:type="auto"/>
            <w:vAlign w:val="center"/>
            <w:hideMark/>
          </w:tcPr>
          <w:p w14:paraId="5244F532"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proofErr w:type="spellStart"/>
            <w:r w:rsidRPr="00445621">
              <w:rPr>
                <w:rFonts w:ascii="Times New Roman" w:eastAsia="Times New Roman" w:hAnsi="Times New Roman" w:cs="Times New Roman"/>
                <w:sz w:val="16"/>
                <w:szCs w:val="16"/>
                <w:lang w:val="en-GB" w:eastAsia="tr-TR"/>
              </w:rPr>
              <w:t>IoU</w:t>
            </w:r>
            <w:proofErr w:type="spellEnd"/>
            <w:r w:rsidRPr="00445621">
              <w:rPr>
                <w:rFonts w:ascii="Times New Roman" w:eastAsia="Times New Roman" w:hAnsi="Times New Roman" w:cs="Times New Roman"/>
                <w:sz w:val="16"/>
                <w:szCs w:val="16"/>
                <w:lang w:val="en-GB" w:eastAsia="tr-TR"/>
              </w:rPr>
              <w:t>: 97.94%, F1: 86.42%</w:t>
            </w:r>
          </w:p>
        </w:tc>
        <w:tc>
          <w:tcPr>
            <w:tcW w:w="0" w:type="auto"/>
            <w:vAlign w:val="center"/>
            <w:hideMark/>
          </w:tcPr>
          <w:p w14:paraId="3A7F6AC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Semi-supervised; 3D image processing</w:t>
            </w:r>
          </w:p>
        </w:tc>
        <w:tc>
          <w:tcPr>
            <w:tcW w:w="0" w:type="auto"/>
            <w:vAlign w:val="center"/>
            <w:hideMark/>
          </w:tcPr>
          <w:p w14:paraId="452F8E6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Large dataset still needed; limited scalability</w:t>
            </w:r>
          </w:p>
        </w:tc>
      </w:tr>
      <w:tr w:rsidR="00445621" w:rsidRPr="00445621" w14:paraId="5DB8FF0A" w14:textId="77777777" w:rsidTr="00815F10">
        <w:trPr>
          <w:tblCellSpacing w:w="15" w:type="dxa"/>
        </w:trPr>
        <w:tc>
          <w:tcPr>
            <w:tcW w:w="0" w:type="auto"/>
            <w:vAlign w:val="center"/>
            <w:hideMark/>
          </w:tcPr>
          <w:p w14:paraId="6DAC00AC"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Mu et al. (2020)</w:t>
            </w:r>
          </w:p>
        </w:tc>
        <w:tc>
          <w:tcPr>
            <w:tcW w:w="0" w:type="auto"/>
            <w:vAlign w:val="center"/>
            <w:hideMark/>
          </w:tcPr>
          <w:p w14:paraId="7AA2C1F7"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Faster R-CNN (ResNet101)</w:t>
            </w:r>
          </w:p>
        </w:tc>
        <w:tc>
          <w:tcPr>
            <w:tcW w:w="0" w:type="auto"/>
            <w:vAlign w:val="center"/>
            <w:hideMark/>
          </w:tcPr>
          <w:p w14:paraId="50F807C2"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Greenhouse tomato; transfer learning from COCO</w:t>
            </w:r>
          </w:p>
        </w:tc>
        <w:tc>
          <w:tcPr>
            <w:tcW w:w="0" w:type="auto"/>
            <w:vAlign w:val="center"/>
            <w:hideMark/>
          </w:tcPr>
          <w:p w14:paraId="564E6E06"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AP: 87.83%, R²: 0.87</w:t>
            </w:r>
          </w:p>
        </w:tc>
        <w:tc>
          <w:tcPr>
            <w:tcW w:w="0" w:type="auto"/>
            <w:vAlign w:val="center"/>
            <w:hideMark/>
          </w:tcPr>
          <w:p w14:paraId="19DFC02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Accurate counting and sizing</w:t>
            </w:r>
          </w:p>
        </w:tc>
        <w:tc>
          <w:tcPr>
            <w:tcW w:w="0" w:type="auto"/>
            <w:vAlign w:val="center"/>
            <w:hideMark/>
          </w:tcPr>
          <w:p w14:paraId="37DABE08"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2D limitations; occlusions from leaves</w:t>
            </w:r>
          </w:p>
        </w:tc>
      </w:tr>
      <w:tr w:rsidR="00445621" w:rsidRPr="00445621" w14:paraId="03995181" w14:textId="77777777" w:rsidTr="00815F10">
        <w:trPr>
          <w:tblCellSpacing w:w="15" w:type="dxa"/>
        </w:trPr>
        <w:tc>
          <w:tcPr>
            <w:tcW w:w="0" w:type="auto"/>
            <w:vAlign w:val="center"/>
            <w:hideMark/>
          </w:tcPr>
          <w:p w14:paraId="1D1CFD13"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proofErr w:type="spellStart"/>
            <w:r w:rsidRPr="00445621">
              <w:rPr>
                <w:rFonts w:ascii="Times New Roman" w:eastAsia="Times New Roman" w:hAnsi="Times New Roman" w:cs="Times New Roman"/>
                <w:sz w:val="16"/>
                <w:szCs w:val="16"/>
                <w:lang w:val="en-GB" w:eastAsia="tr-TR"/>
              </w:rPr>
              <w:t>Nnadozie</w:t>
            </w:r>
            <w:proofErr w:type="spellEnd"/>
            <w:r w:rsidRPr="00445621">
              <w:rPr>
                <w:rFonts w:ascii="Times New Roman" w:eastAsia="Times New Roman" w:hAnsi="Times New Roman" w:cs="Times New Roman"/>
                <w:sz w:val="16"/>
                <w:szCs w:val="16"/>
                <w:lang w:val="en-GB" w:eastAsia="tr-TR"/>
              </w:rPr>
              <w:t xml:space="preserve"> et al. (2023)</w:t>
            </w:r>
          </w:p>
        </w:tc>
        <w:tc>
          <w:tcPr>
            <w:tcW w:w="0" w:type="auto"/>
            <w:vAlign w:val="center"/>
            <w:hideMark/>
          </w:tcPr>
          <w:p w14:paraId="7C257E97"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YOLOv5n / YOLOv5s</w:t>
            </w:r>
          </w:p>
        </w:tc>
        <w:tc>
          <w:tcPr>
            <w:tcW w:w="0" w:type="auto"/>
            <w:vAlign w:val="center"/>
            <w:hideMark/>
          </w:tcPr>
          <w:p w14:paraId="45766C01"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Cassava plants; Jetson GPU</w:t>
            </w:r>
          </w:p>
        </w:tc>
        <w:tc>
          <w:tcPr>
            <w:tcW w:w="0" w:type="auto"/>
            <w:vAlign w:val="center"/>
            <w:hideMark/>
          </w:tcPr>
          <w:p w14:paraId="6B1A33A8"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YOLOv5s: better accuracy; YOLOv5n: faster</w:t>
            </w:r>
          </w:p>
        </w:tc>
        <w:tc>
          <w:tcPr>
            <w:tcW w:w="0" w:type="auto"/>
            <w:vAlign w:val="center"/>
            <w:hideMark/>
          </w:tcPr>
          <w:p w14:paraId="673CB74E"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Lightweight; real-time ready</w:t>
            </w:r>
          </w:p>
        </w:tc>
        <w:tc>
          <w:tcPr>
            <w:tcW w:w="0" w:type="auto"/>
            <w:vAlign w:val="center"/>
            <w:hideMark/>
          </w:tcPr>
          <w:p w14:paraId="1F510E2B"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Speed vs. accuracy trade-off on edge devices</w:t>
            </w:r>
          </w:p>
        </w:tc>
      </w:tr>
      <w:tr w:rsidR="00445621" w:rsidRPr="00445621" w14:paraId="278DB577" w14:textId="77777777" w:rsidTr="00815F10">
        <w:trPr>
          <w:tblCellSpacing w:w="15" w:type="dxa"/>
        </w:trPr>
        <w:tc>
          <w:tcPr>
            <w:tcW w:w="0" w:type="auto"/>
            <w:vAlign w:val="center"/>
            <w:hideMark/>
          </w:tcPr>
          <w:p w14:paraId="2BD87916"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Moraitis et al. (2022)</w:t>
            </w:r>
          </w:p>
        </w:tc>
        <w:tc>
          <w:tcPr>
            <w:tcW w:w="0" w:type="auto"/>
            <w:vAlign w:val="center"/>
            <w:hideMark/>
          </w:tcPr>
          <w:p w14:paraId="2AAA15D0"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DL + robotic scheduling system</w:t>
            </w:r>
          </w:p>
        </w:tc>
        <w:tc>
          <w:tcPr>
            <w:tcW w:w="0" w:type="auto"/>
            <w:vAlign w:val="center"/>
            <w:hideMark/>
          </w:tcPr>
          <w:p w14:paraId="5A1397B7"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Lettuce; indoor robotic platform</w:t>
            </w:r>
          </w:p>
        </w:tc>
        <w:tc>
          <w:tcPr>
            <w:tcW w:w="0" w:type="auto"/>
            <w:vAlign w:val="center"/>
            <w:hideMark/>
          </w:tcPr>
          <w:p w14:paraId="3CB02870"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Qualitative success</w:t>
            </w:r>
          </w:p>
        </w:tc>
        <w:tc>
          <w:tcPr>
            <w:tcW w:w="0" w:type="auto"/>
            <w:vAlign w:val="center"/>
            <w:hideMark/>
          </w:tcPr>
          <w:p w14:paraId="4D0C2C2D"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Low-cost, full automation</w:t>
            </w:r>
          </w:p>
        </w:tc>
        <w:tc>
          <w:tcPr>
            <w:tcW w:w="0" w:type="auto"/>
            <w:vAlign w:val="center"/>
            <w:hideMark/>
          </w:tcPr>
          <w:p w14:paraId="67078BDE"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No quantitative metrics; tested only on lettuce</w:t>
            </w:r>
          </w:p>
        </w:tc>
      </w:tr>
      <w:tr w:rsidR="00445621" w:rsidRPr="00445621" w14:paraId="57C4014D" w14:textId="77777777" w:rsidTr="00815F10">
        <w:trPr>
          <w:tblCellSpacing w:w="15" w:type="dxa"/>
        </w:trPr>
        <w:tc>
          <w:tcPr>
            <w:tcW w:w="0" w:type="auto"/>
            <w:vAlign w:val="center"/>
            <w:hideMark/>
          </w:tcPr>
          <w:p w14:paraId="02776CB4"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Zhou et al. (2022)</w:t>
            </w:r>
          </w:p>
        </w:tc>
        <w:tc>
          <w:tcPr>
            <w:tcW w:w="0" w:type="auto"/>
            <w:vAlign w:val="center"/>
            <w:hideMark/>
          </w:tcPr>
          <w:p w14:paraId="3A91DA08"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proofErr w:type="spellStart"/>
            <w:r w:rsidRPr="00445621">
              <w:rPr>
                <w:rFonts w:ascii="Times New Roman" w:eastAsia="Times New Roman" w:hAnsi="Times New Roman" w:cs="Times New Roman"/>
                <w:sz w:val="16"/>
                <w:szCs w:val="16"/>
                <w:lang w:val="en-GB" w:eastAsia="tr-TR"/>
              </w:rPr>
              <w:t>TransUNet</w:t>
            </w:r>
            <w:proofErr w:type="spellEnd"/>
            <w:r w:rsidRPr="00445621">
              <w:rPr>
                <w:rFonts w:ascii="Times New Roman" w:eastAsia="Times New Roman" w:hAnsi="Times New Roman" w:cs="Times New Roman"/>
                <w:sz w:val="16"/>
                <w:szCs w:val="16"/>
                <w:lang w:val="en-GB" w:eastAsia="tr-TR"/>
              </w:rPr>
              <w:t xml:space="preserve"> + PCT (point cloud)</w:t>
            </w:r>
          </w:p>
        </w:tc>
        <w:tc>
          <w:tcPr>
            <w:tcW w:w="0" w:type="auto"/>
            <w:vAlign w:val="center"/>
            <w:hideMark/>
          </w:tcPr>
          <w:p w14:paraId="086637EF"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Broccoli; UAV + LiDAR + RGB</w:t>
            </w:r>
          </w:p>
        </w:tc>
        <w:tc>
          <w:tcPr>
            <w:tcW w:w="0" w:type="auto"/>
            <w:vAlign w:val="center"/>
            <w:hideMark/>
          </w:tcPr>
          <w:p w14:paraId="547C79D4"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 xml:space="preserve">F1: 0.901, </w:t>
            </w:r>
            <w:proofErr w:type="spellStart"/>
            <w:r w:rsidRPr="00445621">
              <w:rPr>
                <w:rFonts w:ascii="Times New Roman" w:eastAsia="Times New Roman" w:hAnsi="Times New Roman" w:cs="Times New Roman"/>
                <w:sz w:val="16"/>
                <w:szCs w:val="16"/>
                <w:lang w:val="en-GB" w:eastAsia="tr-TR"/>
              </w:rPr>
              <w:t>IoU</w:t>
            </w:r>
            <w:proofErr w:type="spellEnd"/>
            <w:r w:rsidRPr="00445621">
              <w:rPr>
                <w:rFonts w:ascii="Times New Roman" w:eastAsia="Times New Roman" w:hAnsi="Times New Roman" w:cs="Times New Roman"/>
                <w:sz w:val="16"/>
                <w:szCs w:val="16"/>
                <w:lang w:val="en-GB" w:eastAsia="tr-TR"/>
              </w:rPr>
              <w:t>: 0.895</w:t>
            </w:r>
          </w:p>
        </w:tc>
        <w:tc>
          <w:tcPr>
            <w:tcW w:w="0" w:type="auto"/>
            <w:vAlign w:val="center"/>
            <w:hideMark/>
          </w:tcPr>
          <w:p w14:paraId="465AA816"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Combines 3D and image segmentation</w:t>
            </w:r>
          </w:p>
        </w:tc>
        <w:tc>
          <w:tcPr>
            <w:tcW w:w="0" w:type="auto"/>
            <w:vAlign w:val="center"/>
            <w:hideMark/>
          </w:tcPr>
          <w:p w14:paraId="1EEF2751"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High system and computation requirements</w:t>
            </w:r>
          </w:p>
        </w:tc>
      </w:tr>
      <w:tr w:rsidR="00445621" w:rsidRPr="00445621" w14:paraId="11E3A0DD" w14:textId="77777777" w:rsidTr="00815F10">
        <w:trPr>
          <w:tblCellSpacing w:w="15" w:type="dxa"/>
        </w:trPr>
        <w:tc>
          <w:tcPr>
            <w:tcW w:w="0" w:type="auto"/>
            <w:vAlign w:val="center"/>
            <w:hideMark/>
          </w:tcPr>
          <w:p w14:paraId="1572CDA1"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Xu Li et al. (2021)</w:t>
            </w:r>
          </w:p>
        </w:tc>
        <w:tc>
          <w:tcPr>
            <w:tcW w:w="0" w:type="auto"/>
            <w:vAlign w:val="center"/>
            <w:hideMark/>
          </w:tcPr>
          <w:p w14:paraId="7047471E"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YOLOv4-tiny + spatial pyramid</w:t>
            </w:r>
          </w:p>
        </w:tc>
        <w:tc>
          <w:tcPr>
            <w:tcW w:w="0" w:type="auto"/>
            <w:vAlign w:val="center"/>
            <w:hideMark/>
          </w:tcPr>
          <w:p w14:paraId="79803B7D"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Green pepper; complex field background</w:t>
            </w:r>
          </w:p>
        </w:tc>
        <w:tc>
          <w:tcPr>
            <w:tcW w:w="0" w:type="auto"/>
            <w:vAlign w:val="center"/>
            <w:hideMark/>
          </w:tcPr>
          <w:p w14:paraId="47771256"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AP: 95.11%, Accuracy: 96.91%</w:t>
            </w:r>
          </w:p>
        </w:tc>
        <w:tc>
          <w:tcPr>
            <w:tcW w:w="0" w:type="auto"/>
            <w:vAlign w:val="center"/>
            <w:hideMark/>
          </w:tcPr>
          <w:p w14:paraId="3E0744AF"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Lightweight and accurate</w:t>
            </w:r>
          </w:p>
        </w:tc>
        <w:tc>
          <w:tcPr>
            <w:tcW w:w="0" w:type="auto"/>
            <w:vAlign w:val="center"/>
            <w:hideMark/>
          </w:tcPr>
          <w:p w14:paraId="37E2C671"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May perform poorly on large/complex objects</w:t>
            </w:r>
          </w:p>
        </w:tc>
      </w:tr>
      <w:tr w:rsidR="00445621" w:rsidRPr="00445621" w14:paraId="590DF2B7" w14:textId="77777777" w:rsidTr="00815F10">
        <w:trPr>
          <w:tblCellSpacing w:w="15" w:type="dxa"/>
        </w:trPr>
        <w:tc>
          <w:tcPr>
            <w:tcW w:w="0" w:type="auto"/>
            <w:vAlign w:val="center"/>
            <w:hideMark/>
          </w:tcPr>
          <w:p w14:paraId="649F0085"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 xml:space="preserve">Quiroz &amp; </w:t>
            </w:r>
            <w:proofErr w:type="spellStart"/>
            <w:r w:rsidRPr="00445621">
              <w:rPr>
                <w:rFonts w:ascii="Times New Roman" w:eastAsia="Times New Roman" w:hAnsi="Times New Roman" w:cs="Times New Roman"/>
                <w:sz w:val="16"/>
                <w:szCs w:val="16"/>
                <w:lang w:val="en-GB" w:eastAsia="tr-TR"/>
              </w:rPr>
              <w:t>Alférez</w:t>
            </w:r>
            <w:proofErr w:type="spellEnd"/>
            <w:r w:rsidRPr="00445621">
              <w:rPr>
                <w:rFonts w:ascii="Times New Roman" w:eastAsia="Times New Roman" w:hAnsi="Times New Roman" w:cs="Times New Roman"/>
                <w:sz w:val="16"/>
                <w:szCs w:val="16"/>
                <w:lang w:val="en-GB" w:eastAsia="tr-TR"/>
              </w:rPr>
              <w:t xml:space="preserve"> (2020)</w:t>
            </w:r>
          </w:p>
        </w:tc>
        <w:tc>
          <w:tcPr>
            <w:tcW w:w="0" w:type="auto"/>
            <w:vAlign w:val="center"/>
            <w:hideMark/>
          </w:tcPr>
          <w:p w14:paraId="42E3DE09"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CNN</w:t>
            </w:r>
          </w:p>
        </w:tc>
        <w:tc>
          <w:tcPr>
            <w:tcW w:w="0" w:type="auto"/>
            <w:vAlign w:val="center"/>
            <w:hideMark/>
          </w:tcPr>
          <w:p w14:paraId="3AC9D271"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Blueberry trays; indoor farm</w:t>
            </w:r>
          </w:p>
        </w:tc>
        <w:tc>
          <w:tcPr>
            <w:tcW w:w="0" w:type="auto"/>
            <w:vAlign w:val="center"/>
            <w:hideMark/>
          </w:tcPr>
          <w:p w14:paraId="6B9B045A"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Accuracy: 86%, F1: 86%</w:t>
            </w:r>
          </w:p>
        </w:tc>
        <w:tc>
          <w:tcPr>
            <w:tcW w:w="0" w:type="auto"/>
            <w:vAlign w:val="center"/>
            <w:hideMark/>
          </w:tcPr>
          <w:p w14:paraId="3502DF97"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Simple, computationally efficient</w:t>
            </w:r>
          </w:p>
        </w:tc>
        <w:tc>
          <w:tcPr>
            <w:tcW w:w="0" w:type="auto"/>
            <w:vAlign w:val="center"/>
            <w:hideMark/>
          </w:tcPr>
          <w:p w14:paraId="4A48771A" w14:textId="77777777" w:rsidR="00445621" w:rsidRPr="00445621" w:rsidRDefault="00445621" w:rsidP="00815F10">
            <w:pPr>
              <w:spacing w:after="0" w:line="240" w:lineRule="auto"/>
              <w:rPr>
                <w:rFonts w:ascii="Times New Roman" w:eastAsia="Times New Roman" w:hAnsi="Times New Roman" w:cs="Times New Roman"/>
                <w:sz w:val="16"/>
                <w:szCs w:val="16"/>
                <w:lang w:val="en-GB" w:eastAsia="tr-TR"/>
              </w:rPr>
            </w:pPr>
            <w:r w:rsidRPr="00445621">
              <w:rPr>
                <w:rFonts w:ascii="Times New Roman" w:eastAsia="Times New Roman" w:hAnsi="Times New Roman" w:cs="Times New Roman"/>
                <w:sz w:val="16"/>
                <w:szCs w:val="16"/>
                <w:lang w:val="en-GB" w:eastAsia="tr-TR"/>
              </w:rPr>
              <w:t>Lower sensitivity on fine tray features</w:t>
            </w:r>
          </w:p>
        </w:tc>
      </w:tr>
    </w:tbl>
    <w:p w14:paraId="07254142" w14:textId="77777777" w:rsidR="00445621" w:rsidRDefault="00445621" w:rsidP="00445621">
      <w:pPr>
        <w:spacing w:after="0" w:line="360" w:lineRule="auto"/>
        <w:jc w:val="both"/>
        <w:rPr>
          <w:rFonts w:ascii="Times New Roman" w:hAnsi="Times New Roman" w:cs="Times New Roman"/>
          <w:sz w:val="20"/>
          <w:szCs w:val="20"/>
          <w:lang w:val="en-GB"/>
        </w:rPr>
      </w:pPr>
    </w:p>
    <w:p w14:paraId="61DD479E" w14:textId="77777777" w:rsidR="00837520" w:rsidRPr="00837520" w:rsidRDefault="00837520" w:rsidP="00837520">
      <w:pPr>
        <w:spacing w:after="0" w:line="360" w:lineRule="auto"/>
        <w:jc w:val="both"/>
        <w:rPr>
          <w:rFonts w:ascii="Times New Roman" w:hAnsi="Times New Roman" w:cs="Times New Roman"/>
          <w:sz w:val="20"/>
          <w:szCs w:val="20"/>
          <w:lang w:val="en-GB"/>
        </w:rPr>
      </w:pPr>
    </w:p>
    <w:p w14:paraId="011150BE" w14:textId="77777777" w:rsidR="00837520" w:rsidRPr="00837520" w:rsidRDefault="00837520" w:rsidP="00837520">
      <w:pPr>
        <w:spacing w:after="0" w:line="360" w:lineRule="auto"/>
        <w:jc w:val="center"/>
        <w:rPr>
          <w:rFonts w:ascii="Times New Roman" w:hAnsi="Times New Roman" w:cs="Times New Roman"/>
          <w:sz w:val="20"/>
          <w:szCs w:val="20"/>
          <w:lang w:val="en-GB"/>
        </w:rPr>
      </w:pPr>
      <w:r w:rsidRPr="00837520">
        <w:rPr>
          <w:rFonts w:ascii="Times New Roman" w:hAnsi="Times New Roman" w:cs="Times New Roman"/>
          <w:b/>
          <w:bCs/>
          <w:sz w:val="20"/>
          <w:szCs w:val="20"/>
          <w:lang w:val="en-GB"/>
        </w:rPr>
        <w:t>Table 2.</w:t>
      </w:r>
      <w:r w:rsidRPr="00837520">
        <w:rPr>
          <w:rFonts w:ascii="Times New Roman" w:hAnsi="Times New Roman" w:cs="Times New Roman"/>
          <w:sz w:val="20"/>
          <w:szCs w:val="20"/>
          <w:lang w:val="en-GB"/>
        </w:rPr>
        <w:t xml:space="preserve"> The articles belonging to this section are summarized.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gridCol w:w="2055"/>
        <w:gridCol w:w="1585"/>
        <w:gridCol w:w="1658"/>
        <w:gridCol w:w="1781"/>
        <w:gridCol w:w="1646"/>
      </w:tblGrid>
      <w:tr w:rsidR="00837520" w:rsidRPr="00837520" w14:paraId="06CE37FE" w14:textId="77777777" w:rsidTr="00815F10">
        <w:trPr>
          <w:tblHeader/>
          <w:tblCellSpacing w:w="15" w:type="dxa"/>
        </w:trPr>
        <w:tc>
          <w:tcPr>
            <w:tcW w:w="0" w:type="auto"/>
            <w:vAlign w:val="center"/>
            <w:hideMark/>
          </w:tcPr>
          <w:p w14:paraId="1053426C"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lastRenderedPageBreak/>
              <w:t>Study</w:t>
            </w:r>
          </w:p>
        </w:tc>
        <w:tc>
          <w:tcPr>
            <w:tcW w:w="0" w:type="auto"/>
            <w:vAlign w:val="center"/>
            <w:hideMark/>
          </w:tcPr>
          <w:p w14:paraId="6527E1F4"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t>DL Architecture/Technique</w:t>
            </w:r>
          </w:p>
        </w:tc>
        <w:tc>
          <w:tcPr>
            <w:tcW w:w="0" w:type="auto"/>
            <w:vAlign w:val="center"/>
            <w:hideMark/>
          </w:tcPr>
          <w:p w14:paraId="4614463D"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t>Data &amp; Collection Method</w:t>
            </w:r>
          </w:p>
        </w:tc>
        <w:tc>
          <w:tcPr>
            <w:tcW w:w="0" w:type="auto"/>
            <w:vAlign w:val="center"/>
            <w:hideMark/>
          </w:tcPr>
          <w:p w14:paraId="12D7663C"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t>Accuracy/Metric</w:t>
            </w:r>
          </w:p>
        </w:tc>
        <w:tc>
          <w:tcPr>
            <w:tcW w:w="0" w:type="auto"/>
            <w:vAlign w:val="center"/>
            <w:hideMark/>
          </w:tcPr>
          <w:p w14:paraId="6C79B7A1"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t>Advantages</w:t>
            </w:r>
          </w:p>
        </w:tc>
        <w:tc>
          <w:tcPr>
            <w:tcW w:w="0" w:type="auto"/>
            <w:vAlign w:val="center"/>
            <w:hideMark/>
          </w:tcPr>
          <w:p w14:paraId="14867F4C" w14:textId="77777777" w:rsidR="00837520" w:rsidRPr="00837520" w:rsidRDefault="00837520" w:rsidP="00815F10">
            <w:pPr>
              <w:spacing w:after="0" w:line="240" w:lineRule="auto"/>
              <w:jc w:val="center"/>
              <w:rPr>
                <w:rFonts w:ascii="Times New Roman" w:eastAsia="Times New Roman" w:hAnsi="Times New Roman" w:cs="Times New Roman"/>
                <w:b/>
                <w:bCs/>
                <w:sz w:val="16"/>
                <w:szCs w:val="16"/>
                <w:lang w:val="en-GB" w:eastAsia="tr-TR"/>
              </w:rPr>
            </w:pPr>
            <w:r w:rsidRPr="00837520">
              <w:rPr>
                <w:rFonts w:ascii="Times New Roman" w:eastAsia="Times New Roman" w:hAnsi="Times New Roman" w:cs="Times New Roman"/>
                <w:b/>
                <w:bCs/>
                <w:sz w:val="16"/>
                <w:szCs w:val="16"/>
                <w:lang w:val="en-GB" w:eastAsia="tr-TR"/>
              </w:rPr>
              <w:t>Limitations</w:t>
            </w:r>
          </w:p>
        </w:tc>
      </w:tr>
      <w:tr w:rsidR="00837520" w:rsidRPr="00837520" w14:paraId="6810D15D" w14:textId="77777777" w:rsidTr="00815F10">
        <w:trPr>
          <w:tblCellSpacing w:w="15" w:type="dxa"/>
        </w:trPr>
        <w:tc>
          <w:tcPr>
            <w:tcW w:w="0" w:type="auto"/>
            <w:vAlign w:val="center"/>
            <w:hideMark/>
          </w:tcPr>
          <w:p w14:paraId="3046B349"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Aishwarya et al. (2023)</w:t>
            </w:r>
          </w:p>
        </w:tc>
        <w:tc>
          <w:tcPr>
            <w:tcW w:w="0" w:type="auto"/>
            <w:vAlign w:val="center"/>
            <w:hideMark/>
          </w:tcPr>
          <w:p w14:paraId="2358D136"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Custom CNN (CCNN)</w:t>
            </w:r>
          </w:p>
        </w:tc>
        <w:tc>
          <w:tcPr>
            <w:tcW w:w="0" w:type="auto"/>
            <w:vAlign w:val="center"/>
            <w:hideMark/>
          </w:tcPr>
          <w:p w14:paraId="215EC85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Tomato leaves; 10 disease classes</w:t>
            </w:r>
          </w:p>
        </w:tc>
        <w:tc>
          <w:tcPr>
            <w:tcW w:w="0" w:type="auto"/>
            <w:vAlign w:val="center"/>
            <w:hideMark/>
          </w:tcPr>
          <w:p w14:paraId="4C39065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98.44%</w:t>
            </w:r>
          </w:p>
        </w:tc>
        <w:tc>
          <w:tcPr>
            <w:tcW w:w="0" w:type="auto"/>
            <w:vAlign w:val="center"/>
            <w:hideMark/>
          </w:tcPr>
          <w:p w14:paraId="42B491F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Low complexity; mobile-ready</w:t>
            </w:r>
          </w:p>
        </w:tc>
        <w:tc>
          <w:tcPr>
            <w:tcW w:w="0" w:type="auto"/>
            <w:vAlign w:val="center"/>
            <w:hideMark/>
          </w:tcPr>
          <w:p w14:paraId="24519012"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Limited generalization across crops</w:t>
            </w:r>
          </w:p>
        </w:tc>
      </w:tr>
      <w:tr w:rsidR="00837520" w:rsidRPr="00837520" w14:paraId="3A2034F2" w14:textId="77777777" w:rsidTr="00815F10">
        <w:trPr>
          <w:tblCellSpacing w:w="15" w:type="dxa"/>
        </w:trPr>
        <w:tc>
          <w:tcPr>
            <w:tcW w:w="0" w:type="auto"/>
            <w:vAlign w:val="center"/>
            <w:hideMark/>
          </w:tcPr>
          <w:p w14:paraId="683CB9E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Guo et al. (2020)</w:t>
            </w:r>
          </w:p>
        </w:tc>
        <w:tc>
          <w:tcPr>
            <w:tcW w:w="0" w:type="auto"/>
            <w:vAlign w:val="center"/>
            <w:hideMark/>
          </w:tcPr>
          <w:p w14:paraId="7CB5641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RPN + Chan-Vese + Transfer Learning</w:t>
            </w:r>
          </w:p>
        </w:tc>
        <w:tc>
          <w:tcPr>
            <w:tcW w:w="0" w:type="auto"/>
            <w:vAlign w:val="center"/>
            <w:hideMark/>
          </w:tcPr>
          <w:p w14:paraId="55CE43B0"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Chinese Plant Photo Bank</w:t>
            </w:r>
          </w:p>
        </w:tc>
        <w:tc>
          <w:tcPr>
            <w:tcW w:w="0" w:type="auto"/>
            <w:vAlign w:val="center"/>
            <w:hideMark/>
          </w:tcPr>
          <w:p w14:paraId="650795B8"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83.57%</w:t>
            </w:r>
          </w:p>
        </w:tc>
        <w:tc>
          <w:tcPr>
            <w:tcW w:w="0" w:type="auto"/>
            <w:vAlign w:val="center"/>
            <w:hideMark/>
          </w:tcPr>
          <w:p w14:paraId="6F07AB6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Multi-step pipeline, disease-focused</w:t>
            </w:r>
          </w:p>
        </w:tc>
        <w:tc>
          <w:tcPr>
            <w:tcW w:w="0" w:type="auto"/>
            <w:vAlign w:val="center"/>
            <w:hideMark/>
          </w:tcPr>
          <w:p w14:paraId="144870E8"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Dataset lacks crop diversity</w:t>
            </w:r>
          </w:p>
        </w:tc>
      </w:tr>
      <w:tr w:rsidR="00837520" w:rsidRPr="00837520" w14:paraId="14877004" w14:textId="77777777" w:rsidTr="00815F10">
        <w:trPr>
          <w:tblCellSpacing w:w="15" w:type="dxa"/>
        </w:trPr>
        <w:tc>
          <w:tcPr>
            <w:tcW w:w="0" w:type="auto"/>
            <w:vAlign w:val="center"/>
            <w:hideMark/>
          </w:tcPr>
          <w:p w14:paraId="009BF86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Hamidon &amp; Ahamed (2022)</w:t>
            </w:r>
          </w:p>
        </w:tc>
        <w:tc>
          <w:tcPr>
            <w:tcW w:w="0" w:type="auto"/>
            <w:vAlign w:val="center"/>
            <w:hideMark/>
          </w:tcPr>
          <w:p w14:paraId="7A94CAF3"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 xml:space="preserve">YOLOv4, YOLOv5, </w:t>
            </w:r>
            <w:proofErr w:type="spellStart"/>
            <w:r w:rsidRPr="00837520">
              <w:rPr>
                <w:rFonts w:ascii="Times New Roman" w:eastAsia="Times New Roman" w:hAnsi="Times New Roman" w:cs="Times New Roman"/>
                <w:sz w:val="16"/>
                <w:szCs w:val="16"/>
                <w:lang w:val="en-GB" w:eastAsia="tr-TR"/>
              </w:rPr>
              <w:t>CenterNet</w:t>
            </w:r>
            <w:proofErr w:type="spellEnd"/>
          </w:p>
        </w:tc>
        <w:tc>
          <w:tcPr>
            <w:tcW w:w="0" w:type="auto"/>
            <w:vAlign w:val="center"/>
            <w:hideMark/>
          </w:tcPr>
          <w:p w14:paraId="393AB61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Indoor lettuce images under various lights</w:t>
            </w:r>
          </w:p>
        </w:tc>
        <w:tc>
          <w:tcPr>
            <w:tcW w:w="0" w:type="auto"/>
            <w:vAlign w:val="center"/>
            <w:hideMark/>
          </w:tcPr>
          <w:p w14:paraId="1C67EE91"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 xml:space="preserve">YOLOv5: </w:t>
            </w:r>
            <w:proofErr w:type="spellStart"/>
            <w:r w:rsidRPr="00837520">
              <w:rPr>
                <w:rFonts w:ascii="Times New Roman" w:eastAsia="Times New Roman" w:hAnsi="Times New Roman" w:cs="Times New Roman"/>
                <w:sz w:val="16"/>
                <w:szCs w:val="16"/>
                <w:lang w:val="en-GB" w:eastAsia="tr-TR"/>
              </w:rPr>
              <w:t>mAP</w:t>
            </w:r>
            <w:proofErr w:type="spellEnd"/>
            <w:r w:rsidRPr="00837520">
              <w:rPr>
                <w:rFonts w:ascii="Times New Roman" w:eastAsia="Times New Roman" w:hAnsi="Times New Roman" w:cs="Times New Roman"/>
                <w:sz w:val="16"/>
                <w:szCs w:val="16"/>
                <w:lang w:val="en-GB" w:eastAsia="tr-TR"/>
              </w:rPr>
              <w:t xml:space="preserve"> 82.8%</w:t>
            </w:r>
          </w:p>
        </w:tc>
        <w:tc>
          <w:tcPr>
            <w:tcW w:w="0" w:type="auto"/>
            <w:vAlign w:val="center"/>
            <w:hideMark/>
          </w:tcPr>
          <w:p w14:paraId="5A37E739"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Single-stage detectors; real-time</w:t>
            </w:r>
          </w:p>
        </w:tc>
        <w:tc>
          <w:tcPr>
            <w:tcW w:w="0" w:type="auto"/>
            <w:vAlign w:val="center"/>
            <w:hideMark/>
          </w:tcPr>
          <w:p w14:paraId="2DAE588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Small dataset; lighting variation</w:t>
            </w:r>
          </w:p>
        </w:tc>
      </w:tr>
      <w:tr w:rsidR="00837520" w:rsidRPr="00837520" w14:paraId="44B86F6C" w14:textId="77777777" w:rsidTr="00815F10">
        <w:trPr>
          <w:tblCellSpacing w:w="15" w:type="dxa"/>
        </w:trPr>
        <w:tc>
          <w:tcPr>
            <w:tcW w:w="0" w:type="auto"/>
            <w:vAlign w:val="center"/>
            <w:hideMark/>
          </w:tcPr>
          <w:p w14:paraId="2AE100A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proofErr w:type="spellStart"/>
            <w:r w:rsidRPr="00837520">
              <w:rPr>
                <w:rFonts w:ascii="Times New Roman" w:eastAsia="Times New Roman" w:hAnsi="Times New Roman" w:cs="Times New Roman"/>
                <w:sz w:val="16"/>
                <w:szCs w:val="16"/>
                <w:lang w:val="en-GB" w:eastAsia="tr-TR"/>
              </w:rPr>
              <w:t>Sowmyalakshmi</w:t>
            </w:r>
            <w:proofErr w:type="spellEnd"/>
            <w:r w:rsidRPr="00837520">
              <w:rPr>
                <w:rFonts w:ascii="Times New Roman" w:eastAsia="Times New Roman" w:hAnsi="Times New Roman" w:cs="Times New Roman"/>
                <w:sz w:val="16"/>
                <w:szCs w:val="16"/>
                <w:lang w:val="en-GB" w:eastAsia="tr-TR"/>
              </w:rPr>
              <w:t xml:space="preserve"> et al. (2021)</w:t>
            </w:r>
          </w:p>
        </w:tc>
        <w:tc>
          <w:tcPr>
            <w:tcW w:w="0" w:type="auto"/>
            <w:vAlign w:val="center"/>
            <w:hideMark/>
          </w:tcPr>
          <w:p w14:paraId="14E3C1A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proofErr w:type="spellStart"/>
            <w:r w:rsidRPr="00837520">
              <w:rPr>
                <w:rFonts w:ascii="Times New Roman" w:eastAsia="Times New Roman" w:hAnsi="Times New Roman" w:cs="Times New Roman"/>
                <w:sz w:val="16"/>
                <w:szCs w:val="16"/>
                <w:lang w:val="en-GB" w:eastAsia="tr-TR"/>
              </w:rPr>
              <w:t>ResNet</w:t>
            </w:r>
            <w:proofErr w:type="spellEnd"/>
            <w:r w:rsidRPr="00837520">
              <w:rPr>
                <w:rFonts w:ascii="Times New Roman" w:eastAsia="Times New Roman" w:hAnsi="Times New Roman" w:cs="Times New Roman"/>
                <w:sz w:val="16"/>
                <w:szCs w:val="16"/>
                <w:lang w:val="en-GB" w:eastAsia="tr-TR"/>
              </w:rPr>
              <w:t xml:space="preserve"> v2 + CNNIR-OWELM + IoT</w:t>
            </w:r>
          </w:p>
        </w:tc>
        <w:tc>
          <w:tcPr>
            <w:tcW w:w="0" w:type="auto"/>
            <w:vAlign w:val="center"/>
            <w:hideMark/>
          </w:tcPr>
          <w:p w14:paraId="00898847"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Rice; IoT-captured images</w:t>
            </w:r>
          </w:p>
        </w:tc>
        <w:tc>
          <w:tcPr>
            <w:tcW w:w="0" w:type="auto"/>
            <w:vAlign w:val="center"/>
            <w:hideMark/>
          </w:tcPr>
          <w:p w14:paraId="373DC663"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94.2%, Sensitivity: 90.5%</w:t>
            </w:r>
          </w:p>
        </w:tc>
        <w:tc>
          <w:tcPr>
            <w:tcW w:w="0" w:type="auto"/>
            <w:vAlign w:val="center"/>
            <w:hideMark/>
          </w:tcPr>
          <w:p w14:paraId="57F09F7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Combines DL with cloud &amp; IoT</w:t>
            </w:r>
          </w:p>
        </w:tc>
        <w:tc>
          <w:tcPr>
            <w:tcW w:w="0" w:type="auto"/>
            <w:vAlign w:val="center"/>
            <w:hideMark/>
          </w:tcPr>
          <w:p w14:paraId="45220220"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Model complexity; weather dependency</w:t>
            </w:r>
          </w:p>
        </w:tc>
      </w:tr>
      <w:tr w:rsidR="00837520" w:rsidRPr="00837520" w14:paraId="2E524A87" w14:textId="77777777" w:rsidTr="00815F10">
        <w:trPr>
          <w:tblCellSpacing w:w="15" w:type="dxa"/>
        </w:trPr>
        <w:tc>
          <w:tcPr>
            <w:tcW w:w="0" w:type="auto"/>
            <w:vAlign w:val="center"/>
            <w:hideMark/>
          </w:tcPr>
          <w:p w14:paraId="72976E5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Janarthan et al. (2022)</w:t>
            </w:r>
          </w:p>
        </w:tc>
        <w:tc>
          <w:tcPr>
            <w:tcW w:w="0" w:type="auto"/>
            <w:vAlign w:val="center"/>
            <w:hideMark/>
          </w:tcPr>
          <w:p w14:paraId="36717705"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Lightweight DL model</w:t>
            </w:r>
          </w:p>
        </w:tc>
        <w:tc>
          <w:tcPr>
            <w:tcW w:w="0" w:type="auto"/>
            <w:vAlign w:val="center"/>
            <w:hideMark/>
          </w:tcPr>
          <w:p w14:paraId="39EFCC4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Mobile-based; Apple, Tomato, Citrus</w:t>
            </w:r>
          </w:p>
        </w:tc>
        <w:tc>
          <w:tcPr>
            <w:tcW w:w="0" w:type="auto"/>
            <w:vAlign w:val="center"/>
            <w:hideMark/>
          </w:tcPr>
          <w:p w14:paraId="3F7C1130"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&gt;96% for all datasets</w:t>
            </w:r>
          </w:p>
        </w:tc>
        <w:tc>
          <w:tcPr>
            <w:tcW w:w="0" w:type="auto"/>
            <w:vAlign w:val="center"/>
            <w:hideMark/>
          </w:tcPr>
          <w:p w14:paraId="15AC3907"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Lightweight, field-applicable</w:t>
            </w:r>
          </w:p>
        </w:tc>
        <w:tc>
          <w:tcPr>
            <w:tcW w:w="0" w:type="auto"/>
            <w:vAlign w:val="center"/>
            <w:hideMark/>
          </w:tcPr>
          <w:p w14:paraId="0B148C2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Needs robust pre-training</w:t>
            </w:r>
          </w:p>
        </w:tc>
      </w:tr>
      <w:tr w:rsidR="00837520" w:rsidRPr="00837520" w14:paraId="5DF56C65" w14:textId="77777777" w:rsidTr="00815F10">
        <w:trPr>
          <w:tblCellSpacing w:w="15" w:type="dxa"/>
        </w:trPr>
        <w:tc>
          <w:tcPr>
            <w:tcW w:w="0" w:type="auto"/>
            <w:vAlign w:val="center"/>
            <w:hideMark/>
          </w:tcPr>
          <w:p w14:paraId="2601EF0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Simhadri &amp; Kondaveeti (2023)</w:t>
            </w:r>
          </w:p>
        </w:tc>
        <w:tc>
          <w:tcPr>
            <w:tcW w:w="0" w:type="auto"/>
            <w:vAlign w:val="center"/>
            <w:hideMark/>
          </w:tcPr>
          <w:p w14:paraId="333B3B5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InceptionV3 (Transfer Learning)</w:t>
            </w:r>
          </w:p>
        </w:tc>
        <w:tc>
          <w:tcPr>
            <w:tcW w:w="0" w:type="auto"/>
            <w:vAlign w:val="center"/>
            <w:hideMark/>
          </w:tcPr>
          <w:p w14:paraId="0260CFC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Rice leaves; 15 CNNs tested</w:t>
            </w:r>
          </w:p>
        </w:tc>
        <w:tc>
          <w:tcPr>
            <w:tcW w:w="0" w:type="auto"/>
            <w:vAlign w:val="center"/>
            <w:hideMark/>
          </w:tcPr>
          <w:p w14:paraId="5710B8B9"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99.64%; Precision: 98.2%</w:t>
            </w:r>
          </w:p>
        </w:tc>
        <w:tc>
          <w:tcPr>
            <w:tcW w:w="0" w:type="auto"/>
            <w:vAlign w:val="center"/>
            <w:hideMark/>
          </w:tcPr>
          <w:p w14:paraId="378B7577"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Comprehensive benchmark; high performance</w:t>
            </w:r>
          </w:p>
        </w:tc>
        <w:tc>
          <w:tcPr>
            <w:tcW w:w="0" w:type="auto"/>
            <w:vAlign w:val="center"/>
            <w:hideMark/>
          </w:tcPr>
          <w:p w14:paraId="7C26220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 xml:space="preserve">Heavy </w:t>
            </w:r>
            <w:proofErr w:type="gramStart"/>
            <w:r w:rsidRPr="00837520">
              <w:rPr>
                <w:rFonts w:ascii="Times New Roman" w:eastAsia="Times New Roman" w:hAnsi="Times New Roman" w:cs="Times New Roman"/>
                <w:sz w:val="16"/>
                <w:szCs w:val="16"/>
                <w:lang w:val="en-GB" w:eastAsia="tr-TR"/>
              </w:rPr>
              <w:t>architectures;</w:t>
            </w:r>
            <w:proofErr w:type="gramEnd"/>
            <w:r w:rsidRPr="00837520">
              <w:rPr>
                <w:rFonts w:ascii="Times New Roman" w:eastAsia="Times New Roman" w:hAnsi="Times New Roman" w:cs="Times New Roman"/>
                <w:sz w:val="16"/>
                <w:szCs w:val="16"/>
                <w:lang w:val="en-GB" w:eastAsia="tr-TR"/>
              </w:rPr>
              <w:t xml:space="preserve"> field test not reported</w:t>
            </w:r>
          </w:p>
        </w:tc>
      </w:tr>
      <w:tr w:rsidR="00837520" w:rsidRPr="00837520" w14:paraId="4E1913B4" w14:textId="77777777" w:rsidTr="00815F10">
        <w:trPr>
          <w:tblCellSpacing w:w="15" w:type="dxa"/>
        </w:trPr>
        <w:tc>
          <w:tcPr>
            <w:tcW w:w="0" w:type="auto"/>
            <w:vAlign w:val="center"/>
            <w:hideMark/>
          </w:tcPr>
          <w:p w14:paraId="2B4C3B87"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Mathew &amp; Mahesh (2022)</w:t>
            </w:r>
          </w:p>
        </w:tc>
        <w:tc>
          <w:tcPr>
            <w:tcW w:w="0" w:type="auto"/>
            <w:vAlign w:val="center"/>
            <w:hideMark/>
          </w:tcPr>
          <w:p w14:paraId="269485E8"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YOLOv5</w:t>
            </w:r>
          </w:p>
        </w:tc>
        <w:tc>
          <w:tcPr>
            <w:tcW w:w="0" w:type="auto"/>
            <w:vAlign w:val="center"/>
            <w:hideMark/>
          </w:tcPr>
          <w:p w14:paraId="2AE1E349"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Bell pepper; field photos via smartphone</w:t>
            </w:r>
          </w:p>
        </w:tc>
        <w:tc>
          <w:tcPr>
            <w:tcW w:w="0" w:type="auto"/>
            <w:vAlign w:val="center"/>
            <w:hideMark/>
          </w:tcPr>
          <w:p w14:paraId="36D91E5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High confidence (~100%)</w:t>
            </w:r>
          </w:p>
        </w:tc>
        <w:tc>
          <w:tcPr>
            <w:tcW w:w="0" w:type="auto"/>
            <w:vAlign w:val="center"/>
            <w:hideMark/>
          </w:tcPr>
          <w:p w14:paraId="426ED47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Real-time small spot detection</w:t>
            </w:r>
          </w:p>
        </w:tc>
        <w:tc>
          <w:tcPr>
            <w:tcW w:w="0" w:type="auto"/>
            <w:vAlign w:val="center"/>
            <w:hideMark/>
          </w:tcPr>
          <w:p w14:paraId="30DA9F2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No comparison with other DL methods</w:t>
            </w:r>
          </w:p>
        </w:tc>
      </w:tr>
      <w:tr w:rsidR="00837520" w:rsidRPr="00837520" w14:paraId="24BE0FB4" w14:textId="77777777" w:rsidTr="00815F10">
        <w:trPr>
          <w:tblCellSpacing w:w="15" w:type="dxa"/>
        </w:trPr>
        <w:tc>
          <w:tcPr>
            <w:tcW w:w="0" w:type="auto"/>
            <w:vAlign w:val="center"/>
            <w:hideMark/>
          </w:tcPr>
          <w:p w14:paraId="3315CD7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Rezk et al. (2022)</w:t>
            </w:r>
          </w:p>
        </w:tc>
        <w:tc>
          <w:tcPr>
            <w:tcW w:w="0" w:type="auto"/>
            <w:vAlign w:val="center"/>
            <w:hideMark/>
          </w:tcPr>
          <w:p w14:paraId="6678F9D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proofErr w:type="spellStart"/>
            <w:r w:rsidRPr="00837520">
              <w:rPr>
                <w:rFonts w:ascii="Times New Roman" w:eastAsia="Times New Roman" w:hAnsi="Times New Roman" w:cs="Times New Roman"/>
                <w:sz w:val="16"/>
                <w:szCs w:val="16"/>
                <w:lang w:val="en-GB" w:eastAsia="tr-TR"/>
              </w:rPr>
              <w:t>SegNet</w:t>
            </w:r>
            <w:proofErr w:type="spellEnd"/>
            <w:r w:rsidRPr="00837520">
              <w:rPr>
                <w:rFonts w:ascii="Times New Roman" w:eastAsia="Times New Roman" w:hAnsi="Times New Roman" w:cs="Times New Roman"/>
                <w:sz w:val="16"/>
                <w:szCs w:val="16"/>
                <w:lang w:val="en-GB" w:eastAsia="tr-TR"/>
              </w:rPr>
              <w:t xml:space="preserve"> + CRF (IoT-based)</w:t>
            </w:r>
          </w:p>
        </w:tc>
        <w:tc>
          <w:tcPr>
            <w:tcW w:w="0" w:type="auto"/>
            <w:vAlign w:val="center"/>
            <w:hideMark/>
          </w:tcPr>
          <w:p w14:paraId="4A16A219"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Multiple plants; segmentation + CRFs</w:t>
            </w:r>
          </w:p>
        </w:tc>
        <w:tc>
          <w:tcPr>
            <w:tcW w:w="0" w:type="auto"/>
            <w:vAlign w:val="center"/>
            <w:hideMark/>
          </w:tcPr>
          <w:p w14:paraId="61557AD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83.02%</w:t>
            </w:r>
          </w:p>
        </w:tc>
        <w:tc>
          <w:tcPr>
            <w:tcW w:w="0" w:type="auto"/>
            <w:vAlign w:val="center"/>
            <w:hideMark/>
          </w:tcPr>
          <w:p w14:paraId="27574BB3"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Disease zone localization</w:t>
            </w:r>
          </w:p>
        </w:tc>
        <w:tc>
          <w:tcPr>
            <w:tcW w:w="0" w:type="auto"/>
            <w:vAlign w:val="center"/>
            <w:hideMark/>
          </w:tcPr>
          <w:p w14:paraId="5AFFDC94"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Limited class support</w:t>
            </w:r>
          </w:p>
        </w:tc>
      </w:tr>
      <w:tr w:rsidR="00837520" w:rsidRPr="00837520" w14:paraId="10284C4A" w14:textId="77777777" w:rsidTr="00815F10">
        <w:trPr>
          <w:tblCellSpacing w:w="15" w:type="dxa"/>
        </w:trPr>
        <w:tc>
          <w:tcPr>
            <w:tcW w:w="0" w:type="auto"/>
            <w:vAlign w:val="center"/>
            <w:hideMark/>
          </w:tcPr>
          <w:p w14:paraId="2A6D427C"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Borhani et al. (2022)</w:t>
            </w:r>
          </w:p>
        </w:tc>
        <w:tc>
          <w:tcPr>
            <w:tcW w:w="0" w:type="auto"/>
            <w:vAlign w:val="center"/>
            <w:hideMark/>
          </w:tcPr>
          <w:p w14:paraId="3C9C5D92"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Vision Transformer (</w:t>
            </w:r>
            <w:proofErr w:type="spellStart"/>
            <w:r w:rsidRPr="00837520">
              <w:rPr>
                <w:rFonts w:ascii="Times New Roman" w:eastAsia="Times New Roman" w:hAnsi="Times New Roman" w:cs="Times New Roman"/>
                <w:sz w:val="16"/>
                <w:szCs w:val="16"/>
                <w:lang w:val="en-GB" w:eastAsia="tr-TR"/>
              </w:rPr>
              <w:t>ViT</w:t>
            </w:r>
            <w:proofErr w:type="spellEnd"/>
            <w:r w:rsidRPr="00837520">
              <w:rPr>
                <w:rFonts w:ascii="Times New Roman" w:eastAsia="Times New Roman" w:hAnsi="Times New Roman" w:cs="Times New Roman"/>
                <w:sz w:val="16"/>
                <w:szCs w:val="16"/>
                <w:lang w:val="en-GB" w:eastAsia="tr-TR"/>
              </w:rPr>
              <w:t>), CNN, Hybrid</w:t>
            </w:r>
          </w:p>
        </w:tc>
        <w:tc>
          <w:tcPr>
            <w:tcW w:w="0" w:type="auto"/>
            <w:vAlign w:val="center"/>
            <w:hideMark/>
          </w:tcPr>
          <w:p w14:paraId="55BE91A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Multiple datasets</w:t>
            </w:r>
          </w:p>
        </w:tc>
        <w:tc>
          <w:tcPr>
            <w:tcW w:w="0" w:type="auto"/>
            <w:vAlign w:val="center"/>
            <w:hideMark/>
          </w:tcPr>
          <w:p w14:paraId="0AE7089E"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94–98%</w:t>
            </w:r>
          </w:p>
        </w:tc>
        <w:tc>
          <w:tcPr>
            <w:tcW w:w="0" w:type="auto"/>
            <w:vAlign w:val="center"/>
            <w:hideMark/>
          </w:tcPr>
          <w:p w14:paraId="5C42516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proofErr w:type="spellStart"/>
            <w:r w:rsidRPr="00837520">
              <w:rPr>
                <w:rFonts w:ascii="Times New Roman" w:eastAsia="Times New Roman" w:hAnsi="Times New Roman" w:cs="Times New Roman"/>
                <w:sz w:val="16"/>
                <w:szCs w:val="16"/>
                <w:lang w:val="en-GB" w:eastAsia="tr-TR"/>
              </w:rPr>
              <w:t>ViT</w:t>
            </w:r>
            <w:proofErr w:type="spellEnd"/>
            <w:r w:rsidRPr="00837520">
              <w:rPr>
                <w:rFonts w:ascii="Times New Roman" w:eastAsia="Times New Roman" w:hAnsi="Times New Roman" w:cs="Times New Roman"/>
                <w:sz w:val="16"/>
                <w:szCs w:val="16"/>
                <w:lang w:val="en-GB" w:eastAsia="tr-TR"/>
              </w:rPr>
              <w:t xml:space="preserve"> improves accuracy; CNN faster</w:t>
            </w:r>
          </w:p>
        </w:tc>
        <w:tc>
          <w:tcPr>
            <w:tcW w:w="0" w:type="auto"/>
            <w:vAlign w:val="center"/>
            <w:hideMark/>
          </w:tcPr>
          <w:p w14:paraId="773A3C4D"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proofErr w:type="spellStart"/>
            <w:r w:rsidRPr="00837520">
              <w:rPr>
                <w:rFonts w:ascii="Times New Roman" w:eastAsia="Times New Roman" w:hAnsi="Times New Roman" w:cs="Times New Roman"/>
                <w:sz w:val="16"/>
                <w:szCs w:val="16"/>
                <w:lang w:val="en-GB" w:eastAsia="tr-TR"/>
              </w:rPr>
              <w:t>ViT</w:t>
            </w:r>
            <w:proofErr w:type="spellEnd"/>
            <w:r w:rsidRPr="00837520">
              <w:rPr>
                <w:rFonts w:ascii="Times New Roman" w:eastAsia="Times New Roman" w:hAnsi="Times New Roman" w:cs="Times New Roman"/>
                <w:sz w:val="16"/>
                <w:szCs w:val="16"/>
                <w:lang w:val="en-GB" w:eastAsia="tr-TR"/>
              </w:rPr>
              <w:t xml:space="preserve"> reduces speed, may overfit</w:t>
            </w:r>
          </w:p>
        </w:tc>
      </w:tr>
      <w:tr w:rsidR="00837520" w:rsidRPr="00837520" w14:paraId="3F986724" w14:textId="77777777" w:rsidTr="00815F10">
        <w:trPr>
          <w:tblCellSpacing w:w="15" w:type="dxa"/>
        </w:trPr>
        <w:tc>
          <w:tcPr>
            <w:tcW w:w="0" w:type="auto"/>
            <w:vAlign w:val="center"/>
            <w:hideMark/>
          </w:tcPr>
          <w:p w14:paraId="75035F2A"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Abbas et al. (2021)</w:t>
            </w:r>
          </w:p>
        </w:tc>
        <w:tc>
          <w:tcPr>
            <w:tcW w:w="0" w:type="auto"/>
            <w:vAlign w:val="center"/>
            <w:hideMark/>
          </w:tcPr>
          <w:p w14:paraId="1D66B583"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 xml:space="preserve">EfficientNet-B3 / VGG-16 / </w:t>
            </w:r>
            <w:proofErr w:type="spellStart"/>
            <w:r w:rsidRPr="00837520">
              <w:rPr>
                <w:rFonts w:ascii="Times New Roman" w:eastAsia="Times New Roman" w:hAnsi="Times New Roman" w:cs="Times New Roman"/>
                <w:sz w:val="16"/>
                <w:szCs w:val="16"/>
                <w:lang w:val="en-GB" w:eastAsia="tr-TR"/>
              </w:rPr>
              <w:t>AlexNet</w:t>
            </w:r>
            <w:proofErr w:type="spellEnd"/>
          </w:p>
        </w:tc>
        <w:tc>
          <w:tcPr>
            <w:tcW w:w="0" w:type="auto"/>
            <w:vAlign w:val="center"/>
            <w:hideMark/>
          </w:tcPr>
          <w:p w14:paraId="084E21C2"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Strawberry, leaf blight stages</w:t>
            </w:r>
          </w:p>
        </w:tc>
        <w:tc>
          <w:tcPr>
            <w:tcW w:w="0" w:type="auto"/>
            <w:vAlign w:val="center"/>
            <w:hideMark/>
          </w:tcPr>
          <w:p w14:paraId="3871C7AC"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Accuracy: 80–86% (controlled light)</w:t>
            </w:r>
          </w:p>
        </w:tc>
        <w:tc>
          <w:tcPr>
            <w:tcW w:w="0" w:type="auto"/>
            <w:vAlign w:val="center"/>
            <w:hideMark/>
          </w:tcPr>
          <w:p w14:paraId="0005F42B"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Stage-specific disease classification</w:t>
            </w:r>
          </w:p>
        </w:tc>
        <w:tc>
          <w:tcPr>
            <w:tcW w:w="0" w:type="auto"/>
            <w:vAlign w:val="center"/>
            <w:hideMark/>
          </w:tcPr>
          <w:p w14:paraId="7F74D18F" w14:textId="77777777" w:rsidR="00837520" w:rsidRPr="00837520" w:rsidRDefault="00837520" w:rsidP="00815F10">
            <w:pPr>
              <w:spacing w:after="0" w:line="240" w:lineRule="auto"/>
              <w:rPr>
                <w:rFonts w:ascii="Times New Roman" w:eastAsia="Times New Roman" w:hAnsi="Times New Roman" w:cs="Times New Roman"/>
                <w:sz w:val="16"/>
                <w:szCs w:val="16"/>
                <w:lang w:val="en-GB" w:eastAsia="tr-TR"/>
              </w:rPr>
            </w:pPr>
            <w:r w:rsidRPr="00837520">
              <w:rPr>
                <w:rFonts w:ascii="Times New Roman" w:eastAsia="Times New Roman" w:hAnsi="Times New Roman" w:cs="Times New Roman"/>
                <w:sz w:val="16"/>
                <w:szCs w:val="16"/>
                <w:lang w:val="en-GB" w:eastAsia="tr-TR"/>
              </w:rPr>
              <w:t>Sensitive to lighting and stage variation</w:t>
            </w:r>
          </w:p>
        </w:tc>
      </w:tr>
    </w:tbl>
    <w:p w14:paraId="54D30C0B" w14:textId="77777777" w:rsidR="005F2707" w:rsidRDefault="005F2707" w:rsidP="005F2707">
      <w:pPr>
        <w:spacing w:after="0" w:line="360" w:lineRule="auto"/>
        <w:jc w:val="both"/>
        <w:rPr>
          <w:rFonts w:ascii="Times New Roman" w:hAnsi="Times New Roman" w:cs="Times New Roman"/>
          <w:sz w:val="20"/>
          <w:szCs w:val="20"/>
        </w:rPr>
      </w:pPr>
    </w:p>
    <w:p w14:paraId="728B218B" w14:textId="77777777" w:rsidR="005F2707" w:rsidRDefault="005F2707" w:rsidP="005F2707">
      <w:pPr>
        <w:spacing w:after="0" w:line="360" w:lineRule="auto"/>
        <w:jc w:val="both"/>
        <w:rPr>
          <w:rFonts w:ascii="Times New Roman" w:hAnsi="Times New Roman" w:cs="Times New Roman"/>
          <w:sz w:val="20"/>
          <w:szCs w:val="20"/>
        </w:rPr>
      </w:pPr>
    </w:p>
    <w:p w14:paraId="40368849" w14:textId="77777777" w:rsidR="007675D0" w:rsidRPr="007675D0" w:rsidRDefault="007675D0" w:rsidP="007675D0">
      <w:pPr>
        <w:spacing w:after="0" w:line="360" w:lineRule="auto"/>
        <w:jc w:val="both"/>
        <w:rPr>
          <w:rFonts w:ascii="Times New Roman" w:hAnsi="Times New Roman" w:cs="Times New Roman"/>
          <w:sz w:val="20"/>
          <w:szCs w:val="20"/>
          <w:lang w:val="en-GB"/>
        </w:rPr>
      </w:pPr>
    </w:p>
    <w:p w14:paraId="071738F5" w14:textId="77777777" w:rsidR="007675D0" w:rsidRPr="007675D0" w:rsidRDefault="007675D0" w:rsidP="007675D0">
      <w:pPr>
        <w:spacing w:after="0" w:line="360" w:lineRule="auto"/>
        <w:jc w:val="center"/>
        <w:rPr>
          <w:rFonts w:ascii="Times New Roman" w:hAnsi="Times New Roman" w:cs="Times New Roman"/>
          <w:sz w:val="20"/>
          <w:szCs w:val="20"/>
          <w:lang w:val="en-GB"/>
        </w:rPr>
      </w:pPr>
      <w:r w:rsidRPr="007675D0">
        <w:rPr>
          <w:rFonts w:ascii="Times New Roman" w:hAnsi="Times New Roman" w:cs="Times New Roman"/>
          <w:b/>
          <w:bCs/>
          <w:sz w:val="20"/>
          <w:szCs w:val="20"/>
          <w:lang w:val="en-GB"/>
        </w:rPr>
        <w:t>Table 3.</w:t>
      </w:r>
      <w:r w:rsidRPr="007675D0">
        <w:rPr>
          <w:rFonts w:ascii="Times New Roman" w:hAnsi="Times New Roman" w:cs="Times New Roman"/>
          <w:sz w:val="20"/>
          <w:szCs w:val="20"/>
          <w:lang w:val="en-GB"/>
        </w:rPr>
        <w:t xml:space="preserve"> The articles belonging to this section are summarized.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8"/>
        <w:gridCol w:w="1944"/>
        <w:gridCol w:w="1732"/>
        <w:gridCol w:w="1526"/>
        <w:gridCol w:w="1693"/>
        <w:gridCol w:w="2081"/>
      </w:tblGrid>
      <w:tr w:rsidR="007675D0" w:rsidRPr="007675D0" w14:paraId="4EC52443" w14:textId="77777777" w:rsidTr="00815F10">
        <w:trPr>
          <w:tblHeader/>
          <w:tblCellSpacing w:w="15" w:type="dxa"/>
        </w:trPr>
        <w:tc>
          <w:tcPr>
            <w:tcW w:w="0" w:type="auto"/>
            <w:vAlign w:val="center"/>
            <w:hideMark/>
          </w:tcPr>
          <w:p w14:paraId="20F0B9B7"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proofErr w:type="spellStart"/>
            <w:r w:rsidRPr="007675D0">
              <w:rPr>
                <w:rFonts w:ascii="Times New Roman" w:eastAsia="Times New Roman" w:hAnsi="Times New Roman" w:cs="Times New Roman"/>
                <w:b/>
                <w:bCs/>
                <w:sz w:val="16"/>
                <w:szCs w:val="16"/>
                <w:lang w:eastAsia="tr-TR"/>
              </w:rPr>
              <w:t>Study</w:t>
            </w:r>
            <w:proofErr w:type="spellEnd"/>
          </w:p>
        </w:tc>
        <w:tc>
          <w:tcPr>
            <w:tcW w:w="0" w:type="auto"/>
            <w:vAlign w:val="center"/>
            <w:hideMark/>
          </w:tcPr>
          <w:p w14:paraId="4E11697C"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r w:rsidRPr="007675D0">
              <w:rPr>
                <w:rFonts w:ascii="Times New Roman" w:eastAsia="Times New Roman" w:hAnsi="Times New Roman" w:cs="Times New Roman"/>
                <w:b/>
                <w:bCs/>
                <w:sz w:val="16"/>
                <w:szCs w:val="16"/>
                <w:lang w:eastAsia="tr-TR"/>
              </w:rPr>
              <w:t xml:space="preserve">DL </w:t>
            </w:r>
            <w:proofErr w:type="spellStart"/>
            <w:r w:rsidRPr="007675D0">
              <w:rPr>
                <w:rFonts w:ascii="Times New Roman" w:eastAsia="Times New Roman" w:hAnsi="Times New Roman" w:cs="Times New Roman"/>
                <w:b/>
                <w:bCs/>
                <w:sz w:val="16"/>
                <w:szCs w:val="16"/>
                <w:lang w:eastAsia="tr-TR"/>
              </w:rPr>
              <w:t>Method</w:t>
            </w:r>
            <w:proofErr w:type="spellEnd"/>
            <w:r w:rsidRPr="007675D0">
              <w:rPr>
                <w:rFonts w:ascii="Times New Roman" w:eastAsia="Times New Roman" w:hAnsi="Times New Roman" w:cs="Times New Roman"/>
                <w:b/>
                <w:bCs/>
                <w:sz w:val="16"/>
                <w:szCs w:val="16"/>
                <w:lang w:eastAsia="tr-TR"/>
              </w:rPr>
              <w:t xml:space="preserve"> / Architecture</w:t>
            </w:r>
          </w:p>
        </w:tc>
        <w:tc>
          <w:tcPr>
            <w:tcW w:w="0" w:type="auto"/>
            <w:vAlign w:val="center"/>
            <w:hideMark/>
          </w:tcPr>
          <w:p w14:paraId="0D08A93E"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r w:rsidRPr="007675D0">
              <w:rPr>
                <w:rFonts w:ascii="Times New Roman" w:eastAsia="Times New Roman" w:hAnsi="Times New Roman" w:cs="Times New Roman"/>
                <w:b/>
                <w:bCs/>
                <w:sz w:val="16"/>
                <w:szCs w:val="16"/>
                <w:lang w:eastAsia="tr-TR"/>
              </w:rPr>
              <w:t>Data Source / Collection</w:t>
            </w:r>
          </w:p>
        </w:tc>
        <w:tc>
          <w:tcPr>
            <w:tcW w:w="0" w:type="auto"/>
            <w:vAlign w:val="center"/>
            <w:hideMark/>
          </w:tcPr>
          <w:p w14:paraId="20517848"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proofErr w:type="spellStart"/>
            <w:r w:rsidRPr="007675D0">
              <w:rPr>
                <w:rFonts w:ascii="Times New Roman" w:eastAsia="Times New Roman" w:hAnsi="Times New Roman" w:cs="Times New Roman"/>
                <w:b/>
                <w:bCs/>
                <w:sz w:val="16"/>
                <w:szCs w:val="16"/>
                <w:lang w:eastAsia="tr-TR"/>
              </w:rPr>
              <w:t>Accuracy</w:t>
            </w:r>
            <w:proofErr w:type="spellEnd"/>
            <w:r w:rsidRPr="007675D0">
              <w:rPr>
                <w:rFonts w:ascii="Times New Roman" w:eastAsia="Times New Roman" w:hAnsi="Times New Roman" w:cs="Times New Roman"/>
                <w:b/>
                <w:bCs/>
                <w:sz w:val="16"/>
                <w:szCs w:val="16"/>
                <w:lang w:eastAsia="tr-TR"/>
              </w:rPr>
              <w:t xml:space="preserve"> / </w:t>
            </w:r>
            <w:proofErr w:type="spellStart"/>
            <w:r w:rsidRPr="007675D0">
              <w:rPr>
                <w:rFonts w:ascii="Times New Roman" w:eastAsia="Times New Roman" w:hAnsi="Times New Roman" w:cs="Times New Roman"/>
                <w:b/>
                <w:bCs/>
                <w:sz w:val="16"/>
                <w:szCs w:val="16"/>
                <w:lang w:eastAsia="tr-TR"/>
              </w:rPr>
              <w:t>Metrics</w:t>
            </w:r>
            <w:proofErr w:type="spellEnd"/>
          </w:p>
        </w:tc>
        <w:tc>
          <w:tcPr>
            <w:tcW w:w="0" w:type="auto"/>
            <w:vAlign w:val="center"/>
            <w:hideMark/>
          </w:tcPr>
          <w:p w14:paraId="708023F1"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proofErr w:type="spellStart"/>
            <w:r w:rsidRPr="007675D0">
              <w:rPr>
                <w:rFonts w:ascii="Times New Roman" w:eastAsia="Times New Roman" w:hAnsi="Times New Roman" w:cs="Times New Roman"/>
                <w:b/>
                <w:bCs/>
                <w:sz w:val="16"/>
                <w:szCs w:val="16"/>
                <w:lang w:eastAsia="tr-TR"/>
              </w:rPr>
              <w:t>Strengths</w:t>
            </w:r>
            <w:proofErr w:type="spellEnd"/>
          </w:p>
        </w:tc>
        <w:tc>
          <w:tcPr>
            <w:tcW w:w="0" w:type="auto"/>
            <w:vAlign w:val="center"/>
            <w:hideMark/>
          </w:tcPr>
          <w:p w14:paraId="7EEFC0D2" w14:textId="77777777" w:rsidR="007675D0" w:rsidRPr="007675D0" w:rsidRDefault="007675D0" w:rsidP="00815F10">
            <w:pPr>
              <w:spacing w:after="0" w:line="240" w:lineRule="auto"/>
              <w:jc w:val="center"/>
              <w:rPr>
                <w:rFonts w:ascii="Times New Roman" w:eastAsia="Times New Roman" w:hAnsi="Times New Roman" w:cs="Times New Roman"/>
                <w:b/>
                <w:bCs/>
                <w:sz w:val="16"/>
                <w:szCs w:val="16"/>
                <w:lang w:eastAsia="tr-TR"/>
              </w:rPr>
            </w:pPr>
            <w:proofErr w:type="spellStart"/>
            <w:r w:rsidRPr="007675D0">
              <w:rPr>
                <w:rFonts w:ascii="Times New Roman" w:eastAsia="Times New Roman" w:hAnsi="Times New Roman" w:cs="Times New Roman"/>
                <w:b/>
                <w:bCs/>
                <w:sz w:val="16"/>
                <w:szCs w:val="16"/>
                <w:lang w:eastAsia="tr-TR"/>
              </w:rPr>
              <w:t>Limitations</w:t>
            </w:r>
            <w:proofErr w:type="spellEnd"/>
          </w:p>
        </w:tc>
      </w:tr>
      <w:tr w:rsidR="007675D0" w:rsidRPr="007675D0" w14:paraId="6A1BF087" w14:textId="77777777" w:rsidTr="00815F10">
        <w:trPr>
          <w:tblCellSpacing w:w="15" w:type="dxa"/>
        </w:trPr>
        <w:tc>
          <w:tcPr>
            <w:tcW w:w="0" w:type="auto"/>
            <w:vAlign w:val="center"/>
            <w:hideMark/>
          </w:tcPr>
          <w:p w14:paraId="7C0CEE6F"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Menshchikov</w:t>
            </w:r>
            <w:proofErr w:type="spellEnd"/>
            <w:r w:rsidRPr="007675D0">
              <w:rPr>
                <w:rFonts w:ascii="Times New Roman" w:eastAsia="Times New Roman" w:hAnsi="Times New Roman" w:cs="Times New Roman"/>
                <w:sz w:val="16"/>
                <w:szCs w:val="16"/>
                <w:lang w:eastAsia="tr-TR"/>
              </w:rPr>
              <w:t xml:space="preserve"> et al. (2021)</w:t>
            </w:r>
          </w:p>
        </w:tc>
        <w:tc>
          <w:tcPr>
            <w:tcW w:w="0" w:type="auto"/>
            <w:vAlign w:val="center"/>
            <w:hideMark/>
          </w:tcPr>
          <w:p w14:paraId="17241F33"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FCNN </w:t>
            </w:r>
            <w:proofErr w:type="spellStart"/>
            <w:r w:rsidRPr="007675D0">
              <w:rPr>
                <w:rFonts w:ascii="Times New Roman" w:eastAsia="Times New Roman" w:hAnsi="Times New Roman" w:cs="Times New Roman"/>
                <w:sz w:val="16"/>
                <w:szCs w:val="16"/>
                <w:lang w:eastAsia="tr-TR"/>
              </w:rPr>
              <w:t>variants</w:t>
            </w:r>
            <w:proofErr w:type="spellEnd"/>
            <w:r w:rsidRPr="007675D0">
              <w:rPr>
                <w:rFonts w:ascii="Times New Roman" w:eastAsia="Times New Roman" w:hAnsi="Times New Roman" w:cs="Times New Roman"/>
                <w:sz w:val="16"/>
                <w:szCs w:val="16"/>
                <w:lang w:eastAsia="tr-TR"/>
              </w:rPr>
              <w:t xml:space="preserve"> on </w:t>
            </w:r>
            <w:proofErr w:type="spellStart"/>
            <w:r w:rsidRPr="007675D0">
              <w:rPr>
                <w:rFonts w:ascii="Times New Roman" w:eastAsia="Times New Roman" w:hAnsi="Times New Roman" w:cs="Times New Roman"/>
                <w:sz w:val="16"/>
                <w:szCs w:val="16"/>
                <w:lang w:eastAsia="tr-TR"/>
              </w:rPr>
              <w:t>Jetson</w:t>
            </w:r>
            <w:proofErr w:type="spellEnd"/>
            <w:r w:rsidRPr="007675D0">
              <w:rPr>
                <w:rFonts w:ascii="Times New Roman" w:eastAsia="Times New Roman" w:hAnsi="Times New Roman" w:cs="Times New Roman"/>
                <w:sz w:val="16"/>
                <w:szCs w:val="16"/>
                <w:lang w:eastAsia="tr-TR"/>
              </w:rPr>
              <w:t xml:space="preserve"> Nano</w:t>
            </w:r>
          </w:p>
        </w:tc>
        <w:tc>
          <w:tcPr>
            <w:tcW w:w="0" w:type="auto"/>
            <w:vAlign w:val="center"/>
            <w:hideMark/>
          </w:tcPr>
          <w:p w14:paraId="5FCD993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UAV 4K </w:t>
            </w:r>
            <w:proofErr w:type="spellStart"/>
            <w:r w:rsidRPr="007675D0">
              <w:rPr>
                <w:rFonts w:ascii="Times New Roman" w:eastAsia="Times New Roman" w:hAnsi="Times New Roman" w:cs="Times New Roman"/>
                <w:sz w:val="16"/>
                <w:szCs w:val="16"/>
                <w:lang w:eastAsia="tr-TR"/>
              </w:rPr>
              <w:t>images</w:t>
            </w:r>
            <w:proofErr w:type="spellEnd"/>
            <w:r w:rsidRPr="007675D0">
              <w:rPr>
                <w:rFonts w:ascii="Times New Roman" w:eastAsia="Times New Roman" w:hAnsi="Times New Roman" w:cs="Times New Roman"/>
                <w:sz w:val="16"/>
                <w:szCs w:val="16"/>
                <w:lang w:eastAsia="tr-TR"/>
              </w:rPr>
              <w:t xml:space="preserve"> of </w:t>
            </w:r>
            <w:proofErr w:type="spellStart"/>
            <w:r w:rsidRPr="007675D0">
              <w:rPr>
                <w:rFonts w:ascii="Times New Roman" w:eastAsia="Times New Roman" w:hAnsi="Times New Roman" w:cs="Times New Roman"/>
                <w:sz w:val="16"/>
                <w:szCs w:val="16"/>
                <w:lang w:eastAsia="tr-TR"/>
              </w:rPr>
              <w:t>hogweed</w:t>
            </w:r>
            <w:proofErr w:type="spellEnd"/>
            <w:r w:rsidRPr="007675D0">
              <w:rPr>
                <w:rFonts w:ascii="Times New Roman" w:eastAsia="Times New Roman" w:hAnsi="Times New Roman" w:cs="Times New Roman"/>
                <w:sz w:val="16"/>
                <w:szCs w:val="16"/>
                <w:lang w:eastAsia="tr-TR"/>
              </w:rPr>
              <w:t xml:space="preserve"> at multiple </w:t>
            </w:r>
            <w:proofErr w:type="spellStart"/>
            <w:r w:rsidRPr="007675D0">
              <w:rPr>
                <w:rFonts w:ascii="Times New Roman" w:eastAsia="Times New Roman" w:hAnsi="Times New Roman" w:cs="Times New Roman"/>
                <w:sz w:val="16"/>
                <w:szCs w:val="16"/>
                <w:lang w:eastAsia="tr-TR"/>
              </w:rPr>
              <w:t>stages</w:t>
            </w:r>
            <w:proofErr w:type="spellEnd"/>
          </w:p>
        </w:tc>
        <w:tc>
          <w:tcPr>
            <w:tcW w:w="0" w:type="auto"/>
            <w:vAlign w:val="center"/>
            <w:hideMark/>
          </w:tcPr>
          <w:p w14:paraId="6D7B4A23"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AUC: 0.96</w:t>
            </w:r>
          </w:p>
        </w:tc>
        <w:tc>
          <w:tcPr>
            <w:tcW w:w="0" w:type="auto"/>
            <w:vAlign w:val="center"/>
            <w:hideMark/>
          </w:tcPr>
          <w:p w14:paraId="2DD81049"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High </w:t>
            </w:r>
            <w:proofErr w:type="spellStart"/>
            <w:r w:rsidRPr="007675D0">
              <w:rPr>
                <w:rFonts w:ascii="Times New Roman" w:eastAsia="Times New Roman" w:hAnsi="Times New Roman" w:cs="Times New Roman"/>
                <w:sz w:val="16"/>
                <w:szCs w:val="16"/>
                <w:lang w:eastAsia="tr-TR"/>
              </w:rPr>
              <w:t>segmentation</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quality</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low-cost</w:t>
            </w:r>
            <w:proofErr w:type="spellEnd"/>
            <w:r w:rsidRPr="007675D0">
              <w:rPr>
                <w:rFonts w:ascii="Times New Roman" w:eastAsia="Times New Roman" w:hAnsi="Times New Roman" w:cs="Times New Roman"/>
                <w:sz w:val="16"/>
                <w:szCs w:val="16"/>
                <w:lang w:eastAsia="tr-TR"/>
              </w:rPr>
              <w:t xml:space="preserve"> hardware</w:t>
            </w:r>
          </w:p>
        </w:tc>
        <w:tc>
          <w:tcPr>
            <w:tcW w:w="0" w:type="auto"/>
            <w:vAlign w:val="center"/>
            <w:hideMark/>
          </w:tcPr>
          <w:p w14:paraId="54F585D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Low</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frame</w:t>
            </w:r>
            <w:proofErr w:type="spellEnd"/>
            <w:r w:rsidRPr="007675D0">
              <w:rPr>
                <w:rFonts w:ascii="Times New Roman" w:eastAsia="Times New Roman" w:hAnsi="Times New Roman" w:cs="Times New Roman"/>
                <w:sz w:val="16"/>
                <w:szCs w:val="16"/>
                <w:lang w:eastAsia="tr-TR"/>
              </w:rPr>
              <w:t xml:space="preserve"> rate (0.46 FPS); </w:t>
            </w:r>
            <w:proofErr w:type="spellStart"/>
            <w:r w:rsidRPr="007675D0">
              <w:rPr>
                <w:rFonts w:ascii="Times New Roman" w:eastAsia="Times New Roman" w:hAnsi="Times New Roman" w:cs="Times New Roman"/>
                <w:sz w:val="16"/>
                <w:szCs w:val="16"/>
                <w:lang w:eastAsia="tr-TR"/>
              </w:rPr>
              <w:t>limited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to</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one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species</w:t>
            </w:r>
            <w:proofErr w:type="spellEnd"/>
          </w:p>
        </w:tc>
      </w:tr>
      <w:tr w:rsidR="007675D0" w:rsidRPr="007675D0" w14:paraId="514C83AE" w14:textId="77777777" w:rsidTr="00815F10">
        <w:trPr>
          <w:tblCellSpacing w:w="15" w:type="dxa"/>
        </w:trPr>
        <w:tc>
          <w:tcPr>
            <w:tcW w:w="0" w:type="auto"/>
            <w:vAlign w:val="center"/>
            <w:hideMark/>
          </w:tcPr>
          <w:p w14:paraId="4CE75511"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Su et al. (2021)</w:t>
            </w:r>
          </w:p>
        </w:tc>
        <w:tc>
          <w:tcPr>
            <w:tcW w:w="0" w:type="auto"/>
            <w:vAlign w:val="center"/>
            <w:hideMark/>
          </w:tcPr>
          <w:p w14:paraId="61B747D6"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Encoder-</w:t>
            </w:r>
            <w:proofErr w:type="spellStart"/>
            <w:r w:rsidRPr="007675D0">
              <w:rPr>
                <w:rFonts w:ascii="Times New Roman" w:eastAsia="Times New Roman" w:hAnsi="Times New Roman" w:cs="Times New Roman"/>
                <w:sz w:val="16"/>
                <w:szCs w:val="16"/>
                <w:lang w:eastAsia="tr-TR"/>
              </w:rPr>
              <w:t>decoder</w:t>
            </w:r>
            <w:proofErr w:type="spellEnd"/>
            <w:r w:rsidRPr="007675D0">
              <w:rPr>
                <w:rFonts w:ascii="Times New Roman" w:eastAsia="Times New Roman" w:hAnsi="Times New Roman" w:cs="Times New Roman"/>
                <w:sz w:val="16"/>
                <w:szCs w:val="16"/>
                <w:lang w:eastAsia="tr-TR"/>
              </w:rPr>
              <w:t xml:space="preserve"> DNN + </w:t>
            </w:r>
            <w:proofErr w:type="spellStart"/>
            <w:r w:rsidRPr="007675D0">
              <w:rPr>
                <w:rFonts w:ascii="Times New Roman" w:eastAsia="Times New Roman" w:hAnsi="Times New Roman" w:cs="Times New Roman"/>
                <w:sz w:val="16"/>
                <w:szCs w:val="16"/>
                <w:lang w:eastAsia="tr-TR"/>
              </w:rPr>
              <w:t>dual</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sub-networks</w:t>
            </w:r>
            <w:proofErr w:type="spellEnd"/>
          </w:p>
        </w:tc>
        <w:tc>
          <w:tcPr>
            <w:tcW w:w="0" w:type="auto"/>
            <w:vAlign w:val="center"/>
            <w:hideMark/>
          </w:tcPr>
          <w:p w14:paraId="4F4BD4B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Wheat</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fields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via</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agricultural</w:t>
            </w:r>
            <w:proofErr w:type="spellEnd"/>
            <w:r w:rsidRPr="007675D0">
              <w:rPr>
                <w:rFonts w:ascii="Times New Roman" w:eastAsia="Times New Roman" w:hAnsi="Times New Roman" w:cs="Times New Roman"/>
                <w:sz w:val="16"/>
                <w:szCs w:val="16"/>
                <w:lang w:eastAsia="tr-TR"/>
              </w:rPr>
              <w:t xml:space="preserve"> robot</w:t>
            </w:r>
          </w:p>
        </w:tc>
        <w:tc>
          <w:tcPr>
            <w:tcW w:w="0" w:type="auto"/>
            <w:vAlign w:val="center"/>
            <w:hideMark/>
          </w:tcPr>
          <w:p w14:paraId="2B2BCFD0"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Accuracy</w:t>
            </w:r>
            <w:proofErr w:type="spellEnd"/>
            <w:r w:rsidRPr="007675D0">
              <w:rPr>
                <w:rFonts w:ascii="Times New Roman" w:eastAsia="Times New Roman" w:hAnsi="Times New Roman" w:cs="Times New Roman"/>
                <w:sz w:val="16"/>
                <w:szCs w:val="16"/>
                <w:lang w:eastAsia="tr-TR"/>
              </w:rPr>
              <w:t xml:space="preserve"> &gt;95%, FPS: 48.95</w:t>
            </w:r>
          </w:p>
        </w:tc>
        <w:tc>
          <w:tcPr>
            <w:tcW w:w="0" w:type="auto"/>
            <w:vAlign w:val="center"/>
            <w:hideMark/>
          </w:tcPr>
          <w:p w14:paraId="4AD030E9"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Real-time </w:t>
            </w:r>
            <w:proofErr w:type="spellStart"/>
            <w:r w:rsidRPr="007675D0">
              <w:rPr>
                <w:rFonts w:ascii="Times New Roman" w:eastAsia="Times New Roman" w:hAnsi="Times New Roman" w:cs="Times New Roman"/>
                <w:sz w:val="16"/>
                <w:szCs w:val="16"/>
                <w:lang w:eastAsia="tr-TR"/>
              </w:rPr>
              <w:t>capable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row-based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distinction</w:t>
            </w:r>
            <w:proofErr w:type="spellEnd"/>
          </w:p>
        </w:tc>
        <w:tc>
          <w:tcPr>
            <w:tcW w:w="0" w:type="auto"/>
            <w:vAlign w:val="center"/>
            <w:hideMark/>
          </w:tcPr>
          <w:p w14:paraId="2FF12606"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Specific</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to</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row</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crops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high</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dependency</w:t>
            </w:r>
            <w:proofErr w:type="spellEnd"/>
            <w:r w:rsidRPr="007675D0">
              <w:rPr>
                <w:rFonts w:ascii="Times New Roman" w:eastAsia="Times New Roman" w:hAnsi="Times New Roman" w:cs="Times New Roman"/>
                <w:sz w:val="16"/>
                <w:szCs w:val="16"/>
                <w:lang w:eastAsia="tr-TR"/>
              </w:rPr>
              <w:t xml:space="preserve"> on </w:t>
            </w:r>
            <w:proofErr w:type="spellStart"/>
            <w:r w:rsidRPr="007675D0">
              <w:rPr>
                <w:rFonts w:ascii="Times New Roman" w:eastAsia="Times New Roman" w:hAnsi="Times New Roman" w:cs="Times New Roman"/>
                <w:sz w:val="16"/>
                <w:szCs w:val="16"/>
                <w:lang w:eastAsia="tr-TR"/>
              </w:rPr>
              <w:t>structured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layout</w:t>
            </w:r>
            <w:proofErr w:type="spellEnd"/>
          </w:p>
        </w:tc>
      </w:tr>
      <w:tr w:rsidR="007675D0" w:rsidRPr="007675D0" w14:paraId="04BBDEAC" w14:textId="77777777" w:rsidTr="00815F10">
        <w:trPr>
          <w:tblCellSpacing w:w="15" w:type="dxa"/>
        </w:trPr>
        <w:tc>
          <w:tcPr>
            <w:tcW w:w="0" w:type="auto"/>
            <w:vAlign w:val="center"/>
            <w:hideMark/>
          </w:tcPr>
          <w:p w14:paraId="7F647955"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Shorewala</w:t>
            </w:r>
            <w:proofErr w:type="spellEnd"/>
            <w:r w:rsidRPr="007675D0">
              <w:rPr>
                <w:rFonts w:ascii="Times New Roman" w:eastAsia="Times New Roman" w:hAnsi="Times New Roman" w:cs="Times New Roman"/>
                <w:sz w:val="16"/>
                <w:szCs w:val="16"/>
                <w:lang w:eastAsia="tr-TR"/>
              </w:rPr>
              <w:t xml:space="preserve"> et al. (2021)</w:t>
            </w:r>
          </w:p>
        </w:tc>
        <w:tc>
          <w:tcPr>
            <w:tcW w:w="0" w:type="auto"/>
            <w:vAlign w:val="center"/>
            <w:hideMark/>
          </w:tcPr>
          <w:p w14:paraId="4C8FAAE3"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Unsupervised</w:t>
            </w:r>
            <w:proofErr w:type="spellEnd"/>
            <w:r w:rsidRPr="007675D0">
              <w:rPr>
                <w:rFonts w:ascii="Times New Roman" w:eastAsia="Times New Roman" w:hAnsi="Times New Roman" w:cs="Times New Roman"/>
                <w:sz w:val="16"/>
                <w:szCs w:val="16"/>
                <w:lang w:eastAsia="tr-TR"/>
              </w:rPr>
              <w:t xml:space="preserve"> + </w:t>
            </w:r>
            <w:proofErr w:type="spellStart"/>
            <w:r w:rsidRPr="007675D0">
              <w:rPr>
                <w:rFonts w:ascii="Times New Roman" w:eastAsia="Times New Roman" w:hAnsi="Times New Roman" w:cs="Times New Roman"/>
                <w:sz w:val="16"/>
                <w:szCs w:val="16"/>
                <w:lang w:eastAsia="tr-TR"/>
              </w:rPr>
              <w:t>Fine-tuned</w:t>
            </w:r>
            <w:proofErr w:type="spellEnd"/>
            <w:r w:rsidRPr="007675D0">
              <w:rPr>
                <w:rFonts w:ascii="Times New Roman" w:eastAsia="Times New Roman" w:hAnsi="Times New Roman" w:cs="Times New Roman"/>
                <w:sz w:val="16"/>
                <w:szCs w:val="16"/>
                <w:lang w:eastAsia="tr-TR"/>
              </w:rPr>
              <w:t xml:space="preserve"> CNN</w:t>
            </w:r>
          </w:p>
        </w:tc>
        <w:tc>
          <w:tcPr>
            <w:tcW w:w="0" w:type="auto"/>
            <w:vAlign w:val="center"/>
            <w:hideMark/>
          </w:tcPr>
          <w:p w14:paraId="3E9BADCB"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Limited RGB robot-</w:t>
            </w:r>
            <w:proofErr w:type="spellStart"/>
            <w:r w:rsidRPr="007675D0">
              <w:rPr>
                <w:rFonts w:ascii="Times New Roman" w:eastAsia="Times New Roman" w:hAnsi="Times New Roman" w:cs="Times New Roman"/>
                <w:sz w:val="16"/>
                <w:szCs w:val="16"/>
                <w:lang w:eastAsia="tr-TR"/>
              </w:rPr>
              <w:t>collected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images</w:t>
            </w:r>
            <w:proofErr w:type="spellEnd"/>
          </w:p>
        </w:tc>
        <w:tc>
          <w:tcPr>
            <w:tcW w:w="0" w:type="auto"/>
            <w:vAlign w:val="center"/>
            <w:hideMark/>
          </w:tcPr>
          <w:p w14:paraId="75670ABA"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Max</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accuracy</w:t>
            </w:r>
            <w:proofErr w:type="spellEnd"/>
            <w:r w:rsidRPr="007675D0">
              <w:rPr>
                <w:rFonts w:ascii="Times New Roman" w:eastAsia="Times New Roman" w:hAnsi="Times New Roman" w:cs="Times New Roman"/>
                <w:sz w:val="16"/>
                <w:szCs w:val="16"/>
                <w:lang w:eastAsia="tr-TR"/>
              </w:rPr>
              <w:t>: 82.13%</w:t>
            </w:r>
          </w:p>
        </w:tc>
        <w:tc>
          <w:tcPr>
            <w:tcW w:w="0" w:type="auto"/>
            <w:vAlign w:val="center"/>
            <w:hideMark/>
          </w:tcPr>
          <w:p w14:paraId="0D137470"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Semi-</w:t>
            </w:r>
            <w:proofErr w:type="spellStart"/>
            <w:r w:rsidRPr="007675D0">
              <w:rPr>
                <w:rFonts w:ascii="Times New Roman" w:eastAsia="Times New Roman" w:hAnsi="Times New Roman" w:cs="Times New Roman"/>
                <w:sz w:val="16"/>
                <w:szCs w:val="16"/>
                <w:lang w:eastAsia="tr-TR"/>
              </w:rPr>
              <w:t>supervised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few</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annotations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required</w:t>
            </w:r>
            <w:proofErr w:type="spellEnd"/>
          </w:p>
        </w:tc>
        <w:tc>
          <w:tcPr>
            <w:tcW w:w="0" w:type="auto"/>
            <w:vAlign w:val="center"/>
            <w:hideMark/>
          </w:tcPr>
          <w:p w14:paraId="3E66B1B2"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Lower</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precision</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lacks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full</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crop</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generalization</w:t>
            </w:r>
            <w:proofErr w:type="spellEnd"/>
          </w:p>
        </w:tc>
      </w:tr>
      <w:tr w:rsidR="007675D0" w:rsidRPr="007675D0" w14:paraId="4D3CFB88" w14:textId="77777777" w:rsidTr="00815F10">
        <w:trPr>
          <w:tblCellSpacing w:w="15" w:type="dxa"/>
        </w:trPr>
        <w:tc>
          <w:tcPr>
            <w:tcW w:w="0" w:type="auto"/>
            <w:vAlign w:val="center"/>
            <w:hideMark/>
          </w:tcPr>
          <w:p w14:paraId="365A1A4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Shah</w:t>
            </w:r>
            <w:proofErr w:type="spellEnd"/>
            <w:r w:rsidRPr="007675D0">
              <w:rPr>
                <w:rFonts w:ascii="Times New Roman" w:eastAsia="Times New Roman" w:hAnsi="Times New Roman" w:cs="Times New Roman"/>
                <w:sz w:val="16"/>
                <w:szCs w:val="16"/>
                <w:lang w:eastAsia="tr-TR"/>
              </w:rPr>
              <w:t xml:space="preserve"> et al. (2021)</w:t>
            </w:r>
          </w:p>
        </w:tc>
        <w:tc>
          <w:tcPr>
            <w:tcW w:w="0" w:type="auto"/>
            <w:vAlign w:val="center"/>
            <w:hideMark/>
          </w:tcPr>
          <w:p w14:paraId="39AE7BDE"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Faster</w:t>
            </w:r>
            <w:proofErr w:type="spellEnd"/>
            <w:r w:rsidRPr="007675D0">
              <w:rPr>
                <w:rFonts w:ascii="Times New Roman" w:eastAsia="Times New Roman" w:hAnsi="Times New Roman" w:cs="Times New Roman"/>
                <w:sz w:val="16"/>
                <w:szCs w:val="16"/>
                <w:lang w:eastAsia="tr-TR"/>
              </w:rPr>
              <w:t xml:space="preserve"> R-CNN (</w:t>
            </w:r>
            <w:proofErr w:type="spellStart"/>
            <w:r w:rsidRPr="007675D0">
              <w:rPr>
                <w:rFonts w:ascii="Times New Roman" w:eastAsia="Times New Roman" w:hAnsi="Times New Roman" w:cs="Times New Roman"/>
                <w:sz w:val="16"/>
                <w:szCs w:val="16"/>
                <w:lang w:eastAsia="tr-TR"/>
              </w:rPr>
              <w:t>Selective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Pre-training</w:t>
            </w:r>
            <w:proofErr w:type="spellEnd"/>
            <w:r w:rsidRPr="007675D0">
              <w:rPr>
                <w:rFonts w:ascii="Times New Roman" w:eastAsia="Times New Roman" w:hAnsi="Times New Roman" w:cs="Times New Roman"/>
                <w:sz w:val="16"/>
                <w:szCs w:val="16"/>
                <w:lang w:eastAsia="tr-TR"/>
              </w:rPr>
              <w:t>)</w:t>
            </w:r>
          </w:p>
        </w:tc>
        <w:tc>
          <w:tcPr>
            <w:tcW w:w="0" w:type="auto"/>
            <w:vAlign w:val="center"/>
            <w:hideMark/>
          </w:tcPr>
          <w:p w14:paraId="75D2D35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Plant</w:t>
            </w:r>
            <w:proofErr w:type="spellEnd"/>
            <w:r w:rsidRPr="007675D0">
              <w:rPr>
                <w:rFonts w:ascii="Times New Roman" w:eastAsia="Times New Roman" w:hAnsi="Times New Roman" w:cs="Times New Roman"/>
                <w:sz w:val="16"/>
                <w:szCs w:val="16"/>
                <w:lang w:eastAsia="tr-TR"/>
              </w:rPr>
              <w:t>/</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datasets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with</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known</w:t>
            </w:r>
            <w:proofErr w:type="spellEnd"/>
            <w:r w:rsidRPr="007675D0">
              <w:rPr>
                <w:rFonts w:ascii="Times New Roman" w:eastAsia="Times New Roman" w:hAnsi="Times New Roman" w:cs="Times New Roman"/>
                <w:sz w:val="16"/>
                <w:szCs w:val="16"/>
                <w:lang w:eastAsia="tr-TR"/>
              </w:rPr>
              <w:t>/</w:t>
            </w:r>
            <w:proofErr w:type="spellStart"/>
            <w:r w:rsidRPr="007675D0">
              <w:rPr>
                <w:rFonts w:ascii="Times New Roman" w:eastAsia="Times New Roman" w:hAnsi="Times New Roman" w:cs="Times New Roman"/>
                <w:sz w:val="16"/>
                <w:szCs w:val="16"/>
                <w:lang w:eastAsia="tr-TR"/>
              </w:rPr>
              <w:t>unseen</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samples</w:t>
            </w:r>
            <w:proofErr w:type="spellEnd"/>
          </w:p>
        </w:tc>
        <w:tc>
          <w:tcPr>
            <w:tcW w:w="0" w:type="auto"/>
            <w:vAlign w:val="center"/>
            <w:hideMark/>
          </w:tcPr>
          <w:p w14:paraId="34023BFF"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Accuracy</w:t>
            </w:r>
            <w:proofErr w:type="spellEnd"/>
            <w:r w:rsidRPr="007675D0">
              <w:rPr>
                <w:rFonts w:ascii="Times New Roman" w:eastAsia="Times New Roman" w:hAnsi="Times New Roman" w:cs="Times New Roman"/>
                <w:sz w:val="16"/>
                <w:szCs w:val="16"/>
                <w:lang w:eastAsia="tr-TR"/>
              </w:rPr>
              <w:t>: 88–98% (</w:t>
            </w:r>
            <w:proofErr w:type="spellStart"/>
            <w:r w:rsidRPr="007675D0">
              <w:rPr>
                <w:rFonts w:ascii="Times New Roman" w:eastAsia="Times New Roman" w:hAnsi="Times New Roman" w:cs="Times New Roman"/>
                <w:sz w:val="16"/>
                <w:szCs w:val="16"/>
                <w:lang w:eastAsia="tr-TR"/>
              </w:rPr>
              <w:t>known</w:t>
            </w:r>
            <w:proofErr w:type="spellEnd"/>
            <w:r w:rsidRPr="007675D0">
              <w:rPr>
                <w:rFonts w:ascii="Times New Roman" w:eastAsia="Times New Roman" w:hAnsi="Times New Roman" w:cs="Times New Roman"/>
                <w:sz w:val="16"/>
                <w:szCs w:val="16"/>
                <w:lang w:eastAsia="tr-TR"/>
              </w:rPr>
              <w:t>); 67–95% (</w:t>
            </w:r>
            <w:proofErr w:type="spellStart"/>
            <w:r w:rsidRPr="007675D0">
              <w:rPr>
                <w:rFonts w:ascii="Times New Roman" w:eastAsia="Times New Roman" w:hAnsi="Times New Roman" w:cs="Times New Roman"/>
                <w:sz w:val="16"/>
                <w:szCs w:val="16"/>
                <w:lang w:eastAsia="tr-TR"/>
              </w:rPr>
              <w:t>new</w:t>
            </w:r>
            <w:proofErr w:type="spellEnd"/>
            <w:r w:rsidRPr="007675D0">
              <w:rPr>
                <w:rFonts w:ascii="Times New Roman" w:eastAsia="Times New Roman" w:hAnsi="Times New Roman" w:cs="Times New Roman"/>
                <w:sz w:val="16"/>
                <w:szCs w:val="16"/>
                <w:lang w:eastAsia="tr-TR"/>
              </w:rPr>
              <w:t>)</w:t>
            </w:r>
          </w:p>
        </w:tc>
        <w:tc>
          <w:tcPr>
            <w:tcW w:w="0" w:type="auto"/>
            <w:vAlign w:val="center"/>
            <w:hideMark/>
          </w:tcPr>
          <w:p w14:paraId="54C4707D"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Handles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novel</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species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selective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training</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method</w:t>
            </w:r>
            <w:proofErr w:type="spellEnd"/>
          </w:p>
        </w:tc>
        <w:tc>
          <w:tcPr>
            <w:tcW w:w="0" w:type="auto"/>
            <w:vAlign w:val="center"/>
            <w:hideMark/>
          </w:tcPr>
          <w:p w14:paraId="0F1C56DC"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Performance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drops</w:t>
            </w:r>
            <w:proofErr w:type="spellEnd"/>
            <w:r w:rsidRPr="007675D0">
              <w:rPr>
                <w:rFonts w:ascii="Times New Roman" w:eastAsia="Times New Roman" w:hAnsi="Times New Roman" w:cs="Times New Roman"/>
                <w:sz w:val="16"/>
                <w:szCs w:val="16"/>
                <w:lang w:eastAsia="tr-TR"/>
              </w:rPr>
              <w:t xml:space="preserve"> on </w:t>
            </w:r>
            <w:proofErr w:type="spellStart"/>
            <w:r w:rsidRPr="007675D0">
              <w:rPr>
                <w:rFonts w:ascii="Times New Roman" w:eastAsia="Times New Roman" w:hAnsi="Times New Roman" w:cs="Times New Roman"/>
                <w:sz w:val="16"/>
                <w:szCs w:val="16"/>
                <w:lang w:eastAsia="tr-TR"/>
              </w:rPr>
              <w:t>unseen</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species</w:t>
            </w:r>
            <w:proofErr w:type="spellEnd"/>
          </w:p>
        </w:tc>
      </w:tr>
      <w:tr w:rsidR="007675D0" w:rsidRPr="007675D0" w14:paraId="79C74429" w14:textId="77777777" w:rsidTr="00815F10">
        <w:trPr>
          <w:tblCellSpacing w:w="15" w:type="dxa"/>
        </w:trPr>
        <w:tc>
          <w:tcPr>
            <w:tcW w:w="0" w:type="auto"/>
            <w:vAlign w:val="center"/>
            <w:hideMark/>
          </w:tcPr>
          <w:p w14:paraId="378A606E"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Kamal</w:t>
            </w:r>
            <w:proofErr w:type="spellEnd"/>
            <w:r w:rsidRPr="007675D0">
              <w:rPr>
                <w:rFonts w:ascii="Times New Roman" w:eastAsia="Times New Roman" w:hAnsi="Times New Roman" w:cs="Times New Roman"/>
                <w:sz w:val="16"/>
                <w:szCs w:val="16"/>
                <w:lang w:eastAsia="tr-TR"/>
              </w:rPr>
              <w:t xml:space="preserve"> et al. (2022)</w:t>
            </w:r>
          </w:p>
        </w:tc>
        <w:tc>
          <w:tcPr>
            <w:tcW w:w="0" w:type="auto"/>
            <w:vAlign w:val="center"/>
            <w:hideMark/>
          </w:tcPr>
          <w:p w14:paraId="52A23580"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FCN </w:t>
            </w:r>
            <w:proofErr w:type="spellStart"/>
            <w:r w:rsidRPr="007675D0">
              <w:rPr>
                <w:rFonts w:ascii="Times New Roman" w:eastAsia="Times New Roman" w:hAnsi="Times New Roman" w:cs="Times New Roman"/>
                <w:sz w:val="16"/>
                <w:szCs w:val="16"/>
                <w:lang w:eastAsia="tr-TR"/>
              </w:rPr>
              <w:t>and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ResNet</w:t>
            </w:r>
            <w:proofErr w:type="spellEnd"/>
          </w:p>
        </w:tc>
        <w:tc>
          <w:tcPr>
            <w:tcW w:w="0" w:type="auto"/>
            <w:vAlign w:val="center"/>
            <w:hideMark/>
          </w:tcPr>
          <w:p w14:paraId="33EB4BAA"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Carrot</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field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with</w:t>
            </w:r>
            <w:proofErr w:type="spellEnd"/>
            <w:r w:rsidRPr="007675D0">
              <w:rPr>
                <w:rFonts w:ascii="Times New Roman" w:eastAsia="Times New Roman" w:hAnsi="Times New Roman" w:cs="Times New Roman"/>
                <w:sz w:val="16"/>
                <w:szCs w:val="16"/>
                <w:lang w:eastAsia="tr-TR"/>
              </w:rPr>
              <w:t xml:space="preserve"> 40 </w:t>
            </w:r>
            <w:proofErr w:type="spellStart"/>
            <w:r w:rsidRPr="007675D0">
              <w:rPr>
                <w:rFonts w:ascii="Times New Roman" w:eastAsia="Times New Roman" w:hAnsi="Times New Roman" w:cs="Times New Roman"/>
                <w:sz w:val="16"/>
                <w:szCs w:val="16"/>
                <w:lang w:eastAsia="tr-TR"/>
              </w:rPr>
              <w:t>plant</w:t>
            </w:r>
            <w:proofErr w:type="spellEnd"/>
            <w:r w:rsidRPr="007675D0">
              <w:rPr>
                <w:rFonts w:ascii="Times New Roman" w:eastAsia="Times New Roman" w:hAnsi="Times New Roman" w:cs="Times New Roman"/>
                <w:sz w:val="16"/>
                <w:szCs w:val="16"/>
                <w:lang w:eastAsia="tr-TR"/>
              </w:rPr>
              <w:t>/</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classes</w:t>
            </w:r>
            <w:proofErr w:type="spellEnd"/>
          </w:p>
        </w:tc>
        <w:tc>
          <w:tcPr>
            <w:tcW w:w="0" w:type="auto"/>
            <w:vAlign w:val="center"/>
            <w:hideMark/>
          </w:tcPr>
          <w:p w14:paraId="64C27C44"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Accuracy</w:t>
            </w:r>
            <w:proofErr w:type="spellEnd"/>
            <w:r w:rsidRPr="007675D0">
              <w:rPr>
                <w:rFonts w:ascii="Times New Roman" w:eastAsia="Times New Roman" w:hAnsi="Times New Roman" w:cs="Times New Roman"/>
                <w:sz w:val="16"/>
                <w:szCs w:val="16"/>
                <w:lang w:eastAsia="tr-TR"/>
              </w:rPr>
              <w:t xml:space="preserve"> &gt;90% (</w:t>
            </w:r>
            <w:proofErr w:type="spellStart"/>
            <w:r w:rsidRPr="007675D0">
              <w:rPr>
                <w:rFonts w:ascii="Times New Roman" w:eastAsia="Times New Roman" w:hAnsi="Times New Roman" w:cs="Times New Roman"/>
                <w:sz w:val="16"/>
                <w:szCs w:val="16"/>
                <w:lang w:eastAsia="tr-TR"/>
              </w:rPr>
              <w:t>validation</w:t>
            </w:r>
            <w:proofErr w:type="spellEnd"/>
            <w:r w:rsidRPr="007675D0">
              <w:rPr>
                <w:rFonts w:ascii="Times New Roman" w:eastAsia="Times New Roman" w:hAnsi="Times New Roman" w:cs="Times New Roman"/>
                <w:sz w:val="16"/>
                <w:szCs w:val="16"/>
                <w:lang w:eastAsia="tr-TR"/>
              </w:rPr>
              <w:t>)</w:t>
            </w:r>
          </w:p>
        </w:tc>
        <w:tc>
          <w:tcPr>
            <w:tcW w:w="0" w:type="auto"/>
            <w:vAlign w:val="center"/>
            <w:hideMark/>
          </w:tcPr>
          <w:p w14:paraId="14262FCC"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Multiclass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support</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robust</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field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testing</w:t>
            </w:r>
            <w:proofErr w:type="spellEnd"/>
          </w:p>
        </w:tc>
        <w:tc>
          <w:tcPr>
            <w:tcW w:w="0" w:type="auto"/>
            <w:vAlign w:val="center"/>
            <w:hideMark/>
          </w:tcPr>
          <w:p w14:paraId="18045896"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ResNet</w:t>
            </w:r>
            <w:proofErr w:type="spellEnd"/>
            <w:r w:rsidRPr="007675D0">
              <w:rPr>
                <w:rFonts w:ascii="Times New Roman" w:eastAsia="Times New Roman" w:hAnsi="Times New Roman" w:cs="Times New Roman"/>
                <w:sz w:val="16"/>
                <w:szCs w:val="16"/>
                <w:lang w:eastAsia="tr-TR"/>
              </w:rPr>
              <w:t xml:space="preserve"> is </w:t>
            </w:r>
            <w:proofErr w:type="spellStart"/>
            <w:r w:rsidRPr="007675D0">
              <w:rPr>
                <w:rFonts w:ascii="Times New Roman" w:eastAsia="Times New Roman" w:hAnsi="Times New Roman" w:cs="Times New Roman"/>
                <w:sz w:val="16"/>
                <w:szCs w:val="16"/>
                <w:lang w:eastAsia="tr-TR"/>
              </w:rPr>
              <w:t>computationally</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intensive</w:t>
            </w:r>
            <w:proofErr w:type="spellEnd"/>
          </w:p>
        </w:tc>
      </w:tr>
      <w:tr w:rsidR="007675D0" w:rsidRPr="007675D0" w14:paraId="78B22508" w14:textId="77777777" w:rsidTr="00815F10">
        <w:trPr>
          <w:tblCellSpacing w:w="15" w:type="dxa"/>
        </w:trPr>
        <w:tc>
          <w:tcPr>
            <w:tcW w:w="0" w:type="auto"/>
            <w:vAlign w:val="center"/>
            <w:hideMark/>
          </w:tcPr>
          <w:p w14:paraId="6C8ED8A5"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Punithavathi</w:t>
            </w:r>
            <w:proofErr w:type="spellEnd"/>
            <w:r w:rsidRPr="007675D0">
              <w:rPr>
                <w:rFonts w:ascii="Times New Roman" w:eastAsia="Times New Roman" w:hAnsi="Times New Roman" w:cs="Times New Roman"/>
                <w:sz w:val="16"/>
                <w:szCs w:val="16"/>
                <w:lang w:eastAsia="tr-TR"/>
              </w:rPr>
              <w:t xml:space="preserve"> et al. (2023)</w:t>
            </w:r>
          </w:p>
        </w:tc>
        <w:tc>
          <w:tcPr>
            <w:tcW w:w="0" w:type="auto"/>
            <w:vAlign w:val="center"/>
            <w:hideMark/>
          </w:tcPr>
          <w:p w14:paraId="3F1A269B"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Faster</w:t>
            </w:r>
            <w:proofErr w:type="spellEnd"/>
            <w:r w:rsidRPr="007675D0">
              <w:rPr>
                <w:rFonts w:ascii="Times New Roman" w:eastAsia="Times New Roman" w:hAnsi="Times New Roman" w:cs="Times New Roman"/>
                <w:sz w:val="16"/>
                <w:szCs w:val="16"/>
                <w:lang w:eastAsia="tr-TR"/>
              </w:rPr>
              <w:t xml:space="preserve"> R-CNN + Extreme Learning Machine (ELM) + FFO</w:t>
            </w:r>
          </w:p>
        </w:tc>
        <w:tc>
          <w:tcPr>
            <w:tcW w:w="0" w:type="auto"/>
            <w:vAlign w:val="center"/>
            <w:hideMark/>
          </w:tcPr>
          <w:p w14:paraId="6947DB1A"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Benchmark</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dataset</w:t>
            </w:r>
            <w:proofErr w:type="spellEnd"/>
          </w:p>
        </w:tc>
        <w:tc>
          <w:tcPr>
            <w:tcW w:w="0" w:type="auto"/>
            <w:vAlign w:val="center"/>
            <w:hideMark/>
          </w:tcPr>
          <w:p w14:paraId="04AD69A3"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Accuracy</w:t>
            </w:r>
            <w:proofErr w:type="spellEnd"/>
            <w:r w:rsidRPr="007675D0">
              <w:rPr>
                <w:rFonts w:ascii="Times New Roman" w:eastAsia="Times New Roman" w:hAnsi="Times New Roman" w:cs="Times New Roman"/>
                <w:sz w:val="16"/>
                <w:szCs w:val="16"/>
                <w:lang w:eastAsia="tr-TR"/>
              </w:rPr>
              <w:t>: 98.98%</w:t>
            </w:r>
          </w:p>
        </w:tc>
        <w:tc>
          <w:tcPr>
            <w:tcW w:w="0" w:type="auto"/>
            <w:vAlign w:val="center"/>
            <w:hideMark/>
          </w:tcPr>
          <w:p w14:paraId="0BBA48FE"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Multi-step </w:t>
            </w:r>
            <w:proofErr w:type="spellStart"/>
            <w:r w:rsidRPr="007675D0">
              <w:rPr>
                <w:rFonts w:ascii="Times New Roman" w:eastAsia="Times New Roman" w:hAnsi="Times New Roman" w:cs="Times New Roman"/>
                <w:sz w:val="16"/>
                <w:szCs w:val="16"/>
                <w:lang w:eastAsia="tr-TR"/>
              </w:rPr>
              <w:t>hybrid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optimization</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high</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accuracy</w:t>
            </w:r>
            <w:proofErr w:type="spellEnd"/>
          </w:p>
        </w:tc>
        <w:tc>
          <w:tcPr>
            <w:tcW w:w="0" w:type="auto"/>
            <w:vAlign w:val="center"/>
            <w:hideMark/>
          </w:tcPr>
          <w:p w14:paraId="048EE349"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Requires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feature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engineering</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for</w:t>
            </w:r>
            <w:proofErr w:type="spellEnd"/>
            <w:r w:rsidRPr="007675D0">
              <w:rPr>
                <w:rFonts w:ascii="Times New Roman" w:eastAsia="Times New Roman" w:hAnsi="Times New Roman" w:cs="Times New Roman"/>
                <w:sz w:val="16"/>
                <w:szCs w:val="16"/>
                <w:lang w:eastAsia="tr-TR"/>
              </w:rPr>
              <w:t xml:space="preserve"> ELM</w:t>
            </w:r>
          </w:p>
        </w:tc>
      </w:tr>
      <w:tr w:rsidR="007675D0" w:rsidRPr="007675D0" w14:paraId="5E2E396C" w14:textId="77777777" w:rsidTr="00815F10">
        <w:trPr>
          <w:tblCellSpacing w:w="15" w:type="dxa"/>
        </w:trPr>
        <w:tc>
          <w:tcPr>
            <w:tcW w:w="0" w:type="auto"/>
            <w:vAlign w:val="center"/>
            <w:hideMark/>
          </w:tcPr>
          <w:p w14:paraId="6543A8FA"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Peteinatos</w:t>
            </w:r>
            <w:proofErr w:type="spellEnd"/>
            <w:r w:rsidRPr="007675D0">
              <w:rPr>
                <w:rFonts w:ascii="Times New Roman" w:eastAsia="Times New Roman" w:hAnsi="Times New Roman" w:cs="Times New Roman"/>
                <w:sz w:val="16"/>
                <w:szCs w:val="16"/>
                <w:lang w:eastAsia="tr-TR"/>
              </w:rPr>
              <w:t xml:space="preserve"> et al. (2020)</w:t>
            </w:r>
          </w:p>
        </w:tc>
        <w:tc>
          <w:tcPr>
            <w:tcW w:w="0" w:type="auto"/>
            <w:vAlign w:val="center"/>
            <w:hideMark/>
          </w:tcPr>
          <w:p w14:paraId="6FB66F6F"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CNNs</w:t>
            </w:r>
            <w:proofErr w:type="spellEnd"/>
            <w:r w:rsidRPr="007675D0">
              <w:rPr>
                <w:rFonts w:ascii="Times New Roman" w:eastAsia="Times New Roman" w:hAnsi="Times New Roman" w:cs="Times New Roman"/>
                <w:sz w:val="16"/>
                <w:szCs w:val="16"/>
                <w:lang w:eastAsia="tr-TR"/>
              </w:rPr>
              <w:t xml:space="preserve">: VGG16, ResNet-50, </w:t>
            </w:r>
            <w:proofErr w:type="spellStart"/>
            <w:r w:rsidRPr="007675D0">
              <w:rPr>
                <w:rFonts w:ascii="Times New Roman" w:eastAsia="Times New Roman" w:hAnsi="Times New Roman" w:cs="Times New Roman"/>
                <w:sz w:val="16"/>
                <w:szCs w:val="16"/>
                <w:lang w:eastAsia="tr-TR"/>
              </w:rPr>
              <w:t>Xception</w:t>
            </w:r>
            <w:proofErr w:type="spellEnd"/>
          </w:p>
        </w:tc>
        <w:tc>
          <w:tcPr>
            <w:tcW w:w="0" w:type="auto"/>
            <w:vAlign w:val="center"/>
            <w:hideMark/>
          </w:tcPr>
          <w:p w14:paraId="44DDF5C0"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r w:rsidRPr="007675D0">
              <w:rPr>
                <w:rFonts w:ascii="Times New Roman" w:eastAsia="Times New Roman" w:hAnsi="Times New Roman" w:cs="Times New Roman"/>
                <w:sz w:val="16"/>
                <w:szCs w:val="16"/>
                <w:lang w:eastAsia="tr-TR"/>
              </w:rPr>
              <w:t xml:space="preserve">RGB </w:t>
            </w:r>
            <w:proofErr w:type="spellStart"/>
            <w:r w:rsidRPr="007675D0">
              <w:rPr>
                <w:rFonts w:ascii="Times New Roman" w:eastAsia="Times New Roman" w:hAnsi="Times New Roman" w:cs="Times New Roman"/>
                <w:sz w:val="16"/>
                <w:szCs w:val="16"/>
                <w:lang w:eastAsia="tr-TR"/>
              </w:rPr>
              <w:t>images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from</w:t>
            </w:r>
            <w:proofErr w:type="spellEnd"/>
            <w:r w:rsidRPr="007675D0">
              <w:rPr>
                <w:rFonts w:ascii="Times New Roman" w:eastAsia="Times New Roman" w:hAnsi="Times New Roman" w:cs="Times New Roman"/>
                <w:sz w:val="16"/>
                <w:szCs w:val="16"/>
                <w:lang w:eastAsia="tr-TR"/>
              </w:rPr>
              <w:t xml:space="preserve"> 12 </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species</w:t>
            </w:r>
            <w:proofErr w:type="spellEnd"/>
          </w:p>
        </w:tc>
        <w:tc>
          <w:tcPr>
            <w:tcW w:w="0" w:type="auto"/>
            <w:vAlign w:val="center"/>
            <w:hideMark/>
          </w:tcPr>
          <w:p w14:paraId="1229AD7B"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Noted</w:t>
            </w:r>
            <w:proofErr w:type="spellEnd"/>
            <w:r w:rsidRPr="007675D0">
              <w:rPr>
                <w:rFonts w:ascii="Times New Roman" w:eastAsia="Times New Roman" w:hAnsi="Times New Roman" w:cs="Times New Roman"/>
                <w:sz w:val="16"/>
                <w:szCs w:val="16"/>
                <w:lang w:eastAsia="tr-TR"/>
              </w:rPr>
              <w:t xml:space="preserve"> as </w:t>
            </w:r>
            <w:proofErr w:type="spellStart"/>
            <w:r w:rsidRPr="007675D0">
              <w:rPr>
                <w:rFonts w:ascii="Times New Roman" w:eastAsia="Times New Roman" w:hAnsi="Times New Roman" w:cs="Times New Roman"/>
                <w:sz w:val="16"/>
                <w:szCs w:val="16"/>
                <w:lang w:eastAsia="tr-TR"/>
              </w:rPr>
              <w:t>successful</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no</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specific</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value</w:t>
            </w:r>
            <w:proofErr w:type="spellEnd"/>
          </w:p>
        </w:tc>
        <w:tc>
          <w:tcPr>
            <w:tcW w:w="0" w:type="auto"/>
            <w:vAlign w:val="center"/>
            <w:hideMark/>
          </w:tcPr>
          <w:p w14:paraId="63F0FC48"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Comparative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benchmark</w:t>
            </w:r>
            <w:proofErr w:type="spellEnd"/>
            <w:r w:rsidRPr="007675D0">
              <w:rPr>
                <w:rFonts w:ascii="Times New Roman" w:eastAsia="Times New Roman" w:hAnsi="Times New Roman" w:cs="Times New Roman"/>
                <w:sz w:val="16"/>
                <w:szCs w:val="16"/>
                <w:lang w:eastAsia="tr-TR"/>
              </w:rPr>
              <w:t xml:space="preserve"> of </w:t>
            </w:r>
            <w:proofErr w:type="spellStart"/>
            <w:r w:rsidRPr="007675D0">
              <w:rPr>
                <w:rFonts w:ascii="Times New Roman" w:eastAsia="Times New Roman" w:hAnsi="Times New Roman" w:cs="Times New Roman"/>
                <w:sz w:val="16"/>
                <w:szCs w:val="16"/>
                <w:lang w:eastAsia="tr-TR"/>
              </w:rPr>
              <w:t>CNNs</w:t>
            </w:r>
            <w:proofErr w:type="spellEnd"/>
            <w:r w:rsidRPr="007675D0">
              <w:rPr>
                <w:rFonts w:ascii="Times New Roman" w:eastAsia="Times New Roman" w:hAnsi="Times New Roman" w:cs="Times New Roman"/>
                <w:sz w:val="16"/>
                <w:szCs w:val="16"/>
                <w:lang w:eastAsia="tr-TR"/>
              </w:rPr>
              <w:t xml:space="preserve"> in </w:t>
            </w:r>
            <w:proofErr w:type="spellStart"/>
            <w:r w:rsidRPr="007675D0">
              <w:rPr>
                <w:rFonts w:ascii="Times New Roman" w:eastAsia="Times New Roman" w:hAnsi="Times New Roman" w:cs="Times New Roman"/>
                <w:sz w:val="16"/>
                <w:szCs w:val="16"/>
                <w:lang w:eastAsia="tr-TR"/>
              </w:rPr>
              <w:t>weed</w:t>
            </w:r>
            <w:proofErr w:type="spellEnd"/>
            <w:r w:rsidRPr="007675D0">
              <w:rPr>
                <w:rFonts w:ascii="Times New Roman" w:eastAsia="Times New Roman" w:hAnsi="Times New Roman" w:cs="Times New Roman"/>
                <w:sz w:val="16"/>
                <w:szCs w:val="16"/>
                <w:lang w:eastAsia="tr-TR"/>
              </w:rPr>
              <w:t xml:space="preserve"> ID</w:t>
            </w:r>
          </w:p>
        </w:tc>
        <w:tc>
          <w:tcPr>
            <w:tcW w:w="0" w:type="auto"/>
            <w:vAlign w:val="center"/>
            <w:hideMark/>
          </w:tcPr>
          <w:p w14:paraId="2F0B43A1" w14:textId="77777777" w:rsidR="007675D0" w:rsidRPr="007675D0" w:rsidRDefault="007675D0" w:rsidP="00815F10">
            <w:pPr>
              <w:spacing w:after="0" w:line="240" w:lineRule="auto"/>
              <w:rPr>
                <w:rFonts w:ascii="Times New Roman" w:eastAsia="Times New Roman" w:hAnsi="Times New Roman" w:cs="Times New Roman"/>
                <w:sz w:val="16"/>
                <w:szCs w:val="16"/>
                <w:lang w:eastAsia="tr-TR"/>
              </w:rPr>
            </w:pPr>
            <w:proofErr w:type="spellStart"/>
            <w:r w:rsidRPr="007675D0">
              <w:rPr>
                <w:rFonts w:ascii="Times New Roman" w:eastAsia="Times New Roman" w:hAnsi="Times New Roman" w:cs="Times New Roman"/>
                <w:sz w:val="16"/>
                <w:szCs w:val="16"/>
                <w:lang w:eastAsia="tr-TR"/>
              </w:rPr>
              <w:t>Results</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lack</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quantitative</w:t>
            </w:r>
            <w:proofErr w:type="spellEnd"/>
            <w:r w:rsidRPr="007675D0">
              <w:rPr>
                <w:rFonts w:ascii="Times New Roman" w:eastAsia="Times New Roman" w:hAnsi="Times New Roman" w:cs="Times New Roman"/>
                <w:sz w:val="16"/>
                <w:szCs w:val="16"/>
                <w:lang w:eastAsia="tr-TR"/>
              </w:rPr>
              <w:t xml:space="preserve"> </w:t>
            </w:r>
            <w:proofErr w:type="spellStart"/>
            <w:r w:rsidRPr="007675D0">
              <w:rPr>
                <w:rFonts w:ascii="Times New Roman" w:eastAsia="Times New Roman" w:hAnsi="Times New Roman" w:cs="Times New Roman"/>
                <w:sz w:val="16"/>
                <w:szCs w:val="16"/>
                <w:lang w:eastAsia="tr-TR"/>
              </w:rPr>
              <w:t>clarity</w:t>
            </w:r>
            <w:proofErr w:type="spellEnd"/>
          </w:p>
        </w:tc>
      </w:tr>
    </w:tbl>
    <w:p w14:paraId="3EF70F0E" w14:textId="77777777" w:rsidR="005F2707" w:rsidRPr="007675D0" w:rsidRDefault="005F2707" w:rsidP="005F2707">
      <w:pPr>
        <w:spacing w:after="0" w:line="360" w:lineRule="auto"/>
        <w:jc w:val="both"/>
        <w:rPr>
          <w:rFonts w:ascii="Times New Roman" w:hAnsi="Times New Roman" w:cs="Times New Roman"/>
          <w:sz w:val="20"/>
          <w:szCs w:val="20"/>
        </w:rPr>
      </w:pPr>
    </w:p>
    <w:p w14:paraId="30BD0E12" w14:textId="77777777" w:rsidR="005F2707" w:rsidRDefault="005F2707" w:rsidP="005F2707">
      <w:pPr>
        <w:spacing w:after="0" w:line="360" w:lineRule="auto"/>
        <w:jc w:val="both"/>
        <w:rPr>
          <w:rFonts w:ascii="Times New Roman" w:hAnsi="Times New Roman" w:cs="Times New Roman"/>
          <w:sz w:val="20"/>
          <w:szCs w:val="20"/>
        </w:rPr>
      </w:pPr>
    </w:p>
    <w:p w14:paraId="054437F6" w14:textId="77777777" w:rsidR="005F2707" w:rsidRDefault="005F2707" w:rsidP="005F2707">
      <w:pPr>
        <w:spacing w:after="0" w:line="360" w:lineRule="auto"/>
        <w:jc w:val="both"/>
        <w:rPr>
          <w:rFonts w:ascii="Times New Roman" w:hAnsi="Times New Roman" w:cs="Times New Roman"/>
          <w:sz w:val="20"/>
          <w:szCs w:val="20"/>
        </w:rPr>
      </w:pPr>
    </w:p>
    <w:p w14:paraId="447D74C0" w14:textId="77777777" w:rsidR="004A7856" w:rsidRDefault="004A7856" w:rsidP="005F2707">
      <w:pPr>
        <w:spacing w:after="0" w:line="360" w:lineRule="auto"/>
        <w:jc w:val="both"/>
        <w:rPr>
          <w:rFonts w:ascii="Times New Roman" w:hAnsi="Times New Roman" w:cs="Times New Roman"/>
          <w:sz w:val="20"/>
          <w:szCs w:val="20"/>
        </w:rPr>
      </w:pPr>
    </w:p>
    <w:p w14:paraId="1A1CB137" w14:textId="77777777" w:rsidR="004A7856" w:rsidRDefault="004A7856" w:rsidP="005F2707">
      <w:pPr>
        <w:spacing w:after="0" w:line="360" w:lineRule="auto"/>
        <w:jc w:val="both"/>
        <w:rPr>
          <w:rFonts w:ascii="Times New Roman" w:hAnsi="Times New Roman" w:cs="Times New Roman"/>
          <w:sz w:val="20"/>
          <w:szCs w:val="20"/>
        </w:rPr>
      </w:pPr>
    </w:p>
    <w:p w14:paraId="028E9AC6" w14:textId="77777777" w:rsidR="006672E1" w:rsidRDefault="006672E1" w:rsidP="005F2707">
      <w:pPr>
        <w:spacing w:after="0" w:line="360" w:lineRule="auto"/>
        <w:jc w:val="both"/>
        <w:rPr>
          <w:rFonts w:ascii="Times New Roman" w:hAnsi="Times New Roman" w:cs="Times New Roman"/>
          <w:sz w:val="20"/>
          <w:szCs w:val="20"/>
        </w:rPr>
      </w:pPr>
    </w:p>
    <w:p w14:paraId="5C0BD1D2" w14:textId="77777777" w:rsidR="006672E1" w:rsidRDefault="006672E1" w:rsidP="005F2707">
      <w:pPr>
        <w:spacing w:after="0" w:line="360" w:lineRule="auto"/>
        <w:jc w:val="both"/>
        <w:rPr>
          <w:rFonts w:ascii="Times New Roman" w:hAnsi="Times New Roman" w:cs="Times New Roman"/>
          <w:sz w:val="20"/>
          <w:szCs w:val="20"/>
        </w:rPr>
      </w:pPr>
    </w:p>
    <w:p w14:paraId="6E5A8F46" w14:textId="77777777" w:rsidR="006672E1" w:rsidRDefault="006672E1" w:rsidP="005F2707">
      <w:pPr>
        <w:spacing w:after="0" w:line="360" w:lineRule="auto"/>
        <w:jc w:val="both"/>
        <w:rPr>
          <w:rFonts w:ascii="Times New Roman" w:hAnsi="Times New Roman" w:cs="Times New Roman"/>
          <w:sz w:val="20"/>
          <w:szCs w:val="20"/>
        </w:rPr>
      </w:pPr>
    </w:p>
    <w:p w14:paraId="5DCB74BE" w14:textId="77777777" w:rsidR="006672E1" w:rsidRDefault="006672E1" w:rsidP="005F2707">
      <w:pPr>
        <w:spacing w:after="0" w:line="360" w:lineRule="auto"/>
        <w:jc w:val="both"/>
        <w:rPr>
          <w:rFonts w:ascii="Times New Roman" w:hAnsi="Times New Roman" w:cs="Times New Roman"/>
          <w:sz w:val="20"/>
          <w:szCs w:val="20"/>
        </w:rPr>
      </w:pPr>
    </w:p>
    <w:p w14:paraId="5C774FC5" w14:textId="77777777" w:rsidR="006672E1" w:rsidRDefault="006672E1" w:rsidP="005F2707">
      <w:pPr>
        <w:spacing w:after="0" w:line="360" w:lineRule="auto"/>
        <w:jc w:val="both"/>
        <w:rPr>
          <w:rFonts w:ascii="Times New Roman" w:hAnsi="Times New Roman" w:cs="Times New Roman"/>
          <w:sz w:val="20"/>
          <w:szCs w:val="20"/>
        </w:rPr>
      </w:pPr>
    </w:p>
    <w:p w14:paraId="5E146651" w14:textId="77777777" w:rsidR="006672E1" w:rsidRDefault="006672E1" w:rsidP="005F2707">
      <w:pPr>
        <w:spacing w:after="0" w:line="360" w:lineRule="auto"/>
        <w:jc w:val="both"/>
        <w:rPr>
          <w:rFonts w:ascii="Times New Roman" w:hAnsi="Times New Roman" w:cs="Times New Roman"/>
          <w:sz w:val="20"/>
          <w:szCs w:val="20"/>
        </w:rPr>
      </w:pPr>
    </w:p>
    <w:p w14:paraId="4F3752D9" w14:textId="77777777" w:rsidR="006672E1" w:rsidRDefault="006672E1" w:rsidP="005F2707">
      <w:pPr>
        <w:spacing w:after="0" w:line="360" w:lineRule="auto"/>
        <w:jc w:val="both"/>
        <w:rPr>
          <w:rFonts w:ascii="Times New Roman" w:hAnsi="Times New Roman" w:cs="Times New Roman"/>
          <w:sz w:val="20"/>
          <w:szCs w:val="20"/>
        </w:rPr>
      </w:pPr>
    </w:p>
    <w:p w14:paraId="3257E759" w14:textId="77777777" w:rsidR="004A7856" w:rsidRPr="00ED2A2A" w:rsidRDefault="004A7856" w:rsidP="004A7856">
      <w:pPr>
        <w:spacing w:line="240" w:lineRule="auto"/>
        <w:jc w:val="center"/>
        <w:rPr>
          <w:rFonts w:ascii="Times New Roman" w:hAnsi="Times New Roman" w:cs="Times New Roman"/>
          <w:b/>
          <w:bCs/>
          <w:sz w:val="20"/>
          <w:szCs w:val="20"/>
          <w:lang w:val="en-GB"/>
        </w:rPr>
      </w:pPr>
      <w:r w:rsidRPr="00ED2A2A">
        <w:rPr>
          <w:rFonts w:ascii="Times New Roman" w:hAnsi="Times New Roman" w:cs="Times New Roman"/>
          <w:b/>
          <w:bCs/>
          <w:sz w:val="20"/>
          <w:szCs w:val="20"/>
          <w:lang w:val="en-GB"/>
        </w:rPr>
        <w:lastRenderedPageBreak/>
        <w:t xml:space="preserve">Table </w:t>
      </w:r>
      <w:r>
        <w:rPr>
          <w:rFonts w:ascii="Times New Roman" w:hAnsi="Times New Roman" w:cs="Times New Roman"/>
          <w:b/>
          <w:bCs/>
          <w:sz w:val="20"/>
          <w:szCs w:val="20"/>
          <w:lang w:val="en-GB"/>
        </w:rPr>
        <w:t>4</w:t>
      </w:r>
      <w:r w:rsidRPr="00ED2A2A">
        <w:rPr>
          <w:rFonts w:ascii="Times New Roman" w:hAnsi="Times New Roman" w:cs="Times New Roman"/>
          <w:b/>
          <w:bCs/>
          <w:sz w:val="20"/>
          <w:szCs w:val="20"/>
          <w:lang w:val="en-GB"/>
        </w:rPr>
        <w:t xml:space="preserve">. </w:t>
      </w:r>
      <w:r w:rsidRPr="00ED2A2A">
        <w:rPr>
          <w:rFonts w:ascii="Times New Roman" w:hAnsi="Times New Roman" w:cs="Times New Roman"/>
          <w:bCs/>
          <w:sz w:val="20"/>
          <w:szCs w:val="20"/>
          <w:lang w:val="en-GB"/>
        </w:rPr>
        <w:t>Abbreviations and Their Full Forms</w:t>
      </w:r>
    </w:p>
    <w:tbl>
      <w:tblPr>
        <w:tblStyle w:val="TabloKlavuzu"/>
        <w:tblW w:w="4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2689"/>
        <w:gridCol w:w="1560"/>
      </w:tblGrid>
      <w:tr w:rsidR="004A7856" w:rsidRPr="00ED2A2A" w14:paraId="243110AD" w14:textId="77777777" w:rsidTr="00815F10">
        <w:trPr>
          <w:jc w:val="center"/>
        </w:trPr>
        <w:tc>
          <w:tcPr>
            <w:tcW w:w="713" w:type="dxa"/>
            <w:tcBorders>
              <w:top w:val="double" w:sz="4" w:space="0" w:color="auto"/>
              <w:bottom w:val="single" w:sz="4" w:space="0" w:color="auto"/>
            </w:tcBorders>
            <w:vAlign w:val="center"/>
          </w:tcPr>
          <w:p w14:paraId="71530E35" w14:textId="77777777" w:rsidR="004A7856" w:rsidRPr="00ED2A2A" w:rsidRDefault="004A7856" w:rsidP="00815F10">
            <w:pPr>
              <w:pStyle w:val="PARA"/>
              <w:jc w:val="center"/>
              <w:rPr>
                <w:rFonts w:cs="Times New Roman"/>
                <w:sz w:val="16"/>
                <w:szCs w:val="16"/>
              </w:rPr>
            </w:pPr>
            <w:r w:rsidRPr="00ED2A2A">
              <w:rPr>
                <w:rFonts w:cs="Times New Roman"/>
                <w:sz w:val="16"/>
                <w:szCs w:val="16"/>
              </w:rPr>
              <w:t>Colum</w:t>
            </w:r>
          </w:p>
          <w:p w14:paraId="1A54EF08" w14:textId="77777777" w:rsidR="004A7856" w:rsidRPr="00ED2A2A" w:rsidRDefault="004A7856" w:rsidP="00815F10">
            <w:pPr>
              <w:pStyle w:val="PARA"/>
              <w:jc w:val="center"/>
              <w:rPr>
                <w:rFonts w:cs="Times New Roman"/>
                <w:sz w:val="16"/>
                <w:szCs w:val="16"/>
              </w:rPr>
            </w:pPr>
            <w:r w:rsidRPr="00ED2A2A">
              <w:rPr>
                <w:rFonts w:cs="Times New Roman"/>
                <w:sz w:val="16"/>
                <w:szCs w:val="16"/>
              </w:rPr>
              <w:t>No</w:t>
            </w:r>
          </w:p>
        </w:tc>
        <w:tc>
          <w:tcPr>
            <w:tcW w:w="2689" w:type="dxa"/>
            <w:tcBorders>
              <w:top w:val="double" w:sz="4" w:space="0" w:color="auto"/>
              <w:bottom w:val="single" w:sz="4" w:space="0" w:color="auto"/>
            </w:tcBorders>
            <w:vAlign w:val="center"/>
          </w:tcPr>
          <w:p w14:paraId="4762CF69" w14:textId="77777777" w:rsidR="004A7856" w:rsidRPr="00ED2A2A" w:rsidRDefault="004A7856" w:rsidP="00815F10">
            <w:pPr>
              <w:pStyle w:val="PARA"/>
              <w:jc w:val="center"/>
              <w:rPr>
                <w:rFonts w:cs="Times New Roman"/>
                <w:sz w:val="16"/>
                <w:szCs w:val="16"/>
              </w:rPr>
            </w:pPr>
            <w:r w:rsidRPr="00ED2A2A">
              <w:rPr>
                <w:rFonts w:cs="Times New Roman"/>
                <w:sz w:val="16"/>
                <w:szCs w:val="16"/>
              </w:rPr>
              <w:t>Full Form</w:t>
            </w:r>
          </w:p>
        </w:tc>
        <w:tc>
          <w:tcPr>
            <w:tcW w:w="1560" w:type="dxa"/>
            <w:tcBorders>
              <w:top w:val="double" w:sz="4" w:space="0" w:color="auto"/>
              <w:bottom w:val="single" w:sz="4" w:space="0" w:color="auto"/>
            </w:tcBorders>
            <w:vAlign w:val="center"/>
          </w:tcPr>
          <w:p w14:paraId="34BBD041" w14:textId="77777777" w:rsidR="004A7856" w:rsidRPr="00ED2A2A" w:rsidRDefault="004A7856" w:rsidP="00815F10">
            <w:pPr>
              <w:pStyle w:val="PARA"/>
              <w:jc w:val="center"/>
              <w:rPr>
                <w:rFonts w:cs="Times New Roman"/>
                <w:sz w:val="16"/>
                <w:szCs w:val="16"/>
              </w:rPr>
            </w:pPr>
            <w:r w:rsidRPr="00ED2A2A">
              <w:rPr>
                <w:rFonts w:cs="Times New Roman"/>
                <w:sz w:val="16"/>
                <w:szCs w:val="16"/>
              </w:rPr>
              <w:t>Abbreviation</w:t>
            </w:r>
          </w:p>
        </w:tc>
      </w:tr>
      <w:tr w:rsidR="004A7856" w:rsidRPr="00ED2A2A" w14:paraId="1CD5703B" w14:textId="77777777" w:rsidTr="00815F10">
        <w:trPr>
          <w:jc w:val="center"/>
        </w:trPr>
        <w:tc>
          <w:tcPr>
            <w:tcW w:w="713" w:type="dxa"/>
            <w:tcBorders>
              <w:top w:val="single" w:sz="4" w:space="0" w:color="auto"/>
            </w:tcBorders>
          </w:tcPr>
          <w:p w14:paraId="09598622" w14:textId="77777777" w:rsidR="004A7856" w:rsidRPr="00ED2A2A" w:rsidRDefault="004A7856" w:rsidP="00815F10">
            <w:pPr>
              <w:pStyle w:val="PARA"/>
              <w:jc w:val="center"/>
              <w:rPr>
                <w:rFonts w:cs="Times New Roman"/>
                <w:sz w:val="16"/>
                <w:szCs w:val="16"/>
              </w:rPr>
            </w:pPr>
            <w:r w:rsidRPr="00ED2A2A">
              <w:rPr>
                <w:rFonts w:cs="Times New Roman"/>
                <w:sz w:val="16"/>
                <w:szCs w:val="16"/>
              </w:rPr>
              <w:t>1</w:t>
            </w:r>
          </w:p>
        </w:tc>
        <w:tc>
          <w:tcPr>
            <w:tcW w:w="2689" w:type="dxa"/>
            <w:tcBorders>
              <w:top w:val="single" w:sz="4" w:space="0" w:color="auto"/>
            </w:tcBorders>
            <w:vAlign w:val="center"/>
          </w:tcPr>
          <w:p w14:paraId="4A7B6C31" w14:textId="77777777" w:rsidR="004A7856" w:rsidRPr="00ED2A2A" w:rsidRDefault="004A7856" w:rsidP="00815F10">
            <w:pPr>
              <w:pStyle w:val="PARA"/>
              <w:jc w:val="left"/>
              <w:rPr>
                <w:rFonts w:cs="Times New Roman"/>
                <w:sz w:val="16"/>
                <w:szCs w:val="16"/>
              </w:rPr>
            </w:pPr>
            <w:r w:rsidRPr="00ED2A2A">
              <w:rPr>
                <w:rFonts w:cs="Times New Roman"/>
                <w:sz w:val="16"/>
                <w:szCs w:val="16"/>
              </w:rPr>
              <w:t>Reference</w:t>
            </w:r>
          </w:p>
        </w:tc>
        <w:tc>
          <w:tcPr>
            <w:tcW w:w="1560" w:type="dxa"/>
            <w:tcBorders>
              <w:top w:val="single" w:sz="4" w:space="0" w:color="auto"/>
            </w:tcBorders>
            <w:vAlign w:val="center"/>
          </w:tcPr>
          <w:p w14:paraId="7BF26339" w14:textId="77777777" w:rsidR="004A7856" w:rsidRPr="00ED2A2A" w:rsidRDefault="004A7856" w:rsidP="00815F10">
            <w:pPr>
              <w:pStyle w:val="PARA"/>
              <w:jc w:val="left"/>
              <w:rPr>
                <w:rFonts w:cs="Times New Roman"/>
                <w:sz w:val="16"/>
                <w:szCs w:val="16"/>
              </w:rPr>
            </w:pPr>
            <w:r w:rsidRPr="00ED2A2A">
              <w:rPr>
                <w:rFonts w:cs="Times New Roman"/>
                <w:sz w:val="16"/>
                <w:szCs w:val="16"/>
              </w:rPr>
              <w:t>Ref.</w:t>
            </w:r>
          </w:p>
        </w:tc>
      </w:tr>
      <w:tr w:rsidR="004A7856" w:rsidRPr="00ED2A2A" w14:paraId="028DE21F" w14:textId="77777777" w:rsidTr="00815F10">
        <w:trPr>
          <w:jc w:val="center"/>
        </w:trPr>
        <w:tc>
          <w:tcPr>
            <w:tcW w:w="713" w:type="dxa"/>
          </w:tcPr>
          <w:p w14:paraId="433F37EA" w14:textId="77777777" w:rsidR="004A7856" w:rsidRPr="00ED2A2A" w:rsidRDefault="004A7856" w:rsidP="00815F10">
            <w:pPr>
              <w:pStyle w:val="PARA"/>
              <w:jc w:val="center"/>
              <w:rPr>
                <w:rFonts w:cs="Times New Roman"/>
                <w:sz w:val="16"/>
                <w:szCs w:val="16"/>
              </w:rPr>
            </w:pPr>
            <w:r w:rsidRPr="00ED2A2A">
              <w:rPr>
                <w:rFonts w:cs="Times New Roman"/>
                <w:sz w:val="16"/>
                <w:szCs w:val="16"/>
              </w:rPr>
              <w:t>2</w:t>
            </w:r>
          </w:p>
        </w:tc>
        <w:tc>
          <w:tcPr>
            <w:tcW w:w="2689" w:type="dxa"/>
            <w:vAlign w:val="center"/>
          </w:tcPr>
          <w:p w14:paraId="6B50D37D" w14:textId="77777777" w:rsidR="004A7856" w:rsidRPr="00ED2A2A" w:rsidRDefault="004A7856" w:rsidP="00815F10">
            <w:pPr>
              <w:pStyle w:val="PARA"/>
              <w:jc w:val="left"/>
              <w:rPr>
                <w:rFonts w:cs="Times New Roman"/>
                <w:sz w:val="16"/>
                <w:szCs w:val="16"/>
              </w:rPr>
            </w:pPr>
            <w:r w:rsidRPr="00ED2A2A">
              <w:rPr>
                <w:rFonts w:cs="Times New Roman"/>
                <w:sz w:val="16"/>
                <w:szCs w:val="16"/>
              </w:rPr>
              <w:t>Architecture</w:t>
            </w:r>
          </w:p>
        </w:tc>
        <w:tc>
          <w:tcPr>
            <w:tcW w:w="1560" w:type="dxa"/>
            <w:vAlign w:val="center"/>
          </w:tcPr>
          <w:p w14:paraId="16CE4731" w14:textId="77777777" w:rsidR="004A7856" w:rsidRPr="00ED2A2A" w:rsidRDefault="004A7856" w:rsidP="00815F10">
            <w:pPr>
              <w:pStyle w:val="PARA"/>
              <w:jc w:val="left"/>
              <w:rPr>
                <w:rFonts w:cs="Times New Roman"/>
                <w:sz w:val="16"/>
                <w:szCs w:val="16"/>
              </w:rPr>
            </w:pPr>
            <w:r w:rsidRPr="00ED2A2A">
              <w:rPr>
                <w:rFonts w:cs="Times New Roman"/>
                <w:sz w:val="16"/>
                <w:szCs w:val="16"/>
              </w:rPr>
              <w:t>Arch.</w:t>
            </w:r>
          </w:p>
        </w:tc>
      </w:tr>
      <w:tr w:rsidR="004A7856" w:rsidRPr="00ED2A2A" w14:paraId="766E3442" w14:textId="77777777" w:rsidTr="00815F10">
        <w:trPr>
          <w:jc w:val="center"/>
        </w:trPr>
        <w:tc>
          <w:tcPr>
            <w:tcW w:w="713" w:type="dxa"/>
          </w:tcPr>
          <w:p w14:paraId="18285F09" w14:textId="77777777" w:rsidR="004A7856" w:rsidRPr="00ED2A2A" w:rsidRDefault="004A7856" w:rsidP="00815F10">
            <w:pPr>
              <w:pStyle w:val="PARA"/>
              <w:jc w:val="center"/>
              <w:rPr>
                <w:rFonts w:cs="Times New Roman"/>
                <w:sz w:val="16"/>
                <w:szCs w:val="16"/>
              </w:rPr>
            </w:pPr>
            <w:r w:rsidRPr="00ED2A2A">
              <w:rPr>
                <w:rFonts w:cs="Times New Roman"/>
                <w:sz w:val="16"/>
                <w:szCs w:val="16"/>
              </w:rPr>
              <w:t>3</w:t>
            </w:r>
          </w:p>
        </w:tc>
        <w:tc>
          <w:tcPr>
            <w:tcW w:w="2689" w:type="dxa"/>
            <w:vAlign w:val="center"/>
          </w:tcPr>
          <w:p w14:paraId="5FD29058" w14:textId="77777777" w:rsidR="004A7856" w:rsidRPr="00ED2A2A" w:rsidRDefault="004A7856" w:rsidP="00815F10">
            <w:pPr>
              <w:pStyle w:val="PARA"/>
              <w:jc w:val="left"/>
              <w:rPr>
                <w:rFonts w:cs="Times New Roman"/>
                <w:sz w:val="16"/>
                <w:szCs w:val="16"/>
              </w:rPr>
            </w:pPr>
            <w:r w:rsidRPr="00ED2A2A">
              <w:rPr>
                <w:rFonts w:cs="Times New Roman"/>
                <w:sz w:val="16"/>
                <w:szCs w:val="16"/>
              </w:rPr>
              <w:t>Optimization Methods</w:t>
            </w:r>
          </w:p>
        </w:tc>
        <w:tc>
          <w:tcPr>
            <w:tcW w:w="1560" w:type="dxa"/>
            <w:vAlign w:val="center"/>
          </w:tcPr>
          <w:p w14:paraId="2BF87A07" w14:textId="77777777" w:rsidR="004A7856" w:rsidRPr="00ED2A2A" w:rsidRDefault="004A7856" w:rsidP="00815F10">
            <w:pPr>
              <w:pStyle w:val="PARA"/>
              <w:jc w:val="left"/>
              <w:rPr>
                <w:rFonts w:cs="Times New Roman"/>
                <w:sz w:val="16"/>
                <w:szCs w:val="16"/>
              </w:rPr>
            </w:pPr>
            <w:r w:rsidRPr="00ED2A2A">
              <w:rPr>
                <w:rFonts w:cs="Times New Roman"/>
                <w:sz w:val="16"/>
                <w:szCs w:val="16"/>
              </w:rPr>
              <w:t>Opt. Meth.</w:t>
            </w:r>
          </w:p>
        </w:tc>
      </w:tr>
      <w:tr w:rsidR="004A7856" w:rsidRPr="00ED2A2A" w14:paraId="17FAC940" w14:textId="77777777" w:rsidTr="00815F10">
        <w:trPr>
          <w:jc w:val="center"/>
        </w:trPr>
        <w:tc>
          <w:tcPr>
            <w:tcW w:w="713" w:type="dxa"/>
          </w:tcPr>
          <w:p w14:paraId="7CD7C062" w14:textId="77777777" w:rsidR="004A7856" w:rsidRPr="00ED2A2A" w:rsidRDefault="004A7856" w:rsidP="00815F10">
            <w:pPr>
              <w:pStyle w:val="PARA"/>
              <w:jc w:val="center"/>
              <w:rPr>
                <w:rFonts w:cs="Times New Roman"/>
                <w:sz w:val="16"/>
                <w:szCs w:val="16"/>
              </w:rPr>
            </w:pPr>
            <w:r w:rsidRPr="00ED2A2A">
              <w:rPr>
                <w:rFonts w:cs="Times New Roman"/>
                <w:sz w:val="16"/>
                <w:szCs w:val="16"/>
              </w:rPr>
              <w:t>4</w:t>
            </w:r>
          </w:p>
        </w:tc>
        <w:tc>
          <w:tcPr>
            <w:tcW w:w="2689" w:type="dxa"/>
            <w:vAlign w:val="center"/>
          </w:tcPr>
          <w:p w14:paraId="7BFC6BE7" w14:textId="77777777" w:rsidR="004A7856" w:rsidRPr="00ED2A2A" w:rsidRDefault="004A7856" w:rsidP="00815F10">
            <w:pPr>
              <w:pStyle w:val="PARA"/>
              <w:jc w:val="left"/>
              <w:rPr>
                <w:rFonts w:cs="Times New Roman"/>
                <w:sz w:val="16"/>
                <w:szCs w:val="16"/>
              </w:rPr>
            </w:pPr>
            <w:r w:rsidRPr="00ED2A2A">
              <w:rPr>
                <w:rFonts w:cs="Times New Roman"/>
                <w:sz w:val="16"/>
                <w:szCs w:val="16"/>
              </w:rPr>
              <w:t>Data Augmentation Methods</w:t>
            </w:r>
          </w:p>
        </w:tc>
        <w:tc>
          <w:tcPr>
            <w:tcW w:w="1560" w:type="dxa"/>
            <w:vAlign w:val="center"/>
          </w:tcPr>
          <w:p w14:paraId="1DC48A4F" w14:textId="77777777" w:rsidR="004A7856" w:rsidRPr="00ED2A2A" w:rsidRDefault="004A7856" w:rsidP="00815F10">
            <w:pPr>
              <w:pStyle w:val="PARA"/>
              <w:jc w:val="left"/>
              <w:rPr>
                <w:rFonts w:cs="Times New Roman"/>
                <w:sz w:val="16"/>
                <w:szCs w:val="16"/>
              </w:rPr>
            </w:pPr>
            <w:r w:rsidRPr="00ED2A2A">
              <w:rPr>
                <w:rFonts w:cs="Times New Roman"/>
                <w:sz w:val="16"/>
                <w:szCs w:val="16"/>
              </w:rPr>
              <w:t>Data Aug. Meth.</w:t>
            </w:r>
          </w:p>
        </w:tc>
      </w:tr>
      <w:tr w:rsidR="004A7856" w:rsidRPr="00ED2A2A" w14:paraId="6F27659B" w14:textId="77777777" w:rsidTr="00815F10">
        <w:trPr>
          <w:jc w:val="center"/>
        </w:trPr>
        <w:tc>
          <w:tcPr>
            <w:tcW w:w="713" w:type="dxa"/>
          </w:tcPr>
          <w:p w14:paraId="0B0759D8" w14:textId="77777777" w:rsidR="004A7856" w:rsidRPr="00ED2A2A" w:rsidRDefault="004A7856" w:rsidP="00815F10">
            <w:pPr>
              <w:pStyle w:val="PARA"/>
              <w:jc w:val="center"/>
              <w:rPr>
                <w:rFonts w:cs="Times New Roman"/>
                <w:sz w:val="16"/>
                <w:szCs w:val="16"/>
              </w:rPr>
            </w:pPr>
            <w:r w:rsidRPr="00ED2A2A">
              <w:rPr>
                <w:rFonts w:cs="Times New Roman"/>
                <w:sz w:val="16"/>
                <w:szCs w:val="16"/>
              </w:rPr>
              <w:t>5</w:t>
            </w:r>
          </w:p>
        </w:tc>
        <w:tc>
          <w:tcPr>
            <w:tcW w:w="2689" w:type="dxa"/>
            <w:vAlign w:val="center"/>
          </w:tcPr>
          <w:p w14:paraId="340E72C9" w14:textId="77777777" w:rsidR="004A7856" w:rsidRPr="00ED2A2A" w:rsidRDefault="004A7856" w:rsidP="00815F10">
            <w:pPr>
              <w:pStyle w:val="PARA"/>
              <w:jc w:val="left"/>
              <w:rPr>
                <w:rFonts w:cs="Times New Roman"/>
                <w:sz w:val="16"/>
                <w:szCs w:val="16"/>
              </w:rPr>
            </w:pPr>
            <w:r w:rsidRPr="00ED2A2A">
              <w:rPr>
                <w:rFonts w:cs="Times New Roman"/>
                <w:sz w:val="16"/>
                <w:szCs w:val="16"/>
              </w:rPr>
              <w:t>Dataset</w:t>
            </w:r>
          </w:p>
        </w:tc>
        <w:tc>
          <w:tcPr>
            <w:tcW w:w="1560" w:type="dxa"/>
            <w:vAlign w:val="center"/>
          </w:tcPr>
          <w:p w14:paraId="29564F27" w14:textId="77777777" w:rsidR="004A7856" w:rsidRPr="00ED2A2A" w:rsidRDefault="004A7856" w:rsidP="00815F10">
            <w:pPr>
              <w:pStyle w:val="PARA"/>
              <w:jc w:val="left"/>
              <w:rPr>
                <w:rFonts w:cs="Times New Roman"/>
                <w:sz w:val="16"/>
                <w:szCs w:val="16"/>
              </w:rPr>
            </w:pPr>
            <w:proofErr w:type="spellStart"/>
            <w:r w:rsidRPr="00ED2A2A">
              <w:rPr>
                <w:rFonts w:cs="Times New Roman"/>
                <w:sz w:val="16"/>
                <w:szCs w:val="16"/>
              </w:rPr>
              <w:t>Dset</w:t>
            </w:r>
            <w:proofErr w:type="spellEnd"/>
          </w:p>
        </w:tc>
      </w:tr>
      <w:tr w:rsidR="004A7856" w:rsidRPr="00ED2A2A" w14:paraId="1BF52211" w14:textId="77777777" w:rsidTr="00815F10">
        <w:trPr>
          <w:jc w:val="center"/>
        </w:trPr>
        <w:tc>
          <w:tcPr>
            <w:tcW w:w="713" w:type="dxa"/>
          </w:tcPr>
          <w:p w14:paraId="5571CE5D" w14:textId="77777777" w:rsidR="004A7856" w:rsidRPr="00ED2A2A" w:rsidRDefault="004A7856" w:rsidP="00815F10">
            <w:pPr>
              <w:pStyle w:val="PARA"/>
              <w:jc w:val="center"/>
              <w:rPr>
                <w:rFonts w:cs="Times New Roman"/>
                <w:sz w:val="16"/>
                <w:szCs w:val="16"/>
              </w:rPr>
            </w:pPr>
            <w:r w:rsidRPr="00ED2A2A">
              <w:rPr>
                <w:rFonts w:cs="Times New Roman"/>
                <w:sz w:val="16"/>
                <w:szCs w:val="16"/>
              </w:rPr>
              <w:t>6</w:t>
            </w:r>
          </w:p>
        </w:tc>
        <w:tc>
          <w:tcPr>
            <w:tcW w:w="2689" w:type="dxa"/>
            <w:vAlign w:val="center"/>
          </w:tcPr>
          <w:p w14:paraId="0A06A4B9" w14:textId="77777777" w:rsidR="004A7856" w:rsidRPr="00ED2A2A" w:rsidRDefault="004A7856" w:rsidP="00815F10">
            <w:pPr>
              <w:pStyle w:val="PARA"/>
              <w:jc w:val="left"/>
              <w:rPr>
                <w:rFonts w:cs="Times New Roman"/>
                <w:sz w:val="16"/>
                <w:szCs w:val="16"/>
              </w:rPr>
            </w:pPr>
            <w:r w:rsidRPr="00ED2A2A">
              <w:rPr>
                <w:rFonts w:cs="Times New Roman"/>
                <w:sz w:val="16"/>
                <w:szCs w:val="16"/>
              </w:rPr>
              <w:t>Dataset Size</w:t>
            </w:r>
          </w:p>
        </w:tc>
        <w:tc>
          <w:tcPr>
            <w:tcW w:w="1560" w:type="dxa"/>
            <w:vAlign w:val="center"/>
          </w:tcPr>
          <w:p w14:paraId="3BEA0601" w14:textId="77777777" w:rsidR="004A7856" w:rsidRPr="00ED2A2A" w:rsidRDefault="004A7856" w:rsidP="00815F10">
            <w:pPr>
              <w:pStyle w:val="PARA"/>
              <w:jc w:val="left"/>
              <w:rPr>
                <w:rFonts w:cs="Times New Roman"/>
                <w:sz w:val="16"/>
                <w:szCs w:val="16"/>
              </w:rPr>
            </w:pPr>
            <w:proofErr w:type="spellStart"/>
            <w:r w:rsidRPr="00ED2A2A">
              <w:rPr>
                <w:rFonts w:cs="Times New Roman"/>
                <w:sz w:val="16"/>
                <w:szCs w:val="16"/>
              </w:rPr>
              <w:t>DsetSize</w:t>
            </w:r>
            <w:proofErr w:type="spellEnd"/>
          </w:p>
        </w:tc>
      </w:tr>
      <w:tr w:rsidR="004A7856" w:rsidRPr="00ED2A2A" w14:paraId="27CDA960" w14:textId="77777777" w:rsidTr="00815F10">
        <w:trPr>
          <w:jc w:val="center"/>
        </w:trPr>
        <w:tc>
          <w:tcPr>
            <w:tcW w:w="713" w:type="dxa"/>
          </w:tcPr>
          <w:p w14:paraId="2628A784" w14:textId="77777777" w:rsidR="004A7856" w:rsidRPr="00ED2A2A" w:rsidRDefault="004A7856" w:rsidP="00815F10">
            <w:pPr>
              <w:pStyle w:val="PARA"/>
              <w:jc w:val="center"/>
              <w:rPr>
                <w:rFonts w:cs="Times New Roman"/>
                <w:sz w:val="16"/>
                <w:szCs w:val="16"/>
              </w:rPr>
            </w:pPr>
            <w:r w:rsidRPr="00ED2A2A">
              <w:rPr>
                <w:rFonts w:cs="Times New Roman"/>
                <w:sz w:val="16"/>
                <w:szCs w:val="16"/>
              </w:rPr>
              <w:t>7</w:t>
            </w:r>
          </w:p>
        </w:tc>
        <w:tc>
          <w:tcPr>
            <w:tcW w:w="2689" w:type="dxa"/>
            <w:vAlign w:val="center"/>
          </w:tcPr>
          <w:p w14:paraId="00AF356B" w14:textId="77777777" w:rsidR="004A7856" w:rsidRPr="00ED2A2A" w:rsidRDefault="004A7856" w:rsidP="00815F10">
            <w:pPr>
              <w:pStyle w:val="PARA"/>
              <w:jc w:val="left"/>
              <w:rPr>
                <w:rFonts w:cs="Times New Roman"/>
                <w:sz w:val="16"/>
                <w:szCs w:val="16"/>
              </w:rPr>
            </w:pPr>
            <w:r w:rsidRPr="00ED2A2A">
              <w:rPr>
                <w:rFonts w:cs="Times New Roman"/>
                <w:sz w:val="16"/>
                <w:szCs w:val="16"/>
              </w:rPr>
              <w:t>Dataset Labels</w:t>
            </w:r>
          </w:p>
        </w:tc>
        <w:tc>
          <w:tcPr>
            <w:tcW w:w="1560" w:type="dxa"/>
            <w:vAlign w:val="center"/>
          </w:tcPr>
          <w:p w14:paraId="5CA101C4" w14:textId="77777777" w:rsidR="004A7856" w:rsidRPr="00ED2A2A" w:rsidRDefault="004A7856" w:rsidP="00815F10">
            <w:pPr>
              <w:pStyle w:val="PARA"/>
              <w:jc w:val="left"/>
              <w:rPr>
                <w:rFonts w:cs="Times New Roman"/>
                <w:sz w:val="16"/>
                <w:szCs w:val="16"/>
              </w:rPr>
            </w:pPr>
            <w:proofErr w:type="spellStart"/>
            <w:r w:rsidRPr="00ED2A2A">
              <w:rPr>
                <w:rFonts w:cs="Times New Roman"/>
                <w:sz w:val="16"/>
                <w:szCs w:val="16"/>
              </w:rPr>
              <w:t>Dset</w:t>
            </w:r>
            <w:proofErr w:type="spellEnd"/>
            <w:r w:rsidRPr="00ED2A2A">
              <w:rPr>
                <w:rFonts w:cs="Times New Roman"/>
                <w:sz w:val="16"/>
                <w:szCs w:val="16"/>
              </w:rPr>
              <w:t xml:space="preserve"> Labels</w:t>
            </w:r>
          </w:p>
        </w:tc>
      </w:tr>
      <w:tr w:rsidR="004A7856" w:rsidRPr="00ED2A2A" w14:paraId="4C1F36E7" w14:textId="77777777" w:rsidTr="00815F10">
        <w:trPr>
          <w:jc w:val="center"/>
        </w:trPr>
        <w:tc>
          <w:tcPr>
            <w:tcW w:w="713" w:type="dxa"/>
          </w:tcPr>
          <w:p w14:paraId="17E79FC5" w14:textId="77777777" w:rsidR="004A7856" w:rsidRPr="00ED2A2A" w:rsidRDefault="004A7856" w:rsidP="00815F10">
            <w:pPr>
              <w:pStyle w:val="PARA"/>
              <w:jc w:val="center"/>
              <w:rPr>
                <w:rFonts w:cs="Times New Roman"/>
                <w:sz w:val="16"/>
                <w:szCs w:val="16"/>
              </w:rPr>
            </w:pPr>
            <w:r w:rsidRPr="00ED2A2A">
              <w:rPr>
                <w:rFonts w:cs="Times New Roman"/>
                <w:sz w:val="16"/>
                <w:szCs w:val="16"/>
              </w:rPr>
              <w:t>8</w:t>
            </w:r>
          </w:p>
        </w:tc>
        <w:tc>
          <w:tcPr>
            <w:tcW w:w="2689" w:type="dxa"/>
            <w:vAlign w:val="center"/>
          </w:tcPr>
          <w:p w14:paraId="2BE8FE84" w14:textId="77777777" w:rsidR="004A7856" w:rsidRPr="00ED2A2A" w:rsidRDefault="004A7856" w:rsidP="00815F10">
            <w:pPr>
              <w:pStyle w:val="PARA"/>
              <w:jc w:val="left"/>
              <w:rPr>
                <w:rFonts w:cs="Times New Roman"/>
                <w:sz w:val="16"/>
                <w:szCs w:val="16"/>
              </w:rPr>
            </w:pPr>
            <w:r w:rsidRPr="00ED2A2A">
              <w:rPr>
                <w:rFonts w:cs="Times New Roman"/>
                <w:sz w:val="16"/>
                <w:szCs w:val="16"/>
              </w:rPr>
              <w:t xml:space="preserve">Purpose Of </w:t>
            </w:r>
            <w:proofErr w:type="gramStart"/>
            <w:r w:rsidRPr="00ED2A2A">
              <w:rPr>
                <w:rFonts w:cs="Times New Roman"/>
                <w:sz w:val="16"/>
                <w:szCs w:val="16"/>
              </w:rPr>
              <w:t>The</w:t>
            </w:r>
            <w:proofErr w:type="gramEnd"/>
            <w:r w:rsidRPr="00ED2A2A">
              <w:rPr>
                <w:rFonts w:cs="Times New Roman"/>
                <w:sz w:val="16"/>
                <w:szCs w:val="16"/>
              </w:rPr>
              <w:t xml:space="preserve"> Dataset</w:t>
            </w:r>
          </w:p>
        </w:tc>
        <w:tc>
          <w:tcPr>
            <w:tcW w:w="1560" w:type="dxa"/>
            <w:vAlign w:val="center"/>
          </w:tcPr>
          <w:p w14:paraId="2478DF67" w14:textId="77777777" w:rsidR="004A7856" w:rsidRPr="00ED2A2A" w:rsidRDefault="004A7856" w:rsidP="00815F10">
            <w:pPr>
              <w:pStyle w:val="PARA"/>
              <w:jc w:val="left"/>
              <w:rPr>
                <w:rFonts w:cs="Times New Roman"/>
                <w:sz w:val="16"/>
                <w:szCs w:val="16"/>
              </w:rPr>
            </w:pPr>
            <w:proofErr w:type="spellStart"/>
            <w:r w:rsidRPr="00ED2A2A">
              <w:rPr>
                <w:rFonts w:cs="Times New Roman"/>
                <w:sz w:val="16"/>
                <w:szCs w:val="16"/>
              </w:rPr>
              <w:t>Purp</w:t>
            </w:r>
            <w:proofErr w:type="spellEnd"/>
            <w:r w:rsidRPr="00ED2A2A">
              <w:rPr>
                <w:rFonts w:cs="Times New Roman"/>
                <w:sz w:val="16"/>
                <w:szCs w:val="16"/>
              </w:rPr>
              <w:t xml:space="preserve">. of </w:t>
            </w:r>
            <w:proofErr w:type="spellStart"/>
            <w:r w:rsidRPr="00ED2A2A">
              <w:rPr>
                <w:rFonts w:cs="Times New Roman"/>
                <w:sz w:val="16"/>
                <w:szCs w:val="16"/>
              </w:rPr>
              <w:t>Dset</w:t>
            </w:r>
            <w:proofErr w:type="spellEnd"/>
          </w:p>
        </w:tc>
      </w:tr>
      <w:tr w:rsidR="004A7856" w:rsidRPr="00ED2A2A" w14:paraId="55C05A6A" w14:textId="77777777" w:rsidTr="00815F10">
        <w:trPr>
          <w:jc w:val="center"/>
        </w:trPr>
        <w:tc>
          <w:tcPr>
            <w:tcW w:w="713" w:type="dxa"/>
          </w:tcPr>
          <w:p w14:paraId="648A1681" w14:textId="77777777" w:rsidR="004A7856" w:rsidRPr="00ED2A2A" w:rsidRDefault="004A7856" w:rsidP="00815F10">
            <w:pPr>
              <w:pStyle w:val="PARA"/>
              <w:jc w:val="center"/>
              <w:rPr>
                <w:rFonts w:cs="Times New Roman"/>
                <w:sz w:val="16"/>
                <w:szCs w:val="16"/>
              </w:rPr>
            </w:pPr>
            <w:r w:rsidRPr="00ED2A2A">
              <w:rPr>
                <w:rFonts w:cs="Times New Roman"/>
                <w:sz w:val="16"/>
                <w:szCs w:val="16"/>
              </w:rPr>
              <w:t>9</w:t>
            </w:r>
          </w:p>
        </w:tc>
        <w:tc>
          <w:tcPr>
            <w:tcW w:w="2689" w:type="dxa"/>
            <w:vAlign w:val="center"/>
          </w:tcPr>
          <w:p w14:paraId="208E43DB" w14:textId="77777777" w:rsidR="004A7856" w:rsidRPr="00ED2A2A" w:rsidRDefault="004A7856" w:rsidP="00815F10">
            <w:pPr>
              <w:pStyle w:val="PARA"/>
              <w:jc w:val="left"/>
              <w:rPr>
                <w:rFonts w:cs="Times New Roman"/>
                <w:sz w:val="16"/>
                <w:szCs w:val="16"/>
              </w:rPr>
            </w:pPr>
            <w:r w:rsidRPr="00ED2A2A">
              <w:rPr>
                <w:rFonts w:cs="Times New Roman"/>
                <w:sz w:val="16"/>
                <w:szCs w:val="16"/>
              </w:rPr>
              <w:t>New Layers</w:t>
            </w:r>
          </w:p>
        </w:tc>
        <w:tc>
          <w:tcPr>
            <w:tcW w:w="1560" w:type="dxa"/>
            <w:vAlign w:val="center"/>
          </w:tcPr>
          <w:p w14:paraId="0CCDFF1B" w14:textId="77777777" w:rsidR="004A7856" w:rsidRPr="00ED2A2A" w:rsidRDefault="004A7856" w:rsidP="00815F10">
            <w:pPr>
              <w:pStyle w:val="PARA"/>
              <w:jc w:val="left"/>
              <w:rPr>
                <w:rFonts w:cs="Times New Roman"/>
                <w:sz w:val="16"/>
                <w:szCs w:val="16"/>
              </w:rPr>
            </w:pPr>
            <w:r w:rsidRPr="00ED2A2A">
              <w:rPr>
                <w:rFonts w:cs="Times New Roman"/>
                <w:sz w:val="16"/>
                <w:szCs w:val="16"/>
              </w:rPr>
              <w:t>New Lays.</w:t>
            </w:r>
          </w:p>
        </w:tc>
      </w:tr>
      <w:tr w:rsidR="004A7856" w:rsidRPr="00ED2A2A" w14:paraId="1797958E" w14:textId="77777777" w:rsidTr="00815F10">
        <w:trPr>
          <w:jc w:val="center"/>
        </w:trPr>
        <w:tc>
          <w:tcPr>
            <w:tcW w:w="713" w:type="dxa"/>
          </w:tcPr>
          <w:p w14:paraId="4F5989C5" w14:textId="77777777" w:rsidR="004A7856" w:rsidRPr="00ED2A2A" w:rsidRDefault="004A7856" w:rsidP="00815F10">
            <w:pPr>
              <w:pStyle w:val="PARA"/>
              <w:jc w:val="center"/>
              <w:rPr>
                <w:rFonts w:cs="Times New Roman"/>
                <w:sz w:val="16"/>
                <w:szCs w:val="16"/>
              </w:rPr>
            </w:pPr>
            <w:r w:rsidRPr="00ED2A2A">
              <w:rPr>
                <w:rFonts w:cs="Times New Roman"/>
                <w:sz w:val="16"/>
                <w:szCs w:val="16"/>
              </w:rPr>
              <w:t>10</w:t>
            </w:r>
          </w:p>
        </w:tc>
        <w:tc>
          <w:tcPr>
            <w:tcW w:w="2689" w:type="dxa"/>
            <w:vAlign w:val="center"/>
          </w:tcPr>
          <w:p w14:paraId="39072EAC" w14:textId="77777777" w:rsidR="004A7856" w:rsidRPr="00ED2A2A" w:rsidRDefault="004A7856" w:rsidP="00815F10">
            <w:pPr>
              <w:pStyle w:val="PARA"/>
              <w:jc w:val="left"/>
              <w:rPr>
                <w:rFonts w:cs="Times New Roman"/>
                <w:sz w:val="16"/>
                <w:szCs w:val="16"/>
              </w:rPr>
            </w:pPr>
            <w:r w:rsidRPr="00ED2A2A">
              <w:rPr>
                <w:rFonts w:cs="Times New Roman"/>
                <w:sz w:val="16"/>
                <w:szCs w:val="16"/>
              </w:rPr>
              <w:t>New Connections</w:t>
            </w:r>
          </w:p>
        </w:tc>
        <w:tc>
          <w:tcPr>
            <w:tcW w:w="1560" w:type="dxa"/>
            <w:vAlign w:val="center"/>
          </w:tcPr>
          <w:p w14:paraId="639649BC" w14:textId="77777777" w:rsidR="004A7856" w:rsidRPr="00ED2A2A" w:rsidRDefault="004A7856" w:rsidP="00815F10">
            <w:pPr>
              <w:pStyle w:val="PARA"/>
              <w:jc w:val="left"/>
              <w:rPr>
                <w:rFonts w:cs="Times New Roman"/>
                <w:sz w:val="16"/>
                <w:szCs w:val="16"/>
              </w:rPr>
            </w:pPr>
            <w:r w:rsidRPr="00ED2A2A">
              <w:rPr>
                <w:rFonts w:cs="Times New Roman"/>
                <w:sz w:val="16"/>
                <w:szCs w:val="16"/>
              </w:rPr>
              <w:t>New Conn.</w:t>
            </w:r>
          </w:p>
        </w:tc>
      </w:tr>
      <w:tr w:rsidR="004A7856" w:rsidRPr="00ED2A2A" w14:paraId="333CEB90" w14:textId="77777777" w:rsidTr="00815F10">
        <w:trPr>
          <w:jc w:val="center"/>
        </w:trPr>
        <w:tc>
          <w:tcPr>
            <w:tcW w:w="713" w:type="dxa"/>
          </w:tcPr>
          <w:p w14:paraId="2D511D69" w14:textId="77777777" w:rsidR="004A7856" w:rsidRPr="00ED2A2A" w:rsidRDefault="004A7856" w:rsidP="00815F10">
            <w:pPr>
              <w:pStyle w:val="PARA"/>
              <w:jc w:val="center"/>
              <w:rPr>
                <w:rFonts w:cs="Times New Roman"/>
                <w:sz w:val="16"/>
                <w:szCs w:val="16"/>
              </w:rPr>
            </w:pPr>
            <w:r w:rsidRPr="00ED2A2A">
              <w:rPr>
                <w:rFonts w:cs="Times New Roman"/>
                <w:sz w:val="16"/>
                <w:szCs w:val="16"/>
              </w:rPr>
              <w:t>11</w:t>
            </w:r>
          </w:p>
        </w:tc>
        <w:tc>
          <w:tcPr>
            <w:tcW w:w="2689" w:type="dxa"/>
            <w:vAlign w:val="center"/>
          </w:tcPr>
          <w:p w14:paraId="1BE22129" w14:textId="77777777" w:rsidR="004A7856" w:rsidRPr="00ED2A2A" w:rsidRDefault="004A7856" w:rsidP="00815F10">
            <w:pPr>
              <w:pStyle w:val="PARA"/>
              <w:jc w:val="left"/>
              <w:rPr>
                <w:rFonts w:cs="Times New Roman"/>
                <w:sz w:val="16"/>
                <w:szCs w:val="16"/>
              </w:rPr>
            </w:pPr>
            <w:r w:rsidRPr="00ED2A2A">
              <w:rPr>
                <w:rFonts w:cs="Times New Roman"/>
                <w:sz w:val="16"/>
                <w:szCs w:val="16"/>
              </w:rPr>
              <w:t>Original Architecture</w:t>
            </w:r>
          </w:p>
        </w:tc>
        <w:tc>
          <w:tcPr>
            <w:tcW w:w="1560" w:type="dxa"/>
            <w:vAlign w:val="center"/>
          </w:tcPr>
          <w:p w14:paraId="4D1ED778" w14:textId="77777777" w:rsidR="004A7856" w:rsidRPr="00ED2A2A" w:rsidRDefault="004A7856" w:rsidP="00815F10">
            <w:pPr>
              <w:pStyle w:val="PARA"/>
              <w:jc w:val="left"/>
              <w:rPr>
                <w:rFonts w:cs="Times New Roman"/>
                <w:sz w:val="16"/>
                <w:szCs w:val="16"/>
              </w:rPr>
            </w:pPr>
            <w:r w:rsidRPr="00ED2A2A">
              <w:rPr>
                <w:rFonts w:cs="Times New Roman"/>
                <w:sz w:val="16"/>
                <w:szCs w:val="16"/>
              </w:rPr>
              <w:t>Org Arch.</w:t>
            </w:r>
          </w:p>
        </w:tc>
      </w:tr>
      <w:tr w:rsidR="004A7856" w:rsidRPr="00ED2A2A" w14:paraId="785A9355" w14:textId="77777777" w:rsidTr="00815F10">
        <w:trPr>
          <w:jc w:val="center"/>
        </w:trPr>
        <w:tc>
          <w:tcPr>
            <w:tcW w:w="713" w:type="dxa"/>
          </w:tcPr>
          <w:p w14:paraId="4325CC67" w14:textId="77777777" w:rsidR="004A7856" w:rsidRPr="00ED2A2A" w:rsidRDefault="004A7856" w:rsidP="00815F10">
            <w:pPr>
              <w:pStyle w:val="PARA"/>
              <w:jc w:val="center"/>
              <w:rPr>
                <w:rFonts w:cs="Times New Roman"/>
                <w:sz w:val="16"/>
                <w:szCs w:val="16"/>
              </w:rPr>
            </w:pPr>
            <w:r w:rsidRPr="00ED2A2A">
              <w:rPr>
                <w:rFonts w:cs="Times New Roman"/>
                <w:sz w:val="16"/>
                <w:szCs w:val="16"/>
              </w:rPr>
              <w:t>12</w:t>
            </w:r>
          </w:p>
        </w:tc>
        <w:tc>
          <w:tcPr>
            <w:tcW w:w="2689" w:type="dxa"/>
            <w:vAlign w:val="center"/>
          </w:tcPr>
          <w:p w14:paraId="1C1F6423" w14:textId="77777777" w:rsidR="004A7856" w:rsidRPr="00ED2A2A" w:rsidRDefault="004A7856" w:rsidP="00815F10">
            <w:pPr>
              <w:pStyle w:val="PARA"/>
              <w:jc w:val="left"/>
              <w:rPr>
                <w:rFonts w:cs="Times New Roman"/>
                <w:sz w:val="16"/>
                <w:szCs w:val="16"/>
              </w:rPr>
            </w:pPr>
            <w:r w:rsidRPr="00ED2A2A">
              <w:rPr>
                <w:rFonts w:cs="Times New Roman"/>
                <w:sz w:val="16"/>
                <w:szCs w:val="16"/>
              </w:rPr>
              <w:t>Transfer Learning</w:t>
            </w:r>
          </w:p>
        </w:tc>
        <w:tc>
          <w:tcPr>
            <w:tcW w:w="1560" w:type="dxa"/>
            <w:vAlign w:val="center"/>
          </w:tcPr>
          <w:p w14:paraId="7B514896" w14:textId="77777777" w:rsidR="004A7856" w:rsidRPr="00ED2A2A" w:rsidRDefault="004A7856" w:rsidP="00815F10">
            <w:pPr>
              <w:pStyle w:val="PARA"/>
              <w:jc w:val="left"/>
              <w:rPr>
                <w:rFonts w:cs="Times New Roman"/>
                <w:sz w:val="16"/>
                <w:szCs w:val="16"/>
              </w:rPr>
            </w:pPr>
            <w:r w:rsidRPr="00ED2A2A">
              <w:rPr>
                <w:rFonts w:cs="Times New Roman"/>
                <w:sz w:val="16"/>
                <w:szCs w:val="16"/>
              </w:rPr>
              <w:t>Trans. Learn.</w:t>
            </w:r>
          </w:p>
        </w:tc>
      </w:tr>
      <w:tr w:rsidR="004A7856" w:rsidRPr="00ED2A2A" w14:paraId="5F1B53AB" w14:textId="77777777" w:rsidTr="00815F10">
        <w:trPr>
          <w:jc w:val="center"/>
        </w:trPr>
        <w:tc>
          <w:tcPr>
            <w:tcW w:w="713" w:type="dxa"/>
          </w:tcPr>
          <w:p w14:paraId="45D312FF" w14:textId="77777777" w:rsidR="004A7856" w:rsidRPr="00ED2A2A" w:rsidRDefault="004A7856" w:rsidP="00815F10">
            <w:pPr>
              <w:pStyle w:val="PARA"/>
              <w:jc w:val="center"/>
              <w:rPr>
                <w:rFonts w:cs="Times New Roman"/>
                <w:sz w:val="16"/>
                <w:szCs w:val="16"/>
              </w:rPr>
            </w:pPr>
            <w:r w:rsidRPr="00ED2A2A">
              <w:rPr>
                <w:rFonts w:cs="Times New Roman"/>
                <w:sz w:val="16"/>
                <w:szCs w:val="16"/>
              </w:rPr>
              <w:t>13</w:t>
            </w:r>
          </w:p>
        </w:tc>
        <w:tc>
          <w:tcPr>
            <w:tcW w:w="2689" w:type="dxa"/>
            <w:vAlign w:val="center"/>
          </w:tcPr>
          <w:p w14:paraId="4D8CA8DD" w14:textId="77777777" w:rsidR="004A7856" w:rsidRPr="00ED2A2A" w:rsidRDefault="004A7856" w:rsidP="00815F10">
            <w:pPr>
              <w:rPr>
                <w:rFonts w:ascii="Times New Roman" w:hAnsi="Times New Roman" w:cs="Times New Roman"/>
                <w:sz w:val="16"/>
                <w:szCs w:val="16"/>
              </w:rPr>
            </w:pPr>
            <w:r w:rsidRPr="00ED2A2A">
              <w:rPr>
                <w:rFonts w:ascii="Times New Roman" w:hAnsi="Times New Roman" w:cs="Times New Roman"/>
                <w:bCs/>
                <w:sz w:val="16"/>
                <w:szCs w:val="16"/>
                <w:lang w:val="en-GB"/>
              </w:rPr>
              <w:t>Original Optimization Techniques</w:t>
            </w:r>
          </w:p>
        </w:tc>
        <w:tc>
          <w:tcPr>
            <w:tcW w:w="1560" w:type="dxa"/>
            <w:vAlign w:val="center"/>
          </w:tcPr>
          <w:p w14:paraId="2836F32A" w14:textId="77777777" w:rsidR="004A7856" w:rsidRPr="00ED2A2A" w:rsidRDefault="004A7856" w:rsidP="00815F10">
            <w:pPr>
              <w:pStyle w:val="PARA"/>
              <w:jc w:val="left"/>
              <w:rPr>
                <w:rFonts w:cs="Times New Roman"/>
                <w:sz w:val="16"/>
                <w:szCs w:val="16"/>
              </w:rPr>
            </w:pPr>
            <w:r w:rsidRPr="00ED2A2A">
              <w:rPr>
                <w:rFonts w:cs="Times New Roman"/>
                <w:sz w:val="16"/>
                <w:szCs w:val="16"/>
              </w:rPr>
              <w:t>Org. Opt. Tech.</w:t>
            </w:r>
          </w:p>
        </w:tc>
      </w:tr>
      <w:tr w:rsidR="004A7856" w:rsidRPr="00ED2A2A" w14:paraId="45035BF7" w14:textId="77777777" w:rsidTr="00815F10">
        <w:trPr>
          <w:jc w:val="center"/>
        </w:trPr>
        <w:tc>
          <w:tcPr>
            <w:tcW w:w="713" w:type="dxa"/>
            <w:tcBorders>
              <w:bottom w:val="double" w:sz="4" w:space="0" w:color="auto"/>
            </w:tcBorders>
          </w:tcPr>
          <w:p w14:paraId="3665B6EA" w14:textId="77777777" w:rsidR="004A7856" w:rsidRPr="00ED2A2A" w:rsidRDefault="004A7856" w:rsidP="00815F10">
            <w:pPr>
              <w:pStyle w:val="PARA"/>
              <w:jc w:val="center"/>
              <w:rPr>
                <w:rFonts w:cs="Times New Roman"/>
                <w:sz w:val="16"/>
                <w:szCs w:val="16"/>
              </w:rPr>
            </w:pPr>
            <w:r w:rsidRPr="00ED2A2A">
              <w:rPr>
                <w:rFonts w:cs="Times New Roman"/>
                <w:sz w:val="16"/>
                <w:szCs w:val="16"/>
              </w:rPr>
              <w:t>14</w:t>
            </w:r>
          </w:p>
        </w:tc>
        <w:tc>
          <w:tcPr>
            <w:tcW w:w="2689" w:type="dxa"/>
            <w:tcBorders>
              <w:bottom w:val="double" w:sz="4" w:space="0" w:color="auto"/>
            </w:tcBorders>
            <w:vAlign w:val="center"/>
          </w:tcPr>
          <w:p w14:paraId="77270925" w14:textId="77777777" w:rsidR="004A7856" w:rsidRPr="00ED2A2A" w:rsidRDefault="004A7856" w:rsidP="00815F10">
            <w:pPr>
              <w:rPr>
                <w:rFonts w:ascii="Times New Roman" w:hAnsi="Times New Roman" w:cs="Times New Roman"/>
                <w:bCs/>
                <w:sz w:val="16"/>
                <w:szCs w:val="16"/>
                <w:lang w:val="en-GB"/>
              </w:rPr>
            </w:pPr>
            <w:r w:rsidRPr="00ED2A2A">
              <w:rPr>
                <w:rFonts w:ascii="Times New Roman" w:hAnsi="Times New Roman" w:cs="Times New Roman"/>
                <w:bCs/>
                <w:sz w:val="16"/>
                <w:szCs w:val="16"/>
                <w:lang w:val="en-GB"/>
              </w:rPr>
              <w:t>Description</w:t>
            </w:r>
          </w:p>
        </w:tc>
        <w:tc>
          <w:tcPr>
            <w:tcW w:w="1560" w:type="dxa"/>
            <w:tcBorders>
              <w:bottom w:val="double" w:sz="4" w:space="0" w:color="auto"/>
            </w:tcBorders>
            <w:vAlign w:val="center"/>
          </w:tcPr>
          <w:p w14:paraId="2F96BDFD" w14:textId="77777777" w:rsidR="004A7856" w:rsidRPr="00ED2A2A" w:rsidRDefault="004A7856" w:rsidP="00815F10">
            <w:pPr>
              <w:pStyle w:val="PARA"/>
              <w:jc w:val="left"/>
              <w:rPr>
                <w:rFonts w:cs="Times New Roman"/>
                <w:sz w:val="16"/>
                <w:szCs w:val="16"/>
              </w:rPr>
            </w:pPr>
            <w:proofErr w:type="spellStart"/>
            <w:r w:rsidRPr="00ED2A2A">
              <w:rPr>
                <w:rFonts w:cs="Times New Roman"/>
                <w:sz w:val="16"/>
                <w:szCs w:val="16"/>
              </w:rPr>
              <w:t>Descr</w:t>
            </w:r>
            <w:proofErr w:type="spellEnd"/>
            <w:r w:rsidRPr="00ED2A2A">
              <w:rPr>
                <w:rFonts w:cs="Times New Roman"/>
                <w:sz w:val="16"/>
                <w:szCs w:val="16"/>
              </w:rPr>
              <w:t>.</w:t>
            </w:r>
          </w:p>
        </w:tc>
      </w:tr>
    </w:tbl>
    <w:p w14:paraId="076416CF" w14:textId="77777777" w:rsidR="006672E1" w:rsidRDefault="006672E1" w:rsidP="004A7856">
      <w:pPr>
        <w:spacing w:after="0" w:line="360" w:lineRule="auto"/>
        <w:jc w:val="both"/>
        <w:rPr>
          <w:rFonts w:ascii="Times New Roman" w:hAnsi="Times New Roman" w:cs="Times New Roman"/>
          <w:sz w:val="20"/>
          <w:szCs w:val="20"/>
          <w:lang w:val="en-US"/>
        </w:rPr>
        <w:sectPr w:rsidR="006672E1" w:rsidSect="006672E1">
          <w:pgSz w:w="11906" w:h="16838"/>
          <w:pgMar w:top="1134" w:right="851" w:bottom="1134" w:left="851" w:header="709" w:footer="709" w:gutter="0"/>
          <w:lnNumType w:countBy="1" w:restart="continuous"/>
          <w:cols w:space="708"/>
          <w:docGrid w:linePitch="360"/>
        </w:sectPr>
      </w:pPr>
    </w:p>
    <w:p w14:paraId="2CEBF064" w14:textId="77777777" w:rsidR="004A7856" w:rsidRPr="006F1730" w:rsidRDefault="004A7856" w:rsidP="004A7856">
      <w:pPr>
        <w:spacing w:after="0" w:line="360" w:lineRule="auto"/>
        <w:jc w:val="both"/>
        <w:rPr>
          <w:rFonts w:ascii="Times New Roman" w:hAnsi="Times New Roman" w:cs="Times New Roman"/>
          <w:sz w:val="20"/>
          <w:szCs w:val="20"/>
          <w:lang w:val="en-US"/>
        </w:rPr>
      </w:pPr>
    </w:p>
    <w:p w14:paraId="5042EBAB" w14:textId="77777777" w:rsidR="004A7856" w:rsidRDefault="004A7856" w:rsidP="005F2707">
      <w:pPr>
        <w:spacing w:after="0" w:line="360" w:lineRule="auto"/>
        <w:jc w:val="both"/>
        <w:rPr>
          <w:rFonts w:ascii="Times New Roman" w:hAnsi="Times New Roman" w:cs="Times New Roman"/>
          <w:sz w:val="20"/>
          <w:szCs w:val="20"/>
        </w:rPr>
      </w:pPr>
    </w:p>
    <w:p w14:paraId="2AF7A90E" w14:textId="77777777" w:rsidR="006672E1" w:rsidRPr="00DB6ADC" w:rsidRDefault="006672E1" w:rsidP="006672E1">
      <w:pPr>
        <w:spacing w:line="240" w:lineRule="auto"/>
        <w:jc w:val="center"/>
        <w:rPr>
          <w:rFonts w:ascii="Times New Roman" w:hAnsi="Times New Roman" w:cs="Times New Roman"/>
          <w:sz w:val="20"/>
          <w:szCs w:val="20"/>
          <w:lang w:val="en-GB"/>
        </w:rPr>
      </w:pPr>
      <w:r>
        <w:rPr>
          <w:rFonts w:ascii="Times New Roman" w:hAnsi="Times New Roman" w:cs="Times New Roman"/>
          <w:b/>
          <w:bCs/>
          <w:sz w:val="20"/>
          <w:szCs w:val="20"/>
          <w:lang w:val="en-GB"/>
        </w:rPr>
        <w:t>Table 5</w:t>
      </w:r>
      <w:r w:rsidRPr="00DB6ADC">
        <w:rPr>
          <w:rFonts w:ascii="Times New Roman" w:hAnsi="Times New Roman" w:cs="Times New Roman"/>
          <w:b/>
          <w:bCs/>
          <w:sz w:val="20"/>
          <w:szCs w:val="20"/>
          <w:lang w:val="en-GB"/>
        </w:rPr>
        <w:t>.</w:t>
      </w:r>
      <w:r w:rsidRPr="00DB6ADC">
        <w:rPr>
          <w:rFonts w:ascii="Times New Roman" w:hAnsi="Times New Roman" w:cs="Times New Roman"/>
          <w:sz w:val="20"/>
          <w:szCs w:val="20"/>
          <w:lang w:val="en-GB"/>
        </w:rPr>
        <w:t xml:space="preserve"> Literature analysed for plant classification/detection purposes.</w:t>
      </w:r>
    </w:p>
    <w:tbl>
      <w:tblPr>
        <w:tblStyle w:val="DzTablo31"/>
        <w:tblW w:w="12758" w:type="dxa"/>
        <w:jc w:val="center"/>
        <w:tblBorders>
          <w:top w:val="double" w:sz="4" w:space="0" w:color="auto"/>
          <w:insideV w:val="single" w:sz="4" w:space="0" w:color="auto"/>
        </w:tblBorders>
        <w:tblLayout w:type="fixed"/>
        <w:tblLook w:val="04A0" w:firstRow="1" w:lastRow="0" w:firstColumn="1" w:lastColumn="0" w:noHBand="0" w:noVBand="1"/>
      </w:tblPr>
      <w:tblGrid>
        <w:gridCol w:w="993"/>
        <w:gridCol w:w="708"/>
        <w:gridCol w:w="709"/>
        <w:gridCol w:w="992"/>
        <w:gridCol w:w="993"/>
        <w:gridCol w:w="992"/>
        <w:gridCol w:w="850"/>
        <w:gridCol w:w="1276"/>
        <w:gridCol w:w="709"/>
        <w:gridCol w:w="709"/>
        <w:gridCol w:w="850"/>
        <w:gridCol w:w="851"/>
        <w:gridCol w:w="850"/>
        <w:gridCol w:w="1276"/>
      </w:tblGrid>
      <w:tr w:rsidR="006672E1" w:rsidRPr="00C53352" w14:paraId="182879A1" w14:textId="77777777" w:rsidTr="00815F1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993" w:type="dxa"/>
            <w:tcBorders>
              <w:top w:val="double" w:sz="4" w:space="0" w:color="auto"/>
              <w:left w:val="nil"/>
              <w:bottom w:val="single" w:sz="4" w:space="0" w:color="auto"/>
            </w:tcBorders>
            <w:noWrap/>
            <w:hideMark/>
          </w:tcPr>
          <w:p w14:paraId="7A1D462A" w14:textId="77777777" w:rsidR="006672E1" w:rsidRPr="00C53352" w:rsidRDefault="006672E1" w:rsidP="00815F10">
            <w:pPr>
              <w:spacing w:line="360" w:lineRule="auto"/>
              <w:jc w:val="both"/>
              <w:rPr>
                <w:rFonts w:ascii="Times New Roman" w:hAnsi="Times New Roman" w:cs="Times New Roman"/>
                <w:b w:val="0"/>
                <w:sz w:val="16"/>
                <w:szCs w:val="16"/>
                <w:lang w:val="en-GB"/>
              </w:rPr>
            </w:pPr>
          </w:p>
        </w:tc>
        <w:tc>
          <w:tcPr>
            <w:tcW w:w="2409" w:type="dxa"/>
            <w:gridSpan w:val="3"/>
            <w:tcBorders>
              <w:top w:val="double" w:sz="4" w:space="0" w:color="auto"/>
              <w:left w:val="nil"/>
              <w:bottom w:val="single" w:sz="4" w:space="0" w:color="auto"/>
              <w:right w:val="single" w:sz="4" w:space="0" w:color="auto"/>
            </w:tcBorders>
            <w:noWrap/>
            <w:vAlign w:val="center"/>
          </w:tcPr>
          <w:p w14:paraId="5019AF6B" w14:textId="77777777" w:rsidR="006672E1" w:rsidRPr="00C53352"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C53352">
              <w:rPr>
                <w:rFonts w:ascii="Times New Roman" w:hAnsi="Times New Roman" w:cs="Times New Roman"/>
                <w:b w:val="0"/>
                <w:caps w:val="0"/>
                <w:sz w:val="16"/>
                <w:szCs w:val="16"/>
                <w:lang w:val="en-GB"/>
              </w:rPr>
              <w:t>Innovative</w:t>
            </w:r>
          </w:p>
        </w:tc>
        <w:tc>
          <w:tcPr>
            <w:tcW w:w="4111" w:type="dxa"/>
            <w:gridSpan w:val="4"/>
            <w:tcBorders>
              <w:top w:val="double" w:sz="4" w:space="0" w:color="auto"/>
              <w:left w:val="single" w:sz="4" w:space="0" w:color="auto"/>
              <w:bottom w:val="single" w:sz="4" w:space="0" w:color="auto"/>
              <w:right w:val="single" w:sz="4" w:space="0" w:color="auto"/>
            </w:tcBorders>
            <w:noWrap/>
            <w:vAlign w:val="center"/>
          </w:tcPr>
          <w:p w14:paraId="046B86F3" w14:textId="77777777" w:rsidR="006672E1" w:rsidRPr="00C53352"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C53352">
              <w:rPr>
                <w:rFonts w:ascii="Times New Roman" w:hAnsi="Times New Roman" w:cs="Times New Roman"/>
                <w:b w:val="0"/>
                <w:caps w:val="0"/>
                <w:sz w:val="16"/>
                <w:szCs w:val="16"/>
                <w:lang w:val="en-GB"/>
              </w:rPr>
              <w:t>Dataset</w:t>
            </w:r>
          </w:p>
        </w:tc>
        <w:tc>
          <w:tcPr>
            <w:tcW w:w="5245" w:type="dxa"/>
            <w:gridSpan w:val="6"/>
            <w:tcBorders>
              <w:top w:val="double" w:sz="4" w:space="0" w:color="auto"/>
              <w:left w:val="single" w:sz="4" w:space="0" w:color="auto"/>
              <w:bottom w:val="single" w:sz="4" w:space="0" w:color="auto"/>
              <w:right w:val="nil"/>
            </w:tcBorders>
            <w:noWrap/>
            <w:vAlign w:val="center"/>
            <w:hideMark/>
          </w:tcPr>
          <w:p w14:paraId="2C24BB0C" w14:textId="77777777" w:rsidR="006672E1" w:rsidRPr="00C53352"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C53352">
              <w:rPr>
                <w:rFonts w:ascii="Times New Roman" w:hAnsi="Times New Roman" w:cs="Times New Roman"/>
                <w:b w:val="0"/>
                <w:caps w:val="0"/>
                <w:sz w:val="16"/>
                <w:szCs w:val="16"/>
                <w:lang w:val="en-GB"/>
              </w:rPr>
              <w:t xml:space="preserve">New Layers </w:t>
            </w:r>
            <w:proofErr w:type="gramStart"/>
            <w:r w:rsidRPr="00C53352">
              <w:rPr>
                <w:rFonts w:ascii="Times New Roman" w:hAnsi="Times New Roman" w:cs="Times New Roman"/>
                <w:b w:val="0"/>
                <w:caps w:val="0"/>
                <w:sz w:val="16"/>
                <w:szCs w:val="16"/>
                <w:lang w:val="en-GB"/>
              </w:rPr>
              <w:t>And</w:t>
            </w:r>
            <w:proofErr w:type="gramEnd"/>
            <w:r w:rsidRPr="00C53352">
              <w:rPr>
                <w:rFonts w:ascii="Times New Roman" w:hAnsi="Times New Roman" w:cs="Times New Roman"/>
                <w:b w:val="0"/>
                <w:caps w:val="0"/>
                <w:sz w:val="16"/>
                <w:szCs w:val="16"/>
                <w:lang w:val="en-GB"/>
              </w:rPr>
              <w:t xml:space="preserve"> Structures</w:t>
            </w:r>
          </w:p>
        </w:tc>
      </w:tr>
      <w:tr w:rsidR="006672E1" w:rsidRPr="00C53352" w14:paraId="5F9274F9" w14:textId="77777777" w:rsidTr="00815F10">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nil"/>
              <w:bottom w:val="single" w:sz="4" w:space="0" w:color="auto"/>
              <w:right w:val="single" w:sz="4" w:space="0" w:color="auto"/>
            </w:tcBorders>
            <w:noWrap/>
            <w:vAlign w:val="center"/>
            <w:hideMark/>
          </w:tcPr>
          <w:p w14:paraId="63CEC6CA" w14:textId="77777777" w:rsidR="006672E1" w:rsidRPr="00C53352" w:rsidRDefault="006672E1" w:rsidP="00815F10">
            <w:pPr>
              <w:spacing w:line="360" w:lineRule="auto"/>
              <w:jc w:val="center"/>
              <w:rPr>
                <w:rFonts w:ascii="Times New Roman" w:hAnsi="Times New Roman" w:cs="Times New Roman"/>
                <w:b w:val="0"/>
                <w:sz w:val="16"/>
                <w:szCs w:val="16"/>
                <w:lang w:val="en-GB"/>
              </w:rPr>
            </w:pPr>
            <w:r w:rsidRPr="00C53352">
              <w:rPr>
                <w:rFonts w:ascii="Times New Roman" w:hAnsi="Times New Roman" w:cs="Times New Roman"/>
                <w:b w:val="0"/>
                <w:caps w:val="0"/>
                <w:sz w:val="16"/>
                <w:szCs w:val="16"/>
                <w:lang w:val="en-GB"/>
              </w:rPr>
              <w:t>Ref.</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AD2128"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Arch.</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DDB2FB"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Opt. </w:t>
            </w:r>
          </w:p>
          <w:p w14:paraId="2E280A8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Meth.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295BA6"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Data </w:t>
            </w:r>
          </w:p>
          <w:p w14:paraId="3AADD16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Aug.</w:t>
            </w:r>
          </w:p>
          <w:p w14:paraId="394693E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Meth.</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A44BE5"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C53352">
              <w:rPr>
                <w:rFonts w:ascii="Times New Roman" w:hAnsi="Times New Roman" w:cs="Times New Roman"/>
                <w:bCs/>
                <w:sz w:val="16"/>
                <w:szCs w:val="16"/>
                <w:lang w:val="en-GB"/>
              </w:rPr>
              <w:t>Dset</w:t>
            </w:r>
            <w:proofErr w:type="spellEnd"/>
            <w:r w:rsidRPr="00C53352">
              <w:rPr>
                <w:rFonts w:ascii="Times New Roman" w:hAnsi="Times New Roman" w:cs="Times New Roman"/>
                <w:bCs/>
                <w:sz w:val="16"/>
                <w:szCs w:val="16"/>
                <w:lang w:val="en-GB"/>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0087A1"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C53352">
              <w:rPr>
                <w:rFonts w:ascii="Times New Roman" w:hAnsi="Times New Roman" w:cs="Times New Roman"/>
                <w:bCs/>
                <w:sz w:val="16"/>
                <w:szCs w:val="16"/>
                <w:lang w:val="en-GB"/>
              </w:rPr>
              <w:t>DsetSize</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C5FF37E"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C53352">
              <w:rPr>
                <w:rFonts w:ascii="Times New Roman" w:hAnsi="Times New Roman" w:cs="Times New Roman"/>
                <w:bCs/>
                <w:sz w:val="16"/>
                <w:szCs w:val="16"/>
                <w:lang w:val="en-GB"/>
              </w:rPr>
              <w:t>Dset</w:t>
            </w:r>
            <w:proofErr w:type="spellEnd"/>
          </w:p>
          <w:p w14:paraId="080D17F9"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Labels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5D4DD9"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C53352">
              <w:rPr>
                <w:rFonts w:ascii="Times New Roman" w:hAnsi="Times New Roman" w:cs="Times New Roman"/>
                <w:bCs/>
                <w:sz w:val="16"/>
                <w:szCs w:val="16"/>
                <w:lang w:val="en-GB"/>
              </w:rPr>
              <w:t>Purp</w:t>
            </w:r>
            <w:proofErr w:type="spellEnd"/>
            <w:r w:rsidRPr="00C53352">
              <w:rPr>
                <w:rFonts w:ascii="Times New Roman" w:hAnsi="Times New Roman" w:cs="Times New Roman"/>
                <w:bCs/>
                <w:sz w:val="16"/>
                <w:szCs w:val="16"/>
                <w:lang w:val="en-GB"/>
              </w:rPr>
              <w:t xml:space="preserve">. of </w:t>
            </w:r>
            <w:proofErr w:type="spellStart"/>
            <w:r w:rsidRPr="00C53352">
              <w:rPr>
                <w:rFonts w:ascii="Times New Roman" w:hAnsi="Times New Roman" w:cs="Times New Roman"/>
                <w:bCs/>
                <w:sz w:val="16"/>
                <w:szCs w:val="16"/>
                <w:lang w:val="en-GB"/>
              </w:rPr>
              <w:t>Dset</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B8065F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New </w:t>
            </w:r>
          </w:p>
          <w:p w14:paraId="57D53A9B"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Lays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361FC8"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New </w:t>
            </w:r>
          </w:p>
          <w:p w14:paraId="796DFC77"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Conn.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7B6602"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Org </w:t>
            </w:r>
          </w:p>
          <w:p w14:paraId="1805091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Arch.</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3B3B5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Trans.</w:t>
            </w:r>
          </w:p>
          <w:p w14:paraId="3F60F72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Learn.</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F5D4D5"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Org. </w:t>
            </w:r>
          </w:p>
          <w:p w14:paraId="42F29E0F"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 xml:space="preserve">Opt. </w:t>
            </w:r>
          </w:p>
          <w:p w14:paraId="70A68581"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53352">
              <w:rPr>
                <w:rFonts w:ascii="Times New Roman" w:hAnsi="Times New Roman" w:cs="Times New Roman"/>
                <w:bCs/>
                <w:sz w:val="16"/>
                <w:szCs w:val="16"/>
                <w:lang w:val="en-GB"/>
              </w:rPr>
              <w:t>Tech.</w:t>
            </w:r>
          </w:p>
        </w:tc>
        <w:tc>
          <w:tcPr>
            <w:tcW w:w="1276" w:type="dxa"/>
            <w:tcBorders>
              <w:top w:val="single" w:sz="4" w:space="0" w:color="auto"/>
              <w:left w:val="single" w:sz="4" w:space="0" w:color="auto"/>
              <w:bottom w:val="single" w:sz="4" w:space="0" w:color="auto"/>
              <w:right w:val="nil"/>
            </w:tcBorders>
            <w:noWrap/>
            <w:vAlign w:val="center"/>
            <w:hideMark/>
          </w:tcPr>
          <w:p w14:paraId="3F5CA0D2"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C53352">
              <w:rPr>
                <w:rFonts w:ascii="Times New Roman" w:hAnsi="Times New Roman" w:cs="Times New Roman"/>
                <w:bCs/>
                <w:sz w:val="16"/>
                <w:szCs w:val="16"/>
                <w:lang w:val="en-GB"/>
              </w:rPr>
              <w:t>Descr</w:t>
            </w:r>
            <w:proofErr w:type="spellEnd"/>
            <w:r w:rsidRPr="00C53352">
              <w:rPr>
                <w:rFonts w:ascii="Times New Roman" w:hAnsi="Times New Roman" w:cs="Times New Roman"/>
                <w:bCs/>
                <w:sz w:val="16"/>
                <w:szCs w:val="16"/>
                <w:lang w:val="en-GB"/>
              </w:rPr>
              <w:t>.</w:t>
            </w:r>
          </w:p>
        </w:tc>
      </w:tr>
      <w:tr w:rsidR="006672E1" w:rsidRPr="00C53352" w14:paraId="675CD81F" w14:textId="77777777" w:rsidTr="00815F10">
        <w:trPr>
          <w:trHeight w:val="992"/>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noWrap/>
            <w:vAlign w:val="center"/>
            <w:hideMark/>
          </w:tcPr>
          <w:p w14:paraId="109E68C0"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compag.2023.107703","ISSN":"01681699","author":[{"dropping-particle":"","family":"Cho","given":"Songhee","non-dropping-particle":"","parse-names":false,"suffix":""},{"dropping-particle":"","family":"Kim","given":"Taehyeong","non-dropping-particle":"","parse-names":false,"suffix":""},{"dropping-particle":"","family":"Jung","given":"Dae-Hyun","non-dropping-particle":"","parse-names":false,"suffix":""},{"dropping-particle":"","family":"Park","given":"Soo Hyun","non-dropping-particle":"","parse-names":false,"suffix":""},{"dropping-particle":"","family":"Na","given":"Yunseong","non-dropping-particle":"","parse-names":false,"suffix":""},{"dropping-particle":"","family":"Ihn","given":"Yong Seok","non-dropping-particle":"","parse-names":false,"suffix":""},{"dropping-particle":"","family":"Kim","given":"KangGeon","non-dropping-particle":"","parse-names":false,"suffix":""}],"container-title":"Computers and Electronics in Agriculture","id":"ITEM-1","issued":{"date-parts":[["2023","4"]]},"page":"107703","title":"Plant growth information measurement based on object detection and image fusion using a smart farm robot","type":"article-journal","volume":"207"},"uris":["http://www.mendeley.com/documents/?uuid=b91bc10d-6bd7-4aad-9d98-4721a167f770"]}],"mendeley":{"formattedCitation":"(Cho et al., 2023)","plainTextFormattedCitation":"(Cho et al., 2023)","previouslyFormattedCitation":"[34]"},"properties":{"noteIndex":0},"schema":"https://github.com/citation-style-language/schema/raw/master/csl-citation.json"}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(Cho et al., 2023)</w:t>
            </w:r>
            <w:r w:rsidRPr="00C53352">
              <w:rPr>
                <w:sz w:val="16"/>
                <w:szCs w:val="16"/>
                <w:lang w:val="en-GB"/>
              </w:rPr>
              <w:fldChar w:fldCharType="end"/>
            </w:r>
          </w:p>
        </w:tc>
        <w:tc>
          <w:tcPr>
            <w:tcW w:w="708" w:type="dxa"/>
            <w:tcBorders>
              <w:top w:val="single" w:sz="4" w:space="0" w:color="auto"/>
            </w:tcBorders>
            <w:noWrap/>
            <w:vAlign w:val="center"/>
            <w:hideMark/>
          </w:tcPr>
          <w:p w14:paraId="28253DA2"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tcBorders>
              <w:top w:val="single" w:sz="4" w:space="0" w:color="auto"/>
            </w:tcBorders>
            <w:noWrap/>
            <w:vAlign w:val="center"/>
            <w:hideMark/>
          </w:tcPr>
          <w:p w14:paraId="37BA25F3"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tcBorders>
              <w:top w:val="single" w:sz="4" w:space="0" w:color="auto"/>
            </w:tcBorders>
            <w:vAlign w:val="center"/>
            <w:hideMark/>
          </w:tcPr>
          <w:p w14:paraId="7B4EBAA8"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background-blurred images, background-subtracted images</w:t>
            </w:r>
          </w:p>
        </w:tc>
        <w:tc>
          <w:tcPr>
            <w:tcW w:w="993" w:type="dxa"/>
            <w:tcBorders>
              <w:top w:val="single" w:sz="4" w:space="0" w:color="auto"/>
            </w:tcBorders>
            <w:vAlign w:val="center"/>
            <w:hideMark/>
          </w:tcPr>
          <w:p w14:paraId="165BC801"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5A148356"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tcBorders>
              <w:top w:val="single" w:sz="4" w:space="0" w:color="auto"/>
            </w:tcBorders>
            <w:noWrap/>
            <w:vAlign w:val="center"/>
            <w:hideMark/>
          </w:tcPr>
          <w:p w14:paraId="5FFF6430"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718</w:t>
            </w:r>
          </w:p>
        </w:tc>
        <w:tc>
          <w:tcPr>
            <w:tcW w:w="850" w:type="dxa"/>
            <w:tcBorders>
              <w:top w:val="single" w:sz="4" w:space="0" w:color="auto"/>
            </w:tcBorders>
            <w:vAlign w:val="center"/>
            <w:hideMark/>
          </w:tcPr>
          <w:p w14:paraId="63B37F7E"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4 class</w:t>
            </w:r>
          </w:p>
        </w:tc>
        <w:tc>
          <w:tcPr>
            <w:tcW w:w="1276" w:type="dxa"/>
            <w:tcBorders>
              <w:top w:val="single" w:sz="4" w:space="0" w:color="auto"/>
            </w:tcBorders>
            <w:vAlign w:val="center"/>
            <w:hideMark/>
          </w:tcPr>
          <w:p w14:paraId="782F00DA"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 segmentation, complex tasks</w:t>
            </w:r>
          </w:p>
        </w:tc>
        <w:tc>
          <w:tcPr>
            <w:tcW w:w="709" w:type="dxa"/>
            <w:tcBorders>
              <w:top w:val="single" w:sz="4" w:space="0" w:color="auto"/>
            </w:tcBorders>
            <w:noWrap/>
            <w:vAlign w:val="center"/>
            <w:hideMark/>
          </w:tcPr>
          <w:p w14:paraId="3E40A39B"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tcBorders>
              <w:top w:val="single" w:sz="4" w:space="0" w:color="auto"/>
            </w:tcBorders>
            <w:noWrap/>
            <w:vAlign w:val="center"/>
            <w:hideMark/>
          </w:tcPr>
          <w:p w14:paraId="50D14740"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tcBorders>
              <w:top w:val="single" w:sz="4" w:space="0" w:color="auto"/>
            </w:tcBorders>
            <w:noWrap/>
            <w:vAlign w:val="center"/>
            <w:hideMark/>
          </w:tcPr>
          <w:p w14:paraId="07A74935"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tcBorders>
              <w:top w:val="single" w:sz="4" w:space="0" w:color="auto"/>
            </w:tcBorders>
            <w:noWrap/>
            <w:vAlign w:val="center"/>
            <w:hideMark/>
          </w:tcPr>
          <w:p w14:paraId="37B01965"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tcBorders>
              <w:top w:val="single" w:sz="4" w:space="0" w:color="auto"/>
            </w:tcBorders>
            <w:noWrap/>
            <w:vAlign w:val="center"/>
            <w:hideMark/>
          </w:tcPr>
          <w:p w14:paraId="79CB18CC"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tcBorders>
              <w:top w:val="single" w:sz="4" w:space="0" w:color="auto"/>
            </w:tcBorders>
            <w:vAlign w:val="center"/>
            <w:hideMark/>
          </w:tcPr>
          <w:p w14:paraId="7F833388" w14:textId="77777777" w:rsidR="006672E1" w:rsidRPr="00C53352"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YOLOR model was used.</w:t>
            </w:r>
          </w:p>
        </w:tc>
      </w:tr>
      <w:tr w:rsidR="006672E1" w:rsidRPr="00C53352" w14:paraId="151F79EE" w14:textId="77777777" w:rsidTr="00815F1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6FDC16DE"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{"citationItems":[{"id":"ITEM-1","itemData":{"DOI":"10.1109/ACCESS.2023.3265195","ISSN":"2169-3536","author":[{"dropping-particle":"","family":"Hati","given":"Anirban Jyoti","non-dropping-particle":"","parse-names":false,"suffix":""},{"dropping-particle":"","family":"Singh","given":"Rajiv Ranjan","non-dropping-particle":"","parse-names":false,"suffix":""}],"container-title":"IEEE Access","id":"ITEM-1","issued":{"date-parts":[["2023"]]},"page":"35298-35314","title":"AI-Driven Pheno-Parenting: A Deep Learning Based Plant Phenotyping Trait Analysis Model on a Novel Soilless Farming Dataset","type":"article-journal","volume":"11"},"uris":["http://www.mendeley.com/documents/?uuid=e66c1ddb-483c-45ec-a5c9-57e599b9b3b0"]}],"mendeley":{"formattedCitation":"(Hati &amp; Singh, 2023)","plainTextFormattedCitation":"(Hati &amp; Singh, 2023)","previouslyFormattedCitation":"[36]"},"properties":{"noteIndex":0},"schema":"https://github.com/citation-style-language/schema/raw/master/csl-citation.json"}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(Hati &amp; Singh, 2023)</w:t>
            </w:r>
            <w:r w:rsidRPr="00C53352">
              <w:rPr>
                <w:sz w:val="16"/>
                <w:szCs w:val="16"/>
                <w:lang w:val="en-GB"/>
              </w:rPr>
              <w:fldChar w:fldCharType="end"/>
            </w:r>
          </w:p>
        </w:tc>
        <w:tc>
          <w:tcPr>
            <w:tcW w:w="708" w:type="dxa"/>
            <w:noWrap/>
            <w:vAlign w:val="center"/>
            <w:hideMark/>
          </w:tcPr>
          <w:p w14:paraId="69663B48"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11FD2415"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375DF4D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2A860929"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731A40CF"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51353A0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1320</w:t>
            </w:r>
          </w:p>
        </w:tc>
        <w:tc>
          <w:tcPr>
            <w:tcW w:w="850" w:type="dxa"/>
            <w:noWrap/>
            <w:vAlign w:val="center"/>
            <w:hideMark/>
          </w:tcPr>
          <w:p w14:paraId="01FF65D4"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25 class</w:t>
            </w:r>
          </w:p>
        </w:tc>
        <w:tc>
          <w:tcPr>
            <w:tcW w:w="1276" w:type="dxa"/>
            <w:vAlign w:val="center"/>
            <w:hideMark/>
          </w:tcPr>
          <w:p w14:paraId="3DF2163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noWrap/>
            <w:vAlign w:val="center"/>
            <w:hideMark/>
          </w:tcPr>
          <w:p w14:paraId="0B4BD9B0"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77EAEFE7"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0B026F40"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7772A750"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0489A9B1"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303FA812" w14:textId="77777777" w:rsidR="006672E1" w:rsidRPr="00C53352"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YOLO-V3 model was used.</w:t>
            </w:r>
          </w:p>
        </w:tc>
      </w:tr>
      <w:tr w:rsidR="006672E1" w:rsidRPr="00C53352" w14:paraId="65BFEFA3" w14:textId="77777777" w:rsidTr="00815F10">
        <w:trPr>
          <w:trHeight w:val="600"/>
          <w:jc w:val="center"/>
        </w:trPr>
        <w:tc>
          <w:tcPr>
            <w:cnfStyle w:val="001000000000" w:firstRow="0" w:lastRow="0" w:firstColumn="1" w:lastColumn="0" w:oddVBand="0" w:evenVBand="0" w:oddHBand="0" w:evenHBand="0" w:firstRowFirstColumn="0" w:firstRowLastColumn="0" w:lastRowFirstColumn="0" w:lastRowLastColumn="0"/>
            <w:tcW w:w="993" w:type="dxa"/>
            <w:vAlign w:val="center"/>
            <w:hideMark/>
          </w:tcPr>
          <w:p w14:paraId="73956C8F"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{"citationItems":[{"id":"ITEM-1","itemData":{"DOI":"10.3390/s22155821","ISSN":"1424-8220","abstract":"Ground vehicles equipped with vision-based perception systems can provide a rich source of information for precision agriculture tasks in orchards, including fruit detection and counting, phenotyping, plant growth and health monitoring. This paper presents a semi-supervised deep learning framework for automatic pomegranate detection using a farmer robot equipped with a consumer-grade camera. In contrast to standard deep-learning methods that require time-consuming and labor-intensive image labeling, the proposed system relies on a novel multi-stage transfer learning approach, whereby a pre-trained network is fine-tuned for the target task using images of fruits in controlled conditions, and then it is progressively extended to more complex scenarios towards accurate and efficient segmentation of field images. Results of experimental tests, performed in a commercial pomegranate orchard in southern Italy, are presented using the DeepLabv3+ (Resnet18) architecture, and they are compared with those that were obtained based on conventional manual image annotation. The proposed framework allows for accurate segmentation results, achieving an F1-score of 86.42% and IoU of 97.94%, while relieving the burden of manual labeling.","author":[{"dropping-particle":"","family":"Devanna","given":"Rosa Pia","non-dropping-particle":"","parse-names":false,"suffix":""},{"dropping-particle":"","family":"Milella","given":"Annalisa","non-dropping-particle":"","parse-names":false,"suffix":""},{"dropping-particle":"","family":"Marani","given":"Roberto","non-dropping-particle":"","parse-names":false,"suffix":""},{"dropping-particle":"Pietro","family":"Garofalo","given":"Simone","non-dropping-particle":"","parse-names":false,"suffix":""},{"dropping-particle":"","family":"Vivaldi","given":"Gaetano Alessandro","non-dropping-particle":"","parse-names":false,"suffix":""},{"dropping-particle":"","family":"Pascuzzi","given":"Simone","non-dropping-particle":"","parse-names":false,"suffix":""},{"dropping-particle":"","family":"Galati","given":"Rocco","non-dropping-particle":"","parse-names":false,"suffix":""},{"dropping-particle":"","family":"Reina","given":"Giulio","non-dropping-particle":"","parse-names":false,"suffix":""}],"container-title":"Sensors","id":"ITEM-1","issue":"15","issued":{"date-parts":[["2022","8","4"]]},"page":"5821","title":"In-Field Automatic Identification of Pomegranates Using a Farmer Robot","type":"article-journal","volume":"22"},"uris":["http://www.mendeley.com/documents/?uuid=6e55ed07-e7f8-4fbf-9799-ec079af9c368"]}],"mendeley":{"formattedCitation":"(Devanna et al., 2022)","plainTextFormattedCitation":"(Devanna et al., 2022)","previouslyFormattedCitation":"[37]"},"properties":{"noteIndex":0},"schema":"https://github.com/citation-style-language/schema/raw/master/csl-citation.json"}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(Devanna et al., 2022)</w:t>
            </w:r>
            <w:r w:rsidRPr="00C53352">
              <w:rPr>
                <w:sz w:val="16"/>
                <w:szCs w:val="16"/>
                <w:lang w:val="en-GB"/>
              </w:rPr>
              <w:fldChar w:fldCharType="end"/>
            </w:r>
          </w:p>
        </w:tc>
        <w:tc>
          <w:tcPr>
            <w:tcW w:w="708" w:type="dxa"/>
            <w:noWrap/>
            <w:vAlign w:val="center"/>
            <w:hideMark/>
          </w:tcPr>
          <w:p w14:paraId="4672A6A1"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376F51EB"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44A67FA2"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427B4CD5"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0F3F5F33"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0D33D683"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8200</w:t>
            </w:r>
          </w:p>
        </w:tc>
        <w:tc>
          <w:tcPr>
            <w:tcW w:w="850" w:type="dxa"/>
            <w:noWrap/>
            <w:vAlign w:val="center"/>
            <w:hideMark/>
          </w:tcPr>
          <w:p w14:paraId="18B90ECC"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16 class</w:t>
            </w:r>
          </w:p>
        </w:tc>
        <w:tc>
          <w:tcPr>
            <w:tcW w:w="1276" w:type="dxa"/>
            <w:vAlign w:val="center"/>
            <w:hideMark/>
          </w:tcPr>
          <w:p w14:paraId="0E796C39"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noWrap/>
            <w:vAlign w:val="center"/>
            <w:hideMark/>
          </w:tcPr>
          <w:p w14:paraId="63397E74"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2FB50760"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4EE8C28B"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527C3213"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0199EC1B"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09037C30" w14:textId="77777777" w:rsidR="006672E1" w:rsidRPr="00C53352"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DeepLabv3 model was used.</w:t>
            </w:r>
          </w:p>
        </w:tc>
      </w:tr>
      <w:tr w:rsidR="006672E1" w:rsidRPr="00C53352" w14:paraId="0A5B5A69" w14:textId="77777777" w:rsidTr="00815F1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993" w:type="dxa"/>
            <w:vAlign w:val="center"/>
            <w:hideMark/>
          </w:tcPr>
          <w:p w14:paraId="0F594062"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{"citationItems":[{"id":"ITEM-1","itemData":{"DOI":"10.3390/s20102984","ISSN":"1424-8220","abstract":"Automatic detection of intact tomatoes on plants is highly expected for low-cost and optimal management in tomato farming. Mature tomato detection has been wildly studied, while immature tomato detection, especially when occluded with leaves, is difficult to perform using traditional image analysis, which is more important for long-term yield prediction. Therefore, tomato detection that can generalize well in real tomato cultivation scenes and is robust to issues such as fruit occlusion and variable lighting conditions is highly desired. In this study, we build a tomato detection model to automatically detect intact green tomatoes regardless of occlusions or fruit growth stage using deep learning approaches. The tomato detection model used faster region-based convolutional neural network (R-CNN) with Resnet-101 and transfer learned from the Common Objects in Context (COCO) dataset. The detection on test dataset achieved high average precision of 87.83% (intersection over union ≥ 0.5) and showed a high accuracy of tomato counting (R2 = 0.87). In addition, all the detected boxes were merged into one image to compile the tomato location map and estimate their size along one row in the greenhouse. By tomato detection, counting, location and size estimation, this method shows great potential for ripeness and yield prediction.","author":[{"dropping-particle":"","family":"Mu","given":"Yue","non-dropping-particle":"","parse-names":false,"suffix":""},{"dropping-particle":"","family":"Chen","given":"Tai-Shen","non-dropping-particle":"","parse-names":false,"suffix":""},{"dropping-particle":"","family":"Ninomiya","given":"Seishi","non-dropping-particle":"","parse-names":false,"suffix":""},{"dropping-particle":"","family":"Guo","given":"Wei","non-dropping-particle":"","parse-names":false,"suffix":""}],"container-title":"Sensors","id":"ITEM-1","issue":"10","issued":{"date-parts":[["2020","5","25"]]},"page":"2984","title":"Intact Detection of Highly Occluded Immature Tomatoes on Plants Using Deep Learning Techniques","type":"article-journal","volume":"20"},"uris":["http://www.mendeley.com/documents/?uuid=2c7535de-df33-4288-bd38-643625a4df1a"]}],"mendeley":{"formattedCitation":"(Mu et al., 2020)","plainTextFormattedCitation":"(Mu et al., 2020)","previouslyFormattedCitation":"[38]"},"properties":{"noteIndex":0},"schema":"https://github.com/citation-style-language/schema/raw/master/csl-citation.json"}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(Mu et al., 2020)</w:t>
            </w:r>
            <w:r w:rsidRPr="00C53352">
              <w:rPr>
                <w:sz w:val="16"/>
                <w:szCs w:val="16"/>
                <w:lang w:val="en-GB"/>
              </w:rPr>
              <w:fldChar w:fldCharType="end"/>
            </w:r>
          </w:p>
        </w:tc>
        <w:tc>
          <w:tcPr>
            <w:tcW w:w="708" w:type="dxa"/>
            <w:noWrap/>
            <w:vAlign w:val="center"/>
            <w:hideMark/>
          </w:tcPr>
          <w:p w14:paraId="6E07AAA4"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372A5AE0"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6EED229B"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1A558F58"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5F68E055"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55731404"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640</w:t>
            </w:r>
          </w:p>
        </w:tc>
        <w:tc>
          <w:tcPr>
            <w:tcW w:w="850" w:type="dxa"/>
            <w:noWrap/>
            <w:vAlign w:val="center"/>
            <w:hideMark/>
          </w:tcPr>
          <w:p w14:paraId="3AD3AFF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80 class</w:t>
            </w:r>
          </w:p>
        </w:tc>
        <w:tc>
          <w:tcPr>
            <w:tcW w:w="1276" w:type="dxa"/>
            <w:vAlign w:val="center"/>
            <w:hideMark/>
          </w:tcPr>
          <w:p w14:paraId="6611D697"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noWrap/>
            <w:vAlign w:val="center"/>
            <w:hideMark/>
          </w:tcPr>
          <w:p w14:paraId="55624C79"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371CB432"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6339ADC4"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36CC1C9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4F724F6F"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6F5E2917" w14:textId="77777777" w:rsidR="006672E1" w:rsidRPr="00C53352"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ResNet-101 model was used.</w:t>
            </w:r>
          </w:p>
        </w:tc>
      </w:tr>
      <w:tr w:rsidR="006672E1" w:rsidRPr="00C53352" w14:paraId="1489045F" w14:textId="77777777" w:rsidTr="00815F10">
        <w:trPr>
          <w:trHeight w:val="900"/>
          <w:jc w:val="center"/>
        </w:trPr>
        <w:tc>
          <w:tcPr>
            <w:cnfStyle w:val="001000000000" w:firstRow="0" w:lastRow="0" w:firstColumn="1" w:lastColumn="0" w:oddVBand="0" w:evenVBand="0" w:oddHBand="0" w:evenHBand="0" w:firstRowFirstColumn="0" w:firstRowLastColumn="0" w:lastRowFirstColumn="0" w:lastRowLastColumn="0"/>
            <w:tcW w:w="993" w:type="dxa"/>
            <w:vAlign w:val="center"/>
            <w:hideMark/>
          </w:tcPr>
          <w:p w14:paraId="6DA815C7"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{"citationItems":[{"id":"ITEM-1","itemData":{"DOI":"10.3390/rs15092322","ISSN":"2072-4292","abstract":"A significant number of object detection models have been researched for use in plant detection. However, deployment and evaluation of the models for real-time detection as well as for crop counting under varying real field conditions is lacking. In this work, two versions of a state-of-the-art object detection model—YOLOv5n and YOLOv5s—were deployed and evaluated for cassava detection. We compared the performance of the models when trained with different input image resolutions, images of different growth stages, weed interference, and illumination conditions. The models were deployed on an NVIDIA Jetson AGX Orin embedded GPU in order to observe the real-time performance of the models. Results of a use case in a farm field showed that YOLOv5s yielded the best accuracy whereas YOLOv5n had the best inference speed in detecting cassava plants. YOLOv5s allowed for more precise crop counting, compared to the YOLOv5n which mis-detected cassava plants. YOLOv5s performed better under weed interference at the cost of a low speed. The findings of this work may serve to as a reference for making a choice of which model fits an intended real-life plant detection application, taking into consideration the need for a trade-off between of detection speed, detection accuracy, and memory usage.","author":[{"dropping-particle":"","family":"Nnadozie","given":"Emmanuel C.","non-dropping-particle":"","parse-names":false,"suffix":""},{"dropping-particle":"","family":"Iloanusi","given":"Ogechukwu N.","non-dropping-particle":"","parse-names":false,"suffix":""},{"dropping-particle":"","family":"Ani","given":"Ozoemena A.","non-dropping-particle":"","parse-names":false,"suffix":""},{"dropping-particle":"","family":"Yu","given":"Kang","non-dropping-particle":"","parse-names":false,"suffix":""}],"container-title":"Remote Sensing","id":"ITEM-1","issue":"9","issued":{"date-parts":[["2023","4","28"]]},"page":"2322","title":"Detecting Cassava Plants under Different Field Conditions Using UAV-Based RGB Images and Deep Learning Models","type":"article-journal","volume":"15"},"uris":["http://www.mendeley.com/documents/?uuid=c4cc516f-d9fa-4655-ab92-44ef6ab2122b"]}],"mendeley":{"formattedCitation":"(Nnadozie et al., 2023)","plainTextFormattedCitation":"(Nnadozie et al., 2023)","previouslyFormattedCitation":"[39]"},"properties":{"noteIndex":0},"schema":"https://github.com/citation-style-language/schema/raw/master/csl-citation.json"}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(Nnadozie et al., 2023)</w:t>
            </w:r>
            <w:r w:rsidRPr="00C53352">
              <w:rPr>
                <w:sz w:val="16"/>
                <w:szCs w:val="16"/>
                <w:lang w:val="en-GB"/>
              </w:rPr>
              <w:fldChar w:fldCharType="end"/>
            </w:r>
          </w:p>
        </w:tc>
        <w:tc>
          <w:tcPr>
            <w:tcW w:w="708" w:type="dxa"/>
            <w:noWrap/>
            <w:vAlign w:val="center"/>
            <w:hideMark/>
          </w:tcPr>
          <w:p w14:paraId="645876DD"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30D4FAFD"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75AD9BAA"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2039CE35"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64A88E0F"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315EC83E"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125</w:t>
            </w:r>
          </w:p>
        </w:tc>
        <w:tc>
          <w:tcPr>
            <w:tcW w:w="850" w:type="dxa"/>
            <w:noWrap/>
            <w:vAlign w:val="center"/>
            <w:hideMark/>
          </w:tcPr>
          <w:p w14:paraId="1C34B07E"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 class</w:t>
            </w:r>
          </w:p>
        </w:tc>
        <w:tc>
          <w:tcPr>
            <w:tcW w:w="1276" w:type="dxa"/>
            <w:vAlign w:val="center"/>
            <w:hideMark/>
          </w:tcPr>
          <w:p w14:paraId="2C638D91"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 Counting</w:t>
            </w:r>
          </w:p>
        </w:tc>
        <w:tc>
          <w:tcPr>
            <w:tcW w:w="709" w:type="dxa"/>
            <w:noWrap/>
            <w:vAlign w:val="center"/>
            <w:hideMark/>
          </w:tcPr>
          <w:p w14:paraId="023ACB92"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24A055FD"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360F9C5C"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0FEE50EA"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44A2CC2B"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347F5913" w14:textId="77777777" w:rsidR="006672E1" w:rsidRPr="00C53352"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Yolov5 model was used.</w:t>
            </w:r>
          </w:p>
        </w:tc>
      </w:tr>
      <w:tr w:rsidR="006672E1" w:rsidRPr="00C53352" w14:paraId="380CFF3C" w14:textId="77777777" w:rsidTr="00815F10">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993" w:type="dxa"/>
            <w:vAlign w:val="center"/>
            <w:hideMark/>
          </w:tcPr>
          <w:p w14:paraId="67797B83"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{"citationItems":[{"id":"ITEM-1","itemData":{"DOI":"10.3390/mi13020250","ISSN":"2072-666X","abstract":"Urban agriculture can be shortly defined as the growing of plants and/or the livestock husbandry in and around cities. Although it has been a common occupation for the urban population all along, recently there is a growing interest in it both from public bodies and researchers, as well as from ordinary citizens who want to engage in self-cultivation. The modern citizen, though, will hardly find the free time to grow his own vegetables as it is a process that requires, in addition to knowledge and disposition, consistency. Given the above considerations, the purpose of this work was to develop an economic robotic system for the automatic monitoring and management of an urban garden. The robotic system was designed and built entirely from scratch. It had to have suitable dimensions so that it could be placed in a balcony or a terrace, and be able to scout vegetables from planting to harvest and primarily conduct precision irrigation based on the growth stage of each plant. Fertigation and weed control will also follow. For its development, a number of technologies were combined, such as Cartesian robots’ motion, machine vision, deep learning for the identification and detection of plants, irrigation dosage and scheduling based on plants’ growth stage, and cloud storage. The complete process of software and hardware development to a robust robotic platform is described in detail in the respective sections. The experimental procedure was performed for lettuce plants, with the robotic system providing precise movement of its actuator and applying precision irrigation based on the specific needs of the plants.","author":[{"dropping-particle":"","family":"Moraitis","given":"Michail","non-dropping-particle":"","parse-names":false,"suffix":""},{"dropping-particle":"","family":"Vaiopoulos","given":"Konstantinos","non-dropping-particle":"","parse-names":false,"suffix":""},{"dropping-particle":"","family":"Balafoutis","given":"Athanasios T.","non-dropping-particle":"","parse-names":false,"suffix":""}],"container-title":"Micromachines","id":"ITEM-1","issue":"2","issued":{"date-parts":[["2022","2","2"]]},"page":"250","title":"Design and Implementation of an Urban Farming Robot","type":"article-journal","volume":"13"},"uris":["http://www.mendeley.com/documents/?uuid=6604b34a-0f88-44aa-8fdc-6df809b424f9"]}],"mendeley":{"formattedCitation":"(Moraitis et al., 2022)","plainTextFormattedCitation":"(Moraitis et al., 2022)","previouslyFormattedCitation":"[40]"},"properties":{"noteIndex":0},"schema":"https://github.com/citation-style-language/schema/raw/master/csl-citation.json"}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(Moraitis et al., 2022)</w:t>
            </w:r>
            <w:r w:rsidRPr="00C53352">
              <w:rPr>
                <w:sz w:val="16"/>
                <w:szCs w:val="16"/>
                <w:lang w:val="en-GB"/>
              </w:rPr>
              <w:fldChar w:fldCharType="end"/>
            </w:r>
          </w:p>
        </w:tc>
        <w:tc>
          <w:tcPr>
            <w:tcW w:w="708" w:type="dxa"/>
            <w:noWrap/>
            <w:vAlign w:val="center"/>
            <w:hideMark/>
          </w:tcPr>
          <w:p w14:paraId="3A8449F9"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0016B931"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02CB3737"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4911E51D"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4E8F7081"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6FDBECDC"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400</w:t>
            </w:r>
          </w:p>
        </w:tc>
        <w:tc>
          <w:tcPr>
            <w:tcW w:w="850" w:type="dxa"/>
            <w:noWrap/>
            <w:vAlign w:val="center"/>
            <w:hideMark/>
          </w:tcPr>
          <w:p w14:paraId="631AB89E"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 class</w:t>
            </w:r>
          </w:p>
        </w:tc>
        <w:tc>
          <w:tcPr>
            <w:tcW w:w="1276" w:type="dxa"/>
            <w:vAlign w:val="center"/>
            <w:hideMark/>
          </w:tcPr>
          <w:p w14:paraId="1329799E"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noWrap/>
            <w:vAlign w:val="center"/>
            <w:hideMark/>
          </w:tcPr>
          <w:p w14:paraId="392B4B4F"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4CF4F648"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6C99072A"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45B4BC6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41ABEB9F"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7B7AFB70" w14:textId="77777777" w:rsidR="006672E1" w:rsidRPr="00C53352"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Faster R-CNN model was used.</w:t>
            </w:r>
          </w:p>
        </w:tc>
      </w:tr>
      <w:tr w:rsidR="006672E1" w:rsidRPr="00C53352" w14:paraId="03221FFA" w14:textId="77777777" w:rsidTr="00815F10">
        <w:trPr>
          <w:trHeight w:val="948"/>
          <w:jc w:val="center"/>
        </w:trPr>
        <w:tc>
          <w:tcPr>
            <w:cnfStyle w:val="001000000000" w:firstRow="0" w:lastRow="0" w:firstColumn="1" w:lastColumn="0" w:oddVBand="0" w:evenVBand="0" w:oddHBand="0" w:evenHBand="0" w:firstRowFirstColumn="0" w:firstRowLastColumn="0" w:lastRowFirstColumn="0" w:lastRowLastColumn="0"/>
            <w:tcW w:w="993" w:type="dxa"/>
            <w:vAlign w:val="center"/>
            <w:hideMark/>
          </w:tcPr>
          <w:p w14:paraId="65A86AE6"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jag.2022.103055","ISSN":"15698432","author":[{"dropping-particle":"","family":"Zhou","given":"Chengquan","non-dropping-particle":"","parse-names":false,"suffix":""},{"dropping-particle":"","family":"Ye","given":"Hongbao","non-dropping-particle":"","parse-names":false,"suffix":""},{"dropping-particle":"","family":"Sun","given":"Dawei","non-dropping-particle":"","parse-names":false,"suffix":""},{"dropping-particle":"","family":"Yue","given":"Jibo","non-dropping-particle":"","parse-names":false,"suffix":""},{"dropping-particle":"","family":"Yang","given":"Guijun","non-dropping-particle":"","parse-names":false,"suffix":""},{"dropping-particle":"","family":"Hu","given":"Jun","non-dropping-particle":"","parse-names":false,"suffix":""}],"container-title":"International Journal of Applied Earth Observation and Geoinformation","id":"ITEM-1","issued":{"date-parts":[["2022","11"]]},"page":"103055","title":"An automated, high-performance approach for detecting and characterizing broccoli based on UAV remote-sensing and transformers: A case study from Haining, China","type":"article-journal","volume":"114"},"uris":["http://www.mendeley.com/documents/?uuid=59758cee-21c9-40f3-89c3-b0eda4daa833"]}],"mendeley":{"formattedCitation":"(Zhou et al., 2022)","plainTextFormattedCitation":"(Zhou et al., 2022)","previouslyFormattedCitation":"[41]"},"properties":{"noteIndex":0},"schema":"https://github.com/citation-style-language/schema/raw/master/csl-citation.json"}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(Zhou et al., 2022)</w:t>
            </w:r>
            <w:r w:rsidRPr="00C53352">
              <w:rPr>
                <w:sz w:val="16"/>
                <w:szCs w:val="16"/>
                <w:lang w:val="en-GB"/>
              </w:rPr>
              <w:fldChar w:fldCharType="end"/>
            </w:r>
          </w:p>
        </w:tc>
        <w:tc>
          <w:tcPr>
            <w:tcW w:w="708" w:type="dxa"/>
            <w:noWrap/>
            <w:vAlign w:val="center"/>
            <w:hideMark/>
          </w:tcPr>
          <w:p w14:paraId="0919EC0C"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428150D1"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noWrap/>
            <w:vAlign w:val="center"/>
            <w:hideMark/>
          </w:tcPr>
          <w:p w14:paraId="76062E33"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vAlign w:val="center"/>
            <w:hideMark/>
          </w:tcPr>
          <w:p w14:paraId="66275748"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0E4C4FA2"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noWrap/>
            <w:vAlign w:val="center"/>
            <w:hideMark/>
          </w:tcPr>
          <w:p w14:paraId="2097B19A"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9000</w:t>
            </w:r>
          </w:p>
        </w:tc>
        <w:tc>
          <w:tcPr>
            <w:tcW w:w="850" w:type="dxa"/>
            <w:vAlign w:val="center"/>
            <w:hideMark/>
          </w:tcPr>
          <w:p w14:paraId="768519D0"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 class</w:t>
            </w:r>
          </w:p>
        </w:tc>
        <w:tc>
          <w:tcPr>
            <w:tcW w:w="1276" w:type="dxa"/>
            <w:vAlign w:val="center"/>
            <w:hideMark/>
          </w:tcPr>
          <w:p w14:paraId="6B3C3B98"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 volume estimation</w:t>
            </w:r>
          </w:p>
        </w:tc>
        <w:tc>
          <w:tcPr>
            <w:tcW w:w="709" w:type="dxa"/>
            <w:noWrap/>
            <w:vAlign w:val="center"/>
            <w:hideMark/>
          </w:tcPr>
          <w:p w14:paraId="00C719F4"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noWrap/>
            <w:vAlign w:val="center"/>
            <w:hideMark/>
          </w:tcPr>
          <w:p w14:paraId="713B501F"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noWrap/>
            <w:vAlign w:val="center"/>
            <w:hideMark/>
          </w:tcPr>
          <w:p w14:paraId="0B7DB518"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1" w:type="dxa"/>
            <w:noWrap/>
            <w:vAlign w:val="center"/>
            <w:hideMark/>
          </w:tcPr>
          <w:p w14:paraId="70991416"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noWrap/>
            <w:vAlign w:val="center"/>
            <w:hideMark/>
          </w:tcPr>
          <w:p w14:paraId="3BA47CF0"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vAlign w:val="center"/>
            <w:hideMark/>
          </w:tcPr>
          <w:p w14:paraId="3059E139" w14:textId="77777777" w:rsidR="006672E1" w:rsidRPr="00C53352"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C53352">
              <w:rPr>
                <w:rFonts w:ascii="Times New Roman" w:hAnsi="Times New Roman" w:cs="Times New Roman"/>
                <w:sz w:val="16"/>
                <w:szCs w:val="16"/>
                <w:lang w:val="en-GB"/>
              </w:rPr>
              <w:t>TransUNet</w:t>
            </w:r>
            <w:proofErr w:type="spellEnd"/>
            <w:r w:rsidRPr="00C53352">
              <w:rPr>
                <w:rFonts w:ascii="Times New Roman" w:hAnsi="Times New Roman" w:cs="Times New Roman"/>
                <w:sz w:val="16"/>
                <w:szCs w:val="16"/>
                <w:lang w:val="en-GB"/>
              </w:rPr>
              <w:t xml:space="preserve"> model was used.</w:t>
            </w:r>
          </w:p>
        </w:tc>
      </w:tr>
      <w:tr w:rsidR="006672E1" w:rsidRPr="00C53352" w14:paraId="5AF3A9AB" w14:textId="77777777" w:rsidTr="00815F10">
        <w:trPr>
          <w:cnfStyle w:val="000000100000" w:firstRow="0" w:lastRow="0" w:firstColumn="0" w:lastColumn="0" w:oddVBand="0" w:evenVBand="0" w:oddHBand="1"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nil"/>
            </w:tcBorders>
            <w:vAlign w:val="center"/>
            <w:hideMark/>
          </w:tcPr>
          <w:p w14:paraId="4F316C3F"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ISSN":"0168-1699","author":[{"dropping-particle":"","family":"Li","given":"Xu","non-dropping-particle":"","parse-names":false,"suffix":""},{"dropping-particle":"","family":"Pan","given":"Jiandong","non-dropping-particle":"","parse-names":false,"suffix":""},{"dropping-particle":"","family":"Xie","given":"Fangping","non-dropping-particle":"","parse-names":false,"suffix":""},{"dropping-particle":"","family":"Zeng","given":"Jinping","non-dropping-particle":"","parse-names":false,"suffix":""},{"dropping-particle":"","family":"Li","given":"Qiao","non-dropping-particle":"","parse-names":false,"suffix":""},{"dropping-particle":"","family":"Huang","given":"Xiaojun","non-dropping-particle":"","parse-names":false,"suffix":""},{"dropping-particle":"","family":"Liu","given":"Dawei","non-dropping-particle":"","parse-names":false,"suffix":""},{"dropping-particle":"","family":"Wang","given":"Xiushan","non-dropping-particle":"","parse-names":false,"suffix":""}],"container-title":"Computers and Electronics in Agriculture","id":"ITEM-1","issued":{"date-parts":[["2021"]]},"page":"106503","publisher":"Elsevier","title":"Fast and accurate green pepper detection in complex backgrounds via an improved Yolov4-tiny model","type":"article-journal","volume":"191"},"uris":["http://www.mendeley.com/documents/?uuid=fdb13d02-9bf7-442b-9058-421ad3c3cbba"]}],"mendeley":{"formattedCitation":"(Li et al., 2021)","plainTextFormattedCitation":"(Li et al., 2021)","previouslyFormattedCitation":"[42]"},"properties":{"noteIndex":0},"schema":"https://github.com/citation-style-language/schema/raw/master/csl-citation.json"}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(Li et al., 2021)</w:t>
            </w:r>
            <w:r w:rsidRPr="00C53352">
              <w:rPr>
                <w:sz w:val="16"/>
                <w:szCs w:val="16"/>
                <w:lang w:val="en-GB"/>
              </w:rPr>
              <w:fldChar w:fldCharType="end"/>
            </w:r>
          </w:p>
        </w:tc>
        <w:tc>
          <w:tcPr>
            <w:tcW w:w="708" w:type="dxa"/>
            <w:tcBorders>
              <w:bottom w:val="nil"/>
            </w:tcBorders>
            <w:vAlign w:val="center"/>
            <w:hideMark/>
          </w:tcPr>
          <w:p w14:paraId="36129018"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709" w:type="dxa"/>
            <w:tcBorders>
              <w:bottom w:val="nil"/>
            </w:tcBorders>
            <w:vAlign w:val="center"/>
            <w:hideMark/>
          </w:tcPr>
          <w:p w14:paraId="012EC615" w14:textId="77777777" w:rsidR="006672E1" w:rsidRPr="00C53352"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tcBorders>
              <w:bottom w:val="nil"/>
            </w:tcBorders>
            <w:vAlign w:val="center"/>
            <w:hideMark/>
          </w:tcPr>
          <w:p w14:paraId="7A71D38A"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tcBorders>
              <w:bottom w:val="nil"/>
            </w:tcBorders>
            <w:vAlign w:val="center"/>
            <w:hideMark/>
          </w:tcPr>
          <w:p w14:paraId="7BCD530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0EF68577"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tcBorders>
              <w:bottom w:val="nil"/>
            </w:tcBorders>
            <w:vAlign w:val="center"/>
            <w:hideMark/>
          </w:tcPr>
          <w:p w14:paraId="226AE4F3"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1500</w:t>
            </w:r>
          </w:p>
        </w:tc>
        <w:tc>
          <w:tcPr>
            <w:tcW w:w="850" w:type="dxa"/>
            <w:tcBorders>
              <w:bottom w:val="nil"/>
            </w:tcBorders>
            <w:vAlign w:val="center"/>
            <w:hideMark/>
          </w:tcPr>
          <w:p w14:paraId="79DDF306"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 class</w:t>
            </w:r>
          </w:p>
        </w:tc>
        <w:tc>
          <w:tcPr>
            <w:tcW w:w="1276" w:type="dxa"/>
            <w:tcBorders>
              <w:bottom w:val="nil"/>
            </w:tcBorders>
            <w:vAlign w:val="center"/>
            <w:hideMark/>
          </w:tcPr>
          <w:p w14:paraId="52C12896"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tcBorders>
              <w:bottom w:val="nil"/>
            </w:tcBorders>
            <w:vAlign w:val="center"/>
            <w:hideMark/>
          </w:tcPr>
          <w:p w14:paraId="573EE2A0"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709" w:type="dxa"/>
            <w:tcBorders>
              <w:bottom w:val="nil"/>
            </w:tcBorders>
            <w:vAlign w:val="center"/>
            <w:hideMark/>
          </w:tcPr>
          <w:p w14:paraId="2288EFB1"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tcBorders>
              <w:bottom w:val="nil"/>
            </w:tcBorders>
            <w:vAlign w:val="center"/>
            <w:hideMark/>
          </w:tcPr>
          <w:p w14:paraId="7A600B6D"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1" w:type="dxa"/>
            <w:tcBorders>
              <w:bottom w:val="nil"/>
            </w:tcBorders>
            <w:vAlign w:val="center"/>
            <w:hideMark/>
          </w:tcPr>
          <w:p w14:paraId="51A3424B"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0" w:type="dxa"/>
            <w:tcBorders>
              <w:bottom w:val="nil"/>
            </w:tcBorders>
            <w:vAlign w:val="center"/>
            <w:hideMark/>
          </w:tcPr>
          <w:p w14:paraId="7F330E16" w14:textId="77777777" w:rsidR="006672E1" w:rsidRPr="00C53352"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tcBorders>
              <w:bottom w:val="nil"/>
            </w:tcBorders>
            <w:vAlign w:val="center"/>
            <w:hideMark/>
          </w:tcPr>
          <w:p w14:paraId="64B04FD6" w14:textId="77777777" w:rsidR="006672E1" w:rsidRPr="00C53352"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Yolov4_tiny model was used.</w:t>
            </w:r>
          </w:p>
        </w:tc>
      </w:tr>
      <w:tr w:rsidR="006672E1" w:rsidRPr="00C53352" w14:paraId="6221D28D" w14:textId="77777777" w:rsidTr="00815F10">
        <w:trPr>
          <w:trHeight w:val="8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hideMark/>
          </w:tcPr>
          <w:p w14:paraId="50C0F8A9" w14:textId="77777777" w:rsidR="006672E1" w:rsidRPr="00C53352" w:rsidRDefault="006672E1" w:rsidP="00815F10">
            <w:pPr>
              <w:rPr>
                <w:rFonts w:ascii="Times New Roman" w:hAnsi="Times New Roman" w:cs="Times New Roman"/>
                <w:b w:val="0"/>
                <w:sz w:val="16"/>
                <w:szCs w:val="16"/>
                <w:lang w:val="en-GB"/>
              </w:rPr>
            </w:pPr>
            <w:r w:rsidRPr="00C5335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{"citationItems":[{"id":"ITEM-1","itemData":{"DOI":"10.1016/j.compag.2019.105044","ISSN":"01681699","author":[{"dropping-particle":"","family":"Quiroz","given":"Ignacio A.","non-dropping-particle":"","parse-names":false,"suffix":""},{"dropping-particle":"","family":"Alférez","given":"Germán H.","non-dropping-particle":"","parse-names":false,"suffix":""}],"container-title":"Computers and Electronics in Agriculture","id":"ITEM-1","issued":{"date-parts":[["2020","1"]]},"page":"105044","title":"Image recognition of Legacy blueberries in a Chilean smart farm through deep learning","type":"article-journal","volume":"168"},"uris":["http://www.mendeley.com/documents/?uuid=5029cb12-fd64-4824-954c-986d195e021c"]}],"mendeley":{"formattedCitation":"(Quiroz &amp; Alférez, 2020)","plainTextFormattedCitation":"(Quiroz &amp; Alférez, 2020)","previouslyFormattedCitation":"[43]"},"properties":{"noteIndex":0},"schema":"https://github.com/citation-style-language/schema/raw/master/csl-citation.json"}</w:instrText>
            </w:r>
            <w:r w:rsidRPr="00C53352">
              <w:rPr>
                <w:sz w:val="16"/>
                <w:szCs w:val="16"/>
                <w:lang w:val="en-GB"/>
              </w:rPr>
              <w:fldChar w:fldCharType="separate"/>
            </w:r>
            <w:r w:rsidRPr="0048623B">
              <w:rPr>
                <w:rFonts w:ascii="Times New Roman" w:hAnsi="Times New Roman" w:cs="Times New Roman"/>
                <w:b w:val="0"/>
                <w:noProof/>
                <w:sz w:val="16"/>
                <w:szCs w:val="16"/>
                <w:lang w:val="en-GB"/>
              </w:rPr>
              <w:t>(Quiroz &amp; Alférez, 2020)</w:t>
            </w:r>
            <w:r w:rsidRPr="00C53352">
              <w:rPr>
                <w:sz w:val="16"/>
                <w:szCs w:val="16"/>
                <w:lang w:val="en-GB"/>
              </w:rPr>
              <w:fldChar w:fldCharType="end"/>
            </w:r>
          </w:p>
        </w:tc>
        <w:tc>
          <w:tcPr>
            <w:tcW w:w="708" w:type="dxa"/>
            <w:tcBorders>
              <w:top w:val="nil"/>
              <w:bottom w:val="nil"/>
            </w:tcBorders>
            <w:vAlign w:val="center"/>
            <w:hideMark/>
          </w:tcPr>
          <w:p w14:paraId="161048AF"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709" w:type="dxa"/>
            <w:tcBorders>
              <w:top w:val="nil"/>
              <w:bottom w:val="nil"/>
            </w:tcBorders>
            <w:vAlign w:val="center"/>
            <w:hideMark/>
          </w:tcPr>
          <w:p w14:paraId="09C11A86" w14:textId="77777777" w:rsidR="006672E1" w:rsidRPr="00C53352"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2" w:type="dxa"/>
            <w:tcBorders>
              <w:top w:val="nil"/>
              <w:bottom w:val="nil"/>
            </w:tcBorders>
            <w:vAlign w:val="center"/>
            <w:hideMark/>
          </w:tcPr>
          <w:p w14:paraId="50233BF4"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993" w:type="dxa"/>
            <w:tcBorders>
              <w:top w:val="nil"/>
              <w:bottom w:val="nil"/>
            </w:tcBorders>
            <w:vAlign w:val="center"/>
            <w:hideMark/>
          </w:tcPr>
          <w:p w14:paraId="72BFDF19"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 xml:space="preserve">authors' </w:t>
            </w:r>
          </w:p>
          <w:p w14:paraId="45DEABA8"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dataset</w:t>
            </w:r>
          </w:p>
        </w:tc>
        <w:tc>
          <w:tcPr>
            <w:tcW w:w="992" w:type="dxa"/>
            <w:tcBorders>
              <w:top w:val="nil"/>
              <w:bottom w:val="nil"/>
            </w:tcBorders>
            <w:vAlign w:val="center"/>
            <w:hideMark/>
          </w:tcPr>
          <w:p w14:paraId="0A6C2354"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258</w:t>
            </w:r>
          </w:p>
        </w:tc>
        <w:tc>
          <w:tcPr>
            <w:tcW w:w="850" w:type="dxa"/>
            <w:tcBorders>
              <w:top w:val="nil"/>
              <w:bottom w:val="nil"/>
            </w:tcBorders>
            <w:vAlign w:val="center"/>
            <w:hideMark/>
          </w:tcPr>
          <w:p w14:paraId="7193F214"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2 class</w:t>
            </w:r>
          </w:p>
        </w:tc>
        <w:tc>
          <w:tcPr>
            <w:tcW w:w="1276" w:type="dxa"/>
            <w:tcBorders>
              <w:top w:val="nil"/>
              <w:bottom w:val="nil"/>
            </w:tcBorders>
            <w:vAlign w:val="center"/>
            <w:hideMark/>
          </w:tcPr>
          <w:p w14:paraId="53BADBAE"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Object detection</w:t>
            </w:r>
          </w:p>
        </w:tc>
        <w:tc>
          <w:tcPr>
            <w:tcW w:w="709" w:type="dxa"/>
            <w:tcBorders>
              <w:top w:val="nil"/>
              <w:bottom w:val="nil"/>
            </w:tcBorders>
            <w:vAlign w:val="center"/>
            <w:hideMark/>
          </w:tcPr>
          <w:p w14:paraId="428A8A23"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709" w:type="dxa"/>
            <w:tcBorders>
              <w:top w:val="nil"/>
              <w:bottom w:val="nil"/>
            </w:tcBorders>
            <w:vAlign w:val="center"/>
            <w:hideMark/>
          </w:tcPr>
          <w:p w14:paraId="57E23815"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tcBorders>
              <w:top w:val="nil"/>
              <w:bottom w:val="nil"/>
            </w:tcBorders>
            <w:vAlign w:val="center"/>
            <w:hideMark/>
          </w:tcPr>
          <w:p w14:paraId="1C8E4F87"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Yes</w:t>
            </w:r>
          </w:p>
        </w:tc>
        <w:tc>
          <w:tcPr>
            <w:tcW w:w="851" w:type="dxa"/>
            <w:tcBorders>
              <w:top w:val="nil"/>
              <w:bottom w:val="nil"/>
            </w:tcBorders>
            <w:vAlign w:val="center"/>
            <w:hideMark/>
          </w:tcPr>
          <w:p w14:paraId="1A8DB5FA"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850" w:type="dxa"/>
            <w:tcBorders>
              <w:top w:val="nil"/>
              <w:bottom w:val="nil"/>
            </w:tcBorders>
            <w:vAlign w:val="center"/>
            <w:hideMark/>
          </w:tcPr>
          <w:p w14:paraId="498AF9AF" w14:textId="77777777" w:rsidR="006672E1" w:rsidRPr="00C53352"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No</w:t>
            </w:r>
          </w:p>
        </w:tc>
        <w:tc>
          <w:tcPr>
            <w:tcW w:w="1276" w:type="dxa"/>
            <w:tcBorders>
              <w:top w:val="nil"/>
              <w:bottom w:val="nil"/>
            </w:tcBorders>
            <w:vAlign w:val="center"/>
            <w:hideMark/>
          </w:tcPr>
          <w:p w14:paraId="73997B73" w14:textId="77777777" w:rsidR="006672E1" w:rsidRPr="00C53352"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53352">
              <w:rPr>
                <w:rFonts w:ascii="Times New Roman" w:hAnsi="Times New Roman" w:cs="Times New Roman"/>
                <w:sz w:val="16"/>
                <w:szCs w:val="16"/>
                <w:lang w:val="en-GB"/>
              </w:rPr>
              <w:t>Custom model was used.</w:t>
            </w:r>
          </w:p>
        </w:tc>
      </w:tr>
      <w:tr w:rsidR="006672E1" w:rsidRPr="00C53352" w14:paraId="5F8290EB" w14:textId="77777777" w:rsidTr="00815F10">
        <w:trPr>
          <w:cnfStyle w:val="000000100000" w:firstRow="0" w:lastRow="0" w:firstColumn="0" w:lastColumn="0" w:oddVBand="0" w:evenVBand="0" w:oddHBand="1" w:evenHBand="0" w:firstRowFirstColumn="0" w:firstRowLastColumn="0" w:lastRowFirstColumn="0" w:lastRowLastColumn="0"/>
          <w:trHeight w:val="8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46975B17" w14:textId="77777777" w:rsidR="006672E1" w:rsidRPr="00ED2A2A" w:rsidRDefault="006672E1" w:rsidP="00815F10">
            <w:pPr>
              <w:rPr>
                <w:sz w:val="16"/>
                <w:szCs w:val="16"/>
                <w:lang w:val="en-GB"/>
              </w:rPr>
            </w:pPr>
            <w:r w:rsidRPr="00ED2A2A">
              <w:rPr>
                <w:sz w:val="16"/>
                <w:szCs w:val="16"/>
                <w:lang w:val="en-GB"/>
              </w:rPr>
              <w:lastRenderedPageBreak/>
              <w:fldChar w:fldCharType="begin" w:fldLock="1"/>
            </w:r>
            <w:r w:rsidRPr="00ED2A2A">
              <w:rPr>
                <w:rFonts w:ascii="Times New Roman" w:hAnsi="Times New Roman" w:cs="Times New Roman"/>
                <w:sz w:val="16"/>
                <w:szCs w:val="16"/>
                <w:lang w:val="en-GB"/>
              </w:rPr>
              <w:instrText>ADDIN CSL_CITATION {"citationItems":[{"id":"ITEM-1","itemData":{"DOI":"10.3389/fpls.2024.1418383","ISSN":"1664-462X","author":[{"dropping-particle":"","family":"Ndikumana","given":"Jean Nepo","non-dropping-particle":"","parse-names":false,"suffix":""},{"dropping-particle":"","family":"Lee","given":"Unseok","non-dropping-particle":"","parse-names":false,"suffix":""},{"dropping-particle":"","family":"Yoo","given":"Ji Hye","non-dropping-particle":"","parse-names":false,"suffix":""},{"dropping-particle":"","family":"Yeboah","given":"Samuel","non-dropping-particle":"","parse-names":false,"suffix":""},{"dropping-particle":"","family":"Park","given":"Soo Hyun","non-dropping-particle":"","parse-names":false,"suffix":""},{"dropping-particle":"","family":"Lee","given":"Taek Sung","non-dropping-particle":"","parse-names":false,"suffix":""},{"dropping-particle":"","family":"Yeoung","given":"Young Rog","non-dropping-particle":"","parse-names":false,"suffix":""},{"dropping-particle":"","family":"Kim","given":"Hyoung Seok","non-dropping-particle":"","parse-names":false,"suffix":""}],"container-title":"Frontiers in Plant Science","id":"ITEM-1","issued":{"date-parts":[["2024","7","12"]]},"title":"Development of a deep-learning phenotyping tool for analyzing image-based strawberry phenotypes","type":"article-journal","volume":"15"},"uris":["http://www.mendeley.com/documents/?uuid=bff21eab-1c7e-45bf-aea1-c9d2e5582dda"]}],"mendeley":{"formattedCitation":"(Ndikumana et al., 2024)","plainTextFormattedCitation":"(Ndikumana et al., 2024)","previouslyFormattedCitation":"[45]"},"properties":{"noteIndex":0},"schema":"https://github.com/citation-style-language/schema/raw/master/csl-citation.json"}</w:instrText>
            </w:r>
            <w:r w:rsidRPr="00ED2A2A">
              <w:rPr>
                <w:sz w:val="16"/>
                <w:szCs w:val="16"/>
                <w:lang w:val="en-GB"/>
              </w:rPr>
              <w:fldChar w:fldCharType="separate"/>
            </w:r>
            <w:r w:rsidRPr="00ED2A2A">
              <w:rPr>
                <w:rFonts w:ascii="Times New Roman" w:hAnsi="Times New Roman" w:cs="Times New Roman"/>
                <w:b w:val="0"/>
                <w:noProof/>
                <w:sz w:val="16"/>
                <w:szCs w:val="16"/>
                <w:lang w:val="en-GB"/>
              </w:rPr>
              <w:t>(Ndikumana et al., 2024)</w:t>
            </w:r>
            <w:r w:rsidRPr="00ED2A2A">
              <w:rPr>
                <w:sz w:val="16"/>
                <w:szCs w:val="16"/>
                <w:lang w:val="en-GB"/>
              </w:rPr>
              <w:fldChar w:fldCharType="end"/>
            </w:r>
          </w:p>
        </w:tc>
        <w:tc>
          <w:tcPr>
            <w:tcW w:w="708" w:type="dxa"/>
            <w:tcBorders>
              <w:top w:val="nil"/>
              <w:bottom w:val="nil"/>
            </w:tcBorders>
            <w:vAlign w:val="center"/>
          </w:tcPr>
          <w:p w14:paraId="378E6277"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709" w:type="dxa"/>
            <w:tcBorders>
              <w:top w:val="nil"/>
              <w:bottom w:val="nil"/>
            </w:tcBorders>
            <w:vAlign w:val="center"/>
          </w:tcPr>
          <w:p w14:paraId="6C64324A"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2" w:type="dxa"/>
            <w:tcBorders>
              <w:top w:val="nil"/>
              <w:bottom w:val="nil"/>
            </w:tcBorders>
            <w:vAlign w:val="center"/>
          </w:tcPr>
          <w:p w14:paraId="5AEA308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993" w:type="dxa"/>
            <w:tcBorders>
              <w:top w:val="nil"/>
              <w:bottom w:val="nil"/>
            </w:tcBorders>
            <w:vAlign w:val="center"/>
          </w:tcPr>
          <w:p w14:paraId="65547765"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authors' dataset</w:t>
            </w:r>
          </w:p>
        </w:tc>
        <w:tc>
          <w:tcPr>
            <w:tcW w:w="992" w:type="dxa"/>
            <w:tcBorders>
              <w:top w:val="nil"/>
              <w:bottom w:val="nil"/>
            </w:tcBorders>
            <w:vAlign w:val="center"/>
          </w:tcPr>
          <w:p w14:paraId="74753B0D"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14966</w:t>
            </w:r>
          </w:p>
        </w:tc>
        <w:tc>
          <w:tcPr>
            <w:tcW w:w="850" w:type="dxa"/>
            <w:tcBorders>
              <w:top w:val="nil"/>
              <w:bottom w:val="nil"/>
            </w:tcBorders>
            <w:vAlign w:val="center"/>
          </w:tcPr>
          <w:p w14:paraId="50674800"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6 class</w:t>
            </w:r>
          </w:p>
        </w:tc>
        <w:tc>
          <w:tcPr>
            <w:tcW w:w="1276" w:type="dxa"/>
            <w:tcBorders>
              <w:top w:val="nil"/>
              <w:bottom w:val="nil"/>
            </w:tcBorders>
            <w:vAlign w:val="center"/>
          </w:tcPr>
          <w:p w14:paraId="2541FF9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Object detection</w:t>
            </w:r>
          </w:p>
        </w:tc>
        <w:tc>
          <w:tcPr>
            <w:tcW w:w="709" w:type="dxa"/>
            <w:tcBorders>
              <w:top w:val="nil"/>
              <w:bottom w:val="nil"/>
            </w:tcBorders>
            <w:vAlign w:val="center"/>
          </w:tcPr>
          <w:p w14:paraId="6FF72AA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709" w:type="dxa"/>
            <w:tcBorders>
              <w:top w:val="nil"/>
              <w:bottom w:val="nil"/>
            </w:tcBorders>
            <w:vAlign w:val="center"/>
          </w:tcPr>
          <w:p w14:paraId="782C50F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0" w:type="dxa"/>
            <w:tcBorders>
              <w:top w:val="nil"/>
              <w:bottom w:val="nil"/>
            </w:tcBorders>
            <w:vAlign w:val="center"/>
          </w:tcPr>
          <w:p w14:paraId="572AD6C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1" w:type="dxa"/>
            <w:tcBorders>
              <w:top w:val="nil"/>
              <w:bottom w:val="nil"/>
            </w:tcBorders>
            <w:vAlign w:val="center"/>
          </w:tcPr>
          <w:p w14:paraId="217EF31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0" w:type="dxa"/>
            <w:tcBorders>
              <w:top w:val="nil"/>
              <w:bottom w:val="nil"/>
            </w:tcBorders>
            <w:vAlign w:val="center"/>
          </w:tcPr>
          <w:p w14:paraId="1E40FF9E"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276" w:type="dxa"/>
            <w:tcBorders>
              <w:top w:val="nil"/>
              <w:bottom w:val="nil"/>
            </w:tcBorders>
            <w:vAlign w:val="center"/>
          </w:tcPr>
          <w:p w14:paraId="3E9B1BB4" w14:textId="77777777" w:rsidR="006672E1" w:rsidRPr="00ED2A2A"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YOLOv4 + U-net</w:t>
            </w:r>
          </w:p>
        </w:tc>
      </w:tr>
      <w:tr w:rsidR="006672E1" w:rsidRPr="00C53352" w14:paraId="78AA72C5" w14:textId="77777777" w:rsidTr="00815F10">
        <w:trPr>
          <w:trHeight w:val="8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2EFE80FB" w14:textId="77777777" w:rsidR="006672E1" w:rsidRPr="00ED2A2A" w:rsidRDefault="006672E1" w:rsidP="00815F10">
            <w:pPr>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10.1016/j.compag.2024.108649","ISSN":"01681699","author":[{"dropping-particle":"","family":"Shi","given":"Hui","non-dropping-particle":"","parse-names":false,"suffix":""},{"dropping-particle":"","family":"Shi","given":"Dongyuan","non-dropping-particle":"","parse-names":false,"suffix":""},{"dropping-particle":"","family":"Wang","given":"Shengjie","non-dropping-particle":"","parse-names":false,"suffix":""},{"dropping-particle":"","family":"Li","given":"Wei","non-dropping-particle":"","parse-names":false,"suffix":""},{"dropping-particle":"","family":"Wen","given":"Haojun","non-dropping-particle":"","parse-names":false,"suffix":""},{"dropping-particle":"","family":"Deng","given":"Hongtao","non-dropping-particle":"","parse-names":false,"suffix":""}],"container-title":"Computers and Electronics in Agriculture","id":"ITEM-1","issued":{"date-parts":[["2024","2"]]},"page":"108649","title":"Crop plant automatic detecting based on in-field images by lightweight DFU-Net model","type":"article-journal","volume":"217"},"uris":["http://www.mendeley.com/documents/?uuid=f9d052d1-e494-41b2-acef-65be0d6ba3ec"]}],"mendeley":{"formattedCitation":"(Shi et al., 2024)","plainTextFormattedCitation":"(Shi et al., 2024)","previouslyFormattedCitation":"[46]"},"properties":{"noteIndex":0},"schema":"https://github.com/citation-style-language/schema/raw/master/csl-citation.json"}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(Shi et al., 2024)</w:t>
            </w:r>
            <w:r w:rsidRPr="00ED2A2A">
              <w:rPr>
                <w:sz w:val="16"/>
                <w:szCs w:val="16"/>
                <w:lang w:val="en-GB"/>
              </w:rPr>
              <w:fldChar w:fldCharType="end"/>
            </w:r>
          </w:p>
        </w:tc>
        <w:tc>
          <w:tcPr>
            <w:tcW w:w="708" w:type="dxa"/>
            <w:tcBorders>
              <w:top w:val="nil"/>
              <w:bottom w:val="nil"/>
            </w:tcBorders>
            <w:vAlign w:val="center"/>
          </w:tcPr>
          <w:p w14:paraId="74A6EF74"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Yes</w:t>
            </w:r>
            <w:proofErr w:type="spellEnd"/>
          </w:p>
        </w:tc>
        <w:tc>
          <w:tcPr>
            <w:tcW w:w="709" w:type="dxa"/>
            <w:tcBorders>
              <w:top w:val="nil"/>
              <w:bottom w:val="nil"/>
            </w:tcBorders>
            <w:vAlign w:val="center"/>
          </w:tcPr>
          <w:p w14:paraId="433D1FEA"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992" w:type="dxa"/>
            <w:tcBorders>
              <w:top w:val="nil"/>
              <w:bottom w:val="nil"/>
            </w:tcBorders>
            <w:vAlign w:val="center"/>
          </w:tcPr>
          <w:p w14:paraId="1AFE27B5"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hAnsi="Times New Roman" w:cs="Times New Roman"/>
                <w:sz w:val="14"/>
                <w:szCs w:val="14"/>
              </w:rPr>
              <w:t>No</w:t>
            </w:r>
          </w:p>
        </w:tc>
        <w:tc>
          <w:tcPr>
            <w:tcW w:w="993" w:type="dxa"/>
            <w:tcBorders>
              <w:top w:val="nil"/>
              <w:bottom w:val="nil"/>
            </w:tcBorders>
            <w:vAlign w:val="center"/>
          </w:tcPr>
          <w:p w14:paraId="2345FA1C"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Cotton</w:t>
            </w:r>
            <w:proofErr w:type="spellEnd"/>
            <w:r w:rsidRPr="00ED2A2A">
              <w:rPr>
                <w:rFonts w:ascii="Times New Roman" w:hAnsi="Times New Roman" w:cs="Times New Roman"/>
                <w:sz w:val="14"/>
                <w:szCs w:val="14"/>
              </w:rPr>
              <w:t xml:space="preserve">, CVPPP, </w:t>
            </w:r>
            <w:proofErr w:type="spellStart"/>
            <w:r w:rsidRPr="00ED2A2A">
              <w:rPr>
                <w:rFonts w:ascii="Times New Roman" w:hAnsi="Times New Roman" w:cs="Times New Roman"/>
                <w:sz w:val="14"/>
                <w:szCs w:val="14"/>
              </w:rPr>
              <w:t>Seed</w:t>
            </w:r>
            <w:proofErr w:type="spellEnd"/>
            <w:r w:rsidRPr="00ED2A2A">
              <w:rPr>
                <w:rFonts w:ascii="Times New Roman" w:hAnsi="Times New Roman" w:cs="Times New Roman"/>
                <w:sz w:val="14"/>
                <w:szCs w:val="14"/>
              </w:rPr>
              <w:t xml:space="preserve"> melon</w:t>
            </w:r>
          </w:p>
        </w:tc>
        <w:tc>
          <w:tcPr>
            <w:tcW w:w="992" w:type="dxa"/>
            <w:tcBorders>
              <w:top w:val="nil"/>
              <w:bottom w:val="nil"/>
            </w:tcBorders>
            <w:vAlign w:val="center"/>
          </w:tcPr>
          <w:p w14:paraId="4E98D638"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hAnsi="Times New Roman" w:cs="Times New Roman"/>
                <w:sz w:val="14"/>
                <w:szCs w:val="14"/>
              </w:rPr>
              <w:t>1653(829+624+200)</w:t>
            </w:r>
          </w:p>
        </w:tc>
        <w:tc>
          <w:tcPr>
            <w:tcW w:w="850" w:type="dxa"/>
            <w:tcBorders>
              <w:top w:val="nil"/>
              <w:bottom w:val="nil"/>
            </w:tcBorders>
            <w:vAlign w:val="center"/>
          </w:tcPr>
          <w:p w14:paraId="585EF836"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hAnsi="Times New Roman" w:cs="Times New Roman"/>
                <w:sz w:val="14"/>
                <w:szCs w:val="14"/>
              </w:rPr>
              <w:t xml:space="preserve">2 </w:t>
            </w:r>
            <w:proofErr w:type="spellStart"/>
            <w:r w:rsidRPr="00ED2A2A">
              <w:rPr>
                <w:rFonts w:ascii="Times New Roman" w:hAnsi="Times New Roman" w:cs="Times New Roman"/>
                <w:sz w:val="14"/>
                <w:szCs w:val="14"/>
              </w:rPr>
              <w:t>classes</w:t>
            </w:r>
            <w:proofErr w:type="spellEnd"/>
          </w:p>
        </w:tc>
        <w:tc>
          <w:tcPr>
            <w:tcW w:w="1276" w:type="dxa"/>
            <w:tcBorders>
              <w:top w:val="nil"/>
              <w:bottom w:val="nil"/>
            </w:tcBorders>
            <w:vAlign w:val="center"/>
          </w:tcPr>
          <w:p w14:paraId="4E650F9A"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Semantic</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segmentation</w:t>
            </w:r>
            <w:proofErr w:type="spellEnd"/>
          </w:p>
        </w:tc>
        <w:tc>
          <w:tcPr>
            <w:tcW w:w="709" w:type="dxa"/>
            <w:tcBorders>
              <w:top w:val="nil"/>
              <w:bottom w:val="nil"/>
            </w:tcBorders>
            <w:vAlign w:val="center"/>
          </w:tcPr>
          <w:p w14:paraId="16145493"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Yes</w:t>
            </w:r>
            <w:proofErr w:type="spellEnd"/>
          </w:p>
        </w:tc>
        <w:tc>
          <w:tcPr>
            <w:tcW w:w="709" w:type="dxa"/>
            <w:tcBorders>
              <w:top w:val="nil"/>
              <w:bottom w:val="nil"/>
            </w:tcBorders>
            <w:vAlign w:val="center"/>
          </w:tcPr>
          <w:p w14:paraId="24FD45C6"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Yes</w:t>
            </w:r>
            <w:proofErr w:type="spellEnd"/>
          </w:p>
        </w:tc>
        <w:tc>
          <w:tcPr>
            <w:tcW w:w="850" w:type="dxa"/>
            <w:tcBorders>
              <w:top w:val="nil"/>
              <w:bottom w:val="nil"/>
            </w:tcBorders>
            <w:vAlign w:val="center"/>
          </w:tcPr>
          <w:p w14:paraId="236A8384"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hAnsi="Times New Roman" w:cs="Times New Roman"/>
                <w:sz w:val="14"/>
                <w:szCs w:val="14"/>
              </w:rPr>
              <w:t>U-Net</w:t>
            </w:r>
          </w:p>
        </w:tc>
        <w:tc>
          <w:tcPr>
            <w:tcW w:w="851" w:type="dxa"/>
            <w:tcBorders>
              <w:top w:val="nil"/>
              <w:bottom w:val="nil"/>
            </w:tcBorders>
            <w:vAlign w:val="center"/>
          </w:tcPr>
          <w:p w14:paraId="4844167A"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Yes</w:t>
            </w:r>
            <w:proofErr w:type="spellEnd"/>
          </w:p>
        </w:tc>
        <w:tc>
          <w:tcPr>
            <w:tcW w:w="850" w:type="dxa"/>
            <w:tcBorders>
              <w:top w:val="nil"/>
              <w:bottom w:val="nil"/>
            </w:tcBorders>
            <w:vAlign w:val="center"/>
          </w:tcPr>
          <w:p w14:paraId="771F10A5"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hAnsi="Times New Roman" w:cs="Times New Roman"/>
                <w:sz w:val="14"/>
                <w:szCs w:val="14"/>
              </w:rPr>
              <w:t>Yes</w:t>
            </w:r>
            <w:proofErr w:type="spellEnd"/>
          </w:p>
        </w:tc>
        <w:tc>
          <w:tcPr>
            <w:tcW w:w="1276" w:type="dxa"/>
            <w:tcBorders>
              <w:top w:val="nil"/>
              <w:bottom w:val="nil"/>
            </w:tcBorders>
            <w:vAlign w:val="center"/>
          </w:tcPr>
          <w:p w14:paraId="7DCE9155" w14:textId="77777777" w:rsidR="006672E1" w:rsidRPr="00ED2A2A" w:rsidRDefault="006672E1" w:rsidP="00815F10">
            <w:pPr>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hAnsi="Times New Roman" w:cs="Times New Roman"/>
                <w:sz w:val="14"/>
                <w:szCs w:val="14"/>
              </w:rPr>
              <w:t>DFU-Net</w:t>
            </w:r>
          </w:p>
        </w:tc>
      </w:tr>
      <w:tr w:rsidR="006672E1" w:rsidRPr="00C53352" w14:paraId="21953F5E" w14:textId="77777777" w:rsidTr="00815F10">
        <w:trPr>
          <w:cnfStyle w:val="000000100000" w:firstRow="0" w:lastRow="0" w:firstColumn="0" w:lastColumn="0" w:oddVBand="0" w:evenVBand="0" w:oddHBand="1" w:evenHBand="0" w:firstRowFirstColumn="0" w:firstRowLastColumn="0" w:lastRowFirstColumn="0" w:lastRowLastColumn="0"/>
          <w:trHeight w:val="8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vAlign w:val="center"/>
          </w:tcPr>
          <w:p w14:paraId="3E01EA60" w14:textId="77777777" w:rsidR="006672E1" w:rsidRPr="00ED2A2A" w:rsidRDefault="006672E1" w:rsidP="00815F10">
            <w:pPr>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{"citationItems":[{"id":"ITEM-1","itemData":{"DOI":"10.3389/fpls.2024.1365266","ISSN":"1664-462X","author":[{"dropping-particle":"","family":"Kim","given":"Jung-Sun Gloria","non-dropping-particle":"","parse-names":false,"suffix":""},{"dropping-particle":"","family":"Moon","given":"Seongje","non-dropping-particle":"","parse-names":false,"suffix":""},{"dropping-particle":"","family":"Park","given":"Junyoung","non-dropping-particle":"","parse-names":false,"suffix":""},{"dropping-particle":"","family":"Kim","given":"Taehyeong","non-dropping-particle":"","parse-names":false,"suffix":""},{"dropping-particle":"","family":"Chung","given":"Soo","non-dropping-particle":"","parse-names":false,"suffix":""}],"container-title":"Frontiers in Plant Science","id":"ITEM-1","issued":{"date-parts":[["2024","6","5"]]},"title":"Development of a machine vision-based weight prediction system of butterhead lettuce (Lactuca sativa L.) using deep learning models for industrial plant factory","type":"article-journal","volume":"15"},"uris":["http://www.mendeley.com/documents/?uuid=49a2ab54-e4e9-49ff-a950-8828dade3f28"]}],"mendeley":{"formattedCitation":"(J.-S. G. Kim et al., 2024)","plainTextFormattedCitation":"(J.-S. G. Kim et al., 2024)","previouslyFormattedCitation":"[47]"},"properties":{"noteIndex":0},"schema":"https://github.com/citation-style-language/schema/raw/master/csl-citation.json"}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(J.-S. G. Kim et al., 2024)</w:t>
            </w:r>
            <w:r w:rsidRPr="00ED2A2A">
              <w:rPr>
                <w:sz w:val="16"/>
                <w:szCs w:val="16"/>
                <w:lang w:val="en-GB"/>
              </w:rPr>
              <w:fldChar w:fldCharType="end"/>
            </w:r>
          </w:p>
        </w:tc>
        <w:tc>
          <w:tcPr>
            <w:tcW w:w="708" w:type="dxa"/>
            <w:tcBorders>
              <w:top w:val="nil"/>
              <w:bottom w:val="nil"/>
            </w:tcBorders>
            <w:vAlign w:val="center"/>
          </w:tcPr>
          <w:p w14:paraId="6A89339F"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709" w:type="dxa"/>
            <w:tcBorders>
              <w:top w:val="nil"/>
              <w:bottom w:val="nil"/>
            </w:tcBorders>
            <w:vAlign w:val="center"/>
          </w:tcPr>
          <w:p w14:paraId="2C8E574B"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eastAsia="Times New Roman" w:hAnsi="Times New Roman" w:cs="Times New Roman"/>
                <w:sz w:val="14"/>
                <w:szCs w:val="14"/>
                <w:lang w:eastAsia="tr-TR"/>
              </w:rPr>
              <w:t>No</w:t>
            </w:r>
          </w:p>
        </w:tc>
        <w:tc>
          <w:tcPr>
            <w:tcW w:w="992" w:type="dxa"/>
            <w:tcBorders>
              <w:top w:val="nil"/>
              <w:bottom w:val="nil"/>
            </w:tcBorders>
            <w:vAlign w:val="center"/>
          </w:tcPr>
          <w:p w14:paraId="6BB7ADBD"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993" w:type="dxa"/>
            <w:tcBorders>
              <w:top w:val="nil"/>
              <w:bottom w:val="nil"/>
            </w:tcBorders>
            <w:vAlign w:val="center"/>
          </w:tcPr>
          <w:p w14:paraId="00910F2B"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Custom</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butterhead</w:t>
            </w:r>
            <w:proofErr w:type="spellEnd"/>
            <w:r w:rsidRPr="00ED2A2A">
              <w:rPr>
                <w:rFonts w:ascii="Times New Roman" w:hAnsi="Times New Roman" w:cs="Times New Roman"/>
                <w:sz w:val="14"/>
                <w:szCs w:val="14"/>
              </w:rPr>
              <w:t xml:space="preserve"> set</w:t>
            </w:r>
          </w:p>
        </w:tc>
        <w:tc>
          <w:tcPr>
            <w:tcW w:w="992" w:type="dxa"/>
            <w:tcBorders>
              <w:top w:val="nil"/>
              <w:bottom w:val="nil"/>
            </w:tcBorders>
            <w:vAlign w:val="center"/>
          </w:tcPr>
          <w:p w14:paraId="57FFA07D"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376 </w:t>
            </w:r>
            <w:proofErr w:type="spellStart"/>
            <w:r w:rsidRPr="00ED2A2A">
              <w:rPr>
                <w:rFonts w:ascii="Times New Roman" w:hAnsi="Times New Roman" w:cs="Times New Roman"/>
                <w:sz w:val="14"/>
                <w:szCs w:val="14"/>
              </w:rPr>
              <w:t>images</w:t>
            </w:r>
            <w:proofErr w:type="spellEnd"/>
          </w:p>
        </w:tc>
        <w:tc>
          <w:tcPr>
            <w:tcW w:w="850" w:type="dxa"/>
            <w:tcBorders>
              <w:top w:val="nil"/>
              <w:bottom w:val="nil"/>
            </w:tcBorders>
            <w:vAlign w:val="center"/>
          </w:tcPr>
          <w:p w14:paraId="04BCBA4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Fresh</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weight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regression</w:t>
            </w:r>
            <w:proofErr w:type="spellEnd"/>
            <w:r w:rsidRPr="00ED2A2A">
              <w:rPr>
                <w:rFonts w:ascii="Times New Roman" w:hAnsi="Times New Roman" w:cs="Times New Roman"/>
                <w:sz w:val="14"/>
                <w:szCs w:val="14"/>
              </w:rPr>
              <w:t>)</w:t>
            </w:r>
          </w:p>
        </w:tc>
        <w:tc>
          <w:tcPr>
            <w:tcW w:w="1276" w:type="dxa"/>
            <w:tcBorders>
              <w:top w:val="nil"/>
              <w:bottom w:val="nil"/>
            </w:tcBorders>
            <w:vAlign w:val="center"/>
          </w:tcPr>
          <w:p w14:paraId="5742CCB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Non-destructive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weight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prediction</w:t>
            </w:r>
            <w:proofErr w:type="spellEnd"/>
            <w:r w:rsidRPr="00ED2A2A">
              <w:rPr>
                <w:rFonts w:ascii="Times New Roman" w:hAnsi="Times New Roman" w:cs="Times New Roman"/>
                <w:sz w:val="14"/>
                <w:szCs w:val="14"/>
              </w:rPr>
              <w:t xml:space="preserve"> in </w:t>
            </w:r>
            <w:proofErr w:type="spellStart"/>
            <w:r w:rsidRPr="00ED2A2A">
              <w:rPr>
                <w:rFonts w:ascii="Times New Roman" w:hAnsi="Times New Roman" w:cs="Times New Roman"/>
                <w:sz w:val="14"/>
                <w:szCs w:val="14"/>
              </w:rPr>
              <w:t>industrial</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plant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factories</w:t>
            </w:r>
            <w:proofErr w:type="spellEnd"/>
          </w:p>
        </w:tc>
        <w:tc>
          <w:tcPr>
            <w:tcW w:w="709" w:type="dxa"/>
            <w:tcBorders>
              <w:top w:val="nil"/>
              <w:bottom w:val="nil"/>
            </w:tcBorders>
            <w:vAlign w:val="center"/>
          </w:tcPr>
          <w:p w14:paraId="38B49F03"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709" w:type="dxa"/>
            <w:tcBorders>
              <w:top w:val="nil"/>
              <w:bottom w:val="nil"/>
            </w:tcBorders>
            <w:vAlign w:val="center"/>
          </w:tcPr>
          <w:p w14:paraId="04450CB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top w:val="nil"/>
              <w:bottom w:val="nil"/>
            </w:tcBorders>
            <w:vAlign w:val="center"/>
          </w:tcPr>
          <w:p w14:paraId="680554B1"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top w:val="nil"/>
              <w:bottom w:val="nil"/>
            </w:tcBorders>
            <w:vAlign w:val="center"/>
          </w:tcPr>
          <w:p w14:paraId="2F8EFB72"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top w:val="nil"/>
              <w:bottom w:val="nil"/>
            </w:tcBorders>
            <w:vAlign w:val="center"/>
          </w:tcPr>
          <w:p w14:paraId="1B51028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276" w:type="dxa"/>
            <w:tcBorders>
              <w:top w:val="nil"/>
              <w:bottom w:val="nil"/>
            </w:tcBorders>
            <w:vAlign w:val="center"/>
          </w:tcPr>
          <w:p w14:paraId="0DDAE524" w14:textId="77777777" w:rsidR="006672E1" w:rsidRPr="00ED2A2A" w:rsidRDefault="006672E1" w:rsidP="00815F10">
            <w:pPr>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ResNet18</w:t>
            </w:r>
          </w:p>
        </w:tc>
      </w:tr>
      <w:tr w:rsidR="006672E1" w:rsidRPr="00C53352" w14:paraId="0DFAEF20" w14:textId="77777777" w:rsidTr="00815F10">
        <w:trPr>
          <w:trHeight w:val="86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single" w:sz="4" w:space="0" w:color="auto"/>
            </w:tcBorders>
            <w:vAlign w:val="center"/>
          </w:tcPr>
          <w:p w14:paraId="75ACAFD8" w14:textId="77777777" w:rsidR="006672E1" w:rsidRPr="00ED2A2A" w:rsidRDefault="006672E1" w:rsidP="00815F10">
            <w:pPr>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{"citationItems":[{"id":"ITEM-1","itemData":{"DOI":"10.3390/agriculture14122325","ISSN":"2077-0472","abstract":"Accurate collection of plant phenotyping is critical to optimising sustainable farming practices in precision agriculture. Traditional phenotyping in controlled laboratory environments, while valuable, falls short in understanding plant growth under real-world conditions. Emerging sensor and digital technologies offer a promising approach for direct phenotyping of plants in farm environments. This study investigates a learning-based phenotyping method using neural implicit surfaces reconstruction to achieve accurate in situ phenotyping of pepper plants in greenhouse environments. To quantitatively evaluate the performance of this method, traditional point cloud registration on 3D scanning data is implemented for comparison. Experimental result shows that NIR (neural implicit surfaces reconstruction) achieves competitive accuracy compared to the 3D scanning method. The mean distance error between the scanner-based method and the NeRF (neural radiance fields)-based method is 0.811 mm. This study shows that the learning-based NeRF method has similar accuracy to the 3D scanning-based method but with greater scalability and faster deployment capabilities.","author":[{"dropping-particle":"","family":"Ying","given":"Wei","non-dropping-particle":"","parse-names":false,"suffix":""},{"dropping-particle":"","family":"Hu","given":"Kewei","non-dropping-particle":"","parse-names":false,"suffix":""},{"dropping-particle":"","family":"Ahmed","given":"Ayham","non-dropping-particle":"","parse-names":false,"suffix":""},{"dropping-particle":"","family":"Yi","given":"Zhenfeng","non-dropping-particle":"","parse-names":false,"suffix":""},{"dropping-particle":"","family":"Zhao","given":"Junhong","non-dropping-particle":"","parse-names":false,"suffix":""},{"dropping-particle":"","family":"Kang","given":"Hanwen","non-dropping-particle":"","parse-names":false,"suffix":""}],"container-title":"Agriculture","id":"ITEM-1","issue":"12","issued":{"date-parts":[["2024","12","19"]]},"page":"2325","title":"Accurate Fruit Phenotype Reconstruction via Geometry-Smooth Neural Implicit Surface","type":"article-journal","volume":"14"},"uris":["http://www.mendeley.com/documents/?uuid=af904800-c848-45ac-8619-d70f0ee3830b"]}],"mendeley":{"formattedCitation":"(Ying et al., 2024)","plainTextFormattedCitation":"(Ying et al., 2024)","previouslyFormattedCitation":"[48]"},"properties":{"noteIndex":0},"schema":"https://github.com/citation-style-language/schema/raw/master/csl-citation.json"}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(Ying et al., 2024)</w:t>
            </w:r>
            <w:r w:rsidRPr="00ED2A2A">
              <w:rPr>
                <w:sz w:val="16"/>
                <w:szCs w:val="16"/>
                <w:lang w:val="en-GB"/>
              </w:rPr>
              <w:fldChar w:fldCharType="end"/>
            </w:r>
          </w:p>
        </w:tc>
        <w:tc>
          <w:tcPr>
            <w:tcW w:w="708" w:type="dxa"/>
            <w:tcBorders>
              <w:top w:val="nil"/>
              <w:bottom w:val="single" w:sz="4" w:space="0" w:color="auto"/>
            </w:tcBorders>
            <w:vAlign w:val="center"/>
          </w:tcPr>
          <w:p w14:paraId="7CE2E23C"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709" w:type="dxa"/>
            <w:tcBorders>
              <w:top w:val="nil"/>
              <w:bottom w:val="single" w:sz="4" w:space="0" w:color="auto"/>
            </w:tcBorders>
            <w:vAlign w:val="center"/>
          </w:tcPr>
          <w:p w14:paraId="270DFFE0"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No</w:t>
            </w:r>
          </w:p>
        </w:tc>
        <w:tc>
          <w:tcPr>
            <w:tcW w:w="992" w:type="dxa"/>
            <w:tcBorders>
              <w:top w:val="nil"/>
              <w:bottom w:val="single" w:sz="4" w:space="0" w:color="auto"/>
            </w:tcBorders>
            <w:vAlign w:val="center"/>
          </w:tcPr>
          <w:p w14:paraId="5F1DF363"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993" w:type="dxa"/>
            <w:tcBorders>
              <w:top w:val="nil"/>
              <w:bottom w:val="single" w:sz="4" w:space="0" w:color="auto"/>
            </w:tcBorders>
            <w:vAlign w:val="center"/>
          </w:tcPr>
          <w:p w14:paraId="1B0F13F4"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Greenhouse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fruit</w:t>
            </w:r>
            <w:proofErr w:type="spellEnd"/>
            <w:r w:rsidRPr="00ED2A2A">
              <w:rPr>
                <w:rFonts w:ascii="Times New Roman" w:hAnsi="Times New Roman" w:cs="Times New Roman"/>
                <w:sz w:val="14"/>
                <w:szCs w:val="14"/>
              </w:rPr>
              <w:t xml:space="preserve"> set</w:t>
            </w:r>
          </w:p>
        </w:tc>
        <w:tc>
          <w:tcPr>
            <w:tcW w:w="992" w:type="dxa"/>
            <w:tcBorders>
              <w:top w:val="nil"/>
              <w:bottom w:val="single" w:sz="4" w:space="0" w:color="auto"/>
            </w:tcBorders>
            <w:vAlign w:val="center"/>
          </w:tcPr>
          <w:p w14:paraId="2C7D3C34"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30 </w:t>
            </w:r>
            <w:proofErr w:type="spellStart"/>
            <w:r w:rsidRPr="00ED2A2A">
              <w:rPr>
                <w:rFonts w:ascii="Times New Roman" w:hAnsi="Times New Roman" w:cs="Times New Roman"/>
                <w:sz w:val="14"/>
                <w:szCs w:val="14"/>
              </w:rPr>
              <w:t>scenes</w:t>
            </w:r>
            <w:proofErr w:type="spellEnd"/>
          </w:p>
        </w:tc>
        <w:tc>
          <w:tcPr>
            <w:tcW w:w="850" w:type="dxa"/>
            <w:tcBorders>
              <w:top w:val="nil"/>
              <w:bottom w:val="single" w:sz="4" w:space="0" w:color="auto"/>
            </w:tcBorders>
            <w:vAlign w:val="center"/>
          </w:tcPr>
          <w:p w14:paraId="5B7B5215"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Fruit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geometry</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and</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phenotype</w:t>
            </w:r>
            <w:proofErr w:type="spellEnd"/>
          </w:p>
        </w:tc>
        <w:tc>
          <w:tcPr>
            <w:tcW w:w="1276" w:type="dxa"/>
            <w:tcBorders>
              <w:top w:val="nil"/>
              <w:bottom w:val="single" w:sz="4" w:space="0" w:color="auto"/>
            </w:tcBorders>
            <w:vAlign w:val="center"/>
          </w:tcPr>
          <w:p w14:paraId="2508DC80"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High-</w:t>
            </w:r>
            <w:proofErr w:type="spellStart"/>
            <w:r w:rsidRPr="00ED2A2A">
              <w:rPr>
                <w:rFonts w:ascii="Times New Roman" w:hAnsi="Times New Roman" w:cs="Times New Roman"/>
                <w:sz w:val="14"/>
                <w:szCs w:val="14"/>
              </w:rPr>
              <w:t>fidelity</w:t>
            </w:r>
            <w:proofErr w:type="spellEnd"/>
            <w:r w:rsidRPr="00ED2A2A">
              <w:rPr>
                <w:rFonts w:ascii="Times New Roman" w:hAnsi="Times New Roman" w:cs="Times New Roman"/>
                <w:sz w:val="14"/>
                <w:szCs w:val="14"/>
              </w:rPr>
              <w:t xml:space="preserve"> 3D </w:t>
            </w:r>
            <w:proofErr w:type="spellStart"/>
            <w:r w:rsidRPr="00ED2A2A">
              <w:rPr>
                <w:rFonts w:ascii="Times New Roman" w:hAnsi="Times New Roman" w:cs="Times New Roman"/>
                <w:sz w:val="14"/>
                <w:szCs w:val="14"/>
              </w:rPr>
              <w:t>fruit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phenotype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reconstruction</w:t>
            </w:r>
            <w:proofErr w:type="spellEnd"/>
          </w:p>
        </w:tc>
        <w:tc>
          <w:tcPr>
            <w:tcW w:w="709" w:type="dxa"/>
            <w:tcBorders>
              <w:top w:val="nil"/>
              <w:bottom w:val="single" w:sz="4" w:space="0" w:color="auto"/>
            </w:tcBorders>
            <w:vAlign w:val="center"/>
          </w:tcPr>
          <w:p w14:paraId="5FFFF16A"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709" w:type="dxa"/>
            <w:tcBorders>
              <w:top w:val="nil"/>
              <w:bottom w:val="single" w:sz="4" w:space="0" w:color="auto"/>
            </w:tcBorders>
            <w:vAlign w:val="center"/>
          </w:tcPr>
          <w:p w14:paraId="78DD6451"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top w:val="nil"/>
              <w:bottom w:val="single" w:sz="4" w:space="0" w:color="auto"/>
            </w:tcBorders>
            <w:vAlign w:val="center"/>
          </w:tcPr>
          <w:p w14:paraId="605E7E72"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lang w:val="en-GB"/>
              </w:rPr>
              <w:t>Yes</w:t>
            </w:r>
          </w:p>
        </w:tc>
        <w:tc>
          <w:tcPr>
            <w:tcW w:w="851" w:type="dxa"/>
            <w:tcBorders>
              <w:top w:val="nil"/>
              <w:bottom w:val="single" w:sz="4" w:space="0" w:color="auto"/>
            </w:tcBorders>
            <w:vAlign w:val="center"/>
          </w:tcPr>
          <w:p w14:paraId="2425C18B"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top w:val="nil"/>
              <w:bottom w:val="single" w:sz="4" w:space="0" w:color="auto"/>
            </w:tcBorders>
            <w:vAlign w:val="center"/>
          </w:tcPr>
          <w:p w14:paraId="577EBB13"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276" w:type="dxa"/>
            <w:tcBorders>
              <w:top w:val="nil"/>
              <w:bottom w:val="single" w:sz="4" w:space="0" w:color="auto"/>
            </w:tcBorders>
            <w:vAlign w:val="center"/>
          </w:tcPr>
          <w:p w14:paraId="33DBAFFB" w14:textId="77777777" w:rsidR="006672E1" w:rsidRPr="00ED2A2A" w:rsidRDefault="006672E1" w:rsidP="00815F10">
            <w:pPr>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NeRF-based</w:t>
            </w:r>
            <w:proofErr w:type="spellEnd"/>
          </w:p>
        </w:tc>
      </w:tr>
    </w:tbl>
    <w:p w14:paraId="6EB46847" w14:textId="77777777" w:rsidR="006672E1" w:rsidRDefault="006672E1" w:rsidP="006672E1">
      <w:pPr>
        <w:spacing w:line="360" w:lineRule="auto"/>
        <w:jc w:val="both"/>
        <w:rPr>
          <w:rFonts w:ascii="Times New Roman" w:hAnsi="Times New Roman" w:cs="Times New Roman"/>
          <w:sz w:val="20"/>
          <w:szCs w:val="20"/>
        </w:rPr>
      </w:pPr>
    </w:p>
    <w:p w14:paraId="1A115AD7" w14:textId="77777777" w:rsidR="006672E1" w:rsidRDefault="006672E1" w:rsidP="006672E1">
      <w:pPr>
        <w:spacing w:line="360" w:lineRule="auto"/>
        <w:jc w:val="both"/>
        <w:rPr>
          <w:rFonts w:ascii="Times New Roman" w:hAnsi="Times New Roman" w:cs="Times New Roman"/>
          <w:sz w:val="20"/>
          <w:szCs w:val="20"/>
        </w:rPr>
      </w:pPr>
    </w:p>
    <w:p w14:paraId="26D6A513" w14:textId="77777777" w:rsidR="006672E1" w:rsidRDefault="006672E1" w:rsidP="006672E1">
      <w:pPr>
        <w:spacing w:line="360" w:lineRule="auto"/>
        <w:jc w:val="both"/>
        <w:rPr>
          <w:rFonts w:ascii="Times New Roman" w:hAnsi="Times New Roman" w:cs="Times New Roman"/>
          <w:sz w:val="20"/>
          <w:szCs w:val="20"/>
        </w:rPr>
      </w:pPr>
    </w:p>
    <w:p w14:paraId="1387A1DF" w14:textId="77777777" w:rsidR="006672E1" w:rsidRDefault="006672E1" w:rsidP="006672E1">
      <w:pPr>
        <w:spacing w:line="360" w:lineRule="auto"/>
        <w:jc w:val="both"/>
        <w:rPr>
          <w:rFonts w:ascii="Times New Roman" w:hAnsi="Times New Roman" w:cs="Times New Roman"/>
          <w:sz w:val="20"/>
          <w:szCs w:val="20"/>
        </w:rPr>
        <w:sectPr w:rsidR="006672E1" w:rsidSect="006672E1">
          <w:pgSz w:w="16838" w:h="11906" w:orient="landscape"/>
          <w:pgMar w:top="851" w:right="1134" w:bottom="851" w:left="1134" w:header="709" w:footer="709" w:gutter="0"/>
          <w:lnNumType w:countBy="1" w:restart="continuous"/>
          <w:cols w:space="708"/>
          <w:docGrid w:linePitch="360"/>
        </w:sectPr>
      </w:pPr>
    </w:p>
    <w:p w14:paraId="5559A4ED" w14:textId="77777777" w:rsidR="006672E1" w:rsidRPr="008047CD" w:rsidRDefault="006672E1" w:rsidP="006672E1">
      <w:pPr>
        <w:spacing w:line="360" w:lineRule="auto"/>
        <w:jc w:val="center"/>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Table 6</w:t>
      </w:r>
      <w:r w:rsidRPr="008047CD">
        <w:rPr>
          <w:rFonts w:ascii="Times New Roman" w:hAnsi="Times New Roman" w:cs="Times New Roman"/>
          <w:b/>
          <w:bCs/>
          <w:sz w:val="20"/>
          <w:szCs w:val="20"/>
          <w:lang w:val="en-GB"/>
        </w:rPr>
        <w:t>.</w:t>
      </w:r>
      <w:r w:rsidRPr="008047CD">
        <w:rPr>
          <w:rFonts w:ascii="Times New Roman" w:hAnsi="Times New Roman" w:cs="Times New Roman"/>
          <w:sz w:val="20"/>
          <w:szCs w:val="20"/>
          <w:lang w:val="en-GB"/>
        </w:rPr>
        <w:t xml:space="preserve"> Studies conducted on disease detection in field crops.</w:t>
      </w:r>
    </w:p>
    <w:tbl>
      <w:tblPr>
        <w:tblStyle w:val="DzTablo31"/>
        <w:tblW w:w="13267" w:type="dxa"/>
        <w:jc w:val="center"/>
        <w:tblLayout w:type="fixed"/>
        <w:tblLook w:val="04A0" w:firstRow="1" w:lastRow="0" w:firstColumn="1" w:lastColumn="0" w:noHBand="0" w:noVBand="1"/>
      </w:tblPr>
      <w:tblGrid>
        <w:gridCol w:w="1134"/>
        <w:gridCol w:w="709"/>
        <w:gridCol w:w="851"/>
        <w:gridCol w:w="992"/>
        <w:gridCol w:w="1134"/>
        <w:gridCol w:w="850"/>
        <w:gridCol w:w="993"/>
        <w:gridCol w:w="1134"/>
        <w:gridCol w:w="708"/>
        <w:gridCol w:w="851"/>
        <w:gridCol w:w="850"/>
        <w:gridCol w:w="993"/>
        <w:gridCol w:w="992"/>
        <w:gridCol w:w="948"/>
        <w:gridCol w:w="128"/>
      </w:tblGrid>
      <w:tr w:rsidR="006672E1" w:rsidRPr="00A800EF" w14:paraId="4B5CAB1E" w14:textId="77777777" w:rsidTr="00815F10">
        <w:trPr>
          <w:gridAfter w:val="1"/>
          <w:cnfStyle w:val="100000000000" w:firstRow="1" w:lastRow="0" w:firstColumn="0" w:lastColumn="0" w:oddVBand="0" w:evenVBand="0" w:oddHBand="0" w:evenHBand="0" w:firstRowFirstColumn="0" w:firstRowLastColumn="0" w:lastRowFirstColumn="0" w:lastRowLastColumn="0"/>
          <w:wAfter w:w="128" w:type="dxa"/>
          <w:trHeight w:val="300"/>
          <w:jc w:val="center"/>
        </w:trPr>
        <w:tc>
          <w:tcPr>
            <w:cnfStyle w:val="001000000100" w:firstRow="0" w:lastRow="0" w:firstColumn="1" w:lastColumn="0" w:oddVBand="0" w:evenVBand="0" w:oddHBand="0" w:evenHBand="0" w:firstRowFirstColumn="1" w:firstRowLastColumn="0" w:lastRowFirstColumn="0" w:lastRowLastColumn="0"/>
            <w:tcW w:w="1134" w:type="dxa"/>
            <w:tcBorders>
              <w:top w:val="double" w:sz="4" w:space="0" w:color="auto"/>
              <w:bottom w:val="single" w:sz="4" w:space="0" w:color="auto"/>
              <w:right w:val="single" w:sz="4" w:space="0" w:color="auto"/>
            </w:tcBorders>
            <w:noWrap/>
            <w:hideMark/>
          </w:tcPr>
          <w:p w14:paraId="6B190BC9"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rFonts w:ascii="Times New Roman" w:hAnsi="Times New Roman" w:cs="Times New Roman"/>
                <w:b w:val="0"/>
                <w:sz w:val="16"/>
                <w:szCs w:val="16"/>
                <w:lang w:val="en-GB"/>
              </w:rPr>
              <w:t> </w:t>
            </w:r>
          </w:p>
        </w:tc>
        <w:tc>
          <w:tcPr>
            <w:tcW w:w="2552" w:type="dxa"/>
            <w:gridSpan w:val="3"/>
            <w:tcBorders>
              <w:top w:val="double" w:sz="4" w:space="0" w:color="auto"/>
              <w:left w:val="single" w:sz="4" w:space="0" w:color="auto"/>
              <w:bottom w:val="single" w:sz="4" w:space="0" w:color="auto"/>
              <w:right w:val="single" w:sz="4" w:space="0" w:color="auto"/>
            </w:tcBorders>
            <w:noWrap/>
            <w:vAlign w:val="center"/>
            <w:hideMark/>
          </w:tcPr>
          <w:p w14:paraId="3AE6093E" w14:textId="77777777" w:rsidR="006672E1" w:rsidRPr="00A800EF" w:rsidRDefault="006672E1" w:rsidP="00815F10">
            <w:pPr>
              <w:pStyle w:val="TableTitle"/>
              <w:cnfStyle w:val="100000000000" w:firstRow="1" w:lastRow="0" w:firstColumn="0" w:lastColumn="0" w:oddVBand="0" w:evenVBand="0" w:oddHBand="0" w:evenHBand="0" w:firstRowFirstColumn="0" w:firstRowLastColumn="0" w:lastRowFirstColumn="0" w:lastRowLastColumn="0"/>
              <w:rPr>
                <w:b w:val="0"/>
                <w:smallCaps w:val="0"/>
              </w:rPr>
            </w:pPr>
            <w:r w:rsidRPr="00A800EF">
              <w:rPr>
                <w:b w:val="0"/>
                <w:caps w:val="0"/>
                <w:smallCaps w:val="0"/>
              </w:rPr>
              <w:t>Innovative</w:t>
            </w:r>
          </w:p>
        </w:tc>
        <w:tc>
          <w:tcPr>
            <w:tcW w:w="4111" w:type="dxa"/>
            <w:gridSpan w:val="4"/>
            <w:tcBorders>
              <w:top w:val="double" w:sz="4" w:space="0" w:color="auto"/>
              <w:left w:val="single" w:sz="4" w:space="0" w:color="auto"/>
              <w:bottom w:val="single" w:sz="4" w:space="0" w:color="auto"/>
              <w:right w:val="single" w:sz="4" w:space="0" w:color="auto"/>
            </w:tcBorders>
            <w:noWrap/>
            <w:vAlign w:val="center"/>
            <w:hideMark/>
          </w:tcPr>
          <w:p w14:paraId="25FD66AB" w14:textId="77777777" w:rsidR="006672E1" w:rsidRPr="00A800EF" w:rsidRDefault="006672E1" w:rsidP="00815F10">
            <w:pPr>
              <w:pStyle w:val="TableTitle"/>
              <w:cnfStyle w:val="100000000000" w:firstRow="1" w:lastRow="0" w:firstColumn="0" w:lastColumn="0" w:oddVBand="0" w:evenVBand="0" w:oddHBand="0" w:evenHBand="0" w:firstRowFirstColumn="0" w:firstRowLastColumn="0" w:lastRowFirstColumn="0" w:lastRowLastColumn="0"/>
              <w:rPr>
                <w:b w:val="0"/>
                <w:smallCaps w:val="0"/>
              </w:rPr>
            </w:pPr>
            <w:r w:rsidRPr="00A800EF">
              <w:rPr>
                <w:b w:val="0"/>
                <w:caps w:val="0"/>
                <w:smallCaps w:val="0"/>
              </w:rPr>
              <w:t>Dataset</w:t>
            </w:r>
          </w:p>
        </w:tc>
        <w:tc>
          <w:tcPr>
            <w:tcW w:w="4394" w:type="dxa"/>
            <w:gridSpan w:val="5"/>
            <w:tcBorders>
              <w:top w:val="double" w:sz="4" w:space="0" w:color="auto"/>
              <w:left w:val="single" w:sz="4" w:space="0" w:color="auto"/>
              <w:bottom w:val="single" w:sz="4" w:space="0" w:color="auto"/>
              <w:right w:val="single" w:sz="4" w:space="0" w:color="auto"/>
            </w:tcBorders>
            <w:noWrap/>
            <w:vAlign w:val="center"/>
            <w:hideMark/>
          </w:tcPr>
          <w:p w14:paraId="05586B1E" w14:textId="77777777" w:rsidR="006672E1" w:rsidRPr="00A800EF" w:rsidRDefault="006672E1" w:rsidP="00815F10">
            <w:pPr>
              <w:pStyle w:val="TableTitle"/>
              <w:cnfStyle w:val="100000000000" w:firstRow="1" w:lastRow="0" w:firstColumn="0" w:lastColumn="0" w:oddVBand="0" w:evenVBand="0" w:oddHBand="0" w:evenHBand="0" w:firstRowFirstColumn="0" w:firstRowLastColumn="0" w:lastRowFirstColumn="0" w:lastRowLastColumn="0"/>
              <w:rPr>
                <w:b w:val="0"/>
                <w:smallCaps w:val="0"/>
              </w:rPr>
            </w:pPr>
            <w:r w:rsidRPr="00A800EF">
              <w:rPr>
                <w:b w:val="0"/>
                <w:caps w:val="0"/>
                <w:smallCaps w:val="0"/>
              </w:rPr>
              <w:t xml:space="preserve">New Layers </w:t>
            </w:r>
            <w:proofErr w:type="gramStart"/>
            <w:r w:rsidRPr="00A800EF">
              <w:rPr>
                <w:b w:val="0"/>
                <w:caps w:val="0"/>
                <w:smallCaps w:val="0"/>
              </w:rPr>
              <w:t>And</w:t>
            </w:r>
            <w:proofErr w:type="gramEnd"/>
            <w:r w:rsidRPr="00A800EF">
              <w:rPr>
                <w:b w:val="0"/>
                <w:caps w:val="0"/>
                <w:smallCaps w:val="0"/>
              </w:rPr>
              <w:t xml:space="preserve"> Structures</w:t>
            </w:r>
          </w:p>
        </w:tc>
        <w:tc>
          <w:tcPr>
            <w:tcW w:w="948" w:type="dxa"/>
            <w:tcBorders>
              <w:top w:val="double" w:sz="4" w:space="0" w:color="auto"/>
              <w:left w:val="single" w:sz="4" w:space="0" w:color="auto"/>
              <w:bottom w:val="single" w:sz="4" w:space="0" w:color="auto"/>
            </w:tcBorders>
            <w:noWrap/>
            <w:hideMark/>
          </w:tcPr>
          <w:p w14:paraId="2C120BD5" w14:textId="77777777" w:rsidR="006672E1" w:rsidRPr="00A800EF" w:rsidRDefault="006672E1" w:rsidP="00815F1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p>
        </w:tc>
      </w:tr>
      <w:tr w:rsidR="006672E1" w:rsidRPr="00A800EF" w14:paraId="08CEC789" w14:textId="77777777" w:rsidTr="00815F10">
        <w:trPr>
          <w:cnfStyle w:val="000000100000" w:firstRow="0" w:lastRow="0" w:firstColumn="0" w:lastColumn="0" w:oddVBand="0" w:evenVBand="0" w:oddHBand="1" w:evenHBand="0" w:firstRowFirstColumn="0" w:firstRowLastColumn="0" w:lastRowFirstColumn="0" w:lastRowLastColumn="0"/>
          <w:cantSplit/>
          <w:trHeight w:val="1134"/>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right w:val="single" w:sz="4" w:space="0" w:color="auto"/>
            </w:tcBorders>
            <w:vAlign w:val="center"/>
            <w:hideMark/>
          </w:tcPr>
          <w:p w14:paraId="3D1D7557" w14:textId="77777777" w:rsidR="006672E1" w:rsidRPr="00A800EF" w:rsidRDefault="006672E1" w:rsidP="00815F10">
            <w:pPr>
              <w:spacing w:line="360" w:lineRule="auto"/>
              <w:jc w:val="center"/>
              <w:rPr>
                <w:rFonts w:ascii="Times New Roman" w:hAnsi="Times New Roman" w:cs="Times New Roman"/>
                <w:b w:val="0"/>
                <w:sz w:val="16"/>
                <w:szCs w:val="16"/>
                <w:lang w:val="en-GB"/>
              </w:rPr>
            </w:pPr>
            <w:r w:rsidRPr="00A800EF">
              <w:rPr>
                <w:rFonts w:ascii="Times New Roman" w:hAnsi="Times New Roman" w:cs="Times New Roman"/>
                <w:b w:val="0"/>
                <w:caps w:val="0"/>
                <w:sz w:val="16"/>
                <w:szCs w:val="16"/>
                <w:lang w:val="en-GB"/>
              </w:rPr>
              <w:t>Ref.</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2B6379"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Arch.</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93DCC4"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Opt. </w:t>
            </w:r>
          </w:p>
          <w:p w14:paraId="308933CE"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Meth.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52F3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3C66BE">
              <w:rPr>
                <w:rFonts w:ascii="Times New Roman" w:hAnsi="Times New Roman" w:cs="Times New Roman"/>
                <w:sz w:val="16"/>
                <w:szCs w:val="16"/>
                <w:lang w:val="en-GB"/>
              </w:rPr>
              <w:t>Data</w:t>
            </w:r>
            <w:r w:rsidRPr="00A800EF">
              <w:rPr>
                <w:rFonts w:ascii="Times New Roman" w:hAnsi="Times New Roman" w:cs="Times New Roman"/>
                <w:bCs/>
                <w:sz w:val="16"/>
                <w:szCs w:val="16"/>
                <w:lang w:val="en-GB"/>
              </w:rPr>
              <w:t xml:space="preserve"> Aug.</w:t>
            </w:r>
          </w:p>
          <w:p w14:paraId="68403DF8"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Meth.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644C4"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bCs/>
                <w:sz w:val="16"/>
                <w:szCs w:val="16"/>
                <w:lang w:val="en-GB"/>
              </w:rPr>
              <w:t>Dset</w:t>
            </w:r>
            <w:proofErr w:type="spellEnd"/>
            <w:r w:rsidRPr="00A800EF">
              <w:rPr>
                <w:rFonts w:ascii="Times New Roman" w:hAnsi="Times New Roman" w:cs="Times New Roman"/>
                <w:bCs/>
                <w:sz w:val="16"/>
                <w:szCs w:val="16"/>
                <w:lang w:val="en-G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D8B55F"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bCs/>
                <w:sz w:val="16"/>
                <w:szCs w:val="16"/>
                <w:lang w:val="en-GB"/>
              </w:rPr>
              <w:t>DsetSize</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32B2D0C2"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A800EF">
              <w:rPr>
                <w:rFonts w:ascii="Times New Roman" w:hAnsi="Times New Roman" w:cs="Times New Roman"/>
                <w:bCs/>
                <w:sz w:val="16"/>
                <w:szCs w:val="16"/>
                <w:lang w:val="en-GB"/>
              </w:rPr>
              <w:t>Dset</w:t>
            </w:r>
            <w:proofErr w:type="spellEnd"/>
          </w:p>
          <w:p w14:paraId="10FF74C0"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Labels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EAE29"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bCs/>
                <w:sz w:val="16"/>
                <w:szCs w:val="16"/>
                <w:lang w:val="en-GB"/>
              </w:rPr>
              <w:t>Purp</w:t>
            </w:r>
            <w:proofErr w:type="spellEnd"/>
            <w:r w:rsidRPr="00A800EF">
              <w:rPr>
                <w:rFonts w:ascii="Times New Roman" w:hAnsi="Times New Roman" w:cs="Times New Roman"/>
                <w:bCs/>
                <w:sz w:val="16"/>
                <w:szCs w:val="16"/>
                <w:lang w:val="en-GB"/>
              </w:rPr>
              <w:t xml:space="preserve">. of </w:t>
            </w:r>
            <w:proofErr w:type="spellStart"/>
            <w:r w:rsidRPr="00A800EF">
              <w:rPr>
                <w:rFonts w:ascii="Times New Roman" w:hAnsi="Times New Roman" w:cs="Times New Roman"/>
                <w:bCs/>
                <w:sz w:val="16"/>
                <w:szCs w:val="16"/>
                <w:lang w:val="en-GB"/>
              </w:rPr>
              <w:t>Dset</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20DC2E84"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New </w:t>
            </w:r>
          </w:p>
          <w:p w14:paraId="39F14CB4"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Lays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86B8E"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New </w:t>
            </w:r>
          </w:p>
          <w:p w14:paraId="38E32271"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Conn.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AD2CA1"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Org </w:t>
            </w:r>
          </w:p>
          <w:p w14:paraId="1A9605B1"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Arch.</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650BAE"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Trans.</w:t>
            </w:r>
          </w:p>
          <w:p w14:paraId="277DC46A"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Learn.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E4E4CF"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Org. </w:t>
            </w:r>
          </w:p>
          <w:p w14:paraId="4E2AABEB" w14:textId="77777777" w:rsidR="006672E1" w:rsidRPr="00A800E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A800EF">
              <w:rPr>
                <w:rFonts w:ascii="Times New Roman" w:hAnsi="Times New Roman" w:cs="Times New Roman"/>
                <w:bCs/>
                <w:sz w:val="16"/>
                <w:szCs w:val="16"/>
                <w:lang w:val="en-GB"/>
              </w:rPr>
              <w:t xml:space="preserve">Opt. </w:t>
            </w:r>
          </w:p>
          <w:p w14:paraId="56124497"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bCs/>
                <w:sz w:val="16"/>
                <w:szCs w:val="16"/>
                <w:lang w:val="en-GB"/>
              </w:rPr>
              <w:t>Tech.</w:t>
            </w:r>
          </w:p>
        </w:tc>
        <w:tc>
          <w:tcPr>
            <w:tcW w:w="1076" w:type="dxa"/>
            <w:gridSpan w:val="2"/>
            <w:tcBorders>
              <w:top w:val="single" w:sz="4" w:space="0" w:color="auto"/>
              <w:left w:val="single" w:sz="4" w:space="0" w:color="auto"/>
              <w:bottom w:val="single" w:sz="4" w:space="0" w:color="auto"/>
            </w:tcBorders>
            <w:vAlign w:val="center"/>
            <w:hideMark/>
          </w:tcPr>
          <w:p w14:paraId="15DE361E" w14:textId="77777777" w:rsidR="006672E1" w:rsidRPr="00A800EF"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bCs/>
                <w:sz w:val="16"/>
                <w:szCs w:val="16"/>
                <w:lang w:val="en-GB"/>
              </w:rPr>
              <w:t>Descr</w:t>
            </w:r>
            <w:proofErr w:type="spellEnd"/>
            <w:r w:rsidRPr="00A800EF">
              <w:rPr>
                <w:rFonts w:ascii="Times New Roman" w:hAnsi="Times New Roman" w:cs="Times New Roman"/>
                <w:bCs/>
                <w:sz w:val="16"/>
                <w:szCs w:val="16"/>
                <w:lang w:val="en-GB"/>
              </w:rPr>
              <w:t>.</w:t>
            </w:r>
          </w:p>
        </w:tc>
      </w:tr>
      <w:tr w:rsidR="006672E1" w:rsidRPr="00A800EF" w14:paraId="56B1789C" w14:textId="77777777" w:rsidTr="00815F10">
        <w:trPr>
          <w:trHeight w:val="468"/>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right w:val="single" w:sz="4" w:space="0" w:color="auto"/>
            </w:tcBorders>
            <w:vAlign w:val="center"/>
            <w:hideMark/>
          </w:tcPr>
          <w:p w14:paraId="7FC993CE"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{"citationItems":[{"id":"ITEM-1","itemData":{"DOI":"10.1155/2020/2479172","ISSN":"1026-0226","abstract":"The identification of plant disease is the premise of the prevention of plant disease efficiently and precisely in the complex environment. With the rapid development of the smart farming, the identification of plant disease becomes digitalized and data-driven, enabling advanced decision support, smart analyses, and planning. This paper proposes a mathematical model of plant disease detection and recognition based on deep learning, which improves accuracy, generality, and training efficiency. Firstly, the region proposal network (RPN) is utilized to recognize and localize the leaves in complex surroundings. Then, images segmented based on the results of RPN algorithm contain the feature of symptoms through Chan–Vese (CV) algorithm. Finally, the segmented leaves are input into the transfer learning model and trained by the dataset of diseased leaves under simple background. Furthermore, the model is examined with black rot, bacterial plaque, and rust diseases. The results show that the accuracy of the method is 83.57%, which is better than the traditional method, thus reducing the influence of disease on agricultural production and being favorable to sustainable development of agriculture. Therefore, the deep learning algorithm proposed in the paper is of great significance in intelligent agriculture, ecological protection, and agricultural production.","author":[{"dropping-particle":"","family":"Guo","given":"Yan","non-dropping-particle":"","parse-names":false,"suffix":""},{"dropping-particle":"","family":"Zhang","given":"Jin","non-dropping-particle":"","parse-names":false,"suffix":""},{"dropping-particle":"","family":"Yin","given":"Chengxin","non-dropping-particle":"","parse-names":false,"suffix":""},{"dropping-particle":"","family":"Hu","given":"Xiaonan","non-dropping-particle":"","parse-names":false,"suffix":""},{"dropping-particle":"","family":"Zou","given":"Yu","non-dropping-particle":"","parse-names":false,"suffix":""},{"dropping-particle":"","family":"Xue","given":"Zhipeng","non-dropping-particle":"","parse-names":false,"suffix":""},{"dropping-particle":"","family":"Wang","given":"Wei","non-dropping-particle":"","parse-names":false,"suffix":""}],"container-title":"Discrete Dynamics in Nature and Society","id":"ITEM-1","issued":{"date-parts":[["2020","8","18"]]},"page":"1-11","title":"Plant Disease Identification Based on Deep Learning Algorithm in Smart Farming","type":"article-journal","volume":"2020"},"uris":["http://www.mendeley.com/documents/?uuid=695da46b-3820-45ac-a8fa-eb3c81f89864"]}],"mendeley":{"formattedCitation":"(Guo et al., 2020)","plainTextFormattedCitation":"(Guo et al., 2020)","previouslyFormattedCitation":"[49]"},"properties":{"noteIndex":0},"schema":"https://github.com/citation-style-language/schema/raw/master/csl-citation.json"}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(Guo et al., 2020)</w:t>
            </w:r>
            <w:r w:rsidRPr="00A800EF">
              <w:rPr>
                <w:sz w:val="16"/>
                <w:szCs w:val="16"/>
                <w:lang w:val="en-GB"/>
              </w:rPr>
              <w:fldChar w:fldCharType="end"/>
            </w:r>
          </w:p>
        </w:tc>
        <w:tc>
          <w:tcPr>
            <w:tcW w:w="709" w:type="dxa"/>
            <w:tcBorders>
              <w:top w:val="single" w:sz="4" w:space="0" w:color="auto"/>
              <w:left w:val="single" w:sz="4" w:space="0" w:color="auto"/>
              <w:right w:val="single" w:sz="4" w:space="0" w:color="auto"/>
            </w:tcBorders>
            <w:vAlign w:val="center"/>
            <w:hideMark/>
          </w:tcPr>
          <w:p w14:paraId="7338392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top w:val="single" w:sz="4" w:space="0" w:color="auto"/>
              <w:left w:val="single" w:sz="4" w:space="0" w:color="auto"/>
              <w:right w:val="single" w:sz="4" w:space="0" w:color="auto"/>
            </w:tcBorders>
            <w:noWrap/>
            <w:vAlign w:val="center"/>
            <w:hideMark/>
          </w:tcPr>
          <w:p w14:paraId="4EF555A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top w:val="single" w:sz="4" w:space="0" w:color="auto"/>
              <w:left w:val="single" w:sz="4" w:space="0" w:color="auto"/>
              <w:right w:val="single" w:sz="4" w:space="0" w:color="auto"/>
            </w:tcBorders>
            <w:noWrap/>
            <w:vAlign w:val="center"/>
            <w:hideMark/>
          </w:tcPr>
          <w:p w14:paraId="34E2A77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top w:val="single" w:sz="4" w:space="0" w:color="auto"/>
              <w:left w:val="single" w:sz="4" w:space="0" w:color="auto"/>
              <w:right w:val="single" w:sz="4" w:space="0" w:color="auto"/>
            </w:tcBorders>
            <w:vAlign w:val="center"/>
            <w:hideMark/>
          </w:tcPr>
          <w:p w14:paraId="763FD0A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top w:val="single" w:sz="4" w:space="0" w:color="auto"/>
              <w:left w:val="single" w:sz="4" w:space="0" w:color="auto"/>
              <w:right w:val="single" w:sz="4" w:space="0" w:color="auto"/>
            </w:tcBorders>
            <w:noWrap/>
            <w:vAlign w:val="center"/>
            <w:hideMark/>
          </w:tcPr>
          <w:p w14:paraId="0935897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1000</w:t>
            </w:r>
          </w:p>
        </w:tc>
        <w:tc>
          <w:tcPr>
            <w:tcW w:w="993" w:type="dxa"/>
            <w:tcBorders>
              <w:top w:val="single" w:sz="4" w:space="0" w:color="auto"/>
              <w:left w:val="single" w:sz="4" w:space="0" w:color="auto"/>
              <w:right w:val="single" w:sz="4" w:space="0" w:color="auto"/>
            </w:tcBorders>
            <w:noWrap/>
            <w:vAlign w:val="center"/>
            <w:hideMark/>
          </w:tcPr>
          <w:p w14:paraId="65E8580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 class</w:t>
            </w:r>
          </w:p>
        </w:tc>
        <w:tc>
          <w:tcPr>
            <w:tcW w:w="1134" w:type="dxa"/>
            <w:tcBorders>
              <w:top w:val="single" w:sz="4" w:space="0" w:color="auto"/>
              <w:left w:val="single" w:sz="4" w:space="0" w:color="auto"/>
              <w:right w:val="single" w:sz="4" w:space="0" w:color="auto"/>
            </w:tcBorders>
            <w:vAlign w:val="center"/>
            <w:hideMark/>
          </w:tcPr>
          <w:p w14:paraId="1D84DEC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top w:val="single" w:sz="4" w:space="0" w:color="auto"/>
              <w:left w:val="single" w:sz="4" w:space="0" w:color="auto"/>
              <w:right w:val="single" w:sz="4" w:space="0" w:color="auto"/>
            </w:tcBorders>
            <w:noWrap/>
            <w:vAlign w:val="center"/>
            <w:hideMark/>
          </w:tcPr>
          <w:p w14:paraId="0D64406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top w:val="single" w:sz="4" w:space="0" w:color="auto"/>
              <w:left w:val="single" w:sz="4" w:space="0" w:color="auto"/>
              <w:right w:val="single" w:sz="4" w:space="0" w:color="auto"/>
            </w:tcBorders>
            <w:noWrap/>
            <w:vAlign w:val="center"/>
            <w:hideMark/>
          </w:tcPr>
          <w:p w14:paraId="5A0798C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top w:val="single" w:sz="4" w:space="0" w:color="auto"/>
              <w:left w:val="single" w:sz="4" w:space="0" w:color="auto"/>
              <w:right w:val="single" w:sz="4" w:space="0" w:color="auto"/>
            </w:tcBorders>
            <w:noWrap/>
            <w:vAlign w:val="center"/>
            <w:hideMark/>
          </w:tcPr>
          <w:p w14:paraId="707C7FE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top w:val="single" w:sz="4" w:space="0" w:color="auto"/>
              <w:left w:val="single" w:sz="4" w:space="0" w:color="auto"/>
              <w:right w:val="single" w:sz="4" w:space="0" w:color="auto"/>
            </w:tcBorders>
            <w:noWrap/>
            <w:vAlign w:val="center"/>
            <w:hideMark/>
          </w:tcPr>
          <w:p w14:paraId="7342AB0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top w:val="single" w:sz="4" w:space="0" w:color="auto"/>
              <w:left w:val="single" w:sz="4" w:space="0" w:color="auto"/>
              <w:right w:val="single" w:sz="4" w:space="0" w:color="auto"/>
            </w:tcBorders>
            <w:noWrap/>
            <w:vAlign w:val="center"/>
            <w:hideMark/>
          </w:tcPr>
          <w:p w14:paraId="5FA953D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top w:val="single" w:sz="4" w:space="0" w:color="auto"/>
              <w:left w:val="single" w:sz="4" w:space="0" w:color="auto"/>
            </w:tcBorders>
            <w:vAlign w:val="center"/>
            <w:hideMark/>
          </w:tcPr>
          <w:p w14:paraId="7E03110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VGG-16 model was used.</w:t>
            </w:r>
          </w:p>
        </w:tc>
      </w:tr>
      <w:tr w:rsidR="006672E1" w:rsidRPr="00A800EF" w14:paraId="2541BEA3" w14:textId="77777777" w:rsidTr="00815F10">
        <w:trPr>
          <w:cnfStyle w:val="000000100000" w:firstRow="0" w:lastRow="0" w:firstColumn="0" w:lastColumn="0" w:oddVBand="0" w:evenVBand="0" w:oddHBand="1" w:evenHBand="0" w:firstRowFirstColumn="0" w:firstRowLastColumn="0" w:lastRowFirstColumn="0" w:lastRowLastColumn="0"/>
          <w:trHeight w:val="902"/>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16CD9B4"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10.1007/s11042-022-14272-2","ISSN":"1380-7501","author":[{"dropping-particle":"","family":"Aishwarya","given":"N.","non-dropping-particle":"","parse-names":false,"suffix":""},{"dropping-particle":"","family":"Praveena","given":"N. G.","non-dropping-particle":"","parse-names":false,"suffix":""},{"dropping-particle":"","family":"Priyanka","given":"S.","non-dropping-particle":"","parse-names":false,"suffix":""},{"dropping-particle":"","family":"Pramod","given":"J.","non-dropping-particle":"","parse-names":false,"suffix":""}],"container-title":"Multimedia Tools and Applications","id":"ITEM-1","issue":"12","issued":{"date-parts":[["2023","5","30"]]},"page":"18799-18810","title":"Smart farming for detection and identification of tomato plant diseases using light weight deep neural network","type":"article-journal","volume":"82"},"uris":["http://www.mendeley.com/documents/?uuid=2848ff66-7bcb-4899-9ca7-b8cf18075e92"]}],"mendeley":{"formattedCitation":"(Aishwarya et al., 2023)","plainTextFormattedCitation":"(Aishwarya et al., 2023)","previouslyFormattedCitation":"[50]"},"properties":{"noteIndex":0},"schema":"https://github.com/citation-style-language/schema/raw/master/csl-citation.json"}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(Aishwarya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7E8B0D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noWrap/>
            <w:vAlign w:val="center"/>
            <w:hideMark/>
          </w:tcPr>
          <w:p w14:paraId="34D5426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noWrap/>
            <w:vAlign w:val="center"/>
            <w:hideMark/>
          </w:tcPr>
          <w:p w14:paraId="7460837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59F57B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Plant Village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noWrap/>
            <w:vAlign w:val="center"/>
            <w:hideMark/>
          </w:tcPr>
          <w:p w14:paraId="3CF52DB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16,012</w:t>
            </w:r>
          </w:p>
        </w:tc>
        <w:tc>
          <w:tcPr>
            <w:tcW w:w="993" w:type="dxa"/>
            <w:tcBorders>
              <w:left w:val="single" w:sz="4" w:space="0" w:color="auto"/>
              <w:right w:val="single" w:sz="4" w:space="0" w:color="auto"/>
            </w:tcBorders>
            <w:noWrap/>
            <w:vAlign w:val="center"/>
            <w:hideMark/>
          </w:tcPr>
          <w:p w14:paraId="24E8D48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132EE8B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noWrap/>
            <w:vAlign w:val="center"/>
            <w:hideMark/>
          </w:tcPr>
          <w:p w14:paraId="09A3410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noWrap/>
            <w:vAlign w:val="center"/>
            <w:hideMark/>
          </w:tcPr>
          <w:p w14:paraId="57025D0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noWrap/>
            <w:vAlign w:val="center"/>
            <w:hideMark/>
          </w:tcPr>
          <w:p w14:paraId="10B75A7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noWrap/>
            <w:vAlign w:val="center"/>
            <w:hideMark/>
          </w:tcPr>
          <w:p w14:paraId="651746C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noWrap/>
            <w:vAlign w:val="center"/>
            <w:hideMark/>
          </w:tcPr>
          <w:p w14:paraId="4903F4B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37CF42C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Custom CNN developed.</w:t>
            </w:r>
          </w:p>
        </w:tc>
      </w:tr>
      <w:tr w:rsidR="006672E1" w:rsidRPr="00A800EF" w14:paraId="6FB98A52" w14:textId="77777777" w:rsidTr="00815F10">
        <w:trPr>
          <w:trHeight w:val="100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63B2DBB"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ecolmodel.2022.110167","ISSN":"03043800","author":[{"dropping-particle":"","family":"Wongchai","given":"Anupong","non-dropping-particle":"","parse-names":false,"suffix":""},{"dropping-particle":"","family":"Jenjeti","given":"Durga rao","non-dropping-particle":"","parse-names":false,"suffix":""},{"dropping-particle":"","family":"Priyadarsini","given":"A. Indira","non-dropping-particle":"","parse-names":false,"suffix":""},{"dropping-particle":"","family":"Deb","given":"Nabamita","non-dropping-particle":"","parse-names":false,"suffix":""},{"dropping-particle":"","family":"Bhardwaj","given":"Arpit","non-dropping-particle":"","parse-names":false,"suffix":""},{"dropping-particle":"","family":"Tomar","given":"Pradeep","non-dropping-particle":"","parse-names":false,"suffix":""}],"container-title":"Ecological Modelling","id":"ITEM-1","issued":{"date-parts":[["2022","12"]]},"page":"110167","title":"Farm monitoring and disease prediction by classification based on deep learning architectures in sustainable agriculture","type":"article-journal","volume":"474"},"uris":["http://www.mendeley.com/documents/?uuid=ca357a9c-0dae-460b-8bf2-c513417e753d"]}],"mendeley":{"formattedCitation":"(Wongchai et al., 2022)","plainTextFormattedCitation":"(Wongchai et al., 2022)","previouslyFormattedCitation":"[51]"},"properties":{"noteIndex":0},"schema":"https://github.com/citation-style-language/schema/raw/master/csl-citation.json"}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(Wongchai et al., 2022)</w:t>
            </w:r>
            <w:r w:rsidRPr="00A800EF">
              <w:rPr>
                <w:sz w:val="16"/>
                <w:szCs w:val="16"/>
                <w:lang w:val="en-GB"/>
              </w:rPr>
              <w:fldChar w:fldCharType="end"/>
            </w:r>
          </w:p>
        </w:tc>
        <w:tc>
          <w:tcPr>
            <w:tcW w:w="709" w:type="dxa"/>
            <w:tcBorders>
              <w:left w:val="single" w:sz="4" w:space="0" w:color="auto"/>
              <w:right w:val="single" w:sz="4" w:space="0" w:color="auto"/>
            </w:tcBorders>
            <w:noWrap/>
            <w:vAlign w:val="center"/>
            <w:hideMark/>
          </w:tcPr>
          <w:p w14:paraId="075659D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noWrap/>
            <w:vAlign w:val="center"/>
            <w:hideMark/>
          </w:tcPr>
          <w:p w14:paraId="16C07C9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noWrap/>
            <w:vAlign w:val="center"/>
            <w:hideMark/>
          </w:tcPr>
          <w:p w14:paraId="7177B81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8DF30E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DiaMOS</w:t>
            </w:r>
            <w:proofErr w:type="spellEnd"/>
            <w:r w:rsidRPr="00A800EF">
              <w:rPr>
                <w:rFonts w:ascii="Times New Roman" w:hAnsi="Times New Roman" w:cs="Times New Roman"/>
                <w:sz w:val="16"/>
                <w:szCs w:val="16"/>
                <w:lang w:val="en-GB"/>
              </w:rPr>
              <w:t xml:space="preserve"> Plant dataset, </w:t>
            </w:r>
          </w:p>
          <w:p w14:paraId="4563542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PlantVillage</w:t>
            </w:r>
            <w:proofErr w:type="spellEnd"/>
            <w:r w:rsidRPr="00A800EF">
              <w:rPr>
                <w:rFonts w:ascii="Times New Roman" w:hAnsi="Times New Roman" w:cs="Times New Roman"/>
                <w:sz w:val="16"/>
                <w:szCs w:val="16"/>
                <w:lang w:val="en-GB"/>
              </w:rPr>
              <w:t>, Kaggle</w:t>
            </w:r>
          </w:p>
        </w:tc>
        <w:tc>
          <w:tcPr>
            <w:tcW w:w="850" w:type="dxa"/>
            <w:tcBorders>
              <w:left w:val="single" w:sz="4" w:space="0" w:color="auto"/>
              <w:right w:val="single" w:sz="4" w:space="0" w:color="auto"/>
            </w:tcBorders>
            <w:vAlign w:val="center"/>
            <w:hideMark/>
          </w:tcPr>
          <w:p w14:paraId="0EA00DE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900</w:t>
            </w:r>
          </w:p>
        </w:tc>
        <w:tc>
          <w:tcPr>
            <w:tcW w:w="993" w:type="dxa"/>
            <w:tcBorders>
              <w:left w:val="single" w:sz="4" w:space="0" w:color="auto"/>
              <w:right w:val="single" w:sz="4" w:space="0" w:color="auto"/>
            </w:tcBorders>
            <w:noWrap/>
            <w:vAlign w:val="center"/>
            <w:hideMark/>
          </w:tcPr>
          <w:p w14:paraId="2D42E19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58 class</w:t>
            </w:r>
          </w:p>
        </w:tc>
        <w:tc>
          <w:tcPr>
            <w:tcW w:w="1134" w:type="dxa"/>
            <w:tcBorders>
              <w:left w:val="single" w:sz="4" w:space="0" w:color="auto"/>
              <w:right w:val="single" w:sz="4" w:space="0" w:color="auto"/>
            </w:tcBorders>
            <w:vAlign w:val="center"/>
            <w:hideMark/>
          </w:tcPr>
          <w:p w14:paraId="79D522F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noWrap/>
            <w:vAlign w:val="center"/>
            <w:hideMark/>
          </w:tcPr>
          <w:p w14:paraId="00AA3D2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noWrap/>
            <w:vAlign w:val="center"/>
            <w:hideMark/>
          </w:tcPr>
          <w:p w14:paraId="1DF91DF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noWrap/>
            <w:vAlign w:val="center"/>
            <w:hideMark/>
          </w:tcPr>
          <w:p w14:paraId="790079C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noWrap/>
            <w:vAlign w:val="center"/>
            <w:hideMark/>
          </w:tcPr>
          <w:p w14:paraId="224CD13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noWrap/>
            <w:vAlign w:val="center"/>
            <w:hideMark/>
          </w:tcPr>
          <w:p w14:paraId="7802642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EC9D33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Attentiation</w:t>
            </w:r>
            <w:proofErr w:type="spellEnd"/>
            <w:r w:rsidRPr="00A800EF">
              <w:rPr>
                <w:rFonts w:ascii="Times New Roman" w:hAnsi="Times New Roman" w:cs="Times New Roman"/>
                <w:sz w:val="16"/>
                <w:szCs w:val="16"/>
                <w:lang w:val="en-GB"/>
              </w:rPr>
              <w:t xml:space="preserve"> layer + RNN</w:t>
            </w:r>
          </w:p>
        </w:tc>
      </w:tr>
      <w:tr w:rsidR="006672E1" w:rsidRPr="00A800EF" w14:paraId="63FD5D43" w14:textId="77777777" w:rsidTr="00815F10">
        <w:trPr>
          <w:cnfStyle w:val="000000100000" w:firstRow="0" w:lastRow="0" w:firstColumn="0" w:lastColumn="0" w:oddVBand="0" w:evenVBand="0" w:oddHBand="1"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BFC70B6"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{"citationItems":[{"id":"ITEM-1","itemData":{"DOI":"10.3390/s22197251","ISSN":"1424-8220","abstract":"Lettuce grown in indoor farms under fully artificial light is susceptible to a physiological disorder known as tip-burn. A vital factor that controls plant growth in indoor farms is the ability to adjust the growing environment to promote faster crop growth. However, this rapid growth process exacerbates the tip-burn problem, especially for lettuce. This paper presents an automated detection of tip-burn lettuce grown indoors using a deep-learning algorithm based on a one-stage object detector. The tip-burn lettuce images were captured under various light and indoor background conditions (under white, red, and blue LEDs). After augmentation, a total of 2333 images were generated and used for training using three different one-stage detectors, namely, CenterNet, YOLOv4, and YOLOv5. In the training dataset, all the models exhibited a mean average precision (mAP) greater than 80% except for YOLOv4. The most accurate model for detecting tip-burns was YOLOv5, which had the highest mAP of 82.8%. The performance of the trained models was also evaluated on the images taken under different indoor farm light settings, including white, red, and blue LEDs. Again, YOLOv5 was significantly better than CenterNet and YOLOv4. Therefore, detecting tip-burn on lettuce grown in indoor farms under different lighting conditions can be recognized by using deep-learning algorithms with a reliable overall accuracy. Early detection of tip-burn can help growers readjust the lighting and controlled environment parameters to increase the freshness of lettuce grown in plant factories.","author":[{"dropping-particle":"","family":"Hamidon","given":"Munirah Hayati","non-dropping-particle":"","parse-names":false,"suffix":""},{"dropping-particle":"","family":"Ahamed","given":"Tofael","non-dropping-particle":"","parse-names":false,"suffix":""}],"container-title":"Sensors","id":"ITEM-1","issue":"19","issued":{"date-parts":[["2022","9","24"]]},"page":"7251","title":"Detection of Tip-Burn Stress on Lettuce Grown in an Indoor Environment Using Deep Learning Algorithms","type":"article-journal","volume":"22"},"uris":["http://www.mendeley.com/documents/?uuid=6f2bf3ab-b0d7-4d76-8be2-4290afeda165"]}],"mendeley":{"formattedCitation":"(Hamidon &amp; Ahamed, 2022)","plainTextFormattedCitation":"(Hamidon &amp; Ahamed, 2022)","previouslyFormattedCitation":"[52]"},"properties":{"noteIndex":0},"schema":"https://github.com/citation-style-language/schema/raw/master/csl-citation.json"}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(Hamidon &amp; Ahamed,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E7CD8F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769BAC2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D28581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FC94BC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86D7CD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2333</w:t>
            </w:r>
          </w:p>
        </w:tc>
        <w:tc>
          <w:tcPr>
            <w:tcW w:w="993" w:type="dxa"/>
            <w:tcBorders>
              <w:left w:val="single" w:sz="4" w:space="0" w:color="auto"/>
              <w:right w:val="single" w:sz="4" w:space="0" w:color="auto"/>
            </w:tcBorders>
            <w:vAlign w:val="center"/>
            <w:hideMark/>
          </w:tcPr>
          <w:p w14:paraId="6B5C2D7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4A49C9E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0BD3BDC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5524FFE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779C44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656C2B6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1C9735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85BC76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CenterNet</w:t>
            </w:r>
            <w:proofErr w:type="spellEnd"/>
            <w:r w:rsidRPr="00A800EF">
              <w:rPr>
                <w:rFonts w:ascii="Times New Roman" w:hAnsi="Times New Roman" w:cs="Times New Roman"/>
                <w:sz w:val="16"/>
                <w:szCs w:val="16"/>
                <w:lang w:val="en-GB"/>
              </w:rPr>
              <w:t>, YOLOv4, and YOLOv5</w:t>
            </w:r>
          </w:p>
        </w:tc>
      </w:tr>
      <w:tr w:rsidR="006672E1" w:rsidRPr="00A800EF" w14:paraId="3B961989" w14:textId="77777777" w:rsidTr="00815F10">
        <w:trPr>
          <w:trHeight w:val="712"/>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9EFAF95"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mc.2021.016825","ISSN":"1546-2226","author":[{"dropping-particle":"","family":"Sowmyalakshmi","given":"R.","non-dropping-particle":"","parse-names":false,"suffix":""},{"dropping-particle":"","family":"Jayasankar","given":"T.","non-dropping-particle":"","parse-names":false,"suffix":""},{"dropping-particle":"","family":"Ayyem PiIllai","given":"V.","non-dropping-particle":"","parse-names":false,"suffix":""},{"dropping-particle":"","family":"Subramaniyan","given":"Kamalraj","non-dropping-particle":"","parse-names":false,"suffix":""},{"dropping-particle":"","family":"Pustokhina","given":"Irina","non-dropping-particle":"V.","parse-names":false,"suffix":""},{"dropping-particle":"","family":"A. Pustokhin","given":"Denis","non-dropping-particle":"","parse-names":false,"suffix":""},{"dropping-particle":"","family":"Shankar","given":"K.","non-dropping-particle":"","parse-names":false,"suffix":""}],"container-title":"Computers, Materials &amp; Continua","id":"ITEM-1","issue":"2","issued":{"date-parts":[["2021"]]},"page":"1751-1767","title":"An Optimal Classification Model for Rice Plant Disease Detection","type":"article-journal","volume":"68"},"uris":["http://www.mendeley.com/documents/?uuid=1c585d24-0a48-4715-bb86-85f4b8a611f2"]}],"mendeley":{"formattedCitation":"(Sowmyalakshmi et al., 2021)","plainTextFormattedCitation":"(Sowmyalakshmi et al., 2021)","previouslyFormattedCitation":"[53]"},"properties":{"noteIndex":0},"schema":"https://github.com/citation-style-language/schema/raw/master/csl-citation.json"}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(Sowmyalakshmi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B2F8B3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79FDB87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59B93F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C891F1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3796D9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115</w:t>
            </w:r>
          </w:p>
        </w:tc>
        <w:tc>
          <w:tcPr>
            <w:tcW w:w="993" w:type="dxa"/>
            <w:tcBorders>
              <w:left w:val="single" w:sz="4" w:space="0" w:color="auto"/>
              <w:right w:val="single" w:sz="4" w:space="0" w:color="auto"/>
            </w:tcBorders>
            <w:vAlign w:val="center"/>
            <w:hideMark/>
          </w:tcPr>
          <w:p w14:paraId="646E56A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 class</w:t>
            </w:r>
          </w:p>
        </w:tc>
        <w:tc>
          <w:tcPr>
            <w:tcW w:w="1134" w:type="dxa"/>
            <w:tcBorders>
              <w:left w:val="single" w:sz="4" w:space="0" w:color="auto"/>
              <w:right w:val="single" w:sz="4" w:space="0" w:color="auto"/>
            </w:tcBorders>
            <w:vAlign w:val="center"/>
            <w:hideMark/>
          </w:tcPr>
          <w:p w14:paraId="780031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A8037E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3ECC36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D11FCC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061AF90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3D0EEE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116A71A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ResNet</w:t>
            </w:r>
            <w:proofErr w:type="spellEnd"/>
            <w:r w:rsidRPr="00A800EF">
              <w:rPr>
                <w:rFonts w:ascii="Times New Roman" w:hAnsi="Times New Roman" w:cs="Times New Roman"/>
                <w:sz w:val="16"/>
                <w:szCs w:val="16"/>
                <w:lang w:val="en-GB"/>
              </w:rPr>
              <w:t xml:space="preserve"> v2 and CNNIR-OWELM</w:t>
            </w:r>
          </w:p>
        </w:tc>
      </w:tr>
      <w:tr w:rsidR="006672E1" w:rsidRPr="00A800EF" w14:paraId="6595FE27" w14:textId="77777777" w:rsidTr="00815F10">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85E73C4"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mc.2022.022161","ISSN":"1546-2226","author":[{"dropping-particle":"","family":"Elaraby","given":"Ahmed","non-dropping-particle":"","parse-names":false,"suffix":""},{"dropping-particle":"","family":"Hamdy","given":"Walid","non-dropping-particle":"","parse-names":false,"suffix":""},{"dropping-particle":"","family":"Alruwaili","given":"Madallah","non-dropping-particle":"","parse-names":false,"suffix":""}],"container-title":"Computers, Materials &amp; Continua","id":"ITEM-1","issue":"2","issued":{"date-parts":[["2022"]]},"page":"4019-4031","title":"Optimization of Deep Learning Model for Plant Disease Detection Using Particle Swarm Optimizer","type":"article-journal","volume":"71"},"uris":["http://www.mendeley.com/documents/?uuid=ea033678-afc1-4018-8fa4-5584fe53ed03"]}],"mendeley":{"formattedCitation":"(Elaraby et al., 2022)","plainTextFormattedCitation":"(Elaraby et al., 2022)","previouslyFormattedCitation":"[54]"},"properties":{"noteIndex":0},"schema":"https://github.com/citation-style-language/schema/raw/master/csl-citation.json"}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(Elaraby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A8BD54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181218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61EF84F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CCBF00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image database</w:t>
            </w:r>
          </w:p>
        </w:tc>
        <w:tc>
          <w:tcPr>
            <w:tcW w:w="850" w:type="dxa"/>
            <w:tcBorders>
              <w:left w:val="single" w:sz="4" w:space="0" w:color="auto"/>
              <w:right w:val="single" w:sz="4" w:space="0" w:color="auto"/>
            </w:tcBorders>
            <w:vAlign w:val="center"/>
            <w:hideMark/>
          </w:tcPr>
          <w:p w14:paraId="76C464F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13000</w:t>
            </w:r>
          </w:p>
        </w:tc>
        <w:tc>
          <w:tcPr>
            <w:tcW w:w="993" w:type="dxa"/>
            <w:tcBorders>
              <w:left w:val="single" w:sz="4" w:space="0" w:color="auto"/>
              <w:right w:val="single" w:sz="4" w:space="0" w:color="auto"/>
            </w:tcBorders>
            <w:vAlign w:val="center"/>
            <w:hideMark/>
          </w:tcPr>
          <w:p w14:paraId="6762D79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25 class</w:t>
            </w:r>
          </w:p>
        </w:tc>
        <w:tc>
          <w:tcPr>
            <w:tcW w:w="1134" w:type="dxa"/>
            <w:tcBorders>
              <w:left w:val="single" w:sz="4" w:space="0" w:color="auto"/>
              <w:right w:val="single" w:sz="4" w:space="0" w:color="auto"/>
            </w:tcBorders>
            <w:vAlign w:val="center"/>
            <w:hideMark/>
          </w:tcPr>
          <w:p w14:paraId="55F6613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7FBC01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004EEA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18451EC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2EBB113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99018A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80FEA2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AlexNet</w:t>
            </w:r>
            <w:proofErr w:type="spellEnd"/>
            <w:r w:rsidRPr="00A800EF">
              <w:rPr>
                <w:rFonts w:ascii="Times New Roman" w:hAnsi="Times New Roman" w:cs="Times New Roman"/>
                <w:sz w:val="16"/>
                <w:szCs w:val="16"/>
                <w:lang w:val="en-GB"/>
              </w:rPr>
              <w:t xml:space="preserve"> + PSO</w:t>
            </w:r>
          </w:p>
        </w:tc>
      </w:tr>
      <w:tr w:rsidR="006672E1" w:rsidRPr="00A800EF" w14:paraId="4E2BCEF0" w14:textId="77777777" w:rsidTr="00815F10">
        <w:trPr>
          <w:trHeight w:val="113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46441C46"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compag.2022.107371","ISSN":"01681699","author":[{"dropping-particle":"","family":"Janarthan","given":"Sivasubramaniam","non-dropping-particle":"","parse-names":false,"suffix":""},{"dropping-particle":"","family":"Thuseethan","given":"Selvarajah","non-dropping-particle":"","parse-names":false,"suffix":""},{"dropping-particle":"","family":"Rajasegarar","given":"Sutharshan","non-dropping-particle":"","parse-names":false,"suffix":""},{"dropping-particle":"","family":"Yearwood","given":"John","non-dropping-particle":"","parse-names":false,"suffix":""}],"container-title":"Computers and Electronics in Agriculture","id":"ITEM-1","issued":{"date-parts":[["2022","11"]]},"page":"107371","title":"P2OP—Plant Pathology on Palms: A deep learning-based mobile solution for in-field plant disease detection","type":"article-journal","volume":"202"},"uris":["http://www.mendeley.com/documents/?uuid=8ac50cba-7396-4a4f-82d9-58e624a1e767"]}],"mendeley":{"formattedCitation":"(Janarthan et al., 2022)","plainTextFormattedCitation":"(Janarthan et al., 2022)","previouslyFormattedCitation":"[56]"},"properties":{"noteIndex":0},"schema":"https://github.com/citation-style-language/schema/raw/master/csl-citation.json"}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(Janarthan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DFD77C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FE9F38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D3045C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FF1C4E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 + public dataset</w:t>
            </w:r>
          </w:p>
        </w:tc>
        <w:tc>
          <w:tcPr>
            <w:tcW w:w="850" w:type="dxa"/>
            <w:tcBorders>
              <w:left w:val="single" w:sz="4" w:space="0" w:color="auto"/>
              <w:right w:val="single" w:sz="4" w:space="0" w:color="auto"/>
            </w:tcBorders>
            <w:vAlign w:val="center"/>
            <w:hideMark/>
          </w:tcPr>
          <w:p w14:paraId="491C859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22420</w:t>
            </w:r>
          </w:p>
        </w:tc>
        <w:tc>
          <w:tcPr>
            <w:tcW w:w="993" w:type="dxa"/>
            <w:tcBorders>
              <w:left w:val="single" w:sz="4" w:space="0" w:color="auto"/>
              <w:right w:val="single" w:sz="4" w:space="0" w:color="auto"/>
            </w:tcBorders>
            <w:vAlign w:val="center"/>
            <w:hideMark/>
          </w:tcPr>
          <w:p w14:paraId="663D2B3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19 class</w:t>
            </w:r>
          </w:p>
        </w:tc>
        <w:tc>
          <w:tcPr>
            <w:tcW w:w="1134" w:type="dxa"/>
            <w:tcBorders>
              <w:left w:val="single" w:sz="4" w:space="0" w:color="auto"/>
              <w:right w:val="single" w:sz="4" w:space="0" w:color="auto"/>
            </w:tcBorders>
            <w:vAlign w:val="center"/>
            <w:hideMark/>
          </w:tcPr>
          <w:p w14:paraId="53AF125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7E5FE3D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FB433C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7F3230C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43862EF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DC395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3534FD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MobileNetV2</w:t>
            </w:r>
          </w:p>
        </w:tc>
      </w:tr>
      <w:tr w:rsidR="006672E1" w:rsidRPr="00A800EF" w14:paraId="2DDCAB82" w14:textId="77777777" w:rsidTr="00815F10">
        <w:trPr>
          <w:cnfStyle w:val="000000100000" w:firstRow="0" w:lastRow="0" w:firstColumn="0" w:lastColumn="0" w:oddVBand="0" w:evenVBand="0" w:oddHBand="1" w:evenHBand="0" w:firstRowFirstColumn="0" w:firstRowLastColumn="0" w:lastRowFirstColumn="0" w:lastRowLastColumn="0"/>
          <w:trHeight w:val="142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1AEBE7C"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{"citationItems":[{"id":"ITEM-1","itemData":{"DOI":"10.1002/cpe.7523","ISSN":"1532-0626","abstract":"The earlier diagnosis and classification of plant diseases has the ability to control the spread of illnesses on a variety of crops with the aim of improving crop quality and yield. The automatic system effectively recognizes the plant diseases at less error and cost without the interpretation of farm specialists. In this article, shuffled shepherd social optimization‐based deep learning (SSSO‐based deep learning) technique is developed to classify rice leaf disease and severity percentage prediction. The classification is carried out using deep maxout network and the severity percentage prediction is performed using deep LSTM. The training of both deep learning techniques is achieved using developed SSSO algorithm, which is the combination of shuffled shepherd optimization algorithm (SSOA) and social optimization algorithm. The proposed technique achieved maximum accuracy, sensitivity, specificity of 0.926, 0.935, 0.892, and minimum mean square error, and root mean square error of 0.106, and 0.326. The accuracy of the implemented approach is 7.24%, 5.29%, 4%, and 2.81% improved than the existing techniques, like bacterial leaf streak‐based UNet (BLSNet), multilayer maxout, resistance spot welding‐based deep recurrent neural network (RSW‐based deep RNN), and rider Henry gas solubility optimization_deep neuro fuzzy network (RHGSO_DNFN) + deep LSTM.","author":[{"dropping-particle":"","family":"Daniya","given":"Thavasilingam","non-dropping-particle":"","parse-names":false,"suffix":""},{"dropping-particle":"","family":"Srinivasan","given":"Vigneshwari","non-dropping-particle":"","parse-names":false,"suffix":""}],"container-title":"Concurrency and Computation: Practice and Experience","id":"ITEM-1","issue":"4","issued":{"date-parts":[["2023","2","15"]]},"title":"Shuffled shepherd social optimization based deep learning for rice leaf disease classification and severity percentage prediction","type":"article-journal","volume":"35"},"uris":["http://www.mendeley.com/documents/?uuid=8ba20e03-d53b-41d2-8c71-0d19e097b2e4"]}],"mendeley":{"formattedCitation":"(Daniya &amp; Srinivasan, 2023)","plainTextFormattedCitation":"(Daniya &amp; Srinivasan, 2023)","previouslyFormattedCitation":"[57]"},"properties":{"noteIndex":0},"schema":"https://github.com/citation-style-language/schema/raw/master/csl-citation.json"}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(Daniya &amp; Srinivasan,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7CE40B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E96542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8271D3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6F98473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850" w:type="dxa"/>
            <w:tcBorders>
              <w:left w:val="single" w:sz="4" w:space="0" w:color="auto"/>
              <w:right w:val="single" w:sz="4" w:space="0" w:color="auto"/>
            </w:tcBorders>
            <w:vAlign w:val="center"/>
            <w:hideMark/>
          </w:tcPr>
          <w:p w14:paraId="3FF084A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091D26A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3E617CE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and severity percentage prediction</w:t>
            </w:r>
          </w:p>
        </w:tc>
        <w:tc>
          <w:tcPr>
            <w:tcW w:w="708" w:type="dxa"/>
            <w:tcBorders>
              <w:left w:val="single" w:sz="4" w:space="0" w:color="auto"/>
              <w:right w:val="single" w:sz="4" w:space="0" w:color="auto"/>
            </w:tcBorders>
            <w:vAlign w:val="center"/>
            <w:hideMark/>
          </w:tcPr>
          <w:p w14:paraId="3D02BE9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D571BB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1CF52C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09A6D26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2" w:type="dxa"/>
            <w:tcBorders>
              <w:left w:val="single" w:sz="4" w:space="0" w:color="auto"/>
              <w:right w:val="single" w:sz="4" w:space="0" w:color="auto"/>
            </w:tcBorders>
            <w:vAlign w:val="center"/>
            <w:hideMark/>
          </w:tcPr>
          <w:p w14:paraId="5FE3029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2E7B37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shuffled shepherd social optimization-based deep </w:t>
            </w:r>
            <w:r w:rsidRPr="00A800EF">
              <w:rPr>
                <w:rFonts w:ascii="Times New Roman" w:hAnsi="Times New Roman" w:cs="Times New Roman"/>
                <w:sz w:val="16"/>
                <w:szCs w:val="16"/>
                <w:lang w:val="en-GB"/>
              </w:rPr>
              <w:lastRenderedPageBreak/>
              <w:t>learning (SSSO-based deep learning) + LSTM</w:t>
            </w:r>
          </w:p>
        </w:tc>
      </w:tr>
      <w:tr w:rsidR="006672E1" w:rsidRPr="00A800EF" w14:paraId="58F506A1" w14:textId="77777777" w:rsidTr="00815F10">
        <w:trPr>
          <w:trHeight w:val="56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5AC5473"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{"citationItems":[{"id":"ITEM-1","itemData":{"DOI":"10.1007/s11760-021-02024-y","ISSN":"1863-1703","author":[{"dropping-particle":"","family":"Mathew","given":"Midhun P.","non-dropping-particle":"","parse-names":false,"suffix":""},{"dropping-particle":"","family":"Mahesh","given":"Therese Yamuna","non-dropping-particle":"","parse-names":false,"suffix":""}],"container-title":"Signal, Image and Video Processing","id":"ITEM-1","issue":"3","issued":{"date-parts":[["2022","4","27"]]},"page":"841-847","title":"Leaf-based disease detection in bell pepper plant using YOLO v5","type":"article-journal","volume":"16"},"uris":["http://www.mendeley.com/documents/?uuid=aebd9dd3-4954-482d-96d5-6bf351ba4b8a"]}],"mendeley":{"formattedCitation":"(Mathew &amp; Mahesh, 2022)","plainTextFormattedCitation":"(Mathew &amp; Mahesh, 2022)","previouslyFormattedCitation":"[58]"},"properties":{"noteIndex":0},"schema":"https://github.com/citation-style-language/schema/raw/master/csl-citation.json"}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(Mathew &amp; Mahesh,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F30786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188AD5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36F925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A4EE1D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Plant village</w:t>
            </w:r>
          </w:p>
        </w:tc>
        <w:tc>
          <w:tcPr>
            <w:tcW w:w="850" w:type="dxa"/>
            <w:tcBorders>
              <w:left w:val="single" w:sz="4" w:space="0" w:color="auto"/>
              <w:right w:val="single" w:sz="4" w:space="0" w:color="auto"/>
            </w:tcBorders>
            <w:vAlign w:val="center"/>
            <w:hideMark/>
          </w:tcPr>
          <w:p w14:paraId="1F3B9A3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4C986CB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0E8FE44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1344C6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E65085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54FE503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3B5840E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43BF69A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1446C2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YOLOv5</w:t>
            </w:r>
          </w:p>
        </w:tc>
      </w:tr>
      <w:tr w:rsidR="006672E1" w:rsidRPr="00A800EF" w14:paraId="2F45810B" w14:textId="77777777" w:rsidTr="00815F10">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4B0C23C2"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{"citationItems":[{"id":"ITEM-1","itemData":{"DOI":"10.3390/agriculture11070617","ISSN":"2077-0472","abstract":"The automatic detection of diseases in plants is necessary, as it reduces the tedious work of monitoring large farms and it will detect the disease at an early stage of its occurrence to minimize further degradation of plants. Besides the decline of plant health, a country’s economy is highly affected by this scenario due to lower production. The current approach to identify diseases by an expert is slow and non-optimal for large farms. Our proposed model is an ensemble of pre-trained DenseNet121, EfficientNetB7, and EfficientNet NoisyStudent, which aims to classify leaves of apple trees into one of the following categories: healthy, apple scab, apple cedar rust, and multiple diseases, using its images. Various Image Augmentation techniques are included in this research to increase the dataset size, and subsequentially, the model’s accuracy increases. Our proposed model achieves an accuracy of 96.25% on the validation dataset. The proposed model can identify leaves with multiple diseases with 90% accuracy. Our proposed model achieved a good performance on different metrics and can be deployed in the agricultural domain to identify plant health accurately and timely.","author":[{"dropping-particle":"","family":"Bansal","given":"Prakhar","non-dropping-particle":"","parse-names":false,"suffix":""},{"dropping-particle":"","family":"Kumar","given":"Rahul","non-dropping-particle":"","parse-names":false,"suffix":""},{"dropping-particle":"","family":"Kumar","given":"Somesh","non-dropping-particle":"","parse-names":false,"suffix":""}],"container-title":"Agriculture","id":"ITEM-1","issue":"7","issued":{"date-parts":[["2021","6","30"]]},"page":"617","title":"Disease Detection in Apple Leaves Using Deep Convolutional Neural Network","type":"article-journal","volume":"11"},"uris":["http://www.mendeley.com/documents/?uuid=f81f3978-488e-489e-9ae3-c18e0527dfb8"]}],"mendeley":{"formattedCitation":"(Bansal et al., 2021)","plainTextFormattedCitation":"(Bansal et al., 2021)","previouslyFormattedCitation":"[59]"},"properties":{"noteIndex":0},"schema":"https://github.com/citation-style-language/schema/raw/master/csl-citation.json"}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(Bansal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BC4981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00AFF7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0F888E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9A7B5C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image database</w:t>
            </w:r>
          </w:p>
        </w:tc>
        <w:tc>
          <w:tcPr>
            <w:tcW w:w="850" w:type="dxa"/>
            <w:tcBorders>
              <w:left w:val="single" w:sz="4" w:space="0" w:color="auto"/>
              <w:right w:val="single" w:sz="4" w:space="0" w:color="auto"/>
            </w:tcBorders>
            <w:vAlign w:val="center"/>
            <w:hideMark/>
          </w:tcPr>
          <w:p w14:paraId="41F5097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3642</w:t>
            </w:r>
          </w:p>
        </w:tc>
        <w:tc>
          <w:tcPr>
            <w:tcW w:w="993" w:type="dxa"/>
            <w:tcBorders>
              <w:left w:val="single" w:sz="4" w:space="0" w:color="auto"/>
              <w:right w:val="single" w:sz="4" w:space="0" w:color="auto"/>
            </w:tcBorders>
            <w:vAlign w:val="center"/>
            <w:hideMark/>
          </w:tcPr>
          <w:p w14:paraId="70796F0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 class</w:t>
            </w:r>
          </w:p>
        </w:tc>
        <w:tc>
          <w:tcPr>
            <w:tcW w:w="1134" w:type="dxa"/>
            <w:tcBorders>
              <w:left w:val="single" w:sz="4" w:space="0" w:color="auto"/>
              <w:right w:val="single" w:sz="4" w:space="0" w:color="auto"/>
            </w:tcBorders>
            <w:vAlign w:val="center"/>
            <w:hideMark/>
          </w:tcPr>
          <w:p w14:paraId="7DA533F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5C83FA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E3F0CA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3D4A5A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4FE4BD3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153C630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8B051F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DenseNet121 EfficientNetB7, and </w:t>
            </w:r>
            <w:proofErr w:type="spellStart"/>
            <w:r w:rsidRPr="00A800EF">
              <w:rPr>
                <w:rFonts w:ascii="Times New Roman" w:hAnsi="Times New Roman" w:cs="Times New Roman"/>
                <w:sz w:val="16"/>
                <w:szCs w:val="16"/>
                <w:lang w:val="en-GB"/>
              </w:rPr>
              <w:t>EfficientNet</w:t>
            </w:r>
            <w:proofErr w:type="spellEnd"/>
          </w:p>
        </w:tc>
      </w:tr>
      <w:tr w:rsidR="006672E1" w:rsidRPr="00A800EF" w14:paraId="32E59DAD" w14:textId="77777777" w:rsidTr="00815F10">
        <w:trPr>
          <w:trHeight w:val="96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87456B2"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{"citationItems":[{"id":"ITEM-1","itemData":{"DOI":"10.1155/2022/3452413","ISSN":"1563-5147","abstract":"Plant diseases pose a major challenge in the agricultural sector, which affects plant development and crop productivity. Sugarcane farming is a highly organized part of farming. Owing to the desirable condition for sugarcane cultivation, India stands among the second largest producers of sugarcane over the globe. At the same time, sugarcane gets easily affected by multifarious diseases which significantly influence crop productivity. The recently developed computer vision (CV) and deep learning (DL) models with an effective design can be employed for the detection and classification of diseases in sugarcane plant. The disease detection in sugarcane plant is not accurate in the existing techniques. This paper presents a quantum behaved particle swarm optimization based deep transfer learning (QBPSO-DTL) model for sugarcane leaf disease detection and classification which produces high accuracy. The proposed QBPSO-DTL method is designed and trained for the prediction of diseased leaf images. The proposed QBPSO-DTL technique encompasses the design of optimal region growing segmentation to determine the affected regions in the leaf image. In addition, the SqueezeNet model is employed as a feature extractor and the deep stacked autoencoder (DSAE) model is applied as a classification model. Finally, the hyperparameter tuning of the DSAE model is carried out by using the QBPSO algorithm. For demonstrating the enhanced outcomes of the QBPSO-DTL approach, a wide range of experiments were implemented and the results ensured the improvements of the QBPSO-DTL model.","author":[{"dropping-particle":"","family":"Tamilvizhi","given":"T.","non-dropping-particle":"","parse-names":false,"suffix":""},{"dropping-particle":"","family":"Surendran","given":"R.","non-dropping-particle":"","parse-names":false,"suffix":""},{"dropping-particle":"","family":"Anbazhagan","given":"K.","non-dropping-particle":"","parse-names":false,"suffix":""},{"dropping-particle":"","family":"Rajkumar","given":"K.","non-dropping-particle":"","parse-names":false,"suffix":""}],"container-title":"Mathematical Problems in Engineering","editor":[{"dropping-particle":"","family":"Liu","given":"Yu","non-dropping-particle":"","parse-names":false,"suffix":""}],"id":"ITEM-1","issued":{"date-parts":[["2022","7","11"]]},"page":"1-12","title":"Quantum Behaved Particle Swarm Optimization-Based Deep Transfer Learning Model for Sugarcane Leaf Disease Detection and Classification","type":"article-journal","volume":"2022"},"uris":["http://www.mendeley.com/documents/?uuid=78d5e4c2-fae8-4ba3-972a-e6fde45b0b08"]}],"mendeley":{"formattedCitation":"(Tamilvizhi et al., 2022)","plainTextFormattedCitation":"(Tamilvizhi et al., 2022)","previouslyFormattedCitation":"[60]"},"properties":{"noteIndex":0},"schema":"https://github.com/citation-style-language/schema/raw/master/csl-citation.json"}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(Tamilvizhi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22E9A0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10D783D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6EA8B2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EE9372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850" w:type="dxa"/>
            <w:tcBorders>
              <w:left w:val="single" w:sz="4" w:space="0" w:color="auto"/>
              <w:right w:val="single" w:sz="4" w:space="0" w:color="auto"/>
            </w:tcBorders>
            <w:vAlign w:val="center"/>
            <w:hideMark/>
          </w:tcPr>
          <w:p w14:paraId="33F5A0C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71266C7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6A1C714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0321BB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7D5EF9E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3FA6D1E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7DCED4B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2C470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524E15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SqueezeNet</w:t>
            </w:r>
            <w:proofErr w:type="spellEnd"/>
          </w:p>
        </w:tc>
      </w:tr>
      <w:tr w:rsidR="006672E1" w:rsidRPr="00A800EF" w14:paraId="74EFEC58" w14:textId="77777777" w:rsidTr="00815F10">
        <w:trPr>
          <w:cnfStyle w:val="000000100000" w:firstRow="0" w:lastRow="0" w:firstColumn="0" w:lastColumn="0" w:oddVBand="0" w:evenVBand="0" w:oddHBand="1" w:evenHBand="0" w:firstRowFirstColumn="0" w:firstRowLastColumn="0" w:lastRowFirstColumn="0" w:lastRowLastColumn="0"/>
          <w:trHeight w:val="1832"/>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DDEC2E0"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{"citationItems":[{"id":"ITEM-1","itemData":{"DOI":"10.1038/s41598-022-15163-0","ISSN":"2045-2322","abstract":"Plant disease can diminish a considerable portion of the agricultural products on each farm. The main goal of this work is to provide visual information for the farmers to enable them to take the necessary preventive measures. A lightweight deep learning approach is proposed based on the Vision Transformer (ViT) for real-time automated plant disease classification. In addition to the ViT, the classical convolutional neural network (CNN) methods and the combination of CNN and ViT have been implemented for the plant disease classification. The models have been trained and evaluated on multiple datasets. Based on the comparison between the obtained results, it is concluded that although attention blocks increase the accuracy, they decelerate the prediction. Combining attention blocks with CNN blocks can compensate for the speed.","author":[{"dropping-particle":"","family":"Borhani","given":"Yasamin","non-dropping-particle":"","parse-names":false,"suffix":""},{"dropping-particle":"","family":"Khoramdel","given":"Javad","non-dropping-particle":"","parse-names":false,"suffix":""},{"dropping-particle":"","family":"Najafi","given":"Esmaeil","non-dropping-particle":"","parse-names":false,"suffix":""}],"container-title":"Scientific Reports","id":"ITEM-1","issue":"1","issued":{"date-parts":[["2022","7","7"]]},"page":"11554","title":"A deep learning based approach for automated plant disease classification using vision transformer","type":"article-journal","volume":"12"},"uris":["http://www.mendeley.com/documents/?uuid=1d7bef8f-fd2a-4eb5-8be2-ac8def9ae236"]}],"mendeley":{"formattedCitation":"(Borhani et al., 2022)","plainTextFormattedCitation":"(Borhani et al., 2022)","previouslyFormattedCitation":"[61]"},"properties":{"noteIndex":0},"schema":"https://github.com/citation-style-language/schema/raw/master/csl-citation.json"}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(Borhani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5E6DAB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1461D2C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7DF375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95BD14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Wheat Rust Classification dataset, Rice Leaf Disease dataset and Plant Village</w:t>
            </w:r>
          </w:p>
        </w:tc>
        <w:tc>
          <w:tcPr>
            <w:tcW w:w="850" w:type="dxa"/>
            <w:tcBorders>
              <w:left w:val="single" w:sz="4" w:space="0" w:color="auto"/>
              <w:right w:val="single" w:sz="4" w:space="0" w:color="auto"/>
            </w:tcBorders>
            <w:vAlign w:val="center"/>
            <w:hideMark/>
          </w:tcPr>
          <w:p w14:paraId="7278C9F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1EE7F60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43D6052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0490226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8857C1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23F6B66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4ABF854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068A6B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39CFD37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Custom CNN developed.</w:t>
            </w:r>
          </w:p>
        </w:tc>
      </w:tr>
      <w:tr w:rsidR="006672E1" w:rsidRPr="00A800EF" w14:paraId="20EA880D" w14:textId="77777777" w:rsidTr="00815F10">
        <w:trPr>
          <w:trHeight w:val="63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34AD8B1"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mc.2021.012431","ISSN":"1546-2226","author":[{"dropping-particle":"","family":"Nalini","given":"Shankaranarayanan","non-dropping-particle":"","parse-names":false,"suffix":""},{"dropping-particle":"","family":"Krishnaraj","given":"Nagappan","non-dropping-particle":"","parse-names":false,"suffix":""},{"dropping-particle":"","family":"Jayasankar","given":"Thangaiyan","non-dropping-particle":"","parse-names":false,"suffix":""},{"dropping-particle":"","family":"Vinothkumar","given":"Kalimuthu","non-dropping-particle":"","parse-names":false,"suffix":""},{"dropping-particle":"","family":"Sagai Francis Britto","given":"Antony","non-dropping-particle":"","parse-names":false,"suffix":""},{"dropping-particle":"","family":"Subramaniam","given":"Kamalraj","non-dropping-particle":"","parse-names":false,"suffix":""},{"dropping-particle":"","family":"Bharatiraja","given":"Chokkaligam","non-dropping-particle":"","parse-names":false,"suffix":""}],"container-title":"Computers, Materials &amp; Continua","id":"ITEM-1","issue":"1","issued":{"date-parts":[["2021"]]},"page":"1117-1128","title":"Paddy Leaf Disease Detection Using an Optimized Deep Neural Network","type":"article-journal","volume":"68"},"uris":["http://www.mendeley.com/documents/?uuid=8b19a88c-0aec-4159-838b-028f5456d077"]}],"mendeley":{"formattedCitation":"(Nalini et al., 2021)","plainTextFormattedCitation":"(Nalini et al., 2021)","previouslyFormattedCitation":"[62]"},"properties":{"noteIndex":0},"schema":"https://github.com/citation-style-language/schema/raw/master/csl-citation.json"}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(Nalini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967C75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7D57CB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2C2F2DA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8F666F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FD8AD4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120</w:t>
            </w:r>
          </w:p>
        </w:tc>
        <w:tc>
          <w:tcPr>
            <w:tcW w:w="993" w:type="dxa"/>
            <w:tcBorders>
              <w:left w:val="single" w:sz="4" w:space="0" w:color="auto"/>
              <w:right w:val="single" w:sz="4" w:space="0" w:color="auto"/>
            </w:tcBorders>
            <w:vAlign w:val="center"/>
            <w:hideMark/>
          </w:tcPr>
          <w:p w14:paraId="067D5D2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126C915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A118CF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3E59434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017613E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29E6E92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A8B3B4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A6E34C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DNN-CSA (crow search algorithm)</w:t>
            </w:r>
          </w:p>
        </w:tc>
      </w:tr>
      <w:tr w:rsidR="006672E1" w:rsidRPr="00A800EF" w14:paraId="7038BF1B" w14:textId="77777777" w:rsidTr="00815F10">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07211DE"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mc.2022.020017","ISSN":"1546-2226","author":[{"dropping-particle":"","family":"Sharma","given":"Rahul","non-dropping-particle":"","parse-names":false,"suffix":""},{"dropping-particle":"","family":"Singh","given":"Amar","non-dropping-particle":"","parse-names":false,"suffix":""},{"dropping-particle":"","family":"Kavita","given":"","non-dropping-particle":"","parse-names":false,"suffix":""},{"dropping-particle":"","family":"Z. Jhanjhi","given":"N.","non-dropping-particle":"","parse-names":false,"suffix":""},{"dropping-particle":"","family":"Masud","given":"Mehedi","non-dropping-particle":"","parse-names":false,"suffix":""},{"dropping-particle":"","family":"Sami Jaha","given":"Emad","non-dropping-particle":"","parse-names":false,"suffix":""},{"dropping-particle":"","family":"Verma","given":"Sahil","non-dropping-particle":"","parse-names":false,"suffix":""}],"container-title":"Computers, Materials &amp; Continua","id":"ITEM-1","issue":"2","issued":{"date-parts":[["2022"]]},"page":"2125-2140","title":"Plant Disease Diagnosis and Image Classification Using Deep Learning","type":"article-journal","volume":"71"},"uris":["http://www.mendeley.com/documents/?uuid=c1776d68-608c-4656-bd6d-aebe99b0afb9"]}],"mendeley":{"formattedCitation":"(R. Sharma et al., 2022)","plainTextFormattedCitation":"(R. Sharma et al., 2022)","previouslyFormattedCitation":"[63]"},"properties":{"noteIndex":0},"schema":"https://github.com/citation-style-language/schema/raw/master/csl-citation.json"}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(R. Sharma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132465D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76649E8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D23B48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DD1A47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image database</w:t>
            </w:r>
          </w:p>
        </w:tc>
        <w:tc>
          <w:tcPr>
            <w:tcW w:w="850" w:type="dxa"/>
            <w:tcBorders>
              <w:left w:val="single" w:sz="4" w:space="0" w:color="auto"/>
              <w:right w:val="single" w:sz="4" w:space="0" w:color="auto"/>
            </w:tcBorders>
            <w:vAlign w:val="center"/>
            <w:hideMark/>
          </w:tcPr>
          <w:p w14:paraId="5EA03C8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7432</w:t>
            </w:r>
          </w:p>
        </w:tc>
        <w:tc>
          <w:tcPr>
            <w:tcW w:w="993" w:type="dxa"/>
            <w:tcBorders>
              <w:left w:val="single" w:sz="4" w:space="0" w:color="auto"/>
              <w:right w:val="single" w:sz="4" w:space="0" w:color="auto"/>
            </w:tcBorders>
            <w:vAlign w:val="center"/>
            <w:hideMark/>
          </w:tcPr>
          <w:p w14:paraId="443E0CA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7 class</w:t>
            </w:r>
          </w:p>
        </w:tc>
        <w:tc>
          <w:tcPr>
            <w:tcW w:w="1134" w:type="dxa"/>
            <w:tcBorders>
              <w:left w:val="single" w:sz="4" w:space="0" w:color="auto"/>
              <w:right w:val="single" w:sz="4" w:space="0" w:color="auto"/>
            </w:tcBorders>
            <w:vAlign w:val="center"/>
            <w:hideMark/>
          </w:tcPr>
          <w:p w14:paraId="1B797E0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1EE48DF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126F1C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0E16503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90FF73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48AE8E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01567B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Custom CNN developed.</w:t>
            </w:r>
          </w:p>
        </w:tc>
      </w:tr>
      <w:tr w:rsidR="006672E1" w:rsidRPr="00A800EF" w14:paraId="1E1A2540" w14:textId="77777777" w:rsidTr="00815F10">
        <w:trPr>
          <w:trHeight w:val="153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4C0850AA"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10.1007/s11042-023-14541-8","ISSN":"1380-7501","author":[{"dropping-particle":"V.","family":"Tembhurne","given":"Jitendra","non-dropping-particle":"","parse-names":false,"suffix":""},{"dropping-particle":"","family":"Gajbhiye","given":"Saurav M.","non-dropping-particle":"","parse-names":false,"suffix":""},{"dropping-particle":"","family":"Gannarpwar","given":"Vedant R.","non-dropping-particle":"","parse-names":false,"suffix":""},{"dropping-particle":"","family":"Khandait","given":"Harshal R.","non-dropping-particle":"","parse-names":false,"suffix":""},{"dropping-particle":"","family":"Goydani","given":"Purva R.","non-dropping-particle":"","parse-names":false,"suffix":""},{"dropping-particle":"","family":"Diwan","given":"Tausif","non-dropping-particle":"","parse-names":false,"suffix":""}],"container-title":"Multimedia Tools and Applications","id":"ITEM-1","issue":"18","issued":{"date-parts":[["2023","7","10"]]},"page":"27365-27390","title":"Plant disease detection using deep learning based Mobile application","type":"article-journal","volume":"82"},"uris":["http://www.mendeley.com/documents/?uuid=d8c75c96-5097-4df4-b9fb-cf68ebe82a83"]}],"mendeley":{"formattedCitation":"(Tembhurne et al., 2023)","plainTextFormattedCitation":"(Tembhurne et al., 2023)","previouslyFormattedCitation":"[64]"},"properties":{"noteIndex":0},"schema":"https://github.com/citation-style-language/schema/raw/master/csl-citation.json"}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(Tembhurne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60B6C4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F46274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15CB07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BEACCD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PlantVillage</w:t>
            </w:r>
            <w:proofErr w:type="spellEnd"/>
            <w:r w:rsidRPr="00A800EF">
              <w:rPr>
                <w:rFonts w:ascii="Times New Roman" w:hAnsi="Times New Roman" w:cs="Times New Roman"/>
                <w:sz w:val="16"/>
                <w:szCs w:val="16"/>
                <w:lang w:val="en-GB"/>
              </w:rPr>
              <w:t xml:space="preserve"> dataset, Cassava leaf dataset, Plant leaf dataset and Flower dataset</w:t>
            </w:r>
          </w:p>
        </w:tc>
        <w:tc>
          <w:tcPr>
            <w:tcW w:w="850" w:type="dxa"/>
            <w:tcBorders>
              <w:left w:val="single" w:sz="4" w:space="0" w:color="auto"/>
              <w:right w:val="single" w:sz="4" w:space="0" w:color="auto"/>
            </w:tcBorders>
            <w:vAlign w:val="center"/>
            <w:hideMark/>
          </w:tcPr>
          <w:p w14:paraId="09C1983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12318</w:t>
            </w:r>
          </w:p>
        </w:tc>
        <w:tc>
          <w:tcPr>
            <w:tcW w:w="993" w:type="dxa"/>
            <w:tcBorders>
              <w:left w:val="single" w:sz="4" w:space="0" w:color="auto"/>
              <w:right w:val="single" w:sz="4" w:space="0" w:color="auto"/>
            </w:tcBorders>
            <w:vAlign w:val="center"/>
            <w:hideMark/>
          </w:tcPr>
          <w:p w14:paraId="62F8773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64 class</w:t>
            </w:r>
          </w:p>
        </w:tc>
        <w:tc>
          <w:tcPr>
            <w:tcW w:w="1134" w:type="dxa"/>
            <w:tcBorders>
              <w:left w:val="single" w:sz="4" w:space="0" w:color="auto"/>
              <w:right w:val="single" w:sz="4" w:space="0" w:color="auto"/>
            </w:tcBorders>
            <w:vAlign w:val="center"/>
            <w:hideMark/>
          </w:tcPr>
          <w:p w14:paraId="7101D2D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E0270D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EB020A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75E18F3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693F33A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38AC5F7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7D6FFA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MobileNet</w:t>
            </w:r>
            <w:proofErr w:type="spellEnd"/>
          </w:p>
        </w:tc>
      </w:tr>
      <w:tr w:rsidR="006672E1" w:rsidRPr="00A800EF" w14:paraId="45E67C57" w14:textId="77777777" w:rsidTr="00815F10">
        <w:trPr>
          <w:cnfStyle w:val="000000100000" w:firstRow="0" w:lastRow="0" w:firstColumn="0" w:lastColumn="0" w:oddVBand="0" w:evenVBand="0" w:oddHBand="1" w:evenHBand="0" w:firstRowFirstColumn="0" w:firstRowLastColumn="0" w:lastRowFirstColumn="0" w:lastRowLastColumn="0"/>
          <w:trHeight w:val="2979"/>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C13C697"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{"citationItems":[{"id":"ITEM-1","itemData":{"DOI":"10.3390/agronomy13040961","ISSN":"2073-4395","abstract":"Rice, the world’s most extensively cultivated cereal crop, serves as a staple food and energy source for over half of the global population. A variety of abiotic and biotic factors such as weather conditions, soil quality, temperature, insects, pathogens, and viruses can greatly impact the quantity and quality of rice grains. Studies have established that plant infections have a significant impact on rice crops, resulting in substantial financial losses in agriculture. To accurately diagnose and manage the diseases affecting rice plants, plant pathologists are seeking efficient and reliable methods. Traditional disease detection techniques, employed by farmers, involve time-consuming visual inspections and result in inadequate farming practices. With advancements in agricultural technology, the identification of pathogenic organisms in rice plants has become significantly more manageable through techniques such as machine learning and deep learning, which are receiving significant attention in crop disease research. In this paper, we used the transfer learning approach on 15 pre-trained CNN models for the automatic identification of Rice leave diseases. Results showed that the InceptionV3 model is outperforming with an average accuracy of 99.64% with Precision, Recall, F1-Score, and Specificity as 98.23, 98.21, 98.20, and 99.80, and the AlexNet model resulted in poor performance with average accuracy of 97.35% among others.","author":[{"dropping-particle":"","family":"Simhadri","given":"Chinna Gopi","non-dropping-particle":"","parse-names":false,"suffix":""},{"dropping-particle":"","family":"Kondaveeti","given":"Hari Kishan","non-dropping-particle":"","parse-names":false,"suffix":""}],"container-title":"Agronomy","id":"ITEM-1","issue":"4","issued":{"date-parts":[["2023","3","23"]]},"page":"961","title":"Automatic Recognition of Rice Leaf Diseases Using Transfer Learning","type":"article-journal","volume":"13"},"uris":["http://www.mendeley.com/documents/?uuid=e620b8ec-5358-4381-9666-d1a9c47ec1a0"]}],"mendeley":{"formattedCitation":"(Simhadri &amp; Kondaveeti, 2023)","plainTextFormattedCitation":"(Simhadri &amp; Kondaveeti, 2023)","previouslyFormattedCitation":"[65]"},"properties":{"noteIndex":0},"schema":"https://github.com/citation-style-language/schema/raw/master/csl-citation.json"}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(Simhadri &amp; Kondaveeti,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DB66D7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A933E2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2DC3838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098CDF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Kaggle and Mendeley dataset</w:t>
            </w:r>
          </w:p>
        </w:tc>
        <w:tc>
          <w:tcPr>
            <w:tcW w:w="850" w:type="dxa"/>
            <w:tcBorders>
              <w:left w:val="single" w:sz="4" w:space="0" w:color="auto"/>
              <w:right w:val="single" w:sz="4" w:space="0" w:color="auto"/>
            </w:tcBorders>
            <w:vAlign w:val="center"/>
            <w:hideMark/>
          </w:tcPr>
          <w:p w14:paraId="41218DD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10080</w:t>
            </w:r>
          </w:p>
        </w:tc>
        <w:tc>
          <w:tcPr>
            <w:tcW w:w="993" w:type="dxa"/>
            <w:tcBorders>
              <w:left w:val="single" w:sz="4" w:space="0" w:color="auto"/>
              <w:right w:val="single" w:sz="4" w:space="0" w:color="auto"/>
            </w:tcBorders>
            <w:vAlign w:val="center"/>
            <w:hideMark/>
          </w:tcPr>
          <w:p w14:paraId="3F4B2B2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41C42E6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1E35AD3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C43EC5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4CF27D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3A373EB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746DB86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304799D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InceptionResNetV2, </w:t>
            </w:r>
            <w:proofErr w:type="spellStart"/>
            <w:r w:rsidRPr="00A800EF">
              <w:rPr>
                <w:rFonts w:ascii="Times New Roman" w:hAnsi="Times New Roman" w:cs="Times New Roman"/>
                <w:sz w:val="16"/>
                <w:szCs w:val="16"/>
                <w:lang w:val="en-GB"/>
              </w:rPr>
              <w:t>Xception</w:t>
            </w:r>
            <w:proofErr w:type="spellEnd"/>
            <w:r w:rsidRPr="00A800EF">
              <w:rPr>
                <w:rFonts w:ascii="Times New Roman" w:hAnsi="Times New Roman" w:cs="Times New Roman"/>
                <w:sz w:val="16"/>
                <w:szCs w:val="16"/>
                <w:lang w:val="en-GB"/>
              </w:rPr>
              <w:t xml:space="preserve">, ResNet50, InceptionV3, DenseNet201, EfficientNetB0, MobileNetV2, ResNet101, </w:t>
            </w:r>
            <w:proofErr w:type="spellStart"/>
            <w:r w:rsidRPr="00A800EF">
              <w:rPr>
                <w:rFonts w:ascii="Times New Roman" w:hAnsi="Times New Roman" w:cs="Times New Roman"/>
                <w:sz w:val="16"/>
                <w:szCs w:val="16"/>
                <w:lang w:val="en-GB"/>
              </w:rPr>
              <w:t>GoogleNet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NasNetMobile</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ShuffleNet</w:t>
            </w:r>
            <w:proofErr w:type="spellEnd"/>
            <w:r w:rsidRPr="00A800EF">
              <w:rPr>
                <w:rFonts w:ascii="Times New Roman" w:hAnsi="Times New Roman" w:cs="Times New Roman"/>
                <w:sz w:val="16"/>
                <w:szCs w:val="16"/>
                <w:lang w:val="en-GB"/>
              </w:rPr>
              <w:t xml:space="preserve">, DarkNet53, </w:t>
            </w:r>
            <w:proofErr w:type="spellStart"/>
            <w:r w:rsidRPr="00A800EF">
              <w:rPr>
                <w:rFonts w:ascii="Times New Roman" w:hAnsi="Times New Roman" w:cs="Times New Roman"/>
                <w:sz w:val="16"/>
                <w:szCs w:val="16"/>
                <w:lang w:val="en-GB"/>
              </w:rPr>
              <w:t>SqueezeNet</w:t>
            </w:r>
            <w:proofErr w:type="spellEnd"/>
            <w:r w:rsidRPr="00A800EF">
              <w:rPr>
                <w:rFonts w:ascii="Times New Roman" w:hAnsi="Times New Roman" w:cs="Times New Roman"/>
                <w:sz w:val="16"/>
                <w:szCs w:val="16"/>
                <w:lang w:val="en-GB"/>
              </w:rPr>
              <w:t xml:space="preserve">, VGG16 and </w:t>
            </w:r>
            <w:proofErr w:type="spellStart"/>
            <w:r w:rsidRPr="00A800EF">
              <w:rPr>
                <w:rFonts w:ascii="Times New Roman" w:hAnsi="Times New Roman" w:cs="Times New Roman"/>
                <w:sz w:val="16"/>
                <w:szCs w:val="16"/>
                <w:lang w:val="en-GB"/>
              </w:rPr>
              <w:t>AlexNet</w:t>
            </w:r>
            <w:proofErr w:type="spellEnd"/>
          </w:p>
        </w:tc>
      </w:tr>
      <w:tr w:rsidR="006672E1" w:rsidRPr="00A800EF" w14:paraId="0877F7D9" w14:textId="77777777" w:rsidTr="00815F10">
        <w:trPr>
          <w:trHeight w:val="707"/>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63CF344"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{"citationItems":[{"id":"ITEM-1","itemData":{"DOI":"10.3390/plants10122643","ISSN":"2223-7747","abstract":"Plant health is the basis of agricultural development. Plant diseases are a major factor for crop losses in agriculture. Plant diseases are difficult to diagnose correctly, and the manual disease diagnosis process is time consuming. For this reason, it is highly desirable to automatically identify the diseases in strawberry plants to prevent loss of crop quality. Deep learning (DL) has recently gained popularity in image classification and identification due to its high accuracy and fast learning. In this research, deep learning models were used to identify the leaf scorch disease in strawberry plants. Four convolutional neural networks (SqueezeNet, EfficientNet-B3, VGG-16 and AlexNet) CNN models were trained and tested for the classification of healthy and leaf scorch disease infected plants. The performance accuracy of EfficientNet-B3 and VGG-16 was higher for the initial and severe stage of leaf scorch disease identification as compared to AlexNet and SqueezeNet. It was also observed that the severe disease (leaf scorch) stage was correctly classified more often than the initial stage of the disease. All the trained CNN models were integrated with a machine vision system for real-time image acquisition under two different lighting situations (natural and controlled) and identification of leaf scorch disease in strawberry plants. The field experiment results with controlled lightening arrangements, showed that the model EfficientNet-B3 achieved the highest classification accuracy, with 0.80 and 0.86 for initial and severe disease stages, respectively, in real-time. AlexNet achieved slightly lower validation accuracy (0.72, 0.79) in comparison with VGGNet and EfficientNet-B3. Experimental results stated that trained CNN models could be used in conjunction with variable rate agrochemical spraying systems, which will help farmers to reduce agrochemical use, crop input costs and environmental contamination.","author":[{"dropping-particle":"","family":"Abbas","given":"Irfan","non-dropping-particle":"","parse-names":false,"suffix":""},{"dropping-particle":"","family":"Liu","given":"Jizhan","non-dropping-particle":"","parse-names":false,"suffix":""},{"dropping-particle":"","family":"Amin","given":"Muhammad","non-dropping-particle":"","parse-names":false,"suffix":""},{"dropping-particle":"","family":"Tariq","given":"Aqil","non-dropping-particle":"","parse-names":false,"suffix":""},{"dropping-particle":"","family":"Tunio","given":"Mazhar Hussain","non-dropping-particle":"","parse-names":false,"suffix":""}],"container-title":"Plants","id":"ITEM-1","issue":"12","issued":{"date-parts":[["2021","12","1"]]},"page":"2643","title":"Strawberry Fungal Leaf Scorch Disease Identification in Real-Time Strawberry Field Using Deep Learning Architectures","type":"article-journal","volume":"10"},"uris":["http://www.mendeley.com/documents/?uuid=c1a9fbe1-27dc-430a-94b7-6847ba1251cc"]}],"mendeley":{"formattedCitation":"(Abbas et al., 2021)","plainTextFormattedCitation":"(Abbas et al., 2021)","previouslyFormattedCitation":"[66]"},"properties":{"noteIndex":0},"schema":"https://github.com/citation-style-language/schema/raw/master/csl-citation.json"}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(Abbas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B4D537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088CFC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B98F32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5B5909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7178ADC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13512</w:t>
            </w:r>
          </w:p>
        </w:tc>
        <w:tc>
          <w:tcPr>
            <w:tcW w:w="993" w:type="dxa"/>
            <w:tcBorders>
              <w:left w:val="single" w:sz="4" w:space="0" w:color="auto"/>
              <w:right w:val="single" w:sz="4" w:space="0" w:color="auto"/>
            </w:tcBorders>
            <w:vAlign w:val="center"/>
            <w:hideMark/>
          </w:tcPr>
          <w:p w14:paraId="3DAF524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09F372D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5B8952C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E3AAB9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6BD571E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767FB80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1CC2FFC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FDAD05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SqueezeNet</w:t>
            </w:r>
            <w:proofErr w:type="spellEnd"/>
            <w:r w:rsidRPr="00A800EF">
              <w:rPr>
                <w:rFonts w:ascii="Times New Roman" w:hAnsi="Times New Roman" w:cs="Times New Roman"/>
                <w:sz w:val="16"/>
                <w:szCs w:val="16"/>
                <w:lang w:val="en-GB"/>
              </w:rPr>
              <w:t xml:space="preserve">, EfficientNet-B3, VGG-16 and </w:t>
            </w:r>
            <w:proofErr w:type="spellStart"/>
            <w:r w:rsidRPr="00A800EF">
              <w:rPr>
                <w:rFonts w:ascii="Times New Roman" w:hAnsi="Times New Roman" w:cs="Times New Roman"/>
                <w:sz w:val="16"/>
                <w:szCs w:val="16"/>
                <w:lang w:val="en-GB"/>
              </w:rPr>
              <w:t>AlexNet</w:t>
            </w:r>
            <w:proofErr w:type="spellEnd"/>
          </w:p>
        </w:tc>
      </w:tr>
      <w:tr w:rsidR="006672E1" w:rsidRPr="00A800EF" w14:paraId="5C0E55F9" w14:textId="77777777" w:rsidTr="00815F10">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D6BE9B7"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compag.2020.105842","ISSN":"01681699","author":[{"dropping-particle":"","family":"Kusrini","given":"Kusrini","non-dropping-particle":"","parse-names":false,"suffix":""},{"dropping-particle":"","family":"Suputa","given":"Suputa","non-dropping-particle":"","parse-names":false,"suffix":""},{"dropping-particle":"","family":"Setyanto","given":"Arief","non-dropping-particle":"","parse-names":false,"suffix":""},{"dropping-particle":"","family":"Agastya","given":"I Made Artha","non-dropping-particle":"","parse-names":false,"suffix":""},{"dropping-particle":"","family":"Priantoro","given":"Herlambang","non-dropping-particle":"","parse-names":false,"suffix":""},{"dropping-particle":"","family":"Chandramouli","given":"Krishna","non-dropping-particle":"","parse-names":false,"suffix":""},{"dropping-particle":"","family":"Izquierdo","given":"Ebroul","non-dropping-particle":"","parse-names":false,"suffix":""}],"container-title":"Computers and Electronics in Agriculture","id":"ITEM-1","issued":{"date-parts":[["2020","12"]]},"page":"105842","title":"Data augmentation for automated pest classification in Mango farms","type":"article-journal","volume":"179"},"uris":["http://www.mendeley.com/documents/?uuid=416f314b-dbf6-41b6-b500-95650b1f7423"]}],"mendeley":{"formattedCitation":"(Kusrini et al., 2020)","plainTextFormattedCitation":"(Kusrini et al., 2020)","previouslyFormattedCitation":"[67]"},"properties":{"noteIndex":0},"schema":"https://github.com/citation-style-language/schema/raw/master/csl-citation.json"}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(Kusrini et al., 2020)</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FF1FFE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71F3F70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75959E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79DBDFE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329254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108547</w:t>
            </w:r>
          </w:p>
        </w:tc>
        <w:tc>
          <w:tcPr>
            <w:tcW w:w="993" w:type="dxa"/>
            <w:tcBorders>
              <w:left w:val="single" w:sz="4" w:space="0" w:color="auto"/>
              <w:right w:val="single" w:sz="4" w:space="0" w:color="auto"/>
            </w:tcBorders>
            <w:vAlign w:val="center"/>
            <w:hideMark/>
          </w:tcPr>
          <w:p w14:paraId="5C8769D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16 class</w:t>
            </w:r>
          </w:p>
        </w:tc>
        <w:tc>
          <w:tcPr>
            <w:tcW w:w="1134" w:type="dxa"/>
            <w:tcBorders>
              <w:left w:val="single" w:sz="4" w:space="0" w:color="auto"/>
              <w:right w:val="single" w:sz="4" w:space="0" w:color="auto"/>
            </w:tcBorders>
            <w:vAlign w:val="center"/>
            <w:hideMark/>
          </w:tcPr>
          <w:p w14:paraId="51F4F3B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D35A4D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E00C5C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0EAF898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7F3BE90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38672AA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8DC073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VGG-16</w:t>
            </w:r>
          </w:p>
        </w:tc>
      </w:tr>
      <w:tr w:rsidR="006672E1" w:rsidRPr="00A800EF" w14:paraId="3E8205BD" w14:textId="77777777" w:rsidTr="00815F10">
        <w:trPr>
          <w:trHeight w:val="97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D050EBF"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{"citationItems":[{"id":"ITEM-1","itemData":{"DOI":"10.3390/plants10122674","ISSN":"2223-7747","abstract":"Recent progress in machine learning and deep learning has enabled the implementation of plant and crop detection using systematic inspection of the leaf shapes and other morphological characters for identification systems for precision farming. However, the models used for this approach tend to become black-box models, in the sense that it is difficult to trace characters that are the base for the classification. The interpretability is therefore limited and the explanatory factors may not be based on reasonable visible characters. We investigate the explanatory factors of recent machine learning and deep learning models for plant classification tasks. Based on a Daucus carota and a Beta vulgaris image data set, we implement plant classification models and compare those models by their predictive performance as well as explainability. For comparison we implemented a feed forward convolutional neuronal network as a default model. To evaluate the performance, we trained an unsupervised Bayesian Gaussian process latent variable model as well as a convolutional autoencoder for feature extraction and rely on a support vector machine for classification. The explanatory factors of all models were extracted and analyzed. The experiments show, that feed forward convolutional neuronal networks (98.24% and 96.10% mean accuracy) outperforms the Bayesian Gaussian process latent variable pipeline (92.08% and 94.31% mean accuracy) as well as the convolutional autoenceoder pipeline (92.38% and 93.28% mean accuracy) based approaches in terms of classification accuracy, even though not significant for Beta vulgaris images. Additionally, we found that the neuronal network used biological uninterpretable image regions for the plant classification task. In contrast to that, the unsupervised learning models rely on explainable visual characters. We conclude that supervised convolutional neuronal networks must be used carefully to ensure biological interpretability. We recommend unsupervised machine learning, careful feature investigation, and statistical feature analysis for biological applications.","author":[{"dropping-particle":"","family":"Wöber","given":"Wilfried","non-dropping-particle":"","parse-names":false,"suffix":""},{"dropping-particle":"","family":"Mehnen","given":"Lars","non-dropping-particle":"","parse-names":false,"suffix":""},{"dropping-particle":"","family":"Sykacek","given":"Peter","non-dropping-particle":"","parse-names":false,"suffix":""},{"dropping-particle":"","family":"Meimberg","given":"Harald","non-dropping-particle":"","parse-names":false,"suffix":""}],"container-title":"Plants","id":"ITEM-1","issue":"12","issued":{"date-parts":[["2021","12","5"]]},"page":"2674","title":"Investigating Explanatory Factors of Machine Learning Models for Plant Classification","type":"article-journal","volume":"10"},"uris":["http://www.mendeley.com/documents/?uuid=d3cff03b-79c2-41da-9fd9-adb475582d2d"]}],"mendeley":{"formattedCitation":"(Wöber et al., 2021)","plainTextFormattedCitation":"(Wöber et al., 2021)","previouslyFormattedCitation":"[68]"},"properties":{"noteIndex":0},"schema":"https://github.com/citation-style-language/schema/raw/master/csl-citation.json"}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(Wöber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6136E5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27C8E8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F743D6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964CEB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BonaTerra</w:t>
            </w:r>
            <w:proofErr w:type="spellEnd"/>
          </w:p>
        </w:tc>
        <w:tc>
          <w:tcPr>
            <w:tcW w:w="850" w:type="dxa"/>
            <w:tcBorders>
              <w:left w:val="single" w:sz="4" w:space="0" w:color="auto"/>
              <w:right w:val="single" w:sz="4" w:space="0" w:color="auto"/>
            </w:tcBorders>
            <w:vAlign w:val="center"/>
            <w:hideMark/>
          </w:tcPr>
          <w:p w14:paraId="3B5B401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1031</w:t>
            </w:r>
          </w:p>
        </w:tc>
        <w:tc>
          <w:tcPr>
            <w:tcW w:w="993" w:type="dxa"/>
            <w:tcBorders>
              <w:left w:val="single" w:sz="4" w:space="0" w:color="auto"/>
              <w:right w:val="single" w:sz="4" w:space="0" w:color="auto"/>
            </w:tcBorders>
            <w:vAlign w:val="center"/>
            <w:hideMark/>
          </w:tcPr>
          <w:p w14:paraId="36B569C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68A7A11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01DC49E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7B0CB6A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31C80F4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62FF8CE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0CE7AC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C47EDF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VGG16</w:t>
            </w:r>
          </w:p>
        </w:tc>
      </w:tr>
      <w:tr w:rsidR="006672E1" w:rsidRPr="00A800EF" w14:paraId="1E805EB5" w14:textId="77777777" w:rsidTr="00815F10">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D22E82F"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{"citationItems":[{"id":"ITEM-1","itemData":{"DOI":"10.1016/j.envres.2021.111275","ISSN":"00139351","author":[{"dropping-particle":"","family":"N","given":"Krishnamoorthy","non-dropping-particle":"","parse-names":false,"suffix":""},{"dropping-particle":"","family":"Narasimha Prasad","given":"L.V.","non-dropping-particle":"","parse-names":false,"suffix":""},{"dropping-particle":"","family":"Pavan Kumar","given":"C.S.","non-dropping-particle":"","parse-names":false,"suffix":""},{"dropping-particle":"","family":"Subedi","given":"Bharat","non-dropping-particle":"","parse-names":false,"suffix":""},{"dropping-particle":"","family":"Abraha","given":"Haftom Baraki","non-dropping-particle":"","parse-names":false,"suffix":""},{"dropping-particle":"","family":"E","given":"Sathishkumar","non-dropping-particle":"V","parse-names":false,"suffix":""}],"container-title":"Environmental Research","id":"ITEM-1","issued":{"date-parts":[["2021","7"]]},"page":"111275","title":"Rice leaf diseases prediction using deep neural networks with transfer learning","type":"article-journal","volume":"198"},"uris":["http://www.mendeley.com/documents/?uuid=65f21632-59b8-41fd-b817-81964bc4d42e"]}],"mendeley":{"formattedCitation":"(N et al., 2021)","plainTextFormattedCitation":"(N et al., 2021)","previouslyFormattedCitation":"[69]"},"properties":{"noteIndex":0},"schema":"https://github.com/citation-style-language/schema/raw/master/csl-citation.json"}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(N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F321E0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0B5D86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B3C425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1CA93D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Kaggle</w:t>
            </w:r>
          </w:p>
        </w:tc>
        <w:tc>
          <w:tcPr>
            <w:tcW w:w="850" w:type="dxa"/>
            <w:tcBorders>
              <w:left w:val="single" w:sz="4" w:space="0" w:color="auto"/>
              <w:right w:val="single" w:sz="4" w:space="0" w:color="auto"/>
            </w:tcBorders>
            <w:vAlign w:val="center"/>
            <w:hideMark/>
          </w:tcPr>
          <w:p w14:paraId="6395B56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5200</w:t>
            </w:r>
          </w:p>
        </w:tc>
        <w:tc>
          <w:tcPr>
            <w:tcW w:w="993" w:type="dxa"/>
            <w:tcBorders>
              <w:left w:val="single" w:sz="4" w:space="0" w:color="auto"/>
              <w:right w:val="single" w:sz="4" w:space="0" w:color="auto"/>
            </w:tcBorders>
            <w:vAlign w:val="center"/>
            <w:hideMark/>
          </w:tcPr>
          <w:p w14:paraId="015C3F2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 class</w:t>
            </w:r>
          </w:p>
        </w:tc>
        <w:tc>
          <w:tcPr>
            <w:tcW w:w="1134" w:type="dxa"/>
            <w:tcBorders>
              <w:left w:val="single" w:sz="4" w:space="0" w:color="auto"/>
              <w:right w:val="single" w:sz="4" w:space="0" w:color="auto"/>
            </w:tcBorders>
            <w:vAlign w:val="center"/>
            <w:hideMark/>
          </w:tcPr>
          <w:p w14:paraId="4AEE964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E06F71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C42B4A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16194F7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6409AE0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6265B4F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2DCDFB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InceptionResNetV2</w:t>
            </w:r>
          </w:p>
        </w:tc>
      </w:tr>
      <w:tr w:rsidR="006672E1" w:rsidRPr="00A800EF" w14:paraId="1478E1A3" w14:textId="77777777" w:rsidTr="00815F10">
        <w:trPr>
          <w:trHeight w:val="574"/>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DBE01C6"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knosys.2020.106723","ISSN":"09507051","author":[{"dropping-particle":"","family":"Gao","given":"Junfeng","non-dropping-particle":"","parse-names":false,"suffix":""},{"dropping-particle":"","family":"Westergaard","given":"Jesper Cairo","non-dropping-particle":"","parse-names":false,"suffix":""},{"dropping-particle":"","family":"Sundmark","given":"Ea Høegh Riis","non-dropping-particle":"","parse-names":false,"suffix":""},{"dropping-particle":"","family":"Bagge","given":"Merethe","non-dropping-particle":"","parse-names":false,"suffix":""},{"dropping-particle":"","family":"Liljeroth","given":"Erland","non-dropping-particle":"","parse-names":false,"suffix":""},{"dropping-particle":"","family":"Alexandersson","given":"Erik","non-dropping-particle":"","parse-names":false,"suffix":""}],"container-title":"Knowledge-Based Systems","id":"ITEM-1","issued":{"date-parts":[["2021","2"]]},"page":"106723","title":"Automatic late blight lesion recognition and severity quantification based on field imagery of diverse potato genotypes by deep learning","type":"article-journal","volume":"214"},"uris":["http://www.mendeley.com/documents/?uuid=7e2dfcae-d9a1-41bc-9c73-1f9339518c91"]}],"mendeley":{"formattedCitation":"(Gao et al., 2021)","plainTextFormattedCitation":"(Gao et al., 2021)","previouslyFormattedCitation":"[70]"},"properties":{"noteIndex":0},"schema":"https://github.com/citation-style-language/schema/raw/master/csl-citation.json"}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(Gao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D56CF5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65DF2B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D35E8D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8336CE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27E6CFF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2100</w:t>
            </w:r>
          </w:p>
        </w:tc>
        <w:tc>
          <w:tcPr>
            <w:tcW w:w="993" w:type="dxa"/>
            <w:tcBorders>
              <w:left w:val="single" w:sz="4" w:space="0" w:color="auto"/>
              <w:right w:val="single" w:sz="4" w:space="0" w:color="auto"/>
            </w:tcBorders>
            <w:vAlign w:val="center"/>
            <w:hideMark/>
          </w:tcPr>
          <w:p w14:paraId="5CC4E09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07E9D57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0AF9F7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C861CA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200727B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4D8C400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881E3A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A07489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Custom CNN developed.</w:t>
            </w:r>
          </w:p>
        </w:tc>
      </w:tr>
      <w:tr w:rsidR="006672E1" w:rsidRPr="00A800EF" w14:paraId="7F031AEF" w14:textId="77777777" w:rsidTr="00815F10">
        <w:trPr>
          <w:cnfStyle w:val="000000100000" w:firstRow="0" w:lastRow="0" w:firstColumn="0" w:lastColumn="0" w:oddVBand="0" w:evenVBand="0" w:oddHBand="1" w:evenHBand="0" w:firstRowFirstColumn="0" w:firstRowLastColumn="0" w:lastRowFirstColumn="0" w:lastRowLastColumn="0"/>
          <w:trHeight w:val="71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C74EBB3"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{"citationItems":[{"id":"ITEM-1","itemData":{"DOI":"10.1007/s44196-022-00129-x","ISSN":"1875-6883","abstract":"In recent times, the Internet of Things (IoT) and Deep Learning Models (DLMs) can be utilized for developing smart agriculture to determine the exact location of the diseased part of the leaf on farmland in an efficient manner. There is no exception that convolutional neural networks (CNNs) have achieved the latest accomplishment in many aspects of human life and the farming sector. Semantic image segmentation is considered the main problem in computer vision. Despite tremendous progress in applications, approximately all semantic image segmentation algorithms fail to achieve sufficient hash results because of the absence of details sensitivity, problems in assessing the global similarity of image pixels, or both. Methods of post-processing improvement, as a wonderfully critical means of improving the underlying flaws mentioned above from algorithms, depend almost on Conditional Random Fields (CRFs). Therefore, plant disease prediction plays important role in the premature notification of the disease to alleviate its effects on disease forecast investigation purposes in the smart farming arena. Hence, this work proposes an efficient IoT-based plant disease recognition system using semantic segmentation methods such as FCN-8 s, CED-Net, SegNet, DeepLabv3, and U-Net with the CRF method to allocate disease parts in leaf crops. Evaluation of this network and comparison with other networks of the state art. The experimental results and their comparisons proclaim over F1-score, sensitivity, and intersection over union (IoU). The proposed system with SegNet and CRFs gives high results compared with other methods. The superiority and effectiveness of the mentioned improvement method, as well as its range of implementation, are confirmed through experiments.","author":[{"dropping-particle":"","family":"Rezk","given":"Nermeen Gamal","non-dropping-particle":"","parse-names":false,"suffix":""},{"dropping-particle":"","family":"Attia","given":"Abdel-Fattah","non-dropping-particle":"","parse-names":false,"suffix":""},{"dropping-particle":"","family":"El-Rashidy","given":"Mohamed A.","non-dropping-particle":"","parse-names":false,"suffix":""},{"dropping-particle":"","family":"El-Sayed","given":"Ayman","non-dropping-particle":"","parse-names":false,"suffix":""},{"dropping-particle":"","family":"Hemdan","given":"Ezz El-Din","non-dropping-particle":"","parse-names":false,"suffix":""}],"container-title":"International Journal of Computational Intelligence Systems","id":"ITEM-1","issue":"1","issued":{"date-parts":[["2022","8","16"]]},"page":"65","title":"An Efficient Plant Disease Recognition System Using Hybrid Convolutional Neural Networks (CNNs) and Conditional Random Fields (CRFs) for Smart IoT Applications in Agriculture","type":"article-journal","volume":"15"},"uris":["http://www.mendeley.com/documents/?uuid=0bb055dd-31e1-4d6f-8234-debc4538e22c"]}],"mendeley":{"formattedCitation":"(Rezk et al., 2022)","plainTextFormattedCitation":"(Rezk et al., 2022)","previouslyFormattedCitation":"[71]"},"properties":{"noteIndex":0},"schema":"https://github.com/citation-style-language/schema/raw/master/csl-citation.json"}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(Rezk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C8328C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EC0A37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F4C4DD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D533F1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6DA85DA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588</w:t>
            </w:r>
          </w:p>
        </w:tc>
        <w:tc>
          <w:tcPr>
            <w:tcW w:w="993" w:type="dxa"/>
            <w:tcBorders>
              <w:left w:val="single" w:sz="4" w:space="0" w:color="auto"/>
              <w:right w:val="single" w:sz="4" w:space="0" w:color="auto"/>
            </w:tcBorders>
            <w:vAlign w:val="center"/>
            <w:hideMark/>
          </w:tcPr>
          <w:p w14:paraId="6F1D92A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5C8FF97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1A63351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AF940F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773D729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0B61A2E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3BB383F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0DA3A7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U-Net, </w:t>
            </w:r>
            <w:proofErr w:type="spellStart"/>
            <w:r w:rsidRPr="00A800EF">
              <w:rPr>
                <w:rFonts w:ascii="Times New Roman" w:hAnsi="Times New Roman" w:cs="Times New Roman"/>
                <w:sz w:val="16"/>
                <w:szCs w:val="16"/>
                <w:lang w:val="en-GB"/>
              </w:rPr>
              <w:t>SegNet</w:t>
            </w:r>
            <w:proofErr w:type="spellEnd"/>
            <w:r w:rsidRPr="00A800EF">
              <w:rPr>
                <w:rFonts w:ascii="Times New Roman" w:hAnsi="Times New Roman" w:cs="Times New Roman"/>
                <w:sz w:val="16"/>
                <w:szCs w:val="16"/>
                <w:lang w:val="en-GB"/>
              </w:rPr>
              <w:t>, FCN-8 s, Ced-Net and DeepLabv3</w:t>
            </w:r>
          </w:p>
        </w:tc>
      </w:tr>
      <w:tr w:rsidR="006672E1" w:rsidRPr="00A800EF" w14:paraId="3286EF3F" w14:textId="77777777" w:rsidTr="00815F10">
        <w:trPr>
          <w:trHeight w:val="794"/>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52D4C52"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{"citationItems":[{"id":"ITEM-1","itemData":{"DOI":"10.3390/app122010278","ISSN":"2076-3417","abstract":"The Kingdom of Saudi Arabia is considered to be one of the world leaders in olive production accounting for about 6% of the global olive production. Given the fact that 94% of the olive groves are mainly rain-fed using traditional methods of production, the annual olive production is witnessing a noticeable fluctuation which is worse due to infectious diseases and climate change. Thus, early and effective detection of plant diseases is both required and urgent. Most farmers use traditional methods, for example, visual inspection or laboratory examination, to identify plant diseases. Currently, deep learning (DL) techniques have been shown to be useful methods for diagnosing olive leaf diseases and many other fields. In this work, we use a deep feature concatenation (DFC) mechanism to combine features extracted from input images using the two modern pretrained CNN models, i.e., ResNet50 and MobileNet. Hence, we propose MobiRes-Net: A neural network that is a concatenation of the ResNet50 and MobileNet models for overall improvement of prediction capability. To build the dataset used in the study, 5400 olive leaf images were collected from an olive grove using a remote-controlled agricultural unmanned aerial vehicle (UAV) equipped with a camera. The overall performance of the MobiRes-Net model achieved a classification accuracy of 97.08% which showed its superiority over ResNet50 and MobileNet that achieved classification accuracies of 94.86% and 95.63%, respectively.","author":[{"dropping-particle":"","family":"Ksibi","given":"Amel","non-dropping-particle":"","parse-names":false,"suffix":""},{"dropping-particle":"","family":"Ayadi","given":"Manel","non-dropping-particle":"","parse-names":false,"suffix":""},{"dropping-particle":"","family":"Soufiene","given":"Ben Othman","non-dropping-particle":"","parse-names":false,"suffix":""},{"dropping-particle":"","family":"Jamjoom","given":"Mona M.","non-dropping-particle":"","parse-names":false,"suffix":""},{"dropping-particle":"","family":"Ullah","given":"Zahid","non-dropping-particle":"","parse-names":false,"suffix":""}],"container-title":"Applied Sciences","id":"ITEM-1","issue":"20","issued":{"date-parts":[["2022","10","12"]]},"page":"10278","title":"MobiRes-Net: A Hybrid Deep Learning Model for Detecting and Classifying Olive Leaf Diseases","type":"article-journal","volume":"12"},"uris":["http://www.mendeley.com/documents/?uuid=312d2d71-ce18-45d6-adb9-166e319047a9"]}],"mendeley":{"formattedCitation":"(Ksibi et al., 2022)","plainTextFormattedCitation":"(Ksibi et al., 2022)","previouslyFormattedCitation":"[72]"},"properties":{"noteIndex":0},"schema":"https://github.com/citation-style-language/schema/raw/master/csl-citation.json"}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(Ksibi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5D5A54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103182B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66F45C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5D47A6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4367664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5400</w:t>
            </w:r>
          </w:p>
        </w:tc>
        <w:tc>
          <w:tcPr>
            <w:tcW w:w="993" w:type="dxa"/>
            <w:tcBorders>
              <w:left w:val="single" w:sz="4" w:space="0" w:color="auto"/>
              <w:right w:val="single" w:sz="4" w:space="0" w:color="auto"/>
            </w:tcBorders>
            <w:vAlign w:val="center"/>
            <w:hideMark/>
          </w:tcPr>
          <w:p w14:paraId="70CA99F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 class</w:t>
            </w:r>
          </w:p>
        </w:tc>
        <w:tc>
          <w:tcPr>
            <w:tcW w:w="1134" w:type="dxa"/>
            <w:tcBorders>
              <w:left w:val="single" w:sz="4" w:space="0" w:color="auto"/>
              <w:right w:val="single" w:sz="4" w:space="0" w:color="auto"/>
            </w:tcBorders>
            <w:vAlign w:val="center"/>
            <w:hideMark/>
          </w:tcPr>
          <w:p w14:paraId="2782589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E8DCFC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316807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7EFCC0D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417EA4E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289707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5DAC355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ResNet50 and </w:t>
            </w:r>
            <w:proofErr w:type="spellStart"/>
            <w:r w:rsidRPr="00A800EF">
              <w:rPr>
                <w:rFonts w:ascii="Times New Roman" w:hAnsi="Times New Roman" w:cs="Times New Roman"/>
                <w:sz w:val="16"/>
                <w:szCs w:val="16"/>
                <w:lang w:val="en-GB"/>
              </w:rPr>
              <w:t>MobileNet</w:t>
            </w:r>
            <w:proofErr w:type="spellEnd"/>
          </w:p>
        </w:tc>
      </w:tr>
      <w:tr w:rsidR="006672E1" w:rsidRPr="00A800EF" w14:paraId="3F778BAF" w14:textId="77777777" w:rsidTr="00815F10">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D9516E7"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{"citationItems":[{"id":"ITEM-1","itemData":{"DOI":"10.3390/plants11202668","ISSN":"2223-7747","abstract":"Corn is a mass-produced agricultural product that plays a major role in the food chain and many agricultural products in addition to biofuels. Furthermore, households in poor countries may depend on small-scale corn cultivation for their basic needs. However, corn crops are vulnerable to diseases, which greatly affects farming yields. Moreover, extreme weather conditions and unseasonable temperatures can accelerate the spread of diseases. The pervasiveness and ubiquity of technology have allowed for the deployment of technological innovations in many areas. Particularly, applications powered by artificial intelligence algorithms have established themselves in many disciplines relating to image, signal, and sound recognition. In this work, we target the application of deep transfer learning in the classification of three corn diseases (i.e., Cercospora leaf spot, common rust, and northern leaf blight) in addition to the healthy plants. Using corn leaf image as input and convolutional neural networks models, no preprocessing or explicit feature extraction was required. Transfer learning using well-established and well-designed deep learning models was performed and extensively evaluated using multiple scenarios for splitting the data. In addition, the experiments were repeated 10 times to account for variability in picking random choices. The four classes were discerned with a mean accuracy of 98.6%. This and the other performance metrics exhibit values that make it feasible to build and deploy applications that can aid farmers and plant pathologists to promptly and accurately perform disease identification and apply the correct remedies.","author":[{"dropping-particle":"","family":"Fraiwan","given":"Mohammad","non-dropping-particle":"","parse-names":false,"suffix":""},{"dropping-particle":"","family":"Faouri","given":"Esraa","non-dropping-particle":"","parse-names":false,"suffix":""},{"dropping-particle":"","family":"Khasawneh","given":"Natheer","non-dropping-particle":"","parse-names":false,"suffix":""}],"container-title":"Plants","id":"ITEM-1","issue":"20","issued":{"date-parts":[["2022","10","11"]]},"page":"2668","title":"Classification of Corn Diseases from Leaf Images Using Deep Transfer Learning","type":"article-journal","volume":"11"},"uris":["http://www.mendeley.com/documents/?uuid=e7bef784-e6e5-48e1-b46a-6bec62dad213"]}],"mendeley":{"formattedCitation":"(Fraiwan et al., 2022a)","plainTextFormattedCitation":"(Fraiwan et al., 2022a)","previouslyFormattedCitation":"[73]"},"properties":{"noteIndex":0},"schema":"https://github.com/citation-style-language/schema/raw/master/csl-citation.json"}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(Fraiwan et al., 2022a)</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B9CA60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39991F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5807DA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D6144D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Identification of Plant Leaf Diseases</w:t>
            </w:r>
          </w:p>
        </w:tc>
        <w:tc>
          <w:tcPr>
            <w:tcW w:w="850" w:type="dxa"/>
            <w:tcBorders>
              <w:left w:val="single" w:sz="4" w:space="0" w:color="auto"/>
              <w:right w:val="single" w:sz="4" w:space="0" w:color="auto"/>
            </w:tcBorders>
            <w:vAlign w:val="center"/>
            <w:hideMark/>
          </w:tcPr>
          <w:p w14:paraId="579B99E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3852</w:t>
            </w:r>
          </w:p>
        </w:tc>
        <w:tc>
          <w:tcPr>
            <w:tcW w:w="993" w:type="dxa"/>
            <w:tcBorders>
              <w:left w:val="single" w:sz="4" w:space="0" w:color="auto"/>
              <w:right w:val="single" w:sz="4" w:space="0" w:color="auto"/>
            </w:tcBorders>
            <w:vAlign w:val="center"/>
            <w:hideMark/>
          </w:tcPr>
          <w:p w14:paraId="076C98B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6C2BCE9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7A076F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1200463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F932C3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3C14DBB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73E57E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DBFBB0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AlexNet</w:t>
            </w:r>
            <w:proofErr w:type="spellEnd"/>
            <w:r w:rsidRPr="00A800EF">
              <w:rPr>
                <w:rFonts w:ascii="Times New Roman" w:hAnsi="Times New Roman" w:cs="Times New Roman"/>
                <w:sz w:val="16"/>
                <w:szCs w:val="16"/>
                <w:lang w:val="en-GB"/>
              </w:rPr>
              <w:t xml:space="preserve">, VGG16, Inception-v3 and </w:t>
            </w:r>
            <w:proofErr w:type="spellStart"/>
            <w:r w:rsidRPr="00A800EF">
              <w:rPr>
                <w:rFonts w:ascii="Times New Roman" w:hAnsi="Times New Roman" w:cs="Times New Roman"/>
                <w:sz w:val="16"/>
                <w:szCs w:val="16"/>
                <w:lang w:val="en-GB"/>
              </w:rPr>
              <w:t>ResNet</w:t>
            </w:r>
            <w:proofErr w:type="spellEnd"/>
          </w:p>
        </w:tc>
      </w:tr>
      <w:tr w:rsidR="006672E1" w:rsidRPr="00A800EF" w14:paraId="586AD9F3" w14:textId="77777777" w:rsidTr="00815F10">
        <w:trPr>
          <w:trHeight w:val="569"/>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836879F" w14:textId="77777777" w:rsidR="006672E1" w:rsidRPr="0013355E" w:rsidRDefault="006672E1" w:rsidP="00815F10">
            <w:pPr>
              <w:spacing w:line="360" w:lineRule="auto"/>
              <w:jc w:val="both"/>
              <w:rPr>
                <w:rFonts w:ascii="Times New Roman" w:hAnsi="Times New Roman" w:cs="Times New Roman"/>
                <w:b w:val="0"/>
                <w:sz w:val="16"/>
                <w:szCs w:val="16"/>
                <w:lang w:val="en-GB"/>
              </w:rPr>
            </w:pPr>
            <w:r w:rsidRPr="0013355E">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{"citationItems":[{"id":"ITEM-1","itemData":{"DOI":"10.3390/foods10102441","ISSN":"2304-8158","abstract":"Plant diseases can harm crop growth, and the crop production has a deep impact on food. Although the existing works adopt Convolutional Neural Networks (CNNs) to detect plant diseases such as Apple Scab and Squash Powdery mildew, those methods have limitations as they rely on a large amount of manually labeled data. Collecting enough labeled data is not often the case in practice because: plant pathogens are variable and farm environments make collecting data difficulty. Methods based on deep learning suffer from low accuracy and confidence when facing few-shot samples. In this paper, we propose local feature matching conditional neural adaptive processes (LFM-CNAPS) based on meta-learning that aims at detecting plant diseases of unseen categories with only a few annotated examples, and visualize input regions that are ‘important’ for predictions. To train our network, we contribute Miniplantdisease-Dataset that contains 26 plant species and 60 plant diseases. Comprehensive experiments demonstrate that our proposed LFM-CNAPS method outperforms the existing methods.","author":[{"dropping-particle":"","family":"Chen","given":"Liangzhe","non-dropping-particle":"","parse-names":false,"suffix":""},{"dropping-particle":"","family":"Cui","given":"Xiaohui","non-dropping-particle":"","parse-names":false,"suffix":""},{"dropping-particle":"","family":"Li","given":"Wei","non-dropping-particle":"","parse-names":false,"suffix":""}],"container-title":"Foods","id":"ITEM-1","issue":"10","issued":{"date-parts":[["2021","10","14"]]},"page":"2441","title":"Meta-Learning for Few-Shot Plant Disease Detection","type":"article-journal","volume":"10"},"uris":["http://www.mendeley.com/documents/?uuid=67ec0976-d832-4d83-8147-3fafdc190774"]}],"mendeley":{"formattedCitation":"(L. Chen et al., 2021)","plainTextFormattedCitation":"(L. Chen et al., 2021)","previouslyFormattedCitation":"[55]"},"properties":{"noteIndex":0},"schema":"https://github.com/citation-style-language/schema/raw/master/csl-citation.json"}</w:instrText>
            </w:r>
            <w:r w:rsidRPr="0013355E">
              <w:rPr>
                <w:sz w:val="16"/>
                <w:szCs w:val="16"/>
                <w:lang w:val="en-GB"/>
              </w:rPr>
              <w:fldChar w:fldCharType="separate"/>
            </w:r>
            <w:r w:rsidRPr="0048623B">
              <w:rPr>
                <w:rFonts w:ascii="Times New Roman" w:hAnsi="Times New Roman" w:cs="Times New Roman"/>
                <w:b w:val="0"/>
                <w:noProof/>
                <w:sz w:val="16"/>
                <w:szCs w:val="16"/>
                <w:lang w:val="en-GB"/>
              </w:rPr>
              <w:t>(L. Chen et al., 2021)</w:t>
            </w:r>
            <w:r w:rsidRPr="0013355E">
              <w:rPr>
                <w:sz w:val="16"/>
                <w:szCs w:val="16"/>
                <w:lang w:val="en-GB"/>
              </w:rPr>
              <w:fldChar w:fldCharType="end"/>
            </w:r>
          </w:p>
        </w:tc>
        <w:tc>
          <w:tcPr>
            <w:tcW w:w="709" w:type="dxa"/>
            <w:tcBorders>
              <w:left w:val="single" w:sz="4" w:space="0" w:color="auto"/>
              <w:right w:val="single" w:sz="4" w:space="0" w:color="auto"/>
            </w:tcBorders>
            <w:vAlign w:val="center"/>
            <w:hideMark/>
          </w:tcPr>
          <w:p w14:paraId="0EFDD0CE"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A4033D8"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C11CA79"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6191581A"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13355E">
              <w:rPr>
                <w:rFonts w:ascii="Times New Roman" w:hAnsi="Times New Roman" w:cs="Times New Roman"/>
                <w:sz w:val="16"/>
                <w:szCs w:val="16"/>
                <w:lang w:val="en-GB"/>
              </w:rPr>
              <w:t>Miniplantdisease</w:t>
            </w:r>
            <w:proofErr w:type="spellEnd"/>
            <w:r w:rsidRPr="0013355E">
              <w:rPr>
                <w:rFonts w:ascii="Times New Roman" w:hAnsi="Times New Roman" w:cs="Times New Roman"/>
                <w:sz w:val="16"/>
                <w:szCs w:val="16"/>
                <w:lang w:val="en-GB"/>
              </w:rPr>
              <w:t>-dataset</w:t>
            </w:r>
          </w:p>
        </w:tc>
        <w:tc>
          <w:tcPr>
            <w:tcW w:w="850" w:type="dxa"/>
            <w:tcBorders>
              <w:left w:val="single" w:sz="4" w:space="0" w:color="auto"/>
              <w:right w:val="single" w:sz="4" w:space="0" w:color="auto"/>
            </w:tcBorders>
            <w:vAlign w:val="center"/>
            <w:hideMark/>
          </w:tcPr>
          <w:p w14:paraId="1FEDB69D"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20000</w:t>
            </w:r>
          </w:p>
        </w:tc>
        <w:tc>
          <w:tcPr>
            <w:tcW w:w="993" w:type="dxa"/>
            <w:tcBorders>
              <w:left w:val="single" w:sz="4" w:space="0" w:color="auto"/>
              <w:right w:val="single" w:sz="4" w:space="0" w:color="auto"/>
            </w:tcBorders>
            <w:vAlign w:val="center"/>
            <w:hideMark/>
          </w:tcPr>
          <w:p w14:paraId="7D835E5A"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60 class</w:t>
            </w:r>
          </w:p>
        </w:tc>
        <w:tc>
          <w:tcPr>
            <w:tcW w:w="1134" w:type="dxa"/>
            <w:tcBorders>
              <w:left w:val="single" w:sz="4" w:space="0" w:color="auto"/>
              <w:right w:val="single" w:sz="4" w:space="0" w:color="auto"/>
            </w:tcBorders>
            <w:vAlign w:val="center"/>
            <w:hideMark/>
          </w:tcPr>
          <w:p w14:paraId="33C7A12D"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0C7F0634"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01DBDFB"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100DE56F"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00277CFD"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5F2B775"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B74BC5B" w14:textId="77777777" w:rsidR="006672E1" w:rsidRPr="0013355E"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13355E">
              <w:rPr>
                <w:rFonts w:ascii="Times New Roman" w:hAnsi="Times New Roman" w:cs="Times New Roman"/>
                <w:sz w:val="16"/>
                <w:szCs w:val="16"/>
                <w:lang w:val="en-GB"/>
              </w:rPr>
              <w:t>Meta Learning and RESNET18</w:t>
            </w:r>
          </w:p>
        </w:tc>
      </w:tr>
      <w:tr w:rsidR="006672E1" w:rsidRPr="00A800EF" w14:paraId="68A4AA0E" w14:textId="77777777" w:rsidTr="00815F10">
        <w:trPr>
          <w:cnfStyle w:val="000000100000" w:firstRow="0" w:lastRow="0" w:firstColumn="0" w:lastColumn="0" w:oddVBand="0" w:evenVBand="0" w:oddHBand="1" w:evenHBand="0" w:firstRowFirstColumn="0" w:firstRowLastColumn="0" w:lastRowFirstColumn="0" w:lastRowLastColumn="0"/>
          <w:trHeight w:val="537"/>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63811C7"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{"citationItems":[{"id":"ITEM-1","itemData":{"DOI":"10.3390/rs14246232","ISSN":"2072-4292","abstract":"Automatic detection of foliar diseases in potato fields, such as early blight caused by Alternaria solani, could allow farmers to reduce the application of plant protection products while minimizing production losses. UAV-based, high resolution, NIR-sensitive cameras offer the advantage of a detailed top-down perspective, with high-contrast images ideally suited for detecting Alternaria solani lesions. A field experiment was conducted with 8 plots housing 256 infected plants which were monitored 6 times over a 16-day period with a UAV. A modified RGB camera, sensitive to NIR, was combined with a superzoom lens to obtain ultra-high-resolution images with a spatial resolution of 0.3 mm/px. More than 15,000 lesions were annotated with points in two full size images corresponding to 1250 cropped tiles of 256 by 256 pixels. A deep learning U-Net model was trained to predict the density of Alternaria solani lesions for every pixel. In this way, density maps were calculated to indicate disease hotspots as a guide for the farmer.","author":[{"dropping-particle":"","family":"Vijver","given":"Ruben","non-dropping-particle":"Van De","parse-names":false,"suffix":""},{"dropping-particle":"","family":"Mertens","given":"Koen","non-dropping-particle":"","parse-names":false,"suffix":""},{"dropping-particle":"","family":"Heungens","given":"Kurt","non-dropping-particle":"","parse-names":false,"suffix":""},{"dropping-particle":"","family":"Nuyttens","given":"David","non-dropping-particle":"","parse-names":false,"suffix":""},{"dropping-particle":"","family":"Wieme","given":"Jana","non-dropping-particle":"","parse-names":false,"suffix":""},{"dropping-particle":"","family":"Maes","given":"Wouter H.","non-dropping-particle":"","parse-names":false,"suffix":""},{"dropping-particle":"","family":"Beek","given":"Jonathan","non-dropping-particle":"Van","parse-names":false,"suffix":""},{"dropping-particle":"","family":"Somers","given":"Ben","non-dropping-particle":"","parse-names":false,"suffix":""},{"dropping-particle":"","family":"Saeys","given":"Wouter","non-dropping-particle":"","parse-names":false,"suffix":""}],"container-title":"Remote Sensing","id":"ITEM-1","issue":"24","issued":{"date-parts":[["2022","12","9"]]},"page":"6232","title":"Ultra-High-Resolution UAV-Based Detection of Alternaria solani Infections in Potato Fields","type":"article-journal","volume":"14"},"uris":["http://www.mendeley.com/documents/?uuid=a634148c-af94-414a-b60f-72a0b5a14f01"]}],"mendeley":{"formattedCitation":"(Van De Vijver et al., 2022)","plainTextFormattedCitation":"(Van De Vijver et al., 2022)","previouslyFormattedCitation":"[74]"},"properties":{"noteIndex":0},"schema":"https://github.com/citation-style-language/schema/raw/master/csl-citation.json"}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(Van De Vijver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000EB24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ED8E22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168755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F697DA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authors' data set</w:t>
            </w:r>
          </w:p>
        </w:tc>
        <w:tc>
          <w:tcPr>
            <w:tcW w:w="850" w:type="dxa"/>
            <w:tcBorders>
              <w:left w:val="single" w:sz="4" w:space="0" w:color="auto"/>
              <w:right w:val="single" w:sz="4" w:space="0" w:color="auto"/>
            </w:tcBorders>
            <w:vAlign w:val="center"/>
            <w:hideMark/>
          </w:tcPr>
          <w:p w14:paraId="1D06C97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1250</w:t>
            </w:r>
          </w:p>
        </w:tc>
        <w:tc>
          <w:tcPr>
            <w:tcW w:w="993" w:type="dxa"/>
            <w:tcBorders>
              <w:left w:val="single" w:sz="4" w:space="0" w:color="auto"/>
              <w:right w:val="single" w:sz="4" w:space="0" w:color="auto"/>
            </w:tcBorders>
            <w:vAlign w:val="center"/>
            <w:hideMark/>
          </w:tcPr>
          <w:p w14:paraId="286C750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Density</w:t>
            </w:r>
          </w:p>
        </w:tc>
        <w:tc>
          <w:tcPr>
            <w:tcW w:w="1134" w:type="dxa"/>
            <w:tcBorders>
              <w:left w:val="single" w:sz="4" w:space="0" w:color="auto"/>
              <w:right w:val="single" w:sz="4" w:space="0" w:color="auto"/>
            </w:tcBorders>
            <w:vAlign w:val="center"/>
            <w:hideMark/>
          </w:tcPr>
          <w:p w14:paraId="63D1BB3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 density map</w:t>
            </w:r>
          </w:p>
        </w:tc>
        <w:tc>
          <w:tcPr>
            <w:tcW w:w="708" w:type="dxa"/>
            <w:tcBorders>
              <w:left w:val="single" w:sz="4" w:space="0" w:color="auto"/>
              <w:right w:val="single" w:sz="4" w:space="0" w:color="auto"/>
            </w:tcBorders>
            <w:vAlign w:val="center"/>
            <w:hideMark/>
          </w:tcPr>
          <w:p w14:paraId="0007557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4668A1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5CCBDE8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1425EB6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DC4343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3B1325F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U-Net</w:t>
            </w:r>
          </w:p>
        </w:tc>
      </w:tr>
      <w:tr w:rsidR="006672E1" w:rsidRPr="00A800EF" w14:paraId="572E63AB" w14:textId="77777777" w:rsidTr="00815F10">
        <w:trPr>
          <w:trHeight w:val="66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01CCACF"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10.1002/jsfa.12700","ISSN":"0022-5142","author":[{"dropping-particle":"","family":"Shafik","given":"Wasswa","non-dropping-particle":"","parse-names":false,"suffix":""},{"dropping-particle":"","family":"Tufail","given":"Ali","non-dropping-particle":"","parse-names":false,"suffix":""},{"dropping-particle":"","family":"Liyanage","given":"Chandratilak De Silva","non-dropping-particle":"","parse-names":false,"suffix":""},{"dropping-particle":"","family":"Apong","given":"Rosyzie Anna Awg Haji Mohd","non-dropping-particle":"","parse-names":false,"suffix":""}],"container-title":"Journal of the Science of Food and Agriculture","id":"ITEM-1","issue":"12","issued":{"date-parts":[["2023","9","24"]]},"page":"5849-5861","title":"Using a novel convolutional neural network for plant pests detection and disease classification","type":"article-journal","volume":"103"},"uris":["http://www.mendeley.com/documents/?uuid=49fccfa2-f001-4b23-bb2e-19ff86b883a4"]}],"mendeley":{"formattedCitation":"(Shafik et al., 2023)","plainTextFormattedCitation":"(Shafik et al., 2023)","previouslyFormattedCitation":"[75]"},"properties":{"noteIndex":0},"schema":"https://github.com/citation-style-language/schema/raw/master/csl-citation.json"}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(Shafik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B9D140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14155C0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278677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02506E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Turkey dataset</w:t>
            </w:r>
          </w:p>
        </w:tc>
        <w:tc>
          <w:tcPr>
            <w:tcW w:w="850" w:type="dxa"/>
            <w:tcBorders>
              <w:left w:val="single" w:sz="4" w:space="0" w:color="auto"/>
              <w:right w:val="single" w:sz="4" w:space="0" w:color="auto"/>
            </w:tcBorders>
            <w:vAlign w:val="center"/>
            <w:hideMark/>
          </w:tcPr>
          <w:p w14:paraId="1787D11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4447</w:t>
            </w:r>
          </w:p>
        </w:tc>
        <w:tc>
          <w:tcPr>
            <w:tcW w:w="993" w:type="dxa"/>
            <w:tcBorders>
              <w:left w:val="single" w:sz="4" w:space="0" w:color="auto"/>
              <w:right w:val="single" w:sz="4" w:space="0" w:color="auto"/>
            </w:tcBorders>
            <w:vAlign w:val="center"/>
            <w:hideMark/>
          </w:tcPr>
          <w:p w14:paraId="506D707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15 class</w:t>
            </w:r>
          </w:p>
        </w:tc>
        <w:tc>
          <w:tcPr>
            <w:tcW w:w="1134" w:type="dxa"/>
            <w:tcBorders>
              <w:left w:val="single" w:sz="4" w:space="0" w:color="auto"/>
              <w:right w:val="single" w:sz="4" w:space="0" w:color="auto"/>
            </w:tcBorders>
            <w:vAlign w:val="center"/>
            <w:hideMark/>
          </w:tcPr>
          <w:p w14:paraId="1181656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C1BA27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B339F3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66FFCD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5143813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25C2301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5BCCDC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LSTM, ELM, and LR</w:t>
            </w:r>
          </w:p>
        </w:tc>
      </w:tr>
      <w:tr w:rsidR="006672E1" w:rsidRPr="00A800EF" w14:paraId="6FB13E7E" w14:textId="77777777" w:rsidTr="00815F10">
        <w:trPr>
          <w:cnfStyle w:val="000000100000" w:firstRow="0" w:lastRow="0" w:firstColumn="0" w:lastColumn="0" w:oddVBand="0" w:evenVBand="0" w:oddHBand="1" w:evenHBand="0" w:firstRowFirstColumn="0" w:firstRowLastColumn="0" w:lastRowFirstColumn="0" w:lastRowLastColumn="0"/>
          <w:trHeight w:val="70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9B268F2"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{"citationItems":[{"id":"ITEM-1","itemData":{"DOI":"10.3389/fpls.2022.872107","ISSN":"1664-462X","abstract":"Grape downy mildew (GDM) disease is a common plant leaf disease, and it causes serious damage to grape production, reducing yield and fruit quality. Traditional manual disease detection relies on farm experts and is often time-consuming. Computer vision technologies and artificial intelligence could provide automatic disease detection for real-time controlling the spread of disease on the grapevine in precision viticulture. To achieve the best trade-off between GDM detection accuracy and speed under natural environments, a deep learning based approach named YOLOv5-CA is proposed in this study. Here coordinate attention (CA) mechanism is integrated into YOLOv5, which highlights the downy mildew disease-related visual features to enhance the detection performance. A challenging GDM dataset was acquired in a vineyard under a nature scene (consisting of different illuminations, shadows, and backgrounds) to test the proposed approach. Experimental results show that the proposed YOLOv5-CA achieved a detection precision of 85.59%, a recall of 83.70%, and a mAP@0.5 of 89.55%, which is superior to the popular methods, including Faster R-CNN, YOLOv3, and YOLOv5. Furthermore, our proposed approach with inference occurring at 58.82 frames per second, could be deployed for the real-time disease control requirement. In addition, the proposed YOLOv5-CA based approach could effectively capture leaf disease related visual features resulting in higher GDE detection accuracy. Overall, this study provides a favorable deep learning based approach for the rapid and accurate diagnosis of grape leaf diseases in the field of automatic disease detection.","author":[{"dropping-particle":"","family":"Zhang","given":"Zhao","non-dropping-particle":"","parse-names":false,"suffix":""},{"dropping-particle":"","family":"Qiao","given":"Yongliang","non-dropping-particle":"","parse-names":false,"suffix":""},{"dropping-particle":"","family":"Guo","given":"Yangyang","non-dropping-particle":"","parse-names":false,"suffix":""},{"dropping-particle":"","family":"He","given":"Dongjian","non-dropping-particle":"","parse-names":false,"suffix":""}],"container-title":"Frontiers in Plant Science","id":"ITEM-1","issued":{"date-parts":[["2022","6","9"]]},"title":"Deep Learning Based Automatic Grape Downy Mildew Detection","type":"article-journal","volume":"13"},"uris":["http://www.mendeley.com/documents/?uuid=9aaa6b3c-1f00-47d9-8157-48376234b86e"]}],"mendeley":{"formattedCitation":"(Z. Zhang et al., 2022)","plainTextFormattedCitation":"(Z. Zhang et al., 2022)","previouslyFormattedCitation":"[76]"},"properties":{"noteIndex":0},"schema":"https://github.com/citation-style-language/schema/raw/master/csl-citation.json"}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(Z. Zhang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C70CCE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E7099B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0C61AB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AFB7D0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7CF939C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820</w:t>
            </w:r>
          </w:p>
        </w:tc>
        <w:tc>
          <w:tcPr>
            <w:tcW w:w="993" w:type="dxa"/>
            <w:tcBorders>
              <w:left w:val="single" w:sz="4" w:space="0" w:color="auto"/>
              <w:right w:val="single" w:sz="4" w:space="0" w:color="auto"/>
            </w:tcBorders>
            <w:vAlign w:val="center"/>
            <w:hideMark/>
          </w:tcPr>
          <w:p w14:paraId="00299FB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area detection</w:t>
            </w:r>
          </w:p>
        </w:tc>
        <w:tc>
          <w:tcPr>
            <w:tcW w:w="1134" w:type="dxa"/>
            <w:tcBorders>
              <w:left w:val="single" w:sz="4" w:space="0" w:color="auto"/>
              <w:right w:val="single" w:sz="4" w:space="0" w:color="auto"/>
            </w:tcBorders>
            <w:vAlign w:val="center"/>
            <w:hideMark/>
          </w:tcPr>
          <w:p w14:paraId="57E214F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174B128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3611F81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6A6775A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E1965B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F5F82A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1E243FD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YOLOv5-CA</w:t>
            </w:r>
          </w:p>
        </w:tc>
      </w:tr>
      <w:tr w:rsidR="006672E1" w:rsidRPr="00A800EF" w14:paraId="081B6E58" w14:textId="77777777" w:rsidTr="00815F10">
        <w:trPr>
          <w:trHeight w:val="66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DB7547E"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{"citationItems":[{"id":"ITEM-1","itemData":{"DOI":"10.3390/electronics11193174","ISSN":"2079-9292","abstract":"The overarching goal of smart farming is to propose pioneering solutions for future sustainability of humankind. It is important to recognize the image captured for monitoring the growth of plants and preventing diseases and pests. Currently, the task of automatic recognition of crop diseases is to research crop diseases based on deep learning, but the existing classifiers have problems regarding, for example, accurate identification of similar disease categories. Tomato is selected as the crop of this article, and the corresponding tomato disease is the main research point. The vision transformer (VIT) method has achieved good results on image tasks. Aiming at image recognition, tomato plant images serve as this article’s data source, and their structure is improved based on global ViT and local CNN (convolutional neural network) networks, which are built to diagnose disease images. Therefore, the features of plant images can be precisely and efficiently extracted, which is more convenient than traditional artificial recognition. The proposed architecture’s efficiency was evaluated by three image sets from three tomato-growing areas and acquired by drone and camera. The results show that this article method garners an average counting accuracy of 96.30%. It provides scientific support and a reference for the decision-making process of precision agriculture.","author":[{"dropping-particle":"","family":"Wang","given":"Yawei","non-dropping-particle":"","parse-names":false,"suffix":""},{"dropping-particle":"","family":"Chen","given":"Yifei","non-dropping-particle":"","parse-names":false,"suffix":""},{"dropping-particle":"","family":"Wang","given":"Dongfeng","non-dropping-particle":"","parse-names":false,"suffix":""}],"container-title":"Electronics","id":"ITEM-1","issue":"19","issued":{"date-parts":[["2022","10","2"]]},"page":"3174","title":"Convolution Network Enlightened Transformer for Regional Crop Disease Classification","type":"article-journal","volume":"11"},"uris":["http://www.mendeley.com/documents/?uuid=c89605d8-7944-40c8-8c7d-2b26c1a300ce"]}],"mendeley":{"formattedCitation":"(Y. Wang et al., 2022)","plainTextFormattedCitation":"(Y. Wang et al., 2022)","previouslyFormattedCitation":"[77]"},"properties":{"noteIndex":0},"schema":"https://github.com/citation-style-language/schema/raw/master/csl-citation.json"}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(Y. Wang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D31553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689E168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3D3689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060A5D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6C66D3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21400</w:t>
            </w:r>
          </w:p>
        </w:tc>
        <w:tc>
          <w:tcPr>
            <w:tcW w:w="993" w:type="dxa"/>
            <w:tcBorders>
              <w:left w:val="single" w:sz="4" w:space="0" w:color="auto"/>
              <w:right w:val="single" w:sz="4" w:space="0" w:color="auto"/>
            </w:tcBorders>
            <w:vAlign w:val="center"/>
            <w:hideMark/>
          </w:tcPr>
          <w:p w14:paraId="055991F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5842155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7A39653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06EC310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2E21380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4B701D2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271AE6C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E149EC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ShuFormer</w:t>
            </w:r>
            <w:proofErr w:type="spellEnd"/>
          </w:p>
        </w:tc>
      </w:tr>
      <w:tr w:rsidR="006672E1" w:rsidRPr="00A800EF" w14:paraId="66B49FB5" w14:textId="77777777" w:rsidTr="00815F10">
        <w:trPr>
          <w:cnfStyle w:val="000000100000" w:firstRow="0" w:lastRow="0" w:firstColumn="0" w:lastColumn="0" w:oddVBand="0" w:evenVBand="0" w:oddHBand="1" w:evenHBand="0" w:firstRowFirstColumn="0" w:firstRowLastColumn="0" w:lastRowFirstColumn="0" w:lastRowLastColumn="0"/>
          <w:trHeight w:val="1002"/>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F64CEBB"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10.1007/s10661-022-10561-3","ISSN":"0167-6369","author":[{"dropping-particle":"","family":"Kumar","given":"Parasuraman","non-dropping-particle":"","parse-names":false,"suffix":""},{"dropping-particle":"","family":"Raghavendran","given":"Srinivasan","non-dropping-particle":"","parse-names":false,"suffix":""},{"dropping-particle":"","family":"Silambarasan","given":"Karunagaran","non-dropping-particle":"","parse-names":false,"suffix":""},{"dropping-particle":"","family":"Kannan","given":"Kaliaperumal Senthamarai","non-dropping-particle":"","parse-names":false,"suffix":""},{"dropping-particle":"","family":"Krishnan","given":"Nallaperumal","non-dropping-particle":"","parse-names":false,"suffix":""}],"container-title":"Environmental Monitoring and Assessment","id":"ITEM-1","issue":"1","issued":{"date-parts":[["2023","1","28"]]},"page":"44","title":"Mobile application using DCDM and cloud-based automatic plant disease detection","type":"article-journal","volume":"195"},"uris":["http://www.mendeley.com/documents/?uuid=3353f4f0-76fb-4c80-ac76-bef4d017e7c4"]}],"mendeley":{"formattedCitation":"(Kumar et al., 2023)","plainTextFormattedCitation":"(Kumar et al., 2023)","previouslyFormattedCitation":"[78]"},"properties":{"noteIndex":0},"schema":"https://github.com/citation-style-language/schema/raw/master/csl-citation.json"}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(Kumar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95BAE9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D454B0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65BBDF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89424B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PlantVillage</w:t>
            </w:r>
            <w:proofErr w:type="spellEnd"/>
          </w:p>
        </w:tc>
        <w:tc>
          <w:tcPr>
            <w:tcW w:w="850" w:type="dxa"/>
            <w:tcBorders>
              <w:left w:val="single" w:sz="4" w:space="0" w:color="auto"/>
              <w:right w:val="single" w:sz="4" w:space="0" w:color="auto"/>
            </w:tcBorders>
            <w:vAlign w:val="center"/>
            <w:hideMark/>
          </w:tcPr>
          <w:p w14:paraId="26526FD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40000</w:t>
            </w:r>
          </w:p>
        </w:tc>
        <w:tc>
          <w:tcPr>
            <w:tcW w:w="993" w:type="dxa"/>
            <w:tcBorders>
              <w:left w:val="single" w:sz="4" w:space="0" w:color="auto"/>
              <w:right w:val="single" w:sz="4" w:space="0" w:color="auto"/>
            </w:tcBorders>
            <w:vAlign w:val="center"/>
            <w:hideMark/>
          </w:tcPr>
          <w:p w14:paraId="4399EE7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035D1C4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6127E4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E82286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5254D86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1BFDB65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6F49DF4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008A52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VGG16, ResNet-5, MobileNetV2, VGG19, </w:t>
            </w:r>
            <w:proofErr w:type="spellStart"/>
            <w:r w:rsidRPr="00A800EF">
              <w:rPr>
                <w:rFonts w:ascii="Times New Roman" w:hAnsi="Times New Roman" w:cs="Times New Roman"/>
                <w:sz w:val="16"/>
                <w:szCs w:val="16"/>
                <w:lang w:val="en-GB"/>
              </w:rPr>
              <w:t>SqueezeNet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DarkNet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DenseNet</w:t>
            </w:r>
            <w:proofErr w:type="spellEnd"/>
          </w:p>
        </w:tc>
      </w:tr>
      <w:tr w:rsidR="006672E1" w:rsidRPr="00A800EF" w14:paraId="6511C7C5" w14:textId="77777777" w:rsidTr="00815F10">
        <w:trPr>
          <w:trHeight w:val="553"/>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A5FDB17"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{"citationItems":[{"id":"ITEM-1","itemData":{"DOI":"10.3390/rs14040945","ISSN":"2072-4292","abstract":"Rice false smut is known as the cancer of rice. The disease is becoming increasingly prominent and is one of the major diseases in rice. However, prevention and treatment of this disease relies on “Centralized pesticide spraying”. However, indiscriminate spraying leads to more pesticide residue, and impacts ecological and food safety. To obtain more objective results, different experimental planting forms are necessary. This study collected data at a complex planting environment based on “near earth remote sensing” using a frame-based hyperspectral device. We used mixed detection methods to differentiate between healthy rice and U. virens infected rice. There were 49 arrangements and more than 196 differentiation models between healthy and diseased rice, including 7 sowing data plots, 2 farm management types, and 23 pattern recognition methods. Finally, the real accuracy was mostly above 95%. In particular, with the increase of epoch and iteration, feature sequences based on deep learning could achieve better results; most of the accuracies were 100% with 100 epochs. We also found that differentiation accuracy was not necessarily correlated with the sowing dates and farm management. Finally, the detection method was verified according to the actual investigation results in the field. The prescription map of disease incidence was generated, which provided a theoretical basis for the follow-up precision plant protection work.","author":[{"dropping-particle":"","family":"Chen","given":"Fengnong","non-dropping-particle":"","parse-names":false,"suffix":""},{"dropping-particle":"","family":"Zhang","given":"Yao","non-dropping-particle":"","parse-names":false,"suffix":""},{"dropping-particle":"","family":"Zhang","given":"Jingcheng","non-dropping-particle":"","parse-names":false,"suffix":""},{"dropping-particle":"","family":"Liu","given":"Lianmeng","non-dropping-particle":"","parse-names":false,"suffix":""},{"dropping-particle":"","family":"Wu","given":"Kaihua","non-dropping-particle":"","parse-names":false,"suffix":""}],"container-title":"Remote Sensing","id":"ITEM-1","issue":"4","issued":{"date-parts":[["2022","2","15"]]},"page":"945","title":"Rice False Smut Detection and Prescription Map Generation in a Complex Planting Environment, with Mixed Methods, Based on Near Earth Remote Sensing","type":"article-journal","volume":"14"},"uris":["http://www.mendeley.com/documents/?uuid=59113352-9a3e-44d7-ad8e-244ccbc09a6a"]}],"mendeley":{"formattedCitation":"(F. Chen et al., 2022)","plainTextFormattedCitation":"(F. Chen et al., 2022)","previouslyFormattedCitation":"[79]"},"properties":{"noteIndex":0},"schema":"https://github.com/citation-style-language/schema/raw/master/csl-citation.json"}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(F. Chen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0A64DDE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5AA15A2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B0D753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E55DAE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authors' </w:t>
            </w:r>
            <w:r>
              <w:rPr>
                <w:rFonts w:ascii="Times New Roman" w:hAnsi="Times New Roman" w:cs="Times New Roman"/>
                <w:sz w:val="16"/>
                <w:szCs w:val="16"/>
                <w:lang w:val="en-GB"/>
              </w:rPr>
              <w:t>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4EBAA9C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6A1102E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29AA15B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7D0EE7B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FDD1F9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111CD4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42FD0C7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0D2F0E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37702A4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LSTM, </w:t>
            </w:r>
            <w:proofErr w:type="spellStart"/>
            <w:r w:rsidRPr="00A800EF">
              <w:rPr>
                <w:rFonts w:ascii="Times New Roman" w:hAnsi="Times New Roman" w:cs="Times New Roman"/>
                <w:sz w:val="16"/>
                <w:szCs w:val="16"/>
                <w:lang w:val="en-GB"/>
              </w:rPr>
              <w:t>BiLSTM</w:t>
            </w:r>
            <w:proofErr w:type="spellEnd"/>
          </w:p>
        </w:tc>
      </w:tr>
      <w:tr w:rsidR="006672E1" w:rsidRPr="00A800EF" w14:paraId="5FFD1BF6" w14:textId="77777777" w:rsidTr="00815F10">
        <w:trPr>
          <w:cnfStyle w:val="000000100000" w:firstRow="0" w:lastRow="0" w:firstColumn="0" w:lastColumn="0" w:oddVBand="0" w:evenVBand="0" w:oddHBand="1" w:evenHBand="0" w:firstRowFirstColumn="0" w:firstRowLastColumn="0" w:lastRowFirstColumn="0" w:lastRowLastColumn="0"/>
          <w:trHeight w:val="170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629B2CB"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{"citationItems":[{"id":"ITEM-1","itemData":{"DOI":"10.3390/agriculture12101542","ISSN":"2077-0472","abstract":"Protecting agricultural crops is essential for preserving food sources. The health of plants plays a major role in impacting the yield of agricultural output, and their bad health could result in significant economic loss.This is especially important in small-scale and hobby-farming products such as fruits. Grapes are an important and widely cultivated plant, especially in the Mediterranean region, with an over USD 189 billion global market value. They are consumed as fruits and in other manufactured forms (e.g., drinks and sweet food products). However, much like other plants, grapes are prone to a wide range of diseases that require the application of immediate remedies. Misidentifying these diseases can result in poor disease control and great losses (i.e., 5–80% crop loss). Existing computer-based solutions may suffer from low accuracy, may require high overhead, and be poorly deployable and prone to changes in image quality. The work in this paper aims at utilizing a ubiquitous technology to help farmers in combatting plant diseases. Particularly, deep-learning artificial-intelligence image-based applications were used to classify three common grape diseases: black measles, black rot, and isariopsis leaf spot. In addition, a fourth healthy class was included. A dataset of 3639 grape leaf images (1383 black measles, 1180 black rot, 1076 isariopsis leaf spot, and 423 healthy) was used. These images were used to customize and retrain 11 convolutional network models to classify the four classes. Thorough performance evaluation revealed that it is possible to design pilot and commercial applications with accuracy that satisfies field requirements. The models achieved consistently high performance values (&gt;99.1%).","author":[{"dropping-particle":"","family":"Fraiwan","given":"Mohammad","non-dropping-particle":"","parse-names":false,"suffix":""},{"dropping-particle":"","family":"Faouri","given":"Esraa","non-dropping-particle":"","parse-names":false,"suffix":""},{"dropping-particle":"","family":"Khasawneh","given":"Natheer","non-dropping-particle":"","parse-names":false,"suffix":""}],"container-title":"Agriculture","id":"ITEM-1","issue":"10","issued":{"date-parts":[["2022","9","24"]]},"page":"1542","title":"Multiclass Classification of Grape Diseases Using Deep Artificial Intelligence","type":"article-journal","volume":"12"},"uris":["http://www.mendeley.com/documents/?uuid=386f3add-178f-4ad6-9abf-0cc66b13ac17"]}],"mendeley":{"formattedCitation":"(Fraiwan et al., 2022b)","plainTextFormattedCitation":"(Fraiwan et al., 2022b)","previouslyFormattedCitation":"[80]"},"properties":{"noteIndex":0},"schema":"https://github.com/citation-style-language/schema/raw/master/csl-citation.json"}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(Fraiwan et al., 2022b)</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8BD1AF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9C0746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73FA61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FD352B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4918FD4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3639</w:t>
            </w:r>
          </w:p>
        </w:tc>
        <w:tc>
          <w:tcPr>
            <w:tcW w:w="993" w:type="dxa"/>
            <w:tcBorders>
              <w:left w:val="single" w:sz="4" w:space="0" w:color="auto"/>
              <w:right w:val="single" w:sz="4" w:space="0" w:color="auto"/>
            </w:tcBorders>
            <w:vAlign w:val="center"/>
            <w:hideMark/>
          </w:tcPr>
          <w:p w14:paraId="5EB9CC4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 class</w:t>
            </w:r>
          </w:p>
        </w:tc>
        <w:tc>
          <w:tcPr>
            <w:tcW w:w="1134" w:type="dxa"/>
            <w:tcBorders>
              <w:left w:val="single" w:sz="4" w:space="0" w:color="auto"/>
              <w:right w:val="single" w:sz="4" w:space="0" w:color="auto"/>
            </w:tcBorders>
            <w:vAlign w:val="center"/>
            <w:hideMark/>
          </w:tcPr>
          <w:p w14:paraId="18DFD70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5E4909B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305EFE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5D1E6B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608B990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667A3FA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AE9375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DarkNet-53, DenseNet-201, </w:t>
            </w:r>
            <w:proofErr w:type="spellStart"/>
            <w:r w:rsidRPr="00A800EF">
              <w:rPr>
                <w:rFonts w:ascii="Times New Roman" w:hAnsi="Times New Roman" w:cs="Times New Roman"/>
                <w:sz w:val="16"/>
                <w:szCs w:val="16"/>
                <w:lang w:val="en-GB"/>
              </w:rPr>
              <w:t>GoogLeNet</w:t>
            </w:r>
            <w:proofErr w:type="spellEnd"/>
            <w:r w:rsidRPr="00A800EF">
              <w:rPr>
                <w:rFonts w:ascii="Times New Roman" w:hAnsi="Times New Roman" w:cs="Times New Roman"/>
                <w:sz w:val="16"/>
                <w:szCs w:val="16"/>
                <w:lang w:val="en-GB"/>
              </w:rPr>
              <w:t xml:space="preserve">, Inceptionv3, MobileNetv2, ResNet-18, ResNet-50, ResNet-101, </w:t>
            </w:r>
            <w:proofErr w:type="spellStart"/>
            <w:r w:rsidRPr="00A800EF">
              <w:rPr>
                <w:rFonts w:ascii="Times New Roman" w:hAnsi="Times New Roman" w:cs="Times New Roman"/>
                <w:sz w:val="16"/>
                <w:szCs w:val="16"/>
                <w:lang w:val="en-GB"/>
              </w:rPr>
              <w:t>ShuffleNet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SqueezeNet</w:t>
            </w:r>
            <w:proofErr w:type="spellEnd"/>
            <w:r w:rsidRPr="00A800EF">
              <w:rPr>
                <w:rFonts w:ascii="Times New Roman" w:hAnsi="Times New Roman" w:cs="Times New Roman"/>
                <w:sz w:val="16"/>
                <w:szCs w:val="16"/>
                <w:lang w:val="en-GB"/>
              </w:rPr>
              <w:t xml:space="preserve"> and </w:t>
            </w:r>
            <w:proofErr w:type="spellStart"/>
            <w:r w:rsidRPr="00A800EF">
              <w:rPr>
                <w:rFonts w:ascii="Times New Roman" w:hAnsi="Times New Roman" w:cs="Times New Roman"/>
                <w:sz w:val="16"/>
                <w:szCs w:val="16"/>
                <w:lang w:val="en-GB"/>
              </w:rPr>
              <w:t>Xception</w:t>
            </w:r>
            <w:proofErr w:type="spellEnd"/>
          </w:p>
        </w:tc>
      </w:tr>
      <w:tr w:rsidR="006672E1" w:rsidRPr="00A800EF" w14:paraId="6B2126B6" w14:textId="77777777" w:rsidTr="00815F10">
        <w:trPr>
          <w:trHeight w:val="492"/>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C2682EA"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{"citationItems":[{"id":"ITEM-1","itemData":{"DOI":"10.3390/s21196565","ISSN":"1424-8220","abstract":"Plant diseases must be identified at the earliest stage for pursuing appropriate treatment procedures and reducing economic and quality losses. There is an indispensable need for low-cost and highly accurate approaches for diagnosing plant diseases. Deep neural networks have achieved state-of-the-art performance in numerous aspects of human life including the agriculture sector. The current state of the literature indicates that there are a limited number of datasets available for autonomous strawberry disease and pest detection that allow fine-grained instance segmentation. To this end, we introduce a novel dataset comprised of 2500 images of seven kinds of strawberry diseases, which allows developing deep learning-based autonomous detection systems to segment strawberry diseases under complex background conditions. As a baseline for future works, we propose a model based on the Mask R-CNN architecture that effectively performs instance segmentation for these seven diseases. We use a ResNet backbone along with following a systematic approach to data augmentation that allows for segmentation of the target diseases under complex environmental conditions, achieving a final mean average precision of 82.43%.","author":[{"dropping-particle":"","family":"Afzaal","given":"Usman","non-dropping-particle":"","parse-names":false,"suffix":""},{"dropping-particle":"","family":"Bhattarai","given":"Bhuwan","non-dropping-particle":"","parse-names":false,"suffix":""},{"dropping-particle":"","family":"Pandeya","given":"Yagya Raj","non-dropping-particle":"","parse-names":false,"suffix":""},{"dropping-particle":"","family":"Lee","given":"Joonwhoan","non-dropping-particle":"","parse-names":false,"suffix":""}],"container-title":"Sensors","id":"ITEM-1","issue":"19","issued":{"date-parts":[["2021","9","30"]]},"page":"6565","title":"An Instance Segmentation Model for Strawberry Diseases Based on Mask R-CNN","type":"article-journal","volume":"21"},"uris":["http://www.mendeley.com/documents/?uuid=a67da8a1-5dca-42bc-aa51-7a054d74bb9e"]}],"mendeley":{"formattedCitation":"(Afzaal et al., 2021)","plainTextFormattedCitation":"(Afzaal et al., 2021)","previouslyFormattedCitation":"[81]"},"properties":{"noteIndex":0},"schema":"https://github.com/citation-style-language/schema/raw/master/csl-citation.json"}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(Afzaal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C78F69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799DA4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45879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1422EB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2307A03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2500</w:t>
            </w:r>
          </w:p>
        </w:tc>
        <w:tc>
          <w:tcPr>
            <w:tcW w:w="993" w:type="dxa"/>
            <w:tcBorders>
              <w:left w:val="single" w:sz="4" w:space="0" w:color="auto"/>
              <w:right w:val="single" w:sz="4" w:space="0" w:color="auto"/>
            </w:tcBorders>
            <w:vAlign w:val="center"/>
            <w:hideMark/>
          </w:tcPr>
          <w:p w14:paraId="76992C9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7 class</w:t>
            </w:r>
          </w:p>
        </w:tc>
        <w:tc>
          <w:tcPr>
            <w:tcW w:w="1134" w:type="dxa"/>
            <w:tcBorders>
              <w:left w:val="single" w:sz="4" w:space="0" w:color="auto"/>
              <w:right w:val="single" w:sz="4" w:space="0" w:color="auto"/>
            </w:tcBorders>
            <w:vAlign w:val="center"/>
            <w:hideMark/>
          </w:tcPr>
          <w:p w14:paraId="6D51D22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76F764A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BDD2FB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3F7C394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1BAD27D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CDD2F0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C62F36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Mask R-CNN</w:t>
            </w:r>
          </w:p>
        </w:tc>
      </w:tr>
      <w:tr w:rsidR="006672E1" w:rsidRPr="00A800EF" w14:paraId="32C560E8" w14:textId="77777777" w:rsidTr="00815F10">
        <w:trPr>
          <w:cnfStyle w:val="000000100000" w:firstRow="0" w:lastRow="0" w:firstColumn="0" w:lastColumn="0" w:oddVBand="0" w:evenVBand="0" w:oddHBand="1" w:evenHBand="0" w:firstRowFirstColumn="0" w:firstRowLastColumn="0" w:lastRowFirstColumn="0" w:lastRowLastColumn="0"/>
          <w:trHeight w:val="86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1D701F6" w14:textId="77777777" w:rsidR="006672E1" w:rsidRPr="00DE6792" w:rsidRDefault="006672E1" w:rsidP="00815F10">
            <w:pPr>
              <w:spacing w:line="360" w:lineRule="auto"/>
              <w:jc w:val="both"/>
              <w:rPr>
                <w:rFonts w:ascii="Times New Roman" w:hAnsi="Times New Roman" w:cs="Times New Roman"/>
                <w:b w:val="0"/>
                <w:sz w:val="16"/>
                <w:szCs w:val="16"/>
                <w:lang w:val="en-GB"/>
              </w:rPr>
            </w:pPr>
            <w:r w:rsidRPr="00DE679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{"citationItems":[{"id":"ITEM-1","itemData":{"DOI":"10.1007/s11042-020-09244-3","ISSN":"1380-7501","author":[{"dropping-particle":"","family":"khan","given":"Muhammad Attique","non-dropping-particle":"","parse-names":false,"suffix":""},{"dropping-particle":"","family":"Akram","given":"Tallha","non-dropping-particle":"","parse-names":false,"suffix":""},{"dropping-particle":"","family":"Sharif","given":"Muhammad","non-dropping-particle":"","parse-names":false,"suffix":""},{"dropping-particle":"","family":"Saba","given":"Tanzila","non-dropping-particle":"","parse-names":false,"suffix":""}],"container-title":"Multimedia Tools and Applications","id":"ITEM-1","issue":"35-36","issued":{"date-parts":[["2020","9","6"]]},"page":"25763-25783","title":"Fruits diseases classification: exploiting a hierarchical framework for deep features fusion and selection","type":"article-journal","volume":"79"},"uris":["http://www.mendeley.com/documents/?uuid=9bfbe22c-5af9-4bb9-917f-dada17ca2096"]}],"mendeley":{"formattedCitation":"(khan et al., 2020)","plainTextFormattedCitation":"(khan et al., 2020)","previouslyFormattedCitation":"[82]"},"properties":{"noteIndex":0},"schema":"https://github.com/citation-style-language/schema/raw/master/csl-citation.json"}</w:instrText>
            </w:r>
            <w:r w:rsidRPr="00DE6792">
              <w:rPr>
                <w:sz w:val="16"/>
                <w:szCs w:val="16"/>
                <w:lang w:val="en-GB"/>
              </w:rPr>
              <w:fldChar w:fldCharType="separate"/>
            </w:r>
            <w:r w:rsidRPr="0048623B">
              <w:rPr>
                <w:rFonts w:ascii="Times New Roman" w:hAnsi="Times New Roman" w:cs="Times New Roman"/>
                <w:b w:val="0"/>
                <w:noProof/>
                <w:sz w:val="16"/>
                <w:szCs w:val="16"/>
                <w:lang w:val="en-GB"/>
              </w:rPr>
              <w:t>(khan et al., 2020)</w:t>
            </w:r>
            <w:r w:rsidRPr="00DE6792">
              <w:rPr>
                <w:sz w:val="16"/>
                <w:szCs w:val="16"/>
                <w:lang w:val="en-GB"/>
              </w:rPr>
              <w:fldChar w:fldCharType="end"/>
            </w:r>
          </w:p>
        </w:tc>
        <w:tc>
          <w:tcPr>
            <w:tcW w:w="709" w:type="dxa"/>
            <w:tcBorders>
              <w:left w:val="single" w:sz="4" w:space="0" w:color="auto"/>
              <w:right w:val="single" w:sz="4" w:space="0" w:color="auto"/>
            </w:tcBorders>
            <w:vAlign w:val="center"/>
            <w:hideMark/>
          </w:tcPr>
          <w:p w14:paraId="60731F4B"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B8473DC"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635DA32D"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A49D08A"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plant village dataset</w:t>
            </w:r>
          </w:p>
        </w:tc>
        <w:tc>
          <w:tcPr>
            <w:tcW w:w="850" w:type="dxa"/>
            <w:tcBorders>
              <w:left w:val="single" w:sz="4" w:space="0" w:color="auto"/>
              <w:right w:val="single" w:sz="4" w:space="0" w:color="auto"/>
            </w:tcBorders>
            <w:vAlign w:val="center"/>
            <w:hideMark/>
          </w:tcPr>
          <w:p w14:paraId="1CD1F3C9"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3D821B98"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43696B30"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E41E987"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1A8B8C3"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0C4C6B7"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580824F6"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4B7EC570"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59692BE2" w14:textId="77777777" w:rsidR="006672E1" w:rsidRPr="00DE6792"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 xml:space="preserve">VGG-s and </w:t>
            </w:r>
            <w:proofErr w:type="spellStart"/>
            <w:r w:rsidRPr="00DE6792">
              <w:rPr>
                <w:rFonts w:ascii="Times New Roman" w:hAnsi="Times New Roman" w:cs="Times New Roman"/>
                <w:sz w:val="16"/>
                <w:szCs w:val="16"/>
                <w:lang w:val="en-GB"/>
              </w:rPr>
              <w:t>AlexNet</w:t>
            </w:r>
            <w:proofErr w:type="spellEnd"/>
          </w:p>
        </w:tc>
      </w:tr>
      <w:tr w:rsidR="006672E1" w:rsidRPr="00A800EF" w14:paraId="5A520113" w14:textId="77777777" w:rsidTr="00815F10">
        <w:trPr>
          <w:trHeight w:val="127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59237C05"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sse.2022.022206","ISSN":"0267-6192","author":[{"dropping-particle":"","family":"Sathya","given":"K.","non-dropping-particle":"","parse-names":false,"suffix":""},{"dropping-particle":"","family":"Rajalakshmi","given":"M.","non-dropping-particle":"","parse-names":false,"suffix":""}],"container-title":"Computer Systems Science and Engineering","id":"ITEM-1","issue":"1","issued":{"date-parts":[["2022"]]},"page":"33-47","title":"RDA- CNN: Enhanced Super Resolution Method for Rice Plant Disease Classification","type":"article-journal","volume":"42"},"uris":["http://www.mendeley.com/documents/?uuid=d4e241c2-9204-4c61-93c7-93331c9d1166"]}],"mendeley":{"formattedCitation":"(Sathya &amp; Rajalakshmi, 2022)","plainTextFormattedCitation":"(Sathya &amp; Rajalakshmi, 2022)","previouslyFormattedCitation":"[83]"},"properties":{"noteIndex":0},"schema":"https://github.com/citation-style-language/schema/raw/master/csl-citation.json"}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(Sathya &amp; Rajalakshmi,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159C08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B3CE14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99B248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FD530A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20B92A5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9857</w:t>
            </w:r>
          </w:p>
        </w:tc>
        <w:tc>
          <w:tcPr>
            <w:tcW w:w="993" w:type="dxa"/>
            <w:tcBorders>
              <w:left w:val="single" w:sz="4" w:space="0" w:color="auto"/>
              <w:right w:val="single" w:sz="4" w:space="0" w:color="auto"/>
            </w:tcBorders>
            <w:vAlign w:val="center"/>
            <w:hideMark/>
          </w:tcPr>
          <w:p w14:paraId="7A9984F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7 class</w:t>
            </w:r>
          </w:p>
        </w:tc>
        <w:tc>
          <w:tcPr>
            <w:tcW w:w="1134" w:type="dxa"/>
            <w:tcBorders>
              <w:left w:val="single" w:sz="4" w:space="0" w:color="auto"/>
              <w:right w:val="single" w:sz="4" w:space="0" w:color="auto"/>
            </w:tcBorders>
            <w:vAlign w:val="center"/>
            <w:hideMark/>
          </w:tcPr>
          <w:p w14:paraId="6E8E2D1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5F651B9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4DFF49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5EB6964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DAEEFD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B33D5B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1076" w:type="dxa"/>
            <w:gridSpan w:val="2"/>
            <w:tcBorders>
              <w:left w:val="single" w:sz="4" w:space="0" w:color="auto"/>
            </w:tcBorders>
            <w:vAlign w:val="center"/>
            <w:hideMark/>
          </w:tcPr>
          <w:p w14:paraId="6E9B63D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Reconstructed Disease Aware–Convolutional Neural Network (RDA-CNN), </w:t>
            </w:r>
            <w:proofErr w:type="spellStart"/>
            <w:r w:rsidRPr="00A800EF">
              <w:rPr>
                <w:rFonts w:ascii="Times New Roman" w:hAnsi="Times New Roman" w:cs="Times New Roman"/>
                <w:sz w:val="16"/>
                <w:szCs w:val="16"/>
                <w:lang w:val="en-GB"/>
              </w:rPr>
              <w:t>AlexNet</w:t>
            </w:r>
            <w:proofErr w:type="spellEnd"/>
            <w:r w:rsidRPr="00A800EF">
              <w:rPr>
                <w:rFonts w:ascii="Times New Roman" w:hAnsi="Times New Roman" w:cs="Times New Roman"/>
                <w:sz w:val="16"/>
                <w:szCs w:val="16"/>
                <w:lang w:val="en-GB"/>
              </w:rPr>
              <w:t>, Inception_ModelV3, ResNet-50, VGG16 and VGG19</w:t>
            </w:r>
          </w:p>
        </w:tc>
      </w:tr>
      <w:tr w:rsidR="006672E1" w:rsidRPr="00A800EF" w14:paraId="2589ACF2" w14:textId="77777777" w:rsidTr="00815F10">
        <w:trPr>
          <w:cnfStyle w:val="000000100000" w:firstRow="0" w:lastRow="0" w:firstColumn="0" w:lastColumn="0" w:oddVBand="0" w:evenVBand="0" w:oddHBand="1" w:evenHBand="0" w:firstRowFirstColumn="0" w:firstRowLastColumn="0" w:lastRowFirstColumn="0" w:lastRowLastColumn="0"/>
          <w:trHeight w:val="999"/>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17002B51"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{"citationItems":[{"id":"ITEM-1","itemData":{"DOI":"10.32604/iasc.2022.017706","ISSN":"1079-8587","author":[{"dropping-particle":"","family":"Srinivasa Rao","given":"D.","non-dropping-particle":"","parse-names":false,"suffix":""},{"dropping-particle":"","family":"Babu Ch","given":"Ramesh","non-dropping-particle":"","parse-names":false,"suffix":""},{"dropping-particle":"","family":"Sravan Kiran","given":"V.","non-dropping-particle":"","parse-names":false,"suffix":""},{"dropping-particle":"","family":"Rajasekhar","given":"N.","non-dropping-particle":"","parse-names":false,"suffix":""},{"dropping-particle":"","family":"Srinivas","given":"Kalyanapu","non-dropping-particle":"","parse-names":false,"suffix":""},{"dropping-particle":"","family":"Shilhora Akshay","given":"P.","non-dropping-particle":"","parse-names":false,"suffix":""},{"dropping-particle":"","family":"Sai Mohan","given":"G.","non-dropping-particle":"","parse-names":false,"suffix":""},{"dropping-particle":"","family":"Lalith Bharadwaj","given":"B.","non-dropping-particle":"","parse-names":false,"suffix":""}],"container-title":"Intelligent Automation &amp; Soft Computing","id":"ITEM-1","issue":"1","issued":{"date-parts":[["2022"]]},"page":"161-176","title":"Plant Disease Classification Using Deep Bilinear CNN","type":"article-journal","volume":"31"},"uris":["http://www.mendeley.com/documents/?uuid=d95fa9ff-50d0-474b-abf7-f48fd0b52910"]}],"mendeley":{"formattedCitation":"(Srinivasa Rao et al., 2022)","plainTextFormattedCitation":"(Srinivasa Rao et al., 2022)","previouslyFormattedCitation":"[84]"},"properties":{"noteIndex":0},"schema":"https://github.com/citation-style-language/schema/raw/master/csl-citation.json"}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(Srinivasa Rao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C8A8E1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A7A66D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4C7450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BAF127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2664A75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121027</w:t>
            </w:r>
          </w:p>
        </w:tc>
        <w:tc>
          <w:tcPr>
            <w:tcW w:w="993" w:type="dxa"/>
            <w:tcBorders>
              <w:left w:val="single" w:sz="4" w:space="0" w:color="auto"/>
              <w:right w:val="single" w:sz="4" w:space="0" w:color="auto"/>
            </w:tcBorders>
            <w:vAlign w:val="center"/>
            <w:hideMark/>
          </w:tcPr>
          <w:p w14:paraId="7E757AD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73 class</w:t>
            </w:r>
          </w:p>
        </w:tc>
        <w:tc>
          <w:tcPr>
            <w:tcW w:w="1134" w:type="dxa"/>
            <w:tcBorders>
              <w:left w:val="single" w:sz="4" w:space="0" w:color="auto"/>
              <w:right w:val="single" w:sz="4" w:space="0" w:color="auto"/>
            </w:tcBorders>
            <w:vAlign w:val="center"/>
            <w:hideMark/>
          </w:tcPr>
          <w:p w14:paraId="7BF6850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B5B938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336638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189402B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138D87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7CD4E04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DAC496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bi-linear convolution neural network (Bi-CNNs) </w:t>
            </w:r>
            <w:proofErr w:type="gramStart"/>
            <w:r w:rsidRPr="00A800EF">
              <w:rPr>
                <w:rFonts w:ascii="Times New Roman" w:hAnsi="Times New Roman" w:cs="Times New Roman"/>
                <w:sz w:val="16"/>
                <w:szCs w:val="16"/>
                <w:lang w:val="en-GB"/>
              </w:rPr>
              <w:t xml:space="preserve">and  </w:t>
            </w:r>
            <w:r w:rsidRPr="00A800EF">
              <w:rPr>
                <w:rFonts w:ascii="Times New Roman" w:hAnsi="Times New Roman" w:cs="Times New Roman"/>
                <w:sz w:val="16"/>
                <w:szCs w:val="16"/>
                <w:lang w:val="en-GB"/>
              </w:rPr>
              <w:lastRenderedPageBreak/>
              <w:t>VGG</w:t>
            </w:r>
            <w:proofErr w:type="gramEnd"/>
            <w:r w:rsidRPr="00A800EF">
              <w:rPr>
                <w:rFonts w:ascii="Times New Roman" w:hAnsi="Times New Roman" w:cs="Times New Roman"/>
                <w:sz w:val="16"/>
                <w:szCs w:val="16"/>
                <w:lang w:val="en-GB"/>
              </w:rPr>
              <w:t xml:space="preserve"> and ResNets</w:t>
            </w:r>
          </w:p>
        </w:tc>
      </w:tr>
      <w:tr w:rsidR="006672E1" w:rsidRPr="00A800EF" w14:paraId="1B0CCA40" w14:textId="77777777" w:rsidTr="00815F10">
        <w:trPr>
          <w:trHeight w:val="56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DBC8B4B"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{"citationItems":[{"id":"ITEM-1","itemData":{"DOI":"10.3389/fpls.2020.601250","ISSN":"1664-462X","abstract":"Plant diseases have a significant impact on global food security and the world's agricultural economy. Their early detection and classification increase the chances of setting up effective control measures, which is why the search for automatic systems that allow this is of major interest to our society. Several recent studies have reported promising results in the classification of plant diseases from RGB images on the basis of Convolutional Neural Networks (CNN). These studies have been successfully experimented on a large number of crops and symptoms, and they have shown significant advantages in the support of human expertise. However, the CNN models still have limitations. In particular, CNN models do not necessarily focus on the visible parts affected by a plant disease to allow their classification, and they can sometimes take into account irrelevant backgrounds or healthy plant parts. In this paper, we therefore develop a new technique based on a Recurrent Neural Network (RNN) to automatically locate infected regions and extract relevant features for disease classification. We show experimentally that our RNN-based approach is more robust and has a greater ability to generalize to unseen infected crop species as well as to different plant disease domain images compared to classical CNN approaches. We also analyze the focus of attention as learned by our RNN and show that our approach is capable of accurately locating infectious diseases in plants. Our approach, which has been tested on a large number of plant species, should thus contribute to the development of more effective means of detecting and classifying crop pathogens in the near future.","author":[{"dropping-particle":"","family":"Lee","given":"Sue Han","non-dropping-particle":"","parse-names":false,"suffix":""},{"dropping-particle":"","family":"Goëau","given":"Hervé","non-dropping-particle":"","parse-names":false,"suffix":""},{"dropping-particle":"","family":"Bonnet","given":"Pierre","non-dropping-particle":"","parse-names":false,"suffix":""},{"dropping-particle":"","family":"Joly","given":"Alexis","non-dropping-particle":"","parse-names":false,"suffix":""}],"container-title":"Frontiers in Plant Science","id":"ITEM-1","issued":{"date-parts":[["2020","12","14"]]},"title":"Attention-Based Recurrent Neural Network for Plant Disease Classification","type":"article-journal","volume":"11"},"uris":["http://www.mendeley.com/documents/?uuid=be045230-21fc-4063-901b-06e1cb63d083"]}],"mendeley":{"formattedCitation":"(Lee et al., 2020)","plainTextFormattedCitation":"(Lee et al., 2020)","previouslyFormattedCitation":"[85]"},"properties":{"noteIndex":0},"schema":"https://github.com/citation-style-language/schema/raw/master/csl-citation.json"}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(Lee et al., 2020)</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5388BB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555ED8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C858D3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A881E0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Plant Village dataset</w:t>
            </w:r>
          </w:p>
        </w:tc>
        <w:tc>
          <w:tcPr>
            <w:tcW w:w="850" w:type="dxa"/>
            <w:tcBorders>
              <w:left w:val="single" w:sz="4" w:space="0" w:color="auto"/>
              <w:right w:val="single" w:sz="4" w:space="0" w:color="auto"/>
            </w:tcBorders>
            <w:vAlign w:val="center"/>
            <w:hideMark/>
          </w:tcPr>
          <w:p w14:paraId="22F597B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42CAFE4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21 class</w:t>
            </w:r>
          </w:p>
        </w:tc>
        <w:tc>
          <w:tcPr>
            <w:tcW w:w="1134" w:type="dxa"/>
            <w:tcBorders>
              <w:left w:val="single" w:sz="4" w:space="0" w:color="auto"/>
              <w:right w:val="single" w:sz="4" w:space="0" w:color="auto"/>
            </w:tcBorders>
            <w:vAlign w:val="center"/>
            <w:hideMark/>
          </w:tcPr>
          <w:p w14:paraId="0089FB1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8720FD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5AD5D82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58D27F4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1E698D3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25BBA0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3FC246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Recurrent Neural Network (RNN)</w:t>
            </w:r>
          </w:p>
        </w:tc>
      </w:tr>
      <w:tr w:rsidR="006672E1" w:rsidRPr="00A800EF" w14:paraId="196DE0C8" w14:textId="77777777" w:rsidTr="00815F10">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54B7BC63"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{"citationItems":[{"id":"ITEM-1","itemData":{"DOI":"10.1016/j.iot.2022.100570","ISSN":"25426605","author":[{"dropping-particle":"","family":"Moreira","given":"Rodrigo","non-dropping-particle":"","parse-names":false,"suffix":""},{"dropping-particle":"","family":"Rodrigues Moreira","given":"Larissa Ferreira","non-dropping-particle":"","parse-names":false,"suffix":""},{"dropping-particle":"","family":"Munhoz","given":"Pablo Luiz Araújo","non-dropping-particle":"","parse-names":false,"suffix":""},{"dropping-particle":"","family":"Lopes","given":"Everaldo Antônio","non-dropping-particle":"","parse-names":false,"suffix":""},{"dropping-particle":"","family":"Ruas","given":"Renato Adriane Alves","non-dropping-particle":"","parse-names":false,"suffix":""}],"container-title":"Internet of Things","id":"ITEM-1","issued":{"date-parts":[["2022","8"]]},"page":"100570","title":"AgroLens: A low-cost and green-friendly Smart Farm Architecture to support real-time leaf disease diagnostics","type":"article-journal","volume":"19"},"uris":["http://www.mendeley.com/documents/?uuid=78590439-2cef-4e5e-8c36-3544c14b5993"]}],"mendeley":{"formattedCitation":"(Moreira et al., 2022)","plainTextFormattedCitation":"(Moreira et al., 2022)","previouslyFormattedCitation":"[86]"},"properties":{"noteIndex":0},"schema":"https://github.com/citation-style-language/schema/raw/master/csl-citation.json"}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(Moreira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7C2F23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7CD2F00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350659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7E56FCB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authors' data set</w:t>
            </w:r>
          </w:p>
        </w:tc>
        <w:tc>
          <w:tcPr>
            <w:tcW w:w="850" w:type="dxa"/>
            <w:tcBorders>
              <w:left w:val="single" w:sz="4" w:space="0" w:color="auto"/>
              <w:right w:val="single" w:sz="4" w:space="0" w:color="auto"/>
            </w:tcBorders>
            <w:vAlign w:val="center"/>
            <w:hideMark/>
          </w:tcPr>
          <w:p w14:paraId="6A2AF48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0CF3509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6D673BC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C6DC88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AB24DD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7560FB6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249AB25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5DB92F9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463883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DenseNet</w:t>
            </w:r>
            <w:proofErr w:type="spellEnd"/>
          </w:p>
        </w:tc>
      </w:tr>
      <w:tr w:rsidR="006672E1" w:rsidRPr="00A800EF" w14:paraId="610DD729" w14:textId="77777777" w:rsidTr="00815F10">
        <w:trPr>
          <w:trHeight w:val="474"/>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755059D"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{"citationItems":[{"id":"ITEM-1","itemData":{"DOI":"10.3233/AIC-210009","ISSN":"18758452","abstract":"Detection and diagnosis of the plant diseases in the early stage significantly minimize yield losses. Image-based automated plant diseases identification (APDI) tools have started to been widely used in pest managements strategies. The current APDI systems rely on images captured in laboratory conditions, which hardens the usage of the APDI systems by smallholder farmers. In this study, we investigate whether the smallholder farmers can exploit APDI systems using their basic and cheap unmanned autonomous vehicles (UAVs) with standard cameras. To create the tomato images like the one taken by UAVs, we build a new dataset from a public dataset by using image processing tools. The dataset includes tomato leaf photographs separated into 10 classes (diseases or healthy). To detect the diseases, we develop a new hybrid detection model, called SpikingTomaNet, which merges a novel deep convolutional neural network model with spiking neural network (SNN) model. This hybrid model provides both better accuracy rates for the plant diseases identification and more energy efficiency for the battery-constrained UAVs due to the SNN’s event-driven architecture. In this hybrid model, the features extracted from the CNN model are used as the input layer for SNNs. To assess our approach’s performance, firstly, we compare the proposed CNN model inside the developed hybrid model with well-known AlexNet, VggNet-5 and LeNet models. Secondly, we compare the developed hybrid model with three hybrid models composed of combinations of the well-known models and SNN model. To train and test the proposed neural network, 32022 images in the dataset are exploited. The results show that the SNN method significantly increases the success, especially in the augmented dataset. The experiment result shows that while the proposed hybrid model provides 97.78% accuracy on original images, its success on the created datasets is between 59.97%–82.98%. In addition, the results shows that the proposed hybrid model provides better overall accuracy in the classification of the diseases in comparison to the well-known models and LeNet and their combination with SNN.","author":[{"dropping-particle":"","family":"Demir","given":"Kubilay","non-dropping-particle":"","parse-names":false,"suffix":""},{"dropping-particle":"","family":"Tümen","given":"Vedat","non-dropping-particle":"","parse-names":false,"suffix":""}],"container-title":"AI Communications","id":"ITEM-1","issue":"2","issued":{"date-parts":[["2021","9","10"]]},"page":"147-162","title":"Drone-assisted automated plant diseases identification using spiking deep conventional neural learning","type":"article-journal","volume":"34"},"uris":["http://www.mendeley.com/documents/?uuid=4ba1f738-fbdc-4da9-867d-278a989bd7a2"]}],"mendeley":{"formattedCitation":"(Demir &amp; Tümen, 2021)","plainTextFormattedCitation":"(Demir &amp; Tümen, 2021)","previouslyFormattedCitation":"[87]"},"properties":{"noteIndex":0},"schema":"https://github.com/citation-style-language/schema/raw/master/csl-citation.json"}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(Demir &amp; Tümen,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03C5314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3F00311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567C6A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793BB35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authors' data set</w:t>
            </w:r>
          </w:p>
        </w:tc>
        <w:tc>
          <w:tcPr>
            <w:tcW w:w="850" w:type="dxa"/>
            <w:tcBorders>
              <w:left w:val="single" w:sz="4" w:space="0" w:color="auto"/>
              <w:right w:val="single" w:sz="4" w:space="0" w:color="auto"/>
            </w:tcBorders>
            <w:vAlign w:val="center"/>
            <w:hideMark/>
          </w:tcPr>
          <w:p w14:paraId="025C6BA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32022</w:t>
            </w:r>
          </w:p>
        </w:tc>
        <w:tc>
          <w:tcPr>
            <w:tcW w:w="993" w:type="dxa"/>
            <w:tcBorders>
              <w:left w:val="single" w:sz="4" w:space="0" w:color="auto"/>
              <w:right w:val="single" w:sz="4" w:space="0" w:color="auto"/>
            </w:tcBorders>
            <w:vAlign w:val="center"/>
            <w:hideMark/>
          </w:tcPr>
          <w:p w14:paraId="2E998A3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5357C5C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94A7E4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69DBBC6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2DD81F0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572C08D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F5B24A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698DAC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SpikingTomaNet</w:t>
            </w:r>
            <w:proofErr w:type="spellEnd"/>
          </w:p>
        </w:tc>
      </w:tr>
      <w:tr w:rsidR="006672E1" w:rsidRPr="00A800EF" w14:paraId="51DCE1D3" w14:textId="77777777" w:rsidTr="00815F10">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B043C33"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{"citationItems":[{"id":"ITEM-1","itemData":{"DOI":"10.3390/s21030742","ISSN":"1424-8220","abstract":"Early detection of grapevine viral diseases is critical for early interventions in order to prevent the disease from spreading to the entire vineyard. Hyperspectral remote sensing can potentially detect and quantify viral diseases in a nondestructive manner. This study utilized hyperspectral imagery at the plant level to identify and classify grapevines inoculated with the newly discovered DNA virus grapevine vein-clearing virus (GVCV) at the early asymptomatic stages. An experiment was set up at a test site at South Farm Research Center, Columbia, MO, USA (38.92 N, −92.28 W), with two grapevine groups, namely healthy and GVCV-infected, while other conditions were controlled. Images of each vine were captured by a SPECIM IQ 400–1000 nm hyperspectral sensor (Oulu, Finland). Hyperspectral images were calibrated and preprocessed to retain only grapevine pixels. A statistical approach was employed to discriminate two reflectance spectra patterns between healthy and GVCV vines. Disease-centric vegetation indices (VIs) were established and explored in terms of their importance to the classification power. Pixel-wise (spectral features) classification was performed in parallel with image-wise (joint spatial–spectral features) classification within a framework involving deep learning architectures and traditional machine learning. The results showed that: (1) the discriminative wavelength regions included the 900–940 nm range in the near-infrared (NIR) region in vines 30 days after sowing (DAS) and the entire visual (VIS) region of 400–700 nm in vines 90 DAS; (2) the normalized pheophytization index (NPQI), fluorescence ratio index 1 (FRI1), plant senescence reflectance index (PSRI), anthocyanin index (AntGitelson), and water stress and canopy temperature (WSCT) measures were the most discriminative indices; (3) the support vector machine (SVM) was effective in VI-wise classification with smaller feature spaces, while the RF classifier performed better in pixel-wise and image-wise classification with larger feature spaces; and (4) the automated 3D convolutional neural network (3D-CNN) feature extractor provided promising results over the 2D convolutional neural network (2D-CNN) in learning features from hyperspectral data cubes with a limited number of samples.","author":[{"dropping-particle":"","family":"Nguyen","given":"Canh","non-dropping-particle":"","parse-names":false,"suffix":""},{"dropping-particle":"","family":"Sagan","given":"Vasit","non-dropping-particle":"","parse-names":false,"suffix":""},{"dropping-particle":"","family":"Maimaitiyiming","given":"Matthew","non-dropping-particle":"","parse-names":false,"suffix":""},{"dropping-particle":"","family":"Maimaitijiang","given":"Maitiniyazi","non-dropping-particle":"","parse-names":false,"suffix":""},{"dropping-particle":"","family":"Bhadra","given":"Sourav","non-dropping-particle":"","parse-names":false,"suffix":""},{"dropping-particle":"","family":"Kwasniewski","given":"Misha T.","non-dropping-particle":"","parse-names":false,"suffix":""}],"container-title":"Sensors","id":"ITEM-1","issue":"3","issued":{"date-parts":[["2021","1","22"]]},"page":"742","title":"Early Detection of Plant Viral Disease Using Hyperspectral Imaging and Deep Learning","type":"article-journal","volume":"21"},"uris":["http://www.mendeley.com/documents/?uuid=daaa92cb-9521-4000-8bfc-b845e368031c"]}],"mendeley":{"formattedCitation":"(Nguyen et al., 2021)","plainTextFormattedCitation":"(Nguyen et al., 2021)","previouslyFormattedCitation":"[88]"},"properties":{"noteIndex":0},"schema":"https://github.com/citation-style-language/schema/raw/master/csl-citation.json"}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(Nguyen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1C86577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68D6D35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476794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017C6B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authors' data set</w:t>
            </w:r>
          </w:p>
        </w:tc>
        <w:tc>
          <w:tcPr>
            <w:tcW w:w="850" w:type="dxa"/>
            <w:tcBorders>
              <w:left w:val="single" w:sz="4" w:space="0" w:color="auto"/>
              <w:right w:val="single" w:sz="4" w:space="0" w:color="auto"/>
            </w:tcBorders>
            <w:vAlign w:val="center"/>
            <w:hideMark/>
          </w:tcPr>
          <w:p w14:paraId="4B2EB16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40</w:t>
            </w:r>
          </w:p>
        </w:tc>
        <w:tc>
          <w:tcPr>
            <w:tcW w:w="993" w:type="dxa"/>
            <w:tcBorders>
              <w:left w:val="single" w:sz="4" w:space="0" w:color="auto"/>
              <w:right w:val="single" w:sz="4" w:space="0" w:color="auto"/>
            </w:tcBorders>
            <w:vAlign w:val="center"/>
            <w:hideMark/>
          </w:tcPr>
          <w:p w14:paraId="5959416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hideMark/>
          </w:tcPr>
          <w:p w14:paraId="502E8C4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4C7FEF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78D4A0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725D075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75F0766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24FBB59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7736B0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machine learning + 2D base CNN and 3D base CNN</w:t>
            </w:r>
          </w:p>
        </w:tc>
      </w:tr>
      <w:tr w:rsidR="006672E1" w:rsidRPr="00A800EF" w14:paraId="6BE24770" w14:textId="77777777" w:rsidTr="00815F10">
        <w:trPr>
          <w:trHeight w:val="49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1D03B0A"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{"citationItems":[{"id":"ITEM-1","itemData":{"DOI":"10.1016/j.isprsjprs.2021.01.024","ISSN":"09242716","author":[{"dropping-particle":"","family":"Osco","given":"Lucas Prado","non-dropping-particle":"","parse-names":false,"suffix":""},{"dropping-particle":"","family":"Santos de Arruda","given":"Mauro","non-dropping-particle":"dos","parse-names":false,"suffix":""},{"dropping-particle":"","family":"Gonçalves","given":"Diogo Nunes","non-dropping-particle":"","parse-names":false,"suffix":""},{"dropping-particle":"","family":"Dias","given":"Alexandre","non-dropping-particle":"","parse-names":false,"suffix":""},{"dropping-particle":"","family":"Batistoti","given":"Juliana","non-dropping-particle":"","parse-names":false,"suffix":""},{"dropping-particle":"","family":"Souza","given":"Mauricio","non-dropping-particle":"de","parse-names":false,"suffix":""},{"dropping-particle":"","family":"Gomes","given":"Felipe David Georges","non-dropping-particle":"","parse-names":false,"suffix":""},{"dropping-particle":"","family":"Ramos","given":"Ana Paula Marques","non-dropping-particle":"","parse-names":false,"suffix":""},{"dropping-particle":"","family":"Castro Jorge","given":"Lúcio André","non-dropping-particle":"de","parse-names":false,"suffix":""},{"dropping-particle":"","family":"Liesenberg","given":"Veraldo","non-dropping-particle":"","parse-names":false,"suffix":""},{"dropping-particle":"","family":"Li","given":"Jonathan","non-dropping-particle":"","parse-names":false,"suffix":""},{"dropping-particle":"","family":"Ma","given":"Lingfei","non-dropping-particle":"","parse-names":false,"suffix":""},{"dropping-particle":"","family":"Marcato","given":"José","non-dropping-particle":"","parse-names":false,"suffix":""},{"dropping-particle":"","family":"Gonçalves","given":"Wesley Nunes","non-dropping-particle":"","parse-names":false,"suffix":""}],"container-title":"ISPRS Journal of Photogrammetry and Remote Sensing","id":"ITEM-1","issued":{"date-parts":[["2021","4"]]},"page":"1-17","title":"A CNN approach to simultaneously count plants and detect plantation-rows from UAV imagery","type":"article-journal","volume":"174"},"uris":["http://www.mendeley.com/documents/?uuid=6105902b-f33f-465f-9418-69f3c8a26a37"]}],"mendeley":{"formattedCitation":"(Osco et al., 2021)","plainTextFormattedCitation":"(Osco et al., 2021)","previouslyFormattedCitation":"[89]"},"properties":{"noteIndex":0},"schema":"https://github.com/citation-style-language/schema/raw/master/csl-citation.json"}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(Osco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C75AAE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9292EB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BF1E61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A13EDD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599959B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993" w:type="dxa"/>
            <w:tcBorders>
              <w:left w:val="single" w:sz="4" w:space="0" w:color="auto"/>
              <w:right w:val="single" w:sz="4" w:space="0" w:color="auto"/>
            </w:tcBorders>
            <w:vAlign w:val="center"/>
            <w:hideMark/>
          </w:tcPr>
          <w:p w14:paraId="6B142CF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Unknown</w:t>
            </w:r>
          </w:p>
        </w:tc>
        <w:tc>
          <w:tcPr>
            <w:tcW w:w="1134" w:type="dxa"/>
            <w:tcBorders>
              <w:left w:val="single" w:sz="4" w:space="0" w:color="auto"/>
              <w:right w:val="single" w:sz="4" w:space="0" w:color="auto"/>
            </w:tcBorders>
            <w:vAlign w:val="center"/>
            <w:hideMark/>
          </w:tcPr>
          <w:p w14:paraId="000E6F0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count and disease detection</w:t>
            </w:r>
          </w:p>
        </w:tc>
        <w:tc>
          <w:tcPr>
            <w:tcW w:w="708" w:type="dxa"/>
            <w:tcBorders>
              <w:left w:val="single" w:sz="4" w:space="0" w:color="auto"/>
              <w:right w:val="single" w:sz="4" w:space="0" w:color="auto"/>
            </w:tcBorders>
            <w:vAlign w:val="center"/>
            <w:hideMark/>
          </w:tcPr>
          <w:p w14:paraId="44C725D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7041E2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6404716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97ED2E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16DF65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290E65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Custom CNN developed.</w:t>
            </w:r>
          </w:p>
        </w:tc>
      </w:tr>
      <w:tr w:rsidR="006672E1" w:rsidRPr="00A800EF" w14:paraId="4EE6B15C" w14:textId="77777777" w:rsidTr="00815F10">
        <w:trPr>
          <w:cnfStyle w:val="000000100000" w:firstRow="0" w:lastRow="0" w:firstColumn="0" w:lastColumn="0" w:oddVBand="0" w:evenVBand="0" w:oddHBand="1" w:evenHBand="0" w:firstRowFirstColumn="0" w:firstRowLastColumn="0" w:lastRowFirstColumn="0" w:lastRowLastColumn="0"/>
          <w:trHeight w:val="1509"/>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2DB82BB"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{"citationItems":[{"id":"ITEM-1","itemData":{"DOI":"10.3390/s22166079","ISSN":"1424-8220","abstract":"Automatic leaf disease detection techniques are effective for reducing the time-consuming effort of monitoring large crop farms and early identification of disease symptoms of plant leaves. Although crop tomatoes are seen to be susceptible to a variety of diseases that can reduce the production of the crop. In recent years, advanced deep learning methods show successful applications for plant disease detection based on observed symptoms on leaves. However, these methods have some limitations. This study proposed a high-performance tomato leaf disease detection approach, namely attention-based dilated CNN logistic regression (ADCLR). Firstly, we develop a new feature extraction method using attention-based dilated CNN to extract most relevant features in a faster time. In our preprocessing, we use Bilateral filtering to handle larger features to make the image smoother and the Ostu image segmentation process to remove noise in a fast and simple way. In this proposed method, we preprocess the image with bilateral filtering and Otsu segmentation. Then, we use the Conditional Generative Adversarial Network (CGAN) model to generate a synthetic image from the image which is preprocessed in the previous stage. The synthetic image is generated to handle imbalance and noisy or wrongly labeled data to obtain good prediction results. Then, the extracted features are normalized to lower the dimensionality. Finally, extracted features from preprocessed data are combined and then classified using fast and simple logistic regression (LR) classifier. The experimental outcomes show the state-of-the-art performance on the Plant Village database of tomato leaf disease by achieving 100%, 100%, 96.6% training, testing, and validation accuracy, respectively, for multiclass. From the experimental analysis, it is clearly demonstrated that the proposed multimodal approach can be utilized to detect tomato leaf disease precisely, simply and quickly. We have a potential plan to improve the model to make it cloud-based automated leaf disease classification for different plants.","author":[{"dropping-particle":"","family":"Islam","given":"Md Shofiqul","non-dropping-particle":"","parse-names":false,"suffix":""},{"dropping-particle":"","family":"Sultana","given":"Sunjida","non-dropping-particle":"","parse-names":false,"suffix":""},{"dropping-particle":"Al","family":"Farid","given":"Fahmid","non-dropping-particle":"","parse-names":false,"suffix":""},{"dropping-particle":"","family":"Islam","given":"Md Nahidul","non-dropping-particle":"","parse-names":false,"suffix":""},{"dropping-particle":"","family":"Rashid","given":"Mamunur","non-dropping-particle":"","parse-names":false,"suffix":""},{"dropping-particle":"","family":"Bari","given":"Bifta Sama","non-dropping-particle":"","parse-names":false,"suffix":""},{"dropping-particle":"","family":"Hashim","given":"Noramiza","non-dropping-particle":"","parse-names":false,"suffix":""},{"dropping-particle":"","family":"Husen","given":"Mohd Nizam","non-dropping-particle":"","parse-names":false,"suffix":""}],"container-title":"Sensors","id":"ITEM-1","issue":"16","issued":{"date-parts":[["2022","8","14"]]},"page":"6079","title":"Multimodal Hybrid Deep Learning Approach to Detect Tomato Leaf Disease Using Attention Based Dilated Convolution Feature Extractor with Logistic Regression Classification","type":"article-journal","volume":"22"},"uris":["http://www.mendeley.com/documents/?uuid=bf75c1a1-5168-4694-9814-a790fd77c4d4"]}],"mendeley":{"formattedCitation":"(Islam et al., 2022)","plainTextFormattedCitation":"(Islam et al., 2022)","previouslyFormattedCitation":"[90]"},"properties":{"noteIndex":0},"schema":"https://github.com/citation-style-language/schema/raw/master/csl-citation.json"}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(Islam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1A33214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369005A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E36546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1550C0B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PlantVillage</w:t>
            </w:r>
            <w:proofErr w:type="spellEnd"/>
          </w:p>
        </w:tc>
        <w:tc>
          <w:tcPr>
            <w:tcW w:w="850" w:type="dxa"/>
            <w:tcBorders>
              <w:left w:val="single" w:sz="4" w:space="0" w:color="auto"/>
              <w:right w:val="single" w:sz="4" w:space="0" w:color="auto"/>
            </w:tcBorders>
            <w:vAlign w:val="center"/>
            <w:hideMark/>
          </w:tcPr>
          <w:p w14:paraId="55FF243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15989</w:t>
            </w:r>
          </w:p>
        </w:tc>
        <w:tc>
          <w:tcPr>
            <w:tcW w:w="993" w:type="dxa"/>
            <w:tcBorders>
              <w:left w:val="single" w:sz="4" w:space="0" w:color="auto"/>
              <w:right w:val="single" w:sz="4" w:space="0" w:color="auto"/>
            </w:tcBorders>
            <w:vAlign w:val="center"/>
            <w:hideMark/>
          </w:tcPr>
          <w:p w14:paraId="381E5BF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 class</w:t>
            </w:r>
          </w:p>
        </w:tc>
        <w:tc>
          <w:tcPr>
            <w:tcW w:w="1134" w:type="dxa"/>
            <w:tcBorders>
              <w:left w:val="single" w:sz="4" w:space="0" w:color="auto"/>
              <w:right w:val="single" w:sz="4" w:space="0" w:color="auto"/>
            </w:tcBorders>
            <w:vAlign w:val="center"/>
            <w:hideMark/>
          </w:tcPr>
          <w:p w14:paraId="7FBA7C0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3034F0F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7A0CCDB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583D59E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44AE93D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869626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DF22E4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bilateral filtering, Otsu segmentation and Conditional Generative Adversarial Network (CGAN)</w:t>
            </w:r>
          </w:p>
        </w:tc>
      </w:tr>
      <w:tr w:rsidR="006672E1" w:rsidRPr="00A800EF" w14:paraId="637C85E4" w14:textId="77777777" w:rsidTr="00815F10">
        <w:trPr>
          <w:trHeight w:val="76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32F0698"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10.1186/s13007-020-00570-z","ISSN":"1746-4811","author":[{"dropping-particle":"","family":"Gao","given":"Junfeng","non-dropping-particle":"","parse-names":false,"suffix":""},{"dropping-particle":"","family":"French","given":"Andrew P.","non-dropping-particle":"","parse-names":false,"suffix":""},{"dropping-particle":"","family":"Pound","given":"Michael P.","non-dropping-particle":"","parse-names":false,"suffix":""},{"dropping-particle":"","family":"He","given":"Yong","non-dropping-particle":"","parse-names":false,"suffix":""},{"dropping-particle":"","family":"Pridmore","given":"Tony P.","non-dropping-particle":"","parse-names":false,"suffix":""},{"dropping-particle":"","family":"Pieters","given":"Jan G.","non-dropping-particle":"","parse-names":false,"suffix":""}],"container-title":"Plant Methods","id":"ITEM-1","issue":"1","issued":{"date-parts":[["2020","12","5"]]},"page":"29","title":"Deep convolutional neural networks for image-based Convolvulus sepium detection in sugar beet fields","type":"article-journal","volume":"16"},"uris":["http://www.mendeley.com/documents/?uuid=39402ad0-f7fd-4820-95b8-cad8cfcc8531"]}],"mendeley":{"formattedCitation":"(Gao et al., 2020)","plainTextFormattedCitation":"(Gao et al., 2020)","previouslyFormattedCitation":"[91]"},"properties":{"noteIndex":0},"schema":"https://github.com/citation-style-language/schema/raw/master/csl-citation.json"}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(Gao et al., 2020)</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E1CA57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C04EBE6"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3DAB85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8DE96BB"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1E49557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2271</w:t>
            </w:r>
          </w:p>
        </w:tc>
        <w:tc>
          <w:tcPr>
            <w:tcW w:w="993" w:type="dxa"/>
            <w:tcBorders>
              <w:left w:val="single" w:sz="4" w:space="0" w:color="auto"/>
              <w:right w:val="single" w:sz="4" w:space="0" w:color="auto"/>
            </w:tcBorders>
            <w:vAlign w:val="center"/>
            <w:hideMark/>
          </w:tcPr>
          <w:p w14:paraId="7E6034F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21 class</w:t>
            </w:r>
          </w:p>
        </w:tc>
        <w:tc>
          <w:tcPr>
            <w:tcW w:w="1134" w:type="dxa"/>
            <w:tcBorders>
              <w:left w:val="single" w:sz="4" w:space="0" w:color="auto"/>
              <w:right w:val="single" w:sz="4" w:space="0" w:color="auto"/>
            </w:tcBorders>
            <w:vAlign w:val="center"/>
            <w:hideMark/>
          </w:tcPr>
          <w:p w14:paraId="4BDC717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2F9FA1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AFCE52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2EEFE7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65A55FD7"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145AACE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5A8B03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YOLOv3</w:t>
            </w:r>
          </w:p>
        </w:tc>
      </w:tr>
      <w:tr w:rsidR="006672E1" w:rsidRPr="00A800EF" w14:paraId="7B2F6166" w14:textId="77777777" w:rsidTr="00815F1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B29754A"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10.1016/j.compeleceng.2022.108399","ISSN":"00457906","author":[{"dropping-particle":"","family":"Maray","given":"Mohammed","non-dropping-particle":"","parse-names":false,"suffix":""},{"dropping-particle":"","family":"Albraikan","given":"Amani Abdulrahman","non-dropping-particle":"","parse-names":false,"suffix":""},{"dropping-particle":"","family":"Alotaibi","given":"Saud S.","non-dropping-particle":"","parse-names":false,"suffix":""},{"dropping-particle":"","family":"Alabdan","given":"Rana","non-dropping-particle":"","parse-names":false,"suffix":""},{"dropping-particle":"Al","family":"Duhayyim","given":"Mesfer","non-dropping-particle":"","parse-names":false,"suffix":""},{"dropping-particle":"","family":"Al-Azzawi","given":"Waleed Khaild","non-dropping-particle":"","parse-names":false,"suffix":""},{"dropping-particle":"","family":"Alkhayyat","given":"Ahmed","non-dropping-particle":"","parse-names":false,"suffix":""}],"container-title":"Computers and Electrical Engineering","id":"ITEM-1","issued":{"date-parts":[["2022","12"]]},"page":"108399","title":"Artificial intelligence-enabled coconut tree disease detection and classification model for smart agriculture","type":"article-journal","volume":"104"},"uris":["http://www.mendeley.com/documents/?uuid=7b522375-6532-460c-a31a-2819959986e1"]}],"mendeley":{"formattedCitation":"(Maray et al., 2022)","plainTextFormattedCitation":"(Maray et al., 2022)","previouslyFormattedCitation":"[92]"},"properties":{"noteIndex":0},"schema":"https://github.com/citation-style-language/schema/raw/master/csl-citation.json"}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(Maray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0855C3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72F9CF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8A6B58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E8E120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7B5622D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1000</w:t>
            </w:r>
          </w:p>
        </w:tc>
        <w:tc>
          <w:tcPr>
            <w:tcW w:w="993" w:type="dxa"/>
            <w:tcBorders>
              <w:left w:val="single" w:sz="4" w:space="0" w:color="auto"/>
              <w:right w:val="single" w:sz="4" w:space="0" w:color="auto"/>
            </w:tcBorders>
            <w:vAlign w:val="center"/>
            <w:hideMark/>
          </w:tcPr>
          <w:p w14:paraId="3283172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4 class</w:t>
            </w:r>
          </w:p>
        </w:tc>
        <w:tc>
          <w:tcPr>
            <w:tcW w:w="1134" w:type="dxa"/>
            <w:tcBorders>
              <w:left w:val="single" w:sz="4" w:space="0" w:color="auto"/>
              <w:right w:val="single" w:sz="4" w:space="0" w:color="auto"/>
            </w:tcBorders>
            <w:vAlign w:val="center"/>
            <w:hideMark/>
          </w:tcPr>
          <w:p w14:paraId="6A1B070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9EA9B8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85D2BB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1961C7C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5739995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57BBC6F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59CBD17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AIE-CTDDC model</w:t>
            </w:r>
          </w:p>
        </w:tc>
      </w:tr>
      <w:tr w:rsidR="006672E1" w:rsidRPr="00A800EF" w14:paraId="6C035654" w14:textId="77777777" w:rsidTr="00815F10">
        <w:trPr>
          <w:trHeight w:val="127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3B87579"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{"citationItems":[{"id":"ITEM-1","itemData":{"DOI":"10.32604/cmc.2022.021299","ISSN":"1546-2226","author":[{"dropping-particle":"","family":"N. Al-Wesabi","given":"Fahd","non-dropping-particle":"","parse-names":false,"suffix":""},{"dropping-particle":"","family":"Abdulrahman Albraikan","given":"Amani","non-dropping-particle":"","parse-names":false,"suffix":""},{"dropping-particle":"","family":"Mustafa Hilal","given":"Anwer","non-dropping-particle":"","parse-names":false,"suffix":""},{"dropping-particle":"","family":"M. Eltahir","given":"Majdy","non-dropping-particle":"","parse-names":false,"suffix":""},{"dropping-particle":"","family":"Ahmed Hamza","given":"Manar","non-dropping-particle":"","parse-names":false,"suffix":""},{"dropping-particle":"","family":"Sarwar Zamani","given":"Abu","non-dropping-particle":"","parse-names":false,"suffix":""}],"container-title":"Computers, Materials &amp; Continua","id":"ITEM-1","issue":"3","issued":{"date-parts":[["2022"]]},"page":"6223-6238","title":"Artificial Intelligence Enabled Apple Leaf Disease Classification for Precision Agriculture","type":"article-journal","volume":"70"},"uris":["http://www.mendeley.com/documents/?uuid=4fb73e2f-4f87-494b-b0bb-e73f91ce0c00"]}],"mendeley":{"formattedCitation":"(N. Al-Wesabi et al., 2022)","plainTextFormattedCitation":"(N. Al-Wesabi et al., 2022)","previouslyFormattedCitation":"[93]"},"properties":{"noteIndex":0},"schema":"https://github.com/citation-style-language/schema/raw/master/csl-citation.json"}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(N. Al-Wesabi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367F80B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5478E90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D91A75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1134" w:type="dxa"/>
            <w:tcBorders>
              <w:left w:val="single" w:sz="4" w:space="0" w:color="auto"/>
              <w:right w:val="single" w:sz="4" w:space="0" w:color="auto"/>
            </w:tcBorders>
            <w:vAlign w:val="center"/>
            <w:hideMark/>
          </w:tcPr>
          <w:p w14:paraId="17CE562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Public dataset</w:t>
            </w:r>
          </w:p>
        </w:tc>
        <w:tc>
          <w:tcPr>
            <w:tcW w:w="850" w:type="dxa"/>
            <w:tcBorders>
              <w:left w:val="single" w:sz="4" w:space="0" w:color="auto"/>
              <w:right w:val="single" w:sz="4" w:space="0" w:color="auto"/>
            </w:tcBorders>
            <w:vAlign w:val="center"/>
            <w:hideMark/>
          </w:tcPr>
          <w:p w14:paraId="61CB046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9714</w:t>
            </w:r>
          </w:p>
        </w:tc>
        <w:tc>
          <w:tcPr>
            <w:tcW w:w="993" w:type="dxa"/>
            <w:tcBorders>
              <w:left w:val="single" w:sz="4" w:space="0" w:color="auto"/>
              <w:right w:val="single" w:sz="4" w:space="0" w:color="auto"/>
            </w:tcBorders>
            <w:vAlign w:val="center"/>
            <w:hideMark/>
          </w:tcPr>
          <w:p w14:paraId="4475E50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79DF003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7B177E2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F4F0E3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26E0ED15"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DF412B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77E2F3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7EE6818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GF based preprocessing, </w:t>
            </w:r>
            <w:proofErr w:type="spellStart"/>
            <w:r w:rsidRPr="00A800EF">
              <w:rPr>
                <w:rFonts w:ascii="Times New Roman" w:hAnsi="Times New Roman" w:cs="Times New Roman"/>
                <w:sz w:val="16"/>
                <w:szCs w:val="16"/>
                <w:lang w:val="en-GB"/>
              </w:rPr>
              <w:t>CapsNet</w:t>
            </w:r>
            <w:proofErr w:type="spellEnd"/>
            <w:r w:rsidRPr="00A800EF">
              <w:rPr>
                <w:rFonts w:ascii="Times New Roman" w:hAnsi="Times New Roman" w:cs="Times New Roman"/>
                <w:sz w:val="16"/>
                <w:szCs w:val="16"/>
                <w:lang w:val="en-GB"/>
              </w:rPr>
              <w:t xml:space="preserve"> based feature extraction, WWO based parameter tuning, and </w:t>
            </w:r>
            <w:proofErr w:type="spellStart"/>
            <w:r w:rsidRPr="00A800EF">
              <w:rPr>
                <w:rFonts w:ascii="Times New Roman" w:hAnsi="Times New Roman" w:cs="Times New Roman"/>
                <w:sz w:val="16"/>
                <w:szCs w:val="16"/>
                <w:lang w:val="en-GB"/>
              </w:rPr>
              <w:t>BiLSTM</w:t>
            </w:r>
            <w:proofErr w:type="spellEnd"/>
            <w:r w:rsidRPr="00A800EF">
              <w:rPr>
                <w:rFonts w:ascii="Times New Roman" w:hAnsi="Times New Roman" w:cs="Times New Roman"/>
                <w:sz w:val="16"/>
                <w:szCs w:val="16"/>
                <w:lang w:val="en-GB"/>
              </w:rPr>
              <w:t xml:space="preserve"> based classification</w:t>
            </w:r>
          </w:p>
        </w:tc>
      </w:tr>
      <w:tr w:rsidR="006672E1" w:rsidRPr="00A800EF" w14:paraId="4B473294" w14:textId="77777777" w:rsidTr="00815F10">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5713C954"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{"citationItems":[{"id":"ITEM-1","itemData":{"DOI":"10.3389/fpls.2022.899754","ISSN":"1664-462X","abstract":"Potato early blight and late blight are devastating diseases that affect potato planting and production. Thus, precise diagnosis of the diseases is critical in treatment application and management of potato farm. However, traditional computer vision technology and pattern recognition methods have certain limitations in the detection of crop diseases. In recent years, the development of deep learning technology and convolutional neural networks has provided new solutions for the rapid and accurate detection of crop diseases. In this study, an integrated framework that combines instance segmentation model, classification model, and semantic segmentation model was devised to realize the segmentation and detection of potato foliage diseases in complex backgrounds. In the first stage, Mask R-CNN was adopted to segment potato leaves in complex backgrounds. In the second stage, VGG16, ResNet50, and InceptionV3 classification models were employed to classify potato leaves. In the third stage, UNet, PSPNet, and DeepLabV3+ semantic segmentation models were applied to divide potato leaves. Finally, the three-stage models were combined to segment and detect the potato leaf diseases. According to the experimental results, the average precision (AP) obtained by the Mask R-CNN network in the first stage was 81.87%, and the precision was 97.13%. At the same time, the accuracy of the classification model in the second stage was 95.33%. The mean intersection over union (MIoU) of the semantic segmentation model in the third stage was 89.91%, and the mean pixel accuracy (MPA) was 94.24%. In short, it not only provides a new model framework for the identification and detection of potato foliage diseases in natural environment, but also lays a theoretical basis for potato disease assessment and classification.","author":[{"dropping-particle":"","family":"Li","given":"Xudong","non-dropping-particle":"","parse-names":false,"suffix":""},{"dropping-particle":"","family":"Zhou","given":"Yuhong","non-dropping-particle":"","parse-names":false,"suffix":""},{"dropping-particle":"","family":"Liu","given":"Jingyan","non-dropping-particle":"","parse-names":false,"suffix":""},{"dropping-particle":"","family":"Wang","given":"Linbai","non-dropping-particle":"","parse-names":false,"suffix":""},{"dropping-particle":"","family":"Zhang","given":"Jun","non-dropping-particle":"","parse-names":false,"suffix":""},{"dropping-particle":"","family":"Fan","given":"Xiaofei","non-dropping-particle":"","parse-names":false,"suffix":""}],"container-title":"Frontiers in Plant Science","id":"ITEM-1","issued":{"date-parts":[["2022","7","5"]]},"title":"The Detection Method of Potato Foliage Diseases in Complex Background Based on Instance Segmentation and Semantic Segmentation","type":"article-journal","volume":"13"},"uris":["http://www.mendeley.com/documents/?uuid=2ff933bc-1dc6-4fe0-a113-dda00d442f38"]}],"mendeley":{"formattedCitation":"(Li et al., 2022)","plainTextFormattedCitation":"(Li et al., 2022)","previouslyFormattedCitation":"[94]"},"properties":{"noteIndex":0},"schema":"https://github.com/citation-style-language/schema/raw/master/csl-citation.json"}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(Li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2D1F7C4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2BEE69D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45EEE4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78E7710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61E820F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500</w:t>
            </w:r>
          </w:p>
        </w:tc>
        <w:tc>
          <w:tcPr>
            <w:tcW w:w="993" w:type="dxa"/>
            <w:tcBorders>
              <w:left w:val="single" w:sz="4" w:space="0" w:color="auto"/>
              <w:right w:val="single" w:sz="4" w:space="0" w:color="auto"/>
            </w:tcBorders>
            <w:vAlign w:val="center"/>
            <w:hideMark/>
          </w:tcPr>
          <w:p w14:paraId="214479B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 class</w:t>
            </w:r>
          </w:p>
        </w:tc>
        <w:tc>
          <w:tcPr>
            <w:tcW w:w="1134" w:type="dxa"/>
            <w:tcBorders>
              <w:left w:val="single" w:sz="4" w:space="0" w:color="auto"/>
              <w:right w:val="single" w:sz="4" w:space="0" w:color="auto"/>
            </w:tcBorders>
            <w:vAlign w:val="center"/>
            <w:hideMark/>
          </w:tcPr>
          <w:p w14:paraId="5AFE5C3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B2471A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702A404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1FEFFD3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54D20DB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964B3B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74F60F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Mask R-CNN, VGG16, ResNet50, InceptionV3, </w:t>
            </w:r>
            <w:proofErr w:type="spellStart"/>
            <w:r w:rsidRPr="00A800EF">
              <w:rPr>
                <w:rFonts w:ascii="Times New Roman" w:hAnsi="Times New Roman" w:cs="Times New Roman"/>
                <w:sz w:val="16"/>
                <w:szCs w:val="16"/>
                <w:lang w:val="en-GB"/>
              </w:rPr>
              <w:t>UNet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PSPNet</w:t>
            </w:r>
            <w:proofErr w:type="spellEnd"/>
            <w:r w:rsidRPr="00A800EF">
              <w:rPr>
                <w:rFonts w:ascii="Times New Roman" w:hAnsi="Times New Roman" w:cs="Times New Roman"/>
                <w:sz w:val="16"/>
                <w:szCs w:val="16"/>
                <w:lang w:val="en-GB"/>
              </w:rPr>
              <w:t xml:space="preserve"> </w:t>
            </w:r>
            <w:proofErr w:type="spellStart"/>
            <w:r w:rsidRPr="00A800EF">
              <w:rPr>
                <w:rFonts w:ascii="Times New Roman" w:hAnsi="Times New Roman" w:cs="Times New Roman"/>
                <w:sz w:val="16"/>
                <w:szCs w:val="16"/>
                <w:lang w:val="en-GB"/>
              </w:rPr>
              <w:t>ve</w:t>
            </w:r>
            <w:proofErr w:type="spellEnd"/>
            <w:r w:rsidRPr="00A800EF">
              <w:rPr>
                <w:rFonts w:ascii="Times New Roman" w:hAnsi="Times New Roman" w:cs="Times New Roman"/>
                <w:sz w:val="16"/>
                <w:szCs w:val="16"/>
                <w:lang w:val="en-GB"/>
              </w:rPr>
              <w:t xml:space="preserve"> DeepLabV3+</w:t>
            </w:r>
          </w:p>
        </w:tc>
      </w:tr>
      <w:tr w:rsidR="006672E1" w:rsidRPr="00A800EF" w14:paraId="43195AFA" w14:textId="77777777" w:rsidTr="00815F10">
        <w:trPr>
          <w:trHeight w:val="73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56C2B9D" w14:textId="77777777" w:rsidR="006672E1" w:rsidRPr="00DE6792" w:rsidRDefault="006672E1" w:rsidP="00815F10">
            <w:pPr>
              <w:spacing w:line="360" w:lineRule="auto"/>
              <w:jc w:val="both"/>
              <w:rPr>
                <w:rFonts w:ascii="Times New Roman" w:hAnsi="Times New Roman" w:cs="Times New Roman"/>
                <w:b w:val="0"/>
                <w:sz w:val="16"/>
                <w:szCs w:val="16"/>
                <w:lang w:val="en-GB"/>
              </w:rPr>
            </w:pPr>
            <w:r w:rsidRPr="00DE6792">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{"citationItems":[{"id":"ITEM-1","itemData":{"DOI":"10.3389/fpls.2023.1079366","ISSN":"1664-462X","abstract":"Artificial Intelligence has been used for many applications such as medical, communication, object detection, and object tracking. Maize crop, which is the major crop in the world, is affected by several types of diseases which lower its yield and affect the quality. This paper focuses on this issue and provides an application for the detection and classification of diseases in maize crop using deep learning models. In addition to this, the developed application also returns the segmented images of affected leaves and thus enables us to track the disease spots on each leaf. For this purpose, a dataset of three maize crop diseases named Blight, Sugarcane Mosaic virus, and Leaf Spot is collected from the University Research Farm Koont, PMAS-AAUR at different growth stages on contrasting weather conditions. This data was used for training different prediction models including YOLOv3-tiny, YOLOv4, YOLOv5s, YOLOv7s, and YOLOv8n and the reported prediction accuracy was 69.40%, 97.50%, 88.23%, 93.30%, and 99.04% respectively. Results demonstrate that the prediction accuracy of the YOLOv8n model is higher than the other applied models. This model has shown excellent results while localizing the affected area of the leaf accurately with a higher confidence score. YOLOv8n is the latest model used for the detection of diseases as compared to the other approaches in the available literature. Also, worked on sugarcane mosaic virus using deep learning models has also been reported for the first time. Further, the models with high accuracy have been embedded in a mobile application to provide a real-time disease detection facility for end users within a few seconds.","author":[{"dropping-particle":"","family":"Khan","given":"Faiza","non-dropping-particle":"","parse-names":false,"suffix":""},{"dropping-particle":"","family":"Zafar","given":"Noureen","non-dropping-particle":"","parse-names":false,"suffix":""},{"dropping-particle":"","family":"Tahir","given":"Muhammad Naveed","non-dropping-particle":"","parse-names":false,"suffix":""},{"dropping-particle":"","family":"Aqib","given":"Muhammad","non-dropping-particle":"","parse-names":false,"suffix":""},{"dropping-particle":"","family":"Waheed","given":"Hamna","non-dropping-particle":"","parse-names":false,"suffix":""},{"dropping-particle":"","family":"Haroon","given":"Zainab","non-dropping-particle":"","parse-names":false,"suffix":""}],"container-title":"Frontiers in Plant Science","id":"ITEM-1","issued":{"date-parts":[["2023","5","15"]]},"title":"A mobile-based system for maize plant leaf disease detection and classification using deep learning","type":"article-journal","volume":"14"},"uris":["http://www.mendeley.com/documents/?uuid=4e2d8036-68ff-4331-88d2-e733d18433ec"]}],"mendeley":{"formattedCitation":"(Khan et al., 2023)","plainTextFormattedCitation":"(Khan et al., 2023)","previouslyFormattedCitation":"[142]"},"properties":{"noteIndex":0},"schema":"https://github.com/citation-style-language/schema/raw/master/csl-citation.json"}</w:instrText>
            </w:r>
            <w:r w:rsidRPr="00DE6792">
              <w:rPr>
                <w:sz w:val="16"/>
                <w:szCs w:val="16"/>
                <w:lang w:val="en-GB"/>
              </w:rPr>
              <w:fldChar w:fldCharType="separate"/>
            </w:r>
            <w:r w:rsidRPr="0048623B">
              <w:rPr>
                <w:rFonts w:ascii="Times New Roman" w:hAnsi="Times New Roman" w:cs="Times New Roman"/>
                <w:b w:val="0"/>
                <w:noProof/>
                <w:sz w:val="16"/>
                <w:szCs w:val="16"/>
                <w:lang w:val="en-GB"/>
              </w:rPr>
              <w:t>(Khan et al., 2023)</w:t>
            </w:r>
            <w:r w:rsidRPr="00DE6792">
              <w:rPr>
                <w:sz w:val="16"/>
                <w:szCs w:val="16"/>
                <w:lang w:val="en-GB"/>
              </w:rPr>
              <w:fldChar w:fldCharType="end"/>
            </w:r>
          </w:p>
        </w:tc>
        <w:tc>
          <w:tcPr>
            <w:tcW w:w="709" w:type="dxa"/>
            <w:tcBorders>
              <w:left w:val="single" w:sz="4" w:space="0" w:color="auto"/>
              <w:right w:val="single" w:sz="4" w:space="0" w:color="auto"/>
            </w:tcBorders>
            <w:vAlign w:val="center"/>
            <w:hideMark/>
          </w:tcPr>
          <w:p w14:paraId="21D1E354"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C0AD753"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6F33B69"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C3ADDBA"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authors' dataset</w:t>
            </w:r>
          </w:p>
        </w:tc>
        <w:tc>
          <w:tcPr>
            <w:tcW w:w="850" w:type="dxa"/>
            <w:tcBorders>
              <w:left w:val="single" w:sz="4" w:space="0" w:color="auto"/>
              <w:right w:val="single" w:sz="4" w:space="0" w:color="auto"/>
            </w:tcBorders>
            <w:vAlign w:val="center"/>
            <w:hideMark/>
          </w:tcPr>
          <w:p w14:paraId="4958CCFC"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2675</w:t>
            </w:r>
          </w:p>
        </w:tc>
        <w:tc>
          <w:tcPr>
            <w:tcW w:w="993" w:type="dxa"/>
            <w:tcBorders>
              <w:left w:val="single" w:sz="4" w:space="0" w:color="auto"/>
              <w:right w:val="single" w:sz="4" w:space="0" w:color="auto"/>
            </w:tcBorders>
            <w:vAlign w:val="center"/>
            <w:hideMark/>
          </w:tcPr>
          <w:p w14:paraId="6EBCC406"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3 class</w:t>
            </w:r>
          </w:p>
        </w:tc>
        <w:tc>
          <w:tcPr>
            <w:tcW w:w="1134" w:type="dxa"/>
            <w:tcBorders>
              <w:left w:val="single" w:sz="4" w:space="0" w:color="auto"/>
              <w:right w:val="single" w:sz="4" w:space="0" w:color="auto"/>
            </w:tcBorders>
            <w:vAlign w:val="center"/>
            <w:hideMark/>
          </w:tcPr>
          <w:p w14:paraId="5AB90A45"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07CBEF15"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359FAF54"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A15F3EB"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473B665F"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4CD328D9"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5BD2DA9B" w14:textId="77777777" w:rsidR="006672E1" w:rsidRPr="00DE6792"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DE6792">
              <w:rPr>
                <w:rFonts w:ascii="Times New Roman" w:hAnsi="Times New Roman" w:cs="Times New Roman"/>
                <w:sz w:val="16"/>
                <w:szCs w:val="16"/>
                <w:lang w:val="en-GB"/>
              </w:rPr>
              <w:t>YOLOv3-tiny, YOLOv4, YOLOv5s, YOLOv7s, and YOLOv8n</w:t>
            </w:r>
          </w:p>
        </w:tc>
      </w:tr>
      <w:tr w:rsidR="006672E1" w:rsidRPr="00A800EF" w14:paraId="0BBB07A6" w14:textId="77777777" w:rsidTr="00815F10">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3EC40D86"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10.1007/s10661-022-10656-x","ISSN":"0167-6369","author":[{"dropping-particle":"","family":"Haridasan","given":"Amritha","non-dropping-particle":"","parse-names":false,"suffix":""},{"dropping-particle":"","family":"Thomas","given":"Jeena","non-dropping-particle":"","parse-names":false,"suffix":""},{"dropping-particle":"","family":"Raj","given":"Ebin Deni","non-dropping-particle":"","parse-names":false,"suffix":""}],"container-title":"Environmental Monitoring and Assessment","id":"ITEM-1","issue":"1","issued":{"date-parts":[["2023","1","18"]]},"page":"120","title":"Deep learning system for paddy plant disease detection and classification","type":"article-journal","volume":"195"},"uris":["http://www.mendeley.com/documents/?uuid=870b4059-6d5b-4e7d-8a0c-c5f85cf0e9d8"]}],"mendeley":{"formattedCitation":"(Haridasan et al., 2023)","plainTextFormattedCitation":"(Haridasan et al., 2023)","previouslyFormattedCitation":"[143]"},"properties":{"noteIndex":0},"schema":"https://github.com/citation-style-language/schema/raw/master/csl-citation.json"}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(Haridasan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0247AC5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12AA62B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2D99BE4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7E268D2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2802E53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2000</w:t>
            </w:r>
          </w:p>
        </w:tc>
        <w:tc>
          <w:tcPr>
            <w:tcW w:w="993" w:type="dxa"/>
            <w:tcBorders>
              <w:left w:val="single" w:sz="4" w:space="0" w:color="auto"/>
              <w:right w:val="single" w:sz="4" w:space="0" w:color="auto"/>
            </w:tcBorders>
            <w:vAlign w:val="center"/>
            <w:hideMark/>
          </w:tcPr>
          <w:p w14:paraId="121F6DB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5AC16C1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95D4B7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1B24A6D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6820553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3B7164F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083C012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0103D97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SVM and CNN</w:t>
            </w:r>
          </w:p>
        </w:tc>
      </w:tr>
      <w:tr w:rsidR="006672E1" w:rsidRPr="00A800EF" w14:paraId="2B6CAF5F" w14:textId="77777777" w:rsidTr="00815F10">
        <w:trPr>
          <w:trHeight w:val="437"/>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2121151E"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{"citationItems":[{"id":"ITEM-1","itemData":{"DOI":"10.3390/su15107931","ISSN":"2071-1050","abstract":"This paper presents a deep-learning-based classification model that aims to detect diverse pest infections in strawberry plants. The proposed model enables the timely identification of pest symptoms, allowing for prompt and effective pest management in smart farms. The present research employed an actual dataset of strawberry leaf images collected from a smart farm test bed. To expand the dataset, open data from sources such as Kaggle were utilized, while diseased leaf images were obtained through web crawling with the aid of the Python library. Subsequently, the expanded and added data were resized to a uniform size, and Pseudo-Labeling was implemented to ensure stable learning for both the training and test datasets. The RegNet and EfficientNet models were selected as the primary CNN-based image network models for repetitive learning, and ensemble learning was employed to enhance prediction accuracy. The proposed model is anticipated to facilitate the early identification and treatment of pests on strawberry leaves during the seedling period, a pivotal phase in smart farm development. Furthermore, it is expected to boost production in the agricultural industry and strengthen its competitive edge.","author":[{"dropping-particle":"","family":"Kim","given":"Haram","non-dropping-particle":"","parse-names":false,"suffix":""},{"dropping-particle":"","family":"Kim","given":"Dongsoo","non-dropping-particle":"","parse-names":false,"suffix":""}],"container-title":"Sustainability","id":"ITEM-1","issue":"10","issued":{"date-parts":[["2023","5","12"]]},"page":"7931","title":"Deep-Learning-Based Strawberry Leaf Pest Classification for Sustainable Smart Farms","type":"article-journal","volume":"15"},"uris":["http://www.mendeley.com/documents/?uuid=54c28d6d-90c5-477f-bf52-a3f35e4db30e"]}],"mendeley":{"formattedCitation":"(H. Kim &amp; Kim, 2023)","plainTextFormattedCitation":"(H. Kim &amp; Kim, 2023)","previouslyFormattedCitation":"[133]"},"properties":{"noteIndex":0},"schema":"https://github.com/citation-style-language/schema/raw/master/csl-citation.json"}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(H. Kim &amp; Kim,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0D33EC8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1C05402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107B299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5FF6788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P</w:t>
            </w:r>
            <w:r>
              <w:rPr>
                <w:rFonts w:ascii="Times New Roman" w:hAnsi="Times New Roman" w:cs="Times New Roman"/>
                <w:sz w:val="16"/>
                <w:szCs w:val="16"/>
                <w:lang w:val="en-GB"/>
              </w:rPr>
              <w:t>ublic dataset and 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0D79C06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10200</w:t>
            </w:r>
          </w:p>
        </w:tc>
        <w:tc>
          <w:tcPr>
            <w:tcW w:w="993" w:type="dxa"/>
            <w:tcBorders>
              <w:left w:val="single" w:sz="4" w:space="0" w:color="auto"/>
              <w:right w:val="single" w:sz="4" w:space="0" w:color="auto"/>
            </w:tcBorders>
            <w:vAlign w:val="center"/>
            <w:hideMark/>
          </w:tcPr>
          <w:p w14:paraId="12D5D40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3033F061"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539978E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41C1051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4EC6FBD"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1D87643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6E1CD23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2BA982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RegNet</w:t>
            </w:r>
            <w:proofErr w:type="spellEnd"/>
            <w:r w:rsidRPr="00A800EF">
              <w:rPr>
                <w:rFonts w:ascii="Times New Roman" w:hAnsi="Times New Roman" w:cs="Times New Roman"/>
                <w:sz w:val="16"/>
                <w:szCs w:val="16"/>
                <w:lang w:val="en-GB"/>
              </w:rPr>
              <w:t xml:space="preserve"> and </w:t>
            </w:r>
            <w:proofErr w:type="spellStart"/>
            <w:r w:rsidRPr="00A800EF">
              <w:rPr>
                <w:rFonts w:ascii="Times New Roman" w:hAnsi="Times New Roman" w:cs="Times New Roman"/>
                <w:sz w:val="16"/>
                <w:szCs w:val="16"/>
                <w:lang w:val="en-GB"/>
              </w:rPr>
              <w:t>EfficientNet</w:t>
            </w:r>
            <w:proofErr w:type="spellEnd"/>
          </w:p>
        </w:tc>
      </w:tr>
      <w:tr w:rsidR="006672E1" w:rsidRPr="00A800EF" w14:paraId="5C3B3182" w14:textId="77777777" w:rsidTr="00815F10">
        <w:trPr>
          <w:cnfStyle w:val="000000100000" w:firstRow="0" w:lastRow="0" w:firstColumn="0" w:lastColumn="0" w:oddVBand="0" w:evenVBand="0" w:oddHBand="1"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03908BC2"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{"citationItems":[{"id":"ITEM-1","itemData":{"DOI":"10.15832/ankutbd.957265","ISSN":"1300-7580","abstract":"Tomato is one of the most important vegetables in the world. Presence of diseases and pests in the growing area significantly affect the choice of variety in tomato. Early-stage diagnosis plays an important role in determining whether the tomato is subject to effective and economical chemical, mechanical and biological controls, and internal and external quarantine. In this study, deep learning was used to diagnose some diseases in tomatoes. For this purpose, a novel deep CNN-based approach and some Keras models including DenseNet201, InceptionResNetV2, MobileNet, VGG16 architectures were used. Early, middle, and late stages of 18.456 images of Bacterial Spot, Early Blight, Leaf Mold, Septoria Leaf Spot, Target Spot, Mosaic Virus, Yellow Leaf Curl Virus and healthy leaves were examined. The experimental results showed that the custom CNN model produced 99.82% training accuracy. We recommend this model in terms of monitoring and diagnosing of tomato diseases. The results obtained with this study can be used in robotic spraying and harvesting operations.","author":[{"dropping-particle":"","family":"GERDAN","given":"Dilara","non-dropping-particle":"","parse-names":false,"suffix":""},{"dropping-particle":"","family":"KOÇ","given":"Caner","non-dropping-particle":"","parse-names":false,"suffix":""},{"dropping-particle":"","family":"VATANDAŞ","given":"Mustafa","non-dropping-particle":"","parse-names":false,"suffix":""}],"container-title":"Tarım Bilimleri Dergisi","id":"ITEM-1","issued":{"date-parts":[["2022","11","11"]]},"title":"Diagnosis of Tomato Plant Diseases Using Pre-Trained Architectures and A Proposed Convolutional Neural Network Model","type":"article-journal"},"uris":["http://www.mendeley.com/documents/?uuid=f0906eec-f8b0-4191-be5c-314e2fcd9144"]}],"mendeley":{"formattedCitation":"(GERDAN et al., 2022)","plainTextFormattedCitation":"(GERDAN et al., 2022)","previouslyFormattedCitation":"[144]"},"properties":{"noteIndex":0},"schema":"https://github.com/citation-style-language/schema/raw/master/csl-citation.json"}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(GERDAN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B4E467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64F193B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22BD1A4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BA5786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PlantViilage</w:t>
            </w:r>
            <w:proofErr w:type="spellEnd"/>
          </w:p>
        </w:tc>
        <w:tc>
          <w:tcPr>
            <w:tcW w:w="850" w:type="dxa"/>
            <w:tcBorders>
              <w:left w:val="single" w:sz="4" w:space="0" w:color="auto"/>
              <w:right w:val="single" w:sz="4" w:space="0" w:color="auto"/>
            </w:tcBorders>
            <w:vAlign w:val="center"/>
            <w:hideMark/>
          </w:tcPr>
          <w:p w14:paraId="2609994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18440</w:t>
            </w:r>
          </w:p>
        </w:tc>
        <w:tc>
          <w:tcPr>
            <w:tcW w:w="993" w:type="dxa"/>
            <w:tcBorders>
              <w:left w:val="single" w:sz="4" w:space="0" w:color="auto"/>
              <w:right w:val="single" w:sz="4" w:space="0" w:color="auto"/>
            </w:tcBorders>
            <w:vAlign w:val="center"/>
            <w:hideMark/>
          </w:tcPr>
          <w:p w14:paraId="594A350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8 class</w:t>
            </w:r>
          </w:p>
        </w:tc>
        <w:tc>
          <w:tcPr>
            <w:tcW w:w="1134" w:type="dxa"/>
            <w:tcBorders>
              <w:left w:val="single" w:sz="4" w:space="0" w:color="auto"/>
              <w:right w:val="single" w:sz="4" w:space="0" w:color="auto"/>
            </w:tcBorders>
            <w:vAlign w:val="center"/>
            <w:hideMark/>
          </w:tcPr>
          <w:p w14:paraId="0EE1072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9DCA3E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5087F5D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AEED95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0814230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79100F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0DEBE6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DenseNet201 InceptionResNetV2, </w:t>
            </w:r>
            <w:proofErr w:type="spellStart"/>
            <w:r w:rsidRPr="00A800EF">
              <w:rPr>
                <w:rFonts w:ascii="Times New Roman" w:hAnsi="Times New Roman" w:cs="Times New Roman"/>
                <w:sz w:val="16"/>
                <w:szCs w:val="16"/>
                <w:lang w:val="en-GB"/>
              </w:rPr>
              <w:t>MobileNet</w:t>
            </w:r>
            <w:proofErr w:type="spellEnd"/>
            <w:r w:rsidRPr="00A800EF">
              <w:rPr>
                <w:rFonts w:ascii="Times New Roman" w:hAnsi="Times New Roman" w:cs="Times New Roman"/>
                <w:sz w:val="16"/>
                <w:szCs w:val="16"/>
                <w:lang w:val="en-GB"/>
              </w:rPr>
              <w:t>, VGG-16</w:t>
            </w:r>
          </w:p>
        </w:tc>
      </w:tr>
      <w:tr w:rsidR="006672E1" w:rsidRPr="00A800EF" w14:paraId="0CB10FB9" w14:textId="77777777" w:rsidTr="00815F10">
        <w:trPr>
          <w:trHeight w:val="718"/>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65E73BFD"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{"citationItems":[{"id":"ITEM-1","itemData":{"DOI":"10.3390/agriculture13040841","ISSN":"2077-0472","abstract":"The potato plant is amongst the most significant vegetable crops farmed worldwide. The output of potato crop production is significantly reduced by various leaf diseases, which poses a danger to the world’s agricultural production in terms of both volume and quality. The two most destructive foliar infections for potato plants are early and late blight triggered by Alternaria solani and Phytophthora infestans. In actuality, farm owners predict these problems by focusing primarily on the alteration in the color of the potato leaves, which is typically problematic owing to uncertainty and significant time commitment. In these circumstances, it is vital to develop computer-aided techniques that automatically identify these disorders quickly and reliably, even in their early stages. This paper aims to provide an effective solution to recognize the various types of potato diseases by presenting a deep learning (DL) approach called EfficientPNet. More specifically, we introduce an end-to-end training-oriented approach by using the EfficientNet-V2 network to recognize various potato leaf disorders. A spatial-channel attention method is introduced to concentrate on the damaged areas and enhance the approach’s recognition ability to effectively identify numerous infections. To address the problem of class-imbalanced samples and to improve network generalization ability, the EANet model is tuned using transfer learning, and dense layers are added at the end of the model structure to enhance the feature selection power of the model. The model is tested on an open and challenging dataset called PlantVillage, containing images taken in diverse and complicated background conditions, including various lightning conditions and the different color changes in leaves. The model obtains an accuracy of 98.12% on the task of classifying various potato plant leaf diseases such as late blight, early blight, and healthy leaves in 10,800 images. We have confirmed through the performed experiments that our approach is effective for potato plant leaf disease classification and can robustly tackle distorted samples. Hence, farmers can save money and harvest by using the EfficientPNet tool.","author":[{"dropping-particle":"","family":"Nazir","given":"Tahira","non-dropping-particle":"","parse-names":false,"suffix":""},{"dropping-particle":"","family":"Iqbal","given":"Muhammad Munwar","non-dropping-particle":"","parse-names":false,"suffix":""},{"dropping-particle":"","family":"Jabbar","given":"Sohail","non-dropping-particle":"","parse-names":false,"suffix":""},{"dropping-particle":"","family":"Hussain","given":"Ayyaz","non-dropping-particle":"","parse-names":false,"suffix":""},{"dropping-particle":"","family":"Albathan","given":"Mubarak","non-dropping-particle":"","parse-names":false,"suffix":""}],"container-title":"Agriculture","id":"ITEM-1","issue":"4","issued":{"date-parts":[["2023","4","9"]]},"page":"841","title":"EfficientPNet—An Optimized and Efficient Deep Learning Approach for Classifying Disease of Potato Plant Leaves","type":"article-journal","volume":"13"},"uris":["http://www.mendeley.com/documents/?uuid=a7b834b3-19c2-476c-8a87-7dcc6af15aeb"]}],"mendeley":{"formattedCitation":"(Nazir et al., 2023)","plainTextFormattedCitation":"(Nazir et al., 2023)","previouslyFormattedCitation":"[145]"},"properties":{"noteIndex":0},"schema":"https://github.com/citation-style-language/schema/raw/master/csl-citation.json"}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(Nazir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72F54B19"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474EF76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B75942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28C1EB1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PlantViilage</w:t>
            </w:r>
            <w:proofErr w:type="spellEnd"/>
          </w:p>
        </w:tc>
        <w:tc>
          <w:tcPr>
            <w:tcW w:w="850" w:type="dxa"/>
            <w:tcBorders>
              <w:left w:val="single" w:sz="4" w:space="0" w:color="auto"/>
              <w:right w:val="single" w:sz="4" w:space="0" w:color="auto"/>
            </w:tcBorders>
            <w:vAlign w:val="center"/>
            <w:hideMark/>
          </w:tcPr>
          <w:p w14:paraId="3265D24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10800</w:t>
            </w:r>
          </w:p>
        </w:tc>
        <w:tc>
          <w:tcPr>
            <w:tcW w:w="993" w:type="dxa"/>
            <w:tcBorders>
              <w:left w:val="single" w:sz="4" w:space="0" w:color="auto"/>
              <w:right w:val="single" w:sz="4" w:space="0" w:color="auto"/>
            </w:tcBorders>
            <w:vAlign w:val="center"/>
            <w:hideMark/>
          </w:tcPr>
          <w:p w14:paraId="0740318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3 class</w:t>
            </w:r>
          </w:p>
        </w:tc>
        <w:tc>
          <w:tcPr>
            <w:tcW w:w="1134" w:type="dxa"/>
            <w:tcBorders>
              <w:left w:val="single" w:sz="4" w:space="0" w:color="auto"/>
              <w:right w:val="single" w:sz="4" w:space="0" w:color="auto"/>
            </w:tcBorders>
            <w:vAlign w:val="center"/>
            <w:hideMark/>
          </w:tcPr>
          <w:p w14:paraId="44B9C69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2603621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6AD62B9F"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35545FD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0EE406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4F28B1B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67358EB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EfficientNet-V2 and EANet = </w:t>
            </w:r>
            <w:proofErr w:type="spellStart"/>
            <w:r w:rsidRPr="00A800EF">
              <w:rPr>
                <w:rFonts w:ascii="Times New Roman" w:hAnsi="Times New Roman" w:cs="Times New Roman"/>
                <w:sz w:val="16"/>
                <w:szCs w:val="16"/>
                <w:lang w:val="en-GB"/>
              </w:rPr>
              <w:t>EfficientPNet</w:t>
            </w:r>
            <w:proofErr w:type="spellEnd"/>
          </w:p>
        </w:tc>
      </w:tr>
      <w:tr w:rsidR="006672E1" w:rsidRPr="00A800EF" w14:paraId="1D30D03B" w14:textId="77777777" w:rsidTr="00815F10">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FB4EEBD"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{"citationItems":[{"id":"ITEM-1","itemData":{"DOI":"10.1155/2022/2770706","ISSN":"1530-8677","abstract":"The main purpose of the work is to evaluate the deep machine learning algorithms used for the distinction between weeds and crop plants using the open database of images of the carrot garden. Precision farming methods are highly prevalent in the agricultural environment and can embed intelligent methods in drones and ground vehicles for real-time operation. In this work, the accuracy of the weed and crop segment is analyzed using two different frameworks of deep learning for the semantic segment: the fully convolutional network and the ResNet. An open database with images of 40 plants and weeds was used for the case study. The results show a global accuracy of more than 90% in the verification package for both structures. In the second experiment, new FCN networks were trained to evaluate the impact of these processes on different image preprocessing and separation performance by different training/testing rates of the dataset.","author":[{"dropping-particle":"","family":"Kamal","given":"Shoaib","non-dropping-particle":"","parse-names":false,"suffix":""},{"dropping-particle":"","family":"Shende","given":"Vaishali Gajendra","non-dropping-particle":"","parse-names":false,"suffix":""},{"dropping-particle":"","family":"Swaroopa","given":"Korla","non-dropping-particle":"","parse-names":false,"suffix":""},{"dropping-particle":"","family":"Bindhu Madhavi","given":"P.","non-dropping-particle":"","parse-names":false,"suffix":""},{"dropping-particle":"","family":"Akram","given":"Patan Saleem","non-dropping-particle":"","parse-names":false,"suffix":""},{"dropping-particle":"","family":"Pant","given":"Kumud","non-dropping-particle":"","parse-names":false,"suffix":""},{"dropping-particle":"","family":"Patil","given":"Shantala Devi","non-dropping-particle":"","parse-names":false,"suffix":""},{"dropping-particle":"","family":"Sahile","given":"Kibebe","non-dropping-particle":"","parse-names":false,"suffix":""}],"container-title":"Wireless Communications and Mobile Computing","editor":[{"dropping-particle":"","family":"Jain","given":"Deepak Kumar","non-dropping-particle":"","parse-names":false,"suffix":""}],"id":"ITEM-1","issued":{"date-parts":[["2022","5","12"]]},"page":"1-10","title":"FCN Network-Based Weed and Crop Segmentation for IoT-Aided Agriculture Applications","type":"article-journal","volume":"2022"},"uris":["http://www.mendeley.com/documents/?uuid=147008e4-2143-4c75-ad8d-7f03cbc8459b"]}],"mendeley":{"formattedCitation":"(Kamal et al., 2022)","plainTextFormattedCitation":"(Kamal et al., 2022)","previouslyFormattedCitation":"[113]"},"properties":{"noteIndex":0},"schema":"https://github.com/citation-style-language/schema/raw/master/csl-citation.json"}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(Kamal et al., 2022)</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5B37D44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7D68461"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4BA12AA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00EDD8A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Kaggle</w:t>
            </w:r>
          </w:p>
        </w:tc>
        <w:tc>
          <w:tcPr>
            <w:tcW w:w="850" w:type="dxa"/>
            <w:tcBorders>
              <w:left w:val="single" w:sz="4" w:space="0" w:color="auto"/>
              <w:right w:val="single" w:sz="4" w:space="0" w:color="auto"/>
            </w:tcBorders>
            <w:vAlign w:val="center"/>
            <w:hideMark/>
          </w:tcPr>
          <w:p w14:paraId="3F9C666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10000</w:t>
            </w:r>
          </w:p>
        </w:tc>
        <w:tc>
          <w:tcPr>
            <w:tcW w:w="993" w:type="dxa"/>
            <w:tcBorders>
              <w:left w:val="single" w:sz="4" w:space="0" w:color="auto"/>
              <w:right w:val="single" w:sz="4" w:space="0" w:color="auto"/>
            </w:tcBorders>
            <w:vAlign w:val="center"/>
            <w:hideMark/>
          </w:tcPr>
          <w:p w14:paraId="6E11C6C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5 class</w:t>
            </w:r>
          </w:p>
        </w:tc>
        <w:tc>
          <w:tcPr>
            <w:tcW w:w="1134" w:type="dxa"/>
            <w:tcBorders>
              <w:left w:val="single" w:sz="4" w:space="0" w:color="auto"/>
              <w:right w:val="single" w:sz="4" w:space="0" w:color="auto"/>
            </w:tcBorders>
            <w:vAlign w:val="center"/>
            <w:hideMark/>
          </w:tcPr>
          <w:p w14:paraId="3B029BA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E1B1349"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1FBFD6C0"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1D9E47B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5C31E14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009CBB5D"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17CC8C5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EfficientNet</w:t>
            </w:r>
            <w:proofErr w:type="spellEnd"/>
          </w:p>
        </w:tc>
      </w:tr>
      <w:tr w:rsidR="006672E1" w:rsidRPr="00A800EF" w14:paraId="7986FC99" w14:textId="77777777" w:rsidTr="00815F10">
        <w:trPr>
          <w:trHeight w:val="840"/>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74B1389E"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{"citationItems":[{"id":"ITEM-1","itemData":{"DOI":"10.3389/fpls.2021.758027","ISSN":"1664-462X","abstract":"Recent advances in automatic recognition systems based on deep learning technology have shown the potential to provide environmental-friendly plant disease monitoring. These systems are able to reliably distinguish plant anomalies under varying environmental conditions as the basis for plant intervention using methods such as classification or detection. However, they often show a performance decay when applied under new field conditions and unseen data. Therefore, in this article, we propose an approach based on the concept of open-set domain adaptation to the task of plant disease recognition to allow existing systems to operate in new environments with unseen conditions and farms. Our system specifically copes diagnosis as an open set learning problem, and mainly operates in the target domain by exploiting a precise estimation of unknown data while maintaining the performance of the known classes. The main framework consists of two modules based on deep learning that perform bounding box detection and open set self and across domain adaptation. The detector is built based on our previous filter bank architecture for plant diseases recognition and enforces domain adaptation from the source to the target domain, by constraining data to be classified as one of the target classes or labeled as unknown otherwise. We perform an extensive evaluation on our tomato plant diseases dataset with three different domain farms, which indicates that our approach can efficiently cope with changes of new field environments during field-testing and observe consistent gains from explicit modeling of unseen data.","author":[{"dropping-particle":"","family":"Fuentes","given":"Alvaro","non-dropping-particle":"","parse-names":false,"suffix":""},{"dropping-particle":"","family":"Yoon","given":"Sook","non-dropping-particle":"","parse-names":false,"suffix":""},{"dropping-particle":"","family":"Kim","given":"Taehyun","non-dropping-particle":"","parse-names":false,"suffix":""},{"dropping-particle":"","family":"Park","given":"Dong Sun","non-dropping-particle":"","parse-names":false,"suffix":""}],"container-title":"Frontiers in Plant Science","id":"ITEM-1","issued":{"date-parts":[["2021","12","10"]]},"title":"Open Set Self and Across Domain Adaptation for Tomato Disease Recognition With Deep Learning Techniques","type":"article-journal","volume":"12"},"uris":["http://www.mendeley.com/documents/?uuid=57188eaa-cd39-4885-9ff6-fe96fbc3ca53"]}],"mendeley":{"formattedCitation":"(Fuentes et al., 2021)","plainTextFormattedCitation":"(Fuentes et al., 2021)","previouslyFormattedCitation":"[146]"},"properties":{"noteIndex":0},"schema":"https://github.com/citation-style-language/schema/raw/master/csl-citation.json"}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(Fuentes et al., 2021)</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4DD5EB0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22A6B49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706A525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39E63690"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A800EF">
              <w:rPr>
                <w:rFonts w:ascii="Times New Roman" w:hAnsi="Times New Roman" w:cs="Times New Roman"/>
                <w:sz w:val="16"/>
                <w:szCs w:val="16"/>
                <w:lang w:val="en-GB"/>
              </w:rPr>
              <w:t>set</w:t>
            </w:r>
          </w:p>
        </w:tc>
        <w:tc>
          <w:tcPr>
            <w:tcW w:w="850" w:type="dxa"/>
            <w:tcBorders>
              <w:left w:val="single" w:sz="4" w:space="0" w:color="auto"/>
              <w:right w:val="single" w:sz="4" w:space="0" w:color="auto"/>
            </w:tcBorders>
            <w:vAlign w:val="center"/>
            <w:hideMark/>
          </w:tcPr>
          <w:p w14:paraId="4FC8137E"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295585</w:t>
            </w:r>
          </w:p>
        </w:tc>
        <w:tc>
          <w:tcPr>
            <w:tcW w:w="993" w:type="dxa"/>
            <w:tcBorders>
              <w:left w:val="single" w:sz="4" w:space="0" w:color="auto"/>
              <w:right w:val="single" w:sz="4" w:space="0" w:color="auto"/>
            </w:tcBorders>
            <w:vAlign w:val="center"/>
            <w:hideMark/>
          </w:tcPr>
          <w:p w14:paraId="49A0B92A"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 class</w:t>
            </w:r>
          </w:p>
        </w:tc>
        <w:tc>
          <w:tcPr>
            <w:tcW w:w="1134" w:type="dxa"/>
            <w:tcBorders>
              <w:left w:val="single" w:sz="4" w:space="0" w:color="auto"/>
              <w:right w:val="single" w:sz="4" w:space="0" w:color="auto"/>
            </w:tcBorders>
            <w:vAlign w:val="center"/>
            <w:hideMark/>
          </w:tcPr>
          <w:p w14:paraId="35EC6BC8"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49EFA43C"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hideMark/>
          </w:tcPr>
          <w:p w14:paraId="097C5DB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032375F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2707732"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2F996813"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2B3A6024" w14:textId="77777777" w:rsidR="006672E1" w:rsidRPr="00A800EF"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Faster R-CNN with VGG-16 and ResNet-50</w:t>
            </w:r>
          </w:p>
        </w:tc>
      </w:tr>
      <w:tr w:rsidR="006672E1" w:rsidRPr="00A800EF" w14:paraId="4CFA5C6C"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hideMark/>
          </w:tcPr>
          <w:p w14:paraId="4A956A46" w14:textId="77777777" w:rsidR="006672E1" w:rsidRPr="00A800EF" w:rsidRDefault="006672E1" w:rsidP="00815F10">
            <w:pPr>
              <w:spacing w:line="360" w:lineRule="auto"/>
              <w:jc w:val="both"/>
              <w:rPr>
                <w:rFonts w:ascii="Times New Roman" w:hAnsi="Times New Roman" w:cs="Times New Roman"/>
                <w:b w:val="0"/>
                <w:sz w:val="16"/>
                <w:szCs w:val="16"/>
                <w:lang w:val="en-GB"/>
              </w:rPr>
            </w:pPr>
            <w:r w:rsidRPr="00A800EF">
              <w:rPr>
                <w:sz w:val="16"/>
                <w:szCs w:val="16"/>
                <w:lang w:val="en-GB"/>
              </w:rPr>
              <w:fldChar w:fldCharType="begin" w:fldLock="1"/>
            </w:r>
            <w:r>
              <w:rPr>
                <w:rFonts w:ascii="Times New Roman" w:hAnsi="Times New Roman" w:cs="Times New Roman"/>
                <w:b w:val="0"/>
                <w:caps w:val="0"/>
                <w:sz w:val="16"/>
                <w:szCs w:val="16"/>
                <w:lang w:val="en-GB"/>
              </w:rPr>
              <w:instrText>ADDIN CSL_CITATION {"citationItems":[{"id":"ITEM-1","itemData":{"DOI":"10.32604/csse.2023.027647","ISSN":"0267-6192","author":[{"dropping-particle":"","family":"Punithavathi","given":"R.","non-dropping-particle":"","parse-names":false,"suffix":""},{"dropping-particle":"","family":"Delphin Carolina Rani","given":"A.","non-dropping-particle":"","parse-names":false,"suffix":""},{"dropping-particle":"","family":"R. Sughashini","given":"K.","non-dropping-particle":"","parse-names":false,"suffix":""},{"dropping-particle":"","family":"Kurangi","given":"Chinnarao","non-dropping-particle":"","parse-names":false,"suffix":""},{"dropping-particle":"","family":"Nirmala","given":"M.","non-dropping-particle":"","parse-names":false,"suffix":""},{"dropping-particle":"","family":"Farhana Thariq Ahmed","given":"Hasmath","non-dropping-particle":"","parse-names":false,"suffix":""},{"dropping-particle":"","family":"P. Balamurugan","given":"S.","non-dropping-particle":"","parse-names":false,"suffix":""}],"container-title":"Computer Systems Science and Engineering","id":"ITEM-1","issue":"3","issued":{"date-parts":[["2023"]]},"page":"2759-2774","title":"Computer Vision and Deep Learning-enabled Weed Detection Model for Precision Agriculture","type":"article-journal","volume":"44"},"uris":["http://www.mendeley.com/documents/?uuid=5d177025-e139-4f76-9bdd-7889c7689f69"]}],"mendeley":{"formattedCitation":"(Punithavathi et al., 2023)","plainTextFormattedCitation":"(Punithavathi et al., 2023)","previouslyFormattedCitation":"[114]"},"properties":{"noteIndex":0},"schema":"https://github.com/citation-style-language/schema/raw/master/csl-citation.json"}</w:instrText>
            </w:r>
            <w:r w:rsidRPr="00A800EF">
              <w:rPr>
                <w:sz w:val="16"/>
                <w:szCs w:val="16"/>
                <w:lang w:val="en-GB"/>
              </w:rPr>
              <w:fldChar w:fldCharType="separate"/>
            </w:r>
            <w:r w:rsidRPr="0048623B">
              <w:rPr>
                <w:rFonts w:ascii="Times New Roman" w:hAnsi="Times New Roman" w:cs="Times New Roman"/>
                <w:b w:val="0"/>
                <w:noProof/>
                <w:sz w:val="16"/>
                <w:szCs w:val="16"/>
                <w:lang w:val="en-GB"/>
              </w:rPr>
              <w:t>(Punithavathi et al., 2023)</w:t>
            </w:r>
            <w:r w:rsidRPr="00A800EF">
              <w:rPr>
                <w:sz w:val="16"/>
                <w:szCs w:val="16"/>
                <w:lang w:val="en-GB"/>
              </w:rPr>
              <w:fldChar w:fldCharType="end"/>
            </w:r>
          </w:p>
        </w:tc>
        <w:tc>
          <w:tcPr>
            <w:tcW w:w="709" w:type="dxa"/>
            <w:tcBorders>
              <w:left w:val="single" w:sz="4" w:space="0" w:color="auto"/>
              <w:right w:val="single" w:sz="4" w:space="0" w:color="auto"/>
            </w:tcBorders>
            <w:vAlign w:val="center"/>
            <w:hideMark/>
          </w:tcPr>
          <w:p w14:paraId="611AE076"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5F21F152"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hideMark/>
          </w:tcPr>
          <w:p w14:paraId="3433CA8E"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hideMark/>
          </w:tcPr>
          <w:p w14:paraId="41EE756A"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A800EF">
              <w:rPr>
                <w:rFonts w:ascii="Times New Roman" w:hAnsi="Times New Roman" w:cs="Times New Roman"/>
                <w:sz w:val="16"/>
                <w:szCs w:val="16"/>
                <w:lang w:val="en-GB"/>
              </w:rPr>
              <w:t>PlantVillage</w:t>
            </w:r>
            <w:proofErr w:type="spellEnd"/>
          </w:p>
        </w:tc>
        <w:tc>
          <w:tcPr>
            <w:tcW w:w="850" w:type="dxa"/>
            <w:tcBorders>
              <w:left w:val="single" w:sz="4" w:space="0" w:color="auto"/>
              <w:right w:val="single" w:sz="4" w:space="0" w:color="auto"/>
            </w:tcBorders>
            <w:vAlign w:val="center"/>
            <w:hideMark/>
          </w:tcPr>
          <w:p w14:paraId="741B3673"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12693</w:t>
            </w:r>
          </w:p>
        </w:tc>
        <w:tc>
          <w:tcPr>
            <w:tcW w:w="993" w:type="dxa"/>
            <w:tcBorders>
              <w:left w:val="single" w:sz="4" w:space="0" w:color="auto"/>
              <w:right w:val="single" w:sz="4" w:space="0" w:color="auto"/>
            </w:tcBorders>
            <w:vAlign w:val="center"/>
            <w:hideMark/>
          </w:tcPr>
          <w:p w14:paraId="5304DCE7"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14 class</w:t>
            </w:r>
          </w:p>
        </w:tc>
        <w:tc>
          <w:tcPr>
            <w:tcW w:w="1134" w:type="dxa"/>
            <w:tcBorders>
              <w:left w:val="single" w:sz="4" w:space="0" w:color="auto"/>
              <w:right w:val="single" w:sz="4" w:space="0" w:color="auto"/>
            </w:tcBorders>
            <w:vAlign w:val="center"/>
            <w:hideMark/>
          </w:tcPr>
          <w:p w14:paraId="7C9B5EF5"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hideMark/>
          </w:tcPr>
          <w:p w14:paraId="6F96E36C"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hideMark/>
          </w:tcPr>
          <w:p w14:paraId="0A9FA158"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8FD713B"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DEDAA1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hideMark/>
          </w:tcPr>
          <w:p w14:paraId="41A417E4"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No</w:t>
            </w:r>
          </w:p>
        </w:tc>
        <w:tc>
          <w:tcPr>
            <w:tcW w:w="1076" w:type="dxa"/>
            <w:gridSpan w:val="2"/>
            <w:tcBorders>
              <w:left w:val="single" w:sz="4" w:space="0" w:color="auto"/>
            </w:tcBorders>
            <w:vAlign w:val="center"/>
            <w:hideMark/>
          </w:tcPr>
          <w:p w14:paraId="4F355B3F" w14:textId="77777777" w:rsidR="006672E1" w:rsidRPr="00A800EF"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A800EF">
              <w:rPr>
                <w:rFonts w:ascii="Times New Roman" w:hAnsi="Times New Roman" w:cs="Times New Roman"/>
                <w:sz w:val="16"/>
                <w:szCs w:val="16"/>
                <w:lang w:val="en-GB"/>
              </w:rPr>
              <w:t xml:space="preserve">VGG16, VGG19, InceptionV3, </w:t>
            </w:r>
            <w:proofErr w:type="spellStart"/>
            <w:r w:rsidRPr="00A800EF">
              <w:rPr>
                <w:rFonts w:ascii="Times New Roman" w:hAnsi="Times New Roman" w:cs="Times New Roman"/>
                <w:sz w:val="16"/>
                <w:szCs w:val="16"/>
                <w:lang w:val="en-GB"/>
              </w:rPr>
              <w:t>MobileNet</w:t>
            </w:r>
            <w:proofErr w:type="spellEnd"/>
            <w:r w:rsidRPr="00A800EF">
              <w:rPr>
                <w:rFonts w:ascii="Times New Roman" w:hAnsi="Times New Roman" w:cs="Times New Roman"/>
                <w:sz w:val="16"/>
                <w:szCs w:val="16"/>
                <w:lang w:val="en-GB"/>
              </w:rPr>
              <w:t xml:space="preserve"> and MobileNetV2</w:t>
            </w:r>
          </w:p>
        </w:tc>
      </w:tr>
      <w:tr w:rsidR="006672E1" w:rsidRPr="00A800EF" w14:paraId="0901C6A0"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3BB88196" w14:textId="77777777" w:rsidR="006672E1" w:rsidRPr="00ED2A2A" w:rsidRDefault="006672E1" w:rsidP="00815F10">
            <w:pPr>
              <w:spacing w:line="360" w:lineRule="auto"/>
              <w:jc w:val="both"/>
              <w:rPr>
                <w:rFonts w:ascii="Times New Roman" w:hAnsi="Times New Roman" w:cs="Times New Roman"/>
                <w:sz w:val="16"/>
                <w:szCs w:val="16"/>
                <w:lang w:val="en-GB"/>
              </w:rPr>
            </w:pPr>
            <w:r w:rsidRPr="00ED2A2A">
              <w:rPr>
                <w:sz w:val="16"/>
                <w:szCs w:val="16"/>
                <w:lang w:val="en-GB"/>
              </w:rPr>
              <w:fldChar w:fldCharType="begin" w:fldLock="1"/>
            </w:r>
            <w:r w:rsidRPr="00ED2A2A">
              <w:rPr>
                <w:rFonts w:ascii="Times New Roman" w:hAnsi="Times New Roman" w:cs="Times New Roman"/>
                <w:sz w:val="16"/>
                <w:szCs w:val="16"/>
                <w:lang w:val="en-GB"/>
              </w:rPr>
              <w:instrText>ADDIN CSL_CITATION {"citationItems":[{"id":"ITEM-1","itemData":{"DOI":"10.1016/j.eswa.2024.126066","ISSN":"09574174","author":[{"dropping-particle":"","family":"Mhala","given":"Prit","non-dropping-particle":"","parse-names":false,"suffix":""},{"dropping-particle":"","family":"Bilandani","given":"Anushka","non-dropping-particle":"","parse-names":false,"suffix":""},{"dropping-particle":"","family":"Sharma","given":"Sanjeev","non-dropping-particle":"","parse-names":false,"suffix":""}],"container-title":"Expert Systems with Applications","id":"ITEM-1","issued":{"date-parts":[["2025","4"]]},"page":"126066","title":"Enhancing crop productivity with fined-tuned deep convolution neural network for Potato leaf disease detection","type":"article-journal","volume":"267"},"uris":["http://www.mendeley.com/documents/?uuid=1951e05b-4ffa-4f69-b1d3-08574c0b1ac0"]}],"mendeley":{"formattedCitation":"(Mhala et al., 2025)","plainTextFormattedCitation":"(Mhala et al., 2025)","previouslyFormattedCitation":"[96]"},"properties":{"noteIndex":0},"schema":"https://github.com/citation-style-language/schema/raw/master/csl-citation.json"}</w:instrText>
            </w:r>
            <w:r w:rsidRPr="00ED2A2A">
              <w:rPr>
                <w:sz w:val="16"/>
                <w:szCs w:val="16"/>
                <w:lang w:val="en-GB"/>
              </w:rPr>
              <w:fldChar w:fldCharType="separate"/>
            </w:r>
            <w:r w:rsidRPr="00ED2A2A">
              <w:rPr>
                <w:rFonts w:ascii="Times New Roman" w:hAnsi="Times New Roman" w:cs="Times New Roman"/>
                <w:b w:val="0"/>
                <w:noProof/>
                <w:sz w:val="16"/>
                <w:szCs w:val="16"/>
                <w:lang w:val="en-GB"/>
              </w:rPr>
              <w:t>(Mhala et al., 2025)</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305035FA"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tcPr>
          <w:p w14:paraId="10339389"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tcPr>
          <w:p w14:paraId="25AFAED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1134" w:type="dxa"/>
            <w:tcBorders>
              <w:left w:val="single" w:sz="4" w:space="0" w:color="auto"/>
              <w:right w:val="single" w:sz="4" w:space="0" w:color="auto"/>
            </w:tcBorders>
            <w:vAlign w:val="center"/>
          </w:tcPr>
          <w:p w14:paraId="5FD306D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 xml:space="preserve">authors' </w:t>
            </w:r>
          </w:p>
          <w:p w14:paraId="3DB9F0F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dataset</w:t>
            </w:r>
          </w:p>
        </w:tc>
        <w:tc>
          <w:tcPr>
            <w:tcW w:w="850" w:type="dxa"/>
            <w:tcBorders>
              <w:left w:val="single" w:sz="4" w:space="0" w:color="auto"/>
              <w:right w:val="single" w:sz="4" w:space="0" w:color="auto"/>
            </w:tcBorders>
            <w:vAlign w:val="center"/>
          </w:tcPr>
          <w:p w14:paraId="215E40E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3076</w:t>
            </w:r>
          </w:p>
        </w:tc>
        <w:tc>
          <w:tcPr>
            <w:tcW w:w="993" w:type="dxa"/>
            <w:tcBorders>
              <w:left w:val="single" w:sz="4" w:space="0" w:color="auto"/>
              <w:right w:val="single" w:sz="4" w:space="0" w:color="auto"/>
            </w:tcBorders>
            <w:vAlign w:val="center"/>
          </w:tcPr>
          <w:p w14:paraId="37EC7320"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6 class</w:t>
            </w:r>
          </w:p>
        </w:tc>
        <w:tc>
          <w:tcPr>
            <w:tcW w:w="1134" w:type="dxa"/>
            <w:tcBorders>
              <w:left w:val="single" w:sz="4" w:space="0" w:color="auto"/>
              <w:right w:val="single" w:sz="4" w:space="0" w:color="auto"/>
            </w:tcBorders>
            <w:vAlign w:val="center"/>
          </w:tcPr>
          <w:p w14:paraId="0509559D"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tcPr>
          <w:p w14:paraId="52262A59"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tcPr>
          <w:p w14:paraId="1D3368A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tcPr>
          <w:p w14:paraId="5842C41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tcPr>
          <w:p w14:paraId="1469254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tcPr>
          <w:p w14:paraId="20C90CB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076" w:type="dxa"/>
            <w:gridSpan w:val="2"/>
            <w:tcBorders>
              <w:left w:val="single" w:sz="4" w:space="0" w:color="auto"/>
            </w:tcBorders>
            <w:vAlign w:val="center"/>
          </w:tcPr>
          <w:p w14:paraId="5BF960C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 xml:space="preserve">DenseNet201, ResNet152V2, and </w:t>
            </w:r>
            <w:proofErr w:type="spellStart"/>
            <w:r w:rsidRPr="00ED2A2A">
              <w:rPr>
                <w:rFonts w:ascii="Times New Roman" w:hAnsi="Times New Roman" w:cs="Times New Roman"/>
                <w:sz w:val="16"/>
                <w:szCs w:val="16"/>
                <w:lang w:val="en-GB"/>
              </w:rPr>
              <w:t>NasNetMobile</w:t>
            </w:r>
            <w:proofErr w:type="spellEnd"/>
          </w:p>
        </w:tc>
      </w:tr>
      <w:tr w:rsidR="006672E1" w:rsidRPr="00A800EF" w14:paraId="0219878E"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242D9AEE" w14:textId="77777777" w:rsidR="006672E1" w:rsidRPr="00ED2A2A" w:rsidRDefault="006672E1" w:rsidP="00815F10">
            <w:pPr>
              <w:spacing w:line="360" w:lineRule="auto"/>
              <w:jc w:val="both"/>
              <w:rPr>
                <w:rFonts w:ascii="Times New Roman" w:hAnsi="Times New Roman" w:cs="Times New Roman"/>
                <w:sz w:val="16"/>
                <w:szCs w:val="16"/>
                <w:lang w:val="en-GB"/>
              </w:rPr>
            </w:pPr>
            <w:r w:rsidRPr="00ED2A2A">
              <w:rPr>
                <w:sz w:val="16"/>
                <w:szCs w:val="16"/>
                <w:lang w:val="en-GB"/>
              </w:rPr>
              <w:fldChar w:fldCharType="begin" w:fldLock="1"/>
            </w:r>
            <w:r w:rsidRPr="00ED2A2A">
              <w:rPr>
                <w:rFonts w:ascii="Times New Roman" w:hAnsi="Times New Roman" w:cs="Times New Roman"/>
                <w:sz w:val="16"/>
                <w:szCs w:val="16"/>
                <w:lang w:val="en-GB"/>
              </w:rPr>
              <w:instrText>ADDIN CSL_CITATION {"citationItems":[{"id":"ITEM-1","itemData":{"DOI":"10.1080/08839514.2024.2440837","ISSN":"0883-9514","author":[{"dropping-particle":"","family":"Elinisa","given":"Christian A.","non-dropping-particle":"","parse-names":false,"suffix":""},{"dropping-particle":"","family":"Wa Maina","given":"Ciira","non-dropping-particle":"","parse-names":false,"suffix":""},{"dropping-particle":"","family":"Vodacek","given":"Anthony","non-dropping-particle":"","parse-names":false,"suffix":""},{"dropping-particle":"","family":"Mduma","given":"Neema","non-dropping-particle":"","parse-names":false,"suffix":""}],"container-title":"Applied Artificial Intelligence","id":"ITEM-1","issue":"1","issued":{"date-parts":[["2025","12","31"]]},"title":"Image Segmentation Deep Learning Model for Early Detection of Banana Diseases","type":"article-journal","volume":"39"},"uris":["http://www.mendeley.com/documents/?uuid=bc2f0277-9ed7-4bd4-a35e-46dfabb4db01"]}],"mendeley":{"formattedCitation":"(Elinisa et al., 2025)","plainTextFormattedCitation":"(Elinisa et al., 2025)","previouslyFormattedCitation":"[97]"},"properties":{"noteIndex":0},"schema":"https://github.com/citation-style-language/schema/raw/master/csl-citation.json"}</w:instrText>
            </w:r>
            <w:r w:rsidRPr="00ED2A2A">
              <w:rPr>
                <w:sz w:val="16"/>
                <w:szCs w:val="16"/>
                <w:lang w:val="en-GB"/>
              </w:rPr>
              <w:fldChar w:fldCharType="separate"/>
            </w:r>
            <w:r w:rsidRPr="00ED2A2A">
              <w:rPr>
                <w:rFonts w:ascii="Times New Roman" w:hAnsi="Times New Roman" w:cs="Times New Roman"/>
                <w:b w:val="0"/>
                <w:noProof/>
                <w:sz w:val="16"/>
                <w:szCs w:val="16"/>
                <w:lang w:val="en-GB"/>
              </w:rPr>
              <w:t>(Elinisa et al., 2025)</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049D55C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tcPr>
          <w:p w14:paraId="22F0B1C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tcPr>
          <w:p w14:paraId="06E0C3C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134" w:type="dxa"/>
            <w:tcBorders>
              <w:left w:val="single" w:sz="4" w:space="0" w:color="auto"/>
              <w:right w:val="single" w:sz="4" w:space="0" w:color="auto"/>
            </w:tcBorders>
            <w:vAlign w:val="center"/>
          </w:tcPr>
          <w:p w14:paraId="77C3BB1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 xml:space="preserve">authors' </w:t>
            </w:r>
          </w:p>
          <w:p w14:paraId="2AEDC06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dataset</w:t>
            </w:r>
          </w:p>
        </w:tc>
        <w:tc>
          <w:tcPr>
            <w:tcW w:w="850" w:type="dxa"/>
            <w:tcBorders>
              <w:left w:val="single" w:sz="4" w:space="0" w:color="auto"/>
              <w:right w:val="single" w:sz="4" w:space="0" w:color="auto"/>
            </w:tcBorders>
            <w:vAlign w:val="center"/>
          </w:tcPr>
          <w:p w14:paraId="7DFB98F7"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18240</w:t>
            </w:r>
          </w:p>
        </w:tc>
        <w:tc>
          <w:tcPr>
            <w:tcW w:w="993" w:type="dxa"/>
            <w:tcBorders>
              <w:left w:val="single" w:sz="4" w:space="0" w:color="auto"/>
              <w:right w:val="single" w:sz="4" w:space="0" w:color="auto"/>
            </w:tcBorders>
            <w:vAlign w:val="center"/>
          </w:tcPr>
          <w:p w14:paraId="3828429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2 class</w:t>
            </w:r>
          </w:p>
        </w:tc>
        <w:tc>
          <w:tcPr>
            <w:tcW w:w="1134" w:type="dxa"/>
            <w:tcBorders>
              <w:left w:val="single" w:sz="4" w:space="0" w:color="auto"/>
              <w:right w:val="single" w:sz="4" w:space="0" w:color="auto"/>
            </w:tcBorders>
            <w:vAlign w:val="center"/>
          </w:tcPr>
          <w:p w14:paraId="7B8FE5FC"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tcPr>
          <w:p w14:paraId="5A76DEC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tcPr>
          <w:p w14:paraId="1D4E0177"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tcPr>
          <w:p w14:paraId="549B056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tcPr>
          <w:p w14:paraId="5A2B0BB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tcPr>
          <w:p w14:paraId="406D80B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076" w:type="dxa"/>
            <w:gridSpan w:val="2"/>
            <w:tcBorders>
              <w:left w:val="single" w:sz="4" w:space="0" w:color="auto"/>
            </w:tcBorders>
            <w:vAlign w:val="center"/>
          </w:tcPr>
          <w:p w14:paraId="43F0A5E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U-Net</w:t>
            </w:r>
          </w:p>
        </w:tc>
      </w:tr>
      <w:tr w:rsidR="006672E1" w:rsidRPr="00A800EF" w14:paraId="3B0D652C"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287216FF" w14:textId="77777777" w:rsidR="006672E1" w:rsidRPr="00ED2A2A" w:rsidRDefault="006672E1" w:rsidP="00815F10">
            <w:pPr>
              <w:spacing w:line="360" w:lineRule="auto"/>
              <w:jc w:val="both"/>
              <w:rPr>
                <w:rFonts w:ascii="Times New Roman" w:hAnsi="Times New Roman" w:cs="Times New Roman"/>
                <w:sz w:val="16"/>
                <w:szCs w:val="16"/>
                <w:lang w:val="en-GB"/>
              </w:rPr>
            </w:pPr>
            <w:r w:rsidRPr="00ED2A2A">
              <w:rPr>
                <w:sz w:val="16"/>
                <w:szCs w:val="16"/>
                <w:lang w:val="en-GB"/>
              </w:rPr>
              <w:fldChar w:fldCharType="begin" w:fldLock="1"/>
            </w:r>
            <w:r w:rsidRPr="00ED2A2A">
              <w:rPr>
                <w:rFonts w:ascii="Times New Roman" w:hAnsi="Times New Roman" w:cs="Times New Roman"/>
                <w:sz w:val="16"/>
                <w:szCs w:val="16"/>
                <w:lang w:val="en-GB"/>
              </w:rPr>
              <w:instrText>ADDIN CSL_CITATION {"citationItems":[{"id":"ITEM-1","itemData":{"DOI":"10.1109/ACCESS.2024.3407153","ISSN":"2169-3536","author":[{"dropping-particle":"","family":"Salam","given":"Abdus","non-dropping-particle":"","parse-names":false,"suffix":""},{"dropping-particle":"","family":"Naznine","given":"Mansura","non-dropping-particle":"","parse-names":false,"suffix":""},{"dropping-particle":"","family":"Jahan","given":"Nusrat","non-dropping-particle":"","parse-names":false,"suffix":""},{"dropping-particle":"","family":"Nahid","given":"Emama","non-dropping-particle":"","parse-names":false,"suffix":""},{"dropping-particle":"","family":"Nahiduzzaman","given":"Md","non-dropping-particle":"","parse-names":false,"suffix":""},{"dropping-particle":"","family":"Chowdhury","given":"Muhammad E. H.","non-dropping-particle":"","parse-names":false,"suffix":""}],"container-title":"IEEE Access","id":"ITEM-1","issued":{"date-parts":[["2024"]]},"page":"83575-83588","title":"Mulberry Leaf Disease Detection Using CNN-Based Smart Android Application","type":"article-journal","volume":"12"},"uris":["http://www.mendeley.com/documents/?uuid=e40b2a84-5ac6-49d2-a01b-199ad40a84fd"]}],"mendeley":{"formattedCitation":"(Salam et al., 2024)","plainTextFormattedCitation":"(Salam et al., 2024)","previouslyFormattedCitation":"[98]"},"properties":{"noteIndex":0},"schema":"https://github.com/citation-style-language/schema/raw/master/csl-citation.json"}</w:instrText>
            </w:r>
            <w:r w:rsidRPr="00ED2A2A">
              <w:rPr>
                <w:sz w:val="16"/>
                <w:szCs w:val="16"/>
                <w:lang w:val="en-GB"/>
              </w:rPr>
              <w:fldChar w:fldCharType="separate"/>
            </w:r>
            <w:r w:rsidRPr="00ED2A2A">
              <w:rPr>
                <w:rFonts w:ascii="Times New Roman" w:hAnsi="Times New Roman" w:cs="Times New Roman"/>
                <w:b w:val="0"/>
                <w:noProof/>
                <w:sz w:val="16"/>
                <w:szCs w:val="16"/>
                <w:lang w:val="en-GB"/>
              </w:rPr>
              <w:t>(Salam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3BE9084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1" w:type="dxa"/>
            <w:tcBorders>
              <w:left w:val="single" w:sz="4" w:space="0" w:color="auto"/>
              <w:right w:val="single" w:sz="4" w:space="0" w:color="auto"/>
            </w:tcBorders>
            <w:vAlign w:val="center"/>
          </w:tcPr>
          <w:p w14:paraId="75EEB1BA"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2" w:type="dxa"/>
            <w:tcBorders>
              <w:left w:val="single" w:sz="4" w:space="0" w:color="auto"/>
              <w:right w:val="single" w:sz="4" w:space="0" w:color="auto"/>
            </w:tcBorders>
            <w:vAlign w:val="center"/>
          </w:tcPr>
          <w:p w14:paraId="6125200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1134" w:type="dxa"/>
            <w:tcBorders>
              <w:left w:val="single" w:sz="4" w:space="0" w:color="auto"/>
              <w:right w:val="single" w:sz="4" w:space="0" w:color="auto"/>
            </w:tcBorders>
            <w:vAlign w:val="center"/>
          </w:tcPr>
          <w:p w14:paraId="684ACFA9"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6000</w:t>
            </w:r>
          </w:p>
        </w:tc>
        <w:tc>
          <w:tcPr>
            <w:tcW w:w="850" w:type="dxa"/>
            <w:tcBorders>
              <w:left w:val="single" w:sz="4" w:space="0" w:color="auto"/>
              <w:right w:val="single" w:sz="4" w:space="0" w:color="auto"/>
            </w:tcBorders>
            <w:vAlign w:val="center"/>
          </w:tcPr>
          <w:p w14:paraId="190D70CC"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 xml:space="preserve">authors' </w:t>
            </w:r>
          </w:p>
          <w:p w14:paraId="33ACF2E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dataset</w:t>
            </w:r>
          </w:p>
        </w:tc>
        <w:tc>
          <w:tcPr>
            <w:tcW w:w="993" w:type="dxa"/>
            <w:tcBorders>
              <w:left w:val="single" w:sz="4" w:space="0" w:color="auto"/>
              <w:right w:val="single" w:sz="4" w:space="0" w:color="auto"/>
            </w:tcBorders>
            <w:vAlign w:val="center"/>
          </w:tcPr>
          <w:p w14:paraId="0CEED1D3"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16 class</w:t>
            </w:r>
          </w:p>
        </w:tc>
        <w:tc>
          <w:tcPr>
            <w:tcW w:w="1134" w:type="dxa"/>
            <w:tcBorders>
              <w:left w:val="single" w:sz="4" w:space="0" w:color="auto"/>
              <w:right w:val="single" w:sz="4" w:space="0" w:color="auto"/>
            </w:tcBorders>
            <w:vAlign w:val="center"/>
          </w:tcPr>
          <w:p w14:paraId="40F4399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disease detection</w:t>
            </w:r>
          </w:p>
        </w:tc>
        <w:tc>
          <w:tcPr>
            <w:tcW w:w="708" w:type="dxa"/>
            <w:tcBorders>
              <w:left w:val="single" w:sz="4" w:space="0" w:color="auto"/>
              <w:right w:val="single" w:sz="4" w:space="0" w:color="auto"/>
            </w:tcBorders>
            <w:vAlign w:val="center"/>
          </w:tcPr>
          <w:p w14:paraId="7451F03A"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1" w:type="dxa"/>
            <w:tcBorders>
              <w:left w:val="single" w:sz="4" w:space="0" w:color="auto"/>
              <w:right w:val="single" w:sz="4" w:space="0" w:color="auto"/>
            </w:tcBorders>
            <w:vAlign w:val="center"/>
          </w:tcPr>
          <w:p w14:paraId="0679DEE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tcPr>
          <w:p w14:paraId="0C68105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tcPr>
          <w:p w14:paraId="0F46BE3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992" w:type="dxa"/>
            <w:tcBorders>
              <w:left w:val="single" w:sz="4" w:space="0" w:color="auto"/>
              <w:right w:val="single" w:sz="4" w:space="0" w:color="auto"/>
            </w:tcBorders>
            <w:vAlign w:val="center"/>
          </w:tcPr>
          <w:p w14:paraId="27FBB55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076" w:type="dxa"/>
            <w:gridSpan w:val="2"/>
            <w:tcBorders>
              <w:left w:val="single" w:sz="4" w:space="0" w:color="auto"/>
            </w:tcBorders>
            <w:vAlign w:val="center"/>
          </w:tcPr>
          <w:p w14:paraId="7E69C73D"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ResNet50, VGG19, and MobileNetV3</w:t>
            </w:r>
          </w:p>
        </w:tc>
      </w:tr>
      <w:tr w:rsidR="006672E1" w:rsidRPr="00A800EF" w14:paraId="1ECEF1E9"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0BEF2620" w14:textId="77777777" w:rsidR="006672E1" w:rsidRPr="00ED2A2A" w:rsidRDefault="006672E1" w:rsidP="00815F10">
            <w:pPr>
              <w:spacing w:line="360" w:lineRule="auto"/>
              <w:jc w:val="both"/>
              <w:rPr>
                <w:sz w:val="16"/>
                <w:szCs w:val="16"/>
                <w:lang w:val="en-GB"/>
              </w:rPr>
            </w:pPr>
            <w:r w:rsidRPr="00ED2A2A">
              <w:rPr>
                <w:sz w:val="16"/>
                <w:szCs w:val="16"/>
                <w:lang w:val="en-GB"/>
              </w:rPr>
              <w:lastRenderedPageBreak/>
              <w:fldChar w:fldCharType="begin" w:fldLock="1"/>
            </w:r>
            <w:r w:rsidRPr="00ED2A2A">
              <w:rPr>
                <w:sz w:val="16"/>
                <w:szCs w:val="16"/>
                <w:lang w:val="en-GB"/>
              </w:rPr>
              <w:instrText>ADDIN CSL_CITATION {"citationItems":[{"id":"ITEM-1","itemData":{"DOI":"10.1016/j.eswa.2024.124318","ISSN":"09574174","author":[{"dropping-particle":"","family":"Padmavathi","given":"B.","non-dropping-particle":"","parse-names":false,"suffix":""},{"dropping-particle":"","family":"BhagyaLakshmi","given":"A.","non-dropping-particle":"","parse-names":false,"suffix":""},{"dropping-particle":"","family":"Vishnupriya","given":"G.","non-dropping-particle":"","parse-names":false,"suffix":""},{"dropping-particle":"","family":"Datchanamoorthy","given":"Kavitha","non-dropping-particle":"","parse-names":false,"suffix":""}],"container-title":"Expert Systems with Applications","id":"ITEM-1","issued":{"date-parts":[["2024","11"]]},"page":"124318","title":"IoT-based prediction and classification framework for smart farming using adaptive multi-scale deep networks","type":"article-journal","volume":"254"},"uris":["http://www.mendeley.com/documents/?uuid=9f17fa34-510c-4278-929c-52b786c899f6"]}],"mendeley":{"formattedCitation":"(Padmavathi et al., 2024)","plainTextFormattedCitation":"(Padmavathi et al., 2024)","previouslyFormattedCitation":"[99]"},"properties":{"noteIndex":0},"schema":"https://github.com/citation-style-language/schema/raw/master/csl-citation.json"}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(Padmavathi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709644A2"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4FD3DEB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992" w:type="dxa"/>
            <w:tcBorders>
              <w:left w:val="single" w:sz="4" w:space="0" w:color="auto"/>
              <w:right w:val="single" w:sz="4" w:space="0" w:color="auto"/>
            </w:tcBorders>
            <w:vAlign w:val="center"/>
          </w:tcPr>
          <w:p w14:paraId="0E148AB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1134" w:type="dxa"/>
            <w:tcBorders>
              <w:left w:val="single" w:sz="4" w:space="0" w:color="auto"/>
              <w:right w:val="single" w:sz="4" w:space="0" w:color="auto"/>
            </w:tcBorders>
            <w:vAlign w:val="center"/>
          </w:tcPr>
          <w:p w14:paraId="451A861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Crop</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disease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pest</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yield</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irrigation</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datasets</w:t>
            </w:r>
            <w:proofErr w:type="spellEnd"/>
          </w:p>
        </w:tc>
        <w:tc>
          <w:tcPr>
            <w:tcW w:w="850" w:type="dxa"/>
            <w:tcBorders>
              <w:left w:val="single" w:sz="4" w:space="0" w:color="auto"/>
              <w:right w:val="single" w:sz="4" w:space="0" w:color="auto"/>
            </w:tcBorders>
            <w:vAlign w:val="center"/>
          </w:tcPr>
          <w:p w14:paraId="2596101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Uknown</w:t>
            </w:r>
            <w:proofErr w:type="spellEnd"/>
          </w:p>
        </w:tc>
        <w:tc>
          <w:tcPr>
            <w:tcW w:w="993" w:type="dxa"/>
            <w:tcBorders>
              <w:left w:val="single" w:sz="4" w:space="0" w:color="auto"/>
              <w:right w:val="single" w:sz="4" w:space="0" w:color="auto"/>
            </w:tcBorders>
            <w:vAlign w:val="center"/>
          </w:tcPr>
          <w:p w14:paraId="08F535D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Unknown</w:t>
            </w:r>
            <w:proofErr w:type="spellEnd"/>
          </w:p>
        </w:tc>
        <w:tc>
          <w:tcPr>
            <w:tcW w:w="1134" w:type="dxa"/>
            <w:tcBorders>
              <w:left w:val="single" w:sz="4" w:space="0" w:color="auto"/>
              <w:right w:val="single" w:sz="4" w:space="0" w:color="auto"/>
            </w:tcBorders>
            <w:vAlign w:val="center"/>
          </w:tcPr>
          <w:p w14:paraId="421FB5B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Disease</w:t>
            </w:r>
            <w:proofErr w:type="spellEnd"/>
            <w:r w:rsidRPr="00ED2A2A">
              <w:rPr>
                <w:rFonts w:ascii="Times New Roman" w:eastAsia="Times New Roman" w:hAnsi="Times New Roman" w:cs="Times New Roman"/>
                <w:sz w:val="14"/>
                <w:szCs w:val="14"/>
                <w:lang w:eastAsia="tr-TR"/>
              </w:rPr>
              <w:t>/</w:t>
            </w:r>
            <w:proofErr w:type="spellStart"/>
            <w:r w:rsidRPr="00ED2A2A">
              <w:rPr>
                <w:rFonts w:ascii="Times New Roman" w:eastAsia="Times New Roman" w:hAnsi="Times New Roman" w:cs="Times New Roman"/>
                <w:sz w:val="14"/>
                <w:szCs w:val="14"/>
                <w:lang w:eastAsia="tr-TR"/>
              </w:rPr>
              <w:t>pest</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detection</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yield</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and</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irrigation</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prediction</w:t>
            </w:r>
            <w:proofErr w:type="spellEnd"/>
          </w:p>
        </w:tc>
        <w:tc>
          <w:tcPr>
            <w:tcW w:w="708" w:type="dxa"/>
            <w:tcBorders>
              <w:left w:val="single" w:sz="4" w:space="0" w:color="auto"/>
              <w:right w:val="single" w:sz="4" w:space="0" w:color="auto"/>
            </w:tcBorders>
            <w:vAlign w:val="center"/>
          </w:tcPr>
          <w:p w14:paraId="558A7522"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3BBC82C7"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0" w:type="dxa"/>
            <w:tcBorders>
              <w:left w:val="single" w:sz="4" w:space="0" w:color="auto"/>
              <w:right w:val="single" w:sz="4" w:space="0" w:color="auto"/>
            </w:tcBorders>
            <w:vAlign w:val="center"/>
          </w:tcPr>
          <w:p w14:paraId="49F1D59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993" w:type="dxa"/>
            <w:tcBorders>
              <w:left w:val="single" w:sz="4" w:space="0" w:color="auto"/>
              <w:right w:val="single" w:sz="4" w:space="0" w:color="auto"/>
            </w:tcBorders>
            <w:vAlign w:val="center"/>
          </w:tcPr>
          <w:p w14:paraId="5D9B349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263DEDBC"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1076" w:type="dxa"/>
            <w:gridSpan w:val="2"/>
            <w:tcBorders>
              <w:left w:val="single" w:sz="4" w:space="0" w:color="auto"/>
            </w:tcBorders>
            <w:vAlign w:val="center"/>
          </w:tcPr>
          <w:p w14:paraId="30D60D74"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 xml:space="preserve">MA-CNN-LSTM </w:t>
            </w:r>
            <w:proofErr w:type="spellStart"/>
            <w:r w:rsidRPr="00ED2A2A">
              <w:rPr>
                <w:rFonts w:ascii="Times New Roman" w:eastAsia="Times New Roman" w:hAnsi="Times New Roman" w:cs="Times New Roman"/>
                <w:sz w:val="14"/>
                <w:szCs w:val="14"/>
                <w:lang w:eastAsia="tr-TR"/>
              </w:rPr>
              <w:t>and</w:t>
            </w:r>
            <w:proofErr w:type="spellEnd"/>
            <w:r w:rsidRPr="00ED2A2A">
              <w:rPr>
                <w:rFonts w:ascii="Times New Roman" w:eastAsia="Times New Roman" w:hAnsi="Times New Roman" w:cs="Times New Roman"/>
                <w:sz w:val="14"/>
                <w:szCs w:val="14"/>
                <w:lang w:eastAsia="tr-TR"/>
              </w:rPr>
              <w:t xml:space="preserve"> MA-1DCNN-LSTM</w:t>
            </w:r>
          </w:p>
        </w:tc>
      </w:tr>
      <w:tr w:rsidR="006672E1" w:rsidRPr="00A800EF" w14:paraId="157CC589"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04233829"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{"citationItems":[{"id":"ITEM-1","itemData":{"DOI":"10.15832/ankutbd.1276722","ISSN":"1300-7580","abstract":"In agriculture, plant disease detection is an important concern to achieve high crop production and yield sustainably. Automated detection and analysis could be beneficial for early action to prevent spreading, cure the plant in earlier stages, reduce the damage, and protect crop or forest health. This study proposes a new deep-learning model that correctly classifies plant leaf diseases for the agriculture and food sectors. It focuses on the detection of plant diseases for potato leaves from images by designing a new convolutional neural network architecture. The experimental results conducted on a real-world dataset showed that a significant improvement (8.6%) was achieved on average by the proposed model (98.28%) compared to the state-of-the-art models (89.67%) in terms of classification accuracy.","author":[{"dropping-particle":"","family":"SOFUOĞLU","given":"Cemal İhsan","non-dropping-particle":"","parse-names":false,"suffix":""},{"dropping-particle":"","family":"BIRANT","given":"Derya","non-dropping-particle":"","parse-names":false,"suffix":""}],"container-title":"Tarım Bilimleri Dergisi","id":"ITEM-1","issued":{"date-parts":[["2023","9","25"]]},"title":"Potato Plant Leaf Disease Detection Using Deep Learning Method","type":"article-journal"},"uris":["http://www.mendeley.com/documents/?uuid=e743d8dc-88c6-43f9-a59c-b3f6e80e3400"]}],"mendeley":{"formattedCitation":"(SOFUOĞLU &amp; BIRANT, 2023)","plainTextFormattedCitation":"(SOFUOĞLU &amp; BIRANT, 2023)","previouslyFormattedCitation":"[100]"},"properties":{"noteIndex":0},"schema":"https://github.com/citation-style-language/schema/raw/master/csl-citation.json"}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(SOFUOĞLU &amp; BIRANT, 2023)</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562E3F6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47444430"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20F8CE7D"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1134" w:type="dxa"/>
            <w:tcBorders>
              <w:left w:val="single" w:sz="4" w:space="0" w:color="auto"/>
              <w:right w:val="single" w:sz="4" w:space="0" w:color="auto"/>
            </w:tcBorders>
            <w:vAlign w:val="center"/>
          </w:tcPr>
          <w:p w14:paraId="04165E37"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PlantVillage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Potato</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subset</w:t>
            </w:r>
            <w:proofErr w:type="spellEnd"/>
            <w:r w:rsidRPr="00ED2A2A">
              <w:rPr>
                <w:rFonts w:ascii="Times New Roman" w:eastAsia="Times New Roman" w:hAnsi="Times New Roman" w:cs="Times New Roman"/>
                <w:sz w:val="14"/>
                <w:szCs w:val="14"/>
                <w:lang w:eastAsia="tr-TR"/>
              </w:rPr>
              <w:t>)</w:t>
            </w:r>
          </w:p>
        </w:tc>
        <w:tc>
          <w:tcPr>
            <w:tcW w:w="850" w:type="dxa"/>
            <w:tcBorders>
              <w:left w:val="single" w:sz="4" w:space="0" w:color="auto"/>
              <w:right w:val="single" w:sz="4" w:space="0" w:color="auto"/>
            </w:tcBorders>
            <w:vAlign w:val="center"/>
          </w:tcPr>
          <w:p w14:paraId="69291E6C"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2152</w:t>
            </w:r>
          </w:p>
        </w:tc>
        <w:tc>
          <w:tcPr>
            <w:tcW w:w="993" w:type="dxa"/>
            <w:tcBorders>
              <w:left w:val="single" w:sz="4" w:space="0" w:color="auto"/>
              <w:right w:val="single" w:sz="4" w:space="0" w:color="auto"/>
            </w:tcBorders>
            <w:vAlign w:val="center"/>
          </w:tcPr>
          <w:p w14:paraId="6981092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 xml:space="preserve">3 </w:t>
            </w:r>
            <w:proofErr w:type="spellStart"/>
            <w:r w:rsidRPr="00ED2A2A">
              <w:rPr>
                <w:rFonts w:ascii="Times New Roman" w:eastAsia="Times New Roman" w:hAnsi="Times New Roman" w:cs="Times New Roman"/>
                <w:sz w:val="14"/>
                <w:szCs w:val="14"/>
                <w:lang w:eastAsia="tr-TR"/>
              </w:rPr>
              <w:t>classes</w:t>
            </w:r>
            <w:proofErr w:type="spellEnd"/>
          </w:p>
        </w:tc>
        <w:tc>
          <w:tcPr>
            <w:tcW w:w="1134" w:type="dxa"/>
            <w:tcBorders>
              <w:left w:val="single" w:sz="4" w:space="0" w:color="auto"/>
              <w:right w:val="single" w:sz="4" w:space="0" w:color="auto"/>
            </w:tcBorders>
            <w:vAlign w:val="center"/>
          </w:tcPr>
          <w:p w14:paraId="1648D09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Potato</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leaf</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disease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classification</w:t>
            </w:r>
            <w:proofErr w:type="spellEnd"/>
          </w:p>
        </w:tc>
        <w:tc>
          <w:tcPr>
            <w:tcW w:w="708" w:type="dxa"/>
            <w:tcBorders>
              <w:left w:val="single" w:sz="4" w:space="0" w:color="auto"/>
              <w:right w:val="single" w:sz="4" w:space="0" w:color="auto"/>
            </w:tcBorders>
            <w:vAlign w:val="center"/>
          </w:tcPr>
          <w:p w14:paraId="02763BB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0CDEC58A"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850" w:type="dxa"/>
            <w:tcBorders>
              <w:left w:val="single" w:sz="4" w:space="0" w:color="auto"/>
              <w:right w:val="single" w:sz="4" w:space="0" w:color="auto"/>
            </w:tcBorders>
            <w:vAlign w:val="center"/>
          </w:tcPr>
          <w:p w14:paraId="594CE69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993" w:type="dxa"/>
            <w:tcBorders>
              <w:left w:val="single" w:sz="4" w:space="0" w:color="auto"/>
              <w:right w:val="single" w:sz="4" w:space="0" w:color="auto"/>
            </w:tcBorders>
            <w:vAlign w:val="center"/>
          </w:tcPr>
          <w:p w14:paraId="76384807"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68302323"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1076" w:type="dxa"/>
            <w:gridSpan w:val="2"/>
            <w:tcBorders>
              <w:left w:val="single" w:sz="4" w:space="0" w:color="auto"/>
            </w:tcBorders>
            <w:vAlign w:val="center"/>
          </w:tcPr>
          <w:p w14:paraId="19C0D37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A CNN-</w:t>
            </w:r>
            <w:proofErr w:type="spellStart"/>
            <w:r w:rsidRPr="00ED2A2A">
              <w:rPr>
                <w:rFonts w:ascii="Times New Roman" w:eastAsia="Times New Roman" w:hAnsi="Times New Roman" w:cs="Times New Roman"/>
                <w:sz w:val="14"/>
                <w:szCs w:val="14"/>
                <w:lang w:eastAsia="tr-TR"/>
              </w:rPr>
              <w:t>based</w:t>
            </w:r>
            <w:proofErr w:type="spellEnd"/>
            <w:r w:rsidRPr="00ED2A2A">
              <w:rPr>
                <w:rFonts w:ascii="Times New Roman" w:eastAsia="Times New Roman" w:hAnsi="Times New Roman" w:cs="Times New Roman"/>
                <w:sz w:val="14"/>
                <w:szCs w:val="14"/>
                <w:lang w:eastAsia="tr-TR"/>
              </w:rPr>
              <w:t xml:space="preserve"> model</w:t>
            </w:r>
          </w:p>
        </w:tc>
      </w:tr>
      <w:tr w:rsidR="006672E1" w:rsidRPr="00A800EF" w14:paraId="41FC4047"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6EB2DBAE"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{"citationItems":[{"id":"ITEM-1","itemData":{"DOI":"10.7717/peerj-cs.2495","ISSN":"2376-5992","abstract":"Tomatoes are a widely cultivated crop globally, and according to the Food and Agriculture Organization (FAO) statistics, tomatoes are the third after potatoes and sweet potatoes. Tomatoes are commonly used in kitchens worldwide. Despite their popularity, tomato crops face challenges from several diseases, which reduce their quality and quantity. Therefore, there is a significant problem with global agricultural productivity due to the development of diseases related to tomatoes. Fusarium wilt and bacterial blight are substantial challenges for tomato farming, affecting global economies and food security. Technological breakthroughs are necessary because existing disease detection methods are time-consuming and labor-intensive. We have proposed the T-Net model to find a rapid, accurate approach to tackle the challenge of automated detection of tomato disease. This novel deep learning model utilizes a unique combination of the layered architecture of convolutional neural networks (CNNs) and a transfer learning model based on VGG-16, Inception V3, and AlexNet to classify tomato leaf disease. Our suggested T-Net model outperforms earlier methods with an astounding 98.97% accuracy rate. We prove the effectiveness of our technique by extensive experimentation and comparison with current approaches. This study offers a dependable and understandable method for diagnosing tomato illnesses, marking a substantial development in agricultural technology. The proposed T-Net-based framework helps protect crops by providing farmers with practical knowledge for managing disease. The source code can be accessed from the given link.","author":[{"dropping-particle":"","family":"Batool","given":"Amreen","non-dropping-particle":"","parse-names":false,"suffix":""},{"dropping-particle":"","family":"Kim","given":"Jisoo","non-dropping-particle":"","parse-names":false,"suffix":""},{"dropping-particle":"","family":"Lee","given":"Sang-Joon","non-dropping-particle":"","parse-names":false,"suffix":""},{"dropping-particle":"","family":"Yang","given":"Ji-Hyeok","non-dropping-particle":"","parse-names":false,"suffix":""},{"dropping-particle":"","family":"Byun","given":"Yung-Cheol","non-dropping-particle":"","parse-names":false,"suffix":""}],"container-title":"PeerJ Computer Science","id":"ITEM-1","issued":{"date-parts":[["2024","12","2"]]},"page":"e2495","title":"An enhanced lightweight T-Net architecture based on convolutional neural network (CNN) for tomato plant leaf disease classification","type":"article-journal","volume":"10"},"uris":["http://www.mendeley.com/documents/?uuid=3705d2db-2ec8-4963-9000-687dcba848e9"]}],"mendeley":{"formattedCitation":"(Batool et al., 2024)","plainTextFormattedCitation":"(Batool et al., 2024)","previouslyFormattedCitation":"[101]"},"properties":{"noteIndex":0},"schema":"https://github.com/citation-style-language/schema/raw/master/csl-citation.json"}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(Batool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5EA283E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1BABA2D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2291FA9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1134" w:type="dxa"/>
            <w:tcBorders>
              <w:left w:val="single" w:sz="4" w:space="0" w:color="auto"/>
              <w:right w:val="single" w:sz="4" w:space="0" w:color="auto"/>
            </w:tcBorders>
            <w:vAlign w:val="center"/>
          </w:tcPr>
          <w:p w14:paraId="5547B525"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PlantVillage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tomato</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leaf</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disease</w:t>
            </w:r>
            <w:proofErr w:type="spellEnd"/>
            <w:r w:rsidRPr="00ED2A2A">
              <w:rPr>
                <w:rFonts w:ascii="Times New Roman" w:eastAsia="Times New Roman" w:hAnsi="Times New Roman" w:cs="Times New Roman"/>
                <w:sz w:val="14"/>
                <w:szCs w:val="14"/>
                <w:lang w:eastAsia="tr-TR"/>
              </w:rPr>
              <w:t>)</w:t>
            </w:r>
          </w:p>
        </w:tc>
        <w:tc>
          <w:tcPr>
            <w:tcW w:w="850" w:type="dxa"/>
            <w:tcBorders>
              <w:left w:val="single" w:sz="4" w:space="0" w:color="auto"/>
              <w:right w:val="single" w:sz="4" w:space="0" w:color="auto"/>
            </w:tcBorders>
            <w:vAlign w:val="center"/>
          </w:tcPr>
          <w:p w14:paraId="3AFD260E"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 xml:space="preserve">~16,569 </w:t>
            </w:r>
            <w:proofErr w:type="spellStart"/>
            <w:r w:rsidRPr="00ED2A2A">
              <w:rPr>
                <w:rFonts w:ascii="Times New Roman" w:eastAsia="Times New Roman" w:hAnsi="Times New Roman" w:cs="Times New Roman"/>
                <w:sz w:val="14"/>
                <w:szCs w:val="14"/>
                <w:lang w:eastAsia="tr-TR"/>
              </w:rPr>
              <w:t>images</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before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augmentation</w:t>
            </w:r>
            <w:proofErr w:type="spellEnd"/>
          </w:p>
        </w:tc>
        <w:tc>
          <w:tcPr>
            <w:tcW w:w="993" w:type="dxa"/>
            <w:tcBorders>
              <w:left w:val="single" w:sz="4" w:space="0" w:color="auto"/>
              <w:right w:val="single" w:sz="4" w:space="0" w:color="auto"/>
            </w:tcBorders>
            <w:vAlign w:val="center"/>
          </w:tcPr>
          <w:p w14:paraId="1CA9CA3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 xml:space="preserve">10 </w:t>
            </w:r>
            <w:proofErr w:type="spellStart"/>
            <w:r w:rsidRPr="00ED2A2A">
              <w:rPr>
                <w:rFonts w:ascii="Times New Roman" w:eastAsia="Times New Roman" w:hAnsi="Times New Roman" w:cs="Times New Roman"/>
                <w:sz w:val="14"/>
                <w:szCs w:val="14"/>
                <w:lang w:eastAsia="tr-TR"/>
              </w:rPr>
              <w:t>classes</w:t>
            </w:r>
            <w:proofErr w:type="spellEnd"/>
          </w:p>
        </w:tc>
        <w:tc>
          <w:tcPr>
            <w:tcW w:w="1134" w:type="dxa"/>
            <w:tcBorders>
              <w:left w:val="single" w:sz="4" w:space="0" w:color="auto"/>
              <w:right w:val="single" w:sz="4" w:space="0" w:color="auto"/>
            </w:tcBorders>
            <w:vAlign w:val="center"/>
          </w:tcPr>
          <w:p w14:paraId="38BF85BC"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Tomato</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leaf</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disease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classification</w:t>
            </w:r>
            <w:proofErr w:type="spellEnd"/>
          </w:p>
        </w:tc>
        <w:tc>
          <w:tcPr>
            <w:tcW w:w="708" w:type="dxa"/>
            <w:tcBorders>
              <w:left w:val="single" w:sz="4" w:space="0" w:color="auto"/>
              <w:right w:val="single" w:sz="4" w:space="0" w:color="auto"/>
            </w:tcBorders>
            <w:vAlign w:val="center"/>
          </w:tcPr>
          <w:p w14:paraId="267A4A6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1" w:type="dxa"/>
            <w:tcBorders>
              <w:left w:val="single" w:sz="4" w:space="0" w:color="auto"/>
              <w:right w:val="single" w:sz="4" w:space="0" w:color="auto"/>
            </w:tcBorders>
            <w:vAlign w:val="center"/>
          </w:tcPr>
          <w:p w14:paraId="3C85015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850" w:type="dxa"/>
            <w:tcBorders>
              <w:left w:val="single" w:sz="4" w:space="0" w:color="auto"/>
              <w:right w:val="single" w:sz="4" w:space="0" w:color="auto"/>
            </w:tcBorders>
            <w:vAlign w:val="center"/>
          </w:tcPr>
          <w:p w14:paraId="55927CF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993" w:type="dxa"/>
            <w:tcBorders>
              <w:left w:val="single" w:sz="4" w:space="0" w:color="auto"/>
              <w:right w:val="single" w:sz="4" w:space="0" w:color="auto"/>
            </w:tcBorders>
            <w:vAlign w:val="center"/>
          </w:tcPr>
          <w:p w14:paraId="6FD004D0"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proofErr w:type="spellStart"/>
            <w:r w:rsidRPr="00ED2A2A">
              <w:rPr>
                <w:rFonts w:ascii="Times New Roman" w:eastAsia="Times New Roman" w:hAnsi="Times New Roman" w:cs="Times New Roman"/>
                <w:sz w:val="14"/>
                <w:szCs w:val="14"/>
                <w:lang w:eastAsia="tr-TR"/>
              </w:rPr>
              <w:t>Yes</w:t>
            </w:r>
            <w:proofErr w:type="spellEnd"/>
          </w:p>
        </w:tc>
        <w:tc>
          <w:tcPr>
            <w:tcW w:w="992" w:type="dxa"/>
            <w:tcBorders>
              <w:left w:val="single" w:sz="4" w:space="0" w:color="auto"/>
              <w:right w:val="single" w:sz="4" w:space="0" w:color="auto"/>
            </w:tcBorders>
            <w:vAlign w:val="center"/>
          </w:tcPr>
          <w:p w14:paraId="1A55828C"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No</w:t>
            </w:r>
          </w:p>
        </w:tc>
        <w:tc>
          <w:tcPr>
            <w:tcW w:w="1076" w:type="dxa"/>
            <w:gridSpan w:val="2"/>
            <w:tcBorders>
              <w:left w:val="single" w:sz="4" w:space="0" w:color="auto"/>
            </w:tcBorders>
            <w:vAlign w:val="center"/>
          </w:tcPr>
          <w:p w14:paraId="5D7DE66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eastAsia="Times New Roman" w:hAnsi="Times New Roman" w:cs="Times New Roman"/>
                <w:sz w:val="14"/>
                <w:szCs w:val="14"/>
                <w:lang w:eastAsia="tr-TR"/>
              </w:rPr>
              <w:t xml:space="preserve">T-Net model </w:t>
            </w:r>
            <w:proofErr w:type="spellStart"/>
            <w:r w:rsidRPr="00ED2A2A">
              <w:rPr>
                <w:rFonts w:ascii="Times New Roman" w:eastAsia="Times New Roman" w:hAnsi="Times New Roman" w:cs="Times New Roman"/>
                <w:sz w:val="14"/>
                <w:szCs w:val="14"/>
                <w:lang w:eastAsia="tr-TR"/>
              </w:rPr>
              <w:t>using</w:t>
            </w:r>
            <w:proofErr w:type="spellEnd"/>
            <w:r w:rsidRPr="00ED2A2A">
              <w:rPr>
                <w:rFonts w:ascii="Times New Roman" w:eastAsia="Times New Roman" w:hAnsi="Times New Roman" w:cs="Times New Roman"/>
                <w:sz w:val="14"/>
                <w:szCs w:val="14"/>
                <w:lang w:eastAsia="tr-TR"/>
              </w:rPr>
              <w:t xml:space="preserve"> ALVIN </w:t>
            </w:r>
            <w:proofErr w:type="spellStart"/>
            <w:r w:rsidRPr="00ED2A2A">
              <w:rPr>
                <w:rFonts w:ascii="Times New Roman" w:eastAsia="Times New Roman" w:hAnsi="Times New Roman" w:cs="Times New Roman"/>
                <w:sz w:val="14"/>
                <w:szCs w:val="14"/>
                <w:lang w:eastAsia="tr-TR"/>
              </w:rPr>
              <w:t>active</w:t>
            </w:r>
            <w:proofErr w:type="spellEnd"/>
            <w:r w:rsidRPr="00ED2A2A">
              <w:rPr>
                <w:rFonts w:ascii="Times New Roman" w:eastAsia="Times New Roman" w:hAnsi="Times New Roman" w:cs="Times New Roman"/>
                <w:sz w:val="14"/>
                <w:szCs w:val="14"/>
                <w:lang w:eastAsia="tr-TR"/>
              </w:rPr>
              <w:t xml:space="preserve"> </w:t>
            </w:r>
            <w:proofErr w:type="spellStart"/>
            <w:r w:rsidRPr="00ED2A2A">
              <w:rPr>
                <w:rFonts w:ascii="Times New Roman" w:eastAsia="Times New Roman" w:hAnsi="Times New Roman" w:cs="Times New Roman"/>
                <w:sz w:val="14"/>
                <w:szCs w:val="14"/>
                <w:lang w:eastAsia="tr-TR"/>
              </w:rPr>
              <w:t>learning</w:t>
            </w:r>
            <w:proofErr w:type="spellEnd"/>
          </w:p>
        </w:tc>
      </w:tr>
      <w:tr w:rsidR="006672E1" w:rsidRPr="00A800EF" w14:paraId="4216C5C6"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053AB53E"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{"citationItems":[{"id":"ITEM-1","itemData":{"DOI":"10.3390/agronomy14071571","ISSN":"2073-4395","abstract":"Citrus pests pose a major threat to both citrus yield and fruit quality. The early prevention of pests is essential for sustainable citrus cultivation, cost savings, and the reduction of environmental pollution. Despite the increasing application of deep learning techniques in agriculture, the performance of existing models for small target detection of citrus pests is limited, mainly in terms of information bottlenecks that occur during the transfer of information. This hinders its effectiveness in fully automating the detection of citrus pests. In this study, a new approach was introduced to overcome these limitations. Firstly, a comprehensive large-scale dataset named IP-CitrusPests13 was developed, encompassing 13 distinct citrus pest categories. This dataset was amalgamated from IP102 and web crawlers, serving as a fundamental resource for precision-oriented pest detection tasks in citrus farming. Web crawlers can supplement information on various forms of pests and changes in pest size. Using this comprehensive dataset, we employed the SPD Module in the backbone network to preserve fine-grained information and prevent the model from losing important information as the depth increased. In addition, we introduced the AFFD Head detection module into the YOLOv8 architecture, which has two important functions that effectively integrate shallow and deep information to improve the learning ability of the model. Optimizing the bounding box loss function to WIoU v3 (Wise-IoU v3), which focuses on medium-quality anchor frames, sped up the convergence of the network. Experimental evaluation on a test set showed that the proposed SAW-YOLO (SPD Module, AFFD, WIoU v3) model achieved an average accuracy of 90.3%, which is 3.3% higher than the benchmark YOLOv8n model. Without any significant enlargement in the model size, state-of-the-art (SOTA) performance can be achieved in small target detection. To validate the robustness of the model against pests of various sizes, the SAW-YOLO model showed improved detection performance on all three scales of pests, significantly reducing the rate of missed detections. Our experimental results show that the SAW-YOLO model performs well in the detection of multiple pest classes in citrus orchards, helping to advance smart planting practices in the citrus industry.","author":[{"dropping-particle":"","family":"Wu","given":"Xiaojiang","non-dropping-particle":"","parse-names":false,"suffix":""},{"dropping-particle":"","family":"Liang","given":"Jinzhe","non-dropping-particle":"","parse-names":false,"suffix":""},{"dropping-particle":"","family":"Yang","given":"Yiyu","non-dropping-particle":"","parse-names":false,"suffix":""},{"dropping-particle":"","family":"Li","given":"Zhenghao","non-dropping-particle":"","parse-names":false,"suffix":""},{"dropping-particle":"","family":"Jia","given":"Xinyu","non-dropping-particle":"","parse-names":false,"suffix":""},{"dropping-particle":"","family":"Pu","given":"Haibo","non-dropping-particle":"","parse-names":false,"suffix":""},{"dropping-particle":"","family":"Zhu","given":"Peng","non-dropping-particle":"","parse-names":false,"suffix":""}],"container-title":"Agronomy","id":"ITEM-1","issue":"7","issued":{"date-parts":[["2024","7","19"]]},"page":"1571","title":"SAW-YOLO: A Multi-Scale YOLO for Small Target Citrus Pests Detection","type":"article-journal","volume":"14"},"uris":["http://www.mendeley.com/documents/?uuid=1c5db527-8cf2-4b66-877c-716ae8c51c9d"]}],"mendeley":{"formattedCitation":"(Wu et al., 2024)","plainTextFormattedCitation":"(Wu et al., 2024)","previouslyFormattedCitation":"[102]"},"properties":{"noteIndex":0},"schema":"https://github.com/citation-style-language/schema/raw/master/csl-citation.json"}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(Wu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3847D00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3603B75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479C690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1134" w:type="dxa"/>
            <w:tcBorders>
              <w:left w:val="single" w:sz="4" w:space="0" w:color="auto"/>
              <w:right w:val="single" w:sz="4" w:space="0" w:color="auto"/>
            </w:tcBorders>
            <w:vAlign w:val="center"/>
          </w:tcPr>
          <w:p w14:paraId="567714A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IP-CitrusPests13</w:t>
            </w:r>
          </w:p>
        </w:tc>
        <w:tc>
          <w:tcPr>
            <w:tcW w:w="850" w:type="dxa"/>
            <w:tcBorders>
              <w:left w:val="single" w:sz="4" w:space="0" w:color="auto"/>
              <w:right w:val="single" w:sz="4" w:space="0" w:color="auto"/>
            </w:tcBorders>
            <w:vAlign w:val="center"/>
          </w:tcPr>
          <w:p w14:paraId="315F367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7844</w:t>
            </w:r>
          </w:p>
        </w:tc>
        <w:tc>
          <w:tcPr>
            <w:tcW w:w="993" w:type="dxa"/>
            <w:tcBorders>
              <w:left w:val="single" w:sz="4" w:space="0" w:color="auto"/>
              <w:right w:val="single" w:sz="4" w:space="0" w:color="auto"/>
            </w:tcBorders>
            <w:vAlign w:val="center"/>
          </w:tcPr>
          <w:p w14:paraId="2CB91BC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 xml:space="preserve">13 </w:t>
            </w:r>
            <w:proofErr w:type="spellStart"/>
            <w:r w:rsidRPr="00ED2A2A">
              <w:rPr>
                <w:rFonts w:ascii="Times New Roman" w:hAnsi="Times New Roman" w:cs="Times New Roman"/>
                <w:sz w:val="14"/>
                <w:szCs w:val="14"/>
              </w:rPr>
              <w:t>Classes</w:t>
            </w:r>
            <w:proofErr w:type="spellEnd"/>
          </w:p>
        </w:tc>
        <w:tc>
          <w:tcPr>
            <w:tcW w:w="1134" w:type="dxa"/>
            <w:tcBorders>
              <w:left w:val="single" w:sz="4" w:space="0" w:color="auto"/>
              <w:right w:val="single" w:sz="4" w:space="0" w:color="auto"/>
            </w:tcBorders>
            <w:vAlign w:val="center"/>
          </w:tcPr>
          <w:p w14:paraId="546B124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Small-</w:t>
            </w:r>
            <w:proofErr w:type="spellStart"/>
            <w:r w:rsidRPr="00ED2A2A">
              <w:rPr>
                <w:rFonts w:ascii="Times New Roman" w:hAnsi="Times New Roman" w:cs="Times New Roman"/>
                <w:sz w:val="14"/>
                <w:szCs w:val="14"/>
              </w:rPr>
              <w:t>object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citrus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pest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detection</w:t>
            </w:r>
            <w:proofErr w:type="spellEnd"/>
          </w:p>
        </w:tc>
        <w:tc>
          <w:tcPr>
            <w:tcW w:w="708" w:type="dxa"/>
            <w:tcBorders>
              <w:left w:val="single" w:sz="4" w:space="0" w:color="auto"/>
              <w:right w:val="single" w:sz="4" w:space="0" w:color="auto"/>
            </w:tcBorders>
            <w:vAlign w:val="center"/>
          </w:tcPr>
          <w:p w14:paraId="2AAA2DF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5DB1A78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right w:val="single" w:sz="4" w:space="0" w:color="auto"/>
            </w:tcBorders>
            <w:vAlign w:val="center"/>
          </w:tcPr>
          <w:p w14:paraId="0374E799"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right w:val="single" w:sz="4" w:space="0" w:color="auto"/>
            </w:tcBorders>
            <w:vAlign w:val="center"/>
          </w:tcPr>
          <w:p w14:paraId="36E58E3B"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1F8E495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30A1967B"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SAW-YOLO</w:t>
            </w:r>
          </w:p>
        </w:tc>
      </w:tr>
      <w:tr w:rsidR="006672E1" w:rsidRPr="00A800EF" w14:paraId="3421ADF5"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7EAE15A4"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{"citationItems":[{"id":"ITEM-1","itemData":{"DOI":"10.1016/j.cropro.2024.106849","ISSN":"02612194","author":[{"dropping-particle":"","family":"Daşkın","given":"Zeynep Dilan","non-dropping-particle":"","parse-names":false,"suffix":""},{"dropping-particle":"","family":"Alam","given":"Muhammad Shahab","non-dropping-particle":"","parse-names":false,"suffix":""},{"dropping-particle":"","family":"Khan","given":"Muhammad Umer","non-dropping-particle":"","parse-names":false,"suffix":""}],"container-title":"Crop Protection","id":"ITEM-1","issued":{"date-parts":[["2024","10"]]},"page":"106849","title":"Ensemble transfer learning using MaizeSet: A dataset for weed and maize crop recognition at different growth stages","type":"article-journal","volume":"184"},"uris":["http://www.mendeley.com/documents/?uuid=b15edae7-6317-49e9-b246-a868771fc5bc"]}],"mendeley":{"formattedCitation":"(Daşkın et al., 2024)","plainTextFormattedCitation":"(Daşkın et al., 2024)","previouslyFormattedCitation":"[103]"},"properties":{"noteIndex":0},"schema":"https://github.com/citation-style-language/schema/raw/master/csl-citation.json"}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(Daşkın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7781372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No</w:t>
            </w:r>
          </w:p>
        </w:tc>
        <w:tc>
          <w:tcPr>
            <w:tcW w:w="851" w:type="dxa"/>
            <w:tcBorders>
              <w:left w:val="single" w:sz="4" w:space="0" w:color="auto"/>
              <w:right w:val="single" w:sz="4" w:space="0" w:color="auto"/>
            </w:tcBorders>
            <w:vAlign w:val="center"/>
          </w:tcPr>
          <w:p w14:paraId="332EAA44"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2046C25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1134" w:type="dxa"/>
            <w:tcBorders>
              <w:left w:val="single" w:sz="4" w:space="0" w:color="auto"/>
              <w:right w:val="single" w:sz="4" w:space="0" w:color="auto"/>
            </w:tcBorders>
            <w:vAlign w:val="center"/>
          </w:tcPr>
          <w:p w14:paraId="559AD3C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MaizeSet</w:t>
            </w:r>
            <w:proofErr w:type="spellEnd"/>
          </w:p>
        </w:tc>
        <w:tc>
          <w:tcPr>
            <w:tcW w:w="850" w:type="dxa"/>
            <w:tcBorders>
              <w:left w:val="single" w:sz="4" w:space="0" w:color="auto"/>
              <w:right w:val="single" w:sz="4" w:space="0" w:color="auto"/>
            </w:tcBorders>
            <w:vAlign w:val="center"/>
          </w:tcPr>
          <w:p w14:paraId="2FBA83E2"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3330 (</w:t>
            </w:r>
            <w:proofErr w:type="spellStart"/>
            <w:r w:rsidRPr="00ED2A2A">
              <w:rPr>
                <w:rFonts w:ascii="Times New Roman" w:hAnsi="Times New Roman" w:cs="Times New Roman"/>
                <w:sz w:val="14"/>
                <w:szCs w:val="14"/>
              </w:rPr>
              <w:t>Original</w:t>
            </w:r>
            <w:proofErr w:type="spellEnd"/>
            <w:r w:rsidRPr="00ED2A2A">
              <w:rPr>
                <w:rFonts w:ascii="Times New Roman" w:hAnsi="Times New Roman" w:cs="Times New Roman"/>
                <w:sz w:val="14"/>
                <w:szCs w:val="14"/>
              </w:rPr>
              <w:t xml:space="preserve">) 6407 </w:t>
            </w:r>
          </w:p>
          <w:p w14:paraId="216236BE"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w:t>
            </w:r>
            <w:proofErr w:type="spellStart"/>
            <w:r w:rsidRPr="00ED2A2A">
              <w:rPr>
                <w:rFonts w:ascii="Times New Roman" w:hAnsi="Times New Roman" w:cs="Times New Roman"/>
                <w:sz w:val="14"/>
                <w:szCs w:val="14"/>
              </w:rPr>
              <w:t>After</w:t>
            </w:r>
            <w:proofErr w:type="spellEnd"/>
            <w:r w:rsidRPr="00ED2A2A">
              <w:rPr>
                <w:rFonts w:ascii="Times New Roman" w:hAnsi="Times New Roman" w:cs="Times New Roman"/>
                <w:sz w:val="14"/>
                <w:szCs w:val="14"/>
              </w:rPr>
              <w:t>)</w:t>
            </w:r>
          </w:p>
        </w:tc>
        <w:tc>
          <w:tcPr>
            <w:tcW w:w="993" w:type="dxa"/>
            <w:tcBorders>
              <w:left w:val="single" w:sz="4" w:space="0" w:color="auto"/>
              <w:right w:val="single" w:sz="4" w:space="0" w:color="auto"/>
            </w:tcBorders>
            <w:vAlign w:val="center"/>
          </w:tcPr>
          <w:p w14:paraId="4FDACEF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Weed</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vs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Maize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Growth</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Stages</w:t>
            </w:r>
            <w:proofErr w:type="spellEnd"/>
          </w:p>
        </w:tc>
        <w:tc>
          <w:tcPr>
            <w:tcW w:w="1134" w:type="dxa"/>
            <w:tcBorders>
              <w:left w:val="single" w:sz="4" w:space="0" w:color="auto"/>
              <w:right w:val="single" w:sz="4" w:space="0" w:color="auto"/>
            </w:tcBorders>
            <w:vAlign w:val="center"/>
          </w:tcPr>
          <w:p w14:paraId="1843DA6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Crop</w:t>
            </w:r>
            <w:proofErr w:type="spellEnd"/>
            <w:r w:rsidRPr="00ED2A2A">
              <w:rPr>
                <w:rFonts w:ascii="Times New Roman" w:hAnsi="Times New Roman" w:cs="Times New Roman"/>
                <w:sz w:val="14"/>
                <w:szCs w:val="14"/>
              </w:rPr>
              <w:t>/</w:t>
            </w:r>
            <w:proofErr w:type="spellStart"/>
            <w:r w:rsidRPr="00ED2A2A">
              <w:rPr>
                <w:rFonts w:ascii="Times New Roman" w:hAnsi="Times New Roman" w:cs="Times New Roman"/>
                <w:sz w:val="14"/>
                <w:szCs w:val="14"/>
              </w:rPr>
              <w:t>weed</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detection</w:t>
            </w:r>
            <w:proofErr w:type="spellEnd"/>
            <w:r w:rsidRPr="00ED2A2A">
              <w:rPr>
                <w:rFonts w:ascii="Times New Roman" w:hAnsi="Times New Roman" w:cs="Times New Roman"/>
                <w:sz w:val="14"/>
                <w:szCs w:val="14"/>
              </w:rPr>
              <w:t xml:space="preserve"> &amp; </w:t>
            </w:r>
            <w:proofErr w:type="spellStart"/>
            <w:r w:rsidRPr="00ED2A2A">
              <w:rPr>
                <w:rFonts w:ascii="Times New Roman" w:hAnsi="Times New Roman" w:cs="Times New Roman"/>
                <w:sz w:val="14"/>
                <w:szCs w:val="14"/>
              </w:rPr>
              <w:t>stage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right w:val="single" w:sz="4" w:space="0" w:color="auto"/>
            </w:tcBorders>
            <w:vAlign w:val="center"/>
          </w:tcPr>
          <w:p w14:paraId="7E1EDCC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No</w:t>
            </w:r>
          </w:p>
        </w:tc>
        <w:tc>
          <w:tcPr>
            <w:tcW w:w="851" w:type="dxa"/>
            <w:tcBorders>
              <w:left w:val="single" w:sz="4" w:space="0" w:color="auto"/>
              <w:right w:val="single" w:sz="4" w:space="0" w:color="auto"/>
            </w:tcBorders>
            <w:vAlign w:val="center"/>
          </w:tcPr>
          <w:p w14:paraId="0109FC45"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right w:val="single" w:sz="4" w:space="0" w:color="auto"/>
            </w:tcBorders>
            <w:vAlign w:val="center"/>
          </w:tcPr>
          <w:p w14:paraId="771F9B5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hAnsi="Times New Roman" w:cs="Times New Roman"/>
                <w:sz w:val="14"/>
                <w:szCs w:val="14"/>
                <w:lang w:val="en-GB"/>
              </w:rPr>
              <w:t>No</w:t>
            </w:r>
          </w:p>
        </w:tc>
        <w:tc>
          <w:tcPr>
            <w:tcW w:w="993" w:type="dxa"/>
            <w:tcBorders>
              <w:left w:val="single" w:sz="4" w:space="0" w:color="auto"/>
              <w:right w:val="single" w:sz="4" w:space="0" w:color="auto"/>
            </w:tcBorders>
            <w:vAlign w:val="center"/>
          </w:tcPr>
          <w:p w14:paraId="12971BE5"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4A15E38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44C77D60"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eastAsia="tr-TR"/>
              </w:rPr>
            </w:pPr>
            <w:r w:rsidRPr="00ED2A2A">
              <w:rPr>
                <w:rFonts w:ascii="Times New Roman" w:hAnsi="Times New Roman" w:cs="Times New Roman"/>
                <w:sz w:val="14"/>
                <w:szCs w:val="14"/>
              </w:rPr>
              <w:t xml:space="preserve">VGG16, InceptionV3 </w:t>
            </w:r>
            <w:proofErr w:type="spellStart"/>
            <w:r w:rsidRPr="00ED2A2A">
              <w:rPr>
                <w:rFonts w:ascii="Times New Roman" w:hAnsi="Times New Roman" w:cs="Times New Roman"/>
                <w:sz w:val="14"/>
                <w:szCs w:val="14"/>
              </w:rPr>
              <w:t>Ensemble</w:t>
            </w:r>
            <w:proofErr w:type="spellEnd"/>
          </w:p>
        </w:tc>
      </w:tr>
      <w:tr w:rsidR="006672E1" w:rsidRPr="00A800EF" w14:paraId="32CCED3C"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0B1B60EE"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{"citationItems":[{"id":"ITEM-1","itemData":{"DOI":"10.15832/ankutbd.1332675","ISSN":"1300-7580","abstract":"Computer-aided automation systems that detect plant diseases are one of the challenging research areas that provide effective results in the agricultural field. Tomato crops are a major product with high commercial value worldwide and are produced in large quantities. This study proposes a new approach for the automatic detection of tomato leaf diseases, which employs classical learning methods and deep neural networks for image classification. Specifically, Local Binary Pattern (LBP) method was used for feature extraction in classical learning methods, while Extreme Learning Machines, k-Nearest Neighborhood (kNN), and Support Vector Machines (SVM) were used for classification. On the other hand, a novel Convolutional Neural Network (CNN) framework with its parameters and layers was employed for deep learning. The study shows that the accuracy values obtained from the proposed approach are better than the state-of-the-art studies. The classification process was carried out with different numbers of classes, including binary classification (healthy vs. unhealthy), 6-class, and 10-class classification for distinguishing different types of diseases. The results indicate that the CNN model outperforms classical learning methods, with accuracy values of 99.5%, 98.50%, and 97.0% obtained for the classification of 2, 6, and 10 classes, respectively. In future studies, computer-aided automated systems can be utilized to detect different diseases for various plant species.","author":[{"dropping-particle":"","family":"IRMAK","given":"Gizem","non-dropping-particle":"","parse-names":false,"suffix":""},{"dropping-particle":"","family":"SAYGILI","given":"Ahmet","non-dropping-particle":"","parse-names":false,"suffix":""}],"container-title":"Tarım Bilimleri Dergisi","id":"ITEM-1","issued":{"date-parts":[["2023","12","8"]]},"title":"A novel approach for tomato leaf disease classification with deep convolutional neural networks","type":"article-journal"},"uris":["http://www.mendeley.com/documents/?uuid=4261ed5a-62f7-4fd0-934a-a4dda1f0fc8d"]}],"mendeley":{"formattedCitation":"(IRMAK &amp; SAYGILI, 2023)","plainTextFormattedCitation":"(IRMAK &amp; SAYGILI, 2023)","previouslyFormattedCitation":"[104]"},"properties":{"noteIndex":0},"schema":"https://github.com/citation-style-language/schema/raw/master/csl-citation.json"}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(IRMAK &amp; SAYGILI, 2023)</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3462448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38EBE67B"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4CF5C4B0"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1134" w:type="dxa"/>
            <w:tcBorders>
              <w:left w:val="single" w:sz="4" w:space="0" w:color="auto"/>
              <w:right w:val="single" w:sz="4" w:space="0" w:color="auto"/>
            </w:tcBorders>
            <w:vAlign w:val="center"/>
          </w:tcPr>
          <w:p w14:paraId="0B87832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Tomato</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Kaggle</w:t>
            </w:r>
            <w:proofErr w:type="spellEnd"/>
            <w:r w:rsidRPr="00ED2A2A">
              <w:rPr>
                <w:rFonts w:ascii="Times New Roman" w:hAnsi="Times New Roman" w:cs="Times New Roman"/>
                <w:sz w:val="14"/>
                <w:szCs w:val="14"/>
              </w:rPr>
              <w:t>)</w:t>
            </w:r>
          </w:p>
        </w:tc>
        <w:tc>
          <w:tcPr>
            <w:tcW w:w="850" w:type="dxa"/>
            <w:tcBorders>
              <w:left w:val="single" w:sz="4" w:space="0" w:color="auto"/>
              <w:right w:val="single" w:sz="4" w:space="0" w:color="auto"/>
            </w:tcBorders>
            <w:vAlign w:val="center"/>
          </w:tcPr>
          <w:p w14:paraId="68BE781B"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18,345</w:t>
            </w:r>
          </w:p>
        </w:tc>
        <w:tc>
          <w:tcPr>
            <w:tcW w:w="993" w:type="dxa"/>
            <w:tcBorders>
              <w:left w:val="single" w:sz="4" w:space="0" w:color="auto"/>
              <w:right w:val="single" w:sz="4" w:space="0" w:color="auto"/>
            </w:tcBorders>
            <w:vAlign w:val="center"/>
          </w:tcPr>
          <w:p w14:paraId="6E128BF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10 </w:t>
            </w:r>
            <w:proofErr w:type="spellStart"/>
            <w:r w:rsidRPr="00ED2A2A">
              <w:rPr>
                <w:rFonts w:ascii="Times New Roman" w:hAnsi="Times New Roman" w:cs="Times New Roman"/>
                <w:sz w:val="14"/>
                <w:szCs w:val="14"/>
              </w:rPr>
              <w:t>Classes</w:t>
            </w:r>
            <w:proofErr w:type="spellEnd"/>
          </w:p>
        </w:tc>
        <w:tc>
          <w:tcPr>
            <w:tcW w:w="1134" w:type="dxa"/>
            <w:tcBorders>
              <w:left w:val="single" w:sz="4" w:space="0" w:color="auto"/>
              <w:right w:val="single" w:sz="4" w:space="0" w:color="auto"/>
            </w:tcBorders>
            <w:vAlign w:val="center"/>
          </w:tcPr>
          <w:p w14:paraId="5890224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Tomato</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leaf</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right w:val="single" w:sz="4" w:space="0" w:color="auto"/>
            </w:tcBorders>
            <w:vAlign w:val="center"/>
          </w:tcPr>
          <w:p w14:paraId="2C7FC367"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3C78167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right w:val="single" w:sz="4" w:space="0" w:color="auto"/>
            </w:tcBorders>
            <w:vAlign w:val="center"/>
          </w:tcPr>
          <w:p w14:paraId="6601C697"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lang w:val="en-GB"/>
              </w:rPr>
              <w:t>Yes</w:t>
            </w:r>
          </w:p>
        </w:tc>
        <w:tc>
          <w:tcPr>
            <w:tcW w:w="993" w:type="dxa"/>
            <w:tcBorders>
              <w:left w:val="single" w:sz="4" w:space="0" w:color="auto"/>
              <w:right w:val="single" w:sz="4" w:space="0" w:color="auto"/>
            </w:tcBorders>
            <w:vAlign w:val="center"/>
          </w:tcPr>
          <w:p w14:paraId="6D2C6B0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992" w:type="dxa"/>
            <w:tcBorders>
              <w:left w:val="single" w:sz="4" w:space="0" w:color="auto"/>
              <w:right w:val="single" w:sz="4" w:space="0" w:color="auto"/>
            </w:tcBorders>
            <w:vAlign w:val="center"/>
          </w:tcPr>
          <w:p w14:paraId="5C126253"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4852FD51"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Custom</w:t>
            </w:r>
            <w:proofErr w:type="spellEnd"/>
            <w:r w:rsidRPr="00ED2A2A">
              <w:rPr>
                <w:rFonts w:ascii="Times New Roman" w:hAnsi="Times New Roman" w:cs="Times New Roman"/>
                <w:sz w:val="14"/>
                <w:szCs w:val="14"/>
              </w:rPr>
              <w:t xml:space="preserve"> CNN</w:t>
            </w:r>
          </w:p>
        </w:tc>
      </w:tr>
      <w:tr w:rsidR="006672E1" w:rsidRPr="00A800EF" w14:paraId="68F2D162"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7AB5E458" w14:textId="77777777" w:rsidR="006672E1" w:rsidRPr="00ED2A2A" w:rsidRDefault="006672E1" w:rsidP="00815F10">
            <w:pPr>
              <w:spacing w:line="360" w:lineRule="auto"/>
              <w:jc w:val="both"/>
              <w:rPr>
                <w:sz w:val="16"/>
                <w:szCs w:val="16"/>
                <w:lang w:val="en-GB"/>
              </w:rPr>
            </w:pPr>
            <w:r w:rsidRPr="00ED2A2A">
              <w:rPr>
                <w:sz w:val="16"/>
                <w:szCs w:val="16"/>
                <w:lang w:val="en-GB"/>
              </w:rPr>
              <w:fldChar w:fldCharType="begin" w:fldLock="1"/>
            </w:r>
            <w:r w:rsidRPr="00ED2A2A">
              <w:rPr>
                <w:sz w:val="16"/>
                <w:szCs w:val="16"/>
                <w:lang w:val="en-GB"/>
              </w:rPr>
              <w:instrText>ADDIN CSL_CITATION {"citationItems":[{"id":"ITEM-1","itemData":{"DOI":"10.3389/fpls.2024.1465960","ISSN":"1664-462X","abstract":"Leaf disease detection is critical in agriculture, as it directly impacts crop health, yield, and quality. Early and accurate detection of leaf diseases can prevent the spread of infections, reduce the need for chemical treatments, and minimize crop losses. This not only ensures food security but also supports sustainable farming practices. Effective leaf disease detection systems empower farmers with the knowledge to take timely actions, leading to healthier crops and more efficient resource management. In an era of increasing global food demand and environmental challenges, advanced leaf disease detection technologies are indispensable for modern agriculture. This study presents an innovative approach for detecting pepper bell leaf disease using an ANFIS Fuzzy convolutional neural network (CNN) integrated with local binary pattern (LBP) features. Experiments involve using the models without LBP, as well as, with LBP features. For both sets of experiments, the proposed ANFIS CNN model performs superbly. It shows an accuracy score of 0.8478 without using LBP features while its precision, recall, and F1 scores are 0.8959, 0.9045, and 0.8953, respectively. Incorporating LBP features, the proposed model achieved exceptional performance, with accuracy, precision, recall, and an F1 score of higher than 99%. Comprehensive comparisons with state-of-the-art techniques further highlight the superiority of the proposed method. Additionally, cross-validation was applied to ensure the robustness and reliability of the results. This approach demonstrates a significant advancement in agricultural disease detection, promising enhanced accuracy and efficiency in real-world applications.","author":[{"dropping-particle":"","family":"Kim","given":"Tae-hoon","non-dropping-particle":"","parse-names":false,"suffix":""},{"dropping-particle":"","family":"Shahroz","given":"Mobeen","non-dropping-particle":"","parse-names":false,"suffix":""},{"dropping-particle":"","family":"Alabdullah","given":"Bayan","non-dropping-particle":"","parse-names":false,"suffix":""},{"dropping-particle":"","family":"Innab","given":"Nisreen","non-dropping-particle":"","parse-names":false,"suffix":""},{"dropping-particle":"","family":"Baili","given":"Jamel","non-dropping-particle":"","parse-names":false,"suffix":""},{"dropping-particle":"","family":"Umer","given":"Muhammad","non-dropping-particle":"","parse-names":false,"suffix":""},{"dropping-particle":"","family":"Majeed","given":"Fiaz","non-dropping-particle":"","parse-names":false,"suffix":""},{"dropping-particle":"","family":"Ashraf","given":"Imran","non-dropping-particle":"","parse-names":false,"suffix":""}],"container-title":"Frontiers in Plant Science","id":"ITEM-1","issued":{"date-parts":[["2024","11","5"]]},"title":"ANFIS Fuzzy convolutional neural network model for leaf disease detection","type":"article-journal","volume":"15"},"uris":["http://www.mendeley.com/documents/?uuid=46ca9859-76b5-4c81-8187-c93b4b6aafee"]}],"mendeley":{"formattedCitation":"(T. Kim et al., 2024)","plainTextFormattedCitation":"(T. Kim et al., 2024)","previouslyFormattedCitation":"[105]"},"properties":{"noteIndex":0},"schema":"https://github.com/citation-style-language/schema/raw/master/csl-citation.json"}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(T. Kim et al., 2024)</w:t>
            </w:r>
            <w:r w:rsidRPr="00ED2A2A">
              <w:rPr>
                <w:sz w:val="16"/>
                <w:szCs w:val="16"/>
                <w:lang w:val="en-GB"/>
              </w:rPr>
              <w:fldChar w:fldCharType="end"/>
            </w:r>
          </w:p>
        </w:tc>
        <w:tc>
          <w:tcPr>
            <w:tcW w:w="709" w:type="dxa"/>
            <w:tcBorders>
              <w:left w:val="single" w:sz="4" w:space="0" w:color="auto"/>
              <w:right w:val="single" w:sz="4" w:space="0" w:color="auto"/>
            </w:tcBorders>
            <w:vAlign w:val="center"/>
          </w:tcPr>
          <w:p w14:paraId="2F06041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14D7FDF0"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eastAsia="Times New Roman" w:hAnsi="Times New Roman" w:cs="Times New Roman"/>
                <w:sz w:val="14"/>
                <w:szCs w:val="14"/>
                <w:lang w:eastAsia="tr-TR"/>
              </w:rPr>
              <w:t>No</w:t>
            </w:r>
          </w:p>
        </w:tc>
        <w:tc>
          <w:tcPr>
            <w:tcW w:w="992" w:type="dxa"/>
            <w:tcBorders>
              <w:left w:val="single" w:sz="4" w:space="0" w:color="auto"/>
              <w:right w:val="single" w:sz="4" w:space="0" w:color="auto"/>
            </w:tcBorders>
            <w:vAlign w:val="center"/>
          </w:tcPr>
          <w:p w14:paraId="3D35A54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1134" w:type="dxa"/>
            <w:tcBorders>
              <w:left w:val="single" w:sz="4" w:space="0" w:color="auto"/>
              <w:right w:val="single" w:sz="4" w:space="0" w:color="auto"/>
            </w:tcBorders>
            <w:vAlign w:val="center"/>
          </w:tcPr>
          <w:p w14:paraId="4E12340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PlantVillage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Pepper</w:t>
            </w:r>
            <w:proofErr w:type="spellEnd"/>
            <w:r w:rsidRPr="00ED2A2A">
              <w:rPr>
                <w:rFonts w:ascii="Times New Roman" w:hAnsi="Times New Roman" w:cs="Times New Roman"/>
                <w:sz w:val="14"/>
                <w:szCs w:val="14"/>
              </w:rPr>
              <w:t xml:space="preserve"> Bell)</w:t>
            </w:r>
          </w:p>
        </w:tc>
        <w:tc>
          <w:tcPr>
            <w:tcW w:w="850" w:type="dxa"/>
            <w:tcBorders>
              <w:left w:val="single" w:sz="4" w:space="0" w:color="auto"/>
              <w:right w:val="single" w:sz="4" w:space="0" w:color="auto"/>
            </w:tcBorders>
            <w:vAlign w:val="center"/>
          </w:tcPr>
          <w:p w14:paraId="2B6333A8"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2,475</w:t>
            </w:r>
          </w:p>
        </w:tc>
        <w:tc>
          <w:tcPr>
            <w:tcW w:w="993" w:type="dxa"/>
            <w:tcBorders>
              <w:left w:val="single" w:sz="4" w:space="0" w:color="auto"/>
              <w:right w:val="single" w:sz="4" w:space="0" w:color="auto"/>
            </w:tcBorders>
            <w:vAlign w:val="center"/>
          </w:tcPr>
          <w:p w14:paraId="17C18D9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2 </w:t>
            </w:r>
            <w:proofErr w:type="spellStart"/>
            <w:r w:rsidRPr="00ED2A2A">
              <w:rPr>
                <w:rFonts w:ascii="Times New Roman" w:hAnsi="Times New Roman" w:cs="Times New Roman"/>
                <w:sz w:val="14"/>
                <w:szCs w:val="14"/>
              </w:rPr>
              <w:t>class</w:t>
            </w:r>
            <w:proofErr w:type="spellEnd"/>
          </w:p>
        </w:tc>
        <w:tc>
          <w:tcPr>
            <w:tcW w:w="1134" w:type="dxa"/>
            <w:tcBorders>
              <w:left w:val="single" w:sz="4" w:space="0" w:color="auto"/>
              <w:right w:val="single" w:sz="4" w:space="0" w:color="auto"/>
            </w:tcBorders>
            <w:vAlign w:val="center"/>
          </w:tcPr>
          <w:p w14:paraId="7760F63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Leaf</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right w:val="single" w:sz="4" w:space="0" w:color="auto"/>
            </w:tcBorders>
            <w:vAlign w:val="center"/>
          </w:tcPr>
          <w:p w14:paraId="5DD1EC6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r w:rsidRPr="00ED2A2A">
              <w:rPr>
                <w:rFonts w:ascii="Times New Roman" w:hAnsi="Times New Roman" w:cs="Times New Roman"/>
                <w:sz w:val="14"/>
                <w:szCs w:val="14"/>
              </w:rPr>
              <w:t xml:space="preserve"> </w:t>
            </w:r>
          </w:p>
        </w:tc>
        <w:tc>
          <w:tcPr>
            <w:tcW w:w="851" w:type="dxa"/>
            <w:tcBorders>
              <w:left w:val="single" w:sz="4" w:space="0" w:color="auto"/>
              <w:right w:val="single" w:sz="4" w:space="0" w:color="auto"/>
            </w:tcBorders>
            <w:vAlign w:val="center"/>
          </w:tcPr>
          <w:p w14:paraId="5966F83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right w:val="single" w:sz="4" w:space="0" w:color="auto"/>
            </w:tcBorders>
            <w:vAlign w:val="center"/>
          </w:tcPr>
          <w:p w14:paraId="5E4D5D26"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right w:val="single" w:sz="4" w:space="0" w:color="auto"/>
            </w:tcBorders>
            <w:vAlign w:val="center"/>
          </w:tcPr>
          <w:p w14:paraId="58FB6EB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992" w:type="dxa"/>
            <w:tcBorders>
              <w:left w:val="single" w:sz="4" w:space="0" w:color="auto"/>
              <w:right w:val="single" w:sz="4" w:space="0" w:color="auto"/>
            </w:tcBorders>
            <w:vAlign w:val="center"/>
          </w:tcPr>
          <w:p w14:paraId="40D3629C"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087AC56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Custom</w:t>
            </w:r>
            <w:proofErr w:type="spellEnd"/>
            <w:r w:rsidRPr="00ED2A2A">
              <w:rPr>
                <w:rFonts w:ascii="Times New Roman" w:hAnsi="Times New Roman" w:cs="Times New Roman"/>
                <w:sz w:val="14"/>
                <w:szCs w:val="14"/>
              </w:rPr>
              <w:t xml:space="preserve"> CNN + ANFIS</w:t>
            </w:r>
          </w:p>
        </w:tc>
      </w:tr>
      <w:tr w:rsidR="006672E1" w:rsidRPr="00A800EF" w14:paraId="45D7552D"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465790D1" w14:textId="77777777" w:rsidR="006672E1" w:rsidRPr="00ED2A2A" w:rsidRDefault="006672E1" w:rsidP="00815F10">
            <w:pPr>
              <w:spacing w:line="360" w:lineRule="auto"/>
              <w:jc w:val="both"/>
              <w:rPr>
                <w:sz w:val="14"/>
                <w:szCs w:val="14"/>
                <w:lang w:eastAsia="tr-TR"/>
              </w:rPr>
            </w:pPr>
            <w:r w:rsidRPr="00ED2A2A">
              <w:rPr>
                <w:sz w:val="14"/>
                <w:szCs w:val="14"/>
                <w:lang w:eastAsia="tr-TR"/>
              </w:rPr>
              <w:fldChar w:fldCharType="begin" w:fldLock="1"/>
            </w:r>
            <w:r w:rsidRPr="00ED2A2A">
              <w:rPr>
                <w:sz w:val="14"/>
                <w:szCs w:val="14"/>
                <w:lang w:eastAsia="tr-TR"/>
              </w:rPr>
              <w:instrText>ADDIN CSL_CITATION {"citationItems":[{"id":"ITEM-1","itemData":{"DOI":"10.1016/j.compeleceng.2024.109628","ISSN":"00457906","author":[{"dropping-particle":"","family":"Prashanth","given":"J. Siva","non-dropping-particle":"","parse-names":false,"suffix":""},{"dropping-particle":"","family":"Moparthi","given":"Nageswara Rao","non-dropping-particle":"","parse-names":false,"suffix":""},{"dropping-particle":"","family":"Krishna","given":"G. Bala","non-dropping-particle":"","parse-names":false,"suffix":""},{"dropping-particle":"","family":"Prasad","given":"A.V. Krishna","non-dropping-particle":"","parse-names":false,"suffix":""},{"dropping-particle":"","family":"Sravankumar","given":"B.","non-dropping-particle":"","parse-names":false,"suffix":""},{"dropping-particle":"","family":"Rao","given":"P. Ravinder","non-dropping-particle":"","parse-names":false,"suffix":""}],"container-title":"Computers and Electrical Engineering","id":"ITEM-1","issued":{"date-parts":[["2024","11"]]},"page":"109628","title":"MPCSAR-AHH: A hybrid deep learning model for real-time detection of cassava leaf diseases and fertilizer recommendation","type":"article-journal","volume":"119"},"uris":["http://www.mendeley.com/documents/?uuid=6b0eaabe-be65-4820-9e71-0f472ee1703d"]}],"mendeley":{"formattedCitation":"(Prashanth et al., 2024)","plainTextFormattedCitation":"(Prashanth et al., 2024)","previouslyFormattedCitation":"[106]"},"properties":{"noteIndex":0},"schema":"https://github.com/citation-style-language/schema/raw/master/csl-citation.json"}</w:instrText>
            </w:r>
            <w:r w:rsidRPr="00ED2A2A">
              <w:rPr>
                <w:sz w:val="14"/>
                <w:szCs w:val="14"/>
                <w:lang w:eastAsia="tr-TR"/>
              </w:rPr>
              <w:fldChar w:fldCharType="separate"/>
            </w:r>
            <w:r w:rsidRPr="00ED2A2A">
              <w:rPr>
                <w:b w:val="0"/>
                <w:noProof/>
                <w:sz w:val="14"/>
                <w:szCs w:val="14"/>
                <w:lang w:eastAsia="tr-TR"/>
              </w:rPr>
              <w:t>(Prashanth et al., 2024)</w:t>
            </w:r>
            <w:r w:rsidRPr="00ED2A2A">
              <w:rPr>
                <w:sz w:val="14"/>
                <w:szCs w:val="14"/>
                <w:lang w:eastAsia="tr-TR"/>
              </w:rPr>
              <w:fldChar w:fldCharType="end"/>
            </w:r>
          </w:p>
        </w:tc>
        <w:tc>
          <w:tcPr>
            <w:tcW w:w="709" w:type="dxa"/>
            <w:tcBorders>
              <w:left w:val="single" w:sz="4" w:space="0" w:color="auto"/>
              <w:right w:val="single" w:sz="4" w:space="0" w:color="auto"/>
            </w:tcBorders>
            <w:vAlign w:val="center"/>
          </w:tcPr>
          <w:p w14:paraId="285B7134"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5712921C"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lang w:eastAsia="tr-TR"/>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7E7C1B2D"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134" w:type="dxa"/>
            <w:tcBorders>
              <w:left w:val="single" w:sz="4" w:space="0" w:color="auto"/>
              <w:right w:val="single" w:sz="4" w:space="0" w:color="auto"/>
            </w:tcBorders>
            <w:vAlign w:val="center"/>
          </w:tcPr>
          <w:p w14:paraId="7A2B99D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Real-time </w:t>
            </w:r>
            <w:proofErr w:type="spellStart"/>
            <w:r w:rsidRPr="00ED2A2A">
              <w:rPr>
                <w:rFonts w:ascii="Times New Roman" w:hAnsi="Times New Roman" w:cs="Times New Roman"/>
                <w:sz w:val="14"/>
                <w:szCs w:val="14"/>
              </w:rPr>
              <w:t>cassava</w:t>
            </w:r>
            <w:proofErr w:type="spellEnd"/>
            <w:r w:rsidRPr="00ED2A2A">
              <w:rPr>
                <w:rFonts w:ascii="Times New Roman" w:hAnsi="Times New Roman" w:cs="Times New Roman"/>
                <w:sz w:val="14"/>
                <w:szCs w:val="14"/>
              </w:rPr>
              <w:t xml:space="preserve"> set</w:t>
            </w:r>
          </w:p>
        </w:tc>
        <w:tc>
          <w:tcPr>
            <w:tcW w:w="850" w:type="dxa"/>
            <w:tcBorders>
              <w:left w:val="single" w:sz="4" w:space="0" w:color="auto"/>
              <w:right w:val="single" w:sz="4" w:space="0" w:color="auto"/>
            </w:tcBorders>
            <w:vAlign w:val="center"/>
          </w:tcPr>
          <w:p w14:paraId="75B996C2"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286</w:t>
            </w:r>
          </w:p>
        </w:tc>
        <w:tc>
          <w:tcPr>
            <w:tcW w:w="993" w:type="dxa"/>
            <w:tcBorders>
              <w:left w:val="single" w:sz="4" w:space="0" w:color="auto"/>
              <w:right w:val="single" w:sz="4" w:space="0" w:color="auto"/>
            </w:tcBorders>
            <w:vAlign w:val="center"/>
          </w:tcPr>
          <w:p w14:paraId="6BD97F9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5 </w:t>
            </w:r>
            <w:proofErr w:type="spellStart"/>
            <w:r w:rsidRPr="00ED2A2A">
              <w:rPr>
                <w:rFonts w:ascii="Times New Roman" w:hAnsi="Times New Roman" w:cs="Times New Roman"/>
                <w:sz w:val="14"/>
                <w:szCs w:val="14"/>
              </w:rPr>
              <w:t>class</w:t>
            </w:r>
            <w:proofErr w:type="spellEnd"/>
          </w:p>
        </w:tc>
        <w:tc>
          <w:tcPr>
            <w:tcW w:w="1134" w:type="dxa"/>
            <w:tcBorders>
              <w:left w:val="single" w:sz="4" w:space="0" w:color="auto"/>
              <w:right w:val="single" w:sz="4" w:space="0" w:color="auto"/>
            </w:tcBorders>
            <w:vAlign w:val="center"/>
          </w:tcPr>
          <w:p w14:paraId="1200D272"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Cassava</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detection</w:t>
            </w:r>
            <w:proofErr w:type="spellEnd"/>
            <w:r w:rsidRPr="00ED2A2A">
              <w:rPr>
                <w:rFonts w:ascii="Times New Roman" w:hAnsi="Times New Roman" w:cs="Times New Roman"/>
                <w:sz w:val="14"/>
                <w:szCs w:val="14"/>
              </w:rPr>
              <w:t xml:space="preserve"> &amp; </w:t>
            </w:r>
            <w:proofErr w:type="spellStart"/>
            <w:r w:rsidRPr="00ED2A2A">
              <w:rPr>
                <w:rFonts w:ascii="Times New Roman" w:hAnsi="Times New Roman" w:cs="Times New Roman"/>
                <w:sz w:val="14"/>
                <w:szCs w:val="14"/>
              </w:rPr>
              <w:t>fertilizer</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rec</w:t>
            </w:r>
            <w:proofErr w:type="spellEnd"/>
            <w:r w:rsidRPr="00ED2A2A">
              <w:rPr>
                <w:rFonts w:ascii="Times New Roman" w:hAnsi="Times New Roman" w:cs="Times New Roman"/>
                <w:sz w:val="14"/>
                <w:szCs w:val="14"/>
              </w:rPr>
              <w:t>.</w:t>
            </w:r>
          </w:p>
        </w:tc>
        <w:tc>
          <w:tcPr>
            <w:tcW w:w="708" w:type="dxa"/>
            <w:tcBorders>
              <w:left w:val="single" w:sz="4" w:space="0" w:color="auto"/>
              <w:right w:val="single" w:sz="4" w:space="0" w:color="auto"/>
            </w:tcBorders>
            <w:vAlign w:val="center"/>
          </w:tcPr>
          <w:p w14:paraId="44962C5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5030DA87"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right w:val="single" w:sz="4" w:space="0" w:color="auto"/>
            </w:tcBorders>
            <w:vAlign w:val="center"/>
          </w:tcPr>
          <w:p w14:paraId="7D3C58B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right w:val="single" w:sz="4" w:space="0" w:color="auto"/>
            </w:tcBorders>
            <w:vAlign w:val="center"/>
          </w:tcPr>
          <w:p w14:paraId="0F243EF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992" w:type="dxa"/>
            <w:tcBorders>
              <w:left w:val="single" w:sz="4" w:space="0" w:color="auto"/>
              <w:right w:val="single" w:sz="4" w:space="0" w:color="auto"/>
            </w:tcBorders>
            <w:vAlign w:val="center"/>
          </w:tcPr>
          <w:p w14:paraId="7C91804B"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74F3BE4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Swin-Unet</w:t>
            </w:r>
            <w:proofErr w:type="spellEnd"/>
            <w:r w:rsidRPr="00ED2A2A">
              <w:rPr>
                <w:rFonts w:ascii="Times New Roman" w:hAnsi="Times New Roman" w:cs="Times New Roman"/>
                <w:sz w:val="14"/>
                <w:szCs w:val="14"/>
              </w:rPr>
              <w:t xml:space="preserve"> + </w:t>
            </w:r>
            <w:proofErr w:type="spellStart"/>
            <w:r w:rsidRPr="00ED2A2A">
              <w:rPr>
                <w:rFonts w:ascii="Times New Roman" w:hAnsi="Times New Roman" w:cs="Times New Roman"/>
                <w:sz w:val="14"/>
                <w:szCs w:val="14"/>
              </w:rPr>
              <w:t>ResNet</w:t>
            </w:r>
            <w:proofErr w:type="spellEnd"/>
          </w:p>
        </w:tc>
      </w:tr>
      <w:tr w:rsidR="006672E1" w:rsidRPr="00A800EF" w14:paraId="6B7C537A"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70EB7FC7" w14:textId="77777777" w:rsidR="006672E1" w:rsidRPr="00ED2A2A" w:rsidRDefault="006672E1" w:rsidP="00815F10">
            <w:pPr>
              <w:spacing w:line="360" w:lineRule="auto"/>
              <w:jc w:val="both"/>
              <w:rPr>
                <w:sz w:val="14"/>
                <w:szCs w:val="14"/>
                <w:lang w:eastAsia="tr-TR"/>
              </w:rPr>
            </w:pPr>
            <w:r w:rsidRPr="00ED2A2A">
              <w:rPr>
                <w:sz w:val="14"/>
                <w:szCs w:val="14"/>
                <w:lang w:eastAsia="tr-TR"/>
              </w:rPr>
              <w:fldChar w:fldCharType="begin" w:fldLock="1"/>
            </w:r>
            <w:r w:rsidRPr="00ED2A2A">
              <w:rPr>
                <w:sz w:val="14"/>
                <w:szCs w:val="14"/>
                <w:lang w:eastAsia="tr-TR"/>
              </w:rPr>
              <w:instrText>ADDIN CSL_CITATION {"citationItems":[{"id":"ITEM-1","itemData":{"DOI":"10.7717/peerj-cs.1972","ISSN":"2376-5992","abstract":"Agriculture is imperative research in visual detection through computers. Here, the disease in plants can distress the quality and cultivation of farming. Earlier detection of disease lessens economic losses and provides better crop yield. Detection of disease from crops manually is an expensive and time-consuming task. A new scheme is devised for accomplishing multi-classification of disease using plant leaf images considering the chronological Flamingo search algorithm (CFSA) with transfer learning (TL). The leaf image undergoes pre-processing using Adaptive Anisotropic diffusion to discard noise. Here, the segmentation of plant leaf is done with U-Net++, and trained by the Moving Gorilla Remora algorithm (MGRA). The image augmentation is further applied considering two techniques namely position augmentation and color augmentation to reduce data dimensionality. Thereafter the feature mining is done to produce crucial features. Next, the classification in terms of the first level is considered for classifying plant type and classification in terms of the second level is done to categorize disease using convolutional neural network (CNN)-based TL with LeNet and it undergoes training using CFSA. The CFSA-TL-based CNN with LeNet provided better accuracy of 95.7%, sensitivity of 96.5% and specificity of 94.7%. Thus, this model is better for earlier plant leaf disease detection.","author":[{"dropping-particle":"","family":"Chilakalapudi","given":"Malathi","non-dropping-particle":"","parse-names":false,"suffix":""},{"dropping-particle":"","family":"Jayachandran","given":"Sheela","non-dropping-particle":"","parse-names":false,"suffix":""}],"container-title":"PeerJ Computer Science","id":"ITEM-1","issued":{"date-parts":[["2024","4","5"]]},"page":"e1972","title":"Multi-classification of disease induced in plant leaf using chronological Flamingo search optimization with transfer learning","type":"article-journal","volume":"10"},"uris":["http://www.mendeley.com/documents/?uuid=e358b7bf-221c-447a-84d7-285c2a55a2ca"]}],"mendeley":{"formattedCitation":"(Chilakalapudi &amp; Jayachandran, 2024)","plainTextFormattedCitation":"(Chilakalapudi &amp; Jayachandran, 2024)","previouslyFormattedCitation":"[107]"},"properties":{"noteIndex":0},"schema":"https://github.com/citation-style-language/schema/raw/master/csl-citation.json"}</w:instrText>
            </w:r>
            <w:r w:rsidRPr="00ED2A2A">
              <w:rPr>
                <w:sz w:val="14"/>
                <w:szCs w:val="14"/>
                <w:lang w:eastAsia="tr-TR"/>
              </w:rPr>
              <w:fldChar w:fldCharType="separate"/>
            </w:r>
            <w:r w:rsidRPr="00ED2A2A">
              <w:rPr>
                <w:b w:val="0"/>
                <w:noProof/>
                <w:sz w:val="14"/>
                <w:szCs w:val="14"/>
                <w:lang w:eastAsia="tr-TR"/>
              </w:rPr>
              <w:t>(Chilakalapudi &amp; Jayachandran, 2024)</w:t>
            </w:r>
            <w:r w:rsidRPr="00ED2A2A">
              <w:rPr>
                <w:sz w:val="14"/>
                <w:szCs w:val="14"/>
                <w:lang w:eastAsia="tr-TR"/>
              </w:rPr>
              <w:fldChar w:fldCharType="end"/>
            </w:r>
          </w:p>
        </w:tc>
        <w:tc>
          <w:tcPr>
            <w:tcW w:w="709" w:type="dxa"/>
            <w:tcBorders>
              <w:left w:val="single" w:sz="4" w:space="0" w:color="auto"/>
              <w:right w:val="single" w:sz="4" w:space="0" w:color="auto"/>
            </w:tcBorders>
            <w:vAlign w:val="center"/>
          </w:tcPr>
          <w:p w14:paraId="1591ECB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right w:val="single" w:sz="4" w:space="0" w:color="auto"/>
            </w:tcBorders>
            <w:vAlign w:val="center"/>
          </w:tcPr>
          <w:p w14:paraId="1A338A1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CFSA</w:t>
            </w:r>
          </w:p>
        </w:tc>
        <w:tc>
          <w:tcPr>
            <w:tcW w:w="992" w:type="dxa"/>
            <w:tcBorders>
              <w:left w:val="single" w:sz="4" w:space="0" w:color="auto"/>
              <w:right w:val="single" w:sz="4" w:space="0" w:color="auto"/>
            </w:tcBorders>
            <w:vAlign w:val="center"/>
          </w:tcPr>
          <w:p w14:paraId="46456B1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134" w:type="dxa"/>
            <w:tcBorders>
              <w:left w:val="single" w:sz="4" w:space="0" w:color="auto"/>
              <w:right w:val="single" w:sz="4" w:space="0" w:color="auto"/>
            </w:tcBorders>
            <w:vAlign w:val="center"/>
          </w:tcPr>
          <w:p w14:paraId="702B6B2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PlantVillage</w:t>
            </w:r>
            <w:proofErr w:type="spellEnd"/>
          </w:p>
        </w:tc>
        <w:tc>
          <w:tcPr>
            <w:tcW w:w="850" w:type="dxa"/>
            <w:tcBorders>
              <w:left w:val="single" w:sz="4" w:space="0" w:color="auto"/>
              <w:right w:val="single" w:sz="4" w:space="0" w:color="auto"/>
            </w:tcBorders>
            <w:vAlign w:val="center"/>
          </w:tcPr>
          <w:p w14:paraId="4CBA069D"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54,303</w:t>
            </w:r>
          </w:p>
        </w:tc>
        <w:tc>
          <w:tcPr>
            <w:tcW w:w="993" w:type="dxa"/>
            <w:tcBorders>
              <w:left w:val="single" w:sz="4" w:space="0" w:color="auto"/>
              <w:right w:val="single" w:sz="4" w:space="0" w:color="auto"/>
            </w:tcBorders>
            <w:vAlign w:val="center"/>
          </w:tcPr>
          <w:p w14:paraId="179C9A44"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38 </w:t>
            </w:r>
            <w:proofErr w:type="spellStart"/>
            <w:r w:rsidRPr="00ED2A2A">
              <w:rPr>
                <w:rFonts w:ascii="Times New Roman" w:hAnsi="Times New Roman" w:cs="Times New Roman"/>
                <w:sz w:val="14"/>
                <w:szCs w:val="14"/>
              </w:rPr>
              <w:t>class</w:t>
            </w:r>
            <w:proofErr w:type="spellEnd"/>
          </w:p>
        </w:tc>
        <w:tc>
          <w:tcPr>
            <w:tcW w:w="1134" w:type="dxa"/>
            <w:tcBorders>
              <w:left w:val="single" w:sz="4" w:space="0" w:color="auto"/>
              <w:right w:val="single" w:sz="4" w:space="0" w:color="auto"/>
            </w:tcBorders>
            <w:vAlign w:val="center"/>
          </w:tcPr>
          <w:p w14:paraId="6DD6E56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Multi-</w:t>
            </w:r>
            <w:proofErr w:type="spellStart"/>
            <w:r w:rsidRPr="00ED2A2A">
              <w:rPr>
                <w:rFonts w:ascii="Times New Roman" w:hAnsi="Times New Roman" w:cs="Times New Roman"/>
                <w:sz w:val="14"/>
                <w:szCs w:val="14"/>
              </w:rPr>
              <w:t>class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leaf</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right w:val="single" w:sz="4" w:space="0" w:color="auto"/>
            </w:tcBorders>
            <w:vAlign w:val="center"/>
          </w:tcPr>
          <w:p w14:paraId="682AFA21"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r w:rsidRPr="00ED2A2A">
              <w:rPr>
                <w:rFonts w:ascii="Times New Roman" w:hAnsi="Times New Roman" w:cs="Times New Roman"/>
                <w:sz w:val="14"/>
                <w:szCs w:val="14"/>
              </w:rPr>
              <w:t xml:space="preserve"> </w:t>
            </w:r>
          </w:p>
        </w:tc>
        <w:tc>
          <w:tcPr>
            <w:tcW w:w="851" w:type="dxa"/>
            <w:tcBorders>
              <w:left w:val="single" w:sz="4" w:space="0" w:color="auto"/>
              <w:right w:val="single" w:sz="4" w:space="0" w:color="auto"/>
            </w:tcBorders>
            <w:vAlign w:val="center"/>
          </w:tcPr>
          <w:p w14:paraId="53CAA4D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r w:rsidRPr="00ED2A2A">
              <w:rPr>
                <w:rFonts w:ascii="Times New Roman" w:hAnsi="Times New Roman" w:cs="Times New Roman"/>
                <w:sz w:val="14"/>
                <w:szCs w:val="14"/>
              </w:rPr>
              <w:t xml:space="preserve"> </w:t>
            </w:r>
          </w:p>
        </w:tc>
        <w:tc>
          <w:tcPr>
            <w:tcW w:w="850" w:type="dxa"/>
            <w:tcBorders>
              <w:left w:val="single" w:sz="4" w:space="0" w:color="auto"/>
              <w:right w:val="single" w:sz="4" w:space="0" w:color="auto"/>
            </w:tcBorders>
            <w:vAlign w:val="center"/>
          </w:tcPr>
          <w:p w14:paraId="2023D388"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right w:val="single" w:sz="4" w:space="0" w:color="auto"/>
            </w:tcBorders>
            <w:vAlign w:val="center"/>
          </w:tcPr>
          <w:p w14:paraId="1976DE0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003163CE"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01CE8977"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sz w:val="14"/>
                <w:szCs w:val="14"/>
              </w:rPr>
            </w:pPr>
            <w:r w:rsidRPr="00ED2A2A">
              <w:rPr>
                <w:rFonts w:ascii="Times New Roman" w:hAnsi="Times New Roman" w:cs="Times New Roman"/>
                <w:sz w:val="14"/>
                <w:szCs w:val="14"/>
              </w:rPr>
              <w:t>CFSA-</w:t>
            </w:r>
            <w:proofErr w:type="spellStart"/>
            <w:r w:rsidRPr="00ED2A2A">
              <w:rPr>
                <w:rFonts w:ascii="Times New Roman" w:hAnsi="Times New Roman" w:cs="Times New Roman"/>
                <w:sz w:val="14"/>
                <w:szCs w:val="14"/>
              </w:rPr>
              <w:t>TLNet</w:t>
            </w:r>
            <w:proofErr w:type="spellEnd"/>
          </w:p>
        </w:tc>
      </w:tr>
      <w:tr w:rsidR="006672E1" w:rsidRPr="00A800EF" w14:paraId="5BA3FC7D" w14:textId="77777777" w:rsidTr="00815F10">
        <w:trPr>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right w:val="single" w:sz="4" w:space="0" w:color="auto"/>
            </w:tcBorders>
            <w:vAlign w:val="center"/>
          </w:tcPr>
          <w:p w14:paraId="1B9B4ED8" w14:textId="77777777" w:rsidR="006672E1" w:rsidRPr="00ED2A2A" w:rsidRDefault="006672E1" w:rsidP="00815F10">
            <w:pPr>
              <w:spacing w:line="360" w:lineRule="auto"/>
              <w:jc w:val="both"/>
              <w:rPr>
                <w:sz w:val="14"/>
                <w:szCs w:val="14"/>
                <w:lang w:eastAsia="tr-TR"/>
              </w:rPr>
            </w:pPr>
            <w:r w:rsidRPr="00ED2A2A">
              <w:rPr>
                <w:sz w:val="14"/>
                <w:szCs w:val="14"/>
                <w:lang w:eastAsia="tr-TR"/>
              </w:rPr>
              <w:fldChar w:fldCharType="begin" w:fldLock="1"/>
            </w:r>
            <w:r w:rsidRPr="00ED2A2A">
              <w:rPr>
                <w:sz w:val="14"/>
                <w:szCs w:val="14"/>
                <w:lang w:eastAsia="tr-TR"/>
              </w:rPr>
              <w:instrText>ADDIN CSL_CITATION {"citationItems":[{"id":"ITEM-1","itemData":{"DOI":"10.3389/fpls.2024.1441117","ISSN":"1664-462X","author":[{"dropping-particle":"","family":"Johri","given":"Prashant","non-dropping-particle":"","parse-names":false,"suffix":""},{"dropping-particle":"","family":"Kim","given":"SeongKi","non-dropping-particle":"","parse-names":false,"suffix":""},{"dropping-particle":"","family":"Dixit","given":"Kumud","non-dropping-particle":"","parse-names":false,"suffix":""},{"dropping-particle":"","family":"Sharma","given":"Prakhar","non-dropping-particle":"","parse-names":false,"suffix":""},{"dropping-particle":"","family":"Kakkar","given":"Barkha","non-dropping-particle":"","parse-names":false,"suffix":""},{"dropping-particle":"","family":"Kumar","given":"Yogesh","non-dropping-particle":"","parse-names":false,"suffix":""},{"dropping-particle":"","family":"Shafi","given":"Jana","non-dropping-particle":"","parse-names":false,"suffix":""},{"dropping-particle":"","family":"Ijaz","given":"Muhammad Fazal","non-dropping-particle":"","parse-names":false,"suffix":""}],"container-title":"Frontiers in Plant Science","id":"ITEM-1","issued":{"date-parts":[["2024","12","19"]]},"title":"Advanced deep transfer learning techniques for efficient detection of cotton plant diseases","type":"article-journal","volume":"15"},"uris":["http://www.mendeley.com/documents/?uuid=41739873-ac3a-4401-a292-c2ce9ddca6e1"]}],"mendeley":{"formattedCitation":"(Johri et al., 2024)","plainTextFormattedCitation":"(Johri et al., 2024)","previouslyFormattedCitation":"[108]"},"properties":{"noteIndex":0},"schema":"https://github.com/citation-style-language/schema/raw/master/csl-citation.json"}</w:instrText>
            </w:r>
            <w:r w:rsidRPr="00ED2A2A">
              <w:rPr>
                <w:sz w:val="14"/>
                <w:szCs w:val="14"/>
                <w:lang w:eastAsia="tr-TR"/>
              </w:rPr>
              <w:fldChar w:fldCharType="separate"/>
            </w:r>
            <w:r w:rsidRPr="00ED2A2A">
              <w:rPr>
                <w:b w:val="0"/>
                <w:noProof/>
                <w:sz w:val="14"/>
                <w:szCs w:val="14"/>
                <w:lang w:eastAsia="tr-TR"/>
              </w:rPr>
              <w:t>(Johri et al., 2024)</w:t>
            </w:r>
            <w:r w:rsidRPr="00ED2A2A">
              <w:rPr>
                <w:sz w:val="14"/>
                <w:szCs w:val="14"/>
                <w:lang w:eastAsia="tr-TR"/>
              </w:rPr>
              <w:fldChar w:fldCharType="end"/>
            </w:r>
          </w:p>
        </w:tc>
        <w:tc>
          <w:tcPr>
            <w:tcW w:w="709" w:type="dxa"/>
            <w:tcBorders>
              <w:left w:val="single" w:sz="4" w:space="0" w:color="auto"/>
              <w:right w:val="single" w:sz="4" w:space="0" w:color="auto"/>
            </w:tcBorders>
            <w:vAlign w:val="center"/>
          </w:tcPr>
          <w:p w14:paraId="302C7EE0"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851" w:type="dxa"/>
            <w:tcBorders>
              <w:left w:val="single" w:sz="4" w:space="0" w:color="auto"/>
              <w:right w:val="single" w:sz="4" w:space="0" w:color="auto"/>
            </w:tcBorders>
            <w:vAlign w:val="center"/>
          </w:tcPr>
          <w:p w14:paraId="360C1903"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992" w:type="dxa"/>
            <w:tcBorders>
              <w:left w:val="single" w:sz="4" w:space="0" w:color="auto"/>
              <w:right w:val="single" w:sz="4" w:space="0" w:color="auto"/>
            </w:tcBorders>
          </w:tcPr>
          <w:p w14:paraId="0928666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1134" w:type="dxa"/>
            <w:tcBorders>
              <w:left w:val="single" w:sz="4" w:space="0" w:color="auto"/>
              <w:right w:val="single" w:sz="4" w:space="0" w:color="auto"/>
            </w:tcBorders>
            <w:vAlign w:val="center"/>
          </w:tcPr>
          <w:p w14:paraId="6DEE315F"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CottonPlantDisease</w:t>
            </w:r>
            <w:proofErr w:type="spellEnd"/>
            <w:r w:rsidRPr="00ED2A2A">
              <w:rPr>
                <w:rFonts w:ascii="Times New Roman" w:hAnsi="Times New Roman" w:cs="Times New Roman"/>
                <w:sz w:val="14"/>
                <w:szCs w:val="14"/>
              </w:rPr>
              <w:t xml:space="preserve"> (CPD)</w:t>
            </w:r>
          </w:p>
        </w:tc>
        <w:tc>
          <w:tcPr>
            <w:tcW w:w="850" w:type="dxa"/>
            <w:tcBorders>
              <w:left w:val="single" w:sz="4" w:space="0" w:color="auto"/>
              <w:right w:val="single" w:sz="4" w:space="0" w:color="auto"/>
            </w:tcBorders>
            <w:vAlign w:val="center"/>
          </w:tcPr>
          <w:p w14:paraId="65E8F82E" w14:textId="77777777" w:rsidR="006672E1" w:rsidRPr="00ED2A2A" w:rsidRDefault="006672E1" w:rsidP="00815F10">
            <w:pPr>
              <w:spacing w:line="36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36,000</w:t>
            </w:r>
          </w:p>
        </w:tc>
        <w:tc>
          <w:tcPr>
            <w:tcW w:w="993" w:type="dxa"/>
            <w:tcBorders>
              <w:left w:val="single" w:sz="4" w:space="0" w:color="auto"/>
              <w:right w:val="single" w:sz="4" w:space="0" w:color="auto"/>
            </w:tcBorders>
            <w:vAlign w:val="center"/>
          </w:tcPr>
          <w:p w14:paraId="3585E17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 xml:space="preserve">6 </w:t>
            </w:r>
            <w:proofErr w:type="spellStart"/>
            <w:r w:rsidRPr="00ED2A2A">
              <w:rPr>
                <w:rFonts w:ascii="Times New Roman" w:hAnsi="Times New Roman" w:cs="Times New Roman"/>
                <w:sz w:val="14"/>
                <w:szCs w:val="14"/>
              </w:rPr>
              <w:t>class</w:t>
            </w:r>
            <w:proofErr w:type="spellEnd"/>
          </w:p>
        </w:tc>
        <w:tc>
          <w:tcPr>
            <w:tcW w:w="1134" w:type="dxa"/>
            <w:tcBorders>
              <w:left w:val="single" w:sz="4" w:space="0" w:color="auto"/>
              <w:right w:val="single" w:sz="4" w:space="0" w:color="auto"/>
            </w:tcBorders>
            <w:vAlign w:val="center"/>
          </w:tcPr>
          <w:p w14:paraId="6C285E03"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Multi-</w:t>
            </w:r>
            <w:proofErr w:type="spellStart"/>
            <w:r w:rsidRPr="00ED2A2A">
              <w:rPr>
                <w:rFonts w:ascii="Times New Roman" w:hAnsi="Times New Roman" w:cs="Times New Roman"/>
                <w:sz w:val="14"/>
                <w:szCs w:val="14"/>
              </w:rPr>
              <w:t>class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r w:rsidRPr="00ED2A2A">
              <w:rPr>
                <w:rFonts w:ascii="Times New Roman" w:hAnsi="Times New Roman" w:cs="Times New Roman"/>
                <w:sz w:val="14"/>
                <w:szCs w:val="14"/>
              </w:rPr>
              <w:t xml:space="preserve"> of </w:t>
            </w:r>
            <w:proofErr w:type="spellStart"/>
            <w:r w:rsidRPr="00ED2A2A">
              <w:rPr>
                <w:rFonts w:ascii="Times New Roman" w:hAnsi="Times New Roman" w:cs="Times New Roman"/>
                <w:sz w:val="14"/>
                <w:szCs w:val="14"/>
              </w:rPr>
              <w:t>cotton</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leaf</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diseases</w:t>
            </w:r>
            <w:proofErr w:type="spellEnd"/>
          </w:p>
        </w:tc>
        <w:tc>
          <w:tcPr>
            <w:tcW w:w="708" w:type="dxa"/>
            <w:tcBorders>
              <w:left w:val="single" w:sz="4" w:space="0" w:color="auto"/>
              <w:right w:val="single" w:sz="4" w:space="0" w:color="auto"/>
            </w:tcBorders>
            <w:vAlign w:val="center"/>
          </w:tcPr>
          <w:p w14:paraId="63AB7E9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851" w:type="dxa"/>
            <w:tcBorders>
              <w:left w:val="single" w:sz="4" w:space="0" w:color="auto"/>
              <w:right w:val="single" w:sz="4" w:space="0" w:color="auto"/>
            </w:tcBorders>
            <w:vAlign w:val="center"/>
          </w:tcPr>
          <w:p w14:paraId="45255208"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No</w:t>
            </w:r>
          </w:p>
        </w:tc>
        <w:tc>
          <w:tcPr>
            <w:tcW w:w="850" w:type="dxa"/>
            <w:tcBorders>
              <w:left w:val="single" w:sz="4" w:space="0" w:color="auto"/>
              <w:right w:val="single" w:sz="4" w:space="0" w:color="auto"/>
            </w:tcBorders>
            <w:vAlign w:val="center"/>
          </w:tcPr>
          <w:p w14:paraId="43C8E68E"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lang w:val="en-GB"/>
              </w:rPr>
              <w:t>No</w:t>
            </w:r>
          </w:p>
        </w:tc>
        <w:tc>
          <w:tcPr>
            <w:tcW w:w="993" w:type="dxa"/>
            <w:tcBorders>
              <w:left w:val="single" w:sz="4" w:space="0" w:color="auto"/>
              <w:right w:val="single" w:sz="4" w:space="0" w:color="auto"/>
            </w:tcBorders>
            <w:vAlign w:val="center"/>
          </w:tcPr>
          <w:p w14:paraId="0D41B3C6"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992" w:type="dxa"/>
            <w:tcBorders>
              <w:left w:val="single" w:sz="4" w:space="0" w:color="auto"/>
              <w:right w:val="single" w:sz="4" w:space="0" w:color="auto"/>
            </w:tcBorders>
            <w:vAlign w:val="center"/>
          </w:tcPr>
          <w:p w14:paraId="2C9A72C5"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proofErr w:type="spellStart"/>
            <w:r w:rsidRPr="00ED2A2A">
              <w:rPr>
                <w:rFonts w:ascii="Times New Roman" w:hAnsi="Times New Roman" w:cs="Times New Roman"/>
                <w:sz w:val="14"/>
                <w:szCs w:val="14"/>
              </w:rPr>
              <w:t>Yes</w:t>
            </w:r>
            <w:proofErr w:type="spellEnd"/>
          </w:p>
        </w:tc>
        <w:tc>
          <w:tcPr>
            <w:tcW w:w="1076" w:type="dxa"/>
            <w:gridSpan w:val="2"/>
            <w:tcBorders>
              <w:left w:val="single" w:sz="4" w:space="0" w:color="auto"/>
            </w:tcBorders>
            <w:vAlign w:val="center"/>
          </w:tcPr>
          <w:p w14:paraId="3C31C01D" w14:textId="77777777" w:rsidR="006672E1" w:rsidRPr="00ED2A2A" w:rsidRDefault="006672E1" w:rsidP="00815F10">
            <w:pPr>
              <w:spacing w:line="360" w:lineRule="auto"/>
              <w:jc w:val="both"/>
              <w:cnfStyle w:val="000000000000" w:firstRow="0" w:lastRow="0" w:firstColumn="0" w:lastColumn="0" w:oddVBand="0" w:evenVBand="0" w:oddHBand="0" w:evenHBand="0" w:firstRowFirstColumn="0" w:firstRowLastColumn="0" w:lastRowFirstColumn="0" w:lastRowLastColumn="0"/>
              <w:rPr>
                <w:sz w:val="14"/>
                <w:szCs w:val="14"/>
              </w:rPr>
            </w:pPr>
            <w:r w:rsidRPr="00ED2A2A">
              <w:rPr>
                <w:rFonts w:ascii="Times New Roman" w:hAnsi="Times New Roman" w:cs="Times New Roman"/>
                <w:sz w:val="14"/>
                <w:szCs w:val="14"/>
              </w:rPr>
              <w:t>EfficientNetB3</w:t>
            </w:r>
          </w:p>
        </w:tc>
      </w:tr>
      <w:tr w:rsidR="006672E1" w:rsidRPr="00A800EF" w14:paraId="12972691" w14:textId="77777777" w:rsidTr="00815F10">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right w:val="single" w:sz="4" w:space="0" w:color="auto"/>
            </w:tcBorders>
            <w:vAlign w:val="center"/>
          </w:tcPr>
          <w:p w14:paraId="3D1A2D17" w14:textId="77777777" w:rsidR="006672E1" w:rsidRPr="00ED2A2A" w:rsidRDefault="006672E1" w:rsidP="00815F10">
            <w:pPr>
              <w:spacing w:line="360" w:lineRule="auto"/>
              <w:jc w:val="both"/>
              <w:rPr>
                <w:sz w:val="14"/>
                <w:szCs w:val="14"/>
                <w:lang w:eastAsia="tr-TR"/>
              </w:rPr>
            </w:pPr>
            <w:r w:rsidRPr="00ED2A2A">
              <w:rPr>
                <w:sz w:val="14"/>
                <w:szCs w:val="14"/>
                <w:lang w:eastAsia="tr-TR"/>
              </w:rPr>
              <w:t xml:space="preserve">(Lu et al., </w:t>
            </w:r>
            <w:proofErr w:type="gramStart"/>
            <w:r w:rsidRPr="00ED2A2A">
              <w:rPr>
                <w:sz w:val="14"/>
                <w:szCs w:val="14"/>
                <w:lang w:eastAsia="tr-TR"/>
              </w:rPr>
              <w:t>2025 )</w:t>
            </w:r>
            <w:proofErr w:type="gramEnd"/>
          </w:p>
        </w:tc>
        <w:tc>
          <w:tcPr>
            <w:tcW w:w="709" w:type="dxa"/>
            <w:tcBorders>
              <w:left w:val="single" w:sz="4" w:space="0" w:color="auto"/>
              <w:bottom w:val="single" w:sz="4" w:space="0" w:color="auto"/>
              <w:right w:val="single" w:sz="4" w:space="0" w:color="auto"/>
            </w:tcBorders>
            <w:vAlign w:val="center"/>
          </w:tcPr>
          <w:p w14:paraId="3040917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bottom w:val="single" w:sz="4" w:space="0" w:color="auto"/>
              <w:right w:val="single" w:sz="4" w:space="0" w:color="auto"/>
            </w:tcBorders>
            <w:vAlign w:val="center"/>
          </w:tcPr>
          <w:p w14:paraId="381A42D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No</w:t>
            </w:r>
          </w:p>
        </w:tc>
        <w:tc>
          <w:tcPr>
            <w:tcW w:w="992" w:type="dxa"/>
            <w:tcBorders>
              <w:left w:val="single" w:sz="4" w:space="0" w:color="auto"/>
              <w:bottom w:val="single" w:sz="4" w:space="0" w:color="auto"/>
              <w:right w:val="single" w:sz="4" w:space="0" w:color="auto"/>
            </w:tcBorders>
            <w:vAlign w:val="center"/>
          </w:tcPr>
          <w:p w14:paraId="628361E3"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Yes</w:t>
            </w:r>
            <w:proofErr w:type="spellEnd"/>
          </w:p>
        </w:tc>
        <w:tc>
          <w:tcPr>
            <w:tcW w:w="1134" w:type="dxa"/>
            <w:tcBorders>
              <w:left w:val="single" w:sz="4" w:space="0" w:color="auto"/>
              <w:bottom w:val="single" w:sz="4" w:space="0" w:color="auto"/>
              <w:right w:val="single" w:sz="4" w:space="0" w:color="auto"/>
            </w:tcBorders>
            <w:vAlign w:val="center"/>
          </w:tcPr>
          <w:p w14:paraId="654F203F"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Plant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p>
          <w:p w14:paraId="27950879"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Expert</w:t>
            </w:r>
            <w:proofErr w:type="spellEnd"/>
          </w:p>
        </w:tc>
        <w:tc>
          <w:tcPr>
            <w:tcW w:w="850" w:type="dxa"/>
            <w:tcBorders>
              <w:left w:val="single" w:sz="4" w:space="0" w:color="auto"/>
              <w:bottom w:val="single" w:sz="4" w:space="0" w:color="auto"/>
              <w:right w:val="single" w:sz="4" w:space="0" w:color="auto"/>
            </w:tcBorders>
            <w:vAlign w:val="center"/>
          </w:tcPr>
          <w:p w14:paraId="1B72DFE7" w14:textId="77777777" w:rsidR="006672E1" w:rsidRPr="00ED2A2A" w:rsidRDefault="006672E1" w:rsidP="00815F1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199,665</w:t>
            </w:r>
          </w:p>
        </w:tc>
        <w:tc>
          <w:tcPr>
            <w:tcW w:w="993" w:type="dxa"/>
            <w:tcBorders>
              <w:left w:val="single" w:sz="4" w:space="0" w:color="auto"/>
              <w:bottom w:val="single" w:sz="4" w:space="0" w:color="auto"/>
              <w:right w:val="single" w:sz="4" w:space="0" w:color="auto"/>
            </w:tcBorders>
            <w:vAlign w:val="center"/>
          </w:tcPr>
          <w:p w14:paraId="21046182"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 xml:space="preserve">56 </w:t>
            </w:r>
            <w:proofErr w:type="spellStart"/>
            <w:r w:rsidRPr="00ED2A2A">
              <w:rPr>
                <w:rFonts w:ascii="Times New Roman" w:hAnsi="Times New Roman" w:cs="Times New Roman"/>
                <w:sz w:val="14"/>
                <w:szCs w:val="14"/>
              </w:rPr>
              <w:t>class</w:t>
            </w:r>
            <w:proofErr w:type="spellEnd"/>
          </w:p>
        </w:tc>
        <w:tc>
          <w:tcPr>
            <w:tcW w:w="1134" w:type="dxa"/>
            <w:tcBorders>
              <w:left w:val="single" w:sz="4" w:space="0" w:color="auto"/>
              <w:bottom w:val="single" w:sz="4" w:space="0" w:color="auto"/>
              <w:right w:val="single" w:sz="4" w:space="0" w:color="auto"/>
            </w:tcBorders>
            <w:vAlign w:val="center"/>
          </w:tcPr>
          <w:p w14:paraId="401D81B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Multi-</w:t>
            </w:r>
            <w:proofErr w:type="spellStart"/>
            <w:r w:rsidRPr="00ED2A2A">
              <w:rPr>
                <w:rFonts w:ascii="Times New Roman" w:hAnsi="Times New Roman" w:cs="Times New Roman"/>
                <w:sz w:val="14"/>
                <w:szCs w:val="14"/>
              </w:rPr>
              <w:t>class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bottom w:val="single" w:sz="4" w:space="0" w:color="auto"/>
              <w:right w:val="single" w:sz="4" w:space="0" w:color="auto"/>
            </w:tcBorders>
            <w:vAlign w:val="center"/>
          </w:tcPr>
          <w:p w14:paraId="4706C40A"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Yes</w:t>
            </w:r>
            <w:proofErr w:type="spellEnd"/>
          </w:p>
        </w:tc>
        <w:tc>
          <w:tcPr>
            <w:tcW w:w="851" w:type="dxa"/>
            <w:tcBorders>
              <w:left w:val="single" w:sz="4" w:space="0" w:color="auto"/>
              <w:bottom w:val="single" w:sz="4" w:space="0" w:color="auto"/>
              <w:right w:val="single" w:sz="4" w:space="0" w:color="auto"/>
            </w:tcBorders>
            <w:vAlign w:val="center"/>
          </w:tcPr>
          <w:p w14:paraId="699B9D0E"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Yes</w:t>
            </w:r>
            <w:proofErr w:type="spellEnd"/>
          </w:p>
        </w:tc>
        <w:tc>
          <w:tcPr>
            <w:tcW w:w="850" w:type="dxa"/>
            <w:tcBorders>
              <w:left w:val="single" w:sz="4" w:space="0" w:color="auto"/>
              <w:bottom w:val="single" w:sz="4" w:space="0" w:color="auto"/>
              <w:right w:val="single" w:sz="4" w:space="0" w:color="auto"/>
            </w:tcBorders>
            <w:vAlign w:val="center"/>
          </w:tcPr>
          <w:p w14:paraId="11E511BB"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lang w:val="en-GB"/>
              </w:rPr>
            </w:pPr>
            <w:r w:rsidRPr="00ED2A2A">
              <w:rPr>
                <w:rFonts w:ascii="Times New Roman" w:hAnsi="Times New Roman" w:cs="Times New Roman"/>
                <w:sz w:val="14"/>
                <w:szCs w:val="14"/>
                <w:lang w:val="en-GB"/>
              </w:rPr>
              <w:t>Yes</w:t>
            </w:r>
          </w:p>
        </w:tc>
        <w:tc>
          <w:tcPr>
            <w:tcW w:w="993" w:type="dxa"/>
            <w:tcBorders>
              <w:left w:val="single" w:sz="4" w:space="0" w:color="auto"/>
              <w:bottom w:val="single" w:sz="4" w:space="0" w:color="auto"/>
              <w:right w:val="single" w:sz="4" w:space="0" w:color="auto"/>
            </w:tcBorders>
            <w:vAlign w:val="center"/>
          </w:tcPr>
          <w:p w14:paraId="1BE5FF2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No</w:t>
            </w:r>
          </w:p>
        </w:tc>
        <w:tc>
          <w:tcPr>
            <w:tcW w:w="992" w:type="dxa"/>
            <w:tcBorders>
              <w:left w:val="single" w:sz="4" w:space="0" w:color="auto"/>
              <w:bottom w:val="single" w:sz="4" w:space="0" w:color="auto"/>
              <w:right w:val="single" w:sz="4" w:space="0" w:color="auto"/>
            </w:tcBorders>
            <w:vAlign w:val="center"/>
          </w:tcPr>
          <w:p w14:paraId="6179B123"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r w:rsidRPr="00ED2A2A">
              <w:rPr>
                <w:rFonts w:ascii="Times New Roman" w:hAnsi="Times New Roman" w:cs="Times New Roman"/>
                <w:sz w:val="14"/>
                <w:szCs w:val="14"/>
              </w:rPr>
              <w:t>No</w:t>
            </w:r>
          </w:p>
        </w:tc>
        <w:tc>
          <w:tcPr>
            <w:tcW w:w="1076" w:type="dxa"/>
            <w:gridSpan w:val="2"/>
            <w:tcBorders>
              <w:left w:val="single" w:sz="4" w:space="0" w:color="auto"/>
              <w:bottom w:val="single" w:sz="4" w:space="0" w:color="auto"/>
            </w:tcBorders>
            <w:vAlign w:val="center"/>
          </w:tcPr>
          <w:p w14:paraId="148D7A3D" w14:textId="77777777" w:rsidR="006672E1" w:rsidRPr="00ED2A2A" w:rsidRDefault="006672E1" w:rsidP="00815F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rPr>
            </w:pPr>
            <w:proofErr w:type="spellStart"/>
            <w:r w:rsidRPr="00ED2A2A">
              <w:rPr>
                <w:rFonts w:ascii="Times New Roman" w:hAnsi="Times New Roman" w:cs="Times New Roman"/>
                <w:sz w:val="14"/>
                <w:szCs w:val="14"/>
              </w:rPr>
              <w:t>LeafConvNeXt</w:t>
            </w:r>
            <w:proofErr w:type="spellEnd"/>
          </w:p>
        </w:tc>
      </w:tr>
    </w:tbl>
    <w:p w14:paraId="4BAF4930" w14:textId="77777777" w:rsidR="006672E1" w:rsidRDefault="006672E1" w:rsidP="006672E1">
      <w:pPr>
        <w:spacing w:line="360" w:lineRule="auto"/>
        <w:jc w:val="both"/>
        <w:rPr>
          <w:rFonts w:ascii="Times New Roman" w:hAnsi="Times New Roman" w:cs="Times New Roman"/>
          <w:sz w:val="20"/>
          <w:szCs w:val="20"/>
        </w:rPr>
      </w:pPr>
    </w:p>
    <w:p w14:paraId="1E979F57" w14:textId="77777777" w:rsidR="006672E1" w:rsidRDefault="006672E1" w:rsidP="006672E1">
      <w:pPr>
        <w:spacing w:line="360" w:lineRule="auto"/>
        <w:jc w:val="both"/>
        <w:rPr>
          <w:rFonts w:ascii="Times New Roman" w:hAnsi="Times New Roman" w:cs="Times New Roman"/>
          <w:sz w:val="20"/>
          <w:szCs w:val="20"/>
        </w:rPr>
        <w:sectPr w:rsidR="006672E1" w:rsidSect="006672E1">
          <w:pgSz w:w="16838" w:h="11906" w:orient="landscape"/>
          <w:pgMar w:top="851" w:right="851" w:bottom="851" w:left="851" w:header="709" w:footer="709" w:gutter="0"/>
          <w:lnNumType w:countBy="1" w:restart="continuous"/>
          <w:cols w:space="708"/>
          <w:docGrid w:linePitch="360"/>
        </w:sectPr>
      </w:pPr>
    </w:p>
    <w:p w14:paraId="39C88B79" w14:textId="77777777" w:rsidR="006672E1" w:rsidRPr="00BC64C9" w:rsidRDefault="006672E1" w:rsidP="006672E1">
      <w:pPr>
        <w:spacing w:after="0" w:line="360" w:lineRule="auto"/>
        <w:jc w:val="center"/>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Table 7</w:t>
      </w:r>
      <w:r w:rsidRPr="00BC64C9">
        <w:rPr>
          <w:rFonts w:ascii="Times New Roman" w:hAnsi="Times New Roman" w:cs="Times New Roman"/>
          <w:sz w:val="20"/>
          <w:szCs w:val="20"/>
          <w:lang w:val="en-GB"/>
        </w:rPr>
        <w:t>. Studies conducted on weed detection in field crops.</w:t>
      </w:r>
    </w:p>
    <w:tbl>
      <w:tblPr>
        <w:tblStyle w:val="DzTablo31"/>
        <w:tblW w:w="13576" w:type="dxa"/>
        <w:jc w:val="center"/>
        <w:tblLayout w:type="fixed"/>
        <w:tblLook w:val="04A0" w:firstRow="1" w:lastRow="0" w:firstColumn="1" w:lastColumn="0" w:noHBand="0" w:noVBand="1"/>
      </w:tblPr>
      <w:tblGrid>
        <w:gridCol w:w="1413"/>
        <w:gridCol w:w="567"/>
        <w:gridCol w:w="709"/>
        <w:gridCol w:w="850"/>
        <w:gridCol w:w="1418"/>
        <w:gridCol w:w="992"/>
        <w:gridCol w:w="992"/>
        <w:gridCol w:w="851"/>
        <w:gridCol w:w="708"/>
        <w:gridCol w:w="709"/>
        <w:gridCol w:w="709"/>
        <w:gridCol w:w="850"/>
        <w:gridCol w:w="993"/>
        <w:gridCol w:w="1794"/>
        <w:gridCol w:w="21"/>
      </w:tblGrid>
      <w:tr w:rsidR="006672E1" w:rsidRPr="0046785F" w14:paraId="13B3B1ED" w14:textId="77777777" w:rsidTr="00815F10">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413" w:type="dxa"/>
            <w:tcBorders>
              <w:top w:val="double" w:sz="4" w:space="0" w:color="auto"/>
              <w:left w:val="single" w:sz="4" w:space="0" w:color="auto"/>
              <w:bottom w:val="single" w:sz="4" w:space="0" w:color="auto"/>
              <w:right w:val="single" w:sz="4" w:space="0" w:color="auto"/>
            </w:tcBorders>
            <w:noWrap/>
            <w:hideMark/>
          </w:tcPr>
          <w:p w14:paraId="5D9B63A4" w14:textId="77777777" w:rsidR="006672E1" w:rsidRPr="0046785F" w:rsidRDefault="006672E1" w:rsidP="00815F10">
            <w:pPr>
              <w:jc w:val="both"/>
              <w:rPr>
                <w:rFonts w:ascii="Times New Roman" w:hAnsi="Times New Roman" w:cs="Times New Roman"/>
                <w:b w:val="0"/>
                <w:sz w:val="16"/>
                <w:szCs w:val="16"/>
                <w:lang w:val="en-GB"/>
              </w:rPr>
            </w:pPr>
          </w:p>
        </w:tc>
        <w:tc>
          <w:tcPr>
            <w:tcW w:w="2126" w:type="dxa"/>
            <w:gridSpan w:val="3"/>
            <w:tcBorders>
              <w:top w:val="double" w:sz="4" w:space="0" w:color="auto"/>
              <w:left w:val="single" w:sz="4" w:space="0" w:color="auto"/>
              <w:bottom w:val="single" w:sz="4" w:space="0" w:color="auto"/>
              <w:right w:val="single" w:sz="4" w:space="0" w:color="auto"/>
            </w:tcBorders>
            <w:noWrap/>
            <w:vAlign w:val="center"/>
            <w:hideMark/>
          </w:tcPr>
          <w:p w14:paraId="2D4A7DBF" w14:textId="77777777" w:rsidR="006672E1" w:rsidRPr="0046785F"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46785F">
              <w:rPr>
                <w:rFonts w:ascii="Times New Roman" w:hAnsi="Times New Roman" w:cs="Times New Roman"/>
                <w:b w:val="0"/>
                <w:caps w:val="0"/>
                <w:sz w:val="16"/>
                <w:szCs w:val="16"/>
                <w:lang w:val="en-GB"/>
              </w:rPr>
              <w:t>Innovative</w:t>
            </w:r>
          </w:p>
        </w:tc>
        <w:tc>
          <w:tcPr>
            <w:tcW w:w="4253" w:type="dxa"/>
            <w:gridSpan w:val="4"/>
            <w:tcBorders>
              <w:top w:val="double" w:sz="4" w:space="0" w:color="auto"/>
              <w:left w:val="single" w:sz="4" w:space="0" w:color="auto"/>
              <w:bottom w:val="single" w:sz="4" w:space="0" w:color="auto"/>
              <w:right w:val="single" w:sz="4" w:space="0" w:color="auto"/>
            </w:tcBorders>
            <w:noWrap/>
            <w:vAlign w:val="center"/>
            <w:hideMark/>
          </w:tcPr>
          <w:p w14:paraId="1DC6C2D5" w14:textId="77777777" w:rsidR="006672E1" w:rsidRPr="0046785F"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46785F">
              <w:rPr>
                <w:rFonts w:ascii="Times New Roman" w:hAnsi="Times New Roman" w:cs="Times New Roman"/>
                <w:b w:val="0"/>
                <w:caps w:val="0"/>
                <w:sz w:val="16"/>
                <w:szCs w:val="16"/>
                <w:lang w:val="en-GB"/>
              </w:rPr>
              <w:t>Dataset</w:t>
            </w:r>
          </w:p>
        </w:tc>
        <w:tc>
          <w:tcPr>
            <w:tcW w:w="3969" w:type="dxa"/>
            <w:gridSpan w:val="5"/>
            <w:tcBorders>
              <w:top w:val="double" w:sz="4" w:space="0" w:color="auto"/>
              <w:left w:val="single" w:sz="4" w:space="0" w:color="auto"/>
              <w:bottom w:val="single" w:sz="4" w:space="0" w:color="auto"/>
              <w:right w:val="single" w:sz="4" w:space="0" w:color="auto"/>
            </w:tcBorders>
            <w:noWrap/>
            <w:vAlign w:val="center"/>
            <w:hideMark/>
          </w:tcPr>
          <w:p w14:paraId="6D2D32ED" w14:textId="77777777" w:rsidR="006672E1" w:rsidRPr="0046785F" w:rsidRDefault="006672E1" w:rsidP="00815F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46785F">
              <w:rPr>
                <w:rFonts w:ascii="Times New Roman" w:hAnsi="Times New Roman" w:cs="Times New Roman"/>
                <w:b w:val="0"/>
                <w:caps w:val="0"/>
                <w:sz w:val="16"/>
                <w:szCs w:val="16"/>
                <w:lang w:val="en-GB"/>
              </w:rPr>
              <w:t xml:space="preserve">New Layers </w:t>
            </w:r>
            <w:proofErr w:type="gramStart"/>
            <w:r w:rsidRPr="0046785F">
              <w:rPr>
                <w:rFonts w:ascii="Times New Roman" w:hAnsi="Times New Roman" w:cs="Times New Roman"/>
                <w:b w:val="0"/>
                <w:caps w:val="0"/>
                <w:sz w:val="16"/>
                <w:szCs w:val="16"/>
                <w:lang w:val="en-GB"/>
              </w:rPr>
              <w:t>And</w:t>
            </w:r>
            <w:proofErr w:type="gramEnd"/>
            <w:r w:rsidRPr="0046785F">
              <w:rPr>
                <w:rFonts w:ascii="Times New Roman" w:hAnsi="Times New Roman" w:cs="Times New Roman"/>
                <w:b w:val="0"/>
                <w:caps w:val="0"/>
                <w:sz w:val="16"/>
                <w:szCs w:val="16"/>
                <w:lang w:val="en-GB"/>
              </w:rPr>
              <w:t xml:space="preserve"> Structures</w:t>
            </w:r>
          </w:p>
        </w:tc>
        <w:tc>
          <w:tcPr>
            <w:tcW w:w="1815" w:type="dxa"/>
            <w:gridSpan w:val="2"/>
            <w:tcBorders>
              <w:top w:val="double" w:sz="4" w:space="0" w:color="auto"/>
              <w:left w:val="single" w:sz="4" w:space="0" w:color="auto"/>
              <w:bottom w:val="single" w:sz="4" w:space="0" w:color="auto"/>
              <w:right w:val="single" w:sz="4" w:space="0" w:color="auto"/>
            </w:tcBorders>
            <w:noWrap/>
            <w:hideMark/>
          </w:tcPr>
          <w:p w14:paraId="7A07AE39" w14:textId="77777777" w:rsidR="006672E1" w:rsidRPr="0046785F" w:rsidRDefault="006672E1" w:rsidP="00815F1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p>
        </w:tc>
      </w:tr>
      <w:tr w:rsidR="006672E1" w:rsidRPr="0046785F" w14:paraId="353E4427"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cantSplit/>
          <w:trHeight w:val="585"/>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bottom w:val="single" w:sz="4" w:space="0" w:color="auto"/>
              <w:right w:val="single" w:sz="4" w:space="0" w:color="auto"/>
            </w:tcBorders>
            <w:vAlign w:val="center"/>
            <w:hideMark/>
          </w:tcPr>
          <w:p w14:paraId="6FBD9641" w14:textId="77777777" w:rsidR="006672E1" w:rsidRPr="0046785F" w:rsidRDefault="006672E1" w:rsidP="00815F10">
            <w:pPr>
              <w:ind w:left="113" w:right="113"/>
              <w:jc w:val="center"/>
              <w:rPr>
                <w:rFonts w:ascii="Times New Roman" w:hAnsi="Times New Roman" w:cs="Times New Roman"/>
                <w:b w:val="0"/>
                <w:sz w:val="16"/>
                <w:szCs w:val="16"/>
                <w:lang w:val="en-GB"/>
              </w:rPr>
            </w:pPr>
            <w:r w:rsidRPr="0046785F">
              <w:rPr>
                <w:rFonts w:ascii="Times New Roman" w:hAnsi="Times New Roman" w:cs="Times New Roman"/>
                <w:b w:val="0"/>
                <w:caps w:val="0"/>
                <w:sz w:val="16"/>
                <w:szCs w:val="16"/>
                <w:lang w:val="en-GB"/>
              </w:rPr>
              <w:t>Ref.</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3A2E8D"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Arch.</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18C9A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Opt. </w:t>
            </w:r>
          </w:p>
          <w:p w14:paraId="47FC5A1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Meth.</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180EB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Data </w:t>
            </w:r>
          </w:p>
          <w:p w14:paraId="30F9B32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Aug.</w:t>
            </w:r>
          </w:p>
          <w:p w14:paraId="765B1192"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Meth.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BDFA8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46785F">
              <w:rPr>
                <w:rFonts w:ascii="Times New Roman" w:hAnsi="Times New Roman" w:cs="Times New Roman"/>
                <w:bCs/>
                <w:sz w:val="16"/>
                <w:szCs w:val="16"/>
                <w:lang w:val="en-GB"/>
              </w:rPr>
              <w:t>Dset</w:t>
            </w:r>
            <w:proofErr w:type="spellEnd"/>
            <w:r w:rsidRPr="0046785F">
              <w:rPr>
                <w:rFonts w:ascii="Times New Roman" w:hAnsi="Times New Roman" w:cs="Times New Roman"/>
                <w:bCs/>
                <w:sz w:val="16"/>
                <w:szCs w:val="16"/>
                <w:lang w:val="en-GB"/>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13434"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46785F">
              <w:rPr>
                <w:rFonts w:ascii="Times New Roman" w:hAnsi="Times New Roman" w:cs="Times New Roman"/>
                <w:bCs/>
                <w:sz w:val="16"/>
                <w:szCs w:val="16"/>
                <w:lang w:val="en-GB"/>
              </w:rPr>
              <w:t>DsetSize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57CB84F"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46785F">
              <w:rPr>
                <w:rFonts w:ascii="Times New Roman" w:hAnsi="Times New Roman" w:cs="Times New Roman"/>
                <w:bCs/>
                <w:sz w:val="16"/>
                <w:szCs w:val="16"/>
                <w:lang w:val="en-GB"/>
              </w:rPr>
              <w:t>Dset</w:t>
            </w:r>
            <w:proofErr w:type="spellEnd"/>
          </w:p>
          <w:p w14:paraId="2CB78DA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Labels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15F0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46785F">
              <w:rPr>
                <w:rFonts w:ascii="Times New Roman" w:hAnsi="Times New Roman" w:cs="Times New Roman"/>
                <w:bCs/>
                <w:sz w:val="16"/>
                <w:szCs w:val="16"/>
                <w:lang w:val="en-GB"/>
              </w:rPr>
              <w:t>Purp</w:t>
            </w:r>
            <w:proofErr w:type="spellEnd"/>
            <w:r w:rsidRPr="0046785F">
              <w:rPr>
                <w:rFonts w:ascii="Times New Roman" w:hAnsi="Times New Roman" w:cs="Times New Roman"/>
                <w:bCs/>
                <w:sz w:val="16"/>
                <w:szCs w:val="16"/>
                <w:lang w:val="en-GB"/>
              </w:rPr>
              <w:t xml:space="preserve">. of </w:t>
            </w:r>
            <w:proofErr w:type="spellStart"/>
            <w:r w:rsidRPr="0046785F">
              <w:rPr>
                <w:rFonts w:ascii="Times New Roman" w:hAnsi="Times New Roman" w:cs="Times New Roman"/>
                <w:bCs/>
                <w:sz w:val="16"/>
                <w:szCs w:val="16"/>
                <w:lang w:val="en-GB"/>
              </w:rPr>
              <w:t>Dset</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14:paraId="4D66C3C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New </w:t>
            </w:r>
          </w:p>
          <w:p w14:paraId="7A72041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Lays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13827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New </w:t>
            </w:r>
          </w:p>
          <w:p w14:paraId="1E807A7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Conn.</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E7681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Org </w:t>
            </w:r>
          </w:p>
          <w:p w14:paraId="65916664"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Arch.</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11E5F8"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Trans.</w:t>
            </w:r>
          </w:p>
          <w:p w14:paraId="47B01430"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Learn.</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035F0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Org. </w:t>
            </w:r>
          </w:p>
          <w:p w14:paraId="2160CD4F"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 xml:space="preserve">Opt. </w:t>
            </w:r>
          </w:p>
          <w:p w14:paraId="19B113A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46785F">
              <w:rPr>
                <w:rFonts w:ascii="Times New Roman" w:hAnsi="Times New Roman" w:cs="Times New Roman"/>
                <w:bCs/>
                <w:sz w:val="16"/>
                <w:szCs w:val="16"/>
                <w:lang w:val="en-GB"/>
              </w:rPr>
              <w:t>Tech.</w:t>
            </w:r>
          </w:p>
        </w:tc>
        <w:tc>
          <w:tcPr>
            <w:tcW w:w="1794" w:type="dxa"/>
            <w:tcBorders>
              <w:top w:val="single" w:sz="4" w:space="0" w:color="auto"/>
              <w:left w:val="single" w:sz="4" w:space="0" w:color="auto"/>
              <w:bottom w:val="single" w:sz="4" w:space="0" w:color="auto"/>
            </w:tcBorders>
            <w:vAlign w:val="center"/>
            <w:hideMark/>
          </w:tcPr>
          <w:p w14:paraId="394C0A92"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proofErr w:type="spellStart"/>
            <w:r w:rsidRPr="0046785F">
              <w:rPr>
                <w:rFonts w:ascii="Times New Roman" w:hAnsi="Times New Roman" w:cs="Times New Roman"/>
                <w:bCs/>
                <w:sz w:val="16"/>
                <w:szCs w:val="16"/>
                <w:lang w:val="en-GB"/>
              </w:rPr>
              <w:t>Descr</w:t>
            </w:r>
            <w:proofErr w:type="spellEnd"/>
            <w:r w:rsidRPr="0046785F">
              <w:rPr>
                <w:rFonts w:ascii="Times New Roman" w:hAnsi="Times New Roman" w:cs="Times New Roman"/>
                <w:bCs/>
                <w:sz w:val="16"/>
                <w:szCs w:val="16"/>
                <w:lang w:val="en-GB"/>
              </w:rPr>
              <w:t>.</w:t>
            </w:r>
          </w:p>
        </w:tc>
      </w:tr>
      <w:tr w:rsidR="006672E1" w:rsidRPr="0046785F" w14:paraId="1007FB36" w14:textId="77777777" w:rsidTr="00815F10">
        <w:trPr>
          <w:gridAfter w:val="1"/>
          <w:wAfter w:w="21" w:type="dxa"/>
          <w:trHeight w:val="1275"/>
          <w:jc w:val="cent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right w:val="single" w:sz="4" w:space="0" w:color="auto"/>
            </w:tcBorders>
            <w:vAlign w:val="center"/>
            <w:hideMark/>
          </w:tcPr>
          <w:p w14:paraId="30C96017"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10.1109/TC.2021.3059819","ISSN":"0018-9340","author":[{"dropping-particle":"","family":"Menshchikov","given":"Alexander","non-dropping-particle":"","parse-names":false,"suffix":""},{"dropping-particle":"","family":"Shadrin","given":"Dmitrii","non-dropping-particle":"","parse-names":false,"suffix":""},{"dropping-particle":"","family":"Prutyanov","given":"Viktor","non-dropping-particle":"","parse-names":false,"suffix":""},{"dropping-particle":"","family":"Lopatkin","given":"Daniil","non-dropping-particle":"","parse-names":false,"suffix":""},{"dropping-particle":"","family":"Sosnin","given":"Sergey","non-dropping-particle":"","parse-names":false,"suffix":""},{"dropping-particle":"","family":"Tsykunov","given":"Evgeny","non-dropping-particle":"","parse-names":false,"suffix":""},{"dropping-particle":"","family":"Iakovlev","given":"Evgeny","non-dropping-particle":"","parse-names":false,"suffix":""},{"dropping-particle":"","family":"Somov","given":"Andrey","non-dropping-particle":"","parse-names":false,"suffix":""}],"container-title":"IEEE Transactions on Computers","id":"ITEM-1","issue":"8","issued":{"date-parts":[["2021","8","1"]]},"page":"1175-1188","title":"Real-Time Detection of Hogweed: UAV Platform Empowered by Deep Learning","type":"article-journal","volume":"70"},"uris":["http://www.mendeley.com/documents/?uuid=a4e441de-5901-4360-be37-3e701a3ddd78"]}],"mendeley":{"formattedCitation":"(Menshchikov et al., 2021)","plainTextFormattedCitation":"(Menshchikov et al., 2021)","previouslyFormattedCitation":"[109]"},"properties":{"noteIndex":0},"schema":"https://github.com/citation-style-language/schema/raw/master/csl-citation.json"}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(Menshchikov et al., 2021)</w:t>
            </w:r>
            <w:r w:rsidRPr="0046785F">
              <w:rPr>
                <w:sz w:val="16"/>
                <w:szCs w:val="16"/>
                <w:lang w:val="en-GB"/>
              </w:rPr>
              <w:fldChar w:fldCharType="end"/>
            </w:r>
          </w:p>
        </w:tc>
        <w:tc>
          <w:tcPr>
            <w:tcW w:w="567" w:type="dxa"/>
            <w:tcBorders>
              <w:top w:val="single" w:sz="4" w:space="0" w:color="auto"/>
              <w:left w:val="single" w:sz="4" w:space="0" w:color="auto"/>
              <w:right w:val="single" w:sz="4" w:space="0" w:color="auto"/>
            </w:tcBorders>
            <w:vAlign w:val="center"/>
            <w:hideMark/>
          </w:tcPr>
          <w:p w14:paraId="3878169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top w:val="single" w:sz="4" w:space="0" w:color="auto"/>
              <w:left w:val="single" w:sz="4" w:space="0" w:color="auto"/>
              <w:right w:val="single" w:sz="4" w:space="0" w:color="auto"/>
            </w:tcBorders>
            <w:vAlign w:val="center"/>
            <w:hideMark/>
          </w:tcPr>
          <w:p w14:paraId="72087114"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top w:val="single" w:sz="4" w:space="0" w:color="auto"/>
              <w:left w:val="single" w:sz="4" w:space="0" w:color="auto"/>
              <w:right w:val="single" w:sz="4" w:space="0" w:color="auto"/>
            </w:tcBorders>
            <w:vAlign w:val="center"/>
            <w:hideMark/>
          </w:tcPr>
          <w:p w14:paraId="48E7099F"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top w:val="single" w:sz="4" w:space="0" w:color="auto"/>
              <w:left w:val="single" w:sz="4" w:space="0" w:color="auto"/>
              <w:right w:val="single" w:sz="4" w:space="0" w:color="auto"/>
            </w:tcBorders>
            <w:vAlign w:val="center"/>
            <w:hideMark/>
          </w:tcPr>
          <w:p w14:paraId="6268EE41"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authors' </w:t>
            </w:r>
          </w:p>
          <w:p w14:paraId="6E89171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dataset</w:t>
            </w:r>
          </w:p>
        </w:tc>
        <w:tc>
          <w:tcPr>
            <w:tcW w:w="992" w:type="dxa"/>
            <w:tcBorders>
              <w:top w:val="single" w:sz="4" w:space="0" w:color="auto"/>
              <w:left w:val="single" w:sz="4" w:space="0" w:color="auto"/>
              <w:right w:val="single" w:sz="4" w:space="0" w:color="auto"/>
            </w:tcBorders>
            <w:vAlign w:val="center"/>
            <w:hideMark/>
          </w:tcPr>
          <w:p w14:paraId="1C48BC22"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263</w:t>
            </w:r>
          </w:p>
        </w:tc>
        <w:tc>
          <w:tcPr>
            <w:tcW w:w="992" w:type="dxa"/>
            <w:tcBorders>
              <w:top w:val="single" w:sz="4" w:space="0" w:color="auto"/>
              <w:left w:val="single" w:sz="4" w:space="0" w:color="auto"/>
              <w:right w:val="single" w:sz="4" w:space="0" w:color="auto"/>
            </w:tcBorders>
            <w:vAlign w:val="center"/>
            <w:hideMark/>
          </w:tcPr>
          <w:p w14:paraId="2D661CED"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3 class</w:t>
            </w:r>
          </w:p>
        </w:tc>
        <w:tc>
          <w:tcPr>
            <w:tcW w:w="851" w:type="dxa"/>
            <w:tcBorders>
              <w:top w:val="single" w:sz="4" w:space="0" w:color="auto"/>
              <w:left w:val="single" w:sz="4" w:space="0" w:color="auto"/>
              <w:right w:val="single" w:sz="4" w:space="0" w:color="auto"/>
            </w:tcBorders>
            <w:vAlign w:val="center"/>
            <w:hideMark/>
          </w:tcPr>
          <w:p w14:paraId="417068E5"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top w:val="single" w:sz="4" w:space="0" w:color="auto"/>
              <w:left w:val="single" w:sz="4" w:space="0" w:color="auto"/>
              <w:right w:val="single" w:sz="4" w:space="0" w:color="auto"/>
            </w:tcBorders>
            <w:vAlign w:val="center"/>
            <w:hideMark/>
          </w:tcPr>
          <w:p w14:paraId="1074E6E5"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top w:val="single" w:sz="4" w:space="0" w:color="auto"/>
              <w:left w:val="single" w:sz="4" w:space="0" w:color="auto"/>
              <w:right w:val="single" w:sz="4" w:space="0" w:color="auto"/>
            </w:tcBorders>
            <w:vAlign w:val="center"/>
            <w:hideMark/>
          </w:tcPr>
          <w:p w14:paraId="6FCAA087"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top w:val="single" w:sz="4" w:space="0" w:color="auto"/>
              <w:left w:val="single" w:sz="4" w:space="0" w:color="auto"/>
              <w:right w:val="single" w:sz="4" w:space="0" w:color="auto"/>
            </w:tcBorders>
            <w:vAlign w:val="center"/>
            <w:hideMark/>
          </w:tcPr>
          <w:p w14:paraId="4B7D43D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top w:val="single" w:sz="4" w:space="0" w:color="auto"/>
              <w:left w:val="single" w:sz="4" w:space="0" w:color="auto"/>
              <w:right w:val="single" w:sz="4" w:space="0" w:color="auto"/>
            </w:tcBorders>
            <w:vAlign w:val="center"/>
            <w:hideMark/>
          </w:tcPr>
          <w:p w14:paraId="1FA179FC"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993" w:type="dxa"/>
            <w:tcBorders>
              <w:top w:val="single" w:sz="4" w:space="0" w:color="auto"/>
              <w:left w:val="single" w:sz="4" w:space="0" w:color="auto"/>
              <w:right w:val="single" w:sz="4" w:space="0" w:color="auto"/>
            </w:tcBorders>
            <w:vAlign w:val="center"/>
            <w:hideMark/>
          </w:tcPr>
          <w:p w14:paraId="10D18653"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top w:val="single" w:sz="4" w:space="0" w:color="auto"/>
              <w:left w:val="single" w:sz="4" w:space="0" w:color="auto"/>
            </w:tcBorders>
            <w:vAlign w:val="center"/>
            <w:hideMark/>
          </w:tcPr>
          <w:p w14:paraId="511AE675" w14:textId="77777777" w:rsidR="006672E1" w:rsidRPr="0046785F"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convolution part is such as VGG or </w:t>
            </w:r>
            <w:proofErr w:type="spellStart"/>
            <w:r w:rsidRPr="0046785F">
              <w:rPr>
                <w:rFonts w:ascii="Times New Roman" w:hAnsi="Times New Roman" w:cs="Times New Roman"/>
                <w:sz w:val="16"/>
                <w:szCs w:val="16"/>
                <w:lang w:val="en-GB"/>
              </w:rPr>
              <w:t>ResNet</w:t>
            </w:r>
            <w:proofErr w:type="spellEnd"/>
            <w:r w:rsidRPr="0046785F">
              <w:rPr>
                <w:rFonts w:ascii="Times New Roman" w:hAnsi="Times New Roman" w:cs="Times New Roman"/>
                <w:sz w:val="16"/>
                <w:szCs w:val="16"/>
                <w:lang w:val="en-GB"/>
              </w:rPr>
              <w:t xml:space="preserve"> and deconvolution task is </w:t>
            </w:r>
            <w:proofErr w:type="spellStart"/>
            <w:r w:rsidRPr="0046785F">
              <w:rPr>
                <w:rFonts w:ascii="Times New Roman" w:hAnsi="Times New Roman" w:cs="Times New Roman"/>
                <w:sz w:val="16"/>
                <w:szCs w:val="16"/>
                <w:lang w:val="en-GB"/>
              </w:rPr>
              <w:t>SegNet</w:t>
            </w:r>
            <w:proofErr w:type="spellEnd"/>
            <w:r w:rsidRPr="0046785F">
              <w:rPr>
                <w:rFonts w:ascii="Times New Roman" w:hAnsi="Times New Roman" w:cs="Times New Roman"/>
                <w:sz w:val="16"/>
                <w:szCs w:val="16"/>
                <w:lang w:val="en-GB"/>
              </w:rPr>
              <w:t xml:space="preserve">, U-Net, and </w:t>
            </w:r>
            <w:proofErr w:type="spellStart"/>
            <w:r w:rsidRPr="0046785F">
              <w:rPr>
                <w:rFonts w:ascii="Times New Roman" w:hAnsi="Times New Roman" w:cs="Times New Roman"/>
                <w:sz w:val="16"/>
                <w:szCs w:val="16"/>
                <w:lang w:val="en-GB"/>
              </w:rPr>
              <w:t>RefineNet</w:t>
            </w:r>
            <w:proofErr w:type="spellEnd"/>
            <w:r w:rsidRPr="0046785F">
              <w:rPr>
                <w:rFonts w:ascii="Times New Roman" w:hAnsi="Times New Roman" w:cs="Times New Roman"/>
                <w:sz w:val="16"/>
                <w:szCs w:val="16"/>
                <w:lang w:val="en-GB"/>
              </w:rPr>
              <w:t xml:space="preserve"> with the </w:t>
            </w:r>
            <w:proofErr w:type="spellStart"/>
            <w:r w:rsidRPr="0046785F">
              <w:rPr>
                <w:rFonts w:ascii="Times New Roman" w:hAnsi="Times New Roman" w:cs="Times New Roman"/>
                <w:sz w:val="16"/>
                <w:szCs w:val="16"/>
                <w:lang w:val="en-GB"/>
              </w:rPr>
              <w:t>ResNet</w:t>
            </w:r>
            <w:proofErr w:type="spellEnd"/>
          </w:p>
        </w:tc>
      </w:tr>
      <w:tr w:rsidR="006672E1" w:rsidRPr="0046785F" w14:paraId="62A8C961"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814"/>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1D3CFEE4"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10.1016/j.biosystemseng.2021.01.019","ISSN":"15375110","author":[{"dropping-particle":"","family":"Su","given":"Daobilige","non-dropping-particle":"","parse-names":false,"suffix":""},{"dropping-particle":"","family":"Qiao","given":"Yongliang","non-dropping-particle":"","parse-names":false,"suffix":""},{"dropping-particle":"","family":"Kong","given":"He","non-dropping-particle":"","parse-names":false,"suffix":""},{"dropping-particle":"","family":"Sukkarieh","given":"Salah","non-dropping-particle":"","parse-names":false,"suffix":""}],"container-title":"Biosystems Engineering","id":"ITEM-1","issued":{"date-parts":[["2021","4"]]},"page":"198-211","title":"Real time detection of inter-row ryegrass in wheat farms using deep learning","type":"article-journal","volume":"204"},"uris":["http://www.mendeley.com/documents/?uuid=b22898ec-4129-47bd-9be5-bbd247647536"]}],"mendeley":{"formattedCitation":"(Su et al., 2021)","plainTextFormattedCitation":"(Su et al., 2021)","previouslyFormattedCitation":"[110]"},"properties":{"noteIndex":0},"schema":"https://github.com/citation-style-language/schema/raw/master/csl-citation.json"}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(Su et al., 2021)</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480B341D"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70DB1AB8"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09CEB0C"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3EF1FBE8"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authors' </w:t>
            </w:r>
          </w:p>
          <w:p w14:paraId="6459D73C"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dataset</w:t>
            </w:r>
          </w:p>
        </w:tc>
        <w:tc>
          <w:tcPr>
            <w:tcW w:w="992" w:type="dxa"/>
            <w:tcBorders>
              <w:left w:val="single" w:sz="4" w:space="0" w:color="auto"/>
              <w:right w:val="single" w:sz="4" w:space="0" w:color="auto"/>
            </w:tcBorders>
            <w:vAlign w:val="center"/>
            <w:hideMark/>
          </w:tcPr>
          <w:p w14:paraId="65A2FE7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10000</w:t>
            </w:r>
          </w:p>
        </w:tc>
        <w:tc>
          <w:tcPr>
            <w:tcW w:w="992" w:type="dxa"/>
            <w:tcBorders>
              <w:left w:val="single" w:sz="4" w:space="0" w:color="auto"/>
              <w:right w:val="single" w:sz="4" w:space="0" w:color="auto"/>
            </w:tcBorders>
            <w:vAlign w:val="center"/>
            <w:hideMark/>
          </w:tcPr>
          <w:p w14:paraId="39095474"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Segmentation</w:t>
            </w:r>
          </w:p>
        </w:tc>
        <w:tc>
          <w:tcPr>
            <w:tcW w:w="851" w:type="dxa"/>
            <w:tcBorders>
              <w:left w:val="single" w:sz="4" w:space="0" w:color="auto"/>
              <w:right w:val="single" w:sz="4" w:space="0" w:color="auto"/>
            </w:tcBorders>
            <w:vAlign w:val="center"/>
            <w:hideMark/>
          </w:tcPr>
          <w:p w14:paraId="35F9C094"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495DD0D2"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2F20E71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1C4D952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675EC29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395B1BA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773FB8FD" w14:textId="77777777" w:rsidR="006672E1" w:rsidRPr="0046785F"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46785F">
              <w:rPr>
                <w:rFonts w:ascii="Times New Roman" w:hAnsi="Times New Roman" w:cs="Times New Roman"/>
                <w:sz w:val="16"/>
                <w:szCs w:val="16"/>
                <w:lang w:val="en-GB"/>
              </w:rPr>
              <w:t>EFRNet</w:t>
            </w:r>
            <w:proofErr w:type="spellEnd"/>
            <w:r w:rsidRPr="0046785F">
              <w:rPr>
                <w:rFonts w:ascii="Times New Roman" w:hAnsi="Times New Roman" w:cs="Times New Roman"/>
                <w:sz w:val="16"/>
                <w:szCs w:val="16"/>
                <w:lang w:val="en-GB"/>
              </w:rPr>
              <w:t xml:space="preserve">, </w:t>
            </w:r>
            <w:proofErr w:type="spellStart"/>
            <w:r w:rsidRPr="0046785F">
              <w:rPr>
                <w:rFonts w:ascii="Times New Roman" w:hAnsi="Times New Roman" w:cs="Times New Roman"/>
                <w:sz w:val="16"/>
                <w:szCs w:val="16"/>
                <w:lang w:val="en-GB"/>
              </w:rPr>
              <w:t>SegNet</w:t>
            </w:r>
            <w:proofErr w:type="spellEnd"/>
            <w:r w:rsidRPr="0046785F">
              <w:rPr>
                <w:rFonts w:ascii="Times New Roman" w:hAnsi="Times New Roman" w:cs="Times New Roman"/>
                <w:sz w:val="16"/>
                <w:szCs w:val="16"/>
                <w:lang w:val="en-GB"/>
              </w:rPr>
              <w:t xml:space="preserve"> and Enet</w:t>
            </w:r>
          </w:p>
        </w:tc>
      </w:tr>
      <w:tr w:rsidR="006672E1" w:rsidRPr="0046785F" w14:paraId="18F4A7A0" w14:textId="77777777" w:rsidTr="00815F10">
        <w:trPr>
          <w:gridAfter w:val="1"/>
          <w:wAfter w:w="21" w:type="dxa"/>
          <w:trHeight w:val="886"/>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004277AB"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10.1109/ACCESS.2021.3057912","ISSN":"2169-3536","author":[{"dropping-particle":"","family":"Shorewala","given":"Shantam","non-dropping-particle":"","parse-names":false,"suffix":""},{"dropping-particle":"","family":"Ashfaque","given":"Armaan","non-dropping-particle":"","parse-names":false,"suffix":""},{"dropping-particle":"","family":"Sidharth","given":"R.","non-dropping-particle":"","parse-names":false,"suffix":""},{"dropping-particle":"","family":"Verma","given":"Ujjwal","non-dropping-particle":"","parse-names":false,"suffix":""}],"container-title":"IEEE Access","id":"ITEM-1","issued":{"date-parts":[["2021"]]},"page":"27971-27986","title":"Weed Density and Distribution Estimation for Precision Agriculture Using Semi-Supervised Learning","type":"article-journal","volume":"9"},"uris":["http://www.mendeley.com/documents/?uuid=4cee958e-faaa-4f81-b79a-e724c5028f0b"]}],"mendeley":{"formattedCitation":"(Shorewala et al., 2021)","plainTextFormattedCitation":"(Shorewala et al., 2021)","previouslyFormattedCitation":"[111]"},"properties":{"noteIndex":0},"schema":"https://github.com/citation-style-language/schema/raw/master/csl-citation.json"}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(Shorewala et al., 2021)</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10F57E0A"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34F111D6"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1F461C89"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5FC17EFF"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Crop Weed Field Image Dataset and Sugar Beets dataset</w:t>
            </w:r>
          </w:p>
        </w:tc>
        <w:tc>
          <w:tcPr>
            <w:tcW w:w="992" w:type="dxa"/>
            <w:tcBorders>
              <w:left w:val="single" w:sz="4" w:space="0" w:color="auto"/>
              <w:right w:val="single" w:sz="4" w:space="0" w:color="auto"/>
            </w:tcBorders>
            <w:vAlign w:val="center"/>
            <w:hideMark/>
          </w:tcPr>
          <w:p w14:paraId="1D31E491"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14582</w:t>
            </w:r>
          </w:p>
        </w:tc>
        <w:tc>
          <w:tcPr>
            <w:tcW w:w="992" w:type="dxa"/>
            <w:tcBorders>
              <w:left w:val="single" w:sz="4" w:space="0" w:color="auto"/>
              <w:right w:val="single" w:sz="4" w:space="0" w:color="auto"/>
            </w:tcBorders>
            <w:vAlign w:val="center"/>
            <w:hideMark/>
          </w:tcPr>
          <w:p w14:paraId="1E1A3FA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2 class</w:t>
            </w:r>
          </w:p>
        </w:tc>
        <w:tc>
          <w:tcPr>
            <w:tcW w:w="851" w:type="dxa"/>
            <w:tcBorders>
              <w:left w:val="single" w:sz="4" w:space="0" w:color="auto"/>
              <w:right w:val="single" w:sz="4" w:space="0" w:color="auto"/>
            </w:tcBorders>
            <w:vAlign w:val="center"/>
            <w:hideMark/>
          </w:tcPr>
          <w:p w14:paraId="7009C81B"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424EA21A"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5DADA7AB"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6A063E5C"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0C933733"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6B968F6"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11FC5925" w14:textId="77777777" w:rsidR="006672E1" w:rsidRPr="0046785F"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SVM, Gaussian Naive Bayes, Neural Network, Random Forest and ResNet50</w:t>
            </w:r>
          </w:p>
        </w:tc>
      </w:tr>
      <w:tr w:rsidR="006672E1" w:rsidRPr="0046785F" w14:paraId="17AA6D54"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714"/>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7CCF6E07"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{"citationItems":[{"id":"ITEM-1","itemData":{"DOI":"10.3390/agriculture11030222","ISSN":"2077-0472","abstract":"Farming systems form the backbone of the world food system. The food system, in turn, is a critical component in sustainable development, with direct linkages to the social, economic, and ecological systems. Weeds are one of the major factors responsible for the crop yield gap in the different regions of the world. In this work, a plant and weed identifier tool was conceptualized, developed, and trained based on artificial deep neural networks to be used for the purpose of weeding the inter-row space in crop fields. A high-level design of the weeding robot is conceptualized and proposed as a solution to the problem of weed infestation in farming systems. The implementation process includes data collection, data pre-processing, training and optimizing a neural network model. A selective pre-trained neural network model was considered for implementing the task of plant and weed identification. The faster R-CNN (Region based Convolution Neural Network) method achieved an overall mean Average Precision (mAP) of around 31% while considering the learning rate hyperparameter of 0.0002. In the plant and weed prediction tests, prediction values in the range of 88–98% were observed in comparison to the ground truth. While as on a completely unknown dataset of plants and weeds, predictions were observed in the range of 67–95% for plants, and 84% to 99% in the case of weeds. In addition to that, a simple yet unique stem estimation technique for the identified weeds based on bounding box localization of the object inside the image frame is proposed.","author":[{"dropping-particle":"","family":"Shah","given":"Tavseef Mairaj","non-dropping-particle":"","parse-names":false,"suffix":""},{"dropping-particle":"","family":"Nasika","given":"Durga Prasad Babu","non-dropping-particle":"","parse-names":false,"suffix":""},{"dropping-particle":"","family":"Otterpohl","given":"Ralf","non-dropping-particle":"","parse-names":false,"suffix":""}],"container-title":"Agriculture","id":"ITEM-1","issue":"3","issued":{"date-parts":[["2021","3","8"]]},"page":"222","title":"Plant and Weed Identifier Robot as an Agroecological Tool Using Artificial Neural Networks for Image Identification","type":"article-journal","volume":"11"},"uris":["http://www.mendeley.com/documents/?uuid=0ce4eb6b-11a7-4ea8-ba1d-d9761d260652"]}],"mendeley":{"formattedCitation":"(Shah et al., 2021)","plainTextFormattedCitation":"(Shah et al., 2021)","previouslyFormattedCitation":"[112]"},"properties":{"noteIndex":0},"schema":"https://github.com/citation-style-language/schema/raw/master/csl-citation.json"}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(Shah et al., 2021)</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3CBCF8A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389B1C8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31A1E09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2A3235F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COCO dataset</w:t>
            </w:r>
          </w:p>
        </w:tc>
        <w:tc>
          <w:tcPr>
            <w:tcW w:w="992" w:type="dxa"/>
            <w:tcBorders>
              <w:left w:val="single" w:sz="4" w:space="0" w:color="auto"/>
              <w:right w:val="single" w:sz="4" w:space="0" w:color="auto"/>
            </w:tcBorders>
            <w:vAlign w:val="center"/>
            <w:hideMark/>
          </w:tcPr>
          <w:p w14:paraId="634CD2D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200</w:t>
            </w:r>
          </w:p>
        </w:tc>
        <w:tc>
          <w:tcPr>
            <w:tcW w:w="992" w:type="dxa"/>
            <w:tcBorders>
              <w:left w:val="single" w:sz="4" w:space="0" w:color="auto"/>
              <w:right w:val="single" w:sz="4" w:space="0" w:color="auto"/>
            </w:tcBorders>
            <w:vAlign w:val="center"/>
            <w:hideMark/>
          </w:tcPr>
          <w:p w14:paraId="15407B76"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2 class</w:t>
            </w:r>
          </w:p>
        </w:tc>
        <w:tc>
          <w:tcPr>
            <w:tcW w:w="851" w:type="dxa"/>
            <w:tcBorders>
              <w:left w:val="single" w:sz="4" w:space="0" w:color="auto"/>
              <w:right w:val="single" w:sz="4" w:space="0" w:color="auto"/>
            </w:tcBorders>
            <w:vAlign w:val="center"/>
            <w:hideMark/>
          </w:tcPr>
          <w:p w14:paraId="65CD280B"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0A86277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57A477D6"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5B963FC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E18C85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07CAD42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0B38A8A5" w14:textId="77777777" w:rsidR="006672E1" w:rsidRPr="0046785F"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Faster R-CNN</w:t>
            </w:r>
          </w:p>
        </w:tc>
      </w:tr>
      <w:tr w:rsidR="006672E1" w:rsidRPr="0046785F" w14:paraId="516B7715" w14:textId="77777777" w:rsidTr="00815F10">
        <w:trPr>
          <w:gridAfter w:val="1"/>
          <w:wAfter w:w="21" w:type="dxa"/>
          <w:trHeight w:val="558"/>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0030E984"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{"citationItems":[{"id":"ITEM-1","itemData":{"DOI":"10.1155/2022/2770706","ISSN":"1530-8677","abstract":"The main purpose of the work is to evaluate the deep machine learning algorithms used for the distinction between weeds and crop plants using the open database of images of the carrot garden. Precision farming methods are highly prevalent in the agricultural environment and can embed intelligent methods in drones and ground vehicles for real-time operation. In this work, the accuracy of the weed and crop segment is analyzed using two different frameworks of deep learning for the semantic segment: the fully convolutional network and the ResNet. An open database with images of 40 plants and weeds was used for the case study. The results show a global accuracy of more than 90% in the verification package for both structures. In the second experiment, new FCN networks were trained to evaluate the impact of these processes on different image preprocessing and separation performance by different training/testing rates of the dataset.","author":[{"dropping-particle":"","family":"Kamal","given":"Shoaib","non-dropping-particle":"","parse-names":false,"suffix":""},{"dropping-particle":"","family":"Shende","given":"Vaishali Gajendra","non-dropping-particle":"","parse-names":false,"suffix":""},{"dropping-particle":"","family":"Swaroopa","given":"Korla","non-dropping-particle":"","parse-names":false,"suffix":""},{"dropping-particle":"","family":"Bindhu Madhavi","given":"P.","non-dropping-particle":"","parse-names":false,"suffix":""},{"dropping-particle":"","family":"Akram","given":"Patan Saleem","non-dropping-particle":"","parse-names":false,"suffix":""},{"dropping-particle":"","family":"Pant","given":"Kumud","non-dropping-particle":"","parse-names":false,"suffix":""},{"dropping-particle":"","family":"Patil","given":"Shantala Devi","non-dropping-particle":"","parse-names":false,"suffix":""},{"dropping-particle":"","family":"Sahile","given":"Kibebe","non-dropping-particle":"","parse-names":false,"suffix":""}],"container-title":"Wireless Communications and Mobile Computing","editor":[{"dropping-particle":"","family":"Jain","given":"Deepak Kumar","non-dropping-particle":"","parse-names":false,"suffix":""}],"id":"ITEM-1","issued":{"date-parts":[["2022","5","12"]]},"page":"1-10","title":"FCN Network-Based Weed and Crop Segmentation for IoT-Aided Agriculture Applications","type":"article-journal","volume":"2022"},"uris":["http://www.mendeley.com/documents/?uuid=147008e4-2143-4c75-ad8d-7f03cbc8459b"]}],"mendeley":{"formattedCitation":"(Kamal et al., 2022)","plainTextFormattedCitation":"(Kamal et al., 2022)","previouslyFormattedCitation":"[113]"},"properties":{"noteIndex":0},"schema":"https://github.com/citation-style-language/schema/raw/master/csl-citation.json"}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(Kamal et al., 2022)</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6F7B10B1"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5F3C48CB"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26C16A97"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6522EA56"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46785F">
              <w:rPr>
                <w:rFonts w:ascii="Times New Roman" w:hAnsi="Times New Roman" w:cs="Times New Roman"/>
                <w:sz w:val="16"/>
                <w:szCs w:val="16"/>
                <w:lang w:val="en-GB"/>
              </w:rPr>
              <w:t>set</w:t>
            </w:r>
          </w:p>
        </w:tc>
        <w:tc>
          <w:tcPr>
            <w:tcW w:w="992" w:type="dxa"/>
            <w:tcBorders>
              <w:left w:val="single" w:sz="4" w:space="0" w:color="auto"/>
              <w:right w:val="single" w:sz="4" w:space="0" w:color="auto"/>
            </w:tcBorders>
            <w:vAlign w:val="center"/>
            <w:hideMark/>
          </w:tcPr>
          <w:p w14:paraId="0784CA06"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40</w:t>
            </w:r>
          </w:p>
        </w:tc>
        <w:tc>
          <w:tcPr>
            <w:tcW w:w="992" w:type="dxa"/>
            <w:tcBorders>
              <w:left w:val="single" w:sz="4" w:space="0" w:color="auto"/>
              <w:right w:val="single" w:sz="4" w:space="0" w:color="auto"/>
            </w:tcBorders>
            <w:vAlign w:val="center"/>
            <w:hideMark/>
          </w:tcPr>
          <w:p w14:paraId="0C47076C"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3 class</w:t>
            </w:r>
          </w:p>
        </w:tc>
        <w:tc>
          <w:tcPr>
            <w:tcW w:w="851" w:type="dxa"/>
            <w:tcBorders>
              <w:left w:val="single" w:sz="4" w:space="0" w:color="auto"/>
              <w:right w:val="single" w:sz="4" w:space="0" w:color="auto"/>
            </w:tcBorders>
            <w:vAlign w:val="center"/>
            <w:hideMark/>
          </w:tcPr>
          <w:p w14:paraId="1BF47967"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0CE21C9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597095B7"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4F2C6FC9"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76C957D8"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253BF3E7"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0808B745" w14:textId="77777777" w:rsidR="006672E1" w:rsidRPr="0046785F"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fully convolutional network and the </w:t>
            </w:r>
            <w:proofErr w:type="spellStart"/>
            <w:r w:rsidRPr="0046785F">
              <w:rPr>
                <w:rFonts w:ascii="Times New Roman" w:hAnsi="Times New Roman" w:cs="Times New Roman"/>
                <w:sz w:val="16"/>
                <w:szCs w:val="16"/>
                <w:lang w:val="en-GB"/>
              </w:rPr>
              <w:t>ResNet</w:t>
            </w:r>
            <w:proofErr w:type="spellEnd"/>
          </w:p>
        </w:tc>
      </w:tr>
      <w:tr w:rsidR="006672E1" w:rsidRPr="0046785F" w14:paraId="642468B9"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1130"/>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22C43021"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{"citationItems":[{"id":"ITEM-1","itemData":{"DOI":"10.32604/csse.2023.027647","ISSN":"0267-6192","author":[{"dropping-particle":"","family":"Punithavathi","given":"R.","non-dropping-particle":"","parse-names":false,"suffix":""},{"dropping-particle":"","family":"Delphin Carolina Rani","given":"A.","non-dropping-particle":"","parse-names":false,"suffix":""},{"dropping-particle":"","family":"R. Sughashini","given":"K.","non-dropping-particle":"","parse-names":false,"suffix":""},{"dropping-particle":"","family":"Kurangi","given":"Chinnarao","non-dropping-particle":"","parse-names":false,"suffix":""},{"dropping-particle":"","family":"Nirmala","given":"M.","non-dropping-particle":"","parse-names":false,"suffix":""},{"dropping-particle":"","family":"Farhana Thariq Ahmed","given":"Hasmath","non-dropping-particle":"","parse-names":false,"suffix":""},{"dropping-particle":"","family":"P. Balamurugan","given":"S.","non-dropping-particle":"","parse-names":false,"suffix":""}],"container-title":"Computer Systems Science and Engineering","id":"ITEM-1","issue":"3","issued":{"date-parts":[["2023"]]},"page":"2759-2774","title":"Computer Vision and Deep Learning-enabled Weed Detection Model for Precision Agriculture","type":"article-journal","volume":"44"},"uris":["http://www.mendeley.com/documents/?uuid=5d177025-e139-4f76-9bdd-7889c7689f69"]}],"mendeley":{"formattedCitation":"(Punithavathi et al., 2023)","plainTextFormattedCitation":"(Punithavathi et al., 2023)","previouslyFormattedCitation":"[114]"},"properties":{"noteIndex":0},"schema":"https://github.com/citation-style-language/schema/raw/master/csl-citation.json"}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(Punithavathi et al., 2023)</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5B77311C"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06A3F82F"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5B74E3F6"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2E5A39BF"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Public dataset</w:t>
            </w:r>
          </w:p>
        </w:tc>
        <w:tc>
          <w:tcPr>
            <w:tcW w:w="992" w:type="dxa"/>
            <w:tcBorders>
              <w:left w:val="single" w:sz="4" w:space="0" w:color="auto"/>
              <w:right w:val="single" w:sz="4" w:space="0" w:color="auto"/>
            </w:tcBorders>
            <w:vAlign w:val="center"/>
            <w:hideMark/>
          </w:tcPr>
          <w:p w14:paraId="56662502"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Unknown</w:t>
            </w:r>
          </w:p>
        </w:tc>
        <w:tc>
          <w:tcPr>
            <w:tcW w:w="992" w:type="dxa"/>
            <w:tcBorders>
              <w:left w:val="single" w:sz="4" w:space="0" w:color="auto"/>
              <w:right w:val="single" w:sz="4" w:space="0" w:color="auto"/>
            </w:tcBorders>
            <w:vAlign w:val="center"/>
            <w:hideMark/>
          </w:tcPr>
          <w:p w14:paraId="27A6A8A7"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Unknown</w:t>
            </w:r>
          </w:p>
        </w:tc>
        <w:tc>
          <w:tcPr>
            <w:tcW w:w="851" w:type="dxa"/>
            <w:tcBorders>
              <w:left w:val="single" w:sz="4" w:space="0" w:color="auto"/>
              <w:right w:val="single" w:sz="4" w:space="0" w:color="auto"/>
            </w:tcBorders>
            <w:vAlign w:val="center"/>
            <w:hideMark/>
          </w:tcPr>
          <w:p w14:paraId="3FA0C9DD"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 and Classification</w:t>
            </w:r>
          </w:p>
        </w:tc>
        <w:tc>
          <w:tcPr>
            <w:tcW w:w="708" w:type="dxa"/>
            <w:tcBorders>
              <w:left w:val="single" w:sz="4" w:space="0" w:color="auto"/>
              <w:right w:val="single" w:sz="4" w:space="0" w:color="auto"/>
            </w:tcBorders>
            <w:vAlign w:val="center"/>
            <w:hideMark/>
          </w:tcPr>
          <w:p w14:paraId="166CE9CC"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6B51E7A9"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40313335"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3A8658FD"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hideMark/>
          </w:tcPr>
          <w:p w14:paraId="4F10A87E"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4D1CC7A8" w14:textId="77777777" w:rsidR="006672E1" w:rsidRPr="0046785F"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Faster RCNN based object detection and extreme learning machine (ELM) based weed classification</w:t>
            </w:r>
          </w:p>
        </w:tc>
      </w:tr>
      <w:tr w:rsidR="006672E1" w:rsidRPr="0046785F" w14:paraId="4E7A606E" w14:textId="77777777" w:rsidTr="00815F10">
        <w:trPr>
          <w:gridAfter w:val="1"/>
          <w:wAfter w:w="21" w:type="dxa"/>
          <w:trHeight w:val="1090"/>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63D2623D"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fldChar w:fldCharType="begin" w:fldLock="1"/>
            </w:r>
            <w:r>
              <w:rPr>
                <w:rFonts w:ascii="Times New Roman" w:hAnsi="Times New Roman" w:cs="Times New Roman"/>
                <w:b w:val="0"/>
                <w:sz w:val="16"/>
                <w:szCs w:val="16"/>
                <w:lang w:val="en-GB"/>
              </w:rPr>
              <w:instrText>ADDIN CSL_CITATION {"citationItems":[{"id":"ITEM-1","itemData":{"DOI":"10.3390/rs12244185","ISSN":"2072-4292","abstract":"The increasing public concern about food security and the stricter rules applied worldwide concerning herbicide use in the agri-food chain, reduce consumer acceptance of chemical plant protection. Site-Specific Weed Management can be achieved by applying a treatment only on the weed patches. Crop plants and weeds identification is a necessary component for various aspects of precision farming in order to perform on the spot herbicide spraying or robotic weeding and precision mechanical weed control. During the last years, a lot of different methods have been proposed, yet more improvements need to be made on this problem, concerning speed, robustness, and accuracy of the algorithms and the recognition systems. Digital cameras and Artificial Neural Networks (ANNs) have been rapidly developed in the past few years, providing new methods and tools also in agriculture and weed management. In the current work, images gathered by an RGB camera of Zea mays, Helianthus annuus, Solanum tuberosum, Alopecurus myosuroides, Amaranthus retroflexus, Avena fatua, Chenopodium album, Lamium purpureum, Matricaria chamomila, Setaria spp., Solanum nigrum and Stellaria media were provided to train Convolutional Neural Networks (CNNs). Three different CNNs, namely VGG16, ResNet–50, and Xception, were adapted and trained on a pool of 93,000 images. The training images consisted of images with plant material with only one species per image. A Top-1 accuracy between 77% and 98% was obtained in plant detection and weed species discrimination, on the testing of the images.","author":[{"dropping-particle":"","family":"Peteinatos","given":"Gerassimos G.","non-dropping-particle":"","parse-names":false,"suffix":""},{"dropping-particle":"","family":"Reichel","given":"Philipp","non-dropping-particle":"","parse-names":false,"suffix":""},{"dropping-particle":"","family":"Karouta","given":"Jeremy","non-dropping-particle":"","parse-names":false,"suffix":""},{"dropping-particle":"","family":"Andújar","given":"Dionisio","non-dropping-particle":"","parse-names":false,"suffix":""},{"dropping-particle":"","family":"Gerhards","given":"Roland","non-dropping-particle":"","parse-names":false,"suffix":""}],"container-title":"Remote Sensing","id":"ITEM-1","issue":"24","issued":{"date-parts":[["2020","12","21"]]},"page":"4185","title":"Weed Identification in Maize, Sunflower, and Potatoes with the Aid of Convolutional Neural Networks","type":"article-journal","volume":"12"},"uris":["http://www.mendeley.com/documents/?uuid=7183986f-4b4a-410b-b876-e029ccd1888d"]}],"mendeley":{"formattedCitation":"(Peteinatos et al., 2020)","plainTextFormattedCitation":"(Peteinatos et al., 2020)","previouslyFormattedCitation":"[115]"},"properties":{"noteIndex":0},"schema":"https://github.com/citation-style-language/schema/raw/master/csl-citation.json"}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(Peteinatos et al., 2020)</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190FA09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07919ACE"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77EC764C"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418" w:type="dxa"/>
            <w:tcBorders>
              <w:left w:val="single" w:sz="4" w:space="0" w:color="auto"/>
              <w:right w:val="single" w:sz="4" w:space="0" w:color="auto"/>
            </w:tcBorders>
            <w:vAlign w:val="center"/>
            <w:hideMark/>
          </w:tcPr>
          <w:p w14:paraId="45833AEB"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authors' data</w:t>
            </w:r>
            <w:r w:rsidRPr="0046785F">
              <w:rPr>
                <w:rFonts w:ascii="Times New Roman" w:hAnsi="Times New Roman" w:cs="Times New Roman"/>
                <w:sz w:val="16"/>
                <w:szCs w:val="16"/>
                <w:lang w:val="en-GB"/>
              </w:rPr>
              <w:t>set</w:t>
            </w:r>
          </w:p>
        </w:tc>
        <w:tc>
          <w:tcPr>
            <w:tcW w:w="992" w:type="dxa"/>
            <w:tcBorders>
              <w:left w:val="single" w:sz="4" w:space="0" w:color="auto"/>
              <w:right w:val="single" w:sz="4" w:space="0" w:color="auto"/>
            </w:tcBorders>
            <w:vAlign w:val="center"/>
            <w:hideMark/>
          </w:tcPr>
          <w:p w14:paraId="56782635"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93000</w:t>
            </w:r>
          </w:p>
        </w:tc>
        <w:tc>
          <w:tcPr>
            <w:tcW w:w="992" w:type="dxa"/>
            <w:tcBorders>
              <w:left w:val="single" w:sz="4" w:space="0" w:color="auto"/>
              <w:right w:val="single" w:sz="4" w:space="0" w:color="auto"/>
            </w:tcBorders>
            <w:vAlign w:val="center"/>
            <w:hideMark/>
          </w:tcPr>
          <w:p w14:paraId="5A5E9B1D"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12 class</w:t>
            </w:r>
          </w:p>
        </w:tc>
        <w:tc>
          <w:tcPr>
            <w:tcW w:w="851" w:type="dxa"/>
            <w:tcBorders>
              <w:left w:val="single" w:sz="4" w:space="0" w:color="auto"/>
              <w:right w:val="single" w:sz="4" w:space="0" w:color="auto"/>
            </w:tcBorders>
            <w:vAlign w:val="center"/>
            <w:hideMark/>
          </w:tcPr>
          <w:p w14:paraId="7A719BE5"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7376A3C3"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29756E8C"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hideMark/>
          </w:tcPr>
          <w:p w14:paraId="191EAA55"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48793E91"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6E6229A6" w14:textId="77777777" w:rsidR="006672E1" w:rsidRPr="0046785F"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46E4B180" w14:textId="77777777" w:rsidR="006672E1" w:rsidRPr="0046785F"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VGG16, </w:t>
            </w:r>
            <w:proofErr w:type="spellStart"/>
            <w:r w:rsidRPr="0046785F">
              <w:rPr>
                <w:rFonts w:ascii="Times New Roman" w:hAnsi="Times New Roman" w:cs="Times New Roman"/>
                <w:sz w:val="16"/>
                <w:szCs w:val="16"/>
                <w:lang w:val="en-GB"/>
              </w:rPr>
              <w:t>ResNet</w:t>
            </w:r>
            <w:proofErr w:type="spellEnd"/>
            <w:r w:rsidRPr="0046785F">
              <w:rPr>
                <w:rFonts w:ascii="Times New Roman" w:hAnsi="Times New Roman" w:cs="Times New Roman"/>
                <w:sz w:val="16"/>
                <w:szCs w:val="16"/>
                <w:lang w:val="en-GB"/>
              </w:rPr>
              <w:t xml:space="preserve">–50, and </w:t>
            </w:r>
            <w:proofErr w:type="spellStart"/>
            <w:r w:rsidRPr="0046785F">
              <w:rPr>
                <w:rFonts w:ascii="Times New Roman" w:hAnsi="Times New Roman" w:cs="Times New Roman"/>
                <w:sz w:val="16"/>
                <w:szCs w:val="16"/>
                <w:lang w:val="en-GB"/>
              </w:rPr>
              <w:t>Xception</w:t>
            </w:r>
            <w:proofErr w:type="spellEnd"/>
          </w:p>
        </w:tc>
      </w:tr>
      <w:tr w:rsidR="006672E1" w:rsidRPr="0046785F" w14:paraId="5C407ACD"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1559"/>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hideMark/>
          </w:tcPr>
          <w:p w14:paraId="47D22923" w14:textId="77777777" w:rsidR="006672E1" w:rsidRPr="0046785F" w:rsidRDefault="006672E1" w:rsidP="00815F10">
            <w:pPr>
              <w:rPr>
                <w:rFonts w:ascii="Times New Roman" w:hAnsi="Times New Roman" w:cs="Times New Roman"/>
                <w:b w:val="0"/>
                <w:sz w:val="16"/>
                <w:szCs w:val="16"/>
                <w:lang w:val="en-GB"/>
              </w:rPr>
            </w:pPr>
            <w:r w:rsidRPr="0046785F">
              <w:rPr>
                <w:sz w:val="16"/>
                <w:szCs w:val="16"/>
                <w:lang w:val="en-GB"/>
              </w:rPr>
              <w:lastRenderedPageBreak/>
              <w:fldChar w:fldCharType="begin" w:fldLock="1"/>
            </w:r>
            <w:r>
              <w:rPr>
                <w:rFonts w:ascii="Times New Roman" w:hAnsi="Times New Roman" w:cs="Times New Roman"/>
                <w:b w:val="0"/>
                <w:sz w:val="16"/>
                <w:szCs w:val="16"/>
                <w:lang w:val="en-GB"/>
              </w:rPr>
              <w:instrText>ADDIN CSL_CITATION {"citationItems":[{"id":"ITEM-1","itemData":{"DOI":"10.1016/j.ecoinf.2023.102361","ISSN":"15749541","author":[{"dropping-particle":"","family":"Hasan","given":"A S M Mahmudul","non-dropping-particle":"","parse-names":false,"suffix":""},{"dropping-particle":"","family":"Diepeveen","given":"Dean","non-dropping-particle":"","parse-names":false,"suffix":""},{"dropping-particle":"","family":"Laga","given":"Hamid","non-dropping-particle":"","parse-names":false,"suffix":""},{"dropping-particle":"","family":"Jones","given":"Michael G.K.","non-dropping-particle":"","parse-names":false,"suffix":""},{"dropping-particle":"","family":"Sohel","given":"Ferdous","non-dropping-particle":"","parse-names":false,"suffix":""}],"container-title":"Ecological Informatics","id":"ITEM-1","issued":{"date-parts":[["2023","12"]]},"page":"102361","title":"Image patch-based deep learning approach for crop and weed recognition","type":"article-journal","volume":"78"},"uris":["http://www.mendeley.com/documents/?uuid=d743749b-0e2f-4ab1-8cb9-c5b3ceeb7791"]}],"mendeley":{"formattedCitation":"(Hasan et al., 2023)","plainTextFormattedCitation":"(Hasan et al., 2023)","previouslyFormattedCitation":"[116]"},"properties":{"noteIndex":0},"schema":"https://github.com/citation-style-language/schema/raw/master/csl-citation.json"}</w:instrText>
            </w:r>
            <w:r w:rsidRPr="0046785F">
              <w:rPr>
                <w:sz w:val="16"/>
                <w:szCs w:val="16"/>
                <w:lang w:val="en-GB"/>
              </w:rPr>
              <w:fldChar w:fldCharType="separate"/>
            </w:r>
            <w:r w:rsidRPr="0048623B">
              <w:rPr>
                <w:rFonts w:ascii="Times New Roman" w:hAnsi="Times New Roman" w:cs="Times New Roman"/>
                <w:b w:val="0"/>
                <w:noProof/>
                <w:sz w:val="16"/>
                <w:szCs w:val="16"/>
                <w:lang w:val="en-GB"/>
              </w:rPr>
              <w:t>(Hasan et al., 2023)</w:t>
            </w:r>
            <w:r w:rsidRPr="0046785F">
              <w:rPr>
                <w:sz w:val="16"/>
                <w:szCs w:val="16"/>
                <w:lang w:val="en-GB"/>
              </w:rPr>
              <w:fldChar w:fldCharType="end"/>
            </w:r>
          </w:p>
        </w:tc>
        <w:tc>
          <w:tcPr>
            <w:tcW w:w="567" w:type="dxa"/>
            <w:tcBorders>
              <w:left w:val="single" w:sz="4" w:space="0" w:color="auto"/>
              <w:right w:val="single" w:sz="4" w:space="0" w:color="auto"/>
            </w:tcBorders>
            <w:vAlign w:val="center"/>
            <w:hideMark/>
          </w:tcPr>
          <w:p w14:paraId="64810100"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44103C4F"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hideMark/>
          </w:tcPr>
          <w:p w14:paraId="3DE67E56"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1418" w:type="dxa"/>
            <w:tcBorders>
              <w:left w:val="single" w:sz="4" w:space="0" w:color="auto"/>
              <w:right w:val="single" w:sz="4" w:space="0" w:color="auto"/>
            </w:tcBorders>
            <w:vAlign w:val="center"/>
            <w:hideMark/>
          </w:tcPr>
          <w:p w14:paraId="4E8988B3"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proofErr w:type="spellStart"/>
            <w:r w:rsidRPr="0046785F">
              <w:rPr>
                <w:rFonts w:ascii="Times New Roman" w:hAnsi="Times New Roman" w:cs="Times New Roman"/>
                <w:sz w:val="16"/>
                <w:szCs w:val="16"/>
                <w:lang w:val="en-GB"/>
              </w:rPr>
              <w:t>DeepWeeds</w:t>
            </w:r>
            <w:proofErr w:type="spellEnd"/>
            <w:r w:rsidRPr="0046785F">
              <w:rPr>
                <w:rFonts w:ascii="Times New Roman" w:hAnsi="Times New Roman" w:cs="Times New Roman"/>
                <w:sz w:val="16"/>
                <w:szCs w:val="16"/>
                <w:lang w:val="en-GB"/>
              </w:rPr>
              <w:t xml:space="preserve"> dataset, Cotton weed </w:t>
            </w:r>
            <w:proofErr w:type="spellStart"/>
            <w:r w:rsidRPr="0046785F">
              <w:rPr>
                <w:rFonts w:ascii="Times New Roman" w:hAnsi="Times New Roman" w:cs="Times New Roman"/>
                <w:sz w:val="16"/>
                <w:szCs w:val="16"/>
                <w:lang w:val="en-GB"/>
              </w:rPr>
              <w:t>datase</w:t>
            </w:r>
            <w:proofErr w:type="spellEnd"/>
            <w:r w:rsidRPr="0046785F">
              <w:rPr>
                <w:rFonts w:ascii="Times New Roman" w:hAnsi="Times New Roman" w:cs="Times New Roman"/>
                <w:sz w:val="16"/>
                <w:szCs w:val="16"/>
                <w:lang w:val="en-GB"/>
              </w:rPr>
              <w:t>, Corn weed dataset and Cotton Tomato weed dataset</w:t>
            </w:r>
          </w:p>
        </w:tc>
        <w:tc>
          <w:tcPr>
            <w:tcW w:w="992" w:type="dxa"/>
            <w:tcBorders>
              <w:left w:val="single" w:sz="4" w:space="0" w:color="auto"/>
              <w:right w:val="single" w:sz="4" w:space="0" w:color="auto"/>
            </w:tcBorders>
            <w:vAlign w:val="center"/>
            <w:hideMark/>
          </w:tcPr>
          <w:p w14:paraId="0D4E249B"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29879</w:t>
            </w:r>
          </w:p>
        </w:tc>
        <w:tc>
          <w:tcPr>
            <w:tcW w:w="992" w:type="dxa"/>
            <w:tcBorders>
              <w:left w:val="single" w:sz="4" w:space="0" w:color="auto"/>
              <w:right w:val="single" w:sz="4" w:space="0" w:color="auto"/>
            </w:tcBorders>
            <w:vAlign w:val="center"/>
            <w:hideMark/>
          </w:tcPr>
          <w:p w14:paraId="09DEFF2A"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33 class</w:t>
            </w:r>
          </w:p>
        </w:tc>
        <w:tc>
          <w:tcPr>
            <w:tcW w:w="851" w:type="dxa"/>
            <w:tcBorders>
              <w:left w:val="single" w:sz="4" w:space="0" w:color="auto"/>
              <w:right w:val="single" w:sz="4" w:space="0" w:color="auto"/>
            </w:tcBorders>
            <w:vAlign w:val="center"/>
            <w:hideMark/>
          </w:tcPr>
          <w:p w14:paraId="4AEFB238"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Object Detection</w:t>
            </w:r>
          </w:p>
        </w:tc>
        <w:tc>
          <w:tcPr>
            <w:tcW w:w="708" w:type="dxa"/>
            <w:tcBorders>
              <w:left w:val="single" w:sz="4" w:space="0" w:color="auto"/>
              <w:right w:val="single" w:sz="4" w:space="0" w:color="auto"/>
            </w:tcBorders>
            <w:vAlign w:val="center"/>
            <w:hideMark/>
          </w:tcPr>
          <w:p w14:paraId="6894DE84"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3229556E"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hideMark/>
          </w:tcPr>
          <w:p w14:paraId="76BF30E1"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hideMark/>
          </w:tcPr>
          <w:p w14:paraId="1FC3125D"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Yes</w:t>
            </w:r>
          </w:p>
        </w:tc>
        <w:tc>
          <w:tcPr>
            <w:tcW w:w="993" w:type="dxa"/>
            <w:tcBorders>
              <w:left w:val="single" w:sz="4" w:space="0" w:color="auto"/>
              <w:right w:val="single" w:sz="4" w:space="0" w:color="auto"/>
            </w:tcBorders>
            <w:vAlign w:val="center"/>
            <w:hideMark/>
          </w:tcPr>
          <w:p w14:paraId="19A43F8C" w14:textId="77777777" w:rsidR="006672E1" w:rsidRPr="0046785F"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No</w:t>
            </w:r>
          </w:p>
        </w:tc>
        <w:tc>
          <w:tcPr>
            <w:tcW w:w="1794" w:type="dxa"/>
            <w:tcBorders>
              <w:left w:val="single" w:sz="4" w:space="0" w:color="auto"/>
            </w:tcBorders>
            <w:vAlign w:val="center"/>
            <w:hideMark/>
          </w:tcPr>
          <w:p w14:paraId="4D269575" w14:textId="77777777" w:rsidR="006672E1" w:rsidRPr="0046785F" w:rsidRDefault="006672E1" w:rsidP="00815F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46785F">
              <w:rPr>
                <w:rFonts w:ascii="Times New Roman" w:hAnsi="Times New Roman" w:cs="Times New Roman"/>
                <w:sz w:val="16"/>
                <w:szCs w:val="16"/>
                <w:lang w:val="en-GB"/>
              </w:rPr>
              <w:t xml:space="preserve">VGG16, VGG19, ResNet-50, Inception-V3, InceptionResNetV2, </w:t>
            </w:r>
            <w:proofErr w:type="spellStart"/>
            <w:r w:rsidRPr="0046785F">
              <w:rPr>
                <w:rFonts w:ascii="Times New Roman" w:hAnsi="Times New Roman" w:cs="Times New Roman"/>
                <w:sz w:val="16"/>
                <w:szCs w:val="16"/>
                <w:lang w:val="en-GB"/>
              </w:rPr>
              <w:t>Xception</w:t>
            </w:r>
            <w:proofErr w:type="spellEnd"/>
            <w:r w:rsidRPr="0046785F">
              <w:rPr>
                <w:rFonts w:ascii="Times New Roman" w:hAnsi="Times New Roman" w:cs="Times New Roman"/>
                <w:sz w:val="16"/>
                <w:szCs w:val="16"/>
                <w:lang w:val="en-GB"/>
              </w:rPr>
              <w:t>, DenseNet121, DenseNet169, DenseNet201 and MobileNetV2 and GAN-based image enhancement</w:t>
            </w:r>
          </w:p>
        </w:tc>
      </w:tr>
      <w:tr w:rsidR="006672E1" w:rsidRPr="0046785F" w14:paraId="1A081E32" w14:textId="77777777" w:rsidTr="00815F10">
        <w:trPr>
          <w:gridAfter w:val="1"/>
          <w:wAfter w:w="21" w:type="dxa"/>
          <w:trHeight w:val="1559"/>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tcPr>
          <w:p w14:paraId="30B3E763" w14:textId="77777777" w:rsidR="006672E1" w:rsidRPr="00ED2A2A" w:rsidRDefault="006672E1" w:rsidP="00815F10">
            <w:pPr>
              <w:rPr>
                <w:rFonts w:ascii="Times New Roman" w:hAnsi="Times New Roman" w:cs="Times New Roman"/>
                <w:sz w:val="16"/>
                <w:szCs w:val="16"/>
                <w:lang w:val="en-GB"/>
              </w:rPr>
            </w:pPr>
            <w:r w:rsidRPr="00ED2A2A">
              <w:rPr>
                <w:sz w:val="16"/>
                <w:szCs w:val="16"/>
                <w:lang w:val="en-GB"/>
              </w:rPr>
              <w:fldChar w:fldCharType="begin" w:fldLock="1"/>
            </w:r>
            <w:r w:rsidRPr="00ED2A2A">
              <w:rPr>
                <w:rFonts w:ascii="Times New Roman" w:hAnsi="Times New Roman" w:cs="Times New Roman"/>
                <w:sz w:val="16"/>
                <w:szCs w:val="16"/>
                <w:lang w:val="en-GB"/>
              </w:rPr>
              <w:instrText>ADDIN CSL_CITATION {"citationItems":[{"id":"ITEM-1","itemData":{"DOI":"10.1016/j.cropro.2024.106948","ISSN":"02612194","author":[{"dropping-particle":"","family":"Goyal","given":"Rajni","non-dropping-particle":"","parse-names":false,"suffix":""},{"dropping-particle":"","family":"Nath","given":"Amar","non-dropping-particle":"","parse-names":false,"suffix":""},{"dropping-particle":"","family":"Niranjan","given":"Utkarsh","non-dropping-particle":"","parse-names":false,"suffix":""}],"container-title":"Crop Protection","id":"ITEM-1","issued":{"date-parts":[["2025","1"]]},"page":"106948","title":"Weed detection using deep learning in complex and highly occluded potato field environment","type":"article-journal","volume":"187"},"uris":["http://www.mendeley.com/documents/?uuid=93a71709-1a10-4008-827a-956212db299d"]}],"mendeley":{"formattedCitation":"(Goyal et al., 2025)","plainTextFormattedCitation":"(Goyal et al., 2025)","previouslyFormattedCitation":"[117]"},"properties":{"noteIndex":0},"schema":"https://github.com/citation-style-language/schema/raw/master/csl-citation.json"}</w:instrText>
            </w:r>
            <w:r w:rsidRPr="00ED2A2A">
              <w:rPr>
                <w:sz w:val="16"/>
                <w:szCs w:val="16"/>
                <w:lang w:val="en-GB"/>
              </w:rPr>
              <w:fldChar w:fldCharType="separate"/>
            </w:r>
            <w:r w:rsidRPr="00ED2A2A">
              <w:rPr>
                <w:rFonts w:ascii="Times New Roman" w:hAnsi="Times New Roman" w:cs="Times New Roman"/>
                <w:b w:val="0"/>
                <w:noProof/>
                <w:sz w:val="16"/>
                <w:szCs w:val="16"/>
                <w:lang w:val="en-GB"/>
              </w:rPr>
              <w:t>(Goyal et al., 2025)</w:t>
            </w:r>
            <w:r w:rsidRPr="00ED2A2A">
              <w:rPr>
                <w:sz w:val="16"/>
                <w:szCs w:val="16"/>
                <w:lang w:val="en-GB"/>
              </w:rPr>
              <w:fldChar w:fldCharType="end"/>
            </w:r>
          </w:p>
        </w:tc>
        <w:tc>
          <w:tcPr>
            <w:tcW w:w="567" w:type="dxa"/>
            <w:tcBorders>
              <w:left w:val="single" w:sz="4" w:space="0" w:color="auto"/>
              <w:right w:val="single" w:sz="4" w:space="0" w:color="auto"/>
            </w:tcBorders>
            <w:vAlign w:val="center"/>
          </w:tcPr>
          <w:p w14:paraId="00C07D70"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709" w:type="dxa"/>
            <w:tcBorders>
              <w:left w:val="single" w:sz="4" w:space="0" w:color="auto"/>
              <w:right w:val="single" w:sz="4" w:space="0" w:color="auto"/>
            </w:tcBorders>
            <w:vAlign w:val="center"/>
          </w:tcPr>
          <w:p w14:paraId="7398D533"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850" w:type="dxa"/>
            <w:tcBorders>
              <w:left w:val="single" w:sz="4" w:space="0" w:color="auto"/>
              <w:right w:val="single" w:sz="4" w:space="0" w:color="auto"/>
            </w:tcBorders>
            <w:vAlign w:val="center"/>
          </w:tcPr>
          <w:p w14:paraId="4938097A"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1418" w:type="dxa"/>
            <w:tcBorders>
              <w:left w:val="single" w:sz="4" w:space="0" w:color="auto"/>
              <w:right w:val="single" w:sz="4" w:space="0" w:color="auto"/>
            </w:tcBorders>
            <w:vAlign w:val="center"/>
          </w:tcPr>
          <w:p w14:paraId="05D06DC2"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authors' dataset</w:t>
            </w:r>
          </w:p>
        </w:tc>
        <w:tc>
          <w:tcPr>
            <w:tcW w:w="992" w:type="dxa"/>
            <w:tcBorders>
              <w:left w:val="single" w:sz="4" w:space="0" w:color="auto"/>
              <w:right w:val="single" w:sz="4" w:space="0" w:color="auto"/>
            </w:tcBorders>
            <w:vAlign w:val="center"/>
          </w:tcPr>
          <w:p w14:paraId="280F5630"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w:t>
            </w:r>
          </w:p>
        </w:tc>
        <w:tc>
          <w:tcPr>
            <w:tcW w:w="992" w:type="dxa"/>
            <w:tcBorders>
              <w:left w:val="single" w:sz="4" w:space="0" w:color="auto"/>
              <w:right w:val="single" w:sz="4" w:space="0" w:color="auto"/>
            </w:tcBorders>
            <w:vAlign w:val="center"/>
          </w:tcPr>
          <w:p w14:paraId="6F6A3771"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w:t>
            </w:r>
          </w:p>
        </w:tc>
        <w:tc>
          <w:tcPr>
            <w:tcW w:w="851" w:type="dxa"/>
            <w:tcBorders>
              <w:left w:val="single" w:sz="4" w:space="0" w:color="auto"/>
              <w:right w:val="single" w:sz="4" w:space="0" w:color="auto"/>
            </w:tcBorders>
            <w:vAlign w:val="center"/>
          </w:tcPr>
          <w:p w14:paraId="58DDD93E"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Object Detection and Classification</w:t>
            </w:r>
          </w:p>
        </w:tc>
        <w:tc>
          <w:tcPr>
            <w:tcW w:w="708" w:type="dxa"/>
            <w:tcBorders>
              <w:left w:val="single" w:sz="4" w:space="0" w:color="auto"/>
              <w:right w:val="single" w:sz="4" w:space="0" w:color="auto"/>
            </w:tcBorders>
            <w:vAlign w:val="center"/>
          </w:tcPr>
          <w:p w14:paraId="51E40EA4"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tcPr>
          <w:p w14:paraId="351291BB"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709" w:type="dxa"/>
            <w:tcBorders>
              <w:left w:val="single" w:sz="4" w:space="0" w:color="auto"/>
              <w:right w:val="single" w:sz="4" w:space="0" w:color="auto"/>
            </w:tcBorders>
            <w:vAlign w:val="center"/>
          </w:tcPr>
          <w:p w14:paraId="246D78D8"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Yes</w:t>
            </w:r>
          </w:p>
        </w:tc>
        <w:tc>
          <w:tcPr>
            <w:tcW w:w="850" w:type="dxa"/>
            <w:tcBorders>
              <w:left w:val="single" w:sz="4" w:space="0" w:color="auto"/>
              <w:right w:val="single" w:sz="4" w:space="0" w:color="auto"/>
            </w:tcBorders>
            <w:vAlign w:val="center"/>
          </w:tcPr>
          <w:p w14:paraId="16C1BC01"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993" w:type="dxa"/>
            <w:tcBorders>
              <w:left w:val="single" w:sz="4" w:space="0" w:color="auto"/>
              <w:right w:val="single" w:sz="4" w:space="0" w:color="auto"/>
            </w:tcBorders>
            <w:vAlign w:val="center"/>
          </w:tcPr>
          <w:p w14:paraId="21563B6C"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No</w:t>
            </w:r>
          </w:p>
        </w:tc>
        <w:tc>
          <w:tcPr>
            <w:tcW w:w="1794" w:type="dxa"/>
            <w:tcBorders>
              <w:left w:val="single" w:sz="4" w:space="0" w:color="auto"/>
            </w:tcBorders>
            <w:vAlign w:val="center"/>
          </w:tcPr>
          <w:p w14:paraId="04325589" w14:textId="77777777" w:rsidR="006672E1" w:rsidRPr="00ED2A2A" w:rsidRDefault="006672E1" w:rsidP="00815F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ED2A2A">
              <w:rPr>
                <w:rFonts w:ascii="Times New Roman" w:hAnsi="Times New Roman" w:cs="Times New Roman"/>
                <w:sz w:val="16"/>
                <w:szCs w:val="16"/>
                <w:lang w:val="en-GB"/>
              </w:rPr>
              <w:t>Mask RCNN + YOLO8</w:t>
            </w:r>
          </w:p>
        </w:tc>
      </w:tr>
      <w:tr w:rsidR="006672E1" w:rsidRPr="0046785F" w14:paraId="30B21105"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1559"/>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tcPr>
          <w:p w14:paraId="447B2B32" w14:textId="77777777" w:rsidR="006672E1" w:rsidRPr="00ED2A2A" w:rsidRDefault="006672E1" w:rsidP="00815F10">
            <w:pPr>
              <w:rPr>
                <w:b w:val="0"/>
                <w:sz w:val="16"/>
                <w:szCs w:val="16"/>
                <w:lang w:val="en-GB"/>
              </w:rPr>
            </w:pPr>
            <w:r w:rsidRPr="00ED2A2A">
              <w:rPr>
                <w:sz w:val="16"/>
                <w:szCs w:val="16"/>
                <w:lang w:val="en-GB"/>
              </w:rPr>
              <w:fldChar w:fldCharType="begin" w:fldLock="1"/>
            </w:r>
            <w:r w:rsidRPr="00ED2A2A">
              <w:rPr>
                <w:b w:val="0"/>
                <w:sz w:val="16"/>
                <w:szCs w:val="16"/>
                <w:lang w:val="en-GB"/>
              </w:rPr>
              <w:instrText>ADDIN CSL_CITATION {"citationItems":[{"id":"ITEM-1","itemData":{"DOI":"10.1016/j.eswa.2023.122980","ISSN":"09574174","author":[{"dropping-particle":"","family":"Gao","given":"Junfeng","non-dropping-particle":"","parse-names":false,"suffix":""},{"dropping-particle":"","family":"Liao","given":"Wenzhi","non-dropping-particle":"","parse-names":false,"suffix":""},{"dropping-particle":"","family":"Nuyttens","given":"David","non-dropping-particle":"","parse-names":false,"suffix":""},{"dropping-particle":"","family":"Lootens","given":"Peter","non-dropping-particle":"","parse-names":false,"suffix":""},{"dropping-particle":"","family":"Xue","given":"Wenxin","non-dropping-particle":"","parse-names":false,"suffix":""},{"dropping-particle":"","family":"Alexandersson","given":"Erik","non-dropping-particle":"","parse-names":false,"suffix":""},{"dropping-particle":"","family":"Pieters","given":"Jan","non-dropping-particle":"","parse-names":false,"suffix":""}],"container-title":"Expert Systems with Applications","id":"ITEM-1","issued":{"date-parts":[["2024","7"]]},"page":"122980","title":"Cross-domain transfer learning for weed segmentation and mapping in precision farming using ground and UAV images","type":"article-journal","volume":"246"},"uris":["http://www.mendeley.com/documents/?uuid=346338b0-ff59-4e30-9a98-5923ca988ddd"]}],"mendeley":{"formattedCitation":"(Gao et al., 2024)","plainTextFormattedCitation":"(Gao et al., 2024)","previouslyFormattedCitation":"[118]"},"properties":{"noteIndex":0},"schema":"https://github.com/citation-style-language/schema/raw/master/csl-citation.json"}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(Gao et al., 2024)</w:t>
            </w:r>
            <w:r w:rsidRPr="00ED2A2A">
              <w:rPr>
                <w:sz w:val="16"/>
                <w:szCs w:val="16"/>
                <w:lang w:val="en-GB"/>
              </w:rPr>
              <w:fldChar w:fldCharType="end"/>
            </w:r>
          </w:p>
        </w:tc>
        <w:tc>
          <w:tcPr>
            <w:tcW w:w="567" w:type="dxa"/>
            <w:tcBorders>
              <w:left w:val="single" w:sz="4" w:space="0" w:color="auto"/>
              <w:right w:val="single" w:sz="4" w:space="0" w:color="auto"/>
            </w:tcBorders>
            <w:vAlign w:val="center"/>
          </w:tcPr>
          <w:p w14:paraId="4434FE7F"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709" w:type="dxa"/>
            <w:tcBorders>
              <w:left w:val="single" w:sz="4" w:space="0" w:color="auto"/>
              <w:right w:val="single" w:sz="4" w:space="0" w:color="auto"/>
            </w:tcBorders>
            <w:vAlign w:val="center"/>
          </w:tcPr>
          <w:p w14:paraId="4014261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850" w:type="dxa"/>
            <w:tcBorders>
              <w:left w:val="single" w:sz="4" w:space="0" w:color="auto"/>
              <w:right w:val="single" w:sz="4" w:space="0" w:color="auto"/>
            </w:tcBorders>
            <w:vAlign w:val="center"/>
          </w:tcPr>
          <w:p w14:paraId="600696B9"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Yes</w:t>
            </w:r>
          </w:p>
        </w:tc>
        <w:tc>
          <w:tcPr>
            <w:tcW w:w="1418" w:type="dxa"/>
            <w:tcBorders>
              <w:left w:val="single" w:sz="4" w:space="0" w:color="auto"/>
              <w:right w:val="single" w:sz="4" w:space="0" w:color="auto"/>
            </w:tcBorders>
            <w:vAlign w:val="center"/>
          </w:tcPr>
          <w:p w14:paraId="77D12AE5"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szCs w:val="14"/>
                <w:lang w:val="en-GB"/>
              </w:rPr>
            </w:pPr>
            <w:r w:rsidRPr="00ED2A2A">
              <w:rPr>
                <w:rFonts w:ascii="Times New Roman" w:hAnsi="Times New Roman" w:cs="Times New Roman"/>
                <w:sz w:val="14"/>
                <w:szCs w:val="14"/>
                <w:lang w:val="en-GB"/>
              </w:rPr>
              <w:t>Authors'</w:t>
            </w:r>
          </w:p>
          <w:p w14:paraId="2E677E6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dataset</w:t>
            </w:r>
          </w:p>
        </w:tc>
        <w:tc>
          <w:tcPr>
            <w:tcW w:w="992" w:type="dxa"/>
            <w:tcBorders>
              <w:left w:val="single" w:sz="4" w:space="0" w:color="auto"/>
              <w:right w:val="single" w:sz="4" w:space="0" w:color="auto"/>
            </w:tcBorders>
            <w:vAlign w:val="center"/>
          </w:tcPr>
          <w:p w14:paraId="53697FA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718</w:t>
            </w:r>
          </w:p>
        </w:tc>
        <w:tc>
          <w:tcPr>
            <w:tcW w:w="992" w:type="dxa"/>
            <w:tcBorders>
              <w:left w:val="single" w:sz="4" w:space="0" w:color="auto"/>
              <w:right w:val="single" w:sz="4" w:space="0" w:color="auto"/>
            </w:tcBorders>
            <w:vAlign w:val="center"/>
          </w:tcPr>
          <w:p w14:paraId="1152E6A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4 class</w:t>
            </w:r>
          </w:p>
        </w:tc>
        <w:tc>
          <w:tcPr>
            <w:tcW w:w="851" w:type="dxa"/>
            <w:tcBorders>
              <w:left w:val="single" w:sz="4" w:space="0" w:color="auto"/>
              <w:right w:val="single" w:sz="4" w:space="0" w:color="auto"/>
            </w:tcBorders>
            <w:vAlign w:val="center"/>
          </w:tcPr>
          <w:p w14:paraId="3467B5B1"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Object detection, segmentation, complex tasks</w:t>
            </w:r>
          </w:p>
        </w:tc>
        <w:tc>
          <w:tcPr>
            <w:tcW w:w="708" w:type="dxa"/>
            <w:tcBorders>
              <w:left w:val="single" w:sz="4" w:space="0" w:color="auto"/>
              <w:right w:val="single" w:sz="4" w:space="0" w:color="auto"/>
            </w:tcBorders>
            <w:vAlign w:val="center"/>
          </w:tcPr>
          <w:p w14:paraId="09B2080B"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709" w:type="dxa"/>
            <w:tcBorders>
              <w:left w:val="single" w:sz="4" w:space="0" w:color="auto"/>
              <w:right w:val="single" w:sz="4" w:space="0" w:color="auto"/>
            </w:tcBorders>
            <w:vAlign w:val="center"/>
          </w:tcPr>
          <w:p w14:paraId="0DEB3F14"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709" w:type="dxa"/>
            <w:tcBorders>
              <w:left w:val="single" w:sz="4" w:space="0" w:color="auto"/>
              <w:right w:val="single" w:sz="4" w:space="0" w:color="auto"/>
            </w:tcBorders>
            <w:vAlign w:val="center"/>
          </w:tcPr>
          <w:p w14:paraId="14DF94C5"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850" w:type="dxa"/>
            <w:tcBorders>
              <w:left w:val="single" w:sz="4" w:space="0" w:color="auto"/>
              <w:right w:val="single" w:sz="4" w:space="0" w:color="auto"/>
            </w:tcBorders>
            <w:vAlign w:val="center"/>
          </w:tcPr>
          <w:p w14:paraId="605B0D60"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Yes</w:t>
            </w:r>
          </w:p>
        </w:tc>
        <w:tc>
          <w:tcPr>
            <w:tcW w:w="993" w:type="dxa"/>
            <w:tcBorders>
              <w:left w:val="single" w:sz="4" w:space="0" w:color="auto"/>
              <w:right w:val="single" w:sz="4" w:space="0" w:color="auto"/>
            </w:tcBorders>
            <w:vAlign w:val="center"/>
          </w:tcPr>
          <w:p w14:paraId="201D047A"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No</w:t>
            </w:r>
          </w:p>
        </w:tc>
        <w:tc>
          <w:tcPr>
            <w:tcW w:w="1794" w:type="dxa"/>
            <w:tcBorders>
              <w:left w:val="single" w:sz="4" w:space="0" w:color="auto"/>
            </w:tcBorders>
            <w:vAlign w:val="center"/>
          </w:tcPr>
          <w:p w14:paraId="144185AE" w14:textId="77777777" w:rsidR="006672E1" w:rsidRPr="00ED2A2A" w:rsidRDefault="006672E1" w:rsidP="00815F10">
            <w:pPr>
              <w:cnfStyle w:val="000000100000" w:firstRow="0" w:lastRow="0" w:firstColumn="0" w:lastColumn="0" w:oddVBand="0" w:evenVBand="0" w:oddHBand="1" w:evenHBand="0" w:firstRowFirstColumn="0" w:firstRowLastColumn="0" w:lastRowFirstColumn="0" w:lastRowLastColumn="0"/>
              <w:rPr>
                <w:sz w:val="16"/>
                <w:szCs w:val="16"/>
                <w:lang w:val="en-GB"/>
              </w:rPr>
            </w:pPr>
            <w:r w:rsidRPr="00ED2A2A">
              <w:rPr>
                <w:rFonts w:ascii="Times New Roman" w:hAnsi="Times New Roman" w:cs="Times New Roman"/>
                <w:sz w:val="14"/>
                <w:szCs w:val="14"/>
                <w:lang w:val="en-GB"/>
              </w:rPr>
              <w:t>YOLOR</w:t>
            </w:r>
          </w:p>
        </w:tc>
      </w:tr>
      <w:tr w:rsidR="006672E1" w:rsidRPr="0046785F" w14:paraId="62235E47" w14:textId="77777777" w:rsidTr="00815F10">
        <w:trPr>
          <w:gridAfter w:val="1"/>
          <w:wAfter w:w="21" w:type="dxa"/>
          <w:trHeight w:val="1559"/>
          <w:jc w:val="center"/>
        </w:trPr>
        <w:tc>
          <w:tcPr>
            <w:cnfStyle w:val="001000000000" w:firstRow="0" w:lastRow="0" w:firstColumn="1" w:lastColumn="0" w:oddVBand="0" w:evenVBand="0" w:oddHBand="0" w:evenHBand="0" w:firstRowFirstColumn="0" w:firstRowLastColumn="0" w:lastRowFirstColumn="0" w:lastRowLastColumn="0"/>
            <w:tcW w:w="1413" w:type="dxa"/>
            <w:tcBorders>
              <w:right w:val="single" w:sz="4" w:space="0" w:color="auto"/>
            </w:tcBorders>
            <w:vAlign w:val="center"/>
          </w:tcPr>
          <w:p w14:paraId="3A43B81F" w14:textId="77777777" w:rsidR="006672E1" w:rsidRPr="00ED2A2A" w:rsidRDefault="006672E1" w:rsidP="00815F10">
            <w:pPr>
              <w:rPr>
                <w:b w:val="0"/>
                <w:sz w:val="16"/>
                <w:szCs w:val="16"/>
                <w:lang w:val="en-GB"/>
              </w:rPr>
            </w:pPr>
            <w:r w:rsidRPr="00ED2A2A">
              <w:rPr>
                <w:sz w:val="16"/>
                <w:szCs w:val="16"/>
                <w:lang w:val="en-GB"/>
              </w:rPr>
              <w:fldChar w:fldCharType="begin" w:fldLock="1"/>
            </w:r>
            <w:r w:rsidRPr="00ED2A2A">
              <w:rPr>
                <w:b w:val="0"/>
                <w:sz w:val="16"/>
                <w:szCs w:val="16"/>
                <w:lang w:val="en-GB"/>
              </w:rPr>
              <w:instrText>ADDIN CSL_CITATION {"citationItems":[{"id":"ITEM-1","itemData":{"DOI":"10.1016/j.eja.2024.127439","ISSN":"11610301","author":[{"dropping-particle":"","family":"Hasan","given":"A.S.M. Mahmudul","non-dropping-particle":"","parse-names":false,"suffix":""},{"dropping-particle":"","family":"Diepeveen","given":"Dean","non-dropping-particle":"","parse-names":false,"suffix":""},{"dropping-particle":"","family":"Laga","given":"Hamid","non-dropping-particle":"","parse-names":false,"suffix":""},{"dropping-particle":"","family":"Jones","given":"Michael G.K.","non-dropping-particle":"","parse-names":false,"suffix":""},{"dropping-particle":"","family":"Muzahid","given":"A.A.M.","non-dropping-particle":"","parse-names":false,"suffix":""},{"dropping-particle":"","family":"Sohel","given":"Ferdous","non-dropping-particle":"","parse-names":false,"suffix":""}],"container-title":"European Journal of Agronomy","id":"ITEM-1","issued":{"date-parts":[["2025","2"]]},"page":"127439","title":"Morphology-based weed type recognition using Siamese network","type":"article-journal","volume":"163"},"uris":["http://www.mendeley.com/documents/?uuid=e3593c6f-da3d-4b27-bed3-1c2af208b028"]}],"mendeley":{"formattedCitation":"(Hasan et al., 2025)","plainTextFormattedCitation":"(Hasan et al., 2025)","previouslyFormattedCitation":"[119]"},"properties":{"noteIndex":0},"schema":"https://github.com/citation-style-language/schema/raw/master/csl-citation.json"}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(Hasan et al., 2025)</w:t>
            </w:r>
            <w:r w:rsidRPr="00ED2A2A">
              <w:rPr>
                <w:sz w:val="16"/>
                <w:szCs w:val="16"/>
                <w:lang w:val="en-GB"/>
              </w:rPr>
              <w:fldChar w:fldCharType="end"/>
            </w:r>
          </w:p>
        </w:tc>
        <w:tc>
          <w:tcPr>
            <w:tcW w:w="567" w:type="dxa"/>
            <w:tcBorders>
              <w:left w:val="single" w:sz="4" w:space="0" w:color="auto"/>
              <w:right w:val="single" w:sz="4" w:space="0" w:color="auto"/>
            </w:tcBorders>
            <w:vAlign w:val="center"/>
          </w:tcPr>
          <w:p w14:paraId="52FB45CB"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709" w:type="dxa"/>
            <w:tcBorders>
              <w:left w:val="single" w:sz="4" w:space="0" w:color="auto"/>
              <w:right w:val="single" w:sz="4" w:space="0" w:color="auto"/>
            </w:tcBorders>
            <w:vAlign w:val="center"/>
          </w:tcPr>
          <w:p w14:paraId="0CB14FFF"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rPr>
              <w:t>No</w:t>
            </w:r>
          </w:p>
        </w:tc>
        <w:tc>
          <w:tcPr>
            <w:tcW w:w="850" w:type="dxa"/>
            <w:tcBorders>
              <w:left w:val="single" w:sz="4" w:space="0" w:color="auto"/>
              <w:right w:val="single" w:sz="4" w:space="0" w:color="auto"/>
            </w:tcBorders>
            <w:vAlign w:val="center"/>
          </w:tcPr>
          <w:p w14:paraId="0956958C"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Cropping</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resizing</w:t>
            </w:r>
            <w:proofErr w:type="spellEnd"/>
            <w:r w:rsidRPr="00ED2A2A">
              <w:rPr>
                <w:rFonts w:ascii="Times New Roman" w:hAnsi="Times New Roman" w:cs="Times New Roman"/>
                <w:sz w:val="14"/>
                <w:szCs w:val="14"/>
              </w:rPr>
              <w:t xml:space="preserve"> (224×224)</w:t>
            </w:r>
          </w:p>
        </w:tc>
        <w:tc>
          <w:tcPr>
            <w:tcW w:w="1418" w:type="dxa"/>
            <w:tcBorders>
              <w:left w:val="single" w:sz="4" w:space="0" w:color="auto"/>
              <w:right w:val="single" w:sz="4" w:space="0" w:color="auto"/>
            </w:tcBorders>
            <w:vAlign w:val="center"/>
          </w:tcPr>
          <w:p w14:paraId="59B3E045"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rPr>
              <w:t xml:space="preserve">Weed25, </w:t>
            </w:r>
            <w:proofErr w:type="spellStart"/>
            <w:r w:rsidRPr="00ED2A2A">
              <w:rPr>
                <w:rFonts w:ascii="Times New Roman" w:hAnsi="Times New Roman" w:cs="Times New Roman"/>
                <w:sz w:val="14"/>
                <w:szCs w:val="14"/>
              </w:rPr>
              <w:t>Cotton</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Corn</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weed</w:t>
            </w:r>
            <w:proofErr w:type="spellEnd"/>
          </w:p>
        </w:tc>
        <w:tc>
          <w:tcPr>
            <w:tcW w:w="992" w:type="dxa"/>
            <w:tcBorders>
              <w:left w:val="single" w:sz="4" w:space="0" w:color="auto"/>
              <w:right w:val="single" w:sz="4" w:space="0" w:color="auto"/>
            </w:tcBorders>
            <w:vAlign w:val="center"/>
          </w:tcPr>
          <w:p w14:paraId="64AF8AAF"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rPr>
              <w:t xml:space="preserve">14,023 + </w:t>
            </w:r>
            <w:proofErr w:type="spellStart"/>
            <w:r w:rsidRPr="00ED2A2A">
              <w:rPr>
                <w:rFonts w:ascii="Times New Roman" w:hAnsi="Times New Roman" w:cs="Times New Roman"/>
                <w:sz w:val="14"/>
                <w:szCs w:val="14"/>
              </w:rPr>
              <w:t>others</w:t>
            </w:r>
            <w:proofErr w:type="spellEnd"/>
          </w:p>
        </w:tc>
        <w:tc>
          <w:tcPr>
            <w:tcW w:w="992" w:type="dxa"/>
            <w:tcBorders>
              <w:left w:val="single" w:sz="4" w:space="0" w:color="auto"/>
              <w:right w:val="single" w:sz="4" w:space="0" w:color="auto"/>
            </w:tcBorders>
            <w:vAlign w:val="center"/>
          </w:tcPr>
          <w:p w14:paraId="3D6850B0"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rPr>
              <w:t xml:space="preserve">3 </w:t>
            </w:r>
            <w:proofErr w:type="spellStart"/>
            <w:r w:rsidRPr="00ED2A2A">
              <w:rPr>
                <w:rFonts w:ascii="Times New Roman" w:hAnsi="Times New Roman" w:cs="Times New Roman"/>
                <w:sz w:val="14"/>
                <w:szCs w:val="14"/>
              </w:rPr>
              <w:t>class</w:t>
            </w:r>
            <w:proofErr w:type="spellEnd"/>
          </w:p>
        </w:tc>
        <w:tc>
          <w:tcPr>
            <w:tcW w:w="851" w:type="dxa"/>
            <w:tcBorders>
              <w:left w:val="single" w:sz="4" w:space="0" w:color="auto"/>
              <w:right w:val="single" w:sz="4" w:space="0" w:color="auto"/>
            </w:tcBorders>
            <w:vAlign w:val="center"/>
          </w:tcPr>
          <w:p w14:paraId="65EC461A"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Morphology-based</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dataset-independent</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weed</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classification</w:t>
            </w:r>
            <w:proofErr w:type="spellEnd"/>
          </w:p>
        </w:tc>
        <w:tc>
          <w:tcPr>
            <w:tcW w:w="708" w:type="dxa"/>
            <w:tcBorders>
              <w:left w:val="single" w:sz="4" w:space="0" w:color="auto"/>
              <w:right w:val="single" w:sz="4" w:space="0" w:color="auto"/>
            </w:tcBorders>
            <w:vAlign w:val="center"/>
          </w:tcPr>
          <w:p w14:paraId="344A4F4E"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709" w:type="dxa"/>
            <w:tcBorders>
              <w:left w:val="single" w:sz="4" w:space="0" w:color="auto"/>
              <w:right w:val="single" w:sz="4" w:space="0" w:color="auto"/>
            </w:tcBorders>
            <w:vAlign w:val="center"/>
          </w:tcPr>
          <w:p w14:paraId="21D1207B"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709" w:type="dxa"/>
            <w:tcBorders>
              <w:left w:val="single" w:sz="4" w:space="0" w:color="auto"/>
              <w:right w:val="single" w:sz="4" w:space="0" w:color="auto"/>
            </w:tcBorders>
            <w:vAlign w:val="center"/>
          </w:tcPr>
          <w:p w14:paraId="6ED7CA8C"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lang w:val="en-GB"/>
              </w:rPr>
              <w:t>No</w:t>
            </w:r>
          </w:p>
        </w:tc>
        <w:tc>
          <w:tcPr>
            <w:tcW w:w="850" w:type="dxa"/>
            <w:tcBorders>
              <w:left w:val="single" w:sz="4" w:space="0" w:color="auto"/>
              <w:right w:val="single" w:sz="4" w:space="0" w:color="auto"/>
            </w:tcBorders>
            <w:vAlign w:val="center"/>
          </w:tcPr>
          <w:p w14:paraId="67826214"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right w:val="single" w:sz="4" w:space="0" w:color="auto"/>
            </w:tcBorders>
            <w:vAlign w:val="center"/>
          </w:tcPr>
          <w:p w14:paraId="0FF997F9" w14:textId="77777777" w:rsidR="006672E1" w:rsidRPr="00ED2A2A" w:rsidRDefault="006672E1" w:rsidP="00815F10">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1794" w:type="dxa"/>
            <w:tcBorders>
              <w:left w:val="single" w:sz="4" w:space="0" w:color="auto"/>
            </w:tcBorders>
            <w:vAlign w:val="center"/>
          </w:tcPr>
          <w:p w14:paraId="7547E4D9" w14:textId="77777777" w:rsidR="006672E1" w:rsidRPr="00ED2A2A" w:rsidRDefault="006672E1" w:rsidP="00815F10">
            <w:pPr>
              <w:cnfStyle w:val="000000000000" w:firstRow="0" w:lastRow="0" w:firstColumn="0" w:lastColumn="0" w:oddVBand="0" w:evenVBand="0" w:oddHBand="0" w:evenHBand="0" w:firstRowFirstColumn="0" w:firstRowLastColumn="0" w:lastRowFirstColumn="0" w:lastRowLastColumn="0"/>
              <w:rPr>
                <w:sz w:val="14"/>
                <w:szCs w:val="14"/>
                <w:lang w:val="en-GB"/>
              </w:rPr>
            </w:pPr>
            <w:r w:rsidRPr="00ED2A2A">
              <w:rPr>
                <w:rFonts w:ascii="Times New Roman" w:hAnsi="Times New Roman" w:cs="Times New Roman"/>
                <w:sz w:val="14"/>
                <w:szCs w:val="14"/>
              </w:rPr>
              <w:t>YOLOv7 + VGG16</w:t>
            </w:r>
          </w:p>
        </w:tc>
      </w:tr>
      <w:tr w:rsidR="006672E1" w:rsidRPr="0046785F" w14:paraId="6495C21A" w14:textId="77777777" w:rsidTr="00815F10">
        <w:trPr>
          <w:gridAfter w:val="1"/>
          <w:cnfStyle w:val="000000100000" w:firstRow="0" w:lastRow="0" w:firstColumn="0" w:lastColumn="0" w:oddVBand="0" w:evenVBand="0" w:oddHBand="1" w:evenHBand="0" w:firstRowFirstColumn="0" w:firstRowLastColumn="0" w:lastRowFirstColumn="0" w:lastRowLastColumn="0"/>
          <w:wAfter w:w="21" w:type="dxa"/>
          <w:trHeight w:val="1559"/>
          <w:jc w:val="center"/>
        </w:trPr>
        <w:tc>
          <w:tcPr>
            <w:cnfStyle w:val="001000000000" w:firstRow="0" w:lastRow="0" w:firstColumn="1" w:lastColumn="0" w:oddVBand="0" w:evenVBand="0" w:oddHBand="0" w:evenHBand="0" w:firstRowFirstColumn="0" w:firstRowLastColumn="0" w:lastRowFirstColumn="0" w:lastRowLastColumn="0"/>
            <w:tcW w:w="1413" w:type="dxa"/>
            <w:tcBorders>
              <w:bottom w:val="double" w:sz="4" w:space="0" w:color="auto"/>
              <w:right w:val="single" w:sz="4" w:space="0" w:color="auto"/>
            </w:tcBorders>
            <w:vAlign w:val="center"/>
          </w:tcPr>
          <w:p w14:paraId="01E4B6F8" w14:textId="77777777" w:rsidR="006672E1" w:rsidRPr="00ED2A2A" w:rsidRDefault="006672E1" w:rsidP="00815F10">
            <w:pPr>
              <w:rPr>
                <w:b w:val="0"/>
                <w:sz w:val="16"/>
                <w:szCs w:val="16"/>
                <w:lang w:val="en-GB"/>
              </w:rPr>
            </w:pPr>
            <w:r w:rsidRPr="00ED2A2A">
              <w:rPr>
                <w:sz w:val="16"/>
                <w:szCs w:val="16"/>
                <w:lang w:val="en-GB"/>
              </w:rPr>
              <w:fldChar w:fldCharType="begin" w:fldLock="1"/>
            </w:r>
            <w:r w:rsidRPr="00ED2A2A">
              <w:rPr>
                <w:b w:val="0"/>
                <w:sz w:val="16"/>
                <w:szCs w:val="16"/>
                <w:lang w:val="en-GB"/>
              </w:rPr>
              <w:instrText>ADDIN CSL_CITATION {"citationItems":[{"id":"ITEM-1","itemData":{"DOI":"10.4081/jae.2024.1641","ISSN":"2239-6268","abstract":"YOLO represents the one-stage object detection also called regression-based object detection. Object in the given input is directly classified and located instead of using the candidate region. The accuracy from two-stage detection is higher than one-stage detection where one-stage object detection speed is higher than two-stage object detection. YOLO has become popular because of its Detection accuracy, good generalization, open-source, and speed. YOLO boasts exceptional speed due to its approach of using regression problems for frame detection, eliminating the need for a complex pipeline. In agriculture, using remote sensing and drone technologies YOLO classifies and detects crops, diseases, and pests, and is also used for land use mapping, environmental monitoring, urban planning, and wildlife. Recent research highlights YOLO's impressive performance in various agricultural applications. For instance, YOLOv4 demonstrated high accuracy in counting and locating small objects in UAV-captured images of bean plants, achieving an AP of 84.8% and a recall of 89%. Similarly, YOLOv5 showed significant precision in identifying rice leaf diseases, with a precision rate of 90%. In this review, we discuss the basic principles behind YOLO, different versions of YOLO, limitations, and YOLO application in agriculture and farming.","author":[{"dropping-particle":"","family":"Kanna S","given":"Kamalesh","non-dropping-particle":"","parse-names":false,"suffix":""},{"dropping-particle":"","family":"Ramalingam","given":"Kumaraperumal","non-dropping-particle":"","parse-names":false,"suffix":""},{"dropping-particle":"","family":"P","given":"Pazhanivelan","non-dropping-particle":"","parse-names":false,"suffix":""},{"dropping-particle":"","family":"R","given":"Jagadeeswaran","non-dropping-particle":"","parse-names":false,"suffix":""},{"dropping-particle":"","family":"P.C.","given":"Prabu","non-dropping-particle":"","parse-names":false,"suffix":""}],"container-title":"Journal of Agricultural Engineering","id":"ITEM-1","issue":"4","issued":{"date-parts":[["2024","12","13"]]},"title":"YOLO deep learning algorithm for object detection in agriculture: a review","type":"article-journal","volume":"55"},"uris":["http://www.mendeley.com/documents/?uuid=af4cdafc-f0d8-4e25-89d1-e2157d37d010"]}],"mendeley":{"formattedCitation":"(Kanna S et al., 2024)","plainTextFormattedCitation":"(Kanna S et al., 2024)","previouslyFormattedCitation":"[120]"},"properties":{"noteIndex":0},"schema":"https://github.com/citation-style-language/schema/raw/master/csl-citation.json"}</w:instrText>
            </w:r>
            <w:r w:rsidRPr="00ED2A2A">
              <w:rPr>
                <w:sz w:val="16"/>
                <w:szCs w:val="16"/>
                <w:lang w:val="en-GB"/>
              </w:rPr>
              <w:fldChar w:fldCharType="separate"/>
            </w:r>
            <w:r w:rsidRPr="00ED2A2A">
              <w:rPr>
                <w:b w:val="0"/>
                <w:noProof/>
                <w:sz w:val="16"/>
                <w:szCs w:val="16"/>
                <w:lang w:val="en-GB"/>
              </w:rPr>
              <w:t>(Kanna S et al., 2024)</w:t>
            </w:r>
            <w:r w:rsidRPr="00ED2A2A">
              <w:rPr>
                <w:sz w:val="16"/>
                <w:szCs w:val="16"/>
                <w:lang w:val="en-GB"/>
              </w:rPr>
              <w:fldChar w:fldCharType="end"/>
            </w:r>
          </w:p>
        </w:tc>
        <w:tc>
          <w:tcPr>
            <w:tcW w:w="567" w:type="dxa"/>
            <w:tcBorders>
              <w:left w:val="single" w:sz="4" w:space="0" w:color="auto"/>
              <w:bottom w:val="double" w:sz="4" w:space="0" w:color="auto"/>
              <w:right w:val="single" w:sz="4" w:space="0" w:color="auto"/>
            </w:tcBorders>
            <w:vAlign w:val="center"/>
          </w:tcPr>
          <w:p w14:paraId="3E4BEE2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No</w:t>
            </w:r>
          </w:p>
        </w:tc>
        <w:tc>
          <w:tcPr>
            <w:tcW w:w="709" w:type="dxa"/>
            <w:tcBorders>
              <w:left w:val="single" w:sz="4" w:space="0" w:color="auto"/>
              <w:bottom w:val="double" w:sz="4" w:space="0" w:color="auto"/>
              <w:right w:val="single" w:sz="4" w:space="0" w:color="auto"/>
            </w:tcBorders>
            <w:vAlign w:val="center"/>
          </w:tcPr>
          <w:p w14:paraId="01FC58DE"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No</w:t>
            </w:r>
          </w:p>
        </w:tc>
        <w:tc>
          <w:tcPr>
            <w:tcW w:w="850" w:type="dxa"/>
            <w:tcBorders>
              <w:left w:val="single" w:sz="4" w:space="0" w:color="auto"/>
              <w:bottom w:val="double" w:sz="4" w:space="0" w:color="auto"/>
              <w:right w:val="single" w:sz="4" w:space="0" w:color="auto"/>
            </w:tcBorders>
            <w:vAlign w:val="center"/>
          </w:tcPr>
          <w:p w14:paraId="48E9E915"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1418" w:type="dxa"/>
            <w:tcBorders>
              <w:left w:val="single" w:sz="4" w:space="0" w:color="auto"/>
              <w:bottom w:val="double" w:sz="4" w:space="0" w:color="auto"/>
              <w:right w:val="single" w:sz="4" w:space="0" w:color="auto"/>
            </w:tcBorders>
            <w:vAlign w:val="center"/>
          </w:tcPr>
          <w:p w14:paraId="509F9975"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Diverse</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datasets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e.g</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PlantVillage</w:t>
            </w:r>
            <w:proofErr w:type="spellEnd"/>
            <w:r w:rsidRPr="00ED2A2A">
              <w:rPr>
                <w:rFonts w:ascii="Times New Roman" w:hAnsi="Times New Roman" w:cs="Times New Roman"/>
                <w:sz w:val="14"/>
                <w:szCs w:val="14"/>
              </w:rPr>
              <w:t xml:space="preserve">, UAV </w:t>
            </w:r>
            <w:proofErr w:type="spellStart"/>
            <w:r w:rsidRPr="00ED2A2A">
              <w:rPr>
                <w:rFonts w:ascii="Times New Roman" w:hAnsi="Times New Roman" w:cs="Times New Roman"/>
                <w:sz w:val="14"/>
                <w:szCs w:val="14"/>
              </w:rPr>
              <w:t>images</w:t>
            </w:r>
            <w:proofErr w:type="spellEnd"/>
            <w:r w:rsidRPr="00ED2A2A">
              <w:rPr>
                <w:rFonts w:ascii="Times New Roman" w:hAnsi="Times New Roman" w:cs="Times New Roman"/>
                <w:sz w:val="14"/>
                <w:szCs w:val="14"/>
              </w:rPr>
              <w:t>)</w:t>
            </w:r>
          </w:p>
        </w:tc>
        <w:tc>
          <w:tcPr>
            <w:tcW w:w="992" w:type="dxa"/>
            <w:tcBorders>
              <w:left w:val="single" w:sz="4" w:space="0" w:color="auto"/>
              <w:bottom w:val="double" w:sz="4" w:space="0" w:color="auto"/>
              <w:right w:val="single" w:sz="4" w:space="0" w:color="auto"/>
            </w:tcBorders>
            <w:vAlign w:val="center"/>
          </w:tcPr>
          <w:p w14:paraId="15CEEB48"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100–36,000+</w:t>
            </w:r>
          </w:p>
        </w:tc>
        <w:tc>
          <w:tcPr>
            <w:tcW w:w="992" w:type="dxa"/>
            <w:tcBorders>
              <w:left w:val="single" w:sz="4" w:space="0" w:color="auto"/>
              <w:bottom w:val="double" w:sz="4" w:space="0" w:color="auto"/>
              <w:right w:val="single" w:sz="4" w:space="0" w:color="auto"/>
            </w:tcBorders>
            <w:vAlign w:val="center"/>
          </w:tcPr>
          <w:p w14:paraId="3E24F176"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Crops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fruits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diseases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weeds</w:t>
            </w:r>
            <w:proofErr w:type="spellEnd"/>
            <w:r w:rsidRPr="00ED2A2A">
              <w:rPr>
                <w:rFonts w:ascii="Times New Roman" w:hAnsi="Times New Roman" w:cs="Times New Roman"/>
                <w:sz w:val="14"/>
                <w:szCs w:val="14"/>
              </w:rPr>
              <w:t xml:space="preserve">, </w:t>
            </w:r>
            <w:proofErr w:type="spellStart"/>
            <w:r w:rsidRPr="00ED2A2A">
              <w:rPr>
                <w:rFonts w:ascii="Times New Roman" w:hAnsi="Times New Roman" w:cs="Times New Roman"/>
                <w:sz w:val="14"/>
                <w:szCs w:val="14"/>
              </w:rPr>
              <w:t>etc</w:t>
            </w:r>
            <w:proofErr w:type="spellEnd"/>
            <w:r w:rsidRPr="00ED2A2A">
              <w:rPr>
                <w:rFonts w:ascii="Times New Roman" w:hAnsi="Times New Roman" w:cs="Times New Roman"/>
                <w:sz w:val="14"/>
                <w:szCs w:val="14"/>
              </w:rPr>
              <w:t>.</w:t>
            </w:r>
          </w:p>
        </w:tc>
        <w:tc>
          <w:tcPr>
            <w:tcW w:w="851" w:type="dxa"/>
            <w:tcBorders>
              <w:left w:val="single" w:sz="4" w:space="0" w:color="auto"/>
              <w:bottom w:val="double" w:sz="4" w:space="0" w:color="auto"/>
              <w:right w:val="single" w:sz="4" w:space="0" w:color="auto"/>
            </w:tcBorders>
            <w:vAlign w:val="center"/>
          </w:tcPr>
          <w:p w14:paraId="2A502093"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 xml:space="preserve">General </w:t>
            </w:r>
            <w:proofErr w:type="spellStart"/>
            <w:r w:rsidRPr="00ED2A2A">
              <w:rPr>
                <w:rFonts w:ascii="Times New Roman" w:hAnsi="Times New Roman" w:cs="Times New Roman"/>
                <w:sz w:val="14"/>
                <w:szCs w:val="14"/>
              </w:rPr>
              <w:t>review</w:t>
            </w:r>
            <w:proofErr w:type="spellEnd"/>
            <w:r w:rsidRPr="00ED2A2A">
              <w:rPr>
                <w:rFonts w:ascii="Times New Roman" w:hAnsi="Times New Roman" w:cs="Times New Roman"/>
                <w:sz w:val="14"/>
                <w:szCs w:val="14"/>
              </w:rPr>
              <w:t xml:space="preserve"> of YOLO </w:t>
            </w:r>
            <w:proofErr w:type="spellStart"/>
            <w:r w:rsidRPr="00ED2A2A">
              <w:rPr>
                <w:rFonts w:ascii="Times New Roman" w:hAnsi="Times New Roman" w:cs="Times New Roman"/>
                <w:sz w:val="14"/>
                <w:szCs w:val="14"/>
              </w:rPr>
              <w:t>applications</w:t>
            </w:r>
            <w:proofErr w:type="spellEnd"/>
            <w:r w:rsidRPr="00ED2A2A">
              <w:rPr>
                <w:rFonts w:ascii="Times New Roman" w:hAnsi="Times New Roman" w:cs="Times New Roman"/>
                <w:sz w:val="14"/>
                <w:szCs w:val="14"/>
              </w:rPr>
              <w:t xml:space="preserve"> in </w:t>
            </w:r>
            <w:proofErr w:type="spellStart"/>
            <w:r w:rsidRPr="00ED2A2A">
              <w:rPr>
                <w:rFonts w:ascii="Times New Roman" w:hAnsi="Times New Roman" w:cs="Times New Roman"/>
                <w:sz w:val="14"/>
                <w:szCs w:val="14"/>
              </w:rPr>
              <w:t>agriculture</w:t>
            </w:r>
            <w:proofErr w:type="spellEnd"/>
          </w:p>
        </w:tc>
        <w:tc>
          <w:tcPr>
            <w:tcW w:w="708" w:type="dxa"/>
            <w:tcBorders>
              <w:left w:val="single" w:sz="4" w:space="0" w:color="auto"/>
              <w:bottom w:val="double" w:sz="4" w:space="0" w:color="auto"/>
              <w:right w:val="single" w:sz="4" w:space="0" w:color="auto"/>
            </w:tcBorders>
            <w:vAlign w:val="center"/>
          </w:tcPr>
          <w:p w14:paraId="5EFE5FAC"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709" w:type="dxa"/>
            <w:tcBorders>
              <w:left w:val="single" w:sz="4" w:space="0" w:color="auto"/>
              <w:bottom w:val="double" w:sz="4" w:space="0" w:color="auto"/>
              <w:right w:val="single" w:sz="4" w:space="0" w:color="auto"/>
            </w:tcBorders>
            <w:vAlign w:val="center"/>
          </w:tcPr>
          <w:p w14:paraId="5FA93322"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709" w:type="dxa"/>
            <w:tcBorders>
              <w:left w:val="single" w:sz="4" w:space="0" w:color="auto"/>
              <w:bottom w:val="double" w:sz="4" w:space="0" w:color="auto"/>
              <w:right w:val="single" w:sz="4" w:space="0" w:color="auto"/>
            </w:tcBorders>
            <w:vAlign w:val="center"/>
          </w:tcPr>
          <w:p w14:paraId="791B7D89"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No</w:t>
            </w:r>
          </w:p>
        </w:tc>
        <w:tc>
          <w:tcPr>
            <w:tcW w:w="850" w:type="dxa"/>
            <w:tcBorders>
              <w:left w:val="single" w:sz="4" w:space="0" w:color="auto"/>
              <w:bottom w:val="double" w:sz="4" w:space="0" w:color="auto"/>
              <w:right w:val="single" w:sz="4" w:space="0" w:color="auto"/>
            </w:tcBorders>
            <w:vAlign w:val="center"/>
          </w:tcPr>
          <w:p w14:paraId="2EABD6F9"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993" w:type="dxa"/>
            <w:tcBorders>
              <w:left w:val="single" w:sz="4" w:space="0" w:color="auto"/>
              <w:bottom w:val="double" w:sz="4" w:space="0" w:color="auto"/>
              <w:right w:val="single" w:sz="4" w:space="0" w:color="auto"/>
            </w:tcBorders>
            <w:vAlign w:val="center"/>
          </w:tcPr>
          <w:p w14:paraId="1162DF02" w14:textId="77777777" w:rsidR="006672E1" w:rsidRPr="00ED2A2A" w:rsidRDefault="006672E1" w:rsidP="00815F10">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proofErr w:type="spellStart"/>
            <w:r w:rsidRPr="00ED2A2A">
              <w:rPr>
                <w:rFonts w:ascii="Times New Roman" w:hAnsi="Times New Roman" w:cs="Times New Roman"/>
                <w:sz w:val="14"/>
                <w:szCs w:val="14"/>
              </w:rPr>
              <w:t>Yes</w:t>
            </w:r>
            <w:proofErr w:type="spellEnd"/>
          </w:p>
        </w:tc>
        <w:tc>
          <w:tcPr>
            <w:tcW w:w="1794" w:type="dxa"/>
            <w:tcBorders>
              <w:left w:val="single" w:sz="4" w:space="0" w:color="auto"/>
              <w:bottom w:val="double" w:sz="4" w:space="0" w:color="auto"/>
            </w:tcBorders>
            <w:vAlign w:val="center"/>
          </w:tcPr>
          <w:p w14:paraId="19120D52" w14:textId="77777777" w:rsidR="006672E1" w:rsidRPr="00ED2A2A" w:rsidRDefault="006672E1" w:rsidP="00815F10">
            <w:pPr>
              <w:cnfStyle w:val="000000100000" w:firstRow="0" w:lastRow="0" w:firstColumn="0" w:lastColumn="0" w:oddVBand="0" w:evenVBand="0" w:oddHBand="1" w:evenHBand="0" w:firstRowFirstColumn="0" w:firstRowLastColumn="0" w:lastRowFirstColumn="0" w:lastRowLastColumn="0"/>
              <w:rPr>
                <w:sz w:val="14"/>
                <w:szCs w:val="14"/>
                <w:lang w:val="en-GB"/>
              </w:rPr>
            </w:pPr>
            <w:r w:rsidRPr="00ED2A2A">
              <w:rPr>
                <w:rFonts w:ascii="Times New Roman" w:hAnsi="Times New Roman" w:cs="Times New Roman"/>
                <w:sz w:val="14"/>
                <w:szCs w:val="14"/>
              </w:rPr>
              <w:t>YOLOv5, YOLOv4, YOLOv8</w:t>
            </w:r>
          </w:p>
        </w:tc>
      </w:tr>
    </w:tbl>
    <w:p w14:paraId="60444BF1" w14:textId="77777777" w:rsidR="006672E1" w:rsidRDefault="006672E1" w:rsidP="006672E1">
      <w:pPr>
        <w:spacing w:line="360" w:lineRule="auto"/>
        <w:jc w:val="both"/>
        <w:rPr>
          <w:rFonts w:ascii="Times New Roman" w:hAnsi="Times New Roman" w:cs="Times New Roman"/>
          <w:sz w:val="20"/>
          <w:szCs w:val="20"/>
        </w:rPr>
      </w:pPr>
    </w:p>
    <w:p w14:paraId="2E2662E1" w14:textId="77777777" w:rsidR="006672E1" w:rsidRDefault="006672E1" w:rsidP="005F2707">
      <w:pPr>
        <w:spacing w:after="0" w:line="360" w:lineRule="auto"/>
        <w:jc w:val="both"/>
        <w:rPr>
          <w:rFonts w:ascii="Times New Roman" w:hAnsi="Times New Roman" w:cs="Times New Roman"/>
          <w:sz w:val="20"/>
          <w:szCs w:val="20"/>
        </w:rPr>
        <w:sectPr w:rsidR="006672E1" w:rsidSect="006672E1">
          <w:pgSz w:w="16838" w:h="11906" w:orient="landscape"/>
          <w:pgMar w:top="1417" w:right="1417" w:bottom="1417" w:left="1417" w:header="708" w:footer="708" w:gutter="0"/>
          <w:cols w:space="708"/>
          <w:docGrid w:linePitch="360"/>
        </w:sectPr>
      </w:pPr>
    </w:p>
    <w:p w14:paraId="7FD2AFE6" w14:textId="77777777" w:rsidR="00947CA9" w:rsidRPr="00947CA9" w:rsidRDefault="00947CA9" w:rsidP="00947CA9">
      <w:pPr>
        <w:spacing w:after="0" w:line="360" w:lineRule="auto"/>
        <w:jc w:val="center"/>
        <w:rPr>
          <w:rFonts w:ascii="Times New Roman" w:hAnsi="Times New Roman" w:cs="Times New Roman"/>
          <w:sz w:val="20"/>
          <w:szCs w:val="20"/>
          <w:lang w:val="en-GB"/>
        </w:rPr>
      </w:pPr>
      <w:r w:rsidRPr="00947CA9">
        <w:rPr>
          <w:rFonts w:ascii="Times New Roman" w:hAnsi="Times New Roman" w:cs="Times New Roman"/>
          <w:b/>
          <w:bCs/>
          <w:sz w:val="20"/>
          <w:szCs w:val="20"/>
          <w:lang w:val="en-GB"/>
        </w:rPr>
        <w:lastRenderedPageBreak/>
        <w:t xml:space="preserve">Table 8. </w:t>
      </w:r>
      <w:r w:rsidRPr="00947CA9">
        <w:rPr>
          <w:rFonts w:ascii="Times New Roman" w:hAnsi="Times New Roman" w:cs="Times New Roman"/>
          <w:sz w:val="20"/>
          <w:szCs w:val="20"/>
          <w:lang w:val="en-GB"/>
        </w:rPr>
        <w:t>Summary of Datasets Used in Reviewed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6"/>
        <w:gridCol w:w="1138"/>
        <w:gridCol w:w="1224"/>
        <w:gridCol w:w="1366"/>
        <w:gridCol w:w="813"/>
        <w:gridCol w:w="2425"/>
      </w:tblGrid>
      <w:tr w:rsidR="00947CA9" w:rsidRPr="00947CA9" w14:paraId="3EFF7515" w14:textId="77777777" w:rsidTr="00815F10">
        <w:trPr>
          <w:tblHeader/>
          <w:tblCellSpacing w:w="15" w:type="dxa"/>
        </w:trPr>
        <w:tc>
          <w:tcPr>
            <w:tcW w:w="0" w:type="auto"/>
            <w:vAlign w:val="center"/>
            <w:hideMark/>
          </w:tcPr>
          <w:p w14:paraId="50B302E4"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Dataset Name / Source</w:t>
            </w:r>
          </w:p>
        </w:tc>
        <w:tc>
          <w:tcPr>
            <w:tcW w:w="0" w:type="auto"/>
            <w:vAlign w:val="center"/>
            <w:hideMark/>
          </w:tcPr>
          <w:p w14:paraId="7E82B3E0"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Crop Type</w:t>
            </w:r>
          </w:p>
        </w:tc>
        <w:tc>
          <w:tcPr>
            <w:tcW w:w="0" w:type="auto"/>
            <w:vAlign w:val="center"/>
            <w:hideMark/>
          </w:tcPr>
          <w:p w14:paraId="773B8A6A"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Data Type</w:t>
            </w:r>
          </w:p>
        </w:tc>
        <w:tc>
          <w:tcPr>
            <w:tcW w:w="0" w:type="auto"/>
            <w:vAlign w:val="center"/>
            <w:hideMark/>
          </w:tcPr>
          <w:p w14:paraId="4239F008"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Acquisition Platform</w:t>
            </w:r>
          </w:p>
        </w:tc>
        <w:tc>
          <w:tcPr>
            <w:tcW w:w="0" w:type="auto"/>
            <w:vAlign w:val="center"/>
            <w:hideMark/>
          </w:tcPr>
          <w:p w14:paraId="43BA2F8F"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Public Access</w:t>
            </w:r>
          </w:p>
        </w:tc>
        <w:tc>
          <w:tcPr>
            <w:tcW w:w="0" w:type="auto"/>
            <w:vAlign w:val="center"/>
            <w:hideMark/>
          </w:tcPr>
          <w:p w14:paraId="58BF53D2" w14:textId="77777777" w:rsidR="00947CA9" w:rsidRPr="00947CA9" w:rsidRDefault="00947CA9" w:rsidP="00815F10">
            <w:pPr>
              <w:spacing w:after="0" w:line="240" w:lineRule="auto"/>
              <w:jc w:val="center"/>
              <w:rPr>
                <w:rFonts w:ascii="Times New Roman" w:eastAsia="Times New Roman" w:hAnsi="Times New Roman" w:cs="Times New Roman"/>
                <w:b/>
                <w:bCs/>
                <w:sz w:val="16"/>
                <w:szCs w:val="16"/>
                <w:lang w:val="en-GB" w:eastAsia="tr-TR"/>
              </w:rPr>
            </w:pPr>
            <w:r w:rsidRPr="00947CA9">
              <w:rPr>
                <w:rFonts w:ascii="Times New Roman" w:eastAsia="Times New Roman" w:hAnsi="Times New Roman" w:cs="Times New Roman"/>
                <w:b/>
                <w:bCs/>
                <w:sz w:val="16"/>
                <w:szCs w:val="16"/>
                <w:lang w:val="en-GB" w:eastAsia="tr-TR"/>
              </w:rPr>
              <w:t>Reference / Source Link</w:t>
            </w:r>
          </w:p>
        </w:tc>
      </w:tr>
      <w:tr w:rsidR="00947CA9" w:rsidRPr="00947CA9" w14:paraId="5F77D244" w14:textId="77777777" w:rsidTr="00815F10">
        <w:trPr>
          <w:tblCellSpacing w:w="15" w:type="dxa"/>
        </w:trPr>
        <w:tc>
          <w:tcPr>
            <w:tcW w:w="0" w:type="auto"/>
            <w:vAlign w:val="center"/>
            <w:hideMark/>
          </w:tcPr>
          <w:p w14:paraId="693B7FA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proofErr w:type="spellStart"/>
            <w:r w:rsidRPr="00947CA9">
              <w:rPr>
                <w:rFonts w:ascii="Times New Roman" w:eastAsia="Times New Roman" w:hAnsi="Times New Roman" w:cs="Times New Roman"/>
                <w:sz w:val="16"/>
                <w:szCs w:val="16"/>
                <w:lang w:val="en-GB" w:eastAsia="tr-TR"/>
              </w:rPr>
              <w:t>PlantVillage</w:t>
            </w:r>
            <w:proofErr w:type="spellEnd"/>
          </w:p>
        </w:tc>
        <w:tc>
          <w:tcPr>
            <w:tcW w:w="0" w:type="auto"/>
            <w:vAlign w:val="center"/>
            <w:hideMark/>
          </w:tcPr>
          <w:p w14:paraId="2A9CAEB1"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Tomato, Potato, etc.</w:t>
            </w:r>
          </w:p>
        </w:tc>
        <w:tc>
          <w:tcPr>
            <w:tcW w:w="0" w:type="auto"/>
            <w:vAlign w:val="center"/>
            <w:hideMark/>
          </w:tcPr>
          <w:p w14:paraId="57E6764B"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images</w:t>
            </w:r>
          </w:p>
        </w:tc>
        <w:tc>
          <w:tcPr>
            <w:tcW w:w="0" w:type="auto"/>
            <w:vAlign w:val="center"/>
            <w:hideMark/>
          </w:tcPr>
          <w:p w14:paraId="3F550BB7"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Smartphone / Lab</w:t>
            </w:r>
          </w:p>
        </w:tc>
        <w:tc>
          <w:tcPr>
            <w:tcW w:w="0" w:type="auto"/>
            <w:vAlign w:val="center"/>
            <w:hideMark/>
          </w:tcPr>
          <w:p w14:paraId="3CAF379C"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Yes</w:t>
            </w:r>
          </w:p>
        </w:tc>
        <w:tc>
          <w:tcPr>
            <w:tcW w:w="0" w:type="auto"/>
            <w:vAlign w:val="center"/>
            <w:hideMark/>
          </w:tcPr>
          <w:p w14:paraId="28F52421"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hyperlink r:id="rId6" w:history="1">
              <w:r w:rsidRPr="00947CA9">
                <w:rPr>
                  <w:rFonts w:ascii="Times New Roman" w:eastAsia="Times New Roman" w:hAnsi="Times New Roman" w:cs="Times New Roman"/>
                  <w:sz w:val="16"/>
                  <w:szCs w:val="16"/>
                  <w:u w:val="single"/>
                  <w:lang w:val="en-GB" w:eastAsia="tr-TR"/>
                </w:rPr>
                <w:t xml:space="preserve">Hughes &amp; </w:t>
              </w:r>
              <w:proofErr w:type="spellStart"/>
              <w:r w:rsidRPr="00947CA9">
                <w:rPr>
                  <w:rFonts w:ascii="Times New Roman" w:eastAsia="Times New Roman" w:hAnsi="Times New Roman" w:cs="Times New Roman"/>
                  <w:sz w:val="16"/>
                  <w:szCs w:val="16"/>
                  <w:u w:val="single"/>
                  <w:lang w:val="en-GB" w:eastAsia="tr-TR"/>
                </w:rPr>
                <w:t>Salathé</w:t>
              </w:r>
              <w:proofErr w:type="spellEnd"/>
              <w:r w:rsidRPr="00947CA9">
                <w:rPr>
                  <w:rFonts w:ascii="Times New Roman" w:eastAsia="Times New Roman" w:hAnsi="Times New Roman" w:cs="Times New Roman"/>
                  <w:sz w:val="16"/>
                  <w:szCs w:val="16"/>
                  <w:u w:val="single"/>
                  <w:lang w:val="en-GB" w:eastAsia="tr-TR"/>
                </w:rPr>
                <w:t>, 2015</w:t>
              </w:r>
            </w:hyperlink>
          </w:p>
        </w:tc>
      </w:tr>
      <w:tr w:rsidR="00947CA9" w:rsidRPr="00947CA9" w14:paraId="6A556CCE" w14:textId="77777777" w:rsidTr="00815F10">
        <w:trPr>
          <w:tblCellSpacing w:w="15" w:type="dxa"/>
        </w:trPr>
        <w:tc>
          <w:tcPr>
            <w:tcW w:w="0" w:type="auto"/>
            <w:vAlign w:val="center"/>
            <w:hideMark/>
          </w:tcPr>
          <w:p w14:paraId="12CA5119"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Custom Tomato Dataset (Cho et al., 2023)</w:t>
            </w:r>
          </w:p>
        </w:tc>
        <w:tc>
          <w:tcPr>
            <w:tcW w:w="0" w:type="auto"/>
            <w:vAlign w:val="center"/>
            <w:hideMark/>
          </w:tcPr>
          <w:p w14:paraId="7695F01D"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Tomato / Cucumber</w:t>
            </w:r>
          </w:p>
        </w:tc>
        <w:tc>
          <w:tcPr>
            <w:tcW w:w="0" w:type="auto"/>
            <w:vAlign w:val="center"/>
            <w:hideMark/>
          </w:tcPr>
          <w:p w14:paraId="7129860A"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RGB-D</w:t>
            </w:r>
          </w:p>
        </w:tc>
        <w:tc>
          <w:tcPr>
            <w:tcW w:w="0" w:type="auto"/>
            <w:vAlign w:val="center"/>
            <w:hideMark/>
          </w:tcPr>
          <w:p w14:paraId="61081110"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Smart agricultural robot</w:t>
            </w:r>
          </w:p>
        </w:tc>
        <w:tc>
          <w:tcPr>
            <w:tcW w:w="0" w:type="auto"/>
            <w:vAlign w:val="center"/>
            <w:hideMark/>
          </w:tcPr>
          <w:p w14:paraId="0D836E27"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062591C2"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Cho et al. (2023) – Not publicly available</w:t>
            </w:r>
          </w:p>
        </w:tc>
      </w:tr>
      <w:tr w:rsidR="00947CA9" w:rsidRPr="00947CA9" w14:paraId="746683CD" w14:textId="77777777" w:rsidTr="00815F10">
        <w:trPr>
          <w:tblCellSpacing w:w="15" w:type="dxa"/>
        </w:trPr>
        <w:tc>
          <w:tcPr>
            <w:tcW w:w="0" w:type="auto"/>
            <w:vAlign w:val="center"/>
            <w:hideMark/>
          </w:tcPr>
          <w:p w14:paraId="6A3C16EA"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Rice IoT Dataset</w:t>
            </w:r>
          </w:p>
        </w:tc>
        <w:tc>
          <w:tcPr>
            <w:tcW w:w="0" w:type="auto"/>
            <w:vAlign w:val="center"/>
            <w:hideMark/>
          </w:tcPr>
          <w:p w14:paraId="1E48076C"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Rice</w:t>
            </w:r>
          </w:p>
        </w:tc>
        <w:tc>
          <w:tcPr>
            <w:tcW w:w="0" w:type="auto"/>
            <w:vAlign w:val="center"/>
            <w:hideMark/>
          </w:tcPr>
          <w:p w14:paraId="4C5169BD"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images</w:t>
            </w:r>
          </w:p>
        </w:tc>
        <w:tc>
          <w:tcPr>
            <w:tcW w:w="0" w:type="auto"/>
            <w:vAlign w:val="center"/>
            <w:hideMark/>
          </w:tcPr>
          <w:p w14:paraId="6A5257A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IoT camera in field</w:t>
            </w:r>
          </w:p>
        </w:tc>
        <w:tc>
          <w:tcPr>
            <w:tcW w:w="0" w:type="auto"/>
            <w:vAlign w:val="center"/>
            <w:hideMark/>
          </w:tcPr>
          <w:p w14:paraId="73F92290"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37AFF569"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proofErr w:type="spellStart"/>
            <w:r w:rsidRPr="00947CA9">
              <w:rPr>
                <w:rFonts w:ascii="Times New Roman" w:eastAsia="Times New Roman" w:hAnsi="Times New Roman" w:cs="Times New Roman"/>
                <w:sz w:val="16"/>
                <w:szCs w:val="16"/>
                <w:lang w:val="en-GB" w:eastAsia="tr-TR"/>
              </w:rPr>
              <w:t>Sowmyalakshmi</w:t>
            </w:r>
            <w:proofErr w:type="spellEnd"/>
            <w:r w:rsidRPr="00947CA9">
              <w:rPr>
                <w:rFonts w:ascii="Times New Roman" w:eastAsia="Times New Roman" w:hAnsi="Times New Roman" w:cs="Times New Roman"/>
                <w:sz w:val="16"/>
                <w:szCs w:val="16"/>
                <w:lang w:val="en-GB" w:eastAsia="tr-TR"/>
              </w:rPr>
              <w:t xml:space="preserve"> et al. (2021)</w:t>
            </w:r>
          </w:p>
        </w:tc>
      </w:tr>
      <w:tr w:rsidR="00947CA9" w:rsidRPr="00947CA9" w14:paraId="6A11ED93" w14:textId="77777777" w:rsidTr="00815F10">
        <w:trPr>
          <w:tblCellSpacing w:w="15" w:type="dxa"/>
        </w:trPr>
        <w:tc>
          <w:tcPr>
            <w:tcW w:w="0" w:type="auto"/>
            <w:vAlign w:val="center"/>
            <w:hideMark/>
          </w:tcPr>
          <w:p w14:paraId="1BDB345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Chinese Plant Photo Bank</w:t>
            </w:r>
          </w:p>
        </w:tc>
        <w:tc>
          <w:tcPr>
            <w:tcW w:w="0" w:type="auto"/>
            <w:vAlign w:val="center"/>
            <w:hideMark/>
          </w:tcPr>
          <w:p w14:paraId="437340E0"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Multiple species</w:t>
            </w:r>
          </w:p>
        </w:tc>
        <w:tc>
          <w:tcPr>
            <w:tcW w:w="0" w:type="auto"/>
            <w:vAlign w:val="center"/>
            <w:hideMark/>
          </w:tcPr>
          <w:p w14:paraId="378C9A5B"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w:t>
            </w:r>
          </w:p>
        </w:tc>
        <w:tc>
          <w:tcPr>
            <w:tcW w:w="0" w:type="auto"/>
            <w:vAlign w:val="center"/>
            <w:hideMark/>
          </w:tcPr>
          <w:p w14:paraId="280A6BC1"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Digital camera</w:t>
            </w:r>
          </w:p>
        </w:tc>
        <w:tc>
          <w:tcPr>
            <w:tcW w:w="0" w:type="auto"/>
            <w:vAlign w:val="center"/>
            <w:hideMark/>
          </w:tcPr>
          <w:p w14:paraId="32D484A9"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1DF20E0E"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Guo et al. (2020)</w:t>
            </w:r>
          </w:p>
        </w:tc>
      </w:tr>
      <w:tr w:rsidR="00947CA9" w:rsidRPr="00947CA9" w14:paraId="079ECF1F" w14:textId="77777777" w:rsidTr="00815F10">
        <w:trPr>
          <w:tblCellSpacing w:w="15" w:type="dxa"/>
        </w:trPr>
        <w:tc>
          <w:tcPr>
            <w:tcW w:w="0" w:type="auto"/>
            <w:vAlign w:val="center"/>
            <w:hideMark/>
          </w:tcPr>
          <w:p w14:paraId="4CD40CF9"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UAV Hogweed Dataset</w:t>
            </w:r>
          </w:p>
        </w:tc>
        <w:tc>
          <w:tcPr>
            <w:tcW w:w="0" w:type="auto"/>
            <w:vAlign w:val="center"/>
            <w:hideMark/>
          </w:tcPr>
          <w:p w14:paraId="7E028DDC"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Giant Hogweed</w:t>
            </w:r>
          </w:p>
        </w:tc>
        <w:tc>
          <w:tcPr>
            <w:tcW w:w="0" w:type="auto"/>
            <w:vAlign w:val="center"/>
            <w:hideMark/>
          </w:tcPr>
          <w:p w14:paraId="43093638"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UAV RGB (4K)</w:t>
            </w:r>
          </w:p>
        </w:tc>
        <w:tc>
          <w:tcPr>
            <w:tcW w:w="0" w:type="auto"/>
            <w:vAlign w:val="center"/>
            <w:hideMark/>
          </w:tcPr>
          <w:p w14:paraId="5371E19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UAV drone</w:t>
            </w:r>
          </w:p>
        </w:tc>
        <w:tc>
          <w:tcPr>
            <w:tcW w:w="0" w:type="auto"/>
            <w:vAlign w:val="center"/>
            <w:hideMark/>
          </w:tcPr>
          <w:p w14:paraId="52E7BF6F"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1FA7E8E8"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Menshchikov et al. (2021) – Institutional dataset</w:t>
            </w:r>
          </w:p>
        </w:tc>
      </w:tr>
      <w:tr w:rsidR="00947CA9" w:rsidRPr="00947CA9" w14:paraId="12F1EE4C" w14:textId="77777777" w:rsidTr="00815F10">
        <w:trPr>
          <w:tblCellSpacing w:w="15" w:type="dxa"/>
        </w:trPr>
        <w:tc>
          <w:tcPr>
            <w:tcW w:w="0" w:type="auto"/>
            <w:vAlign w:val="center"/>
            <w:hideMark/>
          </w:tcPr>
          <w:p w14:paraId="727C8CA2"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Broccoli RGB + LiDAR</w:t>
            </w:r>
          </w:p>
        </w:tc>
        <w:tc>
          <w:tcPr>
            <w:tcW w:w="0" w:type="auto"/>
            <w:vAlign w:val="center"/>
            <w:hideMark/>
          </w:tcPr>
          <w:p w14:paraId="2F2C21C8"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Broccoli</w:t>
            </w:r>
          </w:p>
        </w:tc>
        <w:tc>
          <w:tcPr>
            <w:tcW w:w="0" w:type="auto"/>
            <w:vAlign w:val="center"/>
            <w:hideMark/>
          </w:tcPr>
          <w:p w14:paraId="4B18C41B"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 Point Cloud</w:t>
            </w:r>
          </w:p>
        </w:tc>
        <w:tc>
          <w:tcPr>
            <w:tcW w:w="0" w:type="auto"/>
            <w:vAlign w:val="center"/>
            <w:hideMark/>
          </w:tcPr>
          <w:p w14:paraId="10282078"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UAV with LiDAR</w:t>
            </w:r>
          </w:p>
        </w:tc>
        <w:tc>
          <w:tcPr>
            <w:tcW w:w="0" w:type="auto"/>
            <w:vAlign w:val="center"/>
            <w:hideMark/>
          </w:tcPr>
          <w:p w14:paraId="6E725B35"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3421E243"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Zhou et al. (2022)</w:t>
            </w:r>
          </w:p>
        </w:tc>
      </w:tr>
      <w:tr w:rsidR="00947CA9" w:rsidRPr="00947CA9" w14:paraId="613F057B" w14:textId="77777777" w:rsidTr="00815F10">
        <w:trPr>
          <w:tblCellSpacing w:w="15" w:type="dxa"/>
        </w:trPr>
        <w:tc>
          <w:tcPr>
            <w:tcW w:w="0" w:type="auto"/>
            <w:vAlign w:val="center"/>
            <w:hideMark/>
          </w:tcPr>
          <w:p w14:paraId="664F97CC"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Lettuce Indoor Images</w:t>
            </w:r>
          </w:p>
        </w:tc>
        <w:tc>
          <w:tcPr>
            <w:tcW w:w="0" w:type="auto"/>
            <w:vAlign w:val="center"/>
            <w:hideMark/>
          </w:tcPr>
          <w:p w14:paraId="167F642C"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Lettuce</w:t>
            </w:r>
          </w:p>
        </w:tc>
        <w:tc>
          <w:tcPr>
            <w:tcW w:w="0" w:type="auto"/>
            <w:vAlign w:val="center"/>
            <w:hideMark/>
          </w:tcPr>
          <w:p w14:paraId="3032B783"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(controlled env.)</w:t>
            </w:r>
          </w:p>
        </w:tc>
        <w:tc>
          <w:tcPr>
            <w:tcW w:w="0" w:type="auto"/>
            <w:vAlign w:val="center"/>
            <w:hideMark/>
          </w:tcPr>
          <w:p w14:paraId="24B6FA07"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Indoor robot platform</w:t>
            </w:r>
          </w:p>
        </w:tc>
        <w:tc>
          <w:tcPr>
            <w:tcW w:w="0" w:type="auto"/>
            <w:vAlign w:val="center"/>
            <w:hideMark/>
          </w:tcPr>
          <w:p w14:paraId="1AA2A56E"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6CB119FE"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Moraitis et al. (2022)</w:t>
            </w:r>
          </w:p>
        </w:tc>
      </w:tr>
      <w:tr w:rsidR="00947CA9" w:rsidRPr="00947CA9" w14:paraId="64897865" w14:textId="77777777" w:rsidTr="00815F10">
        <w:trPr>
          <w:tblCellSpacing w:w="15" w:type="dxa"/>
        </w:trPr>
        <w:tc>
          <w:tcPr>
            <w:tcW w:w="0" w:type="auto"/>
            <w:vAlign w:val="center"/>
            <w:hideMark/>
          </w:tcPr>
          <w:p w14:paraId="49C22237"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Strawberry Leaf Dataset</w:t>
            </w:r>
          </w:p>
        </w:tc>
        <w:tc>
          <w:tcPr>
            <w:tcW w:w="0" w:type="auto"/>
            <w:vAlign w:val="center"/>
            <w:hideMark/>
          </w:tcPr>
          <w:p w14:paraId="37A76C5A"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Strawberry</w:t>
            </w:r>
          </w:p>
        </w:tc>
        <w:tc>
          <w:tcPr>
            <w:tcW w:w="0" w:type="auto"/>
            <w:vAlign w:val="center"/>
            <w:hideMark/>
          </w:tcPr>
          <w:p w14:paraId="2CF48067"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(multi-stage)</w:t>
            </w:r>
          </w:p>
        </w:tc>
        <w:tc>
          <w:tcPr>
            <w:tcW w:w="0" w:type="auto"/>
            <w:vAlign w:val="center"/>
            <w:hideMark/>
          </w:tcPr>
          <w:p w14:paraId="3AEEC2BD"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Mobile camera</w:t>
            </w:r>
          </w:p>
        </w:tc>
        <w:tc>
          <w:tcPr>
            <w:tcW w:w="0" w:type="auto"/>
            <w:vAlign w:val="center"/>
            <w:hideMark/>
          </w:tcPr>
          <w:p w14:paraId="74B1A5E6"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5E364F3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Abbas et al. (2021)</w:t>
            </w:r>
          </w:p>
        </w:tc>
      </w:tr>
      <w:tr w:rsidR="00947CA9" w:rsidRPr="00947CA9" w14:paraId="22799739" w14:textId="77777777" w:rsidTr="00815F10">
        <w:trPr>
          <w:tblCellSpacing w:w="15" w:type="dxa"/>
        </w:trPr>
        <w:tc>
          <w:tcPr>
            <w:tcW w:w="0" w:type="auto"/>
            <w:vAlign w:val="center"/>
            <w:hideMark/>
          </w:tcPr>
          <w:p w14:paraId="08DCBA39"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Blueberry Tray Dataset</w:t>
            </w:r>
          </w:p>
        </w:tc>
        <w:tc>
          <w:tcPr>
            <w:tcW w:w="0" w:type="auto"/>
            <w:vAlign w:val="center"/>
            <w:hideMark/>
          </w:tcPr>
          <w:p w14:paraId="16E0D608"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Blueberry</w:t>
            </w:r>
          </w:p>
        </w:tc>
        <w:tc>
          <w:tcPr>
            <w:tcW w:w="0" w:type="auto"/>
            <w:vAlign w:val="center"/>
            <w:hideMark/>
          </w:tcPr>
          <w:p w14:paraId="4A7FA2A9"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 (indoor trays)</w:t>
            </w:r>
          </w:p>
        </w:tc>
        <w:tc>
          <w:tcPr>
            <w:tcW w:w="0" w:type="auto"/>
            <w:vAlign w:val="center"/>
            <w:hideMark/>
          </w:tcPr>
          <w:p w14:paraId="1D8FF840"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Controlled lab imaging</w:t>
            </w:r>
          </w:p>
        </w:tc>
        <w:tc>
          <w:tcPr>
            <w:tcW w:w="0" w:type="auto"/>
            <w:vAlign w:val="center"/>
            <w:hideMark/>
          </w:tcPr>
          <w:p w14:paraId="37337456"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No</w:t>
            </w:r>
          </w:p>
        </w:tc>
        <w:tc>
          <w:tcPr>
            <w:tcW w:w="0" w:type="auto"/>
            <w:vAlign w:val="center"/>
            <w:hideMark/>
          </w:tcPr>
          <w:p w14:paraId="4C02CCDA"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 xml:space="preserve">Quiroz &amp; </w:t>
            </w:r>
            <w:proofErr w:type="spellStart"/>
            <w:r w:rsidRPr="00947CA9">
              <w:rPr>
                <w:rFonts w:ascii="Times New Roman" w:eastAsia="Times New Roman" w:hAnsi="Times New Roman" w:cs="Times New Roman"/>
                <w:sz w:val="16"/>
                <w:szCs w:val="16"/>
                <w:lang w:val="en-GB" w:eastAsia="tr-TR"/>
              </w:rPr>
              <w:t>Alférez</w:t>
            </w:r>
            <w:proofErr w:type="spellEnd"/>
            <w:r w:rsidRPr="00947CA9">
              <w:rPr>
                <w:rFonts w:ascii="Times New Roman" w:eastAsia="Times New Roman" w:hAnsi="Times New Roman" w:cs="Times New Roman"/>
                <w:sz w:val="16"/>
                <w:szCs w:val="16"/>
                <w:lang w:val="en-GB" w:eastAsia="tr-TR"/>
              </w:rPr>
              <w:t xml:space="preserve"> (2020)</w:t>
            </w:r>
          </w:p>
        </w:tc>
      </w:tr>
      <w:tr w:rsidR="00947CA9" w:rsidRPr="00947CA9" w14:paraId="4316AD38" w14:textId="77777777" w:rsidTr="00815F10">
        <w:trPr>
          <w:tblCellSpacing w:w="15" w:type="dxa"/>
        </w:trPr>
        <w:tc>
          <w:tcPr>
            <w:tcW w:w="0" w:type="auto"/>
            <w:vAlign w:val="center"/>
            <w:hideMark/>
          </w:tcPr>
          <w:p w14:paraId="2DAB18E2"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Public Weed Dataset (</w:t>
            </w:r>
            <w:proofErr w:type="spellStart"/>
            <w:r w:rsidRPr="00947CA9">
              <w:rPr>
                <w:rFonts w:ascii="Times New Roman" w:eastAsia="Times New Roman" w:hAnsi="Times New Roman" w:cs="Times New Roman"/>
                <w:sz w:val="16"/>
                <w:szCs w:val="16"/>
                <w:lang w:val="en-GB" w:eastAsia="tr-TR"/>
              </w:rPr>
              <w:t>DeepWeeds</w:t>
            </w:r>
            <w:proofErr w:type="spellEnd"/>
            <w:r w:rsidRPr="00947CA9">
              <w:rPr>
                <w:rFonts w:ascii="Times New Roman" w:eastAsia="Times New Roman" w:hAnsi="Times New Roman" w:cs="Times New Roman"/>
                <w:sz w:val="16"/>
                <w:szCs w:val="16"/>
                <w:lang w:val="en-GB" w:eastAsia="tr-TR"/>
              </w:rPr>
              <w:t>, etc.)</w:t>
            </w:r>
          </w:p>
        </w:tc>
        <w:tc>
          <w:tcPr>
            <w:tcW w:w="0" w:type="auto"/>
            <w:vAlign w:val="center"/>
            <w:hideMark/>
          </w:tcPr>
          <w:p w14:paraId="17E6724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Multiple weeds</w:t>
            </w:r>
          </w:p>
        </w:tc>
        <w:tc>
          <w:tcPr>
            <w:tcW w:w="0" w:type="auto"/>
            <w:vAlign w:val="center"/>
            <w:hideMark/>
          </w:tcPr>
          <w:p w14:paraId="7EBA5E36"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RGB</w:t>
            </w:r>
          </w:p>
        </w:tc>
        <w:tc>
          <w:tcPr>
            <w:tcW w:w="0" w:type="auto"/>
            <w:vAlign w:val="center"/>
            <w:hideMark/>
          </w:tcPr>
          <w:p w14:paraId="4EBD30B5"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Field-level robot/camera</w:t>
            </w:r>
          </w:p>
        </w:tc>
        <w:tc>
          <w:tcPr>
            <w:tcW w:w="0" w:type="auto"/>
            <w:vAlign w:val="center"/>
            <w:hideMark/>
          </w:tcPr>
          <w:p w14:paraId="4B026998" w14:textId="77777777" w:rsidR="00947CA9" w:rsidRPr="00947CA9" w:rsidRDefault="00947CA9" w:rsidP="00815F10">
            <w:pPr>
              <w:spacing w:after="0" w:line="240" w:lineRule="auto"/>
              <w:jc w:val="center"/>
              <w:rPr>
                <w:rFonts w:ascii="Times New Roman" w:eastAsia="Times New Roman" w:hAnsi="Times New Roman" w:cs="Times New Roman"/>
                <w:sz w:val="16"/>
                <w:szCs w:val="16"/>
                <w:lang w:val="en-GB" w:eastAsia="tr-TR"/>
              </w:rPr>
            </w:pPr>
            <w:r w:rsidRPr="00947CA9">
              <w:rPr>
                <w:rFonts w:ascii="Times New Roman" w:eastAsia="Times New Roman" w:hAnsi="Times New Roman" w:cs="Times New Roman"/>
                <w:sz w:val="16"/>
                <w:szCs w:val="16"/>
                <w:lang w:val="en-GB" w:eastAsia="tr-TR"/>
              </w:rPr>
              <w:t>Yes</w:t>
            </w:r>
          </w:p>
        </w:tc>
        <w:tc>
          <w:tcPr>
            <w:tcW w:w="0" w:type="auto"/>
            <w:vAlign w:val="center"/>
            <w:hideMark/>
          </w:tcPr>
          <w:p w14:paraId="3699BDE4" w14:textId="77777777" w:rsidR="00947CA9" w:rsidRPr="00947CA9" w:rsidRDefault="00947CA9" w:rsidP="00815F10">
            <w:pPr>
              <w:spacing w:after="0" w:line="240" w:lineRule="auto"/>
              <w:rPr>
                <w:rFonts w:ascii="Times New Roman" w:eastAsia="Times New Roman" w:hAnsi="Times New Roman" w:cs="Times New Roman"/>
                <w:sz w:val="16"/>
                <w:szCs w:val="16"/>
                <w:lang w:val="en-GB" w:eastAsia="tr-TR"/>
              </w:rPr>
            </w:pPr>
            <w:hyperlink r:id="rId7" w:history="1">
              <w:proofErr w:type="spellStart"/>
              <w:r w:rsidRPr="00947CA9">
                <w:rPr>
                  <w:rFonts w:ascii="Times New Roman" w:eastAsia="Times New Roman" w:hAnsi="Times New Roman" w:cs="Times New Roman"/>
                  <w:sz w:val="16"/>
                  <w:szCs w:val="16"/>
                  <w:u w:val="single"/>
                  <w:lang w:val="en-GB" w:eastAsia="tr-TR"/>
                </w:rPr>
                <w:t>DeepWeeds</w:t>
              </w:r>
              <w:proofErr w:type="spellEnd"/>
              <w:r w:rsidRPr="00947CA9">
                <w:rPr>
                  <w:rFonts w:ascii="Times New Roman" w:eastAsia="Times New Roman" w:hAnsi="Times New Roman" w:cs="Times New Roman"/>
                  <w:sz w:val="16"/>
                  <w:szCs w:val="16"/>
                  <w:u w:val="single"/>
                  <w:lang w:val="en-GB" w:eastAsia="tr-TR"/>
                </w:rPr>
                <w:t xml:space="preserve"> dataset</w:t>
              </w:r>
            </w:hyperlink>
          </w:p>
        </w:tc>
      </w:tr>
    </w:tbl>
    <w:p w14:paraId="04100A62" w14:textId="77777777" w:rsidR="004A7856" w:rsidRDefault="004A7856" w:rsidP="005F2707">
      <w:pPr>
        <w:spacing w:after="0" w:line="360" w:lineRule="auto"/>
        <w:jc w:val="both"/>
        <w:rPr>
          <w:rFonts w:ascii="Times New Roman" w:hAnsi="Times New Roman" w:cs="Times New Roman"/>
          <w:sz w:val="20"/>
          <w:szCs w:val="20"/>
        </w:rPr>
      </w:pPr>
    </w:p>
    <w:p w14:paraId="5E5AFFF9" w14:textId="77777777" w:rsidR="00947CA9" w:rsidRDefault="00947CA9" w:rsidP="005F2707">
      <w:pPr>
        <w:spacing w:after="0" w:line="360" w:lineRule="auto"/>
        <w:jc w:val="both"/>
        <w:rPr>
          <w:rFonts w:ascii="Times New Roman" w:hAnsi="Times New Roman" w:cs="Times New Roman"/>
          <w:sz w:val="20"/>
          <w:szCs w:val="20"/>
        </w:rPr>
      </w:pPr>
    </w:p>
    <w:p w14:paraId="103EB87B" w14:textId="77777777" w:rsidR="001F1DC5" w:rsidRPr="001F1DC5" w:rsidRDefault="001F1DC5" w:rsidP="001F1DC5">
      <w:pPr>
        <w:spacing w:after="0" w:line="360" w:lineRule="auto"/>
        <w:jc w:val="center"/>
        <w:rPr>
          <w:rFonts w:ascii="Times New Roman" w:hAnsi="Times New Roman" w:cs="Times New Roman"/>
          <w:sz w:val="20"/>
          <w:szCs w:val="20"/>
          <w:lang w:val="en-GB"/>
        </w:rPr>
      </w:pPr>
      <w:r w:rsidRPr="001F1DC5">
        <w:rPr>
          <w:rFonts w:ascii="Times New Roman" w:hAnsi="Times New Roman" w:cs="Times New Roman"/>
          <w:b/>
          <w:bCs/>
          <w:sz w:val="20"/>
          <w:szCs w:val="20"/>
          <w:lang w:val="en-GB"/>
        </w:rPr>
        <w:t xml:space="preserve">Table 9. </w:t>
      </w:r>
      <w:r w:rsidRPr="001F1DC5">
        <w:rPr>
          <w:rFonts w:ascii="Times New Roman" w:hAnsi="Times New Roman" w:cs="Times New Roman"/>
          <w:sz w:val="20"/>
          <w:szCs w:val="20"/>
          <w:lang w:val="en-GB"/>
        </w:rPr>
        <w:t>Summary of Deep Learning Models Used in Precision Agriculture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0"/>
        <w:gridCol w:w="1738"/>
        <w:gridCol w:w="1754"/>
        <w:gridCol w:w="1036"/>
        <w:gridCol w:w="2584"/>
      </w:tblGrid>
      <w:tr w:rsidR="001F1DC5" w:rsidRPr="001F1DC5" w14:paraId="2AA21E7B" w14:textId="77777777" w:rsidTr="00815F10">
        <w:trPr>
          <w:tblHeader/>
          <w:tblCellSpacing w:w="15" w:type="dxa"/>
        </w:trPr>
        <w:tc>
          <w:tcPr>
            <w:tcW w:w="0" w:type="auto"/>
            <w:vAlign w:val="center"/>
            <w:hideMark/>
          </w:tcPr>
          <w:p w14:paraId="5137FA75" w14:textId="77777777" w:rsidR="001F1DC5" w:rsidRPr="001F1DC5" w:rsidRDefault="001F1DC5" w:rsidP="00815F10">
            <w:pPr>
              <w:spacing w:after="0" w:line="240" w:lineRule="auto"/>
              <w:jc w:val="center"/>
              <w:rPr>
                <w:rFonts w:ascii="Times New Roman" w:eastAsia="Times New Roman" w:hAnsi="Times New Roman" w:cs="Times New Roman"/>
                <w:b/>
                <w:bCs/>
                <w:sz w:val="16"/>
                <w:szCs w:val="16"/>
                <w:lang w:val="en-GB" w:eastAsia="tr-TR"/>
              </w:rPr>
            </w:pPr>
            <w:r w:rsidRPr="001F1DC5">
              <w:rPr>
                <w:rFonts w:ascii="Times New Roman" w:eastAsia="Times New Roman" w:hAnsi="Times New Roman" w:cs="Times New Roman"/>
                <w:b/>
                <w:bCs/>
                <w:sz w:val="16"/>
                <w:szCs w:val="16"/>
                <w:lang w:val="en-GB" w:eastAsia="tr-TR"/>
              </w:rPr>
              <w:t>DL Model / Architecture</w:t>
            </w:r>
          </w:p>
        </w:tc>
        <w:tc>
          <w:tcPr>
            <w:tcW w:w="0" w:type="auto"/>
            <w:vAlign w:val="center"/>
            <w:hideMark/>
          </w:tcPr>
          <w:p w14:paraId="6B90480C" w14:textId="77777777" w:rsidR="001F1DC5" w:rsidRPr="001F1DC5" w:rsidRDefault="001F1DC5" w:rsidP="00815F10">
            <w:pPr>
              <w:spacing w:after="0" w:line="240" w:lineRule="auto"/>
              <w:jc w:val="center"/>
              <w:rPr>
                <w:rFonts w:ascii="Times New Roman" w:eastAsia="Times New Roman" w:hAnsi="Times New Roman" w:cs="Times New Roman"/>
                <w:b/>
                <w:bCs/>
                <w:sz w:val="16"/>
                <w:szCs w:val="16"/>
                <w:lang w:val="en-GB" w:eastAsia="tr-TR"/>
              </w:rPr>
            </w:pPr>
            <w:r w:rsidRPr="001F1DC5">
              <w:rPr>
                <w:rFonts w:ascii="Times New Roman" w:eastAsia="Times New Roman" w:hAnsi="Times New Roman" w:cs="Times New Roman"/>
                <w:b/>
                <w:bCs/>
                <w:sz w:val="16"/>
                <w:szCs w:val="16"/>
                <w:lang w:val="en-GB" w:eastAsia="tr-TR"/>
              </w:rPr>
              <w:t>Type</w:t>
            </w:r>
          </w:p>
        </w:tc>
        <w:tc>
          <w:tcPr>
            <w:tcW w:w="0" w:type="auto"/>
            <w:vAlign w:val="center"/>
            <w:hideMark/>
          </w:tcPr>
          <w:p w14:paraId="1928E3A1" w14:textId="77777777" w:rsidR="001F1DC5" w:rsidRPr="001F1DC5" w:rsidRDefault="001F1DC5" w:rsidP="00815F10">
            <w:pPr>
              <w:spacing w:after="0" w:line="240" w:lineRule="auto"/>
              <w:jc w:val="center"/>
              <w:rPr>
                <w:rFonts w:ascii="Times New Roman" w:eastAsia="Times New Roman" w:hAnsi="Times New Roman" w:cs="Times New Roman"/>
                <w:b/>
                <w:bCs/>
                <w:sz w:val="16"/>
                <w:szCs w:val="16"/>
                <w:lang w:val="en-GB" w:eastAsia="tr-TR"/>
              </w:rPr>
            </w:pPr>
            <w:r w:rsidRPr="001F1DC5">
              <w:rPr>
                <w:rFonts w:ascii="Times New Roman" w:eastAsia="Times New Roman" w:hAnsi="Times New Roman" w:cs="Times New Roman"/>
                <w:b/>
                <w:bCs/>
                <w:sz w:val="16"/>
                <w:szCs w:val="16"/>
                <w:lang w:val="en-GB" w:eastAsia="tr-TR"/>
              </w:rPr>
              <w:t>Use Cases</w:t>
            </w:r>
          </w:p>
        </w:tc>
        <w:tc>
          <w:tcPr>
            <w:tcW w:w="0" w:type="auto"/>
            <w:vAlign w:val="center"/>
            <w:hideMark/>
          </w:tcPr>
          <w:p w14:paraId="50B16749" w14:textId="77777777" w:rsidR="001F1DC5" w:rsidRPr="001F1DC5" w:rsidRDefault="001F1DC5" w:rsidP="00815F10">
            <w:pPr>
              <w:spacing w:after="0" w:line="240" w:lineRule="auto"/>
              <w:jc w:val="center"/>
              <w:rPr>
                <w:rFonts w:ascii="Times New Roman" w:eastAsia="Times New Roman" w:hAnsi="Times New Roman" w:cs="Times New Roman"/>
                <w:b/>
                <w:bCs/>
                <w:sz w:val="16"/>
                <w:szCs w:val="16"/>
                <w:lang w:val="en-GB" w:eastAsia="tr-TR"/>
              </w:rPr>
            </w:pPr>
            <w:r w:rsidRPr="001F1DC5">
              <w:rPr>
                <w:rFonts w:ascii="Times New Roman" w:eastAsia="Times New Roman" w:hAnsi="Times New Roman" w:cs="Times New Roman"/>
                <w:b/>
                <w:bCs/>
                <w:sz w:val="16"/>
                <w:szCs w:val="16"/>
                <w:lang w:val="en-GB" w:eastAsia="tr-TR"/>
              </w:rPr>
              <w:t>Number of Studies</w:t>
            </w:r>
          </w:p>
        </w:tc>
        <w:tc>
          <w:tcPr>
            <w:tcW w:w="0" w:type="auto"/>
            <w:vAlign w:val="center"/>
            <w:hideMark/>
          </w:tcPr>
          <w:p w14:paraId="40D44684" w14:textId="77777777" w:rsidR="001F1DC5" w:rsidRPr="001F1DC5" w:rsidRDefault="001F1DC5" w:rsidP="00815F10">
            <w:pPr>
              <w:spacing w:after="0" w:line="240" w:lineRule="auto"/>
              <w:jc w:val="center"/>
              <w:rPr>
                <w:rFonts w:ascii="Times New Roman" w:eastAsia="Times New Roman" w:hAnsi="Times New Roman" w:cs="Times New Roman"/>
                <w:b/>
                <w:bCs/>
                <w:sz w:val="16"/>
                <w:szCs w:val="16"/>
                <w:lang w:val="en-GB" w:eastAsia="tr-TR"/>
              </w:rPr>
            </w:pPr>
            <w:r w:rsidRPr="001F1DC5">
              <w:rPr>
                <w:rFonts w:ascii="Times New Roman" w:eastAsia="Times New Roman" w:hAnsi="Times New Roman" w:cs="Times New Roman"/>
                <w:b/>
                <w:bCs/>
                <w:sz w:val="16"/>
                <w:szCs w:val="16"/>
                <w:lang w:val="en-GB" w:eastAsia="tr-TR"/>
              </w:rPr>
              <w:t>Notable Studies (Examples)</w:t>
            </w:r>
          </w:p>
        </w:tc>
      </w:tr>
      <w:tr w:rsidR="001F1DC5" w:rsidRPr="001F1DC5" w14:paraId="36D5A158" w14:textId="77777777" w:rsidTr="00815F10">
        <w:trPr>
          <w:tblCellSpacing w:w="15" w:type="dxa"/>
        </w:trPr>
        <w:tc>
          <w:tcPr>
            <w:tcW w:w="0" w:type="auto"/>
            <w:vAlign w:val="center"/>
            <w:hideMark/>
          </w:tcPr>
          <w:p w14:paraId="28781712"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YOLOv5</w:t>
            </w:r>
          </w:p>
        </w:tc>
        <w:tc>
          <w:tcPr>
            <w:tcW w:w="0" w:type="auto"/>
            <w:vAlign w:val="center"/>
            <w:hideMark/>
          </w:tcPr>
          <w:p w14:paraId="2219E4D5"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Object Detection</w:t>
            </w:r>
          </w:p>
        </w:tc>
        <w:tc>
          <w:tcPr>
            <w:tcW w:w="0" w:type="auto"/>
            <w:vAlign w:val="center"/>
            <w:hideMark/>
          </w:tcPr>
          <w:p w14:paraId="566C8A4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Disease Detection, Weed Detection</w:t>
            </w:r>
          </w:p>
        </w:tc>
        <w:tc>
          <w:tcPr>
            <w:tcW w:w="0" w:type="auto"/>
            <w:vAlign w:val="center"/>
            <w:hideMark/>
          </w:tcPr>
          <w:p w14:paraId="1D02C4C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4</w:t>
            </w:r>
          </w:p>
        </w:tc>
        <w:tc>
          <w:tcPr>
            <w:tcW w:w="0" w:type="auto"/>
            <w:vAlign w:val="center"/>
            <w:hideMark/>
          </w:tcPr>
          <w:p w14:paraId="0E42E19B"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Hamidon &amp; Ahamed (2022), Mathew &amp; Mahesh (2022)</w:t>
            </w:r>
          </w:p>
        </w:tc>
      </w:tr>
      <w:tr w:rsidR="001F1DC5" w:rsidRPr="001F1DC5" w14:paraId="73AA7269" w14:textId="77777777" w:rsidTr="00815F10">
        <w:trPr>
          <w:tblCellSpacing w:w="15" w:type="dxa"/>
        </w:trPr>
        <w:tc>
          <w:tcPr>
            <w:tcW w:w="0" w:type="auto"/>
            <w:vAlign w:val="center"/>
            <w:hideMark/>
          </w:tcPr>
          <w:p w14:paraId="3C9B82FD"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YOLOv4 / YOLOv3</w:t>
            </w:r>
          </w:p>
        </w:tc>
        <w:tc>
          <w:tcPr>
            <w:tcW w:w="0" w:type="auto"/>
            <w:vAlign w:val="center"/>
            <w:hideMark/>
          </w:tcPr>
          <w:p w14:paraId="34FCEB78"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Object Detection</w:t>
            </w:r>
          </w:p>
        </w:tc>
        <w:tc>
          <w:tcPr>
            <w:tcW w:w="0" w:type="auto"/>
            <w:vAlign w:val="center"/>
            <w:hideMark/>
          </w:tcPr>
          <w:p w14:paraId="65E21FFA"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Plant Classification, Weed</w:t>
            </w:r>
          </w:p>
        </w:tc>
        <w:tc>
          <w:tcPr>
            <w:tcW w:w="0" w:type="auto"/>
            <w:vAlign w:val="center"/>
            <w:hideMark/>
          </w:tcPr>
          <w:p w14:paraId="2EF19B4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3</w:t>
            </w:r>
          </w:p>
        </w:tc>
        <w:tc>
          <w:tcPr>
            <w:tcW w:w="0" w:type="auto"/>
            <w:vAlign w:val="center"/>
            <w:hideMark/>
          </w:tcPr>
          <w:p w14:paraId="05DFBEE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Hati &amp; Singh (2023), Xu Li et al. (2021)</w:t>
            </w:r>
          </w:p>
        </w:tc>
      </w:tr>
      <w:tr w:rsidR="001F1DC5" w:rsidRPr="001F1DC5" w14:paraId="492831EB" w14:textId="77777777" w:rsidTr="00815F10">
        <w:trPr>
          <w:tblCellSpacing w:w="15" w:type="dxa"/>
        </w:trPr>
        <w:tc>
          <w:tcPr>
            <w:tcW w:w="0" w:type="auto"/>
            <w:vAlign w:val="center"/>
            <w:hideMark/>
          </w:tcPr>
          <w:p w14:paraId="6CF41A95"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Faster R-CNN</w:t>
            </w:r>
          </w:p>
        </w:tc>
        <w:tc>
          <w:tcPr>
            <w:tcW w:w="0" w:type="auto"/>
            <w:vAlign w:val="center"/>
            <w:hideMark/>
          </w:tcPr>
          <w:p w14:paraId="6BACAA75"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Object Detection / Region Proposal</w:t>
            </w:r>
          </w:p>
        </w:tc>
        <w:tc>
          <w:tcPr>
            <w:tcW w:w="0" w:type="auto"/>
            <w:vAlign w:val="center"/>
            <w:hideMark/>
          </w:tcPr>
          <w:p w14:paraId="5A142CBC"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Weed, Fruit counting</w:t>
            </w:r>
          </w:p>
        </w:tc>
        <w:tc>
          <w:tcPr>
            <w:tcW w:w="0" w:type="auto"/>
            <w:vAlign w:val="center"/>
            <w:hideMark/>
          </w:tcPr>
          <w:p w14:paraId="5305073B"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3</w:t>
            </w:r>
          </w:p>
        </w:tc>
        <w:tc>
          <w:tcPr>
            <w:tcW w:w="0" w:type="auto"/>
            <w:vAlign w:val="center"/>
            <w:hideMark/>
          </w:tcPr>
          <w:p w14:paraId="02F34199"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Mu et al. (2020), Shah et al. (2021)</w:t>
            </w:r>
          </w:p>
        </w:tc>
      </w:tr>
      <w:tr w:rsidR="001F1DC5" w:rsidRPr="001F1DC5" w14:paraId="44B8F4F8" w14:textId="77777777" w:rsidTr="00815F10">
        <w:trPr>
          <w:tblCellSpacing w:w="15" w:type="dxa"/>
        </w:trPr>
        <w:tc>
          <w:tcPr>
            <w:tcW w:w="0" w:type="auto"/>
            <w:vAlign w:val="center"/>
            <w:hideMark/>
          </w:tcPr>
          <w:p w14:paraId="260FEC13"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proofErr w:type="spellStart"/>
            <w:r w:rsidRPr="001F1DC5">
              <w:rPr>
                <w:rFonts w:ascii="Times New Roman" w:eastAsia="Times New Roman" w:hAnsi="Times New Roman" w:cs="Times New Roman"/>
                <w:sz w:val="16"/>
                <w:szCs w:val="16"/>
                <w:lang w:val="en-GB" w:eastAsia="tr-TR"/>
              </w:rPr>
              <w:t>ResNet</w:t>
            </w:r>
            <w:proofErr w:type="spellEnd"/>
            <w:r w:rsidRPr="001F1DC5">
              <w:rPr>
                <w:rFonts w:ascii="Times New Roman" w:eastAsia="Times New Roman" w:hAnsi="Times New Roman" w:cs="Times New Roman"/>
                <w:sz w:val="16"/>
                <w:szCs w:val="16"/>
                <w:lang w:val="en-GB" w:eastAsia="tr-TR"/>
              </w:rPr>
              <w:t xml:space="preserve"> (50/101/18)</w:t>
            </w:r>
          </w:p>
        </w:tc>
        <w:tc>
          <w:tcPr>
            <w:tcW w:w="0" w:type="auto"/>
            <w:vAlign w:val="center"/>
            <w:hideMark/>
          </w:tcPr>
          <w:p w14:paraId="4BE06E5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Feature Extractor / Classifier</w:t>
            </w:r>
          </w:p>
        </w:tc>
        <w:tc>
          <w:tcPr>
            <w:tcW w:w="0" w:type="auto"/>
            <w:vAlign w:val="center"/>
            <w:hideMark/>
          </w:tcPr>
          <w:p w14:paraId="7BF6E157"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Classification, Segmentation</w:t>
            </w:r>
          </w:p>
        </w:tc>
        <w:tc>
          <w:tcPr>
            <w:tcW w:w="0" w:type="auto"/>
            <w:vAlign w:val="center"/>
            <w:hideMark/>
          </w:tcPr>
          <w:p w14:paraId="492FB49A"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5</w:t>
            </w:r>
          </w:p>
        </w:tc>
        <w:tc>
          <w:tcPr>
            <w:tcW w:w="0" w:type="auto"/>
            <w:vAlign w:val="center"/>
            <w:hideMark/>
          </w:tcPr>
          <w:p w14:paraId="4630444C"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 xml:space="preserve">Kamal et al. (2022), </w:t>
            </w:r>
            <w:proofErr w:type="spellStart"/>
            <w:r w:rsidRPr="001F1DC5">
              <w:rPr>
                <w:rFonts w:ascii="Times New Roman" w:eastAsia="Times New Roman" w:hAnsi="Times New Roman" w:cs="Times New Roman"/>
                <w:sz w:val="16"/>
                <w:szCs w:val="16"/>
                <w:lang w:val="en-GB" w:eastAsia="tr-TR"/>
              </w:rPr>
              <w:t>Sowmyalakshmi</w:t>
            </w:r>
            <w:proofErr w:type="spellEnd"/>
            <w:r w:rsidRPr="001F1DC5">
              <w:rPr>
                <w:rFonts w:ascii="Times New Roman" w:eastAsia="Times New Roman" w:hAnsi="Times New Roman" w:cs="Times New Roman"/>
                <w:sz w:val="16"/>
                <w:szCs w:val="16"/>
                <w:lang w:val="en-GB" w:eastAsia="tr-TR"/>
              </w:rPr>
              <w:t xml:space="preserve"> et al.</w:t>
            </w:r>
          </w:p>
        </w:tc>
      </w:tr>
      <w:tr w:rsidR="001F1DC5" w:rsidRPr="001F1DC5" w14:paraId="41E4BDA0" w14:textId="77777777" w:rsidTr="00815F10">
        <w:trPr>
          <w:tblCellSpacing w:w="15" w:type="dxa"/>
        </w:trPr>
        <w:tc>
          <w:tcPr>
            <w:tcW w:w="0" w:type="auto"/>
            <w:vAlign w:val="center"/>
            <w:hideMark/>
          </w:tcPr>
          <w:p w14:paraId="069AB460"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InceptionV3</w:t>
            </w:r>
          </w:p>
        </w:tc>
        <w:tc>
          <w:tcPr>
            <w:tcW w:w="0" w:type="auto"/>
            <w:vAlign w:val="center"/>
            <w:hideMark/>
          </w:tcPr>
          <w:p w14:paraId="78067806"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Transfer Learning</w:t>
            </w:r>
          </w:p>
        </w:tc>
        <w:tc>
          <w:tcPr>
            <w:tcW w:w="0" w:type="auto"/>
            <w:vAlign w:val="center"/>
            <w:hideMark/>
          </w:tcPr>
          <w:p w14:paraId="2B37846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Disease Detection</w:t>
            </w:r>
          </w:p>
        </w:tc>
        <w:tc>
          <w:tcPr>
            <w:tcW w:w="0" w:type="auto"/>
            <w:vAlign w:val="center"/>
            <w:hideMark/>
          </w:tcPr>
          <w:p w14:paraId="0BDE3D0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1</w:t>
            </w:r>
          </w:p>
        </w:tc>
        <w:tc>
          <w:tcPr>
            <w:tcW w:w="0" w:type="auto"/>
            <w:vAlign w:val="center"/>
            <w:hideMark/>
          </w:tcPr>
          <w:p w14:paraId="67D718F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Simhadri &amp; Kondaveeti (2023)</w:t>
            </w:r>
          </w:p>
        </w:tc>
      </w:tr>
      <w:tr w:rsidR="001F1DC5" w:rsidRPr="001F1DC5" w14:paraId="1556164E" w14:textId="77777777" w:rsidTr="00815F10">
        <w:trPr>
          <w:tblCellSpacing w:w="15" w:type="dxa"/>
        </w:trPr>
        <w:tc>
          <w:tcPr>
            <w:tcW w:w="0" w:type="auto"/>
            <w:vAlign w:val="center"/>
            <w:hideMark/>
          </w:tcPr>
          <w:p w14:paraId="7F4B886D"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Vision Transformer (</w:t>
            </w:r>
            <w:proofErr w:type="spellStart"/>
            <w:r w:rsidRPr="001F1DC5">
              <w:rPr>
                <w:rFonts w:ascii="Times New Roman" w:eastAsia="Times New Roman" w:hAnsi="Times New Roman" w:cs="Times New Roman"/>
                <w:sz w:val="16"/>
                <w:szCs w:val="16"/>
                <w:lang w:val="en-GB" w:eastAsia="tr-TR"/>
              </w:rPr>
              <w:t>ViT</w:t>
            </w:r>
            <w:proofErr w:type="spellEnd"/>
            <w:r w:rsidRPr="001F1DC5">
              <w:rPr>
                <w:rFonts w:ascii="Times New Roman" w:eastAsia="Times New Roman" w:hAnsi="Times New Roman" w:cs="Times New Roman"/>
                <w:sz w:val="16"/>
                <w:szCs w:val="16"/>
                <w:lang w:val="en-GB" w:eastAsia="tr-TR"/>
              </w:rPr>
              <w:t>)</w:t>
            </w:r>
          </w:p>
        </w:tc>
        <w:tc>
          <w:tcPr>
            <w:tcW w:w="0" w:type="auto"/>
            <w:vAlign w:val="center"/>
            <w:hideMark/>
          </w:tcPr>
          <w:p w14:paraId="0FBDAD9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Attention-based</w:t>
            </w:r>
          </w:p>
        </w:tc>
        <w:tc>
          <w:tcPr>
            <w:tcW w:w="0" w:type="auto"/>
            <w:vAlign w:val="center"/>
            <w:hideMark/>
          </w:tcPr>
          <w:p w14:paraId="7ABA4F27"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Disease Detection</w:t>
            </w:r>
          </w:p>
        </w:tc>
        <w:tc>
          <w:tcPr>
            <w:tcW w:w="0" w:type="auto"/>
            <w:vAlign w:val="center"/>
            <w:hideMark/>
          </w:tcPr>
          <w:p w14:paraId="587B735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1</w:t>
            </w:r>
          </w:p>
        </w:tc>
        <w:tc>
          <w:tcPr>
            <w:tcW w:w="0" w:type="auto"/>
            <w:vAlign w:val="center"/>
            <w:hideMark/>
          </w:tcPr>
          <w:p w14:paraId="1303D6DA"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Borhani et al. (2022)</w:t>
            </w:r>
          </w:p>
        </w:tc>
      </w:tr>
      <w:tr w:rsidR="001F1DC5" w:rsidRPr="001F1DC5" w14:paraId="4FFFC7EA" w14:textId="77777777" w:rsidTr="00815F10">
        <w:trPr>
          <w:tblCellSpacing w:w="15" w:type="dxa"/>
        </w:trPr>
        <w:tc>
          <w:tcPr>
            <w:tcW w:w="0" w:type="auto"/>
            <w:vAlign w:val="center"/>
            <w:hideMark/>
          </w:tcPr>
          <w:p w14:paraId="22A26F27"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DeepLabv3+</w:t>
            </w:r>
          </w:p>
        </w:tc>
        <w:tc>
          <w:tcPr>
            <w:tcW w:w="0" w:type="auto"/>
            <w:vAlign w:val="center"/>
            <w:hideMark/>
          </w:tcPr>
          <w:p w14:paraId="4C8EE337"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Semantic Segmentation</w:t>
            </w:r>
          </w:p>
        </w:tc>
        <w:tc>
          <w:tcPr>
            <w:tcW w:w="0" w:type="auto"/>
            <w:vAlign w:val="center"/>
            <w:hideMark/>
          </w:tcPr>
          <w:p w14:paraId="20AF89BA"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Plant instance segmentation</w:t>
            </w:r>
          </w:p>
        </w:tc>
        <w:tc>
          <w:tcPr>
            <w:tcW w:w="0" w:type="auto"/>
            <w:vAlign w:val="center"/>
            <w:hideMark/>
          </w:tcPr>
          <w:p w14:paraId="094368C2"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1</w:t>
            </w:r>
          </w:p>
        </w:tc>
        <w:tc>
          <w:tcPr>
            <w:tcW w:w="0" w:type="auto"/>
            <w:vAlign w:val="center"/>
            <w:hideMark/>
          </w:tcPr>
          <w:p w14:paraId="7A169930"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Devanna et al. (2022)</w:t>
            </w:r>
          </w:p>
        </w:tc>
      </w:tr>
      <w:tr w:rsidR="001F1DC5" w:rsidRPr="001F1DC5" w14:paraId="5CC770E3" w14:textId="77777777" w:rsidTr="00815F10">
        <w:trPr>
          <w:tblCellSpacing w:w="15" w:type="dxa"/>
        </w:trPr>
        <w:tc>
          <w:tcPr>
            <w:tcW w:w="0" w:type="auto"/>
            <w:vAlign w:val="center"/>
            <w:hideMark/>
          </w:tcPr>
          <w:p w14:paraId="22A5310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FCN</w:t>
            </w:r>
          </w:p>
        </w:tc>
        <w:tc>
          <w:tcPr>
            <w:tcW w:w="0" w:type="auto"/>
            <w:vAlign w:val="center"/>
            <w:hideMark/>
          </w:tcPr>
          <w:p w14:paraId="36579FC8"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Segmentation</w:t>
            </w:r>
          </w:p>
        </w:tc>
        <w:tc>
          <w:tcPr>
            <w:tcW w:w="0" w:type="auto"/>
            <w:vAlign w:val="center"/>
            <w:hideMark/>
          </w:tcPr>
          <w:p w14:paraId="5A999040"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Weed Detection</w:t>
            </w:r>
          </w:p>
        </w:tc>
        <w:tc>
          <w:tcPr>
            <w:tcW w:w="0" w:type="auto"/>
            <w:vAlign w:val="center"/>
            <w:hideMark/>
          </w:tcPr>
          <w:p w14:paraId="503FC3DC"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2</w:t>
            </w:r>
          </w:p>
        </w:tc>
        <w:tc>
          <w:tcPr>
            <w:tcW w:w="0" w:type="auto"/>
            <w:vAlign w:val="center"/>
            <w:hideMark/>
          </w:tcPr>
          <w:p w14:paraId="3949BC3E"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Kamal et al. (2022), Menshchikov et al. (2021)</w:t>
            </w:r>
          </w:p>
        </w:tc>
      </w:tr>
      <w:tr w:rsidR="001F1DC5" w:rsidRPr="001F1DC5" w14:paraId="207AD269" w14:textId="77777777" w:rsidTr="00815F10">
        <w:trPr>
          <w:tblCellSpacing w:w="15" w:type="dxa"/>
        </w:trPr>
        <w:tc>
          <w:tcPr>
            <w:tcW w:w="0" w:type="auto"/>
            <w:vAlign w:val="center"/>
            <w:hideMark/>
          </w:tcPr>
          <w:p w14:paraId="6A42908D"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Custom CNNs (CCNN, Lightweight DL)</w:t>
            </w:r>
          </w:p>
        </w:tc>
        <w:tc>
          <w:tcPr>
            <w:tcW w:w="0" w:type="auto"/>
            <w:vAlign w:val="center"/>
            <w:hideMark/>
          </w:tcPr>
          <w:p w14:paraId="16B05421"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Classification</w:t>
            </w:r>
          </w:p>
        </w:tc>
        <w:tc>
          <w:tcPr>
            <w:tcW w:w="0" w:type="auto"/>
            <w:vAlign w:val="center"/>
            <w:hideMark/>
          </w:tcPr>
          <w:p w14:paraId="059846D7"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Mobile Diagnosis</w:t>
            </w:r>
          </w:p>
        </w:tc>
        <w:tc>
          <w:tcPr>
            <w:tcW w:w="0" w:type="auto"/>
            <w:vAlign w:val="center"/>
            <w:hideMark/>
          </w:tcPr>
          <w:p w14:paraId="3DE25935"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3</w:t>
            </w:r>
          </w:p>
        </w:tc>
        <w:tc>
          <w:tcPr>
            <w:tcW w:w="0" w:type="auto"/>
            <w:vAlign w:val="center"/>
            <w:hideMark/>
          </w:tcPr>
          <w:p w14:paraId="2F851B73"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Aishwarya et al. (2023), Janarthan et al. (2022)</w:t>
            </w:r>
          </w:p>
        </w:tc>
      </w:tr>
      <w:tr w:rsidR="001F1DC5" w:rsidRPr="001F1DC5" w14:paraId="0AF75638" w14:textId="77777777" w:rsidTr="00815F10">
        <w:trPr>
          <w:tblCellSpacing w:w="15" w:type="dxa"/>
        </w:trPr>
        <w:tc>
          <w:tcPr>
            <w:tcW w:w="0" w:type="auto"/>
            <w:vAlign w:val="center"/>
            <w:hideMark/>
          </w:tcPr>
          <w:p w14:paraId="22E6D280"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proofErr w:type="spellStart"/>
            <w:r w:rsidRPr="001F1DC5">
              <w:rPr>
                <w:rFonts w:ascii="Times New Roman" w:eastAsia="Times New Roman" w:hAnsi="Times New Roman" w:cs="Times New Roman"/>
                <w:sz w:val="16"/>
                <w:szCs w:val="16"/>
                <w:lang w:val="en-GB" w:eastAsia="tr-TR"/>
              </w:rPr>
              <w:t>SegNet</w:t>
            </w:r>
            <w:proofErr w:type="spellEnd"/>
            <w:r w:rsidRPr="001F1DC5">
              <w:rPr>
                <w:rFonts w:ascii="Times New Roman" w:eastAsia="Times New Roman" w:hAnsi="Times New Roman" w:cs="Times New Roman"/>
                <w:sz w:val="16"/>
                <w:szCs w:val="16"/>
                <w:lang w:val="en-GB" w:eastAsia="tr-TR"/>
              </w:rPr>
              <w:t xml:space="preserve"> + CRF</w:t>
            </w:r>
          </w:p>
        </w:tc>
        <w:tc>
          <w:tcPr>
            <w:tcW w:w="0" w:type="auto"/>
            <w:vAlign w:val="center"/>
            <w:hideMark/>
          </w:tcPr>
          <w:p w14:paraId="0C262F80"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Region Detection</w:t>
            </w:r>
          </w:p>
        </w:tc>
        <w:tc>
          <w:tcPr>
            <w:tcW w:w="0" w:type="auto"/>
            <w:vAlign w:val="center"/>
            <w:hideMark/>
          </w:tcPr>
          <w:p w14:paraId="2FF9016A"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Disease Area Segmentation</w:t>
            </w:r>
          </w:p>
        </w:tc>
        <w:tc>
          <w:tcPr>
            <w:tcW w:w="0" w:type="auto"/>
            <w:vAlign w:val="center"/>
            <w:hideMark/>
          </w:tcPr>
          <w:p w14:paraId="7EB81705"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1</w:t>
            </w:r>
          </w:p>
        </w:tc>
        <w:tc>
          <w:tcPr>
            <w:tcW w:w="0" w:type="auto"/>
            <w:vAlign w:val="center"/>
            <w:hideMark/>
          </w:tcPr>
          <w:p w14:paraId="77582103" w14:textId="77777777" w:rsidR="001F1DC5" w:rsidRPr="001F1DC5" w:rsidRDefault="001F1DC5" w:rsidP="00815F10">
            <w:pPr>
              <w:spacing w:after="0" w:line="240" w:lineRule="auto"/>
              <w:rPr>
                <w:rFonts w:ascii="Times New Roman" w:eastAsia="Times New Roman" w:hAnsi="Times New Roman" w:cs="Times New Roman"/>
                <w:sz w:val="16"/>
                <w:szCs w:val="16"/>
                <w:lang w:val="en-GB" w:eastAsia="tr-TR"/>
              </w:rPr>
            </w:pPr>
            <w:r w:rsidRPr="001F1DC5">
              <w:rPr>
                <w:rFonts w:ascii="Times New Roman" w:eastAsia="Times New Roman" w:hAnsi="Times New Roman" w:cs="Times New Roman"/>
                <w:sz w:val="16"/>
                <w:szCs w:val="16"/>
                <w:lang w:val="en-GB" w:eastAsia="tr-TR"/>
              </w:rPr>
              <w:t>Rezk et al. (2022)</w:t>
            </w:r>
          </w:p>
        </w:tc>
      </w:tr>
    </w:tbl>
    <w:p w14:paraId="74792050" w14:textId="77777777" w:rsidR="00947CA9" w:rsidRDefault="00947CA9" w:rsidP="005F2707">
      <w:pPr>
        <w:spacing w:after="0" w:line="360" w:lineRule="auto"/>
        <w:jc w:val="both"/>
        <w:rPr>
          <w:rFonts w:ascii="Times New Roman" w:hAnsi="Times New Roman" w:cs="Times New Roman"/>
          <w:sz w:val="20"/>
          <w:szCs w:val="20"/>
        </w:rPr>
      </w:pPr>
    </w:p>
    <w:p w14:paraId="2C6EBA73" w14:textId="77777777" w:rsidR="001F1DC5" w:rsidRDefault="001F1DC5" w:rsidP="005F2707">
      <w:pPr>
        <w:spacing w:after="0" w:line="360" w:lineRule="auto"/>
        <w:jc w:val="both"/>
        <w:rPr>
          <w:rFonts w:ascii="Times New Roman" w:hAnsi="Times New Roman" w:cs="Times New Roman"/>
          <w:sz w:val="20"/>
          <w:szCs w:val="20"/>
        </w:rPr>
      </w:pPr>
    </w:p>
    <w:p w14:paraId="52BD3DBA" w14:textId="77777777" w:rsidR="001F1DC5" w:rsidRPr="005F2707" w:rsidRDefault="001F1DC5" w:rsidP="005F2707">
      <w:pPr>
        <w:spacing w:after="0" w:line="360" w:lineRule="auto"/>
        <w:jc w:val="both"/>
        <w:rPr>
          <w:rFonts w:ascii="Times New Roman" w:hAnsi="Times New Roman" w:cs="Times New Roman"/>
          <w:sz w:val="20"/>
          <w:szCs w:val="20"/>
        </w:rPr>
      </w:pPr>
    </w:p>
    <w:sectPr w:rsidR="001F1DC5" w:rsidRPr="005F2707" w:rsidSect="00667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BlinkMacSystemFont">
    <w:altName w:val="Times New Roman"/>
    <w:panose1 w:val="00000000000000000000"/>
    <w:charset w:val="00"/>
    <w:family w:val="roman"/>
    <w:notTrueType/>
    <w:pitch w:val="default"/>
  </w:font>
  <w:font w:name="Merriweather">
    <w:altName w:val="Times New Roman"/>
    <w:charset w:val="A2"/>
    <w:family w:val="auto"/>
    <w:pitch w:val="variable"/>
    <w:sig w:usb0="20000207" w:usb1="00000002" w:usb2="00000000" w:usb3="00000000" w:csb0="00000197"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FormataOTF-Italic">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Regular">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0334CBB"/>
    <w:multiLevelType w:val="multilevel"/>
    <w:tmpl w:val="7C88D4CC"/>
    <w:lvl w:ilvl="0">
      <w:start w:val="2"/>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06285"/>
    <w:multiLevelType w:val="hybridMultilevel"/>
    <w:tmpl w:val="AAEE08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97846"/>
    <w:multiLevelType w:val="hybridMultilevel"/>
    <w:tmpl w:val="31CCF0CE"/>
    <w:lvl w:ilvl="0" w:tplc="B9544B74">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6E735E"/>
    <w:multiLevelType w:val="multilevel"/>
    <w:tmpl w:val="CD96871E"/>
    <w:numStyleLink w:val="H2Restart"/>
  </w:abstractNum>
  <w:abstractNum w:abstractNumId="6"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32A68"/>
    <w:multiLevelType w:val="multilevel"/>
    <w:tmpl w:val="A3CEC990"/>
    <w:numStyleLink w:val="H2afterH1New"/>
  </w:abstractNum>
  <w:abstractNum w:abstractNumId="8" w15:restartNumberingAfterBreak="0">
    <w:nsid w:val="18703CB1"/>
    <w:multiLevelType w:val="multilevel"/>
    <w:tmpl w:val="AD841582"/>
    <w:styleLink w:val="Stil1"/>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754DEF"/>
    <w:multiLevelType w:val="hybridMultilevel"/>
    <w:tmpl w:val="1D42F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F10B7"/>
    <w:multiLevelType w:val="hybridMultilevel"/>
    <w:tmpl w:val="E8CEBE50"/>
    <w:lvl w:ilvl="0" w:tplc="CFBCD6D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56849EF"/>
    <w:multiLevelType w:val="multilevel"/>
    <w:tmpl w:val="86D4EC90"/>
    <w:lvl w:ilvl="0">
      <w:start w:val="5"/>
      <w:numFmt w:val="upperLetter"/>
      <w:pStyle w:val="H2ConSpaceBefore12pt"/>
      <w:suff w:val="space"/>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0841DE"/>
    <w:multiLevelType w:val="multilevel"/>
    <w:tmpl w:val="A3CEC990"/>
    <w:numStyleLink w:val="H2afterH1New"/>
  </w:abstractNum>
  <w:abstractNum w:abstractNumId="14" w15:restartNumberingAfterBreak="0">
    <w:nsid w:val="2A677F41"/>
    <w:multiLevelType w:val="multilevel"/>
    <w:tmpl w:val="6CE03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36128A"/>
    <w:multiLevelType w:val="hybridMultilevel"/>
    <w:tmpl w:val="6EE25E22"/>
    <w:lvl w:ilvl="0" w:tplc="D38AE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3F3E30"/>
    <w:multiLevelType w:val="hybridMultilevel"/>
    <w:tmpl w:val="11927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754583"/>
    <w:multiLevelType w:val="hybridMultilevel"/>
    <w:tmpl w:val="FA38E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62AE8"/>
    <w:multiLevelType w:val="hybridMultilevel"/>
    <w:tmpl w:val="31D04022"/>
    <w:lvl w:ilvl="0" w:tplc="04090015">
      <w:start w:val="1"/>
      <w:numFmt w:val="upperLetter"/>
      <w:pStyle w:val="H2AfterH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0" w15:restartNumberingAfterBreak="0">
    <w:nsid w:val="3B240BA4"/>
    <w:multiLevelType w:val="multilevel"/>
    <w:tmpl w:val="ACAAA3AA"/>
    <w:lvl w:ilvl="0">
      <w:start w:val="1"/>
      <w:numFmt w:val="decimal"/>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D925CE"/>
    <w:multiLevelType w:val="multilevel"/>
    <w:tmpl w:val="3D72A97E"/>
    <w:lvl w:ilvl="0">
      <w:start w:val="4"/>
      <w:numFmt w:val="upperLetter"/>
      <w:pStyle w:val="H2ConNoSpace"/>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6E47F2"/>
    <w:multiLevelType w:val="multilevel"/>
    <w:tmpl w:val="CD96871E"/>
    <w:numStyleLink w:val="H2Restart"/>
  </w:abstractNum>
  <w:abstractNum w:abstractNumId="23" w15:restartNumberingAfterBreak="0">
    <w:nsid w:val="55D64C9C"/>
    <w:multiLevelType w:val="hybridMultilevel"/>
    <w:tmpl w:val="A45CD83A"/>
    <w:lvl w:ilvl="0" w:tplc="B6E8773A">
      <w:start w:val="1"/>
      <w:numFmt w:val="bullet"/>
      <w:pStyle w:val="REF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02E9C"/>
    <w:multiLevelType w:val="hybridMultilevel"/>
    <w:tmpl w:val="B6C8A694"/>
    <w:lvl w:ilvl="0" w:tplc="34F4FF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03314B"/>
    <w:multiLevelType w:val="hybridMultilevel"/>
    <w:tmpl w:val="8D72D3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C20FDB"/>
    <w:multiLevelType w:val="multilevel"/>
    <w:tmpl w:val="AE8490E4"/>
    <w:lvl w:ilvl="0">
      <w:start w:val="1"/>
      <w:numFmt w:val="decimal"/>
      <w:pStyle w:val="FigCaption"/>
      <w:lvlText w:val="FIGURE %1."/>
      <w:lvlJc w:val="left"/>
      <w:pPr>
        <w:tabs>
          <w:tab w:val="num" w:pos="760"/>
        </w:tabs>
        <w:ind w:left="0" w:firstLine="0"/>
      </w:pPr>
      <w:rPr>
        <w:rFonts w:hint="default"/>
        <w:color w:val="00629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9711397">
    <w:abstractNumId w:val="2"/>
  </w:num>
  <w:num w:numId="2" w16cid:durableId="1861314761">
    <w:abstractNumId w:val="8"/>
  </w:num>
  <w:num w:numId="3" w16cid:durableId="358825276">
    <w:abstractNumId w:val="15"/>
  </w:num>
  <w:num w:numId="4" w16cid:durableId="59983310">
    <w:abstractNumId w:val="14"/>
  </w:num>
  <w:num w:numId="5" w16cid:durableId="1331523292">
    <w:abstractNumId w:val="16"/>
  </w:num>
  <w:num w:numId="6" w16cid:durableId="440954244">
    <w:abstractNumId w:val="4"/>
  </w:num>
  <w:num w:numId="7" w16cid:durableId="1497842681">
    <w:abstractNumId w:val="9"/>
  </w:num>
  <w:num w:numId="8" w16cid:durableId="1159888255">
    <w:abstractNumId w:val="0"/>
  </w:num>
  <w:num w:numId="9" w16cid:durableId="1317369613">
    <w:abstractNumId w:val="11"/>
  </w:num>
  <w:num w:numId="10" w16cid:durableId="1537549299">
    <w:abstractNumId w:val="19"/>
  </w:num>
  <w:num w:numId="11" w16cid:durableId="515197879">
    <w:abstractNumId w:val="26"/>
  </w:num>
  <w:num w:numId="12" w16cid:durableId="1088309224">
    <w:abstractNumId w:val="13"/>
  </w:num>
  <w:num w:numId="13" w16cid:durableId="784694193">
    <w:abstractNumId w:val="21"/>
  </w:num>
  <w:num w:numId="14" w16cid:durableId="2040162560">
    <w:abstractNumId w:val="6"/>
  </w:num>
  <w:num w:numId="15" w16cid:durableId="1745759634">
    <w:abstractNumId w:val="22"/>
  </w:num>
  <w:num w:numId="16" w16cid:durableId="2122919626">
    <w:abstractNumId w:val="3"/>
  </w:num>
  <w:num w:numId="17" w16cid:durableId="1766458588">
    <w:abstractNumId w:val="5"/>
    <w:lvlOverride w:ilvl="0">
      <w:lvl w:ilvl="0">
        <w:start w:val="1"/>
        <w:numFmt w:val="upperLetter"/>
        <w:suff w:val="space"/>
        <w:lvlText w:val="%1."/>
        <w:lvlJc w:val="left"/>
        <w:pPr>
          <w:ind w:left="0" w:firstLine="0"/>
        </w:pPr>
        <w:rPr>
          <w:rFonts w:hint="default"/>
        </w:rPr>
      </w:lvl>
    </w:lvlOverride>
  </w:num>
  <w:num w:numId="18" w16cid:durableId="550773539">
    <w:abstractNumId w:val="12"/>
  </w:num>
  <w:num w:numId="19" w16cid:durableId="621837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4197297">
    <w:abstractNumId w:val="18"/>
  </w:num>
  <w:num w:numId="21" w16cid:durableId="1220747110">
    <w:abstractNumId w:val="17"/>
  </w:num>
  <w:num w:numId="22" w16cid:durableId="528568827">
    <w:abstractNumId w:val="7"/>
  </w:num>
  <w:num w:numId="23" w16cid:durableId="16923368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4372574">
    <w:abstractNumId w:val="23"/>
  </w:num>
  <w:num w:numId="25" w16cid:durableId="1115250257">
    <w:abstractNumId w:val="10"/>
  </w:num>
  <w:num w:numId="26" w16cid:durableId="946082043">
    <w:abstractNumId w:val="25"/>
  </w:num>
  <w:num w:numId="27" w16cid:durableId="2955723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D4"/>
    <w:rsid w:val="001F1DC5"/>
    <w:rsid w:val="00211854"/>
    <w:rsid w:val="003E434F"/>
    <w:rsid w:val="00445621"/>
    <w:rsid w:val="004A7856"/>
    <w:rsid w:val="005F2707"/>
    <w:rsid w:val="006672E1"/>
    <w:rsid w:val="007675D0"/>
    <w:rsid w:val="00796959"/>
    <w:rsid w:val="00837520"/>
    <w:rsid w:val="00947CA9"/>
    <w:rsid w:val="00E76CD4"/>
    <w:rsid w:val="00E93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CDF0"/>
  <w15:chartTrackingRefBased/>
  <w15:docId w15:val="{0B568CAF-3CAF-4226-8D55-C0EFD2C5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21"/>
  </w:style>
  <w:style w:type="paragraph" w:styleId="Balk1">
    <w:name w:val="heading 1"/>
    <w:basedOn w:val="Normal"/>
    <w:next w:val="Normal"/>
    <w:link w:val="Balk1Char"/>
    <w:uiPriority w:val="9"/>
    <w:qFormat/>
    <w:rsid w:val="00E76C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E76CD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E76CD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unhideWhenUsed/>
    <w:qFormat/>
    <w:rsid w:val="00E76CD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unhideWhenUsed/>
    <w:qFormat/>
    <w:rsid w:val="00E76CD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unhideWhenUsed/>
    <w:qFormat/>
    <w:rsid w:val="00E76C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unhideWhenUsed/>
    <w:qFormat/>
    <w:rsid w:val="00E76C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unhideWhenUsed/>
    <w:qFormat/>
    <w:rsid w:val="00E76C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unhideWhenUsed/>
    <w:qFormat/>
    <w:rsid w:val="00E76C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6CD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E76CD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E76CD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rsid w:val="00E76CD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rsid w:val="00E76CD4"/>
    <w:rPr>
      <w:rFonts w:eastAsiaTheme="majorEastAsia" w:cstheme="majorBidi"/>
      <w:color w:val="2E74B5" w:themeColor="accent1" w:themeShade="BF"/>
    </w:rPr>
  </w:style>
  <w:style w:type="character" w:customStyle="1" w:styleId="Balk6Char">
    <w:name w:val="Başlık 6 Char"/>
    <w:basedOn w:val="VarsaylanParagrafYazTipi"/>
    <w:link w:val="Balk6"/>
    <w:uiPriority w:val="9"/>
    <w:rsid w:val="00E76C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rsid w:val="00E76CD4"/>
    <w:rPr>
      <w:rFonts w:eastAsiaTheme="majorEastAsia" w:cstheme="majorBidi"/>
      <w:color w:val="595959" w:themeColor="text1" w:themeTint="A6"/>
    </w:rPr>
  </w:style>
  <w:style w:type="character" w:customStyle="1" w:styleId="Balk8Char">
    <w:name w:val="Başlık 8 Char"/>
    <w:basedOn w:val="VarsaylanParagrafYazTipi"/>
    <w:link w:val="Balk8"/>
    <w:uiPriority w:val="9"/>
    <w:rsid w:val="00E76C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rsid w:val="00E76CD4"/>
    <w:rPr>
      <w:rFonts w:eastAsiaTheme="majorEastAsia" w:cstheme="majorBidi"/>
      <w:color w:val="272727" w:themeColor="text1" w:themeTint="D8"/>
    </w:rPr>
  </w:style>
  <w:style w:type="paragraph" w:styleId="KonuBal">
    <w:name w:val="Title"/>
    <w:basedOn w:val="Normal"/>
    <w:next w:val="Normal"/>
    <w:link w:val="KonuBalChar"/>
    <w:uiPriority w:val="10"/>
    <w:qFormat/>
    <w:rsid w:val="00E7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6C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6C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6C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6C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6CD4"/>
    <w:rPr>
      <w:i/>
      <w:iCs/>
      <w:color w:val="404040" w:themeColor="text1" w:themeTint="BF"/>
    </w:rPr>
  </w:style>
  <w:style w:type="paragraph" w:styleId="ListeParagraf">
    <w:name w:val="List Paragraph"/>
    <w:basedOn w:val="Normal"/>
    <w:uiPriority w:val="34"/>
    <w:qFormat/>
    <w:rsid w:val="00E76CD4"/>
    <w:pPr>
      <w:ind w:left="720"/>
      <w:contextualSpacing/>
    </w:pPr>
  </w:style>
  <w:style w:type="character" w:styleId="GlVurgulama">
    <w:name w:val="Intense Emphasis"/>
    <w:basedOn w:val="VarsaylanParagrafYazTipi"/>
    <w:uiPriority w:val="21"/>
    <w:qFormat/>
    <w:rsid w:val="00E76CD4"/>
    <w:rPr>
      <w:i/>
      <w:iCs/>
      <w:color w:val="2E74B5" w:themeColor="accent1" w:themeShade="BF"/>
    </w:rPr>
  </w:style>
  <w:style w:type="paragraph" w:styleId="GlAlnt">
    <w:name w:val="Intense Quote"/>
    <w:basedOn w:val="Normal"/>
    <w:next w:val="Normal"/>
    <w:link w:val="GlAlntChar"/>
    <w:uiPriority w:val="30"/>
    <w:qFormat/>
    <w:rsid w:val="00E76C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E76CD4"/>
    <w:rPr>
      <w:i/>
      <w:iCs/>
      <w:color w:val="2E74B5" w:themeColor="accent1" w:themeShade="BF"/>
    </w:rPr>
  </w:style>
  <w:style w:type="character" w:styleId="GlBavuru">
    <w:name w:val="Intense Reference"/>
    <w:basedOn w:val="VarsaylanParagrafYazTipi"/>
    <w:uiPriority w:val="32"/>
    <w:qFormat/>
    <w:rsid w:val="00E76CD4"/>
    <w:rPr>
      <w:b/>
      <w:bCs/>
      <w:smallCaps/>
      <w:color w:val="2E74B5" w:themeColor="accent1" w:themeShade="BF"/>
      <w:spacing w:val="5"/>
    </w:rPr>
  </w:style>
  <w:style w:type="table" w:styleId="TabloKlavuzu">
    <w:name w:val="Table Grid"/>
    <w:basedOn w:val="NormalTablo"/>
    <w:uiPriority w:val="39"/>
    <w:rsid w:val="0079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4A7856"/>
    <w:pPr>
      <w:suppressAutoHyphens/>
      <w:autoSpaceDE w:val="0"/>
      <w:autoSpaceDN w:val="0"/>
      <w:adjustRightInd w:val="0"/>
      <w:spacing w:after="0" w:line="240" w:lineRule="exact"/>
      <w:jc w:val="both"/>
    </w:pPr>
    <w:rPr>
      <w:rFonts w:ascii="Times New Roman" w:eastAsia="Times New Roman" w:hAnsi="Times New Roman" w:cs="TimesLTStd-Roman"/>
      <w:spacing w:val="-2"/>
      <w:sz w:val="20"/>
      <w:szCs w:val="20"/>
      <w:lang w:val="en-US"/>
    </w:rPr>
  </w:style>
  <w:style w:type="numbering" w:customStyle="1" w:styleId="Stil1">
    <w:name w:val="Stil1"/>
    <w:uiPriority w:val="99"/>
    <w:rsid w:val="006672E1"/>
    <w:pPr>
      <w:numPr>
        <w:numId w:val="2"/>
      </w:numPr>
    </w:pPr>
  </w:style>
  <w:style w:type="character" w:styleId="YerTutucuMetni">
    <w:name w:val="Placeholder Text"/>
    <w:basedOn w:val="VarsaylanParagrafYazTipi"/>
    <w:uiPriority w:val="99"/>
    <w:semiHidden/>
    <w:rsid w:val="006672E1"/>
    <w:rPr>
      <w:color w:val="808080"/>
    </w:rPr>
  </w:style>
  <w:style w:type="paragraph" w:styleId="DipnotMetni">
    <w:name w:val="footnote text"/>
    <w:basedOn w:val="Normal"/>
    <w:link w:val="DipnotMetniChar"/>
    <w:uiPriority w:val="99"/>
    <w:semiHidden/>
    <w:unhideWhenUsed/>
    <w:rsid w:val="006672E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672E1"/>
    <w:rPr>
      <w:sz w:val="20"/>
      <w:szCs w:val="20"/>
    </w:rPr>
  </w:style>
  <w:style w:type="character" w:styleId="DipnotBavurusu">
    <w:name w:val="footnote reference"/>
    <w:basedOn w:val="VarsaylanParagrafYazTipi"/>
    <w:uiPriority w:val="99"/>
    <w:semiHidden/>
    <w:unhideWhenUsed/>
    <w:rsid w:val="006672E1"/>
    <w:rPr>
      <w:vertAlign w:val="superscript"/>
    </w:rPr>
  </w:style>
  <w:style w:type="character" w:styleId="Kpr">
    <w:name w:val="Hyperlink"/>
    <w:basedOn w:val="VarsaylanParagrafYazTipi"/>
    <w:uiPriority w:val="99"/>
    <w:unhideWhenUsed/>
    <w:rsid w:val="006672E1"/>
    <w:rPr>
      <w:color w:val="0563C1" w:themeColor="hyperlink"/>
      <w:u w:val="single"/>
    </w:rPr>
  </w:style>
  <w:style w:type="character" w:customStyle="1" w:styleId="zmlenmeyenBahsetme1">
    <w:name w:val="Çözümlenmeyen Bahsetme1"/>
    <w:basedOn w:val="VarsaylanParagrafYazTipi"/>
    <w:uiPriority w:val="99"/>
    <w:semiHidden/>
    <w:unhideWhenUsed/>
    <w:rsid w:val="006672E1"/>
    <w:rPr>
      <w:color w:val="605E5C"/>
      <w:shd w:val="clear" w:color="auto" w:fill="E1DFDD"/>
    </w:rPr>
  </w:style>
  <w:style w:type="character" w:styleId="AklamaBavurusu">
    <w:name w:val="annotation reference"/>
    <w:basedOn w:val="VarsaylanParagrafYazTipi"/>
    <w:uiPriority w:val="99"/>
    <w:semiHidden/>
    <w:unhideWhenUsed/>
    <w:rsid w:val="006672E1"/>
    <w:rPr>
      <w:sz w:val="16"/>
      <w:szCs w:val="16"/>
    </w:rPr>
  </w:style>
  <w:style w:type="paragraph" w:styleId="AklamaMetni">
    <w:name w:val="annotation text"/>
    <w:basedOn w:val="Normal"/>
    <w:link w:val="AklamaMetniChar"/>
    <w:uiPriority w:val="99"/>
    <w:unhideWhenUsed/>
    <w:rsid w:val="006672E1"/>
    <w:pPr>
      <w:spacing w:line="240" w:lineRule="auto"/>
    </w:pPr>
    <w:rPr>
      <w:sz w:val="20"/>
      <w:szCs w:val="20"/>
    </w:rPr>
  </w:style>
  <w:style w:type="character" w:customStyle="1" w:styleId="AklamaMetniChar">
    <w:name w:val="Açıklama Metni Char"/>
    <w:basedOn w:val="VarsaylanParagrafYazTipi"/>
    <w:link w:val="AklamaMetni"/>
    <w:uiPriority w:val="99"/>
    <w:rsid w:val="006672E1"/>
    <w:rPr>
      <w:sz w:val="20"/>
      <w:szCs w:val="20"/>
    </w:rPr>
  </w:style>
  <w:style w:type="paragraph" w:styleId="AklamaKonusu">
    <w:name w:val="annotation subject"/>
    <w:basedOn w:val="AklamaMetni"/>
    <w:next w:val="AklamaMetni"/>
    <w:link w:val="AklamaKonusuChar"/>
    <w:uiPriority w:val="99"/>
    <w:semiHidden/>
    <w:unhideWhenUsed/>
    <w:rsid w:val="006672E1"/>
    <w:rPr>
      <w:b/>
      <w:bCs/>
    </w:rPr>
  </w:style>
  <w:style w:type="character" w:customStyle="1" w:styleId="AklamaKonusuChar">
    <w:name w:val="Açıklama Konusu Char"/>
    <w:basedOn w:val="AklamaMetniChar"/>
    <w:link w:val="AklamaKonusu"/>
    <w:uiPriority w:val="99"/>
    <w:semiHidden/>
    <w:rsid w:val="006672E1"/>
    <w:rPr>
      <w:b/>
      <w:bCs/>
      <w:sz w:val="20"/>
      <w:szCs w:val="20"/>
    </w:rPr>
  </w:style>
  <w:style w:type="paragraph" w:styleId="BalonMetni">
    <w:name w:val="Balloon Text"/>
    <w:basedOn w:val="Normal"/>
    <w:link w:val="BalonMetniChar"/>
    <w:uiPriority w:val="99"/>
    <w:unhideWhenUsed/>
    <w:rsid w:val="006672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6672E1"/>
    <w:rPr>
      <w:rFonts w:ascii="Segoe UI" w:hAnsi="Segoe UI" w:cs="Segoe UI"/>
      <w:sz w:val="18"/>
      <w:szCs w:val="18"/>
    </w:rPr>
  </w:style>
  <w:style w:type="character" w:styleId="zlenenKpr">
    <w:name w:val="FollowedHyperlink"/>
    <w:basedOn w:val="VarsaylanParagrafYazTipi"/>
    <w:uiPriority w:val="99"/>
    <w:semiHidden/>
    <w:unhideWhenUsed/>
    <w:rsid w:val="006672E1"/>
    <w:rPr>
      <w:color w:val="800080"/>
      <w:u w:val="single"/>
    </w:rPr>
  </w:style>
  <w:style w:type="paragraph" w:customStyle="1" w:styleId="xl63">
    <w:name w:val="xl63"/>
    <w:basedOn w:val="Normal"/>
    <w:rsid w:val="006672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BlinkMacSystemFont" w:eastAsia="Times New Roman" w:hAnsi="BlinkMacSystemFont" w:cs="Times New Roman"/>
      <w:color w:val="212121"/>
      <w:sz w:val="20"/>
      <w:szCs w:val="20"/>
      <w:lang w:eastAsia="tr-TR"/>
    </w:rPr>
  </w:style>
  <w:style w:type="paragraph" w:customStyle="1" w:styleId="xl64">
    <w:name w:val="xl64"/>
    <w:basedOn w:val="Normal"/>
    <w:rsid w:val="006672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Merriweather" w:eastAsia="Times New Roman" w:hAnsi="Merriweather" w:cs="Times New Roman"/>
      <w:color w:val="222222"/>
      <w:sz w:val="20"/>
      <w:szCs w:val="20"/>
      <w:lang w:eastAsia="tr-TR"/>
    </w:rPr>
  </w:style>
  <w:style w:type="paragraph" w:customStyle="1" w:styleId="xl65">
    <w:name w:val="xl65"/>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tr-TR"/>
    </w:rPr>
  </w:style>
  <w:style w:type="paragraph" w:customStyle="1" w:styleId="xl66">
    <w:name w:val="xl66"/>
    <w:basedOn w:val="Normal"/>
    <w:rsid w:val="006672E1"/>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tr-TR"/>
    </w:rPr>
  </w:style>
  <w:style w:type="paragraph" w:customStyle="1" w:styleId="xl67">
    <w:name w:val="xl67"/>
    <w:basedOn w:val="Normal"/>
    <w:rsid w:val="006672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tr-TR"/>
    </w:rPr>
  </w:style>
  <w:style w:type="paragraph" w:customStyle="1" w:styleId="xl68">
    <w:name w:val="xl68"/>
    <w:basedOn w:val="Normal"/>
    <w:rsid w:val="006672E1"/>
    <w:pPr>
      <w:pBdr>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tr-TR"/>
    </w:rPr>
  </w:style>
  <w:style w:type="paragraph" w:customStyle="1" w:styleId="xl69">
    <w:name w:val="xl69"/>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0">
    <w:name w:val="xl70"/>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1">
    <w:name w:val="xl71"/>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2">
    <w:name w:val="xl72"/>
    <w:basedOn w:val="Normal"/>
    <w:rsid w:val="006672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tr-TR"/>
    </w:rPr>
  </w:style>
  <w:style w:type="paragraph" w:customStyle="1" w:styleId="xl73">
    <w:name w:val="xl73"/>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tr-TR"/>
    </w:rPr>
  </w:style>
  <w:style w:type="paragraph" w:customStyle="1" w:styleId="xl74">
    <w:name w:val="xl74"/>
    <w:basedOn w:val="Normal"/>
    <w:rsid w:val="006672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color w:val="222222"/>
      <w:sz w:val="20"/>
      <w:szCs w:val="20"/>
      <w:lang w:eastAsia="tr-TR"/>
    </w:rPr>
  </w:style>
  <w:style w:type="paragraph" w:customStyle="1" w:styleId="xl75">
    <w:name w:val="xl75"/>
    <w:basedOn w:val="Normal"/>
    <w:rsid w:val="006672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color w:val="212121"/>
      <w:sz w:val="20"/>
      <w:szCs w:val="20"/>
      <w:lang w:eastAsia="tr-TR"/>
    </w:rPr>
  </w:style>
  <w:style w:type="paragraph" w:customStyle="1" w:styleId="xl76">
    <w:name w:val="xl76"/>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table" w:customStyle="1" w:styleId="PlainTable31">
    <w:name w:val="Plain Table 31"/>
    <w:basedOn w:val="NormalTablo"/>
    <w:uiPriority w:val="43"/>
    <w:rsid w:val="006672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6672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7">
    <w:name w:val="xl77"/>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tr-TR"/>
    </w:rPr>
  </w:style>
  <w:style w:type="paragraph" w:customStyle="1" w:styleId="xl78">
    <w:name w:val="xl78"/>
    <w:basedOn w:val="Normal"/>
    <w:rsid w:val="006672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tr-TR"/>
    </w:rPr>
  </w:style>
  <w:style w:type="paragraph" w:customStyle="1" w:styleId="xl79">
    <w:name w:val="xl79"/>
    <w:basedOn w:val="Normal"/>
    <w:rsid w:val="006672E1"/>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tr-TR"/>
    </w:rPr>
  </w:style>
  <w:style w:type="paragraph" w:customStyle="1" w:styleId="xl80">
    <w:name w:val="xl80"/>
    <w:basedOn w:val="Normal"/>
    <w:rsid w:val="006672E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1">
    <w:name w:val="xl81"/>
    <w:basedOn w:val="Normal"/>
    <w:rsid w:val="006672E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eastAsia="Times New Roman" w:hAnsi="Calibri" w:cs="Calibri"/>
      <w:color w:val="222222"/>
      <w:sz w:val="20"/>
      <w:szCs w:val="20"/>
      <w:lang w:eastAsia="tr-TR"/>
    </w:rPr>
  </w:style>
  <w:style w:type="character" w:styleId="SatrNumaras">
    <w:name w:val="line number"/>
    <w:basedOn w:val="VarsaylanParagrafYazTipi"/>
    <w:uiPriority w:val="99"/>
    <w:semiHidden/>
    <w:unhideWhenUsed/>
    <w:rsid w:val="006672E1"/>
  </w:style>
  <w:style w:type="table" w:customStyle="1" w:styleId="DzTablo31">
    <w:name w:val="Düz Tablo 31"/>
    <w:basedOn w:val="NormalTablo"/>
    <w:uiPriority w:val="43"/>
    <w:rsid w:val="006672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OP">
    <w:name w:val="DOP"/>
    <w:basedOn w:val="Normal"/>
    <w:rsid w:val="006672E1"/>
    <w:pPr>
      <w:spacing w:after="120" w:line="240" w:lineRule="auto"/>
    </w:pPr>
    <w:rPr>
      <w:rFonts w:ascii="Helvetica" w:eastAsia="Times New Roman" w:hAnsi="Helvetica" w:cs="Times New Roman"/>
      <w:sz w:val="14"/>
      <w:szCs w:val="14"/>
      <w:lang w:val="en-US"/>
    </w:rPr>
  </w:style>
  <w:style w:type="paragraph" w:customStyle="1" w:styleId="DOI">
    <w:name w:val="DOI"/>
    <w:basedOn w:val="Normal"/>
    <w:rsid w:val="006672E1"/>
    <w:pPr>
      <w:spacing w:after="0" w:line="240" w:lineRule="auto"/>
    </w:pPr>
    <w:rPr>
      <w:rFonts w:ascii="Times New Roman" w:eastAsia="Times New Roman" w:hAnsi="Times New Roman" w:cs="Times New Roman"/>
      <w:i/>
      <w:sz w:val="12"/>
      <w:szCs w:val="12"/>
      <w:lang w:val="en-US"/>
    </w:rPr>
  </w:style>
  <w:style w:type="paragraph" w:customStyle="1" w:styleId="Abstract">
    <w:name w:val="Abstract"/>
    <w:basedOn w:val="Normal"/>
    <w:link w:val="AbstractChar"/>
    <w:rsid w:val="006672E1"/>
    <w:pPr>
      <w:spacing w:after="340" w:line="240" w:lineRule="exact"/>
      <w:ind w:right="1380"/>
      <w:jc w:val="both"/>
    </w:pPr>
    <w:rPr>
      <w:rFonts w:ascii="Times New Roman" w:eastAsia="Times New Roman" w:hAnsi="Times New Roman" w:cs="Times New Roman"/>
      <w:sz w:val="20"/>
      <w:szCs w:val="20"/>
      <w:lang w:val="en-US"/>
    </w:rPr>
  </w:style>
  <w:style w:type="paragraph" w:customStyle="1" w:styleId="H5">
    <w:name w:val="H5"/>
    <w:basedOn w:val="Abstract"/>
    <w:link w:val="H5CharChar"/>
    <w:rsid w:val="006672E1"/>
    <w:rPr>
      <w:rFonts w:ascii="Helvetica" w:hAnsi="Helvetica"/>
      <w:b/>
      <w:color w:val="00629B"/>
    </w:rPr>
  </w:style>
  <w:style w:type="character" w:customStyle="1" w:styleId="AbstractChar">
    <w:name w:val="Abstract Char"/>
    <w:link w:val="Abstract"/>
    <w:rsid w:val="006672E1"/>
    <w:rPr>
      <w:rFonts w:ascii="Times New Roman" w:eastAsia="Times New Roman" w:hAnsi="Times New Roman" w:cs="Times New Roman"/>
      <w:sz w:val="20"/>
      <w:szCs w:val="20"/>
      <w:lang w:val="en-US"/>
    </w:rPr>
  </w:style>
  <w:style w:type="character" w:customStyle="1" w:styleId="H5CharChar">
    <w:name w:val="H5 Char Char"/>
    <w:link w:val="H5"/>
    <w:rsid w:val="006672E1"/>
    <w:rPr>
      <w:rFonts w:ascii="Helvetica" w:eastAsia="Times New Roman" w:hAnsi="Helvetica" w:cs="Times New Roman"/>
      <w:b/>
      <w:color w:val="00629B"/>
      <w:sz w:val="20"/>
      <w:szCs w:val="20"/>
      <w:lang w:val="en-US"/>
    </w:rPr>
  </w:style>
  <w:style w:type="paragraph" w:customStyle="1" w:styleId="IT">
    <w:name w:val="IT"/>
    <w:basedOn w:val="Normal"/>
    <w:rsid w:val="006672E1"/>
    <w:pPr>
      <w:autoSpaceDE w:val="0"/>
      <w:autoSpaceDN w:val="0"/>
      <w:adjustRightInd w:val="0"/>
      <w:spacing w:after="520" w:line="240" w:lineRule="auto"/>
      <w:ind w:right="1380"/>
    </w:pPr>
    <w:rPr>
      <w:rFonts w:ascii="Times New Roman" w:eastAsia="Times New Roman" w:hAnsi="Times New Roman" w:cs="TimesLTStd-Roman"/>
      <w:sz w:val="20"/>
      <w:szCs w:val="20"/>
      <w:lang w:val="en-US"/>
    </w:rPr>
  </w:style>
  <w:style w:type="paragraph" w:customStyle="1" w:styleId="PARAIndent">
    <w:name w:val="PARA_Indent"/>
    <w:basedOn w:val="PARA"/>
    <w:rsid w:val="006672E1"/>
    <w:pPr>
      <w:ind w:firstLine="200"/>
    </w:pPr>
  </w:style>
  <w:style w:type="character" w:customStyle="1" w:styleId="ITAL">
    <w:name w:val="ITAL"/>
    <w:rsid w:val="006672E1"/>
    <w:rPr>
      <w:i/>
    </w:rPr>
  </w:style>
  <w:style w:type="paragraph" w:customStyle="1" w:styleId="AU">
    <w:name w:val="AU"/>
    <w:basedOn w:val="Normal"/>
    <w:rsid w:val="006672E1"/>
    <w:pPr>
      <w:spacing w:after="100" w:line="240" w:lineRule="auto"/>
      <w:ind w:right="1380"/>
    </w:pPr>
    <w:rPr>
      <w:rFonts w:ascii="Helvetica" w:eastAsia="Times New Roman" w:hAnsi="Helvetica" w:cs="Times New Roman"/>
      <w:b/>
      <w:sz w:val="20"/>
      <w:szCs w:val="20"/>
      <w:lang w:val="en-US"/>
    </w:rPr>
  </w:style>
  <w:style w:type="paragraph" w:customStyle="1" w:styleId="Aff">
    <w:name w:val="Aff"/>
    <w:basedOn w:val="Normal"/>
    <w:rsid w:val="006672E1"/>
    <w:pPr>
      <w:spacing w:after="40" w:line="140" w:lineRule="exact"/>
      <w:ind w:right="1380"/>
    </w:pPr>
    <w:rPr>
      <w:rFonts w:ascii="Times New Roman" w:eastAsia="Times New Roman" w:hAnsi="Times New Roman" w:cs="Times New Roman"/>
      <w:sz w:val="14"/>
      <w:szCs w:val="24"/>
      <w:lang w:val="en-US"/>
    </w:rPr>
  </w:style>
  <w:style w:type="paragraph" w:customStyle="1" w:styleId="CA">
    <w:name w:val="CA"/>
    <w:basedOn w:val="Normal"/>
    <w:rsid w:val="006672E1"/>
    <w:pPr>
      <w:spacing w:before="100" w:after="100" w:line="240" w:lineRule="auto"/>
      <w:ind w:right="1380"/>
    </w:pPr>
    <w:rPr>
      <w:rFonts w:ascii="Times New Roman" w:eastAsia="Times New Roman" w:hAnsi="Times New Roman" w:cs="Times New Roman"/>
      <w:sz w:val="15"/>
      <w:szCs w:val="24"/>
      <w:lang w:val="en-US"/>
    </w:rPr>
  </w:style>
  <w:style w:type="paragraph" w:customStyle="1" w:styleId="PI">
    <w:name w:val="PI"/>
    <w:basedOn w:val="Normal"/>
    <w:rsid w:val="006672E1"/>
    <w:pPr>
      <w:spacing w:after="540" w:line="180" w:lineRule="exact"/>
      <w:ind w:right="1600" w:firstLine="180"/>
    </w:pPr>
    <w:rPr>
      <w:rFonts w:ascii="Times New Roman" w:eastAsia="Times New Roman" w:hAnsi="Times New Roman" w:cs="Times New Roman"/>
      <w:sz w:val="15"/>
      <w:szCs w:val="24"/>
      <w:lang w:val="en-US"/>
    </w:rPr>
  </w:style>
  <w:style w:type="paragraph" w:customStyle="1" w:styleId="PaperTitle">
    <w:name w:val="Paper Title"/>
    <w:basedOn w:val="Normal"/>
    <w:rsid w:val="006672E1"/>
    <w:pPr>
      <w:spacing w:before="480" w:after="300" w:line="240" w:lineRule="auto"/>
    </w:pPr>
    <w:rPr>
      <w:rFonts w:ascii="Helvetica" w:eastAsia="Times New Roman" w:hAnsi="Helvetica" w:cs="Times New Roman"/>
      <w:b/>
      <w:color w:val="00629B"/>
      <w:sz w:val="44"/>
      <w:szCs w:val="44"/>
      <w:lang w:val="en-US"/>
    </w:rPr>
  </w:style>
  <w:style w:type="paragraph" w:customStyle="1" w:styleId="H1">
    <w:name w:val="H1"/>
    <w:basedOn w:val="Normal"/>
    <w:rsid w:val="006672E1"/>
    <w:pPr>
      <w:autoSpaceDE w:val="0"/>
      <w:autoSpaceDN w:val="0"/>
      <w:adjustRightInd w:val="0"/>
      <w:spacing w:before="240" w:after="0" w:line="240" w:lineRule="auto"/>
    </w:pPr>
    <w:rPr>
      <w:rFonts w:ascii="Helvetica" w:eastAsia="Times New Roman" w:hAnsi="Helvetica" w:cs="FormataOTF-Bold"/>
      <w:b/>
      <w:bCs/>
      <w:color w:val="00629B"/>
      <w:sz w:val="18"/>
      <w:szCs w:val="18"/>
      <w:lang w:val="en-US"/>
    </w:rPr>
  </w:style>
  <w:style w:type="numbering" w:customStyle="1" w:styleId="H2Restart">
    <w:name w:val="H2_Restart"/>
    <w:rsid w:val="006672E1"/>
    <w:pPr>
      <w:numPr>
        <w:numId w:val="16"/>
      </w:numPr>
    </w:pPr>
  </w:style>
  <w:style w:type="paragraph" w:customStyle="1" w:styleId="Equation">
    <w:name w:val="Equation"/>
    <w:basedOn w:val="Normal"/>
    <w:rsid w:val="006672E1"/>
    <w:pPr>
      <w:tabs>
        <w:tab w:val="left" w:pos="4584"/>
      </w:tabs>
      <w:autoSpaceDE w:val="0"/>
      <w:autoSpaceDN w:val="0"/>
      <w:adjustRightInd w:val="0"/>
      <w:spacing w:before="120" w:after="120" w:line="240" w:lineRule="auto"/>
      <w:ind w:left="1600"/>
    </w:pPr>
    <w:rPr>
      <w:rFonts w:ascii="Times New Roman" w:eastAsia="Times New Roman" w:hAnsi="Times New Roman" w:cs="MTSYN"/>
      <w:i/>
      <w:sz w:val="20"/>
      <w:szCs w:val="20"/>
      <w:lang w:val="en-US"/>
    </w:rPr>
  </w:style>
  <w:style w:type="paragraph" w:customStyle="1" w:styleId="FigCaption">
    <w:name w:val="Fig Caption"/>
    <w:basedOn w:val="Normal"/>
    <w:rsid w:val="006672E1"/>
    <w:pPr>
      <w:numPr>
        <w:numId w:val="11"/>
      </w:numPr>
      <w:autoSpaceDE w:val="0"/>
      <w:autoSpaceDN w:val="0"/>
      <w:adjustRightInd w:val="0"/>
      <w:spacing w:before="140" w:after="0" w:line="240" w:lineRule="auto"/>
    </w:pPr>
    <w:rPr>
      <w:rFonts w:ascii="Helvetica" w:eastAsia="Times New Roman" w:hAnsi="Helvetica" w:cs="FormataOTF-Bold"/>
      <w:b/>
      <w:bCs/>
      <w:sz w:val="14"/>
      <w:szCs w:val="14"/>
      <w:lang w:val="en-US"/>
    </w:rPr>
  </w:style>
  <w:style w:type="character" w:customStyle="1" w:styleId="CaptionColor">
    <w:name w:val="Caption Color"/>
    <w:rsid w:val="006672E1"/>
    <w:rPr>
      <w:rFonts w:ascii="Helvetica" w:hAnsi="Helvetica" w:cs="FormataOTF-Bold"/>
      <w:bCs/>
      <w:color w:val="00629B"/>
      <w:sz w:val="14"/>
      <w:szCs w:val="14"/>
    </w:rPr>
  </w:style>
  <w:style w:type="paragraph" w:customStyle="1" w:styleId="H3">
    <w:name w:val="H3"/>
    <w:basedOn w:val="Normal"/>
    <w:rsid w:val="006672E1"/>
    <w:pPr>
      <w:tabs>
        <w:tab w:val="left" w:pos="240"/>
      </w:tabs>
      <w:autoSpaceDE w:val="0"/>
      <w:autoSpaceDN w:val="0"/>
      <w:adjustRightInd w:val="0"/>
      <w:spacing w:before="80" w:after="0" w:line="240" w:lineRule="auto"/>
    </w:pPr>
    <w:rPr>
      <w:rFonts w:ascii="Helvetica" w:eastAsia="Times New Roman" w:hAnsi="Helvetica" w:cs="FormataOTF-Reg"/>
      <w:caps/>
      <w:color w:val="58595B"/>
      <w:sz w:val="18"/>
      <w:szCs w:val="18"/>
      <w:lang w:val="en-US"/>
    </w:rPr>
  </w:style>
  <w:style w:type="paragraph" w:customStyle="1" w:styleId="TableCaption">
    <w:name w:val="Table Caption"/>
    <w:basedOn w:val="Normal"/>
    <w:rsid w:val="006672E1"/>
    <w:pPr>
      <w:autoSpaceDE w:val="0"/>
      <w:autoSpaceDN w:val="0"/>
      <w:adjustRightInd w:val="0"/>
      <w:spacing w:before="320" w:after="220" w:line="240" w:lineRule="auto"/>
    </w:pPr>
    <w:rPr>
      <w:rFonts w:ascii="Helvetica" w:eastAsia="Times New Roman" w:hAnsi="Helvetica" w:cs="FormataOTFMd"/>
      <w:b/>
      <w:sz w:val="14"/>
      <w:szCs w:val="14"/>
      <w:lang w:val="en-US"/>
    </w:rPr>
  </w:style>
  <w:style w:type="paragraph" w:customStyle="1" w:styleId="H4">
    <w:name w:val="H4"/>
    <w:basedOn w:val="Normal"/>
    <w:rsid w:val="006672E1"/>
    <w:pPr>
      <w:autoSpaceDE w:val="0"/>
      <w:autoSpaceDN w:val="0"/>
      <w:adjustRightInd w:val="0"/>
      <w:spacing w:before="480" w:after="0" w:line="240" w:lineRule="auto"/>
    </w:pPr>
    <w:rPr>
      <w:rFonts w:ascii="Helvetica" w:eastAsia="Times New Roman" w:hAnsi="Helvetica" w:cs="FormataOTF-Italic"/>
      <w:i/>
      <w:iCs/>
      <w:color w:val="58595B"/>
      <w:sz w:val="18"/>
      <w:szCs w:val="18"/>
      <w:lang w:val="en-US"/>
    </w:rPr>
  </w:style>
  <w:style w:type="paragraph" w:customStyle="1" w:styleId="H1ListNoSpace">
    <w:name w:val="H1_List (No Space)"/>
    <w:basedOn w:val="H1"/>
    <w:qFormat/>
    <w:rsid w:val="006672E1"/>
    <w:pPr>
      <w:spacing w:before="0"/>
    </w:pPr>
  </w:style>
  <w:style w:type="paragraph" w:customStyle="1" w:styleId="Ref1">
    <w:name w:val="Ref_1"/>
    <w:basedOn w:val="Normal"/>
    <w:rsid w:val="006672E1"/>
    <w:pPr>
      <w:autoSpaceDE w:val="0"/>
      <w:autoSpaceDN w:val="0"/>
      <w:adjustRightInd w:val="0"/>
      <w:spacing w:before="40" w:after="0" w:line="240" w:lineRule="auto"/>
      <w:ind w:left="300" w:hanging="260"/>
      <w:jc w:val="both"/>
    </w:pPr>
    <w:rPr>
      <w:rFonts w:ascii="Times New Roman" w:eastAsia="Times New Roman" w:hAnsi="Times New Roman" w:cs="TimesLTStd-Roman"/>
      <w:sz w:val="15"/>
      <w:szCs w:val="15"/>
      <w:lang w:val="en-US"/>
    </w:rPr>
  </w:style>
  <w:style w:type="paragraph" w:customStyle="1" w:styleId="Ref">
    <w:name w:val="Ref"/>
    <w:basedOn w:val="Ref1"/>
    <w:rsid w:val="006672E1"/>
    <w:pPr>
      <w:spacing w:before="0"/>
    </w:pPr>
  </w:style>
  <w:style w:type="paragraph" w:customStyle="1" w:styleId="AUBios">
    <w:name w:val="AU_Bios"/>
    <w:basedOn w:val="Normal"/>
    <w:rsid w:val="006672E1"/>
    <w:pPr>
      <w:autoSpaceDE w:val="0"/>
      <w:autoSpaceDN w:val="0"/>
      <w:adjustRightInd w:val="0"/>
      <w:spacing w:before="1340" w:after="0" w:line="240" w:lineRule="auto"/>
      <w:jc w:val="both"/>
    </w:pPr>
    <w:rPr>
      <w:rFonts w:ascii="Times New Roman" w:eastAsia="Times New Roman" w:hAnsi="Times New Roman" w:cs="TimesLTStd-Roman"/>
      <w:sz w:val="16"/>
      <w:szCs w:val="16"/>
      <w:lang w:val="en-US"/>
    </w:rPr>
  </w:style>
  <w:style w:type="character" w:customStyle="1" w:styleId="AUBiosbd">
    <w:name w:val="AU_Bios bd"/>
    <w:rsid w:val="006672E1"/>
    <w:rPr>
      <w:rFonts w:ascii="Helvetica" w:hAnsi="Helvetica" w:cs="FormataOTFMd"/>
      <w:b/>
    </w:rPr>
  </w:style>
  <w:style w:type="paragraph" w:styleId="stBilgi">
    <w:name w:val="header"/>
    <w:basedOn w:val="Normal"/>
    <w:link w:val="stBilgiChar"/>
    <w:rsid w:val="006672E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tBilgiChar">
    <w:name w:val="Üst Bilgi Char"/>
    <w:basedOn w:val="VarsaylanParagrafYazTipi"/>
    <w:link w:val="stBilgi"/>
    <w:rsid w:val="006672E1"/>
    <w:rPr>
      <w:rFonts w:ascii="Times New Roman" w:eastAsia="Times New Roman" w:hAnsi="Times New Roman" w:cs="Times New Roman"/>
      <w:sz w:val="24"/>
      <w:szCs w:val="24"/>
      <w:lang w:val="en-US"/>
    </w:rPr>
  </w:style>
  <w:style w:type="paragraph" w:styleId="AltBilgi">
    <w:name w:val="footer"/>
    <w:basedOn w:val="Normal"/>
    <w:link w:val="AltBilgiChar"/>
    <w:rsid w:val="006672E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ltBilgiChar">
    <w:name w:val="Alt Bilgi Char"/>
    <w:basedOn w:val="VarsaylanParagrafYazTipi"/>
    <w:link w:val="AltBilgi"/>
    <w:rsid w:val="006672E1"/>
    <w:rPr>
      <w:rFonts w:ascii="Times New Roman" w:eastAsia="Times New Roman" w:hAnsi="Times New Roman" w:cs="Times New Roman"/>
      <w:sz w:val="24"/>
      <w:szCs w:val="24"/>
      <w:lang w:val="en-US"/>
    </w:rPr>
  </w:style>
  <w:style w:type="character" w:customStyle="1" w:styleId="SuperScript">
    <w:name w:val="Super Script"/>
    <w:rsid w:val="006672E1"/>
    <w:rPr>
      <w:vertAlign w:val="superscript"/>
    </w:rPr>
  </w:style>
  <w:style w:type="paragraph" w:customStyle="1" w:styleId="PINoSpace">
    <w:name w:val="PI_No Space"/>
    <w:basedOn w:val="PI"/>
    <w:rsid w:val="006672E1"/>
    <w:pPr>
      <w:spacing w:after="0"/>
    </w:pPr>
  </w:style>
  <w:style w:type="paragraph" w:customStyle="1" w:styleId="Text">
    <w:name w:val="Text"/>
    <w:basedOn w:val="Normal"/>
    <w:rsid w:val="006672E1"/>
    <w:pPr>
      <w:widowControl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H3Space">
    <w:name w:val="H3_Space"/>
    <w:basedOn w:val="H3"/>
    <w:rsid w:val="006672E1"/>
    <w:pPr>
      <w:spacing w:before="260"/>
    </w:pPr>
  </w:style>
  <w:style w:type="character" w:customStyle="1" w:styleId="BodyText2">
    <w:name w:val="Body Text2"/>
    <w:rsid w:val="006672E1"/>
    <w:rPr>
      <w:rFonts w:ascii="Verdana" w:hAnsi="Verdana" w:cs="Verdana"/>
      <w:color w:val="000000"/>
      <w:sz w:val="22"/>
      <w:szCs w:val="22"/>
    </w:rPr>
  </w:style>
  <w:style w:type="paragraph" w:customStyle="1" w:styleId="TableTitle">
    <w:name w:val="Table Title"/>
    <w:basedOn w:val="Normal"/>
    <w:rsid w:val="006672E1"/>
    <w:pPr>
      <w:spacing w:after="0" w:line="240" w:lineRule="auto"/>
      <w:jc w:val="center"/>
    </w:pPr>
    <w:rPr>
      <w:rFonts w:ascii="Times New Roman" w:eastAsia="Times New Roman" w:hAnsi="Times New Roman" w:cs="Times New Roman"/>
      <w:smallCaps/>
      <w:sz w:val="16"/>
      <w:szCs w:val="16"/>
      <w:lang w:val="en-US"/>
    </w:rPr>
  </w:style>
  <w:style w:type="paragraph" w:customStyle="1" w:styleId="H2AfterH1">
    <w:name w:val="H2_After H1"/>
    <w:rsid w:val="006672E1"/>
    <w:pPr>
      <w:numPr>
        <w:numId w:val="20"/>
      </w:numPr>
      <w:spacing w:before="120" w:after="0" w:line="240" w:lineRule="auto"/>
    </w:pPr>
    <w:rPr>
      <w:rFonts w:ascii="Helvetica" w:eastAsia="Times New Roman" w:hAnsi="Helvetica" w:cs="FormataOTFMdIt"/>
      <w:b/>
      <w:i/>
      <w:caps/>
      <w:color w:val="58595B"/>
      <w:sz w:val="18"/>
      <w:szCs w:val="18"/>
      <w:lang w:val="en-US"/>
    </w:rPr>
  </w:style>
  <w:style w:type="character" w:customStyle="1" w:styleId="bodytype">
    <w:name w:val="body type"/>
    <w:rsid w:val="006672E1"/>
    <w:rPr>
      <w:rFonts w:ascii="Formata-Regular" w:hAnsi="Formata-Regular" w:cs="Formata-Regular"/>
      <w:color w:val="000000"/>
      <w:sz w:val="22"/>
      <w:szCs w:val="22"/>
    </w:rPr>
  </w:style>
  <w:style w:type="paragraph" w:customStyle="1" w:styleId="Style1">
    <w:name w:val="Style1"/>
    <w:basedOn w:val="Normal"/>
    <w:link w:val="Style1Char"/>
    <w:qFormat/>
    <w:rsid w:val="006672E1"/>
    <w:pPr>
      <w:keepNext/>
      <w:spacing w:before="240" w:after="80" w:line="240" w:lineRule="auto"/>
      <w:jc w:val="center"/>
      <w:outlineLvl w:val="0"/>
    </w:pPr>
    <w:rPr>
      <w:rFonts w:ascii="Times New Roman" w:eastAsia="Times New Roman" w:hAnsi="Times New Roman" w:cs="Times New Roman"/>
      <w:smallCaps/>
      <w:kern w:val="28"/>
      <w:sz w:val="20"/>
      <w:szCs w:val="20"/>
      <w:lang w:val="x-none" w:eastAsia="x-none"/>
    </w:rPr>
  </w:style>
  <w:style w:type="character" w:customStyle="1" w:styleId="Style1Char">
    <w:name w:val="Style1 Char"/>
    <w:link w:val="Style1"/>
    <w:rsid w:val="006672E1"/>
    <w:rPr>
      <w:rFonts w:ascii="Times New Roman" w:eastAsia="Times New Roman" w:hAnsi="Times New Roman" w:cs="Times New Roman"/>
      <w:smallCaps/>
      <w:kern w:val="28"/>
      <w:sz w:val="20"/>
      <w:szCs w:val="20"/>
      <w:lang w:val="x-none" w:eastAsia="x-none"/>
    </w:rPr>
  </w:style>
  <w:style w:type="paragraph" w:customStyle="1" w:styleId="References">
    <w:name w:val="References"/>
    <w:basedOn w:val="Normal"/>
    <w:rsid w:val="006672E1"/>
    <w:pPr>
      <w:numPr>
        <w:numId w:val="10"/>
      </w:numPr>
      <w:spacing w:after="0" w:line="240" w:lineRule="auto"/>
      <w:ind w:left="360"/>
      <w:jc w:val="both"/>
    </w:pPr>
    <w:rPr>
      <w:rFonts w:ascii="Times New Roman" w:eastAsia="Times New Roman" w:hAnsi="Times New Roman" w:cs="Times New Roman"/>
      <w:sz w:val="16"/>
      <w:szCs w:val="16"/>
      <w:lang w:val="en-US"/>
    </w:rPr>
  </w:style>
  <w:style w:type="paragraph" w:customStyle="1" w:styleId="AUBiosNoSpace">
    <w:name w:val="AU_Bios_No Space"/>
    <w:basedOn w:val="AUBios"/>
    <w:rsid w:val="006672E1"/>
    <w:pPr>
      <w:spacing w:before="0"/>
      <w:ind w:firstLine="180"/>
    </w:pPr>
  </w:style>
  <w:style w:type="paragraph" w:customStyle="1" w:styleId="FigureCaption">
    <w:name w:val="Figure Caption"/>
    <w:basedOn w:val="Normal"/>
    <w:rsid w:val="006672E1"/>
    <w:pPr>
      <w:spacing w:after="0" w:line="240" w:lineRule="auto"/>
      <w:jc w:val="both"/>
    </w:pPr>
    <w:rPr>
      <w:rFonts w:ascii="Times New Roman" w:eastAsia="Times New Roman" w:hAnsi="Times New Roman" w:cs="Times New Roman"/>
      <w:sz w:val="16"/>
      <w:szCs w:val="16"/>
      <w:lang w:val="en-US"/>
    </w:rPr>
  </w:style>
  <w:style w:type="paragraph" w:customStyle="1" w:styleId="H1ListSpace">
    <w:name w:val="H1_List (Space)"/>
    <w:basedOn w:val="H1ListNoSpace"/>
    <w:rsid w:val="006672E1"/>
    <w:pPr>
      <w:spacing w:before="240"/>
    </w:pPr>
    <w:rPr>
      <w:rFonts w:cs="Times New Roman"/>
      <w:szCs w:val="20"/>
    </w:rPr>
  </w:style>
  <w:style w:type="paragraph" w:customStyle="1" w:styleId="H2First">
    <w:name w:val="H2_First"/>
    <w:basedOn w:val="Normal"/>
    <w:qFormat/>
    <w:rsid w:val="006672E1"/>
    <w:pPr>
      <w:autoSpaceDE w:val="0"/>
      <w:autoSpaceDN w:val="0"/>
      <w:adjustRightInd w:val="0"/>
      <w:spacing w:before="260" w:after="0" w:line="240" w:lineRule="auto"/>
    </w:pPr>
    <w:rPr>
      <w:rFonts w:ascii="Helvetica" w:eastAsia="Times New Roman" w:hAnsi="Helvetica" w:cs="FormataOTFMdIt"/>
      <w:b/>
      <w:i/>
      <w:color w:val="58595B"/>
      <w:sz w:val="18"/>
      <w:szCs w:val="18"/>
      <w:lang w:val="en-US"/>
    </w:rPr>
  </w:style>
  <w:style w:type="paragraph" w:customStyle="1" w:styleId="H2ConSpaceBefore12pt">
    <w:name w:val="H2_Con Space(Before: 12 pt)"/>
    <w:basedOn w:val="H2AfterH1"/>
    <w:rsid w:val="006672E1"/>
    <w:pPr>
      <w:numPr>
        <w:numId w:val="18"/>
      </w:numPr>
      <w:spacing w:before="260"/>
    </w:pPr>
    <w:rPr>
      <w:rFonts w:cs="Times New Roman"/>
      <w:bCs/>
      <w:iCs/>
      <w:szCs w:val="20"/>
    </w:rPr>
  </w:style>
  <w:style w:type="paragraph" w:customStyle="1" w:styleId="H2ConNoSpace">
    <w:name w:val="H2_Con NoSpace"/>
    <w:rsid w:val="006672E1"/>
    <w:pPr>
      <w:numPr>
        <w:numId w:val="13"/>
      </w:numPr>
      <w:spacing w:after="0" w:line="240" w:lineRule="auto"/>
    </w:pPr>
    <w:rPr>
      <w:rFonts w:ascii="Helvetica" w:eastAsia="Times New Roman" w:hAnsi="Helvetica" w:cs="Times New Roman"/>
      <w:b/>
      <w:bCs/>
      <w:i/>
      <w:iCs/>
      <w:color w:val="58595B"/>
      <w:sz w:val="18"/>
      <w:szCs w:val="20"/>
      <w:lang w:val="en-US"/>
    </w:rPr>
  </w:style>
  <w:style w:type="paragraph" w:customStyle="1" w:styleId="StyleH2ConNoSpace">
    <w:name w:val="Style H2_Con NoSpace"/>
    <w:basedOn w:val="H2ConSpaceBefore12pt"/>
    <w:rsid w:val="006672E1"/>
    <w:pPr>
      <w:spacing w:before="0"/>
    </w:pPr>
  </w:style>
  <w:style w:type="numbering" w:customStyle="1" w:styleId="H2afterH1New">
    <w:name w:val="H2 after H1_New"/>
    <w:rsid w:val="006672E1"/>
    <w:pPr>
      <w:numPr>
        <w:numId w:val="14"/>
      </w:numPr>
    </w:pPr>
  </w:style>
  <w:style w:type="paragraph" w:customStyle="1" w:styleId="H2Cont">
    <w:name w:val="H2_Cont"/>
    <w:rsid w:val="006672E1"/>
    <w:pPr>
      <w:spacing w:before="260" w:after="0" w:line="240" w:lineRule="auto"/>
    </w:pPr>
    <w:rPr>
      <w:rFonts w:ascii="Helvetica" w:eastAsia="Times New Roman" w:hAnsi="Helvetica" w:cs="Times New Roman"/>
      <w:b/>
      <w:bCs/>
      <w:i/>
      <w:iCs/>
      <w:color w:val="58595B"/>
      <w:sz w:val="18"/>
      <w:szCs w:val="20"/>
      <w:lang w:val="en-US"/>
    </w:rPr>
  </w:style>
  <w:style w:type="paragraph" w:customStyle="1" w:styleId="H2ContNoSpace">
    <w:name w:val="H2_Cont (No Space)"/>
    <w:basedOn w:val="H2AfterH1"/>
    <w:rsid w:val="006672E1"/>
    <w:pPr>
      <w:spacing w:before="0"/>
    </w:pPr>
    <w:rPr>
      <w:rFonts w:cs="Times New Roman"/>
      <w:bCs/>
      <w:iCs/>
      <w:szCs w:val="20"/>
    </w:rPr>
  </w:style>
  <w:style w:type="paragraph" w:customStyle="1" w:styleId="REFBUL">
    <w:name w:val="REF_BUL"/>
    <w:basedOn w:val="PARA"/>
    <w:qFormat/>
    <w:rsid w:val="006672E1"/>
    <w:pPr>
      <w:numPr>
        <w:numId w:val="24"/>
      </w:numPr>
      <w:ind w:left="480" w:hanging="240"/>
    </w:pPr>
    <w:rPr>
      <w:i/>
    </w:rPr>
  </w:style>
  <w:style w:type="paragraph" w:customStyle="1" w:styleId="REFTxt">
    <w:name w:val="REF_Txt"/>
    <w:basedOn w:val="Normal"/>
    <w:qFormat/>
    <w:rsid w:val="006672E1"/>
    <w:pPr>
      <w:spacing w:after="0" w:line="240" w:lineRule="auto"/>
      <w:ind w:left="480"/>
      <w:jc w:val="both"/>
    </w:pPr>
    <w:rPr>
      <w:rFonts w:ascii="Times New Roman" w:eastAsia="Times New Roman" w:hAnsi="Times New Roman" w:cs="Times New Roman"/>
      <w:sz w:val="20"/>
      <w:szCs w:val="16"/>
      <w:lang w:val="en-US"/>
    </w:rPr>
  </w:style>
  <w:style w:type="paragraph" w:customStyle="1" w:styleId="StyleREFTxt8ptItalic">
    <w:name w:val="Style REF_Txt + 8 pt Italic"/>
    <w:basedOn w:val="REFTxt"/>
    <w:rsid w:val="006672E1"/>
    <w:rPr>
      <w:i/>
      <w:iCs/>
    </w:rPr>
  </w:style>
  <w:style w:type="character" w:styleId="Vurgu">
    <w:name w:val="Emphasis"/>
    <w:basedOn w:val="VarsaylanParagrafYazTipi"/>
    <w:uiPriority w:val="20"/>
    <w:qFormat/>
    <w:rsid w:val="006672E1"/>
    <w:rPr>
      <w:i/>
      <w:iCs/>
    </w:rPr>
  </w:style>
  <w:style w:type="paragraph" w:styleId="NormalWeb">
    <w:name w:val="Normal (Web)"/>
    <w:basedOn w:val="Normal"/>
    <w:uiPriority w:val="99"/>
    <w:semiHidden/>
    <w:unhideWhenUsed/>
    <w:rsid w:val="006672E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AlexOlsen/DeepWee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lantvillag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7B49D11-A575-46B8-AC4C-3FC604F6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31888</Words>
  <Characters>187185</Characters>
  <Application>Microsoft Office Word</Application>
  <DocSecurity>0</DocSecurity>
  <Lines>5059</Lines>
  <Paragraphs>2738</Paragraphs>
  <ScaleCrop>false</ScaleCrop>
  <Company/>
  <LinksUpToDate>false</LinksUpToDate>
  <CharactersWithSpaces>216335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albayrak</dc:creator>
  <cp:keywords/>
  <dc:description/>
  <cp:lastModifiedBy>ahmet albayrak</cp:lastModifiedBy>
  <cp:revision>10</cp:revision>
  <dcterms:created xsi:type="dcterms:W3CDTF">2025-11-21T21:53:00Z</dcterms:created>
  <dcterms:modified xsi:type="dcterms:W3CDTF">2025-11-21T22:06:00Z</dcterms:modified>
</cp:coreProperties>
</file>