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E39" w:rsidRPr="00BB18DE" w:rsidRDefault="003A7E39" w:rsidP="00E3354A">
      <w:pPr>
        <w:spacing w:after="0" w:line="240" w:lineRule="auto"/>
        <w:jc w:val="center"/>
        <w:rPr>
          <w:rFonts w:ascii="Times New Roman" w:hAnsi="Times New Roman" w:cs="Times New Roman"/>
          <w:b/>
          <w:caps/>
          <w:sz w:val="24"/>
          <w:szCs w:val="24"/>
        </w:rPr>
      </w:pPr>
      <w:r w:rsidRPr="00BB18DE">
        <w:rPr>
          <w:rFonts w:ascii="Times New Roman" w:hAnsi="Times New Roman" w:cs="Times New Roman"/>
          <w:b/>
          <w:caps/>
          <w:sz w:val="24"/>
          <w:szCs w:val="24"/>
        </w:rPr>
        <w:t>Harek</w:t>
      </w:r>
      <w:r w:rsidR="0095287B">
        <w:rPr>
          <w:rFonts w:ascii="Times New Roman" w:hAnsi="Times New Roman" w:cs="Times New Roman"/>
          <w:b/>
          <w:caps/>
          <w:sz w:val="24"/>
          <w:szCs w:val="24"/>
        </w:rPr>
        <w:t>â</w:t>
      </w:r>
      <w:r w:rsidRPr="00BB18DE">
        <w:rPr>
          <w:rFonts w:ascii="Times New Roman" w:hAnsi="Times New Roman" w:cs="Times New Roman"/>
          <w:b/>
          <w:caps/>
          <w:sz w:val="24"/>
          <w:szCs w:val="24"/>
        </w:rPr>
        <w:t>ta Hazır Amfİbİ Gruplar İçİn Personel ve Kargo Aktarmalı Hava Vasıtası Rotalama Problemİ</w:t>
      </w:r>
    </w:p>
    <w:p w:rsidR="007E577E" w:rsidRDefault="007E577E" w:rsidP="00E3354A">
      <w:pPr>
        <w:spacing w:after="0" w:line="240" w:lineRule="auto"/>
        <w:jc w:val="right"/>
        <w:rPr>
          <w:rFonts w:ascii="Times New Roman" w:hAnsi="Times New Roman" w:cs="Times New Roman"/>
          <w:b/>
          <w:sz w:val="24"/>
          <w:szCs w:val="24"/>
          <w:lang w:val="tr-TR"/>
        </w:rPr>
      </w:pPr>
    </w:p>
    <w:p w:rsidR="00A424BF" w:rsidRPr="00BB18DE" w:rsidRDefault="00A424BF" w:rsidP="00E3354A">
      <w:pPr>
        <w:spacing w:after="0" w:line="240" w:lineRule="auto"/>
        <w:jc w:val="right"/>
        <w:rPr>
          <w:rFonts w:ascii="Times New Roman" w:hAnsi="Times New Roman" w:cs="Times New Roman"/>
          <w:b/>
          <w:caps/>
          <w:sz w:val="24"/>
          <w:szCs w:val="24"/>
          <w:vertAlign w:val="superscript"/>
          <w:lang w:val="tr-TR"/>
        </w:rPr>
      </w:pPr>
      <w:r w:rsidRPr="00BB18DE">
        <w:rPr>
          <w:rFonts w:ascii="Times New Roman" w:hAnsi="Times New Roman" w:cs="Times New Roman"/>
          <w:b/>
          <w:sz w:val="24"/>
          <w:szCs w:val="24"/>
          <w:lang w:val="tr-TR"/>
        </w:rPr>
        <w:t>Ertan YAKICI</w:t>
      </w:r>
      <w:r w:rsidR="00BB18DE" w:rsidRPr="00BB18DE">
        <w:rPr>
          <w:rStyle w:val="DipnotBavurusu"/>
          <w:rFonts w:ascii="Times New Roman" w:hAnsi="Times New Roman" w:cs="Times New Roman"/>
          <w:b/>
          <w:sz w:val="24"/>
          <w:szCs w:val="24"/>
          <w:lang w:val="tr-TR"/>
        </w:rPr>
        <w:footnoteReference w:id="1"/>
      </w:r>
    </w:p>
    <w:p w:rsidR="009D2820" w:rsidRPr="00BB18DE" w:rsidRDefault="008F20ED" w:rsidP="00621A45">
      <w:pPr>
        <w:spacing w:before="120" w:after="120" w:line="240" w:lineRule="auto"/>
        <w:rPr>
          <w:rFonts w:ascii="Times New Roman" w:hAnsi="Times New Roman" w:cs="Times New Roman"/>
          <w:b/>
          <w:i/>
          <w:sz w:val="24"/>
          <w:szCs w:val="24"/>
        </w:rPr>
      </w:pPr>
      <w:r w:rsidRPr="00BB18DE">
        <w:rPr>
          <w:rFonts w:ascii="Times New Roman" w:hAnsi="Times New Roman" w:cs="Times New Roman"/>
          <w:b/>
          <w:i/>
          <w:sz w:val="24"/>
          <w:szCs w:val="24"/>
        </w:rPr>
        <w:t>Ö</w:t>
      </w:r>
      <w:r w:rsidR="00016DC8" w:rsidRPr="00BB18DE">
        <w:rPr>
          <w:rFonts w:ascii="Times New Roman" w:hAnsi="Times New Roman" w:cs="Times New Roman"/>
          <w:b/>
          <w:i/>
          <w:sz w:val="24"/>
          <w:szCs w:val="24"/>
        </w:rPr>
        <w:t>ZET</w:t>
      </w:r>
    </w:p>
    <w:p w:rsidR="003A7E39" w:rsidRPr="00BB18DE" w:rsidRDefault="003A7E39" w:rsidP="00621A45">
      <w:pPr>
        <w:tabs>
          <w:tab w:val="left" w:pos="284"/>
        </w:tabs>
        <w:spacing w:before="120" w:after="120" w:line="240" w:lineRule="auto"/>
        <w:jc w:val="both"/>
        <w:rPr>
          <w:rFonts w:ascii="Times New Roman" w:hAnsi="Times New Roman" w:cs="Times New Roman"/>
          <w:i/>
          <w:sz w:val="24"/>
          <w:szCs w:val="24"/>
        </w:rPr>
      </w:pPr>
      <w:r w:rsidRPr="00BB18DE">
        <w:rPr>
          <w:rFonts w:ascii="Times New Roman" w:hAnsi="Times New Roman" w:cs="Times New Roman"/>
          <w:i/>
          <w:sz w:val="24"/>
          <w:szCs w:val="24"/>
        </w:rPr>
        <w:t>Bir Amfibi Grubun harek</w:t>
      </w:r>
      <w:r w:rsidR="003A433A">
        <w:rPr>
          <w:rFonts w:ascii="Times New Roman" w:hAnsi="Times New Roman" w:cs="Times New Roman"/>
          <w:i/>
          <w:sz w:val="24"/>
          <w:szCs w:val="24"/>
        </w:rPr>
        <w:t>â</w:t>
      </w:r>
      <w:r w:rsidRPr="00BB18DE">
        <w:rPr>
          <w:rFonts w:ascii="Times New Roman" w:hAnsi="Times New Roman" w:cs="Times New Roman"/>
          <w:i/>
          <w:sz w:val="24"/>
          <w:szCs w:val="24"/>
        </w:rPr>
        <w:t>ta hazır olarak idame edilebilmesi için çoğunlukla harek</w:t>
      </w:r>
      <w:r w:rsidR="003A433A">
        <w:rPr>
          <w:rFonts w:ascii="Times New Roman" w:hAnsi="Times New Roman" w:cs="Times New Roman"/>
          <w:i/>
          <w:sz w:val="24"/>
          <w:szCs w:val="24"/>
        </w:rPr>
        <w:t>â</w:t>
      </w:r>
      <w:r w:rsidRPr="00BB18DE">
        <w:rPr>
          <w:rFonts w:ascii="Times New Roman" w:hAnsi="Times New Roman" w:cs="Times New Roman"/>
          <w:i/>
          <w:sz w:val="24"/>
          <w:szCs w:val="24"/>
        </w:rPr>
        <w:t>ta katılan gemiler ve kıyıda konuşlu üslerden oluşan istasyonlar arasında günlük personel ve kargo nakliyatına ihtiyaç duyulur. Hava vasıtalar</w:t>
      </w:r>
      <w:r w:rsidR="003A433A">
        <w:rPr>
          <w:rFonts w:ascii="Times New Roman" w:hAnsi="Times New Roman" w:cs="Times New Roman"/>
          <w:i/>
          <w:sz w:val="24"/>
          <w:szCs w:val="24"/>
        </w:rPr>
        <w:t>ı ile icra edilen nakliye harekâ</w:t>
      </w:r>
      <w:r w:rsidRPr="00BB18DE">
        <w:rPr>
          <w:rFonts w:ascii="Times New Roman" w:hAnsi="Times New Roman" w:cs="Times New Roman"/>
          <w:i/>
          <w:sz w:val="24"/>
          <w:szCs w:val="24"/>
        </w:rPr>
        <w:t>tının günlük planlaması, heterojen ve kapasite kısıtlı bir araç filosu ve iki farklı tipte yükü olan, çok depolu, zaman pencereli ve belirli durumlar için iki vasıtanın beraber uçuşunu gerektiren zengin bir araç rotalama probleminin çözümünü gerektirir. Söz konusu problem mevcut uygulamada yükün vasıtalar arası aktarımı göz önüne alınmadan çözülmekte ve aktarmaların sağlayabileceği tasarruf tespit edilememektedir. Bu makalede, bahse konu problemin taşınan personelin ve kargonun hava vasıtaları arasında aktarılabildiği daha genelleştirilmiş hali doğrusal tamsayılı programlama modeli olarak formüle edilmiştir. Pratikte gerçekleşebilecek senaryolar kullanılarak aktarmasız ve aktarmalı problem modelleri arasında karşılaştırma yapılmış ve aktarmaların dahil edildiği modelin uygulanması ile önemli ölçüde tasarruf sağlanabileceği görülmüştür.</w:t>
      </w:r>
    </w:p>
    <w:p w:rsidR="00F31F9F" w:rsidRPr="00BB18DE" w:rsidRDefault="001A1FC9" w:rsidP="007E577E">
      <w:pPr>
        <w:spacing w:after="0" w:line="240" w:lineRule="auto"/>
        <w:jc w:val="both"/>
        <w:rPr>
          <w:rFonts w:ascii="Times New Roman" w:hAnsi="Times New Roman" w:cs="Times New Roman"/>
          <w:b/>
          <w:caps/>
          <w:sz w:val="24"/>
          <w:szCs w:val="24"/>
        </w:rPr>
      </w:pPr>
      <w:r w:rsidRPr="00BB18DE">
        <w:rPr>
          <w:rFonts w:ascii="Times New Roman" w:hAnsi="Times New Roman" w:cs="Times New Roman"/>
          <w:b/>
          <w:i/>
          <w:sz w:val="24"/>
          <w:szCs w:val="24"/>
        </w:rPr>
        <w:t xml:space="preserve">Anahtar </w:t>
      </w:r>
      <w:r w:rsidR="009952F5" w:rsidRPr="00BB18DE">
        <w:rPr>
          <w:rFonts w:ascii="Times New Roman" w:hAnsi="Times New Roman" w:cs="Times New Roman"/>
          <w:b/>
          <w:i/>
          <w:sz w:val="24"/>
          <w:szCs w:val="24"/>
        </w:rPr>
        <w:t>Sözcükler</w:t>
      </w:r>
      <w:r w:rsidRPr="00BB18DE">
        <w:rPr>
          <w:rFonts w:ascii="Times New Roman" w:hAnsi="Times New Roman" w:cs="Times New Roman"/>
          <w:b/>
          <w:i/>
          <w:sz w:val="24"/>
          <w:szCs w:val="24"/>
        </w:rPr>
        <w:t>:</w:t>
      </w:r>
      <w:r w:rsidRPr="00BB18DE">
        <w:rPr>
          <w:rFonts w:ascii="Times New Roman" w:hAnsi="Times New Roman" w:cs="Times New Roman"/>
          <w:i/>
          <w:sz w:val="24"/>
          <w:szCs w:val="24"/>
        </w:rPr>
        <w:t xml:space="preserve"> </w:t>
      </w:r>
      <w:r w:rsidR="003A7E39" w:rsidRPr="00BB18DE">
        <w:rPr>
          <w:rFonts w:ascii="Times New Roman" w:hAnsi="Times New Roman" w:cs="Times New Roman"/>
          <w:i/>
          <w:sz w:val="24"/>
          <w:szCs w:val="24"/>
        </w:rPr>
        <w:t>Araç Rotalama Problemi, Doğrusal Tamsayılı Programlama, Askeri Uygulamalar</w:t>
      </w:r>
      <w:r w:rsidR="00BB18DE" w:rsidRPr="00BB18DE">
        <w:rPr>
          <w:rFonts w:ascii="Times New Roman" w:hAnsi="Times New Roman" w:cs="Times New Roman"/>
          <w:i/>
          <w:sz w:val="24"/>
          <w:szCs w:val="24"/>
        </w:rPr>
        <w:t>.</w:t>
      </w:r>
    </w:p>
    <w:p w:rsidR="00F865C2" w:rsidRPr="00D13FE0" w:rsidRDefault="00F865C2" w:rsidP="00F865C2">
      <w:pPr>
        <w:spacing w:after="0" w:line="240" w:lineRule="auto"/>
        <w:jc w:val="center"/>
        <w:rPr>
          <w:rFonts w:ascii="Times New Roman" w:hAnsi="Times New Roman" w:cs="Times New Roman"/>
          <w:b/>
          <w:caps/>
          <w:sz w:val="24"/>
          <w:szCs w:val="24"/>
          <w:lang w:val="en-GB"/>
        </w:rPr>
      </w:pPr>
      <w:r w:rsidRPr="00D13FE0">
        <w:rPr>
          <w:rFonts w:ascii="Times New Roman" w:hAnsi="Times New Roman" w:cs="Times New Roman"/>
          <w:b/>
          <w:caps/>
          <w:sz w:val="24"/>
          <w:szCs w:val="24"/>
          <w:lang w:val="en-GB"/>
        </w:rPr>
        <w:t>Aircraft Routing Problem with Personnel and Cargo TRANSHIPMENTs for Amphibious Ready Groups</w:t>
      </w:r>
    </w:p>
    <w:p w:rsidR="00F865C2" w:rsidRPr="00F865C2" w:rsidRDefault="00F865C2" w:rsidP="00F865C2">
      <w:pPr>
        <w:spacing w:before="120" w:after="120" w:line="240" w:lineRule="auto"/>
        <w:rPr>
          <w:rFonts w:ascii="Times New Roman" w:hAnsi="Times New Roman" w:cs="Times New Roman"/>
          <w:b/>
          <w:i/>
          <w:sz w:val="24"/>
          <w:szCs w:val="20"/>
          <w:lang w:val="en-GB"/>
        </w:rPr>
      </w:pPr>
      <w:r w:rsidRPr="00F865C2">
        <w:rPr>
          <w:rFonts w:ascii="Times New Roman" w:hAnsi="Times New Roman" w:cs="Times New Roman"/>
          <w:b/>
          <w:i/>
          <w:sz w:val="24"/>
          <w:szCs w:val="20"/>
          <w:lang w:val="en-GB"/>
        </w:rPr>
        <w:t>ABSTRACT</w:t>
      </w:r>
    </w:p>
    <w:p w:rsidR="00621A45" w:rsidRPr="00BB18DE" w:rsidRDefault="00F865C2" w:rsidP="00F865C2">
      <w:pPr>
        <w:spacing w:before="120" w:after="120" w:line="240" w:lineRule="auto"/>
        <w:jc w:val="both"/>
        <w:rPr>
          <w:rFonts w:ascii="Times New Roman" w:hAnsi="Times New Roman" w:cs="Times New Roman"/>
          <w:i/>
          <w:sz w:val="24"/>
          <w:szCs w:val="24"/>
        </w:rPr>
      </w:pPr>
      <w:r w:rsidRPr="00F865C2">
        <w:rPr>
          <w:rFonts w:ascii="Times New Roman" w:hAnsi="Times New Roman" w:cs="Times New Roman"/>
          <w:i/>
          <w:sz w:val="24"/>
          <w:szCs w:val="24"/>
        </w:rPr>
        <w:t>For an Amphibious Ready Group to remain operational, daily transportation of personnel and cargo is often required between stations (ships and coastal bases). Daily planning of transportation operation executed by aircrafts requires the solution of a rich vehicle routing problem characterized by a heterogeneous capacitated vehicle ﬂeet, two load types, multiple depots, time windows, and synchronized flight of two vehicles in certain cases. In the current practice, the introduced problem is solved without considering load transhipment between vehicles. Therefore, the economy that may be provided by transhipment cannot be detected. In this study, the generalized version of the problem including personnel and cargo transhipment is formulated as an integer linear program. The problem versions with and without transhipments are compared using the test instances representing practical scenarios. It is observed that employing the model which allows transhipments provide significant benefits.</w:t>
      </w:r>
    </w:p>
    <w:p w:rsidR="00944218" w:rsidRPr="00BB18DE" w:rsidRDefault="00944218" w:rsidP="00F865C2">
      <w:pPr>
        <w:spacing w:beforeLines="120" w:before="288" w:afterLines="120" w:after="288" w:line="240" w:lineRule="auto"/>
        <w:jc w:val="both"/>
        <w:rPr>
          <w:rFonts w:ascii="Times New Roman" w:hAnsi="Times New Roman" w:cs="Times New Roman"/>
          <w:i/>
          <w:sz w:val="24"/>
          <w:szCs w:val="24"/>
        </w:rPr>
      </w:pPr>
      <w:r w:rsidRPr="00BB18DE">
        <w:rPr>
          <w:rFonts w:ascii="Times New Roman" w:hAnsi="Times New Roman" w:cs="Times New Roman"/>
          <w:b/>
          <w:i/>
          <w:sz w:val="24"/>
          <w:szCs w:val="24"/>
        </w:rPr>
        <w:t>Keywords:</w:t>
      </w:r>
      <w:r w:rsidR="00206482" w:rsidRPr="00BB18DE">
        <w:rPr>
          <w:rFonts w:ascii="Times New Roman" w:hAnsi="Times New Roman" w:cs="Times New Roman"/>
          <w:i/>
          <w:sz w:val="24"/>
          <w:szCs w:val="24"/>
        </w:rPr>
        <w:t xml:space="preserve"> </w:t>
      </w:r>
      <w:r w:rsidR="003A7E39" w:rsidRPr="00BB18DE">
        <w:rPr>
          <w:rFonts w:ascii="Times New Roman" w:hAnsi="Times New Roman" w:cs="Times New Roman"/>
          <w:i/>
          <w:sz w:val="24"/>
          <w:szCs w:val="24"/>
        </w:rPr>
        <w:t>Vehicle Routing Problem, Integer Linear Programming, Military Applications</w:t>
      </w:r>
    </w:p>
    <w:p w:rsidR="00D854BA" w:rsidRPr="00BB18DE" w:rsidRDefault="00465245" w:rsidP="00E3354A">
      <w:pPr>
        <w:spacing w:after="0" w:line="240" w:lineRule="auto"/>
        <w:jc w:val="both"/>
        <w:rPr>
          <w:rFonts w:ascii="Times New Roman" w:hAnsi="Times New Roman" w:cs="Times New Roman"/>
          <w:b/>
          <w:sz w:val="24"/>
          <w:szCs w:val="24"/>
        </w:rPr>
      </w:pPr>
      <w:r w:rsidRPr="00BB18DE">
        <w:rPr>
          <w:rFonts w:ascii="Times New Roman" w:hAnsi="Times New Roman" w:cs="Times New Roman"/>
          <w:b/>
          <w:sz w:val="24"/>
          <w:szCs w:val="24"/>
        </w:rPr>
        <w:lastRenderedPageBreak/>
        <w:t xml:space="preserve">1. </w:t>
      </w:r>
      <w:r w:rsidR="00200BF1" w:rsidRPr="00BB18DE">
        <w:rPr>
          <w:rFonts w:ascii="Times New Roman" w:hAnsi="Times New Roman" w:cs="Times New Roman"/>
          <w:b/>
          <w:sz w:val="24"/>
          <w:szCs w:val="24"/>
        </w:rPr>
        <w:t>GİRİŞ</w:t>
      </w:r>
      <w:r w:rsidR="00634F10" w:rsidRPr="00BB18DE">
        <w:rPr>
          <w:rFonts w:ascii="Times New Roman" w:hAnsi="Times New Roman" w:cs="Times New Roman"/>
          <w:b/>
          <w:sz w:val="24"/>
          <w:szCs w:val="24"/>
        </w:rPr>
        <w:t xml:space="preserve"> </w:t>
      </w:r>
    </w:p>
    <w:p w:rsidR="00D5625A" w:rsidRPr="00BB18DE" w:rsidRDefault="00D5625A" w:rsidP="00E3354A">
      <w:pPr>
        <w:spacing w:after="0" w:line="240" w:lineRule="auto"/>
        <w:jc w:val="both"/>
        <w:rPr>
          <w:rFonts w:ascii="Times New Roman" w:hAnsi="Times New Roman" w:cs="Times New Roman"/>
          <w:b/>
          <w:sz w:val="24"/>
          <w:szCs w:val="24"/>
        </w:rPr>
      </w:pPr>
    </w:p>
    <w:p w:rsidR="00483F74" w:rsidRPr="00BB18DE" w:rsidRDefault="00483F74" w:rsidP="00E3354A">
      <w:pPr>
        <w:spacing w:after="0" w:line="240" w:lineRule="auto"/>
        <w:jc w:val="both"/>
        <w:rPr>
          <w:rFonts w:ascii="Times New Roman" w:hAnsi="Times New Roman" w:cs="Times New Roman"/>
          <w:sz w:val="24"/>
          <w:szCs w:val="24"/>
        </w:rPr>
      </w:pPr>
      <w:r w:rsidRPr="00BB18DE">
        <w:rPr>
          <w:rFonts w:ascii="Times New Roman" w:hAnsi="Times New Roman" w:cs="Times New Roman"/>
          <w:sz w:val="24"/>
          <w:szCs w:val="24"/>
        </w:rPr>
        <w:t>Harek</w:t>
      </w:r>
      <w:r w:rsidR="003A433A">
        <w:rPr>
          <w:rFonts w:ascii="Times New Roman" w:hAnsi="Times New Roman" w:cs="Times New Roman"/>
          <w:sz w:val="24"/>
          <w:szCs w:val="24"/>
        </w:rPr>
        <w:t>â</w:t>
      </w:r>
      <w:r w:rsidRPr="00BB18DE">
        <w:rPr>
          <w:rFonts w:ascii="Times New Roman" w:hAnsi="Times New Roman" w:cs="Times New Roman"/>
          <w:sz w:val="24"/>
          <w:szCs w:val="24"/>
        </w:rPr>
        <w:t>ta Hazır Amfibi Grup</w:t>
      </w:r>
      <w:r w:rsidR="00AE42CF">
        <w:rPr>
          <w:rFonts w:ascii="Times New Roman" w:hAnsi="Times New Roman" w:cs="Times New Roman"/>
          <w:sz w:val="24"/>
          <w:szCs w:val="24"/>
        </w:rPr>
        <w:t>,</w:t>
      </w:r>
      <w:r w:rsidRPr="00BB18DE">
        <w:rPr>
          <w:rFonts w:ascii="Times New Roman" w:hAnsi="Times New Roman" w:cs="Times New Roman"/>
          <w:sz w:val="24"/>
          <w:szCs w:val="24"/>
        </w:rPr>
        <w:t xml:space="preserve"> gemiler ve hava vasıtalarından o</w:t>
      </w:r>
      <w:r w:rsidR="003A433A">
        <w:rPr>
          <w:rFonts w:ascii="Times New Roman" w:hAnsi="Times New Roman" w:cs="Times New Roman"/>
          <w:sz w:val="24"/>
          <w:szCs w:val="24"/>
        </w:rPr>
        <w:t>luşur. İcra edilen amfibi harekâ</w:t>
      </w:r>
      <w:r w:rsidRPr="00BB18DE">
        <w:rPr>
          <w:rFonts w:ascii="Times New Roman" w:hAnsi="Times New Roman" w:cs="Times New Roman"/>
          <w:sz w:val="24"/>
          <w:szCs w:val="24"/>
        </w:rPr>
        <w:t xml:space="preserve">t kapsamında personel ve kargonun, gemiler ve kıyıdaki üslerin oluşturduğu noktalar arasında hava vasıtaları ile taşınmasına ihtiyaç duyulur. Söz konusu nakliyatın kısıtlı zamanda bilgisayar destekli bir </w:t>
      </w:r>
      <w:r w:rsidR="004F48DF" w:rsidRPr="00BB18DE">
        <w:rPr>
          <w:rFonts w:ascii="Times New Roman" w:hAnsi="Times New Roman" w:cs="Times New Roman"/>
          <w:sz w:val="24"/>
          <w:szCs w:val="24"/>
        </w:rPr>
        <w:t>eniyileme</w:t>
      </w:r>
      <w:r w:rsidRPr="00BB18DE">
        <w:rPr>
          <w:rFonts w:ascii="Times New Roman" w:hAnsi="Times New Roman" w:cs="Times New Roman"/>
          <w:sz w:val="24"/>
          <w:szCs w:val="24"/>
        </w:rPr>
        <w:t xml:space="preserve"> aracı kullanılmadan planlanması etkin olmayan planlar üretebilir.</w:t>
      </w:r>
    </w:p>
    <w:p w:rsidR="00483F74" w:rsidRPr="00BB18DE" w:rsidRDefault="00483F74" w:rsidP="00E3354A">
      <w:pPr>
        <w:spacing w:after="0" w:line="240" w:lineRule="auto"/>
        <w:jc w:val="both"/>
        <w:rPr>
          <w:rFonts w:ascii="Times New Roman" w:hAnsi="Times New Roman" w:cs="Times New Roman"/>
          <w:sz w:val="24"/>
          <w:szCs w:val="24"/>
        </w:rPr>
      </w:pPr>
    </w:p>
    <w:p w:rsidR="00483F74" w:rsidRPr="00BB18DE" w:rsidRDefault="003A433A" w:rsidP="00E33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Amfibi harekâ</w:t>
      </w:r>
      <w:r w:rsidR="00483F74" w:rsidRPr="00BB18DE">
        <w:rPr>
          <w:rFonts w:ascii="Times New Roman" w:hAnsi="Times New Roman" w:cs="Times New Roman"/>
          <w:sz w:val="24"/>
          <w:szCs w:val="24"/>
        </w:rPr>
        <w:t>t kapsamındaki gemilerin, hava vasıtalarının ve kıyıdaki üslerin özellikleri, hava vasıtalarının taşıma yaptığı noktalar arasındaki uçuş riski, iniş/kalkış platformlarının ve hava vasıtalarını</w:t>
      </w:r>
      <w:r>
        <w:rPr>
          <w:rFonts w:ascii="Times New Roman" w:hAnsi="Times New Roman" w:cs="Times New Roman"/>
          <w:sz w:val="24"/>
          <w:szCs w:val="24"/>
        </w:rPr>
        <w:t>n eş zamanlı olarak başka harekâ</w:t>
      </w:r>
      <w:r w:rsidR="00483F74" w:rsidRPr="00BB18DE">
        <w:rPr>
          <w:rFonts w:ascii="Times New Roman" w:hAnsi="Times New Roman" w:cs="Times New Roman"/>
          <w:sz w:val="24"/>
          <w:szCs w:val="24"/>
        </w:rPr>
        <w:t xml:space="preserve">tları da icra etme zorunluluğu taşıma planlaması üzerinde bazı kısıtlamalara neden olur. Bu kısıtlamalar sistem uyumsuzlukları nedeniyle bazı hava vasıtalarının bazı platformlara iniş/kalkış yapamamasına, hava vasıtaları ve platformların iniş/kalkış icra edebilecekleri zaman pencerelerinin tam olarak örtüşmemesine ve taktik limitler nedeniyle bazı hava vasıtalarının belirli rota bacakları üzerinde tek başına uçuş icra edememelerine neden olmaktadır. </w:t>
      </w:r>
    </w:p>
    <w:p w:rsidR="00483F74" w:rsidRPr="00BB18DE" w:rsidRDefault="00483F74" w:rsidP="00E3354A">
      <w:pPr>
        <w:spacing w:after="0" w:line="240" w:lineRule="auto"/>
        <w:jc w:val="both"/>
        <w:rPr>
          <w:rFonts w:ascii="Times New Roman" w:hAnsi="Times New Roman" w:cs="Times New Roman"/>
          <w:sz w:val="24"/>
          <w:szCs w:val="24"/>
        </w:rPr>
      </w:pPr>
    </w:p>
    <w:p w:rsidR="00483F74" w:rsidRPr="00BB18DE" w:rsidRDefault="00483F74" w:rsidP="00E3354A">
      <w:pPr>
        <w:spacing w:after="0" w:line="240" w:lineRule="auto"/>
        <w:jc w:val="both"/>
        <w:rPr>
          <w:rFonts w:ascii="Times New Roman" w:hAnsi="Times New Roman" w:cs="Times New Roman"/>
          <w:sz w:val="24"/>
          <w:szCs w:val="24"/>
        </w:rPr>
      </w:pPr>
      <w:r w:rsidRPr="00BB18DE">
        <w:rPr>
          <w:rFonts w:ascii="Times New Roman" w:hAnsi="Times New Roman" w:cs="Times New Roman"/>
          <w:sz w:val="24"/>
          <w:szCs w:val="24"/>
        </w:rPr>
        <w:t xml:space="preserve">Söz konusu problem genel tanımıyla zengin bir araç rotalama problemidir (ARP). ARP literatürü oldukça geniş bir literatür olup problem ilk defa 1959 yılında Dantzig ve Ramser (1959) tarafından tek depolu kamyon rotalama problemi olarak ortaya atılmıştır. Müteakiben problemin farklı uygulamalarda karşılaşılan kısıtlamaları da içerecek şekilde birçok farklı versiyonu geliştirilmiştir. Bu makalede ele alınan problem </w:t>
      </w:r>
      <w:r w:rsidR="0006250B" w:rsidRPr="00BB18DE">
        <w:rPr>
          <w:rFonts w:ascii="Times New Roman" w:hAnsi="Times New Roman" w:cs="Times New Roman"/>
          <w:sz w:val="24"/>
          <w:szCs w:val="24"/>
        </w:rPr>
        <w:t xml:space="preserve">özellikle son dönemde </w:t>
      </w:r>
      <w:r w:rsidRPr="00BB18DE">
        <w:rPr>
          <w:rFonts w:ascii="Times New Roman" w:hAnsi="Times New Roman" w:cs="Times New Roman"/>
          <w:sz w:val="24"/>
          <w:szCs w:val="24"/>
        </w:rPr>
        <w:t xml:space="preserve">literatürde </w:t>
      </w:r>
      <w:r w:rsidR="0006250B" w:rsidRPr="00BB18DE">
        <w:rPr>
          <w:rFonts w:ascii="Times New Roman" w:hAnsi="Times New Roman" w:cs="Times New Roman"/>
          <w:sz w:val="24"/>
          <w:szCs w:val="24"/>
        </w:rPr>
        <w:t xml:space="preserve">yer bulan </w:t>
      </w:r>
      <w:r w:rsidRPr="00BB18DE">
        <w:rPr>
          <w:rFonts w:ascii="Times New Roman" w:hAnsi="Times New Roman" w:cs="Times New Roman"/>
          <w:sz w:val="24"/>
          <w:szCs w:val="24"/>
        </w:rPr>
        <w:t>zaman pencereli, toplama ve dağıtımlı</w:t>
      </w:r>
      <w:r w:rsidR="0006250B" w:rsidRPr="00BB18DE">
        <w:rPr>
          <w:rFonts w:ascii="Times New Roman" w:hAnsi="Times New Roman" w:cs="Times New Roman"/>
          <w:sz w:val="24"/>
          <w:szCs w:val="24"/>
        </w:rPr>
        <w:t>, aktarmalı</w:t>
      </w:r>
      <w:r w:rsidRPr="00BB18DE">
        <w:rPr>
          <w:rFonts w:ascii="Times New Roman" w:hAnsi="Times New Roman" w:cs="Times New Roman"/>
          <w:sz w:val="24"/>
          <w:szCs w:val="24"/>
        </w:rPr>
        <w:t xml:space="preserve"> </w:t>
      </w:r>
      <w:r w:rsidR="0006250B" w:rsidRPr="00BB18DE">
        <w:rPr>
          <w:rFonts w:ascii="Times New Roman" w:hAnsi="Times New Roman" w:cs="Times New Roman"/>
          <w:sz w:val="24"/>
          <w:szCs w:val="24"/>
        </w:rPr>
        <w:t xml:space="preserve">araç rotalama problemleri </w:t>
      </w:r>
      <w:r w:rsidR="00F918C2" w:rsidRPr="00BB18DE">
        <w:rPr>
          <w:rFonts w:ascii="Times New Roman" w:hAnsi="Times New Roman" w:cs="Times New Roman"/>
          <w:sz w:val="24"/>
          <w:szCs w:val="24"/>
        </w:rPr>
        <w:t>(</w:t>
      </w:r>
      <w:r w:rsidRPr="00BB18DE">
        <w:rPr>
          <w:rFonts w:ascii="Times New Roman" w:hAnsi="Times New Roman" w:cs="Times New Roman"/>
          <w:sz w:val="24"/>
          <w:szCs w:val="24"/>
        </w:rPr>
        <w:t>ARP</w:t>
      </w:r>
      <w:r w:rsidR="00F918C2" w:rsidRPr="00BB18DE">
        <w:rPr>
          <w:rFonts w:ascii="Times New Roman" w:hAnsi="Times New Roman" w:cs="Times New Roman"/>
          <w:sz w:val="24"/>
          <w:szCs w:val="24"/>
        </w:rPr>
        <w:t>)</w:t>
      </w:r>
      <w:r w:rsidRPr="00BB18DE">
        <w:rPr>
          <w:rFonts w:ascii="Times New Roman" w:hAnsi="Times New Roman" w:cs="Times New Roman"/>
          <w:sz w:val="24"/>
          <w:szCs w:val="24"/>
        </w:rPr>
        <w:t xml:space="preserve"> ile </w:t>
      </w:r>
      <w:r w:rsidR="00F918C2" w:rsidRPr="00BB18DE">
        <w:rPr>
          <w:rFonts w:ascii="Times New Roman" w:hAnsi="Times New Roman" w:cs="Times New Roman"/>
          <w:sz w:val="24"/>
          <w:szCs w:val="24"/>
        </w:rPr>
        <w:t>yakınlık göstermektedir</w:t>
      </w:r>
      <w:r w:rsidRPr="00BB18DE">
        <w:rPr>
          <w:rFonts w:ascii="Times New Roman" w:hAnsi="Times New Roman" w:cs="Times New Roman"/>
          <w:sz w:val="24"/>
          <w:szCs w:val="24"/>
        </w:rPr>
        <w:t>. Ancak hava vasıtalarının bazı durumlarda beraber uçuş yapma zorunluluğu ve her bir hava vasıtası için tüm platformların başlangıç veya bitiş yeri olarak tanımlanabilmesi bu örtüşmenin dışında kalan başlıca özelliklerdir.</w:t>
      </w:r>
    </w:p>
    <w:p w:rsidR="00503A12" w:rsidRPr="00BB18DE" w:rsidRDefault="00503A12" w:rsidP="00E3354A">
      <w:pPr>
        <w:spacing w:after="0" w:line="240" w:lineRule="auto"/>
        <w:jc w:val="both"/>
        <w:rPr>
          <w:rFonts w:ascii="Times New Roman" w:hAnsi="Times New Roman" w:cs="Times New Roman"/>
          <w:sz w:val="24"/>
          <w:szCs w:val="24"/>
        </w:rPr>
      </w:pPr>
    </w:p>
    <w:p w:rsidR="00A004DB" w:rsidRPr="00BB18DE" w:rsidRDefault="003E4DBF" w:rsidP="00E3354A">
      <w:pPr>
        <w:spacing w:after="0" w:line="240" w:lineRule="auto"/>
        <w:jc w:val="both"/>
        <w:rPr>
          <w:rFonts w:ascii="Times New Roman" w:hAnsi="Times New Roman" w:cs="Times New Roman"/>
          <w:sz w:val="24"/>
          <w:szCs w:val="24"/>
        </w:rPr>
      </w:pPr>
      <w:r w:rsidRPr="00BB18DE">
        <w:rPr>
          <w:rFonts w:ascii="Times New Roman" w:hAnsi="Times New Roman" w:cs="Times New Roman"/>
          <w:sz w:val="24"/>
          <w:szCs w:val="24"/>
        </w:rPr>
        <w:t xml:space="preserve">Desaulniers </w:t>
      </w:r>
      <w:r w:rsidR="00AE42CF">
        <w:rPr>
          <w:rFonts w:ascii="Times New Roman" w:hAnsi="Times New Roman" w:cs="Times New Roman"/>
          <w:sz w:val="24"/>
          <w:szCs w:val="24"/>
        </w:rPr>
        <w:t>vd.</w:t>
      </w:r>
      <w:r w:rsidRPr="00BB18DE">
        <w:rPr>
          <w:rFonts w:ascii="Times New Roman" w:hAnsi="Times New Roman" w:cs="Times New Roman"/>
          <w:sz w:val="24"/>
          <w:szCs w:val="24"/>
        </w:rPr>
        <w:t xml:space="preserve"> </w:t>
      </w:r>
      <w:r w:rsidR="00483F74" w:rsidRPr="00BB18DE">
        <w:rPr>
          <w:rFonts w:ascii="Times New Roman" w:hAnsi="Times New Roman" w:cs="Times New Roman"/>
          <w:sz w:val="24"/>
          <w:szCs w:val="24"/>
        </w:rPr>
        <w:t>(2002), Cordeau</w:t>
      </w:r>
      <w:r w:rsidRPr="00BB18DE">
        <w:rPr>
          <w:rFonts w:ascii="Times New Roman" w:hAnsi="Times New Roman" w:cs="Times New Roman"/>
          <w:sz w:val="24"/>
          <w:szCs w:val="24"/>
        </w:rPr>
        <w:t xml:space="preserve"> ve Laporte (2007) ile Parragh </w:t>
      </w:r>
      <w:r w:rsidR="00AE42CF">
        <w:rPr>
          <w:rFonts w:ascii="Times New Roman" w:hAnsi="Times New Roman" w:cs="Times New Roman"/>
          <w:sz w:val="24"/>
          <w:szCs w:val="24"/>
        </w:rPr>
        <w:t>vd.</w:t>
      </w:r>
      <w:r w:rsidRPr="00BB18DE">
        <w:rPr>
          <w:rFonts w:ascii="Times New Roman" w:hAnsi="Times New Roman" w:cs="Times New Roman"/>
          <w:sz w:val="24"/>
          <w:szCs w:val="24"/>
        </w:rPr>
        <w:t xml:space="preserve"> </w:t>
      </w:r>
      <w:r w:rsidR="00483F74" w:rsidRPr="00BB18DE">
        <w:rPr>
          <w:rFonts w:ascii="Times New Roman" w:hAnsi="Times New Roman" w:cs="Times New Roman"/>
          <w:sz w:val="24"/>
          <w:szCs w:val="24"/>
        </w:rPr>
        <w:t>(2008) tarama makalelerinde zaman pencereli, toplama ve dağıtımlı ARP’ye ilişkin tam ve sezgisel ç</w:t>
      </w:r>
      <w:r w:rsidR="00F918C2" w:rsidRPr="00BB18DE">
        <w:rPr>
          <w:rFonts w:ascii="Times New Roman" w:hAnsi="Times New Roman" w:cs="Times New Roman"/>
          <w:sz w:val="24"/>
          <w:szCs w:val="24"/>
        </w:rPr>
        <w:t>özüm yöntemlerine değinmişler,</w:t>
      </w:r>
      <w:r w:rsidR="0006250B" w:rsidRPr="00BB18DE">
        <w:rPr>
          <w:rFonts w:ascii="Times New Roman" w:hAnsi="Times New Roman" w:cs="Times New Roman"/>
          <w:sz w:val="24"/>
          <w:szCs w:val="24"/>
        </w:rPr>
        <w:t xml:space="preserve"> Drexl (2012)</w:t>
      </w:r>
      <w:r w:rsidR="00F918C2" w:rsidRPr="00BB18DE">
        <w:rPr>
          <w:rFonts w:ascii="Times New Roman" w:hAnsi="Times New Roman" w:cs="Times New Roman"/>
          <w:sz w:val="24"/>
          <w:szCs w:val="24"/>
        </w:rPr>
        <w:t xml:space="preserve"> ise</w:t>
      </w:r>
      <w:r w:rsidR="0006250B" w:rsidRPr="00BB18DE">
        <w:rPr>
          <w:rFonts w:ascii="Times New Roman" w:hAnsi="Times New Roman" w:cs="Times New Roman"/>
          <w:sz w:val="24"/>
          <w:szCs w:val="24"/>
        </w:rPr>
        <w:t xml:space="preserve"> araç rotalamada senkronizasyon içeren çalışmaları incelemiş, karşılaşılan senkronizasyon gereksinimlerini sınıflandırmıştır.</w:t>
      </w:r>
      <w:r w:rsidR="00F9574A" w:rsidRPr="00BB18DE">
        <w:rPr>
          <w:rFonts w:ascii="Times New Roman" w:hAnsi="Times New Roman" w:cs="Times New Roman"/>
          <w:sz w:val="24"/>
          <w:szCs w:val="24"/>
        </w:rPr>
        <w:t xml:space="preserve"> </w:t>
      </w:r>
      <w:r w:rsidR="00A004DB" w:rsidRPr="00BB18DE">
        <w:rPr>
          <w:rFonts w:ascii="Times New Roman" w:hAnsi="Times New Roman" w:cs="Times New Roman"/>
          <w:sz w:val="24"/>
          <w:szCs w:val="24"/>
        </w:rPr>
        <w:t xml:space="preserve">Drexl </w:t>
      </w:r>
      <w:r w:rsidR="00F9574A" w:rsidRPr="00BB18DE">
        <w:rPr>
          <w:rFonts w:ascii="Times New Roman" w:hAnsi="Times New Roman" w:cs="Times New Roman"/>
          <w:sz w:val="24"/>
          <w:szCs w:val="24"/>
        </w:rPr>
        <w:t>(</w:t>
      </w:r>
      <w:r w:rsidR="00A004DB" w:rsidRPr="00BB18DE">
        <w:rPr>
          <w:rFonts w:ascii="Times New Roman" w:hAnsi="Times New Roman" w:cs="Times New Roman"/>
          <w:sz w:val="24"/>
          <w:szCs w:val="24"/>
        </w:rPr>
        <w:t>2013</w:t>
      </w:r>
      <w:r w:rsidR="00F9574A" w:rsidRPr="00BB18DE">
        <w:rPr>
          <w:rFonts w:ascii="Times New Roman" w:hAnsi="Times New Roman" w:cs="Times New Roman"/>
          <w:sz w:val="24"/>
          <w:szCs w:val="24"/>
        </w:rPr>
        <w:t xml:space="preserve">) ile Rais </w:t>
      </w:r>
      <w:r w:rsidR="00AE42CF">
        <w:rPr>
          <w:rFonts w:ascii="Times New Roman" w:hAnsi="Times New Roman" w:cs="Times New Roman"/>
          <w:sz w:val="24"/>
          <w:szCs w:val="24"/>
        </w:rPr>
        <w:t>vd.</w:t>
      </w:r>
      <w:r w:rsidR="00F9574A" w:rsidRPr="00BB18DE">
        <w:rPr>
          <w:rFonts w:ascii="Times New Roman" w:hAnsi="Times New Roman" w:cs="Times New Roman"/>
          <w:sz w:val="24"/>
          <w:szCs w:val="24"/>
        </w:rPr>
        <w:t xml:space="preserve"> (2014)</w:t>
      </w:r>
      <w:r w:rsidR="00A004DB" w:rsidRPr="00BB18DE">
        <w:rPr>
          <w:rFonts w:ascii="Times New Roman" w:hAnsi="Times New Roman" w:cs="Times New Roman"/>
          <w:sz w:val="24"/>
          <w:szCs w:val="24"/>
        </w:rPr>
        <w:t xml:space="preserve"> </w:t>
      </w:r>
      <w:r w:rsidR="00CC22BF" w:rsidRPr="00BB18DE">
        <w:rPr>
          <w:rFonts w:ascii="Times New Roman" w:hAnsi="Times New Roman" w:cs="Times New Roman"/>
          <w:sz w:val="24"/>
          <w:szCs w:val="24"/>
        </w:rPr>
        <w:t xml:space="preserve">rotalama ve aktarma </w:t>
      </w:r>
      <w:r w:rsidR="00A004DB" w:rsidRPr="00BB18DE">
        <w:rPr>
          <w:rFonts w:ascii="Times New Roman" w:hAnsi="Times New Roman" w:cs="Times New Roman"/>
          <w:sz w:val="24"/>
          <w:szCs w:val="24"/>
        </w:rPr>
        <w:t xml:space="preserve">içeren </w:t>
      </w:r>
      <w:r w:rsidR="00CC22BF" w:rsidRPr="00BB18DE">
        <w:rPr>
          <w:rFonts w:ascii="Times New Roman" w:hAnsi="Times New Roman" w:cs="Times New Roman"/>
          <w:sz w:val="24"/>
          <w:szCs w:val="24"/>
        </w:rPr>
        <w:t>problem türlerinin</w:t>
      </w:r>
      <w:r w:rsidR="00A004DB" w:rsidRPr="00BB18DE">
        <w:rPr>
          <w:rFonts w:ascii="Times New Roman" w:hAnsi="Times New Roman" w:cs="Times New Roman"/>
          <w:sz w:val="24"/>
          <w:szCs w:val="24"/>
        </w:rPr>
        <w:t xml:space="preserve"> </w:t>
      </w:r>
      <w:r w:rsidR="00770E71" w:rsidRPr="00BB18DE">
        <w:rPr>
          <w:rFonts w:ascii="Times New Roman" w:hAnsi="Times New Roman" w:cs="Times New Roman"/>
          <w:sz w:val="24"/>
          <w:szCs w:val="24"/>
        </w:rPr>
        <w:t xml:space="preserve">modellenmesini ele almıştır. Söz konusu problem belirli görevlerin yapılma zorunluluğunun yanı sıra </w:t>
      </w:r>
      <w:r w:rsidR="00F21E73" w:rsidRPr="00BB18DE">
        <w:rPr>
          <w:rFonts w:ascii="Times New Roman" w:hAnsi="Times New Roman" w:cs="Times New Roman"/>
          <w:sz w:val="24"/>
          <w:szCs w:val="24"/>
        </w:rPr>
        <w:t xml:space="preserve">araçlar için </w:t>
      </w:r>
      <w:r w:rsidR="00770E71" w:rsidRPr="00BB18DE">
        <w:rPr>
          <w:rFonts w:ascii="Times New Roman" w:hAnsi="Times New Roman" w:cs="Times New Roman"/>
          <w:sz w:val="24"/>
          <w:szCs w:val="24"/>
        </w:rPr>
        <w:t>uzay-</w:t>
      </w:r>
      <w:r w:rsidR="00A004DB" w:rsidRPr="00BB18DE">
        <w:rPr>
          <w:rFonts w:ascii="Times New Roman" w:hAnsi="Times New Roman" w:cs="Times New Roman"/>
          <w:sz w:val="24"/>
          <w:szCs w:val="24"/>
        </w:rPr>
        <w:t>zaman</w:t>
      </w:r>
      <w:r w:rsidR="00770E71" w:rsidRPr="00BB18DE">
        <w:rPr>
          <w:rFonts w:ascii="Times New Roman" w:hAnsi="Times New Roman" w:cs="Times New Roman"/>
          <w:sz w:val="24"/>
          <w:szCs w:val="24"/>
        </w:rPr>
        <w:t xml:space="preserve"> </w:t>
      </w:r>
      <w:r w:rsidR="00F21E73" w:rsidRPr="00BB18DE">
        <w:rPr>
          <w:rFonts w:ascii="Times New Roman" w:hAnsi="Times New Roman" w:cs="Times New Roman"/>
          <w:sz w:val="24"/>
          <w:szCs w:val="24"/>
        </w:rPr>
        <w:t>senkronizasyonu ile</w:t>
      </w:r>
      <w:r w:rsidR="00770E71" w:rsidRPr="00BB18DE">
        <w:rPr>
          <w:rFonts w:ascii="Times New Roman" w:hAnsi="Times New Roman" w:cs="Times New Roman"/>
          <w:sz w:val="24"/>
          <w:szCs w:val="24"/>
        </w:rPr>
        <w:t xml:space="preserve"> yük</w:t>
      </w:r>
      <w:r w:rsidR="00CC22BF" w:rsidRPr="00BB18DE">
        <w:rPr>
          <w:rFonts w:ascii="Times New Roman" w:hAnsi="Times New Roman" w:cs="Times New Roman"/>
          <w:sz w:val="24"/>
          <w:szCs w:val="24"/>
        </w:rPr>
        <w:t xml:space="preserve"> hareketine</w:t>
      </w:r>
      <w:r w:rsidR="00770E71" w:rsidRPr="00BB18DE">
        <w:rPr>
          <w:rFonts w:ascii="Times New Roman" w:hAnsi="Times New Roman" w:cs="Times New Roman"/>
          <w:sz w:val="24"/>
          <w:szCs w:val="24"/>
        </w:rPr>
        <w:t xml:space="preserve"> </w:t>
      </w:r>
      <w:r w:rsidR="00CC22BF" w:rsidRPr="00BB18DE">
        <w:rPr>
          <w:rFonts w:ascii="Times New Roman" w:hAnsi="Times New Roman" w:cs="Times New Roman"/>
          <w:sz w:val="24"/>
          <w:szCs w:val="24"/>
        </w:rPr>
        <w:t>ilişkin</w:t>
      </w:r>
      <w:r w:rsidR="00770E71" w:rsidRPr="00BB18DE">
        <w:rPr>
          <w:rFonts w:ascii="Times New Roman" w:hAnsi="Times New Roman" w:cs="Times New Roman"/>
          <w:sz w:val="24"/>
          <w:szCs w:val="24"/>
        </w:rPr>
        <w:t xml:space="preserve"> senkronizasyon gere</w:t>
      </w:r>
      <w:r w:rsidR="00AE42CF">
        <w:rPr>
          <w:rFonts w:ascii="Times New Roman" w:hAnsi="Times New Roman" w:cs="Times New Roman"/>
          <w:sz w:val="24"/>
          <w:szCs w:val="24"/>
        </w:rPr>
        <w:t>ktirmesi açısından incelenen</w:t>
      </w:r>
      <w:r w:rsidR="00770E71" w:rsidRPr="00BB18DE">
        <w:rPr>
          <w:rFonts w:ascii="Times New Roman" w:hAnsi="Times New Roman" w:cs="Times New Roman"/>
          <w:sz w:val="24"/>
          <w:szCs w:val="24"/>
        </w:rPr>
        <w:t xml:space="preserve"> problem</w:t>
      </w:r>
      <w:r w:rsidR="00AE42CF">
        <w:rPr>
          <w:rFonts w:ascii="Times New Roman" w:hAnsi="Times New Roman" w:cs="Times New Roman"/>
          <w:sz w:val="24"/>
          <w:szCs w:val="24"/>
        </w:rPr>
        <w:t>l</w:t>
      </w:r>
      <w:r w:rsidR="00770E71" w:rsidRPr="00BB18DE">
        <w:rPr>
          <w:rFonts w:ascii="Times New Roman" w:hAnsi="Times New Roman" w:cs="Times New Roman"/>
          <w:sz w:val="24"/>
          <w:szCs w:val="24"/>
        </w:rPr>
        <w:t xml:space="preserve">e benzerlikler göstermektedir. </w:t>
      </w:r>
    </w:p>
    <w:p w:rsidR="00503A12" w:rsidRPr="00BB18DE" w:rsidRDefault="00503A12" w:rsidP="00E3354A">
      <w:pPr>
        <w:spacing w:after="0" w:line="240" w:lineRule="auto"/>
        <w:jc w:val="both"/>
        <w:rPr>
          <w:rFonts w:ascii="Times New Roman" w:hAnsi="Times New Roman" w:cs="Times New Roman"/>
          <w:sz w:val="24"/>
          <w:szCs w:val="24"/>
        </w:rPr>
      </w:pPr>
    </w:p>
    <w:p w:rsidR="00263CD2" w:rsidRPr="00BB18DE" w:rsidRDefault="00483F74" w:rsidP="00E3354A">
      <w:pPr>
        <w:spacing w:after="0" w:line="240" w:lineRule="auto"/>
        <w:jc w:val="both"/>
        <w:rPr>
          <w:rFonts w:ascii="Times New Roman" w:hAnsi="Times New Roman" w:cs="Times New Roman"/>
          <w:sz w:val="24"/>
          <w:szCs w:val="24"/>
        </w:rPr>
      </w:pPr>
      <w:r w:rsidRPr="00BB18DE">
        <w:rPr>
          <w:rFonts w:ascii="Times New Roman" w:hAnsi="Times New Roman" w:cs="Times New Roman"/>
          <w:sz w:val="24"/>
          <w:szCs w:val="24"/>
        </w:rPr>
        <w:t>Literatürde, bu makalede sunulan probleme bazı açılardan benzerlik gösteren uygulama çalışmaları bulunmakta olup bunlar genelde hava vasıtalarının farklı konseptler dahilinde rotalanması ile ilgilidir. Belirli bir depo ile petrol çıkarma platformları arasındaki taşımayı konu alan Timlin ve Pulleyblank (1992), tek bir helikopterin rotala</w:t>
      </w:r>
      <w:r w:rsidR="003E4DBF" w:rsidRPr="00BB18DE">
        <w:rPr>
          <w:rFonts w:ascii="Times New Roman" w:hAnsi="Times New Roman" w:cs="Times New Roman"/>
          <w:sz w:val="24"/>
          <w:szCs w:val="24"/>
        </w:rPr>
        <w:t xml:space="preserve">nmasına ilişkin olarak Velasco </w:t>
      </w:r>
      <w:r w:rsidR="00AE42CF">
        <w:rPr>
          <w:rFonts w:ascii="Times New Roman" w:hAnsi="Times New Roman" w:cs="Times New Roman"/>
          <w:sz w:val="24"/>
          <w:szCs w:val="24"/>
        </w:rPr>
        <w:t>vd.</w:t>
      </w:r>
      <w:r w:rsidR="003E4DBF" w:rsidRPr="00BB18DE">
        <w:rPr>
          <w:rFonts w:ascii="Times New Roman" w:hAnsi="Times New Roman" w:cs="Times New Roman"/>
          <w:sz w:val="24"/>
          <w:szCs w:val="24"/>
        </w:rPr>
        <w:t xml:space="preserve"> </w:t>
      </w:r>
      <w:r w:rsidRPr="00BB18DE">
        <w:rPr>
          <w:rFonts w:ascii="Times New Roman" w:hAnsi="Times New Roman" w:cs="Times New Roman"/>
          <w:sz w:val="24"/>
          <w:szCs w:val="24"/>
        </w:rPr>
        <w:t xml:space="preserve">(2009) ve helikopterlerin afet anında insani yardım maksatlı kullanılması kapsamında </w:t>
      </w:r>
      <w:r w:rsidR="00C83033" w:rsidRPr="00BB18DE">
        <w:rPr>
          <w:rFonts w:ascii="Times New Roman" w:hAnsi="Times New Roman" w:cs="Times New Roman"/>
          <w:sz w:val="24"/>
          <w:szCs w:val="24"/>
        </w:rPr>
        <w:t xml:space="preserve">Barbarasoğlu </w:t>
      </w:r>
      <w:r w:rsidR="00AE42CF">
        <w:rPr>
          <w:rFonts w:ascii="Times New Roman" w:hAnsi="Times New Roman" w:cs="Times New Roman"/>
          <w:sz w:val="24"/>
          <w:szCs w:val="24"/>
        </w:rPr>
        <w:t>vd.</w:t>
      </w:r>
      <w:r w:rsidR="00C83033" w:rsidRPr="00BB18DE">
        <w:rPr>
          <w:rFonts w:ascii="Times New Roman" w:hAnsi="Times New Roman" w:cs="Times New Roman"/>
          <w:sz w:val="24"/>
          <w:szCs w:val="24"/>
        </w:rPr>
        <w:t xml:space="preserve"> (2002) ve </w:t>
      </w:r>
      <w:r w:rsidRPr="00BB18DE">
        <w:rPr>
          <w:rFonts w:ascii="Times New Roman" w:hAnsi="Times New Roman" w:cs="Times New Roman"/>
          <w:sz w:val="24"/>
          <w:szCs w:val="24"/>
        </w:rPr>
        <w:t>Özdamar (2011) tarafından yapılan çalışmalar bunlara örnek olarak verilebilir.</w:t>
      </w:r>
      <w:r w:rsidR="00C83033" w:rsidRPr="00BB18DE">
        <w:rPr>
          <w:rFonts w:ascii="Times New Roman" w:hAnsi="Times New Roman" w:cs="Times New Roman"/>
          <w:sz w:val="24"/>
          <w:szCs w:val="24"/>
        </w:rPr>
        <w:t xml:space="preserve"> Stentoft Arlbjorn </w:t>
      </w:r>
      <w:r w:rsidR="00AE42CF">
        <w:rPr>
          <w:rFonts w:ascii="Times New Roman" w:hAnsi="Times New Roman" w:cs="Times New Roman"/>
          <w:sz w:val="24"/>
          <w:szCs w:val="24"/>
        </w:rPr>
        <w:t>vd.</w:t>
      </w:r>
      <w:r w:rsidR="00C83033" w:rsidRPr="00BB18DE">
        <w:rPr>
          <w:rFonts w:ascii="Times New Roman" w:hAnsi="Times New Roman" w:cs="Times New Roman"/>
          <w:sz w:val="24"/>
          <w:szCs w:val="24"/>
        </w:rPr>
        <w:t xml:space="preserve"> (2011), Halskau (2014) ve </w:t>
      </w:r>
      <w:r w:rsidR="00C83033" w:rsidRPr="00BB18DE">
        <w:rPr>
          <w:rFonts w:ascii="Times New Roman" w:hAnsi="Times New Roman" w:cs="Times New Roman"/>
          <w:sz w:val="24"/>
          <w:szCs w:val="24"/>
        </w:rPr>
        <w:lastRenderedPageBreak/>
        <w:t xml:space="preserve">Gribkovskaia </w:t>
      </w:r>
      <w:r w:rsidR="00AE42CF">
        <w:rPr>
          <w:rFonts w:ascii="Times New Roman" w:hAnsi="Times New Roman" w:cs="Times New Roman"/>
          <w:sz w:val="24"/>
          <w:szCs w:val="24"/>
        </w:rPr>
        <w:t>vd.</w:t>
      </w:r>
      <w:r w:rsidR="00C83033" w:rsidRPr="00BB18DE">
        <w:rPr>
          <w:rFonts w:ascii="Times New Roman" w:hAnsi="Times New Roman" w:cs="Times New Roman"/>
          <w:sz w:val="24"/>
          <w:szCs w:val="24"/>
        </w:rPr>
        <w:t xml:space="preserve"> (2015) yolcu güvenliğini esas alan helikopter rotalama problemlerini ele almışlardır.</w:t>
      </w:r>
      <w:r w:rsidR="00263CD2" w:rsidRPr="00BB18DE">
        <w:rPr>
          <w:rFonts w:ascii="Times New Roman" w:hAnsi="Times New Roman" w:cs="Times New Roman"/>
          <w:sz w:val="24"/>
          <w:szCs w:val="24"/>
        </w:rPr>
        <w:t xml:space="preserve"> </w:t>
      </w:r>
    </w:p>
    <w:p w:rsidR="007336DB" w:rsidRPr="00BB18DE" w:rsidRDefault="007336DB" w:rsidP="00E3354A">
      <w:pPr>
        <w:spacing w:after="0" w:line="240" w:lineRule="auto"/>
        <w:jc w:val="both"/>
        <w:rPr>
          <w:rFonts w:ascii="Times New Roman" w:hAnsi="Times New Roman" w:cs="Times New Roman"/>
          <w:sz w:val="24"/>
          <w:szCs w:val="24"/>
        </w:rPr>
      </w:pPr>
    </w:p>
    <w:p w:rsidR="00357FE2" w:rsidRPr="00BB18DE" w:rsidRDefault="007336DB" w:rsidP="00E3354A">
      <w:pPr>
        <w:spacing w:after="0" w:line="240" w:lineRule="auto"/>
        <w:jc w:val="both"/>
        <w:rPr>
          <w:rFonts w:ascii="Times New Roman" w:hAnsi="Times New Roman" w:cs="Times New Roman"/>
          <w:sz w:val="24"/>
          <w:szCs w:val="24"/>
          <w:lang w:val="tr-TR"/>
        </w:rPr>
      </w:pPr>
      <w:r w:rsidRPr="00BB18DE">
        <w:rPr>
          <w:rFonts w:ascii="Times New Roman" w:hAnsi="Times New Roman" w:cs="Times New Roman"/>
          <w:sz w:val="24"/>
          <w:szCs w:val="24"/>
        </w:rPr>
        <w:t xml:space="preserve">Benzer konular askeri alanda </w:t>
      </w:r>
      <w:r w:rsidR="00CC22BF" w:rsidRPr="00BB18DE">
        <w:rPr>
          <w:rFonts w:ascii="Times New Roman" w:hAnsi="Times New Roman" w:cs="Times New Roman"/>
          <w:sz w:val="24"/>
          <w:szCs w:val="24"/>
        </w:rPr>
        <w:t xml:space="preserve">daha önce de </w:t>
      </w:r>
      <w:r w:rsidRPr="00BB18DE">
        <w:rPr>
          <w:rFonts w:ascii="Times New Roman" w:hAnsi="Times New Roman" w:cs="Times New Roman"/>
          <w:sz w:val="24"/>
          <w:szCs w:val="24"/>
        </w:rPr>
        <w:t xml:space="preserve">çalışma konusu olmuştur. </w:t>
      </w:r>
      <w:r w:rsidR="00263CD2" w:rsidRPr="00BB18DE">
        <w:rPr>
          <w:rFonts w:ascii="Times New Roman" w:hAnsi="Times New Roman" w:cs="Times New Roman"/>
          <w:sz w:val="24"/>
          <w:szCs w:val="24"/>
        </w:rPr>
        <w:t xml:space="preserve">Brown </w:t>
      </w:r>
      <w:r w:rsidR="00AE42CF">
        <w:rPr>
          <w:rFonts w:ascii="Times New Roman" w:hAnsi="Times New Roman" w:cs="Times New Roman"/>
          <w:sz w:val="24"/>
          <w:szCs w:val="24"/>
        </w:rPr>
        <w:t>vd.</w:t>
      </w:r>
      <w:r w:rsidRPr="00BB18DE">
        <w:rPr>
          <w:rFonts w:ascii="Times New Roman" w:hAnsi="Times New Roman" w:cs="Times New Roman"/>
          <w:sz w:val="24"/>
          <w:szCs w:val="24"/>
        </w:rPr>
        <w:t xml:space="preserve"> </w:t>
      </w:r>
      <w:r w:rsidR="003A433A">
        <w:rPr>
          <w:rFonts w:ascii="Times New Roman" w:hAnsi="Times New Roman" w:cs="Times New Roman"/>
          <w:sz w:val="24"/>
          <w:szCs w:val="24"/>
        </w:rPr>
        <w:t>(2013) harekâ</w:t>
      </w:r>
      <w:r w:rsidR="00263CD2" w:rsidRPr="00BB18DE">
        <w:rPr>
          <w:rFonts w:ascii="Times New Roman" w:hAnsi="Times New Roman" w:cs="Times New Roman"/>
          <w:sz w:val="24"/>
          <w:szCs w:val="24"/>
        </w:rPr>
        <w:t>t esnasında nakledilen personelin pat</w:t>
      </w:r>
      <w:r w:rsidR="00AE42CF">
        <w:rPr>
          <w:rFonts w:ascii="Times New Roman" w:hAnsi="Times New Roman" w:cs="Times New Roman"/>
          <w:sz w:val="24"/>
          <w:szCs w:val="24"/>
        </w:rPr>
        <w:t>l</w:t>
      </w:r>
      <w:r w:rsidR="00263CD2" w:rsidRPr="00BB18DE">
        <w:rPr>
          <w:rFonts w:ascii="Times New Roman" w:hAnsi="Times New Roman" w:cs="Times New Roman"/>
          <w:sz w:val="24"/>
          <w:szCs w:val="24"/>
        </w:rPr>
        <w:t xml:space="preserve">ayıcı tehlikesine maruz kaldığı kara nakliyatını azaltmak maksadıyla </w:t>
      </w:r>
      <w:r w:rsidRPr="00BB18DE">
        <w:rPr>
          <w:rFonts w:ascii="Times New Roman" w:hAnsi="Times New Roman" w:cs="Times New Roman"/>
          <w:sz w:val="24"/>
          <w:szCs w:val="24"/>
        </w:rPr>
        <w:t>önceliklendirilmiş personel ve kargonun havadan nakliyatının ençoklanmasını sağlayan problem üzerinde çalışmışlardır.</w:t>
      </w:r>
      <w:r w:rsidR="00357FE2" w:rsidRPr="00BB18DE">
        <w:rPr>
          <w:rFonts w:ascii="Times New Roman" w:hAnsi="Times New Roman" w:cs="Times New Roman"/>
          <w:sz w:val="24"/>
          <w:szCs w:val="24"/>
          <w:lang w:val="tr-TR"/>
        </w:rPr>
        <w:t xml:space="preserve"> </w:t>
      </w:r>
    </w:p>
    <w:p w:rsidR="00357FE2" w:rsidRPr="00BB18DE" w:rsidRDefault="00357FE2" w:rsidP="00E3354A">
      <w:pPr>
        <w:spacing w:after="0" w:line="240" w:lineRule="auto"/>
        <w:jc w:val="both"/>
        <w:rPr>
          <w:rFonts w:ascii="Times New Roman" w:hAnsi="Times New Roman" w:cs="Times New Roman"/>
          <w:sz w:val="24"/>
          <w:szCs w:val="24"/>
          <w:lang w:val="tr-TR"/>
        </w:rPr>
      </w:pPr>
    </w:p>
    <w:p w:rsidR="00483F74" w:rsidRPr="00BB18DE" w:rsidRDefault="003A433A" w:rsidP="00E3354A">
      <w:p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rPr>
        <w:t>Harekâ</w:t>
      </w:r>
      <w:r w:rsidR="00483F74" w:rsidRPr="00BB18DE">
        <w:rPr>
          <w:rFonts w:ascii="Times New Roman" w:hAnsi="Times New Roman" w:cs="Times New Roman"/>
          <w:sz w:val="24"/>
          <w:szCs w:val="24"/>
        </w:rPr>
        <w:t xml:space="preserve">ta hazır amfibi grupların taşınmasını konu alan çalışma Hartman (2015) tarafından yüksek lisans tezi olarak çalışılmış, ancak bu tezde vasıtalar arasında personel ve kargo aktarımı problem kapsamı dışında tutulmuştur. Koşulların elvermesi halinde aktarmalar hava vasıtaları için hem yakıt tasarrufu, hem de zaman yönetimi açısından faydalı olabilmektedir. Bu makalede Hartman (2015) tarafından tanımlanan problem daha da genelleştirilerek vasıtalar arasında personel ve kargo aktarımı mümkün hale getirilmiş, problem </w:t>
      </w:r>
      <w:r w:rsidR="00920726" w:rsidRPr="00BB18DE">
        <w:rPr>
          <w:rFonts w:ascii="Times New Roman" w:hAnsi="Times New Roman" w:cs="Times New Roman"/>
          <w:sz w:val="24"/>
          <w:szCs w:val="24"/>
        </w:rPr>
        <w:t xml:space="preserve">Tamsayılı Doğrusal Programlama Modeli </w:t>
      </w:r>
      <w:r w:rsidR="00483F74" w:rsidRPr="00BB18DE">
        <w:rPr>
          <w:rFonts w:ascii="Times New Roman" w:hAnsi="Times New Roman" w:cs="Times New Roman"/>
          <w:sz w:val="24"/>
          <w:szCs w:val="24"/>
        </w:rPr>
        <w:t>olarak formüle edilmiştir.</w:t>
      </w:r>
      <w:r w:rsidR="00782845" w:rsidRPr="00BB18DE">
        <w:rPr>
          <w:rFonts w:ascii="Times New Roman" w:hAnsi="Times New Roman" w:cs="Times New Roman"/>
          <w:sz w:val="24"/>
          <w:szCs w:val="24"/>
        </w:rPr>
        <w:t xml:space="preserve"> Makalenin literatüre katkısı </w:t>
      </w:r>
      <w:r w:rsidR="0061157D" w:rsidRPr="00BB18DE">
        <w:rPr>
          <w:rFonts w:ascii="Times New Roman" w:hAnsi="Times New Roman" w:cs="Times New Roman"/>
          <w:sz w:val="24"/>
          <w:szCs w:val="24"/>
        </w:rPr>
        <w:t xml:space="preserve">varsayımlarından dolayı oldukça </w:t>
      </w:r>
      <w:r w:rsidR="006A1FFD" w:rsidRPr="00BB18DE">
        <w:rPr>
          <w:rFonts w:ascii="Times New Roman" w:hAnsi="Times New Roman" w:cs="Times New Roman"/>
          <w:sz w:val="24"/>
          <w:szCs w:val="24"/>
        </w:rPr>
        <w:t>zengin</w:t>
      </w:r>
      <w:r w:rsidR="0061157D" w:rsidRPr="00BB18DE">
        <w:rPr>
          <w:rFonts w:ascii="Times New Roman" w:hAnsi="Times New Roman" w:cs="Times New Roman"/>
          <w:sz w:val="24"/>
          <w:szCs w:val="24"/>
        </w:rPr>
        <w:t xml:space="preserve"> olan </w:t>
      </w:r>
      <w:r w:rsidR="00E71710" w:rsidRPr="00BB18DE">
        <w:rPr>
          <w:rFonts w:ascii="Times New Roman" w:hAnsi="Times New Roman" w:cs="Times New Roman"/>
          <w:sz w:val="24"/>
          <w:szCs w:val="24"/>
        </w:rPr>
        <w:t xml:space="preserve">özel </w:t>
      </w:r>
      <w:r w:rsidR="0061157D" w:rsidRPr="00BB18DE">
        <w:rPr>
          <w:rFonts w:ascii="Times New Roman" w:hAnsi="Times New Roman" w:cs="Times New Roman"/>
          <w:sz w:val="24"/>
          <w:szCs w:val="24"/>
        </w:rPr>
        <w:t xml:space="preserve">bir </w:t>
      </w:r>
      <w:r w:rsidR="00E71710" w:rsidRPr="00BB18DE">
        <w:rPr>
          <w:rFonts w:ascii="Times New Roman" w:hAnsi="Times New Roman" w:cs="Times New Roman"/>
          <w:sz w:val="24"/>
          <w:szCs w:val="24"/>
        </w:rPr>
        <w:t>problemin tanıtılması ve formüle edilerek tanımlanması olmuştur</w:t>
      </w:r>
      <w:r w:rsidR="00782845" w:rsidRPr="00BB18DE">
        <w:rPr>
          <w:rFonts w:ascii="Times New Roman" w:hAnsi="Times New Roman" w:cs="Times New Roman"/>
          <w:sz w:val="24"/>
          <w:szCs w:val="24"/>
        </w:rPr>
        <w:t>.</w:t>
      </w:r>
      <w:r w:rsidR="009C6A94" w:rsidRPr="00BB18DE">
        <w:rPr>
          <w:rFonts w:ascii="Times New Roman" w:hAnsi="Times New Roman" w:cs="Times New Roman"/>
          <w:sz w:val="24"/>
          <w:szCs w:val="24"/>
        </w:rPr>
        <w:t xml:space="preserve"> Ayrıca bu makalede tanımlanan problem</w:t>
      </w:r>
      <w:r w:rsidR="0057625D" w:rsidRPr="00BB18DE">
        <w:rPr>
          <w:rFonts w:ascii="Times New Roman" w:hAnsi="Times New Roman" w:cs="Times New Roman"/>
          <w:sz w:val="24"/>
          <w:szCs w:val="24"/>
        </w:rPr>
        <w:t xml:space="preserve"> çözümünün</w:t>
      </w:r>
      <w:r w:rsidR="009C6A94" w:rsidRPr="00BB18DE">
        <w:rPr>
          <w:rFonts w:ascii="Times New Roman" w:hAnsi="Times New Roman" w:cs="Times New Roman"/>
          <w:sz w:val="24"/>
          <w:szCs w:val="24"/>
        </w:rPr>
        <w:t xml:space="preserve">, aktarmaları içermeyen problem çözümü </w:t>
      </w:r>
      <w:r w:rsidR="0057625D" w:rsidRPr="00BB18DE">
        <w:rPr>
          <w:rFonts w:ascii="Times New Roman" w:hAnsi="Times New Roman" w:cs="Times New Roman"/>
          <w:sz w:val="24"/>
          <w:szCs w:val="24"/>
        </w:rPr>
        <w:t>üzerine yapabileceği</w:t>
      </w:r>
      <w:r w:rsidR="009C6A94" w:rsidRPr="00BB18DE">
        <w:rPr>
          <w:rFonts w:ascii="Times New Roman" w:hAnsi="Times New Roman" w:cs="Times New Roman"/>
          <w:sz w:val="24"/>
          <w:szCs w:val="24"/>
        </w:rPr>
        <w:t xml:space="preserve"> verimlilik artışı test problemleri </w:t>
      </w:r>
      <w:r w:rsidR="003D276B" w:rsidRPr="00BB18DE">
        <w:rPr>
          <w:rFonts w:ascii="Times New Roman" w:hAnsi="Times New Roman" w:cs="Times New Roman"/>
          <w:sz w:val="24"/>
          <w:szCs w:val="24"/>
        </w:rPr>
        <w:t>çözümleri karşılaştırılarak</w:t>
      </w:r>
      <w:r w:rsidR="0057625D" w:rsidRPr="00BB18DE">
        <w:rPr>
          <w:rFonts w:ascii="Times New Roman" w:hAnsi="Times New Roman" w:cs="Times New Roman"/>
          <w:sz w:val="24"/>
          <w:szCs w:val="24"/>
        </w:rPr>
        <w:t xml:space="preserve"> </w:t>
      </w:r>
      <w:r w:rsidR="009C6A94" w:rsidRPr="00BB18DE">
        <w:rPr>
          <w:rFonts w:ascii="Times New Roman" w:hAnsi="Times New Roman" w:cs="Times New Roman"/>
          <w:sz w:val="24"/>
          <w:szCs w:val="24"/>
        </w:rPr>
        <w:t>somut olarak gösterilmiştir.</w:t>
      </w:r>
    </w:p>
    <w:p w:rsidR="00483F74" w:rsidRPr="00BB18DE" w:rsidRDefault="00483F74" w:rsidP="00E3354A">
      <w:pPr>
        <w:spacing w:after="0" w:line="240" w:lineRule="auto"/>
        <w:jc w:val="both"/>
        <w:rPr>
          <w:rFonts w:ascii="Times New Roman" w:hAnsi="Times New Roman" w:cs="Times New Roman"/>
          <w:sz w:val="24"/>
          <w:szCs w:val="24"/>
        </w:rPr>
      </w:pPr>
    </w:p>
    <w:p w:rsidR="00483F74" w:rsidRPr="00BB18DE" w:rsidRDefault="00483F74" w:rsidP="00E3354A">
      <w:pPr>
        <w:spacing w:after="0" w:line="240" w:lineRule="auto"/>
        <w:jc w:val="both"/>
        <w:rPr>
          <w:rFonts w:ascii="Times New Roman" w:hAnsi="Times New Roman" w:cs="Times New Roman"/>
          <w:sz w:val="24"/>
          <w:szCs w:val="24"/>
        </w:rPr>
      </w:pPr>
      <w:r w:rsidRPr="00BB18DE">
        <w:rPr>
          <w:rFonts w:ascii="Times New Roman" w:hAnsi="Times New Roman" w:cs="Times New Roman"/>
          <w:sz w:val="24"/>
          <w:szCs w:val="24"/>
        </w:rPr>
        <w:t xml:space="preserve">Makalenin </w:t>
      </w:r>
      <w:r w:rsidR="00201AF3">
        <w:rPr>
          <w:rFonts w:ascii="Times New Roman" w:hAnsi="Times New Roman" w:cs="Times New Roman"/>
          <w:sz w:val="24"/>
          <w:szCs w:val="24"/>
        </w:rPr>
        <w:t>ilerleyen</w:t>
      </w:r>
      <w:r w:rsidRPr="00BB18DE">
        <w:rPr>
          <w:rFonts w:ascii="Times New Roman" w:hAnsi="Times New Roman" w:cs="Times New Roman"/>
          <w:sz w:val="24"/>
          <w:szCs w:val="24"/>
        </w:rPr>
        <w:t xml:space="preserve"> bölümlerinde uygulanan varsayımlar açıklanarak model tanımlaması yapılmış, geliştirilen model pratikte gerçekleşebilecek senaryolar ile test edilerek aktarmalı ve aktarmasız modeller arasındaki maliyet etkinlik farkı ortaya konulmuştur.</w:t>
      </w:r>
    </w:p>
    <w:p w:rsidR="00483F74" w:rsidRPr="00BB18DE" w:rsidRDefault="00483F74" w:rsidP="00E3354A">
      <w:pPr>
        <w:spacing w:after="0" w:line="240" w:lineRule="auto"/>
        <w:jc w:val="both"/>
        <w:rPr>
          <w:rFonts w:ascii="Times New Roman" w:hAnsi="Times New Roman" w:cs="Times New Roman"/>
          <w:b/>
          <w:sz w:val="24"/>
          <w:szCs w:val="24"/>
        </w:rPr>
      </w:pPr>
    </w:p>
    <w:p w:rsidR="00D854BA" w:rsidRPr="00BB18DE" w:rsidRDefault="00465245" w:rsidP="00E3354A">
      <w:pPr>
        <w:spacing w:after="0" w:line="240" w:lineRule="auto"/>
        <w:jc w:val="both"/>
        <w:rPr>
          <w:rFonts w:ascii="Times New Roman" w:hAnsi="Times New Roman" w:cs="Times New Roman"/>
          <w:b/>
          <w:sz w:val="24"/>
          <w:szCs w:val="24"/>
        </w:rPr>
      </w:pPr>
      <w:r w:rsidRPr="00BB18DE">
        <w:rPr>
          <w:rFonts w:ascii="Times New Roman" w:hAnsi="Times New Roman" w:cs="Times New Roman"/>
          <w:b/>
          <w:sz w:val="24"/>
          <w:szCs w:val="24"/>
        </w:rPr>
        <w:t xml:space="preserve">2. VARSAYIMLAR </w:t>
      </w:r>
      <w:r w:rsidR="00920726" w:rsidRPr="00BB18DE">
        <w:rPr>
          <w:rFonts w:ascii="Times New Roman" w:hAnsi="Times New Roman" w:cs="Times New Roman"/>
          <w:b/>
          <w:sz w:val="24"/>
          <w:szCs w:val="24"/>
        </w:rPr>
        <w:t>VE</w:t>
      </w:r>
      <w:r w:rsidRPr="00BB18DE">
        <w:rPr>
          <w:rFonts w:ascii="Times New Roman" w:hAnsi="Times New Roman" w:cs="Times New Roman"/>
          <w:b/>
          <w:sz w:val="24"/>
          <w:szCs w:val="24"/>
        </w:rPr>
        <w:t xml:space="preserve"> Y</w:t>
      </w:r>
      <w:r w:rsidR="00C2185B" w:rsidRPr="00BB18DE">
        <w:rPr>
          <w:rFonts w:ascii="Times New Roman" w:hAnsi="Times New Roman" w:cs="Times New Roman"/>
          <w:b/>
          <w:sz w:val="24"/>
          <w:szCs w:val="24"/>
        </w:rPr>
        <w:t>Ö</w:t>
      </w:r>
      <w:r w:rsidRPr="00BB18DE">
        <w:rPr>
          <w:rFonts w:ascii="Times New Roman" w:hAnsi="Times New Roman" w:cs="Times New Roman"/>
          <w:b/>
          <w:sz w:val="24"/>
          <w:szCs w:val="24"/>
        </w:rPr>
        <w:t>NTEM</w:t>
      </w:r>
      <w:r w:rsidR="00634F10" w:rsidRPr="00BB18DE">
        <w:rPr>
          <w:rFonts w:ascii="Times New Roman" w:hAnsi="Times New Roman" w:cs="Times New Roman"/>
          <w:b/>
          <w:sz w:val="24"/>
          <w:szCs w:val="24"/>
        </w:rPr>
        <w:t xml:space="preserve"> </w:t>
      </w:r>
    </w:p>
    <w:p w:rsidR="00D5625A" w:rsidRPr="00BB18DE" w:rsidRDefault="00D5625A" w:rsidP="00E3354A">
      <w:pPr>
        <w:spacing w:after="0" w:line="240" w:lineRule="auto"/>
        <w:jc w:val="both"/>
        <w:rPr>
          <w:rFonts w:ascii="Times New Roman" w:hAnsi="Times New Roman" w:cs="Times New Roman"/>
          <w:sz w:val="24"/>
          <w:szCs w:val="24"/>
        </w:rPr>
      </w:pPr>
    </w:p>
    <w:p w:rsidR="002A7D49" w:rsidRPr="00BB18DE" w:rsidRDefault="002A7D49" w:rsidP="00E3354A">
      <w:pPr>
        <w:spacing w:after="0" w:line="240" w:lineRule="auto"/>
        <w:jc w:val="both"/>
        <w:rPr>
          <w:rFonts w:ascii="Times New Roman" w:hAnsi="Times New Roman" w:cs="Times New Roman"/>
          <w:sz w:val="24"/>
          <w:szCs w:val="24"/>
        </w:rPr>
      </w:pPr>
      <w:r w:rsidRPr="00BB18DE">
        <w:rPr>
          <w:rFonts w:ascii="Times New Roman" w:hAnsi="Times New Roman" w:cs="Times New Roman"/>
          <w:sz w:val="24"/>
          <w:szCs w:val="24"/>
        </w:rPr>
        <w:t>Bu bölümde ilk önce varsayımlar açıklanmış ve müteakiben problem tamsayılı programlama modeli olarak formüle edilmiştir.</w:t>
      </w:r>
    </w:p>
    <w:p w:rsidR="002D2A4B" w:rsidRDefault="002D2A4B" w:rsidP="00E3354A">
      <w:pPr>
        <w:spacing w:after="0" w:line="240" w:lineRule="auto"/>
        <w:jc w:val="both"/>
        <w:rPr>
          <w:rFonts w:ascii="Times New Roman" w:hAnsi="Times New Roman" w:cs="Times New Roman"/>
          <w:b/>
          <w:sz w:val="24"/>
          <w:szCs w:val="24"/>
        </w:rPr>
      </w:pPr>
    </w:p>
    <w:p w:rsidR="00465245" w:rsidRPr="00BB18DE" w:rsidRDefault="00465245" w:rsidP="005E4A89">
      <w:pPr>
        <w:spacing w:before="120" w:after="120" w:line="240" w:lineRule="auto"/>
        <w:jc w:val="both"/>
        <w:rPr>
          <w:rFonts w:ascii="Times New Roman" w:hAnsi="Times New Roman" w:cs="Times New Roman"/>
          <w:b/>
          <w:sz w:val="24"/>
          <w:szCs w:val="24"/>
        </w:rPr>
      </w:pPr>
      <w:r w:rsidRPr="00BB18DE">
        <w:rPr>
          <w:rFonts w:ascii="Times New Roman" w:hAnsi="Times New Roman" w:cs="Times New Roman"/>
          <w:b/>
          <w:sz w:val="24"/>
          <w:szCs w:val="24"/>
        </w:rPr>
        <w:t>2.1. V</w:t>
      </w:r>
      <w:r w:rsidR="002D2A4B">
        <w:rPr>
          <w:rFonts w:ascii="Times New Roman" w:hAnsi="Times New Roman" w:cs="Times New Roman"/>
          <w:b/>
          <w:sz w:val="24"/>
          <w:szCs w:val="24"/>
        </w:rPr>
        <w:t>arsayı</w:t>
      </w:r>
      <w:r w:rsidR="002D2A4B" w:rsidRPr="00BB18DE">
        <w:rPr>
          <w:rFonts w:ascii="Times New Roman" w:hAnsi="Times New Roman" w:cs="Times New Roman"/>
          <w:b/>
          <w:sz w:val="24"/>
          <w:szCs w:val="24"/>
        </w:rPr>
        <w:t xml:space="preserve">mlar </w:t>
      </w:r>
    </w:p>
    <w:p w:rsidR="002A7D49" w:rsidRPr="00BB18DE" w:rsidRDefault="002A7D49" w:rsidP="005E4A89">
      <w:pPr>
        <w:spacing w:before="120" w:after="120" w:line="240" w:lineRule="auto"/>
        <w:jc w:val="both"/>
        <w:rPr>
          <w:rFonts w:ascii="Times New Roman" w:hAnsi="Times New Roman" w:cs="Times New Roman"/>
          <w:sz w:val="24"/>
          <w:szCs w:val="24"/>
        </w:rPr>
      </w:pPr>
      <w:r w:rsidRPr="00BB18DE">
        <w:rPr>
          <w:rFonts w:ascii="Times New Roman" w:hAnsi="Times New Roman" w:cs="Times New Roman"/>
          <w:sz w:val="24"/>
          <w:szCs w:val="24"/>
        </w:rPr>
        <w:t>Yapılan vars</w:t>
      </w:r>
      <w:r w:rsidR="003A433A">
        <w:rPr>
          <w:rFonts w:ascii="Times New Roman" w:hAnsi="Times New Roman" w:cs="Times New Roman"/>
          <w:sz w:val="24"/>
          <w:szCs w:val="24"/>
        </w:rPr>
        <w:t>ayımlar, gemilerin amfibi harekâ</w:t>
      </w:r>
      <w:r w:rsidRPr="00BB18DE">
        <w:rPr>
          <w:rFonts w:ascii="Times New Roman" w:hAnsi="Times New Roman" w:cs="Times New Roman"/>
          <w:sz w:val="24"/>
          <w:szCs w:val="24"/>
        </w:rPr>
        <w:t>t için konuşlanması</w:t>
      </w:r>
      <w:r w:rsidR="00201AF3">
        <w:rPr>
          <w:rFonts w:ascii="Times New Roman" w:hAnsi="Times New Roman" w:cs="Times New Roman"/>
          <w:sz w:val="24"/>
          <w:szCs w:val="24"/>
        </w:rPr>
        <w:t>nı tamamladıktan sonraki periyot</w:t>
      </w:r>
      <w:r w:rsidRPr="00BB18DE">
        <w:rPr>
          <w:rFonts w:ascii="Times New Roman" w:hAnsi="Times New Roman" w:cs="Times New Roman"/>
          <w:sz w:val="24"/>
          <w:szCs w:val="24"/>
        </w:rPr>
        <w:t xml:space="preserve"> için geçerlidir. Bu nedenle gemilerin </w:t>
      </w:r>
      <w:r w:rsidR="00EB36BC" w:rsidRPr="00BB18DE">
        <w:rPr>
          <w:rFonts w:ascii="Times New Roman" w:hAnsi="Times New Roman" w:cs="Times New Roman"/>
          <w:sz w:val="24"/>
          <w:szCs w:val="24"/>
        </w:rPr>
        <w:t xml:space="preserve">alargadaki </w:t>
      </w:r>
      <w:r w:rsidRPr="00BB18DE">
        <w:rPr>
          <w:rFonts w:ascii="Times New Roman" w:hAnsi="Times New Roman" w:cs="Times New Roman"/>
          <w:sz w:val="24"/>
          <w:szCs w:val="24"/>
        </w:rPr>
        <w:t>küçük çaptaki hareketlerinin ihmal edilebileceği, dolayısı</w:t>
      </w:r>
      <w:r w:rsidR="00201AF3">
        <w:rPr>
          <w:rFonts w:ascii="Times New Roman" w:hAnsi="Times New Roman" w:cs="Times New Roman"/>
          <w:sz w:val="24"/>
          <w:szCs w:val="24"/>
        </w:rPr>
        <w:t>yla</w:t>
      </w:r>
      <w:r w:rsidRPr="00BB18DE">
        <w:rPr>
          <w:rFonts w:ascii="Times New Roman" w:hAnsi="Times New Roman" w:cs="Times New Roman"/>
          <w:sz w:val="24"/>
          <w:szCs w:val="24"/>
        </w:rPr>
        <w:t xml:space="preserve"> iniş/kalkış platformları arasındaki mesafelerin sabit oldu</w:t>
      </w:r>
      <w:r w:rsidR="003A433A">
        <w:rPr>
          <w:rFonts w:ascii="Times New Roman" w:hAnsi="Times New Roman" w:cs="Times New Roman"/>
          <w:sz w:val="24"/>
          <w:szCs w:val="24"/>
        </w:rPr>
        <w:t>ğu varsayılmıştır. Taşıma harekâ</w:t>
      </w:r>
      <w:r w:rsidRPr="00BB18DE">
        <w:rPr>
          <w:rFonts w:ascii="Times New Roman" w:hAnsi="Times New Roman" w:cs="Times New Roman"/>
          <w:sz w:val="24"/>
          <w:szCs w:val="24"/>
        </w:rPr>
        <w:t xml:space="preserve">tına katılan hava vasıtalarının toplam iniş/kalkış sayısı karar verici tarafından belirlenecek bir parametre ile sınırlandırılmış, bu sayede çok iniş/kalkış gerektiren durumlar için vasıtalar arasındaki iş dağılımı üzerinde dolaylı bir denge kurulmuştur. İniş/kalkış platformlarının en fazla iki zaman pencereli oldukları varsayılmış, herhangi bir hava vasıtasının zaman pencereleri olması halinde bu zaman pencerelerini modellemek yerine her zaman penceresi için ayrı hava vasıtaları modele dahil edilmiştir. Bir hava vasıtasının her inişinde, platforma sabitlenme, gerektiği taktirde yakıt ikmali ve uçucu personel değişimi, amfibi personel ile kargo indirme/yükleme ve platformdan ayrılma işlemleri için belirli bir sürenin geçeceği kabul edilmiştir. Taktik nedenlerle tek hava vasıtasının uçuş icra edemediği rota bacaklarında, beraber uçuş icra edilecek hava </w:t>
      </w:r>
      <w:r w:rsidRPr="00BB18DE">
        <w:rPr>
          <w:rFonts w:ascii="Times New Roman" w:hAnsi="Times New Roman" w:cs="Times New Roman"/>
          <w:sz w:val="24"/>
          <w:szCs w:val="24"/>
        </w:rPr>
        <w:lastRenderedPageBreak/>
        <w:t xml:space="preserve">vasıtası ile aynı noktadan kalkış yapılacağı ve iki vasıtanın kalkış ve iniş zamanları arasındaki farkın belirlenen bir azami sürenin altında olacağı varsayılmıştır.  </w:t>
      </w:r>
    </w:p>
    <w:p w:rsidR="002A7D49" w:rsidRPr="00BB18DE" w:rsidRDefault="002A7D49" w:rsidP="00E3354A">
      <w:pPr>
        <w:spacing w:after="0" w:line="240" w:lineRule="auto"/>
        <w:jc w:val="both"/>
        <w:rPr>
          <w:rFonts w:ascii="Times New Roman" w:hAnsi="Times New Roman" w:cs="Times New Roman"/>
          <w:sz w:val="24"/>
          <w:szCs w:val="24"/>
        </w:rPr>
      </w:pPr>
    </w:p>
    <w:p w:rsidR="008267D1" w:rsidRPr="00BB18DE" w:rsidRDefault="002A7D49" w:rsidP="00E3354A">
      <w:pPr>
        <w:spacing w:after="0" w:line="240" w:lineRule="auto"/>
        <w:jc w:val="both"/>
        <w:rPr>
          <w:rFonts w:ascii="Times New Roman" w:hAnsi="Times New Roman" w:cs="Times New Roman"/>
          <w:sz w:val="24"/>
          <w:szCs w:val="24"/>
        </w:rPr>
      </w:pPr>
      <w:r w:rsidRPr="00BB18DE">
        <w:rPr>
          <w:rFonts w:ascii="Times New Roman" w:hAnsi="Times New Roman" w:cs="Times New Roman"/>
          <w:sz w:val="24"/>
          <w:szCs w:val="24"/>
        </w:rPr>
        <w:t>Hava vasıtaları herhangi bir noktada birbirleri arasında yük aktarımı yapabildikleri gibi, kendileri tarafından belirli bir noktaya getirilmiş yükü orada bırakarak, söz konusu noktaya daha sonra yaptıkları inişlerde alabilmektedirler. Bu özellik problemi daha da genelleştirerek çözüm kümesini genişletmekte ve mümkün olduğunda daha fazla tasarruf elde edilebilmesine imkan sağlamaktadır.</w:t>
      </w:r>
      <w:r w:rsidR="00B61C7F" w:rsidRPr="00BB18DE">
        <w:rPr>
          <w:rFonts w:ascii="Times New Roman" w:hAnsi="Times New Roman" w:cs="Times New Roman"/>
          <w:sz w:val="24"/>
          <w:szCs w:val="24"/>
        </w:rPr>
        <w:t xml:space="preserve"> Bu problemin aktarm</w:t>
      </w:r>
      <w:r w:rsidR="009D35BA">
        <w:rPr>
          <w:rFonts w:ascii="Times New Roman" w:hAnsi="Times New Roman" w:cs="Times New Roman"/>
          <w:sz w:val="24"/>
          <w:szCs w:val="24"/>
        </w:rPr>
        <w:t>asız taşıma yapan hali</w:t>
      </w:r>
      <w:r w:rsidR="00D374CC">
        <w:rPr>
          <w:rFonts w:ascii="Times New Roman" w:hAnsi="Times New Roman" w:cs="Times New Roman"/>
          <w:sz w:val="24"/>
          <w:szCs w:val="24"/>
        </w:rPr>
        <w:t>,</w:t>
      </w:r>
      <w:r w:rsidR="009D35BA">
        <w:rPr>
          <w:rFonts w:ascii="Times New Roman" w:hAnsi="Times New Roman" w:cs="Times New Roman"/>
          <w:sz w:val="24"/>
          <w:szCs w:val="24"/>
        </w:rPr>
        <w:t xml:space="preserve"> Hartman</w:t>
      </w:r>
      <w:r w:rsidR="00201AF3">
        <w:rPr>
          <w:rFonts w:ascii="Times New Roman" w:hAnsi="Times New Roman" w:cs="Times New Roman"/>
          <w:sz w:val="24"/>
          <w:szCs w:val="24"/>
        </w:rPr>
        <w:t xml:space="preserve"> </w:t>
      </w:r>
      <w:r w:rsidR="009D35BA">
        <w:rPr>
          <w:rFonts w:ascii="Times New Roman" w:hAnsi="Times New Roman" w:cs="Times New Roman"/>
          <w:sz w:val="24"/>
          <w:szCs w:val="24"/>
        </w:rPr>
        <w:t>(</w:t>
      </w:r>
      <w:r w:rsidR="00B61C7F" w:rsidRPr="00BB18DE">
        <w:rPr>
          <w:rFonts w:ascii="Times New Roman" w:hAnsi="Times New Roman" w:cs="Times New Roman"/>
          <w:sz w:val="24"/>
          <w:szCs w:val="24"/>
        </w:rPr>
        <w:t xml:space="preserve">2015) tarafından formüle edilmiştir. Aktarmaların </w:t>
      </w:r>
      <w:r w:rsidR="000A1070" w:rsidRPr="00BB18DE">
        <w:rPr>
          <w:rFonts w:ascii="Times New Roman" w:hAnsi="Times New Roman" w:cs="Times New Roman"/>
          <w:sz w:val="24"/>
          <w:szCs w:val="24"/>
        </w:rPr>
        <w:t>modele dahil edilebilmesi</w:t>
      </w:r>
      <w:r w:rsidR="00B61C7F" w:rsidRPr="00BB18DE">
        <w:rPr>
          <w:rFonts w:ascii="Times New Roman" w:hAnsi="Times New Roman" w:cs="Times New Roman"/>
          <w:sz w:val="24"/>
          <w:szCs w:val="24"/>
        </w:rPr>
        <w:t xml:space="preserve"> için </w:t>
      </w:r>
      <w:r w:rsidR="00B13AB0" w:rsidRPr="00BB18DE">
        <w:rPr>
          <w:rFonts w:ascii="Times New Roman" w:hAnsi="Times New Roman" w:cs="Times New Roman"/>
          <w:sz w:val="24"/>
          <w:szCs w:val="24"/>
        </w:rPr>
        <w:t>yük alındığı yerden götürülmesi gereken yere giderken</w:t>
      </w:r>
      <w:r w:rsidR="00D3007A" w:rsidRPr="00BB18DE">
        <w:rPr>
          <w:rFonts w:ascii="Times New Roman" w:hAnsi="Times New Roman" w:cs="Times New Roman"/>
          <w:sz w:val="24"/>
          <w:szCs w:val="24"/>
        </w:rPr>
        <w:t>,</w:t>
      </w:r>
      <w:r w:rsidR="00B13AB0" w:rsidRPr="00BB18DE">
        <w:rPr>
          <w:rFonts w:ascii="Times New Roman" w:hAnsi="Times New Roman" w:cs="Times New Roman"/>
          <w:sz w:val="24"/>
          <w:szCs w:val="24"/>
        </w:rPr>
        <w:t xml:space="preserve"> taşıyan </w:t>
      </w:r>
      <w:r w:rsidR="000A1070" w:rsidRPr="00BB18DE">
        <w:rPr>
          <w:rFonts w:ascii="Times New Roman" w:hAnsi="Times New Roman" w:cs="Times New Roman"/>
          <w:sz w:val="24"/>
          <w:szCs w:val="24"/>
        </w:rPr>
        <w:t xml:space="preserve">hava </w:t>
      </w:r>
      <w:r w:rsidR="00B13AB0" w:rsidRPr="00BB18DE">
        <w:rPr>
          <w:rFonts w:ascii="Times New Roman" w:hAnsi="Times New Roman" w:cs="Times New Roman"/>
          <w:sz w:val="24"/>
          <w:szCs w:val="24"/>
        </w:rPr>
        <w:t>vasıta</w:t>
      </w:r>
      <w:r w:rsidR="000A1070" w:rsidRPr="00BB18DE">
        <w:rPr>
          <w:rFonts w:ascii="Times New Roman" w:hAnsi="Times New Roman" w:cs="Times New Roman"/>
          <w:sz w:val="24"/>
          <w:szCs w:val="24"/>
        </w:rPr>
        <w:t>sın</w:t>
      </w:r>
      <w:r w:rsidR="00B13AB0" w:rsidRPr="00BB18DE">
        <w:rPr>
          <w:rFonts w:ascii="Times New Roman" w:hAnsi="Times New Roman" w:cs="Times New Roman"/>
          <w:sz w:val="24"/>
          <w:szCs w:val="24"/>
        </w:rPr>
        <w:t>dan herhangi bir ara noktada kısmen veya tamamen bırakılabildiğinden</w:t>
      </w:r>
      <w:r w:rsidR="00D3007A" w:rsidRPr="00BB18DE">
        <w:rPr>
          <w:rFonts w:ascii="Times New Roman" w:hAnsi="Times New Roman" w:cs="Times New Roman"/>
          <w:sz w:val="24"/>
          <w:szCs w:val="24"/>
        </w:rPr>
        <w:t>,</w:t>
      </w:r>
      <w:r w:rsidR="00B13AB0" w:rsidRPr="00BB18DE">
        <w:rPr>
          <w:rFonts w:ascii="Times New Roman" w:hAnsi="Times New Roman" w:cs="Times New Roman"/>
          <w:sz w:val="24"/>
          <w:szCs w:val="24"/>
        </w:rPr>
        <w:t xml:space="preserve"> </w:t>
      </w:r>
      <w:r w:rsidR="000A1070" w:rsidRPr="00BB18DE">
        <w:rPr>
          <w:rFonts w:ascii="Times New Roman" w:hAnsi="Times New Roman" w:cs="Times New Roman"/>
          <w:sz w:val="24"/>
          <w:szCs w:val="24"/>
        </w:rPr>
        <w:t xml:space="preserve">bu yükün </w:t>
      </w:r>
      <w:r w:rsidR="001B4901" w:rsidRPr="00BB18DE">
        <w:rPr>
          <w:rFonts w:ascii="Times New Roman" w:hAnsi="Times New Roman" w:cs="Times New Roman"/>
          <w:sz w:val="24"/>
          <w:szCs w:val="24"/>
        </w:rPr>
        <w:t>rotası</w:t>
      </w:r>
      <w:r w:rsidR="000A1070" w:rsidRPr="00BB18DE">
        <w:rPr>
          <w:rFonts w:ascii="Times New Roman" w:hAnsi="Times New Roman" w:cs="Times New Roman"/>
          <w:sz w:val="24"/>
          <w:szCs w:val="24"/>
        </w:rPr>
        <w:t xml:space="preserve"> üzerinde aktarmaların yapıldığı nokta</w:t>
      </w:r>
      <w:r w:rsidR="00AA73D5" w:rsidRPr="00BB18DE">
        <w:rPr>
          <w:rFonts w:ascii="Times New Roman" w:hAnsi="Times New Roman" w:cs="Times New Roman"/>
          <w:sz w:val="24"/>
          <w:szCs w:val="24"/>
        </w:rPr>
        <w:t>da/</w:t>
      </w:r>
      <w:r w:rsidR="001B4901" w:rsidRPr="00BB18DE">
        <w:rPr>
          <w:rFonts w:ascii="Times New Roman" w:hAnsi="Times New Roman" w:cs="Times New Roman"/>
          <w:sz w:val="24"/>
          <w:szCs w:val="24"/>
        </w:rPr>
        <w:t>nokta</w:t>
      </w:r>
      <w:r w:rsidR="000A1070" w:rsidRPr="00BB18DE">
        <w:rPr>
          <w:rFonts w:ascii="Times New Roman" w:hAnsi="Times New Roman" w:cs="Times New Roman"/>
          <w:sz w:val="24"/>
          <w:szCs w:val="24"/>
        </w:rPr>
        <w:t xml:space="preserve">larda da </w:t>
      </w:r>
      <w:r w:rsidR="00B13AB0" w:rsidRPr="00BB18DE">
        <w:rPr>
          <w:rFonts w:ascii="Times New Roman" w:hAnsi="Times New Roman" w:cs="Times New Roman"/>
          <w:sz w:val="24"/>
          <w:szCs w:val="24"/>
        </w:rPr>
        <w:t xml:space="preserve">takip edilmesi gerekmektedir. </w:t>
      </w:r>
      <w:r w:rsidR="001B4901" w:rsidRPr="00BB18DE">
        <w:rPr>
          <w:rFonts w:ascii="Times New Roman" w:hAnsi="Times New Roman" w:cs="Times New Roman"/>
          <w:sz w:val="24"/>
          <w:szCs w:val="24"/>
        </w:rPr>
        <w:t>Bir taşıma talebine ait yükün</w:t>
      </w:r>
      <w:r w:rsidR="000A1070" w:rsidRPr="00BB18DE">
        <w:rPr>
          <w:rFonts w:ascii="Times New Roman" w:hAnsi="Times New Roman" w:cs="Times New Roman"/>
          <w:sz w:val="24"/>
          <w:szCs w:val="24"/>
        </w:rPr>
        <w:t xml:space="preserve"> </w:t>
      </w:r>
      <w:r w:rsidR="001B4901" w:rsidRPr="00BB18DE">
        <w:rPr>
          <w:rFonts w:ascii="Times New Roman" w:hAnsi="Times New Roman" w:cs="Times New Roman"/>
          <w:sz w:val="24"/>
          <w:szCs w:val="24"/>
        </w:rPr>
        <w:t>ne kadarının nerede olduğunun takibine ilave olarak</w:t>
      </w:r>
      <w:r w:rsidR="00AA73D5" w:rsidRPr="00BB18DE">
        <w:rPr>
          <w:rFonts w:ascii="Times New Roman" w:hAnsi="Times New Roman" w:cs="Times New Roman"/>
          <w:sz w:val="24"/>
          <w:szCs w:val="24"/>
        </w:rPr>
        <w:t>,</w:t>
      </w:r>
      <w:r w:rsidR="001B4901" w:rsidRPr="00BB18DE">
        <w:rPr>
          <w:rFonts w:ascii="Times New Roman" w:hAnsi="Times New Roman" w:cs="Times New Roman"/>
          <w:sz w:val="24"/>
          <w:szCs w:val="24"/>
        </w:rPr>
        <w:t xml:space="preserve"> yükü aktarma noktasından alacak vasıtanın o noktaya yükün bırakıl</w:t>
      </w:r>
      <w:r w:rsidR="00D3007A" w:rsidRPr="00BB18DE">
        <w:rPr>
          <w:rFonts w:ascii="Times New Roman" w:hAnsi="Times New Roman" w:cs="Times New Roman"/>
          <w:sz w:val="24"/>
          <w:szCs w:val="24"/>
        </w:rPr>
        <w:t>masından</w:t>
      </w:r>
      <w:r w:rsidR="001B4901" w:rsidRPr="00BB18DE">
        <w:rPr>
          <w:rFonts w:ascii="Times New Roman" w:hAnsi="Times New Roman" w:cs="Times New Roman"/>
          <w:sz w:val="24"/>
          <w:szCs w:val="24"/>
        </w:rPr>
        <w:t xml:space="preserve"> </w:t>
      </w:r>
      <w:r w:rsidR="00D3007A" w:rsidRPr="00BB18DE">
        <w:rPr>
          <w:rFonts w:ascii="Times New Roman" w:hAnsi="Times New Roman" w:cs="Times New Roman"/>
          <w:sz w:val="24"/>
          <w:szCs w:val="24"/>
        </w:rPr>
        <w:t xml:space="preserve">sonra </w:t>
      </w:r>
      <w:r w:rsidR="001B4901" w:rsidRPr="00BB18DE">
        <w:rPr>
          <w:rFonts w:ascii="Times New Roman" w:hAnsi="Times New Roman" w:cs="Times New Roman"/>
          <w:sz w:val="24"/>
          <w:szCs w:val="24"/>
        </w:rPr>
        <w:t xml:space="preserve">gelmesi </w:t>
      </w:r>
      <w:r w:rsidR="00CF7224" w:rsidRPr="00BB18DE">
        <w:rPr>
          <w:rFonts w:ascii="Times New Roman" w:hAnsi="Times New Roman" w:cs="Times New Roman"/>
          <w:sz w:val="24"/>
          <w:szCs w:val="24"/>
        </w:rPr>
        <w:t xml:space="preserve">gereği </w:t>
      </w:r>
      <w:r w:rsidR="001B4901" w:rsidRPr="00BB18DE">
        <w:rPr>
          <w:rFonts w:ascii="Times New Roman" w:hAnsi="Times New Roman" w:cs="Times New Roman"/>
          <w:sz w:val="24"/>
          <w:szCs w:val="24"/>
        </w:rPr>
        <w:t xml:space="preserve">de ayrıca takip edilmesi gereken zaman senkronizasyonuna ilişkin diğer bir husustur. </w:t>
      </w:r>
      <w:r w:rsidR="00B13AB0" w:rsidRPr="00BB18DE">
        <w:rPr>
          <w:rFonts w:ascii="Times New Roman" w:hAnsi="Times New Roman" w:cs="Times New Roman"/>
          <w:sz w:val="24"/>
          <w:szCs w:val="24"/>
        </w:rPr>
        <w:t xml:space="preserve">Bu nedenle </w:t>
      </w:r>
      <w:r w:rsidR="009D35BA">
        <w:rPr>
          <w:rFonts w:ascii="Times New Roman" w:hAnsi="Times New Roman" w:cs="Times New Roman"/>
          <w:sz w:val="24"/>
          <w:szCs w:val="24"/>
        </w:rPr>
        <w:t>aktarmasız modelde (Hartman, 2015</w:t>
      </w:r>
      <w:r w:rsidR="00990129" w:rsidRPr="00BB18DE">
        <w:rPr>
          <w:rFonts w:ascii="Times New Roman" w:hAnsi="Times New Roman" w:cs="Times New Roman"/>
          <w:sz w:val="24"/>
          <w:szCs w:val="24"/>
        </w:rPr>
        <w:t>)</w:t>
      </w:r>
      <w:r w:rsidR="001B4901" w:rsidRPr="00BB18DE">
        <w:rPr>
          <w:rFonts w:ascii="Times New Roman" w:hAnsi="Times New Roman" w:cs="Times New Roman"/>
          <w:sz w:val="24"/>
          <w:szCs w:val="24"/>
        </w:rPr>
        <w:t xml:space="preserve"> gerek duyulmayan </w:t>
      </w:r>
      <w:r w:rsidR="00B13AB0" w:rsidRPr="00BB18DE">
        <w:rPr>
          <w:rFonts w:ascii="Times New Roman" w:hAnsi="Times New Roman" w:cs="Times New Roman"/>
          <w:sz w:val="24"/>
          <w:szCs w:val="24"/>
        </w:rPr>
        <w:t xml:space="preserve">talep kümesi </w:t>
      </w:r>
      <w:r w:rsidR="00990129" w:rsidRPr="00BB18DE">
        <w:rPr>
          <w:rFonts w:ascii="Times New Roman" w:hAnsi="Times New Roman" w:cs="Times New Roman"/>
          <w:sz w:val="24"/>
          <w:szCs w:val="24"/>
        </w:rPr>
        <w:t xml:space="preserve">bu model kapsamında </w:t>
      </w:r>
      <w:r w:rsidR="00B13AB0" w:rsidRPr="00BB18DE">
        <w:rPr>
          <w:rFonts w:ascii="Times New Roman" w:hAnsi="Times New Roman" w:cs="Times New Roman"/>
          <w:sz w:val="24"/>
          <w:szCs w:val="24"/>
        </w:rPr>
        <w:t>yaratılarak bir noktadan diğerine olan taşıma talebi</w:t>
      </w:r>
      <w:r w:rsidR="00D3007A" w:rsidRPr="00BB18DE">
        <w:rPr>
          <w:rFonts w:ascii="Times New Roman" w:hAnsi="Times New Roman" w:cs="Times New Roman"/>
          <w:sz w:val="24"/>
          <w:szCs w:val="24"/>
        </w:rPr>
        <w:t xml:space="preserve">ne ilişkin </w:t>
      </w:r>
      <w:r w:rsidR="00B13AB0" w:rsidRPr="00BB18DE">
        <w:rPr>
          <w:rFonts w:ascii="Times New Roman" w:hAnsi="Times New Roman" w:cs="Times New Roman"/>
          <w:sz w:val="24"/>
          <w:szCs w:val="24"/>
        </w:rPr>
        <w:t>taşınacak tüm personel ve kargoyu temsil eden indis</w:t>
      </w:r>
      <w:r w:rsidR="003C3862" w:rsidRPr="00BB18DE">
        <w:rPr>
          <w:rFonts w:ascii="Times New Roman" w:hAnsi="Times New Roman" w:cs="Times New Roman"/>
          <w:sz w:val="24"/>
          <w:szCs w:val="24"/>
        </w:rPr>
        <w:t>,</w:t>
      </w:r>
      <w:r w:rsidR="00B13AB0" w:rsidRPr="00BB18DE">
        <w:rPr>
          <w:rFonts w:ascii="Times New Roman" w:hAnsi="Times New Roman" w:cs="Times New Roman"/>
          <w:sz w:val="24"/>
          <w:szCs w:val="24"/>
        </w:rPr>
        <w:t xml:space="preserve"> </w:t>
      </w:r>
      <w:r w:rsidR="00990129" w:rsidRPr="00BB18DE">
        <w:rPr>
          <w:rFonts w:ascii="Times New Roman" w:hAnsi="Times New Roman" w:cs="Times New Roman"/>
          <w:sz w:val="24"/>
          <w:szCs w:val="24"/>
        </w:rPr>
        <w:t>ihtiyaç duyulan</w:t>
      </w:r>
      <w:r w:rsidR="002F5D8C" w:rsidRPr="00BB18DE">
        <w:rPr>
          <w:rFonts w:ascii="Times New Roman" w:hAnsi="Times New Roman" w:cs="Times New Roman"/>
          <w:sz w:val="24"/>
          <w:szCs w:val="24"/>
        </w:rPr>
        <w:t xml:space="preserve"> karar değişkenleri ve parametrelerde</w:t>
      </w:r>
      <w:r w:rsidR="000A1070" w:rsidRPr="00BB18DE">
        <w:rPr>
          <w:rFonts w:ascii="Times New Roman" w:hAnsi="Times New Roman" w:cs="Times New Roman"/>
          <w:sz w:val="24"/>
          <w:szCs w:val="24"/>
        </w:rPr>
        <w:t xml:space="preserve"> kullanılmıştır. </w:t>
      </w:r>
    </w:p>
    <w:p w:rsidR="008267D1" w:rsidRPr="00BB18DE" w:rsidRDefault="008267D1" w:rsidP="00E3354A">
      <w:pPr>
        <w:spacing w:after="0" w:line="240" w:lineRule="auto"/>
        <w:jc w:val="both"/>
        <w:rPr>
          <w:rFonts w:ascii="Times New Roman" w:hAnsi="Times New Roman" w:cs="Times New Roman"/>
          <w:sz w:val="24"/>
          <w:szCs w:val="24"/>
        </w:rPr>
      </w:pPr>
    </w:p>
    <w:p w:rsidR="00251B8E" w:rsidRPr="00BB18DE" w:rsidRDefault="00AE0064" w:rsidP="00E3354A">
      <w:pPr>
        <w:spacing w:after="0" w:line="240" w:lineRule="auto"/>
        <w:jc w:val="both"/>
        <w:rPr>
          <w:rFonts w:ascii="Times New Roman" w:hAnsi="Times New Roman" w:cs="Times New Roman"/>
          <w:sz w:val="24"/>
          <w:szCs w:val="24"/>
        </w:rPr>
      </w:pPr>
      <w:r w:rsidRPr="00BB18DE">
        <w:rPr>
          <w:rFonts w:ascii="Times New Roman" w:hAnsi="Times New Roman" w:cs="Times New Roman"/>
          <w:sz w:val="24"/>
          <w:szCs w:val="24"/>
        </w:rPr>
        <w:t>Önerilen m</w:t>
      </w:r>
      <w:r w:rsidR="008267D1" w:rsidRPr="00BB18DE">
        <w:rPr>
          <w:rFonts w:ascii="Times New Roman" w:hAnsi="Times New Roman" w:cs="Times New Roman"/>
          <w:sz w:val="24"/>
          <w:szCs w:val="24"/>
        </w:rPr>
        <w:t xml:space="preserve">odeli </w:t>
      </w:r>
      <w:r w:rsidRPr="00BB18DE">
        <w:rPr>
          <w:rFonts w:ascii="Times New Roman" w:hAnsi="Times New Roman" w:cs="Times New Roman"/>
          <w:sz w:val="24"/>
          <w:szCs w:val="24"/>
        </w:rPr>
        <w:t xml:space="preserve">diğer birçok araç </w:t>
      </w:r>
      <w:r w:rsidR="00251B8E" w:rsidRPr="00BB18DE">
        <w:rPr>
          <w:rFonts w:ascii="Times New Roman" w:hAnsi="Times New Roman" w:cs="Times New Roman"/>
          <w:sz w:val="24"/>
          <w:szCs w:val="24"/>
        </w:rPr>
        <w:t>rotalama</w:t>
      </w:r>
      <w:r w:rsidR="008267D1" w:rsidRPr="00BB18DE">
        <w:rPr>
          <w:rFonts w:ascii="Times New Roman" w:hAnsi="Times New Roman" w:cs="Times New Roman"/>
          <w:sz w:val="24"/>
          <w:szCs w:val="24"/>
        </w:rPr>
        <w:t xml:space="preserve"> modeller</w:t>
      </w:r>
      <w:r w:rsidRPr="00BB18DE">
        <w:rPr>
          <w:rFonts w:ascii="Times New Roman" w:hAnsi="Times New Roman" w:cs="Times New Roman"/>
          <w:sz w:val="24"/>
          <w:szCs w:val="24"/>
        </w:rPr>
        <w:t>in</w:t>
      </w:r>
      <w:r w:rsidR="008267D1" w:rsidRPr="00BB18DE">
        <w:rPr>
          <w:rFonts w:ascii="Times New Roman" w:hAnsi="Times New Roman" w:cs="Times New Roman"/>
          <w:sz w:val="24"/>
          <w:szCs w:val="24"/>
        </w:rPr>
        <w:t>den ayıran ve d</w:t>
      </w:r>
      <w:r w:rsidRPr="00BB18DE">
        <w:rPr>
          <w:rFonts w:ascii="Times New Roman" w:hAnsi="Times New Roman" w:cs="Times New Roman"/>
          <w:sz w:val="24"/>
          <w:szCs w:val="24"/>
        </w:rPr>
        <w:t>ikkat çekilmesinde fayda olduğu değerlendirilen</w:t>
      </w:r>
      <w:r w:rsidR="008267D1" w:rsidRPr="00BB18DE">
        <w:rPr>
          <w:rFonts w:ascii="Times New Roman" w:hAnsi="Times New Roman" w:cs="Times New Roman"/>
          <w:sz w:val="24"/>
          <w:szCs w:val="24"/>
        </w:rPr>
        <w:t xml:space="preserve"> diğer bir husus</w:t>
      </w:r>
      <w:r w:rsidR="00251B8E" w:rsidRPr="00BB18DE">
        <w:rPr>
          <w:rFonts w:ascii="Times New Roman" w:hAnsi="Times New Roman" w:cs="Times New Roman"/>
          <w:sz w:val="24"/>
          <w:szCs w:val="24"/>
        </w:rPr>
        <w:t xml:space="preserve"> da, vasıtaların ziyaret ettikleri noktaları tekrar ziyaret edebilmeleridir. Bu özellik vasıtaların bir noktadan diğerine olan hareketi</w:t>
      </w:r>
      <w:r w:rsidR="00AA73D5" w:rsidRPr="00BB18DE">
        <w:rPr>
          <w:rFonts w:ascii="Times New Roman" w:hAnsi="Times New Roman" w:cs="Times New Roman"/>
          <w:sz w:val="24"/>
          <w:szCs w:val="24"/>
        </w:rPr>
        <w:t>ni</w:t>
      </w:r>
      <w:r w:rsidR="00251B8E" w:rsidRPr="00BB18DE">
        <w:rPr>
          <w:rFonts w:ascii="Times New Roman" w:hAnsi="Times New Roman" w:cs="Times New Roman"/>
          <w:sz w:val="24"/>
          <w:szCs w:val="24"/>
        </w:rPr>
        <w:t xml:space="preserve"> tanımlayan karar değişkenine ilave bir boyut (uçuş bacağı boyutu) eklenerek sağlanmıştır. Model</w:t>
      </w:r>
      <w:r w:rsidRPr="00BB18DE">
        <w:rPr>
          <w:rFonts w:ascii="Times New Roman" w:hAnsi="Times New Roman" w:cs="Times New Roman"/>
          <w:sz w:val="24"/>
          <w:szCs w:val="24"/>
        </w:rPr>
        <w:t>in açıklamasında da belirtildiği</w:t>
      </w:r>
      <w:r w:rsidR="00251B8E" w:rsidRPr="00BB18DE">
        <w:rPr>
          <w:rFonts w:ascii="Times New Roman" w:hAnsi="Times New Roman" w:cs="Times New Roman"/>
          <w:sz w:val="24"/>
          <w:szCs w:val="24"/>
        </w:rPr>
        <w:t xml:space="preserve"> üzere rotayı belirleyen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ijhs</m:t>
            </m:r>
          </m:sub>
        </m:sSub>
      </m:oMath>
      <w:r w:rsidR="00251B8E" w:rsidRPr="00BB18DE">
        <w:rPr>
          <w:rFonts w:ascii="Times New Roman" w:hAnsi="Times New Roman" w:cs="Times New Roman"/>
          <w:sz w:val="24"/>
          <w:szCs w:val="24"/>
        </w:rPr>
        <w:t xml:space="preserve">karar değişkeni </w:t>
      </w:r>
      <m:oMath>
        <m:r>
          <m:rPr>
            <m:sty m:val="p"/>
          </m:rPr>
          <w:rPr>
            <w:rFonts w:ascii="Cambria Math" w:hAnsi="Cambria Math" w:cs="Times New Roman"/>
            <w:sz w:val="24"/>
            <w:szCs w:val="24"/>
          </w:rPr>
          <m:t>h</m:t>
        </m:r>
      </m:oMath>
      <w:r w:rsidR="00251B8E" w:rsidRPr="00BB18DE">
        <w:rPr>
          <w:rFonts w:ascii="Times New Roman" w:hAnsi="Times New Roman" w:cs="Times New Roman"/>
          <w:sz w:val="24"/>
          <w:szCs w:val="24"/>
        </w:rPr>
        <w:t xml:space="preserve"> indisli vasıtanın </w:t>
      </w:r>
      <m:oMath>
        <m:r>
          <m:rPr>
            <m:sty m:val="p"/>
          </m:rPr>
          <w:rPr>
            <w:rFonts w:ascii="Cambria Math" w:hAnsi="Cambria Math" w:cs="Times New Roman"/>
            <w:sz w:val="24"/>
            <w:szCs w:val="24"/>
          </w:rPr>
          <m:t>s</m:t>
        </m:r>
      </m:oMath>
      <w:r w:rsidR="00251B8E" w:rsidRPr="00BB18DE">
        <w:rPr>
          <w:rFonts w:ascii="Times New Roman" w:hAnsi="Times New Roman" w:cs="Times New Roman"/>
          <w:sz w:val="24"/>
          <w:szCs w:val="24"/>
        </w:rPr>
        <w:t xml:space="preserve"> </w:t>
      </w:r>
      <w:r w:rsidR="00A33A07" w:rsidRPr="00BB18DE">
        <w:rPr>
          <w:rFonts w:ascii="Times New Roman" w:hAnsi="Times New Roman" w:cs="Times New Roman"/>
          <w:sz w:val="24"/>
          <w:szCs w:val="24"/>
        </w:rPr>
        <w:t>numaralı</w:t>
      </w:r>
      <w:r w:rsidR="00251B8E" w:rsidRPr="00BB18DE">
        <w:rPr>
          <w:rFonts w:ascii="Times New Roman" w:hAnsi="Times New Roman" w:cs="Times New Roman"/>
          <w:sz w:val="24"/>
          <w:szCs w:val="24"/>
        </w:rPr>
        <w:t xml:space="preserve"> uçuş bacağında </w:t>
      </w:r>
      <m:oMath>
        <m:r>
          <w:rPr>
            <w:rFonts w:ascii="Cambria Math" w:hAnsi="Cambria Math" w:cs="Times New Roman"/>
            <w:sz w:val="24"/>
            <w:szCs w:val="24"/>
          </w:rPr>
          <m:t>i</m:t>
        </m:r>
      </m:oMath>
      <w:r w:rsidR="00251B8E" w:rsidRPr="00BB18DE">
        <w:rPr>
          <w:rFonts w:ascii="Times New Roman" w:hAnsi="Times New Roman" w:cs="Times New Roman"/>
          <w:sz w:val="24"/>
          <w:szCs w:val="24"/>
        </w:rPr>
        <w:t xml:space="preserve"> noktasından </w:t>
      </w:r>
      <m:oMath>
        <m:r>
          <w:rPr>
            <w:rFonts w:ascii="Cambria Math" w:hAnsi="Cambria Math" w:cs="Times New Roman"/>
            <w:sz w:val="24"/>
            <w:szCs w:val="24"/>
          </w:rPr>
          <m:t>j</m:t>
        </m:r>
      </m:oMath>
      <w:r w:rsidR="00251B8E" w:rsidRPr="00BB18DE">
        <w:rPr>
          <w:rFonts w:ascii="Times New Roman" w:hAnsi="Times New Roman" w:cs="Times New Roman"/>
          <w:sz w:val="24"/>
          <w:szCs w:val="24"/>
        </w:rPr>
        <w:t xml:space="preserve"> noktasına uçuş yapıp yapmadığını belirleyen değişkendir. </w:t>
      </w:r>
      <w:r w:rsidR="00A33A07" w:rsidRPr="00BB18DE">
        <w:rPr>
          <w:rFonts w:ascii="Times New Roman" w:hAnsi="Times New Roman" w:cs="Times New Roman"/>
          <w:sz w:val="24"/>
          <w:szCs w:val="24"/>
        </w:rPr>
        <w:t xml:space="preserve">İniş/kalkış yapılan noktalar (gemiler ve üsler) kümesini </w:t>
      </w:r>
      <m:oMath>
        <m:r>
          <w:rPr>
            <w:rFonts w:ascii="Cambria Math" w:hAnsi="Cambria Math" w:cs="Times New Roman"/>
            <w:sz w:val="24"/>
            <w:szCs w:val="24"/>
          </w:rPr>
          <m:t>I</m:t>
        </m:r>
      </m:oMath>
      <w:r w:rsidR="00A33A07" w:rsidRPr="00BB18DE">
        <w:rPr>
          <w:rFonts w:ascii="Times New Roman" w:hAnsi="Times New Roman" w:cs="Times New Roman"/>
          <w:sz w:val="24"/>
          <w:szCs w:val="24"/>
        </w:rPr>
        <w:t xml:space="preserve"> ile</w:t>
      </w:r>
      <w:r w:rsidR="005D051A" w:rsidRPr="00BB18DE">
        <w:rPr>
          <w:rFonts w:ascii="Times New Roman" w:hAnsi="Times New Roman" w:cs="Times New Roman"/>
          <w:sz w:val="24"/>
          <w:szCs w:val="24"/>
        </w:rPr>
        <w:t xml:space="preserve">, azami uçuş bacağı sayısını </w:t>
      </w:r>
      <m:oMath>
        <m:r>
          <m:rPr>
            <m:lit/>
          </m:rPr>
          <w:rPr>
            <w:rFonts w:ascii="Cambria Math" w:hAnsi="Cambria Math" w:cs="Times New Roman"/>
            <w:sz w:val="24"/>
            <w:szCs w:val="24"/>
          </w:rPr>
          <m:t>|</m:t>
        </m:r>
        <m:r>
          <w:rPr>
            <w:rFonts w:ascii="Cambria Math" w:hAnsi="Cambria Math" w:cs="Times New Roman"/>
            <w:sz w:val="24"/>
            <w:szCs w:val="24"/>
          </w:rPr>
          <m:t>S|</m:t>
        </m:r>
      </m:oMath>
      <w:r w:rsidR="005D051A" w:rsidRPr="00BB18DE">
        <w:rPr>
          <w:rFonts w:ascii="Times New Roman" w:hAnsi="Times New Roman" w:cs="Times New Roman"/>
          <w:sz w:val="24"/>
          <w:szCs w:val="24"/>
        </w:rPr>
        <w:t xml:space="preserve"> ile</w:t>
      </w:r>
      <w:r w:rsidR="00A33A07" w:rsidRPr="00BB18DE">
        <w:rPr>
          <w:rFonts w:ascii="Times New Roman" w:hAnsi="Times New Roman" w:cs="Times New Roman"/>
          <w:sz w:val="24"/>
          <w:szCs w:val="24"/>
        </w:rPr>
        <w:t xml:space="preserve"> tanımlarsak, b</w:t>
      </w:r>
      <w:r w:rsidR="00251B8E" w:rsidRPr="00BB18DE">
        <w:rPr>
          <w:rFonts w:ascii="Times New Roman" w:hAnsi="Times New Roman" w:cs="Times New Roman"/>
          <w:sz w:val="24"/>
          <w:szCs w:val="24"/>
        </w:rPr>
        <w:t xml:space="preserve">u durumda </w:t>
      </w:r>
      <w:r w:rsidR="00304016" w:rsidRPr="00BB18DE">
        <w:rPr>
          <w:rFonts w:ascii="Times New Roman" w:hAnsi="Times New Roman" w:cs="Times New Roman"/>
          <w:sz w:val="24"/>
          <w:szCs w:val="24"/>
        </w:rPr>
        <w:t xml:space="preserve">modelde </w:t>
      </w:r>
      <w:r w:rsidR="00FA6682" w:rsidRPr="00BB18DE">
        <w:rPr>
          <w:rFonts w:ascii="Times New Roman" w:hAnsi="Times New Roman" w:cs="Times New Roman"/>
          <w:sz w:val="24"/>
          <w:szCs w:val="24"/>
        </w:rPr>
        <w:t>varsayıldığı</w:t>
      </w:r>
      <w:r w:rsidR="00304016" w:rsidRPr="00BB18DE">
        <w:rPr>
          <w:rFonts w:ascii="Times New Roman" w:hAnsi="Times New Roman" w:cs="Times New Roman"/>
          <w:sz w:val="24"/>
          <w:szCs w:val="24"/>
        </w:rPr>
        <w:t xml:space="preserve"> gibi </w:t>
      </w:r>
      <w:r w:rsidR="00A33A07" w:rsidRPr="00BB18DE">
        <w:rPr>
          <w:rFonts w:ascii="Times New Roman" w:hAnsi="Times New Roman" w:cs="Times New Roman"/>
          <w:sz w:val="24"/>
          <w:szCs w:val="24"/>
        </w:rPr>
        <w:t>her bir vasıta</w:t>
      </w:r>
      <w:r w:rsidR="005D051A" w:rsidRPr="00BB18DE">
        <w:rPr>
          <w:rFonts w:ascii="Times New Roman" w:hAnsi="Times New Roman" w:cs="Times New Roman"/>
          <w:sz w:val="24"/>
          <w:szCs w:val="24"/>
        </w:rPr>
        <w:t>nın</w:t>
      </w:r>
      <w:r w:rsidR="00A33A07" w:rsidRPr="00BB18DE">
        <w:rPr>
          <w:rFonts w:ascii="Times New Roman" w:hAnsi="Times New Roman" w:cs="Times New Roman"/>
          <w:sz w:val="24"/>
          <w:szCs w:val="24"/>
        </w:rPr>
        <w:t xml:space="preserve"> </w:t>
      </w:r>
      <w:r w:rsidR="005D051A" w:rsidRPr="00BB18DE">
        <w:rPr>
          <w:rFonts w:ascii="Times New Roman" w:hAnsi="Times New Roman" w:cs="Times New Roman"/>
          <w:sz w:val="24"/>
          <w:szCs w:val="24"/>
        </w:rPr>
        <w:t>ilk kalkış ve son iniş noktası</w:t>
      </w:r>
      <w:r w:rsidR="00304016" w:rsidRPr="00BB18DE">
        <w:rPr>
          <w:rFonts w:ascii="Times New Roman" w:hAnsi="Times New Roman" w:cs="Times New Roman"/>
          <w:sz w:val="24"/>
          <w:szCs w:val="24"/>
        </w:rPr>
        <w:t>nın</w:t>
      </w:r>
      <w:r w:rsidR="005D051A" w:rsidRPr="00BB18DE">
        <w:rPr>
          <w:rFonts w:ascii="Times New Roman" w:hAnsi="Times New Roman" w:cs="Times New Roman"/>
          <w:sz w:val="24"/>
          <w:szCs w:val="24"/>
        </w:rPr>
        <w:t xml:space="preserve"> sabit</w:t>
      </w:r>
      <w:r w:rsidR="00304016" w:rsidRPr="00BB18DE">
        <w:rPr>
          <w:rFonts w:ascii="Times New Roman" w:hAnsi="Times New Roman" w:cs="Times New Roman"/>
          <w:sz w:val="24"/>
          <w:szCs w:val="24"/>
        </w:rPr>
        <w:t xml:space="preserve"> olduğu ve vasıtanın </w:t>
      </w:r>
      <w:r w:rsidR="00E72CC3" w:rsidRPr="00BB18DE">
        <w:rPr>
          <w:rFonts w:ascii="Times New Roman" w:hAnsi="Times New Roman" w:cs="Times New Roman"/>
          <w:sz w:val="24"/>
          <w:szCs w:val="24"/>
        </w:rPr>
        <w:t xml:space="preserve">son iniş noktasında </w:t>
      </w:r>
      <w:r w:rsidR="00304016" w:rsidRPr="00BB18DE">
        <w:rPr>
          <w:rFonts w:ascii="Times New Roman" w:hAnsi="Times New Roman" w:cs="Times New Roman"/>
          <w:sz w:val="24"/>
          <w:szCs w:val="24"/>
        </w:rPr>
        <w:t xml:space="preserve">bulunduğu yerde kalmasının da </w:t>
      </w:r>
      <w:r w:rsidR="00E72CC3" w:rsidRPr="00BB18DE">
        <w:rPr>
          <w:rFonts w:ascii="Times New Roman" w:hAnsi="Times New Roman" w:cs="Times New Roman"/>
          <w:sz w:val="24"/>
          <w:szCs w:val="24"/>
        </w:rPr>
        <w:t>bu</w:t>
      </w:r>
      <w:r w:rsidR="00304016" w:rsidRPr="00BB18DE">
        <w:rPr>
          <w:rFonts w:ascii="Times New Roman" w:hAnsi="Times New Roman" w:cs="Times New Roman"/>
          <w:sz w:val="24"/>
          <w:szCs w:val="24"/>
        </w:rPr>
        <w:t xml:space="preserve"> nokta üzerinde bir uçuş bacağı olarak </w:t>
      </w:r>
      <w:r w:rsidR="00937442" w:rsidRPr="00BB18DE">
        <w:rPr>
          <w:rFonts w:ascii="Times New Roman" w:hAnsi="Times New Roman" w:cs="Times New Roman"/>
          <w:sz w:val="24"/>
          <w:szCs w:val="24"/>
        </w:rPr>
        <w:t>sayıldığı</w:t>
      </w:r>
      <w:r w:rsidR="00304016" w:rsidRPr="00BB18DE">
        <w:rPr>
          <w:rFonts w:ascii="Times New Roman" w:hAnsi="Times New Roman" w:cs="Times New Roman"/>
          <w:sz w:val="24"/>
          <w:szCs w:val="24"/>
        </w:rPr>
        <w:t xml:space="preserve"> göz önüne alınırsa</w:t>
      </w:r>
      <w:r w:rsidR="00FA6682" w:rsidRPr="00BB18DE">
        <w:rPr>
          <w:rFonts w:ascii="Times New Roman" w:hAnsi="Times New Roman" w:cs="Times New Roman"/>
          <w:sz w:val="24"/>
          <w:szCs w:val="24"/>
        </w:rPr>
        <w:t>,</w:t>
      </w:r>
      <w:r w:rsidR="005D051A" w:rsidRPr="00BB18DE">
        <w:rPr>
          <w:rFonts w:ascii="Times New Roman" w:hAnsi="Times New Roman" w:cs="Times New Roman"/>
          <w:sz w:val="24"/>
          <w:szCs w:val="24"/>
        </w:rPr>
        <w:t xml:space="preserve"> </w:t>
      </w:r>
      <w:r w:rsidR="00304016" w:rsidRPr="00BB18DE">
        <w:rPr>
          <w:rFonts w:ascii="Times New Roman" w:hAnsi="Times New Roman" w:cs="Times New Roman"/>
          <w:sz w:val="24"/>
          <w:szCs w:val="24"/>
        </w:rPr>
        <w:t xml:space="preserve">bir vasıta için olabilecek </w:t>
      </w:r>
      <w:r w:rsidR="00CC2C21" w:rsidRPr="00BB18DE">
        <w:rPr>
          <w:rFonts w:ascii="Times New Roman" w:hAnsi="Times New Roman" w:cs="Times New Roman"/>
          <w:sz w:val="24"/>
          <w:szCs w:val="24"/>
        </w:rPr>
        <w:t xml:space="preserve">toplam </w:t>
      </w:r>
      <w:r w:rsidR="00304016" w:rsidRPr="00BB18DE">
        <w:rPr>
          <w:rFonts w:ascii="Times New Roman" w:hAnsi="Times New Roman" w:cs="Times New Roman"/>
          <w:sz w:val="24"/>
          <w:szCs w:val="24"/>
        </w:rPr>
        <w:t>rota sayısı</w:t>
      </w:r>
      <w:r w:rsidR="004F080E" w:rsidRPr="00BB18DE">
        <w:rPr>
          <w:rFonts w:ascii="Times New Roman" w:hAnsi="Times New Roman" w:cs="Times New Roman"/>
          <w:sz w:val="24"/>
          <w:szCs w:val="24"/>
        </w:rPr>
        <w:t>na</w:t>
      </w:r>
      <w:r w:rsidR="00304016" w:rsidRPr="00BB18DE">
        <w:rPr>
          <w:rFonts w:ascii="Times New Roman" w:hAnsi="Times New Roman" w:cs="Times New Roman"/>
          <w:sz w:val="24"/>
          <w:szCs w:val="24"/>
        </w:rPr>
        <w:t xml:space="preserve"> bir </w:t>
      </w:r>
      <w:r w:rsidR="005D051A" w:rsidRPr="00BB18DE">
        <w:rPr>
          <w:rFonts w:ascii="Times New Roman" w:hAnsi="Times New Roman" w:cs="Times New Roman"/>
          <w:sz w:val="24"/>
          <w:szCs w:val="24"/>
        </w:rPr>
        <w:t xml:space="preserve">üst sınır </w:t>
      </w:r>
      <w:r w:rsidR="00304016" w:rsidRPr="00BB18DE">
        <w:rPr>
          <w:rFonts w:ascii="Times New Roman" w:hAnsi="Times New Roman" w:cs="Times New Roman"/>
          <w:sz w:val="24"/>
          <w:szCs w:val="24"/>
        </w:rPr>
        <w:t xml:space="preserve">olarak </w:t>
      </w:r>
      <m:oMath>
        <m:sSup>
          <m:sSupPr>
            <m:ctrlPr>
              <w:rPr>
                <w:rFonts w:ascii="Cambria Math" w:hAnsi="Cambria Math" w:cs="Times New Roman"/>
                <w:i/>
                <w:sz w:val="24"/>
                <w:szCs w:val="24"/>
              </w:rPr>
            </m:ctrlPr>
          </m:sSupPr>
          <m:e>
            <m:r>
              <w:rPr>
                <w:rFonts w:ascii="Cambria Math" w:hAnsi="Cambria Math" w:cs="Times New Roman"/>
                <w:sz w:val="24"/>
                <w:szCs w:val="24"/>
              </w:rPr>
              <m:t>|I|</m:t>
            </m:r>
          </m:e>
          <m:sup>
            <m:d>
              <m:dPr>
                <m:begChr m:val="|"/>
                <m:endChr m:val="|"/>
                <m:ctrlPr>
                  <w:rPr>
                    <w:rFonts w:ascii="Cambria Math" w:hAnsi="Cambria Math" w:cs="Times New Roman"/>
                    <w:i/>
                    <w:sz w:val="24"/>
                    <w:szCs w:val="24"/>
                  </w:rPr>
                </m:ctrlPr>
              </m:dPr>
              <m:e>
                <m:r>
                  <w:rPr>
                    <w:rFonts w:ascii="Cambria Math" w:hAnsi="Cambria Math" w:cs="Times New Roman"/>
                    <w:sz w:val="24"/>
                    <w:szCs w:val="24"/>
                  </w:rPr>
                  <m:t>S</m:t>
                </m:r>
              </m:e>
            </m:d>
            <m:r>
              <w:rPr>
                <w:rFonts w:ascii="Cambria Math" w:hAnsi="Cambria Math" w:cs="Times New Roman"/>
                <w:sz w:val="24"/>
                <w:szCs w:val="24"/>
              </w:rPr>
              <m:t>-1</m:t>
            </m:r>
          </m:sup>
        </m:sSup>
      </m:oMath>
      <w:r w:rsidR="004F080E" w:rsidRPr="00BB18DE">
        <w:rPr>
          <w:rFonts w:ascii="Times New Roman" w:hAnsi="Times New Roman" w:cs="Times New Roman"/>
          <w:sz w:val="24"/>
          <w:szCs w:val="24"/>
        </w:rPr>
        <w:t xml:space="preserve"> </w:t>
      </w:r>
      <w:r w:rsidR="00304016" w:rsidRPr="00BB18DE">
        <w:rPr>
          <w:rFonts w:ascii="Times New Roman" w:hAnsi="Times New Roman" w:cs="Times New Roman"/>
          <w:sz w:val="24"/>
          <w:szCs w:val="24"/>
        </w:rPr>
        <w:t>verilebilir</w:t>
      </w:r>
      <w:r w:rsidR="005D051A" w:rsidRPr="00BB18DE">
        <w:rPr>
          <w:rFonts w:ascii="Times New Roman" w:hAnsi="Times New Roman" w:cs="Times New Roman"/>
          <w:sz w:val="24"/>
          <w:szCs w:val="24"/>
        </w:rPr>
        <w:t>.</w:t>
      </w:r>
      <w:r w:rsidR="00304016" w:rsidRPr="00BB18DE">
        <w:rPr>
          <w:rFonts w:ascii="Times New Roman" w:hAnsi="Times New Roman" w:cs="Times New Roman"/>
          <w:sz w:val="24"/>
          <w:szCs w:val="24"/>
        </w:rPr>
        <w:t xml:space="preserve"> </w:t>
      </w:r>
    </w:p>
    <w:p w:rsidR="002C5B75" w:rsidRPr="00BB18DE" w:rsidRDefault="002C5B75" w:rsidP="00E3354A">
      <w:pPr>
        <w:spacing w:after="0" w:line="240" w:lineRule="auto"/>
        <w:jc w:val="both"/>
        <w:rPr>
          <w:rFonts w:ascii="Times New Roman" w:hAnsi="Times New Roman" w:cs="Times New Roman"/>
          <w:b/>
          <w:sz w:val="24"/>
          <w:szCs w:val="24"/>
        </w:rPr>
      </w:pPr>
    </w:p>
    <w:p w:rsidR="0061158C" w:rsidRPr="00BB18DE" w:rsidRDefault="00465245" w:rsidP="00E3354A">
      <w:pPr>
        <w:spacing w:after="0" w:line="240" w:lineRule="auto"/>
        <w:jc w:val="both"/>
        <w:rPr>
          <w:rFonts w:ascii="Times New Roman" w:hAnsi="Times New Roman" w:cs="Times New Roman"/>
          <w:b/>
          <w:sz w:val="24"/>
          <w:szCs w:val="24"/>
        </w:rPr>
      </w:pPr>
      <w:r w:rsidRPr="00BB18DE">
        <w:rPr>
          <w:rFonts w:ascii="Times New Roman" w:hAnsi="Times New Roman" w:cs="Times New Roman"/>
          <w:b/>
          <w:sz w:val="24"/>
          <w:szCs w:val="24"/>
        </w:rPr>
        <w:t>2.2. M</w:t>
      </w:r>
      <w:r w:rsidR="001D39CA" w:rsidRPr="00BB18DE">
        <w:rPr>
          <w:rFonts w:ascii="Times New Roman" w:hAnsi="Times New Roman" w:cs="Times New Roman"/>
          <w:b/>
          <w:sz w:val="24"/>
          <w:szCs w:val="24"/>
        </w:rPr>
        <w:t xml:space="preserve">odel </w:t>
      </w:r>
    </w:p>
    <w:p w:rsidR="00D5625A" w:rsidRPr="00BB18DE" w:rsidRDefault="00D5625A" w:rsidP="00E3354A">
      <w:pPr>
        <w:spacing w:after="0" w:line="240" w:lineRule="auto"/>
        <w:jc w:val="both"/>
        <w:rPr>
          <w:rFonts w:ascii="Times New Roman" w:hAnsi="Times New Roman" w:cs="Times New Roman"/>
          <w:b/>
          <w:sz w:val="24"/>
          <w:szCs w:val="24"/>
        </w:rPr>
      </w:pPr>
    </w:p>
    <w:p w:rsidR="0061158C" w:rsidRPr="00BB18DE" w:rsidRDefault="006A17F1" w:rsidP="00E3354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2.2.1. İ</w:t>
      </w:r>
      <w:r w:rsidR="00465245" w:rsidRPr="00BB18DE">
        <w:rPr>
          <w:rFonts w:ascii="Times New Roman" w:hAnsi="Times New Roman" w:cs="Times New Roman"/>
          <w:b/>
          <w:sz w:val="24"/>
          <w:szCs w:val="24"/>
        </w:rPr>
        <w:t>ndis ve K</w:t>
      </w:r>
      <w:r w:rsidR="009C1543" w:rsidRPr="00BB18DE">
        <w:rPr>
          <w:rFonts w:ascii="Times New Roman" w:hAnsi="Times New Roman" w:cs="Times New Roman"/>
          <w:b/>
          <w:sz w:val="24"/>
          <w:szCs w:val="24"/>
        </w:rPr>
        <w:t>ü</w:t>
      </w:r>
      <w:r w:rsidR="00465245" w:rsidRPr="00BB18DE">
        <w:rPr>
          <w:rFonts w:ascii="Times New Roman" w:hAnsi="Times New Roman" w:cs="Times New Roman"/>
          <w:b/>
          <w:sz w:val="24"/>
          <w:szCs w:val="24"/>
        </w:rPr>
        <w:t>meler</w:t>
      </w:r>
    </w:p>
    <w:p w:rsidR="003B4698" w:rsidRPr="00BB18DE" w:rsidRDefault="003B4698" w:rsidP="00E3354A">
      <w:pPr>
        <w:spacing w:after="0" w:line="240" w:lineRule="auto"/>
        <w:jc w:val="both"/>
        <w:rPr>
          <w:rFonts w:ascii="Times New Roman" w:hAnsi="Times New Roman" w:cs="Times New Roman"/>
          <w:sz w:val="24"/>
          <w:szCs w:val="24"/>
        </w:rPr>
      </w:pPr>
    </w:p>
    <w:p w:rsidR="00270E4E" w:rsidRPr="00BB18DE" w:rsidRDefault="00F673D6" w:rsidP="006A17F1">
      <w:pPr>
        <w:spacing w:before="120" w:after="120" w:line="240" w:lineRule="auto"/>
        <w:jc w:val="both"/>
        <w:rPr>
          <w:rFonts w:ascii="Times New Roman" w:hAnsi="Times New Roman" w:cs="Times New Roman"/>
          <w:sz w:val="24"/>
          <w:szCs w:val="24"/>
        </w:rPr>
      </w:pPr>
      <m:oMath>
        <m:r>
          <w:rPr>
            <w:rFonts w:ascii="Cambria Math" w:hAnsi="Cambria Math" w:cs="Times New Roman"/>
            <w:sz w:val="24"/>
            <w:szCs w:val="24"/>
          </w:rPr>
          <m:t>i,j∈I</m:t>
        </m:r>
      </m:oMath>
      <w:r w:rsidR="00270E4E" w:rsidRPr="00BB18DE">
        <w:rPr>
          <w:rFonts w:ascii="Times New Roman" w:hAnsi="Times New Roman" w:cs="Times New Roman"/>
          <w:sz w:val="24"/>
          <w:szCs w:val="24"/>
        </w:rPr>
        <w:t xml:space="preserve"> </w:t>
      </w:r>
      <w:r w:rsidR="00270E4E" w:rsidRPr="00BB18DE">
        <w:rPr>
          <w:rFonts w:ascii="Times New Roman" w:hAnsi="Times New Roman" w:cs="Times New Roman"/>
          <w:sz w:val="24"/>
          <w:szCs w:val="24"/>
        </w:rPr>
        <w:tab/>
      </w:r>
      <w:r w:rsidR="00270E4E" w:rsidRPr="00BB18DE">
        <w:rPr>
          <w:rFonts w:ascii="Times New Roman" w:hAnsi="Times New Roman" w:cs="Times New Roman"/>
          <w:sz w:val="24"/>
          <w:szCs w:val="24"/>
        </w:rPr>
        <w:tab/>
        <w:t>:</w:t>
      </w:r>
      <w:r w:rsidR="00270E4E" w:rsidRPr="00BB18DE">
        <w:rPr>
          <w:rFonts w:ascii="Times New Roman" w:hAnsi="Times New Roman" w:cs="Times New Roman"/>
          <w:sz w:val="24"/>
          <w:szCs w:val="24"/>
        </w:rPr>
        <w:tab/>
        <w:t xml:space="preserve">İniş/kalkış yapılan </w:t>
      </w:r>
      <w:r w:rsidR="00120BDC" w:rsidRPr="00BB18DE">
        <w:rPr>
          <w:rFonts w:ascii="Times New Roman" w:hAnsi="Times New Roman" w:cs="Times New Roman"/>
          <w:sz w:val="24"/>
          <w:szCs w:val="24"/>
        </w:rPr>
        <w:t>istasyonlar</w:t>
      </w:r>
      <w:r w:rsidR="00270E4E" w:rsidRPr="00BB18DE">
        <w:rPr>
          <w:rFonts w:ascii="Times New Roman" w:hAnsi="Times New Roman" w:cs="Times New Roman"/>
          <w:sz w:val="24"/>
          <w:szCs w:val="24"/>
        </w:rPr>
        <w:t xml:space="preserve"> (gemiler ve üsler).</w:t>
      </w:r>
    </w:p>
    <w:p w:rsidR="00270E4E" w:rsidRPr="00BB18DE" w:rsidRDefault="00F673D6" w:rsidP="006A17F1">
      <w:pPr>
        <w:spacing w:before="120" w:after="120" w:line="240" w:lineRule="auto"/>
        <w:jc w:val="both"/>
        <w:rPr>
          <w:rFonts w:ascii="Times New Roman" w:hAnsi="Times New Roman" w:cs="Times New Roman"/>
          <w:sz w:val="24"/>
          <w:szCs w:val="24"/>
        </w:rPr>
      </w:pPr>
      <m:oMath>
        <m:r>
          <w:rPr>
            <w:rFonts w:ascii="Cambria Math" w:hAnsi="Cambria Math" w:cs="Times New Roman"/>
            <w:sz w:val="24"/>
            <w:szCs w:val="24"/>
          </w:rPr>
          <m:t>c∈C</m:t>
        </m:r>
      </m:oMath>
      <w:r w:rsidR="00270E4E" w:rsidRPr="00BB18DE">
        <w:rPr>
          <w:rFonts w:ascii="Times New Roman" w:hAnsi="Times New Roman" w:cs="Times New Roman"/>
          <w:sz w:val="24"/>
          <w:szCs w:val="24"/>
        </w:rPr>
        <w:t xml:space="preserve"> </w:t>
      </w:r>
      <w:r w:rsidR="00270E4E" w:rsidRPr="00BB18DE">
        <w:rPr>
          <w:rFonts w:ascii="Times New Roman" w:hAnsi="Times New Roman" w:cs="Times New Roman"/>
          <w:sz w:val="24"/>
          <w:szCs w:val="24"/>
        </w:rPr>
        <w:tab/>
      </w:r>
      <w:r w:rsidR="00270E4E" w:rsidRPr="00BB18DE">
        <w:rPr>
          <w:rFonts w:ascii="Times New Roman" w:hAnsi="Times New Roman" w:cs="Times New Roman"/>
          <w:sz w:val="24"/>
          <w:szCs w:val="24"/>
        </w:rPr>
        <w:tab/>
        <w:t xml:space="preserve">: </w:t>
      </w:r>
      <w:r w:rsidR="00270E4E" w:rsidRPr="00BB18DE">
        <w:rPr>
          <w:rFonts w:ascii="Times New Roman" w:hAnsi="Times New Roman" w:cs="Times New Roman"/>
          <w:sz w:val="24"/>
          <w:szCs w:val="24"/>
        </w:rPr>
        <w:tab/>
        <w:t>Yük tipi (personel ya da kargo).</w:t>
      </w:r>
    </w:p>
    <w:p w:rsidR="00270E4E" w:rsidRPr="00BB18DE" w:rsidRDefault="00F673D6" w:rsidP="006A17F1">
      <w:pPr>
        <w:spacing w:before="120" w:after="120" w:line="240" w:lineRule="auto"/>
        <w:jc w:val="both"/>
        <w:rPr>
          <w:rFonts w:ascii="Times New Roman" w:hAnsi="Times New Roman" w:cs="Times New Roman"/>
          <w:sz w:val="24"/>
          <w:szCs w:val="24"/>
        </w:rPr>
      </w:pPr>
      <m:oMath>
        <m:r>
          <w:rPr>
            <w:rFonts w:ascii="Cambria Math" w:hAnsi="Cambria Math" w:cs="Times New Roman"/>
            <w:sz w:val="24"/>
            <w:szCs w:val="24"/>
          </w:rPr>
          <m:t>r∈R</m:t>
        </m:r>
      </m:oMath>
      <w:r w:rsidR="00270E4E" w:rsidRPr="00BB18DE">
        <w:rPr>
          <w:rFonts w:ascii="Times New Roman" w:hAnsi="Times New Roman" w:cs="Times New Roman"/>
          <w:sz w:val="24"/>
          <w:szCs w:val="24"/>
        </w:rPr>
        <w:t xml:space="preserve"> </w:t>
      </w:r>
      <w:r w:rsidR="00270E4E" w:rsidRPr="00BB18DE">
        <w:rPr>
          <w:rFonts w:ascii="Times New Roman" w:hAnsi="Times New Roman" w:cs="Times New Roman"/>
          <w:sz w:val="24"/>
          <w:szCs w:val="24"/>
        </w:rPr>
        <w:tab/>
      </w:r>
      <w:r w:rsidR="00270E4E" w:rsidRPr="00BB18DE">
        <w:rPr>
          <w:rFonts w:ascii="Times New Roman" w:hAnsi="Times New Roman" w:cs="Times New Roman"/>
          <w:sz w:val="24"/>
          <w:szCs w:val="24"/>
        </w:rPr>
        <w:tab/>
        <w:t xml:space="preserve">: </w:t>
      </w:r>
      <w:r w:rsidR="00270E4E" w:rsidRPr="00BB18DE">
        <w:rPr>
          <w:rFonts w:ascii="Times New Roman" w:hAnsi="Times New Roman" w:cs="Times New Roman"/>
          <w:sz w:val="24"/>
          <w:szCs w:val="24"/>
        </w:rPr>
        <w:tab/>
        <w:t>Taşıma talebi (farklı noktalar arasındaki he</w:t>
      </w:r>
      <w:r w:rsidR="007D0273" w:rsidRPr="00BB18DE">
        <w:rPr>
          <w:rFonts w:ascii="Times New Roman" w:hAnsi="Times New Roman" w:cs="Times New Roman"/>
          <w:sz w:val="24"/>
          <w:szCs w:val="24"/>
        </w:rPr>
        <w:t xml:space="preserve">r bir taşıma talebine ayrı bir </w:t>
      </w:r>
      <m:oMath>
        <m:r>
          <w:rPr>
            <w:rFonts w:ascii="Cambria Math" w:hAnsi="Cambria Math" w:cs="Times New Roman"/>
            <w:sz w:val="24"/>
            <w:szCs w:val="24"/>
          </w:rPr>
          <m:t>r</m:t>
        </m:r>
      </m:oMath>
      <w:r w:rsidR="007D0273" w:rsidRPr="00BB18DE">
        <w:rPr>
          <w:rFonts w:ascii="Times New Roman" w:hAnsi="Times New Roman" w:cs="Times New Roman"/>
          <w:sz w:val="24"/>
          <w:szCs w:val="24"/>
        </w:rPr>
        <w:t xml:space="preserve"> indisi değeri verilir, </w:t>
      </w:r>
      <m:oMath>
        <m:r>
          <w:rPr>
            <w:rFonts w:ascii="Cambria Math" w:hAnsi="Cambria Math" w:cs="Times New Roman"/>
            <w:sz w:val="24"/>
            <w:szCs w:val="24"/>
          </w:rPr>
          <m:t>i</m:t>
        </m:r>
      </m:oMath>
      <w:r w:rsidR="007D0273" w:rsidRPr="00BB18DE">
        <w:rPr>
          <w:rFonts w:ascii="Times New Roman" w:hAnsi="Times New Roman" w:cs="Times New Roman"/>
          <w:sz w:val="24"/>
          <w:szCs w:val="24"/>
        </w:rPr>
        <w:t xml:space="preserve"> noktasından </w:t>
      </w:r>
      <m:oMath>
        <m:r>
          <w:rPr>
            <w:rFonts w:ascii="Cambria Math" w:hAnsi="Cambria Math" w:cs="Times New Roman"/>
            <w:sz w:val="24"/>
            <w:szCs w:val="24"/>
          </w:rPr>
          <m:t>j</m:t>
        </m:r>
      </m:oMath>
      <w:r w:rsidR="00270E4E" w:rsidRPr="00BB18DE">
        <w:rPr>
          <w:rFonts w:ascii="Times New Roman" w:hAnsi="Times New Roman" w:cs="Times New Roman"/>
          <w:sz w:val="24"/>
          <w:szCs w:val="24"/>
        </w:rPr>
        <w:t xml:space="preserve"> noktasına olan personel ve kargo taşıma talebi bir bütün olarak aynı indis</w:t>
      </w:r>
      <w:r w:rsidR="000A1070" w:rsidRPr="00BB18DE">
        <w:rPr>
          <w:rFonts w:ascii="Times New Roman" w:hAnsi="Times New Roman" w:cs="Times New Roman"/>
          <w:sz w:val="24"/>
          <w:szCs w:val="24"/>
        </w:rPr>
        <w:t>le</w:t>
      </w:r>
      <w:r w:rsidR="00270E4E" w:rsidRPr="00BB18DE">
        <w:rPr>
          <w:rFonts w:ascii="Times New Roman" w:hAnsi="Times New Roman" w:cs="Times New Roman"/>
          <w:sz w:val="24"/>
          <w:szCs w:val="24"/>
        </w:rPr>
        <w:t xml:space="preserve"> </w:t>
      </w:r>
      <w:r w:rsidR="000A1070" w:rsidRPr="00BB18DE">
        <w:rPr>
          <w:rFonts w:ascii="Times New Roman" w:hAnsi="Times New Roman" w:cs="Times New Roman"/>
          <w:sz w:val="24"/>
          <w:szCs w:val="24"/>
        </w:rPr>
        <w:t>gösterilir</w:t>
      </w:r>
      <w:r w:rsidR="00270E4E" w:rsidRPr="00BB18DE">
        <w:rPr>
          <w:rFonts w:ascii="Times New Roman" w:hAnsi="Times New Roman" w:cs="Times New Roman"/>
          <w:sz w:val="24"/>
          <w:szCs w:val="24"/>
        </w:rPr>
        <w:t>.)</w:t>
      </w:r>
    </w:p>
    <w:p w:rsidR="00270E4E" w:rsidRPr="00BB18DE" w:rsidRDefault="00F673D6" w:rsidP="006A17F1">
      <w:pPr>
        <w:spacing w:before="120" w:after="120" w:line="240" w:lineRule="auto"/>
        <w:jc w:val="both"/>
        <w:rPr>
          <w:rFonts w:ascii="Times New Roman" w:hAnsi="Times New Roman" w:cs="Times New Roman"/>
          <w:sz w:val="24"/>
          <w:szCs w:val="24"/>
        </w:rPr>
      </w:pPr>
      <m:oMath>
        <m:r>
          <w:rPr>
            <w:rFonts w:ascii="Cambria Math" w:hAnsi="Cambria Math" w:cs="Times New Roman"/>
            <w:sz w:val="24"/>
            <w:szCs w:val="24"/>
          </w:rPr>
          <w:lastRenderedPageBreak/>
          <m:t>s,t∈S</m:t>
        </m:r>
      </m:oMath>
      <w:r w:rsidR="00270E4E" w:rsidRPr="00BB18DE">
        <w:rPr>
          <w:rFonts w:ascii="Times New Roman" w:hAnsi="Times New Roman" w:cs="Times New Roman"/>
          <w:sz w:val="24"/>
          <w:szCs w:val="24"/>
        </w:rPr>
        <w:tab/>
      </w:r>
      <w:r w:rsidR="00270E4E" w:rsidRPr="00BB18DE">
        <w:rPr>
          <w:rFonts w:ascii="Times New Roman" w:hAnsi="Times New Roman" w:cs="Times New Roman"/>
          <w:sz w:val="24"/>
          <w:szCs w:val="24"/>
        </w:rPr>
        <w:tab/>
        <w:t>:</w:t>
      </w:r>
      <w:r w:rsidR="00270E4E" w:rsidRPr="00BB18DE">
        <w:rPr>
          <w:rFonts w:ascii="Times New Roman" w:hAnsi="Times New Roman" w:cs="Times New Roman"/>
          <w:sz w:val="24"/>
          <w:szCs w:val="24"/>
        </w:rPr>
        <w:tab/>
      </w:r>
      <m:oMath>
        <m:r>
          <w:rPr>
            <w:rFonts w:ascii="Cambria Math" w:hAnsi="Cambria Math" w:cs="Times New Roman"/>
            <w:sz w:val="24"/>
            <w:szCs w:val="24"/>
          </w:rPr>
          <m:t>s</m:t>
        </m:r>
      </m:oMath>
      <w:r w:rsidR="00270E4E" w:rsidRPr="00BB18DE">
        <w:rPr>
          <w:rFonts w:ascii="Times New Roman" w:hAnsi="Times New Roman" w:cs="Times New Roman"/>
          <w:sz w:val="24"/>
          <w:szCs w:val="24"/>
        </w:rPr>
        <w:t xml:space="preserve"> ya</w:t>
      </w:r>
      <w:r w:rsidRPr="00BB18DE">
        <w:rPr>
          <w:rFonts w:ascii="Times New Roman" w:hAnsi="Times New Roman" w:cs="Times New Roman"/>
          <w:sz w:val="24"/>
          <w:szCs w:val="24"/>
        </w:rPr>
        <w:t xml:space="preserve"> </w:t>
      </w:r>
      <w:r w:rsidR="00270E4E" w:rsidRPr="00BB18DE">
        <w:rPr>
          <w:rFonts w:ascii="Times New Roman" w:hAnsi="Times New Roman" w:cs="Times New Roman"/>
          <w:sz w:val="24"/>
          <w:szCs w:val="24"/>
        </w:rPr>
        <w:t xml:space="preserve">da </w:t>
      </w:r>
      <m:oMath>
        <m:r>
          <w:rPr>
            <w:rFonts w:ascii="Cambria Math" w:hAnsi="Cambria Math" w:cs="Times New Roman"/>
            <w:sz w:val="24"/>
            <w:szCs w:val="24"/>
          </w:rPr>
          <m:t>t</m:t>
        </m:r>
      </m:oMath>
      <w:r w:rsidR="00270E4E" w:rsidRPr="00BB18DE">
        <w:rPr>
          <w:rFonts w:ascii="Times New Roman" w:hAnsi="Times New Roman" w:cs="Times New Roman"/>
          <w:sz w:val="24"/>
          <w:szCs w:val="24"/>
        </w:rPr>
        <w:t>, belirli bir vasıta tarafından icra edilen her iki nokta arasındaki uçuş bacağı için ya da yapılan her iniş için sayaç teşkil eder.</w:t>
      </w:r>
      <w:r w:rsidR="00D8474C" w:rsidRPr="00BB18DE">
        <w:rPr>
          <w:rFonts w:ascii="Times New Roman" w:hAnsi="Times New Roman" w:cs="Times New Roman"/>
          <w:sz w:val="24"/>
          <w:szCs w:val="24"/>
        </w:rPr>
        <w:t xml:space="preserve"> Sayacın 1’den başladığı kabul edilmiştir. Ancak</w:t>
      </w:r>
      <w:r w:rsidRPr="00BB18DE">
        <w:rPr>
          <w:rFonts w:ascii="Times New Roman" w:hAnsi="Times New Roman" w:cs="Times New Roman"/>
          <w:sz w:val="24"/>
          <w:szCs w:val="24"/>
        </w:rPr>
        <w:t>,</w:t>
      </w:r>
      <w:r w:rsidR="00D8474C" w:rsidRPr="00BB18DE">
        <w:rPr>
          <w:rFonts w:ascii="Times New Roman" w:hAnsi="Times New Roman" w:cs="Times New Roman"/>
          <w:sz w:val="24"/>
          <w:szCs w:val="24"/>
        </w:rPr>
        <w:t xml:space="preserve"> modelin bazı kısıtlarında </w:t>
      </w:r>
      <w:r w:rsidRPr="00BB18DE">
        <w:rPr>
          <w:rFonts w:ascii="Times New Roman" w:hAnsi="Times New Roman" w:cs="Times New Roman"/>
          <w:sz w:val="24"/>
          <w:szCs w:val="24"/>
        </w:rPr>
        <w:t>sıfır</w:t>
      </w:r>
      <w:r w:rsidR="00D8474C" w:rsidRPr="00BB18DE">
        <w:rPr>
          <w:rFonts w:ascii="Times New Roman" w:hAnsi="Times New Roman" w:cs="Times New Roman"/>
          <w:sz w:val="24"/>
          <w:szCs w:val="24"/>
        </w:rPr>
        <w:t xml:space="preserve"> değeri aldığı durumlar olup, bu durumlar ilgili vasıtanın ilk başlangıç noktası</w:t>
      </w:r>
      <w:r w:rsidRPr="00BB18DE">
        <w:rPr>
          <w:rFonts w:ascii="Times New Roman" w:hAnsi="Times New Roman" w:cs="Times New Roman"/>
          <w:sz w:val="24"/>
          <w:szCs w:val="24"/>
        </w:rPr>
        <w:t>nda yapılan işlemi</w:t>
      </w:r>
      <w:r w:rsidR="00D8474C" w:rsidRPr="00BB18DE">
        <w:rPr>
          <w:rFonts w:ascii="Times New Roman" w:hAnsi="Times New Roman" w:cs="Times New Roman"/>
          <w:sz w:val="24"/>
          <w:szCs w:val="24"/>
        </w:rPr>
        <w:t xml:space="preserve"> ifade etmektedir.</w:t>
      </w:r>
    </w:p>
    <w:p w:rsidR="00270E4E" w:rsidRPr="00BB18DE" w:rsidRDefault="0035064C" w:rsidP="006A17F1">
      <w:pPr>
        <w:spacing w:before="120" w:after="120" w:line="240" w:lineRule="auto"/>
        <w:jc w:val="both"/>
        <w:rPr>
          <w:rFonts w:ascii="Times New Roman" w:hAnsi="Times New Roman" w:cs="Times New Roman"/>
          <w:sz w:val="24"/>
          <w:szCs w:val="24"/>
        </w:rPr>
      </w:pPr>
      <m:oMath>
        <m:r>
          <w:rPr>
            <w:rFonts w:ascii="Cambria Math" w:hAnsi="Cambria Math" w:cs="Times New Roman"/>
            <w:sz w:val="24"/>
            <w:szCs w:val="24"/>
          </w:rPr>
          <m:t>h,k∈H</m:t>
        </m:r>
      </m:oMath>
      <w:r w:rsidR="00270E4E" w:rsidRPr="00BB18DE">
        <w:rPr>
          <w:rFonts w:ascii="Times New Roman" w:hAnsi="Times New Roman" w:cs="Times New Roman"/>
          <w:sz w:val="24"/>
          <w:szCs w:val="24"/>
        </w:rPr>
        <w:tab/>
      </w:r>
      <w:r w:rsidR="00270E4E" w:rsidRPr="00BB18DE">
        <w:rPr>
          <w:rFonts w:ascii="Times New Roman" w:hAnsi="Times New Roman" w:cs="Times New Roman"/>
          <w:sz w:val="24"/>
          <w:szCs w:val="24"/>
        </w:rPr>
        <w:tab/>
        <w:t>:</w:t>
      </w:r>
      <w:r w:rsidR="00270E4E" w:rsidRPr="00BB18DE">
        <w:rPr>
          <w:rFonts w:ascii="Times New Roman" w:hAnsi="Times New Roman" w:cs="Times New Roman"/>
          <w:sz w:val="24"/>
          <w:szCs w:val="24"/>
        </w:rPr>
        <w:tab/>
        <w:t>Hava vasıtası.</w:t>
      </w:r>
    </w:p>
    <w:p w:rsidR="00270E4E" w:rsidRPr="00BB18DE" w:rsidRDefault="0035064C" w:rsidP="006A17F1">
      <w:pPr>
        <w:spacing w:before="120" w:after="120" w:line="240" w:lineRule="auto"/>
        <w:jc w:val="both"/>
        <w:rPr>
          <w:rFonts w:ascii="Times New Roman" w:hAnsi="Times New Roman" w:cs="Times New Roman"/>
          <w:sz w:val="24"/>
          <w:szCs w:val="24"/>
        </w:rPr>
      </w:pPr>
      <m:oMath>
        <m:r>
          <w:rPr>
            <w:rFonts w:ascii="Cambria Math" w:hAnsi="Cambria Math" w:cs="Times New Roman"/>
            <w:sz w:val="24"/>
            <w:szCs w:val="24"/>
          </w:rPr>
          <m:t>(i,j)∈I2</m:t>
        </m:r>
      </m:oMath>
      <w:r w:rsidR="00270E4E" w:rsidRPr="00BB18DE">
        <w:rPr>
          <w:rFonts w:ascii="Times New Roman" w:hAnsi="Times New Roman" w:cs="Times New Roman"/>
          <w:sz w:val="24"/>
          <w:szCs w:val="24"/>
        </w:rPr>
        <w:tab/>
        <w:t>:</w:t>
      </w:r>
      <w:r w:rsidR="00270E4E" w:rsidRPr="00BB18DE">
        <w:rPr>
          <w:rFonts w:ascii="Times New Roman" w:hAnsi="Times New Roman" w:cs="Times New Roman"/>
          <w:sz w:val="24"/>
          <w:szCs w:val="24"/>
        </w:rPr>
        <w:tab/>
        <w:t xml:space="preserve">Uçuş bacakları için </w:t>
      </w:r>
      <w:r w:rsidR="00BE39B8" w:rsidRPr="00BB18DE">
        <w:rPr>
          <w:rFonts w:ascii="Times New Roman" w:hAnsi="Times New Roman" w:cs="Times New Roman"/>
          <w:sz w:val="24"/>
          <w:szCs w:val="24"/>
        </w:rPr>
        <w:t xml:space="preserve">mümkün olabilen tüm </w:t>
      </w:r>
      <w:r w:rsidR="00270E4E" w:rsidRPr="00BB18DE">
        <w:rPr>
          <w:rFonts w:ascii="Times New Roman" w:hAnsi="Times New Roman" w:cs="Times New Roman"/>
          <w:sz w:val="24"/>
          <w:szCs w:val="24"/>
        </w:rPr>
        <w:t xml:space="preserve">başlangıç ve bitiş noktaları kombinasyonu. </w:t>
      </w:r>
      <w:r w:rsidR="00E33F73" w:rsidRPr="00BB18DE">
        <w:rPr>
          <w:rFonts w:ascii="Times New Roman" w:hAnsi="Times New Roman" w:cs="Times New Roman"/>
          <w:sz w:val="24"/>
          <w:szCs w:val="24"/>
        </w:rPr>
        <w:t xml:space="preserve">Bu kombinasyon kümesi müteakiben açıklanan iki kümenin oluşturulmasında kullanılabilir. </w:t>
      </w:r>
      <w:r w:rsidR="00270E4E" w:rsidRPr="00BB18DE">
        <w:rPr>
          <w:rFonts w:ascii="Times New Roman" w:hAnsi="Times New Roman" w:cs="Times New Roman"/>
          <w:sz w:val="24"/>
          <w:szCs w:val="24"/>
        </w:rPr>
        <w:t>(Bir nokta için kendinden kendine olan rotalar kombin</w:t>
      </w:r>
      <w:r w:rsidR="00BE39B8" w:rsidRPr="00BB18DE">
        <w:rPr>
          <w:rFonts w:ascii="Times New Roman" w:hAnsi="Times New Roman" w:cs="Times New Roman"/>
          <w:sz w:val="24"/>
          <w:szCs w:val="24"/>
        </w:rPr>
        <w:t>asyon kümesi dışında tutulmuş, ancak v</w:t>
      </w:r>
      <w:r w:rsidR="00270E4E" w:rsidRPr="00BB18DE">
        <w:rPr>
          <w:rFonts w:ascii="Times New Roman" w:hAnsi="Times New Roman" w:cs="Times New Roman"/>
          <w:sz w:val="24"/>
          <w:szCs w:val="24"/>
        </w:rPr>
        <w:t>asıtalar için tanımlanmış olan son iniş noktaları için kendinden kendine olan uçuşlar kombinasyon kümesi</w:t>
      </w:r>
      <w:r w:rsidR="00BE39B8" w:rsidRPr="00BB18DE">
        <w:rPr>
          <w:rFonts w:ascii="Times New Roman" w:hAnsi="Times New Roman" w:cs="Times New Roman"/>
          <w:sz w:val="24"/>
          <w:szCs w:val="24"/>
        </w:rPr>
        <w:t>ne</w:t>
      </w:r>
      <w:r w:rsidR="00270E4E" w:rsidRPr="00BB18DE">
        <w:rPr>
          <w:rFonts w:ascii="Times New Roman" w:hAnsi="Times New Roman" w:cs="Times New Roman"/>
          <w:sz w:val="24"/>
          <w:szCs w:val="24"/>
        </w:rPr>
        <w:t xml:space="preserve"> </w:t>
      </w:r>
      <w:r w:rsidR="00BE39B8" w:rsidRPr="00BB18DE">
        <w:rPr>
          <w:rFonts w:ascii="Times New Roman" w:hAnsi="Times New Roman" w:cs="Times New Roman"/>
          <w:sz w:val="24"/>
          <w:szCs w:val="24"/>
        </w:rPr>
        <w:t>dahil edilmiştir</w:t>
      </w:r>
      <w:r w:rsidR="00270E4E" w:rsidRPr="00BB18DE">
        <w:rPr>
          <w:rFonts w:ascii="Times New Roman" w:hAnsi="Times New Roman" w:cs="Times New Roman"/>
          <w:sz w:val="24"/>
          <w:szCs w:val="24"/>
        </w:rPr>
        <w:t>.)</w:t>
      </w:r>
    </w:p>
    <w:p w:rsidR="00270E4E" w:rsidRPr="00BB18DE" w:rsidRDefault="0035064C" w:rsidP="006A17F1">
      <w:pPr>
        <w:spacing w:before="120" w:after="120" w:line="240" w:lineRule="auto"/>
        <w:jc w:val="both"/>
        <w:rPr>
          <w:rFonts w:ascii="Times New Roman" w:hAnsi="Times New Roman" w:cs="Times New Roman"/>
          <w:sz w:val="24"/>
          <w:szCs w:val="24"/>
        </w:rPr>
      </w:pPr>
      <m:oMath>
        <m:r>
          <w:rPr>
            <w:rFonts w:ascii="Cambria Math" w:hAnsi="Cambria Math" w:cs="Times New Roman"/>
            <w:sz w:val="24"/>
            <w:szCs w:val="24"/>
          </w:rPr>
          <m:t>(i,j,h)∈I2H</m:t>
        </m:r>
      </m:oMath>
      <w:r w:rsidR="00270E4E" w:rsidRPr="00BB18DE">
        <w:rPr>
          <w:rFonts w:ascii="Times New Roman" w:hAnsi="Times New Roman" w:cs="Times New Roman"/>
          <w:sz w:val="24"/>
          <w:szCs w:val="24"/>
        </w:rPr>
        <w:tab/>
        <w:t>:</w:t>
      </w:r>
      <w:r w:rsidR="00270E4E" w:rsidRPr="00BB18DE">
        <w:rPr>
          <w:rFonts w:ascii="Times New Roman" w:hAnsi="Times New Roman" w:cs="Times New Roman"/>
          <w:sz w:val="24"/>
          <w:szCs w:val="24"/>
        </w:rPr>
        <w:tab/>
      </w:r>
      <m:oMath>
        <m:r>
          <w:rPr>
            <w:rFonts w:ascii="Cambria Math" w:hAnsi="Cambria Math" w:cs="Times New Roman"/>
            <w:sz w:val="24"/>
            <w:szCs w:val="24"/>
          </w:rPr>
          <m:t>h</m:t>
        </m:r>
      </m:oMath>
      <w:r w:rsidR="00270E4E" w:rsidRPr="00BB18DE">
        <w:rPr>
          <w:rFonts w:ascii="Times New Roman" w:hAnsi="Times New Roman" w:cs="Times New Roman"/>
          <w:sz w:val="24"/>
          <w:szCs w:val="24"/>
        </w:rPr>
        <w:t xml:space="preserve"> indisli vasıta tarafından aralarında taşıma yapılabilecek noktalar kombinasyonu. (Platform ve vasıta uyumsuzlukları ile tek başına mümkün olmayan uçuşlar kombinasyon kümesi dışında tutulmuştur.)</w:t>
      </w:r>
    </w:p>
    <w:p w:rsidR="00270E4E" w:rsidRPr="00BB18DE" w:rsidRDefault="0035064C" w:rsidP="006A17F1">
      <w:pPr>
        <w:spacing w:before="120" w:after="120" w:line="240" w:lineRule="auto"/>
        <w:jc w:val="both"/>
        <w:rPr>
          <w:rFonts w:ascii="Times New Roman" w:hAnsi="Times New Roman" w:cs="Times New Roman"/>
          <w:sz w:val="24"/>
          <w:szCs w:val="24"/>
        </w:rPr>
      </w:pPr>
      <m:oMath>
        <m:r>
          <w:rPr>
            <w:rFonts w:ascii="Cambria Math" w:hAnsi="Cambria Math" w:cs="Times New Roman"/>
            <w:sz w:val="24"/>
            <w:szCs w:val="24"/>
          </w:rPr>
          <m:t>(i,j,h)∈I2HH</m:t>
        </m:r>
      </m:oMath>
      <w:r w:rsidR="00270E4E" w:rsidRPr="00BB18DE">
        <w:rPr>
          <w:rFonts w:ascii="Times New Roman" w:hAnsi="Times New Roman" w:cs="Times New Roman"/>
          <w:sz w:val="24"/>
          <w:szCs w:val="24"/>
        </w:rPr>
        <w:tab/>
        <w:t>:</w:t>
      </w:r>
      <w:r w:rsidR="00270E4E" w:rsidRPr="00BB18DE">
        <w:rPr>
          <w:rFonts w:ascii="Times New Roman" w:hAnsi="Times New Roman" w:cs="Times New Roman"/>
          <w:sz w:val="24"/>
          <w:szCs w:val="24"/>
        </w:rPr>
        <w:tab/>
      </w:r>
      <m:oMath>
        <m:r>
          <w:rPr>
            <w:rFonts w:ascii="Cambria Math" w:hAnsi="Cambria Math" w:cs="Times New Roman"/>
            <w:sz w:val="24"/>
            <w:szCs w:val="24"/>
          </w:rPr>
          <m:t>h</m:t>
        </m:r>
      </m:oMath>
      <w:r w:rsidR="00270E4E" w:rsidRPr="00BB18DE">
        <w:rPr>
          <w:rFonts w:ascii="Times New Roman" w:hAnsi="Times New Roman" w:cs="Times New Roman"/>
          <w:sz w:val="24"/>
          <w:szCs w:val="24"/>
        </w:rPr>
        <w:t xml:space="preserve"> indisli vasıta tarafından ancak başka bir vasıta eşliğinde taşıma yapılabilecek uçuş noktaları kombinasyonu: Platform ve vasıta uyumsuzlukları ile tek başına mümkün olan uçuşlar kombinasyon kümesi dışında tutulmuştur.</w:t>
      </w:r>
    </w:p>
    <w:p w:rsidR="00B7631B" w:rsidRPr="00BB18DE" w:rsidRDefault="00B7631B" w:rsidP="006A17F1">
      <w:pPr>
        <w:spacing w:before="120" w:after="120" w:line="240" w:lineRule="auto"/>
        <w:jc w:val="both"/>
        <w:rPr>
          <w:rFonts w:ascii="Times New Roman" w:hAnsi="Times New Roman" w:cs="Times New Roman"/>
          <w:sz w:val="24"/>
          <w:szCs w:val="24"/>
        </w:rPr>
      </w:pPr>
    </w:p>
    <w:p w:rsidR="00785216" w:rsidRPr="00BB18DE" w:rsidRDefault="00785216" w:rsidP="00E3354A">
      <w:pPr>
        <w:spacing w:after="0" w:line="240" w:lineRule="auto"/>
        <w:jc w:val="both"/>
        <w:rPr>
          <w:rFonts w:ascii="Times New Roman" w:hAnsi="Times New Roman" w:cs="Times New Roman"/>
          <w:b/>
          <w:sz w:val="24"/>
          <w:szCs w:val="24"/>
        </w:rPr>
      </w:pPr>
      <w:r w:rsidRPr="00BB18DE">
        <w:rPr>
          <w:rFonts w:ascii="Times New Roman" w:hAnsi="Times New Roman" w:cs="Times New Roman"/>
          <w:b/>
          <w:sz w:val="24"/>
          <w:szCs w:val="24"/>
        </w:rPr>
        <w:t>2.2.2. Parametreler</w:t>
      </w:r>
      <w:r w:rsidR="00B5246E" w:rsidRPr="00BB18DE">
        <w:rPr>
          <w:rFonts w:ascii="Times New Roman" w:hAnsi="Times New Roman" w:cs="Times New Roman"/>
          <w:b/>
          <w:sz w:val="24"/>
          <w:szCs w:val="24"/>
        </w:rPr>
        <w:t xml:space="preserve"> </w:t>
      </w:r>
    </w:p>
    <w:p w:rsidR="00B42E78" w:rsidRPr="00BB18DE" w:rsidRDefault="00B42E78" w:rsidP="00E3354A">
      <w:pPr>
        <w:spacing w:after="0" w:line="240" w:lineRule="auto"/>
        <w:jc w:val="both"/>
        <w:rPr>
          <w:rFonts w:ascii="Times New Roman" w:hAnsi="Times New Roman" w:cs="Times New Roman"/>
          <w:b/>
          <w:sz w:val="24"/>
          <w:szCs w:val="24"/>
        </w:rPr>
      </w:pPr>
    </w:p>
    <w:p w:rsidR="006C486B" w:rsidRPr="00BB18DE" w:rsidRDefault="00E36D96" w:rsidP="006A17F1">
      <w:pPr>
        <w:spacing w:before="120" w:after="12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tk</m:t>
            </m:r>
          </m:e>
          <m:sub>
            <m:r>
              <w:rPr>
                <w:rFonts w:ascii="Cambria Math" w:hAnsi="Cambria Math" w:cs="Times New Roman"/>
                <w:sz w:val="24"/>
                <w:szCs w:val="24"/>
              </w:rPr>
              <m:t>hc</m:t>
            </m:r>
          </m:sub>
        </m:sSub>
      </m:oMath>
      <w:r w:rsidR="006C486B" w:rsidRPr="00BB18DE">
        <w:rPr>
          <w:rFonts w:ascii="Times New Roman" w:hAnsi="Times New Roman" w:cs="Times New Roman"/>
          <w:sz w:val="24"/>
          <w:szCs w:val="24"/>
        </w:rPr>
        <w:t xml:space="preserve">  </w:t>
      </w:r>
      <w:r w:rsidR="006C486B" w:rsidRPr="00BB18DE">
        <w:rPr>
          <w:rFonts w:ascii="Times New Roman" w:hAnsi="Times New Roman" w:cs="Times New Roman"/>
          <w:sz w:val="24"/>
          <w:szCs w:val="24"/>
        </w:rPr>
        <w:tab/>
        <w:t xml:space="preserve">: </w:t>
      </w:r>
      <w:r w:rsidR="006C486B" w:rsidRPr="00BB18DE">
        <w:rPr>
          <w:rFonts w:ascii="Times New Roman" w:hAnsi="Times New Roman" w:cs="Times New Roman"/>
          <w:sz w:val="24"/>
          <w:szCs w:val="24"/>
        </w:rPr>
        <w:tab/>
      </w:r>
      <m:oMath>
        <m:r>
          <w:rPr>
            <w:rFonts w:ascii="Cambria Math" w:hAnsi="Cambria Math" w:cs="Times New Roman"/>
            <w:sz w:val="24"/>
            <w:szCs w:val="24"/>
          </w:rPr>
          <m:t>h</m:t>
        </m:r>
      </m:oMath>
      <w:r w:rsidR="006C486B" w:rsidRPr="00BB18DE">
        <w:rPr>
          <w:rFonts w:ascii="Times New Roman" w:hAnsi="Times New Roman" w:cs="Times New Roman"/>
          <w:sz w:val="24"/>
          <w:szCs w:val="24"/>
        </w:rPr>
        <w:t xml:space="preserve"> indisli vasıta için </w:t>
      </w:r>
      <m:oMath>
        <m:r>
          <w:rPr>
            <w:rFonts w:ascii="Cambria Math" w:hAnsi="Cambria Math" w:cs="Times New Roman"/>
            <w:sz w:val="24"/>
            <w:szCs w:val="24"/>
          </w:rPr>
          <m:t>c</m:t>
        </m:r>
      </m:oMath>
      <w:r w:rsidR="006C486B" w:rsidRPr="00BB18DE">
        <w:rPr>
          <w:rFonts w:ascii="Times New Roman" w:hAnsi="Times New Roman" w:cs="Times New Roman"/>
          <w:sz w:val="24"/>
          <w:szCs w:val="24"/>
        </w:rPr>
        <w:t xml:space="preserve"> tipi yükü taşıma kapasitesi.</w:t>
      </w:r>
    </w:p>
    <w:p w:rsidR="006C486B" w:rsidRPr="00BB18DE" w:rsidRDefault="00E36D96" w:rsidP="006A17F1">
      <w:pPr>
        <w:spacing w:before="120" w:after="12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m:t>
            </m:r>
          </m:e>
          <m:sub>
            <m:r>
              <w:rPr>
                <w:rFonts w:ascii="Cambria Math" w:hAnsi="Cambria Math" w:cs="Times New Roman"/>
                <w:sz w:val="24"/>
                <w:szCs w:val="24"/>
              </w:rPr>
              <m:t>h</m:t>
            </m:r>
          </m:sub>
        </m:sSub>
      </m:oMath>
      <w:r w:rsidR="006C486B" w:rsidRPr="00BB18DE">
        <w:rPr>
          <w:rFonts w:ascii="Times New Roman" w:hAnsi="Times New Roman" w:cs="Times New Roman"/>
          <w:sz w:val="24"/>
          <w:szCs w:val="24"/>
        </w:rPr>
        <w:t xml:space="preserve">  </w:t>
      </w:r>
      <w:r w:rsidR="006C486B" w:rsidRPr="00BB18DE">
        <w:rPr>
          <w:rFonts w:ascii="Times New Roman" w:hAnsi="Times New Roman" w:cs="Times New Roman"/>
          <w:sz w:val="24"/>
          <w:szCs w:val="24"/>
        </w:rPr>
        <w:tab/>
        <w:t xml:space="preserve">:  </w:t>
      </w:r>
      <w:r w:rsidR="006C486B" w:rsidRPr="00BB18DE">
        <w:rPr>
          <w:rFonts w:ascii="Times New Roman" w:hAnsi="Times New Roman" w:cs="Times New Roman"/>
          <w:sz w:val="24"/>
          <w:szCs w:val="24"/>
        </w:rPr>
        <w:tab/>
      </w:r>
      <m:oMath>
        <m:r>
          <w:rPr>
            <w:rFonts w:ascii="Cambria Math" w:hAnsi="Cambria Math" w:cs="Times New Roman"/>
            <w:sz w:val="24"/>
            <w:szCs w:val="24"/>
          </w:rPr>
          <m:t>h</m:t>
        </m:r>
      </m:oMath>
      <w:r w:rsidR="006C486B" w:rsidRPr="00BB18DE">
        <w:rPr>
          <w:rFonts w:ascii="Times New Roman" w:hAnsi="Times New Roman" w:cs="Times New Roman"/>
          <w:sz w:val="24"/>
          <w:szCs w:val="24"/>
        </w:rPr>
        <w:t xml:space="preserve"> indisli vasıta için </w:t>
      </w:r>
      <w:r w:rsidR="00B767E3" w:rsidRPr="00BB18DE">
        <w:rPr>
          <w:rFonts w:ascii="Times New Roman" w:hAnsi="Times New Roman" w:cs="Times New Roman"/>
          <w:sz w:val="24"/>
          <w:szCs w:val="24"/>
        </w:rPr>
        <w:t xml:space="preserve">intikalde iken </w:t>
      </w:r>
      <w:r w:rsidR="006C486B" w:rsidRPr="00BB18DE">
        <w:rPr>
          <w:rFonts w:ascii="Times New Roman" w:hAnsi="Times New Roman" w:cs="Times New Roman"/>
          <w:sz w:val="24"/>
          <w:szCs w:val="24"/>
        </w:rPr>
        <w:t xml:space="preserve">dakikada </w:t>
      </w:r>
      <w:r w:rsidR="00B767E3" w:rsidRPr="00BB18DE">
        <w:rPr>
          <w:rFonts w:ascii="Times New Roman" w:hAnsi="Times New Roman" w:cs="Times New Roman"/>
          <w:sz w:val="24"/>
          <w:szCs w:val="24"/>
        </w:rPr>
        <w:t>yapılan</w:t>
      </w:r>
      <w:r w:rsidR="006C486B" w:rsidRPr="00BB18DE">
        <w:rPr>
          <w:rFonts w:ascii="Times New Roman" w:hAnsi="Times New Roman" w:cs="Times New Roman"/>
          <w:sz w:val="24"/>
          <w:szCs w:val="24"/>
        </w:rPr>
        <w:t xml:space="preserve"> yakıt masrafı.</w:t>
      </w:r>
    </w:p>
    <w:p w:rsidR="006C486B" w:rsidRPr="00BB18DE" w:rsidRDefault="00E36D96" w:rsidP="006A17F1">
      <w:pPr>
        <w:spacing w:before="120" w:after="12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bs</m:t>
            </m:r>
          </m:e>
          <m:sub>
            <m:r>
              <w:rPr>
                <w:rFonts w:ascii="Cambria Math" w:hAnsi="Cambria Math" w:cs="Times New Roman"/>
                <w:sz w:val="24"/>
                <w:szCs w:val="24"/>
              </w:rPr>
              <m:t>h</m:t>
            </m:r>
          </m:sub>
        </m:sSub>
      </m:oMath>
      <w:r w:rsidR="007D0273" w:rsidRPr="00BB18DE">
        <w:rPr>
          <w:rFonts w:ascii="Times New Roman" w:hAnsi="Times New Roman" w:cs="Times New Roman"/>
          <w:sz w:val="24"/>
          <w:szCs w:val="24"/>
        </w:rPr>
        <w:tab/>
        <w:t>:</w:t>
      </w:r>
      <w:r w:rsidR="007D0273" w:rsidRPr="00BB18DE">
        <w:rPr>
          <w:rFonts w:ascii="Times New Roman" w:hAnsi="Times New Roman" w:cs="Times New Roman"/>
          <w:sz w:val="24"/>
          <w:szCs w:val="24"/>
        </w:rPr>
        <w:tab/>
      </w:r>
      <m:oMath>
        <m:r>
          <w:rPr>
            <w:rFonts w:ascii="Cambria Math" w:hAnsi="Cambria Math" w:cs="Times New Roman"/>
            <w:sz w:val="24"/>
            <w:szCs w:val="24"/>
          </w:rPr>
          <m:t>h</m:t>
        </m:r>
      </m:oMath>
      <w:r w:rsidR="003C3862" w:rsidRPr="00BB18DE">
        <w:rPr>
          <w:rFonts w:ascii="Times New Roman" w:hAnsi="Times New Roman" w:cs="Times New Roman"/>
          <w:sz w:val="24"/>
          <w:szCs w:val="24"/>
        </w:rPr>
        <w:t xml:space="preserve"> </w:t>
      </w:r>
      <w:r w:rsidR="006C486B" w:rsidRPr="00BB18DE">
        <w:rPr>
          <w:rFonts w:ascii="Times New Roman" w:hAnsi="Times New Roman" w:cs="Times New Roman"/>
          <w:sz w:val="24"/>
          <w:szCs w:val="24"/>
        </w:rPr>
        <w:t>indisli vasıta için iniş sonrası kalkıştan önce minimum bekleme süresi.</w:t>
      </w:r>
    </w:p>
    <w:p w:rsidR="006C486B" w:rsidRPr="00BB18DE" w:rsidRDefault="00E36D96" w:rsidP="006A17F1">
      <w:pPr>
        <w:spacing w:before="120" w:after="12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tt</m:t>
            </m:r>
          </m:e>
          <m:sub>
            <m:r>
              <w:rPr>
                <w:rFonts w:ascii="Cambria Math" w:hAnsi="Cambria Math" w:cs="Times New Roman"/>
                <w:sz w:val="24"/>
                <w:szCs w:val="24"/>
              </w:rPr>
              <m:t>rc</m:t>
            </m:r>
          </m:sub>
        </m:sSub>
      </m:oMath>
      <w:r w:rsidR="006C486B" w:rsidRPr="00BB18DE">
        <w:rPr>
          <w:rFonts w:ascii="Times New Roman" w:hAnsi="Times New Roman" w:cs="Times New Roman"/>
          <w:sz w:val="24"/>
          <w:szCs w:val="24"/>
        </w:rPr>
        <w:tab/>
        <w:t>:</w:t>
      </w:r>
      <w:r w:rsidR="006C486B" w:rsidRPr="00BB18DE">
        <w:rPr>
          <w:rFonts w:ascii="Times New Roman" w:hAnsi="Times New Roman" w:cs="Times New Roman"/>
          <w:sz w:val="24"/>
          <w:szCs w:val="24"/>
        </w:rPr>
        <w:tab/>
      </w:r>
      <m:oMath>
        <m:r>
          <w:rPr>
            <w:rFonts w:ascii="Cambria Math" w:hAnsi="Cambria Math" w:cs="Times New Roman"/>
            <w:sz w:val="24"/>
            <w:szCs w:val="24"/>
          </w:rPr>
          <m:t>r</m:t>
        </m:r>
      </m:oMath>
      <w:r w:rsidR="007D0273" w:rsidRPr="00BB18DE">
        <w:rPr>
          <w:rFonts w:ascii="Times New Roman" w:hAnsi="Times New Roman" w:cs="Times New Roman"/>
          <w:sz w:val="24"/>
          <w:szCs w:val="24"/>
        </w:rPr>
        <w:t xml:space="preserve"> indisli talep içindeki </w:t>
      </w:r>
      <m:oMath>
        <m:r>
          <w:rPr>
            <w:rFonts w:ascii="Cambria Math" w:hAnsi="Cambria Math" w:cs="Times New Roman"/>
            <w:sz w:val="24"/>
            <w:szCs w:val="24"/>
          </w:rPr>
          <m:t>c</m:t>
        </m:r>
      </m:oMath>
      <w:r w:rsidR="006C486B" w:rsidRPr="00BB18DE">
        <w:rPr>
          <w:rFonts w:ascii="Times New Roman" w:hAnsi="Times New Roman" w:cs="Times New Roman"/>
          <w:sz w:val="24"/>
          <w:szCs w:val="24"/>
        </w:rPr>
        <w:t xml:space="preserve"> indisli yük miktarı.</w:t>
      </w:r>
    </w:p>
    <w:p w:rsidR="006C486B" w:rsidRPr="00BB18DE" w:rsidRDefault="00E36D96" w:rsidP="006A17F1">
      <w:pPr>
        <w:spacing w:before="120" w:after="12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ii</m:t>
            </m:r>
          </m:e>
          <m:sub>
            <m:r>
              <w:rPr>
                <w:rFonts w:ascii="Cambria Math" w:hAnsi="Cambria Math" w:cs="Times New Roman"/>
                <w:sz w:val="24"/>
                <w:szCs w:val="24"/>
              </w:rPr>
              <m:t>h</m:t>
            </m:r>
          </m:sub>
        </m:sSub>
      </m:oMath>
      <w:r w:rsidR="006C486B" w:rsidRPr="00BB18DE">
        <w:rPr>
          <w:rFonts w:ascii="Times New Roman" w:hAnsi="Times New Roman" w:cs="Times New Roman"/>
          <w:sz w:val="24"/>
          <w:szCs w:val="24"/>
        </w:rPr>
        <w:t xml:space="preserve">  </w:t>
      </w:r>
      <w:r w:rsidR="006C486B" w:rsidRPr="00BB18DE">
        <w:rPr>
          <w:rFonts w:ascii="Times New Roman" w:hAnsi="Times New Roman" w:cs="Times New Roman"/>
          <w:sz w:val="24"/>
          <w:szCs w:val="24"/>
        </w:rPr>
        <w:tab/>
        <w:t xml:space="preserve">:  </w:t>
      </w:r>
      <w:r w:rsidR="006C486B" w:rsidRPr="00BB18DE">
        <w:rPr>
          <w:rFonts w:ascii="Times New Roman" w:hAnsi="Times New Roman" w:cs="Times New Roman"/>
          <w:sz w:val="24"/>
          <w:szCs w:val="24"/>
        </w:rPr>
        <w:tab/>
      </w:r>
      <m:oMath>
        <m:r>
          <w:rPr>
            <w:rFonts w:ascii="Cambria Math" w:hAnsi="Cambria Math" w:cs="Times New Roman"/>
            <w:sz w:val="24"/>
            <w:szCs w:val="24"/>
          </w:rPr>
          <m:t>h</m:t>
        </m:r>
      </m:oMath>
      <w:r w:rsidR="006C486B" w:rsidRPr="00BB18DE">
        <w:rPr>
          <w:rFonts w:ascii="Times New Roman" w:hAnsi="Times New Roman" w:cs="Times New Roman"/>
          <w:sz w:val="24"/>
          <w:szCs w:val="24"/>
        </w:rPr>
        <w:t xml:space="preserve"> indisli vasıta için ilk kalkış noktası.</w:t>
      </w:r>
    </w:p>
    <w:p w:rsidR="006C486B" w:rsidRPr="00BB18DE" w:rsidRDefault="00E36D96" w:rsidP="006A17F1">
      <w:pPr>
        <w:spacing w:before="120" w:after="12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si</m:t>
            </m:r>
          </m:e>
          <m:sub>
            <m:r>
              <w:rPr>
                <w:rFonts w:ascii="Cambria Math" w:hAnsi="Cambria Math" w:cs="Times New Roman"/>
                <w:sz w:val="24"/>
                <w:szCs w:val="24"/>
              </w:rPr>
              <m:t>h</m:t>
            </m:r>
          </m:sub>
        </m:sSub>
      </m:oMath>
      <w:r w:rsidR="006C486B" w:rsidRPr="00BB18DE">
        <w:rPr>
          <w:rFonts w:ascii="Times New Roman" w:hAnsi="Times New Roman" w:cs="Times New Roman"/>
          <w:sz w:val="24"/>
          <w:szCs w:val="24"/>
        </w:rPr>
        <w:t xml:space="preserve">  </w:t>
      </w:r>
      <w:r w:rsidR="006C486B" w:rsidRPr="00BB18DE">
        <w:rPr>
          <w:rFonts w:ascii="Times New Roman" w:hAnsi="Times New Roman" w:cs="Times New Roman"/>
          <w:sz w:val="24"/>
          <w:szCs w:val="24"/>
        </w:rPr>
        <w:tab/>
        <w:t xml:space="preserve">:  </w:t>
      </w:r>
      <w:r w:rsidR="006C486B" w:rsidRPr="00BB18DE">
        <w:rPr>
          <w:rFonts w:ascii="Times New Roman" w:hAnsi="Times New Roman" w:cs="Times New Roman"/>
          <w:sz w:val="24"/>
          <w:szCs w:val="24"/>
        </w:rPr>
        <w:tab/>
      </w:r>
      <m:oMath>
        <m:r>
          <w:rPr>
            <w:rFonts w:ascii="Cambria Math" w:hAnsi="Cambria Math" w:cs="Times New Roman"/>
            <w:sz w:val="24"/>
            <w:szCs w:val="24"/>
          </w:rPr>
          <m:t>h</m:t>
        </m:r>
      </m:oMath>
      <w:r w:rsidR="006C486B" w:rsidRPr="00BB18DE">
        <w:rPr>
          <w:rFonts w:ascii="Times New Roman" w:hAnsi="Times New Roman" w:cs="Times New Roman"/>
          <w:sz w:val="24"/>
          <w:szCs w:val="24"/>
        </w:rPr>
        <w:t xml:space="preserve"> indisli vasıta için son iniş noktası.</w:t>
      </w:r>
    </w:p>
    <w:p w:rsidR="006C486B" w:rsidRPr="00BB18DE" w:rsidRDefault="00E36D96" w:rsidP="006A17F1">
      <w:pPr>
        <w:spacing w:before="120" w:after="12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to</m:t>
            </m:r>
          </m:e>
          <m:sub>
            <m:r>
              <w:rPr>
                <w:rFonts w:ascii="Cambria Math" w:hAnsi="Cambria Math" w:cs="Times New Roman"/>
                <w:sz w:val="24"/>
                <w:szCs w:val="24"/>
              </w:rPr>
              <m:t>r</m:t>
            </m:r>
          </m:sub>
        </m:sSub>
      </m:oMath>
      <w:r w:rsidR="006C486B" w:rsidRPr="00BB18DE">
        <w:rPr>
          <w:rFonts w:ascii="Times New Roman" w:hAnsi="Times New Roman" w:cs="Times New Roman"/>
          <w:sz w:val="24"/>
          <w:szCs w:val="24"/>
        </w:rPr>
        <w:tab/>
        <w:t>:</w:t>
      </w:r>
      <w:r w:rsidR="006C486B" w:rsidRPr="00BB18DE">
        <w:rPr>
          <w:rFonts w:ascii="Times New Roman" w:hAnsi="Times New Roman" w:cs="Times New Roman"/>
          <w:sz w:val="24"/>
          <w:szCs w:val="24"/>
        </w:rPr>
        <w:tab/>
      </w:r>
      <m:oMath>
        <m:r>
          <w:rPr>
            <w:rFonts w:ascii="Cambria Math" w:hAnsi="Cambria Math" w:cs="Times New Roman"/>
            <w:sz w:val="24"/>
            <w:szCs w:val="24"/>
          </w:rPr>
          <m:t>r</m:t>
        </m:r>
      </m:oMath>
      <w:r w:rsidR="006C486B" w:rsidRPr="00BB18DE">
        <w:rPr>
          <w:rFonts w:ascii="Times New Roman" w:hAnsi="Times New Roman" w:cs="Times New Roman"/>
          <w:sz w:val="24"/>
          <w:szCs w:val="24"/>
        </w:rPr>
        <w:t xml:space="preserve"> indisli talep kapsamındaki yükü gönderen nokta.</w:t>
      </w:r>
    </w:p>
    <w:p w:rsidR="006C486B" w:rsidRPr="00BB18DE" w:rsidRDefault="00E36D96" w:rsidP="006A17F1">
      <w:pPr>
        <w:spacing w:before="120" w:after="12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td</m:t>
            </m:r>
          </m:e>
          <m:sub>
            <m:r>
              <w:rPr>
                <w:rFonts w:ascii="Cambria Math" w:hAnsi="Cambria Math" w:cs="Times New Roman"/>
                <w:sz w:val="24"/>
                <w:szCs w:val="24"/>
              </w:rPr>
              <m:t>r</m:t>
            </m:r>
          </m:sub>
        </m:sSub>
      </m:oMath>
      <w:r w:rsidR="006C486B" w:rsidRPr="00BB18DE">
        <w:rPr>
          <w:rFonts w:ascii="Times New Roman" w:hAnsi="Times New Roman" w:cs="Times New Roman"/>
          <w:sz w:val="24"/>
          <w:szCs w:val="24"/>
        </w:rPr>
        <w:tab/>
        <w:t>:</w:t>
      </w:r>
      <w:r w:rsidR="006C486B" w:rsidRPr="00BB18DE">
        <w:rPr>
          <w:rFonts w:ascii="Times New Roman" w:hAnsi="Times New Roman" w:cs="Times New Roman"/>
          <w:sz w:val="24"/>
          <w:szCs w:val="24"/>
        </w:rPr>
        <w:tab/>
      </w:r>
      <m:oMath>
        <m:r>
          <w:rPr>
            <w:rFonts w:ascii="Cambria Math" w:hAnsi="Cambria Math" w:cs="Times New Roman"/>
            <w:sz w:val="24"/>
            <w:szCs w:val="24"/>
          </w:rPr>
          <m:t>r</m:t>
        </m:r>
      </m:oMath>
      <w:r w:rsidR="006C486B" w:rsidRPr="00BB18DE">
        <w:rPr>
          <w:rFonts w:ascii="Times New Roman" w:hAnsi="Times New Roman" w:cs="Times New Roman"/>
          <w:sz w:val="24"/>
          <w:szCs w:val="24"/>
        </w:rPr>
        <w:t xml:space="preserve"> indisli talep kapsamındaki yükü alan nokta.</w:t>
      </w:r>
    </w:p>
    <w:p w:rsidR="006C486B" w:rsidRPr="00BB18DE" w:rsidRDefault="00E36D96" w:rsidP="006A17F1">
      <w:pPr>
        <w:spacing w:before="120" w:after="12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pb</m:t>
            </m:r>
          </m:e>
          <m:sub>
            <m:r>
              <w:rPr>
                <w:rFonts w:ascii="Cambria Math" w:hAnsi="Cambria Math" w:cs="Times New Roman"/>
                <w:sz w:val="24"/>
                <w:szCs w:val="24"/>
              </w:rPr>
              <m:t>1i</m:t>
            </m:r>
          </m:sub>
        </m:sSub>
      </m:oMath>
      <w:r w:rsidR="006C486B" w:rsidRPr="00BB18DE">
        <w:rPr>
          <w:rFonts w:ascii="Times New Roman" w:hAnsi="Times New Roman" w:cs="Times New Roman"/>
          <w:sz w:val="24"/>
          <w:szCs w:val="24"/>
        </w:rPr>
        <w:t xml:space="preserve"> </w:t>
      </w:r>
      <w:r w:rsidR="006C486B" w:rsidRPr="00BB18DE">
        <w:rPr>
          <w:rFonts w:ascii="Times New Roman" w:hAnsi="Times New Roman" w:cs="Times New Roman"/>
          <w:sz w:val="24"/>
          <w:szCs w:val="24"/>
        </w:rPr>
        <w:tab/>
        <w:t xml:space="preserve">:  </w:t>
      </w:r>
      <w:r w:rsidR="006C486B" w:rsidRPr="00BB18DE">
        <w:rPr>
          <w:rFonts w:ascii="Times New Roman" w:hAnsi="Times New Roman" w:cs="Times New Roman"/>
          <w:sz w:val="24"/>
          <w:szCs w:val="24"/>
        </w:rPr>
        <w:tab/>
      </w:r>
      <m:oMath>
        <m:r>
          <w:rPr>
            <w:rFonts w:ascii="Cambria Math" w:hAnsi="Cambria Math" w:cs="Times New Roman"/>
            <w:sz w:val="24"/>
            <w:szCs w:val="24"/>
          </w:rPr>
          <m:t>i</m:t>
        </m:r>
      </m:oMath>
      <w:r w:rsidR="006C486B" w:rsidRPr="00BB18DE">
        <w:rPr>
          <w:rFonts w:ascii="Times New Roman" w:hAnsi="Times New Roman" w:cs="Times New Roman"/>
          <w:sz w:val="24"/>
          <w:szCs w:val="24"/>
        </w:rPr>
        <w:t xml:space="preserve"> indisli iniş/kalkış noktası için ilk zaman penceresi başlangıç anı.</w:t>
      </w:r>
    </w:p>
    <w:p w:rsidR="006C486B" w:rsidRPr="00BB18DE" w:rsidRDefault="00E36D96" w:rsidP="006A17F1">
      <w:pPr>
        <w:spacing w:before="120" w:after="12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ps</m:t>
            </m:r>
          </m:e>
          <m:sub>
            <m:r>
              <w:rPr>
                <w:rFonts w:ascii="Cambria Math" w:hAnsi="Cambria Math" w:cs="Times New Roman"/>
                <w:sz w:val="24"/>
                <w:szCs w:val="24"/>
              </w:rPr>
              <m:t>1i</m:t>
            </m:r>
          </m:sub>
        </m:sSub>
      </m:oMath>
      <w:r w:rsidR="006C486B" w:rsidRPr="00BB18DE">
        <w:rPr>
          <w:rFonts w:ascii="Times New Roman" w:hAnsi="Times New Roman" w:cs="Times New Roman"/>
          <w:sz w:val="24"/>
          <w:szCs w:val="24"/>
        </w:rPr>
        <w:t xml:space="preserve"> </w:t>
      </w:r>
      <w:r w:rsidR="006C486B" w:rsidRPr="00BB18DE">
        <w:rPr>
          <w:rFonts w:ascii="Times New Roman" w:hAnsi="Times New Roman" w:cs="Times New Roman"/>
          <w:sz w:val="24"/>
          <w:szCs w:val="24"/>
        </w:rPr>
        <w:tab/>
        <w:t xml:space="preserve">:  </w:t>
      </w:r>
      <w:r w:rsidR="006C486B" w:rsidRPr="00BB18DE">
        <w:rPr>
          <w:rFonts w:ascii="Times New Roman" w:hAnsi="Times New Roman" w:cs="Times New Roman"/>
          <w:sz w:val="24"/>
          <w:szCs w:val="24"/>
        </w:rPr>
        <w:tab/>
      </w:r>
      <m:oMath>
        <m:r>
          <w:rPr>
            <w:rFonts w:ascii="Cambria Math" w:hAnsi="Cambria Math" w:cs="Times New Roman"/>
            <w:sz w:val="24"/>
            <w:szCs w:val="24"/>
          </w:rPr>
          <m:t>i</m:t>
        </m:r>
      </m:oMath>
      <w:r w:rsidR="006C486B" w:rsidRPr="00BB18DE">
        <w:rPr>
          <w:rFonts w:ascii="Times New Roman" w:hAnsi="Times New Roman" w:cs="Times New Roman"/>
          <w:sz w:val="24"/>
          <w:szCs w:val="24"/>
        </w:rPr>
        <w:t xml:space="preserve"> indisli iniş/kalkış noktası için ilk zaman penceresi bitiş anı.</w:t>
      </w:r>
    </w:p>
    <w:p w:rsidR="006C486B" w:rsidRPr="00BB18DE" w:rsidRDefault="00E36D96" w:rsidP="006A17F1">
      <w:pPr>
        <w:spacing w:before="120" w:after="12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pb</m:t>
            </m:r>
          </m:e>
          <m:sub>
            <m:r>
              <w:rPr>
                <w:rFonts w:ascii="Cambria Math" w:hAnsi="Cambria Math" w:cs="Times New Roman"/>
                <w:sz w:val="24"/>
                <w:szCs w:val="24"/>
              </w:rPr>
              <m:t>2i</m:t>
            </m:r>
          </m:sub>
        </m:sSub>
      </m:oMath>
      <w:r w:rsidR="006C486B" w:rsidRPr="00BB18DE">
        <w:rPr>
          <w:rFonts w:ascii="Times New Roman" w:hAnsi="Times New Roman" w:cs="Times New Roman"/>
          <w:sz w:val="24"/>
          <w:szCs w:val="24"/>
        </w:rPr>
        <w:t xml:space="preserve"> </w:t>
      </w:r>
      <w:r w:rsidR="006C486B" w:rsidRPr="00BB18DE">
        <w:rPr>
          <w:rFonts w:ascii="Times New Roman" w:hAnsi="Times New Roman" w:cs="Times New Roman"/>
          <w:sz w:val="24"/>
          <w:szCs w:val="24"/>
        </w:rPr>
        <w:tab/>
        <w:t xml:space="preserve">:  </w:t>
      </w:r>
      <w:r w:rsidR="006C486B" w:rsidRPr="00BB18DE">
        <w:rPr>
          <w:rFonts w:ascii="Times New Roman" w:hAnsi="Times New Roman" w:cs="Times New Roman"/>
          <w:sz w:val="24"/>
          <w:szCs w:val="24"/>
        </w:rPr>
        <w:tab/>
      </w:r>
      <m:oMath>
        <m:r>
          <w:rPr>
            <w:rFonts w:ascii="Cambria Math" w:hAnsi="Cambria Math" w:cs="Times New Roman"/>
            <w:sz w:val="24"/>
            <w:szCs w:val="24"/>
          </w:rPr>
          <m:t>i</m:t>
        </m:r>
      </m:oMath>
      <w:r w:rsidR="006C486B" w:rsidRPr="00BB18DE">
        <w:rPr>
          <w:rFonts w:ascii="Times New Roman" w:hAnsi="Times New Roman" w:cs="Times New Roman"/>
          <w:sz w:val="24"/>
          <w:szCs w:val="24"/>
        </w:rPr>
        <w:t xml:space="preserve"> indisli iniş/kalkış noktası için ikinci zaman penceresi başlangıç anı.</w:t>
      </w:r>
    </w:p>
    <w:p w:rsidR="006C486B" w:rsidRPr="00BB18DE" w:rsidRDefault="00E36D96" w:rsidP="006A17F1">
      <w:pPr>
        <w:spacing w:before="120" w:after="12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ps</m:t>
            </m:r>
          </m:e>
          <m:sub>
            <m:r>
              <w:rPr>
                <w:rFonts w:ascii="Cambria Math" w:hAnsi="Cambria Math" w:cs="Times New Roman"/>
                <w:sz w:val="24"/>
                <w:szCs w:val="24"/>
              </w:rPr>
              <m:t>2i</m:t>
            </m:r>
          </m:sub>
        </m:sSub>
      </m:oMath>
      <w:r w:rsidR="006C486B" w:rsidRPr="00BB18DE">
        <w:rPr>
          <w:rFonts w:ascii="Times New Roman" w:hAnsi="Times New Roman" w:cs="Times New Roman"/>
          <w:sz w:val="24"/>
          <w:szCs w:val="24"/>
        </w:rPr>
        <w:t xml:space="preserve"> </w:t>
      </w:r>
      <w:r w:rsidR="006C486B" w:rsidRPr="00BB18DE">
        <w:rPr>
          <w:rFonts w:ascii="Times New Roman" w:hAnsi="Times New Roman" w:cs="Times New Roman"/>
          <w:sz w:val="24"/>
          <w:szCs w:val="24"/>
        </w:rPr>
        <w:tab/>
        <w:t xml:space="preserve">:  </w:t>
      </w:r>
      <w:r w:rsidR="006C486B" w:rsidRPr="00BB18DE">
        <w:rPr>
          <w:rFonts w:ascii="Times New Roman" w:hAnsi="Times New Roman" w:cs="Times New Roman"/>
          <w:sz w:val="24"/>
          <w:szCs w:val="24"/>
        </w:rPr>
        <w:tab/>
      </w:r>
      <m:oMath>
        <m:r>
          <w:rPr>
            <w:rFonts w:ascii="Cambria Math" w:hAnsi="Cambria Math" w:cs="Times New Roman"/>
            <w:sz w:val="24"/>
            <w:szCs w:val="24"/>
          </w:rPr>
          <m:t>i</m:t>
        </m:r>
      </m:oMath>
      <w:r w:rsidR="006C486B" w:rsidRPr="00BB18DE">
        <w:rPr>
          <w:rFonts w:ascii="Times New Roman" w:hAnsi="Times New Roman" w:cs="Times New Roman"/>
          <w:sz w:val="24"/>
          <w:szCs w:val="24"/>
        </w:rPr>
        <w:t xml:space="preserve"> indisli iniş/kalkış noktası için ikinci zaman penceresi bitiş anı.</w:t>
      </w:r>
    </w:p>
    <w:p w:rsidR="006C486B" w:rsidRPr="00BB18DE" w:rsidRDefault="00E36D96" w:rsidP="006A17F1">
      <w:pPr>
        <w:spacing w:before="120" w:after="12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pb</m:t>
            </m:r>
          </m:e>
          <m:sub>
            <m:r>
              <w:rPr>
                <w:rFonts w:ascii="Cambria Math" w:hAnsi="Cambria Math" w:cs="Times New Roman"/>
                <w:sz w:val="24"/>
                <w:szCs w:val="24"/>
              </w:rPr>
              <m:t>h</m:t>
            </m:r>
          </m:sub>
        </m:sSub>
      </m:oMath>
      <w:r w:rsidR="006C486B" w:rsidRPr="00BB18DE">
        <w:rPr>
          <w:rFonts w:ascii="Times New Roman" w:hAnsi="Times New Roman" w:cs="Times New Roman"/>
          <w:sz w:val="24"/>
          <w:szCs w:val="24"/>
        </w:rPr>
        <w:t xml:space="preserve"> </w:t>
      </w:r>
      <w:r w:rsidR="006C486B" w:rsidRPr="00BB18DE">
        <w:rPr>
          <w:rFonts w:ascii="Times New Roman" w:hAnsi="Times New Roman" w:cs="Times New Roman"/>
          <w:sz w:val="24"/>
          <w:szCs w:val="24"/>
        </w:rPr>
        <w:tab/>
        <w:t xml:space="preserve">:  </w:t>
      </w:r>
      <w:r w:rsidR="006C486B" w:rsidRPr="00BB18DE">
        <w:rPr>
          <w:rFonts w:ascii="Times New Roman" w:hAnsi="Times New Roman" w:cs="Times New Roman"/>
          <w:sz w:val="24"/>
          <w:szCs w:val="24"/>
        </w:rPr>
        <w:tab/>
      </w:r>
      <m:oMath>
        <m:r>
          <w:rPr>
            <w:rFonts w:ascii="Cambria Math" w:hAnsi="Cambria Math" w:cs="Times New Roman"/>
            <w:sz w:val="24"/>
            <w:szCs w:val="24"/>
          </w:rPr>
          <m:t>h</m:t>
        </m:r>
      </m:oMath>
      <w:r w:rsidR="006C486B" w:rsidRPr="00BB18DE">
        <w:rPr>
          <w:rFonts w:ascii="Times New Roman" w:hAnsi="Times New Roman" w:cs="Times New Roman"/>
          <w:sz w:val="24"/>
          <w:szCs w:val="24"/>
        </w:rPr>
        <w:t xml:space="preserve"> indisli vasıta için zaman penceresi başlangıç anı.</w:t>
      </w:r>
    </w:p>
    <w:p w:rsidR="006C486B" w:rsidRPr="00BB18DE" w:rsidRDefault="00E36D96" w:rsidP="006A17F1">
      <w:pPr>
        <w:spacing w:before="120" w:after="12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ps</m:t>
            </m:r>
          </m:e>
          <m:sub>
            <m:r>
              <w:rPr>
                <w:rFonts w:ascii="Cambria Math" w:hAnsi="Cambria Math" w:cs="Times New Roman"/>
                <w:sz w:val="24"/>
                <w:szCs w:val="24"/>
              </w:rPr>
              <m:t>h</m:t>
            </m:r>
          </m:sub>
        </m:sSub>
      </m:oMath>
      <w:r w:rsidR="006C486B" w:rsidRPr="00BB18DE">
        <w:rPr>
          <w:rFonts w:ascii="Times New Roman" w:hAnsi="Times New Roman" w:cs="Times New Roman"/>
          <w:sz w:val="24"/>
          <w:szCs w:val="24"/>
        </w:rPr>
        <w:t xml:space="preserve"> </w:t>
      </w:r>
      <w:r w:rsidR="006C486B" w:rsidRPr="00BB18DE">
        <w:rPr>
          <w:rFonts w:ascii="Times New Roman" w:hAnsi="Times New Roman" w:cs="Times New Roman"/>
          <w:sz w:val="24"/>
          <w:szCs w:val="24"/>
        </w:rPr>
        <w:tab/>
        <w:t xml:space="preserve">:  </w:t>
      </w:r>
      <w:r w:rsidR="006C486B" w:rsidRPr="00BB18DE">
        <w:rPr>
          <w:rFonts w:ascii="Times New Roman" w:hAnsi="Times New Roman" w:cs="Times New Roman"/>
          <w:sz w:val="24"/>
          <w:szCs w:val="24"/>
        </w:rPr>
        <w:tab/>
      </w:r>
      <m:oMath>
        <m:r>
          <w:rPr>
            <w:rFonts w:ascii="Cambria Math" w:hAnsi="Cambria Math" w:cs="Times New Roman"/>
            <w:sz w:val="24"/>
            <w:szCs w:val="24"/>
          </w:rPr>
          <m:t>h</m:t>
        </m:r>
      </m:oMath>
      <w:r w:rsidR="006C486B" w:rsidRPr="00BB18DE">
        <w:rPr>
          <w:rFonts w:ascii="Times New Roman" w:hAnsi="Times New Roman" w:cs="Times New Roman"/>
          <w:sz w:val="24"/>
          <w:szCs w:val="24"/>
        </w:rPr>
        <w:t xml:space="preserve"> indisli vasıta için zaman penceresi bitiş anı.</w:t>
      </w:r>
    </w:p>
    <w:p w:rsidR="006C486B" w:rsidRPr="00BB18DE" w:rsidRDefault="00E36D96" w:rsidP="006A17F1">
      <w:pPr>
        <w:spacing w:before="120" w:after="12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tz</m:t>
            </m:r>
          </m:e>
          <m:sub>
            <m:r>
              <w:rPr>
                <w:rFonts w:ascii="Cambria Math" w:hAnsi="Cambria Math" w:cs="Times New Roman"/>
                <w:sz w:val="24"/>
                <w:szCs w:val="24"/>
              </w:rPr>
              <m:t>ijh</m:t>
            </m:r>
          </m:sub>
        </m:sSub>
      </m:oMath>
      <w:r w:rsidR="007D0273" w:rsidRPr="00BB18DE">
        <w:rPr>
          <w:rFonts w:ascii="Times New Roman" w:hAnsi="Times New Roman" w:cs="Times New Roman"/>
          <w:sz w:val="24"/>
          <w:szCs w:val="24"/>
        </w:rPr>
        <w:tab/>
        <w:t>:</w:t>
      </w:r>
      <w:r w:rsidR="007D0273" w:rsidRPr="00BB18DE">
        <w:rPr>
          <w:rFonts w:ascii="Times New Roman" w:hAnsi="Times New Roman" w:cs="Times New Roman"/>
          <w:sz w:val="24"/>
          <w:szCs w:val="24"/>
        </w:rPr>
        <w:tab/>
      </w:r>
      <m:oMath>
        <m:r>
          <w:rPr>
            <w:rFonts w:ascii="Cambria Math" w:hAnsi="Cambria Math" w:cs="Times New Roman"/>
            <w:sz w:val="24"/>
            <w:szCs w:val="24"/>
          </w:rPr>
          <m:t>h</m:t>
        </m:r>
      </m:oMath>
      <w:r w:rsidR="003C3862" w:rsidRPr="00BB18DE">
        <w:rPr>
          <w:rFonts w:ascii="Times New Roman" w:hAnsi="Times New Roman" w:cs="Times New Roman"/>
          <w:sz w:val="24"/>
          <w:szCs w:val="24"/>
        </w:rPr>
        <w:t xml:space="preserve"> </w:t>
      </w:r>
      <w:r w:rsidR="006C486B" w:rsidRPr="00BB18DE">
        <w:rPr>
          <w:rFonts w:ascii="Times New Roman" w:hAnsi="Times New Roman" w:cs="Times New Roman"/>
          <w:sz w:val="24"/>
          <w:szCs w:val="24"/>
        </w:rPr>
        <w:t>ind</w:t>
      </w:r>
      <w:r w:rsidR="007D0273" w:rsidRPr="00BB18DE">
        <w:rPr>
          <w:rFonts w:ascii="Times New Roman" w:hAnsi="Times New Roman" w:cs="Times New Roman"/>
          <w:sz w:val="24"/>
          <w:szCs w:val="24"/>
        </w:rPr>
        <w:t xml:space="preserve">isli vasıta için </w:t>
      </w:r>
      <w:r w:rsidR="007D0273" w:rsidRPr="008220CA">
        <w:rPr>
          <w:rFonts w:ascii="Times New Roman" w:hAnsi="Times New Roman" w:cs="Times New Roman"/>
          <w:i/>
          <w:sz w:val="24"/>
          <w:szCs w:val="24"/>
        </w:rPr>
        <w:t>i</w:t>
      </w:r>
      <w:r w:rsidR="007D0273" w:rsidRPr="00BB18DE">
        <w:rPr>
          <w:rFonts w:ascii="Times New Roman" w:hAnsi="Times New Roman" w:cs="Times New Roman"/>
          <w:sz w:val="24"/>
          <w:szCs w:val="24"/>
        </w:rPr>
        <w:t xml:space="preserve"> noktasından </w:t>
      </w:r>
      <m:oMath>
        <m:r>
          <w:rPr>
            <w:rFonts w:ascii="Cambria Math" w:hAnsi="Cambria Math" w:cs="Times New Roman"/>
            <w:sz w:val="24"/>
            <w:szCs w:val="24"/>
          </w:rPr>
          <m:t>j</m:t>
        </m:r>
      </m:oMath>
      <w:r w:rsidR="006C486B" w:rsidRPr="00BB18DE">
        <w:rPr>
          <w:rFonts w:ascii="Times New Roman" w:hAnsi="Times New Roman" w:cs="Times New Roman"/>
          <w:sz w:val="24"/>
          <w:szCs w:val="24"/>
        </w:rPr>
        <w:t xml:space="preserve"> noktasına olan transfer zamanı.</w:t>
      </w:r>
    </w:p>
    <w:p w:rsidR="006C486B" w:rsidRPr="00BB18DE" w:rsidRDefault="007C75C9" w:rsidP="006A17F1">
      <w:pPr>
        <w:spacing w:before="120" w:after="120" w:line="240" w:lineRule="auto"/>
        <w:jc w:val="both"/>
        <w:rPr>
          <w:rFonts w:ascii="Times New Roman" w:hAnsi="Times New Roman" w:cs="Times New Roman"/>
          <w:sz w:val="24"/>
          <w:szCs w:val="24"/>
        </w:rPr>
      </w:pPr>
      <m:oMath>
        <m:r>
          <w:rPr>
            <w:rFonts w:ascii="Cambria Math" w:hAnsi="Cambria Math" w:cs="Times New Roman"/>
            <w:sz w:val="24"/>
            <w:szCs w:val="24"/>
          </w:rPr>
          <w:lastRenderedPageBreak/>
          <m:t>as</m:t>
        </m:r>
      </m:oMath>
      <w:r w:rsidR="003A433A">
        <w:rPr>
          <w:rFonts w:ascii="Times New Roman" w:hAnsi="Times New Roman" w:cs="Times New Roman"/>
          <w:sz w:val="24"/>
          <w:szCs w:val="24"/>
        </w:rPr>
        <w:t xml:space="preserve">  </w:t>
      </w:r>
      <w:r w:rsidR="003A433A">
        <w:rPr>
          <w:rFonts w:ascii="Times New Roman" w:hAnsi="Times New Roman" w:cs="Times New Roman"/>
          <w:sz w:val="24"/>
          <w:szCs w:val="24"/>
        </w:rPr>
        <w:tab/>
        <w:t xml:space="preserve">:  </w:t>
      </w:r>
      <w:r w:rsidR="003A433A">
        <w:rPr>
          <w:rFonts w:ascii="Times New Roman" w:hAnsi="Times New Roman" w:cs="Times New Roman"/>
          <w:sz w:val="24"/>
          <w:szCs w:val="24"/>
        </w:rPr>
        <w:tab/>
        <w:t>taşıma harekâ</w:t>
      </w:r>
      <w:r w:rsidR="006C486B" w:rsidRPr="00BB18DE">
        <w:rPr>
          <w:rFonts w:ascii="Times New Roman" w:hAnsi="Times New Roman" w:cs="Times New Roman"/>
          <w:sz w:val="24"/>
          <w:szCs w:val="24"/>
        </w:rPr>
        <w:t>tı başlangıç ve bitiş zamanı arasındaki süre.</w:t>
      </w:r>
    </w:p>
    <w:p w:rsidR="006C486B" w:rsidRPr="00BB18DE" w:rsidRDefault="007C75C9" w:rsidP="006A17F1">
      <w:pPr>
        <w:spacing w:before="120" w:after="120" w:line="240" w:lineRule="auto"/>
        <w:jc w:val="both"/>
        <w:rPr>
          <w:rFonts w:ascii="Times New Roman" w:hAnsi="Times New Roman" w:cs="Times New Roman"/>
          <w:sz w:val="24"/>
          <w:szCs w:val="24"/>
        </w:rPr>
      </w:pPr>
      <m:oMath>
        <m:r>
          <w:rPr>
            <w:rFonts w:ascii="Cambria Math" w:hAnsi="Cambria Math" w:cs="Times New Roman"/>
            <w:sz w:val="24"/>
            <w:szCs w:val="24"/>
          </w:rPr>
          <m:t>af</m:t>
        </m:r>
      </m:oMath>
      <w:r w:rsidR="006C486B" w:rsidRPr="00BB18DE">
        <w:rPr>
          <w:rFonts w:ascii="Times New Roman" w:hAnsi="Times New Roman" w:cs="Times New Roman"/>
          <w:sz w:val="24"/>
          <w:szCs w:val="24"/>
        </w:rPr>
        <w:t xml:space="preserve">  </w:t>
      </w:r>
      <w:r w:rsidR="006C486B" w:rsidRPr="00BB18DE">
        <w:rPr>
          <w:rFonts w:ascii="Times New Roman" w:hAnsi="Times New Roman" w:cs="Times New Roman"/>
          <w:sz w:val="24"/>
          <w:szCs w:val="24"/>
        </w:rPr>
        <w:tab/>
        <w:t xml:space="preserve">:  </w:t>
      </w:r>
      <w:r w:rsidR="006C486B" w:rsidRPr="00BB18DE">
        <w:rPr>
          <w:rFonts w:ascii="Times New Roman" w:hAnsi="Times New Roman" w:cs="Times New Roman"/>
          <w:sz w:val="24"/>
          <w:szCs w:val="24"/>
        </w:rPr>
        <w:tab/>
        <w:t>çift vasıta uçuşlar için vasıtaların kalkış anı arasındaki azami zaman farkı.</w:t>
      </w:r>
    </w:p>
    <w:p w:rsidR="006C486B" w:rsidRPr="00BB18DE" w:rsidRDefault="007C75C9" w:rsidP="006A17F1">
      <w:pPr>
        <w:spacing w:before="120" w:after="120" w:line="240" w:lineRule="auto"/>
        <w:jc w:val="both"/>
        <w:rPr>
          <w:rFonts w:ascii="Times New Roman" w:hAnsi="Times New Roman" w:cs="Times New Roman"/>
          <w:sz w:val="24"/>
          <w:szCs w:val="24"/>
        </w:rPr>
      </w:pPr>
      <m:oMath>
        <m:r>
          <w:rPr>
            <w:rFonts w:ascii="Cambria Math" w:hAnsi="Cambria Math" w:cs="Times New Roman"/>
            <w:sz w:val="24"/>
            <w:szCs w:val="24"/>
          </w:rPr>
          <m:t>tc</m:t>
        </m:r>
      </m:oMath>
      <w:r w:rsidR="006C486B" w:rsidRPr="00BB18DE">
        <w:rPr>
          <w:rFonts w:ascii="Times New Roman" w:hAnsi="Times New Roman" w:cs="Times New Roman"/>
          <w:sz w:val="24"/>
          <w:szCs w:val="24"/>
        </w:rPr>
        <w:t xml:space="preserve">  </w:t>
      </w:r>
      <w:r w:rsidR="006C486B" w:rsidRPr="00BB18DE">
        <w:rPr>
          <w:rFonts w:ascii="Times New Roman" w:hAnsi="Times New Roman" w:cs="Times New Roman"/>
          <w:sz w:val="24"/>
          <w:szCs w:val="24"/>
        </w:rPr>
        <w:tab/>
        <w:t xml:space="preserve">:  </w:t>
      </w:r>
      <w:r w:rsidR="006C486B" w:rsidRPr="00BB18DE">
        <w:rPr>
          <w:rFonts w:ascii="Times New Roman" w:hAnsi="Times New Roman" w:cs="Times New Roman"/>
          <w:sz w:val="24"/>
          <w:szCs w:val="24"/>
        </w:rPr>
        <w:tab/>
        <w:t xml:space="preserve">taşınmayan her birim yük (personel ya da kargo) için </w:t>
      </w:r>
      <w:r w:rsidR="00DC1020" w:rsidRPr="00BB18DE">
        <w:rPr>
          <w:rFonts w:ascii="Times New Roman" w:hAnsi="Times New Roman" w:cs="Times New Roman"/>
          <w:sz w:val="24"/>
          <w:szCs w:val="24"/>
        </w:rPr>
        <w:t>varsayılan</w:t>
      </w:r>
      <w:r w:rsidR="006C486B" w:rsidRPr="00BB18DE">
        <w:rPr>
          <w:rFonts w:ascii="Times New Roman" w:hAnsi="Times New Roman" w:cs="Times New Roman"/>
          <w:sz w:val="24"/>
          <w:szCs w:val="24"/>
        </w:rPr>
        <w:t xml:space="preserve"> ceza</w:t>
      </w:r>
      <w:r w:rsidR="00DC1020" w:rsidRPr="00BB18DE">
        <w:rPr>
          <w:rFonts w:ascii="Times New Roman" w:hAnsi="Times New Roman" w:cs="Times New Roman"/>
          <w:sz w:val="24"/>
          <w:szCs w:val="24"/>
        </w:rPr>
        <w:t xml:space="preserve"> maliyeti</w:t>
      </w:r>
      <w:r w:rsidR="006C486B" w:rsidRPr="00BB18DE">
        <w:rPr>
          <w:rFonts w:ascii="Times New Roman" w:hAnsi="Times New Roman" w:cs="Times New Roman"/>
          <w:sz w:val="24"/>
          <w:szCs w:val="24"/>
        </w:rPr>
        <w:t>.</w:t>
      </w:r>
    </w:p>
    <w:p w:rsidR="006C486B" w:rsidRPr="00BB18DE" w:rsidRDefault="006C486B" w:rsidP="00E3354A">
      <w:pPr>
        <w:spacing w:after="0" w:line="240" w:lineRule="auto"/>
        <w:jc w:val="both"/>
        <w:rPr>
          <w:rFonts w:ascii="Times New Roman" w:hAnsi="Times New Roman" w:cs="Times New Roman"/>
          <w:b/>
          <w:sz w:val="24"/>
          <w:szCs w:val="24"/>
        </w:rPr>
      </w:pPr>
    </w:p>
    <w:p w:rsidR="00785216" w:rsidRPr="00BB18DE" w:rsidRDefault="00785216" w:rsidP="00E3354A">
      <w:pPr>
        <w:spacing w:after="0" w:line="240" w:lineRule="auto"/>
        <w:jc w:val="both"/>
        <w:rPr>
          <w:rFonts w:ascii="Times New Roman" w:hAnsi="Times New Roman" w:cs="Times New Roman"/>
          <w:b/>
          <w:sz w:val="24"/>
          <w:szCs w:val="24"/>
        </w:rPr>
      </w:pPr>
      <w:r w:rsidRPr="00BB18DE">
        <w:rPr>
          <w:rFonts w:ascii="Times New Roman" w:hAnsi="Times New Roman" w:cs="Times New Roman"/>
          <w:b/>
          <w:sz w:val="24"/>
          <w:szCs w:val="24"/>
        </w:rPr>
        <w:t>2.2.3. De</w:t>
      </w:r>
      <w:r w:rsidR="00E15B4C" w:rsidRPr="00BB18DE">
        <w:rPr>
          <w:rFonts w:ascii="Times New Roman" w:hAnsi="Times New Roman" w:cs="Times New Roman"/>
          <w:b/>
          <w:sz w:val="24"/>
          <w:szCs w:val="24"/>
        </w:rPr>
        <w:t>ğ</w:t>
      </w:r>
      <w:r w:rsidRPr="00BB18DE">
        <w:rPr>
          <w:rFonts w:ascii="Times New Roman" w:hAnsi="Times New Roman" w:cs="Times New Roman"/>
          <w:b/>
          <w:sz w:val="24"/>
          <w:szCs w:val="24"/>
        </w:rPr>
        <w:t>i</w:t>
      </w:r>
      <w:r w:rsidR="003E0F09" w:rsidRPr="00BB18DE">
        <w:rPr>
          <w:rFonts w:ascii="Times New Roman" w:hAnsi="Times New Roman" w:cs="Times New Roman"/>
          <w:b/>
          <w:sz w:val="24"/>
          <w:szCs w:val="24"/>
        </w:rPr>
        <w:t>ş</w:t>
      </w:r>
      <w:r w:rsidRPr="00BB18DE">
        <w:rPr>
          <w:rFonts w:ascii="Times New Roman" w:hAnsi="Times New Roman" w:cs="Times New Roman"/>
          <w:b/>
          <w:sz w:val="24"/>
          <w:szCs w:val="24"/>
        </w:rPr>
        <w:t>kenler</w:t>
      </w:r>
      <w:r w:rsidR="00B5246E" w:rsidRPr="00BB18DE">
        <w:rPr>
          <w:rFonts w:ascii="Times New Roman" w:hAnsi="Times New Roman" w:cs="Times New Roman"/>
          <w:b/>
          <w:sz w:val="24"/>
          <w:szCs w:val="24"/>
        </w:rPr>
        <w:t xml:space="preserve"> </w:t>
      </w:r>
    </w:p>
    <w:p w:rsidR="00B42E78" w:rsidRPr="00BB18DE" w:rsidRDefault="00B42E78" w:rsidP="00E3354A">
      <w:pPr>
        <w:spacing w:after="0" w:line="240" w:lineRule="auto"/>
        <w:jc w:val="both"/>
        <w:rPr>
          <w:rFonts w:ascii="Times New Roman" w:hAnsi="Times New Roman" w:cs="Times New Roman"/>
          <w:b/>
          <w:sz w:val="24"/>
          <w:szCs w:val="24"/>
        </w:rPr>
      </w:pPr>
    </w:p>
    <w:p w:rsidR="006C486B" w:rsidRPr="00BB18DE" w:rsidRDefault="00E36D96" w:rsidP="000E7E4E">
      <w:pPr>
        <w:spacing w:before="120" w:after="12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ijhs</m:t>
            </m:r>
          </m:sub>
        </m:sSub>
      </m:oMath>
      <w:r w:rsidR="007D0273" w:rsidRPr="00BB18DE">
        <w:rPr>
          <w:rFonts w:ascii="Times New Roman" w:hAnsi="Times New Roman" w:cs="Times New Roman"/>
          <w:sz w:val="24"/>
          <w:szCs w:val="24"/>
        </w:rPr>
        <w:t xml:space="preserve"> </w:t>
      </w:r>
      <w:r w:rsidR="007D0273" w:rsidRPr="00BB18DE">
        <w:rPr>
          <w:rFonts w:ascii="Times New Roman" w:hAnsi="Times New Roman" w:cs="Times New Roman"/>
          <w:sz w:val="24"/>
          <w:szCs w:val="24"/>
        </w:rPr>
        <w:tab/>
        <w:t>:</w:t>
      </w:r>
      <w:r w:rsidR="007D0273" w:rsidRPr="00BB18DE">
        <w:rPr>
          <w:rFonts w:ascii="Times New Roman" w:hAnsi="Times New Roman" w:cs="Times New Roman"/>
          <w:sz w:val="24"/>
          <w:szCs w:val="24"/>
        </w:rPr>
        <w:tab/>
        <w:t xml:space="preserve">eğer </w:t>
      </w:r>
      <m:oMath>
        <m:r>
          <w:rPr>
            <w:rFonts w:ascii="Cambria Math" w:hAnsi="Cambria Math" w:cs="Times New Roman"/>
            <w:sz w:val="24"/>
            <w:szCs w:val="24"/>
          </w:rPr>
          <m:t>h</m:t>
        </m:r>
      </m:oMath>
      <w:r w:rsidR="007D0273" w:rsidRPr="00BB18DE">
        <w:rPr>
          <w:rFonts w:ascii="Times New Roman" w:hAnsi="Times New Roman" w:cs="Times New Roman"/>
          <w:sz w:val="24"/>
          <w:szCs w:val="24"/>
        </w:rPr>
        <w:t xml:space="preserve"> indisli vasıta </w:t>
      </w:r>
      <m:oMath>
        <m:r>
          <w:rPr>
            <w:rFonts w:ascii="Cambria Math" w:hAnsi="Cambria Math" w:cs="Times New Roman"/>
            <w:sz w:val="24"/>
            <w:szCs w:val="24"/>
          </w:rPr>
          <m:t>s</m:t>
        </m:r>
      </m:oMath>
      <w:r w:rsidR="00A2320C" w:rsidRPr="00BB18DE">
        <w:rPr>
          <w:rFonts w:ascii="Times New Roman" w:hAnsi="Times New Roman" w:cs="Times New Roman"/>
          <w:sz w:val="24"/>
          <w:szCs w:val="24"/>
        </w:rPr>
        <w:t xml:space="preserve"> numaralı </w:t>
      </w:r>
      <w:r w:rsidR="006C486B" w:rsidRPr="00BB18DE">
        <w:rPr>
          <w:rFonts w:ascii="Times New Roman" w:hAnsi="Times New Roman" w:cs="Times New Roman"/>
          <w:sz w:val="24"/>
          <w:szCs w:val="24"/>
        </w:rPr>
        <w:t>uçuş bacağın</w:t>
      </w:r>
      <w:r w:rsidR="007D0273" w:rsidRPr="00BB18DE">
        <w:rPr>
          <w:rFonts w:ascii="Times New Roman" w:hAnsi="Times New Roman" w:cs="Times New Roman"/>
          <w:sz w:val="24"/>
          <w:szCs w:val="24"/>
        </w:rPr>
        <w:t xml:space="preserve">ı </w:t>
      </w:r>
      <m:oMath>
        <m:r>
          <w:rPr>
            <w:rFonts w:ascii="Cambria Math" w:hAnsi="Cambria Math" w:cs="Times New Roman"/>
            <w:sz w:val="24"/>
            <w:szCs w:val="24"/>
          </w:rPr>
          <m:t>i</m:t>
        </m:r>
      </m:oMath>
      <w:r w:rsidR="007D0273" w:rsidRPr="00BB18DE">
        <w:rPr>
          <w:rFonts w:ascii="Times New Roman" w:hAnsi="Times New Roman" w:cs="Times New Roman"/>
          <w:sz w:val="24"/>
          <w:szCs w:val="24"/>
        </w:rPr>
        <w:t xml:space="preserve"> noktasından </w:t>
      </w:r>
      <m:oMath>
        <m:r>
          <w:rPr>
            <w:rFonts w:ascii="Cambria Math" w:hAnsi="Cambria Math" w:cs="Times New Roman"/>
            <w:sz w:val="24"/>
            <w:szCs w:val="24"/>
          </w:rPr>
          <m:t>j</m:t>
        </m:r>
      </m:oMath>
      <w:r w:rsidR="006C486B" w:rsidRPr="00BB18DE">
        <w:rPr>
          <w:rFonts w:ascii="Times New Roman" w:hAnsi="Times New Roman" w:cs="Times New Roman"/>
          <w:sz w:val="24"/>
          <w:szCs w:val="24"/>
        </w:rPr>
        <w:t xml:space="preserve"> noktasına yaptı</w:t>
      </w:r>
      <w:r w:rsidR="00E9385D">
        <w:rPr>
          <w:rFonts w:ascii="Times New Roman" w:hAnsi="Times New Roman" w:cs="Times New Roman"/>
          <w:sz w:val="24"/>
          <w:szCs w:val="24"/>
        </w:rPr>
        <w:t>ysa</w:t>
      </w:r>
      <w:r w:rsidR="006C486B" w:rsidRPr="00BB18DE">
        <w:rPr>
          <w:rFonts w:ascii="Times New Roman" w:hAnsi="Times New Roman" w:cs="Times New Roman"/>
          <w:sz w:val="24"/>
          <w:szCs w:val="24"/>
        </w:rPr>
        <w:t xml:space="preserve"> 1, aksi taktirde 0.</w:t>
      </w:r>
    </w:p>
    <w:p w:rsidR="006C486B" w:rsidRPr="00BB18DE" w:rsidRDefault="00E36D96" w:rsidP="000E7E4E">
      <w:pPr>
        <w:spacing w:before="120" w:after="12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hs</m:t>
            </m:r>
          </m:sub>
        </m:sSub>
      </m:oMath>
      <w:r w:rsidR="007D0273" w:rsidRPr="00BB18DE">
        <w:rPr>
          <w:rFonts w:ascii="Times New Roman" w:hAnsi="Times New Roman" w:cs="Times New Roman"/>
          <w:sz w:val="24"/>
          <w:szCs w:val="24"/>
        </w:rPr>
        <w:tab/>
        <w:t xml:space="preserve">:   </w:t>
      </w:r>
      <w:r w:rsidR="007D0273" w:rsidRPr="00BB18DE">
        <w:rPr>
          <w:rFonts w:ascii="Times New Roman" w:hAnsi="Times New Roman" w:cs="Times New Roman"/>
          <w:sz w:val="24"/>
          <w:szCs w:val="24"/>
        </w:rPr>
        <w:tab/>
      </w:r>
      <m:oMath>
        <m:r>
          <w:rPr>
            <w:rFonts w:ascii="Cambria Math" w:hAnsi="Cambria Math" w:cs="Times New Roman"/>
            <w:sz w:val="24"/>
            <w:szCs w:val="24"/>
          </w:rPr>
          <m:t>h</m:t>
        </m:r>
      </m:oMath>
      <w:r w:rsidR="007D0273" w:rsidRPr="00BB18DE">
        <w:rPr>
          <w:rFonts w:ascii="Times New Roman" w:hAnsi="Times New Roman" w:cs="Times New Roman"/>
          <w:sz w:val="24"/>
          <w:szCs w:val="24"/>
        </w:rPr>
        <w:t xml:space="preserve"> indisli vasıtanın </w:t>
      </w:r>
      <m:oMath>
        <m:r>
          <w:rPr>
            <w:rFonts w:ascii="Cambria Math" w:hAnsi="Cambria Math" w:cs="Times New Roman"/>
            <w:sz w:val="24"/>
            <w:szCs w:val="24"/>
          </w:rPr>
          <m:t>s</m:t>
        </m:r>
      </m:oMath>
      <w:r w:rsidR="006C486B" w:rsidRPr="00BB18DE">
        <w:rPr>
          <w:rFonts w:ascii="Times New Roman" w:hAnsi="Times New Roman" w:cs="Times New Roman"/>
          <w:sz w:val="24"/>
          <w:szCs w:val="24"/>
        </w:rPr>
        <w:t xml:space="preserve"> numaralı uçuş bacağının sonundaki iniş zamanı.</w:t>
      </w:r>
    </w:p>
    <w:p w:rsidR="006C486B" w:rsidRPr="00BB18DE" w:rsidRDefault="00E36D96" w:rsidP="000E7E4E">
      <w:pPr>
        <w:spacing w:before="120" w:after="12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rc</m:t>
            </m:r>
          </m:sub>
        </m:sSub>
      </m:oMath>
      <w:r w:rsidR="007D0273" w:rsidRPr="00BB18DE">
        <w:rPr>
          <w:rFonts w:ascii="Times New Roman" w:hAnsi="Times New Roman" w:cs="Times New Roman"/>
          <w:sz w:val="24"/>
          <w:szCs w:val="24"/>
        </w:rPr>
        <w:t xml:space="preserve"> </w:t>
      </w:r>
      <w:r w:rsidR="007D0273" w:rsidRPr="00BB18DE">
        <w:rPr>
          <w:rFonts w:ascii="Times New Roman" w:hAnsi="Times New Roman" w:cs="Times New Roman"/>
          <w:sz w:val="24"/>
          <w:szCs w:val="24"/>
        </w:rPr>
        <w:tab/>
        <w:t>:</w:t>
      </w:r>
      <w:r w:rsidR="007D0273" w:rsidRPr="00BB18DE">
        <w:rPr>
          <w:rFonts w:ascii="Times New Roman" w:hAnsi="Times New Roman" w:cs="Times New Roman"/>
          <w:sz w:val="24"/>
          <w:szCs w:val="24"/>
        </w:rPr>
        <w:tab/>
      </w:r>
      <m:oMath>
        <m:r>
          <w:rPr>
            <w:rFonts w:ascii="Cambria Math" w:hAnsi="Cambria Math" w:cs="Times New Roman"/>
            <w:sz w:val="24"/>
            <w:szCs w:val="24"/>
          </w:rPr>
          <m:t>c</m:t>
        </m:r>
      </m:oMath>
      <w:r w:rsidR="007D0273" w:rsidRPr="00BB18DE">
        <w:rPr>
          <w:rFonts w:ascii="Times New Roman" w:hAnsi="Times New Roman" w:cs="Times New Roman"/>
          <w:sz w:val="24"/>
          <w:szCs w:val="24"/>
        </w:rPr>
        <w:t xml:space="preserve"> indisli yük için </w:t>
      </w:r>
      <m:oMath>
        <m:r>
          <w:rPr>
            <w:rFonts w:ascii="Cambria Math" w:hAnsi="Cambria Math" w:cs="Times New Roman"/>
            <w:sz w:val="24"/>
            <w:szCs w:val="24"/>
          </w:rPr>
          <m:t>r</m:t>
        </m:r>
      </m:oMath>
      <w:r w:rsidR="006C486B" w:rsidRPr="00BB18DE">
        <w:rPr>
          <w:rFonts w:ascii="Times New Roman" w:hAnsi="Times New Roman" w:cs="Times New Roman"/>
          <w:sz w:val="24"/>
          <w:szCs w:val="24"/>
        </w:rPr>
        <w:t xml:space="preserve"> indisli taşıma talebinin karşılanamayan kısmı.</w:t>
      </w:r>
    </w:p>
    <w:p w:rsidR="006C486B" w:rsidRPr="00BB18DE" w:rsidRDefault="00E36D96" w:rsidP="000E7E4E">
      <w:pPr>
        <w:spacing w:before="120" w:after="12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ijschr</m:t>
            </m:r>
          </m:sub>
        </m:sSub>
      </m:oMath>
      <w:r w:rsidR="006C486B" w:rsidRPr="00BB18DE">
        <w:rPr>
          <w:rFonts w:ascii="Times New Roman" w:hAnsi="Times New Roman" w:cs="Times New Roman"/>
          <w:sz w:val="24"/>
          <w:szCs w:val="24"/>
        </w:rPr>
        <w:t xml:space="preserve"> </w:t>
      </w:r>
      <w:r w:rsidR="006C486B" w:rsidRPr="00BB18DE">
        <w:rPr>
          <w:rFonts w:ascii="Times New Roman" w:hAnsi="Times New Roman" w:cs="Times New Roman"/>
          <w:sz w:val="24"/>
          <w:szCs w:val="24"/>
        </w:rPr>
        <w:tab/>
      </w:r>
      <w:r w:rsidR="007D0273" w:rsidRPr="00BB18DE">
        <w:rPr>
          <w:rFonts w:ascii="Times New Roman" w:hAnsi="Times New Roman" w:cs="Times New Roman"/>
          <w:sz w:val="24"/>
          <w:szCs w:val="24"/>
        </w:rPr>
        <w:t>:</w:t>
      </w:r>
      <w:r w:rsidR="007D0273" w:rsidRPr="00BB18DE">
        <w:rPr>
          <w:rFonts w:ascii="Times New Roman" w:hAnsi="Times New Roman" w:cs="Times New Roman"/>
          <w:sz w:val="24"/>
          <w:szCs w:val="24"/>
        </w:rPr>
        <w:tab/>
      </w:r>
      <m:oMath>
        <m:r>
          <w:rPr>
            <w:rFonts w:ascii="Cambria Math" w:hAnsi="Cambria Math" w:cs="Times New Roman"/>
            <w:sz w:val="24"/>
            <w:szCs w:val="24"/>
          </w:rPr>
          <m:t>h</m:t>
        </m:r>
      </m:oMath>
      <w:r w:rsidR="006C486B" w:rsidRPr="00BB18DE">
        <w:rPr>
          <w:rFonts w:ascii="Times New Roman" w:hAnsi="Times New Roman" w:cs="Times New Roman"/>
          <w:sz w:val="24"/>
          <w:szCs w:val="24"/>
        </w:rPr>
        <w:t xml:space="preserve"> indisli vası</w:t>
      </w:r>
      <w:r w:rsidR="007D0273" w:rsidRPr="00BB18DE">
        <w:rPr>
          <w:rFonts w:ascii="Times New Roman" w:hAnsi="Times New Roman" w:cs="Times New Roman"/>
          <w:sz w:val="24"/>
          <w:szCs w:val="24"/>
        </w:rPr>
        <w:t>ta tarafından yapılan</w:t>
      </w:r>
      <m:oMath>
        <m:r>
          <w:rPr>
            <w:rFonts w:ascii="Cambria Math" w:hAnsi="Cambria Math" w:cs="Times New Roman"/>
            <w:sz w:val="24"/>
            <w:szCs w:val="24"/>
          </w:rPr>
          <m:t xml:space="preserve"> s</m:t>
        </m:r>
      </m:oMath>
      <w:r w:rsidR="007D0273" w:rsidRPr="00BB18DE">
        <w:rPr>
          <w:rFonts w:ascii="Times New Roman" w:hAnsi="Times New Roman" w:cs="Times New Roman"/>
          <w:sz w:val="24"/>
          <w:szCs w:val="24"/>
        </w:rPr>
        <w:t xml:space="preserve"> numaralı uçuş bacağında </w:t>
      </w:r>
      <m:oMath>
        <m:r>
          <w:rPr>
            <w:rFonts w:ascii="Cambria Math" w:hAnsi="Cambria Math" w:cs="Times New Roman"/>
            <w:sz w:val="24"/>
            <w:szCs w:val="24"/>
          </w:rPr>
          <m:t>i</m:t>
        </m:r>
      </m:oMath>
      <w:r w:rsidR="007D0273" w:rsidRPr="00BB18DE">
        <w:rPr>
          <w:rFonts w:ascii="Times New Roman" w:hAnsi="Times New Roman" w:cs="Times New Roman"/>
          <w:sz w:val="24"/>
          <w:szCs w:val="24"/>
        </w:rPr>
        <w:t xml:space="preserve"> noktasından </w:t>
      </w:r>
      <m:oMath>
        <m:r>
          <w:rPr>
            <w:rFonts w:ascii="Cambria Math" w:hAnsi="Cambria Math" w:cs="Times New Roman"/>
            <w:sz w:val="24"/>
            <w:szCs w:val="24"/>
          </w:rPr>
          <m:t>j</m:t>
        </m:r>
      </m:oMath>
      <w:r w:rsidR="007D0273" w:rsidRPr="00BB18DE">
        <w:rPr>
          <w:rFonts w:ascii="Times New Roman" w:hAnsi="Times New Roman" w:cs="Times New Roman"/>
          <w:sz w:val="24"/>
          <w:szCs w:val="24"/>
        </w:rPr>
        <w:t xml:space="preserve"> noktasına götürülen </w:t>
      </w:r>
      <m:oMath>
        <m:r>
          <w:rPr>
            <w:rFonts w:ascii="Cambria Math" w:hAnsi="Cambria Math" w:cs="Times New Roman"/>
            <w:sz w:val="24"/>
            <w:szCs w:val="24"/>
          </w:rPr>
          <m:t>r</m:t>
        </m:r>
      </m:oMath>
      <w:r w:rsidR="007D0273" w:rsidRPr="00BB18DE">
        <w:rPr>
          <w:rFonts w:ascii="Times New Roman" w:hAnsi="Times New Roman" w:cs="Times New Roman"/>
          <w:sz w:val="24"/>
          <w:szCs w:val="24"/>
        </w:rPr>
        <w:t xml:space="preserve"> indisli talebe ait </w:t>
      </w:r>
      <m:oMath>
        <m:r>
          <w:rPr>
            <w:rFonts w:ascii="Cambria Math" w:hAnsi="Cambria Math" w:cs="Times New Roman"/>
            <w:sz w:val="24"/>
            <w:szCs w:val="24"/>
          </w:rPr>
          <m:t>c</m:t>
        </m:r>
      </m:oMath>
      <w:r w:rsidR="006C486B" w:rsidRPr="00BB18DE">
        <w:rPr>
          <w:rFonts w:ascii="Times New Roman" w:hAnsi="Times New Roman" w:cs="Times New Roman"/>
          <w:sz w:val="24"/>
          <w:szCs w:val="24"/>
        </w:rPr>
        <w:t xml:space="preserve"> indisli yük miktarı.</w:t>
      </w:r>
    </w:p>
    <w:p w:rsidR="006C486B" w:rsidRPr="00BB18DE" w:rsidRDefault="00E36D96" w:rsidP="000E7E4E">
      <w:pPr>
        <w:spacing w:before="120" w:after="12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TS</m:t>
            </m:r>
          </m:e>
          <m:sub>
            <m:r>
              <w:rPr>
                <w:rFonts w:ascii="Cambria Math" w:hAnsi="Cambria Math" w:cs="Times New Roman"/>
                <w:sz w:val="24"/>
                <w:szCs w:val="24"/>
              </w:rPr>
              <m:t>ishtkcr</m:t>
            </m:r>
          </m:sub>
        </m:sSub>
      </m:oMath>
      <w:r w:rsidR="007D0273" w:rsidRPr="00BB18DE">
        <w:rPr>
          <w:rFonts w:ascii="Times New Roman" w:hAnsi="Times New Roman" w:cs="Times New Roman"/>
          <w:sz w:val="24"/>
          <w:szCs w:val="24"/>
        </w:rPr>
        <w:t>:</w:t>
      </w:r>
      <w:r w:rsidR="007D0273" w:rsidRPr="00BB18DE">
        <w:rPr>
          <w:rFonts w:ascii="Times New Roman" w:hAnsi="Times New Roman" w:cs="Times New Roman"/>
          <w:sz w:val="24"/>
          <w:szCs w:val="24"/>
        </w:rPr>
        <w:tab/>
      </w:r>
      <m:oMath>
        <m:r>
          <w:rPr>
            <w:rFonts w:ascii="Cambria Math" w:hAnsi="Cambria Math" w:cs="Times New Roman"/>
            <w:sz w:val="24"/>
            <w:szCs w:val="24"/>
          </w:rPr>
          <m:t>r</m:t>
        </m:r>
      </m:oMath>
      <w:r w:rsidR="007D0273" w:rsidRPr="00BB18DE">
        <w:rPr>
          <w:rFonts w:ascii="Times New Roman" w:hAnsi="Times New Roman" w:cs="Times New Roman"/>
          <w:sz w:val="24"/>
          <w:szCs w:val="24"/>
        </w:rPr>
        <w:t xml:space="preserve"> indisli talebe ait </w:t>
      </w:r>
      <m:oMath>
        <m:r>
          <w:rPr>
            <w:rFonts w:ascii="Cambria Math" w:hAnsi="Cambria Math" w:cs="Times New Roman"/>
            <w:sz w:val="24"/>
            <w:szCs w:val="24"/>
          </w:rPr>
          <m:t>c</m:t>
        </m:r>
      </m:oMath>
      <w:r w:rsidR="006C486B" w:rsidRPr="00BB18DE">
        <w:rPr>
          <w:rFonts w:ascii="Times New Roman" w:hAnsi="Times New Roman" w:cs="Times New Roman"/>
          <w:sz w:val="24"/>
          <w:szCs w:val="24"/>
        </w:rPr>
        <w:t xml:space="preserve"> t</w:t>
      </w:r>
      <w:r w:rsidR="007D0273" w:rsidRPr="00BB18DE">
        <w:rPr>
          <w:rFonts w:ascii="Times New Roman" w:hAnsi="Times New Roman" w:cs="Times New Roman"/>
          <w:sz w:val="24"/>
          <w:szCs w:val="24"/>
        </w:rPr>
        <w:t xml:space="preserve">ipi yükün herhangi bir miktarı </w:t>
      </w:r>
      <m:oMath>
        <m:r>
          <w:rPr>
            <w:rFonts w:ascii="Cambria Math" w:hAnsi="Cambria Math" w:cs="Times New Roman"/>
            <w:sz w:val="24"/>
            <w:szCs w:val="24"/>
          </w:rPr>
          <m:t>h</m:t>
        </m:r>
      </m:oMath>
      <w:r w:rsidR="007D0273" w:rsidRPr="00BB18DE">
        <w:rPr>
          <w:rFonts w:ascii="Times New Roman" w:hAnsi="Times New Roman" w:cs="Times New Roman"/>
          <w:sz w:val="24"/>
          <w:szCs w:val="24"/>
        </w:rPr>
        <w:t xml:space="preserve"> indisli vasıta tarafından </w:t>
      </w:r>
      <m:oMath>
        <m:r>
          <w:rPr>
            <w:rFonts w:ascii="Cambria Math" w:hAnsi="Cambria Math" w:cs="Times New Roman"/>
            <w:sz w:val="24"/>
            <w:szCs w:val="24"/>
          </w:rPr>
          <m:t>s</m:t>
        </m:r>
      </m:oMath>
      <w:r w:rsidR="006C486B" w:rsidRPr="00BB18DE">
        <w:rPr>
          <w:rFonts w:ascii="Times New Roman" w:hAnsi="Times New Roman" w:cs="Times New Roman"/>
          <w:sz w:val="24"/>
          <w:szCs w:val="24"/>
        </w:rPr>
        <w:t xml:space="preserve"> numaralı uçuş bacağın</w:t>
      </w:r>
      <w:r w:rsidR="007D0273" w:rsidRPr="00BB18DE">
        <w:rPr>
          <w:rFonts w:ascii="Times New Roman" w:hAnsi="Times New Roman" w:cs="Times New Roman"/>
          <w:sz w:val="24"/>
          <w:szCs w:val="24"/>
        </w:rPr>
        <w:t xml:space="preserve">ın sonunda </w:t>
      </w:r>
      <m:oMath>
        <m:r>
          <w:rPr>
            <w:rFonts w:ascii="Cambria Math" w:hAnsi="Cambria Math" w:cs="Times New Roman"/>
            <w:sz w:val="24"/>
            <w:szCs w:val="24"/>
          </w:rPr>
          <m:t>i</m:t>
        </m:r>
      </m:oMath>
      <w:r w:rsidR="007D0273" w:rsidRPr="00BB18DE">
        <w:rPr>
          <w:rFonts w:ascii="Times New Roman" w:hAnsi="Times New Roman" w:cs="Times New Roman"/>
          <w:sz w:val="24"/>
          <w:szCs w:val="24"/>
        </w:rPr>
        <w:t xml:space="preserve"> noktasına getiriliyor ve </w:t>
      </w:r>
      <m:oMath>
        <m:r>
          <w:rPr>
            <w:rFonts w:ascii="Cambria Math" w:hAnsi="Cambria Math" w:cs="Times New Roman"/>
            <w:sz w:val="24"/>
            <w:szCs w:val="24"/>
          </w:rPr>
          <m:t>k</m:t>
        </m:r>
      </m:oMath>
      <w:r w:rsidR="007D0273" w:rsidRPr="00BB18DE">
        <w:rPr>
          <w:rFonts w:ascii="Times New Roman" w:hAnsi="Times New Roman" w:cs="Times New Roman"/>
          <w:sz w:val="24"/>
          <w:szCs w:val="24"/>
        </w:rPr>
        <w:t xml:space="preserve"> indisli vasıta tarafından </w:t>
      </w:r>
      <m:oMath>
        <m:r>
          <w:rPr>
            <w:rFonts w:ascii="Cambria Math" w:hAnsi="Cambria Math" w:cs="Times New Roman"/>
            <w:sz w:val="24"/>
            <w:szCs w:val="24"/>
          </w:rPr>
          <m:t>t</m:t>
        </m:r>
      </m:oMath>
      <w:r w:rsidR="006C486B" w:rsidRPr="00BB18DE">
        <w:rPr>
          <w:rFonts w:ascii="Times New Roman" w:hAnsi="Times New Roman" w:cs="Times New Roman"/>
          <w:sz w:val="24"/>
          <w:szCs w:val="24"/>
        </w:rPr>
        <w:t xml:space="preserve"> numaralı uçuş bacağının sonunda o noktadan alınıyorsa 1, aksi taktirde 0.</w:t>
      </w:r>
    </w:p>
    <w:p w:rsidR="006C486B" w:rsidRPr="00BB18DE" w:rsidRDefault="00E36D96" w:rsidP="000E7E4E">
      <w:pPr>
        <w:spacing w:before="120" w:after="12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ishtkcr</m:t>
            </m:r>
          </m:sub>
        </m:sSub>
      </m:oMath>
      <w:r w:rsidR="006C486B" w:rsidRPr="00BB18DE">
        <w:rPr>
          <w:rFonts w:ascii="Times New Roman" w:hAnsi="Times New Roman" w:cs="Times New Roman"/>
          <w:sz w:val="24"/>
          <w:szCs w:val="24"/>
        </w:rPr>
        <w:tab/>
        <w:t>:</w:t>
      </w:r>
      <w:r w:rsidR="006C486B" w:rsidRPr="00BB18DE">
        <w:rPr>
          <w:rFonts w:ascii="Times New Roman" w:hAnsi="Times New Roman" w:cs="Times New Roman"/>
          <w:sz w:val="24"/>
          <w:szCs w:val="24"/>
        </w:rPr>
        <w:tab/>
      </w:r>
      <m:oMath>
        <m:r>
          <w:rPr>
            <w:rFonts w:ascii="Cambria Math" w:hAnsi="Cambria Math" w:cs="Times New Roman"/>
            <w:sz w:val="24"/>
            <w:szCs w:val="24"/>
          </w:rPr>
          <m:t>r</m:t>
        </m:r>
      </m:oMath>
      <w:r w:rsidR="007D0273" w:rsidRPr="00BB18DE">
        <w:rPr>
          <w:rFonts w:ascii="Times New Roman" w:hAnsi="Times New Roman" w:cs="Times New Roman"/>
          <w:sz w:val="24"/>
          <w:szCs w:val="24"/>
        </w:rPr>
        <w:t xml:space="preserve"> indisli talebe ait </w:t>
      </w:r>
      <m:oMath>
        <m:r>
          <w:rPr>
            <w:rFonts w:ascii="Cambria Math" w:hAnsi="Cambria Math" w:cs="Times New Roman"/>
            <w:sz w:val="24"/>
            <w:szCs w:val="24"/>
          </w:rPr>
          <m:t>c</m:t>
        </m:r>
      </m:oMath>
      <w:r w:rsidR="007D0273" w:rsidRPr="00BB18DE">
        <w:rPr>
          <w:rFonts w:ascii="Times New Roman" w:hAnsi="Times New Roman" w:cs="Times New Roman"/>
          <w:sz w:val="24"/>
          <w:szCs w:val="24"/>
        </w:rPr>
        <w:t xml:space="preserve"> tipi yük için, </w:t>
      </w:r>
      <m:oMath>
        <m:r>
          <w:rPr>
            <w:rFonts w:ascii="Cambria Math" w:hAnsi="Cambria Math" w:cs="Times New Roman"/>
            <w:sz w:val="24"/>
            <w:szCs w:val="24"/>
          </w:rPr>
          <m:t>h</m:t>
        </m:r>
      </m:oMath>
      <w:r w:rsidR="006C486B" w:rsidRPr="00BB18DE">
        <w:rPr>
          <w:rFonts w:ascii="Times New Roman" w:hAnsi="Times New Roman" w:cs="Times New Roman"/>
          <w:sz w:val="24"/>
          <w:szCs w:val="24"/>
        </w:rPr>
        <w:t xml:space="preserve"> ind</w:t>
      </w:r>
      <w:r w:rsidR="007D0273" w:rsidRPr="00BB18DE">
        <w:rPr>
          <w:rFonts w:ascii="Times New Roman" w:hAnsi="Times New Roman" w:cs="Times New Roman"/>
          <w:sz w:val="24"/>
          <w:szCs w:val="24"/>
        </w:rPr>
        <w:t xml:space="preserve">isli vasıta tarafından yapılan </w:t>
      </w:r>
      <m:oMath>
        <m:r>
          <w:rPr>
            <w:rFonts w:ascii="Cambria Math" w:hAnsi="Cambria Math" w:cs="Times New Roman"/>
            <w:sz w:val="24"/>
            <w:szCs w:val="24"/>
          </w:rPr>
          <m:t>s</m:t>
        </m:r>
      </m:oMath>
      <w:r w:rsidR="006C486B" w:rsidRPr="00BB18DE">
        <w:rPr>
          <w:rFonts w:ascii="Times New Roman" w:hAnsi="Times New Roman" w:cs="Times New Roman"/>
          <w:sz w:val="24"/>
          <w:szCs w:val="24"/>
        </w:rPr>
        <w:t xml:space="preserve"> numaralı uçuş bac</w:t>
      </w:r>
      <w:r w:rsidR="007D0273" w:rsidRPr="00BB18DE">
        <w:rPr>
          <w:rFonts w:ascii="Times New Roman" w:hAnsi="Times New Roman" w:cs="Times New Roman"/>
          <w:sz w:val="24"/>
          <w:szCs w:val="24"/>
        </w:rPr>
        <w:t xml:space="preserve">ağının sonunda </w:t>
      </w:r>
      <m:oMath>
        <m:r>
          <w:rPr>
            <w:rFonts w:ascii="Cambria Math" w:hAnsi="Cambria Math" w:cs="Times New Roman"/>
            <w:sz w:val="24"/>
            <w:szCs w:val="24"/>
          </w:rPr>
          <m:t>i</m:t>
        </m:r>
      </m:oMath>
      <w:r w:rsidR="007D0273" w:rsidRPr="00BB18DE">
        <w:rPr>
          <w:rFonts w:ascii="Times New Roman" w:hAnsi="Times New Roman" w:cs="Times New Roman"/>
          <w:sz w:val="24"/>
          <w:szCs w:val="24"/>
        </w:rPr>
        <w:t xml:space="preserve"> noktasına getirilerek </w:t>
      </w:r>
      <m:oMath>
        <m:r>
          <w:rPr>
            <w:rFonts w:ascii="Cambria Math" w:hAnsi="Cambria Math" w:cs="Times New Roman"/>
            <w:sz w:val="24"/>
            <w:szCs w:val="24"/>
          </w:rPr>
          <m:t>k</m:t>
        </m:r>
      </m:oMath>
      <w:r w:rsidR="007D0273" w:rsidRPr="00BB18DE">
        <w:rPr>
          <w:rFonts w:ascii="Times New Roman" w:hAnsi="Times New Roman" w:cs="Times New Roman"/>
          <w:sz w:val="24"/>
          <w:szCs w:val="24"/>
        </w:rPr>
        <w:t xml:space="preserve"> indisli vasıta tarafından </w:t>
      </w:r>
      <m:oMath>
        <m:r>
          <w:rPr>
            <w:rFonts w:ascii="Cambria Math" w:hAnsi="Cambria Math" w:cs="Times New Roman"/>
            <w:sz w:val="24"/>
            <w:szCs w:val="24"/>
          </w:rPr>
          <m:t>t</m:t>
        </m:r>
      </m:oMath>
      <w:r w:rsidR="006C486B" w:rsidRPr="00BB18DE">
        <w:rPr>
          <w:rFonts w:ascii="Times New Roman" w:hAnsi="Times New Roman" w:cs="Times New Roman"/>
          <w:sz w:val="24"/>
          <w:szCs w:val="24"/>
        </w:rPr>
        <w:t xml:space="preserve"> numaralı uçuş bacağının sonunda o noktadan alınan yük miktarı.</w:t>
      </w:r>
    </w:p>
    <w:p w:rsidR="006C486B" w:rsidRPr="00BB18DE" w:rsidRDefault="00E36D96" w:rsidP="000E7E4E">
      <w:pPr>
        <w:spacing w:before="120" w:after="12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hkijst</m:t>
            </m:r>
          </m:sub>
        </m:sSub>
      </m:oMath>
      <w:r w:rsidR="006C486B" w:rsidRPr="00BB18DE">
        <w:rPr>
          <w:rFonts w:ascii="Times New Roman" w:hAnsi="Times New Roman" w:cs="Times New Roman"/>
          <w:sz w:val="24"/>
          <w:szCs w:val="24"/>
        </w:rPr>
        <w:t xml:space="preserve"> </w:t>
      </w:r>
      <w:r w:rsidR="006C486B" w:rsidRPr="00BB18DE">
        <w:rPr>
          <w:rFonts w:ascii="Times New Roman" w:hAnsi="Times New Roman" w:cs="Times New Roman"/>
          <w:sz w:val="24"/>
          <w:szCs w:val="24"/>
        </w:rPr>
        <w:tab/>
        <w:t>:</w:t>
      </w:r>
      <w:r w:rsidR="006C486B" w:rsidRPr="00BB18DE">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ijhs</m:t>
            </m:r>
          </m:sub>
        </m:sSub>
        <m:r>
          <m:rPr>
            <m:sty m:val="p"/>
          </m:rPr>
          <w:rPr>
            <w:rFonts w:ascii="Cambria Math" w:hAnsi="Cambria Math" w:cs="Times New Roman"/>
            <w:sz w:val="24"/>
            <w:szCs w:val="24"/>
          </w:rPr>
          <m:t>=1</m:t>
        </m:r>
      </m:oMath>
      <w:r w:rsidR="007D0273" w:rsidRPr="00BB18DE">
        <w:rPr>
          <w:rFonts w:ascii="Times New Roman" w:hAnsi="Times New Roman" w:cs="Times New Roman"/>
          <w:sz w:val="24"/>
          <w:szCs w:val="24"/>
        </w:rPr>
        <w:t xml:space="preserve"> ve </w:t>
      </w:r>
      <m:oMath>
        <m:r>
          <w:rPr>
            <w:rFonts w:ascii="Cambria Math" w:hAnsi="Cambria Math" w:cs="Times New Roman"/>
            <w:sz w:val="24"/>
            <w:szCs w:val="24"/>
          </w:rPr>
          <m:t>h</m:t>
        </m:r>
      </m:oMath>
      <w:r w:rsidR="007D0273" w:rsidRPr="00BB18DE">
        <w:rPr>
          <w:rFonts w:ascii="Times New Roman" w:hAnsi="Times New Roman" w:cs="Times New Roman"/>
          <w:sz w:val="24"/>
          <w:szCs w:val="24"/>
        </w:rPr>
        <w:t xml:space="preserve"> indisli vasıta </w:t>
      </w:r>
      <m:oMath>
        <m:r>
          <w:rPr>
            <w:rFonts w:ascii="Cambria Math" w:hAnsi="Cambria Math" w:cs="Times New Roman"/>
            <w:sz w:val="24"/>
            <w:szCs w:val="24"/>
          </w:rPr>
          <m:t>i</m:t>
        </m:r>
      </m:oMath>
      <w:r w:rsidR="007D0273" w:rsidRPr="00BB18DE">
        <w:rPr>
          <w:rFonts w:ascii="Times New Roman" w:hAnsi="Times New Roman" w:cs="Times New Roman"/>
          <w:sz w:val="24"/>
          <w:szCs w:val="24"/>
        </w:rPr>
        <w:t xml:space="preserve"> noktasından </w:t>
      </w:r>
      <m:oMath>
        <m:r>
          <w:rPr>
            <w:rFonts w:ascii="Cambria Math" w:hAnsi="Cambria Math" w:cs="Times New Roman"/>
            <w:sz w:val="24"/>
            <w:szCs w:val="24"/>
          </w:rPr>
          <m:t>j</m:t>
        </m:r>
      </m:oMath>
      <w:r w:rsidR="007D0273" w:rsidRPr="00BB18DE">
        <w:rPr>
          <w:rFonts w:ascii="Times New Roman" w:hAnsi="Times New Roman" w:cs="Times New Roman"/>
          <w:sz w:val="24"/>
          <w:szCs w:val="24"/>
        </w:rPr>
        <w:t xml:space="preserve"> noktasına olan </w:t>
      </w:r>
      <m:oMath>
        <m:r>
          <w:rPr>
            <w:rFonts w:ascii="Cambria Math" w:hAnsi="Cambria Math" w:cs="Times New Roman"/>
            <w:sz w:val="24"/>
            <w:szCs w:val="24"/>
          </w:rPr>
          <m:t>s</m:t>
        </m:r>
      </m:oMath>
      <w:r w:rsidR="007D0273" w:rsidRPr="00BB18DE">
        <w:rPr>
          <w:rFonts w:ascii="Times New Roman" w:hAnsi="Times New Roman" w:cs="Times New Roman"/>
          <w:sz w:val="24"/>
          <w:szCs w:val="24"/>
        </w:rPr>
        <w:t xml:space="preserve"> numaralı uçuş bacağını </w:t>
      </w:r>
      <m:oMath>
        <m:r>
          <w:rPr>
            <w:rFonts w:ascii="Cambria Math" w:hAnsi="Cambria Math" w:cs="Times New Roman"/>
            <w:sz w:val="24"/>
            <w:szCs w:val="24"/>
          </w:rPr>
          <m:t>k</m:t>
        </m:r>
      </m:oMath>
      <w:r w:rsidR="006C486B" w:rsidRPr="00BB18DE">
        <w:rPr>
          <w:rFonts w:ascii="Times New Roman" w:hAnsi="Times New Roman" w:cs="Times New Roman"/>
          <w:sz w:val="24"/>
          <w:szCs w:val="24"/>
        </w:rPr>
        <w:t xml:space="preserve"> indisli vas</w:t>
      </w:r>
      <w:r w:rsidR="007D0273" w:rsidRPr="00BB18DE">
        <w:rPr>
          <w:rFonts w:ascii="Times New Roman" w:hAnsi="Times New Roman" w:cs="Times New Roman"/>
          <w:sz w:val="24"/>
          <w:szCs w:val="24"/>
        </w:rPr>
        <w:t xml:space="preserve">ıtanın </w:t>
      </w:r>
      <m:oMath>
        <m:r>
          <w:rPr>
            <w:rFonts w:ascii="Cambria Math" w:hAnsi="Cambria Math" w:cs="Times New Roman"/>
            <w:sz w:val="24"/>
            <w:szCs w:val="24"/>
          </w:rPr>
          <m:t>t</m:t>
        </m:r>
      </m:oMath>
      <w:r w:rsidR="006C486B" w:rsidRPr="00BB18DE">
        <w:rPr>
          <w:rFonts w:ascii="Times New Roman" w:hAnsi="Times New Roman" w:cs="Times New Roman"/>
          <w:sz w:val="24"/>
          <w:szCs w:val="24"/>
        </w:rPr>
        <w:t xml:space="preserve"> numaralı uçuş bacağı eşliğinde yapıyorsa 1, aksi taktirde 0.</w:t>
      </w:r>
    </w:p>
    <w:p w:rsidR="006C486B" w:rsidRPr="00BB18DE" w:rsidRDefault="00E36D96" w:rsidP="000E7E4E">
      <w:pPr>
        <w:spacing w:before="120" w:after="12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ish</m:t>
            </m:r>
          </m:sub>
        </m:sSub>
      </m:oMath>
      <w:r w:rsidR="007D0273" w:rsidRPr="00BB18DE">
        <w:rPr>
          <w:rFonts w:ascii="Times New Roman" w:hAnsi="Times New Roman" w:cs="Times New Roman"/>
          <w:sz w:val="24"/>
          <w:szCs w:val="24"/>
        </w:rPr>
        <w:tab/>
        <w:t xml:space="preserve">:   </w:t>
      </w:r>
      <w:r w:rsidR="007D0273" w:rsidRPr="00BB18DE">
        <w:rPr>
          <w:rFonts w:ascii="Times New Roman" w:hAnsi="Times New Roman" w:cs="Times New Roman"/>
          <w:sz w:val="24"/>
          <w:szCs w:val="24"/>
        </w:rPr>
        <w:tab/>
      </w:r>
      <m:oMath>
        <m:r>
          <w:rPr>
            <w:rFonts w:ascii="Cambria Math" w:hAnsi="Cambria Math" w:cs="Times New Roman"/>
            <w:sz w:val="24"/>
            <w:szCs w:val="24"/>
          </w:rPr>
          <m:t>h</m:t>
        </m:r>
      </m:oMath>
      <w:r w:rsidR="003C3862" w:rsidRPr="00BB18DE">
        <w:rPr>
          <w:rFonts w:ascii="Times New Roman" w:hAnsi="Times New Roman" w:cs="Times New Roman"/>
          <w:sz w:val="24"/>
          <w:szCs w:val="24"/>
        </w:rPr>
        <w:t xml:space="preserve"> </w:t>
      </w:r>
      <w:r w:rsidR="007D0273" w:rsidRPr="00BB18DE">
        <w:rPr>
          <w:rFonts w:ascii="Times New Roman" w:hAnsi="Times New Roman" w:cs="Times New Roman"/>
          <w:sz w:val="24"/>
          <w:szCs w:val="24"/>
        </w:rPr>
        <w:t xml:space="preserve">indisli vasıta </w:t>
      </w:r>
      <m:oMath>
        <m:r>
          <w:rPr>
            <w:rFonts w:ascii="Cambria Math" w:hAnsi="Cambria Math" w:cs="Times New Roman"/>
            <w:sz w:val="24"/>
            <w:szCs w:val="24"/>
          </w:rPr>
          <m:t>s</m:t>
        </m:r>
      </m:oMath>
      <w:r w:rsidR="006C486B" w:rsidRPr="00BB18DE">
        <w:rPr>
          <w:rFonts w:ascii="Times New Roman" w:hAnsi="Times New Roman" w:cs="Times New Roman"/>
          <w:sz w:val="24"/>
          <w:szCs w:val="24"/>
        </w:rPr>
        <w:t xml:space="preserve"> n</w:t>
      </w:r>
      <w:r w:rsidR="007D0273" w:rsidRPr="00BB18DE">
        <w:rPr>
          <w:rFonts w:ascii="Times New Roman" w:hAnsi="Times New Roman" w:cs="Times New Roman"/>
          <w:sz w:val="24"/>
          <w:szCs w:val="24"/>
        </w:rPr>
        <w:t xml:space="preserve">umaralı uçuş bacağının sonunda </w:t>
      </w:r>
      <m:oMath>
        <m:r>
          <w:rPr>
            <w:rFonts w:ascii="Cambria Math" w:hAnsi="Cambria Math" w:cs="Times New Roman"/>
            <w:sz w:val="24"/>
            <w:szCs w:val="24"/>
          </w:rPr>
          <m:t>i</m:t>
        </m:r>
      </m:oMath>
      <w:r w:rsidR="007D0273" w:rsidRPr="00BB18DE">
        <w:rPr>
          <w:rFonts w:ascii="Times New Roman" w:hAnsi="Times New Roman" w:cs="Times New Roman"/>
          <w:sz w:val="24"/>
          <w:szCs w:val="24"/>
        </w:rPr>
        <w:t xml:space="preserve"> noktasına</w:t>
      </w:r>
      <w:r w:rsidR="00FA595A">
        <w:rPr>
          <w:rFonts w:ascii="Times New Roman" w:hAnsi="Times New Roman" w:cs="Times New Roman"/>
          <w:sz w:val="24"/>
          <w:szCs w:val="24"/>
        </w:rPr>
        <w:t>,</w:t>
      </w:r>
      <w:r w:rsidR="007D0273" w:rsidRPr="00BB18DE">
        <w:rPr>
          <w:rFonts w:ascii="Times New Roman" w:hAnsi="Times New Roman" w:cs="Times New Roman"/>
          <w:sz w:val="24"/>
          <w:szCs w:val="24"/>
        </w:rPr>
        <w:t xml:space="preserve"> </w:t>
      </w:r>
      <m:oMath>
        <m:r>
          <w:rPr>
            <w:rFonts w:ascii="Cambria Math" w:hAnsi="Cambria Math" w:cs="Times New Roman"/>
            <w:sz w:val="24"/>
            <w:szCs w:val="24"/>
          </w:rPr>
          <m:t>i</m:t>
        </m:r>
      </m:oMath>
      <w:r w:rsidR="006C486B" w:rsidRPr="00BB18DE">
        <w:rPr>
          <w:rFonts w:ascii="Times New Roman" w:hAnsi="Times New Roman" w:cs="Times New Roman"/>
          <w:sz w:val="24"/>
          <w:szCs w:val="24"/>
        </w:rPr>
        <w:t xml:space="preserve"> noktası için tanımlanan ikinci zaman penceresinde iniyorsa 1, aksi taktirde 0.</w:t>
      </w:r>
    </w:p>
    <w:p w:rsidR="006C486B" w:rsidRPr="00BB18DE" w:rsidRDefault="00E36D96" w:rsidP="000E7E4E">
      <w:pPr>
        <w:spacing w:before="120" w:after="12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ish</m:t>
            </m:r>
          </m:sub>
        </m:sSub>
      </m:oMath>
      <w:r w:rsidR="007D0273" w:rsidRPr="00BB18DE">
        <w:rPr>
          <w:rFonts w:ascii="Times New Roman" w:hAnsi="Times New Roman" w:cs="Times New Roman"/>
          <w:sz w:val="24"/>
          <w:szCs w:val="24"/>
        </w:rPr>
        <w:tab/>
        <w:t>:</w:t>
      </w:r>
      <w:r w:rsidR="007D0273" w:rsidRPr="00BB18DE">
        <w:rPr>
          <w:rFonts w:ascii="Times New Roman" w:hAnsi="Times New Roman" w:cs="Times New Roman"/>
          <w:sz w:val="24"/>
          <w:szCs w:val="24"/>
        </w:rPr>
        <w:tab/>
      </w:r>
      <m:oMath>
        <m:r>
          <w:rPr>
            <w:rFonts w:ascii="Cambria Math" w:hAnsi="Cambria Math" w:cs="Times New Roman"/>
            <w:sz w:val="24"/>
            <w:szCs w:val="24"/>
          </w:rPr>
          <m:t>h</m:t>
        </m:r>
      </m:oMath>
      <w:r w:rsidR="003C3862" w:rsidRPr="00BB18DE">
        <w:rPr>
          <w:rFonts w:ascii="Times New Roman" w:hAnsi="Times New Roman" w:cs="Times New Roman"/>
          <w:sz w:val="24"/>
          <w:szCs w:val="24"/>
        </w:rPr>
        <w:t xml:space="preserve"> </w:t>
      </w:r>
      <w:r w:rsidR="006C486B" w:rsidRPr="00BB18DE">
        <w:rPr>
          <w:rFonts w:ascii="Times New Roman" w:hAnsi="Times New Roman" w:cs="Times New Roman"/>
          <w:sz w:val="24"/>
          <w:szCs w:val="24"/>
        </w:rPr>
        <w:t>indisli vas</w:t>
      </w:r>
      <w:r w:rsidR="007D0273" w:rsidRPr="00BB18DE">
        <w:rPr>
          <w:rFonts w:ascii="Times New Roman" w:hAnsi="Times New Roman" w:cs="Times New Roman"/>
          <w:sz w:val="24"/>
          <w:szCs w:val="24"/>
        </w:rPr>
        <w:t xml:space="preserve">ıta </w:t>
      </w:r>
      <m:oMath>
        <m:r>
          <w:rPr>
            <w:rFonts w:ascii="Cambria Math" w:hAnsi="Cambria Math" w:cs="Times New Roman"/>
            <w:sz w:val="24"/>
            <w:szCs w:val="24"/>
          </w:rPr>
          <m:t>s</m:t>
        </m:r>
      </m:oMath>
      <w:r w:rsidR="006C486B" w:rsidRPr="00BB18DE">
        <w:rPr>
          <w:rFonts w:ascii="Times New Roman" w:hAnsi="Times New Roman" w:cs="Times New Roman"/>
          <w:sz w:val="24"/>
          <w:szCs w:val="24"/>
        </w:rPr>
        <w:t xml:space="preserve"> n</w:t>
      </w:r>
      <w:r w:rsidR="007D0273" w:rsidRPr="00BB18DE">
        <w:rPr>
          <w:rFonts w:ascii="Times New Roman" w:hAnsi="Times New Roman" w:cs="Times New Roman"/>
          <w:sz w:val="24"/>
          <w:szCs w:val="24"/>
        </w:rPr>
        <w:t xml:space="preserve">umaralı uçuş bacağının başında </w:t>
      </w:r>
      <m:oMath>
        <m:r>
          <w:rPr>
            <w:rFonts w:ascii="Cambria Math" w:hAnsi="Cambria Math" w:cs="Times New Roman"/>
            <w:sz w:val="24"/>
            <w:szCs w:val="24"/>
          </w:rPr>
          <m:t>i</m:t>
        </m:r>
      </m:oMath>
      <w:r w:rsidR="007D0273" w:rsidRPr="00BB18DE">
        <w:rPr>
          <w:rFonts w:ascii="Times New Roman" w:hAnsi="Times New Roman" w:cs="Times New Roman"/>
          <w:sz w:val="24"/>
          <w:szCs w:val="24"/>
        </w:rPr>
        <w:t xml:space="preserve"> noktasından</w:t>
      </w:r>
      <w:r w:rsidR="00FA595A">
        <w:rPr>
          <w:rFonts w:ascii="Times New Roman" w:hAnsi="Times New Roman" w:cs="Times New Roman"/>
          <w:sz w:val="24"/>
          <w:szCs w:val="24"/>
        </w:rPr>
        <w:t>,</w:t>
      </w:r>
      <w:r w:rsidR="007D0273" w:rsidRPr="00BB18DE">
        <w:rPr>
          <w:rFonts w:ascii="Times New Roman" w:hAnsi="Times New Roman" w:cs="Times New Roman"/>
          <w:sz w:val="24"/>
          <w:szCs w:val="24"/>
        </w:rPr>
        <w:t xml:space="preserve"> </w:t>
      </w:r>
      <m:oMath>
        <m:r>
          <w:rPr>
            <w:rFonts w:ascii="Cambria Math" w:hAnsi="Cambria Math" w:cs="Times New Roman"/>
            <w:sz w:val="24"/>
            <w:szCs w:val="24"/>
          </w:rPr>
          <m:t>i</m:t>
        </m:r>
      </m:oMath>
      <w:r w:rsidR="006C486B" w:rsidRPr="00BB18DE">
        <w:rPr>
          <w:rFonts w:ascii="Times New Roman" w:hAnsi="Times New Roman" w:cs="Times New Roman"/>
          <w:sz w:val="24"/>
          <w:szCs w:val="24"/>
        </w:rPr>
        <w:t xml:space="preserve"> noktası için tanımlanan ikinci zaman penceresinde kalkıyorsa 1, aksi taktirde 0.</w:t>
      </w:r>
    </w:p>
    <w:p w:rsidR="00D5625A" w:rsidRPr="00BB18DE" w:rsidRDefault="00D5625A" w:rsidP="000E7E4E">
      <w:pPr>
        <w:spacing w:before="120" w:after="120" w:line="240" w:lineRule="auto"/>
        <w:jc w:val="both"/>
        <w:rPr>
          <w:rFonts w:ascii="Times New Roman" w:hAnsi="Times New Roman" w:cs="Times New Roman"/>
          <w:sz w:val="24"/>
          <w:szCs w:val="24"/>
        </w:rPr>
      </w:pPr>
    </w:p>
    <w:p w:rsidR="009864C2" w:rsidRPr="00BB18DE" w:rsidRDefault="009864C2" w:rsidP="00E3354A">
      <w:pPr>
        <w:spacing w:after="0" w:line="240" w:lineRule="auto"/>
        <w:jc w:val="both"/>
        <w:rPr>
          <w:rFonts w:ascii="Times New Roman" w:hAnsi="Times New Roman" w:cs="Times New Roman"/>
          <w:b/>
          <w:sz w:val="24"/>
          <w:szCs w:val="24"/>
        </w:rPr>
      </w:pPr>
      <w:r w:rsidRPr="00BB18DE">
        <w:rPr>
          <w:rFonts w:ascii="Times New Roman" w:hAnsi="Times New Roman" w:cs="Times New Roman"/>
          <w:b/>
          <w:sz w:val="24"/>
          <w:szCs w:val="24"/>
        </w:rPr>
        <w:t>2.2.4. Form</w:t>
      </w:r>
      <w:r w:rsidR="009C1543" w:rsidRPr="00BB18DE">
        <w:rPr>
          <w:rFonts w:ascii="Times New Roman" w:hAnsi="Times New Roman" w:cs="Times New Roman"/>
          <w:b/>
          <w:sz w:val="24"/>
          <w:szCs w:val="24"/>
        </w:rPr>
        <w:t>ü</w:t>
      </w:r>
      <w:r w:rsidRPr="00BB18DE">
        <w:rPr>
          <w:rFonts w:ascii="Times New Roman" w:hAnsi="Times New Roman" w:cs="Times New Roman"/>
          <w:b/>
          <w:sz w:val="24"/>
          <w:szCs w:val="24"/>
        </w:rPr>
        <w:t>lasyon</w:t>
      </w:r>
    </w:p>
    <w:p w:rsidR="00F03AAD" w:rsidRPr="00BB18DE" w:rsidRDefault="00F03AAD" w:rsidP="00E3354A">
      <w:pPr>
        <w:spacing w:after="0" w:line="240" w:lineRule="auto"/>
        <w:jc w:val="both"/>
        <w:rPr>
          <w:rFonts w:ascii="Times New Roman" w:hAnsi="Times New Roman" w:cs="Times New Roman"/>
          <w:sz w:val="24"/>
          <w:szCs w:val="24"/>
        </w:rPr>
      </w:pPr>
    </w:p>
    <w:p w:rsidR="00B42E78" w:rsidRPr="00BB18DE" w:rsidRDefault="00F03AAD" w:rsidP="00E3354A">
      <w:pPr>
        <w:spacing w:after="0" w:line="240" w:lineRule="auto"/>
        <w:jc w:val="both"/>
        <w:rPr>
          <w:rFonts w:ascii="Times New Roman" w:hAnsi="Times New Roman" w:cs="Times New Roman"/>
          <w:sz w:val="24"/>
          <w:szCs w:val="24"/>
        </w:rPr>
      </w:pPr>
      <w:r w:rsidRPr="00BB18DE">
        <w:rPr>
          <w:rFonts w:ascii="Times New Roman" w:hAnsi="Times New Roman" w:cs="Times New Roman"/>
          <w:sz w:val="24"/>
          <w:szCs w:val="24"/>
        </w:rPr>
        <w:t>Problem amaç fonksiyonu (1) ve kısıtlar (2-35) ile tanımlanmıştır. Bu amaç fonksiyonu ve kısıtlar sırası</w:t>
      </w:r>
      <w:r w:rsidR="00BA7138">
        <w:rPr>
          <w:rFonts w:ascii="Times New Roman" w:hAnsi="Times New Roman" w:cs="Times New Roman"/>
          <w:sz w:val="24"/>
          <w:szCs w:val="24"/>
        </w:rPr>
        <w:t xml:space="preserve">yla </w:t>
      </w:r>
      <w:r w:rsidRPr="00BB18DE">
        <w:rPr>
          <w:rFonts w:ascii="Times New Roman" w:hAnsi="Times New Roman" w:cs="Times New Roman"/>
          <w:sz w:val="24"/>
          <w:szCs w:val="24"/>
        </w:rPr>
        <w:t>açıklanmıştır.</w:t>
      </w:r>
    </w:p>
    <w:p w:rsidR="00F03AAD" w:rsidRPr="00BB18DE" w:rsidRDefault="00F03AAD" w:rsidP="00E3354A">
      <w:pPr>
        <w:spacing w:after="0" w:line="240" w:lineRule="auto"/>
        <w:rPr>
          <w:rFonts w:ascii="Times New Roman" w:hAnsi="Times New Roman" w:cs="Times New Roman"/>
          <w:i/>
          <w:sz w:val="24"/>
          <w:szCs w:val="24"/>
          <w:lang w:val="sv-SE"/>
        </w:rPr>
      </w:pPr>
    </w:p>
    <w:p w:rsidR="00F03AAD" w:rsidRPr="00BB18DE" w:rsidRDefault="00F03AAD" w:rsidP="00E3354A">
      <w:pPr>
        <w:spacing w:after="0" w:line="240" w:lineRule="auto"/>
        <w:jc w:val="both"/>
        <w:rPr>
          <w:rFonts w:ascii="Times New Roman" w:hAnsi="Times New Roman" w:cs="Times New Roman"/>
          <w:b/>
          <w:sz w:val="24"/>
          <w:szCs w:val="24"/>
        </w:rPr>
      </w:pPr>
      <w:r w:rsidRPr="00BB18DE">
        <w:rPr>
          <w:rFonts w:ascii="Times New Roman" w:hAnsi="Times New Roman" w:cs="Times New Roman"/>
          <w:b/>
          <w:sz w:val="24"/>
          <w:szCs w:val="24"/>
        </w:rPr>
        <w:t>2.2.4.1. Amaç Fonksiyonu</w:t>
      </w:r>
    </w:p>
    <w:p w:rsidR="00BA4964" w:rsidRPr="00BB18DE" w:rsidRDefault="00BA4964" w:rsidP="00E3354A">
      <w:pPr>
        <w:spacing w:before="120" w:after="120" w:line="240" w:lineRule="auto"/>
        <w:rPr>
          <w:rFonts w:ascii="Times New Roman" w:hAnsi="Times New Roman" w:cs="Times New Roman"/>
          <w:sz w:val="24"/>
          <w:szCs w:val="24"/>
          <w:lang w:val="sv-SE"/>
        </w:rPr>
      </w:pPr>
    </w:p>
    <w:p w:rsidR="00BA4964" w:rsidRPr="005B6C41" w:rsidRDefault="00BA4964" w:rsidP="00E3354A">
      <w:pPr>
        <w:spacing w:before="120" w:after="120" w:line="240" w:lineRule="auto"/>
        <w:rPr>
          <w:rFonts w:ascii="Times New Roman" w:hAnsi="Times New Roman" w:cs="Times New Roman"/>
          <w:sz w:val="20"/>
          <w:szCs w:val="20"/>
        </w:rPr>
      </w:pPr>
      <w:r w:rsidRPr="005B6C41">
        <w:rPr>
          <w:rFonts w:ascii="Times New Roman" w:hAnsi="Times New Roman" w:cs="Times New Roman"/>
          <w:sz w:val="20"/>
          <w:szCs w:val="20"/>
        </w:rPr>
        <w:t>Min</w:t>
      </w:r>
      <w:r w:rsidRPr="005B6C41">
        <w:rPr>
          <w:rFonts w:ascii="Times New Roman" w:hAnsi="Times New Roman" w:cs="Times New Roman"/>
          <w:sz w:val="20"/>
          <w:szCs w:val="20"/>
        </w:rPr>
        <w:tab/>
      </w:r>
      <m:oMath>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(i,j,h)∈I2H</m:t>
            </m:r>
          </m:sub>
          <m:sup/>
          <m:e>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s</m:t>
                </m:r>
              </m:sub>
              <m:sup/>
              <m:e>
                <m:sSub>
                  <m:sSubPr>
                    <m:ctrlPr>
                      <w:rPr>
                        <w:rFonts w:ascii="Cambria Math" w:hAnsi="Cambria Math" w:cs="Times New Roman"/>
                        <w:i/>
                        <w:sz w:val="20"/>
                        <w:szCs w:val="20"/>
                      </w:rPr>
                    </m:ctrlPr>
                  </m:sSubPr>
                  <m:e>
                    <m:r>
                      <w:rPr>
                        <w:rFonts w:ascii="Cambria Math" w:hAnsi="Cambria Math" w:cs="Times New Roman"/>
                        <w:sz w:val="20"/>
                        <w:szCs w:val="20"/>
                      </w:rPr>
                      <m:t>ym</m:t>
                    </m:r>
                  </m:e>
                  <m:sub>
                    <m:r>
                      <w:rPr>
                        <w:rFonts w:ascii="Cambria Math" w:hAnsi="Cambria Math" w:cs="Times New Roman"/>
                        <w:sz w:val="20"/>
                        <w:szCs w:val="20"/>
                      </w:rPr>
                      <m:t>h</m:t>
                    </m:r>
                  </m:sub>
                </m:sSub>
              </m:e>
            </m:nary>
            <m:sSub>
              <m:sSubPr>
                <m:ctrlPr>
                  <w:rPr>
                    <w:rFonts w:ascii="Cambria Math" w:hAnsi="Cambria Math" w:cs="Times New Roman"/>
                    <w:i/>
                    <w:sz w:val="20"/>
                    <w:szCs w:val="20"/>
                  </w:rPr>
                </m:ctrlPr>
              </m:sSubPr>
              <m:e>
                <m:r>
                  <w:rPr>
                    <w:rFonts w:ascii="Cambria Math" w:hAnsi="Cambria Math" w:cs="Times New Roman"/>
                    <w:sz w:val="20"/>
                    <w:szCs w:val="20"/>
                  </w:rPr>
                  <m:t>tz</m:t>
                </m:r>
              </m:e>
              <m:sub>
                <m:r>
                  <w:rPr>
                    <w:rFonts w:ascii="Cambria Math" w:hAnsi="Cambria Math" w:cs="Times New Roman"/>
                    <w:sz w:val="20"/>
                    <w:szCs w:val="20"/>
                  </w:rPr>
                  <m:t>ijh</m:t>
                </m:r>
              </m:sub>
            </m:sSub>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ijhs</m:t>
                </m:r>
              </m:sub>
            </m:sSub>
          </m:e>
        </m:nary>
      </m:oMath>
      <w:r w:rsidRPr="005B6C41">
        <w:rPr>
          <w:rFonts w:ascii="Times New Roman" w:hAnsi="Times New Roman" w:cs="Times New Roman"/>
          <w:sz w:val="20"/>
          <w:szCs w:val="20"/>
        </w:rPr>
        <w:t xml:space="preserve"> + </w:t>
      </w:r>
      <m:oMath>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r</m:t>
            </m:r>
          </m:sub>
          <m:sup/>
          <m:e>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c</m:t>
                </m:r>
              </m:sub>
              <m:sup/>
              <m:e>
                <m:r>
                  <w:rPr>
                    <w:rFonts w:ascii="Cambria Math" w:hAnsi="Cambria Math" w:cs="Times New Roman"/>
                    <w:sz w:val="20"/>
                    <w:szCs w:val="20"/>
                  </w:rPr>
                  <m:t>tc</m:t>
                </m:r>
              </m:e>
            </m:nary>
          </m:e>
        </m:nary>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rc</m:t>
            </m:r>
          </m:sub>
        </m:sSub>
      </m:oMath>
      <w:r w:rsidRPr="005B6C41">
        <w:rPr>
          <w:rFonts w:ascii="Times New Roman" w:hAnsi="Times New Roman" w:cs="Times New Roman"/>
          <w:sz w:val="20"/>
          <w:szCs w:val="20"/>
        </w:rPr>
        <w:t xml:space="preserve">       </w:t>
      </w:r>
      <w:r w:rsidRPr="005B6C41">
        <w:rPr>
          <w:rFonts w:ascii="Times New Roman" w:hAnsi="Times New Roman" w:cs="Times New Roman"/>
          <w:sz w:val="20"/>
          <w:szCs w:val="20"/>
        </w:rPr>
        <w:tab/>
      </w:r>
      <w:r w:rsidRPr="005B6C41">
        <w:rPr>
          <w:rFonts w:ascii="Times New Roman" w:hAnsi="Times New Roman" w:cs="Times New Roman"/>
          <w:sz w:val="20"/>
          <w:szCs w:val="20"/>
        </w:rPr>
        <w:tab/>
      </w:r>
      <w:r w:rsidRPr="005B6C41">
        <w:rPr>
          <w:rFonts w:ascii="Times New Roman" w:hAnsi="Times New Roman" w:cs="Times New Roman"/>
          <w:sz w:val="20"/>
          <w:szCs w:val="20"/>
        </w:rPr>
        <w:tab/>
      </w:r>
      <w:r w:rsidRPr="005B6C41">
        <w:rPr>
          <w:rFonts w:ascii="Times New Roman" w:hAnsi="Times New Roman" w:cs="Times New Roman"/>
          <w:sz w:val="20"/>
          <w:szCs w:val="20"/>
        </w:rPr>
        <w:tab/>
      </w:r>
      <w:r w:rsidRPr="005B6C41">
        <w:rPr>
          <w:rFonts w:ascii="Times New Roman" w:hAnsi="Times New Roman" w:cs="Times New Roman"/>
          <w:sz w:val="20"/>
          <w:szCs w:val="20"/>
        </w:rPr>
        <w:tab/>
        <w:t>(1)</w:t>
      </w:r>
    </w:p>
    <w:p w:rsidR="00BA4964" w:rsidRPr="00BB18DE" w:rsidRDefault="00BA4964" w:rsidP="00E3354A">
      <w:pPr>
        <w:spacing w:after="0" w:line="240" w:lineRule="auto"/>
        <w:jc w:val="both"/>
        <w:rPr>
          <w:rFonts w:ascii="Times New Roman" w:hAnsi="Times New Roman" w:cs="Times New Roman"/>
          <w:sz w:val="24"/>
          <w:szCs w:val="24"/>
        </w:rPr>
      </w:pPr>
    </w:p>
    <w:p w:rsidR="00BA4964" w:rsidRPr="00BB18DE" w:rsidRDefault="00BA4964" w:rsidP="00E3354A">
      <w:pPr>
        <w:spacing w:after="0" w:line="240" w:lineRule="auto"/>
        <w:jc w:val="both"/>
        <w:rPr>
          <w:rFonts w:ascii="Times New Roman" w:hAnsi="Times New Roman" w:cs="Times New Roman"/>
          <w:sz w:val="24"/>
          <w:szCs w:val="24"/>
        </w:rPr>
      </w:pPr>
      <w:r w:rsidRPr="00BB18DE">
        <w:rPr>
          <w:rFonts w:ascii="Times New Roman" w:hAnsi="Times New Roman" w:cs="Times New Roman"/>
          <w:sz w:val="24"/>
          <w:szCs w:val="24"/>
        </w:rPr>
        <w:lastRenderedPageBreak/>
        <w:t xml:space="preserve">Amaç fonksiyonu hava vasıtalarının uçuş maliyetleri ile taşıma taleplerinin karşılanamayan her birimi için verilen ceza </w:t>
      </w:r>
      <w:r w:rsidR="00DC1020" w:rsidRPr="00BB18DE">
        <w:rPr>
          <w:rFonts w:ascii="Times New Roman" w:hAnsi="Times New Roman" w:cs="Times New Roman"/>
          <w:sz w:val="24"/>
          <w:szCs w:val="24"/>
        </w:rPr>
        <w:t>maliyetinin</w:t>
      </w:r>
      <w:r w:rsidRPr="00BB18DE">
        <w:rPr>
          <w:rFonts w:ascii="Times New Roman" w:hAnsi="Times New Roman" w:cs="Times New Roman"/>
          <w:sz w:val="24"/>
          <w:szCs w:val="24"/>
        </w:rPr>
        <w:t xml:space="preserve"> toplamını ifade etmektedir.</w:t>
      </w:r>
      <w:r w:rsidR="00DC1020" w:rsidRPr="00BB18DE">
        <w:rPr>
          <w:rFonts w:ascii="Times New Roman" w:hAnsi="Times New Roman" w:cs="Times New Roman"/>
          <w:sz w:val="24"/>
          <w:szCs w:val="24"/>
        </w:rPr>
        <w:t xml:space="preserve"> </w:t>
      </w:r>
      <w:r w:rsidR="00CD257B" w:rsidRPr="00BB18DE">
        <w:rPr>
          <w:rFonts w:ascii="Times New Roman" w:hAnsi="Times New Roman" w:cs="Times New Roman"/>
          <w:sz w:val="24"/>
          <w:szCs w:val="24"/>
        </w:rPr>
        <w:t>Bir birimlik c</w:t>
      </w:r>
      <w:r w:rsidR="00DC1020" w:rsidRPr="00BB18DE">
        <w:rPr>
          <w:rFonts w:ascii="Times New Roman" w:hAnsi="Times New Roman" w:cs="Times New Roman"/>
          <w:sz w:val="24"/>
          <w:szCs w:val="24"/>
        </w:rPr>
        <w:t>eza maliyeti</w:t>
      </w:r>
      <w:r w:rsidR="00CD257B" w:rsidRPr="00BB18DE">
        <w:rPr>
          <w:rFonts w:ascii="Times New Roman" w:hAnsi="Times New Roman" w:cs="Times New Roman"/>
          <w:sz w:val="24"/>
          <w:szCs w:val="24"/>
        </w:rPr>
        <w:t>,</w:t>
      </w:r>
      <w:r w:rsidR="00DC1020" w:rsidRPr="00BB18DE">
        <w:rPr>
          <w:rFonts w:ascii="Times New Roman" w:hAnsi="Times New Roman" w:cs="Times New Roman"/>
          <w:sz w:val="24"/>
          <w:szCs w:val="24"/>
        </w:rPr>
        <w:t xml:space="preserve"> </w:t>
      </w:r>
      <w:r w:rsidR="00CD257B" w:rsidRPr="00BB18DE">
        <w:rPr>
          <w:rFonts w:ascii="Times New Roman" w:hAnsi="Times New Roman" w:cs="Times New Roman"/>
          <w:sz w:val="24"/>
          <w:szCs w:val="24"/>
        </w:rPr>
        <w:t xml:space="preserve">bir personel ya da kargonun taşınamaması halinde operasyona olan etkisinin kullanılan parasal ölçekte bir ifadesi olup, karar vericinin mevcut koşullar altında yaptığı değerlendirmeye bağlı olacaktır.  </w:t>
      </w:r>
    </w:p>
    <w:p w:rsidR="00027C3B" w:rsidRPr="00BB18DE" w:rsidRDefault="00027C3B" w:rsidP="00E3354A">
      <w:pPr>
        <w:spacing w:after="0" w:line="240" w:lineRule="auto"/>
        <w:rPr>
          <w:rFonts w:ascii="Times New Roman" w:hAnsi="Times New Roman" w:cs="Times New Roman"/>
          <w:b/>
          <w:sz w:val="24"/>
          <w:szCs w:val="24"/>
        </w:rPr>
      </w:pPr>
    </w:p>
    <w:p w:rsidR="00F03AAD" w:rsidRPr="00BB18DE" w:rsidRDefault="00F03AAD" w:rsidP="00E3354A">
      <w:pPr>
        <w:spacing w:after="0" w:line="240" w:lineRule="auto"/>
        <w:rPr>
          <w:rFonts w:ascii="Times New Roman" w:hAnsi="Times New Roman" w:cs="Times New Roman"/>
          <w:i/>
          <w:sz w:val="24"/>
          <w:szCs w:val="24"/>
          <w:lang w:val="sv-SE"/>
        </w:rPr>
      </w:pPr>
      <w:r w:rsidRPr="00BB18DE">
        <w:rPr>
          <w:rFonts w:ascii="Times New Roman" w:hAnsi="Times New Roman" w:cs="Times New Roman"/>
          <w:b/>
          <w:sz w:val="24"/>
          <w:szCs w:val="24"/>
        </w:rPr>
        <w:t>2.2.4.2. Rotalama ve Zaman İlişkili Kısıtlar</w:t>
      </w:r>
      <w:r w:rsidRPr="00BB18DE">
        <w:rPr>
          <w:rFonts w:ascii="Times New Roman" w:hAnsi="Times New Roman" w:cs="Times New Roman"/>
          <w:b/>
          <w:i/>
          <w:sz w:val="24"/>
          <w:szCs w:val="24"/>
        </w:rPr>
        <w:t xml:space="preserve"> </w:t>
      </w:r>
    </w:p>
    <w:p w:rsidR="00495C93" w:rsidRPr="00BB18DE" w:rsidRDefault="00495C93" w:rsidP="00E3354A">
      <w:pPr>
        <w:spacing w:after="0" w:line="240" w:lineRule="auto"/>
        <w:jc w:val="both"/>
        <w:rPr>
          <w:rFonts w:ascii="Times New Roman" w:hAnsi="Times New Roman" w:cs="Times New Roman"/>
          <w:i/>
          <w:sz w:val="24"/>
          <w:szCs w:val="24"/>
        </w:rPr>
      </w:pPr>
    </w:p>
    <w:p w:rsidR="00BA4964" w:rsidRPr="005B6C41" w:rsidRDefault="00E36D96" w:rsidP="005B6C41">
      <w:pPr>
        <w:spacing w:before="120" w:after="120" w:line="240" w:lineRule="auto"/>
        <w:jc w:val="both"/>
        <w:rPr>
          <w:rFonts w:ascii="Times New Roman" w:hAnsi="Times New Roman" w:cs="Times New Roman"/>
          <w:i/>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h(s+1)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hs</m:t>
            </m:r>
          </m:sub>
        </m:sSub>
        <m:r>
          <w:rPr>
            <w:rFonts w:ascii="Cambria Math" w:hAnsi="Cambria Math" w:cs="Times New Roman"/>
            <w:sz w:val="20"/>
            <w:szCs w:val="20"/>
          </w:rPr>
          <m:t>+</m:t>
        </m:r>
        <m:nary>
          <m:naryPr>
            <m:chr m:val="∑"/>
            <m:limLoc m:val="subSup"/>
            <m:supHide m:val="1"/>
            <m:ctrlPr>
              <w:rPr>
                <w:rFonts w:ascii="Cambria Math" w:hAnsi="Cambria Math" w:cs="Times New Roman"/>
                <w:i/>
                <w:sz w:val="20"/>
                <w:szCs w:val="20"/>
              </w:rPr>
            </m:ctrlPr>
          </m:naryPr>
          <m:sub>
            <m:d>
              <m:dPr>
                <m:ctrlPr>
                  <w:rPr>
                    <w:rFonts w:ascii="Cambria Math" w:hAnsi="Cambria Math" w:cs="Times New Roman"/>
                    <w:i/>
                    <w:sz w:val="20"/>
                    <w:szCs w:val="20"/>
                  </w:rPr>
                </m:ctrlPr>
              </m:dPr>
              <m:e>
                <m:r>
                  <w:rPr>
                    <w:rFonts w:ascii="Cambria Math" w:hAnsi="Cambria Math" w:cs="Times New Roman"/>
                    <w:sz w:val="20"/>
                    <w:szCs w:val="20"/>
                  </w:rPr>
                  <m:t>i,j</m:t>
                </m:r>
              </m:e>
            </m:d>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i,j,h</m:t>
                </m:r>
              </m:e>
            </m:d>
            <m:r>
              <w:rPr>
                <w:rFonts w:ascii="Cambria Math" w:hAnsi="Cambria Math" w:cs="Times New Roman"/>
                <w:sz w:val="20"/>
                <w:szCs w:val="20"/>
              </w:rPr>
              <m:t>∈I2H</m:t>
            </m:r>
          </m:sub>
          <m:sup/>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tz</m:t>
                </m:r>
              </m:e>
              <m:sub>
                <m:r>
                  <w:rPr>
                    <w:rFonts w:ascii="Cambria Math" w:hAnsi="Cambria Math" w:cs="Times New Roman"/>
                    <w:sz w:val="20"/>
                    <w:szCs w:val="20"/>
                  </w:rPr>
                  <m:t>ijh</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bs</m:t>
                </m:r>
              </m:e>
              <m:sub>
                <m:r>
                  <w:rPr>
                    <w:rFonts w:ascii="Cambria Math" w:hAnsi="Cambria Math" w:cs="Times New Roman"/>
                    <w:sz w:val="20"/>
                    <w:szCs w:val="20"/>
                  </w:rPr>
                  <m:t>h</m:t>
                </m:r>
              </m:sub>
            </m:sSub>
            <m:r>
              <w:rPr>
                <w:rFonts w:ascii="Cambria Math" w:hAnsi="Cambria Math" w:cs="Times New Roman"/>
                <w:sz w:val="20"/>
                <w:szCs w:val="20"/>
              </w:rPr>
              <m:t>)</m:t>
            </m:r>
          </m:e>
        </m:nary>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ijh(s+1)</m:t>
            </m:r>
          </m:sub>
        </m:sSub>
      </m:oMath>
      <w:r w:rsidR="00BA4964" w:rsidRPr="005B6C41">
        <w:rPr>
          <w:rFonts w:ascii="Times New Roman" w:hAnsi="Times New Roman" w:cs="Times New Roman"/>
          <w:i/>
          <w:sz w:val="20"/>
          <w:szCs w:val="20"/>
        </w:rPr>
        <w:tab/>
      </w:r>
      <m:oMath>
        <m:r>
          <w:rPr>
            <w:rFonts w:ascii="Cambria Math" w:hAnsi="Cambria Math" w:cs="Times New Roman"/>
            <w:sz w:val="20"/>
            <w:szCs w:val="20"/>
          </w:rPr>
          <m:t>∀</m:t>
        </m:r>
      </m:oMath>
      <w:r w:rsidR="007D0273" w:rsidRPr="005B6C41">
        <w:rPr>
          <w:rFonts w:ascii="Times New Roman" w:hAnsi="Times New Roman" w:cs="Times New Roman"/>
          <w:i/>
          <w:sz w:val="20"/>
          <w:szCs w:val="20"/>
        </w:rPr>
        <w:t xml:space="preserve"> </w:t>
      </w:r>
      <m:oMath>
        <m:r>
          <w:rPr>
            <w:rFonts w:ascii="Cambria Math" w:hAnsi="Cambria Math" w:cs="Times New Roman"/>
            <w:sz w:val="20"/>
            <w:szCs w:val="20"/>
          </w:rPr>
          <m:t>s</m:t>
        </m:r>
      </m:oMath>
      <w:r w:rsidR="00BA4964" w:rsidRPr="005B6C41">
        <w:rPr>
          <w:rFonts w:ascii="Times New Roman" w:hAnsi="Times New Roman" w:cs="Times New Roman"/>
          <w:i/>
          <w:sz w:val="20"/>
          <w:szCs w:val="20"/>
        </w:rPr>
        <w:t xml:space="preserve">: </w:t>
      </w:r>
      <m:oMath>
        <m:r>
          <w:rPr>
            <w:rFonts w:ascii="Cambria Math" w:hAnsi="Cambria Math" w:cs="Times New Roman"/>
            <w:sz w:val="20"/>
            <w:szCs w:val="20"/>
          </w:rPr>
          <m:t>s&lt;|S|, h</m:t>
        </m:r>
      </m:oMath>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89066B" w:rsidRPr="005B6C41">
        <w:rPr>
          <w:rFonts w:ascii="Times New Roman" w:hAnsi="Times New Roman" w:cs="Times New Roman"/>
          <w:i/>
          <w:sz w:val="20"/>
          <w:szCs w:val="20"/>
        </w:rPr>
        <w:tab/>
      </w:r>
      <w:r w:rsidR="00BA4964" w:rsidRPr="005B6C41">
        <w:rPr>
          <w:rFonts w:ascii="Times New Roman" w:hAnsi="Times New Roman" w:cs="Times New Roman"/>
          <w:sz w:val="20"/>
          <w:szCs w:val="20"/>
        </w:rPr>
        <w:t>(2)</w:t>
      </w:r>
    </w:p>
    <w:p w:rsidR="00BA4964" w:rsidRPr="005B6C41" w:rsidRDefault="00E36D96" w:rsidP="005B6C41">
      <w:pPr>
        <w:spacing w:before="120" w:after="120" w:line="240" w:lineRule="auto"/>
        <w:jc w:val="both"/>
        <w:rPr>
          <w:rFonts w:ascii="Times New Roman" w:hAnsi="Times New Roman" w:cs="Times New Roman"/>
          <w:i/>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jsh</m:t>
            </m:r>
          </m:sub>
        </m:sSub>
      </m:oMath>
      <w:r w:rsidR="00BA4964" w:rsidRPr="005B6C41">
        <w:rPr>
          <w:rFonts w:ascii="Times New Roman" w:hAnsi="Times New Roman" w:cs="Times New Roman"/>
          <w:i/>
          <w:sz w:val="20"/>
          <w:szCs w:val="20"/>
        </w:rPr>
        <w:t xml:space="preserve"> </w:t>
      </w:r>
      <m:oMath>
        <m:r>
          <w:rPr>
            <w:rFonts w:ascii="Cambria Math" w:hAnsi="Cambria Math" w:cs="Times New Roman"/>
            <w:sz w:val="20"/>
            <w:szCs w:val="20"/>
          </w:rPr>
          <m:t>≤</m:t>
        </m:r>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i:</m:t>
            </m:r>
            <m:d>
              <m:dPr>
                <m:ctrlPr>
                  <w:rPr>
                    <w:rFonts w:ascii="Cambria Math" w:hAnsi="Cambria Math" w:cs="Times New Roman"/>
                    <w:i/>
                    <w:sz w:val="20"/>
                    <w:szCs w:val="20"/>
                  </w:rPr>
                </m:ctrlPr>
              </m:dPr>
              <m:e>
                <m:r>
                  <w:rPr>
                    <w:rFonts w:ascii="Cambria Math" w:hAnsi="Cambria Math" w:cs="Times New Roman"/>
                    <w:sz w:val="20"/>
                    <w:szCs w:val="20"/>
                  </w:rPr>
                  <m:t>i,j,h</m:t>
                </m:r>
              </m:e>
            </m:d>
            <m:r>
              <w:rPr>
                <w:rFonts w:ascii="Cambria Math" w:hAnsi="Cambria Math" w:cs="Times New Roman"/>
                <w:sz w:val="20"/>
                <w:szCs w:val="20"/>
              </w:rPr>
              <m:t>∈I2H</m:t>
            </m:r>
          </m:sub>
          <m:sup/>
          <m:e>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ijhs</m:t>
                </m:r>
              </m:sub>
            </m:sSub>
          </m:e>
        </m:nary>
        <m:r>
          <w:rPr>
            <w:rFonts w:ascii="Cambria Math" w:hAnsi="Cambria Math" w:cs="Times New Roman"/>
            <w:sz w:val="20"/>
            <w:szCs w:val="20"/>
          </w:rPr>
          <m:t xml:space="preserve">     </m:t>
        </m:r>
      </m:oMath>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m:oMath>
        <m:r>
          <w:rPr>
            <w:rFonts w:ascii="Cambria Math" w:hAnsi="Cambria Math" w:cs="Times New Roman"/>
            <w:sz w:val="20"/>
            <w:szCs w:val="20"/>
          </w:rPr>
          <m:t>∀</m:t>
        </m:r>
      </m:oMath>
      <w:r w:rsidR="007D0273" w:rsidRPr="005B6C41">
        <w:rPr>
          <w:rFonts w:ascii="Times New Roman" w:hAnsi="Times New Roman" w:cs="Times New Roman"/>
          <w:i/>
          <w:sz w:val="20"/>
          <w:szCs w:val="20"/>
        </w:rPr>
        <w:t xml:space="preserve"> </w:t>
      </w:r>
      <m:oMath>
        <m:r>
          <w:rPr>
            <w:rFonts w:ascii="Cambria Math" w:hAnsi="Cambria Math" w:cs="Times New Roman"/>
            <w:sz w:val="20"/>
            <w:szCs w:val="20"/>
          </w:rPr>
          <m:t>j</m:t>
        </m:r>
      </m:oMath>
      <w:r w:rsidR="007D0273" w:rsidRPr="005B6C41">
        <w:rPr>
          <w:rFonts w:ascii="Times New Roman" w:hAnsi="Times New Roman" w:cs="Times New Roman"/>
          <w:i/>
          <w:sz w:val="20"/>
          <w:szCs w:val="20"/>
        </w:rPr>
        <w:t xml:space="preserve">, </w:t>
      </w:r>
      <m:oMath>
        <m:r>
          <w:rPr>
            <w:rFonts w:ascii="Cambria Math" w:hAnsi="Cambria Math" w:cs="Times New Roman"/>
            <w:sz w:val="20"/>
            <w:szCs w:val="20"/>
          </w:rPr>
          <m:t>s</m:t>
        </m:r>
      </m:oMath>
      <w:r w:rsidR="007D0273" w:rsidRPr="005B6C41">
        <w:rPr>
          <w:rFonts w:ascii="Times New Roman" w:hAnsi="Times New Roman" w:cs="Times New Roman"/>
          <w:i/>
          <w:sz w:val="20"/>
          <w:szCs w:val="20"/>
        </w:rPr>
        <w:t xml:space="preserve">, </w:t>
      </w:r>
      <m:oMath>
        <m:r>
          <w:rPr>
            <w:rFonts w:ascii="Cambria Math" w:hAnsi="Cambria Math" w:cs="Times New Roman"/>
            <w:sz w:val="20"/>
            <w:szCs w:val="20"/>
          </w:rPr>
          <m:t>h</m:t>
        </m:r>
      </m:oMath>
      <w:r w:rsidR="00BA4964" w:rsidRPr="005B6C41">
        <w:rPr>
          <w:rFonts w:ascii="Times New Roman" w:hAnsi="Times New Roman" w:cs="Times New Roman"/>
          <w:i/>
          <w:sz w:val="20"/>
          <w:szCs w:val="20"/>
        </w:rPr>
        <w:t xml:space="preserve">  </w:t>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89066B" w:rsidRPr="005B6C41">
        <w:rPr>
          <w:rFonts w:ascii="Times New Roman" w:hAnsi="Times New Roman" w:cs="Times New Roman"/>
          <w:i/>
          <w:sz w:val="20"/>
          <w:szCs w:val="20"/>
        </w:rPr>
        <w:tab/>
      </w:r>
      <w:r w:rsidR="00BA4964" w:rsidRPr="005B6C41">
        <w:rPr>
          <w:rFonts w:ascii="Times New Roman" w:hAnsi="Times New Roman" w:cs="Times New Roman"/>
          <w:sz w:val="20"/>
          <w:szCs w:val="20"/>
        </w:rPr>
        <w:t>(3)</w:t>
      </w:r>
    </w:p>
    <w:p w:rsidR="00BA4964" w:rsidRPr="005B6C41" w:rsidRDefault="00E36D96" w:rsidP="005B6C41">
      <w:pPr>
        <w:spacing w:before="120" w:after="120" w:line="240" w:lineRule="auto"/>
        <w:jc w:val="both"/>
        <w:rPr>
          <w:rFonts w:ascii="Times New Roman" w:hAnsi="Times New Roman" w:cs="Times New Roman"/>
          <w:i/>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ish</m:t>
            </m:r>
          </m:sub>
        </m:sSub>
      </m:oMath>
      <w:r w:rsidR="00BA4964" w:rsidRPr="005B6C41">
        <w:rPr>
          <w:rFonts w:ascii="Times New Roman" w:hAnsi="Times New Roman" w:cs="Times New Roman"/>
          <w:i/>
          <w:sz w:val="20"/>
          <w:szCs w:val="20"/>
        </w:rPr>
        <w:t xml:space="preserve"> </w:t>
      </w:r>
      <m:oMath>
        <m:r>
          <w:rPr>
            <w:rFonts w:ascii="Cambria Math" w:hAnsi="Cambria Math" w:cs="Times New Roman"/>
            <w:sz w:val="20"/>
            <w:szCs w:val="20"/>
          </w:rPr>
          <m:t>≤</m:t>
        </m:r>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j:</m:t>
            </m:r>
            <m:d>
              <m:dPr>
                <m:ctrlPr>
                  <w:rPr>
                    <w:rFonts w:ascii="Cambria Math" w:hAnsi="Cambria Math" w:cs="Times New Roman"/>
                    <w:i/>
                    <w:sz w:val="20"/>
                    <w:szCs w:val="20"/>
                  </w:rPr>
                </m:ctrlPr>
              </m:dPr>
              <m:e>
                <m:r>
                  <w:rPr>
                    <w:rFonts w:ascii="Cambria Math" w:hAnsi="Cambria Math" w:cs="Times New Roman"/>
                    <w:sz w:val="20"/>
                    <w:szCs w:val="20"/>
                  </w:rPr>
                  <m:t>i,j,h</m:t>
                </m:r>
              </m:e>
            </m:d>
            <m:r>
              <w:rPr>
                <w:rFonts w:ascii="Cambria Math" w:hAnsi="Cambria Math" w:cs="Times New Roman"/>
                <w:sz w:val="20"/>
                <w:szCs w:val="20"/>
              </w:rPr>
              <m:t>∈I2H</m:t>
            </m:r>
          </m:sub>
          <m:sup/>
          <m:e>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ijhs</m:t>
                </m:r>
              </m:sub>
            </m:sSub>
          </m:e>
        </m:nary>
      </m:oMath>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354C70" w:rsidRPr="005B6C41">
        <w:rPr>
          <w:rFonts w:ascii="Times New Roman" w:hAnsi="Times New Roman" w:cs="Times New Roman"/>
          <w:i/>
          <w:sz w:val="20"/>
          <w:szCs w:val="20"/>
        </w:rPr>
        <w:tab/>
      </w:r>
      <m:oMath>
        <m:r>
          <w:rPr>
            <w:rFonts w:ascii="Cambria Math" w:hAnsi="Cambria Math" w:cs="Times New Roman"/>
            <w:sz w:val="20"/>
            <w:szCs w:val="20"/>
          </w:rPr>
          <m:t>∀</m:t>
        </m:r>
      </m:oMath>
      <w:r w:rsidR="007D0273" w:rsidRPr="005B6C41">
        <w:rPr>
          <w:rFonts w:ascii="Times New Roman" w:hAnsi="Times New Roman" w:cs="Times New Roman"/>
          <w:i/>
          <w:sz w:val="20"/>
          <w:szCs w:val="20"/>
        </w:rPr>
        <w:t xml:space="preserve"> </w:t>
      </w:r>
      <m:oMath>
        <m:r>
          <w:rPr>
            <w:rFonts w:ascii="Cambria Math" w:hAnsi="Cambria Math" w:cs="Times New Roman"/>
            <w:sz w:val="20"/>
            <w:szCs w:val="20"/>
          </w:rPr>
          <m:t>i</m:t>
        </m:r>
      </m:oMath>
      <w:r w:rsidR="007D0273" w:rsidRPr="005B6C41">
        <w:rPr>
          <w:rFonts w:ascii="Times New Roman" w:hAnsi="Times New Roman" w:cs="Times New Roman"/>
          <w:i/>
          <w:sz w:val="20"/>
          <w:szCs w:val="20"/>
        </w:rPr>
        <w:t xml:space="preserve">, </w:t>
      </w:r>
      <m:oMath>
        <m:r>
          <w:rPr>
            <w:rFonts w:ascii="Cambria Math" w:hAnsi="Cambria Math" w:cs="Times New Roman"/>
            <w:sz w:val="20"/>
            <w:szCs w:val="20"/>
          </w:rPr>
          <m:t>s</m:t>
        </m:r>
      </m:oMath>
      <w:r w:rsidR="007D0273" w:rsidRPr="005B6C41">
        <w:rPr>
          <w:rFonts w:ascii="Times New Roman" w:hAnsi="Times New Roman" w:cs="Times New Roman"/>
          <w:i/>
          <w:sz w:val="20"/>
          <w:szCs w:val="20"/>
        </w:rPr>
        <w:t xml:space="preserve">, </w:t>
      </w:r>
      <m:oMath>
        <m:r>
          <w:rPr>
            <w:rFonts w:ascii="Cambria Math" w:hAnsi="Cambria Math" w:cs="Times New Roman"/>
            <w:sz w:val="20"/>
            <w:szCs w:val="20"/>
          </w:rPr>
          <m:t>h</m:t>
        </m:r>
      </m:oMath>
      <w:r w:rsidR="00BA4964" w:rsidRPr="005B6C41">
        <w:rPr>
          <w:rFonts w:ascii="Times New Roman" w:hAnsi="Times New Roman" w:cs="Times New Roman"/>
          <w:i/>
          <w:sz w:val="20"/>
          <w:szCs w:val="20"/>
        </w:rPr>
        <w:t xml:space="preserve">   </w:t>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89066B" w:rsidRPr="005B6C41">
        <w:rPr>
          <w:rFonts w:ascii="Times New Roman" w:hAnsi="Times New Roman" w:cs="Times New Roman"/>
          <w:i/>
          <w:sz w:val="20"/>
          <w:szCs w:val="20"/>
        </w:rPr>
        <w:tab/>
      </w:r>
      <w:r w:rsidR="00BA4964" w:rsidRPr="005B6C41">
        <w:rPr>
          <w:rFonts w:ascii="Times New Roman" w:hAnsi="Times New Roman" w:cs="Times New Roman"/>
          <w:sz w:val="20"/>
          <w:szCs w:val="20"/>
        </w:rPr>
        <w:t>(4)</w:t>
      </w:r>
    </w:p>
    <w:p w:rsidR="00BA4964" w:rsidRPr="005B6C41" w:rsidRDefault="00E36D96" w:rsidP="005B6C41">
      <w:pPr>
        <w:spacing w:before="120" w:after="120" w:line="240" w:lineRule="auto"/>
        <w:jc w:val="both"/>
        <w:rPr>
          <w:rFonts w:ascii="Times New Roman" w:hAnsi="Times New Roman" w:cs="Times New Roman"/>
          <w:i/>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hs</m:t>
            </m:r>
          </m:sub>
        </m:sSub>
        <m:r>
          <w:rPr>
            <w:rFonts w:ascii="Cambria Math" w:hAnsi="Cambria Math" w:cs="Times New Roman"/>
            <w:sz w:val="20"/>
            <w:szCs w:val="20"/>
          </w:rPr>
          <m:t xml:space="preserve">≥ </m:t>
        </m:r>
        <m:nary>
          <m:naryPr>
            <m:chr m:val="∑"/>
            <m:limLoc m:val="subSup"/>
            <m:supHide m:val="1"/>
            <m:ctrlPr>
              <w:rPr>
                <w:rFonts w:ascii="Cambria Math" w:hAnsi="Cambria Math" w:cs="Times New Roman"/>
                <w:i/>
                <w:sz w:val="20"/>
                <w:szCs w:val="20"/>
              </w:rPr>
            </m:ctrlPr>
          </m:naryPr>
          <m:sub>
            <m:d>
              <m:dPr>
                <m:ctrlPr>
                  <w:rPr>
                    <w:rFonts w:ascii="Cambria Math" w:hAnsi="Cambria Math" w:cs="Times New Roman"/>
                    <w:i/>
                    <w:sz w:val="20"/>
                    <w:szCs w:val="20"/>
                  </w:rPr>
                </m:ctrlPr>
              </m:dPr>
              <m:e>
                <m:r>
                  <w:rPr>
                    <w:rFonts w:ascii="Cambria Math" w:hAnsi="Cambria Math" w:cs="Times New Roman"/>
                    <w:sz w:val="20"/>
                    <w:szCs w:val="20"/>
                  </w:rPr>
                  <m:t>i,j</m:t>
                </m:r>
              </m:e>
            </m:d>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i,j,h</m:t>
                </m:r>
              </m:e>
            </m:d>
            <m:r>
              <w:rPr>
                <w:rFonts w:ascii="Cambria Math" w:hAnsi="Cambria Math" w:cs="Times New Roman"/>
                <w:sz w:val="20"/>
                <w:szCs w:val="20"/>
              </w:rPr>
              <m:t>∈I2H</m:t>
            </m:r>
          </m:sub>
          <m:sup/>
          <m:e>
            <m:r>
              <w:rPr>
                <w:rFonts w:ascii="Cambria Math" w:hAnsi="Cambria Math" w:cs="Times New Roman"/>
                <w:sz w:val="20"/>
                <w:szCs w:val="20"/>
              </w:rPr>
              <m:t>max⁡(</m:t>
            </m:r>
            <m:sSub>
              <m:sSubPr>
                <m:ctrlPr>
                  <w:rPr>
                    <w:rFonts w:ascii="Cambria Math" w:hAnsi="Cambria Math" w:cs="Times New Roman"/>
                    <w:i/>
                    <w:sz w:val="20"/>
                    <w:szCs w:val="20"/>
                  </w:rPr>
                </m:ctrlPr>
              </m:sSubPr>
              <m:e>
                <m:r>
                  <w:rPr>
                    <w:rFonts w:ascii="Cambria Math" w:hAnsi="Cambria Math" w:cs="Times New Roman"/>
                    <w:sz w:val="20"/>
                    <w:szCs w:val="20"/>
                  </w:rPr>
                  <m:t>pb</m:t>
                </m:r>
              </m:e>
              <m:sub>
                <m:r>
                  <w:rPr>
                    <w:rFonts w:ascii="Cambria Math" w:hAnsi="Cambria Math" w:cs="Times New Roman"/>
                    <w:sz w:val="20"/>
                    <w:szCs w:val="20"/>
                  </w:rPr>
                  <m:t>1j</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pb</m:t>
                </m:r>
              </m:e>
              <m:sub>
                <m:r>
                  <w:rPr>
                    <w:rFonts w:ascii="Cambria Math" w:hAnsi="Cambria Math" w:cs="Times New Roman"/>
                    <w:sz w:val="20"/>
                    <w:szCs w:val="20"/>
                  </w:rPr>
                  <m:t>h</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ijhs</m:t>
                </m:r>
              </m:sub>
            </m:sSub>
          </m:e>
        </m:nary>
        <m:r>
          <w:rPr>
            <w:rFonts w:ascii="Cambria Math" w:hAnsi="Cambria Math" w:cs="Times New Roman"/>
            <w:sz w:val="20"/>
            <w:szCs w:val="20"/>
          </w:rPr>
          <m:t xml:space="preserve">+ </m:t>
        </m:r>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j</m:t>
            </m:r>
          </m:sub>
          <m:sup/>
          <m:e>
            <m:r>
              <w:rPr>
                <w:rFonts w:ascii="Cambria Math" w:hAnsi="Cambria Math" w:cs="Times New Roman"/>
                <w:sz w:val="20"/>
                <w:szCs w:val="20"/>
              </w:rPr>
              <m:t>max⁡(0,</m:t>
            </m:r>
            <m:sSub>
              <m:sSubPr>
                <m:ctrlPr>
                  <w:rPr>
                    <w:rFonts w:ascii="Cambria Math" w:hAnsi="Cambria Math" w:cs="Times New Roman"/>
                    <w:i/>
                    <w:sz w:val="20"/>
                    <w:szCs w:val="20"/>
                  </w:rPr>
                </m:ctrlPr>
              </m:sSubPr>
              <m:e>
                <m:r>
                  <w:rPr>
                    <w:rFonts w:ascii="Cambria Math" w:hAnsi="Cambria Math" w:cs="Times New Roman"/>
                    <w:sz w:val="20"/>
                    <w:szCs w:val="20"/>
                  </w:rPr>
                  <m:t>pb</m:t>
                </m:r>
              </m:e>
              <m:sub>
                <m:r>
                  <w:rPr>
                    <w:rFonts w:ascii="Cambria Math" w:hAnsi="Cambria Math" w:cs="Times New Roman"/>
                    <w:sz w:val="20"/>
                    <w:szCs w:val="20"/>
                  </w:rPr>
                  <m:t>2j</m:t>
                </m:r>
              </m:sub>
            </m:sSub>
            <m:r>
              <w:rPr>
                <w:rFonts w:ascii="Cambria Math" w:hAnsi="Cambria Math" w:cs="Times New Roman"/>
                <w:sz w:val="20"/>
                <w:szCs w:val="20"/>
              </w:rPr>
              <m:t>-max⁡(</m:t>
            </m:r>
            <m:sSub>
              <m:sSubPr>
                <m:ctrlPr>
                  <w:rPr>
                    <w:rFonts w:ascii="Cambria Math" w:hAnsi="Cambria Math" w:cs="Times New Roman"/>
                    <w:i/>
                    <w:sz w:val="20"/>
                    <w:szCs w:val="20"/>
                  </w:rPr>
                </m:ctrlPr>
              </m:sSubPr>
              <m:e>
                <m:r>
                  <w:rPr>
                    <w:rFonts w:ascii="Cambria Math" w:hAnsi="Cambria Math" w:cs="Times New Roman"/>
                    <w:sz w:val="20"/>
                    <w:szCs w:val="20"/>
                  </w:rPr>
                  <m:t>pb</m:t>
                </m:r>
              </m:e>
              <m:sub>
                <m:r>
                  <w:rPr>
                    <w:rFonts w:ascii="Cambria Math" w:hAnsi="Cambria Math" w:cs="Times New Roman"/>
                    <w:sz w:val="20"/>
                    <w:szCs w:val="20"/>
                  </w:rPr>
                  <m:t>1j</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pb</m:t>
                </m:r>
              </m:e>
              <m:sub>
                <m:r>
                  <w:rPr>
                    <w:rFonts w:ascii="Cambria Math" w:hAnsi="Cambria Math" w:cs="Times New Roman"/>
                    <w:sz w:val="20"/>
                    <w:szCs w:val="20"/>
                  </w:rPr>
                  <m:t>h</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jsh</m:t>
                </m:r>
              </m:sub>
            </m:sSub>
          </m:e>
        </m:nary>
      </m:oMath>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m:oMath>
        <m:r>
          <w:rPr>
            <w:rFonts w:ascii="Cambria Math" w:hAnsi="Cambria Math" w:cs="Times New Roman"/>
            <w:sz w:val="20"/>
            <w:szCs w:val="20"/>
          </w:rPr>
          <m:t>∀</m:t>
        </m:r>
      </m:oMath>
      <w:r w:rsidR="007D0273" w:rsidRPr="005B6C41">
        <w:rPr>
          <w:rFonts w:ascii="Times New Roman" w:hAnsi="Times New Roman" w:cs="Times New Roman"/>
          <w:i/>
          <w:sz w:val="20"/>
          <w:szCs w:val="20"/>
        </w:rPr>
        <w:t xml:space="preserve"> </w:t>
      </w:r>
      <m:oMath>
        <m:r>
          <w:rPr>
            <w:rFonts w:ascii="Cambria Math" w:hAnsi="Cambria Math" w:cs="Times New Roman"/>
            <w:sz w:val="20"/>
            <w:szCs w:val="20"/>
          </w:rPr>
          <m:t>s</m:t>
        </m:r>
      </m:oMath>
      <w:r w:rsidR="007D0273" w:rsidRPr="005B6C41">
        <w:rPr>
          <w:rFonts w:ascii="Times New Roman" w:hAnsi="Times New Roman" w:cs="Times New Roman"/>
          <w:i/>
          <w:sz w:val="20"/>
          <w:szCs w:val="20"/>
        </w:rPr>
        <w:t xml:space="preserve">, </w:t>
      </w:r>
      <m:oMath>
        <m:r>
          <w:rPr>
            <w:rFonts w:ascii="Cambria Math" w:hAnsi="Cambria Math" w:cs="Times New Roman"/>
            <w:sz w:val="20"/>
            <w:szCs w:val="20"/>
          </w:rPr>
          <m:t>h</m:t>
        </m:r>
      </m:oMath>
      <w:r w:rsidR="00BA4964" w:rsidRPr="005B6C41">
        <w:rPr>
          <w:rFonts w:ascii="Times New Roman" w:hAnsi="Times New Roman" w:cs="Times New Roman"/>
          <w:i/>
          <w:sz w:val="20"/>
          <w:szCs w:val="20"/>
        </w:rPr>
        <w:t xml:space="preserve">  </w:t>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sz w:val="20"/>
          <w:szCs w:val="20"/>
        </w:rPr>
        <w:t>(5)</w:t>
      </w:r>
    </w:p>
    <w:p w:rsidR="00BA4964" w:rsidRPr="005B6C41" w:rsidRDefault="00E36D96" w:rsidP="005B6C41">
      <w:pPr>
        <w:spacing w:before="120" w:after="120" w:line="240" w:lineRule="auto"/>
        <w:jc w:val="both"/>
        <w:rPr>
          <w:rFonts w:ascii="Times New Roman" w:hAnsi="Times New Roman" w:cs="Times New Roman"/>
          <w:i/>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hs</m:t>
            </m:r>
          </m:sub>
        </m:sSub>
        <m:r>
          <w:rPr>
            <w:rFonts w:ascii="Cambria Math" w:hAnsi="Cambria Math" w:cs="Times New Roman"/>
            <w:sz w:val="20"/>
            <w:szCs w:val="20"/>
          </w:rPr>
          <m:t>≤</m:t>
        </m:r>
        <m:nary>
          <m:naryPr>
            <m:chr m:val="∑"/>
            <m:limLoc m:val="subSup"/>
            <m:supHide m:val="1"/>
            <m:ctrlPr>
              <w:rPr>
                <w:rFonts w:ascii="Cambria Math" w:hAnsi="Cambria Math" w:cs="Times New Roman"/>
                <w:i/>
                <w:sz w:val="20"/>
                <w:szCs w:val="20"/>
              </w:rPr>
            </m:ctrlPr>
          </m:naryPr>
          <m:sub>
            <m:d>
              <m:dPr>
                <m:ctrlPr>
                  <w:rPr>
                    <w:rFonts w:ascii="Cambria Math" w:hAnsi="Cambria Math" w:cs="Times New Roman"/>
                    <w:i/>
                    <w:sz w:val="20"/>
                    <w:szCs w:val="20"/>
                  </w:rPr>
                </m:ctrlPr>
              </m:dPr>
              <m:e>
                <m:r>
                  <w:rPr>
                    <w:rFonts w:ascii="Cambria Math" w:hAnsi="Cambria Math" w:cs="Times New Roman"/>
                    <w:sz w:val="20"/>
                    <w:szCs w:val="20"/>
                  </w:rPr>
                  <m:t>i,j</m:t>
                </m:r>
              </m:e>
            </m:d>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i,j,h</m:t>
                </m:r>
              </m:e>
            </m:d>
            <m:r>
              <w:rPr>
                <w:rFonts w:ascii="Cambria Math" w:hAnsi="Cambria Math" w:cs="Times New Roman"/>
                <w:sz w:val="20"/>
                <w:szCs w:val="20"/>
              </w:rPr>
              <m:t>∈I2H</m:t>
            </m:r>
          </m:sub>
          <m:sup/>
          <m:e>
            <m:r>
              <w:rPr>
                <w:rFonts w:ascii="Cambria Math" w:hAnsi="Cambria Math" w:cs="Times New Roman"/>
                <w:sz w:val="20"/>
                <w:szCs w:val="20"/>
              </w:rPr>
              <m:t>min⁡(</m:t>
            </m:r>
            <m:sSub>
              <m:sSubPr>
                <m:ctrlPr>
                  <w:rPr>
                    <w:rFonts w:ascii="Cambria Math" w:hAnsi="Cambria Math" w:cs="Times New Roman"/>
                    <w:i/>
                    <w:sz w:val="20"/>
                    <w:szCs w:val="20"/>
                  </w:rPr>
                </m:ctrlPr>
              </m:sSubPr>
              <m:e>
                <m:r>
                  <w:rPr>
                    <w:rFonts w:ascii="Cambria Math" w:hAnsi="Cambria Math" w:cs="Times New Roman"/>
                    <w:sz w:val="20"/>
                    <w:szCs w:val="20"/>
                  </w:rPr>
                  <m:t>ps</m:t>
                </m:r>
              </m:e>
              <m:sub>
                <m:r>
                  <w:rPr>
                    <w:rFonts w:ascii="Cambria Math" w:hAnsi="Cambria Math" w:cs="Times New Roman"/>
                    <w:sz w:val="20"/>
                    <w:szCs w:val="20"/>
                  </w:rPr>
                  <m:t>1j</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ps</m:t>
                </m:r>
              </m:e>
              <m:sub>
                <m:r>
                  <w:rPr>
                    <w:rFonts w:ascii="Cambria Math" w:hAnsi="Cambria Math" w:cs="Times New Roman"/>
                    <w:sz w:val="20"/>
                    <w:szCs w:val="20"/>
                  </w:rPr>
                  <m:t>h</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ijhs</m:t>
                </m:r>
              </m:sub>
            </m:sSub>
          </m:e>
        </m:nary>
        <m:r>
          <w:rPr>
            <w:rFonts w:ascii="Cambria Math" w:hAnsi="Cambria Math" w:cs="Times New Roman"/>
            <w:sz w:val="20"/>
            <w:szCs w:val="20"/>
          </w:rPr>
          <m:t xml:space="preserve">+ </m:t>
        </m:r>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j</m:t>
            </m:r>
          </m:sub>
          <m:sup/>
          <m:e>
            <m:r>
              <w:rPr>
                <w:rFonts w:ascii="Cambria Math" w:hAnsi="Cambria Math" w:cs="Times New Roman"/>
                <w:sz w:val="20"/>
                <w:szCs w:val="20"/>
              </w:rPr>
              <m:t>max⁡(0,</m:t>
            </m:r>
            <m:sSub>
              <m:sSubPr>
                <m:ctrlPr>
                  <w:rPr>
                    <w:rFonts w:ascii="Cambria Math" w:hAnsi="Cambria Math" w:cs="Times New Roman"/>
                    <w:i/>
                    <w:sz w:val="20"/>
                    <w:szCs w:val="20"/>
                  </w:rPr>
                </m:ctrlPr>
              </m:sSubPr>
              <m:e>
                <m:r>
                  <w:rPr>
                    <w:rFonts w:ascii="Cambria Math" w:hAnsi="Cambria Math" w:cs="Times New Roman"/>
                    <w:sz w:val="20"/>
                    <w:szCs w:val="20"/>
                  </w:rPr>
                  <m:t>ps</m:t>
                </m:r>
              </m:e>
              <m:sub>
                <m:r>
                  <w:rPr>
                    <w:rFonts w:ascii="Cambria Math" w:hAnsi="Cambria Math" w:cs="Times New Roman"/>
                    <w:sz w:val="20"/>
                    <w:szCs w:val="20"/>
                  </w:rPr>
                  <m:t>2j</m:t>
                </m:r>
              </m:sub>
            </m:sSub>
            <m:r>
              <w:rPr>
                <w:rFonts w:ascii="Cambria Math" w:hAnsi="Cambria Math" w:cs="Times New Roman"/>
                <w:sz w:val="20"/>
                <w:szCs w:val="20"/>
              </w:rPr>
              <m:t>-min⁡(</m:t>
            </m:r>
            <m:sSub>
              <m:sSubPr>
                <m:ctrlPr>
                  <w:rPr>
                    <w:rFonts w:ascii="Cambria Math" w:hAnsi="Cambria Math" w:cs="Times New Roman"/>
                    <w:i/>
                    <w:sz w:val="20"/>
                    <w:szCs w:val="20"/>
                  </w:rPr>
                </m:ctrlPr>
              </m:sSubPr>
              <m:e>
                <m:r>
                  <w:rPr>
                    <w:rFonts w:ascii="Cambria Math" w:hAnsi="Cambria Math" w:cs="Times New Roman"/>
                    <w:sz w:val="20"/>
                    <w:szCs w:val="20"/>
                  </w:rPr>
                  <m:t>ps</m:t>
                </m:r>
              </m:e>
              <m:sub>
                <m:r>
                  <w:rPr>
                    <w:rFonts w:ascii="Cambria Math" w:hAnsi="Cambria Math" w:cs="Times New Roman"/>
                    <w:sz w:val="20"/>
                    <w:szCs w:val="20"/>
                  </w:rPr>
                  <m:t>1j</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ps</m:t>
                </m:r>
              </m:e>
              <m:sub>
                <m:r>
                  <w:rPr>
                    <w:rFonts w:ascii="Cambria Math" w:hAnsi="Cambria Math" w:cs="Times New Roman"/>
                    <w:sz w:val="20"/>
                    <w:szCs w:val="20"/>
                  </w:rPr>
                  <m:t>h</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jsh</m:t>
                </m:r>
              </m:sub>
            </m:sSub>
          </m:e>
        </m:nary>
      </m:oMath>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m:oMath>
        <m:r>
          <w:rPr>
            <w:rFonts w:ascii="Cambria Math" w:hAnsi="Cambria Math" w:cs="Times New Roman"/>
            <w:sz w:val="20"/>
            <w:szCs w:val="20"/>
          </w:rPr>
          <m:t>∀</m:t>
        </m:r>
      </m:oMath>
      <w:r w:rsidR="007D0273" w:rsidRPr="005B6C41">
        <w:rPr>
          <w:rFonts w:ascii="Times New Roman" w:hAnsi="Times New Roman" w:cs="Times New Roman"/>
          <w:i/>
          <w:sz w:val="20"/>
          <w:szCs w:val="20"/>
        </w:rPr>
        <w:t xml:space="preserve"> </w:t>
      </w:r>
      <m:oMath>
        <m:r>
          <w:rPr>
            <w:rFonts w:ascii="Cambria Math" w:hAnsi="Cambria Math" w:cs="Times New Roman"/>
            <w:sz w:val="20"/>
            <w:szCs w:val="20"/>
          </w:rPr>
          <m:t>s</m:t>
        </m:r>
      </m:oMath>
      <w:r w:rsidR="007D0273" w:rsidRPr="005B6C41">
        <w:rPr>
          <w:rFonts w:ascii="Times New Roman" w:hAnsi="Times New Roman" w:cs="Times New Roman"/>
          <w:i/>
          <w:sz w:val="20"/>
          <w:szCs w:val="20"/>
        </w:rPr>
        <w:t xml:space="preserve">, </w:t>
      </w:r>
      <m:oMath>
        <m:r>
          <w:rPr>
            <w:rFonts w:ascii="Cambria Math" w:hAnsi="Cambria Math" w:cs="Times New Roman"/>
            <w:sz w:val="20"/>
            <w:szCs w:val="20"/>
          </w:rPr>
          <m:t>h</m:t>
        </m:r>
      </m:oMath>
      <w:r w:rsidR="00BA4964" w:rsidRPr="005B6C41">
        <w:rPr>
          <w:rFonts w:ascii="Times New Roman" w:hAnsi="Times New Roman" w:cs="Times New Roman"/>
          <w:i/>
          <w:sz w:val="20"/>
          <w:szCs w:val="20"/>
        </w:rPr>
        <w:t xml:space="preserve">  </w:t>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sz w:val="20"/>
          <w:szCs w:val="20"/>
        </w:rPr>
        <w:t>(6)</w:t>
      </w:r>
    </w:p>
    <w:p w:rsidR="00BA4964" w:rsidRPr="005B6C41" w:rsidRDefault="00E36D96" w:rsidP="005B6C41">
      <w:pPr>
        <w:spacing w:before="120" w:after="120" w:line="240" w:lineRule="auto"/>
        <w:jc w:val="both"/>
        <w:rPr>
          <w:rFonts w:ascii="Times New Roman" w:hAnsi="Times New Roman" w:cs="Times New Roman"/>
          <w:i/>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hs</m:t>
            </m:r>
          </m:sub>
        </m:sSub>
        <m:r>
          <w:rPr>
            <w:rFonts w:ascii="Cambria Math" w:hAnsi="Cambria Math" w:cs="Times New Roman"/>
            <w:sz w:val="20"/>
            <w:szCs w:val="20"/>
          </w:rPr>
          <m:t xml:space="preserve">≥ </m:t>
        </m:r>
        <m:nary>
          <m:naryPr>
            <m:chr m:val="∑"/>
            <m:limLoc m:val="subSup"/>
            <m:supHide m:val="1"/>
            <m:ctrlPr>
              <w:rPr>
                <w:rFonts w:ascii="Cambria Math" w:hAnsi="Cambria Math" w:cs="Times New Roman"/>
                <w:i/>
                <w:sz w:val="20"/>
                <w:szCs w:val="20"/>
              </w:rPr>
            </m:ctrlPr>
          </m:naryPr>
          <m:sub>
            <m:d>
              <m:dPr>
                <m:ctrlPr>
                  <w:rPr>
                    <w:rFonts w:ascii="Cambria Math" w:hAnsi="Cambria Math" w:cs="Times New Roman"/>
                    <w:i/>
                    <w:sz w:val="20"/>
                    <w:szCs w:val="20"/>
                  </w:rPr>
                </m:ctrlPr>
              </m:dPr>
              <m:e>
                <m:r>
                  <w:rPr>
                    <w:rFonts w:ascii="Cambria Math" w:hAnsi="Cambria Math" w:cs="Times New Roman"/>
                    <w:sz w:val="20"/>
                    <w:szCs w:val="20"/>
                  </w:rPr>
                  <m:t>i,j</m:t>
                </m:r>
              </m:e>
            </m:d>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i,j,h</m:t>
                </m:r>
              </m:e>
            </m:d>
            <m:r>
              <w:rPr>
                <w:rFonts w:ascii="Cambria Math" w:hAnsi="Cambria Math" w:cs="Times New Roman"/>
                <w:sz w:val="20"/>
                <w:szCs w:val="20"/>
              </w:rPr>
              <m:t>∈I2H</m:t>
            </m:r>
          </m:sub>
          <m:sup/>
          <m:e>
            <m:r>
              <w:rPr>
                <w:rFonts w:ascii="Cambria Math" w:hAnsi="Cambria Math" w:cs="Times New Roman"/>
                <w:sz w:val="20"/>
                <w:szCs w:val="20"/>
              </w:rPr>
              <m:t>(max⁡(</m:t>
            </m:r>
            <m:sSub>
              <m:sSubPr>
                <m:ctrlPr>
                  <w:rPr>
                    <w:rFonts w:ascii="Cambria Math" w:hAnsi="Cambria Math" w:cs="Times New Roman"/>
                    <w:i/>
                    <w:sz w:val="20"/>
                    <w:szCs w:val="20"/>
                  </w:rPr>
                </m:ctrlPr>
              </m:sSubPr>
              <m:e>
                <m:r>
                  <w:rPr>
                    <w:rFonts w:ascii="Cambria Math" w:hAnsi="Cambria Math" w:cs="Times New Roman"/>
                    <w:sz w:val="20"/>
                    <w:szCs w:val="20"/>
                  </w:rPr>
                  <m:t>pb</m:t>
                </m:r>
              </m:e>
              <m:sub>
                <m:r>
                  <w:rPr>
                    <w:rFonts w:ascii="Cambria Math" w:hAnsi="Cambria Math" w:cs="Times New Roman"/>
                    <w:sz w:val="20"/>
                    <w:szCs w:val="20"/>
                  </w:rPr>
                  <m:t>1i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pb</m:t>
                </m:r>
              </m:e>
              <m:sub>
                <m:r>
                  <w:rPr>
                    <w:rFonts w:ascii="Cambria Math" w:hAnsi="Cambria Math" w:cs="Times New Roman"/>
                    <w:sz w:val="20"/>
                    <w:szCs w:val="20"/>
                  </w:rPr>
                  <m:t>h</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tz</m:t>
                    </m:r>
                  </m:e>
                  <m:sub>
                    <m:r>
                      <w:rPr>
                        <w:rFonts w:ascii="Cambria Math" w:hAnsi="Cambria Math" w:cs="Times New Roman"/>
                        <w:sz w:val="20"/>
                        <w:szCs w:val="20"/>
                      </w:rPr>
                      <m:t>ijh</m:t>
                    </m:r>
                  </m:sub>
                </m:sSub>
                <m:r>
                  <w:rPr>
                    <w:rFonts w:ascii="Cambria Math" w:hAnsi="Cambria Math" w:cs="Times New Roman"/>
                    <w:sz w:val="20"/>
                    <w:szCs w:val="20"/>
                  </w:rPr>
                  <m:t>)U</m:t>
                </m:r>
              </m:e>
              <m:sub>
                <m:r>
                  <w:rPr>
                    <w:rFonts w:ascii="Cambria Math" w:hAnsi="Cambria Math" w:cs="Times New Roman"/>
                    <w:sz w:val="20"/>
                    <w:szCs w:val="20"/>
                  </w:rPr>
                  <m:t>ijhs</m:t>
                </m:r>
              </m:sub>
            </m:sSub>
          </m:e>
        </m:nary>
        <m:r>
          <w:rPr>
            <w:rFonts w:ascii="Cambria Math" w:hAnsi="Cambria Math" w:cs="Times New Roman"/>
            <w:sz w:val="20"/>
            <w:szCs w:val="20"/>
          </w:rPr>
          <m:t xml:space="preserve">+ </m:t>
        </m:r>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i</m:t>
            </m:r>
          </m:sub>
          <m:sup/>
          <m:e>
            <m:r>
              <w:rPr>
                <w:rFonts w:ascii="Cambria Math" w:hAnsi="Cambria Math" w:cs="Times New Roman"/>
                <w:sz w:val="20"/>
                <w:szCs w:val="20"/>
              </w:rPr>
              <m:t>max⁡(0,</m:t>
            </m:r>
            <m:sSub>
              <m:sSubPr>
                <m:ctrlPr>
                  <w:rPr>
                    <w:rFonts w:ascii="Cambria Math" w:hAnsi="Cambria Math" w:cs="Times New Roman"/>
                    <w:i/>
                    <w:sz w:val="20"/>
                    <w:szCs w:val="20"/>
                  </w:rPr>
                </m:ctrlPr>
              </m:sSubPr>
              <m:e>
                <m:r>
                  <w:rPr>
                    <w:rFonts w:ascii="Cambria Math" w:hAnsi="Cambria Math" w:cs="Times New Roman"/>
                    <w:sz w:val="20"/>
                    <w:szCs w:val="20"/>
                  </w:rPr>
                  <m:t>pb</m:t>
                </m:r>
              </m:e>
              <m:sub>
                <m:r>
                  <w:rPr>
                    <w:rFonts w:ascii="Cambria Math" w:hAnsi="Cambria Math" w:cs="Times New Roman"/>
                    <w:sz w:val="20"/>
                    <w:szCs w:val="20"/>
                  </w:rPr>
                  <m:t>2i</m:t>
                </m:r>
              </m:sub>
            </m:sSub>
            <m:r>
              <w:rPr>
                <w:rFonts w:ascii="Cambria Math" w:hAnsi="Cambria Math" w:cs="Times New Roman"/>
                <w:sz w:val="20"/>
                <w:szCs w:val="20"/>
              </w:rPr>
              <m:t>-max⁡(</m:t>
            </m:r>
            <m:sSub>
              <m:sSubPr>
                <m:ctrlPr>
                  <w:rPr>
                    <w:rFonts w:ascii="Cambria Math" w:hAnsi="Cambria Math" w:cs="Times New Roman"/>
                    <w:i/>
                    <w:sz w:val="20"/>
                    <w:szCs w:val="20"/>
                  </w:rPr>
                </m:ctrlPr>
              </m:sSubPr>
              <m:e>
                <m:r>
                  <w:rPr>
                    <w:rFonts w:ascii="Cambria Math" w:hAnsi="Cambria Math" w:cs="Times New Roman"/>
                    <w:sz w:val="20"/>
                    <w:szCs w:val="20"/>
                  </w:rPr>
                  <m:t>pb</m:t>
                </m:r>
              </m:e>
              <m:sub>
                <m:r>
                  <w:rPr>
                    <w:rFonts w:ascii="Cambria Math" w:hAnsi="Cambria Math" w:cs="Times New Roman"/>
                    <w:sz w:val="20"/>
                    <w:szCs w:val="20"/>
                  </w:rPr>
                  <m:t>1i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pb</m:t>
                </m:r>
              </m:e>
              <m:sub>
                <m:r>
                  <w:rPr>
                    <w:rFonts w:ascii="Cambria Math" w:hAnsi="Cambria Math" w:cs="Times New Roman"/>
                    <w:sz w:val="20"/>
                    <w:szCs w:val="20"/>
                  </w:rPr>
                  <m:t>h</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ish</m:t>
                </m:r>
              </m:sub>
            </m:sSub>
          </m:e>
        </m:nary>
      </m:oMath>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m:oMath>
        <m:r>
          <w:rPr>
            <w:rFonts w:ascii="Cambria Math" w:hAnsi="Cambria Math" w:cs="Times New Roman"/>
            <w:sz w:val="20"/>
            <w:szCs w:val="20"/>
          </w:rPr>
          <m:t>∀</m:t>
        </m:r>
      </m:oMath>
      <w:r w:rsidR="007D0273" w:rsidRPr="005B6C41">
        <w:rPr>
          <w:rFonts w:ascii="Times New Roman" w:hAnsi="Times New Roman" w:cs="Times New Roman"/>
          <w:i/>
          <w:sz w:val="20"/>
          <w:szCs w:val="20"/>
        </w:rPr>
        <w:t xml:space="preserve"> </w:t>
      </w:r>
      <m:oMath>
        <m:r>
          <w:rPr>
            <w:rFonts w:ascii="Cambria Math" w:hAnsi="Cambria Math" w:cs="Times New Roman"/>
            <w:sz w:val="20"/>
            <w:szCs w:val="20"/>
          </w:rPr>
          <m:t>s</m:t>
        </m:r>
      </m:oMath>
      <w:r w:rsidR="007D0273" w:rsidRPr="005B6C41">
        <w:rPr>
          <w:rFonts w:ascii="Times New Roman" w:hAnsi="Times New Roman" w:cs="Times New Roman"/>
          <w:i/>
          <w:sz w:val="20"/>
          <w:szCs w:val="20"/>
        </w:rPr>
        <w:t xml:space="preserve">, </w:t>
      </w:r>
      <m:oMath>
        <m:r>
          <w:rPr>
            <w:rFonts w:ascii="Cambria Math" w:hAnsi="Cambria Math" w:cs="Times New Roman"/>
            <w:sz w:val="20"/>
            <w:szCs w:val="20"/>
          </w:rPr>
          <m:t>h</m:t>
        </m:r>
      </m:oMath>
      <w:r w:rsidR="00BA4964" w:rsidRPr="005B6C41">
        <w:rPr>
          <w:rFonts w:ascii="Times New Roman" w:hAnsi="Times New Roman" w:cs="Times New Roman"/>
          <w:i/>
          <w:sz w:val="20"/>
          <w:szCs w:val="20"/>
        </w:rPr>
        <w:t xml:space="preserve"> </w:t>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sz w:val="20"/>
          <w:szCs w:val="20"/>
        </w:rPr>
        <w:t>(7)</w:t>
      </w:r>
    </w:p>
    <w:p w:rsidR="00BA4964" w:rsidRPr="005B6C41" w:rsidRDefault="00E36D96" w:rsidP="005B6C41">
      <w:pPr>
        <w:spacing w:before="120" w:after="120" w:line="240" w:lineRule="auto"/>
        <w:jc w:val="both"/>
        <w:rPr>
          <w:rFonts w:ascii="Times New Roman" w:hAnsi="Times New Roman" w:cs="Times New Roman"/>
          <w:i/>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hs</m:t>
            </m:r>
          </m:sub>
        </m:sSub>
        <m:r>
          <w:rPr>
            <w:rFonts w:ascii="Cambria Math" w:hAnsi="Cambria Math" w:cs="Times New Roman"/>
            <w:sz w:val="20"/>
            <w:szCs w:val="20"/>
          </w:rPr>
          <m:t xml:space="preserve">≤ </m:t>
        </m:r>
        <m:nary>
          <m:naryPr>
            <m:chr m:val="∑"/>
            <m:limLoc m:val="subSup"/>
            <m:supHide m:val="1"/>
            <m:ctrlPr>
              <w:rPr>
                <w:rFonts w:ascii="Cambria Math" w:hAnsi="Cambria Math" w:cs="Times New Roman"/>
                <w:i/>
                <w:sz w:val="20"/>
                <w:szCs w:val="20"/>
              </w:rPr>
            </m:ctrlPr>
          </m:naryPr>
          <m:sub>
            <m:d>
              <m:dPr>
                <m:ctrlPr>
                  <w:rPr>
                    <w:rFonts w:ascii="Cambria Math" w:hAnsi="Cambria Math" w:cs="Times New Roman"/>
                    <w:i/>
                    <w:sz w:val="20"/>
                    <w:szCs w:val="20"/>
                  </w:rPr>
                </m:ctrlPr>
              </m:dPr>
              <m:e>
                <m:r>
                  <w:rPr>
                    <w:rFonts w:ascii="Cambria Math" w:hAnsi="Cambria Math" w:cs="Times New Roman"/>
                    <w:sz w:val="20"/>
                    <w:szCs w:val="20"/>
                  </w:rPr>
                  <m:t>i,j</m:t>
                </m:r>
              </m:e>
            </m:d>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i,j,h</m:t>
                </m:r>
              </m:e>
            </m:d>
            <m:r>
              <w:rPr>
                <w:rFonts w:ascii="Cambria Math" w:hAnsi="Cambria Math" w:cs="Times New Roman"/>
                <w:sz w:val="20"/>
                <w:szCs w:val="20"/>
              </w:rPr>
              <m:t>∈I2H</m:t>
            </m:r>
          </m:sub>
          <m:sup/>
          <m:e>
            <m:r>
              <w:rPr>
                <w:rFonts w:ascii="Cambria Math" w:hAnsi="Cambria Math" w:cs="Times New Roman"/>
                <w:sz w:val="20"/>
                <w:szCs w:val="20"/>
              </w:rPr>
              <m:t>(min⁡(</m:t>
            </m:r>
            <m:sSub>
              <m:sSubPr>
                <m:ctrlPr>
                  <w:rPr>
                    <w:rFonts w:ascii="Cambria Math" w:hAnsi="Cambria Math" w:cs="Times New Roman"/>
                    <w:i/>
                    <w:sz w:val="20"/>
                    <w:szCs w:val="20"/>
                  </w:rPr>
                </m:ctrlPr>
              </m:sSubPr>
              <m:e>
                <m:r>
                  <w:rPr>
                    <w:rFonts w:ascii="Cambria Math" w:hAnsi="Cambria Math" w:cs="Times New Roman"/>
                    <w:sz w:val="20"/>
                    <w:szCs w:val="20"/>
                  </w:rPr>
                  <m:t>ps</m:t>
                </m:r>
              </m:e>
              <m:sub>
                <m:r>
                  <w:rPr>
                    <w:rFonts w:ascii="Cambria Math" w:hAnsi="Cambria Math" w:cs="Times New Roman"/>
                    <w:sz w:val="20"/>
                    <w:szCs w:val="20"/>
                  </w:rPr>
                  <m:t>1i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ps</m:t>
                </m:r>
              </m:e>
              <m:sub>
                <m:r>
                  <w:rPr>
                    <w:rFonts w:ascii="Cambria Math" w:hAnsi="Cambria Math" w:cs="Times New Roman"/>
                    <w:sz w:val="20"/>
                    <w:szCs w:val="20"/>
                  </w:rPr>
                  <m:t>h</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tz</m:t>
                    </m:r>
                  </m:e>
                  <m:sub>
                    <m:r>
                      <w:rPr>
                        <w:rFonts w:ascii="Cambria Math" w:hAnsi="Cambria Math" w:cs="Times New Roman"/>
                        <w:sz w:val="20"/>
                        <w:szCs w:val="20"/>
                      </w:rPr>
                      <m:t>ijh</m:t>
                    </m:r>
                  </m:sub>
                </m:sSub>
                <m:r>
                  <w:rPr>
                    <w:rFonts w:ascii="Cambria Math" w:hAnsi="Cambria Math" w:cs="Times New Roman"/>
                    <w:sz w:val="20"/>
                    <w:szCs w:val="20"/>
                  </w:rPr>
                  <m:t>)U</m:t>
                </m:r>
              </m:e>
              <m:sub>
                <m:r>
                  <w:rPr>
                    <w:rFonts w:ascii="Cambria Math" w:hAnsi="Cambria Math" w:cs="Times New Roman"/>
                    <w:sz w:val="20"/>
                    <w:szCs w:val="20"/>
                  </w:rPr>
                  <m:t>ijhs</m:t>
                </m:r>
              </m:sub>
            </m:sSub>
          </m:e>
        </m:nary>
        <m:r>
          <w:rPr>
            <w:rFonts w:ascii="Cambria Math" w:hAnsi="Cambria Math" w:cs="Times New Roman"/>
            <w:sz w:val="20"/>
            <w:szCs w:val="20"/>
          </w:rPr>
          <m:t xml:space="preserve">+ </m:t>
        </m:r>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i</m:t>
            </m:r>
          </m:sub>
          <m:sup/>
          <m:e>
            <m:r>
              <w:rPr>
                <w:rFonts w:ascii="Cambria Math" w:hAnsi="Cambria Math" w:cs="Times New Roman"/>
                <w:sz w:val="20"/>
                <w:szCs w:val="20"/>
              </w:rPr>
              <m:t>max⁡(0,</m:t>
            </m:r>
            <m:sSub>
              <m:sSubPr>
                <m:ctrlPr>
                  <w:rPr>
                    <w:rFonts w:ascii="Cambria Math" w:hAnsi="Cambria Math" w:cs="Times New Roman"/>
                    <w:i/>
                    <w:sz w:val="20"/>
                    <w:szCs w:val="20"/>
                  </w:rPr>
                </m:ctrlPr>
              </m:sSubPr>
              <m:e>
                <m:r>
                  <w:rPr>
                    <w:rFonts w:ascii="Cambria Math" w:hAnsi="Cambria Math" w:cs="Times New Roman"/>
                    <w:sz w:val="20"/>
                    <w:szCs w:val="20"/>
                  </w:rPr>
                  <m:t>ps</m:t>
                </m:r>
              </m:e>
              <m:sub>
                <m:r>
                  <w:rPr>
                    <w:rFonts w:ascii="Cambria Math" w:hAnsi="Cambria Math" w:cs="Times New Roman"/>
                    <w:sz w:val="20"/>
                    <w:szCs w:val="20"/>
                  </w:rPr>
                  <m:t>2i</m:t>
                </m:r>
              </m:sub>
            </m:sSub>
            <m:r>
              <w:rPr>
                <w:rFonts w:ascii="Cambria Math" w:hAnsi="Cambria Math" w:cs="Times New Roman"/>
                <w:sz w:val="20"/>
                <w:szCs w:val="20"/>
              </w:rPr>
              <m:t>-min⁡(</m:t>
            </m:r>
            <m:sSub>
              <m:sSubPr>
                <m:ctrlPr>
                  <w:rPr>
                    <w:rFonts w:ascii="Cambria Math" w:hAnsi="Cambria Math" w:cs="Times New Roman"/>
                    <w:i/>
                    <w:sz w:val="20"/>
                    <w:szCs w:val="20"/>
                  </w:rPr>
                </m:ctrlPr>
              </m:sSubPr>
              <m:e>
                <m:r>
                  <w:rPr>
                    <w:rFonts w:ascii="Cambria Math" w:hAnsi="Cambria Math" w:cs="Times New Roman"/>
                    <w:sz w:val="20"/>
                    <w:szCs w:val="20"/>
                  </w:rPr>
                  <m:t>ps</m:t>
                </m:r>
              </m:e>
              <m:sub>
                <m:r>
                  <w:rPr>
                    <w:rFonts w:ascii="Cambria Math" w:hAnsi="Cambria Math" w:cs="Times New Roman"/>
                    <w:sz w:val="20"/>
                    <w:szCs w:val="20"/>
                  </w:rPr>
                  <m:t>1i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ps</m:t>
                </m:r>
              </m:e>
              <m:sub>
                <m:r>
                  <w:rPr>
                    <w:rFonts w:ascii="Cambria Math" w:hAnsi="Cambria Math" w:cs="Times New Roman"/>
                    <w:sz w:val="20"/>
                    <w:szCs w:val="20"/>
                  </w:rPr>
                  <m:t>h</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ish</m:t>
                </m:r>
              </m:sub>
            </m:sSub>
          </m:e>
        </m:nary>
      </m:oMath>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m:oMath>
        <m:r>
          <w:rPr>
            <w:rFonts w:ascii="Cambria Math" w:hAnsi="Cambria Math" w:cs="Times New Roman"/>
            <w:sz w:val="20"/>
            <w:szCs w:val="20"/>
          </w:rPr>
          <m:t>∀</m:t>
        </m:r>
      </m:oMath>
      <w:r w:rsidR="007D0273" w:rsidRPr="005B6C41">
        <w:rPr>
          <w:rFonts w:ascii="Times New Roman" w:hAnsi="Times New Roman" w:cs="Times New Roman"/>
          <w:i/>
          <w:sz w:val="20"/>
          <w:szCs w:val="20"/>
        </w:rPr>
        <w:t xml:space="preserve"> </w:t>
      </w:r>
      <m:oMath>
        <m:r>
          <w:rPr>
            <w:rFonts w:ascii="Cambria Math" w:hAnsi="Cambria Math" w:cs="Times New Roman"/>
            <w:sz w:val="20"/>
            <w:szCs w:val="20"/>
          </w:rPr>
          <m:t>s</m:t>
        </m:r>
      </m:oMath>
      <w:r w:rsidR="007D0273" w:rsidRPr="005B6C41">
        <w:rPr>
          <w:rFonts w:ascii="Times New Roman" w:hAnsi="Times New Roman" w:cs="Times New Roman"/>
          <w:i/>
          <w:sz w:val="20"/>
          <w:szCs w:val="20"/>
        </w:rPr>
        <w:t xml:space="preserve">, </w:t>
      </w:r>
      <m:oMath>
        <m:r>
          <w:rPr>
            <w:rFonts w:ascii="Cambria Math" w:hAnsi="Cambria Math" w:cs="Times New Roman"/>
            <w:sz w:val="20"/>
            <w:szCs w:val="20"/>
          </w:rPr>
          <m:t>h</m:t>
        </m:r>
      </m:oMath>
      <w:r w:rsidR="00BA4964" w:rsidRPr="005B6C41">
        <w:rPr>
          <w:rFonts w:ascii="Times New Roman" w:hAnsi="Times New Roman" w:cs="Times New Roman"/>
          <w:i/>
          <w:sz w:val="20"/>
          <w:szCs w:val="20"/>
        </w:rPr>
        <w:t xml:space="preserve">  </w:t>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sz w:val="20"/>
          <w:szCs w:val="20"/>
        </w:rPr>
        <w:t>(8)</w:t>
      </w:r>
    </w:p>
    <w:p w:rsidR="00BA4964" w:rsidRPr="005B6C41" w:rsidRDefault="00E36D96" w:rsidP="005B6C41">
      <w:pPr>
        <w:spacing w:before="120" w:after="120" w:line="240" w:lineRule="auto"/>
        <w:jc w:val="both"/>
        <w:rPr>
          <w:rFonts w:ascii="Times New Roman" w:hAnsi="Times New Roman" w:cs="Times New Roman"/>
          <w:i/>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ijhs</m:t>
            </m:r>
          </m:sub>
        </m:sSub>
      </m:oMath>
      <w:r w:rsidR="00BA4964" w:rsidRPr="005B6C41">
        <w:rPr>
          <w:rFonts w:ascii="Times New Roman" w:hAnsi="Times New Roman" w:cs="Times New Roman"/>
          <w:i/>
          <w:sz w:val="20"/>
          <w:szCs w:val="20"/>
        </w:rPr>
        <w:tab/>
      </w:r>
      <m:oMath>
        <m:r>
          <w:rPr>
            <w:rFonts w:ascii="Cambria Math" w:hAnsi="Cambria Math" w:cs="Times New Roman"/>
            <w:sz w:val="20"/>
            <w:szCs w:val="20"/>
          </w:rPr>
          <m:t>=</m:t>
        </m:r>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k:k≠h</m:t>
            </m:r>
          </m:sub>
          <m:sup/>
          <m:e>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t</m:t>
                </m:r>
              </m:sub>
              <m:sup/>
              <m:e>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hkijst</m:t>
                    </m:r>
                  </m:sub>
                </m:sSub>
              </m:e>
            </m:nary>
          </m:e>
        </m:nary>
      </m:oMath>
      <w:r w:rsidR="00BA4964" w:rsidRPr="005B6C41">
        <w:rPr>
          <w:rFonts w:ascii="Times New Roman" w:hAnsi="Times New Roman" w:cs="Times New Roman"/>
          <w:i/>
          <w:sz w:val="20"/>
          <w:szCs w:val="20"/>
        </w:rPr>
        <w:t xml:space="preserve">  </w:t>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m:oMath>
        <m:r>
          <w:rPr>
            <w:rFonts w:ascii="Cambria Math" w:hAnsi="Cambria Math" w:cs="Times New Roman"/>
            <w:sz w:val="20"/>
            <w:szCs w:val="20"/>
          </w:rPr>
          <m:t>∀</m:t>
        </m:r>
      </m:oMath>
      <w:r w:rsidR="007D0273" w:rsidRPr="005B6C41">
        <w:rPr>
          <w:rFonts w:ascii="Times New Roman" w:hAnsi="Times New Roman" w:cs="Times New Roman"/>
          <w:i/>
          <w:sz w:val="20"/>
          <w:szCs w:val="20"/>
        </w:rPr>
        <w:t xml:space="preserve"> (</w:t>
      </w:r>
      <m:oMath>
        <m:r>
          <w:rPr>
            <w:rFonts w:ascii="Cambria Math" w:hAnsi="Cambria Math" w:cs="Times New Roman"/>
            <w:sz w:val="20"/>
            <w:szCs w:val="20"/>
          </w:rPr>
          <m:t>i</m:t>
        </m:r>
      </m:oMath>
      <w:r w:rsidR="007D0273" w:rsidRPr="005B6C41">
        <w:rPr>
          <w:rFonts w:ascii="Times New Roman" w:hAnsi="Times New Roman" w:cs="Times New Roman"/>
          <w:i/>
          <w:sz w:val="20"/>
          <w:szCs w:val="20"/>
        </w:rPr>
        <w:t xml:space="preserve">, </w:t>
      </w:r>
      <m:oMath>
        <m:r>
          <w:rPr>
            <w:rFonts w:ascii="Cambria Math" w:hAnsi="Cambria Math" w:cs="Times New Roman"/>
            <w:sz w:val="20"/>
            <w:szCs w:val="20"/>
          </w:rPr>
          <m:t>j</m:t>
        </m:r>
      </m:oMath>
      <w:r w:rsidR="007D0273" w:rsidRPr="005B6C41">
        <w:rPr>
          <w:rFonts w:ascii="Times New Roman" w:hAnsi="Times New Roman" w:cs="Times New Roman"/>
          <w:i/>
          <w:sz w:val="20"/>
          <w:szCs w:val="20"/>
        </w:rPr>
        <w:t xml:space="preserve">, </w:t>
      </w:r>
      <m:oMath>
        <m:r>
          <w:rPr>
            <w:rFonts w:ascii="Cambria Math" w:hAnsi="Cambria Math" w:cs="Times New Roman"/>
            <w:sz w:val="20"/>
            <w:szCs w:val="20"/>
          </w:rPr>
          <m:t>h</m:t>
        </m:r>
      </m:oMath>
      <w:r w:rsidR="00BA4964" w:rsidRPr="005B6C41">
        <w:rPr>
          <w:rFonts w:ascii="Times New Roman" w:hAnsi="Times New Roman" w:cs="Times New Roman"/>
          <w:i/>
          <w:sz w:val="20"/>
          <w:szCs w:val="20"/>
        </w:rPr>
        <w:t>)</w:t>
      </w:r>
      <m:oMath>
        <m:r>
          <w:rPr>
            <w:rFonts w:ascii="Cambria Math" w:hAnsi="Cambria Math" w:cs="Times New Roman"/>
            <w:sz w:val="20"/>
            <w:szCs w:val="20"/>
          </w:rPr>
          <m:t xml:space="preserve"> ∈ I2HH, s</m:t>
        </m:r>
      </m:oMath>
      <w:r w:rsidR="00BA4964" w:rsidRPr="005B6C41">
        <w:rPr>
          <w:rFonts w:ascii="Times New Roman" w:hAnsi="Times New Roman" w:cs="Times New Roman"/>
          <w:i/>
          <w:sz w:val="20"/>
          <w:szCs w:val="20"/>
        </w:rPr>
        <w:t xml:space="preserve">  </w:t>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sz w:val="20"/>
          <w:szCs w:val="20"/>
        </w:rPr>
        <w:t>(9)</w:t>
      </w:r>
    </w:p>
    <w:p w:rsidR="00BA4964" w:rsidRPr="005B6C41" w:rsidRDefault="00E36D96" w:rsidP="005B6C41">
      <w:pPr>
        <w:spacing w:before="120" w:after="120" w:line="240" w:lineRule="auto"/>
        <w:jc w:val="both"/>
        <w:rPr>
          <w:rFonts w:ascii="Times New Roman" w:hAnsi="Times New Roman" w:cs="Times New Roman"/>
          <w:i/>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hkijst:h≠k</m:t>
            </m:r>
          </m:sub>
        </m:sSub>
        <m:r>
          <w:rPr>
            <w:rFonts w:ascii="Cambria Math" w:hAnsi="Cambria Math" w:cs="Times New Roman"/>
            <w:sz w:val="20"/>
            <w:szCs w:val="20"/>
          </w:rPr>
          <m:t>≤</m:t>
        </m:r>
      </m:oMath>
      <w:r w:rsidR="00BA4964" w:rsidRPr="005B6C41">
        <w:rPr>
          <w:rFonts w:ascii="Times New Roman" w:hAnsi="Times New Roman" w:cs="Times New Roman"/>
          <w:i/>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ijkt</m:t>
            </m:r>
          </m:sub>
        </m:sSub>
      </m:oMath>
      <w:r w:rsidR="00BA4964" w:rsidRPr="005B6C41">
        <w:rPr>
          <w:rFonts w:ascii="Times New Roman" w:hAnsi="Times New Roman" w:cs="Times New Roman"/>
          <w:i/>
          <w:sz w:val="20"/>
          <w:szCs w:val="20"/>
        </w:rPr>
        <w:tab/>
        <w:t xml:space="preserve"> </w:t>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m:oMath>
        <m:r>
          <w:rPr>
            <w:rFonts w:ascii="Cambria Math" w:hAnsi="Cambria Math" w:cs="Times New Roman"/>
            <w:sz w:val="20"/>
            <w:szCs w:val="20"/>
          </w:rPr>
          <m:t>∀</m:t>
        </m:r>
      </m:oMath>
      <w:r w:rsidR="007D0273" w:rsidRPr="005B6C41">
        <w:rPr>
          <w:rFonts w:ascii="Times New Roman" w:hAnsi="Times New Roman" w:cs="Times New Roman"/>
          <w:i/>
          <w:sz w:val="20"/>
          <w:szCs w:val="20"/>
        </w:rPr>
        <w:t xml:space="preserve"> (</w:t>
      </w:r>
      <m:oMath>
        <m:r>
          <w:rPr>
            <w:rFonts w:ascii="Cambria Math" w:hAnsi="Cambria Math" w:cs="Times New Roman"/>
            <w:sz w:val="20"/>
            <w:szCs w:val="20"/>
          </w:rPr>
          <m:t>i</m:t>
        </m:r>
      </m:oMath>
      <w:r w:rsidR="007D0273" w:rsidRPr="005B6C41">
        <w:rPr>
          <w:rFonts w:ascii="Times New Roman" w:hAnsi="Times New Roman" w:cs="Times New Roman"/>
          <w:i/>
          <w:sz w:val="20"/>
          <w:szCs w:val="20"/>
        </w:rPr>
        <w:t xml:space="preserve">, </w:t>
      </w:r>
      <m:oMath>
        <m:r>
          <w:rPr>
            <w:rFonts w:ascii="Cambria Math" w:hAnsi="Cambria Math" w:cs="Times New Roman"/>
            <w:sz w:val="20"/>
            <w:szCs w:val="20"/>
          </w:rPr>
          <m:t>j</m:t>
        </m:r>
      </m:oMath>
      <w:r w:rsidR="007D0273" w:rsidRPr="005B6C41">
        <w:rPr>
          <w:rFonts w:ascii="Times New Roman" w:hAnsi="Times New Roman" w:cs="Times New Roman"/>
          <w:i/>
          <w:sz w:val="20"/>
          <w:szCs w:val="20"/>
        </w:rPr>
        <w:t xml:space="preserve">, </w:t>
      </w:r>
      <m:oMath>
        <m:r>
          <w:rPr>
            <w:rFonts w:ascii="Cambria Math" w:hAnsi="Cambria Math" w:cs="Times New Roman"/>
            <w:sz w:val="20"/>
            <w:szCs w:val="20"/>
          </w:rPr>
          <m:t>h</m:t>
        </m:r>
      </m:oMath>
      <w:r w:rsidR="00BA4964" w:rsidRPr="005B6C41">
        <w:rPr>
          <w:rFonts w:ascii="Times New Roman" w:hAnsi="Times New Roman" w:cs="Times New Roman"/>
          <w:i/>
          <w:sz w:val="20"/>
          <w:szCs w:val="20"/>
        </w:rPr>
        <w:t>)</w:t>
      </w:r>
      <m:oMath>
        <m:r>
          <w:rPr>
            <w:rFonts w:ascii="Cambria Math" w:hAnsi="Cambria Math" w:cs="Times New Roman"/>
            <w:sz w:val="20"/>
            <w:szCs w:val="20"/>
          </w:rPr>
          <m:t xml:space="preserve"> ∈ I2HH, s, t, k</m:t>
        </m:r>
      </m:oMath>
      <w:r w:rsidR="00BA4964" w:rsidRPr="005B6C41">
        <w:rPr>
          <w:rFonts w:ascii="Times New Roman" w:hAnsi="Times New Roman" w:cs="Times New Roman"/>
          <w:i/>
          <w:sz w:val="20"/>
          <w:szCs w:val="20"/>
        </w:rPr>
        <w:t xml:space="preserve">  </w:t>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sz w:val="20"/>
          <w:szCs w:val="20"/>
        </w:rPr>
        <w:t>(10)</w:t>
      </w:r>
    </w:p>
    <w:p w:rsidR="00BA4964" w:rsidRPr="005B6C41" w:rsidRDefault="00E36D96" w:rsidP="005B6C41">
      <w:pPr>
        <w:spacing w:before="120" w:after="120" w:line="240" w:lineRule="auto"/>
        <w:jc w:val="both"/>
        <w:rPr>
          <w:rFonts w:ascii="Times New Roman" w:hAnsi="Times New Roman" w:cs="Times New Roman"/>
          <w:i/>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hs</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kt</m:t>
            </m:r>
          </m:sub>
        </m:sSub>
        <m:r>
          <w:rPr>
            <w:rFonts w:ascii="Cambria Math" w:hAnsi="Cambria Math" w:cs="Times New Roman"/>
            <w:sz w:val="20"/>
            <w:szCs w:val="20"/>
          </w:rPr>
          <m:t>≤ af</m:t>
        </m:r>
      </m:oMath>
      <w:r w:rsidR="00BA4964" w:rsidRPr="005B6C41">
        <w:rPr>
          <w:rFonts w:ascii="Times New Roman" w:hAnsi="Times New Roman" w:cs="Times New Roman"/>
          <w:i/>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hkijst</m:t>
            </m:r>
          </m:sub>
        </m:sSub>
        <m:r>
          <w:rPr>
            <w:rFonts w:ascii="Cambria Math" w:hAnsi="Cambria Math" w:cs="Times New Roman"/>
            <w:sz w:val="20"/>
            <w:szCs w:val="20"/>
          </w:rPr>
          <m:t>+ as (1-</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hkijst</m:t>
            </m:r>
          </m:sub>
        </m:sSub>
        <m:r>
          <w:rPr>
            <w:rFonts w:ascii="Cambria Math" w:hAnsi="Cambria Math" w:cs="Times New Roman"/>
            <w:sz w:val="20"/>
            <w:szCs w:val="20"/>
          </w:rPr>
          <m:t>)</m:t>
        </m:r>
      </m:oMath>
      <w:r w:rsidR="00BA4964" w:rsidRPr="005B6C41">
        <w:rPr>
          <w:rFonts w:ascii="Times New Roman" w:hAnsi="Times New Roman" w:cs="Times New Roman"/>
          <w:i/>
          <w:sz w:val="20"/>
          <w:szCs w:val="20"/>
        </w:rPr>
        <w:tab/>
        <w:t xml:space="preserve">   </w:t>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m:oMath>
        <m:r>
          <w:rPr>
            <w:rFonts w:ascii="Cambria Math" w:hAnsi="Cambria Math" w:cs="Times New Roman"/>
            <w:sz w:val="20"/>
            <w:szCs w:val="20"/>
          </w:rPr>
          <m:t>∀</m:t>
        </m:r>
      </m:oMath>
      <w:r w:rsidR="00BA4964" w:rsidRPr="005B6C41">
        <w:rPr>
          <w:rFonts w:ascii="Times New Roman" w:hAnsi="Times New Roman" w:cs="Times New Roman"/>
          <w:i/>
          <w:sz w:val="20"/>
          <w:szCs w:val="20"/>
        </w:rPr>
        <w:t xml:space="preserve"> </w:t>
      </w:r>
      <w:r w:rsidR="007D0273" w:rsidRPr="005B6C41">
        <w:rPr>
          <w:rFonts w:ascii="Times New Roman" w:hAnsi="Times New Roman" w:cs="Times New Roman"/>
          <w:i/>
          <w:sz w:val="20"/>
          <w:szCs w:val="20"/>
        </w:rPr>
        <w:t>(</w:t>
      </w:r>
      <m:oMath>
        <m:r>
          <w:rPr>
            <w:rFonts w:ascii="Cambria Math" w:hAnsi="Cambria Math" w:cs="Times New Roman"/>
            <w:sz w:val="20"/>
            <w:szCs w:val="20"/>
          </w:rPr>
          <m:t>i</m:t>
        </m:r>
      </m:oMath>
      <w:r w:rsidR="007D0273" w:rsidRPr="005B6C41">
        <w:rPr>
          <w:rFonts w:ascii="Times New Roman" w:hAnsi="Times New Roman" w:cs="Times New Roman"/>
          <w:i/>
          <w:sz w:val="20"/>
          <w:szCs w:val="20"/>
        </w:rPr>
        <w:t xml:space="preserve">, </w:t>
      </w:r>
      <m:oMath>
        <m:r>
          <w:rPr>
            <w:rFonts w:ascii="Cambria Math" w:hAnsi="Cambria Math" w:cs="Times New Roman"/>
            <w:sz w:val="20"/>
            <w:szCs w:val="20"/>
          </w:rPr>
          <m:t>j</m:t>
        </m:r>
      </m:oMath>
      <w:r w:rsidR="007D0273" w:rsidRPr="005B6C41">
        <w:rPr>
          <w:rFonts w:ascii="Times New Roman" w:hAnsi="Times New Roman" w:cs="Times New Roman"/>
          <w:i/>
          <w:sz w:val="20"/>
          <w:szCs w:val="20"/>
        </w:rPr>
        <w:t xml:space="preserve">, </w:t>
      </w:r>
      <m:oMath>
        <m:r>
          <w:rPr>
            <w:rFonts w:ascii="Cambria Math" w:hAnsi="Cambria Math" w:cs="Times New Roman"/>
            <w:sz w:val="20"/>
            <w:szCs w:val="20"/>
          </w:rPr>
          <m:t>h</m:t>
        </m:r>
      </m:oMath>
      <w:r w:rsidR="00BA4964" w:rsidRPr="005B6C41">
        <w:rPr>
          <w:rFonts w:ascii="Times New Roman" w:hAnsi="Times New Roman" w:cs="Times New Roman"/>
          <w:i/>
          <w:sz w:val="20"/>
          <w:szCs w:val="20"/>
        </w:rPr>
        <w:t>)</w:t>
      </w:r>
      <m:oMath>
        <m:r>
          <w:rPr>
            <w:rFonts w:ascii="Cambria Math" w:hAnsi="Cambria Math" w:cs="Times New Roman"/>
            <w:sz w:val="20"/>
            <w:szCs w:val="20"/>
          </w:rPr>
          <m:t xml:space="preserve"> ∈ I2H, s, t, k:k≠h</m:t>
        </m:r>
      </m:oMath>
      <w:r w:rsidR="00BA4964" w:rsidRPr="005B6C41">
        <w:rPr>
          <w:rFonts w:ascii="Times New Roman" w:hAnsi="Times New Roman" w:cs="Times New Roman"/>
          <w:i/>
          <w:sz w:val="20"/>
          <w:szCs w:val="20"/>
        </w:rPr>
        <w:t xml:space="preserve">  </w:t>
      </w:r>
      <w:r w:rsidR="00BA4964" w:rsidRPr="005B6C41">
        <w:rPr>
          <w:rFonts w:ascii="Times New Roman" w:hAnsi="Times New Roman" w:cs="Times New Roman"/>
          <w:i/>
          <w:sz w:val="20"/>
          <w:szCs w:val="20"/>
        </w:rPr>
        <w:tab/>
      </w:r>
      <w:r w:rsidR="00BA4964" w:rsidRPr="005B6C41">
        <w:rPr>
          <w:rFonts w:ascii="Times New Roman" w:hAnsi="Times New Roman" w:cs="Times New Roman"/>
          <w:sz w:val="20"/>
          <w:szCs w:val="20"/>
        </w:rPr>
        <w:t>(11)</w:t>
      </w:r>
    </w:p>
    <w:p w:rsidR="00BA4964" w:rsidRPr="005B6C41" w:rsidRDefault="00E36D96" w:rsidP="005B6C41">
      <w:pPr>
        <w:spacing w:before="120" w:after="120" w:line="240" w:lineRule="auto"/>
        <w:jc w:val="both"/>
        <w:rPr>
          <w:rFonts w:ascii="Times New Roman" w:hAnsi="Times New Roman" w:cs="Times New Roman"/>
          <w:i/>
          <w:sz w:val="20"/>
          <w:szCs w:val="20"/>
        </w:rPr>
      </w:pPr>
      <m:oMath>
        <m:sSub>
          <m:sSubPr>
            <m:ctrlPr>
              <w:rPr>
                <w:rFonts w:ascii="Cambria Math" w:hAnsi="Cambria Math" w:cs="Times New Roman"/>
                <w:i/>
                <w:sz w:val="20"/>
                <w:szCs w:val="20"/>
              </w:rPr>
            </m:ctrlPr>
          </m:sSubPr>
          <m:e>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kt-1</m:t>
                </m:r>
              </m:sub>
            </m:sSub>
            <m:r>
              <w:rPr>
                <w:rFonts w:ascii="Cambria Math" w:hAnsi="Cambria Math" w:cs="Times New Roman"/>
                <w:sz w:val="20"/>
                <w:szCs w:val="20"/>
              </w:rPr>
              <m:t>-L</m:t>
            </m:r>
          </m:e>
          <m:sub>
            <m:r>
              <w:rPr>
                <w:rFonts w:ascii="Cambria Math" w:hAnsi="Cambria Math" w:cs="Times New Roman"/>
                <w:sz w:val="20"/>
                <w:szCs w:val="20"/>
              </w:rPr>
              <m:t>hs-1</m:t>
            </m:r>
          </m:sub>
        </m:sSub>
        <m:r>
          <w:rPr>
            <w:rFonts w:ascii="Cambria Math" w:hAnsi="Cambria Math" w:cs="Times New Roman"/>
            <w:sz w:val="20"/>
            <w:szCs w:val="20"/>
          </w:rPr>
          <m:t>≤ af</m:t>
        </m:r>
      </m:oMath>
      <w:r w:rsidR="00BA4964" w:rsidRPr="005B6C41">
        <w:rPr>
          <w:rFonts w:ascii="Times New Roman" w:hAnsi="Times New Roman" w:cs="Times New Roman"/>
          <w:i/>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hkijst</m:t>
            </m:r>
          </m:sub>
        </m:sSub>
        <m:r>
          <w:rPr>
            <w:rFonts w:ascii="Cambria Math" w:hAnsi="Cambria Math" w:cs="Times New Roman"/>
            <w:sz w:val="20"/>
            <w:szCs w:val="20"/>
          </w:rPr>
          <m:t>+ as (1-</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hkijst</m:t>
            </m:r>
          </m:sub>
        </m:sSub>
        <m:r>
          <w:rPr>
            <w:rFonts w:ascii="Cambria Math" w:hAnsi="Cambria Math" w:cs="Times New Roman"/>
            <w:sz w:val="20"/>
            <w:szCs w:val="20"/>
          </w:rPr>
          <m:t>)</m:t>
        </m:r>
      </m:oMath>
      <w:r w:rsidR="00BA4964" w:rsidRPr="005B6C41">
        <w:rPr>
          <w:rFonts w:ascii="Times New Roman" w:hAnsi="Times New Roman" w:cs="Times New Roman"/>
          <w:i/>
          <w:sz w:val="20"/>
          <w:szCs w:val="20"/>
        </w:rPr>
        <w:t xml:space="preserve"> </w:t>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m:oMath>
        <m:r>
          <w:rPr>
            <w:rFonts w:ascii="Cambria Math" w:hAnsi="Cambria Math" w:cs="Times New Roman"/>
            <w:sz w:val="20"/>
            <w:szCs w:val="20"/>
          </w:rPr>
          <m:t>∀</m:t>
        </m:r>
      </m:oMath>
      <w:r w:rsidR="007D0273" w:rsidRPr="005B6C41">
        <w:rPr>
          <w:rFonts w:ascii="Times New Roman" w:hAnsi="Times New Roman" w:cs="Times New Roman"/>
          <w:i/>
          <w:sz w:val="20"/>
          <w:szCs w:val="20"/>
        </w:rPr>
        <w:t xml:space="preserve"> (</w:t>
      </w:r>
      <m:oMath>
        <m:r>
          <w:rPr>
            <w:rFonts w:ascii="Cambria Math" w:hAnsi="Cambria Math" w:cs="Times New Roman"/>
            <w:sz w:val="20"/>
            <w:szCs w:val="20"/>
          </w:rPr>
          <m:t>i</m:t>
        </m:r>
      </m:oMath>
      <w:r w:rsidR="007D0273" w:rsidRPr="005B6C41">
        <w:rPr>
          <w:rFonts w:ascii="Times New Roman" w:hAnsi="Times New Roman" w:cs="Times New Roman"/>
          <w:i/>
          <w:sz w:val="20"/>
          <w:szCs w:val="20"/>
        </w:rPr>
        <w:t xml:space="preserve">, </w:t>
      </w:r>
      <m:oMath>
        <m:r>
          <w:rPr>
            <w:rFonts w:ascii="Cambria Math" w:hAnsi="Cambria Math" w:cs="Times New Roman"/>
            <w:sz w:val="20"/>
            <w:szCs w:val="20"/>
          </w:rPr>
          <m:t>j</m:t>
        </m:r>
      </m:oMath>
      <w:r w:rsidR="007D0273" w:rsidRPr="005B6C41">
        <w:rPr>
          <w:rFonts w:ascii="Times New Roman" w:hAnsi="Times New Roman" w:cs="Times New Roman"/>
          <w:i/>
          <w:sz w:val="20"/>
          <w:szCs w:val="20"/>
        </w:rPr>
        <w:t xml:space="preserve">, </w:t>
      </w:r>
      <m:oMath>
        <m:r>
          <w:rPr>
            <w:rFonts w:ascii="Cambria Math" w:hAnsi="Cambria Math" w:cs="Times New Roman"/>
            <w:sz w:val="20"/>
            <w:szCs w:val="20"/>
          </w:rPr>
          <m:t>h</m:t>
        </m:r>
      </m:oMath>
      <w:r w:rsidR="00BA4964" w:rsidRPr="005B6C41">
        <w:rPr>
          <w:rFonts w:ascii="Times New Roman" w:hAnsi="Times New Roman" w:cs="Times New Roman"/>
          <w:i/>
          <w:sz w:val="20"/>
          <w:szCs w:val="20"/>
        </w:rPr>
        <w:t>)</w:t>
      </w:r>
      <m:oMath>
        <m:r>
          <w:rPr>
            <w:rFonts w:ascii="Cambria Math" w:hAnsi="Cambria Math" w:cs="Times New Roman"/>
            <w:sz w:val="20"/>
            <w:szCs w:val="20"/>
          </w:rPr>
          <m:t xml:space="preserve"> ∈ I2H, s, t, k:k≠h</m:t>
        </m:r>
      </m:oMath>
      <w:r w:rsidR="00BA4964" w:rsidRPr="005B6C41">
        <w:rPr>
          <w:rFonts w:ascii="Times New Roman" w:hAnsi="Times New Roman" w:cs="Times New Roman"/>
          <w:i/>
          <w:sz w:val="20"/>
          <w:szCs w:val="20"/>
        </w:rPr>
        <w:t xml:space="preserve"> </w:t>
      </w:r>
      <w:r w:rsidR="00BA4964" w:rsidRPr="005B6C41">
        <w:rPr>
          <w:rFonts w:ascii="Times New Roman" w:hAnsi="Times New Roman" w:cs="Times New Roman"/>
          <w:i/>
          <w:sz w:val="20"/>
          <w:szCs w:val="20"/>
        </w:rPr>
        <w:tab/>
      </w:r>
      <w:r w:rsidR="00BA4964" w:rsidRPr="005B6C41">
        <w:rPr>
          <w:rFonts w:ascii="Times New Roman" w:hAnsi="Times New Roman" w:cs="Times New Roman"/>
          <w:sz w:val="20"/>
          <w:szCs w:val="20"/>
        </w:rPr>
        <w:t>(12)</w:t>
      </w:r>
    </w:p>
    <w:p w:rsidR="00BA4964" w:rsidRPr="005B6C41" w:rsidRDefault="00E36D96" w:rsidP="005B6C41">
      <w:pPr>
        <w:spacing w:before="120" w:after="120" w:line="240" w:lineRule="auto"/>
        <w:jc w:val="both"/>
        <w:rPr>
          <w:rFonts w:ascii="Times New Roman" w:hAnsi="Times New Roman" w:cs="Times New Roman"/>
          <w:i/>
          <w:sz w:val="20"/>
          <w:szCs w:val="20"/>
        </w:rPr>
      </w:pPr>
      <m:oMath>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j:</m:t>
            </m:r>
            <m:d>
              <m:dPr>
                <m:ctrlPr>
                  <w:rPr>
                    <w:rFonts w:ascii="Cambria Math" w:hAnsi="Cambria Math" w:cs="Times New Roman"/>
                    <w:i/>
                    <w:sz w:val="20"/>
                    <w:szCs w:val="20"/>
                  </w:rPr>
                </m:ctrlPr>
              </m:dPr>
              <m:e>
                <m:r>
                  <w:rPr>
                    <w:rFonts w:ascii="Cambria Math" w:hAnsi="Cambria Math" w:cs="Times New Roman"/>
                    <w:sz w:val="20"/>
                    <w:szCs w:val="20"/>
                  </w:rPr>
                  <m:t>i,j,h</m:t>
                </m:r>
              </m:e>
            </m:d>
            <m:r>
              <w:rPr>
                <w:rFonts w:ascii="Cambria Math" w:hAnsi="Cambria Math" w:cs="Times New Roman"/>
                <w:sz w:val="20"/>
                <w:szCs w:val="20"/>
              </w:rPr>
              <m:t>∈I2H</m:t>
            </m:r>
          </m:sub>
          <m:sup/>
          <m:e>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ijhs</m:t>
                </m:r>
              </m:sub>
            </m:sSub>
          </m:e>
        </m:nary>
        <m:r>
          <w:rPr>
            <w:rFonts w:ascii="Cambria Math" w:hAnsi="Cambria Math" w:cs="Times New Roman"/>
            <w:sz w:val="20"/>
            <w:szCs w:val="20"/>
          </w:rPr>
          <m:t xml:space="preserve">=1     </m:t>
        </m:r>
      </m:oMath>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m:oMath>
        <m:r>
          <w:rPr>
            <w:rFonts w:ascii="Cambria Math" w:hAnsi="Cambria Math" w:cs="Times New Roman"/>
            <w:sz w:val="20"/>
            <w:szCs w:val="20"/>
          </w:rPr>
          <m:t>∀</m:t>
        </m:r>
      </m:oMath>
      <w:r w:rsidR="000845D2" w:rsidRPr="005B6C41">
        <w:rPr>
          <w:rFonts w:ascii="Times New Roman" w:hAnsi="Times New Roman" w:cs="Times New Roman"/>
          <w:i/>
          <w:sz w:val="20"/>
          <w:szCs w:val="20"/>
        </w:rPr>
        <w:t xml:space="preserve"> </w:t>
      </w:r>
      <m:oMath>
        <m:r>
          <w:rPr>
            <w:rFonts w:ascii="Cambria Math" w:hAnsi="Cambria Math" w:cs="Times New Roman"/>
            <w:sz w:val="20"/>
            <w:szCs w:val="20"/>
          </w:rPr>
          <m:t>h</m:t>
        </m:r>
      </m:oMath>
      <w:r w:rsidR="007D0273" w:rsidRPr="005B6C41">
        <w:rPr>
          <w:rFonts w:ascii="Times New Roman" w:hAnsi="Times New Roman" w:cs="Times New Roman"/>
          <w:i/>
          <w:sz w:val="20"/>
          <w:szCs w:val="20"/>
        </w:rPr>
        <w:t xml:space="preserve">, </w:t>
      </w:r>
      <m:oMath>
        <m:r>
          <w:rPr>
            <w:rFonts w:ascii="Cambria Math" w:hAnsi="Cambria Math" w:cs="Times New Roman"/>
            <w:sz w:val="20"/>
            <w:szCs w:val="20"/>
          </w:rPr>
          <m:t>i</m:t>
        </m:r>
      </m:oMath>
      <w:r w:rsidR="00BA4964" w:rsidRPr="005B6C41">
        <w:rPr>
          <w:rFonts w:ascii="Times New Roman" w:hAnsi="Times New Roman" w:cs="Times New Roman"/>
          <w:i/>
          <w:sz w:val="20"/>
          <w:szCs w:val="20"/>
        </w:rPr>
        <w:t xml:space="preserve">: </w:t>
      </w:r>
      <m:oMath>
        <m:r>
          <w:rPr>
            <w:rFonts w:ascii="Cambria Math" w:hAnsi="Cambria Math" w:cs="Times New Roman"/>
            <w:sz w:val="20"/>
            <w:szCs w:val="20"/>
          </w:rPr>
          <m:t>i=</m:t>
        </m:r>
        <m:sSub>
          <m:sSubPr>
            <m:ctrlPr>
              <w:rPr>
                <w:rFonts w:ascii="Cambria Math" w:hAnsi="Cambria Math" w:cs="Times New Roman"/>
                <w:i/>
                <w:sz w:val="20"/>
                <w:szCs w:val="20"/>
              </w:rPr>
            </m:ctrlPr>
          </m:sSubPr>
          <m:e>
            <m:r>
              <w:rPr>
                <w:rFonts w:ascii="Cambria Math" w:hAnsi="Cambria Math" w:cs="Times New Roman"/>
                <w:sz w:val="20"/>
                <w:szCs w:val="20"/>
              </w:rPr>
              <m:t>ii</m:t>
            </m:r>
          </m:e>
          <m:sub>
            <m:r>
              <w:rPr>
                <w:rFonts w:ascii="Cambria Math" w:hAnsi="Cambria Math" w:cs="Times New Roman"/>
                <w:sz w:val="20"/>
                <w:szCs w:val="20"/>
              </w:rPr>
              <m:t>h</m:t>
            </m:r>
          </m:sub>
        </m:sSub>
      </m:oMath>
      <w:r w:rsidR="00BA4964" w:rsidRPr="005B6C41">
        <w:rPr>
          <w:rFonts w:ascii="Times New Roman" w:hAnsi="Times New Roman" w:cs="Times New Roman"/>
          <w:i/>
          <w:sz w:val="20"/>
          <w:szCs w:val="20"/>
        </w:rPr>
        <w:t xml:space="preserve">, </w:t>
      </w:r>
      <m:oMath>
        <m:r>
          <w:rPr>
            <w:rFonts w:ascii="Cambria Math" w:hAnsi="Cambria Math" w:cs="Times New Roman"/>
            <w:sz w:val="20"/>
            <w:szCs w:val="20"/>
          </w:rPr>
          <m:t>s=1</m:t>
        </m:r>
      </m:oMath>
      <w:r w:rsidR="00BA4964" w:rsidRPr="005B6C41">
        <w:rPr>
          <w:rFonts w:ascii="Times New Roman" w:hAnsi="Times New Roman" w:cs="Times New Roman"/>
          <w:i/>
          <w:sz w:val="20"/>
          <w:szCs w:val="20"/>
        </w:rPr>
        <w:t xml:space="preserve">  </w:t>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sz w:val="20"/>
          <w:szCs w:val="20"/>
        </w:rPr>
        <w:t>(13)</w:t>
      </w:r>
    </w:p>
    <w:p w:rsidR="00BA4964" w:rsidRPr="005B6C41" w:rsidRDefault="00E36D96" w:rsidP="005B6C41">
      <w:pPr>
        <w:spacing w:before="120" w:after="120" w:line="240" w:lineRule="auto"/>
        <w:jc w:val="both"/>
        <w:rPr>
          <w:rFonts w:ascii="Times New Roman" w:hAnsi="Times New Roman" w:cs="Times New Roman"/>
          <w:i/>
          <w:sz w:val="20"/>
          <w:szCs w:val="20"/>
        </w:rPr>
      </w:pPr>
      <m:oMath>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i:</m:t>
            </m:r>
            <m:d>
              <m:dPr>
                <m:ctrlPr>
                  <w:rPr>
                    <w:rFonts w:ascii="Cambria Math" w:hAnsi="Cambria Math" w:cs="Times New Roman"/>
                    <w:i/>
                    <w:sz w:val="20"/>
                    <w:szCs w:val="20"/>
                  </w:rPr>
                </m:ctrlPr>
              </m:dPr>
              <m:e>
                <m:r>
                  <w:rPr>
                    <w:rFonts w:ascii="Cambria Math" w:hAnsi="Cambria Math" w:cs="Times New Roman"/>
                    <w:sz w:val="20"/>
                    <w:szCs w:val="20"/>
                  </w:rPr>
                  <m:t>i,j,h</m:t>
                </m:r>
              </m:e>
            </m:d>
            <m:r>
              <w:rPr>
                <w:rFonts w:ascii="Cambria Math" w:hAnsi="Cambria Math" w:cs="Times New Roman"/>
                <w:sz w:val="20"/>
                <w:szCs w:val="20"/>
              </w:rPr>
              <m:t>∈I2H</m:t>
            </m:r>
          </m:sub>
          <m:sup/>
          <m:e>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ijhs</m:t>
                </m:r>
              </m:sub>
            </m:sSub>
          </m:e>
        </m:nary>
        <m:r>
          <w:rPr>
            <w:rFonts w:ascii="Cambria Math" w:hAnsi="Cambria Math" w:cs="Times New Roman"/>
            <w:sz w:val="20"/>
            <w:szCs w:val="20"/>
          </w:rPr>
          <m:t xml:space="preserve">=1     </m:t>
        </m:r>
      </m:oMath>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m:oMath>
        <m:r>
          <w:rPr>
            <w:rFonts w:ascii="Cambria Math" w:hAnsi="Cambria Math" w:cs="Times New Roman"/>
            <w:sz w:val="20"/>
            <w:szCs w:val="20"/>
          </w:rPr>
          <m:t>∀</m:t>
        </m:r>
      </m:oMath>
      <w:r w:rsidR="000845D2" w:rsidRPr="005B6C41">
        <w:rPr>
          <w:rFonts w:ascii="Times New Roman" w:hAnsi="Times New Roman" w:cs="Times New Roman"/>
          <w:i/>
          <w:sz w:val="20"/>
          <w:szCs w:val="20"/>
        </w:rPr>
        <w:t xml:space="preserve"> </w:t>
      </w:r>
      <m:oMath>
        <m:r>
          <w:rPr>
            <w:rFonts w:ascii="Cambria Math" w:hAnsi="Cambria Math" w:cs="Times New Roman"/>
            <w:sz w:val="20"/>
            <w:szCs w:val="20"/>
          </w:rPr>
          <m:t>h</m:t>
        </m:r>
      </m:oMath>
      <w:r w:rsidR="007D0273" w:rsidRPr="005B6C41">
        <w:rPr>
          <w:rFonts w:ascii="Times New Roman" w:hAnsi="Times New Roman" w:cs="Times New Roman"/>
          <w:i/>
          <w:sz w:val="20"/>
          <w:szCs w:val="20"/>
        </w:rPr>
        <w:t xml:space="preserve">, </w:t>
      </w:r>
      <m:oMath>
        <m:r>
          <w:rPr>
            <w:rFonts w:ascii="Cambria Math" w:hAnsi="Cambria Math" w:cs="Times New Roman"/>
            <w:sz w:val="20"/>
            <w:szCs w:val="20"/>
          </w:rPr>
          <m:t>j</m:t>
        </m:r>
      </m:oMath>
      <w:r w:rsidR="00BA4964" w:rsidRPr="005B6C41">
        <w:rPr>
          <w:rFonts w:ascii="Times New Roman" w:hAnsi="Times New Roman" w:cs="Times New Roman"/>
          <w:i/>
          <w:sz w:val="20"/>
          <w:szCs w:val="20"/>
        </w:rPr>
        <w:t xml:space="preserve">: </w:t>
      </w:r>
      <m:oMath>
        <m:r>
          <w:rPr>
            <w:rFonts w:ascii="Cambria Math" w:hAnsi="Cambria Math" w:cs="Times New Roman"/>
            <w:sz w:val="20"/>
            <w:szCs w:val="20"/>
          </w:rPr>
          <m:t>j=</m:t>
        </m:r>
        <m:sSub>
          <m:sSubPr>
            <m:ctrlPr>
              <w:rPr>
                <w:rFonts w:ascii="Cambria Math" w:hAnsi="Cambria Math" w:cs="Times New Roman"/>
                <w:i/>
                <w:sz w:val="20"/>
                <w:szCs w:val="20"/>
              </w:rPr>
            </m:ctrlPr>
          </m:sSubPr>
          <m:e>
            <m:r>
              <w:rPr>
                <w:rFonts w:ascii="Cambria Math" w:hAnsi="Cambria Math" w:cs="Times New Roman"/>
                <w:sz w:val="20"/>
                <w:szCs w:val="20"/>
              </w:rPr>
              <m:t>si</m:t>
            </m:r>
          </m:e>
          <m:sub>
            <m:r>
              <w:rPr>
                <w:rFonts w:ascii="Cambria Math" w:hAnsi="Cambria Math" w:cs="Times New Roman"/>
                <w:sz w:val="20"/>
                <w:szCs w:val="20"/>
              </w:rPr>
              <m:t>h</m:t>
            </m:r>
          </m:sub>
        </m:sSub>
      </m:oMath>
      <w:r w:rsidR="00BA4964" w:rsidRPr="005B6C41">
        <w:rPr>
          <w:rFonts w:ascii="Times New Roman" w:hAnsi="Times New Roman" w:cs="Times New Roman"/>
          <w:i/>
          <w:sz w:val="20"/>
          <w:szCs w:val="20"/>
        </w:rPr>
        <w:t xml:space="preserve">, </w:t>
      </w:r>
      <m:oMath>
        <m:r>
          <w:rPr>
            <w:rFonts w:ascii="Cambria Math" w:hAnsi="Cambria Math" w:cs="Times New Roman"/>
            <w:sz w:val="20"/>
            <w:szCs w:val="20"/>
          </w:rPr>
          <m:t>s=|S|</m:t>
        </m:r>
      </m:oMath>
      <w:r w:rsidR="00BA4964" w:rsidRPr="005B6C41">
        <w:rPr>
          <w:rFonts w:ascii="Times New Roman" w:hAnsi="Times New Roman" w:cs="Times New Roman"/>
          <w:i/>
          <w:sz w:val="20"/>
          <w:szCs w:val="20"/>
        </w:rPr>
        <w:t xml:space="preserve">  </w:t>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sz w:val="20"/>
          <w:szCs w:val="20"/>
        </w:rPr>
        <w:t>(14)</w:t>
      </w:r>
    </w:p>
    <w:p w:rsidR="00BA4964" w:rsidRPr="005B6C41" w:rsidRDefault="00E36D96" w:rsidP="005B6C41">
      <w:pPr>
        <w:spacing w:before="120" w:after="120" w:line="240" w:lineRule="auto"/>
        <w:jc w:val="both"/>
        <w:rPr>
          <w:rFonts w:ascii="Times New Roman" w:hAnsi="Times New Roman" w:cs="Times New Roman"/>
          <w:i/>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ijhs</m:t>
            </m:r>
          </m:sub>
        </m:sSub>
        <m:r>
          <w:rPr>
            <w:rFonts w:ascii="Cambria Math" w:hAnsi="Cambria Math" w:cs="Times New Roman"/>
            <w:sz w:val="20"/>
            <w:szCs w:val="20"/>
          </w:rPr>
          <m:t xml:space="preserve"> =</m:t>
        </m:r>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i':</m:t>
            </m:r>
            <m:d>
              <m:dPr>
                <m:ctrlPr>
                  <w:rPr>
                    <w:rFonts w:ascii="Cambria Math" w:hAnsi="Cambria Math" w:cs="Times New Roman"/>
                    <w:i/>
                    <w:sz w:val="20"/>
                    <w:szCs w:val="20"/>
                  </w:rPr>
                </m:ctrlPr>
              </m:dPr>
              <m:e>
                <m:r>
                  <w:rPr>
                    <w:rFonts w:ascii="Cambria Math" w:hAnsi="Cambria Math" w:cs="Times New Roman"/>
                    <w:sz w:val="20"/>
                    <w:szCs w:val="20"/>
                  </w:rPr>
                  <m:t>j,</m:t>
                </m:r>
                <m:sSup>
                  <m:sSupPr>
                    <m:ctrlPr>
                      <w:rPr>
                        <w:rFonts w:ascii="Cambria Math" w:hAnsi="Cambria Math" w:cs="Times New Roman"/>
                        <w:i/>
                        <w:sz w:val="20"/>
                        <w:szCs w:val="20"/>
                      </w:rPr>
                    </m:ctrlPr>
                  </m:sSupPr>
                  <m:e>
                    <m:r>
                      <w:rPr>
                        <w:rFonts w:ascii="Cambria Math" w:hAnsi="Cambria Math" w:cs="Times New Roman"/>
                        <w:sz w:val="20"/>
                        <w:szCs w:val="20"/>
                      </w:rPr>
                      <m:t>i</m:t>
                    </m:r>
                  </m:e>
                  <m:sup>
                    <m:r>
                      <w:rPr>
                        <w:rFonts w:ascii="Cambria Math" w:hAnsi="Cambria Math" w:cs="Times New Roman"/>
                        <w:sz w:val="20"/>
                        <w:szCs w:val="20"/>
                      </w:rPr>
                      <m:t>'</m:t>
                    </m:r>
                  </m:sup>
                </m:sSup>
                <m:r>
                  <w:rPr>
                    <w:rFonts w:ascii="Cambria Math" w:hAnsi="Cambria Math" w:cs="Times New Roman"/>
                    <w:sz w:val="20"/>
                    <w:szCs w:val="20"/>
                  </w:rPr>
                  <m:t>,h</m:t>
                </m:r>
              </m:e>
            </m:d>
            <m:r>
              <w:rPr>
                <w:rFonts w:ascii="Cambria Math" w:hAnsi="Cambria Math" w:cs="Times New Roman"/>
                <w:sz w:val="20"/>
                <w:szCs w:val="20"/>
              </w:rPr>
              <m:t>∈I2H</m:t>
            </m:r>
          </m:sub>
          <m:sup/>
          <m:e>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j</m:t>
                </m:r>
                <m:sSup>
                  <m:sSupPr>
                    <m:ctrlPr>
                      <w:rPr>
                        <w:rFonts w:ascii="Cambria Math" w:hAnsi="Cambria Math" w:cs="Times New Roman"/>
                        <w:i/>
                        <w:sz w:val="20"/>
                        <w:szCs w:val="20"/>
                      </w:rPr>
                    </m:ctrlPr>
                  </m:sSupPr>
                  <m:e>
                    <m:r>
                      <w:rPr>
                        <w:rFonts w:ascii="Cambria Math" w:hAnsi="Cambria Math" w:cs="Times New Roman"/>
                        <w:sz w:val="20"/>
                        <w:szCs w:val="20"/>
                      </w:rPr>
                      <m:t>i</m:t>
                    </m:r>
                  </m:e>
                  <m:sup>
                    <m:r>
                      <w:rPr>
                        <w:rFonts w:ascii="Cambria Math" w:hAnsi="Cambria Math" w:cs="Times New Roman"/>
                        <w:sz w:val="20"/>
                        <w:szCs w:val="20"/>
                      </w:rPr>
                      <m:t>'</m:t>
                    </m:r>
                  </m:sup>
                </m:sSup>
                <m:r>
                  <w:rPr>
                    <w:rFonts w:ascii="Cambria Math" w:hAnsi="Cambria Math" w:cs="Times New Roman"/>
                    <w:sz w:val="20"/>
                    <w:szCs w:val="20"/>
                  </w:rPr>
                  <m:t>h(s+1)</m:t>
                </m:r>
              </m:sub>
            </m:sSub>
          </m:e>
        </m:nary>
        <m:r>
          <w:rPr>
            <w:rFonts w:ascii="Cambria Math" w:hAnsi="Cambria Math" w:cs="Times New Roman"/>
            <w:sz w:val="20"/>
            <w:szCs w:val="20"/>
          </w:rPr>
          <m:t xml:space="preserve">    </m:t>
        </m:r>
      </m:oMath>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m:oMath>
        <m:r>
          <w:rPr>
            <w:rFonts w:ascii="Cambria Math" w:hAnsi="Cambria Math" w:cs="Times New Roman"/>
            <w:sz w:val="20"/>
            <w:szCs w:val="20"/>
          </w:rPr>
          <m:t>∀</m:t>
        </m:r>
      </m:oMath>
      <w:r w:rsidR="007D0273" w:rsidRPr="005B6C41">
        <w:rPr>
          <w:rFonts w:ascii="Times New Roman" w:hAnsi="Times New Roman" w:cs="Times New Roman"/>
          <w:i/>
          <w:sz w:val="20"/>
          <w:szCs w:val="20"/>
        </w:rPr>
        <w:t xml:space="preserve"> (</w:t>
      </w:r>
      <m:oMath>
        <m:r>
          <w:rPr>
            <w:rFonts w:ascii="Cambria Math" w:hAnsi="Cambria Math" w:cs="Times New Roman"/>
            <w:sz w:val="20"/>
            <w:szCs w:val="20"/>
          </w:rPr>
          <m:t>i</m:t>
        </m:r>
      </m:oMath>
      <w:r w:rsidR="007D0273" w:rsidRPr="005B6C41">
        <w:rPr>
          <w:rFonts w:ascii="Times New Roman" w:hAnsi="Times New Roman" w:cs="Times New Roman"/>
          <w:i/>
          <w:sz w:val="20"/>
          <w:szCs w:val="20"/>
        </w:rPr>
        <w:t xml:space="preserve">, </w:t>
      </w:r>
      <m:oMath>
        <m:r>
          <w:rPr>
            <w:rFonts w:ascii="Cambria Math" w:hAnsi="Cambria Math" w:cs="Times New Roman"/>
            <w:sz w:val="20"/>
            <w:szCs w:val="20"/>
          </w:rPr>
          <m:t>j</m:t>
        </m:r>
      </m:oMath>
      <w:r w:rsidR="007D0273" w:rsidRPr="005B6C41">
        <w:rPr>
          <w:rFonts w:ascii="Times New Roman" w:hAnsi="Times New Roman" w:cs="Times New Roman"/>
          <w:i/>
          <w:sz w:val="20"/>
          <w:szCs w:val="20"/>
        </w:rPr>
        <w:t xml:space="preserve">, </w:t>
      </w:r>
      <m:oMath>
        <m:r>
          <w:rPr>
            <w:rFonts w:ascii="Cambria Math" w:hAnsi="Cambria Math" w:cs="Times New Roman"/>
            <w:sz w:val="20"/>
            <w:szCs w:val="20"/>
          </w:rPr>
          <m:t>h</m:t>
        </m:r>
      </m:oMath>
      <w:r w:rsidR="00BA4964" w:rsidRPr="005B6C41">
        <w:rPr>
          <w:rFonts w:ascii="Times New Roman" w:hAnsi="Times New Roman" w:cs="Times New Roman"/>
          <w:i/>
          <w:sz w:val="20"/>
          <w:szCs w:val="20"/>
        </w:rPr>
        <w:t>)</w:t>
      </w:r>
      <m:oMath>
        <m:r>
          <w:rPr>
            <w:rFonts w:ascii="Cambria Math" w:hAnsi="Cambria Math" w:cs="Times New Roman"/>
            <w:sz w:val="20"/>
            <w:szCs w:val="20"/>
          </w:rPr>
          <m:t xml:space="preserve"> ∈ I2H</m:t>
        </m:r>
      </m:oMath>
      <w:r w:rsidR="00BA4964" w:rsidRPr="005B6C41">
        <w:rPr>
          <w:rFonts w:ascii="Times New Roman" w:hAnsi="Times New Roman" w:cs="Times New Roman"/>
          <w:i/>
          <w:sz w:val="20"/>
          <w:szCs w:val="20"/>
        </w:rPr>
        <w:t xml:space="preserve">: </w:t>
      </w:r>
      <m:oMath>
        <m:r>
          <w:rPr>
            <w:rFonts w:ascii="Cambria Math" w:hAnsi="Cambria Math" w:cs="Times New Roman"/>
            <w:sz w:val="20"/>
            <w:szCs w:val="20"/>
          </w:rPr>
          <m:t>i=</m:t>
        </m:r>
        <m:sSub>
          <m:sSubPr>
            <m:ctrlPr>
              <w:rPr>
                <w:rFonts w:ascii="Cambria Math" w:hAnsi="Cambria Math" w:cs="Times New Roman"/>
                <w:i/>
                <w:sz w:val="20"/>
                <w:szCs w:val="20"/>
              </w:rPr>
            </m:ctrlPr>
          </m:sSubPr>
          <m:e>
            <m:r>
              <w:rPr>
                <w:rFonts w:ascii="Cambria Math" w:hAnsi="Cambria Math" w:cs="Times New Roman"/>
                <w:sz w:val="20"/>
                <w:szCs w:val="20"/>
              </w:rPr>
              <m:t>ii</m:t>
            </m:r>
          </m:e>
          <m:sub>
            <m:r>
              <w:rPr>
                <w:rFonts w:ascii="Cambria Math" w:hAnsi="Cambria Math" w:cs="Times New Roman"/>
                <w:sz w:val="20"/>
                <w:szCs w:val="20"/>
              </w:rPr>
              <m:t>h</m:t>
            </m:r>
          </m:sub>
        </m:sSub>
      </m:oMath>
      <w:r w:rsidR="00BA4964" w:rsidRPr="005B6C41">
        <w:rPr>
          <w:rFonts w:ascii="Times New Roman" w:hAnsi="Times New Roman" w:cs="Times New Roman"/>
          <w:i/>
          <w:sz w:val="20"/>
          <w:szCs w:val="20"/>
        </w:rPr>
        <w:t xml:space="preserve">, </w:t>
      </w:r>
      <m:oMath>
        <m:r>
          <w:rPr>
            <w:rFonts w:ascii="Cambria Math" w:hAnsi="Cambria Math" w:cs="Times New Roman"/>
            <w:sz w:val="20"/>
            <w:szCs w:val="20"/>
          </w:rPr>
          <m:t>s=1</m:t>
        </m:r>
      </m:oMath>
      <w:r w:rsidR="00BA4964" w:rsidRPr="005B6C41">
        <w:rPr>
          <w:rFonts w:ascii="Times New Roman" w:hAnsi="Times New Roman" w:cs="Times New Roman"/>
          <w:i/>
          <w:sz w:val="20"/>
          <w:szCs w:val="20"/>
        </w:rPr>
        <w:t xml:space="preserve">  </w:t>
      </w:r>
      <w:r w:rsidR="00BA4964" w:rsidRPr="005B6C41">
        <w:rPr>
          <w:rFonts w:ascii="Times New Roman" w:hAnsi="Times New Roman" w:cs="Times New Roman"/>
          <w:i/>
          <w:sz w:val="20"/>
          <w:szCs w:val="20"/>
        </w:rPr>
        <w:tab/>
      </w:r>
      <w:r w:rsidR="00BA4964" w:rsidRPr="005B6C41">
        <w:rPr>
          <w:rFonts w:ascii="Times New Roman" w:hAnsi="Times New Roman" w:cs="Times New Roman"/>
          <w:sz w:val="20"/>
          <w:szCs w:val="20"/>
        </w:rPr>
        <w:t>(15)</w:t>
      </w:r>
    </w:p>
    <w:p w:rsidR="00BA4964" w:rsidRPr="005B6C41" w:rsidRDefault="00E36D96" w:rsidP="005B6C41">
      <w:pPr>
        <w:spacing w:before="120" w:after="120" w:line="240" w:lineRule="auto"/>
        <w:jc w:val="both"/>
        <w:rPr>
          <w:rFonts w:ascii="Times New Roman" w:hAnsi="Times New Roman" w:cs="Times New Roman"/>
          <w:i/>
          <w:sz w:val="20"/>
          <w:szCs w:val="20"/>
        </w:rPr>
      </w:pPr>
      <m:oMath>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i:</m:t>
            </m:r>
            <m:d>
              <m:dPr>
                <m:ctrlPr>
                  <w:rPr>
                    <w:rFonts w:ascii="Cambria Math" w:hAnsi="Cambria Math" w:cs="Times New Roman"/>
                    <w:i/>
                    <w:sz w:val="20"/>
                    <w:szCs w:val="20"/>
                  </w:rPr>
                </m:ctrlPr>
              </m:dPr>
              <m:e>
                <m:r>
                  <w:rPr>
                    <w:rFonts w:ascii="Cambria Math" w:hAnsi="Cambria Math" w:cs="Times New Roman"/>
                    <w:sz w:val="20"/>
                    <w:szCs w:val="20"/>
                  </w:rPr>
                  <m:t>i,j,h</m:t>
                </m:r>
              </m:e>
            </m:d>
            <m:r>
              <w:rPr>
                <w:rFonts w:ascii="Cambria Math" w:hAnsi="Cambria Math" w:cs="Times New Roman"/>
                <w:sz w:val="20"/>
                <w:szCs w:val="20"/>
              </w:rPr>
              <m:t>∈I2H</m:t>
            </m:r>
          </m:sub>
          <m:sup/>
          <m:e>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ijhs</m:t>
                </m:r>
              </m:sub>
            </m:sSub>
          </m:e>
        </m:nary>
        <m:r>
          <w:rPr>
            <w:rFonts w:ascii="Cambria Math" w:hAnsi="Cambria Math" w:cs="Times New Roman"/>
            <w:sz w:val="20"/>
            <w:szCs w:val="20"/>
          </w:rPr>
          <m:t xml:space="preserve"> =</m:t>
        </m:r>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i:</m:t>
            </m:r>
            <m:d>
              <m:dPr>
                <m:ctrlPr>
                  <w:rPr>
                    <w:rFonts w:ascii="Cambria Math" w:hAnsi="Cambria Math" w:cs="Times New Roman"/>
                    <w:i/>
                    <w:sz w:val="20"/>
                    <w:szCs w:val="20"/>
                  </w:rPr>
                </m:ctrlPr>
              </m:dPr>
              <m:e>
                <m:r>
                  <w:rPr>
                    <w:rFonts w:ascii="Cambria Math" w:hAnsi="Cambria Math" w:cs="Times New Roman"/>
                    <w:sz w:val="20"/>
                    <w:szCs w:val="20"/>
                  </w:rPr>
                  <m:t>j,i, h</m:t>
                </m:r>
              </m:e>
            </m:d>
            <m:r>
              <w:rPr>
                <w:rFonts w:ascii="Cambria Math" w:hAnsi="Cambria Math" w:cs="Times New Roman"/>
                <w:sz w:val="20"/>
                <w:szCs w:val="20"/>
              </w:rPr>
              <m:t>∈I2H</m:t>
            </m:r>
          </m:sub>
          <m:sup/>
          <m:e>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jih(s+1)</m:t>
                </m:r>
              </m:sub>
            </m:sSub>
          </m:e>
        </m:nary>
        <m:r>
          <w:rPr>
            <w:rFonts w:ascii="Cambria Math" w:hAnsi="Cambria Math" w:cs="Times New Roman"/>
            <w:sz w:val="20"/>
            <w:szCs w:val="20"/>
          </w:rPr>
          <m:t xml:space="preserve">   </m:t>
        </m:r>
      </m:oMath>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m:oMath>
        <m:r>
          <w:rPr>
            <w:rFonts w:ascii="Cambria Math" w:hAnsi="Cambria Math" w:cs="Times New Roman"/>
            <w:sz w:val="20"/>
            <w:szCs w:val="20"/>
          </w:rPr>
          <m:t>∀</m:t>
        </m:r>
      </m:oMath>
      <w:r w:rsidR="007D0273" w:rsidRPr="005B6C41">
        <w:rPr>
          <w:rFonts w:ascii="Times New Roman" w:hAnsi="Times New Roman" w:cs="Times New Roman"/>
          <w:i/>
          <w:sz w:val="20"/>
          <w:szCs w:val="20"/>
        </w:rPr>
        <w:t xml:space="preserve">  </w:t>
      </w:r>
      <m:oMath>
        <m:r>
          <w:rPr>
            <w:rFonts w:ascii="Cambria Math" w:hAnsi="Cambria Math" w:cs="Times New Roman"/>
            <w:sz w:val="20"/>
            <w:szCs w:val="20"/>
          </w:rPr>
          <m:t>j</m:t>
        </m:r>
      </m:oMath>
      <w:r w:rsidR="007D0273" w:rsidRPr="005B6C41">
        <w:rPr>
          <w:rFonts w:ascii="Times New Roman" w:hAnsi="Times New Roman" w:cs="Times New Roman"/>
          <w:i/>
          <w:sz w:val="20"/>
          <w:szCs w:val="20"/>
        </w:rPr>
        <w:t xml:space="preserve">, </w:t>
      </w:r>
      <m:oMath>
        <m:r>
          <w:rPr>
            <w:rFonts w:ascii="Cambria Math" w:hAnsi="Cambria Math" w:cs="Times New Roman"/>
            <w:sz w:val="20"/>
            <w:szCs w:val="20"/>
          </w:rPr>
          <m:t>h</m:t>
        </m:r>
      </m:oMath>
      <w:r w:rsidR="00BA4964" w:rsidRPr="005B6C41">
        <w:rPr>
          <w:rFonts w:ascii="Times New Roman" w:hAnsi="Times New Roman" w:cs="Times New Roman"/>
          <w:i/>
          <w:sz w:val="20"/>
          <w:szCs w:val="20"/>
        </w:rPr>
        <w:t xml:space="preserve">, </w:t>
      </w:r>
      <m:oMath>
        <m:r>
          <w:rPr>
            <w:rFonts w:ascii="Cambria Math" w:hAnsi="Cambria Math" w:cs="Times New Roman"/>
            <w:sz w:val="20"/>
            <w:szCs w:val="20"/>
          </w:rPr>
          <m:t>s:1&lt;s&lt;|S|</m:t>
        </m:r>
      </m:oMath>
      <w:r w:rsidR="00BA4964" w:rsidRPr="005B6C41">
        <w:rPr>
          <w:rFonts w:ascii="Times New Roman" w:hAnsi="Times New Roman" w:cs="Times New Roman"/>
          <w:i/>
          <w:sz w:val="20"/>
          <w:szCs w:val="20"/>
        </w:rPr>
        <w:tab/>
      </w:r>
      <w:r w:rsidR="00BA4964" w:rsidRPr="005B6C41">
        <w:rPr>
          <w:rFonts w:ascii="Times New Roman" w:hAnsi="Times New Roman" w:cs="Times New Roman"/>
          <w:i/>
          <w:sz w:val="20"/>
          <w:szCs w:val="20"/>
        </w:rPr>
        <w:tab/>
      </w:r>
      <w:r w:rsidR="00BA4964" w:rsidRPr="005B6C41">
        <w:rPr>
          <w:rFonts w:ascii="Times New Roman" w:hAnsi="Times New Roman" w:cs="Times New Roman"/>
          <w:sz w:val="20"/>
          <w:szCs w:val="20"/>
        </w:rPr>
        <w:t>(16)</w:t>
      </w:r>
    </w:p>
    <w:p w:rsidR="00BA4964" w:rsidRPr="005B6C41" w:rsidRDefault="00BA4964" w:rsidP="00E3354A">
      <w:pPr>
        <w:spacing w:after="0" w:line="240" w:lineRule="auto"/>
        <w:jc w:val="both"/>
        <w:rPr>
          <w:rFonts w:ascii="Times New Roman" w:hAnsi="Times New Roman" w:cs="Times New Roman"/>
          <w:sz w:val="20"/>
          <w:szCs w:val="20"/>
        </w:rPr>
      </w:pPr>
      <w:r w:rsidRPr="005B6C41">
        <w:rPr>
          <w:rFonts w:ascii="Times New Roman" w:hAnsi="Times New Roman" w:cs="Times New Roman"/>
          <w:sz w:val="20"/>
          <w:szCs w:val="20"/>
        </w:rPr>
        <w:tab/>
      </w:r>
    </w:p>
    <w:p w:rsidR="00BA4964" w:rsidRPr="00BB18DE" w:rsidRDefault="00BA4964" w:rsidP="00E3354A">
      <w:pPr>
        <w:spacing w:after="0" w:line="240" w:lineRule="auto"/>
        <w:jc w:val="both"/>
        <w:rPr>
          <w:rFonts w:ascii="Times New Roman" w:hAnsi="Times New Roman" w:cs="Times New Roman"/>
          <w:sz w:val="24"/>
          <w:szCs w:val="24"/>
        </w:rPr>
      </w:pPr>
      <w:r w:rsidRPr="00BB18DE">
        <w:rPr>
          <w:rFonts w:ascii="Times New Roman" w:hAnsi="Times New Roman" w:cs="Times New Roman"/>
          <w:sz w:val="24"/>
          <w:szCs w:val="24"/>
        </w:rPr>
        <w:t xml:space="preserve">Kısıt (2) her uçuş bacağı için varılan noktaya en erken iniş zamanını belirler. Kısıt (3) ve (4) ancak uygun rotalama yapıldığı taktirde ikinci zaman penceresinde iniş ve kalkışın mümkün olduğunu ifade eder. Kısıt (5), (6), (7) ve (8) iniş ve kalkışların mümkün olan en erken ve en geç zamanlar içerisinde gerçekleşme şartını, Kısıt (9) ve (10) bir hava vasıtası için tek başına uçuşun mümkün olmadığı uçuş bacaklarının ikinci bir hava vasıtası ile beraber yapılma şartını sağlar. Kısıt (11) ve (12) çift vasıtalı uçuşlarda iki vasıtanın kalkış ve iniş zamanlarının arasındaki farkın belirlenen azami sürenin altında olmasını, Kısıt (13) ve (14) her vasıta için ilk kalkış ve son inişin o vasıta için belirlenmiş olan noktalarda yapılmasını sağlar. Kısıt (15) ve (16) vasıta iniş/kalkışları için her noktada akış dengesini tanımlar. </w:t>
      </w:r>
      <w:r w:rsidR="00C80E8B" w:rsidRPr="00BB18DE">
        <w:rPr>
          <w:rFonts w:ascii="Times New Roman" w:hAnsi="Times New Roman" w:cs="Times New Roman"/>
          <w:sz w:val="24"/>
          <w:szCs w:val="24"/>
        </w:rPr>
        <w:t>Kısıt (15) ilk kalkış noktasından olan ilk uçuş bacağı sonunda inilen noktadan tekrar kalkış</w:t>
      </w:r>
      <w:r w:rsidR="001C4783" w:rsidRPr="00BB18DE">
        <w:rPr>
          <w:rFonts w:ascii="Times New Roman" w:hAnsi="Times New Roman" w:cs="Times New Roman"/>
          <w:sz w:val="24"/>
          <w:szCs w:val="24"/>
        </w:rPr>
        <w:t>ın</w:t>
      </w:r>
      <w:r w:rsidR="00C80E8B" w:rsidRPr="00BB18DE">
        <w:rPr>
          <w:rFonts w:ascii="Times New Roman" w:hAnsi="Times New Roman" w:cs="Times New Roman"/>
          <w:sz w:val="24"/>
          <w:szCs w:val="24"/>
        </w:rPr>
        <w:t xml:space="preserve"> </w:t>
      </w:r>
      <w:r w:rsidR="001C4783" w:rsidRPr="00BB18DE">
        <w:rPr>
          <w:rFonts w:ascii="Times New Roman" w:hAnsi="Times New Roman" w:cs="Times New Roman"/>
          <w:sz w:val="24"/>
          <w:szCs w:val="24"/>
        </w:rPr>
        <w:t xml:space="preserve">ikinci uçuş bacağında olmasını, Kısıt (16) ise ilk </w:t>
      </w:r>
      <w:r w:rsidR="00AD066D" w:rsidRPr="00BB18DE">
        <w:rPr>
          <w:rFonts w:ascii="Times New Roman" w:hAnsi="Times New Roman" w:cs="Times New Roman"/>
          <w:sz w:val="24"/>
          <w:szCs w:val="24"/>
        </w:rPr>
        <w:t>uçuş bacağı</w:t>
      </w:r>
      <w:r w:rsidR="001C4783" w:rsidRPr="00BB18DE">
        <w:rPr>
          <w:rFonts w:ascii="Times New Roman" w:hAnsi="Times New Roman" w:cs="Times New Roman"/>
          <w:sz w:val="24"/>
          <w:szCs w:val="24"/>
        </w:rPr>
        <w:t xml:space="preserve"> haricindeki </w:t>
      </w:r>
      <w:r w:rsidR="001C4783" w:rsidRPr="00BB18DE">
        <w:rPr>
          <w:rFonts w:ascii="Times New Roman" w:hAnsi="Times New Roman" w:cs="Times New Roman"/>
          <w:sz w:val="24"/>
          <w:szCs w:val="24"/>
        </w:rPr>
        <w:lastRenderedPageBreak/>
        <w:t>bacaklarda</w:t>
      </w:r>
      <w:r w:rsidR="00AD066D" w:rsidRPr="00BB18DE">
        <w:rPr>
          <w:rFonts w:ascii="Times New Roman" w:hAnsi="Times New Roman" w:cs="Times New Roman"/>
          <w:sz w:val="24"/>
          <w:szCs w:val="24"/>
        </w:rPr>
        <w:t xml:space="preserve"> inilen noktalardan kalkışların </w:t>
      </w:r>
      <w:r w:rsidR="001C4783" w:rsidRPr="00BB18DE">
        <w:rPr>
          <w:rFonts w:ascii="Times New Roman" w:hAnsi="Times New Roman" w:cs="Times New Roman"/>
          <w:sz w:val="24"/>
          <w:szCs w:val="24"/>
        </w:rPr>
        <w:t xml:space="preserve">müteakip </w:t>
      </w:r>
      <w:r w:rsidR="00AD066D" w:rsidRPr="00BB18DE">
        <w:rPr>
          <w:rFonts w:ascii="Times New Roman" w:hAnsi="Times New Roman" w:cs="Times New Roman"/>
          <w:sz w:val="24"/>
          <w:szCs w:val="24"/>
        </w:rPr>
        <w:t xml:space="preserve">ilk </w:t>
      </w:r>
      <w:r w:rsidR="001C4783" w:rsidRPr="00BB18DE">
        <w:rPr>
          <w:rFonts w:ascii="Times New Roman" w:hAnsi="Times New Roman" w:cs="Times New Roman"/>
          <w:sz w:val="24"/>
          <w:szCs w:val="24"/>
        </w:rPr>
        <w:t xml:space="preserve">bacaklarda olmasını sağlar. </w:t>
      </w:r>
      <w:r w:rsidRPr="00BB18DE">
        <w:rPr>
          <w:rFonts w:ascii="Times New Roman" w:hAnsi="Times New Roman" w:cs="Times New Roman"/>
          <w:sz w:val="24"/>
          <w:szCs w:val="24"/>
        </w:rPr>
        <w:t>Kısıt (15)’te</w:t>
      </w:r>
      <w:r w:rsidR="00C92DA5" w:rsidRPr="00BB18DE">
        <w:rPr>
          <w:rFonts w:ascii="Times New Roman" w:hAnsi="Times New Roman" w:cs="Times New Roman"/>
          <w:sz w:val="24"/>
          <w:szCs w:val="24"/>
        </w:rPr>
        <w:t xml:space="preserve"> </w:t>
      </w:r>
      <w:r w:rsidR="001C4783" w:rsidRPr="00BB18DE">
        <w:rPr>
          <w:rFonts w:ascii="Times New Roman" w:hAnsi="Times New Roman" w:cs="Times New Roman"/>
          <w:sz w:val="24"/>
          <w:szCs w:val="24"/>
        </w:rPr>
        <w:t xml:space="preserve"> </w:t>
      </w:r>
      <m:oMath>
        <m:r>
          <w:rPr>
            <w:rFonts w:ascii="Cambria Math" w:hAnsi="Cambria Math" w:cs="Times New Roman"/>
            <w:sz w:val="24"/>
            <w:szCs w:val="24"/>
          </w:rPr>
          <m:t>i</m:t>
        </m:r>
      </m:oMath>
      <w:r w:rsidR="001C4783" w:rsidRPr="00BB18DE">
        <w:rPr>
          <w:rFonts w:ascii="Times New Roman" w:hAnsi="Times New Roman" w:cs="Times New Roman"/>
          <w:sz w:val="24"/>
          <w:szCs w:val="24"/>
        </w:rPr>
        <w:t xml:space="preserve"> </w:t>
      </w:r>
      <w:r w:rsidR="0035064C" w:rsidRPr="00BB18DE">
        <w:rPr>
          <w:rFonts w:ascii="Times New Roman" w:hAnsi="Times New Roman" w:cs="Times New Roman"/>
          <w:sz w:val="24"/>
          <w:szCs w:val="24"/>
        </w:rPr>
        <w:t xml:space="preserve">ve </w:t>
      </w:r>
      <m:oMath>
        <m:r>
          <w:rPr>
            <w:rFonts w:ascii="Cambria Math" w:hAnsi="Cambria Math" w:cs="Times New Roman"/>
            <w:sz w:val="24"/>
            <w:szCs w:val="24"/>
          </w:rPr>
          <m:t>j</m:t>
        </m:r>
      </m:oMath>
      <w:r w:rsidR="0035064C" w:rsidRPr="00BB18DE">
        <w:rPr>
          <w:rFonts w:ascii="Times New Roman" w:hAnsi="Times New Roman" w:cs="Times New Roman"/>
          <w:sz w:val="24"/>
          <w:szCs w:val="24"/>
        </w:rPr>
        <w:t xml:space="preserve"> </w:t>
      </w:r>
      <w:r w:rsidR="001C4783" w:rsidRPr="00BB18DE">
        <w:rPr>
          <w:rFonts w:ascii="Times New Roman" w:hAnsi="Times New Roman" w:cs="Times New Roman"/>
          <w:sz w:val="24"/>
          <w:szCs w:val="24"/>
        </w:rPr>
        <w:t>indis</w:t>
      </w:r>
      <w:r w:rsidR="0035064C" w:rsidRPr="00BB18DE">
        <w:rPr>
          <w:rFonts w:ascii="Times New Roman" w:hAnsi="Times New Roman" w:cs="Times New Roman"/>
          <w:sz w:val="24"/>
          <w:szCs w:val="24"/>
        </w:rPr>
        <w:t>ler</w:t>
      </w:r>
      <w:r w:rsidR="001C4783" w:rsidRPr="00BB18DE">
        <w:rPr>
          <w:rFonts w:ascii="Times New Roman" w:hAnsi="Times New Roman" w:cs="Times New Roman"/>
          <w:sz w:val="24"/>
          <w:szCs w:val="24"/>
        </w:rPr>
        <w:t xml:space="preserve">i </w:t>
      </w:r>
      <w:r w:rsidR="009C1078" w:rsidRPr="00BB18DE">
        <w:rPr>
          <w:rFonts w:ascii="Times New Roman" w:hAnsi="Times New Roman" w:cs="Times New Roman"/>
          <w:sz w:val="24"/>
          <w:szCs w:val="24"/>
        </w:rPr>
        <w:t xml:space="preserve">başka amaçlarla </w:t>
      </w:r>
      <w:r w:rsidR="001C4783" w:rsidRPr="00BB18DE">
        <w:rPr>
          <w:rFonts w:ascii="Times New Roman" w:hAnsi="Times New Roman" w:cs="Times New Roman"/>
          <w:sz w:val="24"/>
          <w:szCs w:val="24"/>
        </w:rPr>
        <w:t xml:space="preserve">kullanıldığından </w:t>
      </w:r>
      <w:r w:rsidR="009C1078" w:rsidRPr="00BB18DE">
        <w:rPr>
          <w:rFonts w:ascii="Times New Roman" w:hAnsi="Times New Roman" w:cs="Times New Roman"/>
          <w:sz w:val="24"/>
          <w:szCs w:val="24"/>
        </w:rPr>
        <w:t xml:space="preserve">bu indislerle aynı işlevi </w:t>
      </w:r>
      <w:r w:rsidR="001C4783" w:rsidRPr="00BB18DE">
        <w:rPr>
          <w:rFonts w:ascii="Times New Roman" w:hAnsi="Times New Roman" w:cs="Times New Roman"/>
          <w:sz w:val="24"/>
          <w:szCs w:val="24"/>
        </w:rPr>
        <w:t>görecek</w:t>
      </w:r>
      <w:r w:rsidR="009C1078" w:rsidRPr="00BB18DE">
        <w:rPr>
          <w:rFonts w:ascii="Times New Roman" w:hAnsi="Times New Roman" w:cs="Times New Roman"/>
          <w:sz w:val="24"/>
          <w:szCs w:val="24"/>
        </w:rPr>
        <w:t xml:space="preserve"> ilave bir indise </w:t>
      </w:r>
      <w:r w:rsidR="001C4783" w:rsidRPr="00BB18DE">
        <w:rPr>
          <w:rFonts w:ascii="Times New Roman" w:hAnsi="Times New Roman" w:cs="Times New Roman"/>
          <w:sz w:val="24"/>
          <w:szCs w:val="24"/>
        </w:rPr>
        <w:t xml:space="preserve">ihtiyaç duyulmuş, bu </w:t>
      </w:r>
      <w:r w:rsidR="009C1078" w:rsidRPr="00BB18DE">
        <w:rPr>
          <w:rFonts w:ascii="Times New Roman" w:hAnsi="Times New Roman" w:cs="Times New Roman"/>
          <w:sz w:val="24"/>
          <w:szCs w:val="24"/>
        </w:rPr>
        <w:t>nedenle</w:t>
      </w:r>
      <w:r w:rsidR="001C4783" w:rsidRPr="00BB18DE">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m:t>
            </m:r>
          </m:sup>
        </m:sSup>
      </m:oMath>
      <w:r w:rsidRPr="00BB18DE">
        <w:rPr>
          <w:rFonts w:ascii="Times New Roman" w:hAnsi="Times New Roman" w:cs="Times New Roman"/>
          <w:sz w:val="24"/>
          <w:szCs w:val="24"/>
        </w:rPr>
        <w:t xml:space="preserve"> indisi kullanılmıştır.</w:t>
      </w:r>
      <w:r w:rsidR="00581AFD" w:rsidRPr="00BB18DE">
        <w:rPr>
          <w:rFonts w:ascii="Times New Roman" w:hAnsi="Times New Roman" w:cs="Times New Roman"/>
          <w:sz w:val="24"/>
          <w:szCs w:val="24"/>
        </w:rPr>
        <w:t xml:space="preserve"> Kısıt (5), (6), (7) ve (8)’de kullanılan, “</w:t>
      </w:r>
      <m:oMath>
        <m:r>
          <w:rPr>
            <w:rFonts w:ascii="Cambria Math" w:hAnsi="Cambria Math" w:cs="Times New Roman"/>
            <w:sz w:val="24"/>
            <w:szCs w:val="24"/>
          </w:rPr>
          <m:t>max</m:t>
        </m:r>
      </m:oMath>
      <w:r w:rsidR="00581AFD" w:rsidRPr="00BB18DE">
        <w:rPr>
          <w:rFonts w:ascii="Times New Roman" w:hAnsi="Times New Roman" w:cs="Times New Roman"/>
          <w:sz w:val="24"/>
          <w:szCs w:val="24"/>
        </w:rPr>
        <w:t>” ve “</w:t>
      </w:r>
      <m:oMath>
        <m:r>
          <w:rPr>
            <w:rFonts w:ascii="Cambria Math" w:hAnsi="Cambria Math" w:cs="Times New Roman"/>
            <w:sz w:val="24"/>
            <w:szCs w:val="24"/>
          </w:rPr>
          <m:t>min</m:t>
        </m:r>
      </m:oMath>
      <w:r w:rsidR="00581AFD" w:rsidRPr="00BB18DE">
        <w:rPr>
          <w:rFonts w:ascii="Times New Roman" w:hAnsi="Times New Roman" w:cs="Times New Roman"/>
          <w:sz w:val="24"/>
          <w:szCs w:val="24"/>
        </w:rPr>
        <w:t xml:space="preserve">” </w:t>
      </w:r>
      <w:r w:rsidR="00710689" w:rsidRPr="00BB18DE">
        <w:rPr>
          <w:rFonts w:ascii="Times New Roman" w:hAnsi="Times New Roman" w:cs="Times New Roman"/>
          <w:sz w:val="24"/>
          <w:szCs w:val="24"/>
        </w:rPr>
        <w:t>olarak</w:t>
      </w:r>
      <w:r w:rsidR="00581AFD" w:rsidRPr="00BB18DE">
        <w:rPr>
          <w:rFonts w:ascii="Times New Roman" w:hAnsi="Times New Roman" w:cs="Times New Roman"/>
          <w:sz w:val="24"/>
          <w:szCs w:val="24"/>
        </w:rPr>
        <w:t xml:space="preserve"> ifade edilen fonksiyonlar girdi olarak aldığı parametrelerin sırasıyla en büyüğünü ve en küçüğünü </w:t>
      </w:r>
      <w:r w:rsidR="00030BA5" w:rsidRPr="00BB18DE">
        <w:rPr>
          <w:rFonts w:ascii="Times New Roman" w:hAnsi="Times New Roman" w:cs="Times New Roman"/>
          <w:sz w:val="24"/>
          <w:szCs w:val="24"/>
        </w:rPr>
        <w:t>hesaplamaktadır.</w:t>
      </w:r>
      <w:r w:rsidR="00581AFD" w:rsidRPr="00BB18DE">
        <w:rPr>
          <w:rFonts w:ascii="Times New Roman" w:hAnsi="Times New Roman" w:cs="Times New Roman"/>
          <w:sz w:val="24"/>
          <w:szCs w:val="24"/>
        </w:rPr>
        <w:t xml:space="preserve"> </w:t>
      </w:r>
      <w:r w:rsidR="00030BA5" w:rsidRPr="00BB18DE">
        <w:rPr>
          <w:rFonts w:ascii="Times New Roman" w:hAnsi="Times New Roman" w:cs="Times New Roman"/>
          <w:sz w:val="24"/>
          <w:szCs w:val="24"/>
        </w:rPr>
        <w:t xml:space="preserve">Bu fonksiyonlar girdi olarak </w:t>
      </w:r>
      <w:r w:rsidR="00581AFD" w:rsidRPr="00BB18DE">
        <w:rPr>
          <w:rFonts w:ascii="Times New Roman" w:hAnsi="Times New Roman" w:cs="Times New Roman"/>
          <w:sz w:val="24"/>
          <w:szCs w:val="24"/>
        </w:rPr>
        <w:t>karar değişkeni içermediğinden eniyi</w:t>
      </w:r>
      <w:r w:rsidR="00FF4A00" w:rsidRPr="00BB18DE">
        <w:rPr>
          <w:rFonts w:ascii="Times New Roman" w:hAnsi="Times New Roman" w:cs="Times New Roman"/>
          <w:sz w:val="24"/>
          <w:szCs w:val="24"/>
        </w:rPr>
        <w:t>leme öncesi hesaplanabilmekte ve doğrusallığı bozmamaktadır</w:t>
      </w:r>
      <w:r w:rsidR="00581AFD" w:rsidRPr="00BB18DE">
        <w:rPr>
          <w:rFonts w:ascii="Times New Roman" w:hAnsi="Times New Roman" w:cs="Times New Roman"/>
          <w:sz w:val="24"/>
          <w:szCs w:val="24"/>
        </w:rPr>
        <w:t xml:space="preserve">. </w:t>
      </w:r>
    </w:p>
    <w:p w:rsidR="00495C93" w:rsidRPr="00BB18DE" w:rsidRDefault="00495C93" w:rsidP="00E3354A">
      <w:pPr>
        <w:spacing w:after="0" w:line="240" w:lineRule="auto"/>
        <w:rPr>
          <w:rFonts w:ascii="Times New Roman" w:hAnsi="Times New Roman" w:cs="Times New Roman"/>
          <w:b/>
          <w:sz w:val="24"/>
          <w:szCs w:val="24"/>
        </w:rPr>
      </w:pPr>
    </w:p>
    <w:p w:rsidR="00F03AAD" w:rsidRPr="00BB18DE" w:rsidRDefault="00F03AAD" w:rsidP="00E3354A">
      <w:pPr>
        <w:spacing w:after="0" w:line="240" w:lineRule="auto"/>
        <w:rPr>
          <w:rFonts w:ascii="Times New Roman" w:hAnsi="Times New Roman" w:cs="Times New Roman"/>
          <w:i/>
          <w:sz w:val="24"/>
          <w:szCs w:val="24"/>
          <w:lang w:val="sv-SE"/>
        </w:rPr>
      </w:pPr>
      <w:r w:rsidRPr="00BB18DE">
        <w:rPr>
          <w:rFonts w:ascii="Times New Roman" w:hAnsi="Times New Roman" w:cs="Times New Roman"/>
          <w:b/>
          <w:sz w:val="24"/>
          <w:szCs w:val="24"/>
        </w:rPr>
        <w:t>2.2.4.3. Taşıma ve Aktarma Kısıtları</w:t>
      </w:r>
      <w:r w:rsidRPr="00BB18DE">
        <w:rPr>
          <w:rFonts w:ascii="Times New Roman" w:hAnsi="Times New Roman" w:cs="Times New Roman"/>
          <w:b/>
          <w:i/>
          <w:sz w:val="24"/>
          <w:szCs w:val="24"/>
        </w:rPr>
        <w:t xml:space="preserve"> </w:t>
      </w:r>
    </w:p>
    <w:p w:rsidR="005368FD" w:rsidRPr="00BB18DE" w:rsidRDefault="005368FD" w:rsidP="00E3354A">
      <w:pPr>
        <w:spacing w:after="0" w:line="240" w:lineRule="auto"/>
        <w:jc w:val="both"/>
        <w:rPr>
          <w:rFonts w:ascii="Times New Roman" w:hAnsi="Times New Roman" w:cs="Times New Roman"/>
          <w:sz w:val="24"/>
          <w:szCs w:val="24"/>
        </w:rPr>
      </w:pPr>
    </w:p>
    <w:p w:rsidR="00E2781F" w:rsidRPr="00311673" w:rsidRDefault="00E36D96" w:rsidP="00311673">
      <w:pPr>
        <w:spacing w:before="120" w:after="120" w:line="240" w:lineRule="auto"/>
        <w:jc w:val="both"/>
        <w:rPr>
          <w:rFonts w:ascii="Times New Roman" w:hAnsi="Times New Roman" w:cs="Times New Roman"/>
          <w:i/>
          <w:sz w:val="20"/>
          <w:szCs w:val="20"/>
        </w:rPr>
      </w:pPr>
      <m:oMath>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j:</m:t>
            </m:r>
            <m:d>
              <m:dPr>
                <m:ctrlPr>
                  <w:rPr>
                    <w:rFonts w:ascii="Cambria Math" w:hAnsi="Cambria Math" w:cs="Times New Roman"/>
                    <w:i/>
                    <w:sz w:val="20"/>
                    <w:szCs w:val="20"/>
                  </w:rPr>
                </m:ctrlPr>
              </m:dPr>
              <m:e>
                <m:r>
                  <w:rPr>
                    <w:rFonts w:ascii="Cambria Math" w:hAnsi="Cambria Math" w:cs="Times New Roman"/>
                    <w:sz w:val="20"/>
                    <w:szCs w:val="20"/>
                  </w:rPr>
                  <m:t>i,j,h</m:t>
                </m:r>
              </m:e>
            </m:d>
            <m:r>
              <w:rPr>
                <w:rFonts w:ascii="Cambria Math" w:hAnsi="Cambria Math" w:cs="Times New Roman"/>
                <w:sz w:val="20"/>
                <w:szCs w:val="20"/>
              </w:rPr>
              <m:t>∈I2H</m:t>
            </m:r>
          </m:sub>
          <m:sup/>
          <m:e>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s</m:t>
                </m:r>
              </m:sub>
              <m:sup/>
              <m:e>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h</m:t>
                    </m:r>
                  </m:sub>
                  <m:sup/>
                  <m:e>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ijschr</m:t>
                        </m:r>
                      </m:sub>
                    </m:sSub>
                  </m:e>
                </m:nary>
              </m:e>
            </m:nary>
          </m:e>
        </m:nary>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tt</m:t>
            </m:r>
          </m:e>
          <m:sub>
            <m:r>
              <w:rPr>
                <w:rFonts w:ascii="Cambria Math" w:hAnsi="Cambria Math" w:cs="Times New Roman"/>
                <w:sz w:val="20"/>
                <w:szCs w:val="20"/>
              </w:rPr>
              <m:t>rc</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rc</m:t>
            </m:r>
          </m:sub>
        </m:sSub>
        <m:r>
          <w:rPr>
            <w:rFonts w:ascii="Cambria Math" w:hAnsi="Cambria Math" w:cs="Times New Roman"/>
            <w:sz w:val="20"/>
            <w:szCs w:val="20"/>
          </w:rPr>
          <m:t xml:space="preserve">  </m:t>
        </m:r>
      </m:oMath>
      <w:r w:rsidR="00E2781F" w:rsidRPr="00311673">
        <w:rPr>
          <w:rFonts w:ascii="Times New Roman" w:hAnsi="Times New Roman" w:cs="Times New Roman"/>
          <w:i/>
          <w:sz w:val="20"/>
          <w:szCs w:val="20"/>
        </w:rPr>
        <w:tab/>
      </w:r>
      <w:r w:rsidR="00E2781F" w:rsidRPr="00311673">
        <w:rPr>
          <w:rFonts w:ascii="Times New Roman" w:hAnsi="Times New Roman" w:cs="Times New Roman"/>
          <w:i/>
          <w:sz w:val="20"/>
          <w:szCs w:val="20"/>
        </w:rPr>
        <w:tab/>
      </w:r>
      <w:r w:rsidR="00E2781F" w:rsidRPr="00311673">
        <w:rPr>
          <w:rFonts w:ascii="Times New Roman" w:hAnsi="Times New Roman" w:cs="Times New Roman"/>
          <w:i/>
          <w:sz w:val="20"/>
          <w:szCs w:val="20"/>
        </w:rPr>
        <w:tab/>
      </w:r>
      <m:oMath>
        <m:r>
          <w:rPr>
            <w:rFonts w:ascii="Cambria Math" w:hAnsi="Cambria Math" w:cs="Times New Roman"/>
            <w:sz w:val="20"/>
            <w:szCs w:val="20"/>
          </w:rPr>
          <m:t>∀</m:t>
        </m:r>
      </m:oMath>
      <w:r w:rsidR="007D0273" w:rsidRPr="00311673">
        <w:rPr>
          <w:rFonts w:ascii="Times New Roman" w:hAnsi="Times New Roman" w:cs="Times New Roman"/>
          <w:i/>
          <w:sz w:val="20"/>
          <w:szCs w:val="20"/>
        </w:rPr>
        <w:t xml:space="preserve"> </w:t>
      </w:r>
      <m:oMath>
        <m:r>
          <w:rPr>
            <w:rFonts w:ascii="Cambria Math" w:hAnsi="Cambria Math" w:cs="Times New Roman"/>
            <w:sz w:val="20"/>
            <w:szCs w:val="20"/>
          </w:rPr>
          <m:t>i</m:t>
        </m:r>
      </m:oMath>
      <w:r w:rsidR="00E2781F" w:rsidRPr="00311673">
        <w:rPr>
          <w:rFonts w:ascii="Times New Roman" w:hAnsi="Times New Roman" w:cs="Times New Roman"/>
          <w:i/>
          <w:sz w:val="20"/>
          <w:szCs w:val="20"/>
        </w:rPr>
        <w:t xml:space="preserve">: </w:t>
      </w:r>
      <m:oMath>
        <m:r>
          <w:rPr>
            <w:rFonts w:ascii="Cambria Math" w:hAnsi="Cambria Math" w:cs="Times New Roman"/>
            <w:sz w:val="20"/>
            <w:szCs w:val="20"/>
          </w:rPr>
          <m:t>i=</m:t>
        </m:r>
        <m:sSub>
          <m:sSubPr>
            <m:ctrlPr>
              <w:rPr>
                <w:rFonts w:ascii="Cambria Math" w:hAnsi="Cambria Math" w:cs="Times New Roman"/>
                <w:i/>
                <w:sz w:val="20"/>
                <w:szCs w:val="20"/>
              </w:rPr>
            </m:ctrlPr>
          </m:sSubPr>
          <m:e>
            <m:r>
              <w:rPr>
                <w:rFonts w:ascii="Cambria Math" w:hAnsi="Cambria Math" w:cs="Times New Roman"/>
                <w:sz w:val="20"/>
                <w:szCs w:val="20"/>
              </w:rPr>
              <m:t>to</m:t>
            </m:r>
          </m:e>
          <m:sub>
            <m:r>
              <w:rPr>
                <w:rFonts w:ascii="Cambria Math" w:hAnsi="Cambria Math" w:cs="Times New Roman"/>
                <w:sz w:val="20"/>
                <w:szCs w:val="20"/>
              </w:rPr>
              <m:t>r</m:t>
            </m:r>
          </m:sub>
        </m:sSub>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r</m:t>
        </m:r>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c</m:t>
        </m:r>
      </m:oMath>
      <w:r w:rsidR="00E2781F" w:rsidRPr="00311673">
        <w:rPr>
          <w:rFonts w:ascii="Times New Roman" w:hAnsi="Times New Roman" w:cs="Times New Roman"/>
          <w:i/>
          <w:sz w:val="20"/>
          <w:szCs w:val="20"/>
        </w:rPr>
        <w:t xml:space="preserve">  </w:t>
      </w:r>
      <w:r w:rsidR="00E2781F" w:rsidRPr="00311673">
        <w:rPr>
          <w:rFonts w:ascii="Times New Roman" w:hAnsi="Times New Roman" w:cs="Times New Roman"/>
          <w:i/>
          <w:sz w:val="20"/>
          <w:szCs w:val="20"/>
        </w:rPr>
        <w:tab/>
      </w:r>
      <w:r w:rsidR="00E2781F" w:rsidRPr="00311673">
        <w:rPr>
          <w:rFonts w:ascii="Times New Roman" w:hAnsi="Times New Roman" w:cs="Times New Roman"/>
          <w:i/>
          <w:sz w:val="20"/>
          <w:szCs w:val="20"/>
        </w:rPr>
        <w:tab/>
      </w:r>
      <w:r w:rsidR="00E2781F" w:rsidRPr="00311673">
        <w:rPr>
          <w:rFonts w:ascii="Times New Roman" w:hAnsi="Times New Roman" w:cs="Times New Roman"/>
          <w:i/>
          <w:sz w:val="20"/>
          <w:szCs w:val="20"/>
        </w:rPr>
        <w:tab/>
      </w:r>
      <w:r w:rsidR="00E2781F" w:rsidRPr="00311673">
        <w:rPr>
          <w:rFonts w:ascii="Times New Roman" w:hAnsi="Times New Roman" w:cs="Times New Roman"/>
          <w:sz w:val="20"/>
          <w:szCs w:val="20"/>
        </w:rPr>
        <w:t>(17)</w:t>
      </w:r>
    </w:p>
    <w:p w:rsidR="00E2781F" w:rsidRPr="00311673" w:rsidRDefault="00E36D96" w:rsidP="00311673">
      <w:pPr>
        <w:spacing w:before="120" w:after="120" w:line="240" w:lineRule="auto"/>
        <w:jc w:val="both"/>
        <w:rPr>
          <w:rFonts w:ascii="Times New Roman" w:hAnsi="Times New Roman" w:cs="Times New Roman"/>
          <w:i/>
          <w:sz w:val="20"/>
          <w:szCs w:val="20"/>
        </w:rPr>
      </w:pPr>
      <m:oMath>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i:</m:t>
            </m:r>
            <m:d>
              <m:dPr>
                <m:ctrlPr>
                  <w:rPr>
                    <w:rFonts w:ascii="Cambria Math" w:hAnsi="Cambria Math" w:cs="Times New Roman"/>
                    <w:i/>
                    <w:sz w:val="20"/>
                    <w:szCs w:val="20"/>
                  </w:rPr>
                </m:ctrlPr>
              </m:dPr>
              <m:e>
                <m:r>
                  <w:rPr>
                    <w:rFonts w:ascii="Cambria Math" w:hAnsi="Cambria Math" w:cs="Times New Roman"/>
                    <w:sz w:val="20"/>
                    <w:szCs w:val="20"/>
                  </w:rPr>
                  <m:t>i,j,h</m:t>
                </m:r>
              </m:e>
            </m:d>
            <m:r>
              <w:rPr>
                <w:rFonts w:ascii="Cambria Math" w:hAnsi="Cambria Math" w:cs="Times New Roman"/>
                <w:sz w:val="20"/>
                <w:szCs w:val="20"/>
              </w:rPr>
              <m:t>∈I2H</m:t>
            </m:r>
          </m:sub>
          <m:sup/>
          <m:e>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s</m:t>
                </m:r>
              </m:sub>
              <m:sup/>
              <m:e>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h</m:t>
                    </m:r>
                  </m:sub>
                  <m:sup/>
                  <m:e>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ijschr</m:t>
                        </m:r>
                      </m:sub>
                    </m:sSub>
                  </m:e>
                </m:nary>
              </m:e>
            </m:nary>
          </m:e>
        </m:nary>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tt</m:t>
            </m:r>
          </m:e>
          <m:sub>
            <m:r>
              <w:rPr>
                <w:rFonts w:ascii="Cambria Math" w:hAnsi="Cambria Math" w:cs="Times New Roman"/>
                <w:sz w:val="20"/>
                <w:szCs w:val="20"/>
              </w:rPr>
              <m:t>rc</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rc</m:t>
            </m:r>
          </m:sub>
        </m:sSub>
        <m:r>
          <w:rPr>
            <w:rFonts w:ascii="Cambria Math" w:hAnsi="Cambria Math" w:cs="Times New Roman"/>
            <w:sz w:val="20"/>
            <w:szCs w:val="20"/>
          </w:rPr>
          <m:t xml:space="preserve">  </m:t>
        </m:r>
      </m:oMath>
      <w:r w:rsidR="00E2781F" w:rsidRPr="00311673">
        <w:rPr>
          <w:rFonts w:ascii="Times New Roman" w:hAnsi="Times New Roman" w:cs="Times New Roman"/>
          <w:i/>
          <w:sz w:val="20"/>
          <w:szCs w:val="20"/>
        </w:rPr>
        <w:tab/>
      </w:r>
      <w:r w:rsidR="00E2781F" w:rsidRPr="00311673">
        <w:rPr>
          <w:rFonts w:ascii="Times New Roman" w:hAnsi="Times New Roman" w:cs="Times New Roman"/>
          <w:i/>
          <w:sz w:val="20"/>
          <w:szCs w:val="20"/>
        </w:rPr>
        <w:tab/>
      </w:r>
      <w:r w:rsidR="00E2781F" w:rsidRPr="00311673">
        <w:rPr>
          <w:rFonts w:ascii="Times New Roman" w:hAnsi="Times New Roman" w:cs="Times New Roman"/>
          <w:i/>
          <w:sz w:val="20"/>
          <w:szCs w:val="20"/>
        </w:rPr>
        <w:tab/>
      </w:r>
      <m:oMath>
        <m:r>
          <w:rPr>
            <w:rFonts w:ascii="Cambria Math" w:hAnsi="Cambria Math" w:cs="Times New Roman"/>
            <w:sz w:val="20"/>
            <w:szCs w:val="20"/>
          </w:rPr>
          <m:t>∀</m:t>
        </m:r>
      </m:oMath>
      <w:r w:rsidR="007D0273" w:rsidRPr="00311673">
        <w:rPr>
          <w:rFonts w:ascii="Times New Roman" w:hAnsi="Times New Roman" w:cs="Times New Roman"/>
          <w:i/>
          <w:sz w:val="20"/>
          <w:szCs w:val="20"/>
        </w:rPr>
        <w:t xml:space="preserve"> </w:t>
      </w:r>
      <m:oMath>
        <m:r>
          <w:rPr>
            <w:rFonts w:ascii="Cambria Math" w:hAnsi="Cambria Math" w:cs="Times New Roman"/>
            <w:sz w:val="20"/>
            <w:szCs w:val="20"/>
          </w:rPr>
          <m:t>j</m:t>
        </m:r>
      </m:oMath>
      <w:r w:rsidR="00E2781F" w:rsidRPr="00311673">
        <w:rPr>
          <w:rFonts w:ascii="Times New Roman" w:hAnsi="Times New Roman" w:cs="Times New Roman"/>
          <w:i/>
          <w:sz w:val="20"/>
          <w:szCs w:val="20"/>
        </w:rPr>
        <w:t xml:space="preserve">: </w:t>
      </w:r>
      <m:oMath>
        <m:r>
          <w:rPr>
            <w:rFonts w:ascii="Cambria Math" w:hAnsi="Cambria Math" w:cs="Times New Roman"/>
            <w:sz w:val="20"/>
            <w:szCs w:val="20"/>
          </w:rPr>
          <m:t>j=</m:t>
        </m:r>
        <m:sSub>
          <m:sSubPr>
            <m:ctrlPr>
              <w:rPr>
                <w:rFonts w:ascii="Cambria Math" w:hAnsi="Cambria Math" w:cs="Times New Roman"/>
                <w:i/>
                <w:sz w:val="20"/>
                <w:szCs w:val="20"/>
              </w:rPr>
            </m:ctrlPr>
          </m:sSubPr>
          <m:e>
            <m:r>
              <w:rPr>
                <w:rFonts w:ascii="Cambria Math" w:hAnsi="Cambria Math" w:cs="Times New Roman"/>
                <w:sz w:val="20"/>
                <w:szCs w:val="20"/>
              </w:rPr>
              <m:t>td</m:t>
            </m:r>
          </m:e>
          <m:sub>
            <m:r>
              <w:rPr>
                <w:rFonts w:ascii="Cambria Math" w:hAnsi="Cambria Math" w:cs="Times New Roman"/>
                <w:sz w:val="20"/>
                <w:szCs w:val="20"/>
              </w:rPr>
              <m:t>r</m:t>
            </m:r>
          </m:sub>
        </m:sSub>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r</m:t>
        </m:r>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c</m:t>
        </m:r>
      </m:oMath>
      <w:r w:rsidR="00E2781F" w:rsidRPr="00311673">
        <w:rPr>
          <w:rFonts w:ascii="Times New Roman" w:hAnsi="Times New Roman" w:cs="Times New Roman"/>
          <w:i/>
          <w:sz w:val="20"/>
          <w:szCs w:val="20"/>
        </w:rPr>
        <w:t xml:space="preserve">  </w:t>
      </w:r>
      <w:r w:rsidR="00E2781F" w:rsidRPr="00311673">
        <w:rPr>
          <w:rFonts w:ascii="Times New Roman" w:hAnsi="Times New Roman" w:cs="Times New Roman"/>
          <w:i/>
          <w:sz w:val="20"/>
          <w:szCs w:val="20"/>
        </w:rPr>
        <w:tab/>
      </w:r>
      <w:r w:rsidR="00E2781F" w:rsidRPr="00311673">
        <w:rPr>
          <w:rFonts w:ascii="Times New Roman" w:hAnsi="Times New Roman" w:cs="Times New Roman"/>
          <w:i/>
          <w:sz w:val="20"/>
          <w:szCs w:val="20"/>
        </w:rPr>
        <w:tab/>
      </w:r>
      <w:r w:rsidR="00E2781F" w:rsidRPr="00311673">
        <w:rPr>
          <w:rFonts w:ascii="Times New Roman" w:hAnsi="Times New Roman" w:cs="Times New Roman"/>
          <w:sz w:val="20"/>
          <w:szCs w:val="20"/>
        </w:rPr>
        <w:t>(18)</w:t>
      </w:r>
    </w:p>
    <w:p w:rsidR="00E2781F" w:rsidRPr="00311673" w:rsidRDefault="00E36D96" w:rsidP="00311673">
      <w:pPr>
        <w:spacing w:before="120" w:after="120" w:line="240" w:lineRule="auto"/>
        <w:jc w:val="both"/>
        <w:rPr>
          <w:rFonts w:ascii="Times New Roman" w:hAnsi="Times New Roman" w:cs="Times New Roman"/>
          <w:i/>
          <w:sz w:val="20"/>
          <w:szCs w:val="20"/>
        </w:rPr>
      </w:pPr>
      <m:oMath>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i:</m:t>
            </m:r>
            <m:d>
              <m:dPr>
                <m:ctrlPr>
                  <w:rPr>
                    <w:rFonts w:ascii="Cambria Math" w:hAnsi="Cambria Math" w:cs="Times New Roman"/>
                    <w:i/>
                    <w:sz w:val="20"/>
                    <w:szCs w:val="20"/>
                  </w:rPr>
                </m:ctrlPr>
              </m:dPr>
              <m:e>
                <m:r>
                  <w:rPr>
                    <w:rFonts w:ascii="Cambria Math" w:hAnsi="Cambria Math" w:cs="Times New Roman"/>
                    <w:sz w:val="20"/>
                    <w:szCs w:val="20"/>
                  </w:rPr>
                  <m:t>i,j,h</m:t>
                </m:r>
              </m:e>
            </m:d>
            <m:r>
              <w:rPr>
                <w:rFonts w:ascii="Cambria Math" w:hAnsi="Cambria Math" w:cs="Times New Roman"/>
                <w:sz w:val="20"/>
                <w:szCs w:val="20"/>
              </w:rPr>
              <m:t>∈I2H</m:t>
            </m:r>
          </m:sub>
          <m:sup/>
          <m:e>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s</m:t>
                </m:r>
              </m:sub>
              <m:sup/>
              <m:e>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h</m:t>
                    </m:r>
                  </m:sub>
                  <m:sup/>
                  <m:e>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ijschr</m:t>
                        </m:r>
                      </m:sub>
                    </m:sSub>
                  </m:e>
                </m:nary>
              </m:e>
            </m:nary>
          </m:e>
        </m:nary>
        <m:r>
          <w:rPr>
            <w:rFonts w:ascii="Cambria Math" w:hAnsi="Cambria Math" w:cs="Times New Roman"/>
            <w:sz w:val="20"/>
            <w:szCs w:val="20"/>
          </w:rPr>
          <m:t xml:space="preserve">= </m:t>
        </m:r>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i:</m:t>
            </m:r>
            <m:d>
              <m:dPr>
                <m:ctrlPr>
                  <w:rPr>
                    <w:rFonts w:ascii="Cambria Math" w:hAnsi="Cambria Math" w:cs="Times New Roman"/>
                    <w:i/>
                    <w:sz w:val="20"/>
                    <w:szCs w:val="20"/>
                  </w:rPr>
                </m:ctrlPr>
              </m:dPr>
              <m:e>
                <m:r>
                  <w:rPr>
                    <w:rFonts w:ascii="Cambria Math" w:hAnsi="Cambria Math" w:cs="Times New Roman"/>
                    <w:sz w:val="20"/>
                    <w:szCs w:val="20"/>
                  </w:rPr>
                  <m:t>j,i,h</m:t>
                </m:r>
              </m:e>
            </m:d>
            <m:r>
              <w:rPr>
                <w:rFonts w:ascii="Cambria Math" w:hAnsi="Cambria Math" w:cs="Times New Roman"/>
                <w:sz w:val="20"/>
                <w:szCs w:val="20"/>
              </w:rPr>
              <m:t>∈I2H</m:t>
            </m:r>
          </m:sub>
          <m:sup/>
          <m:e>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s</m:t>
                </m:r>
              </m:sub>
              <m:sup/>
              <m:e>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h</m:t>
                    </m:r>
                  </m:sub>
                  <m:sup/>
                  <m:e>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jischr</m:t>
                        </m:r>
                      </m:sub>
                    </m:sSub>
                  </m:e>
                </m:nary>
              </m:e>
            </m:nary>
          </m:e>
        </m:nary>
        <m:r>
          <w:rPr>
            <w:rFonts w:ascii="Cambria Math" w:hAnsi="Cambria Math" w:cs="Times New Roman"/>
            <w:sz w:val="20"/>
            <w:szCs w:val="20"/>
          </w:rPr>
          <m:t xml:space="preserve">  </m:t>
        </m:r>
      </m:oMath>
      <w:r w:rsidR="00E2781F" w:rsidRPr="00311673">
        <w:rPr>
          <w:rFonts w:ascii="Times New Roman" w:hAnsi="Times New Roman" w:cs="Times New Roman"/>
          <w:i/>
          <w:sz w:val="20"/>
          <w:szCs w:val="20"/>
        </w:rPr>
        <w:tab/>
      </w:r>
      <m:oMath>
        <m:r>
          <w:rPr>
            <w:rFonts w:ascii="Cambria Math" w:hAnsi="Cambria Math" w:cs="Times New Roman"/>
            <w:sz w:val="20"/>
            <w:szCs w:val="20"/>
          </w:rPr>
          <m:t>∀</m:t>
        </m:r>
      </m:oMath>
      <w:r w:rsidR="007D0273" w:rsidRPr="00311673">
        <w:rPr>
          <w:rFonts w:ascii="Times New Roman" w:hAnsi="Times New Roman" w:cs="Times New Roman"/>
          <w:i/>
          <w:sz w:val="20"/>
          <w:szCs w:val="20"/>
        </w:rPr>
        <w:t xml:space="preserve"> </w:t>
      </w:r>
      <m:oMath>
        <m:r>
          <w:rPr>
            <w:rFonts w:ascii="Cambria Math" w:hAnsi="Cambria Math" w:cs="Times New Roman"/>
            <w:sz w:val="20"/>
            <w:szCs w:val="20"/>
          </w:rPr>
          <m:t>j</m:t>
        </m:r>
      </m:oMath>
      <w:r w:rsidR="00E2781F" w:rsidRPr="00311673">
        <w:rPr>
          <w:rFonts w:ascii="Times New Roman" w:hAnsi="Times New Roman" w:cs="Times New Roman"/>
          <w:i/>
          <w:sz w:val="20"/>
          <w:szCs w:val="20"/>
        </w:rPr>
        <w:t xml:space="preserve">: </w:t>
      </w:r>
      <m:oMath>
        <m:r>
          <w:rPr>
            <w:rFonts w:ascii="Cambria Math" w:hAnsi="Cambria Math" w:cs="Times New Roman"/>
            <w:sz w:val="20"/>
            <w:szCs w:val="20"/>
          </w:rPr>
          <m:t>j≠</m:t>
        </m:r>
        <m:sSub>
          <m:sSubPr>
            <m:ctrlPr>
              <w:rPr>
                <w:rFonts w:ascii="Cambria Math" w:hAnsi="Cambria Math" w:cs="Times New Roman"/>
                <w:i/>
                <w:sz w:val="20"/>
                <w:szCs w:val="20"/>
              </w:rPr>
            </m:ctrlPr>
          </m:sSubPr>
          <m:e>
            <m:r>
              <w:rPr>
                <w:rFonts w:ascii="Cambria Math" w:hAnsi="Cambria Math" w:cs="Times New Roman"/>
                <w:sz w:val="20"/>
                <w:szCs w:val="20"/>
              </w:rPr>
              <m:t>to</m:t>
            </m:r>
          </m:e>
          <m:sub>
            <m:r>
              <w:rPr>
                <w:rFonts w:ascii="Cambria Math" w:hAnsi="Cambria Math" w:cs="Times New Roman"/>
                <w:sz w:val="20"/>
                <w:szCs w:val="20"/>
              </w:rPr>
              <m:t>r</m:t>
            </m:r>
          </m:sub>
        </m:sSub>
        <m:r>
          <w:rPr>
            <w:rFonts w:ascii="Cambria Math" w:hAnsi="Cambria Math" w:cs="Times New Roman"/>
            <w:sz w:val="20"/>
            <w:szCs w:val="20"/>
          </w:rPr>
          <m:t xml:space="preserve"> ⋀ j≠</m:t>
        </m:r>
        <m:sSub>
          <m:sSubPr>
            <m:ctrlPr>
              <w:rPr>
                <w:rFonts w:ascii="Cambria Math" w:hAnsi="Cambria Math" w:cs="Times New Roman"/>
                <w:i/>
                <w:sz w:val="20"/>
                <w:szCs w:val="20"/>
              </w:rPr>
            </m:ctrlPr>
          </m:sSubPr>
          <m:e>
            <m:r>
              <w:rPr>
                <w:rFonts w:ascii="Cambria Math" w:hAnsi="Cambria Math" w:cs="Times New Roman"/>
                <w:sz w:val="20"/>
                <w:szCs w:val="20"/>
              </w:rPr>
              <m:t>td</m:t>
            </m:r>
          </m:e>
          <m:sub>
            <m:r>
              <w:rPr>
                <w:rFonts w:ascii="Cambria Math" w:hAnsi="Cambria Math" w:cs="Times New Roman"/>
                <w:sz w:val="20"/>
                <w:szCs w:val="20"/>
              </w:rPr>
              <m:t>r</m:t>
            </m:r>
          </m:sub>
        </m:sSub>
        <m:r>
          <w:rPr>
            <w:rFonts w:ascii="Cambria Math" w:hAnsi="Cambria Math" w:cs="Times New Roman"/>
            <w:sz w:val="20"/>
            <w:szCs w:val="20"/>
          </w:rPr>
          <m:t xml:space="preserve"> </m:t>
        </m:r>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r</m:t>
        </m:r>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c</m:t>
        </m:r>
      </m:oMath>
      <w:r w:rsidR="00E2781F" w:rsidRPr="00311673">
        <w:rPr>
          <w:rFonts w:ascii="Times New Roman" w:hAnsi="Times New Roman" w:cs="Times New Roman"/>
          <w:i/>
          <w:sz w:val="20"/>
          <w:szCs w:val="20"/>
        </w:rPr>
        <w:t xml:space="preserve"> </w:t>
      </w:r>
      <w:r w:rsidR="00E2781F" w:rsidRPr="00311673">
        <w:rPr>
          <w:rFonts w:ascii="Times New Roman" w:hAnsi="Times New Roman" w:cs="Times New Roman"/>
          <w:i/>
          <w:sz w:val="20"/>
          <w:szCs w:val="20"/>
        </w:rPr>
        <w:tab/>
      </w:r>
      <w:r w:rsidR="00E2781F" w:rsidRPr="00311673">
        <w:rPr>
          <w:rFonts w:ascii="Times New Roman" w:hAnsi="Times New Roman" w:cs="Times New Roman"/>
          <w:sz w:val="20"/>
          <w:szCs w:val="20"/>
        </w:rPr>
        <w:t>(19)</w:t>
      </w:r>
    </w:p>
    <w:p w:rsidR="00E2781F" w:rsidRPr="00311673" w:rsidRDefault="00E36D96" w:rsidP="00311673">
      <w:pPr>
        <w:spacing w:before="120" w:after="120" w:line="240" w:lineRule="auto"/>
        <w:jc w:val="both"/>
        <w:rPr>
          <w:rFonts w:ascii="Times New Roman" w:hAnsi="Times New Roman" w:cs="Times New Roman"/>
          <w:i/>
          <w:sz w:val="20"/>
          <w:szCs w:val="20"/>
        </w:rPr>
      </w:pPr>
      <m:oMath>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r</m:t>
            </m:r>
          </m:sub>
          <m:sup/>
          <m:e>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ijschr</m:t>
                </m:r>
              </m:sub>
            </m:sSub>
          </m:e>
        </m:nary>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tk</m:t>
            </m:r>
          </m:e>
          <m:sub>
            <m:r>
              <w:rPr>
                <w:rFonts w:ascii="Cambria Math" w:hAnsi="Cambria Math" w:cs="Times New Roman"/>
                <w:sz w:val="20"/>
                <w:szCs w:val="20"/>
              </w:rPr>
              <m:t>hc</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ijhs</m:t>
            </m:r>
          </m:sub>
        </m:sSub>
      </m:oMath>
      <w:r w:rsidR="00E2781F" w:rsidRPr="00311673">
        <w:rPr>
          <w:rFonts w:ascii="Times New Roman" w:hAnsi="Times New Roman" w:cs="Times New Roman"/>
          <w:i/>
          <w:sz w:val="20"/>
          <w:szCs w:val="20"/>
        </w:rPr>
        <w:tab/>
      </w:r>
      <w:r w:rsidR="00E2781F" w:rsidRPr="00311673">
        <w:rPr>
          <w:rFonts w:ascii="Times New Roman" w:hAnsi="Times New Roman" w:cs="Times New Roman"/>
          <w:i/>
          <w:sz w:val="20"/>
          <w:szCs w:val="20"/>
        </w:rPr>
        <w:tab/>
      </w:r>
      <w:r w:rsidR="00E2781F" w:rsidRPr="00311673">
        <w:rPr>
          <w:rFonts w:ascii="Times New Roman" w:hAnsi="Times New Roman" w:cs="Times New Roman"/>
          <w:i/>
          <w:sz w:val="20"/>
          <w:szCs w:val="20"/>
        </w:rPr>
        <w:tab/>
      </w:r>
      <w:r w:rsidR="00E2781F" w:rsidRPr="00311673">
        <w:rPr>
          <w:rFonts w:ascii="Times New Roman" w:hAnsi="Times New Roman" w:cs="Times New Roman"/>
          <w:i/>
          <w:sz w:val="20"/>
          <w:szCs w:val="20"/>
        </w:rPr>
        <w:tab/>
      </w:r>
      <w:r w:rsidR="00E2781F" w:rsidRPr="00311673">
        <w:rPr>
          <w:rFonts w:ascii="Times New Roman" w:hAnsi="Times New Roman" w:cs="Times New Roman"/>
          <w:i/>
          <w:sz w:val="20"/>
          <w:szCs w:val="20"/>
        </w:rPr>
        <w:tab/>
      </w:r>
      <m:oMath>
        <m:r>
          <w:rPr>
            <w:rFonts w:ascii="Cambria Math" w:hAnsi="Cambria Math" w:cs="Times New Roman"/>
            <w:sz w:val="20"/>
            <w:szCs w:val="20"/>
          </w:rPr>
          <m:t>∀</m:t>
        </m:r>
      </m:oMath>
      <w:r w:rsidR="007D0273" w:rsidRPr="00311673">
        <w:rPr>
          <w:rFonts w:ascii="Times New Roman" w:hAnsi="Times New Roman" w:cs="Times New Roman"/>
          <w:i/>
          <w:sz w:val="20"/>
          <w:szCs w:val="20"/>
        </w:rPr>
        <w:t xml:space="preserve"> (</w:t>
      </w:r>
      <m:oMath>
        <m:r>
          <w:rPr>
            <w:rFonts w:ascii="Cambria Math" w:hAnsi="Cambria Math" w:cs="Times New Roman"/>
            <w:sz w:val="20"/>
            <w:szCs w:val="20"/>
          </w:rPr>
          <m:t>i</m:t>
        </m:r>
      </m:oMath>
      <w:r w:rsidR="007D0273" w:rsidRPr="00311673">
        <w:rPr>
          <w:rFonts w:ascii="Times New Roman" w:hAnsi="Times New Roman" w:cs="Times New Roman"/>
          <w:i/>
          <w:sz w:val="20"/>
          <w:szCs w:val="20"/>
        </w:rPr>
        <w:t xml:space="preserve">, </w:t>
      </w:r>
      <m:oMath>
        <m:r>
          <w:rPr>
            <w:rFonts w:ascii="Cambria Math" w:hAnsi="Cambria Math" w:cs="Times New Roman"/>
            <w:sz w:val="20"/>
            <w:szCs w:val="20"/>
          </w:rPr>
          <m:t>j</m:t>
        </m:r>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h</m:t>
        </m:r>
      </m:oMath>
      <w:r w:rsidR="00E2781F" w:rsidRPr="00311673">
        <w:rPr>
          <w:rFonts w:ascii="Times New Roman" w:hAnsi="Times New Roman" w:cs="Times New Roman"/>
          <w:i/>
          <w:sz w:val="20"/>
          <w:szCs w:val="20"/>
        </w:rPr>
        <w:t>)</w:t>
      </w:r>
      <m:oMath>
        <m:r>
          <w:rPr>
            <w:rFonts w:ascii="Cambria Math" w:hAnsi="Cambria Math" w:cs="Times New Roman"/>
            <w:sz w:val="20"/>
            <w:szCs w:val="20"/>
          </w:rPr>
          <m:t xml:space="preserve"> ∈ I2H</m:t>
        </m:r>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s</m:t>
        </m:r>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c</m:t>
        </m:r>
      </m:oMath>
      <w:r w:rsidR="00E2781F" w:rsidRPr="00311673">
        <w:rPr>
          <w:rFonts w:ascii="Times New Roman" w:hAnsi="Times New Roman" w:cs="Times New Roman"/>
          <w:i/>
          <w:sz w:val="20"/>
          <w:szCs w:val="20"/>
        </w:rPr>
        <w:t xml:space="preserve">  </w:t>
      </w:r>
      <w:r w:rsidR="00E2781F" w:rsidRPr="00311673">
        <w:rPr>
          <w:rFonts w:ascii="Times New Roman" w:hAnsi="Times New Roman" w:cs="Times New Roman"/>
          <w:i/>
          <w:sz w:val="20"/>
          <w:szCs w:val="20"/>
        </w:rPr>
        <w:tab/>
      </w:r>
      <w:r w:rsidR="00E2781F" w:rsidRPr="00311673">
        <w:rPr>
          <w:rFonts w:ascii="Times New Roman" w:hAnsi="Times New Roman" w:cs="Times New Roman"/>
          <w:i/>
          <w:sz w:val="20"/>
          <w:szCs w:val="20"/>
        </w:rPr>
        <w:tab/>
      </w:r>
      <w:r w:rsidR="00E2781F" w:rsidRPr="00311673">
        <w:rPr>
          <w:rFonts w:ascii="Times New Roman" w:hAnsi="Times New Roman" w:cs="Times New Roman"/>
          <w:sz w:val="20"/>
          <w:szCs w:val="20"/>
        </w:rPr>
        <w:t>(20)</w:t>
      </w:r>
    </w:p>
    <w:p w:rsidR="00E2781F" w:rsidRPr="00311673" w:rsidRDefault="00E36D96" w:rsidP="00311673">
      <w:pPr>
        <w:spacing w:before="120" w:after="120" w:line="240" w:lineRule="auto"/>
        <w:jc w:val="both"/>
        <w:rPr>
          <w:rFonts w:ascii="Times New Roman" w:hAnsi="Times New Roman" w:cs="Times New Roman"/>
          <w:i/>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kt</m:t>
            </m:r>
          </m:sub>
        </m:sSub>
        <m:r>
          <w:rPr>
            <w:rFonts w:ascii="Cambria Math" w:hAnsi="Cambria Math" w:cs="Times New Roman"/>
            <w:sz w:val="20"/>
            <w:szCs w:val="20"/>
          </w:rPr>
          <m:t xml:space="preserve">- </m:t>
        </m:r>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j:</m:t>
            </m:r>
            <m:d>
              <m:dPr>
                <m:ctrlPr>
                  <w:rPr>
                    <w:rFonts w:ascii="Cambria Math" w:hAnsi="Cambria Math" w:cs="Times New Roman"/>
                    <w:i/>
                    <w:sz w:val="20"/>
                    <w:szCs w:val="20"/>
                  </w:rPr>
                </m:ctrlPr>
              </m:dPr>
              <m:e>
                <m:r>
                  <w:rPr>
                    <w:rFonts w:ascii="Cambria Math" w:hAnsi="Cambria Math" w:cs="Times New Roman"/>
                    <w:sz w:val="20"/>
                    <w:szCs w:val="20"/>
                  </w:rPr>
                  <m:t>i,j,k</m:t>
                </m:r>
              </m:e>
            </m:d>
            <m:r>
              <w:rPr>
                <w:rFonts w:ascii="Cambria Math" w:hAnsi="Cambria Math" w:cs="Times New Roman"/>
                <w:sz w:val="20"/>
                <w:szCs w:val="20"/>
              </w:rPr>
              <m:t>∈I2H</m:t>
            </m:r>
          </m:sub>
          <m:sup/>
          <m:e>
            <m:sSub>
              <m:sSubPr>
                <m:ctrlPr>
                  <w:rPr>
                    <w:rFonts w:ascii="Cambria Math" w:hAnsi="Cambria Math" w:cs="Times New Roman"/>
                    <w:i/>
                    <w:sz w:val="20"/>
                    <w:szCs w:val="20"/>
                  </w:rPr>
                </m:ctrlPr>
              </m:sSubPr>
              <m:e>
                <m:r>
                  <w:rPr>
                    <w:rFonts w:ascii="Cambria Math" w:hAnsi="Cambria Math" w:cs="Times New Roman"/>
                    <w:sz w:val="20"/>
                    <w:szCs w:val="20"/>
                  </w:rPr>
                  <m:t>tz</m:t>
                </m:r>
              </m:e>
              <m:sub>
                <m:r>
                  <w:rPr>
                    <w:rFonts w:ascii="Cambria Math" w:hAnsi="Cambria Math" w:cs="Times New Roman"/>
                    <w:sz w:val="20"/>
                    <w:szCs w:val="20"/>
                  </w:rPr>
                  <m:t>ijk</m:t>
                </m:r>
              </m:sub>
            </m:sSub>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ijkt</m:t>
                </m:r>
              </m:sub>
            </m:sSub>
          </m:e>
        </m:nary>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hs</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(TS</m:t>
            </m:r>
          </m:e>
          <m:sub>
            <m:r>
              <w:rPr>
                <w:rFonts w:ascii="Cambria Math" w:hAnsi="Cambria Math" w:cs="Times New Roman"/>
                <w:sz w:val="20"/>
                <w:szCs w:val="20"/>
              </w:rPr>
              <m:t>ish(t-1)kcr</m:t>
            </m:r>
          </m:sub>
        </m:sSub>
        <m:r>
          <w:rPr>
            <w:rFonts w:ascii="Cambria Math" w:hAnsi="Cambria Math" w:cs="Times New Roman"/>
            <w:sz w:val="20"/>
            <w:szCs w:val="20"/>
          </w:rPr>
          <m:t>-1)* as</m:t>
        </m:r>
      </m:oMath>
      <w:r w:rsidR="00E2781F" w:rsidRPr="00311673">
        <w:rPr>
          <w:rFonts w:ascii="Times New Roman" w:hAnsi="Times New Roman" w:cs="Times New Roman"/>
          <w:i/>
          <w:sz w:val="20"/>
          <w:szCs w:val="20"/>
        </w:rPr>
        <w:t xml:space="preserve"> </w:t>
      </w:r>
      <w:r w:rsidR="00E2781F" w:rsidRPr="00311673">
        <w:rPr>
          <w:rFonts w:ascii="Times New Roman" w:hAnsi="Times New Roman" w:cs="Times New Roman"/>
          <w:i/>
          <w:sz w:val="20"/>
          <w:szCs w:val="20"/>
        </w:rPr>
        <w:tab/>
      </w:r>
      <w:r w:rsidR="00E2781F" w:rsidRPr="00311673">
        <w:rPr>
          <w:rFonts w:ascii="Times New Roman" w:hAnsi="Times New Roman" w:cs="Times New Roman"/>
          <w:i/>
          <w:sz w:val="20"/>
          <w:szCs w:val="20"/>
        </w:rPr>
        <w:tab/>
      </w:r>
      <w:r w:rsidR="00E2781F" w:rsidRPr="00311673">
        <w:rPr>
          <w:rFonts w:ascii="Times New Roman" w:hAnsi="Times New Roman" w:cs="Times New Roman"/>
          <w:i/>
          <w:sz w:val="20"/>
          <w:szCs w:val="20"/>
        </w:rPr>
        <w:tab/>
      </w:r>
    </w:p>
    <w:p w:rsidR="00E2781F" w:rsidRPr="00311673" w:rsidRDefault="00E2781F" w:rsidP="00311673">
      <w:pPr>
        <w:spacing w:before="120" w:after="120" w:line="240" w:lineRule="auto"/>
        <w:jc w:val="both"/>
        <w:rPr>
          <w:rFonts w:ascii="Times New Roman" w:hAnsi="Times New Roman" w:cs="Times New Roman"/>
          <w:i/>
          <w:sz w:val="20"/>
          <w:szCs w:val="20"/>
        </w:rPr>
      </w:pPr>
      <w:r w:rsidRPr="00311673">
        <w:rPr>
          <w:rFonts w:ascii="Times New Roman" w:hAnsi="Times New Roman" w:cs="Times New Roman"/>
          <w:i/>
          <w:sz w:val="20"/>
          <w:szCs w:val="20"/>
        </w:rPr>
        <w:tab/>
      </w:r>
      <w:r w:rsidRPr="00311673">
        <w:rPr>
          <w:rFonts w:ascii="Times New Roman" w:hAnsi="Times New Roman" w:cs="Times New Roman"/>
          <w:i/>
          <w:sz w:val="20"/>
          <w:szCs w:val="20"/>
        </w:rPr>
        <w:tab/>
      </w:r>
      <w:r w:rsidRPr="00311673">
        <w:rPr>
          <w:rFonts w:ascii="Times New Roman" w:hAnsi="Times New Roman" w:cs="Times New Roman"/>
          <w:i/>
          <w:sz w:val="20"/>
          <w:szCs w:val="20"/>
        </w:rPr>
        <w:tab/>
      </w:r>
      <w:r w:rsidRPr="00311673">
        <w:rPr>
          <w:rFonts w:ascii="Times New Roman" w:hAnsi="Times New Roman" w:cs="Times New Roman"/>
          <w:i/>
          <w:sz w:val="20"/>
          <w:szCs w:val="20"/>
        </w:rPr>
        <w:tab/>
      </w:r>
      <w:r w:rsidR="004C093E" w:rsidRPr="00311673">
        <w:rPr>
          <w:rFonts w:ascii="Times New Roman" w:hAnsi="Times New Roman" w:cs="Times New Roman"/>
          <w:i/>
          <w:sz w:val="20"/>
          <w:szCs w:val="20"/>
        </w:rPr>
        <w:tab/>
      </w:r>
      <m:oMath>
        <m:r>
          <w:rPr>
            <w:rFonts w:ascii="Cambria Math" w:hAnsi="Cambria Math" w:cs="Times New Roman"/>
            <w:sz w:val="20"/>
            <w:szCs w:val="20"/>
          </w:rPr>
          <m:t>∀</m:t>
        </m:r>
      </m:oMath>
      <w:r w:rsidR="007D0273" w:rsidRPr="00311673">
        <w:rPr>
          <w:rFonts w:ascii="Times New Roman" w:hAnsi="Times New Roman" w:cs="Times New Roman"/>
          <w:i/>
          <w:sz w:val="20"/>
          <w:szCs w:val="20"/>
        </w:rPr>
        <w:t xml:space="preserve"> </w:t>
      </w:r>
      <m:oMath>
        <m:r>
          <w:rPr>
            <w:rFonts w:ascii="Cambria Math" w:hAnsi="Cambria Math" w:cs="Times New Roman"/>
            <w:sz w:val="20"/>
            <w:szCs w:val="20"/>
          </w:rPr>
          <m:t>i</m:t>
        </m:r>
      </m:oMath>
      <w:r w:rsidRPr="00311673">
        <w:rPr>
          <w:rFonts w:ascii="Times New Roman" w:hAnsi="Times New Roman" w:cs="Times New Roman"/>
          <w:i/>
          <w:sz w:val="20"/>
          <w:szCs w:val="20"/>
        </w:rPr>
        <w:t xml:space="preserve">: </w:t>
      </w:r>
      <m:oMath>
        <m:r>
          <w:rPr>
            <w:rFonts w:ascii="Cambria Math" w:hAnsi="Cambria Math" w:cs="Times New Roman"/>
            <w:sz w:val="20"/>
            <w:szCs w:val="20"/>
          </w:rPr>
          <m:t>i≠</m:t>
        </m:r>
        <m:sSub>
          <m:sSubPr>
            <m:ctrlPr>
              <w:rPr>
                <w:rFonts w:ascii="Cambria Math" w:hAnsi="Cambria Math" w:cs="Times New Roman"/>
                <w:i/>
                <w:sz w:val="20"/>
                <w:szCs w:val="20"/>
              </w:rPr>
            </m:ctrlPr>
          </m:sSubPr>
          <m:e>
            <m:r>
              <w:rPr>
                <w:rFonts w:ascii="Cambria Math" w:hAnsi="Cambria Math" w:cs="Times New Roman"/>
                <w:sz w:val="20"/>
                <w:szCs w:val="20"/>
              </w:rPr>
              <m:t>to</m:t>
            </m:r>
          </m:e>
          <m:sub>
            <m:r>
              <w:rPr>
                <w:rFonts w:ascii="Cambria Math" w:hAnsi="Cambria Math" w:cs="Times New Roman"/>
                <w:sz w:val="20"/>
                <w:szCs w:val="20"/>
              </w:rPr>
              <m:t>r</m:t>
            </m:r>
          </m:sub>
        </m:sSub>
        <m:r>
          <w:rPr>
            <w:rFonts w:ascii="Cambria Math" w:hAnsi="Cambria Math" w:cs="Times New Roman"/>
            <w:sz w:val="20"/>
            <w:szCs w:val="20"/>
          </w:rPr>
          <m:t xml:space="preserve"> ⋀ i≠</m:t>
        </m:r>
        <m:sSub>
          <m:sSubPr>
            <m:ctrlPr>
              <w:rPr>
                <w:rFonts w:ascii="Cambria Math" w:hAnsi="Cambria Math" w:cs="Times New Roman"/>
                <w:i/>
                <w:sz w:val="20"/>
                <w:szCs w:val="20"/>
              </w:rPr>
            </m:ctrlPr>
          </m:sSubPr>
          <m:e>
            <m:r>
              <w:rPr>
                <w:rFonts w:ascii="Cambria Math" w:hAnsi="Cambria Math" w:cs="Times New Roman"/>
                <w:sz w:val="20"/>
                <w:szCs w:val="20"/>
              </w:rPr>
              <m:t>td</m:t>
            </m:r>
          </m:e>
          <m:sub>
            <m:r>
              <w:rPr>
                <w:rFonts w:ascii="Cambria Math" w:hAnsi="Cambria Math" w:cs="Times New Roman"/>
                <w:sz w:val="20"/>
                <w:szCs w:val="20"/>
              </w:rPr>
              <m:t>r</m:t>
            </m:r>
          </m:sub>
        </m:sSub>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s</m:t>
        </m:r>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h</m:t>
        </m:r>
      </m:oMath>
      <w:r w:rsidRPr="00311673">
        <w:rPr>
          <w:rFonts w:ascii="Times New Roman" w:hAnsi="Times New Roman" w:cs="Times New Roman"/>
          <w:i/>
          <w:sz w:val="20"/>
          <w:szCs w:val="20"/>
        </w:rPr>
        <w:t xml:space="preserve">: </w:t>
      </w:r>
      <m:oMath>
        <m:r>
          <w:rPr>
            <w:rFonts w:ascii="Cambria Math" w:hAnsi="Cambria Math" w:cs="Times New Roman"/>
            <w:sz w:val="20"/>
            <w:szCs w:val="20"/>
          </w:rPr>
          <m:t>h≠k</m:t>
        </m:r>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t</m:t>
        </m:r>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k</m:t>
        </m:r>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c</m:t>
        </m:r>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r</m:t>
        </m:r>
      </m:oMath>
      <w:r w:rsidRPr="00311673">
        <w:rPr>
          <w:rFonts w:ascii="Times New Roman" w:hAnsi="Times New Roman" w:cs="Times New Roman"/>
          <w:i/>
          <w:sz w:val="20"/>
          <w:szCs w:val="20"/>
        </w:rPr>
        <w:t xml:space="preserve">  </w:t>
      </w:r>
      <w:r w:rsidR="004C093E" w:rsidRPr="00311673">
        <w:rPr>
          <w:rFonts w:ascii="Times New Roman" w:hAnsi="Times New Roman" w:cs="Times New Roman"/>
          <w:i/>
          <w:sz w:val="20"/>
          <w:szCs w:val="20"/>
        </w:rPr>
        <w:tab/>
      </w:r>
      <w:r w:rsidRPr="00311673">
        <w:rPr>
          <w:rFonts w:ascii="Times New Roman" w:hAnsi="Times New Roman" w:cs="Times New Roman"/>
          <w:sz w:val="20"/>
          <w:szCs w:val="20"/>
        </w:rPr>
        <w:t>(21)</w:t>
      </w:r>
    </w:p>
    <w:p w:rsidR="00E2781F" w:rsidRPr="00311673" w:rsidRDefault="00E36D96" w:rsidP="00311673">
      <w:pPr>
        <w:spacing w:before="120" w:after="120" w:line="240" w:lineRule="auto"/>
        <w:jc w:val="both"/>
        <w:rPr>
          <w:rFonts w:ascii="Times New Roman" w:hAnsi="Times New Roman" w:cs="Times New Roman"/>
          <w:i/>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kt</m:t>
            </m:r>
          </m:sub>
        </m:sSub>
        <m:r>
          <w:rPr>
            <w:rFonts w:ascii="Cambria Math" w:hAnsi="Cambria Math" w:cs="Times New Roman"/>
            <w:sz w:val="20"/>
            <w:szCs w:val="20"/>
          </w:rPr>
          <m:t xml:space="preserve">- </m:t>
        </m:r>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j:</m:t>
            </m:r>
            <m:d>
              <m:dPr>
                <m:ctrlPr>
                  <w:rPr>
                    <w:rFonts w:ascii="Cambria Math" w:hAnsi="Cambria Math" w:cs="Times New Roman"/>
                    <w:i/>
                    <w:sz w:val="20"/>
                    <w:szCs w:val="20"/>
                  </w:rPr>
                </m:ctrlPr>
              </m:dPr>
              <m:e>
                <m:r>
                  <w:rPr>
                    <w:rFonts w:ascii="Cambria Math" w:hAnsi="Cambria Math" w:cs="Times New Roman"/>
                    <w:sz w:val="20"/>
                    <w:szCs w:val="20"/>
                  </w:rPr>
                  <m:t>i,j,k</m:t>
                </m:r>
              </m:e>
            </m:d>
            <m:r>
              <w:rPr>
                <w:rFonts w:ascii="Cambria Math" w:hAnsi="Cambria Math" w:cs="Times New Roman"/>
                <w:sz w:val="20"/>
                <w:szCs w:val="20"/>
              </w:rPr>
              <m:t>∈I2H</m:t>
            </m:r>
          </m:sub>
          <m:sup/>
          <m:e>
            <m:sSub>
              <m:sSubPr>
                <m:ctrlPr>
                  <w:rPr>
                    <w:rFonts w:ascii="Cambria Math" w:hAnsi="Cambria Math" w:cs="Times New Roman"/>
                    <w:i/>
                    <w:sz w:val="20"/>
                    <w:szCs w:val="20"/>
                  </w:rPr>
                </m:ctrlPr>
              </m:sSubPr>
              <m:e>
                <m:r>
                  <w:rPr>
                    <w:rFonts w:ascii="Cambria Math" w:hAnsi="Cambria Math" w:cs="Times New Roman"/>
                    <w:sz w:val="20"/>
                    <w:szCs w:val="20"/>
                  </w:rPr>
                  <m:t>(tz</m:t>
                </m:r>
              </m:e>
              <m:sub>
                <m:r>
                  <w:rPr>
                    <w:rFonts w:ascii="Cambria Math" w:hAnsi="Cambria Math" w:cs="Times New Roman"/>
                    <w:sz w:val="20"/>
                    <w:szCs w:val="20"/>
                  </w:rPr>
                  <m:t>ijk</m:t>
                </m:r>
              </m:sub>
            </m:sSub>
            <m:sSub>
              <m:sSubPr>
                <m:ctrlPr>
                  <w:rPr>
                    <w:rFonts w:ascii="Cambria Math" w:hAnsi="Cambria Math" w:cs="Times New Roman"/>
                    <w:i/>
                    <w:sz w:val="20"/>
                    <w:szCs w:val="20"/>
                  </w:rPr>
                </m:ctrlPr>
              </m:sSubPr>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bs</m:t>
                    </m:r>
                  </m:e>
                  <m:sub>
                    <m:r>
                      <w:rPr>
                        <w:rFonts w:ascii="Cambria Math" w:hAnsi="Cambria Math" w:cs="Times New Roman"/>
                        <w:sz w:val="20"/>
                        <w:szCs w:val="20"/>
                      </w:rPr>
                      <m:t>k</m:t>
                    </m:r>
                  </m:sub>
                </m:sSub>
                <m:r>
                  <w:rPr>
                    <w:rFonts w:ascii="Cambria Math" w:hAnsi="Cambria Math" w:cs="Times New Roman"/>
                    <w:sz w:val="20"/>
                    <w:szCs w:val="20"/>
                  </w:rPr>
                  <m:t>)U</m:t>
                </m:r>
              </m:e>
              <m:sub>
                <m:r>
                  <w:rPr>
                    <w:rFonts w:ascii="Cambria Math" w:hAnsi="Cambria Math" w:cs="Times New Roman"/>
                    <w:sz w:val="20"/>
                    <w:szCs w:val="20"/>
                  </w:rPr>
                  <m:t>ijkt</m:t>
                </m:r>
              </m:sub>
            </m:sSub>
          </m:e>
        </m:nary>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hs</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(TS</m:t>
            </m:r>
          </m:e>
          <m:sub>
            <m:r>
              <w:rPr>
                <w:rFonts w:ascii="Cambria Math" w:hAnsi="Cambria Math" w:cs="Times New Roman"/>
                <w:sz w:val="20"/>
                <w:szCs w:val="20"/>
              </w:rPr>
              <m:t>ish(t-1)kcr</m:t>
            </m:r>
          </m:sub>
        </m:sSub>
        <m:r>
          <w:rPr>
            <w:rFonts w:ascii="Cambria Math" w:hAnsi="Cambria Math" w:cs="Times New Roman"/>
            <w:sz w:val="20"/>
            <w:szCs w:val="20"/>
          </w:rPr>
          <m:t>-1)* as</m:t>
        </m:r>
      </m:oMath>
      <w:r w:rsidR="00E2781F" w:rsidRPr="00311673">
        <w:rPr>
          <w:rFonts w:ascii="Times New Roman" w:hAnsi="Times New Roman" w:cs="Times New Roman"/>
          <w:i/>
          <w:sz w:val="20"/>
          <w:szCs w:val="20"/>
        </w:rPr>
        <w:t xml:space="preserve"> </w:t>
      </w:r>
      <w:r w:rsidR="00E2781F" w:rsidRPr="00311673">
        <w:rPr>
          <w:rFonts w:ascii="Times New Roman" w:hAnsi="Times New Roman" w:cs="Times New Roman"/>
          <w:i/>
          <w:sz w:val="20"/>
          <w:szCs w:val="20"/>
        </w:rPr>
        <w:tab/>
      </w:r>
      <w:r w:rsidR="00E2781F" w:rsidRPr="00311673">
        <w:rPr>
          <w:rFonts w:ascii="Times New Roman" w:hAnsi="Times New Roman" w:cs="Times New Roman"/>
          <w:i/>
          <w:sz w:val="20"/>
          <w:szCs w:val="20"/>
        </w:rPr>
        <w:tab/>
      </w:r>
      <w:r w:rsidR="00E2781F" w:rsidRPr="00311673">
        <w:rPr>
          <w:rFonts w:ascii="Times New Roman" w:hAnsi="Times New Roman" w:cs="Times New Roman"/>
          <w:i/>
          <w:sz w:val="20"/>
          <w:szCs w:val="20"/>
        </w:rPr>
        <w:tab/>
      </w:r>
    </w:p>
    <w:p w:rsidR="00E2781F" w:rsidRPr="00311673" w:rsidRDefault="00E2781F" w:rsidP="00311673">
      <w:pPr>
        <w:spacing w:before="120" w:after="120" w:line="240" w:lineRule="auto"/>
        <w:jc w:val="both"/>
        <w:rPr>
          <w:rFonts w:ascii="Times New Roman" w:hAnsi="Times New Roman" w:cs="Times New Roman"/>
          <w:i/>
          <w:sz w:val="20"/>
          <w:szCs w:val="20"/>
        </w:rPr>
      </w:pPr>
      <w:r w:rsidRPr="00311673">
        <w:rPr>
          <w:rFonts w:ascii="Times New Roman" w:hAnsi="Times New Roman" w:cs="Times New Roman"/>
          <w:i/>
          <w:sz w:val="20"/>
          <w:szCs w:val="20"/>
        </w:rPr>
        <w:tab/>
      </w:r>
      <w:r w:rsidRPr="00311673">
        <w:rPr>
          <w:rFonts w:ascii="Times New Roman" w:hAnsi="Times New Roman" w:cs="Times New Roman"/>
          <w:i/>
          <w:sz w:val="20"/>
          <w:szCs w:val="20"/>
        </w:rPr>
        <w:tab/>
      </w:r>
      <w:r w:rsidRPr="00311673">
        <w:rPr>
          <w:rFonts w:ascii="Times New Roman" w:hAnsi="Times New Roman" w:cs="Times New Roman"/>
          <w:i/>
          <w:sz w:val="20"/>
          <w:szCs w:val="20"/>
        </w:rPr>
        <w:tab/>
      </w:r>
      <w:r w:rsidRPr="00311673">
        <w:rPr>
          <w:rFonts w:ascii="Times New Roman" w:hAnsi="Times New Roman" w:cs="Times New Roman"/>
          <w:i/>
          <w:sz w:val="20"/>
          <w:szCs w:val="20"/>
        </w:rPr>
        <w:tab/>
      </w:r>
      <w:r w:rsidR="004C093E" w:rsidRPr="00311673">
        <w:rPr>
          <w:rFonts w:ascii="Times New Roman" w:hAnsi="Times New Roman" w:cs="Times New Roman"/>
          <w:i/>
          <w:sz w:val="20"/>
          <w:szCs w:val="20"/>
        </w:rPr>
        <w:tab/>
      </w:r>
      <m:oMath>
        <m:r>
          <w:rPr>
            <w:rFonts w:ascii="Cambria Math" w:hAnsi="Cambria Math" w:cs="Times New Roman"/>
            <w:sz w:val="20"/>
            <w:szCs w:val="20"/>
          </w:rPr>
          <m:t>∀</m:t>
        </m:r>
      </m:oMath>
      <w:r w:rsidR="007D0273" w:rsidRPr="00311673">
        <w:rPr>
          <w:rFonts w:ascii="Times New Roman" w:hAnsi="Times New Roman" w:cs="Times New Roman"/>
          <w:i/>
          <w:sz w:val="20"/>
          <w:szCs w:val="20"/>
        </w:rPr>
        <w:t xml:space="preserve"> </w:t>
      </w:r>
      <m:oMath>
        <m:r>
          <w:rPr>
            <w:rFonts w:ascii="Cambria Math" w:hAnsi="Cambria Math" w:cs="Times New Roman"/>
            <w:sz w:val="20"/>
            <w:szCs w:val="20"/>
          </w:rPr>
          <m:t>i</m:t>
        </m:r>
      </m:oMath>
      <w:r w:rsidRPr="00311673">
        <w:rPr>
          <w:rFonts w:ascii="Times New Roman" w:hAnsi="Times New Roman" w:cs="Times New Roman"/>
          <w:i/>
          <w:sz w:val="20"/>
          <w:szCs w:val="20"/>
        </w:rPr>
        <w:t xml:space="preserve">: </w:t>
      </w:r>
      <m:oMath>
        <m:r>
          <w:rPr>
            <w:rFonts w:ascii="Cambria Math" w:hAnsi="Cambria Math" w:cs="Times New Roman"/>
            <w:sz w:val="20"/>
            <w:szCs w:val="20"/>
          </w:rPr>
          <m:t>i≠</m:t>
        </m:r>
        <m:sSub>
          <m:sSubPr>
            <m:ctrlPr>
              <w:rPr>
                <w:rFonts w:ascii="Cambria Math" w:hAnsi="Cambria Math" w:cs="Times New Roman"/>
                <w:i/>
                <w:sz w:val="20"/>
                <w:szCs w:val="20"/>
              </w:rPr>
            </m:ctrlPr>
          </m:sSubPr>
          <m:e>
            <m:r>
              <w:rPr>
                <w:rFonts w:ascii="Cambria Math" w:hAnsi="Cambria Math" w:cs="Times New Roman"/>
                <w:sz w:val="20"/>
                <w:szCs w:val="20"/>
              </w:rPr>
              <m:t>to</m:t>
            </m:r>
          </m:e>
          <m:sub>
            <m:r>
              <w:rPr>
                <w:rFonts w:ascii="Cambria Math" w:hAnsi="Cambria Math" w:cs="Times New Roman"/>
                <w:sz w:val="20"/>
                <w:szCs w:val="20"/>
              </w:rPr>
              <m:t>r</m:t>
            </m:r>
          </m:sub>
        </m:sSub>
        <m:r>
          <w:rPr>
            <w:rFonts w:ascii="Cambria Math" w:hAnsi="Cambria Math" w:cs="Times New Roman"/>
            <w:sz w:val="20"/>
            <w:szCs w:val="20"/>
          </w:rPr>
          <m:t xml:space="preserve"> ⋀ i≠</m:t>
        </m:r>
        <m:sSub>
          <m:sSubPr>
            <m:ctrlPr>
              <w:rPr>
                <w:rFonts w:ascii="Cambria Math" w:hAnsi="Cambria Math" w:cs="Times New Roman"/>
                <w:i/>
                <w:sz w:val="20"/>
                <w:szCs w:val="20"/>
              </w:rPr>
            </m:ctrlPr>
          </m:sSubPr>
          <m:e>
            <m:r>
              <w:rPr>
                <w:rFonts w:ascii="Cambria Math" w:hAnsi="Cambria Math" w:cs="Times New Roman"/>
                <w:sz w:val="20"/>
                <w:szCs w:val="20"/>
              </w:rPr>
              <m:t>td</m:t>
            </m:r>
          </m:e>
          <m:sub>
            <m:r>
              <w:rPr>
                <w:rFonts w:ascii="Cambria Math" w:hAnsi="Cambria Math" w:cs="Times New Roman"/>
                <w:sz w:val="20"/>
                <w:szCs w:val="20"/>
              </w:rPr>
              <m:t>r</m:t>
            </m:r>
          </m:sub>
        </m:sSub>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s</m:t>
        </m:r>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h</m:t>
        </m:r>
      </m:oMath>
      <w:r w:rsidRPr="00311673">
        <w:rPr>
          <w:rFonts w:ascii="Times New Roman" w:hAnsi="Times New Roman" w:cs="Times New Roman"/>
          <w:i/>
          <w:sz w:val="20"/>
          <w:szCs w:val="20"/>
        </w:rPr>
        <w:t xml:space="preserve">: </w:t>
      </w:r>
      <m:oMath>
        <m:r>
          <w:rPr>
            <w:rFonts w:ascii="Cambria Math" w:hAnsi="Cambria Math" w:cs="Times New Roman"/>
            <w:sz w:val="20"/>
            <w:szCs w:val="20"/>
          </w:rPr>
          <m:t>h=k</m:t>
        </m:r>
      </m:oMath>
      <w:r w:rsidRPr="00311673">
        <w:rPr>
          <w:rFonts w:ascii="Times New Roman" w:hAnsi="Times New Roman" w:cs="Times New Roman"/>
          <w:i/>
          <w:sz w:val="20"/>
          <w:szCs w:val="20"/>
        </w:rPr>
        <w:t>,</w:t>
      </w:r>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t</m:t>
        </m:r>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k</m:t>
        </m:r>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c</m:t>
        </m:r>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r</m:t>
        </m:r>
      </m:oMath>
      <w:r w:rsidRPr="00311673">
        <w:rPr>
          <w:rFonts w:ascii="Times New Roman" w:hAnsi="Times New Roman" w:cs="Times New Roman"/>
          <w:i/>
          <w:sz w:val="20"/>
          <w:szCs w:val="20"/>
        </w:rPr>
        <w:t xml:space="preserve">  </w:t>
      </w:r>
      <w:r w:rsidR="004C093E" w:rsidRPr="00311673">
        <w:rPr>
          <w:rFonts w:ascii="Times New Roman" w:hAnsi="Times New Roman" w:cs="Times New Roman"/>
          <w:i/>
          <w:sz w:val="20"/>
          <w:szCs w:val="20"/>
        </w:rPr>
        <w:tab/>
      </w:r>
      <w:r w:rsidRPr="00311673">
        <w:rPr>
          <w:rFonts w:ascii="Times New Roman" w:hAnsi="Times New Roman" w:cs="Times New Roman"/>
          <w:sz w:val="20"/>
          <w:szCs w:val="20"/>
        </w:rPr>
        <w:t>(22)</w:t>
      </w:r>
    </w:p>
    <w:p w:rsidR="00E2781F" w:rsidRPr="00311673" w:rsidRDefault="00E36D96" w:rsidP="00311673">
      <w:pPr>
        <w:spacing w:before="120" w:after="120" w:line="240" w:lineRule="auto"/>
        <w:jc w:val="both"/>
        <w:rPr>
          <w:rFonts w:ascii="Times New Roman" w:hAnsi="Times New Roman" w:cs="Times New Roman"/>
          <w:i/>
          <w:sz w:val="20"/>
          <w:szCs w:val="20"/>
        </w:rPr>
      </w:pPr>
      <m:oMath>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j</m:t>
            </m:r>
          </m:sub>
          <m:sup/>
          <m:e>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jihs</m:t>
                </m:r>
              </m:sub>
            </m:sSub>
          </m:e>
        </m:nary>
        <m:r>
          <w:rPr>
            <w:rFonts w:ascii="Cambria Math" w:hAnsi="Cambria Math" w:cs="Times New Roman"/>
            <w:sz w:val="20"/>
            <w:szCs w:val="20"/>
          </w:rPr>
          <m:t>+</m:t>
        </m:r>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j</m:t>
            </m:r>
          </m:sub>
          <m:sup/>
          <m:e>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ijk(t+1)</m:t>
                </m:r>
              </m:sub>
            </m:sSub>
          </m:e>
        </m:nary>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2* TS</m:t>
            </m:r>
          </m:e>
          <m:sub>
            <m:r>
              <w:rPr>
                <w:rFonts w:ascii="Cambria Math" w:hAnsi="Cambria Math" w:cs="Times New Roman"/>
                <w:sz w:val="20"/>
                <w:szCs w:val="20"/>
              </w:rPr>
              <m:t>ishtkcr</m:t>
            </m:r>
          </m:sub>
        </m:sSub>
        <m:r>
          <w:rPr>
            <w:rFonts w:ascii="Cambria Math" w:hAnsi="Cambria Math" w:cs="Times New Roman"/>
            <w:sz w:val="20"/>
            <w:szCs w:val="20"/>
          </w:rPr>
          <m:t xml:space="preserve">     </m:t>
        </m:r>
      </m:oMath>
      <w:r w:rsidR="00E2781F" w:rsidRPr="00311673">
        <w:rPr>
          <w:rFonts w:ascii="Times New Roman" w:hAnsi="Times New Roman" w:cs="Times New Roman"/>
          <w:i/>
          <w:sz w:val="20"/>
          <w:szCs w:val="20"/>
        </w:rPr>
        <w:tab/>
      </w:r>
      <m:oMath>
        <m:r>
          <w:rPr>
            <w:rFonts w:ascii="Cambria Math" w:hAnsi="Cambria Math" w:cs="Times New Roman"/>
            <w:sz w:val="20"/>
            <w:szCs w:val="20"/>
          </w:rPr>
          <m:t>∀</m:t>
        </m:r>
      </m:oMath>
      <w:r w:rsidR="007D0273" w:rsidRPr="00311673">
        <w:rPr>
          <w:rFonts w:ascii="Times New Roman" w:hAnsi="Times New Roman" w:cs="Times New Roman"/>
          <w:i/>
          <w:sz w:val="20"/>
          <w:szCs w:val="20"/>
        </w:rPr>
        <w:t xml:space="preserve"> </w:t>
      </w:r>
      <m:oMath>
        <m:r>
          <w:rPr>
            <w:rFonts w:ascii="Cambria Math" w:hAnsi="Cambria Math" w:cs="Times New Roman"/>
            <w:sz w:val="20"/>
            <w:szCs w:val="20"/>
          </w:rPr>
          <m:t>i</m:t>
        </m:r>
      </m:oMath>
      <w:r w:rsidR="00E2781F" w:rsidRPr="00311673">
        <w:rPr>
          <w:rFonts w:ascii="Times New Roman" w:hAnsi="Times New Roman" w:cs="Times New Roman"/>
          <w:i/>
          <w:sz w:val="20"/>
          <w:szCs w:val="20"/>
        </w:rPr>
        <w:t xml:space="preserve">: </w:t>
      </w:r>
      <m:oMath>
        <m:r>
          <w:rPr>
            <w:rFonts w:ascii="Cambria Math" w:hAnsi="Cambria Math" w:cs="Times New Roman"/>
            <w:sz w:val="20"/>
            <w:szCs w:val="20"/>
          </w:rPr>
          <m:t>i≠</m:t>
        </m:r>
        <m:sSub>
          <m:sSubPr>
            <m:ctrlPr>
              <w:rPr>
                <w:rFonts w:ascii="Cambria Math" w:hAnsi="Cambria Math" w:cs="Times New Roman"/>
                <w:i/>
                <w:sz w:val="20"/>
                <w:szCs w:val="20"/>
              </w:rPr>
            </m:ctrlPr>
          </m:sSubPr>
          <m:e>
            <m:r>
              <w:rPr>
                <w:rFonts w:ascii="Cambria Math" w:hAnsi="Cambria Math" w:cs="Times New Roman"/>
                <w:sz w:val="20"/>
                <w:szCs w:val="20"/>
              </w:rPr>
              <m:t>to</m:t>
            </m:r>
          </m:e>
          <m:sub>
            <m:r>
              <w:rPr>
                <w:rFonts w:ascii="Cambria Math" w:hAnsi="Cambria Math" w:cs="Times New Roman"/>
                <w:sz w:val="20"/>
                <w:szCs w:val="20"/>
              </w:rPr>
              <m:t>r</m:t>
            </m:r>
          </m:sub>
        </m:sSub>
        <m:r>
          <w:rPr>
            <w:rFonts w:ascii="Cambria Math" w:hAnsi="Cambria Math" w:cs="Times New Roman"/>
            <w:sz w:val="20"/>
            <w:szCs w:val="20"/>
          </w:rPr>
          <m:t xml:space="preserve"> ⋀ i≠</m:t>
        </m:r>
        <m:sSub>
          <m:sSubPr>
            <m:ctrlPr>
              <w:rPr>
                <w:rFonts w:ascii="Cambria Math" w:hAnsi="Cambria Math" w:cs="Times New Roman"/>
                <w:i/>
                <w:sz w:val="20"/>
                <w:szCs w:val="20"/>
              </w:rPr>
            </m:ctrlPr>
          </m:sSubPr>
          <m:e>
            <m:r>
              <w:rPr>
                <w:rFonts w:ascii="Cambria Math" w:hAnsi="Cambria Math" w:cs="Times New Roman"/>
                <w:sz w:val="20"/>
                <w:szCs w:val="20"/>
              </w:rPr>
              <m:t>td</m:t>
            </m:r>
          </m:e>
          <m:sub>
            <m:r>
              <w:rPr>
                <w:rFonts w:ascii="Cambria Math" w:hAnsi="Cambria Math" w:cs="Times New Roman"/>
                <w:sz w:val="20"/>
                <w:szCs w:val="20"/>
              </w:rPr>
              <m:t>r</m:t>
            </m:r>
          </m:sub>
        </m:sSub>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s</m:t>
        </m:r>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h</m:t>
        </m:r>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t:t&lt;|S|</m:t>
        </m:r>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k</m:t>
        </m:r>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c</m:t>
        </m:r>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r</m:t>
        </m:r>
      </m:oMath>
      <w:r w:rsidR="00E2781F" w:rsidRPr="00311673">
        <w:rPr>
          <w:rFonts w:ascii="Times New Roman" w:hAnsi="Times New Roman" w:cs="Times New Roman"/>
          <w:i/>
          <w:sz w:val="20"/>
          <w:szCs w:val="20"/>
        </w:rPr>
        <w:t xml:space="preserve">  </w:t>
      </w:r>
      <w:r w:rsidR="00E2781F" w:rsidRPr="00311673">
        <w:rPr>
          <w:rFonts w:ascii="Times New Roman" w:hAnsi="Times New Roman" w:cs="Times New Roman"/>
          <w:i/>
          <w:sz w:val="20"/>
          <w:szCs w:val="20"/>
        </w:rPr>
        <w:tab/>
      </w:r>
      <w:r w:rsidR="00E2781F" w:rsidRPr="00311673">
        <w:rPr>
          <w:rFonts w:ascii="Times New Roman" w:hAnsi="Times New Roman" w:cs="Times New Roman"/>
          <w:sz w:val="20"/>
          <w:szCs w:val="20"/>
        </w:rPr>
        <w:t>(23)</w:t>
      </w:r>
    </w:p>
    <w:p w:rsidR="00E2781F" w:rsidRPr="00311673" w:rsidRDefault="00E36D96" w:rsidP="00311673">
      <w:pPr>
        <w:spacing w:before="120" w:after="120" w:line="240" w:lineRule="auto"/>
        <w:jc w:val="both"/>
        <w:rPr>
          <w:rFonts w:ascii="Times New Roman" w:hAnsi="Times New Roman" w:cs="Times New Roman"/>
          <w:i/>
          <w:sz w:val="20"/>
          <w:szCs w:val="20"/>
        </w:rPr>
      </w:pPr>
      <m:oMath>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s</m:t>
            </m:r>
          </m:sub>
          <m:sup/>
          <m:e>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h</m:t>
                </m:r>
              </m:sub>
              <m:sup/>
              <m:e>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ish</m:t>
                    </m:r>
                    <m:d>
                      <m:dPr>
                        <m:ctrlPr>
                          <w:rPr>
                            <w:rFonts w:ascii="Cambria Math" w:hAnsi="Cambria Math" w:cs="Times New Roman"/>
                            <w:i/>
                            <w:sz w:val="20"/>
                            <w:szCs w:val="20"/>
                          </w:rPr>
                        </m:ctrlPr>
                      </m:dPr>
                      <m:e>
                        <m:r>
                          <w:rPr>
                            <w:rFonts w:ascii="Cambria Math" w:hAnsi="Cambria Math" w:cs="Times New Roman"/>
                            <w:sz w:val="20"/>
                            <w:szCs w:val="20"/>
                          </w:rPr>
                          <m:t>t-1</m:t>
                        </m:r>
                      </m:e>
                    </m:d>
                    <m:r>
                      <w:rPr>
                        <w:rFonts w:ascii="Cambria Math" w:hAnsi="Cambria Math" w:cs="Times New Roman"/>
                        <w:sz w:val="20"/>
                        <w:szCs w:val="20"/>
                      </w:rPr>
                      <m:t>kcr</m:t>
                    </m:r>
                  </m:sub>
                </m:sSub>
              </m:e>
            </m:nary>
          </m:e>
        </m:nary>
        <m:r>
          <w:rPr>
            <w:rFonts w:ascii="Cambria Math" w:hAnsi="Cambria Math" w:cs="Times New Roman"/>
            <w:sz w:val="20"/>
            <w:szCs w:val="20"/>
          </w:rPr>
          <m:t>=</m:t>
        </m:r>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j:</m:t>
            </m:r>
            <m:d>
              <m:dPr>
                <m:ctrlPr>
                  <w:rPr>
                    <w:rFonts w:ascii="Cambria Math" w:hAnsi="Cambria Math" w:cs="Times New Roman"/>
                    <w:i/>
                    <w:sz w:val="20"/>
                    <w:szCs w:val="20"/>
                  </w:rPr>
                </m:ctrlPr>
              </m:dPr>
              <m:e>
                <m:r>
                  <w:rPr>
                    <w:rFonts w:ascii="Cambria Math" w:hAnsi="Cambria Math" w:cs="Times New Roman"/>
                    <w:sz w:val="20"/>
                    <w:szCs w:val="20"/>
                  </w:rPr>
                  <m:t>i,j,k</m:t>
                </m:r>
              </m:e>
            </m:d>
            <m:r>
              <w:rPr>
                <w:rFonts w:ascii="Cambria Math" w:hAnsi="Cambria Math" w:cs="Times New Roman"/>
                <w:sz w:val="20"/>
                <w:szCs w:val="20"/>
              </w:rPr>
              <m:t>∈I2H</m:t>
            </m:r>
          </m:sub>
          <m:sup/>
          <m:e>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ijtckr</m:t>
                </m:r>
              </m:sub>
            </m:sSub>
          </m:e>
        </m:nary>
        <m:r>
          <w:rPr>
            <w:rFonts w:ascii="Cambria Math" w:hAnsi="Cambria Math" w:cs="Times New Roman"/>
            <w:sz w:val="20"/>
            <w:szCs w:val="20"/>
          </w:rPr>
          <m:t xml:space="preserve">    </m:t>
        </m:r>
      </m:oMath>
      <w:r w:rsidR="00E2781F" w:rsidRPr="00311673">
        <w:rPr>
          <w:rFonts w:ascii="Times New Roman" w:hAnsi="Times New Roman" w:cs="Times New Roman"/>
          <w:i/>
          <w:sz w:val="20"/>
          <w:szCs w:val="20"/>
        </w:rPr>
        <w:t xml:space="preserve"> </w:t>
      </w:r>
      <w:r w:rsidR="00E2781F" w:rsidRPr="00311673">
        <w:rPr>
          <w:rFonts w:ascii="Times New Roman" w:hAnsi="Times New Roman" w:cs="Times New Roman"/>
          <w:i/>
          <w:sz w:val="20"/>
          <w:szCs w:val="20"/>
        </w:rPr>
        <w:tab/>
      </w:r>
      <w:r w:rsidR="00E2781F" w:rsidRPr="00311673">
        <w:rPr>
          <w:rFonts w:ascii="Times New Roman" w:hAnsi="Times New Roman" w:cs="Times New Roman"/>
          <w:i/>
          <w:sz w:val="20"/>
          <w:szCs w:val="20"/>
        </w:rPr>
        <w:tab/>
      </w:r>
      <w:r w:rsidR="00F25E8E" w:rsidRPr="00311673">
        <w:rPr>
          <w:rFonts w:ascii="Times New Roman" w:hAnsi="Times New Roman" w:cs="Times New Roman"/>
          <w:i/>
          <w:sz w:val="20"/>
          <w:szCs w:val="20"/>
        </w:rPr>
        <w:tab/>
      </w:r>
      <m:oMath>
        <m:r>
          <w:rPr>
            <w:rFonts w:ascii="Cambria Math" w:hAnsi="Cambria Math" w:cs="Times New Roman"/>
            <w:sz w:val="20"/>
            <w:szCs w:val="20"/>
          </w:rPr>
          <m:t>∀ i: i≠</m:t>
        </m:r>
        <m:sSub>
          <m:sSubPr>
            <m:ctrlPr>
              <w:rPr>
                <w:rFonts w:ascii="Cambria Math" w:hAnsi="Cambria Math" w:cs="Times New Roman"/>
                <w:i/>
                <w:sz w:val="20"/>
                <w:szCs w:val="20"/>
              </w:rPr>
            </m:ctrlPr>
          </m:sSubPr>
          <m:e>
            <m:r>
              <w:rPr>
                <w:rFonts w:ascii="Cambria Math" w:hAnsi="Cambria Math" w:cs="Times New Roman"/>
                <w:sz w:val="20"/>
                <w:szCs w:val="20"/>
              </w:rPr>
              <m:t>to</m:t>
            </m:r>
          </m:e>
          <m:sub>
            <m:r>
              <w:rPr>
                <w:rFonts w:ascii="Cambria Math" w:hAnsi="Cambria Math" w:cs="Times New Roman"/>
                <w:sz w:val="20"/>
                <w:szCs w:val="20"/>
              </w:rPr>
              <m:t>r</m:t>
            </m:r>
          </m:sub>
        </m:sSub>
        <m:r>
          <w:rPr>
            <w:rFonts w:ascii="Cambria Math" w:hAnsi="Cambria Math" w:cs="Times New Roman"/>
            <w:sz w:val="20"/>
            <w:szCs w:val="20"/>
          </w:rPr>
          <m:t xml:space="preserve"> ⋀ i≠</m:t>
        </m:r>
        <m:sSub>
          <m:sSubPr>
            <m:ctrlPr>
              <w:rPr>
                <w:rFonts w:ascii="Cambria Math" w:hAnsi="Cambria Math" w:cs="Times New Roman"/>
                <w:i/>
                <w:sz w:val="20"/>
                <w:szCs w:val="20"/>
              </w:rPr>
            </m:ctrlPr>
          </m:sSubPr>
          <m:e>
            <m:r>
              <w:rPr>
                <w:rFonts w:ascii="Cambria Math" w:hAnsi="Cambria Math" w:cs="Times New Roman"/>
                <w:sz w:val="20"/>
                <w:szCs w:val="20"/>
              </w:rPr>
              <m:t>td</m:t>
            </m:r>
          </m:e>
          <m:sub>
            <m:r>
              <w:rPr>
                <w:rFonts w:ascii="Cambria Math" w:hAnsi="Cambria Math" w:cs="Times New Roman"/>
                <w:sz w:val="20"/>
                <w:szCs w:val="20"/>
              </w:rPr>
              <m:t>r</m:t>
            </m:r>
          </m:sub>
        </m:sSub>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t</m:t>
        </m:r>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k</m:t>
        </m:r>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c</m:t>
        </m:r>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r</m:t>
        </m:r>
      </m:oMath>
      <w:r w:rsidR="00E2781F" w:rsidRPr="00311673">
        <w:rPr>
          <w:rFonts w:ascii="Times New Roman" w:hAnsi="Times New Roman" w:cs="Times New Roman"/>
          <w:i/>
          <w:sz w:val="20"/>
          <w:szCs w:val="20"/>
        </w:rPr>
        <w:t xml:space="preserve">  </w:t>
      </w:r>
      <w:r w:rsidR="00E2781F" w:rsidRPr="00311673">
        <w:rPr>
          <w:rFonts w:ascii="Times New Roman" w:hAnsi="Times New Roman" w:cs="Times New Roman"/>
          <w:i/>
          <w:sz w:val="20"/>
          <w:szCs w:val="20"/>
        </w:rPr>
        <w:tab/>
      </w:r>
      <w:r w:rsidR="00E2781F" w:rsidRPr="00311673">
        <w:rPr>
          <w:rFonts w:ascii="Times New Roman" w:hAnsi="Times New Roman" w:cs="Times New Roman"/>
          <w:sz w:val="20"/>
          <w:szCs w:val="20"/>
        </w:rPr>
        <w:t>(24)</w:t>
      </w:r>
    </w:p>
    <w:p w:rsidR="00E2781F" w:rsidRPr="00311673" w:rsidRDefault="00E36D96" w:rsidP="00311673">
      <w:pPr>
        <w:spacing w:before="120" w:after="120" w:line="240" w:lineRule="auto"/>
        <w:jc w:val="both"/>
        <w:rPr>
          <w:rFonts w:ascii="Times New Roman" w:hAnsi="Times New Roman" w:cs="Times New Roman"/>
          <w:i/>
          <w:sz w:val="20"/>
          <w:szCs w:val="20"/>
        </w:rPr>
      </w:pPr>
      <m:oMath>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t</m:t>
            </m:r>
          </m:sub>
          <m:sup/>
          <m:e>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k</m:t>
                </m:r>
              </m:sub>
              <m:sup/>
              <m:e>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ish(t-1)kcr</m:t>
                    </m:r>
                  </m:sub>
                </m:sSub>
              </m:e>
            </m:nary>
          </m:e>
        </m:nary>
        <m:r>
          <w:rPr>
            <w:rFonts w:ascii="Cambria Math" w:hAnsi="Cambria Math" w:cs="Times New Roman"/>
            <w:sz w:val="20"/>
            <w:szCs w:val="20"/>
          </w:rPr>
          <m:t>=</m:t>
        </m:r>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j:</m:t>
            </m:r>
            <m:d>
              <m:dPr>
                <m:ctrlPr>
                  <w:rPr>
                    <w:rFonts w:ascii="Cambria Math" w:hAnsi="Cambria Math" w:cs="Times New Roman"/>
                    <w:i/>
                    <w:sz w:val="20"/>
                    <w:szCs w:val="20"/>
                  </w:rPr>
                </m:ctrlPr>
              </m:dPr>
              <m:e>
                <m:r>
                  <w:rPr>
                    <w:rFonts w:ascii="Cambria Math" w:hAnsi="Cambria Math" w:cs="Times New Roman"/>
                    <w:sz w:val="20"/>
                    <w:szCs w:val="20"/>
                  </w:rPr>
                  <m:t>j,i,h</m:t>
                </m:r>
              </m:e>
            </m:d>
            <m:r>
              <w:rPr>
                <w:rFonts w:ascii="Cambria Math" w:hAnsi="Cambria Math" w:cs="Times New Roman"/>
                <w:sz w:val="20"/>
                <w:szCs w:val="20"/>
              </w:rPr>
              <m:t>∈I2H</m:t>
            </m:r>
          </m:sub>
          <m:sup/>
          <m:e>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jischr</m:t>
                </m:r>
              </m:sub>
            </m:sSub>
          </m:e>
        </m:nary>
        <m:r>
          <w:rPr>
            <w:rFonts w:ascii="Cambria Math" w:hAnsi="Cambria Math" w:cs="Times New Roman"/>
            <w:sz w:val="20"/>
            <w:szCs w:val="20"/>
          </w:rPr>
          <m:t xml:space="preserve">    </m:t>
        </m:r>
      </m:oMath>
      <w:r w:rsidR="00E2781F" w:rsidRPr="00311673">
        <w:rPr>
          <w:rFonts w:ascii="Times New Roman" w:hAnsi="Times New Roman" w:cs="Times New Roman"/>
          <w:i/>
          <w:sz w:val="20"/>
          <w:szCs w:val="20"/>
        </w:rPr>
        <w:t xml:space="preserve"> </w:t>
      </w:r>
      <w:r w:rsidR="00F25E8E" w:rsidRPr="00311673">
        <w:rPr>
          <w:rFonts w:ascii="Times New Roman" w:hAnsi="Times New Roman" w:cs="Times New Roman"/>
          <w:i/>
          <w:sz w:val="20"/>
          <w:szCs w:val="20"/>
        </w:rPr>
        <w:tab/>
      </w:r>
      <w:r w:rsidR="00E2781F" w:rsidRPr="00311673">
        <w:rPr>
          <w:rFonts w:ascii="Times New Roman" w:hAnsi="Times New Roman" w:cs="Times New Roman"/>
          <w:i/>
          <w:sz w:val="20"/>
          <w:szCs w:val="20"/>
        </w:rPr>
        <w:tab/>
      </w:r>
      <w:r w:rsidR="00F25E8E" w:rsidRPr="00311673">
        <w:rPr>
          <w:rFonts w:ascii="Times New Roman" w:hAnsi="Times New Roman" w:cs="Times New Roman"/>
          <w:i/>
          <w:sz w:val="20"/>
          <w:szCs w:val="20"/>
        </w:rPr>
        <w:tab/>
      </w:r>
      <m:oMath>
        <m:r>
          <w:rPr>
            <w:rFonts w:ascii="Cambria Math" w:hAnsi="Cambria Math" w:cs="Times New Roman"/>
            <w:sz w:val="20"/>
            <w:szCs w:val="20"/>
          </w:rPr>
          <m:t>∀ i: i≠</m:t>
        </m:r>
        <m:sSub>
          <m:sSubPr>
            <m:ctrlPr>
              <w:rPr>
                <w:rFonts w:ascii="Cambria Math" w:hAnsi="Cambria Math" w:cs="Times New Roman"/>
                <w:i/>
                <w:sz w:val="20"/>
                <w:szCs w:val="20"/>
              </w:rPr>
            </m:ctrlPr>
          </m:sSubPr>
          <m:e>
            <m:r>
              <w:rPr>
                <w:rFonts w:ascii="Cambria Math" w:hAnsi="Cambria Math" w:cs="Times New Roman"/>
                <w:sz w:val="20"/>
                <w:szCs w:val="20"/>
              </w:rPr>
              <m:t>to</m:t>
            </m:r>
          </m:e>
          <m:sub>
            <m:r>
              <w:rPr>
                <w:rFonts w:ascii="Cambria Math" w:hAnsi="Cambria Math" w:cs="Times New Roman"/>
                <w:sz w:val="20"/>
                <w:szCs w:val="20"/>
              </w:rPr>
              <m:t>r</m:t>
            </m:r>
          </m:sub>
        </m:sSub>
        <m:r>
          <w:rPr>
            <w:rFonts w:ascii="Cambria Math" w:hAnsi="Cambria Math" w:cs="Times New Roman"/>
            <w:sz w:val="20"/>
            <w:szCs w:val="20"/>
          </w:rPr>
          <m:t xml:space="preserve"> ⋀ i≠</m:t>
        </m:r>
        <m:sSub>
          <m:sSubPr>
            <m:ctrlPr>
              <w:rPr>
                <w:rFonts w:ascii="Cambria Math" w:hAnsi="Cambria Math" w:cs="Times New Roman"/>
                <w:i/>
                <w:sz w:val="20"/>
                <w:szCs w:val="20"/>
              </w:rPr>
            </m:ctrlPr>
          </m:sSubPr>
          <m:e>
            <m:r>
              <w:rPr>
                <w:rFonts w:ascii="Cambria Math" w:hAnsi="Cambria Math" w:cs="Times New Roman"/>
                <w:sz w:val="20"/>
                <w:szCs w:val="20"/>
              </w:rPr>
              <m:t>td</m:t>
            </m:r>
          </m:e>
          <m:sub>
            <m:r>
              <w:rPr>
                <w:rFonts w:ascii="Cambria Math" w:hAnsi="Cambria Math" w:cs="Times New Roman"/>
                <w:sz w:val="20"/>
                <w:szCs w:val="20"/>
              </w:rPr>
              <m:t>r</m:t>
            </m:r>
          </m:sub>
        </m:sSub>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s</m:t>
        </m:r>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h</m:t>
        </m:r>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c</m:t>
        </m:r>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r</m:t>
        </m:r>
      </m:oMath>
      <w:r w:rsidR="00E2781F" w:rsidRPr="00311673">
        <w:rPr>
          <w:rFonts w:ascii="Times New Roman" w:hAnsi="Times New Roman" w:cs="Times New Roman"/>
          <w:i/>
          <w:sz w:val="20"/>
          <w:szCs w:val="20"/>
        </w:rPr>
        <w:t xml:space="preserve">  </w:t>
      </w:r>
      <w:r w:rsidR="00E2781F" w:rsidRPr="00311673">
        <w:rPr>
          <w:rFonts w:ascii="Times New Roman" w:hAnsi="Times New Roman" w:cs="Times New Roman"/>
          <w:i/>
          <w:sz w:val="20"/>
          <w:szCs w:val="20"/>
        </w:rPr>
        <w:tab/>
      </w:r>
      <w:r w:rsidR="00E2781F" w:rsidRPr="00311673">
        <w:rPr>
          <w:rFonts w:ascii="Times New Roman" w:hAnsi="Times New Roman" w:cs="Times New Roman"/>
          <w:sz w:val="20"/>
          <w:szCs w:val="20"/>
        </w:rPr>
        <w:t>(25)</w:t>
      </w:r>
    </w:p>
    <w:p w:rsidR="00E2781F" w:rsidRPr="00311673" w:rsidRDefault="00E36D96" w:rsidP="00311673">
      <w:pPr>
        <w:spacing w:before="120" w:after="120" w:line="24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tt</m:t>
            </m:r>
          </m:e>
          <m:sub>
            <m:r>
              <w:rPr>
                <w:rFonts w:ascii="Cambria Math" w:hAnsi="Cambria Math" w:cs="Times New Roman"/>
                <w:sz w:val="20"/>
                <w:szCs w:val="20"/>
              </w:rPr>
              <m:t>rc</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TS</m:t>
            </m:r>
          </m:e>
          <m:sub>
            <m:r>
              <w:rPr>
                <w:rFonts w:ascii="Cambria Math" w:hAnsi="Cambria Math" w:cs="Times New Roman"/>
                <w:sz w:val="20"/>
                <w:szCs w:val="20"/>
              </w:rPr>
              <m:t>ishtkcr</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ishtkcr</m:t>
            </m:r>
          </m:sub>
        </m:sSub>
        <m:r>
          <w:rPr>
            <w:rFonts w:ascii="Cambria Math" w:hAnsi="Cambria Math" w:cs="Times New Roman"/>
            <w:sz w:val="20"/>
            <w:szCs w:val="20"/>
          </w:rPr>
          <m:t xml:space="preserve">  </m:t>
        </m:r>
      </m:oMath>
      <w:r w:rsidR="00E2781F" w:rsidRPr="00311673">
        <w:rPr>
          <w:rFonts w:ascii="Times New Roman" w:hAnsi="Times New Roman" w:cs="Times New Roman"/>
          <w:i/>
          <w:sz w:val="20"/>
          <w:szCs w:val="20"/>
        </w:rPr>
        <w:t xml:space="preserve">  </w:t>
      </w:r>
      <w:r w:rsidR="00E2781F" w:rsidRPr="00311673">
        <w:rPr>
          <w:rFonts w:ascii="Times New Roman" w:hAnsi="Times New Roman" w:cs="Times New Roman"/>
          <w:i/>
          <w:sz w:val="20"/>
          <w:szCs w:val="20"/>
        </w:rPr>
        <w:tab/>
      </w:r>
      <w:r w:rsidR="00E2781F" w:rsidRPr="00311673">
        <w:rPr>
          <w:rFonts w:ascii="Times New Roman" w:hAnsi="Times New Roman" w:cs="Times New Roman"/>
          <w:i/>
          <w:sz w:val="20"/>
          <w:szCs w:val="20"/>
        </w:rPr>
        <w:tab/>
      </w:r>
      <w:r w:rsidR="00E2781F" w:rsidRPr="00311673">
        <w:rPr>
          <w:rFonts w:ascii="Times New Roman" w:hAnsi="Times New Roman" w:cs="Times New Roman"/>
          <w:i/>
          <w:sz w:val="20"/>
          <w:szCs w:val="20"/>
        </w:rPr>
        <w:tab/>
      </w:r>
      <m:oMath>
        <m:r>
          <w:rPr>
            <w:rFonts w:ascii="Cambria Math" w:hAnsi="Cambria Math" w:cs="Times New Roman"/>
            <w:sz w:val="20"/>
            <w:szCs w:val="20"/>
          </w:rPr>
          <m:t>∀</m:t>
        </m:r>
      </m:oMath>
      <w:r w:rsidR="007D0273" w:rsidRPr="00311673">
        <w:rPr>
          <w:rFonts w:ascii="Times New Roman" w:hAnsi="Times New Roman" w:cs="Times New Roman"/>
          <w:i/>
          <w:sz w:val="20"/>
          <w:szCs w:val="20"/>
        </w:rPr>
        <w:t xml:space="preserve"> </w:t>
      </w:r>
      <m:oMath>
        <m:r>
          <w:rPr>
            <w:rFonts w:ascii="Cambria Math" w:hAnsi="Cambria Math" w:cs="Times New Roman"/>
            <w:sz w:val="20"/>
            <w:szCs w:val="20"/>
          </w:rPr>
          <m:t>i</m:t>
        </m:r>
      </m:oMath>
      <w:r w:rsidR="00E2781F" w:rsidRPr="00311673">
        <w:rPr>
          <w:rFonts w:ascii="Times New Roman" w:hAnsi="Times New Roman" w:cs="Times New Roman"/>
          <w:i/>
          <w:sz w:val="20"/>
          <w:szCs w:val="20"/>
        </w:rPr>
        <w:t xml:space="preserve">: </w:t>
      </w:r>
      <m:oMath>
        <m:r>
          <w:rPr>
            <w:rFonts w:ascii="Cambria Math" w:hAnsi="Cambria Math" w:cs="Times New Roman"/>
            <w:sz w:val="20"/>
            <w:szCs w:val="20"/>
          </w:rPr>
          <m:t>i≠</m:t>
        </m:r>
        <m:sSub>
          <m:sSubPr>
            <m:ctrlPr>
              <w:rPr>
                <w:rFonts w:ascii="Cambria Math" w:hAnsi="Cambria Math" w:cs="Times New Roman"/>
                <w:i/>
                <w:sz w:val="20"/>
                <w:szCs w:val="20"/>
              </w:rPr>
            </m:ctrlPr>
          </m:sSubPr>
          <m:e>
            <m:r>
              <w:rPr>
                <w:rFonts w:ascii="Cambria Math" w:hAnsi="Cambria Math" w:cs="Times New Roman"/>
                <w:sz w:val="20"/>
                <w:szCs w:val="20"/>
              </w:rPr>
              <m:t>to</m:t>
            </m:r>
          </m:e>
          <m:sub>
            <m:r>
              <w:rPr>
                <w:rFonts w:ascii="Cambria Math" w:hAnsi="Cambria Math" w:cs="Times New Roman"/>
                <w:sz w:val="20"/>
                <w:szCs w:val="20"/>
              </w:rPr>
              <m:t>r</m:t>
            </m:r>
          </m:sub>
        </m:sSub>
        <m:r>
          <w:rPr>
            <w:rFonts w:ascii="Cambria Math" w:hAnsi="Cambria Math" w:cs="Times New Roman"/>
            <w:sz w:val="20"/>
            <w:szCs w:val="20"/>
          </w:rPr>
          <m:t xml:space="preserve"> ⋀ i≠</m:t>
        </m:r>
        <m:sSub>
          <m:sSubPr>
            <m:ctrlPr>
              <w:rPr>
                <w:rFonts w:ascii="Cambria Math" w:hAnsi="Cambria Math" w:cs="Times New Roman"/>
                <w:i/>
                <w:sz w:val="20"/>
                <w:szCs w:val="20"/>
              </w:rPr>
            </m:ctrlPr>
          </m:sSubPr>
          <m:e>
            <m:r>
              <w:rPr>
                <w:rFonts w:ascii="Cambria Math" w:hAnsi="Cambria Math" w:cs="Times New Roman"/>
                <w:sz w:val="20"/>
                <w:szCs w:val="20"/>
              </w:rPr>
              <m:t>td</m:t>
            </m:r>
          </m:e>
          <m:sub>
            <m:r>
              <w:rPr>
                <w:rFonts w:ascii="Cambria Math" w:hAnsi="Cambria Math" w:cs="Times New Roman"/>
                <w:sz w:val="20"/>
                <w:szCs w:val="20"/>
              </w:rPr>
              <m:t>r</m:t>
            </m:r>
          </m:sub>
        </m:sSub>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s</m:t>
        </m:r>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h</m:t>
        </m:r>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t</m:t>
        </m:r>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k</m:t>
        </m:r>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c</m:t>
        </m:r>
      </m:oMath>
      <w:r w:rsidR="000845D2" w:rsidRPr="00311673">
        <w:rPr>
          <w:rFonts w:ascii="Times New Roman" w:hAnsi="Times New Roman" w:cs="Times New Roman"/>
          <w:i/>
          <w:sz w:val="20"/>
          <w:szCs w:val="20"/>
        </w:rPr>
        <w:t xml:space="preserve">, </w:t>
      </w:r>
      <m:oMath>
        <m:r>
          <w:rPr>
            <w:rFonts w:ascii="Cambria Math" w:hAnsi="Cambria Math" w:cs="Times New Roman"/>
            <w:sz w:val="20"/>
            <w:szCs w:val="20"/>
          </w:rPr>
          <m:t>r</m:t>
        </m:r>
      </m:oMath>
      <w:r w:rsidR="00E2781F" w:rsidRPr="00311673">
        <w:rPr>
          <w:rFonts w:ascii="Times New Roman" w:hAnsi="Times New Roman" w:cs="Times New Roman"/>
          <w:i/>
          <w:sz w:val="20"/>
          <w:szCs w:val="20"/>
        </w:rPr>
        <w:t xml:space="preserve">  </w:t>
      </w:r>
      <w:r w:rsidR="00E2781F" w:rsidRPr="00311673">
        <w:rPr>
          <w:rFonts w:ascii="Times New Roman" w:hAnsi="Times New Roman" w:cs="Times New Roman"/>
          <w:i/>
          <w:sz w:val="20"/>
          <w:szCs w:val="20"/>
        </w:rPr>
        <w:tab/>
      </w:r>
      <w:r w:rsidR="00E2781F" w:rsidRPr="00311673">
        <w:rPr>
          <w:rFonts w:ascii="Times New Roman" w:hAnsi="Times New Roman" w:cs="Times New Roman"/>
          <w:sz w:val="20"/>
          <w:szCs w:val="20"/>
        </w:rPr>
        <w:t xml:space="preserve">(26) </w:t>
      </w:r>
    </w:p>
    <w:p w:rsidR="004B79C7" w:rsidRPr="00311673" w:rsidRDefault="004B79C7" w:rsidP="00311673">
      <w:pPr>
        <w:spacing w:before="120" w:after="120" w:line="240" w:lineRule="auto"/>
        <w:jc w:val="both"/>
        <w:rPr>
          <w:rFonts w:ascii="Times New Roman" w:hAnsi="Times New Roman" w:cs="Times New Roman"/>
          <w:sz w:val="20"/>
          <w:szCs w:val="20"/>
        </w:rPr>
      </w:pPr>
    </w:p>
    <w:p w:rsidR="00B42E78" w:rsidRPr="00BB18DE" w:rsidRDefault="00E2781F" w:rsidP="00E3354A">
      <w:pPr>
        <w:spacing w:after="0" w:line="240" w:lineRule="auto"/>
        <w:jc w:val="both"/>
        <w:rPr>
          <w:rFonts w:ascii="Times New Roman" w:hAnsi="Times New Roman" w:cs="Times New Roman"/>
          <w:sz w:val="24"/>
          <w:szCs w:val="24"/>
        </w:rPr>
      </w:pPr>
      <w:r w:rsidRPr="00BB18DE">
        <w:rPr>
          <w:rFonts w:ascii="Times New Roman" w:hAnsi="Times New Roman" w:cs="Times New Roman"/>
          <w:sz w:val="24"/>
          <w:szCs w:val="24"/>
        </w:rPr>
        <w:t>Kısıt (17) ve (18) herhangi bir talebin teslim edilemeyecek kısmının, talebin çıkış noktasında bırakılması, dağıtımı yapılmak üzere alınmış kısmının ise varış noktasına teslim edilmesi koşulunu ifade eder. Kısıt (19) yük için çıkış ve teslim noktası haricindeki her noktada akış dengesininin sağlanması şartını, Kısıt (20) her uçuş bacağında kapasite limitinin altında kalınması şartını tanımlar. Kısıt (21) ve (22) bir vasıtadan diğerine aktarılan yük için zaman senkronizasyonunu (yükün bir noktadan alınabilmesi için o noktaya daha önce getirilmiş olması şartını), Kısıt (23) aktarmanın gerçekleşebilmesi için rotalamanın uygun şekilde yapılmasını sağlar. Kısıt (24) ve (25) belirli bir uçuş bacağında belirli bir vasıta tarafından alınmak üzere bir noktaya getirilmiş yük toplamının o vasıta tarafından tanımlanmış uçuş bacağında o noktadan alınmasını sağlar. Kısıt (26) yük aktarma ile ilgili tanımlanmış olan değişkenlerin birbirleri ile bağlantısını kurar.</w:t>
      </w:r>
    </w:p>
    <w:p w:rsidR="00495C93" w:rsidRPr="00BB18DE" w:rsidRDefault="00495C93" w:rsidP="00E3354A">
      <w:pPr>
        <w:spacing w:after="0" w:line="240" w:lineRule="auto"/>
        <w:jc w:val="both"/>
        <w:rPr>
          <w:rFonts w:ascii="Times New Roman" w:hAnsi="Times New Roman" w:cs="Times New Roman"/>
          <w:b/>
          <w:sz w:val="24"/>
          <w:szCs w:val="24"/>
        </w:rPr>
      </w:pPr>
    </w:p>
    <w:p w:rsidR="00D4029E" w:rsidRPr="00BB18DE" w:rsidRDefault="00D4029E" w:rsidP="00E3354A">
      <w:pPr>
        <w:spacing w:after="0" w:line="240" w:lineRule="auto"/>
        <w:rPr>
          <w:rFonts w:ascii="Times New Roman" w:hAnsi="Times New Roman" w:cs="Times New Roman"/>
          <w:b/>
          <w:sz w:val="24"/>
          <w:szCs w:val="24"/>
        </w:rPr>
      </w:pPr>
      <w:r w:rsidRPr="00BB18DE">
        <w:rPr>
          <w:rFonts w:ascii="Times New Roman" w:hAnsi="Times New Roman" w:cs="Times New Roman"/>
          <w:b/>
          <w:sz w:val="24"/>
          <w:szCs w:val="24"/>
        </w:rPr>
        <w:t>2.2.4.4. Değişkenler İçin Değer Kümeleri</w:t>
      </w:r>
    </w:p>
    <w:p w:rsidR="00D4029E" w:rsidRPr="00BB18DE" w:rsidRDefault="00D4029E" w:rsidP="00E3354A">
      <w:pPr>
        <w:spacing w:after="0" w:line="240" w:lineRule="auto"/>
        <w:jc w:val="both"/>
        <w:rPr>
          <w:rFonts w:ascii="Times New Roman" w:hAnsi="Times New Roman" w:cs="Times New Roman"/>
          <w:sz w:val="24"/>
          <w:szCs w:val="24"/>
        </w:rPr>
      </w:pPr>
    </w:p>
    <w:p w:rsidR="00D4029E" w:rsidRPr="00736B3F" w:rsidRDefault="00E36D96" w:rsidP="00736B3F">
      <w:pPr>
        <w:spacing w:before="120" w:after="120" w:line="240" w:lineRule="auto"/>
        <w:jc w:val="both"/>
        <w:rPr>
          <w:rFonts w:ascii="Times New Roman" w:hAnsi="Times New Roman" w:cs="Times New Roman"/>
          <w:i/>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ijhs</m:t>
            </m:r>
          </m:sub>
        </m:sSub>
        <m:r>
          <w:rPr>
            <w:rFonts w:ascii="Cambria Math" w:hAnsi="Cambria Math" w:cs="Times New Roman"/>
            <w:sz w:val="20"/>
            <w:szCs w:val="20"/>
          </w:rPr>
          <m:t>∈(0,1)</m:t>
        </m:r>
      </m:oMath>
      <w:r w:rsidR="00D4029E" w:rsidRPr="00736B3F">
        <w:rPr>
          <w:rFonts w:ascii="Times New Roman" w:hAnsi="Times New Roman" w:cs="Times New Roman"/>
          <w:i/>
          <w:sz w:val="20"/>
          <w:szCs w:val="20"/>
        </w:rPr>
        <w:t xml:space="preserve"> </w:t>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sz w:val="20"/>
          <w:szCs w:val="20"/>
        </w:rPr>
        <w:t>(27)</w:t>
      </w:r>
    </w:p>
    <w:p w:rsidR="00D4029E" w:rsidRPr="00736B3F" w:rsidRDefault="00E36D96" w:rsidP="00736B3F">
      <w:pPr>
        <w:spacing w:before="120" w:after="120" w:line="240" w:lineRule="auto"/>
        <w:jc w:val="both"/>
        <w:rPr>
          <w:rFonts w:ascii="Times New Roman" w:hAnsi="Times New Roman" w:cs="Times New Roman"/>
          <w:i/>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hs</m:t>
            </m:r>
          </m:sub>
        </m:sSub>
      </m:oMath>
      <w:r w:rsidR="00D4029E" w:rsidRPr="00736B3F">
        <w:rPr>
          <w:rFonts w:ascii="Times New Roman" w:hAnsi="Times New Roman" w:cs="Times New Roman"/>
          <w:i/>
          <w:sz w:val="20"/>
          <w:szCs w:val="20"/>
        </w:rPr>
        <w:t xml:space="preserve"> </w:t>
      </w:r>
      <m:oMath>
        <m:r>
          <m:rPr>
            <m:scr m:val="double-struck"/>
          </m:rPr>
          <w:rPr>
            <w:rFonts w:ascii="Cambria Math" w:hAnsi="Cambria Math" w:cs="Times New Roman"/>
            <w:sz w:val="20"/>
            <w:szCs w:val="20"/>
          </w:rPr>
          <m:t>∈R+</m:t>
        </m:r>
      </m:oMath>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sz w:val="20"/>
          <w:szCs w:val="20"/>
        </w:rPr>
        <w:t>(28)</w:t>
      </w:r>
    </w:p>
    <w:p w:rsidR="00D4029E" w:rsidRPr="00736B3F" w:rsidRDefault="00E36D96" w:rsidP="00736B3F">
      <w:pPr>
        <w:spacing w:before="120" w:after="120" w:line="240" w:lineRule="auto"/>
        <w:jc w:val="both"/>
        <w:rPr>
          <w:rFonts w:ascii="Times New Roman" w:hAnsi="Times New Roman" w:cs="Times New Roman"/>
          <w:i/>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rc</m:t>
            </m:r>
          </m:sub>
        </m:sSub>
      </m:oMath>
      <w:r w:rsidR="00D4029E" w:rsidRPr="00736B3F">
        <w:rPr>
          <w:rFonts w:ascii="Times New Roman" w:hAnsi="Times New Roman" w:cs="Times New Roman"/>
          <w:i/>
          <w:sz w:val="20"/>
          <w:szCs w:val="20"/>
        </w:rPr>
        <w:t xml:space="preserve"> </w:t>
      </w:r>
      <m:oMath>
        <m:r>
          <m:rPr>
            <m:scr m:val="double-struck"/>
          </m:rPr>
          <w:rPr>
            <w:rFonts w:ascii="Cambria Math" w:hAnsi="Cambria Math" w:cs="Times New Roman"/>
            <w:sz w:val="20"/>
            <w:szCs w:val="20"/>
          </w:rPr>
          <m:t>∈Z+</m:t>
        </m:r>
      </m:oMath>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sz w:val="20"/>
          <w:szCs w:val="20"/>
        </w:rPr>
        <w:t>(29)</w:t>
      </w:r>
    </w:p>
    <w:p w:rsidR="00D4029E" w:rsidRPr="00736B3F" w:rsidRDefault="00E36D96" w:rsidP="00736B3F">
      <w:pPr>
        <w:spacing w:before="120" w:after="120" w:line="240" w:lineRule="auto"/>
        <w:jc w:val="both"/>
        <w:rPr>
          <w:rFonts w:ascii="Times New Roman" w:hAnsi="Times New Roman" w:cs="Times New Roman"/>
          <w:i/>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ijschr</m:t>
            </m:r>
          </m:sub>
        </m:sSub>
      </m:oMath>
      <w:r w:rsidR="00D4029E" w:rsidRPr="00736B3F">
        <w:rPr>
          <w:rFonts w:ascii="Times New Roman" w:hAnsi="Times New Roman" w:cs="Times New Roman"/>
          <w:i/>
          <w:sz w:val="20"/>
          <w:szCs w:val="20"/>
        </w:rPr>
        <w:t xml:space="preserve"> </w:t>
      </w:r>
      <m:oMath>
        <m:r>
          <m:rPr>
            <m:scr m:val="double-struck"/>
          </m:rPr>
          <w:rPr>
            <w:rFonts w:ascii="Cambria Math" w:hAnsi="Cambria Math" w:cs="Times New Roman"/>
            <w:sz w:val="20"/>
            <w:szCs w:val="20"/>
          </w:rPr>
          <m:t>∈Z+</m:t>
        </m:r>
      </m:oMath>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sz w:val="20"/>
          <w:szCs w:val="20"/>
        </w:rPr>
        <w:t>(30)</w:t>
      </w:r>
    </w:p>
    <w:p w:rsidR="00D4029E" w:rsidRPr="00736B3F" w:rsidRDefault="00E36D96" w:rsidP="00736B3F">
      <w:pPr>
        <w:spacing w:before="120" w:after="120" w:line="240" w:lineRule="auto"/>
        <w:jc w:val="both"/>
        <w:rPr>
          <w:rFonts w:ascii="Times New Roman" w:hAnsi="Times New Roman" w:cs="Times New Roman"/>
          <w:i/>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TS</m:t>
            </m:r>
          </m:e>
          <m:sub>
            <m:r>
              <w:rPr>
                <w:rFonts w:ascii="Cambria Math" w:hAnsi="Cambria Math" w:cs="Times New Roman"/>
                <w:sz w:val="20"/>
                <w:szCs w:val="20"/>
              </w:rPr>
              <m:t>ishtkcr</m:t>
            </m:r>
          </m:sub>
        </m:sSub>
      </m:oMath>
      <w:r w:rsidR="00D4029E" w:rsidRPr="00736B3F">
        <w:rPr>
          <w:rFonts w:ascii="Times New Roman" w:hAnsi="Times New Roman" w:cs="Times New Roman"/>
          <w:i/>
          <w:sz w:val="20"/>
          <w:szCs w:val="20"/>
        </w:rPr>
        <w:t xml:space="preserve"> </w:t>
      </w:r>
      <m:oMath>
        <m:r>
          <w:rPr>
            <w:rFonts w:ascii="Cambria Math" w:hAnsi="Cambria Math" w:cs="Times New Roman"/>
            <w:sz w:val="20"/>
            <w:szCs w:val="20"/>
          </w:rPr>
          <m:t>∈(0,1)</m:t>
        </m:r>
      </m:oMath>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sz w:val="20"/>
          <w:szCs w:val="20"/>
        </w:rPr>
        <w:t>(31)</w:t>
      </w:r>
    </w:p>
    <w:p w:rsidR="00D4029E" w:rsidRPr="00736B3F" w:rsidRDefault="00E36D96" w:rsidP="00736B3F">
      <w:pPr>
        <w:spacing w:before="120" w:after="120" w:line="240" w:lineRule="auto"/>
        <w:jc w:val="both"/>
        <w:rPr>
          <w:rFonts w:ascii="Times New Roman" w:hAnsi="Times New Roman" w:cs="Times New Roman"/>
          <w:i/>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ishtkcr</m:t>
            </m:r>
          </m:sub>
        </m:sSub>
      </m:oMath>
      <w:r w:rsidR="00D4029E" w:rsidRPr="00736B3F">
        <w:rPr>
          <w:rFonts w:ascii="Times New Roman" w:hAnsi="Times New Roman" w:cs="Times New Roman"/>
          <w:i/>
          <w:sz w:val="20"/>
          <w:szCs w:val="20"/>
        </w:rPr>
        <w:t xml:space="preserve"> </w:t>
      </w:r>
      <m:oMath>
        <m:r>
          <m:rPr>
            <m:scr m:val="double-struck"/>
          </m:rPr>
          <w:rPr>
            <w:rFonts w:ascii="Cambria Math" w:hAnsi="Cambria Math" w:cs="Times New Roman"/>
            <w:sz w:val="20"/>
            <w:szCs w:val="20"/>
          </w:rPr>
          <m:t>∈Z+</m:t>
        </m:r>
      </m:oMath>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sz w:val="20"/>
          <w:szCs w:val="20"/>
        </w:rPr>
        <w:t>(32)</w:t>
      </w:r>
    </w:p>
    <w:p w:rsidR="00D4029E" w:rsidRPr="00736B3F" w:rsidRDefault="00E36D96" w:rsidP="00736B3F">
      <w:pPr>
        <w:spacing w:before="120" w:after="120" w:line="240" w:lineRule="auto"/>
        <w:jc w:val="both"/>
        <w:rPr>
          <w:rFonts w:ascii="Times New Roman" w:hAnsi="Times New Roman" w:cs="Times New Roman"/>
          <w:i/>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hkijst</m:t>
            </m:r>
          </m:sub>
        </m:sSub>
      </m:oMath>
      <w:r w:rsidR="00D4029E" w:rsidRPr="00736B3F">
        <w:rPr>
          <w:rFonts w:ascii="Times New Roman" w:hAnsi="Times New Roman" w:cs="Times New Roman"/>
          <w:i/>
          <w:sz w:val="20"/>
          <w:szCs w:val="20"/>
        </w:rPr>
        <w:t xml:space="preserve"> </w:t>
      </w:r>
      <m:oMath>
        <m:r>
          <w:rPr>
            <w:rFonts w:ascii="Cambria Math" w:hAnsi="Cambria Math" w:cs="Times New Roman"/>
            <w:sz w:val="20"/>
            <w:szCs w:val="20"/>
          </w:rPr>
          <m:t>∈(0,1)</m:t>
        </m:r>
      </m:oMath>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sz w:val="20"/>
          <w:szCs w:val="20"/>
        </w:rPr>
        <w:t>(33)</w:t>
      </w:r>
    </w:p>
    <w:p w:rsidR="00D4029E" w:rsidRPr="00736B3F" w:rsidRDefault="00E36D96" w:rsidP="00736B3F">
      <w:pPr>
        <w:spacing w:before="120" w:after="120" w:line="240" w:lineRule="auto"/>
        <w:jc w:val="both"/>
        <w:rPr>
          <w:rFonts w:ascii="Times New Roman" w:hAnsi="Times New Roman" w:cs="Times New Roman"/>
          <w:i/>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ish</m:t>
            </m:r>
          </m:sub>
        </m:sSub>
      </m:oMath>
      <w:r w:rsidR="00D4029E" w:rsidRPr="00736B3F">
        <w:rPr>
          <w:rFonts w:ascii="Times New Roman" w:hAnsi="Times New Roman" w:cs="Times New Roman"/>
          <w:i/>
          <w:sz w:val="20"/>
          <w:szCs w:val="20"/>
        </w:rPr>
        <w:t xml:space="preserve"> </w:t>
      </w:r>
      <m:oMath>
        <m:r>
          <w:rPr>
            <w:rFonts w:ascii="Cambria Math" w:hAnsi="Cambria Math" w:cs="Times New Roman"/>
            <w:sz w:val="20"/>
            <w:szCs w:val="20"/>
          </w:rPr>
          <m:t>∈(0,1)</m:t>
        </m:r>
      </m:oMath>
      <w:r w:rsidR="00D4029E" w:rsidRPr="00736B3F">
        <w:rPr>
          <w:rFonts w:ascii="Times New Roman" w:hAnsi="Times New Roman" w:cs="Times New Roman"/>
          <w:i/>
          <w:sz w:val="20"/>
          <w:szCs w:val="20"/>
        </w:rPr>
        <w:tab/>
        <w:t xml:space="preserve">   </w:t>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sz w:val="20"/>
          <w:szCs w:val="20"/>
        </w:rPr>
        <w:t>(34)</w:t>
      </w:r>
    </w:p>
    <w:p w:rsidR="00D4029E" w:rsidRPr="00736B3F" w:rsidRDefault="00E36D96" w:rsidP="00736B3F">
      <w:pPr>
        <w:spacing w:before="120" w:after="120" w:line="24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ish</m:t>
            </m:r>
          </m:sub>
        </m:sSub>
      </m:oMath>
      <w:r w:rsidR="00D4029E" w:rsidRPr="00736B3F">
        <w:rPr>
          <w:rFonts w:ascii="Times New Roman" w:hAnsi="Times New Roman" w:cs="Times New Roman"/>
          <w:i/>
          <w:sz w:val="20"/>
          <w:szCs w:val="20"/>
        </w:rPr>
        <w:t xml:space="preserve"> </w:t>
      </w:r>
      <m:oMath>
        <m:r>
          <w:rPr>
            <w:rFonts w:ascii="Cambria Math" w:hAnsi="Cambria Math" w:cs="Times New Roman"/>
            <w:sz w:val="20"/>
            <w:szCs w:val="20"/>
          </w:rPr>
          <m:t>∈(0,1)</m:t>
        </m:r>
      </m:oMath>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i/>
          <w:sz w:val="20"/>
          <w:szCs w:val="20"/>
        </w:rPr>
        <w:tab/>
      </w:r>
      <w:r w:rsidR="00D4029E" w:rsidRPr="00736B3F">
        <w:rPr>
          <w:rFonts w:ascii="Times New Roman" w:hAnsi="Times New Roman" w:cs="Times New Roman"/>
          <w:sz w:val="20"/>
          <w:szCs w:val="20"/>
        </w:rPr>
        <w:tab/>
      </w:r>
      <w:r w:rsidR="00D4029E" w:rsidRPr="00736B3F">
        <w:rPr>
          <w:rFonts w:ascii="Times New Roman" w:hAnsi="Times New Roman" w:cs="Times New Roman"/>
          <w:sz w:val="20"/>
          <w:szCs w:val="20"/>
        </w:rPr>
        <w:tab/>
        <w:t>(35)</w:t>
      </w:r>
    </w:p>
    <w:p w:rsidR="00D4029E" w:rsidRPr="00736B3F" w:rsidRDefault="00D4029E" w:rsidP="00736B3F">
      <w:pPr>
        <w:spacing w:before="120" w:after="120" w:line="240" w:lineRule="auto"/>
        <w:jc w:val="both"/>
        <w:rPr>
          <w:rFonts w:ascii="Times New Roman" w:hAnsi="Times New Roman" w:cs="Times New Roman"/>
          <w:sz w:val="20"/>
          <w:szCs w:val="20"/>
        </w:rPr>
      </w:pPr>
    </w:p>
    <w:p w:rsidR="00D4029E" w:rsidRPr="00BB18DE" w:rsidRDefault="00D4029E" w:rsidP="00E3354A">
      <w:pPr>
        <w:spacing w:after="0" w:line="240" w:lineRule="auto"/>
        <w:jc w:val="both"/>
        <w:rPr>
          <w:rFonts w:ascii="Times New Roman" w:hAnsi="Times New Roman" w:cs="Times New Roman"/>
          <w:sz w:val="24"/>
          <w:szCs w:val="24"/>
        </w:rPr>
      </w:pPr>
      <w:r w:rsidRPr="00BB18DE">
        <w:rPr>
          <w:rFonts w:ascii="Times New Roman" w:hAnsi="Times New Roman" w:cs="Times New Roman"/>
          <w:sz w:val="24"/>
          <w:szCs w:val="24"/>
        </w:rPr>
        <w:t xml:space="preserve">(27)’den (35)’e kadar olan kısıtlar karar değişkenlerinin tanımlandığı sayı kümelerini ifade eder. </w:t>
      </w:r>
      <m:oMath>
        <m:r>
          <m:rPr>
            <m:scr m:val="double-struck"/>
            <m:sty m:val="p"/>
          </m:rPr>
          <w:rPr>
            <w:rFonts w:ascii="Cambria Math" w:hAnsi="Cambria Math" w:cs="Times New Roman"/>
            <w:sz w:val="24"/>
            <w:szCs w:val="24"/>
          </w:rPr>
          <m:t>R+</m:t>
        </m:r>
      </m:oMath>
      <w:r w:rsidRPr="00BB18DE">
        <w:rPr>
          <w:rFonts w:ascii="Times New Roman" w:hAnsi="Times New Roman" w:cs="Times New Roman"/>
          <w:sz w:val="24"/>
          <w:szCs w:val="24"/>
        </w:rPr>
        <w:t xml:space="preserve"> ve </w:t>
      </w:r>
      <m:oMath>
        <m:r>
          <m:rPr>
            <m:scr m:val="double-struck"/>
            <m:sty m:val="p"/>
          </m:rPr>
          <w:rPr>
            <w:rFonts w:ascii="Cambria Math" w:hAnsi="Cambria Math" w:cs="Times New Roman"/>
            <w:sz w:val="24"/>
            <w:szCs w:val="24"/>
          </w:rPr>
          <m:t>Z+</m:t>
        </m:r>
      </m:oMath>
      <w:r w:rsidRPr="00BB18DE">
        <w:rPr>
          <w:rFonts w:ascii="Times New Roman" w:hAnsi="Times New Roman" w:cs="Times New Roman"/>
          <w:sz w:val="24"/>
          <w:szCs w:val="24"/>
        </w:rPr>
        <w:t xml:space="preserve"> kümeleri negatif sayılar hariç tutulmak koşuluyla, sırasıyla rasyonel sayılar ve tamsayılar kümelerini tanımlamaktadır.</w:t>
      </w:r>
    </w:p>
    <w:p w:rsidR="00103D5E" w:rsidRPr="00BB18DE" w:rsidRDefault="00103D5E" w:rsidP="00E3354A">
      <w:pPr>
        <w:spacing w:after="0" w:line="240" w:lineRule="auto"/>
        <w:jc w:val="both"/>
        <w:rPr>
          <w:rFonts w:ascii="Times New Roman" w:hAnsi="Times New Roman" w:cs="Times New Roman"/>
          <w:b/>
          <w:sz w:val="24"/>
          <w:szCs w:val="24"/>
        </w:rPr>
      </w:pPr>
    </w:p>
    <w:p w:rsidR="00103D5E" w:rsidRPr="00BB18DE" w:rsidRDefault="00103D5E" w:rsidP="00E3354A">
      <w:pPr>
        <w:spacing w:after="0" w:line="240" w:lineRule="auto"/>
        <w:jc w:val="both"/>
        <w:rPr>
          <w:rFonts w:ascii="Times New Roman" w:hAnsi="Times New Roman" w:cs="Times New Roman"/>
          <w:sz w:val="24"/>
          <w:szCs w:val="24"/>
        </w:rPr>
      </w:pPr>
      <w:r w:rsidRPr="00BB18DE">
        <w:rPr>
          <w:rFonts w:ascii="Times New Roman" w:hAnsi="Times New Roman" w:cs="Times New Roman"/>
          <w:b/>
          <w:sz w:val="24"/>
          <w:szCs w:val="24"/>
        </w:rPr>
        <w:t>2.2.5. Küme Büyü</w:t>
      </w:r>
      <w:r w:rsidR="00CD24B1" w:rsidRPr="00BB18DE">
        <w:rPr>
          <w:rFonts w:ascii="Times New Roman" w:hAnsi="Times New Roman" w:cs="Times New Roman"/>
          <w:b/>
          <w:sz w:val="24"/>
          <w:szCs w:val="24"/>
        </w:rPr>
        <w:t xml:space="preserve">klüklerinin Problem Büyüklüğüne </w:t>
      </w:r>
      <w:r w:rsidRPr="00BB18DE">
        <w:rPr>
          <w:rFonts w:ascii="Times New Roman" w:hAnsi="Times New Roman" w:cs="Times New Roman"/>
          <w:b/>
          <w:sz w:val="24"/>
          <w:szCs w:val="24"/>
        </w:rPr>
        <w:t>Etkileri</w:t>
      </w:r>
    </w:p>
    <w:p w:rsidR="00103D5E" w:rsidRPr="00BB18DE" w:rsidRDefault="00103D5E" w:rsidP="00E3354A">
      <w:pPr>
        <w:spacing w:after="0" w:line="240" w:lineRule="auto"/>
        <w:jc w:val="both"/>
        <w:rPr>
          <w:rFonts w:ascii="Times New Roman" w:hAnsi="Times New Roman" w:cs="Times New Roman"/>
          <w:sz w:val="24"/>
          <w:szCs w:val="24"/>
        </w:rPr>
      </w:pPr>
    </w:p>
    <w:p w:rsidR="00103D5E" w:rsidRPr="00BB18DE" w:rsidRDefault="00103D5E" w:rsidP="00E3354A">
      <w:pPr>
        <w:spacing w:after="0" w:line="240" w:lineRule="auto"/>
        <w:jc w:val="both"/>
        <w:rPr>
          <w:rFonts w:ascii="Times New Roman" w:hAnsi="Times New Roman" w:cs="Times New Roman"/>
          <w:sz w:val="24"/>
          <w:szCs w:val="24"/>
        </w:rPr>
      </w:pPr>
      <w:r w:rsidRPr="00BB18DE">
        <w:rPr>
          <w:rFonts w:ascii="Times New Roman" w:hAnsi="Times New Roman" w:cs="Times New Roman"/>
          <w:sz w:val="24"/>
          <w:szCs w:val="24"/>
        </w:rPr>
        <w:t>Problem büyüklüğü olarak ele alabileceğimiz değişken ve kısıt sayıları, problemde kullanılan kümelerin boyutları ile ilişkilidir.</w:t>
      </w:r>
      <w:r w:rsidR="00AE5914" w:rsidRPr="00BB18DE">
        <w:rPr>
          <w:rFonts w:ascii="Times New Roman" w:hAnsi="Times New Roman" w:cs="Times New Roman"/>
          <w:sz w:val="24"/>
          <w:szCs w:val="24"/>
        </w:rPr>
        <w:t xml:space="preserve"> </w:t>
      </w:r>
      <w:r w:rsidRPr="00BB18DE">
        <w:rPr>
          <w:rFonts w:ascii="Times New Roman" w:hAnsi="Times New Roman" w:cs="Times New Roman"/>
          <w:sz w:val="24"/>
          <w:szCs w:val="24"/>
        </w:rPr>
        <w:t xml:space="preserve"> </w:t>
      </w:r>
      <m:oMath>
        <m:r>
          <w:rPr>
            <w:rFonts w:ascii="Cambria Math" w:hAnsi="Cambria Math" w:cs="Times New Roman"/>
            <w:sz w:val="24"/>
            <w:szCs w:val="24"/>
          </w:rPr>
          <m:t>I, H</m:t>
        </m:r>
      </m:oMath>
      <w:r w:rsidRPr="00BB18DE">
        <w:rPr>
          <w:rFonts w:ascii="Times New Roman" w:hAnsi="Times New Roman" w:cs="Times New Roman"/>
          <w:sz w:val="24"/>
          <w:szCs w:val="24"/>
        </w:rPr>
        <w:t xml:space="preserve"> ve </w:t>
      </w:r>
      <m:oMath>
        <m:r>
          <w:rPr>
            <w:rFonts w:ascii="Cambria Math" w:hAnsi="Cambria Math" w:cs="Times New Roman"/>
            <w:sz w:val="24"/>
            <w:szCs w:val="24"/>
          </w:rPr>
          <m:t>S</m:t>
        </m:r>
      </m:oMath>
      <w:r w:rsidRPr="00BB18DE">
        <w:rPr>
          <w:rFonts w:ascii="Times New Roman" w:hAnsi="Times New Roman" w:cs="Times New Roman"/>
          <w:sz w:val="24"/>
          <w:szCs w:val="24"/>
        </w:rPr>
        <w:t xml:space="preserve"> kümeleri bazı değişken ve kısıt sayılarını küme büyüklüklerinin kareleri ile orantılı olarak artırırken bazılarını da doğrusal orantı ile artırmaktadır. Bunlardan</w:t>
      </w:r>
      <w:r w:rsidR="00AE5914" w:rsidRPr="00BB18DE">
        <w:rPr>
          <w:rFonts w:ascii="Times New Roman" w:hAnsi="Times New Roman" w:cs="Times New Roman"/>
          <w:sz w:val="24"/>
          <w:szCs w:val="24"/>
        </w:rPr>
        <w:t xml:space="preserve"> </w:t>
      </w:r>
      <m:oMath>
        <m:r>
          <w:rPr>
            <w:rFonts w:ascii="Cambria Math" w:hAnsi="Cambria Math" w:cs="Times New Roman"/>
            <w:sz w:val="24"/>
            <w:szCs w:val="24"/>
          </w:rPr>
          <m:t>I</m:t>
        </m:r>
      </m:oMath>
      <w:r w:rsidRPr="00BB18DE">
        <w:rPr>
          <w:rFonts w:ascii="Times New Roman" w:hAnsi="Times New Roman" w:cs="Times New Roman"/>
          <w:sz w:val="24"/>
          <w:szCs w:val="24"/>
        </w:rPr>
        <w:t xml:space="preserve"> ve </w:t>
      </w:r>
      <m:oMath>
        <m:r>
          <w:rPr>
            <w:rFonts w:ascii="Cambria Math" w:hAnsi="Cambria Math" w:cs="Times New Roman"/>
            <w:sz w:val="24"/>
            <w:szCs w:val="24"/>
          </w:rPr>
          <m:t>H</m:t>
        </m:r>
      </m:oMath>
      <w:r w:rsidRPr="00BB18DE">
        <w:rPr>
          <w:rFonts w:ascii="Times New Roman" w:hAnsi="Times New Roman" w:cs="Times New Roman"/>
          <w:sz w:val="24"/>
          <w:szCs w:val="24"/>
        </w:rPr>
        <w:t xml:space="preserve"> kümelerinin büyüklükleri çoğu durumda karar verici tarafından değiştirilmesi mümkün olmayan, değiştirilm</w:t>
      </w:r>
      <w:r w:rsidR="003A433A">
        <w:rPr>
          <w:rFonts w:ascii="Times New Roman" w:hAnsi="Times New Roman" w:cs="Times New Roman"/>
          <w:sz w:val="24"/>
          <w:szCs w:val="24"/>
        </w:rPr>
        <w:t>esi halinde de söz konusu harekâ</w:t>
      </w:r>
      <w:r w:rsidRPr="00BB18DE">
        <w:rPr>
          <w:rFonts w:ascii="Times New Roman" w:hAnsi="Times New Roman" w:cs="Times New Roman"/>
          <w:sz w:val="24"/>
          <w:szCs w:val="24"/>
        </w:rPr>
        <w:t xml:space="preserve">tın başarısını etkileyebilecek olan unsurlardır. Ancak uçuş bacakları için bir sayaç olarak kullanılan </w:t>
      </w:r>
      <m:oMath>
        <m:r>
          <w:rPr>
            <w:rFonts w:ascii="Cambria Math" w:hAnsi="Cambria Math" w:cs="Times New Roman"/>
            <w:sz w:val="24"/>
            <w:szCs w:val="24"/>
          </w:rPr>
          <m:t>S</m:t>
        </m:r>
      </m:oMath>
      <w:r w:rsidRPr="00BB18DE">
        <w:rPr>
          <w:rFonts w:ascii="Times New Roman" w:hAnsi="Times New Roman" w:cs="Times New Roman"/>
          <w:sz w:val="24"/>
          <w:szCs w:val="24"/>
        </w:rPr>
        <w:t xml:space="preserve"> kümesinin büyüklüğü karar verici ya da karar desteği sağlayan kişi tarafından dikkat edilerek seçilmesi gereken bir unsurdur. Gereğinden çok büyük tanımlanan bir </w:t>
      </w:r>
      <m:oMath>
        <m:r>
          <w:rPr>
            <w:rFonts w:ascii="Cambria Math" w:hAnsi="Cambria Math" w:cs="Times New Roman"/>
            <w:sz w:val="24"/>
            <w:szCs w:val="24"/>
          </w:rPr>
          <m:t>S</m:t>
        </m:r>
      </m:oMath>
      <w:r w:rsidRPr="00BB18DE">
        <w:rPr>
          <w:rFonts w:ascii="Times New Roman" w:hAnsi="Times New Roman" w:cs="Times New Roman"/>
          <w:sz w:val="24"/>
          <w:szCs w:val="24"/>
        </w:rPr>
        <w:t xml:space="preserve"> kümesi problemin boyutunu gereksiz yere artıracak, ancak amaç fonksiyonuna herhangi bir katkıda bulunmayacaktır. </w:t>
      </w:r>
      <m:oMath>
        <m:r>
          <w:rPr>
            <w:rFonts w:ascii="Cambria Math" w:hAnsi="Cambria Math" w:cs="Times New Roman"/>
            <w:sz w:val="24"/>
            <w:szCs w:val="24"/>
          </w:rPr>
          <m:t>C</m:t>
        </m:r>
      </m:oMath>
      <w:r w:rsidRPr="00BB18DE">
        <w:rPr>
          <w:rFonts w:ascii="Times New Roman" w:hAnsi="Times New Roman" w:cs="Times New Roman"/>
          <w:sz w:val="24"/>
          <w:szCs w:val="24"/>
        </w:rPr>
        <w:t xml:space="preserve"> ve </w:t>
      </w:r>
      <m:oMath>
        <m:r>
          <w:rPr>
            <w:rFonts w:ascii="Cambria Math" w:hAnsi="Cambria Math" w:cs="Times New Roman"/>
            <w:sz w:val="24"/>
            <w:szCs w:val="24"/>
          </w:rPr>
          <m:t>R</m:t>
        </m:r>
      </m:oMath>
      <w:r w:rsidRPr="00BB18DE">
        <w:rPr>
          <w:rFonts w:ascii="Times New Roman" w:hAnsi="Times New Roman" w:cs="Times New Roman"/>
          <w:sz w:val="24"/>
          <w:szCs w:val="24"/>
        </w:rPr>
        <w:t xml:space="preserve"> kümeleri, nispeten az sayıda değişken ve kısıtın sayısını doğrusal orantı ile etkilemektedir. </w:t>
      </w:r>
    </w:p>
    <w:p w:rsidR="00103D5E" w:rsidRPr="00BB18DE" w:rsidRDefault="00103D5E" w:rsidP="00E3354A">
      <w:pPr>
        <w:spacing w:after="0" w:line="240" w:lineRule="auto"/>
        <w:jc w:val="both"/>
        <w:rPr>
          <w:rFonts w:ascii="Times New Roman" w:hAnsi="Times New Roman" w:cs="Times New Roman"/>
          <w:sz w:val="24"/>
          <w:szCs w:val="24"/>
        </w:rPr>
      </w:pPr>
    </w:p>
    <w:p w:rsidR="00103D5E" w:rsidRPr="00BB18DE" w:rsidRDefault="00103D5E" w:rsidP="00E3354A">
      <w:pPr>
        <w:spacing w:after="0" w:line="240" w:lineRule="auto"/>
        <w:jc w:val="both"/>
        <w:rPr>
          <w:rFonts w:ascii="Times New Roman" w:hAnsi="Times New Roman" w:cs="Times New Roman"/>
          <w:sz w:val="24"/>
          <w:szCs w:val="24"/>
        </w:rPr>
      </w:pPr>
      <w:r w:rsidRPr="00BB18DE">
        <w:rPr>
          <w:rFonts w:ascii="Times New Roman" w:hAnsi="Times New Roman" w:cs="Times New Roman"/>
          <w:sz w:val="24"/>
          <w:szCs w:val="24"/>
        </w:rPr>
        <w:t>Sayısal bir örnek verecek olursak, tüm küme büyüklüklerinin 5 olduğunu varsayalım. Bu durumda yaklaşık değerlerle kesikli ve sürekli değişken sayıları 95’er bin, kısıt sayısı ise 185 bin olmaktadır.</w:t>
      </w:r>
      <w:r w:rsidR="00AE5914" w:rsidRPr="00BB18DE">
        <w:rPr>
          <w:rFonts w:ascii="Times New Roman" w:hAnsi="Times New Roman" w:cs="Times New Roman"/>
          <w:sz w:val="24"/>
          <w:szCs w:val="24"/>
        </w:rPr>
        <w:t xml:space="preserve"> </w:t>
      </w:r>
      <w:r w:rsidRPr="00BB18DE">
        <w:rPr>
          <w:rFonts w:ascii="Times New Roman" w:hAnsi="Times New Roman" w:cs="Times New Roman"/>
          <w:sz w:val="24"/>
          <w:szCs w:val="24"/>
        </w:rPr>
        <w:t xml:space="preserve"> </w:t>
      </w:r>
      <m:oMath>
        <m:r>
          <w:rPr>
            <w:rFonts w:ascii="Cambria Math" w:hAnsi="Cambria Math" w:cs="Times New Roman"/>
            <w:sz w:val="24"/>
            <w:szCs w:val="24"/>
          </w:rPr>
          <m:t>I, H, S, C</m:t>
        </m:r>
      </m:oMath>
      <w:r w:rsidRPr="00BB18DE">
        <w:rPr>
          <w:rFonts w:ascii="Times New Roman" w:hAnsi="Times New Roman" w:cs="Times New Roman"/>
          <w:sz w:val="24"/>
          <w:szCs w:val="24"/>
        </w:rPr>
        <w:t xml:space="preserve"> ve </w:t>
      </w:r>
      <m:oMath>
        <m:r>
          <w:rPr>
            <w:rFonts w:ascii="Cambria Math" w:hAnsi="Cambria Math" w:cs="Times New Roman"/>
            <w:sz w:val="24"/>
            <w:szCs w:val="24"/>
          </w:rPr>
          <m:t>R</m:t>
        </m:r>
      </m:oMath>
      <w:r w:rsidRPr="00BB18DE">
        <w:rPr>
          <w:rFonts w:ascii="Times New Roman" w:hAnsi="Times New Roman" w:cs="Times New Roman"/>
          <w:sz w:val="24"/>
          <w:szCs w:val="24"/>
        </w:rPr>
        <w:t xml:space="preserve"> kümelerinin büyüklüklerini tek tek ve verilen sırayla 10’a çıkardığımızda söz konusu değerler yaklaşık olarak</w:t>
      </w:r>
      <w:r w:rsidR="00AE5914" w:rsidRPr="00BB18DE">
        <w:rPr>
          <w:rFonts w:ascii="Times New Roman" w:hAnsi="Times New Roman" w:cs="Times New Roman"/>
          <w:sz w:val="24"/>
          <w:szCs w:val="24"/>
        </w:rPr>
        <w:t xml:space="preserve"> </w:t>
      </w:r>
      <w:r w:rsidRPr="00BB18DE">
        <w:rPr>
          <w:rFonts w:ascii="Times New Roman" w:hAnsi="Times New Roman" w:cs="Times New Roman"/>
          <w:sz w:val="24"/>
          <w:szCs w:val="24"/>
        </w:rPr>
        <w:t xml:space="preserve"> </w:t>
      </w:r>
      <m:oMath>
        <m:r>
          <w:rPr>
            <w:rFonts w:ascii="Cambria Math" w:hAnsi="Cambria Math" w:cs="Times New Roman"/>
            <w:sz w:val="24"/>
            <w:szCs w:val="24"/>
          </w:rPr>
          <m:t>I</m:t>
        </m:r>
      </m:oMath>
      <w:r w:rsidRPr="00BB18DE">
        <w:rPr>
          <w:rFonts w:ascii="Times New Roman" w:hAnsi="Times New Roman" w:cs="Times New Roman"/>
          <w:sz w:val="24"/>
          <w:szCs w:val="24"/>
        </w:rPr>
        <w:t xml:space="preserve"> için 2,5-3 katına, </w:t>
      </w:r>
      <m:oMath>
        <m:r>
          <w:rPr>
            <w:rFonts w:ascii="Cambria Math" w:hAnsi="Cambria Math" w:cs="Times New Roman"/>
            <w:sz w:val="24"/>
            <w:szCs w:val="24"/>
          </w:rPr>
          <m:t>H</m:t>
        </m:r>
      </m:oMath>
      <w:r w:rsidRPr="00BB18DE">
        <w:rPr>
          <w:rFonts w:ascii="Times New Roman" w:hAnsi="Times New Roman" w:cs="Times New Roman"/>
          <w:sz w:val="24"/>
          <w:szCs w:val="24"/>
        </w:rPr>
        <w:t xml:space="preserve"> ve </w:t>
      </w:r>
      <m:oMath>
        <m:r>
          <w:rPr>
            <w:rFonts w:ascii="Cambria Math" w:hAnsi="Cambria Math" w:cs="Times New Roman"/>
            <w:sz w:val="24"/>
            <w:szCs w:val="24"/>
          </w:rPr>
          <m:t>S</m:t>
        </m:r>
      </m:oMath>
      <w:r w:rsidRPr="00BB18DE">
        <w:rPr>
          <w:rFonts w:ascii="Times New Roman" w:hAnsi="Times New Roman" w:cs="Times New Roman"/>
          <w:sz w:val="24"/>
          <w:szCs w:val="24"/>
        </w:rPr>
        <w:t xml:space="preserve"> için 4 katına, </w:t>
      </w:r>
      <m:oMath>
        <m:r>
          <w:rPr>
            <w:rFonts w:ascii="Cambria Math" w:hAnsi="Cambria Math" w:cs="Times New Roman"/>
            <w:sz w:val="24"/>
            <w:szCs w:val="24"/>
          </w:rPr>
          <m:t>C</m:t>
        </m:r>
      </m:oMath>
      <w:r w:rsidRPr="00BB18DE">
        <w:rPr>
          <w:rFonts w:ascii="Times New Roman" w:hAnsi="Times New Roman" w:cs="Times New Roman"/>
          <w:sz w:val="24"/>
          <w:szCs w:val="24"/>
        </w:rPr>
        <w:t xml:space="preserve"> ve </w:t>
      </w:r>
      <m:oMath>
        <m:r>
          <w:rPr>
            <w:rFonts w:ascii="Cambria Math" w:hAnsi="Cambria Math" w:cs="Times New Roman"/>
            <w:sz w:val="24"/>
            <w:szCs w:val="24"/>
          </w:rPr>
          <m:t>R</m:t>
        </m:r>
      </m:oMath>
      <w:r w:rsidRPr="00BB18DE">
        <w:rPr>
          <w:rFonts w:ascii="Times New Roman" w:hAnsi="Times New Roman" w:cs="Times New Roman"/>
          <w:sz w:val="24"/>
          <w:szCs w:val="24"/>
        </w:rPr>
        <w:t xml:space="preserve"> için 2 katına çıkmaktadır. Bu hesaplamalarda üzerinde doğrusal gevşetme yapılabilen kesikli değişkenler sürekli olarak sayılmış, değişkenlerin alabileceği değerlerin tanımlandığı kümeler kısıt olarak sayılmamıştır. Bu örnekten de anlaşılacağı üzere vasıta sayısı ve uçuş bacağı sayacının üst sınırı değişken ve kısıt sayılarını en fazla etkileyen unsurlar olup bunları iniş-kalkış yapılan noktaların sayısı takip etmektedir. Taşıma talebi sayısı ile yük çeşitliliği problem büyüklüğünü doğrusal orantı ile etkilemektedir.</w:t>
      </w:r>
    </w:p>
    <w:p w:rsidR="00BB5AA5" w:rsidRPr="00BB18DE" w:rsidRDefault="00BB5AA5" w:rsidP="00E3354A">
      <w:pPr>
        <w:spacing w:after="0" w:line="240" w:lineRule="auto"/>
        <w:jc w:val="both"/>
        <w:rPr>
          <w:rFonts w:ascii="Times New Roman" w:hAnsi="Times New Roman" w:cs="Times New Roman"/>
          <w:sz w:val="24"/>
          <w:szCs w:val="24"/>
        </w:rPr>
      </w:pPr>
    </w:p>
    <w:p w:rsidR="00103D5E" w:rsidRPr="00BB18DE" w:rsidRDefault="00103D5E" w:rsidP="00E3354A">
      <w:pPr>
        <w:spacing w:after="0" w:line="240" w:lineRule="auto"/>
        <w:jc w:val="both"/>
        <w:rPr>
          <w:rFonts w:ascii="Times New Roman" w:hAnsi="Times New Roman" w:cs="Times New Roman"/>
          <w:sz w:val="24"/>
          <w:szCs w:val="24"/>
        </w:rPr>
      </w:pPr>
      <w:r w:rsidRPr="00BB18DE">
        <w:rPr>
          <w:rFonts w:ascii="Times New Roman" w:hAnsi="Times New Roman" w:cs="Times New Roman"/>
          <w:sz w:val="24"/>
          <w:szCs w:val="24"/>
        </w:rPr>
        <w:t xml:space="preserve">Burada belirtilmesinde fayda görülen diğer bir husus ise </w:t>
      </w:r>
      <w:r w:rsidR="00440B6C" w:rsidRPr="00BB18DE">
        <w:rPr>
          <w:rFonts w:ascii="Times New Roman" w:hAnsi="Times New Roman" w:cs="Times New Roman"/>
          <w:sz w:val="24"/>
          <w:szCs w:val="24"/>
        </w:rPr>
        <w:t>yukarıda bahsedilen kümelerden türetilen,</w:t>
      </w:r>
      <w:r w:rsidR="00AE5914" w:rsidRPr="00BB18DE">
        <w:rPr>
          <w:rFonts w:ascii="Times New Roman" w:hAnsi="Times New Roman" w:cs="Times New Roman"/>
          <w:sz w:val="24"/>
          <w:szCs w:val="24"/>
        </w:rPr>
        <w:t xml:space="preserve"> </w:t>
      </w:r>
      <w:r w:rsidR="00440B6C" w:rsidRPr="00BB18DE">
        <w:rPr>
          <w:rFonts w:ascii="Times New Roman" w:hAnsi="Times New Roman" w:cs="Times New Roman"/>
          <w:sz w:val="24"/>
          <w:szCs w:val="24"/>
        </w:rPr>
        <w:t xml:space="preserve"> </w:t>
      </w:r>
      <m:oMath>
        <m:r>
          <w:rPr>
            <w:rFonts w:ascii="Cambria Math" w:hAnsi="Cambria Math" w:cs="Times New Roman"/>
            <w:sz w:val="24"/>
            <w:szCs w:val="24"/>
          </w:rPr>
          <m:t>I2H</m:t>
        </m:r>
      </m:oMath>
      <w:r w:rsidR="00440B6C" w:rsidRPr="00BB18DE">
        <w:rPr>
          <w:rFonts w:ascii="Times New Roman" w:hAnsi="Times New Roman" w:cs="Times New Roman"/>
          <w:sz w:val="24"/>
          <w:szCs w:val="24"/>
        </w:rPr>
        <w:t xml:space="preserve"> ve </w:t>
      </w:r>
      <m:oMath>
        <m:r>
          <w:rPr>
            <w:rFonts w:ascii="Cambria Math" w:hAnsi="Cambria Math" w:cs="Times New Roman"/>
            <w:sz w:val="24"/>
            <w:szCs w:val="24"/>
          </w:rPr>
          <m:t>I2HH</m:t>
        </m:r>
      </m:oMath>
      <w:r w:rsidR="00440B6C" w:rsidRPr="00BB18DE">
        <w:rPr>
          <w:rFonts w:ascii="Times New Roman" w:hAnsi="Times New Roman" w:cs="Times New Roman"/>
          <w:sz w:val="24"/>
          <w:szCs w:val="24"/>
        </w:rPr>
        <w:t xml:space="preserve"> isimleri ile tanımlanan olurlu kombinasyonları içeren kümelerin kısı</w:t>
      </w:r>
      <w:r w:rsidR="00897BF1" w:rsidRPr="00BB18DE">
        <w:rPr>
          <w:rFonts w:ascii="Times New Roman" w:hAnsi="Times New Roman" w:cs="Times New Roman"/>
          <w:sz w:val="24"/>
          <w:szCs w:val="24"/>
        </w:rPr>
        <w:t>t sayısını azalt</w:t>
      </w:r>
      <w:r w:rsidR="0031575E" w:rsidRPr="00BB18DE">
        <w:rPr>
          <w:rFonts w:ascii="Times New Roman" w:hAnsi="Times New Roman" w:cs="Times New Roman"/>
          <w:sz w:val="24"/>
          <w:szCs w:val="24"/>
        </w:rPr>
        <w:t>abileceği</w:t>
      </w:r>
      <w:r w:rsidR="00440B6C" w:rsidRPr="00BB18DE">
        <w:rPr>
          <w:rFonts w:ascii="Times New Roman" w:hAnsi="Times New Roman" w:cs="Times New Roman"/>
          <w:sz w:val="24"/>
          <w:szCs w:val="24"/>
        </w:rPr>
        <w:t xml:space="preserve"> ve </w:t>
      </w:r>
      <w:r w:rsidR="00897BF1" w:rsidRPr="00BB18DE">
        <w:rPr>
          <w:rFonts w:ascii="Times New Roman" w:hAnsi="Times New Roman" w:cs="Times New Roman"/>
          <w:sz w:val="24"/>
          <w:szCs w:val="24"/>
        </w:rPr>
        <w:t>bu kümeler dışında kalan kombinasyonları içeren</w:t>
      </w:r>
      <w:r w:rsidR="00440B6C" w:rsidRPr="00BB18DE">
        <w:rPr>
          <w:rFonts w:ascii="Times New Roman" w:hAnsi="Times New Roman" w:cs="Times New Roman"/>
          <w:sz w:val="24"/>
          <w:szCs w:val="24"/>
        </w:rPr>
        <w:t xml:space="preserve"> </w:t>
      </w:r>
      <w:r w:rsidR="00F80694" w:rsidRPr="00BB18DE">
        <w:rPr>
          <w:rFonts w:ascii="Times New Roman" w:hAnsi="Times New Roman" w:cs="Times New Roman"/>
          <w:sz w:val="24"/>
          <w:szCs w:val="24"/>
        </w:rPr>
        <w:t>değişkenlerin</w:t>
      </w:r>
      <w:r w:rsidR="00440B6C" w:rsidRPr="00BB18DE">
        <w:rPr>
          <w:rFonts w:ascii="Times New Roman" w:hAnsi="Times New Roman" w:cs="Times New Roman"/>
          <w:sz w:val="24"/>
          <w:szCs w:val="24"/>
        </w:rPr>
        <w:t xml:space="preserve"> </w:t>
      </w:r>
      <w:r w:rsidR="00897BF1" w:rsidRPr="00BB18DE">
        <w:rPr>
          <w:rFonts w:ascii="Times New Roman" w:hAnsi="Times New Roman" w:cs="Times New Roman"/>
          <w:sz w:val="24"/>
          <w:szCs w:val="24"/>
        </w:rPr>
        <w:t xml:space="preserve">sıfıra eşitlenebileceğidir. </w:t>
      </w:r>
      <w:r w:rsidR="00440B6C" w:rsidRPr="00BB18DE">
        <w:rPr>
          <w:rFonts w:ascii="Times New Roman" w:hAnsi="Times New Roman" w:cs="Times New Roman"/>
          <w:sz w:val="24"/>
          <w:szCs w:val="24"/>
        </w:rPr>
        <w:t xml:space="preserve"> </w:t>
      </w:r>
    </w:p>
    <w:p w:rsidR="00897BF1" w:rsidRPr="00BB18DE" w:rsidRDefault="00897BF1" w:rsidP="00E3354A">
      <w:pPr>
        <w:spacing w:after="0" w:line="240" w:lineRule="auto"/>
        <w:jc w:val="both"/>
        <w:rPr>
          <w:rFonts w:ascii="Times New Roman" w:hAnsi="Times New Roman" w:cs="Times New Roman"/>
          <w:sz w:val="24"/>
          <w:szCs w:val="24"/>
        </w:rPr>
      </w:pPr>
    </w:p>
    <w:p w:rsidR="002D1466" w:rsidRPr="00BB18DE" w:rsidRDefault="008C32FD" w:rsidP="00A93650">
      <w:pPr>
        <w:spacing w:before="120" w:after="120" w:line="240" w:lineRule="auto"/>
        <w:jc w:val="both"/>
        <w:rPr>
          <w:rFonts w:ascii="Times New Roman" w:hAnsi="Times New Roman" w:cs="Times New Roman"/>
          <w:b/>
          <w:sz w:val="24"/>
          <w:szCs w:val="24"/>
        </w:rPr>
      </w:pPr>
      <w:r w:rsidRPr="00BB18DE">
        <w:rPr>
          <w:rFonts w:ascii="Times New Roman" w:hAnsi="Times New Roman" w:cs="Times New Roman"/>
          <w:b/>
          <w:sz w:val="24"/>
          <w:szCs w:val="24"/>
        </w:rPr>
        <w:t>3. UYGULAMA ve BULGULAR</w:t>
      </w:r>
      <w:r w:rsidR="00B5246E" w:rsidRPr="00BB18DE">
        <w:rPr>
          <w:rFonts w:ascii="Times New Roman" w:hAnsi="Times New Roman" w:cs="Times New Roman"/>
          <w:b/>
          <w:sz w:val="24"/>
          <w:szCs w:val="24"/>
        </w:rPr>
        <w:t xml:space="preserve"> </w:t>
      </w:r>
    </w:p>
    <w:p w:rsidR="00B0792D" w:rsidRPr="00BB18DE" w:rsidRDefault="00B0792D" w:rsidP="00A93650">
      <w:pPr>
        <w:spacing w:before="120" w:after="120" w:line="240" w:lineRule="auto"/>
        <w:jc w:val="both"/>
        <w:rPr>
          <w:rFonts w:ascii="Times New Roman" w:hAnsi="Times New Roman" w:cs="Times New Roman"/>
          <w:sz w:val="24"/>
          <w:szCs w:val="24"/>
        </w:rPr>
      </w:pPr>
      <w:r w:rsidRPr="00BB18DE">
        <w:rPr>
          <w:rFonts w:ascii="Times New Roman" w:hAnsi="Times New Roman" w:cs="Times New Roman"/>
          <w:sz w:val="24"/>
          <w:szCs w:val="24"/>
        </w:rPr>
        <w:t xml:space="preserve">Gerçekleşmesi muhtemel senaryolardan yola çıkılarak 10 adet test problemi oluşturulmuştur. </w:t>
      </w:r>
      <w:r w:rsidR="004E5F20" w:rsidRPr="00BB18DE">
        <w:rPr>
          <w:rFonts w:ascii="Times New Roman" w:hAnsi="Times New Roman" w:cs="Times New Roman"/>
          <w:sz w:val="24"/>
          <w:szCs w:val="24"/>
        </w:rPr>
        <w:t>Test problemlerinin elde edilmesinde, problemin aktarmalı ve aktarmasız olarak çözümünde aynı problem parametreleri geçerl</w:t>
      </w:r>
      <w:r w:rsidR="002256B9">
        <w:rPr>
          <w:rFonts w:ascii="Times New Roman" w:hAnsi="Times New Roman" w:cs="Times New Roman"/>
          <w:sz w:val="24"/>
          <w:szCs w:val="24"/>
        </w:rPr>
        <w:t xml:space="preserve">i olduğu ve bu iki çözüm birbirleriyle </w:t>
      </w:r>
      <w:r w:rsidR="004E5F20" w:rsidRPr="00BB18DE">
        <w:rPr>
          <w:rFonts w:ascii="Times New Roman" w:hAnsi="Times New Roman" w:cs="Times New Roman"/>
          <w:sz w:val="24"/>
          <w:szCs w:val="24"/>
        </w:rPr>
        <w:t xml:space="preserve"> karşılaştırıldığı için rassal süreçlerle yaratılmış çok sayıda test probleminden ziyade gerçekçi ve birbirine benzemeyen alternatiflerin yaratılması ön planda tutulmuştur. </w:t>
      </w:r>
      <w:r w:rsidRPr="00BB18DE">
        <w:rPr>
          <w:rFonts w:ascii="Times New Roman" w:hAnsi="Times New Roman" w:cs="Times New Roman"/>
          <w:sz w:val="24"/>
          <w:szCs w:val="24"/>
        </w:rPr>
        <w:t xml:space="preserve">Problemler hava vasıtasının özelliklerine, sayısına, gemi ve üs sayısına, bu noktalar arası taşıma taleplerine, vasıtalar için başlangıç ve bitiş noktalarına, vasıta ve gemiler/üslere ait zaman pencerlerine, vasıta-gemi uyumluluğuna ve belirli noktalar arasında çift vasıta uçuş gereksinimine göre farklılıklar göstermektedir. </w:t>
      </w:r>
      <w:r w:rsidR="00F12719" w:rsidRPr="00BB18DE">
        <w:rPr>
          <w:rFonts w:ascii="Times New Roman" w:hAnsi="Times New Roman" w:cs="Times New Roman"/>
          <w:sz w:val="24"/>
          <w:szCs w:val="24"/>
        </w:rPr>
        <w:t>İ</w:t>
      </w:r>
      <w:r w:rsidR="00D52C62" w:rsidRPr="00BB18DE">
        <w:rPr>
          <w:rFonts w:ascii="Times New Roman" w:hAnsi="Times New Roman" w:cs="Times New Roman"/>
          <w:sz w:val="24"/>
          <w:szCs w:val="24"/>
        </w:rPr>
        <w:t>stasyonlar</w:t>
      </w:r>
      <w:r w:rsidR="00F12719" w:rsidRPr="00BB18DE">
        <w:rPr>
          <w:rFonts w:ascii="Times New Roman" w:hAnsi="Times New Roman" w:cs="Times New Roman"/>
          <w:sz w:val="24"/>
          <w:szCs w:val="24"/>
        </w:rPr>
        <w:t xml:space="preserve"> (gemiler/üsler)</w:t>
      </w:r>
      <w:r w:rsidR="00D52C62" w:rsidRPr="00BB18DE">
        <w:rPr>
          <w:rFonts w:ascii="Times New Roman" w:hAnsi="Times New Roman" w:cs="Times New Roman"/>
          <w:sz w:val="24"/>
          <w:szCs w:val="24"/>
        </w:rPr>
        <w:t xml:space="preserve"> </w:t>
      </w:r>
      <w:r w:rsidR="004507BC" w:rsidRPr="00BB18DE">
        <w:rPr>
          <w:rFonts w:ascii="Times New Roman" w:hAnsi="Times New Roman" w:cs="Times New Roman"/>
          <w:sz w:val="24"/>
          <w:szCs w:val="24"/>
        </w:rPr>
        <w:t xml:space="preserve">konumlandırılırken </w:t>
      </w:r>
      <w:r w:rsidR="00D52C62" w:rsidRPr="00BB18DE">
        <w:rPr>
          <w:rFonts w:ascii="Times New Roman" w:hAnsi="Times New Roman" w:cs="Times New Roman"/>
          <w:sz w:val="24"/>
          <w:szCs w:val="24"/>
        </w:rPr>
        <w:t>bir istasyon merkezde ve diğer istasyonlar çevresindeki çember üzerinde homojen olarak dağıtılmış şekilde 4, 5, 6 veya 7 istasyon noktası kullanılmış</w:t>
      </w:r>
      <w:r w:rsidR="00A9456D" w:rsidRPr="00BB18DE">
        <w:rPr>
          <w:rFonts w:ascii="Times New Roman" w:hAnsi="Times New Roman" w:cs="Times New Roman"/>
          <w:sz w:val="24"/>
          <w:szCs w:val="24"/>
        </w:rPr>
        <w:t>, vasıta sayıları 4 ve 7 istasyonlu problemler için sırasıyla 2 ve 3 olarak belirlenmiş, 5 ve 6 istasyonlu problemlerde hem 2</w:t>
      </w:r>
      <w:r w:rsidR="00875C55" w:rsidRPr="00BB18DE">
        <w:rPr>
          <w:rFonts w:ascii="Times New Roman" w:hAnsi="Times New Roman" w:cs="Times New Roman"/>
          <w:sz w:val="24"/>
          <w:szCs w:val="24"/>
        </w:rPr>
        <w:t>,</w:t>
      </w:r>
      <w:r w:rsidR="00A9456D" w:rsidRPr="00BB18DE">
        <w:rPr>
          <w:rFonts w:ascii="Times New Roman" w:hAnsi="Times New Roman" w:cs="Times New Roman"/>
          <w:sz w:val="24"/>
          <w:szCs w:val="24"/>
        </w:rPr>
        <w:t xml:space="preserve"> hem de 3 vasıta kullanılmıştır.</w:t>
      </w:r>
      <w:r w:rsidR="00770A09" w:rsidRPr="00BB18DE">
        <w:rPr>
          <w:rFonts w:ascii="Times New Roman" w:hAnsi="Times New Roman" w:cs="Times New Roman"/>
          <w:sz w:val="24"/>
          <w:szCs w:val="24"/>
        </w:rPr>
        <w:t xml:space="preserve"> Senaryolarda kullanılan vasıtalardan birinin personel kapasitesinin 18, diğerinin (ya da diğerlerinin) 6 olduğu, kargo kapasitelerinin ise tüm vasıtalar için 1 olduğu kabul edilmiştir. Taşınacak personel sayıları 2’den 90’a kadar olacak şekilde bir test problemi haricinde 6’nın katları olarak</w:t>
      </w:r>
      <w:r w:rsidR="002D7A77" w:rsidRPr="00BB18DE">
        <w:rPr>
          <w:rFonts w:ascii="Times New Roman" w:hAnsi="Times New Roman" w:cs="Times New Roman"/>
          <w:sz w:val="24"/>
          <w:szCs w:val="24"/>
        </w:rPr>
        <w:t>, taşınacak kargo adetleri ise</w:t>
      </w:r>
      <w:r w:rsidR="00770A09" w:rsidRPr="00BB18DE">
        <w:rPr>
          <w:rFonts w:ascii="Times New Roman" w:hAnsi="Times New Roman" w:cs="Times New Roman"/>
          <w:sz w:val="24"/>
          <w:szCs w:val="24"/>
        </w:rPr>
        <w:t xml:space="preserve"> </w:t>
      </w:r>
      <w:r w:rsidR="002D7A77" w:rsidRPr="00BB18DE">
        <w:rPr>
          <w:rFonts w:ascii="Times New Roman" w:hAnsi="Times New Roman" w:cs="Times New Roman"/>
          <w:sz w:val="24"/>
          <w:szCs w:val="24"/>
        </w:rPr>
        <w:t xml:space="preserve">5 ile 12 arasında </w:t>
      </w:r>
      <w:r w:rsidR="00770A09" w:rsidRPr="00BB18DE">
        <w:rPr>
          <w:rFonts w:ascii="Times New Roman" w:hAnsi="Times New Roman" w:cs="Times New Roman"/>
          <w:sz w:val="24"/>
          <w:szCs w:val="24"/>
        </w:rPr>
        <w:t>belirlenmiş</w:t>
      </w:r>
      <w:r w:rsidR="002D7A77" w:rsidRPr="00BB18DE">
        <w:rPr>
          <w:rFonts w:ascii="Times New Roman" w:hAnsi="Times New Roman" w:cs="Times New Roman"/>
          <w:sz w:val="24"/>
          <w:szCs w:val="24"/>
        </w:rPr>
        <w:t>tir.</w:t>
      </w:r>
      <w:r w:rsidR="00864869" w:rsidRPr="00BB18DE">
        <w:rPr>
          <w:rFonts w:ascii="Times New Roman" w:hAnsi="Times New Roman" w:cs="Times New Roman"/>
          <w:sz w:val="24"/>
          <w:szCs w:val="24"/>
        </w:rPr>
        <w:t xml:space="preserve"> </w:t>
      </w:r>
      <w:r w:rsidR="008B30AF" w:rsidRPr="00BB18DE">
        <w:rPr>
          <w:rFonts w:ascii="Times New Roman" w:hAnsi="Times New Roman" w:cs="Times New Roman"/>
          <w:sz w:val="24"/>
          <w:szCs w:val="24"/>
        </w:rPr>
        <w:t xml:space="preserve">Bu rakamlar farklı ve gerçekçi kombinasyonlar yaratmak üzere test problemlerine atanmıştır. </w:t>
      </w:r>
      <w:r w:rsidR="00CE0C01" w:rsidRPr="00BB18DE">
        <w:rPr>
          <w:rFonts w:ascii="Times New Roman" w:hAnsi="Times New Roman" w:cs="Times New Roman"/>
          <w:sz w:val="24"/>
          <w:szCs w:val="24"/>
        </w:rPr>
        <w:t>İstasyon vasıta uyumsuzluğu</w:t>
      </w:r>
      <w:r w:rsidR="00875C55" w:rsidRPr="00BB18DE">
        <w:rPr>
          <w:rFonts w:ascii="Times New Roman" w:hAnsi="Times New Roman" w:cs="Times New Roman"/>
          <w:sz w:val="24"/>
          <w:szCs w:val="24"/>
        </w:rPr>
        <w:t>,</w:t>
      </w:r>
      <w:r w:rsidR="00CE0C01" w:rsidRPr="00BB18DE">
        <w:rPr>
          <w:rFonts w:ascii="Times New Roman" w:hAnsi="Times New Roman" w:cs="Times New Roman"/>
          <w:sz w:val="24"/>
          <w:szCs w:val="24"/>
        </w:rPr>
        <w:t xml:space="preserve"> </w:t>
      </w:r>
      <w:r w:rsidR="00875C55" w:rsidRPr="00BB18DE">
        <w:rPr>
          <w:rFonts w:ascii="Times New Roman" w:hAnsi="Times New Roman" w:cs="Times New Roman"/>
          <w:sz w:val="24"/>
          <w:szCs w:val="24"/>
        </w:rPr>
        <w:t xml:space="preserve">toplam istasyon vasıta kombinasyonlarının </w:t>
      </w:r>
      <w:r w:rsidR="00CE0C01" w:rsidRPr="00BB18DE">
        <w:rPr>
          <w:rFonts w:ascii="Times New Roman" w:hAnsi="Times New Roman" w:cs="Times New Roman"/>
          <w:sz w:val="24"/>
          <w:szCs w:val="24"/>
        </w:rPr>
        <w:t>%</w:t>
      </w:r>
      <w:r w:rsidR="00983C40">
        <w:rPr>
          <w:rFonts w:ascii="Times New Roman" w:hAnsi="Times New Roman" w:cs="Times New Roman"/>
          <w:sz w:val="24"/>
          <w:szCs w:val="24"/>
        </w:rPr>
        <w:t xml:space="preserve"> </w:t>
      </w:r>
      <w:r w:rsidR="00CE0C01" w:rsidRPr="00BB18DE">
        <w:rPr>
          <w:rFonts w:ascii="Times New Roman" w:hAnsi="Times New Roman" w:cs="Times New Roman"/>
          <w:sz w:val="24"/>
          <w:szCs w:val="24"/>
        </w:rPr>
        <w:t>15</w:t>
      </w:r>
      <w:r w:rsidR="00875C55" w:rsidRPr="00BB18DE">
        <w:rPr>
          <w:rFonts w:ascii="Times New Roman" w:hAnsi="Times New Roman" w:cs="Times New Roman"/>
          <w:sz w:val="24"/>
          <w:szCs w:val="24"/>
        </w:rPr>
        <w:t>’i</w:t>
      </w:r>
      <w:r w:rsidR="00CE0C01" w:rsidRPr="00BB18DE">
        <w:rPr>
          <w:rFonts w:ascii="Times New Roman" w:hAnsi="Times New Roman" w:cs="Times New Roman"/>
          <w:sz w:val="24"/>
          <w:szCs w:val="24"/>
        </w:rPr>
        <w:t xml:space="preserve"> ile %</w:t>
      </w:r>
      <w:r w:rsidR="00983C40">
        <w:rPr>
          <w:rFonts w:ascii="Times New Roman" w:hAnsi="Times New Roman" w:cs="Times New Roman"/>
          <w:sz w:val="24"/>
          <w:szCs w:val="24"/>
        </w:rPr>
        <w:t xml:space="preserve"> </w:t>
      </w:r>
      <w:r w:rsidR="00CE0C01" w:rsidRPr="00BB18DE">
        <w:rPr>
          <w:rFonts w:ascii="Times New Roman" w:hAnsi="Times New Roman" w:cs="Times New Roman"/>
          <w:sz w:val="24"/>
          <w:szCs w:val="24"/>
        </w:rPr>
        <w:t>40</w:t>
      </w:r>
      <w:r w:rsidR="00875C55" w:rsidRPr="00BB18DE">
        <w:rPr>
          <w:rFonts w:ascii="Times New Roman" w:hAnsi="Times New Roman" w:cs="Times New Roman"/>
          <w:sz w:val="24"/>
          <w:szCs w:val="24"/>
        </w:rPr>
        <w:t>’ı</w:t>
      </w:r>
      <w:r w:rsidR="00CE0C01" w:rsidRPr="00BB18DE">
        <w:rPr>
          <w:rFonts w:ascii="Times New Roman" w:hAnsi="Times New Roman" w:cs="Times New Roman"/>
          <w:sz w:val="24"/>
          <w:szCs w:val="24"/>
        </w:rPr>
        <w:t xml:space="preserve"> arasında olacak şekilde</w:t>
      </w:r>
      <w:r w:rsidR="008B30AF" w:rsidRPr="00BB18DE">
        <w:rPr>
          <w:rFonts w:ascii="Times New Roman" w:hAnsi="Times New Roman" w:cs="Times New Roman"/>
          <w:sz w:val="24"/>
          <w:szCs w:val="24"/>
        </w:rPr>
        <w:t xml:space="preserve"> </w:t>
      </w:r>
      <w:r w:rsidR="00CE0C01" w:rsidRPr="00BB18DE">
        <w:rPr>
          <w:rFonts w:ascii="Times New Roman" w:hAnsi="Times New Roman" w:cs="Times New Roman"/>
          <w:sz w:val="24"/>
          <w:szCs w:val="24"/>
        </w:rPr>
        <w:t xml:space="preserve">rassal </w:t>
      </w:r>
      <w:r w:rsidR="008B30AF" w:rsidRPr="00BB18DE">
        <w:rPr>
          <w:rFonts w:ascii="Times New Roman" w:hAnsi="Times New Roman" w:cs="Times New Roman"/>
          <w:sz w:val="24"/>
          <w:szCs w:val="24"/>
        </w:rPr>
        <w:t>olarak belirlenmiş, bir istasyonun tüm vasıtalarla uyumsuzluğu engellenmiştir</w:t>
      </w:r>
      <w:r w:rsidR="00875C55" w:rsidRPr="00BB18DE">
        <w:rPr>
          <w:rFonts w:ascii="Times New Roman" w:hAnsi="Times New Roman" w:cs="Times New Roman"/>
          <w:sz w:val="24"/>
          <w:szCs w:val="24"/>
        </w:rPr>
        <w:t>.</w:t>
      </w:r>
      <w:r w:rsidR="00A955E2" w:rsidRPr="00BB18DE">
        <w:rPr>
          <w:rFonts w:ascii="Times New Roman" w:hAnsi="Times New Roman" w:cs="Times New Roman"/>
          <w:sz w:val="24"/>
          <w:szCs w:val="24"/>
        </w:rPr>
        <w:t xml:space="preserve"> Beraber uçuş gerektiren bacak adedi her test probleminde en fazla bir tane olacak şekilde rassal olarak aralarında taşıma talebi olan istasyonları birleştiren bacaklar arasından</w:t>
      </w:r>
      <w:r w:rsidR="008B30AF" w:rsidRPr="00BB18DE">
        <w:rPr>
          <w:rFonts w:ascii="Times New Roman" w:hAnsi="Times New Roman" w:cs="Times New Roman"/>
          <w:sz w:val="24"/>
          <w:szCs w:val="24"/>
        </w:rPr>
        <w:t xml:space="preserve">, vasıta uyumsuzluklarının beraber uçuşu engelleme durumu </w:t>
      </w:r>
      <w:r w:rsidR="008E1F6D" w:rsidRPr="00BB18DE">
        <w:rPr>
          <w:rFonts w:ascii="Times New Roman" w:hAnsi="Times New Roman" w:cs="Times New Roman"/>
          <w:sz w:val="24"/>
          <w:szCs w:val="24"/>
        </w:rPr>
        <w:t xml:space="preserve">(istasyonların sadece bir vasıta ile uyumlu olmaları hali) </w:t>
      </w:r>
      <w:r w:rsidR="008B30AF" w:rsidRPr="00BB18DE">
        <w:rPr>
          <w:rFonts w:ascii="Times New Roman" w:hAnsi="Times New Roman" w:cs="Times New Roman"/>
          <w:sz w:val="24"/>
          <w:szCs w:val="24"/>
        </w:rPr>
        <w:t>gözetilerek</w:t>
      </w:r>
      <w:r w:rsidR="00A955E2" w:rsidRPr="00BB18DE">
        <w:rPr>
          <w:rFonts w:ascii="Times New Roman" w:hAnsi="Times New Roman" w:cs="Times New Roman"/>
          <w:sz w:val="24"/>
          <w:szCs w:val="24"/>
        </w:rPr>
        <w:t xml:space="preserve"> seçilmiştir.</w:t>
      </w:r>
      <w:r w:rsidR="008B30AF" w:rsidRPr="00BB18DE">
        <w:rPr>
          <w:rFonts w:ascii="Times New Roman" w:hAnsi="Times New Roman" w:cs="Times New Roman"/>
          <w:sz w:val="24"/>
          <w:szCs w:val="24"/>
        </w:rPr>
        <w:t xml:space="preserve"> Zaman kısıtlamaları</w:t>
      </w:r>
      <w:r w:rsidR="00781774" w:rsidRPr="00BB18DE">
        <w:rPr>
          <w:rFonts w:ascii="Times New Roman" w:hAnsi="Times New Roman" w:cs="Times New Roman"/>
          <w:sz w:val="24"/>
          <w:szCs w:val="24"/>
        </w:rPr>
        <w:t>, olurlu çözüm kümesini kısıtlayacak şekilde test probleminin diğer tüm özellikleri (taşınacak personel ve kargo sayısı, vasıta istasyon uyumsuzluğu, beraber uçuş zorunluluğu) değerlendirilerek ve taşıma taleplerinin gerçekleşmesini önlemeyecek şekilde farklı alternatifler yaratacak şekilde belirlenmiştir.</w:t>
      </w:r>
      <w:r w:rsidR="004E5F20" w:rsidRPr="00BB18DE">
        <w:rPr>
          <w:rFonts w:ascii="Times New Roman" w:hAnsi="Times New Roman" w:cs="Times New Roman"/>
          <w:sz w:val="24"/>
          <w:szCs w:val="24"/>
        </w:rPr>
        <w:t xml:space="preserve"> </w:t>
      </w:r>
      <w:r w:rsidRPr="00BB18DE">
        <w:rPr>
          <w:rFonts w:ascii="Times New Roman" w:hAnsi="Times New Roman" w:cs="Times New Roman"/>
          <w:sz w:val="24"/>
          <w:szCs w:val="24"/>
        </w:rPr>
        <w:t>Çift vasıta uçuşlar için vasıtaların kalkış anı arasındaki azami zam</w:t>
      </w:r>
      <w:r w:rsidR="003A433A">
        <w:rPr>
          <w:rFonts w:ascii="Times New Roman" w:hAnsi="Times New Roman" w:cs="Times New Roman"/>
          <w:sz w:val="24"/>
          <w:szCs w:val="24"/>
        </w:rPr>
        <w:t>an farkı 1 dakika, taşıma harekâ</w:t>
      </w:r>
      <w:r w:rsidRPr="00BB18DE">
        <w:rPr>
          <w:rFonts w:ascii="Times New Roman" w:hAnsi="Times New Roman" w:cs="Times New Roman"/>
          <w:sz w:val="24"/>
          <w:szCs w:val="24"/>
        </w:rPr>
        <w:t xml:space="preserve">tı başlangıç ve bitiş anı arasındaki süre azami 5 saat, iniş ve kalkışlar arasındaki süre asgari 15 dakika olarak kabul edilmiştir. </w:t>
      </w:r>
      <w:r w:rsidR="000F5567" w:rsidRPr="00BB18DE">
        <w:rPr>
          <w:rFonts w:ascii="Times New Roman" w:hAnsi="Times New Roman" w:cs="Times New Roman"/>
          <w:sz w:val="24"/>
          <w:szCs w:val="24"/>
        </w:rPr>
        <w:t>Problemlerde</w:t>
      </w:r>
      <w:r w:rsidR="00AE5914" w:rsidRPr="00BB18DE">
        <w:rPr>
          <w:rFonts w:ascii="Times New Roman" w:hAnsi="Times New Roman" w:cs="Times New Roman"/>
          <w:sz w:val="24"/>
          <w:szCs w:val="24"/>
        </w:rPr>
        <w:t>,</w:t>
      </w:r>
      <w:r w:rsidR="000F5567" w:rsidRPr="00BB18DE">
        <w:rPr>
          <w:rFonts w:ascii="Times New Roman" w:hAnsi="Times New Roman" w:cs="Times New Roman"/>
          <w:sz w:val="24"/>
          <w:szCs w:val="24"/>
        </w:rPr>
        <w:t xml:space="preserve"> bir vasıta için azami uçuş bacağı sayısı 10 olarak alınmıştır. </w:t>
      </w:r>
      <w:r w:rsidR="00525A6C" w:rsidRPr="00BB18DE">
        <w:rPr>
          <w:rFonts w:ascii="Times New Roman" w:hAnsi="Times New Roman" w:cs="Times New Roman"/>
          <w:sz w:val="24"/>
          <w:szCs w:val="24"/>
        </w:rPr>
        <w:t>Herhangi bir taşınamaya</w:t>
      </w:r>
      <w:r w:rsidR="003A433A">
        <w:rPr>
          <w:rFonts w:ascii="Times New Roman" w:hAnsi="Times New Roman" w:cs="Times New Roman"/>
          <w:sz w:val="24"/>
          <w:szCs w:val="24"/>
        </w:rPr>
        <w:t>n personel ya da kargonun harekâ</w:t>
      </w:r>
      <w:r w:rsidR="00525A6C" w:rsidRPr="00BB18DE">
        <w:rPr>
          <w:rFonts w:ascii="Times New Roman" w:hAnsi="Times New Roman" w:cs="Times New Roman"/>
          <w:sz w:val="24"/>
          <w:szCs w:val="24"/>
        </w:rPr>
        <w:t xml:space="preserve">tın başarısını </w:t>
      </w:r>
      <w:r w:rsidR="0044674A" w:rsidRPr="00BB18DE">
        <w:rPr>
          <w:rFonts w:ascii="Times New Roman" w:hAnsi="Times New Roman" w:cs="Times New Roman"/>
          <w:sz w:val="24"/>
          <w:szCs w:val="24"/>
        </w:rPr>
        <w:t xml:space="preserve">olumsuz </w:t>
      </w:r>
      <w:r w:rsidR="00525A6C" w:rsidRPr="00BB18DE">
        <w:rPr>
          <w:rFonts w:ascii="Times New Roman" w:hAnsi="Times New Roman" w:cs="Times New Roman"/>
          <w:sz w:val="24"/>
          <w:szCs w:val="24"/>
        </w:rPr>
        <w:t>etkileyeceği, karar verici için bu etkinin yapılacak taşıma maliyeti yanında çok yüksek değerde olduğu varsayılarak t</w:t>
      </w:r>
      <w:r w:rsidRPr="00BB18DE">
        <w:rPr>
          <w:rFonts w:ascii="Times New Roman" w:hAnsi="Times New Roman" w:cs="Times New Roman"/>
          <w:sz w:val="24"/>
          <w:szCs w:val="24"/>
        </w:rPr>
        <w:t xml:space="preserve">aşınamayan personel ya da kargonun her birimi için büyük bir ceza </w:t>
      </w:r>
      <w:r w:rsidR="00DC1020" w:rsidRPr="00BB18DE">
        <w:rPr>
          <w:rFonts w:ascii="Times New Roman" w:hAnsi="Times New Roman" w:cs="Times New Roman"/>
          <w:sz w:val="24"/>
          <w:szCs w:val="24"/>
        </w:rPr>
        <w:t>maliyeti</w:t>
      </w:r>
      <w:r w:rsidRPr="00BB18DE">
        <w:rPr>
          <w:rFonts w:ascii="Times New Roman" w:hAnsi="Times New Roman" w:cs="Times New Roman"/>
          <w:sz w:val="24"/>
          <w:szCs w:val="24"/>
        </w:rPr>
        <w:t xml:space="preserve"> belirlenmiş</w:t>
      </w:r>
      <w:r w:rsidR="00525A6C" w:rsidRPr="00BB18DE">
        <w:rPr>
          <w:rFonts w:ascii="Times New Roman" w:hAnsi="Times New Roman" w:cs="Times New Roman"/>
          <w:sz w:val="24"/>
          <w:szCs w:val="24"/>
        </w:rPr>
        <w:t xml:space="preserve"> </w:t>
      </w:r>
      <w:r w:rsidR="0044674A" w:rsidRPr="00BB18DE">
        <w:rPr>
          <w:rFonts w:ascii="Times New Roman" w:hAnsi="Times New Roman" w:cs="Times New Roman"/>
          <w:sz w:val="24"/>
          <w:szCs w:val="24"/>
        </w:rPr>
        <w:t xml:space="preserve">olup </w:t>
      </w:r>
      <w:r w:rsidR="00525A6C" w:rsidRPr="00BB18DE">
        <w:rPr>
          <w:rFonts w:ascii="Times New Roman" w:hAnsi="Times New Roman" w:cs="Times New Roman"/>
          <w:sz w:val="24"/>
          <w:szCs w:val="24"/>
        </w:rPr>
        <w:t>(1.000.000 TL)</w:t>
      </w:r>
      <w:r w:rsidRPr="00BB18DE">
        <w:rPr>
          <w:rFonts w:ascii="Times New Roman" w:hAnsi="Times New Roman" w:cs="Times New Roman"/>
          <w:sz w:val="24"/>
          <w:szCs w:val="24"/>
        </w:rPr>
        <w:t>, test senaryolarında tüm taşıma talepleri</w:t>
      </w:r>
      <w:r w:rsidR="00525A6C" w:rsidRPr="00BB18DE">
        <w:rPr>
          <w:rFonts w:ascii="Times New Roman" w:hAnsi="Times New Roman" w:cs="Times New Roman"/>
          <w:sz w:val="24"/>
          <w:szCs w:val="24"/>
        </w:rPr>
        <w:t>nin karşılanabildiği görülmüştür</w:t>
      </w:r>
      <w:r w:rsidRPr="00BB18DE">
        <w:rPr>
          <w:rFonts w:ascii="Times New Roman" w:hAnsi="Times New Roman" w:cs="Times New Roman"/>
          <w:sz w:val="24"/>
          <w:szCs w:val="24"/>
        </w:rPr>
        <w:t>.</w:t>
      </w:r>
      <w:r w:rsidR="000F5567" w:rsidRPr="00BB18DE">
        <w:rPr>
          <w:rFonts w:ascii="Times New Roman" w:hAnsi="Times New Roman" w:cs="Times New Roman"/>
          <w:sz w:val="24"/>
          <w:szCs w:val="24"/>
        </w:rPr>
        <w:t xml:space="preserve"> </w:t>
      </w:r>
    </w:p>
    <w:p w:rsidR="00B0792D" w:rsidRPr="00BB18DE" w:rsidRDefault="00B0792D" w:rsidP="00E3354A">
      <w:pPr>
        <w:spacing w:after="0" w:line="240" w:lineRule="auto"/>
        <w:jc w:val="both"/>
        <w:rPr>
          <w:rFonts w:ascii="Times New Roman" w:hAnsi="Times New Roman" w:cs="Times New Roman"/>
          <w:sz w:val="24"/>
          <w:szCs w:val="24"/>
        </w:rPr>
      </w:pPr>
    </w:p>
    <w:p w:rsidR="00B0792D" w:rsidRPr="00BB18DE" w:rsidRDefault="004A55C4" w:rsidP="00E3354A">
      <w:pPr>
        <w:spacing w:after="0" w:line="240" w:lineRule="auto"/>
        <w:jc w:val="both"/>
        <w:rPr>
          <w:rFonts w:ascii="Times New Roman" w:hAnsi="Times New Roman" w:cs="Times New Roman"/>
          <w:sz w:val="24"/>
          <w:szCs w:val="24"/>
        </w:rPr>
      </w:pPr>
      <w:r w:rsidRPr="00BB18DE">
        <w:rPr>
          <w:rFonts w:ascii="Times New Roman" w:hAnsi="Times New Roman" w:cs="Times New Roman"/>
          <w:sz w:val="24"/>
          <w:szCs w:val="24"/>
        </w:rPr>
        <w:t>Çizelge</w:t>
      </w:r>
      <w:r w:rsidR="00B0792D" w:rsidRPr="00BB18DE">
        <w:rPr>
          <w:rFonts w:ascii="Times New Roman" w:hAnsi="Times New Roman" w:cs="Times New Roman"/>
          <w:sz w:val="24"/>
          <w:szCs w:val="24"/>
        </w:rPr>
        <w:t xml:space="preserve"> 1’de test proble</w:t>
      </w:r>
      <w:r w:rsidR="00E8791B" w:rsidRPr="00BB18DE">
        <w:rPr>
          <w:rFonts w:ascii="Times New Roman" w:hAnsi="Times New Roman" w:cs="Times New Roman"/>
          <w:sz w:val="24"/>
          <w:szCs w:val="24"/>
        </w:rPr>
        <w:t>mle</w:t>
      </w:r>
      <w:r w:rsidR="00B0792D" w:rsidRPr="00BB18DE">
        <w:rPr>
          <w:rFonts w:ascii="Times New Roman" w:hAnsi="Times New Roman" w:cs="Times New Roman"/>
          <w:sz w:val="24"/>
          <w:szCs w:val="24"/>
        </w:rPr>
        <w:t xml:space="preserve">rinin özellikleri verilmiştir. </w:t>
      </w:r>
      <w:r w:rsidRPr="00BB18DE">
        <w:rPr>
          <w:rFonts w:ascii="Times New Roman" w:hAnsi="Times New Roman" w:cs="Times New Roman"/>
          <w:sz w:val="24"/>
          <w:szCs w:val="24"/>
        </w:rPr>
        <w:t>Çizelgede</w:t>
      </w:r>
      <w:r w:rsidR="00B0792D" w:rsidRPr="00BB18DE">
        <w:rPr>
          <w:rFonts w:ascii="Times New Roman" w:hAnsi="Times New Roman" w:cs="Times New Roman"/>
          <w:sz w:val="24"/>
          <w:szCs w:val="24"/>
        </w:rPr>
        <w:t xml:space="preserve">, ilk sütunda her problem için bir numara verilmiş, diğer sütunlarda ise sırasıyla problem senaryosunda bulunan gemi/üs ve vasıta sayısı, toplam taşınacak personel sayısı ve kargo adedi, taşıma taleplerinin adedi, çift vasıta halinde uçuş gerektiren noktadan noktaya uçuş bacağı adedi, </w:t>
      </w:r>
      <w:r w:rsidR="00B0792D" w:rsidRPr="00BB18DE">
        <w:rPr>
          <w:rFonts w:ascii="Times New Roman" w:hAnsi="Times New Roman" w:cs="Times New Roman"/>
          <w:sz w:val="24"/>
          <w:szCs w:val="24"/>
        </w:rPr>
        <w:lastRenderedPageBreak/>
        <w:t>vasıtanın gemiye iniş yapmasını engelleyen toplam vasıta-gemi uyumsu</w:t>
      </w:r>
      <w:r w:rsidR="003A433A">
        <w:rPr>
          <w:rFonts w:ascii="Times New Roman" w:hAnsi="Times New Roman" w:cs="Times New Roman"/>
          <w:sz w:val="24"/>
          <w:szCs w:val="24"/>
        </w:rPr>
        <w:t>zluklarının adedi, taşıma harekâ</w:t>
      </w:r>
      <w:r w:rsidR="00B0792D" w:rsidRPr="00BB18DE">
        <w:rPr>
          <w:rFonts w:ascii="Times New Roman" w:hAnsi="Times New Roman" w:cs="Times New Roman"/>
          <w:sz w:val="24"/>
          <w:szCs w:val="24"/>
        </w:rPr>
        <w:t>tı için belirlenen tüm sürenin kullanımını kısıtlayan zaman pencerelerine sahip gemi/üs ve vasıta adedi belirtilmiştir.</w:t>
      </w:r>
      <w:r w:rsidR="00412634" w:rsidRPr="00BB18DE">
        <w:rPr>
          <w:rFonts w:ascii="Times New Roman" w:hAnsi="Times New Roman" w:cs="Times New Roman"/>
          <w:sz w:val="24"/>
          <w:szCs w:val="24"/>
        </w:rPr>
        <w:t xml:space="preserve"> </w:t>
      </w:r>
    </w:p>
    <w:p w:rsidR="00DE7BD8" w:rsidRPr="00BB18DE" w:rsidRDefault="00DE7BD8" w:rsidP="00E3354A">
      <w:pPr>
        <w:spacing w:after="0" w:line="240" w:lineRule="auto"/>
        <w:jc w:val="center"/>
        <w:rPr>
          <w:rFonts w:ascii="Times New Roman" w:hAnsi="Times New Roman" w:cs="Times New Roman"/>
          <w:b/>
          <w:sz w:val="24"/>
          <w:szCs w:val="24"/>
        </w:rPr>
      </w:pPr>
      <w:bookmarkStart w:id="1" w:name="_Ref373262363"/>
      <w:bookmarkStart w:id="2" w:name="_Toc373661888"/>
      <w:bookmarkStart w:id="3" w:name="_Toc373666390"/>
      <w:bookmarkStart w:id="4" w:name="_Toc373667347"/>
      <w:bookmarkStart w:id="5" w:name="_Toc376019594"/>
      <w:bookmarkStart w:id="6" w:name="_Toc376095390"/>
      <w:bookmarkStart w:id="7" w:name="_Toc376098358"/>
    </w:p>
    <w:p w:rsidR="009D33E3" w:rsidRPr="00BB18DE" w:rsidRDefault="005D33F6" w:rsidP="00E84736">
      <w:pPr>
        <w:spacing w:before="120" w:after="120" w:line="240" w:lineRule="auto"/>
        <w:jc w:val="center"/>
        <w:rPr>
          <w:rFonts w:ascii="Times New Roman" w:hAnsi="Times New Roman" w:cs="Times New Roman"/>
          <w:b/>
          <w:sz w:val="24"/>
          <w:szCs w:val="24"/>
        </w:rPr>
      </w:pPr>
      <w:r w:rsidRPr="00BB18DE">
        <w:rPr>
          <w:rFonts w:ascii="Times New Roman" w:hAnsi="Times New Roman" w:cs="Times New Roman"/>
          <w:b/>
          <w:sz w:val="24"/>
          <w:szCs w:val="24"/>
        </w:rPr>
        <w:t>Çizelge</w:t>
      </w:r>
      <w:r w:rsidR="0037799F" w:rsidRPr="00BB18DE">
        <w:rPr>
          <w:rFonts w:ascii="Times New Roman" w:hAnsi="Times New Roman" w:cs="Times New Roman"/>
          <w:b/>
          <w:sz w:val="24"/>
          <w:szCs w:val="24"/>
        </w:rPr>
        <w:t xml:space="preserve"> 1</w:t>
      </w:r>
      <w:r w:rsidR="00D4219B" w:rsidRPr="00BB18DE">
        <w:rPr>
          <w:rFonts w:ascii="Times New Roman" w:hAnsi="Times New Roman" w:cs="Times New Roman"/>
          <w:b/>
          <w:sz w:val="24"/>
          <w:szCs w:val="24"/>
        </w:rPr>
        <w:t xml:space="preserve">. </w:t>
      </w:r>
      <w:bookmarkEnd w:id="1"/>
      <w:bookmarkEnd w:id="2"/>
      <w:bookmarkEnd w:id="3"/>
      <w:bookmarkEnd w:id="4"/>
      <w:bookmarkEnd w:id="5"/>
      <w:bookmarkEnd w:id="6"/>
      <w:bookmarkEnd w:id="7"/>
      <w:r w:rsidR="00973FEC" w:rsidRPr="00BB18DE">
        <w:rPr>
          <w:rFonts w:ascii="Times New Roman" w:hAnsi="Times New Roman" w:cs="Times New Roman"/>
          <w:b/>
          <w:sz w:val="24"/>
          <w:szCs w:val="24"/>
        </w:rPr>
        <w:t>Test Problemleri Özellikleri</w:t>
      </w:r>
    </w:p>
    <w:tbl>
      <w:tblPr>
        <w:tblW w:w="7611" w:type="dxa"/>
        <w:jc w:val="center"/>
        <w:tblCellMar>
          <w:left w:w="70" w:type="dxa"/>
          <w:right w:w="70" w:type="dxa"/>
        </w:tblCellMar>
        <w:tblLook w:val="04A0" w:firstRow="1" w:lastRow="0" w:firstColumn="1" w:lastColumn="0" w:noHBand="0" w:noVBand="1"/>
      </w:tblPr>
      <w:tblGrid>
        <w:gridCol w:w="1069"/>
        <w:gridCol w:w="959"/>
        <w:gridCol w:w="739"/>
        <w:gridCol w:w="1106"/>
        <w:gridCol w:w="959"/>
        <w:gridCol w:w="1179"/>
        <w:gridCol w:w="1326"/>
        <w:gridCol w:w="1179"/>
      </w:tblGrid>
      <w:tr w:rsidR="00D276C1" w:rsidRPr="00BB18DE" w:rsidTr="0064152A">
        <w:trPr>
          <w:trHeight w:val="510"/>
          <w:jc w:val="center"/>
        </w:trPr>
        <w:tc>
          <w:tcPr>
            <w:tcW w:w="93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D276C1" w:rsidRPr="00983C40" w:rsidRDefault="00D276C1" w:rsidP="00E84736">
            <w:pPr>
              <w:spacing w:after="0" w:line="240" w:lineRule="auto"/>
              <w:rPr>
                <w:rFonts w:ascii="Times New Roman" w:eastAsia="Times New Roman" w:hAnsi="Times New Roman" w:cs="Times New Roman"/>
                <w:b/>
                <w:lang w:val="tr-TR" w:eastAsia="tr-TR"/>
              </w:rPr>
            </w:pPr>
            <w:r w:rsidRPr="00983C40">
              <w:rPr>
                <w:rFonts w:ascii="Times New Roman" w:eastAsia="Times New Roman" w:hAnsi="Times New Roman" w:cs="Times New Roman"/>
                <w:b/>
                <w:lang w:eastAsia="tr-TR"/>
              </w:rPr>
              <w:t>Problem Numarası</w:t>
            </w:r>
          </w:p>
        </w:tc>
        <w:tc>
          <w:tcPr>
            <w:tcW w:w="89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D276C1" w:rsidRPr="00983C40" w:rsidRDefault="00D276C1" w:rsidP="00E84736">
            <w:pPr>
              <w:spacing w:after="0" w:line="240" w:lineRule="auto"/>
              <w:rPr>
                <w:rFonts w:ascii="Times New Roman" w:eastAsia="Times New Roman" w:hAnsi="Times New Roman" w:cs="Times New Roman"/>
                <w:b/>
                <w:lang w:val="tr-TR" w:eastAsia="tr-TR"/>
              </w:rPr>
            </w:pPr>
            <w:r w:rsidRPr="00983C40">
              <w:rPr>
                <w:rFonts w:ascii="Times New Roman" w:eastAsia="Times New Roman" w:hAnsi="Times New Roman" w:cs="Times New Roman"/>
                <w:b/>
                <w:lang w:eastAsia="tr-TR"/>
              </w:rPr>
              <w:t>Gemi/Üs Sayısı</w:t>
            </w:r>
          </w:p>
        </w:tc>
        <w:tc>
          <w:tcPr>
            <w:tcW w:w="748"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D276C1" w:rsidRPr="00983C40" w:rsidRDefault="00D276C1" w:rsidP="00E84736">
            <w:pPr>
              <w:spacing w:after="0" w:line="240" w:lineRule="auto"/>
              <w:rPr>
                <w:rFonts w:ascii="Times New Roman" w:eastAsia="Times New Roman" w:hAnsi="Times New Roman" w:cs="Times New Roman"/>
                <w:b/>
                <w:lang w:val="tr-TR" w:eastAsia="tr-TR"/>
              </w:rPr>
            </w:pPr>
            <w:r w:rsidRPr="00983C40">
              <w:rPr>
                <w:rFonts w:ascii="Times New Roman" w:eastAsia="Times New Roman" w:hAnsi="Times New Roman" w:cs="Times New Roman"/>
                <w:b/>
                <w:lang w:eastAsia="tr-TR"/>
              </w:rPr>
              <w:t>Vasıta Sayısı</w:t>
            </w:r>
          </w:p>
        </w:tc>
        <w:tc>
          <w:tcPr>
            <w:tcW w:w="95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D276C1" w:rsidRPr="00983C40" w:rsidRDefault="00D276C1" w:rsidP="00E84736">
            <w:pPr>
              <w:spacing w:after="0" w:line="240" w:lineRule="auto"/>
              <w:rPr>
                <w:rFonts w:ascii="Times New Roman" w:eastAsia="Times New Roman" w:hAnsi="Times New Roman" w:cs="Times New Roman"/>
                <w:b/>
                <w:lang w:val="tr-TR" w:eastAsia="tr-TR"/>
              </w:rPr>
            </w:pPr>
            <w:r w:rsidRPr="00983C40">
              <w:rPr>
                <w:rFonts w:ascii="Times New Roman" w:eastAsia="Times New Roman" w:hAnsi="Times New Roman" w:cs="Times New Roman"/>
                <w:b/>
                <w:lang w:eastAsia="tr-TR"/>
              </w:rPr>
              <w:t>Taşınacak Personel Sayısı ve Kargo Adedi</w:t>
            </w:r>
          </w:p>
        </w:tc>
        <w:tc>
          <w:tcPr>
            <w:tcW w:w="89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D276C1" w:rsidRPr="00983C40" w:rsidRDefault="00D276C1" w:rsidP="00E84736">
            <w:pPr>
              <w:spacing w:after="0" w:line="240" w:lineRule="auto"/>
              <w:rPr>
                <w:rFonts w:ascii="Times New Roman" w:eastAsia="Times New Roman" w:hAnsi="Times New Roman" w:cs="Times New Roman"/>
                <w:b/>
                <w:lang w:val="tr-TR" w:eastAsia="tr-TR"/>
              </w:rPr>
            </w:pPr>
            <w:r w:rsidRPr="00983C40">
              <w:rPr>
                <w:rFonts w:ascii="Times New Roman" w:eastAsia="Times New Roman" w:hAnsi="Times New Roman" w:cs="Times New Roman"/>
                <w:b/>
                <w:lang w:eastAsia="tr-TR"/>
              </w:rPr>
              <w:t>Gemi/Üs Arası Taşıma Talebi Adedi</w:t>
            </w:r>
          </w:p>
        </w:tc>
        <w:tc>
          <w:tcPr>
            <w:tcW w:w="1014"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D276C1" w:rsidRPr="00983C40" w:rsidRDefault="00D276C1" w:rsidP="00E84736">
            <w:pPr>
              <w:spacing w:after="0" w:line="240" w:lineRule="auto"/>
              <w:rPr>
                <w:rFonts w:ascii="Times New Roman" w:eastAsia="Times New Roman" w:hAnsi="Times New Roman" w:cs="Times New Roman"/>
                <w:b/>
                <w:lang w:val="tr-TR" w:eastAsia="tr-TR"/>
              </w:rPr>
            </w:pPr>
            <w:r w:rsidRPr="00983C40">
              <w:rPr>
                <w:rFonts w:ascii="Times New Roman" w:eastAsia="Times New Roman" w:hAnsi="Times New Roman" w:cs="Times New Roman"/>
                <w:b/>
                <w:lang w:eastAsia="tr-TR"/>
              </w:rPr>
              <w:t>Beraber Uçuş Gerektiren Bacak Adedi</w:t>
            </w:r>
          </w:p>
        </w:tc>
        <w:tc>
          <w:tcPr>
            <w:tcW w:w="116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D276C1" w:rsidRPr="00983C40" w:rsidRDefault="00D276C1" w:rsidP="00E84736">
            <w:pPr>
              <w:spacing w:after="0" w:line="240" w:lineRule="auto"/>
              <w:rPr>
                <w:rFonts w:ascii="Times New Roman" w:eastAsia="Times New Roman" w:hAnsi="Times New Roman" w:cs="Times New Roman"/>
                <w:b/>
                <w:lang w:val="tr-TR" w:eastAsia="tr-TR"/>
              </w:rPr>
            </w:pPr>
            <w:r w:rsidRPr="00983C40">
              <w:rPr>
                <w:rFonts w:ascii="Times New Roman" w:eastAsia="Times New Roman" w:hAnsi="Times New Roman" w:cs="Times New Roman"/>
                <w:b/>
                <w:lang w:eastAsia="tr-TR"/>
              </w:rPr>
              <w:t>Vasıta ve Gemi Uyumsuzluk Adedi</w:t>
            </w:r>
          </w:p>
        </w:tc>
        <w:tc>
          <w:tcPr>
            <w:tcW w:w="1026"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D276C1" w:rsidRPr="00983C40" w:rsidRDefault="00D276C1" w:rsidP="00E84736">
            <w:pPr>
              <w:spacing w:after="0" w:line="240" w:lineRule="auto"/>
              <w:rPr>
                <w:rFonts w:ascii="Times New Roman" w:eastAsia="Times New Roman" w:hAnsi="Times New Roman" w:cs="Times New Roman"/>
                <w:b/>
                <w:lang w:val="tr-TR" w:eastAsia="tr-TR"/>
              </w:rPr>
            </w:pPr>
            <w:r w:rsidRPr="00983C40">
              <w:rPr>
                <w:rFonts w:ascii="Times New Roman" w:eastAsia="Times New Roman" w:hAnsi="Times New Roman" w:cs="Times New Roman"/>
                <w:b/>
                <w:lang w:eastAsia="tr-TR"/>
              </w:rPr>
              <w:t>Zaman Kısıtlamalı Gemi/Üs ve Vasıta Adedi</w:t>
            </w:r>
          </w:p>
        </w:tc>
      </w:tr>
      <w:tr w:rsidR="00D276C1" w:rsidRPr="00BB18DE" w:rsidTr="0064152A">
        <w:trPr>
          <w:trHeight w:val="300"/>
          <w:jc w:val="center"/>
        </w:trPr>
        <w:tc>
          <w:tcPr>
            <w:tcW w:w="930" w:type="dxa"/>
            <w:vMerge/>
            <w:tcBorders>
              <w:top w:val="single" w:sz="8" w:space="0" w:color="000000"/>
              <w:left w:val="single" w:sz="8" w:space="0" w:color="000000"/>
              <w:bottom w:val="single" w:sz="8" w:space="0" w:color="000000"/>
              <w:right w:val="single" w:sz="8" w:space="0" w:color="000000"/>
            </w:tcBorders>
            <w:vAlign w:val="center"/>
            <w:hideMark/>
          </w:tcPr>
          <w:p w:rsidR="00D276C1" w:rsidRPr="00BB18DE" w:rsidRDefault="00D276C1" w:rsidP="00E3354A">
            <w:pPr>
              <w:spacing w:after="0" w:line="240" w:lineRule="auto"/>
              <w:rPr>
                <w:rFonts w:ascii="Times New Roman" w:eastAsia="Times New Roman" w:hAnsi="Times New Roman" w:cs="Times New Roman"/>
                <w:sz w:val="24"/>
                <w:szCs w:val="24"/>
                <w:lang w:val="tr-TR" w:eastAsia="tr-TR"/>
              </w:rPr>
            </w:pPr>
          </w:p>
        </w:tc>
        <w:tc>
          <w:tcPr>
            <w:tcW w:w="891" w:type="dxa"/>
            <w:vMerge/>
            <w:tcBorders>
              <w:top w:val="single" w:sz="8" w:space="0" w:color="000000"/>
              <w:left w:val="single" w:sz="8" w:space="0" w:color="000000"/>
              <w:bottom w:val="single" w:sz="8" w:space="0" w:color="000000"/>
              <w:right w:val="single" w:sz="8" w:space="0" w:color="000000"/>
            </w:tcBorders>
            <w:vAlign w:val="center"/>
            <w:hideMark/>
          </w:tcPr>
          <w:p w:rsidR="00D276C1" w:rsidRPr="00BB18DE" w:rsidRDefault="00D276C1" w:rsidP="00E3354A">
            <w:pPr>
              <w:spacing w:after="0" w:line="240" w:lineRule="auto"/>
              <w:rPr>
                <w:rFonts w:ascii="Times New Roman" w:eastAsia="Times New Roman" w:hAnsi="Times New Roman" w:cs="Times New Roman"/>
                <w:sz w:val="24"/>
                <w:szCs w:val="24"/>
                <w:lang w:val="tr-TR" w:eastAsia="tr-TR"/>
              </w:rPr>
            </w:pPr>
          </w:p>
        </w:tc>
        <w:tc>
          <w:tcPr>
            <w:tcW w:w="748" w:type="dxa"/>
            <w:vMerge/>
            <w:tcBorders>
              <w:top w:val="single" w:sz="8" w:space="0" w:color="000000"/>
              <w:left w:val="single" w:sz="8" w:space="0" w:color="000000"/>
              <w:bottom w:val="single" w:sz="8" w:space="0" w:color="000000"/>
              <w:right w:val="single" w:sz="8" w:space="0" w:color="000000"/>
            </w:tcBorders>
            <w:vAlign w:val="center"/>
            <w:hideMark/>
          </w:tcPr>
          <w:p w:rsidR="00D276C1" w:rsidRPr="00BB18DE" w:rsidRDefault="00D276C1" w:rsidP="00E3354A">
            <w:pPr>
              <w:spacing w:after="0" w:line="240" w:lineRule="auto"/>
              <w:rPr>
                <w:rFonts w:ascii="Times New Roman" w:eastAsia="Times New Roman" w:hAnsi="Times New Roman" w:cs="Times New Roman"/>
                <w:sz w:val="24"/>
                <w:szCs w:val="24"/>
                <w:lang w:val="tr-TR" w:eastAsia="tr-TR"/>
              </w:rPr>
            </w:pPr>
          </w:p>
        </w:tc>
        <w:tc>
          <w:tcPr>
            <w:tcW w:w="950" w:type="dxa"/>
            <w:vMerge/>
            <w:tcBorders>
              <w:top w:val="single" w:sz="8" w:space="0" w:color="000000"/>
              <w:left w:val="single" w:sz="8" w:space="0" w:color="000000"/>
              <w:bottom w:val="single" w:sz="8" w:space="0" w:color="000000"/>
              <w:right w:val="single" w:sz="8" w:space="0" w:color="000000"/>
            </w:tcBorders>
            <w:vAlign w:val="center"/>
            <w:hideMark/>
          </w:tcPr>
          <w:p w:rsidR="00D276C1" w:rsidRPr="00BB18DE" w:rsidRDefault="00D276C1" w:rsidP="00E3354A">
            <w:pPr>
              <w:spacing w:after="0" w:line="240" w:lineRule="auto"/>
              <w:rPr>
                <w:rFonts w:ascii="Times New Roman" w:eastAsia="Times New Roman" w:hAnsi="Times New Roman" w:cs="Times New Roman"/>
                <w:sz w:val="24"/>
                <w:szCs w:val="24"/>
                <w:lang w:val="tr-TR" w:eastAsia="tr-TR"/>
              </w:rPr>
            </w:pPr>
          </w:p>
        </w:tc>
        <w:tc>
          <w:tcPr>
            <w:tcW w:w="891" w:type="dxa"/>
            <w:vMerge/>
            <w:tcBorders>
              <w:top w:val="single" w:sz="8" w:space="0" w:color="000000"/>
              <w:left w:val="single" w:sz="8" w:space="0" w:color="000000"/>
              <w:bottom w:val="single" w:sz="8" w:space="0" w:color="000000"/>
              <w:right w:val="single" w:sz="8" w:space="0" w:color="000000"/>
            </w:tcBorders>
            <w:vAlign w:val="center"/>
            <w:hideMark/>
          </w:tcPr>
          <w:p w:rsidR="00D276C1" w:rsidRPr="00BB18DE" w:rsidRDefault="00D276C1" w:rsidP="00E3354A">
            <w:pPr>
              <w:spacing w:after="0" w:line="240" w:lineRule="auto"/>
              <w:rPr>
                <w:rFonts w:ascii="Times New Roman" w:eastAsia="Times New Roman" w:hAnsi="Times New Roman" w:cs="Times New Roman"/>
                <w:sz w:val="24"/>
                <w:szCs w:val="24"/>
                <w:lang w:val="tr-TR" w:eastAsia="tr-TR"/>
              </w:rPr>
            </w:pPr>
          </w:p>
        </w:tc>
        <w:tc>
          <w:tcPr>
            <w:tcW w:w="1014" w:type="dxa"/>
            <w:vMerge/>
            <w:tcBorders>
              <w:top w:val="single" w:sz="8" w:space="0" w:color="000000"/>
              <w:left w:val="single" w:sz="8" w:space="0" w:color="000000"/>
              <w:bottom w:val="single" w:sz="8" w:space="0" w:color="000000"/>
              <w:right w:val="single" w:sz="8" w:space="0" w:color="000000"/>
            </w:tcBorders>
            <w:vAlign w:val="center"/>
            <w:hideMark/>
          </w:tcPr>
          <w:p w:rsidR="00D276C1" w:rsidRPr="00BB18DE" w:rsidRDefault="00D276C1" w:rsidP="00E3354A">
            <w:pPr>
              <w:spacing w:after="0" w:line="240" w:lineRule="auto"/>
              <w:rPr>
                <w:rFonts w:ascii="Times New Roman" w:eastAsia="Times New Roman" w:hAnsi="Times New Roman" w:cs="Times New Roman"/>
                <w:sz w:val="24"/>
                <w:szCs w:val="24"/>
                <w:lang w:val="tr-TR" w:eastAsia="tr-TR"/>
              </w:rPr>
            </w:pPr>
          </w:p>
        </w:tc>
        <w:tc>
          <w:tcPr>
            <w:tcW w:w="1161" w:type="dxa"/>
            <w:vMerge/>
            <w:tcBorders>
              <w:top w:val="single" w:sz="8" w:space="0" w:color="000000"/>
              <w:left w:val="single" w:sz="8" w:space="0" w:color="000000"/>
              <w:bottom w:val="single" w:sz="8" w:space="0" w:color="000000"/>
              <w:right w:val="single" w:sz="8" w:space="0" w:color="000000"/>
            </w:tcBorders>
            <w:vAlign w:val="center"/>
            <w:hideMark/>
          </w:tcPr>
          <w:p w:rsidR="00D276C1" w:rsidRPr="00BB18DE" w:rsidRDefault="00D276C1" w:rsidP="00E3354A">
            <w:pPr>
              <w:spacing w:after="0" w:line="240" w:lineRule="auto"/>
              <w:rPr>
                <w:rFonts w:ascii="Times New Roman" w:eastAsia="Times New Roman" w:hAnsi="Times New Roman" w:cs="Times New Roman"/>
                <w:sz w:val="24"/>
                <w:szCs w:val="24"/>
                <w:lang w:val="tr-TR" w:eastAsia="tr-TR"/>
              </w:rPr>
            </w:pPr>
          </w:p>
        </w:tc>
        <w:tc>
          <w:tcPr>
            <w:tcW w:w="1026" w:type="dxa"/>
            <w:vMerge/>
            <w:tcBorders>
              <w:top w:val="single" w:sz="8" w:space="0" w:color="000000"/>
              <w:left w:val="single" w:sz="8" w:space="0" w:color="000000"/>
              <w:bottom w:val="single" w:sz="8" w:space="0" w:color="000000"/>
              <w:right w:val="single" w:sz="8" w:space="0" w:color="000000"/>
            </w:tcBorders>
            <w:vAlign w:val="center"/>
            <w:hideMark/>
          </w:tcPr>
          <w:p w:rsidR="00D276C1" w:rsidRPr="00BB18DE" w:rsidRDefault="00D276C1" w:rsidP="00E3354A">
            <w:pPr>
              <w:spacing w:after="0" w:line="240" w:lineRule="auto"/>
              <w:rPr>
                <w:rFonts w:ascii="Times New Roman" w:eastAsia="Times New Roman" w:hAnsi="Times New Roman" w:cs="Times New Roman"/>
                <w:sz w:val="24"/>
                <w:szCs w:val="24"/>
                <w:lang w:val="tr-TR" w:eastAsia="tr-TR"/>
              </w:rPr>
            </w:pPr>
          </w:p>
        </w:tc>
      </w:tr>
      <w:tr w:rsidR="00D276C1" w:rsidRPr="00BB18DE" w:rsidTr="0064152A">
        <w:trPr>
          <w:trHeight w:val="300"/>
          <w:jc w:val="center"/>
        </w:trPr>
        <w:tc>
          <w:tcPr>
            <w:tcW w:w="930" w:type="dxa"/>
            <w:vMerge/>
            <w:tcBorders>
              <w:top w:val="single" w:sz="8" w:space="0" w:color="000000"/>
              <w:left w:val="single" w:sz="8" w:space="0" w:color="000000"/>
              <w:bottom w:val="single" w:sz="8" w:space="0" w:color="000000"/>
              <w:right w:val="single" w:sz="8" w:space="0" w:color="000000"/>
            </w:tcBorders>
            <w:vAlign w:val="center"/>
            <w:hideMark/>
          </w:tcPr>
          <w:p w:rsidR="00D276C1" w:rsidRPr="00BB18DE" w:rsidRDefault="00D276C1" w:rsidP="00E3354A">
            <w:pPr>
              <w:spacing w:after="0" w:line="240" w:lineRule="auto"/>
              <w:rPr>
                <w:rFonts w:ascii="Times New Roman" w:eastAsia="Times New Roman" w:hAnsi="Times New Roman" w:cs="Times New Roman"/>
                <w:sz w:val="24"/>
                <w:szCs w:val="24"/>
                <w:lang w:val="tr-TR" w:eastAsia="tr-TR"/>
              </w:rPr>
            </w:pPr>
          </w:p>
        </w:tc>
        <w:tc>
          <w:tcPr>
            <w:tcW w:w="891" w:type="dxa"/>
            <w:vMerge/>
            <w:tcBorders>
              <w:top w:val="single" w:sz="8" w:space="0" w:color="000000"/>
              <w:left w:val="single" w:sz="8" w:space="0" w:color="000000"/>
              <w:bottom w:val="single" w:sz="8" w:space="0" w:color="000000"/>
              <w:right w:val="single" w:sz="8" w:space="0" w:color="000000"/>
            </w:tcBorders>
            <w:vAlign w:val="center"/>
            <w:hideMark/>
          </w:tcPr>
          <w:p w:rsidR="00D276C1" w:rsidRPr="00BB18DE" w:rsidRDefault="00D276C1" w:rsidP="00E3354A">
            <w:pPr>
              <w:spacing w:after="0" w:line="240" w:lineRule="auto"/>
              <w:rPr>
                <w:rFonts w:ascii="Times New Roman" w:eastAsia="Times New Roman" w:hAnsi="Times New Roman" w:cs="Times New Roman"/>
                <w:sz w:val="24"/>
                <w:szCs w:val="24"/>
                <w:lang w:val="tr-TR" w:eastAsia="tr-TR"/>
              </w:rPr>
            </w:pPr>
          </w:p>
        </w:tc>
        <w:tc>
          <w:tcPr>
            <w:tcW w:w="748" w:type="dxa"/>
            <w:vMerge/>
            <w:tcBorders>
              <w:top w:val="single" w:sz="8" w:space="0" w:color="000000"/>
              <w:left w:val="single" w:sz="8" w:space="0" w:color="000000"/>
              <w:bottom w:val="single" w:sz="8" w:space="0" w:color="000000"/>
              <w:right w:val="single" w:sz="8" w:space="0" w:color="000000"/>
            </w:tcBorders>
            <w:vAlign w:val="center"/>
            <w:hideMark/>
          </w:tcPr>
          <w:p w:rsidR="00D276C1" w:rsidRPr="00BB18DE" w:rsidRDefault="00D276C1" w:rsidP="00E3354A">
            <w:pPr>
              <w:spacing w:after="0" w:line="240" w:lineRule="auto"/>
              <w:rPr>
                <w:rFonts w:ascii="Times New Roman" w:eastAsia="Times New Roman" w:hAnsi="Times New Roman" w:cs="Times New Roman"/>
                <w:sz w:val="24"/>
                <w:szCs w:val="24"/>
                <w:lang w:val="tr-TR" w:eastAsia="tr-TR"/>
              </w:rPr>
            </w:pPr>
          </w:p>
        </w:tc>
        <w:tc>
          <w:tcPr>
            <w:tcW w:w="950" w:type="dxa"/>
            <w:vMerge/>
            <w:tcBorders>
              <w:top w:val="single" w:sz="8" w:space="0" w:color="000000"/>
              <w:left w:val="single" w:sz="8" w:space="0" w:color="000000"/>
              <w:bottom w:val="single" w:sz="8" w:space="0" w:color="000000"/>
              <w:right w:val="single" w:sz="8" w:space="0" w:color="000000"/>
            </w:tcBorders>
            <w:vAlign w:val="center"/>
            <w:hideMark/>
          </w:tcPr>
          <w:p w:rsidR="00D276C1" w:rsidRPr="00BB18DE" w:rsidRDefault="00D276C1" w:rsidP="00E3354A">
            <w:pPr>
              <w:spacing w:after="0" w:line="240" w:lineRule="auto"/>
              <w:rPr>
                <w:rFonts w:ascii="Times New Roman" w:eastAsia="Times New Roman" w:hAnsi="Times New Roman" w:cs="Times New Roman"/>
                <w:sz w:val="24"/>
                <w:szCs w:val="24"/>
                <w:lang w:val="tr-TR" w:eastAsia="tr-TR"/>
              </w:rPr>
            </w:pPr>
          </w:p>
        </w:tc>
        <w:tc>
          <w:tcPr>
            <w:tcW w:w="891" w:type="dxa"/>
            <w:vMerge/>
            <w:tcBorders>
              <w:top w:val="single" w:sz="8" w:space="0" w:color="000000"/>
              <w:left w:val="single" w:sz="8" w:space="0" w:color="000000"/>
              <w:bottom w:val="single" w:sz="8" w:space="0" w:color="000000"/>
              <w:right w:val="single" w:sz="8" w:space="0" w:color="000000"/>
            </w:tcBorders>
            <w:vAlign w:val="center"/>
            <w:hideMark/>
          </w:tcPr>
          <w:p w:rsidR="00D276C1" w:rsidRPr="00BB18DE" w:rsidRDefault="00D276C1" w:rsidP="00E3354A">
            <w:pPr>
              <w:spacing w:after="0" w:line="240" w:lineRule="auto"/>
              <w:rPr>
                <w:rFonts w:ascii="Times New Roman" w:eastAsia="Times New Roman" w:hAnsi="Times New Roman" w:cs="Times New Roman"/>
                <w:sz w:val="24"/>
                <w:szCs w:val="24"/>
                <w:lang w:val="tr-TR" w:eastAsia="tr-TR"/>
              </w:rPr>
            </w:pPr>
          </w:p>
        </w:tc>
        <w:tc>
          <w:tcPr>
            <w:tcW w:w="1014" w:type="dxa"/>
            <w:vMerge/>
            <w:tcBorders>
              <w:top w:val="single" w:sz="8" w:space="0" w:color="000000"/>
              <w:left w:val="single" w:sz="8" w:space="0" w:color="000000"/>
              <w:bottom w:val="single" w:sz="8" w:space="0" w:color="000000"/>
              <w:right w:val="single" w:sz="8" w:space="0" w:color="000000"/>
            </w:tcBorders>
            <w:vAlign w:val="center"/>
            <w:hideMark/>
          </w:tcPr>
          <w:p w:rsidR="00D276C1" w:rsidRPr="00BB18DE" w:rsidRDefault="00D276C1" w:rsidP="00E3354A">
            <w:pPr>
              <w:spacing w:after="0" w:line="240" w:lineRule="auto"/>
              <w:rPr>
                <w:rFonts w:ascii="Times New Roman" w:eastAsia="Times New Roman" w:hAnsi="Times New Roman" w:cs="Times New Roman"/>
                <w:sz w:val="24"/>
                <w:szCs w:val="24"/>
                <w:lang w:val="tr-TR" w:eastAsia="tr-TR"/>
              </w:rPr>
            </w:pPr>
          </w:p>
        </w:tc>
        <w:tc>
          <w:tcPr>
            <w:tcW w:w="1161" w:type="dxa"/>
            <w:vMerge/>
            <w:tcBorders>
              <w:top w:val="single" w:sz="8" w:space="0" w:color="000000"/>
              <w:left w:val="single" w:sz="8" w:space="0" w:color="000000"/>
              <w:bottom w:val="single" w:sz="8" w:space="0" w:color="000000"/>
              <w:right w:val="single" w:sz="8" w:space="0" w:color="000000"/>
            </w:tcBorders>
            <w:vAlign w:val="center"/>
            <w:hideMark/>
          </w:tcPr>
          <w:p w:rsidR="00D276C1" w:rsidRPr="00BB18DE" w:rsidRDefault="00D276C1" w:rsidP="00E3354A">
            <w:pPr>
              <w:spacing w:after="0" w:line="240" w:lineRule="auto"/>
              <w:rPr>
                <w:rFonts w:ascii="Times New Roman" w:eastAsia="Times New Roman" w:hAnsi="Times New Roman" w:cs="Times New Roman"/>
                <w:sz w:val="24"/>
                <w:szCs w:val="24"/>
                <w:lang w:val="tr-TR" w:eastAsia="tr-TR"/>
              </w:rPr>
            </w:pPr>
          </w:p>
        </w:tc>
        <w:tc>
          <w:tcPr>
            <w:tcW w:w="1026" w:type="dxa"/>
            <w:vMerge/>
            <w:tcBorders>
              <w:top w:val="single" w:sz="8" w:space="0" w:color="000000"/>
              <w:left w:val="single" w:sz="8" w:space="0" w:color="000000"/>
              <w:bottom w:val="single" w:sz="8" w:space="0" w:color="000000"/>
              <w:right w:val="single" w:sz="8" w:space="0" w:color="000000"/>
            </w:tcBorders>
            <w:vAlign w:val="center"/>
            <w:hideMark/>
          </w:tcPr>
          <w:p w:rsidR="00D276C1" w:rsidRPr="00BB18DE" w:rsidRDefault="00D276C1" w:rsidP="00E3354A">
            <w:pPr>
              <w:spacing w:after="0" w:line="240" w:lineRule="auto"/>
              <w:rPr>
                <w:rFonts w:ascii="Times New Roman" w:eastAsia="Times New Roman" w:hAnsi="Times New Roman" w:cs="Times New Roman"/>
                <w:sz w:val="24"/>
                <w:szCs w:val="24"/>
                <w:lang w:val="tr-TR" w:eastAsia="tr-TR"/>
              </w:rPr>
            </w:pPr>
          </w:p>
        </w:tc>
      </w:tr>
      <w:tr w:rsidR="00D276C1" w:rsidRPr="00BB18DE" w:rsidTr="0064152A">
        <w:trPr>
          <w:trHeight w:val="315"/>
          <w:jc w:val="center"/>
        </w:trPr>
        <w:tc>
          <w:tcPr>
            <w:tcW w:w="930" w:type="dxa"/>
            <w:vMerge/>
            <w:tcBorders>
              <w:top w:val="single" w:sz="8" w:space="0" w:color="000000"/>
              <w:left w:val="single" w:sz="8" w:space="0" w:color="000000"/>
              <w:bottom w:val="single" w:sz="8" w:space="0" w:color="000000"/>
              <w:right w:val="single" w:sz="8" w:space="0" w:color="000000"/>
            </w:tcBorders>
            <w:vAlign w:val="center"/>
            <w:hideMark/>
          </w:tcPr>
          <w:p w:rsidR="00D276C1" w:rsidRPr="00BB18DE" w:rsidRDefault="00D276C1" w:rsidP="00E3354A">
            <w:pPr>
              <w:spacing w:after="0" w:line="240" w:lineRule="auto"/>
              <w:rPr>
                <w:rFonts w:ascii="Times New Roman" w:eastAsia="Times New Roman" w:hAnsi="Times New Roman" w:cs="Times New Roman"/>
                <w:sz w:val="24"/>
                <w:szCs w:val="24"/>
                <w:lang w:val="tr-TR" w:eastAsia="tr-TR"/>
              </w:rPr>
            </w:pPr>
          </w:p>
        </w:tc>
        <w:tc>
          <w:tcPr>
            <w:tcW w:w="891" w:type="dxa"/>
            <w:vMerge/>
            <w:tcBorders>
              <w:top w:val="single" w:sz="8" w:space="0" w:color="000000"/>
              <w:left w:val="single" w:sz="8" w:space="0" w:color="000000"/>
              <w:bottom w:val="single" w:sz="8" w:space="0" w:color="000000"/>
              <w:right w:val="single" w:sz="8" w:space="0" w:color="000000"/>
            </w:tcBorders>
            <w:vAlign w:val="center"/>
            <w:hideMark/>
          </w:tcPr>
          <w:p w:rsidR="00D276C1" w:rsidRPr="00BB18DE" w:rsidRDefault="00D276C1" w:rsidP="00E3354A">
            <w:pPr>
              <w:spacing w:after="0" w:line="240" w:lineRule="auto"/>
              <w:rPr>
                <w:rFonts w:ascii="Times New Roman" w:eastAsia="Times New Roman" w:hAnsi="Times New Roman" w:cs="Times New Roman"/>
                <w:sz w:val="24"/>
                <w:szCs w:val="24"/>
                <w:lang w:val="tr-TR" w:eastAsia="tr-TR"/>
              </w:rPr>
            </w:pPr>
          </w:p>
        </w:tc>
        <w:tc>
          <w:tcPr>
            <w:tcW w:w="748" w:type="dxa"/>
            <w:vMerge/>
            <w:tcBorders>
              <w:top w:val="single" w:sz="8" w:space="0" w:color="000000"/>
              <w:left w:val="single" w:sz="8" w:space="0" w:color="000000"/>
              <w:bottom w:val="single" w:sz="8" w:space="0" w:color="000000"/>
              <w:right w:val="single" w:sz="8" w:space="0" w:color="000000"/>
            </w:tcBorders>
            <w:vAlign w:val="center"/>
            <w:hideMark/>
          </w:tcPr>
          <w:p w:rsidR="00D276C1" w:rsidRPr="00BB18DE" w:rsidRDefault="00D276C1" w:rsidP="00E3354A">
            <w:pPr>
              <w:spacing w:after="0" w:line="240" w:lineRule="auto"/>
              <w:rPr>
                <w:rFonts w:ascii="Times New Roman" w:eastAsia="Times New Roman" w:hAnsi="Times New Roman" w:cs="Times New Roman"/>
                <w:sz w:val="24"/>
                <w:szCs w:val="24"/>
                <w:lang w:val="tr-TR" w:eastAsia="tr-TR"/>
              </w:rPr>
            </w:pPr>
          </w:p>
        </w:tc>
        <w:tc>
          <w:tcPr>
            <w:tcW w:w="950" w:type="dxa"/>
            <w:vMerge/>
            <w:tcBorders>
              <w:top w:val="single" w:sz="8" w:space="0" w:color="000000"/>
              <w:left w:val="single" w:sz="8" w:space="0" w:color="000000"/>
              <w:bottom w:val="single" w:sz="8" w:space="0" w:color="000000"/>
              <w:right w:val="single" w:sz="8" w:space="0" w:color="000000"/>
            </w:tcBorders>
            <w:vAlign w:val="center"/>
            <w:hideMark/>
          </w:tcPr>
          <w:p w:rsidR="00D276C1" w:rsidRPr="00BB18DE" w:rsidRDefault="00D276C1" w:rsidP="00E3354A">
            <w:pPr>
              <w:spacing w:after="0" w:line="240" w:lineRule="auto"/>
              <w:rPr>
                <w:rFonts w:ascii="Times New Roman" w:eastAsia="Times New Roman" w:hAnsi="Times New Roman" w:cs="Times New Roman"/>
                <w:sz w:val="24"/>
                <w:szCs w:val="24"/>
                <w:lang w:val="tr-TR" w:eastAsia="tr-TR"/>
              </w:rPr>
            </w:pPr>
          </w:p>
        </w:tc>
        <w:tc>
          <w:tcPr>
            <w:tcW w:w="891" w:type="dxa"/>
            <w:vMerge/>
            <w:tcBorders>
              <w:top w:val="single" w:sz="8" w:space="0" w:color="000000"/>
              <w:left w:val="single" w:sz="8" w:space="0" w:color="000000"/>
              <w:bottom w:val="single" w:sz="8" w:space="0" w:color="000000"/>
              <w:right w:val="single" w:sz="8" w:space="0" w:color="000000"/>
            </w:tcBorders>
            <w:vAlign w:val="center"/>
            <w:hideMark/>
          </w:tcPr>
          <w:p w:rsidR="00D276C1" w:rsidRPr="00BB18DE" w:rsidRDefault="00D276C1" w:rsidP="00E3354A">
            <w:pPr>
              <w:spacing w:after="0" w:line="240" w:lineRule="auto"/>
              <w:rPr>
                <w:rFonts w:ascii="Times New Roman" w:eastAsia="Times New Roman" w:hAnsi="Times New Roman" w:cs="Times New Roman"/>
                <w:sz w:val="24"/>
                <w:szCs w:val="24"/>
                <w:lang w:val="tr-TR" w:eastAsia="tr-TR"/>
              </w:rPr>
            </w:pPr>
          </w:p>
        </w:tc>
        <w:tc>
          <w:tcPr>
            <w:tcW w:w="1014" w:type="dxa"/>
            <w:vMerge/>
            <w:tcBorders>
              <w:top w:val="single" w:sz="8" w:space="0" w:color="000000"/>
              <w:left w:val="single" w:sz="8" w:space="0" w:color="000000"/>
              <w:bottom w:val="single" w:sz="8" w:space="0" w:color="000000"/>
              <w:right w:val="single" w:sz="8" w:space="0" w:color="000000"/>
            </w:tcBorders>
            <w:vAlign w:val="center"/>
            <w:hideMark/>
          </w:tcPr>
          <w:p w:rsidR="00D276C1" w:rsidRPr="00BB18DE" w:rsidRDefault="00D276C1" w:rsidP="00E3354A">
            <w:pPr>
              <w:spacing w:after="0" w:line="240" w:lineRule="auto"/>
              <w:rPr>
                <w:rFonts w:ascii="Times New Roman" w:eastAsia="Times New Roman" w:hAnsi="Times New Roman" w:cs="Times New Roman"/>
                <w:sz w:val="24"/>
                <w:szCs w:val="24"/>
                <w:lang w:val="tr-TR" w:eastAsia="tr-TR"/>
              </w:rPr>
            </w:pPr>
          </w:p>
        </w:tc>
        <w:tc>
          <w:tcPr>
            <w:tcW w:w="1161" w:type="dxa"/>
            <w:vMerge/>
            <w:tcBorders>
              <w:top w:val="single" w:sz="8" w:space="0" w:color="000000"/>
              <w:left w:val="single" w:sz="8" w:space="0" w:color="000000"/>
              <w:bottom w:val="single" w:sz="8" w:space="0" w:color="000000"/>
              <w:right w:val="single" w:sz="8" w:space="0" w:color="000000"/>
            </w:tcBorders>
            <w:vAlign w:val="center"/>
            <w:hideMark/>
          </w:tcPr>
          <w:p w:rsidR="00D276C1" w:rsidRPr="00BB18DE" w:rsidRDefault="00D276C1" w:rsidP="00E3354A">
            <w:pPr>
              <w:spacing w:after="0" w:line="240" w:lineRule="auto"/>
              <w:rPr>
                <w:rFonts w:ascii="Times New Roman" w:eastAsia="Times New Roman" w:hAnsi="Times New Roman" w:cs="Times New Roman"/>
                <w:sz w:val="24"/>
                <w:szCs w:val="24"/>
                <w:lang w:val="tr-TR" w:eastAsia="tr-TR"/>
              </w:rPr>
            </w:pPr>
          </w:p>
        </w:tc>
        <w:tc>
          <w:tcPr>
            <w:tcW w:w="1026" w:type="dxa"/>
            <w:vMerge/>
            <w:tcBorders>
              <w:top w:val="single" w:sz="8" w:space="0" w:color="000000"/>
              <w:left w:val="single" w:sz="8" w:space="0" w:color="000000"/>
              <w:bottom w:val="single" w:sz="8" w:space="0" w:color="000000"/>
              <w:right w:val="single" w:sz="8" w:space="0" w:color="000000"/>
            </w:tcBorders>
            <w:vAlign w:val="center"/>
            <w:hideMark/>
          </w:tcPr>
          <w:p w:rsidR="00D276C1" w:rsidRPr="00BB18DE" w:rsidRDefault="00D276C1" w:rsidP="00E3354A">
            <w:pPr>
              <w:spacing w:after="0" w:line="240" w:lineRule="auto"/>
              <w:rPr>
                <w:rFonts w:ascii="Times New Roman" w:eastAsia="Times New Roman" w:hAnsi="Times New Roman" w:cs="Times New Roman"/>
                <w:sz w:val="24"/>
                <w:szCs w:val="24"/>
                <w:lang w:val="tr-TR" w:eastAsia="tr-TR"/>
              </w:rPr>
            </w:pPr>
          </w:p>
        </w:tc>
      </w:tr>
      <w:tr w:rsidR="0064152A" w:rsidRPr="00BB18DE" w:rsidTr="0064152A">
        <w:trPr>
          <w:trHeight w:val="315"/>
          <w:jc w:val="center"/>
        </w:trPr>
        <w:tc>
          <w:tcPr>
            <w:tcW w:w="930" w:type="dxa"/>
            <w:tcBorders>
              <w:top w:val="nil"/>
              <w:left w:val="single" w:sz="8" w:space="0" w:color="000000"/>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1</w:t>
            </w:r>
          </w:p>
        </w:tc>
        <w:tc>
          <w:tcPr>
            <w:tcW w:w="891"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4</w:t>
            </w:r>
          </w:p>
        </w:tc>
        <w:tc>
          <w:tcPr>
            <w:tcW w:w="748"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2</w:t>
            </w:r>
          </w:p>
        </w:tc>
        <w:tc>
          <w:tcPr>
            <w:tcW w:w="950"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2-12</w:t>
            </w:r>
          </w:p>
        </w:tc>
        <w:tc>
          <w:tcPr>
            <w:tcW w:w="891"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2</w:t>
            </w:r>
          </w:p>
        </w:tc>
        <w:tc>
          <w:tcPr>
            <w:tcW w:w="1014"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0</w:t>
            </w:r>
          </w:p>
        </w:tc>
        <w:tc>
          <w:tcPr>
            <w:tcW w:w="1161"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2</w:t>
            </w:r>
          </w:p>
        </w:tc>
        <w:tc>
          <w:tcPr>
            <w:tcW w:w="1026"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4-2</w:t>
            </w:r>
          </w:p>
        </w:tc>
      </w:tr>
      <w:tr w:rsidR="0064152A" w:rsidRPr="00BB18DE" w:rsidTr="0064152A">
        <w:trPr>
          <w:trHeight w:val="315"/>
          <w:jc w:val="center"/>
        </w:trPr>
        <w:tc>
          <w:tcPr>
            <w:tcW w:w="930" w:type="dxa"/>
            <w:tcBorders>
              <w:top w:val="nil"/>
              <w:left w:val="single" w:sz="8" w:space="0" w:color="000000"/>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2</w:t>
            </w:r>
          </w:p>
        </w:tc>
        <w:tc>
          <w:tcPr>
            <w:tcW w:w="891"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4</w:t>
            </w:r>
          </w:p>
        </w:tc>
        <w:tc>
          <w:tcPr>
            <w:tcW w:w="748"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2</w:t>
            </w:r>
          </w:p>
        </w:tc>
        <w:tc>
          <w:tcPr>
            <w:tcW w:w="950"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18-5</w:t>
            </w:r>
          </w:p>
        </w:tc>
        <w:tc>
          <w:tcPr>
            <w:tcW w:w="891"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6</w:t>
            </w:r>
          </w:p>
        </w:tc>
        <w:tc>
          <w:tcPr>
            <w:tcW w:w="1014"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0</w:t>
            </w:r>
          </w:p>
        </w:tc>
        <w:tc>
          <w:tcPr>
            <w:tcW w:w="1161"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3</w:t>
            </w:r>
          </w:p>
        </w:tc>
        <w:tc>
          <w:tcPr>
            <w:tcW w:w="1026"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2-2</w:t>
            </w:r>
          </w:p>
        </w:tc>
      </w:tr>
      <w:tr w:rsidR="0064152A" w:rsidRPr="00BB18DE" w:rsidTr="0064152A">
        <w:trPr>
          <w:trHeight w:val="315"/>
          <w:jc w:val="center"/>
        </w:trPr>
        <w:tc>
          <w:tcPr>
            <w:tcW w:w="930" w:type="dxa"/>
            <w:tcBorders>
              <w:top w:val="nil"/>
              <w:left w:val="single" w:sz="8" w:space="0" w:color="000000"/>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3</w:t>
            </w:r>
          </w:p>
        </w:tc>
        <w:tc>
          <w:tcPr>
            <w:tcW w:w="891"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5</w:t>
            </w:r>
          </w:p>
        </w:tc>
        <w:tc>
          <w:tcPr>
            <w:tcW w:w="748"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2</w:t>
            </w:r>
          </w:p>
        </w:tc>
        <w:tc>
          <w:tcPr>
            <w:tcW w:w="950"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18-5</w:t>
            </w:r>
          </w:p>
        </w:tc>
        <w:tc>
          <w:tcPr>
            <w:tcW w:w="891"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7</w:t>
            </w:r>
          </w:p>
        </w:tc>
        <w:tc>
          <w:tcPr>
            <w:tcW w:w="1014"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0</w:t>
            </w:r>
          </w:p>
        </w:tc>
        <w:tc>
          <w:tcPr>
            <w:tcW w:w="1161"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4</w:t>
            </w:r>
          </w:p>
        </w:tc>
        <w:tc>
          <w:tcPr>
            <w:tcW w:w="1026"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4-2</w:t>
            </w:r>
          </w:p>
        </w:tc>
      </w:tr>
      <w:tr w:rsidR="0064152A" w:rsidRPr="00BB18DE" w:rsidTr="0064152A">
        <w:trPr>
          <w:trHeight w:val="315"/>
          <w:jc w:val="center"/>
        </w:trPr>
        <w:tc>
          <w:tcPr>
            <w:tcW w:w="930" w:type="dxa"/>
            <w:tcBorders>
              <w:top w:val="nil"/>
              <w:left w:val="single" w:sz="8" w:space="0" w:color="000000"/>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4</w:t>
            </w:r>
          </w:p>
        </w:tc>
        <w:tc>
          <w:tcPr>
            <w:tcW w:w="891"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6</w:t>
            </w:r>
          </w:p>
        </w:tc>
        <w:tc>
          <w:tcPr>
            <w:tcW w:w="748"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2</w:t>
            </w:r>
          </w:p>
        </w:tc>
        <w:tc>
          <w:tcPr>
            <w:tcW w:w="950"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90-10</w:t>
            </w:r>
          </w:p>
        </w:tc>
        <w:tc>
          <w:tcPr>
            <w:tcW w:w="891"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6</w:t>
            </w:r>
          </w:p>
        </w:tc>
        <w:tc>
          <w:tcPr>
            <w:tcW w:w="1014"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1</w:t>
            </w:r>
          </w:p>
        </w:tc>
        <w:tc>
          <w:tcPr>
            <w:tcW w:w="1161"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2</w:t>
            </w:r>
          </w:p>
        </w:tc>
        <w:tc>
          <w:tcPr>
            <w:tcW w:w="1026"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0-1</w:t>
            </w:r>
          </w:p>
        </w:tc>
      </w:tr>
      <w:tr w:rsidR="0064152A" w:rsidRPr="00BB18DE" w:rsidTr="0064152A">
        <w:trPr>
          <w:trHeight w:val="315"/>
          <w:jc w:val="center"/>
        </w:trPr>
        <w:tc>
          <w:tcPr>
            <w:tcW w:w="930" w:type="dxa"/>
            <w:tcBorders>
              <w:top w:val="nil"/>
              <w:left w:val="single" w:sz="8" w:space="0" w:color="000000"/>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5</w:t>
            </w:r>
          </w:p>
        </w:tc>
        <w:tc>
          <w:tcPr>
            <w:tcW w:w="891"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6</w:t>
            </w:r>
          </w:p>
        </w:tc>
        <w:tc>
          <w:tcPr>
            <w:tcW w:w="748"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2</w:t>
            </w:r>
          </w:p>
        </w:tc>
        <w:tc>
          <w:tcPr>
            <w:tcW w:w="950"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72-12</w:t>
            </w:r>
          </w:p>
        </w:tc>
        <w:tc>
          <w:tcPr>
            <w:tcW w:w="891"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7</w:t>
            </w:r>
          </w:p>
        </w:tc>
        <w:tc>
          <w:tcPr>
            <w:tcW w:w="1014"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0</w:t>
            </w:r>
          </w:p>
        </w:tc>
        <w:tc>
          <w:tcPr>
            <w:tcW w:w="1161"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2</w:t>
            </w:r>
          </w:p>
        </w:tc>
        <w:tc>
          <w:tcPr>
            <w:tcW w:w="1026"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0-1</w:t>
            </w:r>
          </w:p>
        </w:tc>
      </w:tr>
      <w:tr w:rsidR="0064152A" w:rsidRPr="00BB18DE" w:rsidTr="0064152A">
        <w:trPr>
          <w:trHeight w:val="315"/>
          <w:jc w:val="center"/>
        </w:trPr>
        <w:tc>
          <w:tcPr>
            <w:tcW w:w="930" w:type="dxa"/>
            <w:tcBorders>
              <w:top w:val="nil"/>
              <w:left w:val="single" w:sz="8" w:space="0" w:color="000000"/>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6</w:t>
            </w:r>
          </w:p>
        </w:tc>
        <w:tc>
          <w:tcPr>
            <w:tcW w:w="891"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5</w:t>
            </w:r>
          </w:p>
        </w:tc>
        <w:tc>
          <w:tcPr>
            <w:tcW w:w="748"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3</w:t>
            </w:r>
          </w:p>
        </w:tc>
        <w:tc>
          <w:tcPr>
            <w:tcW w:w="950"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18-5</w:t>
            </w:r>
          </w:p>
        </w:tc>
        <w:tc>
          <w:tcPr>
            <w:tcW w:w="891"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6</w:t>
            </w:r>
          </w:p>
        </w:tc>
        <w:tc>
          <w:tcPr>
            <w:tcW w:w="1014"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1</w:t>
            </w:r>
          </w:p>
        </w:tc>
        <w:tc>
          <w:tcPr>
            <w:tcW w:w="1161"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4</w:t>
            </w:r>
          </w:p>
        </w:tc>
        <w:tc>
          <w:tcPr>
            <w:tcW w:w="1026"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3-2</w:t>
            </w:r>
          </w:p>
        </w:tc>
      </w:tr>
      <w:tr w:rsidR="0064152A" w:rsidRPr="00BB18DE" w:rsidTr="0064152A">
        <w:trPr>
          <w:trHeight w:val="315"/>
          <w:jc w:val="center"/>
        </w:trPr>
        <w:tc>
          <w:tcPr>
            <w:tcW w:w="930" w:type="dxa"/>
            <w:tcBorders>
              <w:top w:val="nil"/>
              <w:left w:val="single" w:sz="8" w:space="0" w:color="000000"/>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7</w:t>
            </w:r>
          </w:p>
        </w:tc>
        <w:tc>
          <w:tcPr>
            <w:tcW w:w="891"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5</w:t>
            </w:r>
          </w:p>
        </w:tc>
        <w:tc>
          <w:tcPr>
            <w:tcW w:w="748"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3</w:t>
            </w:r>
          </w:p>
        </w:tc>
        <w:tc>
          <w:tcPr>
            <w:tcW w:w="950"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36-6</w:t>
            </w:r>
          </w:p>
        </w:tc>
        <w:tc>
          <w:tcPr>
            <w:tcW w:w="891"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7</w:t>
            </w:r>
          </w:p>
        </w:tc>
        <w:tc>
          <w:tcPr>
            <w:tcW w:w="1014"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0</w:t>
            </w:r>
          </w:p>
        </w:tc>
        <w:tc>
          <w:tcPr>
            <w:tcW w:w="1161"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4</w:t>
            </w:r>
          </w:p>
        </w:tc>
        <w:tc>
          <w:tcPr>
            <w:tcW w:w="1026"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4-2</w:t>
            </w:r>
          </w:p>
        </w:tc>
      </w:tr>
      <w:tr w:rsidR="0064152A" w:rsidRPr="00BB18DE" w:rsidTr="0064152A">
        <w:trPr>
          <w:trHeight w:val="315"/>
          <w:jc w:val="center"/>
        </w:trPr>
        <w:tc>
          <w:tcPr>
            <w:tcW w:w="930" w:type="dxa"/>
            <w:tcBorders>
              <w:top w:val="nil"/>
              <w:left w:val="single" w:sz="8" w:space="0" w:color="000000"/>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8</w:t>
            </w:r>
          </w:p>
        </w:tc>
        <w:tc>
          <w:tcPr>
            <w:tcW w:w="891"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5</w:t>
            </w:r>
          </w:p>
        </w:tc>
        <w:tc>
          <w:tcPr>
            <w:tcW w:w="748"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3</w:t>
            </w:r>
          </w:p>
        </w:tc>
        <w:tc>
          <w:tcPr>
            <w:tcW w:w="950"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30-8</w:t>
            </w:r>
          </w:p>
        </w:tc>
        <w:tc>
          <w:tcPr>
            <w:tcW w:w="891"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8</w:t>
            </w:r>
          </w:p>
        </w:tc>
        <w:tc>
          <w:tcPr>
            <w:tcW w:w="1014"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1</w:t>
            </w:r>
          </w:p>
        </w:tc>
        <w:tc>
          <w:tcPr>
            <w:tcW w:w="1161"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3</w:t>
            </w:r>
          </w:p>
        </w:tc>
        <w:tc>
          <w:tcPr>
            <w:tcW w:w="1026"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2-3</w:t>
            </w:r>
          </w:p>
        </w:tc>
      </w:tr>
      <w:tr w:rsidR="0064152A" w:rsidRPr="00BB18DE" w:rsidTr="0064152A">
        <w:trPr>
          <w:trHeight w:val="315"/>
          <w:jc w:val="center"/>
        </w:trPr>
        <w:tc>
          <w:tcPr>
            <w:tcW w:w="930" w:type="dxa"/>
            <w:tcBorders>
              <w:top w:val="nil"/>
              <w:left w:val="single" w:sz="8" w:space="0" w:color="000000"/>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9</w:t>
            </w:r>
          </w:p>
        </w:tc>
        <w:tc>
          <w:tcPr>
            <w:tcW w:w="891"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6</w:t>
            </w:r>
          </w:p>
        </w:tc>
        <w:tc>
          <w:tcPr>
            <w:tcW w:w="748"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3</w:t>
            </w:r>
          </w:p>
        </w:tc>
        <w:tc>
          <w:tcPr>
            <w:tcW w:w="950"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18-5</w:t>
            </w:r>
          </w:p>
        </w:tc>
        <w:tc>
          <w:tcPr>
            <w:tcW w:w="891"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8</w:t>
            </w:r>
          </w:p>
        </w:tc>
        <w:tc>
          <w:tcPr>
            <w:tcW w:w="1014"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0</w:t>
            </w:r>
          </w:p>
        </w:tc>
        <w:tc>
          <w:tcPr>
            <w:tcW w:w="1161"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5</w:t>
            </w:r>
          </w:p>
        </w:tc>
        <w:tc>
          <w:tcPr>
            <w:tcW w:w="1026"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3-3</w:t>
            </w:r>
          </w:p>
        </w:tc>
      </w:tr>
      <w:tr w:rsidR="0064152A" w:rsidRPr="00BB18DE" w:rsidTr="0064152A">
        <w:trPr>
          <w:trHeight w:val="315"/>
          <w:jc w:val="center"/>
        </w:trPr>
        <w:tc>
          <w:tcPr>
            <w:tcW w:w="930" w:type="dxa"/>
            <w:tcBorders>
              <w:top w:val="nil"/>
              <w:left w:val="single" w:sz="8" w:space="0" w:color="000000"/>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10</w:t>
            </w:r>
          </w:p>
        </w:tc>
        <w:tc>
          <w:tcPr>
            <w:tcW w:w="891"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7</w:t>
            </w:r>
          </w:p>
        </w:tc>
        <w:tc>
          <w:tcPr>
            <w:tcW w:w="748"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3</w:t>
            </w:r>
          </w:p>
        </w:tc>
        <w:tc>
          <w:tcPr>
            <w:tcW w:w="950"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24-6</w:t>
            </w:r>
          </w:p>
        </w:tc>
        <w:tc>
          <w:tcPr>
            <w:tcW w:w="891"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9</w:t>
            </w:r>
          </w:p>
        </w:tc>
        <w:tc>
          <w:tcPr>
            <w:tcW w:w="1014"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1</w:t>
            </w:r>
          </w:p>
        </w:tc>
        <w:tc>
          <w:tcPr>
            <w:tcW w:w="1161"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3</w:t>
            </w:r>
          </w:p>
        </w:tc>
        <w:tc>
          <w:tcPr>
            <w:tcW w:w="1026" w:type="dxa"/>
            <w:tcBorders>
              <w:top w:val="nil"/>
              <w:left w:val="nil"/>
              <w:bottom w:val="single" w:sz="8" w:space="0" w:color="000000"/>
              <w:right w:val="single" w:sz="8" w:space="0" w:color="000000"/>
            </w:tcBorders>
            <w:shd w:val="clear" w:color="auto" w:fill="auto"/>
            <w:vAlign w:val="center"/>
            <w:hideMark/>
          </w:tcPr>
          <w:p w:rsidR="0064152A" w:rsidRPr="00BB18DE" w:rsidRDefault="0064152A" w:rsidP="00E3354A">
            <w:pPr>
              <w:spacing w:after="0" w:line="240" w:lineRule="auto"/>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3-2</w:t>
            </w:r>
          </w:p>
        </w:tc>
      </w:tr>
    </w:tbl>
    <w:p w:rsidR="00B42E78" w:rsidRPr="00BB18DE" w:rsidRDefault="00B42E78" w:rsidP="00E3354A">
      <w:pPr>
        <w:spacing w:after="0" w:line="240" w:lineRule="auto"/>
        <w:jc w:val="both"/>
        <w:rPr>
          <w:rFonts w:ascii="Times New Roman" w:hAnsi="Times New Roman" w:cs="Times New Roman"/>
          <w:sz w:val="24"/>
          <w:szCs w:val="24"/>
        </w:rPr>
      </w:pPr>
    </w:p>
    <w:p w:rsidR="00834692" w:rsidRPr="00BB18DE" w:rsidRDefault="00834692" w:rsidP="00E3354A">
      <w:pPr>
        <w:spacing w:after="0" w:line="240" w:lineRule="auto"/>
        <w:jc w:val="both"/>
        <w:rPr>
          <w:rFonts w:ascii="Times New Roman" w:hAnsi="Times New Roman" w:cs="Times New Roman"/>
          <w:sz w:val="24"/>
          <w:szCs w:val="24"/>
        </w:rPr>
      </w:pPr>
    </w:p>
    <w:p w:rsidR="00834692" w:rsidRPr="00BB18DE" w:rsidRDefault="00834692" w:rsidP="00E3354A">
      <w:pPr>
        <w:spacing w:after="0" w:line="240" w:lineRule="auto"/>
        <w:jc w:val="both"/>
        <w:rPr>
          <w:rFonts w:ascii="Times New Roman" w:hAnsi="Times New Roman" w:cs="Times New Roman"/>
          <w:sz w:val="24"/>
          <w:szCs w:val="24"/>
        </w:rPr>
      </w:pPr>
      <w:r w:rsidRPr="00BB18DE">
        <w:rPr>
          <w:rFonts w:ascii="Times New Roman" w:hAnsi="Times New Roman" w:cs="Times New Roman"/>
          <w:sz w:val="24"/>
          <w:szCs w:val="24"/>
        </w:rPr>
        <w:t xml:space="preserve">Yük sayıları ile ilgili olan ve tamsayı değerler alan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rc</m:t>
            </m:r>
          </m:sub>
        </m:sSub>
      </m:oMath>
      <w:r w:rsidRPr="00BB18DE">
        <w:rPr>
          <w:rFonts w:ascii="Times New Roman" w:hAnsi="Times New Roman" w:cs="Times New Roman"/>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ijschr</m:t>
            </m:r>
          </m:sub>
        </m:sSub>
      </m:oMath>
      <w:r w:rsidRPr="00BB18DE">
        <w:rPr>
          <w:rFonts w:ascii="Times New Roman" w:hAnsi="Times New Roman" w:cs="Times New Roman"/>
          <w:sz w:val="24"/>
          <w:szCs w:val="24"/>
        </w:rPr>
        <w:t xml:space="preserve"> ve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ishtkcr</m:t>
            </m:r>
          </m:sub>
        </m:sSub>
      </m:oMath>
      <w:r w:rsidRPr="00BB18DE">
        <w:rPr>
          <w:rFonts w:ascii="Times New Roman" w:hAnsi="Times New Roman" w:cs="Times New Roman"/>
          <w:sz w:val="24"/>
          <w:szCs w:val="24"/>
        </w:rPr>
        <w:t xml:space="preserve"> değişkenleri sürekli hale getirildiğinde yine tamsayılı çözümler alındığından, test problemleri bu kısmi doğrusal gevşetme ile çözülmüştür. Test problemlerinde aktarmalı model için kısıt sayısı 23 bin ile 350 bin arasında, toplam değişken sayısı 20 bin ile 300 bin arasında, kesikli değişken sayısı ise 13 bin ile 160 bin arasında değişmektedir. Test problemleri doğrusal gevşetme sonrası kesikli değişken ve kısıt sayılarına göre küçük problemden büyük probleme doğru sıralanmıştır. Test problem büyüklüklerini</w:t>
      </w:r>
      <w:r w:rsidR="00F64C92">
        <w:rPr>
          <w:rFonts w:ascii="Times New Roman" w:hAnsi="Times New Roman" w:cs="Times New Roman"/>
          <w:sz w:val="24"/>
          <w:szCs w:val="24"/>
        </w:rPr>
        <w:t>,</w:t>
      </w:r>
      <w:r w:rsidRPr="00BB18DE">
        <w:rPr>
          <w:rFonts w:ascii="Times New Roman" w:hAnsi="Times New Roman" w:cs="Times New Roman"/>
          <w:sz w:val="24"/>
          <w:szCs w:val="24"/>
        </w:rPr>
        <w:t xml:space="preserve"> taşınan yük tipleri ile toplam uçuş bacağı sayısı sabit tutulduğu için gemi/üs sayısı, vasıta sayısı ve taşıma talebi adedi belirlemektedir.</w:t>
      </w:r>
    </w:p>
    <w:p w:rsidR="00834692" w:rsidRPr="00BB18DE" w:rsidRDefault="00834692" w:rsidP="00E3354A">
      <w:pPr>
        <w:spacing w:after="0" w:line="240" w:lineRule="auto"/>
        <w:jc w:val="both"/>
        <w:rPr>
          <w:rFonts w:ascii="Times New Roman" w:hAnsi="Times New Roman" w:cs="Times New Roman"/>
          <w:sz w:val="24"/>
          <w:szCs w:val="24"/>
        </w:rPr>
      </w:pPr>
    </w:p>
    <w:p w:rsidR="00867D56" w:rsidRPr="00BB18DE" w:rsidRDefault="00D276C1" w:rsidP="00E3354A">
      <w:pPr>
        <w:spacing w:after="0" w:line="240" w:lineRule="auto"/>
        <w:jc w:val="both"/>
        <w:rPr>
          <w:rFonts w:ascii="Times New Roman" w:hAnsi="Times New Roman" w:cs="Times New Roman"/>
          <w:b/>
          <w:sz w:val="24"/>
          <w:szCs w:val="24"/>
        </w:rPr>
      </w:pPr>
      <w:r w:rsidRPr="00BB18DE">
        <w:rPr>
          <w:rFonts w:ascii="Times New Roman" w:hAnsi="Times New Roman" w:cs="Times New Roman"/>
          <w:sz w:val="24"/>
          <w:szCs w:val="24"/>
        </w:rPr>
        <w:t>Test problemlerinin her biri</w:t>
      </w:r>
      <w:r w:rsidR="00FF0EB5" w:rsidRPr="00BB18DE">
        <w:rPr>
          <w:rFonts w:ascii="Times New Roman" w:hAnsi="Times New Roman" w:cs="Times New Roman"/>
          <w:sz w:val="24"/>
          <w:szCs w:val="24"/>
        </w:rPr>
        <w:t>,</w:t>
      </w:r>
      <w:r w:rsidRPr="00BB18DE">
        <w:rPr>
          <w:rFonts w:ascii="Times New Roman" w:hAnsi="Times New Roman" w:cs="Times New Roman"/>
          <w:sz w:val="24"/>
          <w:szCs w:val="24"/>
        </w:rPr>
        <w:t xml:space="preserve"> </w:t>
      </w:r>
      <w:r w:rsidR="00FF0EB5" w:rsidRPr="00BB18DE">
        <w:rPr>
          <w:rFonts w:ascii="Times New Roman" w:hAnsi="Times New Roman" w:cs="Times New Roman"/>
          <w:sz w:val="24"/>
          <w:szCs w:val="24"/>
        </w:rPr>
        <w:t xml:space="preserve">modelde verilen amaç fonksiyonu sabit tutularak </w:t>
      </w:r>
      <w:r w:rsidR="00DA43F3" w:rsidRPr="00BB18DE">
        <w:rPr>
          <w:rFonts w:ascii="Times New Roman" w:hAnsi="Times New Roman" w:cs="Times New Roman"/>
          <w:sz w:val="24"/>
          <w:szCs w:val="24"/>
        </w:rPr>
        <w:t xml:space="preserve">bir kez </w:t>
      </w:r>
      <w:r w:rsidRPr="00BB18DE">
        <w:rPr>
          <w:rFonts w:ascii="Times New Roman" w:hAnsi="Times New Roman" w:cs="Times New Roman"/>
          <w:sz w:val="24"/>
          <w:szCs w:val="24"/>
        </w:rPr>
        <w:t>Hartman (2015) tarafından ve</w:t>
      </w:r>
      <w:r w:rsidR="00DA43F3" w:rsidRPr="00BB18DE">
        <w:rPr>
          <w:rFonts w:ascii="Times New Roman" w:hAnsi="Times New Roman" w:cs="Times New Roman"/>
          <w:sz w:val="24"/>
          <w:szCs w:val="24"/>
        </w:rPr>
        <w:t xml:space="preserve">rilen aktarmasız taşıma modelinin </w:t>
      </w:r>
      <w:r w:rsidRPr="00BB18DE">
        <w:rPr>
          <w:rFonts w:ascii="Times New Roman" w:hAnsi="Times New Roman" w:cs="Times New Roman"/>
          <w:sz w:val="24"/>
          <w:szCs w:val="24"/>
        </w:rPr>
        <w:t xml:space="preserve">kısıt seti </w:t>
      </w:r>
      <w:r w:rsidR="00DA43F3" w:rsidRPr="00BB18DE">
        <w:rPr>
          <w:rFonts w:ascii="Times New Roman" w:hAnsi="Times New Roman" w:cs="Times New Roman"/>
          <w:sz w:val="24"/>
          <w:szCs w:val="24"/>
        </w:rPr>
        <w:t xml:space="preserve">ile, bir kez de </w:t>
      </w:r>
      <w:r w:rsidRPr="00BB18DE">
        <w:rPr>
          <w:rFonts w:ascii="Times New Roman" w:hAnsi="Times New Roman" w:cs="Times New Roman"/>
          <w:sz w:val="24"/>
          <w:szCs w:val="24"/>
        </w:rPr>
        <w:t xml:space="preserve">bu çalışmada sunulan </w:t>
      </w:r>
      <w:r w:rsidR="00DA43F3" w:rsidRPr="00BB18DE">
        <w:rPr>
          <w:rFonts w:ascii="Times New Roman" w:hAnsi="Times New Roman" w:cs="Times New Roman"/>
          <w:sz w:val="24"/>
          <w:szCs w:val="24"/>
        </w:rPr>
        <w:t>ve aktarmalara</w:t>
      </w:r>
      <w:r w:rsidRPr="00BB18DE">
        <w:rPr>
          <w:rFonts w:ascii="Times New Roman" w:hAnsi="Times New Roman" w:cs="Times New Roman"/>
          <w:sz w:val="24"/>
          <w:szCs w:val="24"/>
        </w:rPr>
        <w:t xml:space="preserve"> </w:t>
      </w:r>
      <w:r w:rsidR="00DA43F3" w:rsidRPr="00BB18DE">
        <w:rPr>
          <w:rFonts w:ascii="Times New Roman" w:hAnsi="Times New Roman" w:cs="Times New Roman"/>
          <w:sz w:val="24"/>
          <w:szCs w:val="24"/>
        </w:rPr>
        <w:t>izin veren genelleştirilmiş</w:t>
      </w:r>
      <w:r w:rsidRPr="00BB18DE">
        <w:rPr>
          <w:rFonts w:ascii="Times New Roman" w:hAnsi="Times New Roman" w:cs="Times New Roman"/>
          <w:sz w:val="24"/>
          <w:szCs w:val="24"/>
        </w:rPr>
        <w:t xml:space="preserve"> </w:t>
      </w:r>
      <w:r w:rsidR="00DA43F3" w:rsidRPr="00BB18DE">
        <w:rPr>
          <w:rFonts w:ascii="Times New Roman" w:hAnsi="Times New Roman" w:cs="Times New Roman"/>
          <w:sz w:val="24"/>
          <w:szCs w:val="24"/>
        </w:rPr>
        <w:t xml:space="preserve">modelin </w:t>
      </w:r>
      <w:r w:rsidR="00F64C92">
        <w:rPr>
          <w:rFonts w:ascii="Times New Roman" w:hAnsi="Times New Roman" w:cs="Times New Roman"/>
          <w:sz w:val="24"/>
          <w:szCs w:val="24"/>
        </w:rPr>
        <w:t>kısıt seti ile</w:t>
      </w:r>
      <w:r w:rsidRPr="00BB18DE">
        <w:rPr>
          <w:rFonts w:ascii="Times New Roman" w:hAnsi="Times New Roman" w:cs="Times New Roman"/>
          <w:sz w:val="24"/>
          <w:szCs w:val="24"/>
        </w:rPr>
        <w:t xml:space="preserve"> 1,9 GHz işlemci hızına ve 4 GB belleğe sahip kişisel bilgisayar kullanılarak CPLEX 12.6.2.0 çözücü ile çözülm</w:t>
      </w:r>
      <w:r w:rsidR="003A433A">
        <w:rPr>
          <w:rFonts w:ascii="Times New Roman" w:hAnsi="Times New Roman" w:cs="Times New Roman"/>
          <w:sz w:val="24"/>
          <w:szCs w:val="24"/>
        </w:rPr>
        <w:t>üş ve aktarmaların taşıma harekâ</w:t>
      </w:r>
      <w:r w:rsidRPr="00BB18DE">
        <w:rPr>
          <w:rFonts w:ascii="Times New Roman" w:hAnsi="Times New Roman" w:cs="Times New Roman"/>
          <w:sz w:val="24"/>
          <w:szCs w:val="24"/>
        </w:rPr>
        <w:t xml:space="preserve">tı kapsamında sağladığı tasarruf oranları hesaplanmıştır. </w:t>
      </w:r>
      <w:r w:rsidR="00F92F0D" w:rsidRPr="00BB18DE">
        <w:rPr>
          <w:rFonts w:ascii="Times New Roman" w:hAnsi="Times New Roman" w:cs="Times New Roman"/>
          <w:sz w:val="24"/>
          <w:szCs w:val="24"/>
        </w:rPr>
        <w:t>Bahse konu tasarruf, aktarmalı modelin</w:t>
      </w:r>
      <w:r w:rsidR="00AF1F1A" w:rsidRPr="00BB18DE">
        <w:rPr>
          <w:rFonts w:ascii="Times New Roman" w:hAnsi="Times New Roman" w:cs="Times New Roman"/>
          <w:sz w:val="24"/>
          <w:szCs w:val="24"/>
        </w:rPr>
        <w:t>,</w:t>
      </w:r>
      <w:r w:rsidR="00F92F0D" w:rsidRPr="00BB18DE">
        <w:rPr>
          <w:rFonts w:ascii="Times New Roman" w:hAnsi="Times New Roman" w:cs="Times New Roman"/>
          <w:sz w:val="24"/>
          <w:szCs w:val="24"/>
        </w:rPr>
        <w:t xml:space="preserve"> bir yükün herhangi bir yerde bırakılarak </w:t>
      </w:r>
      <w:r w:rsidR="00AF1F1A" w:rsidRPr="00BB18DE">
        <w:rPr>
          <w:rFonts w:ascii="Times New Roman" w:hAnsi="Times New Roman" w:cs="Times New Roman"/>
          <w:sz w:val="24"/>
          <w:szCs w:val="24"/>
        </w:rPr>
        <w:t xml:space="preserve">farklı bir vasıta ya da aynı vasıta tarafından </w:t>
      </w:r>
      <w:r w:rsidR="00F92F0D" w:rsidRPr="00BB18DE">
        <w:rPr>
          <w:rFonts w:ascii="Times New Roman" w:hAnsi="Times New Roman" w:cs="Times New Roman"/>
          <w:sz w:val="24"/>
          <w:szCs w:val="24"/>
        </w:rPr>
        <w:t xml:space="preserve">tekrar alınmasına izin vermesi sayesinde oluşmaktadır. Bir başka deyişle, aktarma sayesinde olurlu çözüm kümesi genişlemekte, aynı amaç fonksiyonu bu genişlemiş çözüm kümesinde daha </w:t>
      </w:r>
      <w:r w:rsidR="00AF1F1A" w:rsidRPr="00BB18DE">
        <w:rPr>
          <w:rFonts w:ascii="Times New Roman" w:hAnsi="Times New Roman" w:cs="Times New Roman"/>
          <w:sz w:val="24"/>
          <w:szCs w:val="24"/>
        </w:rPr>
        <w:t xml:space="preserve">iyi değer </w:t>
      </w:r>
      <w:r w:rsidR="00AF1F1A" w:rsidRPr="00BB18DE">
        <w:rPr>
          <w:rFonts w:ascii="Times New Roman" w:hAnsi="Times New Roman" w:cs="Times New Roman"/>
          <w:sz w:val="24"/>
          <w:szCs w:val="24"/>
        </w:rPr>
        <w:lastRenderedPageBreak/>
        <w:t>alabilecek çözüm ya da çözümler</w:t>
      </w:r>
      <w:r w:rsidR="00F92F0D" w:rsidRPr="00BB18DE">
        <w:rPr>
          <w:rFonts w:ascii="Times New Roman" w:hAnsi="Times New Roman" w:cs="Times New Roman"/>
          <w:sz w:val="24"/>
          <w:szCs w:val="24"/>
        </w:rPr>
        <w:t xml:space="preserve"> bulabilmektedir. </w:t>
      </w:r>
      <w:r w:rsidR="00B44ECD" w:rsidRPr="00BB18DE">
        <w:rPr>
          <w:rFonts w:ascii="Times New Roman" w:hAnsi="Times New Roman" w:cs="Times New Roman"/>
          <w:sz w:val="24"/>
          <w:szCs w:val="24"/>
        </w:rPr>
        <w:t>Çizelge</w:t>
      </w:r>
      <w:r w:rsidRPr="00BB18DE">
        <w:rPr>
          <w:rFonts w:ascii="Times New Roman" w:hAnsi="Times New Roman" w:cs="Times New Roman"/>
          <w:sz w:val="24"/>
          <w:szCs w:val="24"/>
        </w:rPr>
        <w:t xml:space="preserve"> 2’de bahse konu tasarruf oranları, aktarma yapılan gemi/üs sayısı ve aktarma sayısı ile aktarmalı problem için çözüm süreleri sunulmuştur.</w:t>
      </w:r>
      <w:r w:rsidR="000B75A2" w:rsidRPr="00BB18DE">
        <w:rPr>
          <w:rFonts w:ascii="Times New Roman" w:hAnsi="Times New Roman" w:cs="Times New Roman"/>
          <w:sz w:val="24"/>
          <w:szCs w:val="24"/>
        </w:rPr>
        <w:t xml:space="preserve"> Test problemlerinin büyüklüklerine göre sıralandığı dikkate alındığında çözüm sürelerinin problem büyüklüğü ile pozitif bir korelasyon içinde olduğu görülmektedir. </w:t>
      </w:r>
      <w:r w:rsidR="00867D56" w:rsidRPr="00BB18DE">
        <w:rPr>
          <w:rFonts w:ascii="Times New Roman" w:hAnsi="Times New Roman" w:cs="Times New Roman"/>
          <w:sz w:val="24"/>
          <w:szCs w:val="24"/>
        </w:rPr>
        <w:t>Aktarmasız taşıma probleminin en iyi çözümü, test senaryoları için azami 3 saniye içerisinde alınabilmiş, aktarmalı taşıma probleminin en iyi çözümüne ulaşmak ise daha uzun süreler gerektirmekle beraber</w:t>
      </w:r>
      <w:r w:rsidR="00BC7D9F" w:rsidRPr="00BB18DE">
        <w:rPr>
          <w:rFonts w:ascii="Times New Roman" w:hAnsi="Times New Roman" w:cs="Times New Roman"/>
          <w:sz w:val="24"/>
          <w:szCs w:val="24"/>
        </w:rPr>
        <w:t xml:space="preserve"> Şekil 1</w:t>
      </w:r>
      <w:r w:rsidR="00867D56" w:rsidRPr="00BB18DE">
        <w:rPr>
          <w:rFonts w:ascii="Times New Roman" w:hAnsi="Times New Roman" w:cs="Times New Roman"/>
          <w:sz w:val="24"/>
          <w:szCs w:val="24"/>
        </w:rPr>
        <w:t>’de de gösterildiği üzere en fazla kesikli değişken ve kısıta sahip iki test problemi haricinde kısa sayılabilecek süreler almıştır. Taşıma planlamalarının çoğunlukla günlük yapıldığı değerlendirildiğinde uzun sürelerde çözülebilen iki test probleminin çözüm sürelerinin dahi makul çözüm sürelerinin oldukça altında kaldığı görülmektedir.</w:t>
      </w:r>
    </w:p>
    <w:p w:rsidR="00867D56" w:rsidRPr="00BB18DE" w:rsidRDefault="00867D56" w:rsidP="00E3354A">
      <w:pPr>
        <w:spacing w:after="0" w:line="240" w:lineRule="auto"/>
        <w:jc w:val="both"/>
        <w:rPr>
          <w:rFonts w:ascii="Times New Roman" w:hAnsi="Times New Roman" w:cs="Times New Roman"/>
          <w:sz w:val="24"/>
          <w:szCs w:val="24"/>
        </w:rPr>
      </w:pPr>
    </w:p>
    <w:p w:rsidR="00D276C1" w:rsidRPr="00BB18DE" w:rsidRDefault="00C6434A" w:rsidP="00E3354A">
      <w:pPr>
        <w:spacing w:after="0" w:line="240" w:lineRule="auto"/>
        <w:jc w:val="both"/>
        <w:rPr>
          <w:rFonts w:ascii="Times New Roman" w:hAnsi="Times New Roman" w:cs="Times New Roman"/>
          <w:sz w:val="24"/>
          <w:szCs w:val="24"/>
        </w:rPr>
      </w:pPr>
      <w:r w:rsidRPr="00BB18DE">
        <w:rPr>
          <w:rFonts w:ascii="Times New Roman" w:hAnsi="Times New Roman" w:cs="Times New Roman"/>
          <w:sz w:val="24"/>
          <w:szCs w:val="24"/>
        </w:rPr>
        <w:t xml:space="preserve">Belirli parametrelerin çözüm süresini nasıl etkilediğini görebilmek için bir test problemi seçilmiş ve her seferinde sadece bir parametre değiştirilerek </w:t>
      </w:r>
      <w:r w:rsidR="00834692" w:rsidRPr="00BB18DE">
        <w:rPr>
          <w:rFonts w:ascii="Times New Roman" w:hAnsi="Times New Roman" w:cs="Times New Roman"/>
          <w:sz w:val="24"/>
          <w:szCs w:val="24"/>
        </w:rPr>
        <w:t>çözüm süresi</w:t>
      </w:r>
      <w:r w:rsidRPr="00BB18DE">
        <w:rPr>
          <w:rFonts w:ascii="Times New Roman" w:hAnsi="Times New Roman" w:cs="Times New Roman"/>
          <w:sz w:val="24"/>
          <w:szCs w:val="24"/>
        </w:rPr>
        <w:t xml:space="preserve"> üzerinde duyarlılık analizi yapılmıştır. Bu analizde</w:t>
      </w:r>
      <w:r w:rsidR="00E55E38" w:rsidRPr="00BB18DE">
        <w:rPr>
          <w:rFonts w:ascii="Times New Roman" w:hAnsi="Times New Roman" w:cs="Times New Roman"/>
          <w:sz w:val="24"/>
          <w:szCs w:val="24"/>
        </w:rPr>
        <w:t xml:space="preserve"> p</w:t>
      </w:r>
      <w:r w:rsidR="000B75A2" w:rsidRPr="00BB18DE">
        <w:rPr>
          <w:rFonts w:ascii="Times New Roman" w:hAnsi="Times New Roman" w:cs="Times New Roman"/>
          <w:sz w:val="24"/>
          <w:szCs w:val="24"/>
        </w:rPr>
        <w:t>roblem</w:t>
      </w:r>
      <w:r w:rsidR="00902458" w:rsidRPr="00BB18DE">
        <w:rPr>
          <w:rFonts w:ascii="Times New Roman" w:hAnsi="Times New Roman" w:cs="Times New Roman"/>
          <w:sz w:val="24"/>
          <w:szCs w:val="24"/>
        </w:rPr>
        <w:t>in çözüm süresini</w:t>
      </w:r>
      <w:r w:rsidR="000B75A2" w:rsidRPr="00BB18DE">
        <w:rPr>
          <w:rFonts w:ascii="Times New Roman" w:hAnsi="Times New Roman" w:cs="Times New Roman"/>
          <w:sz w:val="24"/>
          <w:szCs w:val="24"/>
        </w:rPr>
        <w:t xml:space="preserve"> </w:t>
      </w:r>
      <w:r w:rsidR="00130AC5" w:rsidRPr="00BB18DE">
        <w:rPr>
          <w:rFonts w:ascii="Times New Roman" w:hAnsi="Times New Roman" w:cs="Times New Roman"/>
          <w:sz w:val="24"/>
          <w:szCs w:val="24"/>
        </w:rPr>
        <w:t>taşınacak personel ve kargo sayısı</w:t>
      </w:r>
      <w:r w:rsidR="00194925" w:rsidRPr="00BB18DE">
        <w:rPr>
          <w:rFonts w:ascii="Times New Roman" w:hAnsi="Times New Roman" w:cs="Times New Roman"/>
          <w:sz w:val="24"/>
          <w:szCs w:val="24"/>
        </w:rPr>
        <w:t>nın vasıta kapasitelerine oranı</w:t>
      </w:r>
      <w:r w:rsidR="00130AC5" w:rsidRPr="00BB18DE">
        <w:rPr>
          <w:rFonts w:ascii="Times New Roman" w:hAnsi="Times New Roman" w:cs="Times New Roman"/>
          <w:sz w:val="24"/>
          <w:szCs w:val="24"/>
        </w:rPr>
        <w:t xml:space="preserve">, </w:t>
      </w:r>
      <w:r w:rsidR="000B75A2" w:rsidRPr="00BB18DE">
        <w:rPr>
          <w:rFonts w:ascii="Times New Roman" w:hAnsi="Times New Roman" w:cs="Times New Roman"/>
          <w:sz w:val="24"/>
          <w:szCs w:val="24"/>
        </w:rPr>
        <w:t xml:space="preserve">zaman </w:t>
      </w:r>
      <w:r w:rsidR="00195F59" w:rsidRPr="00BB18DE">
        <w:rPr>
          <w:rFonts w:ascii="Times New Roman" w:hAnsi="Times New Roman" w:cs="Times New Roman"/>
          <w:sz w:val="24"/>
          <w:szCs w:val="24"/>
        </w:rPr>
        <w:t>kısıtlamaları,</w:t>
      </w:r>
      <w:r w:rsidR="00E32750" w:rsidRPr="00BB18DE">
        <w:rPr>
          <w:rFonts w:ascii="Times New Roman" w:hAnsi="Times New Roman" w:cs="Times New Roman"/>
          <w:sz w:val="24"/>
          <w:szCs w:val="24"/>
        </w:rPr>
        <w:t xml:space="preserve"> vasıta-</w:t>
      </w:r>
      <w:r w:rsidR="00195F59" w:rsidRPr="00BB18DE">
        <w:rPr>
          <w:rFonts w:ascii="Times New Roman" w:hAnsi="Times New Roman" w:cs="Times New Roman"/>
          <w:sz w:val="24"/>
          <w:szCs w:val="24"/>
        </w:rPr>
        <w:t>gemi uyumsuzlukları ve beraber uçuş gereksinimi</w:t>
      </w:r>
      <w:r w:rsidR="00ED3192" w:rsidRPr="00BB18DE">
        <w:rPr>
          <w:rFonts w:ascii="Times New Roman" w:hAnsi="Times New Roman" w:cs="Times New Roman"/>
          <w:sz w:val="24"/>
          <w:szCs w:val="24"/>
        </w:rPr>
        <w:t>nin</w:t>
      </w:r>
      <w:r w:rsidR="00195F59" w:rsidRPr="00BB18DE">
        <w:rPr>
          <w:rFonts w:ascii="Times New Roman" w:hAnsi="Times New Roman" w:cs="Times New Roman"/>
          <w:sz w:val="24"/>
          <w:szCs w:val="24"/>
        </w:rPr>
        <w:t xml:space="preserve"> </w:t>
      </w:r>
      <w:r w:rsidR="00ED3192" w:rsidRPr="00BB18DE">
        <w:rPr>
          <w:rFonts w:ascii="Times New Roman" w:hAnsi="Times New Roman" w:cs="Times New Roman"/>
          <w:sz w:val="24"/>
          <w:szCs w:val="24"/>
        </w:rPr>
        <w:t>etkil</w:t>
      </w:r>
      <w:r w:rsidR="00194925" w:rsidRPr="00BB18DE">
        <w:rPr>
          <w:rFonts w:ascii="Times New Roman" w:hAnsi="Times New Roman" w:cs="Times New Roman"/>
          <w:sz w:val="24"/>
          <w:szCs w:val="24"/>
        </w:rPr>
        <w:t>e</w:t>
      </w:r>
      <w:r w:rsidR="00ED3192" w:rsidRPr="00BB18DE">
        <w:rPr>
          <w:rFonts w:ascii="Times New Roman" w:hAnsi="Times New Roman" w:cs="Times New Roman"/>
          <w:sz w:val="24"/>
          <w:szCs w:val="24"/>
        </w:rPr>
        <w:t>diği görülmüştür</w:t>
      </w:r>
      <w:r w:rsidR="00195F59" w:rsidRPr="00BB18DE">
        <w:rPr>
          <w:rFonts w:ascii="Times New Roman" w:hAnsi="Times New Roman" w:cs="Times New Roman"/>
          <w:sz w:val="24"/>
          <w:szCs w:val="24"/>
        </w:rPr>
        <w:t>.</w:t>
      </w:r>
      <w:r w:rsidR="00E55E38" w:rsidRPr="00BB18DE">
        <w:rPr>
          <w:rFonts w:ascii="Times New Roman" w:hAnsi="Times New Roman" w:cs="Times New Roman"/>
          <w:sz w:val="24"/>
          <w:szCs w:val="24"/>
        </w:rPr>
        <w:t xml:space="preserve"> </w:t>
      </w:r>
      <w:r w:rsidRPr="00BB18DE">
        <w:rPr>
          <w:rFonts w:ascii="Times New Roman" w:hAnsi="Times New Roman" w:cs="Times New Roman"/>
          <w:sz w:val="24"/>
          <w:szCs w:val="24"/>
        </w:rPr>
        <w:t>3 numaralı test problemi üzerinde yapılan analizde</w:t>
      </w:r>
      <w:r w:rsidR="00194925" w:rsidRPr="00BB18DE">
        <w:rPr>
          <w:rFonts w:ascii="Times New Roman" w:hAnsi="Times New Roman" w:cs="Times New Roman"/>
          <w:sz w:val="24"/>
          <w:szCs w:val="24"/>
        </w:rPr>
        <w:t xml:space="preserve"> vasıta kapasitelerinin yarı yarıya azaltılması </w:t>
      </w:r>
      <w:r w:rsidR="00AB2E79" w:rsidRPr="00BB18DE">
        <w:rPr>
          <w:rFonts w:ascii="Times New Roman" w:hAnsi="Times New Roman" w:cs="Times New Roman"/>
          <w:sz w:val="24"/>
          <w:szCs w:val="24"/>
        </w:rPr>
        <w:t xml:space="preserve">3 dakikaya yakın olan </w:t>
      </w:r>
      <w:r w:rsidR="00194925" w:rsidRPr="00BB18DE">
        <w:rPr>
          <w:rFonts w:ascii="Times New Roman" w:hAnsi="Times New Roman" w:cs="Times New Roman"/>
          <w:sz w:val="24"/>
          <w:szCs w:val="24"/>
        </w:rPr>
        <w:t xml:space="preserve">çözüm süresini yaklaşık </w:t>
      </w:r>
      <w:r w:rsidR="00AB2E79" w:rsidRPr="00BB18DE">
        <w:rPr>
          <w:rFonts w:ascii="Times New Roman" w:hAnsi="Times New Roman" w:cs="Times New Roman"/>
          <w:sz w:val="24"/>
          <w:szCs w:val="24"/>
        </w:rPr>
        <w:t>7</w:t>
      </w:r>
      <w:r w:rsidR="00194925" w:rsidRPr="00BB18DE">
        <w:rPr>
          <w:rFonts w:ascii="Times New Roman" w:hAnsi="Times New Roman" w:cs="Times New Roman"/>
          <w:sz w:val="24"/>
          <w:szCs w:val="24"/>
        </w:rPr>
        <w:t xml:space="preserve"> </w:t>
      </w:r>
      <w:r w:rsidR="00AB2E79" w:rsidRPr="00BB18DE">
        <w:rPr>
          <w:rFonts w:ascii="Times New Roman" w:hAnsi="Times New Roman" w:cs="Times New Roman"/>
          <w:sz w:val="24"/>
          <w:szCs w:val="24"/>
        </w:rPr>
        <w:t>dakikaya çıkarmış</w:t>
      </w:r>
      <w:r w:rsidR="00194925" w:rsidRPr="00BB18DE">
        <w:rPr>
          <w:rFonts w:ascii="Times New Roman" w:hAnsi="Times New Roman" w:cs="Times New Roman"/>
          <w:sz w:val="24"/>
          <w:szCs w:val="24"/>
        </w:rPr>
        <w:t xml:space="preserve">, vasıta-gemi uyumsuzluk adedinin </w:t>
      </w:r>
      <w:r w:rsidR="00AB2E79" w:rsidRPr="00BB18DE">
        <w:rPr>
          <w:rFonts w:ascii="Times New Roman" w:hAnsi="Times New Roman" w:cs="Times New Roman"/>
          <w:sz w:val="24"/>
          <w:szCs w:val="24"/>
        </w:rPr>
        <w:t>ya da</w:t>
      </w:r>
      <w:r w:rsidR="00E32750" w:rsidRPr="00BB18DE">
        <w:rPr>
          <w:rFonts w:ascii="Times New Roman" w:hAnsi="Times New Roman" w:cs="Times New Roman"/>
          <w:sz w:val="24"/>
          <w:szCs w:val="24"/>
        </w:rPr>
        <w:t xml:space="preserve"> beraber uçuş gereksiniminin </w:t>
      </w:r>
      <w:r w:rsidR="00194925" w:rsidRPr="00BB18DE">
        <w:rPr>
          <w:rFonts w:ascii="Times New Roman" w:hAnsi="Times New Roman" w:cs="Times New Roman"/>
          <w:sz w:val="24"/>
          <w:szCs w:val="24"/>
        </w:rPr>
        <w:t xml:space="preserve">bir tane artırılması ise çözüm süresini yaklaşık </w:t>
      </w:r>
      <w:r w:rsidR="00AB2E79" w:rsidRPr="00BB18DE">
        <w:rPr>
          <w:rFonts w:ascii="Times New Roman" w:hAnsi="Times New Roman" w:cs="Times New Roman"/>
          <w:sz w:val="24"/>
          <w:szCs w:val="24"/>
        </w:rPr>
        <w:t>1</w:t>
      </w:r>
      <w:r w:rsidR="00CD24B1" w:rsidRPr="00BB18DE">
        <w:rPr>
          <w:rFonts w:ascii="Times New Roman" w:hAnsi="Times New Roman" w:cs="Times New Roman"/>
          <w:sz w:val="24"/>
          <w:szCs w:val="24"/>
        </w:rPr>
        <w:t>5</w:t>
      </w:r>
      <w:r w:rsidR="00194925" w:rsidRPr="00BB18DE">
        <w:rPr>
          <w:rFonts w:ascii="Times New Roman" w:hAnsi="Times New Roman" w:cs="Times New Roman"/>
          <w:sz w:val="24"/>
          <w:szCs w:val="24"/>
        </w:rPr>
        <w:t xml:space="preserve"> </w:t>
      </w:r>
      <w:r w:rsidR="00AB2E79" w:rsidRPr="00BB18DE">
        <w:rPr>
          <w:rFonts w:ascii="Times New Roman" w:hAnsi="Times New Roman" w:cs="Times New Roman"/>
          <w:sz w:val="24"/>
          <w:szCs w:val="24"/>
        </w:rPr>
        <w:t>dakikaya</w:t>
      </w:r>
      <w:r w:rsidR="00194925" w:rsidRPr="00BB18DE">
        <w:rPr>
          <w:rFonts w:ascii="Times New Roman" w:hAnsi="Times New Roman" w:cs="Times New Roman"/>
          <w:sz w:val="24"/>
          <w:szCs w:val="24"/>
        </w:rPr>
        <w:t xml:space="preserve"> çıkarmıştır. </w:t>
      </w:r>
      <w:r w:rsidR="00E32750" w:rsidRPr="00BB18DE">
        <w:rPr>
          <w:rFonts w:ascii="Times New Roman" w:hAnsi="Times New Roman" w:cs="Times New Roman"/>
          <w:sz w:val="24"/>
          <w:szCs w:val="24"/>
        </w:rPr>
        <w:t xml:space="preserve">Zamanın vasıtalar için yarı yarıya kısıtlanması da çözüm süresini </w:t>
      </w:r>
      <w:r w:rsidR="00CD24B1" w:rsidRPr="00BB18DE">
        <w:rPr>
          <w:rFonts w:ascii="Times New Roman" w:hAnsi="Times New Roman" w:cs="Times New Roman"/>
          <w:sz w:val="24"/>
          <w:szCs w:val="24"/>
        </w:rPr>
        <w:t xml:space="preserve">yaklaşık </w:t>
      </w:r>
      <w:r w:rsidR="00B1365E" w:rsidRPr="00BB18DE">
        <w:rPr>
          <w:rFonts w:ascii="Times New Roman" w:hAnsi="Times New Roman" w:cs="Times New Roman"/>
          <w:sz w:val="24"/>
          <w:szCs w:val="24"/>
        </w:rPr>
        <w:t>20</w:t>
      </w:r>
      <w:r w:rsidR="00E32750" w:rsidRPr="00BB18DE">
        <w:rPr>
          <w:rFonts w:ascii="Times New Roman" w:hAnsi="Times New Roman" w:cs="Times New Roman"/>
          <w:sz w:val="24"/>
          <w:szCs w:val="24"/>
        </w:rPr>
        <w:t xml:space="preserve"> </w:t>
      </w:r>
      <w:r w:rsidR="00AB2E79" w:rsidRPr="00BB18DE">
        <w:rPr>
          <w:rFonts w:ascii="Times New Roman" w:hAnsi="Times New Roman" w:cs="Times New Roman"/>
          <w:sz w:val="24"/>
          <w:szCs w:val="24"/>
        </w:rPr>
        <w:t xml:space="preserve">dakika </w:t>
      </w:r>
      <w:r w:rsidR="00E32750" w:rsidRPr="00BB18DE">
        <w:rPr>
          <w:rFonts w:ascii="Times New Roman" w:hAnsi="Times New Roman" w:cs="Times New Roman"/>
          <w:sz w:val="24"/>
          <w:szCs w:val="24"/>
        </w:rPr>
        <w:t xml:space="preserve">artırmıştır. Parametresi çok fazla </w:t>
      </w:r>
      <w:r w:rsidR="00AB2E79" w:rsidRPr="00BB18DE">
        <w:rPr>
          <w:rFonts w:ascii="Times New Roman" w:hAnsi="Times New Roman" w:cs="Times New Roman"/>
          <w:sz w:val="24"/>
          <w:szCs w:val="24"/>
        </w:rPr>
        <w:t xml:space="preserve">ve etkileşim içinde </w:t>
      </w:r>
      <w:r w:rsidR="00E32750" w:rsidRPr="00BB18DE">
        <w:rPr>
          <w:rFonts w:ascii="Times New Roman" w:hAnsi="Times New Roman" w:cs="Times New Roman"/>
          <w:sz w:val="24"/>
          <w:szCs w:val="24"/>
        </w:rPr>
        <w:t xml:space="preserve">olan böyle bir </w:t>
      </w:r>
      <w:r w:rsidRPr="00BB18DE">
        <w:rPr>
          <w:rFonts w:ascii="Times New Roman" w:hAnsi="Times New Roman" w:cs="Times New Roman"/>
          <w:sz w:val="24"/>
          <w:szCs w:val="24"/>
        </w:rPr>
        <w:t>modelde</w:t>
      </w:r>
      <w:r w:rsidR="00E32750" w:rsidRPr="00BB18DE">
        <w:rPr>
          <w:rFonts w:ascii="Times New Roman" w:hAnsi="Times New Roman" w:cs="Times New Roman"/>
          <w:sz w:val="24"/>
          <w:szCs w:val="24"/>
        </w:rPr>
        <w:t xml:space="preserve"> parametre değişiminin </w:t>
      </w:r>
      <w:r w:rsidR="00E51E6A" w:rsidRPr="00BB18DE">
        <w:rPr>
          <w:rFonts w:ascii="Times New Roman" w:hAnsi="Times New Roman" w:cs="Times New Roman"/>
          <w:sz w:val="24"/>
          <w:szCs w:val="24"/>
        </w:rPr>
        <w:t xml:space="preserve">çözüm süresi üzerindeki etkisinin </w:t>
      </w:r>
      <w:r w:rsidRPr="00BB18DE">
        <w:rPr>
          <w:rFonts w:ascii="Times New Roman" w:hAnsi="Times New Roman" w:cs="Times New Roman"/>
          <w:sz w:val="24"/>
          <w:szCs w:val="24"/>
        </w:rPr>
        <w:t>problemden probleme</w:t>
      </w:r>
      <w:r w:rsidR="00E32750" w:rsidRPr="00BB18DE">
        <w:rPr>
          <w:rFonts w:ascii="Times New Roman" w:hAnsi="Times New Roman" w:cs="Times New Roman"/>
          <w:sz w:val="24"/>
          <w:szCs w:val="24"/>
        </w:rPr>
        <w:t xml:space="preserve"> </w:t>
      </w:r>
      <w:r w:rsidR="00AB2E79" w:rsidRPr="00BB18DE">
        <w:rPr>
          <w:rFonts w:ascii="Times New Roman" w:hAnsi="Times New Roman" w:cs="Times New Roman"/>
          <w:sz w:val="24"/>
          <w:szCs w:val="24"/>
        </w:rPr>
        <w:t>farklılık gösterebilece</w:t>
      </w:r>
      <w:r w:rsidR="00E32750" w:rsidRPr="00BB18DE">
        <w:rPr>
          <w:rFonts w:ascii="Times New Roman" w:hAnsi="Times New Roman" w:cs="Times New Roman"/>
          <w:sz w:val="24"/>
          <w:szCs w:val="24"/>
        </w:rPr>
        <w:t xml:space="preserve">ği açıktır. </w:t>
      </w:r>
    </w:p>
    <w:p w:rsidR="00030581" w:rsidRPr="00BB18DE" w:rsidRDefault="00030581" w:rsidP="00E3354A">
      <w:pPr>
        <w:spacing w:after="0" w:line="240" w:lineRule="auto"/>
        <w:jc w:val="both"/>
        <w:rPr>
          <w:rFonts w:ascii="Times New Roman" w:hAnsi="Times New Roman" w:cs="Times New Roman"/>
          <w:sz w:val="24"/>
          <w:szCs w:val="24"/>
        </w:rPr>
      </w:pPr>
    </w:p>
    <w:p w:rsidR="00511033" w:rsidRPr="00BB18DE" w:rsidRDefault="00511033" w:rsidP="00E3354A">
      <w:pPr>
        <w:spacing w:after="0" w:line="240" w:lineRule="auto"/>
        <w:jc w:val="center"/>
        <w:rPr>
          <w:rFonts w:ascii="Times New Roman" w:hAnsi="Times New Roman" w:cs="Times New Roman"/>
          <w:b/>
          <w:sz w:val="24"/>
          <w:szCs w:val="24"/>
        </w:rPr>
      </w:pPr>
    </w:p>
    <w:p w:rsidR="00F64C92" w:rsidRDefault="00F64C92" w:rsidP="00E3354A">
      <w:pPr>
        <w:spacing w:after="0" w:line="240" w:lineRule="auto"/>
        <w:jc w:val="center"/>
        <w:rPr>
          <w:rFonts w:ascii="Times New Roman" w:hAnsi="Times New Roman" w:cs="Times New Roman"/>
          <w:b/>
          <w:sz w:val="24"/>
          <w:szCs w:val="24"/>
        </w:rPr>
      </w:pPr>
    </w:p>
    <w:p w:rsidR="00F64C92" w:rsidRDefault="00E36D96" w:rsidP="00E3354A">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tr-TR" w:eastAsia="tr-TR"/>
        </w:rPr>
        <w:pict>
          <v:shapetype id="_x0000_t32" coordsize="21600,21600" o:spt="32" o:oned="t" path="m,l21600,21600e" filled="f">
            <v:path arrowok="t" fillok="f" o:connecttype="none"/>
            <o:lock v:ext="edit" shapetype="t"/>
          </v:shapetype>
          <v:shape id="_x0000_s1031" type="#_x0000_t32" style="position:absolute;left:0;text-align:left;margin-left:30.1pt;margin-top:187.95pt;width:381.6pt;height:.6pt;flip:y;z-index:251658240" o:connectortype="straight"/>
        </w:pict>
      </w:r>
      <w:r w:rsidR="00F64C92" w:rsidRPr="00BB18DE">
        <w:rPr>
          <w:rFonts w:ascii="Times New Roman" w:hAnsi="Times New Roman" w:cs="Times New Roman"/>
          <w:b/>
          <w:noProof/>
          <w:sz w:val="24"/>
          <w:szCs w:val="24"/>
          <w:lang w:val="tr-TR" w:eastAsia="tr-TR"/>
        </w:rPr>
        <w:drawing>
          <wp:inline distT="0" distB="0" distL="0" distR="0" wp14:anchorId="62528BAA" wp14:editId="13C4D4FF">
            <wp:extent cx="4846320" cy="238506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64C92" w:rsidRDefault="00F64C92" w:rsidP="00E3354A">
      <w:pPr>
        <w:spacing w:after="0" w:line="240" w:lineRule="auto"/>
        <w:jc w:val="center"/>
        <w:rPr>
          <w:rFonts w:ascii="Times New Roman" w:hAnsi="Times New Roman" w:cs="Times New Roman"/>
          <w:b/>
          <w:sz w:val="24"/>
          <w:szCs w:val="24"/>
        </w:rPr>
      </w:pPr>
    </w:p>
    <w:p w:rsidR="008E4751" w:rsidRPr="00BB18DE" w:rsidRDefault="0027410C" w:rsidP="00E3354A">
      <w:pPr>
        <w:spacing w:after="0" w:line="240" w:lineRule="auto"/>
        <w:jc w:val="center"/>
        <w:rPr>
          <w:rFonts w:ascii="Times New Roman" w:hAnsi="Times New Roman" w:cs="Times New Roman"/>
          <w:b/>
          <w:sz w:val="24"/>
          <w:szCs w:val="24"/>
        </w:rPr>
      </w:pPr>
      <w:r w:rsidRPr="00BB18DE">
        <w:rPr>
          <w:rFonts w:ascii="Times New Roman" w:hAnsi="Times New Roman" w:cs="Times New Roman"/>
          <w:b/>
          <w:sz w:val="24"/>
          <w:szCs w:val="24"/>
        </w:rPr>
        <w:t xml:space="preserve">Şekil 1. Problem Büyüklüğünün </w:t>
      </w:r>
      <w:r w:rsidR="00867D56" w:rsidRPr="00BB18DE">
        <w:rPr>
          <w:rFonts w:ascii="Times New Roman" w:hAnsi="Times New Roman" w:cs="Times New Roman"/>
          <w:b/>
          <w:sz w:val="24"/>
          <w:szCs w:val="24"/>
        </w:rPr>
        <w:t xml:space="preserve">Aktarmalı Problem </w:t>
      </w:r>
      <w:r w:rsidRPr="00BB18DE">
        <w:rPr>
          <w:rFonts w:ascii="Times New Roman" w:hAnsi="Times New Roman" w:cs="Times New Roman"/>
          <w:b/>
          <w:sz w:val="24"/>
          <w:szCs w:val="24"/>
        </w:rPr>
        <w:t>Çözüm Süresine Etkisi</w:t>
      </w:r>
    </w:p>
    <w:p w:rsidR="00F64C92" w:rsidRDefault="00F64C92" w:rsidP="00E3354A">
      <w:pPr>
        <w:spacing w:after="0" w:line="240" w:lineRule="auto"/>
        <w:jc w:val="center"/>
        <w:rPr>
          <w:rFonts w:ascii="Times New Roman" w:hAnsi="Times New Roman" w:cs="Times New Roman"/>
          <w:b/>
          <w:sz w:val="24"/>
          <w:szCs w:val="24"/>
        </w:rPr>
      </w:pPr>
    </w:p>
    <w:p w:rsidR="00F64C92" w:rsidRDefault="00F64C92" w:rsidP="00E3354A">
      <w:pPr>
        <w:spacing w:after="0" w:line="240" w:lineRule="auto"/>
        <w:jc w:val="center"/>
        <w:rPr>
          <w:rFonts w:ascii="Times New Roman" w:hAnsi="Times New Roman" w:cs="Times New Roman"/>
          <w:b/>
          <w:sz w:val="24"/>
          <w:szCs w:val="24"/>
        </w:rPr>
      </w:pPr>
    </w:p>
    <w:p w:rsidR="00F64C92" w:rsidRDefault="00F64C92" w:rsidP="00E3354A">
      <w:pPr>
        <w:spacing w:after="0" w:line="240" w:lineRule="auto"/>
        <w:jc w:val="center"/>
        <w:rPr>
          <w:rFonts w:ascii="Times New Roman" w:hAnsi="Times New Roman" w:cs="Times New Roman"/>
          <w:b/>
          <w:sz w:val="24"/>
          <w:szCs w:val="24"/>
        </w:rPr>
      </w:pPr>
    </w:p>
    <w:p w:rsidR="0037799F" w:rsidRPr="00BB18DE" w:rsidRDefault="0037799F" w:rsidP="00041CAC">
      <w:pPr>
        <w:spacing w:before="120" w:after="120" w:line="240" w:lineRule="auto"/>
        <w:jc w:val="center"/>
        <w:rPr>
          <w:rFonts w:ascii="Times New Roman" w:hAnsi="Times New Roman" w:cs="Times New Roman"/>
          <w:b/>
          <w:sz w:val="24"/>
          <w:szCs w:val="24"/>
        </w:rPr>
      </w:pPr>
      <w:r w:rsidRPr="00BB18DE">
        <w:rPr>
          <w:rFonts w:ascii="Times New Roman" w:hAnsi="Times New Roman" w:cs="Times New Roman"/>
          <w:b/>
          <w:sz w:val="24"/>
          <w:szCs w:val="24"/>
        </w:rPr>
        <w:t xml:space="preserve">Çizelge 2. </w:t>
      </w:r>
      <w:r w:rsidR="00973FEC" w:rsidRPr="00BB18DE">
        <w:rPr>
          <w:rFonts w:ascii="Times New Roman" w:hAnsi="Times New Roman" w:cs="Times New Roman"/>
          <w:b/>
          <w:sz w:val="24"/>
          <w:szCs w:val="24"/>
        </w:rPr>
        <w:t>Test Sonuçları</w:t>
      </w:r>
    </w:p>
    <w:tbl>
      <w:tblPr>
        <w:tblStyle w:val="TabloKlavuzu"/>
        <w:tblW w:w="0" w:type="auto"/>
        <w:jc w:val="center"/>
        <w:tblLook w:val="04A0" w:firstRow="1" w:lastRow="0" w:firstColumn="1" w:lastColumn="0" w:noHBand="0" w:noVBand="1"/>
      </w:tblPr>
      <w:tblGrid>
        <w:gridCol w:w="1145"/>
        <w:gridCol w:w="1060"/>
        <w:gridCol w:w="3046"/>
        <w:gridCol w:w="2473"/>
      </w:tblGrid>
      <w:tr w:rsidR="0037799F" w:rsidRPr="00BB18DE" w:rsidTr="00BA21B9">
        <w:trPr>
          <w:jc w:val="center"/>
        </w:trPr>
        <w:tc>
          <w:tcPr>
            <w:tcW w:w="1070" w:type="dxa"/>
            <w:vAlign w:val="center"/>
          </w:tcPr>
          <w:p w:rsidR="0037799F" w:rsidRPr="00041CAC" w:rsidRDefault="0037799F" w:rsidP="00041CAC">
            <w:pPr>
              <w:rPr>
                <w:rFonts w:ascii="Times New Roman" w:eastAsia="Times New Roman" w:hAnsi="Times New Roman" w:cs="Times New Roman"/>
                <w:b/>
                <w:lang w:eastAsia="tr-TR"/>
              </w:rPr>
            </w:pPr>
            <w:r w:rsidRPr="00041CAC">
              <w:rPr>
                <w:rFonts w:ascii="Times New Roman" w:eastAsia="Times New Roman" w:hAnsi="Times New Roman" w:cs="Times New Roman"/>
                <w:b/>
                <w:lang w:eastAsia="tr-TR"/>
              </w:rPr>
              <w:t xml:space="preserve">Problem </w:t>
            </w:r>
          </w:p>
          <w:p w:rsidR="0037799F" w:rsidRPr="00041CAC" w:rsidRDefault="0037799F" w:rsidP="00041CAC">
            <w:pPr>
              <w:rPr>
                <w:rFonts w:ascii="Times New Roman" w:eastAsia="Times New Roman" w:hAnsi="Times New Roman" w:cs="Times New Roman"/>
                <w:b/>
                <w:lang w:eastAsia="tr-TR"/>
              </w:rPr>
            </w:pPr>
            <w:r w:rsidRPr="00041CAC">
              <w:rPr>
                <w:rFonts w:ascii="Times New Roman" w:eastAsia="Times New Roman" w:hAnsi="Times New Roman" w:cs="Times New Roman"/>
                <w:b/>
                <w:lang w:eastAsia="tr-TR"/>
              </w:rPr>
              <w:t>Numarası</w:t>
            </w:r>
          </w:p>
        </w:tc>
        <w:tc>
          <w:tcPr>
            <w:tcW w:w="954" w:type="dxa"/>
            <w:vAlign w:val="center"/>
          </w:tcPr>
          <w:p w:rsidR="0037799F" w:rsidRPr="00041CAC" w:rsidRDefault="0037799F" w:rsidP="00041CAC">
            <w:pPr>
              <w:rPr>
                <w:rFonts w:ascii="Times New Roman" w:eastAsia="Times New Roman" w:hAnsi="Times New Roman" w:cs="Times New Roman"/>
                <w:b/>
                <w:lang w:eastAsia="tr-TR"/>
              </w:rPr>
            </w:pPr>
            <w:r w:rsidRPr="00041CAC">
              <w:rPr>
                <w:rFonts w:ascii="Times New Roman" w:eastAsia="Times New Roman" w:hAnsi="Times New Roman" w:cs="Times New Roman"/>
                <w:b/>
                <w:lang w:eastAsia="tr-TR"/>
              </w:rPr>
              <w:t xml:space="preserve">Tasarruf </w:t>
            </w:r>
          </w:p>
          <w:p w:rsidR="0037799F" w:rsidRPr="00041CAC" w:rsidRDefault="0037799F" w:rsidP="00041CAC">
            <w:pPr>
              <w:rPr>
                <w:rFonts w:ascii="Times New Roman" w:eastAsia="Times New Roman" w:hAnsi="Times New Roman" w:cs="Times New Roman"/>
                <w:b/>
                <w:lang w:eastAsia="tr-TR"/>
              </w:rPr>
            </w:pPr>
            <w:r w:rsidRPr="00041CAC">
              <w:rPr>
                <w:rFonts w:ascii="Times New Roman" w:eastAsia="Times New Roman" w:hAnsi="Times New Roman" w:cs="Times New Roman"/>
                <w:b/>
                <w:lang w:eastAsia="tr-TR"/>
              </w:rPr>
              <w:t>Oranı</w:t>
            </w:r>
          </w:p>
        </w:tc>
        <w:tc>
          <w:tcPr>
            <w:tcW w:w="3046" w:type="dxa"/>
            <w:vAlign w:val="center"/>
          </w:tcPr>
          <w:p w:rsidR="0037799F" w:rsidRPr="00041CAC" w:rsidRDefault="0037799F" w:rsidP="00041CAC">
            <w:pPr>
              <w:rPr>
                <w:rFonts w:ascii="Times New Roman" w:eastAsia="Times New Roman" w:hAnsi="Times New Roman" w:cs="Times New Roman"/>
                <w:b/>
                <w:lang w:eastAsia="tr-TR"/>
              </w:rPr>
            </w:pPr>
            <w:r w:rsidRPr="00041CAC">
              <w:rPr>
                <w:rFonts w:ascii="Times New Roman" w:eastAsia="Times New Roman" w:hAnsi="Times New Roman" w:cs="Times New Roman"/>
                <w:b/>
                <w:lang w:eastAsia="tr-TR"/>
              </w:rPr>
              <w:t xml:space="preserve">Aktarma Yapılan Gemi/Üs Sayısı - </w:t>
            </w:r>
          </w:p>
          <w:p w:rsidR="0037799F" w:rsidRPr="00041CAC" w:rsidRDefault="0037799F" w:rsidP="00041CAC">
            <w:pPr>
              <w:rPr>
                <w:rFonts w:ascii="Times New Roman" w:eastAsia="Times New Roman" w:hAnsi="Times New Roman" w:cs="Times New Roman"/>
                <w:b/>
                <w:lang w:eastAsia="tr-TR"/>
              </w:rPr>
            </w:pPr>
            <w:r w:rsidRPr="00041CAC">
              <w:rPr>
                <w:rFonts w:ascii="Times New Roman" w:eastAsia="Times New Roman" w:hAnsi="Times New Roman" w:cs="Times New Roman"/>
                <w:b/>
                <w:lang w:eastAsia="tr-TR"/>
              </w:rPr>
              <w:t>Toplam Aktarma Sayısı</w:t>
            </w:r>
          </w:p>
        </w:tc>
        <w:tc>
          <w:tcPr>
            <w:tcW w:w="2473" w:type="dxa"/>
            <w:vAlign w:val="center"/>
          </w:tcPr>
          <w:p w:rsidR="0037799F" w:rsidRPr="00041CAC" w:rsidRDefault="0037799F" w:rsidP="00041CAC">
            <w:pPr>
              <w:rPr>
                <w:rFonts w:ascii="Times New Roman" w:eastAsia="Times New Roman" w:hAnsi="Times New Roman" w:cs="Times New Roman"/>
                <w:b/>
                <w:lang w:eastAsia="tr-TR"/>
              </w:rPr>
            </w:pPr>
            <w:r w:rsidRPr="00041CAC">
              <w:rPr>
                <w:rFonts w:ascii="Times New Roman" w:eastAsia="Times New Roman" w:hAnsi="Times New Roman" w:cs="Times New Roman"/>
                <w:b/>
                <w:lang w:eastAsia="tr-TR"/>
              </w:rPr>
              <w:t>Çözüm Süresi</w:t>
            </w:r>
          </w:p>
          <w:p w:rsidR="0037799F" w:rsidRPr="00041CAC" w:rsidRDefault="0037799F" w:rsidP="00041CAC">
            <w:pPr>
              <w:rPr>
                <w:rFonts w:ascii="Times New Roman" w:eastAsia="Times New Roman" w:hAnsi="Times New Roman" w:cs="Times New Roman"/>
                <w:b/>
                <w:lang w:eastAsia="tr-TR"/>
              </w:rPr>
            </w:pPr>
            <w:r w:rsidRPr="00041CAC">
              <w:rPr>
                <w:rFonts w:ascii="Times New Roman" w:eastAsia="Times New Roman" w:hAnsi="Times New Roman" w:cs="Times New Roman"/>
                <w:b/>
                <w:lang w:eastAsia="tr-TR"/>
              </w:rPr>
              <w:t>(Aktarmalı Problem)</w:t>
            </w:r>
          </w:p>
          <w:p w:rsidR="0037799F" w:rsidRPr="00041CAC" w:rsidRDefault="00135D0E" w:rsidP="00041CAC">
            <w:pPr>
              <w:rPr>
                <w:rFonts w:ascii="Times New Roman" w:eastAsia="Times New Roman" w:hAnsi="Times New Roman" w:cs="Times New Roman"/>
                <w:b/>
                <w:lang w:eastAsia="tr-TR"/>
              </w:rPr>
            </w:pPr>
            <w:r>
              <w:rPr>
                <w:rFonts w:ascii="Times New Roman" w:eastAsia="Times New Roman" w:hAnsi="Times New Roman" w:cs="Times New Roman"/>
                <w:b/>
                <w:lang w:eastAsia="tr-TR"/>
              </w:rPr>
              <w:t>(S</w:t>
            </w:r>
            <w:r w:rsidR="0037799F" w:rsidRPr="00041CAC">
              <w:rPr>
                <w:rFonts w:ascii="Times New Roman" w:eastAsia="Times New Roman" w:hAnsi="Times New Roman" w:cs="Times New Roman"/>
                <w:b/>
                <w:lang w:eastAsia="tr-TR"/>
              </w:rPr>
              <w:t>aniye)</w:t>
            </w:r>
          </w:p>
        </w:tc>
      </w:tr>
      <w:tr w:rsidR="00663113" w:rsidRPr="00BB18DE" w:rsidTr="00BA21B9">
        <w:trPr>
          <w:jc w:val="center"/>
        </w:trPr>
        <w:tc>
          <w:tcPr>
            <w:tcW w:w="1070"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1</w:t>
            </w:r>
          </w:p>
        </w:tc>
        <w:tc>
          <w:tcPr>
            <w:tcW w:w="954"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38</w:t>
            </w:r>
            <w:r w:rsidR="00041CAC">
              <w:rPr>
                <w:rFonts w:ascii="Times New Roman" w:eastAsia="Times New Roman" w:hAnsi="Times New Roman" w:cs="Times New Roman"/>
                <w:sz w:val="24"/>
                <w:szCs w:val="24"/>
                <w:lang w:eastAsia="tr-TR"/>
              </w:rPr>
              <w:t xml:space="preserve"> </w:t>
            </w:r>
            <w:r w:rsidRPr="00BB18DE">
              <w:rPr>
                <w:rFonts w:ascii="Times New Roman" w:eastAsia="Times New Roman" w:hAnsi="Times New Roman" w:cs="Times New Roman"/>
                <w:sz w:val="24"/>
                <w:szCs w:val="24"/>
                <w:lang w:eastAsia="tr-TR"/>
              </w:rPr>
              <w:t>%</w:t>
            </w:r>
          </w:p>
        </w:tc>
        <w:tc>
          <w:tcPr>
            <w:tcW w:w="3046"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1-1</w:t>
            </w:r>
          </w:p>
        </w:tc>
        <w:tc>
          <w:tcPr>
            <w:tcW w:w="2473"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15</w:t>
            </w:r>
          </w:p>
        </w:tc>
      </w:tr>
      <w:tr w:rsidR="00663113" w:rsidRPr="00BB18DE" w:rsidTr="00BA21B9">
        <w:trPr>
          <w:jc w:val="center"/>
        </w:trPr>
        <w:tc>
          <w:tcPr>
            <w:tcW w:w="1070"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2</w:t>
            </w:r>
          </w:p>
        </w:tc>
        <w:tc>
          <w:tcPr>
            <w:tcW w:w="954"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13</w:t>
            </w:r>
            <w:r w:rsidR="00041CAC">
              <w:rPr>
                <w:rFonts w:ascii="Times New Roman" w:eastAsia="Times New Roman" w:hAnsi="Times New Roman" w:cs="Times New Roman"/>
                <w:sz w:val="24"/>
                <w:szCs w:val="24"/>
                <w:lang w:eastAsia="tr-TR"/>
              </w:rPr>
              <w:t xml:space="preserve"> </w:t>
            </w:r>
            <w:r w:rsidRPr="00BB18DE">
              <w:rPr>
                <w:rFonts w:ascii="Times New Roman" w:eastAsia="Times New Roman" w:hAnsi="Times New Roman" w:cs="Times New Roman"/>
                <w:sz w:val="24"/>
                <w:szCs w:val="24"/>
                <w:lang w:eastAsia="tr-TR"/>
              </w:rPr>
              <w:t>%</w:t>
            </w:r>
          </w:p>
        </w:tc>
        <w:tc>
          <w:tcPr>
            <w:tcW w:w="3046"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1-2</w:t>
            </w:r>
          </w:p>
        </w:tc>
        <w:tc>
          <w:tcPr>
            <w:tcW w:w="2473"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56</w:t>
            </w:r>
          </w:p>
        </w:tc>
      </w:tr>
      <w:tr w:rsidR="00663113" w:rsidRPr="00BB18DE" w:rsidTr="00BA21B9">
        <w:trPr>
          <w:jc w:val="center"/>
        </w:trPr>
        <w:tc>
          <w:tcPr>
            <w:tcW w:w="1070"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3</w:t>
            </w:r>
          </w:p>
        </w:tc>
        <w:tc>
          <w:tcPr>
            <w:tcW w:w="954"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5</w:t>
            </w:r>
            <w:r w:rsidR="00041CAC">
              <w:rPr>
                <w:rFonts w:ascii="Times New Roman" w:eastAsia="Times New Roman" w:hAnsi="Times New Roman" w:cs="Times New Roman"/>
                <w:sz w:val="24"/>
                <w:szCs w:val="24"/>
                <w:lang w:eastAsia="tr-TR"/>
              </w:rPr>
              <w:t xml:space="preserve"> </w:t>
            </w:r>
            <w:r w:rsidRPr="00BB18DE">
              <w:rPr>
                <w:rFonts w:ascii="Times New Roman" w:eastAsia="Times New Roman" w:hAnsi="Times New Roman" w:cs="Times New Roman"/>
                <w:sz w:val="24"/>
                <w:szCs w:val="24"/>
                <w:lang w:eastAsia="tr-TR"/>
              </w:rPr>
              <w:t>%</w:t>
            </w:r>
          </w:p>
        </w:tc>
        <w:tc>
          <w:tcPr>
            <w:tcW w:w="3046"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1-1</w:t>
            </w:r>
          </w:p>
        </w:tc>
        <w:tc>
          <w:tcPr>
            <w:tcW w:w="2473"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172</w:t>
            </w:r>
          </w:p>
        </w:tc>
      </w:tr>
      <w:tr w:rsidR="00663113" w:rsidRPr="00BB18DE" w:rsidTr="00BA21B9">
        <w:trPr>
          <w:jc w:val="center"/>
        </w:trPr>
        <w:tc>
          <w:tcPr>
            <w:tcW w:w="1070"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4</w:t>
            </w:r>
          </w:p>
        </w:tc>
        <w:tc>
          <w:tcPr>
            <w:tcW w:w="954"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10</w:t>
            </w:r>
            <w:r w:rsidR="00041CAC">
              <w:rPr>
                <w:rFonts w:ascii="Times New Roman" w:eastAsia="Times New Roman" w:hAnsi="Times New Roman" w:cs="Times New Roman"/>
                <w:sz w:val="24"/>
                <w:szCs w:val="24"/>
                <w:lang w:eastAsia="tr-TR"/>
              </w:rPr>
              <w:t xml:space="preserve"> </w:t>
            </w:r>
            <w:r w:rsidRPr="00BB18DE">
              <w:rPr>
                <w:rFonts w:ascii="Times New Roman" w:eastAsia="Times New Roman" w:hAnsi="Times New Roman" w:cs="Times New Roman"/>
                <w:sz w:val="24"/>
                <w:szCs w:val="24"/>
                <w:lang w:eastAsia="tr-TR"/>
              </w:rPr>
              <w:t>%</w:t>
            </w:r>
          </w:p>
        </w:tc>
        <w:tc>
          <w:tcPr>
            <w:tcW w:w="3046"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1-1</w:t>
            </w:r>
          </w:p>
        </w:tc>
        <w:tc>
          <w:tcPr>
            <w:tcW w:w="2473"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29</w:t>
            </w:r>
          </w:p>
        </w:tc>
      </w:tr>
      <w:tr w:rsidR="00663113" w:rsidRPr="00BB18DE" w:rsidTr="00BA21B9">
        <w:trPr>
          <w:jc w:val="center"/>
        </w:trPr>
        <w:tc>
          <w:tcPr>
            <w:tcW w:w="1070"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5</w:t>
            </w:r>
          </w:p>
        </w:tc>
        <w:tc>
          <w:tcPr>
            <w:tcW w:w="954"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14</w:t>
            </w:r>
            <w:r w:rsidR="00041CAC">
              <w:rPr>
                <w:rFonts w:ascii="Times New Roman" w:eastAsia="Times New Roman" w:hAnsi="Times New Roman" w:cs="Times New Roman"/>
                <w:sz w:val="24"/>
                <w:szCs w:val="24"/>
                <w:lang w:eastAsia="tr-TR"/>
              </w:rPr>
              <w:t xml:space="preserve"> </w:t>
            </w:r>
            <w:r w:rsidRPr="00BB18DE">
              <w:rPr>
                <w:rFonts w:ascii="Times New Roman" w:eastAsia="Times New Roman" w:hAnsi="Times New Roman" w:cs="Times New Roman"/>
                <w:sz w:val="24"/>
                <w:szCs w:val="24"/>
                <w:lang w:eastAsia="tr-TR"/>
              </w:rPr>
              <w:t>%</w:t>
            </w:r>
          </w:p>
        </w:tc>
        <w:tc>
          <w:tcPr>
            <w:tcW w:w="3046"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1-1</w:t>
            </w:r>
          </w:p>
        </w:tc>
        <w:tc>
          <w:tcPr>
            <w:tcW w:w="2473"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33</w:t>
            </w:r>
          </w:p>
        </w:tc>
      </w:tr>
      <w:tr w:rsidR="00663113" w:rsidRPr="00BB18DE" w:rsidTr="00BA21B9">
        <w:trPr>
          <w:jc w:val="center"/>
        </w:trPr>
        <w:tc>
          <w:tcPr>
            <w:tcW w:w="1070"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6</w:t>
            </w:r>
          </w:p>
        </w:tc>
        <w:tc>
          <w:tcPr>
            <w:tcW w:w="954"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19</w:t>
            </w:r>
            <w:r w:rsidR="00041CAC">
              <w:rPr>
                <w:rFonts w:ascii="Times New Roman" w:eastAsia="Times New Roman" w:hAnsi="Times New Roman" w:cs="Times New Roman"/>
                <w:sz w:val="24"/>
                <w:szCs w:val="24"/>
                <w:lang w:eastAsia="tr-TR"/>
              </w:rPr>
              <w:t xml:space="preserve"> </w:t>
            </w:r>
            <w:r w:rsidRPr="00BB18DE">
              <w:rPr>
                <w:rFonts w:ascii="Times New Roman" w:eastAsia="Times New Roman" w:hAnsi="Times New Roman" w:cs="Times New Roman"/>
                <w:sz w:val="24"/>
                <w:szCs w:val="24"/>
                <w:lang w:eastAsia="tr-TR"/>
              </w:rPr>
              <w:t>%</w:t>
            </w:r>
          </w:p>
        </w:tc>
        <w:tc>
          <w:tcPr>
            <w:tcW w:w="3046"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1-2</w:t>
            </w:r>
          </w:p>
        </w:tc>
        <w:tc>
          <w:tcPr>
            <w:tcW w:w="2473"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396</w:t>
            </w:r>
          </w:p>
        </w:tc>
      </w:tr>
      <w:tr w:rsidR="00663113" w:rsidRPr="00BB18DE" w:rsidTr="00BA21B9">
        <w:trPr>
          <w:jc w:val="center"/>
        </w:trPr>
        <w:tc>
          <w:tcPr>
            <w:tcW w:w="1070"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7</w:t>
            </w:r>
          </w:p>
        </w:tc>
        <w:tc>
          <w:tcPr>
            <w:tcW w:w="954"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16</w:t>
            </w:r>
            <w:r w:rsidR="00041CAC">
              <w:rPr>
                <w:rFonts w:ascii="Times New Roman" w:eastAsia="Times New Roman" w:hAnsi="Times New Roman" w:cs="Times New Roman"/>
                <w:sz w:val="24"/>
                <w:szCs w:val="24"/>
                <w:lang w:eastAsia="tr-TR"/>
              </w:rPr>
              <w:t xml:space="preserve"> </w:t>
            </w:r>
            <w:r w:rsidRPr="00BB18DE">
              <w:rPr>
                <w:rFonts w:ascii="Times New Roman" w:eastAsia="Times New Roman" w:hAnsi="Times New Roman" w:cs="Times New Roman"/>
                <w:sz w:val="24"/>
                <w:szCs w:val="24"/>
                <w:lang w:eastAsia="tr-TR"/>
              </w:rPr>
              <w:t>%</w:t>
            </w:r>
          </w:p>
        </w:tc>
        <w:tc>
          <w:tcPr>
            <w:tcW w:w="3046"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1-1</w:t>
            </w:r>
          </w:p>
        </w:tc>
        <w:tc>
          <w:tcPr>
            <w:tcW w:w="2473"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1570</w:t>
            </w:r>
          </w:p>
        </w:tc>
      </w:tr>
      <w:tr w:rsidR="00663113" w:rsidRPr="00BB18DE" w:rsidTr="00BA21B9">
        <w:trPr>
          <w:jc w:val="center"/>
        </w:trPr>
        <w:tc>
          <w:tcPr>
            <w:tcW w:w="1070"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8</w:t>
            </w:r>
          </w:p>
        </w:tc>
        <w:tc>
          <w:tcPr>
            <w:tcW w:w="954"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16</w:t>
            </w:r>
            <w:r w:rsidR="00041CAC">
              <w:rPr>
                <w:rFonts w:ascii="Times New Roman" w:eastAsia="Times New Roman" w:hAnsi="Times New Roman" w:cs="Times New Roman"/>
                <w:sz w:val="24"/>
                <w:szCs w:val="24"/>
                <w:lang w:eastAsia="tr-TR"/>
              </w:rPr>
              <w:t xml:space="preserve"> </w:t>
            </w:r>
            <w:r w:rsidRPr="00BB18DE">
              <w:rPr>
                <w:rFonts w:ascii="Times New Roman" w:eastAsia="Times New Roman" w:hAnsi="Times New Roman" w:cs="Times New Roman"/>
                <w:sz w:val="24"/>
                <w:szCs w:val="24"/>
                <w:lang w:eastAsia="tr-TR"/>
              </w:rPr>
              <w:t>%</w:t>
            </w:r>
          </w:p>
        </w:tc>
        <w:tc>
          <w:tcPr>
            <w:tcW w:w="3046"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1-2</w:t>
            </w:r>
          </w:p>
        </w:tc>
        <w:tc>
          <w:tcPr>
            <w:tcW w:w="2473"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510</w:t>
            </w:r>
          </w:p>
        </w:tc>
      </w:tr>
      <w:tr w:rsidR="00663113" w:rsidRPr="00BB18DE" w:rsidTr="00BA21B9">
        <w:trPr>
          <w:jc w:val="center"/>
        </w:trPr>
        <w:tc>
          <w:tcPr>
            <w:tcW w:w="1070"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9</w:t>
            </w:r>
          </w:p>
        </w:tc>
        <w:tc>
          <w:tcPr>
            <w:tcW w:w="954"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22</w:t>
            </w:r>
            <w:r w:rsidR="00041CAC">
              <w:rPr>
                <w:rFonts w:ascii="Times New Roman" w:eastAsia="Times New Roman" w:hAnsi="Times New Roman" w:cs="Times New Roman"/>
                <w:sz w:val="24"/>
                <w:szCs w:val="24"/>
                <w:lang w:eastAsia="tr-TR"/>
              </w:rPr>
              <w:t xml:space="preserve"> </w:t>
            </w:r>
            <w:r w:rsidRPr="00BB18DE">
              <w:rPr>
                <w:rFonts w:ascii="Times New Roman" w:eastAsia="Times New Roman" w:hAnsi="Times New Roman" w:cs="Times New Roman"/>
                <w:sz w:val="24"/>
                <w:szCs w:val="24"/>
                <w:lang w:eastAsia="tr-TR"/>
              </w:rPr>
              <w:t>%</w:t>
            </w:r>
          </w:p>
        </w:tc>
        <w:tc>
          <w:tcPr>
            <w:tcW w:w="3046"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2-2</w:t>
            </w:r>
          </w:p>
        </w:tc>
        <w:tc>
          <w:tcPr>
            <w:tcW w:w="2473"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9286</w:t>
            </w:r>
          </w:p>
        </w:tc>
      </w:tr>
      <w:tr w:rsidR="00663113" w:rsidRPr="00BB18DE" w:rsidTr="00BA21B9">
        <w:trPr>
          <w:jc w:val="center"/>
        </w:trPr>
        <w:tc>
          <w:tcPr>
            <w:tcW w:w="1070"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10</w:t>
            </w:r>
          </w:p>
        </w:tc>
        <w:tc>
          <w:tcPr>
            <w:tcW w:w="954"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17</w:t>
            </w:r>
            <w:r w:rsidR="00041CAC">
              <w:rPr>
                <w:rFonts w:ascii="Times New Roman" w:eastAsia="Times New Roman" w:hAnsi="Times New Roman" w:cs="Times New Roman"/>
                <w:sz w:val="24"/>
                <w:szCs w:val="24"/>
                <w:lang w:eastAsia="tr-TR"/>
              </w:rPr>
              <w:t xml:space="preserve"> </w:t>
            </w:r>
            <w:r w:rsidRPr="00BB18DE">
              <w:rPr>
                <w:rFonts w:ascii="Times New Roman" w:eastAsia="Times New Roman" w:hAnsi="Times New Roman" w:cs="Times New Roman"/>
                <w:sz w:val="24"/>
                <w:szCs w:val="24"/>
                <w:lang w:eastAsia="tr-TR"/>
              </w:rPr>
              <w:t>%</w:t>
            </w:r>
          </w:p>
        </w:tc>
        <w:tc>
          <w:tcPr>
            <w:tcW w:w="3046"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1-3</w:t>
            </w:r>
          </w:p>
        </w:tc>
        <w:tc>
          <w:tcPr>
            <w:tcW w:w="2473" w:type="dxa"/>
            <w:vAlign w:val="center"/>
          </w:tcPr>
          <w:p w:rsidR="00663113" w:rsidRPr="00BB18DE" w:rsidRDefault="00663113" w:rsidP="00E3354A">
            <w:pPr>
              <w:jc w:val="center"/>
              <w:rPr>
                <w:rFonts w:ascii="Times New Roman" w:eastAsia="Times New Roman" w:hAnsi="Times New Roman" w:cs="Times New Roman"/>
                <w:sz w:val="24"/>
                <w:szCs w:val="24"/>
                <w:lang w:eastAsia="tr-TR"/>
              </w:rPr>
            </w:pPr>
            <w:r w:rsidRPr="00BB18DE">
              <w:rPr>
                <w:rFonts w:ascii="Times New Roman" w:eastAsia="Times New Roman" w:hAnsi="Times New Roman" w:cs="Times New Roman"/>
                <w:sz w:val="24"/>
                <w:szCs w:val="24"/>
                <w:lang w:eastAsia="tr-TR"/>
              </w:rPr>
              <w:t>11533</w:t>
            </w:r>
          </w:p>
        </w:tc>
      </w:tr>
    </w:tbl>
    <w:p w:rsidR="00D276C1" w:rsidRPr="00BB18DE" w:rsidRDefault="00D276C1" w:rsidP="00E3354A">
      <w:pPr>
        <w:spacing w:after="0" w:line="240" w:lineRule="auto"/>
        <w:jc w:val="both"/>
        <w:rPr>
          <w:rFonts w:ascii="Times New Roman" w:hAnsi="Times New Roman" w:cs="Times New Roman"/>
          <w:b/>
          <w:sz w:val="24"/>
          <w:szCs w:val="24"/>
        </w:rPr>
      </w:pPr>
    </w:p>
    <w:p w:rsidR="00834692" w:rsidRPr="00BB18DE" w:rsidRDefault="00834692" w:rsidP="00E3354A">
      <w:pPr>
        <w:spacing w:after="0" w:line="240" w:lineRule="auto"/>
        <w:jc w:val="both"/>
        <w:rPr>
          <w:rFonts w:ascii="Times New Roman" w:hAnsi="Times New Roman" w:cs="Times New Roman"/>
          <w:b/>
          <w:sz w:val="24"/>
          <w:szCs w:val="24"/>
        </w:rPr>
      </w:pPr>
      <w:r w:rsidRPr="00BB18DE">
        <w:rPr>
          <w:rFonts w:ascii="Times New Roman" w:hAnsi="Times New Roman" w:cs="Times New Roman"/>
          <w:sz w:val="24"/>
          <w:szCs w:val="24"/>
        </w:rPr>
        <w:t>Sağlanan tasarruf, test senaryoları için %</w:t>
      </w:r>
      <w:r w:rsidR="00041CAC">
        <w:rPr>
          <w:rFonts w:ascii="Times New Roman" w:hAnsi="Times New Roman" w:cs="Times New Roman"/>
          <w:sz w:val="24"/>
          <w:szCs w:val="24"/>
        </w:rPr>
        <w:t xml:space="preserve"> </w:t>
      </w:r>
      <w:r w:rsidRPr="00BB18DE">
        <w:rPr>
          <w:rFonts w:ascii="Times New Roman" w:hAnsi="Times New Roman" w:cs="Times New Roman"/>
          <w:sz w:val="24"/>
          <w:szCs w:val="24"/>
        </w:rPr>
        <w:t>5 ile %</w:t>
      </w:r>
      <w:r w:rsidR="00041CAC">
        <w:rPr>
          <w:rFonts w:ascii="Times New Roman" w:hAnsi="Times New Roman" w:cs="Times New Roman"/>
          <w:sz w:val="24"/>
          <w:szCs w:val="24"/>
        </w:rPr>
        <w:t xml:space="preserve"> </w:t>
      </w:r>
      <w:r w:rsidRPr="00BB18DE">
        <w:rPr>
          <w:rFonts w:ascii="Times New Roman" w:hAnsi="Times New Roman" w:cs="Times New Roman"/>
          <w:sz w:val="24"/>
          <w:szCs w:val="24"/>
        </w:rPr>
        <w:t xml:space="preserve">38 arasında gerçekleşmiştir. </w:t>
      </w:r>
      <w:r w:rsidR="0027410C" w:rsidRPr="00BB18DE">
        <w:rPr>
          <w:rFonts w:ascii="Times New Roman" w:hAnsi="Times New Roman" w:cs="Times New Roman"/>
          <w:sz w:val="24"/>
          <w:szCs w:val="24"/>
        </w:rPr>
        <w:t xml:space="preserve">Elde edilen tasarrufun büyüklüğünü gemi/üs noktalarının birbirlerine göre nispi durumları başta olmak üzere gemi-vasıta uyumsuzluğu, taşıma taleplerindeki </w:t>
      </w:r>
      <w:r w:rsidR="00867D56" w:rsidRPr="00BB18DE">
        <w:rPr>
          <w:rFonts w:ascii="Times New Roman" w:hAnsi="Times New Roman" w:cs="Times New Roman"/>
          <w:sz w:val="24"/>
          <w:szCs w:val="24"/>
        </w:rPr>
        <w:t>yük adetleri</w:t>
      </w:r>
      <w:r w:rsidR="0027410C" w:rsidRPr="00BB18DE">
        <w:rPr>
          <w:rFonts w:ascii="Times New Roman" w:hAnsi="Times New Roman" w:cs="Times New Roman"/>
          <w:sz w:val="24"/>
          <w:szCs w:val="24"/>
        </w:rPr>
        <w:t xml:space="preserve"> ve diğer parametreler etkilemektedir. Yapılan duyarlılık analizinde de beklendiği gibi vasıta kapasitesinin azalması aktarmalardan sağlanabilecek tasarrufu artırmıştır</w:t>
      </w:r>
      <w:r w:rsidR="006A6623" w:rsidRPr="00BB18DE">
        <w:rPr>
          <w:rFonts w:ascii="Times New Roman" w:hAnsi="Times New Roman" w:cs="Times New Roman"/>
          <w:sz w:val="24"/>
          <w:szCs w:val="24"/>
        </w:rPr>
        <w:t>.</w:t>
      </w:r>
      <w:r w:rsidR="0027410C" w:rsidRPr="00BB18DE">
        <w:rPr>
          <w:rFonts w:ascii="Times New Roman" w:hAnsi="Times New Roman" w:cs="Times New Roman"/>
          <w:sz w:val="24"/>
          <w:szCs w:val="24"/>
        </w:rPr>
        <w:t xml:space="preserve"> </w:t>
      </w:r>
      <w:r w:rsidR="00BB5AA5" w:rsidRPr="00BB18DE">
        <w:rPr>
          <w:rFonts w:ascii="Times New Roman" w:hAnsi="Times New Roman" w:cs="Times New Roman"/>
          <w:sz w:val="24"/>
          <w:szCs w:val="24"/>
        </w:rPr>
        <w:t>Diğer parametreler üzerindeki değişiklik ise amaç fonksiyonunun en iyi çözümdeki değerini etkilememiştir. Amaç fonksiyonundaki parametreler ve karar değişkenlerinden de anlaşılacağı gibi, bu değerin değişmesi için birim zamandaki yakıt masrafının değişmesi, yük ile taşıma kapasitesi arasındaki oranın değişmesi ya da zaman penceresinin daraltılması, gemi-vasıta uyumsuzluğu</w:t>
      </w:r>
      <w:r w:rsidR="0012573C" w:rsidRPr="00BB18DE">
        <w:rPr>
          <w:rFonts w:ascii="Times New Roman" w:hAnsi="Times New Roman" w:cs="Times New Roman"/>
          <w:sz w:val="24"/>
          <w:szCs w:val="24"/>
        </w:rPr>
        <w:t>nun artırılması veya</w:t>
      </w:r>
      <w:r w:rsidR="00BB5AA5" w:rsidRPr="00BB18DE">
        <w:rPr>
          <w:rFonts w:ascii="Times New Roman" w:hAnsi="Times New Roman" w:cs="Times New Roman"/>
          <w:sz w:val="24"/>
          <w:szCs w:val="24"/>
        </w:rPr>
        <w:t xml:space="preserve"> beraber uçuş gereksiniminin artırılması gibi </w:t>
      </w:r>
      <w:r w:rsidR="000B73DA" w:rsidRPr="00BB18DE">
        <w:rPr>
          <w:rFonts w:ascii="Times New Roman" w:hAnsi="Times New Roman" w:cs="Times New Roman"/>
          <w:sz w:val="24"/>
          <w:szCs w:val="24"/>
        </w:rPr>
        <w:t>kısıtlamalardaki artışın</w:t>
      </w:r>
      <w:r w:rsidR="00BB5AA5" w:rsidRPr="00BB18DE">
        <w:rPr>
          <w:rFonts w:ascii="Times New Roman" w:hAnsi="Times New Roman" w:cs="Times New Roman"/>
          <w:sz w:val="24"/>
          <w:szCs w:val="24"/>
        </w:rPr>
        <w:t xml:space="preserve"> bazı yüklerin taşınmasını engellemesi gerekmektedir.</w:t>
      </w:r>
    </w:p>
    <w:p w:rsidR="00834692" w:rsidRPr="00BB18DE" w:rsidRDefault="00834692" w:rsidP="00E3354A">
      <w:pPr>
        <w:spacing w:after="0" w:line="240" w:lineRule="auto"/>
        <w:jc w:val="both"/>
        <w:rPr>
          <w:rFonts w:ascii="Times New Roman" w:hAnsi="Times New Roman" w:cs="Times New Roman"/>
          <w:sz w:val="24"/>
          <w:szCs w:val="24"/>
        </w:rPr>
      </w:pPr>
    </w:p>
    <w:p w:rsidR="0037799F" w:rsidRPr="00BB18DE" w:rsidRDefault="000B73DA" w:rsidP="00E3354A">
      <w:pPr>
        <w:spacing w:after="0" w:line="240" w:lineRule="auto"/>
        <w:jc w:val="both"/>
        <w:rPr>
          <w:rFonts w:ascii="Times New Roman" w:hAnsi="Times New Roman" w:cs="Times New Roman"/>
          <w:sz w:val="24"/>
          <w:szCs w:val="24"/>
        </w:rPr>
      </w:pPr>
      <w:r w:rsidRPr="00BB18DE">
        <w:rPr>
          <w:rFonts w:ascii="Times New Roman" w:hAnsi="Times New Roman" w:cs="Times New Roman"/>
          <w:sz w:val="24"/>
          <w:szCs w:val="24"/>
        </w:rPr>
        <w:t>Elde edilen</w:t>
      </w:r>
      <w:r w:rsidR="0037799F" w:rsidRPr="00BB18DE">
        <w:rPr>
          <w:rFonts w:ascii="Times New Roman" w:hAnsi="Times New Roman" w:cs="Times New Roman"/>
          <w:sz w:val="24"/>
          <w:szCs w:val="24"/>
        </w:rPr>
        <w:t xml:space="preserve"> </w:t>
      </w:r>
      <w:r w:rsidRPr="00BB18DE">
        <w:rPr>
          <w:rFonts w:ascii="Times New Roman" w:hAnsi="Times New Roman" w:cs="Times New Roman"/>
          <w:sz w:val="24"/>
          <w:szCs w:val="24"/>
        </w:rPr>
        <w:t xml:space="preserve">bulgular değerlendirildiğinde, </w:t>
      </w:r>
      <w:r w:rsidR="0037799F" w:rsidRPr="00BB18DE">
        <w:rPr>
          <w:rFonts w:ascii="Times New Roman" w:hAnsi="Times New Roman" w:cs="Times New Roman"/>
          <w:sz w:val="24"/>
          <w:szCs w:val="24"/>
        </w:rPr>
        <w:t>karar verici tarafından izlenecek en uygun yöntem</w:t>
      </w:r>
      <w:r w:rsidRPr="00BB18DE">
        <w:rPr>
          <w:rFonts w:ascii="Times New Roman" w:hAnsi="Times New Roman" w:cs="Times New Roman"/>
          <w:sz w:val="24"/>
          <w:szCs w:val="24"/>
        </w:rPr>
        <w:t>in</w:t>
      </w:r>
      <w:r w:rsidR="0037799F" w:rsidRPr="00BB18DE">
        <w:rPr>
          <w:rFonts w:ascii="Times New Roman" w:hAnsi="Times New Roman" w:cs="Times New Roman"/>
          <w:sz w:val="24"/>
          <w:szCs w:val="24"/>
        </w:rPr>
        <w:t xml:space="preserve"> taşıma talepleri ve diğer parametrelerin belirlenmesinden itibaren her iki kısıt seti için de ayrı ayrı çözüm süreçlerinin başlatılarak taşıma anına kadar olan süre dahilinde alınan en iyi çözümün uygulanması ola</w:t>
      </w:r>
      <w:r w:rsidRPr="00BB18DE">
        <w:rPr>
          <w:rFonts w:ascii="Times New Roman" w:hAnsi="Times New Roman" w:cs="Times New Roman"/>
          <w:sz w:val="24"/>
          <w:szCs w:val="24"/>
        </w:rPr>
        <w:t>cağı görülmektedir</w:t>
      </w:r>
      <w:r w:rsidR="00690DB9" w:rsidRPr="00BB18DE">
        <w:rPr>
          <w:rFonts w:ascii="Times New Roman" w:hAnsi="Times New Roman" w:cs="Times New Roman"/>
          <w:sz w:val="24"/>
          <w:szCs w:val="24"/>
        </w:rPr>
        <w:t>. Böylelikle olası aktarmaların</w:t>
      </w:r>
      <w:r w:rsidR="0037799F" w:rsidRPr="00BB18DE">
        <w:rPr>
          <w:rFonts w:ascii="Times New Roman" w:hAnsi="Times New Roman" w:cs="Times New Roman"/>
          <w:sz w:val="24"/>
          <w:szCs w:val="24"/>
        </w:rPr>
        <w:t xml:space="preserve"> </w:t>
      </w:r>
      <w:r w:rsidR="00690DB9" w:rsidRPr="00BB18DE">
        <w:rPr>
          <w:rFonts w:ascii="Times New Roman" w:hAnsi="Times New Roman" w:cs="Times New Roman"/>
          <w:sz w:val="24"/>
          <w:szCs w:val="24"/>
        </w:rPr>
        <w:t>sağlayacağı</w:t>
      </w:r>
      <w:r w:rsidR="0037799F" w:rsidRPr="00BB18DE">
        <w:rPr>
          <w:rFonts w:ascii="Times New Roman" w:hAnsi="Times New Roman" w:cs="Times New Roman"/>
          <w:sz w:val="24"/>
          <w:szCs w:val="24"/>
        </w:rPr>
        <w:t xml:space="preserve"> tasarruf imkanları da tespit edilmiş olacaktır.</w:t>
      </w:r>
    </w:p>
    <w:p w:rsidR="006F1D77" w:rsidRPr="00BB18DE" w:rsidRDefault="006F1D77" w:rsidP="00E3354A">
      <w:pPr>
        <w:spacing w:after="0" w:line="240" w:lineRule="auto"/>
        <w:jc w:val="both"/>
        <w:rPr>
          <w:rFonts w:ascii="Times New Roman" w:hAnsi="Times New Roman" w:cs="Times New Roman"/>
          <w:b/>
          <w:sz w:val="24"/>
          <w:szCs w:val="24"/>
        </w:rPr>
      </w:pPr>
    </w:p>
    <w:p w:rsidR="00064AEF" w:rsidRPr="00BB18DE" w:rsidRDefault="009864C2" w:rsidP="004774DF">
      <w:pPr>
        <w:spacing w:before="120" w:after="120" w:line="240" w:lineRule="auto"/>
        <w:jc w:val="both"/>
        <w:rPr>
          <w:rFonts w:ascii="Times New Roman" w:hAnsi="Times New Roman" w:cs="Times New Roman"/>
          <w:b/>
          <w:sz w:val="24"/>
          <w:szCs w:val="24"/>
        </w:rPr>
      </w:pPr>
      <w:r w:rsidRPr="00BB18DE">
        <w:rPr>
          <w:rFonts w:ascii="Times New Roman" w:hAnsi="Times New Roman" w:cs="Times New Roman"/>
          <w:b/>
          <w:sz w:val="24"/>
          <w:szCs w:val="24"/>
        </w:rPr>
        <w:t xml:space="preserve">4. </w:t>
      </w:r>
      <w:r w:rsidR="00064AEF" w:rsidRPr="00BB18DE">
        <w:rPr>
          <w:rFonts w:ascii="Times New Roman" w:hAnsi="Times New Roman" w:cs="Times New Roman"/>
          <w:b/>
          <w:sz w:val="24"/>
          <w:szCs w:val="24"/>
        </w:rPr>
        <w:t>SONU</w:t>
      </w:r>
      <w:r w:rsidR="0081373B" w:rsidRPr="00BB18DE">
        <w:rPr>
          <w:rFonts w:ascii="Times New Roman" w:hAnsi="Times New Roman" w:cs="Times New Roman"/>
          <w:b/>
          <w:sz w:val="24"/>
          <w:szCs w:val="24"/>
        </w:rPr>
        <w:t>Ç</w:t>
      </w:r>
    </w:p>
    <w:p w:rsidR="006F1D77" w:rsidRPr="00BB18DE" w:rsidRDefault="003A433A" w:rsidP="004774D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Bu makalede harekâ</w:t>
      </w:r>
      <w:r w:rsidR="006F1D77" w:rsidRPr="00BB18DE">
        <w:rPr>
          <w:rFonts w:ascii="Times New Roman" w:hAnsi="Times New Roman" w:cs="Times New Roman"/>
          <w:sz w:val="24"/>
          <w:szCs w:val="24"/>
        </w:rPr>
        <w:t xml:space="preserve">ta hazır amfibi gruplar için yük aktarmalı taşıma problemi </w:t>
      </w:r>
      <w:r w:rsidR="00F6187C" w:rsidRPr="00BB18DE">
        <w:rPr>
          <w:rFonts w:ascii="Times New Roman" w:hAnsi="Times New Roman" w:cs="Times New Roman"/>
          <w:sz w:val="24"/>
          <w:szCs w:val="24"/>
        </w:rPr>
        <w:t xml:space="preserve">Tamsayılı Doğrusal Programlama Modeli </w:t>
      </w:r>
      <w:r w:rsidR="006F1D77" w:rsidRPr="00BB18DE">
        <w:rPr>
          <w:rFonts w:ascii="Times New Roman" w:hAnsi="Times New Roman" w:cs="Times New Roman"/>
          <w:sz w:val="24"/>
          <w:szCs w:val="24"/>
        </w:rPr>
        <w:t>olarak formüle edilmiştir. Bu kendine özgü zengin araç rotalama problemi heterojen ve kapasite kısıtlı bir filonun farklı tipte yük</w:t>
      </w:r>
      <w:r w:rsidR="003E5F8B" w:rsidRPr="00BB18DE">
        <w:rPr>
          <w:rFonts w:ascii="Times New Roman" w:hAnsi="Times New Roman" w:cs="Times New Roman"/>
          <w:sz w:val="24"/>
          <w:szCs w:val="24"/>
        </w:rPr>
        <w:t>lerd</w:t>
      </w:r>
      <w:r w:rsidR="006F1D77" w:rsidRPr="00BB18DE">
        <w:rPr>
          <w:rFonts w:ascii="Times New Roman" w:hAnsi="Times New Roman" w:cs="Times New Roman"/>
          <w:sz w:val="24"/>
          <w:szCs w:val="24"/>
        </w:rPr>
        <w:t>en oluşan gemi/üsler arası taşıma taleplerini en az maliyetle karşılamasını amaçlamaktadır. Problem, aktarmaların gerektirdiği senkronizasyonun dışında taktik gereksinimler nedeniyle de ilave zaman ve senkronizasyon kısıtlamaları içermektedir.</w:t>
      </w:r>
    </w:p>
    <w:p w:rsidR="006F1D77" w:rsidRPr="00BB18DE" w:rsidRDefault="006F1D77" w:rsidP="00E3354A">
      <w:pPr>
        <w:spacing w:after="0" w:line="240" w:lineRule="auto"/>
        <w:jc w:val="both"/>
        <w:rPr>
          <w:rFonts w:ascii="Times New Roman" w:hAnsi="Times New Roman" w:cs="Times New Roman"/>
          <w:sz w:val="24"/>
          <w:szCs w:val="24"/>
        </w:rPr>
      </w:pPr>
    </w:p>
    <w:p w:rsidR="006F1D77" w:rsidRPr="00BB18DE" w:rsidRDefault="006F1D77" w:rsidP="00E3354A">
      <w:pPr>
        <w:spacing w:after="0" w:line="240" w:lineRule="auto"/>
        <w:jc w:val="both"/>
        <w:rPr>
          <w:rFonts w:ascii="Times New Roman" w:hAnsi="Times New Roman" w:cs="Times New Roman"/>
          <w:sz w:val="24"/>
          <w:szCs w:val="24"/>
        </w:rPr>
      </w:pPr>
      <w:r w:rsidRPr="00BB18DE">
        <w:rPr>
          <w:rFonts w:ascii="Times New Roman" w:hAnsi="Times New Roman" w:cs="Times New Roman"/>
          <w:sz w:val="24"/>
          <w:szCs w:val="24"/>
        </w:rPr>
        <w:lastRenderedPageBreak/>
        <w:t xml:space="preserve">Karşılaşılması muhtemel senaryolar için taktik durumun </w:t>
      </w:r>
      <w:r w:rsidR="00834692" w:rsidRPr="00BB18DE">
        <w:rPr>
          <w:rFonts w:ascii="Times New Roman" w:hAnsi="Times New Roman" w:cs="Times New Roman"/>
          <w:sz w:val="24"/>
          <w:szCs w:val="24"/>
        </w:rPr>
        <w:t xml:space="preserve">aktarmalara </w:t>
      </w:r>
      <w:r w:rsidRPr="00BB18DE">
        <w:rPr>
          <w:rFonts w:ascii="Times New Roman" w:hAnsi="Times New Roman" w:cs="Times New Roman"/>
          <w:sz w:val="24"/>
          <w:szCs w:val="24"/>
        </w:rPr>
        <w:t>elverişli olması halinde, söz konusu formülasyonun kullanımı ile halihazırda kullanılan aktarmasız formülasyona göre önemli seviyelerde tasarruf sağlanabileceği sayısal örneklerle gösterilmiştir.</w:t>
      </w:r>
    </w:p>
    <w:p w:rsidR="00123A2B" w:rsidRPr="00BB18DE" w:rsidRDefault="00123A2B" w:rsidP="00E3354A">
      <w:pPr>
        <w:spacing w:after="0" w:line="240" w:lineRule="auto"/>
        <w:jc w:val="both"/>
        <w:rPr>
          <w:rFonts w:ascii="Times New Roman" w:hAnsi="Times New Roman" w:cs="Times New Roman"/>
          <w:sz w:val="24"/>
          <w:szCs w:val="24"/>
        </w:rPr>
      </w:pPr>
    </w:p>
    <w:p w:rsidR="00DD7A15" w:rsidRPr="00BB18DE" w:rsidRDefault="00324BA0" w:rsidP="00E3354A">
      <w:pPr>
        <w:spacing w:after="0" w:line="240" w:lineRule="auto"/>
        <w:jc w:val="both"/>
        <w:rPr>
          <w:rFonts w:ascii="Times New Roman" w:hAnsi="Times New Roman" w:cs="Times New Roman"/>
          <w:b/>
          <w:sz w:val="24"/>
          <w:szCs w:val="24"/>
        </w:rPr>
      </w:pPr>
      <w:r w:rsidRPr="00BB18DE">
        <w:rPr>
          <w:rFonts w:ascii="Times New Roman" w:hAnsi="Times New Roman" w:cs="Times New Roman"/>
          <w:b/>
          <w:sz w:val="24"/>
          <w:szCs w:val="24"/>
        </w:rPr>
        <w:t>KAYNAK</w:t>
      </w:r>
      <w:r w:rsidR="005D33F6" w:rsidRPr="00BB18DE">
        <w:rPr>
          <w:rFonts w:ascii="Times New Roman" w:hAnsi="Times New Roman" w:cs="Times New Roman"/>
          <w:b/>
          <w:sz w:val="24"/>
          <w:szCs w:val="24"/>
        </w:rPr>
        <w:t>ÇA</w:t>
      </w:r>
    </w:p>
    <w:p w:rsidR="00D069B5" w:rsidRPr="00BB18DE" w:rsidRDefault="00D069B5" w:rsidP="00E3354A">
      <w:pPr>
        <w:autoSpaceDE w:val="0"/>
        <w:autoSpaceDN w:val="0"/>
        <w:adjustRightInd w:val="0"/>
        <w:spacing w:after="0" w:line="240" w:lineRule="auto"/>
        <w:rPr>
          <w:rFonts w:ascii="Times New Roman" w:hAnsi="Times New Roman" w:cs="Times New Roman"/>
          <w:sz w:val="24"/>
          <w:szCs w:val="24"/>
          <w:lang w:val="tr-TR"/>
        </w:rPr>
      </w:pPr>
    </w:p>
    <w:p w:rsidR="00BA21B9" w:rsidRPr="00184BAE" w:rsidRDefault="005E513E" w:rsidP="00184BAE">
      <w:pPr>
        <w:pStyle w:val="ListeParagraf"/>
        <w:numPr>
          <w:ilvl w:val="0"/>
          <w:numId w:val="3"/>
        </w:numPr>
        <w:spacing w:after="0" w:line="240" w:lineRule="auto"/>
        <w:jc w:val="both"/>
        <w:rPr>
          <w:rFonts w:ascii="Times New Roman" w:hAnsi="Times New Roman" w:cs="Times New Roman"/>
          <w:sz w:val="24"/>
          <w:szCs w:val="24"/>
        </w:rPr>
      </w:pPr>
      <w:r w:rsidRPr="00184BAE">
        <w:rPr>
          <w:rFonts w:ascii="Times New Roman" w:hAnsi="Times New Roman" w:cs="Times New Roman"/>
          <w:sz w:val="24"/>
          <w:szCs w:val="24"/>
        </w:rPr>
        <w:t>BROWN</w:t>
      </w:r>
      <w:r w:rsidR="00D069B5" w:rsidRPr="00184BAE">
        <w:rPr>
          <w:rFonts w:ascii="Times New Roman" w:hAnsi="Times New Roman" w:cs="Times New Roman"/>
          <w:sz w:val="24"/>
          <w:szCs w:val="24"/>
        </w:rPr>
        <w:t>, G. G., C</w:t>
      </w:r>
      <w:r w:rsidRPr="00184BAE">
        <w:rPr>
          <w:rFonts w:ascii="Times New Roman" w:hAnsi="Times New Roman" w:cs="Times New Roman"/>
          <w:sz w:val="24"/>
          <w:szCs w:val="24"/>
        </w:rPr>
        <w:t>ARLYLE, W. M. ve</w:t>
      </w:r>
      <w:r w:rsidR="00D069B5" w:rsidRPr="00184BAE">
        <w:rPr>
          <w:rFonts w:ascii="Times New Roman" w:hAnsi="Times New Roman" w:cs="Times New Roman"/>
          <w:sz w:val="24"/>
          <w:szCs w:val="24"/>
        </w:rPr>
        <w:t xml:space="preserve"> </w:t>
      </w:r>
      <w:r w:rsidRPr="00184BAE">
        <w:rPr>
          <w:rFonts w:ascii="Times New Roman" w:hAnsi="Times New Roman" w:cs="Times New Roman"/>
          <w:sz w:val="24"/>
          <w:szCs w:val="24"/>
        </w:rPr>
        <w:t>DELL</w:t>
      </w:r>
      <w:r w:rsidR="00D069B5" w:rsidRPr="00184BAE">
        <w:rPr>
          <w:rFonts w:ascii="Times New Roman" w:hAnsi="Times New Roman" w:cs="Times New Roman"/>
          <w:sz w:val="24"/>
          <w:szCs w:val="24"/>
        </w:rPr>
        <w:t>, R. F.</w:t>
      </w:r>
      <w:r w:rsidRPr="00184BAE">
        <w:rPr>
          <w:rFonts w:ascii="Times New Roman" w:hAnsi="Times New Roman" w:cs="Times New Roman"/>
          <w:sz w:val="24"/>
          <w:szCs w:val="24"/>
        </w:rPr>
        <w:t>, (2013),</w:t>
      </w:r>
      <w:r w:rsidR="00D069B5" w:rsidRPr="00184BAE">
        <w:rPr>
          <w:rFonts w:ascii="Times New Roman" w:hAnsi="Times New Roman" w:cs="Times New Roman"/>
          <w:sz w:val="24"/>
          <w:szCs w:val="24"/>
        </w:rPr>
        <w:t xml:space="preserve"> </w:t>
      </w:r>
      <w:r w:rsidRPr="00184BAE">
        <w:rPr>
          <w:rFonts w:ascii="Times New Roman" w:hAnsi="Times New Roman" w:cs="Times New Roman"/>
          <w:b/>
          <w:sz w:val="24"/>
          <w:szCs w:val="24"/>
        </w:rPr>
        <w:t>“Optimizing I</w:t>
      </w:r>
      <w:r w:rsidR="00D069B5" w:rsidRPr="00184BAE">
        <w:rPr>
          <w:rFonts w:ascii="Times New Roman" w:hAnsi="Times New Roman" w:cs="Times New Roman"/>
          <w:b/>
          <w:sz w:val="24"/>
          <w:szCs w:val="24"/>
        </w:rPr>
        <w:t>ntratheater</w:t>
      </w:r>
      <w:r w:rsidRPr="00184BAE">
        <w:rPr>
          <w:rFonts w:ascii="Times New Roman" w:hAnsi="Times New Roman" w:cs="Times New Roman"/>
          <w:b/>
          <w:sz w:val="24"/>
          <w:szCs w:val="24"/>
        </w:rPr>
        <w:t xml:space="preserve"> Military Airlift in Iraq and A</w:t>
      </w:r>
      <w:r w:rsidR="00D069B5" w:rsidRPr="00184BAE">
        <w:rPr>
          <w:rFonts w:ascii="Times New Roman" w:hAnsi="Times New Roman" w:cs="Times New Roman"/>
          <w:b/>
          <w:sz w:val="24"/>
          <w:szCs w:val="24"/>
        </w:rPr>
        <w:t>fghanistan</w:t>
      </w:r>
      <w:r w:rsidRPr="00184BAE">
        <w:rPr>
          <w:rFonts w:ascii="Times New Roman" w:hAnsi="Times New Roman" w:cs="Times New Roman"/>
          <w:sz w:val="24"/>
          <w:szCs w:val="24"/>
        </w:rPr>
        <w:t>”,</w:t>
      </w:r>
      <w:r w:rsidR="00D069B5" w:rsidRPr="00184BAE">
        <w:rPr>
          <w:rFonts w:ascii="Times New Roman" w:hAnsi="Times New Roman" w:cs="Times New Roman"/>
          <w:sz w:val="24"/>
          <w:szCs w:val="24"/>
        </w:rPr>
        <w:t xml:space="preserve"> </w:t>
      </w:r>
      <w:r w:rsidR="00D069B5" w:rsidRPr="00184BAE">
        <w:rPr>
          <w:rFonts w:ascii="Times New Roman" w:hAnsi="Times New Roman" w:cs="Times New Roman"/>
          <w:i/>
          <w:sz w:val="24"/>
          <w:szCs w:val="24"/>
        </w:rPr>
        <w:t>Military Operations Research</w:t>
      </w:r>
      <w:r w:rsidR="00D069B5" w:rsidRPr="00184BAE">
        <w:rPr>
          <w:rFonts w:ascii="Times New Roman" w:hAnsi="Times New Roman" w:cs="Times New Roman"/>
          <w:sz w:val="24"/>
          <w:szCs w:val="24"/>
        </w:rPr>
        <w:t>, 18 (3),</w:t>
      </w:r>
      <w:r w:rsidRPr="00184BAE">
        <w:rPr>
          <w:rFonts w:ascii="Times New Roman" w:hAnsi="Times New Roman" w:cs="Times New Roman"/>
          <w:sz w:val="24"/>
          <w:szCs w:val="24"/>
        </w:rPr>
        <w:t xml:space="preserve"> 35–</w:t>
      </w:r>
      <w:r w:rsidR="00D069B5" w:rsidRPr="00184BAE">
        <w:rPr>
          <w:rFonts w:ascii="Times New Roman" w:hAnsi="Times New Roman" w:cs="Times New Roman"/>
          <w:sz w:val="24"/>
          <w:szCs w:val="24"/>
        </w:rPr>
        <w:t>52.</w:t>
      </w:r>
    </w:p>
    <w:p w:rsidR="00D069B5" w:rsidRPr="00BB18DE" w:rsidRDefault="00D069B5" w:rsidP="00E3354A">
      <w:pPr>
        <w:spacing w:after="0" w:line="240" w:lineRule="auto"/>
        <w:jc w:val="both"/>
        <w:rPr>
          <w:rFonts w:ascii="Times New Roman" w:hAnsi="Times New Roman" w:cs="Times New Roman"/>
          <w:sz w:val="24"/>
          <w:szCs w:val="24"/>
        </w:rPr>
      </w:pPr>
    </w:p>
    <w:p w:rsidR="00BA21B9" w:rsidRPr="00184BAE" w:rsidRDefault="00BA21B9" w:rsidP="00184BAE">
      <w:pPr>
        <w:pStyle w:val="ListeParagraf"/>
        <w:numPr>
          <w:ilvl w:val="0"/>
          <w:numId w:val="3"/>
        </w:numPr>
        <w:spacing w:after="0" w:line="240" w:lineRule="auto"/>
        <w:jc w:val="both"/>
        <w:rPr>
          <w:rFonts w:ascii="Times New Roman" w:hAnsi="Times New Roman" w:cs="Times New Roman"/>
          <w:sz w:val="24"/>
          <w:szCs w:val="24"/>
        </w:rPr>
      </w:pPr>
      <w:r w:rsidRPr="00184BAE">
        <w:rPr>
          <w:rFonts w:ascii="Times New Roman" w:hAnsi="Times New Roman" w:cs="Times New Roman"/>
          <w:sz w:val="24"/>
          <w:szCs w:val="24"/>
        </w:rPr>
        <w:t>C</w:t>
      </w:r>
      <w:r w:rsidR="0027757C" w:rsidRPr="00184BAE">
        <w:rPr>
          <w:rFonts w:ascii="Times New Roman" w:hAnsi="Times New Roman" w:cs="Times New Roman"/>
          <w:sz w:val="24"/>
          <w:szCs w:val="24"/>
        </w:rPr>
        <w:t>ORDEAU</w:t>
      </w:r>
      <w:r w:rsidRPr="00184BAE">
        <w:rPr>
          <w:rFonts w:ascii="Times New Roman" w:hAnsi="Times New Roman" w:cs="Times New Roman"/>
          <w:sz w:val="24"/>
          <w:szCs w:val="24"/>
        </w:rPr>
        <w:t>, J-F. ve L</w:t>
      </w:r>
      <w:r w:rsidR="0027757C" w:rsidRPr="00184BAE">
        <w:rPr>
          <w:rFonts w:ascii="Times New Roman" w:hAnsi="Times New Roman" w:cs="Times New Roman"/>
          <w:sz w:val="24"/>
          <w:szCs w:val="24"/>
        </w:rPr>
        <w:t>APORTE</w:t>
      </w:r>
      <w:r w:rsidRPr="00184BAE">
        <w:rPr>
          <w:rFonts w:ascii="Times New Roman" w:hAnsi="Times New Roman" w:cs="Times New Roman"/>
          <w:sz w:val="24"/>
          <w:szCs w:val="24"/>
        </w:rPr>
        <w:t>, G.</w:t>
      </w:r>
      <w:r w:rsidR="0027757C" w:rsidRPr="00184BAE">
        <w:rPr>
          <w:rFonts w:ascii="Times New Roman" w:hAnsi="Times New Roman" w:cs="Times New Roman"/>
          <w:sz w:val="24"/>
          <w:szCs w:val="24"/>
        </w:rPr>
        <w:t>, (2007),</w:t>
      </w:r>
      <w:r w:rsidRPr="00184BAE">
        <w:rPr>
          <w:rFonts w:ascii="Times New Roman" w:hAnsi="Times New Roman" w:cs="Times New Roman"/>
          <w:sz w:val="24"/>
          <w:szCs w:val="24"/>
        </w:rPr>
        <w:t xml:space="preserve"> </w:t>
      </w:r>
      <w:r w:rsidR="0027757C" w:rsidRPr="00184BAE">
        <w:rPr>
          <w:rFonts w:ascii="Times New Roman" w:hAnsi="Times New Roman" w:cs="Times New Roman"/>
          <w:b/>
          <w:sz w:val="24"/>
          <w:szCs w:val="24"/>
        </w:rPr>
        <w:t>“</w:t>
      </w:r>
      <w:r w:rsidRPr="00184BAE">
        <w:rPr>
          <w:rFonts w:ascii="Times New Roman" w:hAnsi="Times New Roman" w:cs="Times New Roman"/>
          <w:b/>
          <w:sz w:val="24"/>
          <w:szCs w:val="24"/>
        </w:rPr>
        <w:t>The Dial-a-Ride Problem: Models and Algorithms</w:t>
      </w:r>
      <w:r w:rsidR="0027757C" w:rsidRPr="00184BAE">
        <w:rPr>
          <w:rFonts w:ascii="Times New Roman" w:hAnsi="Times New Roman" w:cs="Times New Roman"/>
          <w:b/>
          <w:sz w:val="24"/>
          <w:szCs w:val="24"/>
        </w:rPr>
        <w:t>”</w:t>
      </w:r>
      <w:r w:rsidR="0027757C" w:rsidRPr="00184BAE">
        <w:rPr>
          <w:rFonts w:ascii="Times New Roman" w:hAnsi="Times New Roman" w:cs="Times New Roman"/>
          <w:sz w:val="24"/>
          <w:szCs w:val="24"/>
        </w:rPr>
        <w:t>,</w:t>
      </w:r>
      <w:r w:rsidRPr="00184BAE">
        <w:rPr>
          <w:rFonts w:ascii="Times New Roman" w:hAnsi="Times New Roman" w:cs="Times New Roman"/>
          <w:sz w:val="24"/>
          <w:szCs w:val="24"/>
        </w:rPr>
        <w:t xml:space="preserve"> </w:t>
      </w:r>
      <w:r w:rsidRPr="00184BAE">
        <w:rPr>
          <w:rFonts w:ascii="Times New Roman" w:hAnsi="Times New Roman" w:cs="Times New Roman"/>
          <w:i/>
          <w:sz w:val="24"/>
          <w:szCs w:val="24"/>
        </w:rPr>
        <w:t>Annals of Operations Research</w:t>
      </w:r>
      <w:r w:rsidRPr="00184BAE">
        <w:rPr>
          <w:rFonts w:ascii="Times New Roman" w:hAnsi="Times New Roman" w:cs="Times New Roman"/>
          <w:sz w:val="24"/>
          <w:szCs w:val="24"/>
        </w:rPr>
        <w:t>, 153</w:t>
      </w:r>
      <w:r w:rsidR="00A32B2D">
        <w:rPr>
          <w:rFonts w:ascii="Times New Roman" w:hAnsi="Times New Roman" w:cs="Times New Roman"/>
          <w:sz w:val="24"/>
          <w:szCs w:val="24"/>
        </w:rPr>
        <w:t xml:space="preserve"> </w:t>
      </w:r>
      <w:r w:rsidRPr="00184BAE">
        <w:rPr>
          <w:rFonts w:ascii="Times New Roman" w:hAnsi="Times New Roman" w:cs="Times New Roman"/>
          <w:sz w:val="24"/>
          <w:szCs w:val="24"/>
        </w:rPr>
        <w:t>(1), 29–46.</w:t>
      </w:r>
    </w:p>
    <w:p w:rsidR="00110367" w:rsidRPr="00BB18DE" w:rsidRDefault="00110367" w:rsidP="00E3354A">
      <w:pPr>
        <w:spacing w:after="0" w:line="240" w:lineRule="auto"/>
        <w:jc w:val="both"/>
        <w:rPr>
          <w:rFonts w:ascii="Times New Roman" w:hAnsi="Times New Roman" w:cs="Times New Roman"/>
          <w:sz w:val="24"/>
          <w:szCs w:val="24"/>
        </w:rPr>
      </w:pPr>
    </w:p>
    <w:p w:rsidR="00BA21B9" w:rsidRPr="00184BAE" w:rsidRDefault="00BA21B9" w:rsidP="00184BAE">
      <w:pPr>
        <w:pStyle w:val="ListeParagraf"/>
        <w:numPr>
          <w:ilvl w:val="0"/>
          <w:numId w:val="3"/>
        </w:numPr>
        <w:spacing w:after="0" w:line="240" w:lineRule="auto"/>
        <w:jc w:val="both"/>
        <w:rPr>
          <w:rFonts w:ascii="Times New Roman" w:hAnsi="Times New Roman" w:cs="Times New Roman"/>
          <w:sz w:val="24"/>
          <w:szCs w:val="24"/>
        </w:rPr>
      </w:pPr>
      <w:r w:rsidRPr="00184BAE">
        <w:rPr>
          <w:rFonts w:ascii="Times New Roman" w:hAnsi="Times New Roman" w:cs="Times New Roman"/>
          <w:sz w:val="24"/>
          <w:szCs w:val="24"/>
        </w:rPr>
        <w:t>D</w:t>
      </w:r>
      <w:r w:rsidR="0027757C" w:rsidRPr="00184BAE">
        <w:rPr>
          <w:rFonts w:ascii="Times New Roman" w:hAnsi="Times New Roman" w:cs="Times New Roman"/>
          <w:sz w:val="24"/>
          <w:szCs w:val="24"/>
        </w:rPr>
        <w:t>ANTZIG</w:t>
      </w:r>
      <w:r w:rsidRPr="00184BAE">
        <w:rPr>
          <w:rFonts w:ascii="Times New Roman" w:hAnsi="Times New Roman" w:cs="Times New Roman"/>
          <w:sz w:val="24"/>
          <w:szCs w:val="24"/>
        </w:rPr>
        <w:t>, G.</w:t>
      </w:r>
      <w:r w:rsidR="00D92FC5">
        <w:rPr>
          <w:rFonts w:ascii="Times New Roman" w:hAnsi="Times New Roman" w:cs="Times New Roman"/>
          <w:sz w:val="24"/>
          <w:szCs w:val="24"/>
        </w:rPr>
        <w:t xml:space="preserve"> </w:t>
      </w:r>
      <w:r w:rsidRPr="00184BAE">
        <w:rPr>
          <w:rFonts w:ascii="Times New Roman" w:hAnsi="Times New Roman" w:cs="Times New Roman"/>
          <w:sz w:val="24"/>
          <w:szCs w:val="24"/>
        </w:rPr>
        <w:t>B. ve R</w:t>
      </w:r>
      <w:r w:rsidR="0027757C" w:rsidRPr="00184BAE">
        <w:rPr>
          <w:rFonts w:ascii="Times New Roman" w:hAnsi="Times New Roman" w:cs="Times New Roman"/>
          <w:sz w:val="24"/>
          <w:szCs w:val="24"/>
        </w:rPr>
        <w:t>AMSER</w:t>
      </w:r>
      <w:r w:rsidRPr="00184BAE">
        <w:rPr>
          <w:rFonts w:ascii="Times New Roman" w:hAnsi="Times New Roman" w:cs="Times New Roman"/>
          <w:sz w:val="24"/>
          <w:szCs w:val="24"/>
        </w:rPr>
        <w:t>, J.</w:t>
      </w:r>
      <w:r w:rsidR="00DC459B">
        <w:rPr>
          <w:rFonts w:ascii="Times New Roman" w:hAnsi="Times New Roman" w:cs="Times New Roman"/>
          <w:sz w:val="24"/>
          <w:szCs w:val="24"/>
        </w:rPr>
        <w:t xml:space="preserve"> </w:t>
      </w:r>
      <w:r w:rsidRPr="00184BAE">
        <w:rPr>
          <w:rFonts w:ascii="Times New Roman" w:hAnsi="Times New Roman" w:cs="Times New Roman"/>
          <w:sz w:val="24"/>
          <w:szCs w:val="24"/>
        </w:rPr>
        <w:t>H.</w:t>
      </w:r>
      <w:r w:rsidR="00B54532" w:rsidRPr="00184BAE">
        <w:rPr>
          <w:rFonts w:ascii="Times New Roman" w:hAnsi="Times New Roman" w:cs="Times New Roman"/>
          <w:sz w:val="24"/>
          <w:szCs w:val="24"/>
        </w:rPr>
        <w:t>, (195</w:t>
      </w:r>
      <w:r w:rsidR="0027757C" w:rsidRPr="00184BAE">
        <w:rPr>
          <w:rFonts w:ascii="Times New Roman" w:hAnsi="Times New Roman" w:cs="Times New Roman"/>
          <w:sz w:val="24"/>
          <w:szCs w:val="24"/>
        </w:rPr>
        <w:t>9),</w:t>
      </w:r>
      <w:r w:rsidRPr="00184BAE">
        <w:rPr>
          <w:rFonts w:ascii="Times New Roman" w:hAnsi="Times New Roman" w:cs="Times New Roman"/>
          <w:sz w:val="24"/>
          <w:szCs w:val="24"/>
        </w:rPr>
        <w:t xml:space="preserve"> </w:t>
      </w:r>
      <w:r w:rsidR="0027757C" w:rsidRPr="00184BAE">
        <w:rPr>
          <w:rFonts w:ascii="Times New Roman" w:hAnsi="Times New Roman" w:cs="Times New Roman"/>
          <w:b/>
          <w:sz w:val="24"/>
          <w:szCs w:val="24"/>
        </w:rPr>
        <w:t>“</w:t>
      </w:r>
      <w:r w:rsidRPr="00184BAE">
        <w:rPr>
          <w:rFonts w:ascii="Times New Roman" w:hAnsi="Times New Roman" w:cs="Times New Roman"/>
          <w:b/>
          <w:sz w:val="24"/>
          <w:szCs w:val="24"/>
        </w:rPr>
        <w:t>The Truck Dispatching Problem</w:t>
      </w:r>
      <w:r w:rsidR="0027757C" w:rsidRPr="00184BAE">
        <w:rPr>
          <w:rFonts w:ascii="Times New Roman" w:hAnsi="Times New Roman" w:cs="Times New Roman"/>
          <w:b/>
          <w:sz w:val="24"/>
          <w:szCs w:val="24"/>
        </w:rPr>
        <w:t>”</w:t>
      </w:r>
      <w:r w:rsidR="0027757C" w:rsidRPr="00184BAE">
        <w:rPr>
          <w:rFonts w:ascii="Times New Roman" w:hAnsi="Times New Roman" w:cs="Times New Roman"/>
          <w:sz w:val="24"/>
          <w:szCs w:val="24"/>
        </w:rPr>
        <w:t>,</w:t>
      </w:r>
      <w:r w:rsidRPr="00184BAE">
        <w:rPr>
          <w:rFonts w:ascii="Times New Roman" w:hAnsi="Times New Roman" w:cs="Times New Roman"/>
          <w:sz w:val="24"/>
          <w:szCs w:val="24"/>
        </w:rPr>
        <w:t xml:space="preserve"> </w:t>
      </w:r>
      <w:r w:rsidRPr="00184BAE">
        <w:rPr>
          <w:rFonts w:ascii="Times New Roman" w:hAnsi="Times New Roman" w:cs="Times New Roman"/>
          <w:i/>
          <w:sz w:val="24"/>
          <w:szCs w:val="24"/>
        </w:rPr>
        <w:t>Management Science</w:t>
      </w:r>
      <w:r w:rsidRPr="00184BAE">
        <w:rPr>
          <w:rFonts w:ascii="Times New Roman" w:hAnsi="Times New Roman" w:cs="Times New Roman"/>
          <w:sz w:val="24"/>
          <w:szCs w:val="24"/>
        </w:rPr>
        <w:t>, 6</w:t>
      </w:r>
      <w:r w:rsidR="00A32B2D">
        <w:rPr>
          <w:rFonts w:ascii="Times New Roman" w:hAnsi="Times New Roman" w:cs="Times New Roman"/>
          <w:sz w:val="24"/>
          <w:szCs w:val="24"/>
        </w:rPr>
        <w:t xml:space="preserve"> </w:t>
      </w:r>
      <w:r w:rsidRPr="00184BAE">
        <w:rPr>
          <w:rFonts w:ascii="Times New Roman" w:hAnsi="Times New Roman" w:cs="Times New Roman"/>
          <w:sz w:val="24"/>
          <w:szCs w:val="24"/>
        </w:rPr>
        <w:t>(1), 80–91.</w:t>
      </w:r>
    </w:p>
    <w:p w:rsidR="00110367" w:rsidRPr="00BB18DE" w:rsidRDefault="00110367" w:rsidP="00E3354A">
      <w:pPr>
        <w:spacing w:after="0" w:line="240" w:lineRule="auto"/>
        <w:jc w:val="both"/>
        <w:rPr>
          <w:rFonts w:ascii="Times New Roman" w:hAnsi="Times New Roman" w:cs="Times New Roman"/>
          <w:sz w:val="24"/>
          <w:szCs w:val="24"/>
        </w:rPr>
      </w:pPr>
    </w:p>
    <w:p w:rsidR="00BA21B9" w:rsidRPr="00184BAE" w:rsidRDefault="0027757C" w:rsidP="00184BAE">
      <w:pPr>
        <w:pStyle w:val="ListeParagraf"/>
        <w:numPr>
          <w:ilvl w:val="0"/>
          <w:numId w:val="3"/>
        </w:numPr>
        <w:spacing w:after="0" w:line="240" w:lineRule="auto"/>
        <w:jc w:val="both"/>
        <w:rPr>
          <w:rFonts w:ascii="Times New Roman" w:hAnsi="Times New Roman" w:cs="Times New Roman"/>
          <w:sz w:val="24"/>
          <w:szCs w:val="24"/>
        </w:rPr>
      </w:pPr>
      <w:r w:rsidRPr="00184BAE">
        <w:rPr>
          <w:rFonts w:ascii="Times New Roman" w:hAnsi="Times New Roman" w:cs="Times New Roman"/>
          <w:sz w:val="24"/>
          <w:szCs w:val="24"/>
        </w:rPr>
        <w:t>DESAULNIERS</w:t>
      </w:r>
      <w:r w:rsidR="00BA21B9" w:rsidRPr="00184BAE">
        <w:rPr>
          <w:rFonts w:ascii="Times New Roman" w:hAnsi="Times New Roman" w:cs="Times New Roman"/>
          <w:sz w:val="24"/>
          <w:szCs w:val="24"/>
        </w:rPr>
        <w:t>, G., D</w:t>
      </w:r>
      <w:r w:rsidRPr="00184BAE">
        <w:rPr>
          <w:rFonts w:ascii="Times New Roman" w:hAnsi="Times New Roman" w:cs="Times New Roman"/>
          <w:sz w:val="24"/>
          <w:szCs w:val="24"/>
        </w:rPr>
        <w:t>ESROSIERS</w:t>
      </w:r>
      <w:r w:rsidR="00BA21B9" w:rsidRPr="00184BAE">
        <w:rPr>
          <w:rFonts w:ascii="Times New Roman" w:hAnsi="Times New Roman" w:cs="Times New Roman"/>
          <w:sz w:val="24"/>
          <w:szCs w:val="24"/>
        </w:rPr>
        <w:t xml:space="preserve">, J., </w:t>
      </w:r>
      <w:r w:rsidRPr="00184BAE">
        <w:rPr>
          <w:rFonts w:ascii="Times New Roman" w:hAnsi="Times New Roman" w:cs="Times New Roman"/>
          <w:sz w:val="24"/>
          <w:szCs w:val="24"/>
        </w:rPr>
        <w:t>ERDMANN</w:t>
      </w:r>
      <w:r w:rsidR="00BA21B9" w:rsidRPr="00184BAE">
        <w:rPr>
          <w:rFonts w:ascii="Times New Roman" w:hAnsi="Times New Roman" w:cs="Times New Roman"/>
          <w:sz w:val="24"/>
          <w:szCs w:val="24"/>
        </w:rPr>
        <w:t xml:space="preserve">, A., </w:t>
      </w:r>
      <w:r w:rsidRPr="00184BAE">
        <w:rPr>
          <w:rFonts w:ascii="Times New Roman" w:hAnsi="Times New Roman" w:cs="Times New Roman"/>
          <w:sz w:val="24"/>
          <w:szCs w:val="24"/>
        </w:rPr>
        <w:t>SOLOMON</w:t>
      </w:r>
      <w:r w:rsidR="00BA21B9" w:rsidRPr="00184BAE">
        <w:rPr>
          <w:rFonts w:ascii="Times New Roman" w:hAnsi="Times New Roman" w:cs="Times New Roman"/>
          <w:sz w:val="24"/>
          <w:szCs w:val="24"/>
        </w:rPr>
        <w:t>, M.</w:t>
      </w:r>
      <w:r w:rsidR="007D197D">
        <w:rPr>
          <w:rFonts w:ascii="Times New Roman" w:hAnsi="Times New Roman" w:cs="Times New Roman"/>
          <w:sz w:val="24"/>
          <w:szCs w:val="24"/>
        </w:rPr>
        <w:t xml:space="preserve"> </w:t>
      </w:r>
      <w:r w:rsidR="00BA21B9" w:rsidRPr="00184BAE">
        <w:rPr>
          <w:rFonts w:ascii="Times New Roman" w:hAnsi="Times New Roman" w:cs="Times New Roman"/>
          <w:sz w:val="24"/>
          <w:szCs w:val="24"/>
        </w:rPr>
        <w:t xml:space="preserve">M. ve </w:t>
      </w:r>
      <w:r w:rsidRPr="00184BAE">
        <w:rPr>
          <w:rFonts w:ascii="Times New Roman" w:hAnsi="Times New Roman" w:cs="Times New Roman"/>
          <w:sz w:val="24"/>
          <w:szCs w:val="24"/>
        </w:rPr>
        <w:t>SOUMIS</w:t>
      </w:r>
      <w:r w:rsidR="00BA21B9" w:rsidRPr="00184BAE">
        <w:rPr>
          <w:rFonts w:ascii="Times New Roman" w:hAnsi="Times New Roman" w:cs="Times New Roman"/>
          <w:sz w:val="24"/>
          <w:szCs w:val="24"/>
        </w:rPr>
        <w:t>, F.</w:t>
      </w:r>
      <w:r w:rsidRPr="00184BAE">
        <w:rPr>
          <w:rFonts w:ascii="Times New Roman" w:hAnsi="Times New Roman" w:cs="Times New Roman"/>
          <w:sz w:val="24"/>
          <w:szCs w:val="24"/>
        </w:rPr>
        <w:t>, (2002),</w:t>
      </w:r>
      <w:r w:rsidR="00BA21B9" w:rsidRPr="00184BAE">
        <w:rPr>
          <w:rFonts w:ascii="Times New Roman" w:hAnsi="Times New Roman" w:cs="Times New Roman"/>
          <w:sz w:val="24"/>
          <w:szCs w:val="24"/>
        </w:rPr>
        <w:t xml:space="preserve"> </w:t>
      </w:r>
      <w:r w:rsidRPr="00184BAE">
        <w:rPr>
          <w:rFonts w:ascii="Times New Roman" w:hAnsi="Times New Roman" w:cs="Times New Roman"/>
          <w:b/>
          <w:sz w:val="24"/>
          <w:szCs w:val="24"/>
        </w:rPr>
        <w:t>“</w:t>
      </w:r>
      <w:r w:rsidR="00BA21B9" w:rsidRPr="00184BAE">
        <w:rPr>
          <w:rFonts w:ascii="Times New Roman" w:hAnsi="Times New Roman" w:cs="Times New Roman"/>
          <w:b/>
          <w:sz w:val="24"/>
          <w:szCs w:val="24"/>
        </w:rPr>
        <w:t>VRP with Pickup and Delivery</w:t>
      </w:r>
      <w:r w:rsidRPr="00184BAE">
        <w:rPr>
          <w:rFonts w:ascii="Times New Roman" w:hAnsi="Times New Roman" w:cs="Times New Roman"/>
          <w:b/>
          <w:sz w:val="24"/>
          <w:szCs w:val="24"/>
        </w:rPr>
        <w:t>”</w:t>
      </w:r>
      <w:r w:rsidRPr="00184BAE">
        <w:rPr>
          <w:rFonts w:ascii="Times New Roman" w:hAnsi="Times New Roman" w:cs="Times New Roman"/>
          <w:sz w:val="24"/>
          <w:szCs w:val="24"/>
        </w:rPr>
        <w:t>,</w:t>
      </w:r>
      <w:r w:rsidR="00BA21B9" w:rsidRPr="00184BAE">
        <w:rPr>
          <w:rFonts w:ascii="Times New Roman" w:hAnsi="Times New Roman" w:cs="Times New Roman"/>
          <w:sz w:val="24"/>
          <w:szCs w:val="24"/>
        </w:rPr>
        <w:t xml:space="preserve"> </w:t>
      </w:r>
      <w:r w:rsidR="00BA21B9" w:rsidRPr="00184BAE">
        <w:rPr>
          <w:rFonts w:ascii="Times New Roman" w:hAnsi="Times New Roman" w:cs="Times New Roman"/>
          <w:i/>
          <w:sz w:val="24"/>
          <w:szCs w:val="24"/>
        </w:rPr>
        <w:t>SIAM Monographs on Discrete Mathematics and Applications</w:t>
      </w:r>
      <w:r w:rsidR="00BA21B9" w:rsidRPr="00184BAE">
        <w:rPr>
          <w:rFonts w:ascii="Times New Roman" w:hAnsi="Times New Roman" w:cs="Times New Roman"/>
          <w:sz w:val="24"/>
          <w:szCs w:val="24"/>
        </w:rPr>
        <w:t>, 225–242.</w:t>
      </w:r>
    </w:p>
    <w:p w:rsidR="00110367" w:rsidRPr="00BB18DE" w:rsidRDefault="00110367" w:rsidP="00E3354A">
      <w:pPr>
        <w:spacing w:after="0" w:line="240" w:lineRule="auto"/>
        <w:jc w:val="both"/>
        <w:rPr>
          <w:rFonts w:ascii="Times New Roman" w:hAnsi="Times New Roman" w:cs="Times New Roman"/>
          <w:sz w:val="24"/>
          <w:szCs w:val="24"/>
        </w:rPr>
      </w:pPr>
    </w:p>
    <w:p w:rsidR="00D069B5" w:rsidRPr="00184BAE" w:rsidRDefault="00D069B5" w:rsidP="00184BAE">
      <w:pPr>
        <w:pStyle w:val="ListeParagraf"/>
        <w:numPr>
          <w:ilvl w:val="0"/>
          <w:numId w:val="3"/>
        </w:numPr>
        <w:spacing w:after="0" w:line="240" w:lineRule="auto"/>
        <w:jc w:val="both"/>
        <w:rPr>
          <w:rFonts w:ascii="Times New Roman" w:hAnsi="Times New Roman" w:cs="Times New Roman"/>
          <w:sz w:val="24"/>
          <w:szCs w:val="24"/>
        </w:rPr>
      </w:pPr>
      <w:r w:rsidRPr="00184BAE">
        <w:rPr>
          <w:rFonts w:ascii="Times New Roman" w:hAnsi="Times New Roman" w:cs="Times New Roman"/>
          <w:sz w:val="24"/>
          <w:szCs w:val="24"/>
        </w:rPr>
        <w:t>D</w:t>
      </w:r>
      <w:r w:rsidR="00275170" w:rsidRPr="00184BAE">
        <w:rPr>
          <w:rFonts w:ascii="Times New Roman" w:hAnsi="Times New Roman" w:cs="Times New Roman"/>
          <w:sz w:val="24"/>
          <w:szCs w:val="24"/>
        </w:rPr>
        <w:t>REXL</w:t>
      </w:r>
      <w:r w:rsidRPr="00184BAE">
        <w:rPr>
          <w:rFonts w:ascii="Times New Roman" w:hAnsi="Times New Roman" w:cs="Times New Roman"/>
          <w:sz w:val="24"/>
          <w:szCs w:val="24"/>
        </w:rPr>
        <w:t>, M.</w:t>
      </w:r>
      <w:r w:rsidR="00275170" w:rsidRPr="00184BAE">
        <w:rPr>
          <w:rFonts w:ascii="Times New Roman" w:hAnsi="Times New Roman" w:cs="Times New Roman"/>
          <w:sz w:val="24"/>
          <w:szCs w:val="24"/>
        </w:rPr>
        <w:t>,</w:t>
      </w:r>
      <w:r w:rsidRPr="00184BAE">
        <w:rPr>
          <w:rFonts w:ascii="Times New Roman" w:hAnsi="Times New Roman" w:cs="Times New Roman"/>
          <w:sz w:val="24"/>
          <w:szCs w:val="24"/>
        </w:rPr>
        <w:t xml:space="preserve"> (2012</w:t>
      </w:r>
      <w:r w:rsidR="00275170" w:rsidRPr="00184BAE">
        <w:rPr>
          <w:rFonts w:ascii="Times New Roman" w:hAnsi="Times New Roman" w:cs="Times New Roman"/>
          <w:sz w:val="24"/>
          <w:szCs w:val="24"/>
        </w:rPr>
        <w:t>),</w:t>
      </w:r>
      <w:r w:rsidRPr="00184BAE">
        <w:rPr>
          <w:rFonts w:ascii="Times New Roman" w:hAnsi="Times New Roman" w:cs="Times New Roman"/>
          <w:sz w:val="24"/>
          <w:szCs w:val="24"/>
        </w:rPr>
        <w:t xml:space="preserve"> </w:t>
      </w:r>
      <w:r w:rsidR="00275170" w:rsidRPr="00184BAE">
        <w:rPr>
          <w:rFonts w:ascii="Times New Roman" w:hAnsi="Times New Roman" w:cs="Times New Roman"/>
          <w:b/>
          <w:sz w:val="24"/>
          <w:szCs w:val="24"/>
        </w:rPr>
        <w:t>“</w:t>
      </w:r>
      <w:r w:rsidR="00B87850" w:rsidRPr="00184BAE">
        <w:rPr>
          <w:rFonts w:ascii="Times New Roman" w:hAnsi="Times New Roman" w:cs="Times New Roman"/>
          <w:b/>
          <w:sz w:val="24"/>
          <w:szCs w:val="24"/>
        </w:rPr>
        <w:t>Synchronization in Vehicle Routing – A S</w:t>
      </w:r>
      <w:r w:rsidRPr="00184BAE">
        <w:rPr>
          <w:rFonts w:ascii="Times New Roman" w:hAnsi="Times New Roman" w:cs="Times New Roman"/>
          <w:b/>
          <w:sz w:val="24"/>
          <w:szCs w:val="24"/>
        </w:rPr>
        <w:t>urvey of VRPs with</w:t>
      </w:r>
      <w:r w:rsidR="00275170" w:rsidRPr="00184BAE">
        <w:rPr>
          <w:rFonts w:ascii="Times New Roman" w:hAnsi="Times New Roman" w:cs="Times New Roman"/>
          <w:b/>
          <w:sz w:val="24"/>
          <w:szCs w:val="24"/>
        </w:rPr>
        <w:t xml:space="preserve"> </w:t>
      </w:r>
      <w:r w:rsidR="00B87850" w:rsidRPr="00184BAE">
        <w:rPr>
          <w:rFonts w:ascii="Times New Roman" w:hAnsi="Times New Roman" w:cs="Times New Roman"/>
          <w:b/>
          <w:sz w:val="24"/>
          <w:szCs w:val="24"/>
        </w:rPr>
        <w:t>Multiple Synchronization C</w:t>
      </w:r>
      <w:r w:rsidRPr="00184BAE">
        <w:rPr>
          <w:rFonts w:ascii="Times New Roman" w:hAnsi="Times New Roman" w:cs="Times New Roman"/>
          <w:b/>
          <w:sz w:val="24"/>
          <w:szCs w:val="24"/>
        </w:rPr>
        <w:t>onstraints</w:t>
      </w:r>
      <w:r w:rsidR="00275170" w:rsidRPr="00184BAE">
        <w:rPr>
          <w:rFonts w:ascii="Times New Roman" w:hAnsi="Times New Roman" w:cs="Times New Roman"/>
          <w:sz w:val="24"/>
          <w:szCs w:val="24"/>
        </w:rPr>
        <w:t>”,</w:t>
      </w:r>
      <w:r w:rsidRPr="00184BAE">
        <w:rPr>
          <w:rFonts w:ascii="Times New Roman" w:hAnsi="Times New Roman" w:cs="Times New Roman"/>
          <w:sz w:val="24"/>
          <w:szCs w:val="24"/>
        </w:rPr>
        <w:t xml:space="preserve"> </w:t>
      </w:r>
      <w:r w:rsidRPr="00184BAE">
        <w:rPr>
          <w:rFonts w:ascii="Times New Roman" w:hAnsi="Times New Roman" w:cs="Times New Roman"/>
          <w:i/>
          <w:sz w:val="24"/>
          <w:szCs w:val="24"/>
        </w:rPr>
        <w:t>Transportation Science</w:t>
      </w:r>
      <w:r w:rsidR="00275170" w:rsidRPr="00184BAE">
        <w:rPr>
          <w:rFonts w:ascii="Times New Roman" w:hAnsi="Times New Roman" w:cs="Times New Roman"/>
          <w:sz w:val="24"/>
          <w:szCs w:val="24"/>
        </w:rPr>
        <w:t>, 46</w:t>
      </w:r>
      <w:r w:rsidR="00004825">
        <w:rPr>
          <w:rFonts w:ascii="Times New Roman" w:hAnsi="Times New Roman" w:cs="Times New Roman"/>
          <w:sz w:val="24"/>
          <w:szCs w:val="24"/>
        </w:rPr>
        <w:t xml:space="preserve"> </w:t>
      </w:r>
      <w:r w:rsidR="00275170" w:rsidRPr="00184BAE">
        <w:rPr>
          <w:rFonts w:ascii="Times New Roman" w:hAnsi="Times New Roman" w:cs="Times New Roman"/>
          <w:sz w:val="24"/>
          <w:szCs w:val="24"/>
        </w:rPr>
        <w:t>(3)</w:t>
      </w:r>
      <w:r w:rsidRPr="00184BAE">
        <w:rPr>
          <w:rFonts w:ascii="Times New Roman" w:hAnsi="Times New Roman" w:cs="Times New Roman"/>
          <w:sz w:val="24"/>
          <w:szCs w:val="24"/>
        </w:rPr>
        <w:t>, 297–316.</w:t>
      </w:r>
    </w:p>
    <w:p w:rsidR="00D069B5" w:rsidRPr="00BB18DE" w:rsidRDefault="00D069B5" w:rsidP="00E3354A">
      <w:pPr>
        <w:spacing w:after="0" w:line="240" w:lineRule="auto"/>
        <w:jc w:val="both"/>
        <w:rPr>
          <w:rFonts w:ascii="Times New Roman" w:hAnsi="Times New Roman" w:cs="Times New Roman"/>
          <w:sz w:val="24"/>
          <w:szCs w:val="24"/>
        </w:rPr>
      </w:pPr>
    </w:p>
    <w:p w:rsidR="00D069B5" w:rsidRPr="00184BAE" w:rsidRDefault="00D069B5" w:rsidP="00184BAE">
      <w:pPr>
        <w:pStyle w:val="ListeParagraf"/>
        <w:numPr>
          <w:ilvl w:val="0"/>
          <w:numId w:val="3"/>
        </w:numPr>
        <w:spacing w:after="0" w:line="240" w:lineRule="auto"/>
        <w:jc w:val="both"/>
        <w:rPr>
          <w:rFonts w:ascii="Times New Roman" w:hAnsi="Times New Roman" w:cs="Times New Roman"/>
          <w:sz w:val="24"/>
          <w:szCs w:val="24"/>
        </w:rPr>
      </w:pPr>
      <w:r w:rsidRPr="00184BAE">
        <w:rPr>
          <w:rFonts w:ascii="Times New Roman" w:hAnsi="Times New Roman" w:cs="Times New Roman"/>
          <w:sz w:val="24"/>
          <w:szCs w:val="24"/>
        </w:rPr>
        <w:t>D</w:t>
      </w:r>
      <w:r w:rsidR="00275170" w:rsidRPr="00184BAE">
        <w:rPr>
          <w:rFonts w:ascii="Times New Roman" w:hAnsi="Times New Roman" w:cs="Times New Roman"/>
          <w:sz w:val="24"/>
          <w:szCs w:val="24"/>
        </w:rPr>
        <w:t>REXL</w:t>
      </w:r>
      <w:r w:rsidRPr="00184BAE">
        <w:rPr>
          <w:rFonts w:ascii="Times New Roman" w:hAnsi="Times New Roman" w:cs="Times New Roman"/>
          <w:sz w:val="24"/>
          <w:szCs w:val="24"/>
        </w:rPr>
        <w:t>, M.</w:t>
      </w:r>
      <w:r w:rsidR="00275170" w:rsidRPr="00184BAE">
        <w:rPr>
          <w:rFonts w:ascii="Times New Roman" w:hAnsi="Times New Roman" w:cs="Times New Roman"/>
          <w:sz w:val="24"/>
          <w:szCs w:val="24"/>
        </w:rPr>
        <w:t>, (2013),</w:t>
      </w:r>
      <w:r w:rsidRPr="00184BAE">
        <w:rPr>
          <w:rFonts w:ascii="Times New Roman" w:hAnsi="Times New Roman" w:cs="Times New Roman"/>
          <w:sz w:val="24"/>
          <w:szCs w:val="24"/>
        </w:rPr>
        <w:t xml:space="preserve"> </w:t>
      </w:r>
      <w:r w:rsidR="00275170" w:rsidRPr="00184BAE">
        <w:rPr>
          <w:rFonts w:ascii="Times New Roman" w:hAnsi="Times New Roman" w:cs="Times New Roman"/>
          <w:b/>
          <w:sz w:val="24"/>
          <w:szCs w:val="24"/>
        </w:rPr>
        <w:t>“</w:t>
      </w:r>
      <w:r w:rsidR="00B87850" w:rsidRPr="00184BAE">
        <w:rPr>
          <w:rFonts w:ascii="Times New Roman" w:hAnsi="Times New Roman" w:cs="Times New Roman"/>
          <w:b/>
          <w:sz w:val="24"/>
          <w:szCs w:val="24"/>
        </w:rPr>
        <w:t>Applications of the Vehicle Routing Problem with T</w:t>
      </w:r>
      <w:r w:rsidRPr="00184BAE">
        <w:rPr>
          <w:rFonts w:ascii="Times New Roman" w:hAnsi="Times New Roman" w:cs="Times New Roman"/>
          <w:b/>
          <w:sz w:val="24"/>
          <w:szCs w:val="24"/>
        </w:rPr>
        <w:t>railers and</w:t>
      </w:r>
      <w:r w:rsidR="00275170" w:rsidRPr="00184BAE">
        <w:rPr>
          <w:rFonts w:ascii="Times New Roman" w:hAnsi="Times New Roman" w:cs="Times New Roman"/>
          <w:b/>
          <w:sz w:val="24"/>
          <w:szCs w:val="24"/>
        </w:rPr>
        <w:t xml:space="preserve"> </w:t>
      </w:r>
      <w:r w:rsidR="00B87850" w:rsidRPr="00184BAE">
        <w:rPr>
          <w:rFonts w:ascii="Times New Roman" w:hAnsi="Times New Roman" w:cs="Times New Roman"/>
          <w:b/>
          <w:sz w:val="24"/>
          <w:szCs w:val="24"/>
        </w:rPr>
        <w:t>T</w:t>
      </w:r>
      <w:r w:rsidRPr="00184BAE">
        <w:rPr>
          <w:rFonts w:ascii="Times New Roman" w:hAnsi="Times New Roman" w:cs="Times New Roman"/>
          <w:b/>
          <w:sz w:val="24"/>
          <w:szCs w:val="24"/>
        </w:rPr>
        <w:t>ransshipments</w:t>
      </w:r>
      <w:r w:rsidR="00275170" w:rsidRPr="00184BAE">
        <w:rPr>
          <w:rFonts w:ascii="Times New Roman" w:hAnsi="Times New Roman" w:cs="Times New Roman"/>
          <w:sz w:val="24"/>
          <w:szCs w:val="24"/>
        </w:rPr>
        <w:t>”,</w:t>
      </w:r>
      <w:r w:rsidRPr="00184BAE">
        <w:rPr>
          <w:rFonts w:ascii="Times New Roman" w:hAnsi="Times New Roman" w:cs="Times New Roman"/>
          <w:sz w:val="24"/>
          <w:szCs w:val="24"/>
        </w:rPr>
        <w:t xml:space="preserve"> </w:t>
      </w:r>
      <w:r w:rsidRPr="00184BAE">
        <w:rPr>
          <w:rFonts w:ascii="Times New Roman" w:hAnsi="Times New Roman" w:cs="Times New Roman"/>
          <w:i/>
          <w:sz w:val="24"/>
          <w:szCs w:val="24"/>
        </w:rPr>
        <w:t xml:space="preserve">European </w:t>
      </w:r>
      <w:r w:rsidR="00275170" w:rsidRPr="00184BAE">
        <w:rPr>
          <w:rFonts w:ascii="Times New Roman" w:hAnsi="Times New Roman" w:cs="Times New Roman"/>
          <w:i/>
          <w:sz w:val="24"/>
          <w:szCs w:val="24"/>
        </w:rPr>
        <w:t>Journal of Operational Research</w:t>
      </w:r>
      <w:r w:rsidR="00275170" w:rsidRPr="00184BAE">
        <w:rPr>
          <w:rFonts w:ascii="Times New Roman" w:hAnsi="Times New Roman" w:cs="Times New Roman"/>
          <w:sz w:val="24"/>
          <w:szCs w:val="24"/>
        </w:rPr>
        <w:t>,</w:t>
      </w:r>
      <w:r w:rsidRPr="00184BAE">
        <w:rPr>
          <w:rFonts w:ascii="Times New Roman" w:hAnsi="Times New Roman" w:cs="Times New Roman"/>
          <w:sz w:val="24"/>
          <w:szCs w:val="24"/>
        </w:rPr>
        <w:t xml:space="preserve"> 227</w:t>
      </w:r>
      <w:r w:rsidR="00F41D2F">
        <w:rPr>
          <w:rFonts w:ascii="Times New Roman" w:hAnsi="Times New Roman" w:cs="Times New Roman"/>
          <w:sz w:val="24"/>
          <w:szCs w:val="24"/>
        </w:rPr>
        <w:t xml:space="preserve"> </w:t>
      </w:r>
      <w:r w:rsidR="00190BD4" w:rsidRPr="00184BAE">
        <w:rPr>
          <w:rFonts w:ascii="Times New Roman" w:hAnsi="Times New Roman" w:cs="Times New Roman"/>
          <w:sz w:val="24"/>
          <w:szCs w:val="24"/>
        </w:rPr>
        <w:t>(2)</w:t>
      </w:r>
      <w:r w:rsidRPr="00184BAE">
        <w:rPr>
          <w:rFonts w:ascii="Times New Roman" w:hAnsi="Times New Roman" w:cs="Times New Roman"/>
          <w:sz w:val="24"/>
          <w:szCs w:val="24"/>
        </w:rPr>
        <w:t>, 275–283.</w:t>
      </w:r>
    </w:p>
    <w:p w:rsidR="00D069B5" w:rsidRPr="00BB18DE" w:rsidRDefault="00D069B5" w:rsidP="00E3354A">
      <w:pPr>
        <w:spacing w:after="0" w:line="240" w:lineRule="auto"/>
        <w:jc w:val="both"/>
        <w:rPr>
          <w:rFonts w:ascii="Times New Roman" w:hAnsi="Times New Roman" w:cs="Times New Roman"/>
          <w:sz w:val="24"/>
          <w:szCs w:val="24"/>
        </w:rPr>
      </w:pPr>
    </w:p>
    <w:p w:rsidR="00D069B5" w:rsidRPr="00184BAE" w:rsidRDefault="00D069B5" w:rsidP="00184BAE">
      <w:pPr>
        <w:pStyle w:val="ListeParagraf"/>
        <w:numPr>
          <w:ilvl w:val="0"/>
          <w:numId w:val="3"/>
        </w:numPr>
        <w:spacing w:after="0" w:line="240" w:lineRule="auto"/>
        <w:jc w:val="both"/>
        <w:rPr>
          <w:rFonts w:ascii="Times New Roman" w:hAnsi="Times New Roman" w:cs="Times New Roman"/>
          <w:sz w:val="24"/>
          <w:szCs w:val="24"/>
        </w:rPr>
      </w:pPr>
      <w:r w:rsidRPr="00184BAE">
        <w:rPr>
          <w:rFonts w:ascii="Times New Roman" w:hAnsi="Times New Roman" w:cs="Times New Roman"/>
          <w:sz w:val="24"/>
          <w:szCs w:val="24"/>
        </w:rPr>
        <w:t>G</w:t>
      </w:r>
      <w:r w:rsidR="00A07F10" w:rsidRPr="00184BAE">
        <w:rPr>
          <w:rFonts w:ascii="Times New Roman" w:hAnsi="Times New Roman" w:cs="Times New Roman"/>
          <w:sz w:val="24"/>
          <w:szCs w:val="24"/>
        </w:rPr>
        <w:t>RIBKOVSKAIA</w:t>
      </w:r>
      <w:r w:rsidRPr="00184BAE">
        <w:rPr>
          <w:rFonts w:ascii="Times New Roman" w:hAnsi="Times New Roman" w:cs="Times New Roman"/>
          <w:sz w:val="24"/>
          <w:szCs w:val="24"/>
        </w:rPr>
        <w:t>, I., H</w:t>
      </w:r>
      <w:r w:rsidR="00A07F10" w:rsidRPr="00184BAE">
        <w:rPr>
          <w:rFonts w:ascii="Times New Roman" w:hAnsi="Times New Roman" w:cs="Times New Roman"/>
          <w:sz w:val="24"/>
          <w:szCs w:val="24"/>
        </w:rPr>
        <w:t xml:space="preserve">ALSKAU, </w:t>
      </w:r>
      <w:r w:rsidR="00664D66" w:rsidRPr="00184BAE">
        <w:rPr>
          <w:rFonts w:ascii="Times New Roman" w:hAnsi="Times New Roman" w:cs="Times New Roman"/>
          <w:sz w:val="24"/>
          <w:szCs w:val="24"/>
        </w:rPr>
        <w:t>Ø</w:t>
      </w:r>
      <w:r w:rsidR="00A07F10" w:rsidRPr="00184BAE">
        <w:rPr>
          <w:rFonts w:ascii="Times New Roman" w:hAnsi="Times New Roman" w:cs="Times New Roman"/>
          <w:sz w:val="24"/>
          <w:szCs w:val="24"/>
        </w:rPr>
        <w:t>. ve</w:t>
      </w:r>
      <w:r w:rsidRPr="00184BAE">
        <w:rPr>
          <w:rFonts w:ascii="Times New Roman" w:hAnsi="Times New Roman" w:cs="Times New Roman"/>
          <w:sz w:val="24"/>
          <w:szCs w:val="24"/>
        </w:rPr>
        <w:t xml:space="preserve"> K</w:t>
      </w:r>
      <w:r w:rsidR="00A07F10" w:rsidRPr="00184BAE">
        <w:rPr>
          <w:rFonts w:ascii="Times New Roman" w:hAnsi="Times New Roman" w:cs="Times New Roman"/>
          <w:sz w:val="24"/>
          <w:szCs w:val="24"/>
        </w:rPr>
        <w:t>OVALYOV</w:t>
      </w:r>
      <w:r w:rsidRPr="00184BAE">
        <w:rPr>
          <w:rFonts w:ascii="Times New Roman" w:hAnsi="Times New Roman" w:cs="Times New Roman"/>
          <w:sz w:val="24"/>
          <w:szCs w:val="24"/>
        </w:rPr>
        <w:t>, M. Y.</w:t>
      </w:r>
      <w:r w:rsidR="00A07F10" w:rsidRPr="00184BAE">
        <w:rPr>
          <w:rFonts w:ascii="Times New Roman" w:hAnsi="Times New Roman" w:cs="Times New Roman"/>
          <w:sz w:val="24"/>
          <w:szCs w:val="24"/>
        </w:rPr>
        <w:t>,</w:t>
      </w:r>
      <w:r w:rsidRPr="00184BAE">
        <w:rPr>
          <w:rFonts w:ascii="Times New Roman" w:hAnsi="Times New Roman" w:cs="Times New Roman"/>
          <w:sz w:val="24"/>
          <w:szCs w:val="24"/>
        </w:rPr>
        <w:t xml:space="preserve"> (2015)</w:t>
      </w:r>
      <w:r w:rsidR="00A07F10" w:rsidRPr="00184BAE">
        <w:rPr>
          <w:rFonts w:ascii="Times New Roman" w:hAnsi="Times New Roman" w:cs="Times New Roman"/>
          <w:sz w:val="24"/>
          <w:szCs w:val="24"/>
        </w:rPr>
        <w:t>,</w:t>
      </w:r>
      <w:r w:rsidRPr="00184BAE">
        <w:rPr>
          <w:rFonts w:ascii="Times New Roman" w:hAnsi="Times New Roman" w:cs="Times New Roman"/>
          <w:sz w:val="24"/>
          <w:szCs w:val="24"/>
        </w:rPr>
        <w:t xml:space="preserve"> </w:t>
      </w:r>
      <w:r w:rsidR="00A07F10" w:rsidRPr="00184BAE">
        <w:rPr>
          <w:rFonts w:ascii="Times New Roman" w:hAnsi="Times New Roman" w:cs="Times New Roman"/>
          <w:b/>
          <w:sz w:val="24"/>
          <w:szCs w:val="24"/>
        </w:rPr>
        <w:t>“</w:t>
      </w:r>
      <w:r w:rsidR="00B87850" w:rsidRPr="00184BAE">
        <w:rPr>
          <w:rFonts w:ascii="Times New Roman" w:hAnsi="Times New Roman" w:cs="Times New Roman"/>
          <w:b/>
          <w:sz w:val="24"/>
          <w:szCs w:val="24"/>
        </w:rPr>
        <w:t>Minimizing T</w:t>
      </w:r>
      <w:r w:rsidR="00A07F10" w:rsidRPr="00184BAE">
        <w:rPr>
          <w:rFonts w:ascii="Times New Roman" w:hAnsi="Times New Roman" w:cs="Times New Roman"/>
          <w:b/>
          <w:sz w:val="24"/>
          <w:szCs w:val="24"/>
        </w:rPr>
        <w:t>akeoff</w:t>
      </w:r>
      <w:r w:rsidRPr="00184BAE">
        <w:rPr>
          <w:rFonts w:ascii="Times New Roman" w:hAnsi="Times New Roman" w:cs="Times New Roman"/>
          <w:b/>
          <w:sz w:val="24"/>
          <w:szCs w:val="24"/>
        </w:rPr>
        <w:t xml:space="preserve"> and</w:t>
      </w:r>
      <w:r w:rsidR="00275170" w:rsidRPr="00184BAE">
        <w:rPr>
          <w:rFonts w:ascii="Times New Roman" w:hAnsi="Times New Roman" w:cs="Times New Roman"/>
          <w:b/>
          <w:sz w:val="24"/>
          <w:szCs w:val="24"/>
        </w:rPr>
        <w:t xml:space="preserve"> </w:t>
      </w:r>
      <w:r w:rsidR="00B87850" w:rsidRPr="00184BAE">
        <w:rPr>
          <w:rFonts w:ascii="Times New Roman" w:hAnsi="Times New Roman" w:cs="Times New Roman"/>
          <w:b/>
          <w:sz w:val="24"/>
          <w:szCs w:val="24"/>
        </w:rPr>
        <w:t>Landing Risk in Helicopter Pickup and Delivery O</w:t>
      </w:r>
      <w:r w:rsidRPr="00184BAE">
        <w:rPr>
          <w:rFonts w:ascii="Times New Roman" w:hAnsi="Times New Roman" w:cs="Times New Roman"/>
          <w:b/>
          <w:sz w:val="24"/>
          <w:szCs w:val="24"/>
        </w:rPr>
        <w:t>perations</w:t>
      </w:r>
      <w:r w:rsidR="00A07F10" w:rsidRPr="00184BAE">
        <w:rPr>
          <w:rFonts w:ascii="Times New Roman" w:hAnsi="Times New Roman" w:cs="Times New Roman"/>
          <w:sz w:val="24"/>
          <w:szCs w:val="24"/>
        </w:rPr>
        <w:t>”,</w:t>
      </w:r>
      <w:r w:rsidRPr="00184BAE">
        <w:rPr>
          <w:rFonts w:ascii="Times New Roman" w:hAnsi="Times New Roman" w:cs="Times New Roman"/>
          <w:sz w:val="24"/>
          <w:szCs w:val="24"/>
        </w:rPr>
        <w:t xml:space="preserve"> </w:t>
      </w:r>
      <w:r w:rsidRPr="00184BAE">
        <w:rPr>
          <w:rFonts w:ascii="Times New Roman" w:hAnsi="Times New Roman" w:cs="Times New Roman"/>
          <w:i/>
          <w:sz w:val="24"/>
          <w:szCs w:val="24"/>
        </w:rPr>
        <w:t>Omega</w:t>
      </w:r>
      <w:r w:rsidRPr="00184BAE">
        <w:rPr>
          <w:rFonts w:ascii="Times New Roman" w:hAnsi="Times New Roman" w:cs="Times New Roman"/>
          <w:sz w:val="24"/>
          <w:szCs w:val="24"/>
        </w:rPr>
        <w:t xml:space="preserve">, </w:t>
      </w:r>
      <w:r w:rsidR="00D92FC5" w:rsidRPr="00184BAE">
        <w:rPr>
          <w:rFonts w:ascii="Times New Roman" w:hAnsi="Times New Roman" w:cs="Times New Roman"/>
          <w:sz w:val="24"/>
          <w:szCs w:val="24"/>
        </w:rPr>
        <w:t>55,</w:t>
      </w:r>
      <w:r w:rsidR="00A07F10" w:rsidRPr="00184BAE">
        <w:rPr>
          <w:rFonts w:ascii="Times New Roman" w:hAnsi="Times New Roman" w:cs="Times New Roman"/>
          <w:sz w:val="24"/>
          <w:szCs w:val="24"/>
        </w:rPr>
        <w:t xml:space="preserve"> 73–</w:t>
      </w:r>
      <w:r w:rsidR="00D92FC5" w:rsidRPr="00184BAE">
        <w:rPr>
          <w:rFonts w:ascii="Times New Roman" w:hAnsi="Times New Roman" w:cs="Times New Roman"/>
          <w:sz w:val="24"/>
          <w:szCs w:val="24"/>
        </w:rPr>
        <w:t>80.</w:t>
      </w:r>
    </w:p>
    <w:p w:rsidR="00D069B5" w:rsidRPr="00BB18DE" w:rsidRDefault="00D069B5" w:rsidP="00E3354A">
      <w:pPr>
        <w:spacing w:after="0" w:line="240" w:lineRule="auto"/>
        <w:jc w:val="both"/>
        <w:rPr>
          <w:rFonts w:ascii="Times New Roman" w:hAnsi="Times New Roman" w:cs="Times New Roman"/>
          <w:sz w:val="24"/>
          <w:szCs w:val="24"/>
        </w:rPr>
      </w:pPr>
    </w:p>
    <w:p w:rsidR="00D069B5" w:rsidRPr="00184BAE" w:rsidRDefault="00664D66" w:rsidP="00184BAE">
      <w:pPr>
        <w:pStyle w:val="ListeParagraf"/>
        <w:numPr>
          <w:ilvl w:val="0"/>
          <w:numId w:val="3"/>
        </w:numPr>
        <w:spacing w:after="0" w:line="240" w:lineRule="auto"/>
        <w:jc w:val="both"/>
        <w:rPr>
          <w:rFonts w:ascii="Times New Roman" w:hAnsi="Times New Roman" w:cs="Times New Roman"/>
          <w:sz w:val="24"/>
          <w:szCs w:val="24"/>
        </w:rPr>
      </w:pPr>
      <w:r w:rsidRPr="00184BAE">
        <w:rPr>
          <w:rFonts w:ascii="Times New Roman" w:hAnsi="Times New Roman" w:cs="Times New Roman"/>
          <w:sz w:val="24"/>
          <w:szCs w:val="24"/>
        </w:rPr>
        <w:t xml:space="preserve">HALSKAU, Ø., (2014), </w:t>
      </w:r>
      <w:r w:rsidRPr="00184BAE">
        <w:rPr>
          <w:rFonts w:ascii="Times New Roman" w:hAnsi="Times New Roman" w:cs="Times New Roman"/>
          <w:b/>
          <w:sz w:val="24"/>
          <w:szCs w:val="24"/>
        </w:rPr>
        <w:t>“Offshore Helicopter Routing in a Hub and Spoke F</w:t>
      </w:r>
      <w:r w:rsidR="00D069B5" w:rsidRPr="00184BAE">
        <w:rPr>
          <w:rFonts w:ascii="Times New Roman" w:hAnsi="Times New Roman" w:cs="Times New Roman"/>
          <w:b/>
          <w:sz w:val="24"/>
          <w:szCs w:val="24"/>
        </w:rPr>
        <w:t>ashion:</w:t>
      </w:r>
      <w:r w:rsidR="00275170" w:rsidRPr="00184BAE">
        <w:rPr>
          <w:rFonts w:ascii="Times New Roman" w:hAnsi="Times New Roman" w:cs="Times New Roman"/>
          <w:b/>
          <w:sz w:val="24"/>
          <w:szCs w:val="24"/>
        </w:rPr>
        <w:t xml:space="preserve"> </w:t>
      </w:r>
      <w:r w:rsidRPr="00184BAE">
        <w:rPr>
          <w:rFonts w:ascii="Times New Roman" w:hAnsi="Times New Roman" w:cs="Times New Roman"/>
          <w:b/>
          <w:sz w:val="24"/>
          <w:szCs w:val="24"/>
        </w:rPr>
        <w:t>Minimizing Expected Number of F</w:t>
      </w:r>
      <w:r w:rsidR="00D069B5" w:rsidRPr="00184BAE">
        <w:rPr>
          <w:rFonts w:ascii="Times New Roman" w:hAnsi="Times New Roman" w:cs="Times New Roman"/>
          <w:b/>
          <w:sz w:val="24"/>
          <w:szCs w:val="24"/>
        </w:rPr>
        <w:t>atalities</w:t>
      </w:r>
      <w:r w:rsidRPr="00184BAE">
        <w:rPr>
          <w:rFonts w:ascii="Times New Roman" w:hAnsi="Times New Roman" w:cs="Times New Roman"/>
          <w:b/>
          <w:sz w:val="24"/>
          <w:szCs w:val="24"/>
        </w:rPr>
        <w:t>”</w:t>
      </w:r>
      <w:r w:rsidRPr="00184BAE">
        <w:rPr>
          <w:rFonts w:ascii="Times New Roman" w:hAnsi="Times New Roman" w:cs="Times New Roman"/>
          <w:sz w:val="24"/>
          <w:szCs w:val="24"/>
        </w:rPr>
        <w:t>,</w:t>
      </w:r>
      <w:r w:rsidR="00D069B5" w:rsidRPr="00184BAE">
        <w:rPr>
          <w:rFonts w:ascii="Times New Roman" w:hAnsi="Times New Roman" w:cs="Times New Roman"/>
          <w:sz w:val="24"/>
          <w:szCs w:val="24"/>
        </w:rPr>
        <w:t xml:space="preserve"> </w:t>
      </w:r>
      <w:r w:rsidR="00D069B5" w:rsidRPr="00184BAE">
        <w:rPr>
          <w:rFonts w:ascii="Times New Roman" w:hAnsi="Times New Roman" w:cs="Times New Roman"/>
          <w:i/>
          <w:sz w:val="24"/>
          <w:szCs w:val="24"/>
        </w:rPr>
        <w:t>Procedia Computer Science</w:t>
      </w:r>
      <w:r w:rsidR="00D069B5" w:rsidRPr="00184BAE">
        <w:rPr>
          <w:rFonts w:ascii="Times New Roman" w:hAnsi="Times New Roman" w:cs="Times New Roman"/>
          <w:sz w:val="24"/>
          <w:szCs w:val="24"/>
        </w:rPr>
        <w:t>, 31 ,</w:t>
      </w:r>
      <w:r w:rsidR="00275170" w:rsidRPr="00184BAE">
        <w:rPr>
          <w:rFonts w:ascii="Times New Roman" w:hAnsi="Times New Roman" w:cs="Times New Roman"/>
          <w:sz w:val="24"/>
          <w:szCs w:val="24"/>
        </w:rPr>
        <w:t xml:space="preserve"> </w:t>
      </w:r>
      <w:r w:rsidR="00D069B5" w:rsidRPr="00184BAE">
        <w:rPr>
          <w:rFonts w:ascii="Times New Roman" w:hAnsi="Times New Roman" w:cs="Times New Roman"/>
          <w:sz w:val="24"/>
          <w:szCs w:val="24"/>
        </w:rPr>
        <w:t>1124</w:t>
      </w:r>
      <w:r w:rsidRPr="00184BAE">
        <w:rPr>
          <w:rFonts w:ascii="Times New Roman" w:hAnsi="Times New Roman" w:cs="Times New Roman"/>
          <w:sz w:val="24"/>
          <w:szCs w:val="24"/>
        </w:rPr>
        <w:t>–</w:t>
      </w:r>
      <w:r w:rsidR="00D069B5" w:rsidRPr="00184BAE">
        <w:rPr>
          <w:rFonts w:ascii="Times New Roman" w:hAnsi="Times New Roman" w:cs="Times New Roman"/>
          <w:sz w:val="24"/>
          <w:szCs w:val="24"/>
        </w:rPr>
        <w:t>1132.</w:t>
      </w:r>
    </w:p>
    <w:p w:rsidR="00D069B5" w:rsidRPr="00BB18DE" w:rsidRDefault="00D069B5" w:rsidP="00E3354A">
      <w:pPr>
        <w:spacing w:after="0" w:line="240" w:lineRule="auto"/>
        <w:jc w:val="both"/>
        <w:rPr>
          <w:rFonts w:ascii="Times New Roman" w:hAnsi="Times New Roman" w:cs="Times New Roman"/>
          <w:sz w:val="24"/>
          <w:szCs w:val="24"/>
        </w:rPr>
      </w:pPr>
    </w:p>
    <w:p w:rsidR="00110367" w:rsidRPr="00184BAE" w:rsidRDefault="0027757C" w:rsidP="00184BAE">
      <w:pPr>
        <w:pStyle w:val="ListeParagraf"/>
        <w:numPr>
          <w:ilvl w:val="0"/>
          <w:numId w:val="3"/>
        </w:numPr>
        <w:spacing w:after="0" w:line="240" w:lineRule="auto"/>
        <w:jc w:val="both"/>
        <w:rPr>
          <w:rFonts w:ascii="Times New Roman" w:hAnsi="Times New Roman" w:cs="Times New Roman"/>
          <w:sz w:val="24"/>
          <w:szCs w:val="24"/>
        </w:rPr>
      </w:pPr>
      <w:r w:rsidRPr="00184BAE">
        <w:rPr>
          <w:rFonts w:ascii="Times New Roman" w:hAnsi="Times New Roman" w:cs="Times New Roman"/>
          <w:sz w:val="24"/>
          <w:szCs w:val="24"/>
        </w:rPr>
        <w:t>HARTMAN</w:t>
      </w:r>
      <w:r w:rsidR="00BA21B9" w:rsidRPr="00184BAE">
        <w:rPr>
          <w:rFonts w:ascii="Times New Roman" w:hAnsi="Times New Roman" w:cs="Times New Roman"/>
          <w:sz w:val="24"/>
          <w:szCs w:val="24"/>
        </w:rPr>
        <w:t>, T.</w:t>
      </w:r>
      <w:r w:rsidR="00DC459B">
        <w:rPr>
          <w:rFonts w:ascii="Times New Roman" w:hAnsi="Times New Roman" w:cs="Times New Roman"/>
          <w:sz w:val="24"/>
          <w:szCs w:val="24"/>
        </w:rPr>
        <w:t xml:space="preserve"> </w:t>
      </w:r>
      <w:r w:rsidR="00BA21B9" w:rsidRPr="00184BAE">
        <w:rPr>
          <w:rFonts w:ascii="Times New Roman" w:hAnsi="Times New Roman" w:cs="Times New Roman"/>
          <w:sz w:val="24"/>
          <w:szCs w:val="24"/>
        </w:rPr>
        <w:t>A.</w:t>
      </w:r>
      <w:r w:rsidRPr="00184BAE">
        <w:rPr>
          <w:rFonts w:ascii="Times New Roman" w:hAnsi="Times New Roman" w:cs="Times New Roman"/>
          <w:sz w:val="24"/>
          <w:szCs w:val="24"/>
        </w:rPr>
        <w:t>, (2015),</w:t>
      </w:r>
      <w:r w:rsidR="00BA21B9" w:rsidRPr="00184BAE">
        <w:rPr>
          <w:rFonts w:ascii="Times New Roman" w:hAnsi="Times New Roman" w:cs="Times New Roman"/>
          <w:sz w:val="24"/>
          <w:szCs w:val="24"/>
        </w:rPr>
        <w:t xml:space="preserve"> </w:t>
      </w:r>
      <w:r w:rsidR="00BA21B9" w:rsidRPr="00F41D2F">
        <w:rPr>
          <w:rFonts w:ascii="Times New Roman" w:hAnsi="Times New Roman" w:cs="Times New Roman"/>
          <w:b/>
          <w:i/>
          <w:sz w:val="24"/>
          <w:szCs w:val="24"/>
        </w:rPr>
        <w:t>Rapid Airlift Planning for Amphibious Ready Groups</w:t>
      </w:r>
      <w:r w:rsidRPr="00184BAE">
        <w:rPr>
          <w:rFonts w:ascii="Times New Roman" w:hAnsi="Times New Roman" w:cs="Times New Roman"/>
          <w:sz w:val="24"/>
          <w:szCs w:val="24"/>
        </w:rPr>
        <w:t>,</w:t>
      </w:r>
      <w:r w:rsidR="00BA21B9" w:rsidRPr="00184BAE">
        <w:rPr>
          <w:rFonts w:ascii="Times New Roman" w:hAnsi="Times New Roman" w:cs="Times New Roman"/>
          <w:sz w:val="24"/>
          <w:szCs w:val="24"/>
        </w:rPr>
        <w:t xml:space="preserve"> </w:t>
      </w:r>
      <w:r w:rsidRPr="00184BAE">
        <w:rPr>
          <w:rFonts w:ascii="Times New Roman" w:hAnsi="Times New Roman" w:cs="Times New Roman"/>
          <w:sz w:val="24"/>
          <w:szCs w:val="24"/>
        </w:rPr>
        <w:t>Yüksek Lisans Tezi,</w:t>
      </w:r>
      <w:r w:rsidR="00BA21B9" w:rsidRPr="00184BAE">
        <w:rPr>
          <w:rFonts w:ascii="Times New Roman" w:hAnsi="Times New Roman" w:cs="Times New Roman"/>
          <w:sz w:val="24"/>
          <w:szCs w:val="24"/>
        </w:rPr>
        <w:t xml:space="preserve"> Naval Postgraduate School, Monterey, Kaliforniya, ABD.</w:t>
      </w:r>
    </w:p>
    <w:p w:rsidR="007934BF" w:rsidRPr="00BB18DE" w:rsidRDefault="007934BF" w:rsidP="00E3354A">
      <w:pPr>
        <w:spacing w:after="0" w:line="240" w:lineRule="auto"/>
        <w:jc w:val="both"/>
        <w:rPr>
          <w:rFonts w:ascii="Times New Roman" w:hAnsi="Times New Roman" w:cs="Times New Roman"/>
          <w:sz w:val="24"/>
          <w:szCs w:val="24"/>
        </w:rPr>
      </w:pPr>
    </w:p>
    <w:p w:rsidR="00BA21B9" w:rsidRPr="00184BAE" w:rsidRDefault="00B21FA8" w:rsidP="00184BAE">
      <w:pPr>
        <w:pStyle w:val="ListeParagraf"/>
        <w:numPr>
          <w:ilvl w:val="0"/>
          <w:numId w:val="3"/>
        </w:numPr>
        <w:spacing w:after="0" w:line="240" w:lineRule="auto"/>
        <w:jc w:val="both"/>
        <w:rPr>
          <w:rFonts w:ascii="Times New Roman" w:hAnsi="Times New Roman" w:cs="Times New Roman"/>
          <w:sz w:val="24"/>
          <w:szCs w:val="24"/>
        </w:rPr>
      </w:pPr>
      <w:r w:rsidRPr="00184BAE">
        <w:rPr>
          <w:rFonts w:ascii="Times New Roman" w:hAnsi="Times New Roman" w:cs="Times New Roman"/>
          <w:sz w:val="24"/>
          <w:szCs w:val="24"/>
        </w:rPr>
        <w:t>ÖZDAMAR</w:t>
      </w:r>
      <w:r w:rsidR="00BA21B9" w:rsidRPr="00184BAE">
        <w:rPr>
          <w:rFonts w:ascii="Times New Roman" w:hAnsi="Times New Roman" w:cs="Times New Roman"/>
          <w:sz w:val="24"/>
          <w:szCs w:val="24"/>
        </w:rPr>
        <w:t>, L.</w:t>
      </w:r>
      <w:r w:rsidR="00285A9B" w:rsidRPr="00184BAE">
        <w:rPr>
          <w:rFonts w:ascii="Times New Roman" w:hAnsi="Times New Roman" w:cs="Times New Roman"/>
          <w:sz w:val="24"/>
          <w:szCs w:val="24"/>
        </w:rPr>
        <w:t>, (2011),</w:t>
      </w:r>
      <w:r w:rsidR="00BA21B9" w:rsidRPr="00184BAE">
        <w:rPr>
          <w:rFonts w:ascii="Times New Roman" w:hAnsi="Times New Roman" w:cs="Times New Roman"/>
          <w:sz w:val="24"/>
          <w:szCs w:val="24"/>
        </w:rPr>
        <w:t xml:space="preserve"> </w:t>
      </w:r>
      <w:r w:rsidR="00285A9B" w:rsidRPr="00184BAE">
        <w:rPr>
          <w:rFonts w:ascii="Times New Roman" w:hAnsi="Times New Roman" w:cs="Times New Roman"/>
          <w:b/>
          <w:sz w:val="24"/>
          <w:szCs w:val="24"/>
        </w:rPr>
        <w:t>“</w:t>
      </w:r>
      <w:r w:rsidR="00BA21B9" w:rsidRPr="00184BAE">
        <w:rPr>
          <w:rFonts w:ascii="Times New Roman" w:hAnsi="Times New Roman" w:cs="Times New Roman"/>
          <w:b/>
          <w:sz w:val="24"/>
          <w:szCs w:val="24"/>
        </w:rPr>
        <w:t>Planning Helicopter Logistics in Disaster Relief</w:t>
      </w:r>
      <w:r w:rsidR="00285A9B" w:rsidRPr="00184BAE">
        <w:rPr>
          <w:rFonts w:ascii="Times New Roman" w:hAnsi="Times New Roman" w:cs="Times New Roman"/>
          <w:b/>
          <w:sz w:val="24"/>
          <w:szCs w:val="24"/>
        </w:rPr>
        <w:t>”</w:t>
      </w:r>
      <w:r w:rsidR="00285A9B" w:rsidRPr="00184BAE">
        <w:rPr>
          <w:rFonts w:ascii="Times New Roman" w:hAnsi="Times New Roman" w:cs="Times New Roman"/>
          <w:sz w:val="24"/>
          <w:szCs w:val="24"/>
        </w:rPr>
        <w:t>,</w:t>
      </w:r>
      <w:r w:rsidR="00BA21B9" w:rsidRPr="00184BAE">
        <w:rPr>
          <w:rFonts w:ascii="Times New Roman" w:hAnsi="Times New Roman" w:cs="Times New Roman"/>
          <w:sz w:val="24"/>
          <w:szCs w:val="24"/>
        </w:rPr>
        <w:t xml:space="preserve"> </w:t>
      </w:r>
      <w:r w:rsidR="00BA21B9" w:rsidRPr="00184BAE">
        <w:rPr>
          <w:rFonts w:ascii="Times New Roman" w:hAnsi="Times New Roman" w:cs="Times New Roman"/>
          <w:i/>
          <w:sz w:val="24"/>
          <w:szCs w:val="24"/>
        </w:rPr>
        <w:t>OR Spectrum</w:t>
      </w:r>
      <w:r w:rsidR="00BA21B9" w:rsidRPr="00184BAE">
        <w:rPr>
          <w:rFonts w:ascii="Times New Roman" w:hAnsi="Times New Roman" w:cs="Times New Roman"/>
          <w:sz w:val="24"/>
          <w:szCs w:val="24"/>
        </w:rPr>
        <w:t>, 33</w:t>
      </w:r>
      <w:r w:rsidR="00A32B2D">
        <w:rPr>
          <w:rFonts w:ascii="Times New Roman" w:hAnsi="Times New Roman" w:cs="Times New Roman"/>
          <w:sz w:val="24"/>
          <w:szCs w:val="24"/>
        </w:rPr>
        <w:t xml:space="preserve"> </w:t>
      </w:r>
      <w:r w:rsidR="00BA21B9" w:rsidRPr="00184BAE">
        <w:rPr>
          <w:rFonts w:ascii="Times New Roman" w:hAnsi="Times New Roman" w:cs="Times New Roman"/>
          <w:sz w:val="24"/>
          <w:szCs w:val="24"/>
        </w:rPr>
        <w:t>(3), 655–672.</w:t>
      </w:r>
    </w:p>
    <w:p w:rsidR="00110367" w:rsidRPr="00BB18DE" w:rsidRDefault="00110367" w:rsidP="00E3354A">
      <w:pPr>
        <w:spacing w:after="0" w:line="240" w:lineRule="auto"/>
        <w:jc w:val="both"/>
        <w:rPr>
          <w:rFonts w:ascii="Times New Roman" w:hAnsi="Times New Roman" w:cs="Times New Roman"/>
          <w:sz w:val="24"/>
          <w:szCs w:val="24"/>
        </w:rPr>
      </w:pPr>
    </w:p>
    <w:p w:rsidR="00BA21B9" w:rsidRPr="00184BAE" w:rsidRDefault="00B21FA8" w:rsidP="00184BAE">
      <w:pPr>
        <w:pStyle w:val="ListeParagraf"/>
        <w:numPr>
          <w:ilvl w:val="0"/>
          <w:numId w:val="3"/>
        </w:numPr>
        <w:spacing w:after="0" w:line="240" w:lineRule="auto"/>
        <w:jc w:val="both"/>
        <w:rPr>
          <w:rFonts w:ascii="Times New Roman" w:hAnsi="Times New Roman" w:cs="Times New Roman"/>
          <w:sz w:val="24"/>
          <w:szCs w:val="24"/>
        </w:rPr>
      </w:pPr>
      <w:r w:rsidRPr="00184BAE">
        <w:rPr>
          <w:rFonts w:ascii="Times New Roman" w:hAnsi="Times New Roman" w:cs="Times New Roman"/>
          <w:sz w:val="24"/>
          <w:szCs w:val="24"/>
        </w:rPr>
        <w:lastRenderedPageBreak/>
        <w:t>PARRAGH</w:t>
      </w:r>
      <w:r w:rsidR="00BA21B9" w:rsidRPr="00184BAE">
        <w:rPr>
          <w:rFonts w:ascii="Times New Roman" w:hAnsi="Times New Roman" w:cs="Times New Roman"/>
          <w:sz w:val="24"/>
          <w:szCs w:val="24"/>
        </w:rPr>
        <w:t>, S.</w:t>
      </w:r>
      <w:r w:rsidR="00DC459B">
        <w:rPr>
          <w:rFonts w:ascii="Times New Roman" w:hAnsi="Times New Roman" w:cs="Times New Roman"/>
          <w:sz w:val="24"/>
          <w:szCs w:val="24"/>
        </w:rPr>
        <w:t xml:space="preserve"> </w:t>
      </w:r>
      <w:r w:rsidR="00BA21B9" w:rsidRPr="00184BAE">
        <w:rPr>
          <w:rFonts w:ascii="Times New Roman" w:hAnsi="Times New Roman" w:cs="Times New Roman"/>
          <w:sz w:val="24"/>
          <w:szCs w:val="24"/>
        </w:rPr>
        <w:t xml:space="preserve">N., </w:t>
      </w:r>
      <w:r w:rsidRPr="00184BAE">
        <w:rPr>
          <w:rFonts w:ascii="Times New Roman" w:hAnsi="Times New Roman" w:cs="Times New Roman"/>
          <w:sz w:val="24"/>
          <w:szCs w:val="24"/>
        </w:rPr>
        <w:t>DOERNER</w:t>
      </w:r>
      <w:r w:rsidR="00BA21B9" w:rsidRPr="00184BAE">
        <w:rPr>
          <w:rFonts w:ascii="Times New Roman" w:hAnsi="Times New Roman" w:cs="Times New Roman"/>
          <w:sz w:val="24"/>
          <w:szCs w:val="24"/>
        </w:rPr>
        <w:t>, K.</w:t>
      </w:r>
      <w:r w:rsidR="00BE7C5D">
        <w:rPr>
          <w:rFonts w:ascii="Times New Roman" w:hAnsi="Times New Roman" w:cs="Times New Roman"/>
          <w:sz w:val="24"/>
          <w:szCs w:val="24"/>
        </w:rPr>
        <w:t xml:space="preserve"> </w:t>
      </w:r>
      <w:r w:rsidR="00BA21B9" w:rsidRPr="00184BAE">
        <w:rPr>
          <w:rFonts w:ascii="Times New Roman" w:hAnsi="Times New Roman" w:cs="Times New Roman"/>
          <w:sz w:val="24"/>
          <w:szCs w:val="24"/>
        </w:rPr>
        <w:t xml:space="preserve">F. ve </w:t>
      </w:r>
      <w:r w:rsidRPr="00184BAE">
        <w:rPr>
          <w:rFonts w:ascii="Times New Roman" w:hAnsi="Times New Roman" w:cs="Times New Roman"/>
          <w:sz w:val="24"/>
          <w:szCs w:val="24"/>
        </w:rPr>
        <w:t>HARTL</w:t>
      </w:r>
      <w:r w:rsidR="00BA21B9" w:rsidRPr="00184BAE">
        <w:rPr>
          <w:rFonts w:ascii="Times New Roman" w:hAnsi="Times New Roman" w:cs="Times New Roman"/>
          <w:sz w:val="24"/>
          <w:szCs w:val="24"/>
        </w:rPr>
        <w:t>, R.</w:t>
      </w:r>
      <w:r w:rsidR="00DC459B">
        <w:rPr>
          <w:rFonts w:ascii="Times New Roman" w:hAnsi="Times New Roman" w:cs="Times New Roman"/>
          <w:sz w:val="24"/>
          <w:szCs w:val="24"/>
        </w:rPr>
        <w:t xml:space="preserve"> </w:t>
      </w:r>
      <w:r w:rsidR="00BA21B9" w:rsidRPr="00184BAE">
        <w:rPr>
          <w:rFonts w:ascii="Times New Roman" w:hAnsi="Times New Roman" w:cs="Times New Roman"/>
          <w:sz w:val="24"/>
          <w:szCs w:val="24"/>
        </w:rPr>
        <w:t>F.</w:t>
      </w:r>
      <w:r w:rsidRPr="00184BAE">
        <w:rPr>
          <w:rFonts w:ascii="Times New Roman" w:hAnsi="Times New Roman" w:cs="Times New Roman"/>
          <w:sz w:val="24"/>
          <w:szCs w:val="24"/>
        </w:rPr>
        <w:t>,</w:t>
      </w:r>
      <w:r w:rsidR="00BA21B9" w:rsidRPr="00184BAE">
        <w:rPr>
          <w:rFonts w:ascii="Times New Roman" w:hAnsi="Times New Roman" w:cs="Times New Roman"/>
          <w:sz w:val="24"/>
          <w:szCs w:val="24"/>
        </w:rPr>
        <w:t xml:space="preserve"> </w:t>
      </w:r>
      <w:r w:rsidRPr="00184BAE">
        <w:rPr>
          <w:rFonts w:ascii="Times New Roman" w:hAnsi="Times New Roman" w:cs="Times New Roman"/>
          <w:sz w:val="24"/>
          <w:szCs w:val="24"/>
        </w:rPr>
        <w:t>(2008),</w:t>
      </w:r>
      <w:r w:rsidR="00BA21B9" w:rsidRPr="00184BAE">
        <w:rPr>
          <w:rFonts w:ascii="Times New Roman" w:hAnsi="Times New Roman" w:cs="Times New Roman"/>
          <w:sz w:val="24"/>
          <w:szCs w:val="24"/>
        </w:rPr>
        <w:t xml:space="preserve"> </w:t>
      </w:r>
      <w:r w:rsidRPr="00184BAE">
        <w:rPr>
          <w:rFonts w:ascii="Times New Roman" w:hAnsi="Times New Roman" w:cs="Times New Roman"/>
          <w:b/>
          <w:sz w:val="24"/>
          <w:szCs w:val="24"/>
        </w:rPr>
        <w:t>“</w:t>
      </w:r>
      <w:r w:rsidR="00BA21B9" w:rsidRPr="00184BAE">
        <w:rPr>
          <w:rFonts w:ascii="Times New Roman" w:hAnsi="Times New Roman" w:cs="Times New Roman"/>
          <w:b/>
          <w:sz w:val="24"/>
          <w:szCs w:val="24"/>
        </w:rPr>
        <w:t xml:space="preserve">A Survey on Pickup and Delivery </w:t>
      </w:r>
      <w:r w:rsidRPr="00184BAE">
        <w:rPr>
          <w:rFonts w:ascii="Times New Roman" w:hAnsi="Times New Roman" w:cs="Times New Roman"/>
          <w:b/>
          <w:sz w:val="24"/>
          <w:szCs w:val="24"/>
        </w:rPr>
        <w:t>Problem”</w:t>
      </w:r>
      <w:r w:rsidRPr="00184BAE">
        <w:rPr>
          <w:rFonts w:ascii="Times New Roman" w:hAnsi="Times New Roman" w:cs="Times New Roman"/>
          <w:sz w:val="24"/>
          <w:szCs w:val="24"/>
        </w:rPr>
        <w:t>,</w:t>
      </w:r>
      <w:r w:rsidR="00BA21B9" w:rsidRPr="00184BAE">
        <w:rPr>
          <w:rFonts w:ascii="Times New Roman" w:hAnsi="Times New Roman" w:cs="Times New Roman"/>
          <w:sz w:val="24"/>
          <w:szCs w:val="24"/>
        </w:rPr>
        <w:t xml:space="preserve"> </w:t>
      </w:r>
      <w:r w:rsidR="00BA21B9" w:rsidRPr="00184BAE">
        <w:rPr>
          <w:rFonts w:ascii="Times New Roman" w:hAnsi="Times New Roman" w:cs="Times New Roman"/>
          <w:i/>
          <w:sz w:val="24"/>
          <w:szCs w:val="24"/>
        </w:rPr>
        <w:t>Journal für Betriebswirtschaft</w:t>
      </w:r>
      <w:r w:rsidR="00BA21B9" w:rsidRPr="00184BAE">
        <w:rPr>
          <w:rFonts w:ascii="Times New Roman" w:hAnsi="Times New Roman" w:cs="Times New Roman"/>
          <w:sz w:val="24"/>
          <w:szCs w:val="24"/>
        </w:rPr>
        <w:t>, 58</w:t>
      </w:r>
      <w:r w:rsidR="00DC459B">
        <w:rPr>
          <w:rFonts w:ascii="Times New Roman" w:hAnsi="Times New Roman" w:cs="Times New Roman"/>
          <w:sz w:val="24"/>
          <w:szCs w:val="24"/>
        </w:rPr>
        <w:t xml:space="preserve"> </w:t>
      </w:r>
      <w:r w:rsidR="00BA21B9" w:rsidRPr="00184BAE">
        <w:rPr>
          <w:rFonts w:ascii="Times New Roman" w:hAnsi="Times New Roman" w:cs="Times New Roman"/>
          <w:sz w:val="24"/>
          <w:szCs w:val="24"/>
        </w:rPr>
        <w:t>(1), 21–51.</w:t>
      </w:r>
    </w:p>
    <w:p w:rsidR="00D069B5" w:rsidRPr="00BB18DE" w:rsidRDefault="00D069B5" w:rsidP="00E3354A">
      <w:pPr>
        <w:spacing w:after="0" w:line="240" w:lineRule="auto"/>
        <w:jc w:val="both"/>
        <w:rPr>
          <w:rFonts w:ascii="Times New Roman" w:hAnsi="Times New Roman" w:cs="Times New Roman"/>
          <w:sz w:val="24"/>
          <w:szCs w:val="24"/>
        </w:rPr>
      </w:pPr>
    </w:p>
    <w:p w:rsidR="00D069B5" w:rsidRPr="00184BAE" w:rsidRDefault="00D069B5" w:rsidP="00184BAE">
      <w:pPr>
        <w:pStyle w:val="ListeParagraf"/>
        <w:numPr>
          <w:ilvl w:val="0"/>
          <w:numId w:val="3"/>
        </w:numPr>
        <w:spacing w:after="0" w:line="240" w:lineRule="auto"/>
        <w:jc w:val="both"/>
        <w:rPr>
          <w:rFonts w:ascii="Times New Roman" w:hAnsi="Times New Roman" w:cs="Times New Roman"/>
          <w:sz w:val="24"/>
          <w:szCs w:val="24"/>
        </w:rPr>
      </w:pPr>
      <w:r w:rsidRPr="00184BAE">
        <w:rPr>
          <w:rFonts w:ascii="Times New Roman" w:hAnsi="Times New Roman" w:cs="Times New Roman"/>
          <w:sz w:val="24"/>
          <w:szCs w:val="24"/>
        </w:rPr>
        <w:t>RAIS, A., ALVELOS, F. ve CARVALHO, M. S.,</w:t>
      </w:r>
      <w:r w:rsidR="00ED1490" w:rsidRPr="00184BAE">
        <w:rPr>
          <w:rFonts w:ascii="Times New Roman" w:hAnsi="Times New Roman" w:cs="Times New Roman"/>
          <w:sz w:val="24"/>
          <w:szCs w:val="24"/>
        </w:rPr>
        <w:t xml:space="preserve"> (2014),</w:t>
      </w:r>
      <w:r w:rsidRPr="00184BAE">
        <w:rPr>
          <w:rFonts w:ascii="Times New Roman" w:hAnsi="Times New Roman" w:cs="Times New Roman"/>
          <w:sz w:val="24"/>
          <w:szCs w:val="24"/>
        </w:rPr>
        <w:t xml:space="preserve"> </w:t>
      </w:r>
      <w:r w:rsidRPr="00184BAE">
        <w:rPr>
          <w:rFonts w:ascii="Times New Roman" w:hAnsi="Times New Roman" w:cs="Times New Roman"/>
          <w:b/>
          <w:sz w:val="24"/>
          <w:szCs w:val="24"/>
        </w:rPr>
        <w:t xml:space="preserve">“New </w:t>
      </w:r>
      <w:r w:rsidR="000922B6" w:rsidRPr="00184BAE">
        <w:rPr>
          <w:rFonts w:ascii="Times New Roman" w:hAnsi="Times New Roman" w:cs="Times New Roman"/>
          <w:b/>
          <w:sz w:val="24"/>
          <w:szCs w:val="24"/>
        </w:rPr>
        <w:t xml:space="preserve">Mixed Integer </w:t>
      </w:r>
      <w:r w:rsidR="00566D7F" w:rsidRPr="00184BAE">
        <w:rPr>
          <w:rFonts w:ascii="Times New Roman" w:hAnsi="Times New Roman" w:cs="Times New Roman"/>
          <w:b/>
          <w:sz w:val="24"/>
          <w:szCs w:val="24"/>
        </w:rPr>
        <w:t>P</w:t>
      </w:r>
      <w:r w:rsidR="000922B6" w:rsidRPr="00184BAE">
        <w:rPr>
          <w:rFonts w:ascii="Times New Roman" w:hAnsi="Times New Roman" w:cs="Times New Roman"/>
          <w:b/>
          <w:sz w:val="24"/>
          <w:szCs w:val="24"/>
        </w:rPr>
        <w:t>rogramming Model for the Pickup-and-Delivery Problem with T</w:t>
      </w:r>
      <w:r w:rsidRPr="00184BAE">
        <w:rPr>
          <w:rFonts w:ascii="Times New Roman" w:hAnsi="Times New Roman" w:cs="Times New Roman"/>
          <w:b/>
          <w:sz w:val="24"/>
          <w:szCs w:val="24"/>
        </w:rPr>
        <w:t>ransshipment”</w:t>
      </w:r>
      <w:r w:rsidRPr="00184BAE">
        <w:rPr>
          <w:rFonts w:ascii="Times New Roman" w:hAnsi="Times New Roman" w:cs="Times New Roman"/>
          <w:sz w:val="24"/>
          <w:szCs w:val="24"/>
        </w:rPr>
        <w:t>, </w:t>
      </w:r>
      <w:r w:rsidRPr="00184BAE">
        <w:rPr>
          <w:rFonts w:ascii="Times New Roman" w:hAnsi="Times New Roman" w:cs="Times New Roman"/>
          <w:i/>
          <w:sz w:val="24"/>
          <w:szCs w:val="24"/>
        </w:rPr>
        <w:t>European Journal of Operational Research,</w:t>
      </w:r>
      <w:r w:rsidRPr="00184BAE">
        <w:rPr>
          <w:rFonts w:ascii="Times New Roman" w:hAnsi="Times New Roman" w:cs="Times New Roman"/>
          <w:sz w:val="24"/>
          <w:szCs w:val="24"/>
        </w:rPr>
        <w:t> 235</w:t>
      </w:r>
      <w:r w:rsidR="000E07D2">
        <w:rPr>
          <w:rFonts w:ascii="Times New Roman" w:hAnsi="Times New Roman" w:cs="Times New Roman"/>
          <w:sz w:val="24"/>
          <w:szCs w:val="24"/>
        </w:rPr>
        <w:t xml:space="preserve"> </w:t>
      </w:r>
      <w:r w:rsidR="007C5FA3" w:rsidRPr="00184BAE">
        <w:rPr>
          <w:rFonts w:ascii="Times New Roman" w:hAnsi="Times New Roman" w:cs="Times New Roman"/>
          <w:sz w:val="24"/>
          <w:szCs w:val="24"/>
        </w:rPr>
        <w:t>(3), 530–</w:t>
      </w:r>
      <w:r w:rsidRPr="00184BAE">
        <w:rPr>
          <w:rFonts w:ascii="Times New Roman" w:hAnsi="Times New Roman" w:cs="Times New Roman"/>
          <w:sz w:val="24"/>
          <w:szCs w:val="24"/>
        </w:rPr>
        <w:t>539.</w:t>
      </w:r>
    </w:p>
    <w:p w:rsidR="00D069B5" w:rsidRPr="00BB18DE" w:rsidRDefault="00D069B5" w:rsidP="00E3354A">
      <w:pPr>
        <w:spacing w:after="0" w:line="240" w:lineRule="auto"/>
        <w:jc w:val="both"/>
        <w:rPr>
          <w:rFonts w:ascii="Times New Roman" w:hAnsi="Times New Roman" w:cs="Times New Roman"/>
          <w:sz w:val="24"/>
          <w:szCs w:val="24"/>
        </w:rPr>
      </w:pPr>
    </w:p>
    <w:p w:rsidR="00D069B5" w:rsidRPr="00184BAE" w:rsidRDefault="00D069B5" w:rsidP="00184BAE">
      <w:pPr>
        <w:pStyle w:val="ListeParagraf"/>
        <w:numPr>
          <w:ilvl w:val="0"/>
          <w:numId w:val="3"/>
        </w:numPr>
        <w:spacing w:after="0" w:line="240" w:lineRule="auto"/>
        <w:jc w:val="both"/>
        <w:rPr>
          <w:rFonts w:ascii="Times New Roman" w:hAnsi="Times New Roman" w:cs="Times New Roman"/>
          <w:sz w:val="24"/>
          <w:szCs w:val="24"/>
        </w:rPr>
      </w:pPr>
      <w:r w:rsidRPr="00184BAE">
        <w:rPr>
          <w:rFonts w:ascii="Times New Roman" w:hAnsi="Times New Roman" w:cs="Times New Roman"/>
          <w:sz w:val="24"/>
          <w:szCs w:val="24"/>
        </w:rPr>
        <w:t>S</w:t>
      </w:r>
      <w:r w:rsidR="00ED1490" w:rsidRPr="00184BAE">
        <w:rPr>
          <w:rFonts w:ascii="Times New Roman" w:hAnsi="Times New Roman" w:cs="Times New Roman"/>
          <w:sz w:val="24"/>
          <w:szCs w:val="24"/>
        </w:rPr>
        <w:t>TENTOFT</w:t>
      </w:r>
      <w:r w:rsidRPr="00184BAE">
        <w:rPr>
          <w:rFonts w:ascii="Times New Roman" w:hAnsi="Times New Roman" w:cs="Times New Roman"/>
          <w:sz w:val="24"/>
          <w:szCs w:val="24"/>
        </w:rPr>
        <w:t xml:space="preserve"> A</w:t>
      </w:r>
      <w:r w:rsidR="00ED1490" w:rsidRPr="00184BAE">
        <w:rPr>
          <w:rFonts w:ascii="Times New Roman" w:hAnsi="Times New Roman" w:cs="Times New Roman"/>
          <w:sz w:val="24"/>
          <w:szCs w:val="24"/>
        </w:rPr>
        <w:t>RLBJØRN</w:t>
      </w:r>
      <w:r w:rsidRPr="00184BAE">
        <w:rPr>
          <w:rFonts w:ascii="Times New Roman" w:hAnsi="Times New Roman" w:cs="Times New Roman"/>
          <w:sz w:val="24"/>
          <w:szCs w:val="24"/>
        </w:rPr>
        <w:t xml:space="preserve">, J., </w:t>
      </w:r>
      <w:r w:rsidR="00ED1490" w:rsidRPr="00184BAE">
        <w:rPr>
          <w:rFonts w:ascii="Times New Roman" w:hAnsi="Times New Roman" w:cs="Times New Roman"/>
          <w:sz w:val="24"/>
          <w:szCs w:val="24"/>
        </w:rPr>
        <w:t>QIAN</w:t>
      </w:r>
      <w:r w:rsidRPr="00184BAE">
        <w:rPr>
          <w:rFonts w:ascii="Times New Roman" w:hAnsi="Times New Roman" w:cs="Times New Roman"/>
          <w:sz w:val="24"/>
          <w:szCs w:val="24"/>
        </w:rPr>
        <w:t xml:space="preserve">, F., </w:t>
      </w:r>
      <w:r w:rsidR="00ED1490" w:rsidRPr="00184BAE">
        <w:rPr>
          <w:rFonts w:ascii="Times New Roman" w:hAnsi="Times New Roman" w:cs="Times New Roman"/>
          <w:sz w:val="24"/>
          <w:szCs w:val="24"/>
        </w:rPr>
        <w:t>GRIBKOVSKAIA, I. ve</w:t>
      </w:r>
      <w:r w:rsidRPr="00184BAE">
        <w:rPr>
          <w:rFonts w:ascii="Times New Roman" w:hAnsi="Times New Roman" w:cs="Times New Roman"/>
          <w:sz w:val="24"/>
          <w:szCs w:val="24"/>
        </w:rPr>
        <w:t xml:space="preserve"> H</w:t>
      </w:r>
      <w:r w:rsidR="00ED1490" w:rsidRPr="00184BAE">
        <w:rPr>
          <w:rFonts w:ascii="Times New Roman" w:hAnsi="Times New Roman" w:cs="Times New Roman"/>
          <w:sz w:val="24"/>
          <w:szCs w:val="24"/>
        </w:rPr>
        <w:t>ALSKAU SR, Ø</w:t>
      </w:r>
      <w:r w:rsidRPr="00184BAE">
        <w:rPr>
          <w:rFonts w:ascii="Times New Roman" w:hAnsi="Times New Roman" w:cs="Times New Roman"/>
          <w:sz w:val="24"/>
          <w:szCs w:val="24"/>
        </w:rPr>
        <w:t>.</w:t>
      </w:r>
      <w:r w:rsidR="00ED1490" w:rsidRPr="00184BAE">
        <w:rPr>
          <w:rFonts w:ascii="Times New Roman" w:hAnsi="Times New Roman" w:cs="Times New Roman"/>
          <w:sz w:val="24"/>
          <w:szCs w:val="24"/>
        </w:rPr>
        <w:t>, (2011),</w:t>
      </w:r>
      <w:r w:rsidRPr="00184BAE">
        <w:rPr>
          <w:rFonts w:ascii="Times New Roman" w:hAnsi="Times New Roman" w:cs="Times New Roman"/>
          <w:sz w:val="24"/>
          <w:szCs w:val="24"/>
        </w:rPr>
        <w:t xml:space="preserve"> </w:t>
      </w:r>
      <w:r w:rsidR="00ED1490" w:rsidRPr="00184BAE">
        <w:rPr>
          <w:rFonts w:ascii="Times New Roman" w:hAnsi="Times New Roman" w:cs="Times New Roman"/>
          <w:b/>
          <w:sz w:val="24"/>
          <w:szCs w:val="24"/>
        </w:rPr>
        <w:t>“</w:t>
      </w:r>
      <w:r w:rsidRPr="00184BAE">
        <w:rPr>
          <w:rFonts w:ascii="Times New Roman" w:hAnsi="Times New Roman" w:cs="Times New Roman"/>
          <w:b/>
          <w:sz w:val="24"/>
          <w:szCs w:val="24"/>
        </w:rPr>
        <w:t>Helicopter</w:t>
      </w:r>
      <w:r w:rsidR="00ED1490" w:rsidRPr="00184BAE">
        <w:rPr>
          <w:rFonts w:ascii="Times New Roman" w:hAnsi="Times New Roman" w:cs="Times New Roman"/>
          <w:b/>
          <w:sz w:val="24"/>
          <w:szCs w:val="24"/>
        </w:rPr>
        <w:t xml:space="preserve"> </w:t>
      </w:r>
      <w:r w:rsidR="00566D7F" w:rsidRPr="00184BAE">
        <w:rPr>
          <w:rFonts w:ascii="Times New Roman" w:hAnsi="Times New Roman" w:cs="Times New Roman"/>
          <w:b/>
          <w:sz w:val="24"/>
          <w:szCs w:val="24"/>
        </w:rPr>
        <w:t>Routing in the Norwegian Oil Industry: Including Safety C</w:t>
      </w:r>
      <w:r w:rsidRPr="00184BAE">
        <w:rPr>
          <w:rFonts w:ascii="Times New Roman" w:hAnsi="Times New Roman" w:cs="Times New Roman"/>
          <w:b/>
          <w:sz w:val="24"/>
          <w:szCs w:val="24"/>
        </w:rPr>
        <w:t>oncerns for</w:t>
      </w:r>
      <w:r w:rsidR="00ED1490" w:rsidRPr="00184BAE">
        <w:rPr>
          <w:rFonts w:ascii="Times New Roman" w:hAnsi="Times New Roman" w:cs="Times New Roman"/>
          <w:b/>
          <w:sz w:val="24"/>
          <w:szCs w:val="24"/>
        </w:rPr>
        <w:t xml:space="preserve"> </w:t>
      </w:r>
      <w:r w:rsidR="00566D7F" w:rsidRPr="00184BAE">
        <w:rPr>
          <w:rFonts w:ascii="Times New Roman" w:hAnsi="Times New Roman" w:cs="Times New Roman"/>
          <w:b/>
          <w:sz w:val="24"/>
          <w:szCs w:val="24"/>
        </w:rPr>
        <w:t>Passenger T</w:t>
      </w:r>
      <w:r w:rsidRPr="00184BAE">
        <w:rPr>
          <w:rFonts w:ascii="Times New Roman" w:hAnsi="Times New Roman" w:cs="Times New Roman"/>
          <w:b/>
          <w:sz w:val="24"/>
          <w:szCs w:val="24"/>
        </w:rPr>
        <w:t>ransport</w:t>
      </w:r>
      <w:r w:rsidR="00ED1490" w:rsidRPr="00184BAE">
        <w:rPr>
          <w:rFonts w:ascii="Times New Roman" w:hAnsi="Times New Roman" w:cs="Times New Roman"/>
          <w:b/>
          <w:sz w:val="24"/>
          <w:szCs w:val="24"/>
        </w:rPr>
        <w:t>”</w:t>
      </w:r>
      <w:r w:rsidR="00ED1490" w:rsidRPr="00184BAE">
        <w:rPr>
          <w:rFonts w:ascii="Times New Roman" w:hAnsi="Times New Roman" w:cs="Times New Roman"/>
          <w:sz w:val="24"/>
          <w:szCs w:val="24"/>
        </w:rPr>
        <w:t>,</w:t>
      </w:r>
      <w:r w:rsidRPr="00184BAE">
        <w:rPr>
          <w:rFonts w:ascii="Times New Roman" w:hAnsi="Times New Roman" w:cs="Times New Roman"/>
          <w:sz w:val="24"/>
          <w:szCs w:val="24"/>
        </w:rPr>
        <w:t xml:space="preserve"> </w:t>
      </w:r>
      <w:r w:rsidRPr="00184BAE">
        <w:rPr>
          <w:rFonts w:ascii="Times New Roman" w:hAnsi="Times New Roman" w:cs="Times New Roman"/>
          <w:i/>
          <w:sz w:val="24"/>
          <w:szCs w:val="24"/>
        </w:rPr>
        <w:t>International Journal of Physical Distribution &amp; Logistics</w:t>
      </w:r>
      <w:r w:rsidR="00ED1490" w:rsidRPr="00184BAE">
        <w:rPr>
          <w:rFonts w:ascii="Times New Roman" w:hAnsi="Times New Roman" w:cs="Times New Roman"/>
          <w:i/>
          <w:sz w:val="24"/>
          <w:szCs w:val="24"/>
        </w:rPr>
        <w:t xml:space="preserve"> </w:t>
      </w:r>
      <w:r w:rsidRPr="00184BAE">
        <w:rPr>
          <w:rFonts w:ascii="Times New Roman" w:hAnsi="Times New Roman" w:cs="Times New Roman"/>
          <w:i/>
          <w:sz w:val="24"/>
          <w:szCs w:val="24"/>
        </w:rPr>
        <w:t>Management</w:t>
      </w:r>
      <w:r w:rsidRPr="00184BAE">
        <w:rPr>
          <w:rFonts w:ascii="Times New Roman" w:hAnsi="Times New Roman" w:cs="Times New Roman"/>
          <w:sz w:val="24"/>
          <w:szCs w:val="24"/>
        </w:rPr>
        <w:t xml:space="preserve">, </w:t>
      </w:r>
      <w:r w:rsidR="00E549C2" w:rsidRPr="00184BAE">
        <w:rPr>
          <w:rFonts w:ascii="Times New Roman" w:hAnsi="Times New Roman" w:cs="Times New Roman"/>
          <w:sz w:val="24"/>
          <w:szCs w:val="24"/>
        </w:rPr>
        <w:t>41</w:t>
      </w:r>
      <w:r w:rsidR="00A32B2D">
        <w:rPr>
          <w:rFonts w:ascii="Times New Roman" w:hAnsi="Times New Roman" w:cs="Times New Roman"/>
          <w:sz w:val="24"/>
          <w:szCs w:val="24"/>
        </w:rPr>
        <w:t xml:space="preserve"> </w:t>
      </w:r>
      <w:r w:rsidR="00E549C2" w:rsidRPr="00184BAE">
        <w:rPr>
          <w:rFonts w:ascii="Times New Roman" w:hAnsi="Times New Roman" w:cs="Times New Roman"/>
          <w:sz w:val="24"/>
          <w:szCs w:val="24"/>
        </w:rPr>
        <w:t>(4), 401–</w:t>
      </w:r>
      <w:r w:rsidRPr="00184BAE">
        <w:rPr>
          <w:rFonts w:ascii="Times New Roman" w:hAnsi="Times New Roman" w:cs="Times New Roman"/>
          <w:sz w:val="24"/>
          <w:szCs w:val="24"/>
        </w:rPr>
        <w:t>415.</w:t>
      </w:r>
    </w:p>
    <w:p w:rsidR="00D069B5" w:rsidRPr="00BB18DE" w:rsidRDefault="00D069B5" w:rsidP="00E3354A">
      <w:pPr>
        <w:spacing w:after="0" w:line="240" w:lineRule="auto"/>
        <w:jc w:val="both"/>
        <w:rPr>
          <w:rFonts w:ascii="Times New Roman" w:hAnsi="Times New Roman" w:cs="Times New Roman"/>
          <w:sz w:val="24"/>
          <w:szCs w:val="24"/>
        </w:rPr>
      </w:pPr>
    </w:p>
    <w:p w:rsidR="00BA21B9" w:rsidRPr="00184BAE" w:rsidRDefault="00B21FA8" w:rsidP="00184BAE">
      <w:pPr>
        <w:pStyle w:val="ListeParagraf"/>
        <w:numPr>
          <w:ilvl w:val="0"/>
          <w:numId w:val="3"/>
        </w:numPr>
        <w:spacing w:after="0" w:line="240" w:lineRule="auto"/>
        <w:jc w:val="both"/>
        <w:rPr>
          <w:rFonts w:ascii="Times New Roman" w:hAnsi="Times New Roman" w:cs="Times New Roman"/>
          <w:sz w:val="24"/>
          <w:szCs w:val="24"/>
        </w:rPr>
      </w:pPr>
      <w:r w:rsidRPr="00184BAE">
        <w:rPr>
          <w:rFonts w:ascii="Times New Roman" w:hAnsi="Times New Roman" w:cs="Times New Roman"/>
          <w:sz w:val="24"/>
          <w:szCs w:val="24"/>
        </w:rPr>
        <w:t>TIMLIN</w:t>
      </w:r>
      <w:r w:rsidR="00BA21B9" w:rsidRPr="00184BAE">
        <w:rPr>
          <w:rFonts w:ascii="Times New Roman" w:hAnsi="Times New Roman" w:cs="Times New Roman"/>
          <w:sz w:val="24"/>
          <w:szCs w:val="24"/>
        </w:rPr>
        <w:t>, M.</w:t>
      </w:r>
      <w:r w:rsidR="00D92FC5">
        <w:rPr>
          <w:rFonts w:ascii="Times New Roman" w:hAnsi="Times New Roman" w:cs="Times New Roman"/>
          <w:sz w:val="24"/>
          <w:szCs w:val="24"/>
        </w:rPr>
        <w:t xml:space="preserve"> </w:t>
      </w:r>
      <w:r w:rsidR="00BA21B9" w:rsidRPr="00184BAE">
        <w:rPr>
          <w:rFonts w:ascii="Times New Roman" w:hAnsi="Times New Roman" w:cs="Times New Roman"/>
          <w:sz w:val="24"/>
          <w:szCs w:val="24"/>
        </w:rPr>
        <w:t>T.</w:t>
      </w:r>
      <w:r w:rsidR="00D92FC5">
        <w:rPr>
          <w:rFonts w:ascii="Times New Roman" w:hAnsi="Times New Roman" w:cs="Times New Roman"/>
          <w:sz w:val="24"/>
          <w:szCs w:val="24"/>
        </w:rPr>
        <w:t xml:space="preserve"> </w:t>
      </w:r>
      <w:r w:rsidR="00BA21B9" w:rsidRPr="00184BAE">
        <w:rPr>
          <w:rFonts w:ascii="Times New Roman" w:hAnsi="Times New Roman" w:cs="Times New Roman"/>
          <w:sz w:val="24"/>
          <w:szCs w:val="24"/>
        </w:rPr>
        <w:t xml:space="preserve">F. ve </w:t>
      </w:r>
      <w:r w:rsidRPr="00184BAE">
        <w:rPr>
          <w:rFonts w:ascii="Times New Roman" w:hAnsi="Times New Roman" w:cs="Times New Roman"/>
          <w:sz w:val="24"/>
          <w:szCs w:val="24"/>
        </w:rPr>
        <w:t>PULLEYBLANK</w:t>
      </w:r>
      <w:r w:rsidR="00BA21B9" w:rsidRPr="00184BAE">
        <w:rPr>
          <w:rFonts w:ascii="Times New Roman" w:hAnsi="Times New Roman" w:cs="Times New Roman"/>
          <w:sz w:val="24"/>
          <w:szCs w:val="24"/>
        </w:rPr>
        <w:t>, W.</w:t>
      </w:r>
      <w:r w:rsidR="00DC459B">
        <w:rPr>
          <w:rFonts w:ascii="Times New Roman" w:hAnsi="Times New Roman" w:cs="Times New Roman"/>
          <w:sz w:val="24"/>
          <w:szCs w:val="24"/>
        </w:rPr>
        <w:t xml:space="preserve"> </w:t>
      </w:r>
      <w:r w:rsidR="00BA21B9" w:rsidRPr="00184BAE">
        <w:rPr>
          <w:rFonts w:ascii="Times New Roman" w:hAnsi="Times New Roman" w:cs="Times New Roman"/>
          <w:sz w:val="24"/>
          <w:szCs w:val="24"/>
        </w:rPr>
        <w:t>R.</w:t>
      </w:r>
      <w:r w:rsidRPr="00184BAE">
        <w:rPr>
          <w:rFonts w:ascii="Times New Roman" w:hAnsi="Times New Roman" w:cs="Times New Roman"/>
          <w:sz w:val="24"/>
          <w:szCs w:val="24"/>
        </w:rPr>
        <w:t>, (1992),</w:t>
      </w:r>
      <w:r w:rsidR="00BA21B9" w:rsidRPr="00184BAE">
        <w:rPr>
          <w:rFonts w:ascii="Times New Roman" w:hAnsi="Times New Roman" w:cs="Times New Roman"/>
          <w:sz w:val="24"/>
          <w:szCs w:val="24"/>
        </w:rPr>
        <w:t xml:space="preserve"> </w:t>
      </w:r>
      <w:r w:rsidRPr="00184BAE">
        <w:rPr>
          <w:rFonts w:ascii="Times New Roman" w:hAnsi="Times New Roman" w:cs="Times New Roman"/>
          <w:b/>
          <w:sz w:val="24"/>
          <w:szCs w:val="24"/>
        </w:rPr>
        <w:t>“</w:t>
      </w:r>
      <w:r w:rsidR="00BA21B9" w:rsidRPr="00184BAE">
        <w:rPr>
          <w:rFonts w:ascii="Times New Roman" w:hAnsi="Times New Roman" w:cs="Times New Roman"/>
          <w:b/>
          <w:sz w:val="24"/>
          <w:szCs w:val="24"/>
        </w:rPr>
        <w:t>Precedence Constrained Routing and Helicopter Scheduling: Heuristic Design</w:t>
      </w:r>
      <w:r w:rsidRPr="00184BAE">
        <w:rPr>
          <w:rFonts w:ascii="Times New Roman" w:hAnsi="Times New Roman" w:cs="Times New Roman"/>
          <w:b/>
          <w:sz w:val="24"/>
          <w:szCs w:val="24"/>
        </w:rPr>
        <w:t>”</w:t>
      </w:r>
      <w:r w:rsidRPr="00184BAE">
        <w:rPr>
          <w:rFonts w:ascii="Times New Roman" w:hAnsi="Times New Roman" w:cs="Times New Roman"/>
          <w:sz w:val="24"/>
          <w:szCs w:val="24"/>
        </w:rPr>
        <w:t>,</w:t>
      </w:r>
      <w:r w:rsidR="00BA21B9" w:rsidRPr="00184BAE">
        <w:rPr>
          <w:rFonts w:ascii="Times New Roman" w:hAnsi="Times New Roman" w:cs="Times New Roman"/>
          <w:sz w:val="24"/>
          <w:szCs w:val="24"/>
        </w:rPr>
        <w:t xml:space="preserve"> </w:t>
      </w:r>
      <w:r w:rsidR="00BA21B9" w:rsidRPr="00184BAE">
        <w:rPr>
          <w:rFonts w:ascii="Times New Roman" w:hAnsi="Times New Roman" w:cs="Times New Roman"/>
          <w:i/>
          <w:sz w:val="24"/>
          <w:szCs w:val="24"/>
        </w:rPr>
        <w:t>Interfaces</w:t>
      </w:r>
      <w:r w:rsidR="00BA21B9" w:rsidRPr="00184BAE">
        <w:rPr>
          <w:rFonts w:ascii="Times New Roman" w:hAnsi="Times New Roman" w:cs="Times New Roman"/>
          <w:sz w:val="24"/>
          <w:szCs w:val="24"/>
        </w:rPr>
        <w:t>, 22</w:t>
      </w:r>
      <w:r w:rsidR="00A32B2D">
        <w:rPr>
          <w:rFonts w:ascii="Times New Roman" w:hAnsi="Times New Roman" w:cs="Times New Roman"/>
          <w:sz w:val="24"/>
          <w:szCs w:val="24"/>
        </w:rPr>
        <w:t xml:space="preserve"> </w:t>
      </w:r>
      <w:r w:rsidR="00BA21B9" w:rsidRPr="00184BAE">
        <w:rPr>
          <w:rFonts w:ascii="Times New Roman" w:hAnsi="Times New Roman" w:cs="Times New Roman"/>
          <w:sz w:val="24"/>
          <w:szCs w:val="24"/>
        </w:rPr>
        <w:t xml:space="preserve">(3), 100–111. </w:t>
      </w:r>
    </w:p>
    <w:p w:rsidR="00110367" w:rsidRPr="00BB18DE" w:rsidRDefault="00110367" w:rsidP="00E3354A">
      <w:pPr>
        <w:spacing w:after="0" w:line="240" w:lineRule="auto"/>
        <w:jc w:val="both"/>
        <w:rPr>
          <w:rFonts w:ascii="Times New Roman" w:hAnsi="Times New Roman" w:cs="Times New Roman"/>
          <w:sz w:val="24"/>
          <w:szCs w:val="24"/>
        </w:rPr>
      </w:pPr>
    </w:p>
    <w:p w:rsidR="00BA21B9" w:rsidRPr="00184BAE" w:rsidRDefault="00B21FA8" w:rsidP="00184BAE">
      <w:pPr>
        <w:pStyle w:val="ListeParagraf"/>
        <w:numPr>
          <w:ilvl w:val="0"/>
          <w:numId w:val="3"/>
        </w:numPr>
        <w:spacing w:after="0" w:line="240" w:lineRule="auto"/>
        <w:jc w:val="both"/>
        <w:rPr>
          <w:rFonts w:ascii="Times New Roman" w:hAnsi="Times New Roman" w:cs="Times New Roman"/>
          <w:sz w:val="24"/>
          <w:szCs w:val="24"/>
        </w:rPr>
      </w:pPr>
      <w:r w:rsidRPr="00184BAE">
        <w:rPr>
          <w:rFonts w:ascii="Times New Roman" w:hAnsi="Times New Roman" w:cs="Times New Roman"/>
          <w:sz w:val="24"/>
          <w:szCs w:val="24"/>
        </w:rPr>
        <w:t>VELASCO</w:t>
      </w:r>
      <w:r w:rsidR="00BA21B9" w:rsidRPr="00184BAE">
        <w:rPr>
          <w:rFonts w:ascii="Times New Roman" w:hAnsi="Times New Roman" w:cs="Times New Roman"/>
          <w:sz w:val="24"/>
          <w:szCs w:val="24"/>
        </w:rPr>
        <w:t xml:space="preserve">, N., </w:t>
      </w:r>
      <w:r w:rsidRPr="00184BAE">
        <w:rPr>
          <w:rFonts w:ascii="Times New Roman" w:hAnsi="Times New Roman" w:cs="Times New Roman"/>
          <w:sz w:val="24"/>
          <w:szCs w:val="24"/>
        </w:rPr>
        <w:t>CASTAGLIOLA</w:t>
      </w:r>
      <w:r w:rsidR="00BA21B9" w:rsidRPr="00184BAE">
        <w:rPr>
          <w:rFonts w:ascii="Times New Roman" w:hAnsi="Times New Roman" w:cs="Times New Roman"/>
          <w:sz w:val="24"/>
          <w:szCs w:val="24"/>
        </w:rPr>
        <w:t xml:space="preserve">, P., </w:t>
      </w:r>
      <w:r w:rsidRPr="00184BAE">
        <w:rPr>
          <w:rFonts w:ascii="Times New Roman" w:hAnsi="Times New Roman" w:cs="Times New Roman"/>
          <w:sz w:val="24"/>
          <w:szCs w:val="24"/>
        </w:rPr>
        <w:t>DEJAX</w:t>
      </w:r>
      <w:r w:rsidR="00BA21B9" w:rsidRPr="00184BAE">
        <w:rPr>
          <w:rFonts w:ascii="Times New Roman" w:hAnsi="Times New Roman" w:cs="Times New Roman"/>
          <w:sz w:val="24"/>
          <w:szCs w:val="24"/>
        </w:rPr>
        <w:t xml:space="preserve">, P., </w:t>
      </w:r>
      <w:r w:rsidRPr="00184BAE">
        <w:rPr>
          <w:rFonts w:ascii="Times New Roman" w:hAnsi="Times New Roman" w:cs="Times New Roman"/>
          <w:sz w:val="24"/>
          <w:szCs w:val="24"/>
        </w:rPr>
        <w:t>GUERET</w:t>
      </w:r>
      <w:r w:rsidR="00BA21B9" w:rsidRPr="00184BAE">
        <w:rPr>
          <w:rFonts w:ascii="Times New Roman" w:hAnsi="Times New Roman" w:cs="Times New Roman"/>
          <w:sz w:val="24"/>
          <w:szCs w:val="24"/>
        </w:rPr>
        <w:t xml:space="preserve">, C. ve </w:t>
      </w:r>
      <w:r w:rsidRPr="00184BAE">
        <w:rPr>
          <w:rFonts w:ascii="Times New Roman" w:hAnsi="Times New Roman" w:cs="Times New Roman"/>
          <w:sz w:val="24"/>
          <w:szCs w:val="24"/>
        </w:rPr>
        <w:t>PRINS</w:t>
      </w:r>
      <w:r w:rsidR="00BA21B9" w:rsidRPr="00184BAE">
        <w:rPr>
          <w:rFonts w:ascii="Times New Roman" w:hAnsi="Times New Roman" w:cs="Times New Roman"/>
          <w:sz w:val="24"/>
          <w:szCs w:val="24"/>
        </w:rPr>
        <w:t>, C.</w:t>
      </w:r>
      <w:r w:rsidRPr="00184BAE">
        <w:rPr>
          <w:rFonts w:ascii="Times New Roman" w:hAnsi="Times New Roman" w:cs="Times New Roman"/>
          <w:sz w:val="24"/>
          <w:szCs w:val="24"/>
        </w:rPr>
        <w:t>, (2009),</w:t>
      </w:r>
      <w:r w:rsidR="00BA21B9" w:rsidRPr="00184BAE">
        <w:rPr>
          <w:rFonts w:ascii="Times New Roman" w:hAnsi="Times New Roman" w:cs="Times New Roman"/>
          <w:sz w:val="24"/>
          <w:szCs w:val="24"/>
        </w:rPr>
        <w:t xml:space="preserve"> </w:t>
      </w:r>
      <w:r w:rsidRPr="00184BAE">
        <w:rPr>
          <w:rFonts w:ascii="Times New Roman" w:hAnsi="Times New Roman" w:cs="Times New Roman"/>
          <w:b/>
          <w:sz w:val="24"/>
          <w:szCs w:val="24"/>
        </w:rPr>
        <w:t>“</w:t>
      </w:r>
      <w:r w:rsidR="00BA21B9" w:rsidRPr="00184BAE">
        <w:rPr>
          <w:rFonts w:ascii="Times New Roman" w:hAnsi="Times New Roman" w:cs="Times New Roman"/>
          <w:b/>
          <w:sz w:val="24"/>
          <w:szCs w:val="24"/>
        </w:rPr>
        <w:t>A Memetic Algorithm for a Pickup and Delivery Problem by Helicopter</w:t>
      </w:r>
      <w:r w:rsidRPr="00184BAE">
        <w:rPr>
          <w:rFonts w:ascii="Times New Roman" w:hAnsi="Times New Roman" w:cs="Times New Roman"/>
          <w:b/>
          <w:sz w:val="24"/>
          <w:szCs w:val="24"/>
        </w:rPr>
        <w:t>”</w:t>
      </w:r>
      <w:r w:rsidRPr="00184BAE">
        <w:rPr>
          <w:rFonts w:ascii="Times New Roman" w:hAnsi="Times New Roman" w:cs="Times New Roman"/>
          <w:sz w:val="24"/>
          <w:szCs w:val="24"/>
        </w:rPr>
        <w:t>,</w:t>
      </w:r>
      <w:r w:rsidR="00BA21B9" w:rsidRPr="00184BAE">
        <w:rPr>
          <w:rFonts w:ascii="Times New Roman" w:hAnsi="Times New Roman" w:cs="Times New Roman"/>
          <w:sz w:val="24"/>
          <w:szCs w:val="24"/>
        </w:rPr>
        <w:t xml:space="preserve"> </w:t>
      </w:r>
      <w:r w:rsidR="00BA21B9" w:rsidRPr="00184BAE">
        <w:rPr>
          <w:rFonts w:ascii="Times New Roman" w:hAnsi="Times New Roman" w:cs="Times New Roman"/>
          <w:i/>
          <w:sz w:val="24"/>
          <w:szCs w:val="24"/>
        </w:rPr>
        <w:t>Bio-inspired Algorithms for the Vehicle Routing Problem</w:t>
      </w:r>
      <w:r w:rsidR="00110367" w:rsidRPr="00184BAE">
        <w:rPr>
          <w:rFonts w:ascii="Times New Roman" w:hAnsi="Times New Roman" w:cs="Times New Roman"/>
          <w:sz w:val="24"/>
          <w:szCs w:val="24"/>
        </w:rPr>
        <w:t xml:space="preserve">, Editör: Pereira, </w:t>
      </w:r>
      <w:hyperlink r:id="rId9" w:history="1">
        <w:r w:rsidR="00110367" w:rsidRPr="00184BAE">
          <w:rPr>
            <w:rFonts w:ascii="Times New Roman" w:hAnsi="Times New Roman" w:cs="Times New Roman"/>
            <w:sz w:val="24"/>
            <w:szCs w:val="24"/>
          </w:rPr>
          <w:t xml:space="preserve">F. B. </w:t>
        </w:r>
      </w:hyperlink>
      <w:r w:rsidR="00110367" w:rsidRPr="00184BAE">
        <w:rPr>
          <w:rFonts w:ascii="Times New Roman" w:hAnsi="Times New Roman" w:cs="Times New Roman"/>
          <w:sz w:val="24"/>
          <w:szCs w:val="24"/>
        </w:rPr>
        <w:t xml:space="preserve">ve Tavares, </w:t>
      </w:r>
      <w:hyperlink r:id="rId10" w:history="1">
        <w:r w:rsidR="00110367" w:rsidRPr="00184BAE">
          <w:rPr>
            <w:rFonts w:ascii="Times New Roman" w:hAnsi="Times New Roman" w:cs="Times New Roman"/>
            <w:sz w:val="24"/>
            <w:szCs w:val="24"/>
          </w:rPr>
          <w:t xml:space="preserve">J., </w:t>
        </w:r>
      </w:hyperlink>
      <w:r w:rsidR="00BA21B9" w:rsidRPr="00184BAE">
        <w:rPr>
          <w:rFonts w:ascii="Times New Roman" w:hAnsi="Times New Roman" w:cs="Times New Roman"/>
          <w:sz w:val="24"/>
          <w:szCs w:val="24"/>
        </w:rPr>
        <w:t>Springer Berlin Heidelberg</w:t>
      </w:r>
      <w:r w:rsidR="00110367" w:rsidRPr="00184BAE">
        <w:rPr>
          <w:rFonts w:ascii="Times New Roman" w:hAnsi="Times New Roman" w:cs="Times New Roman"/>
          <w:sz w:val="24"/>
          <w:szCs w:val="24"/>
        </w:rPr>
        <w:t>, 173–190.</w:t>
      </w:r>
    </w:p>
    <w:p w:rsidR="00110367" w:rsidRPr="00BB18DE" w:rsidRDefault="00110367" w:rsidP="00E3354A">
      <w:pPr>
        <w:spacing w:after="0" w:line="240" w:lineRule="auto"/>
        <w:jc w:val="both"/>
        <w:rPr>
          <w:rFonts w:ascii="Times New Roman" w:hAnsi="Times New Roman" w:cs="Times New Roman"/>
          <w:sz w:val="24"/>
          <w:szCs w:val="24"/>
        </w:rPr>
      </w:pPr>
    </w:p>
    <w:p w:rsidR="00C83033" w:rsidRPr="00BB18DE" w:rsidRDefault="00C83033" w:rsidP="00E3354A">
      <w:pPr>
        <w:spacing w:after="0" w:line="240" w:lineRule="auto"/>
        <w:jc w:val="both"/>
        <w:rPr>
          <w:rFonts w:ascii="Times New Roman" w:hAnsi="Times New Roman" w:cs="Times New Roman"/>
          <w:sz w:val="24"/>
          <w:szCs w:val="24"/>
        </w:rPr>
      </w:pPr>
    </w:p>
    <w:p w:rsidR="00263CD2" w:rsidRPr="00BB18DE" w:rsidRDefault="00263CD2" w:rsidP="00E3354A">
      <w:pPr>
        <w:autoSpaceDE w:val="0"/>
        <w:autoSpaceDN w:val="0"/>
        <w:adjustRightInd w:val="0"/>
        <w:spacing w:after="0" w:line="240" w:lineRule="auto"/>
        <w:rPr>
          <w:rFonts w:ascii="Times New Roman" w:hAnsi="Times New Roman" w:cs="Times New Roman"/>
          <w:sz w:val="24"/>
          <w:szCs w:val="24"/>
          <w:lang w:val="tr-TR"/>
        </w:rPr>
      </w:pPr>
    </w:p>
    <w:p w:rsidR="004561E8" w:rsidRPr="00BB18DE" w:rsidRDefault="004561E8" w:rsidP="00E3354A">
      <w:pPr>
        <w:spacing w:after="0" w:line="240" w:lineRule="auto"/>
        <w:jc w:val="both"/>
        <w:rPr>
          <w:rFonts w:ascii="Times New Roman" w:hAnsi="Times New Roman" w:cs="Times New Roman"/>
          <w:sz w:val="24"/>
          <w:szCs w:val="24"/>
          <w:lang w:val="tr-TR"/>
        </w:rPr>
      </w:pPr>
    </w:p>
    <w:sectPr w:rsidR="004561E8" w:rsidRPr="00BB18DE" w:rsidSect="00AA59AF">
      <w:pgSz w:w="12240" w:h="15840"/>
      <w:pgMar w:top="1702" w:right="1702" w:bottom="1702" w:left="170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D96" w:rsidRDefault="00E36D96" w:rsidP="00BB18DE">
      <w:pPr>
        <w:spacing w:after="0" w:line="240" w:lineRule="auto"/>
      </w:pPr>
      <w:r>
        <w:separator/>
      </w:r>
    </w:p>
  </w:endnote>
  <w:endnote w:type="continuationSeparator" w:id="0">
    <w:p w:rsidR="00E36D96" w:rsidRDefault="00E36D96" w:rsidP="00BB1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D96" w:rsidRDefault="00E36D96" w:rsidP="00BB18DE">
      <w:pPr>
        <w:spacing w:after="0" w:line="240" w:lineRule="auto"/>
      </w:pPr>
      <w:r>
        <w:separator/>
      </w:r>
    </w:p>
  </w:footnote>
  <w:footnote w:type="continuationSeparator" w:id="0">
    <w:p w:rsidR="00E36D96" w:rsidRDefault="00E36D96" w:rsidP="00BB18DE">
      <w:pPr>
        <w:spacing w:after="0" w:line="240" w:lineRule="auto"/>
      </w:pPr>
      <w:r>
        <w:continuationSeparator/>
      </w:r>
    </w:p>
  </w:footnote>
  <w:footnote w:id="1">
    <w:p w:rsidR="001D39CA" w:rsidRDefault="001D39CA" w:rsidP="00BB18DE">
      <w:pPr>
        <w:spacing w:after="0" w:line="240" w:lineRule="auto"/>
        <w:rPr>
          <w:rFonts w:ascii="Times New Roman" w:hAnsi="Times New Roman" w:cs="Times New Roman"/>
          <w:i/>
          <w:lang w:val="tr-TR"/>
        </w:rPr>
      </w:pPr>
      <w:r w:rsidRPr="00D13FE0">
        <w:rPr>
          <w:rStyle w:val="DipnotBavurusu"/>
          <w:b/>
        </w:rPr>
        <w:footnoteRef/>
      </w:r>
      <w:r w:rsidRPr="00D13FE0">
        <w:rPr>
          <w:b/>
        </w:rPr>
        <w:t xml:space="preserve"> </w:t>
      </w:r>
      <w:r w:rsidRPr="00621A45">
        <w:rPr>
          <w:rFonts w:ascii="Times New Roman" w:hAnsi="Times New Roman" w:cs="Times New Roman"/>
          <w:b/>
          <w:i/>
          <w:lang w:val="tr-TR"/>
        </w:rPr>
        <w:t xml:space="preserve">Ertan YAKICI, </w:t>
      </w:r>
      <w:r w:rsidRPr="00621A45">
        <w:rPr>
          <w:rFonts w:ascii="Times New Roman" w:hAnsi="Times New Roman" w:cs="Times New Roman"/>
          <w:i/>
          <w:lang w:val="tr-TR"/>
        </w:rPr>
        <w:t>Dr.</w:t>
      </w:r>
      <w:r w:rsidR="00092FF3">
        <w:rPr>
          <w:rFonts w:ascii="Times New Roman" w:hAnsi="Times New Roman" w:cs="Times New Roman"/>
          <w:i/>
          <w:lang w:val="tr-TR"/>
        </w:rPr>
        <w:t xml:space="preserve"> Öğr. Üyesi</w:t>
      </w:r>
      <w:bookmarkStart w:id="0" w:name="_GoBack"/>
      <w:bookmarkEnd w:id="0"/>
      <w:r w:rsidRPr="00621A45">
        <w:rPr>
          <w:rFonts w:ascii="Times New Roman" w:hAnsi="Times New Roman" w:cs="Times New Roman"/>
          <w:i/>
          <w:lang w:val="tr-TR"/>
        </w:rPr>
        <w:t xml:space="preserve">, Milli Savunma Üniversitesi, Deniz Harp Okulu, Endüstri </w:t>
      </w:r>
      <w:r w:rsidR="00F865C2">
        <w:rPr>
          <w:rFonts w:ascii="Times New Roman" w:hAnsi="Times New Roman" w:cs="Times New Roman"/>
          <w:i/>
          <w:lang w:val="tr-TR"/>
        </w:rPr>
        <w:t xml:space="preserve"> </w:t>
      </w:r>
      <w:r w:rsidRPr="00621A45">
        <w:rPr>
          <w:rFonts w:ascii="Times New Roman" w:hAnsi="Times New Roman" w:cs="Times New Roman"/>
          <w:i/>
          <w:lang w:val="tr-TR"/>
        </w:rPr>
        <w:t>Mühendisliği Bölümü Öğretim Üyesi.</w:t>
      </w:r>
    </w:p>
    <w:p w:rsidR="001A1C90" w:rsidRPr="008508FC" w:rsidRDefault="00F865C2" w:rsidP="001A1C90">
      <w:pPr>
        <w:pStyle w:val="ListeParagraf"/>
        <w:numPr>
          <w:ilvl w:val="0"/>
          <w:numId w:val="6"/>
        </w:numPr>
        <w:spacing w:after="0" w:line="240" w:lineRule="auto"/>
        <w:rPr>
          <w:rFonts w:ascii="Times New Roman" w:hAnsi="Times New Roman" w:cs="Times New Roman"/>
          <w:i/>
          <w:caps/>
          <w:sz w:val="18"/>
          <w:szCs w:val="18"/>
          <w:lang w:val="tr-TR"/>
        </w:rPr>
      </w:pPr>
      <w:r>
        <w:rPr>
          <w:rFonts w:ascii="Times New Roman" w:hAnsi="Times New Roman" w:cs="Times New Roman"/>
          <w:i/>
          <w:sz w:val="18"/>
          <w:szCs w:val="18"/>
          <w:lang w:val="tr-TR"/>
        </w:rPr>
        <w:t xml:space="preserve">Makale </w:t>
      </w:r>
      <w:r w:rsidR="00726238" w:rsidRPr="008508FC">
        <w:rPr>
          <w:rFonts w:ascii="Times New Roman" w:hAnsi="Times New Roman" w:cs="Times New Roman"/>
          <w:i/>
          <w:sz w:val="18"/>
          <w:szCs w:val="18"/>
          <w:lang w:val="tr-TR"/>
        </w:rPr>
        <w:t>Gönderim Tarihi</w:t>
      </w:r>
      <w:r w:rsidR="00726238" w:rsidRPr="008508FC">
        <w:rPr>
          <w:rFonts w:ascii="Times New Roman" w:hAnsi="Times New Roman" w:cs="Times New Roman"/>
          <w:i/>
          <w:caps/>
          <w:sz w:val="18"/>
          <w:szCs w:val="18"/>
          <w:lang w:val="tr-TR"/>
        </w:rPr>
        <w:t>:</w:t>
      </w:r>
      <w:r w:rsidR="008508FC" w:rsidRPr="008508FC">
        <w:rPr>
          <w:rFonts w:ascii="Times New Roman" w:hAnsi="Times New Roman" w:cs="Times New Roman"/>
          <w:i/>
          <w:caps/>
          <w:sz w:val="18"/>
          <w:szCs w:val="18"/>
          <w:lang w:val="tr-TR"/>
        </w:rPr>
        <w:t xml:space="preserve"> 30.09.</w:t>
      </w:r>
      <w:r w:rsidRPr="008508FC">
        <w:rPr>
          <w:rFonts w:ascii="Times New Roman" w:hAnsi="Times New Roman" w:cs="Times New Roman"/>
          <w:i/>
          <w:caps/>
          <w:sz w:val="18"/>
          <w:szCs w:val="18"/>
          <w:lang w:val="tr-TR"/>
        </w:rPr>
        <w:t xml:space="preserve">2016 </w:t>
      </w:r>
      <w:r w:rsidRPr="00F865C2">
        <w:rPr>
          <w:rFonts w:ascii="Times New Roman" w:hAnsi="Times New Roman" w:cs="Times New Roman"/>
          <w:i/>
          <w:sz w:val="18"/>
          <w:szCs w:val="18"/>
          <w:lang w:val="tr-TR"/>
        </w:rPr>
        <w:t>Kabul</w:t>
      </w:r>
      <w:r w:rsidRPr="00F865C2">
        <w:rPr>
          <w:rFonts w:ascii="Times New Roman" w:hAnsi="Times New Roman" w:cs="Times New Roman"/>
          <w:i/>
          <w:caps/>
          <w:sz w:val="18"/>
          <w:szCs w:val="18"/>
          <w:lang w:val="tr-TR"/>
        </w:rPr>
        <w:t xml:space="preserve"> </w:t>
      </w:r>
      <w:r w:rsidRPr="008508FC">
        <w:rPr>
          <w:rFonts w:ascii="Times New Roman" w:hAnsi="Times New Roman" w:cs="Times New Roman"/>
          <w:i/>
          <w:sz w:val="18"/>
          <w:szCs w:val="18"/>
          <w:lang w:val="tr-TR"/>
        </w:rPr>
        <w:t>Tarihi</w:t>
      </w:r>
      <w:r w:rsidR="00726238" w:rsidRPr="008508FC">
        <w:rPr>
          <w:rFonts w:ascii="Times New Roman" w:hAnsi="Times New Roman" w:cs="Times New Roman"/>
          <w:i/>
          <w:sz w:val="18"/>
          <w:szCs w:val="18"/>
          <w:lang w:val="tr-TR"/>
        </w:rPr>
        <w:t>:</w:t>
      </w:r>
      <w:r w:rsidR="008508FC" w:rsidRPr="008508FC">
        <w:rPr>
          <w:rFonts w:ascii="Times New Roman" w:hAnsi="Times New Roman" w:cs="Times New Roman"/>
          <w:i/>
          <w:sz w:val="18"/>
          <w:szCs w:val="18"/>
          <w:lang w:val="tr-TR"/>
        </w:rPr>
        <w:t xml:space="preserve"> </w:t>
      </w:r>
      <w:r w:rsidR="00726238" w:rsidRPr="008508FC">
        <w:rPr>
          <w:rFonts w:ascii="Times New Roman" w:hAnsi="Times New Roman" w:cs="Times New Roman"/>
          <w:i/>
          <w:sz w:val="18"/>
          <w:szCs w:val="18"/>
          <w:lang w:val="tr-TR"/>
        </w:rPr>
        <w:t>07.03.2017</w:t>
      </w:r>
    </w:p>
    <w:p w:rsidR="001D39CA" w:rsidRPr="00621A45" w:rsidRDefault="001D39CA">
      <w:pPr>
        <w:pStyle w:val="DipnotMetni"/>
        <w:rPr>
          <w:rFonts w:ascii="Times New Roman" w:hAnsi="Times New Roman" w:cs="Times New Roman"/>
          <w:sz w:val="22"/>
          <w:szCs w:val="22"/>
          <w:lang w:val="tr-T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622"/>
    <w:multiLevelType w:val="hybridMultilevel"/>
    <w:tmpl w:val="AE1C17D8"/>
    <w:lvl w:ilvl="0" w:tplc="E974B3EA">
      <w:start w:val="17"/>
      <w:numFmt w:val="bullet"/>
      <w:lvlText w:val=""/>
      <w:lvlJc w:val="left"/>
      <w:pPr>
        <w:ind w:left="720" w:hanging="360"/>
      </w:pPr>
      <w:rPr>
        <w:rFonts w:ascii="Symbol" w:eastAsiaTheme="minorEastAsia" w:hAnsi="Symbol"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EF6948"/>
    <w:multiLevelType w:val="hybridMultilevel"/>
    <w:tmpl w:val="1094782A"/>
    <w:lvl w:ilvl="0" w:tplc="FE186102">
      <w:start w:val="1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B63AA1"/>
    <w:multiLevelType w:val="hybridMultilevel"/>
    <w:tmpl w:val="FD8A586A"/>
    <w:lvl w:ilvl="0" w:tplc="1E7A8260">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61735A"/>
    <w:multiLevelType w:val="hybridMultilevel"/>
    <w:tmpl w:val="49DE16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DC13912"/>
    <w:multiLevelType w:val="hybridMultilevel"/>
    <w:tmpl w:val="68E6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56D15"/>
    <w:multiLevelType w:val="hybridMultilevel"/>
    <w:tmpl w:val="2FDC9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tr-TR" w:vendorID="1" w:dllVersion="512" w:checkStyle="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854BA"/>
    <w:rsid w:val="00003EF1"/>
    <w:rsid w:val="00004651"/>
    <w:rsid w:val="00004825"/>
    <w:rsid w:val="00014317"/>
    <w:rsid w:val="00014C8D"/>
    <w:rsid w:val="0001545D"/>
    <w:rsid w:val="00016DC8"/>
    <w:rsid w:val="000207CF"/>
    <w:rsid w:val="0002558E"/>
    <w:rsid w:val="000278CF"/>
    <w:rsid w:val="00027C3B"/>
    <w:rsid w:val="00030581"/>
    <w:rsid w:val="00030BA5"/>
    <w:rsid w:val="0003183D"/>
    <w:rsid w:val="00033E93"/>
    <w:rsid w:val="00034A75"/>
    <w:rsid w:val="00036750"/>
    <w:rsid w:val="00036B8B"/>
    <w:rsid w:val="000417B3"/>
    <w:rsid w:val="00041C08"/>
    <w:rsid w:val="00041CAC"/>
    <w:rsid w:val="00046AB3"/>
    <w:rsid w:val="000514D5"/>
    <w:rsid w:val="0005470D"/>
    <w:rsid w:val="00055AEC"/>
    <w:rsid w:val="00057927"/>
    <w:rsid w:val="0006250B"/>
    <w:rsid w:val="00064AEF"/>
    <w:rsid w:val="0006665E"/>
    <w:rsid w:val="000711FA"/>
    <w:rsid w:val="000730A7"/>
    <w:rsid w:val="000730B7"/>
    <w:rsid w:val="00080BCD"/>
    <w:rsid w:val="00082FDE"/>
    <w:rsid w:val="000845D2"/>
    <w:rsid w:val="00091E1F"/>
    <w:rsid w:val="000922B6"/>
    <w:rsid w:val="00092FF3"/>
    <w:rsid w:val="00097157"/>
    <w:rsid w:val="000A0190"/>
    <w:rsid w:val="000A1070"/>
    <w:rsid w:val="000A253F"/>
    <w:rsid w:val="000B06CD"/>
    <w:rsid w:val="000B2084"/>
    <w:rsid w:val="000B531A"/>
    <w:rsid w:val="000B73DA"/>
    <w:rsid w:val="000B75A2"/>
    <w:rsid w:val="000C1D40"/>
    <w:rsid w:val="000C4329"/>
    <w:rsid w:val="000D0162"/>
    <w:rsid w:val="000D23CC"/>
    <w:rsid w:val="000E07D2"/>
    <w:rsid w:val="000E3212"/>
    <w:rsid w:val="000E7468"/>
    <w:rsid w:val="000E7E4E"/>
    <w:rsid w:val="000F1DDA"/>
    <w:rsid w:val="000F4733"/>
    <w:rsid w:val="000F5567"/>
    <w:rsid w:val="001007EC"/>
    <w:rsid w:val="0010348B"/>
    <w:rsid w:val="00103D5E"/>
    <w:rsid w:val="00110367"/>
    <w:rsid w:val="001177FA"/>
    <w:rsid w:val="00117DC1"/>
    <w:rsid w:val="00120BDC"/>
    <w:rsid w:val="001222ED"/>
    <w:rsid w:val="00123A2B"/>
    <w:rsid w:val="0012573C"/>
    <w:rsid w:val="00130AC5"/>
    <w:rsid w:val="0013164A"/>
    <w:rsid w:val="00131B68"/>
    <w:rsid w:val="001334E9"/>
    <w:rsid w:val="00135D0E"/>
    <w:rsid w:val="00136BAB"/>
    <w:rsid w:val="00140613"/>
    <w:rsid w:val="00161A0A"/>
    <w:rsid w:val="0016214D"/>
    <w:rsid w:val="00167DB9"/>
    <w:rsid w:val="00184BAE"/>
    <w:rsid w:val="00187ECB"/>
    <w:rsid w:val="00190BD4"/>
    <w:rsid w:val="00191951"/>
    <w:rsid w:val="00193A3E"/>
    <w:rsid w:val="00194925"/>
    <w:rsid w:val="00195F59"/>
    <w:rsid w:val="00196BC8"/>
    <w:rsid w:val="00197F7B"/>
    <w:rsid w:val="001A1C90"/>
    <w:rsid w:val="001A1FC9"/>
    <w:rsid w:val="001A2495"/>
    <w:rsid w:val="001B0A29"/>
    <w:rsid w:val="001B168A"/>
    <w:rsid w:val="001B4901"/>
    <w:rsid w:val="001C1F00"/>
    <w:rsid w:val="001C4783"/>
    <w:rsid w:val="001C58AF"/>
    <w:rsid w:val="001C605F"/>
    <w:rsid w:val="001C6623"/>
    <w:rsid w:val="001D2AE6"/>
    <w:rsid w:val="001D39CA"/>
    <w:rsid w:val="001D4966"/>
    <w:rsid w:val="001E1051"/>
    <w:rsid w:val="001E2033"/>
    <w:rsid w:val="001E7F5E"/>
    <w:rsid w:val="001F136B"/>
    <w:rsid w:val="001F342A"/>
    <w:rsid w:val="001F4C9D"/>
    <w:rsid w:val="001F6B64"/>
    <w:rsid w:val="00200BF1"/>
    <w:rsid w:val="00201AF3"/>
    <w:rsid w:val="00206482"/>
    <w:rsid w:val="002111F7"/>
    <w:rsid w:val="00211F65"/>
    <w:rsid w:val="0021265B"/>
    <w:rsid w:val="00214B88"/>
    <w:rsid w:val="00220143"/>
    <w:rsid w:val="0022073D"/>
    <w:rsid w:val="0022326D"/>
    <w:rsid w:val="002256B9"/>
    <w:rsid w:val="002330D1"/>
    <w:rsid w:val="00236932"/>
    <w:rsid w:val="002375E6"/>
    <w:rsid w:val="002401E6"/>
    <w:rsid w:val="002424BB"/>
    <w:rsid w:val="002434E6"/>
    <w:rsid w:val="00244B18"/>
    <w:rsid w:val="0024550D"/>
    <w:rsid w:val="00251B8E"/>
    <w:rsid w:val="00256A0F"/>
    <w:rsid w:val="00263CD2"/>
    <w:rsid w:val="00270E4E"/>
    <w:rsid w:val="0027410C"/>
    <w:rsid w:val="00275170"/>
    <w:rsid w:val="0027757C"/>
    <w:rsid w:val="00280061"/>
    <w:rsid w:val="0028106D"/>
    <w:rsid w:val="002849C3"/>
    <w:rsid w:val="00285A9B"/>
    <w:rsid w:val="002869AF"/>
    <w:rsid w:val="00295185"/>
    <w:rsid w:val="002A3412"/>
    <w:rsid w:val="002A47A2"/>
    <w:rsid w:val="002A7C88"/>
    <w:rsid w:val="002A7D49"/>
    <w:rsid w:val="002B04EB"/>
    <w:rsid w:val="002B1930"/>
    <w:rsid w:val="002B6FCA"/>
    <w:rsid w:val="002B7CA5"/>
    <w:rsid w:val="002C5B75"/>
    <w:rsid w:val="002D0714"/>
    <w:rsid w:val="002D0FEE"/>
    <w:rsid w:val="002D1466"/>
    <w:rsid w:val="002D286C"/>
    <w:rsid w:val="002D2A4B"/>
    <w:rsid w:val="002D3082"/>
    <w:rsid w:val="002D5812"/>
    <w:rsid w:val="002D7331"/>
    <w:rsid w:val="002D7A77"/>
    <w:rsid w:val="002E4C46"/>
    <w:rsid w:val="002E5CFE"/>
    <w:rsid w:val="002F5D8C"/>
    <w:rsid w:val="002F72DE"/>
    <w:rsid w:val="00304016"/>
    <w:rsid w:val="00304DAB"/>
    <w:rsid w:val="00311673"/>
    <w:rsid w:val="0031575E"/>
    <w:rsid w:val="0031708F"/>
    <w:rsid w:val="00324BA0"/>
    <w:rsid w:val="0033093A"/>
    <w:rsid w:val="003321AE"/>
    <w:rsid w:val="00332925"/>
    <w:rsid w:val="00341530"/>
    <w:rsid w:val="003469C5"/>
    <w:rsid w:val="00350581"/>
    <w:rsid w:val="0035064C"/>
    <w:rsid w:val="00351CBB"/>
    <w:rsid w:val="00354C70"/>
    <w:rsid w:val="00355E22"/>
    <w:rsid w:val="003578F5"/>
    <w:rsid w:val="00357FE2"/>
    <w:rsid w:val="003670FD"/>
    <w:rsid w:val="00370816"/>
    <w:rsid w:val="0037115D"/>
    <w:rsid w:val="00373862"/>
    <w:rsid w:val="00373938"/>
    <w:rsid w:val="0037652C"/>
    <w:rsid w:val="0037799F"/>
    <w:rsid w:val="00377C04"/>
    <w:rsid w:val="00380201"/>
    <w:rsid w:val="00384B08"/>
    <w:rsid w:val="00390376"/>
    <w:rsid w:val="0039703A"/>
    <w:rsid w:val="003A433A"/>
    <w:rsid w:val="003A7E39"/>
    <w:rsid w:val="003B0EFC"/>
    <w:rsid w:val="003B17A1"/>
    <w:rsid w:val="003B4698"/>
    <w:rsid w:val="003B6385"/>
    <w:rsid w:val="003C2919"/>
    <w:rsid w:val="003C3862"/>
    <w:rsid w:val="003C4AD0"/>
    <w:rsid w:val="003C651F"/>
    <w:rsid w:val="003D276B"/>
    <w:rsid w:val="003E0F09"/>
    <w:rsid w:val="003E10F0"/>
    <w:rsid w:val="003E15F4"/>
    <w:rsid w:val="003E3580"/>
    <w:rsid w:val="003E4DBF"/>
    <w:rsid w:val="003E5F8B"/>
    <w:rsid w:val="003E6D48"/>
    <w:rsid w:val="003F0E19"/>
    <w:rsid w:val="003F41D2"/>
    <w:rsid w:val="00400B9D"/>
    <w:rsid w:val="004018DC"/>
    <w:rsid w:val="004037E2"/>
    <w:rsid w:val="0040649D"/>
    <w:rsid w:val="00412077"/>
    <w:rsid w:val="00412634"/>
    <w:rsid w:val="004146E3"/>
    <w:rsid w:val="0041484F"/>
    <w:rsid w:val="00417D58"/>
    <w:rsid w:val="0042022C"/>
    <w:rsid w:val="00424FF2"/>
    <w:rsid w:val="00424FF8"/>
    <w:rsid w:val="00425355"/>
    <w:rsid w:val="004278E3"/>
    <w:rsid w:val="00431F24"/>
    <w:rsid w:val="00432170"/>
    <w:rsid w:val="004343E5"/>
    <w:rsid w:val="00436E5F"/>
    <w:rsid w:val="00440B6C"/>
    <w:rsid w:val="0044449C"/>
    <w:rsid w:val="00445CDB"/>
    <w:rsid w:val="0044674A"/>
    <w:rsid w:val="004507BC"/>
    <w:rsid w:val="004561E8"/>
    <w:rsid w:val="00460AD9"/>
    <w:rsid w:val="00465245"/>
    <w:rsid w:val="004728DE"/>
    <w:rsid w:val="004774DF"/>
    <w:rsid w:val="00482123"/>
    <w:rsid w:val="004839C7"/>
    <w:rsid w:val="00483F74"/>
    <w:rsid w:val="00486224"/>
    <w:rsid w:val="004911EF"/>
    <w:rsid w:val="00494903"/>
    <w:rsid w:val="00495C93"/>
    <w:rsid w:val="00496EE0"/>
    <w:rsid w:val="004A10C6"/>
    <w:rsid w:val="004A3735"/>
    <w:rsid w:val="004A55C4"/>
    <w:rsid w:val="004A5C22"/>
    <w:rsid w:val="004A5EA7"/>
    <w:rsid w:val="004B45ED"/>
    <w:rsid w:val="004B5855"/>
    <w:rsid w:val="004B7539"/>
    <w:rsid w:val="004B79C7"/>
    <w:rsid w:val="004C0479"/>
    <w:rsid w:val="004C093E"/>
    <w:rsid w:val="004D1D91"/>
    <w:rsid w:val="004E5F20"/>
    <w:rsid w:val="004F080E"/>
    <w:rsid w:val="004F48DF"/>
    <w:rsid w:val="004F5232"/>
    <w:rsid w:val="004F64CA"/>
    <w:rsid w:val="00503A12"/>
    <w:rsid w:val="0050614E"/>
    <w:rsid w:val="00511033"/>
    <w:rsid w:val="00511A2F"/>
    <w:rsid w:val="0051662E"/>
    <w:rsid w:val="00516E01"/>
    <w:rsid w:val="005205F8"/>
    <w:rsid w:val="00521CFE"/>
    <w:rsid w:val="00525A6C"/>
    <w:rsid w:val="00526FD7"/>
    <w:rsid w:val="005319FC"/>
    <w:rsid w:val="00535540"/>
    <w:rsid w:val="005368FD"/>
    <w:rsid w:val="005400C5"/>
    <w:rsid w:val="00542B52"/>
    <w:rsid w:val="00544BC2"/>
    <w:rsid w:val="00547468"/>
    <w:rsid w:val="005474AB"/>
    <w:rsid w:val="00552431"/>
    <w:rsid w:val="005544B0"/>
    <w:rsid w:val="00555901"/>
    <w:rsid w:val="00566B6E"/>
    <w:rsid w:val="00566D7F"/>
    <w:rsid w:val="00573A11"/>
    <w:rsid w:val="00575F7C"/>
    <w:rsid w:val="0057625D"/>
    <w:rsid w:val="00581AC2"/>
    <w:rsid w:val="00581AFD"/>
    <w:rsid w:val="005943E0"/>
    <w:rsid w:val="00597A5B"/>
    <w:rsid w:val="005A27DF"/>
    <w:rsid w:val="005B6C41"/>
    <w:rsid w:val="005C2DE4"/>
    <w:rsid w:val="005C3050"/>
    <w:rsid w:val="005C406D"/>
    <w:rsid w:val="005D051A"/>
    <w:rsid w:val="005D21D5"/>
    <w:rsid w:val="005D33F6"/>
    <w:rsid w:val="005D6532"/>
    <w:rsid w:val="005D65F7"/>
    <w:rsid w:val="005E4A89"/>
    <w:rsid w:val="005E513E"/>
    <w:rsid w:val="005F26D5"/>
    <w:rsid w:val="005F32F7"/>
    <w:rsid w:val="005F6102"/>
    <w:rsid w:val="005F6882"/>
    <w:rsid w:val="005F6B77"/>
    <w:rsid w:val="006104D2"/>
    <w:rsid w:val="0061157D"/>
    <w:rsid w:val="0061158C"/>
    <w:rsid w:val="00612877"/>
    <w:rsid w:val="00613851"/>
    <w:rsid w:val="00615029"/>
    <w:rsid w:val="00617609"/>
    <w:rsid w:val="00620CD5"/>
    <w:rsid w:val="00621A45"/>
    <w:rsid w:val="006307B6"/>
    <w:rsid w:val="00634D96"/>
    <w:rsid w:val="00634F10"/>
    <w:rsid w:val="00636684"/>
    <w:rsid w:val="0064025D"/>
    <w:rsid w:val="0064152A"/>
    <w:rsid w:val="00645809"/>
    <w:rsid w:val="00647D70"/>
    <w:rsid w:val="00654E6E"/>
    <w:rsid w:val="00663113"/>
    <w:rsid w:val="006631CA"/>
    <w:rsid w:val="00664879"/>
    <w:rsid w:val="00664D66"/>
    <w:rsid w:val="00667085"/>
    <w:rsid w:val="006719D6"/>
    <w:rsid w:val="006719ED"/>
    <w:rsid w:val="006908FF"/>
    <w:rsid w:val="00690DB9"/>
    <w:rsid w:val="0069790F"/>
    <w:rsid w:val="006A17F1"/>
    <w:rsid w:val="006A1FFD"/>
    <w:rsid w:val="006A48FA"/>
    <w:rsid w:val="006A6623"/>
    <w:rsid w:val="006B03C1"/>
    <w:rsid w:val="006C1F13"/>
    <w:rsid w:val="006C3220"/>
    <w:rsid w:val="006C486B"/>
    <w:rsid w:val="006C51F1"/>
    <w:rsid w:val="006C5B7F"/>
    <w:rsid w:val="006C69AB"/>
    <w:rsid w:val="006D1A21"/>
    <w:rsid w:val="006D3761"/>
    <w:rsid w:val="006E103E"/>
    <w:rsid w:val="006E185B"/>
    <w:rsid w:val="006E7848"/>
    <w:rsid w:val="006F1D77"/>
    <w:rsid w:val="006F3AEB"/>
    <w:rsid w:val="00700855"/>
    <w:rsid w:val="0070215F"/>
    <w:rsid w:val="00710689"/>
    <w:rsid w:val="00713B6A"/>
    <w:rsid w:val="00714B04"/>
    <w:rsid w:val="00717D27"/>
    <w:rsid w:val="0072562F"/>
    <w:rsid w:val="00726238"/>
    <w:rsid w:val="007304E0"/>
    <w:rsid w:val="00730724"/>
    <w:rsid w:val="00730CC3"/>
    <w:rsid w:val="007336DB"/>
    <w:rsid w:val="00733F73"/>
    <w:rsid w:val="00735566"/>
    <w:rsid w:val="00736B3F"/>
    <w:rsid w:val="00745E07"/>
    <w:rsid w:val="00754F9D"/>
    <w:rsid w:val="007551FF"/>
    <w:rsid w:val="007559B0"/>
    <w:rsid w:val="00756932"/>
    <w:rsid w:val="007603ED"/>
    <w:rsid w:val="00761408"/>
    <w:rsid w:val="00763C9B"/>
    <w:rsid w:val="00764358"/>
    <w:rsid w:val="007668C6"/>
    <w:rsid w:val="00767F38"/>
    <w:rsid w:val="00770A09"/>
    <w:rsid w:val="00770E71"/>
    <w:rsid w:val="0077206A"/>
    <w:rsid w:val="00774367"/>
    <w:rsid w:val="00774B87"/>
    <w:rsid w:val="00777549"/>
    <w:rsid w:val="00777B62"/>
    <w:rsid w:val="00781774"/>
    <w:rsid w:val="007824FF"/>
    <w:rsid w:val="00782845"/>
    <w:rsid w:val="00785216"/>
    <w:rsid w:val="007934BF"/>
    <w:rsid w:val="00793EC0"/>
    <w:rsid w:val="007A2555"/>
    <w:rsid w:val="007C5DF1"/>
    <w:rsid w:val="007C5FA3"/>
    <w:rsid w:val="007C7203"/>
    <w:rsid w:val="007C75C9"/>
    <w:rsid w:val="007D0273"/>
    <w:rsid w:val="007D197D"/>
    <w:rsid w:val="007D34B1"/>
    <w:rsid w:val="007E51E5"/>
    <w:rsid w:val="007E577E"/>
    <w:rsid w:val="007F20FC"/>
    <w:rsid w:val="007F3A58"/>
    <w:rsid w:val="007F40A7"/>
    <w:rsid w:val="00800924"/>
    <w:rsid w:val="00800A2A"/>
    <w:rsid w:val="00803232"/>
    <w:rsid w:val="0080421E"/>
    <w:rsid w:val="0080465A"/>
    <w:rsid w:val="008078DB"/>
    <w:rsid w:val="0081373B"/>
    <w:rsid w:val="00817367"/>
    <w:rsid w:val="008220CA"/>
    <w:rsid w:val="00823745"/>
    <w:rsid w:val="008267D1"/>
    <w:rsid w:val="00830104"/>
    <w:rsid w:val="00830B27"/>
    <w:rsid w:val="008339EB"/>
    <w:rsid w:val="00834692"/>
    <w:rsid w:val="008365F9"/>
    <w:rsid w:val="008414DA"/>
    <w:rsid w:val="0084163F"/>
    <w:rsid w:val="008508FC"/>
    <w:rsid w:val="00853DAA"/>
    <w:rsid w:val="00856C8E"/>
    <w:rsid w:val="00856D5D"/>
    <w:rsid w:val="00861633"/>
    <w:rsid w:val="008619DF"/>
    <w:rsid w:val="0086441E"/>
    <w:rsid w:val="00864869"/>
    <w:rsid w:val="008674A3"/>
    <w:rsid w:val="00867D56"/>
    <w:rsid w:val="00867F3E"/>
    <w:rsid w:val="0087124E"/>
    <w:rsid w:val="008716AE"/>
    <w:rsid w:val="00875C55"/>
    <w:rsid w:val="008766FB"/>
    <w:rsid w:val="00886683"/>
    <w:rsid w:val="00887056"/>
    <w:rsid w:val="0089066B"/>
    <w:rsid w:val="00890900"/>
    <w:rsid w:val="00892458"/>
    <w:rsid w:val="00897BF1"/>
    <w:rsid w:val="008A18D6"/>
    <w:rsid w:val="008A477B"/>
    <w:rsid w:val="008B309E"/>
    <w:rsid w:val="008B30AF"/>
    <w:rsid w:val="008B7F74"/>
    <w:rsid w:val="008C08BD"/>
    <w:rsid w:val="008C32FD"/>
    <w:rsid w:val="008C758F"/>
    <w:rsid w:val="008D3E31"/>
    <w:rsid w:val="008E1A04"/>
    <w:rsid w:val="008E1F6D"/>
    <w:rsid w:val="008E3D6D"/>
    <w:rsid w:val="008E4751"/>
    <w:rsid w:val="008F20ED"/>
    <w:rsid w:val="008F2124"/>
    <w:rsid w:val="008F39E2"/>
    <w:rsid w:val="008F551C"/>
    <w:rsid w:val="008F59DE"/>
    <w:rsid w:val="008F7CCE"/>
    <w:rsid w:val="00902458"/>
    <w:rsid w:val="00906D0C"/>
    <w:rsid w:val="00906FC4"/>
    <w:rsid w:val="00916E02"/>
    <w:rsid w:val="009203EB"/>
    <w:rsid w:val="00920726"/>
    <w:rsid w:val="00920A5E"/>
    <w:rsid w:val="0093207A"/>
    <w:rsid w:val="00932F5D"/>
    <w:rsid w:val="00934C54"/>
    <w:rsid w:val="00937442"/>
    <w:rsid w:val="00944218"/>
    <w:rsid w:val="0094584D"/>
    <w:rsid w:val="009515F2"/>
    <w:rsid w:val="0095287B"/>
    <w:rsid w:val="009532DA"/>
    <w:rsid w:val="009617EC"/>
    <w:rsid w:val="0096221A"/>
    <w:rsid w:val="00965ED2"/>
    <w:rsid w:val="00971DE7"/>
    <w:rsid w:val="009739B3"/>
    <w:rsid w:val="00973FEC"/>
    <w:rsid w:val="0098075D"/>
    <w:rsid w:val="00981C6A"/>
    <w:rsid w:val="00983C40"/>
    <w:rsid w:val="009864C2"/>
    <w:rsid w:val="00987743"/>
    <w:rsid w:val="00990129"/>
    <w:rsid w:val="009915AB"/>
    <w:rsid w:val="0099296A"/>
    <w:rsid w:val="00992E38"/>
    <w:rsid w:val="009933A2"/>
    <w:rsid w:val="009952F5"/>
    <w:rsid w:val="009A3228"/>
    <w:rsid w:val="009A534F"/>
    <w:rsid w:val="009B21A5"/>
    <w:rsid w:val="009B37AA"/>
    <w:rsid w:val="009B4115"/>
    <w:rsid w:val="009B49EF"/>
    <w:rsid w:val="009B6501"/>
    <w:rsid w:val="009B6F12"/>
    <w:rsid w:val="009C1078"/>
    <w:rsid w:val="009C1543"/>
    <w:rsid w:val="009C26AF"/>
    <w:rsid w:val="009C5F8C"/>
    <w:rsid w:val="009C6A94"/>
    <w:rsid w:val="009D09E0"/>
    <w:rsid w:val="009D2242"/>
    <w:rsid w:val="009D26EF"/>
    <w:rsid w:val="009D2820"/>
    <w:rsid w:val="009D33E3"/>
    <w:rsid w:val="009D35BA"/>
    <w:rsid w:val="009D691D"/>
    <w:rsid w:val="009D6C98"/>
    <w:rsid w:val="009F0CFE"/>
    <w:rsid w:val="009F23F9"/>
    <w:rsid w:val="009F2C69"/>
    <w:rsid w:val="009F5CDC"/>
    <w:rsid w:val="009F7FF7"/>
    <w:rsid w:val="00A004DB"/>
    <w:rsid w:val="00A050CE"/>
    <w:rsid w:val="00A07F10"/>
    <w:rsid w:val="00A129A8"/>
    <w:rsid w:val="00A144B6"/>
    <w:rsid w:val="00A21DF4"/>
    <w:rsid w:val="00A2320C"/>
    <w:rsid w:val="00A27805"/>
    <w:rsid w:val="00A27FE4"/>
    <w:rsid w:val="00A32B2D"/>
    <w:rsid w:val="00A33A07"/>
    <w:rsid w:val="00A35F88"/>
    <w:rsid w:val="00A424BF"/>
    <w:rsid w:val="00A43C81"/>
    <w:rsid w:val="00A472D5"/>
    <w:rsid w:val="00A47B6C"/>
    <w:rsid w:val="00A626C3"/>
    <w:rsid w:val="00A66074"/>
    <w:rsid w:val="00A67801"/>
    <w:rsid w:val="00A7532B"/>
    <w:rsid w:val="00A830E8"/>
    <w:rsid w:val="00A854D4"/>
    <w:rsid w:val="00A93650"/>
    <w:rsid w:val="00A93988"/>
    <w:rsid w:val="00A940B3"/>
    <w:rsid w:val="00A9456D"/>
    <w:rsid w:val="00A955E2"/>
    <w:rsid w:val="00A96052"/>
    <w:rsid w:val="00A9647E"/>
    <w:rsid w:val="00A966CF"/>
    <w:rsid w:val="00AA30A0"/>
    <w:rsid w:val="00AA59AF"/>
    <w:rsid w:val="00AA73D5"/>
    <w:rsid w:val="00AA7FE3"/>
    <w:rsid w:val="00AB0E2D"/>
    <w:rsid w:val="00AB2E79"/>
    <w:rsid w:val="00AD066D"/>
    <w:rsid w:val="00AD773C"/>
    <w:rsid w:val="00AE0064"/>
    <w:rsid w:val="00AE42CF"/>
    <w:rsid w:val="00AE5914"/>
    <w:rsid w:val="00AE7ECD"/>
    <w:rsid w:val="00AF1F1A"/>
    <w:rsid w:val="00AF3616"/>
    <w:rsid w:val="00AF5000"/>
    <w:rsid w:val="00AF5DCB"/>
    <w:rsid w:val="00AF6B91"/>
    <w:rsid w:val="00AF7F0C"/>
    <w:rsid w:val="00B021FB"/>
    <w:rsid w:val="00B038A5"/>
    <w:rsid w:val="00B03D68"/>
    <w:rsid w:val="00B0554C"/>
    <w:rsid w:val="00B0792D"/>
    <w:rsid w:val="00B129F5"/>
    <w:rsid w:val="00B12B60"/>
    <w:rsid w:val="00B1365E"/>
    <w:rsid w:val="00B13AB0"/>
    <w:rsid w:val="00B214D2"/>
    <w:rsid w:val="00B21FA8"/>
    <w:rsid w:val="00B22F26"/>
    <w:rsid w:val="00B27B20"/>
    <w:rsid w:val="00B3302D"/>
    <w:rsid w:val="00B351EB"/>
    <w:rsid w:val="00B35E88"/>
    <w:rsid w:val="00B42E78"/>
    <w:rsid w:val="00B44ECD"/>
    <w:rsid w:val="00B477B8"/>
    <w:rsid w:val="00B50AD0"/>
    <w:rsid w:val="00B5246E"/>
    <w:rsid w:val="00B524BB"/>
    <w:rsid w:val="00B54532"/>
    <w:rsid w:val="00B57D88"/>
    <w:rsid w:val="00B60297"/>
    <w:rsid w:val="00B61C7F"/>
    <w:rsid w:val="00B66E6F"/>
    <w:rsid w:val="00B71155"/>
    <w:rsid w:val="00B7631B"/>
    <w:rsid w:val="00B767E3"/>
    <w:rsid w:val="00B87850"/>
    <w:rsid w:val="00B9250B"/>
    <w:rsid w:val="00B95169"/>
    <w:rsid w:val="00B97816"/>
    <w:rsid w:val="00BA0CD0"/>
    <w:rsid w:val="00BA14EF"/>
    <w:rsid w:val="00BA21B9"/>
    <w:rsid w:val="00BA4964"/>
    <w:rsid w:val="00BA51B4"/>
    <w:rsid w:val="00BA66E8"/>
    <w:rsid w:val="00BA7138"/>
    <w:rsid w:val="00BB18DE"/>
    <w:rsid w:val="00BB470A"/>
    <w:rsid w:val="00BB5AA5"/>
    <w:rsid w:val="00BC3842"/>
    <w:rsid w:val="00BC39B4"/>
    <w:rsid w:val="00BC6DCA"/>
    <w:rsid w:val="00BC7D9F"/>
    <w:rsid w:val="00BD0BDC"/>
    <w:rsid w:val="00BD140A"/>
    <w:rsid w:val="00BD1CEE"/>
    <w:rsid w:val="00BE3427"/>
    <w:rsid w:val="00BE39B8"/>
    <w:rsid w:val="00BE7C5D"/>
    <w:rsid w:val="00BF0DA9"/>
    <w:rsid w:val="00BF2CF1"/>
    <w:rsid w:val="00BF71A5"/>
    <w:rsid w:val="00C000E7"/>
    <w:rsid w:val="00C02637"/>
    <w:rsid w:val="00C04449"/>
    <w:rsid w:val="00C07E4E"/>
    <w:rsid w:val="00C10E6D"/>
    <w:rsid w:val="00C20C40"/>
    <w:rsid w:val="00C2185B"/>
    <w:rsid w:val="00C332D9"/>
    <w:rsid w:val="00C42371"/>
    <w:rsid w:val="00C46986"/>
    <w:rsid w:val="00C5470F"/>
    <w:rsid w:val="00C5678D"/>
    <w:rsid w:val="00C57993"/>
    <w:rsid w:val="00C6434A"/>
    <w:rsid w:val="00C653C6"/>
    <w:rsid w:val="00C67DAF"/>
    <w:rsid w:val="00C771D5"/>
    <w:rsid w:val="00C80E8B"/>
    <w:rsid w:val="00C8151C"/>
    <w:rsid w:val="00C83033"/>
    <w:rsid w:val="00C86A4C"/>
    <w:rsid w:val="00C86CC0"/>
    <w:rsid w:val="00C90AAF"/>
    <w:rsid w:val="00C9118C"/>
    <w:rsid w:val="00C92DA5"/>
    <w:rsid w:val="00C92FC2"/>
    <w:rsid w:val="00C9606C"/>
    <w:rsid w:val="00CA60BF"/>
    <w:rsid w:val="00CA719F"/>
    <w:rsid w:val="00CB29DA"/>
    <w:rsid w:val="00CB4A8C"/>
    <w:rsid w:val="00CC22BF"/>
    <w:rsid w:val="00CC233C"/>
    <w:rsid w:val="00CC2910"/>
    <w:rsid w:val="00CC2C21"/>
    <w:rsid w:val="00CD24B1"/>
    <w:rsid w:val="00CD257B"/>
    <w:rsid w:val="00CD45FB"/>
    <w:rsid w:val="00CD5D3F"/>
    <w:rsid w:val="00CD6439"/>
    <w:rsid w:val="00CD6821"/>
    <w:rsid w:val="00CD6CC1"/>
    <w:rsid w:val="00CE0A0E"/>
    <w:rsid w:val="00CE0C01"/>
    <w:rsid w:val="00CE2CF8"/>
    <w:rsid w:val="00CF0BD6"/>
    <w:rsid w:val="00CF4295"/>
    <w:rsid w:val="00CF42AF"/>
    <w:rsid w:val="00CF7224"/>
    <w:rsid w:val="00D05097"/>
    <w:rsid w:val="00D069B5"/>
    <w:rsid w:val="00D11881"/>
    <w:rsid w:val="00D122FC"/>
    <w:rsid w:val="00D13FE0"/>
    <w:rsid w:val="00D16682"/>
    <w:rsid w:val="00D168FA"/>
    <w:rsid w:val="00D268E2"/>
    <w:rsid w:val="00D276C1"/>
    <w:rsid w:val="00D3007A"/>
    <w:rsid w:val="00D340FB"/>
    <w:rsid w:val="00D374CC"/>
    <w:rsid w:val="00D4029E"/>
    <w:rsid w:val="00D41B92"/>
    <w:rsid w:val="00D4219B"/>
    <w:rsid w:val="00D43747"/>
    <w:rsid w:val="00D44656"/>
    <w:rsid w:val="00D51C35"/>
    <w:rsid w:val="00D52C62"/>
    <w:rsid w:val="00D550C1"/>
    <w:rsid w:val="00D5625A"/>
    <w:rsid w:val="00D623F3"/>
    <w:rsid w:val="00D63D63"/>
    <w:rsid w:val="00D644B1"/>
    <w:rsid w:val="00D663BE"/>
    <w:rsid w:val="00D66735"/>
    <w:rsid w:val="00D679ED"/>
    <w:rsid w:val="00D7127A"/>
    <w:rsid w:val="00D71B0B"/>
    <w:rsid w:val="00D754AD"/>
    <w:rsid w:val="00D771A6"/>
    <w:rsid w:val="00D77DF1"/>
    <w:rsid w:val="00D811C5"/>
    <w:rsid w:val="00D8474C"/>
    <w:rsid w:val="00D854BA"/>
    <w:rsid w:val="00D860A3"/>
    <w:rsid w:val="00D87561"/>
    <w:rsid w:val="00D87DBF"/>
    <w:rsid w:val="00D90C1C"/>
    <w:rsid w:val="00D92FC5"/>
    <w:rsid w:val="00DA2906"/>
    <w:rsid w:val="00DA43F3"/>
    <w:rsid w:val="00DA5A41"/>
    <w:rsid w:val="00DA5D66"/>
    <w:rsid w:val="00DA7C69"/>
    <w:rsid w:val="00DC1020"/>
    <w:rsid w:val="00DC459B"/>
    <w:rsid w:val="00DC7D12"/>
    <w:rsid w:val="00DD3EC8"/>
    <w:rsid w:val="00DD7A15"/>
    <w:rsid w:val="00DE2741"/>
    <w:rsid w:val="00DE3712"/>
    <w:rsid w:val="00DE595A"/>
    <w:rsid w:val="00DE7BD8"/>
    <w:rsid w:val="00DF0591"/>
    <w:rsid w:val="00DF1AE3"/>
    <w:rsid w:val="00DF3539"/>
    <w:rsid w:val="00DF3CF1"/>
    <w:rsid w:val="00DF54D7"/>
    <w:rsid w:val="00DF6FB4"/>
    <w:rsid w:val="00E0301A"/>
    <w:rsid w:val="00E1349B"/>
    <w:rsid w:val="00E13AA7"/>
    <w:rsid w:val="00E15B4C"/>
    <w:rsid w:val="00E273E1"/>
    <w:rsid w:val="00E277DE"/>
    <w:rsid w:val="00E2781F"/>
    <w:rsid w:val="00E300FE"/>
    <w:rsid w:val="00E3017F"/>
    <w:rsid w:val="00E305F2"/>
    <w:rsid w:val="00E30969"/>
    <w:rsid w:val="00E30F80"/>
    <w:rsid w:val="00E32750"/>
    <w:rsid w:val="00E3286A"/>
    <w:rsid w:val="00E3326B"/>
    <w:rsid w:val="00E3354A"/>
    <w:rsid w:val="00E33F73"/>
    <w:rsid w:val="00E35A4C"/>
    <w:rsid w:val="00E36D96"/>
    <w:rsid w:val="00E37ADC"/>
    <w:rsid w:val="00E42DBE"/>
    <w:rsid w:val="00E44178"/>
    <w:rsid w:val="00E45E32"/>
    <w:rsid w:val="00E5064B"/>
    <w:rsid w:val="00E507FD"/>
    <w:rsid w:val="00E51E6A"/>
    <w:rsid w:val="00E52E63"/>
    <w:rsid w:val="00E549C2"/>
    <w:rsid w:val="00E55E38"/>
    <w:rsid w:val="00E60191"/>
    <w:rsid w:val="00E62C4F"/>
    <w:rsid w:val="00E7147E"/>
    <w:rsid w:val="00E71710"/>
    <w:rsid w:val="00E71E3A"/>
    <w:rsid w:val="00E72CC3"/>
    <w:rsid w:val="00E72D6D"/>
    <w:rsid w:val="00E83465"/>
    <w:rsid w:val="00E846B6"/>
    <w:rsid w:val="00E84736"/>
    <w:rsid w:val="00E858E9"/>
    <w:rsid w:val="00E8745A"/>
    <w:rsid w:val="00E8791B"/>
    <w:rsid w:val="00E90439"/>
    <w:rsid w:val="00E9385D"/>
    <w:rsid w:val="00EA2751"/>
    <w:rsid w:val="00EA5510"/>
    <w:rsid w:val="00EA5DB3"/>
    <w:rsid w:val="00EA6128"/>
    <w:rsid w:val="00EB36BC"/>
    <w:rsid w:val="00EC17F3"/>
    <w:rsid w:val="00EC51D1"/>
    <w:rsid w:val="00EC55B8"/>
    <w:rsid w:val="00ED090E"/>
    <w:rsid w:val="00ED1490"/>
    <w:rsid w:val="00ED3192"/>
    <w:rsid w:val="00ED4BBF"/>
    <w:rsid w:val="00ED74F4"/>
    <w:rsid w:val="00EE3CC7"/>
    <w:rsid w:val="00EE558D"/>
    <w:rsid w:val="00EE7310"/>
    <w:rsid w:val="00EF1D75"/>
    <w:rsid w:val="00EF46D2"/>
    <w:rsid w:val="00EF579D"/>
    <w:rsid w:val="00EF6CC5"/>
    <w:rsid w:val="00F0293D"/>
    <w:rsid w:val="00F03AAD"/>
    <w:rsid w:val="00F07F53"/>
    <w:rsid w:val="00F10DAD"/>
    <w:rsid w:val="00F12719"/>
    <w:rsid w:val="00F12B83"/>
    <w:rsid w:val="00F139F0"/>
    <w:rsid w:val="00F147E8"/>
    <w:rsid w:val="00F21E73"/>
    <w:rsid w:val="00F23460"/>
    <w:rsid w:val="00F24BC3"/>
    <w:rsid w:val="00F25E8E"/>
    <w:rsid w:val="00F2777E"/>
    <w:rsid w:val="00F31F9F"/>
    <w:rsid w:val="00F33893"/>
    <w:rsid w:val="00F344A1"/>
    <w:rsid w:val="00F36C8D"/>
    <w:rsid w:val="00F411E1"/>
    <w:rsid w:val="00F41D2F"/>
    <w:rsid w:val="00F4640E"/>
    <w:rsid w:val="00F561A2"/>
    <w:rsid w:val="00F60CA3"/>
    <w:rsid w:val="00F60EA3"/>
    <w:rsid w:val="00F6187C"/>
    <w:rsid w:val="00F64C92"/>
    <w:rsid w:val="00F66042"/>
    <w:rsid w:val="00F66FB8"/>
    <w:rsid w:val="00F673D6"/>
    <w:rsid w:val="00F717FD"/>
    <w:rsid w:val="00F72EC2"/>
    <w:rsid w:val="00F77310"/>
    <w:rsid w:val="00F80694"/>
    <w:rsid w:val="00F82E2F"/>
    <w:rsid w:val="00F83AE7"/>
    <w:rsid w:val="00F845C1"/>
    <w:rsid w:val="00F856E3"/>
    <w:rsid w:val="00F86181"/>
    <w:rsid w:val="00F865C2"/>
    <w:rsid w:val="00F918C2"/>
    <w:rsid w:val="00F92F0D"/>
    <w:rsid w:val="00F94BFE"/>
    <w:rsid w:val="00F9574A"/>
    <w:rsid w:val="00F973B4"/>
    <w:rsid w:val="00F97CFA"/>
    <w:rsid w:val="00FA27B5"/>
    <w:rsid w:val="00FA32AC"/>
    <w:rsid w:val="00FA595A"/>
    <w:rsid w:val="00FA608A"/>
    <w:rsid w:val="00FA6682"/>
    <w:rsid w:val="00FB29EF"/>
    <w:rsid w:val="00FB3A2B"/>
    <w:rsid w:val="00FD49E3"/>
    <w:rsid w:val="00FD6BD7"/>
    <w:rsid w:val="00FD7782"/>
    <w:rsid w:val="00FE7D69"/>
    <w:rsid w:val="00FF0EB5"/>
    <w:rsid w:val="00FF163F"/>
    <w:rsid w:val="00FF4A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1"/>
      </o:rules>
    </o:shapelayout>
  </w:shapeDefaults>
  <w:decimalSymbol w:val=","/>
  <w:listSeparator w:val=";"/>
  <w14:docId w14:val="2726DC71"/>
  <w15:docId w15:val="{7666A058-5539-40DE-822D-9DB5FCDF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26D"/>
  </w:style>
  <w:style w:type="paragraph" w:styleId="Balk1">
    <w:name w:val="heading 1"/>
    <w:basedOn w:val="Normal"/>
    <w:next w:val="Normal"/>
    <w:link w:val="Balk1Char"/>
    <w:uiPriority w:val="9"/>
    <w:qFormat/>
    <w:rsid w:val="00A050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65245"/>
    <w:pPr>
      <w:ind w:left="720"/>
      <w:contextualSpacing/>
    </w:pPr>
  </w:style>
  <w:style w:type="character" w:styleId="YerTutucuMetni">
    <w:name w:val="Placeholder Text"/>
    <w:basedOn w:val="VarsaylanParagrafYazTipi"/>
    <w:uiPriority w:val="99"/>
    <w:semiHidden/>
    <w:rsid w:val="00465245"/>
    <w:rPr>
      <w:color w:val="808080"/>
    </w:rPr>
  </w:style>
  <w:style w:type="paragraph" w:styleId="BalonMetni">
    <w:name w:val="Balloon Text"/>
    <w:basedOn w:val="Normal"/>
    <w:link w:val="BalonMetniChar"/>
    <w:uiPriority w:val="99"/>
    <w:semiHidden/>
    <w:unhideWhenUsed/>
    <w:rsid w:val="004652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5245"/>
    <w:rPr>
      <w:rFonts w:ascii="Tahoma" w:hAnsi="Tahoma" w:cs="Tahoma"/>
      <w:sz w:val="16"/>
      <w:szCs w:val="16"/>
    </w:rPr>
  </w:style>
  <w:style w:type="character" w:styleId="Kpr">
    <w:name w:val="Hyperlink"/>
    <w:basedOn w:val="VarsaylanParagrafYazTipi"/>
    <w:uiPriority w:val="99"/>
    <w:unhideWhenUsed/>
    <w:rsid w:val="00F4640E"/>
    <w:rPr>
      <w:color w:val="0000FF" w:themeColor="hyperlink"/>
      <w:u w:val="single"/>
    </w:rPr>
  </w:style>
  <w:style w:type="paragraph" w:styleId="ResimYazs">
    <w:name w:val="caption"/>
    <w:basedOn w:val="Normal"/>
    <w:next w:val="Normal"/>
    <w:uiPriority w:val="35"/>
    <w:qFormat/>
    <w:rsid w:val="009D33E3"/>
    <w:pPr>
      <w:spacing w:before="120" w:after="120" w:line="240" w:lineRule="auto"/>
      <w:jc w:val="center"/>
    </w:pPr>
    <w:rPr>
      <w:rFonts w:ascii="Times New Roman" w:eastAsia="Calibri" w:hAnsi="Times New Roman" w:cs="Times New Roman"/>
      <w:b/>
      <w:bCs/>
      <w:color w:val="000000"/>
      <w:szCs w:val="18"/>
    </w:rPr>
  </w:style>
  <w:style w:type="character" w:customStyle="1" w:styleId="apple-converted-space">
    <w:name w:val="apple-converted-space"/>
    <w:basedOn w:val="VarsaylanParagrafYazTipi"/>
    <w:rsid w:val="00A050CE"/>
  </w:style>
  <w:style w:type="character" w:styleId="Gl">
    <w:name w:val="Strong"/>
    <w:basedOn w:val="VarsaylanParagrafYazTipi"/>
    <w:uiPriority w:val="22"/>
    <w:qFormat/>
    <w:rsid w:val="00A050CE"/>
    <w:rPr>
      <w:b/>
      <w:bCs/>
    </w:rPr>
  </w:style>
  <w:style w:type="paragraph" w:customStyle="1" w:styleId="Heading1style">
    <w:name w:val="Heading1_style"/>
    <w:basedOn w:val="Balk1"/>
    <w:link w:val="Heading1styleChar"/>
    <w:qFormat/>
    <w:rsid w:val="00A050CE"/>
    <w:pPr>
      <w:spacing w:after="480" w:line="480" w:lineRule="auto"/>
      <w:contextualSpacing/>
      <w:jc w:val="center"/>
    </w:pPr>
    <w:rPr>
      <w:rFonts w:ascii="Calibri" w:eastAsia="Times New Roman" w:hAnsi="Calibri" w:cs="Calibri"/>
      <w:color w:val="auto"/>
    </w:rPr>
  </w:style>
  <w:style w:type="character" w:customStyle="1" w:styleId="Heading1styleChar">
    <w:name w:val="Heading1_style Char"/>
    <w:basedOn w:val="Balk1Char"/>
    <w:link w:val="Heading1style"/>
    <w:rsid w:val="00A050CE"/>
    <w:rPr>
      <w:rFonts w:ascii="Calibri" w:eastAsia="Times New Roman" w:hAnsi="Calibri" w:cs="Calibri"/>
      <w:b/>
      <w:bCs/>
      <w:color w:val="365F91" w:themeColor="accent1" w:themeShade="BF"/>
      <w:sz w:val="28"/>
      <w:szCs w:val="28"/>
    </w:rPr>
  </w:style>
  <w:style w:type="character" w:customStyle="1" w:styleId="Balk1Char">
    <w:name w:val="Başlık 1 Char"/>
    <w:basedOn w:val="VarsaylanParagrafYazTipi"/>
    <w:link w:val="Balk1"/>
    <w:uiPriority w:val="9"/>
    <w:rsid w:val="00A050CE"/>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AF36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xternalref">
    <w:name w:val="externalref"/>
    <w:basedOn w:val="VarsaylanParagrafYazTipi"/>
    <w:rsid w:val="00F72EC2"/>
  </w:style>
  <w:style w:type="character" w:customStyle="1" w:styleId="refsource">
    <w:name w:val="refsource"/>
    <w:basedOn w:val="VarsaylanParagrafYazTipi"/>
    <w:rsid w:val="00F72EC2"/>
  </w:style>
  <w:style w:type="paragraph" w:customStyle="1" w:styleId="ALLPARAGRAPH">
    <w:name w:val="ALL PARAGRAPH"/>
    <w:basedOn w:val="Normal"/>
    <w:rsid w:val="00F36C8D"/>
    <w:pPr>
      <w:spacing w:before="120" w:after="0" w:line="360" w:lineRule="auto"/>
      <w:ind w:firstLine="720"/>
    </w:pPr>
    <w:rPr>
      <w:rFonts w:ascii="Arial" w:eastAsia="Times New Roman" w:hAnsi="Arial" w:cs="Times New Roman"/>
      <w:sz w:val="24"/>
      <w:szCs w:val="20"/>
    </w:rPr>
  </w:style>
  <w:style w:type="paragraph" w:styleId="DipnotMetni">
    <w:name w:val="footnote text"/>
    <w:basedOn w:val="Normal"/>
    <w:link w:val="DipnotMetniChar"/>
    <w:uiPriority w:val="99"/>
    <w:semiHidden/>
    <w:unhideWhenUsed/>
    <w:rsid w:val="00BB18D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B18DE"/>
    <w:rPr>
      <w:sz w:val="20"/>
      <w:szCs w:val="20"/>
    </w:rPr>
  </w:style>
  <w:style w:type="character" w:styleId="DipnotBavurusu">
    <w:name w:val="footnote reference"/>
    <w:basedOn w:val="VarsaylanParagrafYazTipi"/>
    <w:uiPriority w:val="99"/>
    <w:semiHidden/>
    <w:unhideWhenUsed/>
    <w:rsid w:val="00BB18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5919">
      <w:bodyDiv w:val="1"/>
      <w:marLeft w:val="0"/>
      <w:marRight w:val="0"/>
      <w:marTop w:val="0"/>
      <w:marBottom w:val="0"/>
      <w:divBdr>
        <w:top w:val="none" w:sz="0" w:space="0" w:color="auto"/>
        <w:left w:val="none" w:sz="0" w:space="0" w:color="auto"/>
        <w:bottom w:val="none" w:sz="0" w:space="0" w:color="auto"/>
        <w:right w:val="none" w:sz="0" w:space="0" w:color="auto"/>
      </w:divBdr>
      <w:divsChild>
        <w:div w:id="351807861">
          <w:marLeft w:val="0"/>
          <w:marRight w:val="0"/>
          <w:marTop w:val="240"/>
          <w:marBottom w:val="60"/>
          <w:divBdr>
            <w:top w:val="none" w:sz="0" w:space="0" w:color="auto"/>
            <w:left w:val="none" w:sz="0" w:space="0" w:color="auto"/>
            <w:bottom w:val="dotted" w:sz="6" w:space="0" w:color="00000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cholar.google.com.tr/citations?user=pvg3qTQAAAAJ&amp;hl=tr&amp;oi=sra" TargetMode="External"/><Relationship Id="rId4" Type="http://schemas.openxmlformats.org/officeDocument/2006/relationships/settings" Target="settings.xml"/><Relationship Id="rId9" Type="http://schemas.openxmlformats.org/officeDocument/2006/relationships/hyperlink" Target="https://scholar.google.com.tr/citations?user=R8QTXJEAAAAJ&amp;hl=tr&amp;oi=sra"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rtnyk\Desktop\RESEARCH\ARGwithTS\K&#305;s&#305;t%20ve%20De&#287;i&#351;ken%20Say&#305;s&#3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Sayfa1!$M$28</c:f>
              <c:strCache>
                <c:ptCount val="1"/>
                <c:pt idx="0">
                  <c:v>Değişken Sayısı</c:v>
                </c:pt>
              </c:strCache>
            </c:strRef>
          </c:tx>
          <c:val>
            <c:numRef>
              <c:f>Sayfa1!$N$28:$W$28</c:f>
              <c:numCache>
                <c:formatCode>General</c:formatCode>
                <c:ptCount val="10"/>
                <c:pt idx="0">
                  <c:v>13280</c:v>
                </c:pt>
                <c:pt idx="1">
                  <c:v>26080</c:v>
                </c:pt>
                <c:pt idx="2">
                  <c:v>38700</c:v>
                </c:pt>
                <c:pt idx="3">
                  <c:v>44160</c:v>
                </c:pt>
                <c:pt idx="4">
                  <c:v>48960</c:v>
                </c:pt>
                <c:pt idx="5">
                  <c:v>77550</c:v>
                </c:pt>
                <c:pt idx="6">
                  <c:v>86550</c:v>
                </c:pt>
                <c:pt idx="7">
                  <c:v>95550</c:v>
                </c:pt>
                <c:pt idx="8">
                  <c:v>120240</c:v>
                </c:pt>
                <c:pt idx="9">
                  <c:v>159390</c:v>
                </c:pt>
              </c:numCache>
            </c:numRef>
          </c:val>
          <c:smooth val="0"/>
          <c:extLst>
            <c:ext xmlns:c16="http://schemas.microsoft.com/office/drawing/2014/chart" uri="{C3380CC4-5D6E-409C-BE32-E72D297353CC}">
              <c16:uniqueId val="{00000000-BDA8-45B0-B16A-277F0DE4DD92}"/>
            </c:ext>
          </c:extLst>
        </c:ser>
        <c:ser>
          <c:idx val="1"/>
          <c:order val="1"/>
          <c:tx>
            <c:strRef>
              <c:f>Sayfa1!$M$29</c:f>
              <c:strCache>
                <c:ptCount val="1"/>
                <c:pt idx="0">
                  <c:v>Kısıt Sayısı</c:v>
                </c:pt>
              </c:strCache>
            </c:strRef>
          </c:tx>
          <c:val>
            <c:numRef>
              <c:f>Sayfa1!$N$29:$W$29</c:f>
              <c:numCache>
                <c:formatCode>General</c:formatCode>
                <c:ptCount val="10"/>
                <c:pt idx="0">
                  <c:v>13454</c:v>
                </c:pt>
                <c:pt idx="1">
                  <c:v>13454</c:v>
                </c:pt>
                <c:pt idx="2">
                  <c:v>20892</c:v>
                </c:pt>
                <c:pt idx="3">
                  <c:v>29970</c:v>
                </c:pt>
                <c:pt idx="4">
                  <c:v>29970</c:v>
                </c:pt>
                <c:pt idx="5">
                  <c:v>53838</c:v>
                </c:pt>
                <c:pt idx="6">
                  <c:v>53838</c:v>
                </c:pt>
                <c:pt idx="7">
                  <c:v>53838</c:v>
                </c:pt>
                <c:pt idx="8">
                  <c:v>77355</c:v>
                </c:pt>
                <c:pt idx="9">
                  <c:v>105132</c:v>
                </c:pt>
              </c:numCache>
            </c:numRef>
          </c:val>
          <c:smooth val="0"/>
          <c:extLst>
            <c:ext xmlns:c16="http://schemas.microsoft.com/office/drawing/2014/chart" uri="{C3380CC4-5D6E-409C-BE32-E72D297353CC}">
              <c16:uniqueId val="{00000001-BDA8-45B0-B16A-277F0DE4DD92}"/>
            </c:ext>
          </c:extLst>
        </c:ser>
        <c:dLbls>
          <c:showLegendKey val="0"/>
          <c:showVal val="0"/>
          <c:showCatName val="0"/>
          <c:showSerName val="0"/>
          <c:showPercent val="0"/>
          <c:showBubbleSize val="0"/>
        </c:dLbls>
        <c:marker val="1"/>
        <c:smooth val="0"/>
        <c:axId val="178165248"/>
        <c:axId val="178167168"/>
      </c:lineChart>
      <c:lineChart>
        <c:grouping val="standard"/>
        <c:varyColors val="0"/>
        <c:ser>
          <c:idx val="2"/>
          <c:order val="2"/>
          <c:tx>
            <c:strRef>
              <c:f>Sayfa1!$M$30</c:f>
              <c:strCache>
                <c:ptCount val="1"/>
                <c:pt idx="0">
                  <c:v>Çözüm Süresi (sn.)</c:v>
                </c:pt>
              </c:strCache>
            </c:strRef>
          </c:tx>
          <c:val>
            <c:numRef>
              <c:f>Sayfa1!$N$30:$W$30</c:f>
              <c:numCache>
                <c:formatCode>General</c:formatCode>
                <c:ptCount val="10"/>
                <c:pt idx="0">
                  <c:v>15</c:v>
                </c:pt>
                <c:pt idx="1">
                  <c:v>56</c:v>
                </c:pt>
                <c:pt idx="2">
                  <c:v>172</c:v>
                </c:pt>
                <c:pt idx="3">
                  <c:v>29</c:v>
                </c:pt>
                <c:pt idx="4">
                  <c:v>33</c:v>
                </c:pt>
                <c:pt idx="5">
                  <c:v>396</c:v>
                </c:pt>
                <c:pt idx="6">
                  <c:v>1570</c:v>
                </c:pt>
                <c:pt idx="7">
                  <c:v>510</c:v>
                </c:pt>
                <c:pt idx="8">
                  <c:v>9286</c:v>
                </c:pt>
                <c:pt idx="9">
                  <c:v>11533</c:v>
                </c:pt>
              </c:numCache>
            </c:numRef>
          </c:val>
          <c:smooth val="0"/>
          <c:extLst>
            <c:ext xmlns:c16="http://schemas.microsoft.com/office/drawing/2014/chart" uri="{C3380CC4-5D6E-409C-BE32-E72D297353CC}">
              <c16:uniqueId val="{00000002-BDA8-45B0-B16A-277F0DE4DD92}"/>
            </c:ext>
          </c:extLst>
        </c:ser>
        <c:dLbls>
          <c:showLegendKey val="0"/>
          <c:showVal val="0"/>
          <c:showCatName val="0"/>
          <c:showSerName val="0"/>
          <c:showPercent val="0"/>
          <c:showBubbleSize val="0"/>
        </c:dLbls>
        <c:marker val="1"/>
        <c:smooth val="0"/>
        <c:axId val="178487680"/>
        <c:axId val="178255744"/>
      </c:lineChart>
      <c:catAx>
        <c:axId val="178165248"/>
        <c:scaling>
          <c:orientation val="minMax"/>
        </c:scaling>
        <c:delete val="0"/>
        <c:axPos val="b"/>
        <c:title>
          <c:tx>
            <c:rich>
              <a:bodyPr/>
              <a:lstStyle/>
              <a:p>
                <a:pPr>
                  <a:defRPr sz="900" b="0"/>
                </a:pPr>
                <a:r>
                  <a:rPr lang="tr-TR" sz="900" b="0"/>
                  <a:t>Test</a:t>
                </a:r>
                <a:r>
                  <a:rPr lang="tr-TR" sz="900" b="0" baseline="0"/>
                  <a:t> Problem Numarası</a:t>
                </a:r>
                <a:endParaRPr lang="tr-TR" sz="900" b="0"/>
              </a:p>
            </c:rich>
          </c:tx>
          <c:overlay val="0"/>
        </c:title>
        <c:majorTickMark val="out"/>
        <c:minorTickMark val="none"/>
        <c:tickLblPos val="nextTo"/>
        <c:crossAx val="178167168"/>
        <c:crosses val="autoZero"/>
        <c:auto val="1"/>
        <c:lblAlgn val="ctr"/>
        <c:lblOffset val="100"/>
        <c:noMultiLvlLbl val="0"/>
      </c:catAx>
      <c:valAx>
        <c:axId val="178167168"/>
        <c:scaling>
          <c:orientation val="minMax"/>
        </c:scaling>
        <c:delete val="0"/>
        <c:axPos val="l"/>
        <c:majorGridlines/>
        <c:title>
          <c:tx>
            <c:rich>
              <a:bodyPr rot="-5400000" vert="horz"/>
              <a:lstStyle/>
              <a:p>
                <a:pPr>
                  <a:defRPr sz="900" b="0"/>
                </a:pPr>
                <a:r>
                  <a:rPr lang="tr-TR" sz="900" b="0"/>
                  <a:t>Problem Büyüklüğü                 (Değişken/Kısıt Sayısı)</a:t>
                </a:r>
              </a:p>
            </c:rich>
          </c:tx>
          <c:overlay val="0"/>
        </c:title>
        <c:numFmt formatCode="General" sourceLinked="1"/>
        <c:majorTickMark val="out"/>
        <c:minorTickMark val="none"/>
        <c:tickLblPos val="nextTo"/>
        <c:crossAx val="178165248"/>
        <c:crosses val="autoZero"/>
        <c:crossBetween val="between"/>
        <c:dispUnits>
          <c:builtInUnit val="tenThousands"/>
          <c:dispUnitsLbl>
            <c:txPr>
              <a:bodyPr/>
              <a:lstStyle/>
              <a:p>
                <a:pPr>
                  <a:defRPr sz="900" b="0"/>
                </a:pPr>
                <a:endParaRPr lang="tr-TR"/>
              </a:p>
            </c:txPr>
          </c:dispUnitsLbl>
        </c:dispUnits>
      </c:valAx>
      <c:valAx>
        <c:axId val="178255744"/>
        <c:scaling>
          <c:orientation val="minMax"/>
        </c:scaling>
        <c:delete val="0"/>
        <c:axPos val="r"/>
        <c:title>
          <c:tx>
            <c:rich>
              <a:bodyPr rot="-5400000" vert="horz"/>
              <a:lstStyle/>
              <a:p>
                <a:pPr>
                  <a:defRPr sz="900" b="0"/>
                </a:pPr>
                <a:r>
                  <a:rPr lang="tr-TR" sz="900" b="0"/>
                  <a:t>Çözüm Süresi</a:t>
                </a:r>
                <a:r>
                  <a:rPr lang="tr-TR" sz="900" b="0" baseline="0"/>
                  <a:t> (sn.)</a:t>
                </a:r>
                <a:endParaRPr lang="tr-TR" sz="900" b="0"/>
              </a:p>
            </c:rich>
          </c:tx>
          <c:overlay val="0"/>
        </c:title>
        <c:numFmt formatCode="General" sourceLinked="1"/>
        <c:majorTickMark val="out"/>
        <c:minorTickMark val="none"/>
        <c:tickLblPos val="nextTo"/>
        <c:crossAx val="178487680"/>
        <c:crosses val="max"/>
        <c:crossBetween val="between"/>
        <c:dispUnits>
          <c:builtInUnit val="thousands"/>
          <c:dispUnitsLbl>
            <c:txPr>
              <a:bodyPr/>
              <a:lstStyle/>
              <a:p>
                <a:pPr>
                  <a:defRPr sz="900" b="0"/>
                </a:pPr>
                <a:endParaRPr lang="tr-TR"/>
              </a:p>
            </c:txPr>
          </c:dispUnitsLbl>
        </c:dispUnits>
      </c:valAx>
      <c:catAx>
        <c:axId val="178487680"/>
        <c:scaling>
          <c:orientation val="minMax"/>
        </c:scaling>
        <c:delete val="1"/>
        <c:axPos val="b"/>
        <c:majorTickMark val="out"/>
        <c:minorTickMark val="none"/>
        <c:tickLblPos val="nextTo"/>
        <c:crossAx val="178255744"/>
        <c:crosses val="autoZero"/>
        <c:auto val="1"/>
        <c:lblAlgn val="ctr"/>
        <c:lblOffset val="100"/>
        <c:noMultiLvlLbl val="0"/>
      </c:catAx>
    </c:plotArea>
    <c:legend>
      <c:legendPos val="r"/>
      <c:overlay val="0"/>
      <c:txPr>
        <a:bodyPr/>
        <a:lstStyle/>
        <a:p>
          <a:pPr>
            <a:defRPr sz="900"/>
          </a:pPr>
          <a:endParaRPr lang="tr-TR"/>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0.00786</cdr:x>
      <cdr:y>1</cdr:y>
    </cdr:from>
    <cdr:to>
      <cdr:x>1</cdr:x>
      <cdr:y>1</cdr:y>
    </cdr:to>
    <cdr:cxnSp macro="">
      <cdr:nvCxnSpPr>
        <cdr:cNvPr id="2" name="Düz Bağlayıcı 1"/>
        <cdr:cNvCxnSpPr/>
      </cdr:nvCxnSpPr>
      <cdr:spPr>
        <a:xfrm xmlns:a="http://schemas.openxmlformats.org/drawingml/2006/main">
          <a:off x="76200" y="2392680"/>
          <a:ext cx="480822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A77F3-C34C-490B-B20F-95197EB4F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15</Pages>
  <Words>5641</Words>
  <Characters>32160</Characters>
  <Application>Microsoft Office Word</Application>
  <DocSecurity>0</DocSecurity>
  <Lines>268</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Ertan YAKICI</dc:creator>
  <cp:lastModifiedBy>Sevgin Fettahoğlu</cp:lastModifiedBy>
  <cp:revision>49</cp:revision>
  <dcterms:created xsi:type="dcterms:W3CDTF">2017-03-01T08:14:00Z</dcterms:created>
  <dcterms:modified xsi:type="dcterms:W3CDTF">2018-10-02T13:02:00Z</dcterms:modified>
</cp:coreProperties>
</file>