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55" w:rsidRPr="00652761" w:rsidRDefault="005E350E" w:rsidP="00CB1880">
      <w:pPr>
        <w:spacing w:after="0"/>
        <w:jc w:val="center"/>
        <w:rPr>
          <w:rFonts w:ascii="Times New Roman" w:hAnsi="Times New Roman" w:cs="Times New Roman"/>
          <w:b/>
          <w:sz w:val="28"/>
          <w:szCs w:val="28"/>
        </w:rPr>
      </w:pPr>
      <w:r w:rsidRPr="00652761">
        <w:rPr>
          <w:rFonts w:ascii="Times New Roman" w:hAnsi="Times New Roman" w:cs="Times New Roman"/>
          <w:b/>
          <w:sz w:val="28"/>
          <w:szCs w:val="28"/>
        </w:rPr>
        <w:t>TÜRKİYE’DE</w:t>
      </w:r>
      <w:r w:rsidR="00FA7825" w:rsidRPr="00652761">
        <w:rPr>
          <w:rFonts w:ascii="Times New Roman" w:hAnsi="Times New Roman" w:cs="Times New Roman"/>
          <w:b/>
          <w:sz w:val="28"/>
          <w:szCs w:val="28"/>
        </w:rPr>
        <w:t xml:space="preserve"> </w:t>
      </w:r>
      <w:r w:rsidR="000F5F35" w:rsidRPr="00652761">
        <w:rPr>
          <w:rFonts w:ascii="Times New Roman" w:hAnsi="Times New Roman" w:cs="Times New Roman"/>
          <w:b/>
          <w:sz w:val="28"/>
          <w:szCs w:val="28"/>
        </w:rPr>
        <w:t xml:space="preserve">SOSYAL GÜVENLİK </w:t>
      </w:r>
      <w:r w:rsidR="00FA7825" w:rsidRPr="00652761">
        <w:rPr>
          <w:rFonts w:ascii="Times New Roman" w:hAnsi="Times New Roman" w:cs="Times New Roman"/>
          <w:b/>
          <w:sz w:val="28"/>
          <w:szCs w:val="28"/>
        </w:rPr>
        <w:t>SİSTEMİNDE</w:t>
      </w:r>
      <w:r w:rsidR="00E56494" w:rsidRPr="00652761">
        <w:rPr>
          <w:rFonts w:ascii="Times New Roman" w:hAnsi="Times New Roman" w:cs="Times New Roman"/>
          <w:b/>
          <w:sz w:val="28"/>
          <w:szCs w:val="28"/>
        </w:rPr>
        <w:t xml:space="preserve"> </w:t>
      </w:r>
      <w:r w:rsidR="00971741" w:rsidRPr="00652761">
        <w:rPr>
          <w:rFonts w:ascii="Times New Roman" w:hAnsi="Times New Roman" w:cs="Times New Roman"/>
          <w:b/>
          <w:sz w:val="28"/>
          <w:szCs w:val="28"/>
        </w:rPr>
        <w:t>KAYIT DIŞI</w:t>
      </w:r>
      <w:r w:rsidR="00E56494" w:rsidRPr="00652761">
        <w:rPr>
          <w:rFonts w:ascii="Times New Roman" w:hAnsi="Times New Roman" w:cs="Times New Roman"/>
          <w:b/>
          <w:sz w:val="28"/>
          <w:szCs w:val="28"/>
        </w:rPr>
        <w:t xml:space="preserve"> HİZMETİN</w:t>
      </w:r>
      <w:r w:rsidR="00971741" w:rsidRPr="00652761">
        <w:rPr>
          <w:rFonts w:ascii="Times New Roman" w:hAnsi="Times New Roman" w:cs="Times New Roman"/>
          <w:b/>
          <w:sz w:val="28"/>
          <w:szCs w:val="28"/>
        </w:rPr>
        <w:t xml:space="preserve"> TESPİTİ</w:t>
      </w:r>
    </w:p>
    <w:p w:rsidR="00CB1880" w:rsidRDefault="00CB1880" w:rsidP="00696817">
      <w:pPr>
        <w:spacing w:after="0" w:line="240" w:lineRule="auto"/>
        <w:ind w:left="4956" w:firstLine="709"/>
        <w:jc w:val="right"/>
        <w:rPr>
          <w:rFonts w:ascii="Times New Roman" w:hAnsi="Times New Roman" w:cs="Times New Roman"/>
          <w:b/>
          <w:i/>
          <w:sz w:val="24"/>
          <w:szCs w:val="24"/>
        </w:rPr>
      </w:pPr>
    </w:p>
    <w:p w:rsidR="00CB1880" w:rsidRDefault="00CB1880" w:rsidP="00696817">
      <w:pPr>
        <w:spacing w:after="0" w:line="240" w:lineRule="auto"/>
        <w:ind w:left="4956" w:firstLine="709"/>
        <w:jc w:val="right"/>
        <w:rPr>
          <w:rFonts w:ascii="Times New Roman" w:hAnsi="Times New Roman" w:cs="Times New Roman"/>
          <w:b/>
          <w:i/>
          <w:sz w:val="24"/>
          <w:szCs w:val="24"/>
        </w:rPr>
      </w:pPr>
    </w:p>
    <w:p w:rsidR="00F1593E" w:rsidRDefault="00F1593E" w:rsidP="00696817">
      <w:pPr>
        <w:spacing w:after="0" w:line="240" w:lineRule="auto"/>
        <w:ind w:left="4956" w:firstLine="709"/>
        <w:jc w:val="right"/>
        <w:rPr>
          <w:rFonts w:ascii="Times New Roman" w:hAnsi="Times New Roman" w:cs="Times New Roman"/>
          <w:b/>
          <w:i/>
          <w:sz w:val="24"/>
          <w:szCs w:val="24"/>
        </w:rPr>
      </w:pPr>
    </w:p>
    <w:p w:rsidR="00AC6A6A" w:rsidRPr="000E2281" w:rsidRDefault="00AC6A6A" w:rsidP="00696817">
      <w:pPr>
        <w:spacing w:after="0" w:line="240" w:lineRule="auto"/>
        <w:ind w:left="4956" w:firstLine="709"/>
        <w:jc w:val="right"/>
        <w:rPr>
          <w:rFonts w:ascii="Times New Roman" w:hAnsi="Times New Roman" w:cs="Times New Roman"/>
          <w:b/>
          <w:i/>
          <w:sz w:val="24"/>
          <w:szCs w:val="24"/>
        </w:rPr>
      </w:pPr>
      <w:r w:rsidRPr="000E2281">
        <w:rPr>
          <w:rFonts w:ascii="Times New Roman" w:hAnsi="Times New Roman" w:cs="Times New Roman"/>
          <w:b/>
          <w:i/>
          <w:sz w:val="24"/>
          <w:szCs w:val="24"/>
        </w:rPr>
        <w:t>Murat GÖÇMEN</w:t>
      </w:r>
    </w:p>
    <w:p w:rsidR="00B82A9E" w:rsidRPr="000E2281" w:rsidRDefault="00B82A9E" w:rsidP="00696817">
      <w:pPr>
        <w:spacing w:after="0" w:line="240" w:lineRule="auto"/>
        <w:ind w:left="4956" w:firstLine="709"/>
        <w:jc w:val="right"/>
        <w:rPr>
          <w:rFonts w:ascii="Times New Roman" w:hAnsi="Times New Roman" w:cs="Times New Roman"/>
          <w:i/>
          <w:sz w:val="24"/>
          <w:szCs w:val="24"/>
        </w:rPr>
      </w:pPr>
      <w:r w:rsidRPr="000E2281">
        <w:rPr>
          <w:rFonts w:ascii="Times New Roman" w:hAnsi="Times New Roman" w:cs="Times New Roman"/>
          <w:i/>
          <w:sz w:val="24"/>
          <w:szCs w:val="24"/>
        </w:rPr>
        <w:t>Sosyal Güvenlik Kurumu</w:t>
      </w:r>
    </w:p>
    <w:p w:rsidR="00696817" w:rsidRPr="000E2281" w:rsidRDefault="00696817" w:rsidP="00696817">
      <w:pPr>
        <w:spacing w:after="0" w:line="240" w:lineRule="auto"/>
        <w:ind w:left="4956" w:firstLine="709"/>
        <w:jc w:val="right"/>
        <w:rPr>
          <w:rFonts w:ascii="Times New Roman" w:hAnsi="Times New Roman" w:cs="Times New Roman"/>
          <w:i/>
          <w:sz w:val="24"/>
          <w:szCs w:val="24"/>
        </w:rPr>
      </w:pPr>
    </w:p>
    <w:p w:rsidR="00AC6A6A" w:rsidRPr="000E2281" w:rsidRDefault="00AC6A6A" w:rsidP="00696817">
      <w:pPr>
        <w:spacing w:after="0" w:line="240" w:lineRule="auto"/>
        <w:jc w:val="right"/>
        <w:rPr>
          <w:rFonts w:ascii="Times New Roman" w:hAnsi="Times New Roman" w:cs="Times New Roman"/>
          <w:b/>
          <w:i/>
          <w:sz w:val="24"/>
          <w:szCs w:val="24"/>
        </w:rPr>
      </w:pP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t xml:space="preserve">     </w:t>
      </w:r>
      <w:r w:rsidR="00C466AA" w:rsidRPr="000E2281">
        <w:rPr>
          <w:rFonts w:ascii="Times New Roman" w:hAnsi="Times New Roman" w:cs="Times New Roman"/>
          <w:b/>
          <w:i/>
          <w:sz w:val="24"/>
          <w:szCs w:val="24"/>
        </w:rPr>
        <w:tab/>
      </w:r>
      <w:r w:rsidRPr="000E2281">
        <w:rPr>
          <w:rFonts w:ascii="Times New Roman" w:hAnsi="Times New Roman" w:cs="Times New Roman"/>
          <w:b/>
          <w:i/>
          <w:sz w:val="24"/>
          <w:szCs w:val="24"/>
        </w:rPr>
        <w:t>Doç. Dr. Mustafa ÖZTÜRK</w:t>
      </w:r>
    </w:p>
    <w:p w:rsidR="00B82A9E" w:rsidRPr="000E2281" w:rsidRDefault="00B82A9E" w:rsidP="00696817">
      <w:pPr>
        <w:spacing w:after="0" w:line="240" w:lineRule="auto"/>
        <w:jc w:val="right"/>
        <w:rPr>
          <w:rFonts w:ascii="Times New Roman" w:hAnsi="Times New Roman" w:cs="Times New Roman"/>
          <w:i/>
          <w:sz w:val="24"/>
          <w:szCs w:val="24"/>
        </w:rPr>
      </w:pPr>
      <w:r w:rsidRPr="000E2281">
        <w:rPr>
          <w:rFonts w:ascii="Times New Roman" w:hAnsi="Times New Roman" w:cs="Times New Roman"/>
          <w:i/>
          <w:sz w:val="24"/>
          <w:szCs w:val="24"/>
        </w:rPr>
        <w:t>Süleyman Demirel Üniversitesi, Çalışma Ekonomisi ve Endüstri İlişkileri Bölümü</w:t>
      </w:r>
    </w:p>
    <w:p w:rsidR="00696817" w:rsidRPr="000E2281" w:rsidRDefault="00696817" w:rsidP="00696817">
      <w:pPr>
        <w:spacing w:after="0" w:line="240" w:lineRule="auto"/>
        <w:jc w:val="right"/>
        <w:rPr>
          <w:rFonts w:ascii="Times New Roman" w:hAnsi="Times New Roman" w:cs="Times New Roman"/>
          <w:i/>
          <w:sz w:val="24"/>
          <w:szCs w:val="24"/>
        </w:rPr>
      </w:pPr>
    </w:p>
    <w:p w:rsidR="00483DBF" w:rsidRPr="000E2281" w:rsidRDefault="00AC6A6A" w:rsidP="00696817">
      <w:pPr>
        <w:spacing w:after="0" w:line="240" w:lineRule="auto"/>
        <w:jc w:val="right"/>
        <w:rPr>
          <w:rFonts w:ascii="Times New Roman" w:hAnsi="Times New Roman" w:cs="Times New Roman"/>
          <w:b/>
          <w:i/>
          <w:sz w:val="24"/>
          <w:szCs w:val="24"/>
        </w:rPr>
      </w:pP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r>
      <w:r w:rsidRPr="000E2281">
        <w:rPr>
          <w:rFonts w:ascii="Times New Roman" w:hAnsi="Times New Roman" w:cs="Times New Roman"/>
          <w:b/>
          <w:i/>
          <w:sz w:val="24"/>
          <w:szCs w:val="24"/>
        </w:rPr>
        <w:tab/>
        <w:t xml:space="preserve">     </w:t>
      </w:r>
      <w:r w:rsidR="00C466AA" w:rsidRPr="000E2281">
        <w:rPr>
          <w:rFonts w:ascii="Times New Roman" w:hAnsi="Times New Roman" w:cs="Times New Roman"/>
          <w:b/>
          <w:i/>
          <w:sz w:val="24"/>
          <w:szCs w:val="24"/>
        </w:rPr>
        <w:tab/>
      </w:r>
      <w:r w:rsidRPr="000E2281">
        <w:rPr>
          <w:rFonts w:ascii="Times New Roman" w:hAnsi="Times New Roman" w:cs="Times New Roman"/>
          <w:b/>
          <w:i/>
          <w:sz w:val="24"/>
          <w:szCs w:val="24"/>
        </w:rPr>
        <w:t xml:space="preserve">Dr. </w:t>
      </w:r>
      <w:proofErr w:type="spellStart"/>
      <w:r w:rsidRPr="000E2281">
        <w:rPr>
          <w:rFonts w:ascii="Times New Roman" w:hAnsi="Times New Roman" w:cs="Times New Roman"/>
          <w:b/>
          <w:i/>
          <w:sz w:val="24"/>
          <w:szCs w:val="24"/>
        </w:rPr>
        <w:t>Öğr</w:t>
      </w:r>
      <w:proofErr w:type="spellEnd"/>
      <w:r w:rsidRPr="000E2281">
        <w:rPr>
          <w:rFonts w:ascii="Times New Roman" w:hAnsi="Times New Roman" w:cs="Times New Roman"/>
          <w:b/>
          <w:i/>
          <w:sz w:val="24"/>
          <w:szCs w:val="24"/>
        </w:rPr>
        <w:t xml:space="preserve">. Üyesi </w:t>
      </w:r>
      <w:proofErr w:type="spellStart"/>
      <w:r w:rsidRPr="000E2281">
        <w:rPr>
          <w:rFonts w:ascii="Times New Roman" w:hAnsi="Times New Roman" w:cs="Times New Roman"/>
          <w:b/>
          <w:i/>
          <w:sz w:val="24"/>
          <w:szCs w:val="24"/>
        </w:rPr>
        <w:t>M</w:t>
      </w:r>
      <w:r w:rsidR="00FB590B">
        <w:rPr>
          <w:rFonts w:ascii="Times New Roman" w:hAnsi="Times New Roman" w:cs="Times New Roman"/>
          <w:b/>
          <w:i/>
          <w:sz w:val="24"/>
          <w:szCs w:val="24"/>
        </w:rPr>
        <w:t>u</w:t>
      </w:r>
      <w:r w:rsidRPr="000E2281">
        <w:rPr>
          <w:rFonts w:ascii="Times New Roman" w:hAnsi="Times New Roman" w:cs="Times New Roman"/>
          <w:b/>
          <w:i/>
          <w:sz w:val="24"/>
          <w:szCs w:val="24"/>
        </w:rPr>
        <w:t>rşit</w:t>
      </w:r>
      <w:proofErr w:type="spellEnd"/>
      <w:r w:rsidRPr="000E2281">
        <w:rPr>
          <w:rFonts w:ascii="Times New Roman" w:hAnsi="Times New Roman" w:cs="Times New Roman"/>
          <w:b/>
          <w:i/>
          <w:sz w:val="24"/>
          <w:szCs w:val="24"/>
        </w:rPr>
        <w:t xml:space="preserve"> IŞIK</w:t>
      </w:r>
    </w:p>
    <w:p w:rsidR="00B82A9E" w:rsidRPr="000E2281" w:rsidRDefault="00B82A9E" w:rsidP="00696817">
      <w:pPr>
        <w:spacing w:after="0" w:line="240" w:lineRule="auto"/>
        <w:jc w:val="right"/>
        <w:rPr>
          <w:rFonts w:ascii="Times New Roman" w:hAnsi="Times New Roman" w:cs="Times New Roman"/>
          <w:i/>
          <w:sz w:val="24"/>
          <w:szCs w:val="24"/>
        </w:rPr>
      </w:pPr>
      <w:r w:rsidRPr="000E2281">
        <w:rPr>
          <w:rFonts w:ascii="Times New Roman" w:hAnsi="Times New Roman" w:cs="Times New Roman"/>
          <w:i/>
          <w:sz w:val="24"/>
          <w:szCs w:val="24"/>
        </w:rPr>
        <w:t>Süleyman Demirel Üniversitesi, Çalışma Ekonomisi ve Endüstri İlişkileri Bölümü</w:t>
      </w:r>
    </w:p>
    <w:p w:rsidR="00B82A9E" w:rsidRDefault="00B82A9E" w:rsidP="00C466AA">
      <w:pPr>
        <w:spacing w:after="0" w:line="360" w:lineRule="auto"/>
        <w:jc w:val="both"/>
        <w:rPr>
          <w:rFonts w:ascii="Times New Roman" w:hAnsi="Times New Roman" w:cs="Times New Roman"/>
          <w:b/>
          <w:sz w:val="24"/>
          <w:szCs w:val="24"/>
        </w:rPr>
      </w:pPr>
    </w:p>
    <w:p w:rsidR="00CB1880" w:rsidRDefault="00CB1880" w:rsidP="00C466AA">
      <w:pPr>
        <w:spacing w:after="0" w:line="360" w:lineRule="auto"/>
        <w:jc w:val="both"/>
        <w:rPr>
          <w:rFonts w:ascii="Times New Roman" w:hAnsi="Times New Roman" w:cs="Times New Roman"/>
          <w:b/>
          <w:sz w:val="24"/>
          <w:szCs w:val="24"/>
        </w:rPr>
      </w:pPr>
    </w:p>
    <w:p w:rsidR="00C35989" w:rsidRDefault="00C35989" w:rsidP="000E0298">
      <w:pPr>
        <w:autoSpaceDE w:val="0"/>
        <w:autoSpaceDN w:val="0"/>
        <w:adjustRightInd w:val="0"/>
        <w:spacing w:after="0" w:line="360" w:lineRule="auto"/>
        <w:ind w:left="3540" w:firstLine="708"/>
        <w:rPr>
          <w:rFonts w:ascii="Times New Roman" w:hAnsi="Times New Roman" w:cs="Times New Roman"/>
          <w:b/>
          <w:sz w:val="24"/>
          <w:szCs w:val="24"/>
        </w:rPr>
      </w:pPr>
      <w:r w:rsidRPr="00C35989">
        <w:rPr>
          <w:rFonts w:ascii="Times New Roman" w:hAnsi="Times New Roman" w:cs="Times New Roman"/>
          <w:b/>
          <w:sz w:val="24"/>
          <w:szCs w:val="24"/>
        </w:rPr>
        <w:t>ÖZET</w:t>
      </w:r>
    </w:p>
    <w:p w:rsidR="00B65C88" w:rsidRDefault="00F1491D" w:rsidP="000A3F2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R</w:t>
      </w:r>
      <w:r w:rsidRPr="00EE1C68">
        <w:rPr>
          <w:rFonts w:ascii="Times New Roman" w:hAnsi="Times New Roman" w:cs="Times New Roman"/>
          <w:color w:val="000000"/>
          <w:sz w:val="24"/>
          <w:szCs w:val="24"/>
        </w:rPr>
        <w:t xml:space="preserve">iskler karşında güvende olmak </w:t>
      </w:r>
      <w:r>
        <w:rPr>
          <w:rFonts w:ascii="Times New Roman" w:hAnsi="Times New Roman" w:cs="Times New Roman"/>
          <w:color w:val="000000"/>
          <w:sz w:val="24"/>
          <w:szCs w:val="24"/>
        </w:rPr>
        <w:t>için</w:t>
      </w:r>
      <w:r w:rsidRPr="00EE1C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C35989" w:rsidRPr="00114FEE">
        <w:rPr>
          <w:rFonts w:ascii="Times New Roman" w:hAnsi="Times New Roman" w:cs="Times New Roman"/>
          <w:sz w:val="24"/>
          <w:szCs w:val="24"/>
        </w:rPr>
        <w:t xml:space="preserve">osyal güvenlik </w:t>
      </w:r>
      <w:r w:rsidR="00B65C88">
        <w:rPr>
          <w:rFonts w:ascii="Times New Roman" w:hAnsi="Times New Roman" w:cs="Times New Roman"/>
          <w:sz w:val="24"/>
          <w:szCs w:val="24"/>
        </w:rPr>
        <w:t xml:space="preserve">vazgeçilemez </w:t>
      </w:r>
      <w:r w:rsidR="00C35989" w:rsidRPr="00114FEE">
        <w:rPr>
          <w:rFonts w:ascii="Times New Roman" w:hAnsi="Times New Roman" w:cs="Times New Roman"/>
          <w:sz w:val="24"/>
          <w:szCs w:val="24"/>
        </w:rPr>
        <w:t>bir ihtiyaç olduğundan ve insanların her dön</w:t>
      </w:r>
      <w:r>
        <w:rPr>
          <w:rFonts w:ascii="Times New Roman" w:hAnsi="Times New Roman" w:cs="Times New Roman"/>
          <w:sz w:val="24"/>
          <w:szCs w:val="24"/>
        </w:rPr>
        <w:t xml:space="preserve">em bunu hissetmelerinden dolayı, insanlar her dönem </w:t>
      </w:r>
      <w:r w:rsidR="00B65C88">
        <w:rPr>
          <w:rFonts w:ascii="Times New Roman" w:hAnsi="Times New Roman" w:cs="Times New Roman"/>
          <w:sz w:val="24"/>
          <w:szCs w:val="24"/>
        </w:rPr>
        <w:t xml:space="preserve">sosyal güvenliklerini sağlamaya </w:t>
      </w:r>
      <w:r w:rsidR="00C35989" w:rsidRPr="00114FEE">
        <w:rPr>
          <w:rFonts w:ascii="Times New Roman" w:hAnsi="Times New Roman" w:cs="Times New Roman"/>
          <w:sz w:val="24"/>
          <w:szCs w:val="24"/>
        </w:rPr>
        <w:t>çalışmışlar</w:t>
      </w:r>
      <w:r>
        <w:rPr>
          <w:rFonts w:ascii="Times New Roman" w:hAnsi="Times New Roman" w:cs="Times New Roman"/>
          <w:sz w:val="24"/>
          <w:szCs w:val="24"/>
        </w:rPr>
        <w:t xml:space="preserve">dır. </w:t>
      </w:r>
      <w:r w:rsidR="00C35989" w:rsidRPr="00EE1C68">
        <w:rPr>
          <w:rFonts w:ascii="Times New Roman" w:hAnsi="Times New Roman" w:cs="Times New Roman"/>
          <w:color w:val="000000"/>
          <w:sz w:val="24"/>
          <w:szCs w:val="24"/>
        </w:rPr>
        <w:t>Genel olarak</w:t>
      </w:r>
      <w:r w:rsidR="00C35989">
        <w:rPr>
          <w:rFonts w:ascii="Times New Roman" w:hAnsi="Times New Roman" w:cs="Times New Roman"/>
          <w:color w:val="000000"/>
          <w:sz w:val="24"/>
          <w:szCs w:val="24"/>
        </w:rPr>
        <w:t>,</w:t>
      </w:r>
      <w:r w:rsidR="00C35989" w:rsidRPr="00EE1C68">
        <w:rPr>
          <w:rFonts w:ascii="Times New Roman" w:hAnsi="Times New Roman" w:cs="Times New Roman"/>
          <w:color w:val="000000"/>
          <w:sz w:val="24"/>
          <w:szCs w:val="24"/>
        </w:rPr>
        <w:t xml:space="preserve"> insanların geleceğe güvenle bakmalarını sağlayan bir insan hakkı olarak değerlendirilen sosyal güvenlik hakkı, </w:t>
      </w:r>
      <w:r w:rsidR="005E350E">
        <w:rPr>
          <w:rFonts w:ascii="Times New Roman" w:hAnsi="Times New Roman" w:cs="Times New Roman"/>
          <w:color w:val="000000"/>
          <w:sz w:val="24"/>
          <w:szCs w:val="24"/>
        </w:rPr>
        <w:t>Türkiye’</w:t>
      </w:r>
      <w:r w:rsidR="00C35989" w:rsidRPr="00EE1C68">
        <w:rPr>
          <w:rFonts w:ascii="Times New Roman" w:hAnsi="Times New Roman" w:cs="Times New Roman"/>
          <w:color w:val="000000"/>
          <w:sz w:val="24"/>
          <w:szCs w:val="24"/>
        </w:rPr>
        <w:t>de başta anayasalar ve yasalarla hep güvence altına alın</w:t>
      </w:r>
      <w:r>
        <w:rPr>
          <w:rFonts w:ascii="Times New Roman" w:hAnsi="Times New Roman" w:cs="Times New Roman"/>
          <w:color w:val="000000"/>
          <w:sz w:val="24"/>
          <w:szCs w:val="24"/>
        </w:rPr>
        <w:t>maya çalışılmıştır.</w:t>
      </w:r>
      <w:r w:rsidR="000A3F2C">
        <w:rPr>
          <w:rFonts w:ascii="Times New Roman" w:hAnsi="Times New Roman" w:cs="Times New Roman"/>
          <w:color w:val="000000"/>
          <w:sz w:val="24"/>
          <w:szCs w:val="24"/>
        </w:rPr>
        <w:t xml:space="preserve"> </w:t>
      </w:r>
      <w:r w:rsidR="005E350E">
        <w:rPr>
          <w:rFonts w:ascii="Times New Roman" w:hAnsi="Times New Roman" w:cs="Times New Roman"/>
          <w:sz w:val="24"/>
          <w:szCs w:val="24"/>
        </w:rPr>
        <w:t>Türkiye’</w:t>
      </w:r>
      <w:r w:rsidR="00C35989" w:rsidRPr="00EE1C68">
        <w:rPr>
          <w:rFonts w:ascii="Times New Roman" w:hAnsi="Times New Roman" w:cs="Times New Roman"/>
          <w:sz w:val="24"/>
          <w:szCs w:val="24"/>
        </w:rPr>
        <w:t>de, çalışanların sigortalı olması zorunlu olup, çalışanların hakları ve i</w:t>
      </w:r>
      <w:r w:rsidR="00C35989" w:rsidRPr="00EE1C68">
        <w:rPr>
          <w:rFonts w:ascii="Times New Roman" w:eastAsia="TimesNewRoman" w:hAnsi="Times New Roman" w:cs="Times New Roman"/>
          <w:sz w:val="24"/>
          <w:szCs w:val="24"/>
        </w:rPr>
        <w:t>ş</w:t>
      </w:r>
      <w:r w:rsidR="00C35989" w:rsidRPr="00EE1C68">
        <w:rPr>
          <w:rFonts w:ascii="Times New Roman" w:hAnsi="Times New Roman" w:cs="Times New Roman"/>
          <w:sz w:val="24"/>
          <w:szCs w:val="24"/>
        </w:rPr>
        <w:t>verenin yükümlülükleri, çalışanın işe alınmasıyla birlikte kendili</w:t>
      </w:r>
      <w:r w:rsidR="00C35989" w:rsidRPr="00EE1C68">
        <w:rPr>
          <w:rFonts w:ascii="Times New Roman" w:eastAsia="TimesNewRoman" w:hAnsi="Times New Roman" w:cs="Times New Roman"/>
          <w:sz w:val="24"/>
          <w:szCs w:val="24"/>
        </w:rPr>
        <w:t>ğ</w:t>
      </w:r>
      <w:r w:rsidR="00C35989" w:rsidRPr="00EE1C68">
        <w:rPr>
          <w:rFonts w:ascii="Times New Roman" w:hAnsi="Times New Roman" w:cs="Times New Roman"/>
          <w:sz w:val="24"/>
          <w:szCs w:val="24"/>
        </w:rPr>
        <w:t>inden başlamaktadır.</w:t>
      </w:r>
      <w:r>
        <w:rPr>
          <w:rFonts w:ascii="Times New Roman" w:hAnsi="Times New Roman" w:cs="Times New Roman"/>
          <w:sz w:val="24"/>
          <w:szCs w:val="24"/>
        </w:rPr>
        <w:t xml:space="preserve"> </w:t>
      </w:r>
      <w:r w:rsidR="00C35989" w:rsidRPr="00EE1C68">
        <w:rPr>
          <w:rFonts w:ascii="Times New Roman" w:hAnsi="Times New Roman" w:cs="Times New Roman"/>
          <w:sz w:val="24"/>
          <w:szCs w:val="24"/>
        </w:rPr>
        <w:t>Ne var ki anayasal güvence ve yasal düzenlemelere ra</w:t>
      </w:r>
      <w:r w:rsidR="00C35989" w:rsidRPr="00EE1C68">
        <w:rPr>
          <w:rFonts w:ascii="Times New Roman" w:eastAsia="TimesNewRoman" w:hAnsi="Times New Roman" w:cs="Times New Roman"/>
          <w:sz w:val="24"/>
          <w:szCs w:val="24"/>
        </w:rPr>
        <w:t>ğ</w:t>
      </w:r>
      <w:r w:rsidR="00C35989" w:rsidRPr="00EE1C68">
        <w:rPr>
          <w:rFonts w:ascii="Times New Roman" w:hAnsi="Times New Roman" w:cs="Times New Roman"/>
          <w:sz w:val="24"/>
          <w:szCs w:val="24"/>
        </w:rPr>
        <w:t xml:space="preserve">men </w:t>
      </w:r>
      <w:r w:rsidR="005E350E">
        <w:rPr>
          <w:rFonts w:ascii="Times New Roman" w:hAnsi="Times New Roman" w:cs="Times New Roman"/>
          <w:sz w:val="24"/>
          <w:szCs w:val="24"/>
        </w:rPr>
        <w:t>Türkiye’</w:t>
      </w:r>
      <w:r w:rsidR="00C35989" w:rsidRPr="00EE1C68">
        <w:rPr>
          <w:rFonts w:ascii="Times New Roman" w:hAnsi="Times New Roman" w:cs="Times New Roman"/>
          <w:sz w:val="24"/>
          <w:szCs w:val="24"/>
        </w:rPr>
        <w:t>deki tüm çalışanların sosyal güvenli</w:t>
      </w:r>
      <w:r w:rsidR="00C35989" w:rsidRPr="00EE1C68">
        <w:rPr>
          <w:rFonts w:ascii="Times New Roman" w:eastAsia="TimesNewRoman" w:hAnsi="Times New Roman" w:cs="Times New Roman"/>
          <w:sz w:val="24"/>
          <w:szCs w:val="24"/>
        </w:rPr>
        <w:t>ğ</w:t>
      </w:r>
      <w:r w:rsidR="00C35989" w:rsidRPr="00EE1C68">
        <w:rPr>
          <w:rFonts w:ascii="Times New Roman" w:hAnsi="Times New Roman" w:cs="Times New Roman"/>
          <w:sz w:val="24"/>
          <w:szCs w:val="24"/>
        </w:rPr>
        <w:t>inin sağlandığı</w:t>
      </w:r>
      <w:r>
        <w:rPr>
          <w:rFonts w:ascii="Times New Roman" w:hAnsi="Times New Roman" w:cs="Times New Roman"/>
          <w:sz w:val="24"/>
          <w:szCs w:val="24"/>
        </w:rPr>
        <w:t xml:space="preserve"> da</w:t>
      </w:r>
      <w:r w:rsidR="00C35989" w:rsidRPr="00EE1C68">
        <w:rPr>
          <w:rFonts w:ascii="Times New Roman" w:hAnsi="Times New Roman" w:cs="Times New Roman"/>
          <w:sz w:val="24"/>
          <w:szCs w:val="24"/>
        </w:rPr>
        <w:t xml:space="preserve"> söylenemez. </w:t>
      </w:r>
      <w:r w:rsidR="005E350E">
        <w:rPr>
          <w:rFonts w:ascii="Times New Roman" w:hAnsi="Times New Roman" w:cs="Times New Roman"/>
          <w:sz w:val="24"/>
          <w:szCs w:val="24"/>
        </w:rPr>
        <w:t>Türkiye’</w:t>
      </w:r>
      <w:r w:rsidR="005E350E" w:rsidRPr="00EE1C68">
        <w:rPr>
          <w:rFonts w:ascii="Times New Roman" w:hAnsi="Times New Roman" w:cs="Times New Roman"/>
          <w:sz w:val="24"/>
          <w:szCs w:val="24"/>
        </w:rPr>
        <w:t xml:space="preserve">deki </w:t>
      </w:r>
      <w:r w:rsidR="00C35989" w:rsidRPr="00EE1C68">
        <w:rPr>
          <w:rFonts w:ascii="Times New Roman" w:hAnsi="Times New Roman" w:cs="Times New Roman"/>
          <w:sz w:val="24"/>
          <w:szCs w:val="24"/>
        </w:rPr>
        <w:t>k</w:t>
      </w:r>
      <w:r w:rsidR="000D3A6F">
        <w:rPr>
          <w:rFonts w:ascii="Times New Roman" w:hAnsi="Times New Roman" w:cs="Times New Roman"/>
          <w:sz w:val="24"/>
          <w:szCs w:val="24"/>
        </w:rPr>
        <w:t>ayıt dışı istihdam oranlarının</w:t>
      </w:r>
      <w:r w:rsidR="00C35989" w:rsidRPr="00EE1C68">
        <w:rPr>
          <w:rFonts w:ascii="Times New Roman" w:hAnsi="Times New Roman" w:cs="Times New Roman"/>
          <w:sz w:val="24"/>
          <w:szCs w:val="24"/>
        </w:rPr>
        <w:t xml:space="preserve"> yüksek</w:t>
      </w:r>
      <w:r w:rsidR="000D3A6F">
        <w:rPr>
          <w:rFonts w:ascii="Times New Roman" w:hAnsi="Times New Roman" w:cs="Times New Roman"/>
          <w:sz w:val="24"/>
          <w:szCs w:val="24"/>
        </w:rPr>
        <w:t xml:space="preserve">liği </w:t>
      </w:r>
      <w:r w:rsidR="00C35989" w:rsidRPr="00EE1C68">
        <w:rPr>
          <w:rFonts w:ascii="Times New Roman" w:hAnsi="Times New Roman" w:cs="Times New Roman"/>
          <w:sz w:val="24"/>
          <w:szCs w:val="24"/>
        </w:rPr>
        <w:t>d</w:t>
      </w:r>
      <w:r w:rsidR="000D3A6F">
        <w:rPr>
          <w:rFonts w:ascii="Times New Roman" w:hAnsi="Times New Roman" w:cs="Times New Roman"/>
          <w:sz w:val="24"/>
          <w:szCs w:val="24"/>
        </w:rPr>
        <w:t>e</w:t>
      </w:r>
      <w:r w:rsidR="00C35989" w:rsidRPr="00EE1C68">
        <w:rPr>
          <w:rFonts w:ascii="Times New Roman" w:hAnsi="Times New Roman" w:cs="Times New Roman"/>
          <w:sz w:val="24"/>
          <w:szCs w:val="24"/>
        </w:rPr>
        <w:t xml:space="preserve"> bilinen bir gerçektir.</w:t>
      </w:r>
      <w:r w:rsidR="000A3F2C">
        <w:rPr>
          <w:rFonts w:ascii="Times New Roman" w:hAnsi="Times New Roman" w:cs="Times New Roman"/>
          <w:sz w:val="24"/>
          <w:szCs w:val="24"/>
        </w:rPr>
        <w:t xml:space="preserve"> </w:t>
      </w:r>
      <w:r w:rsidR="00B65C88" w:rsidRPr="00EE1C68">
        <w:rPr>
          <w:rFonts w:ascii="Times New Roman" w:hAnsi="Times New Roman" w:cs="Times New Roman"/>
          <w:sz w:val="24"/>
          <w:szCs w:val="24"/>
        </w:rPr>
        <w:t>Hizmet akdi kapsamında işveren emrinde çalışanların, sigorta haklarından faydalanabilmeleri için, i</w:t>
      </w:r>
      <w:r w:rsidR="00B65C88" w:rsidRPr="00EE1C68">
        <w:rPr>
          <w:rFonts w:ascii="Times New Roman" w:eastAsia="TimesNewRoman" w:hAnsi="Times New Roman" w:cs="Times New Roman"/>
          <w:sz w:val="24"/>
          <w:szCs w:val="24"/>
        </w:rPr>
        <w:t>ş</w:t>
      </w:r>
      <w:r w:rsidR="00B65C88" w:rsidRPr="00EE1C68">
        <w:rPr>
          <w:rFonts w:ascii="Times New Roman" w:hAnsi="Times New Roman" w:cs="Times New Roman"/>
          <w:sz w:val="24"/>
          <w:szCs w:val="24"/>
        </w:rPr>
        <w:t>verenleri tarafından Sosyal Güvenlik Kurumuna bildirilmeleri ve buna dair gerekli prim belgelerin</w:t>
      </w:r>
      <w:r w:rsidR="00B65C88">
        <w:rPr>
          <w:rFonts w:ascii="Times New Roman" w:hAnsi="Times New Roman" w:cs="Times New Roman"/>
          <w:sz w:val="24"/>
          <w:szCs w:val="24"/>
        </w:rPr>
        <w:t>i</w:t>
      </w:r>
      <w:r w:rsidR="00B65C88" w:rsidRPr="00EE1C68">
        <w:rPr>
          <w:rFonts w:ascii="Times New Roman" w:hAnsi="Times New Roman" w:cs="Times New Roman"/>
          <w:sz w:val="24"/>
          <w:szCs w:val="24"/>
        </w:rPr>
        <w:t xml:space="preserve"> düzenle</w:t>
      </w:r>
      <w:r w:rsidR="00B65C88">
        <w:rPr>
          <w:rFonts w:ascii="Times New Roman" w:hAnsi="Times New Roman" w:cs="Times New Roman"/>
          <w:sz w:val="24"/>
          <w:szCs w:val="24"/>
        </w:rPr>
        <w:t>y</w:t>
      </w:r>
      <w:r w:rsidR="00B65C88" w:rsidRPr="00EE1C68">
        <w:rPr>
          <w:rFonts w:ascii="Times New Roman" w:hAnsi="Times New Roman" w:cs="Times New Roman"/>
          <w:sz w:val="24"/>
          <w:szCs w:val="24"/>
        </w:rPr>
        <w:t xml:space="preserve">erek </w:t>
      </w:r>
      <w:proofErr w:type="spellStart"/>
      <w:r w:rsidR="00B65C88">
        <w:rPr>
          <w:rFonts w:ascii="Times New Roman" w:hAnsi="Times New Roman" w:cs="Times New Roman"/>
          <w:sz w:val="24"/>
          <w:szCs w:val="24"/>
        </w:rPr>
        <w:t>SGK’</w:t>
      </w:r>
      <w:r w:rsidR="00B65C88" w:rsidRPr="00EE1C68">
        <w:rPr>
          <w:rFonts w:ascii="Times New Roman" w:hAnsi="Times New Roman" w:cs="Times New Roman"/>
          <w:sz w:val="24"/>
          <w:szCs w:val="24"/>
        </w:rPr>
        <w:t>ya</w:t>
      </w:r>
      <w:proofErr w:type="spellEnd"/>
      <w:r w:rsidR="00B65C88">
        <w:rPr>
          <w:rFonts w:ascii="Times New Roman" w:hAnsi="Times New Roman" w:cs="Times New Roman"/>
          <w:sz w:val="24"/>
          <w:szCs w:val="24"/>
        </w:rPr>
        <w:t xml:space="preserve"> vermeleri</w:t>
      </w:r>
      <w:r w:rsidR="00B65C88" w:rsidRPr="00EE1C68">
        <w:rPr>
          <w:rFonts w:ascii="Times New Roman" w:hAnsi="Times New Roman" w:cs="Times New Roman"/>
          <w:sz w:val="24"/>
          <w:szCs w:val="24"/>
        </w:rPr>
        <w:t xml:space="preserve"> gerekmektedir. İşveren</w:t>
      </w:r>
      <w:r w:rsidR="00B65C88">
        <w:rPr>
          <w:rFonts w:ascii="Times New Roman" w:hAnsi="Times New Roman" w:cs="Times New Roman"/>
          <w:sz w:val="24"/>
          <w:szCs w:val="24"/>
        </w:rPr>
        <w:t>ler</w:t>
      </w:r>
      <w:r w:rsidR="00B65C88" w:rsidRPr="00EE1C68">
        <w:rPr>
          <w:rFonts w:ascii="Times New Roman" w:hAnsi="Times New Roman" w:cs="Times New Roman"/>
          <w:sz w:val="24"/>
          <w:szCs w:val="24"/>
        </w:rPr>
        <w:t xml:space="preserve"> tarafından bu bildirimlerin hiç yapılmaması veya eksik yapılması, çalı</w:t>
      </w:r>
      <w:r w:rsidR="00B65C88" w:rsidRPr="00EE1C68">
        <w:rPr>
          <w:rFonts w:ascii="Times New Roman" w:eastAsia="TimesNewRoman" w:hAnsi="Times New Roman" w:cs="Times New Roman"/>
          <w:sz w:val="24"/>
          <w:szCs w:val="24"/>
        </w:rPr>
        <w:t>ş</w:t>
      </w:r>
      <w:r w:rsidR="00B65C88" w:rsidRPr="00EE1C68">
        <w:rPr>
          <w:rFonts w:ascii="Times New Roman" w:hAnsi="Times New Roman" w:cs="Times New Roman"/>
          <w:sz w:val="24"/>
          <w:szCs w:val="24"/>
        </w:rPr>
        <w:t>anların sigorta haklarından hiç faydalan</w:t>
      </w:r>
      <w:r w:rsidR="0076254D">
        <w:rPr>
          <w:rFonts w:ascii="Times New Roman" w:hAnsi="Times New Roman" w:cs="Times New Roman"/>
          <w:sz w:val="24"/>
          <w:szCs w:val="24"/>
        </w:rPr>
        <w:t>ama</w:t>
      </w:r>
      <w:r w:rsidR="00957FF9">
        <w:rPr>
          <w:rFonts w:ascii="Times New Roman" w:hAnsi="Times New Roman" w:cs="Times New Roman"/>
          <w:sz w:val="24"/>
          <w:szCs w:val="24"/>
        </w:rPr>
        <w:t>ma</w:t>
      </w:r>
      <w:r w:rsidR="00B65C88" w:rsidRPr="00EE1C68">
        <w:rPr>
          <w:rFonts w:ascii="Times New Roman" w:hAnsi="Times New Roman" w:cs="Times New Roman"/>
          <w:sz w:val="24"/>
          <w:szCs w:val="24"/>
        </w:rPr>
        <w:t>larına ya da eksik faydalanmalarına yol açmaktadır.</w:t>
      </w:r>
      <w:r w:rsidR="000A3F2C">
        <w:rPr>
          <w:rFonts w:ascii="Times New Roman" w:hAnsi="Times New Roman" w:cs="Times New Roman"/>
          <w:sz w:val="24"/>
          <w:szCs w:val="24"/>
        </w:rPr>
        <w:t xml:space="preserve"> </w:t>
      </w:r>
      <w:r w:rsidR="00B65C88" w:rsidRPr="008F6AF4">
        <w:rPr>
          <w:rFonts w:ascii="Times New Roman" w:hAnsi="Times New Roman" w:cs="Times New Roman"/>
          <w:sz w:val="24"/>
          <w:szCs w:val="24"/>
        </w:rPr>
        <w:t xml:space="preserve">Bu </w:t>
      </w:r>
      <w:r>
        <w:rPr>
          <w:rFonts w:ascii="Times New Roman" w:hAnsi="Times New Roman" w:cs="Times New Roman"/>
          <w:sz w:val="24"/>
          <w:szCs w:val="24"/>
        </w:rPr>
        <w:t>yazımızda,</w:t>
      </w:r>
      <w:r w:rsidR="00B65C88" w:rsidRPr="008F6AF4">
        <w:rPr>
          <w:rFonts w:ascii="Times New Roman" w:hAnsi="Times New Roman" w:cs="Times New Roman"/>
          <w:sz w:val="24"/>
          <w:szCs w:val="24"/>
        </w:rPr>
        <w:t xml:space="preserve"> hizmet akdi kapsamında çalışıp da sosyal güvenli</w:t>
      </w:r>
      <w:r w:rsidR="00B65C88" w:rsidRPr="008F6AF4">
        <w:rPr>
          <w:rFonts w:ascii="Times New Roman" w:eastAsia="TimesNewRoman" w:hAnsi="Times New Roman" w:cs="Times New Roman"/>
          <w:sz w:val="24"/>
          <w:szCs w:val="24"/>
        </w:rPr>
        <w:t xml:space="preserve">k sistemine </w:t>
      </w:r>
      <w:proofErr w:type="gramStart"/>
      <w:r w:rsidR="00B65C88" w:rsidRPr="008F6AF4">
        <w:rPr>
          <w:rFonts w:ascii="Times New Roman" w:hAnsi="Times New Roman" w:cs="Times New Roman"/>
          <w:sz w:val="24"/>
          <w:szCs w:val="24"/>
        </w:rPr>
        <w:t>dahil</w:t>
      </w:r>
      <w:proofErr w:type="gramEnd"/>
      <w:r w:rsidR="00B65C88" w:rsidRPr="008F6AF4">
        <w:rPr>
          <w:rFonts w:ascii="Times New Roman" w:hAnsi="Times New Roman" w:cs="Times New Roman"/>
          <w:sz w:val="24"/>
          <w:szCs w:val="24"/>
        </w:rPr>
        <w:t xml:space="preserve"> olması gerekti</w:t>
      </w:r>
      <w:r w:rsidR="00B65C88" w:rsidRPr="008F6AF4">
        <w:rPr>
          <w:rFonts w:ascii="Times New Roman" w:eastAsia="TimesNewRoman" w:hAnsi="Times New Roman" w:cs="Times New Roman"/>
          <w:sz w:val="24"/>
          <w:szCs w:val="24"/>
        </w:rPr>
        <w:t>ğ</w:t>
      </w:r>
      <w:r w:rsidR="00B65C88" w:rsidRPr="008F6AF4">
        <w:rPr>
          <w:rFonts w:ascii="Times New Roman" w:hAnsi="Times New Roman" w:cs="Times New Roman"/>
          <w:sz w:val="24"/>
          <w:szCs w:val="24"/>
        </w:rPr>
        <w:t>i halde, sosyal güvenlik ve sosyal sigortalardan yoksun bırakılarak çalı</w:t>
      </w:r>
      <w:r w:rsidR="00B65C88" w:rsidRPr="008F6AF4">
        <w:rPr>
          <w:rFonts w:ascii="Times New Roman" w:eastAsia="TimesNewRoman" w:hAnsi="Times New Roman" w:cs="Times New Roman"/>
          <w:sz w:val="24"/>
          <w:szCs w:val="24"/>
        </w:rPr>
        <w:t>ş</w:t>
      </w:r>
      <w:r w:rsidR="00B65C88" w:rsidRPr="008F6AF4">
        <w:rPr>
          <w:rFonts w:ascii="Times New Roman" w:hAnsi="Times New Roman" w:cs="Times New Roman"/>
          <w:sz w:val="24"/>
          <w:szCs w:val="24"/>
        </w:rPr>
        <w:t xml:space="preserve">tırılanların, hizmetlerinin, idari boyuttan nasıl tespit edilebileceği </w:t>
      </w:r>
      <w:r w:rsidR="00B71196">
        <w:rPr>
          <w:rFonts w:ascii="Times New Roman" w:hAnsi="Times New Roman" w:cs="Times New Roman"/>
          <w:sz w:val="24"/>
          <w:szCs w:val="24"/>
        </w:rPr>
        <w:t>açıklanmaya çalışılmıştır.</w:t>
      </w:r>
    </w:p>
    <w:p w:rsidR="00B65C88" w:rsidRDefault="00B65C88" w:rsidP="00171233">
      <w:pPr>
        <w:autoSpaceDE w:val="0"/>
        <w:autoSpaceDN w:val="0"/>
        <w:adjustRightInd w:val="0"/>
        <w:spacing w:after="0"/>
        <w:jc w:val="both"/>
        <w:rPr>
          <w:rFonts w:ascii="Times New Roman" w:hAnsi="Times New Roman" w:cs="Times New Roman"/>
          <w:color w:val="000000"/>
          <w:sz w:val="24"/>
          <w:szCs w:val="24"/>
        </w:rPr>
      </w:pPr>
      <w:r w:rsidRPr="00577FC8">
        <w:rPr>
          <w:rFonts w:ascii="Times New Roman" w:hAnsi="Times New Roman" w:cs="Times New Roman"/>
          <w:b/>
          <w:bCs/>
          <w:color w:val="000000"/>
          <w:sz w:val="24"/>
          <w:szCs w:val="24"/>
        </w:rPr>
        <w:t>Anahtar Kelimeler</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Sosyal Güvenlik, Sosyal Sigorta, Sosyal Güvenlik Kurumu, Hizmet Tespiti. </w:t>
      </w:r>
      <w:r w:rsidRPr="00577FC8">
        <w:rPr>
          <w:rFonts w:ascii="Times New Roman" w:hAnsi="Times New Roman" w:cs="Times New Roman"/>
          <w:color w:val="000000"/>
          <w:sz w:val="24"/>
          <w:szCs w:val="24"/>
        </w:rPr>
        <w:t xml:space="preserve"> </w:t>
      </w:r>
    </w:p>
    <w:p w:rsidR="005E350E" w:rsidRDefault="005E350E" w:rsidP="006C727B">
      <w:pPr>
        <w:autoSpaceDE w:val="0"/>
        <w:autoSpaceDN w:val="0"/>
        <w:adjustRightInd w:val="0"/>
        <w:spacing w:after="0" w:line="360" w:lineRule="auto"/>
        <w:ind w:firstLine="708"/>
        <w:jc w:val="center"/>
        <w:rPr>
          <w:rFonts w:ascii="Times New Roman" w:hAnsi="Times New Roman" w:cs="Times New Roman"/>
          <w:b/>
          <w:color w:val="000000"/>
          <w:sz w:val="24"/>
          <w:szCs w:val="24"/>
        </w:rPr>
      </w:pPr>
    </w:p>
    <w:p w:rsidR="005E350E" w:rsidRPr="00652761" w:rsidRDefault="00652761" w:rsidP="00171233">
      <w:pPr>
        <w:autoSpaceDE w:val="0"/>
        <w:autoSpaceDN w:val="0"/>
        <w:adjustRightInd w:val="0"/>
        <w:spacing w:after="0"/>
        <w:ind w:firstLine="708"/>
        <w:jc w:val="center"/>
        <w:rPr>
          <w:rFonts w:ascii="Times New Roman" w:hAnsi="Times New Roman" w:cs="Times New Roman"/>
          <w:b/>
          <w:color w:val="000000"/>
          <w:sz w:val="28"/>
          <w:szCs w:val="28"/>
        </w:rPr>
      </w:pPr>
      <w:r w:rsidRPr="00652761">
        <w:rPr>
          <w:rFonts w:ascii="Times New Roman" w:hAnsi="Times New Roman" w:cs="Times New Roman"/>
          <w:b/>
          <w:color w:val="000000"/>
          <w:sz w:val="28"/>
          <w:szCs w:val="28"/>
        </w:rPr>
        <w:t>DETERMINATION OF INFORMAL SERVICE IN SOCIAL SECURITY SYSTEM IN TURKEY</w:t>
      </w:r>
    </w:p>
    <w:p w:rsidR="00171233" w:rsidRDefault="00171233" w:rsidP="006C727B">
      <w:pPr>
        <w:autoSpaceDE w:val="0"/>
        <w:autoSpaceDN w:val="0"/>
        <w:adjustRightInd w:val="0"/>
        <w:spacing w:after="0" w:line="360" w:lineRule="auto"/>
        <w:ind w:firstLine="708"/>
        <w:jc w:val="center"/>
        <w:rPr>
          <w:rFonts w:ascii="Times New Roman" w:hAnsi="Times New Roman" w:cs="Times New Roman"/>
          <w:b/>
          <w:color w:val="000000"/>
          <w:sz w:val="24"/>
          <w:szCs w:val="24"/>
        </w:rPr>
      </w:pPr>
    </w:p>
    <w:p w:rsidR="00B71196" w:rsidRDefault="00B71196" w:rsidP="006C727B">
      <w:pPr>
        <w:autoSpaceDE w:val="0"/>
        <w:autoSpaceDN w:val="0"/>
        <w:adjustRightInd w:val="0"/>
        <w:spacing w:after="0" w:line="360" w:lineRule="auto"/>
        <w:ind w:firstLine="708"/>
        <w:jc w:val="center"/>
        <w:rPr>
          <w:rFonts w:ascii="Times New Roman" w:hAnsi="Times New Roman" w:cs="Times New Roman"/>
          <w:b/>
          <w:color w:val="000000"/>
          <w:sz w:val="24"/>
          <w:szCs w:val="24"/>
        </w:rPr>
      </w:pPr>
      <w:r w:rsidRPr="002A7EC5">
        <w:rPr>
          <w:rFonts w:ascii="Times New Roman" w:hAnsi="Times New Roman" w:cs="Times New Roman"/>
          <w:b/>
          <w:color w:val="000000"/>
          <w:sz w:val="24"/>
          <w:szCs w:val="24"/>
        </w:rPr>
        <w:t>ABSTRACT</w:t>
      </w:r>
    </w:p>
    <w:p w:rsidR="002A7EC5" w:rsidRDefault="002A7EC5" w:rsidP="00A31600">
      <w:pPr>
        <w:autoSpaceDE w:val="0"/>
        <w:autoSpaceDN w:val="0"/>
        <w:adjustRightInd w:val="0"/>
        <w:spacing w:after="0"/>
        <w:jc w:val="both"/>
        <w:rPr>
          <w:rFonts w:ascii="Times New Roman" w:hAnsi="Times New Roman" w:cs="Times New Roman"/>
          <w:color w:val="000000"/>
          <w:sz w:val="24"/>
          <w:szCs w:val="24"/>
        </w:rPr>
      </w:pPr>
      <w:proofErr w:type="spellStart"/>
      <w:r w:rsidRPr="002A7EC5">
        <w:rPr>
          <w:rFonts w:ascii="Times New Roman" w:hAnsi="Times New Roman" w:cs="Times New Roman"/>
          <w:color w:val="000000"/>
          <w:sz w:val="24"/>
          <w:szCs w:val="24"/>
        </w:rPr>
        <w:t>Risks</w:t>
      </w:r>
      <w:proofErr w:type="spellEnd"/>
      <w:r w:rsidRPr="002A7EC5">
        <w:rPr>
          <w:rFonts w:ascii="Times New Roman" w:hAnsi="Times New Roman" w:cs="Times New Roman"/>
          <w:color w:val="000000"/>
          <w:sz w:val="24"/>
          <w:szCs w:val="24"/>
        </w:rPr>
        <w:t xml:space="preserve"> in </w:t>
      </w:r>
      <w:proofErr w:type="spellStart"/>
      <w:r w:rsidRPr="002A7EC5">
        <w:rPr>
          <w:rFonts w:ascii="Times New Roman" w:hAnsi="Times New Roman" w:cs="Times New Roman"/>
          <w:color w:val="000000"/>
          <w:sz w:val="24"/>
          <w:szCs w:val="24"/>
        </w:rPr>
        <w:t>front</w:t>
      </w:r>
      <w:proofErr w:type="spellEnd"/>
      <w:r w:rsidRPr="002A7EC5">
        <w:rPr>
          <w:rFonts w:ascii="Times New Roman" w:hAnsi="Times New Roman" w:cs="Times New Roman"/>
          <w:color w:val="000000"/>
          <w:sz w:val="24"/>
          <w:szCs w:val="24"/>
        </w:rPr>
        <w:t xml:space="preserve"> of an </w:t>
      </w:r>
      <w:proofErr w:type="spellStart"/>
      <w:r w:rsidRPr="002A7EC5">
        <w:rPr>
          <w:rFonts w:ascii="Times New Roman" w:hAnsi="Times New Roman" w:cs="Times New Roman"/>
          <w:color w:val="000000"/>
          <w:sz w:val="24"/>
          <w:szCs w:val="24"/>
        </w:rPr>
        <w:t>indispensable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social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security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needs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to</w:t>
      </w:r>
      <w:proofErr w:type="spellEnd"/>
      <w:r w:rsidRPr="002A7EC5">
        <w:rPr>
          <w:rFonts w:ascii="Times New Roman" w:hAnsi="Times New Roman" w:cs="Times New Roman"/>
          <w:color w:val="000000"/>
          <w:sz w:val="24"/>
          <w:szCs w:val="24"/>
        </w:rPr>
        <w:t xml:space="preserve"> be </w:t>
      </w:r>
      <w:proofErr w:type="spellStart"/>
      <w:r w:rsidRPr="002A7EC5">
        <w:rPr>
          <w:rFonts w:ascii="Times New Roman" w:hAnsi="Times New Roman" w:cs="Times New Roman"/>
          <w:color w:val="000000"/>
          <w:sz w:val="24"/>
          <w:szCs w:val="24"/>
        </w:rPr>
        <w:t>safe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and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feel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that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every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term</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people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people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have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sought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to</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ensure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social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security</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each</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period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w:t>
      </w:r>
      <w:proofErr w:type="spellEnd"/>
      <w:r w:rsidRPr="002A7EC5">
        <w:rPr>
          <w:rFonts w:ascii="Times New Roman" w:hAnsi="Times New Roman" w:cs="Times New Roman"/>
          <w:color w:val="000000"/>
          <w:sz w:val="24"/>
          <w:szCs w:val="24"/>
        </w:rPr>
        <w:t xml:space="preserve"> General, </w:t>
      </w:r>
      <w:proofErr w:type="spellStart"/>
      <w:r w:rsidRPr="002A7EC5">
        <w:rPr>
          <w:rFonts w:ascii="Times New Roman" w:hAnsi="Times New Roman" w:cs="Times New Roman"/>
          <w:color w:val="000000"/>
          <w:sz w:val="24"/>
          <w:szCs w:val="24"/>
        </w:rPr>
        <w:t>people</w:t>
      </w:r>
      <w:proofErr w:type="spellEnd"/>
      <w:r w:rsidRPr="002A7EC5">
        <w:rPr>
          <w:rFonts w:ascii="Times New Roman" w:hAnsi="Times New Roman" w:cs="Times New Roman"/>
          <w:color w:val="000000"/>
          <w:sz w:val="24"/>
          <w:szCs w:val="24"/>
        </w:rPr>
        <w:t xml:space="preserve"> do not </w:t>
      </w:r>
      <w:proofErr w:type="spellStart"/>
      <w:r w:rsidRPr="002A7EC5">
        <w:rPr>
          <w:rFonts w:ascii="Times New Roman" w:hAnsi="Times New Roman" w:cs="Times New Roman"/>
          <w:color w:val="000000"/>
          <w:sz w:val="24"/>
          <w:szCs w:val="24"/>
        </w:rPr>
        <w:t>look</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to</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future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with</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confidence</w:t>
      </w:r>
      <w:proofErr w:type="spellEnd"/>
      <w:r w:rsidRPr="002A7EC5">
        <w:rPr>
          <w:rFonts w:ascii="Times New Roman" w:hAnsi="Times New Roman" w:cs="Times New Roman"/>
          <w:color w:val="000000"/>
          <w:sz w:val="24"/>
          <w:szCs w:val="24"/>
        </w:rPr>
        <w:t xml:space="preserve"> as a </w:t>
      </w:r>
      <w:proofErr w:type="spellStart"/>
      <w:r w:rsidRPr="002A7EC5">
        <w:rPr>
          <w:rFonts w:ascii="Times New Roman" w:hAnsi="Times New Roman" w:cs="Times New Roman"/>
          <w:color w:val="000000"/>
          <w:sz w:val="24"/>
          <w:szCs w:val="24"/>
        </w:rPr>
        <w:t>human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right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that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social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security</w:t>
      </w:r>
      <w:proofErr w:type="spellEnd"/>
      <w:r w:rsidRPr="002A7EC5">
        <w:rPr>
          <w:rFonts w:ascii="Times New Roman" w:hAnsi="Times New Roman" w:cs="Times New Roman"/>
          <w:color w:val="000000"/>
          <w:sz w:val="24"/>
          <w:szCs w:val="24"/>
        </w:rPr>
        <w:t xml:space="preserve"> as, in </w:t>
      </w:r>
      <w:proofErr w:type="spellStart"/>
      <w:r w:rsidRPr="002A7EC5">
        <w:rPr>
          <w:rFonts w:ascii="Times New Roman" w:hAnsi="Times New Roman" w:cs="Times New Roman"/>
          <w:color w:val="000000"/>
          <w:sz w:val="24"/>
          <w:szCs w:val="24"/>
        </w:rPr>
        <w:t>our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lastRenderedPageBreak/>
        <w:t>country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particularly</w:t>
      </w:r>
      <w:proofErr w:type="spellEnd"/>
      <w:r w:rsidRPr="002A7EC5">
        <w:rPr>
          <w:rFonts w:ascii="Times New Roman" w:hAnsi="Times New Roman" w:cs="Times New Roman"/>
          <w:color w:val="000000"/>
          <w:sz w:val="24"/>
          <w:szCs w:val="24"/>
        </w:rPr>
        <w:t xml:space="preserve"> in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constitutions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and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laws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have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always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tried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to</w:t>
      </w:r>
      <w:proofErr w:type="spellEnd"/>
      <w:r w:rsidRPr="002A7EC5">
        <w:rPr>
          <w:rFonts w:ascii="Times New Roman" w:hAnsi="Times New Roman" w:cs="Times New Roman"/>
          <w:color w:val="000000"/>
          <w:sz w:val="24"/>
          <w:szCs w:val="24"/>
        </w:rPr>
        <w:t xml:space="preserve"> be </w:t>
      </w:r>
      <w:proofErr w:type="spellStart"/>
      <w:r w:rsidRPr="002A7EC5">
        <w:rPr>
          <w:rFonts w:ascii="Times New Roman" w:hAnsi="Times New Roman" w:cs="Times New Roman"/>
          <w:color w:val="000000"/>
          <w:sz w:val="24"/>
          <w:szCs w:val="24"/>
        </w:rPr>
        <w:t>secured</w:t>
      </w:r>
      <w:proofErr w:type="spellEnd"/>
      <w:r w:rsidRPr="002A7EC5">
        <w:rPr>
          <w:rFonts w:ascii="Times New Roman" w:hAnsi="Times New Roman" w:cs="Times New Roman"/>
          <w:color w:val="000000"/>
          <w:sz w:val="24"/>
          <w:szCs w:val="24"/>
        </w:rPr>
        <w:t>.</w:t>
      </w:r>
      <w:r w:rsidR="000A3F2C">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our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country</w:t>
      </w:r>
      <w:proofErr w:type="spellEnd"/>
      <w:r w:rsidRPr="002A7EC5">
        <w:rPr>
          <w:rFonts w:ascii="Times New Roman" w:hAnsi="Times New Roman" w:cs="Times New Roman"/>
          <w:color w:val="000000"/>
          <w:sz w:val="24"/>
          <w:szCs w:val="24"/>
        </w:rPr>
        <w:t xml:space="preserve">, it is </w:t>
      </w:r>
      <w:proofErr w:type="spellStart"/>
      <w:r w:rsidRPr="002A7EC5">
        <w:rPr>
          <w:rFonts w:ascii="Times New Roman" w:hAnsi="Times New Roman" w:cs="Times New Roman"/>
          <w:color w:val="000000"/>
          <w:sz w:val="24"/>
          <w:szCs w:val="24"/>
        </w:rPr>
        <w:t>essential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that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insured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employees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rights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and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obligations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along</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with</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employee's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employment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However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despite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constitutional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guarantees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and</w:t>
      </w:r>
      <w:proofErr w:type="spellEnd"/>
      <w:r w:rsidRPr="002A7EC5">
        <w:rPr>
          <w:rFonts w:ascii="Times New Roman" w:hAnsi="Times New Roman" w:cs="Times New Roman"/>
          <w:color w:val="000000"/>
          <w:sz w:val="24"/>
          <w:szCs w:val="24"/>
        </w:rPr>
        <w:t xml:space="preserve"> legal </w:t>
      </w:r>
      <w:proofErr w:type="spellStart"/>
      <w:r w:rsidRPr="002A7EC5">
        <w:rPr>
          <w:rFonts w:ascii="Times New Roman" w:hAnsi="Times New Roman" w:cs="Times New Roman"/>
          <w:color w:val="000000"/>
          <w:sz w:val="24"/>
          <w:szCs w:val="24"/>
        </w:rPr>
        <w:t>regulations</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social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security</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all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employees</w:t>
      </w:r>
      <w:proofErr w:type="spellEnd"/>
      <w:r w:rsidRPr="002A7EC5">
        <w:rPr>
          <w:rFonts w:ascii="Times New Roman" w:hAnsi="Times New Roman" w:cs="Times New Roman"/>
          <w:color w:val="000000"/>
          <w:sz w:val="24"/>
          <w:szCs w:val="24"/>
        </w:rPr>
        <w:t xml:space="preserve"> is </w:t>
      </w:r>
      <w:proofErr w:type="spellStart"/>
      <w:r w:rsidRPr="002A7EC5">
        <w:rPr>
          <w:rFonts w:ascii="Times New Roman" w:hAnsi="Times New Roman" w:cs="Times New Roman"/>
          <w:color w:val="000000"/>
          <w:sz w:val="24"/>
          <w:szCs w:val="24"/>
        </w:rPr>
        <w:t>provided</w:t>
      </w:r>
      <w:proofErr w:type="spellEnd"/>
      <w:r w:rsidRPr="002A7EC5">
        <w:rPr>
          <w:rFonts w:ascii="Times New Roman" w:hAnsi="Times New Roman" w:cs="Times New Roman"/>
          <w:color w:val="000000"/>
          <w:sz w:val="24"/>
          <w:szCs w:val="24"/>
        </w:rPr>
        <w:t xml:space="preserve"> in </w:t>
      </w:r>
      <w:proofErr w:type="spellStart"/>
      <w:r w:rsidRPr="002A7EC5">
        <w:rPr>
          <w:rFonts w:ascii="Times New Roman" w:hAnsi="Times New Roman" w:cs="Times New Roman"/>
          <w:color w:val="000000"/>
          <w:sz w:val="24"/>
          <w:szCs w:val="24"/>
        </w:rPr>
        <w:t>our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country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are</w:t>
      </w:r>
      <w:proofErr w:type="spellEnd"/>
      <w:r w:rsidRPr="002A7EC5">
        <w:rPr>
          <w:rFonts w:ascii="Times New Roman" w:hAnsi="Times New Roman" w:cs="Times New Roman"/>
          <w:color w:val="000000"/>
          <w:sz w:val="24"/>
          <w:szCs w:val="24"/>
        </w:rPr>
        <w:t xml:space="preserve"> not </w:t>
      </w:r>
      <w:proofErr w:type="spellStart"/>
      <w:r w:rsidRPr="002A7EC5">
        <w:rPr>
          <w:rFonts w:ascii="Times New Roman" w:hAnsi="Times New Roman" w:cs="Times New Roman"/>
          <w:color w:val="000000"/>
          <w:sz w:val="24"/>
          <w:szCs w:val="24"/>
        </w:rPr>
        <w:t>saying</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much</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It</w:t>
      </w:r>
      <w:proofErr w:type="spellEnd"/>
      <w:r w:rsidRPr="002A7EC5">
        <w:rPr>
          <w:rFonts w:ascii="Times New Roman" w:hAnsi="Times New Roman" w:cs="Times New Roman"/>
          <w:color w:val="000000"/>
          <w:sz w:val="24"/>
          <w:szCs w:val="24"/>
        </w:rPr>
        <w:t xml:space="preserve"> is </w:t>
      </w:r>
      <w:proofErr w:type="spellStart"/>
      <w:r w:rsidRPr="002A7EC5">
        <w:rPr>
          <w:rFonts w:ascii="Times New Roman" w:hAnsi="Times New Roman" w:cs="Times New Roman"/>
          <w:color w:val="000000"/>
          <w:sz w:val="24"/>
          <w:szCs w:val="24"/>
        </w:rPr>
        <w:t>also</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informal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employment</w:t>
      </w:r>
      <w:proofErr w:type="spellEnd"/>
      <w:r w:rsidRPr="002A7EC5">
        <w:rPr>
          <w:rFonts w:ascii="Times New Roman" w:hAnsi="Times New Roman" w:cs="Times New Roman"/>
          <w:color w:val="000000"/>
          <w:sz w:val="24"/>
          <w:szCs w:val="24"/>
        </w:rPr>
        <w:t xml:space="preserve"> in </w:t>
      </w:r>
      <w:proofErr w:type="spellStart"/>
      <w:r w:rsidRPr="002A7EC5">
        <w:rPr>
          <w:rFonts w:ascii="Times New Roman" w:hAnsi="Times New Roman" w:cs="Times New Roman"/>
          <w:color w:val="000000"/>
          <w:sz w:val="24"/>
          <w:szCs w:val="24"/>
        </w:rPr>
        <w:t>our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country</w:t>
      </w:r>
      <w:proofErr w:type="spellEnd"/>
      <w:r w:rsidRPr="002A7EC5">
        <w:rPr>
          <w:rFonts w:ascii="Times New Roman" w:hAnsi="Times New Roman" w:cs="Times New Roman"/>
          <w:color w:val="000000"/>
          <w:sz w:val="24"/>
          <w:szCs w:val="24"/>
        </w:rPr>
        <w:t xml:space="preserve"> is a </w:t>
      </w:r>
      <w:proofErr w:type="spellStart"/>
      <w:r w:rsidRPr="002A7EC5">
        <w:rPr>
          <w:rFonts w:ascii="Times New Roman" w:hAnsi="Times New Roman" w:cs="Times New Roman"/>
          <w:color w:val="000000"/>
          <w:sz w:val="24"/>
          <w:szCs w:val="24"/>
        </w:rPr>
        <w:t>well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known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fact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that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high</w:t>
      </w:r>
      <w:proofErr w:type="spellEnd"/>
      <w:r w:rsidRPr="002A7EC5">
        <w:rPr>
          <w:rFonts w:ascii="Times New Roman" w:hAnsi="Times New Roman" w:cs="Times New Roman"/>
          <w:color w:val="000000"/>
          <w:sz w:val="24"/>
          <w:szCs w:val="24"/>
        </w:rPr>
        <w:t>.</w:t>
      </w:r>
      <w:r w:rsidR="000A3F2C">
        <w:rPr>
          <w:rFonts w:ascii="Times New Roman" w:hAnsi="Times New Roman" w:cs="Times New Roman"/>
          <w:color w:val="000000"/>
          <w:sz w:val="24"/>
          <w:szCs w:val="24"/>
        </w:rPr>
        <w:t xml:space="preserve"> </w:t>
      </w:r>
      <w:r w:rsidRPr="002A7EC5">
        <w:rPr>
          <w:rFonts w:ascii="Times New Roman" w:hAnsi="Times New Roman" w:cs="Times New Roman"/>
          <w:color w:val="000000"/>
          <w:sz w:val="24"/>
          <w:szCs w:val="24"/>
        </w:rPr>
        <w:t xml:space="preserve">At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disposal</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within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scope</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service </w:t>
      </w:r>
      <w:proofErr w:type="spellStart"/>
      <w:r w:rsidRPr="002A7EC5">
        <w:rPr>
          <w:rFonts w:ascii="Times New Roman" w:hAnsi="Times New Roman" w:cs="Times New Roman"/>
          <w:color w:val="000000"/>
          <w:sz w:val="24"/>
          <w:szCs w:val="24"/>
        </w:rPr>
        <w:t>contract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employees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insurance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for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employers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benefiting</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from</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right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by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social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security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Institution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premiums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required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that</w:t>
      </w:r>
      <w:proofErr w:type="spellEnd"/>
      <w:r w:rsidRPr="002A7EC5">
        <w:rPr>
          <w:rFonts w:ascii="Times New Roman" w:hAnsi="Times New Roman" w:cs="Times New Roman"/>
          <w:color w:val="000000"/>
          <w:sz w:val="24"/>
          <w:szCs w:val="24"/>
        </w:rPr>
        <w:t xml:space="preserve"> it be </w:t>
      </w:r>
      <w:proofErr w:type="spellStart"/>
      <w:r w:rsidRPr="002A7EC5">
        <w:rPr>
          <w:rFonts w:ascii="Times New Roman" w:hAnsi="Times New Roman" w:cs="Times New Roman"/>
          <w:color w:val="000000"/>
          <w:sz w:val="24"/>
          <w:szCs w:val="24"/>
        </w:rPr>
        <w:t>notified</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and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edit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their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documents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will</w:t>
      </w:r>
      <w:proofErr w:type="spellEnd"/>
      <w:r w:rsidRPr="002A7EC5">
        <w:rPr>
          <w:rFonts w:ascii="Times New Roman" w:hAnsi="Times New Roman" w:cs="Times New Roman"/>
          <w:color w:val="000000"/>
          <w:sz w:val="24"/>
          <w:szCs w:val="24"/>
        </w:rPr>
        <w:t xml:space="preserve"> be </w:t>
      </w:r>
      <w:proofErr w:type="spellStart"/>
      <w:r w:rsidRPr="002A7EC5">
        <w:rPr>
          <w:rFonts w:ascii="Times New Roman" w:hAnsi="Times New Roman" w:cs="Times New Roman"/>
          <w:color w:val="000000"/>
          <w:sz w:val="24"/>
          <w:szCs w:val="24"/>
        </w:rPr>
        <w:t>required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to</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provide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to</w:t>
      </w:r>
      <w:proofErr w:type="spellEnd"/>
      <w:r w:rsidRPr="002A7EC5">
        <w:rPr>
          <w:rFonts w:ascii="Times New Roman" w:hAnsi="Times New Roman" w:cs="Times New Roman"/>
          <w:color w:val="000000"/>
          <w:sz w:val="24"/>
          <w:szCs w:val="24"/>
        </w:rPr>
        <w:t xml:space="preserve"> SSI. </w:t>
      </w:r>
      <w:proofErr w:type="spellStart"/>
      <w:r w:rsidRPr="002A7EC5">
        <w:rPr>
          <w:rFonts w:ascii="Times New Roman" w:hAnsi="Times New Roman" w:cs="Times New Roman"/>
          <w:color w:val="000000"/>
          <w:sz w:val="24"/>
          <w:szCs w:val="24"/>
        </w:rPr>
        <w:t>None</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this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notification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by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employers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or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employees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missing</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insurance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repres</w:t>
      </w:r>
      <w:r w:rsidR="0076254D">
        <w:rPr>
          <w:rFonts w:ascii="Times New Roman" w:hAnsi="Times New Roman" w:cs="Times New Roman"/>
          <w:color w:val="000000"/>
          <w:sz w:val="24"/>
          <w:szCs w:val="24"/>
        </w:rPr>
        <w:t>entatives</w:t>
      </w:r>
      <w:proofErr w:type="spellEnd"/>
      <w:r w:rsidR="0076254D">
        <w:rPr>
          <w:rFonts w:ascii="Times New Roman" w:hAnsi="Times New Roman" w:cs="Times New Roman"/>
          <w:color w:val="000000"/>
          <w:sz w:val="24"/>
          <w:szCs w:val="24"/>
        </w:rPr>
        <w:t xml:space="preserve">, </w:t>
      </w:r>
      <w:proofErr w:type="spellStart"/>
      <w:r w:rsidR="0076254D">
        <w:rPr>
          <w:rFonts w:ascii="Times New Roman" w:hAnsi="Times New Roman" w:cs="Times New Roman"/>
          <w:color w:val="000000"/>
          <w:sz w:val="24"/>
          <w:szCs w:val="24"/>
        </w:rPr>
        <w:t>members</w:t>
      </w:r>
      <w:proofErr w:type="spellEnd"/>
      <w:r w:rsidR="0076254D">
        <w:rPr>
          <w:rFonts w:ascii="Times New Roman" w:hAnsi="Times New Roman" w:cs="Times New Roman"/>
          <w:color w:val="000000"/>
          <w:sz w:val="24"/>
          <w:szCs w:val="24"/>
        </w:rPr>
        <w:t xml:space="preserve"> of </w:t>
      </w:r>
      <w:proofErr w:type="spellStart"/>
      <w:r w:rsidR="0076254D">
        <w:rPr>
          <w:rFonts w:ascii="Times New Roman" w:hAnsi="Times New Roman" w:cs="Times New Roman"/>
          <w:color w:val="000000"/>
          <w:sz w:val="24"/>
          <w:szCs w:val="24"/>
        </w:rPr>
        <w:t>the</w:t>
      </w:r>
      <w:proofErr w:type="spellEnd"/>
      <w:r w:rsidR="0076254D">
        <w:rPr>
          <w:rFonts w:ascii="Times New Roman" w:hAnsi="Times New Roman" w:cs="Times New Roman"/>
          <w:color w:val="000000"/>
          <w:sz w:val="24"/>
          <w:szCs w:val="24"/>
        </w:rPr>
        <w:t xml:space="preserve"> </w:t>
      </w:r>
      <w:proofErr w:type="spellStart"/>
      <w:r w:rsidR="0076254D">
        <w:rPr>
          <w:rFonts w:ascii="Times New Roman" w:hAnsi="Times New Roman" w:cs="Times New Roman"/>
          <w:color w:val="000000"/>
          <w:sz w:val="24"/>
          <w:szCs w:val="24"/>
        </w:rPr>
        <w:t>right</w:t>
      </w:r>
      <w:proofErr w:type="spellEnd"/>
      <w:r w:rsidRPr="002A7EC5">
        <w:rPr>
          <w:rFonts w:ascii="Times New Roman" w:hAnsi="Times New Roman" w:cs="Times New Roman"/>
          <w:color w:val="000000"/>
          <w:sz w:val="24"/>
          <w:szCs w:val="24"/>
        </w:rPr>
        <w:t xml:space="preserve">, but </w:t>
      </w:r>
      <w:proofErr w:type="spellStart"/>
      <w:r w:rsidRPr="002A7EC5">
        <w:rPr>
          <w:rFonts w:ascii="Times New Roman" w:hAnsi="Times New Roman" w:cs="Times New Roman"/>
          <w:color w:val="000000"/>
          <w:sz w:val="24"/>
          <w:szCs w:val="24"/>
        </w:rPr>
        <w:t>gives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rise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to</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take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advantage</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or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incomplete</w:t>
      </w:r>
      <w:proofErr w:type="spellEnd"/>
      <w:r w:rsidRPr="002A7EC5">
        <w:rPr>
          <w:rFonts w:ascii="Times New Roman" w:hAnsi="Times New Roman" w:cs="Times New Roman"/>
          <w:color w:val="000000"/>
          <w:sz w:val="24"/>
          <w:szCs w:val="24"/>
        </w:rPr>
        <w:t>.</w:t>
      </w:r>
      <w:r w:rsidR="000A3F2C">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this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paper</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we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work</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within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scope</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service </w:t>
      </w:r>
      <w:proofErr w:type="spellStart"/>
      <w:r w:rsidRPr="002A7EC5">
        <w:rPr>
          <w:rFonts w:ascii="Times New Roman" w:hAnsi="Times New Roman" w:cs="Times New Roman"/>
          <w:color w:val="000000"/>
          <w:sz w:val="24"/>
          <w:szCs w:val="24"/>
        </w:rPr>
        <w:t>contract</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also</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should</w:t>
      </w:r>
      <w:proofErr w:type="spellEnd"/>
      <w:r w:rsidRPr="002A7EC5">
        <w:rPr>
          <w:rFonts w:ascii="Times New Roman" w:hAnsi="Times New Roman" w:cs="Times New Roman"/>
          <w:color w:val="000000"/>
          <w:sz w:val="24"/>
          <w:szCs w:val="24"/>
        </w:rPr>
        <w:t xml:space="preserve"> be </w:t>
      </w:r>
      <w:proofErr w:type="spellStart"/>
      <w:r w:rsidRPr="002A7EC5">
        <w:rPr>
          <w:rFonts w:ascii="Times New Roman" w:hAnsi="Times New Roman" w:cs="Times New Roman"/>
          <w:color w:val="000000"/>
          <w:sz w:val="24"/>
          <w:szCs w:val="24"/>
        </w:rPr>
        <w:t>included</w:t>
      </w:r>
      <w:proofErr w:type="spellEnd"/>
      <w:r w:rsidRPr="002A7EC5">
        <w:rPr>
          <w:rFonts w:ascii="Times New Roman" w:hAnsi="Times New Roman" w:cs="Times New Roman"/>
          <w:color w:val="000000"/>
          <w:sz w:val="24"/>
          <w:szCs w:val="24"/>
        </w:rPr>
        <w:t xml:space="preserve"> in </w:t>
      </w:r>
      <w:proofErr w:type="spellStart"/>
      <w:r w:rsidRPr="002A7EC5">
        <w:rPr>
          <w:rFonts w:ascii="Times New Roman" w:hAnsi="Times New Roman" w:cs="Times New Roman"/>
          <w:color w:val="000000"/>
          <w:sz w:val="24"/>
          <w:szCs w:val="24"/>
        </w:rPr>
        <w:t>the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social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security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system</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social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security</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and</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social</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insurance</w:t>
      </w:r>
      <w:proofErr w:type="spellEnd"/>
      <w:r w:rsidRPr="002A7EC5">
        <w:rPr>
          <w:rFonts w:ascii="Times New Roman" w:hAnsi="Times New Roman" w:cs="Times New Roman"/>
          <w:color w:val="000000"/>
          <w:sz w:val="24"/>
          <w:szCs w:val="24"/>
        </w:rPr>
        <w:t xml:space="preserve"> is </w:t>
      </w:r>
      <w:proofErr w:type="spellStart"/>
      <w:r w:rsidRPr="002A7EC5">
        <w:rPr>
          <w:rFonts w:ascii="Times New Roman" w:hAnsi="Times New Roman" w:cs="Times New Roman"/>
          <w:color w:val="000000"/>
          <w:sz w:val="24"/>
          <w:szCs w:val="24"/>
        </w:rPr>
        <w:t>run</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by</w:t>
      </w:r>
      <w:bookmarkStart w:id="0" w:name="_GoBack"/>
      <w:bookmarkEnd w:id="0"/>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excluding</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services</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lack</w:t>
      </w:r>
      <w:proofErr w:type="spellEnd"/>
      <w:r w:rsidRPr="002A7EC5">
        <w:rPr>
          <w:rFonts w:ascii="Times New Roman" w:hAnsi="Times New Roman" w:cs="Times New Roman"/>
          <w:color w:val="000000"/>
          <w:sz w:val="24"/>
          <w:szCs w:val="24"/>
        </w:rPr>
        <w:t xml:space="preserve"> of </w:t>
      </w:r>
      <w:proofErr w:type="spellStart"/>
      <w:r w:rsidRPr="002A7EC5">
        <w:rPr>
          <w:rFonts w:ascii="Times New Roman" w:hAnsi="Times New Roman" w:cs="Times New Roman"/>
          <w:color w:val="000000"/>
          <w:sz w:val="24"/>
          <w:szCs w:val="24"/>
        </w:rPr>
        <w:t>administrative</w:t>
      </w:r>
      <w:proofErr w:type="spellEnd"/>
      <w:r w:rsidRPr="002A7EC5">
        <w:rPr>
          <w:rFonts w:ascii="Times New Roman" w:hAnsi="Times New Roman" w:cs="Times New Roman"/>
          <w:color w:val="000000"/>
          <w:sz w:val="24"/>
          <w:szCs w:val="24"/>
        </w:rPr>
        <w:t xml:space="preserve"> </w:t>
      </w:r>
      <w:proofErr w:type="spellStart"/>
      <w:r w:rsidRPr="002A7EC5">
        <w:rPr>
          <w:rFonts w:ascii="Times New Roman" w:hAnsi="Times New Roman" w:cs="Times New Roman"/>
          <w:color w:val="000000"/>
          <w:sz w:val="24"/>
          <w:szCs w:val="24"/>
        </w:rPr>
        <w:t>dimension</w:t>
      </w:r>
      <w:proofErr w:type="spellEnd"/>
      <w:r w:rsidRPr="002A7EC5">
        <w:rPr>
          <w:rFonts w:ascii="Times New Roman" w:hAnsi="Times New Roman" w:cs="Times New Roman"/>
          <w:color w:val="000000"/>
          <w:sz w:val="24"/>
          <w:szCs w:val="24"/>
        </w:rPr>
        <w:t xml:space="preserve"> </w:t>
      </w:r>
      <w:r w:rsidR="00A70857">
        <w:rPr>
          <w:rFonts w:ascii="Times New Roman" w:hAnsi="Times New Roman" w:cs="Times New Roman"/>
          <w:color w:val="000000"/>
          <w:sz w:val="24"/>
          <w:szCs w:val="24"/>
        </w:rPr>
        <w:t xml:space="preserve">can be </w:t>
      </w:r>
      <w:proofErr w:type="spellStart"/>
      <w:r w:rsidR="00A70857">
        <w:rPr>
          <w:rFonts w:ascii="Times New Roman" w:hAnsi="Times New Roman" w:cs="Times New Roman"/>
          <w:color w:val="000000"/>
          <w:sz w:val="24"/>
          <w:szCs w:val="24"/>
        </w:rPr>
        <w:t>detected</w:t>
      </w:r>
      <w:proofErr w:type="spellEnd"/>
      <w:r w:rsidR="00A70857">
        <w:rPr>
          <w:rFonts w:ascii="Times New Roman" w:hAnsi="Times New Roman" w:cs="Times New Roman"/>
          <w:color w:val="000000"/>
          <w:sz w:val="24"/>
          <w:szCs w:val="24"/>
        </w:rPr>
        <w:t xml:space="preserve"> </w:t>
      </w:r>
      <w:proofErr w:type="spellStart"/>
      <w:r w:rsidR="00A70857">
        <w:rPr>
          <w:rFonts w:ascii="Times New Roman" w:hAnsi="Times New Roman" w:cs="Times New Roman"/>
          <w:color w:val="000000"/>
          <w:sz w:val="24"/>
          <w:szCs w:val="24"/>
        </w:rPr>
        <w:t>from</w:t>
      </w:r>
      <w:proofErr w:type="spellEnd"/>
      <w:r w:rsidR="00A70857">
        <w:rPr>
          <w:rFonts w:ascii="Times New Roman" w:hAnsi="Times New Roman" w:cs="Times New Roman"/>
          <w:color w:val="000000"/>
          <w:sz w:val="24"/>
          <w:szCs w:val="24"/>
        </w:rPr>
        <w:t xml:space="preserve"> </w:t>
      </w:r>
      <w:proofErr w:type="spellStart"/>
      <w:r w:rsidR="00A70857">
        <w:rPr>
          <w:rFonts w:ascii="Times New Roman" w:hAnsi="Times New Roman" w:cs="Times New Roman"/>
          <w:color w:val="000000"/>
          <w:sz w:val="24"/>
          <w:szCs w:val="24"/>
        </w:rPr>
        <w:t>disclosure</w:t>
      </w:r>
      <w:proofErr w:type="spellEnd"/>
      <w:r w:rsidRPr="002A7EC5">
        <w:rPr>
          <w:rFonts w:ascii="Times New Roman" w:hAnsi="Times New Roman" w:cs="Times New Roman"/>
          <w:color w:val="000000"/>
          <w:sz w:val="24"/>
          <w:szCs w:val="24"/>
        </w:rPr>
        <w:t>.</w:t>
      </w:r>
    </w:p>
    <w:p w:rsidR="002A7EC5" w:rsidRDefault="00171233" w:rsidP="00171233">
      <w:pPr>
        <w:autoSpaceDE w:val="0"/>
        <w:autoSpaceDN w:val="0"/>
        <w:adjustRightInd w:val="0"/>
        <w:spacing w:after="0"/>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Keyw</w:t>
      </w:r>
      <w:r w:rsidR="002A7EC5" w:rsidRPr="002A7EC5">
        <w:rPr>
          <w:rFonts w:ascii="Times New Roman" w:hAnsi="Times New Roman" w:cs="Times New Roman"/>
          <w:b/>
          <w:color w:val="000000"/>
          <w:sz w:val="24"/>
          <w:szCs w:val="24"/>
        </w:rPr>
        <w:t>ords</w:t>
      </w:r>
      <w:proofErr w:type="spellEnd"/>
      <w:r w:rsidR="002A7EC5" w:rsidRPr="002A7EC5">
        <w:rPr>
          <w:rFonts w:ascii="Times New Roman" w:hAnsi="Times New Roman" w:cs="Times New Roman"/>
          <w:b/>
          <w:color w:val="000000"/>
          <w:sz w:val="24"/>
          <w:szCs w:val="24"/>
        </w:rPr>
        <w:t>:</w:t>
      </w:r>
      <w:r w:rsidR="002A7EC5" w:rsidRPr="002A7EC5">
        <w:rPr>
          <w:rFonts w:ascii="Times New Roman" w:hAnsi="Times New Roman" w:cs="Times New Roman"/>
          <w:color w:val="000000"/>
          <w:sz w:val="24"/>
          <w:szCs w:val="24"/>
        </w:rPr>
        <w:t xml:space="preserve"> </w:t>
      </w:r>
      <w:proofErr w:type="spellStart"/>
      <w:r w:rsidR="002A7EC5" w:rsidRPr="002A7EC5">
        <w:rPr>
          <w:rFonts w:ascii="Times New Roman" w:hAnsi="Times New Roman" w:cs="Times New Roman"/>
          <w:color w:val="000000"/>
          <w:sz w:val="24"/>
          <w:szCs w:val="24"/>
        </w:rPr>
        <w:t>Social</w:t>
      </w:r>
      <w:proofErr w:type="spellEnd"/>
      <w:r w:rsidR="002A7EC5" w:rsidRPr="002A7EC5">
        <w:rPr>
          <w:rFonts w:ascii="Times New Roman" w:hAnsi="Times New Roman" w:cs="Times New Roman"/>
          <w:color w:val="000000"/>
          <w:sz w:val="24"/>
          <w:szCs w:val="24"/>
        </w:rPr>
        <w:t xml:space="preserve"> Security, </w:t>
      </w:r>
      <w:proofErr w:type="spellStart"/>
      <w:r w:rsidR="002A7EC5" w:rsidRPr="002A7EC5">
        <w:rPr>
          <w:rFonts w:ascii="Times New Roman" w:hAnsi="Times New Roman" w:cs="Times New Roman"/>
          <w:color w:val="000000"/>
          <w:sz w:val="24"/>
          <w:szCs w:val="24"/>
        </w:rPr>
        <w:t>Social</w:t>
      </w:r>
      <w:proofErr w:type="spellEnd"/>
      <w:r w:rsidR="002A7EC5" w:rsidRPr="002A7EC5">
        <w:rPr>
          <w:rFonts w:ascii="Times New Roman" w:hAnsi="Times New Roman" w:cs="Times New Roman"/>
          <w:color w:val="000000"/>
          <w:sz w:val="24"/>
          <w:szCs w:val="24"/>
        </w:rPr>
        <w:t xml:space="preserve"> </w:t>
      </w:r>
      <w:proofErr w:type="spellStart"/>
      <w:r w:rsidR="002A7EC5" w:rsidRPr="002A7EC5">
        <w:rPr>
          <w:rFonts w:ascii="Times New Roman" w:hAnsi="Times New Roman" w:cs="Times New Roman"/>
          <w:color w:val="000000"/>
          <w:sz w:val="24"/>
          <w:szCs w:val="24"/>
        </w:rPr>
        <w:t>Insurance</w:t>
      </w:r>
      <w:proofErr w:type="spellEnd"/>
      <w:r w:rsidR="002A7EC5" w:rsidRPr="002A7EC5">
        <w:rPr>
          <w:rFonts w:ascii="Times New Roman" w:hAnsi="Times New Roman" w:cs="Times New Roman"/>
          <w:color w:val="000000"/>
          <w:sz w:val="24"/>
          <w:szCs w:val="24"/>
        </w:rPr>
        <w:t xml:space="preserve">, </w:t>
      </w:r>
      <w:proofErr w:type="spellStart"/>
      <w:r w:rsidR="002A7EC5" w:rsidRPr="002A7EC5">
        <w:rPr>
          <w:rFonts w:ascii="Times New Roman" w:hAnsi="Times New Roman" w:cs="Times New Roman"/>
          <w:color w:val="000000"/>
          <w:sz w:val="24"/>
          <w:szCs w:val="24"/>
        </w:rPr>
        <w:t>Social</w:t>
      </w:r>
      <w:proofErr w:type="spellEnd"/>
      <w:r w:rsidR="002A7EC5" w:rsidRPr="002A7EC5">
        <w:rPr>
          <w:rFonts w:ascii="Times New Roman" w:hAnsi="Times New Roman" w:cs="Times New Roman"/>
          <w:color w:val="000000"/>
          <w:sz w:val="24"/>
          <w:szCs w:val="24"/>
        </w:rPr>
        <w:t xml:space="preserve"> Security Administration, Service </w:t>
      </w:r>
      <w:proofErr w:type="spellStart"/>
      <w:r w:rsidR="002A7EC5" w:rsidRPr="002A7EC5">
        <w:rPr>
          <w:rFonts w:ascii="Times New Roman" w:hAnsi="Times New Roman" w:cs="Times New Roman"/>
          <w:color w:val="000000"/>
          <w:sz w:val="24"/>
          <w:szCs w:val="24"/>
        </w:rPr>
        <w:t>Detection</w:t>
      </w:r>
      <w:proofErr w:type="spellEnd"/>
      <w:r w:rsidR="002A7EC5" w:rsidRPr="002A7EC5">
        <w:rPr>
          <w:rFonts w:ascii="Times New Roman" w:hAnsi="Times New Roman" w:cs="Times New Roman"/>
          <w:color w:val="000000"/>
          <w:sz w:val="24"/>
          <w:szCs w:val="24"/>
        </w:rPr>
        <w:t>.</w:t>
      </w:r>
    </w:p>
    <w:p w:rsidR="002A7EC5" w:rsidRDefault="002A7EC5" w:rsidP="006C727B">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5E350E" w:rsidRDefault="005E350E" w:rsidP="000E0298">
      <w:pPr>
        <w:autoSpaceDE w:val="0"/>
        <w:autoSpaceDN w:val="0"/>
        <w:adjustRightInd w:val="0"/>
        <w:spacing w:after="0" w:line="360" w:lineRule="auto"/>
        <w:ind w:firstLine="708"/>
        <w:jc w:val="center"/>
        <w:rPr>
          <w:rFonts w:ascii="Times New Roman" w:hAnsi="Times New Roman" w:cs="Times New Roman"/>
          <w:b/>
          <w:color w:val="000000"/>
          <w:sz w:val="24"/>
          <w:szCs w:val="24"/>
        </w:rPr>
      </w:pPr>
    </w:p>
    <w:p w:rsidR="000E0298" w:rsidRDefault="0076254D" w:rsidP="00172700">
      <w:p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GİRİŞ</w:t>
      </w:r>
    </w:p>
    <w:p w:rsidR="00FD0AB5" w:rsidRDefault="0076254D" w:rsidP="000838AA">
      <w:pPr>
        <w:autoSpaceDE w:val="0"/>
        <w:autoSpaceDN w:val="0"/>
        <w:adjustRightInd w:val="0"/>
        <w:spacing w:after="0"/>
        <w:ind w:firstLine="708"/>
        <w:jc w:val="both"/>
        <w:rPr>
          <w:rFonts w:ascii="Times New Roman" w:hAnsi="Times New Roman" w:cs="Times New Roman"/>
          <w:sz w:val="24"/>
          <w:szCs w:val="24"/>
        </w:rPr>
      </w:pPr>
      <w:r w:rsidRPr="0076254D">
        <w:rPr>
          <w:rFonts w:ascii="Times New Roman" w:eastAsia="TimesNewRoman" w:hAnsi="Times New Roman" w:cs="Times New Roman"/>
          <w:sz w:val="24"/>
          <w:szCs w:val="24"/>
        </w:rPr>
        <w:t>İnsanoğlu</w:t>
      </w:r>
      <w:r w:rsidR="00FD0AB5">
        <w:rPr>
          <w:rFonts w:ascii="Times New Roman" w:eastAsia="TimesNewRoman" w:hAnsi="Times New Roman" w:cs="Times New Roman"/>
          <w:sz w:val="24"/>
          <w:szCs w:val="24"/>
        </w:rPr>
        <w:t>,</w:t>
      </w:r>
      <w:r w:rsidRPr="0076254D">
        <w:rPr>
          <w:rFonts w:ascii="Times New Roman" w:eastAsia="TimesNewRoman" w:hAnsi="Times New Roman" w:cs="Times New Roman"/>
          <w:sz w:val="24"/>
          <w:szCs w:val="24"/>
        </w:rPr>
        <w:t xml:space="preserve"> bir taraftan hayat standardını daha üst seviyeye çıkarmak ve daha yüksek bir refah seviyesinde yaşamak için </w:t>
      </w:r>
      <w:r w:rsidR="00FD0AB5">
        <w:rPr>
          <w:rFonts w:ascii="Times New Roman" w:eastAsia="TimesNewRoman" w:hAnsi="Times New Roman" w:cs="Times New Roman"/>
          <w:sz w:val="24"/>
          <w:szCs w:val="24"/>
        </w:rPr>
        <w:t>hayatı</w:t>
      </w:r>
      <w:r w:rsidRPr="0076254D">
        <w:rPr>
          <w:rFonts w:ascii="Times New Roman" w:eastAsia="TimesNewRoman" w:hAnsi="Times New Roman" w:cs="Times New Roman"/>
          <w:sz w:val="24"/>
          <w:szCs w:val="24"/>
        </w:rPr>
        <w:t xml:space="preserve"> boyunca çalışıp çabalarken, diğer taraftan bu refah seviyesini korumak ve hastalık, kaza, yaşlılık, malullük, ölüm, yoksulluk gibi risklere karşı da kendini güvenceye almaya</w:t>
      </w:r>
      <w:r w:rsidR="00FD0AB5">
        <w:rPr>
          <w:rFonts w:ascii="Times New Roman" w:eastAsia="TimesNewRoman" w:hAnsi="Times New Roman" w:cs="Times New Roman"/>
          <w:sz w:val="24"/>
          <w:szCs w:val="24"/>
        </w:rPr>
        <w:t>, korunmaya</w:t>
      </w:r>
      <w:r w:rsidRPr="0076254D">
        <w:rPr>
          <w:rFonts w:ascii="Times New Roman" w:eastAsia="TimesNewRoman" w:hAnsi="Times New Roman" w:cs="Times New Roman"/>
          <w:sz w:val="24"/>
          <w:szCs w:val="24"/>
        </w:rPr>
        <w:t xml:space="preserve"> çalışmaktadır. Sosyal güvenlik bu korunma ihtiyacının bir aracı olmuş, sosyal, ekonomik ve siyasal faktörlerle birlikte gelişerek çağımızın da vazgeçilemez bir unsuru halini almıştır.</w:t>
      </w:r>
      <w:r w:rsidR="00FD0AB5" w:rsidRPr="00FD0AB5">
        <w:rPr>
          <w:rFonts w:ascii="Times New Roman" w:hAnsi="Times New Roman" w:cs="Times New Roman"/>
          <w:sz w:val="24"/>
          <w:szCs w:val="24"/>
        </w:rPr>
        <w:t xml:space="preserve"> </w:t>
      </w:r>
      <w:r w:rsidR="00FD0AB5">
        <w:rPr>
          <w:rFonts w:ascii="Times New Roman" w:hAnsi="Times New Roman" w:cs="Times New Roman"/>
          <w:sz w:val="24"/>
          <w:szCs w:val="24"/>
        </w:rPr>
        <w:t>Artık s</w:t>
      </w:r>
      <w:r w:rsidR="00FD0AB5" w:rsidRPr="00217AF0">
        <w:rPr>
          <w:rFonts w:ascii="Times New Roman" w:hAnsi="Times New Roman" w:cs="Times New Roman"/>
          <w:sz w:val="24"/>
          <w:szCs w:val="24"/>
        </w:rPr>
        <w:t xml:space="preserve">osyal güvenlik </w:t>
      </w:r>
      <w:r w:rsidR="00FD0AB5">
        <w:rPr>
          <w:rFonts w:ascii="Times New Roman" w:hAnsi="Times New Roman" w:cs="Times New Roman"/>
          <w:sz w:val="24"/>
          <w:szCs w:val="24"/>
        </w:rPr>
        <w:t xml:space="preserve">günümüzde toplum </w:t>
      </w:r>
      <w:r w:rsidR="00FD0AB5" w:rsidRPr="00217AF0">
        <w:rPr>
          <w:rFonts w:ascii="Times New Roman" w:hAnsi="Times New Roman" w:cs="Times New Roman"/>
          <w:sz w:val="24"/>
          <w:szCs w:val="24"/>
        </w:rPr>
        <w:t>bireylerin</w:t>
      </w:r>
      <w:r w:rsidR="00FD0AB5">
        <w:rPr>
          <w:rFonts w:ascii="Times New Roman" w:hAnsi="Times New Roman" w:cs="Times New Roman"/>
          <w:sz w:val="24"/>
          <w:szCs w:val="24"/>
        </w:rPr>
        <w:t>in</w:t>
      </w:r>
      <w:r w:rsidR="00FD0AB5" w:rsidRPr="00217AF0">
        <w:rPr>
          <w:rFonts w:ascii="Times New Roman" w:hAnsi="Times New Roman" w:cs="Times New Roman"/>
          <w:sz w:val="24"/>
          <w:szCs w:val="24"/>
        </w:rPr>
        <w:t xml:space="preserve"> gelece</w:t>
      </w:r>
      <w:r w:rsidR="00FD0AB5" w:rsidRPr="00217AF0">
        <w:rPr>
          <w:rFonts w:ascii="Times New Roman" w:eastAsia="TimesNewRoman" w:hAnsi="Times New Roman" w:cs="Times New Roman"/>
          <w:sz w:val="24"/>
          <w:szCs w:val="24"/>
        </w:rPr>
        <w:t>ğ</w:t>
      </w:r>
      <w:r w:rsidR="00FD0AB5" w:rsidRPr="00217AF0">
        <w:rPr>
          <w:rFonts w:ascii="Times New Roman" w:hAnsi="Times New Roman" w:cs="Times New Roman"/>
          <w:sz w:val="24"/>
          <w:szCs w:val="24"/>
        </w:rPr>
        <w:t>e güvenle</w:t>
      </w:r>
      <w:r w:rsidR="00FD0AB5">
        <w:rPr>
          <w:rFonts w:ascii="Times New Roman" w:hAnsi="Times New Roman" w:cs="Times New Roman"/>
          <w:sz w:val="24"/>
          <w:szCs w:val="24"/>
        </w:rPr>
        <w:t xml:space="preserve"> </w:t>
      </w:r>
      <w:r w:rsidR="00FD0AB5" w:rsidRPr="00217AF0">
        <w:rPr>
          <w:rFonts w:ascii="Times New Roman" w:hAnsi="Times New Roman" w:cs="Times New Roman"/>
          <w:sz w:val="24"/>
          <w:szCs w:val="24"/>
        </w:rPr>
        <w:t>bakmalarını sa</w:t>
      </w:r>
      <w:r w:rsidR="00FD0AB5" w:rsidRPr="00217AF0">
        <w:rPr>
          <w:rFonts w:ascii="Times New Roman" w:eastAsia="TimesNewRoman" w:hAnsi="Times New Roman" w:cs="Times New Roman"/>
          <w:sz w:val="24"/>
          <w:szCs w:val="24"/>
        </w:rPr>
        <w:t>ğ</w:t>
      </w:r>
      <w:r w:rsidR="00FD0AB5" w:rsidRPr="00217AF0">
        <w:rPr>
          <w:rFonts w:ascii="Times New Roman" w:hAnsi="Times New Roman" w:cs="Times New Roman"/>
          <w:sz w:val="24"/>
          <w:szCs w:val="24"/>
        </w:rPr>
        <w:t>layan bir insan hakkı olarak kar</w:t>
      </w:r>
      <w:r w:rsidR="00FD0AB5">
        <w:rPr>
          <w:rFonts w:ascii="Times New Roman" w:hAnsi="Times New Roman" w:cs="Times New Roman"/>
          <w:sz w:val="24"/>
          <w:szCs w:val="24"/>
        </w:rPr>
        <w:t>ş</w:t>
      </w:r>
      <w:r w:rsidR="00FD0AB5" w:rsidRPr="00217AF0">
        <w:rPr>
          <w:rFonts w:ascii="Times New Roman" w:hAnsi="Times New Roman" w:cs="Times New Roman"/>
          <w:sz w:val="24"/>
          <w:szCs w:val="24"/>
        </w:rPr>
        <w:t>ımıza çıkmaktadır.</w:t>
      </w:r>
    </w:p>
    <w:p w:rsidR="00FD0AB5" w:rsidRDefault="00D76CAA" w:rsidP="000838A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Türkiye’</w:t>
      </w:r>
      <w:r w:rsidR="00FD0AB5" w:rsidRPr="005D51EF">
        <w:rPr>
          <w:rFonts w:ascii="Times New Roman" w:hAnsi="Times New Roman" w:cs="Times New Roman"/>
          <w:sz w:val="24"/>
          <w:szCs w:val="24"/>
        </w:rPr>
        <w:t xml:space="preserve">de de </w:t>
      </w:r>
      <w:r w:rsidR="00FD0AB5">
        <w:rPr>
          <w:rFonts w:ascii="Times New Roman" w:hAnsi="Times New Roman" w:cs="Times New Roman"/>
          <w:sz w:val="24"/>
          <w:szCs w:val="24"/>
        </w:rPr>
        <w:t xml:space="preserve">vatandaşların </w:t>
      </w:r>
      <w:r w:rsidR="00FD0AB5" w:rsidRPr="005D51EF">
        <w:rPr>
          <w:rFonts w:ascii="Times New Roman" w:hAnsi="Times New Roman" w:cs="Times New Roman"/>
          <w:sz w:val="24"/>
          <w:szCs w:val="24"/>
        </w:rPr>
        <w:t xml:space="preserve">sosyal güvenlik hakkı </w:t>
      </w:r>
      <w:r w:rsidR="00FD0AB5">
        <w:rPr>
          <w:rFonts w:ascii="Times New Roman" w:hAnsi="Times New Roman" w:cs="Times New Roman"/>
          <w:sz w:val="24"/>
          <w:szCs w:val="24"/>
        </w:rPr>
        <w:t xml:space="preserve">başta </w:t>
      </w:r>
      <w:r w:rsidR="00FD0AB5" w:rsidRPr="005D51EF">
        <w:rPr>
          <w:rFonts w:ascii="Times New Roman" w:hAnsi="Times New Roman" w:cs="Times New Roman"/>
          <w:sz w:val="24"/>
          <w:szCs w:val="24"/>
        </w:rPr>
        <w:t>a</w:t>
      </w:r>
      <w:r w:rsidR="00FD0AB5">
        <w:rPr>
          <w:rFonts w:ascii="Times New Roman" w:hAnsi="Times New Roman" w:cs="Times New Roman"/>
          <w:sz w:val="24"/>
          <w:szCs w:val="24"/>
        </w:rPr>
        <w:t xml:space="preserve">nayasa ile güvence altına alınmış ve yasalarla gerekli düzenlemeler yapılmıştır. Devlet, anayasa ve yasalar gereği çeşitli sosyal güvenlik kurumlarını oluşturarak vatandaşların sosyal güvenliğini sağlamaya çalışmış ve çalışmaktadır. Ancak, tüm yasal düzenlemeler ve çalışmalara </w:t>
      </w:r>
      <w:r w:rsidR="00FD0AB5" w:rsidRPr="005D51EF">
        <w:rPr>
          <w:rFonts w:ascii="Times New Roman" w:hAnsi="Times New Roman" w:cs="Times New Roman"/>
          <w:sz w:val="24"/>
          <w:szCs w:val="24"/>
        </w:rPr>
        <w:t>ra</w:t>
      </w:r>
      <w:r w:rsidR="00FD0AB5" w:rsidRPr="005D51EF">
        <w:rPr>
          <w:rFonts w:ascii="Times New Roman" w:eastAsia="TimesNewRoman" w:hAnsi="Times New Roman" w:cs="Times New Roman"/>
          <w:sz w:val="24"/>
          <w:szCs w:val="24"/>
        </w:rPr>
        <w:t>ğ</w:t>
      </w:r>
      <w:r w:rsidR="00FD0AB5" w:rsidRPr="005D51EF">
        <w:rPr>
          <w:rFonts w:ascii="Times New Roman" w:hAnsi="Times New Roman" w:cs="Times New Roman"/>
          <w:sz w:val="24"/>
          <w:szCs w:val="24"/>
        </w:rPr>
        <w:t>men, sosyal güvenli</w:t>
      </w:r>
      <w:r w:rsidR="00FD0AB5" w:rsidRPr="005D51EF">
        <w:rPr>
          <w:rFonts w:ascii="Times New Roman" w:eastAsia="TimesNewRoman" w:hAnsi="Times New Roman" w:cs="Times New Roman"/>
          <w:sz w:val="24"/>
          <w:szCs w:val="24"/>
        </w:rPr>
        <w:t>ğ</w:t>
      </w:r>
      <w:r w:rsidR="00FD0AB5" w:rsidRPr="005D51EF">
        <w:rPr>
          <w:rFonts w:ascii="Times New Roman" w:hAnsi="Times New Roman" w:cs="Times New Roman"/>
          <w:sz w:val="24"/>
          <w:szCs w:val="24"/>
        </w:rPr>
        <w:t xml:space="preserve">in </w:t>
      </w:r>
      <w:r w:rsidR="00FD0AB5">
        <w:rPr>
          <w:rFonts w:ascii="Times New Roman" w:hAnsi="Times New Roman" w:cs="Times New Roman"/>
          <w:sz w:val="24"/>
          <w:szCs w:val="24"/>
        </w:rPr>
        <w:t xml:space="preserve">vatandaşların tamamını içine aldığını ifade etmek pek mümkün görülmemektedir. </w:t>
      </w:r>
      <w:r>
        <w:rPr>
          <w:rFonts w:ascii="Times New Roman" w:hAnsi="Times New Roman" w:cs="Times New Roman"/>
          <w:sz w:val="24"/>
          <w:szCs w:val="24"/>
        </w:rPr>
        <w:t>Türkiye’</w:t>
      </w:r>
      <w:r w:rsidR="00FD0AB5" w:rsidRPr="005D51EF">
        <w:rPr>
          <w:rFonts w:ascii="Times New Roman" w:hAnsi="Times New Roman" w:cs="Times New Roman"/>
          <w:sz w:val="24"/>
          <w:szCs w:val="24"/>
        </w:rPr>
        <w:t>de Sosyal</w:t>
      </w:r>
      <w:r w:rsidR="00FD0AB5">
        <w:rPr>
          <w:rFonts w:ascii="Times New Roman" w:hAnsi="Times New Roman" w:cs="Times New Roman"/>
          <w:sz w:val="24"/>
          <w:szCs w:val="24"/>
        </w:rPr>
        <w:t xml:space="preserve"> Güvenlik Kurumu kapsamında sigortalı olması gerektiği halde kuruma bildirilmeden hizmet akdi ile </w:t>
      </w:r>
      <w:r w:rsidR="00FD0AB5" w:rsidRPr="005D51EF">
        <w:rPr>
          <w:rFonts w:ascii="Times New Roman" w:hAnsi="Times New Roman" w:cs="Times New Roman"/>
          <w:sz w:val="24"/>
          <w:szCs w:val="24"/>
        </w:rPr>
        <w:t>çalı</w:t>
      </w:r>
      <w:r w:rsidR="00FD0AB5">
        <w:rPr>
          <w:rFonts w:ascii="Times New Roman" w:eastAsia="TimesNewRoman" w:hAnsi="Times New Roman" w:cs="Times New Roman"/>
          <w:sz w:val="24"/>
          <w:szCs w:val="24"/>
        </w:rPr>
        <w:t>ş</w:t>
      </w:r>
      <w:r w:rsidR="00FD0AB5" w:rsidRPr="005D51EF">
        <w:rPr>
          <w:rFonts w:ascii="Times New Roman" w:hAnsi="Times New Roman" w:cs="Times New Roman"/>
          <w:sz w:val="24"/>
          <w:szCs w:val="24"/>
        </w:rPr>
        <w:t>tırılan</w:t>
      </w:r>
      <w:r w:rsidR="00AF7436">
        <w:rPr>
          <w:rFonts w:ascii="Times New Roman" w:hAnsi="Times New Roman" w:cs="Times New Roman"/>
          <w:sz w:val="24"/>
          <w:szCs w:val="24"/>
        </w:rPr>
        <w:t xml:space="preserve">ların </w:t>
      </w:r>
      <w:r w:rsidR="00FD0AB5" w:rsidRPr="005D51EF">
        <w:rPr>
          <w:rFonts w:ascii="Times New Roman" w:hAnsi="Times New Roman" w:cs="Times New Roman"/>
          <w:sz w:val="24"/>
          <w:szCs w:val="24"/>
        </w:rPr>
        <w:t>oldu</w:t>
      </w:r>
      <w:r w:rsidR="00FD0AB5" w:rsidRPr="005D51EF">
        <w:rPr>
          <w:rFonts w:ascii="Times New Roman" w:eastAsia="TimesNewRoman" w:hAnsi="Times New Roman" w:cs="Times New Roman"/>
          <w:sz w:val="24"/>
          <w:szCs w:val="24"/>
        </w:rPr>
        <w:t>ğ</w:t>
      </w:r>
      <w:r w:rsidR="00FD0AB5" w:rsidRPr="005D51EF">
        <w:rPr>
          <w:rFonts w:ascii="Times New Roman" w:hAnsi="Times New Roman" w:cs="Times New Roman"/>
          <w:sz w:val="24"/>
          <w:szCs w:val="24"/>
        </w:rPr>
        <w:t>u</w:t>
      </w:r>
      <w:r w:rsidR="00FD0AB5">
        <w:rPr>
          <w:rFonts w:ascii="Times New Roman" w:hAnsi="Times New Roman" w:cs="Times New Roman"/>
          <w:sz w:val="24"/>
          <w:szCs w:val="24"/>
        </w:rPr>
        <w:t>,</w:t>
      </w:r>
      <w:r w:rsidR="00FD0AB5" w:rsidRPr="005D51EF">
        <w:rPr>
          <w:rFonts w:ascii="Times New Roman" w:hAnsi="Times New Roman" w:cs="Times New Roman"/>
          <w:sz w:val="24"/>
          <w:szCs w:val="24"/>
        </w:rPr>
        <w:t xml:space="preserve"> </w:t>
      </w:r>
      <w:r w:rsidR="00FD0AB5">
        <w:rPr>
          <w:rFonts w:ascii="Times New Roman" w:hAnsi="Times New Roman" w:cs="Times New Roman"/>
          <w:sz w:val="24"/>
          <w:szCs w:val="24"/>
        </w:rPr>
        <w:t xml:space="preserve">yani kayıt dışı istihdamın olduğu </w:t>
      </w:r>
      <w:r w:rsidR="00FD0AB5" w:rsidRPr="005D51EF">
        <w:rPr>
          <w:rFonts w:ascii="Times New Roman" w:hAnsi="Times New Roman" w:cs="Times New Roman"/>
          <w:sz w:val="24"/>
          <w:szCs w:val="24"/>
        </w:rPr>
        <w:t>bilinen bir gerçektir.</w:t>
      </w:r>
    </w:p>
    <w:p w:rsidR="00FD0AB5" w:rsidRPr="000E6A6E" w:rsidRDefault="00FD0AB5" w:rsidP="000838A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S</w:t>
      </w:r>
      <w:r w:rsidRPr="00360653">
        <w:rPr>
          <w:rFonts w:ascii="Times New Roman" w:hAnsi="Times New Roman" w:cs="Times New Roman"/>
          <w:sz w:val="24"/>
          <w:szCs w:val="24"/>
        </w:rPr>
        <w:t>igortalı, i</w:t>
      </w:r>
      <w:r>
        <w:rPr>
          <w:rFonts w:ascii="Times New Roman" w:eastAsia="TimesNewRoman" w:hAnsi="Times New Roman" w:cs="Times New Roman"/>
          <w:sz w:val="24"/>
          <w:szCs w:val="24"/>
        </w:rPr>
        <w:t>ş</w:t>
      </w:r>
      <w:r w:rsidRPr="00360653">
        <w:rPr>
          <w:rFonts w:ascii="Times New Roman" w:hAnsi="Times New Roman" w:cs="Times New Roman"/>
          <w:sz w:val="24"/>
          <w:szCs w:val="24"/>
        </w:rPr>
        <w:t xml:space="preserve">veren ve </w:t>
      </w:r>
      <w:r>
        <w:rPr>
          <w:rFonts w:ascii="Times New Roman" w:hAnsi="Times New Roman" w:cs="Times New Roman"/>
          <w:sz w:val="24"/>
          <w:szCs w:val="24"/>
        </w:rPr>
        <w:t>SGK</w:t>
      </w:r>
      <w:r w:rsidRPr="00360653">
        <w:rPr>
          <w:rFonts w:ascii="Times New Roman" w:hAnsi="Times New Roman" w:cs="Times New Roman"/>
          <w:sz w:val="24"/>
          <w:szCs w:val="24"/>
        </w:rPr>
        <w:t xml:space="preserve"> arasında </w:t>
      </w:r>
      <w:r>
        <w:rPr>
          <w:rFonts w:ascii="Times New Roman" w:hAnsi="Times New Roman" w:cs="Times New Roman"/>
          <w:sz w:val="24"/>
          <w:szCs w:val="24"/>
        </w:rPr>
        <w:t xml:space="preserve">yasalarla </w:t>
      </w:r>
      <w:r w:rsidRPr="00360653">
        <w:rPr>
          <w:rFonts w:ascii="Times New Roman" w:hAnsi="Times New Roman" w:cs="Times New Roman"/>
          <w:sz w:val="24"/>
          <w:szCs w:val="24"/>
        </w:rPr>
        <w:t>kurulan sosyal</w:t>
      </w:r>
      <w:r>
        <w:rPr>
          <w:rFonts w:ascii="Times New Roman" w:hAnsi="Times New Roman" w:cs="Times New Roman"/>
          <w:sz w:val="24"/>
          <w:szCs w:val="24"/>
        </w:rPr>
        <w:t xml:space="preserve"> </w:t>
      </w:r>
      <w:r w:rsidRPr="00360653">
        <w:rPr>
          <w:rFonts w:ascii="Times New Roman" w:hAnsi="Times New Roman" w:cs="Times New Roman"/>
          <w:sz w:val="24"/>
          <w:szCs w:val="24"/>
        </w:rPr>
        <w:t>sigorta ili</w:t>
      </w:r>
      <w:r>
        <w:rPr>
          <w:rFonts w:ascii="Times New Roman" w:eastAsia="TimesNewRoman" w:hAnsi="Times New Roman" w:cs="Times New Roman"/>
          <w:sz w:val="24"/>
          <w:szCs w:val="24"/>
        </w:rPr>
        <w:t>ş</w:t>
      </w:r>
      <w:r w:rsidRPr="00360653">
        <w:rPr>
          <w:rFonts w:ascii="Times New Roman" w:hAnsi="Times New Roman" w:cs="Times New Roman"/>
          <w:sz w:val="24"/>
          <w:szCs w:val="24"/>
        </w:rPr>
        <w:t>kisi, kamu hukuku ili</w:t>
      </w:r>
      <w:r>
        <w:rPr>
          <w:rFonts w:ascii="Times New Roman" w:eastAsia="TimesNewRoman" w:hAnsi="Times New Roman" w:cs="Times New Roman"/>
          <w:sz w:val="24"/>
          <w:szCs w:val="24"/>
        </w:rPr>
        <w:t>ş</w:t>
      </w:r>
      <w:r w:rsidRPr="00360653">
        <w:rPr>
          <w:rFonts w:ascii="Times New Roman" w:hAnsi="Times New Roman" w:cs="Times New Roman"/>
          <w:sz w:val="24"/>
          <w:szCs w:val="24"/>
        </w:rPr>
        <w:t>kisi niteli</w:t>
      </w:r>
      <w:r w:rsidRPr="00360653">
        <w:rPr>
          <w:rFonts w:ascii="Times New Roman" w:eastAsia="TimesNewRoman" w:hAnsi="Times New Roman" w:cs="Times New Roman"/>
          <w:sz w:val="24"/>
          <w:szCs w:val="24"/>
        </w:rPr>
        <w:t>ğ</w:t>
      </w:r>
      <w:r>
        <w:rPr>
          <w:rFonts w:ascii="Times New Roman" w:hAnsi="Times New Roman" w:cs="Times New Roman"/>
          <w:sz w:val="24"/>
          <w:szCs w:val="24"/>
        </w:rPr>
        <w:t>inde olup,</w:t>
      </w:r>
      <w:r w:rsidRPr="00360653">
        <w:rPr>
          <w:rFonts w:ascii="Times New Roman" w:hAnsi="Times New Roman" w:cs="Times New Roman"/>
          <w:sz w:val="24"/>
          <w:szCs w:val="24"/>
        </w:rPr>
        <w:t xml:space="preserve"> </w:t>
      </w:r>
      <w:r>
        <w:rPr>
          <w:rFonts w:ascii="Times New Roman" w:hAnsi="Times New Roman" w:cs="Times New Roman"/>
          <w:sz w:val="24"/>
          <w:szCs w:val="24"/>
        </w:rPr>
        <w:t xml:space="preserve">buna bağlı olarak taraflara </w:t>
      </w:r>
      <w:r w:rsidRPr="00360653">
        <w:rPr>
          <w:rFonts w:ascii="Times New Roman" w:hAnsi="Times New Roman" w:cs="Times New Roman"/>
          <w:sz w:val="24"/>
          <w:szCs w:val="24"/>
        </w:rPr>
        <w:t>bir</w:t>
      </w:r>
      <w:r>
        <w:rPr>
          <w:rFonts w:ascii="Times New Roman" w:hAnsi="Times New Roman" w:cs="Times New Roman"/>
          <w:sz w:val="24"/>
          <w:szCs w:val="24"/>
        </w:rPr>
        <w:t xml:space="preserve"> </w:t>
      </w:r>
      <w:r w:rsidRPr="00360653">
        <w:rPr>
          <w:rFonts w:ascii="Times New Roman" w:hAnsi="Times New Roman" w:cs="Times New Roman"/>
          <w:sz w:val="24"/>
          <w:szCs w:val="24"/>
        </w:rPr>
        <w:t xml:space="preserve">takım yasal sorumluluklar ve müeyyideler </w:t>
      </w:r>
      <w:r>
        <w:rPr>
          <w:rFonts w:ascii="Times New Roman" w:hAnsi="Times New Roman" w:cs="Times New Roman"/>
          <w:sz w:val="24"/>
          <w:szCs w:val="24"/>
        </w:rPr>
        <w:t xml:space="preserve">yüklemektedir. </w:t>
      </w:r>
      <w:r w:rsidRPr="00360653">
        <w:rPr>
          <w:rFonts w:ascii="Times New Roman" w:hAnsi="Times New Roman" w:cs="Times New Roman"/>
          <w:sz w:val="24"/>
          <w:szCs w:val="24"/>
        </w:rPr>
        <w:t>Bu</w:t>
      </w:r>
      <w:r>
        <w:rPr>
          <w:rFonts w:ascii="Times New Roman" w:hAnsi="Times New Roman" w:cs="Times New Roman"/>
          <w:sz w:val="24"/>
          <w:szCs w:val="24"/>
        </w:rPr>
        <w:t xml:space="preserve"> yükümlülüklerin </w:t>
      </w:r>
      <w:r w:rsidRPr="00360653">
        <w:rPr>
          <w:rFonts w:ascii="Times New Roman" w:hAnsi="Times New Roman" w:cs="Times New Roman"/>
          <w:sz w:val="24"/>
          <w:szCs w:val="24"/>
        </w:rPr>
        <w:t>ba</w:t>
      </w:r>
      <w:r>
        <w:rPr>
          <w:rFonts w:ascii="Times New Roman" w:eastAsia="TimesNewRoman" w:hAnsi="Times New Roman" w:cs="Times New Roman"/>
          <w:sz w:val="24"/>
          <w:szCs w:val="24"/>
        </w:rPr>
        <w:t>ş</w:t>
      </w:r>
      <w:r>
        <w:rPr>
          <w:rFonts w:ascii="Times New Roman" w:hAnsi="Times New Roman" w:cs="Times New Roman"/>
          <w:sz w:val="24"/>
          <w:szCs w:val="24"/>
        </w:rPr>
        <w:t xml:space="preserve">ında </w:t>
      </w:r>
      <w:r w:rsidRPr="00360653">
        <w:rPr>
          <w:rFonts w:ascii="Times New Roman" w:hAnsi="Times New Roman" w:cs="Times New Roman"/>
          <w:sz w:val="24"/>
          <w:szCs w:val="24"/>
        </w:rPr>
        <w:t>i</w:t>
      </w:r>
      <w:r>
        <w:rPr>
          <w:rFonts w:ascii="Times New Roman" w:eastAsia="TimesNewRoman" w:hAnsi="Times New Roman" w:cs="Times New Roman"/>
          <w:sz w:val="24"/>
          <w:szCs w:val="24"/>
        </w:rPr>
        <w:t>ş</w:t>
      </w:r>
      <w:r w:rsidRPr="00360653">
        <w:rPr>
          <w:rFonts w:ascii="Times New Roman" w:hAnsi="Times New Roman" w:cs="Times New Roman"/>
          <w:sz w:val="24"/>
          <w:szCs w:val="24"/>
        </w:rPr>
        <w:t xml:space="preserve">verenin </w:t>
      </w:r>
      <w:r>
        <w:rPr>
          <w:rFonts w:ascii="Times New Roman" w:hAnsi="Times New Roman" w:cs="Times New Roman"/>
          <w:sz w:val="24"/>
          <w:szCs w:val="24"/>
        </w:rPr>
        <w:t xml:space="preserve">hizmet akdi ile </w:t>
      </w:r>
      <w:r w:rsidRPr="00360653">
        <w:rPr>
          <w:rFonts w:ascii="Times New Roman" w:hAnsi="Times New Roman" w:cs="Times New Roman"/>
          <w:sz w:val="24"/>
          <w:szCs w:val="24"/>
        </w:rPr>
        <w:t>çalı</w:t>
      </w:r>
      <w:r>
        <w:rPr>
          <w:rFonts w:ascii="Times New Roman" w:eastAsia="TimesNewRoman" w:hAnsi="Times New Roman" w:cs="Times New Roman"/>
          <w:sz w:val="24"/>
          <w:szCs w:val="24"/>
        </w:rPr>
        <w:t>ş</w:t>
      </w:r>
      <w:r w:rsidRPr="00360653">
        <w:rPr>
          <w:rFonts w:ascii="Times New Roman" w:hAnsi="Times New Roman" w:cs="Times New Roman"/>
          <w:sz w:val="24"/>
          <w:szCs w:val="24"/>
        </w:rPr>
        <w:t>tırdı</w:t>
      </w:r>
      <w:r w:rsidRPr="00360653">
        <w:rPr>
          <w:rFonts w:ascii="Times New Roman" w:eastAsia="TimesNewRoman" w:hAnsi="Times New Roman" w:cs="Times New Roman"/>
          <w:sz w:val="24"/>
          <w:szCs w:val="24"/>
        </w:rPr>
        <w:t>ğ</w:t>
      </w:r>
      <w:r w:rsidRPr="00360653">
        <w:rPr>
          <w:rFonts w:ascii="Times New Roman" w:hAnsi="Times New Roman" w:cs="Times New Roman"/>
          <w:sz w:val="24"/>
          <w:szCs w:val="24"/>
        </w:rPr>
        <w:t xml:space="preserve">ı </w:t>
      </w:r>
      <w:r>
        <w:rPr>
          <w:rFonts w:ascii="Times New Roman" w:hAnsi="Times New Roman" w:cs="Times New Roman"/>
          <w:sz w:val="24"/>
          <w:szCs w:val="24"/>
        </w:rPr>
        <w:t>kişiyi</w:t>
      </w:r>
      <w:r w:rsidRPr="00360653">
        <w:rPr>
          <w:rFonts w:ascii="Times New Roman" w:hAnsi="Times New Roman" w:cs="Times New Roman"/>
          <w:sz w:val="24"/>
          <w:szCs w:val="24"/>
        </w:rPr>
        <w:t xml:space="preserve"> </w:t>
      </w:r>
      <w:proofErr w:type="spellStart"/>
      <w:r>
        <w:rPr>
          <w:rFonts w:ascii="Times New Roman" w:hAnsi="Times New Roman" w:cs="Times New Roman"/>
          <w:sz w:val="24"/>
          <w:szCs w:val="24"/>
        </w:rPr>
        <w:t>SGK’ya</w:t>
      </w:r>
      <w:proofErr w:type="spellEnd"/>
      <w:r>
        <w:rPr>
          <w:rFonts w:ascii="Times New Roman" w:hAnsi="Times New Roman" w:cs="Times New Roman"/>
          <w:sz w:val="24"/>
          <w:szCs w:val="24"/>
        </w:rPr>
        <w:t xml:space="preserve"> bildirmesi ve gerekli sigorta işlemlerini yapması </w:t>
      </w:r>
      <w:r w:rsidRPr="00360653">
        <w:rPr>
          <w:rFonts w:ascii="Times New Roman" w:hAnsi="Times New Roman" w:cs="Times New Roman"/>
          <w:sz w:val="24"/>
          <w:szCs w:val="24"/>
        </w:rPr>
        <w:t>gelmektedir.</w:t>
      </w:r>
      <w:r>
        <w:rPr>
          <w:rFonts w:ascii="Times New Roman" w:hAnsi="Times New Roman" w:cs="Times New Roman"/>
          <w:sz w:val="24"/>
          <w:szCs w:val="24"/>
        </w:rPr>
        <w:t xml:space="preserve"> Çalışanın sigortalılık hakları </w:t>
      </w:r>
      <w:r w:rsidRPr="00360653">
        <w:rPr>
          <w:rFonts w:ascii="Times New Roman" w:hAnsi="Times New Roman" w:cs="Times New Roman"/>
          <w:sz w:val="24"/>
          <w:szCs w:val="24"/>
        </w:rPr>
        <w:t>yasa</w:t>
      </w:r>
      <w:r>
        <w:rPr>
          <w:rFonts w:ascii="Times New Roman" w:hAnsi="Times New Roman" w:cs="Times New Roman"/>
          <w:sz w:val="24"/>
          <w:szCs w:val="24"/>
        </w:rPr>
        <w:t>larda</w:t>
      </w:r>
      <w:r w:rsidRPr="00360653">
        <w:rPr>
          <w:rFonts w:ascii="Times New Roman" w:hAnsi="Times New Roman" w:cs="Times New Roman"/>
          <w:sz w:val="24"/>
          <w:szCs w:val="24"/>
        </w:rPr>
        <w:t xml:space="preserve"> öngörülen ko</w:t>
      </w:r>
      <w:r>
        <w:rPr>
          <w:rFonts w:ascii="Times New Roman" w:eastAsia="TimesNewRoman" w:hAnsi="Times New Roman" w:cs="Times New Roman"/>
          <w:sz w:val="24"/>
          <w:szCs w:val="24"/>
        </w:rPr>
        <w:t>ş</w:t>
      </w:r>
      <w:r w:rsidRPr="00360653">
        <w:rPr>
          <w:rFonts w:ascii="Times New Roman" w:hAnsi="Times New Roman" w:cs="Times New Roman"/>
          <w:sz w:val="24"/>
          <w:szCs w:val="24"/>
        </w:rPr>
        <w:t>ulların</w:t>
      </w:r>
      <w:r>
        <w:rPr>
          <w:rFonts w:ascii="Times New Roman" w:hAnsi="Times New Roman" w:cs="Times New Roman"/>
          <w:sz w:val="24"/>
          <w:szCs w:val="24"/>
        </w:rPr>
        <w:t xml:space="preserve"> </w:t>
      </w:r>
      <w:r w:rsidRPr="00360653">
        <w:rPr>
          <w:rFonts w:ascii="Times New Roman" w:hAnsi="Times New Roman" w:cs="Times New Roman"/>
          <w:sz w:val="24"/>
          <w:szCs w:val="24"/>
        </w:rPr>
        <w:t>gerçekle</w:t>
      </w:r>
      <w:r>
        <w:rPr>
          <w:rFonts w:ascii="Times New Roman" w:eastAsia="TimesNewRoman" w:hAnsi="Times New Roman" w:cs="Times New Roman"/>
          <w:sz w:val="24"/>
          <w:szCs w:val="24"/>
        </w:rPr>
        <w:t>şm</w:t>
      </w:r>
      <w:r w:rsidRPr="00360653">
        <w:rPr>
          <w:rFonts w:ascii="Times New Roman" w:hAnsi="Times New Roman" w:cs="Times New Roman"/>
          <w:sz w:val="24"/>
          <w:szCs w:val="24"/>
        </w:rPr>
        <w:t>esiyle kendili</w:t>
      </w:r>
      <w:r w:rsidRPr="00360653">
        <w:rPr>
          <w:rFonts w:ascii="Times New Roman" w:eastAsia="TimesNewRoman" w:hAnsi="Times New Roman" w:cs="Times New Roman"/>
          <w:sz w:val="24"/>
          <w:szCs w:val="24"/>
        </w:rPr>
        <w:t>ğ</w:t>
      </w:r>
      <w:r w:rsidRPr="00360653">
        <w:rPr>
          <w:rFonts w:ascii="Times New Roman" w:hAnsi="Times New Roman" w:cs="Times New Roman"/>
          <w:sz w:val="24"/>
          <w:szCs w:val="24"/>
        </w:rPr>
        <w:t xml:space="preserve">inden </w:t>
      </w:r>
      <w:r>
        <w:rPr>
          <w:rFonts w:ascii="Times New Roman" w:hAnsi="Times New Roman" w:cs="Times New Roman"/>
          <w:sz w:val="24"/>
          <w:szCs w:val="24"/>
        </w:rPr>
        <w:t>oluşmaktadır</w:t>
      </w:r>
      <w:r w:rsidRPr="00360653">
        <w:rPr>
          <w:rFonts w:ascii="Times New Roman" w:hAnsi="Times New Roman" w:cs="Times New Roman"/>
          <w:sz w:val="24"/>
          <w:szCs w:val="24"/>
        </w:rPr>
        <w:t xml:space="preserve">. Bu </w:t>
      </w:r>
      <w:r>
        <w:rPr>
          <w:rFonts w:ascii="Times New Roman" w:hAnsi="Times New Roman" w:cs="Times New Roman"/>
          <w:sz w:val="24"/>
          <w:szCs w:val="24"/>
        </w:rPr>
        <w:t>nedenle</w:t>
      </w:r>
      <w:r w:rsidRPr="00360653">
        <w:rPr>
          <w:rFonts w:ascii="Times New Roman" w:hAnsi="Times New Roman" w:cs="Times New Roman"/>
          <w:sz w:val="24"/>
          <w:szCs w:val="24"/>
        </w:rPr>
        <w:t>, çalı</w:t>
      </w:r>
      <w:r>
        <w:rPr>
          <w:rFonts w:ascii="Times New Roman" w:eastAsia="TimesNewRoman" w:hAnsi="Times New Roman" w:cs="Times New Roman"/>
          <w:sz w:val="24"/>
          <w:szCs w:val="24"/>
        </w:rPr>
        <w:t>ş</w:t>
      </w:r>
      <w:r w:rsidRPr="00360653">
        <w:rPr>
          <w:rFonts w:ascii="Times New Roman" w:hAnsi="Times New Roman" w:cs="Times New Roman"/>
          <w:sz w:val="24"/>
          <w:szCs w:val="24"/>
        </w:rPr>
        <w:t>anlar, i</w:t>
      </w:r>
      <w:r>
        <w:rPr>
          <w:rFonts w:ascii="Times New Roman" w:eastAsia="TimesNewRoman" w:hAnsi="Times New Roman" w:cs="Times New Roman"/>
          <w:sz w:val="24"/>
          <w:szCs w:val="24"/>
        </w:rPr>
        <w:t>ş</w:t>
      </w:r>
      <w:r w:rsidRPr="00360653">
        <w:rPr>
          <w:rFonts w:ascii="Times New Roman" w:hAnsi="Times New Roman" w:cs="Times New Roman"/>
          <w:sz w:val="24"/>
          <w:szCs w:val="24"/>
        </w:rPr>
        <w:t>e ba</w:t>
      </w:r>
      <w:r>
        <w:rPr>
          <w:rFonts w:ascii="Times New Roman" w:eastAsia="TimesNewRoman" w:hAnsi="Times New Roman" w:cs="Times New Roman"/>
          <w:sz w:val="24"/>
          <w:szCs w:val="24"/>
        </w:rPr>
        <w:t>ş</w:t>
      </w:r>
      <w:r w:rsidRPr="00360653">
        <w:rPr>
          <w:rFonts w:ascii="Times New Roman" w:hAnsi="Times New Roman" w:cs="Times New Roman"/>
          <w:sz w:val="24"/>
          <w:szCs w:val="24"/>
        </w:rPr>
        <w:t>lamaları ile</w:t>
      </w:r>
      <w:r w:rsidR="00AF7436">
        <w:rPr>
          <w:rFonts w:ascii="Times New Roman" w:hAnsi="Times New Roman" w:cs="Times New Roman"/>
          <w:sz w:val="24"/>
          <w:szCs w:val="24"/>
        </w:rPr>
        <w:t xml:space="preserve"> </w:t>
      </w:r>
      <w:r w:rsidRPr="00360653">
        <w:rPr>
          <w:rFonts w:ascii="Times New Roman" w:hAnsi="Times New Roman" w:cs="Times New Roman"/>
          <w:sz w:val="24"/>
          <w:szCs w:val="24"/>
        </w:rPr>
        <w:t>birlikte, ba</w:t>
      </w:r>
      <w:r>
        <w:rPr>
          <w:rFonts w:ascii="Times New Roman" w:eastAsia="TimesNewRoman" w:hAnsi="Times New Roman" w:cs="Times New Roman"/>
          <w:sz w:val="24"/>
          <w:szCs w:val="24"/>
        </w:rPr>
        <w:t>ş</w:t>
      </w:r>
      <w:r w:rsidRPr="00360653">
        <w:rPr>
          <w:rFonts w:ascii="Times New Roman" w:hAnsi="Times New Roman" w:cs="Times New Roman"/>
          <w:sz w:val="24"/>
          <w:szCs w:val="24"/>
        </w:rPr>
        <w:t>ka herhangi bir i</w:t>
      </w:r>
      <w:r>
        <w:rPr>
          <w:rFonts w:ascii="Times New Roman" w:eastAsia="TimesNewRoman" w:hAnsi="Times New Roman" w:cs="Times New Roman"/>
          <w:sz w:val="24"/>
          <w:szCs w:val="24"/>
        </w:rPr>
        <w:t>ş</w:t>
      </w:r>
      <w:r w:rsidRPr="00360653">
        <w:rPr>
          <w:rFonts w:ascii="Times New Roman" w:hAnsi="Times New Roman" w:cs="Times New Roman"/>
          <w:sz w:val="24"/>
          <w:szCs w:val="24"/>
        </w:rPr>
        <w:t>leme gerek</w:t>
      </w:r>
      <w:r>
        <w:rPr>
          <w:rFonts w:ascii="Times New Roman" w:hAnsi="Times New Roman" w:cs="Times New Roman"/>
          <w:sz w:val="24"/>
          <w:szCs w:val="24"/>
        </w:rPr>
        <w:t xml:space="preserve"> kalmadan sigortalı sayılır</w:t>
      </w:r>
      <w:r w:rsidRPr="00360653">
        <w:rPr>
          <w:rFonts w:ascii="Times New Roman" w:hAnsi="Times New Roman" w:cs="Times New Roman"/>
          <w:sz w:val="24"/>
          <w:szCs w:val="24"/>
        </w:rPr>
        <w:t>.</w:t>
      </w:r>
      <w:r>
        <w:rPr>
          <w:rFonts w:ascii="Times New Roman" w:hAnsi="Times New Roman" w:cs="Times New Roman"/>
          <w:sz w:val="24"/>
          <w:szCs w:val="24"/>
        </w:rPr>
        <w:t xml:space="preserve"> Çalışanların da sigorta hak ve yükümlülükten vazgeçme veya bunu devretme vb. alternatifleri bulunmayıp çalışmaya başladıklarını </w:t>
      </w:r>
      <w:proofErr w:type="spellStart"/>
      <w:r>
        <w:rPr>
          <w:rFonts w:ascii="Times New Roman" w:hAnsi="Times New Roman" w:cs="Times New Roman"/>
          <w:sz w:val="24"/>
          <w:szCs w:val="24"/>
        </w:rPr>
        <w:t>SGK’ya</w:t>
      </w:r>
      <w:proofErr w:type="spellEnd"/>
      <w:r>
        <w:rPr>
          <w:rFonts w:ascii="Times New Roman" w:hAnsi="Times New Roman" w:cs="Times New Roman"/>
          <w:sz w:val="24"/>
          <w:szCs w:val="24"/>
        </w:rPr>
        <w:t xml:space="preserve"> bildirme sorumlulukları vardır. Sosyal </w:t>
      </w:r>
      <w:r w:rsidRPr="000E6A6E">
        <w:rPr>
          <w:rFonts w:ascii="Times New Roman" w:hAnsi="Times New Roman" w:cs="Times New Roman"/>
          <w:sz w:val="24"/>
          <w:szCs w:val="24"/>
        </w:rPr>
        <w:t>Güvenlik Kurumunun ise bu çalışanların sigortalı olup olmadığını kontrol edip sigortalılıklarını sağlamak noktasında gerekli tedbirleri almakla yükümlülüğü bulunmaktadır.</w:t>
      </w:r>
    </w:p>
    <w:p w:rsidR="00FD0AB5" w:rsidRPr="000E6A6E" w:rsidRDefault="00FD0AB5" w:rsidP="000838AA">
      <w:pPr>
        <w:autoSpaceDE w:val="0"/>
        <w:autoSpaceDN w:val="0"/>
        <w:adjustRightInd w:val="0"/>
        <w:spacing w:after="0"/>
        <w:ind w:firstLine="708"/>
        <w:jc w:val="both"/>
        <w:rPr>
          <w:rFonts w:ascii="Times New Roman" w:hAnsi="Times New Roman" w:cs="Times New Roman"/>
          <w:sz w:val="24"/>
          <w:szCs w:val="24"/>
        </w:rPr>
      </w:pPr>
      <w:r w:rsidRPr="000E6A6E">
        <w:rPr>
          <w:rFonts w:ascii="Times New Roman" w:hAnsi="Times New Roman" w:cs="Times New Roman"/>
          <w:sz w:val="24"/>
          <w:szCs w:val="24"/>
        </w:rPr>
        <w:lastRenderedPageBreak/>
        <w:t>Çalışanın, Sosyal Güvenlik Kurumunca sa</w:t>
      </w:r>
      <w:r w:rsidRPr="000E6A6E">
        <w:rPr>
          <w:rFonts w:ascii="Times New Roman" w:eastAsia="TimesNewRoman" w:hAnsi="Times New Roman" w:cs="Times New Roman"/>
          <w:sz w:val="24"/>
          <w:szCs w:val="24"/>
        </w:rPr>
        <w:t>ğ</w:t>
      </w:r>
      <w:r w:rsidRPr="000E6A6E">
        <w:rPr>
          <w:rFonts w:ascii="Times New Roman" w:hAnsi="Times New Roman" w:cs="Times New Roman"/>
          <w:sz w:val="24"/>
          <w:szCs w:val="24"/>
        </w:rPr>
        <w:t>lanan sigorta haklarından faydalanabilmesi için çalı</w:t>
      </w:r>
      <w:r w:rsidRPr="000E6A6E">
        <w:rPr>
          <w:rFonts w:ascii="Times New Roman" w:eastAsia="TimesNewRoman" w:hAnsi="Times New Roman" w:cs="Times New Roman"/>
          <w:sz w:val="24"/>
          <w:szCs w:val="24"/>
        </w:rPr>
        <w:t>ş</w:t>
      </w:r>
      <w:r w:rsidRPr="000E6A6E">
        <w:rPr>
          <w:rFonts w:ascii="Times New Roman" w:hAnsi="Times New Roman" w:cs="Times New Roman"/>
          <w:sz w:val="24"/>
          <w:szCs w:val="24"/>
        </w:rPr>
        <w:t>maların, i</w:t>
      </w:r>
      <w:r w:rsidRPr="000E6A6E">
        <w:rPr>
          <w:rFonts w:ascii="Times New Roman" w:eastAsia="TimesNewRoman" w:hAnsi="Times New Roman" w:cs="Times New Roman"/>
          <w:sz w:val="24"/>
          <w:szCs w:val="24"/>
        </w:rPr>
        <w:t>ş</w:t>
      </w:r>
      <w:r w:rsidRPr="000E6A6E">
        <w:rPr>
          <w:rFonts w:ascii="Times New Roman" w:hAnsi="Times New Roman" w:cs="Times New Roman"/>
          <w:sz w:val="24"/>
          <w:szCs w:val="24"/>
        </w:rPr>
        <w:t>veren tarafından</w:t>
      </w:r>
      <w:r>
        <w:rPr>
          <w:rFonts w:ascii="Times New Roman" w:hAnsi="Times New Roman" w:cs="Times New Roman"/>
          <w:sz w:val="24"/>
          <w:szCs w:val="24"/>
        </w:rPr>
        <w:t xml:space="preserve"> ilgili prim belgeleri ile </w:t>
      </w:r>
      <w:proofErr w:type="spellStart"/>
      <w:r>
        <w:rPr>
          <w:rFonts w:ascii="Times New Roman" w:hAnsi="Times New Roman" w:cs="Times New Roman"/>
          <w:sz w:val="24"/>
          <w:szCs w:val="24"/>
        </w:rPr>
        <w:t>SGK’</w:t>
      </w:r>
      <w:r w:rsidRPr="000E6A6E">
        <w:rPr>
          <w:rFonts w:ascii="Times New Roman" w:hAnsi="Times New Roman" w:cs="Times New Roman"/>
          <w:sz w:val="24"/>
          <w:szCs w:val="24"/>
        </w:rPr>
        <w:t>ya</w:t>
      </w:r>
      <w:proofErr w:type="spellEnd"/>
      <w:r w:rsidRPr="000E6A6E">
        <w:rPr>
          <w:rFonts w:ascii="Times New Roman" w:hAnsi="Times New Roman" w:cs="Times New Roman"/>
          <w:sz w:val="24"/>
          <w:szCs w:val="24"/>
        </w:rPr>
        <w:t xml:space="preserve"> bildirilmesi gerekmektedir. İşveren tarafında</w:t>
      </w:r>
      <w:r>
        <w:rPr>
          <w:rFonts w:ascii="Times New Roman" w:hAnsi="Times New Roman" w:cs="Times New Roman"/>
          <w:sz w:val="24"/>
          <w:szCs w:val="24"/>
        </w:rPr>
        <w:t xml:space="preserve">n ilgili prim belgelerinin </w:t>
      </w:r>
      <w:proofErr w:type="spellStart"/>
      <w:r>
        <w:rPr>
          <w:rFonts w:ascii="Times New Roman" w:hAnsi="Times New Roman" w:cs="Times New Roman"/>
          <w:sz w:val="24"/>
          <w:szCs w:val="24"/>
        </w:rPr>
        <w:t>SGK’</w:t>
      </w:r>
      <w:r w:rsidRPr="000E6A6E">
        <w:rPr>
          <w:rFonts w:ascii="Times New Roman" w:hAnsi="Times New Roman" w:cs="Times New Roman"/>
          <w:sz w:val="24"/>
          <w:szCs w:val="24"/>
        </w:rPr>
        <w:t>ya</w:t>
      </w:r>
      <w:proofErr w:type="spellEnd"/>
      <w:r w:rsidRPr="000E6A6E">
        <w:rPr>
          <w:rFonts w:ascii="Times New Roman" w:hAnsi="Times New Roman" w:cs="Times New Roman"/>
          <w:sz w:val="24"/>
          <w:szCs w:val="24"/>
        </w:rPr>
        <w:t xml:space="preserve"> hiç verilmemesi veya eksik verilmesi çalışanın sosyal sigorta haklarından faydalanamaması veya eksik faydalanması sonucunu doğurur.  Bu durum da kayıt dışı istihdam olgusunu ortaya çıkarır. İşverenin </w:t>
      </w:r>
      <w:r>
        <w:rPr>
          <w:rFonts w:ascii="Times New Roman" w:hAnsi="Times New Roman" w:cs="Times New Roman"/>
          <w:sz w:val="24"/>
          <w:szCs w:val="24"/>
        </w:rPr>
        <w:t xml:space="preserve">çalışanı </w:t>
      </w:r>
      <w:proofErr w:type="spellStart"/>
      <w:r>
        <w:rPr>
          <w:rFonts w:ascii="Times New Roman" w:hAnsi="Times New Roman" w:cs="Times New Roman"/>
          <w:sz w:val="24"/>
          <w:szCs w:val="24"/>
        </w:rPr>
        <w:t>SGK’</w:t>
      </w:r>
      <w:r w:rsidRPr="000E6A6E">
        <w:rPr>
          <w:rFonts w:ascii="Times New Roman" w:hAnsi="Times New Roman" w:cs="Times New Roman"/>
          <w:sz w:val="24"/>
          <w:szCs w:val="24"/>
        </w:rPr>
        <w:t>ya</w:t>
      </w:r>
      <w:proofErr w:type="spellEnd"/>
      <w:r w:rsidRPr="000E6A6E">
        <w:rPr>
          <w:rFonts w:ascii="Times New Roman" w:hAnsi="Times New Roman" w:cs="Times New Roman"/>
          <w:sz w:val="24"/>
          <w:szCs w:val="24"/>
        </w:rPr>
        <w:t xml:space="preserve"> bildirim yükümlülüğünü yerine getirmemesi, çalışanın sigortalı niteliğini kazanmasına engel değildir, ancak bu çalışmalar tespit edilinceye kadar çalışanın sosyal sigorta haklarından yararlanması engellenmektedir.</w:t>
      </w:r>
    </w:p>
    <w:p w:rsidR="008F7335" w:rsidRPr="000E6A6E" w:rsidRDefault="008F7335" w:rsidP="000838AA">
      <w:pPr>
        <w:autoSpaceDE w:val="0"/>
        <w:autoSpaceDN w:val="0"/>
        <w:adjustRightInd w:val="0"/>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SGK’</w:t>
      </w:r>
      <w:r w:rsidRPr="000E6A6E">
        <w:rPr>
          <w:rFonts w:ascii="Times New Roman" w:hAnsi="Times New Roman" w:cs="Times New Roman"/>
          <w:sz w:val="24"/>
          <w:szCs w:val="24"/>
        </w:rPr>
        <w:t>ya</w:t>
      </w:r>
      <w:proofErr w:type="spellEnd"/>
      <w:r w:rsidRPr="000E6A6E">
        <w:rPr>
          <w:rFonts w:ascii="Times New Roman" w:hAnsi="Times New Roman" w:cs="Times New Roman"/>
          <w:sz w:val="24"/>
          <w:szCs w:val="24"/>
        </w:rPr>
        <w:t xml:space="preserve"> bildirilmeden ya da eksik bildirimler yapılarak çalıştırılan ki</w:t>
      </w:r>
      <w:r w:rsidRPr="000E6A6E">
        <w:rPr>
          <w:rFonts w:ascii="Times New Roman" w:eastAsia="TimesNewRoman" w:hAnsi="Times New Roman" w:cs="Times New Roman"/>
          <w:sz w:val="24"/>
          <w:szCs w:val="24"/>
        </w:rPr>
        <w:t>ş</w:t>
      </w:r>
      <w:r w:rsidRPr="000E6A6E">
        <w:rPr>
          <w:rFonts w:ascii="Times New Roman" w:hAnsi="Times New Roman" w:cs="Times New Roman"/>
          <w:sz w:val="24"/>
          <w:szCs w:val="24"/>
        </w:rPr>
        <w:t xml:space="preserve">ilerin sosyal güvenlik kapsamına alınabilmesi ve sosyal sigorta haklarından faydalanabilmeleri için hizmetlerinin tespiti gerekmektedir. Hizmetlerin tespiti idari ve yargı olmak üzere iki yolla yapılabilmektedir. İdari yönden tespit işlemlerini Sosyal Güvenlik Kurumu </w:t>
      </w:r>
      <w:r w:rsidRPr="00472347">
        <w:rPr>
          <w:rFonts w:ascii="Times New Roman" w:hAnsi="Times New Roman" w:cs="Times New Roman"/>
          <w:sz w:val="24"/>
          <w:szCs w:val="24"/>
        </w:rPr>
        <w:t>fiilen ya</w:t>
      </w:r>
      <w:r>
        <w:rPr>
          <w:rFonts w:ascii="Times New Roman" w:hAnsi="Times New Roman" w:cs="Times New Roman"/>
          <w:sz w:val="24"/>
          <w:szCs w:val="24"/>
        </w:rPr>
        <w:t xml:space="preserve"> </w:t>
      </w:r>
      <w:r w:rsidRPr="00472347">
        <w:rPr>
          <w:rFonts w:ascii="Times New Roman" w:hAnsi="Times New Roman" w:cs="Times New Roman"/>
          <w:sz w:val="24"/>
          <w:szCs w:val="24"/>
        </w:rPr>
        <w:t xml:space="preserve">da </w:t>
      </w:r>
      <w:proofErr w:type="spellStart"/>
      <w:r w:rsidRPr="00472347">
        <w:rPr>
          <w:rFonts w:ascii="Times New Roman" w:hAnsi="Times New Roman" w:cs="Times New Roman"/>
          <w:sz w:val="24"/>
          <w:szCs w:val="24"/>
        </w:rPr>
        <w:t>kayden</w:t>
      </w:r>
      <w:proofErr w:type="spellEnd"/>
      <w:r w:rsidRPr="00472347">
        <w:rPr>
          <w:rFonts w:ascii="Times New Roman" w:hAnsi="Times New Roman" w:cs="Times New Roman"/>
          <w:sz w:val="24"/>
          <w:szCs w:val="24"/>
        </w:rPr>
        <w:t xml:space="preserve"> </w:t>
      </w:r>
      <w:r w:rsidRPr="000E6A6E">
        <w:rPr>
          <w:rFonts w:ascii="Times New Roman" w:hAnsi="Times New Roman" w:cs="Times New Roman"/>
          <w:sz w:val="24"/>
          <w:szCs w:val="24"/>
        </w:rPr>
        <w:t>tespit yöntemleriyle yapabilmektedir. Şayet SGK hizmet tespitini tam olarak yapamamışsa çalışan mahkemeye dava açarak da hizmetlerini tespit ettirebilmektedir.</w:t>
      </w:r>
    </w:p>
    <w:p w:rsidR="00FD0AB5" w:rsidRPr="005D51EF" w:rsidRDefault="00D76CAA" w:rsidP="000838AA">
      <w:pPr>
        <w:autoSpaceDE w:val="0"/>
        <w:autoSpaceDN w:val="0"/>
        <w:adjustRightInd w:val="0"/>
        <w:spacing w:after="0"/>
        <w:ind w:firstLine="708"/>
        <w:jc w:val="both"/>
        <w:rPr>
          <w:rFonts w:ascii="Times New Roman" w:hAnsi="Times New Roman" w:cs="Times New Roman"/>
          <w:b/>
          <w:bCs/>
          <w:sz w:val="28"/>
          <w:szCs w:val="28"/>
        </w:rPr>
      </w:pPr>
      <w:r>
        <w:rPr>
          <w:rFonts w:ascii="Times New Roman" w:hAnsi="Times New Roman" w:cs="Times New Roman"/>
          <w:sz w:val="24"/>
          <w:szCs w:val="24"/>
        </w:rPr>
        <w:t>Türkiye’</w:t>
      </w:r>
      <w:r w:rsidR="008F7335" w:rsidRPr="000E6A6E">
        <w:rPr>
          <w:rFonts w:ascii="Times New Roman" w:hAnsi="Times New Roman" w:cs="Times New Roman"/>
          <w:sz w:val="24"/>
          <w:szCs w:val="24"/>
        </w:rPr>
        <w:t xml:space="preserve">de hizmet akdi ile çalışanların </w:t>
      </w:r>
      <w:proofErr w:type="spellStart"/>
      <w:r w:rsidR="008F7335">
        <w:rPr>
          <w:rFonts w:ascii="Times New Roman" w:hAnsi="Times New Roman" w:cs="Times New Roman"/>
          <w:sz w:val="24"/>
          <w:szCs w:val="24"/>
        </w:rPr>
        <w:t>SGK’</w:t>
      </w:r>
      <w:r w:rsidR="008F7335" w:rsidRPr="000E6A6E">
        <w:rPr>
          <w:rFonts w:ascii="Times New Roman" w:hAnsi="Times New Roman" w:cs="Times New Roman"/>
          <w:sz w:val="24"/>
          <w:szCs w:val="24"/>
        </w:rPr>
        <w:t>ya</w:t>
      </w:r>
      <w:proofErr w:type="spellEnd"/>
      <w:r w:rsidR="008F7335" w:rsidRPr="000E6A6E">
        <w:rPr>
          <w:rFonts w:ascii="Times New Roman" w:hAnsi="Times New Roman" w:cs="Times New Roman"/>
          <w:sz w:val="24"/>
          <w:szCs w:val="24"/>
        </w:rPr>
        <w:t xml:space="preserve"> tam olarak bildirilmemeleri ve sigortalarının tam olarak yapılmaması</w:t>
      </w:r>
      <w:r w:rsidR="00AF7436">
        <w:rPr>
          <w:rFonts w:ascii="Times New Roman" w:hAnsi="Times New Roman" w:cs="Times New Roman"/>
          <w:sz w:val="24"/>
          <w:szCs w:val="24"/>
        </w:rPr>
        <w:t>,</w:t>
      </w:r>
      <w:r w:rsidR="008F7335" w:rsidRPr="000E6A6E">
        <w:rPr>
          <w:rFonts w:ascii="Times New Roman" w:hAnsi="Times New Roman" w:cs="Times New Roman"/>
          <w:sz w:val="24"/>
          <w:szCs w:val="24"/>
        </w:rPr>
        <w:t xml:space="preserve"> </w:t>
      </w:r>
      <w:r w:rsidR="00AF7436">
        <w:rPr>
          <w:rFonts w:ascii="Times New Roman" w:hAnsi="Times New Roman" w:cs="Times New Roman"/>
          <w:sz w:val="24"/>
          <w:szCs w:val="24"/>
        </w:rPr>
        <w:t>son dönemlerde azalmakla beraber, devam eden</w:t>
      </w:r>
      <w:r w:rsidR="008F7335" w:rsidRPr="000E6A6E">
        <w:rPr>
          <w:rFonts w:ascii="Times New Roman" w:hAnsi="Times New Roman" w:cs="Times New Roman"/>
          <w:sz w:val="24"/>
          <w:szCs w:val="24"/>
        </w:rPr>
        <w:t xml:space="preserve"> bir </w:t>
      </w:r>
      <w:r w:rsidR="00AF7436">
        <w:rPr>
          <w:rFonts w:ascii="Times New Roman" w:hAnsi="Times New Roman" w:cs="Times New Roman"/>
          <w:sz w:val="24"/>
          <w:szCs w:val="24"/>
        </w:rPr>
        <w:t>unsur</w:t>
      </w:r>
      <w:r w:rsidR="008F7335" w:rsidRPr="000E6A6E">
        <w:rPr>
          <w:rFonts w:ascii="Times New Roman" w:hAnsi="Times New Roman" w:cs="Times New Roman"/>
          <w:sz w:val="24"/>
          <w:szCs w:val="24"/>
        </w:rPr>
        <w:t xml:space="preserve">dur. Bu </w:t>
      </w:r>
      <w:r w:rsidR="00AF7436">
        <w:rPr>
          <w:rFonts w:ascii="Times New Roman" w:hAnsi="Times New Roman" w:cs="Times New Roman"/>
          <w:sz w:val="24"/>
          <w:szCs w:val="24"/>
        </w:rPr>
        <w:t>durum</w:t>
      </w:r>
      <w:r w:rsidR="008F7335" w:rsidRPr="000E6A6E">
        <w:rPr>
          <w:rFonts w:ascii="Times New Roman" w:hAnsi="Times New Roman" w:cs="Times New Roman"/>
          <w:sz w:val="24"/>
          <w:szCs w:val="24"/>
        </w:rPr>
        <w:t xml:space="preserve"> i</w:t>
      </w:r>
      <w:r w:rsidR="008F7335" w:rsidRPr="000E6A6E">
        <w:rPr>
          <w:rFonts w:ascii="Times New Roman" w:eastAsia="TimesNewRoman" w:hAnsi="Times New Roman" w:cs="Times New Roman"/>
          <w:sz w:val="24"/>
          <w:szCs w:val="24"/>
        </w:rPr>
        <w:t>ş</w:t>
      </w:r>
      <w:r w:rsidR="008F7335" w:rsidRPr="000E6A6E">
        <w:rPr>
          <w:rFonts w:ascii="Times New Roman" w:hAnsi="Times New Roman" w:cs="Times New Roman"/>
          <w:sz w:val="24"/>
          <w:szCs w:val="24"/>
        </w:rPr>
        <w:t>verenler</w:t>
      </w:r>
      <w:r w:rsidR="008F7335" w:rsidRPr="00EF6C27">
        <w:rPr>
          <w:rFonts w:ascii="Times New Roman" w:hAnsi="Times New Roman" w:cs="Times New Roman"/>
          <w:sz w:val="24"/>
          <w:szCs w:val="24"/>
        </w:rPr>
        <w:t xml:space="preserve"> </w:t>
      </w:r>
      <w:r w:rsidR="008F7335" w:rsidRPr="000E6A6E">
        <w:rPr>
          <w:rFonts w:ascii="Times New Roman" w:hAnsi="Times New Roman" w:cs="Times New Roman"/>
          <w:sz w:val="24"/>
          <w:szCs w:val="24"/>
        </w:rPr>
        <w:t>açısından haksız rekabete yol açmakla birlikte, sigortalı açısından hak kaybına ve SGK açısından da prim kaybına neden olmaktadır. Bu</w:t>
      </w:r>
      <w:r w:rsidR="00AF7436">
        <w:rPr>
          <w:rFonts w:ascii="Times New Roman" w:hAnsi="Times New Roman" w:cs="Times New Roman"/>
          <w:sz w:val="24"/>
          <w:szCs w:val="24"/>
        </w:rPr>
        <w:t xml:space="preserve"> nedenle, bu </w:t>
      </w:r>
      <w:r w:rsidR="008F7335" w:rsidRPr="000E6A6E">
        <w:rPr>
          <w:rFonts w:ascii="Times New Roman" w:hAnsi="Times New Roman" w:cs="Times New Roman"/>
          <w:sz w:val="24"/>
          <w:szCs w:val="24"/>
        </w:rPr>
        <w:t>çalışma ile sosyal güvenlikten yoksun olarak çalı</w:t>
      </w:r>
      <w:r w:rsidR="008F7335" w:rsidRPr="000E6A6E">
        <w:rPr>
          <w:rFonts w:ascii="Times New Roman" w:eastAsia="TimesNewRoman" w:hAnsi="Times New Roman" w:cs="Times New Roman"/>
          <w:sz w:val="24"/>
          <w:szCs w:val="24"/>
        </w:rPr>
        <w:t>ş</w:t>
      </w:r>
      <w:r w:rsidR="008F7335" w:rsidRPr="000E6A6E">
        <w:rPr>
          <w:rFonts w:ascii="Times New Roman" w:hAnsi="Times New Roman" w:cs="Times New Roman"/>
          <w:sz w:val="24"/>
          <w:szCs w:val="24"/>
        </w:rPr>
        <w:t>tırılan ki</w:t>
      </w:r>
      <w:r w:rsidR="008F7335" w:rsidRPr="000E6A6E">
        <w:rPr>
          <w:rFonts w:ascii="Times New Roman" w:eastAsia="TimesNewRoman" w:hAnsi="Times New Roman" w:cs="Times New Roman"/>
          <w:sz w:val="24"/>
          <w:szCs w:val="24"/>
        </w:rPr>
        <w:t>ş</w:t>
      </w:r>
      <w:r w:rsidR="008F7335" w:rsidRPr="000E6A6E">
        <w:rPr>
          <w:rFonts w:ascii="Times New Roman" w:hAnsi="Times New Roman" w:cs="Times New Roman"/>
          <w:sz w:val="24"/>
          <w:szCs w:val="24"/>
        </w:rPr>
        <w:t xml:space="preserve">ilerin, bu hizmetlerinin </w:t>
      </w:r>
      <w:r w:rsidR="00AF7436">
        <w:rPr>
          <w:rFonts w:ascii="Times New Roman" w:hAnsi="Times New Roman" w:cs="Times New Roman"/>
          <w:sz w:val="24"/>
          <w:szCs w:val="24"/>
        </w:rPr>
        <w:t>SGK tarafından</w:t>
      </w:r>
      <w:r w:rsidR="008F7335" w:rsidRPr="000E6A6E">
        <w:rPr>
          <w:rFonts w:ascii="Times New Roman" w:hAnsi="Times New Roman" w:cs="Times New Roman"/>
          <w:sz w:val="24"/>
          <w:szCs w:val="24"/>
        </w:rPr>
        <w:t xml:space="preserve"> nasıl tespit edilebil</w:t>
      </w:r>
      <w:r w:rsidR="00AF7436">
        <w:rPr>
          <w:rFonts w:ascii="Times New Roman" w:hAnsi="Times New Roman" w:cs="Times New Roman"/>
          <w:sz w:val="24"/>
          <w:szCs w:val="24"/>
        </w:rPr>
        <w:t>di</w:t>
      </w:r>
      <w:r w:rsidR="006C727B">
        <w:rPr>
          <w:rFonts w:ascii="Times New Roman" w:hAnsi="Times New Roman" w:cs="Times New Roman"/>
          <w:sz w:val="24"/>
          <w:szCs w:val="24"/>
        </w:rPr>
        <w:t>ği açıklanmaya çalışılacaktır.</w:t>
      </w:r>
    </w:p>
    <w:p w:rsidR="000E0298" w:rsidRDefault="000E0298" w:rsidP="006C727B">
      <w:pPr>
        <w:spacing w:after="0" w:line="360" w:lineRule="auto"/>
        <w:ind w:firstLine="708"/>
        <w:rPr>
          <w:rFonts w:ascii="Times New Roman" w:hAnsi="Times New Roman" w:cs="Times New Roman"/>
          <w:b/>
          <w:sz w:val="24"/>
          <w:szCs w:val="24"/>
        </w:rPr>
      </w:pPr>
      <w:bookmarkStart w:id="1" w:name="_Toc506368505"/>
    </w:p>
    <w:p w:rsidR="00472F9E" w:rsidRDefault="00472F9E" w:rsidP="006C727B">
      <w:pPr>
        <w:spacing w:after="0" w:line="360" w:lineRule="auto"/>
        <w:ind w:firstLine="708"/>
        <w:rPr>
          <w:rFonts w:ascii="Times New Roman" w:hAnsi="Times New Roman" w:cs="Times New Roman"/>
          <w:b/>
          <w:sz w:val="24"/>
          <w:szCs w:val="24"/>
        </w:rPr>
      </w:pPr>
      <w:r w:rsidRPr="007221FF">
        <w:rPr>
          <w:rFonts w:ascii="Times New Roman" w:hAnsi="Times New Roman" w:cs="Times New Roman"/>
          <w:b/>
          <w:sz w:val="24"/>
          <w:szCs w:val="24"/>
        </w:rPr>
        <w:t>1.</w:t>
      </w:r>
      <w:r w:rsidR="00EA2840" w:rsidRPr="007221FF">
        <w:rPr>
          <w:rFonts w:ascii="Times New Roman" w:hAnsi="Times New Roman" w:cs="Times New Roman"/>
          <w:b/>
          <w:sz w:val="24"/>
          <w:szCs w:val="24"/>
        </w:rPr>
        <w:t xml:space="preserve"> SOSYAL GÜVENLİ</w:t>
      </w:r>
      <w:bookmarkEnd w:id="1"/>
      <w:r w:rsidR="00EA2840" w:rsidRPr="007221FF">
        <w:rPr>
          <w:rFonts w:ascii="Times New Roman" w:hAnsi="Times New Roman" w:cs="Times New Roman"/>
          <w:b/>
          <w:sz w:val="24"/>
          <w:szCs w:val="24"/>
        </w:rPr>
        <w:t>K</w:t>
      </w:r>
    </w:p>
    <w:p w:rsidR="00472F9E" w:rsidRPr="007221FF" w:rsidRDefault="00472F9E"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İlk olarak, “Sosyal güvenlik kelimesinin </w:t>
      </w:r>
      <w:proofErr w:type="spellStart"/>
      <w:r w:rsidRPr="007221FF">
        <w:rPr>
          <w:rFonts w:ascii="Times New Roman" w:hAnsi="Times New Roman" w:cs="Times New Roman"/>
          <w:sz w:val="24"/>
          <w:szCs w:val="24"/>
        </w:rPr>
        <w:t>terimsel</w:t>
      </w:r>
      <w:proofErr w:type="spellEnd"/>
      <w:r w:rsidRPr="007221FF">
        <w:rPr>
          <w:rFonts w:ascii="Times New Roman" w:hAnsi="Times New Roman" w:cs="Times New Roman"/>
          <w:sz w:val="24"/>
          <w:szCs w:val="24"/>
        </w:rPr>
        <w:t xml:space="preserve"> anlamına baktığımızda, terimi meydana getiren iki kelimeden birincisi olan “sosyal” kelimesi, çağımızın gerçekten en çok kullanılan kelimelerinden birisidir. Latince esaslı olan kelime, dilimize batı dillerinden geçmiş ve içtimai kelimesinin yerini almıştır. İçtimai kelimesi bir topluluğa ait, bir cemiyete ait manasına gelmektedir. Düşünce olarak birlik, eşitlik, dayanışma yardım esaslarına dayanan bir zihniyeti akla getirir. “Güvenlik” kelimesi ise emniyet karşılığı olarak kullanılmaktadır. Kelime önce tehlikeyi hatırlatır. Tehlikenin olmadığı yerde güvenliğe ihtiyaç yoktur. O halde bu kelimelerin </w:t>
      </w:r>
      <w:proofErr w:type="spellStart"/>
      <w:r w:rsidRPr="007221FF">
        <w:rPr>
          <w:rFonts w:ascii="Times New Roman" w:hAnsi="Times New Roman" w:cs="Times New Roman"/>
          <w:sz w:val="24"/>
          <w:szCs w:val="24"/>
        </w:rPr>
        <w:t>terimsel</w:t>
      </w:r>
      <w:proofErr w:type="spellEnd"/>
      <w:r w:rsidRPr="007221FF">
        <w:rPr>
          <w:rFonts w:ascii="Times New Roman" w:hAnsi="Times New Roman" w:cs="Times New Roman"/>
          <w:sz w:val="24"/>
          <w:szCs w:val="24"/>
        </w:rPr>
        <w:t xml:space="preserve"> anlamı tehlikelere karşı önlem alınmasını ifade etmektedir.”</w:t>
      </w:r>
      <w:r w:rsidR="00FB590B">
        <w:rPr>
          <w:rFonts w:ascii="Times New Roman" w:hAnsi="Times New Roman" w:cs="Times New Roman"/>
          <w:sz w:val="24"/>
          <w:szCs w:val="24"/>
        </w:rPr>
        <w:t>(Yazgan,</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1992:</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17).</w:t>
      </w:r>
    </w:p>
    <w:p w:rsidR="00472F9E" w:rsidRPr="007221FF" w:rsidRDefault="00472F9E"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Sosyal güvenlik kavramı ile ilgili olarak </w:t>
      </w:r>
      <w:proofErr w:type="gramStart"/>
      <w:r w:rsidRPr="007221FF">
        <w:rPr>
          <w:rFonts w:ascii="Times New Roman" w:hAnsi="Times New Roman" w:cs="Times New Roman"/>
          <w:sz w:val="24"/>
          <w:szCs w:val="24"/>
        </w:rPr>
        <w:t>bir çok</w:t>
      </w:r>
      <w:proofErr w:type="gramEnd"/>
      <w:r w:rsidRPr="007221FF">
        <w:rPr>
          <w:rFonts w:ascii="Times New Roman" w:hAnsi="Times New Roman" w:cs="Times New Roman"/>
          <w:sz w:val="24"/>
          <w:szCs w:val="24"/>
        </w:rPr>
        <w:t xml:space="preserve"> tanım ve açıklama yapılmakta olup, bir tanımda “sosyal güvenlik”, toplumun bugünü ile geleceğini garantiye almayı amaçlayan kurumlar bütünüyken, başka bir tanımda ise insanların ihtiyaç duydukları şeyleri sağlamaya yetecek kadar gelir dağılımını, hem bugün hem de gelecek için karşılayarak, gelecek endişesi ve korkusunu yaşamaması şeklinde belirtilmiştir</w:t>
      </w:r>
      <w:r w:rsidR="00FB590B">
        <w:rPr>
          <w:rFonts w:ascii="Times New Roman" w:hAnsi="Times New Roman" w:cs="Times New Roman"/>
          <w:sz w:val="24"/>
          <w:szCs w:val="24"/>
        </w:rPr>
        <w:t xml:space="preserve"> (İzgi,</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2008:</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86)</w:t>
      </w:r>
      <w:r w:rsidRPr="007221FF">
        <w:rPr>
          <w:rFonts w:ascii="Times New Roman" w:hAnsi="Times New Roman" w:cs="Times New Roman"/>
          <w:sz w:val="24"/>
          <w:szCs w:val="24"/>
        </w:rPr>
        <w:t>.</w:t>
      </w:r>
    </w:p>
    <w:p w:rsidR="00472F9E" w:rsidRPr="007221FF" w:rsidRDefault="00472F9E"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Sosyal güvenlik kavramının dar anlamda bir tarifi yapılacak olursa, “sosyal güvenlik”,</w:t>
      </w:r>
      <w:r w:rsidR="003124A9">
        <w:rPr>
          <w:rFonts w:ascii="Times New Roman" w:hAnsi="Times New Roman" w:cs="Times New Roman"/>
          <w:sz w:val="24"/>
          <w:szCs w:val="24"/>
        </w:rPr>
        <w:t xml:space="preserve"> </w:t>
      </w:r>
      <w:r w:rsidRPr="007221FF">
        <w:rPr>
          <w:rFonts w:ascii="Times New Roman" w:hAnsi="Times New Roman" w:cs="Times New Roman"/>
          <w:sz w:val="24"/>
          <w:szCs w:val="24"/>
        </w:rPr>
        <w:t xml:space="preserve"> </w:t>
      </w:r>
      <w:r w:rsidR="003124A9">
        <w:rPr>
          <w:rFonts w:ascii="Times New Roman" w:hAnsi="Times New Roman" w:cs="Times New Roman"/>
          <w:sz w:val="24"/>
          <w:szCs w:val="24"/>
        </w:rPr>
        <w:t xml:space="preserve"> </w:t>
      </w:r>
      <w:r w:rsidRPr="007221FF">
        <w:rPr>
          <w:rFonts w:ascii="Times New Roman" w:hAnsi="Times New Roman" w:cs="Times New Roman"/>
          <w:sz w:val="24"/>
          <w:szCs w:val="24"/>
        </w:rPr>
        <w:t xml:space="preserve">kişilerin karşılaşacağı risklerin sonuçlarına karşı korunması ve onlara bu konuda bir </w:t>
      </w:r>
      <w:proofErr w:type="gramStart"/>
      <w:r w:rsidRPr="007221FF">
        <w:rPr>
          <w:rFonts w:ascii="Times New Roman" w:hAnsi="Times New Roman" w:cs="Times New Roman"/>
          <w:sz w:val="24"/>
          <w:szCs w:val="24"/>
        </w:rPr>
        <w:t>güvenlik</w:t>
      </w:r>
      <w:r w:rsidR="003124A9">
        <w:rPr>
          <w:rFonts w:ascii="Times New Roman" w:hAnsi="Times New Roman" w:cs="Times New Roman"/>
          <w:sz w:val="24"/>
          <w:szCs w:val="24"/>
        </w:rPr>
        <w:t xml:space="preserve"> </w:t>
      </w:r>
      <w:r w:rsidRPr="007221FF">
        <w:rPr>
          <w:rFonts w:ascii="Times New Roman" w:hAnsi="Times New Roman" w:cs="Times New Roman"/>
          <w:sz w:val="24"/>
          <w:szCs w:val="24"/>
        </w:rPr>
        <w:t xml:space="preserve"> sağlanması</w:t>
      </w:r>
      <w:proofErr w:type="gramEnd"/>
      <w:r w:rsidRPr="007221FF">
        <w:rPr>
          <w:rFonts w:ascii="Times New Roman" w:hAnsi="Times New Roman" w:cs="Times New Roman"/>
          <w:sz w:val="24"/>
          <w:szCs w:val="24"/>
        </w:rPr>
        <w:t xml:space="preserve"> düşüncesiyle, bütün riskleri değil, iş kazaları, hastalık işsizlik, yaşlılık, malullük ve ölüm gibi en sık rastlanan ve en çok zarar veren sosyal riskleri kapsamına alarak sosyal koruma sağlamaya çalışmaktır. Bu bakımdan dar anlamda sosyal güvenlik sosyal risklerle karşılaşan insanların ekonomik güvencelerini sağlamaya dönük çalışmaların tamamını ifade etmektedir</w:t>
      </w:r>
      <w:r w:rsidR="00FB590B">
        <w:rPr>
          <w:rFonts w:ascii="Times New Roman" w:hAnsi="Times New Roman" w:cs="Times New Roman"/>
          <w:sz w:val="24"/>
          <w:szCs w:val="24"/>
        </w:rPr>
        <w:t xml:space="preserve"> (Gerek ve Oral,</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2004:</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5)</w:t>
      </w:r>
      <w:r w:rsidRPr="007221FF">
        <w:rPr>
          <w:rFonts w:ascii="Times New Roman" w:hAnsi="Times New Roman" w:cs="Times New Roman"/>
          <w:sz w:val="24"/>
          <w:szCs w:val="24"/>
        </w:rPr>
        <w:t>.</w:t>
      </w:r>
    </w:p>
    <w:p w:rsidR="00472F9E" w:rsidRDefault="00472F9E" w:rsidP="000838AA">
      <w:pPr>
        <w:spacing w:after="0"/>
        <w:ind w:firstLine="708"/>
        <w:jc w:val="both"/>
        <w:rPr>
          <w:rFonts w:ascii="Times New Roman" w:hAnsi="Times New Roman" w:cs="Times New Roman"/>
          <w:sz w:val="24"/>
          <w:szCs w:val="24"/>
        </w:rPr>
      </w:pPr>
      <w:proofErr w:type="gramStart"/>
      <w:r w:rsidRPr="007221FF">
        <w:rPr>
          <w:rFonts w:ascii="Times New Roman" w:hAnsi="Times New Roman" w:cs="Times New Roman"/>
          <w:sz w:val="24"/>
          <w:szCs w:val="24"/>
        </w:rPr>
        <w:lastRenderedPageBreak/>
        <w:t xml:space="preserve">Bugün geldiği nokta dikkate alındığında, geniş anlamda sosyal güvenlik; temel insanî haklardan ve devlet görevlerinden biri olarak; "çalışma gücü kayıplarının yeniden kazandırılması ve gelir kayıplarının telafi edilmesi yoluyla, bütün fertlere ve ailelere yaşadıkları toplum içinde onları başkalarına muhtaç etmeyecek, insan haysiyetine yaraşır asgari bir hayat standardını sağlamayı hedef edinen tedbirler bütünü ve müesseseler ağı", olarak tarif edilmektedir. </w:t>
      </w:r>
      <w:proofErr w:type="gramEnd"/>
      <w:r w:rsidRPr="007221FF">
        <w:rPr>
          <w:rFonts w:ascii="Times New Roman" w:hAnsi="Times New Roman" w:cs="Times New Roman"/>
          <w:sz w:val="24"/>
          <w:szCs w:val="24"/>
        </w:rPr>
        <w:t>Kısaca, toplumu oluşturan bütün fertlerin geleceklerinin garanti altına alınarak "yarın” endişesinden uzak tutulması ve güvenliğinin sağlam olduğunu bilmenin tatmin duygusunun yaşatılmasıdır</w:t>
      </w:r>
      <w:r w:rsidR="00FB590B" w:rsidRPr="00FB590B">
        <w:t xml:space="preserve"> </w:t>
      </w:r>
      <w:r w:rsidR="00FB590B">
        <w:t>(</w:t>
      </w:r>
      <w:r w:rsidR="00FB590B" w:rsidRPr="00FB590B">
        <w:rPr>
          <w:rFonts w:ascii="Times New Roman" w:hAnsi="Times New Roman" w:cs="Times New Roman"/>
          <w:sz w:val="24"/>
          <w:szCs w:val="24"/>
        </w:rPr>
        <w:t>www.filozof.net</w:t>
      </w:r>
      <w:r w:rsidR="00FB590B">
        <w:rPr>
          <w:rFonts w:ascii="Times New Roman" w:hAnsi="Times New Roman" w:cs="Times New Roman"/>
          <w:sz w:val="24"/>
          <w:szCs w:val="24"/>
        </w:rPr>
        <w:t xml:space="preserve"> 20.10.2018).</w:t>
      </w:r>
      <w:r w:rsidR="00323A7B">
        <w:rPr>
          <w:rFonts w:ascii="Times New Roman" w:hAnsi="Times New Roman" w:cs="Times New Roman"/>
          <w:sz w:val="24"/>
          <w:szCs w:val="24"/>
        </w:rPr>
        <w:t xml:space="preserve"> </w:t>
      </w:r>
    </w:p>
    <w:p w:rsidR="00F66392" w:rsidRPr="007221FF" w:rsidRDefault="00F66392" w:rsidP="00F66392">
      <w:pPr>
        <w:spacing w:after="0" w:line="360" w:lineRule="auto"/>
        <w:ind w:firstLine="708"/>
        <w:jc w:val="both"/>
        <w:rPr>
          <w:rFonts w:ascii="Times New Roman" w:hAnsi="Times New Roman" w:cs="Times New Roman"/>
          <w:sz w:val="24"/>
          <w:szCs w:val="24"/>
        </w:rPr>
      </w:pPr>
    </w:p>
    <w:p w:rsidR="000F3EA8" w:rsidRDefault="00F66392" w:rsidP="00472F9E">
      <w:pPr>
        <w:spacing w:after="0" w:line="360" w:lineRule="auto"/>
        <w:ind w:firstLine="708"/>
        <w:jc w:val="both"/>
        <w:rPr>
          <w:rFonts w:ascii="Times New Roman" w:hAnsi="Times New Roman" w:cs="Times New Roman"/>
          <w:b/>
          <w:sz w:val="24"/>
          <w:szCs w:val="24"/>
        </w:rPr>
      </w:pPr>
      <w:bookmarkStart w:id="2" w:name="_Toc506368506"/>
      <w:r>
        <w:rPr>
          <w:rFonts w:ascii="Times New Roman" w:hAnsi="Times New Roman" w:cs="Times New Roman"/>
          <w:b/>
          <w:sz w:val="24"/>
          <w:szCs w:val="24"/>
        </w:rPr>
        <w:t>1.</w:t>
      </w:r>
      <w:r w:rsidR="000F3EA8" w:rsidRPr="007221FF">
        <w:rPr>
          <w:rFonts w:ascii="Times New Roman" w:hAnsi="Times New Roman" w:cs="Times New Roman"/>
          <w:b/>
          <w:sz w:val="24"/>
          <w:szCs w:val="24"/>
        </w:rPr>
        <w:t>2.</w:t>
      </w:r>
      <w:r w:rsidR="00EA2840" w:rsidRPr="007221FF">
        <w:rPr>
          <w:rFonts w:ascii="Times New Roman" w:hAnsi="Times New Roman" w:cs="Times New Roman"/>
          <w:b/>
          <w:sz w:val="24"/>
          <w:szCs w:val="24"/>
        </w:rPr>
        <w:t xml:space="preserve"> </w:t>
      </w:r>
      <w:r w:rsidRPr="007221FF">
        <w:rPr>
          <w:rFonts w:ascii="Times New Roman" w:hAnsi="Times New Roman" w:cs="Times New Roman"/>
          <w:b/>
          <w:sz w:val="24"/>
          <w:szCs w:val="24"/>
        </w:rPr>
        <w:t>Sosyal Güvenl</w:t>
      </w:r>
      <w:r w:rsidRPr="007221FF">
        <w:rPr>
          <w:rFonts w:ascii="Times New Roman" w:eastAsia="TimesNewRoman" w:hAnsi="Times New Roman" w:cs="Times New Roman"/>
          <w:b/>
          <w:sz w:val="24"/>
          <w:szCs w:val="24"/>
        </w:rPr>
        <w:t>iği</w:t>
      </w:r>
      <w:r w:rsidRPr="007221FF">
        <w:rPr>
          <w:rFonts w:ascii="Times New Roman" w:hAnsi="Times New Roman" w:cs="Times New Roman"/>
          <w:b/>
          <w:sz w:val="24"/>
          <w:szCs w:val="24"/>
        </w:rPr>
        <w:t>n Amaç</w:t>
      </w:r>
      <w:bookmarkEnd w:id="2"/>
      <w:r w:rsidR="000838AA">
        <w:rPr>
          <w:rFonts w:ascii="Times New Roman" w:hAnsi="Times New Roman" w:cs="Times New Roman"/>
          <w:b/>
          <w:sz w:val="24"/>
          <w:szCs w:val="24"/>
        </w:rPr>
        <w:t xml:space="preserve"> v</w:t>
      </w:r>
      <w:r w:rsidRPr="007221FF">
        <w:rPr>
          <w:rFonts w:ascii="Times New Roman" w:hAnsi="Times New Roman" w:cs="Times New Roman"/>
          <w:b/>
          <w:sz w:val="24"/>
          <w:szCs w:val="24"/>
        </w:rPr>
        <w:t>e Önemi</w:t>
      </w:r>
    </w:p>
    <w:p w:rsidR="000F3EA8" w:rsidRPr="007221FF" w:rsidRDefault="000F3EA8" w:rsidP="000838AA">
      <w:pPr>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Bireyler yaşamlarının bazı dönemlerinde sosyal ve ekonomik sebeplerle veya sakatlanma, yaşlanma gibi fiziksel sebeplerle geçici ya da sürekli olarak gelirlerini kaybedebilirler ya da hastalanabilirler. İnsanların karşı karşıya kaldıkları bu olumsuz hallerle bireysel olarak baş etmeleri zor olabilir, hatta </w:t>
      </w:r>
      <w:proofErr w:type="gramStart"/>
      <w:r w:rsidRPr="007221FF">
        <w:rPr>
          <w:rFonts w:ascii="Times New Roman" w:hAnsi="Times New Roman" w:cs="Times New Roman"/>
          <w:sz w:val="24"/>
          <w:szCs w:val="24"/>
        </w:rPr>
        <w:t>imkansız</w:t>
      </w:r>
      <w:proofErr w:type="gramEnd"/>
      <w:r w:rsidRPr="007221FF">
        <w:rPr>
          <w:rFonts w:ascii="Times New Roman" w:hAnsi="Times New Roman" w:cs="Times New Roman"/>
          <w:sz w:val="24"/>
          <w:szCs w:val="24"/>
        </w:rPr>
        <w:t xml:space="preserve"> hale gelebilir. Sosyal güvenliğin asıl ve temel amacı, böyle zor durum ve dönemlerde, insanları, yoksunluk ve yoksulluk risklerine karşı korumaktır</w:t>
      </w:r>
      <w:r w:rsidR="00FB590B">
        <w:rPr>
          <w:rFonts w:ascii="Times New Roman" w:hAnsi="Times New Roman" w:cs="Times New Roman"/>
          <w:sz w:val="24"/>
          <w:szCs w:val="24"/>
        </w:rPr>
        <w:t xml:space="preserve"> (</w:t>
      </w:r>
      <w:r w:rsidR="00FB590B" w:rsidRPr="00FB590B">
        <w:rPr>
          <w:rFonts w:ascii="Times New Roman" w:hAnsi="Times New Roman" w:cs="Times New Roman"/>
          <w:sz w:val="24"/>
          <w:szCs w:val="24"/>
        </w:rPr>
        <w:t>https://sskprim.wordpress.com</w:t>
      </w:r>
      <w:r w:rsidR="00FB590B">
        <w:rPr>
          <w:rFonts w:ascii="Times New Roman" w:hAnsi="Times New Roman" w:cs="Times New Roman"/>
          <w:sz w:val="24"/>
          <w:szCs w:val="24"/>
        </w:rPr>
        <w:t xml:space="preserve"> 05.09.2018)</w:t>
      </w:r>
      <w:r w:rsidRPr="007221FF">
        <w:rPr>
          <w:rFonts w:ascii="Times New Roman" w:hAnsi="Times New Roman" w:cs="Times New Roman"/>
          <w:sz w:val="24"/>
          <w:szCs w:val="24"/>
        </w:rPr>
        <w:t>. Sosyal güvenliğin amacı, sosyal</w:t>
      </w:r>
      <w:r w:rsidR="005B235C">
        <w:rPr>
          <w:rFonts w:ascii="Times New Roman" w:hAnsi="Times New Roman" w:cs="Times New Roman"/>
          <w:sz w:val="24"/>
          <w:szCs w:val="24"/>
        </w:rPr>
        <w:t xml:space="preserve"> </w:t>
      </w:r>
      <w:r w:rsidRPr="007221FF">
        <w:rPr>
          <w:rFonts w:ascii="Times New Roman" w:hAnsi="Times New Roman" w:cs="Times New Roman"/>
          <w:sz w:val="24"/>
          <w:szCs w:val="24"/>
        </w:rPr>
        <w:t>hayatın getirdiği, getireceği kaza, iş kazası, hastalık, yaşlılık, malullük, ölüm, işsizlik gibi riskler karşısında, toplumda yaşayan kişileri güvenceye almak, toplumun sosyal ve ekonomik düzeni ile refahını korumaktır.</w:t>
      </w:r>
      <w:r w:rsidR="00FB590B">
        <w:rPr>
          <w:rFonts w:ascii="Times New Roman" w:hAnsi="Times New Roman" w:cs="Times New Roman"/>
          <w:sz w:val="24"/>
          <w:szCs w:val="24"/>
        </w:rPr>
        <w:t xml:space="preserve"> </w:t>
      </w:r>
    </w:p>
    <w:p w:rsidR="000254B8" w:rsidRPr="007221FF" w:rsidRDefault="000254B8" w:rsidP="000838AA">
      <w:pPr>
        <w:pStyle w:val="Default"/>
        <w:spacing w:line="276" w:lineRule="auto"/>
        <w:ind w:firstLine="708"/>
        <w:jc w:val="both"/>
        <w:rPr>
          <w:color w:val="auto"/>
        </w:rPr>
      </w:pPr>
      <w:r w:rsidRPr="007221FF">
        <w:rPr>
          <w:color w:val="auto"/>
        </w:rPr>
        <w:t xml:space="preserve">Sosyal güvenlik; gelir güvencesi sağlanması, tasarruf edilmesi, yatırımların artması ve gelir dağılımının düzenlenmesiyle iktisadi açıdan, sosyal dayanışmanın güçlenmesi, sosyal barışın sağlanması ve sosyal ahengin oluşmasıyla sosyal açıdan, bütün bireyleri kapsama alarak aynı sisteme </w:t>
      </w:r>
      <w:proofErr w:type="gramStart"/>
      <w:r w:rsidRPr="007221FF">
        <w:rPr>
          <w:color w:val="auto"/>
        </w:rPr>
        <w:t>dahil</w:t>
      </w:r>
      <w:proofErr w:type="gramEnd"/>
      <w:r w:rsidRPr="007221FF">
        <w:rPr>
          <w:color w:val="auto"/>
        </w:rPr>
        <w:t xml:space="preserve"> etmesi, vatandaşların ülkeye bağlılıklarını arttırması ve milli güvenliğin harcı konumunda olması yönüyle siyasi açıdan, birey için bir hak ve devlet açısından bir sorumluluk getirmesiyle de hukuki açıdan bir hayli önemlidir</w:t>
      </w:r>
      <w:r w:rsidR="00FB590B">
        <w:rPr>
          <w:color w:val="auto"/>
        </w:rPr>
        <w:t xml:space="preserve"> (Arıcı ve Alper,</w:t>
      </w:r>
      <w:r w:rsidR="00323A7B">
        <w:rPr>
          <w:color w:val="auto"/>
        </w:rPr>
        <w:t xml:space="preserve"> </w:t>
      </w:r>
      <w:r w:rsidR="00FB590B">
        <w:rPr>
          <w:color w:val="auto"/>
        </w:rPr>
        <w:t>2014:</w:t>
      </w:r>
      <w:r w:rsidR="00323A7B">
        <w:rPr>
          <w:color w:val="auto"/>
        </w:rPr>
        <w:t xml:space="preserve"> </w:t>
      </w:r>
      <w:r w:rsidR="00FB590B">
        <w:rPr>
          <w:color w:val="auto"/>
        </w:rPr>
        <w:t>14-15)</w:t>
      </w:r>
      <w:r w:rsidRPr="007221FF">
        <w:rPr>
          <w:color w:val="auto"/>
        </w:rPr>
        <w:t>.</w:t>
      </w:r>
    </w:p>
    <w:p w:rsidR="00D76082" w:rsidRDefault="00D76082"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Sosyal güvenliğin önemi açısından </w:t>
      </w:r>
      <w:r w:rsidR="00D76CAA">
        <w:rPr>
          <w:rFonts w:ascii="Times New Roman" w:hAnsi="Times New Roman" w:cs="Times New Roman"/>
          <w:sz w:val="24"/>
          <w:szCs w:val="24"/>
        </w:rPr>
        <w:t>Türkiye</w:t>
      </w:r>
      <w:r w:rsidRPr="007221FF">
        <w:rPr>
          <w:rFonts w:ascii="Times New Roman" w:hAnsi="Times New Roman" w:cs="Times New Roman"/>
          <w:sz w:val="24"/>
          <w:szCs w:val="24"/>
        </w:rPr>
        <w:t xml:space="preserve"> kanunlarında da başta anayasamız olmak üzere sosyal güvenlik hakkı güvence altına alınmış Türkiye Cumhuriyeti Anayasasında “Herkes, sosyal güvenlik hakkına sahiptir, Devlet, bu güvenliği sağlayacak gerekli tedbirleri alır ve teşkilatı kurar.”</w:t>
      </w:r>
      <w:r w:rsidR="00FB590B" w:rsidRPr="00FB590B">
        <w:t xml:space="preserve"> </w:t>
      </w:r>
      <w:r w:rsidR="00FB590B">
        <w:t>(</w:t>
      </w:r>
      <w:r w:rsidR="00FB590B" w:rsidRPr="005B235C">
        <w:rPr>
          <w:rFonts w:ascii="Times New Roman" w:hAnsi="Times New Roman" w:cs="Times New Roman"/>
          <w:sz w:val="24"/>
          <w:szCs w:val="24"/>
        </w:rPr>
        <w:t>www.mevzuat.gov.tr</w:t>
      </w:r>
      <w:r w:rsidR="00FB590B">
        <w:rPr>
          <w:rFonts w:ascii="Times New Roman" w:hAnsi="Times New Roman" w:cs="Times New Roman"/>
          <w:sz w:val="24"/>
          <w:szCs w:val="24"/>
        </w:rPr>
        <w:t xml:space="preserve"> 01.10.2018)</w:t>
      </w:r>
      <w:r w:rsidR="00FB590B" w:rsidRPr="00FB590B">
        <w:rPr>
          <w:rStyle w:val="DipnotBavurusu"/>
          <w:rFonts w:ascii="Times New Roman" w:hAnsi="Times New Roman" w:cs="Times New Roman"/>
          <w:sz w:val="24"/>
          <w:szCs w:val="24"/>
          <w:vertAlign w:val="baseline"/>
        </w:rPr>
        <w:t xml:space="preserve"> </w:t>
      </w:r>
      <w:r w:rsidR="005B235C">
        <w:rPr>
          <w:rFonts w:ascii="Times New Roman" w:hAnsi="Times New Roman" w:cs="Times New Roman"/>
          <w:sz w:val="24"/>
          <w:szCs w:val="24"/>
        </w:rPr>
        <w:t>h</w:t>
      </w:r>
      <w:r w:rsidRPr="007221FF">
        <w:rPr>
          <w:rFonts w:ascii="Times New Roman" w:hAnsi="Times New Roman" w:cs="Times New Roman"/>
          <w:sz w:val="24"/>
          <w:szCs w:val="24"/>
        </w:rPr>
        <w:t>ükmüne yer verilmiştir.</w:t>
      </w:r>
    </w:p>
    <w:p w:rsidR="00F66392" w:rsidRPr="007221FF" w:rsidRDefault="00F66392" w:rsidP="000838AA">
      <w:pPr>
        <w:autoSpaceDE w:val="0"/>
        <w:autoSpaceDN w:val="0"/>
        <w:adjustRightInd w:val="0"/>
        <w:spacing w:after="0"/>
        <w:ind w:firstLine="708"/>
        <w:jc w:val="both"/>
        <w:rPr>
          <w:rFonts w:ascii="Times New Roman" w:hAnsi="Times New Roman" w:cs="Times New Roman"/>
          <w:sz w:val="24"/>
          <w:szCs w:val="24"/>
        </w:rPr>
      </w:pPr>
    </w:p>
    <w:p w:rsidR="00297F63" w:rsidRDefault="00F66392" w:rsidP="00D76082">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1.</w:t>
      </w:r>
      <w:r w:rsidR="00297F63" w:rsidRPr="007221FF">
        <w:rPr>
          <w:rFonts w:ascii="Times New Roman" w:hAnsi="Times New Roman" w:cs="Times New Roman"/>
          <w:b/>
          <w:sz w:val="24"/>
          <w:szCs w:val="24"/>
        </w:rPr>
        <w:t xml:space="preserve">3. </w:t>
      </w:r>
      <w:r w:rsidRPr="007221FF">
        <w:rPr>
          <w:rFonts w:ascii="Times New Roman" w:hAnsi="Times New Roman" w:cs="Times New Roman"/>
          <w:b/>
          <w:sz w:val="24"/>
          <w:szCs w:val="24"/>
        </w:rPr>
        <w:t>Sosyal Sigortalar</w:t>
      </w:r>
    </w:p>
    <w:p w:rsidR="001E368A" w:rsidRPr="007221FF" w:rsidRDefault="00297F63"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Sosyal güvenliğin amacına ulaşması için çeşitli araçların kullanıldığını, bu araçların dünyadaki tüm ülkeler açısından ortak özellikler taşıyan araçlar olduğunu söylemek mümkündür. Bu araçların finansmanının çeşitli olmasıyla birlikte sınırlı sayıda olduğu da söylenebilir. Sosyal güvenliğin genel olarak bilinen başlıca üç aracından biri de sosyal sigortalardır</w:t>
      </w:r>
      <w:r w:rsidR="00FB590B">
        <w:rPr>
          <w:rFonts w:ascii="Times New Roman" w:hAnsi="Times New Roman" w:cs="Times New Roman"/>
          <w:sz w:val="24"/>
          <w:szCs w:val="24"/>
        </w:rPr>
        <w:t xml:space="preserve"> (Aydın,</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1999:</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17)</w:t>
      </w:r>
      <w:r w:rsidRPr="007221FF">
        <w:rPr>
          <w:rFonts w:ascii="Times New Roman" w:hAnsi="Times New Roman" w:cs="Times New Roman"/>
          <w:sz w:val="24"/>
          <w:szCs w:val="24"/>
        </w:rPr>
        <w:t>.</w:t>
      </w:r>
      <w:r w:rsidR="001E368A" w:rsidRPr="007221FF">
        <w:rPr>
          <w:rFonts w:ascii="Times New Roman" w:hAnsi="Times New Roman" w:cs="Times New Roman"/>
          <w:sz w:val="24"/>
          <w:szCs w:val="24"/>
        </w:rPr>
        <w:t xml:space="preserve"> Sosyal güvenlik araçları arasında en yaygın ve en geli</w:t>
      </w:r>
      <w:r w:rsidR="001E368A" w:rsidRPr="007221FF">
        <w:rPr>
          <w:rFonts w:ascii="Times New Roman" w:eastAsia="TimesNewRoman" w:hAnsi="Times New Roman" w:cs="Times New Roman"/>
          <w:sz w:val="24"/>
          <w:szCs w:val="24"/>
        </w:rPr>
        <w:t>şmişi</w:t>
      </w:r>
      <w:r w:rsidR="001E368A" w:rsidRPr="007221FF">
        <w:rPr>
          <w:rFonts w:ascii="Times New Roman" w:hAnsi="Times New Roman" w:cs="Times New Roman"/>
          <w:sz w:val="24"/>
          <w:szCs w:val="24"/>
        </w:rPr>
        <w:t xml:space="preserve"> olan sosyal sigortalar, çalı</w:t>
      </w:r>
      <w:r w:rsidR="001E368A" w:rsidRPr="007221FF">
        <w:rPr>
          <w:rFonts w:ascii="Times New Roman" w:eastAsia="TimesNewRoman" w:hAnsi="Times New Roman" w:cs="Times New Roman"/>
          <w:sz w:val="24"/>
          <w:szCs w:val="24"/>
        </w:rPr>
        <w:t>ş</w:t>
      </w:r>
      <w:r w:rsidR="001E368A" w:rsidRPr="007221FF">
        <w:rPr>
          <w:rFonts w:ascii="Times New Roman" w:hAnsi="Times New Roman" w:cs="Times New Roman"/>
          <w:sz w:val="24"/>
          <w:szCs w:val="24"/>
        </w:rPr>
        <w:t>anların kar</w:t>
      </w:r>
      <w:r w:rsidR="001E368A" w:rsidRPr="007221FF">
        <w:rPr>
          <w:rFonts w:ascii="Times New Roman" w:eastAsia="TimesNewRoman" w:hAnsi="Times New Roman" w:cs="Times New Roman"/>
          <w:sz w:val="24"/>
          <w:szCs w:val="24"/>
        </w:rPr>
        <w:t>ş</w:t>
      </w:r>
      <w:r w:rsidR="001E368A" w:rsidRPr="007221FF">
        <w:rPr>
          <w:rFonts w:ascii="Times New Roman" w:hAnsi="Times New Roman" w:cs="Times New Roman"/>
          <w:sz w:val="24"/>
          <w:szCs w:val="24"/>
        </w:rPr>
        <w:t>ıla</w:t>
      </w:r>
      <w:r w:rsidR="001E368A" w:rsidRPr="007221FF">
        <w:rPr>
          <w:rFonts w:ascii="Times New Roman" w:eastAsia="TimesNewRoman" w:hAnsi="Times New Roman" w:cs="Times New Roman"/>
          <w:sz w:val="24"/>
          <w:szCs w:val="24"/>
        </w:rPr>
        <w:t>ş</w:t>
      </w:r>
      <w:r w:rsidR="001E368A" w:rsidRPr="007221FF">
        <w:rPr>
          <w:rFonts w:ascii="Times New Roman" w:hAnsi="Times New Roman" w:cs="Times New Roman"/>
          <w:sz w:val="24"/>
          <w:szCs w:val="24"/>
        </w:rPr>
        <w:t>abilecekleri sosyal risklerin, zararların, i</w:t>
      </w:r>
      <w:r w:rsidR="001E368A" w:rsidRPr="007221FF">
        <w:rPr>
          <w:rFonts w:ascii="Times New Roman" w:eastAsia="TimesNewRoman" w:hAnsi="Times New Roman" w:cs="Times New Roman"/>
          <w:sz w:val="24"/>
          <w:szCs w:val="24"/>
        </w:rPr>
        <w:t>ş</w:t>
      </w:r>
      <w:r w:rsidR="001E368A" w:rsidRPr="007221FF">
        <w:rPr>
          <w:rFonts w:ascii="Times New Roman" w:hAnsi="Times New Roman" w:cs="Times New Roman"/>
          <w:sz w:val="24"/>
          <w:szCs w:val="24"/>
        </w:rPr>
        <w:t>çinin ve i</w:t>
      </w:r>
      <w:r w:rsidR="001E368A" w:rsidRPr="007221FF">
        <w:rPr>
          <w:rFonts w:ascii="Times New Roman" w:eastAsia="TimesNewRoman" w:hAnsi="Times New Roman" w:cs="Times New Roman"/>
          <w:sz w:val="24"/>
          <w:szCs w:val="24"/>
        </w:rPr>
        <w:t>ş</w:t>
      </w:r>
      <w:r w:rsidR="001E368A" w:rsidRPr="007221FF">
        <w:rPr>
          <w:rFonts w:ascii="Times New Roman" w:hAnsi="Times New Roman" w:cs="Times New Roman"/>
          <w:sz w:val="24"/>
          <w:szCs w:val="24"/>
        </w:rPr>
        <w:t>verenin zorunlu olarak katılımıyla devlet eliyle kurulan ve idare edilen bir kurum tarafından karşılanmasına yönelik bir sigorta yöntemidir</w:t>
      </w:r>
      <w:r w:rsidR="00FB590B">
        <w:rPr>
          <w:rFonts w:ascii="Times New Roman" w:hAnsi="Times New Roman" w:cs="Times New Roman"/>
          <w:sz w:val="24"/>
          <w:szCs w:val="24"/>
        </w:rPr>
        <w:t xml:space="preserve"> (Tuncay ve Ekmekçi,</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2008:</w:t>
      </w:r>
      <w:r w:rsidR="00323A7B">
        <w:rPr>
          <w:rFonts w:ascii="Times New Roman" w:hAnsi="Times New Roman" w:cs="Times New Roman"/>
          <w:sz w:val="24"/>
          <w:szCs w:val="24"/>
        </w:rPr>
        <w:t xml:space="preserve"> </w:t>
      </w:r>
      <w:r w:rsidR="00FB590B">
        <w:rPr>
          <w:rFonts w:ascii="Times New Roman" w:hAnsi="Times New Roman" w:cs="Times New Roman"/>
          <w:sz w:val="24"/>
          <w:szCs w:val="24"/>
        </w:rPr>
        <w:t>13)</w:t>
      </w:r>
      <w:r w:rsidR="001E368A" w:rsidRPr="007221FF">
        <w:rPr>
          <w:rFonts w:ascii="Times New Roman" w:hAnsi="Times New Roman" w:cs="Times New Roman"/>
          <w:sz w:val="24"/>
          <w:szCs w:val="24"/>
        </w:rPr>
        <w:t>.</w:t>
      </w:r>
    </w:p>
    <w:p w:rsidR="009F01D0" w:rsidRPr="007221FF" w:rsidRDefault="00297F63" w:rsidP="000838AA">
      <w:pPr>
        <w:autoSpaceDE w:val="0"/>
        <w:autoSpaceDN w:val="0"/>
        <w:adjustRightInd w:val="0"/>
        <w:spacing w:after="0"/>
        <w:ind w:firstLine="708"/>
        <w:jc w:val="both"/>
        <w:rPr>
          <w:rFonts w:ascii="Times New Roman" w:hAnsi="Times New Roman" w:cs="Times New Roman"/>
          <w:color w:val="000000"/>
          <w:sz w:val="24"/>
          <w:szCs w:val="24"/>
        </w:rPr>
      </w:pPr>
      <w:r w:rsidRPr="007221FF">
        <w:rPr>
          <w:rFonts w:ascii="Times New Roman" w:hAnsi="Times New Roman" w:cs="Times New Roman"/>
          <w:sz w:val="24"/>
          <w:szCs w:val="24"/>
        </w:rPr>
        <w:t xml:space="preserve">Sigorta kavramına ekonomik anlamda bakacak olursak, bilinmeyen, ancak toplu olarak tahmin edilebilen risklerin yol açabileceği zararların giderilmesi amacıyla ortaya çıkacak para ihtiyacına ilişkin bir karşılık ayrılması olarak tanımlanabilir. Hukuki manada ise, bir olayın meydana gelmesi durumunda, bu olayın neden olacağı olumsuz sonuçları gidermeye yönelik </w:t>
      </w:r>
      <w:r w:rsidRPr="007221FF">
        <w:rPr>
          <w:rFonts w:ascii="Times New Roman" w:hAnsi="Times New Roman" w:cs="Times New Roman"/>
          <w:sz w:val="24"/>
          <w:szCs w:val="24"/>
        </w:rPr>
        <w:lastRenderedPageBreak/>
        <w:t>bir hizmet sözü şeklinde ifade edilebilir</w:t>
      </w:r>
      <w:r w:rsidR="00FB590B">
        <w:rPr>
          <w:rFonts w:ascii="Times New Roman" w:hAnsi="Times New Roman" w:cs="Times New Roman"/>
          <w:sz w:val="24"/>
          <w:szCs w:val="24"/>
        </w:rPr>
        <w:t xml:space="preserve"> (</w:t>
      </w:r>
      <w:r w:rsidR="00FB590B" w:rsidRPr="00FB590B">
        <w:rPr>
          <w:rFonts w:ascii="Times New Roman" w:hAnsi="Times New Roman" w:cs="Times New Roman"/>
          <w:sz w:val="24"/>
          <w:szCs w:val="24"/>
        </w:rPr>
        <w:t>https://www.mevzuatdergisi.com</w:t>
      </w:r>
      <w:r w:rsidR="00FB590B">
        <w:rPr>
          <w:rFonts w:ascii="Times New Roman" w:hAnsi="Times New Roman" w:cs="Times New Roman"/>
          <w:sz w:val="24"/>
          <w:szCs w:val="24"/>
        </w:rPr>
        <w:t xml:space="preserve"> 15.10.2018)</w:t>
      </w:r>
      <w:r w:rsidRPr="007221FF">
        <w:rPr>
          <w:rFonts w:ascii="Times New Roman" w:hAnsi="Times New Roman" w:cs="Times New Roman"/>
          <w:sz w:val="24"/>
          <w:szCs w:val="24"/>
        </w:rPr>
        <w:t>.</w:t>
      </w:r>
      <w:r w:rsidR="005B235C" w:rsidRPr="007221FF">
        <w:rPr>
          <w:rFonts w:ascii="Times New Roman" w:hAnsi="Times New Roman" w:cs="Times New Roman"/>
          <w:color w:val="000000"/>
          <w:sz w:val="24"/>
          <w:szCs w:val="24"/>
        </w:rPr>
        <w:t xml:space="preserve"> </w:t>
      </w:r>
      <w:r w:rsidR="009F01D0" w:rsidRPr="007221FF">
        <w:rPr>
          <w:rFonts w:ascii="Times New Roman" w:hAnsi="Times New Roman" w:cs="Times New Roman"/>
          <w:color w:val="000000"/>
          <w:sz w:val="24"/>
          <w:szCs w:val="24"/>
        </w:rPr>
        <w:t xml:space="preserve">Sosyal sigortalar, </w:t>
      </w:r>
      <w:r w:rsidR="00D76CAA">
        <w:rPr>
          <w:rFonts w:ascii="Times New Roman" w:hAnsi="Times New Roman" w:cs="Times New Roman"/>
          <w:sz w:val="24"/>
          <w:szCs w:val="24"/>
        </w:rPr>
        <w:t>Türkiye’n</w:t>
      </w:r>
      <w:r w:rsidR="009F01D0" w:rsidRPr="007221FF">
        <w:rPr>
          <w:rFonts w:ascii="Times New Roman" w:hAnsi="Times New Roman" w:cs="Times New Roman"/>
          <w:sz w:val="24"/>
          <w:szCs w:val="24"/>
        </w:rPr>
        <w:t>in de taraf oldu</w:t>
      </w:r>
      <w:r w:rsidR="009F01D0" w:rsidRPr="007221FF">
        <w:rPr>
          <w:rFonts w:ascii="Times New Roman" w:eastAsia="TimesNewRoman" w:hAnsi="Times New Roman" w:cs="Times New Roman"/>
          <w:sz w:val="24"/>
          <w:szCs w:val="24"/>
        </w:rPr>
        <w:t>ğ</w:t>
      </w:r>
      <w:r w:rsidR="009F01D0" w:rsidRPr="007221FF">
        <w:rPr>
          <w:rFonts w:ascii="Times New Roman" w:hAnsi="Times New Roman" w:cs="Times New Roman"/>
          <w:sz w:val="24"/>
          <w:szCs w:val="24"/>
        </w:rPr>
        <w:t xml:space="preserve">u ILO’nun 102 </w:t>
      </w:r>
      <w:proofErr w:type="spellStart"/>
      <w:r w:rsidR="009F01D0" w:rsidRPr="007221FF">
        <w:rPr>
          <w:rFonts w:ascii="Times New Roman" w:hAnsi="Times New Roman" w:cs="Times New Roman"/>
          <w:sz w:val="24"/>
          <w:szCs w:val="24"/>
        </w:rPr>
        <w:t>nolu</w:t>
      </w:r>
      <w:proofErr w:type="spellEnd"/>
      <w:r w:rsidR="009F01D0" w:rsidRPr="007221FF">
        <w:rPr>
          <w:rFonts w:ascii="Times New Roman" w:hAnsi="Times New Roman" w:cs="Times New Roman"/>
          <w:sz w:val="24"/>
          <w:szCs w:val="24"/>
        </w:rPr>
        <w:t xml:space="preserve"> sözle</w:t>
      </w:r>
      <w:r w:rsidR="009F01D0" w:rsidRPr="007221FF">
        <w:rPr>
          <w:rFonts w:ascii="Times New Roman" w:eastAsia="TimesNewRoman" w:hAnsi="Times New Roman" w:cs="Times New Roman"/>
          <w:sz w:val="24"/>
          <w:szCs w:val="24"/>
        </w:rPr>
        <w:t>ş</w:t>
      </w:r>
      <w:r w:rsidR="009F01D0" w:rsidRPr="007221FF">
        <w:rPr>
          <w:rFonts w:ascii="Times New Roman" w:hAnsi="Times New Roman" w:cs="Times New Roman"/>
          <w:sz w:val="24"/>
          <w:szCs w:val="24"/>
        </w:rPr>
        <w:t>mesinde farklı risk gruplarında belirtilen</w:t>
      </w:r>
      <w:r w:rsidR="009F01D0" w:rsidRPr="007221FF">
        <w:rPr>
          <w:rFonts w:ascii="Times New Roman" w:hAnsi="Times New Roman" w:cs="Times New Roman"/>
          <w:color w:val="000000"/>
          <w:sz w:val="24"/>
          <w:szCs w:val="24"/>
        </w:rPr>
        <w:t xml:space="preserve"> iş kazası, meslek hastalığı, hastalık, analık, yaşlılık, malullük ve ölüm sigorta kolları ile işsizliği içeren ve bunlar için prim ödenmesini esas alan bir sistemdir</w:t>
      </w:r>
      <w:r w:rsidR="00FB590B">
        <w:rPr>
          <w:rFonts w:ascii="Times New Roman" w:hAnsi="Times New Roman" w:cs="Times New Roman"/>
          <w:color w:val="000000"/>
          <w:sz w:val="24"/>
          <w:szCs w:val="24"/>
        </w:rPr>
        <w:t xml:space="preserve"> (SGK,</w:t>
      </w:r>
      <w:r w:rsidR="00323A7B">
        <w:rPr>
          <w:rFonts w:ascii="Times New Roman" w:hAnsi="Times New Roman" w:cs="Times New Roman"/>
          <w:color w:val="000000"/>
          <w:sz w:val="24"/>
          <w:szCs w:val="24"/>
        </w:rPr>
        <w:t xml:space="preserve"> </w:t>
      </w:r>
      <w:r w:rsidR="00FB590B">
        <w:rPr>
          <w:rFonts w:ascii="Times New Roman" w:hAnsi="Times New Roman" w:cs="Times New Roman"/>
          <w:color w:val="000000"/>
          <w:sz w:val="24"/>
          <w:szCs w:val="24"/>
        </w:rPr>
        <w:t>2009:</w:t>
      </w:r>
      <w:r w:rsidR="00323A7B">
        <w:rPr>
          <w:rFonts w:ascii="Times New Roman" w:hAnsi="Times New Roman" w:cs="Times New Roman"/>
          <w:color w:val="000000"/>
          <w:sz w:val="24"/>
          <w:szCs w:val="24"/>
        </w:rPr>
        <w:t xml:space="preserve"> </w:t>
      </w:r>
      <w:r w:rsidR="00FB590B">
        <w:rPr>
          <w:rFonts w:ascii="Times New Roman" w:hAnsi="Times New Roman" w:cs="Times New Roman"/>
          <w:color w:val="000000"/>
          <w:sz w:val="24"/>
          <w:szCs w:val="24"/>
        </w:rPr>
        <w:t>1)</w:t>
      </w:r>
      <w:r w:rsidR="009F01D0" w:rsidRPr="007221FF">
        <w:rPr>
          <w:rFonts w:ascii="Times New Roman" w:hAnsi="Times New Roman" w:cs="Times New Roman"/>
          <w:color w:val="000000"/>
          <w:sz w:val="24"/>
          <w:szCs w:val="24"/>
        </w:rPr>
        <w:t>.</w:t>
      </w:r>
    </w:p>
    <w:p w:rsidR="001E368A" w:rsidRDefault="001E368A" w:rsidP="000838AA">
      <w:pPr>
        <w:autoSpaceDE w:val="0"/>
        <w:autoSpaceDN w:val="0"/>
        <w:adjustRightInd w:val="0"/>
        <w:spacing w:after="0"/>
        <w:ind w:firstLine="708"/>
        <w:jc w:val="both"/>
        <w:rPr>
          <w:rFonts w:ascii="Times New Roman" w:hAnsi="Times New Roman" w:cs="Times New Roman"/>
          <w:color w:val="000000"/>
          <w:sz w:val="24"/>
          <w:szCs w:val="24"/>
        </w:rPr>
      </w:pPr>
      <w:r w:rsidRPr="007221FF">
        <w:rPr>
          <w:rFonts w:ascii="Times New Roman" w:hAnsi="Times New Roman" w:cs="Times New Roman"/>
          <w:color w:val="000000"/>
          <w:sz w:val="24"/>
          <w:szCs w:val="24"/>
        </w:rPr>
        <w:t>Sosyal güvenlik, sosyal hizmetler ve sosyal yardımları da kapsayan geniş bir kavram olarak ele alınsa da sosyal güvenlik sistemleri, ağırlıklı olarak sosyal sigortalar sistemine dayanmaktadır</w:t>
      </w:r>
      <w:r w:rsidR="00FB590B">
        <w:rPr>
          <w:rFonts w:ascii="Times New Roman" w:hAnsi="Times New Roman" w:cs="Times New Roman"/>
          <w:color w:val="000000"/>
          <w:sz w:val="24"/>
          <w:szCs w:val="24"/>
        </w:rPr>
        <w:t xml:space="preserve"> (Egeli,</w:t>
      </w:r>
      <w:r w:rsidR="00323A7B">
        <w:rPr>
          <w:rFonts w:ascii="Times New Roman" w:hAnsi="Times New Roman" w:cs="Times New Roman"/>
          <w:color w:val="000000"/>
          <w:sz w:val="24"/>
          <w:szCs w:val="24"/>
        </w:rPr>
        <w:t xml:space="preserve"> </w:t>
      </w:r>
      <w:r w:rsidR="00FB590B">
        <w:rPr>
          <w:rFonts w:ascii="Times New Roman" w:hAnsi="Times New Roman" w:cs="Times New Roman"/>
          <w:color w:val="000000"/>
          <w:sz w:val="24"/>
          <w:szCs w:val="24"/>
        </w:rPr>
        <w:t>2009:</w:t>
      </w:r>
      <w:r w:rsidR="00323A7B">
        <w:rPr>
          <w:rFonts w:ascii="Times New Roman" w:hAnsi="Times New Roman" w:cs="Times New Roman"/>
          <w:color w:val="000000"/>
          <w:sz w:val="24"/>
          <w:szCs w:val="24"/>
        </w:rPr>
        <w:t xml:space="preserve"> </w:t>
      </w:r>
      <w:r w:rsidR="00FB590B">
        <w:rPr>
          <w:rFonts w:ascii="Times New Roman" w:hAnsi="Times New Roman" w:cs="Times New Roman"/>
          <w:color w:val="000000"/>
          <w:sz w:val="24"/>
          <w:szCs w:val="24"/>
        </w:rPr>
        <w:t>43)</w:t>
      </w:r>
      <w:r w:rsidRPr="007221FF">
        <w:rPr>
          <w:rFonts w:ascii="Times New Roman" w:hAnsi="Times New Roman" w:cs="Times New Roman"/>
          <w:color w:val="000000"/>
          <w:sz w:val="24"/>
          <w:szCs w:val="24"/>
        </w:rPr>
        <w:t>. Diğer taraftan sosyal güvenlik, sosyal tehlikeler ile ortaya çıkan ihtiyaçlara cevap veren tarafıyla da sosyal sigortalar ile özdeş manada tanımlanır hale gelmiş, sosyal güvenlik denince sosyal sigortalar, sosyal sigortalar denince sosyal güvenlik akla gelmektedir</w:t>
      </w:r>
      <w:r w:rsidR="00FB590B">
        <w:rPr>
          <w:rFonts w:ascii="Times New Roman" w:hAnsi="Times New Roman" w:cs="Times New Roman"/>
          <w:color w:val="000000"/>
          <w:sz w:val="24"/>
          <w:szCs w:val="24"/>
        </w:rPr>
        <w:t xml:space="preserve"> (Sürücü,</w:t>
      </w:r>
      <w:r w:rsidR="00323A7B">
        <w:rPr>
          <w:rFonts w:ascii="Times New Roman" w:hAnsi="Times New Roman" w:cs="Times New Roman"/>
          <w:color w:val="000000"/>
          <w:sz w:val="24"/>
          <w:szCs w:val="24"/>
        </w:rPr>
        <w:t xml:space="preserve"> </w:t>
      </w:r>
      <w:r w:rsidR="00FB590B">
        <w:rPr>
          <w:rFonts w:ascii="Times New Roman" w:hAnsi="Times New Roman" w:cs="Times New Roman"/>
          <w:color w:val="000000"/>
          <w:sz w:val="24"/>
          <w:szCs w:val="24"/>
        </w:rPr>
        <w:t>2001:</w:t>
      </w:r>
      <w:r w:rsidR="00323A7B">
        <w:rPr>
          <w:rFonts w:ascii="Times New Roman" w:hAnsi="Times New Roman" w:cs="Times New Roman"/>
          <w:color w:val="000000"/>
          <w:sz w:val="24"/>
          <w:szCs w:val="24"/>
        </w:rPr>
        <w:t xml:space="preserve"> </w:t>
      </w:r>
      <w:r w:rsidR="00FB590B">
        <w:rPr>
          <w:rFonts w:ascii="Times New Roman" w:hAnsi="Times New Roman" w:cs="Times New Roman"/>
          <w:color w:val="000000"/>
          <w:sz w:val="24"/>
          <w:szCs w:val="24"/>
        </w:rPr>
        <w:t>71)</w:t>
      </w:r>
      <w:r w:rsidRPr="007221FF">
        <w:rPr>
          <w:rFonts w:ascii="Times New Roman" w:hAnsi="Times New Roman" w:cs="Times New Roman"/>
          <w:color w:val="000000"/>
          <w:sz w:val="24"/>
          <w:szCs w:val="24"/>
        </w:rPr>
        <w:t>.</w:t>
      </w:r>
    </w:p>
    <w:p w:rsidR="005F68FF" w:rsidRPr="007221FF" w:rsidRDefault="005F68FF" w:rsidP="00297F63">
      <w:pPr>
        <w:autoSpaceDE w:val="0"/>
        <w:autoSpaceDN w:val="0"/>
        <w:adjustRightInd w:val="0"/>
        <w:spacing w:after="0" w:line="360" w:lineRule="auto"/>
        <w:ind w:firstLine="708"/>
        <w:jc w:val="both"/>
        <w:rPr>
          <w:rFonts w:ascii="Times New Roman" w:hAnsi="Times New Roman" w:cs="Times New Roman"/>
          <w:sz w:val="24"/>
          <w:szCs w:val="24"/>
        </w:rPr>
      </w:pPr>
    </w:p>
    <w:p w:rsidR="00F47123" w:rsidRDefault="005F68FF" w:rsidP="00297F63">
      <w:pPr>
        <w:autoSpaceDE w:val="0"/>
        <w:autoSpaceDN w:val="0"/>
        <w:adjustRightInd w:val="0"/>
        <w:spacing w:after="0" w:line="36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r w:rsidR="00F47123" w:rsidRPr="007221F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00D140C4" w:rsidRPr="007221F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Sosyal </w:t>
      </w:r>
      <w:r w:rsidRPr="007221FF">
        <w:rPr>
          <w:rFonts w:ascii="Times New Roman" w:eastAsia="Times New Roman" w:hAnsi="Times New Roman" w:cs="Times New Roman"/>
          <w:b/>
          <w:bCs/>
          <w:sz w:val="24"/>
          <w:szCs w:val="24"/>
        </w:rPr>
        <w:t>Sigortalılık Ve Statüleri</w:t>
      </w:r>
    </w:p>
    <w:p w:rsidR="00F47123" w:rsidRPr="007221FF" w:rsidRDefault="00F47123" w:rsidP="000838AA">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7221FF">
        <w:rPr>
          <w:rFonts w:ascii="Times New Roman" w:eastAsia="Times New Roman" w:hAnsi="Times New Roman" w:cs="Times New Roman"/>
          <w:bCs/>
          <w:color w:val="000000"/>
          <w:sz w:val="24"/>
          <w:szCs w:val="24"/>
        </w:rPr>
        <w:t xml:space="preserve">Hastalık, meslek hastalığı, kaza, iş kazası, malullük ve ölüm gibi risklerin </w:t>
      </w:r>
      <w:proofErr w:type="gramStart"/>
      <w:r w:rsidRPr="007221FF">
        <w:rPr>
          <w:rFonts w:ascii="Times New Roman" w:eastAsia="Times New Roman" w:hAnsi="Times New Roman" w:cs="Times New Roman"/>
          <w:bCs/>
          <w:color w:val="000000"/>
          <w:sz w:val="24"/>
          <w:szCs w:val="24"/>
        </w:rPr>
        <w:t xml:space="preserve">vereceği </w:t>
      </w:r>
      <w:r w:rsidR="005B235C">
        <w:rPr>
          <w:rFonts w:ascii="Times New Roman" w:eastAsia="Times New Roman" w:hAnsi="Times New Roman" w:cs="Times New Roman"/>
          <w:bCs/>
          <w:color w:val="000000"/>
          <w:sz w:val="24"/>
          <w:szCs w:val="24"/>
        </w:rPr>
        <w:t xml:space="preserve"> </w:t>
      </w:r>
      <w:r w:rsidRPr="007221FF">
        <w:rPr>
          <w:rFonts w:ascii="Times New Roman" w:eastAsia="Times New Roman" w:hAnsi="Times New Roman" w:cs="Times New Roman"/>
          <w:bCs/>
          <w:color w:val="000000"/>
          <w:sz w:val="24"/>
          <w:szCs w:val="24"/>
        </w:rPr>
        <w:t>tahribatları</w:t>
      </w:r>
      <w:proofErr w:type="gramEnd"/>
      <w:r w:rsidRPr="007221FF">
        <w:rPr>
          <w:rFonts w:ascii="Times New Roman" w:eastAsia="Times New Roman" w:hAnsi="Times New Roman" w:cs="Times New Roman"/>
          <w:bCs/>
          <w:color w:val="000000"/>
          <w:sz w:val="24"/>
          <w:szCs w:val="24"/>
        </w:rPr>
        <w:t xml:space="preserve"> engelleme veya en aza indirme, böyle durumlarda gelir sağlamak için ve yine yaşlılık döneminde gelir güvencesi için </w:t>
      </w:r>
      <w:r w:rsidRPr="007221FF">
        <w:rPr>
          <w:rFonts w:ascii="Times New Roman" w:eastAsia="Times New Roman" w:hAnsi="Times New Roman" w:cs="Times New Roman"/>
          <w:color w:val="000000"/>
          <w:sz w:val="24"/>
          <w:szCs w:val="24"/>
        </w:rPr>
        <w:t>adına prim ödenen veya bu primi kendisi ödeyen kişi sosyal sigortalar kapsamında sigortalı sayılmaktadır</w:t>
      </w:r>
      <w:r w:rsidR="00994A19">
        <w:rPr>
          <w:rFonts w:ascii="Times New Roman" w:eastAsia="Times New Roman" w:hAnsi="Times New Roman" w:cs="Times New Roman"/>
          <w:color w:val="000000"/>
          <w:sz w:val="24"/>
          <w:szCs w:val="24"/>
        </w:rPr>
        <w:t>(</w:t>
      </w:r>
      <w:r w:rsidR="00994A19" w:rsidRPr="00994A19">
        <w:rPr>
          <w:rFonts w:ascii="Times New Roman" w:eastAsia="Times New Roman" w:hAnsi="Times New Roman" w:cs="Times New Roman"/>
          <w:color w:val="000000"/>
          <w:sz w:val="24"/>
          <w:szCs w:val="24"/>
        </w:rPr>
        <w:t>www.mevzuat.gov.tr</w:t>
      </w:r>
      <w:r w:rsidR="00994A19">
        <w:rPr>
          <w:rFonts w:ascii="Times New Roman" w:eastAsia="Times New Roman" w:hAnsi="Times New Roman" w:cs="Times New Roman"/>
          <w:color w:val="000000"/>
          <w:sz w:val="24"/>
          <w:szCs w:val="24"/>
        </w:rPr>
        <w:t>,12.10.2018)</w:t>
      </w:r>
      <w:r w:rsidR="005B235C">
        <w:rPr>
          <w:rFonts w:ascii="Times New Roman" w:eastAsia="Times New Roman" w:hAnsi="Times New Roman" w:cs="Times New Roman"/>
          <w:color w:val="000000"/>
          <w:sz w:val="24"/>
          <w:szCs w:val="24"/>
        </w:rPr>
        <w:t>.</w:t>
      </w:r>
    </w:p>
    <w:p w:rsidR="00F47123" w:rsidRDefault="00301032" w:rsidP="000838AA">
      <w:pPr>
        <w:autoSpaceDE w:val="0"/>
        <w:autoSpaceDN w:val="0"/>
        <w:adjustRightInd w:val="0"/>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bCs/>
          <w:color w:val="000000"/>
          <w:sz w:val="24"/>
          <w:szCs w:val="24"/>
        </w:rPr>
        <w:t xml:space="preserve">Genel </w:t>
      </w:r>
      <w:proofErr w:type="gramStart"/>
      <w:r w:rsidRPr="007221FF">
        <w:rPr>
          <w:rFonts w:ascii="Times New Roman" w:eastAsia="Times New Roman" w:hAnsi="Times New Roman" w:cs="Times New Roman"/>
          <w:bCs/>
          <w:color w:val="000000"/>
          <w:sz w:val="24"/>
          <w:szCs w:val="24"/>
        </w:rPr>
        <w:t>literatürde</w:t>
      </w:r>
      <w:proofErr w:type="gramEnd"/>
      <w:r w:rsidRPr="007221FF">
        <w:rPr>
          <w:rFonts w:ascii="Times New Roman" w:eastAsia="Times New Roman" w:hAnsi="Times New Roman" w:cs="Times New Roman"/>
          <w:bCs/>
          <w:color w:val="000000"/>
          <w:sz w:val="24"/>
          <w:szCs w:val="24"/>
        </w:rPr>
        <w:t xml:space="preserve">, kişilerin geleceğe güvenle bakmalarını sağlayan bir “insan hakkı” olarak nitelendirilen sosyal güvenlik hakkı, </w:t>
      </w:r>
      <w:r w:rsidR="00D76CAA">
        <w:rPr>
          <w:rFonts w:ascii="Times New Roman" w:hAnsi="Times New Roman" w:cs="Times New Roman"/>
          <w:sz w:val="24"/>
          <w:szCs w:val="24"/>
        </w:rPr>
        <w:t>Türkiye</w:t>
      </w:r>
      <w:r w:rsidR="00D76CAA">
        <w:rPr>
          <w:rFonts w:ascii="Times New Roman" w:eastAsia="Times New Roman" w:hAnsi="Times New Roman" w:cs="Times New Roman"/>
          <w:bCs/>
          <w:color w:val="000000"/>
          <w:sz w:val="24"/>
          <w:szCs w:val="24"/>
        </w:rPr>
        <w:t>’</w:t>
      </w:r>
      <w:r w:rsidRPr="007221FF">
        <w:rPr>
          <w:rFonts w:ascii="Times New Roman" w:eastAsia="Times New Roman" w:hAnsi="Times New Roman" w:cs="Times New Roman"/>
          <w:bCs/>
          <w:color w:val="000000"/>
          <w:sz w:val="24"/>
          <w:szCs w:val="24"/>
        </w:rPr>
        <w:t xml:space="preserve">de de Anayasamız ile güvenceye alınmış temel haklardan biridir. </w:t>
      </w:r>
      <w:r w:rsidR="00D76CAA">
        <w:rPr>
          <w:rFonts w:ascii="Times New Roman" w:hAnsi="Times New Roman" w:cs="Times New Roman"/>
          <w:sz w:val="24"/>
          <w:szCs w:val="24"/>
        </w:rPr>
        <w:t>Türkiye</w:t>
      </w:r>
      <w:r w:rsidR="00D76CAA">
        <w:rPr>
          <w:rFonts w:ascii="Times New Roman" w:eastAsia="Times New Roman" w:hAnsi="Times New Roman" w:cs="Times New Roman"/>
          <w:bCs/>
          <w:color w:val="000000"/>
          <w:sz w:val="24"/>
          <w:szCs w:val="24"/>
        </w:rPr>
        <w:t>’</w:t>
      </w:r>
      <w:r w:rsidRPr="007221FF">
        <w:rPr>
          <w:rFonts w:ascii="Times New Roman" w:eastAsia="Times New Roman" w:hAnsi="Times New Roman" w:cs="Times New Roman"/>
          <w:bCs/>
          <w:color w:val="000000"/>
          <w:sz w:val="24"/>
          <w:szCs w:val="24"/>
        </w:rPr>
        <w:t xml:space="preserve">de zorunlu sigortalılık ilkesi benimsenmiş olup, 5510 sayılı Sosyal Sigortalar ve Genel Sağlık Sigortası Kanunu kapsamında çalışanlar sigortalı sayılmıştır. </w:t>
      </w:r>
      <w:r w:rsidR="00D76CAA">
        <w:rPr>
          <w:rFonts w:ascii="Times New Roman" w:hAnsi="Times New Roman" w:cs="Times New Roman"/>
          <w:sz w:val="24"/>
          <w:szCs w:val="24"/>
        </w:rPr>
        <w:t>Türkiye</w:t>
      </w:r>
      <w:r w:rsidR="00D76CAA">
        <w:rPr>
          <w:rFonts w:ascii="Times New Roman" w:eastAsia="Times New Roman" w:hAnsi="Times New Roman" w:cs="Times New Roman"/>
          <w:sz w:val="24"/>
          <w:szCs w:val="24"/>
        </w:rPr>
        <w:t>’</w:t>
      </w:r>
      <w:r w:rsidR="00D140C4" w:rsidRPr="007221FF">
        <w:rPr>
          <w:rFonts w:ascii="Times New Roman" w:eastAsia="Times New Roman" w:hAnsi="Times New Roman" w:cs="Times New Roman"/>
          <w:sz w:val="24"/>
          <w:szCs w:val="24"/>
        </w:rPr>
        <w:t xml:space="preserve">de bireylerin yaptıkları işlere ve çalışma şekillerine göre sigortalılık </w:t>
      </w:r>
      <w:proofErr w:type="gramStart"/>
      <w:r w:rsidR="00D140C4" w:rsidRPr="007221FF">
        <w:rPr>
          <w:rFonts w:ascii="Times New Roman" w:eastAsia="Times New Roman" w:hAnsi="Times New Roman" w:cs="Times New Roman"/>
          <w:sz w:val="24"/>
          <w:szCs w:val="24"/>
        </w:rPr>
        <w:t>statüleri</w:t>
      </w:r>
      <w:r w:rsidR="005B235C">
        <w:rPr>
          <w:rFonts w:ascii="Times New Roman" w:eastAsia="Times New Roman" w:hAnsi="Times New Roman" w:cs="Times New Roman"/>
          <w:sz w:val="24"/>
          <w:szCs w:val="24"/>
        </w:rPr>
        <w:t xml:space="preserve"> </w:t>
      </w:r>
      <w:r w:rsidR="00D140C4" w:rsidRPr="007221FF">
        <w:rPr>
          <w:rFonts w:ascii="Times New Roman" w:eastAsia="Times New Roman" w:hAnsi="Times New Roman" w:cs="Times New Roman"/>
          <w:sz w:val="24"/>
          <w:szCs w:val="24"/>
        </w:rPr>
        <w:t xml:space="preserve"> değişmekte</w:t>
      </w:r>
      <w:proofErr w:type="gramEnd"/>
      <w:r w:rsidR="00D140C4" w:rsidRPr="007221FF">
        <w:rPr>
          <w:rFonts w:ascii="Times New Roman" w:eastAsia="Times New Roman" w:hAnsi="Times New Roman" w:cs="Times New Roman"/>
          <w:sz w:val="24"/>
          <w:szCs w:val="24"/>
        </w:rPr>
        <w:t xml:space="preserve"> olup</w:t>
      </w:r>
      <w:r w:rsidR="001A5212" w:rsidRPr="007221FF">
        <w:rPr>
          <w:rFonts w:ascii="Times New Roman" w:eastAsia="Times New Roman" w:hAnsi="Times New Roman" w:cs="Times New Roman"/>
          <w:sz w:val="24"/>
          <w:szCs w:val="24"/>
        </w:rPr>
        <w:t xml:space="preserve">, </w:t>
      </w:r>
      <w:r w:rsidR="00D140C4" w:rsidRPr="007221FF">
        <w:rPr>
          <w:rFonts w:ascii="Times New Roman" w:eastAsia="Times New Roman" w:hAnsi="Times New Roman" w:cs="Times New Roman"/>
          <w:sz w:val="24"/>
          <w:szCs w:val="24"/>
        </w:rPr>
        <w:t xml:space="preserve">5510 </w:t>
      </w:r>
      <w:r w:rsidR="001A5212" w:rsidRPr="007221FF">
        <w:rPr>
          <w:rFonts w:ascii="Times New Roman" w:eastAsia="Times New Roman" w:hAnsi="Times New Roman" w:cs="Times New Roman"/>
          <w:sz w:val="24"/>
          <w:szCs w:val="24"/>
        </w:rPr>
        <w:t>S</w:t>
      </w:r>
      <w:r w:rsidR="00D140C4" w:rsidRPr="007221FF">
        <w:rPr>
          <w:rFonts w:ascii="Times New Roman" w:eastAsia="Times New Roman" w:hAnsi="Times New Roman" w:cs="Times New Roman"/>
          <w:sz w:val="24"/>
          <w:szCs w:val="24"/>
        </w:rPr>
        <w:t>ayılı Kanundaki sigortalılık statülerine bakıldığında,</w:t>
      </w:r>
      <w:r w:rsidR="00477A32" w:rsidRPr="007221FF">
        <w:rPr>
          <w:rFonts w:ascii="Times New Roman" w:eastAsia="Times New Roman" w:hAnsi="Times New Roman" w:cs="Times New Roman"/>
          <w:sz w:val="24"/>
          <w:szCs w:val="24"/>
        </w:rPr>
        <w:t xml:space="preserve"> istisnaların da olmasıyla beraber,</w:t>
      </w:r>
      <w:r w:rsidR="00D140C4" w:rsidRPr="007221FF">
        <w:rPr>
          <w:rFonts w:ascii="Times New Roman" w:eastAsia="Times New Roman" w:hAnsi="Times New Roman" w:cs="Times New Roman"/>
          <w:sz w:val="24"/>
          <w:szCs w:val="24"/>
        </w:rPr>
        <w:t xml:space="preserve"> </w:t>
      </w:r>
      <w:r w:rsidR="00D74871">
        <w:rPr>
          <w:rFonts w:ascii="Times New Roman" w:eastAsia="Times New Roman" w:hAnsi="Times New Roman" w:cs="Times New Roman"/>
          <w:sz w:val="24"/>
          <w:szCs w:val="24"/>
        </w:rPr>
        <w:t xml:space="preserve">genel itibariyle, </w:t>
      </w:r>
      <w:r w:rsidR="001A5212" w:rsidRPr="007221FF">
        <w:rPr>
          <w:rFonts w:ascii="Times New Roman" w:eastAsia="Times New Roman" w:hAnsi="Times New Roman" w:cs="Times New Roman"/>
          <w:sz w:val="24"/>
          <w:szCs w:val="24"/>
        </w:rPr>
        <w:t>bir veya birden fazla işveren emrinde yani hizmet akdi kapsamında çalışanların 4/a sigortalısı, kendi nam ve hesabına çalışanların 4/b sigortalısı ve kamuda memur olarak çalışanların da 4/c sigortalısı oldu</w:t>
      </w:r>
      <w:r w:rsidR="00477A32" w:rsidRPr="007221FF">
        <w:rPr>
          <w:rFonts w:ascii="Times New Roman" w:eastAsia="Times New Roman" w:hAnsi="Times New Roman" w:cs="Times New Roman"/>
          <w:sz w:val="24"/>
          <w:szCs w:val="24"/>
        </w:rPr>
        <w:t>ğu görülmektedir. Bir diğer ve eski tabirle</w:t>
      </w:r>
      <w:r w:rsidR="00D74871">
        <w:rPr>
          <w:rFonts w:ascii="Times New Roman" w:eastAsia="Times New Roman" w:hAnsi="Times New Roman" w:cs="Times New Roman"/>
          <w:sz w:val="24"/>
          <w:szCs w:val="24"/>
        </w:rPr>
        <w:t>rle</w:t>
      </w:r>
      <w:r w:rsidR="00477A32" w:rsidRPr="007221FF">
        <w:rPr>
          <w:rFonts w:ascii="Times New Roman" w:eastAsia="Times New Roman" w:hAnsi="Times New Roman" w:cs="Times New Roman"/>
          <w:sz w:val="24"/>
          <w:szCs w:val="24"/>
        </w:rPr>
        <w:t xml:space="preserve"> açıklayacak olursak, </w:t>
      </w:r>
      <w:r w:rsidR="00D74871">
        <w:rPr>
          <w:rFonts w:ascii="Times New Roman" w:eastAsia="Times New Roman" w:hAnsi="Times New Roman" w:cs="Times New Roman"/>
          <w:sz w:val="24"/>
          <w:szCs w:val="24"/>
        </w:rPr>
        <w:t>daha önceden</w:t>
      </w:r>
      <w:r w:rsidR="00B318E1">
        <w:rPr>
          <w:rFonts w:ascii="Times New Roman" w:eastAsia="Times New Roman" w:hAnsi="Times New Roman" w:cs="Times New Roman"/>
          <w:sz w:val="24"/>
          <w:szCs w:val="24"/>
        </w:rPr>
        <w:t xml:space="preserve"> </w:t>
      </w:r>
      <w:r w:rsidR="00D74871">
        <w:rPr>
          <w:rFonts w:ascii="Times New Roman" w:eastAsia="Times New Roman" w:hAnsi="Times New Roman" w:cs="Times New Roman"/>
          <w:sz w:val="24"/>
          <w:szCs w:val="24"/>
        </w:rPr>
        <w:t>SSK’lı olarak tabir edilen</w:t>
      </w:r>
      <w:r w:rsidR="00477A32" w:rsidRPr="007221FF">
        <w:rPr>
          <w:rFonts w:ascii="Times New Roman" w:eastAsia="Times New Roman" w:hAnsi="Times New Roman" w:cs="Times New Roman"/>
          <w:sz w:val="24"/>
          <w:szCs w:val="24"/>
        </w:rPr>
        <w:t xml:space="preserve"> sigortalılar 4/a sigortalısı, Bağ-</w:t>
      </w:r>
      <w:proofErr w:type="spellStart"/>
      <w:r w:rsidR="00477A32" w:rsidRPr="007221FF">
        <w:rPr>
          <w:rFonts w:ascii="Times New Roman" w:eastAsia="Times New Roman" w:hAnsi="Times New Roman" w:cs="Times New Roman"/>
          <w:sz w:val="24"/>
          <w:szCs w:val="24"/>
        </w:rPr>
        <w:t>Kur’lu</w:t>
      </w:r>
      <w:proofErr w:type="spellEnd"/>
      <w:r w:rsidR="00477A32" w:rsidRPr="007221FF">
        <w:rPr>
          <w:rFonts w:ascii="Times New Roman" w:eastAsia="Times New Roman" w:hAnsi="Times New Roman" w:cs="Times New Roman"/>
          <w:sz w:val="24"/>
          <w:szCs w:val="24"/>
        </w:rPr>
        <w:t xml:space="preserve"> </w:t>
      </w:r>
      <w:r w:rsidR="00D74871">
        <w:rPr>
          <w:rFonts w:ascii="Times New Roman" w:eastAsia="Times New Roman" w:hAnsi="Times New Roman" w:cs="Times New Roman"/>
          <w:sz w:val="24"/>
          <w:szCs w:val="24"/>
        </w:rPr>
        <w:t>olarak tabir edilen</w:t>
      </w:r>
      <w:r w:rsidR="00477A32" w:rsidRPr="007221FF">
        <w:rPr>
          <w:rFonts w:ascii="Times New Roman" w:eastAsia="Times New Roman" w:hAnsi="Times New Roman" w:cs="Times New Roman"/>
          <w:sz w:val="24"/>
          <w:szCs w:val="24"/>
        </w:rPr>
        <w:t xml:space="preserve"> sigortalılar 4/b sigortalısı ve Emekli Sandığına tabi </w:t>
      </w:r>
      <w:r w:rsidR="00D74871">
        <w:rPr>
          <w:rFonts w:ascii="Times New Roman" w:eastAsia="Times New Roman" w:hAnsi="Times New Roman" w:cs="Times New Roman"/>
          <w:sz w:val="24"/>
          <w:szCs w:val="24"/>
        </w:rPr>
        <w:t>olarak tabir edilen</w:t>
      </w:r>
      <w:r w:rsidR="00477A32" w:rsidRPr="007221FF">
        <w:rPr>
          <w:rFonts w:ascii="Times New Roman" w:eastAsia="Times New Roman" w:hAnsi="Times New Roman" w:cs="Times New Roman"/>
          <w:sz w:val="24"/>
          <w:szCs w:val="24"/>
        </w:rPr>
        <w:t xml:space="preserve"> sigortalılar 4/c sigortalısı olarak nitelendirilmiştir.</w:t>
      </w:r>
      <w:r w:rsidR="00D74871" w:rsidRPr="00D74871">
        <w:rPr>
          <w:rFonts w:ascii="Times New Roman" w:eastAsia="Times New Roman" w:hAnsi="Times New Roman" w:cs="Times New Roman"/>
          <w:bCs/>
          <w:color w:val="FF0000"/>
          <w:sz w:val="24"/>
          <w:szCs w:val="24"/>
        </w:rPr>
        <w:t xml:space="preserve"> </w:t>
      </w:r>
    </w:p>
    <w:p w:rsidR="00816183" w:rsidRDefault="00816183" w:rsidP="00FA7825">
      <w:pPr>
        <w:autoSpaceDE w:val="0"/>
        <w:autoSpaceDN w:val="0"/>
        <w:adjustRightInd w:val="0"/>
        <w:spacing w:after="0" w:line="360" w:lineRule="auto"/>
        <w:ind w:firstLine="708"/>
        <w:jc w:val="both"/>
        <w:rPr>
          <w:rFonts w:ascii="Times New Roman" w:eastAsia="Times New Roman" w:hAnsi="Times New Roman" w:cs="Times New Roman"/>
          <w:b/>
          <w:sz w:val="24"/>
          <w:szCs w:val="24"/>
        </w:rPr>
      </w:pPr>
    </w:p>
    <w:p w:rsidR="0009287A" w:rsidRDefault="00816183" w:rsidP="00FA7825">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9287A" w:rsidRPr="007221FF">
        <w:rPr>
          <w:rFonts w:ascii="Times New Roman" w:eastAsia="Times New Roman" w:hAnsi="Times New Roman" w:cs="Times New Roman"/>
          <w:b/>
          <w:sz w:val="24"/>
          <w:szCs w:val="24"/>
        </w:rPr>
        <w:t>. 4/a SİGORTALISI OLABİLME NİTELİKLERİ</w:t>
      </w:r>
    </w:p>
    <w:p w:rsidR="0009287A" w:rsidRDefault="0009287A"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5510 </w:t>
      </w:r>
      <w:r w:rsidR="00D74871">
        <w:rPr>
          <w:rFonts w:ascii="Times New Roman" w:hAnsi="Times New Roman" w:cs="Times New Roman"/>
          <w:sz w:val="24"/>
          <w:szCs w:val="24"/>
        </w:rPr>
        <w:t>S</w:t>
      </w:r>
      <w:r w:rsidRPr="007221FF">
        <w:rPr>
          <w:rFonts w:ascii="Times New Roman" w:hAnsi="Times New Roman" w:cs="Times New Roman"/>
          <w:sz w:val="24"/>
          <w:szCs w:val="24"/>
        </w:rPr>
        <w:t xml:space="preserve">ayılı </w:t>
      </w:r>
      <w:r w:rsidR="00D74871">
        <w:rPr>
          <w:rFonts w:ascii="Times New Roman" w:hAnsi="Times New Roman" w:cs="Times New Roman"/>
          <w:sz w:val="24"/>
          <w:szCs w:val="24"/>
        </w:rPr>
        <w:t>K</w:t>
      </w:r>
      <w:r w:rsidRPr="007221FF">
        <w:rPr>
          <w:rFonts w:ascii="Times New Roman" w:hAnsi="Times New Roman" w:cs="Times New Roman"/>
          <w:sz w:val="24"/>
          <w:szCs w:val="24"/>
        </w:rPr>
        <w:t>anunun 4. Maddesinin 1. Fıkrasının a bendi, genel olarak özel sektörde işveren emrinde çalışanları, yani hizmet akdi ile çalışanları düzenlemiştir. Buna göre kanunun 4/a kapsamındaki sigortalısı olabilmek için, çalı</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ma ili</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kisinin hizmet akdine dayanmasıyla birlikte, çalı</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 xml:space="preserve">anın </w:t>
      </w:r>
      <w:r w:rsidR="00816183">
        <w:rPr>
          <w:rFonts w:ascii="Times New Roman" w:hAnsi="Times New Roman" w:cs="Times New Roman"/>
          <w:sz w:val="24"/>
          <w:szCs w:val="24"/>
        </w:rPr>
        <w:t xml:space="preserve">aynı </w:t>
      </w:r>
      <w:r w:rsidRPr="007221FF">
        <w:rPr>
          <w:rFonts w:ascii="Times New Roman" w:hAnsi="Times New Roman" w:cs="Times New Roman"/>
          <w:sz w:val="24"/>
          <w:szCs w:val="24"/>
        </w:rPr>
        <w:t>kanunun 6. maddesinde belirtilen “sigortalı sayılmayanlar” arasında olmaması, yapılan işin, i</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verene ait i</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yerinde ya da i</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 xml:space="preserve">verenin </w:t>
      </w:r>
      <w:proofErr w:type="spellStart"/>
      <w:r w:rsidRPr="007221FF">
        <w:rPr>
          <w:rFonts w:ascii="Times New Roman" w:hAnsi="Times New Roman" w:cs="Times New Roman"/>
          <w:sz w:val="24"/>
          <w:szCs w:val="24"/>
        </w:rPr>
        <w:t>talimatlandırdığı</w:t>
      </w:r>
      <w:proofErr w:type="spellEnd"/>
      <w:r w:rsidRPr="007221FF">
        <w:rPr>
          <w:rFonts w:ascii="Times New Roman" w:hAnsi="Times New Roman" w:cs="Times New Roman"/>
          <w:sz w:val="24"/>
          <w:szCs w:val="24"/>
        </w:rPr>
        <w:t xml:space="preserve"> bir yerde yapılması gerekti</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i söylenebilir</w:t>
      </w:r>
      <w:r w:rsidR="00994A19">
        <w:rPr>
          <w:rFonts w:ascii="Times New Roman" w:hAnsi="Times New Roman" w:cs="Times New Roman"/>
          <w:sz w:val="24"/>
          <w:szCs w:val="24"/>
        </w:rPr>
        <w:t xml:space="preserve"> (Güzel, Okur </w:t>
      </w:r>
      <w:proofErr w:type="spellStart"/>
      <w:r w:rsidR="00994A19">
        <w:rPr>
          <w:rFonts w:ascii="Times New Roman" w:hAnsi="Times New Roman" w:cs="Times New Roman"/>
          <w:sz w:val="24"/>
          <w:szCs w:val="24"/>
        </w:rPr>
        <w:t>vd</w:t>
      </w:r>
      <w:proofErr w:type="spellEnd"/>
      <w:r w:rsidR="00994A19">
        <w:rPr>
          <w:rFonts w:ascii="Times New Roman" w:hAnsi="Times New Roman" w:cs="Times New Roman"/>
          <w:sz w:val="24"/>
          <w:szCs w:val="24"/>
        </w:rPr>
        <w:t>, 2008:</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105-118)</w:t>
      </w:r>
      <w:r w:rsidRPr="007221FF">
        <w:rPr>
          <w:rFonts w:ascii="Times New Roman" w:hAnsi="Times New Roman" w:cs="Times New Roman"/>
          <w:sz w:val="24"/>
          <w:szCs w:val="24"/>
        </w:rPr>
        <w:t>.</w:t>
      </w:r>
    </w:p>
    <w:p w:rsidR="00994033" w:rsidRPr="007221FF" w:rsidRDefault="00994033" w:rsidP="0009287A">
      <w:pPr>
        <w:autoSpaceDE w:val="0"/>
        <w:autoSpaceDN w:val="0"/>
        <w:adjustRightInd w:val="0"/>
        <w:spacing w:after="0" w:line="360" w:lineRule="auto"/>
        <w:ind w:firstLine="708"/>
        <w:jc w:val="both"/>
        <w:rPr>
          <w:rFonts w:ascii="Times New Roman" w:hAnsi="Times New Roman" w:cs="Times New Roman"/>
          <w:sz w:val="24"/>
          <w:szCs w:val="24"/>
        </w:rPr>
      </w:pPr>
    </w:p>
    <w:p w:rsidR="0009287A" w:rsidRDefault="00816183" w:rsidP="0009287A">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9287A" w:rsidRPr="007221FF">
        <w:rPr>
          <w:rFonts w:ascii="Times New Roman" w:eastAsia="Times New Roman" w:hAnsi="Times New Roman" w:cs="Times New Roman"/>
          <w:b/>
          <w:sz w:val="24"/>
          <w:szCs w:val="24"/>
        </w:rPr>
        <w:t xml:space="preserve">.1. </w:t>
      </w:r>
      <w:r w:rsidR="00517A80">
        <w:rPr>
          <w:rFonts w:ascii="Times New Roman" w:eastAsia="Times New Roman" w:hAnsi="Times New Roman" w:cs="Times New Roman"/>
          <w:b/>
          <w:sz w:val="24"/>
          <w:szCs w:val="24"/>
        </w:rPr>
        <w:t xml:space="preserve">Çalışmanın </w:t>
      </w:r>
      <w:r w:rsidR="0009287A" w:rsidRPr="007221FF">
        <w:rPr>
          <w:rFonts w:ascii="Times New Roman" w:eastAsia="Times New Roman" w:hAnsi="Times New Roman" w:cs="Times New Roman"/>
          <w:b/>
          <w:sz w:val="24"/>
          <w:szCs w:val="24"/>
        </w:rPr>
        <w:t>Hizmet Akdine Dayanma</w:t>
      </w:r>
      <w:r w:rsidR="00517A80">
        <w:rPr>
          <w:rFonts w:ascii="Times New Roman" w:eastAsia="Times New Roman" w:hAnsi="Times New Roman" w:cs="Times New Roman"/>
          <w:b/>
          <w:sz w:val="24"/>
          <w:szCs w:val="24"/>
        </w:rPr>
        <w:t>sı</w:t>
      </w:r>
    </w:p>
    <w:p w:rsidR="0009287A" w:rsidRPr="007221FF" w:rsidRDefault="0009287A"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5510 </w:t>
      </w:r>
      <w:r w:rsidR="000D49EF">
        <w:rPr>
          <w:rFonts w:ascii="Times New Roman" w:hAnsi="Times New Roman" w:cs="Times New Roman"/>
          <w:sz w:val="24"/>
          <w:szCs w:val="24"/>
        </w:rPr>
        <w:t>S</w:t>
      </w:r>
      <w:r w:rsidRPr="007221FF">
        <w:rPr>
          <w:rFonts w:ascii="Times New Roman" w:hAnsi="Times New Roman" w:cs="Times New Roman"/>
          <w:sz w:val="24"/>
          <w:szCs w:val="24"/>
        </w:rPr>
        <w:t>ayılı Kanunun 4. maddesinin birinci fıkrasının a bendinde, bir veya birden fazla i</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veren tarafından hizmet akdi ile çalı</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tırılanların sigortalı sayılaca</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ı</w:t>
      </w:r>
      <w:r w:rsidR="00994033">
        <w:rPr>
          <w:rFonts w:ascii="Times New Roman" w:hAnsi="Times New Roman" w:cs="Times New Roman"/>
          <w:sz w:val="24"/>
          <w:szCs w:val="24"/>
        </w:rPr>
        <w:t xml:space="preserve"> belirtilmiştir. Daha önce SSK‘</w:t>
      </w:r>
      <w:r w:rsidRPr="007221FF">
        <w:rPr>
          <w:rFonts w:ascii="Times New Roman" w:hAnsi="Times New Roman" w:cs="Times New Roman"/>
          <w:sz w:val="24"/>
          <w:szCs w:val="24"/>
        </w:rPr>
        <w:t xml:space="preserve">lı olanlarla ilgili düzenleme yapan mülga 506 </w:t>
      </w:r>
      <w:r w:rsidR="00994033">
        <w:rPr>
          <w:rFonts w:ascii="Times New Roman" w:hAnsi="Times New Roman" w:cs="Times New Roman"/>
          <w:sz w:val="24"/>
          <w:szCs w:val="24"/>
        </w:rPr>
        <w:t>Sayılı K</w:t>
      </w:r>
      <w:r w:rsidRPr="007221FF">
        <w:rPr>
          <w:rFonts w:ascii="Times New Roman" w:hAnsi="Times New Roman" w:cs="Times New Roman"/>
          <w:sz w:val="24"/>
          <w:szCs w:val="24"/>
        </w:rPr>
        <w:t>anunda, hizmet ak</w:t>
      </w:r>
      <w:r w:rsidR="000D49EF">
        <w:rPr>
          <w:rFonts w:ascii="Times New Roman" w:hAnsi="Times New Roman" w:cs="Times New Roman"/>
          <w:sz w:val="24"/>
          <w:szCs w:val="24"/>
        </w:rPr>
        <w:t>dinin tanımı yapılmazken, 5510 Sayılı K</w:t>
      </w:r>
      <w:r w:rsidRPr="007221FF">
        <w:rPr>
          <w:rFonts w:ascii="Times New Roman" w:hAnsi="Times New Roman" w:cs="Times New Roman"/>
          <w:sz w:val="24"/>
          <w:szCs w:val="24"/>
        </w:rPr>
        <w:t>anunda, hizmet akdinin tanımı Borçlar Kanunu ve İş</w:t>
      </w:r>
      <w:r w:rsidRPr="007221FF">
        <w:rPr>
          <w:rFonts w:ascii="Times New Roman" w:eastAsia="TimesNewRoman" w:hAnsi="Times New Roman" w:cs="Times New Roman"/>
          <w:sz w:val="24"/>
          <w:szCs w:val="24"/>
        </w:rPr>
        <w:t xml:space="preserve"> </w:t>
      </w:r>
      <w:r w:rsidRPr="007221FF">
        <w:rPr>
          <w:rFonts w:ascii="Times New Roman" w:hAnsi="Times New Roman" w:cs="Times New Roman"/>
          <w:sz w:val="24"/>
          <w:szCs w:val="24"/>
        </w:rPr>
        <w:t xml:space="preserve">Kanununa </w:t>
      </w:r>
      <w:r w:rsidRPr="007221FF">
        <w:rPr>
          <w:rFonts w:ascii="Times New Roman" w:hAnsi="Times New Roman" w:cs="Times New Roman"/>
          <w:sz w:val="24"/>
          <w:szCs w:val="24"/>
        </w:rPr>
        <w:lastRenderedPageBreak/>
        <w:t>atıfta bulunarak yapılmıştır. Yani Borçlar Kanunu ve İş Kanununda yer alan hizmet akdi 5510 Sayılı Kanun için de geçerli kılınmıştır</w:t>
      </w:r>
      <w:r w:rsidR="00994A19">
        <w:rPr>
          <w:rFonts w:ascii="Times New Roman" w:hAnsi="Times New Roman" w:cs="Times New Roman"/>
          <w:sz w:val="24"/>
          <w:szCs w:val="24"/>
        </w:rPr>
        <w:t xml:space="preserve"> (</w:t>
      </w:r>
      <w:r w:rsidR="00994A19" w:rsidRPr="007707D8">
        <w:rPr>
          <w:rFonts w:ascii="Times New Roman" w:hAnsi="Times New Roman" w:cs="Times New Roman"/>
        </w:rPr>
        <w:t xml:space="preserve">5510 Sayılı </w:t>
      </w:r>
      <w:r w:rsidR="00994A19">
        <w:rPr>
          <w:rFonts w:ascii="Times New Roman" w:hAnsi="Times New Roman" w:cs="Times New Roman"/>
        </w:rPr>
        <w:t>Kanun,</w:t>
      </w:r>
      <w:r w:rsidR="00994A19" w:rsidRPr="007707D8">
        <w:rPr>
          <w:rFonts w:ascii="Times New Roman" w:hAnsi="Times New Roman" w:cs="Times New Roman"/>
        </w:rPr>
        <w:t xml:space="preserve"> </w:t>
      </w:r>
      <w:r w:rsidR="00994A19">
        <w:rPr>
          <w:rFonts w:ascii="Times New Roman" w:hAnsi="Times New Roman" w:cs="Times New Roman"/>
        </w:rPr>
        <w:t>Md.</w:t>
      </w:r>
      <w:r w:rsidR="00994A19" w:rsidRPr="007707D8">
        <w:rPr>
          <w:rFonts w:ascii="Times New Roman" w:hAnsi="Times New Roman" w:cs="Times New Roman"/>
        </w:rPr>
        <w:t>3-4</w:t>
      </w:r>
      <w:r w:rsidR="00994A19">
        <w:rPr>
          <w:rFonts w:ascii="Times New Roman" w:hAnsi="Times New Roman" w:cs="Times New Roman"/>
        </w:rPr>
        <w:t>)</w:t>
      </w:r>
      <w:r w:rsidRPr="007221FF">
        <w:rPr>
          <w:rFonts w:ascii="Times New Roman" w:hAnsi="Times New Roman" w:cs="Times New Roman"/>
          <w:sz w:val="24"/>
          <w:szCs w:val="24"/>
        </w:rPr>
        <w:t>. Görüldüğü üzere 4. Madde hükmünden, sigortalı sayılmanın ba</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lıca şartının “hizmet akdi” ile çalı</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mak oldu</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u anla</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ılmaktadır. Sigortalılık niteli</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inin tespitinde kişinin bir hizmet sözle</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mesine dayanarak çalı</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mak gerekti</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i yönünde bir şart bulunmakla birlikte, çalı</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manın geçersiz bir hizmet sözle</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mesine dayanması, çalı</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tı</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ı sürece sigortalı sayılmasına engel değildir. Geçerli bir hizmet sözle</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mesi bulunmasa da i</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verenin bilgisi, iste</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i ve talimatıyla i</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yerinde çalı</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anlar da sigortalı olmak zorundadır</w:t>
      </w:r>
      <w:r w:rsidR="00994A19">
        <w:rPr>
          <w:rFonts w:ascii="Times New Roman" w:hAnsi="Times New Roman" w:cs="Times New Roman"/>
          <w:sz w:val="24"/>
          <w:szCs w:val="24"/>
        </w:rPr>
        <w:t xml:space="preserve"> (</w:t>
      </w:r>
      <w:proofErr w:type="spellStart"/>
      <w:r w:rsidR="00994A19">
        <w:rPr>
          <w:rFonts w:ascii="Times New Roman" w:hAnsi="Times New Roman" w:cs="Times New Roman"/>
          <w:sz w:val="24"/>
          <w:szCs w:val="24"/>
        </w:rPr>
        <w:t>Tunçomağ</w:t>
      </w:r>
      <w:proofErr w:type="spellEnd"/>
      <w:r w:rsidR="00994A19">
        <w:rPr>
          <w:rFonts w:ascii="Times New Roman" w:hAnsi="Times New Roman" w:cs="Times New Roman"/>
          <w:sz w:val="24"/>
          <w:szCs w:val="24"/>
        </w:rPr>
        <w:t>,</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1988:</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116-117)</w:t>
      </w:r>
      <w:r w:rsidR="005B235C">
        <w:rPr>
          <w:rFonts w:ascii="Times New Roman" w:hAnsi="Times New Roman" w:cs="Times New Roman"/>
          <w:sz w:val="24"/>
          <w:szCs w:val="24"/>
        </w:rPr>
        <w:t>.</w:t>
      </w:r>
      <w:r w:rsidRPr="007221FF">
        <w:rPr>
          <w:rFonts w:ascii="Times New Roman" w:hAnsi="Times New Roman" w:cs="Times New Roman"/>
          <w:sz w:val="24"/>
          <w:szCs w:val="24"/>
        </w:rPr>
        <w:t xml:space="preserve"> </w:t>
      </w:r>
    </w:p>
    <w:p w:rsidR="0009287A" w:rsidRPr="007221FF" w:rsidRDefault="0009287A"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5510 Sayılı Kanunun atıfta bulunduğu 818 Sayılı Borçlar Kanununun 313’üncü maddesinde(mülga olan) hizmet akdi, “Hizmet akdi, bir mukaveledir ki onunla işçi, muayyen veya gayri muayyen bir zamanda hizmet görmeği ve iş sahibi dahi ona bir ücret vermeği taahhüt eder. Ücret, zaman itibariyle olmayıp yapılan işe göre verildiği takdirde dahi işçi muayyen </w:t>
      </w:r>
      <w:proofErr w:type="gramStart"/>
      <w:r w:rsidRPr="007221FF">
        <w:rPr>
          <w:rFonts w:ascii="Times New Roman" w:hAnsi="Times New Roman" w:cs="Times New Roman"/>
          <w:sz w:val="24"/>
          <w:szCs w:val="24"/>
        </w:rPr>
        <w:t>veya</w:t>
      </w:r>
      <w:r w:rsidR="00994A19">
        <w:rPr>
          <w:rFonts w:ascii="Times New Roman" w:hAnsi="Times New Roman" w:cs="Times New Roman"/>
          <w:sz w:val="24"/>
          <w:szCs w:val="24"/>
        </w:rPr>
        <w:t xml:space="preserve"> </w:t>
      </w:r>
      <w:r w:rsidRPr="007221FF">
        <w:rPr>
          <w:rFonts w:ascii="Times New Roman" w:hAnsi="Times New Roman" w:cs="Times New Roman"/>
          <w:sz w:val="24"/>
          <w:szCs w:val="24"/>
        </w:rPr>
        <w:t xml:space="preserve"> gayri</w:t>
      </w:r>
      <w:proofErr w:type="gramEnd"/>
      <w:r w:rsidRPr="007221FF">
        <w:rPr>
          <w:rFonts w:ascii="Times New Roman" w:hAnsi="Times New Roman" w:cs="Times New Roman"/>
          <w:sz w:val="24"/>
          <w:szCs w:val="24"/>
        </w:rPr>
        <w:t xml:space="preserve"> muayyen bir zaman için alınmış veya çalışmış oldukça, hizmet akdi yine mevcuttur; buna parça üzerine hizmet veya götürü hizmet denir.” şeklinde tanımlanmı</w:t>
      </w:r>
      <w:r w:rsidRPr="007221FF">
        <w:rPr>
          <w:rFonts w:ascii="Times New Roman" w:eastAsia="TimesNewRoman" w:hAnsi="Times New Roman" w:cs="Times New Roman"/>
          <w:sz w:val="24"/>
          <w:szCs w:val="24"/>
        </w:rPr>
        <w:t xml:space="preserve">ş </w:t>
      </w:r>
      <w:r w:rsidRPr="007221FF">
        <w:rPr>
          <w:rFonts w:ascii="Times New Roman" w:hAnsi="Times New Roman" w:cs="Times New Roman"/>
          <w:sz w:val="24"/>
          <w:szCs w:val="24"/>
        </w:rPr>
        <w:t>olup, bu tanımda hizmet</w:t>
      </w:r>
      <w:r w:rsidR="00994A19">
        <w:rPr>
          <w:rFonts w:ascii="Times New Roman" w:hAnsi="Times New Roman" w:cs="Times New Roman"/>
          <w:sz w:val="24"/>
          <w:szCs w:val="24"/>
        </w:rPr>
        <w:t xml:space="preserve"> </w:t>
      </w:r>
      <w:r w:rsidRPr="007221FF">
        <w:rPr>
          <w:rFonts w:ascii="Times New Roman" w:hAnsi="Times New Roman" w:cs="Times New Roman"/>
          <w:sz w:val="24"/>
          <w:szCs w:val="24"/>
        </w:rPr>
        <w:t xml:space="preserve"> akdine ilişkin iki ana unsur olarak “iş” ve “ücretin” vurgulandığı görülmektedir</w:t>
      </w:r>
      <w:r w:rsidR="00994A19">
        <w:rPr>
          <w:rFonts w:ascii="Times New Roman" w:hAnsi="Times New Roman" w:cs="Times New Roman"/>
          <w:sz w:val="24"/>
          <w:szCs w:val="24"/>
        </w:rPr>
        <w:t xml:space="preserve"> (</w:t>
      </w:r>
      <w:r w:rsidR="00994A19" w:rsidRPr="00194496">
        <w:rPr>
          <w:rFonts w:ascii="Times New Roman" w:hAnsi="Times New Roman" w:cs="Times New Roman"/>
        </w:rPr>
        <w:t>818 Sayılı Borçlar Kanunu</w:t>
      </w:r>
      <w:r w:rsidR="00994A19">
        <w:rPr>
          <w:rFonts w:ascii="Times New Roman" w:hAnsi="Times New Roman" w:cs="Times New Roman"/>
        </w:rPr>
        <w:t xml:space="preserve"> </w:t>
      </w:r>
      <w:r w:rsidR="00994A19" w:rsidRPr="00194496">
        <w:rPr>
          <w:rFonts w:ascii="Times New Roman" w:hAnsi="Times New Roman" w:cs="Times New Roman"/>
        </w:rPr>
        <w:t>(Mülga)</w:t>
      </w:r>
      <w:r w:rsidR="00994A19">
        <w:rPr>
          <w:rFonts w:ascii="Times New Roman" w:hAnsi="Times New Roman" w:cs="Times New Roman"/>
        </w:rPr>
        <w:t xml:space="preserve"> </w:t>
      </w:r>
      <w:r w:rsidR="00994A19" w:rsidRPr="00194496">
        <w:rPr>
          <w:rFonts w:ascii="Times New Roman" w:hAnsi="Times New Roman" w:cs="Times New Roman"/>
        </w:rPr>
        <w:t>Md.313)</w:t>
      </w:r>
      <w:r w:rsidRPr="007221FF">
        <w:rPr>
          <w:rFonts w:ascii="Times New Roman" w:hAnsi="Times New Roman" w:cs="Times New Roman"/>
          <w:sz w:val="24"/>
          <w:szCs w:val="24"/>
        </w:rPr>
        <w:t>.</w:t>
      </w:r>
      <w:r w:rsidR="00994A19">
        <w:rPr>
          <w:rFonts w:ascii="Times New Roman" w:hAnsi="Times New Roman" w:cs="Times New Roman"/>
          <w:sz w:val="24"/>
          <w:szCs w:val="24"/>
        </w:rPr>
        <w:t xml:space="preserve"> </w:t>
      </w:r>
      <w:r w:rsidRPr="007221FF">
        <w:rPr>
          <w:rFonts w:ascii="Times New Roman" w:hAnsi="Times New Roman" w:cs="Times New Roman"/>
          <w:sz w:val="24"/>
          <w:szCs w:val="24"/>
        </w:rPr>
        <w:t xml:space="preserve">5510 Sayılı Kanunun çıkarıldığı tarihte yürürlükte </w:t>
      </w:r>
      <w:proofErr w:type="gramStart"/>
      <w:r w:rsidRPr="007221FF">
        <w:rPr>
          <w:rFonts w:ascii="Times New Roman" w:hAnsi="Times New Roman" w:cs="Times New Roman"/>
          <w:sz w:val="24"/>
          <w:szCs w:val="24"/>
        </w:rPr>
        <w:t>bulunan</w:t>
      </w:r>
      <w:r w:rsidR="00994A19">
        <w:rPr>
          <w:rFonts w:ascii="Times New Roman" w:hAnsi="Times New Roman" w:cs="Times New Roman"/>
          <w:sz w:val="24"/>
          <w:szCs w:val="24"/>
        </w:rPr>
        <w:t xml:space="preserve"> </w:t>
      </w:r>
      <w:r w:rsidRPr="007221FF">
        <w:rPr>
          <w:rFonts w:ascii="Times New Roman" w:hAnsi="Times New Roman" w:cs="Times New Roman"/>
          <w:sz w:val="24"/>
          <w:szCs w:val="24"/>
        </w:rPr>
        <w:t xml:space="preserve"> 818</w:t>
      </w:r>
      <w:proofErr w:type="gramEnd"/>
      <w:r w:rsidRPr="007221FF">
        <w:rPr>
          <w:rFonts w:ascii="Times New Roman" w:hAnsi="Times New Roman" w:cs="Times New Roman"/>
          <w:sz w:val="24"/>
          <w:szCs w:val="24"/>
        </w:rPr>
        <w:t xml:space="preserve"> Sayılı Borçlar Kanunu mülga olmakla beraber, bunun yerine 2011 yılında çıkarılan 6098 Sayılı Türk Borçlar Kanununun 393. Maddesinde hizmet akdinin(hizmet sözleşmesi), “Hizmet </w:t>
      </w:r>
      <w:r w:rsidR="00994A19">
        <w:rPr>
          <w:rFonts w:ascii="Times New Roman" w:hAnsi="Times New Roman" w:cs="Times New Roman"/>
          <w:sz w:val="24"/>
          <w:szCs w:val="24"/>
        </w:rPr>
        <w:t xml:space="preserve"> </w:t>
      </w:r>
      <w:r w:rsidRPr="007221FF">
        <w:rPr>
          <w:rFonts w:ascii="Times New Roman" w:hAnsi="Times New Roman" w:cs="Times New Roman"/>
          <w:sz w:val="24"/>
          <w:szCs w:val="24"/>
        </w:rPr>
        <w:t>sözleşmesi, işçinin işverene bağımlı olarak belirli veya belirli olmayan süreyle iş görmeyi ve işverenin de ona</w:t>
      </w:r>
      <w:r w:rsidR="000D49EF">
        <w:rPr>
          <w:rFonts w:ascii="Times New Roman" w:hAnsi="Times New Roman" w:cs="Times New Roman"/>
          <w:sz w:val="24"/>
          <w:szCs w:val="24"/>
        </w:rPr>
        <w:t>,</w:t>
      </w:r>
      <w:r w:rsidRPr="007221FF">
        <w:rPr>
          <w:rFonts w:ascii="Times New Roman" w:hAnsi="Times New Roman" w:cs="Times New Roman"/>
          <w:sz w:val="24"/>
          <w:szCs w:val="24"/>
        </w:rPr>
        <w:t xml:space="preserve"> zamana veya yapılan işe göre ücret ödemeyi üstlendiği sözleşmedir. İşçinin işverene bir hizmeti kısmi süreli olarak düzenli biçimde yerine getirmeyi üstlendiği sözleşmeler de hizmet sözleşmesidir.” Şeklinde tanımlandığı görülmektedir. Burada daha önceki borçlar kanununda belirtilen hizmet akdi unsurlarına “bağımlılık” ilkesinin de eklendiği görülmektedir. Bağımlılık ilkesi, hizmet akdini istisna ve </w:t>
      </w:r>
      <w:proofErr w:type="gramStart"/>
      <w:r w:rsidRPr="007221FF">
        <w:rPr>
          <w:rFonts w:ascii="Times New Roman" w:hAnsi="Times New Roman" w:cs="Times New Roman"/>
          <w:sz w:val="24"/>
          <w:szCs w:val="24"/>
        </w:rPr>
        <w:t>vekalet</w:t>
      </w:r>
      <w:proofErr w:type="gramEnd"/>
      <w:r w:rsidRPr="007221FF">
        <w:rPr>
          <w:rFonts w:ascii="Times New Roman" w:hAnsi="Times New Roman" w:cs="Times New Roman"/>
          <w:sz w:val="24"/>
          <w:szCs w:val="24"/>
        </w:rPr>
        <w:t xml:space="preserve"> akdinden ayıran en önemli ilke olarak karşımıza çıkmaktadır</w:t>
      </w:r>
      <w:r w:rsidR="00994A19">
        <w:rPr>
          <w:rFonts w:ascii="Times New Roman" w:hAnsi="Times New Roman" w:cs="Times New Roman"/>
          <w:sz w:val="24"/>
          <w:szCs w:val="24"/>
        </w:rPr>
        <w:t xml:space="preserve"> (</w:t>
      </w:r>
      <w:r w:rsidR="00994A19" w:rsidRPr="00194496">
        <w:rPr>
          <w:rFonts w:ascii="Times New Roman" w:hAnsi="Times New Roman" w:cs="Times New Roman"/>
        </w:rPr>
        <w:t>6</w:t>
      </w:r>
      <w:r w:rsidR="00994A19">
        <w:rPr>
          <w:rFonts w:ascii="Times New Roman" w:hAnsi="Times New Roman" w:cs="Times New Roman"/>
        </w:rPr>
        <w:t xml:space="preserve">098 Sayılı Türk Borçlar Kanunu </w:t>
      </w:r>
      <w:r w:rsidR="00994A19" w:rsidRPr="00194496">
        <w:rPr>
          <w:rFonts w:ascii="Times New Roman" w:hAnsi="Times New Roman" w:cs="Times New Roman"/>
        </w:rPr>
        <w:t>Md. 393</w:t>
      </w:r>
      <w:r w:rsidR="00994A19">
        <w:rPr>
          <w:rFonts w:ascii="Times New Roman" w:hAnsi="Times New Roman" w:cs="Times New Roman"/>
        </w:rPr>
        <w:t>)</w:t>
      </w:r>
      <w:r w:rsidRPr="007221FF">
        <w:rPr>
          <w:rFonts w:ascii="Times New Roman" w:hAnsi="Times New Roman" w:cs="Times New Roman"/>
          <w:sz w:val="24"/>
          <w:szCs w:val="24"/>
        </w:rPr>
        <w:t>.</w:t>
      </w:r>
    </w:p>
    <w:p w:rsidR="00196912" w:rsidRPr="007221FF" w:rsidRDefault="00196912" w:rsidP="000838AA">
      <w:pPr>
        <w:autoSpaceDE w:val="0"/>
        <w:autoSpaceDN w:val="0"/>
        <w:adjustRightInd w:val="0"/>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color w:val="000000"/>
          <w:sz w:val="24"/>
          <w:szCs w:val="24"/>
        </w:rPr>
        <w:t>Hizmet akdinin (iş sözleşmesi</w:t>
      </w:r>
      <w:r w:rsidRPr="007221FF">
        <w:rPr>
          <w:rFonts w:ascii="Times New Roman" w:eastAsia="Times New Roman" w:hAnsi="Times New Roman" w:cs="Times New Roman"/>
          <w:sz w:val="24"/>
          <w:szCs w:val="24"/>
        </w:rPr>
        <w:t>nin) 4857 Sayılı İş Kanunun 8. Maddesindeki tanımı ise</w:t>
      </w:r>
      <w:r w:rsidRPr="007221FF">
        <w:rPr>
          <w:rFonts w:ascii="Times New Roman" w:eastAsia="Times New Roman" w:hAnsi="Times New Roman" w:cs="Times New Roman"/>
          <w:color w:val="000000"/>
          <w:sz w:val="24"/>
          <w:szCs w:val="24"/>
        </w:rPr>
        <w:t>, “İş sözleşmesi, bir tarafın (işçi) bağımlı olarak iş görmeyi, diğer tarafın (işveren) da ücret ödemeyi üstlenmesinden oluşan sözleşmedir.” Şeklinde olu</w:t>
      </w:r>
      <w:r w:rsidR="000D49EF">
        <w:rPr>
          <w:rFonts w:ascii="Times New Roman" w:eastAsia="Times New Roman" w:hAnsi="Times New Roman" w:cs="Times New Roman"/>
          <w:color w:val="000000"/>
          <w:sz w:val="24"/>
          <w:szCs w:val="24"/>
        </w:rPr>
        <w:t>p, Borçlar K</w:t>
      </w:r>
      <w:r w:rsidRPr="007221FF">
        <w:rPr>
          <w:rFonts w:ascii="Times New Roman" w:eastAsia="Times New Roman" w:hAnsi="Times New Roman" w:cs="Times New Roman"/>
          <w:color w:val="000000"/>
          <w:sz w:val="24"/>
          <w:szCs w:val="24"/>
        </w:rPr>
        <w:t>anununda olduğu gibi hizmet akdinin, iş, ücret ve bağımlılık unsurlarına</w:t>
      </w:r>
      <w:r w:rsidR="000D49EF">
        <w:rPr>
          <w:rFonts w:ascii="Times New Roman" w:eastAsia="Times New Roman" w:hAnsi="Times New Roman" w:cs="Times New Roman"/>
          <w:color w:val="000000"/>
          <w:sz w:val="24"/>
          <w:szCs w:val="24"/>
        </w:rPr>
        <w:t>,</w:t>
      </w:r>
      <w:r w:rsidRPr="007221FF">
        <w:rPr>
          <w:rFonts w:ascii="Times New Roman" w:eastAsia="Times New Roman" w:hAnsi="Times New Roman" w:cs="Times New Roman"/>
          <w:color w:val="000000"/>
          <w:sz w:val="24"/>
          <w:szCs w:val="24"/>
        </w:rPr>
        <w:t xml:space="preserve"> bu kanunda da değinildiği anlaşılmaktadır</w:t>
      </w:r>
      <w:r w:rsidR="00994A19">
        <w:rPr>
          <w:rFonts w:ascii="Times New Roman" w:eastAsia="Times New Roman" w:hAnsi="Times New Roman" w:cs="Times New Roman"/>
          <w:color w:val="000000"/>
          <w:sz w:val="24"/>
          <w:szCs w:val="24"/>
        </w:rPr>
        <w:t xml:space="preserve"> (</w:t>
      </w:r>
      <w:r w:rsidR="00994A19">
        <w:rPr>
          <w:rFonts w:ascii="Times New Roman" w:hAnsi="Times New Roman" w:cs="Times New Roman"/>
        </w:rPr>
        <w:t xml:space="preserve">4857 Sayılı İş Kanunu </w:t>
      </w:r>
      <w:r w:rsidR="00994A19" w:rsidRPr="00194496">
        <w:rPr>
          <w:rFonts w:ascii="Times New Roman" w:hAnsi="Times New Roman" w:cs="Times New Roman"/>
        </w:rPr>
        <w:t>Md.8</w:t>
      </w:r>
      <w:r w:rsidR="00994A19">
        <w:rPr>
          <w:rFonts w:ascii="Times New Roman" w:hAnsi="Times New Roman" w:cs="Times New Roman"/>
        </w:rPr>
        <w:t>)</w:t>
      </w:r>
      <w:r w:rsidRPr="007221FF">
        <w:rPr>
          <w:rFonts w:ascii="Times New Roman" w:eastAsia="Times New Roman" w:hAnsi="Times New Roman" w:cs="Times New Roman"/>
          <w:color w:val="000000"/>
          <w:sz w:val="24"/>
          <w:szCs w:val="24"/>
        </w:rPr>
        <w:t>.</w:t>
      </w:r>
    </w:p>
    <w:p w:rsidR="0009287A" w:rsidRPr="007221FF" w:rsidRDefault="0009287A"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Borçlar Kanunundaki hizmet sözleşmesi ve İş Kanunundaki iş sözleşmesi birlikte incelendiğinde, hizmet akdinin unsurlarının, “İş(Hizmet)”, ”Ücret”, “Süre” ve “Ba</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ımlılık(Hukuki Bağlılık)” olarak dört unsurdan olu</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 xml:space="preserve">tuğu anlaşılmakta olup, </w:t>
      </w:r>
      <w:r w:rsidRPr="007221FF">
        <w:rPr>
          <w:rFonts w:ascii="Times New Roman" w:eastAsia="TimesNewRoman" w:hAnsi="Times New Roman" w:cs="Times New Roman"/>
          <w:sz w:val="24"/>
          <w:szCs w:val="24"/>
        </w:rPr>
        <w:t>hizmet akdini</w:t>
      </w:r>
      <w:r w:rsidRPr="007221FF">
        <w:rPr>
          <w:rFonts w:ascii="Times New Roman" w:hAnsi="Times New Roman" w:cs="Times New Roman"/>
          <w:sz w:val="24"/>
          <w:szCs w:val="24"/>
        </w:rPr>
        <w:t>, konusu iş</w:t>
      </w:r>
      <w:r w:rsidRPr="007221FF">
        <w:rPr>
          <w:rFonts w:ascii="Times New Roman" w:eastAsia="TimesNewRoman" w:hAnsi="Times New Roman" w:cs="Times New Roman"/>
          <w:sz w:val="24"/>
          <w:szCs w:val="24"/>
        </w:rPr>
        <w:t xml:space="preserve"> </w:t>
      </w:r>
      <w:r w:rsidRPr="007221FF">
        <w:rPr>
          <w:rFonts w:ascii="Times New Roman" w:hAnsi="Times New Roman" w:cs="Times New Roman"/>
          <w:sz w:val="24"/>
          <w:szCs w:val="24"/>
        </w:rPr>
        <w:t>görme olan di</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er sözle</w:t>
      </w:r>
      <w:r w:rsidRPr="007221FF">
        <w:rPr>
          <w:rFonts w:ascii="Times New Roman" w:eastAsia="TimesNewRoman" w:hAnsi="Times New Roman" w:cs="Times New Roman"/>
          <w:sz w:val="24"/>
          <w:szCs w:val="24"/>
        </w:rPr>
        <w:t>ş</w:t>
      </w:r>
      <w:r w:rsidRPr="007221FF">
        <w:rPr>
          <w:rFonts w:ascii="Times New Roman" w:hAnsi="Times New Roman" w:cs="Times New Roman"/>
          <w:sz w:val="24"/>
          <w:szCs w:val="24"/>
        </w:rPr>
        <w:t>melerden ayıran en önemli unsurun ise “Ba</w:t>
      </w:r>
      <w:r w:rsidRPr="007221FF">
        <w:rPr>
          <w:rFonts w:ascii="Times New Roman" w:eastAsia="TimesNewRoman" w:hAnsi="Times New Roman" w:cs="Times New Roman"/>
          <w:sz w:val="24"/>
          <w:szCs w:val="24"/>
        </w:rPr>
        <w:t>ğ</w:t>
      </w:r>
      <w:r w:rsidRPr="007221FF">
        <w:rPr>
          <w:rFonts w:ascii="Times New Roman" w:hAnsi="Times New Roman" w:cs="Times New Roman"/>
          <w:sz w:val="24"/>
          <w:szCs w:val="24"/>
        </w:rPr>
        <w:t>ımlılık” unsuru olduğu görülmektedir</w:t>
      </w:r>
      <w:r w:rsidR="00994A19">
        <w:rPr>
          <w:rFonts w:ascii="Times New Roman" w:hAnsi="Times New Roman" w:cs="Times New Roman"/>
          <w:sz w:val="24"/>
          <w:szCs w:val="24"/>
        </w:rPr>
        <w:t xml:space="preserve"> (SGK,</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2013:</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31)</w:t>
      </w:r>
      <w:r w:rsidRPr="007221FF">
        <w:rPr>
          <w:rFonts w:ascii="Times New Roman" w:hAnsi="Times New Roman" w:cs="Times New Roman"/>
          <w:sz w:val="24"/>
          <w:szCs w:val="24"/>
        </w:rPr>
        <w:t>.</w:t>
      </w:r>
    </w:p>
    <w:p w:rsidR="00196912" w:rsidRPr="007221FF" w:rsidRDefault="00196912" w:rsidP="0009287A">
      <w:pPr>
        <w:autoSpaceDE w:val="0"/>
        <w:autoSpaceDN w:val="0"/>
        <w:adjustRightInd w:val="0"/>
        <w:spacing w:after="0" w:line="360" w:lineRule="auto"/>
        <w:ind w:firstLine="708"/>
        <w:jc w:val="both"/>
        <w:rPr>
          <w:rFonts w:ascii="Times New Roman" w:hAnsi="Times New Roman" w:cs="Times New Roman"/>
          <w:sz w:val="24"/>
          <w:szCs w:val="24"/>
        </w:rPr>
      </w:pPr>
    </w:p>
    <w:p w:rsidR="0009287A" w:rsidRDefault="00816183" w:rsidP="0009287A">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09287A" w:rsidRPr="007221FF">
        <w:rPr>
          <w:rFonts w:ascii="Times New Roman" w:hAnsi="Times New Roman" w:cs="Times New Roman"/>
          <w:b/>
          <w:sz w:val="24"/>
          <w:szCs w:val="24"/>
        </w:rPr>
        <w:t>.1.1. İş (Hizmet) Unsuru</w:t>
      </w:r>
    </w:p>
    <w:p w:rsidR="0009287A" w:rsidRPr="007221FF" w:rsidRDefault="0009287A" w:rsidP="000838AA">
      <w:pPr>
        <w:autoSpaceDE w:val="0"/>
        <w:autoSpaceDN w:val="0"/>
        <w:adjustRightInd w:val="0"/>
        <w:spacing w:after="0"/>
        <w:ind w:firstLine="708"/>
        <w:jc w:val="both"/>
        <w:rPr>
          <w:rFonts w:ascii="Times New Roman" w:hAnsi="Times New Roman" w:cs="Times New Roman"/>
          <w:color w:val="000000"/>
          <w:sz w:val="24"/>
          <w:szCs w:val="24"/>
        </w:rPr>
      </w:pPr>
      <w:r w:rsidRPr="007221FF">
        <w:rPr>
          <w:rFonts w:ascii="Times New Roman" w:eastAsia="Calibri" w:hAnsi="Times New Roman" w:cs="Times New Roman"/>
          <w:color w:val="000000"/>
          <w:sz w:val="24"/>
          <w:szCs w:val="24"/>
        </w:rPr>
        <w:t>Hizmet sözleşmesinin konusu herhangi bir işin görülmesidir. Hizmet sözleşmesiyle işverenden ücret talep edilebilmesi için çalışan tarafından belli bir işin yapılması gerekir. Yapılacak işin bu anlamda nitelik gerektirip gerektirmemesi veya bedenen yapılıp yapılmaması arasında herhangi bir fark bulunmamaktadır. Yapılacak iş çok basit fiziki gücün kullanımını gerektiren bir iş olabileceği gibi fikri anlamda yapılması gereken bir edim de olabilir</w:t>
      </w:r>
      <w:r w:rsidR="00994A19">
        <w:rPr>
          <w:rFonts w:ascii="Times New Roman" w:eastAsia="Calibri" w:hAnsi="Times New Roman" w:cs="Times New Roman"/>
          <w:color w:val="000000"/>
          <w:sz w:val="24"/>
          <w:szCs w:val="24"/>
        </w:rPr>
        <w:t xml:space="preserve"> (</w:t>
      </w:r>
      <w:r w:rsidR="00994A19" w:rsidRPr="00994A19">
        <w:rPr>
          <w:rFonts w:ascii="Times New Roman" w:eastAsia="Calibri" w:hAnsi="Times New Roman" w:cs="Times New Roman"/>
          <w:color w:val="000000"/>
          <w:sz w:val="24"/>
          <w:szCs w:val="24"/>
        </w:rPr>
        <w:t>http://huseyinust.com/</w:t>
      </w:r>
      <w:r w:rsidR="00994A19">
        <w:rPr>
          <w:rFonts w:ascii="Times New Roman" w:eastAsia="Calibri" w:hAnsi="Times New Roman" w:cs="Times New Roman"/>
          <w:color w:val="000000"/>
          <w:sz w:val="24"/>
          <w:szCs w:val="24"/>
        </w:rPr>
        <w:t xml:space="preserve"> 12.10.2018)</w:t>
      </w:r>
      <w:r w:rsidR="00DB2B44">
        <w:rPr>
          <w:rFonts w:ascii="Times New Roman" w:eastAsia="Calibri" w:hAnsi="Times New Roman" w:cs="Times New Roman"/>
          <w:color w:val="000000"/>
          <w:sz w:val="24"/>
          <w:szCs w:val="24"/>
        </w:rPr>
        <w:t>.</w:t>
      </w:r>
    </w:p>
    <w:p w:rsidR="0009287A" w:rsidRDefault="0009287A" w:rsidP="000838AA">
      <w:pPr>
        <w:autoSpaceDE w:val="0"/>
        <w:autoSpaceDN w:val="0"/>
        <w:adjustRightInd w:val="0"/>
        <w:spacing w:after="0"/>
        <w:ind w:firstLine="708"/>
        <w:jc w:val="both"/>
        <w:rPr>
          <w:rFonts w:ascii="Times New Roman" w:hAnsi="Times New Roman" w:cs="Times New Roman"/>
          <w:color w:val="000000"/>
          <w:sz w:val="24"/>
          <w:szCs w:val="24"/>
        </w:rPr>
      </w:pPr>
      <w:r w:rsidRPr="007221FF">
        <w:rPr>
          <w:rFonts w:ascii="Times New Roman" w:hAnsi="Times New Roman" w:cs="Times New Roman"/>
          <w:color w:val="000000"/>
          <w:sz w:val="24"/>
          <w:szCs w:val="24"/>
        </w:rPr>
        <w:lastRenderedPageBreak/>
        <w:t>Hizmet akdinde, çalışan, işverene bedeni veya fikri olarak veya her iki şekilde emek verirken bir sonuca ulaşmayı değil, hizmet verm</w:t>
      </w:r>
      <w:r w:rsidR="000D49EF">
        <w:rPr>
          <w:rFonts w:ascii="Times New Roman" w:hAnsi="Times New Roman" w:cs="Times New Roman"/>
          <w:color w:val="000000"/>
          <w:sz w:val="24"/>
          <w:szCs w:val="24"/>
        </w:rPr>
        <w:t>eyi taahhüt eder. Yapacağı işin</w:t>
      </w:r>
      <w:r w:rsidRPr="007221FF">
        <w:rPr>
          <w:rFonts w:ascii="Times New Roman" w:hAnsi="Times New Roman" w:cs="Times New Roman"/>
          <w:color w:val="000000"/>
          <w:sz w:val="24"/>
          <w:szCs w:val="24"/>
        </w:rPr>
        <w:t xml:space="preserve"> kapsamı, yapılış tarzı bellidir ve yapılan işin işverenin işyerinde veya onun göstereceği yerde yapılması şarttır. Ekonomik açıdan iş olarak değerlendirilen her türlü çalışma hizmet kapsamına girerken, çalışan, çalışmasının işverene sağlayacağı ekonomik sonucundan sorumlu değildir</w:t>
      </w:r>
      <w:r w:rsidR="00994A19">
        <w:rPr>
          <w:rFonts w:ascii="Times New Roman" w:hAnsi="Times New Roman" w:cs="Times New Roman"/>
          <w:color w:val="000000"/>
          <w:sz w:val="24"/>
          <w:szCs w:val="24"/>
        </w:rPr>
        <w:t xml:space="preserve"> </w:t>
      </w:r>
      <w:r w:rsidR="00994A19">
        <w:rPr>
          <w:rFonts w:ascii="Times New Roman" w:hAnsi="Times New Roman" w:cs="Times New Roman"/>
          <w:sz w:val="24"/>
          <w:szCs w:val="24"/>
        </w:rPr>
        <w:t>(SGK,</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2013:</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31)</w:t>
      </w:r>
      <w:r w:rsidRPr="007221FF">
        <w:rPr>
          <w:rFonts w:ascii="Times New Roman" w:hAnsi="Times New Roman" w:cs="Times New Roman"/>
          <w:color w:val="000000"/>
          <w:sz w:val="24"/>
          <w:szCs w:val="24"/>
        </w:rPr>
        <w:t>. Ancak çalışan, iş görme edimini yerine getirirken yaptığı işi, işverenin talimatları doğrultusunda özenle yapmak, işinde kullandığı makine veya malzemeleri işin akışına uygun şekilde kullanmak, işyerine dolayısıyla da işverene zarar vermeyecek şekilde çalışmak durumundadır</w:t>
      </w:r>
      <w:r w:rsidR="00994A19">
        <w:rPr>
          <w:rFonts w:ascii="Times New Roman" w:hAnsi="Times New Roman" w:cs="Times New Roman"/>
          <w:color w:val="000000"/>
          <w:sz w:val="24"/>
          <w:szCs w:val="24"/>
        </w:rPr>
        <w:t xml:space="preserve"> (Ören,</w:t>
      </w:r>
      <w:r w:rsidR="00323A7B">
        <w:rPr>
          <w:rFonts w:ascii="Times New Roman" w:hAnsi="Times New Roman" w:cs="Times New Roman"/>
          <w:color w:val="000000"/>
          <w:sz w:val="24"/>
          <w:szCs w:val="24"/>
        </w:rPr>
        <w:t xml:space="preserve"> </w:t>
      </w:r>
      <w:r w:rsidR="00994A19">
        <w:rPr>
          <w:rFonts w:ascii="Times New Roman" w:hAnsi="Times New Roman" w:cs="Times New Roman"/>
          <w:color w:val="000000"/>
          <w:sz w:val="24"/>
          <w:szCs w:val="24"/>
        </w:rPr>
        <w:t>2015:</w:t>
      </w:r>
      <w:r w:rsidR="00323A7B">
        <w:rPr>
          <w:rFonts w:ascii="Times New Roman" w:hAnsi="Times New Roman" w:cs="Times New Roman"/>
          <w:color w:val="000000"/>
          <w:sz w:val="24"/>
          <w:szCs w:val="24"/>
        </w:rPr>
        <w:t xml:space="preserve"> </w:t>
      </w:r>
      <w:r w:rsidR="00994A19">
        <w:rPr>
          <w:rFonts w:ascii="Times New Roman" w:hAnsi="Times New Roman" w:cs="Times New Roman"/>
          <w:color w:val="000000"/>
          <w:sz w:val="24"/>
          <w:szCs w:val="24"/>
        </w:rPr>
        <w:t>49)</w:t>
      </w:r>
      <w:r w:rsidRPr="007221FF">
        <w:rPr>
          <w:rFonts w:ascii="Times New Roman" w:hAnsi="Times New Roman" w:cs="Times New Roman"/>
          <w:color w:val="000000"/>
          <w:sz w:val="24"/>
          <w:szCs w:val="24"/>
        </w:rPr>
        <w:t>.</w:t>
      </w:r>
    </w:p>
    <w:p w:rsidR="00451F87" w:rsidRPr="007221FF" w:rsidRDefault="00451F87" w:rsidP="0009287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196912" w:rsidRDefault="00816183" w:rsidP="0009287A">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196912" w:rsidRPr="007221FF">
        <w:rPr>
          <w:rFonts w:ascii="Times New Roman" w:hAnsi="Times New Roman" w:cs="Times New Roman"/>
          <w:b/>
          <w:sz w:val="24"/>
          <w:szCs w:val="24"/>
        </w:rPr>
        <w:t>.1.2. Ücret Unsuru</w:t>
      </w:r>
    </w:p>
    <w:p w:rsidR="00196912" w:rsidRDefault="007054AF"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eastAsia="Times New Roman" w:hAnsi="Times New Roman" w:cs="Times New Roman"/>
          <w:sz w:val="24"/>
          <w:szCs w:val="24"/>
        </w:rPr>
        <w:t>“Ücret kavramı, işçinin iş sözleşmesinden kaynaklanan iş görme borcu karşısında işverenin ödemekle yükümlü olduğu karşılığı ifade etmektedir. Dolayısıyla işçinin işverene bağımlı olarak yaptığı çalışma, “ücret” karşılığında yapılmaktadır ki ücretsiz yapılan bir çalışma iş sözleşmesinin konusunu teşkil etmez.”</w:t>
      </w:r>
      <w:r w:rsidR="00994A19" w:rsidRPr="00994A19">
        <w:t xml:space="preserve"> </w:t>
      </w:r>
      <w:r w:rsidR="00994A19">
        <w:t>(</w:t>
      </w:r>
      <w:r w:rsidR="00994A19" w:rsidRPr="00994A19">
        <w:rPr>
          <w:rFonts w:ascii="Times New Roman" w:eastAsia="Times New Roman" w:hAnsi="Times New Roman" w:cs="Times New Roman"/>
          <w:sz w:val="24"/>
          <w:szCs w:val="24"/>
        </w:rPr>
        <w:t>http://hukuk.deu.edu.tr</w:t>
      </w:r>
      <w:r w:rsidR="00994A19">
        <w:rPr>
          <w:rFonts w:ascii="Times New Roman" w:eastAsia="Times New Roman" w:hAnsi="Times New Roman" w:cs="Times New Roman"/>
          <w:sz w:val="24"/>
          <w:szCs w:val="24"/>
        </w:rPr>
        <w:t xml:space="preserve"> 15.10.2018).</w:t>
      </w:r>
      <w:r w:rsidR="00994A19" w:rsidRPr="00994A19">
        <w:rPr>
          <w:rFonts w:ascii="Times New Roman" w:eastAsia="Times New Roman" w:hAnsi="Times New Roman" w:cs="Times New Roman"/>
          <w:sz w:val="24"/>
          <w:szCs w:val="24"/>
        </w:rPr>
        <w:t xml:space="preserve"> </w:t>
      </w:r>
      <w:r w:rsidRPr="007221FF">
        <w:rPr>
          <w:rFonts w:ascii="Times New Roman" w:eastAsia="Times New Roman" w:hAnsi="Times New Roman" w:cs="Times New Roman"/>
          <w:sz w:val="24"/>
          <w:szCs w:val="24"/>
        </w:rPr>
        <w:t xml:space="preserve">İşverenin işçiye vermeyi taahhüt ettiği, işçinin emeğinin kirası niteliğindeki ücret, para veya başka şekillerde ödenebilir. Ücret, zaman birimi esasına (saatlik, günlük, haftalık, aylık gibi) veya götürü usul denilen iş birimi esasına (parça, ağırlık, alan veya hacim birimleri gibi) göre verilebileceği gibi kardan pay verilmek suretiyle de ödenebilir. İş sözleşmesinin tanımında, işçinin ücret karşılığında iş gören kişi olduğu açıkça belirtilmiştir. Bu nedenle ücretin iş sözleşmesinde açıkça belirlenmemiş olması, çalışmanın ücret karşılığı olmadığı sonucunu doğurmayacağı gibi ücretin uzun süre </w:t>
      </w:r>
      <w:r w:rsidRPr="007221FF">
        <w:rPr>
          <w:rFonts w:ascii="Times New Roman" w:hAnsi="Times New Roman" w:cs="Times New Roman"/>
          <w:sz w:val="24"/>
          <w:szCs w:val="24"/>
        </w:rPr>
        <w:t>ödenmemesi de bu niteliğini ortadan kaldırmaz. Ancak, hatır için yahut ahlaki bir görev kapsamında çalışılan işler ücret karşılığı yapılan işler olarak kabul edilmez</w:t>
      </w:r>
      <w:r w:rsidR="00994A19">
        <w:rPr>
          <w:rFonts w:ascii="Times New Roman" w:hAnsi="Times New Roman" w:cs="Times New Roman"/>
          <w:sz w:val="24"/>
          <w:szCs w:val="24"/>
        </w:rPr>
        <w:t xml:space="preserve"> (SGK,</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2013:</w:t>
      </w:r>
      <w:r w:rsidR="00323A7B">
        <w:rPr>
          <w:rFonts w:ascii="Times New Roman" w:hAnsi="Times New Roman" w:cs="Times New Roman"/>
          <w:sz w:val="24"/>
          <w:szCs w:val="24"/>
        </w:rPr>
        <w:t xml:space="preserve"> </w:t>
      </w:r>
      <w:r w:rsidR="00994A19">
        <w:rPr>
          <w:rFonts w:ascii="Times New Roman" w:hAnsi="Times New Roman" w:cs="Times New Roman"/>
          <w:sz w:val="24"/>
          <w:szCs w:val="24"/>
        </w:rPr>
        <w:t>31)</w:t>
      </w:r>
      <w:r w:rsidRPr="007221FF">
        <w:rPr>
          <w:rFonts w:ascii="Times New Roman" w:hAnsi="Times New Roman" w:cs="Times New Roman"/>
          <w:sz w:val="24"/>
          <w:szCs w:val="24"/>
        </w:rPr>
        <w:t>.</w:t>
      </w:r>
    </w:p>
    <w:p w:rsidR="00451F87" w:rsidRPr="007221FF" w:rsidRDefault="00451F87" w:rsidP="007054AF">
      <w:pPr>
        <w:autoSpaceDE w:val="0"/>
        <w:autoSpaceDN w:val="0"/>
        <w:adjustRightInd w:val="0"/>
        <w:spacing w:after="0" w:line="360" w:lineRule="auto"/>
        <w:ind w:firstLine="708"/>
        <w:jc w:val="both"/>
        <w:rPr>
          <w:rFonts w:ascii="Times New Roman" w:hAnsi="Times New Roman" w:cs="Times New Roman"/>
          <w:sz w:val="24"/>
          <w:szCs w:val="24"/>
        </w:rPr>
      </w:pPr>
    </w:p>
    <w:p w:rsidR="007054AF" w:rsidRDefault="00816183" w:rsidP="007054AF">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7054AF" w:rsidRPr="007221FF">
        <w:rPr>
          <w:rFonts w:ascii="Times New Roman" w:hAnsi="Times New Roman" w:cs="Times New Roman"/>
          <w:b/>
          <w:sz w:val="24"/>
          <w:szCs w:val="24"/>
        </w:rPr>
        <w:t>.1.3. Süre Unsuru</w:t>
      </w:r>
    </w:p>
    <w:p w:rsidR="006C48EA" w:rsidRDefault="006C48EA"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Hizmet akdinin bir diğer unsurunu oluşturan ise işin yapıldığı süredir. Hizmet akdi belirli bir süre için yapılabildiği gibi, süresiz de yapılabilmektedir. Bu sürenin aralıksız olması şartı yoktur. Hizmetin, sözleşme süresi içinde günün birkaç saatinde veya haftanın, ayın belirli günlerinde yapılması kararlaştırılabilir. Bu şekildeki periyodik olan çalışma şartları hizmet akdinin niteliğini değiştirmez. 4857 </w:t>
      </w:r>
      <w:r w:rsidR="00451F87">
        <w:rPr>
          <w:rFonts w:ascii="Times New Roman" w:hAnsi="Times New Roman" w:cs="Times New Roman"/>
          <w:sz w:val="24"/>
          <w:szCs w:val="24"/>
        </w:rPr>
        <w:t>S</w:t>
      </w:r>
      <w:r w:rsidRPr="007221FF">
        <w:rPr>
          <w:rFonts w:ascii="Times New Roman" w:hAnsi="Times New Roman" w:cs="Times New Roman"/>
          <w:sz w:val="24"/>
          <w:szCs w:val="24"/>
        </w:rPr>
        <w:t>ayılı İş Kanununun 9</w:t>
      </w:r>
      <w:r w:rsidR="00451F87">
        <w:rPr>
          <w:rFonts w:ascii="Times New Roman" w:hAnsi="Times New Roman" w:cs="Times New Roman"/>
          <w:sz w:val="24"/>
          <w:szCs w:val="24"/>
        </w:rPr>
        <w:t xml:space="preserve">. </w:t>
      </w:r>
      <w:r w:rsidRPr="007221FF">
        <w:rPr>
          <w:rFonts w:ascii="Times New Roman" w:hAnsi="Times New Roman" w:cs="Times New Roman"/>
          <w:sz w:val="24"/>
          <w:szCs w:val="24"/>
        </w:rPr>
        <w:t>maddesinde hizmet sözleşmelerinin yazılı yapılması hükme bağlanmış olup, süresi bir yıl veya daha uzun süreli hizmet sözleşmelerinin yazılı yapılması zorunlu kılınmıştır. Hizmet sözleşmelerinin yazılı yapılmaması ise hizmet akdinin varlığını değiştirmez.</w:t>
      </w:r>
    </w:p>
    <w:p w:rsidR="00451F87" w:rsidRPr="007221FF" w:rsidRDefault="00451F87" w:rsidP="006C48EA">
      <w:pPr>
        <w:autoSpaceDE w:val="0"/>
        <w:autoSpaceDN w:val="0"/>
        <w:adjustRightInd w:val="0"/>
        <w:spacing w:after="0" w:line="360" w:lineRule="auto"/>
        <w:ind w:firstLine="708"/>
        <w:jc w:val="both"/>
        <w:rPr>
          <w:rFonts w:ascii="Times New Roman" w:hAnsi="Times New Roman" w:cs="Times New Roman"/>
          <w:sz w:val="24"/>
          <w:szCs w:val="24"/>
        </w:rPr>
      </w:pPr>
    </w:p>
    <w:p w:rsidR="007054AF" w:rsidRDefault="00816183" w:rsidP="007054AF">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6C48EA" w:rsidRPr="007221FF">
        <w:rPr>
          <w:rFonts w:ascii="Times New Roman" w:hAnsi="Times New Roman" w:cs="Times New Roman"/>
          <w:b/>
          <w:sz w:val="24"/>
          <w:szCs w:val="24"/>
        </w:rPr>
        <w:t>.1.4. Bağımlılık Unsuru</w:t>
      </w:r>
    </w:p>
    <w:p w:rsidR="006C48EA" w:rsidRPr="007221FF" w:rsidRDefault="006C48EA" w:rsidP="000838AA">
      <w:pPr>
        <w:autoSpaceDE w:val="0"/>
        <w:autoSpaceDN w:val="0"/>
        <w:adjustRightInd w:val="0"/>
        <w:spacing w:after="0"/>
        <w:ind w:firstLine="708"/>
        <w:jc w:val="both"/>
        <w:rPr>
          <w:rFonts w:ascii="Times New Roman" w:hAnsi="Times New Roman" w:cs="Times New Roman"/>
          <w:b/>
          <w:sz w:val="24"/>
          <w:szCs w:val="24"/>
        </w:rPr>
      </w:pPr>
      <w:r w:rsidRPr="007221FF">
        <w:rPr>
          <w:rFonts w:ascii="Times New Roman" w:hAnsi="Times New Roman" w:cs="Times New Roman"/>
          <w:color w:val="000000"/>
          <w:sz w:val="24"/>
          <w:szCs w:val="24"/>
        </w:rPr>
        <w:t>Hizmet sözleşmesinin taraflarından biri olan çalışan, yapacağı işleri, sözleşme ile çizilen çerçevede, işverenin emir ve talimatları doğrultusunda yerine getirmek durumundadır. Bu manada çalışanın bağımsız hareket etmesi, kendi başına davranması söz konusu değildir. Çalışanın, emeğini, ücret karşılığında işverenin emrine vermesiyle bağımlılık unsuru gerçekleşmektedir. Bağımlılık unsuru bakımından belirleyici kıstas, çalışanın yaptığı işleri işverenin karar ve talimatları çerçevesinde gerçekleştirmesidir</w:t>
      </w:r>
      <w:r w:rsidR="00DB2B44">
        <w:rPr>
          <w:rFonts w:ascii="Times New Roman" w:hAnsi="Times New Roman" w:cs="Times New Roman"/>
          <w:color w:val="000000"/>
          <w:sz w:val="24"/>
          <w:szCs w:val="24"/>
        </w:rPr>
        <w:t xml:space="preserve"> </w:t>
      </w:r>
      <w:r w:rsidR="00DB2B44">
        <w:rPr>
          <w:rFonts w:ascii="Times New Roman" w:eastAsia="Calibri" w:hAnsi="Times New Roman" w:cs="Times New Roman"/>
          <w:color w:val="000000"/>
          <w:sz w:val="24"/>
          <w:szCs w:val="24"/>
        </w:rPr>
        <w:t>(</w:t>
      </w:r>
      <w:r w:rsidR="00DB2B44" w:rsidRPr="00994A19">
        <w:rPr>
          <w:rFonts w:ascii="Times New Roman" w:eastAsia="Calibri" w:hAnsi="Times New Roman" w:cs="Times New Roman"/>
          <w:color w:val="000000"/>
          <w:sz w:val="24"/>
          <w:szCs w:val="24"/>
        </w:rPr>
        <w:t>http://huseyinust.com/</w:t>
      </w:r>
      <w:r w:rsidR="00DB2B44">
        <w:rPr>
          <w:rFonts w:ascii="Times New Roman" w:eastAsia="Calibri" w:hAnsi="Times New Roman" w:cs="Times New Roman"/>
          <w:color w:val="000000"/>
          <w:sz w:val="24"/>
          <w:szCs w:val="24"/>
        </w:rPr>
        <w:t xml:space="preserve"> </w:t>
      </w:r>
      <w:r w:rsidR="00DB2B44">
        <w:rPr>
          <w:rFonts w:ascii="Times New Roman" w:eastAsia="Calibri" w:hAnsi="Times New Roman" w:cs="Times New Roman"/>
          <w:color w:val="000000"/>
          <w:sz w:val="24"/>
          <w:szCs w:val="24"/>
        </w:rPr>
        <w:lastRenderedPageBreak/>
        <w:t>12.10.2018)</w:t>
      </w:r>
      <w:r w:rsidRPr="007221FF">
        <w:rPr>
          <w:rFonts w:ascii="Times New Roman" w:hAnsi="Times New Roman" w:cs="Times New Roman"/>
          <w:color w:val="000000"/>
          <w:sz w:val="24"/>
          <w:szCs w:val="24"/>
        </w:rPr>
        <w:t>. Bağımlılık unsuru, ekonomik bağımlılık, hukuki bağımlılık ve kişisel bağımlılık faktörlerinden oluşan nitelikleri taşımaktadır</w:t>
      </w:r>
      <w:r w:rsidR="00DB2B44">
        <w:rPr>
          <w:rFonts w:ascii="Times New Roman" w:hAnsi="Times New Roman" w:cs="Times New Roman"/>
          <w:color w:val="000000"/>
          <w:sz w:val="24"/>
          <w:szCs w:val="24"/>
        </w:rPr>
        <w:t xml:space="preserve"> (Ören,</w:t>
      </w:r>
      <w:r w:rsidR="00323A7B">
        <w:rPr>
          <w:rFonts w:ascii="Times New Roman" w:hAnsi="Times New Roman" w:cs="Times New Roman"/>
          <w:color w:val="000000"/>
          <w:sz w:val="24"/>
          <w:szCs w:val="24"/>
        </w:rPr>
        <w:t xml:space="preserve"> </w:t>
      </w:r>
      <w:r w:rsidR="00DB2B44">
        <w:rPr>
          <w:rFonts w:ascii="Times New Roman" w:hAnsi="Times New Roman" w:cs="Times New Roman"/>
          <w:color w:val="000000"/>
          <w:sz w:val="24"/>
          <w:szCs w:val="24"/>
        </w:rPr>
        <w:t>2015:</w:t>
      </w:r>
      <w:r w:rsidR="00323A7B">
        <w:rPr>
          <w:rFonts w:ascii="Times New Roman" w:hAnsi="Times New Roman" w:cs="Times New Roman"/>
          <w:color w:val="000000"/>
          <w:sz w:val="24"/>
          <w:szCs w:val="24"/>
        </w:rPr>
        <w:t xml:space="preserve"> </w:t>
      </w:r>
      <w:r w:rsidR="00DB2B44">
        <w:rPr>
          <w:rFonts w:ascii="Times New Roman" w:hAnsi="Times New Roman" w:cs="Times New Roman"/>
          <w:color w:val="000000"/>
          <w:sz w:val="24"/>
          <w:szCs w:val="24"/>
        </w:rPr>
        <w:t>49-50)</w:t>
      </w:r>
      <w:r w:rsidRPr="007221FF">
        <w:rPr>
          <w:rFonts w:ascii="Times New Roman" w:hAnsi="Times New Roman" w:cs="Times New Roman"/>
          <w:color w:val="000000"/>
          <w:sz w:val="24"/>
          <w:szCs w:val="24"/>
        </w:rPr>
        <w:t>.</w:t>
      </w:r>
    </w:p>
    <w:p w:rsidR="006C48EA" w:rsidRDefault="006C48EA" w:rsidP="000838AA">
      <w:pPr>
        <w:autoSpaceDE w:val="0"/>
        <w:autoSpaceDN w:val="0"/>
        <w:adjustRightInd w:val="0"/>
        <w:spacing w:after="0"/>
        <w:ind w:firstLine="708"/>
        <w:jc w:val="both"/>
        <w:rPr>
          <w:rFonts w:ascii="Times New Roman" w:hAnsi="Times New Roman" w:cs="Times New Roman"/>
          <w:sz w:val="24"/>
          <w:szCs w:val="24"/>
        </w:rPr>
      </w:pPr>
      <w:r w:rsidRPr="007221FF">
        <w:rPr>
          <w:rFonts w:ascii="Times New Roman" w:hAnsi="Times New Roman" w:cs="Times New Roman"/>
          <w:sz w:val="24"/>
          <w:szCs w:val="24"/>
        </w:rPr>
        <w:t xml:space="preserve">Konusu, iş görmek olan diğer sözleşmeler </w:t>
      </w:r>
      <w:r w:rsidR="00451F87">
        <w:rPr>
          <w:rFonts w:ascii="Times New Roman" w:hAnsi="Times New Roman" w:cs="Times New Roman"/>
          <w:sz w:val="24"/>
          <w:szCs w:val="24"/>
        </w:rPr>
        <w:t xml:space="preserve">de </w:t>
      </w:r>
      <w:r w:rsidRPr="007221FF">
        <w:rPr>
          <w:rFonts w:ascii="Times New Roman" w:hAnsi="Times New Roman" w:cs="Times New Roman"/>
          <w:sz w:val="24"/>
          <w:szCs w:val="24"/>
        </w:rPr>
        <w:t xml:space="preserve">(eser, </w:t>
      </w:r>
      <w:proofErr w:type="gramStart"/>
      <w:r w:rsidRPr="007221FF">
        <w:rPr>
          <w:rFonts w:ascii="Times New Roman" w:hAnsi="Times New Roman" w:cs="Times New Roman"/>
          <w:sz w:val="24"/>
          <w:szCs w:val="24"/>
        </w:rPr>
        <w:t>vekalet</w:t>
      </w:r>
      <w:proofErr w:type="gramEnd"/>
      <w:r w:rsidRPr="007221FF">
        <w:rPr>
          <w:rFonts w:ascii="Times New Roman" w:hAnsi="Times New Roman" w:cs="Times New Roman"/>
          <w:sz w:val="24"/>
          <w:szCs w:val="24"/>
        </w:rPr>
        <w:t xml:space="preserve"> gibi) bulunmakta ve iş sözleşmesiyle çoğu zaman karıştırılmaktadır. İş sözleşmesini bu sözleşmelerden ayıran en önemli unsur bağımlılıktır. Bakıldığında sözleşmenin, “ücret” ile “iş” unsurları, iş yapmayı konu edinen diğer sözleşmelerde de çoğu zaman görülmektedir. Şayet çalışan kişinin, işverene bağımlı şekilde çalışması söz konusu değil ise aralarındaki ilişkinin bir iş ilişkisi olmadığı değerlendirilmelidir. Bu durum iş hukuku kapsamında iş sözleşmesi olarak nitelendirilemez. Bağımlılık unsurunda, işçinin işverenin talimatına bağlı olması ve işverence gözetilmesi, yönetilmesi ve denetlenmesi gerekir. Bu yönüyle bağımlılık unsuru, iş sözleşmesinin tarafları arasında kaçılmaz olarak bir hukuki hiyerarşi oluşturur. Ancak bağımlılık ilişkisi çalışanın yaptığı işin niteliğine göre farklı derecede olabilir. Çalışanın yaptığı işin niteliği arttığı veya çalışma yöntemi esnekleştiği ölçüde bağımlılık derecesi de zayıflayabilir. Bir diğer husus da işin işverene ait işyerinde yapılıp yapılmadığıdır. İşin işverene ait işyerinde yapılıyor olması, iş sözleşmesinin varlığını kanıtlamaya tek başına yeterli olmamakla beraber hizmet sözleşmesini “eser”, “</w:t>
      </w:r>
      <w:proofErr w:type="gramStart"/>
      <w:r w:rsidRPr="007221FF">
        <w:rPr>
          <w:rFonts w:ascii="Times New Roman" w:hAnsi="Times New Roman" w:cs="Times New Roman"/>
          <w:sz w:val="24"/>
          <w:szCs w:val="24"/>
        </w:rPr>
        <w:t>vekalet</w:t>
      </w:r>
      <w:proofErr w:type="gramEnd"/>
      <w:r w:rsidRPr="007221FF">
        <w:rPr>
          <w:rFonts w:ascii="Times New Roman" w:hAnsi="Times New Roman" w:cs="Times New Roman"/>
          <w:sz w:val="24"/>
          <w:szCs w:val="24"/>
        </w:rPr>
        <w:t xml:space="preserve">” gibi diğer iş görme sözleşmelerinden ayırt etmeye büyük ölçüde yardımcı olur. Diğer taraftan işin, işverenin işyerinde yapılmaması da çalışan ile işveren arasındaki ilişkinin iş ilişkisi olmadığı anlamını taşımaz. Öyle ki günümüzdeki ekonomik ve teknolojik gelişmeler, iş sözleşmesindeki bağımlılık ilişkisinin zayıflaması ve esnekleştirilmesi sonucunu doğurmaktadır. Bilhassa iletişim teknolojilerinin hızlı gelişimi, çalışan tarafından, işin farklı ortamlarda hatta kendi evinde bile yapılabilmesine imkân sağlamaktadır. Bu durum da ister istemez işverenin çalışan üzerindeki gözetim, yönetim ve denetim </w:t>
      </w:r>
      <w:r w:rsidR="00451F87" w:rsidRPr="007221FF">
        <w:rPr>
          <w:rFonts w:ascii="Times New Roman" w:hAnsi="Times New Roman" w:cs="Times New Roman"/>
          <w:sz w:val="24"/>
          <w:szCs w:val="24"/>
        </w:rPr>
        <w:t>imkânlarını</w:t>
      </w:r>
      <w:r w:rsidRPr="007221FF">
        <w:rPr>
          <w:rFonts w:ascii="Times New Roman" w:hAnsi="Times New Roman" w:cs="Times New Roman"/>
          <w:sz w:val="24"/>
          <w:szCs w:val="24"/>
        </w:rPr>
        <w:t xml:space="preserve"> azaltmakta, bağımlılık ilişkisinin zayıflamasına etki etmektedir</w:t>
      </w:r>
      <w:r w:rsidR="00DB2B44">
        <w:rPr>
          <w:rFonts w:ascii="Times New Roman" w:hAnsi="Times New Roman" w:cs="Times New Roman"/>
          <w:sz w:val="24"/>
          <w:szCs w:val="24"/>
        </w:rPr>
        <w:t xml:space="preserve"> </w:t>
      </w:r>
      <w:r w:rsidR="00DB2B44">
        <w:t>(</w:t>
      </w:r>
      <w:r w:rsidR="00DB2B44" w:rsidRPr="00994A19">
        <w:rPr>
          <w:rFonts w:ascii="Times New Roman" w:eastAsia="Times New Roman" w:hAnsi="Times New Roman" w:cs="Times New Roman"/>
          <w:sz w:val="24"/>
          <w:szCs w:val="24"/>
        </w:rPr>
        <w:t>http://hukuk.deu.edu.tr</w:t>
      </w:r>
      <w:r w:rsidR="00DB2B44">
        <w:rPr>
          <w:rFonts w:ascii="Times New Roman" w:eastAsia="Times New Roman" w:hAnsi="Times New Roman" w:cs="Times New Roman"/>
          <w:sz w:val="24"/>
          <w:szCs w:val="24"/>
        </w:rPr>
        <w:t xml:space="preserve"> 15.10.2018)</w:t>
      </w:r>
      <w:r w:rsidRPr="007221FF">
        <w:rPr>
          <w:rFonts w:ascii="Times New Roman" w:hAnsi="Times New Roman" w:cs="Times New Roman"/>
          <w:sz w:val="24"/>
          <w:szCs w:val="24"/>
        </w:rPr>
        <w:t xml:space="preserve">. Hizmet akdindeki bağımlılık unsurunun, konusu iş görme olan eser ve vekalet sözleşmelerindekinden farklı olmasına örnek verecek olursak; “eser sözleşmesinde, </w:t>
      </w:r>
      <w:proofErr w:type="gramStart"/>
      <w:r w:rsidRPr="007221FF">
        <w:rPr>
          <w:rFonts w:ascii="Times New Roman" w:hAnsi="Times New Roman" w:cs="Times New Roman"/>
          <w:sz w:val="24"/>
          <w:szCs w:val="24"/>
        </w:rPr>
        <w:t>müteahhit</w:t>
      </w:r>
      <w:proofErr w:type="gramEnd"/>
      <w:r w:rsidRPr="007221FF">
        <w:rPr>
          <w:rFonts w:ascii="Times New Roman" w:hAnsi="Times New Roman" w:cs="Times New Roman"/>
          <w:sz w:val="24"/>
          <w:szCs w:val="24"/>
        </w:rPr>
        <w:t xml:space="preserve">, bir bedel karşılığı olarak iş sahibine bir eser yapıp teslim eder ama işini yaparken bağımsız hareket eder. İş sahibinden işin yapılması ile ilgili talimat almaz. Burada önemli olan eserin anlaşmada belirlenen niteliklere uygun olarak ve belirtilen sürede yapılıp teslim edilmesidir. </w:t>
      </w:r>
      <w:proofErr w:type="gramStart"/>
      <w:r w:rsidRPr="007221FF">
        <w:rPr>
          <w:rFonts w:ascii="Times New Roman" w:hAnsi="Times New Roman" w:cs="Times New Roman"/>
          <w:sz w:val="24"/>
          <w:szCs w:val="24"/>
        </w:rPr>
        <w:t>Vekalet</w:t>
      </w:r>
      <w:proofErr w:type="gramEnd"/>
      <w:r w:rsidRPr="007221FF">
        <w:rPr>
          <w:rFonts w:ascii="Times New Roman" w:hAnsi="Times New Roman" w:cs="Times New Roman"/>
          <w:sz w:val="24"/>
          <w:szCs w:val="24"/>
        </w:rPr>
        <w:t xml:space="preserve"> sözleşmesinde vekil belirli bir işin görülmesi yükümlülüğü altındadır. Sözleşme varsa ücret de isteyebilir. Ancak burada vekil ile iş sahibi arasındaki bağımlılık unsuru iş sözleşmesine nazaran çok zayıftır. Vekil işini işverenden ekonomik açıdan bağımsız bir şekilde kendi araçları ve personeli ile ve genellikle kendi iş yerinde yapmaktadır.”</w:t>
      </w:r>
      <w:r w:rsidR="00DB2B44" w:rsidRPr="00DB2B44">
        <w:rPr>
          <w:rFonts w:ascii="Times New Roman" w:hAnsi="Times New Roman" w:cs="Times New Roman"/>
          <w:sz w:val="24"/>
          <w:szCs w:val="24"/>
        </w:rPr>
        <w:t xml:space="preserve"> </w:t>
      </w:r>
      <w:r w:rsidR="00DB2B44">
        <w:rPr>
          <w:rFonts w:ascii="Times New Roman" w:hAnsi="Times New Roman" w:cs="Times New Roman"/>
          <w:sz w:val="24"/>
          <w:szCs w:val="24"/>
        </w:rPr>
        <w:t>(SGK,</w:t>
      </w:r>
      <w:r w:rsidR="00323A7B">
        <w:rPr>
          <w:rFonts w:ascii="Times New Roman" w:hAnsi="Times New Roman" w:cs="Times New Roman"/>
          <w:sz w:val="24"/>
          <w:szCs w:val="24"/>
        </w:rPr>
        <w:t xml:space="preserve"> </w:t>
      </w:r>
      <w:r w:rsidR="00DB2B44">
        <w:rPr>
          <w:rFonts w:ascii="Times New Roman" w:hAnsi="Times New Roman" w:cs="Times New Roman"/>
          <w:sz w:val="24"/>
          <w:szCs w:val="24"/>
        </w:rPr>
        <w:t>2013:</w:t>
      </w:r>
      <w:r w:rsidR="00323A7B">
        <w:rPr>
          <w:rFonts w:ascii="Times New Roman" w:hAnsi="Times New Roman" w:cs="Times New Roman"/>
          <w:sz w:val="24"/>
          <w:szCs w:val="24"/>
        </w:rPr>
        <w:t xml:space="preserve"> </w:t>
      </w:r>
      <w:r w:rsidR="00DB2B44">
        <w:rPr>
          <w:rFonts w:ascii="Times New Roman" w:hAnsi="Times New Roman" w:cs="Times New Roman"/>
          <w:sz w:val="24"/>
          <w:szCs w:val="24"/>
        </w:rPr>
        <w:t>31).</w:t>
      </w:r>
    </w:p>
    <w:p w:rsidR="00451F87" w:rsidRPr="007221FF" w:rsidRDefault="00451F87" w:rsidP="006C48EA">
      <w:pPr>
        <w:autoSpaceDE w:val="0"/>
        <w:autoSpaceDN w:val="0"/>
        <w:adjustRightInd w:val="0"/>
        <w:spacing w:after="0" w:line="360" w:lineRule="auto"/>
        <w:ind w:firstLine="708"/>
        <w:jc w:val="both"/>
        <w:rPr>
          <w:rFonts w:ascii="Times New Roman" w:hAnsi="Times New Roman" w:cs="Times New Roman"/>
          <w:sz w:val="24"/>
          <w:szCs w:val="24"/>
        </w:rPr>
      </w:pPr>
    </w:p>
    <w:p w:rsidR="00D024E8" w:rsidRDefault="00816183" w:rsidP="00D024E8">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D024E8" w:rsidRPr="007221FF">
        <w:rPr>
          <w:rFonts w:ascii="Times New Roman" w:eastAsia="Times New Roman" w:hAnsi="Times New Roman" w:cs="Times New Roman"/>
          <w:b/>
          <w:sz w:val="24"/>
          <w:szCs w:val="24"/>
        </w:rPr>
        <w:t>.2. Sigortalı Sayılmayanlar Arasında Bulunmamak</w:t>
      </w:r>
    </w:p>
    <w:p w:rsidR="00D024E8" w:rsidRPr="007221FF" w:rsidRDefault="00517A80" w:rsidP="000838AA">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5510 S</w:t>
      </w:r>
      <w:r w:rsidR="00D024E8" w:rsidRPr="007221FF">
        <w:rPr>
          <w:rFonts w:ascii="Times New Roman" w:eastAsia="Times New Roman" w:hAnsi="Times New Roman" w:cs="Times New Roman"/>
          <w:sz w:val="24"/>
          <w:szCs w:val="24"/>
        </w:rPr>
        <w:t xml:space="preserve">ayılı </w:t>
      </w:r>
      <w:r>
        <w:rPr>
          <w:rFonts w:ascii="Times New Roman" w:eastAsia="Times New Roman" w:hAnsi="Times New Roman" w:cs="Times New Roman"/>
          <w:sz w:val="24"/>
          <w:szCs w:val="24"/>
        </w:rPr>
        <w:t>Kanun</w:t>
      </w:r>
      <w:r w:rsidR="00D024E8" w:rsidRPr="007221FF">
        <w:rPr>
          <w:rFonts w:ascii="Times New Roman" w:eastAsia="Times New Roman" w:hAnsi="Times New Roman" w:cs="Times New Roman"/>
          <w:sz w:val="24"/>
          <w:szCs w:val="24"/>
        </w:rPr>
        <w:t>da, hizmet akdi ile bir veya birden fazla i</w:t>
      </w:r>
      <w:r w:rsidR="00D024E8" w:rsidRPr="007221FF">
        <w:rPr>
          <w:rFonts w:ascii="Times New Roman" w:eastAsia="TimesNewRoman" w:hAnsi="Times New Roman" w:cs="Times New Roman"/>
          <w:sz w:val="24"/>
          <w:szCs w:val="24"/>
        </w:rPr>
        <w:t>ş</w:t>
      </w:r>
      <w:r w:rsidR="00D024E8" w:rsidRPr="007221FF">
        <w:rPr>
          <w:rFonts w:ascii="Times New Roman" w:eastAsia="Times New Roman" w:hAnsi="Times New Roman" w:cs="Times New Roman"/>
          <w:sz w:val="24"/>
          <w:szCs w:val="24"/>
        </w:rPr>
        <w:t>veren tarafından çalı</w:t>
      </w:r>
      <w:r w:rsidR="00D024E8" w:rsidRPr="007221FF">
        <w:rPr>
          <w:rFonts w:ascii="Times New Roman" w:eastAsia="TimesNewRoman" w:hAnsi="Times New Roman" w:cs="Times New Roman"/>
          <w:sz w:val="24"/>
          <w:szCs w:val="24"/>
        </w:rPr>
        <w:t>ş</w:t>
      </w:r>
      <w:r w:rsidR="00D024E8" w:rsidRPr="007221FF">
        <w:rPr>
          <w:rFonts w:ascii="Times New Roman" w:eastAsia="Times New Roman" w:hAnsi="Times New Roman" w:cs="Times New Roman"/>
          <w:sz w:val="24"/>
          <w:szCs w:val="24"/>
        </w:rPr>
        <w:t>tırılanlar 4/a sigortalısı sayılmakla beraber aynı kanunun 6. maddesi kapsamında belirtilenler ise sigortalı sayılmamaktadırlar. Bunlar;</w:t>
      </w:r>
    </w:p>
    <w:p w:rsidR="00D024E8" w:rsidRPr="007221FF" w:rsidRDefault="00D024E8" w:rsidP="000838AA">
      <w:pPr>
        <w:numPr>
          <w:ilvl w:val="0"/>
          <w:numId w:val="1"/>
        </w:numPr>
        <w:autoSpaceDE w:val="0"/>
        <w:autoSpaceDN w:val="0"/>
        <w:adjustRightInd w:val="0"/>
        <w:spacing w:after="0"/>
        <w:ind w:left="851" w:hanging="143"/>
        <w:contextualSpacing/>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İşverenin kendisine ait işyerinde, ücret almadan çalışan eşi,</w:t>
      </w:r>
    </w:p>
    <w:p w:rsidR="00D024E8" w:rsidRPr="007221FF" w:rsidRDefault="00D024E8" w:rsidP="000838AA">
      <w:pPr>
        <w:numPr>
          <w:ilvl w:val="0"/>
          <w:numId w:val="1"/>
        </w:numPr>
        <w:autoSpaceDE w:val="0"/>
        <w:autoSpaceDN w:val="0"/>
        <w:adjustRightInd w:val="0"/>
        <w:spacing w:after="0"/>
        <w:ind w:left="851" w:hanging="143"/>
        <w:contextualSpacing/>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 xml:space="preserve">Aynı konutta üçüncü derece </w:t>
      </w:r>
      <w:proofErr w:type="gramStart"/>
      <w:r w:rsidRPr="007221FF">
        <w:rPr>
          <w:rFonts w:ascii="Times New Roman" w:eastAsia="Times New Roman" w:hAnsi="Times New Roman" w:cs="Times New Roman"/>
          <w:sz w:val="24"/>
          <w:szCs w:val="24"/>
        </w:rPr>
        <w:t>dahil</w:t>
      </w:r>
      <w:proofErr w:type="gramEnd"/>
      <w:r w:rsidRPr="007221FF">
        <w:rPr>
          <w:rFonts w:ascii="Times New Roman" w:eastAsia="Times New Roman" w:hAnsi="Times New Roman" w:cs="Times New Roman"/>
          <w:sz w:val="24"/>
          <w:szCs w:val="24"/>
        </w:rPr>
        <w:t xml:space="preserve"> bu dereceye kadar birlikte yaşayan hısımlar </w:t>
      </w:r>
    </w:p>
    <w:p w:rsidR="00D024E8" w:rsidRPr="007221FF" w:rsidRDefault="00D024E8" w:rsidP="000838AA">
      <w:pPr>
        <w:autoSpaceDE w:val="0"/>
        <w:autoSpaceDN w:val="0"/>
        <w:adjustRightInd w:val="0"/>
        <w:spacing w:after="0"/>
        <w:jc w:val="both"/>
        <w:rPr>
          <w:rFonts w:ascii="Times New Roman" w:eastAsia="Times New Roman" w:hAnsi="Times New Roman" w:cs="Times New Roman"/>
          <w:sz w:val="24"/>
          <w:szCs w:val="24"/>
        </w:rPr>
      </w:pPr>
      <w:proofErr w:type="gramStart"/>
      <w:r w:rsidRPr="007221FF">
        <w:rPr>
          <w:rFonts w:ascii="Times New Roman" w:eastAsia="Times New Roman" w:hAnsi="Times New Roman" w:cs="Times New Roman"/>
          <w:sz w:val="24"/>
          <w:szCs w:val="24"/>
        </w:rPr>
        <w:t>arasında</w:t>
      </w:r>
      <w:proofErr w:type="gramEnd"/>
      <w:r w:rsidRPr="007221FF">
        <w:rPr>
          <w:rFonts w:ascii="Times New Roman" w:eastAsia="Times New Roman" w:hAnsi="Times New Roman" w:cs="Times New Roman"/>
          <w:sz w:val="24"/>
          <w:szCs w:val="24"/>
        </w:rPr>
        <w:t xml:space="preserve"> yaşadıkları konut için</w:t>
      </w:r>
      <w:r w:rsidR="00517A80">
        <w:rPr>
          <w:rFonts w:ascii="Times New Roman" w:eastAsia="Times New Roman" w:hAnsi="Times New Roman" w:cs="Times New Roman"/>
          <w:sz w:val="24"/>
          <w:szCs w:val="24"/>
        </w:rPr>
        <w:t>de yapılan işlerde çalışanlar,(</w:t>
      </w:r>
      <w:r w:rsidRPr="007221FF">
        <w:rPr>
          <w:rFonts w:ascii="Times New Roman" w:eastAsia="Times New Roman" w:hAnsi="Times New Roman" w:cs="Times New Roman"/>
          <w:sz w:val="24"/>
          <w:szCs w:val="24"/>
        </w:rPr>
        <w:t>çalışanlar arasına dışardan başka kimse katılmaksızın)</w:t>
      </w:r>
    </w:p>
    <w:p w:rsidR="00517A80" w:rsidRDefault="00D024E8" w:rsidP="000838AA">
      <w:pPr>
        <w:numPr>
          <w:ilvl w:val="0"/>
          <w:numId w:val="2"/>
        </w:numPr>
        <w:autoSpaceDE w:val="0"/>
        <w:autoSpaceDN w:val="0"/>
        <w:adjustRightInd w:val="0"/>
        <w:spacing w:after="0"/>
        <w:ind w:left="851" w:hanging="143"/>
        <w:contextualSpacing/>
        <w:jc w:val="both"/>
        <w:rPr>
          <w:rFonts w:ascii="Times New Roman" w:eastAsia="Times New Roman" w:hAnsi="Times New Roman" w:cs="Times New Roman"/>
          <w:sz w:val="24"/>
          <w:szCs w:val="24"/>
        </w:rPr>
      </w:pPr>
      <w:r w:rsidRPr="00517A80">
        <w:rPr>
          <w:rFonts w:ascii="Times New Roman" w:eastAsia="Times New Roman" w:hAnsi="Times New Roman" w:cs="Times New Roman"/>
          <w:sz w:val="24"/>
          <w:szCs w:val="24"/>
        </w:rPr>
        <w:t>Aynı kişi yanında</w:t>
      </w:r>
      <w:r w:rsidR="00517A80" w:rsidRPr="00517A80">
        <w:rPr>
          <w:rFonts w:ascii="Times New Roman" w:eastAsia="Times New Roman" w:hAnsi="Times New Roman" w:cs="Times New Roman"/>
          <w:sz w:val="24"/>
          <w:szCs w:val="24"/>
        </w:rPr>
        <w:t xml:space="preserve"> </w:t>
      </w:r>
      <w:r w:rsidRPr="00517A80">
        <w:rPr>
          <w:rFonts w:ascii="Times New Roman" w:eastAsia="Times New Roman" w:hAnsi="Times New Roman" w:cs="Times New Roman"/>
          <w:sz w:val="24"/>
          <w:szCs w:val="24"/>
        </w:rPr>
        <w:t>temizlik ve</w:t>
      </w:r>
      <w:r w:rsidR="00517A80">
        <w:rPr>
          <w:rFonts w:ascii="Times New Roman" w:eastAsia="Times New Roman" w:hAnsi="Times New Roman" w:cs="Times New Roman"/>
          <w:sz w:val="24"/>
          <w:szCs w:val="24"/>
        </w:rPr>
        <w:t xml:space="preserve"> </w:t>
      </w:r>
      <w:r w:rsidRPr="00517A80">
        <w:rPr>
          <w:rFonts w:ascii="Times New Roman" w:eastAsia="Times New Roman" w:hAnsi="Times New Roman" w:cs="Times New Roman"/>
          <w:sz w:val="24"/>
          <w:szCs w:val="24"/>
        </w:rPr>
        <w:t>bakım gibi ev hizmetlerinde çalışanlar,</w:t>
      </w:r>
      <w:r w:rsidR="00517A80" w:rsidRPr="00517A80">
        <w:rPr>
          <w:rFonts w:ascii="Times New Roman" w:eastAsia="Times New Roman" w:hAnsi="Times New Roman" w:cs="Times New Roman"/>
          <w:sz w:val="24"/>
          <w:szCs w:val="24"/>
        </w:rPr>
        <w:t xml:space="preserve"> </w:t>
      </w:r>
      <w:proofErr w:type="gramStart"/>
      <w:r w:rsidR="00517A80">
        <w:rPr>
          <w:rFonts w:ascii="Times New Roman" w:eastAsia="Times New Roman" w:hAnsi="Times New Roman" w:cs="Times New Roman"/>
          <w:sz w:val="24"/>
          <w:szCs w:val="24"/>
        </w:rPr>
        <w:t>(</w:t>
      </w:r>
      <w:proofErr w:type="gramEnd"/>
      <w:r w:rsidR="00517A80" w:rsidRPr="00517A80">
        <w:rPr>
          <w:rFonts w:ascii="Times New Roman" w:eastAsia="Times New Roman" w:hAnsi="Times New Roman" w:cs="Times New Roman"/>
          <w:sz w:val="24"/>
          <w:szCs w:val="24"/>
        </w:rPr>
        <w:t xml:space="preserve">ay içinde 10 </w:t>
      </w:r>
    </w:p>
    <w:p w:rsidR="00D024E8" w:rsidRPr="00517A80" w:rsidRDefault="00517A80" w:rsidP="000838AA">
      <w:pPr>
        <w:autoSpaceDE w:val="0"/>
        <w:autoSpaceDN w:val="0"/>
        <w:adjustRightInd w:val="0"/>
        <w:spacing w:after="0"/>
        <w:contextualSpacing/>
        <w:jc w:val="both"/>
        <w:rPr>
          <w:rFonts w:ascii="Times New Roman" w:eastAsia="Times New Roman" w:hAnsi="Times New Roman" w:cs="Times New Roman"/>
          <w:sz w:val="24"/>
          <w:szCs w:val="24"/>
        </w:rPr>
      </w:pPr>
      <w:proofErr w:type="gramStart"/>
      <w:r w:rsidRPr="00517A80">
        <w:rPr>
          <w:rFonts w:ascii="Times New Roman" w:eastAsia="Times New Roman" w:hAnsi="Times New Roman" w:cs="Times New Roman"/>
          <w:sz w:val="24"/>
          <w:szCs w:val="24"/>
        </w:rPr>
        <w:t>gün</w:t>
      </w:r>
      <w:proofErr w:type="gramEnd"/>
      <w:r w:rsidRPr="00517A80">
        <w:rPr>
          <w:rFonts w:ascii="Times New Roman" w:eastAsia="Times New Roman" w:hAnsi="Times New Roman" w:cs="Times New Roman"/>
          <w:sz w:val="24"/>
          <w:szCs w:val="24"/>
        </w:rPr>
        <w:t xml:space="preserve"> ve daha</w:t>
      </w:r>
      <w:r>
        <w:rPr>
          <w:rFonts w:ascii="Times New Roman" w:eastAsia="Times New Roman" w:hAnsi="Times New Roman" w:cs="Times New Roman"/>
          <w:sz w:val="24"/>
          <w:szCs w:val="24"/>
        </w:rPr>
        <w:t xml:space="preserve"> fazla süreyle çalışanlar hariç)</w:t>
      </w:r>
    </w:p>
    <w:p w:rsidR="00517A80" w:rsidRDefault="00D024E8" w:rsidP="000838AA">
      <w:pPr>
        <w:numPr>
          <w:ilvl w:val="0"/>
          <w:numId w:val="2"/>
        </w:numPr>
        <w:autoSpaceDE w:val="0"/>
        <w:autoSpaceDN w:val="0"/>
        <w:adjustRightInd w:val="0"/>
        <w:spacing w:after="0"/>
        <w:ind w:left="851" w:hanging="143"/>
        <w:contextualSpacing/>
        <w:jc w:val="both"/>
        <w:rPr>
          <w:rFonts w:ascii="Times New Roman" w:eastAsia="Times New Roman" w:hAnsi="Times New Roman" w:cs="Times New Roman"/>
          <w:sz w:val="24"/>
          <w:szCs w:val="24"/>
        </w:rPr>
      </w:pPr>
      <w:r w:rsidRPr="00517A80">
        <w:rPr>
          <w:rFonts w:ascii="Times New Roman" w:eastAsia="Times New Roman" w:hAnsi="Times New Roman" w:cs="Times New Roman"/>
          <w:sz w:val="24"/>
          <w:szCs w:val="24"/>
        </w:rPr>
        <w:lastRenderedPageBreak/>
        <w:t xml:space="preserve">Askerlik hizmetlerini er ve erbaş olarak yapmakta olanlar ile yedek subay okulu </w:t>
      </w:r>
    </w:p>
    <w:p w:rsidR="00D024E8" w:rsidRPr="00517A80" w:rsidRDefault="00D024E8" w:rsidP="000838AA">
      <w:pPr>
        <w:autoSpaceDE w:val="0"/>
        <w:autoSpaceDN w:val="0"/>
        <w:adjustRightInd w:val="0"/>
        <w:spacing w:after="0"/>
        <w:contextualSpacing/>
        <w:jc w:val="both"/>
        <w:rPr>
          <w:rFonts w:ascii="Times New Roman" w:eastAsia="Times New Roman" w:hAnsi="Times New Roman" w:cs="Times New Roman"/>
          <w:sz w:val="24"/>
          <w:szCs w:val="24"/>
        </w:rPr>
      </w:pPr>
      <w:proofErr w:type="gramStart"/>
      <w:r w:rsidRPr="00517A80">
        <w:rPr>
          <w:rFonts w:ascii="Times New Roman" w:eastAsia="Times New Roman" w:hAnsi="Times New Roman" w:cs="Times New Roman"/>
          <w:sz w:val="24"/>
          <w:szCs w:val="24"/>
        </w:rPr>
        <w:t>öğrencileri</w:t>
      </w:r>
      <w:proofErr w:type="gramEnd"/>
      <w:r w:rsidRPr="00517A80">
        <w:rPr>
          <w:rFonts w:ascii="Times New Roman" w:eastAsia="Times New Roman" w:hAnsi="Times New Roman" w:cs="Times New Roman"/>
          <w:sz w:val="24"/>
          <w:szCs w:val="24"/>
        </w:rPr>
        <w:t>,</w:t>
      </w:r>
    </w:p>
    <w:p w:rsidR="00517A80" w:rsidRDefault="00D024E8" w:rsidP="000838AA">
      <w:pPr>
        <w:numPr>
          <w:ilvl w:val="0"/>
          <w:numId w:val="2"/>
        </w:numPr>
        <w:autoSpaceDE w:val="0"/>
        <w:autoSpaceDN w:val="0"/>
        <w:adjustRightInd w:val="0"/>
        <w:spacing w:after="0"/>
        <w:ind w:left="851" w:hanging="143"/>
        <w:contextualSpacing/>
        <w:jc w:val="both"/>
        <w:rPr>
          <w:rFonts w:ascii="Times New Roman" w:eastAsia="Times New Roman" w:hAnsi="Times New Roman" w:cs="Times New Roman"/>
          <w:sz w:val="24"/>
          <w:szCs w:val="24"/>
        </w:rPr>
      </w:pPr>
      <w:r w:rsidRPr="00517A80">
        <w:rPr>
          <w:rFonts w:ascii="Times New Roman" w:eastAsia="Times New Roman" w:hAnsi="Times New Roman" w:cs="Times New Roman"/>
          <w:sz w:val="24"/>
          <w:szCs w:val="24"/>
        </w:rPr>
        <w:t xml:space="preserve">Uluslararası sosyal güvenlik sözleşmeleri hükümleri saklı kalmak kaydıyla; yabancı </w:t>
      </w:r>
    </w:p>
    <w:p w:rsidR="00D024E8" w:rsidRPr="00517A80" w:rsidRDefault="00D024E8" w:rsidP="000838AA">
      <w:pPr>
        <w:autoSpaceDE w:val="0"/>
        <w:autoSpaceDN w:val="0"/>
        <w:adjustRightInd w:val="0"/>
        <w:spacing w:after="0"/>
        <w:contextualSpacing/>
        <w:jc w:val="both"/>
        <w:rPr>
          <w:rFonts w:ascii="Times New Roman" w:eastAsia="Times New Roman" w:hAnsi="Times New Roman" w:cs="Times New Roman"/>
          <w:sz w:val="24"/>
          <w:szCs w:val="24"/>
        </w:rPr>
      </w:pPr>
      <w:proofErr w:type="gramStart"/>
      <w:r w:rsidRPr="00517A80">
        <w:rPr>
          <w:rFonts w:ascii="Times New Roman" w:eastAsia="Times New Roman" w:hAnsi="Times New Roman" w:cs="Times New Roman"/>
          <w:sz w:val="24"/>
          <w:szCs w:val="24"/>
        </w:rPr>
        <w:t>bir</w:t>
      </w:r>
      <w:proofErr w:type="gramEnd"/>
      <w:r w:rsidRPr="00517A80">
        <w:rPr>
          <w:rFonts w:ascii="Times New Roman" w:eastAsia="Times New Roman" w:hAnsi="Times New Roman" w:cs="Times New Roman"/>
          <w:sz w:val="24"/>
          <w:szCs w:val="24"/>
        </w:rPr>
        <w:t xml:space="preserve"> ülkede kurulu herhangi bir kuruluş tarafından ve o kuruluş adına ve hesabına Türkiye’ye üç ayı geçmemek üzere bir iş için gönderilen ve yabancı ülkede sosyal sigortaya tabi olduğunu belgeleyen kişiler,</w:t>
      </w:r>
    </w:p>
    <w:p w:rsidR="00517A80" w:rsidRDefault="00D024E8" w:rsidP="000838AA">
      <w:pPr>
        <w:numPr>
          <w:ilvl w:val="0"/>
          <w:numId w:val="2"/>
        </w:numPr>
        <w:autoSpaceDE w:val="0"/>
        <w:autoSpaceDN w:val="0"/>
        <w:adjustRightInd w:val="0"/>
        <w:spacing w:after="0"/>
        <w:ind w:left="851" w:hanging="143"/>
        <w:contextualSpacing/>
        <w:jc w:val="both"/>
        <w:rPr>
          <w:rFonts w:ascii="Times New Roman" w:eastAsia="Times New Roman" w:hAnsi="Times New Roman" w:cs="Times New Roman"/>
          <w:sz w:val="24"/>
          <w:szCs w:val="24"/>
        </w:rPr>
      </w:pPr>
      <w:r w:rsidRPr="00517A80">
        <w:rPr>
          <w:rFonts w:ascii="Times New Roman" w:eastAsia="Times New Roman" w:hAnsi="Times New Roman" w:cs="Times New Roman"/>
          <w:sz w:val="24"/>
          <w:szCs w:val="24"/>
        </w:rPr>
        <w:t xml:space="preserve">Yüksekokullarda, fiilen normal eğitim süreleri </w:t>
      </w:r>
      <w:r w:rsidR="00517A80" w:rsidRPr="00517A80">
        <w:rPr>
          <w:rFonts w:ascii="Times New Roman" w:eastAsia="Times New Roman" w:hAnsi="Times New Roman" w:cs="Times New Roman"/>
          <w:sz w:val="24"/>
          <w:szCs w:val="24"/>
        </w:rPr>
        <w:t>içinde yapılan, tatbikî mahiyet</w:t>
      </w:r>
      <w:r w:rsidRPr="00517A80">
        <w:rPr>
          <w:rFonts w:ascii="Times New Roman" w:eastAsia="Times New Roman" w:hAnsi="Times New Roman" w:cs="Times New Roman"/>
          <w:sz w:val="24"/>
          <w:szCs w:val="24"/>
        </w:rPr>
        <w:t xml:space="preserve">teki </w:t>
      </w:r>
    </w:p>
    <w:p w:rsidR="00D024E8" w:rsidRPr="00517A80" w:rsidRDefault="00D024E8" w:rsidP="000838AA">
      <w:pPr>
        <w:autoSpaceDE w:val="0"/>
        <w:autoSpaceDN w:val="0"/>
        <w:adjustRightInd w:val="0"/>
        <w:spacing w:after="0"/>
        <w:contextualSpacing/>
        <w:jc w:val="both"/>
        <w:rPr>
          <w:rFonts w:ascii="Times New Roman" w:eastAsia="Times New Roman" w:hAnsi="Times New Roman" w:cs="Times New Roman"/>
          <w:sz w:val="24"/>
          <w:szCs w:val="24"/>
        </w:rPr>
      </w:pPr>
      <w:proofErr w:type="gramStart"/>
      <w:r w:rsidRPr="00517A80">
        <w:rPr>
          <w:rFonts w:ascii="Times New Roman" w:eastAsia="Times New Roman" w:hAnsi="Times New Roman" w:cs="Times New Roman"/>
          <w:sz w:val="24"/>
          <w:szCs w:val="24"/>
        </w:rPr>
        <w:t>yapım</w:t>
      </w:r>
      <w:proofErr w:type="gramEnd"/>
      <w:r w:rsidRPr="00517A80">
        <w:rPr>
          <w:rFonts w:ascii="Times New Roman" w:eastAsia="Times New Roman" w:hAnsi="Times New Roman" w:cs="Times New Roman"/>
          <w:sz w:val="24"/>
          <w:szCs w:val="24"/>
        </w:rPr>
        <w:t xml:space="preserve"> ve üretim işlerinde çalışan öğrenciler,</w:t>
      </w:r>
    </w:p>
    <w:p w:rsidR="00517A80" w:rsidRDefault="00D024E8" w:rsidP="000838AA">
      <w:pPr>
        <w:numPr>
          <w:ilvl w:val="0"/>
          <w:numId w:val="2"/>
        </w:numPr>
        <w:autoSpaceDE w:val="0"/>
        <w:autoSpaceDN w:val="0"/>
        <w:adjustRightInd w:val="0"/>
        <w:spacing w:after="0"/>
        <w:ind w:left="851" w:hanging="143"/>
        <w:contextualSpacing/>
        <w:jc w:val="both"/>
        <w:rPr>
          <w:rFonts w:ascii="Times New Roman" w:eastAsia="Times New Roman" w:hAnsi="Times New Roman" w:cs="Times New Roman"/>
          <w:sz w:val="24"/>
          <w:szCs w:val="24"/>
        </w:rPr>
      </w:pPr>
      <w:r w:rsidRPr="00517A80">
        <w:rPr>
          <w:rFonts w:ascii="Times New Roman" w:eastAsia="Times New Roman" w:hAnsi="Times New Roman" w:cs="Times New Roman"/>
          <w:sz w:val="24"/>
          <w:szCs w:val="24"/>
        </w:rPr>
        <w:t xml:space="preserve">Sağlık hizmet sunucuları tarafından işe alıştırılmakta olan veya </w:t>
      </w:r>
      <w:proofErr w:type="spellStart"/>
      <w:r w:rsidRPr="00517A80">
        <w:rPr>
          <w:rFonts w:ascii="Times New Roman" w:eastAsia="Times New Roman" w:hAnsi="Times New Roman" w:cs="Times New Roman"/>
          <w:sz w:val="24"/>
          <w:szCs w:val="24"/>
        </w:rPr>
        <w:t>rehabilite</w:t>
      </w:r>
      <w:proofErr w:type="spellEnd"/>
      <w:r w:rsidR="00517A80">
        <w:rPr>
          <w:rFonts w:ascii="Times New Roman" w:eastAsia="Times New Roman" w:hAnsi="Times New Roman" w:cs="Times New Roman"/>
          <w:sz w:val="24"/>
          <w:szCs w:val="24"/>
        </w:rPr>
        <w:t xml:space="preserve"> </w:t>
      </w:r>
      <w:r w:rsidRPr="00517A80">
        <w:rPr>
          <w:rFonts w:ascii="Times New Roman" w:eastAsia="Times New Roman" w:hAnsi="Times New Roman" w:cs="Times New Roman"/>
          <w:sz w:val="24"/>
          <w:szCs w:val="24"/>
        </w:rPr>
        <w:t xml:space="preserve">edilen, </w:t>
      </w:r>
    </w:p>
    <w:p w:rsidR="00D024E8" w:rsidRPr="00517A80" w:rsidRDefault="00D024E8" w:rsidP="000838AA">
      <w:pPr>
        <w:autoSpaceDE w:val="0"/>
        <w:autoSpaceDN w:val="0"/>
        <w:adjustRightInd w:val="0"/>
        <w:spacing w:after="0"/>
        <w:contextualSpacing/>
        <w:jc w:val="both"/>
        <w:rPr>
          <w:rFonts w:ascii="Times New Roman" w:eastAsia="Times New Roman" w:hAnsi="Times New Roman" w:cs="Times New Roman"/>
          <w:sz w:val="24"/>
          <w:szCs w:val="24"/>
        </w:rPr>
      </w:pPr>
      <w:proofErr w:type="gramStart"/>
      <w:r w:rsidRPr="00517A80">
        <w:rPr>
          <w:rFonts w:ascii="Times New Roman" w:eastAsia="Times New Roman" w:hAnsi="Times New Roman" w:cs="Times New Roman"/>
          <w:sz w:val="24"/>
          <w:szCs w:val="24"/>
        </w:rPr>
        <w:t>hasta</w:t>
      </w:r>
      <w:proofErr w:type="gramEnd"/>
      <w:r w:rsidRPr="00517A80">
        <w:rPr>
          <w:rFonts w:ascii="Times New Roman" w:eastAsia="Times New Roman" w:hAnsi="Times New Roman" w:cs="Times New Roman"/>
          <w:sz w:val="24"/>
          <w:szCs w:val="24"/>
        </w:rPr>
        <w:t xml:space="preserve"> veya malûller,</w:t>
      </w:r>
    </w:p>
    <w:p w:rsidR="00517A80" w:rsidRDefault="00D024E8" w:rsidP="000838AA">
      <w:pPr>
        <w:numPr>
          <w:ilvl w:val="0"/>
          <w:numId w:val="2"/>
        </w:numPr>
        <w:autoSpaceDE w:val="0"/>
        <w:autoSpaceDN w:val="0"/>
        <w:adjustRightInd w:val="0"/>
        <w:spacing w:after="0"/>
        <w:ind w:left="851" w:hanging="143"/>
        <w:contextualSpacing/>
        <w:jc w:val="both"/>
        <w:rPr>
          <w:rFonts w:ascii="Times New Roman" w:eastAsia="Times New Roman" w:hAnsi="Times New Roman" w:cs="Times New Roman"/>
          <w:color w:val="000000"/>
          <w:sz w:val="24"/>
          <w:szCs w:val="24"/>
        </w:rPr>
      </w:pPr>
      <w:r w:rsidRPr="00517A80">
        <w:rPr>
          <w:rFonts w:ascii="Times New Roman" w:eastAsia="Times New Roman" w:hAnsi="Times New Roman" w:cs="Times New Roman"/>
          <w:color w:val="000000"/>
          <w:sz w:val="24"/>
          <w:szCs w:val="24"/>
        </w:rPr>
        <w:t>Kamu idarelerindeki tarım ve orman işlerindeki çalışmalar hariç olmak üzere,</w:t>
      </w:r>
      <w:r w:rsidR="00517A80">
        <w:rPr>
          <w:rFonts w:ascii="Times New Roman" w:eastAsia="Times New Roman" w:hAnsi="Times New Roman" w:cs="Times New Roman"/>
          <w:color w:val="000000"/>
          <w:sz w:val="24"/>
          <w:szCs w:val="24"/>
        </w:rPr>
        <w:t xml:space="preserve"> </w:t>
      </w:r>
      <w:r w:rsidRPr="00517A80">
        <w:rPr>
          <w:rFonts w:ascii="Times New Roman" w:eastAsia="Times New Roman" w:hAnsi="Times New Roman" w:cs="Times New Roman"/>
          <w:color w:val="000000"/>
          <w:sz w:val="24"/>
          <w:szCs w:val="24"/>
        </w:rPr>
        <w:t xml:space="preserve">tarım </w:t>
      </w:r>
    </w:p>
    <w:p w:rsidR="00D024E8" w:rsidRPr="00517A80" w:rsidRDefault="00D024E8" w:rsidP="000838AA">
      <w:pPr>
        <w:autoSpaceDE w:val="0"/>
        <w:autoSpaceDN w:val="0"/>
        <w:adjustRightInd w:val="0"/>
        <w:spacing w:after="0"/>
        <w:contextualSpacing/>
        <w:jc w:val="both"/>
        <w:rPr>
          <w:rFonts w:ascii="Times New Roman" w:eastAsia="Times New Roman" w:hAnsi="Times New Roman" w:cs="Times New Roman"/>
          <w:color w:val="000000"/>
          <w:sz w:val="24"/>
          <w:szCs w:val="24"/>
        </w:rPr>
      </w:pPr>
      <w:proofErr w:type="gramStart"/>
      <w:r w:rsidRPr="00517A80">
        <w:rPr>
          <w:rFonts w:ascii="Times New Roman" w:eastAsia="Times New Roman" w:hAnsi="Times New Roman" w:cs="Times New Roman"/>
          <w:color w:val="000000"/>
          <w:sz w:val="24"/>
          <w:szCs w:val="24"/>
        </w:rPr>
        <w:t>işlerinde</w:t>
      </w:r>
      <w:proofErr w:type="gramEnd"/>
      <w:r w:rsidRPr="00517A80">
        <w:rPr>
          <w:rFonts w:ascii="Times New Roman" w:eastAsia="Times New Roman" w:hAnsi="Times New Roman" w:cs="Times New Roman"/>
          <w:color w:val="000000"/>
          <w:sz w:val="24"/>
          <w:szCs w:val="24"/>
        </w:rPr>
        <w:t xml:space="preserve"> veya orman işlerinde süreksiz çalışanlar,  </w:t>
      </w:r>
    </w:p>
    <w:p w:rsidR="00517A80" w:rsidRDefault="00D024E8" w:rsidP="000838AA">
      <w:pPr>
        <w:numPr>
          <w:ilvl w:val="0"/>
          <w:numId w:val="2"/>
        </w:numPr>
        <w:autoSpaceDE w:val="0"/>
        <w:autoSpaceDN w:val="0"/>
        <w:adjustRightInd w:val="0"/>
        <w:spacing w:after="0"/>
        <w:ind w:left="851" w:hanging="143"/>
        <w:contextualSpacing/>
        <w:jc w:val="both"/>
        <w:rPr>
          <w:rFonts w:ascii="Times New Roman" w:eastAsia="Times New Roman" w:hAnsi="Times New Roman" w:cs="Times New Roman"/>
          <w:color w:val="000000"/>
          <w:sz w:val="24"/>
          <w:szCs w:val="24"/>
        </w:rPr>
      </w:pPr>
      <w:r w:rsidRPr="00517A80">
        <w:rPr>
          <w:rFonts w:ascii="Times New Roman" w:eastAsia="Times New Roman" w:hAnsi="Times New Roman" w:cs="Times New Roman"/>
          <w:color w:val="000000"/>
          <w:sz w:val="24"/>
          <w:szCs w:val="24"/>
        </w:rPr>
        <w:t>Kamu idarelerinin dış temsilciliklerinde istihdam edilen ve temsilciliğin</w:t>
      </w:r>
      <w:r w:rsidR="00517A80">
        <w:rPr>
          <w:rFonts w:ascii="Times New Roman" w:eastAsia="Times New Roman" w:hAnsi="Times New Roman" w:cs="Times New Roman"/>
          <w:color w:val="000000"/>
          <w:sz w:val="24"/>
          <w:szCs w:val="24"/>
        </w:rPr>
        <w:t xml:space="preserve"> </w:t>
      </w:r>
      <w:r w:rsidRPr="00517A80">
        <w:rPr>
          <w:rFonts w:ascii="Times New Roman" w:eastAsia="Times New Roman" w:hAnsi="Times New Roman" w:cs="Times New Roman"/>
          <w:color w:val="000000"/>
          <w:sz w:val="24"/>
          <w:szCs w:val="24"/>
        </w:rPr>
        <w:t xml:space="preserve">bulunduğu </w:t>
      </w:r>
    </w:p>
    <w:p w:rsidR="00D024E8" w:rsidRPr="00517A80" w:rsidRDefault="00D024E8" w:rsidP="000838AA">
      <w:pPr>
        <w:autoSpaceDE w:val="0"/>
        <w:autoSpaceDN w:val="0"/>
        <w:adjustRightInd w:val="0"/>
        <w:spacing w:after="0"/>
        <w:contextualSpacing/>
        <w:jc w:val="both"/>
        <w:rPr>
          <w:rFonts w:ascii="Times New Roman" w:eastAsia="Times New Roman" w:hAnsi="Times New Roman" w:cs="Times New Roman"/>
          <w:color w:val="000000"/>
          <w:sz w:val="24"/>
          <w:szCs w:val="24"/>
        </w:rPr>
      </w:pPr>
      <w:proofErr w:type="gramStart"/>
      <w:r w:rsidRPr="00517A80">
        <w:rPr>
          <w:rFonts w:ascii="Times New Roman" w:eastAsia="Times New Roman" w:hAnsi="Times New Roman" w:cs="Times New Roman"/>
          <w:color w:val="000000"/>
          <w:sz w:val="24"/>
          <w:szCs w:val="24"/>
        </w:rPr>
        <w:t>ülkede</w:t>
      </w:r>
      <w:proofErr w:type="gramEnd"/>
      <w:r w:rsidRPr="00517A80">
        <w:rPr>
          <w:rFonts w:ascii="Times New Roman" w:eastAsia="Times New Roman" w:hAnsi="Times New Roman" w:cs="Times New Roman"/>
          <w:color w:val="000000"/>
          <w:sz w:val="24"/>
          <w:szCs w:val="24"/>
        </w:rPr>
        <w:t xml:space="preserve"> sürekli ikamet izni veya bu devletin vatandaşlığını da haiz bulunan Türk uyruklu sözleşmeli personelden, bulunduğu ülkenin sosyal güvenlik kurumunda sigortalı olduğunu belgeleyenler ile kamu idarelerinin dış temsilciliklerinde istihdam edilen sözleşmeli personelin uluslararası sosyal güvenlik sözleşmeleri çerçevesinde ve temsilciliğin bulunduğu ülkenin ilgili mevzuatının zorunlu kıldığı hallerde, bulunulan ülkede sosyal sigorta kapsamında işverenleri tarafından sigortalı yapılanlar,</w:t>
      </w:r>
    </w:p>
    <w:p w:rsidR="00D024E8" w:rsidRPr="005B235C" w:rsidRDefault="00D024E8" w:rsidP="005B235C">
      <w:pPr>
        <w:numPr>
          <w:ilvl w:val="0"/>
          <w:numId w:val="2"/>
        </w:numPr>
        <w:tabs>
          <w:tab w:val="left" w:pos="851"/>
        </w:tabs>
        <w:autoSpaceDE w:val="0"/>
        <w:autoSpaceDN w:val="0"/>
        <w:adjustRightInd w:val="0"/>
        <w:spacing w:after="0"/>
        <w:ind w:left="0" w:firstLine="709"/>
        <w:contextualSpacing/>
        <w:jc w:val="both"/>
        <w:rPr>
          <w:rFonts w:ascii="Times New Roman" w:eastAsia="Times New Roman" w:hAnsi="Times New Roman" w:cs="Times New Roman"/>
          <w:color w:val="000000"/>
          <w:sz w:val="24"/>
          <w:szCs w:val="24"/>
        </w:rPr>
      </w:pPr>
      <w:r w:rsidRPr="005B235C">
        <w:rPr>
          <w:rFonts w:ascii="Times New Roman" w:eastAsia="Times New Roman" w:hAnsi="Times New Roman" w:cs="Times New Roman"/>
          <w:color w:val="000000"/>
          <w:sz w:val="24"/>
          <w:szCs w:val="24"/>
        </w:rPr>
        <w:t>Gençlik ve Spor Bakanlığı, Spor Genel Müdürlüğü, Türkiye Futbol Federasyonu,</w:t>
      </w:r>
      <w:r w:rsidR="005B235C">
        <w:rPr>
          <w:rFonts w:ascii="Times New Roman" w:eastAsia="Times New Roman" w:hAnsi="Times New Roman" w:cs="Times New Roman"/>
          <w:color w:val="000000"/>
          <w:sz w:val="24"/>
          <w:szCs w:val="24"/>
        </w:rPr>
        <w:t xml:space="preserve"> </w:t>
      </w:r>
      <w:r w:rsidRPr="005B235C">
        <w:rPr>
          <w:rFonts w:ascii="Times New Roman" w:eastAsia="Times New Roman" w:hAnsi="Times New Roman" w:cs="Times New Roman"/>
          <w:color w:val="000000"/>
          <w:sz w:val="24"/>
          <w:szCs w:val="24"/>
        </w:rPr>
        <w:t xml:space="preserve">bağımsız spor federasyonları tarafından yapılan her türlü gençlik ve spor faaliyetleri ile bu faaliyetlerle ilgili kamp, eğitim ve hazırlık çalışmalarında süreklilik arz etmeyecek şekilde görevlendirilenler, </w:t>
      </w:r>
    </w:p>
    <w:p w:rsidR="00D024E8" w:rsidRDefault="00D024E8" w:rsidP="000838AA">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7221FF">
        <w:rPr>
          <w:rFonts w:ascii="Times New Roman" w:eastAsia="Times New Roman" w:hAnsi="Times New Roman" w:cs="Times New Roman"/>
          <w:color w:val="000000"/>
          <w:sz w:val="24"/>
          <w:szCs w:val="24"/>
        </w:rPr>
        <w:t>Olup, hizmet akdi kapsamında çalışmaları olsa dahi 4/a sigortalısı olamamaktadırlar</w:t>
      </w:r>
      <w:r w:rsidR="00DB2B44">
        <w:rPr>
          <w:rFonts w:ascii="Times New Roman" w:eastAsia="Times New Roman" w:hAnsi="Times New Roman" w:cs="Times New Roman"/>
          <w:color w:val="000000"/>
          <w:sz w:val="24"/>
          <w:szCs w:val="24"/>
        </w:rPr>
        <w:t xml:space="preserve"> (</w:t>
      </w:r>
      <w:r w:rsidR="00DB2B44" w:rsidRPr="00443FC6">
        <w:rPr>
          <w:rFonts w:ascii="Times New Roman" w:hAnsi="Times New Roman" w:cs="Times New Roman"/>
        </w:rPr>
        <w:t xml:space="preserve">5510 Sayılı Kanun, </w:t>
      </w:r>
      <w:r w:rsidR="00DB2B44">
        <w:rPr>
          <w:rFonts w:ascii="Times New Roman" w:hAnsi="Times New Roman" w:cs="Times New Roman"/>
        </w:rPr>
        <w:t>Md.6)</w:t>
      </w:r>
      <w:r w:rsidRPr="007221FF">
        <w:rPr>
          <w:rFonts w:ascii="Times New Roman" w:eastAsia="Times New Roman" w:hAnsi="Times New Roman" w:cs="Times New Roman"/>
          <w:color w:val="000000"/>
          <w:sz w:val="24"/>
          <w:szCs w:val="24"/>
        </w:rPr>
        <w:t>.</w:t>
      </w:r>
    </w:p>
    <w:p w:rsidR="00517A80" w:rsidRPr="007221FF" w:rsidRDefault="00517A80" w:rsidP="000838AA">
      <w:pPr>
        <w:autoSpaceDE w:val="0"/>
        <w:autoSpaceDN w:val="0"/>
        <w:adjustRightInd w:val="0"/>
        <w:spacing w:after="0"/>
        <w:ind w:firstLine="708"/>
        <w:jc w:val="both"/>
        <w:rPr>
          <w:rFonts w:ascii="Times New Roman" w:eastAsia="Times New Roman" w:hAnsi="Times New Roman" w:cs="Times New Roman"/>
          <w:color w:val="000000"/>
          <w:sz w:val="24"/>
          <w:szCs w:val="24"/>
        </w:rPr>
      </w:pPr>
    </w:p>
    <w:p w:rsidR="003A6449" w:rsidRDefault="00816183" w:rsidP="003A6449">
      <w:pPr>
        <w:autoSpaceDE w:val="0"/>
        <w:autoSpaceDN w:val="0"/>
        <w:adjustRightInd w:val="0"/>
        <w:spacing w:after="0" w:line="36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3A6449" w:rsidRPr="007221FF">
        <w:rPr>
          <w:rFonts w:ascii="Times New Roman" w:eastAsia="Times New Roman" w:hAnsi="Times New Roman" w:cs="Times New Roman"/>
          <w:b/>
          <w:bCs/>
          <w:sz w:val="24"/>
          <w:szCs w:val="24"/>
        </w:rPr>
        <w:t>. KAYIT DIŞI İSTİHDAM</w:t>
      </w:r>
    </w:p>
    <w:p w:rsidR="003A6449" w:rsidRPr="007221FF" w:rsidRDefault="003A6449" w:rsidP="00DB2B44">
      <w:pPr>
        <w:pStyle w:val="DipnotMetni"/>
        <w:jc w:val="both"/>
        <w:rPr>
          <w:rFonts w:ascii="Times New Roman" w:hAnsi="Times New Roman" w:cs="Times New Roman"/>
          <w:sz w:val="24"/>
          <w:szCs w:val="24"/>
        </w:rPr>
      </w:pPr>
      <w:r w:rsidRPr="007221FF">
        <w:rPr>
          <w:rFonts w:ascii="Times New Roman" w:hAnsi="Times New Roman" w:cs="Times New Roman"/>
          <w:bCs/>
          <w:sz w:val="24"/>
          <w:szCs w:val="24"/>
        </w:rPr>
        <w:t>Kelime anlamı “</w:t>
      </w:r>
      <w:r w:rsidRPr="007221FF">
        <w:rPr>
          <w:rFonts w:ascii="Times New Roman" w:hAnsi="Times New Roman" w:cs="Times New Roman"/>
          <w:sz w:val="24"/>
          <w:szCs w:val="24"/>
        </w:rPr>
        <w:t>herhangi bir biçimde yazılı belgesi olmayan, kayda geçmemiş” olan kayıt dışı kavramı, genelde ekonomi alanında kayıt dışı ekonomi şeklinde kullanılan bir kavramdır. Kayıt dışı ekonomiyi oluşturan unsurlardan birisi de kayıt dışı istihdamdır</w:t>
      </w:r>
      <w:r w:rsidR="00DB2B44">
        <w:rPr>
          <w:rFonts w:ascii="Times New Roman" w:hAnsi="Times New Roman" w:cs="Times New Roman"/>
          <w:sz w:val="24"/>
          <w:szCs w:val="24"/>
        </w:rPr>
        <w:t xml:space="preserve"> </w:t>
      </w:r>
      <w:r w:rsidR="00DB2B44" w:rsidRPr="00DB2B44">
        <w:rPr>
          <w:rFonts w:ascii="Times New Roman" w:hAnsi="Times New Roman" w:cs="Times New Roman"/>
          <w:sz w:val="24"/>
          <w:szCs w:val="24"/>
        </w:rPr>
        <w:t>(</w:t>
      </w:r>
      <w:r w:rsidR="00DB2B44" w:rsidRPr="00DB2B44">
        <w:rPr>
          <w:rStyle w:val="Kpr"/>
          <w:rFonts w:ascii="Times New Roman" w:hAnsi="Times New Roman" w:cs="Times New Roman"/>
          <w:color w:val="auto"/>
          <w:sz w:val="24"/>
          <w:szCs w:val="24"/>
          <w:u w:val="none"/>
        </w:rPr>
        <w:t>www.tdk.gov.tr/</w:t>
      </w:r>
      <w:r w:rsidR="00DB2B44" w:rsidRPr="00DB2B44">
        <w:rPr>
          <w:rFonts w:ascii="Times New Roman" w:hAnsi="Times New Roman" w:cs="Times New Roman"/>
          <w:sz w:val="24"/>
          <w:szCs w:val="24"/>
        </w:rPr>
        <w:t>.01.11.2018)</w:t>
      </w:r>
      <w:r w:rsidRPr="007221FF">
        <w:rPr>
          <w:rFonts w:ascii="Times New Roman" w:hAnsi="Times New Roman" w:cs="Times New Roman"/>
          <w:sz w:val="24"/>
          <w:szCs w:val="24"/>
        </w:rPr>
        <w:t>.</w:t>
      </w:r>
      <w:r w:rsidR="005B235C" w:rsidRPr="007221FF">
        <w:rPr>
          <w:rFonts w:ascii="Times New Roman" w:hAnsi="Times New Roman" w:cs="Times New Roman"/>
          <w:sz w:val="24"/>
          <w:szCs w:val="24"/>
        </w:rPr>
        <w:t xml:space="preserve"> </w:t>
      </w:r>
      <w:r w:rsidRPr="007221FF">
        <w:rPr>
          <w:rFonts w:ascii="Times New Roman" w:hAnsi="Times New Roman" w:cs="Times New Roman"/>
          <w:sz w:val="24"/>
          <w:szCs w:val="24"/>
        </w:rPr>
        <w:t>Kayıt dışı ekonomi kavramı ile kayıt dışı istihdam arasında oldukça sıkı bir ilişki olmasına ve her iki faaliyet niteliği itibariyle birbirine yakın olmasına rağmen, boyutları, faaliyetin yasalar karşısındaki konumu, kavramların genişliği açısından farklılıkları bulunmaktadır. Kayıt dışılığın istihdamla ilgili olan boyutu, yani kayıt dışı istihdam kısmı, sosyal güvenlikle daha ilgilidir.</w:t>
      </w:r>
    </w:p>
    <w:p w:rsidR="003A6449" w:rsidRPr="007221FF" w:rsidRDefault="003A6449" w:rsidP="000838AA">
      <w:pPr>
        <w:autoSpaceDE w:val="0"/>
        <w:autoSpaceDN w:val="0"/>
        <w:adjustRightInd w:val="0"/>
        <w:spacing w:after="0"/>
        <w:ind w:firstLine="708"/>
        <w:jc w:val="both"/>
        <w:rPr>
          <w:rFonts w:ascii="Times New Roman" w:hAnsi="Times New Roman" w:cs="Times New Roman"/>
          <w:color w:val="000000"/>
          <w:sz w:val="24"/>
          <w:szCs w:val="24"/>
        </w:rPr>
      </w:pPr>
      <w:r w:rsidRPr="007221FF">
        <w:rPr>
          <w:rFonts w:ascii="Times New Roman" w:hAnsi="Times New Roman" w:cs="Times New Roman"/>
          <w:color w:val="000000"/>
          <w:sz w:val="24"/>
          <w:szCs w:val="24"/>
        </w:rPr>
        <w:t xml:space="preserve">Kökeni Arapça olan istihdam kelimesinin Türk Dil Kurumundaki anlamı </w:t>
      </w:r>
      <w:r w:rsidR="00194496">
        <w:rPr>
          <w:rFonts w:ascii="Times New Roman" w:hAnsi="Times New Roman" w:cs="Times New Roman"/>
          <w:color w:val="330000"/>
          <w:sz w:val="24"/>
          <w:szCs w:val="24"/>
        </w:rPr>
        <w:t xml:space="preserve">çalıştırma, işe alma, </w:t>
      </w:r>
      <w:proofErr w:type="spellStart"/>
      <w:r w:rsidR="00194496">
        <w:rPr>
          <w:rFonts w:ascii="Times New Roman" w:hAnsi="Times New Roman" w:cs="Times New Roman"/>
          <w:color w:val="330000"/>
          <w:sz w:val="24"/>
          <w:szCs w:val="24"/>
        </w:rPr>
        <w:t>kullanma’</w:t>
      </w:r>
      <w:r w:rsidRPr="007221FF">
        <w:rPr>
          <w:rFonts w:ascii="Times New Roman" w:hAnsi="Times New Roman" w:cs="Times New Roman"/>
          <w:color w:val="330000"/>
          <w:sz w:val="24"/>
          <w:szCs w:val="24"/>
        </w:rPr>
        <w:t>dır</w:t>
      </w:r>
      <w:proofErr w:type="spellEnd"/>
      <w:r w:rsidRPr="007221FF">
        <w:rPr>
          <w:rFonts w:ascii="Times New Roman" w:hAnsi="Times New Roman" w:cs="Times New Roman"/>
          <w:color w:val="330000"/>
          <w:sz w:val="24"/>
          <w:szCs w:val="24"/>
        </w:rPr>
        <w:t xml:space="preserve">. </w:t>
      </w:r>
      <w:r w:rsidRPr="007221FF">
        <w:rPr>
          <w:rFonts w:ascii="Times New Roman" w:hAnsi="Times New Roman" w:cs="Times New Roman"/>
          <w:color w:val="000000"/>
          <w:sz w:val="24"/>
          <w:szCs w:val="24"/>
        </w:rPr>
        <w:t>Yine istihdam kelimesi, geniş anlamda üretim faktörlerinin, dar anlamda ise emeğin üretim sürecinde kullanılması olarak tanımlanmaktadır. Kayıt dışı istihdama basit şekliyle</w:t>
      </w:r>
      <w:r>
        <w:rPr>
          <w:rFonts w:ascii="Times New Roman" w:hAnsi="Times New Roman" w:cs="Times New Roman"/>
          <w:color w:val="000000"/>
          <w:sz w:val="24"/>
          <w:szCs w:val="24"/>
        </w:rPr>
        <w:t>,</w:t>
      </w:r>
      <w:r w:rsidRPr="007221FF">
        <w:rPr>
          <w:rFonts w:ascii="Times New Roman" w:hAnsi="Times New Roman" w:cs="Times New Roman"/>
          <w:color w:val="000000"/>
          <w:sz w:val="24"/>
          <w:szCs w:val="24"/>
        </w:rPr>
        <w:t xml:space="preserve"> kayıtlara girmeyen çalışma, çalıştırma demek mümkündür</w:t>
      </w:r>
      <w:r w:rsidR="00DB2B44">
        <w:rPr>
          <w:rFonts w:ascii="Times New Roman" w:hAnsi="Times New Roman" w:cs="Times New Roman"/>
          <w:color w:val="000000"/>
          <w:sz w:val="24"/>
          <w:szCs w:val="24"/>
        </w:rPr>
        <w:t xml:space="preserve"> </w:t>
      </w:r>
      <w:r w:rsidR="00DB2B44" w:rsidRPr="00DB2B44">
        <w:rPr>
          <w:rFonts w:ascii="Times New Roman" w:hAnsi="Times New Roman" w:cs="Times New Roman"/>
          <w:sz w:val="24"/>
          <w:szCs w:val="24"/>
        </w:rPr>
        <w:t>(</w:t>
      </w:r>
      <w:r w:rsidR="00DB2B44" w:rsidRPr="00DB2B44">
        <w:rPr>
          <w:rStyle w:val="Kpr"/>
          <w:rFonts w:ascii="Times New Roman" w:hAnsi="Times New Roman" w:cs="Times New Roman"/>
          <w:color w:val="auto"/>
          <w:sz w:val="24"/>
          <w:szCs w:val="24"/>
          <w:u w:val="none"/>
        </w:rPr>
        <w:t>www.tdk.gov.tr/</w:t>
      </w:r>
      <w:r w:rsidR="00DB2B44" w:rsidRPr="00DB2B44">
        <w:rPr>
          <w:rFonts w:ascii="Times New Roman" w:hAnsi="Times New Roman" w:cs="Times New Roman"/>
          <w:sz w:val="24"/>
          <w:szCs w:val="24"/>
        </w:rPr>
        <w:t>.01.11.2018)</w:t>
      </w:r>
      <w:r w:rsidRPr="007221FF">
        <w:rPr>
          <w:rFonts w:ascii="Times New Roman" w:hAnsi="Times New Roman" w:cs="Times New Roman"/>
          <w:color w:val="000000"/>
          <w:sz w:val="24"/>
          <w:szCs w:val="24"/>
        </w:rPr>
        <w:t>.</w:t>
      </w:r>
    </w:p>
    <w:p w:rsidR="003A6449" w:rsidRPr="007221FF" w:rsidRDefault="003A6449" w:rsidP="000838AA">
      <w:pPr>
        <w:pStyle w:val="Default"/>
        <w:spacing w:line="276" w:lineRule="auto"/>
        <w:ind w:firstLine="708"/>
        <w:jc w:val="both"/>
      </w:pPr>
      <w:r w:rsidRPr="007221FF">
        <w:t xml:space="preserve">Kayıt dışı istihdamın daha geniş bir tanımı ise; üretim ve hizmet alanındaki istihdam faaliyetlerinin resmi belgelere dayandırılmaması ve böylece resmi kayıtlara girmemesi, vergi ve zorunlu sosyal yükümlülükler de </w:t>
      </w:r>
      <w:proofErr w:type="gramStart"/>
      <w:r w:rsidRPr="007221FF">
        <w:t>dahil</w:t>
      </w:r>
      <w:proofErr w:type="gramEnd"/>
      <w:r w:rsidRPr="007221FF">
        <w:t xml:space="preserve"> olmak üzere tüm yükümlülüklerin, mali ve sosyal güvenlik kurumlarının denetim alanı dışına çıkarılması olduğu söylenebilir</w:t>
      </w:r>
      <w:r w:rsidR="00DB2B44">
        <w:t xml:space="preserve"> </w:t>
      </w:r>
      <w:r w:rsidR="00DB2B44">
        <w:lastRenderedPageBreak/>
        <w:t>(</w:t>
      </w:r>
      <w:r w:rsidR="00DB2B44" w:rsidRPr="00DB2B44">
        <w:rPr>
          <w:rStyle w:val="Kpr"/>
          <w:color w:val="auto"/>
          <w:u w:val="none"/>
        </w:rPr>
        <w:t>http://dergipark.gov.tr/</w:t>
      </w:r>
      <w:proofErr w:type="spellStart"/>
      <w:r w:rsidR="00DB2B44" w:rsidRPr="00DB2B44">
        <w:rPr>
          <w:rStyle w:val="Kpr"/>
          <w:color w:val="auto"/>
          <w:u w:val="none"/>
        </w:rPr>
        <w:t>download</w:t>
      </w:r>
      <w:proofErr w:type="spellEnd"/>
      <w:r w:rsidR="00DB2B44" w:rsidRPr="00DB2B44">
        <w:rPr>
          <w:rStyle w:val="Kpr"/>
          <w:color w:val="auto"/>
          <w:u w:val="none"/>
        </w:rPr>
        <w:t>/</w:t>
      </w:r>
      <w:proofErr w:type="spellStart"/>
      <w:r w:rsidR="00DB2B44" w:rsidRPr="00DB2B44">
        <w:rPr>
          <w:rStyle w:val="Kpr"/>
          <w:color w:val="auto"/>
          <w:u w:val="none"/>
        </w:rPr>
        <w:t>article</w:t>
      </w:r>
      <w:proofErr w:type="spellEnd"/>
      <w:r w:rsidR="00DB2B44" w:rsidRPr="00DB2B44">
        <w:rPr>
          <w:rStyle w:val="Kpr"/>
          <w:color w:val="auto"/>
          <w:u w:val="none"/>
        </w:rPr>
        <w:t>-file/9582</w:t>
      </w:r>
      <w:r w:rsidR="00DB2B44" w:rsidRPr="00DB2B44">
        <w:rPr>
          <w:color w:val="auto"/>
        </w:rPr>
        <w:t>.</w:t>
      </w:r>
      <w:r w:rsidR="00DB2B44">
        <w:t>03.10.2018)</w:t>
      </w:r>
      <w:r w:rsidR="005B235C">
        <w:t>.</w:t>
      </w:r>
      <w:r w:rsidR="005B235C" w:rsidRPr="007221FF">
        <w:rPr>
          <w:rFonts w:eastAsia="Times New Roman"/>
        </w:rPr>
        <w:t xml:space="preserve"> </w:t>
      </w:r>
      <w:r w:rsidRPr="007221FF">
        <w:rPr>
          <w:rFonts w:eastAsia="Times New Roman"/>
        </w:rPr>
        <w:t xml:space="preserve">Sosyal güvenlik açısından </w:t>
      </w:r>
      <w:r>
        <w:rPr>
          <w:rFonts w:eastAsia="Times New Roman"/>
        </w:rPr>
        <w:t>ise</w:t>
      </w:r>
      <w:r w:rsidRPr="007221FF">
        <w:rPr>
          <w:rFonts w:eastAsia="Times New Roman"/>
        </w:rPr>
        <w:t xml:space="preserve"> niteliği itibariyle yasal işlerde çalışarak istihdama katılan kişilerin, çalışmalarının gün veya ücret olarak ilgili kamu kurum ve kuruluşlarına hiç bildirilmemesi ya da eksik bildirilmesi olarak tanımlanabilir. </w:t>
      </w:r>
      <w:r w:rsidRPr="007221FF">
        <w:rPr>
          <w:bCs/>
        </w:rPr>
        <w:t>Kayıt dışı</w:t>
      </w:r>
      <w:r w:rsidRPr="007221FF">
        <w:rPr>
          <w:b/>
          <w:bCs/>
        </w:rPr>
        <w:t xml:space="preserve"> </w:t>
      </w:r>
      <w:r w:rsidRPr="007221FF">
        <w:rPr>
          <w:bCs/>
        </w:rPr>
        <w:t xml:space="preserve">istihdama sosyal güvenlik yönüyle bakıldığında </w:t>
      </w:r>
      <w:r w:rsidRPr="007221FF">
        <w:t>üç türlü kayıt dışı istihdam söz konusudur. Bunlar; çalışanların sosyal güvenlik kurumuna hiç bildirilmemesi, çalışma gün sayılarının eksik bildirilmesi ve sigorta primine esas kazanç tutarlarının eksik bildirilmesidir</w:t>
      </w:r>
      <w:r w:rsidR="00DB2B44" w:rsidRPr="00DB2B44">
        <w:rPr>
          <w:rFonts w:asciiTheme="minorHAnsi" w:hAnsiTheme="minorHAnsi" w:cstheme="minorBidi"/>
          <w:color w:val="auto"/>
          <w:sz w:val="22"/>
          <w:szCs w:val="22"/>
        </w:rPr>
        <w:t xml:space="preserve"> </w:t>
      </w:r>
      <w:r w:rsidR="00DB2B44">
        <w:rPr>
          <w:rFonts w:asciiTheme="minorHAnsi" w:hAnsiTheme="minorHAnsi" w:cstheme="minorBidi"/>
          <w:color w:val="auto"/>
          <w:sz w:val="22"/>
          <w:szCs w:val="22"/>
        </w:rPr>
        <w:t>(</w:t>
      </w:r>
      <w:r w:rsidR="00DB2B44" w:rsidRPr="00DB2B44">
        <w:t>www.sgk.gov.tr</w:t>
      </w:r>
      <w:r w:rsidR="00DB2B44">
        <w:t>,06.10.2018)</w:t>
      </w:r>
      <w:r w:rsidRPr="007221FF">
        <w:t xml:space="preserve">. Çalışanların sosyal güvenlik kurumuna hiç bildirilmemesi tam </w:t>
      </w:r>
      <w:r w:rsidR="007B34B6">
        <w:t xml:space="preserve">bir </w:t>
      </w:r>
      <w:r w:rsidRPr="007221FF">
        <w:t xml:space="preserve">kayıt dışılığı oluştururken, çalışma gün sayılarının eksik bildirilmesi ve sigorta primine esas kazanç tutarlarının eksik bildirilmesi ise kısmi </w:t>
      </w:r>
      <w:r w:rsidR="007B34B6">
        <w:t xml:space="preserve">bir </w:t>
      </w:r>
      <w:r w:rsidRPr="007221FF">
        <w:t>kayıt dışılığı oluşturmaktadır.</w:t>
      </w:r>
    </w:p>
    <w:p w:rsidR="003A6449" w:rsidRPr="007221FF" w:rsidRDefault="003A6449" w:rsidP="000838AA">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D74871">
        <w:rPr>
          <w:rFonts w:ascii="Times New Roman" w:eastAsia="Times New Roman" w:hAnsi="Times New Roman" w:cs="Times New Roman"/>
          <w:sz w:val="24"/>
          <w:szCs w:val="24"/>
        </w:rPr>
        <w:t>Anayasal güvence ve yasal düzenlemelere ra</w:t>
      </w:r>
      <w:r w:rsidRPr="00D74871">
        <w:rPr>
          <w:rFonts w:ascii="Times New Roman" w:eastAsia="TimesNewRoman" w:hAnsi="Times New Roman" w:cs="Times New Roman"/>
          <w:sz w:val="24"/>
          <w:szCs w:val="24"/>
        </w:rPr>
        <w:t>ğ</w:t>
      </w:r>
      <w:r w:rsidRPr="00D74871">
        <w:rPr>
          <w:rFonts w:ascii="Times New Roman" w:eastAsia="Times New Roman" w:hAnsi="Times New Roman" w:cs="Times New Roman"/>
          <w:sz w:val="24"/>
          <w:szCs w:val="24"/>
        </w:rPr>
        <w:t xml:space="preserve">men, </w:t>
      </w:r>
      <w:r w:rsidR="00D76CAA">
        <w:rPr>
          <w:rFonts w:ascii="Times New Roman" w:hAnsi="Times New Roman" w:cs="Times New Roman"/>
          <w:sz w:val="24"/>
          <w:szCs w:val="24"/>
        </w:rPr>
        <w:t>Türkiye’</w:t>
      </w:r>
      <w:r w:rsidRPr="00D74871">
        <w:rPr>
          <w:rFonts w:ascii="Times New Roman" w:eastAsia="Times New Roman" w:hAnsi="Times New Roman" w:cs="Times New Roman"/>
          <w:sz w:val="24"/>
          <w:szCs w:val="24"/>
        </w:rPr>
        <w:t>de sosyal güvenli</w:t>
      </w:r>
      <w:r w:rsidRPr="00D74871">
        <w:rPr>
          <w:rFonts w:ascii="Times New Roman" w:eastAsia="TimesNewRoman" w:hAnsi="Times New Roman" w:cs="Times New Roman"/>
          <w:sz w:val="24"/>
          <w:szCs w:val="24"/>
        </w:rPr>
        <w:t>ğ</w:t>
      </w:r>
      <w:r w:rsidRPr="00D74871">
        <w:rPr>
          <w:rFonts w:ascii="Times New Roman" w:eastAsia="Times New Roman" w:hAnsi="Times New Roman" w:cs="Times New Roman"/>
          <w:sz w:val="24"/>
          <w:szCs w:val="24"/>
        </w:rPr>
        <w:t>in tam olarak yaygınla</w:t>
      </w:r>
      <w:r w:rsidRPr="00D74871">
        <w:rPr>
          <w:rFonts w:ascii="Times New Roman" w:eastAsia="TimesNewRoman" w:hAnsi="Times New Roman" w:cs="Times New Roman"/>
          <w:sz w:val="24"/>
          <w:szCs w:val="24"/>
        </w:rPr>
        <w:t>ş</w:t>
      </w:r>
      <w:r w:rsidRPr="00D74871">
        <w:rPr>
          <w:rFonts w:ascii="Times New Roman" w:eastAsia="Times New Roman" w:hAnsi="Times New Roman" w:cs="Times New Roman"/>
          <w:sz w:val="24"/>
          <w:szCs w:val="24"/>
        </w:rPr>
        <w:t>tı</w:t>
      </w:r>
      <w:r w:rsidRPr="00D74871">
        <w:rPr>
          <w:rFonts w:ascii="Times New Roman" w:eastAsia="TimesNewRoman" w:hAnsi="Times New Roman" w:cs="Times New Roman"/>
          <w:sz w:val="24"/>
          <w:szCs w:val="24"/>
        </w:rPr>
        <w:t>ğ</w:t>
      </w:r>
      <w:r w:rsidRPr="00D74871">
        <w:rPr>
          <w:rFonts w:ascii="Times New Roman" w:eastAsia="Times New Roman" w:hAnsi="Times New Roman" w:cs="Times New Roman"/>
          <w:sz w:val="24"/>
          <w:szCs w:val="24"/>
        </w:rPr>
        <w:t>ı ve çalışanlarımızın tamamının sosyal sigortaya kavu</w:t>
      </w:r>
      <w:r w:rsidRPr="00D74871">
        <w:rPr>
          <w:rFonts w:ascii="Times New Roman" w:eastAsia="TimesNewRoman" w:hAnsi="Times New Roman" w:cs="Times New Roman"/>
          <w:sz w:val="24"/>
          <w:szCs w:val="24"/>
        </w:rPr>
        <w:t>ş</w:t>
      </w:r>
      <w:r w:rsidRPr="00D74871">
        <w:rPr>
          <w:rFonts w:ascii="Times New Roman" w:eastAsia="Times New Roman" w:hAnsi="Times New Roman" w:cs="Times New Roman"/>
          <w:sz w:val="24"/>
          <w:szCs w:val="24"/>
        </w:rPr>
        <w:t>turuldu</w:t>
      </w:r>
      <w:r w:rsidRPr="00D74871">
        <w:rPr>
          <w:rFonts w:ascii="Times New Roman" w:eastAsia="TimesNewRoman" w:hAnsi="Times New Roman" w:cs="Times New Roman"/>
          <w:sz w:val="24"/>
          <w:szCs w:val="24"/>
        </w:rPr>
        <w:t>ğ</w:t>
      </w:r>
      <w:r w:rsidRPr="00D74871">
        <w:rPr>
          <w:rFonts w:ascii="Times New Roman" w:eastAsia="Times New Roman" w:hAnsi="Times New Roman" w:cs="Times New Roman"/>
          <w:sz w:val="24"/>
          <w:szCs w:val="24"/>
        </w:rPr>
        <w:t xml:space="preserve">u da söylenemez. </w:t>
      </w:r>
      <w:r w:rsidRPr="007221FF">
        <w:rPr>
          <w:rFonts w:ascii="Times New Roman" w:eastAsia="Times New Roman" w:hAnsi="Times New Roman" w:cs="Times New Roman"/>
          <w:color w:val="000000"/>
          <w:sz w:val="24"/>
          <w:szCs w:val="24"/>
        </w:rPr>
        <w:t xml:space="preserve">Kayıt dışı istihdam, 5510 </w:t>
      </w:r>
      <w:r>
        <w:rPr>
          <w:rFonts w:ascii="Times New Roman" w:eastAsia="Times New Roman" w:hAnsi="Times New Roman" w:cs="Times New Roman"/>
          <w:color w:val="000000"/>
          <w:sz w:val="24"/>
          <w:szCs w:val="24"/>
        </w:rPr>
        <w:t>Sayılı K</w:t>
      </w:r>
      <w:r w:rsidRPr="007221FF">
        <w:rPr>
          <w:rFonts w:ascii="Times New Roman" w:eastAsia="Times New Roman" w:hAnsi="Times New Roman" w:cs="Times New Roman"/>
          <w:color w:val="000000"/>
          <w:sz w:val="24"/>
          <w:szCs w:val="24"/>
        </w:rPr>
        <w:t>anunun 4. Maddesinin 1. Fıkrasının a ve b (4/a ve 4/b sigortalıları) bentlerindeki sigortalılık statülerinde bulunmakla birlikte, özellikle 4/a sigortalılarında daha yaygındır. Genelde işveren emrinde bağımlı olarak çalışan 4/a sigortalılarının, sigorta bildirimleri işverenlerince yapıldığından bu çalışanların çoğu zaman bu bildirime müdahale şansları bulunamamaktadır. Böylece 4/a kapsamında çalışanların kayıtlı veya kayıt dışı çalıştırılmaları işverenlerinin iradelerine kalmaktadır.</w:t>
      </w:r>
    </w:p>
    <w:p w:rsidR="003A6449" w:rsidRDefault="00D76CAA" w:rsidP="000838AA">
      <w:pPr>
        <w:autoSpaceDE w:val="0"/>
        <w:autoSpaceDN w:val="0"/>
        <w:adjustRightInd w:val="0"/>
        <w:spacing w:after="0"/>
        <w:ind w:firstLine="708"/>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Türkiye</w:t>
      </w:r>
      <w:r>
        <w:rPr>
          <w:rFonts w:ascii="Times New Roman" w:eastAsia="TimesNewRoman" w:hAnsi="Times New Roman" w:cs="Times New Roman"/>
          <w:color w:val="000000"/>
          <w:sz w:val="24"/>
          <w:szCs w:val="24"/>
        </w:rPr>
        <w:t>’</w:t>
      </w:r>
      <w:r w:rsidR="003A6449" w:rsidRPr="007221FF">
        <w:rPr>
          <w:rFonts w:ascii="Times New Roman" w:eastAsia="TimesNewRoman" w:hAnsi="Times New Roman" w:cs="Times New Roman"/>
          <w:color w:val="000000"/>
          <w:sz w:val="24"/>
          <w:szCs w:val="24"/>
        </w:rPr>
        <w:t xml:space="preserve">de, istihdam üzerindeki mali yükümlülüklerin yüksek olması, kamu kurum </w:t>
      </w:r>
      <w:proofErr w:type="gramStart"/>
      <w:r w:rsidR="003A6449" w:rsidRPr="007221FF">
        <w:rPr>
          <w:rFonts w:ascii="Times New Roman" w:eastAsia="TimesNewRoman" w:hAnsi="Times New Roman" w:cs="Times New Roman"/>
          <w:color w:val="000000"/>
          <w:sz w:val="24"/>
          <w:szCs w:val="24"/>
        </w:rPr>
        <w:t>ve</w:t>
      </w:r>
      <w:r w:rsidR="00DB2B44">
        <w:rPr>
          <w:rFonts w:ascii="Times New Roman" w:eastAsia="TimesNewRoman" w:hAnsi="Times New Roman" w:cs="Times New Roman"/>
          <w:color w:val="000000"/>
          <w:sz w:val="24"/>
          <w:szCs w:val="24"/>
        </w:rPr>
        <w:t xml:space="preserve"> </w:t>
      </w:r>
      <w:r w:rsidR="003A6449" w:rsidRPr="007221FF">
        <w:rPr>
          <w:rFonts w:ascii="Times New Roman" w:eastAsia="TimesNewRoman" w:hAnsi="Times New Roman" w:cs="Times New Roman"/>
          <w:color w:val="000000"/>
          <w:sz w:val="24"/>
          <w:szCs w:val="24"/>
        </w:rPr>
        <w:t xml:space="preserve"> kuruluşları</w:t>
      </w:r>
      <w:proofErr w:type="gramEnd"/>
      <w:r w:rsidR="003A6449" w:rsidRPr="007221FF">
        <w:rPr>
          <w:rFonts w:ascii="Times New Roman" w:eastAsia="TimesNewRoman" w:hAnsi="Times New Roman" w:cs="Times New Roman"/>
          <w:color w:val="000000"/>
          <w:sz w:val="24"/>
          <w:szCs w:val="24"/>
        </w:rPr>
        <w:t xml:space="preserve"> arasındaki koordinasyon eksiklikleri, denetim sisteminin yetersizliği, işveren ve sigortalıların bilgi eksikliği, işsizliğin fazla olması, iş güvencesi bulunmayan çalışanların sigortasız çalıştırılmayı kabul etmek zorunda kalması, çalışma ilişkilerinde meydana gelen bazı değişmeler ile mevzuattan kaynakl</w:t>
      </w:r>
      <w:r w:rsidR="003A6449">
        <w:rPr>
          <w:rFonts w:ascii="Times New Roman" w:eastAsia="TimesNewRoman" w:hAnsi="Times New Roman" w:cs="Times New Roman"/>
          <w:color w:val="000000"/>
          <w:sz w:val="24"/>
          <w:szCs w:val="24"/>
        </w:rPr>
        <w:t xml:space="preserve">ı bazı sorunlardan dolayı, </w:t>
      </w:r>
      <w:r w:rsidR="00103CAB">
        <w:rPr>
          <w:rFonts w:ascii="Times New Roman" w:eastAsia="TimesNewRoman" w:hAnsi="Times New Roman" w:cs="Times New Roman"/>
          <w:color w:val="000000"/>
          <w:sz w:val="24"/>
          <w:szCs w:val="24"/>
        </w:rPr>
        <w:t>Sosyal Güvenlik Kurumu</w:t>
      </w:r>
      <w:r w:rsidR="005B235C">
        <w:rPr>
          <w:rFonts w:ascii="Times New Roman" w:eastAsia="TimesNewRoman" w:hAnsi="Times New Roman" w:cs="Times New Roman"/>
          <w:color w:val="000000"/>
          <w:sz w:val="24"/>
          <w:szCs w:val="24"/>
        </w:rPr>
        <w:t xml:space="preserve"> </w:t>
      </w:r>
      <w:r w:rsidR="00103CAB">
        <w:rPr>
          <w:rFonts w:ascii="Times New Roman" w:eastAsia="TimesNewRoman" w:hAnsi="Times New Roman" w:cs="Times New Roman"/>
          <w:color w:val="000000"/>
          <w:sz w:val="24"/>
          <w:szCs w:val="24"/>
        </w:rPr>
        <w:t>(</w:t>
      </w:r>
      <w:r w:rsidR="003A6449">
        <w:rPr>
          <w:rFonts w:ascii="Times New Roman" w:eastAsia="TimesNewRoman" w:hAnsi="Times New Roman" w:cs="Times New Roman"/>
          <w:color w:val="000000"/>
          <w:sz w:val="24"/>
          <w:szCs w:val="24"/>
        </w:rPr>
        <w:t>SGK</w:t>
      </w:r>
      <w:r w:rsidR="00103CAB">
        <w:rPr>
          <w:rFonts w:ascii="Times New Roman" w:eastAsia="TimesNewRoman" w:hAnsi="Times New Roman" w:cs="Times New Roman"/>
          <w:color w:val="000000"/>
          <w:sz w:val="24"/>
          <w:szCs w:val="24"/>
        </w:rPr>
        <w:t>)</w:t>
      </w:r>
      <w:r w:rsidR="003A6449">
        <w:rPr>
          <w:rFonts w:ascii="Times New Roman" w:eastAsia="TimesNewRoman" w:hAnsi="Times New Roman" w:cs="Times New Roman"/>
          <w:color w:val="000000"/>
          <w:sz w:val="24"/>
          <w:szCs w:val="24"/>
        </w:rPr>
        <w:t>’</w:t>
      </w:r>
      <w:proofErr w:type="spellStart"/>
      <w:r w:rsidR="003A6449" w:rsidRPr="007221FF">
        <w:rPr>
          <w:rFonts w:ascii="Times New Roman" w:eastAsia="TimesNewRoman" w:hAnsi="Times New Roman" w:cs="Times New Roman"/>
          <w:color w:val="000000"/>
          <w:sz w:val="24"/>
          <w:szCs w:val="24"/>
        </w:rPr>
        <w:t>n</w:t>
      </w:r>
      <w:r w:rsidR="00103CAB">
        <w:rPr>
          <w:rFonts w:ascii="Times New Roman" w:eastAsia="TimesNewRoman" w:hAnsi="Times New Roman" w:cs="Times New Roman"/>
          <w:color w:val="000000"/>
          <w:sz w:val="24"/>
          <w:szCs w:val="24"/>
        </w:rPr>
        <w:t>u</w:t>
      </w:r>
      <w:r w:rsidR="003A6449" w:rsidRPr="007221FF">
        <w:rPr>
          <w:rFonts w:ascii="Times New Roman" w:eastAsia="TimesNewRoman" w:hAnsi="Times New Roman" w:cs="Times New Roman"/>
          <w:color w:val="000000"/>
          <w:sz w:val="24"/>
          <w:szCs w:val="24"/>
        </w:rPr>
        <w:t>n</w:t>
      </w:r>
      <w:proofErr w:type="spellEnd"/>
      <w:r w:rsidR="003A6449" w:rsidRPr="007221FF">
        <w:rPr>
          <w:rFonts w:ascii="Times New Roman" w:eastAsia="TimesNewRoman" w:hAnsi="Times New Roman" w:cs="Times New Roman"/>
          <w:color w:val="000000"/>
          <w:sz w:val="24"/>
          <w:szCs w:val="24"/>
        </w:rPr>
        <w:t xml:space="preserve"> bilgisi dışında, yani kayıt dışı olarak, çalışan büyük bir kesimin olduğu bilinmektedir</w:t>
      </w:r>
      <w:r w:rsidR="00DB2B44">
        <w:rPr>
          <w:rFonts w:ascii="Times New Roman" w:eastAsia="TimesNewRoman" w:hAnsi="Times New Roman" w:cs="Times New Roman"/>
          <w:color w:val="000000"/>
          <w:sz w:val="24"/>
          <w:szCs w:val="24"/>
        </w:rPr>
        <w:t xml:space="preserve"> (Öztürk,</w:t>
      </w:r>
      <w:r w:rsidR="00323A7B">
        <w:rPr>
          <w:rFonts w:ascii="Times New Roman" w:eastAsia="TimesNewRoman" w:hAnsi="Times New Roman" w:cs="Times New Roman"/>
          <w:color w:val="000000"/>
          <w:sz w:val="24"/>
          <w:szCs w:val="24"/>
        </w:rPr>
        <w:t xml:space="preserve"> </w:t>
      </w:r>
      <w:r w:rsidR="00DB2B44">
        <w:rPr>
          <w:rFonts w:ascii="Times New Roman" w:eastAsia="TimesNewRoman" w:hAnsi="Times New Roman" w:cs="Times New Roman"/>
          <w:color w:val="000000"/>
          <w:sz w:val="24"/>
          <w:szCs w:val="24"/>
        </w:rPr>
        <w:t>1998:</w:t>
      </w:r>
      <w:r w:rsidR="00323A7B">
        <w:rPr>
          <w:rFonts w:ascii="Times New Roman" w:eastAsia="TimesNewRoman" w:hAnsi="Times New Roman" w:cs="Times New Roman"/>
          <w:color w:val="000000"/>
          <w:sz w:val="24"/>
          <w:szCs w:val="24"/>
        </w:rPr>
        <w:t xml:space="preserve"> </w:t>
      </w:r>
      <w:r w:rsidR="00DB2B44">
        <w:rPr>
          <w:rFonts w:ascii="Times New Roman" w:eastAsia="TimesNewRoman" w:hAnsi="Times New Roman" w:cs="Times New Roman"/>
          <w:color w:val="000000"/>
          <w:sz w:val="24"/>
          <w:szCs w:val="24"/>
        </w:rPr>
        <w:t>32)</w:t>
      </w:r>
      <w:r w:rsidR="003A6449" w:rsidRPr="007221FF">
        <w:rPr>
          <w:rFonts w:ascii="Times New Roman" w:eastAsia="TimesNewRoman" w:hAnsi="Times New Roman" w:cs="Times New Roman"/>
          <w:color w:val="000000"/>
          <w:sz w:val="24"/>
          <w:szCs w:val="24"/>
        </w:rPr>
        <w:t xml:space="preserve">. </w:t>
      </w:r>
    </w:p>
    <w:p w:rsidR="003A6449" w:rsidRDefault="003A6449" w:rsidP="00D024E8">
      <w:pPr>
        <w:autoSpaceDE w:val="0"/>
        <w:autoSpaceDN w:val="0"/>
        <w:adjustRightInd w:val="0"/>
        <w:spacing w:after="0" w:line="360" w:lineRule="auto"/>
        <w:ind w:firstLine="708"/>
        <w:jc w:val="both"/>
        <w:rPr>
          <w:rFonts w:ascii="Times New Roman" w:eastAsia="Times New Roman" w:hAnsi="Times New Roman" w:cs="Times New Roman"/>
          <w:b/>
          <w:color w:val="000000"/>
          <w:sz w:val="24"/>
          <w:szCs w:val="24"/>
        </w:rPr>
      </w:pPr>
    </w:p>
    <w:p w:rsidR="0056090E" w:rsidRDefault="00816183" w:rsidP="00D024E8">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982242">
        <w:rPr>
          <w:rFonts w:ascii="Times New Roman" w:eastAsia="Times New Roman" w:hAnsi="Times New Roman" w:cs="Times New Roman"/>
          <w:b/>
          <w:color w:val="000000"/>
          <w:sz w:val="24"/>
          <w:szCs w:val="24"/>
        </w:rPr>
        <w:t xml:space="preserve"> </w:t>
      </w:r>
      <w:r w:rsidR="0056090E" w:rsidRPr="007221FF">
        <w:rPr>
          <w:rFonts w:ascii="Times New Roman" w:eastAsia="Times New Roman" w:hAnsi="Times New Roman" w:cs="Times New Roman"/>
          <w:b/>
          <w:sz w:val="24"/>
          <w:szCs w:val="24"/>
        </w:rPr>
        <w:t>4/a SİGORTALISININ SOSYAL GÜVENLİK KURUMU’NA BİLDİRİLMESİ</w:t>
      </w:r>
    </w:p>
    <w:p w:rsidR="0056090E" w:rsidRDefault="00C928CD" w:rsidP="00D024E8">
      <w:pPr>
        <w:autoSpaceDE w:val="0"/>
        <w:autoSpaceDN w:val="0"/>
        <w:adjustRightInd w:val="0"/>
        <w:spacing w:after="0" w:line="360" w:lineRule="auto"/>
        <w:ind w:firstLine="708"/>
        <w:jc w:val="both"/>
        <w:rPr>
          <w:rFonts w:ascii="Times New Roman" w:eastAsia="Times New Roman" w:hAnsi="Times New Roman" w:cs="Times New Roman"/>
          <w:b/>
          <w:sz w:val="24"/>
          <w:szCs w:val="24"/>
        </w:rPr>
      </w:pPr>
      <w:bookmarkStart w:id="3" w:name="_Toc506368557"/>
      <w:r>
        <w:rPr>
          <w:rFonts w:ascii="Times New Roman" w:eastAsia="Times New Roman" w:hAnsi="Times New Roman" w:cs="Times New Roman"/>
          <w:b/>
          <w:sz w:val="24"/>
          <w:szCs w:val="24"/>
        </w:rPr>
        <w:t>4</w:t>
      </w:r>
      <w:r w:rsidR="0056090E" w:rsidRPr="007221FF">
        <w:rPr>
          <w:rFonts w:ascii="Times New Roman" w:eastAsia="Times New Roman" w:hAnsi="Times New Roman" w:cs="Times New Roman"/>
          <w:b/>
          <w:sz w:val="24"/>
          <w:szCs w:val="24"/>
        </w:rPr>
        <w:t>.1. İşverenin</w:t>
      </w:r>
      <w:r w:rsidR="00982242">
        <w:rPr>
          <w:rFonts w:ascii="Times New Roman" w:eastAsia="Times New Roman" w:hAnsi="Times New Roman" w:cs="Times New Roman"/>
          <w:b/>
          <w:sz w:val="24"/>
          <w:szCs w:val="24"/>
        </w:rPr>
        <w:t xml:space="preserve"> Çalışanını</w:t>
      </w:r>
      <w:r w:rsidR="0056090E" w:rsidRPr="007221FF">
        <w:rPr>
          <w:rFonts w:ascii="Times New Roman" w:eastAsia="Times New Roman" w:hAnsi="Times New Roman" w:cs="Times New Roman"/>
          <w:b/>
          <w:sz w:val="24"/>
          <w:szCs w:val="24"/>
        </w:rPr>
        <w:t xml:space="preserve"> Bildirmesi</w:t>
      </w:r>
      <w:bookmarkEnd w:id="3"/>
    </w:p>
    <w:p w:rsidR="0062221C" w:rsidRPr="007221FF" w:rsidRDefault="0062221C" w:rsidP="000838AA">
      <w:pPr>
        <w:autoSpaceDE w:val="0"/>
        <w:autoSpaceDN w:val="0"/>
        <w:adjustRightInd w:val="0"/>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 xml:space="preserve">5510 </w:t>
      </w:r>
      <w:r w:rsidR="00C928CD">
        <w:rPr>
          <w:rFonts w:ascii="Times New Roman" w:eastAsia="Times New Roman" w:hAnsi="Times New Roman" w:cs="Times New Roman"/>
          <w:sz w:val="24"/>
          <w:szCs w:val="24"/>
        </w:rPr>
        <w:t>S</w:t>
      </w:r>
      <w:r w:rsidRPr="007221FF">
        <w:rPr>
          <w:rFonts w:ascii="Times New Roman" w:eastAsia="Times New Roman" w:hAnsi="Times New Roman" w:cs="Times New Roman"/>
          <w:sz w:val="24"/>
          <w:szCs w:val="24"/>
        </w:rPr>
        <w:t>ayılı Kanunda, hizmet akdi ile bir veya birden fazla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veren tarafından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tırılanlar 4/a sigortalısı sayılmı</w:t>
      </w:r>
      <w:r w:rsidRPr="007221FF">
        <w:rPr>
          <w:rFonts w:ascii="Times New Roman" w:eastAsia="TimesNewRoman" w:hAnsi="Times New Roman" w:cs="Times New Roman"/>
          <w:sz w:val="24"/>
          <w:szCs w:val="24"/>
        </w:rPr>
        <w:t xml:space="preserve">ş, </w:t>
      </w:r>
      <w:r w:rsidRPr="007221FF">
        <w:rPr>
          <w:rFonts w:ascii="Times New Roman" w:eastAsia="Times New Roman" w:hAnsi="Times New Roman" w:cs="Times New Roman"/>
          <w:sz w:val="24"/>
          <w:szCs w:val="24"/>
        </w:rPr>
        <w:t>sigorta hak ve yükümlülüklerinin</w:t>
      </w:r>
      <w:r w:rsidR="00C928CD">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 xml:space="preserve">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maya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ladıkları tarihten itibaren</w:t>
      </w:r>
      <w:r w:rsidR="00C928CD">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 xml:space="preserve">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layaca</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ı hükme ba</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lanmı</w:t>
      </w:r>
      <w:r w:rsidRPr="007221FF">
        <w:rPr>
          <w:rFonts w:ascii="Times New Roman" w:eastAsia="TimesNewRoman" w:hAnsi="Times New Roman" w:cs="Times New Roman"/>
          <w:sz w:val="24"/>
          <w:szCs w:val="24"/>
        </w:rPr>
        <w:t>ş</w:t>
      </w:r>
      <w:r w:rsidR="00C928CD">
        <w:rPr>
          <w:rFonts w:ascii="Times New Roman" w:eastAsia="Times New Roman" w:hAnsi="Times New Roman" w:cs="Times New Roman"/>
          <w:sz w:val="24"/>
          <w:szCs w:val="24"/>
        </w:rPr>
        <w:t>tır. Aynı k</w:t>
      </w:r>
      <w:r w:rsidRPr="007221FF">
        <w:rPr>
          <w:rFonts w:ascii="Times New Roman" w:eastAsia="Times New Roman" w:hAnsi="Times New Roman" w:cs="Times New Roman"/>
          <w:sz w:val="24"/>
          <w:szCs w:val="24"/>
        </w:rPr>
        <w:t>anunun 92. maddesinde de sigortalı ve genel sağlık sigortalısı olmanın zorunlu olduğu, sigorta hak ve yükümlülüklerini ortadan kaldırmak, azaltmak veya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kasına devretmek yönünde sözle</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melere konulan hükümlerin geçersiz olaca</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 xml:space="preserve">ı </w:t>
      </w:r>
      <w:r w:rsidRPr="00DB2B44">
        <w:rPr>
          <w:rFonts w:ascii="Times New Roman" w:eastAsia="Times New Roman" w:hAnsi="Times New Roman" w:cs="Times New Roman"/>
          <w:sz w:val="24"/>
          <w:szCs w:val="24"/>
        </w:rPr>
        <w:t>belirtilmiştir</w:t>
      </w:r>
      <w:r w:rsidR="00DB2B44" w:rsidRPr="00DB2B44">
        <w:rPr>
          <w:rFonts w:ascii="Times New Roman" w:eastAsia="Times New Roman" w:hAnsi="Times New Roman" w:cs="Times New Roman"/>
          <w:sz w:val="24"/>
          <w:szCs w:val="24"/>
        </w:rPr>
        <w:t xml:space="preserve"> (</w:t>
      </w:r>
      <w:r w:rsidR="00DB2B44" w:rsidRPr="00DB2B44">
        <w:rPr>
          <w:rFonts w:ascii="Times New Roman" w:hAnsi="Times New Roman" w:cs="Times New Roman"/>
          <w:sz w:val="24"/>
          <w:szCs w:val="24"/>
        </w:rPr>
        <w:t xml:space="preserve">5510 Sayılı Kanun, Madde </w:t>
      </w:r>
      <w:proofErr w:type="gramStart"/>
      <w:r w:rsidR="00DB2B44" w:rsidRPr="00DB2B44">
        <w:rPr>
          <w:rFonts w:ascii="Times New Roman" w:hAnsi="Times New Roman" w:cs="Times New Roman"/>
          <w:sz w:val="24"/>
          <w:szCs w:val="24"/>
        </w:rPr>
        <w:t>4,7,92</w:t>
      </w:r>
      <w:proofErr w:type="gramEnd"/>
      <w:r w:rsidR="00DB2B44" w:rsidRPr="00DB2B44">
        <w:rPr>
          <w:rFonts w:ascii="Times New Roman" w:hAnsi="Times New Roman" w:cs="Times New Roman"/>
          <w:sz w:val="24"/>
          <w:szCs w:val="24"/>
        </w:rPr>
        <w:t>)</w:t>
      </w:r>
      <w:r w:rsidRPr="00DB2B44">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 xml:space="preserve"> Böylece sigortalının hakları ve işverenin yükümlülüklerinin, sigortalının işe alınmasıyla birlikte kendiliğinden başlayacağı, sigortalılığın, işverenin veya sigortalının arzusuna bırakılamayacağı, çalışma ilişkisiyle beraber kazanılan bir hak ve sorumluluk olduğu görülmektedir.</w:t>
      </w:r>
    </w:p>
    <w:p w:rsidR="0062221C" w:rsidRPr="007221FF" w:rsidRDefault="0062221C" w:rsidP="000838AA">
      <w:pPr>
        <w:autoSpaceDE w:val="0"/>
        <w:autoSpaceDN w:val="0"/>
        <w:adjustRightInd w:val="0"/>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Sigortalı olmak için olumlu ya da olumsuz bir iradeyi ortaya koymaya gerek olmadığı gibi, yargı kararına veya ilgili kurum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lemine de gerek yoktur. 5510 Sayılı Kanunun 7. maddesindeki şartın gerçekle</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mesiyle, yani fiilen çalışmaya başlamakla birlikte kendili</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inden sigortalılık vasfı kazanılmaktadır</w:t>
      </w:r>
      <w:r w:rsidR="00DB2B44" w:rsidRPr="00DB2B44">
        <w:rPr>
          <w:rFonts w:ascii="Times New Roman" w:hAnsi="Times New Roman" w:cs="Times New Roman"/>
          <w:sz w:val="24"/>
          <w:szCs w:val="24"/>
        </w:rPr>
        <w:t xml:space="preserve"> </w:t>
      </w:r>
      <w:r w:rsidR="00DB2B44">
        <w:rPr>
          <w:rFonts w:ascii="Times New Roman" w:hAnsi="Times New Roman" w:cs="Times New Roman"/>
          <w:sz w:val="24"/>
          <w:szCs w:val="24"/>
        </w:rPr>
        <w:t xml:space="preserve">(Güzel, Okur </w:t>
      </w:r>
      <w:proofErr w:type="spellStart"/>
      <w:r w:rsidR="00DB2B44">
        <w:rPr>
          <w:rFonts w:ascii="Times New Roman" w:hAnsi="Times New Roman" w:cs="Times New Roman"/>
          <w:sz w:val="24"/>
          <w:szCs w:val="24"/>
        </w:rPr>
        <w:t>vd</w:t>
      </w:r>
      <w:proofErr w:type="spellEnd"/>
      <w:r w:rsidR="00DB2B44">
        <w:rPr>
          <w:rFonts w:ascii="Times New Roman" w:hAnsi="Times New Roman" w:cs="Times New Roman"/>
          <w:sz w:val="24"/>
          <w:szCs w:val="24"/>
        </w:rPr>
        <w:t>, 2008:</w:t>
      </w:r>
      <w:r w:rsidR="00323A7B">
        <w:rPr>
          <w:rFonts w:ascii="Times New Roman" w:hAnsi="Times New Roman" w:cs="Times New Roman"/>
          <w:sz w:val="24"/>
          <w:szCs w:val="24"/>
        </w:rPr>
        <w:t xml:space="preserve"> </w:t>
      </w:r>
      <w:r w:rsidR="00DB2B44">
        <w:rPr>
          <w:rFonts w:ascii="Times New Roman" w:hAnsi="Times New Roman" w:cs="Times New Roman"/>
          <w:sz w:val="24"/>
          <w:szCs w:val="24"/>
        </w:rPr>
        <w:t>143)</w:t>
      </w:r>
      <w:r w:rsidRPr="007221FF">
        <w:rPr>
          <w:rFonts w:ascii="Times New Roman" w:eastAsia="Times New Roman" w:hAnsi="Times New Roman" w:cs="Times New Roman"/>
          <w:sz w:val="24"/>
          <w:szCs w:val="24"/>
        </w:rPr>
        <w:t>.</w:t>
      </w:r>
    </w:p>
    <w:p w:rsidR="00E053E8" w:rsidRDefault="0062221C" w:rsidP="000838AA">
      <w:pPr>
        <w:autoSpaceDE w:val="0"/>
        <w:autoSpaceDN w:val="0"/>
        <w:adjustRightInd w:val="0"/>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İşveren, sigortalı ve Sosyal Güvenlik Kurumu</w:t>
      </w:r>
      <w:r w:rsidR="00E76B1E">
        <w:rPr>
          <w:rFonts w:ascii="Times New Roman" w:eastAsia="Times New Roman" w:hAnsi="Times New Roman" w:cs="Times New Roman"/>
          <w:sz w:val="24"/>
          <w:szCs w:val="24"/>
        </w:rPr>
        <w:t>(SGK)</w:t>
      </w:r>
      <w:r w:rsidRPr="007221FF">
        <w:rPr>
          <w:rFonts w:ascii="Times New Roman" w:eastAsia="Times New Roman" w:hAnsi="Times New Roman" w:cs="Times New Roman"/>
          <w:sz w:val="24"/>
          <w:szCs w:val="24"/>
        </w:rPr>
        <w:t xml:space="preserve"> arasında oluşturulan sosyal sigorta ili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kisi, kamu hukuku niteliğinde de</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 xml:space="preserve">erlendirilmektedir. Bundan dolayı da işverene yasal </w:t>
      </w:r>
      <w:r w:rsidRPr="007221FF">
        <w:rPr>
          <w:rFonts w:ascii="Times New Roman" w:eastAsia="Times New Roman" w:hAnsi="Times New Roman" w:cs="Times New Roman"/>
          <w:sz w:val="24"/>
          <w:szCs w:val="24"/>
        </w:rPr>
        <w:lastRenderedPageBreak/>
        <w:t>sorumlulukları ve yaptırımları vardır. Bu yükümlülüklerin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ında da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verenin,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tırdı</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 xml:space="preserve">ı kişiyi </w:t>
      </w:r>
      <w:proofErr w:type="spellStart"/>
      <w:r w:rsidRPr="007221FF">
        <w:rPr>
          <w:rFonts w:ascii="Times New Roman" w:eastAsia="Times New Roman" w:hAnsi="Times New Roman" w:cs="Times New Roman"/>
          <w:sz w:val="24"/>
          <w:szCs w:val="24"/>
        </w:rPr>
        <w:t>SGK’ya</w:t>
      </w:r>
      <w:proofErr w:type="spellEnd"/>
      <w:r w:rsidRPr="007221FF">
        <w:rPr>
          <w:rFonts w:ascii="Times New Roman" w:eastAsia="Times New Roman" w:hAnsi="Times New Roman" w:cs="Times New Roman"/>
          <w:sz w:val="24"/>
          <w:szCs w:val="24"/>
        </w:rPr>
        <w:t xml:space="preserve"> bildirmesi gelmektedir. Çalışanın, işe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laması ile beraber sigortalı olacağı ve sigorta hak ile yükümlülüklerinin kendili</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inden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layaca</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ı kabul edilmektedir. Ancak, bu durum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verenin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tırdı</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 xml:space="preserve">ı kişiyi </w:t>
      </w:r>
      <w:proofErr w:type="spellStart"/>
      <w:r w:rsidRPr="007221FF">
        <w:rPr>
          <w:rFonts w:ascii="Times New Roman" w:eastAsia="Times New Roman" w:hAnsi="Times New Roman" w:cs="Times New Roman"/>
          <w:sz w:val="24"/>
          <w:szCs w:val="24"/>
        </w:rPr>
        <w:t>SGK’ya</w:t>
      </w:r>
      <w:proofErr w:type="spellEnd"/>
      <w:r w:rsidR="00C928CD">
        <w:rPr>
          <w:rFonts w:ascii="Times New Roman" w:eastAsia="Times New Roman" w:hAnsi="Times New Roman" w:cs="Times New Roman"/>
          <w:sz w:val="24"/>
          <w:szCs w:val="24"/>
        </w:rPr>
        <w:t xml:space="preserve"> </w:t>
      </w:r>
      <w:r w:rsidRPr="007221FF">
        <w:rPr>
          <w:rFonts w:ascii="Times New Roman" w:eastAsia="Times New Roman" w:hAnsi="Times New Roman" w:cs="Times New Roman"/>
          <w:sz w:val="24"/>
          <w:szCs w:val="24"/>
        </w:rPr>
        <w:t>bildirme yükümlülü</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 xml:space="preserve">ünü de ortadan kaldırmamaktadır. </w:t>
      </w:r>
      <w:proofErr w:type="gramStart"/>
      <w:r w:rsidRPr="007221FF">
        <w:rPr>
          <w:rFonts w:ascii="Times New Roman" w:eastAsia="Times New Roman" w:hAnsi="Times New Roman" w:cs="Times New Roman"/>
          <w:sz w:val="24"/>
          <w:szCs w:val="24"/>
        </w:rPr>
        <w:t>Nitekim,</w:t>
      </w:r>
      <w:proofErr w:type="gramEnd"/>
      <w:r w:rsidR="00323A7B">
        <w:rPr>
          <w:rFonts w:ascii="Times New Roman" w:eastAsia="Times New Roman" w:hAnsi="Times New Roman" w:cs="Times New Roman"/>
          <w:sz w:val="24"/>
          <w:szCs w:val="24"/>
        </w:rPr>
        <w:t xml:space="preserve"> </w:t>
      </w:r>
      <w:r w:rsidRPr="007221FF">
        <w:rPr>
          <w:rFonts w:ascii="Times New Roman" w:eastAsia="Times New Roman" w:hAnsi="Times New Roman" w:cs="Times New Roman"/>
          <w:sz w:val="24"/>
          <w:szCs w:val="24"/>
        </w:rPr>
        <w:t>5510 Sayılı Kanunun 8. maddesi gereği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veren,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tıraca</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ı kişileri işe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lataca</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 xml:space="preserve">ı tarihten önce (istisnalar hariç) </w:t>
      </w:r>
      <w:proofErr w:type="spellStart"/>
      <w:r w:rsidR="00C928CD">
        <w:rPr>
          <w:rFonts w:ascii="Times New Roman" w:eastAsia="Times New Roman" w:hAnsi="Times New Roman" w:cs="Times New Roman"/>
          <w:sz w:val="24"/>
          <w:szCs w:val="24"/>
        </w:rPr>
        <w:t>SGK’ya</w:t>
      </w:r>
      <w:proofErr w:type="spellEnd"/>
      <w:r w:rsidRPr="007221FF">
        <w:rPr>
          <w:rFonts w:ascii="Times New Roman" w:eastAsia="Times New Roman" w:hAnsi="Times New Roman" w:cs="Times New Roman"/>
          <w:sz w:val="24"/>
          <w:szCs w:val="24"/>
        </w:rPr>
        <w:t xml:space="preserve"> bildirmekle yükümlü kılınmı</w:t>
      </w:r>
      <w:r w:rsidRPr="007221FF">
        <w:rPr>
          <w:rFonts w:ascii="Times New Roman" w:eastAsia="TimesNewRoman" w:hAnsi="Times New Roman" w:cs="Times New Roman"/>
          <w:sz w:val="24"/>
          <w:szCs w:val="24"/>
        </w:rPr>
        <w:t>ştır</w:t>
      </w:r>
      <w:r w:rsidRPr="007221FF">
        <w:rPr>
          <w:rFonts w:ascii="Times New Roman" w:eastAsia="Times New Roman" w:hAnsi="Times New Roman" w:cs="Times New Roman"/>
          <w:sz w:val="24"/>
          <w:szCs w:val="24"/>
        </w:rPr>
        <w:t xml:space="preserve">, böylece </w:t>
      </w:r>
      <w:proofErr w:type="spellStart"/>
      <w:r w:rsidR="00C928CD">
        <w:rPr>
          <w:rFonts w:ascii="Times New Roman" w:eastAsia="Times New Roman" w:hAnsi="Times New Roman" w:cs="Times New Roman"/>
          <w:sz w:val="24"/>
          <w:szCs w:val="24"/>
        </w:rPr>
        <w:t>SGK’nın</w:t>
      </w:r>
      <w:proofErr w:type="spellEnd"/>
      <w:r w:rsidRPr="007221FF">
        <w:rPr>
          <w:rFonts w:ascii="Times New Roman" w:eastAsia="Times New Roman" w:hAnsi="Times New Roman" w:cs="Times New Roman"/>
          <w:sz w:val="24"/>
          <w:szCs w:val="24"/>
        </w:rPr>
        <w:t xml:space="preserve">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yeri ve çalışandan haberdar olarak gerekli takibi yapabilmesi sa</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lanmı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tır.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anlarının bildirimini, sigortalı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e giri</w:t>
      </w:r>
      <w:r w:rsidRPr="007221FF">
        <w:rPr>
          <w:rFonts w:ascii="Times New Roman" w:eastAsia="TimesNewRoman" w:hAnsi="Times New Roman" w:cs="Times New Roman"/>
          <w:sz w:val="24"/>
          <w:szCs w:val="24"/>
        </w:rPr>
        <w:t xml:space="preserve">ş </w:t>
      </w:r>
      <w:r w:rsidRPr="007221FF">
        <w:rPr>
          <w:rFonts w:ascii="Times New Roman" w:eastAsia="Times New Roman" w:hAnsi="Times New Roman" w:cs="Times New Roman"/>
          <w:sz w:val="24"/>
          <w:szCs w:val="24"/>
        </w:rPr>
        <w:t>bildirgesi belgesi ile yapmayan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verenler içinse idari para cezası yaptırımları öngörülmü</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tür. Ayrıca,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veren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tırdı</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 xml:space="preserve">ı kişilerin isimlerini, sigorta primlerine esas tutulan kazançları toplamını ve prim ödeme gün sayılarını içeren </w:t>
      </w:r>
      <w:r w:rsidR="00C07A55">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 xml:space="preserve">aylık prim ve hizmet </w:t>
      </w:r>
      <w:proofErr w:type="spellStart"/>
      <w:r w:rsidRPr="007221FF">
        <w:rPr>
          <w:rFonts w:ascii="Times New Roman" w:eastAsia="Times New Roman" w:hAnsi="Times New Roman" w:cs="Times New Roman"/>
          <w:sz w:val="24"/>
          <w:szCs w:val="24"/>
        </w:rPr>
        <w:t>belgesi</w:t>
      </w:r>
      <w:r w:rsidR="00C07A55">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ni</w:t>
      </w:r>
      <w:proofErr w:type="spellEnd"/>
      <w:r w:rsidRPr="007221FF">
        <w:rPr>
          <w:rFonts w:ascii="Times New Roman" w:eastAsia="Times New Roman" w:hAnsi="Times New Roman" w:cs="Times New Roman"/>
          <w:sz w:val="24"/>
          <w:szCs w:val="24"/>
        </w:rPr>
        <w:t xml:space="preserve"> </w:t>
      </w:r>
      <w:proofErr w:type="spellStart"/>
      <w:r w:rsidR="00C928CD">
        <w:rPr>
          <w:rFonts w:ascii="Times New Roman" w:eastAsia="Times New Roman" w:hAnsi="Times New Roman" w:cs="Times New Roman"/>
          <w:sz w:val="24"/>
          <w:szCs w:val="24"/>
        </w:rPr>
        <w:t>SGK’ya</w:t>
      </w:r>
      <w:proofErr w:type="spellEnd"/>
      <w:r w:rsidRPr="007221FF">
        <w:rPr>
          <w:rFonts w:ascii="Times New Roman" w:eastAsia="Times New Roman" w:hAnsi="Times New Roman" w:cs="Times New Roman"/>
          <w:sz w:val="24"/>
          <w:szCs w:val="24"/>
        </w:rPr>
        <w:t xml:space="preserve"> vermekle yükümlü tutulmuştur</w:t>
      </w:r>
      <w:r w:rsidR="00DB2B44">
        <w:rPr>
          <w:rFonts w:ascii="Times New Roman" w:eastAsia="Times New Roman" w:hAnsi="Times New Roman" w:cs="Times New Roman"/>
          <w:sz w:val="24"/>
          <w:szCs w:val="24"/>
        </w:rPr>
        <w:t xml:space="preserve"> (Bedük,</w:t>
      </w:r>
      <w:r w:rsidR="00323A7B">
        <w:rPr>
          <w:rFonts w:ascii="Times New Roman" w:eastAsia="Times New Roman" w:hAnsi="Times New Roman" w:cs="Times New Roman"/>
          <w:sz w:val="24"/>
          <w:szCs w:val="24"/>
        </w:rPr>
        <w:t xml:space="preserve"> </w:t>
      </w:r>
      <w:r w:rsidR="00DB2B44">
        <w:rPr>
          <w:rFonts w:ascii="Times New Roman" w:eastAsia="Times New Roman" w:hAnsi="Times New Roman" w:cs="Times New Roman"/>
          <w:sz w:val="24"/>
          <w:szCs w:val="24"/>
        </w:rPr>
        <w:t>2002:</w:t>
      </w:r>
      <w:r w:rsidR="00323A7B">
        <w:rPr>
          <w:rFonts w:ascii="Times New Roman" w:eastAsia="Times New Roman" w:hAnsi="Times New Roman" w:cs="Times New Roman"/>
          <w:sz w:val="24"/>
          <w:szCs w:val="24"/>
        </w:rPr>
        <w:t xml:space="preserve"> </w:t>
      </w:r>
      <w:r w:rsidR="00DB2B44">
        <w:rPr>
          <w:rFonts w:ascii="Times New Roman" w:eastAsia="Times New Roman" w:hAnsi="Times New Roman" w:cs="Times New Roman"/>
          <w:sz w:val="24"/>
          <w:szCs w:val="24"/>
        </w:rPr>
        <w:t>13)</w:t>
      </w:r>
      <w:r w:rsidRPr="007221FF">
        <w:rPr>
          <w:rFonts w:ascii="Times New Roman" w:eastAsia="Times New Roman" w:hAnsi="Times New Roman" w:cs="Times New Roman"/>
          <w:sz w:val="24"/>
          <w:szCs w:val="24"/>
        </w:rPr>
        <w:t>. 4/a sigortalısının sigorta haklarından faydalanabilmesi için, çalışmasına dair prim belgelerinin çalıştığı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 xml:space="preserve">verenince </w:t>
      </w:r>
      <w:proofErr w:type="spellStart"/>
      <w:r w:rsidRPr="007221FF">
        <w:rPr>
          <w:rFonts w:ascii="Times New Roman" w:eastAsia="Times New Roman" w:hAnsi="Times New Roman" w:cs="Times New Roman"/>
          <w:sz w:val="24"/>
          <w:szCs w:val="24"/>
        </w:rPr>
        <w:t>SGK’ya</w:t>
      </w:r>
      <w:proofErr w:type="spellEnd"/>
      <w:r w:rsidRPr="007221FF">
        <w:rPr>
          <w:rFonts w:ascii="Times New Roman" w:eastAsia="Times New Roman" w:hAnsi="Times New Roman" w:cs="Times New Roman"/>
          <w:sz w:val="24"/>
          <w:szCs w:val="24"/>
        </w:rPr>
        <w:t xml:space="preserve"> verilmesi gerekmektedir. Prim belgelerinin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veren tarafından Kuruma hiç verilmemesi ya da eksik verilerek çalışmaların eksik şekilde bildirilmesi halinde,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anların sigorta haklarından mahrum kalmaları veya bu haklardan eksik faydalanmaları kaçınılmaz olacaktır</w:t>
      </w:r>
      <w:r w:rsidR="00DB2B44">
        <w:rPr>
          <w:rFonts w:ascii="Times New Roman" w:eastAsia="Times New Roman" w:hAnsi="Times New Roman" w:cs="Times New Roman"/>
          <w:sz w:val="24"/>
          <w:szCs w:val="24"/>
        </w:rPr>
        <w:t xml:space="preserve"> (Çolak,</w:t>
      </w:r>
      <w:r w:rsidR="00323A7B">
        <w:rPr>
          <w:rFonts w:ascii="Times New Roman" w:eastAsia="Times New Roman" w:hAnsi="Times New Roman" w:cs="Times New Roman"/>
          <w:sz w:val="24"/>
          <w:szCs w:val="24"/>
        </w:rPr>
        <w:t xml:space="preserve"> </w:t>
      </w:r>
      <w:r w:rsidR="00DB2B44">
        <w:rPr>
          <w:rFonts w:ascii="Times New Roman" w:eastAsia="Times New Roman" w:hAnsi="Times New Roman" w:cs="Times New Roman"/>
          <w:sz w:val="24"/>
          <w:szCs w:val="24"/>
        </w:rPr>
        <w:t>2001:</w:t>
      </w:r>
      <w:r w:rsidR="00323A7B">
        <w:rPr>
          <w:rFonts w:ascii="Times New Roman" w:eastAsia="Times New Roman" w:hAnsi="Times New Roman" w:cs="Times New Roman"/>
          <w:sz w:val="24"/>
          <w:szCs w:val="24"/>
        </w:rPr>
        <w:t xml:space="preserve"> </w:t>
      </w:r>
      <w:r w:rsidR="00DB2B44">
        <w:rPr>
          <w:rFonts w:ascii="Times New Roman" w:eastAsia="Times New Roman" w:hAnsi="Times New Roman" w:cs="Times New Roman"/>
          <w:sz w:val="24"/>
          <w:szCs w:val="24"/>
        </w:rPr>
        <w:t>79)</w:t>
      </w:r>
      <w:r w:rsidRPr="007221FF">
        <w:rPr>
          <w:rFonts w:ascii="Times New Roman" w:eastAsia="Times New Roman" w:hAnsi="Times New Roman" w:cs="Times New Roman"/>
          <w:sz w:val="24"/>
          <w:szCs w:val="24"/>
        </w:rPr>
        <w:t>.</w:t>
      </w:r>
    </w:p>
    <w:p w:rsidR="00C928CD" w:rsidRDefault="00C928CD" w:rsidP="000838AA">
      <w:pPr>
        <w:autoSpaceDE w:val="0"/>
        <w:autoSpaceDN w:val="0"/>
        <w:adjustRightInd w:val="0"/>
        <w:spacing w:after="0"/>
        <w:ind w:firstLine="708"/>
        <w:jc w:val="both"/>
        <w:rPr>
          <w:rFonts w:ascii="Times New Roman" w:eastAsia="Times New Roman" w:hAnsi="Times New Roman" w:cs="Times New Roman"/>
          <w:sz w:val="24"/>
          <w:szCs w:val="24"/>
        </w:rPr>
      </w:pPr>
    </w:p>
    <w:p w:rsidR="006A3828" w:rsidRDefault="00C928CD" w:rsidP="000838AA">
      <w:pPr>
        <w:autoSpaceDE w:val="0"/>
        <w:autoSpaceDN w:val="0"/>
        <w:adjustRightInd w:val="0"/>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6A3828" w:rsidRPr="007221FF">
        <w:rPr>
          <w:rFonts w:ascii="Times New Roman" w:eastAsia="Times New Roman" w:hAnsi="Times New Roman" w:cs="Times New Roman"/>
          <w:b/>
          <w:sz w:val="24"/>
          <w:szCs w:val="24"/>
        </w:rPr>
        <w:t>.2. Çalışanın Kendisini Bildirmesi</w:t>
      </w:r>
    </w:p>
    <w:p w:rsidR="006A3828" w:rsidRPr="007221FF" w:rsidRDefault="006A3828" w:rsidP="000838AA">
      <w:pPr>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Herhangi bir işyerinde hizmet akdi ile çalışmaya başlayan işçinin de çalışmaya başladığını Sosyal Güvenlik Kurumun</w:t>
      </w:r>
      <w:r w:rsidR="00C928CD">
        <w:rPr>
          <w:rFonts w:ascii="Times New Roman" w:eastAsia="Times New Roman" w:hAnsi="Times New Roman" w:cs="Times New Roman"/>
          <w:sz w:val="24"/>
          <w:szCs w:val="24"/>
        </w:rPr>
        <w:t xml:space="preserve">a bildirme hakkı bulunmaktadır. </w:t>
      </w:r>
      <w:r w:rsidRPr="007221FF">
        <w:rPr>
          <w:rFonts w:ascii="Times New Roman" w:eastAsia="Times New Roman" w:hAnsi="Times New Roman" w:cs="Times New Roman"/>
          <w:sz w:val="24"/>
          <w:szCs w:val="24"/>
        </w:rPr>
        <w:t xml:space="preserve">5510 Sayılı Kanunun </w:t>
      </w:r>
      <w:r w:rsidR="00DB2B44">
        <w:rPr>
          <w:rFonts w:ascii="Times New Roman" w:eastAsia="Times New Roman" w:hAnsi="Times New Roman" w:cs="Times New Roman"/>
          <w:sz w:val="24"/>
          <w:szCs w:val="24"/>
        </w:rPr>
        <w:t xml:space="preserve"> </w:t>
      </w:r>
      <w:r w:rsidRPr="007221FF">
        <w:rPr>
          <w:rFonts w:ascii="Times New Roman" w:eastAsia="Times New Roman" w:hAnsi="Times New Roman" w:cs="Times New Roman"/>
          <w:sz w:val="24"/>
          <w:szCs w:val="24"/>
        </w:rPr>
        <w:t>sigortalı bildirimi ve tescili ba</w:t>
      </w:r>
      <w:r w:rsidRPr="007221FF">
        <w:rPr>
          <w:rFonts w:ascii="Times New Roman" w:eastAsia="TimesNewRoman" w:hAnsi="Times New Roman" w:cs="Times New Roman"/>
          <w:sz w:val="24"/>
          <w:szCs w:val="24"/>
        </w:rPr>
        <w:t>şlıklı</w:t>
      </w:r>
      <w:r w:rsidR="00C928CD">
        <w:rPr>
          <w:rFonts w:ascii="Times New Roman" w:eastAsia="Times New Roman" w:hAnsi="Times New Roman" w:cs="Times New Roman"/>
          <w:sz w:val="24"/>
          <w:szCs w:val="24"/>
        </w:rPr>
        <w:t xml:space="preserve"> 8. m</w:t>
      </w:r>
      <w:r w:rsidRPr="007221FF">
        <w:rPr>
          <w:rFonts w:ascii="Times New Roman" w:eastAsia="Times New Roman" w:hAnsi="Times New Roman" w:cs="Times New Roman"/>
          <w:sz w:val="24"/>
          <w:szCs w:val="24"/>
        </w:rPr>
        <w:t>addesi gereği,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 xml:space="preserve">verenlerin hizmet akdi ile </w:t>
      </w:r>
      <w:proofErr w:type="gramStart"/>
      <w:r w:rsidRPr="007221FF">
        <w:rPr>
          <w:rFonts w:ascii="Times New Roman" w:eastAsia="Times New Roman" w:hAnsi="Times New Roman" w:cs="Times New Roman"/>
          <w:sz w:val="24"/>
          <w:szCs w:val="24"/>
        </w:rPr>
        <w:t>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anlarını</w:t>
      </w:r>
      <w:r w:rsidR="00DB2B44">
        <w:rPr>
          <w:rFonts w:ascii="Times New Roman" w:eastAsia="Times New Roman" w:hAnsi="Times New Roman" w:cs="Times New Roman"/>
          <w:sz w:val="24"/>
          <w:szCs w:val="24"/>
        </w:rPr>
        <w:t xml:space="preserve"> </w:t>
      </w:r>
      <w:r w:rsidR="00982242">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 xml:space="preserve">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e</w:t>
      </w:r>
      <w:proofErr w:type="gramEnd"/>
      <w:r w:rsidRPr="007221FF">
        <w:rPr>
          <w:rFonts w:ascii="Times New Roman" w:eastAsia="Times New Roman" w:hAnsi="Times New Roman" w:cs="Times New Roman"/>
          <w:sz w:val="24"/>
          <w:szCs w:val="24"/>
        </w:rPr>
        <w:t xml:space="preserve">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ladıkları tarihten önce</w:t>
      </w:r>
      <w:r w:rsidR="00982242">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 xml:space="preserve"> </w:t>
      </w:r>
      <w:proofErr w:type="spellStart"/>
      <w:r w:rsidR="00982242">
        <w:rPr>
          <w:rFonts w:ascii="Times New Roman" w:eastAsia="Times New Roman" w:hAnsi="Times New Roman" w:cs="Times New Roman"/>
          <w:sz w:val="24"/>
          <w:szCs w:val="24"/>
        </w:rPr>
        <w:t>SGK’ya</w:t>
      </w:r>
      <w:proofErr w:type="spellEnd"/>
      <w:r w:rsidRPr="007221FF">
        <w:rPr>
          <w:rFonts w:ascii="Times New Roman" w:eastAsia="Times New Roman" w:hAnsi="Times New Roman" w:cs="Times New Roman"/>
          <w:sz w:val="24"/>
          <w:szCs w:val="24"/>
        </w:rPr>
        <w:t xml:space="preserve"> bildirme zorunlulukları</w:t>
      </w:r>
      <w:r w:rsidR="00982242">
        <w:rPr>
          <w:rFonts w:ascii="Times New Roman" w:eastAsia="Times New Roman" w:hAnsi="Times New Roman" w:cs="Times New Roman"/>
          <w:sz w:val="24"/>
          <w:szCs w:val="24"/>
        </w:rPr>
        <w:t>nın</w:t>
      </w:r>
      <w:r w:rsidRPr="007221FF">
        <w:rPr>
          <w:rFonts w:ascii="Times New Roman" w:eastAsia="Times New Roman" w:hAnsi="Times New Roman" w:cs="Times New Roman"/>
          <w:sz w:val="24"/>
          <w:szCs w:val="24"/>
        </w:rPr>
        <w:t xml:space="preserve"> bulunmasının yanında, söz konusu çalışanların da kanunun aynı maddesinin c bendi uyarınca işyerinde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maya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ladıklarını, işe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ladıkları tarihten itibaren en geç bir ay içinde, sigortalı bildirim belgesi ile do</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 xml:space="preserve">rudan veya internet ya da benzeri ortamda </w:t>
      </w:r>
      <w:proofErr w:type="spellStart"/>
      <w:r w:rsidR="00C928CD">
        <w:rPr>
          <w:rFonts w:ascii="Times New Roman" w:eastAsia="Times New Roman" w:hAnsi="Times New Roman" w:cs="Times New Roman"/>
          <w:sz w:val="24"/>
          <w:szCs w:val="24"/>
        </w:rPr>
        <w:t>SGK’ya</w:t>
      </w:r>
      <w:proofErr w:type="spellEnd"/>
      <w:r w:rsidRPr="007221FF">
        <w:rPr>
          <w:rFonts w:ascii="Times New Roman" w:eastAsia="Times New Roman" w:hAnsi="Times New Roman" w:cs="Times New Roman"/>
          <w:sz w:val="24"/>
          <w:szCs w:val="24"/>
        </w:rPr>
        <w:t xml:space="preserve"> bildirme hakları hatta zorunlulukları bulunmaktadır.</w:t>
      </w:r>
      <w:r w:rsidR="00C928CD">
        <w:rPr>
          <w:rFonts w:ascii="Times New Roman" w:eastAsia="Times New Roman" w:hAnsi="Times New Roman" w:cs="Times New Roman"/>
          <w:sz w:val="24"/>
          <w:szCs w:val="24"/>
        </w:rPr>
        <w:t xml:space="preserve"> </w:t>
      </w:r>
      <w:r w:rsidRPr="007221FF">
        <w:rPr>
          <w:rFonts w:ascii="Times New Roman" w:eastAsia="Times New Roman" w:hAnsi="Times New Roman" w:cs="Times New Roman"/>
          <w:sz w:val="24"/>
          <w:szCs w:val="24"/>
        </w:rPr>
        <w:t xml:space="preserve">Bu bildirimin yapılması halinde, söz konusu çalışanı, çalıştığı işvereni tarafından bildirilip bildirilmediğini, bildirildi ise doğru bildirim yapılıp yapılmadığını </w:t>
      </w:r>
      <w:proofErr w:type="spellStart"/>
      <w:r w:rsidR="00982242">
        <w:rPr>
          <w:rFonts w:ascii="Times New Roman" w:eastAsia="Times New Roman" w:hAnsi="Times New Roman" w:cs="Times New Roman"/>
          <w:sz w:val="24"/>
          <w:szCs w:val="24"/>
        </w:rPr>
        <w:t>SGK’nın</w:t>
      </w:r>
      <w:proofErr w:type="spellEnd"/>
      <w:r w:rsidRPr="007221FF">
        <w:rPr>
          <w:rFonts w:ascii="Times New Roman" w:eastAsia="Times New Roman" w:hAnsi="Times New Roman" w:cs="Times New Roman"/>
          <w:sz w:val="24"/>
          <w:szCs w:val="24"/>
        </w:rPr>
        <w:t xml:space="preserve"> kontrol etme durumu ortaya çıkmaktadır. Şayet çalışanın bildirimi ile işverenin bildirimi arasında farklılık varsa buna ilişkin gerekli yazışmalar hatta gerekirse kontrol ve denetimler yapılarak farklılık giderilmektedir. Böylece çalışanın sigorta bildirimi yapılmadan veya eksik yapılarak çalıştırılmasının önüne geçilmektedir. Aksi takdirde çalışandan haberdar olamayan </w:t>
      </w:r>
      <w:r w:rsidR="00982242">
        <w:rPr>
          <w:rFonts w:ascii="Times New Roman" w:eastAsia="Times New Roman" w:hAnsi="Times New Roman" w:cs="Times New Roman"/>
          <w:sz w:val="24"/>
          <w:szCs w:val="24"/>
        </w:rPr>
        <w:t>SGK</w:t>
      </w:r>
      <w:r w:rsidRPr="007221FF">
        <w:rPr>
          <w:rFonts w:ascii="Times New Roman" w:eastAsia="Times New Roman" w:hAnsi="Times New Roman" w:cs="Times New Roman"/>
          <w:sz w:val="24"/>
          <w:szCs w:val="24"/>
        </w:rPr>
        <w:t xml:space="preserve"> çalışanla ilgili bir işlem yapamamaktadır</w:t>
      </w:r>
      <w:r w:rsidR="00073165">
        <w:rPr>
          <w:rFonts w:ascii="Times New Roman" w:eastAsia="Times New Roman" w:hAnsi="Times New Roman" w:cs="Times New Roman"/>
          <w:sz w:val="24"/>
          <w:szCs w:val="24"/>
        </w:rPr>
        <w:t xml:space="preserve"> (SGK,</w:t>
      </w:r>
      <w:r w:rsidR="00323A7B">
        <w:rPr>
          <w:rFonts w:ascii="Times New Roman" w:eastAsia="Times New Roman" w:hAnsi="Times New Roman" w:cs="Times New Roman"/>
          <w:sz w:val="24"/>
          <w:szCs w:val="24"/>
        </w:rPr>
        <w:t xml:space="preserve"> </w:t>
      </w:r>
      <w:r w:rsidR="00073165">
        <w:rPr>
          <w:rFonts w:ascii="Times New Roman" w:eastAsia="Times New Roman" w:hAnsi="Times New Roman" w:cs="Times New Roman"/>
          <w:sz w:val="24"/>
          <w:szCs w:val="24"/>
        </w:rPr>
        <w:t>2013:</w:t>
      </w:r>
      <w:r w:rsidR="00323A7B">
        <w:rPr>
          <w:rFonts w:ascii="Times New Roman" w:eastAsia="Times New Roman" w:hAnsi="Times New Roman" w:cs="Times New Roman"/>
          <w:sz w:val="24"/>
          <w:szCs w:val="24"/>
        </w:rPr>
        <w:t xml:space="preserve"> </w:t>
      </w:r>
      <w:r w:rsidR="00073165">
        <w:rPr>
          <w:rFonts w:ascii="Times New Roman" w:eastAsia="Times New Roman" w:hAnsi="Times New Roman" w:cs="Times New Roman"/>
          <w:sz w:val="24"/>
          <w:szCs w:val="24"/>
        </w:rPr>
        <w:t>61)</w:t>
      </w:r>
      <w:r w:rsidRPr="007221FF">
        <w:rPr>
          <w:rFonts w:ascii="Times New Roman" w:eastAsia="Times New Roman" w:hAnsi="Times New Roman" w:cs="Times New Roman"/>
          <w:sz w:val="24"/>
          <w:szCs w:val="24"/>
        </w:rPr>
        <w:t>.</w:t>
      </w:r>
    </w:p>
    <w:p w:rsidR="006A3828" w:rsidRPr="007221FF" w:rsidRDefault="00982242" w:rsidP="000838AA">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5510 Sayılı Kanunun 8. m</w:t>
      </w:r>
      <w:r w:rsidR="006A3828" w:rsidRPr="007221FF">
        <w:rPr>
          <w:rFonts w:ascii="Times New Roman" w:eastAsia="Times New Roman" w:hAnsi="Times New Roman" w:cs="Times New Roman"/>
          <w:sz w:val="24"/>
          <w:szCs w:val="24"/>
        </w:rPr>
        <w:t>addesinde sigortalının kendini bildirmesi belirtilmekle beraber bunu yapmaması halinde herhangi bir cezai hüküm de bulunmamakta ve bu husus çalışan aleyhine delil de te</w:t>
      </w:r>
      <w:r w:rsidR="006A3828" w:rsidRPr="007221FF">
        <w:rPr>
          <w:rFonts w:ascii="Times New Roman" w:eastAsia="TimesNewRoman" w:hAnsi="Times New Roman" w:cs="Times New Roman"/>
          <w:sz w:val="24"/>
          <w:szCs w:val="24"/>
        </w:rPr>
        <w:t>ş</w:t>
      </w:r>
      <w:r w:rsidR="006A3828" w:rsidRPr="007221FF">
        <w:rPr>
          <w:rFonts w:ascii="Times New Roman" w:eastAsia="Times New Roman" w:hAnsi="Times New Roman" w:cs="Times New Roman"/>
          <w:sz w:val="24"/>
          <w:szCs w:val="24"/>
        </w:rPr>
        <w:t xml:space="preserve">kil etmemektedir. Çalışanın bu konuda yeterince bilinçli olmaması, ekonomik </w:t>
      </w:r>
      <w:r w:rsidRPr="007221FF">
        <w:rPr>
          <w:rFonts w:ascii="Times New Roman" w:eastAsia="Times New Roman" w:hAnsi="Times New Roman" w:cs="Times New Roman"/>
          <w:sz w:val="24"/>
          <w:szCs w:val="24"/>
        </w:rPr>
        <w:t>imkânlarının</w:t>
      </w:r>
      <w:r w:rsidR="006A3828" w:rsidRPr="007221FF">
        <w:rPr>
          <w:rFonts w:ascii="Times New Roman" w:eastAsia="Times New Roman" w:hAnsi="Times New Roman" w:cs="Times New Roman"/>
          <w:sz w:val="24"/>
          <w:szCs w:val="24"/>
        </w:rPr>
        <w:t xml:space="preserve"> kısıtlı olması, sosyal güvenlik hakkından vazgeçerek ücretini biraz daha yüksek alma düşüncesi, bazen </w:t>
      </w:r>
      <w:proofErr w:type="spellStart"/>
      <w:r>
        <w:rPr>
          <w:rFonts w:ascii="Times New Roman" w:eastAsia="Times New Roman" w:hAnsi="Times New Roman" w:cs="Times New Roman"/>
          <w:sz w:val="24"/>
          <w:szCs w:val="24"/>
        </w:rPr>
        <w:t>SGK’dan</w:t>
      </w:r>
      <w:proofErr w:type="spellEnd"/>
      <w:r w:rsidR="006A3828" w:rsidRPr="007221FF">
        <w:rPr>
          <w:rFonts w:ascii="Times New Roman" w:eastAsia="Times New Roman" w:hAnsi="Times New Roman" w:cs="Times New Roman"/>
          <w:sz w:val="24"/>
          <w:szCs w:val="24"/>
        </w:rPr>
        <w:t xml:space="preserve"> aldığı aylık veya gelirlerin kesilmesini istememesi </w:t>
      </w:r>
      <w:proofErr w:type="gramStart"/>
      <w:r w:rsidR="006A3828" w:rsidRPr="007221FF">
        <w:rPr>
          <w:rFonts w:ascii="Times New Roman" w:eastAsia="Times New Roman" w:hAnsi="Times New Roman" w:cs="Times New Roman"/>
          <w:sz w:val="24"/>
          <w:szCs w:val="24"/>
        </w:rPr>
        <w:t>ve</w:t>
      </w:r>
      <w:r w:rsidR="005B235C">
        <w:rPr>
          <w:rFonts w:ascii="Times New Roman" w:eastAsia="Times New Roman" w:hAnsi="Times New Roman" w:cs="Times New Roman"/>
          <w:sz w:val="24"/>
          <w:szCs w:val="24"/>
        </w:rPr>
        <w:t xml:space="preserve"> </w:t>
      </w:r>
      <w:r w:rsidR="006A3828" w:rsidRPr="007221FF">
        <w:rPr>
          <w:rFonts w:ascii="Times New Roman" w:eastAsia="Times New Roman" w:hAnsi="Times New Roman" w:cs="Times New Roman"/>
          <w:sz w:val="24"/>
          <w:szCs w:val="24"/>
        </w:rPr>
        <w:t xml:space="preserve"> özellikle</w:t>
      </w:r>
      <w:proofErr w:type="gramEnd"/>
      <w:r w:rsidR="006A3828" w:rsidRPr="007221FF">
        <w:rPr>
          <w:rFonts w:ascii="Times New Roman" w:eastAsia="Times New Roman" w:hAnsi="Times New Roman" w:cs="Times New Roman"/>
          <w:sz w:val="24"/>
          <w:szCs w:val="24"/>
        </w:rPr>
        <w:t xml:space="preserve"> i</w:t>
      </w:r>
      <w:r w:rsidR="006A3828" w:rsidRPr="007221FF">
        <w:rPr>
          <w:rFonts w:ascii="Times New Roman" w:eastAsia="TimesNewRoman" w:hAnsi="Times New Roman" w:cs="Times New Roman"/>
          <w:sz w:val="24"/>
          <w:szCs w:val="24"/>
        </w:rPr>
        <w:t xml:space="preserve">ş </w:t>
      </w:r>
      <w:r w:rsidR="006A3828" w:rsidRPr="007221FF">
        <w:rPr>
          <w:rFonts w:ascii="Times New Roman" w:eastAsia="Times New Roman" w:hAnsi="Times New Roman" w:cs="Times New Roman"/>
          <w:sz w:val="24"/>
          <w:szCs w:val="24"/>
        </w:rPr>
        <w:t>güvencesinin bulunmamasından dolayı i</w:t>
      </w:r>
      <w:r w:rsidR="006A3828" w:rsidRPr="007221FF">
        <w:rPr>
          <w:rFonts w:ascii="Times New Roman" w:eastAsia="TimesNewRoman" w:hAnsi="Times New Roman" w:cs="Times New Roman"/>
          <w:sz w:val="24"/>
          <w:szCs w:val="24"/>
        </w:rPr>
        <w:t>ş</w:t>
      </w:r>
      <w:r w:rsidR="006A3828" w:rsidRPr="007221FF">
        <w:rPr>
          <w:rFonts w:ascii="Times New Roman" w:eastAsia="Times New Roman" w:hAnsi="Times New Roman" w:cs="Times New Roman"/>
          <w:sz w:val="24"/>
          <w:szCs w:val="24"/>
        </w:rPr>
        <w:t>ten çıkarılabileceği düşüncesine sahip olması göz önüne alındı</w:t>
      </w:r>
      <w:r w:rsidR="006A3828" w:rsidRPr="007221FF">
        <w:rPr>
          <w:rFonts w:ascii="Times New Roman" w:eastAsia="TimesNewRoman" w:hAnsi="Times New Roman" w:cs="Times New Roman"/>
          <w:sz w:val="24"/>
          <w:szCs w:val="24"/>
        </w:rPr>
        <w:t>ğ</w:t>
      </w:r>
      <w:r w:rsidR="006A3828" w:rsidRPr="007221FF">
        <w:rPr>
          <w:rFonts w:ascii="Times New Roman" w:eastAsia="Times New Roman" w:hAnsi="Times New Roman" w:cs="Times New Roman"/>
          <w:sz w:val="24"/>
          <w:szCs w:val="24"/>
        </w:rPr>
        <w:t>ında, sigortalının kendisini Kuruma bildirmemi</w:t>
      </w:r>
      <w:r w:rsidR="006A3828" w:rsidRPr="007221FF">
        <w:rPr>
          <w:rFonts w:ascii="Times New Roman" w:eastAsia="TimesNewRoman" w:hAnsi="Times New Roman" w:cs="Times New Roman"/>
          <w:sz w:val="24"/>
          <w:szCs w:val="24"/>
        </w:rPr>
        <w:t xml:space="preserve">ş veya bildirememiş </w:t>
      </w:r>
      <w:r w:rsidR="006A3828" w:rsidRPr="007221FF">
        <w:rPr>
          <w:rFonts w:ascii="Times New Roman" w:eastAsia="Times New Roman" w:hAnsi="Times New Roman" w:cs="Times New Roman"/>
          <w:sz w:val="24"/>
          <w:szCs w:val="24"/>
        </w:rPr>
        <w:t xml:space="preserve">olması da çok yadırganamamaktadır. Bundan dolayı da bu durumun çalışanın aleyhine delil teşkil etmesinin, hizmetlerinin tespiti için ileride </w:t>
      </w:r>
      <w:proofErr w:type="spellStart"/>
      <w:r>
        <w:rPr>
          <w:rFonts w:ascii="Times New Roman" w:eastAsia="Times New Roman" w:hAnsi="Times New Roman" w:cs="Times New Roman"/>
          <w:sz w:val="24"/>
          <w:szCs w:val="24"/>
        </w:rPr>
        <w:t>SGK’ya</w:t>
      </w:r>
      <w:proofErr w:type="spellEnd"/>
      <w:r w:rsidR="006A3828" w:rsidRPr="007221FF">
        <w:rPr>
          <w:rFonts w:ascii="Times New Roman" w:eastAsia="Times New Roman" w:hAnsi="Times New Roman" w:cs="Times New Roman"/>
          <w:sz w:val="24"/>
          <w:szCs w:val="24"/>
        </w:rPr>
        <w:t xml:space="preserve"> müracaat edemeyeceğinin veya dava açamayaca</w:t>
      </w:r>
      <w:r w:rsidR="006A3828" w:rsidRPr="007221FF">
        <w:rPr>
          <w:rFonts w:ascii="Times New Roman" w:eastAsia="TimesNewRoman" w:hAnsi="Times New Roman" w:cs="Times New Roman"/>
          <w:sz w:val="24"/>
          <w:szCs w:val="24"/>
        </w:rPr>
        <w:t>ğ</w:t>
      </w:r>
      <w:r w:rsidR="006A3828" w:rsidRPr="007221FF">
        <w:rPr>
          <w:rFonts w:ascii="Times New Roman" w:eastAsia="Times New Roman" w:hAnsi="Times New Roman" w:cs="Times New Roman"/>
          <w:sz w:val="24"/>
          <w:szCs w:val="24"/>
        </w:rPr>
        <w:t>ının ileri sürülmesinin de hakkaniyetli olmayaca</w:t>
      </w:r>
      <w:r w:rsidR="006A3828" w:rsidRPr="007221FF">
        <w:rPr>
          <w:rFonts w:ascii="Times New Roman" w:eastAsia="TimesNewRoman" w:hAnsi="Times New Roman" w:cs="Times New Roman"/>
          <w:sz w:val="24"/>
          <w:szCs w:val="24"/>
        </w:rPr>
        <w:t>ğ</w:t>
      </w:r>
      <w:r w:rsidR="006A3828" w:rsidRPr="007221FF">
        <w:rPr>
          <w:rFonts w:ascii="Times New Roman" w:eastAsia="Times New Roman" w:hAnsi="Times New Roman" w:cs="Times New Roman"/>
          <w:sz w:val="24"/>
          <w:szCs w:val="24"/>
        </w:rPr>
        <w:t>ı ortadadır.</w:t>
      </w:r>
    </w:p>
    <w:p w:rsidR="006A3828" w:rsidRDefault="006A3828" w:rsidP="000838AA">
      <w:pPr>
        <w:autoSpaceDE w:val="0"/>
        <w:autoSpaceDN w:val="0"/>
        <w:adjustRightInd w:val="0"/>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4/a sigortalısı niteli</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i ta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ımasına ra</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men,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 xml:space="preserve">vereni tarafından </w:t>
      </w:r>
      <w:proofErr w:type="spellStart"/>
      <w:r w:rsidRPr="007221FF">
        <w:rPr>
          <w:rFonts w:ascii="Times New Roman" w:eastAsia="Times New Roman" w:hAnsi="Times New Roman" w:cs="Times New Roman"/>
          <w:sz w:val="24"/>
          <w:szCs w:val="24"/>
        </w:rPr>
        <w:t>SGK’ya</w:t>
      </w:r>
      <w:proofErr w:type="spellEnd"/>
      <w:r w:rsidRPr="007221FF">
        <w:rPr>
          <w:rFonts w:ascii="Times New Roman" w:eastAsia="Times New Roman" w:hAnsi="Times New Roman" w:cs="Times New Roman"/>
          <w:sz w:val="24"/>
          <w:szCs w:val="24"/>
        </w:rPr>
        <w:t xml:space="preserve"> bildirimi yapılmayan ve </w:t>
      </w:r>
      <w:r w:rsidR="00982242">
        <w:rPr>
          <w:rFonts w:ascii="Times New Roman" w:eastAsia="Times New Roman" w:hAnsi="Times New Roman" w:cs="Times New Roman"/>
          <w:sz w:val="24"/>
          <w:szCs w:val="24"/>
        </w:rPr>
        <w:t>SGK</w:t>
      </w:r>
      <w:r w:rsidRPr="007221FF">
        <w:rPr>
          <w:rFonts w:ascii="Times New Roman" w:eastAsia="Times New Roman" w:hAnsi="Times New Roman" w:cs="Times New Roman"/>
          <w:sz w:val="24"/>
          <w:szCs w:val="24"/>
        </w:rPr>
        <w:t xml:space="preserve"> tarafından da bu durumu fark edilememiş olan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 xml:space="preserve">anlar, bazen sigortasız </w:t>
      </w:r>
      <w:r w:rsidRPr="007221FF">
        <w:rPr>
          <w:rFonts w:ascii="Times New Roman" w:eastAsia="Times New Roman" w:hAnsi="Times New Roman" w:cs="Times New Roman"/>
          <w:sz w:val="24"/>
          <w:szCs w:val="24"/>
        </w:rPr>
        <w:lastRenderedPageBreak/>
        <w:t>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tırıldı</w:t>
      </w:r>
      <w:r w:rsidRPr="007221FF">
        <w:rPr>
          <w:rFonts w:ascii="Times New Roman" w:eastAsia="TimesNewRoman" w:hAnsi="Times New Roman" w:cs="Times New Roman"/>
          <w:sz w:val="24"/>
          <w:szCs w:val="24"/>
        </w:rPr>
        <w:t>ğ</w:t>
      </w:r>
      <w:r w:rsidRPr="007221FF">
        <w:rPr>
          <w:rFonts w:ascii="Times New Roman" w:eastAsia="Times New Roman" w:hAnsi="Times New Roman" w:cs="Times New Roman"/>
          <w:sz w:val="24"/>
          <w:szCs w:val="24"/>
        </w:rPr>
        <w:t>ını bilmemekte, bazen de sigortasız çalıştırıldığının farkında olmasına rağmen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ini kaybetme korkusu ile i</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verenine veya Kuruma ba</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vurmaktan kaçınmaktadırlar. Böylece çoğu zaman işten çıkıncaya veya çıkarılıncaya kadar kayıt dı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ı çalışmaya devam edebilmektedirler. Bu şekilde kayıt dışı olarak çalı</w:t>
      </w:r>
      <w:r w:rsidRPr="007221FF">
        <w:rPr>
          <w:rFonts w:ascii="Times New Roman" w:eastAsia="TimesNewRoman" w:hAnsi="Times New Roman" w:cs="Times New Roman"/>
          <w:sz w:val="24"/>
          <w:szCs w:val="24"/>
        </w:rPr>
        <w:t>ş</w:t>
      </w:r>
      <w:r w:rsidRPr="007221FF">
        <w:rPr>
          <w:rFonts w:ascii="Times New Roman" w:eastAsia="Times New Roman" w:hAnsi="Times New Roman" w:cs="Times New Roman"/>
          <w:sz w:val="24"/>
          <w:szCs w:val="24"/>
        </w:rPr>
        <w:t xml:space="preserve">tırılan sigortalıların hizmetlerinin tespiti Sosyal Güvenlik Kurumunca ya da mahkemelerce tespit edilebilmektedir. Ancak </w:t>
      </w:r>
      <w:proofErr w:type="spellStart"/>
      <w:r w:rsidR="00982242">
        <w:rPr>
          <w:rFonts w:ascii="Times New Roman" w:eastAsia="Times New Roman" w:hAnsi="Times New Roman" w:cs="Times New Roman"/>
          <w:sz w:val="24"/>
          <w:szCs w:val="24"/>
        </w:rPr>
        <w:t>SGK’ya</w:t>
      </w:r>
      <w:proofErr w:type="spellEnd"/>
      <w:r w:rsidRPr="007221FF">
        <w:rPr>
          <w:rFonts w:ascii="Times New Roman" w:eastAsia="Times New Roman" w:hAnsi="Times New Roman" w:cs="Times New Roman"/>
          <w:sz w:val="24"/>
          <w:szCs w:val="24"/>
        </w:rPr>
        <w:t xml:space="preserve"> işten ayrıldıktan sonra müracaat etmeleri çalışmalarının tespiti yönünden geç kalınmış olabilmektedir.</w:t>
      </w:r>
    </w:p>
    <w:p w:rsidR="00982242" w:rsidRPr="007221FF" w:rsidRDefault="00982242" w:rsidP="006A3828">
      <w:pPr>
        <w:autoSpaceDE w:val="0"/>
        <w:autoSpaceDN w:val="0"/>
        <w:adjustRightInd w:val="0"/>
        <w:spacing w:after="0" w:line="360" w:lineRule="auto"/>
        <w:ind w:firstLine="708"/>
        <w:jc w:val="both"/>
        <w:rPr>
          <w:rFonts w:ascii="Times New Roman" w:eastAsia="Times New Roman" w:hAnsi="Times New Roman" w:cs="Times New Roman"/>
          <w:sz w:val="24"/>
          <w:szCs w:val="24"/>
        </w:rPr>
      </w:pPr>
    </w:p>
    <w:p w:rsidR="006A3828" w:rsidRDefault="00982242" w:rsidP="006A3828">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6A3828" w:rsidRPr="007221FF">
        <w:rPr>
          <w:rFonts w:ascii="Times New Roman" w:eastAsia="Times New Roman" w:hAnsi="Times New Roman" w:cs="Times New Roman"/>
          <w:b/>
          <w:sz w:val="24"/>
          <w:szCs w:val="24"/>
        </w:rPr>
        <w:t>.</w:t>
      </w:r>
      <w:r w:rsidR="00E46EBD">
        <w:rPr>
          <w:rFonts w:ascii="Times New Roman" w:eastAsia="Times New Roman" w:hAnsi="Times New Roman" w:cs="Times New Roman"/>
          <w:b/>
          <w:sz w:val="24"/>
          <w:szCs w:val="24"/>
        </w:rPr>
        <w:t xml:space="preserve"> </w:t>
      </w:r>
      <w:r w:rsidR="006A3828" w:rsidRPr="007221FF">
        <w:rPr>
          <w:rFonts w:ascii="Times New Roman" w:eastAsia="Times New Roman" w:hAnsi="Times New Roman" w:cs="Times New Roman"/>
          <w:b/>
          <w:sz w:val="24"/>
          <w:szCs w:val="24"/>
        </w:rPr>
        <w:t>KAYIT DIŞI HİZMETLERİN SOSYAL GÜVENLİK KURUMU TARAFINDAN TESPİT EDİLMESİ</w:t>
      </w:r>
    </w:p>
    <w:p w:rsidR="002D59E5" w:rsidRPr="002D59E5" w:rsidRDefault="002D59E5" w:rsidP="000838AA">
      <w:pPr>
        <w:autoSpaceDE w:val="0"/>
        <w:autoSpaceDN w:val="0"/>
        <w:adjustRightInd w:val="0"/>
        <w:spacing w:after="0"/>
        <w:ind w:firstLine="708"/>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Bir işyerinde 5510 Sayılı Kanunun 4/a statüsünde çalışanların hizmetlerinin, Sosyal Güvenlik Kurumundaki kayıtlarında görülebilmesi için işverenin işçiyi aylık kaç gün ve ne kadar ücretle çalıştırdığını, yani hizmetini, her ay Sosyal Güvenlik Kurumuna bildirmesi gerekmektedir. Bu bildirimin, </w:t>
      </w:r>
      <w:r w:rsidR="00982242">
        <w:rPr>
          <w:rFonts w:ascii="Times New Roman" w:eastAsia="Times New Roman" w:hAnsi="Times New Roman" w:cs="Times New Roman"/>
          <w:sz w:val="24"/>
          <w:szCs w:val="24"/>
        </w:rPr>
        <w:t>SGK</w:t>
      </w:r>
      <w:r w:rsidRPr="002D59E5">
        <w:rPr>
          <w:rFonts w:ascii="Times New Roman" w:eastAsia="Times New Roman" w:hAnsi="Times New Roman" w:cs="Times New Roman"/>
          <w:sz w:val="24"/>
          <w:szCs w:val="24"/>
        </w:rPr>
        <w:t xml:space="preserve"> tarafından çıkarılan yönetmelikle; şekli, içeriği, ekleri, ilgili olduğu dönemi, verilme süresi ve diğer hususları belirlenecek olan </w:t>
      </w:r>
      <w:r w:rsidR="00C07A55">
        <w:rPr>
          <w:rFonts w:ascii="Times New Roman" w:eastAsia="Times New Roman" w:hAnsi="Times New Roman" w:cs="Times New Roman"/>
          <w:sz w:val="24"/>
          <w:szCs w:val="24"/>
        </w:rPr>
        <w:t>“</w:t>
      </w:r>
      <w:r w:rsidRPr="002D59E5">
        <w:rPr>
          <w:rFonts w:ascii="Times New Roman" w:eastAsia="Times New Roman" w:hAnsi="Times New Roman" w:cs="Times New Roman"/>
          <w:sz w:val="24"/>
          <w:szCs w:val="24"/>
        </w:rPr>
        <w:t xml:space="preserve">aylık prim ve </w:t>
      </w:r>
      <w:proofErr w:type="gramStart"/>
      <w:r w:rsidRPr="002D59E5">
        <w:rPr>
          <w:rFonts w:ascii="Times New Roman" w:eastAsia="Times New Roman" w:hAnsi="Times New Roman" w:cs="Times New Roman"/>
          <w:sz w:val="24"/>
          <w:szCs w:val="24"/>
        </w:rPr>
        <w:t xml:space="preserve">hizmet </w:t>
      </w:r>
      <w:r w:rsidR="005B235C">
        <w:rPr>
          <w:rFonts w:ascii="Times New Roman" w:eastAsia="Times New Roman" w:hAnsi="Times New Roman" w:cs="Times New Roman"/>
          <w:sz w:val="24"/>
          <w:szCs w:val="24"/>
        </w:rPr>
        <w:t xml:space="preserve"> </w:t>
      </w:r>
      <w:r w:rsidRPr="002D59E5">
        <w:rPr>
          <w:rFonts w:ascii="Times New Roman" w:eastAsia="Times New Roman" w:hAnsi="Times New Roman" w:cs="Times New Roman"/>
          <w:sz w:val="24"/>
          <w:szCs w:val="24"/>
        </w:rPr>
        <w:t>belgesi</w:t>
      </w:r>
      <w:proofErr w:type="gramEnd"/>
      <w:r w:rsidR="00C07A55">
        <w:rPr>
          <w:rFonts w:ascii="Times New Roman" w:eastAsia="Times New Roman" w:hAnsi="Times New Roman" w:cs="Times New Roman"/>
          <w:sz w:val="24"/>
          <w:szCs w:val="24"/>
        </w:rPr>
        <w:t>”</w:t>
      </w:r>
      <w:r w:rsidRPr="002D59E5">
        <w:rPr>
          <w:rFonts w:ascii="Times New Roman" w:eastAsia="Times New Roman" w:hAnsi="Times New Roman" w:cs="Times New Roman"/>
          <w:sz w:val="24"/>
          <w:szCs w:val="24"/>
        </w:rPr>
        <w:t xml:space="preserve"> ile yapılacağı, kanunun 86. Maddesinde belirtilmiştir</w:t>
      </w:r>
      <w:r w:rsidR="00073165">
        <w:rPr>
          <w:rFonts w:ascii="Times New Roman" w:eastAsia="Times New Roman" w:hAnsi="Times New Roman" w:cs="Times New Roman"/>
          <w:sz w:val="24"/>
          <w:szCs w:val="24"/>
        </w:rPr>
        <w:t xml:space="preserve"> (</w:t>
      </w:r>
      <w:r w:rsidR="00073165" w:rsidRPr="001B6CAE">
        <w:rPr>
          <w:rFonts w:ascii="Times New Roman" w:hAnsi="Times New Roman" w:cs="Times New Roman"/>
        </w:rPr>
        <w:t xml:space="preserve">5510 Sayılı </w:t>
      </w:r>
      <w:r w:rsidR="00073165">
        <w:rPr>
          <w:rFonts w:ascii="Times New Roman" w:hAnsi="Times New Roman" w:cs="Times New Roman"/>
        </w:rPr>
        <w:t>Kanun</w:t>
      </w:r>
      <w:r w:rsidR="00073165" w:rsidRPr="001B6CAE">
        <w:rPr>
          <w:rFonts w:ascii="Times New Roman" w:hAnsi="Times New Roman" w:cs="Times New Roman"/>
        </w:rPr>
        <w:t>, Md</w:t>
      </w:r>
      <w:r w:rsidR="00073165">
        <w:rPr>
          <w:rFonts w:ascii="Times New Roman" w:hAnsi="Times New Roman" w:cs="Times New Roman"/>
        </w:rPr>
        <w:t>.</w:t>
      </w:r>
      <w:r w:rsidR="00073165" w:rsidRPr="001B6CAE">
        <w:rPr>
          <w:rFonts w:ascii="Times New Roman" w:hAnsi="Times New Roman" w:cs="Times New Roman"/>
        </w:rPr>
        <w:t>86</w:t>
      </w:r>
      <w:r w:rsidR="00073165">
        <w:rPr>
          <w:rFonts w:ascii="Times New Roman" w:hAnsi="Times New Roman" w:cs="Times New Roman"/>
        </w:rPr>
        <w:t>.)</w:t>
      </w:r>
      <w:r w:rsidRPr="002D59E5">
        <w:rPr>
          <w:rFonts w:ascii="Times New Roman" w:eastAsia="Times New Roman" w:hAnsi="Times New Roman" w:cs="Times New Roman"/>
          <w:sz w:val="24"/>
          <w:szCs w:val="24"/>
        </w:rPr>
        <w:t>. Aylık prim ve hizmet belgesinin detaylarını düzenleyen Sosyal Sigorta İşlemler Yönetmeliği gereği, işveren, bir ay içinde çalıştırdığı veya başka bir işverene geçici olarak devrettiği sigortalıların;</w:t>
      </w:r>
    </w:p>
    <w:p w:rsidR="002D59E5" w:rsidRPr="002D59E5" w:rsidRDefault="002D59E5" w:rsidP="000838AA">
      <w:pPr>
        <w:numPr>
          <w:ilvl w:val="0"/>
          <w:numId w:val="2"/>
        </w:numPr>
        <w:spacing w:after="0"/>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Sosyal güvenlik sicil numaraları, </w:t>
      </w:r>
    </w:p>
    <w:p w:rsidR="002D59E5" w:rsidRPr="002D59E5" w:rsidRDefault="002D59E5" w:rsidP="000838AA">
      <w:pPr>
        <w:numPr>
          <w:ilvl w:val="0"/>
          <w:numId w:val="2"/>
        </w:numPr>
        <w:spacing w:after="0"/>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Ad ve soyadları ile ikinci soyadı almış olanların ilk soyadları, </w:t>
      </w:r>
    </w:p>
    <w:p w:rsidR="002D59E5" w:rsidRPr="002D59E5" w:rsidRDefault="002D59E5" w:rsidP="000838AA">
      <w:pPr>
        <w:numPr>
          <w:ilvl w:val="0"/>
          <w:numId w:val="2"/>
        </w:numPr>
        <w:spacing w:after="0"/>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Prim ödeme gün sayıları, </w:t>
      </w:r>
    </w:p>
    <w:p w:rsidR="00982242" w:rsidRDefault="002D59E5" w:rsidP="000838AA">
      <w:pPr>
        <w:numPr>
          <w:ilvl w:val="0"/>
          <w:numId w:val="2"/>
        </w:numPr>
        <w:spacing w:after="0"/>
        <w:jc w:val="both"/>
        <w:rPr>
          <w:rFonts w:ascii="Times New Roman" w:eastAsia="Times New Roman" w:hAnsi="Times New Roman" w:cs="Times New Roman"/>
          <w:sz w:val="24"/>
          <w:szCs w:val="24"/>
        </w:rPr>
      </w:pPr>
      <w:r w:rsidRPr="00982242">
        <w:rPr>
          <w:rFonts w:ascii="Times New Roman" w:eastAsia="Times New Roman" w:hAnsi="Times New Roman" w:cs="Times New Roman"/>
          <w:sz w:val="24"/>
          <w:szCs w:val="24"/>
        </w:rPr>
        <w:t>Sigorta primine esas kazanç veya emeklilik keseneğine esas aylık tutarları</w:t>
      </w:r>
      <w:proofErr w:type="gramStart"/>
      <w:r w:rsidRPr="00982242">
        <w:rPr>
          <w:rFonts w:ascii="Times New Roman" w:eastAsia="Times New Roman" w:hAnsi="Times New Roman" w:cs="Times New Roman"/>
          <w:sz w:val="24"/>
          <w:szCs w:val="24"/>
        </w:rPr>
        <w:t>(</w:t>
      </w:r>
      <w:proofErr w:type="gramEnd"/>
      <w:r w:rsidRPr="00982242">
        <w:rPr>
          <w:rFonts w:ascii="Times New Roman" w:eastAsia="Times New Roman" w:hAnsi="Times New Roman" w:cs="Times New Roman"/>
          <w:sz w:val="24"/>
          <w:szCs w:val="24"/>
        </w:rPr>
        <w:t xml:space="preserve">ödemiş </w:t>
      </w:r>
    </w:p>
    <w:p w:rsidR="002D59E5" w:rsidRPr="00982242" w:rsidRDefault="002D59E5" w:rsidP="000838AA">
      <w:pPr>
        <w:spacing w:after="0"/>
        <w:jc w:val="both"/>
        <w:rPr>
          <w:rFonts w:ascii="Times New Roman" w:eastAsia="Times New Roman" w:hAnsi="Times New Roman" w:cs="Times New Roman"/>
          <w:sz w:val="24"/>
          <w:szCs w:val="24"/>
        </w:rPr>
      </w:pPr>
      <w:proofErr w:type="gramStart"/>
      <w:r w:rsidRPr="00982242">
        <w:rPr>
          <w:rFonts w:ascii="Times New Roman" w:eastAsia="Times New Roman" w:hAnsi="Times New Roman" w:cs="Times New Roman"/>
          <w:sz w:val="24"/>
          <w:szCs w:val="24"/>
        </w:rPr>
        <w:t>veya</w:t>
      </w:r>
      <w:proofErr w:type="gramEnd"/>
      <w:r w:rsidRPr="00982242">
        <w:rPr>
          <w:rFonts w:ascii="Times New Roman" w:eastAsia="Times New Roman" w:hAnsi="Times New Roman" w:cs="Times New Roman"/>
          <w:sz w:val="24"/>
          <w:szCs w:val="24"/>
        </w:rPr>
        <w:t xml:space="preserve"> ödeyecek olduğu ücretleri), </w:t>
      </w:r>
    </w:p>
    <w:p w:rsidR="002D59E5" w:rsidRPr="002D59E5" w:rsidRDefault="002D59E5" w:rsidP="000838AA">
      <w:pPr>
        <w:numPr>
          <w:ilvl w:val="0"/>
          <w:numId w:val="2"/>
        </w:numPr>
        <w:spacing w:after="0"/>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İşe başlama ve işten çıkış tarihleri, </w:t>
      </w:r>
    </w:p>
    <w:p w:rsidR="002D59E5" w:rsidRPr="002D59E5" w:rsidRDefault="002D59E5" w:rsidP="000838AA">
      <w:pPr>
        <w:numPr>
          <w:ilvl w:val="0"/>
          <w:numId w:val="2"/>
        </w:numPr>
        <w:spacing w:after="0"/>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Ayın bazı günlerinde çalışmamış olmaları halinde, eksik çalışma nedenleri, </w:t>
      </w:r>
    </w:p>
    <w:p w:rsidR="002D59E5" w:rsidRPr="002D59E5" w:rsidRDefault="002D59E5" w:rsidP="000838AA">
      <w:pPr>
        <w:numPr>
          <w:ilvl w:val="0"/>
          <w:numId w:val="2"/>
        </w:numPr>
        <w:spacing w:after="0"/>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Ay içinde işten ayrılmış olmaları halinde, işten çıkış nedenleri, </w:t>
      </w:r>
    </w:p>
    <w:p w:rsidR="002D59E5" w:rsidRPr="002D59E5" w:rsidRDefault="002D59E5" w:rsidP="000838AA">
      <w:pPr>
        <w:numPr>
          <w:ilvl w:val="0"/>
          <w:numId w:val="2"/>
        </w:numPr>
        <w:spacing w:after="0"/>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Sigorta primi, işsizlik sigortası primi ve sosyal güvenlik destek primleri, </w:t>
      </w:r>
    </w:p>
    <w:p w:rsidR="00982242" w:rsidRDefault="002D59E5" w:rsidP="000838AA">
      <w:pPr>
        <w:numPr>
          <w:ilvl w:val="0"/>
          <w:numId w:val="2"/>
        </w:numPr>
        <w:spacing w:after="0"/>
        <w:jc w:val="both"/>
        <w:rPr>
          <w:rFonts w:ascii="Times New Roman" w:eastAsia="Times New Roman" w:hAnsi="Times New Roman" w:cs="Times New Roman"/>
          <w:sz w:val="24"/>
          <w:szCs w:val="24"/>
        </w:rPr>
      </w:pPr>
      <w:r w:rsidRPr="00982242">
        <w:rPr>
          <w:rFonts w:ascii="Times New Roman" w:eastAsia="Times New Roman" w:hAnsi="Times New Roman" w:cs="Times New Roman"/>
          <w:sz w:val="24"/>
          <w:szCs w:val="24"/>
        </w:rPr>
        <w:t xml:space="preserve">Varsa 3568 sayılı Kanuna tabi olan meslek mensubunun adı ve soyadı ile bunların </w:t>
      </w:r>
    </w:p>
    <w:p w:rsidR="002D59E5" w:rsidRPr="00982242" w:rsidRDefault="002D59E5" w:rsidP="000838AA">
      <w:pPr>
        <w:spacing w:after="0"/>
        <w:jc w:val="both"/>
        <w:rPr>
          <w:rFonts w:ascii="Times New Roman" w:eastAsia="Times New Roman" w:hAnsi="Times New Roman" w:cs="Times New Roman"/>
          <w:sz w:val="24"/>
          <w:szCs w:val="24"/>
        </w:rPr>
      </w:pPr>
      <w:proofErr w:type="gramStart"/>
      <w:r w:rsidRPr="00982242">
        <w:rPr>
          <w:rFonts w:ascii="Times New Roman" w:eastAsia="Times New Roman" w:hAnsi="Times New Roman" w:cs="Times New Roman"/>
          <w:sz w:val="24"/>
          <w:szCs w:val="24"/>
        </w:rPr>
        <w:t>mesleki</w:t>
      </w:r>
      <w:proofErr w:type="gramEnd"/>
      <w:r w:rsidRPr="00982242">
        <w:rPr>
          <w:rFonts w:ascii="Times New Roman" w:eastAsia="Times New Roman" w:hAnsi="Times New Roman" w:cs="Times New Roman"/>
          <w:sz w:val="24"/>
          <w:szCs w:val="24"/>
        </w:rPr>
        <w:t xml:space="preserve"> oda kayıt numarası gibi,</w:t>
      </w:r>
    </w:p>
    <w:p w:rsidR="002D59E5" w:rsidRPr="002D59E5" w:rsidRDefault="002D59E5" w:rsidP="000838AA">
      <w:pPr>
        <w:autoSpaceDE w:val="0"/>
        <w:autoSpaceDN w:val="0"/>
        <w:adjustRightInd w:val="0"/>
        <w:spacing w:after="0"/>
        <w:ind w:firstLine="708"/>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Bilgilerini taşıyan aylık prim ve hizmet belgesini, en geç belgenin ilişkin olduğu ayı izleyen ay</w:t>
      </w:r>
      <w:r w:rsidR="00DB4EC6">
        <w:rPr>
          <w:rFonts w:ascii="Times New Roman" w:eastAsia="Times New Roman" w:hAnsi="Times New Roman" w:cs="Times New Roman"/>
          <w:sz w:val="24"/>
          <w:szCs w:val="24"/>
        </w:rPr>
        <w:t xml:space="preserve">ın 23’ünde, e-sigorta kanalıyla </w:t>
      </w:r>
      <w:proofErr w:type="spellStart"/>
      <w:r w:rsidR="00DB4EC6">
        <w:rPr>
          <w:rFonts w:ascii="Times New Roman" w:eastAsia="Times New Roman" w:hAnsi="Times New Roman" w:cs="Times New Roman"/>
          <w:sz w:val="24"/>
          <w:szCs w:val="24"/>
        </w:rPr>
        <w:t>SGK’ya</w:t>
      </w:r>
      <w:proofErr w:type="spellEnd"/>
      <w:r w:rsidRPr="002D59E5">
        <w:rPr>
          <w:rFonts w:ascii="Times New Roman" w:eastAsia="Times New Roman" w:hAnsi="Times New Roman" w:cs="Times New Roman"/>
          <w:sz w:val="24"/>
          <w:szCs w:val="24"/>
        </w:rPr>
        <w:t xml:space="preserve"> vermekle yükümlü kılınmıştır. Diğer taraftan daha önce sigortalısı olan ancak sigortalı çalıştırmaya son veren veya ara veren ve bu durumu 15 gün içinde </w:t>
      </w:r>
      <w:proofErr w:type="spellStart"/>
      <w:r w:rsidR="00DB4EC6">
        <w:rPr>
          <w:rFonts w:ascii="Times New Roman" w:eastAsia="Times New Roman" w:hAnsi="Times New Roman" w:cs="Times New Roman"/>
          <w:sz w:val="24"/>
          <w:szCs w:val="24"/>
        </w:rPr>
        <w:t>SGK’ya</w:t>
      </w:r>
      <w:proofErr w:type="spellEnd"/>
      <w:r w:rsidRPr="002D59E5">
        <w:rPr>
          <w:rFonts w:ascii="Times New Roman" w:eastAsia="Times New Roman" w:hAnsi="Times New Roman" w:cs="Times New Roman"/>
          <w:sz w:val="24"/>
          <w:szCs w:val="24"/>
        </w:rPr>
        <w:t xml:space="preserve"> bildiren işverenin, her ay ayrıca sigortalı çalıştırmadığına ve ücret ödemediğine ilişkin bir bildirimde bulunması da gerekmemektedir</w:t>
      </w:r>
      <w:r w:rsidR="00073165">
        <w:rPr>
          <w:rFonts w:ascii="Times New Roman" w:eastAsia="Times New Roman" w:hAnsi="Times New Roman" w:cs="Times New Roman"/>
          <w:sz w:val="24"/>
          <w:szCs w:val="24"/>
        </w:rPr>
        <w:t xml:space="preserve"> (</w:t>
      </w:r>
      <w:proofErr w:type="gramStart"/>
      <w:r w:rsidR="00073165">
        <w:rPr>
          <w:rFonts w:ascii="Times New Roman" w:eastAsia="Times New Roman" w:hAnsi="Times New Roman" w:cs="Times New Roman"/>
          <w:sz w:val="24"/>
          <w:szCs w:val="24"/>
        </w:rPr>
        <w:t>RG,sayı</w:t>
      </w:r>
      <w:proofErr w:type="gramEnd"/>
      <w:r w:rsidR="00073165">
        <w:rPr>
          <w:rFonts w:ascii="Times New Roman" w:eastAsia="Times New Roman" w:hAnsi="Times New Roman" w:cs="Times New Roman"/>
          <w:sz w:val="24"/>
          <w:szCs w:val="24"/>
        </w:rPr>
        <w:t>,27579,2010 ,Md.102)</w:t>
      </w:r>
      <w:r w:rsidRPr="002D59E5">
        <w:rPr>
          <w:rFonts w:ascii="Times New Roman" w:eastAsia="Times New Roman" w:hAnsi="Times New Roman" w:cs="Times New Roman"/>
          <w:sz w:val="24"/>
          <w:szCs w:val="24"/>
        </w:rPr>
        <w:t>.</w:t>
      </w:r>
    </w:p>
    <w:p w:rsidR="002D59E5" w:rsidRPr="002D59E5" w:rsidRDefault="002D59E5" w:rsidP="000838AA">
      <w:pPr>
        <w:autoSpaceDE w:val="0"/>
        <w:autoSpaceDN w:val="0"/>
        <w:adjustRightInd w:val="0"/>
        <w:spacing w:after="0"/>
        <w:ind w:firstLine="708"/>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Aylık prim ve hizmet belgelerinin önemi büyüktür, çünkü kurum bununla hem işverenin sigortalılara ait primleri ödeme yükümlülüğünü yerine getirip getirmediğini, hem de sigortalıların o döneme ait hizmetlerini takip eder. Zira sigortalıların iş kazası, meslek hastalığı, hastalık, analık gibi kısa vadeli ve malullük, ölüm, emeklilik gibi uzun vadeli sigorta hakları da bu belge ile yapılan bildirimlere bağlıdır. Çalışanların hizmetlerini tescil eden yukarıda belirtilen bildirimin yapılmaması ya da eksik yapılması halinde ve kurumun bundan haberdar olması durumunda bildirilmeyen veya eksik bildirilen hizmetlerin tespiti yapılmaya çalışılmaktadır.</w:t>
      </w:r>
    </w:p>
    <w:p w:rsidR="002D59E5" w:rsidRPr="002D59E5" w:rsidRDefault="002D59E5" w:rsidP="000838AA">
      <w:pPr>
        <w:spacing w:after="0"/>
        <w:ind w:firstLine="708"/>
        <w:jc w:val="both"/>
        <w:rPr>
          <w:rFonts w:ascii="Times New Roman" w:eastAsia="Times New Roman" w:hAnsi="Times New Roman" w:cs="Times New Roman"/>
          <w:color w:val="000000"/>
          <w:sz w:val="24"/>
          <w:szCs w:val="24"/>
          <w:lang w:eastAsia="tr-TR"/>
        </w:rPr>
      </w:pPr>
      <w:r w:rsidRPr="002D59E5">
        <w:rPr>
          <w:rFonts w:ascii="Times New Roman" w:eastAsia="Times New Roman" w:hAnsi="Times New Roman" w:cs="Times New Roman"/>
          <w:color w:val="000000"/>
          <w:sz w:val="24"/>
          <w:szCs w:val="24"/>
          <w:lang w:eastAsia="tr-TR"/>
        </w:rPr>
        <w:lastRenderedPageBreak/>
        <w:t>Ç</w:t>
      </w:r>
      <w:r w:rsidR="00DB4EC6">
        <w:rPr>
          <w:rFonts w:ascii="Times New Roman" w:eastAsia="Times New Roman" w:hAnsi="Times New Roman" w:cs="Times New Roman"/>
          <w:color w:val="000000"/>
          <w:sz w:val="24"/>
          <w:szCs w:val="24"/>
          <w:lang w:eastAsia="tr-TR"/>
        </w:rPr>
        <w:t xml:space="preserve">alıştığı halde çalışmaları </w:t>
      </w:r>
      <w:proofErr w:type="spellStart"/>
      <w:r w:rsidR="00DB4EC6">
        <w:rPr>
          <w:rFonts w:ascii="Times New Roman" w:eastAsia="Times New Roman" w:hAnsi="Times New Roman" w:cs="Times New Roman"/>
          <w:color w:val="000000"/>
          <w:sz w:val="24"/>
          <w:szCs w:val="24"/>
          <w:lang w:eastAsia="tr-TR"/>
        </w:rPr>
        <w:t>SGK’</w:t>
      </w:r>
      <w:r w:rsidRPr="002D59E5">
        <w:rPr>
          <w:rFonts w:ascii="Times New Roman" w:eastAsia="Times New Roman" w:hAnsi="Times New Roman" w:cs="Times New Roman"/>
          <w:color w:val="000000"/>
          <w:sz w:val="24"/>
          <w:szCs w:val="24"/>
          <w:lang w:eastAsia="tr-TR"/>
        </w:rPr>
        <w:t>ya</w:t>
      </w:r>
      <w:proofErr w:type="spellEnd"/>
      <w:r w:rsidRPr="002D59E5">
        <w:rPr>
          <w:rFonts w:ascii="Times New Roman" w:eastAsia="Times New Roman" w:hAnsi="Times New Roman" w:cs="Times New Roman"/>
          <w:color w:val="000000"/>
          <w:sz w:val="24"/>
          <w:szCs w:val="24"/>
          <w:lang w:eastAsia="tr-TR"/>
        </w:rPr>
        <w:t xml:space="preserve"> bildirilmeyen kişilerin, sosyal güvenlik haklarını elde etmeleri için yasa koyucu; fiilen tespit, </w:t>
      </w:r>
      <w:proofErr w:type="spellStart"/>
      <w:r w:rsidRPr="002D59E5">
        <w:rPr>
          <w:rFonts w:ascii="Times New Roman" w:eastAsia="Times New Roman" w:hAnsi="Times New Roman" w:cs="Times New Roman"/>
          <w:color w:val="000000"/>
          <w:sz w:val="24"/>
          <w:szCs w:val="24"/>
          <w:lang w:eastAsia="tr-TR"/>
        </w:rPr>
        <w:t>kayden</w:t>
      </w:r>
      <w:proofErr w:type="spellEnd"/>
      <w:r w:rsidRPr="002D59E5">
        <w:rPr>
          <w:rFonts w:ascii="Times New Roman" w:eastAsia="Times New Roman" w:hAnsi="Times New Roman" w:cs="Times New Roman"/>
          <w:color w:val="000000"/>
          <w:sz w:val="24"/>
          <w:szCs w:val="24"/>
          <w:lang w:eastAsia="tr-TR"/>
        </w:rPr>
        <w:t xml:space="preserve"> tespit, kamu kuruluşlarınca düzenlenen belge/alınan bilgilere göre tespit ve yargı ile tespit yollarını öngörmüştür</w:t>
      </w:r>
      <w:r w:rsidR="00073165" w:rsidRPr="00073165">
        <w:t xml:space="preserve"> </w:t>
      </w:r>
      <w:r w:rsidR="00073165" w:rsidRPr="003761FA">
        <w:rPr>
          <w:rFonts w:ascii="Times New Roman" w:hAnsi="Times New Roman" w:cs="Times New Roman"/>
          <w:sz w:val="24"/>
          <w:szCs w:val="24"/>
        </w:rPr>
        <w:t>(</w:t>
      </w:r>
      <w:r w:rsidR="00073165" w:rsidRPr="003761FA">
        <w:rPr>
          <w:rFonts w:ascii="Times New Roman" w:eastAsia="Times New Roman" w:hAnsi="Times New Roman" w:cs="Times New Roman"/>
          <w:color w:val="000000"/>
          <w:sz w:val="24"/>
          <w:szCs w:val="24"/>
          <w:lang w:eastAsia="tr-TR"/>
        </w:rPr>
        <w:t>http://www.vergi.tc/,17.11.2018)</w:t>
      </w:r>
      <w:r w:rsidRPr="002D59E5">
        <w:rPr>
          <w:rFonts w:ascii="Times New Roman" w:eastAsia="Times New Roman" w:hAnsi="Times New Roman" w:cs="Times New Roman"/>
          <w:color w:val="000000"/>
          <w:sz w:val="24"/>
          <w:szCs w:val="24"/>
          <w:lang w:eastAsia="tr-TR"/>
        </w:rPr>
        <w:t>.</w:t>
      </w:r>
    </w:p>
    <w:p w:rsidR="002D59E5" w:rsidRPr="002D59E5" w:rsidRDefault="002D59E5" w:rsidP="000838AA">
      <w:pPr>
        <w:spacing w:after="0"/>
        <w:jc w:val="both"/>
        <w:rPr>
          <w:rFonts w:ascii="Times New Roman" w:eastAsia="Times New Roman" w:hAnsi="Times New Roman" w:cs="Times New Roman"/>
          <w:sz w:val="24"/>
          <w:szCs w:val="24"/>
        </w:rPr>
      </w:pPr>
      <w:r w:rsidRPr="002D59E5">
        <w:rPr>
          <w:rFonts w:ascii="Times New Roman" w:eastAsia="Times New Roman" w:hAnsi="Times New Roman" w:cs="Times New Roman"/>
          <w:color w:val="000000"/>
          <w:sz w:val="24"/>
          <w:szCs w:val="24"/>
          <w:lang w:eastAsia="tr-TR"/>
        </w:rPr>
        <w:t> </w:t>
      </w:r>
      <w:r w:rsidRPr="002D59E5">
        <w:rPr>
          <w:rFonts w:ascii="Times New Roman" w:eastAsia="Times New Roman" w:hAnsi="Times New Roman" w:cs="Times New Roman"/>
          <w:color w:val="000000"/>
          <w:sz w:val="24"/>
          <w:szCs w:val="24"/>
          <w:lang w:eastAsia="tr-TR"/>
        </w:rPr>
        <w:tab/>
      </w:r>
      <w:r w:rsidR="00D76CAA">
        <w:rPr>
          <w:rFonts w:ascii="Times New Roman" w:hAnsi="Times New Roman" w:cs="Times New Roman"/>
          <w:sz w:val="24"/>
          <w:szCs w:val="24"/>
        </w:rPr>
        <w:t>Türkiye</w:t>
      </w:r>
      <w:r w:rsidR="00D76CAA">
        <w:rPr>
          <w:rFonts w:ascii="Times New Roman" w:eastAsia="Times New Roman" w:hAnsi="Times New Roman" w:cs="Times New Roman"/>
          <w:sz w:val="24"/>
          <w:szCs w:val="24"/>
        </w:rPr>
        <w:t>’</w:t>
      </w:r>
      <w:r w:rsidRPr="002D59E5">
        <w:rPr>
          <w:rFonts w:ascii="Times New Roman" w:eastAsia="Times New Roman" w:hAnsi="Times New Roman" w:cs="Times New Roman"/>
          <w:sz w:val="24"/>
          <w:szCs w:val="24"/>
        </w:rPr>
        <w:t>deki sosyal güvenlik sisteminde, idari yönden hizmet tespitini, Sosyal Güvenlik Kurumu yapmakta olup, bu tespiti 5510 Sayılı S</w:t>
      </w:r>
      <w:r w:rsidR="00DB4EC6">
        <w:rPr>
          <w:rFonts w:ascii="Times New Roman" w:eastAsia="Times New Roman" w:hAnsi="Times New Roman" w:cs="Times New Roman"/>
          <w:sz w:val="24"/>
          <w:szCs w:val="24"/>
        </w:rPr>
        <w:t xml:space="preserve">osyal </w:t>
      </w:r>
      <w:r w:rsidRPr="002D59E5">
        <w:rPr>
          <w:rFonts w:ascii="Times New Roman" w:eastAsia="Times New Roman" w:hAnsi="Times New Roman" w:cs="Times New Roman"/>
          <w:sz w:val="24"/>
          <w:szCs w:val="24"/>
        </w:rPr>
        <w:t>S</w:t>
      </w:r>
      <w:r w:rsidR="00DB4EC6">
        <w:rPr>
          <w:rFonts w:ascii="Times New Roman" w:eastAsia="Times New Roman" w:hAnsi="Times New Roman" w:cs="Times New Roman"/>
          <w:sz w:val="24"/>
          <w:szCs w:val="24"/>
        </w:rPr>
        <w:t xml:space="preserve">igortalar Ve </w:t>
      </w:r>
      <w:r w:rsidRPr="002D59E5">
        <w:rPr>
          <w:rFonts w:ascii="Times New Roman" w:eastAsia="Times New Roman" w:hAnsi="Times New Roman" w:cs="Times New Roman"/>
          <w:sz w:val="24"/>
          <w:szCs w:val="24"/>
        </w:rPr>
        <w:t>G</w:t>
      </w:r>
      <w:r w:rsidR="00DB4EC6">
        <w:rPr>
          <w:rFonts w:ascii="Times New Roman" w:eastAsia="Times New Roman" w:hAnsi="Times New Roman" w:cs="Times New Roman"/>
          <w:sz w:val="24"/>
          <w:szCs w:val="24"/>
        </w:rPr>
        <w:t xml:space="preserve">enel </w:t>
      </w:r>
      <w:r w:rsidRPr="002D59E5">
        <w:rPr>
          <w:rFonts w:ascii="Times New Roman" w:eastAsia="Times New Roman" w:hAnsi="Times New Roman" w:cs="Times New Roman"/>
          <w:sz w:val="24"/>
          <w:szCs w:val="24"/>
        </w:rPr>
        <w:t>S</w:t>
      </w:r>
      <w:r w:rsidR="00DB4EC6">
        <w:rPr>
          <w:rFonts w:ascii="Times New Roman" w:eastAsia="Times New Roman" w:hAnsi="Times New Roman" w:cs="Times New Roman"/>
          <w:sz w:val="24"/>
          <w:szCs w:val="24"/>
        </w:rPr>
        <w:t xml:space="preserve">ağlık </w:t>
      </w:r>
      <w:r w:rsidRPr="002D59E5">
        <w:rPr>
          <w:rFonts w:ascii="Times New Roman" w:eastAsia="Times New Roman" w:hAnsi="Times New Roman" w:cs="Times New Roman"/>
          <w:sz w:val="24"/>
          <w:szCs w:val="24"/>
        </w:rPr>
        <w:t>S</w:t>
      </w:r>
      <w:r w:rsidR="00DB4EC6">
        <w:rPr>
          <w:rFonts w:ascii="Times New Roman" w:eastAsia="Times New Roman" w:hAnsi="Times New Roman" w:cs="Times New Roman"/>
          <w:sz w:val="24"/>
          <w:szCs w:val="24"/>
        </w:rPr>
        <w:t>igortası</w:t>
      </w:r>
      <w:r w:rsidRPr="002D59E5">
        <w:rPr>
          <w:rFonts w:ascii="Times New Roman" w:eastAsia="Times New Roman" w:hAnsi="Times New Roman" w:cs="Times New Roman"/>
          <w:sz w:val="24"/>
          <w:szCs w:val="24"/>
        </w:rPr>
        <w:t xml:space="preserve"> Kanunu çerçevesinde gerçekleştirmektedir. </w:t>
      </w:r>
      <w:r w:rsidR="00DB4EC6">
        <w:rPr>
          <w:rFonts w:ascii="Times New Roman" w:eastAsia="Times New Roman" w:hAnsi="Times New Roman" w:cs="Times New Roman"/>
          <w:sz w:val="24"/>
          <w:szCs w:val="24"/>
        </w:rPr>
        <w:t>SGK</w:t>
      </w:r>
      <w:r w:rsidRPr="002D59E5">
        <w:rPr>
          <w:rFonts w:ascii="Times New Roman" w:eastAsia="Times New Roman" w:hAnsi="Times New Roman" w:cs="Times New Roman"/>
          <w:sz w:val="24"/>
          <w:szCs w:val="24"/>
        </w:rPr>
        <w:t xml:space="preserve"> bunu, gerek bankalar, kurum ve kuruluşlardan elde ettiği bilgi belgelerle, gerekse kendi denetim elamanlarının ve diğer kamu kurumlarının denetim elamanlarının yaptığı kontrol ve denetimleri sonucu tespit etmektedir.</w:t>
      </w:r>
    </w:p>
    <w:p w:rsidR="002D59E5" w:rsidRDefault="002D59E5" w:rsidP="000838AA">
      <w:pPr>
        <w:autoSpaceDE w:val="0"/>
        <w:autoSpaceDN w:val="0"/>
        <w:adjustRightInd w:val="0"/>
        <w:spacing w:after="0"/>
        <w:ind w:firstLine="708"/>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Elde edilen bilgi ve belgeler ile yapılan denetimler sonucu işyerlerinde çalıştığı </w:t>
      </w:r>
      <w:proofErr w:type="gramStart"/>
      <w:r w:rsidRPr="002D59E5">
        <w:rPr>
          <w:rFonts w:ascii="Times New Roman" w:eastAsia="Times New Roman" w:hAnsi="Times New Roman" w:cs="Times New Roman"/>
          <w:sz w:val="24"/>
          <w:szCs w:val="24"/>
        </w:rPr>
        <w:t xml:space="preserve">tespit </w:t>
      </w:r>
      <w:r w:rsidR="00073165">
        <w:rPr>
          <w:rFonts w:ascii="Times New Roman" w:eastAsia="Times New Roman" w:hAnsi="Times New Roman" w:cs="Times New Roman"/>
          <w:sz w:val="24"/>
          <w:szCs w:val="24"/>
        </w:rPr>
        <w:t xml:space="preserve"> </w:t>
      </w:r>
      <w:r w:rsidRPr="002D59E5">
        <w:rPr>
          <w:rFonts w:ascii="Times New Roman" w:eastAsia="Times New Roman" w:hAnsi="Times New Roman" w:cs="Times New Roman"/>
          <w:sz w:val="24"/>
          <w:szCs w:val="24"/>
        </w:rPr>
        <w:t>edilen</w:t>
      </w:r>
      <w:proofErr w:type="gramEnd"/>
      <w:r w:rsidRPr="002D59E5">
        <w:rPr>
          <w:rFonts w:ascii="Times New Roman" w:eastAsia="Times New Roman" w:hAnsi="Times New Roman" w:cs="Times New Roman"/>
          <w:sz w:val="24"/>
          <w:szCs w:val="24"/>
        </w:rPr>
        <w:t xml:space="preserve"> kişilerin öncelikle sigortalı olup olmadıkları kontrol edilip, sigortalı olanlarla ilgili herhangi bir işlem yapılmazken, sigorta bildirimi yapılmayanların veya eksik yapılanların, öncelikle işverenlerinden, tespit edilen çalışma tarihi için sigorta bildirimlerinin yapılması talep edilmekte, işverence bu talebin yerine getirilmemesi halinde </w:t>
      </w:r>
      <w:proofErr w:type="spellStart"/>
      <w:r w:rsidRPr="002D59E5">
        <w:rPr>
          <w:rFonts w:ascii="Times New Roman" w:eastAsia="Times New Roman" w:hAnsi="Times New Roman" w:cs="Times New Roman"/>
          <w:sz w:val="24"/>
          <w:szCs w:val="24"/>
        </w:rPr>
        <w:t>re’sen</w:t>
      </w:r>
      <w:proofErr w:type="spellEnd"/>
      <w:r w:rsidRPr="002D59E5">
        <w:rPr>
          <w:rFonts w:ascii="Times New Roman" w:eastAsia="Times New Roman" w:hAnsi="Times New Roman" w:cs="Times New Roman"/>
          <w:sz w:val="24"/>
          <w:szCs w:val="24"/>
        </w:rPr>
        <w:t xml:space="preserve"> işlem yapılarak çalışanların sigortalılığı sağlanmaktadır.</w:t>
      </w:r>
    </w:p>
    <w:p w:rsidR="00DB4EC6" w:rsidRPr="002D59E5" w:rsidRDefault="00DB4EC6" w:rsidP="002D59E5">
      <w:pPr>
        <w:autoSpaceDE w:val="0"/>
        <w:autoSpaceDN w:val="0"/>
        <w:adjustRightInd w:val="0"/>
        <w:spacing w:after="0" w:line="360" w:lineRule="auto"/>
        <w:ind w:firstLine="708"/>
        <w:jc w:val="both"/>
        <w:rPr>
          <w:rFonts w:ascii="Times New Roman" w:eastAsia="Times New Roman" w:hAnsi="Times New Roman" w:cs="Times New Roman"/>
          <w:sz w:val="24"/>
          <w:szCs w:val="24"/>
        </w:rPr>
      </w:pPr>
    </w:p>
    <w:p w:rsidR="002D59E5" w:rsidRDefault="00DB4EC6" w:rsidP="006A3828">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2D59E5" w:rsidRPr="007221FF">
        <w:rPr>
          <w:rFonts w:ascii="Times New Roman" w:eastAsia="Times New Roman" w:hAnsi="Times New Roman" w:cs="Times New Roman"/>
          <w:b/>
          <w:sz w:val="24"/>
          <w:szCs w:val="24"/>
        </w:rPr>
        <w:t>.1. Aylık Prim Ve Hizmet Belgesinden Tespit</w:t>
      </w:r>
    </w:p>
    <w:p w:rsidR="002D59E5" w:rsidRPr="002D59E5" w:rsidRDefault="002D59E5" w:rsidP="000838AA">
      <w:pPr>
        <w:autoSpaceDE w:val="0"/>
        <w:autoSpaceDN w:val="0"/>
        <w:adjustRightInd w:val="0"/>
        <w:spacing w:after="0"/>
        <w:ind w:firstLine="708"/>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Çalışanların bildiriminin yapıldığı </w:t>
      </w:r>
      <w:r w:rsidR="00DB4EC6">
        <w:rPr>
          <w:rFonts w:ascii="Times New Roman" w:eastAsia="Times New Roman" w:hAnsi="Times New Roman" w:cs="Times New Roman"/>
          <w:sz w:val="24"/>
          <w:szCs w:val="24"/>
        </w:rPr>
        <w:t>“</w:t>
      </w:r>
      <w:r w:rsidRPr="002D59E5">
        <w:rPr>
          <w:rFonts w:ascii="Times New Roman" w:eastAsia="Times New Roman" w:hAnsi="Times New Roman" w:cs="Times New Roman"/>
          <w:sz w:val="24"/>
          <w:szCs w:val="24"/>
        </w:rPr>
        <w:t xml:space="preserve">aylık prim ve hizmet </w:t>
      </w:r>
      <w:proofErr w:type="spellStart"/>
      <w:r w:rsidRPr="002D59E5">
        <w:rPr>
          <w:rFonts w:ascii="Times New Roman" w:eastAsia="Times New Roman" w:hAnsi="Times New Roman" w:cs="Times New Roman"/>
          <w:sz w:val="24"/>
          <w:szCs w:val="24"/>
        </w:rPr>
        <w:t>belgesi</w:t>
      </w:r>
      <w:r w:rsidR="00DB4EC6">
        <w:rPr>
          <w:rFonts w:ascii="Times New Roman" w:eastAsia="Times New Roman" w:hAnsi="Times New Roman" w:cs="Times New Roman"/>
          <w:sz w:val="24"/>
          <w:szCs w:val="24"/>
        </w:rPr>
        <w:t>”</w:t>
      </w:r>
      <w:r w:rsidRPr="002D59E5">
        <w:rPr>
          <w:rFonts w:ascii="Times New Roman" w:eastAsia="Times New Roman" w:hAnsi="Times New Roman" w:cs="Times New Roman"/>
          <w:sz w:val="24"/>
          <w:szCs w:val="24"/>
        </w:rPr>
        <w:t>nde</w:t>
      </w:r>
      <w:proofErr w:type="spellEnd"/>
      <w:r w:rsidRPr="002D59E5">
        <w:rPr>
          <w:rFonts w:ascii="Times New Roman" w:eastAsia="Times New Roman" w:hAnsi="Times New Roman" w:cs="Times New Roman"/>
          <w:sz w:val="24"/>
          <w:szCs w:val="24"/>
        </w:rPr>
        <w:t xml:space="preserve"> çalışma günleri genelde 30 gün olarak bildirilmesi gerekmektedir. Ancak i</w:t>
      </w:r>
      <w:r w:rsidRPr="002D59E5">
        <w:rPr>
          <w:rFonts w:ascii="Times New Roman" w:eastAsia="TimesNewRoman" w:hAnsi="Times New Roman" w:cs="Times New Roman"/>
          <w:sz w:val="24"/>
          <w:szCs w:val="24"/>
        </w:rPr>
        <w:t>ş</w:t>
      </w:r>
      <w:r w:rsidRPr="002D59E5">
        <w:rPr>
          <w:rFonts w:ascii="Times New Roman" w:eastAsia="Times New Roman" w:hAnsi="Times New Roman" w:cs="Times New Roman"/>
          <w:sz w:val="24"/>
          <w:szCs w:val="24"/>
        </w:rPr>
        <w:t>yerlerinde otuz gün çalı</w:t>
      </w:r>
      <w:r w:rsidRPr="002D59E5">
        <w:rPr>
          <w:rFonts w:ascii="Times New Roman" w:eastAsia="TimesNewRoman" w:hAnsi="Times New Roman" w:cs="Times New Roman"/>
          <w:sz w:val="24"/>
          <w:szCs w:val="24"/>
        </w:rPr>
        <w:t>ş</w:t>
      </w:r>
      <w:r w:rsidRPr="002D59E5">
        <w:rPr>
          <w:rFonts w:ascii="Times New Roman" w:eastAsia="Times New Roman" w:hAnsi="Times New Roman" w:cs="Times New Roman"/>
          <w:sz w:val="24"/>
          <w:szCs w:val="24"/>
        </w:rPr>
        <w:t>ılmasına ra</w:t>
      </w:r>
      <w:r w:rsidRPr="002D59E5">
        <w:rPr>
          <w:rFonts w:ascii="Times New Roman" w:eastAsia="TimesNewRoman" w:hAnsi="Times New Roman" w:cs="Times New Roman"/>
          <w:sz w:val="24"/>
          <w:szCs w:val="24"/>
        </w:rPr>
        <w:t>ğ</w:t>
      </w:r>
      <w:r w:rsidRPr="002D59E5">
        <w:rPr>
          <w:rFonts w:ascii="Times New Roman" w:eastAsia="Times New Roman" w:hAnsi="Times New Roman" w:cs="Times New Roman"/>
          <w:sz w:val="24"/>
          <w:szCs w:val="24"/>
        </w:rPr>
        <w:t>men, çalı</w:t>
      </w:r>
      <w:r w:rsidRPr="002D59E5">
        <w:rPr>
          <w:rFonts w:ascii="Times New Roman" w:eastAsia="TimesNewRoman" w:hAnsi="Times New Roman" w:cs="Times New Roman"/>
          <w:sz w:val="24"/>
          <w:szCs w:val="24"/>
        </w:rPr>
        <w:t>ş</w:t>
      </w:r>
      <w:r w:rsidRPr="002D59E5">
        <w:rPr>
          <w:rFonts w:ascii="Times New Roman" w:eastAsia="Times New Roman" w:hAnsi="Times New Roman" w:cs="Times New Roman"/>
          <w:sz w:val="24"/>
          <w:szCs w:val="24"/>
        </w:rPr>
        <w:t>anların sigorta gün sayıları i</w:t>
      </w:r>
      <w:r w:rsidRPr="002D59E5">
        <w:rPr>
          <w:rFonts w:ascii="Times New Roman" w:eastAsia="TimesNewRoman" w:hAnsi="Times New Roman" w:cs="Times New Roman"/>
          <w:sz w:val="24"/>
          <w:szCs w:val="24"/>
        </w:rPr>
        <w:t>ş</w:t>
      </w:r>
      <w:r w:rsidRPr="002D59E5">
        <w:rPr>
          <w:rFonts w:ascii="Times New Roman" w:eastAsia="Times New Roman" w:hAnsi="Times New Roman" w:cs="Times New Roman"/>
          <w:sz w:val="24"/>
          <w:szCs w:val="24"/>
        </w:rPr>
        <w:t xml:space="preserve">verence bazen eksik gösterilmektedir. Bu nedenle de </w:t>
      </w:r>
      <w:r w:rsidR="00DB4EC6">
        <w:rPr>
          <w:rFonts w:ascii="Times New Roman" w:eastAsia="Times New Roman" w:hAnsi="Times New Roman" w:cs="Times New Roman"/>
          <w:sz w:val="24"/>
          <w:szCs w:val="24"/>
        </w:rPr>
        <w:t>SGK</w:t>
      </w:r>
      <w:r w:rsidRPr="002D59E5">
        <w:rPr>
          <w:rFonts w:ascii="Times New Roman" w:eastAsia="Times New Roman" w:hAnsi="Times New Roman" w:cs="Times New Roman"/>
          <w:sz w:val="24"/>
          <w:szCs w:val="24"/>
        </w:rPr>
        <w:t xml:space="preserve"> prim kaybına, sigortalı ise sigorta kazanç ve gün kaybına uğramaktadır.</w:t>
      </w:r>
    </w:p>
    <w:p w:rsidR="002D59E5" w:rsidRPr="00073165" w:rsidRDefault="002D59E5" w:rsidP="000838AA">
      <w:pPr>
        <w:autoSpaceDE w:val="0"/>
        <w:autoSpaceDN w:val="0"/>
        <w:adjustRightInd w:val="0"/>
        <w:spacing w:after="0"/>
        <w:ind w:firstLine="708"/>
        <w:jc w:val="both"/>
        <w:rPr>
          <w:rFonts w:ascii="Times New Roman" w:eastAsia="Times New Roman" w:hAnsi="Times New Roman" w:cs="Times New Roman"/>
          <w:sz w:val="24"/>
          <w:szCs w:val="24"/>
        </w:rPr>
      </w:pPr>
      <w:r w:rsidRPr="002D59E5">
        <w:rPr>
          <w:rFonts w:ascii="Times New Roman" w:eastAsia="Times New Roman" w:hAnsi="Times New Roman" w:cs="Times New Roman"/>
          <w:sz w:val="24"/>
          <w:szCs w:val="24"/>
        </w:rPr>
        <w:t xml:space="preserve">Şayet işveren tarafından, sigortalının işyerinde 30 günden az çalıştığı, ay içinde </w:t>
      </w:r>
      <w:proofErr w:type="gramStart"/>
      <w:r w:rsidRPr="002D59E5">
        <w:rPr>
          <w:rFonts w:ascii="Times New Roman" w:eastAsia="Times New Roman" w:hAnsi="Times New Roman" w:cs="Times New Roman"/>
          <w:sz w:val="24"/>
          <w:szCs w:val="24"/>
        </w:rPr>
        <w:t>bazı</w:t>
      </w:r>
      <w:r w:rsidR="005B235C">
        <w:rPr>
          <w:rFonts w:ascii="Times New Roman" w:eastAsia="Times New Roman" w:hAnsi="Times New Roman" w:cs="Times New Roman"/>
          <w:sz w:val="24"/>
          <w:szCs w:val="24"/>
        </w:rPr>
        <w:t xml:space="preserve"> </w:t>
      </w:r>
      <w:r w:rsidRPr="002D59E5">
        <w:rPr>
          <w:rFonts w:ascii="Times New Roman" w:eastAsia="Times New Roman" w:hAnsi="Times New Roman" w:cs="Times New Roman"/>
          <w:sz w:val="24"/>
          <w:szCs w:val="24"/>
        </w:rPr>
        <w:t xml:space="preserve"> işgünlerinde</w:t>
      </w:r>
      <w:proofErr w:type="gramEnd"/>
      <w:r w:rsidRPr="002D59E5">
        <w:rPr>
          <w:rFonts w:ascii="Times New Roman" w:eastAsia="Times New Roman" w:hAnsi="Times New Roman" w:cs="Times New Roman"/>
          <w:sz w:val="24"/>
          <w:szCs w:val="24"/>
        </w:rPr>
        <w:t xml:space="preserve"> çalıştırılmadığı ve ücret ödenmediği beyan ediliyorsa</w:t>
      </w:r>
      <w:r w:rsidR="00DB4EC6">
        <w:rPr>
          <w:rFonts w:ascii="Times New Roman" w:eastAsia="Times New Roman" w:hAnsi="Times New Roman" w:cs="Times New Roman"/>
          <w:sz w:val="24"/>
          <w:szCs w:val="24"/>
        </w:rPr>
        <w:t>,</w:t>
      </w:r>
      <w:r w:rsidRPr="002D59E5">
        <w:rPr>
          <w:rFonts w:ascii="Times New Roman" w:eastAsia="Times New Roman" w:hAnsi="Times New Roman" w:cs="Times New Roman"/>
          <w:sz w:val="24"/>
          <w:szCs w:val="24"/>
        </w:rPr>
        <w:t xml:space="preserve"> bu sigortalıların, otuz günden az çalıştıklarını ispatlayan belgeler, işverence ilgili aya ait aylık prim ve hizmet belgesinin verilmesi gereken süre içinde </w:t>
      </w:r>
      <w:proofErr w:type="spellStart"/>
      <w:r w:rsidR="00DB4EC6">
        <w:rPr>
          <w:rFonts w:ascii="Times New Roman" w:eastAsia="Times New Roman" w:hAnsi="Times New Roman" w:cs="Times New Roman"/>
          <w:sz w:val="24"/>
          <w:szCs w:val="24"/>
        </w:rPr>
        <w:t>SGK’ya</w:t>
      </w:r>
      <w:proofErr w:type="spellEnd"/>
      <w:r w:rsidRPr="002D59E5">
        <w:rPr>
          <w:rFonts w:ascii="Times New Roman" w:eastAsia="Times New Roman" w:hAnsi="Times New Roman" w:cs="Times New Roman"/>
          <w:sz w:val="24"/>
          <w:szCs w:val="24"/>
        </w:rPr>
        <w:t xml:space="preserve"> verilmesi gerekmektedir</w:t>
      </w:r>
      <w:r w:rsidR="00073165">
        <w:rPr>
          <w:rFonts w:ascii="Times New Roman" w:eastAsia="Times New Roman" w:hAnsi="Times New Roman" w:cs="Times New Roman"/>
          <w:sz w:val="24"/>
          <w:szCs w:val="24"/>
        </w:rPr>
        <w:t xml:space="preserve"> (</w:t>
      </w:r>
      <w:r w:rsidR="00073165" w:rsidRPr="00483DBF">
        <w:rPr>
          <w:rFonts w:ascii="Times New Roman" w:hAnsi="Times New Roman" w:cs="Times New Roman"/>
        </w:rPr>
        <w:t>5510 Sayılı Kanun, Md.86.</w:t>
      </w:r>
      <w:r w:rsidR="00073165">
        <w:rPr>
          <w:rFonts w:ascii="Times New Roman" w:hAnsi="Times New Roman" w:cs="Times New Roman"/>
        </w:rPr>
        <w:t>)</w:t>
      </w:r>
      <w:r w:rsidRPr="002D59E5">
        <w:rPr>
          <w:rFonts w:ascii="Times New Roman" w:eastAsia="Times New Roman" w:hAnsi="Times New Roman" w:cs="Times New Roman"/>
          <w:sz w:val="24"/>
          <w:szCs w:val="24"/>
        </w:rPr>
        <w:t xml:space="preserve">. </w:t>
      </w:r>
      <w:r w:rsidR="005B235C" w:rsidRPr="002D59E5">
        <w:rPr>
          <w:rFonts w:ascii="Times New Roman" w:eastAsia="Times New Roman" w:hAnsi="Times New Roman" w:cs="Times New Roman"/>
          <w:sz w:val="24"/>
          <w:szCs w:val="24"/>
        </w:rPr>
        <w:t>Sigortalıların</w:t>
      </w:r>
      <w:r w:rsidR="005B235C">
        <w:rPr>
          <w:rFonts w:ascii="Times New Roman" w:eastAsia="Times New Roman" w:hAnsi="Times New Roman" w:cs="Times New Roman"/>
          <w:sz w:val="24"/>
          <w:szCs w:val="24"/>
        </w:rPr>
        <w:t xml:space="preserve"> </w:t>
      </w:r>
      <w:r w:rsidR="005B235C" w:rsidRPr="002D59E5">
        <w:rPr>
          <w:rFonts w:ascii="Times New Roman" w:eastAsia="Times New Roman" w:hAnsi="Times New Roman" w:cs="Times New Roman"/>
          <w:sz w:val="24"/>
          <w:szCs w:val="24"/>
        </w:rPr>
        <w:t>eksik</w:t>
      </w:r>
      <w:r w:rsidRPr="002D59E5">
        <w:rPr>
          <w:rFonts w:ascii="Times New Roman" w:eastAsia="Times New Roman" w:hAnsi="Times New Roman" w:cs="Times New Roman"/>
          <w:sz w:val="24"/>
          <w:szCs w:val="24"/>
        </w:rPr>
        <w:t xml:space="preserve"> gün nedenlerini gösteren ve </w:t>
      </w:r>
      <w:r w:rsidR="00103CAB">
        <w:rPr>
          <w:rFonts w:ascii="Times New Roman" w:eastAsia="Times New Roman" w:hAnsi="Times New Roman" w:cs="Times New Roman"/>
          <w:sz w:val="24"/>
          <w:szCs w:val="24"/>
        </w:rPr>
        <w:t>aylık prim ve hizmet b</w:t>
      </w:r>
      <w:r w:rsidRPr="002D59E5">
        <w:rPr>
          <w:rFonts w:ascii="Times New Roman" w:eastAsia="Times New Roman" w:hAnsi="Times New Roman" w:cs="Times New Roman"/>
          <w:sz w:val="24"/>
          <w:szCs w:val="24"/>
        </w:rPr>
        <w:t xml:space="preserve">elgesi ile birlikte verilmesi gereken belgeler, sigortalının; </w:t>
      </w:r>
      <w:proofErr w:type="spellStart"/>
      <w:r w:rsidR="00DB4EC6">
        <w:rPr>
          <w:rFonts w:ascii="Times New Roman" w:eastAsia="Times New Roman" w:hAnsi="Times New Roman" w:cs="Times New Roman"/>
          <w:sz w:val="24"/>
          <w:szCs w:val="24"/>
        </w:rPr>
        <w:t>SGK’ca</w:t>
      </w:r>
      <w:proofErr w:type="spellEnd"/>
      <w:r w:rsidR="00103CAB">
        <w:rPr>
          <w:rFonts w:ascii="Times New Roman" w:eastAsia="Times New Roman" w:hAnsi="Times New Roman" w:cs="Times New Roman"/>
          <w:sz w:val="24"/>
          <w:szCs w:val="24"/>
        </w:rPr>
        <w:t xml:space="preserve"> </w:t>
      </w:r>
      <w:r w:rsidRPr="002D59E5">
        <w:rPr>
          <w:rFonts w:ascii="Times New Roman" w:eastAsia="Times New Roman" w:hAnsi="Times New Roman" w:cs="Times New Roman"/>
          <w:sz w:val="24"/>
          <w:szCs w:val="24"/>
        </w:rPr>
        <w:t>yetkilendirilmiş sağlık hizmeti sunucularından veya işyeri hekimlerinden alınmış istirahatli olduğunu gösteren raporu(</w:t>
      </w:r>
      <w:proofErr w:type="spellStart"/>
      <w:r w:rsidR="00DB4EC6">
        <w:rPr>
          <w:rFonts w:ascii="Times New Roman" w:eastAsia="Times New Roman" w:hAnsi="Times New Roman" w:cs="Times New Roman"/>
          <w:sz w:val="24"/>
          <w:szCs w:val="24"/>
        </w:rPr>
        <w:t>SGK’</w:t>
      </w:r>
      <w:r w:rsidRPr="002D59E5">
        <w:rPr>
          <w:rFonts w:ascii="Times New Roman" w:eastAsia="Times New Roman" w:hAnsi="Times New Roman" w:cs="Times New Roman"/>
          <w:sz w:val="24"/>
          <w:szCs w:val="24"/>
        </w:rPr>
        <w:t>ca</w:t>
      </w:r>
      <w:proofErr w:type="spellEnd"/>
      <w:r w:rsidRPr="002D59E5">
        <w:rPr>
          <w:rFonts w:ascii="Times New Roman" w:eastAsia="Times New Roman" w:hAnsi="Times New Roman" w:cs="Times New Roman"/>
          <w:sz w:val="24"/>
          <w:szCs w:val="24"/>
        </w:rPr>
        <w:t xml:space="preserve"> elektronik ortamda alınabilenler hariç), ücretsiz veya aylıksız izinli olduğunu kanıtlayan izin belgesi, disiplin cezası uygulaması, gözaltına alınma ile tutukluluk hâline ilişkin belgeleri, kısmi süreli çalışmalara ait yazılı iş sözleşmesi ve puantaj kayıtları(sigortalının imzasını taşıyan) belgeleri ile grev, lokavt, genel hayatı etkileyen olaylar, doğal afetler nedeniyle işyerinde faaliyetin durdurulduğunu veya işe ara verildiğini gösteren ilgili resmî makamlardan alınan yazı örneği, şeklinde sayılabilir. Sayılan bu ispatlayıcı belgeler “Sigortalılar</w:t>
      </w:r>
      <w:r w:rsidR="00DB4EC6">
        <w:rPr>
          <w:rFonts w:ascii="Times New Roman" w:eastAsia="Times New Roman" w:hAnsi="Times New Roman" w:cs="Times New Roman"/>
          <w:sz w:val="24"/>
          <w:szCs w:val="24"/>
        </w:rPr>
        <w:t xml:space="preserve">ın Eksik Gün Bildirim Formu” </w:t>
      </w:r>
      <w:proofErr w:type="spellStart"/>
      <w:r w:rsidR="00DB4EC6">
        <w:rPr>
          <w:rFonts w:ascii="Times New Roman" w:eastAsia="Times New Roman" w:hAnsi="Times New Roman" w:cs="Times New Roman"/>
          <w:sz w:val="24"/>
          <w:szCs w:val="24"/>
        </w:rPr>
        <w:t>na</w:t>
      </w:r>
      <w:proofErr w:type="spellEnd"/>
      <w:r w:rsidR="00DB4EC6">
        <w:rPr>
          <w:rFonts w:ascii="Times New Roman" w:eastAsia="Times New Roman" w:hAnsi="Times New Roman" w:cs="Times New Roman"/>
          <w:sz w:val="24"/>
          <w:szCs w:val="24"/>
        </w:rPr>
        <w:t xml:space="preserve"> </w:t>
      </w:r>
      <w:r w:rsidRPr="002D59E5">
        <w:rPr>
          <w:rFonts w:ascii="Times New Roman" w:eastAsia="Times New Roman" w:hAnsi="Times New Roman" w:cs="Times New Roman"/>
          <w:sz w:val="24"/>
          <w:szCs w:val="24"/>
        </w:rPr>
        <w:t xml:space="preserve">eklenerek </w:t>
      </w:r>
      <w:proofErr w:type="spellStart"/>
      <w:r w:rsidR="00DB4EC6">
        <w:rPr>
          <w:rFonts w:ascii="Times New Roman" w:eastAsia="Times New Roman" w:hAnsi="Times New Roman" w:cs="Times New Roman"/>
          <w:sz w:val="24"/>
          <w:szCs w:val="24"/>
        </w:rPr>
        <w:t>SGK’ya</w:t>
      </w:r>
      <w:proofErr w:type="spellEnd"/>
      <w:r w:rsidRPr="002D59E5">
        <w:rPr>
          <w:rFonts w:ascii="Times New Roman" w:eastAsia="Times New Roman" w:hAnsi="Times New Roman" w:cs="Times New Roman"/>
          <w:sz w:val="24"/>
          <w:szCs w:val="24"/>
        </w:rPr>
        <w:t xml:space="preserve"> verilir veya APS, iadeli taahhütlü ya da taahhütlü posta ile gönderilir. Ancak bu belgelerden geriye yönelik olarak her zaman düzenlenebilir nitelikte olanları, aylık prim ve hizmet belgesinin verilmesi gereken süreden sonra verildiğinde dikkate alınmaz. Diğer taraftan 10 ve üzerinde sigortalının çalıştırıldığı ve toplu sözleşmenin bulunduğu işyerleri ile kamu ağırlıklı işyerlerinin eksik gün bildirim formu ve eki ispatlayıcı belgeleri verme zorunlulukları da </w:t>
      </w:r>
      <w:r w:rsidRPr="00073165">
        <w:rPr>
          <w:rFonts w:ascii="Times New Roman" w:eastAsia="Times New Roman" w:hAnsi="Times New Roman" w:cs="Times New Roman"/>
          <w:sz w:val="24"/>
          <w:szCs w:val="24"/>
        </w:rPr>
        <w:t>bulunmamaktadır</w:t>
      </w:r>
      <w:r w:rsidR="00073165" w:rsidRPr="00073165">
        <w:rPr>
          <w:rFonts w:ascii="Times New Roman" w:hAnsi="Times New Roman" w:cs="Times New Roman"/>
          <w:sz w:val="24"/>
          <w:szCs w:val="24"/>
        </w:rPr>
        <w:t xml:space="preserve"> (SSİY, Md.102.)</w:t>
      </w:r>
      <w:r w:rsidRPr="00073165">
        <w:rPr>
          <w:rFonts w:ascii="Times New Roman" w:eastAsia="Times New Roman" w:hAnsi="Times New Roman" w:cs="Times New Roman"/>
          <w:sz w:val="24"/>
          <w:szCs w:val="24"/>
        </w:rPr>
        <w:t>.</w:t>
      </w:r>
    </w:p>
    <w:p w:rsidR="002D59E5" w:rsidRPr="005B235C" w:rsidRDefault="00DB4EC6" w:rsidP="000838AA">
      <w:pPr>
        <w:autoSpaceDE w:val="0"/>
        <w:autoSpaceDN w:val="0"/>
        <w:adjustRightInd w:val="0"/>
        <w:spacing w:after="0"/>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SGK’nın</w:t>
      </w:r>
      <w:proofErr w:type="spellEnd"/>
      <w:r w:rsidR="002D59E5" w:rsidRPr="007221FF">
        <w:rPr>
          <w:rFonts w:ascii="Times New Roman" w:eastAsia="Times New Roman" w:hAnsi="Times New Roman" w:cs="Times New Roman"/>
          <w:sz w:val="24"/>
          <w:szCs w:val="24"/>
        </w:rPr>
        <w:t xml:space="preserve"> kontrol ettiği aylık prim ve hizmet belgelerinden sigorta günleri eksik olduğu anlaşılan ve yasal süresinde verilmiş eksik günü ispatlayıcı kabul edilebilir bir belgesinin de bulunmadığı </w:t>
      </w:r>
      <w:r w:rsidR="00103CAB">
        <w:rPr>
          <w:rFonts w:ascii="Times New Roman" w:eastAsia="Times New Roman" w:hAnsi="Times New Roman" w:cs="Times New Roman"/>
          <w:sz w:val="24"/>
          <w:szCs w:val="24"/>
        </w:rPr>
        <w:t xml:space="preserve">görülen </w:t>
      </w:r>
      <w:r w:rsidR="002D59E5" w:rsidRPr="007221FF">
        <w:rPr>
          <w:rFonts w:ascii="Times New Roman" w:eastAsia="Times New Roman" w:hAnsi="Times New Roman" w:cs="Times New Roman"/>
          <w:sz w:val="24"/>
          <w:szCs w:val="24"/>
        </w:rPr>
        <w:t>sigortalıların, eksik bildirilen sigorta süreleri</w:t>
      </w:r>
      <w:r w:rsidR="00103CAB">
        <w:rPr>
          <w:rFonts w:ascii="Times New Roman" w:eastAsia="Times New Roman" w:hAnsi="Times New Roman" w:cs="Times New Roman"/>
          <w:sz w:val="24"/>
          <w:szCs w:val="24"/>
        </w:rPr>
        <w:t>,</w:t>
      </w:r>
      <w:r w:rsidR="002D59E5" w:rsidRPr="007221FF">
        <w:rPr>
          <w:rFonts w:ascii="Times New Roman" w:eastAsia="Times New Roman" w:hAnsi="Times New Roman" w:cs="Times New Roman"/>
          <w:sz w:val="24"/>
          <w:szCs w:val="24"/>
        </w:rPr>
        <w:t xml:space="preserve"> </w:t>
      </w:r>
      <w:proofErr w:type="spellStart"/>
      <w:r w:rsidR="00103CAB">
        <w:rPr>
          <w:rFonts w:ascii="Times New Roman" w:eastAsia="Times New Roman" w:hAnsi="Times New Roman" w:cs="Times New Roman"/>
          <w:sz w:val="24"/>
          <w:szCs w:val="24"/>
        </w:rPr>
        <w:t>SGK’</w:t>
      </w:r>
      <w:r w:rsidR="002D59E5" w:rsidRPr="007221FF">
        <w:rPr>
          <w:rFonts w:ascii="Times New Roman" w:eastAsia="Times New Roman" w:hAnsi="Times New Roman" w:cs="Times New Roman"/>
          <w:sz w:val="24"/>
          <w:szCs w:val="24"/>
        </w:rPr>
        <w:t>ca</w:t>
      </w:r>
      <w:proofErr w:type="spellEnd"/>
      <w:r w:rsidR="002D59E5" w:rsidRPr="007221FF">
        <w:rPr>
          <w:rFonts w:ascii="Times New Roman" w:eastAsia="Times New Roman" w:hAnsi="Times New Roman" w:cs="Times New Roman"/>
          <w:sz w:val="24"/>
          <w:szCs w:val="24"/>
        </w:rPr>
        <w:t xml:space="preserve"> </w:t>
      </w:r>
      <w:proofErr w:type="spellStart"/>
      <w:r w:rsidR="002D59E5" w:rsidRPr="007221FF">
        <w:rPr>
          <w:rFonts w:ascii="Times New Roman" w:eastAsia="Times New Roman" w:hAnsi="Times New Roman" w:cs="Times New Roman"/>
          <w:sz w:val="24"/>
          <w:szCs w:val="24"/>
        </w:rPr>
        <w:t>re’sen</w:t>
      </w:r>
      <w:proofErr w:type="spellEnd"/>
      <w:r w:rsidR="002D59E5" w:rsidRPr="007221FF">
        <w:rPr>
          <w:rFonts w:ascii="Times New Roman" w:eastAsia="Times New Roman" w:hAnsi="Times New Roman" w:cs="Times New Roman"/>
          <w:sz w:val="24"/>
          <w:szCs w:val="24"/>
        </w:rPr>
        <w:t xml:space="preserve"> </w:t>
      </w:r>
      <w:r w:rsidR="002D59E5" w:rsidRPr="005B235C">
        <w:rPr>
          <w:rFonts w:ascii="Times New Roman" w:eastAsia="Times New Roman" w:hAnsi="Times New Roman" w:cs="Times New Roman"/>
          <w:sz w:val="24"/>
          <w:szCs w:val="24"/>
        </w:rPr>
        <w:lastRenderedPageBreak/>
        <w:t xml:space="preserve">düzenlenerek muhteviyatı primler </w:t>
      </w:r>
      <w:r w:rsidR="00103CAB" w:rsidRPr="005B235C">
        <w:rPr>
          <w:rFonts w:ascii="Times New Roman" w:eastAsia="Times New Roman" w:hAnsi="Times New Roman" w:cs="Times New Roman"/>
          <w:sz w:val="24"/>
          <w:szCs w:val="24"/>
        </w:rPr>
        <w:t>k</w:t>
      </w:r>
      <w:r w:rsidR="002D59E5" w:rsidRPr="005B235C">
        <w:rPr>
          <w:rFonts w:ascii="Times New Roman" w:eastAsia="Times New Roman" w:hAnsi="Times New Roman" w:cs="Times New Roman"/>
          <w:sz w:val="24"/>
          <w:szCs w:val="24"/>
        </w:rPr>
        <w:t>anun hükümlerine göre ilgili işverenden tahsil edilir</w:t>
      </w:r>
      <w:r w:rsidR="00073165" w:rsidRPr="005B235C">
        <w:rPr>
          <w:rFonts w:ascii="Times New Roman" w:eastAsia="Times New Roman" w:hAnsi="Times New Roman" w:cs="Times New Roman"/>
          <w:sz w:val="24"/>
          <w:szCs w:val="24"/>
        </w:rPr>
        <w:t xml:space="preserve"> (</w:t>
      </w:r>
      <w:r w:rsidR="00073165" w:rsidRPr="005B235C">
        <w:rPr>
          <w:rFonts w:ascii="Times New Roman" w:hAnsi="Times New Roman" w:cs="Times New Roman"/>
          <w:sz w:val="24"/>
          <w:szCs w:val="24"/>
        </w:rPr>
        <w:t>5510 Sayılı Kanun, Md.86</w:t>
      </w:r>
      <w:r w:rsidR="002D59E5" w:rsidRPr="005B235C">
        <w:rPr>
          <w:rFonts w:ascii="Times New Roman" w:eastAsia="Times New Roman" w:hAnsi="Times New Roman" w:cs="Times New Roman"/>
          <w:sz w:val="24"/>
          <w:szCs w:val="24"/>
        </w:rPr>
        <w:t>.</w:t>
      </w:r>
      <w:r w:rsidR="00073165" w:rsidRPr="005B235C">
        <w:rPr>
          <w:rFonts w:ascii="Times New Roman" w:eastAsia="Times New Roman" w:hAnsi="Times New Roman" w:cs="Times New Roman"/>
          <w:sz w:val="24"/>
          <w:szCs w:val="24"/>
        </w:rPr>
        <w:t>).</w:t>
      </w:r>
    </w:p>
    <w:p w:rsidR="00103CAB" w:rsidRPr="007221FF" w:rsidRDefault="00103CAB" w:rsidP="000838AA">
      <w:pPr>
        <w:autoSpaceDE w:val="0"/>
        <w:autoSpaceDN w:val="0"/>
        <w:adjustRightInd w:val="0"/>
        <w:spacing w:after="0"/>
        <w:ind w:firstLine="708"/>
        <w:jc w:val="both"/>
        <w:rPr>
          <w:rFonts w:ascii="Times New Roman" w:eastAsia="Times New Roman" w:hAnsi="Times New Roman" w:cs="Times New Roman"/>
          <w:sz w:val="24"/>
          <w:szCs w:val="24"/>
        </w:rPr>
      </w:pPr>
    </w:p>
    <w:p w:rsidR="002D59E5" w:rsidRDefault="00E76B1E" w:rsidP="002D59E5">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2D59E5" w:rsidRPr="007221FF">
        <w:rPr>
          <w:rFonts w:ascii="Times New Roman" w:eastAsia="Times New Roman" w:hAnsi="Times New Roman" w:cs="Times New Roman"/>
          <w:b/>
          <w:sz w:val="24"/>
          <w:szCs w:val="24"/>
        </w:rPr>
        <w:t>.2. Bankalardan Alınan Bilgi Ve Belgelerden Tespit</w:t>
      </w:r>
    </w:p>
    <w:p w:rsidR="002D59E5" w:rsidRPr="002D59E5" w:rsidRDefault="002D59E5" w:rsidP="000838AA">
      <w:pPr>
        <w:autoSpaceDE w:val="0"/>
        <w:autoSpaceDN w:val="0"/>
        <w:adjustRightInd w:val="0"/>
        <w:spacing w:after="0"/>
        <w:ind w:firstLine="708"/>
        <w:jc w:val="both"/>
        <w:rPr>
          <w:rFonts w:ascii="Times New Roman" w:eastAsia="Times New Roman" w:hAnsi="Times New Roman" w:cs="Times New Roman"/>
          <w:sz w:val="24"/>
          <w:szCs w:val="24"/>
          <w:lang w:eastAsia="tr-TR"/>
        </w:rPr>
      </w:pPr>
      <w:r w:rsidRPr="002D59E5">
        <w:rPr>
          <w:rFonts w:ascii="Times New Roman" w:eastAsia="Times New Roman" w:hAnsi="Times New Roman" w:cs="Times New Roman"/>
          <w:sz w:val="24"/>
          <w:szCs w:val="24"/>
        </w:rPr>
        <w:t xml:space="preserve">5510 Sayılı Kanun ve kanun kapsamında çıkarılan ikincil mevzuat gereği, 5411 sayılı Bankacılık Kanunu kapsamındaki kuruluşlar, </w:t>
      </w:r>
      <w:proofErr w:type="spellStart"/>
      <w:r w:rsidR="00E76B1E">
        <w:rPr>
          <w:rFonts w:ascii="Times New Roman" w:eastAsia="Times New Roman" w:hAnsi="Times New Roman" w:cs="Times New Roman"/>
          <w:sz w:val="24"/>
          <w:szCs w:val="24"/>
        </w:rPr>
        <w:t>SGK’</w:t>
      </w:r>
      <w:r w:rsidRPr="002D59E5">
        <w:rPr>
          <w:rFonts w:ascii="Times New Roman" w:eastAsia="Times New Roman" w:hAnsi="Times New Roman" w:cs="Times New Roman"/>
          <w:sz w:val="24"/>
          <w:szCs w:val="24"/>
        </w:rPr>
        <w:t>ca</w:t>
      </w:r>
      <w:proofErr w:type="spellEnd"/>
      <w:r w:rsidRPr="002D59E5">
        <w:rPr>
          <w:rFonts w:ascii="Times New Roman" w:eastAsia="Times New Roman" w:hAnsi="Times New Roman" w:cs="Times New Roman"/>
          <w:sz w:val="24"/>
          <w:szCs w:val="24"/>
        </w:rPr>
        <w:t xml:space="preserve"> belirlenecek konularda, işlem yaptığı kişilerin sigortalılık bakımından tescilli olup olmadığını </w:t>
      </w:r>
      <w:proofErr w:type="spellStart"/>
      <w:r w:rsidR="00E76B1E">
        <w:rPr>
          <w:rFonts w:ascii="Times New Roman" w:eastAsia="Times New Roman" w:hAnsi="Times New Roman" w:cs="Times New Roman"/>
          <w:sz w:val="24"/>
          <w:szCs w:val="24"/>
        </w:rPr>
        <w:t>SGK’nın</w:t>
      </w:r>
      <w:proofErr w:type="spellEnd"/>
      <w:r w:rsidRPr="002D59E5">
        <w:rPr>
          <w:rFonts w:ascii="Times New Roman" w:eastAsia="Times New Roman" w:hAnsi="Times New Roman" w:cs="Times New Roman"/>
          <w:sz w:val="24"/>
          <w:szCs w:val="24"/>
        </w:rPr>
        <w:t xml:space="preserve"> sağladığı elektronik altyapıdan yararlanarak veya manuel olarak kontrol etmek ve sigortasız olduğunu tespit ettiği kişileri, </w:t>
      </w:r>
      <w:proofErr w:type="spellStart"/>
      <w:r w:rsidR="00E76B1E">
        <w:rPr>
          <w:rFonts w:ascii="Times New Roman" w:eastAsia="Times New Roman" w:hAnsi="Times New Roman" w:cs="Times New Roman"/>
          <w:sz w:val="24"/>
          <w:szCs w:val="24"/>
        </w:rPr>
        <w:t>SGK’y</w:t>
      </w:r>
      <w:r w:rsidRPr="002D59E5">
        <w:rPr>
          <w:rFonts w:ascii="Times New Roman" w:eastAsia="Times New Roman" w:hAnsi="Times New Roman" w:cs="Times New Roman"/>
          <w:sz w:val="24"/>
          <w:szCs w:val="24"/>
        </w:rPr>
        <w:t>a</w:t>
      </w:r>
      <w:proofErr w:type="spellEnd"/>
      <w:r w:rsidRPr="002D59E5">
        <w:rPr>
          <w:rFonts w:ascii="Times New Roman" w:eastAsia="Times New Roman" w:hAnsi="Times New Roman" w:cs="Times New Roman"/>
          <w:sz w:val="24"/>
          <w:szCs w:val="24"/>
        </w:rPr>
        <w:t xml:space="preserve"> bildirmekle yükümlüdürler. Yine kamu kurumlarında çalışanlar hariç </w:t>
      </w:r>
      <w:r w:rsidRPr="002D59E5">
        <w:rPr>
          <w:rFonts w:ascii="Times New Roman" w:eastAsia="Times New Roman" w:hAnsi="Times New Roman" w:cs="Times New Roman"/>
          <w:sz w:val="24"/>
          <w:szCs w:val="24"/>
          <w:lang w:eastAsia="tr-TR"/>
        </w:rPr>
        <w:t xml:space="preserve">maaş ödemesi yapılan çalışanların kimlik bilgileri ile çalıştığı işyeri bilgilerinin ve ödenen ücret bilgilerinin bildirilmesi, kredi veya kredi kartı verilenlerden alınan ücret bordrosu bilgilerinin </w:t>
      </w:r>
      <w:proofErr w:type="spellStart"/>
      <w:r w:rsidR="00E76B1E">
        <w:rPr>
          <w:rFonts w:ascii="Times New Roman" w:eastAsia="Times New Roman" w:hAnsi="Times New Roman" w:cs="Times New Roman"/>
          <w:sz w:val="24"/>
          <w:szCs w:val="24"/>
          <w:lang w:eastAsia="tr-TR"/>
        </w:rPr>
        <w:t>SGK’ya</w:t>
      </w:r>
      <w:proofErr w:type="spellEnd"/>
      <w:r w:rsidRPr="002D59E5">
        <w:rPr>
          <w:rFonts w:ascii="Times New Roman" w:eastAsia="Times New Roman" w:hAnsi="Times New Roman" w:cs="Times New Roman"/>
          <w:sz w:val="24"/>
          <w:szCs w:val="24"/>
          <w:lang w:eastAsia="tr-TR"/>
        </w:rPr>
        <w:t xml:space="preserve"> gönderilmesi kanunun bankalara verdiği görevler arasındadır</w:t>
      </w:r>
      <w:r w:rsidR="00073165" w:rsidRPr="00073165">
        <w:rPr>
          <w:rFonts w:ascii="Times New Roman" w:hAnsi="Times New Roman" w:cs="Times New Roman"/>
        </w:rPr>
        <w:t xml:space="preserve"> </w:t>
      </w:r>
      <w:r w:rsidR="00073165">
        <w:rPr>
          <w:rFonts w:ascii="Times New Roman" w:hAnsi="Times New Roman" w:cs="Times New Roman"/>
        </w:rPr>
        <w:t>(</w:t>
      </w:r>
      <w:r w:rsidR="00073165" w:rsidRPr="00CC4D53">
        <w:rPr>
          <w:rFonts w:ascii="Times New Roman" w:hAnsi="Times New Roman" w:cs="Times New Roman"/>
        </w:rPr>
        <w:t>S</w:t>
      </w:r>
      <w:r w:rsidR="00073165">
        <w:rPr>
          <w:rFonts w:ascii="Times New Roman" w:hAnsi="Times New Roman" w:cs="Times New Roman"/>
        </w:rPr>
        <w:t>S</w:t>
      </w:r>
      <w:r w:rsidR="00073165" w:rsidRPr="00CC4D53">
        <w:rPr>
          <w:rFonts w:ascii="Times New Roman" w:hAnsi="Times New Roman" w:cs="Times New Roman"/>
        </w:rPr>
        <w:t>İY,</w:t>
      </w:r>
      <w:r w:rsidR="00073165">
        <w:rPr>
          <w:rFonts w:ascii="Times New Roman" w:hAnsi="Times New Roman" w:cs="Times New Roman"/>
        </w:rPr>
        <w:t xml:space="preserve"> Md.13)</w:t>
      </w:r>
      <w:r w:rsidRPr="002D59E5">
        <w:rPr>
          <w:rFonts w:ascii="Times New Roman" w:eastAsia="Times New Roman" w:hAnsi="Times New Roman" w:cs="Times New Roman"/>
          <w:sz w:val="24"/>
          <w:szCs w:val="24"/>
          <w:lang w:eastAsia="tr-TR"/>
        </w:rPr>
        <w:t>.</w:t>
      </w:r>
    </w:p>
    <w:p w:rsidR="002D59E5" w:rsidRDefault="002D59E5" w:rsidP="000838AA">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2D59E5">
        <w:rPr>
          <w:rFonts w:ascii="Times New Roman" w:eastAsia="Times New Roman" w:hAnsi="Times New Roman" w:cs="Times New Roman"/>
          <w:sz w:val="24"/>
          <w:szCs w:val="24"/>
        </w:rPr>
        <w:t xml:space="preserve">Maaş(ücret) ödemesi yapılan kişiler ile ödeme dönemi ve ödeme tutarını </w:t>
      </w:r>
      <w:proofErr w:type="gramStart"/>
      <w:r w:rsidRPr="002D59E5">
        <w:rPr>
          <w:rFonts w:ascii="Times New Roman" w:eastAsia="Times New Roman" w:hAnsi="Times New Roman" w:cs="Times New Roman"/>
          <w:sz w:val="24"/>
          <w:szCs w:val="24"/>
        </w:rPr>
        <w:t>gösteren</w:t>
      </w:r>
      <w:r w:rsidR="00073165">
        <w:rPr>
          <w:rFonts w:ascii="Times New Roman" w:eastAsia="Times New Roman" w:hAnsi="Times New Roman" w:cs="Times New Roman"/>
          <w:sz w:val="24"/>
          <w:szCs w:val="24"/>
        </w:rPr>
        <w:t xml:space="preserve"> </w:t>
      </w:r>
      <w:r w:rsidRPr="002D59E5">
        <w:rPr>
          <w:rFonts w:ascii="Times New Roman" w:eastAsia="Times New Roman" w:hAnsi="Times New Roman" w:cs="Times New Roman"/>
          <w:sz w:val="24"/>
          <w:szCs w:val="24"/>
        </w:rPr>
        <w:t xml:space="preserve"> Bankalardan</w:t>
      </w:r>
      <w:proofErr w:type="gramEnd"/>
      <w:r w:rsidRPr="002D59E5">
        <w:rPr>
          <w:rFonts w:ascii="Times New Roman" w:eastAsia="Times New Roman" w:hAnsi="Times New Roman" w:cs="Times New Roman"/>
          <w:sz w:val="24"/>
          <w:szCs w:val="24"/>
        </w:rPr>
        <w:t xml:space="preserve"> alınan verilerle, </w:t>
      </w:r>
      <w:r w:rsidR="00E76B1E">
        <w:rPr>
          <w:rFonts w:ascii="Times New Roman" w:eastAsia="Times New Roman" w:hAnsi="Times New Roman" w:cs="Times New Roman"/>
          <w:sz w:val="24"/>
          <w:szCs w:val="24"/>
        </w:rPr>
        <w:t>SGK</w:t>
      </w:r>
      <w:r w:rsidRPr="002D59E5">
        <w:rPr>
          <w:rFonts w:ascii="Times New Roman" w:eastAsia="Times New Roman" w:hAnsi="Times New Roman" w:cs="Times New Roman"/>
          <w:sz w:val="24"/>
          <w:szCs w:val="24"/>
        </w:rPr>
        <w:t xml:space="preserve"> kayıtlarında söz konusu kişiler için bildirilen hizmetler ve prime esas kazançların incelenip, hizmetlerin hiç bildirilmediği veya kazançlarının eksik bildirildiği hususlarının araştırılarak ortaya çıkabilecek prim kaybı ve sigortalılar açısından ise kayıt dışılığın önüne geçilmesi amaçlanmaktadır. Ancak ücret veya</w:t>
      </w:r>
      <w:r w:rsidRPr="002D59E5">
        <w:rPr>
          <w:rFonts w:ascii="Times New Roman" w:eastAsia="Times New Roman" w:hAnsi="Times New Roman" w:cs="Times New Roman"/>
          <w:color w:val="000000"/>
          <w:sz w:val="24"/>
          <w:szCs w:val="24"/>
        </w:rPr>
        <w:t xml:space="preserve"> maaş ödemesi adı altında ilgililere ödenen miktarların işverenlerin takdirinde gerçekleştirilen beyan esasına dayalı işlemler olduğu, başka ödemelerin de maaş kalemi adı altında yapılabilmesi mümkün olabileceği de düşünüldüğünden, söz konusu ödemelerin sigortalılığın sağlanması hususunda tek başına kullanılmasının yeterli olamayacağı değerlendirilmektedir. Bu bakımdan bankalardan alınan bilgiler ile </w:t>
      </w:r>
      <w:r w:rsidR="00E76B1E">
        <w:rPr>
          <w:rFonts w:ascii="Times New Roman" w:eastAsia="Times New Roman" w:hAnsi="Times New Roman" w:cs="Times New Roman"/>
          <w:color w:val="000000"/>
          <w:sz w:val="24"/>
          <w:szCs w:val="24"/>
        </w:rPr>
        <w:t>SGK</w:t>
      </w:r>
      <w:r w:rsidRPr="002D59E5">
        <w:rPr>
          <w:rFonts w:ascii="Times New Roman" w:eastAsia="Times New Roman" w:hAnsi="Times New Roman" w:cs="Times New Roman"/>
          <w:color w:val="000000"/>
          <w:sz w:val="24"/>
          <w:szCs w:val="24"/>
        </w:rPr>
        <w:t xml:space="preserve"> ka</w:t>
      </w:r>
      <w:r w:rsidR="00E76B1E">
        <w:rPr>
          <w:rFonts w:ascii="Times New Roman" w:eastAsia="Times New Roman" w:hAnsi="Times New Roman" w:cs="Times New Roman"/>
          <w:color w:val="000000"/>
          <w:sz w:val="24"/>
          <w:szCs w:val="24"/>
        </w:rPr>
        <w:t>yıtları karşılaştırılarak 5510 S</w:t>
      </w:r>
      <w:r w:rsidRPr="002D59E5">
        <w:rPr>
          <w:rFonts w:ascii="Times New Roman" w:eastAsia="Times New Roman" w:hAnsi="Times New Roman" w:cs="Times New Roman"/>
          <w:color w:val="000000"/>
          <w:sz w:val="24"/>
          <w:szCs w:val="24"/>
        </w:rPr>
        <w:t>ayılı Kanunun 4</w:t>
      </w:r>
      <w:r w:rsidR="00E76B1E">
        <w:rPr>
          <w:rFonts w:ascii="Times New Roman" w:eastAsia="Times New Roman" w:hAnsi="Times New Roman" w:cs="Times New Roman"/>
          <w:color w:val="000000"/>
          <w:sz w:val="24"/>
          <w:szCs w:val="24"/>
        </w:rPr>
        <w:t>.</w:t>
      </w:r>
      <w:r w:rsidRPr="002D59E5">
        <w:rPr>
          <w:rFonts w:ascii="Times New Roman" w:eastAsia="Times New Roman" w:hAnsi="Times New Roman" w:cs="Times New Roman"/>
          <w:color w:val="000000"/>
          <w:sz w:val="24"/>
          <w:szCs w:val="24"/>
        </w:rPr>
        <w:t xml:space="preserve"> maddesinin birinci fıkrasının (a) bendi kapsamında çalışanlar açısından hizmet akdinin unsurlarının oluşup oluşmadığının değerlendirilmesi, işverenden ve varsa ilgili diğer kurum ve kuruluşlardan da bilgi belge istenmesi gerekmektedir</w:t>
      </w:r>
      <w:r w:rsidR="00073165">
        <w:rPr>
          <w:rFonts w:ascii="Times New Roman" w:eastAsia="Times New Roman" w:hAnsi="Times New Roman" w:cs="Times New Roman"/>
          <w:color w:val="000000"/>
          <w:sz w:val="24"/>
          <w:szCs w:val="24"/>
        </w:rPr>
        <w:t xml:space="preserve"> (SGK,</w:t>
      </w:r>
      <w:r w:rsidR="00323A7B">
        <w:rPr>
          <w:rFonts w:ascii="Times New Roman" w:eastAsia="Times New Roman" w:hAnsi="Times New Roman" w:cs="Times New Roman"/>
          <w:color w:val="000000"/>
          <w:sz w:val="24"/>
          <w:szCs w:val="24"/>
        </w:rPr>
        <w:t xml:space="preserve"> </w:t>
      </w:r>
      <w:r w:rsidR="00073165">
        <w:rPr>
          <w:rFonts w:ascii="Times New Roman" w:eastAsia="Times New Roman" w:hAnsi="Times New Roman" w:cs="Times New Roman"/>
          <w:color w:val="000000"/>
          <w:sz w:val="24"/>
          <w:szCs w:val="24"/>
        </w:rPr>
        <w:t>2015:</w:t>
      </w:r>
      <w:r w:rsidR="00323A7B">
        <w:rPr>
          <w:rFonts w:ascii="Times New Roman" w:eastAsia="Times New Roman" w:hAnsi="Times New Roman" w:cs="Times New Roman"/>
          <w:color w:val="000000"/>
          <w:sz w:val="24"/>
          <w:szCs w:val="24"/>
        </w:rPr>
        <w:t xml:space="preserve"> </w:t>
      </w:r>
      <w:r w:rsidR="00073165">
        <w:rPr>
          <w:rFonts w:ascii="Times New Roman" w:eastAsia="Times New Roman" w:hAnsi="Times New Roman" w:cs="Times New Roman"/>
          <w:color w:val="000000"/>
          <w:sz w:val="24"/>
          <w:szCs w:val="24"/>
        </w:rPr>
        <w:t>3)</w:t>
      </w:r>
      <w:r w:rsidRPr="002D59E5">
        <w:rPr>
          <w:rFonts w:ascii="Times New Roman" w:eastAsia="Times New Roman" w:hAnsi="Times New Roman" w:cs="Times New Roman"/>
          <w:color w:val="000000"/>
          <w:sz w:val="24"/>
          <w:szCs w:val="24"/>
        </w:rPr>
        <w:t>.</w:t>
      </w:r>
    </w:p>
    <w:p w:rsidR="00E76B1E" w:rsidRPr="002D59E5" w:rsidRDefault="00E76B1E" w:rsidP="000838AA">
      <w:pPr>
        <w:autoSpaceDE w:val="0"/>
        <w:autoSpaceDN w:val="0"/>
        <w:adjustRightInd w:val="0"/>
        <w:spacing w:after="0"/>
        <w:ind w:firstLine="708"/>
        <w:jc w:val="both"/>
        <w:rPr>
          <w:rFonts w:ascii="Times New Roman" w:eastAsia="Times New Roman" w:hAnsi="Times New Roman" w:cs="Times New Roman"/>
          <w:color w:val="000000"/>
          <w:sz w:val="24"/>
          <w:szCs w:val="24"/>
        </w:rPr>
      </w:pPr>
    </w:p>
    <w:p w:rsidR="002D59E5" w:rsidRDefault="00E76B1E" w:rsidP="002D59E5">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2D59E5" w:rsidRPr="007221FF">
        <w:rPr>
          <w:rFonts w:ascii="Times New Roman" w:eastAsia="Times New Roman" w:hAnsi="Times New Roman" w:cs="Times New Roman"/>
          <w:b/>
          <w:sz w:val="24"/>
          <w:szCs w:val="24"/>
        </w:rPr>
        <w:t>.3. Kamu Kurumlarından Alınan Bilgi Ve Belgelerden Tespit</w:t>
      </w:r>
    </w:p>
    <w:p w:rsidR="00327B70" w:rsidRDefault="002D59E5" w:rsidP="000838AA">
      <w:pPr>
        <w:spacing w:after="0"/>
        <w:ind w:firstLine="708"/>
        <w:jc w:val="both"/>
        <w:rPr>
          <w:rFonts w:ascii="Times New Roman" w:eastAsia="Times New Roman" w:hAnsi="Times New Roman" w:cs="Times New Roman"/>
          <w:sz w:val="24"/>
          <w:szCs w:val="24"/>
          <w:lang w:eastAsia="tr-TR"/>
        </w:rPr>
      </w:pPr>
      <w:r w:rsidRPr="007221FF">
        <w:rPr>
          <w:rFonts w:ascii="Times New Roman" w:eastAsia="Times New Roman" w:hAnsi="Times New Roman" w:cs="Times New Roman"/>
          <w:sz w:val="24"/>
          <w:szCs w:val="24"/>
        </w:rPr>
        <w:t xml:space="preserve">Kayıt dışı istihdamın önüne geçmek ve mümkün olduğunca kayıt dışı istihdam oranlarını aşağıya çekmek için kanun koyucu, 5510 Sayılı Kanunla, gerçek ve tüzel kişiliği olan herkese istihdamla ilgili bilgi ve belge vermeyi adeta zorunlu kılmıştır. Kamu idareleri ile kanunla kurulan kurum ve kuruluşlar da </w:t>
      </w:r>
      <w:r w:rsidR="00E76B1E">
        <w:rPr>
          <w:rFonts w:ascii="Times New Roman" w:eastAsia="Times New Roman" w:hAnsi="Times New Roman" w:cs="Times New Roman"/>
          <w:sz w:val="24"/>
          <w:szCs w:val="24"/>
        </w:rPr>
        <w:t>SGK ile</w:t>
      </w:r>
      <w:r w:rsidRPr="007221FF">
        <w:rPr>
          <w:rFonts w:ascii="Times New Roman" w:eastAsia="Times New Roman" w:hAnsi="Times New Roman" w:cs="Times New Roman"/>
          <w:sz w:val="24"/>
          <w:szCs w:val="24"/>
        </w:rPr>
        <w:t xml:space="preserve"> yapılacak protokoller çerçevesinde, </w:t>
      </w:r>
      <w:proofErr w:type="gramStart"/>
      <w:r w:rsidRPr="007221FF">
        <w:rPr>
          <w:rFonts w:ascii="Times New Roman" w:eastAsia="Times New Roman" w:hAnsi="Times New Roman" w:cs="Times New Roman"/>
          <w:sz w:val="24"/>
          <w:szCs w:val="24"/>
        </w:rPr>
        <w:t>Devletin</w:t>
      </w:r>
      <w:r w:rsidR="00073165">
        <w:rPr>
          <w:rFonts w:ascii="Times New Roman" w:eastAsia="Times New Roman" w:hAnsi="Times New Roman" w:cs="Times New Roman"/>
          <w:sz w:val="24"/>
          <w:szCs w:val="24"/>
        </w:rPr>
        <w:t xml:space="preserve"> </w:t>
      </w:r>
      <w:r w:rsidRPr="007221FF">
        <w:rPr>
          <w:rFonts w:ascii="Times New Roman" w:eastAsia="Times New Roman" w:hAnsi="Times New Roman" w:cs="Times New Roman"/>
          <w:sz w:val="24"/>
          <w:szCs w:val="24"/>
        </w:rPr>
        <w:t xml:space="preserve"> güvenliği</w:t>
      </w:r>
      <w:proofErr w:type="gramEnd"/>
      <w:r w:rsidRPr="007221FF">
        <w:rPr>
          <w:rFonts w:ascii="Times New Roman" w:eastAsia="Times New Roman" w:hAnsi="Times New Roman" w:cs="Times New Roman"/>
          <w:sz w:val="24"/>
          <w:szCs w:val="24"/>
        </w:rPr>
        <w:t xml:space="preserve"> ve temel dış yararlarına karşı ağır sonuçlar doğuracak hâller ile özel hayat ve aile hayatının gizliliği ve savunma hakkına ilişkin hükümler saklı kalmak kaydıyla, özel kanunlardaki yasaklayıcı ve sınırlayıcı hükümler dikkate alınmaksızın, gizli dahi olsa </w:t>
      </w:r>
      <w:r w:rsidR="00E76B1E">
        <w:rPr>
          <w:rFonts w:ascii="Times New Roman" w:eastAsia="Times New Roman" w:hAnsi="Times New Roman" w:cs="Times New Roman"/>
          <w:sz w:val="24"/>
          <w:szCs w:val="24"/>
        </w:rPr>
        <w:t>SGK</w:t>
      </w:r>
      <w:r w:rsidRPr="007221FF">
        <w:rPr>
          <w:rFonts w:ascii="Times New Roman" w:eastAsia="Times New Roman" w:hAnsi="Times New Roman" w:cs="Times New Roman"/>
          <w:sz w:val="24"/>
          <w:szCs w:val="24"/>
        </w:rPr>
        <w:t xml:space="preserve"> tarafından kişilerin sosyal güvenliğinin sağlanması ile sınırlı olmak üzere istenecek her türlü bilgi ve belgeyi sürekli veya belli aralıklarla </w:t>
      </w:r>
      <w:proofErr w:type="spellStart"/>
      <w:r w:rsidR="00E76B1E">
        <w:rPr>
          <w:rFonts w:ascii="Times New Roman" w:eastAsia="Times New Roman" w:hAnsi="Times New Roman" w:cs="Times New Roman"/>
          <w:sz w:val="24"/>
          <w:szCs w:val="24"/>
        </w:rPr>
        <w:t>SGK’y</w:t>
      </w:r>
      <w:r w:rsidRPr="007221FF">
        <w:rPr>
          <w:rFonts w:ascii="Times New Roman" w:eastAsia="Times New Roman" w:hAnsi="Times New Roman" w:cs="Times New Roman"/>
          <w:sz w:val="24"/>
          <w:szCs w:val="24"/>
        </w:rPr>
        <w:t>a</w:t>
      </w:r>
      <w:proofErr w:type="spellEnd"/>
      <w:r w:rsidRPr="007221FF">
        <w:rPr>
          <w:rFonts w:ascii="Times New Roman" w:eastAsia="Times New Roman" w:hAnsi="Times New Roman" w:cs="Times New Roman"/>
          <w:sz w:val="24"/>
          <w:szCs w:val="24"/>
        </w:rPr>
        <w:t xml:space="preserve"> vermeye ve bununla ilgili gereken kolaylığı göstermeye mecbur kılınmıştır</w:t>
      </w:r>
      <w:r w:rsidR="00073165">
        <w:rPr>
          <w:rFonts w:ascii="Times New Roman" w:eastAsia="Times New Roman" w:hAnsi="Times New Roman" w:cs="Times New Roman"/>
          <w:sz w:val="24"/>
          <w:szCs w:val="24"/>
        </w:rPr>
        <w:t xml:space="preserve"> (</w:t>
      </w:r>
      <w:r w:rsidR="00073165" w:rsidRPr="00073165">
        <w:rPr>
          <w:rFonts w:ascii="Times New Roman" w:hAnsi="Times New Roman" w:cs="Times New Roman"/>
          <w:sz w:val="24"/>
          <w:szCs w:val="24"/>
        </w:rPr>
        <w:t>5510 Sayılı Kanun, Md.100.)</w:t>
      </w:r>
      <w:r w:rsidRPr="00073165">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 xml:space="preserve"> </w:t>
      </w:r>
      <w:r w:rsidRPr="00EE7312">
        <w:rPr>
          <w:rFonts w:ascii="Times New Roman" w:eastAsia="Times New Roman" w:hAnsi="Times New Roman" w:cs="Times New Roman"/>
          <w:sz w:val="24"/>
          <w:szCs w:val="24"/>
        </w:rPr>
        <w:t>Böylece</w:t>
      </w:r>
      <w:r w:rsidR="00EE7312">
        <w:rPr>
          <w:rFonts w:ascii="Times New Roman" w:eastAsia="Times New Roman" w:hAnsi="Times New Roman" w:cs="Times New Roman"/>
          <w:sz w:val="24"/>
          <w:szCs w:val="24"/>
        </w:rPr>
        <w:t>;</w:t>
      </w:r>
      <w:r w:rsidRPr="00EE7312">
        <w:rPr>
          <w:rFonts w:ascii="Times New Roman" w:eastAsia="Times New Roman" w:hAnsi="Times New Roman" w:cs="Times New Roman"/>
          <w:sz w:val="24"/>
          <w:szCs w:val="24"/>
        </w:rPr>
        <w:t xml:space="preserve"> </w:t>
      </w:r>
      <w:r w:rsidR="00B63923">
        <w:rPr>
          <w:rFonts w:ascii="Times New Roman" w:hAnsi="Times New Roman" w:cs="Times New Roman"/>
          <w:sz w:val="24"/>
          <w:szCs w:val="24"/>
        </w:rPr>
        <w:t>Çalışma Sosyal Hizmetler V</w:t>
      </w:r>
      <w:r w:rsidR="00982998" w:rsidRPr="00EE7312">
        <w:rPr>
          <w:rFonts w:ascii="Times New Roman" w:hAnsi="Times New Roman" w:cs="Times New Roman"/>
          <w:sz w:val="24"/>
          <w:szCs w:val="24"/>
        </w:rPr>
        <w:t>e Aile Bakanlığı</w:t>
      </w:r>
      <w:r w:rsidR="00982998" w:rsidRPr="00EE7312">
        <w:rPr>
          <w:rFonts w:ascii="Times New Roman" w:eastAsia="Times New Roman" w:hAnsi="Times New Roman" w:cs="Times New Roman"/>
          <w:sz w:val="24"/>
          <w:szCs w:val="24"/>
        </w:rPr>
        <w:t xml:space="preserve">, </w:t>
      </w:r>
      <w:r w:rsidR="00B63923">
        <w:rPr>
          <w:rFonts w:ascii="Times New Roman" w:hAnsi="Times New Roman" w:cs="Times New Roman"/>
          <w:sz w:val="24"/>
          <w:szCs w:val="24"/>
        </w:rPr>
        <w:t>Sanayi V</w:t>
      </w:r>
      <w:r w:rsidR="00470E2A" w:rsidRPr="00EE7312">
        <w:rPr>
          <w:rFonts w:ascii="Times New Roman" w:hAnsi="Times New Roman" w:cs="Times New Roman"/>
          <w:sz w:val="24"/>
          <w:szCs w:val="24"/>
        </w:rPr>
        <w:t>e Teknoloji Bakanlığı</w:t>
      </w:r>
      <w:r w:rsidR="00982998" w:rsidRPr="00EE7312">
        <w:rPr>
          <w:rFonts w:ascii="Times New Roman" w:eastAsia="Times New Roman" w:hAnsi="Times New Roman" w:cs="Times New Roman"/>
          <w:sz w:val="24"/>
          <w:szCs w:val="24"/>
        </w:rPr>
        <w:t>, Ç</w:t>
      </w:r>
      <w:r w:rsidR="00EE7312">
        <w:rPr>
          <w:rFonts w:ascii="Times New Roman" w:eastAsia="Times New Roman" w:hAnsi="Times New Roman" w:cs="Times New Roman"/>
          <w:sz w:val="24"/>
          <w:szCs w:val="24"/>
        </w:rPr>
        <w:t>evre Ve Şehircilik Bakanlığı,</w:t>
      </w:r>
      <w:r w:rsidR="00982998" w:rsidRPr="00EE7312">
        <w:rPr>
          <w:rFonts w:ascii="Times New Roman" w:eastAsia="Times New Roman" w:hAnsi="Times New Roman" w:cs="Times New Roman"/>
          <w:sz w:val="24"/>
          <w:szCs w:val="24"/>
        </w:rPr>
        <w:t xml:space="preserve"> </w:t>
      </w:r>
      <w:r w:rsidR="00470E2A" w:rsidRPr="00EE7312">
        <w:rPr>
          <w:rFonts w:ascii="Times New Roman" w:hAnsi="Times New Roman" w:cs="Times New Roman"/>
          <w:sz w:val="24"/>
          <w:szCs w:val="24"/>
        </w:rPr>
        <w:t>Ticaret Bakanlığı</w:t>
      </w:r>
      <w:r w:rsidR="00EE7312">
        <w:rPr>
          <w:rFonts w:ascii="Times New Roman" w:hAnsi="Times New Roman" w:cs="Times New Roman"/>
          <w:sz w:val="24"/>
          <w:szCs w:val="24"/>
        </w:rPr>
        <w:t>,</w:t>
      </w:r>
      <w:r w:rsidR="00470E2A" w:rsidRPr="00EE7312">
        <w:rPr>
          <w:rFonts w:ascii="Times New Roman" w:hAnsi="Times New Roman" w:cs="Times New Roman"/>
          <w:sz w:val="24"/>
          <w:szCs w:val="24"/>
        </w:rPr>
        <w:t xml:space="preserve"> </w:t>
      </w:r>
      <w:r w:rsidR="00EE7312">
        <w:rPr>
          <w:rFonts w:ascii="Times New Roman" w:eastAsia="Times New Roman" w:hAnsi="Times New Roman" w:cs="Times New Roman"/>
          <w:sz w:val="24"/>
          <w:szCs w:val="24"/>
        </w:rPr>
        <w:t>Gençlik Ve Spor Bakanlığı,</w:t>
      </w:r>
      <w:r w:rsidR="00982998" w:rsidRPr="00EE7312">
        <w:rPr>
          <w:rFonts w:ascii="Times New Roman" w:eastAsia="Times New Roman" w:hAnsi="Times New Roman" w:cs="Times New Roman"/>
          <w:sz w:val="24"/>
          <w:szCs w:val="24"/>
        </w:rPr>
        <w:t xml:space="preserve"> </w:t>
      </w:r>
      <w:r w:rsidR="00B63923">
        <w:rPr>
          <w:rFonts w:ascii="Times New Roman" w:hAnsi="Times New Roman" w:cs="Times New Roman"/>
          <w:sz w:val="24"/>
          <w:szCs w:val="24"/>
        </w:rPr>
        <w:t>Tarım V</w:t>
      </w:r>
      <w:r w:rsidR="00470E2A" w:rsidRPr="00EE7312">
        <w:rPr>
          <w:rFonts w:ascii="Times New Roman" w:hAnsi="Times New Roman" w:cs="Times New Roman"/>
          <w:sz w:val="24"/>
          <w:szCs w:val="24"/>
        </w:rPr>
        <w:t>e Orman Bakanlığı</w:t>
      </w:r>
      <w:r w:rsidR="00EE7312">
        <w:rPr>
          <w:rFonts w:ascii="Times New Roman" w:hAnsi="Times New Roman" w:cs="Times New Roman"/>
          <w:sz w:val="24"/>
          <w:szCs w:val="24"/>
        </w:rPr>
        <w:t>,</w:t>
      </w:r>
      <w:r w:rsidR="00470E2A" w:rsidRPr="00EE7312">
        <w:rPr>
          <w:rFonts w:ascii="Times New Roman" w:hAnsi="Times New Roman" w:cs="Times New Roman"/>
          <w:sz w:val="24"/>
          <w:szCs w:val="24"/>
        </w:rPr>
        <w:t xml:space="preserve"> </w:t>
      </w:r>
      <w:r w:rsidR="00EE7312">
        <w:rPr>
          <w:rFonts w:ascii="Times New Roman" w:eastAsia="Times New Roman" w:hAnsi="Times New Roman" w:cs="Times New Roman"/>
          <w:sz w:val="24"/>
          <w:szCs w:val="24"/>
        </w:rPr>
        <w:t>İçişleri Bakanlığı,</w:t>
      </w:r>
      <w:r w:rsidR="00982998" w:rsidRPr="00EE7312">
        <w:rPr>
          <w:rFonts w:ascii="Times New Roman" w:eastAsia="Times New Roman" w:hAnsi="Times New Roman" w:cs="Times New Roman"/>
          <w:sz w:val="24"/>
          <w:szCs w:val="24"/>
        </w:rPr>
        <w:t xml:space="preserve">  </w:t>
      </w:r>
      <w:r w:rsidR="00EE7312">
        <w:rPr>
          <w:rFonts w:ascii="Times New Roman" w:eastAsia="Times New Roman" w:hAnsi="Times New Roman" w:cs="Times New Roman"/>
          <w:sz w:val="24"/>
          <w:szCs w:val="24"/>
        </w:rPr>
        <w:t>Kültür Ve Turizm Bakanlığı,</w:t>
      </w:r>
      <w:r w:rsidR="00982998" w:rsidRPr="00EE7312">
        <w:rPr>
          <w:rFonts w:ascii="Times New Roman" w:eastAsia="Times New Roman" w:hAnsi="Times New Roman" w:cs="Times New Roman"/>
          <w:sz w:val="24"/>
          <w:szCs w:val="24"/>
        </w:rPr>
        <w:t xml:space="preserve"> </w:t>
      </w:r>
      <w:r w:rsidR="00B63923">
        <w:rPr>
          <w:rFonts w:ascii="Times New Roman" w:hAnsi="Times New Roman" w:cs="Times New Roman"/>
          <w:bCs/>
          <w:sz w:val="24"/>
          <w:szCs w:val="24"/>
        </w:rPr>
        <w:t>Hazine V</w:t>
      </w:r>
      <w:r w:rsidR="00470E2A" w:rsidRPr="00EE7312">
        <w:rPr>
          <w:rFonts w:ascii="Times New Roman" w:hAnsi="Times New Roman" w:cs="Times New Roman"/>
          <w:bCs/>
          <w:sz w:val="24"/>
          <w:szCs w:val="24"/>
        </w:rPr>
        <w:t>e Maliye Bakanlığı</w:t>
      </w:r>
      <w:r w:rsidR="00EE7312">
        <w:rPr>
          <w:rFonts w:ascii="Times New Roman" w:hAnsi="Times New Roman" w:cs="Times New Roman"/>
          <w:bCs/>
          <w:sz w:val="24"/>
          <w:szCs w:val="24"/>
        </w:rPr>
        <w:t>,</w:t>
      </w:r>
      <w:r w:rsidR="00470E2A" w:rsidRPr="00EE7312">
        <w:rPr>
          <w:rFonts w:ascii="Times New Roman" w:hAnsi="Times New Roman" w:cs="Times New Roman"/>
          <w:bCs/>
          <w:sz w:val="24"/>
          <w:szCs w:val="24"/>
        </w:rPr>
        <w:t xml:space="preserve"> </w:t>
      </w:r>
      <w:r w:rsidR="00982998" w:rsidRPr="00EE7312">
        <w:rPr>
          <w:rFonts w:ascii="Times New Roman" w:eastAsia="Times New Roman" w:hAnsi="Times New Roman" w:cs="Times New Roman"/>
          <w:sz w:val="24"/>
          <w:szCs w:val="24"/>
        </w:rPr>
        <w:t>Milli Eğitim Bak</w:t>
      </w:r>
      <w:r w:rsidR="00EE7312">
        <w:rPr>
          <w:rFonts w:ascii="Times New Roman" w:eastAsia="Times New Roman" w:hAnsi="Times New Roman" w:cs="Times New Roman"/>
          <w:sz w:val="24"/>
          <w:szCs w:val="24"/>
        </w:rPr>
        <w:t>anlığı, Sağlık Bakanlığı ile</w:t>
      </w:r>
      <w:r w:rsidR="00982998" w:rsidRPr="00EE7312">
        <w:rPr>
          <w:rFonts w:ascii="Times New Roman" w:eastAsia="Times New Roman" w:hAnsi="Times New Roman" w:cs="Times New Roman"/>
          <w:sz w:val="24"/>
          <w:szCs w:val="24"/>
        </w:rPr>
        <w:t xml:space="preserve"> </w:t>
      </w:r>
      <w:r w:rsidR="00B63923">
        <w:rPr>
          <w:rFonts w:ascii="Times New Roman" w:hAnsi="Times New Roman" w:cs="Times New Roman"/>
          <w:sz w:val="24"/>
          <w:szCs w:val="24"/>
        </w:rPr>
        <w:t>Ulaştırma Ve Altyapı Bakanlıklarına</w:t>
      </w:r>
      <w:r w:rsidRPr="007221FF">
        <w:rPr>
          <w:rFonts w:ascii="Times New Roman" w:eastAsia="Times New Roman" w:hAnsi="Times New Roman" w:cs="Times New Roman"/>
          <w:sz w:val="24"/>
          <w:szCs w:val="24"/>
        </w:rPr>
        <w:t xml:space="preserve"> bağlı birçok kamu kurum ve kuruluşundan bilgi belge elde edilerek hizmet tespiti yapılmaya ve kayıt dışı istihd</w:t>
      </w:r>
      <w:r w:rsidR="006E5FA8">
        <w:rPr>
          <w:rFonts w:ascii="Times New Roman" w:eastAsia="Times New Roman" w:hAnsi="Times New Roman" w:cs="Times New Roman"/>
          <w:sz w:val="24"/>
          <w:szCs w:val="24"/>
        </w:rPr>
        <w:t xml:space="preserve">am azaltılmaya çalışılmaktadır. </w:t>
      </w:r>
      <w:r w:rsidRPr="007221FF">
        <w:rPr>
          <w:rFonts w:ascii="Times New Roman" w:eastAsia="Times New Roman" w:hAnsi="Times New Roman" w:cs="Times New Roman"/>
          <w:sz w:val="24"/>
          <w:szCs w:val="24"/>
        </w:rPr>
        <w:t>Gerek b</w:t>
      </w:r>
      <w:r w:rsidRPr="007221FF">
        <w:rPr>
          <w:rFonts w:ascii="Times New Roman" w:eastAsia="Times New Roman" w:hAnsi="Times New Roman" w:cs="Times New Roman"/>
          <w:bCs/>
          <w:sz w:val="24"/>
          <w:szCs w:val="24"/>
          <w:lang w:eastAsia="tr-TR"/>
        </w:rPr>
        <w:t xml:space="preserve">ankalar gerekse kamu idareleri tarafından yapılacak olan </w:t>
      </w:r>
      <w:r w:rsidRPr="007221FF">
        <w:rPr>
          <w:rFonts w:ascii="Times New Roman" w:eastAsia="Times New Roman" w:hAnsi="Times New Roman" w:cs="Times New Roman"/>
          <w:bCs/>
          <w:sz w:val="24"/>
          <w:szCs w:val="24"/>
          <w:lang w:eastAsia="tr-TR"/>
        </w:rPr>
        <w:lastRenderedPageBreak/>
        <w:t>sigortalılık kontrolü ile düzenlene</w:t>
      </w:r>
      <w:r w:rsidR="006E5FA8">
        <w:rPr>
          <w:rFonts w:ascii="Times New Roman" w:eastAsia="Times New Roman" w:hAnsi="Times New Roman" w:cs="Times New Roman"/>
          <w:bCs/>
          <w:sz w:val="24"/>
          <w:szCs w:val="24"/>
          <w:lang w:eastAsia="tr-TR"/>
        </w:rPr>
        <w:t xml:space="preserve">n “İşveren/Çalışan Formu”, </w:t>
      </w:r>
      <w:proofErr w:type="spellStart"/>
      <w:r w:rsidR="00982998">
        <w:rPr>
          <w:rFonts w:ascii="Times New Roman" w:eastAsia="Times New Roman" w:hAnsi="Times New Roman" w:cs="Times New Roman"/>
          <w:bCs/>
          <w:sz w:val="24"/>
          <w:szCs w:val="24"/>
          <w:lang w:eastAsia="tr-TR"/>
        </w:rPr>
        <w:t>SGK’ya</w:t>
      </w:r>
      <w:proofErr w:type="spellEnd"/>
      <w:r w:rsidRPr="007221FF">
        <w:rPr>
          <w:rFonts w:ascii="Times New Roman" w:eastAsia="Times New Roman" w:hAnsi="Times New Roman" w:cs="Times New Roman"/>
          <w:bCs/>
          <w:sz w:val="24"/>
          <w:szCs w:val="24"/>
          <w:lang w:eastAsia="tr-TR"/>
        </w:rPr>
        <w:t xml:space="preserve"> gönderilmektedir</w:t>
      </w:r>
      <w:r w:rsidR="00073165">
        <w:rPr>
          <w:rFonts w:ascii="Times New Roman" w:eastAsia="Times New Roman" w:hAnsi="Times New Roman" w:cs="Times New Roman"/>
          <w:bCs/>
          <w:sz w:val="24"/>
          <w:szCs w:val="24"/>
          <w:lang w:eastAsia="tr-TR"/>
        </w:rPr>
        <w:t xml:space="preserve"> (RG, 28843)</w:t>
      </w:r>
      <w:r w:rsidR="005B235C">
        <w:rPr>
          <w:rFonts w:ascii="Times New Roman" w:eastAsia="Times New Roman" w:hAnsi="Times New Roman" w:cs="Times New Roman"/>
          <w:bCs/>
          <w:sz w:val="24"/>
          <w:szCs w:val="24"/>
          <w:lang w:eastAsia="tr-TR"/>
        </w:rPr>
        <w:t>.</w:t>
      </w:r>
      <w:r w:rsidR="005B0ED6">
        <w:rPr>
          <w:rFonts w:ascii="Times New Roman" w:eastAsia="Times New Roman" w:hAnsi="Times New Roman" w:cs="Times New Roman"/>
          <w:bCs/>
          <w:sz w:val="24"/>
          <w:szCs w:val="24"/>
          <w:lang w:eastAsia="tr-TR"/>
        </w:rPr>
        <w:t xml:space="preserve"> </w:t>
      </w:r>
      <w:r w:rsidR="00B63923">
        <w:rPr>
          <w:rFonts w:ascii="Times New Roman" w:eastAsia="Times New Roman" w:hAnsi="Times New Roman" w:cs="Times New Roman"/>
          <w:bCs/>
          <w:sz w:val="24"/>
          <w:szCs w:val="24"/>
          <w:lang w:eastAsia="tr-TR"/>
        </w:rPr>
        <w:t>Kamu kurum ve kuruluşları kendi işlemlerini yapar</w:t>
      </w:r>
      <w:r w:rsidR="00BD18AF">
        <w:rPr>
          <w:rFonts w:ascii="Times New Roman" w:eastAsia="Times New Roman" w:hAnsi="Times New Roman" w:cs="Times New Roman"/>
          <w:bCs/>
          <w:sz w:val="24"/>
          <w:szCs w:val="24"/>
          <w:lang w:eastAsia="tr-TR"/>
        </w:rPr>
        <w:t>lar</w:t>
      </w:r>
      <w:r w:rsidR="00B63923">
        <w:rPr>
          <w:rFonts w:ascii="Times New Roman" w:eastAsia="Times New Roman" w:hAnsi="Times New Roman" w:cs="Times New Roman"/>
          <w:bCs/>
          <w:sz w:val="24"/>
          <w:szCs w:val="24"/>
          <w:lang w:eastAsia="tr-TR"/>
        </w:rPr>
        <w:t>ken</w:t>
      </w:r>
      <w:r w:rsidR="00BD18AF">
        <w:rPr>
          <w:rFonts w:ascii="Times New Roman" w:eastAsia="Times New Roman" w:hAnsi="Times New Roman" w:cs="Times New Roman"/>
          <w:bCs/>
          <w:sz w:val="24"/>
          <w:szCs w:val="24"/>
          <w:lang w:eastAsia="tr-TR"/>
        </w:rPr>
        <w:t>,</w:t>
      </w:r>
      <w:r w:rsidR="00B63923">
        <w:rPr>
          <w:rFonts w:ascii="Times New Roman" w:eastAsia="Times New Roman" w:hAnsi="Times New Roman" w:cs="Times New Roman"/>
          <w:bCs/>
          <w:sz w:val="24"/>
          <w:szCs w:val="24"/>
          <w:lang w:eastAsia="tr-TR"/>
        </w:rPr>
        <w:t xml:space="preserve"> </w:t>
      </w:r>
      <w:r w:rsidR="00BD18AF">
        <w:rPr>
          <w:rFonts w:ascii="Times New Roman" w:eastAsia="Times New Roman" w:hAnsi="Times New Roman" w:cs="Times New Roman"/>
          <w:bCs/>
          <w:sz w:val="24"/>
          <w:szCs w:val="24"/>
          <w:lang w:eastAsia="tr-TR"/>
        </w:rPr>
        <w:t xml:space="preserve">çalışanların sigortalı olup olmadıklarını </w:t>
      </w:r>
      <w:r w:rsidR="00B63923">
        <w:rPr>
          <w:rFonts w:ascii="Times New Roman" w:eastAsia="Times New Roman" w:hAnsi="Times New Roman" w:cs="Times New Roman"/>
          <w:bCs/>
          <w:sz w:val="24"/>
          <w:szCs w:val="24"/>
          <w:lang w:eastAsia="tr-TR"/>
        </w:rPr>
        <w:t xml:space="preserve">kontrol etmekte veya </w:t>
      </w:r>
      <w:r w:rsidR="00BD18AF">
        <w:rPr>
          <w:rFonts w:ascii="Times New Roman" w:eastAsia="Times New Roman" w:hAnsi="Times New Roman" w:cs="Times New Roman"/>
          <w:bCs/>
          <w:sz w:val="24"/>
          <w:szCs w:val="24"/>
          <w:lang w:eastAsia="tr-TR"/>
        </w:rPr>
        <w:t xml:space="preserve">bunun </w:t>
      </w:r>
      <w:proofErr w:type="spellStart"/>
      <w:r w:rsidR="00BD18AF">
        <w:rPr>
          <w:rFonts w:ascii="Times New Roman" w:eastAsia="Times New Roman" w:hAnsi="Times New Roman" w:cs="Times New Roman"/>
          <w:bCs/>
          <w:sz w:val="24"/>
          <w:szCs w:val="24"/>
          <w:lang w:eastAsia="tr-TR"/>
        </w:rPr>
        <w:t>SGK’ca</w:t>
      </w:r>
      <w:proofErr w:type="spellEnd"/>
      <w:r w:rsidR="00BD18AF">
        <w:rPr>
          <w:rFonts w:ascii="Times New Roman" w:eastAsia="Times New Roman" w:hAnsi="Times New Roman" w:cs="Times New Roman"/>
          <w:bCs/>
          <w:sz w:val="24"/>
          <w:szCs w:val="24"/>
          <w:lang w:eastAsia="tr-TR"/>
        </w:rPr>
        <w:t xml:space="preserve"> yapılması için </w:t>
      </w:r>
      <w:r w:rsidR="00B63923">
        <w:rPr>
          <w:rFonts w:ascii="Times New Roman" w:eastAsia="Times New Roman" w:hAnsi="Times New Roman" w:cs="Times New Roman"/>
          <w:bCs/>
          <w:sz w:val="24"/>
          <w:szCs w:val="24"/>
          <w:lang w:eastAsia="tr-TR"/>
        </w:rPr>
        <w:t>çalışanların kimlik</w:t>
      </w:r>
      <w:r w:rsidR="00BD18AF">
        <w:rPr>
          <w:rFonts w:ascii="Times New Roman" w:eastAsia="Times New Roman" w:hAnsi="Times New Roman" w:cs="Times New Roman"/>
          <w:bCs/>
          <w:sz w:val="24"/>
          <w:szCs w:val="24"/>
          <w:lang w:eastAsia="tr-TR"/>
        </w:rPr>
        <w:t xml:space="preserve"> bilgilerini </w:t>
      </w:r>
      <w:proofErr w:type="spellStart"/>
      <w:r w:rsidR="00BD18AF">
        <w:rPr>
          <w:rFonts w:ascii="Times New Roman" w:eastAsia="Times New Roman" w:hAnsi="Times New Roman" w:cs="Times New Roman"/>
          <w:bCs/>
          <w:sz w:val="24"/>
          <w:szCs w:val="24"/>
          <w:lang w:eastAsia="tr-TR"/>
        </w:rPr>
        <w:t>SGK’ya</w:t>
      </w:r>
      <w:proofErr w:type="spellEnd"/>
      <w:r w:rsidR="00BD18AF">
        <w:rPr>
          <w:rFonts w:ascii="Times New Roman" w:eastAsia="Times New Roman" w:hAnsi="Times New Roman" w:cs="Times New Roman"/>
          <w:bCs/>
          <w:sz w:val="24"/>
          <w:szCs w:val="24"/>
          <w:lang w:eastAsia="tr-TR"/>
        </w:rPr>
        <w:t xml:space="preserve"> göndermektedirler. Örneğin verilen ruhsatlar gereği işyerlerinden alınan çalışan bilgilerinin </w:t>
      </w:r>
      <w:proofErr w:type="spellStart"/>
      <w:r w:rsidR="00BD18AF">
        <w:rPr>
          <w:rFonts w:ascii="Times New Roman" w:eastAsia="Times New Roman" w:hAnsi="Times New Roman" w:cs="Times New Roman"/>
          <w:bCs/>
          <w:sz w:val="24"/>
          <w:szCs w:val="24"/>
          <w:lang w:eastAsia="tr-TR"/>
        </w:rPr>
        <w:t>SGK’ya</w:t>
      </w:r>
      <w:proofErr w:type="spellEnd"/>
      <w:r w:rsidR="00BD18AF">
        <w:rPr>
          <w:rFonts w:ascii="Times New Roman" w:eastAsia="Times New Roman" w:hAnsi="Times New Roman" w:cs="Times New Roman"/>
          <w:bCs/>
          <w:sz w:val="24"/>
          <w:szCs w:val="24"/>
          <w:lang w:eastAsia="tr-TR"/>
        </w:rPr>
        <w:t xml:space="preserve"> gönderilmesi veya kendi mevzuatları gereği işyerinde yapılan denetim ve incelemelerde çalışanların sigortalı olup olmadıklarına da bakmaları gibi.</w:t>
      </w:r>
      <w:r w:rsidR="00FF7DBB">
        <w:rPr>
          <w:rFonts w:ascii="Times New Roman" w:eastAsia="Times New Roman" w:hAnsi="Times New Roman" w:cs="Times New Roman"/>
          <w:bCs/>
          <w:sz w:val="24"/>
          <w:szCs w:val="24"/>
          <w:lang w:eastAsia="tr-TR"/>
        </w:rPr>
        <w:t xml:space="preserve"> Yine </w:t>
      </w:r>
      <w:r w:rsidR="00327B70" w:rsidRPr="007221FF">
        <w:rPr>
          <w:rFonts w:ascii="Times New Roman" w:eastAsia="Times New Roman" w:hAnsi="Times New Roman" w:cs="Times New Roman"/>
          <w:sz w:val="24"/>
          <w:szCs w:val="24"/>
        </w:rPr>
        <w:t xml:space="preserve">Türkiye Seyahat Acenteleri Birliğinden </w:t>
      </w:r>
      <w:r w:rsidR="00FF7DBB">
        <w:rPr>
          <w:rFonts w:ascii="Times New Roman" w:eastAsia="Times New Roman" w:hAnsi="Times New Roman" w:cs="Times New Roman"/>
          <w:sz w:val="24"/>
          <w:szCs w:val="24"/>
          <w:lang w:eastAsia="tr-TR"/>
        </w:rPr>
        <w:t>ve</w:t>
      </w:r>
      <w:r w:rsidR="00327B70" w:rsidRPr="007221FF">
        <w:rPr>
          <w:rFonts w:ascii="Times New Roman" w:eastAsia="Times New Roman" w:hAnsi="Times New Roman" w:cs="Times New Roman"/>
          <w:sz w:val="24"/>
          <w:szCs w:val="24"/>
          <w:lang w:eastAsia="tr-TR"/>
        </w:rPr>
        <w:t xml:space="preserve"> </w:t>
      </w:r>
      <w:r w:rsidR="00327B70" w:rsidRPr="00327B70">
        <w:rPr>
          <w:rFonts w:ascii="Times New Roman" w:eastAsia="Times New Roman" w:hAnsi="Times New Roman" w:cs="Times New Roman"/>
          <w:sz w:val="24"/>
          <w:szCs w:val="24"/>
          <w:lang w:eastAsia="tr-TR"/>
        </w:rPr>
        <w:t>Bağımsız Spor Federasyonlarından</w:t>
      </w:r>
      <w:r w:rsidR="00FF7DBB">
        <w:rPr>
          <w:rFonts w:ascii="Times New Roman" w:eastAsia="Times New Roman" w:hAnsi="Times New Roman" w:cs="Times New Roman"/>
          <w:sz w:val="24"/>
          <w:szCs w:val="24"/>
          <w:lang w:eastAsia="tr-TR"/>
        </w:rPr>
        <w:t xml:space="preserve"> alınan bilgilerle de sigortasız çalışanların tespiti yapılabilmektedir.</w:t>
      </w:r>
    </w:p>
    <w:p w:rsidR="00926A17" w:rsidRDefault="00926A17" w:rsidP="00926A17">
      <w:pPr>
        <w:spacing w:after="0" w:line="360" w:lineRule="auto"/>
        <w:ind w:firstLine="708"/>
        <w:jc w:val="both"/>
        <w:rPr>
          <w:rFonts w:ascii="Times New Roman" w:eastAsia="Times New Roman" w:hAnsi="Times New Roman" w:cs="Times New Roman"/>
          <w:sz w:val="24"/>
          <w:szCs w:val="24"/>
          <w:lang w:eastAsia="tr-TR"/>
        </w:rPr>
      </w:pPr>
    </w:p>
    <w:p w:rsidR="00714999" w:rsidRDefault="00926A17" w:rsidP="00926A17">
      <w:pPr>
        <w:spacing w:after="0"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rPr>
        <w:tab/>
      </w:r>
      <w:r w:rsidR="00714999" w:rsidRPr="007221FF">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4</w:t>
      </w:r>
      <w:r w:rsidR="00714999" w:rsidRPr="007221F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eastAsia="tr-TR"/>
        </w:rPr>
        <w:t>Alınan</w:t>
      </w:r>
      <w:r w:rsidR="00714999" w:rsidRPr="007221FF">
        <w:rPr>
          <w:rFonts w:ascii="Times New Roman" w:eastAsia="Times New Roman" w:hAnsi="Times New Roman" w:cs="Times New Roman"/>
          <w:b/>
          <w:sz w:val="24"/>
          <w:szCs w:val="24"/>
          <w:lang w:eastAsia="tr-TR"/>
        </w:rPr>
        <w:t xml:space="preserve"> Bilgi Ve Belgeler Ka</w:t>
      </w:r>
      <w:r w:rsidR="00C072E6">
        <w:rPr>
          <w:rFonts w:ascii="Times New Roman" w:eastAsia="Times New Roman" w:hAnsi="Times New Roman" w:cs="Times New Roman"/>
          <w:b/>
          <w:sz w:val="24"/>
          <w:szCs w:val="24"/>
          <w:lang w:eastAsia="tr-TR"/>
        </w:rPr>
        <w:t>psamında Sigortalılık Sağla</w:t>
      </w:r>
      <w:r>
        <w:rPr>
          <w:rFonts w:ascii="Times New Roman" w:eastAsia="Times New Roman" w:hAnsi="Times New Roman" w:cs="Times New Roman"/>
          <w:b/>
          <w:sz w:val="24"/>
          <w:szCs w:val="24"/>
          <w:lang w:eastAsia="tr-TR"/>
        </w:rPr>
        <w:t>ma Usulü</w:t>
      </w:r>
    </w:p>
    <w:p w:rsidR="00714999" w:rsidRPr="007221FF" w:rsidRDefault="00714999" w:rsidP="000D6BBA">
      <w:pPr>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Kayıt dışı çalıştırılanların sigortalılıkları, kurum ve kuruluşlardan gelen bilgi ve belgeler kapsamında, genelde kurum ve kuruluşların bildirdiği işe başlama tarihi itibariyle sağlanmaktadır. Bununla beraber;</w:t>
      </w:r>
    </w:p>
    <w:p w:rsidR="00714999" w:rsidRPr="00714999" w:rsidRDefault="00714999" w:rsidP="000D6BBA">
      <w:pPr>
        <w:spacing w:after="0"/>
        <w:ind w:firstLine="708"/>
        <w:jc w:val="both"/>
        <w:rPr>
          <w:rFonts w:ascii="Times New Roman" w:eastAsia="Times New Roman" w:hAnsi="Times New Roman" w:cs="Times New Roman"/>
          <w:sz w:val="24"/>
          <w:szCs w:val="24"/>
        </w:rPr>
      </w:pPr>
      <w:r w:rsidRPr="00714999">
        <w:rPr>
          <w:rFonts w:ascii="Times New Roman" w:eastAsia="Times New Roman" w:hAnsi="Times New Roman" w:cs="Times New Roman"/>
          <w:sz w:val="24"/>
          <w:szCs w:val="24"/>
        </w:rPr>
        <w:t xml:space="preserve">Kamu idarelerinin denetim elemanları dışında kalan kamu idarelerinin kolluk, zabıta, doktor, veteriner, mühendis vb. memurlarının tutanağı ile çalışmanın belirlenmesi durumunda, tutanak tarihi ile tutanakta belirtilen işe başlama tarihi arasında farklılık olması halinde tutanağın tutulduğu tarih, “işe giriş tarihi” olarak kabul edilmektedir. Örneğin </w:t>
      </w:r>
      <w:r w:rsidR="00926A17">
        <w:rPr>
          <w:rFonts w:ascii="Times New Roman" w:eastAsia="Times New Roman" w:hAnsi="Times New Roman" w:cs="Times New Roman"/>
          <w:sz w:val="24"/>
          <w:szCs w:val="24"/>
        </w:rPr>
        <w:t xml:space="preserve">Hazine Ve </w:t>
      </w:r>
      <w:r w:rsidRPr="00714999">
        <w:rPr>
          <w:rFonts w:ascii="Times New Roman" w:eastAsia="Times New Roman" w:hAnsi="Times New Roman" w:cs="Times New Roman"/>
          <w:sz w:val="24"/>
          <w:szCs w:val="24"/>
        </w:rPr>
        <w:t>Maliye Bakanlığının yoklama memurlarınca düzenlenen “</w:t>
      </w:r>
      <w:r w:rsidRPr="00714999">
        <w:rPr>
          <w:rFonts w:ascii="Times New Roman" w:eastAsia="Times New Roman" w:hAnsi="Times New Roman" w:cs="Times New Roman"/>
          <w:sz w:val="24"/>
          <w:szCs w:val="24"/>
          <w:lang w:eastAsia="tr-TR"/>
        </w:rPr>
        <w:t>işyeri durum t</w:t>
      </w:r>
      <w:r w:rsidR="00926A17">
        <w:rPr>
          <w:rFonts w:ascii="Times New Roman" w:eastAsia="Times New Roman" w:hAnsi="Times New Roman" w:cs="Times New Roman"/>
          <w:sz w:val="24"/>
          <w:szCs w:val="24"/>
          <w:lang w:eastAsia="tr-TR"/>
        </w:rPr>
        <w:t xml:space="preserve">espit tutanağı/yoklama </w:t>
      </w:r>
      <w:proofErr w:type="spellStart"/>
      <w:r w:rsidR="00926A17">
        <w:rPr>
          <w:rFonts w:ascii="Times New Roman" w:eastAsia="Times New Roman" w:hAnsi="Times New Roman" w:cs="Times New Roman"/>
          <w:sz w:val="24"/>
          <w:szCs w:val="24"/>
          <w:lang w:eastAsia="tr-TR"/>
        </w:rPr>
        <w:t>fişleri”</w:t>
      </w:r>
      <w:r w:rsidRPr="00714999">
        <w:rPr>
          <w:rFonts w:ascii="Times New Roman" w:eastAsia="Times New Roman" w:hAnsi="Times New Roman" w:cs="Times New Roman"/>
          <w:sz w:val="24"/>
          <w:szCs w:val="24"/>
          <w:lang w:eastAsia="tr-TR"/>
        </w:rPr>
        <w:t>ndeki</w:t>
      </w:r>
      <w:proofErr w:type="spellEnd"/>
      <w:r w:rsidRPr="00714999">
        <w:rPr>
          <w:rFonts w:ascii="Times New Roman" w:eastAsia="Times New Roman" w:hAnsi="Times New Roman" w:cs="Times New Roman"/>
          <w:sz w:val="24"/>
          <w:szCs w:val="24"/>
          <w:lang w:eastAsia="tr-TR"/>
        </w:rPr>
        <w:t xml:space="preserve"> ve </w:t>
      </w:r>
      <w:r w:rsidRPr="00714999">
        <w:rPr>
          <w:rFonts w:ascii="Times New Roman" w:eastAsia="Times New Roman" w:hAnsi="Times New Roman" w:cs="Times New Roman"/>
          <w:sz w:val="24"/>
          <w:szCs w:val="24"/>
        </w:rPr>
        <w:t>İçişleri Bakanlığının trafik polislerince düzenlenen “trafik idari</w:t>
      </w:r>
      <w:r w:rsidR="00926A17">
        <w:rPr>
          <w:rFonts w:ascii="Times New Roman" w:eastAsia="Times New Roman" w:hAnsi="Times New Roman" w:cs="Times New Roman"/>
          <w:sz w:val="24"/>
          <w:szCs w:val="24"/>
        </w:rPr>
        <w:t xml:space="preserve"> para cezası karar </w:t>
      </w:r>
      <w:proofErr w:type="spellStart"/>
      <w:r w:rsidR="00926A17">
        <w:rPr>
          <w:rFonts w:ascii="Times New Roman" w:eastAsia="Times New Roman" w:hAnsi="Times New Roman" w:cs="Times New Roman"/>
          <w:sz w:val="24"/>
          <w:szCs w:val="24"/>
        </w:rPr>
        <w:t>tutanakları”</w:t>
      </w:r>
      <w:r w:rsidRPr="00714999">
        <w:rPr>
          <w:rFonts w:ascii="Times New Roman" w:eastAsia="Times New Roman" w:hAnsi="Times New Roman" w:cs="Times New Roman"/>
          <w:sz w:val="24"/>
          <w:szCs w:val="24"/>
        </w:rPr>
        <w:t>ndaki</w:t>
      </w:r>
      <w:proofErr w:type="spellEnd"/>
      <w:r w:rsidRPr="00714999">
        <w:rPr>
          <w:rFonts w:ascii="Times New Roman" w:eastAsia="Times New Roman" w:hAnsi="Times New Roman" w:cs="Times New Roman"/>
          <w:sz w:val="24"/>
          <w:szCs w:val="24"/>
        </w:rPr>
        <w:t xml:space="preserve"> tutanak tarihleri işe başlama tarihi kabul edilmek suretiyle sigortalılık sağlanmaktadır.</w:t>
      </w:r>
    </w:p>
    <w:p w:rsidR="00714999" w:rsidRPr="00714999" w:rsidRDefault="00714999" w:rsidP="000D6BBA">
      <w:pPr>
        <w:spacing w:after="0"/>
        <w:ind w:firstLine="708"/>
        <w:jc w:val="both"/>
        <w:rPr>
          <w:rFonts w:ascii="Times New Roman" w:eastAsia="Times New Roman" w:hAnsi="Times New Roman" w:cs="Times New Roman"/>
          <w:sz w:val="24"/>
          <w:szCs w:val="24"/>
        </w:rPr>
      </w:pPr>
      <w:r w:rsidRPr="00714999">
        <w:rPr>
          <w:rFonts w:ascii="Times New Roman" w:eastAsia="Times New Roman" w:hAnsi="Times New Roman" w:cs="Times New Roman"/>
          <w:sz w:val="24"/>
          <w:szCs w:val="24"/>
        </w:rPr>
        <w:t xml:space="preserve">Çalışmanın bir kamu kurum veya kuruluşundan alınacak çalışma izni, çalışma </w:t>
      </w:r>
      <w:proofErr w:type="gramStart"/>
      <w:r w:rsidRPr="00714999">
        <w:rPr>
          <w:rFonts w:ascii="Times New Roman" w:eastAsia="Times New Roman" w:hAnsi="Times New Roman" w:cs="Times New Roman"/>
          <w:sz w:val="24"/>
          <w:szCs w:val="24"/>
        </w:rPr>
        <w:t>ruhsatı</w:t>
      </w:r>
      <w:r w:rsidR="00073165">
        <w:rPr>
          <w:rFonts w:ascii="Times New Roman" w:eastAsia="Times New Roman" w:hAnsi="Times New Roman" w:cs="Times New Roman"/>
          <w:sz w:val="24"/>
          <w:szCs w:val="24"/>
        </w:rPr>
        <w:t xml:space="preserve"> </w:t>
      </w:r>
      <w:r w:rsidRPr="00714999">
        <w:rPr>
          <w:rFonts w:ascii="Times New Roman" w:eastAsia="Times New Roman" w:hAnsi="Times New Roman" w:cs="Times New Roman"/>
          <w:sz w:val="24"/>
          <w:szCs w:val="24"/>
        </w:rPr>
        <w:t xml:space="preserve"> vb.</w:t>
      </w:r>
      <w:proofErr w:type="gramEnd"/>
      <w:r w:rsidRPr="00714999">
        <w:rPr>
          <w:rFonts w:ascii="Times New Roman" w:eastAsia="Times New Roman" w:hAnsi="Times New Roman" w:cs="Times New Roman"/>
          <w:sz w:val="24"/>
          <w:szCs w:val="24"/>
        </w:rPr>
        <w:t xml:space="preserve"> belgelere bağlı olanlar için, onay tarihi işe başlama tarihi kabul edilmekte ancak onay tarihinden itibaren bir aylık süre iç</w:t>
      </w:r>
      <w:r w:rsidR="00926A17">
        <w:rPr>
          <w:rFonts w:ascii="Times New Roman" w:eastAsia="Times New Roman" w:hAnsi="Times New Roman" w:cs="Times New Roman"/>
          <w:sz w:val="24"/>
          <w:szCs w:val="24"/>
        </w:rPr>
        <w:t xml:space="preserve">erisinde çalışan işverence </w:t>
      </w:r>
      <w:proofErr w:type="spellStart"/>
      <w:r w:rsidR="00926A17">
        <w:rPr>
          <w:rFonts w:ascii="Times New Roman" w:eastAsia="Times New Roman" w:hAnsi="Times New Roman" w:cs="Times New Roman"/>
          <w:sz w:val="24"/>
          <w:szCs w:val="24"/>
        </w:rPr>
        <w:t>SGK’</w:t>
      </w:r>
      <w:r w:rsidRPr="00714999">
        <w:rPr>
          <w:rFonts w:ascii="Times New Roman" w:eastAsia="Times New Roman" w:hAnsi="Times New Roman" w:cs="Times New Roman"/>
          <w:sz w:val="24"/>
          <w:szCs w:val="24"/>
        </w:rPr>
        <w:t>ya</w:t>
      </w:r>
      <w:proofErr w:type="spellEnd"/>
      <w:r w:rsidRPr="00714999">
        <w:rPr>
          <w:rFonts w:ascii="Times New Roman" w:eastAsia="Times New Roman" w:hAnsi="Times New Roman" w:cs="Times New Roman"/>
          <w:sz w:val="24"/>
          <w:szCs w:val="24"/>
        </w:rPr>
        <w:t xml:space="preserve"> yasal süresinde bildirilmiş ise bu bildirim süresinde kabul edilmekte(çalışmanın onay tarihinden sonra olması gerektiği için) ve bununla ilgili başka bir işlem yapılmasına gerek kalmamaktadır.</w:t>
      </w:r>
    </w:p>
    <w:p w:rsidR="00714999" w:rsidRPr="00714999" w:rsidRDefault="00714999" w:rsidP="000D6BBA">
      <w:pPr>
        <w:spacing w:after="0"/>
        <w:ind w:firstLine="708"/>
        <w:jc w:val="both"/>
        <w:rPr>
          <w:rFonts w:ascii="Times New Roman" w:eastAsia="Times New Roman" w:hAnsi="Times New Roman" w:cs="Times New Roman"/>
          <w:sz w:val="24"/>
          <w:szCs w:val="24"/>
        </w:rPr>
      </w:pPr>
      <w:r w:rsidRPr="00714999">
        <w:rPr>
          <w:rFonts w:ascii="Times New Roman" w:eastAsia="Times New Roman" w:hAnsi="Times New Roman" w:cs="Times New Roman"/>
          <w:sz w:val="24"/>
          <w:szCs w:val="24"/>
        </w:rPr>
        <w:t xml:space="preserve">İçişleri Bakanlığınca gönderilen kimlik bildirme formlarında, formun işverence onaylandığı tarihten önceki bir tarih işe başlama tarihi olarak belirtilmiş olsa dahi, formun işverence onaylandığı tarih sigortalı “işe başlama tarihi” olarak kabul edilmektedir. Ayrıca işveren formun onay tarihinden 10 gün sonrasına kadar olan bir tarih için çalışanı </w:t>
      </w:r>
      <w:proofErr w:type="spellStart"/>
      <w:r w:rsidRPr="00714999">
        <w:rPr>
          <w:rFonts w:ascii="Times New Roman" w:eastAsia="Times New Roman" w:hAnsi="Times New Roman" w:cs="Times New Roman"/>
          <w:sz w:val="24"/>
          <w:szCs w:val="24"/>
        </w:rPr>
        <w:t>SGK’ya</w:t>
      </w:r>
      <w:proofErr w:type="spellEnd"/>
      <w:r w:rsidRPr="00714999">
        <w:rPr>
          <w:rFonts w:ascii="Times New Roman" w:eastAsia="Times New Roman" w:hAnsi="Times New Roman" w:cs="Times New Roman"/>
          <w:sz w:val="24"/>
          <w:szCs w:val="24"/>
        </w:rPr>
        <w:t xml:space="preserve"> yasal süresinde bildirmişse bu bildirim de geçerli olup, başka işleme gerek kalmamaktadır. </w:t>
      </w:r>
    </w:p>
    <w:p w:rsidR="00714999" w:rsidRPr="005B235C" w:rsidRDefault="00714999" w:rsidP="000D6BBA">
      <w:pPr>
        <w:spacing w:after="0"/>
        <w:ind w:firstLine="708"/>
        <w:jc w:val="both"/>
        <w:rPr>
          <w:rFonts w:ascii="Times New Roman" w:eastAsia="Times New Roman" w:hAnsi="Times New Roman" w:cs="Times New Roman"/>
          <w:sz w:val="24"/>
          <w:szCs w:val="24"/>
        </w:rPr>
      </w:pPr>
      <w:r w:rsidRPr="00714999">
        <w:rPr>
          <w:rFonts w:ascii="Times New Roman" w:eastAsia="Times New Roman" w:hAnsi="Times New Roman" w:cs="Times New Roman"/>
          <w:sz w:val="24"/>
          <w:szCs w:val="24"/>
        </w:rPr>
        <w:t xml:space="preserve">Kamu idarelerinden alınan bilgi ve belgelerde ya da kamu idarelerinin denetim elemanları dışında kalan kolluk, zabıta, doktor, veteriner, mühendis vb. memurlarının sigortalının fiilen çalıştığının tespit ettiği tutanağın düzenlendiği tarih itibariyle hizmet sağlanmaktadır. Sigortalının fiilen çalıştığına ilişkin aynı ayda ya da takip eden aylarda </w:t>
      </w:r>
      <w:proofErr w:type="gramStart"/>
      <w:r w:rsidRPr="00714999">
        <w:rPr>
          <w:rFonts w:ascii="Times New Roman" w:eastAsia="Times New Roman" w:hAnsi="Times New Roman" w:cs="Times New Roman"/>
          <w:sz w:val="24"/>
          <w:szCs w:val="24"/>
        </w:rPr>
        <w:t xml:space="preserve">aynı </w:t>
      </w:r>
      <w:r w:rsidR="00073165">
        <w:rPr>
          <w:rFonts w:ascii="Times New Roman" w:eastAsia="Times New Roman" w:hAnsi="Times New Roman" w:cs="Times New Roman"/>
          <w:sz w:val="24"/>
          <w:szCs w:val="24"/>
        </w:rPr>
        <w:t xml:space="preserve"> </w:t>
      </w:r>
      <w:r w:rsidRPr="00714999">
        <w:rPr>
          <w:rFonts w:ascii="Times New Roman" w:eastAsia="Times New Roman" w:hAnsi="Times New Roman" w:cs="Times New Roman"/>
          <w:sz w:val="24"/>
          <w:szCs w:val="24"/>
        </w:rPr>
        <w:t>işyerinden</w:t>
      </w:r>
      <w:proofErr w:type="gramEnd"/>
      <w:r w:rsidRPr="00714999">
        <w:rPr>
          <w:rFonts w:ascii="Times New Roman" w:eastAsia="Times New Roman" w:hAnsi="Times New Roman" w:cs="Times New Roman"/>
          <w:sz w:val="24"/>
          <w:szCs w:val="24"/>
        </w:rPr>
        <w:t xml:space="preserve"> birden fazla bilgi ve belgenin </w:t>
      </w:r>
      <w:proofErr w:type="spellStart"/>
      <w:r w:rsidR="00E46EBD">
        <w:rPr>
          <w:rFonts w:ascii="Times New Roman" w:eastAsia="Times New Roman" w:hAnsi="Times New Roman" w:cs="Times New Roman"/>
          <w:sz w:val="24"/>
          <w:szCs w:val="24"/>
        </w:rPr>
        <w:t>SGK’ya</w:t>
      </w:r>
      <w:proofErr w:type="spellEnd"/>
      <w:r w:rsidRPr="00714999">
        <w:rPr>
          <w:rFonts w:ascii="Times New Roman" w:eastAsia="Times New Roman" w:hAnsi="Times New Roman" w:cs="Times New Roman"/>
          <w:sz w:val="24"/>
          <w:szCs w:val="24"/>
        </w:rPr>
        <w:t xml:space="preserve"> verilmesi halinde bu çalışmanın, işveren tarafından aksi belgelendirilmediği sürece (sonradan düzenlenebilir nitelikteki belgelere dayanmaksızın), en eski tarih ile en yeni tarih arasında kesintisiz çalışma olduğu kabul edilerek hizmet </w:t>
      </w:r>
      <w:r w:rsidRPr="005B235C">
        <w:rPr>
          <w:rFonts w:ascii="Times New Roman" w:eastAsia="Times New Roman" w:hAnsi="Times New Roman" w:cs="Times New Roman"/>
          <w:sz w:val="24"/>
          <w:szCs w:val="24"/>
        </w:rPr>
        <w:t>sağlan</w:t>
      </w:r>
      <w:r w:rsidR="00E46EBD" w:rsidRPr="005B235C">
        <w:rPr>
          <w:rFonts w:ascii="Times New Roman" w:eastAsia="Times New Roman" w:hAnsi="Times New Roman" w:cs="Times New Roman"/>
          <w:sz w:val="24"/>
          <w:szCs w:val="24"/>
        </w:rPr>
        <w:t>abilmektedir</w:t>
      </w:r>
      <w:r w:rsidR="00073165" w:rsidRPr="005B235C">
        <w:rPr>
          <w:rFonts w:ascii="Times New Roman" w:eastAsia="Times New Roman" w:hAnsi="Times New Roman" w:cs="Times New Roman"/>
          <w:sz w:val="24"/>
          <w:szCs w:val="24"/>
        </w:rPr>
        <w:t xml:space="preserve"> (</w:t>
      </w:r>
      <w:r w:rsidR="00073165" w:rsidRPr="005B235C">
        <w:rPr>
          <w:rFonts w:ascii="Times New Roman" w:hAnsi="Times New Roman" w:cs="Times New Roman"/>
          <w:sz w:val="24"/>
          <w:szCs w:val="24"/>
        </w:rPr>
        <w:t>SGK, 2015/25 Sayılı Genelge)</w:t>
      </w:r>
      <w:r w:rsidR="005B235C">
        <w:rPr>
          <w:rFonts w:ascii="Times New Roman" w:hAnsi="Times New Roman" w:cs="Times New Roman"/>
          <w:sz w:val="24"/>
          <w:szCs w:val="24"/>
        </w:rPr>
        <w:t>.</w:t>
      </w:r>
    </w:p>
    <w:p w:rsidR="00714999" w:rsidRDefault="00E46EBD" w:rsidP="000D6BBA">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Diğer kurum kuruluşlardan </w:t>
      </w:r>
      <w:proofErr w:type="spellStart"/>
      <w:r>
        <w:rPr>
          <w:rFonts w:ascii="Times New Roman" w:eastAsia="Times New Roman" w:hAnsi="Times New Roman" w:cs="Times New Roman"/>
          <w:sz w:val="24"/>
          <w:szCs w:val="24"/>
          <w:lang w:eastAsia="tr-TR"/>
        </w:rPr>
        <w:t>SGK’</w:t>
      </w:r>
      <w:r w:rsidR="00714999" w:rsidRPr="007221FF">
        <w:rPr>
          <w:rFonts w:ascii="Times New Roman" w:eastAsia="Times New Roman" w:hAnsi="Times New Roman" w:cs="Times New Roman"/>
          <w:sz w:val="24"/>
          <w:szCs w:val="24"/>
          <w:lang w:eastAsia="tr-TR"/>
        </w:rPr>
        <w:t>ya</w:t>
      </w:r>
      <w:proofErr w:type="spellEnd"/>
      <w:r w:rsidR="00714999" w:rsidRPr="007221FF">
        <w:rPr>
          <w:rFonts w:ascii="Times New Roman" w:eastAsia="Times New Roman" w:hAnsi="Times New Roman" w:cs="Times New Roman"/>
          <w:sz w:val="24"/>
          <w:szCs w:val="24"/>
          <w:lang w:eastAsia="tr-TR"/>
        </w:rPr>
        <w:t xml:space="preserve"> gelen bilgi ve belgelere göre tespit edilen </w:t>
      </w:r>
      <w:proofErr w:type="gramStart"/>
      <w:r w:rsidR="00714999" w:rsidRPr="007221FF">
        <w:rPr>
          <w:rFonts w:ascii="Times New Roman" w:eastAsia="Times New Roman" w:hAnsi="Times New Roman" w:cs="Times New Roman"/>
          <w:sz w:val="24"/>
          <w:szCs w:val="24"/>
          <w:lang w:eastAsia="tr-TR"/>
        </w:rPr>
        <w:t>hizmetler</w:t>
      </w:r>
      <w:r w:rsidR="00073165">
        <w:rPr>
          <w:rFonts w:ascii="Times New Roman" w:eastAsia="Times New Roman" w:hAnsi="Times New Roman" w:cs="Times New Roman"/>
          <w:sz w:val="24"/>
          <w:szCs w:val="24"/>
          <w:lang w:eastAsia="tr-TR"/>
        </w:rPr>
        <w:t xml:space="preserve"> </w:t>
      </w:r>
      <w:r w:rsidR="00714999" w:rsidRPr="007221FF">
        <w:rPr>
          <w:rFonts w:ascii="Times New Roman" w:eastAsia="Times New Roman" w:hAnsi="Times New Roman" w:cs="Times New Roman"/>
          <w:sz w:val="24"/>
          <w:szCs w:val="24"/>
          <w:lang w:eastAsia="tr-TR"/>
        </w:rPr>
        <w:t xml:space="preserve"> için</w:t>
      </w:r>
      <w:proofErr w:type="gramEnd"/>
      <w:r w:rsidR="00714999" w:rsidRPr="007221FF">
        <w:rPr>
          <w:rFonts w:ascii="Times New Roman" w:eastAsia="Times New Roman" w:hAnsi="Times New Roman" w:cs="Times New Roman"/>
          <w:sz w:val="24"/>
          <w:szCs w:val="24"/>
          <w:lang w:eastAsia="tr-TR"/>
        </w:rPr>
        <w:t xml:space="preserve"> öncelikle işe giriş/işten ayrılış bildirgesi ile </w:t>
      </w:r>
      <w:r w:rsidR="00C07A55">
        <w:rPr>
          <w:rFonts w:ascii="Times New Roman" w:eastAsia="Times New Roman" w:hAnsi="Times New Roman" w:cs="Times New Roman"/>
          <w:sz w:val="24"/>
          <w:szCs w:val="24"/>
          <w:lang w:eastAsia="tr-TR"/>
        </w:rPr>
        <w:t>“</w:t>
      </w:r>
      <w:r w:rsidR="00714999" w:rsidRPr="007221FF">
        <w:rPr>
          <w:rFonts w:ascii="Times New Roman" w:eastAsia="Times New Roman" w:hAnsi="Times New Roman" w:cs="Times New Roman"/>
          <w:sz w:val="24"/>
          <w:szCs w:val="24"/>
          <w:lang w:eastAsia="tr-TR"/>
        </w:rPr>
        <w:t xml:space="preserve">aylık prim ve hizmet </w:t>
      </w:r>
      <w:proofErr w:type="spellStart"/>
      <w:r w:rsidR="00714999" w:rsidRPr="007221FF">
        <w:rPr>
          <w:rFonts w:ascii="Times New Roman" w:eastAsia="Times New Roman" w:hAnsi="Times New Roman" w:cs="Times New Roman"/>
          <w:sz w:val="24"/>
          <w:szCs w:val="24"/>
          <w:lang w:eastAsia="tr-TR"/>
        </w:rPr>
        <w:t>belgesi</w:t>
      </w:r>
      <w:r w:rsidR="00C07A55">
        <w:rPr>
          <w:rFonts w:ascii="Times New Roman" w:eastAsia="Times New Roman" w:hAnsi="Times New Roman" w:cs="Times New Roman"/>
          <w:sz w:val="24"/>
          <w:szCs w:val="24"/>
          <w:lang w:eastAsia="tr-TR"/>
        </w:rPr>
        <w:t>”</w:t>
      </w:r>
      <w:r w:rsidR="00714999" w:rsidRPr="007221FF">
        <w:rPr>
          <w:rFonts w:ascii="Times New Roman" w:eastAsia="Times New Roman" w:hAnsi="Times New Roman" w:cs="Times New Roman"/>
          <w:sz w:val="24"/>
          <w:szCs w:val="24"/>
          <w:lang w:eastAsia="tr-TR"/>
        </w:rPr>
        <w:t>nin</w:t>
      </w:r>
      <w:proofErr w:type="spellEnd"/>
      <w:r w:rsidR="00714999" w:rsidRPr="007221FF">
        <w:rPr>
          <w:rFonts w:ascii="Times New Roman" w:eastAsia="Times New Roman" w:hAnsi="Times New Roman" w:cs="Times New Roman"/>
          <w:sz w:val="24"/>
          <w:szCs w:val="24"/>
          <w:lang w:eastAsia="tr-TR"/>
        </w:rPr>
        <w:t xml:space="preserve"> işverence düzenlenip bir ay içinde </w:t>
      </w:r>
      <w:proofErr w:type="spellStart"/>
      <w:r>
        <w:rPr>
          <w:rFonts w:ascii="Times New Roman" w:eastAsia="Times New Roman" w:hAnsi="Times New Roman" w:cs="Times New Roman"/>
          <w:sz w:val="24"/>
          <w:szCs w:val="24"/>
          <w:lang w:eastAsia="tr-TR"/>
        </w:rPr>
        <w:t>SGK’ya</w:t>
      </w:r>
      <w:proofErr w:type="spellEnd"/>
      <w:r w:rsidR="00714999" w:rsidRPr="007221FF">
        <w:rPr>
          <w:rFonts w:ascii="Times New Roman" w:eastAsia="Times New Roman" w:hAnsi="Times New Roman" w:cs="Times New Roman"/>
          <w:sz w:val="24"/>
          <w:szCs w:val="24"/>
          <w:lang w:eastAsia="tr-TR"/>
        </w:rPr>
        <w:t xml:space="preserve"> gönderilmesi işverenden talep edilmekte, işverenin bir aylık süre içinde bunu yapmaması ya da hizmetin olmadığını kanıtlayıcı belgelerle itirazda </w:t>
      </w:r>
      <w:r w:rsidR="00714999" w:rsidRPr="007221FF">
        <w:rPr>
          <w:rFonts w:ascii="Times New Roman" w:eastAsia="Times New Roman" w:hAnsi="Times New Roman" w:cs="Times New Roman"/>
          <w:sz w:val="24"/>
          <w:szCs w:val="24"/>
          <w:lang w:eastAsia="tr-TR"/>
        </w:rPr>
        <w:lastRenderedPageBreak/>
        <w:t xml:space="preserve">bulunmaması halinde söz konusu belgeler </w:t>
      </w:r>
      <w:proofErr w:type="spellStart"/>
      <w:r>
        <w:rPr>
          <w:rFonts w:ascii="Times New Roman" w:eastAsia="Times New Roman" w:hAnsi="Times New Roman" w:cs="Times New Roman"/>
          <w:sz w:val="24"/>
          <w:szCs w:val="24"/>
          <w:lang w:eastAsia="tr-TR"/>
        </w:rPr>
        <w:t>SGK’</w:t>
      </w:r>
      <w:r w:rsidR="00714999" w:rsidRPr="007221FF">
        <w:rPr>
          <w:rFonts w:ascii="Times New Roman" w:eastAsia="Times New Roman" w:hAnsi="Times New Roman" w:cs="Times New Roman"/>
          <w:sz w:val="24"/>
          <w:szCs w:val="24"/>
          <w:lang w:eastAsia="tr-TR"/>
        </w:rPr>
        <w:t>ca</w:t>
      </w:r>
      <w:proofErr w:type="spellEnd"/>
      <w:r w:rsidR="00714999" w:rsidRPr="007221FF">
        <w:rPr>
          <w:rFonts w:ascii="Times New Roman" w:eastAsia="Times New Roman" w:hAnsi="Times New Roman" w:cs="Times New Roman"/>
          <w:sz w:val="24"/>
          <w:szCs w:val="24"/>
          <w:lang w:eastAsia="tr-TR"/>
        </w:rPr>
        <w:t xml:space="preserve"> düzenlenerek sigortalılık işlemleri </w:t>
      </w:r>
      <w:proofErr w:type="spellStart"/>
      <w:r w:rsidR="00714999" w:rsidRPr="007221FF">
        <w:rPr>
          <w:rFonts w:ascii="Times New Roman" w:eastAsia="Times New Roman" w:hAnsi="Times New Roman" w:cs="Times New Roman"/>
          <w:sz w:val="24"/>
          <w:szCs w:val="24"/>
          <w:lang w:eastAsia="tr-TR"/>
        </w:rPr>
        <w:t>re’sen</w:t>
      </w:r>
      <w:proofErr w:type="spellEnd"/>
      <w:r w:rsidR="00714999" w:rsidRPr="007221FF">
        <w:rPr>
          <w:rFonts w:ascii="Times New Roman" w:eastAsia="Times New Roman" w:hAnsi="Times New Roman" w:cs="Times New Roman"/>
          <w:sz w:val="24"/>
          <w:szCs w:val="24"/>
          <w:lang w:eastAsia="tr-TR"/>
        </w:rPr>
        <w:t xml:space="preserve"> yapılmaktadır. Şayet işverenin kanıtlayıcı belgelerle bir itirazı varsa veya alınan bilgi ve belgelerden sadece sigortalı beyanına dayalı olan hizmetlere işveren veya sigortalı tarafından itiraz ediliyorsa, hizmetin olup olmadığı ile ilgili tekrar değerlendirmeler yapıl</w:t>
      </w:r>
      <w:r>
        <w:rPr>
          <w:rFonts w:ascii="Times New Roman" w:eastAsia="Times New Roman" w:hAnsi="Times New Roman" w:cs="Times New Roman"/>
          <w:sz w:val="24"/>
          <w:szCs w:val="24"/>
          <w:lang w:eastAsia="tr-TR"/>
        </w:rPr>
        <w:t>abilme</w:t>
      </w:r>
      <w:r w:rsidR="00714999" w:rsidRPr="007221FF">
        <w:rPr>
          <w:rFonts w:ascii="Times New Roman" w:eastAsia="Times New Roman" w:hAnsi="Times New Roman" w:cs="Times New Roman"/>
          <w:sz w:val="24"/>
          <w:szCs w:val="24"/>
          <w:lang w:eastAsia="tr-TR"/>
        </w:rPr>
        <w:t>kt</w:t>
      </w:r>
      <w:r>
        <w:rPr>
          <w:rFonts w:ascii="Times New Roman" w:eastAsia="Times New Roman" w:hAnsi="Times New Roman" w:cs="Times New Roman"/>
          <w:sz w:val="24"/>
          <w:szCs w:val="24"/>
          <w:lang w:eastAsia="tr-TR"/>
        </w:rPr>
        <w:t>edi</w:t>
      </w:r>
      <w:r w:rsidR="00714999" w:rsidRPr="007221FF">
        <w:rPr>
          <w:rFonts w:ascii="Times New Roman" w:eastAsia="Times New Roman" w:hAnsi="Times New Roman" w:cs="Times New Roman"/>
          <w:sz w:val="24"/>
          <w:szCs w:val="24"/>
          <w:lang w:eastAsia="tr-TR"/>
        </w:rPr>
        <w:t>r</w:t>
      </w:r>
      <w:r w:rsidR="00073165">
        <w:rPr>
          <w:rFonts w:ascii="Times New Roman" w:eastAsia="Times New Roman" w:hAnsi="Times New Roman" w:cs="Times New Roman"/>
          <w:sz w:val="24"/>
          <w:szCs w:val="24"/>
          <w:lang w:eastAsia="tr-TR"/>
        </w:rPr>
        <w:t xml:space="preserve"> </w:t>
      </w:r>
      <w:r w:rsidR="00073165">
        <w:rPr>
          <w:rFonts w:ascii="Times New Roman" w:eastAsia="Times New Roman" w:hAnsi="Times New Roman" w:cs="Times New Roman"/>
          <w:bCs/>
          <w:sz w:val="24"/>
          <w:szCs w:val="24"/>
          <w:lang w:eastAsia="tr-TR"/>
        </w:rPr>
        <w:t>(RG, 28843)</w:t>
      </w:r>
      <w:r w:rsidR="00073165" w:rsidRPr="007221FF">
        <w:rPr>
          <w:rFonts w:ascii="Times New Roman" w:eastAsia="Times New Roman" w:hAnsi="Times New Roman" w:cs="Times New Roman"/>
          <w:bCs/>
          <w:sz w:val="24"/>
          <w:szCs w:val="24"/>
          <w:lang w:eastAsia="tr-TR"/>
        </w:rPr>
        <w:t>.</w:t>
      </w:r>
    </w:p>
    <w:p w:rsidR="00E46EBD" w:rsidRPr="007221FF" w:rsidRDefault="00E46EBD" w:rsidP="000D6BBA">
      <w:pPr>
        <w:spacing w:after="0"/>
        <w:ind w:firstLine="708"/>
        <w:jc w:val="both"/>
        <w:rPr>
          <w:rFonts w:ascii="Times New Roman" w:eastAsia="Times New Roman" w:hAnsi="Times New Roman" w:cs="Times New Roman"/>
          <w:sz w:val="24"/>
          <w:szCs w:val="24"/>
          <w:lang w:eastAsia="tr-TR"/>
        </w:rPr>
      </w:pPr>
    </w:p>
    <w:p w:rsidR="00714999" w:rsidRDefault="00C072E6" w:rsidP="00714999">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r w:rsidR="00714999" w:rsidRPr="007221FF">
        <w:rPr>
          <w:rFonts w:ascii="Times New Roman" w:eastAsia="Times New Roman" w:hAnsi="Times New Roman" w:cs="Times New Roman"/>
          <w:b/>
          <w:sz w:val="24"/>
          <w:szCs w:val="24"/>
        </w:rPr>
        <w:t>. Yapılan Denetimlerle Hizmet Tespiti</w:t>
      </w:r>
    </w:p>
    <w:p w:rsidR="00714999" w:rsidRPr="00714999" w:rsidRDefault="00714999" w:rsidP="000D6BBA">
      <w:pPr>
        <w:spacing w:after="0"/>
        <w:ind w:firstLine="708"/>
        <w:jc w:val="both"/>
        <w:rPr>
          <w:rFonts w:ascii="Times New Roman" w:eastAsia="Times New Roman" w:hAnsi="Times New Roman" w:cs="Times New Roman"/>
          <w:sz w:val="24"/>
          <w:szCs w:val="24"/>
          <w:lang w:eastAsia="tr-TR"/>
        </w:rPr>
      </w:pPr>
      <w:r w:rsidRPr="00714999">
        <w:rPr>
          <w:rFonts w:ascii="Times New Roman" w:eastAsia="Times New Roman" w:hAnsi="Times New Roman" w:cs="Times New Roman"/>
          <w:sz w:val="24"/>
          <w:szCs w:val="24"/>
          <w:lang w:eastAsia="tr-TR"/>
        </w:rPr>
        <w:t>Sosyal Güvenlik Kurumu, gerek kendi denetim elamanlarınca gerekse diğer kamu kurum kuruluşlarının denetim elamanlarınca, işyerlerinde yapılan denetim esnasında veya işyerinin kayıt belgelerini inceleme esnasında işyerinde kayıt dışı istihdam edildiği tespit edilen çalışanların sigortalılıklarını, bu tespitleri dikkate alarak sağlamaya çalışmaktadır</w:t>
      </w:r>
      <w:r w:rsidR="00073165">
        <w:rPr>
          <w:rFonts w:ascii="Times New Roman" w:eastAsia="Times New Roman" w:hAnsi="Times New Roman" w:cs="Times New Roman"/>
          <w:sz w:val="24"/>
          <w:szCs w:val="24"/>
          <w:lang w:eastAsia="tr-TR"/>
        </w:rPr>
        <w:t xml:space="preserve"> (</w:t>
      </w:r>
      <w:r w:rsidR="00073165" w:rsidRPr="00F43876">
        <w:rPr>
          <w:rFonts w:ascii="Times New Roman" w:hAnsi="Times New Roman" w:cs="Times New Roman"/>
        </w:rPr>
        <w:t>5510 Sayılı</w:t>
      </w:r>
      <w:r w:rsidR="00073165">
        <w:rPr>
          <w:rFonts w:ascii="Times New Roman" w:hAnsi="Times New Roman" w:cs="Times New Roman"/>
        </w:rPr>
        <w:t xml:space="preserve"> K</w:t>
      </w:r>
      <w:r w:rsidR="00073165" w:rsidRPr="00F43876">
        <w:rPr>
          <w:rFonts w:ascii="Times New Roman" w:hAnsi="Times New Roman" w:cs="Times New Roman"/>
        </w:rPr>
        <w:t>anun</w:t>
      </w:r>
      <w:r w:rsidR="00073165">
        <w:rPr>
          <w:rFonts w:ascii="Times New Roman" w:hAnsi="Times New Roman" w:cs="Times New Roman"/>
        </w:rPr>
        <w:t>, Md.</w:t>
      </w:r>
      <w:r w:rsidR="00073165" w:rsidRPr="00F43876">
        <w:rPr>
          <w:rFonts w:ascii="Times New Roman" w:hAnsi="Times New Roman" w:cs="Times New Roman"/>
        </w:rPr>
        <w:t xml:space="preserve"> 59,86</w:t>
      </w:r>
      <w:r w:rsidR="00073165">
        <w:rPr>
          <w:rFonts w:ascii="Times New Roman" w:hAnsi="Times New Roman" w:cs="Times New Roman"/>
        </w:rPr>
        <w:t>)</w:t>
      </w:r>
      <w:r w:rsidRPr="00714999">
        <w:rPr>
          <w:rFonts w:ascii="Times New Roman" w:eastAsia="Times New Roman" w:hAnsi="Times New Roman" w:cs="Times New Roman"/>
          <w:sz w:val="24"/>
          <w:szCs w:val="24"/>
          <w:lang w:eastAsia="tr-TR"/>
        </w:rPr>
        <w:t>.</w:t>
      </w:r>
    </w:p>
    <w:p w:rsidR="00C072E6" w:rsidRDefault="00C072E6" w:rsidP="00714999">
      <w:pPr>
        <w:spacing w:after="0" w:line="360" w:lineRule="auto"/>
        <w:ind w:firstLine="708"/>
        <w:jc w:val="both"/>
        <w:rPr>
          <w:rFonts w:ascii="Times New Roman" w:eastAsia="Times New Roman" w:hAnsi="Times New Roman" w:cs="Times New Roman"/>
          <w:b/>
          <w:sz w:val="24"/>
          <w:szCs w:val="24"/>
          <w:lang w:eastAsia="tr-TR"/>
        </w:rPr>
      </w:pPr>
    </w:p>
    <w:p w:rsidR="00714999" w:rsidRDefault="00C072E6" w:rsidP="00714999">
      <w:pPr>
        <w:spacing w:after="0" w:line="36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00714999" w:rsidRPr="007221FF">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5</w:t>
      </w:r>
      <w:r w:rsidR="00714999" w:rsidRPr="007221FF">
        <w:rPr>
          <w:rFonts w:ascii="Times New Roman" w:eastAsia="Times New Roman" w:hAnsi="Times New Roman" w:cs="Times New Roman"/>
          <w:b/>
          <w:sz w:val="24"/>
          <w:szCs w:val="24"/>
          <w:lang w:eastAsia="tr-TR"/>
        </w:rPr>
        <w:t>.1. Kamu Kurum Ve Kuru</w:t>
      </w:r>
      <w:r>
        <w:rPr>
          <w:rFonts w:ascii="Times New Roman" w:eastAsia="Times New Roman" w:hAnsi="Times New Roman" w:cs="Times New Roman"/>
          <w:b/>
          <w:sz w:val="24"/>
          <w:szCs w:val="24"/>
          <w:lang w:eastAsia="tr-TR"/>
        </w:rPr>
        <w:t>luşlarının Denetim Elamanlarının Denetimleriyle</w:t>
      </w:r>
    </w:p>
    <w:p w:rsidR="00714999" w:rsidRPr="00714999" w:rsidRDefault="00714999" w:rsidP="000D6BBA">
      <w:pPr>
        <w:spacing w:after="0"/>
        <w:ind w:firstLine="708"/>
        <w:jc w:val="both"/>
        <w:rPr>
          <w:rFonts w:ascii="Times New Roman" w:eastAsia="Times New Roman" w:hAnsi="Times New Roman" w:cs="Times New Roman"/>
          <w:sz w:val="24"/>
          <w:szCs w:val="24"/>
        </w:rPr>
      </w:pPr>
      <w:r w:rsidRPr="00714999">
        <w:rPr>
          <w:rFonts w:ascii="Times New Roman" w:eastAsia="Times New Roman" w:hAnsi="Times New Roman" w:cs="Times New Roman"/>
          <w:sz w:val="24"/>
          <w:szCs w:val="24"/>
        </w:rPr>
        <w:t xml:space="preserve">Yasa koyucu 5510 Sayılı </w:t>
      </w:r>
      <w:r w:rsidR="00C072E6">
        <w:rPr>
          <w:rFonts w:ascii="Times New Roman" w:eastAsia="Times New Roman" w:hAnsi="Times New Roman" w:cs="Times New Roman"/>
          <w:sz w:val="24"/>
          <w:szCs w:val="24"/>
        </w:rPr>
        <w:t>Kanunun 59. m</w:t>
      </w:r>
      <w:r w:rsidRPr="00714999">
        <w:rPr>
          <w:rFonts w:ascii="Times New Roman" w:eastAsia="Times New Roman" w:hAnsi="Times New Roman" w:cs="Times New Roman"/>
          <w:sz w:val="24"/>
          <w:szCs w:val="24"/>
        </w:rPr>
        <w:t>addesinde, “Kamu idarelerinin denetim elemanları kendi mevzuatı gereğince işyerlerinde yapacakları soruşturma, denetim ve incelemeler sırasında, çalıştırılanların sigortalı olup olmadığını da tespit ederek, sigortasız çalıştırılanları Kuruma bildirmek zorundadır. Bu kurumlar ayrıca kendi mevzuatları gereğince yaptıkları inceleme ve tespitler sırasında bu Kanuna göre sigortalı sayılanların prime esas kazançlarının veya sigortalı gün sayılarının eksik bildirilmesi sonucunu doğuran tespitlerini de en geç bir ay içinde Kuruma bildirirler.” Demek suretiyle diğer kamu kurumlarının denetim elamanlarının yaptıkları denetim esnasında sigortasız çalıştırma olup olmadığının incelenmesi gerektiğini de ortaya koymuştur.</w:t>
      </w:r>
    </w:p>
    <w:p w:rsidR="00714999" w:rsidRPr="00714999" w:rsidRDefault="00714999" w:rsidP="000D6BBA">
      <w:pPr>
        <w:spacing w:after="0"/>
        <w:ind w:firstLine="708"/>
        <w:jc w:val="both"/>
        <w:rPr>
          <w:rFonts w:ascii="Times New Roman" w:eastAsia="Times New Roman" w:hAnsi="Times New Roman" w:cs="Times New Roman"/>
          <w:sz w:val="24"/>
          <w:szCs w:val="24"/>
        </w:rPr>
      </w:pPr>
      <w:r w:rsidRPr="00714999">
        <w:rPr>
          <w:rFonts w:ascii="Times New Roman" w:eastAsia="Times New Roman" w:hAnsi="Times New Roman" w:cs="Times New Roman"/>
          <w:sz w:val="24"/>
          <w:szCs w:val="24"/>
        </w:rPr>
        <w:t xml:space="preserve">Kanunun bu maddesiyle ilgili SGK tarafından yönetmelik çıkarılmıştır. Bu </w:t>
      </w:r>
      <w:proofErr w:type="gramStart"/>
      <w:r w:rsidRPr="00714999">
        <w:rPr>
          <w:rFonts w:ascii="Times New Roman" w:eastAsia="Times New Roman" w:hAnsi="Times New Roman" w:cs="Times New Roman"/>
          <w:sz w:val="24"/>
          <w:szCs w:val="24"/>
        </w:rPr>
        <w:t>yönetmelik</w:t>
      </w:r>
      <w:r w:rsidR="00073165">
        <w:rPr>
          <w:rFonts w:ascii="Times New Roman" w:eastAsia="Times New Roman" w:hAnsi="Times New Roman" w:cs="Times New Roman"/>
          <w:sz w:val="24"/>
          <w:szCs w:val="24"/>
        </w:rPr>
        <w:t xml:space="preserve"> </w:t>
      </w:r>
      <w:r w:rsidRPr="00714999">
        <w:rPr>
          <w:rFonts w:ascii="Times New Roman" w:eastAsia="Times New Roman" w:hAnsi="Times New Roman" w:cs="Times New Roman"/>
          <w:sz w:val="24"/>
          <w:szCs w:val="24"/>
        </w:rPr>
        <w:t xml:space="preserve"> gereği</w:t>
      </w:r>
      <w:proofErr w:type="gramEnd"/>
      <w:r w:rsidRPr="00714999">
        <w:rPr>
          <w:rFonts w:ascii="Times New Roman" w:eastAsia="Times New Roman" w:hAnsi="Times New Roman" w:cs="Times New Roman"/>
          <w:sz w:val="24"/>
          <w:szCs w:val="24"/>
        </w:rPr>
        <w:t xml:space="preserve">, kamu idarelerinde, tabi oldukları kanun ve diğer mevzuat uyarınca ülke, bölge ve il düzeyinde denetim, soruşturma ve inceleme yetkisi verilmiş denetim elemanı sıfatına haiz kişiler, kendi mevzuatlarıyla ilgili yaptıkları denetimlerde, sigortalı olması gerekenlerden sigortasız çalıştırıldığının veya çalışanların sigortalı gün sayılarının ve prime esas kazanç tutarlarının eksik bildirildiğini </w:t>
      </w:r>
      <w:r w:rsidR="00C072E6">
        <w:rPr>
          <w:rFonts w:ascii="Times New Roman" w:eastAsia="Times New Roman" w:hAnsi="Times New Roman" w:cs="Times New Roman"/>
          <w:sz w:val="24"/>
          <w:szCs w:val="24"/>
        </w:rPr>
        <w:t xml:space="preserve">tespit etmeleri durumunda, </w:t>
      </w:r>
      <w:proofErr w:type="spellStart"/>
      <w:r w:rsidR="00C072E6">
        <w:rPr>
          <w:rFonts w:ascii="Times New Roman" w:eastAsia="Times New Roman" w:hAnsi="Times New Roman" w:cs="Times New Roman"/>
          <w:sz w:val="24"/>
          <w:szCs w:val="24"/>
        </w:rPr>
        <w:t>SGK’</w:t>
      </w:r>
      <w:r w:rsidRPr="00714999">
        <w:rPr>
          <w:rFonts w:ascii="Times New Roman" w:eastAsia="Times New Roman" w:hAnsi="Times New Roman" w:cs="Times New Roman"/>
          <w:sz w:val="24"/>
          <w:szCs w:val="24"/>
        </w:rPr>
        <w:t>nın</w:t>
      </w:r>
      <w:proofErr w:type="spellEnd"/>
      <w:r w:rsidRPr="00714999">
        <w:rPr>
          <w:rFonts w:ascii="Times New Roman" w:eastAsia="Times New Roman" w:hAnsi="Times New Roman" w:cs="Times New Roman"/>
          <w:sz w:val="24"/>
          <w:szCs w:val="24"/>
        </w:rPr>
        <w:t xml:space="preserve"> belirlemiş oldu</w:t>
      </w:r>
      <w:r w:rsidR="00C072E6">
        <w:rPr>
          <w:rFonts w:ascii="Times New Roman" w:eastAsia="Times New Roman" w:hAnsi="Times New Roman" w:cs="Times New Roman"/>
          <w:sz w:val="24"/>
          <w:szCs w:val="24"/>
        </w:rPr>
        <w:t xml:space="preserve">ğu “Fiili Tespit Tutanağı” </w:t>
      </w:r>
      <w:r w:rsidRPr="00714999">
        <w:rPr>
          <w:rFonts w:ascii="Times New Roman" w:eastAsia="Times New Roman" w:hAnsi="Times New Roman" w:cs="Times New Roman"/>
          <w:sz w:val="24"/>
          <w:szCs w:val="24"/>
        </w:rPr>
        <w:t>veya</w:t>
      </w:r>
      <w:r w:rsidR="00C072E6">
        <w:rPr>
          <w:rFonts w:ascii="Times New Roman" w:eastAsia="Times New Roman" w:hAnsi="Times New Roman" w:cs="Times New Roman"/>
          <w:sz w:val="24"/>
          <w:szCs w:val="24"/>
        </w:rPr>
        <w:t xml:space="preserve"> “Kayıt İnceleme Tutanağı” </w:t>
      </w:r>
      <w:r w:rsidRPr="00714999">
        <w:rPr>
          <w:rFonts w:ascii="Times New Roman" w:eastAsia="Times New Roman" w:hAnsi="Times New Roman" w:cs="Times New Roman"/>
          <w:sz w:val="24"/>
          <w:szCs w:val="24"/>
        </w:rPr>
        <w:t>düzenl</w:t>
      </w:r>
      <w:r w:rsidR="00C072E6">
        <w:rPr>
          <w:rFonts w:ascii="Times New Roman" w:eastAsia="Times New Roman" w:hAnsi="Times New Roman" w:cs="Times New Roman"/>
          <w:sz w:val="24"/>
          <w:szCs w:val="24"/>
        </w:rPr>
        <w:t xml:space="preserve">eyerek, bu tutanakları </w:t>
      </w:r>
      <w:proofErr w:type="spellStart"/>
      <w:r w:rsidR="00C072E6">
        <w:rPr>
          <w:rFonts w:ascii="Times New Roman" w:eastAsia="Times New Roman" w:hAnsi="Times New Roman" w:cs="Times New Roman"/>
          <w:sz w:val="24"/>
          <w:szCs w:val="24"/>
        </w:rPr>
        <w:t>SGK’</w:t>
      </w:r>
      <w:r w:rsidRPr="00714999">
        <w:rPr>
          <w:rFonts w:ascii="Times New Roman" w:eastAsia="Times New Roman" w:hAnsi="Times New Roman" w:cs="Times New Roman"/>
          <w:sz w:val="24"/>
          <w:szCs w:val="24"/>
        </w:rPr>
        <w:t>ya</w:t>
      </w:r>
      <w:proofErr w:type="spellEnd"/>
      <w:r w:rsidRPr="00714999">
        <w:rPr>
          <w:rFonts w:ascii="Times New Roman" w:eastAsia="Times New Roman" w:hAnsi="Times New Roman" w:cs="Times New Roman"/>
          <w:sz w:val="24"/>
          <w:szCs w:val="24"/>
        </w:rPr>
        <w:t xml:space="preserve"> göndermektedirler</w:t>
      </w:r>
      <w:r w:rsidR="003761FA">
        <w:rPr>
          <w:rFonts w:ascii="Times New Roman" w:eastAsia="Times New Roman" w:hAnsi="Times New Roman" w:cs="Times New Roman"/>
          <w:sz w:val="24"/>
          <w:szCs w:val="24"/>
        </w:rPr>
        <w:t xml:space="preserve"> (RG,27010)</w:t>
      </w:r>
      <w:r w:rsidR="005B235C">
        <w:rPr>
          <w:rFonts w:ascii="Times New Roman" w:eastAsia="Times New Roman" w:hAnsi="Times New Roman" w:cs="Times New Roman"/>
          <w:sz w:val="24"/>
          <w:szCs w:val="24"/>
        </w:rPr>
        <w:t>.</w:t>
      </w:r>
      <w:r w:rsidRPr="00714999">
        <w:rPr>
          <w:rFonts w:ascii="Times New Roman" w:eastAsia="Times New Roman" w:hAnsi="Times New Roman" w:cs="Times New Roman"/>
          <w:sz w:val="24"/>
          <w:szCs w:val="24"/>
        </w:rPr>
        <w:t xml:space="preserve"> </w:t>
      </w:r>
      <w:r w:rsidR="00024F65">
        <w:rPr>
          <w:rFonts w:ascii="Times New Roman" w:hAnsi="Times New Roman" w:cs="Times New Roman"/>
          <w:sz w:val="24"/>
          <w:szCs w:val="24"/>
        </w:rPr>
        <w:t>Çalışma Sosyal Hizmetler V</w:t>
      </w:r>
      <w:r w:rsidR="00024F65" w:rsidRPr="00EE7312">
        <w:rPr>
          <w:rFonts w:ascii="Times New Roman" w:hAnsi="Times New Roman" w:cs="Times New Roman"/>
          <w:sz w:val="24"/>
          <w:szCs w:val="24"/>
        </w:rPr>
        <w:t>e Aile Bakanlığı</w:t>
      </w:r>
      <w:r w:rsidRPr="00714999">
        <w:rPr>
          <w:rFonts w:ascii="Times New Roman" w:eastAsia="Times New Roman" w:hAnsi="Times New Roman" w:cs="Times New Roman"/>
          <w:sz w:val="24"/>
          <w:szCs w:val="24"/>
        </w:rPr>
        <w:t xml:space="preserve"> iş müfettişinin,</w:t>
      </w:r>
      <w:r w:rsidR="003761FA">
        <w:rPr>
          <w:rFonts w:ascii="Times New Roman" w:eastAsia="Times New Roman" w:hAnsi="Times New Roman" w:cs="Times New Roman"/>
          <w:sz w:val="24"/>
          <w:szCs w:val="24"/>
        </w:rPr>
        <w:t xml:space="preserve"> </w:t>
      </w:r>
      <w:r w:rsidRPr="00714999">
        <w:rPr>
          <w:rFonts w:ascii="Times New Roman" w:eastAsia="Times New Roman" w:hAnsi="Times New Roman" w:cs="Times New Roman"/>
          <w:sz w:val="24"/>
          <w:szCs w:val="24"/>
        </w:rPr>
        <w:t xml:space="preserve"> İş </w:t>
      </w:r>
      <w:r w:rsidR="003761FA" w:rsidRPr="00714999">
        <w:rPr>
          <w:rFonts w:ascii="Times New Roman" w:eastAsia="Times New Roman" w:hAnsi="Times New Roman" w:cs="Times New Roman"/>
          <w:sz w:val="24"/>
          <w:szCs w:val="24"/>
        </w:rPr>
        <w:t>Kanunu</w:t>
      </w:r>
      <w:r w:rsidR="003761FA">
        <w:rPr>
          <w:rFonts w:ascii="Times New Roman" w:eastAsia="Times New Roman" w:hAnsi="Times New Roman" w:cs="Times New Roman"/>
          <w:sz w:val="24"/>
          <w:szCs w:val="24"/>
        </w:rPr>
        <w:t xml:space="preserve"> </w:t>
      </w:r>
      <w:r w:rsidR="003761FA" w:rsidRPr="00714999">
        <w:rPr>
          <w:rFonts w:ascii="Times New Roman" w:eastAsia="Times New Roman" w:hAnsi="Times New Roman" w:cs="Times New Roman"/>
          <w:sz w:val="24"/>
          <w:szCs w:val="24"/>
        </w:rPr>
        <w:t>kapsamındaki</w:t>
      </w:r>
      <w:r w:rsidRPr="00714999">
        <w:rPr>
          <w:rFonts w:ascii="Times New Roman" w:eastAsia="Times New Roman" w:hAnsi="Times New Roman" w:cs="Times New Roman"/>
          <w:sz w:val="24"/>
          <w:szCs w:val="24"/>
        </w:rPr>
        <w:t xml:space="preserve">, çalışanın ücreti, fazla mesai ücreti gibi kendi mevzuatıyla </w:t>
      </w:r>
      <w:proofErr w:type="gramStart"/>
      <w:r w:rsidRPr="00714999">
        <w:rPr>
          <w:rFonts w:ascii="Times New Roman" w:eastAsia="Times New Roman" w:hAnsi="Times New Roman" w:cs="Times New Roman"/>
          <w:sz w:val="24"/>
          <w:szCs w:val="24"/>
        </w:rPr>
        <w:t>ilgili</w:t>
      </w:r>
      <w:r w:rsidR="003761FA">
        <w:rPr>
          <w:rFonts w:ascii="Times New Roman" w:eastAsia="Times New Roman" w:hAnsi="Times New Roman" w:cs="Times New Roman"/>
          <w:sz w:val="24"/>
          <w:szCs w:val="24"/>
        </w:rPr>
        <w:t xml:space="preserve"> </w:t>
      </w:r>
      <w:r w:rsidRPr="00714999">
        <w:rPr>
          <w:rFonts w:ascii="Times New Roman" w:eastAsia="Times New Roman" w:hAnsi="Times New Roman" w:cs="Times New Roman"/>
          <w:sz w:val="24"/>
          <w:szCs w:val="24"/>
        </w:rPr>
        <w:t xml:space="preserve"> konularda</w:t>
      </w:r>
      <w:proofErr w:type="gramEnd"/>
      <w:r w:rsidRPr="00714999">
        <w:rPr>
          <w:rFonts w:ascii="Times New Roman" w:eastAsia="Times New Roman" w:hAnsi="Times New Roman" w:cs="Times New Roman"/>
          <w:sz w:val="24"/>
          <w:szCs w:val="24"/>
        </w:rPr>
        <w:t xml:space="preserve"> denetim inceleme yapması esnasında, işyerinde çalışanların çalıştığı gibi tam olarak sigortalı olup olmadığına bakması ve eğer sigortalılık yönünden eks</w:t>
      </w:r>
      <w:r w:rsidR="00024F65">
        <w:rPr>
          <w:rFonts w:ascii="Times New Roman" w:eastAsia="Times New Roman" w:hAnsi="Times New Roman" w:cs="Times New Roman"/>
          <w:sz w:val="24"/>
          <w:szCs w:val="24"/>
        </w:rPr>
        <w:t xml:space="preserve">iklik varsa bunu tutanakla </w:t>
      </w:r>
      <w:proofErr w:type="spellStart"/>
      <w:r w:rsidR="00024F65">
        <w:rPr>
          <w:rFonts w:ascii="Times New Roman" w:eastAsia="Times New Roman" w:hAnsi="Times New Roman" w:cs="Times New Roman"/>
          <w:sz w:val="24"/>
          <w:szCs w:val="24"/>
        </w:rPr>
        <w:t>SGK’</w:t>
      </w:r>
      <w:r w:rsidRPr="00714999">
        <w:rPr>
          <w:rFonts w:ascii="Times New Roman" w:eastAsia="Times New Roman" w:hAnsi="Times New Roman" w:cs="Times New Roman"/>
          <w:sz w:val="24"/>
          <w:szCs w:val="24"/>
        </w:rPr>
        <w:t>ya</w:t>
      </w:r>
      <w:proofErr w:type="spellEnd"/>
      <w:r w:rsidRPr="00714999">
        <w:rPr>
          <w:rFonts w:ascii="Times New Roman" w:eastAsia="Times New Roman" w:hAnsi="Times New Roman" w:cs="Times New Roman"/>
          <w:sz w:val="24"/>
          <w:szCs w:val="24"/>
        </w:rPr>
        <w:t xml:space="preserve"> bildirmesini bu konuya bir örnek olarak gösterebiliriz.</w:t>
      </w:r>
    </w:p>
    <w:p w:rsidR="00714999" w:rsidRPr="00714999" w:rsidRDefault="00714999" w:rsidP="000D6BBA">
      <w:pPr>
        <w:spacing w:after="0"/>
        <w:ind w:firstLine="708"/>
        <w:jc w:val="both"/>
        <w:rPr>
          <w:rFonts w:ascii="Times New Roman" w:eastAsia="Times New Roman" w:hAnsi="Times New Roman" w:cs="Times New Roman"/>
          <w:sz w:val="24"/>
          <w:szCs w:val="24"/>
        </w:rPr>
      </w:pPr>
      <w:r w:rsidRPr="00714999">
        <w:rPr>
          <w:rFonts w:ascii="Times New Roman" w:eastAsia="Times New Roman" w:hAnsi="Times New Roman" w:cs="Times New Roman"/>
          <w:sz w:val="24"/>
          <w:szCs w:val="24"/>
        </w:rPr>
        <w:t xml:space="preserve">İlgili kamu kurum ve kuruluşundan gelen tespitler hakkında, SGK tarafından ayrıca denetim yapılmaksızın sigortanın sağlanmasına ilişkin gerekli işlemler yapılmaktadır. </w:t>
      </w:r>
      <w:proofErr w:type="gramStart"/>
      <w:r w:rsidRPr="00714999">
        <w:rPr>
          <w:rFonts w:ascii="Times New Roman" w:eastAsia="Times New Roman" w:hAnsi="Times New Roman" w:cs="Times New Roman"/>
          <w:sz w:val="24"/>
          <w:szCs w:val="24"/>
        </w:rPr>
        <w:t>Ancak</w:t>
      </w:r>
      <w:r w:rsidR="00073165">
        <w:rPr>
          <w:rFonts w:ascii="Times New Roman" w:eastAsia="Times New Roman" w:hAnsi="Times New Roman" w:cs="Times New Roman"/>
          <w:sz w:val="24"/>
          <w:szCs w:val="24"/>
        </w:rPr>
        <w:t xml:space="preserve"> </w:t>
      </w:r>
      <w:r w:rsidRPr="00714999">
        <w:rPr>
          <w:rFonts w:ascii="Times New Roman" w:eastAsia="Times New Roman" w:hAnsi="Times New Roman" w:cs="Times New Roman"/>
          <w:sz w:val="24"/>
          <w:szCs w:val="24"/>
        </w:rPr>
        <w:t xml:space="preserve"> kamu</w:t>
      </w:r>
      <w:proofErr w:type="gramEnd"/>
      <w:r w:rsidRPr="00714999">
        <w:rPr>
          <w:rFonts w:ascii="Times New Roman" w:eastAsia="Times New Roman" w:hAnsi="Times New Roman" w:cs="Times New Roman"/>
          <w:sz w:val="24"/>
          <w:szCs w:val="24"/>
        </w:rPr>
        <w:t xml:space="preserve"> idarelerinin denetim elemanlarınca yapılan soruşturma, denetim ve incelemelerden; kayıt ve belgelere dayanmaksızın çalıştığı belirlendiği halde, prime esas gün sayıları veya prime esas kazançları Kuruma bildirilmediği anlaşılan veya eksik bildirildiği tespit edilen çalışanların, geriye yönelik hizmetlerinin veya prime esas kazançlarının, en fazla tespitin yapıldığı tarihten geriye yönelik bir yıllık süreye ilişkin kısmı dikkate alınmaktadır. Herhangi bir yanlışlık </w:t>
      </w:r>
      <w:r w:rsidRPr="00714999">
        <w:rPr>
          <w:rFonts w:ascii="Times New Roman" w:eastAsia="Times New Roman" w:hAnsi="Times New Roman" w:cs="Times New Roman"/>
          <w:sz w:val="24"/>
          <w:szCs w:val="24"/>
        </w:rPr>
        <w:lastRenderedPageBreak/>
        <w:t>olmam</w:t>
      </w:r>
      <w:r w:rsidR="00024F65">
        <w:rPr>
          <w:rFonts w:ascii="Times New Roman" w:eastAsia="Times New Roman" w:hAnsi="Times New Roman" w:cs="Times New Roman"/>
          <w:sz w:val="24"/>
          <w:szCs w:val="24"/>
        </w:rPr>
        <w:t xml:space="preserve">ası için yapılan tespitler </w:t>
      </w:r>
      <w:proofErr w:type="spellStart"/>
      <w:r w:rsidR="00024F65">
        <w:rPr>
          <w:rFonts w:ascii="Times New Roman" w:eastAsia="Times New Roman" w:hAnsi="Times New Roman" w:cs="Times New Roman"/>
          <w:sz w:val="24"/>
          <w:szCs w:val="24"/>
        </w:rPr>
        <w:t>SGK’</w:t>
      </w:r>
      <w:r w:rsidRPr="00714999">
        <w:rPr>
          <w:rFonts w:ascii="Times New Roman" w:eastAsia="Times New Roman" w:hAnsi="Times New Roman" w:cs="Times New Roman"/>
          <w:sz w:val="24"/>
          <w:szCs w:val="24"/>
        </w:rPr>
        <w:t>ca</w:t>
      </w:r>
      <w:proofErr w:type="spellEnd"/>
      <w:r w:rsidRPr="00714999">
        <w:rPr>
          <w:rFonts w:ascii="Times New Roman" w:eastAsia="Times New Roman" w:hAnsi="Times New Roman" w:cs="Times New Roman"/>
          <w:sz w:val="24"/>
          <w:szCs w:val="24"/>
        </w:rPr>
        <w:t xml:space="preserve"> da değerlendirilmekte ve varsa eksiklik veya yanlışlıkların giderilmesi ilgili kurumdan talep edilerek gerekli işlemler tamamlanmaktadır.</w:t>
      </w:r>
    </w:p>
    <w:p w:rsidR="00714999" w:rsidRPr="00714999" w:rsidRDefault="00714999" w:rsidP="000D6BBA">
      <w:pPr>
        <w:spacing w:after="0"/>
        <w:ind w:firstLine="708"/>
        <w:jc w:val="both"/>
        <w:rPr>
          <w:rFonts w:ascii="Times New Roman" w:eastAsia="Times New Roman" w:hAnsi="Times New Roman" w:cs="Times New Roman"/>
          <w:sz w:val="24"/>
          <w:szCs w:val="24"/>
        </w:rPr>
      </w:pPr>
      <w:r w:rsidRPr="00714999">
        <w:rPr>
          <w:rFonts w:ascii="Times New Roman" w:eastAsia="Times New Roman" w:hAnsi="Times New Roman" w:cs="Times New Roman"/>
          <w:sz w:val="24"/>
          <w:szCs w:val="24"/>
        </w:rPr>
        <w:t>Kamu idarelerinin denetim elamanlarınca tespit edilen çalışmaların sigortalılıkları, çalışmanın tespit edildiği ilk tarihten itibaren denetimin yapıldığı tarihe kadar (bir önceki paragrafta belirtilen istisnalar hariç) sağlanmaktadır. Ancak burada dikkat edilmesi gereken, bu tespiti yapanın deneti</w:t>
      </w:r>
      <w:r w:rsidR="00024F65">
        <w:rPr>
          <w:rFonts w:ascii="Times New Roman" w:eastAsia="Times New Roman" w:hAnsi="Times New Roman" w:cs="Times New Roman"/>
          <w:sz w:val="24"/>
          <w:szCs w:val="24"/>
        </w:rPr>
        <w:t xml:space="preserve">m elamanı olması gerektiğidir. </w:t>
      </w:r>
      <w:r w:rsidRPr="00714999">
        <w:rPr>
          <w:rFonts w:ascii="Times New Roman" w:eastAsia="Times New Roman" w:hAnsi="Times New Roman" w:cs="Times New Roman"/>
          <w:sz w:val="24"/>
          <w:szCs w:val="24"/>
        </w:rPr>
        <w:t>Gerek Kamu İdarelerinin Denetim Elemanlarınca Yapılacak</w:t>
      </w:r>
      <w:r w:rsidR="00024F65">
        <w:rPr>
          <w:rFonts w:ascii="Times New Roman" w:eastAsia="Times New Roman" w:hAnsi="Times New Roman" w:cs="Times New Roman"/>
          <w:sz w:val="24"/>
          <w:szCs w:val="24"/>
        </w:rPr>
        <w:t xml:space="preserve"> Tespitler Hakkında Yönetmelik’</w:t>
      </w:r>
      <w:r w:rsidRPr="00714999">
        <w:rPr>
          <w:rFonts w:ascii="Times New Roman" w:eastAsia="Times New Roman" w:hAnsi="Times New Roman" w:cs="Times New Roman"/>
          <w:sz w:val="24"/>
          <w:szCs w:val="24"/>
        </w:rPr>
        <w:t>e gerekse Kayıt Dışı İstihdamla Mücadele konulu 2015/25 sayılı genelgeye baktığımızda, denetim elamanını, kadro ve unvanından dolayı denetim yetkisi bulunan müfettiş, denetmen, kontrolör, denetçi gibi kamu çalışanını kapsadığı anlaşılmaktadır.</w:t>
      </w:r>
    </w:p>
    <w:p w:rsidR="00714999" w:rsidRPr="003761FA" w:rsidRDefault="00714999" w:rsidP="000D6BBA">
      <w:pPr>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Kamu idarelerinin bu kapsamdaki denetim elemanları tarafından, kendi mevzuatları gereğince yaptıkları soruşturma, den</w:t>
      </w:r>
      <w:r w:rsidR="00024F65">
        <w:rPr>
          <w:rFonts w:ascii="Times New Roman" w:eastAsia="Times New Roman" w:hAnsi="Times New Roman" w:cs="Times New Roman"/>
          <w:sz w:val="24"/>
          <w:szCs w:val="24"/>
        </w:rPr>
        <w:t xml:space="preserve">etim ve incelemeler sonucu </w:t>
      </w:r>
      <w:proofErr w:type="spellStart"/>
      <w:r w:rsidR="00024F65">
        <w:rPr>
          <w:rFonts w:ascii="Times New Roman" w:eastAsia="Times New Roman" w:hAnsi="Times New Roman" w:cs="Times New Roman"/>
          <w:sz w:val="24"/>
          <w:szCs w:val="24"/>
        </w:rPr>
        <w:t>SGK’</w:t>
      </w:r>
      <w:r w:rsidRPr="007221FF">
        <w:rPr>
          <w:rFonts w:ascii="Times New Roman" w:eastAsia="Times New Roman" w:hAnsi="Times New Roman" w:cs="Times New Roman"/>
          <w:sz w:val="24"/>
          <w:szCs w:val="24"/>
        </w:rPr>
        <w:t>ya</w:t>
      </w:r>
      <w:proofErr w:type="spellEnd"/>
      <w:r w:rsidRPr="007221FF">
        <w:rPr>
          <w:rFonts w:ascii="Times New Roman" w:eastAsia="Times New Roman" w:hAnsi="Times New Roman" w:cs="Times New Roman"/>
          <w:sz w:val="24"/>
          <w:szCs w:val="24"/>
        </w:rPr>
        <w:t xml:space="preserve"> bildirilmediği tespit edilen çalışmalar için</w:t>
      </w:r>
      <w:r w:rsidR="00024F65">
        <w:rPr>
          <w:rFonts w:ascii="Times New Roman" w:eastAsia="Times New Roman" w:hAnsi="Times New Roman" w:cs="Times New Roman"/>
          <w:sz w:val="24"/>
          <w:szCs w:val="24"/>
        </w:rPr>
        <w:t>,</w:t>
      </w:r>
      <w:r w:rsidRPr="007221FF">
        <w:rPr>
          <w:rFonts w:ascii="Times New Roman" w:eastAsia="Times New Roman" w:hAnsi="Times New Roman" w:cs="Times New Roman"/>
          <w:sz w:val="24"/>
          <w:szCs w:val="24"/>
        </w:rPr>
        <w:t xml:space="preserve"> sigorta bildirimlerinin yapılması öncelikle işverenlerden istenilmekte, işverenlerce yapılmaması halinde tescil işlemleri SGK tarafından </w:t>
      </w:r>
      <w:proofErr w:type="spellStart"/>
      <w:r w:rsidRPr="007221FF">
        <w:rPr>
          <w:rFonts w:ascii="Times New Roman" w:eastAsia="Times New Roman" w:hAnsi="Times New Roman" w:cs="Times New Roman"/>
          <w:sz w:val="24"/>
          <w:szCs w:val="24"/>
        </w:rPr>
        <w:t>re’sen</w:t>
      </w:r>
      <w:proofErr w:type="spellEnd"/>
      <w:r w:rsidRPr="007221FF">
        <w:rPr>
          <w:rFonts w:ascii="Times New Roman" w:eastAsia="Times New Roman" w:hAnsi="Times New Roman" w:cs="Times New Roman"/>
          <w:sz w:val="24"/>
          <w:szCs w:val="24"/>
        </w:rPr>
        <w:t xml:space="preserve"> yapılmaktadır</w:t>
      </w:r>
      <w:r w:rsidR="003761FA">
        <w:rPr>
          <w:rFonts w:ascii="Times New Roman" w:eastAsia="Times New Roman" w:hAnsi="Times New Roman" w:cs="Times New Roman"/>
          <w:sz w:val="24"/>
          <w:szCs w:val="24"/>
        </w:rPr>
        <w:t xml:space="preserve"> </w:t>
      </w:r>
      <w:r w:rsidR="003761FA" w:rsidRPr="003761FA">
        <w:rPr>
          <w:rFonts w:ascii="Times New Roman" w:eastAsia="Times New Roman" w:hAnsi="Times New Roman" w:cs="Times New Roman"/>
          <w:sz w:val="24"/>
          <w:szCs w:val="24"/>
        </w:rPr>
        <w:t>(</w:t>
      </w:r>
      <w:r w:rsidR="003761FA" w:rsidRPr="003761FA">
        <w:rPr>
          <w:rFonts w:ascii="Times New Roman" w:hAnsi="Times New Roman" w:cs="Times New Roman"/>
          <w:sz w:val="24"/>
          <w:szCs w:val="24"/>
        </w:rPr>
        <w:t>SGK, 2013/11 Sayılı Genelge:44).</w:t>
      </w:r>
    </w:p>
    <w:p w:rsidR="00024F65" w:rsidRPr="007221FF" w:rsidRDefault="00024F65" w:rsidP="000D6BBA">
      <w:pPr>
        <w:spacing w:after="0"/>
        <w:ind w:firstLine="708"/>
        <w:jc w:val="both"/>
        <w:rPr>
          <w:rFonts w:ascii="Times New Roman" w:eastAsia="Times New Roman" w:hAnsi="Times New Roman" w:cs="Times New Roman"/>
          <w:sz w:val="24"/>
          <w:szCs w:val="24"/>
        </w:rPr>
      </w:pPr>
    </w:p>
    <w:p w:rsidR="00D82C93" w:rsidRDefault="00024F65" w:rsidP="00714999">
      <w:pPr>
        <w:spacing w:after="0" w:line="36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5.5</w:t>
      </w:r>
      <w:r w:rsidR="00D82C93" w:rsidRPr="007221FF">
        <w:rPr>
          <w:rFonts w:ascii="Times New Roman" w:eastAsia="Times New Roman" w:hAnsi="Times New Roman" w:cs="Times New Roman"/>
          <w:b/>
          <w:sz w:val="24"/>
          <w:szCs w:val="24"/>
          <w:lang w:eastAsia="tr-TR"/>
        </w:rPr>
        <w:t>.2. Sosyal Güven</w:t>
      </w:r>
      <w:r>
        <w:rPr>
          <w:rFonts w:ascii="Times New Roman" w:eastAsia="Times New Roman" w:hAnsi="Times New Roman" w:cs="Times New Roman"/>
          <w:b/>
          <w:sz w:val="24"/>
          <w:szCs w:val="24"/>
          <w:lang w:eastAsia="tr-TR"/>
        </w:rPr>
        <w:t>lik Kurumu Denetim Elamanlarının Denetimleriyle</w:t>
      </w:r>
    </w:p>
    <w:p w:rsidR="00D82C93" w:rsidRPr="00D82C93" w:rsidRDefault="00D82C93" w:rsidP="003761FA">
      <w:pPr>
        <w:pStyle w:val="AralkYok"/>
        <w:jc w:val="both"/>
        <w:rPr>
          <w:rFonts w:ascii="Times New Roman" w:eastAsia="Times New Roman" w:hAnsi="Times New Roman" w:cs="Times New Roman"/>
          <w:sz w:val="24"/>
          <w:szCs w:val="24"/>
        </w:rPr>
      </w:pPr>
      <w:r w:rsidRPr="00D82C93">
        <w:rPr>
          <w:rFonts w:ascii="Times New Roman" w:eastAsia="Times New Roman" w:hAnsi="Times New Roman" w:cs="Times New Roman"/>
          <w:sz w:val="24"/>
          <w:szCs w:val="24"/>
          <w:lang w:eastAsia="tr-TR"/>
        </w:rPr>
        <w:t xml:space="preserve">Sosyal Güvenlik Kurumunun bir diğer hizmet tespiti yöntemi de kendi denetim elamanlarınca yaptığı hizmet tespitleridir. </w:t>
      </w:r>
      <w:r w:rsidRPr="00D82C93">
        <w:rPr>
          <w:rFonts w:ascii="Times New Roman" w:eastAsia="Times New Roman" w:hAnsi="Times New Roman" w:cs="Times New Roman"/>
          <w:sz w:val="24"/>
          <w:szCs w:val="24"/>
        </w:rPr>
        <w:t xml:space="preserve">Kurumun denetim ve kontrol ile görevlendirilmiş memurları, </w:t>
      </w:r>
      <w:r w:rsidR="0053603E">
        <w:rPr>
          <w:rFonts w:ascii="Times New Roman" w:eastAsia="Times New Roman" w:hAnsi="Times New Roman" w:cs="Times New Roman"/>
          <w:sz w:val="24"/>
          <w:szCs w:val="24"/>
        </w:rPr>
        <w:t xml:space="preserve">Cumhurbaşkanlığının 4 </w:t>
      </w:r>
      <w:proofErr w:type="spellStart"/>
      <w:r w:rsidR="0053603E">
        <w:rPr>
          <w:rFonts w:ascii="Times New Roman" w:eastAsia="Times New Roman" w:hAnsi="Times New Roman" w:cs="Times New Roman"/>
          <w:sz w:val="24"/>
          <w:szCs w:val="24"/>
        </w:rPr>
        <w:t>nolu</w:t>
      </w:r>
      <w:proofErr w:type="spellEnd"/>
      <w:r w:rsidR="0053603E">
        <w:rPr>
          <w:rFonts w:ascii="Times New Roman" w:eastAsia="Times New Roman" w:hAnsi="Times New Roman" w:cs="Times New Roman"/>
          <w:sz w:val="24"/>
          <w:szCs w:val="24"/>
        </w:rPr>
        <w:t xml:space="preserve"> kararnamesinde</w:t>
      </w:r>
      <w:r w:rsidRPr="00D82C93">
        <w:rPr>
          <w:rFonts w:ascii="Times New Roman" w:eastAsia="Times New Roman" w:hAnsi="Times New Roman" w:cs="Times New Roman"/>
          <w:sz w:val="24"/>
          <w:szCs w:val="24"/>
        </w:rPr>
        <w:t xml:space="preserve"> belirtilen kurum müfettişleri ile sosyal güvenlik denetmenleridir</w:t>
      </w:r>
      <w:r w:rsidR="003761FA">
        <w:rPr>
          <w:rFonts w:ascii="Times New Roman" w:eastAsia="Times New Roman" w:hAnsi="Times New Roman" w:cs="Times New Roman"/>
          <w:sz w:val="24"/>
          <w:szCs w:val="24"/>
        </w:rPr>
        <w:t xml:space="preserve"> </w:t>
      </w:r>
      <w:r w:rsidR="003761FA" w:rsidRPr="003761FA">
        <w:rPr>
          <w:rFonts w:ascii="Times New Roman" w:eastAsia="Times New Roman" w:hAnsi="Times New Roman" w:cs="Times New Roman"/>
          <w:sz w:val="24"/>
          <w:szCs w:val="24"/>
        </w:rPr>
        <w:t>(</w:t>
      </w:r>
      <w:r w:rsidR="003761FA" w:rsidRPr="003761FA">
        <w:rPr>
          <w:rFonts w:ascii="Times New Roman" w:hAnsi="Times New Roman" w:cs="Times New Roman"/>
          <w:sz w:val="24"/>
          <w:szCs w:val="24"/>
        </w:rPr>
        <w:t>SSİY, Md.114)</w:t>
      </w:r>
      <w:r w:rsidR="005B235C">
        <w:rPr>
          <w:rFonts w:ascii="Times New Roman" w:eastAsia="Times New Roman" w:hAnsi="Times New Roman" w:cs="Times New Roman"/>
          <w:sz w:val="24"/>
          <w:szCs w:val="24"/>
        </w:rPr>
        <w:t>.</w:t>
      </w:r>
    </w:p>
    <w:p w:rsidR="00D82C93" w:rsidRPr="00D82C93" w:rsidRDefault="0053603E" w:rsidP="000D6BBA">
      <w:pPr>
        <w:autoSpaceDE w:val="0"/>
        <w:autoSpaceDN w:val="0"/>
        <w:adjustRightInd w:val="0"/>
        <w:spacing w:after="0"/>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SGK’</w:t>
      </w:r>
      <w:r w:rsidR="00D82C93" w:rsidRPr="00D82C93">
        <w:rPr>
          <w:rFonts w:ascii="Times New Roman" w:eastAsia="Times New Roman" w:hAnsi="Times New Roman" w:cs="Times New Roman"/>
          <w:color w:val="000000"/>
          <w:sz w:val="24"/>
          <w:szCs w:val="24"/>
        </w:rPr>
        <w:t>nın</w:t>
      </w:r>
      <w:proofErr w:type="spellEnd"/>
      <w:r w:rsidR="00D82C93" w:rsidRPr="00D82C93">
        <w:rPr>
          <w:rFonts w:ascii="Times New Roman" w:eastAsia="Times New Roman" w:hAnsi="Times New Roman" w:cs="Times New Roman"/>
          <w:color w:val="000000"/>
          <w:sz w:val="24"/>
          <w:szCs w:val="24"/>
        </w:rPr>
        <w:t xml:space="preserve"> denetim elamanlarının yetkileri ile </w:t>
      </w:r>
      <w:r>
        <w:rPr>
          <w:rFonts w:ascii="Times New Roman" w:eastAsia="Times New Roman" w:hAnsi="Times New Roman" w:cs="Times New Roman"/>
          <w:color w:val="000000"/>
          <w:sz w:val="24"/>
          <w:szCs w:val="24"/>
        </w:rPr>
        <w:t>ilgili 5510 Sayılı Kanunun 59. m</w:t>
      </w:r>
      <w:r w:rsidR="00D82C93" w:rsidRPr="00D82C93">
        <w:rPr>
          <w:rFonts w:ascii="Times New Roman" w:eastAsia="Times New Roman" w:hAnsi="Times New Roman" w:cs="Times New Roman"/>
          <w:color w:val="000000"/>
          <w:sz w:val="24"/>
          <w:szCs w:val="24"/>
        </w:rPr>
        <w:t xml:space="preserve">addesinde, “Kurumun denetim ve kontrol ile görevlendirilmiş memurlarının görevleri sırasında tespit ettikleri Kurum alacağını doğuran olay ve bu olaya ilişkin işlemler, yemin hariç her türlü delile dayandırılabilir. Bunlar tarafından düzenlenen tutanaklar aksi sabit oluncaya kadar geçerlidir. İşverenler ve sigortalılar ile işyeri sahipleri, tasfiye ve iflâs idaresinin memurları, işle </w:t>
      </w:r>
      <w:proofErr w:type="gramStart"/>
      <w:r w:rsidR="00D82C93" w:rsidRPr="00D82C93">
        <w:rPr>
          <w:rFonts w:ascii="Times New Roman" w:eastAsia="Times New Roman" w:hAnsi="Times New Roman" w:cs="Times New Roman"/>
          <w:color w:val="000000"/>
          <w:sz w:val="24"/>
          <w:szCs w:val="24"/>
        </w:rPr>
        <w:t>ilgili</w:t>
      </w:r>
      <w:r w:rsidR="003761FA">
        <w:rPr>
          <w:rFonts w:ascii="Times New Roman" w:eastAsia="Times New Roman" w:hAnsi="Times New Roman" w:cs="Times New Roman"/>
          <w:color w:val="000000"/>
          <w:sz w:val="24"/>
          <w:szCs w:val="24"/>
        </w:rPr>
        <w:t xml:space="preserve"> </w:t>
      </w:r>
      <w:r w:rsidR="00D82C93" w:rsidRPr="00D82C93">
        <w:rPr>
          <w:rFonts w:ascii="Times New Roman" w:eastAsia="Times New Roman" w:hAnsi="Times New Roman" w:cs="Times New Roman"/>
          <w:color w:val="000000"/>
          <w:sz w:val="24"/>
          <w:szCs w:val="24"/>
        </w:rPr>
        <w:t xml:space="preserve"> gerçek</w:t>
      </w:r>
      <w:proofErr w:type="gramEnd"/>
      <w:r w:rsidR="00D82C93" w:rsidRPr="00D82C93">
        <w:rPr>
          <w:rFonts w:ascii="Times New Roman" w:eastAsia="Times New Roman" w:hAnsi="Times New Roman" w:cs="Times New Roman"/>
          <w:color w:val="000000"/>
          <w:sz w:val="24"/>
          <w:szCs w:val="24"/>
        </w:rPr>
        <w:t xml:space="preserve"> ve tüzel kişiler, Kurumun denetim ve kontrol ile görevlendirilmiş memurlarına bilgi verilmek üzere çağrıldıkları zaman gelmek, gerekli olan defter, belge ve delilleri getirip göstermek ve vermek, görevlerini yapmak için her türlü kolaylığı sağlamak ve bu yoldaki isteklerini geciktirmeksizin yerine getirmekle yükümlüdürler. Kurumun denetim ve kontrol ile görevlendirilmiş memurları görevlerini yaparken, tüm kamu görevlileri gerekli kolaylığı gösterir ve yardımcı olurlar. Bu Kanunun uygulanması bakımından, Kurumun denetim ve kontrol ile görevlendirilmiş memurları, 4857 sayılı İş Kanununda belirtilen denetim, teftiş ve kontrol yetkisini de haizdir.” Denilmektedir. Kanun metninde görüldüğü üzere </w:t>
      </w:r>
      <w:proofErr w:type="spellStart"/>
      <w:r w:rsidR="00D82C93" w:rsidRPr="00D82C93">
        <w:rPr>
          <w:rFonts w:ascii="Times New Roman" w:eastAsia="Times New Roman" w:hAnsi="Times New Roman" w:cs="Times New Roman"/>
          <w:color w:val="000000"/>
          <w:sz w:val="24"/>
          <w:szCs w:val="24"/>
        </w:rPr>
        <w:t>SGK’nın</w:t>
      </w:r>
      <w:proofErr w:type="spellEnd"/>
      <w:r w:rsidR="00D82C93" w:rsidRPr="00D82C93">
        <w:rPr>
          <w:rFonts w:ascii="Times New Roman" w:eastAsia="Times New Roman" w:hAnsi="Times New Roman" w:cs="Times New Roman"/>
          <w:color w:val="000000"/>
          <w:sz w:val="24"/>
          <w:szCs w:val="24"/>
        </w:rPr>
        <w:t xml:space="preserve"> denetim elamanları kayıt dışı çalışmanın tespiti yönünde geniş yetkilere sahiptir.</w:t>
      </w:r>
    </w:p>
    <w:p w:rsidR="00D82C93" w:rsidRPr="00D82C93" w:rsidRDefault="0053603E" w:rsidP="000D6BBA">
      <w:pPr>
        <w:autoSpaceDE w:val="0"/>
        <w:autoSpaceDN w:val="0"/>
        <w:adjustRightInd w:val="0"/>
        <w:spacing w:after="0"/>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SGK’</w:t>
      </w:r>
      <w:r w:rsidR="00D82C93" w:rsidRPr="00D82C93">
        <w:rPr>
          <w:rFonts w:ascii="Times New Roman" w:eastAsia="Times New Roman" w:hAnsi="Times New Roman" w:cs="Times New Roman"/>
          <w:color w:val="000000"/>
          <w:sz w:val="24"/>
          <w:szCs w:val="24"/>
        </w:rPr>
        <w:t>nın</w:t>
      </w:r>
      <w:proofErr w:type="spellEnd"/>
      <w:r w:rsidR="00D82C93" w:rsidRPr="00D82C93">
        <w:rPr>
          <w:rFonts w:ascii="Times New Roman" w:eastAsia="Times New Roman" w:hAnsi="Times New Roman" w:cs="Times New Roman"/>
          <w:color w:val="000000"/>
          <w:sz w:val="24"/>
          <w:szCs w:val="24"/>
        </w:rPr>
        <w:t xml:space="preserve"> denetim elamanları, çalışanların hizmet tespitini, fiilen tespit denilen çalışanların işyerinde çalıştıkları esnada fiilen yaptıkları denetimlerle ve </w:t>
      </w:r>
      <w:proofErr w:type="spellStart"/>
      <w:r w:rsidR="00D82C93" w:rsidRPr="00D82C93">
        <w:rPr>
          <w:rFonts w:ascii="Times New Roman" w:eastAsia="Times New Roman" w:hAnsi="Times New Roman" w:cs="Times New Roman"/>
          <w:color w:val="000000"/>
          <w:sz w:val="24"/>
          <w:szCs w:val="24"/>
        </w:rPr>
        <w:t>kayden</w:t>
      </w:r>
      <w:proofErr w:type="spellEnd"/>
      <w:r w:rsidR="00D82C93" w:rsidRPr="00D82C93">
        <w:rPr>
          <w:rFonts w:ascii="Times New Roman" w:eastAsia="Times New Roman" w:hAnsi="Times New Roman" w:cs="Times New Roman"/>
          <w:color w:val="000000"/>
          <w:sz w:val="24"/>
          <w:szCs w:val="24"/>
        </w:rPr>
        <w:t xml:space="preserve"> tespit denilen işyerine ait veya işyeriyle alakalı her türlü kayıt belge üzerinden yaptıkları denetimlerle tespit etmektedirler.</w:t>
      </w:r>
    </w:p>
    <w:p w:rsidR="00D82C93" w:rsidRDefault="00D82C93" w:rsidP="000D6BBA">
      <w:pPr>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sz w:val="24"/>
          <w:szCs w:val="24"/>
        </w:rPr>
        <w:t xml:space="preserve">Sosyal Güvenlik Kurumu denetim elamanları, zaman zaman </w:t>
      </w:r>
      <w:proofErr w:type="spellStart"/>
      <w:r w:rsidRPr="007221FF">
        <w:rPr>
          <w:rFonts w:ascii="Times New Roman" w:eastAsia="Times New Roman" w:hAnsi="Times New Roman" w:cs="Times New Roman"/>
          <w:sz w:val="24"/>
          <w:szCs w:val="24"/>
        </w:rPr>
        <w:t>sektörel</w:t>
      </w:r>
      <w:proofErr w:type="spellEnd"/>
      <w:r w:rsidRPr="007221FF">
        <w:rPr>
          <w:rFonts w:ascii="Times New Roman" w:eastAsia="Times New Roman" w:hAnsi="Times New Roman" w:cs="Times New Roman"/>
          <w:sz w:val="24"/>
          <w:szCs w:val="24"/>
        </w:rPr>
        <w:t xml:space="preserve">, zaman zaman bölgesel, zaman zaman risk odaklı vb. denetimler yapsa da genel itibariyle </w:t>
      </w:r>
      <w:proofErr w:type="gramStart"/>
      <w:r w:rsidRPr="007221FF">
        <w:rPr>
          <w:rFonts w:ascii="Times New Roman" w:eastAsia="Times New Roman" w:hAnsi="Times New Roman" w:cs="Times New Roman"/>
          <w:sz w:val="24"/>
          <w:szCs w:val="24"/>
        </w:rPr>
        <w:t>şikayet</w:t>
      </w:r>
      <w:proofErr w:type="gramEnd"/>
      <w:r w:rsidRPr="007221FF">
        <w:rPr>
          <w:rFonts w:ascii="Times New Roman" w:eastAsia="Times New Roman" w:hAnsi="Times New Roman" w:cs="Times New Roman"/>
          <w:sz w:val="24"/>
          <w:szCs w:val="24"/>
        </w:rPr>
        <w:t xml:space="preserve"> üzerine denetimler yapmaktadırlar. Çalışanlarca yapılan </w:t>
      </w:r>
      <w:proofErr w:type="gramStart"/>
      <w:r w:rsidRPr="007221FF">
        <w:rPr>
          <w:rFonts w:ascii="Times New Roman" w:eastAsia="Times New Roman" w:hAnsi="Times New Roman" w:cs="Times New Roman"/>
          <w:sz w:val="24"/>
          <w:szCs w:val="24"/>
        </w:rPr>
        <w:t>şikayetler</w:t>
      </w:r>
      <w:proofErr w:type="gramEnd"/>
      <w:r w:rsidRPr="007221FF">
        <w:rPr>
          <w:rFonts w:ascii="Times New Roman" w:eastAsia="Times New Roman" w:hAnsi="Times New Roman" w:cs="Times New Roman"/>
          <w:sz w:val="24"/>
          <w:szCs w:val="24"/>
        </w:rPr>
        <w:t xml:space="preserve"> gereği gerçekleştirilen denetimler ise Kurumun taşra teşkilatındaki il müdürlükleri bünyesinde bulunan ve il düzeyinde denetim yetkisine sahip olan sosyal güvenlik denetmenlerince gerçekleştirilmektedir.</w:t>
      </w:r>
    </w:p>
    <w:p w:rsidR="00D82C93" w:rsidRDefault="00A60EB9" w:rsidP="00D82C93">
      <w:pPr>
        <w:spacing w:after="0" w:line="36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5</w:t>
      </w:r>
      <w:r w:rsidR="00D82C93" w:rsidRPr="007221FF">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5</w:t>
      </w:r>
      <w:r w:rsidR="00D82C93" w:rsidRPr="007221FF">
        <w:rPr>
          <w:rFonts w:ascii="Times New Roman" w:eastAsia="Times New Roman" w:hAnsi="Times New Roman" w:cs="Times New Roman"/>
          <w:b/>
          <w:sz w:val="24"/>
          <w:szCs w:val="24"/>
          <w:lang w:eastAsia="tr-TR"/>
        </w:rPr>
        <w:t>.2.1. Fiilen Tespit</w:t>
      </w:r>
    </w:p>
    <w:p w:rsidR="00D82C93" w:rsidRPr="00D82C93" w:rsidRDefault="00D82C93" w:rsidP="000D6BBA">
      <w:pPr>
        <w:spacing w:after="0"/>
        <w:ind w:firstLine="708"/>
        <w:jc w:val="both"/>
        <w:rPr>
          <w:rFonts w:ascii="Times New Roman" w:eastAsia="Times New Roman" w:hAnsi="Times New Roman" w:cs="Times New Roman"/>
          <w:color w:val="000000"/>
          <w:sz w:val="24"/>
          <w:szCs w:val="24"/>
        </w:rPr>
      </w:pPr>
      <w:r w:rsidRPr="00D82C93">
        <w:rPr>
          <w:rFonts w:ascii="Times New Roman" w:eastAsia="Times New Roman" w:hAnsi="Times New Roman" w:cs="Times New Roman"/>
          <w:color w:val="000000"/>
          <w:sz w:val="24"/>
          <w:szCs w:val="24"/>
        </w:rPr>
        <w:t xml:space="preserve">Kayıt dışı istihdam edilenlerin pratik ve hızlı olarak şikâyette bulunabildikleri </w:t>
      </w:r>
      <w:r w:rsidR="00A60EB9">
        <w:rPr>
          <w:rFonts w:ascii="Times New Roman" w:hAnsi="Times New Roman" w:cs="Times New Roman"/>
          <w:sz w:val="24"/>
          <w:szCs w:val="24"/>
        </w:rPr>
        <w:t>Çalışma Sosyal Hizmetler V</w:t>
      </w:r>
      <w:r w:rsidR="00A60EB9" w:rsidRPr="00EE7312">
        <w:rPr>
          <w:rFonts w:ascii="Times New Roman" w:hAnsi="Times New Roman" w:cs="Times New Roman"/>
          <w:sz w:val="24"/>
          <w:szCs w:val="24"/>
        </w:rPr>
        <w:t>e Aile Bakanlığı</w:t>
      </w:r>
      <w:r w:rsidR="00A60EB9">
        <w:rPr>
          <w:rFonts w:ascii="Times New Roman" w:hAnsi="Times New Roman" w:cs="Times New Roman"/>
          <w:sz w:val="24"/>
          <w:szCs w:val="24"/>
        </w:rPr>
        <w:t>nın</w:t>
      </w:r>
      <w:r w:rsidRPr="00D82C93">
        <w:rPr>
          <w:rFonts w:ascii="Times New Roman" w:eastAsia="Times New Roman" w:hAnsi="Times New Roman" w:cs="Times New Roman"/>
          <w:color w:val="000000"/>
          <w:sz w:val="24"/>
          <w:szCs w:val="24"/>
        </w:rPr>
        <w:t xml:space="preserve"> kurmuş olduğu Alo 170 ihbar hattı bulunmaktadır. Kayıt dışı istihdamla ilgili yapılan bir ihbar veya şikâyet anında kayıt dışı çalışmanın olduğu ilde bulunan sosyal güvenlik il müdürlüğüne intikal etmekte ve buradan da denetim için sosyal güvenlik denetmeni görevlendirilmektedir. Sadece Alo 170 şikâyet hattına yapılan şikâyetler değil dilekçe vb. farklı yollarla yapılan şikâyetler için de sosyal güvenlik denetmeni görevlendirilmektedir. Görevlendirilen sosyal güvenlik denetmeni genelde öncelikle fiilen tespit ile hizmet tespiti yapmaya çalışmaktadır. </w:t>
      </w:r>
    </w:p>
    <w:p w:rsidR="00D82C93" w:rsidRPr="00D82C93" w:rsidRDefault="00D82C93" w:rsidP="000D6BBA">
      <w:pPr>
        <w:spacing w:after="0"/>
        <w:ind w:firstLine="708"/>
        <w:jc w:val="both"/>
        <w:rPr>
          <w:rFonts w:ascii="Times New Roman" w:eastAsia="Times New Roman" w:hAnsi="Times New Roman" w:cs="Times New Roman"/>
          <w:color w:val="000000"/>
          <w:sz w:val="24"/>
          <w:szCs w:val="24"/>
          <w:lang w:eastAsia="tr-TR"/>
        </w:rPr>
      </w:pPr>
      <w:r w:rsidRPr="00D82C93">
        <w:rPr>
          <w:rFonts w:ascii="Times New Roman" w:eastAsia="Times New Roman" w:hAnsi="Times New Roman" w:cs="Times New Roman"/>
          <w:color w:val="000000"/>
          <w:sz w:val="24"/>
          <w:szCs w:val="24"/>
        </w:rPr>
        <w:t xml:space="preserve">Fiilen tespit, bizzat işyerinde yapılan denetim sonucu, işyerinde çalışanların tespit edilmesidir. Fiilen tespite yönelik denetim, görevlendirilen sosyal güvenlik denetmeninin, sigortasız çalıştırmanın olduğu bildirilen işyerine habersiz bir şekilde gitmesi ile başlar. Denetmen kimliğini gösterip işyerine niçin geldiğini izah ettikten sonra, işyerinin tüm kısımlarını dolaşarak </w:t>
      </w:r>
      <w:r w:rsidRPr="00D82C93">
        <w:rPr>
          <w:rFonts w:ascii="Times New Roman" w:eastAsia="Times New Roman" w:hAnsi="Times New Roman" w:cs="Times New Roman"/>
          <w:color w:val="000000"/>
          <w:sz w:val="24"/>
          <w:szCs w:val="24"/>
          <w:lang w:eastAsia="tr-TR"/>
        </w:rPr>
        <w:t>işyerindeki tüm çalışanların kimliklerini to</w:t>
      </w:r>
      <w:r w:rsidR="00A60EB9">
        <w:rPr>
          <w:rFonts w:ascii="Times New Roman" w:eastAsia="Times New Roman" w:hAnsi="Times New Roman" w:cs="Times New Roman"/>
          <w:color w:val="000000"/>
          <w:sz w:val="24"/>
          <w:szCs w:val="24"/>
          <w:lang w:eastAsia="tr-TR"/>
        </w:rPr>
        <w:t xml:space="preserve">plar ve bunları, işverenin </w:t>
      </w:r>
      <w:proofErr w:type="spellStart"/>
      <w:r w:rsidR="00A60EB9">
        <w:rPr>
          <w:rFonts w:ascii="Times New Roman" w:eastAsia="Times New Roman" w:hAnsi="Times New Roman" w:cs="Times New Roman"/>
          <w:color w:val="000000"/>
          <w:sz w:val="24"/>
          <w:szCs w:val="24"/>
          <w:lang w:eastAsia="tr-TR"/>
        </w:rPr>
        <w:t>SGK’</w:t>
      </w:r>
      <w:r w:rsidRPr="00D82C93">
        <w:rPr>
          <w:rFonts w:ascii="Times New Roman" w:eastAsia="Times New Roman" w:hAnsi="Times New Roman" w:cs="Times New Roman"/>
          <w:color w:val="000000"/>
          <w:sz w:val="24"/>
          <w:szCs w:val="24"/>
          <w:lang w:eastAsia="tr-TR"/>
        </w:rPr>
        <w:t>ya</w:t>
      </w:r>
      <w:proofErr w:type="spellEnd"/>
      <w:r w:rsidRPr="00D82C93">
        <w:rPr>
          <w:rFonts w:ascii="Times New Roman" w:eastAsia="Times New Roman" w:hAnsi="Times New Roman" w:cs="Times New Roman"/>
          <w:color w:val="000000"/>
          <w:sz w:val="24"/>
          <w:szCs w:val="24"/>
          <w:lang w:eastAsia="tr-TR"/>
        </w:rPr>
        <w:t xml:space="preserve"> bildirmiş olduğu </w:t>
      </w:r>
      <w:r w:rsidR="00C07A55">
        <w:rPr>
          <w:rFonts w:ascii="Times New Roman" w:eastAsia="Times New Roman" w:hAnsi="Times New Roman" w:cs="Times New Roman"/>
          <w:color w:val="000000"/>
          <w:sz w:val="24"/>
          <w:szCs w:val="24"/>
          <w:lang w:eastAsia="tr-TR"/>
        </w:rPr>
        <w:t>“</w:t>
      </w:r>
      <w:r w:rsidRPr="00D82C93">
        <w:rPr>
          <w:rFonts w:ascii="Times New Roman" w:eastAsia="Times New Roman" w:hAnsi="Times New Roman" w:cs="Times New Roman"/>
          <w:color w:val="000000"/>
          <w:sz w:val="24"/>
          <w:szCs w:val="24"/>
          <w:lang w:eastAsia="tr-TR"/>
        </w:rPr>
        <w:t xml:space="preserve">aylık prim ve hizmet </w:t>
      </w:r>
      <w:proofErr w:type="spellStart"/>
      <w:r w:rsidRPr="00D82C93">
        <w:rPr>
          <w:rFonts w:ascii="Times New Roman" w:eastAsia="Times New Roman" w:hAnsi="Times New Roman" w:cs="Times New Roman"/>
          <w:color w:val="000000"/>
          <w:sz w:val="24"/>
          <w:szCs w:val="24"/>
          <w:lang w:eastAsia="tr-TR"/>
        </w:rPr>
        <w:t>belgesi</w:t>
      </w:r>
      <w:r w:rsidR="00C07A55">
        <w:rPr>
          <w:rFonts w:ascii="Times New Roman" w:eastAsia="Times New Roman" w:hAnsi="Times New Roman" w:cs="Times New Roman"/>
          <w:color w:val="000000"/>
          <w:sz w:val="24"/>
          <w:szCs w:val="24"/>
          <w:lang w:eastAsia="tr-TR"/>
        </w:rPr>
        <w:t>”</w:t>
      </w:r>
      <w:r w:rsidRPr="00D82C93">
        <w:rPr>
          <w:rFonts w:ascii="Times New Roman" w:eastAsia="Times New Roman" w:hAnsi="Times New Roman" w:cs="Times New Roman"/>
          <w:color w:val="000000"/>
          <w:sz w:val="24"/>
          <w:szCs w:val="24"/>
          <w:lang w:eastAsia="tr-TR"/>
        </w:rPr>
        <w:t>ndeki</w:t>
      </w:r>
      <w:proofErr w:type="spellEnd"/>
      <w:r w:rsidRPr="00D82C93">
        <w:rPr>
          <w:rFonts w:ascii="Times New Roman" w:eastAsia="Times New Roman" w:hAnsi="Times New Roman" w:cs="Times New Roman"/>
          <w:color w:val="000000"/>
          <w:sz w:val="24"/>
          <w:szCs w:val="24"/>
          <w:lang w:eastAsia="tr-TR"/>
        </w:rPr>
        <w:t xml:space="preserve"> sigortalılar ile karşılaştırır. Aylık prim ve hizmet belgesinde bulunmayan çalışanları (şayet yakın zamanda sigortalı işe giriş bildirgeleri de verilmemişse) denetim tutanağı olan</w:t>
      </w:r>
      <w:r w:rsidR="00A60EB9">
        <w:rPr>
          <w:rFonts w:ascii="Times New Roman" w:eastAsia="Times New Roman" w:hAnsi="Times New Roman" w:cs="Times New Roman"/>
          <w:color w:val="000000"/>
          <w:sz w:val="24"/>
          <w:szCs w:val="24"/>
          <w:lang w:eastAsia="tr-TR"/>
        </w:rPr>
        <w:t xml:space="preserve"> “İşyeri Durum Tespit </w:t>
      </w:r>
      <w:proofErr w:type="spellStart"/>
      <w:r w:rsidR="00A60EB9">
        <w:rPr>
          <w:rFonts w:ascii="Times New Roman" w:eastAsia="Times New Roman" w:hAnsi="Times New Roman" w:cs="Times New Roman"/>
          <w:color w:val="000000"/>
          <w:sz w:val="24"/>
          <w:szCs w:val="24"/>
          <w:lang w:eastAsia="tr-TR"/>
        </w:rPr>
        <w:t>Tutanağı”</w:t>
      </w:r>
      <w:r w:rsidRPr="00D82C93">
        <w:rPr>
          <w:rFonts w:ascii="Times New Roman" w:eastAsia="Times New Roman" w:hAnsi="Times New Roman" w:cs="Times New Roman"/>
          <w:color w:val="000000"/>
          <w:sz w:val="24"/>
          <w:szCs w:val="24"/>
          <w:lang w:eastAsia="tr-TR"/>
        </w:rPr>
        <w:t>na</w:t>
      </w:r>
      <w:proofErr w:type="spellEnd"/>
      <w:r w:rsidRPr="00D82C93">
        <w:rPr>
          <w:rFonts w:ascii="Times New Roman" w:eastAsia="Times New Roman" w:hAnsi="Times New Roman" w:cs="Times New Roman"/>
          <w:color w:val="000000"/>
          <w:sz w:val="24"/>
          <w:szCs w:val="24"/>
          <w:lang w:eastAsia="tr-TR"/>
        </w:rPr>
        <w:t xml:space="preserve">, kimlik bilgileri, işe başlama tarihi ve aldıkları ücretleri ile birlikte kaydeder. </w:t>
      </w:r>
      <w:proofErr w:type="gramStart"/>
      <w:r w:rsidRPr="00D82C93">
        <w:rPr>
          <w:rFonts w:ascii="Times New Roman" w:eastAsia="Times New Roman" w:hAnsi="Times New Roman" w:cs="Times New Roman"/>
          <w:color w:val="000000"/>
          <w:sz w:val="24"/>
          <w:szCs w:val="24"/>
          <w:lang w:eastAsia="tr-TR"/>
        </w:rPr>
        <w:t>Aylık prim ve hizmet belgesinde kayıtlı bulunan sigortalıların aylık çalışma günleri kontrol edilir, aylık gün sayıları ve ücretleri konusunda bilgi edinilir, sigortalılarla yapılan görüşmelerde işe başlama, aylık çalışma ve ücretler konusunda öğrenilen bilgiler, aylık prim ve hizmet belgesinde yazılı bil</w:t>
      </w:r>
      <w:r w:rsidR="00C07A55">
        <w:rPr>
          <w:rFonts w:ascii="Times New Roman" w:eastAsia="Times New Roman" w:hAnsi="Times New Roman" w:cs="Times New Roman"/>
          <w:color w:val="000000"/>
          <w:sz w:val="24"/>
          <w:szCs w:val="24"/>
          <w:lang w:eastAsia="tr-TR"/>
        </w:rPr>
        <w:t xml:space="preserve">gilerle karşılaştırılır ve </w:t>
      </w:r>
      <w:proofErr w:type="spellStart"/>
      <w:r w:rsidR="00C07A55">
        <w:rPr>
          <w:rFonts w:ascii="Times New Roman" w:eastAsia="Times New Roman" w:hAnsi="Times New Roman" w:cs="Times New Roman"/>
          <w:color w:val="000000"/>
          <w:sz w:val="24"/>
          <w:szCs w:val="24"/>
          <w:lang w:eastAsia="tr-TR"/>
        </w:rPr>
        <w:t>SGK’</w:t>
      </w:r>
      <w:r w:rsidRPr="00D82C93">
        <w:rPr>
          <w:rFonts w:ascii="Times New Roman" w:eastAsia="Times New Roman" w:hAnsi="Times New Roman" w:cs="Times New Roman"/>
          <w:color w:val="000000"/>
          <w:sz w:val="24"/>
          <w:szCs w:val="24"/>
          <w:lang w:eastAsia="tr-TR"/>
        </w:rPr>
        <w:t>ya</w:t>
      </w:r>
      <w:proofErr w:type="spellEnd"/>
      <w:r w:rsidRPr="00D82C93">
        <w:rPr>
          <w:rFonts w:ascii="Times New Roman" w:eastAsia="Times New Roman" w:hAnsi="Times New Roman" w:cs="Times New Roman"/>
          <w:color w:val="000000"/>
          <w:sz w:val="24"/>
          <w:szCs w:val="24"/>
          <w:lang w:eastAsia="tr-TR"/>
        </w:rPr>
        <w:t xml:space="preserve"> noksan bildirim varsa, noksan bildirimi yapılan sigortalılar da tutanağa alınır. </w:t>
      </w:r>
      <w:proofErr w:type="gramEnd"/>
      <w:r w:rsidRPr="00D82C93">
        <w:rPr>
          <w:rFonts w:ascii="Times New Roman" w:eastAsia="Times New Roman" w:hAnsi="Times New Roman" w:cs="Times New Roman"/>
          <w:color w:val="000000"/>
          <w:sz w:val="24"/>
          <w:szCs w:val="24"/>
          <w:lang w:eastAsia="tr-TR"/>
        </w:rPr>
        <w:t>Sigortalıların işe başladıkları günden itibaren hafta tatili günleri hariç aylık tam gün ve aralıksız, haftalık 45 saatten az olmamak üzere çalışıp çalışmadıkları, istirahatli kalıp kalmadıkları, ücretsiz izin alıp almadıkları ve çalışma sürelerine göre ücretleri sorulur. İleride yapılacak Kurum işlemlerine esas olacağı düşüncesinden hareketle, denetim anında işyerinde bulunmayan izinli, raporlu, görevli olanlar</w:t>
      </w:r>
      <w:r w:rsidR="00C07A55">
        <w:rPr>
          <w:rFonts w:ascii="Times New Roman" w:eastAsia="Times New Roman" w:hAnsi="Times New Roman" w:cs="Times New Roman"/>
          <w:color w:val="000000"/>
          <w:sz w:val="24"/>
          <w:szCs w:val="24"/>
          <w:lang w:eastAsia="tr-TR"/>
        </w:rPr>
        <w:t xml:space="preserve"> </w:t>
      </w:r>
      <w:r w:rsidRPr="00D82C93">
        <w:rPr>
          <w:rFonts w:ascii="Times New Roman" w:eastAsia="Times New Roman" w:hAnsi="Times New Roman" w:cs="Times New Roman"/>
          <w:color w:val="000000"/>
          <w:sz w:val="24"/>
          <w:szCs w:val="24"/>
          <w:lang w:eastAsia="tr-TR"/>
        </w:rPr>
        <w:t xml:space="preserve">da </w:t>
      </w:r>
      <w:proofErr w:type="gramStart"/>
      <w:r w:rsidRPr="00D82C93">
        <w:rPr>
          <w:rFonts w:ascii="Times New Roman" w:eastAsia="Times New Roman" w:hAnsi="Times New Roman" w:cs="Times New Roman"/>
          <w:color w:val="000000"/>
          <w:sz w:val="24"/>
          <w:szCs w:val="24"/>
          <w:lang w:eastAsia="tr-TR"/>
        </w:rPr>
        <w:t>dahil</w:t>
      </w:r>
      <w:proofErr w:type="gramEnd"/>
      <w:r w:rsidRPr="00D82C93">
        <w:rPr>
          <w:rFonts w:ascii="Times New Roman" w:eastAsia="Times New Roman" w:hAnsi="Times New Roman" w:cs="Times New Roman"/>
          <w:color w:val="000000"/>
          <w:sz w:val="24"/>
          <w:szCs w:val="24"/>
          <w:lang w:eastAsia="tr-TR"/>
        </w:rPr>
        <w:t xml:space="preserve"> tüm sigortalılar toplamına sayısal olarak tutanakta yer verilir. Denetim sırasında sigortalı ile görüşülürken işveren, diğer sigortalılar veya üçüncü şahısların bulunmamasına özen gösterilir. Tespit sırasında işyerinde bulunan her şahsın çalışıyor olması düşünülemeyeceğinden (müşteri, ziyaretçi, başka bir işyerinin işçisi gibi) bu yöndeki itirazlar ve uyarılar dikkate alınır ve doğru olanı tespit edilmeye çalışılır. Örneğin işyerinde denetim anında bulunan işçinin başka bir işyerinin işçisi olduğunun iddia edilmesi durumunda, o işyerinden sigortalı olup olmadığına bakılarak doğruluğu araştırılır. İşyerinde yapılan işin bölüm ve eklentilerinden iş alan ve kendi adına sigortalı çalıştıran aracılar (taşeronlar) varsa, bu konuya da ayrıca yer verilir. Sonradan vaki olabilecek itirazların önlenmesi bakımından, tutanakların, sigortalı, işveren veya işveren vekili ve denetimi yapanlar tarafından üçlü imza taşımasına, koşulların elverdiği ölçüde özen gösterilir. Denetim sırasında işveren veya vekilinin hazır bulunmaması veya imzadan kaçınmaları hallerinde, “işveren/işveren vekili denetim sırasında bulunmadıkları veya imzadan kaçındıkları" kaydı da konulmak suretiyle mümkünse tutanağın iki tanığa imzalatılması yoluna gidilir. Bunların yanında işverenin beyanı varsa bu beyanlar da tutanağa kaydedilir</w:t>
      </w:r>
      <w:r w:rsidR="003761FA">
        <w:rPr>
          <w:rFonts w:ascii="Times New Roman" w:eastAsia="Times New Roman" w:hAnsi="Times New Roman" w:cs="Times New Roman"/>
          <w:color w:val="000000"/>
          <w:sz w:val="24"/>
          <w:szCs w:val="24"/>
          <w:lang w:eastAsia="tr-TR"/>
        </w:rPr>
        <w:t xml:space="preserve"> </w:t>
      </w:r>
      <w:r w:rsidR="003761FA">
        <w:t>(</w:t>
      </w:r>
      <w:r w:rsidR="003761FA" w:rsidRPr="00073165">
        <w:rPr>
          <w:rFonts w:ascii="Times New Roman" w:eastAsia="Times New Roman" w:hAnsi="Times New Roman" w:cs="Times New Roman"/>
          <w:color w:val="000000"/>
          <w:sz w:val="24"/>
          <w:szCs w:val="24"/>
          <w:lang w:eastAsia="tr-TR"/>
        </w:rPr>
        <w:t>http://www.vergi.tc/</w:t>
      </w:r>
      <w:r w:rsidR="003761FA">
        <w:rPr>
          <w:rFonts w:ascii="Times New Roman" w:eastAsia="Times New Roman" w:hAnsi="Times New Roman" w:cs="Times New Roman"/>
          <w:color w:val="000000"/>
          <w:sz w:val="24"/>
          <w:szCs w:val="24"/>
          <w:lang w:eastAsia="tr-TR"/>
        </w:rPr>
        <w:t>,17.11.2018)</w:t>
      </w:r>
      <w:r w:rsidRPr="00D82C93">
        <w:rPr>
          <w:rFonts w:ascii="Times New Roman" w:eastAsia="Times New Roman" w:hAnsi="Times New Roman" w:cs="Times New Roman"/>
          <w:color w:val="000000"/>
          <w:sz w:val="24"/>
          <w:szCs w:val="24"/>
          <w:lang w:eastAsia="tr-TR"/>
        </w:rPr>
        <w:t>.</w:t>
      </w:r>
    </w:p>
    <w:p w:rsidR="00D82C93" w:rsidRPr="00D82C93" w:rsidRDefault="00D82C93" w:rsidP="000D6BBA">
      <w:pPr>
        <w:spacing w:after="0"/>
        <w:ind w:firstLine="708"/>
        <w:jc w:val="both"/>
        <w:rPr>
          <w:rFonts w:ascii="Times New Roman" w:eastAsia="Times New Roman" w:hAnsi="Times New Roman" w:cs="Times New Roman"/>
          <w:color w:val="000000"/>
          <w:sz w:val="24"/>
          <w:szCs w:val="24"/>
        </w:rPr>
      </w:pPr>
      <w:r w:rsidRPr="00D82C93">
        <w:rPr>
          <w:rFonts w:ascii="Times New Roman" w:eastAsia="Times New Roman" w:hAnsi="Times New Roman" w:cs="Times New Roman"/>
          <w:color w:val="000000"/>
          <w:sz w:val="24"/>
          <w:szCs w:val="24"/>
        </w:rPr>
        <w:lastRenderedPageBreak/>
        <w:t>Fiilen tespitte, denetimi yapan kişi, işveren ve sigortalıların imzasını da taşıyan düzenlemiş olduğu “işyeri durum tespit tutanağı” ile kayıt dışı çalıştırılanların kimliğine ait bilgileri, en son olarak iş yerinde işe başladıkları tarihi, aldıkları ücretleri ve aylık kaç gün çalıştıklarını tespit eder. Burada önemli olan, yasaya göre sigortalı olması gereken kişilerin işyerinde çalıştıklarının tespitidir. Fiili tespit için, sigortalı olması gereken kişilerin işyerinde çalıştıklarının görülmesi yeterli olup, çalışanların sigortalı işe giriş bildirgeleri ile sigortalı hizmet kazandırmada gerekli olan prim belgelerinin temini ve ispat açısından saptanan bilgilerin tutanağa kaydedilmesi icap etmektedir. Denetim anında, işyerinde bulunmayanlar ile işten ayrılanlar için fiilen tespit mümkün değildir. İşveren ve diğer çalışanlar ile çevrede bulunan üçüncü şahısların bildirimleri fiilen tespit kapsamında kabul edilememektedir.</w:t>
      </w:r>
    </w:p>
    <w:p w:rsidR="00D82C93" w:rsidRPr="005B235C" w:rsidRDefault="00D82C93" w:rsidP="000D6BBA">
      <w:pPr>
        <w:spacing w:after="0"/>
        <w:ind w:firstLine="708"/>
        <w:jc w:val="both"/>
        <w:rPr>
          <w:rFonts w:ascii="Times New Roman" w:eastAsia="Times New Roman" w:hAnsi="Times New Roman" w:cs="Times New Roman"/>
          <w:sz w:val="24"/>
          <w:szCs w:val="24"/>
        </w:rPr>
      </w:pPr>
      <w:r w:rsidRPr="007221FF">
        <w:rPr>
          <w:rFonts w:ascii="Times New Roman" w:eastAsia="Times New Roman" w:hAnsi="Times New Roman" w:cs="Times New Roman"/>
          <w:color w:val="000000"/>
          <w:sz w:val="24"/>
          <w:szCs w:val="24"/>
        </w:rPr>
        <w:t xml:space="preserve">Yapılan fiili tespitte, çalışma süresinin tespitiyle ilgili bir sınır bulunmamaktadır. Ancak sadece fiili tespitle yapılan, herhangi bir </w:t>
      </w:r>
      <w:r w:rsidRPr="007221FF">
        <w:rPr>
          <w:rFonts w:ascii="Times New Roman" w:eastAsia="Times New Roman" w:hAnsi="Times New Roman" w:cs="Times New Roman"/>
          <w:sz w:val="24"/>
          <w:szCs w:val="24"/>
        </w:rPr>
        <w:t xml:space="preserve">kayıt ve belgeye dayanmayan çalışma sürelerinin, tespitin yapıldığı tarihten geriye yönelik en fazla bir yıllık süreye ilişkin kısmı dikkate alınabilmekte ve en fazla bir yıllık sigorta sağlanabilmektedir. Örneğin işyerinde yapılan fiili denetimde kişinin işyerinde 5 yıldır çalıştığı tespit edilmesine rağmen bunu kanıtlayıcı veya destekleyici belgeler yoksa fiili denetimin yapıldığı tarihten geriye yönelik en fazla bir yıllık yani son bir yıllık sigorta </w:t>
      </w:r>
      <w:r w:rsidRPr="005B235C">
        <w:rPr>
          <w:rFonts w:ascii="Times New Roman" w:eastAsia="Times New Roman" w:hAnsi="Times New Roman" w:cs="Times New Roman"/>
          <w:sz w:val="24"/>
          <w:szCs w:val="24"/>
        </w:rPr>
        <w:t>sağlanabilmektedir</w:t>
      </w:r>
      <w:r w:rsidR="003761FA" w:rsidRPr="005B235C">
        <w:rPr>
          <w:rFonts w:ascii="Times New Roman" w:eastAsia="Times New Roman" w:hAnsi="Times New Roman" w:cs="Times New Roman"/>
          <w:sz w:val="24"/>
          <w:szCs w:val="24"/>
        </w:rPr>
        <w:t xml:space="preserve"> (</w:t>
      </w:r>
      <w:r w:rsidR="003761FA" w:rsidRPr="005B235C">
        <w:rPr>
          <w:rFonts w:ascii="Times New Roman" w:hAnsi="Times New Roman" w:cs="Times New Roman"/>
          <w:sz w:val="24"/>
          <w:szCs w:val="24"/>
        </w:rPr>
        <w:t>5510 Sayılı Kanun, Md.86).</w:t>
      </w:r>
    </w:p>
    <w:p w:rsidR="00C07A55" w:rsidRPr="007221FF" w:rsidRDefault="00C07A55" w:rsidP="00D82C93">
      <w:pPr>
        <w:spacing w:after="0" w:line="360" w:lineRule="auto"/>
        <w:ind w:firstLine="708"/>
        <w:jc w:val="both"/>
        <w:rPr>
          <w:rFonts w:ascii="Times New Roman" w:eastAsia="Times New Roman" w:hAnsi="Times New Roman" w:cs="Times New Roman"/>
          <w:sz w:val="24"/>
          <w:szCs w:val="24"/>
        </w:rPr>
      </w:pPr>
    </w:p>
    <w:p w:rsidR="00D82C93" w:rsidRDefault="00C07A55" w:rsidP="00D82C93">
      <w:pPr>
        <w:spacing w:after="0" w:line="36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00D82C93" w:rsidRPr="007221FF">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5</w:t>
      </w:r>
      <w:r w:rsidR="00D82C93" w:rsidRPr="007221FF">
        <w:rPr>
          <w:rFonts w:ascii="Times New Roman" w:eastAsia="Times New Roman" w:hAnsi="Times New Roman" w:cs="Times New Roman"/>
          <w:b/>
          <w:sz w:val="24"/>
          <w:szCs w:val="24"/>
          <w:lang w:eastAsia="tr-TR"/>
        </w:rPr>
        <w:t xml:space="preserve">.2.2. </w:t>
      </w:r>
      <w:proofErr w:type="spellStart"/>
      <w:r w:rsidR="00D82C93" w:rsidRPr="007221FF">
        <w:rPr>
          <w:rFonts w:ascii="Times New Roman" w:eastAsia="Times New Roman" w:hAnsi="Times New Roman" w:cs="Times New Roman"/>
          <w:b/>
          <w:sz w:val="24"/>
          <w:szCs w:val="24"/>
          <w:lang w:eastAsia="tr-TR"/>
        </w:rPr>
        <w:t>Kayden</w:t>
      </w:r>
      <w:proofErr w:type="spellEnd"/>
      <w:r w:rsidR="00D82C93" w:rsidRPr="007221FF">
        <w:rPr>
          <w:rFonts w:ascii="Times New Roman" w:eastAsia="Times New Roman" w:hAnsi="Times New Roman" w:cs="Times New Roman"/>
          <w:b/>
          <w:sz w:val="24"/>
          <w:szCs w:val="24"/>
          <w:lang w:eastAsia="tr-TR"/>
        </w:rPr>
        <w:t xml:space="preserve"> Tespit</w:t>
      </w:r>
    </w:p>
    <w:p w:rsidR="00D82C93" w:rsidRPr="00D82C93" w:rsidRDefault="00B91A64" w:rsidP="000D6BBA">
      <w:pPr>
        <w:autoSpaceDE w:val="0"/>
        <w:autoSpaceDN w:val="0"/>
        <w:adjustRightInd w:val="0"/>
        <w:spacing w:after="0"/>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Çalışanlar, hizmetlerinin </w:t>
      </w:r>
      <w:proofErr w:type="spellStart"/>
      <w:r>
        <w:rPr>
          <w:rFonts w:ascii="Times New Roman" w:eastAsia="Times New Roman" w:hAnsi="Times New Roman" w:cs="Times New Roman"/>
          <w:color w:val="000000"/>
          <w:sz w:val="24"/>
          <w:szCs w:val="24"/>
          <w:lang w:eastAsia="tr-TR"/>
        </w:rPr>
        <w:t>SGK’</w:t>
      </w:r>
      <w:r w:rsidR="00D82C93" w:rsidRPr="00D82C93">
        <w:rPr>
          <w:rFonts w:ascii="Times New Roman" w:eastAsia="Times New Roman" w:hAnsi="Times New Roman" w:cs="Times New Roman"/>
          <w:color w:val="000000"/>
          <w:sz w:val="24"/>
          <w:szCs w:val="24"/>
          <w:lang w:eastAsia="tr-TR"/>
        </w:rPr>
        <w:t>ya</w:t>
      </w:r>
      <w:proofErr w:type="spellEnd"/>
      <w:r w:rsidR="00D82C93" w:rsidRPr="00D82C93">
        <w:rPr>
          <w:rFonts w:ascii="Times New Roman" w:eastAsia="Times New Roman" w:hAnsi="Times New Roman" w:cs="Times New Roman"/>
          <w:color w:val="000000"/>
          <w:sz w:val="24"/>
          <w:szCs w:val="24"/>
          <w:lang w:eastAsia="tr-TR"/>
        </w:rPr>
        <w:t xml:space="preserve"> eksik ya da hiç bildirilmediğinin tespitini</w:t>
      </w:r>
      <w:r>
        <w:rPr>
          <w:rFonts w:ascii="Times New Roman" w:eastAsia="Times New Roman" w:hAnsi="Times New Roman" w:cs="Times New Roman"/>
          <w:color w:val="000000"/>
          <w:sz w:val="24"/>
          <w:szCs w:val="24"/>
          <w:lang w:eastAsia="tr-TR"/>
        </w:rPr>
        <w:t>,</w:t>
      </w:r>
      <w:r w:rsidR="00D82C93" w:rsidRPr="00D82C93">
        <w:rPr>
          <w:rFonts w:ascii="Times New Roman" w:eastAsia="Times New Roman" w:hAnsi="Times New Roman" w:cs="Times New Roman"/>
          <w:color w:val="000000"/>
          <w:sz w:val="24"/>
          <w:szCs w:val="24"/>
          <w:lang w:eastAsia="tr-TR"/>
        </w:rPr>
        <w:t xml:space="preserve"> işyerinde çalışırken veya işyerinden ayrıldıktan sonra İş Mahkemeleri’nden dava yoluyla talep edebilmektedirler. İşyerinde çalışırken dava yoluyla hizmet tespitine başvuran sigortalı, iş güvencesinin de olmamasından dolayı, yok denilebilecek kadar azdır. Genelde sigortalılar çalışırken Alo 170 telefon hattından veya dilekçeyle, hizmetlerinin bildirilmediğini</w:t>
      </w:r>
      <w:r>
        <w:rPr>
          <w:rFonts w:ascii="Times New Roman" w:eastAsia="Times New Roman" w:hAnsi="Times New Roman" w:cs="Times New Roman"/>
          <w:color w:val="000000"/>
          <w:sz w:val="24"/>
          <w:szCs w:val="24"/>
          <w:lang w:eastAsia="tr-TR"/>
        </w:rPr>
        <w:t xml:space="preserve"> veya eksik bildirildiğini </w:t>
      </w:r>
      <w:proofErr w:type="spellStart"/>
      <w:r>
        <w:rPr>
          <w:rFonts w:ascii="Times New Roman" w:eastAsia="Times New Roman" w:hAnsi="Times New Roman" w:cs="Times New Roman"/>
          <w:color w:val="000000"/>
          <w:sz w:val="24"/>
          <w:szCs w:val="24"/>
          <w:lang w:eastAsia="tr-TR"/>
        </w:rPr>
        <w:t>SGK’</w:t>
      </w:r>
      <w:r w:rsidR="00D82C93" w:rsidRPr="00D82C93">
        <w:rPr>
          <w:rFonts w:ascii="Times New Roman" w:eastAsia="Times New Roman" w:hAnsi="Times New Roman" w:cs="Times New Roman"/>
          <w:color w:val="000000"/>
          <w:sz w:val="24"/>
          <w:szCs w:val="24"/>
          <w:lang w:eastAsia="tr-TR"/>
        </w:rPr>
        <w:t>ya</w:t>
      </w:r>
      <w:proofErr w:type="spellEnd"/>
      <w:r w:rsidR="00D82C93" w:rsidRPr="00D82C93">
        <w:rPr>
          <w:rFonts w:ascii="Times New Roman" w:eastAsia="Times New Roman" w:hAnsi="Times New Roman" w:cs="Times New Roman"/>
          <w:color w:val="000000"/>
          <w:sz w:val="24"/>
          <w:szCs w:val="24"/>
          <w:lang w:eastAsia="tr-TR"/>
        </w:rPr>
        <w:t xml:space="preserve"> </w:t>
      </w:r>
      <w:proofErr w:type="gramStart"/>
      <w:r w:rsidR="00D82C93" w:rsidRPr="00D82C93">
        <w:rPr>
          <w:rFonts w:ascii="Times New Roman" w:eastAsia="Times New Roman" w:hAnsi="Times New Roman" w:cs="Times New Roman"/>
          <w:color w:val="000000"/>
          <w:sz w:val="24"/>
          <w:szCs w:val="24"/>
          <w:lang w:eastAsia="tr-TR"/>
        </w:rPr>
        <w:t>şikayet</w:t>
      </w:r>
      <w:proofErr w:type="gramEnd"/>
      <w:r w:rsidR="00D82C93" w:rsidRPr="00D82C93">
        <w:rPr>
          <w:rFonts w:ascii="Times New Roman" w:eastAsia="Times New Roman" w:hAnsi="Times New Roman" w:cs="Times New Roman"/>
          <w:color w:val="000000"/>
          <w:sz w:val="24"/>
          <w:szCs w:val="24"/>
          <w:lang w:eastAsia="tr-TR"/>
        </w:rPr>
        <w:t xml:space="preserve"> ederken, işten ayrıldıktan sonra ise hem şikayet hem de dava açma yoluna gitmektedirler. Sigortalılar tarafından yapılan </w:t>
      </w:r>
      <w:proofErr w:type="gramStart"/>
      <w:r w:rsidR="00D82C93" w:rsidRPr="00D82C93">
        <w:rPr>
          <w:rFonts w:ascii="Times New Roman" w:eastAsia="Times New Roman" w:hAnsi="Times New Roman" w:cs="Times New Roman"/>
          <w:color w:val="000000"/>
          <w:sz w:val="24"/>
          <w:szCs w:val="24"/>
          <w:lang w:eastAsia="tr-TR"/>
        </w:rPr>
        <w:t>şikayetler</w:t>
      </w:r>
      <w:proofErr w:type="gramEnd"/>
      <w:r w:rsidR="00D82C93" w:rsidRPr="00D82C93">
        <w:rPr>
          <w:rFonts w:ascii="Times New Roman" w:eastAsia="Times New Roman" w:hAnsi="Times New Roman" w:cs="Times New Roman"/>
          <w:color w:val="000000"/>
          <w:sz w:val="24"/>
          <w:szCs w:val="24"/>
          <w:lang w:eastAsia="tr-TR"/>
        </w:rPr>
        <w:t xml:space="preserve"> sonrasında, SGK denetim elemanları tarafından yerel denetim ve/veya kayıt incelemesi yollarıyla sigortasız çalıştırma ile ilgili iddialar araştırılmaktadır. Yerel denetim sonucu hizmetlerin tespit edilememesi veya iddia edilen hizmetlerin tam olarak tespit edilememesi ya da bir yılı aşan hizmetlerin olması halinde </w:t>
      </w:r>
      <w:proofErr w:type="spellStart"/>
      <w:r w:rsidR="00D82C93" w:rsidRPr="00D82C93">
        <w:rPr>
          <w:rFonts w:ascii="Times New Roman" w:eastAsia="Times New Roman" w:hAnsi="Times New Roman" w:cs="Times New Roman"/>
          <w:color w:val="000000"/>
          <w:sz w:val="24"/>
          <w:szCs w:val="24"/>
          <w:lang w:eastAsia="tr-TR"/>
        </w:rPr>
        <w:t>kayden</w:t>
      </w:r>
      <w:proofErr w:type="spellEnd"/>
      <w:r w:rsidR="00D82C93" w:rsidRPr="00D82C93">
        <w:rPr>
          <w:rFonts w:ascii="Times New Roman" w:eastAsia="Times New Roman" w:hAnsi="Times New Roman" w:cs="Times New Roman"/>
          <w:color w:val="000000"/>
          <w:sz w:val="24"/>
          <w:szCs w:val="24"/>
          <w:lang w:eastAsia="tr-TR"/>
        </w:rPr>
        <w:t xml:space="preserve"> tespit yoluna gidilmektedir</w:t>
      </w:r>
      <w:r w:rsidR="003761FA">
        <w:rPr>
          <w:rFonts w:ascii="Times New Roman" w:eastAsia="Times New Roman" w:hAnsi="Times New Roman" w:cs="Times New Roman"/>
          <w:color w:val="000000"/>
          <w:sz w:val="24"/>
          <w:szCs w:val="24"/>
          <w:lang w:eastAsia="tr-TR"/>
        </w:rPr>
        <w:t>(</w:t>
      </w:r>
      <w:r w:rsidR="003761FA" w:rsidRPr="003761FA">
        <w:t xml:space="preserve"> </w:t>
      </w:r>
      <w:r w:rsidR="003761FA" w:rsidRPr="003761FA">
        <w:rPr>
          <w:rFonts w:ascii="Times New Roman" w:eastAsia="Times New Roman" w:hAnsi="Times New Roman" w:cs="Times New Roman"/>
          <w:color w:val="000000"/>
          <w:sz w:val="24"/>
          <w:szCs w:val="24"/>
          <w:lang w:eastAsia="tr-TR"/>
        </w:rPr>
        <w:t>http://www.</w:t>
      </w:r>
      <w:proofErr w:type="gramStart"/>
      <w:r w:rsidR="003761FA" w:rsidRPr="003761FA">
        <w:rPr>
          <w:rFonts w:ascii="Times New Roman" w:eastAsia="Times New Roman" w:hAnsi="Times New Roman" w:cs="Times New Roman"/>
          <w:color w:val="000000"/>
          <w:sz w:val="24"/>
          <w:szCs w:val="24"/>
          <w:lang w:eastAsia="tr-TR"/>
        </w:rPr>
        <w:t>star</w:t>
      </w:r>
      <w:proofErr w:type="gramEnd"/>
      <w:r w:rsidR="003761FA" w:rsidRPr="003761FA">
        <w:rPr>
          <w:rFonts w:ascii="Times New Roman" w:eastAsia="Times New Roman" w:hAnsi="Times New Roman" w:cs="Times New Roman"/>
          <w:color w:val="000000"/>
          <w:sz w:val="24"/>
          <w:szCs w:val="24"/>
          <w:lang w:eastAsia="tr-TR"/>
        </w:rPr>
        <w:t>.com.tr/</w:t>
      </w:r>
      <w:r w:rsidR="003761FA">
        <w:rPr>
          <w:rFonts w:ascii="Times New Roman" w:eastAsia="Times New Roman" w:hAnsi="Times New Roman" w:cs="Times New Roman"/>
          <w:color w:val="000000"/>
          <w:sz w:val="24"/>
          <w:szCs w:val="24"/>
          <w:lang w:eastAsia="tr-TR"/>
        </w:rPr>
        <w:t>, 12.10.2018).</w:t>
      </w:r>
    </w:p>
    <w:p w:rsidR="00D82C93" w:rsidRPr="00D82C93" w:rsidRDefault="00D82C93" w:rsidP="003761FA">
      <w:pPr>
        <w:pStyle w:val="AralkYok"/>
        <w:jc w:val="both"/>
        <w:rPr>
          <w:rFonts w:ascii="Times New Roman" w:eastAsia="Times New Roman" w:hAnsi="Times New Roman" w:cs="Times New Roman"/>
          <w:color w:val="000000"/>
          <w:sz w:val="24"/>
          <w:szCs w:val="24"/>
          <w:lang w:eastAsia="tr-TR"/>
        </w:rPr>
      </w:pPr>
      <w:r w:rsidRPr="00D82C93">
        <w:rPr>
          <w:rFonts w:ascii="Times New Roman" w:eastAsia="Times New Roman" w:hAnsi="Times New Roman" w:cs="Times New Roman"/>
          <w:color w:val="000000"/>
          <w:sz w:val="24"/>
          <w:szCs w:val="24"/>
          <w:lang w:eastAsia="tr-TR"/>
        </w:rPr>
        <w:t>“</w:t>
      </w:r>
      <w:proofErr w:type="spellStart"/>
      <w:r w:rsidRPr="00D82C93">
        <w:rPr>
          <w:rFonts w:ascii="Times New Roman" w:eastAsia="Times New Roman" w:hAnsi="Times New Roman" w:cs="Times New Roman"/>
          <w:color w:val="000000"/>
          <w:sz w:val="24"/>
          <w:szCs w:val="24"/>
          <w:lang w:eastAsia="tr-TR"/>
        </w:rPr>
        <w:t>Kayden</w:t>
      </w:r>
      <w:proofErr w:type="spellEnd"/>
      <w:r w:rsidRPr="00D82C93">
        <w:rPr>
          <w:rFonts w:ascii="Times New Roman" w:eastAsia="Times New Roman" w:hAnsi="Times New Roman" w:cs="Times New Roman"/>
          <w:color w:val="000000"/>
          <w:sz w:val="24"/>
          <w:szCs w:val="24"/>
          <w:lang w:eastAsia="tr-TR"/>
        </w:rPr>
        <w:t xml:space="preserve"> tespit, fiilen çalışmaları tespit edilemeyen kişilerin işyeri kayıt ve </w:t>
      </w:r>
      <w:proofErr w:type="gramStart"/>
      <w:r w:rsidRPr="00D82C93">
        <w:rPr>
          <w:rFonts w:ascii="Times New Roman" w:eastAsia="Times New Roman" w:hAnsi="Times New Roman" w:cs="Times New Roman"/>
          <w:color w:val="000000"/>
          <w:sz w:val="24"/>
          <w:szCs w:val="24"/>
          <w:lang w:eastAsia="tr-TR"/>
        </w:rPr>
        <w:t>belgelerinden</w:t>
      </w:r>
      <w:r w:rsidR="003761FA">
        <w:rPr>
          <w:rFonts w:ascii="Times New Roman" w:eastAsia="Times New Roman" w:hAnsi="Times New Roman" w:cs="Times New Roman"/>
          <w:color w:val="000000"/>
          <w:sz w:val="24"/>
          <w:szCs w:val="24"/>
          <w:lang w:eastAsia="tr-TR"/>
        </w:rPr>
        <w:t xml:space="preserve"> </w:t>
      </w:r>
      <w:r w:rsidRPr="00D82C93">
        <w:rPr>
          <w:rFonts w:ascii="Times New Roman" w:eastAsia="Times New Roman" w:hAnsi="Times New Roman" w:cs="Times New Roman"/>
          <w:color w:val="000000"/>
          <w:sz w:val="24"/>
          <w:szCs w:val="24"/>
          <w:lang w:eastAsia="tr-TR"/>
        </w:rPr>
        <w:t xml:space="preserve"> çalışmalarının</w:t>
      </w:r>
      <w:proofErr w:type="gramEnd"/>
      <w:r w:rsidRPr="00D82C93">
        <w:rPr>
          <w:rFonts w:ascii="Times New Roman" w:eastAsia="Times New Roman" w:hAnsi="Times New Roman" w:cs="Times New Roman"/>
          <w:color w:val="000000"/>
          <w:sz w:val="24"/>
          <w:szCs w:val="24"/>
          <w:lang w:eastAsia="tr-TR"/>
        </w:rPr>
        <w:t xml:space="preserve"> tespit edilmesi yoludur</w:t>
      </w:r>
      <w:r w:rsidRPr="003761FA">
        <w:rPr>
          <w:rFonts w:ascii="Times New Roman" w:eastAsia="Times New Roman" w:hAnsi="Times New Roman" w:cs="Times New Roman"/>
          <w:sz w:val="24"/>
          <w:szCs w:val="24"/>
          <w:lang w:eastAsia="tr-TR"/>
        </w:rPr>
        <w:t>.”</w:t>
      </w:r>
      <w:r w:rsidR="003761FA" w:rsidRPr="003761FA">
        <w:rPr>
          <w:rFonts w:ascii="Times New Roman" w:eastAsia="Times New Roman" w:hAnsi="Times New Roman" w:cs="Times New Roman"/>
          <w:sz w:val="24"/>
          <w:szCs w:val="24"/>
          <w:lang w:eastAsia="tr-TR"/>
        </w:rPr>
        <w:t>(</w:t>
      </w:r>
      <w:r w:rsidR="003761FA" w:rsidRPr="003761FA">
        <w:rPr>
          <w:rStyle w:val="Kpr"/>
          <w:rFonts w:ascii="Times New Roman" w:hAnsi="Times New Roman" w:cs="Times New Roman"/>
          <w:color w:val="auto"/>
          <w:sz w:val="24"/>
          <w:szCs w:val="24"/>
          <w:u w:val="none"/>
        </w:rPr>
        <w:t>http://www.ozdogrular.com/content/view/15321/</w:t>
      </w:r>
      <w:r w:rsidR="003761FA">
        <w:rPr>
          <w:rStyle w:val="Kpr"/>
          <w:rFonts w:ascii="Times New Roman" w:hAnsi="Times New Roman" w:cs="Times New Roman"/>
          <w:color w:val="auto"/>
          <w:sz w:val="24"/>
          <w:szCs w:val="24"/>
          <w:u w:val="none"/>
        </w:rPr>
        <w:t xml:space="preserve"> </w:t>
      </w:r>
      <w:r w:rsidR="003761FA" w:rsidRPr="003761FA">
        <w:rPr>
          <w:rFonts w:ascii="Times New Roman" w:hAnsi="Times New Roman" w:cs="Times New Roman"/>
          <w:sz w:val="24"/>
          <w:szCs w:val="24"/>
        </w:rPr>
        <w:t>.12.10.2018)</w:t>
      </w:r>
      <w:r w:rsidR="003761FA">
        <w:rPr>
          <w:rFonts w:ascii="Times New Roman" w:hAnsi="Times New Roman" w:cs="Times New Roman"/>
          <w:sz w:val="24"/>
          <w:szCs w:val="24"/>
        </w:rPr>
        <w:t>.</w:t>
      </w:r>
      <w:r w:rsidR="00B91A64">
        <w:rPr>
          <w:rFonts w:ascii="Times New Roman" w:eastAsia="Times New Roman" w:hAnsi="Times New Roman" w:cs="Times New Roman"/>
          <w:color w:val="000000"/>
          <w:sz w:val="24"/>
          <w:szCs w:val="24"/>
          <w:lang w:eastAsia="tr-TR"/>
        </w:rPr>
        <w:t xml:space="preserve"> Hizmetin fiilen tespit yoluyla</w:t>
      </w:r>
      <w:r w:rsidRPr="00D82C93">
        <w:rPr>
          <w:rFonts w:ascii="Times New Roman" w:eastAsia="Times New Roman" w:hAnsi="Times New Roman" w:cs="Times New Roman"/>
          <w:color w:val="000000"/>
          <w:sz w:val="24"/>
          <w:szCs w:val="24"/>
          <w:lang w:eastAsia="tr-TR"/>
        </w:rPr>
        <w:t xml:space="preserve"> tespit edilememesi veya tam olarak tespit edilememesi durumunda, fatura, irsaliye, banka yazıları, yasal defter kayıtları vb. tüm kayıtlar ile tespit edilmesi mümkün olabilmektedir.</w:t>
      </w:r>
    </w:p>
    <w:p w:rsidR="00D82C93" w:rsidRDefault="00D82C93" w:rsidP="000D6BBA">
      <w:pPr>
        <w:spacing w:after="0"/>
        <w:ind w:firstLine="708"/>
        <w:jc w:val="both"/>
        <w:rPr>
          <w:rFonts w:ascii="Times New Roman" w:eastAsia="Times New Roman" w:hAnsi="Times New Roman" w:cs="Times New Roman"/>
          <w:sz w:val="24"/>
          <w:szCs w:val="24"/>
          <w:vertAlign w:val="superscript"/>
        </w:rPr>
      </w:pPr>
      <w:r w:rsidRPr="00D82C93">
        <w:rPr>
          <w:rFonts w:ascii="Times New Roman" w:eastAsia="Times New Roman" w:hAnsi="Times New Roman" w:cs="Times New Roman"/>
          <w:sz w:val="24"/>
          <w:szCs w:val="24"/>
        </w:rPr>
        <w:t xml:space="preserve">Sosyal Güvenlik Kurumunun denetim ve kontrolle görevli memurlarının, fiilen tespitten farklı olarak, </w:t>
      </w:r>
      <w:proofErr w:type="spellStart"/>
      <w:r w:rsidRPr="00D82C93">
        <w:rPr>
          <w:rFonts w:ascii="Times New Roman" w:eastAsia="Times New Roman" w:hAnsi="Times New Roman" w:cs="Times New Roman"/>
          <w:sz w:val="24"/>
          <w:szCs w:val="24"/>
        </w:rPr>
        <w:t>kayden</w:t>
      </w:r>
      <w:proofErr w:type="spellEnd"/>
      <w:r w:rsidRPr="00D82C93">
        <w:rPr>
          <w:rFonts w:ascii="Times New Roman" w:eastAsia="Times New Roman" w:hAnsi="Times New Roman" w:cs="Times New Roman"/>
          <w:sz w:val="24"/>
          <w:szCs w:val="24"/>
        </w:rPr>
        <w:t xml:space="preserve"> yapacakları hizmet tespitlerinde herhangi bir süre sınırlaması bulunmamaktadır. Kayıt dışı çalıştırmanın olduğu işyeri kayıtlarının incelenmesi sonucu veya her zaman düzenlenebilir nitelikte olmayan kanunen geçerli her türlü kayıt ve belgelerin incelenmesi sonucu tespiti yapılan hizmetlerin tamamının sigorta kaydı yapıl</w:t>
      </w:r>
      <w:r w:rsidR="00B91A64">
        <w:rPr>
          <w:rFonts w:ascii="Times New Roman" w:eastAsia="Times New Roman" w:hAnsi="Times New Roman" w:cs="Times New Roman"/>
          <w:sz w:val="24"/>
          <w:szCs w:val="24"/>
        </w:rPr>
        <w:t>abilmektedi</w:t>
      </w:r>
      <w:r w:rsidRPr="00D82C93">
        <w:rPr>
          <w:rFonts w:ascii="Times New Roman" w:eastAsia="Times New Roman" w:hAnsi="Times New Roman" w:cs="Times New Roman"/>
          <w:sz w:val="24"/>
          <w:szCs w:val="24"/>
        </w:rPr>
        <w:t>r.</w:t>
      </w:r>
      <w:r w:rsidR="003761FA" w:rsidRPr="003761FA">
        <w:rPr>
          <w:rFonts w:ascii="Times New Roman" w:hAnsi="Times New Roman" w:cs="Times New Roman"/>
        </w:rPr>
        <w:t xml:space="preserve"> </w:t>
      </w:r>
      <w:r w:rsidR="003761FA" w:rsidRPr="003761FA">
        <w:rPr>
          <w:rFonts w:ascii="Times New Roman" w:hAnsi="Times New Roman" w:cs="Times New Roman"/>
          <w:sz w:val="24"/>
          <w:szCs w:val="24"/>
        </w:rPr>
        <w:t>(</w:t>
      </w:r>
      <w:r w:rsidR="003761FA">
        <w:rPr>
          <w:rFonts w:ascii="Times New Roman" w:hAnsi="Times New Roman" w:cs="Times New Roman"/>
          <w:sz w:val="24"/>
          <w:szCs w:val="24"/>
        </w:rPr>
        <w:t>SSİY, Md.26</w:t>
      </w:r>
      <w:r w:rsidR="003761FA" w:rsidRPr="003761FA">
        <w:rPr>
          <w:rFonts w:ascii="Times New Roman" w:hAnsi="Times New Roman" w:cs="Times New Roman"/>
          <w:sz w:val="24"/>
          <w:szCs w:val="24"/>
        </w:rPr>
        <w:t>)</w:t>
      </w:r>
      <w:r w:rsidR="003761FA">
        <w:rPr>
          <w:rFonts w:ascii="Times New Roman" w:hAnsi="Times New Roman" w:cs="Times New Roman"/>
          <w:sz w:val="24"/>
          <w:szCs w:val="24"/>
        </w:rPr>
        <w:t>.</w:t>
      </w:r>
    </w:p>
    <w:p w:rsidR="005B235C" w:rsidRDefault="005B235C" w:rsidP="000D6BBA">
      <w:pPr>
        <w:spacing w:after="0"/>
        <w:ind w:firstLine="708"/>
        <w:jc w:val="both"/>
        <w:rPr>
          <w:rFonts w:ascii="Times New Roman" w:eastAsia="Times New Roman" w:hAnsi="Times New Roman" w:cs="Times New Roman"/>
          <w:sz w:val="24"/>
          <w:szCs w:val="24"/>
          <w:vertAlign w:val="superscript"/>
        </w:rPr>
      </w:pPr>
    </w:p>
    <w:p w:rsidR="005B235C" w:rsidRPr="003761FA" w:rsidRDefault="005B235C" w:rsidP="000D6BBA">
      <w:pPr>
        <w:spacing w:after="0"/>
        <w:ind w:firstLine="708"/>
        <w:jc w:val="both"/>
        <w:rPr>
          <w:rFonts w:ascii="Times New Roman" w:eastAsia="Times New Roman" w:hAnsi="Times New Roman" w:cs="Times New Roman"/>
          <w:sz w:val="24"/>
          <w:szCs w:val="24"/>
        </w:rPr>
      </w:pPr>
    </w:p>
    <w:p w:rsidR="00B91A64" w:rsidRPr="00D82C93" w:rsidRDefault="00B91A64" w:rsidP="000D6BBA">
      <w:pPr>
        <w:spacing w:after="0"/>
        <w:ind w:firstLine="708"/>
        <w:jc w:val="both"/>
        <w:rPr>
          <w:rFonts w:ascii="Times New Roman" w:eastAsia="Times New Roman" w:hAnsi="Times New Roman" w:cs="Times New Roman"/>
          <w:sz w:val="24"/>
          <w:szCs w:val="24"/>
        </w:rPr>
      </w:pPr>
    </w:p>
    <w:p w:rsidR="00D82C93" w:rsidRDefault="00B91A64" w:rsidP="00D82C93">
      <w:pPr>
        <w:spacing w:after="0" w:line="36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5</w:t>
      </w:r>
      <w:r w:rsidR="00D82C93" w:rsidRPr="007221FF">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5</w:t>
      </w:r>
      <w:r w:rsidR="00D82C93" w:rsidRPr="007221FF">
        <w:rPr>
          <w:rFonts w:ascii="Times New Roman" w:eastAsia="Times New Roman" w:hAnsi="Times New Roman" w:cs="Times New Roman"/>
          <w:b/>
          <w:sz w:val="24"/>
          <w:szCs w:val="24"/>
          <w:lang w:eastAsia="tr-TR"/>
        </w:rPr>
        <w:t>.2.2.1. İşyeri Kayıt Ve Belgeleri</w:t>
      </w:r>
    </w:p>
    <w:p w:rsidR="007221FF" w:rsidRPr="00B91A64" w:rsidRDefault="00D82C93" w:rsidP="000D6BBA">
      <w:pPr>
        <w:autoSpaceDE w:val="0"/>
        <w:autoSpaceDN w:val="0"/>
        <w:adjustRightInd w:val="0"/>
        <w:spacing w:after="0"/>
        <w:ind w:firstLine="708"/>
        <w:jc w:val="both"/>
        <w:rPr>
          <w:rFonts w:ascii="Times New Roman" w:eastAsia="Calibri" w:hAnsi="Times New Roman" w:cs="Times New Roman"/>
          <w:sz w:val="24"/>
          <w:szCs w:val="24"/>
        </w:rPr>
      </w:pPr>
      <w:r w:rsidRPr="00B91A64">
        <w:rPr>
          <w:rFonts w:ascii="Times New Roman" w:eastAsia="Calibri" w:hAnsi="Times New Roman" w:cs="Times New Roman"/>
          <w:sz w:val="24"/>
          <w:szCs w:val="24"/>
        </w:rPr>
        <w:t>Kayıt kavramı, bir şeyin deftere yazılması, kaydetme, işleme, yazma, yazılan şey anlamına gelmekte olup, mevzuat gereği düzenlenen defterler ve bunlara kaydedilen işlemler bütünü biçiminde de tanımlanabilmektedir. Belge kavramı ise, kanıt, tevsik etmek, açıklamak anlamına gelmekte olup, en geniş şekilde, herhangi bir işlemi, somut durumu veya olayı saptama, tevsik veya beyana dayandırma maksadına dönük her türlü yazılı senet, evrak, mazbata veya diğer yazılı vesikalar bütünü biçiminde tanımlanabilir. Sosyal sigortalar mevzuatı açısından kayıt kavramı, bir mevzuat hükmüne göre düzenlenmesi gereken defterler ve bu defterlere yapılan kayıtların dayanağını oluşturan belgeleri kapsamaktadır. İşverenlerin tutmak zorunda oldukları defterlerle dayan</w:t>
      </w:r>
      <w:r w:rsidR="00837FE3">
        <w:rPr>
          <w:rFonts w:ascii="Times New Roman" w:eastAsia="Calibri" w:hAnsi="Times New Roman" w:cs="Times New Roman"/>
          <w:sz w:val="24"/>
          <w:szCs w:val="24"/>
        </w:rPr>
        <w:t xml:space="preserve">ağı belgeler, işverenlerce </w:t>
      </w:r>
      <w:proofErr w:type="spellStart"/>
      <w:r w:rsidR="00837FE3">
        <w:rPr>
          <w:rFonts w:ascii="Times New Roman" w:eastAsia="Calibri" w:hAnsi="Times New Roman" w:cs="Times New Roman"/>
          <w:sz w:val="24"/>
          <w:szCs w:val="24"/>
        </w:rPr>
        <w:t>SGK’</w:t>
      </w:r>
      <w:r w:rsidRPr="00B91A64">
        <w:rPr>
          <w:rFonts w:ascii="Times New Roman" w:eastAsia="Calibri" w:hAnsi="Times New Roman" w:cs="Times New Roman"/>
          <w:sz w:val="24"/>
          <w:szCs w:val="24"/>
        </w:rPr>
        <w:t>ya</w:t>
      </w:r>
      <w:proofErr w:type="spellEnd"/>
      <w:r w:rsidRPr="00B91A64">
        <w:rPr>
          <w:rFonts w:ascii="Times New Roman" w:eastAsia="Calibri" w:hAnsi="Times New Roman" w:cs="Times New Roman"/>
          <w:sz w:val="24"/>
          <w:szCs w:val="24"/>
        </w:rPr>
        <w:t xml:space="preserve"> bildirilen hizmetlerin ispatı sayılmaktadır</w:t>
      </w:r>
      <w:r w:rsidR="003761FA">
        <w:rPr>
          <w:rFonts w:ascii="Times New Roman" w:eastAsia="Calibri" w:hAnsi="Times New Roman" w:cs="Times New Roman"/>
          <w:sz w:val="24"/>
          <w:szCs w:val="24"/>
        </w:rPr>
        <w:t xml:space="preserve"> (SGK,</w:t>
      </w:r>
      <w:r w:rsidR="00323A7B">
        <w:rPr>
          <w:rFonts w:ascii="Times New Roman" w:eastAsia="Calibri" w:hAnsi="Times New Roman" w:cs="Times New Roman"/>
          <w:sz w:val="24"/>
          <w:szCs w:val="24"/>
        </w:rPr>
        <w:t xml:space="preserve"> </w:t>
      </w:r>
      <w:r w:rsidR="003761FA">
        <w:rPr>
          <w:rFonts w:ascii="Times New Roman" w:eastAsia="Calibri" w:hAnsi="Times New Roman" w:cs="Times New Roman"/>
          <w:sz w:val="24"/>
          <w:szCs w:val="24"/>
        </w:rPr>
        <w:t>2013:</w:t>
      </w:r>
      <w:r w:rsidR="00323A7B">
        <w:rPr>
          <w:rFonts w:ascii="Times New Roman" w:eastAsia="Calibri" w:hAnsi="Times New Roman" w:cs="Times New Roman"/>
          <w:sz w:val="24"/>
          <w:szCs w:val="24"/>
        </w:rPr>
        <w:t xml:space="preserve"> </w:t>
      </w:r>
      <w:r w:rsidR="003761FA">
        <w:rPr>
          <w:rFonts w:ascii="Times New Roman" w:eastAsia="Calibri" w:hAnsi="Times New Roman" w:cs="Times New Roman"/>
          <w:sz w:val="24"/>
          <w:szCs w:val="24"/>
        </w:rPr>
        <w:t>140)</w:t>
      </w:r>
      <w:r w:rsidRPr="00B91A64">
        <w:rPr>
          <w:rFonts w:ascii="Times New Roman" w:eastAsia="Calibri" w:hAnsi="Times New Roman" w:cs="Times New Roman"/>
          <w:sz w:val="24"/>
          <w:szCs w:val="24"/>
        </w:rPr>
        <w:t xml:space="preserve">. İşverenlerin tutmak zorunda oldukları kayıt ve belgeler SGK mevzuatında tek tek sayılmamakla beraber diğer kanunlar veya ikincil mevzuat kapsamında tutulması gereken tüm kayıt ve belgelere atıfta bulunulmuştur. </w:t>
      </w:r>
    </w:p>
    <w:p w:rsidR="007221FF" w:rsidRDefault="00D82C93" w:rsidP="000D6BBA">
      <w:pPr>
        <w:autoSpaceDE w:val="0"/>
        <w:autoSpaceDN w:val="0"/>
        <w:adjustRightInd w:val="0"/>
        <w:spacing w:after="0"/>
        <w:ind w:firstLine="708"/>
        <w:jc w:val="both"/>
        <w:rPr>
          <w:rFonts w:ascii="Times New Roman" w:eastAsia="Times New Roman" w:hAnsi="Times New Roman" w:cs="Times New Roman"/>
          <w:sz w:val="24"/>
          <w:szCs w:val="24"/>
        </w:rPr>
      </w:pPr>
      <w:r w:rsidRPr="00B91A64">
        <w:rPr>
          <w:rFonts w:ascii="Times New Roman" w:eastAsia="Times New Roman" w:hAnsi="Times New Roman" w:cs="Times New Roman"/>
          <w:sz w:val="24"/>
          <w:szCs w:val="24"/>
          <w:lang w:eastAsia="tr-TR"/>
        </w:rPr>
        <w:t xml:space="preserve">İşyerleri faaliyet alanlarına, büyüklüklerine ve benzeri durumlarına göre yaptıkları işlerle ilgili farklı kanunlar kapsamında kayıt belge düzenlemek zorundadırlar. Bunlar </w:t>
      </w:r>
      <w:r w:rsidRPr="00B91A64">
        <w:rPr>
          <w:rFonts w:ascii="Times New Roman" w:eastAsia="Calibri" w:hAnsi="Times New Roman" w:cs="Times New Roman"/>
          <w:sz w:val="24"/>
          <w:szCs w:val="24"/>
        </w:rPr>
        <w:t>Vergi Usul Kanunu, Türk Ticaret Kanunu, Dernekler Kanunu, Sendikalar Kanunu ve Kat Mülkiyeti Kanunu gibi işverenlerin diğer yasalar gereğince düzenlemek zorunda olduğu defter ve dayanağı belgeler</w:t>
      </w:r>
      <w:r w:rsidR="00837FE3">
        <w:rPr>
          <w:rFonts w:ascii="Times New Roman" w:eastAsia="Times New Roman" w:hAnsi="Times New Roman" w:cs="Times New Roman"/>
          <w:sz w:val="24"/>
          <w:szCs w:val="24"/>
          <w:lang w:eastAsia="tr-TR"/>
        </w:rPr>
        <w:t xml:space="preserve">dir. </w:t>
      </w:r>
      <w:r w:rsidRPr="00B91A64">
        <w:rPr>
          <w:rFonts w:ascii="Times New Roman" w:eastAsia="Times New Roman" w:hAnsi="Times New Roman" w:cs="Times New Roman"/>
          <w:sz w:val="24"/>
          <w:szCs w:val="24"/>
          <w:lang w:eastAsia="tr-TR"/>
        </w:rPr>
        <w:t>Ayrıca bazı sektörler ve işyerleri için yine özel</w:t>
      </w:r>
      <w:r w:rsidR="00837FE3">
        <w:rPr>
          <w:rFonts w:ascii="Times New Roman" w:eastAsia="Times New Roman" w:hAnsi="Times New Roman" w:cs="Times New Roman"/>
          <w:sz w:val="24"/>
          <w:szCs w:val="24"/>
          <w:lang w:eastAsia="tr-TR"/>
        </w:rPr>
        <w:t xml:space="preserve"> hükümler de bulunabilmektedir. </w:t>
      </w:r>
      <w:r w:rsidRPr="00B91A64">
        <w:rPr>
          <w:rFonts w:ascii="Times New Roman" w:eastAsia="Times New Roman" w:hAnsi="Times New Roman" w:cs="Times New Roman"/>
          <w:sz w:val="24"/>
          <w:szCs w:val="24"/>
          <w:lang w:eastAsia="tr-TR"/>
        </w:rPr>
        <w:t xml:space="preserve">Örneğin şehirlerarası otobüs işletmeleri için </w:t>
      </w:r>
      <w:r w:rsidR="00837FE3">
        <w:rPr>
          <w:rFonts w:ascii="Times New Roman" w:eastAsia="Times New Roman" w:hAnsi="Times New Roman" w:cs="Times New Roman"/>
          <w:sz w:val="24"/>
          <w:szCs w:val="24"/>
        </w:rPr>
        <w:t>Karayolları Trafik  Kanunu </w:t>
      </w:r>
      <w:proofErr w:type="gramStart"/>
      <w:r w:rsidR="00837FE3">
        <w:rPr>
          <w:rFonts w:ascii="Times New Roman" w:eastAsia="Times New Roman" w:hAnsi="Times New Roman" w:cs="Times New Roman"/>
          <w:sz w:val="24"/>
          <w:szCs w:val="24"/>
        </w:rPr>
        <w:t>ve</w:t>
      </w:r>
      <w:r w:rsidR="003761FA">
        <w:rPr>
          <w:rFonts w:ascii="Times New Roman" w:eastAsia="Times New Roman" w:hAnsi="Times New Roman" w:cs="Times New Roman"/>
          <w:sz w:val="24"/>
          <w:szCs w:val="24"/>
        </w:rPr>
        <w:t xml:space="preserve"> </w:t>
      </w:r>
      <w:r w:rsidR="00837FE3">
        <w:rPr>
          <w:rFonts w:ascii="Times New Roman" w:eastAsia="Times New Roman" w:hAnsi="Times New Roman" w:cs="Times New Roman"/>
          <w:sz w:val="24"/>
          <w:szCs w:val="24"/>
        </w:rPr>
        <w:t xml:space="preserve"> Karayolu</w:t>
      </w:r>
      <w:proofErr w:type="gramEnd"/>
      <w:r w:rsidR="00837FE3">
        <w:rPr>
          <w:rFonts w:ascii="Times New Roman" w:eastAsia="Times New Roman" w:hAnsi="Times New Roman" w:cs="Times New Roman"/>
          <w:sz w:val="24"/>
          <w:szCs w:val="24"/>
        </w:rPr>
        <w:t> Taşıma</w:t>
      </w:r>
      <w:r w:rsidRPr="00B91A64">
        <w:rPr>
          <w:rFonts w:ascii="Times New Roman" w:eastAsia="Times New Roman" w:hAnsi="Times New Roman" w:cs="Times New Roman"/>
          <w:sz w:val="24"/>
          <w:szCs w:val="24"/>
        </w:rPr>
        <w:t xml:space="preserve"> Kanunu, özel öğre</w:t>
      </w:r>
      <w:r w:rsidR="00837FE3">
        <w:rPr>
          <w:rFonts w:ascii="Times New Roman" w:eastAsia="Times New Roman" w:hAnsi="Times New Roman" w:cs="Times New Roman"/>
          <w:sz w:val="24"/>
          <w:szCs w:val="24"/>
        </w:rPr>
        <w:t>tim kurumları</w:t>
      </w:r>
      <w:r w:rsidRPr="00B91A64">
        <w:rPr>
          <w:rFonts w:ascii="Times New Roman" w:eastAsia="Times New Roman" w:hAnsi="Times New Roman" w:cs="Times New Roman"/>
          <w:sz w:val="24"/>
          <w:szCs w:val="24"/>
        </w:rPr>
        <w:t>(dershaneler, moto</w:t>
      </w:r>
      <w:r w:rsidR="00837FE3">
        <w:rPr>
          <w:rFonts w:ascii="Times New Roman" w:eastAsia="Times New Roman" w:hAnsi="Times New Roman" w:cs="Times New Roman"/>
          <w:sz w:val="24"/>
          <w:szCs w:val="24"/>
        </w:rPr>
        <w:t xml:space="preserve">rlu taşıt sürücü kursları gibi) </w:t>
      </w:r>
      <w:r w:rsidRPr="00B91A64">
        <w:rPr>
          <w:rFonts w:ascii="Times New Roman" w:eastAsia="Times New Roman" w:hAnsi="Times New Roman" w:cs="Times New Roman"/>
          <w:sz w:val="24"/>
          <w:szCs w:val="24"/>
        </w:rPr>
        <w:t>için</w:t>
      </w:r>
      <w:r w:rsidR="00837FE3">
        <w:rPr>
          <w:rFonts w:ascii="Times New Roman" w:eastAsia="Times New Roman" w:hAnsi="Times New Roman" w:cs="Times New Roman"/>
          <w:sz w:val="24"/>
          <w:szCs w:val="24"/>
        </w:rPr>
        <w:t xml:space="preserve"> </w:t>
      </w:r>
      <w:r w:rsidRPr="00B91A64">
        <w:rPr>
          <w:rFonts w:ascii="Times New Roman" w:eastAsia="Times New Roman" w:hAnsi="Times New Roman" w:cs="Times New Roman"/>
          <w:sz w:val="24"/>
          <w:szCs w:val="24"/>
        </w:rPr>
        <w:t>Özel Öğretim Kurumları K</w:t>
      </w:r>
      <w:r w:rsidR="00837FE3">
        <w:rPr>
          <w:rFonts w:ascii="Times New Roman" w:eastAsia="Times New Roman" w:hAnsi="Times New Roman" w:cs="Times New Roman"/>
          <w:sz w:val="24"/>
          <w:szCs w:val="24"/>
        </w:rPr>
        <w:t>anunu, yapı denetim kuruluşları için Yapı Denetim Kanunu</w:t>
      </w:r>
      <w:r w:rsidRPr="00B91A64">
        <w:rPr>
          <w:rFonts w:ascii="Times New Roman" w:eastAsia="Times New Roman" w:hAnsi="Times New Roman" w:cs="Times New Roman"/>
          <w:sz w:val="24"/>
          <w:szCs w:val="24"/>
        </w:rPr>
        <w:t>,</w:t>
      </w:r>
      <w:r w:rsidR="00837FE3">
        <w:rPr>
          <w:rFonts w:ascii="Times New Roman" w:eastAsia="Times New Roman" w:hAnsi="Times New Roman" w:cs="Times New Roman"/>
          <w:sz w:val="24"/>
          <w:szCs w:val="24"/>
        </w:rPr>
        <w:t xml:space="preserve"> </w:t>
      </w:r>
      <w:r w:rsidRPr="00B91A64">
        <w:rPr>
          <w:rFonts w:ascii="Times New Roman" w:eastAsia="Times New Roman" w:hAnsi="Times New Roman" w:cs="Times New Roman"/>
          <w:sz w:val="24"/>
          <w:szCs w:val="24"/>
        </w:rPr>
        <w:t>gıda üretimi faaliyeti yapan işletmeler için Umumi Hıfzıssıhha Kanunu ve bunların ikincil üçüncül mevzuatları,</w:t>
      </w:r>
      <w:r w:rsidR="00837FE3">
        <w:rPr>
          <w:rFonts w:ascii="Times New Roman" w:eastAsia="Times New Roman" w:hAnsi="Times New Roman" w:cs="Times New Roman"/>
          <w:sz w:val="24"/>
          <w:szCs w:val="24"/>
        </w:rPr>
        <w:t xml:space="preserve"> </w:t>
      </w:r>
      <w:r w:rsidRPr="00B91A64">
        <w:rPr>
          <w:rFonts w:ascii="Times New Roman" w:eastAsia="Times New Roman" w:hAnsi="Times New Roman" w:cs="Times New Roman"/>
          <w:sz w:val="24"/>
          <w:szCs w:val="24"/>
        </w:rPr>
        <w:t>özel hastaneler için Özel Hastaneler Yönetmeliği, şehir içi halk otobüsü işletmeleri için belediyelerin düzenlemeleri gereği tutulması ve düzenlenmesi gereken kayıt ve belgeler bulunmaktadır.</w:t>
      </w:r>
    </w:p>
    <w:p w:rsidR="00E3350B" w:rsidRPr="00837FE3" w:rsidRDefault="00E3350B" w:rsidP="000D6BBA">
      <w:pPr>
        <w:autoSpaceDE w:val="0"/>
        <w:autoSpaceDN w:val="0"/>
        <w:adjustRightInd w:val="0"/>
        <w:spacing w:after="0"/>
        <w:ind w:firstLine="708"/>
        <w:jc w:val="both"/>
        <w:rPr>
          <w:rFonts w:ascii="Times New Roman" w:eastAsia="Times New Roman" w:hAnsi="Times New Roman" w:cs="Times New Roman"/>
          <w:sz w:val="24"/>
          <w:szCs w:val="24"/>
          <w:lang w:eastAsia="tr-TR"/>
        </w:rPr>
      </w:pPr>
    </w:p>
    <w:p w:rsidR="007221FF" w:rsidRDefault="00E3350B" w:rsidP="007221FF">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007221FF" w:rsidRPr="00B91A64">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5</w:t>
      </w:r>
      <w:r w:rsidR="007221FF" w:rsidRPr="00B91A64">
        <w:rPr>
          <w:rFonts w:ascii="Times New Roman" w:eastAsia="Times New Roman" w:hAnsi="Times New Roman" w:cs="Times New Roman"/>
          <w:b/>
          <w:sz w:val="24"/>
          <w:szCs w:val="24"/>
          <w:lang w:eastAsia="tr-TR"/>
        </w:rPr>
        <w:t>.2.2.2. Kayıt Ve Belgelerin İncelenmesi</w:t>
      </w:r>
    </w:p>
    <w:p w:rsidR="007221FF" w:rsidRPr="00B91A64" w:rsidRDefault="007221FF" w:rsidP="000D6BBA">
      <w:pPr>
        <w:autoSpaceDE w:val="0"/>
        <w:autoSpaceDN w:val="0"/>
        <w:adjustRightInd w:val="0"/>
        <w:spacing w:after="0"/>
        <w:ind w:firstLine="708"/>
        <w:jc w:val="both"/>
        <w:rPr>
          <w:rFonts w:ascii="Times New Roman" w:eastAsia="Calibri" w:hAnsi="Times New Roman" w:cs="Times New Roman"/>
          <w:color w:val="000000"/>
          <w:sz w:val="24"/>
          <w:szCs w:val="24"/>
          <w:lang w:eastAsia="tr-TR"/>
        </w:rPr>
      </w:pPr>
      <w:r w:rsidRPr="00B91A64">
        <w:rPr>
          <w:rFonts w:ascii="Times New Roman" w:eastAsia="Times New Roman" w:hAnsi="Times New Roman" w:cs="Times New Roman"/>
          <w:color w:val="000000"/>
          <w:sz w:val="24"/>
          <w:szCs w:val="24"/>
          <w:lang w:eastAsia="tr-TR"/>
        </w:rPr>
        <w:t xml:space="preserve">İşyeri kayıt ve belgeleri, genelde kayıt dışı çalıştırıldığını </w:t>
      </w:r>
      <w:proofErr w:type="gramStart"/>
      <w:r w:rsidRPr="00B91A64">
        <w:rPr>
          <w:rFonts w:ascii="Times New Roman" w:eastAsia="Times New Roman" w:hAnsi="Times New Roman" w:cs="Times New Roman"/>
          <w:color w:val="000000"/>
          <w:sz w:val="24"/>
          <w:szCs w:val="24"/>
          <w:lang w:eastAsia="tr-TR"/>
        </w:rPr>
        <w:t>şikayet</w:t>
      </w:r>
      <w:proofErr w:type="gramEnd"/>
      <w:r w:rsidRPr="00B91A64">
        <w:rPr>
          <w:rFonts w:ascii="Times New Roman" w:eastAsia="Times New Roman" w:hAnsi="Times New Roman" w:cs="Times New Roman"/>
          <w:color w:val="000000"/>
          <w:sz w:val="24"/>
          <w:szCs w:val="24"/>
          <w:lang w:eastAsia="tr-TR"/>
        </w:rPr>
        <w:t xml:space="preserve"> eden birisinin olması durumunda SGK denetim elamanlarınca incelen</w:t>
      </w:r>
      <w:r w:rsidR="0026174A">
        <w:rPr>
          <w:rFonts w:ascii="Times New Roman" w:eastAsia="Times New Roman" w:hAnsi="Times New Roman" w:cs="Times New Roman"/>
          <w:color w:val="000000"/>
          <w:sz w:val="24"/>
          <w:szCs w:val="24"/>
          <w:lang w:eastAsia="tr-TR"/>
        </w:rPr>
        <w:t>mekted</w:t>
      </w:r>
      <w:r w:rsidRPr="00B91A64">
        <w:rPr>
          <w:rFonts w:ascii="Times New Roman" w:eastAsia="Times New Roman" w:hAnsi="Times New Roman" w:cs="Times New Roman"/>
          <w:color w:val="000000"/>
          <w:sz w:val="24"/>
          <w:szCs w:val="24"/>
          <w:lang w:eastAsia="tr-TR"/>
        </w:rPr>
        <w:t xml:space="preserve">ir. Fiilen tespitle ilgili gerekli işlemlerin yapılması sonucu </w:t>
      </w:r>
      <w:proofErr w:type="gramStart"/>
      <w:r w:rsidRPr="00B91A64">
        <w:rPr>
          <w:rFonts w:ascii="Times New Roman" w:eastAsia="Times New Roman" w:hAnsi="Times New Roman" w:cs="Times New Roman"/>
          <w:color w:val="000000"/>
          <w:sz w:val="24"/>
          <w:szCs w:val="24"/>
          <w:lang w:eastAsia="tr-TR"/>
        </w:rPr>
        <w:t>şikayetçinin</w:t>
      </w:r>
      <w:proofErr w:type="gramEnd"/>
      <w:r w:rsidRPr="00B91A64">
        <w:rPr>
          <w:rFonts w:ascii="Times New Roman" w:eastAsia="Times New Roman" w:hAnsi="Times New Roman" w:cs="Times New Roman"/>
          <w:color w:val="000000"/>
          <w:sz w:val="24"/>
          <w:szCs w:val="24"/>
          <w:lang w:eastAsia="tr-TR"/>
        </w:rPr>
        <w:t xml:space="preserve"> iddiaları tespit edilememişse, şikayetçi</w:t>
      </w:r>
      <w:r w:rsidR="0026174A">
        <w:rPr>
          <w:rFonts w:ascii="Times New Roman" w:eastAsia="Times New Roman" w:hAnsi="Times New Roman" w:cs="Times New Roman"/>
          <w:color w:val="000000"/>
          <w:sz w:val="24"/>
          <w:szCs w:val="24"/>
          <w:lang w:eastAsia="tr-TR"/>
        </w:rPr>
        <w:t>nin yazılı ifadesine başvurulmaktadır.</w:t>
      </w:r>
    </w:p>
    <w:p w:rsidR="007221FF" w:rsidRPr="007221FF" w:rsidRDefault="007221FF" w:rsidP="000D6BBA">
      <w:pPr>
        <w:autoSpaceDE w:val="0"/>
        <w:autoSpaceDN w:val="0"/>
        <w:adjustRightInd w:val="0"/>
        <w:spacing w:after="0"/>
        <w:ind w:firstLine="708"/>
        <w:jc w:val="both"/>
        <w:rPr>
          <w:rFonts w:ascii="Times New Roman" w:eastAsia="Calibri" w:hAnsi="Times New Roman" w:cs="Times New Roman"/>
          <w:sz w:val="24"/>
          <w:szCs w:val="24"/>
          <w:lang w:eastAsia="tr-TR"/>
        </w:rPr>
      </w:pPr>
      <w:proofErr w:type="gramStart"/>
      <w:r w:rsidRPr="00B91A64">
        <w:rPr>
          <w:rFonts w:ascii="Times New Roman" w:eastAsia="Calibri" w:hAnsi="Times New Roman" w:cs="Times New Roman"/>
          <w:sz w:val="24"/>
          <w:szCs w:val="24"/>
          <w:lang w:eastAsia="tr-TR"/>
        </w:rPr>
        <w:t>Şikayetçi</w:t>
      </w:r>
      <w:proofErr w:type="gramEnd"/>
      <w:r w:rsidRPr="00B91A64">
        <w:rPr>
          <w:rFonts w:ascii="Times New Roman" w:eastAsia="Calibri" w:hAnsi="Times New Roman" w:cs="Times New Roman"/>
          <w:sz w:val="24"/>
          <w:szCs w:val="24"/>
          <w:lang w:eastAsia="tr-TR"/>
        </w:rPr>
        <w:t xml:space="preserve"> ifadesinde, işyeri yasal defter ve belgeleri ile şikayete konu olan işyerindeki çalışmalarını ispat edecek herhangi bir resmi bilgi, kayıt ve belgelerde (fatura, ücret bordrosu,</w:t>
      </w:r>
      <w:r w:rsidRPr="007221FF">
        <w:rPr>
          <w:rFonts w:ascii="Times New Roman" w:eastAsia="Calibri" w:hAnsi="Times New Roman" w:cs="Times New Roman"/>
          <w:sz w:val="24"/>
          <w:szCs w:val="24"/>
          <w:lang w:eastAsia="tr-TR"/>
        </w:rPr>
        <w:t xml:space="preserve"> gider pusulası vb. gibi) isminin, imzasının veya çalışmasını kanıtlayacak bir bulgunun olmadığını beyan etmesi durumunda, kayıt ve belge incelemesi yapılmayıp, şikayetçiye iddiaları hakkında iş mahkemesine dava aç</w:t>
      </w:r>
      <w:r w:rsidR="0026174A">
        <w:rPr>
          <w:rFonts w:ascii="Times New Roman" w:eastAsia="Calibri" w:hAnsi="Times New Roman" w:cs="Times New Roman"/>
          <w:sz w:val="24"/>
          <w:szCs w:val="24"/>
          <w:lang w:eastAsia="tr-TR"/>
        </w:rPr>
        <w:t>abileceği konusunda bilgi verilmektedir</w:t>
      </w:r>
      <w:r w:rsidRPr="007221FF">
        <w:rPr>
          <w:rFonts w:ascii="Times New Roman" w:eastAsia="Calibri" w:hAnsi="Times New Roman" w:cs="Times New Roman"/>
          <w:sz w:val="24"/>
          <w:szCs w:val="24"/>
          <w:lang w:eastAsia="tr-TR"/>
        </w:rPr>
        <w:t xml:space="preserve">. </w:t>
      </w:r>
      <w:proofErr w:type="gramStart"/>
      <w:r w:rsidRPr="007221FF">
        <w:rPr>
          <w:rFonts w:ascii="Times New Roman" w:eastAsia="Calibri" w:hAnsi="Times New Roman" w:cs="Times New Roman"/>
          <w:sz w:val="24"/>
          <w:szCs w:val="24"/>
          <w:lang w:eastAsia="tr-TR"/>
        </w:rPr>
        <w:t>Şikayetçinin</w:t>
      </w:r>
      <w:proofErr w:type="gramEnd"/>
      <w:r w:rsidRPr="007221FF">
        <w:rPr>
          <w:rFonts w:ascii="Times New Roman" w:eastAsia="Calibri" w:hAnsi="Times New Roman" w:cs="Times New Roman"/>
          <w:sz w:val="24"/>
          <w:szCs w:val="24"/>
          <w:lang w:eastAsia="tr-TR"/>
        </w:rPr>
        <w:t xml:space="preserve"> ücretini bankadan almamış olması ve ücret bordrosunu veya ücret ödenmesine ilişkin herhangi bir belgeyi imzalamamış olması şikayetçinin çalışmasının işyeri kayıtlarında hiç bulunmadığını ortaya koymaktadır. Şayet işyerine ait fiş fatura vb. belgelerde de isim veya imzası bulunmuyorsa işyeri kayıt ve belgelerinin incelenmesinden herhangi bir hizmet tespiti yapılamamaktadır.</w:t>
      </w:r>
    </w:p>
    <w:p w:rsidR="007221FF" w:rsidRPr="007221FF" w:rsidRDefault="007221FF" w:rsidP="000D6BBA">
      <w:pPr>
        <w:autoSpaceDE w:val="0"/>
        <w:autoSpaceDN w:val="0"/>
        <w:adjustRightInd w:val="0"/>
        <w:spacing w:after="0"/>
        <w:ind w:firstLine="708"/>
        <w:jc w:val="both"/>
        <w:rPr>
          <w:rFonts w:ascii="Times New Roman" w:eastAsia="Times New Roman" w:hAnsi="Times New Roman" w:cs="Times New Roman"/>
          <w:sz w:val="24"/>
          <w:szCs w:val="24"/>
        </w:rPr>
      </w:pPr>
      <w:r w:rsidRPr="007221FF">
        <w:rPr>
          <w:rFonts w:ascii="Times New Roman" w:eastAsia="Calibri" w:hAnsi="Times New Roman" w:cs="Times New Roman"/>
          <w:sz w:val="24"/>
          <w:szCs w:val="24"/>
          <w:lang w:eastAsia="tr-TR"/>
        </w:rPr>
        <w:t xml:space="preserve">Bunun aksine </w:t>
      </w:r>
      <w:proofErr w:type="gramStart"/>
      <w:r w:rsidRPr="007221FF">
        <w:rPr>
          <w:rFonts w:ascii="Times New Roman" w:eastAsia="Calibri" w:hAnsi="Times New Roman" w:cs="Times New Roman"/>
          <w:sz w:val="24"/>
          <w:szCs w:val="24"/>
          <w:lang w:eastAsia="tr-TR"/>
        </w:rPr>
        <w:t>şikayetçi</w:t>
      </w:r>
      <w:proofErr w:type="gramEnd"/>
      <w:r w:rsidRPr="007221FF">
        <w:rPr>
          <w:rFonts w:ascii="Times New Roman" w:eastAsia="Calibri" w:hAnsi="Times New Roman" w:cs="Times New Roman"/>
          <w:sz w:val="24"/>
          <w:szCs w:val="24"/>
          <w:lang w:eastAsia="tr-TR"/>
        </w:rPr>
        <w:t xml:space="preserve"> ifadesinde çalışmasına ilişkin bilgi belgenin bulunduğunu söylerse, söz konusu işyerinin yasal olarak tutmak zorunda olduğu kayıt ve belgeleri denetim </w:t>
      </w:r>
      <w:r w:rsidRPr="007221FF">
        <w:rPr>
          <w:rFonts w:ascii="Times New Roman" w:eastAsia="Calibri" w:hAnsi="Times New Roman" w:cs="Times New Roman"/>
          <w:sz w:val="24"/>
          <w:szCs w:val="24"/>
          <w:lang w:eastAsia="tr-TR"/>
        </w:rPr>
        <w:lastRenderedPageBreak/>
        <w:t>elamanlarınca yazılı olarak işyerinden isten</w:t>
      </w:r>
      <w:r w:rsidR="0026174A">
        <w:rPr>
          <w:rFonts w:ascii="Times New Roman" w:eastAsia="Calibri" w:hAnsi="Times New Roman" w:cs="Times New Roman"/>
          <w:sz w:val="24"/>
          <w:szCs w:val="24"/>
          <w:lang w:eastAsia="tr-TR"/>
        </w:rPr>
        <w:t xml:space="preserve">mektedir. </w:t>
      </w:r>
      <w:r w:rsidRPr="007221FF">
        <w:rPr>
          <w:rFonts w:ascii="Times New Roman" w:eastAsia="Calibri" w:hAnsi="Times New Roman" w:cs="Times New Roman"/>
          <w:sz w:val="24"/>
          <w:szCs w:val="24"/>
          <w:lang w:eastAsia="tr-TR"/>
        </w:rPr>
        <w:t>T</w:t>
      </w:r>
      <w:r w:rsidRPr="007221FF">
        <w:rPr>
          <w:rFonts w:ascii="Times New Roman" w:eastAsia="Times New Roman" w:hAnsi="Times New Roman" w:cs="Times New Roman"/>
          <w:sz w:val="24"/>
          <w:szCs w:val="24"/>
        </w:rPr>
        <w:t>utmak zorunda olduğu tüm defter, kayıt, bilgi ve belgeleri istenilmesi halinde</w:t>
      </w:r>
      <w:r w:rsidRPr="007221FF">
        <w:rPr>
          <w:rFonts w:ascii="Times New Roman" w:eastAsia="Calibri" w:hAnsi="Times New Roman" w:cs="Times New Roman"/>
          <w:sz w:val="24"/>
          <w:szCs w:val="24"/>
          <w:lang w:eastAsia="tr-TR"/>
        </w:rPr>
        <w:t xml:space="preserve"> 15 gün içerisinde </w:t>
      </w:r>
      <w:r w:rsidRPr="007221FF">
        <w:rPr>
          <w:rFonts w:ascii="Times New Roman" w:eastAsia="Times New Roman" w:hAnsi="Times New Roman" w:cs="Times New Roman"/>
          <w:sz w:val="24"/>
          <w:szCs w:val="24"/>
        </w:rPr>
        <w:t>ibrazla yükümlü olan işyeri sahibi söz konusu kayıt ve belgeler</w:t>
      </w:r>
      <w:r w:rsidR="0026174A">
        <w:rPr>
          <w:rFonts w:ascii="Times New Roman" w:eastAsia="Times New Roman" w:hAnsi="Times New Roman" w:cs="Times New Roman"/>
          <w:sz w:val="24"/>
          <w:szCs w:val="24"/>
        </w:rPr>
        <w:t>i ibraz ederse inceleme yapılabilir.</w:t>
      </w:r>
    </w:p>
    <w:p w:rsidR="007221FF" w:rsidRPr="007221FF" w:rsidRDefault="007221FF" w:rsidP="000D6BBA">
      <w:pPr>
        <w:autoSpaceDE w:val="0"/>
        <w:autoSpaceDN w:val="0"/>
        <w:adjustRightInd w:val="0"/>
        <w:spacing w:after="0"/>
        <w:ind w:firstLine="708"/>
        <w:jc w:val="both"/>
        <w:rPr>
          <w:rFonts w:ascii="Times New Roman" w:eastAsia="Times New Roman" w:hAnsi="Times New Roman" w:cs="Times New Roman"/>
          <w:sz w:val="24"/>
          <w:szCs w:val="24"/>
        </w:rPr>
      </w:pPr>
      <w:r w:rsidRPr="007221FF">
        <w:rPr>
          <w:rFonts w:ascii="Times New Roman" w:eastAsia="TimesNewRoman" w:hAnsi="Times New Roman" w:cs="Times New Roman"/>
          <w:sz w:val="24"/>
          <w:szCs w:val="24"/>
        </w:rPr>
        <w:t>İşyeri tarafından tutulan defter ve dayanağı belgeler, işyerince yapılan işin özelliği, türü ve kayıtların tutuluş amaçlarına göre farklılık göstermekle beraber, bu defter ve belgelerin bir kısmının işçilik ücretleri ile ilgisi bulunmamaktadır</w:t>
      </w:r>
      <w:r w:rsidR="003761FA">
        <w:rPr>
          <w:rFonts w:ascii="Times New Roman" w:eastAsia="TimesNewRoman" w:hAnsi="Times New Roman" w:cs="Times New Roman"/>
          <w:sz w:val="24"/>
          <w:szCs w:val="24"/>
        </w:rPr>
        <w:t xml:space="preserve"> (Kurt,</w:t>
      </w:r>
      <w:r w:rsidR="00323A7B">
        <w:rPr>
          <w:rFonts w:ascii="Times New Roman" w:eastAsia="TimesNewRoman" w:hAnsi="Times New Roman" w:cs="Times New Roman"/>
          <w:sz w:val="24"/>
          <w:szCs w:val="24"/>
        </w:rPr>
        <w:t xml:space="preserve"> </w:t>
      </w:r>
      <w:r w:rsidR="003761FA">
        <w:rPr>
          <w:rFonts w:ascii="Times New Roman" w:eastAsia="TimesNewRoman" w:hAnsi="Times New Roman" w:cs="Times New Roman"/>
          <w:sz w:val="24"/>
          <w:szCs w:val="24"/>
        </w:rPr>
        <w:t>2004:</w:t>
      </w:r>
      <w:r w:rsidR="00323A7B">
        <w:rPr>
          <w:rFonts w:ascii="Times New Roman" w:eastAsia="TimesNewRoman" w:hAnsi="Times New Roman" w:cs="Times New Roman"/>
          <w:sz w:val="24"/>
          <w:szCs w:val="24"/>
        </w:rPr>
        <w:t xml:space="preserve"> </w:t>
      </w:r>
      <w:r w:rsidR="003761FA">
        <w:rPr>
          <w:rFonts w:ascii="Times New Roman" w:eastAsia="TimesNewRoman" w:hAnsi="Times New Roman" w:cs="Times New Roman"/>
          <w:sz w:val="24"/>
          <w:szCs w:val="24"/>
        </w:rPr>
        <w:t>242)</w:t>
      </w:r>
      <w:r w:rsidRPr="007221FF">
        <w:rPr>
          <w:rFonts w:ascii="Times New Roman" w:eastAsia="TimesNewRoman" w:hAnsi="Times New Roman" w:cs="Times New Roman"/>
          <w:sz w:val="24"/>
          <w:szCs w:val="24"/>
        </w:rPr>
        <w:t xml:space="preserve">. İşyeri kayıtlarında yapılan incelemede kayıt dışı istihdam hususu incelendiğinden dolayı </w:t>
      </w:r>
      <w:r w:rsidRPr="007221FF">
        <w:rPr>
          <w:rFonts w:ascii="Times New Roman" w:eastAsia="Times New Roman" w:hAnsi="Times New Roman" w:cs="Times New Roman"/>
          <w:sz w:val="24"/>
          <w:szCs w:val="24"/>
        </w:rPr>
        <w:t>genelde işyerinin işçilik giderlerine ve bununla ilgili kayıtlarına bakılmaya çalışılmaktadır.</w:t>
      </w:r>
    </w:p>
    <w:p w:rsidR="007221FF" w:rsidRPr="007221FF" w:rsidRDefault="007221FF" w:rsidP="000D6BBA">
      <w:pPr>
        <w:autoSpaceDE w:val="0"/>
        <w:autoSpaceDN w:val="0"/>
        <w:adjustRightInd w:val="0"/>
        <w:spacing w:after="0"/>
        <w:ind w:firstLine="708"/>
        <w:jc w:val="both"/>
        <w:rPr>
          <w:rFonts w:ascii="Times New Roman" w:eastAsia="Calibri" w:hAnsi="Times New Roman" w:cs="Times New Roman"/>
          <w:sz w:val="24"/>
          <w:szCs w:val="24"/>
          <w:lang w:eastAsia="tr-TR"/>
        </w:rPr>
      </w:pPr>
      <w:r w:rsidRPr="007221FF">
        <w:rPr>
          <w:rFonts w:ascii="Times New Roman" w:eastAsia="Calibri" w:hAnsi="Times New Roman" w:cs="Times New Roman"/>
          <w:sz w:val="24"/>
          <w:szCs w:val="24"/>
          <w:lang w:eastAsia="tr-TR"/>
        </w:rPr>
        <w:t xml:space="preserve">İşyeri kayıtlarının incelenmesinde, ilk etapta kayıt dışı istihdamla ilgili ücret tediye bordrosu veya ücret ödeme makbuzu bulunup bulunmadığı ile bu belgelerdeki bilgilerin yasa gereği tutulan deftere (gelir gider defteri, yevmiye defteri gibi) kaydedilip kaydedilmediğine, defter kaydında sigorta bildirimi yapılmayan işçilik giderinin olup olmadığına bakılmaktadır. Yine banka aracılığıyla yapılan ücretlerin sigorta bildirimi ve varsa çalışanların özlük dosyalarındaki belgeler incelenmektedir. Her yasal belgeden hizmete ilişkin elde edilebilecek bilgi de çalışmanın kanıtı sayıldığından, yapılan kayıt belge incelemesi bununla sınırlı kalmamaktadır. Bu bağlamda, </w:t>
      </w:r>
      <w:proofErr w:type="gramStart"/>
      <w:r w:rsidRPr="007221FF">
        <w:rPr>
          <w:rFonts w:ascii="Times New Roman" w:eastAsia="Calibri" w:hAnsi="Times New Roman" w:cs="Times New Roman"/>
          <w:sz w:val="24"/>
          <w:szCs w:val="24"/>
          <w:lang w:eastAsia="tr-TR"/>
        </w:rPr>
        <w:t>şikayetçinin</w:t>
      </w:r>
      <w:proofErr w:type="gramEnd"/>
      <w:r w:rsidRPr="007221FF">
        <w:rPr>
          <w:rFonts w:ascii="Times New Roman" w:eastAsia="Calibri" w:hAnsi="Times New Roman" w:cs="Times New Roman"/>
          <w:sz w:val="24"/>
          <w:szCs w:val="24"/>
          <w:lang w:eastAsia="tr-TR"/>
        </w:rPr>
        <w:t xml:space="preserve"> isim veya imzasının veya çalışmasını gösterir herhangi bir bilginin; fatura, sevk irsaliyesi, posta ve kargo alındıları, perakende satış vesikaları (perakende satış fişleri, makineli kasaların kayıt ruloları, giriş bileti, taşıma biletleri), müstahsil makbuzu, serbest meslek makbuzu, taşıma irsaliyesi, yolcu listeleri, günlük müşteri listeleri, sipariş fişi, </w:t>
      </w:r>
      <w:r w:rsidRPr="007221FF">
        <w:rPr>
          <w:rFonts w:ascii="Times New Roman" w:eastAsia="Times New Roman" w:hAnsi="Times New Roman" w:cs="Times New Roman"/>
          <w:sz w:val="24"/>
          <w:szCs w:val="24"/>
        </w:rPr>
        <w:t>imza sirküleri, vekaletname, senet, i</w:t>
      </w:r>
      <w:r w:rsidRPr="007221FF">
        <w:rPr>
          <w:rFonts w:ascii="Times New Roman" w:eastAsia="Calibri" w:hAnsi="Times New Roman" w:cs="Times New Roman"/>
          <w:sz w:val="24"/>
          <w:szCs w:val="24"/>
          <w:lang w:eastAsia="tr-TR"/>
        </w:rPr>
        <w:t xml:space="preserve">braname, bonservis, sözleşme, şartname, mahsup fişi, </w:t>
      </w:r>
      <w:r w:rsidRPr="007221FF">
        <w:rPr>
          <w:rFonts w:ascii="Times New Roman" w:eastAsia="Times New Roman" w:hAnsi="Times New Roman" w:cs="Times New Roman"/>
          <w:sz w:val="24"/>
          <w:szCs w:val="24"/>
        </w:rPr>
        <w:t>zimmet tutanakları, takip ve imza föyleri, giriş</w:t>
      </w:r>
      <w:r w:rsidRPr="007221FF">
        <w:rPr>
          <w:rFonts w:ascii="Times New Roman" w:eastAsia="TimesNewRoman" w:hAnsi="Times New Roman" w:cs="Times New Roman"/>
          <w:sz w:val="24"/>
          <w:szCs w:val="24"/>
        </w:rPr>
        <w:t xml:space="preserve"> </w:t>
      </w:r>
      <w:r w:rsidRPr="007221FF">
        <w:rPr>
          <w:rFonts w:ascii="Times New Roman" w:eastAsia="Times New Roman" w:hAnsi="Times New Roman" w:cs="Times New Roman"/>
          <w:sz w:val="24"/>
          <w:szCs w:val="24"/>
        </w:rPr>
        <w:t xml:space="preserve">kartları, yemek listeleri, personel servisi (taşıt) listeleri </w:t>
      </w:r>
      <w:r w:rsidRPr="007221FF">
        <w:rPr>
          <w:rFonts w:ascii="Times New Roman" w:eastAsia="Calibri" w:hAnsi="Times New Roman" w:cs="Times New Roman"/>
          <w:sz w:val="24"/>
          <w:szCs w:val="24"/>
          <w:lang w:eastAsia="tr-TR"/>
        </w:rPr>
        <w:t>ve sair belgelerde olup olmadığına bakılarak hizmetin belirlendiği dönemler için sigorta sağlanması yoluna gidilir. Bu belgelerin işyerinin düzenlemek zorunda olduğu belgeler arasında olması da gerekmemektedir. Yani işyeri kayıt belgelerindeki her türlü bilgiden tespit edilen çalışmalara, şayet bir hile veya muvazaa durumu yoksa</w:t>
      </w:r>
      <w:r w:rsidR="0026174A">
        <w:rPr>
          <w:rFonts w:ascii="Times New Roman" w:eastAsia="Calibri" w:hAnsi="Times New Roman" w:cs="Times New Roman"/>
          <w:sz w:val="24"/>
          <w:szCs w:val="24"/>
          <w:lang w:eastAsia="tr-TR"/>
        </w:rPr>
        <w:t>(sahte sigortalılık yönünde)</w:t>
      </w:r>
      <w:r w:rsidRPr="007221FF">
        <w:rPr>
          <w:rFonts w:ascii="Times New Roman" w:eastAsia="Calibri" w:hAnsi="Times New Roman" w:cs="Times New Roman"/>
          <w:sz w:val="24"/>
          <w:szCs w:val="24"/>
          <w:lang w:eastAsia="tr-TR"/>
        </w:rPr>
        <w:t>, sigortalılık sağlanabilmektedir.</w:t>
      </w:r>
    </w:p>
    <w:p w:rsidR="007221FF" w:rsidRPr="007221FF" w:rsidRDefault="007221FF" w:rsidP="000D6BBA">
      <w:pPr>
        <w:autoSpaceDE w:val="0"/>
        <w:autoSpaceDN w:val="0"/>
        <w:adjustRightInd w:val="0"/>
        <w:spacing w:after="0"/>
        <w:ind w:firstLine="708"/>
        <w:jc w:val="both"/>
        <w:rPr>
          <w:rFonts w:ascii="Times New Roman" w:eastAsia="Calibri" w:hAnsi="Times New Roman" w:cs="Times New Roman"/>
          <w:sz w:val="24"/>
          <w:szCs w:val="24"/>
          <w:lang w:eastAsia="tr-TR"/>
        </w:rPr>
      </w:pPr>
      <w:r w:rsidRPr="007221FF">
        <w:rPr>
          <w:rFonts w:ascii="Times New Roman" w:eastAsia="Calibri" w:hAnsi="Times New Roman" w:cs="Times New Roman"/>
          <w:sz w:val="24"/>
          <w:szCs w:val="24"/>
          <w:lang w:eastAsia="tr-TR"/>
        </w:rPr>
        <w:t xml:space="preserve">Ayrıca </w:t>
      </w:r>
      <w:proofErr w:type="gramStart"/>
      <w:r w:rsidRPr="007221FF">
        <w:rPr>
          <w:rFonts w:ascii="Times New Roman" w:eastAsia="Calibri" w:hAnsi="Times New Roman" w:cs="Times New Roman"/>
          <w:sz w:val="24"/>
          <w:szCs w:val="24"/>
          <w:lang w:eastAsia="tr-TR"/>
        </w:rPr>
        <w:t>şikayetçinin</w:t>
      </w:r>
      <w:proofErr w:type="gramEnd"/>
      <w:r w:rsidRPr="007221FF">
        <w:rPr>
          <w:rFonts w:ascii="Times New Roman" w:eastAsia="Calibri" w:hAnsi="Times New Roman" w:cs="Times New Roman"/>
          <w:sz w:val="24"/>
          <w:szCs w:val="24"/>
          <w:lang w:eastAsia="tr-TR"/>
        </w:rPr>
        <w:t xml:space="preserve"> işyerinde yaptığı işin niteliği ve ifadesinde beyan edeceği hususlar dikkate alınarak, ilgisine göre trafik kazası tespit tutanakları, vergi denetim elemanları tutanakları, iş müfettişi tutanakları, kolluk kuvvetleri (polis-jandarma) tarafından düzenlenen tutanaklar, liman reisliklerince düzenlenen gemi çalışanları listeleri, ihale makamları tarafından düzenlenen imza föyleri, puantaj kayıtları gibi çalışmaya delil her türlü belge de ilgili kurum ve kuruluştan istenip incelenerek hizmet tespiti yapılabilmektedir. Herhangi bir özel okulda sigortasız veya eksik sigortayla öğretmen olarak çalıştırıldığını ifade eden </w:t>
      </w:r>
      <w:proofErr w:type="gramStart"/>
      <w:r w:rsidRPr="007221FF">
        <w:rPr>
          <w:rFonts w:ascii="Times New Roman" w:eastAsia="Calibri" w:hAnsi="Times New Roman" w:cs="Times New Roman"/>
          <w:sz w:val="24"/>
          <w:szCs w:val="24"/>
          <w:lang w:eastAsia="tr-TR"/>
        </w:rPr>
        <w:t>şikayetçinin</w:t>
      </w:r>
      <w:proofErr w:type="gramEnd"/>
      <w:r w:rsidRPr="007221FF">
        <w:rPr>
          <w:rFonts w:ascii="Times New Roman" w:eastAsia="Calibri" w:hAnsi="Times New Roman" w:cs="Times New Roman"/>
          <w:sz w:val="24"/>
          <w:szCs w:val="24"/>
          <w:lang w:eastAsia="tr-TR"/>
        </w:rPr>
        <w:t xml:space="preserve">, özel okul tarafından milli eğitime bildirilen sözleşmesinin, işe başlama ve işten ayrılma yazılarının ilgili il/ilçe milli eğitim müdürlüğünden istenerek gerekli hizmet tespitinin yapılmasını buna örnek verebiliriz. Aynı şekilde işyerinde şoförlük yaptığını ve işyerine ait araçla trafik para cezası aldığını beyan eden </w:t>
      </w:r>
      <w:proofErr w:type="gramStart"/>
      <w:r w:rsidRPr="007221FF">
        <w:rPr>
          <w:rFonts w:ascii="Times New Roman" w:eastAsia="Calibri" w:hAnsi="Times New Roman" w:cs="Times New Roman"/>
          <w:sz w:val="24"/>
          <w:szCs w:val="24"/>
          <w:lang w:eastAsia="tr-TR"/>
        </w:rPr>
        <w:t>şikayetçinin</w:t>
      </w:r>
      <w:proofErr w:type="gramEnd"/>
      <w:r w:rsidRPr="007221FF">
        <w:rPr>
          <w:rFonts w:ascii="Times New Roman" w:eastAsia="Calibri" w:hAnsi="Times New Roman" w:cs="Times New Roman"/>
          <w:sz w:val="24"/>
          <w:szCs w:val="24"/>
          <w:lang w:eastAsia="tr-TR"/>
        </w:rPr>
        <w:t xml:space="preserve"> trafik para cezası tutanağının, ilgili emniyet müdürlüğünden istenerek gerekli hizmet tespitinin yapılması da verilebilecek örnekler arasındadır. Genellikle kayıt dışı istihdamla ilgili denetimleri yapan sosyal güvenlik denetmenleri, incelenen kayıt belgeler ve bu kayıt belgelerden tespit edilen kayıt dışı istihdam hususları için “İşyeri</w:t>
      </w:r>
      <w:r w:rsidR="00BB715D">
        <w:rPr>
          <w:rFonts w:ascii="Times New Roman" w:eastAsia="Calibri" w:hAnsi="Times New Roman" w:cs="Times New Roman"/>
          <w:sz w:val="24"/>
          <w:szCs w:val="24"/>
          <w:lang w:eastAsia="tr-TR"/>
        </w:rPr>
        <w:t xml:space="preserve"> Kayıt İnceleme Tutanağı” düzenlemektedir</w:t>
      </w:r>
      <w:r w:rsidRPr="007221FF">
        <w:rPr>
          <w:rFonts w:ascii="Times New Roman" w:eastAsia="Calibri" w:hAnsi="Times New Roman" w:cs="Times New Roman"/>
          <w:sz w:val="24"/>
          <w:szCs w:val="24"/>
          <w:lang w:eastAsia="tr-TR"/>
        </w:rPr>
        <w:t xml:space="preserve">ler.   </w:t>
      </w:r>
    </w:p>
    <w:p w:rsidR="007221FF" w:rsidRDefault="007221FF" w:rsidP="000D6BBA">
      <w:pPr>
        <w:autoSpaceDE w:val="0"/>
        <w:autoSpaceDN w:val="0"/>
        <w:adjustRightInd w:val="0"/>
        <w:spacing w:after="0"/>
        <w:ind w:firstLine="708"/>
        <w:jc w:val="both"/>
        <w:rPr>
          <w:rFonts w:ascii="Times New Roman" w:eastAsia="Calibri" w:hAnsi="Times New Roman" w:cs="Times New Roman"/>
          <w:sz w:val="24"/>
          <w:szCs w:val="24"/>
          <w:lang w:eastAsia="tr-TR"/>
        </w:rPr>
      </w:pPr>
      <w:r w:rsidRPr="007221FF">
        <w:rPr>
          <w:rFonts w:ascii="Times New Roman" w:eastAsia="Calibri" w:hAnsi="Times New Roman" w:cs="Times New Roman"/>
          <w:sz w:val="24"/>
          <w:szCs w:val="24"/>
          <w:lang w:eastAsia="tr-TR"/>
        </w:rPr>
        <w:t xml:space="preserve">Sosyal Güvenlik Kurumu denetim elamanı, işyeri kayıt belgeleri ile diğer kamu/özel kurum kuruluşlardan, gerçek/tüzel kişilerden hizmete dair elde ettiği tüm bilgiler ile işyeri sahibi, </w:t>
      </w:r>
      <w:proofErr w:type="gramStart"/>
      <w:r w:rsidRPr="007221FF">
        <w:rPr>
          <w:rFonts w:ascii="Times New Roman" w:eastAsia="Calibri" w:hAnsi="Times New Roman" w:cs="Times New Roman"/>
          <w:sz w:val="24"/>
          <w:szCs w:val="24"/>
          <w:lang w:eastAsia="tr-TR"/>
        </w:rPr>
        <w:t>şikayetçi</w:t>
      </w:r>
      <w:proofErr w:type="gramEnd"/>
      <w:r w:rsidRPr="007221FF">
        <w:rPr>
          <w:rFonts w:ascii="Times New Roman" w:eastAsia="Calibri" w:hAnsi="Times New Roman" w:cs="Times New Roman"/>
          <w:sz w:val="24"/>
          <w:szCs w:val="24"/>
          <w:lang w:eastAsia="tr-TR"/>
        </w:rPr>
        <w:t xml:space="preserve">, tanık ifadelerini, karineleri ve gerekirse çevre soruşturması bilgilerini </w:t>
      </w:r>
      <w:r w:rsidRPr="007221FF">
        <w:rPr>
          <w:rFonts w:ascii="Times New Roman" w:eastAsia="Calibri" w:hAnsi="Times New Roman" w:cs="Times New Roman"/>
          <w:sz w:val="24"/>
          <w:szCs w:val="24"/>
          <w:lang w:eastAsia="tr-TR"/>
        </w:rPr>
        <w:lastRenderedPageBreak/>
        <w:t>değerlendirerek gerekli hizmet süresini tespit edip kayıt dışı istihdamın sigortalılığını sağlayabilmektedir. Denetim elamanının yapmış olduğu denetim ve soruşturmalar neticesi düzenlemiş olduğu tutanak ve raporlar doğrultusunda kurum kayıt dışı çalıştırılan</w:t>
      </w:r>
      <w:r w:rsidR="00BB715D">
        <w:rPr>
          <w:rFonts w:ascii="Times New Roman" w:eastAsia="Calibri" w:hAnsi="Times New Roman" w:cs="Times New Roman"/>
          <w:sz w:val="24"/>
          <w:szCs w:val="24"/>
          <w:lang w:eastAsia="tr-TR"/>
        </w:rPr>
        <w:t>lar</w:t>
      </w:r>
      <w:r w:rsidRPr="007221FF">
        <w:rPr>
          <w:rFonts w:ascii="Times New Roman" w:eastAsia="Calibri" w:hAnsi="Times New Roman" w:cs="Times New Roman"/>
          <w:sz w:val="24"/>
          <w:szCs w:val="24"/>
          <w:lang w:eastAsia="tr-TR"/>
        </w:rPr>
        <w:t>ın sigorta</w:t>
      </w:r>
      <w:r w:rsidR="00BB715D">
        <w:rPr>
          <w:rFonts w:ascii="Times New Roman" w:eastAsia="Calibri" w:hAnsi="Times New Roman" w:cs="Times New Roman"/>
          <w:sz w:val="24"/>
          <w:szCs w:val="24"/>
          <w:lang w:eastAsia="tr-TR"/>
        </w:rPr>
        <w:t>lar</w:t>
      </w:r>
      <w:r w:rsidRPr="007221FF">
        <w:rPr>
          <w:rFonts w:ascii="Times New Roman" w:eastAsia="Calibri" w:hAnsi="Times New Roman" w:cs="Times New Roman"/>
          <w:sz w:val="24"/>
          <w:szCs w:val="24"/>
          <w:lang w:eastAsia="tr-TR"/>
        </w:rPr>
        <w:t>ını yapmaktadır.</w:t>
      </w:r>
    </w:p>
    <w:p w:rsidR="00BB715D" w:rsidRPr="00BB715D" w:rsidRDefault="00BB715D" w:rsidP="005B235C">
      <w:pPr>
        <w:autoSpaceDE w:val="0"/>
        <w:autoSpaceDN w:val="0"/>
        <w:adjustRightInd w:val="0"/>
        <w:spacing w:after="0"/>
        <w:ind w:firstLine="709"/>
        <w:jc w:val="both"/>
        <w:rPr>
          <w:rFonts w:ascii="Times New Roman" w:eastAsia="Calibri" w:hAnsi="Times New Roman" w:cs="Times New Roman"/>
          <w:sz w:val="24"/>
          <w:szCs w:val="24"/>
          <w:lang w:eastAsia="tr-TR"/>
        </w:rPr>
      </w:pPr>
      <w:r w:rsidRPr="00BB715D">
        <w:rPr>
          <w:rFonts w:ascii="Times New Roman" w:eastAsia="Times New Roman" w:hAnsi="Times New Roman" w:cs="Times New Roman"/>
          <w:sz w:val="24"/>
          <w:szCs w:val="24"/>
          <w:lang w:eastAsia="tr-TR"/>
        </w:rPr>
        <w:t>Sosyal Güvenlik Kurumu</w:t>
      </w:r>
      <w:r>
        <w:rPr>
          <w:rFonts w:ascii="Times New Roman" w:eastAsia="Times New Roman" w:hAnsi="Times New Roman" w:cs="Times New Roman"/>
          <w:sz w:val="24"/>
          <w:szCs w:val="24"/>
          <w:lang w:eastAsia="tr-TR"/>
        </w:rPr>
        <w:t>,</w:t>
      </w:r>
      <w:r w:rsidRPr="00BB715D">
        <w:rPr>
          <w:rFonts w:ascii="Times New Roman" w:eastAsia="Times New Roman" w:hAnsi="Times New Roman" w:cs="Times New Roman"/>
          <w:sz w:val="24"/>
          <w:szCs w:val="24"/>
          <w:lang w:eastAsia="tr-TR"/>
        </w:rPr>
        <w:t xml:space="preserve"> hizmet tespiti ile ilgili yukarıda açıklanan gerekli idari işlemleri </w:t>
      </w:r>
      <w:r>
        <w:rPr>
          <w:rFonts w:ascii="Times New Roman" w:eastAsia="Times New Roman" w:hAnsi="Times New Roman" w:cs="Times New Roman"/>
          <w:sz w:val="24"/>
          <w:szCs w:val="24"/>
          <w:lang w:eastAsia="tr-TR"/>
        </w:rPr>
        <w:t>yerine getirmesine rağmen</w:t>
      </w:r>
      <w:r w:rsidRPr="00BB715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şayet kayıt dışı hizmetin </w:t>
      </w:r>
      <w:r w:rsidRPr="00BB715D">
        <w:rPr>
          <w:rFonts w:ascii="Times New Roman" w:eastAsia="Times New Roman" w:hAnsi="Times New Roman" w:cs="Times New Roman"/>
          <w:sz w:val="24"/>
          <w:szCs w:val="24"/>
          <w:lang w:eastAsia="tr-TR"/>
        </w:rPr>
        <w:t>tespit</w:t>
      </w:r>
      <w:r>
        <w:rPr>
          <w:rFonts w:ascii="Times New Roman" w:eastAsia="Times New Roman" w:hAnsi="Times New Roman" w:cs="Times New Roman"/>
          <w:sz w:val="24"/>
          <w:szCs w:val="24"/>
          <w:lang w:eastAsia="tr-TR"/>
        </w:rPr>
        <w:t>i yapılamamışsa,</w:t>
      </w:r>
      <w:r w:rsidR="00872104">
        <w:rPr>
          <w:rFonts w:ascii="Times New Roman" w:eastAsia="Times New Roman" w:hAnsi="Times New Roman" w:cs="Times New Roman"/>
          <w:sz w:val="24"/>
          <w:szCs w:val="24"/>
          <w:lang w:eastAsia="tr-TR"/>
        </w:rPr>
        <w:t xml:space="preserve"> kayıt dışı çalıştırılanın, hizmetin tespiti için </w:t>
      </w:r>
      <w:r>
        <w:rPr>
          <w:rFonts w:ascii="Times New Roman" w:eastAsia="Times New Roman" w:hAnsi="Times New Roman" w:cs="Times New Roman"/>
          <w:sz w:val="24"/>
          <w:szCs w:val="24"/>
          <w:lang w:eastAsia="tr-TR"/>
        </w:rPr>
        <w:t xml:space="preserve">5 yıl içinde </w:t>
      </w:r>
      <w:r w:rsidR="00872104">
        <w:rPr>
          <w:rFonts w:ascii="Times New Roman" w:eastAsia="Times New Roman" w:hAnsi="Times New Roman" w:cs="Times New Roman"/>
          <w:sz w:val="24"/>
          <w:szCs w:val="24"/>
          <w:lang w:eastAsia="tr-TR"/>
        </w:rPr>
        <w:t>iş mahkemesinde dava açma hakkı bulunmaktadır.</w:t>
      </w:r>
    </w:p>
    <w:p w:rsidR="000E0298" w:rsidRDefault="000E0298" w:rsidP="00E41002">
      <w:pPr>
        <w:autoSpaceDE w:val="0"/>
        <w:autoSpaceDN w:val="0"/>
        <w:adjustRightInd w:val="0"/>
        <w:spacing w:after="0" w:line="360" w:lineRule="auto"/>
        <w:ind w:firstLine="708"/>
        <w:jc w:val="center"/>
        <w:rPr>
          <w:rFonts w:ascii="Times New Roman" w:eastAsia="Times New Roman" w:hAnsi="Times New Roman" w:cs="Times New Roman"/>
          <w:b/>
          <w:color w:val="000000"/>
          <w:sz w:val="24"/>
          <w:szCs w:val="24"/>
        </w:rPr>
      </w:pPr>
    </w:p>
    <w:p w:rsidR="00E41002" w:rsidRDefault="00B24A16" w:rsidP="000D6BBA">
      <w:pPr>
        <w:autoSpaceDE w:val="0"/>
        <w:autoSpaceDN w:val="0"/>
        <w:adjustRightInd w:val="0"/>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SONUÇ</w:t>
      </w:r>
    </w:p>
    <w:p w:rsidR="006F5CA5" w:rsidRDefault="003E17C7" w:rsidP="005B235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w:t>
      </w:r>
      <w:r w:rsidR="009C3698" w:rsidRPr="0081321F">
        <w:rPr>
          <w:rFonts w:ascii="Times New Roman" w:hAnsi="Times New Roman" w:cs="Times New Roman"/>
          <w:sz w:val="24"/>
          <w:szCs w:val="24"/>
        </w:rPr>
        <w:t>osyal, ekonomik</w:t>
      </w:r>
      <w:r>
        <w:rPr>
          <w:rFonts w:ascii="Times New Roman" w:hAnsi="Times New Roman" w:cs="Times New Roman"/>
          <w:sz w:val="24"/>
          <w:szCs w:val="24"/>
        </w:rPr>
        <w:t>, fizyolojik</w:t>
      </w:r>
      <w:r w:rsidR="009C3698" w:rsidRPr="0081321F">
        <w:rPr>
          <w:rFonts w:ascii="Times New Roman" w:hAnsi="Times New Roman" w:cs="Times New Roman"/>
          <w:sz w:val="24"/>
          <w:szCs w:val="24"/>
        </w:rPr>
        <w:t xml:space="preserve"> </w:t>
      </w:r>
      <w:r w:rsidR="0016239C" w:rsidRPr="0081321F">
        <w:rPr>
          <w:rFonts w:ascii="Times New Roman" w:hAnsi="Times New Roman" w:cs="Times New Roman"/>
          <w:sz w:val="24"/>
          <w:szCs w:val="24"/>
        </w:rPr>
        <w:t>ve mesleki riskler dolayısıyla karşı karşıya kalabilecekleri</w:t>
      </w:r>
      <w:r w:rsidR="009C3698" w:rsidRPr="0081321F">
        <w:rPr>
          <w:rFonts w:ascii="Times New Roman" w:hAnsi="Times New Roman" w:cs="Times New Roman"/>
          <w:sz w:val="24"/>
          <w:szCs w:val="24"/>
        </w:rPr>
        <w:t xml:space="preserve"> tehlikelere ve zararlara karşı </w:t>
      </w:r>
      <w:r>
        <w:rPr>
          <w:rFonts w:ascii="Times New Roman" w:hAnsi="Times New Roman" w:cs="Times New Roman"/>
          <w:sz w:val="24"/>
          <w:szCs w:val="24"/>
        </w:rPr>
        <w:t xml:space="preserve">insanları </w:t>
      </w:r>
      <w:r w:rsidR="0016239C" w:rsidRPr="0081321F">
        <w:rPr>
          <w:rFonts w:ascii="Times New Roman" w:hAnsi="Times New Roman" w:cs="Times New Roman"/>
          <w:sz w:val="24"/>
          <w:szCs w:val="24"/>
        </w:rPr>
        <w:t xml:space="preserve">korumayı ve güvence sağlamayı hedefleyen, </w:t>
      </w:r>
      <w:r w:rsidR="009C3698" w:rsidRPr="0081321F">
        <w:rPr>
          <w:rFonts w:ascii="Times New Roman" w:hAnsi="Times New Roman" w:cs="Times New Roman"/>
          <w:sz w:val="24"/>
          <w:szCs w:val="24"/>
        </w:rPr>
        <w:t>insanların</w:t>
      </w:r>
      <w:r w:rsidR="0016239C" w:rsidRPr="0081321F">
        <w:rPr>
          <w:rFonts w:ascii="Times New Roman" w:hAnsi="Times New Roman" w:cs="Times New Roman"/>
          <w:sz w:val="24"/>
          <w:szCs w:val="24"/>
        </w:rPr>
        <w:t>, gelir kayıpları ve gider artı</w:t>
      </w:r>
      <w:r w:rsidR="0016239C" w:rsidRPr="0081321F">
        <w:rPr>
          <w:rFonts w:ascii="Times New Roman" w:eastAsia="TimesNewRoman" w:hAnsi="Times New Roman" w:cs="Times New Roman"/>
          <w:sz w:val="24"/>
          <w:szCs w:val="24"/>
        </w:rPr>
        <w:t>ş</w:t>
      </w:r>
      <w:r w:rsidR="0016239C" w:rsidRPr="0081321F">
        <w:rPr>
          <w:rFonts w:ascii="Times New Roman" w:hAnsi="Times New Roman" w:cs="Times New Roman"/>
          <w:sz w:val="24"/>
          <w:szCs w:val="24"/>
        </w:rPr>
        <w:t>larına kar</w:t>
      </w:r>
      <w:r w:rsidR="0016239C" w:rsidRPr="0081321F">
        <w:rPr>
          <w:rFonts w:ascii="Times New Roman" w:eastAsia="TimesNewRoman" w:hAnsi="Times New Roman" w:cs="Times New Roman"/>
          <w:sz w:val="24"/>
          <w:szCs w:val="24"/>
        </w:rPr>
        <w:t>ş</w:t>
      </w:r>
      <w:r w:rsidR="0016239C" w:rsidRPr="0081321F">
        <w:rPr>
          <w:rFonts w:ascii="Times New Roman" w:hAnsi="Times New Roman" w:cs="Times New Roman"/>
          <w:sz w:val="24"/>
          <w:szCs w:val="24"/>
        </w:rPr>
        <w:t>ı, ekonomik güvenliklerini sa</w:t>
      </w:r>
      <w:r w:rsidR="0016239C" w:rsidRPr="0081321F">
        <w:rPr>
          <w:rFonts w:ascii="Times New Roman" w:eastAsia="TimesNewRoman" w:hAnsi="Times New Roman" w:cs="Times New Roman"/>
          <w:sz w:val="24"/>
          <w:szCs w:val="24"/>
        </w:rPr>
        <w:t>ğ</w:t>
      </w:r>
      <w:r>
        <w:rPr>
          <w:rFonts w:ascii="Times New Roman" w:hAnsi="Times New Roman" w:cs="Times New Roman"/>
          <w:sz w:val="24"/>
          <w:szCs w:val="24"/>
        </w:rPr>
        <w:t>layan, insanları ve toplumu</w:t>
      </w:r>
      <w:r w:rsidR="0016239C" w:rsidRPr="0081321F">
        <w:rPr>
          <w:rFonts w:ascii="Times New Roman" w:hAnsi="Times New Roman" w:cs="Times New Roman"/>
          <w:sz w:val="24"/>
          <w:szCs w:val="24"/>
        </w:rPr>
        <w:t xml:space="preserve"> </w:t>
      </w:r>
      <w:r>
        <w:rPr>
          <w:rFonts w:ascii="Times New Roman" w:hAnsi="Times New Roman" w:cs="Times New Roman"/>
          <w:sz w:val="24"/>
          <w:szCs w:val="24"/>
        </w:rPr>
        <w:t>koruyan</w:t>
      </w:r>
      <w:r w:rsidR="0016239C" w:rsidRPr="0081321F">
        <w:rPr>
          <w:rFonts w:ascii="Times New Roman" w:hAnsi="Times New Roman" w:cs="Times New Roman"/>
          <w:sz w:val="24"/>
          <w:szCs w:val="24"/>
        </w:rPr>
        <w:t xml:space="preserve">, güvence veren “sosyal güvenliğin”, sosyal, iktisadi, hukuki ve siyasi açıdan önemi </w:t>
      </w:r>
      <w:r w:rsidR="006F5CA5">
        <w:rPr>
          <w:rFonts w:ascii="Times New Roman" w:hAnsi="Times New Roman" w:cs="Times New Roman"/>
          <w:sz w:val="24"/>
          <w:szCs w:val="24"/>
        </w:rPr>
        <w:t xml:space="preserve">büyüktür. Sosyal güvenliğin araçlarından biri olan sosyal sigortaların ise sosyal güvenliğin sağlanmasındaki payı oldukça büyüktür. </w:t>
      </w:r>
    </w:p>
    <w:p w:rsidR="0081321F" w:rsidRPr="0081321F" w:rsidRDefault="00617C74" w:rsidP="005B235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T</w:t>
      </w:r>
      <w:r w:rsidR="0016239C" w:rsidRPr="0081321F">
        <w:rPr>
          <w:rFonts w:ascii="Times New Roman" w:hAnsi="Times New Roman" w:cs="Times New Roman"/>
          <w:sz w:val="24"/>
          <w:szCs w:val="24"/>
        </w:rPr>
        <w:t>oplum</w:t>
      </w:r>
      <w:r>
        <w:rPr>
          <w:rFonts w:ascii="Times New Roman" w:hAnsi="Times New Roman" w:cs="Times New Roman"/>
          <w:sz w:val="24"/>
          <w:szCs w:val="24"/>
        </w:rPr>
        <w:t>lar</w:t>
      </w:r>
      <w:r w:rsidR="0016239C" w:rsidRPr="0081321F">
        <w:rPr>
          <w:rFonts w:ascii="Times New Roman" w:hAnsi="Times New Roman" w:cs="Times New Roman"/>
          <w:sz w:val="24"/>
          <w:szCs w:val="24"/>
        </w:rPr>
        <w:t xml:space="preserve"> </w:t>
      </w:r>
      <w:r>
        <w:rPr>
          <w:rFonts w:ascii="Times New Roman" w:hAnsi="Times New Roman" w:cs="Times New Roman"/>
          <w:sz w:val="24"/>
          <w:szCs w:val="24"/>
        </w:rPr>
        <w:t>sosyal güvenlikler</w:t>
      </w:r>
      <w:r w:rsidR="0016239C" w:rsidRPr="0081321F">
        <w:rPr>
          <w:rFonts w:ascii="Times New Roman" w:hAnsi="Times New Roman" w:cs="Times New Roman"/>
          <w:sz w:val="24"/>
          <w:szCs w:val="24"/>
        </w:rPr>
        <w:t xml:space="preserve">ini sağlamaya yönelik gerekli </w:t>
      </w:r>
      <w:r w:rsidR="009C3698" w:rsidRPr="0081321F">
        <w:rPr>
          <w:rFonts w:ascii="Times New Roman" w:hAnsi="Times New Roman" w:cs="Times New Roman"/>
          <w:sz w:val="24"/>
          <w:szCs w:val="24"/>
        </w:rPr>
        <w:t xml:space="preserve">tedbirlerini </w:t>
      </w:r>
      <w:r w:rsidR="006F5CA5">
        <w:rPr>
          <w:rFonts w:ascii="Times New Roman" w:hAnsi="Times New Roman" w:cs="Times New Roman"/>
          <w:sz w:val="24"/>
          <w:szCs w:val="24"/>
        </w:rPr>
        <w:t xml:space="preserve">her dönem </w:t>
      </w:r>
      <w:r w:rsidR="009C3698" w:rsidRPr="0081321F">
        <w:rPr>
          <w:rFonts w:ascii="Times New Roman" w:hAnsi="Times New Roman" w:cs="Times New Roman"/>
          <w:sz w:val="24"/>
          <w:szCs w:val="24"/>
        </w:rPr>
        <w:t xml:space="preserve">almaya </w:t>
      </w:r>
      <w:r w:rsidR="006F5CA5">
        <w:rPr>
          <w:rFonts w:ascii="Times New Roman" w:hAnsi="Times New Roman" w:cs="Times New Roman"/>
          <w:sz w:val="24"/>
          <w:szCs w:val="24"/>
        </w:rPr>
        <w:t>çalışmış</w:t>
      </w:r>
      <w:r>
        <w:rPr>
          <w:rFonts w:ascii="Times New Roman" w:hAnsi="Times New Roman" w:cs="Times New Roman"/>
          <w:sz w:val="24"/>
          <w:szCs w:val="24"/>
        </w:rPr>
        <w:t xml:space="preserve">tır. </w:t>
      </w:r>
      <w:r w:rsidR="00D76CAA">
        <w:rPr>
          <w:rFonts w:ascii="Times New Roman" w:hAnsi="Times New Roman" w:cs="Times New Roman"/>
          <w:sz w:val="24"/>
          <w:szCs w:val="24"/>
        </w:rPr>
        <w:t>Türkiye’</w:t>
      </w:r>
      <w:r w:rsidR="009C3698" w:rsidRPr="0081321F">
        <w:rPr>
          <w:rFonts w:ascii="Times New Roman" w:hAnsi="Times New Roman" w:cs="Times New Roman"/>
          <w:sz w:val="24"/>
          <w:szCs w:val="24"/>
        </w:rPr>
        <w:t xml:space="preserve">de de sosyal güvenliğin sağlanması için </w:t>
      </w:r>
      <w:r w:rsidR="006F5CA5" w:rsidRPr="0081321F">
        <w:rPr>
          <w:rFonts w:ascii="Times New Roman" w:hAnsi="Times New Roman" w:cs="Times New Roman"/>
          <w:sz w:val="24"/>
          <w:szCs w:val="24"/>
        </w:rPr>
        <w:t xml:space="preserve">tarihimiz boyunca </w:t>
      </w:r>
      <w:r w:rsidR="009C3698" w:rsidRPr="0081321F">
        <w:rPr>
          <w:rFonts w:ascii="Times New Roman" w:hAnsi="Times New Roman" w:cs="Times New Roman"/>
          <w:sz w:val="24"/>
          <w:szCs w:val="24"/>
        </w:rPr>
        <w:t xml:space="preserve">sosyal güvenlik sistemleri kurulmuş ve sosyal güvenlik bir hak olarak anayasal güvence </w:t>
      </w:r>
      <w:r w:rsidR="006F5CA5">
        <w:rPr>
          <w:rFonts w:ascii="Times New Roman" w:hAnsi="Times New Roman" w:cs="Times New Roman"/>
          <w:sz w:val="24"/>
          <w:szCs w:val="24"/>
        </w:rPr>
        <w:t>altına alınmış, gerekli yasal düzenlemeler yapılmaya çalışılmıştır. B</w:t>
      </w:r>
      <w:r>
        <w:rPr>
          <w:rFonts w:ascii="Times New Roman" w:hAnsi="Times New Roman" w:cs="Times New Roman"/>
          <w:sz w:val="24"/>
          <w:szCs w:val="24"/>
        </w:rPr>
        <w:t xml:space="preserve">u düzenlemelerin sonuncusu </w:t>
      </w:r>
      <w:r w:rsidR="006F5CA5">
        <w:rPr>
          <w:rFonts w:ascii="Times New Roman" w:hAnsi="Times New Roman" w:cs="Times New Roman"/>
          <w:sz w:val="24"/>
          <w:szCs w:val="24"/>
        </w:rPr>
        <w:t>5510</w:t>
      </w:r>
      <w:r>
        <w:rPr>
          <w:rFonts w:ascii="Times New Roman" w:hAnsi="Times New Roman" w:cs="Times New Roman"/>
          <w:sz w:val="24"/>
          <w:szCs w:val="24"/>
        </w:rPr>
        <w:t xml:space="preserve"> Sayılı Sosyal Sigortalar Ve Genel Sağlık Sigortası Kanunu ile yapılmış, çalışanlar sosyal sigortalar kapsamına alınmaya çalışılmıştır.</w:t>
      </w:r>
      <w:r w:rsidR="006F5CA5">
        <w:rPr>
          <w:rFonts w:ascii="Times New Roman" w:hAnsi="Times New Roman" w:cs="Times New Roman"/>
          <w:sz w:val="24"/>
          <w:szCs w:val="24"/>
        </w:rPr>
        <w:t xml:space="preserve"> </w:t>
      </w:r>
    </w:p>
    <w:p w:rsidR="0081321F" w:rsidRPr="0081321F" w:rsidRDefault="0081321F" w:rsidP="005B235C">
      <w:pPr>
        <w:autoSpaceDE w:val="0"/>
        <w:autoSpaceDN w:val="0"/>
        <w:adjustRightInd w:val="0"/>
        <w:spacing w:after="0"/>
        <w:ind w:firstLine="709"/>
        <w:jc w:val="both"/>
        <w:rPr>
          <w:rFonts w:ascii="Times New Roman" w:hAnsi="Times New Roman" w:cs="Times New Roman"/>
          <w:sz w:val="24"/>
          <w:szCs w:val="24"/>
        </w:rPr>
      </w:pPr>
      <w:r w:rsidRPr="0081321F">
        <w:rPr>
          <w:rFonts w:ascii="Times New Roman" w:hAnsi="Times New Roman" w:cs="Times New Roman"/>
          <w:sz w:val="24"/>
          <w:szCs w:val="24"/>
        </w:rPr>
        <w:t xml:space="preserve">Çalışanların sosyal sigortalarının sağlanmasına yönelik kanuni düzenlemeler olmasına rağmen </w:t>
      </w:r>
      <w:r w:rsidR="00617C74">
        <w:rPr>
          <w:rFonts w:ascii="Times New Roman" w:hAnsi="Times New Roman" w:cs="Times New Roman"/>
          <w:sz w:val="24"/>
          <w:szCs w:val="24"/>
        </w:rPr>
        <w:t>maalesef her dönem kayıt dışı istihdam</w:t>
      </w:r>
      <w:r w:rsidRPr="0081321F">
        <w:rPr>
          <w:rFonts w:ascii="Times New Roman" w:hAnsi="Times New Roman" w:cs="Times New Roman"/>
          <w:sz w:val="24"/>
          <w:szCs w:val="24"/>
        </w:rPr>
        <w:t xml:space="preserve"> </w:t>
      </w:r>
      <w:r w:rsidR="00617C74">
        <w:rPr>
          <w:rFonts w:ascii="Times New Roman" w:hAnsi="Times New Roman" w:cs="Times New Roman"/>
          <w:sz w:val="24"/>
          <w:szCs w:val="24"/>
        </w:rPr>
        <w:t xml:space="preserve">da </w:t>
      </w:r>
      <w:r w:rsidRPr="0081321F">
        <w:rPr>
          <w:rFonts w:ascii="Times New Roman" w:hAnsi="Times New Roman" w:cs="Times New Roman"/>
          <w:sz w:val="24"/>
          <w:szCs w:val="24"/>
        </w:rPr>
        <w:t xml:space="preserve">var olmuş ve özellikle de işveren emrinde çalışanlarda </w:t>
      </w:r>
      <w:r w:rsidR="00617C74">
        <w:rPr>
          <w:rFonts w:ascii="Times New Roman" w:hAnsi="Times New Roman" w:cs="Times New Roman"/>
          <w:sz w:val="24"/>
          <w:szCs w:val="24"/>
        </w:rPr>
        <w:t xml:space="preserve">bu oranın yüksekliği bilinmektedir. </w:t>
      </w:r>
      <w:r w:rsidRPr="0081321F">
        <w:rPr>
          <w:rFonts w:ascii="Times New Roman" w:hAnsi="Times New Roman" w:cs="Times New Roman"/>
          <w:sz w:val="24"/>
          <w:szCs w:val="24"/>
        </w:rPr>
        <w:t xml:space="preserve">Hizmet </w:t>
      </w:r>
      <w:r w:rsidR="00617C74">
        <w:rPr>
          <w:rFonts w:ascii="Times New Roman" w:hAnsi="Times New Roman" w:cs="Times New Roman"/>
          <w:sz w:val="24"/>
          <w:szCs w:val="24"/>
        </w:rPr>
        <w:t xml:space="preserve">akdi kapsamında çalışan ve </w:t>
      </w:r>
      <w:proofErr w:type="spellStart"/>
      <w:r w:rsidR="00617C74">
        <w:rPr>
          <w:rFonts w:ascii="Times New Roman" w:hAnsi="Times New Roman" w:cs="Times New Roman"/>
          <w:sz w:val="24"/>
          <w:szCs w:val="24"/>
        </w:rPr>
        <w:t>SGK’</w:t>
      </w:r>
      <w:r w:rsidRPr="0081321F">
        <w:rPr>
          <w:rFonts w:ascii="Times New Roman" w:hAnsi="Times New Roman" w:cs="Times New Roman"/>
          <w:sz w:val="24"/>
          <w:szCs w:val="24"/>
        </w:rPr>
        <w:t>ya</w:t>
      </w:r>
      <w:proofErr w:type="spellEnd"/>
      <w:r w:rsidRPr="0081321F">
        <w:rPr>
          <w:rFonts w:ascii="Times New Roman" w:hAnsi="Times New Roman" w:cs="Times New Roman"/>
          <w:sz w:val="24"/>
          <w:szCs w:val="24"/>
        </w:rPr>
        <w:t xml:space="preserve"> </w:t>
      </w:r>
      <w:r w:rsidR="003E17C7">
        <w:rPr>
          <w:rFonts w:ascii="Times New Roman" w:hAnsi="Times New Roman" w:cs="Times New Roman"/>
          <w:sz w:val="24"/>
          <w:szCs w:val="24"/>
        </w:rPr>
        <w:t xml:space="preserve">5510 Sayılı Kanunun </w:t>
      </w:r>
      <w:r w:rsidRPr="0081321F">
        <w:rPr>
          <w:rFonts w:ascii="Times New Roman" w:hAnsi="Times New Roman" w:cs="Times New Roman"/>
          <w:sz w:val="24"/>
          <w:szCs w:val="24"/>
        </w:rPr>
        <w:t>4</w:t>
      </w:r>
      <w:r w:rsidR="003E17C7">
        <w:rPr>
          <w:rFonts w:ascii="Times New Roman" w:hAnsi="Times New Roman" w:cs="Times New Roman"/>
          <w:sz w:val="24"/>
          <w:szCs w:val="24"/>
        </w:rPr>
        <w:t xml:space="preserve">. maddesinin 1. fıkrasının </w:t>
      </w:r>
      <w:r w:rsidRPr="0081321F">
        <w:rPr>
          <w:rFonts w:ascii="Times New Roman" w:hAnsi="Times New Roman" w:cs="Times New Roman"/>
          <w:sz w:val="24"/>
          <w:szCs w:val="24"/>
        </w:rPr>
        <w:t>a</w:t>
      </w:r>
      <w:r w:rsidR="003E17C7">
        <w:rPr>
          <w:rFonts w:ascii="Times New Roman" w:hAnsi="Times New Roman" w:cs="Times New Roman"/>
          <w:sz w:val="24"/>
          <w:szCs w:val="24"/>
        </w:rPr>
        <w:t xml:space="preserve"> bendi</w:t>
      </w:r>
      <w:r w:rsidRPr="0081321F">
        <w:rPr>
          <w:rFonts w:ascii="Times New Roman" w:hAnsi="Times New Roman" w:cs="Times New Roman"/>
          <w:sz w:val="24"/>
          <w:szCs w:val="24"/>
        </w:rPr>
        <w:t xml:space="preserve"> kapsamında</w:t>
      </w:r>
      <w:r w:rsidR="003E17C7">
        <w:rPr>
          <w:rFonts w:ascii="Times New Roman" w:hAnsi="Times New Roman" w:cs="Times New Roman"/>
          <w:sz w:val="24"/>
          <w:szCs w:val="24"/>
        </w:rPr>
        <w:t>(4/a sigortalısı olarak)</w:t>
      </w:r>
      <w:r w:rsidRPr="0081321F">
        <w:rPr>
          <w:rFonts w:ascii="Times New Roman" w:hAnsi="Times New Roman" w:cs="Times New Roman"/>
          <w:sz w:val="24"/>
          <w:szCs w:val="24"/>
        </w:rPr>
        <w:t xml:space="preserve"> sigortalı olarak bildirilmesi gerekenler, ya hiç bildirilmeden ya günlerinin eksik bildirilmesi </w:t>
      </w:r>
      <w:r w:rsidR="003E17C7">
        <w:rPr>
          <w:rFonts w:ascii="Times New Roman" w:hAnsi="Times New Roman" w:cs="Times New Roman"/>
          <w:sz w:val="24"/>
          <w:szCs w:val="24"/>
        </w:rPr>
        <w:t>veya</w:t>
      </w:r>
      <w:r w:rsidRPr="0081321F">
        <w:rPr>
          <w:rFonts w:ascii="Times New Roman" w:hAnsi="Times New Roman" w:cs="Times New Roman"/>
          <w:sz w:val="24"/>
          <w:szCs w:val="24"/>
        </w:rPr>
        <w:t xml:space="preserve"> sigorta primine esas kazançlarının eksik bildirilmesi şeklinde kayıt dışı istihdam edilebilmektedirler.</w:t>
      </w:r>
    </w:p>
    <w:p w:rsidR="0081321F" w:rsidRPr="0081321F" w:rsidRDefault="00D76CAA" w:rsidP="005B235C">
      <w:pPr>
        <w:autoSpaceDE w:val="0"/>
        <w:autoSpaceDN w:val="0"/>
        <w:adjustRightInd w:val="0"/>
        <w:spacing w:after="0"/>
        <w:ind w:firstLine="709"/>
        <w:jc w:val="both"/>
        <w:rPr>
          <w:rFonts w:ascii="Times New Roman" w:eastAsia="TimesNewRoman" w:hAnsi="Times New Roman" w:cs="Times New Roman"/>
          <w:sz w:val="24"/>
          <w:szCs w:val="24"/>
        </w:rPr>
      </w:pPr>
      <w:r>
        <w:rPr>
          <w:rFonts w:ascii="Times New Roman" w:hAnsi="Times New Roman" w:cs="Times New Roman"/>
          <w:sz w:val="24"/>
          <w:szCs w:val="24"/>
        </w:rPr>
        <w:t>Türkiye</w:t>
      </w:r>
      <w:r>
        <w:rPr>
          <w:rFonts w:ascii="Times New Roman" w:eastAsia="TimesNewRoman" w:hAnsi="Times New Roman" w:cs="Times New Roman"/>
          <w:sz w:val="24"/>
          <w:szCs w:val="24"/>
        </w:rPr>
        <w:t>’</w:t>
      </w:r>
      <w:r w:rsidR="0081321F" w:rsidRPr="0081321F">
        <w:rPr>
          <w:rFonts w:ascii="Times New Roman" w:eastAsia="TimesNewRoman" w:hAnsi="Times New Roman" w:cs="Times New Roman"/>
          <w:sz w:val="24"/>
          <w:szCs w:val="24"/>
        </w:rPr>
        <w:t xml:space="preserve">deki </w:t>
      </w:r>
      <w:r w:rsidR="00E4625E">
        <w:rPr>
          <w:rFonts w:ascii="Times New Roman" w:eastAsia="TimesNewRoman" w:hAnsi="Times New Roman" w:cs="Times New Roman"/>
          <w:sz w:val="24"/>
          <w:szCs w:val="24"/>
        </w:rPr>
        <w:t xml:space="preserve">kayıt dışı hizmetin, idari yönden tespitini, </w:t>
      </w:r>
      <w:r w:rsidR="0081321F" w:rsidRPr="0081321F">
        <w:rPr>
          <w:rFonts w:ascii="Times New Roman" w:eastAsia="TimesNewRoman" w:hAnsi="Times New Roman" w:cs="Times New Roman"/>
          <w:sz w:val="24"/>
          <w:szCs w:val="24"/>
        </w:rPr>
        <w:t>Sosyal Güvenlik Kurumu</w:t>
      </w:r>
      <w:r w:rsidR="00E4625E">
        <w:rPr>
          <w:rFonts w:ascii="Times New Roman" w:eastAsia="TimesNewRoman" w:hAnsi="Times New Roman" w:cs="Times New Roman"/>
          <w:sz w:val="24"/>
          <w:szCs w:val="24"/>
        </w:rPr>
        <w:t xml:space="preserve"> yapmaktadır. </w:t>
      </w:r>
      <w:r w:rsidR="00E41002">
        <w:rPr>
          <w:rFonts w:ascii="Times New Roman" w:eastAsia="TimesNewRoman" w:hAnsi="Times New Roman" w:cs="Times New Roman"/>
          <w:sz w:val="24"/>
          <w:szCs w:val="24"/>
        </w:rPr>
        <w:t>SGK</w:t>
      </w:r>
      <w:r w:rsidR="0081321F" w:rsidRPr="0081321F">
        <w:rPr>
          <w:rFonts w:ascii="Times New Roman" w:eastAsia="TimesNewRoman" w:hAnsi="Times New Roman" w:cs="Times New Roman"/>
          <w:sz w:val="24"/>
          <w:szCs w:val="24"/>
        </w:rPr>
        <w:t xml:space="preserve">, </w:t>
      </w:r>
      <w:r w:rsidR="00E4625E">
        <w:rPr>
          <w:rFonts w:ascii="Times New Roman" w:eastAsia="TimesNewRoman" w:hAnsi="Times New Roman" w:cs="Times New Roman"/>
          <w:sz w:val="24"/>
          <w:szCs w:val="24"/>
        </w:rPr>
        <w:t xml:space="preserve">hizmet akdi kapsamında çalıştırılanlardan </w:t>
      </w:r>
      <w:r w:rsidR="0081321F" w:rsidRPr="0081321F">
        <w:rPr>
          <w:rFonts w:ascii="Times New Roman" w:eastAsia="TimesNewRoman" w:hAnsi="Times New Roman" w:cs="Times New Roman"/>
          <w:sz w:val="24"/>
          <w:szCs w:val="24"/>
        </w:rPr>
        <w:t xml:space="preserve">kayıt dışı </w:t>
      </w:r>
      <w:r w:rsidR="00E4625E">
        <w:rPr>
          <w:rFonts w:ascii="Times New Roman" w:eastAsia="TimesNewRoman" w:hAnsi="Times New Roman" w:cs="Times New Roman"/>
          <w:sz w:val="24"/>
          <w:szCs w:val="24"/>
        </w:rPr>
        <w:t>olanların</w:t>
      </w:r>
      <w:r w:rsidR="0081321F" w:rsidRPr="0081321F">
        <w:rPr>
          <w:rFonts w:ascii="Times New Roman" w:eastAsia="TimesNewRoman" w:hAnsi="Times New Roman" w:cs="Times New Roman"/>
          <w:sz w:val="24"/>
          <w:szCs w:val="24"/>
        </w:rPr>
        <w:t xml:space="preserve"> hizmetlerini, </w:t>
      </w:r>
      <w:r w:rsidR="00E4625E">
        <w:rPr>
          <w:rFonts w:ascii="Times New Roman" w:eastAsia="TimesNewRoman" w:hAnsi="Times New Roman" w:cs="Times New Roman"/>
          <w:sz w:val="24"/>
          <w:szCs w:val="24"/>
        </w:rPr>
        <w:t>Kuruma</w:t>
      </w:r>
      <w:r w:rsidR="0081321F" w:rsidRPr="0081321F">
        <w:rPr>
          <w:rFonts w:ascii="Times New Roman" w:eastAsia="TimesNewRoman" w:hAnsi="Times New Roman" w:cs="Times New Roman"/>
          <w:sz w:val="24"/>
          <w:szCs w:val="24"/>
        </w:rPr>
        <w:t xml:space="preserve"> yapılan bildirimleri kontrol ederek, diğer kamu kurum ve kuruluşlardan bilgi belge </w:t>
      </w:r>
      <w:r w:rsidR="003E17C7">
        <w:rPr>
          <w:rFonts w:ascii="Times New Roman" w:eastAsia="TimesNewRoman" w:hAnsi="Times New Roman" w:cs="Times New Roman"/>
          <w:sz w:val="24"/>
          <w:szCs w:val="24"/>
        </w:rPr>
        <w:t>temin</w:t>
      </w:r>
      <w:r w:rsidR="0081321F" w:rsidRPr="0081321F">
        <w:rPr>
          <w:rFonts w:ascii="Times New Roman" w:eastAsia="TimesNewRoman" w:hAnsi="Times New Roman" w:cs="Times New Roman"/>
          <w:sz w:val="24"/>
          <w:szCs w:val="24"/>
        </w:rPr>
        <w:t xml:space="preserve"> ederek, yine diğer kamu kurumlarının denetimlerinden faydalanarak ve kendi denetim elamanlarına denetimler yaptırarak tespit etmeye çalışmaktadır.</w:t>
      </w:r>
      <w:r w:rsidR="00E4625E">
        <w:rPr>
          <w:rFonts w:ascii="Times New Roman" w:eastAsia="TimesNewRoman" w:hAnsi="Times New Roman" w:cs="Times New Roman"/>
          <w:sz w:val="24"/>
          <w:szCs w:val="24"/>
        </w:rPr>
        <w:t xml:space="preserve"> Bu yönde yapılan incelemelerde her türlü bilgi, belge ve denetimlerden faydalanılarak kayıt dışı hizmetler tespit edilmeye çalışılmakta ve </w:t>
      </w:r>
      <w:r w:rsidR="00E41002">
        <w:rPr>
          <w:rFonts w:ascii="Times New Roman" w:eastAsia="TimesNewRoman" w:hAnsi="Times New Roman" w:cs="Times New Roman"/>
          <w:sz w:val="24"/>
          <w:szCs w:val="24"/>
        </w:rPr>
        <w:t>sosyal sigortalılıklar sağlanmaya çalışılmaktadır.</w:t>
      </w:r>
      <w:r w:rsidR="00E4625E">
        <w:rPr>
          <w:rFonts w:ascii="Times New Roman" w:eastAsia="TimesNewRoman" w:hAnsi="Times New Roman" w:cs="Times New Roman"/>
          <w:sz w:val="24"/>
          <w:szCs w:val="24"/>
        </w:rPr>
        <w:t xml:space="preserve">  </w:t>
      </w:r>
    </w:p>
    <w:p w:rsidR="0081321F" w:rsidRPr="0081321F" w:rsidRDefault="0081321F" w:rsidP="005B235C">
      <w:pPr>
        <w:autoSpaceDE w:val="0"/>
        <w:autoSpaceDN w:val="0"/>
        <w:adjustRightInd w:val="0"/>
        <w:spacing w:after="0"/>
        <w:ind w:firstLine="709"/>
        <w:jc w:val="both"/>
        <w:rPr>
          <w:rFonts w:ascii="Times New Roman" w:eastAsia="TimesNewRoman" w:hAnsi="Times New Roman" w:cs="Times New Roman"/>
          <w:sz w:val="24"/>
          <w:szCs w:val="24"/>
        </w:rPr>
      </w:pPr>
      <w:r w:rsidRPr="0081321F">
        <w:rPr>
          <w:rFonts w:ascii="Times New Roman" w:eastAsia="TimesNewRoman" w:hAnsi="Times New Roman" w:cs="Times New Roman"/>
          <w:sz w:val="24"/>
          <w:szCs w:val="24"/>
        </w:rPr>
        <w:t xml:space="preserve">SGK kayıt dışı istihdamla ilgili tüm inceleme ve denetimlerini </w:t>
      </w:r>
      <w:r w:rsidR="00E41002">
        <w:rPr>
          <w:rFonts w:ascii="Times New Roman" w:eastAsia="TimesNewRoman" w:hAnsi="Times New Roman" w:cs="Times New Roman"/>
          <w:sz w:val="24"/>
          <w:szCs w:val="24"/>
        </w:rPr>
        <w:t>yapmasına rağmen</w:t>
      </w:r>
      <w:r w:rsidRPr="0081321F">
        <w:rPr>
          <w:rFonts w:ascii="Times New Roman" w:eastAsia="TimesNewRoman" w:hAnsi="Times New Roman" w:cs="Times New Roman"/>
          <w:sz w:val="24"/>
          <w:szCs w:val="24"/>
        </w:rPr>
        <w:t xml:space="preserve"> </w:t>
      </w:r>
      <w:r w:rsidR="00E41002">
        <w:rPr>
          <w:rFonts w:ascii="Times New Roman" w:eastAsia="TimesNewRoman" w:hAnsi="Times New Roman" w:cs="Times New Roman"/>
          <w:sz w:val="24"/>
          <w:szCs w:val="24"/>
        </w:rPr>
        <w:t xml:space="preserve">şayet </w:t>
      </w:r>
      <w:r w:rsidRPr="0081321F">
        <w:rPr>
          <w:rFonts w:ascii="Times New Roman" w:eastAsia="TimesNewRoman" w:hAnsi="Times New Roman" w:cs="Times New Roman"/>
          <w:sz w:val="24"/>
          <w:szCs w:val="24"/>
        </w:rPr>
        <w:t>gerekli hizmet tespitini yapamamışsa,</w:t>
      </w:r>
      <w:r w:rsidR="00E41002">
        <w:rPr>
          <w:rFonts w:ascii="Times New Roman" w:eastAsia="TimesNewRoman" w:hAnsi="Times New Roman" w:cs="Times New Roman"/>
          <w:sz w:val="24"/>
          <w:szCs w:val="24"/>
        </w:rPr>
        <w:t xml:space="preserve"> kayıt dışı çalışanın,</w:t>
      </w:r>
      <w:r w:rsidRPr="0081321F">
        <w:rPr>
          <w:rFonts w:ascii="Times New Roman" w:eastAsia="TimesNewRoman" w:hAnsi="Times New Roman" w:cs="Times New Roman"/>
          <w:sz w:val="24"/>
          <w:szCs w:val="24"/>
        </w:rPr>
        <w:t xml:space="preserve"> </w:t>
      </w:r>
      <w:r w:rsidRPr="0081321F">
        <w:rPr>
          <w:rFonts w:ascii="Times New Roman" w:eastAsia="Times New Roman" w:hAnsi="Times New Roman" w:cs="Times New Roman"/>
          <w:sz w:val="24"/>
          <w:szCs w:val="24"/>
          <w:lang w:eastAsia="tr-TR"/>
        </w:rPr>
        <w:t>tespit edilemeyen hizmetler için</w:t>
      </w:r>
      <w:r w:rsidR="00E41002">
        <w:rPr>
          <w:rFonts w:ascii="Times New Roman" w:eastAsia="Times New Roman" w:hAnsi="Times New Roman" w:cs="Times New Roman"/>
          <w:sz w:val="24"/>
          <w:szCs w:val="24"/>
          <w:lang w:eastAsia="tr-TR"/>
        </w:rPr>
        <w:t>,</w:t>
      </w:r>
      <w:r w:rsidRPr="0081321F">
        <w:rPr>
          <w:rFonts w:ascii="Times New Roman" w:eastAsia="Times New Roman" w:hAnsi="Times New Roman" w:cs="Times New Roman"/>
          <w:sz w:val="24"/>
          <w:szCs w:val="24"/>
          <w:lang w:eastAsia="tr-TR"/>
        </w:rPr>
        <w:t xml:space="preserve"> </w:t>
      </w:r>
      <w:r w:rsidR="00E41002">
        <w:rPr>
          <w:rFonts w:ascii="Times New Roman" w:eastAsia="Times New Roman" w:hAnsi="Times New Roman" w:cs="Times New Roman"/>
          <w:sz w:val="24"/>
          <w:szCs w:val="24"/>
          <w:lang w:eastAsia="tr-TR"/>
        </w:rPr>
        <w:t>iş m</w:t>
      </w:r>
      <w:r w:rsidRPr="0081321F">
        <w:rPr>
          <w:rFonts w:ascii="Times New Roman" w:eastAsia="Times New Roman" w:hAnsi="Times New Roman" w:cs="Times New Roman"/>
          <w:sz w:val="24"/>
          <w:szCs w:val="24"/>
          <w:lang w:eastAsia="tr-TR"/>
        </w:rPr>
        <w:t xml:space="preserve">ahkemesinde dava </w:t>
      </w:r>
      <w:r w:rsidR="00E41002">
        <w:rPr>
          <w:rFonts w:ascii="Times New Roman" w:eastAsia="Times New Roman" w:hAnsi="Times New Roman" w:cs="Times New Roman"/>
          <w:sz w:val="24"/>
          <w:szCs w:val="24"/>
          <w:lang w:eastAsia="tr-TR"/>
        </w:rPr>
        <w:t>açma hakkı bulunmaktadır.</w:t>
      </w:r>
    </w:p>
    <w:p w:rsidR="000D6BBA" w:rsidRDefault="000D6BBA" w:rsidP="005B235C">
      <w:pPr>
        <w:autoSpaceDE w:val="0"/>
        <w:autoSpaceDN w:val="0"/>
        <w:adjustRightInd w:val="0"/>
        <w:spacing w:after="0"/>
        <w:ind w:firstLine="709"/>
        <w:rPr>
          <w:rFonts w:ascii="Times New Roman" w:eastAsia="Times New Roman" w:hAnsi="Times New Roman" w:cs="Times New Roman"/>
          <w:b/>
          <w:color w:val="000000"/>
          <w:sz w:val="24"/>
          <w:szCs w:val="24"/>
        </w:rPr>
      </w:pPr>
    </w:p>
    <w:p w:rsidR="005B235C" w:rsidRDefault="005B235C" w:rsidP="000D6BBA">
      <w:pPr>
        <w:autoSpaceDE w:val="0"/>
        <w:autoSpaceDN w:val="0"/>
        <w:adjustRightInd w:val="0"/>
        <w:spacing w:after="0" w:line="360" w:lineRule="auto"/>
        <w:rPr>
          <w:rFonts w:ascii="Times New Roman" w:eastAsia="Times New Roman" w:hAnsi="Times New Roman" w:cs="Times New Roman"/>
          <w:b/>
          <w:color w:val="000000"/>
          <w:sz w:val="24"/>
          <w:szCs w:val="24"/>
        </w:rPr>
      </w:pPr>
    </w:p>
    <w:p w:rsidR="005B235C" w:rsidRDefault="005B235C" w:rsidP="000D6BBA">
      <w:pPr>
        <w:autoSpaceDE w:val="0"/>
        <w:autoSpaceDN w:val="0"/>
        <w:adjustRightInd w:val="0"/>
        <w:spacing w:after="0" w:line="360" w:lineRule="auto"/>
        <w:rPr>
          <w:rFonts w:ascii="Times New Roman" w:eastAsia="Times New Roman" w:hAnsi="Times New Roman" w:cs="Times New Roman"/>
          <w:b/>
          <w:color w:val="000000"/>
          <w:sz w:val="24"/>
          <w:szCs w:val="24"/>
        </w:rPr>
      </w:pPr>
    </w:p>
    <w:p w:rsidR="005B235C" w:rsidRDefault="005B235C" w:rsidP="000D6BBA">
      <w:pPr>
        <w:autoSpaceDE w:val="0"/>
        <w:autoSpaceDN w:val="0"/>
        <w:adjustRightInd w:val="0"/>
        <w:spacing w:after="0" w:line="360" w:lineRule="auto"/>
        <w:rPr>
          <w:rFonts w:ascii="Times New Roman" w:eastAsia="Times New Roman" w:hAnsi="Times New Roman" w:cs="Times New Roman"/>
          <w:b/>
          <w:color w:val="000000"/>
          <w:sz w:val="24"/>
          <w:szCs w:val="24"/>
        </w:rPr>
      </w:pPr>
    </w:p>
    <w:p w:rsidR="004F0729" w:rsidRDefault="004F0729" w:rsidP="000D6BBA">
      <w:pPr>
        <w:autoSpaceDE w:val="0"/>
        <w:autoSpaceDN w:val="0"/>
        <w:adjustRightInd w:val="0"/>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KAYNAKÇA</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Akkurt, Sinan Sami, Türk Özel Hukukunda İş Sözleşmesi İle Eser Sözleşmesinden Kaynaklanan Başlıca Yükümlülükler Ve Anılan Sözleşmelerin Ayırt Edilmesi, </w:t>
      </w:r>
      <w:r w:rsidRPr="003124A9">
        <w:rPr>
          <w:rStyle w:val="Kpr"/>
          <w:rFonts w:ascii="Times New Roman" w:hAnsi="Times New Roman" w:cs="Times New Roman"/>
          <w:color w:val="auto"/>
          <w:sz w:val="24"/>
          <w:szCs w:val="24"/>
          <w:u w:val="none"/>
        </w:rPr>
        <w:t>http://hukuk.deu.edu.tr/dosyalar/dergiler/dergimiz10-2/akkurt.pdf</w:t>
      </w:r>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(15.10.2018).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Alper, Yusuf, Sosyal Güvenlik Tanımı Tarihsel Gelişimi, </w:t>
      </w:r>
      <w:hyperlink r:id="rId8" w:history="1">
        <w:r w:rsidR="00443FC6" w:rsidRPr="003124A9">
          <w:rPr>
            <w:rStyle w:val="Kpr"/>
            <w:rFonts w:ascii="Times New Roman" w:hAnsi="Times New Roman" w:cs="Times New Roman"/>
            <w:color w:val="auto"/>
            <w:sz w:val="24"/>
            <w:szCs w:val="24"/>
            <w:u w:val="none"/>
          </w:rPr>
          <w:t>http://www.filozof.net/Turkce/sosyoloji/2064-sosyal-guvenlik</w:t>
        </w:r>
      </w:hyperlink>
      <w:r w:rsidR="00443FC6" w:rsidRPr="003124A9">
        <w:rPr>
          <w:rFonts w:ascii="Times New Roman" w:hAnsi="Times New Roman" w:cs="Times New Roman"/>
          <w:sz w:val="24"/>
          <w:szCs w:val="24"/>
        </w:rPr>
        <w:t xml:space="preserve">. </w:t>
      </w:r>
      <w:r w:rsidR="003124A9" w:rsidRPr="003124A9">
        <w:rPr>
          <w:rFonts w:ascii="Times New Roman" w:hAnsi="Times New Roman" w:cs="Times New Roman"/>
          <w:sz w:val="24"/>
          <w:szCs w:val="24"/>
        </w:rPr>
        <w:t>(20.10.2018).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Arıcı, Kadir – Alper, Yusuf, </w:t>
      </w:r>
      <w:r w:rsidRPr="003124A9">
        <w:rPr>
          <w:rFonts w:ascii="Times New Roman" w:hAnsi="Times New Roman" w:cs="Times New Roman"/>
          <w:i/>
          <w:sz w:val="24"/>
          <w:szCs w:val="24"/>
        </w:rPr>
        <w:t>Sosyal Güvenlik</w:t>
      </w:r>
      <w:r w:rsidRPr="003124A9">
        <w:rPr>
          <w:rFonts w:ascii="Times New Roman" w:hAnsi="Times New Roman" w:cs="Times New Roman"/>
          <w:sz w:val="24"/>
          <w:szCs w:val="24"/>
        </w:rPr>
        <w:t>, 3. Baskı, Eskişehir, Anadolu Üniversitesi Web-Ofset Tesisleri, 2014.</w:t>
      </w:r>
    </w:p>
    <w:p w:rsidR="004E763D" w:rsidRPr="003124A9" w:rsidRDefault="004E763D" w:rsidP="00443FC6">
      <w:pPr>
        <w:spacing w:after="0"/>
        <w:ind w:left="709" w:hanging="709"/>
        <w:jc w:val="both"/>
        <w:rPr>
          <w:rFonts w:ascii="Times New Roman" w:hAnsi="Times New Roman" w:cs="Times New Roman"/>
          <w:sz w:val="24"/>
          <w:szCs w:val="24"/>
        </w:rPr>
      </w:pPr>
      <w:proofErr w:type="spellStart"/>
      <w:r w:rsidRPr="003124A9">
        <w:rPr>
          <w:rFonts w:ascii="Times New Roman" w:hAnsi="Times New Roman" w:cs="Times New Roman"/>
          <w:sz w:val="24"/>
          <w:szCs w:val="24"/>
        </w:rPr>
        <w:t>Asunakutlu</w:t>
      </w:r>
      <w:proofErr w:type="spellEnd"/>
      <w:r w:rsidRPr="003124A9">
        <w:rPr>
          <w:rFonts w:ascii="Times New Roman" w:hAnsi="Times New Roman" w:cs="Times New Roman"/>
          <w:sz w:val="24"/>
          <w:szCs w:val="24"/>
        </w:rPr>
        <w:t xml:space="preserve">, Tuncer, Sigorta Açısından Güvenlik ve Risk, </w:t>
      </w:r>
      <w:hyperlink r:id="rId9" w:history="1">
        <w:r w:rsidRPr="003124A9">
          <w:rPr>
            <w:rStyle w:val="Kpr"/>
            <w:rFonts w:ascii="Times New Roman" w:hAnsi="Times New Roman" w:cs="Times New Roman"/>
            <w:color w:val="auto"/>
            <w:sz w:val="24"/>
            <w:szCs w:val="24"/>
            <w:u w:val="none"/>
          </w:rPr>
          <w:t>https://www.mevzuatdergisi.com/2001/07a/01.htm</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(15.10.2018).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Aydın, Ufuk, </w:t>
      </w:r>
      <w:r w:rsidRPr="003124A9">
        <w:rPr>
          <w:rFonts w:ascii="Times New Roman" w:hAnsi="Times New Roman" w:cs="Times New Roman"/>
          <w:i/>
          <w:sz w:val="24"/>
          <w:szCs w:val="24"/>
        </w:rPr>
        <w:t>Sosyal Güvenlik Sorunlarının Çözümünde Özel Sigortalar</w:t>
      </w:r>
      <w:r w:rsidRPr="003124A9">
        <w:rPr>
          <w:rFonts w:ascii="Times New Roman" w:hAnsi="Times New Roman" w:cs="Times New Roman"/>
          <w:sz w:val="24"/>
          <w:szCs w:val="24"/>
        </w:rPr>
        <w:t>, Eskişehir, Anadolu Üniversitesi Yayınları, 1999.</w:t>
      </w:r>
    </w:p>
    <w:p w:rsidR="004E763D" w:rsidRPr="003124A9" w:rsidRDefault="004E763D" w:rsidP="00443FC6">
      <w:pPr>
        <w:autoSpaceDE w:val="0"/>
        <w:autoSpaceDN w:val="0"/>
        <w:adjustRightInd w:val="0"/>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Bedük, Mehmet Nusret, “Sosyal Sigortalar Uygulamasında İşverenin </w:t>
      </w:r>
      <w:r w:rsidRPr="003124A9">
        <w:rPr>
          <w:rFonts w:ascii="Times New Roman" w:eastAsia="TimesNewRoman" w:hAnsi="Times New Roman" w:cs="Times New Roman"/>
          <w:sz w:val="24"/>
          <w:szCs w:val="24"/>
        </w:rPr>
        <w:t>İş</w:t>
      </w:r>
      <w:r w:rsidRPr="003124A9">
        <w:rPr>
          <w:rFonts w:ascii="Times New Roman" w:hAnsi="Times New Roman" w:cs="Times New Roman"/>
          <w:sz w:val="24"/>
          <w:szCs w:val="24"/>
        </w:rPr>
        <w:t>e Giri</w:t>
      </w:r>
      <w:r w:rsidRPr="003124A9">
        <w:rPr>
          <w:rFonts w:ascii="Times New Roman" w:eastAsia="TimesNewRoman" w:hAnsi="Times New Roman" w:cs="Times New Roman"/>
          <w:sz w:val="24"/>
          <w:szCs w:val="24"/>
        </w:rPr>
        <w:t xml:space="preserve">ş </w:t>
      </w:r>
      <w:r w:rsidRPr="003124A9">
        <w:rPr>
          <w:rFonts w:ascii="Times New Roman" w:hAnsi="Times New Roman" w:cs="Times New Roman"/>
          <w:sz w:val="24"/>
          <w:szCs w:val="24"/>
        </w:rPr>
        <w:t>Bildirgesi Verme Yükümlülü</w:t>
      </w:r>
      <w:r w:rsidRPr="003124A9">
        <w:rPr>
          <w:rFonts w:ascii="Times New Roman" w:eastAsia="TimesNewRoman" w:hAnsi="Times New Roman" w:cs="Times New Roman"/>
          <w:sz w:val="24"/>
          <w:szCs w:val="24"/>
        </w:rPr>
        <w:t>ğ</w:t>
      </w:r>
      <w:r w:rsidRPr="003124A9">
        <w:rPr>
          <w:rFonts w:ascii="Times New Roman" w:hAnsi="Times New Roman" w:cs="Times New Roman"/>
          <w:sz w:val="24"/>
          <w:szCs w:val="24"/>
        </w:rPr>
        <w:t>ü ve İşe Giriş</w:t>
      </w:r>
      <w:r w:rsidRPr="003124A9">
        <w:rPr>
          <w:rFonts w:ascii="Times New Roman" w:eastAsia="TimesNewRoman" w:hAnsi="Times New Roman" w:cs="Times New Roman"/>
          <w:sz w:val="24"/>
          <w:szCs w:val="24"/>
        </w:rPr>
        <w:t xml:space="preserve"> </w:t>
      </w:r>
      <w:r w:rsidRPr="003124A9">
        <w:rPr>
          <w:rFonts w:ascii="Times New Roman" w:hAnsi="Times New Roman" w:cs="Times New Roman"/>
          <w:sz w:val="24"/>
          <w:szCs w:val="24"/>
        </w:rPr>
        <w:t xml:space="preserve">Bildirgesi Vermemesinin Hukuki Sonuçları”, </w:t>
      </w:r>
      <w:r w:rsidRPr="003124A9">
        <w:rPr>
          <w:rFonts w:ascii="Times New Roman" w:hAnsi="Times New Roman" w:cs="Times New Roman"/>
          <w:bCs/>
          <w:i/>
          <w:sz w:val="24"/>
          <w:szCs w:val="24"/>
        </w:rPr>
        <w:t>Çimento İşveren Dergisi</w:t>
      </w:r>
      <w:r w:rsidRPr="003124A9">
        <w:rPr>
          <w:rFonts w:ascii="Times New Roman" w:hAnsi="Times New Roman" w:cs="Times New Roman"/>
          <w:sz w:val="24"/>
          <w:szCs w:val="24"/>
        </w:rPr>
        <w:t>, Cilt 16, Sayı 5, 2002, ss.11-34.</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Çolak, </w:t>
      </w:r>
      <w:proofErr w:type="spellStart"/>
      <w:r w:rsidRPr="003124A9">
        <w:rPr>
          <w:rFonts w:ascii="Times New Roman" w:hAnsi="Times New Roman" w:cs="Times New Roman"/>
          <w:sz w:val="24"/>
          <w:szCs w:val="24"/>
        </w:rPr>
        <w:t>H.Bayram</w:t>
      </w:r>
      <w:proofErr w:type="spellEnd"/>
      <w:r w:rsidRPr="003124A9">
        <w:rPr>
          <w:rFonts w:ascii="Times New Roman" w:hAnsi="Times New Roman" w:cs="Times New Roman"/>
          <w:sz w:val="24"/>
          <w:szCs w:val="24"/>
        </w:rPr>
        <w:t xml:space="preserve">, İş Sözleşmesinin Unsurları Ve Özellikleri, </w:t>
      </w:r>
      <w:hyperlink r:id="rId10" w:history="1">
        <w:r w:rsidRPr="003124A9">
          <w:rPr>
            <w:rStyle w:val="Kpr"/>
            <w:rFonts w:ascii="Times New Roman" w:hAnsi="Times New Roman" w:cs="Times New Roman"/>
            <w:color w:val="auto"/>
            <w:sz w:val="24"/>
            <w:szCs w:val="24"/>
            <w:u w:val="none"/>
          </w:rPr>
          <w:t>http://huseyinust.com/ konu-is-sozlesmesinin-unsurlari-ve-özellikleri.html</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(12.10.2018).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Çolak, Mahmut, “Sosyal Sigortalar Kurumu Uygulamaları Açısından Çalışanlara Hizmet </w:t>
      </w:r>
      <w:proofErr w:type="spellStart"/>
      <w:r w:rsidRPr="003124A9">
        <w:rPr>
          <w:rFonts w:ascii="Times New Roman" w:hAnsi="Times New Roman" w:cs="Times New Roman"/>
          <w:sz w:val="24"/>
          <w:szCs w:val="24"/>
        </w:rPr>
        <w:t>Kazandırımı</w:t>
      </w:r>
      <w:proofErr w:type="spellEnd"/>
      <w:r w:rsidRPr="003124A9">
        <w:rPr>
          <w:rFonts w:ascii="Times New Roman" w:hAnsi="Times New Roman" w:cs="Times New Roman"/>
          <w:sz w:val="24"/>
          <w:szCs w:val="24"/>
        </w:rPr>
        <w:t xml:space="preserve"> Yolları”, </w:t>
      </w:r>
      <w:r w:rsidRPr="003124A9">
        <w:rPr>
          <w:rFonts w:ascii="Times New Roman" w:hAnsi="Times New Roman" w:cs="Times New Roman"/>
          <w:i/>
          <w:sz w:val="24"/>
          <w:szCs w:val="24"/>
        </w:rPr>
        <w:t>Sosyal Güvenlik Dünyası Dergisi</w:t>
      </w:r>
      <w:r w:rsidRPr="003124A9">
        <w:rPr>
          <w:rFonts w:ascii="Times New Roman" w:hAnsi="Times New Roman" w:cs="Times New Roman"/>
          <w:sz w:val="24"/>
          <w:szCs w:val="24"/>
        </w:rPr>
        <w:t>, Cilt 4/11, Sayı 11, 2001.</w:t>
      </w:r>
    </w:p>
    <w:p w:rsidR="004E763D" w:rsidRPr="003124A9" w:rsidRDefault="004E763D" w:rsidP="00443FC6">
      <w:pPr>
        <w:autoSpaceDE w:val="0"/>
        <w:autoSpaceDN w:val="0"/>
        <w:adjustRightInd w:val="0"/>
        <w:spacing w:after="0"/>
        <w:ind w:left="709" w:hanging="709"/>
        <w:jc w:val="both"/>
        <w:rPr>
          <w:rFonts w:ascii="Times New Roman" w:hAnsi="Times New Roman" w:cs="Times New Roman"/>
          <w:sz w:val="24"/>
          <w:szCs w:val="24"/>
        </w:rPr>
      </w:pPr>
      <w:r w:rsidRPr="003124A9">
        <w:rPr>
          <w:rFonts w:ascii="Times New Roman" w:hAnsi="Times New Roman" w:cs="Times New Roman"/>
          <w:bCs/>
          <w:sz w:val="24"/>
          <w:szCs w:val="24"/>
        </w:rPr>
        <w:t>Çolak, Mahmut, Sosyal Güvenlikte Yaygın-Yoğun Denetimler Ne Anlam Taşır</w:t>
      </w:r>
      <w:proofErr w:type="gramStart"/>
      <w:r w:rsidRPr="003124A9">
        <w:rPr>
          <w:rFonts w:ascii="Times New Roman" w:hAnsi="Times New Roman" w:cs="Times New Roman"/>
          <w:bCs/>
          <w:sz w:val="24"/>
          <w:szCs w:val="24"/>
        </w:rPr>
        <w:t>?</w:t>
      </w:r>
      <w:r w:rsidRPr="003124A9">
        <w:rPr>
          <w:rFonts w:ascii="Times New Roman" w:hAnsi="Times New Roman" w:cs="Times New Roman"/>
          <w:bCs/>
          <w:i/>
          <w:sz w:val="24"/>
          <w:szCs w:val="24"/>
        </w:rPr>
        <w:t>,</w:t>
      </w:r>
      <w:proofErr w:type="gramEnd"/>
      <w:r w:rsidRPr="003124A9">
        <w:rPr>
          <w:rFonts w:ascii="Times New Roman" w:hAnsi="Times New Roman" w:cs="Times New Roman"/>
          <w:sz w:val="24"/>
          <w:szCs w:val="24"/>
        </w:rPr>
        <w:t xml:space="preserve"> </w:t>
      </w:r>
      <w:hyperlink r:id="rId11" w:history="1">
        <w:r w:rsidRPr="003124A9">
          <w:rPr>
            <w:rStyle w:val="Kpr"/>
            <w:rFonts w:ascii="Times New Roman" w:hAnsi="Times New Roman" w:cs="Times New Roman"/>
            <w:bCs/>
            <w:color w:val="auto"/>
            <w:sz w:val="24"/>
            <w:szCs w:val="24"/>
            <w:u w:val="none"/>
          </w:rPr>
          <w:t>http://www.vergi.tc/makaleDetay/SizdenGelenler/SOSYAL-GUVENLIKTE-YAYGIN-YOGUN DENETIMLER-NE-ANLAM-TASIR/3b8f1c3b-a1bd-4f93-bc67-d5da3f6b47ed</w:t>
        </w:r>
      </w:hyperlink>
      <w:r w:rsidR="00443FC6" w:rsidRPr="003124A9">
        <w:rPr>
          <w:rFonts w:ascii="Times New Roman" w:hAnsi="Times New Roman" w:cs="Times New Roman"/>
          <w:bCs/>
          <w:sz w:val="24"/>
          <w:szCs w:val="24"/>
        </w:rPr>
        <w:t>.</w:t>
      </w:r>
      <w:r w:rsidR="003124A9" w:rsidRPr="003124A9">
        <w:rPr>
          <w:rFonts w:ascii="Times New Roman" w:hAnsi="Times New Roman" w:cs="Times New Roman"/>
          <w:bCs/>
          <w:sz w:val="24"/>
          <w:szCs w:val="24"/>
        </w:rPr>
        <w:t>(17.11.2018).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Egeli, Haluk, </w:t>
      </w:r>
      <w:proofErr w:type="spellStart"/>
      <w:r w:rsidRPr="003124A9">
        <w:rPr>
          <w:rFonts w:ascii="Times New Roman" w:hAnsi="Times New Roman" w:cs="Times New Roman"/>
          <w:bCs/>
          <w:i/>
          <w:sz w:val="24"/>
          <w:szCs w:val="24"/>
        </w:rPr>
        <w:t>Parafiskalite</w:t>
      </w:r>
      <w:proofErr w:type="spellEnd"/>
      <w:r w:rsidRPr="003124A9">
        <w:rPr>
          <w:rFonts w:ascii="Times New Roman" w:hAnsi="Times New Roman" w:cs="Times New Roman"/>
          <w:bCs/>
          <w:i/>
          <w:sz w:val="24"/>
          <w:szCs w:val="24"/>
        </w:rPr>
        <w:t xml:space="preserve"> ve </w:t>
      </w:r>
      <w:proofErr w:type="spellStart"/>
      <w:r w:rsidRPr="003124A9">
        <w:rPr>
          <w:rFonts w:ascii="Times New Roman" w:hAnsi="Times New Roman" w:cs="Times New Roman"/>
          <w:bCs/>
          <w:i/>
          <w:sz w:val="24"/>
          <w:szCs w:val="24"/>
        </w:rPr>
        <w:t>Parafiskal</w:t>
      </w:r>
      <w:proofErr w:type="spellEnd"/>
      <w:r w:rsidRPr="003124A9">
        <w:rPr>
          <w:rFonts w:ascii="Times New Roman" w:hAnsi="Times New Roman" w:cs="Times New Roman"/>
          <w:bCs/>
          <w:i/>
          <w:sz w:val="24"/>
          <w:szCs w:val="24"/>
        </w:rPr>
        <w:t xml:space="preserve"> Gelirler (Sosyal Güvenlik Reformu Kapsamında),</w:t>
      </w:r>
      <w:r w:rsidRPr="003124A9">
        <w:rPr>
          <w:rFonts w:ascii="Times New Roman" w:hAnsi="Times New Roman" w:cs="Times New Roman"/>
          <w:b/>
          <w:bCs/>
          <w:sz w:val="24"/>
          <w:szCs w:val="24"/>
        </w:rPr>
        <w:t xml:space="preserve"> </w:t>
      </w:r>
      <w:r w:rsidRPr="003124A9">
        <w:rPr>
          <w:rFonts w:ascii="Times New Roman" w:hAnsi="Times New Roman" w:cs="Times New Roman"/>
          <w:sz w:val="24"/>
          <w:szCs w:val="24"/>
        </w:rPr>
        <w:t>İzmir, Altın Nokta Basın Yayın Dağıtım, 2009.</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Gerek, </w:t>
      </w:r>
      <w:proofErr w:type="spellStart"/>
      <w:r w:rsidRPr="003124A9">
        <w:rPr>
          <w:rFonts w:ascii="Times New Roman" w:hAnsi="Times New Roman" w:cs="Times New Roman"/>
          <w:sz w:val="24"/>
          <w:szCs w:val="24"/>
        </w:rPr>
        <w:t>Nüvit</w:t>
      </w:r>
      <w:proofErr w:type="spellEnd"/>
      <w:r w:rsidRPr="003124A9">
        <w:rPr>
          <w:rFonts w:ascii="Times New Roman" w:hAnsi="Times New Roman" w:cs="Times New Roman"/>
          <w:sz w:val="24"/>
          <w:szCs w:val="24"/>
        </w:rPr>
        <w:t xml:space="preserve"> – Oral, A. İlhan, </w:t>
      </w:r>
      <w:r w:rsidRPr="003124A9">
        <w:rPr>
          <w:rFonts w:ascii="Times New Roman" w:hAnsi="Times New Roman" w:cs="Times New Roman"/>
          <w:i/>
          <w:sz w:val="24"/>
          <w:szCs w:val="24"/>
        </w:rPr>
        <w:t>Sosyal Güvenlik Hukuku</w:t>
      </w:r>
      <w:r w:rsidRPr="003124A9">
        <w:rPr>
          <w:rFonts w:ascii="Times New Roman" w:hAnsi="Times New Roman" w:cs="Times New Roman"/>
          <w:sz w:val="24"/>
          <w:szCs w:val="24"/>
        </w:rPr>
        <w:t>, 1. Baskı, Eskişehir, T.C. Anadolu Üniversitesi Yayını, 2004.</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Güloğlu, Tuncay – Korkmaz, </w:t>
      </w:r>
      <w:proofErr w:type="gramStart"/>
      <w:r w:rsidRPr="003124A9">
        <w:rPr>
          <w:rFonts w:ascii="Times New Roman" w:hAnsi="Times New Roman" w:cs="Times New Roman"/>
          <w:sz w:val="24"/>
          <w:szCs w:val="24"/>
        </w:rPr>
        <w:t>Adem</w:t>
      </w:r>
      <w:proofErr w:type="gramEnd"/>
      <w:r w:rsidRPr="003124A9">
        <w:rPr>
          <w:rFonts w:ascii="Times New Roman" w:hAnsi="Times New Roman" w:cs="Times New Roman"/>
          <w:sz w:val="24"/>
          <w:szCs w:val="24"/>
        </w:rPr>
        <w:t xml:space="preserve"> - Kip, Murat, Türkiye’de Kayıt Dışı İstihdam Gerçeğine Bir Bakış, </w:t>
      </w:r>
      <w:hyperlink r:id="rId12" w:history="1">
        <w:r w:rsidRPr="003124A9">
          <w:rPr>
            <w:rStyle w:val="Kpr"/>
            <w:rFonts w:ascii="Times New Roman" w:hAnsi="Times New Roman" w:cs="Times New Roman"/>
            <w:color w:val="auto"/>
            <w:sz w:val="24"/>
            <w:szCs w:val="24"/>
            <w:u w:val="none"/>
          </w:rPr>
          <w:t>http://dergipark.gov.tr/download/article-file/9582</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(03.10.2018).</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Güzel, Ali – Okur, Ali Rıza – Caniklioğlu, Nursen, </w:t>
      </w:r>
      <w:r w:rsidRPr="003124A9">
        <w:rPr>
          <w:rFonts w:ascii="Times New Roman" w:hAnsi="Times New Roman" w:cs="Times New Roman"/>
          <w:i/>
          <w:sz w:val="24"/>
          <w:szCs w:val="24"/>
        </w:rPr>
        <w:t>Sosyal Güvenlik Hukuku</w:t>
      </w:r>
      <w:r w:rsidRPr="003124A9">
        <w:rPr>
          <w:rFonts w:ascii="Times New Roman" w:hAnsi="Times New Roman" w:cs="Times New Roman"/>
          <w:sz w:val="24"/>
          <w:szCs w:val="24"/>
        </w:rPr>
        <w:t>, Yenilenmiş 11.Bası, İstanbul, Beta Yayınevi, 2008.</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İzgi, Berna Balcı, “</w:t>
      </w:r>
      <w:r w:rsidRPr="003124A9">
        <w:rPr>
          <w:rFonts w:ascii="Times New Roman" w:hAnsi="Times New Roman" w:cs="Times New Roman"/>
          <w:iCs/>
          <w:sz w:val="24"/>
          <w:szCs w:val="24"/>
        </w:rPr>
        <w:t>Türk Sosyal Güvenlik Sistemindeki Son Gelişmeler”</w:t>
      </w:r>
      <w:r w:rsidRPr="003124A9">
        <w:rPr>
          <w:rFonts w:ascii="Times New Roman" w:hAnsi="Times New Roman" w:cs="Times New Roman"/>
          <w:sz w:val="24"/>
          <w:szCs w:val="24"/>
        </w:rPr>
        <w:t xml:space="preserve">, </w:t>
      </w:r>
      <w:r w:rsidRPr="003124A9">
        <w:rPr>
          <w:rFonts w:ascii="Times New Roman" w:hAnsi="Times New Roman" w:cs="Times New Roman"/>
          <w:i/>
          <w:sz w:val="24"/>
          <w:szCs w:val="24"/>
        </w:rPr>
        <w:t>Çalışma ve Toplum Dergisi</w:t>
      </w:r>
      <w:r w:rsidRPr="003124A9">
        <w:rPr>
          <w:rFonts w:ascii="Times New Roman" w:hAnsi="Times New Roman" w:cs="Times New Roman"/>
          <w:sz w:val="24"/>
          <w:szCs w:val="24"/>
        </w:rPr>
        <w:t>, Cilt 1, Sayı 16, 2008, ss.85-107.</w:t>
      </w:r>
    </w:p>
    <w:p w:rsidR="004E763D" w:rsidRPr="003124A9" w:rsidRDefault="004E763D" w:rsidP="00443FC6">
      <w:pPr>
        <w:spacing w:after="0"/>
        <w:ind w:left="709" w:hanging="709"/>
        <w:jc w:val="both"/>
        <w:rPr>
          <w:rFonts w:ascii="Times New Roman" w:hAnsi="Times New Roman" w:cs="Times New Roman"/>
          <w:bCs/>
          <w:sz w:val="24"/>
          <w:szCs w:val="24"/>
        </w:rPr>
      </w:pPr>
      <w:r w:rsidRPr="003124A9">
        <w:rPr>
          <w:rFonts w:ascii="Times New Roman" w:hAnsi="Times New Roman" w:cs="Times New Roman"/>
          <w:bCs/>
          <w:sz w:val="24"/>
          <w:szCs w:val="24"/>
        </w:rPr>
        <w:t>Ku</w:t>
      </w:r>
      <w:r w:rsidR="00194496" w:rsidRPr="003124A9">
        <w:rPr>
          <w:rFonts w:ascii="Times New Roman" w:hAnsi="Times New Roman" w:cs="Times New Roman"/>
          <w:bCs/>
          <w:sz w:val="24"/>
          <w:szCs w:val="24"/>
        </w:rPr>
        <w:t xml:space="preserve">rt, Resul, Sigortasız İşçi </w:t>
      </w:r>
      <w:proofErr w:type="spellStart"/>
      <w:r w:rsidR="00194496" w:rsidRPr="003124A9">
        <w:rPr>
          <w:rFonts w:ascii="Times New Roman" w:hAnsi="Times New Roman" w:cs="Times New Roman"/>
          <w:bCs/>
          <w:sz w:val="24"/>
          <w:szCs w:val="24"/>
        </w:rPr>
        <w:t>SGK’</w:t>
      </w:r>
      <w:r w:rsidRPr="003124A9">
        <w:rPr>
          <w:rFonts w:ascii="Times New Roman" w:hAnsi="Times New Roman" w:cs="Times New Roman"/>
          <w:bCs/>
          <w:sz w:val="24"/>
          <w:szCs w:val="24"/>
        </w:rPr>
        <w:t>ya</w:t>
      </w:r>
      <w:proofErr w:type="spellEnd"/>
      <w:r w:rsidRPr="003124A9">
        <w:rPr>
          <w:rFonts w:ascii="Times New Roman" w:hAnsi="Times New Roman" w:cs="Times New Roman"/>
          <w:bCs/>
          <w:sz w:val="24"/>
          <w:szCs w:val="24"/>
        </w:rPr>
        <w:t xml:space="preserve"> Başvuracak</w:t>
      </w:r>
      <w:r w:rsidRPr="003124A9">
        <w:rPr>
          <w:rFonts w:ascii="Times New Roman" w:hAnsi="Times New Roman" w:cs="Times New Roman"/>
          <w:bCs/>
          <w:i/>
          <w:sz w:val="24"/>
          <w:szCs w:val="24"/>
        </w:rPr>
        <w:t xml:space="preserve">, </w:t>
      </w:r>
      <w:hyperlink r:id="rId13" w:history="1">
        <w:r w:rsidRPr="003124A9">
          <w:rPr>
            <w:rStyle w:val="Kpr"/>
            <w:rFonts w:ascii="Times New Roman" w:hAnsi="Times New Roman" w:cs="Times New Roman"/>
            <w:bCs/>
            <w:color w:val="auto"/>
            <w:sz w:val="24"/>
            <w:szCs w:val="24"/>
            <w:u w:val="none"/>
          </w:rPr>
          <w:t>http://www.star.com.tr/yazar/ sigortasiz-isci-sgkya-basvuracak-yazi-913924/</w:t>
        </w:r>
      </w:hyperlink>
      <w:r w:rsidR="00443FC6" w:rsidRPr="003124A9">
        <w:rPr>
          <w:rFonts w:ascii="Times New Roman" w:hAnsi="Times New Roman" w:cs="Times New Roman"/>
          <w:bCs/>
          <w:sz w:val="24"/>
          <w:szCs w:val="24"/>
        </w:rPr>
        <w:t>.</w:t>
      </w:r>
      <w:r w:rsidR="003124A9" w:rsidRPr="003124A9">
        <w:rPr>
          <w:rFonts w:ascii="Times New Roman" w:hAnsi="Times New Roman" w:cs="Times New Roman"/>
          <w:bCs/>
          <w:sz w:val="24"/>
          <w:szCs w:val="24"/>
        </w:rPr>
        <w:t>(12.10.2018).</w:t>
      </w:r>
    </w:p>
    <w:p w:rsidR="004E763D" w:rsidRPr="003124A9" w:rsidRDefault="004E763D" w:rsidP="00443FC6">
      <w:pPr>
        <w:autoSpaceDE w:val="0"/>
        <w:autoSpaceDN w:val="0"/>
        <w:adjustRightInd w:val="0"/>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Kurt, Resul, </w:t>
      </w:r>
      <w:r w:rsidRPr="003124A9">
        <w:rPr>
          <w:rFonts w:ascii="Times New Roman" w:hAnsi="Times New Roman" w:cs="Times New Roman"/>
          <w:i/>
          <w:sz w:val="24"/>
          <w:szCs w:val="24"/>
        </w:rPr>
        <w:t>İş</w:t>
      </w:r>
      <w:r w:rsidRPr="003124A9">
        <w:rPr>
          <w:rFonts w:ascii="Times New Roman" w:hAnsi="Times New Roman" w:cs="Times New Roman"/>
          <w:b/>
          <w:bCs/>
          <w:i/>
          <w:sz w:val="24"/>
          <w:szCs w:val="24"/>
        </w:rPr>
        <w:t xml:space="preserve"> </w:t>
      </w:r>
      <w:r w:rsidRPr="003124A9">
        <w:rPr>
          <w:rFonts w:ascii="Times New Roman" w:hAnsi="Times New Roman" w:cs="Times New Roman"/>
          <w:bCs/>
          <w:i/>
          <w:sz w:val="24"/>
          <w:szCs w:val="24"/>
        </w:rPr>
        <w:t>Hukuku ve Sosyal Sigorta Mevzuatında Usul ve Esaslar</w:t>
      </w:r>
      <w:r w:rsidRPr="003124A9">
        <w:rPr>
          <w:rFonts w:ascii="Times New Roman" w:hAnsi="Times New Roman" w:cs="Times New Roman"/>
          <w:i/>
          <w:sz w:val="24"/>
          <w:szCs w:val="24"/>
        </w:rPr>
        <w:t>,</w:t>
      </w:r>
      <w:r w:rsidRPr="003124A9">
        <w:rPr>
          <w:rFonts w:ascii="Times New Roman" w:hAnsi="Times New Roman" w:cs="Times New Roman"/>
          <w:sz w:val="24"/>
          <w:szCs w:val="24"/>
        </w:rPr>
        <w:t xml:space="preserve"> Güncelleştirilmi</w:t>
      </w:r>
      <w:r w:rsidRPr="003124A9">
        <w:rPr>
          <w:rFonts w:ascii="Times New Roman" w:eastAsia="TimesNewRoman" w:hAnsi="Times New Roman" w:cs="Times New Roman"/>
          <w:sz w:val="24"/>
          <w:szCs w:val="24"/>
        </w:rPr>
        <w:t xml:space="preserve">ş </w:t>
      </w:r>
      <w:r w:rsidRPr="003124A9">
        <w:rPr>
          <w:rFonts w:ascii="Times New Roman" w:hAnsi="Times New Roman" w:cs="Times New Roman"/>
          <w:sz w:val="24"/>
          <w:szCs w:val="24"/>
        </w:rPr>
        <w:t>3. Baskı, İstanbul, İSMMO Yayınları, 2004.</w:t>
      </w:r>
    </w:p>
    <w:p w:rsidR="004E763D" w:rsidRPr="003124A9" w:rsidRDefault="004E763D" w:rsidP="00443FC6">
      <w:pPr>
        <w:pStyle w:val="DipnotMetni"/>
        <w:spacing w:line="276" w:lineRule="auto"/>
        <w:ind w:left="708" w:hanging="708"/>
        <w:jc w:val="both"/>
        <w:rPr>
          <w:rFonts w:ascii="Times New Roman" w:hAnsi="Times New Roman" w:cs="Times New Roman"/>
          <w:sz w:val="24"/>
          <w:szCs w:val="24"/>
        </w:rPr>
      </w:pPr>
      <w:r w:rsidRPr="003124A9">
        <w:rPr>
          <w:rFonts w:ascii="Times New Roman" w:hAnsi="Times New Roman" w:cs="Times New Roman"/>
          <w:sz w:val="24"/>
          <w:szCs w:val="24"/>
        </w:rPr>
        <w:t xml:space="preserve">Ören, Kenan, </w:t>
      </w:r>
      <w:r w:rsidRPr="003124A9">
        <w:rPr>
          <w:rFonts w:ascii="Times New Roman" w:hAnsi="Times New Roman" w:cs="Times New Roman"/>
          <w:i/>
          <w:sz w:val="24"/>
          <w:szCs w:val="24"/>
        </w:rPr>
        <w:t>İş Ve Sosyal Güvenlik Hukuku</w:t>
      </w:r>
      <w:r w:rsidRPr="003124A9">
        <w:rPr>
          <w:rFonts w:ascii="Times New Roman" w:hAnsi="Times New Roman" w:cs="Times New Roman"/>
          <w:sz w:val="24"/>
          <w:szCs w:val="24"/>
        </w:rPr>
        <w:t>, İstanbul, Nobel Akademik Yayıncılık, 2015.</w:t>
      </w:r>
    </w:p>
    <w:p w:rsidR="004E763D" w:rsidRPr="003124A9" w:rsidRDefault="004E763D" w:rsidP="00443FC6">
      <w:pPr>
        <w:autoSpaceDE w:val="0"/>
        <w:autoSpaceDN w:val="0"/>
        <w:adjustRightInd w:val="0"/>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Öztürk, Özgür, “Sigortalı Hizmetin Tespiti”, </w:t>
      </w:r>
      <w:r w:rsidRPr="003124A9">
        <w:rPr>
          <w:rFonts w:ascii="Times New Roman" w:hAnsi="Times New Roman" w:cs="Times New Roman"/>
          <w:bCs/>
          <w:i/>
          <w:sz w:val="24"/>
          <w:szCs w:val="24"/>
        </w:rPr>
        <w:t>Çimento İşveren Dergisi</w:t>
      </w:r>
      <w:r w:rsidRPr="003124A9">
        <w:rPr>
          <w:rFonts w:ascii="Times New Roman" w:hAnsi="Times New Roman" w:cs="Times New Roman"/>
          <w:sz w:val="24"/>
          <w:szCs w:val="24"/>
        </w:rPr>
        <w:t>, Cilt 12, Sayı 1, 1998, ss.29-48.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SGK, 2013/11 Sayılı Genelge(Sigortalılık İşlemleri).2013.</w:t>
      </w:r>
    </w:p>
    <w:p w:rsidR="004E763D" w:rsidRPr="003124A9" w:rsidRDefault="004E763D" w:rsidP="00443FC6">
      <w:pPr>
        <w:pStyle w:val="DipnotMetni"/>
        <w:spacing w:line="276" w:lineRule="auto"/>
        <w:jc w:val="both"/>
        <w:rPr>
          <w:rFonts w:ascii="Times New Roman" w:hAnsi="Times New Roman" w:cs="Times New Roman"/>
          <w:sz w:val="24"/>
          <w:szCs w:val="24"/>
        </w:rPr>
      </w:pPr>
      <w:r w:rsidRPr="003124A9">
        <w:rPr>
          <w:rFonts w:ascii="Times New Roman" w:hAnsi="Times New Roman" w:cs="Times New Roman"/>
          <w:sz w:val="24"/>
          <w:szCs w:val="24"/>
        </w:rPr>
        <w:t>SGK, 2015/25 Sayılı Genelge(Kayıt Dışı İstihdam İle Mücadele),2015.</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lastRenderedPageBreak/>
        <w:t xml:space="preserve">SGK, </w:t>
      </w:r>
      <w:r w:rsidRPr="003124A9">
        <w:rPr>
          <w:rFonts w:ascii="Times New Roman" w:eastAsia="Times New Roman" w:hAnsi="Times New Roman" w:cs="Times New Roman"/>
          <w:bCs/>
          <w:sz w:val="24"/>
          <w:szCs w:val="24"/>
          <w:lang w:eastAsia="tr-TR"/>
        </w:rPr>
        <w:t>Bankalar Ve Kamu İdareleri Tarafından Yapılacak Olan Sigortalılık Kontrolü İle Kurum Ve Kuruluşlardan Alınacak Bilgi Ve Belgelere Dair Tebliğ,</w:t>
      </w:r>
      <w:r w:rsidRPr="003124A9">
        <w:rPr>
          <w:rFonts w:ascii="Times New Roman" w:eastAsia="Times New Roman" w:hAnsi="Times New Roman" w:cs="Times New Roman"/>
          <w:bCs/>
          <w:i/>
          <w:sz w:val="24"/>
          <w:szCs w:val="24"/>
          <w:lang w:eastAsia="tr-TR"/>
        </w:rPr>
        <w:t xml:space="preserve"> </w:t>
      </w:r>
      <w:r w:rsidRPr="003124A9">
        <w:rPr>
          <w:rFonts w:ascii="Times New Roman" w:hAnsi="Times New Roman" w:cs="Times New Roman"/>
          <w:sz w:val="24"/>
          <w:szCs w:val="24"/>
        </w:rPr>
        <w:t>Ankara, Resmi Gazete(Sayı:29026), 2014.</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SGK, Bankalar Ve Kamu İdareleri Tarafından Yapılacak Olan Sigortalılık Kontrolü İle Kurum Ve Kuruluşlardan Bilgi Ve Belgelerin Alınmasına İlişkin Usul Ve Esaslar Hakkında Yönetmelik, Ankara, Resmi Gazete(Sayı:28843), 2013.</w:t>
      </w:r>
    </w:p>
    <w:p w:rsidR="004E763D" w:rsidRPr="003124A9" w:rsidRDefault="004E763D" w:rsidP="00443FC6">
      <w:pPr>
        <w:spacing w:after="0"/>
        <w:ind w:left="709" w:hanging="709"/>
        <w:jc w:val="both"/>
        <w:rPr>
          <w:rFonts w:ascii="Times New Roman" w:hAnsi="Times New Roman" w:cs="Times New Roman"/>
          <w:bCs/>
          <w:sz w:val="24"/>
          <w:szCs w:val="24"/>
        </w:rPr>
      </w:pPr>
      <w:r w:rsidRPr="003124A9">
        <w:rPr>
          <w:rFonts w:ascii="Times New Roman" w:hAnsi="Times New Roman" w:cs="Times New Roman"/>
          <w:sz w:val="24"/>
          <w:szCs w:val="24"/>
        </w:rPr>
        <w:t>SGK, Kayıt Dışı İstihdam Nedir, Türleri ve Nedenleri Nelerdir</w:t>
      </w:r>
      <w:proofErr w:type="gramStart"/>
      <w:r w:rsidRPr="003124A9">
        <w:rPr>
          <w:rFonts w:ascii="Times New Roman" w:hAnsi="Times New Roman" w:cs="Times New Roman"/>
          <w:i/>
          <w:sz w:val="24"/>
          <w:szCs w:val="24"/>
        </w:rPr>
        <w:t>?</w:t>
      </w:r>
      <w:r w:rsidRPr="003124A9">
        <w:rPr>
          <w:rFonts w:ascii="Times New Roman" w:hAnsi="Times New Roman" w:cs="Times New Roman"/>
          <w:sz w:val="24"/>
          <w:szCs w:val="24"/>
        </w:rPr>
        <w:t>,</w:t>
      </w:r>
      <w:proofErr w:type="gramEnd"/>
      <w:r w:rsidRPr="003124A9">
        <w:rPr>
          <w:rFonts w:ascii="Times New Roman" w:hAnsi="Times New Roman" w:cs="Times New Roman"/>
          <w:sz w:val="24"/>
          <w:szCs w:val="24"/>
        </w:rPr>
        <w:t xml:space="preserve"> </w:t>
      </w:r>
      <w:hyperlink r:id="rId14" w:history="1">
        <w:r w:rsidRPr="003124A9">
          <w:rPr>
            <w:rStyle w:val="Kpr"/>
            <w:rFonts w:ascii="Times New Roman" w:hAnsi="Times New Roman" w:cs="Times New Roman"/>
            <w:bCs/>
            <w:color w:val="auto"/>
            <w:sz w:val="24"/>
            <w:szCs w:val="24"/>
            <w:u w:val="none"/>
          </w:rPr>
          <w:t xml:space="preserve">www.sgk.gov.tr/ </w:t>
        </w:r>
        <w:proofErr w:type="spellStart"/>
        <w:r w:rsidRPr="003124A9">
          <w:rPr>
            <w:rStyle w:val="Kpr"/>
            <w:rFonts w:ascii="Times New Roman" w:hAnsi="Times New Roman" w:cs="Times New Roman"/>
            <w:bCs/>
            <w:color w:val="auto"/>
            <w:sz w:val="24"/>
            <w:szCs w:val="24"/>
            <w:u w:val="none"/>
          </w:rPr>
          <w:t>wps</w:t>
        </w:r>
        <w:proofErr w:type="spellEnd"/>
        <w:r w:rsidRPr="003124A9">
          <w:rPr>
            <w:rStyle w:val="Kpr"/>
            <w:rFonts w:ascii="Times New Roman" w:hAnsi="Times New Roman" w:cs="Times New Roman"/>
            <w:bCs/>
            <w:color w:val="auto"/>
            <w:sz w:val="24"/>
            <w:szCs w:val="24"/>
            <w:u w:val="none"/>
          </w:rPr>
          <w:t>/portal/</w:t>
        </w:r>
        <w:proofErr w:type="spellStart"/>
        <w:r w:rsidRPr="003124A9">
          <w:rPr>
            <w:rStyle w:val="Kpr"/>
            <w:rFonts w:ascii="Times New Roman" w:hAnsi="Times New Roman" w:cs="Times New Roman"/>
            <w:bCs/>
            <w:color w:val="auto"/>
            <w:sz w:val="24"/>
            <w:szCs w:val="24"/>
            <w:u w:val="none"/>
          </w:rPr>
          <w:t>sgk</w:t>
        </w:r>
        <w:proofErr w:type="spellEnd"/>
        <w:r w:rsidRPr="003124A9">
          <w:rPr>
            <w:rStyle w:val="Kpr"/>
            <w:rFonts w:ascii="Times New Roman" w:hAnsi="Times New Roman" w:cs="Times New Roman"/>
            <w:bCs/>
            <w:color w:val="auto"/>
            <w:sz w:val="24"/>
            <w:szCs w:val="24"/>
            <w:u w:val="none"/>
          </w:rPr>
          <w:t>/tr/</w:t>
        </w:r>
        <w:proofErr w:type="spellStart"/>
        <w:r w:rsidRPr="003124A9">
          <w:rPr>
            <w:rStyle w:val="Kpr"/>
            <w:rFonts w:ascii="Times New Roman" w:hAnsi="Times New Roman" w:cs="Times New Roman"/>
            <w:bCs/>
            <w:color w:val="auto"/>
            <w:sz w:val="24"/>
            <w:szCs w:val="24"/>
            <w:u w:val="none"/>
          </w:rPr>
          <w:t>calisan</w:t>
        </w:r>
        <w:proofErr w:type="spellEnd"/>
        <w:r w:rsidRPr="003124A9">
          <w:rPr>
            <w:rStyle w:val="Kpr"/>
            <w:rFonts w:ascii="Times New Roman" w:hAnsi="Times New Roman" w:cs="Times New Roman"/>
            <w:bCs/>
            <w:color w:val="auto"/>
            <w:sz w:val="24"/>
            <w:szCs w:val="24"/>
            <w:u w:val="none"/>
          </w:rPr>
          <w:t>/</w:t>
        </w:r>
        <w:proofErr w:type="spellStart"/>
        <w:r w:rsidRPr="003124A9">
          <w:rPr>
            <w:rStyle w:val="Kpr"/>
            <w:rFonts w:ascii="Times New Roman" w:hAnsi="Times New Roman" w:cs="Times New Roman"/>
            <w:bCs/>
            <w:color w:val="auto"/>
            <w:sz w:val="24"/>
            <w:szCs w:val="24"/>
            <w:u w:val="none"/>
          </w:rPr>
          <w:t>kayitdisi</w:t>
        </w:r>
        <w:proofErr w:type="spellEnd"/>
        <w:r w:rsidRPr="003124A9">
          <w:rPr>
            <w:rStyle w:val="Kpr"/>
            <w:rFonts w:ascii="Times New Roman" w:hAnsi="Times New Roman" w:cs="Times New Roman"/>
            <w:bCs/>
            <w:color w:val="auto"/>
            <w:sz w:val="24"/>
            <w:szCs w:val="24"/>
            <w:u w:val="none"/>
          </w:rPr>
          <w:t xml:space="preserve"> istihdam</w:t>
        </w:r>
      </w:hyperlink>
      <w:r w:rsidR="00443FC6" w:rsidRPr="003124A9">
        <w:rPr>
          <w:rFonts w:ascii="Times New Roman" w:hAnsi="Times New Roman" w:cs="Times New Roman"/>
          <w:bCs/>
          <w:sz w:val="24"/>
          <w:szCs w:val="24"/>
        </w:rPr>
        <w:t>.</w:t>
      </w:r>
      <w:r w:rsidR="003124A9" w:rsidRPr="003124A9">
        <w:rPr>
          <w:rFonts w:ascii="Times New Roman" w:hAnsi="Times New Roman" w:cs="Times New Roman"/>
          <w:bCs/>
          <w:sz w:val="24"/>
          <w:szCs w:val="24"/>
        </w:rPr>
        <w:t>(06.10.2018).</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SGK, Kamu İdarelerinin Denetim Elemanlarınca Yapılacak Tespitler Hakkında Yönetmelik, Ankara, Resmi Gazete(Sayı:27010), 2008.</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SGK, Sosyal Güvenlik Denetmenleri Denetim Standartları, Ankara, 2013.</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SGK, Sosyal Sigorta İşlemleri Yönetmeliği, Ankara, Resmi Gazete(Sayı:27579), 2010.</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SGK Strateji Geliştirme Başkanlığı, </w:t>
      </w:r>
      <w:r w:rsidRPr="003124A9">
        <w:rPr>
          <w:rFonts w:ascii="Times New Roman" w:hAnsi="Times New Roman" w:cs="Times New Roman"/>
          <w:bCs/>
          <w:i/>
          <w:sz w:val="24"/>
          <w:szCs w:val="24"/>
        </w:rPr>
        <w:t>Bir Reformun Anatomisi,</w:t>
      </w:r>
      <w:r w:rsidRPr="003124A9">
        <w:rPr>
          <w:rFonts w:ascii="Times New Roman" w:hAnsi="Times New Roman" w:cs="Times New Roman"/>
          <w:bCs/>
          <w:sz w:val="24"/>
          <w:szCs w:val="24"/>
        </w:rPr>
        <w:t xml:space="preserve"> </w:t>
      </w:r>
      <w:r w:rsidRPr="003124A9">
        <w:rPr>
          <w:rFonts w:ascii="Times New Roman" w:hAnsi="Times New Roman" w:cs="Times New Roman"/>
          <w:sz w:val="24"/>
          <w:szCs w:val="24"/>
        </w:rPr>
        <w:t xml:space="preserve">Ankara, </w:t>
      </w:r>
      <w:r w:rsidRPr="003124A9">
        <w:rPr>
          <w:rFonts w:ascii="Times New Roman" w:hAnsi="Times New Roman" w:cs="Times New Roman"/>
          <w:bCs/>
          <w:sz w:val="24"/>
          <w:szCs w:val="24"/>
        </w:rPr>
        <w:t>SGK Yayını,</w:t>
      </w:r>
      <w:r w:rsidRPr="003124A9">
        <w:rPr>
          <w:rFonts w:ascii="Times New Roman" w:hAnsi="Times New Roman" w:cs="Times New Roman"/>
          <w:b/>
          <w:bCs/>
          <w:sz w:val="24"/>
          <w:szCs w:val="24"/>
        </w:rPr>
        <w:t xml:space="preserve"> </w:t>
      </w:r>
      <w:r w:rsidRPr="003124A9">
        <w:rPr>
          <w:rFonts w:ascii="Times New Roman" w:hAnsi="Times New Roman" w:cs="Times New Roman"/>
          <w:sz w:val="24"/>
          <w:szCs w:val="24"/>
        </w:rPr>
        <w:t>2009.</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Sosyal Güvenlik Sisteminin Amacı  Nedir, </w:t>
      </w:r>
      <w:hyperlink r:id="rId15" w:history="1">
        <w:r w:rsidRPr="003124A9">
          <w:rPr>
            <w:rStyle w:val="Kpr"/>
            <w:rFonts w:ascii="Times New Roman" w:hAnsi="Times New Roman" w:cs="Times New Roman"/>
            <w:color w:val="auto"/>
            <w:sz w:val="24"/>
            <w:szCs w:val="24"/>
            <w:u w:val="none"/>
          </w:rPr>
          <w:t>https://sskprim.wordpress.com/2008/08/15/sosyal-guvenlik-sisteminin-amaci-nedir/</w:t>
        </w:r>
      </w:hyperlink>
      <w:r w:rsidR="00443FC6" w:rsidRPr="003124A9">
        <w:rPr>
          <w:rStyle w:val="Kpr"/>
          <w:rFonts w:ascii="Times New Roman" w:hAnsi="Times New Roman" w:cs="Times New Roman"/>
          <w:color w:val="auto"/>
          <w:sz w:val="24"/>
          <w:szCs w:val="24"/>
          <w:u w:val="none"/>
        </w:rPr>
        <w:t>.</w:t>
      </w:r>
      <w:r w:rsidR="003124A9" w:rsidRPr="003124A9">
        <w:rPr>
          <w:rStyle w:val="Kpr"/>
          <w:rFonts w:ascii="Times New Roman" w:hAnsi="Times New Roman" w:cs="Times New Roman"/>
          <w:color w:val="auto"/>
          <w:sz w:val="24"/>
          <w:szCs w:val="24"/>
          <w:u w:val="none"/>
        </w:rPr>
        <w:t>(05.09.2018).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Sürücü, Mükremin, “Sosyal Güvenlik Nedir? Çağdaş İlke ve Eğilimleri Nasıl Olmalıdır?”</w:t>
      </w:r>
      <w:r w:rsidRPr="003124A9">
        <w:rPr>
          <w:rFonts w:ascii="Times New Roman" w:hAnsi="Times New Roman" w:cs="Times New Roman"/>
          <w:i/>
          <w:sz w:val="24"/>
          <w:szCs w:val="24"/>
        </w:rPr>
        <w:t>,</w:t>
      </w:r>
      <w:r w:rsidRPr="003124A9">
        <w:rPr>
          <w:rFonts w:ascii="Times New Roman" w:hAnsi="Times New Roman" w:cs="Times New Roman"/>
          <w:sz w:val="24"/>
          <w:szCs w:val="24"/>
        </w:rPr>
        <w:t xml:space="preserve"> </w:t>
      </w:r>
      <w:r w:rsidRPr="003124A9">
        <w:rPr>
          <w:rFonts w:ascii="Times New Roman" w:hAnsi="Times New Roman" w:cs="Times New Roman"/>
          <w:bCs/>
          <w:i/>
          <w:sz w:val="24"/>
          <w:szCs w:val="24"/>
        </w:rPr>
        <w:t>Sosyal Güvenlik Dünyası Dergisi</w:t>
      </w:r>
      <w:r w:rsidRPr="003124A9">
        <w:rPr>
          <w:rFonts w:ascii="Times New Roman" w:hAnsi="Times New Roman" w:cs="Times New Roman"/>
          <w:b/>
          <w:bCs/>
          <w:sz w:val="24"/>
          <w:szCs w:val="24"/>
        </w:rPr>
        <w:t xml:space="preserve">, </w:t>
      </w:r>
      <w:r w:rsidRPr="003124A9">
        <w:rPr>
          <w:rFonts w:ascii="Times New Roman" w:hAnsi="Times New Roman" w:cs="Times New Roman"/>
          <w:bCs/>
          <w:sz w:val="24"/>
          <w:szCs w:val="24"/>
        </w:rPr>
        <w:t xml:space="preserve">Cilt 4/12, Sayı </w:t>
      </w:r>
      <w:r w:rsidRPr="003124A9">
        <w:rPr>
          <w:rFonts w:ascii="Times New Roman" w:hAnsi="Times New Roman" w:cs="Times New Roman"/>
          <w:sz w:val="24"/>
          <w:szCs w:val="24"/>
        </w:rPr>
        <w:t>12,</w:t>
      </w:r>
      <w:r w:rsidRPr="003124A9">
        <w:rPr>
          <w:rFonts w:ascii="Times New Roman" w:hAnsi="Times New Roman" w:cs="Times New Roman"/>
          <w:bCs/>
          <w:sz w:val="24"/>
          <w:szCs w:val="24"/>
        </w:rPr>
        <w:t>2001</w:t>
      </w:r>
      <w:r w:rsidRPr="003124A9">
        <w:rPr>
          <w:rFonts w:ascii="Times New Roman" w:hAnsi="Times New Roman" w:cs="Times New Roman"/>
          <w:sz w:val="24"/>
          <w:szCs w:val="24"/>
        </w:rPr>
        <w:t>.</w:t>
      </w:r>
    </w:p>
    <w:p w:rsidR="004E763D" w:rsidRPr="003124A9" w:rsidRDefault="004E763D" w:rsidP="00443FC6">
      <w:pPr>
        <w:pStyle w:val="AralkYok"/>
        <w:spacing w:line="276" w:lineRule="auto"/>
        <w:ind w:left="709" w:hanging="709"/>
        <w:jc w:val="both"/>
        <w:rPr>
          <w:rFonts w:ascii="Times New Roman" w:eastAsia="Times New Roman" w:hAnsi="Times New Roman" w:cs="Times New Roman"/>
          <w:bCs/>
          <w:sz w:val="24"/>
          <w:szCs w:val="24"/>
          <w:lang w:eastAsia="tr-TR"/>
        </w:rPr>
      </w:pPr>
      <w:proofErr w:type="spellStart"/>
      <w:r w:rsidRPr="003124A9">
        <w:rPr>
          <w:rFonts w:ascii="Times New Roman" w:hAnsi="Times New Roman" w:cs="Times New Roman"/>
          <w:sz w:val="24"/>
          <w:szCs w:val="24"/>
        </w:rPr>
        <w:t>Şakar</w:t>
      </w:r>
      <w:proofErr w:type="spellEnd"/>
      <w:r w:rsidRPr="003124A9">
        <w:rPr>
          <w:rFonts w:ascii="Times New Roman" w:hAnsi="Times New Roman" w:cs="Times New Roman"/>
          <w:sz w:val="24"/>
          <w:szCs w:val="24"/>
        </w:rPr>
        <w:t xml:space="preserve">, Müjdat, Sigortaya Bildirilmeyen Çalışmalar İçin Hizmet Tespiti Davası Açılması, </w:t>
      </w:r>
      <w:hyperlink r:id="rId16" w:history="1">
        <w:r w:rsidRPr="003124A9">
          <w:rPr>
            <w:rStyle w:val="Kpr"/>
            <w:rFonts w:ascii="Times New Roman" w:hAnsi="Times New Roman" w:cs="Times New Roman"/>
            <w:color w:val="auto"/>
            <w:sz w:val="24"/>
            <w:szCs w:val="24"/>
            <w:u w:val="none"/>
          </w:rPr>
          <w:t>http://www.ozdogrular.com/content/view/15321/</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(12.10.2018).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TBMM, 818 Sayılı Borçlar Kanunu(Mülga),</w:t>
      </w:r>
      <w:r w:rsidRPr="003124A9">
        <w:rPr>
          <w:rFonts w:ascii="Times New Roman" w:hAnsi="Times New Roman" w:cs="Times New Roman"/>
          <w:i/>
          <w:sz w:val="24"/>
          <w:szCs w:val="24"/>
        </w:rPr>
        <w:t xml:space="preserve"> </w:t>
      </w:r>
      <w:hyperlink r:id="rId17" w:history="1">
        <w:r w:rsidRPr="003124A9">
          <w:rPr>
            <w:rStyle w:val="Kpr"/>
            <w:rFonts w:ascii="Times New Roman" w:hAnsi="Times New Roman" w:cs="Times New Roman"/>
            <w:color w:val="auto"/>
            <w:sz w:val="24"/>
            <w:szCs w:val="24"/>
            <w:u w:val="none"/>
          </w:rPr>
          <w:t>http://www.mevzuat.gov.tr/MevzuatMetin/ 5.3.818.pdf</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 xml:space="preserve"> (12.10.2018).</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TBMM, 4857 Sayılı İş Kanunu, </w:t>
      </w:r>
      <w:hyperlink r:id="rId18" w:history="1">
        <w:r w:rsidRPr="003124A9">
          <w:rPr>
            <w:rStyle w:val="Kpr"/>
            <w:rFonts w:ascii="Times New Roman" w:hAnsi="Times New Roman" w:cs="Times New Roman"/>
            <w:color w:val="auto"/>
            <w:sz w:val="24"/>
            <w:szCs w:val="24"/>
            <w:u w:val="none"/>
          </w:rPr>
          <w:t xml:space="preserve">http://www.mevzuat.gov.tr/MevzuatMetin/1.5.4857. </w:t>
        </w:r>
        <w:proofErr w:type="spellStart"/>
        <w:r w:rsidRPr="003124A9">
          <w:rPr>
            <w:rStyle w:val="Kpr"/>
            <w:rFonts w:ascii="Times New Roman" w:hAnsi="Times New Roman" w:cs="Times New Roman"/>
            <w:color w:val="auto"/>
            <w:sz w:val="24"/>
            <w:szCs w:val="24"/>
            <w:u w:val="none"/>
          </w:rPr>
          <w:t>pdf</w:t>
        </w:r>
        <w:proofErr w:type="spellEnd"/>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 xml:space="preserve"> (12.10.2018).</w:t>
      </w:r>
    </w:p>
    <w:p w:rsidR="004E763D"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TBMM, 5510 Sayılı Kanun, </w:t>
      </w:r>
      <w:hyperlink r:id="rId19" w:history="1">
        <w:r w:rsidRPr="003124A9">
          <w:rPr>
            <w:rStyle w:val="Kpr"/>
            <w:rFonts w:ascii="Times New Roman" w:hAnsi="Times New Roman" w:cs="Times New Roman"/>
            <w:color w:val="auto"/>
            <w:sz w:val="24"/>
            <w:szCs w:val="24"/>
            <w:u w:val="none"/>
          </w:rPr>
          <w:t>www.mevzuat.gov.tr/MevzuatMetin/1.5.5510.pdf</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 xml:space="preserve"> (12.10.2018).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TBMM, 6098 Sayılı Türk Borçlar Kanunu</w:t>
      </w:r>
      <w:r w:rsidRPr="003124A9">
        <w:rPr>
          <w:rFonts w:ascii="Times New Roman" w:hAnsi="Times New Roman" w:cs="Times New Roman"/>
          <w:i/>
          <w:sz w:val="24"/>
          <w:szCs w:val="24"/>
        </w:rPr>
        <w:t>,</w:t>
      </w:r>
      <w:r w:rsidRPr="003124A9">
        <w:rPr>
          <w:rFonts w:ascii="Times New Roman" w:hAnsi="Times New Roman" w:cs="Times New Roman"/>
          <w:sz w:val="24"/>
          <w:szCs w:val="24"/>
        </w:rPr>
        <w:t xml:space="preserve"> </w:t>
      </w:r>
      <w:hyperlink r:id="rId20" w:history="1">
        <w:r w:rsidRPr="003124A9">
          <w:rPr>
            <w:rStyle w:val="Kpr"/>
            <w:rFonts w:ascii="Times New Roman" w:hAnsi="Times New Roman" w:cs="Times New Roman"/>
            <w:color w:val="auto"/>
            <w:sz w:val="24"/>
            <w:szCs w:val="24"/>
            <w:u w:val="none"/>
          </w:rPr>
          <w:t>http://www.mevzuat.gov.tr/MevzuatMetin/ 1.5.6098.pdf</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 xml:space="preserve"> (12.10.2018).</w:t>
      </w:r>
    </w:p>
    <w:p w:rsidR="004E763D" w:rsidRPr="003124A9" w:rsidRDefault="004E763D" w:rsidP="00443FC6">
      <w:pPr>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TBMM, T.C. Anayasası(1982), </w:t>
      </w:r>
      <w:hyperlink r:id="rId21" w:history="1">
        <w:r w:rsidRPr="003124A9">
          <w:rPr>
            <w:rStyle w:val="Kpr"/>
            <w:rFonts w:ascii="Times New Roman" w:hAnsi="Times New Roman" w:cs="Times New Roman"/>
            <w:color w:val="auto"/>
            <w:sz w:val="24"/>
            <w:szCs w:val="24"/>
            <w:u w:val="none"/>
          </w:rPr>
          <w:t>http://www.mevzuat.gov.tr/MevzuatMetin/1.5.2709.pdf</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 xml:space="preserve"> (12.10.2018).</w:t>
      </w:r>
    </w:p>
    <w:p w:rsidR="004E763D" w:rsidRPr="003124A9" w:rsidRDefault="004E763D" w:rsidP="00443FC6">
      <w:pPr>
        <w:autoSpaceDE w:val="0"/>
        <w:autoSpaceDN w:val="0"/>
        <w:adjustRightInd w:val="0"/>
        <w:spacing w:after="0"/>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Tuncay, A. Can - Ekmekçi, Ömer, </w:t>
      </w:r>
      <w:r w:rsidRPr="003124A9">
        <w:rPr>
          <w:rFonts w:ascii="Times New Roman" w:hAnsi="Times New Roman" w:cs="Times New Roman"/>
          <w:bCs/>
          <w:i/>
          <w:sz w:val="24"/>
          <w:szCs w:val="24"/>
        </w:rPr>
        <w:t>Sosyal Güvenlik Hukukunun Esasları</w:t>
      </w:r>
      <w:r w:rsidRPr="003124A9">
        <w:rPr>
          <w:rFonts w:ascii="Times New Roman" w:hAnsi="Times New Roman" w:cs="Times New Roman"/>
          <w:i/>
          <w:sz w:val="24"/>
          <w:szCs w:val="24"/>
        </w:rPr>
        <w:t>,</w:t>
      </w:r>
      <w:r w:rsidRPr="003124A9">
        <w:rPr>
          <w:rFonts w:ascii="Times New Roman" w:hAnsi="Times New Roman" w:cs="Times New Roman"/>
          <w:sz w:val="24"/>
          <w:szCs w:val="24"/>
        </w:rPr>
        <w:t xml:space="preserve"> 1.Baskı, İstanbul, Legal Yayınevi, 2008.</w:t>
      </w:r>
    </w:p>
    <w:p w:rsidR="004E763D" w:rsidRPr="003124A9" w:rsidRDefault="004E763D" w:rsidP="00443FC6">
      <w:pPr>
        <w:autoSpaceDE w:val="0"/>
        <w:autoSpaceDN w:val="0"/>
        <w:adjustRightInd w:val="0"/>
        <w:spacing w:after="0"/>
        <w:ind w:left="709" w:hanging="709"/>
        <w:jc w:val="both"/>
        <w:rPr>
          <w:rFonts w:ascii="Times New Roman" w:hAnsi="Times New Roman" w:cs="Times New Roman"/>
          <w:sz w:val="24"/>
          <w:szCs w:val="24"/>
        </w:rPr>
      </w:pPr>
      <w:proofErr w:type="spellStart"/>
      <w:r w:rsidRPr="003124A9">
        <w:rPr>
          <w:rFonts w:ascii="Times New Roman" w:hAnsi="Times New Roman" w:cs="Times New Roman"/>
          <w:sz w:val="24"/>
          <w:szCs w:val="24"/>
        </w:rPr>
        <w:t>Tunçoma</w:t>
      </w:r>
      <w:r w:rsidRPr="003124A9">
        <w:rPr>
          <w:rFonts w:ascii="Times New Roman" w:eastAsia="TimesNewRoman" w:hAnsi="Times New Roman" w:cs="Times New Roman"/>
          <w:sz w:val="24"/>
          <w:szCs w:val="24"/>
        </w:rPr>
        <w:t>ğ</w:t>
      </w:r>
      <w:proofErr w:type="spellEnd"/>
      <w:r w:rsidRPr="003124A9">
        <w:rPr>
          <w:rFonts w:ascii="Times New Roman" w:hAnsi="Times New Roman" w:cs="Times New Roman"/>
          <w:sz w:val="24"/>
          <w:szCs w:val="24"/>
        </w:rPr>
        <w:t xml:space="preserve">, Kenan, </w:t>
      </w:r>
      <w:r w:rsidRPr="003124A9">
        <w:rPr>
          <w:rFonts w:ascii="Times New Roman" w:hAnsi="Times New Roman" w:cs="Times New Roman"/>
          <w:bCs/>
          <w:i/>
          <w:sz w:val="24"/>
          <w:szCs w:val="24"/>
        </w:rPr>
        <w:t>Sosyal Güvenlik Kavramı ve Sosyal Sigortalar</w:t>
      </w:r>
      <w:r w:rsidRPr="003124A9">
        <w:rPr>
          <w:rFonts w:ascii="Times New Roman" w:hAnsi="Times New Roman" w:cs="Times New Roman"/>
          <w:sz w:val="24"/>
          <w:szCs w:val="24"/>
        </w:rPr>
        <w:t>, Yenilenmiş</w:t>
      </w:r>
      <w:r w:rsidRPr="003124A9">
        <w:rPr>
          <w:rFonts w:ascii="Times New Roman" w:eastAsia="TimesNewRoman" w:hAnsi="Times New Roman" w:cs="Times New Roman"/>
          <w:sz w:val="24"/>
          <w:szCs w:val="24"/>
        </w:rPr>
        <w:t xml:space="preserve"> </w:t>
      </w:r>
      <w:r w:rsidRPr="003124A9">
        <w:rPr>
          <w:rFonts w:ascii="Times New Roman" w:hAnsi="Times New Roman" w:cs="Times New Roman"/>
          <w:sz w:val="24"/>
          <w:szCs w:val="24"/>
        </w:rPr>
        <w:t>4. Baskı, İstanbul, Beta Yayınevi, 1988.</w:t>
      </w:r>
    </w:p>
    <w:p w:rsidR="00443FC6" w:rsidRPr="003124A9"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Türk Dil Kurumu</w:t>
      </w:r>
      <w:r w:rsidRPr="003124A9">
        <w:rPr>
          <w:rFonts w:ascii="Times New Roman" w:hAnsi="Times New Roman" w:cs="Times New Roman"/>
          <w:i/>
          <w:sz w:val="24"/>
          <w:szCs w:val="24"/>
        </w:rPr>
        <w:t xml:space="preserve">, </w:t>
      </w:r>
      <w:hyperlink r:id="rId22" w:history="1">
        <w:r w:rsidRPr="003124A9">
          <w:rPr>
            <w:rStyle w:val="Kpr"/>
            <w:rFonts w:ascii="Times New Roman" w:hAnsi="Times New Roman" w:cs="Times New Roman"/>
            <w:color w:val="auto"/>
            <w:sz w:val="24"/>
            <w:szCs w:val="24"/>
            <w:u w:val="none"/>
          </w:rPr>
          <w:t>www.tdk.gov.tr/</w:t>
        </w:r>
      </w:hyperlink>
      <w:r w:rsidR="00443FC6" w:rsidRPr="003124A9">
        <w:rPr>
          <w:rFonts w:ascii="Times New Roman" w:hAnsi="Times New Roman" w:cs="Times New Roman"/>
          <w:sz w:val="24"/>
          <w:szCs w:val="24"/>
        </w:rPr>
        <w:t>.</w:t>
      </w:r>
      <w:r w:rsidR="003124A9" w:rsidRPr="003124A9">
        <w:rPr>
          <w:rFonts w:ascii="Times New Roman" w:hAnsi="Times New Roman" w:cs="Times New Roman"/>
          <w:sz w:val="24"/>
          <w:szCs w:val="24"/>
        </w:rPr>
        <w:t xml:space="preserve"> (01.110.2018).</w:t>
      </w:r>
    </w:p>
    <w:p w:rsidR="004E763D" w:rsidRPr="00443FC6" w:rsidRDefault="004E763D" w:rsidP="00443FC6">
      <w:pPr>
        <w:pStyle w:val="DipnotMetni"/>
        <w:spacing w:line="276" w:lineRule="auto"/>
        <w:ind w:left="709" w:hanging="709"/>
        <w:jc w:val="both"/>
        <w:rPr>
          <w:rFonts w:ascii="Times New Roman" w:hAnsi="Times New Roman" w:cs="Times New Roman"/>
          <w:sz w:val="24"/>
          <w:szCs w:val="24"/>
        </w:rPr>
      </w:pPr>
      <w:r w:rsidRPr="003124A9">
        <w:rPr>
          <w:rFonts w:ascii="Times New Roman" w:hAnsi="Times New Roman" w:cs="Times New Roman"/>
          <w:sz w:val="24"/>
          <w:szCs w:val="24"/>
        </w:rPr>
        <w:t xml:space="preserve">Yazgan, Turan, </w:t>
      </w:r>
      <w:r w:rsidRPr="003124A9">
        <w:rPr>
          <w:rFonts w:ascii="Times New Roman" w:hAnsi="Times New Roman" w:cs="Times New Roman"/>
          <w:i/>
          <w:sz w:val="24"/>
          <w:szCs w:val="24"/>
        </w:rPr>
        <w:t>İktisatçılar İçin Sosyal Güvenlik Ders Notları</w:t>
      </w:r>
      <w:r w:rsidRPr="003124A9">
        <w:rPr>
          <w:rFonts w:ascii="Times New Roman" w:hAnsi="Times New Roman" w:cs="Times New Roman"/>
          <w:sz w:val="24"/>
          <w:szCs w:val="24"/>
        </w:rPr>
        <w:t xml:space="preserve">, İstanbul, </w:t>
      </w:r>
      <w:r w:rsidRPr="003124A9">
        <w:rPr>
          <w:rFonts w:ascii="Times New Roman" w:hAnsi="Times New Roman" w:cs="Times New Roman"/>
          <w:iCs/>
          <w:sz w:val="24"/>
          <w:szCs w:val="24"/>
        </w:rPr>
        <w:t xml:space="preserve">Türk Dünyası </w:t>
      </w:r>
      <w:r w:rsidRPr="00443FC6">
        <w:rPr>
          <w:rFonts w:ascii="Times New Roman" w:hAnsi="Times New Roman" w:cs="Times New Roman"/>
          <w:iCs/>
          <w:sz w:val="24"/>
          <w:szCs w:val="24"/>
        </w:rPr>
        <w:t>Araştırmaları Vakfı</w:t>
      </w:r>
      <w:r w:rsidRPr="00443FC6">
        <w:rPr>
          <w:rFonts w:ascii="Times New Roman" w:hAnsi="Times New Roman" w:cs="Times New Roman"/>
          <w:sz w:val="24"/>
          <w:szCs w:val="24"/>
        </w:rPr>
        <w:t xml:space="preserve"> Yayını, 1992.</w:t>
      </w:r>
    </w:p>
    <w:p w:rsidR="004E763D" w:rsidRPr="00443FC6" w:rsidRDefault="004E763D" w:rsidP="00443FC6">
      <w:pPr>
        <w:autoSpaceDE w:val="0"/>
        <w:autoSpaceDN w:val="0"/>
        <w:adjustRightInd w:val="0"/>
        <w:spacing w:after="0"/>
        <w:ind w:firstLine="708"/>
        <w:rPr>
          <w:rFonts w:ascii="Times New Roman" w:eastAsia="Times New Roman" w:hAnsi="Times New Roman" w:cs="Times New Roman"/>
          <w:b/>
          <w:color w:val="000000"/>
          <w:sz w:val="24"/>
          <w:szCs w:val="24"/>
        </w:rPr>
      </w:pPr>
    </w:p>
    <w:p w:rsidR="004F0729" w:rsidRPr="007221FF" w:rsidRDefault="004F0729" w:rsidP="00B24A16">
      <w:pPr>
        <w:autoSpaceDE w:val="0"/>
        <w:autoSpaceDN w:val="0"/>
        <w:adjustRightInd w:val="0"/>
        <w:spacing w:after="0" w:line="360" w:lineRule="auto"/>
        <w:ind w:firstLine="708"/>
        <w:jc w:val="center"/>
        <w:rPr>
          <w:rFonts w:ascii="Times New Roman" w:eastAsia="Times New Roman" w:hAnsi="Times New Roman" w:cs="Times New Roman"/>
          <w:b/>
          <w:color w:val="000000"/>
          <w:sz w:val="24"/>
          <w:szCs w:val="24"/>
        </w:rPr>
      </w:pPr>
    </w:p>
    <w:sectPr w:rsidR="004F0729" w:rsidRPr="007221FF">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40" w:rsidRDefault="00FE3C40" w:rsidP="00472F9E">
      <w:pPr>
        <w:spacing w:after="0" w:line="240" w:lineRule="auto"/>
      </w:pPr>
      <w:r>
        <w:separator/>
      </w:r>
    </w:p>
  </w:endnote>
  <w:endnote w:type="continuationSeparator" w:id="0">
    <w:p w:rsidR="00FE3C40" w:rsidRDefault="00FE3C40" w:rsidP="0047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B44" w:rsidRDefault="00DB2B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40" w:rsidRDefault="00FE3C40" w:rsidP="00472F9E">
      <w:pPr>
        <w:spacing w:after="0" w:line="240" w:lineRule="auto"/>
      </w:pPr>
      <w:r>
        <w:separator/>
      </w:r>
    </w:p>
  </w:footnote>
  <w:footnote w:type="continuationSeparator" w:id="0">
    <w:p w:rsidR="00FE3C40" w:rsidRDefault="00FE3C40" w:rsidP="00472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E769C"/>
    <w:multiLevelType w:val="hybridMultilevel"/>
    <w:tmpl w:val="90FEF5E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nsid w:val="3B9624DF"/>
    <w:multiLevelType w:val="hybridMultilevel"/>
    <w:tmpl w:val="DD26B80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5D375F94"/>
    <w:multiLevelType w:val="hybridMultilevel"/>
    <w:tmpl w:val="B11C2E8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6E"/>
    <w:rsid w:val="00010309"/>
    <w:rsid w:val="00024F65"/>
    <w:rsid w:val="000254B8"/>
    <w:rsid w:val="00073165"/>
    <w:rsid w:val="000838AA"/>
    <w:rsid w:val="0009287A"/>
    <w:rsid w:val="000A3F2C"/>
    <w:rsid w:val="000D3A6F"/>
    <w:rsid w:val="000D49EF"/>
    <w:rsid w:val="000D6BBA"/>
    <w:rsid w:val="000E0298"/>
    <w:rsid w:val="000E2281"/>
    <w:rsid w:val="000F3EA8"/>
    <w:rsid w:val="000F5F35"/>
    <w:rsid w:val="001008E9"/>
    <w:rsid w:val="00103CAB"/>
    <w:rsid w:val="0016239C"/>
    <w:rsid w:val="00171233"/>
    <w:rsid w:val="00172700"/>
    <w:rsid w:val="00194496"/>
    <w:rsid w:val="00196912"/>
    <w:rsid w:val="001A5212"/>
    <w:rsid w:val="001E368A"/>
    <w:rsid w:val="00221D2C"/>
    <w:rsid w:val="0026174A"/>
    <w:rsid w:val="0027030C"/>
    <w:rsid w:val="00285281"/>
    <w:rsid w:val="00297F63"/>
    <w:rsid w:val="002A7EC5"/>
    <w:rsid w:val="002D59E5"/>
    <w:rsid w:val="002E2526"/>
    <w:rsid w:val="002E5D3F"/>
    <w:rsid w:val="00301032"/>
    <w:rsid w:val="003124A9"/>
    <w:rsid w:val="00323A7B"/>
    <w:rsid w:val="00325055"/>
    <w:rsid w:val="00327B70"/>
    <w:rsid w:val="00346017"/>
    <w:rsid w:val="003533FD"/>
    <w:rsid w:val="003733E0"/>
    <w:rsid w:val="003747F8"/>
    <w:rsid w:val="003761FA"/>
    <w:rsid w:val="00396B9C"/>
    <w:rsid w:val="003A5C3A"/>
    <w:rsid w:val="003A6449"/>
    <w:rsid w:val="003B7DFA"/>
    <w:rsid w:val="003E17C7"/>
    <w:rsid w:val="003E54D6"/>
    <w:rsid w:val="00443FC6"/>
    <w:rsid w:val="00451F87"/>
    <w:rsid w:val="00470E2A"/>
    <w:rsid w:val="00472F9E"/>
    <w:rsid w:val="00477A32"/>
    <w:rsid w:val="00483DBF"/>
    <w:rsid w:val="004B56BD"/>
    <w:rsid w:val="004E763D"/>
    <w:rsid w:val="004F0729"/>
    <w:rsid w:val="0050007E"/>
    <w:rsid w:val="00501D6E"/>
    <w:rsid w:val="00517A80"/>
    <w:rsid w:val="0053603E"/>
    <w:rsid w:val="0056090E"/>
    <w:rsid w:val="005A6EC0"/>
    <w:rsid w:val="005B0ED6"/>
    <w:rsid w:val="005B235C"/>
    <w:rsid w:val="005C5060"/>
    <w:rsid w:val="005E350E"/>
    <w:rsid w:val="005F68FF"/>
    <w:rsid w:val="00617C74"/>
    <w:rsid w:val="0062221C"/>
    <w:rsid w:val="0065016A"/>
    <w:rsid w:val="00652761"/>
    <w:rsid w:val="0065553B"/>
    <w:rsid w:val="00680320"/>
    <w:rsid w:val="00696817"/>
    <w:rsid w:val="006A3828"/>
    <w:rsid w:val="006C48EA"/>
    <w:rsid w:val="006C727B"/>
    <w:rsid w:val="006D03B9"/>
    <w:rsid w:val="006E5FA8"/>
    <w:rsid w:val="006F5CA5"/>
    <w:rsid w:val="00700253"/>
    <w:rsid w:val="007054AF"/>
    <w:rsid w:val="00714999"/>
    <w:rsid w:val="007221FF"/>
    <w:rsid w:val="00752989"/>
    <w:rsid w:val="0076254D"/>
    <w:rsid w:val="007A7410"/>
    <w:rsid w:val="007B34B6"/>
    <w:rsid w:val="007C657A"/>
    <w:rsid w:val="007E0E3D"/>
    <w:rsid w:val="007E7A35"/>
    <w:rsid w:val="0081321F"/>
    <w:rsid w:val="00816183"/>
    <w:rsid w:val="00837FE3"/>
    <w:rsid w:val="008553B6"/>
    <w:rsid w:val="00865C1F"/>
    <w:rsid w:val="00872104"/>
    <w:rsid w:val="008F186B"/>
    <w:rsid w:val="008F7335"/>
    <w:rsid w:val="00926A17"/>
    <w:rsid w:val="00943814"/>
    <w:rsid w:val="00957FF9"/>
    <w:rsid w:val="009655A5"/>
    <w:rsid w:val="00971741"/>
    <w:rsid w:val="00982242"/>
    <w:rsid w:val="00982998"/>
    <w:rsid w:val="00994033"/>
    <w:rsid w:val="00994A19"/>
    <w:rsid w:val="009B6688"/>
    <w:rsid w:val="009C3698"/>
    <w:rsid w:val="009F01D0"/>
    <w:rsid w:val="00A24C55"/>
    <w:rsid w:val="00A31600"/>
    <w:rsid w:val="00A60EB9"/>
    <w:rsid w:val="00A70857"/>
    <w:rsid w:val="00A853A5"/>
    <w:rsid w:val="00AA775D"/>
    <w:rsid w:val="00AB40E3"/>
    <w:rsid w:val="00AC6A6A"/>
    <w:rsid w:val="00AF7184"/>
    <w:rsid w:val="00AF7436"/>
    <w:rsid w:val="00B02B30"/>
    <w:rsid w:val="00B059D5"/>
    <w:rsid w:val="00B24A16"/>
    <w:rsid w:val="00B307DB"/>
    <w:rsid w:val="00B318E1"/>
    <w:rsid w:val="00B63923"/>
    <w:rsid w:val="00B65C88"/>
    <w:rsid w:val="00B71196"/>
    <w:rsid w:val="00B82A9E"/>
    <w:rsid w:val="00B91A64"/>
    <w:rsid w:val="00BB715D"/>
    <w:rsid w:val="00BD18AF"/>
    <w:rsid w:val="00C072E6"/>
    <w:rsid w:val="00C07A55"/>
    <w:rsid w:val="00C35989"/>
    <w:rsid w:val="00C41C21"/>
    <w:rsid w:val="00C466AA"/>
    <w:rsid w:val="00C928CD"/>
    <w:rsid w:val="00CB1880"/>
    <w:rsid w:val="00CC66D9"/>
    <w:rsid w:val="00D024E8"/>
    <w:rsid w:val="00D140C4"/>
    <w:rsid w:val="00D1518D"/>
    <w:rsid w:val="00D57B92"/>
    <w:rsid w:val="00D74871"/>
    <w:rsid w:val="00D76082"/>
    <w:rsid w:val="00D76CAA"/>
    <w:rsid w:val="00D82C93"/>
    <w:rsid w:val="00DB2B44"/>
    <w:rsid w:val="00DB4EC6"/>
    <w:rsid w:val="00E005B8"/>
    <w:rsid w:val="00E053E8"/>
    <w:rsid w:val="00E05FD2"/>
    <w:rsid w:val="00E3350B"/>
    <w:rsid w:val="00E41002"/>
    <w:rsid w:val="00E4625E"/>
    <w:rsid w:val="00E46EBD"/>
    <w:rsid w:val="00E56494"/>
    <w:rsid w:val="00E76B1E"/>
    <w:rsid w:val="00E91B49"/>
    <w:rsid w:val="00EA2840"/>
    <w:rsid w:val="00EE7312"/>
    <w:rsid w:val="00F1491D"/>
    <w:rsid w:val="00F1593E"/>
    <w:rsid w:val="00F47123"/>
    <w:rsid w:val="00F66392"/>
    <w:rsid w:val="00F96891"/>
    <w:rsid w:val="00FA7825"/>
    <w:rsid w:val="00FB15EF"/>
    <w:rsid w:val="00FB590B"/>
    <w:rsid w:val="00FD0AB5"/>
    <w:rsid w:val="00FE3C40"/>
    <w:rsid w:val="00FF7D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4D13B-50A0-4B40-9525-DD1144E5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3B"/>
  </w:style>
  <w:style w:type="paragraph" w:styleId="Balk1">
    <w:name w:val="heading 1"/>
    <w:basedOn w:val="Normal"/>
    <w:next w:val="Normal"/>
    <w:link w:val="Balk1Char"/>
    <w:uiPriority w:val="9"/>
    <w:qFormat/>
    <w:rsid w:val="00655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555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5553B"/>
    <w:pPr>
      <w:keepNext/>
      <w:keepLines/>
      <w:spacing w:before="200" w:after="0"/>
      <w:outlineLvl w:val="2"/>
    </w:pPr>
    <w:rPr>
      <w:rFonts w:asciiTheme="majorHAnsi" w:eastAsiaTheme="majorEastAsia" w:hAnsiTheme="majorHAnsi" w:cstheme="majorBidi"/>
      <w:b/>
      <w:bCs/>
      <w:color w:val="4F81BD" w:themeColor="accent1"/>
    </w:rPr>
  </w:style>
  <w:style w:type="paragraph" w:styleId="Balk7">
    <w:name w:val="heading 7"/>
    <w:basedOn w:val="Normal"/>
    <w:next w:val="Normal"/>
    <w:link w:val="Balk7Char"/>
    <w:uiPriority w:val="9"/>
    <w:semiHidden/>
    <w:unhideWhenUsed/>
    <w:qFormat/>
    <w:rsid w:val="0065553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5553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65553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5553B"/>
    <w:rPr>
      <w:rFonts w:asciiTheme="majorHAnsi" w:eastAsiaTheme="majorEastAsia" w:hAnsiTheme="majorHAnsi" w:cstheme="majorBidi"/>
      <w:b/>
      <w:bCs/>
      <w:color w:val="4F81BD" w:themeColor="accent1"/>
    </w:rPr>
  </w:style>
  <w:style w:type="character" w:customStyle="1" w:styleId="Balk7Char">
    <w:name w:val="Başlık 7 Char"/>
    <w:basedOn w:val="VarsaylanParagrafYazTipi"/>
    <w:link w:val="Balk7"/>
    <w:uiPriority w:val="9"/>
    <w:semiHidden/>
    <w:rsid w:val="0065553B"/>
    <w:rPr>
      <w:rFonts w:asciiTheme="majorHAnsi" w:eastAsiaTheme="majorEastAsia" w:hAnsiTheme="majorHAnsi" w:cstheme="majorBidi"/>
      <w:i/>
      <w:iCs/>
      <w:color w:val="404040" w:themeColor="text1" w:themeTint="BF"/>
    </w:rPr>
  </w:style>
  <w:style w:type="paragraph" w:styleId="TBal">
    <w:name w:val="TOC Heading"/>
    <w:basedOn w:val="Balk1"/>
    <w:next w:val="Normal"/>
    <w:uiPriority w:val="39"/>
    <w:semiHidden/>
    <w:unhideWhenUsed/>
    <w:qFormat/>
    <w:rsid w:val="0065553B"/>
    <w:pPr>
      <w:outlineLvl w:val="9"/>
    </w:pPr>
    <w:rPr>
      <w:lang w:eastAsia="tr-TR"/>
    </w:rPr>
  </w:style>
  <w:style w:type="character" w:styleId="DipnotBavurusu">
    <w:name w:val="footnote reference"/>
    <w:basedOn w:val="VarsaylanParagrafYazTipi"/>
    <w:uiPriority w:val="99"/>
    <w:semiHidden/>
    <w:unhideWhenUsed/>
    <w:rsid w:val="00472F9E"/>
    <w:rPr>
      <w:vertAlign w:val="superscript"/>
    </w:rPr>
  </w:style>
  <w:style w:type="paragraph" w:styleId="DipnotMetni">
    <w:name w:val="footnote text"/>
    <w:basedOn w:val="Normal"/>
    <w:link w:val="DipnotMetniChar"/>
    <w:uiPriority w:val="99"/>
    <w:unhideWhenUsed/>
    <w:rsid w:val="00472F9E"/>
    <w:pPr>
      <w:spacing w:after="0" w:line="240" w:lineRule="auto"/>
    </w:pPr>
    <w:rPr>
      <w:sz w:val="20"/>
      <w:szCs w:val="20"/>
    </w:rPr>
  </w:style>
  <w:style w:type="character" w:customStyle="1" w:styleId="DipnotMetniChar">
    <w:name w:val="Dipnot Metni Char"/>
    <w:basedOn w:val="VarsaylanParagrafYazTipi"/>
    <w:link w:val="DipnotMetni"/>
    <w:uiPriority w:val="99"/>
    <w:rsid w:val="00472F9E"/>
    <w:rPr>
      <w:sz w:val="20"/>
      <w:szCs w:val="20"/>
    </w:rPr>
  </w:style>
  <w:style w:type="character" w:styleId="Kpr">
    <w:name w:val="Hyperlink"/>
    <w:basedOn w:val="VarsaylanParagrafYazTipi"/>
    <w:uiPriority w:val="99"/>
    <w:unhideWhenUsed/>
    <w:rsid w:val="00472F9E"/>
    <w:rPr>
      <w:color w:val="0000FF" w:themeColor="hyperlink"/>
      <w:u w:val="single"/>
    </w:rPr>
  </w:style>
  <w:style w:type="paragraph" w:customStyle="1" w:styleId="Default">
    <w:name w:val="Default"/>
    <w:rsid w:val="000254B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link w:val="AralkYokChar"/>
    <w:uiPriority w:val="1"/>
    <w:qFormat/>
    <w:rsid w:val="000254B8"/>
    <w:pPr>
      <w:spacing w:after="0" w:line="240" w:lineRule="auto"/>
    </w:pPr>
  </w:style>
  <w:style w:type="character" w:styleId="zlenenKpr">
    <w:name w:val="FollowedHyperlink"/>
    <w:basedOn w:val="VarsaylanParagrafYazTipi"/>
    <w:uiPriority w:val="99"/>
    <w:semiHidden/>
    <w:unhideWhenUsed/>
    <w:rsid w:val="00943814"/>
    <w:rPr>
      <w:color w:val="800080" w:themeColor="followedHyperlink"/>
      <w:u w:val="single"/>
    </w:rPr>
  </w:style>
  <w:style w:type="paragraph" w:styleId="ListeParagraf">
    <w:name w:val="List Paragraph"/>
    <w:basedOn w:val="Normal"/>
    <w:uiPriority w:val="34"/>
    <w:qFormat/>
    <w:rsid w:val="00EA2840"/>
    <w:pPr>
      <w:ind w:left="720"/>
      <w:contextualSpacing/>
    </w:pPr>
  </w:style>
  <w:style w:type="paragraph" w:styleId="stbilgi">
    <w:name w:val="header"/>
    <w:basedOn w:val="Normal"/>
    <w:link w:val="stbilgiChar"/>
    <w:uiPriority w:val="99"/>
    <w:unhideWhenUsed/>
    <w:rsid w:val="00CC66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66D9"/>
  </w:style>
  <w:style w:type="paragraph" w:styleId="Altbilgi">
    <w:name w:val="footer"/>
    <w:basedOn w:val="Normal"/>
    <w:link w:val="AltbilgiChar"/>
    <w:uiPriority w:val="99"/>
    <w:unhideWhenUsed/>
    <w:rsid w:val="00CC66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66D9"/>
  </w:style>
  <w:style w:type="character" w:customStyle="1" w:styleId="AralkYokChar">
    <w:name w:val="Aralık Yok Char"/>
    <w:basedOn w:val="VarsaylanParagrafYazTipi"/>
    <w:link w:val="AralkYok"/>
    <w:uiPriority w:val="1"/>
    <w:rsid w:val="00CC66D9"/>
  </w:style>
  <w:style w:type="paragraph" w:styleId="BalonMetni">
    <w:name w:val="Balloon Text"/>
    <w:basedOn w:val="Normal"/>
    <w:link w:val="BalonMetniChar"/>
    <w:uiPriority w:val="99"/>
    <w:semiHidden/>
    <w:unhideWhenUsed/>
    <w:rsid w:val="00CC66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6D9"/>
    <w:rPr>
      <w:rFonts w:ascii="Tahoma" w:hAnsi="Tahoma" w:cs="Tahoma"/>
      <w:sz w:val="16"/>
      <w:szCs w:val="16"/>
    </w:rPr>
  </w:style>
  <w:style w:type="paragraph" w:styleId="SonnotMetni">
    <w:name w:val="endnote text"/>
    <w:basedOn w:val="Normal"/>
    <w:link w:val="SonnotMetniChar"/>
    <w:uiPriority w:val="99"/>
    <w:semiHidden/>
    <w:unhideWhenUsed/>
    <w:rsid w:val="00CC66D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C66D9"/>
    <w:rPr>
      <w:sz w:val="20"/>
      <w:szCs w:val="20"/>
    </w:rPr>
  </w:style>
  <w:style w:type="character" w:styleId="SonnotBavurusu">
    <w:name w:val="endnote reference"/>
    <w:basedOn w:val="VarsaylanParagrafYazTipi"/>
    <w:uiPriority w:val="99"/>
    <w:semiHidden/>
    <w:unhideWhenUsed/>
    <w:rsid w:val="00CC6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ozof.net/Turkce/sosyoloji/2064-sosyal-guvenlik" TargetMode="External"/><Relationship Id="rId13" Type="http://schemas.openxmlformats.org/officeDocument/2006/relationships/hyperlink" Target="http://www.star.com.tr/yazar/%20sigortasiz-isci-sgkya-basvuracak-yazi-913924/" TargetMode="External"/><Relationship Id="rId18" Type="http://schemas.openxmlformats.org/officeDocument/2006/relationships/hyperlink" Target="http://www.mevzuat.gov.tr/MevzuatMetin/1.5.4857.%20pdf" TargetMode="External"/><Relationship Id="rId3" Type="http://schemas.openxmlformats.org/officeDocument/2006/relationships/styles" Target="styles.xml"/><Relationship Id="rId21" Type="http://schemas.openxmlformats.org/officeDocument/2006/relationships/hyperlink" Target="http://www.mevzuat.gov.tr/MevzuatMetin/1.5.2709.pdf" TargetMode="External"/><Relationship Id="rId7" Type="http://schemas.openxmlformats.org/officeDocument/2006/relationships/endnotes" Target="endnotes.xml"/><Relationship Id="rId12" Type="http://schemas.openxmlformats.org/officeDocument/2006/relationships/hyperlink" Target="http://dergipark.gov.tr/download/article-file/9582" TargetMode="External"/><Relationship Id="rId17" Type="http://schemas.openxmlformats.org/officeDocument/2006/relationships/hyperlink" Target="http://www.mevzuat.gov.tr/MevzuatMetin/%205.3.81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zdogrular.com/content/view/15321/" TargetMode="External"/><Relationship Id="rId20" Type="http://schemas.openxmlformats.org/officeDocument/2006/relationships/hyperlink" Target="http://www.mevzuat.gov.tr/MevzuatMetin/%201.5.609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gi.tc/makaleDetay/SizdenGelenler/SOSYAL-GUVENLIKTE-YAYGIN-YOGUN%20DENETIMLER-NE-ANLAM-TASIR/3b8f1c3b-a1bd-4f93-bc67-d5da3f6b47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skprim.wordpress.com/2008/08/15/sosyal-guvenlik-sisteminin-amaci-nedir/" TargetMode="External"/><Relationship Id="rId23" Type="http://schemas.openxmlformats.org/officeDocument/2006/relationships/footer" Target="footer1.xml"/><Relationship Id="rId10" Type="http://schemas.openxmlformats.org/officeDocument/2006/relationships/hyperlink" Target="http://huseyinust.com/%20konu-is-sozlesmesinin-unsurlari-ve-&#246;zellikleri.html" TargetMode="External"/><Relationship Id="rId19" Type="http://schemas.openxmlformats.org/officeDocument/2006/relationships/hyperlink" Target="http://www.mevzuat.gov.tr/MevzuatMetin/1.5.5510.pdf" TargetMode="External"/><Relationship Id="rId4" Type="http://schemas.openxmlformats.org/officeDocument/2006/relationships/settings" Target="settings.xml"/><Relationship Id="rId9" Type="http://schemas.openxmlformats.org/officeDocument/2006/relationships/hyperlink" Target="https://www.mevzuatdergisi.com/2001/07a/01.htm" TargetMode="External"/><Relationship Id="rId14" Type="http://schemas.openxmlformats.org/officeDocument/2006/relationships/hyperlink" Target="http://www.sgk.gov.tr/%20wps/portal/sgk/tr/calisan/kayitdisi%20istihdam" TargetMode="External"/><Relationship Id="rId22" Type="http://schemas.openxmlformats.org/officeDocument/2006/relationships/hyperlink" Target="http://www.td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3A43E-E611-4923-B9CE-DDBBA72D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12126</Words>
  <Characters>69122</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2018-11-28T11:00:00Z</dcterms:created>
  <dcterms:modified xsi:type="dcterms:W3CDTF">2018-12-09T16:31:00Z</dcterms:modified>
</cp:coreProperties>
</file>