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85CA" w14:textId="77777777" w:rsidR="001C5782" w:rsidRPr="007773F5" w:rsidRDefault="001C5782" w:rsidP="00A77A0F">
      <w:pPr>
        <w:rPr>
          <w:rFonts w:ascii="Palatino Linotype" w:hAnsi="Palatino Linotype" w:cs="Arial"/>
          <w:b/>
          <w:bCs/>
          <w:sz w:val="20"/>
          <w:szCs w:val="20"/>
        </w:rPr>
      </w:pPr>
    </w:p>
    <w:p w14:paraId="4FB6E55E" w14:textId="77777777" w:rsidR="00BB4905" w:rsidRDefault="00BB4905" w:rsidP="001C5782">
      <w:pPr>
        <w:jc w:val="center"/>
        <w:rPr>
          <w:rFonts w:ascii="Palatino Linotype" w:hAnsi="Palatino Linotype" w:cs="Arial"/>
          <w:b/>
          <w:bCs/>
          <w:sz w:val="20"/>
          <w:szCs w:val="20"/>
        </w:rPr>
      </w:pPr>
    </w:p>
    <w:p w14:paraId="043BA9B9" w14:textId="61A51ED9" w:rsidR="000023C4" w:rsidRDefault="00B150FE" w:rsidP="001C5782">
      <w:pPr>
        <w:jc w:val="center"/>
      </w:pPr>
      <w:r w:rsidRPr="005B3CCF">
        <w:rPr>
          <w:rFonts w:ascii="Bookman Old Style" w:hAnsi="Bookman Old Style" w:cs="Arial"/>
          <w:b/>
          <w:bCs/>
          <w:sz w:val="28"/>
          <w:szCs w:val="28"/>
        </w:rPr>
        <w:t>FİNANS EKONOMİ ve SOSYAL ARAŞTIRMALAR DERGİSİ</w:t>
      </w:r>
      <w:r w:rsidR="005577A8">
        <w:rPr>
          <w:rFonts w:ascii="Bookman Old Style" w:hAnsi="Bookman Old Style" w:cs="Arial"/>
          <w:b/>
          <w:bCs/>
          <w:sz w:val="28"/>
          <w:szCs w:val="28"/>
        </w:rPr>
        <w:t xml:space="preserve"> </w:t>
      </w:r>
      <w:r w:rsidR="005577A8">
        <w:rPr>
          <w:rFonts w:ascii="Bookman Old Style" w:hAnsi="Bookman Old Style" w:cs="Arial"/>
          <w:b/>
          <w:bCs/>
          <w:sz w:val="28"/>
          <w:szCs w:val="28"/>
        </w:rPr>
        <w:t>(FESA)</w:t>
      </w:r>
    </w:p>
    <w:p w14:paraId="6E97B6F3" w14:textId="77777777" w:rsidR="000023C4" w:rsidRDefault="000023C4" w:rsidP="001C5782">
      <w:pPr>
        <w:jc w:val="center"/>
      </w:pPr>
    </w:p>
    <w:p w14:paraId="6DC408B3" w14:textId="71CC2E1E" w:rsidR="00BB4905" w:rsidRPr="005B3CCF" w:rsidRDefault="000023C4" w:rsidP="001C5782">
      <w:pPr>
        <w:jc w:val="center"/>
        <w:rPr>
          <w:rFonts w:ascii="Bookman Old Style" w:hAnsi="Bookman Old Style" w:cs="Arial"/>
          <w:b/>
          <w:bCs/>
          <w:sz w:val="28"/>
          <w:szCs w:val="28"/>
        </w:rPr>
      </w:pPr>
      <w:r w:rsidRPr="000023C4">
        <w:rPr>
          <w:rFonts w:ascii="Bookman Old Style" w:hAnsi="Bookman Old Style" w:cs="Arial"/>
          <w:b/>
          <w:bCs/>
          <w:sz w:val="28"/>
          <w:szCs w:val="28"/>
        </w:rPr>
        <w:t>RESEARCH OF FİNANCİAL ECONOMİC AND SOCİAL STUDİES (RFES)</w:t>
      </w:r>
    </w:p>
    <w:p w14:paraId="2D445592" w14:textId="31937BF6" w:rsidR="00B150FE" w:rsidRPr="005B3CCF" w:rsidRDefault="00B150FE" w:rsidP="001C5782">
      <w:pPr>
        <w:jc w:val="center"/>
        <w:rPr>
          <w:rFonts w:ascii="Bookman Old Style" w:hAnsi="Bookman Old Style" w:cs="Arial"/>
          <w:b/>
          <w:bCs/>
          <w:sz w:val="28"/>
          <w:szCs w:val="28"/>
        </w:rPr>
      </w:pPr>
    </w:p>
    <w:p w14:paraId="68017D76" w14:textId="77777777" w:rsidR="00E133F5" w:rsidRDefault="00E133F5" w:rsidP="001C5782">
      <w:pPr>
        <w:jc w:val="center"/>
        <w:rPr>
          <w:rFonts w:ascii="Bookman Old Style" w:hAnsi="Bookman Old Style" w:cs="Arial"/>
          <w:b/>
          <w:bCs/>
          <w:sz w:val="28"/>
          <w:szCs w:val="28"/>
        </w:rPr>
      </w:pPr>
    </w:p>
    <w:p w14:paraId="0A6A7E3A" w14:textId="2FC65D99" w:rsidR="00B150FE" w:rsidRDefault="00B150FE" w:rsidP="001C5782">
      <w:pPr>
        <w:jc w:val="center"/>
        <w:rPr>
          <w:rFonts w:ascii="Bookman Old Style" w:hAnsi="Bookman Old Style" w:cs="Arial"/>
          <w:b/>
          <w:bCs/>
          <w:sz w:val="28"/>
          <w:szCs w:val="28"/>
        </w:rPr>
      </w:pPr>
      <w:r w:rsidRPr="005B3CCF">
        <w:rPr>
          <w:rFonts w:ascii="Bookman Old Style" w:hAnsi="Bookman Old Style" w:cs="Arial"/>
          <w:b/>
          <w:bCs/>
          <w:sz w:val="28"/>
          <w:szCs w:val="28"/>
        </w:rPr>
        <w:t xml:space="preserve">Cilt 5/Sayı </w:t>
      </w:r>
      <w:r w:rsidR="004B0B83">
        <w:rPr>
          <w:rFonts w:ascii="Bookman Old Style" w:hAnsi="Bookman Old Style" w:cs="Arial"/>
          <w:b/>
          <w:bCs/>
          <w:sz w:val="28"/>
          <w:szCs w:val="28"/>
        </w:rPr>
        <w:t>3</w:t>
      </w:r>
    </w:p>
    <w:p w14:paraId="026E369D" w14:textId="5931E001" w:rsidR="009C695B" w:rsidRDefault="009C695B" w:rsidP="001C5782">
      <w:pPr>
        <w:jc w:val="center"/>
        <w:rPr>
          <w:rFonts w:ascii="Bookman Old Style" w:hAnsi="Bookman Old Style" w:cs="Arial"/>
          <w:b/>
          <w:bCs/>
          <w:sz w:val="28"/>
          <w:szCs w:val="28"/>
        </w:rPr>
      </w:pPr>
    </w:p>
    <w:p w14:paraId="6A879ABB" w14:textId="183E89EE" w:rsidR="009C695B" w:rsidRDefault="009C695B" w:rsidP="001C5782">
      <w:pPr>
        <w:jc w:val="center"/>
        <w:rPr>
          <w:rFonts w:ascii="Bookman Old Style" w:hAnsi="Bookman Old Style" w:cs="Arial"/>
          <w:b/>
          <w:bCs/>
          <w:sz w:val="28"/>
          <w:szCs w:val="28"/>
        </w:rPr>
      </w:pPr>
    </w:p>
    <w:p w14:paraId="323E233D" w14:textId="14DAA258" w:rsidR="00E133F5" w:rsidRDefault="00E133F5" w:rsidP="001C5782">
      <w:pPr>
        <w:jc w:val="center"/>
        <w:rPr>
          <w:rFonts w:ascii="Bookman Old Style" w:hAnsi="Bookman Old Style" w:cs="Arial"/>
          <w:b/>
          <w:bCs/>
          <w:sz w:val="28"/>
          <w:szCs w:val="28"/>
        </w:rPr>
      </w:pPr>
    </w:p>
    <w:p w14:paraId="2292D2E0" w14:textId="75B0AB19" w:rsidR="00E133F5" w:rsidRDefault="00E133F5" w:rsidP="001C5782">
      <w:pPr>
        <w:jc w:val="center"/>
        <w:rPr>
          <w:rFonts w:ascii="Bookman Old Style" w:hAnsi="Bookman Old Style" w:cs="Arial"/>
          <w:b/>
          <w:bCs/>
          <w:sz w:val="28"/>
          <w:szCs w:val="28"/>
        </w:rPr>
      </w:pPr>
    </w:p>
    <w:p w14:paraId="15A0C21D" w14:textId="77777777" w:rsidR="00E133F5" w:rsidRDefault="00E133F5" w:rsidP="001C5782">
      <w:pPr>
        <w:jc w:val="center"/>
        <w:rPr>
          <w:rFonts w:ascii="Bookman Old Style" w:hAnsi="Bookman Old Style" w:cs="Arial"/>
          <w:b/>
          <w:bCs/>
          <w:sz w:val="28"/>
          <w:szCs w:val="28"/>
        </w:rPr>
      </w:pPr>
    </w:p>
    <w:p w14:paraId="21533A92" w14:textId="10FAC3BD" w:rsidR="00FF1DE9" w:rsidRDefault="00FF1DE9" w:rsidP="001C5782">
      <w:pPr>
        <w:jc w:val="center"/>
        <w:rPr>
          <w:rFonts w:ascii="Bookman Old Style" w:hAnsi="Bookman Old Style" w:cs="Arial"/>
          <w:b/>
          <w:bCs/>
          <w:sz w:val="28"/>
          <w:szCs w:val="28"/>
        </w:rPr>
      </w:pPr>
    </w:p>
    <w:tbl>
      <w:tblPr>
        <w:tblStyle w:val="TabloKlavuzu"/>
        <w:tblW w:w="4995" w:type="pct"/>
        <w:tblLook w:val="04A0" w:firstRow="1" w:lastRow="0" w:firstColumn="1" w:lastColumn="0" w:noHBand="0" w:noVBand="1"/>
      </w:tblPr>
      <w:tblGrid>
        <w:gridCol w:w="4809"/>
        <w:gridCol w:w="4809"/>
      </w:tblGrid>
      <w:tr w:rsidR="00E444D2" w14:paraId="46D36ECC" w14:textId="77777777" w:rsidTr="00FF1DE9">
        <w:tc>
          <w:tcPr>
            <w:tcW w:w="2500" w:type="pct"/>
          </w:tcPr>
          <w:p w14:paraId="10363655" w14:textId="148BD192" w:rsidR="00FF1DE9" w:rsidRDefault="00FF1DE9" w:rsidP="001C5782">
            <w:pPr>
              <w:jc w:val="center"/>
              <w:rPr>
                <w:rFonts w:ascii="Bookman Old Style" w:hAnsi="Bookman Old Style" w:cs="Arial"/>
                <w:b/>
                <w:bCs/>
                <w:sz w:val="28"/>
                <w:szCs w:val="28"/>
              </w:rPr>
            </w:pPr>
            <w:r>
              <w:rPr>
                <w:rFonts w:ascii="Bookman Old Style" w:hAnsi="Bookman Old Style" w:cs="Arial"/>
                <w:b/>
                <w:bCs/>
                <w:sz w:val="28"/>
                <w:szCs w:val="28"/>
              </w:rPr>
              <w:t>Makale</w:t>
            </w:r>
          </w:p>
        </w:tc>
        <w:tc>
          <w:tcPr>
            <w:tcW w:w="2500" w:type="pct"/>
          </w:tcPr>
          <w:p w14:paraId="0ACF1E8B" w14:textId="5FF3EE62" w:rsidR="00FF1DE9" w:rsidRDefault="00FF1DE9" w:rsidP="001C5782">
            <w:pPr>
              <w:jc w:val="center"/>
              <w:rPr>
                <w:rFonts w:ascii="Bookman Old Style" w:hAnsi="Bookman Old Style" w:cs="Arial"/>
                <w:b/>
                <w:bCs/>
                <w:sz w:val="28"/>
                <w:szCs w:val="28"/>
              </w:rPr>
            </w:pPr>
            <w:r>
              <w:rPr>
                <w:rFonts w:ascii="Bookman Old Style" w:hAnsi="Bookman Old Style" w:cs="Arial"/>
                <w:b/>
                <w:bCs/>
                <w:sz w:val="28"/>
                <w:szCs w:val="28"/>
              </w:rPr>
              <w:t>Yazar</w:t>
            </w:r>
          </w:p>
        </w:tc>
      </w:tr>
      <w:tr w:rsidR="00E444D2" w14:paraId="5ABB5BB1" w14:textId="77777777" w:rsidTr="00FF1DE9">
        <w:tc>
          <w:tcPr>
            <w:tcW w:w="2500" w:type="pct"/>
          </w:tcPr>
          <w:p w14:paraId="384E59B5" w14:textId="48AF2CAC" w:rsidR="00FF1DE9" w:rsidRPr="00227B77" w:rsidRDefault="00227B77" w:rsidP="00C01337">
            <w:pPr>
              <w:rPr>
                <w:rFonts w:ascii="Bookman Old Style" w:hAnsi="Bookman Old Style" w:cs="Arial"/>
                <w:sz w:val="16"/>
                <w:szCs w:val="16"/>
              </w:rPr>
            </w:pPr>
            <w:r w:rsidRPr="00CD31F3">
              <w:rPr>
                <w:rFonts w:ascii="Bookman Old Style" w:hAnsi="Bookman Old Style" w:cs="Arial"/>
                <w:b/>
                <w:bCs/>
                <w:sz w:val="16"/>
                <w:szCs w:val="16"/>
              </w:rPr>
              <w:t>1.</w:t>
            </w:r>
            <w:r w:rsidR="00A22AE6">
              <w:t xml:space="preserve"> </w:t>
            </w:r>
            <w:r w:rsidR="00A22AE6" w:rsidRPr="00A22AE6">
              <w:rPr>
                <w:rFonts w:ascii="Bookman Old Style" w:hAnsi="Bookman Old Style" w:cs="Arial"/>
                <w:sz w:val="16"/>
                <w:szCs w:val="16"/>
              </w:rPr>
              <w:t>DOĞRUDAN YABANCI YATIRIMLARIN DIŞ TİCARET ÜZERİNDEKİ ETKİSİ: G8 ÜLKELERİ İÇİN AMPİRİK BİR UYGULAMA</w:t>
            </w:r>
          </w:p>
        </w:tc>
        <w:tc>
          <w:tcPr>
            <w:tcW w:w="2500" w:type="pct"/>
          </w:tcPr>
          <w:p w14:paraId="30D4472D" w14:textId="1CA69E17" w:rsidR="00FF1DE9" w:rsidRPr="002556BE" w:rsidRDefault="00554B56" w:rsidP="00C01337">
            <w:pPr>
              <w:rPr>
                <w:rFonts w:ascii="Bookman Old Style" w:hAnsi="Bookman Old Style" w:cs="Arial"/>
                <w:b/>
                <w:bCs/>
                <w:sz w:val="18"/>
                <w:szCs w:val="18"/>
              </w:rPr>
            </w:pPr>
            <w:r w:rsidRPr="00554B56">
              <w:rPr>
                <w:rFonts w:ascii="Bookman Old Style" w:hAnsi="Bookman Old Style"/>
                <w:sz w:val="18"/>
                <w:szCs w:val="18"/>
              </w:rPr>
              <w:t xml:space="preserve">Hüseyin </w:t>
            </w:r>
            <w:r w:rsidRPr="00554B56">
              <w:rPr>
                <w:rFonts w:ascii="Bookman Old Style" w:hAnsi="Bookman Old Style"/>
                <w:b/>
                <w:bCs/>
                <w:sz w:val="18"/>
                <w:szCs w:val="18"/>
              </w:rPr>
              <w:t>ÇELİK</w:t>
            </w:r>
            <w:r w:rsidRPr="00554B56">
              <w:rPr>
                <w:rFonts w:ascii="Bookman Old Style" w:hAnsi="Bookman Old Style"/>
                <w:sz w:val="18"/>
                <w:szCs w:val="18"/>
              </w:rPr>
              <w:t xml:space="preserve">, Hüseyin </w:t>
            </w:r>
            <w:r w:rsidRPr="00554B56">
              <w:rPr>
                <w:rFonts w:ascii="Bookman Old Style" w:hAnsi="Bookman Old Style"/>
                <w:b/>
                <w:bCs/>
                <w:sz w:val="18"/>
                <w:szCs w:val="18"/>
              </w:rPr>
              <w:t>YILMAZ</w:t>
            </w:r>
            <w:r w:rsidRPr="00554B56">
              <w:rPr>
                <w:rFonts w:ascii="Bookman Old Style" w:hAnsi="Bookman Old Style"/>
                <w:sz w:val="18"/>
                <w:szCs w:val="18"/>
              </w:rPr>
              <w:t xml:space="preserve">, </w:t>
            </w:r>
            <w:proofErr w:type="spellStart"/>
            <w:r w:rsidRPr="00554B56">
              <w:rPr>
                <w:rFonts w:ascii="Bookman Old Style" w:hAnsi="Bookman Old Style"/>
                <w:sz w:val="18"/>
                <w:szCs w:val="18"/>
              </w:rPr>
              <w:t>Muhyettin</w:t>
            </w:r>
            <w:proofErr w:type="spellEnd"/>
            <w:r w:rsidRPr="00554B56">
              <w:rPr>
                <w:rFonts w:ascii="Bookman Old Style" w:hAnsi="Bookman Old Style"/>
                <w:sz w:val="18"/>
                <w:szCs w:val="18"/>
              </w:rPr>
              <w:t xml:space="preserve"> </w:t>
            </w:r>
            <w:r w:rsidRPr="00554B56">
              <w:rPr>
                <w:rFonts w:ascii="Bookman Old Style" w:hAnsi="Bookman Old Style"/>
                <w:b/>
                <w:bCs/>
                <w:sz w:val="18"/>
                <w:szCs w:val="18"/>
              </w:rPr>
              <w:t>ERDEML</w:t>
            </w:r>
            <w:r w:rsidR="0004044E">
              <w:rPr>
                <w:rFonts w:ascii="Bookman Old Style" w:hAnsi="Bookman Old Style"/>
                <w:b/>
                <w:bCs/>
                <w:sz w:val="18"/>
                <w:szCs w:val="18"/>
              </w:rPr>
              <w:t>İ</w:t>
            </w:r>
            <w:r w:rsidR="0004044E">
              <w:rPr>
                <w:rFonts w:ascii="Bookman Old Style" w:hAnsi="Bookman Old Style"/>
                <w:sz w:val="18"/>
                <w:szCs w:val="18"/>
              </w:rPr>
              <w:t xml:space="preserve">, </w:t>
            </w:r>
            <w:r w:rsidRPr="00554B56">
              <w:rPr>
                <w:rFonts w:ascii="Bookman Old Style" w:hAnsi="Bookman Old Style"/>
                <w:sz w:val="18"/>
                <w:szCs w:val="18"/>
              </w:rPr>
              <w:t xml:space="preserve">369-376                                                                                                                           </w:t>
            </w:r>
          </w:p>
        </w:tc>
      </w:tr>
      <w:tr w:rsidR="00E444D2" w14:paraId="38145743" w14:textId="77777777" w:rsidTr="00FF1DE9">
        <w:tc>
          <w:tcPr>
            <w:tcW w:w="2500" w:type="pct"/>
          </w:tcPr>
          <w:p w14:paraId="60B9870A" w14:textId="4E021DCB" w:rsidR="00FF1DE9" w:rsidRPr="00227B77" w:rsidRDefault="00C01337" w:rsidP="00C01337">
            <w:pPr>
              <w:rPr>
                <w:rFonts w:ascii="Bookman Old Style" w:hAnsi="Bookman Old Style" w:cs="Arial"/>
                <w:sz w:val="16"/>
                <w:szCs w:val="16"/>
              </w:rPr>
            </w:pPr>
            <w:r w:rsidRPr="00CD31F3">
              <w:rPr>
                <w:rFonts w:ascii="Bookman Old Style" w:hAnsi="Bookman Old Style" w:cs="Arial"/>
                <w:b/>
                <w:bCs/>
                <w:sz w:val="16"/>
                <w:szCs w:val="16"/>
              </w:rPr>
              <w:t>2.</w:t>
            </w:r>
            <w:r w:rsidR="002E145F">
              <w:t xml:space="preserve"> </w:t>
            </w:r>
            <w:r w:rsidR="002E145F" w:rsidRPr="002E145F">
              <w:rPr>
                <w:rFonts w:ascii="Bookman Old Style" w:hAnsi="Bookman Old Style" w:cs="Arial"/>
                <w:sz w:val="16"/>
                <w:szCs w:val="16"/>
              </w:rPr>
              <w:t>TÜRKİYE’DE EMEKLİLİK ŞİRKETLERİNİN EMEKLİLİK YATIRIM FONLARI İLE PAY GETİRİLERİ ARASINDA EŞBÜTÜNLEŞME ANALİZİ: ANHYT VE AVISA ÖRNEĞİ</w:t>
            </w:r>
          </w:p>
        </w:tc>
        <w:tc>
          <w:tcPr>
            <w:tcW w:w="2500" w:type="pct"/>
          </w:tcPr>
          <w:p w14:paraId="487E807F" w14:textId="6C72E3E8" w:rsidR="00FF1DE9" w:rsidRPr="002556BE" w:rsidRDefault="002E145F" w:rsidP="00C01337">
            <w:pPr>
              <w:rPr>
                <w:rFonts w:ascii="Bookman Old Style" w:hAnsi="Bookman Old Style" w:cs="Arial"/>
                <w:b/>
                <w:bCs/>
                <w:sz w:val="18"/>
                <w:szCs w:val="18"/>
              </w:rPr>
            </w:pPr>
            <w:r w:rsidRPr="002E145F">
              <w:rPr>
                <w:rFonts w:ascii="Bookman Old Style" w:eastAsia="Calibri" w:hAnsi="Bookman Old Style"/>
                <w:sz w:val="18"/>
                <w:szCs w:val="18"/>
                <w:lang w:eastAsia="en-US"/>
              </w:rPr>
              <w:t xml:space="preserve">Seda </w:t>
            </w:r>
            <w:r w:rsidRPr="00C3305C">
              <w:rPr>
                <w:rFonts w:ascii="Bookman Old Style" w:eastAsia="Calibri" w:hAnsi="Bookman Old Style"/>
                <w:b/>
                <w:bCs/>
                <w:sz w:val="18"/>
                <w:szCs w:val="18"/>
                <w:lang w:eastAsia="en-US"/>
              </w:rPr>
              <w:t>TURNACIGİL</w:t>
            </w:r>
            <w:r w:rsidRPr="002E145F">
              <w:rPr>
                <w:rFonts w:ascii="Bookman Old Style" w:eastAsia="Calibri" w:hAnsi="Bookman Old Style"/>
                <w:sz w:val="18"/>
                <w:szCs w:val="18"/>
                <w:lang w:eastAsia="en-US"/>
              </w:rPr>
              <w:t xml:space="preserve">, Ecem </w:t>
            </w:r>
            <w:r w:rsidRPr="00C3305C">
              <w:rPr>
                <w:rFonts w:ascii="Bookman Old Style" w:eastAsia="Calibri" w:hAnsi="Bookman Old Style"/>
                <w:b/>
                <w:bCs/>
                <w:sz w:val="18"/>
                <w:szCs w:val="18"/>
                <w:lang w:eastAsia="en-US"/>
              </w:rPr>
              <w:t>ÖZHAN</w:t>
            </w:r>
            <w:r w:rsidRPr="002E145F">
              <w:rPr>
                <w:rFonts w:ascii="Bookman Old Style" w:eastAsia="Calibri" w:hAnsi="Bookman Old Style"/>
                <w:sz w:val="18"/>
                <w:szCs w:val="18"/>
                <w:lang w:eastAsia="en-US"/>
              </w:rPr>
              <w:t xml:space="preserve">, Toprak Ferdi </w:t>
            </w:r>
            <w:r w:rsidRPr="00C3305C">
              <w:rPr>
                <w:rFonts w:ascii="Bookman Old Style" w:eastAsia="Calibri" w:hAnsi="Bookman Old Style"/>
                <w:b/>
                <w:bCs/>
                <w:sz w:val="18"/>
                <w:szCs w:val="18"/>
                <w:lang w:eastAsia="en-US"/>
              </w:rPr>
              <w:t>KARAKU</w:t>
            </w:r>
            <w:r w:rsidR="00C3305C" w:rsidRPr="00C3305C">
              <w:rPr>
                <w:rFonts w:ascii="Bookman Old Style" w:eastAsia="Calibri" w:hAnsi="Bookman Old Style"/>
                <w:b/>
                <w:bCs/>
                <w:sz w:val="18"/>
                <w:szCs w:val="18"/>
                <w:lang w:eastAsia="en-US"/>
              </w:rPr>
              <w:t>Ş</w:t>
            </w:r>
            <w:r w:rsidR="00C3305C">
              <w:rPr>
                <w:rFonts w:ascii="Bookman Old Style" w:eastAsia="Calibri" w:hAnsi="Bookman Old Style"/>
                <w:sz w:val="18"/>
                <w:szCs w:val="18"/>
                <w:lang w:eastAsia="en-US"/>
              </w:rPr>
              <w:t xml:space="preserve">, </w:t>
            </w:r>
            <w:r w:rsidRPr="002E145F">
              <w:rPr>
                <w:rFonts w:ascii="Bookman Old Style" w:eastAsia="Calibri" w:hAnsi="Bookman Old Style"/>
                <w:sz w:val="18"/>
                <w:szCs w:val="18"/>
                <w:lang w:eastAsia="en-US"/>
              </w:rPr>
              <w:t>377-387</w:t>
            </w:r>
          </w:p>
        </w:tc>
      </w:tr>
      <w:tr w:rsidR="00E444D2" w14:paraId="7C8BA8A2" w14:textId="77777777" w:rsidTr="00FF1DE9">
        <w:tc>
          <w:tcPr>
            <w:tcW w:w="2500" w:type="pct"/>
          </w:tcPr>
          <w:p w14:paraId="7F6477FB" w14:textId="19B0E222" w:rsidR="00FF1DE9" w:rsidRPr="00227B77" w:rsidRDefault="00C01337" w:rsidP="00C01337">
            <w:pPr>
              <w:rPr>
                <w:rFonts w:ascii="Bookman Old Style" w:hAnsi="Bookman Old Style" w:cs="Arial"/>
                <w:sz w:val="16"/>
                <w:szCs w:val="16"/>
              </w:rPr>
            </w:pPr>
            <w:r w:rsidRPr="00CD31F3">
              <w:rPr>
                <w:rFonts w:ascii="Bookman Old Style" w:hAnsi="Bookman Old Style" w:cs="Arial"/>
                <w:b/>
                <w:bCs/>
                <w:sz w:val="16"/>
                <w:szCs w:val="16"/>
              </w:rPr>
              <w:t>3.</w:t>
            </w:r>
            <w:r w:rsidR="00D62DA6">
              <w:t xml:space="preserve"> </w:t>
            </w:r>
            <w:r w:rsidR="00D62DA6" w:rsidRPr="00D62DA6">
              <w:rPr>
                <w:rFonts w:ascii="Bookman Old Style" w:hAnsi="Bookman Old Style" w:cs="Arial"/>
                <w:sz w:val="16"/>
                <w:szCs w:val="16"/>
              </w:rPr>
              <w:t>ÇELİK HURDASI VADELİ İŞLEM SÖZLEŞMELERİ</w:t>
            </w:r>
          </w:p>
        </w:tc>
        <w:tc>
          <w:tcPr>
            <w:tcW w:w="2500" w:type="pct"/>
          </w:tcPr>
          <w:p w14:paraId="4C5BE5CC" w14:textId="664EF738" w:rsidR="00FF1DE9" w:rsidRPr="002556BE" w:rsidRDefault="00423F73" w:rsidP="00C01337">
            <w:pPr>
              <w:rPr>
                <w:rFonts w:ascii="Bookman Old Style" w:hAnsi="Bookman Old Style" w:cs="Arial"/>
                <w:b/>
                <w:bCs/>
                <w:sz w:val="18"/>
                <w:szCs w:val="18"/>
              </w:rPr>
            </w:pPr>
            <w:r w:rsidRPr="00423F73">
              <w:rPr>
                <w:rFonts w:ascii="Bookman Old Style" w:eastAsia="Calibri" w:hAnsi="Bookman Old Style"/>
                <w:sz w:val="18"/>
                <w:szCs w:val="18"/>
                <w:lang w:eastAsia="en-US"/>
              </w:rPr>
              <w:t xml:space="preserve">Funda Güliz </w:t>
            </w:r>
            <w:r w:rsidRPr="00B97032">
              <w:rPr>
                <w:rFonts w:ascii="Bookman Old Style" w:eastAsia="Calibri" w:hAnsi="Bookman Old Style"/>
                <w:b/>
                <w:bCs/>
                <w:sz w:val="18"/>
                <w:szCs w:val="18"/>
                <w:lang w:eastAsia="en-US"/>
              </w:rPr>
              <w:t>EROL</w:t>
            </w:r>
            <w:r w:rsidRPr="00423F73">
              <w:rPr>
                <w:rFonts w:ascii="Bookman Old Style" w:eastAsia="Calibri" w:hAnsi="Bookman Old Style"/>
                <w:sz w:val="18"/>
                <w:szCs w:val="18"/>
                <w:lang w:eastAsia="en-US"/>
              </w:rPr>
              <w:t xml:space="preserve">, Sibel YILMAZ </w:t>
            </w:r>
            <w:r w:rsidRPr="00B97032">
              <w:rPr>
                <w:rFonts w:ascii="Bookman Old Style" w:eastAsia="Calibri" w:hAnsi="Bookman Old Style"/>
                <w:b/>
                <w:bCs/>
                <w:sz w:val="18"/>
                <w:szCs w:val="18"/>
                <w:lang w:eastAsia="en-US"/>
              </w:rPr>
              <w:t>TÜRKMEN</w:t>
            </w:r>
            <w:r w:rsidR="007C19D3">
              <w:rPr>
                <w:rFonts w:ascii="Bookman Old Style" w:eastAsia="Calibri" w:hAnsi="Bookman Old Style"/>
                <w:sz w:val="18"/>
                <w:szCs w:val="18"/>
                <w:lang w:eastAsia="en-US"/>
              </w:rPr>
              <w:t xml:space="preserve">, </w:t>
            </w:r>
            <w:r w:rsidRPr="00423F73">
              <w:rPr>
                <w:rFonts w:ascii="Bookman Old Style" w:eastAsia="Calibri" w:hAnsi="Bookman Old Style"/>
                <w:sz w:val="18"/>
                <w:szCs w:val="18"/>
                <w:lang w:eastAsia="en-US"/>
              </w:rPr>
              <w:t>388-405</w:t>
            </w:r>
          </w:p>
        </w:tc>
      </w:tr>
      <w:tr w:rsidR="00E444D2" w14:paraId="1A54C3B9" w14:textId="77777777" w:rsidTr="00FF1DE9">
        <w:tc>
          <w:tcPr>
            <w:tcW w:w="2500" w:type="pct"/>
          </w:tcPr>
          <w:p w14:paraId="14D153C7" w14:textId="00A3EFF7" w:rsidR="00FF1DE9" w:rsidRPr="00227B77" w:rsidRDefault="002F38EE" w:rsidP="00523AF4">
            <w:pPr>
              <w:rPr>
                <w:rFonts w:ascii="Bookman Old Style" w:hAnsi="Bookman Old Style" w:cs="Arial"/>
                <w:sz w:val="16"/>
                <w:szCs w:val="16"/>
              </w:rPr>
            </w:pPr>
            <w:r w:rsidRPr="00CD31F3">
              <w:rPr>
                <w:rFonts w:ascii="Bookman Old Style" w:hAnsi="Bookman Old Style" w:cs="Arial"/>
                <w:b/>
                <w:bCs/>
                <w:sz w:val="16"/>
                <w:szCs w:val="16"/>
              </w:rPr>
              <w:t>4</w:t>
            </w:r>
            <w:r>
              <w:rPr>
                <w:rFonts w:ascii="Bookman Old Style" w:hAnsi="Bookman Old Style" w:cs="Arial"/>
                <w:sz w:val="16"/>
                <w:szCs w:val="16"/>
              </w:rPr>
              <w:t>.</w:t>
            </w:r>
            <w:r w:rsidR="00474DC2">
              <w:t xml:space="preserve"> </w:t>
            </w:r>
            <w:r w:rsidR="00474DC2" w:rsidRPr="00474DC2">
              <w:rPr>
                <w:rFonts w:ascii="Bookman Old Style" w:hAnsi="Bookman Old Style" w:cs="Arial"/>
                <w:sz w:val="16"/>
                <w:szCs w:val="16"/>
              </w:rPr>
              <w:t>BİST’TE İŞLEM GÖREN BANKALARIN PERFORMANSLARININ SD VE EDAS YÖNTEMLERİYLE DEĞERLENDİRİLMESİ</w:t>
            </w:r>
          </w:p>
        </w:tc>
        <w:tc>
          <w:tcPr>
            <w:tcW w:w="2500" w:type="pct"/>
          </w:tcPr>
          <w:p w14:paraId="3D87B5C3" w14:textId="7553C46C" w:rsidR="00FF1DE9" w:rsidRPr="002556BE" w:rsidRDefault="00474DC2" w:rsidP="00C01337">
            <w:pPr>
              <w:rPr>
                <w:rFonts w:ascii="Bookman Old Style" w:hAnsi="Bookman Old Style" w:cs="Arial"/>
                <w:b/>
                <w:bCs/>
                <w:sz w:val="18"/>
                <w:szCs w:val="18"/>
              </w:rPr>
            </w:pPr>
            <w:r w:rsidRPr="00474DC2">
              <w:rPr>
                <w:rFonts w:ascii="Bookman Old Style" w:eastAsia="Calibri" w:hAnsi="Bookman Old Style"/>
                <w:sz w:val="18"/>
                <w:szCs w:val="18"/>
                <w:lang w:eastAsia="en-US"/>
              </w:rPr>
              <w:t xml:space="preserve">Şerife Merve </w:t>
            </w:r>
            <w:r w:rsidRPr="009C5D96">
              <w:rPr>
                <w:rFonts w:ascii="Bookman Old Style" w:eastAsia="Calibri" w:hAnsi="Bookman Old Style"/>
                <w:b/>
                <w:bCs/>
                <w:sz w:val="18"/>
                <w:szCs w:val="18"/>
                <w:lang w:eastAsia="en-US"/>
              </w:rPr>
              <w:t>KOŞAROĞLU</w:t>
            </w:r>
            <w:r w:rsidR="009C5D96">
              <w:rPr>
                <w:rFonts w:ascii="Bookman Old Style" w:eastAsia="Calibri" w:hAnsi="Bookman Old Style"/>
                <w:sz w:val="18"/>
                <w:szCs w:val="18"/>
                <w:lang w:eastAsia="en-US"/>
              </w:rPr>
              <w:t xml:space="preserve">, </w:t>
            </w:r>
            <w:r w:rsidRPr="00474DC2">
              <w:rPr>
                <w:rFonts w:ascii="Bookman Old Style" w:eastAsia="Calibri" w:hAnsi="Bookman Old Style"/>
                <w:sz w:val="18"/>
                <w:szCs w:val="18"/>
                <w:lang w:eastAsia="en-US"/>
              </w:rPr>
              <w:t>406-417</w:t>
            </w:r>
          </w:p>
        </w:tc>
      </w:tr>
      <w:tr w:rsidR="00E444D2" w14:paraId="012092D0" w14:textId="77777777" w:rsidTr="00FF1DE9">
        <w:tc>
          <w:tcPr>
            <w:tcW w:w="2500" w:type="pct"/>
          </w:tcPr>
          <w:p w14:paraId="40E5476E" w14:textId="44997063" w:rsidR="00FF1DE9" w:rsidRPr="00227B77" w:rsidRDefault="00523AF4" w:rsidP="00523AF4">
            <w:pPr>
              <w:tabs>
                <w:tab w:val="left" w:pos="540"/>
              </w:tabs>
              <w:rPr>
                <w:rFonts w:ascii="Bookman Old Style" w:hAnsi="Bookman Old Style" w:cs="Arial"/>
                <w:sz w:val="16"/>
                <w:szCs w:val="16"/>
              </w:rPr>
            </w:pPr>
            <w:r w:rsidRPr="00CD31F3">
              <w:rPr>
                <w:rFonts w:ascii="Bookman Old Style" w:hAnsi="Bookman Old Style" w:cs="Arial"/>
                <w:b/>
                <w:bCs/>
                <w:sz w:val="16"/>
                <w:szCs w:val="16"/>
              </w:rPr>
              <w:t>5</w:t>
            </w:r>
            <w:r>
              <w:rPr>
                <w:rFonts w:ascii="Bookman Old Style" w:hAnsi="Bookman Old Style" w:cs="Arial"/>
                <w:sz w:val="16"/>
                <w:szCs w:val="16"/>
              </w:rPr>
              <w:t>.</w:t>
            </w:r>
            <w:r w:rsidR="00F2346C">
              <w:t xml:space="preserve"> </w:t>
            </w:r>
            <w:r w:rsidR="00F2346C" w:rsidRPr="00F2346C">
              <w:rPr>
                <w:rFonts w:ascii="Bookman Old Style" w:hAnsi="Bookman Old Style" w:cs="Arial"/>
                <w:sz w:val="16"/>
                <w:szCs w:val="16"/>
              </w:rPr>
              <w:t>TÜKETİM HARCAMALARI BOYUTUYLA BİREYSEL KREDİLERİN DOLAYLI VERGİ GELİRLERİNE ETKİLERİ: TÜRKİYE ÖRNEĞİ</w:t>
            </w:r>
          </w:p>
        </w:tc>
        <w:tc>
          <w:tcPr>
            <w:tcW w:w="2500" w:type="pct"/>
          </w:tcPr>
          <w:p w14:paraId="36F21BC8" w14:textId="03297A0A" w:rsidR="00FF1DE9" w:rsidRPr="002556BE" w:rsidRDefault="00692A86" w:rsidP="00C01337">
            <w:pPr>
              <w:rPr>
                <w:rFonts w:ascii="Bookman Old Style" w:hAnsi="Bookman Old Style" w:cs="Arial"/>
                <w:b/>
                <w:bCs/>
                <w:sz w:val="18"/>
                <w:szCs w:val="18"/>
              </w:rPr>
            </w:pPr>
            <w:r w:rsidRPr="00692A86">
              <w:rPr>
                <w:rFonts w:ascii="Bookman Old Style" w:hAnsi="Bookman Old Style" w:cs="Arial"/>
                <w:sz w:val="18"/>
                <w:szCs w:val="18"/>
              </w:rPr>
              <w:t xml:space="preserve">Onur </w:t>
            </w:r>
            <w:r w:rsidRPr="006C00F1">
              <w:rPr>
                <w:rFonts w:ascii="Bookman Old Style" w:hAnsi="Bookman Old Style" w:cs="Arial"/>
                <w:b/>
                <w:bCs/>
                <w:sz w:val="18"/>
                <w:szCs w:val="18"/>
              </w:rPr>
              <w:t>ERTÜRK</w:t>
            </w:r>
            <w:r w:rsidRPr="00692A86">
              <w:rPr>
                <w:rFonts w:ascii="Bookman Old Style" w:hAnsi="Bookman Old Style" w:cs="Arial"/>
                <w:sz w:val="18"/>
                <w:szCs w:val="18"/>
              </w:rPr>
              <w:t xml:space="preserve">, Hatice </w:t>
            </w:r>
            <w:r w:rsidRPr="006C00F1">
              <w:rPr>
                <w:rFonts w:ascii="Bookman Old Style" w:hAnsi="Bookman Old Style" w:cs="Arial"/>
                <w:b/>
                <w:bCs/>
                <w:sz w:val="18"/>
                <w:szCs w:val="18"/>
              </w:rPr>
              <w:t>YURTSEVER</w:t>
            </w:r>
            <w:r w:rsidR="006C00F1">
              <w:rPr>
                <w:rFonts w:ascii="Bookman Old Style" w:hAnsi="Bookman Old Style" w:cs="Arial"/>
                <w:sz w:val="18"/>
                <w:szCs w:val="18"/>
              </w:rPr>
              <w:t xml:space="preserve">, </w:t>
            </w:r>
            <w:r w:rsidRPr="00692A86">
              <w:rPr>
                <w:rFonts w:ascii="Bookman Old Style" w:hAnsi="Bookman Old Style" w:cs="Arial"/>
                <w:sz w:val="18"/>
                <w:szCs w:val="18"/>
              </w:rPr>
              <w:t>418-435</w:t>
            </w:r>
          </w:p>
        </w:tc>
      </w:tr>
      <w:tr w:rsidR="00E444D2" w14:paraId="633B3ECD" w14:textId="77777777" w:rsidTr="00FF1DE9">
        <w:tc>
          <w:tcPr>
            <w:tcW w:w="2500" w:type="pct"/>
          </w:tcPr>
          <w:p w14:paraId="59ACF028" w14:textId="3E3F2FAF" w:rsidR="00FF1DE9" w:rsidRPr="00227B77" w:rsidRDefault="00A00326" w:rsidP="00A00326">
            <w:pPr>
              <w:rPr>
                <w:rFonts w:ascii="Bookman Old Style" w:hAnsi="Bookman Old Style" w:cs="Arial"/>
                <w:sz w:val="16"/>
                <w:szCs w:val="16"/>
              </w:rPr>
            </w:pPr>
            <w:r w:rsidRPr="00CD31F3">
              <w:rPr>
                <w:rFonts w:ascii="Bookman Old Style" w:hAnsi="Bookman Old Style" w:cs="Arial"/>
                <w:b/>
                <w:bCs/>
                <w:sz w:val="16"/>
                <w:szCs w:val="16"/>
              </w:rPr>
              <w:t>6</w:t>
            </w:r>
            <w:r>
              <w:rPr>
                <w:rFonts w:ascii="Bookman Old Style" w:hAnsi="Bookman Old Style" w:cs="Arial"/>
                <w:sz w:val="16"/>
                <w:szCs w:val="16"/>
              </w:rPr>
              <w:t>.</w:t>
            </w:r>
            <w:r w:rsidR="009F24A7">
              <w:t xml:space="preserve"> </w:t>
            </w:r>
            <w:r w:rsidR="009F24A7" w:rsidRPr="009F24A7">
              <w:rPr>
                <w:rFonts w:ascii="Bookman Old Style" w:hAnsi="Bookman Old Style" w:cs="Arial"/>
                <w:sz w:val="16"/>
                <w:szCs w:val="16"/>
              </w:rPr>
              <w:t>FİNANSAL RAPORLAMA STANDARTLARI İLE UYUMLU HESAP PLANINDAN (TASLAK) SAĞLANACAK FAYDALARIN TFRS VE BOBİ FRS SETLERİ AÇISINDAN DEĞERLENDİRİLMESİ</w:t>
            </w:r>
          </w:p>
        </w:tc>
        <w:tc>
          <w:tcPr>
            <w:tcW w:w="2500" w:type="pct"/>
          </w:tcPr>
          <w:p w14:paraId="5A860A05" w14:textId="7FBD7B08" w:rsidR="00FF1DE9" w:rsidRPr="002556BE" w:rsidRDefault="00482709" w:rsidP="00A00326">
            <w:pPr>
              <w:tabs>
                <w:tab w:val="left" w:pos="1050"/>
              </w:tabs>
              <w:rPr>
                <w:rFonts w:ascii="Bookman Old Style" w:hAnsi="Bookman Old Style" w:cs="Arial"/>
                <w:sz w:val="18"/>
                <w:szCs w:val="18"/>
              </w:rPr>
            </w:pPr>
            <w:r w:rsidRPr="00482709">
              <w:rPr>
                <w:rFonts w:ascii="Bookman Old Style" w:hAnsi="Bookman Old Style" w:cs="Arial"/>
                <w:sz w:val="18"/>
                <w:szCs w:val="18"/>
              </w:rPr>
              <w:t xml:space="preserve">Erkan </w:t>
            </w:r>
            <w:r w:rsidRPr="0023455D">
              <w:rPr>
                <w:rFonts w:ascii="Bookman Old Style" w:hAnsi="Bookman Old Style" w:cs="Arial"/>
                <w:b/>
                <w:bCs/>
                <w:sz w:val="18"/>
                <w:szCs w:val="18"/>
              </w:rPr>
              <w:t>ÖZTÜRK</w:t>
            </w:r>
            <w:r w:rsidRPr="00482709">
              <w:rPr>
                <w:rFonts w:ascii="Bookman Old Style" w:hAnsi="Bookman Old Style" w:cs="Arial"/>
                <w:sz w:val="18"/>
                <w:szCs w:val="18"/>
              </w:rPr>
              <w:t xml:space="preserve">, Gözde </w:t>
            </w:r>
            <w:r w:rsidRPr="0023455D">
              <w:rPr>
                <w:rFonts w:ascii="Bookman Old Style" w:hAnsi="Bookman Old Style" w:cs="Arial"/>
                <w:b/>
                <w:bCs/>
                <w:sz w:val="18"/>
                <w:szCs w:val="18"/>
              </w:rPr>
              <w:t>BABAOĞLU</w:t>
            </w:r>
            <w:r w:rsidR="0023455D">
              <w:rPr>
                <w:rFonts w:ascii="Bookman Old Style" w:hAnsi="Bookman Old Style" w:cs="Arial"/>
                <w:sz w:val="18"/>
                <w:szCs w:val="18"/>
              </w:rPr>
              <w:t xml:space="preserve">, </w:t>
            </w:r>
            <w:r w:rsidRPr="00482709">
              <w:rPr>
                <w:rFonts w:ascii="Bookman Old Style" w:hAnsi="Bookman Old Style" w:cs="Arial"/>
                <w:sz w:val="18"/>
                <w:szCs w:val="18"/>
              </w:rPr>
              <w:t>436-450</w:t>
            </w:r>
          </w:p>
        </w:tc>
      </w:tr>
      <w:tr w:rsidR="00E444D2" w14:paraId="22EDCE79" w14:textId="77777777" w:rsidTr="00FF1DE9">
        <w:tc>
          <w:tcPr>
            <w:tcW w:w="2500" w:type="pct"/>
          </w:tcPr>
          <w:p w14:paraId="72E52845" w14:textId="131775DC" w:rsidR="00FF1DE9" w:rsidRPr="00227B77" w:rsidRDefault="00E444D2" w:rsidP="00E444D2">
            <w:pPr>
              <w:rPr>
                <w:rFonts w:ascii="Bookman Old Style" w:hAnsi="Bookman Old Style" w:cs="Arial"/>
                <w:sz w:val="16"/>
                <w:szCs w:val="16"/>
              </w:rPr>
            </w:pPr>
            <w:r w:rsidRPr="00CD31F3">
              <w:rPr>
                <w:rFonts w:ascii="Bookman Old Style" w:hAnsi="Bookman Old Style" w:cs="Arial"/>
                <w:b/>
                <w:bCs/>
                <w:sz w:val="16"/>
                <w:szCs w:val="16"/>
              </w:rPr>
              <w:t>7.</w:t>
            </w:r>
            <w:r w:rsidR="00913DD2">
              <w:t xml:space="preserve"> </w:t>
            </w:r>
            <w:r w:rsidR="00913DD2" w:rsidRPr="00913DD2">
              <w:rPr>
                <w:rFonts w:ascii="Bookman Old Style" w:hAnsi="Bookman Old Style" w:cs="Arial"/>
                <w:sz w:val="16"/>
                <w:szCs w:val="16"/>
              </w:rPr>
              <w:t>DOES EXCHANGE RATE FOLLOW THE WEAK-FORM MARKET EFFICIENCY IN NEXT 11 COUNTRIES? EVIDENCE FROM COMPREHENSIVE UNIT ROOT TESTS</w:t>
            </w:r>
          </w:p>
        </w:tc>
        <w:tc>
          <w:tcPr>
            <w:tcW w:w="2500" w:type="pct"/>
          </w:tcPr>
          <w:p w14:paraId="5C46CB30" w14:textId="0FE0BBEE" w:rsidR="00FF1DE9" w:rsidRPr="002556BE" w:rsidRDefault="00096B40" w:rsidP="00C01337">
            <w:pPr>
              <w:rPr>
                <w:rFonts w:ascii="Bookman Old Style" w:hAnsi="Bookman Old Style" w:cs="Arial"/>
                <w:sz w:val="18"/>
                <w:szCs w:val="18"/>
              </w:rPr>
            </w:pPr>
            <w:r w:rsidRPr="00096B40">
              <w:rPr>
                <w:rFonts w:ascii="Bookman Old Style" w:hAnsi="Bookman Old Style" w:cs="Arial"/>
                <w:sz w:val="18"/>
                <w:szCs w:val="18"/>
              </w:rPr>
              <w:t xml:space="preserve">Mehmet Levent </w:t>
            </w:r>
            <w:r w:rsidRPr="00096B40">
              <w:rPr>
                <w:rFonts w:ascii="Bookman Old Style" w:hAnsi="Bookman Old Style" w:cs="Arial"/>
                <w:b/>
                <w:bCs/>
                <w:sz w:val="18"/>
                <w:szCs w:val="18"/>
              </w:rPr>
              <w:t>ERDAŞ</w:t>
            </w:r>
            <w:r w:rsidRPr="00096B40">
              <w:rPr>
                <w:rFonts w:ascii="Bookman Old Style" w:hAnsi="Bookman Old Style" w:cs="Arial"/>
                <w:sz w:val="18"/>
                <w:szCs w:val="18"/>
              </w:rPr>
              <w:t xml:space="preserve">, Gamze </w:t>
            </w:r>
            <w:r w:rsidRPr="00096B40">
              <w:rPr>
                <w:rFonts w:ascii="Bookman Old Style" w:hAnsi="Bookman Old Style" w:cs="Arial"/>
                <w:b/>
                <w:bCs/>
                <w:sz w:val="18"/>
                <w:szCs w:val="18"/>
              </w:rPr>
              <w:t>GÖÇMEN</w:t>
            </w:r>
            <w:r w:rsidRPr="00096B40">
              <w:rPr>
                <w:rFonts w:ascii="Bookman Old Style" w:hAnsi="Bookman Old Style" w:cs="Arial"/>
                <w:sz w:val="18"/>
                <w:szCs w:val="18"/>
              </w:rPr>
              <w:t xml:space="preserve"> </w:t>
            </w:r>
            <w:r w:rsidRPr="00096B40">
              <w:rPr>
                <w:rFonts w:ascii="Bookman Old Style" w:hAnsi="Bookman Old Style" w:cs="Arial"/>
                <w:b/>
                <w:bCs/>
                <w:sz w:val="18"/>
                <w:szCs w:val="18"/>
              </w:rPr>
              <w:t>YAĞCILAR</w:t>
            </w:r>
            <w:r>
              <w:rPr>
                <w:rFonts w:ascii="Bookman Old Style" w:hAnsi="Bookman Old Style" w:cs="Arial"/>
                <w:sz w:val="18"/>
                <w:szCs w:val="18"/>
              </w:rPr>
              <w:t xml:space="preserve">, </w:t>
            </w:r>
            <w:r w:rsidRPr="00096B40">
              <w:rPr>
                <w:rFonts w:ascii="Bookman Old Style" w:hAnsi="Bookman Old Style" w:cs="Arial"/>
                <w:sz w:val="18"/>
                <w:szCs w:val="18"/>
              </w:rPr>
              <w:t>451-471</w:t>
            </w:r>
          </w:p>
        </w:tc>
      </w:tr>
      <w:tr w:rsidR="00E444D2" w14:paraId="10103258" w14:textId="77777777" w:rsidTr="00FF1DE9">
        <w:tc>
          <w:tcPr>
            <w:tcW w:w="2500" w:type="pct"/>
          </w:tcPr>
          <w:p w14:paraId="1816D03A" w14:textId="37FD2EBB" w:rsidR="00FF1DE9" w:rsidRPr="00227B77" w:rsidRDefault="00E444D2" w:rsidP="00E444D2">
            <w:pPr>
              <w:rPr>
                <w:rFonts w:ascii="Bookman Old Style" w:hAnsi="Bookman Old Style" w:cs="Arial"/>
                <w:sz w:val="16"/>
                <w:szCs w:val="16"/>
              </w:rPr>
            </w:pPr>
            <w:r w:rsidRPr="00CD31F3">
              <w:rPr>
                <w:rFonts w:ascii="Bookman Old Style" w:hAnsi="Bookman Old Style" w:cs="Arial"/>
                <w:b/>
                <w:bCs/>
                <w:sz w:val="16"/>
                <w:szCs w:val="16"/>
              </w:rPr>
              <w:t>8.</w:t>
            </w:r>
            <w:r w:rsidR="00486765">
              <w:t xml:space="preserve"> </w:t>
            </w:r>
            <w:r w:rsidR="00486765" w:rsidRPr="00486765">
              <w:rPr>
                <w:rFonts w:ascii="Bookman Old Style" w:hAnsi="Bookman Old Style" w:cs="Arial"/>
                <w:sz w:val="16"/>
                <w:szCs w:val="16"/>
              </w:rPr>
              <w:t>DETERMINATION OF THE UNIVERSITY EMPLOYEES’ MONEY BELIEFS AND DEMOGRAPHIC FEATURES</w:t>
            </w:r>
          </w:p>
        </w:tc>
        <w:tc>
          <w:tcPr>
            <w:tcW w:w="2500" w:type="pct"/>
          </w:tcPr>
          <w:p w14:paraId="3E3EF37F" w14:textId="05A828C7" w:rsidR="00FF1DE9" w:rsidRPr="002556BE" w:rsidRDefault="00543C1A" w:rsidP="00C01337">
            <w:pPr>
              <w:rPr>
                <w:rFonts w:ascii="Bookman Old Style" w:hAnsi="Bookman Old Style" w:cs="Arial"/>
                <w:sz w:val="18"/>
                <w:szCs w:val="18"/>
              </w:rPr>
            </w:pPr>
            <w:r w:rsidRPr="00543C1A">
              <w:rPr>
                <w:rFonts w:ascii="Bookman Old Style" w:hAnsi="Bookman Old Style" w:cs="Arial"/>
                <w:sz w:val="18"/>
                <w:szCs w:val="18"/>
              </w:rPr>
              <w:t xml:space="preserve">Bilgehan </w:t>
            </w:r>
            <w:r w:rsidRPr="00543C1A">
              <w:rPr>
                <w:rFonts w:ascii="Bookman Old Style" w:hAnsi="Bookman Old Style" w:cs="Arial"/>
                <w:b/>
                <w:bCs/>
                <w:sz w:val="18"/>
                <w:szCs w:val="18"/>
              </w:rPr>
              <w:t>KÜBİLAY</w:t>
            </w:r>
            <w:r w:rsidRPr="00543C1A">
              <w:rPr>
                <w:rFonts w:ascii="Bookman Old Style" w:hAnsi="Bookman Old Style" w:cs="Arial"/>
                <w:sz w:val="18"/>
                <w:szCs w:val="18"/>
              </w:rPr>
              <w:t xml:space="preserve">, Ersin </w:t>
            </w:r>
            <w:r w:rsidRPr="00543C1A">
              <w:rPr>
                <w:rFonts w:ascii="Bookman Old Style" w:hAnsi="Bookman Old Style" w:cs="Arial"/>
                <w:b/>
                <w:bCs/>
                <w:sz w:val="18"/>
                <w:szCs w:val="18"/>
              </w:rPr>
              <w:t>KANAT</w:t>
            </w:r>
            <w:r>
              <w:rPr>
                <w:rFonts w:ascii="Bookman Old Style" w:hAnsi="Bookman Old Style" w:cs="Arial"/>
                <w:sz w:val="18"/>
                <w:szCs w:val="18"/>
              </w:rPr>
              <w:t xml:space="preserve">, </w:t>
            </w:r>
            <w:r w:rsidRPr="00543C1A">
              <w:rPr>
                <w:rFonts w:ascii="Bookman Old Style" w:hAnsi="Bookman Old Style" w:cs="Arial"/>
                <w:sz w:val="18"/>
                <w:szCs w:val="18"/>
              </w:rPr>
              <w:t>472-490</w:t>
            </w:r>
          </w:p>
        </w:tc>
      </w:tr>
      <w:tr w:rsidR="00E444D2" w14:paraId="60D281D4" w14:textId="77777777" w:rsidTr="00FF1DE9">
        <w:tc>
          <w:tcPr>
            <w:tcW w:w="2500" w:type="pct"/>
          </w:tcPr>
          <w:p w14:paraId="58682053" w14:textId="74C98FA3" w:rsidR="00FF1DE9" w:rsidRPr="00227B77" w:rsidRDefault="00E444D2" w:rsidP="00E444D2">
            <w:pPr>
              <w:tabs>
                <w:tab w:val="left" w:pos="920"/>
              </w:tabs>
              <w:jc w:val="both"/>
              <w:rPr>
                <w:rFonts w:ascii="Bookman Old Style" w:hAnsi="Bookman Old Style" w:cs="Arial"/>
                <w:sz w:val="16"/>
                <w:szCs w:val="16"/>
              </w:rPr>
            </w:pPr>
            <w:r w:rsidRPr="00CD31F3">
              <w:rPr>
                <w:rFonts w:ascii="Bookman Old Style" w:hAnsi="Bookman Old Style" w:cs="Arial"/>
                <w:b/>
                <w:bCs/>
                <w:sz w:val="16"/>
                <w:szCs w:val="16"/>
              </w:rPr>
              <w:t>9.</w:t>
            </w:r>
            <w:r w:rsidR="00722552">
              <w:t xml:space="preserve"> </w:t>
            </w:r>
            <w:r w:rsidR="00722552" w:rsidRPr="00722552">
              <w:rPr>
                <w:rFonts w:ascii="Bookman Old Style" w:hAnsi="Bookman Old Style" w:cs="Arial"/>
                <w:sz w:val="16"/>
                <w:szCs w:val="16"/>
              </w:rPr>
              <w:t>CEMÂLEDDİN CAUŞEVİÇ (1870-1938) – HAYATI VE ESERLERİ</w:t>
            </w:r>
          </w:p>
        </w:tc>
        <w:tc>
          <w:tcPr>
            <w:tcW w:w="2500" w:type="pct"/>
          </w:tcPr>
          <w:p w14:paraId="2DACFF7F" w14:textId="6937C86D" w:rsidR="00FF1DE9" w:rsidRPr="002556BE" w:rsidRDefault="008166F1" w:rsidP="00C01337">
            <w:pPr>
              <w:rPr>
                <w:rFonts w:ascii="Bookman Old Style" w:hAnsi="Bookman Old Style" w:cs="Arial"/>
                <w:sz w:val="18"/>
                <w:szCs w:val="18"/>
              </w:rPr>
            </w:pPr>
            <w:r w:rsidRPr="008166F1">
              <w:rPr>
                <w:rFonts w:ascii="Bookman Old Style" w:hAnsi="Bookman Old Style" w:cs="Arial"/>
                <w:sz w:val="18"/>
                <w:szCs w:val="18"/>
              </w:rPr>
              <w:t xml:space="preserve">Serdar </w:t>
            </w:r>
            <w:r w:rsidRPr="008166F1">
              <w:rPr>
                <w:rFonts w:ascii="Bookman Old Style" w:hAnsi="Bookman Old Style" w:cs="Arial"/>
                <w:b/>
                <w:bCs/>
                <w:sz w:val="18"/>
                <w:szCs w:val="18"/>
              </w:rPr>
              <w:t>ÖZDEMİR</w:t>
            </w:r>
            <w:r w:rsidRPr="008166F1">
              <w:rPr>
                <w:rFonts w:ascii="Bookman Old Style" w:hAnsi="Bookman Old Style" w:cs="Arial"/>
                <w:sz w:val="18"/>
                <w:szCs w:val="18"/>
              </w:rPr>
              <w:t xml:space="preserve">, Adnan </w:t>
            </w:r>
            <w:r w:rsidRPr="008166F1">
              <w:rPr>
                <w:rFonts w:ascii="Bookman Old Style" w:hAnsi="Bookman Old Style" w:cs="Arial"/>
                <w:b/>
                <w:bCs/>
                <w:sz w:val="18"/>
                <w:szCs w:val="18"/>
              </w:rPr>
              <w:t>KAJEVIC</w:t>
            </w:r>
            <w:r>
              <w:rPr>
                <w:rFonts w:ascii="Bookman Old Style" w:hAnsi="Bookman Old Style" w:cs="Arial"/>
                <w:sz w:val="18"/>
                <w:szCs w:val="18"/>
              </w:rPr>
              <w:t xml:space="preserve">, </w:t>
            </w:r>
            <w:r w:rsidRPr="008166F1">
              <w:rPr>
                <w:rFonts w:ascii="Bookman Old Style" w:hAnsi="Bookman Old Style" w:cs="Arial"/>
                <w:sz w:val="18"/>
                <w:szCs w:val="18"/>
              </w:rPr>
              <w:t>491-500</w:t>
            </w:r>
          </w:p>
        </w:tc>
      </w:tr>
      <w:tr w:rsidR="00E444D2" w14:paraId="79B5FBF7" w14:textId="77777777" w:rsidTr="00FF1DE9">
        <w:tc>
          <w:tcPr>
            <w:tcW w:w="2500" w:type="pct"/>
          </w:tcPr>
          <w:p w14:paraId="06CB81ED" w14:textId="401C09A6" w:rsidR="00FF1DE9" w:rsidRPr="00227B77" w:rsidRDefault="00E444D2" w:rsidP="00E444D2">
            <w:pPr>
              <w:tabs>
                <w:tab w:val="left" w:pos="1440"/>
              </w:tabs>
              <w:jc w:val="both"/>
              <w:rPr>
                <w:rFonts w:ascii="Bookman Old Style" w:hAnsi="Bookman Old Style" w:cs="Arial"/>
                <w:sz w:val="16"/>
                <w:szCs w:val="16"/>
              </w:rPr>
            </w:pPr>
            <w:r w:rsidRPr="00CD31F3">
              <w:rPr>
                <w:rFonts w:ascii="Bookman Old Style" w:hAnsi="Bookman Old Style" w:cs="Arial"/>
                <w:b/>
                <w:bCs/>
                <w:sz w:val="16"/>
                <w:szCs w:val="16"/>
              </w:rPr>
              <w:t>10</w:t>
            </w:r>
            <w:r>
              <w:rPr>
                <w:rFonts w:ascii="Bookman Old Style" w:hAnsi="Bookman Old Style" w:cs="Arial"/>
                <w:sz w:val="16"/>
                <w:szCs w:val="16"/>
              </w:rPr>
              <w:t>.</w:t>
            </w:r>
            <w:r w:rsidR="00A236E2">
              <w:t xml:space="preserve"> </w:t>
            </w:r>
            <w:r w:rsidR="00A236E2" w:rsidRPr="00A236E2">
              <w:rPr>
                <w:rFonts w:ascii="Bookman Old Style" w:hAnsi="Bookman Old Style" w:cs="Arial"/>
                <w:sz w:val="16"/>
                <w:szCs w:val="16"/>
              </w:rPr>
              <w:t>BİR YENİDEN YAPILANDIRMA MÜESSESESİ OLARAK KONKORDATO VE ÜRETİM İŞLETMESİ UYGULAMASI</w:t>
            </w:r>
          </w:p>
        </w:tc>
        <w:tc>
          <w:tcPr>
            <w:tcW w:w="2500" w:type="pct"/>
          </w:tcPr>
          <w:p w14:paraId="484427C1" w14:textId="2DE88365" w:rsidR="00FF1DE9" w:rsidRPr="002556BE" w:rsidRDefault="00091192" w:rsidP="00C01337">
            <w:pPr>
              <w:rPr>
                <w:rFonts w:ascii="Bookman Old Style" w:hAnsi="Bookman Old Style" w:cs="Arial"/>
                <w:b/>
                <w:bCs/>
                <w:sz w:val="18"/>
                <w:szCs w:val="18"/>
              </w:rPr>
            </w:pPr>
            <w:r w:rsidRPr="00091192">
              <w:rPr>
                <w:rFonts w:ascii="Bookman Old Style" w:hAnsi="Bookman Old Style"/>
                <w:sz w:val="18"/>
                <w:szCs w:val="18"/>
              </w:rPr>
              <w:t xml:space="preserve">Nermin </w:t>
            </w:r>
            <w:r w:rsidRPr="00091192">
              <w:rPr>
                <w:rFonts w:ascii="Bookman Old Style" w:hAnsi="Bookman Old Style"/>
                <w:b/>
                <w:bCs/>
                <w:sz w:val="18"/>
                <w:szCs w:val="18"/>
              </w:rPr>
              <w:t>ÇITAK</w:t>
            </w:r>
            <w:r w:rsidRPr="00091192">
              <w:rPr>
                <w:rFonts w:ascii="Bookman Old Style" w:hAnsi="Bookman Old Style"/>
                <w:sz w:val="18"/>
                <w:szCs w:val="18"/>
              </w:rPr>
              <w:t xml:space="preserve">, Mehmet Ali </w:t>
            </w:r>
            <w:r w:rsidRPr="00091192">
              <w:rPr>
                <w:rFonts w:ascii="Bookman Old Style" w:hAnsi="Bookman Old Style"/>
                <w:b/>
                <w:bCs/>
                <w:sz w:val="18"/>
                <w:szCs w:val="18"/>
              </w:rPr>
              <w:t>GÜNEŞ</w:t>
            </w:r>
            <w:r>
              <w:rPr>
                <w:rFonts w:ascii="Bookman Old Style" w:hAnsi="Bookman Old Style"/>
                <w:sz w:val="18"/>
                <w:szCs w:val="18"/>
              </w:rPr>
              <w:t xml:space="preserve">, </w:t>
            </w:r>
            <w:r w:rsidRPr="00091192">
              <w:rPr>
                <w:rFonts w:ascii="Bookman Old Style" w:hAnsi="Bookman Old Style"/>
                <w:sz w:val="18"/>
                <w:szCs w:val="18"/>
              </w:rPr>
              <w:t>501-517</w:t>
            </w:r>
          </w:p>
        </w:tc>
      </w:tr>
      <w:tr w:rsidR="00E444D2" w14:paraId="48EA7E0B" w14:textId="77777777" w:rsidTr="00FF1DE9">
        <w:tc>
          <w:tcPr>
            <w:tcW w:w="2500" w:type="pct"/>
          </w:tcPr>
          <w:p w14:paraId="55901F4D" w14:textId="6E12C313" w:rsidR="00FF1DE9" w:rsidRPr="00227B77" w:rsidRDefault="004662A5" w:rsidP="004662A5">
            <w:pPr>
              <w:rPr>
                <w:rFonts w:ascii="Bookman Old Style" w:hAnsi="Bookman Old Style" w:cs="Arial"/>
                <w:sz w:val="16"/>
                <w:szCs w:val="16"/>
              </w:rPr>
            </w:pPr>
            <w:r w:rsidRPr="00CD31F3">
              <w:rPr>
                <w:rFonts w:ascii="Bookman Old Style" w:hAnsi="Bookman Old Style" w:cs="Arial"/>
                <w:b/>
                <w:bCs/>
                <w:sz w:val="16"/>
                <w:szCs w:val="16"/>
              </w:rPr>
              <w:t>11.</w:t>
            </w:r>
            <w:r w:rsidR="00530F05">
              <w:t xml:space="preserve"> </w:t>
            </w:r>
            <w:r w:rsidR="00530F05" w:rsidRPr="00530F05">
              <w:rPr>
                <w:rFonts w:ascii="Bookman Old Style" w:hAnsi="Bookman Old Style" w:cs="Arial"/>
                <w:sz w:val="16"/>
                <w:szCs w:val="16"/>
              </w:rPr>
              <w:t>NÖROPAZARLAMA ARAÇLARI FİNANSAL PİYASALARA NASIL ADAPTE EDİLİR: NÖROFİNANS</w:t>
            </w:r>
          </w:p>
        </w:tc>
        <w:tc>
          <w:tcPr>
            <w:tcW w:w="2500" w:type="pct"/>
          </w:tcPr>
          <w:p w14:paraId="150DAE75" w14:textId="39433258" w:rsidR="00FF1DE9" w:rsidRPr="002556BE" w:rsidRDefault="00B62C86" w:rsidP="00C01337">
            <w:pPr>
              <w:rPr>
                <w:rFonts w:ascii="Bookman Old Style" w:hAnsi="Bookman Old Style" w:cs="Arial"/>
                <w:sz w:val="18"/>
                <w:szCs w:val="18"/>
              </w:rPr>
            </w:pPr>
            <w:r w:rsidRPr="00B62C86">
              <w:rPr>
                <w:rFonts w:ascii="Bookman Old Style" w:hAnsi="Bookman Old Style" w:cs="Arial"/>
                <w:sz w:val="18"/>
                <w:szCs w:val="18"/>
              </w:rPr>
              <w:t xml:space="preserve">Hakan </w:t>
            </w:r>
            <w:r w:rsidRPr="00421E69">
              <w:rPr>
                <w:rFonts w:ascii="Bookman Old Style" w:hAnsi="Bookman Old Style" w:cs="Arial"/>
                <w:b/>
                <w:bCs/>
                <w:sz w:val="18"/>
                <w:szCs w:val="18"/>
              </w:rPr>
              <w:t>BOZ</w:t>
            </w:r>
            <w:r w:rsidR="00421E69">
              <w:rPr>
                <w:rFonts w:ascii="Bookman Old Style" w:hAnsi="Bookman Old Style" w:cs="Arial"/>
                <w:sz w:val="18"/>
                <w:szCs w:val="18"/>
              </w:rPr>
              <w:t xml:space="preserve">, </w:t>
            </w:r>
            <w:r w:rsidRPr="00B62C86">
              <w:rPr>
                <w:rFonts w:ascii="Bookman Old Style" w:hAnsi="Bookman Old Style" w:cs="Arial"/>
                <w:sz w:val="18"/>
                <w:szCs w:val="18"/>
              </w:rPr>
              <w:t>518-528</w:t>
            </w:r>
          </w:p>
        </w:tc>
      </w:tr>
      <w:tr w:rsidR="00E444D2" w14:paraId="34ACFE26" w14:textId="77777777" w:rsidTr="00FF1DE9">
        <w:tc>
          <w:tcPr>
            <w:tcW w:w="2500" w:type="pct"/>
          </w:tcPr>
          <w:p w14:paraId="66F24708" w14:textId="5FCB633A" w:rsidR="00FF1DE9" w:rsidRPr="00227B77" w:rsidRDefault="004662A5" w:rsidP="004662A5">
            <w:pPr>
              <w:rPr>
                <w:rFonts w:ascii="Bookman Old Style" w:hAnsi="Bookman Old Style" w:cs="Arial"/>
                <w:sz w:val="16"/>
                <w:szCs w:val="16"/>
              </w:rPr>
            </w:pPr>
            <w:r w:rsidRPr="00CD31F3">
              <w:rPr>
                <w:rFonts w:ascii="Bookman Old Style" w:hAnsi="Bookman Old Style" w:cs="Arial"/>
                <w:b/>
                <w:bCs/>
                <w:sz w:val="16"/>
                <w:szCs w:val="16"/>
              </w:rPr>
              <w:t>12.</w:t>
            </w:r>
            <w:r w:rsidR="002F41E1">
              <w:rPr>
                <w:rFonts w:ascii="Bookman Old Style" w:hAnsi="Bookman Old Style" w:cs="Arial"/>
                <w:b/>
                <w:bCs/>
                <w:sz w:val="16"/>
                <w:szCs w:val="16"/>
              </w:rPr>
              <w:t xml:space="preserve"> </w:t>
            </w:r>
            <w:r w:rsidR="00402DC7" w:rsidRPr="00402DC7">
              <w:rPr>
                <w:rFonts w:ascii="Bookman Old Style" w:hAnsi="Bookman Old Style" w:cs="Arial"/>
                <w:sz w:val="16"/>
                <w:szCs w:val="16"/>
              </w:rPr>
              <w:t>ULUSLARARASI KAMU SEKTÖRÜ MUHASEBE STANDARTLARI(IPSAS) KAPSAMINDA SOSYAL YARDIMLARIN MUHASEBELEŞTİRİLMESİ</w:t>
            </w:r>
          </w:p>
        </w:tc>
        <w:tc>
          <w:tcPr>
            <w:tcW w:w="2500" w:type="pct"/>
          </w:tcPr>
          <w:p w14:paraId="779BF257" w14:textId="22E92769" w:rsidR="00FF1DE9" w:rsidRPr="002556BE" w:rsidRDefault="00D62BAF" w:rsidP="00C01337">
            <w:pPr>
              <w:rPr>
                <w:rFonts w:ascii="Bookman Old Style" w:hAnsi="Bookman Old Style" w:cs="Arial"/>
                <w:sz w:val="18"/>
                <w:szCs w:val="18"/>
              </w:rPr>
            </w:pPr>
            <w:r w:rsidRPr="00D62BAF">
              <w:rPr>
                <w:rFonts w:ascii="Bookman Old Style" w:hAnsi="Bookman Old Style" w:cs="Arial"/>
                <w:sz w:val="18"/>
                <w:szCs w:val="18"/>
              </w:rPr>
              <w:t xml:space="preserve">Başak </w:t>
            </w:r>
            <w:r w:rsidRPr="00D62BAF">
              <w:rPr>
                <w:rFonts w:ascii="Bookman Old Style" w:hAnsi="Bookman Old Style" w:cs="Arial"/>
                <w:b/>
                <w:bCs/>
                <w:sz w:val="18"/>
                <w:szCs w:val="18"/>
              </w:rPr>
              <w:t>ERDEM</w:t>
            </w:r>
            <w:r>
              <w:rPr>
                <w:rFonts w:ascii="Bookman Old Style" w:hAnsi="Bookman Old Style" w:cs="Arial"/>
                <w:sz w:val="18"/>
                <w:szCs w:val="18"/>
              </w:rPr>
              <w:t xml:space="preserve">, </w:t>
            </w:r>
            <w:r w:rsidRPr="00D62BAF">
              <w:rPr>
                <w:rFonts w:ascii="Bookman Old Style" w:hAnsi="Bookman Old Style" w:cs="Arial"/>
                <w:sz w:val="18"/>
                <w:szCs w:val="18"/>
              </w:rPr>
              <w:t>529-538</w:t>
            </w:r>
          </w:p>
        </w:tc>
      </w:tr>
      <w:tr w:rsidR="00E444D2" w14:paraId="590E5C84" w14:textId="77777777" w:rsidTr="00FF1DE9">
        <w:tc>
          <w:tcPr>
            <w:tcW w:w="2500" w:type="pct"/>
          </w:tcPr>
          <w:p w14:paraId="6B9ECC19" w14:textId="2B291766" w:rsidR="00FF1DE9" w:rsidRPr="00227B77" w:rsidRDefault="00215CE8" w:rsidP="00215CE8">
            <w:pPr>
              <w:tabs>
                <w:tab w:val="left" w:pos="1040"/>
              </w:tabs>
              <w:rPr>
                <w:rFonts w:ascii="Bookman Old Style" w:hAnsi="Bookman Old Style" w:cs="Arial"/>
                <w:sz w:val="16"/>
                <w:szCs w:val="16"/>
              </w:rPr>
            </w:pPr>
            <w:r w:rsidRPr="00CD31F3">
              <w:rPr>
                <w:rFonts w:ascii="Bookman Old Style" w:hAnsi="Bookman Old Style" w:cs="Arial"/>
                <w:b/>
                <w:bCs/>
                <w:sz w:val="16"/>
                <w:szCs w:val="16"/>
              </w:rPr>
              <w:t>13.</w:t>
            </w:r>
            <w:r w:rsidR="00B3712C">
              <w:t xml:space="preserve"> </w:t>
            </w:r>
            <w:r w:rsidR="00B3712C" w:rsidRPr="00B3712C">
              <w:rPr>
                <w:rFonts w:ascii="Bookman Old Style" w:hAnsi="Bookman Old Style" w:cs="Arial"/>
                <w:sz w:val="16"/>
                <w:szCs w:val="16"/>
              </w:rPr>
              <w:t>KARADENİZ BÖLGESİNE GELEN YABANCI TURİSTLERİN TALEBİNİN BELİRLEYİCİLERİ: AMPİRİK BİR ANALİZ</w:t>
            </w:r>
          </w:p>
        </w:tc>
        <w:tc>
          <w:tcPr>
            <w:tcW w:w="2500" w:type="pct"/>
          </w:tcPr>
          <w:p w14:paraId="4608C22F" w14:textId="35D09CD7" w:rsidR="00FF1DE9" w:rsidRPr="002556BE" w:rsidRDefault="00B3712C" w:rsidP="00C01337">
            <w:pPr>
              <w:rPr>
                <w:rFonts w:ascii="Bookman Old Style" w:hAnsi="Bookman Old Style" w:cs="Arial"/>
                <w:sz w:val="18"/>
                <w:szCs w:val="18"/>
              </w:rPr>
            </w:pPr>
            <w:proofErr w:type="spellStart"/>
            <w:r w:rsidRPr="00B3712C">
              <w:rPr>
                <w:rFonts w:ascii="Bookman Old Style" w:hAnsi="Bookman Old Style" w:cs="Arial"/>
                <w:sz w:val="18"/>
                <w:szCs w:val="18"/>
              </w:rPr>
              <w:t>Ashfak</w:t>
            </w:r>
            <w:proofErr w:type="spellEnd"/>
            <w:r w:rsidRPr="00B3712C">
              <w:rPr>
                <w:rFonts w:ascii="Bookman Old Style" w:hAnsi="Bookman Old Style" w:cs="Arial"/>
                <w:sz w:val="18"/>
                <w:szCs w:val="18"/>
              </w:rPr>
              <w:t xml:space="preserve"> </w:t>
            </w:r>
            <w:proofErr w:type="spellStart"/>
            <w:r w:rsidRPr="00B3712C">
              <w:rPr>
                <w:rFonts w:ascii="Bookman Old Style" w:hAnsi="Bookman Old Style" w:cs="Arial"/>
                <w:sz w:val="18"/>
                <w:szCs w:val="18"/>
              </w:rPr>
              <w:t>Ahmad</w:t>
            </w:r>
            <w:proofErr w:type="spellEnd"/>
            <w:r w:rsidRPr="00B3712C">
              <w:rPr>
                <w:rFonts w:ascii="Bookman Old Style" w:hAnsi="Bookman Old Style" w:cs="Arial"/>
                <w:sz w:val="18"/>
                <w:szCs w:val="18"/>
              </w:rPr>
              <w:t xml:space="preserve"> </w:t>
            </w:r>
            <w:r w:rsidRPr="00B3712C">
              <w:rPr>
                <w:rFonts w:ascii="Bookman Old Style" w:hAnsi="Bookman Old Style" w:cs="Arial"/>
                <w:b/>
                <w:bCs/>
                <w:sz w:val="18"/>
                <w:szCs w:val="18"/>
              </w:rPr>
              <w:t>KHAN</w:t>
            </w:r>
            <w:r>
              <w:rPr>
                <w:rFonts w:ascii="Bookman Old Style" w:hAnsi="Bookman Old Style" w:cs="Arial"/>
                <w:sz w:val="18"/>
                <w:szCs w:val="18"/>
              </w:rPr>
              <w:t xml:space="preserve">, </w:t>
            </w:r>
            <w:r w:rsidRPr="00B3712C">
              <w:rPr>
                <w:rFonts w:ascii="Bookman Old Style" w:hAnsi="Bookman Old Style" w:cs="Arial"/>
                <w:sz w:val="18"/>
                <w:szCs w:val="18"/>
              </w:rPr>
              <w:t>539-545</w:t>
            </w:r>
          </w:p>
        </w:tc>
      </w:tr>
      <w:tr w:rsidR="00E444D2" w14:paraId="16EFDFAF" w14:textId="77777777" w:rsidTr="00FF1DE9">
        <w:tc>
          <w:tcPr>
            <w:tcW w:w="2500" w:type="pct"/>
          </w:tcPr>
          <w:p w14:paraId="17000CD2" w14:textId="197B27B4" w:rsidR="00FF1DE9" w:rsidRPr="00227B77" w:rsidRDefault="00215CE8" w:rsidP="00215CE8">
            <w:pPr>
              <w:rPr>
                <w:rFonts w:ascii="Bookman Old Style" w:hAnsi="Bookman Old Style" w:cs="Arial"/>
                <w:sz w:val="16"/>
                <w:szCs w:val="16"/>
              </w:rPr>
            </w:pPr>
            <w:r w:rsidRPr="00CD31F3">
              <w:rPr>
                <w:rFonts w:ascii="Bookman Old Style" w:hAnsi="Bookman Old Style" w:cs="Arial"/>
                <w:b/>
                <w:bCs/>
                <w:sz w:val="16"/>
                <w:szCs w:val="16"/>
              </w:rPr>
              <w:t>14.</w:t>
            </w:r>
            <w:r w:rsidR="005E4961">
              <w:t xml:space="preserve"> </w:t>
            </w:r>
            <w:r w:rsidR="005E4961" w:rsidRPr="005E4961">
              <w:rPr>
                <w:rFonts w:ascii="Bookman Old Style" w:hAnsi="Bookman Old Style" w:cs="Arial"/>
                <w:sz w:val="16"/>
                <w:szCs w:val="16"/>
              </w:rPr>
              <w:t>COVİD-19 PANDEMİSİNİN BİST SEKTÖR ENDEKSLERİ ÜZERİNE ASİMETRİK ETKİSİ</w:t>
            </w:r>
          </w:p>
        </w:tc>
        <w:tc>
          <w:tcPr>
            <w:tcW w:w="2500" w:type="pct"/>
          </w:tcPr>
          <w:p w14:paraId="77F89819" w14:textId="62CAAF34" w:rsidR="00FF1DE9" w:rsidRPr="002556BE" w:rsidRDefault="00ED41A2" w:rsidP="00C01337">
            <w:pPr>
              <w:rPr>
                <w:rFonts w:ascii="Bookman Old Style" w:hAnsi="Bookman Old Style" w:cs="Arial"/>
                <w:sz w:val="18"/>
                <w:szCs w:val="18"/>
              </w:rPr>
            </w:pPr>
            <w:proofErr w:type="spellStart"/>
            <w:r w:rsidRPr="00ED41A2">
              <w:rPr>
                <w:rFonts w:ascii="Bookman Old Style" w:hAnsi="Bookman Old Style" w:cs="Arial"/>
                <w:sz w:val="18"/>
                <w:szCs w:val="18"/>
              </w:rPr>
              <w:t>Letife</w:t>
            </w:r>
            <w:proofErr w:type="spellEnd"/>
            <w:r w:rsidRPr="00ED41A2">
              <w:rPr>
                <w:rFonts w:ascii="Bookman Old Style" w:hAnsi="Bookman Old Style" w:cs="Arial"/>
                <w:sz w:val="18"/>
                <w:szCs w:val="18"/>
              </w:rPr>
              <w:t xml:space="preserve"> </w:t>
            </w:r>
            <w:r w:rsidRPr="00ED41A2">
              <w:rPr>
                <w:rFonts w:ascii="Bookman Old Style" w:hAnsi="Bookman Old Style" w:cs="Arial"/>
                <w:b/>
                <w:bCs/>
                <w:sz w:val="18"/>
                <w:szCs w:val="18"/>
              </w:rPr>
              <w:t>ÖZDEMİR</w:t>
            </w:r>
            <w:r>
              <w:rPr>
                <w:rFonts w:ascii="Bookman Old Style" w:hAnsi="Bookman Old Style" w:cs="Arial"/>
                <w:sz w:val="18"/>
                <w:szCs w:val="18"/>
              </w:rPr>
              <w:t xml:space="preserve">, </w:t>
            </w:r>
            <w:r w:rsidRPr="00ED41A2">
              <w:rPr>
                <w:rFonts w:ascii="Bookman Old Style" w:hAnsi="Bookman Old Style" w:cs="Arial"/>
                <w:sz w:val="18"/>
                <w:szCs w:val="18"/>
              </w:rPr>
              <w:t>546-556</w:t>
            </w:r>
          </w:p>
        </w:tc>
      </w:tr>
      <w:tr w:rsidR="00E444D2" w14:paraId="70526827" w14:textId="77777777" w:rsidTr="00FF1DE9">
        <w:tc>
          <w:tcPr>
            <w:tcW w:w="2500" w:type="pct"/>
          </w:tcPr>
          <w:p w14:paraId="0B6505EF" w14:textId="1B36FC45" w:rsidR="00FF1DE9" w:rsidRPr="00227B77" w:rsidRDefault="00CD31F3" w:rsidP="00CD31F3">
            <w:pPr>
              <w:rPr>
                <w:rFonts w:ascii="Bookman Old Style" w:hAnsi="Bookman Old Style" w:cs="Arial"/>
                <w:sz w:val="16"/>
                <w:szCs w:val="16"/>
              </w:rPr>
            </w:pPr>
            <w:r w:rsidRPr="00CD31F3">
              <w:rPr>
                <w:rFonts w:ascii="Bookman Old Style" w:hAnsi="Bookman Old Style" w:cs="Arial"/>
                <w:b/>
                <w:bCs/>
                <w:sz w:val="16"/>
                <w:szCs w:val="16"/>
              </w:rPr>
              <w:t>15</w:t>
            </w:r>
            <w:r>
              <w:rPr>
                <w:rFonts w:ascii="Bookman Old Style" w:hAnsi="Bookman Old Style" w:cs="Arial"/>
                <w:sz w:val="16"/>
                <w:szCs w:val="16"/>
              </w:rPr>
              <w:t>.</w:t>
            </w:r>
            <w:r w:rsidR="009C4CF6">
              <w:t xml:space="preserve"> </w:t>
            </w:r>
            <w:r w:rsidR="009C4CF6" w:rsidRPr="009C4CF6">
              <w:rPr>
                <w:rFonts w:ascii="Bookman Old Style" w:hAnsi="Bookman Old Style" w:cs="Arial"/>
                <w:sz w:val="16"/>
                <w:szCs w:val="16"/>
              </w:rPr>
              <w:t>TÜRKİYE ve G7 ÜLKELERİNDE BİREYSEL EMEKLİLİK SİSTEMİ UYGULAMALARI</w:t>
            </w:r>
          </w:p>
        </w:tc>
        <w:tc>
          <w:tcPr>
            <w:tcW w:w="2500" w:type="pct"/>
          </w:tcPr>
          <w:p w14:paraId="3DA14EA2" w14:textId="00B89297" w:rsidR="00FF1DE9" w:rsidRPr="002556BE" w:rsidRDefault="009C4CF6" w:rsidP="00C01337">
            <w:pPr>
              <w:rPr>
                <w:rFonts w:ascii="Bookman Old Style" w:hAnsi="Bookman Old Style" w:cs="Arial"/>
                <w:sz w:val="18"/>
                <w:szCs w:val="18"/>
              </w:rPr>
            </w:pPr>
            <w:r w:rsidRPr="009C4CF6">
              <w:rPr>
                <w:rFonts w:ascii="Bookman Old Style" w:hAnsi="Bookman Old Style" w:cs="Arial"/>
                <w:sz w:val="18"/>
                <w:szCs w:val="18"/>
              </w:rPr>
              <w:t xml:space="preserve">Mehmet </w:t>
            </w:r>
            <w:r w:rsidRPr="001D39CD">
              <w:rPr>
                <w:rFonts w:ascii="Bookman Old Style" w:hAnsi="Bookman Old Style" w:cs="Arial"/>
                <w:b/>
                <w:bCs/>
                <w:sz w:val="18"/>
                <w:szCs w:val="18"/>
              </w:rPr>
              <w:t>İSLAMOĞLU</w:t>
            </w:r>
            <w:r w:rsidRPr="009C4CF6">
              <w:rPr>
                <w:rFonts w:ascii="Bookman Old Style" w:hAnsi="Bookman Old Style" w:cs="Arial"/>
                <w:sz w:val="18"/>
                <w:szCs w:val="18"/>
              </w:rPr>
              <w:t xml:space="preserve">, Hakim </w:t>
            </w:r>
            <w:r w:rsidRPr="001D39CD">
              <w:rPr>
                <w:rFonts w:ascii="Bookman Old Style" w:hAnsi="Bookman Old Style" w:cs="Arial"/>
                <w:b/>
                <w:bCs/>
                <w:sz w:val="18"/>
                <w:szCs w:val="18"/>
              </w:rPr>
              <w:t>AZİZ</w:t>
            </w:r>
            <w:r w:rsidRPr="009C4CF6">
              <w:rPr>
                <w:rFonts w:ascii="Bookman Old Style" w:hAnsi="Bookman Old Style" w:cs="Arial"/>
                <w:sz w:val="18"/>
                <w:szCs w:val="18"/>
              </w:rPr>
              <w:t xml:space="preserve">, Alp </w:t>
            </w:r>
            <w:r w:rsidRPr="001D39CD">
              <w:rPr>
                <w:rFonts w:ascii="Bookman Old Style" w:hAnsi="Bookman Old Style" w:cs="Arial"/>
                <w:b/>
                <w:bCs/>
                <w:sz w:val="18"/>
                <w:szCs w:val="18"/>
              </w:rPr>
              <w:t>KONAK</w:t>
            </w:r>
            <w:r w:rsidR="001D39CD">
              <w:rPr>
                <w:rFonts w:ascii="Bookman Old Style" w:hAnsi="Bookman Old Style" w:cs="Arial"/>
                <w:sz w:val="18"/>
                <w:szCs w:val="18"/>
              </w:rPr>
              <w:t xml:space="preserve">, </w:t>
            </w:r>
            <w:r w:rsidRPr="009C4CF6">
              <w:rPr>
                <w:rFonts w:ascii="Bookman Old Style" w:hAnsi="Bookman Old Style" w:cs="Arial"/>
                <w:sz w:val="18"/>
                <w:szCs w:val="18"/>
              </w:rPr>
              <w:t>557-570</w:t>
            </w:r>
          </w:p>
        </w:tc>
      </w:tr>
      <w:tr w:rsidR="00CD31F3" w14:paraId="22F00D07" w14:textId="77777777" w:rsidTr="00FF1DE9">
        <w:tc>
          <w:tcPr>
            <w:tcW w:w="2500" w:type="pct"/>
          </w:tcPr>
          <w:p w14:paraId="6FD3DBBA" w14:textId="28BAECE3" w:rsidR="00CD31F3" w:rsidRDefault="00CD31F3" w:rsidP="00CD31F3">
            <w:pPr>
              <w:rPr>
                <w:rFonts w:ascii="Bookman Old Style" w:hAnsi="Bookman Old Style" w:cs="Arial"/>
                <w:sz w:val="16"/>
                <w:szCs w:val="16"/>
              </w:rPr>
            </w:pPr>
            <w:r w:rsidRPr="00CD31F3">
              <w:rPr>
                <w:rFonts w:ascii="Bookman Old Style" w:hAnsi="Bookman Old Style" w:cs="Arial"/>
                <w:b/>
                <w:bCs/>
                <w:sz w:val="16"/>
                <w:szCs w:val="16"/>
              </w:rPr>
              <w:t>16.</w:t>
            </w:r>
            <w:r w:rsidR="00804890">
              <w:t xml:space="preserve"> </w:t>
            </w:r>
            <w:r w:rsidR="00804890" w:rsidRPr="00804890">
              <w:rPr>
                <w:rFonts w:ascii="Bookman Old Style" w:hAnsi="Bookman Old Style" w:cs="Arial"/>
                <w:sz w:val="16"/>
                <w:szCs w:val="16"/>
              </w:rPr>
              <w:t>BRICS ÜLKELERİ VE TÜRKİYE’DE OCAK AYI ETKİSİNİN GARCH (p, q) MODELİ İLE TEST EDİLMESİ</w:t>
            </w:r>
          </w:p>
        </w:tc>
        <w:tc>
          <w:tcPr>
            <w:tcW w:w="2500" w:type="pct"/>
          </w:tcPr>
          <w:p w14:paraId="2DA16017" w14:textId="4971E1C0" w:rsidR="00CD31F3" w:rsidRPr="002556BE" w:rsidRDefault="00804890" w:rsidP="00C01337">
            <w:pPr>
              <w:rPr>
                <w:rFonts w:ascii="Bookman Old Style" w:hAnsi="Bookman Old Style" w:cs="Arial"/>
                <w:sz w:val="18"/>
                <w:szCs w:val="18"/>
              </w:rPr>
            </w:pPr>
            <w:r w:rsidRPr="00804890">
              <w:rPr>
                <w:rFonts w:ascii="Bookman Old Style" w:hAnsi="Bookman Old Style" w:cs="Arial"/>
                <w:sz w:val="18"/>
                <w:szCs w:val="18"/>
              </w:rPr>
              <w:t xml:space="preserve">Selçuk </w:t>
            </w:r>
            <w:r w:rsidRPr="00804890">
              <w:rPr>
                <w:rFonts w:ascii="Bookman Old Style" w:hAnsi="Bookman Old Style" w:cs="Arial"/>
                <w:b/>
                <w:bCs/>
                <w:sz w:val="18"/>
                <w:szCs w:val="18"/>
              </w:rPr>
              <w:t>KENDİRLİ</w:t>
            </w:r>
            <w:r w:rsidRPr="00804890">
              <w:rPr>
                <w:rFonts w:ascii="Bookman Old Style" w:hAnsi="Bookman Old Style" w:cs="Arial"/>
                <w:sz w:val="18"/>
                <w:szCs w:val="18"/>
              </w:rPr>
              <w:t xml:space="preserve">, Benay </w:t>
            </w:r>
            <w:r w:rsidRPr="00804890">
              <w:rPr>
                <w:rFonts w:ascii="Bookman Old Style" w:hAnsi="Bookman Old Style" w:cs="Arial"/>
                <w:b/>
                <w:bCs/>
                <w:sz w:val="18"/>
                <w:szCs w:val="18"/>
              </w:rPr>
              <w:t>BULUT</w:t>
            </w:r>
            <w:r>
              <w:rPr>
                <w:rFonts w:ascii="Bookman Old Style" w:hAnsi="Bookman Old Style" w:cs="Arial"/>
                <w:sz w:val="18"/>
                <w:szCs w:val="18"/>
              </w:rPr>
              <w:t xml:space="preserve">, </w:t>
            </w:r>
            <w:r w:rsidRPr="00804890">
              <w:rPr>
                <w:rFonts w:ascii="Bookman Old Style" w:hAnsi="Bookman Old Style" w:cs="Arial"/>
                <w:sz w:val="18"/>
                <w:szCs w:val="18"/>
              </w:rPr>
              <w:t>571-585</w:t>
            </w:r>
          </w:p>
        </w:tc>
      </w:tr>
    </w:tbl>
    <w:p w14:paraId="7F33F52F" w14:textId="77777777" w:rsidR="00FF1DE9" w:rsidRPr="005B3CCF" w:rsidRDefault="00FF1DE9" w:rsidP="001C5782">
      <w:pPr>
        <w:jc w:val="center"/>
        <w:rPr>
          <w:rFonts w:ascii="Bookman Old Style" w:hAnsi="Bookman Old Style" w:cs="Arial"/>
          <w:b/>
          <w:bCs/>
          <w:sz w:val="28"/>
          <w:szCs w:val="28"/>
        </w:rPr>
      </w:pPr>
    </w:p>
    <w:p w14:paraId="07AC0756" w14:textId="77777777" w:rsidR="00E133F5" w:rsidRDefault="00E133F5" w:rsidP="001C5782">
      <w:pPr>
        <w:jc w:val="center"/>
        <w:rPr>
          <w:rFonts w:ascii="Palatino Linotype" w:hAnsi="Palatino Linotype" w:cs="Arial"/>
          <w:b/>
          <w:bCs/>
          <w:sz w:val="20"/>
          <w:szCs w:val="20"/>
        </w:rPr>
      </w:pPr>
      <w:bookmarkStart w:id="0" w:name="_GoBack"/>
      <w:bookmarkEnd w:id="0"/>
    </w:p>
    <w:p w14:paraId="0141D285" w14:textId="77777777" w:rsidR="00E133F5" w:rsidRDefault="00E133F5" w:rsidP="001C5782">
      <w:pPr>
        <w:jc w:val="center"/>
        <w:rPr>
          <w:rFonts w:ascii="Palatino Linotype" w:hAnsi="Palatino Linotype" w:cs="Arial"/>
          <w:b/>
          <w:bCs/>
          <w:sz w:val="20"/>
          <w:szCs w:val="20"/>
        </w:rPr>
      </w:pPr>
    </w:p>
    <w:p w14:paraId="66EF0A1D" w14:textId="77777777" w:rsidR="00E133F5" w:rsidRDefault="00E133F5" w:rsidP="001C5782">
      <w:pPr>
        <w:jc w:val="center"/>
        <w:rPr>
          <w:rFonts w:ascii="Palatino Linotype" w:hAnsi="Palatino Linotype" w:cs="Arial"/>
          <w:b/>
          <w:bCs/>
          <w:sz w:val="20"/>
          <w:szCs w:val="20"/>
        </w:rPr>
      </w:pPr>
    </w:p>
    <w:p w14:paraId="55EE1B73" w14:textId="3411C95D" w:rsidR="00E133F5" w:rsidRPr="005B3CCF" w:rsidRDefault="00E133F5" w:rsidP="00E133F5">
      <w:pPr>
        <w:jc w:val="center"/>
        <w:rPr>
          <w:rFonts w:ascii="Bookman Old Style" w:hAnsi="Bookman Old Style" w:cs="Arial"/>
          <w:b/>
          <w:bCs/>
          <w:sz w:val="28"/>
          <w:szCs w:val="28"/>
        </w:rPr>
      </w:pPr>
      <w:r>
        <w:rPr>
          <w:rFonts w:ascii="Bookman Old Style" w:hAnsi="Bookman Old Style" w:cs="Arial"/>
          <w:b/>
          <w:bCs/>
          <w:sz w:val="28"/>
          <w:szCs w:val="28"/>
        </w:rPr>
        <w:t>FESA EYLÜL</w:t>
      </w:r>
      <w:r w:rsidRPr="005B3CCF">
        <w:rPr>
          <w:rFonts w:ascii="Bookman Old Style" w:hAnsi="Bookman Old Style" w:cs="Arial"/>
          <w:b/>
          <w:bCs/>
          <w:sz w:val="28"/>
          <w:szCs w:val="28"/>
        </w:rPr>
        <w:t>2020</w:t>
      </w:r>
    </w:p>
    <w:p w14:paraId="6E3A8430" w14:textId="77777777" w:rsidR="00E133F5" w:rsidRDefault="00E133F5" w:rsidP="001C5782">
      <w:pPr>
        <w:jc w:val="center"/>
        <w:rPr>
          <w:rFonts w:ascii="Palatino Linotype" w:hAnsi="Palatino Linotype" w:cs="Arial"/>
          <w:b/>
          <w:bCs/>
          <w:sz w:val="20"/>
          <w:szCs w:val="20"/>
        </w:rPr>
      </w:pPr>
    </w:p>
    <w:p w14:paraId="755150F9" w14:textId="721D6F0F" w:rsidR="006F054F" w:rsidRPr="001C5782" w:rsidRDefault="00237125" w:rsidP="001C5782">
      <w:pPr>
        <w:jc w:val="center"/>
        <w:rPr>
          <w:rFonts w:ascii="Palatino Linotype" w:hAnsi="Palatino Linotype" w:cs="Arial"/>
          <w:b/>
          <w:bCs/>
          <w:sz w:val="20"/>
          <w:szCs w:val="20"/>
        </w:rPr>
      </w:pPr>
      <w:r>
        <w:rPr>
          <w:rFonts w:ascii="Palatino Linotype" w:hAnsi="Palatino Linotype" w:cs="Arial"/>
          <w:b/>
          <w:bCs/>
          <w:sz w:val="20"/>
          <w:szCs w:val="20"/>
        </w:rPr>
        <w:t xml:space="preserve">Baş </w:t>
      </w:r>
      <w:r w:rsidR="004F7AAF" w:rsidRPr="007773F5">
        <w:rPr>
          <w:rFonts w:ascii="Palatino Linotype" w:hAnsi="Palatino Linotype" w:cs="Arial"/>
          <w:b/>
          <w:bCs/>
          <w:sz w:val="20"/>
          <w:szCs w:val="20"/>
        </w:rPr>
        <w:t>Editör</w:t>
      </w:r>
      <w:r w:rsidR="00970CB9" w:rsidRPr="007773F5">
        <w:rPr>
          <w:rFonts w:ascii="Palatino Linotype" w:hAnsi="Palatino Linotype" w:cs="Arial"/>
          <w:b/>
          <w:bCs/>
          <w:sz w:val="20"/>
          <w:szCs w:val="20"/>
        </w:rPr>
        <w:t xml:space="preserve"> / Editör</w:t>
      </w:r>
      <w:r>
        <w:rPr>
          <w:rFonts w:ascii="Palatino Linotype" w:hAnsi="Palatino Linotype" w:cs="Arial"/>
          <w:b/>
          <w:bCs/>
          <w:sz w:val="20"/>
          <w:szCs w:val="20"/>
        </w:rPr>
        <w:t xml:space="preserve"> / İmtiyaz Sahibi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30"/>
      </w:tblGrid>
      <w:tr w:rsidR="001C5782" w14:paraId="0C203009" w14:textId="77777777" w:rsidTr="001C5782">
        <w:trPr>
          <w:trHeight w:val="285"/>
          <w:jc w:val="center"/>
        </w:trPr>
        <w:tc>
          <w:tcPr>
            <w:tcW w:w="2802" w:type="dxa"/>
          </w:tcPr>
          <w:p w14:paraId="4B9C624F" w14:textId="2F0E3B93" w:rsidR="001C5782" w:rsidRDefault="002A6FF0" w:rsidP="004F7AAF">
            <w:pPr>
              <w:jc w:val="center"/>
              <w:rPr>
                <w:rFonts w:ascii="Palatino Linotype" w:hAnsi="Palatino Linotype" w:cs="Arial"/>
                <w:bCs/>
                <w:sz w:val="20"/>
                <w:szCs w:val="20"/>
              </w:rPr>
            </w:pPr>
            <w:proofErr w:type="spellStart"/>
            <w:r>
              <w:rPr>
                <w:rFonts w:ascii="Palatino Linotype" w:hAnsi="Palatino Linotype" w:cs="Arial"/>
                <w:bCs/>
                <w:sz w:val="20"/>
                <w:szCs w:val="20"/>
              </w:rPr>
              <w:t>Prof</w:t>
            </w:r>
            <w:r w:rsidR="001C5782">
              <w:rPr>
                <w:rFonts w:ascii="Palatino Linotype" w:hAnsi="Palatino Linotype" w:cs="Arial"/>
                <w:bCs/>
                <w:sz w:val="20"/>
                <w:szCs w:val="20"/>
              </w:rPr>
              <w:t>.Dr</w:t>
            </w:r>
            <w:proofErr w:type="spellEnd"/>
            <w:r w:rsidR="001C5782">
              <w:rPr>
                <w:rFonts w:ascii="Palatino Linotype" w:hAnsi="Palatino Linotype" w:cs="Arial"/>
                <w:bCs/>
                <w:sz w:val="20"/>
                <w:szCs w:val="20"/>
              </w:rPr>
              <w:t>. (</w:t>
            </w:r>
            <w:proofErr w:type="spellStart"/>
            <w:r w:rsidR="001C5782">
              <w:rPr>
                <w:rFonts w:ascii="Palatino Linotype" w:hAnsi="Palatino Linotype" w:cs="Arial"/>
                <w:bCs/>
                <w:sz w:val="20"/>
                <w:szCs w:val="20"/>
              </w:rPr>
              <w:t>Associate</w:t>
            </w:r>
            <w:proofErr w:type="spellEnd"/>
            <w:r w:rsidR="001C5782">
              <w:rPr>
                <w:rFonts w:ascii="Palatino Linotype" w:hAnsi="Palatino Linotype" w:cs="Arial"/>
                <w:bCs/>
                <w:sz w:val="20"/>
                <w:szCs w:val="20"/>
              </w:rPr>
              <w:t xml:space="preserve"> </w:t>
            </w:r>
            <w:proofErr w:type="spellStart"/>
            <w:r w:rsidR="001C5782">
              <w:rPr>
                <w:rFonts w:ascii="Palatino Linotype" w:hAnsi="Palatino Linotype" w:cs="Arial"/>
                <w:bCs/>
                <w:sz w:val="20"/>
                <w:szCs w:val="20"/>
              </w:rPr>
              <w:t>Prof.Dr</w:t>
            </w:r>
            <w:proofErr w:type="spellEnd"/>
            <w:r w:rsidR="001C5782">
              <w:rPr>
                <w:rFonts w:ascii="Palatino Linotype" w:hAnsi="Palatino Linotype" w:cs="Arial"/>
                <w:bCs/>
                <w:sz w:val="20"/>
                <w:szCs w:val="20"/>
              </w:rPr>
              <w:t>.)</w:t>
            </w:r>
          </w:p>
        </w:tc>
        <w:tc>
          <w:tcPr>
            <w:tcW w:w="3030" w:type="dxa"/>
          </w:tcPr>
          <w:p w14:paraId="4974424C" w14:textId="464560AA" w:rsidR="00CC5CA5" w:rsidRPr="00CC5CA5" w:rsidRDefault="001C5782" w:rsidP="00CC5CA5">
            <w:pPr>
              <w:jc w:val="center"/>
              <w:rPr>
                <w:rFonts w:ascii="Palatino Linotype" w:hAnsi="Palatino Linotype" w:cs="Arial"/>
                <w:b/>
                <w:bCs/>
                <w:sz w:val="20"/>
                <w:szCs w:val="20"/>
              </w:rPr>
            </w:pPr>
            <w:r>
              <w:rPr>
                <w:rFonts w:ascii="Palatino Linotype" w:hAnsi="Palatino Linotype" w:cs="Arial"/>
                <w:bCs/>
                <w:sz w:val="20"/>
                <w:szCs w:val="20"/>
              </w:rPr>
              <w:t xml:space="preserve">Ferudun </w:t>
            </w:r>
            <w:r w:rsidRPr="001C5782">
              <w:rPr>
                <w:rFonts w:ascii="Palatino Linotype" w:hAnsi="Palatino Linotype" w:cs="Arial"/>
                <w:b/>
                <w:bCs/>
                <w:sz w:val="20"/>
                <w:szCs w:val="20"/>
              </w:rPr>
              <w:t>KAYA</w:t>
            </w:r>
          </w:p>
        </w:tc>
      </w:tr>
    </w:tbl>
    <w:p w14:paraId="49DF7541" w14:textId="77777777" w:rsidR="00660F0A" w:rsidRDefault="00660F0A" w:rsidP="004F7AAF">
      <w:pPr>
        <w:jc w:val="center"/>
        <w:rPr>
          <w:rFonts w:ascii="Palatino Linotype" w:hAnsi="Palatino Linotype" w:cs="Arial"/>
          <w:bCs/>
          <w:sz w:val="20"/>
          <w:szCs w:val="20"/>
        </w:rPr>
      </w:pPr>
    </w:p>
    <w:p w14:paraId="1CA209FE" w14:textId="77777777" w:rsidR="003F59B0" w:rsidRPr="007773F5" w:rsidRDefault="007B60A0" w:rsidP="003F59B0">
      <w:pPr>
        <w:jc w:val="center"/>
        <w:rPr>
          <w:rFonts w:ascii="Palatino Linotype" w:hAnsi="Palatino Linotype" w:cs="Arial"/>
          <w:b/>
          <w:bCs/>
          <w:sz w:val="20"/>
          <w:szCs w:val="20"/>
        </w:rPr>
      </w:pPr>
      <w:r>
        <w:rPr>
          <w:rFonts w:ascii="Palatino Linotype" w:hAnsi="Palatino Linotype" w:cs="Arial"/>
          <w:b/>
          <w:bCs/>
          <w:sz w:val="20"/>
          <w:szCs w:val="20"/>
        </w:rPr>
        <w:t>Editör Yardımcıları</w:t>
      </w:r>
      <w:r w:rsidR="00E70B6C">
        <w:rPr>
          <w:rFonts w:ascii="Palatino Linotype" w:hAnsi="Palatino Linotype" w:cs="Arial"/>
          <w:b/>
          <w:bCs/>
          <w:sz w:val="20"/>
          <w:szCs w:val="20"/>
        </w:rPr>
        <w:t xml:space="preserve"> </w:t>
      </w:r>
      <w:r w:rsidR="00E13CEF">
        <w:rPr>
          <w:rFonts w:ascii="Palatino Linotype" w:hAnsi="Palatino Linotype" w:cs="Arial"/>
          <w:b/>
          <w:bCs/>
          <w:sz w:val="20"/>
          <w:szCs w:val="20"/>
        </w:rPr>
        <w:t xml:space="preserve">/ </w:t>
      </w:r>
      <w:proofErr w:type="spellStart"/>
      <w:r w:rsidR="001853B7">
        <w:rPr>
          <w:rFonts w:ascii="Palatino Linotype" w:hAnsi="Palatino Linotype" w:cs="Arial"/>
          <w:b/>
          <w:bCs/>
          <w:sz w:val="20"/>
          <w:szCs w:val="20"/>
        </w:rPr>
        <w:t>Vice</w:t>
      </w:r>
      <w:proofErr w:type="spellEnd"/>
      <w:r w:rsidR="001853B7">
        <w:rPr>
          <w:rFonts w:ascii="Palatino Linotype" w:hAnsi="Palatino Linotype" w:cs="Arial"/>
          <w:b/>
          <w:bCs/>
          <w:sz w:val="20"/>
          <w:szCs w:val="20"/>
        </w:rPr>
        <w:t xml:space="preserve"> </w:t>
      </w:r>
      <w:proofErr w:type="spellStart"/>
      <w:r w:rsidR="001853B7">
        <w:rPr>
          <w:rFonts w:ascii="Palatino Linotype" w:hAnsi="Palatino Linotype" w:cs="Arial"/>
          <w:b/>
          <w:bCs/>
          <w:sz w:val="20"/>
          <w:szCs w:val="20"/>
        </w:rPr>
        <w:t>Editors</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2348"/>
      </w:tblGrid>
      <w:tr w:rsidR="00E13CEF" w14:paraId="67215773" w14:textId="77777777" w:rsidTr="00290A7A">
        <w:trPr>
          <w:trHeight w:val="285"/>
          <w:jc w:val="center"/>
        </w:trPr>
        <w:tc>
          <w:tcPr>
            <w:tcW w:w="3484" w:type="dxa"/>
          </w:tcPr>
          <w:p w14:paraId="5C9D8F0D" w14:textId="53129B7B" w:rsidR="00E13CEF" w:rsidRDefault="00E13CEF" w:rsidP="00E13CEF">
            <w:pPr>
              <w:rPr>
                <w:rFonts w:ascii="Palatino Linotype" w:hAnsi="Palatino Linotype" w:cs="Arial"/>
                <w:bCs/>
                <w:sz w:val="20"/>
                <w:szCs w:val="20"/>
              </w:rPr>
            </w:pPr>
            <w:proofErr w:type="spellStart"/>
            <w:r>
              <w:rPr>
                <w:rFonts w:ascii="Palatino Linotype" w:hAnsi="Palatino Linotype" w:cs="Arial"/>
                <w:bCs/>
                <w:sz w:val="20"/>
                <w:szCs w:val="20"/>
              </w:rPr>
              <w:t>Ar.Gör</w:t>
            </w:r>
            <w:r w:rsidR="00455487">
              <w:rPr>
                <w:rFonts w:ascii="Palatino Linotype" w:hAnsi="Palatino Linotype" w:cs="Arial"/>
                <w:bCs/>
                <w:sz w:val="20"/>
                <w:szCs w:val="20"/>
              </w:rPr>
              <w:t>.Dr</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Reseach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sidR="00455487">
              <w:rPr>
                <w:rFonts w:ascii="Palatino Linotype" w:hAnsi="Palatino Linotype" w:cs="Arial"/>
                <w:bCs/>
                <w:sz w:val="20"/>
                <w:szCs w:val="20"/>
              </w:rPr>
              <w:t xml:space="preserve"> Dr.</w:t>
            </w:r>
            <w:r>
              <w:rPr>
                <w:rFonts w:ascii="Palatino Linotype" w:hAnsi="Palatino Linotype" w:cs="Arial"/>
                <w:bCs/>
                <w:sz w:val="20"/>
                <w:szCs w:val="20"/>
              </w:rPr>
              <w:t>)</w:t>
            </w:r>
          </w:p>
        </w:tc>
        <w:tc>
          <w:tcPr>
            <w:tcW w:w="2348" w:type="dxa"/>
          </w:tcPr>
          <w:p w14:paraId="61BE932F" w14:textId="77777777" w:rsidR="00E13CEF" w:rsidRPr="00E13CEF" w:rsidRDefault="00E13CEF" w:rsidP="00E13CEF">
            <w:pPr>
              <w:jc w:val="both"/>
              <w:rPr>
                <w:rFonts w:ascii="Palatino Linotype" w:hAnsi="Palatino Linotype" w:cs="Arial"/>
                <w:sz w:val="20"/>
              </w:rPr>
            </w:pPr>
            <w:r w:rsidRPr="00E13CEF">
              <w:rPr>
                <w:rFonts w:ascii="Palatino Linotype" w:hAnsi="Palatino Linotype" w:cs="Arial"/>
                <w:sz w:val="20"/>
              </w:rPr>
              <w:t>Yasin</w:t>
            </w:r>
            <w:r>
              <w:rPr>
                <w:rFonts w:ascii="Palatino Linotype" w:hAnsi="Palatino Linotype" w:cs="Arial"/>
                <w:b/>
                <w:sz w:val="20"/>
              </w:rPr>
              <w:t xml:space="preserve"> CEBECİ</w:t>
            </w:r>
          </w:p>
        </w:tc>
      </w:tr>
      <w:tr w:rsidR="00211D94" w14:paraId="0A75C9D5" w14:textId="77777777" w:rsidTr="00290A7A">
        <w:trPr>
          <w:trHeight w:val="285"/>
          <w:jc w:val="center"/>
        </w:trPr>
        <w:tc>
          <w:tcPr>
            <w:tcW w:w="3484" w:type="dxa"/>
          </w:tcPr>
          <w:p w14:paraId="25F53604" w14:textId="0FB6C111" w:rsidR="00211D94" w:rsidRDefault="00903F76" w:rsidP="00E13CEF">
            <w:pPr>
              <w:rPr>
                <w:rFonts w:ascii="Palatino Linotype" w:hAnsi="Palatino Linotype" w:cs="Arial"/>
                <w:bCs/>
                <w:sz w:val="20"/>
                <w:szCs w:val="20"/>
              </w:rPr>
            </w:pPr>
            <w:r>
              <w:rPr>
                <w:rFonts w:ascii="Palatino Linotype" w:hAnsi="Palatino Linotype" w:cs="Arial"/>
                <w:bCs/>
                <w:sz w:val="20"/>
                <w:szCs w:val="20"/>
              </w:rPr>
              <w:t>Öğretim Görevlisi</w:t>
            </w:r>
          </w:p>
        </w:tc>
        <w:tc>
          <w:tcPr>
            <w:tcW w:w="2348" w:type="dxa"/>
          </w:tcPr>
          <w:p w14:paraId="4B25F6B1" w14:textId="751569B0" w:rsidR="00211D94" w:rsidRPr="00E13CEF" w:rsidRDefault="00903F76" w:rsidP="00E13CEF">
            <w:pPr>
              <w:jc w:val="both"/>
              <w:rPr>
                <w:rFonts w:ascii="Palatino Linotype" w:hAnsi="Palatino Linotype" w:cs="Arial"/>
                <w:sz w:val="20"/>
              </w:rPr>
            </w:pPr>
            <w:r>
              <w:rPr>
                <w:rFonts w:ascii="Palatino Linotype" w:hAnsi="Palatino Linotype" w:cs="Arial"/>
                <w:sz w:val="20"/>
              </w:rPr>
              <w:t xml:space="preserve">Ümit </w:t>
            </w:r>
            <w:r w:rsidRPr="00903F76">
              <w:rPr>
                <w:rFonts w:ascii="Palatino Linotype" w:hAnsi="Palatino Linotype" w:cs="Arial"/>
                <w:b/>
                <w:bCs/>
                <w:sz w:val="20"/>
              </w:rPr>
              <w:t>TURA</w:t>
            </w:r>
          </w:p>
        </w:tc>
      </w:tr>
      <w:tr w:rsidR="00211D94" w14:paraId="3B793285" w14:textId="77777777" w:rsidTr="00290A7A">
        <w:trPr>
          <w:trHeight w:val="285"/>
          <w:jc w:val="center"/>
        </w:trPr>
        <w:tc>
          <w:tcPr>
            <w:tcW w:w="3484" w:type="dxa"/>
          </w:tcPr>
          <w:p w14:paraId="6AE198D8" w14:textId="77777777" w:rsidR="00211D94" w:rsidRDefault="00211D94" w:rsidP="00211D94">
            <w:pPr>
              <w:rPr>
                <w:rFonts w:ascii="Palatino Linotype" w:hAnsi="Palatino Linotype" w:cs="Arial"/>
                <w:bCs/>
                <w:sz w:val="20"/>
                <w:szCs w:val="20"/>
              </w:rPr>
            </w:pPr>
            <w:proofErr w:type="spellStart"/>
            <w:r>
              <w:rPr>
                <w:rFonts w:ascii="Palatino Linotype" w:hAnsi="Palatino Linotype" w:cs="Arial"/>
                <w:bCs/>
                <w:sz w:val="20"/>
                <w:szCs w:val="20"/>
              </w:rPr>
              <w:t>Ar.Gör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p w14:paraId="58F2569B" w14:textId="77777777" w:rsidR="00211D94" w:rsidRDefault="00211D94" w:rsidP="00E13CEF">
            <w:pPr>
              <w:rPr>
                <w:rFonts w:ascii="Palatino Linotype" w:hAnsi="Palatino Linotype" w:cs="Arial"/>
                <w:bCs/>
                <w:sz w:val="20"/>
                <w:szCs w:val="20"/>
              </w:rPr>
            </w:pPr>
          </w:p>
        </w:tc>
        <w:tc>
          <w:tcPr>
            <w:tcW w:w="2348" w:type="dxa"/>
          </w:tcPr>
          <w:p w14:paraId="173E929D" w14:textId="77777777" w:rsidR="00211D94" w:rsidRDefault="00211D94" w:rsidP="00211D94">
            <w:pPr>
              <w:jc w:val="both"/>
              <w:rPr>
                <w:rFonts w:ascii="Palatino Linotype" w:hAnsi="Palatino Linotype" w:cs="Arial"/>
                <w:b/>
                <w:sz w:val="20"/>
              </w:rPr>
            </w:pPr>
            <w:r w:rsidRPr="00E13CEF">
              <w:rPr>
                <w:rFonts w:ascii="Palatino Linotype" w:hAnsi="Palatino Linotype" w:cs="Arial"/>
                <w:sz w:val="20"/>
              </w:rPr>
              <w:t>Serkan</w:t>
            </w:r>
            <w:r>
              <w:rPr>
                <w:rFonts w:ascii="Palatino Linotype" w:hAnsi="Palatino Linotype" w:cs="Arial"/>
                <w:b/>
                <w:sz w:val="20"/>
              </w:rPr>
              <w:t xml:space="preserve"> ÇELİK</w:t>
            </w:r>
          </w:p>
          <w:p w14:paraId="63F14F39" w14:textId="77777777" w:rsidR="00211D94" w:rsidRPr="00E13CEF" w:rsidRDefault="00211D94" w:rsidP="00E13CEF">
            <w:pPr>
              <w:jc w:val="both"/>
              <w:rPr>
                <w:rFonts w:ascii="Palatino Linotype" w:hAnsi="Palatino Linotype" w:cs="Arial"/>
                <w:sz w:val="20"/>
              </w:rPr>
            </w:pPr>
          </w:p>
        </w:tc>
      </w:tr>
    </w:tbl>
    <w:p w14:paraId="3E959F36" w14:textId="77777777" w:rsidR="00CC5CA5" w:rsidRDefault="00CC5CA5" w:rsidP="007B60A0">
      <w:pPr>
        <w:jc w:val="center"/>
        <w:rPr>
          <w:rFonts w:ascii="Palatino Linotype" w:hAnsi="Palatino Linotype" w:cs="Arial"/>
          <w:b/>
          <w:bCs/>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19"/>
        <w:gridCol w:w="3679"/>
      </w:tblGrid>
      <w:tr w:rsidR="00CC5CA5" w14:paraId="6EB64FF1" w14:textId="77777777" w:rsidTr="00A12B78">
        <w:tc>
          <w:tcPr>
            <w:tcW w:w="9628" w:type="dxa"/>
            <w:gridSpan w:val="3"/>
          </w:tcPr>
          <w:p w14:paraId="78E11A2E" w14:textId="1441783A" w:rsidR="00CC5CA5" w:rsidRDefault="00CC5CA5" w:rsidP="00CC5CA5">
            <w:pPr>
              <w:jc w:val="center"/>
              <w:rPr>
                <w:rFonts w:ascii="Palatino Linotype" w:hAnsi="Palatino Linotype" w:cs="Arial"/>
                <w:b/>
                <w:bCs/>
                <w:sz w:val="20"/>
                <w:szCs w:val="20"/>
              </w:rPr>
            </w:pPr>
            <w:r>
              <w:rPr>
                <w:rFonts w:ascii="Palatino Linotype" w:hAnsi="Palatino Linotype" w:cs="Arial"/>
                <w:b/>
                <w:bCs/>
                <w:sz w:val="20"/>
                <w:szCs w:val="20"/>
              </w:rPr>
              <w:t xml:space="preserve">Alan Editörleri / </w:t>
            </w:r>
            <w:proofErr w:type="spellStart"/>
            <w:r>
              <w:rPr>
                <w:rFonts w:ascii="Palatino Linotype" w:hAnsi="Palatino Linotype" w:cs="Arial"/>
                <w:b/>
                <w:bCs/>
                <w:sz w:val="20"/>
                <w:szCs w:val="20"/>
              </w:rPr>
              <w:t>Section</w:t>
            </w:r>
            <w:proofErr w:type="spellEnd"/>
            <w:r>
              <w:rPr>
                <w:rFonts w:ascii="Palatino Linotype" w:hAnsi="Palatino Linotype" w:cs="Arial"/>
                <w:b/>
                <w:bCs/>
                <w:sz w:val="20"/>
                <w:szCs w:val="20"/>
              </w:rPr>
              <w:t xml:space="preserve"> </w:t>
            </w:r>
            <w:proofErr w:type="spellStart"/>
            <w:r>
              <w:rPr>
                <w:rFonts w:ascii="Palatino Linotype" w:hAnsi="Palatino Linotype" w:cs="Arial"/>
                <w:b/>
                <w:bCs/>
                <w:sz w:val="20"/>
                <w:szCs w:val="20"/>
              </w:rPr>
              <w:t>Editors</w:t>
            </w:r>
            <w:proofErr w:type="spellEnd"/>
          </w:p>
        </w:tc>
      </w:tr>
      <w:tr w:rsidR="00CC5CA5" w14:paraId="2EDA36B8" w14:textId="77777777" w:rsidTr="00A12B78">
        <w:tc>
          <w:tcPr>
            <w:tcW w:w="2830" w:type="dxa"/>
          </w:tcPr>
          <w:p w14:paraId="6325CCDB" w14:textId="41B2872A" w:rsidR="00CC5CA5" w:rsidRPr="003332E0" w:rsidRDefault="00CC5CA5" w:rsidP="00237F98">
            <w:pPr>
              <w:rPr>
                <w:rFonts w:ascii="Palatino Linotype" w:hAnsi="Palatino Linotype" w:cs="Arial"/>
                <w:b/>
                <w:bCs/>
                <w:i/>
                <w:iCs/>
                <w:sz w:val="20"/>
                <w:szCs w:val="20"/>
                <w:u w:val="single"/>
              </w:rPr>
            </w:pPr>
            <w:r w:rsidRPr="003332E0">
              <w:rPr>
                <w:rFonts w:ascii="Palatino Linotype" w:hAnsi="Palatino Linotype" w:cs="Arial"/>
                <w:b/>
                <w:bCs/>
                <w:i/>
                <w:iCs/>
                <w:sz w:val="20"/>
                <w:szCs w:val="20"/>
                <w:u w:val="single"/>
              </w:rPr>
              <w:t>Alan</w:t>
            </w:r>
          </w:p>
        </w:tc>
        <w:tc>
          <w:tcPr>
            <w:tcW w:w="3119" w:type="dxa"/>
          </w:tcPr>
          <w:p w14:paraId="3C30D496" w14:textId="7C8EEA24" w:rsidR="00CC5CA5" w:rsidRPr="003332E0" w:rsidRDefault="00CC5CA5" w:rsidP="00237F98">
            <w:pPr>
              <w:rPr>
                <w:rFonts w:ascii="Palatino Linotype" w:hAnsi="Palatino Linotype" w:cs="Arial"/>
                <w:b/>
                <w:bCs/>
                <w:i/>
                <w:iCs/>
                <w:sz w:val="20"/>
                <w:szCs w:val="20"/>
                <w:u w:val="single"/>
              </w:rPr>
            </w:pPr>
            <w:r w:rsidRPr="003332E0">
              <w:rPr>
                <w:rFonts w:ascii="Palatino Linotype" w:hAnsi="Palatino Linotype" w:cs="Arial"/>
                <w:b/>
                <w:bCs/>
                <w:i/>
                <w:iCs/>
                <w:sz w:val="20"/>
                <w:szCs w:val="20"/>
                <w:u w:val="single"/>
              </w:rPr>
              <w:t>Alan Editörü</w:t>
            </w:r>
          </w:p>
        </w:tc>
        <w:tc>
          <w:tcPr>
            <w:tcW w:w="3679" w:type="dxa"/>
          </w:tcPr>
          <w:p w14:paraId="38584EF7" w14:textId="31E35EA4" w:rsidR="00CC5CA5" w:rsidRPr="003332E0" w:rsidRDefault="00CC5CA5" w:rsidP="00237F98">
            <w:pPr>
              <w:rPr>
                <w:rFonts w:ascii="Palatino Linotype" w:hAnsi="Palatino Linotype" w:cs="Arial"/>
                <w:b/>
                <w:bCs/>
                <w:i/>
                <w:iCs/>
                <w:sz w:val="20"/>
                <w:szCs w:val="20"/>
                <w:u w:val="single"/>
              </w:rPr>
            </w:pPr>
            <w:r w:rsidRPr="003332E0">
              <w:rPr>
                <w:rFonts w:ascii="Palatino Linotype" w:hAnsi="Palatino Linotype" w:cs="Arial"/>
                <w:b/>
                <w:bCs/>
                <w:i/>
                <w:iCs/>
                <w:sz w:val="20"/>
                <w:szCs w:val="20"/>
                <w:u w:val="single"/>
              </w:rPr>
              <w:t>Kurumu</w:t>
            </w:r>
          </w:p>
        </w:tc>
      </w:tr>
      <w:tr w:rsidR="00CC5CA5" w14:paraId="2CDB7C64" w14:textId="77777777" w:rsidTr="00A12B78">
        <w:tc>
          <w:tcPr>
            <w:tcW w:w="2830" w:type="dxa"/>
          </w:tcPr>
          <w:p w14:paraId="0471F448" w14:textId="3C6BC900"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İletişim</w:t>
            </w:r>
          </w:p>
        </w:tc>
        <w:tc>
          <w:tcPr>
            <w:tcW w:w="3119" w:type="dxa"/>
          </w:tcPr>
          <w:p w14:paraId="22B533EB" w14:textId="60E70CE2" w:rsidR="00CC5CA5" w:rsidRDefault="003332E0" w:rsidP="00237F98">
            <w:pPr>
              <w:rPr>
                <w:rFonts w:ascii="Palatino Linotype" w:hAnsi="Palatino Linotype" w:cs="Arial"/>
                <w:b/>
                <w:bCs/>
                <w:sz w:val="20"/>
                <w:szCs w:val="20"/>
              </w:rPr>
            </w:pPr>
            <w:proofErr w:type="spellStart"/>
            <w:r w:rsidRPr="003332E0">
              <w:rPr>
                <w:rFonts w:ascii="Palatino Linotype" w:hAnsi="Palatino Linotype" w:cs="Arial"/>
                <w:sz w:val="20"/>
                <w:szCs w:val="20"/>
              </w:rPr>
              <w:t>Prof.Dr</w:t>
            </w:r>
            <w:proofErr w:type="spellEnd"/>
            <w:r w:rsidRPr="003332E0">
              <w:rPr>
                <w:rFonts w:ascii="Palatino Linotype" w:hAnsi="Palatino Linotype" w:cs="Arial"/>
                <w:sz w:val="20"/>
                <w:szCs w:val="20"/>
              </w:rPr>
              <w:t>. Fatih</w:t>
            </w:r>
            <w:r>
              <w:rPr>
                <w:rFonts w:ascii="Palatino Linotype" w:hAnsi="Palatino Linotype" w:cs="Arial"/>
                <w:b/>
                <w:bCs/>
                <w:sz w:val="20"/>
                <w:szCs w:val="20"/>
              </w:rPr>
              <w:t xml:space="preserve"> BAYRAM</w:t>
            </w:r>
          </w:p>
        </w:tc>
        <w:tc>
          <w:tcPr>
            <w:tcW w:w="3679" w:type="dxa"/>
          </w:tcPr>
          <w:p w14:paraId="1C9575F8" w14:textId="69BBC0D9"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Karabük Üniversitesi</w:t>
            </w:r>
          </w:p>
        </w:tc>
      </w:tr>
      <w:tr w:rsidR="00CC5CA5" w14:paraId="1BCAF6A0" w14:textId="77777777" w:rsidTr="00A12B78">
        <w:tc>
          <w:tcPr>
            <w:tcW w:w="2830" w:type="dxa"/>
          </w:tcPr>
          <w:p w14:paraId="7B3FE53C" w14:textId="2739CCA7"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Maliye</w:t>
            </w:r>
          </w:p>
        </w:tc>
        <w:tc>
          <w:tcPr>
            <w:tcW w:w="3119" w:type="dxa"/>
          </w:tcPr>
          <w:p w14:paraId="5D4A37FD" w14:textId="6ADB55D3" w:rsidR="00CC5CA5" w:rsidRDefault="003332E0" w:rsidP="00237F98">
            <w:pPr>
              <w:rPr>
                <w:rFonts w:ascii="Palatino Linotype" w:hAnsi="Palatino Linotype" w:cs="Arial"/>
                <w:b/>
                <w:bCs/>
                <w:sz w:val="20"/>
                <w:szCs w:val="20"/>
              </w:rPr>
            </w:pPr>
            <w:proofErr w:type="spellStart"/>
            <w:r w:rsidRPr="003332E0">
              <w:rPr>
                <w:rFonts w:ascii="Palatino Linotype" w:hAnsi="Palatino Linotype" w:cs="Arial"/>
                <w:sz w:val="20"/>
                <w:szCs w:val="20"/>
              </w:rPr>
              <w:t>Prof.Dr</w:t>
            </w:r>
            <w:proofErr w:type="spellEnd"/>
            <w:r w:rsidRPr="003332E0">
              <w:rPr>
                <w:rFonts w:ascii="Palatino Linotype" w:hAnsi="Palatino Linotype" w:cs="Arial"/>
                <w:sz w:val="20"/>
                <w:szCs w:val="20"/>
              </w:rPr>
              <w:t>.</w:t>
            </w:r>
            <w:r>
              <w:rPr>
                <w:rFonts w:ascii="Palatino Linotype" w:hAnsi="Palatino Linotype" w:cs="Arial"/>
                <w:sz w:val="20"/>
                <w:szCs w:val="20"/>
              </w:rPr>
              <w:t xml:space="preserve"> Hatice </w:t>
            </w:r>
            <w:r w:rsidRPr="003332E0">
              <w:rPr>
                <w:rFonts w:ascii="Palatino Linotype" w:hAnsi="Palatino Linotype" w:cs="Arial"/>
                <w:b/>
                <w:bCs/>
                <w:sz w:val="20"/>
                <w:szCs w:val="20"/>
              </w:rPr>
              <w:t>YURTSEVER</w:t>
            </w:r>
          </w:p>
        </w:tc>
        <w:tc>
          <w:tcPr>
            <w:tcW w:w="3679" w:type="dxa"/>
          </w:tcPr>
          <w:p w14:paraId="0352D53B" w14:textId="68AC637C"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Manisa Celal Bayar Üniversitesi</w:t>
            </w:r>
          </w:p>
        </w:tc>
      </w:tr>
      <w:tr w:rsidR="00CC5CA5" w14:paraId="31D2F11F" w14:textId="77777777" w:rsidTr="00A12B78">
        <w:tc>
          <w:tcPr>
            <w:tcW w:w="2830" w:type="dxa"/>
          </w:tcPr>
          <w:p w14:paraId="546428D3" w14:textId="4E6854D6"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Finans</w:t>
            </w:r>
          </w:p>
        </w:tc>
        <w:tc>
          <w:tcPr>
            <w:tcW w:w="3119" w:type="dxa"/>
          </w:tcPr>
          <w:p w14:paraId="217F092F" w14:textId="7CA750FB" w:rsidR="00CC5CA5" w:rsidRDefault="003332E0" w:rsidP="00237F98">
            <w:pPr>
              <w:rPr>
                <w:rFonts w:ascii="Palatino Linotype" w:hAnsi="Palatino Linotype" w:cs="Arial"/>
                <w:b/>
                <w:bCs/>
                <w:sz w:val="20"/>
                <w:szCs w:val="20"/>
              </w:rPr>
            </w:pPr>
            <w:proofErr w:type="spellStart"/>
            <w:r w:rsidRPr="003332E0">
              <w:rPr>
                <w:rFonts w:ascii="Palatino Linotype" w:hAnsi="Palatino Linotype" w:cs="Arial"/>
                <w:sz w:val="20"/>
                <w:szCs w:val="20"/>
              </w:rPr>
              <w:t>Prof.Dr</w:t>
            </w:r>
            <w:proofErr w:type="spellEnd"/>
            <w:r w:rsidRPr="003332E0">
              <w:rPr>
                <w:rFonts w:ascii="Palatino Linotype" w:hAnsi="Palatino Linotype" w:cs="Arial"/>
                <w:sz w:val="20"/>
                <w:szCs w:val="20"/>
              </w:rPr>
              <w:t>.</w:t>
            </w:r>
            <w:r>
              <w:rPr>
                <w:rFonts w:ascii="Palatino Linotype" w:hAnsi="Palatino Linotype" w:cs="Arial"/>
                <w:sz w:val="20"/>
                <w:szCs w:val="20"/>
              </w:rPr>
              <w:t xml:space="preserve"> Cantürk </w:t>
            </w:r>
            <w:r w:rsidRPr="003332E0">
              <w:rPr>
                <w:rFonts w:ascii="Palatino Linotype" w:hAnsi="Palatino Linotype" w:cs="Arial"/>
                <w:b/>
                <w:bCs/>
                <w:sz w:val="20"/>
                <w:szCs w:val="20"/>
              </w:rPr>
              <w:t>KAYAHAN</w:t>
            </w:r>
          </w:p>
        </w:tc>
        <w:tc>
          <w:tcPr>
            <w:tcW w:w="3679" w:type="dxa"/>
          </w:tcPr>
          <w:p w14:paraId="21902472" w14:textId="1DF5F56E"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Afyon Kocatepe Üniversitesi</w:t>
            </w:r>
          </w:p>
        </w:tc>
      </w:tr>
      <w:tr w:rsidR="00514363" w14:paraId="28B5B32F" w14:textId="77777777" w:rsidTr="00A12B78">
        <w:tc>
          <w:tcPr>
            <w:tcW w:w="2830" w:type="dxa"/>
          </w:tcPr>
          <w:p w14:paraId="0F317E36" w14:textId="21597724" w:rsidR="00514363" w:rsidRDefault="00514363" w:rsidP="00514363">
            <w:pPr>
              <w:rPr>
                <w:rFonts w:ascii="Palatino Linotype" w:hAnsi="Palatino Linotype" w:cs="Arial"/>
                <w:b/>
                <w:bCs/>
                <w:sz w:val="20"/>
                <w:szCs w:val="20"/>
              </w:rPr>
            </w:pPr>
            <w:r w:rsidRPr="003C1127">
              <w:rPr>
                <w:rFonts w:ascii="Palatino Linotype" w:hAnsi="Palatino Linotype" w:cs="Arial"/>
                <w:b/>
                <w:bCs/>
                <w:sz w:val="20"/>
                <w:szCs w:val="20"/>
              </w:rPr>
              <w:t>Hukuk</w:t>
            </w:r>
          </w:p>
        </w:tc>
        <w:tc>
          <w:tcPr>
            <w:tcW w:w="3119" w:type="dxa"/>
          </w:tcPr>
          <w:p w14:paraId="78C394FC" w14:textId="7D930145" w:rsidR="00514363" w:rsidRPr="00FC626B" w:rsidRDefault="00514363" w:rsidP="00514363">
            <w:pPr>
              <w:rPr>
                <w:rFonts w:ascii="Palatino Linotype" w:hAnsi="Palatino Linotype" w:cs="Arial"/>
                <w:sz w:val="20"/>
                <w:szCs w:val="20"/>
              </w:rPr>
            </w:pPr>
            <w:proofErr w:type="spellStart"/>
            <w:r w:rsidRPr="00FC626B">
              <w:rPr>
                <w:rFonts w:ascii="Palatino Linotype" w:hAnsi="Palatino Linotype" w:cs="Arial"/>
                <w:sz w:val="20"/>
                <w:szCs w:val="20"/>
              </w:rPr>
              <w:t>Prof.Dr</w:t>
            </w:r>
            <w:proofErr w:type="spellEnd"/>
            <w:r w:rsidRPr="00FC626B">
              <w:rPr>
                <w:rFonts w:ascii="Palatino Linotype" w:hAnsi="Palatino Linotype" w:cs="Arial"/>
                <w:sz w:val="20"/>
                <w:szCs w:val="20"/>
              </w:rPr>
              <w:t xml:space="preserve">. </w:t>
            </w:r>
            <w:r w:rsidRPr="00FC626B">
              <w:rPr>
                <w:sz w:val="20"/>
                <w:szCs w:val="20"/>
              </w:rPr>
              <w:t xml:space="preserve"> </w:t>
            </w:r>
            <w:r w:rsidRPr="00FC626B">
              <w:rPr>
                <w:rFonts w:ascii="Palatino Linotype" w:hAnsi="Palatino Linotype" w:cs="Arial"/>
                <w:sz w:val="20"/>
                <w:szCs w:val="20"/>
              </w:rPr>
              <w:t xml:space="preserve">Saim </w:t>
            </w:r>
            <w:r w:rsidRPr="00FC626B">
              <w:rPr>
                <w:rFonts w:ascii="Palatino Linotype" w:hAnsi="Palatino Linotype" w:cs="Arial"/>
                <w:b/>
                <w:bCs/>
                <w:sz w:val="20"/>
                <w:szCs w:val="20"/>
              </w:rPr>
              <w:t>OCAK</w:t>
            </w:r>
          </w:p>
        </w:tc>
        <w:tc>
          <w:tcPr>
            <w:tcW w:w="3679" w:type="dxa"/>
          </w:tcPr>
          <w:p w14:paraId="023790AB" w14:textId="29ED4BC1" w:rsidR="00514363" w:rsidRDefault="00514363" w:rsidP="00514363">
            <w:pPr>
              <w:rPr>
                <w:rFonts w:ascii="Palatino Linotype" w:hAnsi="Palatino Linotype" w:cs="Arial"/>
                <w:b/>
                <w:bCs/>
                <w:sz w:val="20"/>
                <w:szCs w:val="20"/>
              </w:rPr>
            </w:pPr>
            <w:r w:rsidRPr="00B408EE">
              <w:t>Marmara Üniversitesi</w:t>
            </w:r>
          </w:p>
        </w:tc>
      </w:tr>
      <w:tr w:rsidR="00CC5CA5" w14:paraId="107D8678" w14:textId="77777777" w:rsidTr="00A12B78">
        <w:tc>
          <w:tcPr>
            <w:tcW w:w="2830" w:type="dxa"/>
          </w:tcPr>
          <w:p w14:paraId="04790596" w14:textId="01D07022"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İktisat</w:t>
            </w:r>
          </w:p>
        </w:tc>
        <w:tc>
          <w:tcPr>
            <w:tcW w:w="3119" w:type="dxa"/>
          </w:tcPr>
          <w:p w14:paraId="31D7FE5F" w14:textId="7B3CDC89" w:rsidR="00CC5CA5" w:rsidRPr="003332E0" w:rsidRDefault="003332E0" w:rsidP="00237F98">
            <w:pPr>
              <w:rPr>
                <w:rFonts w:ascii="Palatino Linotype" w:hAnsi="Palatino Linotype" w:cs="Arial"/>
                <w:sz w:val="20"/>
                <w:szCs w:val="20"/>
              </w:rPr>
            </w:pPr>
            <w:proofErr w:type="spellStart"/>
            <w:r>
              <w:rPr>
                <w:rFonts w:ascii="Palatino Linotype" w:hAnsi="Palatino Linotype" w:cs="Arial"/>
                <w:sz w:val="20"/>
                <w:szCs w:val="20"/>
              </w:rPr>
              <w:t>Doç.Dr</w:t>
            </w:r>
            <w:proofErr w:type="spellEnd"/>
            <w:r>
              <w:rPr>
                <w:rFonts w:ascii="Palatino Linotype" w:hAnsi="Palatino Linotype" w:cs="Arial"/>
                <w:sz w:val="20"/>
                <w:szCs w:val="20"/>
              </w:rPr>
              <w:t xml:space="preserve">. Ahmet Emre </w:t>
            </w:r>
            <w:r w:rsidRPr="003332E0">
              <w:rPr>
                <w:rFonts w:ascii="Palatino Linotype" w:hAnsi="Palatino Linotype" w:cs="Arial"/>
                <w:b/>
                <w:bCs/>
                <w:sz w:val="20"/>
                <w:szCs w:val="20"/>
              </w:rPr>
              <w:t>BİBER</w:t>
            </w:r>
          </w:p>
        </w:tc>
        <w:tc>
          <w:tcPr>
            <w:tcW w:w="3679" w:type="dxa"/>
          </w:tcPr>
          <w:p w14:paraId="464642CD" w14:textId="0E305978"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Bolu Abant İzzet Baysal Üniversitesi</w:t>
            </w:r>
          </w:p>
        </w:tc>
      </w:tr>
      <w:tr w:rsidR="00CC5CA5" w14:paraId="47466D3B" w14:textId="77777777" w:rsidTr="00A12B78">
        <w:tc>
          <w:tcPr>
            <w:tcW w:w="2830" w:type="dxa"/>
          </w:tcPr>
          <w:p w14:paraId="3A9C74D3" w14:textId="6D556CC7"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Bankacılık</w:t>
            </w:r>
          </w:p>
        </w:tc>
        <w:tc>
          <w:tcPr>
            <w:tcW w:w="3119" w:type="dxa"/>
          </w:tcPr>
          <w:p w14:paraId="1F3A8438" w14:textId="6873E9BF" w:rsidR="00CC5CA5" w:rsidRPr="003332E0" w:rsidRDefault="003332E0" w:rsidP="00237F98">
            <w:pPr>
              <w:rPr>
                <w:rFonts w:ascii="Palatino Linotype" w:hAnsi="Palatino Linotype" w:cs="Arial"/>
                <w:b/>
                <w:bCs/>
                <w:sz w:val="20"/>
                <w:szCs w:val="20"/>
              </w:rPr>
            </w:pPr>
            <w:proofErr w:type="spellStart"/>
            <w:r>
              <w:rPr>
                <w:rFonts w:ascii="Palatino Linotype" w:hAnsi="Palatino Linotype" w:cs="Arial"/>
                <w:sz w:val="20"/>
                <w:szCs w:val="20"/>
              </w:rPr>
              <w:t>Doç.Dr</w:t>
            </w:r>
            <w:proofErr w:type="spellEnd"/>
            <w:r>
              <w:rPr>
                <w:rFonts w:ascii="Palatino Linotype" w:hAnsi="Palatino Linotype" w:cs="Arial"/>
                <w:sz w:val="20"/>
                <w:szCs w:val="20"/>
              </w:rPr>
              <w:t xml:space="preserve">. Mehmet </w:t>
            </w:r>
            <w:r>
              <w:rPr>
                <w:rFonts w:ascii="Palatino Linotype" w:hAnsi="Palatino Linotype" w:cs="Arial"/>
                <w:b/>
                <w:bCs/>
                <w:sz w:val="20"/>
                <w:szCs w:val="20"/>
              </w:rPr>
              <w:t>İSLAMOĞLU</w:t>
            </w:r>
          </w:p>
        </w:tc>
        <w:tc>
          <w:tcPr>
            <w:tcW w:w="3679" w:type="dxa"/>
          </w:tcPr>
          <w:p w14:paraId="22EF0959" w14:textId="19DE0FAE" w:rsidR="00CC5CA5" w:rsidRDefault="003332E0" w:rsidP="00237F98">
            <w:pPr>
              <w:rPr>
                <w:rFonts w:ascii="Palatino Linotype" w:hAnsi="Palatino Linotype" w:cs="Arial"/>
                <w:b/>
                <w:bCs/>
                <w:sz w:val="20"/>
                <w:szCs w:val="20"/>
              </w:rPr>
            </w:pPr>
            <w:r>
              <w:rPr>
                <w:rFonts w:ascii="Palatino Linotype" w:hAnsi="Palatino Linotype" w:cs="Arial"/>
                <w:b/>
                <w:bCs/>
                <w:sz w:val="20"/>
                <w:szCs w:val="20"/>
              </w:rPr>
              <w:t>Karabük Üniversitesi</w:t>
            </w:r>
          </w:p>
        </w:tc>
      </w:tr>
      <w:tr w:rsidR="00E07A7A" w14:paraId="7236F2FD" w14:textId="77777777" w:rsidTr="00A12B78">
        <w:tc>
          <w:tcPr>
            <w:tcW w:w="2830" w:type="dxa"/>
          </w:tcPr>
          <w:p w14:paraId="514B80B3" w14:textId="57A8D680" w:rsidR="00E07A7A" w:rsidRDefault="00E07A7A" w:rsidP="00237F98">
            <w:pPr>
              <w:rPr>
                <w:rFonts w:ascii="Palatino Linotype" w:hAnsi="Palatino Linotype" w:cs="Arial"/>
                <w:b/>
                <w:bCs/>
                <w:sz w:val="20"/>
                <w:szCs w:val="20"/>
              </w:rPr>
            </w:pPr>
            <w:r>
              <w:rPr>
                <w:rFonts w:ascii="Palatino Linotype" w:hAnsi="Palatino Linotype" w:cs="Arial"/>
                <w:b/>
                <w:bCs/>
                <w:sz w:val="20"/>
                <w:szCs w:val="20"/>
              </w:rPr>
              <w:t>Pazarlama</w:t>
            </w:r>
          </w:p>
        </w:tc>
        <w:tc>
          <w:tcPr>
            <w:tcW w:w="3119" w:type="dxa"/>
          </w:tcPr>
          <w:p w14:paraId="58952E5D" w14:textId="041579DE" w:rsidR="00E07A7A" w:rsidRPr="00E07A7A" w:rsidRDefault="00514363" w:rsidP="00237F98">
            <w:pPr>
              <w:rPr>
                <w:rFonts w:ascii="Palatino Linotype" w:hAnsi="Palatino Linotype" w:cs="Arial"/>
                <w:b/>
                <w:bCs/>
                <w:sz w:val="20"/>
                <w:szCs w:val="20"/>
              </w:rPr>
            </w:pPr>
            <w:proofErr w:type="spellStart"/>
            <w:r>
              <w:rPr>
                <w:rFonts w:ascii="Palatino Linotype" w:hAnsi="Palatino Linotype" w:cs="Arial"/>
                <w:sz w:val="20"/>
                <w:szCs w:val="20"/>
              </w:rPr>
              <w:t>Doç.Dr</w:t>
            </w:r>
            <w:proofErr w:type="spellEnd"/>
            <w:r>
              <w:rPr>
                <w:rFonts w:ascii="Palatino Linotype" w:hAnsi="Palatino Linotype" w:cs="Arial"/>
                <w:sz w:val="20"/>
                <w:szCs w:val="20"/>
              </w:rPr>
              <w:t>. O</w:t>
            </w:r>
            <w:r w:rsidR="00E07A7A">
              <w:rPr>
                <w:rFonts w:ascii="Palatino Linotype" w:hAnsi="Palatino Linotype" w:cs="Arial"/>
                <w:sz w:val="20"/>
                <w:szCs w:val="20"/>
              </w:rPr>
              <w:t xml:space="preserve">ya </w:t>
            </w:r>
            <w:r w:rsidR="00E07A7A" w:rsidRPr="00E07A7A">
              <w:rPr>
                <w:rFonts w:ascii="Palatino Linotype" w:hAnsi="Palatino Linotype" w:cs="Arial"/>
                <w:b/>
                <w:bCs/>
                <w:sz w:val="20"/>
                <w:szCs w:val="20"/>
              </w:rPr>
              <w:t>ERU</w:t>
            </w:r>
          </w:p>
        </w:tc>
        <w:tc>
          <w:tcPr>
            <w:tcW w:w="3679" w:type="dxa"/>
          </w:tcPr>
          <w:p w14:paraId="6E208FBB" w14:textId="279E0084" w:rsidR="00E07A7A" w:rsidRDefault="00E07A7A" w:rsidP="00237F98">
            <w:pPr>
              <w:rPr>
                <w:rFonts w:ascii="Palatino Linotype" w:hAnsi="Palatino Linotype" w:cs="Arial"/>
                <w:b/>
                <w:bCs/>
                <w:sz w:val="20"/>
                <w:szCs w:val="20"/>
              </w:rPr>
            </w:pPr>
            <w:r>
              <w:rPr>
                <w:rFonts w:ascii="Palatino Linotype" w:hAnsi="Palatino Linotype" w:cs="Arial"/>
                <w:b/>
                <w:bCs/>
                <w:sz w:val="20"/>
                <w:szCs w:val="20"/>
              </w:rPr>
              <w:t>Bolu Abant İzzet Baysal Üniversitesi</w:t>
            </w:r>
          </w:p>
        </w:tc>
      </w:tr>
    </w:tbl>
    <w:p w14:paraId="467F93A5" w14:textId="77777777" w:rsidR="00CC5CA5" w:rsidRDefault="00CC5CA5" w:rsidP="00237F98">
      <w:pPr>
        <w:rPr>
          <w:rFonts w:ascii="Palatino Linotype" w:hAnsi="Palatino Linotype" w:cs="Arial"/>
          <w:b/>
          <w:bCs/>
          <w:sz w:val="20"/>
          <w:szCs w:val="20"/>
        </w:rPr>
      </w:pPr>
    </w:p>
    <w:p w14:paraId="651E13D1" w14:textId="77777777" w:rsidR="00B22D90" w:rsidRDefault="00B22D90" w:rsidP="00970CB9">
      <w:pPr>
        <w:jc w:val="center"/>
        <w:rPr>
          <w:rFonts w:ascii="Palatino Linotype" w:hAnsi="Palatino Linotype" w:cs="Arial"/>
          <w:b/>
          <w:bCs/>
          <w:sz w:val="20"/>
          <w:szCs w:val="20"/>
        </w:rPr>
      </w:pPr>
    </w:p>
    <w:p w14:paraId="614B5679" w14:textId="5FD40DB0" w:rsidR="00E70B6C" w:rsidRPr="00943968" w:rsidRDefault="00970CB9" w:rsidP="00970CB9">
      <w:pPr>
        <w:jc w:val="center"/>
        <w:rPr>
          <w:rFonts w:ascii="Palatino Linotype" w:hAnsi="Palatino Linotype" w:cs="Arial"/>
          <w:bCs/>
          <w:sz w:val="20"/>
          <w:szCs w:val="20"/>
        </w:rPr>
      </w:pPr>
      <w:r w:rsidRPr="00943968">
        <w:rPr>
          <w:rFonts w:ascii="Palatino Linotype" w:hAnsi="Palatino Linotype" w:cs="Arial"/>
          <w:b/>
          <w:bCs/>
          <w:sz w:val="20"/>
          <w:szCs w:val="20"/>
        </w:rPr>
        <w:t>Yayın Kurulu</w:t>
      </w:r>
      <w:r w:rsidR="00360691" w:rsidRPr="00943968">
        <w:rPr>
          <w:rFonts w:ascii="Palatino Linotype" w:hAnsi="Palatino Linotype" w:cs="Arial"/>
          <w:b/>
          <w:bCs/>
          <w:sz w:val="20"/>
          <w:szCs w:val="20"/>
        </w:rPr>
        <w:t xml:space="preserve"> / </w:t>
      </w:r>
      <w:r w:rsidR="00E13CEF" w:rsidRPr="00943968">
        <w:rPr>
          <w:rFonts w:ascii="Palatino Linotype" w:hAnsi="Palatino Linotype" w:cs="Arial"/>
          <w:b/>
          <w:bCs/>
          <w:sz w:val="20"/>
          <w:szCs w:val="20"/>
        </w:rPr>
        <w:t>Publishing</w:t>
      </w:r>
      <w:r w:rsidR="00360691" w:rsidRPr="00943968">
        <w:rPr>
          <w:rFonts w:ascii="Palatino Linotype" w:hAnsi="Palatino Linotype" w:cs="Arial"/>
          <w:b/>
          <w:bCs/>
          <w:sz w:val="20"/>
          <w:szCs w:val="20"/>
        </w:rPr>
        <w:t xml:space="preserve"> Board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3037"/>
      </w:tblGrid>
      <w:tr w:rsidR="00086C5D" w14:paraId="31CC9ADB" w14:textId="77777777" w:rsidTr="00E13CEF">
        <w:trPr>
          <w:trHeight w:val="285"/>
          <w:jc w:val="center"/>
        </w:trPr>
        <w:tc>
          <w:tcPr>
            <w:tcW w:w="5307" w:type="dxa"/>
          </w:tcPr>
          <w:p w14:paraId="3B3BE94F" w14:textId="6EA9956E" w:rsidR="00086C5D" w:rsidRPr="00086C5D" w:rsidRDefault="00086C5D" w:rsidP="00086C5D">
            <w:pPr>
              <w:rPr>
                <w:rFonts w:ascii="Palatino Linotype" w:hAnsi="Palatino Linotype" w:cs="Arial"/>
                <w:b/>
                <w:bCs/>
                <w:sz w:val="20"/>
              </w:rPr>
            </w:pPr>
            <w:proofErr w:type="spellStart"/>
            <w:r w:rsidRPr="004E17F6">
              <w:rPr>
                <w:rFonts w:ascii="Palatino Linotype" w:hAnsi="Palatino Linotype" w:cs="Arial"/>
                <w:sz w:val="20"/>
              </w:rPr>
              <w:t>Prof.Dr</w:t>
            </w:r>
            <w:proofErr w:type="spellEnd"/>
            <w:r w:rsidRPr="004E17F6">
              <w:rPr>
                <w:rFonts w:ascii="Palatino Linotype" w:hAnsi="Palatino Linotype" w:cs="Arial"/>
                <w:sz w:val="20"/>
              </w:rPr>
              <w:t>.</w:t>
            </w:r>
            <w:r>
              <w:rPr>
                <w:rFonts w:ascii="Palatino Linotype" w:hAnsi="Palatino Linotype" w:cs="Arial"/>
                <w:sz w:val="20"/>
              </w:rPr>
              <w:t xml:space="preserve"> Ferudun </w:t>
            </w:r>
            <w:r>
              <w:rPr>
                <w:rFonts w:ascii="Palatino Linotype" w:hAnsi="Palatino Linotype" w:cs="Arial"/>
                <w:b/>
                <w:bCs/>
                <w:sz w:val="20"/>
              </w:rPr>
              <w:t>KAYA</w:t>
            </w:r>
          </w:p>
        </w:tc>
        <w:tc>
          <w:tcPr>
            <w:tcW w:w="3037" w:type="dxa"/>
          </w:tcPr>
          <w:p w14:paraId="047258FD" w14:textId="6932F4B1" w:rsidR="00086C5D" w:rsidRPr="004E17F6" w:rsidRDefault="00086C5D" w:rsidP="00086C5D">
            <w:pPr>
              <w:jc w:val="both"/>
              <w:rPr>
                <w:rFonts w:ascii="Palatino Linotype" w:hAnsi="Palatino Linotype" w:cs="Arial"/>
                <w:i/>
                <w:sz w:val="20"/>
                <w:szCs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086C5D" w14:paraId="543E05F2" w14:textId="77777777" w:rsidTr="00E13CEF">
        <w:trPr>
          <w:trHeight w:val="285"/>
          <w:jc w:val="center"/>
        </w:trPr>
        <w:tc>
          <w:tcPr>
            <w:tcW w:w="5307" w:type="dxa"/>
          </w:tcPr>
          <w:p w14:paraId="7B3BE86A" w14:textId="77777777" w:rsidR="00086C5D" w:rsidRDefault="00086C5D" w:rsidP="00086C5D">
            <w:pPr>
              <w:rPr>
                <w:rFonts w:ascii="Palatino Linotype" w:hAnsi="Palatino Linotype" w:cs="Arial"/>
                <w:bCs/>
                <w:sz w:val="20"/>
                <w:szCs w:val="20"/>
              </w:rPr>
            </w:pPr>
            <w:proofErr w:type="spellStart"/>
            <w:r w:rsidRPr="004E17F6">
              <w:rPr>
                <w:rFonts w:ascii="Palatino Linotype" w:hAnsi="Palatino Linotype" w:cs="Arial"/>
                <w:sz w:val="20"/>
              </w:rPr>
              <w:t>Prof.Dr.Başak</w:t>
            </w:r>
            <w:proofErr w:type="spellEnd"/>
            <w:r w:rsidRPr="004E17F6">
              <w:rPr>
                <w:rFonts w:ascii="Palatino Linotype" w:hAnsi="Palatino Linotype" w:cs="Arial"/>
                <w:sz w:val="20"/>
              </w:rPr>
              <w:t xml:space="preserve"> Ataman </w:t>
            </w:r>
            <w:r w:rsidRPr="00147777">
              <w:rPr>
                <w:rFonts w:ascii="Palatino Linotype" w:hAnsi="Palatino Linotype" w:cs="Arial"/>
                <w:b/>
                <w:sz w:val="20"/>
              </w:rPr>
              <w:t>GÖKÇEN</w:t>
            </w:r>
          </w:p>
        </w:tc>
        <w:tc>
          <w:tcPr>
            <w:tcW w:w="3037" w:type="dxa"/>
          </w:tcPr>
          <w:p w14:paraId="44503640"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Marmara Üniversitesi</w:t>
            </w:r>
          </w:p>
        </w:tc>
      </w:tr>
      <w:tr w:rsidR="00086C5D" w14:paraId="4C6881CF" w14:textId="77777777" w:rsidTr="00E13CEF">
        <w:trPr>
          <w:trHeight w:val="285"/>
          <w:jc w:val="center"/>
        </w:trPr>
        <w:tc>
          <w:tcPr>
            <w:tcW w:w="5307" w:type="dxa"/>
          </w:tcPr>
          <w:p w14:paraId="658096F1" w14:textId="102F81D7" w:rsidR="00086C5D" w:rsidRPr="004E17F6" w:rsidRDefault="00086C5D" w:rsidP="00086C5D">
            <w:pPr>
              <w:rPr>
                <w:rFonts w:ascii="Palatino Linotype" w:hAnsi="Palatino Linotype" w:cs="Arial"/>
                <w:sz w:val="20"/>
              </w:rPr>
            </w:pPr>
            <w:proofErr w:type="spellStart"/>
            <w:r w:rsidRPr="004E17F6">
              <w:rPr>
                <w:rFonts w:ascii="Palatino Linotype" w:hAnsi="Palatino Linotype" w:cs="Arial"/>
                <w:sz w:val="20"/>
              </w:rPr>
              <w:t>Prof.Dr.</w:t>
            </w:r>
            <w:r>
              <w:rPr>
                <w:rFonts w:ascii="Palatino Linotype" w:hAnsi="Palatino Linotype" w:cs="Arial"/>
                <w:sz w:val="20"/>
              </w:rPr>
              <w:t>Hakan</w:t>
            </w:r>
            <w:proofErr w:type="spellEnd"/>
            <w:r>
              <w:rPr>
                <w:rFonts w:ascii="Palatino Linotype" w:hAnsi="Palatino Linotype" w:cs="Arial"/>
                <w:sz w:val="20"/>
              </w:rPr>
              <w:t xml:space="preserve"> Çelik</w:t>
            </w:r>
          </w:p>
        </w:tc>
        <w:tc>
          <w:tcPr>
            <w:tcW w:w="3037" w:type="dxa"/>
          </w:tcPr>
          <w:p w14:paraId="112B7D09" w14:textId="5454075D" w:rsidR="00086C5D" w:rsidRPr="004E17F6" w:rsidRDefault="00086C5D" w:rsidP="00086C5D">
            <w:pPr>
              <w:jc w:val="both"/>
              <w:rPr>
                <w:rFonts w:ascii="Palatino Linotype" w:hAnsi="Palatino Linotype" w:cs="Arial"/>
                <w:i/>
                <w:sz w:val="20"/>
                <w:szCs w:val="20"/>
              </w:rPr>
            </w:pPr>
            <w:r>
              <w:rPr>
                <w:rFonts w:ascii="Palatino Linotype" w:hAnsi="Palatino Linotype" w:cs="Arial"/>
                <w:i/>
                <w:sz w:val="20"/>
                <w:szCs w:val="20"/>
              </w:rPr>
              <w:t>Bülent Ecevit Üniversitesi</w:t>
            </w:r>
          </w:p>
        </w:tc>
      </w:tr>
      <w:tr w:rsidR="00086C5D" w14:paraId="31C1726E" w14:textId="77777777" w:rsidTr="00E13CEF">
        <w:trPr>
          <w:trHeight w:val="285"/>
          <w:jc w:val="center"/>
        </w:trPr>
        <w:tc>
          <w:tcPr>
            <w:tcW w:w="5307" w:type="dxa"/>
          </w:tcPr>
          <w:p w14:paraId="4CCA3E9B" w14:textId="77777777" w:rsidR="00086C5D" w:rsidRDefault="00086C5D" w:rsidP="00086C5D">
            <w:pPr>
              <w:rPr>
                <w:rFonts w:ascii="Palatino Linotype" w:hAnsi="Palatino Linotype" w:cs="Arial"/>
                <w:bCs/>
                <w:sz w:val="20"/>
                <w:szCs w:val="20"/>
              </w:rPr>
            </w:pP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proofErr w:type="spellStart"/>
            <w:r w:rsidRPr="006F054F">
              <w:rPr>
                <w:rFonts w:ascii="Palatino Linotype" w:hAnsi="Palatino Linotype" w:cs="Arial"/>
                <w:sz w:val="20"/>
              </w:rPr>
              <w:t>Akiva</w:t>
            </w:r>
            <w:proofErr w:type="spellEnd"/>
            <w:r w:rsidRPr="006F054F">
              <w:rPr>
                <w:rFonts w:ascii="Palatino Linotype" w:hAnsi="Palatino Linotype" w:cs="Arial"/>
                <w:sz w:val="20"/>
              </w:rPr>
              <w:t xml:space="preserve"> </w:t>
            </w:r>
            <w:r w:rsidRPr="00466BD5">
              <w:rPr>
                <w:rFonts w:ascii="Palatino Linotype" w:hAnsi="Palatino Linotype" w:cs="Arial"/>
                <w:b/>
                <w:sz w:val="20"/>
              </w:rPr>
              <w:t>FRADKIN</w:t>
            </w:r>
          </w:p>
        </w:tc>
        <w:tc>
          <w:tcPr>
            <w:tcW w:w="3037" w:type="dxa"/>
          </w:tcPr>
          <w:p w14:paraId="05D0AE75" w14:textId="77777777" w:rsidR="00086C5D" w:rsidRPr="004E17F6" w:rsidRDefault="00086C5D" w:rsidP="00086C5D">
            <w:pPr>
              <w:jc w:val="both"/>
              <w:rPr>
                <w:rFonts w:ascii="Palatino Linotype" w:hAnsi="Palatino Linotype" w:cs="Arial"/>
                <w:i/>
                <w:sz w:val="20"/>
              </w:rPr>
            </w:pPr>
            <w:proofErr w:type="spellStart"/>
            <w:r w:rsidRPr="004E17F6">
              <w:rPr>
                <w:rFonts w:ascii="Palatino Linotype" w:hAnsi="Palatino Linotype" w:cs="Arial"/>
                <w:i/>
                <w:sz w:val="20"/>
              </w:rPr>
              <w:t>Universidad</w:t>
            </w:r>
            <w:proofErr w:type="spellEnd"/>
            <w:r w:rsidRPr="004E17F6">
              <w:rPr>
                <w:rFonts w:ascii="Palatino Linotype" w:hAnsi="Palatino Linotype" w:cs="Arial"/>
                <w:i/>
                <w:sz w:val="20"/>
              </w:rPr>
              <w:t xml:space="preserve"> </w:t>
            </w:r>
            <w:proofErr w:type="spellStart"/>
            <w:r w:rsidRPr="004E17F6">
              <w:rPr>
                <w:rFonts w:ascii="Palatino Linotype" w:hAnsi="Palatino Linotype" w:cs="Arial"/>
                <w:i/>
                <w:sz w:val="20"/>
              </w:rPr>
              <w:t>Azteca</w:t>
            </w:r>
            <w:proofErr w:type="spellEnd"/>
          </w:p>
        </w:tc>
      </w:tr>
      <w:tr w:rsidR="00086C5D" w14:paraId="39AB6EB8" w14:textId="77777777" w:rsidTr="00E13CEF">
        <w:trPr>
          <w:trHeight w:val="285"/>
          <w:jc w:val="center"/>
        </w:trPr>
        <w:tc>
          <w:tcPr>
            <w:tcW w:w="5307" w:type="dxa"/>
          </w:tcPr>
          <w:p w14:paraId="654FBB14" w14:textId="62AF01AC" w:rsidR="00086C5D" w:rsidRPr="00743519" w:rsidRDefault="00086C5D" w:rsidP="00086C5D">
            <w:pPr>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w:t>
            </w:r>
            <w:r w:rsidRPr="00B116D7">
              <w:rPr>
                <w:rFonts w:ascii="Palatino Linotype" w:hAnsi="Palatino Linotype" w:cs="Arial"/>
                <w:color w:val="222222"/>
                <w:sz w:val="20"/>
                <w:szCs w:val="20"/>
              </w:rPr>
              <w:t xml:space="preserve">Fevzi </w:t>
            </w:r>
            <w:r>
              <w:rPr>
                <w:rFonts w:ascii="Palatino Linotype" w:hAnsi="Palatino Linotype" w:cs="Arial"/>
                <w:b/>
                <w:bCs/>
                <w:color w:val="222222"/>
                <w:sz w:val="20"/>
                <w:szCs w:val="20"/>
              </w:rPr>
              <w:t>OKUMUŞ</w:t>
            </w:r>
          </w:p>
        </w:tc>
        <w:tc>
          <w:tcPr>
            <w:tcW w:w="3037" w:type="dxa"/>
          </w:tcPr>
          <w:p w14:paraId="3EC8D54B" w14:textId="77777777" w:rsidR="00086C5D" w:rsidRPr="00743519" w:rsidRDefault="00086C5D" w:rsidP="00086C5D">
            <w:pPr>
              <w:jc w:val="both"/>
              <w:rPr>
                <w:rFonts w:ascii="Palatino Linotype" w:hAnsi="Palatino Linotype" w:cs="Arial"/>
                <w:i/>
                <w:sz w:val="20"/>
                <w:szCs w:val="20"/>
              </w:rPr>
            </w:pPr>
            <w:proofErr w:type="spellStart"/>
            <w:r w:rsidRPr="00743519">
              <w:rPr>
                <w:rFonts w:ascii="Palatino Linotype" w:hAnsi="Palatino Linotype" w:cs="Arial"/>
                <w:color w:val="222222"/>
                <w:sz w:val="18"/>
                <w:szCs w:val="18"/>
              </w:rPr>
              <w:t>The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University</w:t>
            </w:r>
            <w:proofErr w:type="spellEnd"/>
            <w:r w:rsidRPr="00743519">
              <w:rPr>
                <w:rFonts w:ascii="Palatino Linotype" w:hAnsi="Palatino Linotype" w:cs="Arial"/>
                <w:color w:val="222222"/>
                <w:sz w:val="18"/>
                <w:szCs w:val="18"/>
              </w:rPr>
              <w:t xml:space="preserve"> of Central Florida</w:t>
            </w:r>
          </w:p>
        </w:tc>
      </w:tr>
      <w:tr w:rsidR="00086C5D" w14:paraId="52369AAF" w14:textId="77777777" w:rsidTr="00E13CEF">
        <w:trPr>
          <w:trHeight w:val="285"/>
          <w:jc w:val="center"/>
        </w:trPr>
        <w:tc>
          <w:tcPr>
            <w:tcW w:w="5307" w:type="dxa"/>
          </w:tcPr>
          <w:p w14:paraId="00C365D5" w14:textId="77777777" w:rsidR="00086C5D" w:rsidRPr="006F054F" w:rsidRDefault="00086C5D" w:rsidP="00086C5D">
            <w:pPr>
              <w:jc w:val="both"/>
              <w:rPr>
                <w:rFonts w:ascii="Palatino Linotype" w:hAnsi="Palatino Linotype" w:cs="Arial"/>
                <w:sz w:val="20"/>
                <w:szCs w:val="20"/>
              </w:rPr>
            </w:pP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Ruziye</w:t>
            </w:r>
            <w:proofErr w:type="spellEnd"/>
            <w:r>
              <w:rPr>
                <w:rFonts w:ascii="Palatino Linotype" w:hAnsi="Palatino Linotype" w:cs="Arial"/>
                <w:bCs/>
                <w:sz w:val="20"/>
                <w:szCs w:val="20"/>
              </w:rPr>
              <w:t xml:space="preserve"> </w:t>
            </w:r>
            <w:r w:rsidRPr="000D7A30">
              <w:rPr>
                <w:rFonts w:ascii="Palatino Linotype" w:hAnsi="Palatino Linotype" w:cs="Arial"/>
                <w:b/>
                <w:bCs/>
                <w:sz w:val="20"/>
                <w:szCs w:val="20"/>
              </w:rPr>
              <w:t>COP</w:t>
            </w:r>
          </w:p>
        </w:tc>
        <w:tc>
          <w:tcPr>
            <w:tcW w:w="3037" w:type="dxa"/>
          </w:tcPr>
          <w:p w14:paraId="63265FD0" w14:textId="77777777" w:rsidR="00086C5D" w:rsidRPr="00B00F9A" w:rsidRDefault="00086C5D" w:rsidP="00086C5D">
            <w:pPr>
              <w:jc w:val="both"/>
              <w:rPr>
                <w:rFonts w:ascii="Palatino Linotype" w:hAnsi="Palatino Linotype" w:cs="Arial"/>
                <w:i/>
                <w:sz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086C5D" w14:paraId="5985185B" w14:textId="77777777" w:rsidTr="00E13CEF">
        <w:trPr>
          <w:trHeight w:val="285"/>
          <w:jc w:val="center"/>
        </w:trPr>
        <w:tc>
          <w:tcPr>
            <w:tcW w:w="5307" w:type="dxa"/>
          </w:tcPr>
          <w:p w14:paraId="13D91500" w14:textId="77777777" w:rsidR="00086C5D" w:rsidRDefault="00086C5D" w:rsidP="00086C5D">
            <w:pPr>
              <w:rPr>
                <w:rFonts w:ascii="Palatino Linotype" w:hAnsi="Palatino Linotype" w:cs="Arial"/>
                <w:bCs/>
                <w:sz w:val="20"/>
                <w:szCs w:val="20"/>
              </w:rPr>
            </w:pP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Pr>
                <w:rFonts w:ascii="Palatino Linotype" w:hAnsi="Palatino Linotype" w:cs="Arial"/>
                <w:sz w:val="20"/>
              </w:rPr>
              <w:t xml:space="preserve">Gürbüz </w:t>
            </w:r>
            <w:r w:rsidRPr="00466BD5">
              <w:rPr>
                <w:rFonts w:ascii="Palatino Linotype" w:hAnsi="Palatino Linotype" w:cs="Arial"/>
                <w:b/>
                <w:sz w:val="20"/>
              </w:rPr>
              <w:t>GÖKÇEN</w:t>
            </w:r>
          </w:p>
        </w:tc>
        <w:tc>
          <w:tcPr>
            <w:tcW w:w="3037" w:type="dxa"/>
          </w:tcPr>
          <w:p w14:paraId="0A076A49" w14:textId="77777777" w:rsidR="00086C5D" w:rsidRPr="004E17F6" w:rsidRDefault="00086C5D" w:rsidP="00086C5D">
            <w:pPr>
              <w:jc w:val="both"/>
              <w:rPr>
                <w:rFonts w:ascii="Palatino Linotype" w:hAnsi="Palatino Linotype" w:cs="Arial"/>
                <w:i/>
                <w:sz w:val="20"/>
              </w:rPr>
            </w:pPr>
            <w:r w:rsidRPr="004E17F6">
              <w:rPr>
                <w:rFonts w:ascii="Palatino Linotype" w:hAnsi="Palatino Linotype" w:cs="Arial"/>
                <w:i/>
                <w:sz w:val="20"/>
                <w:szCs w:val="20"/>
              </w:rPr>
              <w:t>Marmara Üniversitesi</w:t>
            </w:r>
          </w:p>
        </w:tc>
      </w:tr>
      <w:tr w:rsidR="00086C5D" w14:paraId="08622CAE" w14:textId="77777777" w:rsidTr="00E13CEF">
        <w:trPr>
          <w:trHeight w:val="285"/>
          <w:jc w:val="center"/>
        </w:trPr>
        <w:tc>
          <w:tcPr>
            <w:tcW w:w="5307" w:type="dxa"/>
          </w:tcPr>
          <w:p w14:paraId="620450D8" w14:textId="77777777" w:rsidR="00086C5D" w:rsidRDefault="00086C5D" w:rsidP="00086C5D">
            <w:pPr>
              <w:rPr>
                <w:rFonts w:ascii="Palatino Linotype" w:hAnsi="Palatino Linotype" w:cs="Arial"/>
                <w:bCs/>
                <w:sz w:val="20"/>
                <w:szCs w:val="20"/>
              </w:rPr>
            </w:pP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Pr>
                <w:rFonts w:ascii="Palatino Linotype" w:hAnsi="Palatino Linotype" w:cs="Arial"/>
                <w:sz w:val="20"/>
              </w:rPr>
              <w:t xml:space="preserve">David </w:t>
            </w:r>
            <w:r w:rsidRPr="00466BD5">
              <w:rPr>
                <w:rFonts w:ascii="Palatino Linotype" w:hAnsi="Palatino Linotype" w:cs="Arial"/>
                <w:b/>
                <w:sz w:val="20"/>
              </w:rPr>
              <w:t>SCHWARTZ</w:t>
            </w:r>
          </w:p>
        </w:tc>
        <w:tc>
          <w:tcPr>
            <w:tcW w:w="3037" w:type="dxa"/>
          </w:tcPr>
          <w:p w14:paraId="5A9E5CFD" w14:textId="77777777" w:rsidR="00086C5D" w:rsidRPr="004E17F6" w:rsidRDefault="00086C5D" w:rsidP="00086C5D">
            <w:pPr>
              <w:jc w:val="both"/>
              <w:rPr>
                <w:rFonts w:ascii="Palatino Linotype" w:hAnsi="Palatino Linotype" w:cs="Arial"/>
                <w:i/>
                <w:sz w:val="20"/>
              </w:rPr>
            </w:pPr>
            <w:proofErr w:type="spellStart"/>
            <w:r w:rsidRPr="004E17F6">
              <w:rPr>
                <w:rFonts w:ascii="Palatino Linotype" w:hAnsi="Palatino Linotype" w:cs="Arial"/>
                <w:i/>
                <w:sz w:val="20"/>
              </w:rPr>
              <w:t>Jerusalem</w:t>
            </w:r>
            <w:proofErr w:type="spellEnd"/>
            <w:r w:rsidRPr="004E17F6">
              <w:rPr>
                <w:rFonts w:ascii="Palatino Linotype" w:hAnsi="Palatino Linotype" w:cs="Arial"/>
                <w:i/>
                <w:sz w:val="20"/>
              </w:rPr>
              <w:t xml:space="preserve"> </w:t>
            </w:r>
            <w:proofErr w:type="spellStart"/>
            <w:r w:rsidRPr="004E17F6">
              <w:rPr>
                <w:rFonts w:ascii="Palatino Linotype" w:hAnsi="Palatino Linotype" w:cs="Arial"/>
                <w:i/>
                <w:sz w:val="20"/>
              </w:rPr>
              <w:t>University</w:t>
            </w:r>
            <w:proofErr w:type="spellEnd"/>
          </w:p>
        </w:tc>
      </w:tr>
      <w:tr w:rsidR="00086C5D" w14:paraId="73108582" w14:textId="77777777" w:rsidTr="0047618F">
        <w:trPr>
          <w:trHeight w:val="285"/>
          <w:jc w:val="center"/>
        </w:trPr>
        <w:tc>
          <w:tcPr>
            <w:tcW w:w="5307" w:type="dxa"/>
          </w:tcPr>
          <w:p w14:paraId="11719EA3" w14:textId="4C8B24BA" w:rsidR="00086C5D" w:rsidRDefault="00086C5D" w:rsidP="00086C5D">
            <w:pPr>
              <w:jc w:val="both"/>
              <w:rPr>
                <w:rFonts w:ascii="Palatino Linotype" w:hAnsi="Palatino Linotype" w:cs="Arial"/>
                <w:bCs/>
                <w:sz w:val="20"/>
                <w:szCs w:val="20"/>
              </w:rPr>
            </w:pP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sidRPr="001363FB">
              <w:rPr>
                <w:rFonts w:ascii="Palatino Linotype" w:hAnsi="Palatino Linotype" w:cs="Arial"/>
                <w:bCs/>
                <w:sz w:val="20"/>
                <w:szCs w:val="20"/>
              </w:rPr>
              <w:t xml:space="preserve">Hatice </w:t>
            </w:r>
            <w:r w:rsidRPr="001363FB">
              <w:rPr>
                <w:rFonts w:ascii="Palatino Linotype" w:hAnsi="Palatino Linotype" w:cs="Arial"/>
                <w:b/>
                <w:bCs/>
                <w:sz w:val="20"/>
                <w:szCs w:val="20"/>
              </w:rPr>
              <w:t>YURTSEVER</w:t>
            </w:r>
          </w:p>
        </w:tc>
        <w:tc>
          <w:tcPr>
            <w:tcW w:w="3037" w:type="dxa"/>
          </w:tcPr>
          <w:p w14:paraId="4EDF997F"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Celal Bayar Üniversitesi</w:t>
            </w:r>
          </w:p>
        </w:tc>
      </w:tr>
      <w:tr w:rsidR="00086C5D" w:rsidRPr="00A12CE8" w14:paraId="18A94D38" w14:textId="77777777" w:rsidTr="0047618F">
        <w:trPr>
          <w:trHeight w:val="285"/>
          <w:jc w:val="center"/>
        </w:trPr>
        <w:tc>
          <w:tcPr>
            <w:tcW w:w="5307" w:type="dxa"/>
          </w:tcPr>
          <w:p w14:paraId="09B3D4A6" w14:textId="6F27CC3A" w:rsidR="00086C5D" w:rsidRPr="00A12CE8" w:rsidRDefault="00086C5D" w:rsidP="00086C5D">
            <w:pPr>
              <w:jc w:val="both"/>
              <w:rPr>
                <w:rFonts w:ascii="Palatino Linotype" w:hAnsi="Palatino Linotype" w:cs="Arial"/>
                <w:bCs/>
                <w:sz w:val="20"/>
                <w:szCs w:val="20"/>
              </w:rPr>
            </w:pPr>
            <w:proofErr w:type="spellStart"/>
            <w:r w:rsidRPr="00A12CE8">
              <w:rPr>
                <w:rFonts w:ascii="Palatino Linotype" w:hAnsi="Palatino Linotype" w:cs="Arial"/>
                <w:bCs/>
                <w:sz w:val="20"/>
                <w:szCs w:val="20"/>
              </w:rPr>
              <w:t>Prof.Dr</w:t>
            </w:r>
            <w:proofErr w:type="spellEnd"/>
            <w:r w:rsidRPr="00A12CE8">
              <w:rPr>
                <w:rFonts w:ascii="Palatino Linotype" w:hAnsi="Palatino Linotype" w:cs="Arial"/>
                <w:bCs/>
                <w:sz w:val="20"/>
                <w:szCs w:val="20"/>
              </w:rPr>
              <w:t xml:space="preserve"> </w:t>
            </w:r>
            <w:r w:rsidRPr="00A12CE8">
              <w:rPr>
                <w:sz w:val="20"/>
                <w:szCs w:val="20"/>
              </w:rPr>
              <w:t xml:space="preserve">Saim </w:t>
            </w:r>
            <w:r w:rsidRPr="00A12CE8">
              <w:rPr>
                <w:b/>
                <w:bCs/>
                <w:sz w:val="20"/>
                <w:szCs w:val="20"/>
              </w:rPr>
              <w:t>OCAK</w:t>
            </w:r>
          </w:p>
        </w:tc>
        <w:tc>
          <w:tcPr>
            <w:tcW w:w="3037" w:type="dxa"/>
          </w:tcPr>
          <w:p w14:paraId="52F19335" w14:textId="2E037D5D" w:rsidR="00086C5D" w:rsidRPr="00A12CE8" w:rsidRDefault="00086C5D" w:rsidP="00086C5D">
            <w:pPr>
              <w:jc w:val="both"/>
              <w:rPr>
                <w:rFonts w:ascii="Palatino Linotype" w:hAnsi="Palatino Linotype" w:cs="Arial"/>
                <w:i/>
                <w:iCs/>
                <w:sz w:val="20"/>
                <w:szCs w:val="20"/>
              </w:rPr>
            </w:pPr>
            <w:r w:rsidRPr="00A12CE8">
              <w:rPr>
                <w:i/>
                <w:iCs/>
                <w:sz w:val="20"/>
                <w:szCs w:val="20"/>
              </w:rPr>
              <w:t>Marmara Üniversitesi</w:t>
            </w:r>
          </w:p>
        </w:tc>
      </w:tr>
      <w:tr w:rsidR="00B152BB" w:rsidRPr="00A12CE8" w14:paraId="5C9F9D52" w14:textId="77777777" w:rsidTr="0047618F">
        <w:trPr>
          <w:trHeight w:val="285"/>
          <w:jc w:val="center"/>
        </w:trPr>
        <w:tc>
          <w:tcPr>
            <w:tcW w:w="5307" w:type="dxa"/>
          </w:tcPr>
          <w:p w14:paraId="2EA8E195" w14:textId="4D676C2B" w:rsidR="00B152BB" w:rsidRPr="00A12CE8" w:rsidRDefault="00B152BB" w:rsidP="00086C5D">
            <w:pPr>
              <w:jc w:val="both"/>
              <w:rPr>
                <w:rFonts w:ascii="Palatino Linotype" w:hAnsi="Palatino Linotype" w:cs="Arial"/>
                <w:bCs/>
                <w:sz w:val="20"/>
                <w:szCs w:val="20"/>
              </w:rPr>
            </w:pP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Selçuk </w:t>
            </w:r>
            <w:r w:rsidRPr="00B152BB">
              <w:rPr>
                <w:rFonts w:ascii="Palatino Linotype" w:hAnsi="Palatino Linotype" w:cs="Arial"/>
                <w:b/>
                <w:sz w:val="20"/>
                <w:szCs w:val="20"/>
              </w:rPr>
              <w:t>KENDİRLİ</w:t>
            </w:r>
          </w:p>
        </w:tc>
        <w:tc>
          <w:tcPr>
            <w:tcW w:w="3037" w:type="dxa"/>
          </w:tcPr>
          <w:p w14:paraId="1FE2D8B0" w14:textId="27A69776" w:rsidR="00B152BB" w:rsidRPr="00A12CE8" w:rsidRDefault="00B152BB" w:rsidP="00086C5D">
            <w:pPr>
              <w:jc w:val="both"/>
              <w:rPr>
                <w:i/>
                <w:iCs/>
                <w:sz w:val="20"/>
                <w:szCs w:val="20"/>
              </w:rPr>
            </w:pPr>
            <w:r>
              <w:rPr>
                <w:i/>
                <w:iCs/>
                <w:sz w:val="20"/>
                <w:szCs w:val="20"/>
              </w:rPr>
              <w:t>Hitit Üniversitesi</w:t>
            </w:r>
          </w:p>
        </w:tc>
      </w:tr>
      <w:tr w:rsidR="00086C5D" w14:paraId="5CA2EBA9" w14:textId="77777777" w:rsidTr="00E13CEF">
        <w:trPr>
          <w:trHeight w:val="285"/>
          <w:jc w:val="center"/>
        </w:trPr>
        <w:tc>
          <w:tcPr>
            <w:tcW w:w="5307" w:type="dxa"/>
          </w:tcPr>
          <w:p w14:paraId="41F10C52" w14:textId="77777777" w:rsidR="00086C5D" w:rsidRDefault="00086C5D" w:rsidP="00086C5D">
            <w:pPr>
              <w:jc w:val="both"/>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sidRPr="006F054F">
              <w:rPr>
                <w:rFonts w:ascii="Palatino Linotype" w:hAnsi="Palatino Linotype" w:cs="Arial"/>
                <w:sz w:val="20"/>
              </w:rPr>
              <w:t xml:space="preserve">Faruk </w:t>
            </w:r>
            <w:r w:rsidRPr="00466BD5">
              <w:rPr>
                <w:rFonts w:ascii="Palatino Linotype" w:hAnsi="Palatino Linotype" w:cs="Arial"/>
                <w:b/>
                <w:sz w:val="20"/>
              </w:rPr>
              <w:t>AKIN</w:t>
            </w:r>
          </w:p>
        </w:tc>
        <w:tc>
          <w:tcPr>
            <w:tcW w:w="3037" w:type="dxa"/>
          </w:tcPr>
          <w:p w14:paraId="57727297"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Bilecik Şeyh Edebali Üniversitesi</w:t>
            </w:r>
          </w:p>
        </w:tc>
      </w:tr>
      <w:tr w:rsidR="00086C5D" w14:paraId="7175E615" w14:textId="77777777" w:rsidTr="00E13CEF">
        <w:trPr>
          <w:trHeight w:val="285"/>
          <w:jc w:val="center"/>
        </w:trPr>
        <w:tc>
          <w:tcPr>
            <w:tcW w:w="5307" w:type="dxa"/>
          </w:tcPr>
          <w:p w14:paraId="7137A64E" w14:textId="77777777" w:rsidR="00086C5D" w:rsidRDefault="00086C5D" w:rsidP="00086C5D">
            <w:pPr>
              <w:jc w:val="both"/>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Serkan </w:t>
            </w:r>
            <w:r w:rsidRPr="001363FB">
              <w:rPr>
                <w:rFonts w:ascii="Palatino Linotype" w:hAnsi="Palatino Linotype" w:cs="Arial"/>
                <w:b/>
                <w:bCs/>
                <w:sz w:val="20"/>
                <w:szCs w:val="20"/>
              </w:rPr>
              <w:t>ÇANKAYA</w:t>
            </w:r>
          </w:p>
        </w:tc>
        <w:tc>
          <w:tcPr>
            <w:tcW w:w="3037" w:type="dxa"/>
          </w:tcPr>
          <w:p w14:paraId="7EF3FE76"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İstanbul Ticaret Üniversitesi</w:t>
            </w:r>
          </w:p>
        </w:tc>
      </w:tr>
      <w:tr w:rsidR="00086C5D" w14:paraId="6571B628" w14:textId="77777777" w:rsidTr="00E13CEF">
        <w:trPr>
          <w:trHeight w:val="285"/>
          <w:jc w:val="center"/>
        </w:trPr>
        <w:tc>
          <w:tcPr>
            <w:tcW w:w="5307" w:type="dxa"/>
          </w:tcPr>
          <w:p w14:paraId="53089F26" w14:textId="77777777" w:rsidR="00086C5D" w:rsidRDefault="00086C5D" w:rsidP="00086C5D">
            <w:pPr>
              <w:jc w:val="both"/>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Serkan </w:t>
            </w:r>
            <w:r w:rsidRPr="001363FB">
              <w:rPr>
                <w:rFonts w:ascii="Palatino Linotype" w:hAnsi="Palatino Linotype" w:cs="Arial"/>
                <w:b/>
                <w:bCs/>
                <w:sz w:val="20"/>
                <w:szCs w:val="20"/>
              </w:rPr>
              <w:t>DİLEK</w:t>
            </w:r>
          </w:p>
        </w:tc>
        <w:tc>
          <w:tcPr>
            <w:tcW w:w="3037" w:type="dxa"/>
          </w:tcPr>
          <w:p w14:paraId="0CCE67D3"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Kastamonu Üniversitesi</w:t>
            </w:r>
          </w:p>
        </w:tc>
      </w:tr>
      <w:tr w:rsidR="00086C5D" w14:paraId="68A19263" w14:textId="77777777" w:rsidTr="00E13CEF">
        <w:trPr>
          <w:trHeight w:val="285"/>
          <w:jc w:val="center"/>
        </w:trPr>
        <w:tc>
          <w:tcPr>
            <w:tcW w:w="5307" w:type="dxa"/>
          </w:tcPr>
          <w:p w14:paraId="566618B0" w14:textId="77777777" w:rsidR="00086C5D" w:rsidRDefault="00086C5D" w:rsidP="00086C5D">
            <w:pPr>
              <w:jc w:val="both"/>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Hakan</w:t>
            </w:r>
            <w:r w:rsidRPr="009F2C39">
              <w:rPr>
                <w:rFonts w:ascii="Palatino Linotype" w:hAnsi="Palatino Linotype" w:cs="Arial"/>
                <w:b/>
                <w:bCs/>
                <w:sz w:val="20"/>
                <w:szCs w:val="20"/>
              </w:rPr>
              <w:t xml:space="preserve"> ALTIN</w:t>
            </w:r>
          </w:p>
        </w:tc>
        <w:tc>
          <w:tcPr>
            <w:tcW w:w="3037" w:type="dxa"/>
          </w:tcPr>
          <w:p w14:paraId="25CDF0F4"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Aksaray Üniversitesi</w:t>
            </w:r>
          </w:p>
        </w:tc>
      </w:tr>
      <w:tr w:rsidR="00086C5D" w14:paraId="7A8E8763" w14:textId="77777777" w:rsidTr="00E13CEF">
        <w:trPr>
          <w:trHeight w:val="285"/>
          <w:jc w:val="center"/>
        </w:trPr>
        <w:tc>
          <w:tcPr>
            <w:tcW w:w="5307" w:type="dxa"/>
          </w:tcPr>
          <w:p w14:paraId="13C0DACE" w14:textId="77777777" w:rsidR="00086C5D" w:rsidRDefault="00086C5D" w:rsidP="00086C5D">
            <w:pPr>
              <w:jc w:val="both"/>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Mehmet </w:t>
            </w:r>
            <w:r w:rsidRPr="009C6863">
              <w:rPr>
                <w:rFonts w:ascii="Palatino Linotype" w:hAnsi="Palatino Linotype" w:cs="Arial"/>
                <w:b/>
                <w:bCs/>
                <w:sz w:val="20"/>
                <w:szCs w:val="20"/>
              </w:rPr>
              <w:t>İSLAMOĞLU</w:t>
            </w:r>
          </w:p>
        </w:tc>
        <w:tc>
          <w:tcPr>
            <w:tcW w:w="3037" w:type="dxa"/>
          </w:tcPr>
          <w:p w14:paraId="6896C19D" w14:textId="77777777" w:rsidR="00086C5D" w:rsidRPr="004E17F6" w:rsidRDefault="00086C5D" w:rsidP="00086C5D">
            <w:pPr>
              <w:jc w:val="both"/>
              <w:rPr>
                <w:rFonts w:ascii="Palatino Linotype" w:hAnsi="Palatino Linotype" w:cs="Arial"/>
                <w:i/>
                <w:sz w:val="20"/>
                <w:szCs w:val="20"/>
              </w:rPr>
            </w:pPr>
            <w:r w:rsidRPr="004E17F6">
              <w:rPr>
                <w:rFonts w:ascii="Palatino Linotype" w:hAnsi="Palatino Linotype" w:cs="Arial"/>
                <w:i/>
                <w:sz w:val="20"/>
                <w:szCs w:val="20"/>
              </w:rPr>
              <w:t>Karabük Üniversitesi</w:t>
            </w:r>
          </w:p>
        </w:tc>
      </w:tr>
      <w:tr w:rsidR="00086C5D" w14:paraId="357F28F1" w14:textId="77777777" w:rsidTr="00C52F56">
        <w:trPr>
          <w:trHeight w:val="285"/>
          <w:jc w:val="center"/>
        </w:trPr>
        <w:tc>
          <w:tcPr>
            <w:tcW w:w="5307" w:type="dxa"/>
          </w:tcPr>
          <w:p w14:paraId="2A4B087D" w14:textId="456D63FC" w:rsidR="00086C5D" w:rsidRPr="007773F5" w:rsidRDefault="00086C5D" w:rsidP="00086C5D">
            <w:pPr>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sidRPr="006F054F">
              <w:rPr>
                <w:rFonts w:ascii="Palatino Linotype" w:hAnsi="Palatino Linotype" w:cs="Arial"/>
                <w:sz w:val="20"/>
              </w:rPr>
              <w:t xml:space="preserve">Oya </w:t>
            </w:r>
            <w:r w:rsidRPr="00466BD5">
              <w:rPr>
                <w:rFonts w:ascii="Palatino Linotype" w:hAnsi="Palatino Linotype" w:cs="Arial"/>
                <w:b/>
                <w:sz w:val="20"/>
              </w:rPr>
              <w:t>ERU</w:t>
            </w:r>
          </w:p>
        </w:tc>
        <w:tc>
          <w:tcPr>
            <w:tcW w:w="3037" w:type="dxa"/>
          </w:tcPr>
          <w:p w14:paraId="1B916FEA" w14:textId="77777777" w:rsidR="00086C5D" w:rsidRPr="00B00F9A" w:rsidRDefault="00086C5D" w:rsidP="00086C5D">
            <w:pPr>
              <w:jc w:val="both"/>
              <w:rPr>
                <w:rFonts w:ascii="Palatino Linotype" w:hAnsi="Palatino Linotype" w:cs="Arial"/>
                <w:i/>
                <w:sz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856F16" w14:paraId="67B2ED92" w14:textId="77777777" w:rsidTr="00C52F56">
        <w:trPr>
          <w:trHeight w:val="285"/>
          <w:jc w:val="center"/>
        </w:trPr>
        <w:tc>
          <w:tcPr>
            <w:tcW w:w="5307" w:type="dxa"/>
          </w:tcPr>
          <w:p w14:paraId="5719C7A3" w14:textId="52D7914E" w:rsidR="00856F16" w:rsidRPr="00856F16" w:rsidRDefault="00856F16" w:rsidP="00856F16">
            <w:pPr>
              <w:rPr>
                <w:rFonts w:ascii="Palatino Linotype" w:hAnsi="Palatino Linotype" w:cs="Arial"/>
                <w:b/>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Yunus </w:t>
            </w:r>
            <w:r>
              <w:rPr>
                <w:rFonts w:ascii="Palatino Linotype" w:hAnsi="Palatino Linotype" w:cs="Arial"/>
                <w:b/>
                <w:sz w:val="20"/>
                <w:szCs w:val="20"/>
              </w:rPr>
              <w:t>DEMİRLİ</w:t>
            </w:r>
          </w:p>
        </w:tc>
        <w:tc>
          <w:tcPr>
            <w:tcW w:w="3037" w:type="dxa"/>
          </w:tcPr>
          <w:p w14:paraId="130CA8C3" w14:textId="27BA611D" w:rsidR="00856F16" w:rsidRPr="00B00F9A" w:rsidRDefault="00856F16" w:rsidP="00856F16">
            <w:pPr>
              <w:jc w:val="both"/>
              <w:rPr>
                <w:rFonts w:ascii="Palatino Linotype" w:hAnsi="Palatino Linotype" w:cs="Arial"/>
                <w:i/>
                <w:sz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856F16" w14:paraId="06703839" w14:textId="77777777" w:rsidTr="00C52F56">
        <w:trPr>
          <w:trHeight w:val="285"/>
          <w:jc w:val="center"/>
        </w:trPr>
        <w:tc>
          <w:tcPr>
            <w:tcW w:w="5307" w:type="dxa"/>
          </w:tcPr>
          <w:p w14:paraId="78B32C23" w14:textId="0FF91B86" w:rsidR="00856F16" w:rsidRDefault="00856F16" w:rsidP="00856F16">
            <w:pPr>
              <w:rPr>
                <w:rFonts w:ascii="Palatino Linotype" w:hAnsi="Palatino Linotype" w:cs="Arial"/>
                <w:bCs/>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Serkan </w:t>
            </w:r>
            <w:r w:rsidRPr="00856F16">
              <w:rPr>
                <w:rFonts w:ascii="Palatino Linotype" w:hAnsi="Palatino Linotype" w:cs="Arial"/>
                <w:b/>
                <w:sz w:val="20"/>
                <w:szCs w:val="20"/>
              </w:rPr>
              <w:t>ŞENGÜL</w:t>
            </w:r>
          </w:p>
        </w:tc>
        <w:tc>
          <w:tcPr>
            <w:tcW w:w="3037" w:type="dxa"/>
          </w:tcPr>
          <w:p w14:paraId="0CB13CA5" w14:textId="2D2CB586" w:rsidR="00856F16" w:rsidRPr="00B00F9A" w:rsidRDefault="00856F16" w:rsidP="00856F16">
            <w:pPr>
              <w:jc w:val="both"/>
              <w:rPr>
                <w:rFonts w:ascii="Palatino Linotype" w:hAnsi="Palatino Linotype" w:cs="Arial"/>
                <w:i/>
                <w:sz w:val="20"/>
              </w:rPr>
            </w:pPr>
            <w:r>
              <w:rPr>
                <w:rFonts w:ascii="Palatino Linotype" w:hAnsi="Palatino Linotype" w:cs="Arial"/>
                <w:i/>
                <w:sz w:val="20"/>
              </w:rPr>
              <w:t xml:space="preserve">Sakarya Uygulamalı Bilimler </w:t>
            </w:r>
            <w:proofErr w:type="spellStart"/>
            <w:r>
              <w:rPr>
                <w:rFonts w:ascii="Palatino Linotype" w:hAnsi="Palatino Linotype" w:cs="Arial"/>
                <w:i/>
                <w:sz w:val="20"/>
              </w:rPr>
              <w:t>Üni</w:t>
            </w:r>
            <w:proofErr w:type="spellEnd"/>
            <w:r>
              <w:rPr>
                <w:rFonts w:ascii="Palatino Linotype" w:hAnsi="Palatino Linotype" w:cs="Arial"/>
                <w:i/>
                <w:sz w:val="20"/>
              </w:rPr>
              <w:t>.</w:t>
            </w:r>
          </w:p>
        </w:tc>
      </w:tr>
      <w:tr w:rsidR="00856F16" w14:paraId="60F0BF75" w14:textId="77777777" w:rsidTr="00C52F56">
        <w:trPr>
          <w:trHeight w:val="285"/>
          <w:jc w:val="center"/>
        </w:trPr>
        <w:tc>
          <w:tcPr>
            <w:tcW w:w="5307" w:type="dxa"/>
          </w:tcPr>
          <w:p w14:paraId="7F88C783" w14:textId="270B7A46" w:rsidR="00856F16" w:rsidRPr="00856F16" w:rsidRDefault="00856F16" w:rsidP="00856F16">
            <w:pPr>
              <w:rPr>
                <w:rFonts w:ascii="Palatino Linotype" w:hAnsi="Palatino Linotype" w:cs="Arial"/>
                <w:b/>
                <w:sz w:val="20"/>
                <w:szCs w:val="20"/>
              </w:rPr>
            </w:pPr>
            <w:proofErr w:type="spellStart"/>
            <w:r>
              <w:rPr>
                <w:rFonts w:ascii="Palatino Linotype" w:hAnsi="Palatino Linotype" w:cs="Arial"/>
                <w:bCs/>
                <w:sz w:val="20"/>
                <w:szCs w:val="20"/>
              </w:rPr>
              <w:t>Doç.Dr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Associate</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Orhan </w:t>
            </w:r>
            <w:r>
              <w:rPr>
                <w:rFonts w:ascii="Palatino Linotype" w:hAnsi="Palatino Linotype" w:cs="Arial"/>
                <w:b/>
                <w:sz w:val="20"/>
                <w:szCs w:val="20"/>
              </w:rPr>
              <w:t>KANDEMİR</w:t>
            </w:r>
          </w:p>
        </w:tc>
        <w:tc>
          <w:tcPr>
            <w:tcW w:w="3037" w:type="dxa"/>
          </w:tcPr>
          <w:p w14:paraId="3D5AD6D7" w14:textId="086F832E" w:rsidR="00856F16" w:rsidRDefault="00856F16" w:rsidP="00856F16">
            <w:pPr>
              <w:jc w:val="both"/>
              <w:rPr>
                <w:rFonts w:ascii="Palatino Linotype" w:hAnsi="Palatino Linotype" w:cs="Arial"/>
                <w:i/>
                <w:sz w:val="20"/>
              </w:rPr>
            </w:pPr>
            <w:r>
              <w:rPr>
                <w:rFonts w:ascii="Palatino Linotype" w:hAnsi="Palatino Linotype" w:cs="Arial"/>
                <w:i/>
                <w:sz w:val="20"/>
              </w:rPr>
              <w:t>Kastamonu Üniversitesi</w:t>
            </w:r>
          </w:p>
        </w:tc>
      </w:tr>
      <w:tr w:rsidR="00856F16" w14:paraId="6FCB5A98" w14:textId="77777777" w:rsidTr="00E13CEF">
        <w:trPr>
          <w:trHeight w:val="285"/>
          <w:jc w:val="center"/>
        </w:trPr>
        <w:tc>
          <w:tcPr>
            <w:tcW w:w="5307" w:type="dxa"/>
          </w:tcPr>
          <w:p w14:paraId="48ECDB9F" w14:textId="77777777" w:rsidR="00856F16" w:rsidRDefault="00856F16" w:rsidP="00856F16">
            <w:pPr>
              <w:jc w:val="both"/>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Üyesi</w:t>
            </w:r>
            <w:r w:rsidRPr="007773F5">
              <w:rPr>
                <w:rFonts w:ascii="Palatino Linotype" w:hAnsi="Palatino Linotype" w:cs="Arial"/>
                <w:bCs/>
                <w:sz w:val="20"/>
                <w:szCs w:val="20"/>
              </w:rPr>
              <w:t xml:space="preserve"> </w:t>
            </w:r>
            <w:r>
              <w:rPr>
                <w:rFonts w:ascii="Palatino Linotype" w:hAnsi="Palatino Linotype" w:cs="Arial"/>
                <w:bCs/>
                <w:sz w:val="20"/>
                <w:szCs w:val="20"/>
              </w:rPr>
              <w:t>(</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Serkan </w:t>
            </w:r>
            <w:r w:rsidRPr="001363FB">
              <w:rPr>
                <w:rFonts w:ascii="Palatino Linotype" w:hAnsi="Palatino Linotype" w:cs="Arial"/>
                <w:b/>
                <w:bCs/>
                <w:sz w:val="20"/>
                <w:szCs w:val="20"/>
              </w:rPr>
              <w:t>AKGÜN</w:t>
            </w:r>
          </w:p>
        </w:tc>
        <w:tc>
          <w:tcPr>
            <w:tcW w:w="3037" w:type="dxa"/>
          </w:tcPr>
          <w:p w14:paraId="41B249F0" w14:textId="77777777" w:rsidR="00856F16" w:rsidRPr="004E17F6" w:rsidRDefault="00856F16" w:rsidP="00856F16">
            <w:pPr>
              <w:jc w:val="both"/>
              <w:rPr>
                <w:rFonts w:ascii="Palatino Linotype" w:hAnsi="Palatino Linotype" w:cs="Arial"/>
                <w:i/>
                <w:sz w:val="20"/>
                <w:szCs w:val="20"/>
              </w:rPr>
            </w:pPr>
            <w:r w:rsidRPr="004E17F6">
              <w:rPr>
                <w:rFonts w:ascii="Palatino Linotype" w:hAnsi="Palatino Linotype" w:cs="Arial"/>
                <w:i/>
                <w:sz w:val="20"/>
                <w:szCs w:val="20"/>
              </w:rPr>
              <w:t>Nişantaşı Üniversitesi</w:t>
            </w:r>
          </w:p>
        </w:tc>
      </w:tr>
      <w:tr w:rsidR="00856F16" w14:paraId="65525DF9" w14:textId="77777777" w:rsidTr="00E13CEF">
        <w:trPr>
          <w:trHeight w:val="285"/>
          <w:jc w:val="center"/>
        </w:trPr>
        <w:tc>
          <w:tcPr>
            <w:tcW w:w="5307" w:type="dxa"/>
          </w:tcPr>
          <w:p w14:paraId="675F7453" w14:textId="77777777" w:rsidR="00856F16" w:rsidRPr="007773F5" w:rsidRDefault="00856F16" w:rsidP="00856F16">
            <w:pPr>
              <w:jc w:val="both"/>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Üyesi(</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Zeki </w:t>
            </w:r>
            <w:r w:rsidRPr="00377C20">
              <w:rPr>
                <w:rFonts w:ascii="Palatino Linotype" w:hAnsi="Palatino Linotype" w:cs="Arial"/>
                <w:b/>
                <w:bCs/>
                <w:sz w:val="20"/>
                <w:szCs w:val="20"/>
              </w:rPr>
              <w:t>YÜKSEKBİLGİLİ</w:t>
            </w:r>
          </w:p>
        </w:tc>
        <w:tc>
          <w:tcPr>
            <w:tcW w:w="3037" w:type="dxa"/>
          </w:tcPr>
          <w:p w14:paraId="53FE7EC6" w14:textId="77777777" w:rsidR="00856F16" w:rsidRPr="004E17F6" w:rsidRDefault="00856F16" w:rsidP="00856F16">
            <w:pPr>
              <w:jc w:val="both"/>
              <w:rPr>
                <w:rFonts w:ascii="Palatino Linotype" w:hAnsi="Palatino Linotype" w:cs="Arial"/>
                <w:i/>
                <w:sz w:val="20"/>
                <w:szCs w:val="20"/>
              </w:rPr>
            </w:pPr>
            <w:r w:rsidRPr="004E17F6">
              <w:rPr>
                <w:rFonts w:ascii="Palatino Linotype" w:hAnsi="Palatino Linotype" w:cs="Arial"/>
                <w:i/>
                <w:sz w:val="20"/>
                <w:szCs w:val="20"/>
              </w:rPr>
              <w:t>Nişantaşı Üniversitesi</w:t>
            </w:r>
          </w:p>
        </w:tc>
      </w:tr>
      <w:tr w:rsidR="00856F16" w14:paraId="6CC9BFB8" w14:textId="77777777" w:rsidTr="00E13CEF">
        <w:trPr>
          <w:trHeight w:val="285"/>
          <w:jc w:val="center"/>
        </w:trPr>
        <w:tc>
          <w:tcPr>
            <w:tcW w:w="5307" w:type="dxa"/>
          </w:tcPr>
          <w:p w14:paraId="23EC16D0" w14:textId="77777777" w:rsidR="00856F16" w:rsidRDefault="00856F16" w:rsidP="00856F16">
            <w:pPr>
              <w:jc w:val="both"/>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Üyesi</w:t>
            </w:r>
            <w:r w:rsidRPr="007773F5">
              <w:rPr>
                <w:rFonts w:ascii="Palatino Linotype" w:hAnsi="Palatino Linotype" w:cs="Arial"/>
                <w:bCs/>
                <w:sz w:val="20"/>
                <w:szCs w:val="20"/>
              </w:rPr>
              <w:t xml:space="preserve"> </w:t>
            </w:r>
            <w:r>
              <w:rPr>
                <w:rFonts w:ascii="Palatino Linotype" w:hAnsi="Palatino Linotype" w:cs="Arial"/>
                <w:bCs/>
                <w:sz w:val="20"/>
                <w:szCs w:val="20"/>
              </w:rPr>
              <w:t>(</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sidRPr="006F054F">
              <w:rPr>
                <w:rFonts w:ascii="Palatino Linotype" w:hAnsi="Palatino Linotype" w:cs="Arial"/>
                <w:sz w:val="20"/>
                <w:szCs w:val="20"/>
              </w:rPr>
              <w:t xml:space="preserve">Mehmet </w:t>
            </w:r>
            <w:r w:rsidRPr="004152DA">
              <w:rPr>
                <w:rFonts w:ascii="Palatino Linotype" w:hAnsi="Palatino Linotype" w:cs="Arial"/>
                <w:b/>
                <w:sz w:val="20"/>
                <w:szCs w:val="20"/>
              </w:rPr>
              <w:t>APAN</w:t>
            </w:r>
          </w:p>
        </w:tc>
        <w:tc>
          <w:tcPr>
            <w:tcW w:w="3037" w:type="dxa"/>
          </w:tcPr>
          <w:p w14:paraId="3333FEFB" w14:textId="77777777" w:rsidR="00856F16" w:rsidRPr="004E17F6" w:rsidRDefault="00856F16" w:rsidP="00856F16">
            <w:pPr>
              <w:jc w:val="both"/>
              <w:rPr>
                <w:rFonts w:ascii="Palatino Linotype" w:hAnsi="Palatino Linotype" w:cs="Arial"/>
                <w:i/>
                <w:sz w:val="20"/>
                <w:szCs w:val="20"/>
              </w:rPr>
            </w:pPr>
            <w:r w:rsidRPr="004E17F6">
              <w:rPr>
                <w:rFonts w:ascii="Palatino Linotype" w:hAnsi="Palatino Linotype" w:cs="Arial"/>
                <w:i/>
                <w:sz w:val="20"/>
                <w:szCs w:val="20"/>
              </w:rPr>
              <w:t>Karabük Üniversitesi</w:t>
            </w:r>
          </w:p>
        </w:tc>
      </w:tr>
      <w:tr w:rsidR="00856F16" w14:paraId="1C7DA3C3" w14:textId="77777777" w:rsidTr="00E13CEF">
        <w:trPr>
          <w:trHeight w:val="285"/>
          <w:jc w:val="center"/>
        </w:trPr>
        <w:tc>
          <w:tcPr>
            <w:tcW w:w="5307" w:type="dxa"/>
          </w:tcPr>
          <w:p w14:paraId="12CCDC33" w14:textId="77777777" w:rsidR="00856F16" w:rsidRPr="007773F5" w:rsidRDefault="00856F16" w:rsidP="00856F16">
            <w:pPr>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Üyesi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w:t>
            </w:r>
            <w:r>
              <w:rPr>
                <w:rFonts w:ascii="Palatino Linotype" w:hAnsi="Palatino Linotype" w:cs="Arial"/>
                <w:sz w:val="20"/>
              </w:rPr>
              <w:t xml:space="preserve"> Ayhan Nuri </w:t>
            </w:r>
            <w:r w:rsidRPr="00742798">
              <w:rPr>
                <w:rFonts w:ascii="Palatino Linotype" w:hAnsi="Palatino Linotype" w:cs="Arial"/>
                <w:b/>
                <w:sz w:val="20"/>
              </w:rPr>
              <w:t>YILMAZ</w:t>
            </w:r>
          </w:p>
        </w:tc>
        <w:tc>
          <w:tcPr>
            <w:tcW w:w="3037" w:type="dxa"/>
          </w:tcPr>
          <w:p w14:paraId="582848CC" w14:textId="77777777" w:rsidR="00856F16" w:rsidRPr="004E17F6" w:rsidRDefault="00856F16" w:rsidP="00856F16">
            <w:pPr>
              <w:jc w:val="both"/>
              <w:rPr>
                <w:rFonts w:ascii="Palatino Linotype" w:hAnsi="Palatino Linotype" w:cs="Arial"/>
                <w:bCs/>
                <w:i/>
                <w:sz w:val="20"/>
                <w:szCs w:val="20"/>
              </w:rPr>
            </w:pPr>
            <w:r w:rsidRPr="004E17F6">
              <w:rPr>
                <w:rFonts w:ascii="Palatino Linotype" w:hAnsi="Palatino Linotype" w:cs="Arial"/>
                <w:bCs/>
                <w:i/>
                <w:sz w:val="20"/>
                <w:szCs w:val="20"/>
              </w:rPr>
              <w:t>Düzce Üniversitesi</w:t>
            </w:r>
          </w:p>
        </w:tc>
      </w:tr>
      <w:tr w:rsidR="00856F16" w14:paraId="0D661222" w14:textId="77777777" w:rsidTr="00E13CEF">
        <w:trPr>
          <w:trHeight w:val="285"/>
          <w:jc w:val="center"/>
        </w:trPr>
        <w:tc>
          <w:tcPr>
            <w:tcW w:w="5307" w:type="dxa"/>
          </w:tcPr>
          <w:p w14:paraId="1B0027AA" w14:textId="77777777" w:rsidR="00856F16" w:rsidRPr="007773F5" w:rsidRDefault="00856F16" w:rsidP="00856F16">
            <w:pPr>
              <w:jc w:val="both"/>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xml:space="preserve">. Üyesi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w:t>
            </w:r>
            <w:r w:rsidRPr="006F054F">
              <w:rPr>
                <w:rFonts w:ascii="Palatino Linotype" w:hAnsi="Palatino Linotype" w:cs="Arial"/>
                <w:sz w:val="20"/>
                <w:szCs w:val="20"/>
              </w:rPr>
              <w:t xml:space="preserve">Ahmet Y. </w:t>
            </w:r>
            <w:r w:rsidRPr="004152DA">
              <w:rPr>
                <w:rFonts w:ascii="Palatino Linotype" w:hAnsi="Palatino Linotype" w:cs="Arial"/>
                <w:b/>
                <w:sz w:val="20"/>
                <w:szCs w:val="20"/>
              </w:rPr>
              <w:t>ERSOY</w:t>
            </w:r>
          </w:p>
        </w:tc>
        <w:tc>
          <w:tcPr>
            <w:tcW w:w="3037" w:type="dxa"/>
          </w:tcPr>
          <w:p w14:paraId="6FFE6498" w14:textId="77777777" w:rsidR="00856F16" w:rsidRPr="004E17F6" w:rsidRDefault="00856F16" w:rsidP="00856F16">
            <w:pPr>
              <w:jc w:val="both"/>
              <w:rPr>
                <w:rFonts w:ascii="Palatino Linotype" w:hAnsi="Palatino Linotype" w:cs="Arial"/>
                <w:i/>
                <w:sz w:val="20"/>
                <w:szCs w:val="20"/>
              </w:rPr>
            </w:pPr>
            <w:r w:rsidRPr="004E17F6">
              <w:rPr>
                <w:rFonts w:ascii="Palatino Linotype" w:hAnsi="Palatino Linotype" w:cs="Arial"/>
                <w:i/>
                <w:sz w:val="20"/>
                <w:szCs w:val="20"/>
              </w:rPr>
              <w:t>Sakarya Üniversitesi</w:t>
            </w:r>
          </w:p>
        </w:tc>
      </w:tr>
      <w:tr w:rsidR="00856F16" w14:paraId="5DEBB575" w14:textId="77777777" w:rsidTr="00E13CEF">
        <w:trPr>
          <w:trHeight w:val="285"/>
          <w:jc w:val="center"/>
        </w:trPr>
        <w:tc>
          <w:tcPr>
            <w:tcW w:w="5307" w:type="dxa"/>
          </w:tcPr>
          <w:p w14:paraId="1FD26005" w14:textId="77777777" w:rsidR="00856F16" w:rsidRPr="007773F5" w:rsidRDefault="00856F16" w:rsidP="00856F16">
            <w:pPr>
              <w:jc w:val="both"/>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Üyesi</w:t>
            </w:r>
            <w:r w:rsidRPr="007773F5">
              <w:rPr>
                <w:rFonts w:ascii="Palatino Linotype" w:hAnsi="Palatino Linotype" w:cs="Arial"/>
                <w:bCs/>
                <w:sz w:val="20"/>
                <w:szCs w:val="20"/>
              </w:rPr>
              <w:t xml:space="preserve"> </w:t>
            </w:r>
            <w:r>
              <w:rPr>
                <w:rFonts w:ascii="Palatino Linotype" w:hAnsi="Palatino Linotype" w:cs="Arial"/>
                <w:bCs/>
                <w:sz w:val="20"/>
                <w:szCs w:val="20"/>
              </w:rPr>
              <w:t>(</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 xml:space="preserve">.) Alptekin </w:t>
            </w:r>
            <w:r w:rsidRPr="004152DA">
              <w:rPr>
                <w:rFonts w:ascii="Palatino Linotype" w:hAnsi="Palatino Linotype" w:cs="Arial"/>
                <w:b/>
                <w:bCs/>
                <w:sz w:val="20"/>
                <w:szCs w:val="20"/>
              </w:rPr>
              <w:t>GÜNEY</w:t>
            </w:r>
          </w:p>
        </w:tc>
        <w:tc>
          <w:tcPr>
            <w:tcW w:w="3037" w:type="dxa"/>
          </w:tcPr>
          <w:p w14:paraId="64BA6619" w14:textId="77777777" w:rsidR="00856F16" w:rsidRPr="004E17F6" w:rsidRDefault="00856F16" w:rsidP="00856F16">
            <w:pPr>
              <w:jc w:val="both"/>
              <w:rPr>
                <w:rFonts w:ascii="Palatino Linotype" w:hAnsi="Palatino Linotype" w:cs="Arial"/>
                <w:i/>
                <w:sz w:val="20"/>
                <w:szCs w:val="20"/>
              </w:rPr>
            </w:pPr>
            <w:r w:rsidRPr="004E17F6">
              <w:rPr>
                <w:rFonts w:ascii="Palatino Linotype" w:hAnsi="Palatino Linotype" w:cs="Arial"/>
                <w:i/>
                <w:sz w:val="20"/>
                <w:szCs w:val="20"/>
              </w:rPr>
              <w:t>Beykent Üniversitesi</w:t>
            </w:r>
          </w:p>
        </w:tc>
      </w:tr>
      <w:tr w:rsidR="00856F16" w14:paraId="5DCBB341" w14:textId="77777777" w:rsidTr="00E13CEF">
        <w:trPr>
          <w:trHeight w:val="285"/>
          <w:jc w:val="center"/>
        </w:trPr>
        <w:tc>
          <w:tcPr>
            <w:tcW w:w="5307" w:type="dxa"/>
          </w:tcPr>
          <w:p w14:paraId="1743BEF5" w14:textId="77777777" w:rsidR="00856F16" w:rsidRPr="007773F5" w:rsidRDefault="00856F16" w:rsidP="00856F16">
            <w:pPr>
              <w:rPr>
                <w:rFonts w:ascii="Palatino Linotype" w:hAnsi="Palatino Linotype" w:cs="Arial"/>
                <w:bCs/>
                <w:sz w:val="20"/>
                <w:szCs w:val="20"/>
              </w:rPr>
            </w:pPr>
            <w:proofErr w:type="spellStart"/>
            <w:r w:rsidRPr="007773F5">
              <w:rPr>
                <w:rFonts w:ascii="Palatino Linotype" w:hAnsi="Palatino Linotype" w:cs="Arial"/>
                <w:bCs/>
                <w:sz w:val="20"/>
                <w:szCs w:val="20"/>
              </w:rPr>
              <w:t>Dr.</w:t>
            </w:r>
            <w:r>
              <w:rPr>
                <w:rFonts w:ascii="Palatino Linotype" w:hAnsi="Palatino Linotype" w:cs="Arial"/>
                <w:bCs/>
                <w:sz w:val="20"/>
                <w:szCs w:val="20"/>
              </w:rPr>
              <w:t>Öğr</w:t>
            </w:r>
            <w:proofErr w:type="spellEnd"/>
            <w:r>
              <w:rPr>
                <w:rFonts w:ascii="Palatino Linotype" w:hAnsi="Palatino Linotype" w:cs="Arial"/>
                <w:bCs/>
                <w:sz w:val="20"/>
                <w:szCs w:val="20"/>
              </w:rPr>
              <w:t>. Üyesi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prof.Dr</w:t>
            </w:r>
            <w:proofErr w:type="spellEnd"/>
            <w:r>
              <w:rPr>
                <w:rFonts w:ascii="Palatino Linotype" w:hAnsi="Palatino Linotype" w:cs="Arial"/>
                <w:bCs/>
                <w:sz w:val="20"/>
                <w:szCs w:val="20"/>
              </w:rPr>
              <w:t>.)</w:t>
            </w:r>
            <w:r>
              <w:rPr>
                <w:rFonts w:ascii="Palatino Linotype" w:hAnsi="Palatino Linotype" w:cs="Arial"/>
                <w:sz w:val="20"/>
              </w:rPr>
              <w:t xml:space="preserve"> Zehra DOĞAN</w:t>
            </w:r>
          </w:p>
        </w:tc>
        <w:tc>
          <w:tcPr>
            <w:tcW w:w="3037" w:type="dxa"/>
          </w:tcPr>
          <w:p w14:paraId="1D018157" w14:textId="77777777" w:rsidR="00856F16" w:rsidRPr="00B00F9A" w:rsidRDefault="00856F16" w:rsidP="00856F16">
            <w:pPr>
              <w:jc w:val="both"/>
              <w:rPr>
                <w:rFonts w:ascii="Palatino Linotype" w:hAnsi="Palatino Linotype" w:cs="Arial"/>
                <w:i/>
                <w:sz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427DAC" w14:paraId="54AFEADA" w14:textId="77777777" w:rsidTr="00E13CEF">
        <w:trPr>
          <w:trHeight w:val="285"/>
          <w:jc w:val="center"/>
        </w:trPr>
        <w:tc>
          <w:tcPr>
            <w:tcW w:w="5307" w:type="dxa"/>
          </w:tcPr>
          <w:p w14:paraId="5C5FFBD7" w14:textId="2073E624" w:rsidR="00427DAC" w:rsidRPr="007773F5" w:rsidRDefault="00427DAC" w:rsidP="00856F16">
            <w:pPr>
              <w:rPr>
                <w:rFonts w:ascii="Palatino Linotype" w:hAnsi="Palatino Linotype" w:cs="Arial"/>
                <w:bCs/>
                <w:sz w:val="20"/>
                <w:szCs w:val="20"/>
              </w:rPr>
            </w:pPr>
            <w:proofErr w:type="spellStart"/>
            <w:r>
              <w:rPr>
                <w:rFonts w:ascii="Palatino Linotype" w:hAnsi="Palatino Linotype" w:cs="Arial"/>
                <w:bCs/>
                <w:sz w:val="20"/>
                <w:szCs w:val="20"/>
              </w:rPr>
              <w:t>Ar.Gör.Dr</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Reseach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Dr.) Yasin </w:t>
            </w:r>
            <w:r w:rsidRPr="00427DAC">
              <w:rPr>
                <w:rFonts w:ascii="Palatino Linotype" w:hAnsi="Palatino Linotype" w:cs="Arial"/>
                <w:b/>
                <w:sz w:val="20"/>
                <w:szCs w:val="20"/>
              </w:rPr>
              <w:t>CEBECİ</w:t>
            </w:r>
          </w:p>
        </w:tc>
        <w:tc>
          <w:tcPr>
            <w:tcW w:w="3037" w:type="dxa"/>
          </w:tcPr>
          <w:p w14:paraId="694D4729" w14:textId="27FA6C45" w:rsidR="00427DAC" w:rsidRPr="00B00F9A" w:rsidRDefault="00427DAC" w:rsidP="00856F16">
            <w:pPr>
              <w:jc w:val="both"/>
              <w:rPr>
                <w:rFonts w:ascii="Palatino Linotype" w:hAnsi="Palatino Linotype" w:cs="Arial"/>
                <w:i/>
                <w:sz w:val="20"/>
              </w:rPr>
            </w:pPr>
            <w:r>
              <w:rPr>
                <w:rFonts w:ascii="Palatino Linotype" w:hAnsi="Palatino Linotype" w:cs="Arial"/>
                <w:i/>
                <w:sz w:val="20"/>
              </w:rPr>
              <w:t>Marmara Üniversitesi</w:t>
            </w:r>
          </w:p>
        </w:tc>
      </w:tr>
      <w:tr w:rsidR="00B909C2" w14:paraId="5CFA6F47" w14:textId="77777777" w:rsidTr="00E13CEF">
        <w:trPr>
          <w:trHeight w:val="285"/>
          <w:jc w:val="center"/>
        </w:trPr>
        <w:tc>
          <w:tcPr>
            <w:tcW w:w="5307" w:type="dxa"/>
          </w:tcPr>
          <w:p w14:paraId="53225863" w14:textId="5D664B61" w:rsidR="00B909C2" w:rsidRDefault="00B909C2" w:rsidP="00B909C2">
            <w:pPr>
              <w:rPr>
                <w:rFonts w:ascii="Palatino Linotype" w:hAnsi="Palatino Linotype" w:cs="Arial"/>
                <w:bCs/>
                <w:sz w:val="20"/>
                <w:szCs w:val="20"/>
              </w:rPr>
            </w:pPr>
            <w:r>
              <w:rPr>
                <w:rFonts w:ascii="Palatino Linotype" w:hAnsi="Palatino Linotype" w:cs="Arial"/>
                <w:bCs/>
                <w:sz w:val="20"/>
                <w:szCs w:val="20"/>
              </w:rPr>
              <w:t xml:space="preserve">Öğretim Görevlisi Ümit </w:t>
            </w:r>
            <w:r w:rsidRPr="00B909C2">
              <w:rPr>
                <w:rFonts w:ascii="Palatino Linotype" w:hAnsi="Palatino Linotype" w:cs="Arial"/>
                <w:b/>
                <w:sz w:val="20"/>
                <w:szCs w:val="20"/>
              </w:rPr>
              <w:t>TURA</w:t>
            </w:r>
          </w:p>
        </w:tc>
        <w:tc>
          <w:tcPr>
            <w:tcW w:w="3037" w:type="dxa"/>
          </w:tcPr>
          <w:p w14:paraId="67A5C16D" w14:textId="77586806" w:rsidR="00B909C2" w:rsidRDefault="00B909C2" w:rsidP="00B909C2">
            <w:pPr>
              <w:jc w:val="both"/>
              <w:rPr>
                <w:rFonts w:ascii="Palatino Linotype" w:hAnsi="Palatino Linotype" w:cs="Arial"/>
                <w:i/>
                <w:sz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B909C2" w14:paraId="5367935A" w14:textId="77777777" w:rsidTr="00E13CEF">
        <w:trPr>
          <w:trHeight w:val="285"/>
          <w:jc w:val="center"/>
        </w:trPr>
        <w:tc>
          <w:tcPr>
            <w:tcW w:w="5307" w:type="dxa"/>
          </w:tcPr>
          <w:p w14:paraId="164B4DC6" w14:textId="5F869E87" w:rsidR="00B909C2" w:rsidRDefault="00B909C2" w:rsidP="00B909C2">
            <w:pPr>
              <w:rPr>
                <w:rFonts w:ascii="Palatino Linotype" w:hAnsi="Palatino Linotype" w:cs="Arial"/>
                <w:bCs/>
                <w:sz w:val="20"/>
                <w:szCs w:val="20"/>
              </w:rPr>
            </w:pPr>
            <w:proofErr w:type="spellStart"/>
            <w:r>
              <w:rPr>
                <w:rFonts w:ascii="Palatino Linotype" w:hAnsi="Palatino Linotype" w:cs="Arial"/>
                <w:bCs/>
                <w:sz w:val="20"/>
                <w:szCs w:val="20"/>
              </w:rPr>
              <w:t>Ar.Gör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 xml:space="preserve">) Serkan </w:t>
            </w:r>
            <w:r w:rsidRPr="00427DAC">
              <w:rPr>
                <w:rFonts w:ascii="Palatino Linotype" w:hAnsi="Palatino Linotype" w:cs="Arial"/>
                <w:b/>
                <w:sz w:val="20"/>
                <w:szCs w:val="20"/>
              </w:rPr>
              <w:t>ÇELİK</w:t>
            </w:r>
          </w:p>
        </w:tc>
        <w:tc>
          <w:tcPr>
            <w:tcW w:w="3037" w:type="dxa"/>
          </w:tcPr>
          <w:p w14:paraId="61F371F4" w14:textId="4BD6B083" w:rsidR="00B909C2" w:rsidRDefault="00B909C2" w:rsidP="00B909C2">
            <w:pPr>
              <w:jc w:val="both"/>
              <w:rPr>
                <w:rFonts w:ascii="Palatino Linotype" w:hAnsi="Palatino Linotype" w:cs="Arial"/>
                <w:i/>
                <w:sz w:val="20"/>
              </w:rPr>
            </w:pPr>
            <w:r w:rsidRPr="00B00F9A">
              <w:rPr>
                <w:rFonts w:ascii="Palatino Linotype" w:hAnsi="Palatino Linotype" w:cs="Arial"/>
                <w:i/>
                <w:sz w:val="20"/>
              </w:rPr>
              <w:t>Bol</w:t>
            </w:r>
            <w:r>
              <w:rPr>
                <w:rFonts w:ascii="Palatino Linotype" w:hAnsi="Palatino Linotype" w:cs="Arial"/>
                <w:i/>
                <w:sz w:val="20"/>
              </w:rPr>
              <w:t xml:space="preserve">u Abant İzzet Baysal </w:t>
            </w:r>
            <w:proofErr w:type="spellStart"/>
            <w:r>
              <w:rPr>
                <w:rFonts w:ascii="Palatino Linotype" w:hAnsi="Palatino Linotype" w:cs="Arial"/>
                <w:i/>
                <w:sz w:val="20"/>
              </w:rPr>
              <w:t>Üniv</w:t>
            </w:r>
            <w:proofErr w:type="spellEnd"/>
            <w:r>
              <w:rPr>
                <w:rFonts w:ascii="Palatino Linotype" w:hAnsi="Palatino Linotype" w:cs="Arial"/>
                <w:i/>
                <w:sz w:val="20"/>
              </w:rPr>
              <w:t>.</w:t>
            </w:r>
          </w:p>
        </w:tc>
      </w:tr>
      <w:tr w:rsidR="00B909C2" w14:paraId="0AFFEA25" w14:textId="77777777" w:rsidTr="00E13CEF">
        <w:trPr>
          <w:trHeight w:val="285"/>
          <w:jc w:val="center"/>
        </w:trPr>
        <w:tc>
          <w:tcPr>
            <w:tcW w:w="5307" w:type="dxa"/>
          </w:tcPr>
          <w:p w14:paraId="6AA8BDD8" w14:textId="77777777" w:rsidR="00B909C2" w:rsidRPr="007773F5" w:rsidRDefault="00B909C2" w:rsidP="00B909C2">
            <w:pPr>
              <w:jc w:val="both"/>
              <w:rPr>
                <w:rFonts w:ascii="Palatino Linotype" w:hAnsi="Palatino Linotype" w:cs="Arial"/>
                <w:bCs/>
                <w:sz w:val="20"/>
                <w:szCs w:val="20"/>
              </w:rPr>
            </w:pPr>
          </w:p>
        </w:tc>
        <w:tc>
          <w:tcPr>
            <w:tcW w:w="3037" w:type="dxa"/>
          </w:tcPr>
          <w:p w14:paraId="6688039F" w14:textId="77777777" w:rsidR="00B909C2" w:rsidRPr="004E17F6" w:rsidRDefault="00B909C2" w:rsidP="00B909C2">
            <w:pPr>
              <w:jc w:val="both"/>
              <w:rPr>
                <w:rFonts w:ascii="Palatino Linotype" w:hAnsi="Palatino Linotype" w:cs="Arial"/>
                <w:i/>
                <w:sz w:val="20"/>
                <w:szCs w:val="20"/>
              </w:rPr>
            </w:pPr>
          </w:p>
        </w:tc>
      </w:tr>
    </w:tbl>
    <w:p w14:paraId="0ADA75C2" w14:textId="77777777" w:rsidR="00383C0C" w:rsidRDefault="00383C0C" w:rsidP="0000210E">
      <w:pPr>
        <w:jc w:val="center"/>
        <w:rPr>
          <w:rFonts w:ascii="Palatino Linotype" w:hAnsi="Palatino Linotype" w:cs="Arial"/>
          <w:b/>
          <w:bCs/>
          <w:sz w:val="20"/>
          <w:szCs w:val="20"/>
        </w:rPr>
      </w:pPr>
    </w:p>
    <w:p w14:paraId="4B52FFB4" w14:textId="594A1A29" w:rsidR="00977547" w:rsidRDefault="00E70B6C" w:rsidP="0000210E">
      <w:pPr>
        <w:jc w:val="center"/>
        <w:rPr>
          <w:rFonts w:ascii="Palatino Linotype" w:hAnsi="Palatino Linotype" w:cs="Arial"/>
          <w:b/>
          <w:bCs/>
          <w:sz w:val="20"/>
          <w:szCs w:val="20"/>
        </w:rPr>
      </w:pPr>
      <w:r>
        <w:rPr>
          <w:rFonts w:ascii="Palatino Linotype" w:hAnsi="Palatino Linotype" w:cs="Arial"/>
          <w:b/>
          <w:bCs/>
          <w:sz w:val="20"/>
          <w:szCs w:val="20"/>
        </w:rPr>
        <w:t xml:space="preserve">Yayın Sekreterleri/ </w:t>
      </w:r>
      <w:proofErr w:type="spellStart"/>
      <w:r>
        <w:rPr>
          <w:rFonts w:ascii="Palatino Linotype" w:hAnsi="Palatino Linotype" w:cs="Arial"/>
          <w:b/>
          <w:bCs/>
          <w:sz w:val="20"/>
          <w:szCs w:val="20"/>
        </w:rPr>
        <w:t>Secretary</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853"/>
      </w:tblGrid>
      <w:tr w:rsidR="000C5040" w14:paraId="541F11FD" w14:textId="77777777" w:rsidTr="002679D8">
        <w:trPr>
          <w:trHeight w:val="285"/>
          <w:jc w:val="center"/>
        </w:trPr>
        <w:tc>
          <w:tcPr>
            <w:tcW w:w="2979" w:type="dxa"/>
          </w:tcPr>
          <w:p w14:paraId="4A2868AB" w14:textId="77777777" w:rsidR="000C5040" w:rsidRDefault="000C5040"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0B443E84" w14:textId="77777777" w:rsidR="000C5040" w:rsidRDefault="000C5040" w:rsidP="0000210E">
            <w:pPr>
              <w:jc w:val="both"/>
              <w:rPr>
                <w:rFonts w:ascii="Palatino Linotype" w:hAnsi="Palatino Linotype" w:cs="Arial"/>
                <w:bCs/>
                <w:sz w:val="20"/>
                <w:szCs w:val="20"/>
              </w:rPr>
            </w:pPr>
            <w:proofErr w:type="spellStart"/>
            <w:r>
              <w:rPr>
                <w:rFonts w:ascii="Palatino Linotype" w:hAnsi="Palatino Linotype" w:cs="Arial"/>
                <w:bCs/>
                <w:sz w:val="20"/>
                <w:szCs w:val="20"/>
              </w:rPr>
              <w:t>Bestami</w:t>
            </w:r>
            <w:proofErr w:type="spellEnd"/>
            <w:r>
              <w:rPr>
                <w:rFonts w:ascii="Palatino Linotype" w:hAnsi="Palatino Linotype" w:cs="Arial"/>
                <w:bCs/>
                <w:sz w:val="20"/>
                <w:szCs w:val="20"/>
              </w:rPr>
              <w:t xml:space="preserve"> </w:t>
            </w:r>
            <w:r w:rsidRPr="00906DEB">
              <w:rPr>
                <w:rFonts w:ascii="Palatino Linotype" w:hAnsi="Palatino Linotype" w:cs="Arial"/>
                <w:b/>
                <w:bCs/>
                <w:sz w:val="20"/>
                <w:szCs w:val="20"/>
              </w:rPr>
              <w:t>KARAKAHYA</w:t>
            </w:r>
          </w:p>
        </w:tc>
      </w:tr>
      <w:tr w:rsidR="009E3FAD" w14:paraId="62716F8F" w14:textId="77777777" w:rsidTr="00CF6BFF">
        <w:trPr>
          <w:trHeight w:val="285"/>
          <w:jc w:val="center"/>
        </w:trPr>
        <w:tc>
          <w:tcPr>
            <w:tcW w:w="2979" w:type="dxa"/>
          </w:tcPr>
          <w:p w14:paraId="4701EE0D" w14:textId="77777777" w:rsidR="009E3FAD" w:rsidRDefault="009E3FAD"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30164C14" w14:textId="77777777" w:rsidR="009E3FAD" w:rsidRDefault="009E3FAD" w:rsidP="0000210E">
            <w:pPr>
              <w:jc w:val="both"/>
              <w:rPr>
                <w:rFonts w:ascii="Palatino Linotype" w:hAnsi="Palatino Linotype" w:cs="Arial"/>
                <w:bCs/>
                <w:sz w:val="20"/>
                <w:szCs w:val="20"/>
              </w:rPr>
            </w:pPr>
            <w:r>
              <w:rPr>
                <w:rFonts w:ascii="Palatino Linotype" w:hAnsi="Palatino Linotype" w:cs="Arial"/>
                <w:bCs/>
                <w:sz w:val="20"/>
                <w:szCs w:val="20"/>
              </w:rPr>
              <w:t xml:space="preserve">İrfan </w:t>
            </w:r>
            <w:r w:rsidRPr="00906DEB">
              <w:rPr>
                <w:rFonts w:ascii="Palatino Linotype" w:hAnsi="Palatino Linotype" w:cs="Arial"/>
                <w:b/>
                <w:bCs/>
                <w:sz w:val="20"/>
                <w:szCs w:val="20"/>
              </w:rPr>
              <w:t>DOĞAN</w:t>
            </w:r>
          </w:p>
        </w:tc>
      </w:tr>
    </w:tbl>
    <w:p w14:paraId="34D1A80D" w14:textId="77777777" w:rsidR="00977547" w:rsidRPr="007773F5" w:rsidRDefault="00977547" w:rsidP="0000210E">
      <w:pPr>
        <w:jc w:val="center"/>
        <w:rPr>
          <w:rFonts w:ascii="Palatino Linotype" w:hAnsi="Palatino Linotype" w:cs="Arial"/>
          <w:b/>
          <w:bCs/>
          <w:sz w:val="20"/>
          <w:szCs w:val="20"/>
        </w:rPr>
      </w:pPr>
    </w:p>
    <w:p w14:paraId="6A28D229" w14:textId="77777777" w:rsidR="00977547" w:rsidRPr="007773F5" w:rsidRDefault="00E70B6C" w:rsidP="0000210E">
      <w:pPr>
        <w:jc w:val="center"/>
        <w:rPr>
          <w:rFonts w:ascii="Palatino Linotype" w:hAnsi="Palatino Linotype" w:cs="Arial"/>
          <w:b/>
          <w:bCs/>
          <w:sz w:val="20"/>
          <w:szCs w:val="20"/>
        </w:rPr>
      </w:pPr>
      <w:r>
        <w:rPr>
          <w:rFonts w:ascii="Palatino Linotype" w:hAnsi="Palatino Linotype" w:cs="Arial"/>
          <w:b/>
          <w:bCs/>
          <w:sz w:val="20"/>
          <w:szCs w:val="20"/>
        </w:rPr>
        <w:t xml:space="preserve">Online Dergi ve Web (Online </w:t>
      </w:r>
      <w:proofErr w:type="spellStart"/>
      <w:r>
        <w:rPr>
          <w:rFonts w:ascii="Palatino Linotype" w:hAnsi="Palatino Linotype" w:cs="Arial"/>
          <w:b/>
          <w:bCs/>
          <w:sz w:val="20"/>
          <w:szCs w:val="20"/>
        </w:rPr>
        <w:t>Journal</w:t>
      </w:r>
      <w:proofErr w:type="spellEnd"/>
      <w:r>
        <w:rPr>
          <w:rFonts w:ascii="Palatino Linotype" w:hAnsi="Palatino Linotype" w:cs="Arial"/>
          <w:b/>
          <w:bCs/>
          <w:sz w:val="20"/>
          <w:szCs w:val="20"/>
        </w:rPr>
        <w:t xml:space="preserve"> </w:t>
      </w:r>
      <w:proofErr w:type="spellStart"/>
      <w:r>
        <w:rPr>
          <w:rFonts w:ascii="Palatino Linotype" w:hAnsi="Palatino Linotype" w:cs="Arial"/>
          <w:b/>
          <w:bCs/>
          <w:sz w:val="20"/>
          <w:szCs w:val="20"/>
        </w:rPr>
        <w:t>and</w:t>
      </w:r>
      <w:proofErr w:type="spellEnd"/>
      <w:r>
        <w:rPr>
          <w:rFonts w:ascii="Palatino Linotype" w:hAnsi="Palatino Linotype" w:cs="Arial"/>
          <w:b/>
          <w:bCs/>
          <w:sz w:val="20"/>
          <w:szCs w:val="20"/>
        </w:rPr>
        <w:t xml:space="preserve"> </w:t>
      </w:r>
      <w:proofErr w:type="spellStart"/>
      <w:r>
        <w:rPr>
          <w:rFonts w:ascii="Palatino Linotype" w:hAnsi="Palatino Linotype" w:cs="Arial"/>
          <w:b/>
          <w:bCs/>
          <w:sz w:val="20"/>
          <w:szCs w:val="20"/>
        </w:rPr>
        <w:t>Webpage</w:t>
      </w:r>
      <w:proofErr w:type="spellEnd"/>
      <w:r>
        <w:rPr>
          <w:rFonts w:ascii="Palatino Linotype" w:hAnsi="Palatino Linotype" w:cs="Arial"/>
          <w:b/>
          <w:bCs/>
          <w:sz w:val="20"/>
          <w:szCs w:val="20"/>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853"/>
      </w:tblGrid>
      <w:tr w:rsidR="00906DEB" w14:paraId="582FDBEC" w14:textId="77777777" w:rsidTr="00906DEB">
        <w:trPr>
          <w:trHeight w:val="285"/>
          <w:jc w:val="center"/>
        </w:trPr>
        <w:tc>
          <w:tcPr>
            <w:tcW w:w="2979" w:type="dxa"/>
          </w:tcPr>
          <w:p w14:paraId="3B136E20" w14:textId="77777777" w:rsidR="00906DEB" w:rsidRDefault="00906DEB"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7374856F" w14:textId="77777777" w:rsidR="00906DEB" w:rsidRDefault="00906DEB" w:rsidP="0000210E">
            <w:pPr>
              <w:jc w:val="both"/>
              <w:rPr>
                <w:rFonts w:ascii="Palatino Linotype" w:hAnsi="Palatino Linotype" w:cs="Arial"/>
                <w:bCs/>
                <w:sz w:val="20"/>
                <w:szCs w:val="20"/>
              </w:rPr>
            </w:pPr>
            <w:r>
              <w:rPr>
                <w:rFonts w:ascii="Palatino Linotype" w:hAnsi="Palatino Linotype" w:cs="Arial"/>
                <w:bCs/>
                <w:sz w:val="20"/>
                <w:szCs w:val="20"/>
              </w:rPr>
              <w:t xml:space="preserve">Serkan </w:t>
            </w:r>
            <w:r w:rsidRPr="00906DEB">
              <w:rPr>
                <w:rFonts w:ascii="Palatino Linotype" w:hAnsi="Palatino Linotype" w:cs="Arial"/>
                <w:b/>
                <w:bCs/>
                <w:sz w:val="20"/>
                <w:szCs w:val="20"/>
              </w:rPr>
              <w:t>ÇELİK</w:t>
            </w:r>
          </w:p>
        </w:tc>
      </w:tr>
    </w:tbl>
    <w:p w14:paraId="3F14DC74" w14:textId="77777777" w:rsidR="00906DEB" w:rsidRDefault="00906DEB" w:rsidP="0000210E">
      <w:pPr>
        <w:jc w:val="center"/>
        <w:rPr>
          <w:rFonts w:ascii="Palatino Linotype" w:hAnsi="Palatino Linotype" w:cs="Arial"/>
          <w:b/>
          <w:bCs/>
          <w:sz w:val="20"/>
          <w:szCs w:val="20"/>
        </w:rPr>
      </w:pPr>
    </w:p>
    <w:p w14:paraId="1E5A2150" w14:textId="77777777" w:rsidR="00977547" w:rsidRPr="007773F5" w:rsidRDefault="00E70B6C" w:rsidP="0000210E">
      <w:pPr>
        <w:jc w:val="center"/>
        <w:rPr>
          <w:rFonts w:ascii="Palatino Linotype" w:hAnsi="Palatino Linotype" w:cs="Arial"/>
          <w:b/>
          <w:bCs/>
          <w:sz w:val="20"/>
          <w:szCs w:val="20"/>
        </w:rPr>
      </w:pPr>
      <w:r>
        <w:rPr>
          <w:rFonts w:ascii="Palatino Linotype" w:hAnsi="Palatino Linotype" w:cs="Arial"/>
          <w:b/>
          <w:bCs/>
          <w:sz w:val="20"/>
          <w:szCs w:val="20"/>
        </w:rPr>
        <w:t xml:space="preserve">İngilizce Redaksiyon/ English </w:t>
      </w:r>
      <w:proofErr w:type="spellStart"/>
      <w:r>
        <w:rPr>
          <w:rFonts w:ascii="Palatino Linotype" w:hAnsi="Palatino Linotype" w:cs="Arial"/>
          <w:b/>
          <w:bCs/>
          <w:sz w:val="20"/>
          <w:szCs w:val="20"/>
        </w:rPr>
        <w:t>Proofreading</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853"/>
      </w:tblGrid>
      <w:tr w:rsidR="00906DEB" w14:paraId="6F853975" w14:textId="77777777" w:rsidTr="00D7514F">
        <w:trPr>
          <w:trHeight w:val="285"/>
          <w:jc w:val="center"/>
        </w:trPr>
        <w:tc>
          <w:tcPr>
            <w:tcW w:w="2979" w:type="dxa"/>
          </w:tcPr>
          <w:p w14:paraId="02BCC55F" w14:textId="77777777" w:rsidR="00906DEB" w:rsidRDefault="00906DEB"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1EEC6FAE" w14:textId="77777777" w:rsidR="00906DEB" w:rsidRDefault="00906DEB" w:rsidP="0000210E">
            <w:pPr>
              <w:jc w:val="both"/>
              <w:rPr>
                <w:rFonts w:ascii="Palatino Linotype" w:hAnsi="Palatino Linotype" w:cs="Arial"/>
                <w:bCs/>
                <w:sz w:val="20"/>
                <w:szCs w:val="20"/>
              </w:rPr>
            </w:pPr>
            <w:r>
              <w:rPr>
                <w:rFonts w:ascii="Palatino Linotype" w:hAnsi="Palatino Linotype" w:cs="Arial"/>
                <w:bCs/>
                <w:sz w:val="20"/>
                <w:szCs w:val="20"/>
              </w:rPr>
              <w:t xml:space="preserve">Süleyman </w:t>
            </w:r>
            <w:r w:rsidRPr="00906DEB">
              <w:rPr>
                <w:rFonts w:ascii="Palatino Linotype" w:hAnsi="Palatino Linotype" w:cs="Arial"/>
                <w:b/>
                <w:bCs/>
                <w:sz w:val="20"/>
                <w:szCs w:val="20"/>
              </w:rPr>
              <w:t>ÇELİK</w:t>
            </w:r>
          </w:p>
        </w:tc>
      </w:tr>
    </w:tbl>
    <w:p w14:paraId="64FA26C7" w14:textId="77777777" w:rsidR="00906DEB" w:rsidRDefault="00906DEB" w:rsidP="0000210E">
      <w:pPr>
        <w:jc w:val="center"/>
        <w:rPr>
          <w:rFonts w:ascii="Palatino Linotype" w:hAnsi="Palatino Linotype" w:cs="Arial"/>
          <w:bCs/>
          <w:sz w:val="20"/>
          <w:szCs w:val="20"/>
        </w:rPr>
      </w:pPr>
    </w:p>
    <w:p w14:paraId="20C0EE51" w14:textId="77777777" w:rsidR="00977547" w:rsidRPr="007773F5" w:rsidRDefault="00E70B6C" w:rsidP="0000210E">
      <w:pPr>
        <w:jc w:val="center"/>
        <w:rPr>
          <w:rFonts w:ascii="Palatino Linotype" w:hAnsi="Palatino Linotype" w:cs="Arial"/>
          <w:b/>
          <w:bCs/>
          <w:sz w:val="20"/>
          <w:szCs w:val="20"/>
        </w:rPr>
      </w:pPr>
      <w:r>
        <w:rPr>
          <w:rFonts w:ascii="Palatino Linotype" w:hAnsi="Palatino Linotype" w:cs="Arial"/>
          <w:b/>
          <w:bCs/>
          <w:sz w:val="20"/>
          <w:szCs w:val="20"/>
        </w:rPr>
        <w:t xml:space="preserve">Redaksiyon/ </w:t>
      </w:r>
      <w:proofErr w:type="spellStart"/>
      <w:r>
        <w:rPr>
          <w:rFonts w:ascii="Palatino Linotype" w:hAnsi="Palatino Linotype" w:cs="Arial"/>
          <w:b/>
          <w:bCs/>
          <w:sz w:val="20"/>
          <w:szCs w:val="20"/>
        </w:rPr>
        <w:t>Proofreading</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853"/>
      </w:tblGrid>
      <w:tr w:rsidR="00906DEB" w14:paraId="00C2DF93" w14:textId="77777777" w:rsidTr="00D7514F">
        <w:trPr>
          <w:trHeight w:val="285"/>
          <w:jc w:val="center"/>
        </w:trPr>
        <w:tc>
          <w:tcPr>
            <w:tcW w:w="2979" w:type="dxa"/>
          </w:tcPr>
          <w:p w14:paraId="248363FB" w14:textId="77777777" w:rsidR="00906DEB" w:rsidRDefault="00906DEB"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5F9F63C1" w14:textId="77777777" w:rsidR="00906DEB" w:rsidRDefault="00906DEB" w:rsidP="0000210E">
            <w:pPr>
              <w:jc w:val="both"/>
              <w:rPr>
                <w:rFonts w:ascii="Palatino Linotype" w:hAnsi="Palatino Linotype" w:cs="Arial"/>
                <w:bCs/>
                <w:sz w:val="20"/>
                <w:szCs w:val="20"/>
              </w:rPr>
            </w:pPr>
            <w:proofErr w:type="spellStart"/>
            <w:r>
              <w:rPr>
                <w:rFonts w:ascii="Palatino Linotype" w:hAnsi="Palatino Linotype" w:cs="Arial"/>
                <w:bCs/>
                <w:sz w:val="20"/>
                <w:szCs w:val="20"/>
              </w:rPr>
              <w:t>Bestami</w:t>
            </w:r>
            <w:proofErr w:type="spellEnd"/>
            <w:r>
              <w:rPr>
                <w:rFonts w:ascii="Palatino Linotype" w:hAnsi="Palatino Linotype" w:cs="Arial"/>
                <w:bCs/>
                <w:sz w:val="20"/>
                <w:szCs w:val="20"/>
              </w:rPr>
              <w:t xml:space="preserve"> </w:t>
            </w:r>
            <w:r w:rsidRPr="00906DEB">
              <w:rPr>
                <w:rFonts w:ascii="Palatino Linotype" w:hAnsi="Palatino Linotype" w:cs="Arial"/>
                <w:b/>
                <w:bCs/>
                <w:sz w:val="20"/>
                <w:szCs w:val="20"/>
              </w:rPr>
              <w:t>KARAKAHYA</w:t>
            </w:r>
          </w:p>
        </w:tc>
      </w:tr>
      <w:tr w:rsidR="00906DEB" w14:paraId="1E6E5583" w14:textId="77777777" w:rsidTr="00D7514F">
        <w:trPr>
          <w:trHeight w:val="285"/>
          <w:jc w:val="center"/>
        </w:trPr>
        <w:tc>
          <w:tcPr>
            <w:tcW w:w="2979" w:type="dxa"/>
          </w:tcPr>
          <w:p w14:paraId="4F07B290" w14:textId="77777777" w:rsidR="00906DEB" w:rsidRDefault="00906DEB"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755A25F0" w14:textId="77777777" w:rsidR="00906DEB" w:rsidRDefault="00906DEB" w:rsidP="0000210E">
            <w:pPr>
              <w:jc w:val="both"/>
              <w:rPr>
                <w:rFonts w:ascii="Palatino Linotype" w:hAnsi="Palatino Linotype" w:cs="Arial"/>
                <w:bCs/>
                <w:sz w:val="20"/>
                <w:szCs w:val="20"/>
              </w:rPr>
            </w:pPr>
            <w:r>
              <w:rPr>
                <w:rFonts w:ascii="Palatino Linotype" w:hAnsi="Palatino Linotype" w:cs="Arial"/>
                <w:bCs/>
                <w:sz w:val="20"/>
                <w:szCs w:val="20"/>
              </w:rPr>
              <w:t xml:space="preserve">İrfan </w:t>
            </w:r>
            <w:r w:rsidRPr="00906DEB">
              <w:rPr>
                <w:rFonts w:ascii="Palatino Linotype" w:hAnsi="Palatino Linotype" w:cs="Arial"/>
                <w:b/>
                <w:bCs/>
                <w:sz w:val="20"/>
                <w:szCs w:val="20"/>
              </w:rPr>
              <w:t>DOĞAN</w:t>
            </w:r>
          </w:p>
        </w:tc>
      </w:tr>
      <w:tr w:rsidR="00906DEB" w14:paraId="1976DC59" w14:textId="77777777" w:rsidTr="00D7514F">
        <w:trPr>
          <w:trHeight w:val="285"/>
          <w:jc w:val="center"/>
        </w:trPr>
        <w:tc>
          <w:tcPr>
            <w:tcW w:w="2979" w:type="dxa"/>
          </w:tcPr>
          <w:p w14:paraId="09D336AB" w14:textId="77777777" w:rsidR="00906DEB" w:rsidRDefault="00906DEB"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06E4FAD1" w14:textId="77777777" w:rsidR="00906DEB" w:rsidRDefault="00906DEB" w:rsidP="0000210E">
            <w:pPr>
              <w:jc w:val="both"/>
              <w:rPr>
                <w:rFonts w:ascii="Palatino Linotype" w:hAnsi="Palatino Linotype" w:cs="Arial"/>
                <w:bCs/>
                <w:sz w:val="20"/>
                <w:szCs w:val="20"/>
              </w:rPr>
            </w:pPr>
            <w:r>
              <w:rPr>
                <w:rFonts w:ascii="Palatino Linotype" w:hAnsi="Palatino Linotype" w:cs="Arial"/>
                <w:bCs/>
                <w:sz w:val="20"/>
                <w:szCs w:val="20"/>
              </w:rPr>
              <w:t xml:space="preserve">Süleyman </w:t>
            </w:r>
            <w:r w:rsidRPr="00906DEB">
              <w:rPr>
                <w:rFonts w:ascii="Palatino Linotype" w:hAnsi="Palatino Linotype" w:cs="Arial"/>
                <w:b/>
                <w:bCs/>
                <w:sz w:val="20"/>
                <w:szCs w:val="20"/>
              </w:rPr>
              <w:t>ÇELİK</w:t>
            </w:r>
          </w:p>
        </w:tc>
      </w:tr>
    </w:tbl>
    <w:p w14:paraId="382B0488" w14:textId="77777777" w:rsidR="00643684" w:rsidRDefault="00643684" w:rsidP="0000210E">
      <w:pPr>
        <w:jc w:val="center"/>
        <w:rPr>
          <w:rFonts w:ascii="Palatino Linotype" w:hAnsi="Palatino Linotype" w:cs="Arial"/>
          <w:b/>
          <w:bCs/>
          <w:sz w:val="20"/>
          <w:szCs w:val="20"/>
        </w:rPr>
      </w:pPr>
    </w:p>
    <w:p w14:paraId="65599611" w14:textId="77777777" w:rsidR="00977547" w:rsidRPr="007773F5" w:rsidRDefault="00977547" w:rsidP="0000210E">
      <w:pPr>
        <w:jc w:val="center"/>
        <w:rPr>
          <w:rFonts w:ascii="Palatino Linotype" w:hAnsi="Palatino Linotype" w:cs="Arial"/>
          <w:b/>
          <w:bCs/>
          <w:sz w:val="20"/>
          <w:szCs w:val="20"/>
        </w:rPr>
      </w:pPr>
      <w:r w:rsidRPr="007773F5">
        <w:rPr>
          <w:rFonts w:ascii="Palatino Linotype" w:hAnsi="Palatino Linotype" w:cs="Arial"/>
          <w:b/>
          <w:bCs/>
          <w:sz w:val="20"/>
          <w:szCs w:val="20"/>
        </w:rPr>
        <w:t>Bilişim Sorumlusu</w:t>
      </w:r>
      <w:r w:rsidR="00E70B6C">
        <w:rPr>
          <w:rFonts w:ascii="Palatino Linotype" w:hAnsi="Palatino Linotype" w:cs="Arial"/>
          <w:b/>
          <w:bCs/>
          <w:sz w:val="20"/>
          <w:szCs w:val="20"/>
        </w:rPr>
        <w:t xml:space="preserve">/ </w:t>
      </w:r>
      <w:proofErr w:type="spellStart"/>
      <w:r w:rsidR="00E70B6C">
        <w:rPr>
          <w:rFonts w:ascii="Palatino Linotype" w:hAnsi="Palatino Linotype" w:cs="Arial"/>
          <w:b/>
          <w:bCs/>
          <w:sz w:val="20"/>
          <w:szCs w:val="20"/>
        </w:rPr>
        <w:t>Computer</w:t>
      </w:r>
      <w:proofErr w:type="spellEnd"/>
      <w:r w:rsidR="00E70B6C">
        <w:rPr>
          <w:rFonts w:ascii="Palatino Linotype" w:hAnsi="Palatino Linotype" w:cs="Arial"/>
          <w:b/>
          <w:bCs/>
          <w:sz w:val="20"/>
          <w:szCs w:val="20"/>
        </w:rPr>
        <w:t xml:space="preserve"> </w:t>
      </w:r>
      <w:proofErr w:type="spellStart"/>
      <w:r w:rsidR="00E70B6C">
        <w:rPr>
          <w:rFonts w:ascii="Palatino Linotype" w:hAnsi="Palatino Linotype" w:cs="Arial"/>
          <w:b/>
          <w:bCs/>
          <w:sz w:val="20"/>
          <w:szCs w:val="20"/>
        </w:rPr>
        <w:t>Officer</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2853"/>
      </w:tblGrid>
      <w:tr w:rsidR="00906DEB" w14:paraId="729A9BB3" w14:textId="77777777" w:rsidTr="00D7514F">
        <w:trPr>
          <w:trHeight w:val="285"/>
          <w:jc w:val="center"/>
        </w:trPr>
        <w:tc>
          <w:tcPr>
            <w:tcW w:w="2979" w:type="dxa"/>
          </w:tcPr>
          <w:p w14:paraId="38DF0103" w14:textId="77777777" w:rsidR="00906DEB" w:rsidRDefault="00906DEB" w:rsidP="0000210E">
            <w:pPr>
              <w:jc w:val="center"/>
              <w:rPr>
                <w:rFonts w:ascii="Palatino Linotype" w:hAnsi="Palatino Linotype" w:cs="Arial"/>
                <w:bCs/>
                <w:sz w:val="20"/>
                <w:szCs w:val="20"/>
              </w:rPr>
            </w:pPr>
            <w:proofErr w:type="spellStart"/>
            <w:r>
              <w:rPr>
                <w:rFonts w:ascii="Palatino Linotype" w:hAnsi="Palatino Linotype" w:cs="Arial"/>
                <w:bCs/>
                <w:sz w:val="20"/>
                <w:szCs w:val="20"/>
              </w:rPr>
              <w:t>Arş.Gör</w:t>
            </w:r>
            <w:proofErr w:type="spellEnd"/>
            <w:r>
              <w:rPr>
                <w:rFonts w:ascii="Palatino Linotype" w:hAnsi="Palatino Linotype" w:cs="Arial"/>
                <w:bCs/>
                <w:sz w:val="20"/>
                <w:szCs w:val="20"/>
              </w:rPr>
              <w:t>. (</w:t>
            </w:r>
            <w:proofErr w:type="spellStart"/>
            <w:r>
              <w:rPr>
                <w:rFonts w:ascii="Palatino Linotype" w:hAnsi="Palatino Linotype" w:cs="Arial"/>
                <w:bCs/>
                <w:sz w:val="20"/>
                <w:szCs w:val="20"/>
              </w:rPr>
              <w:t>Research</w:t>
            </w:r>
            <w:proofErr w:type="spellEnd"/>
            <w:r>
              <w:rPr>
                <w:rFonts w:ascii="Palatino Linotype" w:hAnsi="Palatino Linotype" w:cs="Arial"/>
                <w:bCs/>
                <w:sz w:val="20"/>
                <w:szCs w:val="20"/>
              </w:rPr>
              <w:t xml:space="preserve"> </w:t>
            </w:r>
            <w:proofErr w:type="spellStart"/>
            <w:r>
              <w:rPr>
                <w:rFonts w:ascii="Palatino Linotype" w:hAnsi="Palatino Linotype" w:cs="Arial"/>
                <w:bCs/>
                <w:sz w:val="20"/>
                <w:szCs w:val="20"/>
              </w:rPr>
              <w:t>Assistant</w:t>
            </w:r>
            <w:proofErr w:type="spellEnd"/>
            <w:r>
              <w:rPr>
                <w:rFonts w:ascii="Palatino Linotype" w:hAnsi="Palatino Linotype" w:cs="Arial"/>
                <w:bCs/>
                <w:sz w:val="20"/>
                <w:szCs w:val="20"/>
              </w:rPr>
              <w:t>)</w:t>
            </w:r>
          </w:p>
        </w:tc>
        <w:tc>
          <w:tcPr>
            <w:tcW w:w="2853" w:type="dxa"/>
          </w:tcPr>
          <w:p w14:paraId="5E36AD13" w14:textId="77777777" w:rsidR="00906DEB" w:rsidRDefault="00906DEB" w:rsidP="0000210E">
            <w:pPr>
              <w:jc w:val="both"/>
              <w:rPr>
                <w:rFonts w:ascii="Palatino Linotype" w:hAnsi="Palatino Linotype" w:cs="Arial"/>
                <w:bCs/>
                <w:sz w:val="20"/>
                <w:szCs w:val="20"/>
              </w:rPr>
            </w:pPr>
            <w:r>
              <w:rPr>
                <w:rFonts w:ascii="Palatino Linotype" w:hAnsi="Palatino Linotype" w:cs="Arial"/>
                <w:bCs/>
                <w:sz w:val="20"/>
                <w:szCs w:val="20"/>
              </w:rPr>
              <w:t xml:space="preserve">Serkan </w:t>
            </w:r>
            <w:r w:rsidRPr="00906DEB">
              <w:rPr>
                <w:rFonts w:ascii="Palatino Linotype" w:hAnsi="Palatino Linotype" w:cs="Arial"/>
                <w:b/>
                <w:bCs/>
                <w:sz w:val="20"/>
                <w:szCs w:val="20"/>
              </w:rPr>
              <w:t>ÇELİK</w:t>
            </w:r>
          </w:p>
        </w:tc>
      </w:tr>
    </w:tbl>
    <w:p w14:paraId="30540E26" w14:textId="77777777" w:rsidR="00977547" w:rsidRPr="007773F5" w:rsidRDefault="00977547" w:rsidP="0000210E">
      <w:pPr>
        <w:jc w:val="center"/>
        <w:rPr>
          <w:rFonts w:ascii="Palatino Linotype" w:hAnsi="Palatino Linotype" w:cs="Arial"/>
          <w:bCs/>
          <w:sz w:val="20"/>
          <w:szCs w:val="20"/>
        </w:rPr>
      </w:pPr>
    </w:p>
    <w:p w14:paraId="23AFA5D7" w14:textId="77777777" w:rsidR="004F7AAF" w:rsidRPr="007773F5" w:rsidRDefault="00970CB9" w:rsidP="0000210E">
      <w:pPr>
        <w:jc w:val="center"/>
        <w:rPr>
          <w:rFonts w:ascii="Palatino Linotype" w:hAnsi="Palatino Linotype" w:cs="Arial"/>
          <w:b/>
          <w:bCs/>
          <w:sz w:val="20"/>
          <w:szCs w:val="20"/>
          <w:u w:val="single"/>
        </w:rPr>
      </w:pPr>
      <w:r w:rsidRPr="007773F5">
        <w:rPr>
          <w:rFonts w:ascii="Palatino Linotype" w:hAnsi="Palatino Linotype" w:cs="Arial"/>
          <w:b/>
          <w:bCs/>
          <w:sz w:val="20"/>
          <w:szCs w:val="20"/>
          <w:u w:val="single"/>
        </w:rPr>
        <w:t>Yazışma Adresi</w:t>
      </w:r>
      <w:r w:rsidR="00E70B6C">
        <w:rPr>
          <w:rFonts w:ascii="Palatino Linotype" w:hAnsi="Palatino Linotype" w:cs="Arial"/>
          <w:b/>
          <w:bCs/>
          <w:sz w:val="20"/>
          <w:szCs w:val="20"/>
          <w:u w:val="single"/>
        </w:rPr>
        <w:t xml:space="preserve">/ </w:t>
      </w:r>
      <w:proofErr w:type="spellStart"/>
      <w:r w:rsidR="00E70B6C">
        <w:rPr>
          <w:rFonts w:ascii="Palatino Linotype" w:hAnsi="Palatino Linotype" w:cs="Arial"/>
          <w:b/>
          <w:bCs/>
          <w:sz w:val="20"/>
          <w:szCs w:val="20"/>
          <w:u w:val="single"/>
        </w:rPr>
        <w:t>Adress</w:t>
      </w:r>
      <w:proofErr w:type="spellEnd"/>
    </w:p>
    <w:p w14:paraId="247A015F" w14:textId="77777777" w:rsidR="00B60FB6" w:rsidRPr="007773F5" w:rsidRDefault="00B60FB6" w:rsidP="0000210E">
      <w:pPr>
        <w:jc w:val="center"/>
        <w:rPr>
          <w:rFonts w:ascii="Palatino Linotype" w:hAnsi="Palatino Linotype" w:cs="Arial"/>
          <w:sz w:val="20"/>
          <w:szCs w:val="20"/>
        </w:rPr>
      </w:pPr>
      <w:r w:rsidRPr="007773F5">
        <w:rPr>
          <w:rFonts w:ascii="Palatino Linotype" w:hAnsi="Palatino Linotype" w:cs="Arial"/>
          <w:sz w:val="20"/>
          <w:szCs w:val="20"/>
        </w:rPr>
        <w:t xml:space="preserve">Finans Ekonomi ve Sosyal Araştırmaları </w:t>
      </w:r>
      <w:r w:rsidR="00970CB9" w:rsidRPr="007773F5">
        <w:rPr>
          <w:rFonts w:ascii="Palatino Linotype" w:hAnsi="Palatino Linotype" w:cs="Arial"/>
          <w:sz w:val="20"/>
          <w:szCs w:val="20"/>
        </w:rPr>
        <w:t>Dergisi Editörlüğü</w:t>
      </w:r>
      <w:r w:rsidRPr="007773F5">
        <w:rPr>
          <w:rFonts w:ascii="Palatino Linotype" w:hAnsi="Palatino Linotype" w:cs="Arial"/>
          <w:sz w:val="20"/>
          <w:szCs w:val="20"/>
        </w:rPr>
        <w:t xml:space="preserve"> </w:t>
      </w:r>
    </w:p>
    <w:p w14:paraId="7793724C" w14:textId="79E4454D" w:rsidR="004F7AAF" w:rsidRPr="007773F5" w:rsidRDefault="004F7AAF" w:rsidP="0000210E">
      <w:pPr>
        <w:jc w:val="center"/>
        <w:rPr>
          <w:rFonts w:ascii="Palatino Linotype" w:hAnsi="Palatino Linotype" w:cs="Arial"/>
          <w:bCs/>
          <w:sz w:val="20"/>
          <w:szCs w:val="20"/>
        </w:rPr>
      </w:pPr>
      <w:proofErr w:type="spellStart"/>
      <w:r w:rsidRPr="007773F5">
        <w:rPr>
          <w:rFonts w:ascii="Palatino Linotype" w:hAnsi="Palatino Linotype" w:cs="Arial"/>
          <w:bCs/>
          <w:sz w:val="20"/>
          <w:szCs w:val="20"/>
        </w:rPr>
        <w:t>Narlıbahçe</w:t>
      </w:r>
      <w:proofErr w:type="spellEnd"/>
      <w:r w:rsidRPr="007773F5">
        <w:rPr>
          <w:rFonts w:ascii="Palatino Linotype" w:hAnsi="Palatino Linotype" w:cs="Arial"/>
          <w:bCs/>
          <w:sz w:val="20"/>
          <w:szCs w:val="20"/>
        </w:rPr>
        <w:t xml:space="preserve"> Sokak No:11 Cağaloğlu/İSTANBUL</w:t>
      </w:r>
      <w:r w:rsidR="00970CB9" w:rsidRPr="007773F5">
        <w:rPr>
          <w:rFonts w:ascii="Palatino Linotype" w:hAnsi="Palatino Linotype" w:cs="Arial"/>
          <w:bCs/>
          <w:sz w:val="20"/>
          <w:szCs w:val="20"/>
        </w:rPr>
        <w:t xml:space="preserve"> </w:t>
      </w:r>
      <w:r w:rsidRPr="007773F5">
        <w:rPr>
          <w:rFonts w:ascii="Palatino Linotype" w:hAnsi="Palatino Linotype" w:cs="Arial"/>
          <w:bCs/>
          <w:sz w:val="20"/>
          <w:szCs w:val="20"/>
        </w:rPr>
        <w:t>TÜRKİYE</w:t>
      </w:r>
    </w:p>
    <w:p w14:paraId="6E94D72D" w14:textId="77777777" w:rsidR="00970CB9" w:rsidRPr="007773F5" w:rsidRDefault="00970CB9" w:rsidP="0000210E">
      <w:pPr>
        <w:jc w:val="center"/>
        <w:rPr>
          <w:rFonts w:ascii="Palatino Linotype" w:hAnsi="Palatino Linotype" w:cs="Arial"/>
          <w:bCs/>
          <w:sz w:val="20"/>
          <w:szCs w:val="20"/>
        </w:rPr>
      </w:pPr>
      <w:r w:rsidRPr="007773F5">
        <w:rPr>
          <w:rFonts w:ascii="Palatino Linotype" w:hAnsi="Palatino Linotype" w:cs="Arial"/>
          <w:bCs/>
          <w:sz w:val="20"/>
          <w:szCs w:val="20"/>
        </w:rPr>
        <w:t>Telefon:</w:t>
      </w:r>
      <w:r w:rsidR="00836E12" w:rsidRPr="00836E12">
        <w:t xml:space="preserve"> </w:t>
      </w:r>
      <w:r w:rsidR="00836E12" w:rsidRPr="00836E12">
        <w:rPr>
          <w:rFonts w:ascii="Palatino Linotype" w:hAnsi="Palatino Linotype" w:cs="Arial"/>
          <w:bCs/>
          <w:sz w:val="20"/>
          <w:szCs w:val="20"/>
        </w:rPr>
        <w:t>0 (212) 511 54 32</w:t>
      </w:r>
      <w:r w:rsidR="006F054F">
        <w:rPr>
          <w:rFonts w:ascii="Palatino Linotype" w:hAnsi="Palatino Linotype" w:cs="Arial"/>
          <w:bCs/>
          <w:sz w:val="20"/>
          <w:szCs w:val="20"/>
        </w:rPr>
        <w:t xml:space="preserve">                                    </w:t>
      </w:r>
      <w:proofErr w:type="spellStart"/>
      <w:r w:rsidRPr="007773F5">
        <w:rPr>
          <w:rFonts w:ascii="Palatino Linotype" w:hAnsi="Palatino Linotype" w:cs="Arial"/>
          <w:bCs/>
          <w:sz w:val="20"/>
          <w:szCs w:val="20"/>
        </w:rPr>
        <w:t>Fax</w:t>
      </w:r>
      <w:proofErr w:type="spellEnd"/>
      <w:r w:rsidR="00A20B67" w:rsidRPr="007773F5">
        <w:rPr>
          <w:rFonts w:ascii="Palatino Linotype" w:hAnsi="Palatino Linotype" w:cs="Arial"/>
          <w:bCs/>
          <w:sz w:val="20"/>
          <w:szCs w:val="20"/>
        </w:rPr>
        <w:t>:</w:t>
      </w:r>
      <w:r w:rsidR="00836E12" w:rsidRPr="00836E12">
        <w:t xml:space="preserve"> </w:t>
      </w:r>
      <w:r w:rsidR="00836E12" w:rsidRPr="00836E12">
        <w:rPr>
          <w:rFonts w:ascii="Palatino Linotype" w:hAnsi="Palatino Linotype" w:cs="Arial"/>
          <w:bCs/>
          <w:sz w:val="20"/>
          <w:szCs w:val="20"/>
        </w:rPr>
        <w:t>0 (212) 511 36 50</w:t>
      </w:r>
    </w:p>
    <w:p w14:paraId="5F0FC611" w14:textId="77777777" w:rsidR="00A20B67" w:rsidRPr="007773F5" w:rsidRDefault="006F054F" w:rsidP="0000210E">
      <w:pPr>
        <w:jc w:val="center"/>
        <w:rPr>
          <w:rFonts w:ascii="Palatino Linotype" w:hAnsi="Palatino Linotype" w:cs="Arial"/>
          <w:bCs/>
          <w:sz w:val="20"/>
          <w:szCs w:val="20"/>
        </w:rPr>
      </w:pPr>
      <w:r>
        <w:rPr>
          <w:rFonts w:ascii="Palatino Linotype" w:hAnsi="Palatino Linotype" w:cs="Arial"/>
          <w:bCs/>
          <w:sz w:val="20"/>
          <w:szCs w:val="20"/>
        </w:rPr>
        <w:t xml:space="preserve"> </w:t>
      </w:r>
      <w:r w:rsidR="00A20B67" w:rsidRPr="007773F5">
        <w:rPr>
          <w:rFonts w:ascii="Palatino Linotype" w:hAnsi="Palatino Linotype" w:cs="Arial"/>
          <w:bCs/>
          <w:sz w:val="20"/>
          <w:szCs w:val="20"/>
        </w:rPr>
        <w:t>E-posta:</w:t>
      </w:r>
      <w:r w:rsidR="00B356D5">
        <w:rPr>
          <w:rFonts w:ascii="Palatino Linotype" w:hAnsi="Palatino Linotype" w:cs="Arial"/>
          <w:bCs/>
          <w:sz w:val="20"/>
          <w:szCs w:val="20"/>
        </w:rPr>
        <w:t xml:space="preserve">  </w:t>
      </w:r>
      <w:r w:rsidR="00B72456" w:rsidRPr="00B72456">
        <w:rPr>
          <w:rFonts w:ascii="Palatino Linotype" w:hAnsi="Palatino Linotype" w:cs="Arial"/>
          <w:bCs/>
          <w:sz w:val="20"/>
          <w:szCs w:val="20"/>
        </w:rPr>
        <w:t xml:space="preserve">SRKN.CLK@hotmail.com </w:t>
      </w:r>
      <w:r w:rsidR="00B72456">
        <w:rPr>
          <w:rFonts w:ascii="Palatino Linotype" w:hAnsi="Palatino Linotype" w:cs="Arial"/>
          <w:bCs/>
          <w:sz w:val="20"/>
          <w:szCs w:val="20"/>
        </w:rPr>
        <w:t xml:space="preserve">              </w:t>
      </w:r>
      <w:r w:rsidR="00B356D5">
        <w:rPr>
          <w:rFonts w:ascii="Palatino Linotype" w:hAnsi="Palatino Linotype" w:cs="Arial"/>
          <w:bCs/>
          <w:sz w:val="20"/>
          <w:szCs w:val="20"/>
        </w:rPr>
        <w:t xml:space="preserve">    </w:t>
      </w:r>
      <w:r w:rsidR="00A20B67" w:rsidRPr="007773F5">
        <w:rPr>
          <w:rFonts w:ascii="Palatino Linotype" w:hAnsi="Palatino Linotype" w:cs="Arial"/>
          <w:bCs/>
          <w:sz w:val="20"/>
          <w:szCs w:val="20"/>
        </w:rPr>
        <w:t>Web:</w:t>
      </w:r>
      <w:r w:rsidR="00836E12">
        <w:rPr>
          <w:rFonts w:ascii="Palatino Linotype" w:hAnsi="Palatino Linotype" w:cs="Arial"/>
          <w:bCs/>
          <w:sz w:val="20"/>
          <w:szCs w:val="20"/>
        </w:rPr>
        <w:t xml:space="preserve"> </w:t>
      </w:r>
      <w:r w:rsidR="00836E12" w:rsidRPr="00836E12">
        <w:rPr>
          <w:rFonts w:ascii="Palatino Linotype" w:hAnsi="Palatino Linotype" w:cs="Arial"/>
          <w:bCs/>
          <w:sz w:val="20"/>
          <w:szCs w:val="20"/>
        </w:rPr>
        <w:t>http://dergipark.gov.tr/fesa</w:t>
      </w:r>
    </w:p>
    <w:p w14:paraId="7B2E6997" w14:textId="77777777" w:rsidR="004F7AAF" w:rsidRPr="007773F5" w:rsidRDefault="004F7AAF" w:rsidP="0000210E">
      <w:pPr>
        <w:jc w:val="center"/>
        <w:rPr>
          <w:rFonts w:ascii="Palatino Linotype" w:hAnsi="Palatino Linotype" w:cs="Arial"/>
          <w:b/>
          <w:bCs/>
          <w:sz w:val="20"/>
          <w:szCs w:val="20"/>
        </w:rPr>
      </w:pPr>
      <w:r w:rsidRPr="007773F5">
        <w:rPr>
          <w:rFonts w:ascii="Palatino Linotype" w:hAnsi="Palatino Linotype" w:cs="Arial"/>
          <w:b/>
          <w:bCs/>
          <w:sz w:val="20"/>
          <w:szCs w:val="20"/>
        </w:rPr>
        <w:tab/>
      </w:r>
    </w:p>
    <w:p w14:paraId="3E95C9E1" w14:textId="77777777" w:rsidR="00906DEB" w:rsidRDefault="00906DEB" w:rsidP="0000210E">
      <w:pPr>
        <w:jc w:val="center"/>
        <w:rPr>
          <w:rFonts w:ascii="Palatino Linotype" w:hAnsi="Palatino Linotype" w:cs="Arial"/>
          <w:b/>
          <w:bCs/>
          <w:sz w:val="20"/>
          <w:szCs w:val="20"/>
        </w:rPr>
      </w:pPr>
    </w:p>
    <w:p w14:paraId="136E98AE" w14:textId="77777777" w:rsidR="00A20B67" w:rsidRPr="00906DEB" w:rsidRDefault="00A20B67" w:rsidP="0000210E">
      <w:pPr>
        <w:jc w:val="center"/>
        <w:rPr>
          <w:rFonts w:ascii="Palatino Linotype" w:hAnsi="Palatino Linotype" w:cs="Arial"/>
          <w:b/>
          <w:bCs/>
          <w:sz w:val="22"/>
          <w:szCs w:val="22"/>
        </w:rPr>
      </w:pPr>
      <w:r w:rsidRPr="00906DEB">
        <w:rPr>
          <w:rFonts w:ascii="Palatino Linotype" w:hAnsi="Palatino Linotype" w:cs="Arial"/>
          <w:b/>
          <w:bCs/>
          <w:sz w:val="22"/>
          <w:szCs w:val="22"/>
        </w:rPr>
        <w:t xml:space="preserve">Yasal Sorumluluk / Legal </w:t>
      </w:r>
      <w:proofErr w:type="spellStart"/>
      <w:r w:rsidRPr="00906DEB">
        <w:rPr>
          <w:rFonts w:ascii="Palatino Linotype" w:hAnsi="Palatino Linotype" w:cs="Arial"/>
          <w:b/>
          <w:bCs/>
          <w:sz w:val="22"/>
          <w:szCs w:val="22"/>
        </w:rPr>
        <w:t>Responsibility</w:t>
      </w:r>
      <w:proofErr w:type="spellEnd"/>
      <w:r w:rsidRPr="00906DEB">
        <w:rPr>
          <w:rFonts w:ascii="Palatino Linotype" w:hAnsi="Palatino Linotype" w:cs="Arial"/>
          <w:b/>
          <w:bCs/>
          <w:sz w:val="22"/>
          <w:szCs w:val="22"/>
        </w:rPr>
        <w:t xml:space="preserve"> </w:t>
      </w:r>
    </w:p>
    <w:p w14:paraId="14E3F9D2" w14:textId="77777777" w:rsidR="00A20B67" w:rsidRPr="00906DEB" w:rsidRDefault="00A20B67" w:rsidP="0000210E">
      <w:pPr>
        <w:jc w:val="center"/>
        <w:rPr>
          <w:rFonts w:ascii="Palatino Linotype" w:hAnsi="Palatino Linotype" w:cs="Arial"/>
          <w:bCs/>
          <w:i/>
          <w:sz w:val="22"/>
          <w:szCs w:val="22"/>
        </w:rPr>
      </w:pPr>
      <w:r w:rsidRPr="00906DEB">
        <w:rPr>
          <w:rFonts w:ascii="Palatino Linotype" w:hAnsi="Palatino Linotype" w:cs="Arial"/>
          <w:bCs/>
          <w:i/>
          <w:sz w:val="22"/>
          <w:szCs w:val="22"/>
        </w:rPr>
        <w:t>Dergide yayımlanan yazıların sorumluluğu yazarlarına ve çevirmenlerine aittir.</w:t>
      </w:r>
    </w:p>
    <w:p w14:paraId="08F3A005" w14:textId="77777777" w:rsidR="00A20B67" w:rsidRPr="00906DEB" w:rsidRDefault="00A20B67" w:rsidP="0000210E">
      <w:pPr>
        <w:jc w:val="center"/>
        <w:rPr>
          <w:rFonts w:ascii="Palatino Linotype" w:hAnsi="Palatino Linotype" w:cs="Arial"/>
          <w:bCs/>
          <w:i/>
          <w:sz w:val="22"/>
          <w:szCs w:val="22"/>
        </w:rPr>
      </w:pPr>
      <w:proofErr w:type="spellStart"/>
      <w:r w:rsidRPr="00906DEB">
        <w:rPr>
          <w:rFonts w:ascii="Palatino Linotype" w:hAnsi="Palatino Linotype" w:cs="Arial"/>
          <w:bCs/>
          <w:i/>
          <w:sz w:val="22"/>
          <w:szCs w:val="22"/>
        </w:rPr>
        <w:t>The</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authors</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and</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translators</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are</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responsible</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for</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the</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content</w:t>
      </w:r>
      <w:proofErr w:type="spellEnd"/>
      <w:r w:rsidRPr="00906DEB">
        <w:rPr>
          <w:rFonts w:ascii="Palatino Linotype" w:hAnsi="Palatino Linotype" w:cs="Arial"/>
          <w:bCs/>
          <w:i/>
          <w:sz w:val="22"/>
          <w:szCs w:val="22"/>
        </w:rPr>
        <w:t xml:space="preserve"> of </w:t>
      </w:r>
      <w:proofErr w:type="spellStart"/>
      <w:r w:rsidRPr="00906DEB">
        <w:rPr>
          <w:rFonts w:ascii="Palatino Linotype" w:hAnsi="Palatino Linotype" w:cs="Arial"/>
          <w:bCs/>
          <w:i/>
          <w:sz w:val="22"/>
          <w:szCs w:val="22"/>
        </w:rPr>
        <w:t>their</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papers</w:t>
      </w:r>
      <w:proofErr w:type="spellEnd"/>
      <w:r w:rsidRPr="00906DEB">
        <w:rPr>
          <w:rFonts w:ascii="Palatino Linotype" w:hAnsi="Palatino Linotype" w:cs="Arial"/>
          <w:bCs/>
          <w:i/>
          <w:sz w:val="22"/>
          <w:szCs w:val="22"/>
        </w:rPr>
        <w:t>.</w:t>
      </w:r>
    </w:p>
    <w:p w14:paraId="054E922C" w14:textId="77777777" w:rsidR="006F054F" w:rsidRDefault="00A20B67" w:rsidP="0000210E">
      <w:pPr>
        <w:jc w:val="center"/>
        <w:rPr>
          <w:rFonts w:ascii="Palatino Linotype" w:hAnsi="Palatino Linotype" w:cs="Arial"/>
          <w:b/>
          <w:bCs/>
          <w:sz w:val="20"/>
          <w:szCs w:val="20"/>
        </w:rPr>
      </w:pPr>
      <w:r w:rsidRPr="007773F5">
        <w:rPr>
          <w:rFonts w:ascii="Palatino Linotype" w:hAnsi="Palatino Linotype" w:cs="Arial"/>
          <w:b/>
          <w:bCs/>
          <w:sz w:val="20"/>
          <w:szCs w:val="20"/>
        </w:rPr>
        <w:t xml:space="preserve">  </w:t>
      </w:r>
    </w:p>
    <w:p w14:paraId="324A57DC" w14:textId="77777777" w:rsidR="00947364" w:rsidRDefault="00947364" w:rsidP="0000210E">
      <w:pPr>
        <w:rPr>
          <w:rFonts w:ascii="Palatino Linotype" w:hAnsi="Palatino Linotype" w:cs="Arial"/>
          <w:b/>
          <w:bCs/>
          <w:sz w:val="20"/>
          <w:szCs w:val="20"/>
        </w:rPr>
      </w:pPr>
    </w:p>
    <w:p w14:paraId="69195D66" w14:textId="77777777" w:rsidR="00A20B67" w:rsidRPr="00906DEB" w:rsidRDefault="00A20B67" w:rsidP="0000210E">
      <w:pPr>
        <w:jc w:val="center"/>
        <w:rPr>
          <w:rFonts w:ascii="Palatino Linotype" w:hAnsi="Palatino Linotype" w:cs="Arial"/>
          <w:b/>
          <w:bCs/>
          <w:sz w:val="22"/>
          <w:szCs w:val="22"/>
        </w:rPr>
      </w:pPr>
      <w:r w:rsidRPr="00906DEB">
        <w:rPr>
          <w:rFonts w:ascii="Palatino Linotype" w:hAnsi="Palatino Linotype" w:cs="Arial"/>
          <w:b/>
          <w:bCs/>
          <w:sz w:val="22"/>
          <w:szCs w:val="22"/>
        </w:rPr>
        <w:t xml:space="preserve">Yayın Hakları / </w:t>
      </w:r>
      <w:proofErr w:type="spellStart"/>
      <w:r w:rsidRPr="00906DEB">
        <w:rPr>
          <w:rFonts w:ascii="Palatino Linotype" w:hAnsi="Palatino Linotype" w:cs="Arial"/>
          <w:b/>
          <w:bCs/>
          <w:sz w:val="22"/>
          <w:szCs w:val="22"/>
        </w:rPr>
        <w:t>Copyright</w:t>
      </w:r>
      <w:proofErr w:type="spellEnd"/>
      <w:r w:rsidRPr="00906DEB">
        <w:rPr>
          <w:rFonts w:ascii="Palatino Linotype" w:hAnsi="Palatino Linotype" w:cs="Arial"/>
          <w:b/>
          <w:bCs/>
          <w:sz w:val="22"/>
          <w:szCs w:val="22"/>
        </w:rPr>
        <w:t xml:space="preserve"> </w:t>
      </w:r>
      <w:proofErr w:type="spellStart"/>
      <w:r w:rsidRPr="00906DEB">
        <w:rPr>
          <w:rFonts w:ascii="Palatino Linotype" w:hAnsi="Palatino Linotype" w:cs="Arial"/>
          <w:b/>
          <w:bCs/>
          <w:sz w:val="22"/>
          <w:szCs w:val="22"/>
        </w:rPr>
        <w:t>and</w:t>
      </w:r>
      <w:proofErr w:type="spellEnd"/>
      <w:r w:rsidRPr="00906DEB">
        <w:rPr>
          <w:rFonts w:ascii="Palatino Linotype" w:hAnsi="Palatino Linotype" w:cs="Arial"/>
          <w:b/>
          <w:bCs/>
          <w:sz w:val="22"/>
          <w:szCs w:val="22"/>
        </w:rPr>
        <w:t xml:space="preserve"> </w:t>
      </w:r>
      <w:proofErr w:type="spellStart"/>
      <w:r w:rsidRPr="00906DEB">
        <w:rPr>
          <w:rFonts w:ascii="Palatino Linotype" w:hAnsi="Palatino Linotype" w:cs="Arial"/>
          <w:b/>
          <w:bCs/>
          <w:sz w:val="22"/>
          <w:szCs w:val="22"/>
        </w:rPr>
        <w:t>Permissions</w:t>
      </w:r>
      <w:proofErr w:type="spellEnd"/>
      <w:r w:rsidRPr="00906DEB">
        <w:rPr>
          <w:rFonts w:ascii="Palatino Linotype" w:hAnsi="Palatino Linotype" w:cs="Arial"/>
          <w:b/>
          <w:bCs/>
          <w:sz w:val="22"/>
          <w:szCs w:val="22"/>
        </w:rPr>
        <w:t xml:space="preserve"> </w:t>
      </w:r>
    </w:p>
    <w:p w14:paraId="0D210107" w14:textId="77777777" w:rsidR="00A20B67" w:rsidRPr="00906DEB" w:rsidRDefault="00A20B67" w:rsidP="0000210E">
      <w:pPr>
        <w:jc w:val="center"/>
        <w:rPr>
          <w:rFonts w:ascii="Palatino Linotype" w:hAnsi="Palatino Linotype" w:cs="Arial"/>
          <w:bCs/>
          <w:i/>
          <w:sz w:val="22"/>
          <w:szCs w:val="22"/>
        </w:rPr>
      </w:pPr>
      <w:r w:rsidRPr="00906DEB">
        <w:rPr>
          <w:rFonts w:ascii="Palatino Linotype" w:hAnsi="Palatino Linotype" w:cs="Arial"/>
          <w:bCs/>
          <w:i/>
          <w:sz w:val="22"/>
          <w:szCs w:val="22"/>
        </w:rPr>
        <w:t>Tüm yayın hakları saklıdır. Bu derginin hiçbir bölümü yazılı ön izin olmaksızın hiçbir biçimde ve hiçbir yolla yeniden üretilemez ve dağıt</w:t>
      </w:r>
      <w:r w:rsidR="00906DEB">
        <w:rPr>
          <w:rFonts w:ascii="Palatino Linotype" w:hAnsi="Palatino Linotype" w:cs="Arial"/>
          <w:bCs/>
          <w:i/>
          <w:sz w:val="22"/>
          <w:szCs w:val="22"/>
        </w:rPr>
        <w:t>ılamaz, kaynakçada gösterilmeden atıf yapılamaz.</w:t>
      </w:r>
    </w:p>
    <w:p w14:paraId="46311D65" w14:textId="6C77EEE1" w:rsidR="00A20B67" w:rsidRPr="00906DEB" w:rsidRDefault="00A20B67" w:rsidP="0000210E">
      <w:pPr>
        <w:jc w:val="center"/>
        <w:rPr>
          <w:rFonts w:ascii="Palatino Linotype" w:hAnsi="Palatino Linotype" w:cs="Arial"/>
          <w:bCs/>
          <w:i/>
          <w:sz w:val="20"/>
          <w:szCs w:val="20"/>
        </w:rPr>
      </w:pPr>
      <w:proofErr w:type="spellStart"/>
      <w:r w:rsidRPr="00906DEB">
        <w:rPr>
          <w:rFonts w:ascii="Palatino Linotype" w:hAnsi="Palatino Linotype" w:cs="Arial"/>
          <w:bCs/>
          <w:i/>
          <w:sz w:val="22"/>
          <w:szCs w:val="22"/>
        </w:rPr>
        <w:t>All</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rights</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reserved</w:t>
      </w:r>
      <w:proofErr w:type="spellEnd"/>
      <w:r w:rsidRPr="00906DEB">
        <w:rPr>
          <w:rFonts w:ascii="Palatino Linotype" w:hAnsi="Palatino Linotype" w:cs="Arial"/>
          <w:bCs/>
          <w:i/>
          <w:sz w:val="22"/>
          <w:szCs w:val="22"/>
        </w:rPr>
        <w:t xml:space="preserve">. No </w:t>
      </w:r>
      <w:proofErr w:type="spellStart"/>
      <w:r w:rsidRPr="00906DEB">
        <w:rPr>
          <w:rFonts w:ascii="Palatino Linotype" w:hAnsi="Palatino Linotype" w:cs="Arial"/>
          <w:bCs/>
          <w:i/>
          <w:sz w:val="22"/>
          <w:szCs w:val="22"/>
        </w:rPr>
        <w:t>part</w:t>
      </w:r>
      <w:proofErr w:type="spellEnd"/>
      <w:r w:rsidRPr="00906DEB">
        <w:rPr>
          <w:rFonts w:ascii="Palatino Linotype" w:hAnsi="Palatino Linotype" w:cs="Arial"/>
          <w:bCs/>
          <w:i/>
          <w:sz w:val="22"/>
          <w:szCs w:val="22"/>
        </w:rPr>
        <w:t xml:space="preserve"> of </w:t>
      </w:r>
      <w:proofErr w:type="spellStart"/>
      <w:r w:rsidRPr="00906DEB">
        <w:rPr>
          <w:rFonts w:ascii="Palatino Linotype" w:hAnsi="Palatino Linotype" w:cs="Arial"/>
          <w:bCs/>
          <w:i/>
          <w:sz w:val="22"/>
          <w:szCs w:val="22"/>
        </w:rPr>
        <w:t>this</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publication</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may</w:t>
      </w:r>
      <w:proofErr w:type="spellEnd"/>
      <w:r w:rsidRPr="00906DEB">
        <w:rPr>
          <w:rFonts w:ascii="Palatino Linotype" w:hAnsi="Palatino Linotype" w:cs="Arial"/>
          <w:bCs/>
          <w:i/>
          <w:sz w:val="22"/>
          <w:szCs w:val="22"/>
        </w:rPr>
        <w:t xml:space="preserve"> be </w:t>
      </w:r>
      <w:proofErr w:type="spellStart"/>
      <w:r w:rsidRPr="00906DEB">
        <w:rPr>
          <w:rFonts w:ascii="Palatino Linotype" w:hAnsi="Palatino Linotype" w:cs="Arial"/>
          <w:bCs/>
          <w:i/>
          <w:sz w:val="22"/>
          <w:szCs w:val="22"/>
        </w:rPr>
        <w:t>reproduced</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and</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disseminated</w:t>
      </w:r>
      <w:proofErr w:type="spellEnd"/>
      <w:r w:rsidRPr="00906DEB">
        <w:rPr>
          <w:rFonts w:ascii="Palatino Linotype" w:hAnsi="Palatino Linotype" w:cs="Arial"/>
          <w:bCs/>
          <w:i/>
          <w:sz w:val="22"/>
          <w:szCs w:val="22"/>
        </w:rPr>
        <w:t xml:space="preserve"> in </w:t>
      </w:r>
      <w:proofErr w:type="spellStart"/>
      <w:r w:rsidRPr="00906DEB">
        <w:rPr>
          <w:rFonts w:ascii="Palatino Linotype" w:hAnsi="Palatino Linotype" w:cs="Arial"/>
          <w:bCs/>
          <w:i/>
          <w:sz w:val="22"/>
          <w:szCs w:val="22"/>
        </w:rPr>
        <w:t>any</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means</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without</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the</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prior</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written</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permission</w:t>
      </w:r>
      <w:proofErr w:type="spellEnd"/>
      <w:r w:rsidRPr="00906DEB">
        <w:rPr>
          <w:rFonts w:ascii="Palatino Linotype" w:hAnsi="Palatino Linotype" w:cs="Arial"/>
          <w:bCs/>
          <w:i/>
          <w:sz w:val="22"/>
          <w:szCs w:val="22"/>
        </w:rPr>
        <w:t xml:space="preserve"> of </w:t>
      </w:r>
      <w:r w:rsidR="00906DEB" w:rsidRPr="00906DEB">
        <w:rPr>
          <w:rFonts w:ascii="Palatino Linotype" w:hAnsi="Palatino Linotype" w:cs="Arial"/>
          <w:i/>
          <w:sz w:val="22"/>
          <w:szCs w:val="22"/>
        </w:rPr>
        <w:t>Finans Ekonomi ve Sosyal Araştırmaları Derneği (FESA)</w:t>
      </w:r>
      <w:r w:rsidRPr="00906DEB">
        <w:rPr>
          <w:rFonts w:ascii="Palatino Linotype" w:hAnsi="Palatino Linotype" w:cs="Arial"/>
          <w:bCs/>
          <w:i/>
          <w:sz w:val="22"/>
          <w:szCs w:val="22"/>
        </w:rPr>
        <w:t xml:space="preserve">. No </w:t>
      </w:r>
      <w:proofErr w:type="spellStart"/>
      <w:r w:rsidRPr="00906DEB">
        <w:rPr>
          <w:rFonts w:ascii="Palatino Linotype" w:hAnsi="Palatino Linotype" w:cs="Arial"/>
          <w:bCs/>
          <w:i/>
          <w:sz w:val="22"/>
          <w:szCs w:val="22"/>
        </w:rPr>
        <w:t>citation</w:t>
      </w:r>
      <w:proofErr w:type="spellEnd"/>
      <w:r w:rsidRPr="00906DEB">
        <w:rPr>
          <w:rFonts w:ascii="Palatino Linotype" w:hAnsi="Palatino Linotype" w:cs="Arial"/>
          <w:bCs/>
          <w:i/>
          <w:sz w:val="22"/>
          <w:szCs w:val="22"/>
        </w:rPr>
        <w:t xml:space="preserve"> can be </w:t>
      </w:r>
      <w:proofErr w:type="spellStart"/>
      <w:r w:rsidRPr="00906DEB">
        <w:rPr>
          <w:rFonts w:ascii="Palatino Linotype" w:hAnsi="Palatino Linotype" w:cs="Arial"/>
          <w:bCs/>
          <w:i/>
          <w:sz w:val="22"/>
          <w:szCs w:val="22"/>
        </w:rPr>
        <w:t>made</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without</w:t>
      </w:r>
      <w:proofErr w:type="spellEnd"/>
      <w:r w:rsidRPr="00906DEB">
        <w:rPr>
          <w:rFonts w:ascii="Palatino Linotype" w:hAnsi="Palatino Linotype" w:cs="Arial"/>
          <w:bCs/>
          <w:i/>
          <w:sz w:val="22"/>
          <w:szCs w:val="22"/>
        </w:rPr>
        <w:t xml:space="preserve"> </w:t>
      </w:r>
      <w:proofErr w:type="spellStart"/>
      <w:r w:rsidRPr="00906DEB">
        <w:rPr>
          <w:rFonts w:ascii="Palatino Linotype" w:hAnsi="Palatino Linotype" w:cs="Arial"/>
          <w:bCs/>
          <w:i/>
          <w:sz w:val="22"/>
          <w:szCs w:val="22"/>
        </w:rPr>
        <w:t>reference</w:t>
      </w:r>
      <w:proofErr w:type="spellEnd"/>
      <w:r w:rsidRPr="00906DEB">
        <w:rPr>
          <w:rFonts w:ascii="Palatino Linotype" w:hAnsi="Palatino Linotype" w:cs="Arial"/>
          <w:bCs/>
          <w:i/>
          <w:sz w:val="22"/>
          <w:szCs w:val="22"/>
        </w:rPr>
        <w:t>.</w:t>
      </w:r>
    </w:p>
    <w:p w14:paraId="654179D7" w14:textId="77777777" w:rsidR="00A20B67" w:rsidRPr="00906DEB" w:rsidRDefault="00A20B67" w:rsidP="0000210E">
      <w:pPr>
        <w:jc w:val="both"/>
        <w:rPr>
          <w:rFonts w:ascii="Palatino Linotype" w:hAnsi="Palatino Linotype" w:cs="Arial"/>
          <w:bCs/>
          <w:i/>
          <w:sz w:val="20"/>
          <w:szCs w:val="20"/>
        </w:rPr>
      </w:pPr>
    </w:p>
    <w:p w14:paraId="5288CD2A" w14:textId="319E59E8" w:rsidR="00A20B67" w:rsidRPr="007773F5" w:rsidRDefault="00A20B67" w:rsidP="0000210E">
      <w:pPr>
        <w:jc w:val="center"/>
        <w:rPr>
          <w:rFonts w:ascii="Palatino Linotype" w:hAnsi="Palatino Linotype" w:cs="Arial"/>
          <w:b/>
          <w:bCs/>
          <w:sz w:val="20"/>
          <w:szCs w:val="20"/>
        </w:rPr>
      </w:pPr>
      <w:r w:rsidRPr="007773F5">
        <w:rPr>
          <w:rFonts w:ascii="Palatino Linotype" w:hAnsi="Palatino Linotype" w:cs="Arial"/>
          <w:b/>
          <w:bCs/>
          <w:sz w:val="20"/>
          <w:szCs w:val="20"/>
        </w:rPr>
        <w:t xml:space="preserve">Dizgi </w:t>
      </w:r>
    </w:p>
    <w:p w14:paraId="6533AE94" w14:textId="37FEF33A" w:rsidR="00A20B67" w:rsidRPr="00A20B67" w:rsidRDefault="00A20B67" w:rsidP="0000210E">
      <w:pPr>
        <w:spacing w:line="300" w:lineRule="atLeast"/>
        <w:jc w:val="center"/>
        <w:rPr>
          <w:rFonts w:ascii="Palatino Linotype" w:hAnsi="Palatino Linotype" w:cs="Arial"/>
          <w:color w:val="555555"/>
          <w:sz w:val="20"/>
          <w:szCs w:val="21"/>
        </w:rPr>
      </w:pPr>
      <w:r w:rsidRPr="00A20B67">
        <w:rPr>
          <w:rFonts w:ascii="Palatino Linotype" w:hAnsi="Palatino Linotype" w:cs="Arial"/>
          <w:color w:val="555555"/>
          <w:sz w:val="20"/>
          <w:szCs w:val="21"/>
        </w:rPr>
        <w:t xml:space="preserve">Beta Basım Yayın </w:t>
      </w:r>
      <w:r w:rsidR="000D7A30">
        <w:rPr>
          <w:rFonts w:ascii="Palatino Linotype" w:hAnsi="Palatino Linotype" w:cs="Arial"/>
          <w:color w:val="555555"/>
          <w:sz w:val="20"/>
          <w:szCs w:val="21"/>
        </w:rPr>
        <w:t xml:space="preserve">Dağıtım </w:t>
      </w:r>
      <w:proofErr w:type="spellStart"/>
      <w:r w:rsidR="000D7A30">
        <w:rPr>
          <w:rFonts w:ascii="Palatino Linotype" w:hAnsi="Palatino Linotype" w:cs="Arial"/>
          <w:color w:val="555555"/>
          <w:sz w:val="20"/>
          <w:szCs w:val="21"/>
        </w:rPr>
        <w:t>Narlıbahçe</w:t>
      </w:r>
      <w:proofErr w:type="spellEnd"/>
      <w:r w:rsidR="000D7A30">
        <w:rPr>
          <w:rFonts w:ascii="Palatino Linotype" w:hAnsi="Palatino Linotype" w:cs="Arial"/>
          <w:color w:val="555555"/>
          <w:sz w:val="20"/>
          <w:szCs w:val="21"/>
        </w:rPr>
        <w:t xml:space="preserve"> Sokak No:11 </w:t>
      </w:r>
      <w:r w:rsidRPr="00A20B67">
        <w:rPr>
          <w:rFonts w:ascii="Palatino Linotype" w:hAnsi="Palatino Linotype" w:cs="Arial"/>
          <w:color w:val="555555"/>
          <w:sz w:val="20"/>
          <w:szCs w:val="21"/>
        </w:rPr>
        <w:t>Cağaloğlu/İSTANBUL</w:t>
      </w:r>
      <w:r w:rsidRPr="00A20B67">
        <w:rPr>
          <w:rFonts w:ascii="Palatino Linotype" w:hAnsi="Palatino Linotype" w:cs="Arial"/>
          <w:color w:val="555555"/>
          <w:sz w:val="20"/>
          <w:szCs w:val="21"/>
        </w:rPr>
        <w:br/>
        <w:t>TÜRKİYE</w:t>
      </w:r>
    </w:p>
    <w:p w14:paraId="0ABD5A4E" w14:textId="77777777" w:rsidR="006F054F" w:rsidRPr="000D7A30" w:rsidRDefault="00A20B67" w:rsidP="0000210E">
      <w:pPr>
        <w:spacing w:line="300" w:lineRule="atLeast"/>
        <w:jc w:val="center"/>
        <w:rPr>
          <w:rFonts w:ascii="Palatino Linotype" w:hAnsi="Palatino Linotype" w:cs="Arial"/>
          <w:sz w:val="20"/>
          <w:szCs w:val="21"/>
        </w:rPr>
      </w:pPr>
      <w:r w:rsidRPr="006F054F">
        <w:rPr>
          <w:rFonts w:ascii="Palatino Linotype" w:hAnsi="Palatino Linotype" w:cs="Arial"/>
          <w:b/>
          <w:bCs/>
          <w:color w:val="555555"/>
          <w:sz w:val="20"/>
          <w:szCs w:val="21"/>
        </w:rPr>
        <w:t xml:space="preserve">Telefon: </w:t>
      </w:r>
      <w:r w:rsidR="000D7A30">
        <w:rPr>
          <w:rFonts w:ascii="Palatino Linotype" w:hAnsi="Palatino Linotype" w:cs="Arial"/>
          <w:b/>
          <w:bCs/>
          <w:color w:val="555555"/>
          <w:sz w:val="20"/>
          <w:szCs w:val="21"/>
        </w:rPr>
        <w:t xml:space="preserve">  </w:t>
      </w:r>
      <w:r w:rsidR="000D7A30">
        <w:rPr>
          <w:rFonts w:ascii="Palatino Linotype" w:hAnsi="Palatino Linotype" w:cs="Arial"/>
          <w:color w:val="555555"/>
          <w:sz w:val="20"/>
          <w:szCs w:val="21"/>
        </w:rPr>
        <w:t xml:space="preserve">0 (212) 511 54 32 - </w:t>
      </w:r>
      <w:r w:rsidRPr="00A20B67">
        <w:rPr>
          <w:rFonts w:ascii="Palatino Linotype" w:hAnsi="Palatino Linotype" w:cs="Arial"/>
          <w:color w:val="555555"/>
          <w:sz w:val="20"/>
          <w:szCs w:val="21"/>
        </w:rPr>
        <w:t>0 (212) 519 01 77</w:t>
      </w:r>
      <w:r w:rsidRPr="00A20B67">
        <w:rPr>
          <w:rFonts w:ascii="Palatino Linotype" w:hAnsi="Palatino Linotype" w:cs="Arial"/>
          <w:color w:val="555555"/>
          <w:sz w:val="20"/>
          <w:szCs w:val="21"/>
        </w:rPr>
        <w:br/>
      </w:r>
      <w:proofErr w:type="spellStart"/>
      <w:r w:rsidRPr="006F054F">
        <w:rPr>
          <w:rFonts w:ascii="Palatino Linotype" w:hAnsi="Palatino Linotype" w:cs="Arial"/>
          <w:b/>
          <w:bCs/>
          <w:color w:val="555555"/>
          <w:sz w:val="20"/>
          <w:szCs w:val="21"/>
        </w:rPr>
        <w:t>Fax</w:t>
      </w:r>
      <w:proofErr w:type="spellEnd"/>
      <w:r w:rsidRPr="006F054F">
        <w:rPr>
          <w:rFonts w:ascii="Palatino Linotype" w:hAnsi="Palatino Linotype" w:cs="Arial"/>
          <w:b/>
          <w:bCs/>
          <w:color w:val="555555"/>
          <w:sz w:val="20"/>
          <w:szCs w:val="21"/>
        </w:rPr>
        <w:t>:</w:t>
      </w:r>
      <w:r w:rsidR="000D7A30">
        <w:rPr>
          <w:rFonts w:ascii="Palatino Linotype" w:hAnsi="Palatino Linotype" w:cs="Arial"/>
          <w:color w:val="555555"/>
          <w:sz w:val="20"/>
          <w:szCs w:val="21"/>
        </w:rPr>
        <w:t xml:space="preserve">  0 (212) 513 87 05 -  </w:t>
      </w:r>
      <w:r w:rsidRPr="00A20B67">
        <w:rPr>
          <w:rFonts w:ascii="Palatino Linotype" w:hAnsi="Palatino Linotype" w:cs="Arial"/>
          <w:color w:val="555555"/>
          <w:sz w:val="20"/>
          <w:szCs w:val="21"/>
        </w:rPr>
        <w:t>0 (212) 511 36 50</w:t>
      </w:r>
      <w:r w:rsidRPr="00A20B67">
        <w:rPr>
          <w:rFonts w:ascii="Palatino Linotype" w:hAnsi="Palatino Linotype" w:cs="Arial"/>
          <w:color w:val="555555"/>
          <w:sz w:val="20"/>
          <w:szCs w:val="21"/>
        </w:rPr>
        <w:br/>
      </w:r>
      <w:proofErr w:type="spellStart"/>
      <w:r w:rsidRPr="006F054F">
        <w:rPr>
          <w:rFonts w:ascii="Palatino Linotype" w:hAnsi="Palatino Linotype" w:cs="Arial"/>
          <w:b/>
          <w:bCs/>
          <w:color w:val="555555"/>
          <w:sz w:val="20"/>
          <w:szCs w:val="21"/>
        </w:rPr>
        <w:t>Email</w:t>
      </w:r>
      <w:proofErr w:type="spellEnd"/>
      <w:r w:rsidRPr="006F054F">
        <w:rPr>
          <w:rFonts w:ascii="Palatino Linotype" w:hAnsi="Palatino Linotype" w:cs="Arial"/>
          <w:b/>
          <w:bCs/>
          <w:color w:val="555555"/>
          <w:sz w:val="20"/>
          <w:szCs w:val="21"/>
        </w:rPr>
        <w:t>:</w:t>
      </w:r>
      <w:r w:rsidRPr="00A20B67">
        <w:rPr>
          <w:rFonts w:ascii="Palatino Linotype" w:hAnsi="Palatino Linotype" w:cs="Arial"/>
          <w:color w:val="555555"/>
          <w:sz w:val="20"/>
          <w:szCs w:val="21"/>
        </w:rPr>
        <w:t xml:space="preserve"> </w:t>
      </w:r>
      <w:r w:rsidR="000D7A30">
        <w:rPr>
          <w:rFonts w:ascii="Palatino Linotype" w:hAnsi="Palatino Linotype" w:cs="Arial"/>
          <w:color w:val="555555"/>
          <w:sz w:val="20"/>
          <w:szCs w:val="21"/>
        </w:rPr>
        <w:t xml:space="preserve"> </w:t>
      </w:r>
      <w:hyperlink r:id="rId8" w:history="1">
        <w:r w:rsidRPr="000D7A30">
          <w:rPr>
            <w:rFonts w:ascii="Palatino Linotype" w:hAnsi="Palatino Linotype" w:cs="Arial"/>
            <w:sz w:val="20"/>
            <w:szCs w:val="21"/>
          </w:rPr>
          <w:t>bilgi@betayayincilik.com</w:t>
        </w:r>
      </w:hyperlink>
    </w:p>
    <w:p w14:paraId="1D3E2373" w14:textId="77777777" w:rsidR="006F054F" w:rsidRPr="007773F5" w:rsidRDefault="006F054F" w:rsidP="0000210E">
      <w:pPr>
        <w:jc w:val="center"/>
        <w:rPr>
          <w:rFonts w:ascii="Palatino Linotype" w:hAnsi="Palatino Linotype" w:cs="Arial"/>
          <w:b/>
          <w:bCs/>
          <w:sz w:val="20"/>
          <w:szCs w:val="20"/>
        </w:rPr>
      </w:pPr>
    </w:p>
    <w:p w14:paraId="47DD131D" w14:textId="77777777" w:rsidR="005D7194" w:rsidRDefault="005D7194" w:rsidP="0000210E">
      <w:pPr>
        <w:jc w:val="center"/>
        <w:rPr>
          <w:rFonts w:ascii="Palatino Linotype" w:hAnsi="Palatino Linotype" w:cs="Arial"/>
          <w:b/>
          <w:bCs/>
          <w:sz w:val="20"/>
          <w:szCs w:val="20"/>
        </w:rPr>
      </w:pPr>
    </w:p>
    <w:p w14:paraId="628D941C" w14:textId="77777777" w:rsidR="0000210E" w:rsidRDefault="0000210E" w:rsidP="0000210E">
      <w:pPr>
        <w:jc w:val="center"/>
        <w:rPr>
          <w:rFonts w:ascii="Palatino Linotype" w:hAnsi="Palatino Linotype" w:cs="Arial"/>
          <w:b/>
          <w:bCs/>
          <w:sz w:val="20"/>
          <w:szCs w:val="20"/>
        </w:rPr>
      </w:pPr>
    </w:p>
    <w:p w14:paraId="73E2C6B2" w14:textId="6EAC4986" w:rsidR="00B12473" w:rsidRDefault="007773F5" w:rsidP="0000210E">
      <w:pPr>
        <w:jc w:val="center"/>
        <w:rPr>
          <w:rFonts w:ascii="Palatino Linotype" w:hAnsi="Palatino Linotype" w:cs="Arial"/>
          <w:b/>
          <w:bCs/>
          <w:sz w:val="20"/>
          <w:szCs w:val="20"/>
        </w:rPr>
      </w:pPr>
      <w:r w:rsidRPr="007773F5">
        <w:rPr>
          <w:rFonts w:ascii="Palatino Linotype" w:hAnsi="Palatino Linotype" w:cs="Arial"/>
          <w:b/>
          <w:bCs/>
          <w:sz w:val="20"/>
          <w:szCs w:val="20"/>
        </w:rPr>
        <w:t>Bu S</w:t>
      </w:r>
      <w:r w:rsidR="006F054F">
        <w:rPr>
          <w:rFonts w:ascii="Palatino Linotype" w:hAnsi="Palatino Linotype" w:cs="Arial"/>
          <w:b/>
          <w:bCs/>
          <w:sz w:val="20"/>
          <w:szCs w:val="20"/>
        </w:rPr>
        <w:t xml:space="preserve">ayının Baskı Tarihi: </w:t>
      </w:r>
      <w:r w:rsidR="006E1D3D">
        <w:rPr>
          <w:rFonts w:ascii="Palatino Linotype" w:hAnsi="Palatino Linotype" w:cs="Arial"/>
          <w:b/>
          <w:bCs/>
          <w:sz w:val="20"/>
          <w:szCs w:val="20"/>
        </w:rPr>
        <w:t>3</w:t>
      </w:r>
      <w:r w:rsidR="00383C0C">
        <w:rPr>
          <w:rFonts w:ascii="Palatino Linotype" w:hAnsi="Palatino Linotype" w:cs="Arial"/>
          <w:b/>
          <w:bCs/>
          <w:sz w:val="20"/>
          <w:szCs w:val="20"/>
        </w:rPr>
        <w:t>0</w:t>
      </w:r>
      <w:r w:rsidR="006F054F">
        <w:rPr>
          <w:rFonts w:ascii="Palatino Linotype" w:hAnsi="Palatino Linotype" w:cs="Arial"/>
          <w:b/>
          <w:bCs/>
          <w:sz w:val="20"/>
          <w:szCs w:val="20"/>
        </w:rPr>
        <w:t>.</w:t>
      </w:r>
      <w:r w:rsidR="00704E7F">
        <w:rPr>
          <w:rFonts w:ascii="Palatino Linotype" w:hAnsi="Palatino Linotype" w:cs="Arial"/>
          <w:b/>
          <w:bCs/>
          <w:sz w:val="20"/>
          <w:szCs w:val="20"/>
        </w:rPr>
        <w:t>0</w:t>
      </w:r>
      <w:r w:rsidR="00B412A5">
        <w:rPr>
          <w:rFonts w:ascii="Palatino Linotype" w:hAnsi="Palatino Linotype" w:cs="Arial"/>
          <w:b/>
          <w:bCs/>
          <w:sz w:val="20"/>
          <w:szCs w:val="20"/>
        </w:rPr>
        <w:t>9</w:t>
      </w:r>
      <w:r w:rsidR="00A40EAD">
        <w:rPr>
          <w:rFonts w:ascii="Palatino Linotype" w:hAnsi="Palatino Linotype" w:cs="Arial"/>
          <w:b/>
          <w:bCs/>
          <w:sz w:val="20"/>
          <w:szCs w:val="20"/>
        </w:rPr>
        <w:t>.20</w:t>
      </w:r>
      <w:r w:rsidR="00704E7F">
        <w:rPr>
          <w:rFonts w:ascii="Palatino Linotype" w:hAnsi="Palatino Linotype" w:cs="Arial"/>
          <w:b/>
          <w:bCs/>
          <w:sz w:val="20"/>
          <w:szCs w:val="20"/>
        </w:rPr>
        <w:t>20</w:t>
      </w:r>
    </w:p>
    <w:p w14:paraId="1FB4F8FB" w14:textId="7CC06BA7" w:rsidR="00FC626B" w:rsidRDefault="00FC626B" w:rsidP="00A20B67">
      <w:pPr>
        <w:jc w:val="center"/>
        <w:rPr>
          <w:rFonts w:ascii="Palatino Linotype" w:hAnsi="Palatino Linotype" w:cs="Arial"/>
          <w:b/>
          <w:bCs/>
          <w:sz w:val="20"/>
          <w:szCs w:val="20"/>
        </w:rPr>
      </w:pPr>
    </w:p>
    <w:p w14:paraId="7CEEE7E4" w14:textId="77777777" w:rsidR="00FC626B" w:rsidRDefault="00FC626B" w:rsidP="00A20B67">
      <w:pPr>
        <w:jc w:val="center"/>
        <w:rPr>
          <w:rFonts w:ascii="Palatino Linotype" w:hAnsi="Palatino Linotype" w:cs="Arial"/>
          <w:b/>
          <w:bCs/>
          <w:sz w:val="20"/>
          <w:szCs w:val="20"/>
        </w:rPr>
      </w:pPr>
    </w:p>
    <w:p w14:paraId="5DED8549" w14:textId="06EC880D" w:rsidR="007D0621" w:rsidRDefault="007D0621" w:rsidP="00A20B67">
      <w:pPr>
        <w:jc w:val="center"/>
        <w:rPr>
          <w:rFonts w:ascii="Palatino Linotype" w:hAnsi="Palatino Linotype" w:cs="Arial"/>
          <w:b/>
          <w:bCs/>
          <w:sz w:val="20"/>
          <w:szCs w:val="20"/>
        </w:rPr>
      </w:pPr>
    </w:p>
    <w:p w14:paraId="3B2C0A3A" w14:textId="77777777" w:rsidR="00045336" w:rsidRPr="007773F5" w:rsidRDefault="00045336" w:rsidP="00A20B67">
      <w:pPr>
        <w:jc w:val="center"/>
        <w:rPr>
          <w:rFonts w:ascii="Palatino Linotype" w:hAnsi="Palatino Linotype" w:cs="Arial"/>
          <w:b/>
          <w:bCs/>
          <w:sz w:val="20"/>
          <w:szCs w:val="20"/>
        </w:rPr>
      </w:pPr>
    </w:p>
    <w:tbl>
      <w:tblPr>
        <w:tblW w:w="0" w:type="auto"/>
        <w:tblCellSpacing w:w="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5"/>
        <w:gridCol w:w="2835"/>
      </w:tblGrid>
      <w:tr w:rsidR="00093504" w:rsidRPr="007773F5" w14:paraId="1234E195" w14:textId="77777777" w:rsidTr="006E1D3D">
        <w:trPr>
          <w:tblCellSpacing w:w="0" w:type="dxa"/>
        </w:trPr>
        <w:tc>
          <w:tcPr>
            <w:tcW w:w="8080" w:type="dxa"/>
            <w:gridSpan w:val="2"/>
            <w:shd w:val="clear" w:color="auto" w:fill="auto"/>
          </w:tcPr>
          <w:p w14:paraId="5326CA8A" w14:textId="77777777" w:rsidR="00093504" w:rsidRPr="007773F5" w:rsidRDefault="004F7AAF" w:rsidP="004E1DE0">
            <w:pPr>
              <w:ind w:left="57" w:right="57"/>
              <w:jc w:val="center"/>
              <w:rPr>
                <w:rFonts w:ascii="Palatino Linotype" w:hAnsi="Palatino Linotype" w:cs="Arial"/>
                <w:sz w:val="20"/>
                <w:szCs w:val="20"/>
              </w:rPr>
            </w:pPr>
            <w:r w:rsidRPr="007773F5">
              <w:rPr>
                <w:rFonts w:ascii="Palatino Linotype" w:hAnsi="Palatino Linotype" w:cs="Arial"/>
                <w:b/>
                <w:bCs/>
                <w:sz w:val="20"/>
                <w:szCs w:val="20"/>
              </w:rPr>
              <w:t>BİLİM KURULU LİSTESİ</w:t>
            </w:r>
            <w:r w:rsidR="000D7A30">
              <w:rPr>
                <w:rFonts w:ascii="Palatino Linotype" w:hAnsi="Palatino Linotype" w:cs="Arial"/>
                <w:b/>
                <w:bCs/>
                <w:sz w:val="20"/>
                <w:szCs w:val="20"/>
              </w:rPr>
              <w:t xml:space="preserve"> (</w:t>
            </w:r>
            <w:proofErr w:type="spellStart"/>
            <w:r w:rsidR="000D7A30">
              <w:rPr>
                <w:rFonts w:ascii="Palatino Linotype" w:hAnsi="Palatino Linotype" w:cs="Arial"/>
                <w:b/>
                <w:bCs/>
                <w:sz w:val="20"/>
                <w:szCs w:val="20"/>
              </w:rPr>
              <w:t>Scientific</w:t>
            </w:r>
            <w:proofErr w:type="spellEnd"/>
            <w:r w:rsidR="000D7A30">
              <w:rPr>
                <w:rFonts w:ascii="Palatino Linotype" w:hAnsi="Palatino Linotype" w:cs="Arial"/>
                <w:b/>
                <w:bCs/>
                <w:sz w:val="20"/>
                <w:szCs w:val="20"/>
              </w:rPr>
              <w:t xml:space="preserve"> Board)</w:t>
            </w:r>
          </w:p>
        </w:tc>
      </w:tr>
      <w:tr w:rsidR="007D5B33" w:rsidRPr="007773F5" w14:paraId="1AD83EC2" w14:textId="77777777" w:rsidTr="006E1D3D">
        <w:trPr>
          <w:tblCellSpacing w:w="0" w:type="dxa"/>
        </w:trPr>
        <w:tc>
          <w:tcPr>
            <w:tcW w:w="5245" w:type="dxa"/>
            <w:shd w:val="clear" w:color="auto" w:fill="auto"/>
          </w:tcPr>
          <w:p w14:paraId="11BED59E" w14:textId="77777777" w:rsidR="007D5B33" w:rsidRPr="00743519" w:rsidRDefault="00C37E61"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bCs/>
                <w:sz w:val="20"/>
                <w:szCs w:val="20"/>
              </w:rPr>
              <w:t>Prof.Dr.Akiva</w:t>
            </w:r>
            <w:proofErr w:type="spellEnd"/>
            <w:r w:rsidRPr="00743519">
              <w:rPr>
                <w:rFonts w:ascii="Palatino Linotype" w:hAnsi="Palatino Linotype" w:cs="Arial"/>
                <w:bCs/>
                <w:sz w:val="20"/>
                <w:szCs w:val="20"/>
              </w:rPr>
              <w:t xml:space="preserve"> FRADKIN</w:t>
            </w:r>
          </w:p>
        </w:tc>
        <w:tc>
          <w:tcPr>
            <w:tcW w:w="2835" w:type="dxa"/>
            <w:shd w:val="clear" w:color="auto" w:fill="auto"/>
          </w:tcPr>
          <w:p w14:paraId="6115C29F" w14:textId="77777777" w:rsidR="007D5B33" w:rsidRPr="00743519" w:rsidRDefault="00C37E61" w:rsidP="004E1DE0">
            <w:pPr>
              <w:ind w:left="57" w:right="57"/>
              <w:jc w:val="both"/>
              <w:rPr>
                <w:rFonts w:ascii="Palatino Linotype" w:hAnsi="Palatino Linotype" w:cs="Arial"/>
                <w:i/>
                <w:sz w:val="20"/>
                <w:szCs w:val="20"/>
              </w:rPr>
            </w:pPr>
            <w:proofErr w:type="spellStart"/>
            <w:r w:rsidRPr="00743519">
              <w:rPr>
                <w:rFonts w:ascii="Palatino Linotype" w:hAnsi="Palatino Linotype" w:cs="Arial"/>
                <w:color w:val="222222"/>
                <w:sz w:val="18"/>
                <w:szCs w:val="18"/>
              </w:rPr>
              <w:t>Universidad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Azteca</w:t>
            </w:r>
            <w:proofErr w:type="spellEnd"/>
          </w:p>
        </w:tc>
      </w:tr>
      <w:tr w:rsidR="00707C6E" w:rsidRPr="007773F5" w14:paraId="18677221" w14:textId="77777777" w:rsidTr="006E1D3D">
        <w:trPr>
          <w:tblCellSpacing w:w="0" w:type="dxa"/>
        </w:trPr>
        <w:tc>
          <w:tcPr>
            <w:tcW w:w="5245" w:type="dxa"/>
            <w:shd w:val="clear" w:color="auto" w:fill="auto"/>
          </w:tcPr>
          <w:p w14:paraId="79E2256E" w14:textId="14C713F0" w:rsidR="00707C6E" w:rsidRPr="00743519" w:rsidRDefault="00707C6E"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bCs/>
                <w:sz w:val="20"/>
                <w:szCs w:val="20"/>
              </w:rPr>
              <w:t>Prof.Dr.</w:t>
            </w:r>
            <w:r>
              <w:rPr>
                <w:rFonts w:ascii="Palatino Linotype" w:hAnsi="Palatino Linotype" w:cs="Arial"/>
                <w:bCs/>
                <w:sz w:val="20"/>
                <w:szCs w:val="20"/>
              </w:rPr>
              <w:t>Müge</w:t>
            </w:r>
            <w:proofErr w:type="spellEnd"/>
            <w:r>
              <w:rPr>
                <w:rFonts w:ascii="Palatino Linotype" w:hAnsi="Palatino Linotype" w:cs="Arial"/>
                <w:bCs/>
                <w:sz w:val="20"/>
                <w:szCs w:val="20"/>
              </w:rPr>
              <w:t xml:space="preserve"> ÇETİNER</w:t>
            </w:r>
          </w:p>
        </w:tc>
        <w:tc>
          <w:tcPr>
            <w:tcW w:w="2835" w:type="dxa"/>
            <w:shd w:val="clear" w:color="auto" w:fill="auto"/>
          </w:tcPr>
          <w:p w14:paraId="73C2EF69" w14:textId="74C33CC2" w:rsidR="00707C6E" w:rsidRPr="00743519" w:rsidRDefault="00707C6E"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İstanbul Kültür Üniversitesi</w:t>
            </w:r>
          </w:p>
        </w:tc>
      </w:tr>
      <w:tr w:rsidR="007D5B33" w:rsidRPr="007773F5" w14:paraId="1261206A" w14:textId="77777777" w:rsidTr="006E1D3D">
        <w:trPr>
          <w:tblCellSpacing w:w="0" w:type="dxa"/>
        </w:trPr>
        <w:tc>
          <w:tcPr>
            <w:tcW w:w="5245" w:type="dxa"/>
            <w:shd w:val="clear" w:color="auto" w:fill="auto"/>
          </w:tcPr>
          <w:p w14:paraId="74EC48A7" w14:textId="77777777" w:rsidR="007D5B33" w:rsidRPr="00743519" w:rsidRDefault="00C37E61"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Prof.Dr.Başak</w:t>
            </w:r>
            <w:proofErr w:type="spellEnd"/>
            <w:r w:rsidRPr="00743519">
              <w:rPr>
                <w:rFonts w:ascii="Palatino Linotype" w:hAnsi="Palatino Linotype" w:cs="Arial"/>
                <w:color w:val="222222"/>
                <w:sz w:val="18"/>
                <w:szCs w:val="18"/>
              </w:rPr>
              <w:t xml:space="preserve"> Ataman GÖKÇEN </w:t>
            </w:r>
          </w:p>
        </w:tc>
        <w:tc>
          <w:tcPr>
            <w:tcW w:w="2835" w:type="dxa"/>
            <w:shd w:val="clear" w:color="auto" w:fill="auto"/>
          </w:tcPr>
          <w:p w14:paraId="27AC2701" w14:textId="77777777" w:rsidR="007D5B33" w:rsidRPr="00743519" w:rsidRDefault="00C37E61"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Marmara Üniversitesi</w:t>
            </w:r>
          </w:p>
        </w:tc>
      </w:tr>
      <w:tr w:rsidR="00C37E61" w:rsidRPr="007773F5" w14:paraId="4CC2966B" w14:textId="77777777" w:rsidTr="006E1D3D">
        <w:trPr>
          <w:tblCellSpacing w:w="0" w:type="dxa"/>
        </w:trPr>
        <w:tc>
          <w:tcPr>
            <w:tcW w:w="5245" w:type="dxa"/>
            <w:shd w:val="clear" w:color="auto" w:fill="auto"/>
          </w:tcPr>
          <w:p w14:paraId="33254E30" w14:textId="77777777" w:rsidR="00C37E61" w:rsidRPr="00743519" w:rsidRDefault="00C37E61"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Prof.Dr.David</w:t>
            </w:r>
            <w:proofErr w:type="spellEnd"/>
            <w:r w:rsidRPr="00743519">
              <w:rPr>
                <w:rFonts w:ascii="Palatino Linotype" w:hAnsi="Palatino Linotype" w:cs="Arial"/>
                <w:color w:val="222222"/>
                <w:sz w:val="18"/>
                <w:szCs w:val="18"/>
              </w:rPr>
              <w:t xml:space="preserve"> SCHWARTZ </w:t>
            </w:r>
          </w:p>
        </w:tc>
        <w:tc>
          <w:tcPr>
            <w:tcW w:w="2835" w:type="dxa"/>
            <w:shd w:val="clear" w:color="auto" w:fill="auto"/>
          </w:tcPr>
          <w:p w14:paraId="39354C72" w14:textId="77777777" w:rsidR="00C37E61" w:rsidRPr="00743519" w:rsidRDefault="00C37E61" w:rsidP="004E1DE0">
            <w:pPr>
              <w:ind w:left="57" w:right="57"/>
              <w:jc w:val="both"/>
              <w:rPr>
                <w:rFonts w:ascii="Palatino Linotype" w:hAnsi="Palatino Linotype" w:cs="Arial"/>
                <w:i/>
                <w:sz w:val="20"/>
                <w:szCs w:val="20"/>
              </w:rPr>
            </w:pPr>
            <w:proofErr w:type="spellStart"/>
            <w:r w:rsidRPr="00743519">
              <w:rPr>
                <w:rFonts w:ascii="Palatino Linotype" w:hAnsi="Palatino Linotype" w:cs="Arial"/>
                <w:color w:val="222222"/>
                <w:sz w:val="18"/>
                <w:szCs w:val="18"/>
              </w:rPr>
              <w:t>Jerusalem</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University</w:t>
            </w:r>
            <w:proofErr w:type="spellEnd"/>
          </w:p>
        </w:tc>
      </w:tr>
      <w:tr w:rsidR="00C37E61" w:rsidRPr="007773F5" w14:paraId="10C26A16" w14:textId="77777777" w:rsidTr="006E1D3D">
        <w:trPr>
          <w:tblCellSpacing w:w="0" w:type="dxa"/>
        </w:trPr>
        <w:tc>
          <w:tcPr>
            <w:tcW w:w="5245" w:type="dxa"/>
            <w:shd w:val="clear" w:color="auto" w:fill="auto"/>
          </w:tcPr>
          <w:p w14:paraId="60115B04" w14:textId="77777777" w:rsidR="00C37E61" w:rsidRPr="00743519" w:rsidRDefault="00C37E61"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Prof.Dr.Erdinç</w:t>
            </w:r>
            <w:proofErr w:type="spellEnd"/>
            <w:r w:rsidRPr="00743519">
              <w:rPr>
                <w:rFonts w:ascii="Palatino Linotype" w:hAnsi="Palatino Linotype" w:cs="Arial"/>
                <w:color w:val="222222"/>
                <w:sz w:val="18"/>
                <w:szCs w:val="18"/>
              </w:rPr>
              <w:t xml:space="preserve"> Altay </w:t>
            </w:r>
          </w:p>
        </w:tc>
        <w:tc>
          <w:tcPr>
            <w:tcW w:w="2835" w:type="dxa"/>
            <w:shd w:val="clear" w:color="auto" w:fill="auto"/>
          </w:tcPr>
          <w:p w14:paraId="14DD819F" w14:textId="77777777" w:rsidR="00C37E61" w:rsidRPr="00743519" w:rsidRDefault="00C37E61"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İstanbul Üniversitesi</w:t>
            </w:r>
          </w:p>
        </w:tc>
      </w:tr>
      <w:tr w:rsidR="00C37E61" w:rsidRPr="007773F5" w14:paraId="03D0489C" w14:textId="77777777" w:rsidTr="006E1D3D">
        <w:trPr>
          <w:tblCellSpacing w:w="0" w:type="dxa"/>
        </w:trPr>
        <w:tc>
          <w:tcPr>
            <w:tcW w:w="5245" w:type="dxa"/>
            <w:shd w:val="clear" w:color="auto" w:fill="auto"/>
          </w:tcPr>
          <w:p w14:paraId="0D6C7FBF"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Prof.Dr.Fevzi</w:t>
            </w:r>
            <w:proofErr w:type="spellEnd"/>
            <w:r w:rsidRPr="00743519">
              <w:rPr>
                <w:rFonts w:ascii="Palatino Linotype" w:hAnsi="Palatino Linotype" w:cs="Arial"/>
                <w:color w:val="222222"/>
                <w:sz w:val="18"/>
                <w:szCs w:val="18"/>
              </w:rPr>
              <w:t xml:space="preserve"> Okumuş</w:t>
            </w:r>
          </w:p>
        </w:tc>
        <w:tc>
          <w:tcPr>
            <w:tcW w:w="2835" w:type="dxa"/>
            <w:shd w:val="clear" w:color="auto" w:fill="auto"/>
          </w:tcPr>
          <w:p w14:paraId="166D8D3E" w14:textId="77777777" w:rsidR="00C37E61" w:rsidRPr="00743519" w:rsidRDefault="007F5BC7" w:rsidP="004E1DE0">
            <w:pPr>
              <w:ind w:left="57" w:right="57"/>
              <w:jc w:val="both"/>
              <w:rPr>
                <w:rFonts w:ascii="Palatino Linotype" w:hAnsi="Palatino Linotype" w:cs="Arial"/>
                <w:i/>
                <w:sz w:val="20"/>
                <w:szCs w:val="20"/>
              </w:rPr>
            </w:pPr>
            <w:proofErr w:type="spellStart"/>
            <w:r w:rsidRPr="00743519">
              <w:rPr>
                <w:rFonts w:ascii="Palatino Linotype" w:hAnsi="Palatino Linotype" w:cs="Arial"/>
                <w:color w:val="222222"/>
                <w:sz w:val="18"/>
                <w:szCs w:val="18"/>
              </w:rPr>
              <w:t>The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University</w:t>
            </w:r>
            <w:proofErr w:type="spellEnd"/>
            <w:r w:rsidRPr="00743519">
              <w:rPr>
                <w:rFonts w:ascii="Palatino Linotype" w:hAnsi="Palatino Linotype" w:cs="Arial"/>
                <w:color w:val="222222"/>
                <w:sz w:val="18"/>
                <w:szCs w:val="18"/>
              </w:rPr>
              <w:t xml:space="preserve"> of Central Florida</w:t>
            </w:r>
          </w:p>
        </w:tc>
      </w:tr>
      <w:tr w:rsidR="00C37E61" w:rsidRPr="007773F5" w14:paraId="7043EE3F" w14:textId="77777777" w:rsidTr="006E1D3D">
        <w:trPr>
          <w:tblCellSpacing w:w="0" w:type="dxa"/>
        </w:trPr>
        <w:tc>
          <w:tcPr>
            <w:tcW w:w="5245" w:type="dxa"/>
            <w:shd w:val="clear" w:color="auto" w:fill="auto"/>
          </w:tcPr>
          <w:p w14:paraId="687E4E47"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Prof.Dr.Gerhard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Berchtold</w:t>
            </w:r>
            <w:proofErr w:type="spellEnd"/>
            <w:r w:rsidRPr="00743519">
              <w:rPr>
                <w:rFonts w:ascii="Palatino Linotype" w:hAnsi="Palatino Linotype" w:cs="Arial"/>
                <w:color w:val="222222"/>
                <w:sz w:val="18"/>
                <w:szCs w:val="18"/>
              </w:rPr>
              <w:t> </w:t>
            </w:r>
          </w:p>
        </w:tc>
        <w:tc>
          <w:tcPr>
            <w:tcW w:w="2835" w:type="dxa"/>
            <w:shd w:val="clear" w:color="auto" w:fill="auto"/>
          </w:tcPr>
          <w:p w14:paraId="508DF02E" w14:textId="77777777" w:rsidR="00C37E61" w:rsidRPr="00743519" w:rsidRDefault="007F5BC7" w:rsidP="004E1DE0">
            <w:pPr>
              <w:ind w:left="57" w:right="57"/>
              <w:jc w:val="both"/>
              <w:rPr>
                <w:rFonts w:ascii="Palatino Linotype" w:hAnsi="Palatino Linotype" w:cs="Arial"/>
                <w:i/>
                <w:sz w:val="20"/>
                <w:szCs w:val="20"/>
              </w:rPr>
            </w:pPr>
            <w:proofErr w:type="spellStart"/>
            <w:r w:rsidRPr="00743519">
              <w:rPr>
                <w:rFonts w:ascii="Palatino Linotype" w:hAnsi="Palatino Linotype" w:cs="Arial"/>
                <w:color w:val="222222"/>
                <w:sz w:val="18"/>
                <w:szCs w:val="18"/>
              </w:rPr>
              <w:t>Universidad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Azteca</w:t>
            </w:r>
            <w:proofErr w:type="spellEnd"/>
          </w:p>
        </w:tc>
      </w:tr>
      <w:tr w:rsidR="00C37E61" w:rsidRPr="007773F5" w14:paraId="46EA8B5C" w14:textId="77777777" w:rsidTr="006E1D3D">
        <w:trPr>
          <w:tblCellSpacing w:w="0" w:type="dxa"/>
        </w:trPr>
        <w:tc>
          <w:tcPr>
            <w:tcW w:w="5245" w:type="dxa"/>
            <w:shd w:val="clear" w:color="auto" w:fill="auto"/>
          </w:tcPr>
          <w:p w14:paraId="7917E969"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Prof.Dr.Gershon</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Tenenbaum</w:t>
            </w:r>
            <w:proofErr w:type="spellEnd"/>
            <w:r w:rsidRPr="00743519">
              <w:rPr>
                <w:rFonts w:ascii="Palatino Linotype" w:hAnsi="Palatino Linotype" w:cs="Arial"/>
                <w:color w:val="222222"/>
                <w:sz w:val="18"/>
                <w:szCs w:val="18"/>
              </w:rPr>
              <w:t> </w:t>
            </w:r>
          </w:p>
        </w:tc>
        <w:tc>
          <w:tcPr>
            <w:tcW w:w="2835" w:type="dxa"/>
            <w:shd w:val="clear" w:color="auto" w:fill="auto"/>
          </w:tcPr>
          <w:p w14:paraId="25624B2C" w14:textId="77777777" w:rsidR="00C37E61"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 xml:space="preserve">Florida </w:t>
            </w:r>
            <w:proofErr w:type="spellStart"/>
            <w:r w:rsidRPr="00743519">
              <w:rPr>
                <w:rFonts w:ascii="Palatino Linotype" w:hAnsi="Palatino Linotype" w:cs="Arial"/>
                <w:color w:val="222222"/>
                <w:sz w:val="18"/>
                <w:szCs w:val="18"/>
              </w:rPr>
              <w:t>State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Univesity</w:t>
            </w:r>
            <w:proofErr w:type="spellEnd"/>
          </w:p>
        </w:tc>
      </w:tr>
      <w:tr w:rsidR="00C37E61" w:rsidRPr="007773F5" w14:paraId="43C3E257" w14:textId="77777777" w:rsidTr="006E1D3D">
        <w:trPr>
          <w:tblCellSpacing w:w="0" w:type="dxa"/>
        </w:trPr>
        <w:tc>
          <w:tcPr>
            <w:tcW w:w="5245" w:type="dxa"/>
            <w:shd w:val="clear" w:color="auto" w:fill="auto"/>
          </w:tcPr>
          <w:p w14:paraId="2EF120FD"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Prof.Dr.Gökhan</w:t>
            </w:r>
            <w:proofErr w:type="spellEnd"/>
            <w:r w:rsidRPr="00743519">
              <w:rPr>
                <w:rFonts w:ascii="Palatino Linotype" w:hAnsi="Palatino Linotype" w:cs="Arial"/>
                <w:color w:val="222222"/>
                <w:sz w:val="18"/>
                <w:szCs w:val="18"/>
              </w:rPr>
              <w:t xml:space="preserve"> ÖZER </w:t>
            </w:r>
          </w:p>
        </w:tc>
        <w:tc>
          <w:tcPr>
            <w:tcW w:w="2835" w:type="dxa"/>
            <w:shd w:val="clear" w:color="auto" w:fill="auto"/>
          </w:tcPr>
          <w:p w14:paraId="738B5835" w14:textId="77777777" w:rsidR="00C37E61"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Gebze Teknik Üniversitesi</w:t>
            </w:r>
          </w:p>
        </w:tc>
      </w:tr>
      <w:tr w:rsidR="00C37E61" w:rsidRPr="007773F5" w14:paraId="65816F9F" w14:textId="77777777" w:rsidTr="006E1D3D">
        <w:trPr>
          <w:tblCellSpacing w:w="0" w:type="dxa"/>
        </w:trPr>
        <w:tc>
          <w:tcPr>
            <w:tcW w:w="5245" w:type="dxa"/>
            <w:shd w:val="clear" w:color="auto" w:fill="auto"/>
          </w:tcPr>
          <w:p w14:paraId="4CCEEB76"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Prof.Dr.Gürbüz</w:t>
            </w:r>
            <w:proofErr w:type="spellEnd"/>
            <w:r w:rsidRPr="00743519">
              <w:rPr>
                <w:rFonts w:ascii="Palatino Linotype" w:hAnsi="Palatino Linotype" w:cs="Arial"/>
                <w:color w:val="222222"/>
                <w:sz w:val="18"/>
                <w:szCs w:val="18"/>
              </w:rPr>
              <w:t xml:space="preserve"> GÖKÇEN</w:t>
            </w:r>
          </w:p>
        </w:tc>
        <w:tc>
          <w:tcPr>
            <w:tcW w:w="2835" w:type="dxa"/>
            <w:shd w:val="clear" w:color="auto" w:fill="auto"/>
          </w:tcPr>
          <w:p w14:paraId="392BEF20" w14:textId="77777777" w:rsidR="00C37E61" w:rsidRPr="00743519" w:rsidRDefault="00150A28" w:rsidP="004E1DE0">
            <w:pPr>
              <w:ind w:left="57" w:right="57"/>
              <w:jc w:val="both"/>
              <w:rPr>
                <w:rFonts w:ascii="Palatino Linotype" w:hAnsi="Palatino Linotype" w:cs="Arial"/>
                <w:i/>
                <w:sz w:val="20"/>
                <w:szCs w:val="20"/>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C37E61" w:rsidRPr="007773F5" w14:paraId="50B995FF" w14:textId="77777777" w:rsidTr="006E1D3D">
        <w:trPr>
          <w:tblCellSpacing w:w="0" w:type="dxa"/>
        </w:trPr>
        <w:tc>
          <w:tcPr>
            <w:tcW w:w="5245" w:type="dxa"/>
            <w:shd w:val="clear" w:color="auto" w:fill="auto"/>
          </w:tcPr>
          <w:p w14:paraId="31A40E2A"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Prof.Dr.İshak</w:t>
            </w:r>
            <w:proofErr w:type="spellEnd"/>
            <w:r w:rsidRPr="00743519">
              <w:rPr>
                <w:rFonts w:ascii="Palatino Linotype" w:hAnsi="Palatino Linotype" w:cs="Arial"/>
                <w:color w:val="222222"/>
                <w:sz w:val="18"/>
                <w:szCs w:val="18"/>
              </w:rPr>
              <w:t xml:space="preserve"> TORUN </w:t>
            </w:r>
          </w:p>
        </w:tc>
        <w:tc>
          <w:tcPr>
            <w:tcW w:w="2835" w:type="dxa"/>
            <w:shd w:val="clear" w:color="auto" w:fill="auto"/>
          </w:tcPr>
          <w:p w14:paraId="7DC02E35" w14:textId="77777777" w:rsidR="00C37E61" w:rsidRPr="00743519" w:rsidRDefault="00150A28" w:rsidP="004E1DE0">
            <w:pPr>
              <w:ind w:left="57" w:right="57"/>
              <w:jc w:val="both"/>
              <w:rPr>
                <w:rFonts w:ascii="Palatino Linotype" w:hAnsi="Palatino Linotype" w:cs="Arial"/>
                <w:i/>
                <w:sz w:val="20"/>
                <w:szCs w:val="20"/>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C37E61" w:rsidRPr="007773F5" w14:paraId="5227BD92" w14:textId="77777777" w:rsidTr="006E1D3D">
        <w:trPr>
          <w:tblCellSpacing w:w="0" w:type="dxa"/>
        </w:trPr>
        <w:tc>
          <w:tcPr>
            <w:tcW w:w="5245" w:type="dxa"/>
            <w:shd w:val="clear" w:color="auto" w:fill="auto"/>
          </w:tcPr>
          <w:p w14:paraId="7ABC4375" w14:textId="77777777" w:rsidR="00C37E61" w:rsidRPr="00743519" w:rsidRDefault="007F5BC7" w:rsidP="004E1DE0">
            <w:pPr>
              <w:ind w:left="57" w:right="57"/>
              <w:jc w:val="both"/>
              <w:rPr>
                <w:rFonts w:ascii="Palatino Linotype" w:hAnsi="Palatino Linotype" w:cs="Arial"/>
                <w:bCs/>
                <w:sz w:val="20"/>
                <w:szCs w:val="20"/>
              </w:rPr>
            </w:pPr>
            <w:proofErr w:type="spellStart"/>
            <w:r w:rsidRPr="00743519">
              <w:rPr>
                <w:rFonts w:ascii="Palatino Linotype" w:hAnsi="Palatino Linotype" w:cs="Arial"/>
                <w:color w:val="222222"/>
                <w:sz w:val="18"/>
                <w:szCs w:val="18"/>
              </w:rPr>
              <w:t>Prof.Dr.Mehmet</w:t>
            </w:r>
            <w:proofErr w:type="spellEnd"/>
            <w:r w:rsidRPr="00743519">
              <w:rPr>
                <w:rFonts w:ascii="Palatino Linotype" w:hAnsi="Palatino Linotype" w:cs="Arial"/>
                <w:color w:val="222222"/>
                <w:sz w:val="18"/>
                <w:szCs w:val="18"/>
              </w:rPr>
              <w:t xml:space="preserve"> Başar </w:t>
            </w:r>
          </w:p>
        </w:tc>
        <w:tc>
          <w:tcPr>
            <w:tcW w:w="2835" w:type="dxa"/>
            <w:shd w:val="clear" w:color="auto" w:fill="auto"/>
          </w:tcPr>
          <w:p w14:paraId="2374C7F5" w14:textId="77777777" w:rsidR="00C37E61"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Anadolu Üniversitesi</w:t>
            </w:r>
          </w:p>
        </w:tc>
      </w:tr>
      <w:tr w:rsidR="000541D1" w:rsidRPr="007773F5" w14:paraId="3181D74D" w14:textId="77777777" w:rsidTr="0047618F">
        <w:trPr>
          <w:tblCellSpacing w:w="0" w:type="dxa"/>
        </w:trPr>
        <w:tc>
          <w:tcPr>
            <w:tcW w:w="5245" w:type="dxa"/>
            <w:shd w:val="clear" w:color="auto" w:fill="auto"/>
          </w:tcPr>
          <w:p w14:paraId="348895E3" w14:textId="340E1990" w:rsidR="000541D1" w:rsidRPr="00743519" w:rsidRDefault="000541D1" w:rsidP="000541D1">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Prof.Dr.Cantürk</w:t>
            </w:r>
            <w:proofErr w:type="spellEnd"/>
            <w:r w:rsidRPr="00743519">
              <w:rPr>
                <w:rFonts w:ascii="Palatino Linotype" w:hAnsi="Palatino Linotype" w:cs="Arial"/>
                <w:color w:val="222222"/>
                <w:sz w:val="18"/>
                <w:szCs w:val="18"/>
              </w:rPr>
              <w:t xml:space="preserve"> Kayhan </w:t>
            </w:r>
          </w:p>
        </w:tc>
        <w:tc>
          <w:tcPr>
            <w:tcW w:w="2835" w:type="dxa"/>
            <w:shd w:val="clear" w:color="auto" w:fill="auto"/>
          </w:tcPr>
          <w:p w14:paraId="76EB073E" w14:textId="77777777" w:rsidR="000541D1" w:rsidRPr="00743519" w:rsidRDefault="000541D1" w:rsidP="0047618F">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Afyon Kocatepe Üniversitesi</w:t>
            </w:r>
          </w:p>
        </w:tc>
      </w:tr>
      <w:tr w:rsidR="00EA309A" w:rsidRPr="007773F5" w14:paraId="64AFBE85" w14:textId="77777777" w:rsidTr="0047618F">
        <w:trPr>
          <w:tblCellSpacing w:w="0" w:type="dxa"/>
        </w:trPr>
        <w:tc>
          <w:tcPr>
            <w:tcW w:w="5245" w:type="dxa"/>
            <w:shd w:val="clear" w:color="auto" w:fill="auto"/>
          </w:tcPr>
          <w:p w14:paraId="783CEE5C" w14:textId="4575A1C6" w:rsidR="00EA309A" w:rsidRPr="00743519" w:rsidRDefault="00EA309A" w:rsidP="0047618F">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xml:space="preserve"> Fatih Bayram </w:t>
            </w:r>
          </w:p>
        </w:tc>
        <w:tc>
          <w:tcPr>
            <w:tcW w:w="2835" w:type="dxa"/>
            <w:shd w:val="clear" w:color="auto" w:fill="auto"/>
          </w:tcPr>
          <w:p w14:paraId="54914924" w14:textId="77777777" w:rsidR="00EA309A" w:rsidRPr="00743519" w:rsidRDefault="00EA309A" w:rsidP="0047618F">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Karabük Üniversitesi</w:t>
            </w:r>
          </w:p>
        </w:tc>
      </w:tr>
      <w:tr w:rsidR="00EA309A" w:rsidRPr="007773F5" w14:paraId="749BCAE6" w14:textId="77777777" w:rsidTr="0047618F">
        <w:trPr>
          <w:tblCellSpacing w:w="0" w:type="dxa"/>
        </w:trPr>
        <w:tc>
          <w:tcPr>
            <w:tcW w:w="5245" w:type="dxa"/>
            <w:shd w:val="clear" w:color="auto" w:fill="auto"/>
          </w:tcPr>
          <w:p w14:paraId="4C8281C6" w14:textId="789986E9" w:rsidR="00EA309A" w:rsidRPr="00743519" w:rsidRDefault="00EA309A" w:rsidP="0047618F">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Prof.Dr.</w:t>
            </w:r>
            <w:r w:rsidRPr="00743519">
              <w:rPr>
                <w:rFonts w:ascii="Palatino Linotype" w:hAnsi="Palatino Linotype" w:cs="Arial"/>
                <w:color w:val="222222"/>
                <w:sz w:val="18"/>
                <w:szCs w:val="18"/>
              </w:rPr>
              <w:t>Hatice</w:t>
            </w:r>
            <w:proofErr w:type="spellEnd"/>
            <w:r w:rsidRPr="00743519">
              <w:rPr>
                <w:rFonts w:ascii="Palatino Linotype" w:hAnsi="Palatino Linotype" w:cs="Arial"/>
                <w:color w:val="222222"/>
                <w:sz w:val="18"/>
                <w:szCs w:val="18"/>
              </w:rPr>
              <w:t xml:space="preserve"> YURTSEVER </w:t>
            </w:r>
          </w:p>
        </w:tc>
        <w:tc>
          <w:tcPr>
            <w:tcW w:w="2835" w:type="dxa"/>
            <w:shd w:val="clear" w:color="auto" w:fill="auto"/>
          </w:tcPr>
          <w:p w14:paraId="45B96671" w14:textId="77777777" w:rsidR="00EA309A" w:rsidRPr="00743519" w:rsidRDefault="00EA309A" w:rsidP="0047618F">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Celal Bayar Üniversitesi</w:t>
            </w:r>
          </w:p>
        </w:tc>
      </w:tr>
      <w:tr w:rsidR="00EA309A" w:rsidRPr="007773F5" w14:paraId="46F05A15" w14:textId="77777777" w:rsidTr="0047618F">
        <w:trPr>
          <w:tblCellSpacing w:w="0" w:type="dxa"/>
        </w:trPr>
        <w:tc>
          <w:tcPr>
            <w:tcW w:w="5245" w:type="dxa"/>
            <w:shd w:val="clear" w:color="auto" w:fill="auto"/>
          </w:tcPr>
          <w:p w14:paraId="41244466" w14:textId="0E79FADC" w:rsidR="00EA309A" w:rsidRPr="00743519" w:rsidRDefault="00EA309A" w:rsidP="0047618F">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Prof.Dr.</w:t>
            </w:r>
            <w:r w:rsidRPr="00743519">
              <w:rPr>
                <w:rFonts w:ascii="Palatino Linotype" w:hAnsi="Palatino Linotype" w:cs="Arial"/>
                <w:color w:val="222222"/>
                <w:sz w:val="18"/>
                <w:szCs w:val="18"/>
              </w:rPr>
              <w:t>Mehmet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Pekkaya</w:t>
            </w:r>
            <w:proofErr w:type="spellEnd"/>
            <w:r w:rsidRPr="00743519">
              <w:rPr>
                <w:rFonts w:ascii="Palatino Linotype" w:hAnsi="Palatino Linotype" w:cs="Arial"/>
                <w:color w:val="222222"/>
                <w:sz w:val="18"/>
                <w:szCs w:val="18"/>
              </w:rPr>
              <w:t> </w:t>
            </w:r>
          </w:p>
        </w:tc>
        <w:tc>
          <w:tcPr>
            <w:tcW w:w="2835" w:type="dxa"/>
            <w:shd w:val="clear" w:color="auto" w:fill="auto"/>
          </w:tcPr>
          <w:p w14:paraId="2760C849" w14:textId="77777777" w:rsidR="00EA309A" w:rsidRPr="00743519" w:rsidRDefault="00EA309A" w:rsidP="0047618F">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Bülent Ecevit Üniversitesi</w:t>
            </w:r>
          </w:p>
        </w:tc>
      </w:tr>
      <w:tr w:rsidR="007F5BC7" w:rsidRPr="007773F5" w14:paraId="334EB4E7" w14:textId="77777777" w:rsidTr="006E1D3D">
        <w:trPr>
          <w:tblCellSpacing w:w="0" w:type="dxa"/>
        </w:trPr>
        <w:tc>
          <w:tcPr>
            <w:tcW w:w="5245" w:type="dxa"/>
            <w:shd w:val="clear" w:color="auto" w:fill="auto"/>
          </w:tcPr>
          <w:p w14:paraId="59A07363"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Prof.Dr.Mehmet</w:t>
            </w:r>
            <w:proofErr w:type="spellEnd"/>
            <w:r w:rsidRPr="00743519">
              <w:rPr>
                <w:rFonts w:ascii="Palatino Linotype" w:hAnsi="Palatino Linotype" w:cs="Arial"/>
                <w:color w:val="222222"/>
                <w:sz w:val="18"/>
                <w:szCs w:val="18"/>
              </w:rPr>
              <w:t xml:space="preserve"> Hasan Eken </w:t>
            </w:r>
          </w:p>
        </w:tc>
        <w:tc>
          <w:tcPr>
            <w:tcW w:w="2835" w:type="dxa"/>
            <w:shd w:val="clear" w:color="auto" w:fill="auto"/>
          </w:tcPr>
          <w:p w14:paraId="7B7785A3" w14:textId="77777777" w:rsidR="007F5BC7"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Kırklareli Üniversitesi</w:t>
            </w:r>
          </w:p>
        </w:tc>
      </w:tr>
      <w:tr w:rsidR="00150A28" w:rsidRPr="007773F5" w14:paraId="2ECFC217" w14:textId="77777777" w:rsidTr="006E1D3D">
        <w:trPr>
          <w:tblCellSpacing w:w="0" w:type="dxa"/>
        </w:trPr>
        <w:tc>
          <w:tcPr>
            <w:tcW w:w="5245" w:type="dxa"/>
            <w:shd w:val="clear" w:color="auto" w:fill="auto"/>
          </w:tcPr>
          <w:p w14:paraId="6D7ED0F7" w14:textId="77777777" w:rsidR="00150A28" w:rsidRPr="00743519" w:rsidRDefault="00150A28" w:rsidP="00150A28">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Prof.Dr.Ruziye</w:t>
            </w:r>
            <w:proofErr w:type="spellEnd"/>
            <w:r w:rsidRPr="00743519">
              <w:rPr>
                <w:rFonts w:ascii="Palatino Linotype" w:hAnsi="Palatino Linotype" w:cs="Arial"/>
                <w:color w:val="222222"/>
                <w:sz w:val="18"/>
                <w:szCs w:val="18"/>
              </w:rPr>
              <w:t xml:space="preserve"> COP </w:t>
            </w:r>
          </w:p>
        </w:tc>
        <w:tc>
          <w:tcPr>
            <w:tcW w:w="2835" w:type="dxa"/>
            <w:shd w:val="clear" w:color="auto" w:fill="auto"/>
          </w:tcPr>
          <w:p w14:paraId="352385C6" w14:textId="77777777" w:rsidR="00150A28" w:rsidRDefault="00150A28" w:rsidP="00150A28">
            <w:r>
              <w:rPr>
                <w:rFonts w:ascii="Palatino Linotype" w:hAnsi="Palatino Linotype" w:cs="Arial"/>
                <w:color w:val="222222"/>
                <w:sz w:val="18"/>
                <w:szCs w:val="18"/>
              </w:rPr>
              <w:t xml:space="preserve"> </w:t>
            </w:r>
            <w:r w:rsidRPr="00F05196">
              <w:rPr>
                <w:rFonts w:ascii="Palatino Linotype" w:hAnsi="Palatino Linotype" w:cs="Arial"/>
                <w:color w:val="222222"/>
                <w:sz w:val="18"/>
                <w:szCs w:val="18"/>
              </w:rPr>
              <w:t xml:space="preserve">Bolu Abant İzzet Baysal </w:t>
            </w:r>
            <w:proofErr w:type="spellStart"/>
            <w:r w:rsidRPr="00F05196">
              <w:rPr>
                <w:rFonts w:ascii="Palatino Linotype" w:hAnsi="Palatino Linotype" w:cs="Arial"/>
                <w:color w:val="222222"/>
                <w:sz w:val="18"/>
                <w:szCs w:val="18"/>
              </w:rPr>
              <w:t>Üniv</w:t>
            </w:r>
            <w:proofErr w:type="spellEnd"/>
            <w:r w:rsidRPr="00F05196">
              <w:rPr>
                <w:rFonts w:ascii="Palatino Linotype" w:hAnsi="Palatino Linotype" w:cs="Arial"/>
                <w:color w:val="222222"/>
                <w:sz w:val="18"/>
                <w:szCs w:val="18"/>
              </w:rPr>
              <w:t>.</w:t>
            </w:r>
          </w:p>
        </w:tc>
      </w:tr>
      <w:tr w:rsidR="00150A28" w:rsidRPr="007773F5" w14:paraId="521EDD8F" w14:textId="77777777" w:rsidTr="006E1D3D">
        <w:trPr>
          <w:tblCellSpacing w:w="0" w:type="dxa"/>
        </w:trPr>
        <w:tc>
          <w:tcPr>
            <w:tcW w:w="5245" w:type="dxa"/>
            <w:shd w:val="clear" w:color="auto" w:fill="auto"/>
          </w:tcPr>
          <w:p w14:paraId="7355B8EE" w14:textId="77777777" w:rsidR="00150A28" w:rsidRPr="00743519" w:rsidRDefault="00150A28" w:rsidP="00150A28">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Prof.Dr.Sadık</w:t>
            </w:r>
            <w:proofErr w:type="spellEnd"/>
            <w:r w:rsidRPr="00743519">
              <w:rPr>
                <w:rFonts w:ascii="Palatino Linotype" w:hAnsi="Palatino Linotype" w:cs="Arial"/>
                <w:color w:val="222222"/>
                <w:sz w:val="18"/>
                <w:szCs w:val="18"/>
              </w:rPr>
              <w:t xml:space="preserve"> ÇUKUR </w:t>
            </w:r>
          </w:p>
        </w:tc>
        <w:tc>
          <w:tcPr>
            <w:tcW w:w="2835" w:type="dxa"/>
            <w:shd w:val="clear" w:color="auto" w:fill="auto"/>
          </w:tcPr>
          <w:p w14:paraId="3AA474BA" w14:textId="77777777" w:rsidR="00150A28" w:rsidRDefault="00150A28" w:rsidP="00150A28">
            <w:r>
              <w:rPr>
                <w:rFonts w:ascii="Palatino Linotype" w:hAnsi="Palatino Linotype" w:cs="Arial"/>
                <w:color w:val="222222"/>
                <w:sz w:val="18"/>
                <w:szCs w:val="18"/>
              </w:rPr>
              <w:t xml:space="preserve"> </w:t>
            </w:r>
            <w:r w:rsidRPr="00F05196">
              <w:rPr>
                <w:rFonts w:ascii="Palatino Linotype" w:hAnsi="Palatino Linotype" w:cs="Arial"/>
                <w:color w:val="222222"/>
                <w:sz w:val="18"/>
                <w:szCs w:val="18"/>
              </w:rPr>
              <w:t xml:space="preserve">Bolu Abant İzzet Baysal </w:t>
            </w:r>
            <w:proofErr w:type="spellStart"/>
            <w:r w:rsidRPr="00F05196">
              <w:rPr>
                <w:rFonts w:ascii="Palatino Linotype" w:hAnsi="Palatino Linotype" w:cs="Arial"/>
                <w:color w:val="222222"/>
                <w:sz w:val="18"/>
                <w:szCs w:val="18"/>
              </w:rPr>
              <w:t>Üniv</w:t>
            </w:r>
            <w:proofErr w:type="spellEnd"/>
            <w:r w:rsidRPr="00F05196">
              <w:rPr>
                <w:rFonts w:ascii="Palatino Linotype" w:hAnsi="Palatino Linotype" w:cs="Arial"/>
                <w:color w:val="222222"/>
                <w:sz w:val="18"/>
                <w:szCs w:val="18"/>
              </w:rPr>
              <w:t>.</w:t>
            </w:r>
          </w:p>
        </w:tc>
      </w:tr>
      <w:tr w:rsidR="007F5BC7" w:rsidRPr="007773F5" w14:paraId="7DE5370E" w14:textId="77777777" w:rsidTr="006E1D3D">
        <w:trPr>
          <w:tblCellSpacing w:w="0" w:type="dxa"/>
        </w:trPr>
        <w:tc>
          <w:tcPr>
            <w:tcW w:w="5245" w:type="dxa"/>
            <w:shd w:val="clear" w:color="auto" w:fill="auto"/>
          </w:tcPr>
          <w:p w14:paraId="05269690"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Prof.Dr.Sami</w:t>
            </w:r>
            <w:proofErr w:type="spellEnd"/>
            <w:r w:rsidRPr="00743519">
              <w:rPr>
                <w:rFonts w:ascii="Palatino Linotype" w:hAnsi="Palatino Linotype" w:cs="Arial"/>
                <w:color w:val="222222"/>
                <w:sz w:val="18"/>
                <w:szCs w:val="18"/>
              </w:rPr>
              <w:t xml:space="preserve"> Karacan </w:t>
            </w:r>
          </w:p>
        </w:tc>
        <w:tc>
          <w:tcPr>
            <w:tcW w:w="2835" w:type="dxa"/>
            <w:shd w:val="clear" w:color="auto" w:fill="auto"/>
          </w:tcPr>
          <w:p w14:paraId="346ABD19" w14:textId="77777777" w:rsidR="007F5BC7"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Kocaeli Üniversitesi</w:t>
            </w:r>
          </w:p>
        </w:tc>
      </w:tr>
      <w:tr w:rsidR="007F5BC7" w:rsidRPr="007773F5" w14:paraId="6E7557AD" w14:textId="77777777" w:rsidTr="006E1D3D">
        <w:trPr>
          <w:tblCellSpacing w:w="0" w:type="dxa"/>
        </w:trPr>
        <w:tc>
          <w:tcPr>
            <w:tcW w:w="5245" w:type="dxa"/>
            <w:shd w:val="clear" w:color="auto" w:fill="auto"/>
          </w:tcPr>
          <w:p w14:paraId="5D7DFF28"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Prof.Dr.Seyit</w:t>
            </w:r>
            <w:proofErr w:type="spellEnd"/>
            <w:r w:rsidRPr="00743519">
              <w:rPr>
                <w:rFonts w:ascii="Palatino Linotype" w:hAnsi="Palatino Linotype" w:cs="Arial"/>
                <w:color w:val="222222"/>
                <w:sz w:val="18"/>
                <w:szCs w:val="18"/>
              </w:rPr>
              <w:t xml:space="preserve"> Köse </w:t>
            </w:r>
          </w:p>
        </w:tc>
        <w:tc>
          <w:tcPr>
            <w:tcW w:w="2835" w:type="dxa"/>
            <w:shd w:val="clear" w:color="auto" w:fill="auto"/>
          </w:tcPr>
          <w:p w14:paraId="45B29119" w14:textId="77777777" w:rsidR="007F5BC7" w:rsidRPr="00743519" w:rsidRDefault="00150A28" w:rsidP="004E1DE0">
            <w:pPr>
              <w:ind w:left="57" w:right="57"/>
              <w:jc w:val="both"/>
              <w:rPr>
                <w:rFonts w:ascii="Palatino Linotype" w:hAnsi="Palatino Linotype" w:cs="Arial"/>
                <w:i/>
                <w:sz w:val="20"/>
                <w:szCs w:val="20"/>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7F5BC7" w:rsidRPr="007773F5" w14:paraId="5C451922" w14:textId="77777777" w:rsidTr="006E1D3D">
        <w:trPr>
          <w:tblCellSpacing w:w="0" w:type="dxa"/>
        </w:trPr>
        <w:tc>
          <w:tcPr>
            <w:tcW w:w="5245" w:type="dxa"/>
            <w:shd w:val="clear" w:color="auto" w:fill="auto"/>
          </w:tcPr>
          <w:p w14:paraId="26B181C2"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Prof.Dr.Süleyman</w:t>
            </w:r>
            <w:proofErr w:type="spellEnd"/>
            <w:r w:rsidRPr="00743519">
              <w:rPr>
                <w:rFonts w:ascii="Palatino Linotype" w:hAnsi="Palatino Linotype" w:cs="Arial"/>
                <w:color w:val="222222"/>
                <w:sz w:val="18"/>
                <w:szCs w:val="18"/>
              </w:rPr>
              <w:t xml:space="preserve"> Dündar</w:t>
            </w:r>
          </w:p>
        </w:tc>
        <w:tc>
          <w:tcPr>
            <w:tcW w:w="2835" w:type="dxa"/>
            <w:shd w:val="clear" w:color="auto" w:fill="auto"/>
          </w:tcPr>
          <w:p w14:paraId="02CBB756" w14:textId="77777777" w:rsidR="007F5BC7"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Karabük Üniversitesi</w:t>
            </w:r>
          </w:p>
        </w:tc>
      </w:tr>
      <w:tr w:rsidR="007F5BC7" w:rsidRPr="007773F5" w14:paraId="1DFBD091" w14:textId="77777777" w:rsidTr="006E1D3D">
        <w:trPr>
          <w:tblCellSpacing w:w="0" w:type="dxa"/>
        </w:trPr>
        <w:tc>
          <w:tcPr>
            <w:tcW w:w="5245" w:type="dxa"/>
            <w:shd w:val="clear" w:color="auto" w:fill="auto"/>
          </w:tcPr>
          <w:p w14:paraId="61E224B7"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Prof.Dr.Şakir</w:t>
            </w:r>
            <w:proofErr w:type="spellEnd"/>
            <w:r w:rsidRPr="00743519">
              <w:rPr>
                <w:rFonts w:ascii="Palatino Linotype" w:hAnsi="Palatino Linotype" w:cs="Arial"/>
                <w:color w:val="222222"/>
                <w:sz w:val="18"/>
                <w:szCs w:val="18"/>
              </w:rPr>
              <w:t xml:space="preserve"> Sakarya </w:t>
            </w:r>
          </w:p>
        </w:tc>
        <w:tc>
          <w:tcPr>
            <w:tcW w:w="2835" w:type="dxa"/>
            <w:shd w:val="clear" w:color="auto" w:fill="auto"/>
          </w:tcPr>
          <w:p w14:paraId="3BA75886" w14:textId="77777777" w:rsidR="007F5BC7"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Balıkesir Üniversitesi</w:t>
            </w:r>
          </w:p>
        </w:tc>
      </w:tr>
      <w:tr w:rsidR="007F5BC7" w:rsidRPr="007773F5" w14:paraId="2D77D8CA" w14:textId="77777777" w:rsidTr="006E1D3D">
        <w:trPr>
          <w:tblCellSpacing w:w="0" w:type="dxa"/>
        </w:trPr>
        <w:tc>
          <w:tcPr>
            <w:tcW w:w="5245" w:type="dxa"/>
            <w:shd w:val="clear" w:color="auto" w:fill="auto"/>
          </w:tcPr>
          <w:p w14:paraId="607D13E1"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Prof.Dr.Yasemin</w:t>
            </w:r>
            <w:proofErr w:type="spellEnd"/>
            <w:r w:rsidRPr="00743519">
              <w:rPr>
                <w:rFonts w:ascii="Palatino Linotype" w:hAnsi="Palatino Linotype" w:cs="Arial"/>
                <w:color w:val="222222"/>
                <w:sz w:val="18"/>
                <w:szCs w:val="18"/>
              </w:rPr>
              <w:t xml:space="preserve"> Köse </w:t>
            </w:r>
          </w:p>
        </w:tc>
        <w:tc>
          <w:tcPr>
            <w:tcW w:w="2835" w:type="dxa"/>
            <w:shd w:val="clear" w:color="auto" w:fill="auto"/>
          </w:tcPr>
          <w:p w14:paraId="39708A56" w14:textId="77777777" w:rsidR="007F5BC7"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Bülent Ecevit Üniversitesi</w:t>
            </w:r>
          </w:p>
        </w:tc>
      </w:tr>
      <w:tr w:rsidR="007F5BC7" w:rsidRPr="007773F5" w14:paraId="2511ADFB" w14:textId="77777777" w:rsidTr="006E1D3D">
        <w:trPr>
          <w:tblCellSpacing w:w="0" w:type="dxa"/>
        </w:trPr>
        <w:tc>
          <w:tcPr>
            <w:tcW w:w="5245" w:type="dxa"/>
            <w:shd w:val="clear" w:color="auto" w:fill="auto"/>
          </w:tcPr>
          <w:p w14:paraId="69C48529"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Prof.Dr.Yusuf</w:t>
            </w:r>
            <w:proofErr w:type="spellEnd"/>
            <w:r w:rsidRPr="00743519">
              <w:rPr>
                <w:rFonts w:ascii="Palatino Linotype" w:hAnsi="Palatino Linotype" w:cs="Arial"/>
                <w:color w:val="222222"/>
                <w:sz w:val="18"/>
                <w:szCs w:val="18"/>
              </w:rPr>
              <w:t xml:space="preserve"> Cerit</w:t>
            </w:r>
          </w:p>
        </w:tc>
        <w:tc>
          <w:tcPr>
            <w:tcW w:w="2835" w:type="dxa"/>
            <w:shd w:val="clear" w:color="auto" w:fill="auto"/>
          </w:tcPr>
          <w:p w14:paraId="3335768C" w14:textId="77777777" w:rsidR="007F5BC7" w:rsidRPr="00743519" w:rsidRDefault="00150A28" w:rsidP="004E1DE0">
            <w:pPr>
              <w:ind w:left="57" w:right="57"/>
              <w:jc w:val="both"/>
              <w:rPr>
                <w:rFonts w:ascii="Palatino Linotype" w:hAnsi="Palatino Linotype" w:cs="Arial"/>
                <w:i/>
                <w:sz w:val="20"/>
                <w:szCs w:val="20"/>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091DDD" w:rsidRPr="007773F5" w14:paraId="2B09152F" w14:textId="77777777" w:rsidTr="006E1D3D">
        <w:trPr>
          <w:tblCellSpacing w:w="0" w:type="dxa"/>
        </w:trPr>
        <w:tc>
          <w:tcPr>
            <w:tcW w:w="5245" w:type="dxa"/>
            <w:shd w:val="clear" w:color="auto" w:fill="auto"/>
          </w:tcPr>
          <w:p w14:paraId="1FE68A5F" w14:textId="48A5B1C7" w:rsidR="00091DDD" w:rsidRPr="00743519" w:rsidRDefault="00091DDD"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w:t>
            </w:r>
            <w:r>
              <w:rPr>
                <w:rFonts w:ascii="Palatino Linotype" w:hAnsi="Palatino Linotype" w:cs="Arial"/>
                <w:color w:val="222222"/>
                <w:sz w:val="18"/>
                <w:szCs w:val="18"/>
              </w:rPr>
              <w:t>Mustafa</w:t>
            </w:r>
            <w:proofErr w:type="spellEnd"/>
            <w:r>
              <w:rPr>
                <w:rFonts w:ascii="Palatino Linotype" w:hAnsi="Palatino Linotype" w:cs="Arial"/>
                <w:color w:val="222222"/>
                <w:sz w:val="18"/>
                <w:szCs w:val="18"/>
              </w:rPr>
              <w:t xml:space="preserve"> KARA</w:t>
            </w:r>
          </w:p>
        </w:tc>
        <w:tc>
          <w:tcPr>
            <w:tcW w:w="2835" w:type="dxa"/>
            <w:shd w:val="clear" w:color="auto" w:fill="auto"/>
          </w:tcPr>
          <w:p w14:paraId="6A571D39" w14:textId="2691B7F6" w:rsidR="00091DDD" w:rsidRDefault="00091DDD"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Silivri Üniversitesi</w:t>
            </w:r>
          </w:p>
        </w:tc>
      </w:tr>
      <w:tr w:rsidR="00C654F5" w:rsidRPr="007773F5" w14:paraId="2861CCAC" w14:textId="77777777" w:rsidTr="006E1D3D">
        <w:trPr>
          <w:tblCellSpacing w:w="0" w:type="dxa"/>
        </w:trPr>
        <w:tc>
          <w:tcPr>
            <w:tcW w:w="5245" w:type="dxa"/>
            <w:shd w:val="clear" w:color="auto" w:fill="auto"/>
          </w:tcPr>
          <w:p w14:paraId="30BD6F11" w14:textId="77B53005" w:rsidR="00C654F5" w:rsidRPr="00743519" w:rsidRDefault="00C654F5"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w:t>
            </w:r>
            <w:r>
              <w:rPr>
                <w:rFonts w:ascii="Palatino Linotype" w:hAnsi="Palatino Linotype" w:cs="Arial"/>
                <w:color w:val="222222"/>
                <w:sz w:val="18"/>
                <w:szCs w:val="18"/>
              </w:rPr>
              <w:t>Süleyman</w:t>
            </w:r>
            <w:proofErr w:type="spellEnd"/>
            <w:r>
              <w:rPr>
                <w:rFonts w:ascii="Palatino Linotype" w:hAnsi="Palatino Linotype" w:cs="Arial"/>
                <w:color w:val="222222"/>
                <w:sz w:val="18"/>
                <w:szCs w:val="18"/>
              </w:rPr>
              <w:t xml:space="preserve"> Serdar KARACA</w:t>
            </w:r>
          </w:p>
        </w:tc>
        <w:tc>
          <w:tcPr>
            <w:tcW w:w="2835" w:type="dxa"/>
            <w:shd w:val="clear" w:color="auto" w:fill="auto"/>
          </w:tcPr>
          <w:p w14:paraId="6E5AB1BF" w14:textId="37484DE0" w:rsidR="00C654F5" w:rsidRDefault="00C654F5" w:rsidP="004E1DE0">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Gazosmanpaşa</w:t>
            </w:r>
            <w:proofErr w:type="spellEnd"/>
            <w:r>
              <w:rPr>
                <w:rFonts w:ascii="Palatino Linotype" w:hAnsi="Palatino Linotype" w:cs="Arial"/>
                <w:color w:val="222222"/>
                <w:sz w:val="18"/>
                <w:szCs w:val="18"/>
              </w:rPr>
              <w:t xml:space="preserve"> Üniversitesi</w:t>
            </w:r>
          </w:p>
        </w:tc>
      </w:tr>
      <w:tr w:rsidR="00B533D8" w:rsidRPr="007773F5" w14:paraId="5C29F8AF" w14:textId="77777777" w:rsidTr="00C52F56">
        <w:trPr>
          <w:tblCellSpacing w:w="0" w:type="dxa"/>
        </w:trPr>
        <w:tc>
          <w:tcPr>
            <w:tcW w:w="5245" w:type="dxa"/>
            <w:shd w:val="clear" w:color="auto" w:fill="auto"/>
          </w:tcPr>
          <w:p w14:paraId="651D4C50" w14:textId="2CC7F1DF" w:rsidR="00B533D8" w:rsidRPr="00743519" w:rsidRDefault="00B533D8" w:rsidP="00C52F56">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Prof.Dr.</w:t>
            </w:r>
            <w:r w:rsidRPr="00B509A8">
              <w:rPr>
                <w:rFonts w:ascii="Palatino Linotype" w:hAnsi="Palatino Linotype" w:cs="Arial"/>
                <w:color w:val="222222"/>
                <w:sz w:val="18"/>
                <w:szCs w:val="18"/>
              </w:rPr>
              <w:t>Saim</w:t>
            </w:r>
            <w:proofErr w:type="spellEnd"/>
            <w:r w:rsidRPr="00B509A8">
              <w:rPr>
                <w:rFonts w:ascii="Palatino Linotype" w:hAnsi="Palatino Linotype" w:cs="Arial"/>
                <w:color w:val="222222"/>
                <w:sz w:val="18"/>
                <w:szCs w:val="18"/>
              </w:rPr>
              <w:t xml:space="preserve"> OCAK </w:t>
            </w:r>
          </w:p>
        </w:tc>
        <w:tc>
          <w:tcPr>
            <w:tcW w:w="2835" w:type="dxa"/>
            <w:shd w:val="clear" w:color="auto" w:fill="auto"/>
          </w:tcPr>
          <w:p w14:paraId="3005736D" w14:textId="77777777" w:rsidR="00B533D8" w:rsidRPr="00743519" w:rsidRDefault="00B533D8" w:rsidP="00C52F56">
            <w:pPr>
              <w:ind w:left="57" w:right="57"/>
              <w:jc w:val="both"/>
              <w:rPr>
                <w:rFonts w:ascii="Palatino Linotype" w:hAnsi="Palatino Linotype" w:cs="Arial"/>
                <w:color w:val="222222"/>
                <w:sz w:val="18"/>
                <w:szCs w:val="18"/>
              </w:rPr>
            </w:pPr>
            <w:r w:rsidRPr="00B509A8">
              <w:rPr>
                <w:rFonts w:ascii="Palatino Linotype" w:hAnsi="Palatino Linotype" w:cs="Arial"/>
                <w:color w:val="222222"/>
                <w:sz w:val="18"/>
                <w:szCs w:val="18"/>
              </w:rPr>
              <w:t>Marmara Üniversitesi</w:t>
            </w:r>
          </w:p>
        </w:tc>
      </w:tr>
      <w:tr w:rsidR="00B533D8" w:rsidRPr="007773F5" w14:paraId="6289AC57" w14:textId="77777777" w:rsidTr="00C52F56">
        <w:trPr>
          <w:tblCellSpacing w:w="0" w:type="dxa"/>
        </w:trPr>
        <w:tc>
          <w:tcPr>
            <w:tcW w:w="5245" w:type="dxa"/>
            <w:shd w:val="clear" w:color="auto" w:fill="auto"/>
          </w:tcPr>
          <w:p w14:paraId="3795B604" w14:textId="1AEDD4F5" w:rsidR="00B533D8" w:rsidRPr="00743519" w:rsidRDefault="00B533D8" w:rsidP="00C52F56">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Oya ERU </w:t>
            </w:r>
          </w:p>
        </w:tc>
        <w:tc>
          <w:tcPr>
            <w:tcW w:w="2835" w:type="dxa"/>
            <w:shd w:val="clear" w:color="auto" w:fill="auto"/>
          </w:tcPr>
          <w:p w14:paraId="057487C8" w14:textId="77777777" w:rsidR="00B533D8" w:rsidRPr="00743519" w:rsidRDefault="00B533D8" w:rsidP="00C52F56">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FC5975" w:rsidRPr="007773F5" w14:paraId="6269D490" w14:textId="77777777" w:rsidTr="006E1D3D">
        <w:trPr>
          <w:tblCellSpacing w:w="0" w:type="dxa"/>
        </w:trPr>
        <w:tc>
          <w:tcPr>
            <w:tcW w:w="5245" w:type="dxa"/>
            <w:shd w:val="clear" w:color="auto" w:fill="auto"/>
          </w:tcPr>
          <w:p w14:paraId="3FD893EE" w14:textId="149A7CC5" w:rsidR="00FC5975" w:rsidRPr="00743519" w:rsidRDefault="00FC5975"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Ahmet Emre BİBER</w:t>
            </w:r>
          </w:p>
        </w:tc>
        <w:tc>
          <w:tcPr>
            <w:tcW w:w="2835" w:type="dxa"/>
            <w:shd w:val="clear" w:color="auto" w:fill="auto"/>
          </w:tcPr>
          <w:p w14:paraId="72AFEED2" w14:textId="40363E86" w:rsidR="00FC5975" w:rsidRDefault="00FC5975" w:rsidP="004E1DE0">
            <w:pPr>
              <w:ind w:left="57" w:right="57"/>
              <w:jc w:val="both"/>
              <w:rPr>
                <w:rFonts w:ascii="Palatino Linotype" w:hAnsi="Palatino Linotype" w:cs="Arial"/>
                <w:color w:val="222222"/>
                <w:sz w:val="18"/>
                <w:szCs w:val="18"/>
              </w:rPr>
            </w:pPr>
            <w:r w:rsidRPr="00F05196">
              <w:rPr>
                <w:rFonts w:ascii="Palatino Linotype" w:hAnsi="Palatino Linotype" w:cs="Arial"/>
                <w:color w:val="222222"/>
                <w:sz w:val="18"/>
                <w:szCs w:val="18"/>
              </w:rPr>
              <w:t xml:space="preserve">Bolu Abant İzzet Baysal </w:t>
            </w:r>
            <w:proofErr w:type="spellStart"/>
            <w:r w:rsidRPr="00F05196">
              <w:rPr>
                <w:rFonts w:ascii="Palatino Linotype" w:hAnsi="Palatino Linotype" w:cs="Arial"/>
                <w:color w:val="222222"/>
                <w:sz w:val="18"/>
                <w:szCs w:val="18"/>
              </w:rPr>
              <w:t>Üniv</w:t>
            </w:r>
            <w:proofErr w:type="spellEnd"/>
            <w:r w:rsidRPr="00F05196">
              <w:rPr>
                <w:rFonts w:ascii="Palatino Linotype" w:hAnsi="Palatino Linotype" w:cs="Arial"/>
                <w:color w:val="222222"/>
                <w:sz w:val="18"/>
                <w:szCs w:val="18"/>
              </w:rPr>
              <w:t>.</w:t>
            </w:r>
          </w:p>
        </w:tc>
      </w:tr>
      <w:tr w:rsidR="007F5BC7" w:rsidRPr="007773F5" w14:paraId="40E2D452" w14:textId="77777777" w:rsidTr="006E1D3D">
        <w:trPr>
          <w:tblCellSpacing w:w="0" w:type="dxa"/>
        </w:trPr>
        <w:tc>
          <w:tcPr>
            <w:tcW w:w="5245" w:type="dxa"/>
            <w:shd w:val="clear" w:color="auto" w:fill="auto"/>
          </w:tcPr>
          <w:p w14:paraId="324C36D9"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Ali Çağlar Çakmak </w:t>
            </w:r>
          </w:p>
        </w:tc>
        <w:tc>
          <w:tcPr>
            <w:tcW w:w="2835" w:type="dxa"/>
            <w:shd w:val="clear" w:color="auto" w:fill="auto"/>
          </w:tcPr>
          <w:p w14:paraId="30E0F34E" w14:textId="77777777" w:rsidR="007F5BC7" w:rsidRPr="00743519" w:rsidRDefault="007F5BC7" w:rsidP="004E1DE0">
            <w:pPr>
              <w:ind w:left="57" w:right="57"/>
              <w:jc w:val="both"/>
              <w:rPr>
                <w:rFonts w:ascii="Palatino Linotype" w:hAnsi="Palatino Linotype" w:cs="Arial"/>
                <w:i/>
                <w:sz w:val="20"/>
                <w:szCs w:val="20"/>
              </w:rPr>
            </w:pPr>
            <w:r w:rsidRPr="00743519">
              <w:rPr>
                <w:rFonts w:ascii="Palatino Linotype" w:hAnsi="Palatino Linotype" w:cs="Arial"/>
                <w:color w:val="222222"/>
                <w:sz w:val="18"/>
                <w:szCs w:val="18"/>
              </w:rPr>
              <w:t>Bursa Teknik Üniversitesi</w:t>
            </w:r>
          </w:p>
        </w:tc>
      </w:tr>
      <w:tr w:rsidR="00BE406C" w:rsidRPr="007773F5" w14:paraId="6BD3910F" w14:textId="77777777" w:rsidTr="006E1D3D">
        <w:trPr>
          <w:tblCellSpacing w:w="0" w:type="dxa"/>
        </w:trPr>
        <w:tc>
          <w:tcPr>
            <w:tcW w:w="5245" w:type="dxa"/>
            <w:shd w:val="clear" w:color="auto" w:fill="auto"/>
          </w:tcPr>
          <w:p w14:paraId="76FF749B" w14:textId="4FC7B1DB" w:rsidR="00BE406C" w:rsidRPr="00743519" w:rsidRDefault="00BE406C"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Gülfem TUNA</w:t>
            </w:r>
          </w:p>
        </w:tc>
        <w:tc>
          <w:tcPr>
            <w:tcW w:w="2835" w:type="dxa"/>
            <w:shd w:val="clear" w:color="auto" w:fill="auto"/>
          </w:tcPr>
          <w:p w14:paraId="4129634E" w14:textId="21C88500" w:rsidR="00BE406C" w:rsidRPr="00743519" w:rsidRDefault="00BE406C"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Sakarya Üniversitesi</w:t>
            </w:r>
          </w:p>
        </w:tc>
      </w:tr>
      <w:tr w:rsidR="00707C6E" w:rsidRPr="007773F5" w14:paraId="5C92254B" w14:textId="77777777" w:rsidTr="006E1D3D">
        <w:trPr>
          <w:tblCellSpacing w:w="0" w:type="dxa"/>
        </w:trPr>
        <w:tc>
          <w:tcPr>
            <w:tcW w:w="5245" w:type="dxa"/>
            <w:shd w:val="clear" w:color="auto" w:fill="auto"/>
          </w:tcPr>
          <w:p w14:paraId="546E14E0" w14:textId="6EE57BEF" w:rsidR="00707C6E" w:rsidRPr="00743519" w:rsidRDefault="00707C6E"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Abdülkadir KAYA</w:t>
            </w:r>
          </w:p>
        </w:tc>
        <w:tc>
          <w:tcPr>
            <w:tcW w:w="2835" w:type="dxa"/>
            <w:shd w:val="clear" w:color="auto" w:fill="auto"/>
          </w:tcPr>
          <w:p w14:paraId="1E23C03A" w14:textId="6F33A374" w:rsidR="00707C6E" w:rsidRDefault="00707C6E"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Erzurum Teknik Üniversitesi</w:t>
            </w:r>
          </w:p>
        </w:tc>
      </w:tr>
      <w:tr w:rsidR="00BE406C" w:rsidRPr="007773F5" w14:paraId="63E78D76" w14:textId="77777777" w:rsidTr="006E1D3D">
        <w:trPr>
          <w:tblCellSpacing w:w="0" w:type="dxa"/>
        </w:trPr>
        <w:tc>
          <w:tcPr>
            <w:tcW w:w="5245" w:type="dxa"/>
            <w:shd w:val="clear" w:color="auto" w:fill="auto"/>
          </w:tcPr>
          <w:p w14:paraId="09872A9A" w14:textId="33C68AE7" w:rsidR="00BE406C" w:rsidRPr="00743519" w:rsidRDefault="00BE406C"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Hüseyin SELİMLER</w:t>
            </w:r>
          </w:p>
        </w:tc>
        <w:tc>
          <w:tcPr>
            <w:tcW w:w="2835" w:type="dxa"/>
            <w:shd w:val="clear" w:color="auto" w:fill="auto"/>
          </w:tcPr>
          <w:p w14:paraId="217A1796" w14:textId="312DA680" w:rsidR="00BE406C" w:rsidRPr="00743519" w:rsidRDefault="00BE406C"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Aydın Üniversitesi</w:t>
            </w:r>
          </w:p>
        </w:tc>
      </w:tr>
      <w:tr w:rsidR="007F5BC7" w:rsidRPr="007773F5" w14:paraId="5CA2A1FE" w14:textId="77777777" w:rsidTr="006E1D3D">
        <w:trPr>
          <w:tblCellSpacing w:w="0" w:type="dxa"/>
        </w:trPr>
        <w:tc>
          <w:tcPr>
            <w:tcW w:w="5245" w:type="dxa"/>
            <w:shd w:val="clear" w:color="auto" w:fill="auto"/>
          </w:tcPr>
          <w:p w14:paraId="58F83796"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Bikran</w:t>
            </w:r>
            <w:proofErr w:type="spellEnd"/>
            <w:r w:rsidRPr="00743519">
              <w:rPr>
                <w:rFonts w:ascii="Palatino Linotype" w:hAnsi="Palatino Linotype" w:cs="Arial"/>
                <w:color w:val="222222"/>
                <w:sz w:val="18"/>
                <w:szCs w:val="18"/>
              </w:rPr>
              <w:t xml:space="preserve"> TAPAN </w:t>
            </w:r>
          </w:p>
        </w:tc>
        <w:tc>
          <w:tcPr>
            <w:tcW w:w="2835" w:type="dxa"/>
            <w:shd w:val="clear" w:color="auto" w:fill="auto"/>
          </w:tcPr>
          <w:p w14:paraId="4579619D" w14:textId="77777777" w:rsidR="007F5BC7" w:rsidRPr="00743519" w:rsidRDefault="007F5BC7"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İstanbul Bilim Üniversitesi</w:t>
            </w:r>
          </w:p>
        </w:tc>
      </w:tr>
      <w:tr w:rsidR="007F5BC7" w:rsidRPr="007773F5" w14:paraId="05B68C22" w14:textId="77777777" w:rsidTr="006E1D3D">
        <w:trPr>
          <w:tblCellSpacing w:w="0" w:type="dxa"/>
        </w:trPr>
        <w:tc>
          <w:tcPr>
            <w:tcW w:w="5245" w:type="dxa"/>
            <w:shd w:val="clear" w:color="auto" w:fill="auto"/>
          </w:tcPr>
          <w:p w14:paraId="662D84EF"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Burhan Kılıç </w:t>
            </w:r>
          </w:p>
        </w:tc>
        <w:tc>
          <w:tcPr>
            <w:tcW w:w="2835" w:type="dxa"/>
            <w:shd w:val="clear" w:color="auto" w:fill="auto"/>
          </w:tcPr>
          <w:p w14:paraId="7B51A1BB" w14:textId="77777777" w:rsidR="007F5BC7" w:rsidRPr="00743519" w:rsidRDefault="007F5BC7"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Muğla Üniversitesi</w:t>
            </w:r>
          </w:p>
        </w:tc>
      </w:tr>
      <w:tr w:rsidR="007F5BC7" w:rsidRPr="007773F5" w14:paraId="04819C1C" w14:textId="77777777" w:rsidTr="006E1D3D">
        <w:trPr>
          <w:tblCellSpacing w:w="0" w:type="dxa"/>
        </w:trPr>
        <w:tc>
          <w:tcPr>
            <w:tcW w:w="5245" w:type="dxa"/>
            <w:shd w:val="clear" w:color="auto" w:fill="auto"/>
          </w:tcPr>
          <w:p w14:paraId="15A9B7C2" w14:textId="77777777" w:rsidR="007F5BC7" w:rsidRPr="00743519" w:rsidRDefault="007F5BC7"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xml:space="preserve">.) Erhan </w:t>
            </w:r>
            <w:proofErr w:type="spellStart"/>
            <w:r w:rsidRPr="00743519">
              <w:rPr>
                <w:rFonts w:ascii="Palatino Linotype" w:hAnsi="Palatino Linotype" w:cs="Arial"/>
                <w:color w:val="222222"/>
                <w:sz w:val="18"/>
                <w:szCs w:val="18"/>
              </w:rPr>
              <w:t>Demireli</w:t>
            </w:r>
            <w:proofErr w:type="spellEnd"/>
            <w:r w:rsidRPr="00743519">
              <w:rPr>
                <w:rFonts w:ascii="Palatino Linotype" w:hAnsi="Palatino Linotype" w:cs="Arial"/>
                <w:color w:val="222222"/>
                <w:sz w:val="18"/>
                <w:szCs w:val="18"/>
              </w:rPr>
              <w:t> </w:t>
            </w:r>
          </w:p>
        </w:tc>
        <w:tc>
          <w:tcPr>
            <w:tcW w:w="2835" w:type="dxa"/>
            <w:shd w:val="clear" w:color="auto" w:fill="auto"/>
          </w:tcPr>
          <w:p w14:paraId="2AFB448D" w14:textId="77777777" w:rsidR="007F5BC7" w:rsidRPr="00743519" w:rsidRDefault="00743519"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Dokuz Eylül Üniversitesi</w:t>
            </w:r>
          </w:p>
        </w:tc>
      </w:tr>
      <w:tr w:rsidR="007F5BC7" w:rsidRPr="007773F5" w14:paraId="053EE39E" w14:textId="77777777" w:rsidTr="006E1D3D">
        <w:trPr>
          <w:tblCellSpacing w:w="0" w:type="dxa"/>
        </w:trPr>
        <w:tc>
          <w:tcPr>
            <w:tcW w:w="5245" w:type="dxa"/>
            <w:shd w:val="clear" w:color="auto" w:fill="auto"/>
          </w:tcPr>
          <w:p w14:paraId="7B4E8B33" w14:textId="77777777" w:rsidR="007F5BC7" w:rsidRPr="00743519" w:rsidRDefault="00743519"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Faruk AKIN </w:t>
            </w:r>
          </w:p>
        </w:tc>
        <w:tc>
          <w:tcPr>
            <w:tcW w:w="2835" w:type="dxa"/>
            <w:shd w:val="clear" w:color="auto" w:fill="auto"/>
          </w:tcPr>
          <w:p w14:paraId="0F3F2A1A" w14:textId="77777777" w:rsidR="007F5BC7" w:rsidRPr="00743519" w:rsidRDefault="00743519"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Bilecik Şeyh Edebali Üniversitesi</w:t>
            </w:r>
          </w:p>
        </w:tc>
      </w:tr>
      <w:tr w:rsidR="007F5BC7" w:rsidRPr="007773F5" w14:paraId="52D93B35" w14:textId="77777777" w:rsidTr="006E1D3D">
        <w:trPr>
          <w:tblCellSpacing w:w="0" w:type="dxa"/>
        </w:trPr>
        <w:tc>
          <w:tcPr>
            <w:tcW w:w="5245" w:type="dxa"/>
            <w:shd w:val="clear" w:color="auto" w:fill="auto"/>
          </w:tcPr>
          <w:p w14:paraId="271B942D" w14:textId="77777777" w:rsidR="007F5BC7" w:rsidRPr="00743519" w:rsidRDefault="00743519"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Gamze Vural </w:t>
            </w:r>
          </w:p>
        </w:tc>
        <w:tc>
          <w:tcPr>
            <w:tcW w:w="2835" w:type="dxa"/>
            <w:shd w:val="clear" w:color="auto" w:fill="auto"/>
          </w:tcPr>
          <w:p w14:paraId="681042A2" w14:textId="77777777" w:rsidR="007F5BC7" w:rsidRPr="00743519" w:rsidRDefault="00743519" w:rsidP="004E1DE0">
            <w:pPr>
              <w:shd w:val="clear" w:color="auto" w:fill="FFFFFF"/>
              <w:ind w:left="57" w:right="57"/>
              <w:rPr>
                <w:rFonts w:ascii="Palatino Linotype" w:hAnsi="Palatino Linotype" w:cs="Arial"/>
                <w:color w:val="222222"/>
                <w:sz w:val="18"/>
                <w:szCs w:val="18"/>
              </w:rPr>
            </w:pPr>
            <w:r w:rsidRPr="00743519">
              <w:rPr>
                <w:rFonts w:ascii="Palatino Linotype" w:hAnsi="Palatino Linotype" w:cs="Arial"/>
                <w:color w:val="222222"/>
                <w:sz w:val="18"/>
                <w:szCs w:val="18"/>
              </w:rPr>
              <w:t>Çukurova Üniversitesi</w:t>
            </w:r>
          </w:p>
        </w:tc>
      </w:tr>
      <w:tr w:rsidR="007F5BC7" w:rsidRPr="007773F5" w14:paraId="74880121" w14:textId="77777777" w:rsidTr="006E1D3D">
        <w:trPr>
          <w:tblCellSpacing w:w="0" w:type="dxa"/>
        </w:trPr>
        <w:tc>
          <w:tcPr>
            <w:tcW w:w="5245" w:type="dxa"/>
            <w:shd w:val="clear" w:color="auto" w:fill="auto"/>
          </w:tcPr>
          <w:p w14:paraId="72C151D8" w14:textId="77777777" w:rsidR="007F5BC7" w:rsidRPr="00743519" w:rsidRDefault="00743519"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Hakan ALTIN</w:t>
            </w:r>
          </w:p>
        </w:tc>
        <w:tc>
          <w:tcPr>
            <w:tcW w:w="2835" w:type="dxa"/>
            <w:shd w:val="clear" w:color="auto" w:fill="auto"/>
          </w:tcPr>
          <w:p w14:paraId="7D6DB364" w14:textId="77777777" w:rsidR="007F5BC7" w:rsidRPr="00743519" w:rsidRDefault="00743519"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Aksaray Üniversitesi</w:t>
            </w:r>
          </w:p>
        </w:tc>
      </w:tr>
      <w:tr w:rsidR="00743519" w:rsidRPr="007773F5" w14:paraId="2D6ED088" w14:textId="77777777" w:rsidTr="006E1D3D">
        <w:trPr>
          <w:tblCellSpacing w:w="0" w:type="dxa"/>
        </w:trPr>
        <w:tc>
          <w:tcPr>
            <w:tcW w:w="5245" w:type="dxa"/>
            <w:shd w:val="clear" w:color="auto" w:fill="auto"/>
          </w:tcPr>
          <w:p w14:paraId="20A04E4B" w14:textId="77777777" w:rsidR="00743519" w:rsidRPr="00743519" w:rsidRDefault="00743519"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Halil İbrahim Ekşi </w:t>
            </w:r>
          </w:p>
        </w:tc>
        <w:tc>
          <w:tcPr>
            <w:tcW w:w="2835" w:type="dxa"/>
            <w:shd w:val="clear" w:color="auto" w:fill="auto"/>
          </w:tcPr>
          <w:p w14:paraId="40E85E1A" w14:textId="77777777" w:rsidR="00743519" w:rsidRPr="00743519" w:rsidRDefault="00743519"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Gaziantep Üniversitesi</w:t>
            </w:r>
          </w:p>
        </w:tc>
      </w:tr>
      <w:tr w:rsidR="00743519" w:rsidRPr="007773F5" w14:paraId="536BD197" w14:textId="77777777" w:rsidTr="006E1D3D">
        <w:trPr>
          <w:tblCellSpacing w:w="0" w:type="dxa"/>
        </w:trPr>
        <w:tc>
          <w:tcPr>
            <w:tcW w:w="5245" w:type="dxa"/>
            <w:shd w:val="clear" w:color="auto" w:fill="auto"/>
          </w:tcPr>
          <w:p w14:paraId="4FB4D515" w14:textId="77777777" w:rsidR="00743519" w:rsidRPr="00743519" w:rsidRDefault="00743519"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Kaya Yıldız </w:t>
            </w:r>
          </w:p>
        </w:tc>
        <w:tc>
          <w:tcPr>
            <w:tcW w:w="2835" w:type="dxa"/>
            <w:shd w:val="clear" w:color="auto" w:fill="auto"/>
          </w:tcPr>
          <w:p w14:paraId="675F7080" w14:textId="77777777" w:rsidR="00743519" w:rsidRPr="00743519" w:rsidRDefault="00150A28"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743519" w:rsidRPr="007773F5" w14:paraId="7A7661A1" w14:textId="77777777" w:rsidTr="006E1D3D">
        <w:trPr>
          <w:tblCellSpacing w:w="0" w:type="dxa"/>
        </w:trPr>
        <w:tc>
          <w:tcPr>
            <w:tcW w:w="5245" w:type="dxa"/>
            <w:shd w:val="clear" w:color="auto" w:fill="auto"/>
          </w:tcPr>
          <w:p w14:paraId="6A5467B1" w14:textId="77777777" w:rsidR="00743519" w:rsidRPr="00743519" w:rsidRDefault="00743519"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Lütfi Atay</w:t>
            </w:r>
          </w:p>
        </w:tc>
        <w:tc>
          <w:tcPr>
            <w:tcW w:w="2835" w:type="dxa"/>
            <w:shd w:val="clear" w:color="auto" w:fill="auto"/>
          </w:tcPr>
          <w:p w14:paraId="431AE956" w14:textId="77777777" w:rsidR="00743519" w:rsidRPr="00743519" w:rsidRDefault="00743519"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Çanakkale 18 Mart Üniversitesi</w:t>
            </w:r>
          </w:p>
        </w:tc>
      </w:tr>
      <w:tr w:rsidR="007F5BC7" w:rsidRPr="007773F5" w14:paraId="1F830B3E" w14:textId="77777777" w:rsidTr="006E1D3D">
        <w:trPr>
          <w:tblCellSpacing w:w="0" w:type="dxa"/>
        </w:trPr>
        <w:tc>
          <w:tcPr>
            <w:tcW w:w="5245" w:type="dxa"/>
            <w:shd w:val="clear" w:color="auto" w:fill="auto"/>
          </w:tcPr>
          <w:p w14:paraId="59CBC8A1" w14:textId="77777777" w:rsidR="007F5BC7" w:rsidRPr="00743519" w:rsidRDefault="00B509A8"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Oğuz TÜRKAY  </w:t>
            </w:r>
          </w:p>
        </w:tc>
        <w:tc>
          <w:tcPr>
            <w:tcW w:w="2835" w:type="dxa"/>
            <w:shd w:val="clear" w:color="auto" w:fill="auto"/>
          </w:tcPr>
          <w:p w14:paraId="79DC9D14" w14:textId="77777777" w:rsidR="007F5BC7" w:rsidRPr="00743519" w:rsidRDefault="00B509A8" w:rsidP="004E1DE0">
            <w:pPr>
              <w:ind w:left="57" w:right="57"/>
              <w:jc w:val="both"/>
              <w:rPr>
                <w:rFonts w:ascii="Palatino Linotype" w:hAnsi="Palatino Linotype" w:cs="Arial"/>
                <w:color w:val="222222"/>
                <w:sz w:val="18"/>
                <w:szCs w:val="18"/>
              </w:rPr>
            </w:pPr>
            <w:r w:rsidRPr="00B509A8">
              <w:rPr>
                <w:rFonts w:ascii="Palatino Linotype" w:hAnsi="Palatino Linotype" w:cs="Arial"/>
                <w:color w:val="222222"/>
                <w:sz w:val="18"/>
                <w:szCs w:val="18"/>
              </w:rPr>
              <w:t>Sakarya Üniversitesi</w:t>
            </w:r>
          </w:p>
        </w:tc>
      </w:tr>
      <w:tr w:rsidR="00B509A8" w:rsidRPr="007773F5" w14:paraId="2F748B4F" w14:textId="77777777" w:rsidTr="006E1D3D">
        <w:trPr>
          <w:tblCellSpacing w:w="0" w:type="dxa"/>
        </w:trPr>
        <w:tc>
          <w:tcPr>
            <w:tcW w:w="5245" w:type="dxa"/>
            <w:shd w:val="clear" w:color="auto" w:fill="auto"/>
          </w:tcPr>
          <w:p w14:paraId="252CD481" w14:textId="77777777" w:rsidR="00B509A8" w:rsidRPr="00743519" w:rsidRDefault="004E17F6"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Serkan DİLEK </w:t>
            </w:r>
          </w:p>
        </w:tc>
        <w:tc>
          <w:tcPr>
            <w:tcW w:w="2835" w:type="dxa"/>
            <w:shd w:val="clear" w:color="auto" w:fill="auto"/>
          </w:tcPr>
          <w:p w14:paraId="43E125D1" w14:textId="77777777" w:rsidR="00B509A8" w:rsidRPr="00743519" w:rsidRDefault="004E17F6"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Kastamonu Üniversitesi</w:t>
            </w:r>
          </w:p>
        </w:tc>
      </w:tr>
      <w:tr w:rsidR="00B509A8" w:rsidRPr="007773F5" w14:paraId="43046C2F" w14:textId="77777777" w:rsidTr="006E1D3D">
        <w:trPr>
          <w:tblCellSpacing w:w="0" w:type="dxa"/>
        </w:trPr>
        <w:tc>
          <w:tcPr>
            <w:tcW w:w="5245" w:type="dxa"/>
            <w:shd w:val="clear" w:color="auto" w:fill="auto"/>
          </w:tcPr>
          <w:p w14:paraId="25111B03" w14:textId="77777777" w:rsidR="00B509A8" w:rsidRPr="00743519" w:rsidRDefault="004D352A"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Serkan ÇANKAYA </w:t>
            </w:r>
          </w:p>
        </w:tc>
        <w:tc>
          <w:tcPr>
            <w:tcW w:w="2835" w:type="dxa"/>
            <w:shd w:val="clear" w:color="auto" w:fill="auto"/>
          </w:tcPr>
          <w:p w14:paraId="1C45F63E" w14:textId="77777777" w:rsidR="00B509A8" w:rsidRPr="00743519" w:rsidRDefault="004D352A"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İstanbul Ticaret Üniversitesi</w:t>
            </w:r>
          </w:p>
        </w:tc>
      </w:tr>
      <w:tr w:rsidR="00B509A8" w:rsidRPr="007773F5" w14:paraId="2986B366" w14:textId="77777777" w:rsidTr="006E1D3D">
        <w:trPr>
          <w:tblCellSpacing w:w="0" w:type="dxa"/>
        </w:trPr>
        <w:tc>
          <w:tcPr>
            <w:tcW w:w="5245" w:type="dxa"/>
            <w:shd w:val="clear" w:color="auto" w:fill="auto"/>
          </w:tcPr>
          <w:p w14:paraId="1BB721BD" w14:textId="77777777" w:rsidR="00B509A8" w:rsidRPr="00743519" w:rsidRDefault="004D352A"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Süleyman KALE </w:t>
            </w:r>
          </w:p>
        </w:tc>
        <w:tc>
          <w:tcPr>
            <w:tcW w:w="2835" w:type="dxa"/>
            <w:shd w:val="clear" w:color="auto" w:fill="auto"/>
          </w:tcPr>
          <w:p w14:paraId="5B962141" w14:textId="77777777" w:rsidR="00B509A8" w:rsidRPr="00743519" w:rsidRDefault="004D352A" w:rsidP="004E1DE0">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Kırklareli Üniversitesi</w:t>
            </w:r>
          </w:p>
        </w:tc>
      </w:tr>
      <w:tr w:rsidR="00150A28" w:rsidRPr="007773F5" w14:paraId="6782259B" w14:textId="77777777" w:rsidTr="006E1D3D">
        <w:trPr>
          <w:tblCellSpacing w:w="0" w:type="dxa"/>
        </w:trPr>
        <w:tc>
          <w:tcPr>
            <w:tcW w:w="5245" w:type="dxa"/>
            <w:shd w:val="clear" w:color="auto" w:fill="auto"/>
          </w:tcPr>
          <w:p w14:paraId="2F9D2267" w14:textId="77777777" w:rsidR="00150A28" w:rsidRPr="00743519" w:rsidRDefault="00150A28" w:rsidP="00290C1A">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Yunus Demirli </w:t>
            </w:r>
          </w:p>
        </w:tc>
        <w:tc>
          <w:tcPr>
            <w:tcW w:w="2835" w:type="dxa"/>
            <w:shd w:val="clear" w:color="auto" w:fill="auto"/>
          </w:tcPr>
          <w:p w14:paraId="3A3D94CC" w14:textId="77777777" w:rsidR="00150A28" w:rsidRDefault="00150A28" w:rsidP="00290C1A">
            <w:r w:rsidRPr="00081A90">
              <w:rPr>
                <w:rFonts w:ascii="Palatino Linotype" w:hAnsi="Palatino Linotype" w:cs="Arial"/>
                <w:color w:val="222222"/>
                <w:sz w:val="18"/>
                <w:szCs w:val="18"/>
              </w:rPr>
              <w:t xml:space="preserve">Bolu Abant İzzet Baysal </w:t>
            </w:r>
            <w:proofErr w:type="spellStart"/>
            <w:r w:rsidRPr="00081A90">
              <w:rPr>
                <w:rFonts w:ascii="Palatino Linotype" w:hAnsi="Palatino Linotype" w:cs="Arial"/>
                <w:color w:val="222222"/>
                <w:sz w:val="18"/>
                <w:szCs w:val="18"/>
              </w:rPr>
              <w:t>Üniv</w:t>
            </w:r>
            <w:proofErr w:type="spellEnd"/>
            <w:r w:rsidRPr="00081A90">
              <w:rPr>
                <w:rFonts w:ascii="Palatino Linotype" w:hAnsi="Palatino Linotype" w:cs="Arial"/>
                <w:color w:val="222222"/>
                <w:sz w:val="18"/>
                <w:szCs w:val="18"/>
              </w:rPr>
              <w:t>.</w:t>
            </w:r>
          </w:p>
        </w:tc>
      </w:tr>
      <w:tr w:rsidR="00AE01BA" w:rsidRPr="007773F5" w14:paraId="3353C75E" w14:textId="77777777" w:rsidTr="006E1D3D">
        <w:trPr>
          <w:tblCellSpacing w:w="0" w:type="dxa"/>
        </w:trPr>
        <w:tc>
          <w:tcPr>
            <w:tcW w:w="5245" w:type="dxa"/>
            <w:shd w:val="clear" w:color="auto" w:fill="auto"/>
          </w:tcPr>
          <w:p w14:paraId="06E9A0CD" w14:textId="77777777" w:rsidR="00AE01BA" w:rsidRPr="00743519" w:rsidRDefault="00AE01BA" w:rsidP="00AE01BA">
            <w:pPr>
              <w:tabs>
                <w:tab w:val="left" w:pos="1575"/>
              </w:tabs>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Mehmet İSLAMOĞLU </w:t>
            </w:r>
          </w:p>
        </w:tc>
        <w:tc>
          <w:tcPr>
            <w:tcW w:w="2835" w:type="dxa"/>
            <w:shd w:val="clear" w:color="auto" w:fill="auto"/>
          </w:tcPr>
          <w:p w14:paraId="4BCA84C1" w14:textId="77777777" w:rsidR="00AE01BA" w:rsidRPr="00743519" w:rsidRDefault="00AE01BA" w:rsidP="00EA309A">
            <w:pPr>
              <w:ind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Karabük Üniversitesi</w:t>
            </w:r>
          </w:p>
        </w:tc>
      </w:tr>
      <w:tr w:rsidR="00AE01BA" w:rsidRPr="007773F5" w14:paraId="428E91A9" w14:textId="77777777" w:rsidTr="006E1D3D">
        <w:trPr>
          <w:tblCellSpacing w:w="0" w:type="dxa"/>
        </w:trPr>
        <w:tc>
          <w:tcPr>
            <w:tcW w:w="5245" w:type="dxa"/>
            <w:shd w:val="clear" w:color="auto" w:fill="auto"/>
          </w:tcPr>
          <w:p w14:paraId="3014202A" w14:textId="77777777" w:rsidR="00AE01BA" w:rsidRPr="00743519" w:rsidRDefault="00AE01BA" w:rsidP="004E1DE0">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Orhan KANDEMİR </w:t>
            </w:r>
          </w:p>
        </w:tc>
        <w:tc>
          <w:tcPr>
            <w:tcW w:w="2835" w:type="dxa"/>
            <w:shd w:val="clear" w:color="auto" w:fill="auto"/>
          </w:tcPr>
          <w:p w14:paraId="0F22BBE2" w14:textId="77777777" w:rsidR="00AE01BA" w:rsidRPr="00743519" w:rsidRDefault="00AE01BA" w:rsidP="004E1DE0">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Kastamonu Üniversitesi</w:t>
            </w:r>
          </w:p>
        </w:tc>
      </w:tr>
      <w:tr w:rsidR="00AE01BA" w:rsidRPr="007773F5" w14:paraId="515CCCCC" w14:textId="77777777" w:rsidTr="006E1D3D">
        <w:trPr>
          <w:tblCellSpacing w:w="0" w:type="dxa"/>
        </w:trPr>
        <w:tc>
          <w:tcPr>
            <w:tcW w:w="5245" w:type="dxa"/>
            <w:shd w:val="clear" w:color="auto" w:fill="auto"/>
          </w:tcPr>
          <w:p w14:paraId="7276E1F3" w14:textId="77777777" w:rsidR="00AE01BA" w:rsidRPr="00743519" w:rsidRDefault="00AE01BA" w:rsidP="00AE01BA">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Serkan ŞENGÜL</w:t>
            </w:r>
          </w:p>
        </w:tc>
        <w:tc>
          <w:tcPr>
            <w:tcW w:w="2835" w:type="dxa"/>
            <w:shd w:val="clear" w:color="auto" w:fill="auto"/>
          </w:tcPr>
          <w:p w14:paraId="55C71426" w14:textId="28BC960B" w:rsidR="00AE01BA" w:rsidRPr="00743519" w:rsidRDefault="0089516B" w:rsidP="00AE01BA">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Sakarya </w:t>
            </w:r>
            <w:proofErr w:type="spellStart"/>
            <w:r>
              <w:rPr>
                <w:rFonts w:ascii="Palatino Linotype" w:hAnsi="Palatino Linotype" w:cs="Arial"/>
                <w:color w:val="222222"/>
                <w:sz w:val="18"/>
                <w:szCs w:val="18"/>
              </w:rPr>
              <w:t>Uyg</w:t>
            </w:r>
            <w:proofErr w:type="spellEnd"/>
            <w:r>
              <w:rPr>
                <w:rFonts w:ascii="Palatino Linotype" w:hAnsi="Palatino Linotype" w:cs="Arial"/>
                <w:color w:val="222222"/>
                <w:sz w:val="18"/>
                <w:szCs w:val="18"/>
              </w:rPr>
              <w:t>. Bilm. Üniversitesi</w:t>
            </w:r>
          </w:p>
        </w:tc>
      </w:tr>
      <w:tr w:rsidR="00AE01BA" w:rsidRPr="007773F5" w14:paraId="218A29B2" w14:textId="77777777" w:rsidTr="006E1D3D">
        <w:trPr>
          <w:tblCellSpacing w:w="0" w:type="dxa"/>
        </w:trPr>
        <w:tc>
          <w:tcPr>
            <w:tcW w:w="5245" w:type="dxa"/>
            <w:shd w:val="clear" w:color="auto" w:fill="auto"/>
          </w:tcPr>
          <w:p w14:paraId="27E81F41" w14:textId="77777777" w:rsidR="00AE01BA" w:rsidRPr="00743519" w:rsidRDefault="00AE01BA" w:rsidP="00AE01BA">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Yaşar Ayyıldız </w:t>
            </w:r>
          </w:p>
        </w:tc>
        <w:tc>
          <w:tcPr>
            <w:tcW w:w="2835" w:type="dxa"/>
            <w:shd w:val="clear" w:color="auto" w:fill="auto"/>
          </w:tcPr>
          <w:p w14:paraId="0F03D835" w14:textId="77777777" w:rsidR="00AE01BA" w:rsidRPr="00743519" w:rsidRDefault="00150A28" w:rsidP="00AE01BA">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EA309A" w:rsidRPr="007773F5" w14:paraId="55A18EC0" w14:textId="77777777" w:rsidTr="0047618F">
        <w:trPr>
          <w:tblCellSpacing w:w="0" w:type="dxa"/>
        </w:trPr>
        <w:tc>
          <w:tcPr>
            <w:tcW w:w="5245" w:type="dxa"/>
            <w:shd w:val="clear" w:color="auto" w:fill="auto"/>
          </w:tcPr>
          <w:p w14:paraId="7519DD2F" w14:textId="50616F3D" w:rsidR="00EA309A" w:rsidRPr="00743519" w:rsidRDefault="00EA309A" w:rsidP="0047618F">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xml:space="preserve">.) E. Savaş </w:t>
            </w:r>
            <w:proofErr w:type="spellStart"/>
            <w:r w:rsidRPr="00743519">
              <w:rPr>
                <w:rFonts w:ascii="Palatino Linotype" w:hAnsi="Palatino Linotype" w:cs="Arial"/>
                <w:color w:val="222222"/>
                <w:sz w:val="18"/>
                <w:szCs w:val="18"/>
              </w:rPr>
              <w:t>Başcı</w:t>
            </w:r>
            <w:proofErr w:type="spellEnd"/>
            <w:r w:rsidRPr="00743519">
              <w:rPr>
                <w:rFonts w:ascii="Palatino Linotype" w:hAnsi="Palatino Linotype" w:cs="Arial"/>
                <w:color w:val="222222"/>
                <w:sz w:val="18"/>
                <w:szCs w:val="18"/>
              </w:rPr>
              <w:t> </w:t>
            </w:r>
          </w:p>
        </w:tc>
        <w:tc>
          <w:tcPr>
            <w:tcW w:w="2835" w:type="dxa"/>
            <w:shd w:val="clear" w:color="auto" w:fill="auto"/>
          </w:tcPr>
          <w:p w14:paraId="7C4747FC" w14:textId="77777777" w:rsidR="00EA309A" w:rsidRPr="00743519" w:rsidRDefault="00EA309A" w:rsidP="0047618F">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Hitit Üniversitesi</w:t>
            </w:r>
          </w:p>
        </w:tc>
      </w:tr>
      <w:tr w:rsidR="00EA309A" w:rsidRPr="007773F5" w14:paraId="7C42E40F" w14:textId="77777777" w:rsidTr="0047618F">
        <w:trPr>
          <w:tblCellSpacing w:w="0" w:type="dxa"/>
        </w:trPr>
        <w:tc>
          <w:tcPr>
            <w:tcW w:w="5245" w:type="dxa"/>
            <w:shd w:val="clear" w:color="auto" w:fill="auto"/>
          </w:tcPr>
          <w:p w14:paraId="44E73819" w14:textId="2F085DBD" w:rsidR="00EA309A" w:rsidRPr="00743519" w:rsidRDefault="00EA309A" w:rsidP="0047618F">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lastRenderedPageBreak/>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.)Yunus Demirli </w:t>
            </w:r>
          </w:p>
        </w:tc>
        <w:tc>
          <w:tcPr>
            <w:tcW w:w="2835" w:type="dxa"/>
            <w:shd w:val="clear" w:color="auto" w:fill="auto"/>
          </w:tcPr>
          <w:p w14:paraId="755FEE39" w14:textId="77777777" w:rsidR="00EA309A" w:rsidRDefault="00EA309A" w:rsidP="0047618F">
            <w:r w:rsidRPr="00081A90">
              <w:rPr>
                <w:rFonts w:ascii="Palatino Linotype" w:hAnsi="Palatino Linotype" w:cs="Arial"/>
                <w:color w:val="222222"/>
                <w:sz w:val="18"/>
                <w:szCs w:val="18"/>
              </w:rPr>
              <w:t xml:space="preserve">Bolu Abant İzzet Baysal </w:t>
            </w:r>
            <w:proofErr w:type="spellStart"/>
            <w:r w:rsidRPr="00081A90">
              <w:rPr>
                <w:rFonts w:ascii="Palatino Linotype" w:hAnsi="Palatino Linotype" w:cs="Arial"/>
                <w:color w:val="222222"/>
                <w:sz w:val="18"/>
                <w:szCs w:val="18"/>
              </w:rPr>
              <w:t>Üniv</w:t>
            </w:r>
            <w:proofErr w:type="spellEnd"/>
            <w:r w:rsidRPr="00081A90">
              <w:rPr>
                <w:rFonts w:ascii="Palatino Linotype" w:hAnsi="Palatino Linotype" w:cs="Arial"/>
                <w:color w:val="222222"/>
                <w:sz w:val="18"/>
                <w:szCs w:val="18"/>
              </w:rPr>
              <w:t>.</w:t>
            </w:r>
          </w:p>
        </w:tc>
      </w:tr>
      <w:tr w:rsidR="000A2B2F" w:rsidRPr="007773F5" w14:paraId="77EAF8AB" w14:textId="77777777" w:rsidTr="0047618F">
        <w:trPr>
          <w:tblCellSpacing w:w="0" w:type="dxa"/>
        </w:trPr>
        <w:tc>
          <w:tcPr>
            <w:tcW w:w="5245" w:type="dxa"/>
            <w:shd w:val="clear" w:color="auto" w:fill="auto"/>
          </w:tcPr>
          <w:p w14:paraId="5693E5CD" w14:textId="52C64372" w:rsidR="000A2B2F" w:rsidRPr="00743519" w:rsidRDefault="000A2B2F" w:rsidP="0047618F">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xml:space="preserve">.)Ozan </w:t>
            </w:r>
            <w:proofErr w:type="spellStart"/>
            <w:r w:rsidRPr="00743519">
              <w:rPr>
                <w:rFonts w:ascii="Palatino Linotype" w:hAnsi="Palatino Linotype" w:cs="Arial"/>
                <w:color w:val="222222"/>
                <w:sz w:val="18"/>
                <w:szCs w:val="18"/>
              </w:rPr>
              <w:t>Büyükyılmaz</w:t>
            </w:r>
            <w:proofErr w:type="spellEnd"/>
            <w:r w:rsidRPr="00743519">
              <w:rPr>
                <w:rFonts w:ascii="Palatino Linotype" w:hAnsi="Palatino Linotype" w:cs="Arial"/>
                <w:color w:val="222222"/>
                <w:sz w:val="18"/>
                <w:szCs w:val="18"/>
              </w:rPr>
              <w:t> </w:t>
            </w:r>
          </w:p>
        </w:tc>
        <w:tc>
          <w:tcPr>
            <w:tcW w:w="2835" w:type="dxa"/>
            <w:shd w:val="clear" w:color="auto" w:fill="auto"/>
          </w:tcPr>
          <w:p w14:paraId="02E3CAE2" w14:textId="77777777" w:rsidR="000A2B2F" w:rsidRPr="00743519" w:rsidRDefault="000A2B2F" w:rsidP="0047618F">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Karabük Üniversitesi</w:t>
            </w:r>
          </w:p>
        </w:tc>
      </w:tr>
      <w:tr w:rsidR="00EA309A" w:rsidRPr="007773F5" w14:paraId="288E45D6" w14:textId="77777777" w:rsidTr="006E1D3D">
        <w:trPr>
          <w:tblCellSpacing w:w="0" w:type="dxa"/>
        </w:trPr>
        <w:tc>
          <w:tcPr>
            <w:tcW w:w="5245" w:type="dxa"/>
            <w:shd w:val="clear" w:color="auto" w:fill="auto"/>
          </w:tcPr>
          <w:p w14:paraId="2C9D5258" w14:textId="44AEC7F8" w:rsidR="00EA309A" w:rsidRPr="00743519" w:rsidRDefault="001E1E7F" w:rsidP="00AE01BA">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Gökhan IŞIL</w:t>
            </w:r>
          </w:p>
        </w:tc>
        <w:tc>
          <w:tcPr>
            <w:tcW w:w="2835" w:type="dxa"/>
            <w:shd w:val="clear" w:color="auto" w:fill="auto"/>
          </w:tcPr>
          <w:p w14:paraId="2A6CBCA8" w14:textId="541FF9F7" w:rsidR="00EA309A" w:rsidRDefault="001E1E7F" w:rsidP="00AE01BA">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Marmara Üniversitesi</w:t>
            </w:r>
          </w:p>
        </w:tc>
      </w:tr>
      <w:tr w:rsidR="00707C6E" w:rsidRPr="007773F5" w14:paraId="5B94B5FF" w14:textId="77777777" w:rsidTr="006E1D3D">
        <w:trPr>
          <w:tblCellSpacing w:w="0" w:type="dxa"/>
        </w:trPr>
        <w:tc>
          <w:tcPr>
            <w:tcW w:w="5245" w:type="dxa"/>
            <w:shd w:val="clear" w:color="auto" w:fill="auto"/>
          </w:tcPr>
          <w:p w14:paraId="30D38288" w14:textId="7C7E37FD" w:rsidR="00707C6E" w:rsidRPr="00743519" w:rsidRDefault="00707C6E" w:rsidP="00AE01BA">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w:t>
            </w:r>
            <w:proofErr w:type="spellStart"/>
            <w:r>
              <w:rPr>
                <w:rFonts w:ascii="Palatino Linotype" w:hAnsi="Palatino Linotype" w:cs="Arial"/>
                <w:color w:val="222222"/>
                <w:sz w:val="18"/>
                <w:szCs w:val="18"/>
              </w:rPr>
              <w:t>Hicabi</w:t>
            </w:r>
            <w:proofErr w:type="spellEnd"/>
            <w:r>
              <w:rPr>
                <w:rFonts w:ascii="Palatino Linotype" w:hAnsi="Palatino Linotype" w:cs="Arial"/>
                <w:color w:val="222222"/>
                <w:sz w:val="18"/>
                <w:szCs w:val="18"/>
              </w:rPr>
              <w:t xml:space="preserve"> ERSOY</w:t>
            </w:r>
          </w:p>
        </w:tc>
        <w:tc>
          <w:tcPr>
            <w:tcW w:w="2835" w:type="dxa"/>
            <w:shd w:val="clear" w:color="auto" w:fill="auto"/>
          </w:tcPr>
          <w:p w14:paraId="3D435806" w14:textId="500EF2A1" w:rsidR="00707C6E" w:rsidRDefault="00707C6E" w:rsidP="00AE01BA">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İstanbul Ticaret Üniversitesi</w:t>
            </w:r>
          </w:p>
        </w:tc>
      </w:tr>
      <w:tr w:rsidR="00FA09DE" w:rsidRPr="007773F5" w14:paraId="01D9D949" w14:textId="77777777" w:rsidTr="0091251D">
        <w:trPr>
          <w:tblCellSpacing w:w="0" w:type="dxa"/>
        </w:trPr>
        <w:tc>
          <w:tcPr>
            <w:tcW w:w="5245" w:type="dxa"/>
            <w:shd w:val="clear" w:color="auto" w:fill="auto"/>
          </w:tcPr>
          <w:p w14:paraId="162B15D6" w14:textId="6BAF350B" w:rsidR="00FA09DE" w:rsidRDefault="00FA09DE" w:rsidP="0091251D">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Sedat DURMUŞKAYA</w:t>
            </w:r>
          </w:p>
        </w:tc>
        <w:tc>
          <w:tcPr>
            <w:tcW w:w="2835" w:type="dxa"/>
            <w:shd w:val="clear" w:color="auto" w:fill="auto"/>
          </w:tcPr>
          <w:p w14:paraId="0DF16C71" w14:textId="77777777" w:rsidR="00FA09DE" w:rsidRPr="00743519" w:rsidRDefault="00FA09DE" w:rsidP="0091251D">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Sakarya Üniversitesi</w:t>
            </w:r>
          </w:p>
        </w:tc>
      </w:tr>
      <w:tr w:rsidR="00FA09DE" w:rsidRPr="007773F5" w14:paraId="616C6351" w14:textId="77777777" w:rsidTr="006E1D3D">
        <w:trPr>
          <w:tblCellSpacing w:w="0" w:type="dxa"/>
        </w:trPr>
        <w:tc>
          <w:tcPr>
            <w:tcW w:w="5245" w:type="dxa"/>
            <w:shd w:val="clear" w:color="auto" w:fill="auto"/>
          </w:tcPr>
          <w:p w14:paraId="54A5A1FD" w14:textId="538A6249" w:rsidR="00FA09DE" w:rsidRPr="00743519" w:rsidRDefault="00FA09DE" w:rsidP="00FA09DE">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Tolga DURSUN</w:t>
            </w:r>
          </w:p>
        </w:tc>
        <w:tc>
          <w:tcPr>
            <w:tcW w:w="2835" w:type="dxa"/>
            <w:shd w:val="clear" w:color="auto" w:fill="auto"/>
          </w:tcPr>
          <w:p w14:paraId="714439DA" w14:textId="142DCCFD" w:rsidR="00FA09DE" w:rsidRDefault="00FA09DE" w:rsidP="00FA09DE">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B17286" w:rsidRPr="007773F5" w14:paraId="44F00E30" w14:textId="77777777" w:rsidTr="006E1D3D">
        <w:trPr>
          <w:tblCellSpacing w:w="0" w:type="dxa"/>
        </w:trPr>
        <w:tc>
          <w:tcPr>
            <w:tcW w:w="5245" w:type="dxa"/>
            <w:shd w:val="clear" w:color="auto" w:fill="auto"/>
          </w:tcPr>
          <w:p w14:paraId="6855D11F" w14:textId="000960ED" w:rsidR="00B17286" w:rsidRPr="00743519" w:rsidRDefault="009E1295" w:rsidP="00FA09DE">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Doç.Dr</w:t>
            </w:r>
            <w:proofErr w:type="spellEnd"/>
            <w:r w:rsidRPr="00743519">
              <w:rPr>
                <w:rFonts w:ascii="Palatino Linotype" w:hAnsi="Palatino Linotype" w:cs="Arial"/>
                <w:color w:val="222222"/>
                <w:sz w:val="18"/>
                <w:szCs w:val="18"/>
              </w:rPr>
              <w:t>. (</w:t>
            </w:r>
            <w:proofErr w:type="spellStart"/>
            <w:r w:rsidRPr="00743519">
              <w:rPr>
                <w:rFonts w:ascii="Palatino Linotype" w:hAnsi="Palatino Linotype" w:cs="Arial"/>
                <w:color w:val="222222"/>
                <w:sz w:val="18"/>
                <w:szCs w:val="18"/>
              </w:rPr>
              <w:t>Associate</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Ercan ÖZEN</w:t>
            </w:r>
          </w:p>
        </w:tc>
        <w:tc>
          <w:tcPr>
            <w:tcW w:w="2835" w:type="dxa"/>
            <w:shd w:val="clear" w:color="auto" w:fill="auto"/>
          </w:tcPr>
          <w:p w14:paraId="3F44940A" w14:textId="5C40AAA9" w:rsidR="00B17286" w:rsidRDefault="009E1295" w:rsidP="00FA09DE">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Uşak Üniversitesi</w:t>
            </w:r>
          </w:p>
        </w:tc>
      </w:tr>
      <w:tr w:rsidR="00FA09DE" w:rsidRPr="007773F5" w14:paraId="11051656" w14:textId="77777777" w:rsidTr="006E1D3D">
        <w:trPr>
          <w:tblCellSpacing w:w="0" w:type="dxa"/>
        </w:trPr>
        <w:tc>
          <w:tcPr>
            <w:tcW w:w="5245" w:type="dxa"/>
            <w:shd w:val="clear" w:color="auto" w:fill="auto"/>
          </w:tcPr>
          <w:p w14:paraId="4C6E4D3B"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Abdülnaim</w:t>
            </w:r>
            <w:proofErr w:type="spellEnd"/>
            <w:r w:rsidRPr="00743519">
              <w:rPr>
                <w:rFonts w:ascii="Palatino Linotype" w:hAnsi="Palatino Linotype" w:cs="Arial"/>
                <w:color w:val="222222"/>
                <w:sz w:val="18"/>
                <w:szCs w:val="18"/>
              </w:rPr>
              <w:t xml:space="preserve"> TEMUR </w:t>
            </w:r>
          </w:p>
        </w:tc>
        <w:tc>
          <w:tcPr>
            <w:tcW w:w="2835" w:type="dxa"/>
            <w:shd w:val="clear" w:color="auto" w:fill="auto"/>
          </w:tcPr>
          <w:p w14:paraId="3E95B9C8"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Gelişim Üniversitesi</w:t>
            </w:r>
          </w:p>
        </w:tc>
      </w:tr>
      <w:tr w:rsidR="00FA09DE" w:rsidRPr="007773F5" w14:paraId="2A18C457" w14:textId="77777777" w:rsidTr="006E1D3D">
        <w:trPr>
          <w:tblCellSpacing w:w="0" w:type="dxa"/>
        </w:trPr>
        <w:tc>
          <w:tcPr>
            <w:tcW w:w="5245" w:type="dxa"/>
            <w:shd w:val="clear" w:color="auto" w:fill="auto"/>
          </w:tcPr>
          <w:p w14:paraId="58A1458E" w14:textId="44065B87" w:rsidR="00FA09DE"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Meziyet Sema ERDEM</w:t>
            </w:r>
          </w:p>
        </w:tc>
        <w:tc>
          <w:tcPr>
            <w:tcW w:w="2835" w:type="dxa"/>
            <w:shd w:val="clear" w:color="auto" w:fill="auto"/>
          </w:tcPr>
          <w:p w14:paraId="3DF639EB" w14:textId="5F37E79F" w:rsidR="00FA09DE" w:rsidRPr="00743519" w:rsidRDefault="00FA09DE" w:rsidP="00FA09DE">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FA09DE" w:rsidRPr="007773F5" w14:paraId="47D4A13A" w14:textId="77777777" w:rsidTr="006E1D3D">
        <w:trPr>
          <w:tblCellSpacing w:w="0" w:type="dxa"/>
        </w:trPr>
        <w:tc>
          <w:tcPr>
            <w:tcW w:w="5245" w:type="dxa"/>
            <w:shd w:val="clear" w:color="auto" w:fill="auto"/>
          </w:tcPr>
          <w:p w14:paraId="0B368B35"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Ahmet Y. ERSOY </w:t>
            </w:r>
          </w:p>
        </w:tc>
        <w:tc>
          <w:tcPr>
            <w:tcW w:w="2835" w:type="dxa"/>
            <w:shd w:val="clear" w:color="auto" w:fill="auto"/>
          </w:tcPr>
          <w:p w14:paraId="468718F1"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Sakarya Üniversitesi</w:t>
            </w:r>
          </w:p>
        </w:tc>
      </w:tr>
      <w:tr w:rsidR="00FA09DE" w:rsidRPr="007773F5" w14:paraId="366F923B" w14:textId="77777777" w:rsidTr="006E1D3D">
        <w:trPr>
          <w:tblCellSpacing w:w="0" w:type="dxa"/>
        </w:trPr>
        <w:tc>
          <w:tcPr>
            <w:tcW w:w="5245" w:type="dxa"/>
            <w:shd w:val="clear" w:color="auto" w:fill="auto"/>
          </w:tcPr>
          <w:p w14:paraId="433A1971"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Alptekin GÜNEY </w:t>
            </w:r>
          </w:p>
        </w:tc>
        <w:tc>
          <w:tcPr>
            <w:tcW w:w="2835" w:type="dxa"/>
            <w:shd w:val="clear" w:color="auto" w:fill="auto"/>
          </w:tcPr>
          <w:p w14:paraId="26EEE90E"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Beykent Üniversitesi</w:t>
            </w:r>
          </w:p>
        </w:tc>
      </w:tr>
      <w:tr w:rsidR="00FA09DE" w:rsidRPr="007773F5" w14:paraId="6EBB8BE4" w14:textId="77777777" w:rsidTr="006E1D3D">
        <w:trPr>
          <w:tblCellSpacing w:w="0" w:type="dxa"/>
        </w:trPr>
        <w:tc>
          <w:tcPr>
            <w:tcW w:w="5245" w:type="dxa"/>
            <w:shd w:val="clear" w:color="auto" w:fill="auto"/>
          </w:tcPr>
          <w:p w14:paraId="7149BA98"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Ayhan Nuri YILMAZ</w:t>
            </w:r>
          </w:p>
        </w:tc>
        <w:tc>
          <w:tcPr>
            <w:tcW w:w="2835" w:type="dxa"/>
            <w:shd w:val="clear" w:color="auto" w:fill="auto"/>
          </w:tcPr>
          <w:p w14:paraId="34885F44"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Düzce Üniversitesi</w:t>
            </w:r>
          </w:p>
        </w:tc>
      </w:tr>
      <w:tr w:rsidR="00FA09DE" w:rsidRPr="007773F5" w14:paraId="6B6DB2DA" w14:textId="77777777" w:rsidTr="006E1D3D">
        <w:trPr>
          <w:tblCellSpacing w:w="0" w:type="dxa"/>
        </w:trPr>
        <w:tc>
          <w:tcPr>
            <w:tcW w:w="5245" w:type="dxa"/>
            <w:shd w:val="clear" w:color="auto" w:fill="auto"/>
          </w:tcPr>
          <w:p w14:paraId="2BF2A204"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Aysel GÜNDOĞDU </w:t>
            </w:r>
          </w:p>
        </w:tc>
        <w:tc>
          <w:tcPr>
            <w:tcW w:w="2835" w:type="dxa"/>
            <w:shd w:val="clear" w:color="auto" w:fill="auto"/>
          </w:tcPr>
          <w:p w14:paraId="163E346B"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 xml:space="preserve">İstanbul </w:t>
            </w:r>
            <w:proofErr w:type="spellStart"/>
            <w:r w:rsidRPr="00743519">
              <w:rPr>
                <w:rFonts w:ascii="Palatino Linotype" w:hAnsi="Palatino Linotype" w:cs="Arial"/>
                <w:color w:val="222222"/>
                <w:sz w:val="18"/>
                <w:szCs w:val="18"/>
              </w:rPr>
              <w:t>Medipol</w:t>
            </w:r>
            <w:proofErr w:type="spellEnd"/>
            <w:r w:rsidRPr="00743519">
              <w:rPr>
                <w:rFonts w:ascii="Palatino Linotype" w:hAnsi="Palatino Linotype" w:cs="Arial"/>
                <w:color w:val="222222"/>
                <w:sz w:val="18"/>
                <w:szCs w:val="18"/>
              </w:rPr>
              <w:t xml:space="preserve"> Üniversitesi</w:t>
            </w:r>
          </w:p>
        </w:tc>
      </w:tr>
      <w:tr w:rsidR="00FA09DE" w:rsidRPr="007773F5" w14:paraId="1896274C" w14:textId="77777777" w:rsidTr="006E1D3D">
        <w:trPr>
          <w:tblCellSpacing w:w="0" w:type="dxa"/>
        </w:trPr>
        <w:tc>
          <w:tcPr>
            <w:tcW w:w="5245" w:type="dxa"/>
            <w:shd w:val="clear" w:color="auto" w:fill="auto"/>
          </w:tcPr>
          <w:p w14:paraId="6A73480F"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Aziz ÖZTÜRK </w:t>
            </w:r>
          </w:p>
        </w:tc>
        <w:tc>
          <w:tcPr>
            <w:tcW w:w="2835" w:type="dxa"/>
            <w:shd w:val="clear" w:color="auto" w:fill="auto"/>
          </w:tcPr>
          <w:p w14:paraId="63A052D2"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Selçuk Üniversitesi</w:t>
            </w:r>
          </w:p>
        </w:tc>
      </w:tr>
      <w:tr w:rsidR="00FA09DE" w:rsidRPr="007773F5" w14:paraId="3DB33E75" w14:textId="77777777" w:rsidTr="006E1D3D">
        <w:trPr>
          <w:tblCellSpacing w:w="0" w:type="dxa"/>
        </w:trPr>
        <w:tc>
          <w:tcPr>
            <w:tcW w:w="5245" w:type="dxa"/>
            <w:shd w:val="clear" w:color="auto" w:fill="auto"/>
          </w:tcPr>
          <w:p w14:paraId="536E3C64"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Cemil SÜSLÜ </w:t>
            </w:r>
          </w:p>
        </w:tc>
        <w:tc>
          <w:tcPr>
            <w:tcW w:w="2835" w:type="dxa"/>
            <w:shd w:val="clear" w:color="auto" w:fill="auto"/>
          </w:tcPr>
          <w:p w14:paraId="470FA17E"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İskenderun Teknik Üniversitesi</w:t>
            </w:r>
          </w:p>
        </w:tc>
      </w:tr>
      <w:tr w:rsidR="00FA09DE" w:rsidRPr="007773F5" w14:paraId="158F6E7C" w14:textId="77777777" w:rsidTr="006E1D3D">
        <w:trPr>
          <w:tblCellSpacing w:w="0" w:type="dxa"/>
        </w:trPr>
        <w:tc>
          <w:tcPr>
            <w:tcW w:w="5245" w:type="dxa"/>
            <w:shd w:val="clear" w:color="auto" w:fill="auto"/>
          </w:tcPr>
          <w:p w14:paraId="206FE69F"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w:t>
            </w:r>
            <w:r w:rsidRPr="00743519">
              <w:rPr>
                <w:rFonts w:ascii="Palatino Linotype" w:hAnsi="Palatino Linotype" w:cs="Arial"/>
                <w:color w:val="222222"/>
                <w:sz w:val="18"/>
                <w:szCs w:val="18"/>
              </w:rPr>
              <w:t>Cengizhan Yıldırım</w:t>
            </w:r>
          </w:p>
        </w:tc>
        <w:tc>
          <w:tcPr>
            <w:tcW w:w="2835" w:type="dxa"/>
            <w:shd w:val="clear" w:color="auto" w:fill="auto"/>
          </w:tcPr>
          <w:p w14:paraId="7FEF2C9D" w14:textId="77777777" w:rsidR="00FA09DE" w:rsidRPr="00743519" w:rsidRDefault="00FA09DE" w:rsidP="00FA09DE">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FA09DE" w:rsidRPr="007773F5" w14:paraId="113B4062" w14:textId="77777777" w:rsidTr="006E1D3D">
        <w:trPr>
          <w:tblCellSpacing w:w="0" w:type="dxa"/>
        </w:trPr>
        <w:tc>
          <w:tcPr>
            <w:tcW w:w="5245" w:type="dxa"/>
            <w:shd w:val="clear" w:color="auto" w:fill="auto"/>
          </w:tcPr>
          <w:p w14:paraId="10FB95B2"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Hakim Aziz</w:t>
            </w:r>
          </w:p>
        </w:tc>
        <w:tc>
          <w:tcPr>
            <w:tcW w:w="2835" w:type="dxa"/>
            <w:shd w:val="clear" w:color="auto" w:fill="auto"/>
          </w:tcPr>
          <w:p w14:paraId="1EAA95A3"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Karabük Üniversitesi</w:t>
            </w:r>
          </w:p>
        </w:tc>
      </w:tr>
      <w:tr w:rsidR="00FA09DE" w:rsidRPr="007773F5" w14:paraId="6ED35082" w14:textId="77777777" w:rsidTr="006E1D3D">
        <w:trPr>
          <w:tblCellSpacing w:w="0" w:type="dxa"/>
        </w:trPr>
        <w:tc>
          <w:tcPr>
            <w:tcW w:w="5245" w:type="dxa"/>
            <w:shd w:val="clear" w:color="auto" w:fill="auto"/>
          </w:tcPr>
          <w:p w14:paraId="2921A73D" w14:textId="77777777" w:rsidR="00FA09DE" w:rsidRPr="00743519" w:rsidRDefault="00FA09DE" w:rsidP="00FA09DE">
            <w:pPr>
              <w:ind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 </w:t>
            </w: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Kemal Tekin</w:t>
            </w:r>
          </w:p>
        </w:tc>
        <w:tc>
          <w:tcPr>
            <w:tcW w:w="2835" w:type="dxa"/>
            <w:shd w:val="clear" w:color="auto" w:fill="auto"/>
          </w:tcPr>
          <w:p w14:paraId="0B1990C3"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Türk Hava Kurumu Üniversitesi</w:t>
            </w:r>
          </w:p>
        </w:tc>
      </w:tr>
      <w:tr w:rsidR="00FA09DE" w:rsidRPr="007773F5" w14:paraId="43078FC3" w14:textId="77777777" w:rsidTr="006E1D3D">
        <w:trPr>
          <w:tblCellSpacing w:w="0" w:type="dxa"/>
        </w:trPr>
        <w:tc>
          <w:tcPr>
            <w:tcW w:w="5245" w:type="dxa"/>
            <w:shd w:val="clear" w:color="auto" w:fill="auto"/>
          </w:tcPr>
          <w:p w14:paraId="3BC46E3F"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Mehmet APAN </w:t>
            </w:r>
          </w:p>
        </w:tc>
        <w:tc>
          <w:tcPr>
            <w:tcW w:w="2835" w:type="dxa"/>
            <w:shd w:val="clear" w:color="auto" w:fill="auto"/>
          </w:tcPr>
          <w:p w14:paraId="79C62F0A"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Karabük Üniversitesi</w:t>
            </w:r>
          </w:p>
        </w:tc>
      </w:tr>
      <w:tr w:rsidR="00FA09DE" w:rsidRPr="007773F5" w14:paraId="73C0453F" w14:textId="77777777" w:rsidTr="006E1D3D">
        <w:trPr>
          <w:tblCellSpacing w:w="0" w:type="dxa"/>
        </w:trPr>
        <w:tc>
          <w:tcPr>
            <w:tcW w:w="5245" w:type="dxa"/>
            <w:shd w:val="clear" w:color="auto" w:fill="auto"/>
          </w:tcPr>
          <w:p w14:paraId="142312DF"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Pr>
                <w:rFonts w:ascii="Palatino Linotype" w:hAnsi="Palatino Linotype" w:cs="Arial"/>
                <w:color w:val="222222"/>
                <w:sz w:val="18"/>
                <w:szCs w:val="18"/>
              </w:rPr>
              <w:t>Assistant</w:t>
            </w:r>
            <w:proofErr w:type="spellEnd"/>
            <w:r>
              <w:rPr>
                <w:rFonts w:ascii="Palatino Linotype" w:hAnsi="Palatino Linotype" w:cs="Arial"/>
                <w:color w:val="222222"/>
                <w:sz w:val="18"/>
                <w:szCs w:val="18"/>
              </w:rPr>
              <w:t xml:space="preserve"> </w:t>
            </w:r>
            <w:proofErr w:type="spellStart"/>
            <w:r>
              <w:rPr>
                <w:rFonts w:ascii="Palatino Linotype" w:hAnsi="Palatino Linotype" w:cs="Arial"/>
                <w:color w:val="222222"/>
                <w:sz w:val="18"/>
                <w:szCs w:val="18"/>
              </w:rPr>
              <w:t>Prof.Dr</w:t>
            </w:r>
            <w:proofErr w:type="spellEnd"/>
            <w:r>
              <w:rPr>
                <w:rFonts w:ascii="Palatino Linotype" w:hAnsi="Palatino Linotype" w:cs="Arial"/>
                <w:color w:val="222222"/>
                <w:sz w:val="18"/>
                <w:szCs w:val="18"/>
              </w:rPr>
              <w:t>.) Murat Özcan</w:t>
            </w:r>
          </w:p>
        </w:tc>
        <w:tc>
          <w:tcPr>
            <w:tcW w:w="2835" w:type="dxa"/>
            <w:shd w:val="clear" w:color="auto" w:fill="auto"/>
          </w:tcPr>
          <w:p w14:paraId="20979F20" w14:textId="77777777" w:rsidR="00FA09DE" w:rsidRPr="00743519" w:rsidRDefault="00FA09DE" w:rsidP="00FA09DE">
            <w:pPr>
              <w:ind w:left="57" w:right="57"/>
              <w:jc w:val="both"/>
              <w:rPr>
                <w:rFonts w:ascii="Palatino Linotype" w:hAnsi="Palatino Linotype" w:cs="Arial"/>
                <w:color w:val="222222"/>
                <w:sz w:val="18"/>
                <w:szCs w:val="18"/>
              </w:rPr>
            </w:pPr>
            <w:r>
              <w:rPr>
                <w:rFonts w:ascii="Palatino Linotype" w:hAnsi="Palatino Linotype" w:cs="Arial"/>
                <w:color w:val="222222"/>
                <w:sz w:val="18"/>
                <w:szCs w:val="18"/>
              </w:rPr>
              <w:t xml:space="preserve">Bolu Abant İzzet Baysal </w:t>
            </w:r>
            <w:proofErr w:type="spellStart"/>
            <w:r>
              <w:rPr>
                <w:rFonts w:ascii="Palatino Linotype" w:hAnsi="Palatino Linotype" w:cs="Arial"/>
                <w:color w:val="222222"/>
                <w:sz w:val="18"/>
                <w:szCs w:val="18"/>
              </w:rPr>
              <w:t>Üniv</w:t>
            </w:r>
            <w:proofErr w:type="spellEnd"/>
            <w:r>
              <w:rPr>
                <w:rFonts w:ascii="Palatino Linotype" w:hAnsi="Palatino Linotype" w:cs="Arial"/>
                <w:color w:val="222222"/>
                <w:sz w:val="18"/>
                <w:szCs w:val="18"/>
              </w:rPr>
              <w:t>.</w:t>
            </w:r>
          </w:p>
        </w:tc>
      </w:tr>
      <w:tr w:rsidR="00FA09DE" w:rsidRPr="007773F5" w14:paraId="0A85FEA1" w14:textId="77777777" w:rsidTr="006E1D3D">
        <w:trPr>
          <w:tblCellSpacing w:w="0" w:type="dxa"/>
        </w:trPr>
        <w:tc>
          <w:tcPr>
            <w:tcW w:w="5245" w:type="dxa"/>
            <w:shd w:val="clear" w:color="auto" w:fill="auto"/>
          </w:tcPr>
          <w:p w14:paraId="322D6BB0"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Murat Turgut </w:t>
            </w:r>
          </w:p>
        </w:tc>
        <w:tc>
          <w:tcPr>
            <w:tcW w:w="2835" w:type="dxa"/>
            <w:shd w:val="clear" w:color="auto" w:fill="auto"/>
          </w:tcPr>
          <w:p w14:paraId="138904B3"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Nişantaşı Üniversitesi</w:t>
            </w:r>
          </w:p>
        </w:tc>
      </w:tr>
      <w:tr w:rsidR="00FA09DE" w:rsidRPr="007773F5" w14:paraId="70382345" w14:textId="77777777" w:rsidTr="006E1D3D">
        <w:trPr>
          <w:tblCellSpacing w:w="0" w:type="dxa"/>
        </w:trPr>
        <w:tc>
          <w:tcPr>
            <w:tcW w:w="5245" w:type="dxa"/>
            <w:shd w:val="clear" w:color="auto" w:fill="auto"/>
          </w:tcPr>
          <w:p w14:paraId="5186116C"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Mustafa YANARTAŞ </w:t>
            </w:r>
          </w:p>
        </w:tc>
        <w:tc>
          <w:tcPr>
            <w:tcW w:w="2835" w:type="dxa"/>
            <w:shd w:val="clear" w:color="auto" w:fill="auto"/>
          </w:tcPr>
          <w:p w14:paraId="1F573926"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Düzce Üniversitesi</w:t>
            </w:r>
          </w:p>
        </w:tc>
      </w:tr>
      <w:tr w:rsidR="00FA09DE" w:rsidRPr="007773F5" w14:paraId="70F15714" w14:textId="77777777" w:rsidTr="006E1D3D">
        <w:trPr>
          <w:tblCellSpacing w:w="0" w:type="dxa"/>
        </w:trPr>
        <w:tc>
          <w:tcPr>
            <w:tcW w:w="5245" w:type="dxa"/>
            <w:shd w:val="clear" w:color="auto" w:fill="auto"/>
          </w:tcPr>
          <w:p w14:paraId="34ADFE4F"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Niyazi Gümüş </w:t>
            </w:r>
          </w:p>
        </w:tc>
        <w:tc>
          <w:tcPr>
            <w:tcW w:w="2835" w:type="dxa"/>
            <w:shd w:val="clear" w:color="auto" w:fill="auto"/>
          </w:tcPr>
          <w:p w14:paraId="1201FA70"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Kastamonu Üniversitesi</w:t>
            </w:r>
          </w:p>
        </w:tc>
      </w:tr>
      <w:tr w:rsidR="00FA09DE" w:rsidRPr="007773F5" w14:paraId="60F8E8D5" w14:textId="77777777" w:rsidTr="006E1D3D">
        <w:trPr>
          <w:tblCellSpacing w:w="0" w:type="dxa"/>
        </w:trPr>
        <w:tc>
          <w:tcPr>
            <w:tcW w:w="5245" w:type="dxa"/>
            <w:shd w:val="clear" w:color="auto" w:fill="auto"/>
          </w:tcPr>
          <w:p w14:paraId="172B08FB"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Ömer YAZAN </w:t>
            </w:r>
          </w:p>
        </w:tc>
        <w:tc>
          <w:tcPr>
            <w:tcW w:w="2835" w:type="dxa"/>
            <w:shd w:val="clear" w:color="auto" w:fill="auto"/>
          </w:tcPr>
          <w:p w14:paraId="690431D7"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Aksaray Üniversitesi</w:t>
            </w:r>
          </w:p>
        </w:tc>
      </w:tr>
      <w:tr w:rsidR="00FA09DE" w:rsidRPr="00584C6F" w14:paraId="76060117" w14:textId="77777777" w:rsidTr="006E1D3D">
        <w:trPr>
          <w:tblCellSpacing w:w="0" w:type="dxa"/>
        </w:trPr>
        <w:tc>
          <w:tcPr>
            <w:tcW w:w="5245" w:type="dxa"/>
            <w:shd w:val="clear" w:color="auto" w:fill="auto"/>
          </w:tcPr>
          <w:p w14:paraId="48092A84"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Özer YILMAZ </w:t>
            </w:r>
          </w:p>
        </w:tc>
        <w:tc>
          <w:tcPr>
            <w:tcW w:w="2835" w:type="dxa"/>
            <w:shd w:val="clear" w:color="auto" w:fill="auto"/>
          </w:tcPr>
          <w:p w14:paraId="22B0DC74" w14:textId="77777777" w:rsidR="00FA09DE" w:rsidRPr="00743519" w:rsidRDefault="00FA09DE" w:rsidP="00B17286">
            <w:pPr>
              <w:ind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 xml:space="preserve">Bandırma </w:t>
            </w:r>
            <w:r>
              <w:rPr>
                <w:rFonts w:ascii="Palatino Linotype" w:hAnsi="Palatino Linotype" w:cs="Arial"/>
                <w:color w:val="222222"/>
                <w:sz w:val="18"/>
                <w:szCs w:val="18"/>
              </w:rPr>
              <w:t>17</w:t>
            </w:r>
            <w:r w:rsidRPr="00743519">
              <w:rPr>
                <w:rFonts w:ascii="Palatino Linotype" w:hAnsi="Palatino Linotype" w:cs="Arial"/>
                <w:color w:val="222222"/>
                <w:sz w:val="18"/>
                <w:szCs w:val="18"/>
              </w:rPr>
              <w:t xml:space="preserve"> Eylül Üniversitesi</w:t>
            </w:r>
          </w:p>
        </w:tc>
      </w:tr>
      <w:tr w:rsidR="00FA09DE" w:rsidRPr="007773F5" w14:paraId="7BE206E8" w14:textId="77777777" w:rsidTr="006E1D3D">
        <w:trPr>
          <w:tblCellSpacing w:w="0" w:type="dxa"/>
        </w:trPr>
        <w:tc>
          <w:tcPr>
            <w:tcW w:w="5245" w:type="dxa"/>
            <w:shd w:val="clear" w:color="auto" w:fill="auto"/>
          </w:tcPr>
          <w:p w14:paraId="7882B8FF"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 Zehra DOĞAN </w:t>
            </w:r>
          </w:p>
        </w:tc>
        <w:tc>
          <w:tcPr>
            <w:tcW w:w="2835" w:type="dxa"/>
            <w:shd w:val="clear" w:color="auto" w:fill="auto"/>
          </w:tcPr>
          <w:p w14:paraId="49FFF836" w14:textId="77777777" w:rsidR="00FA09DE" w:rsidRDefault="00FA09DE" w:rsidP="00FA09DE">
            <w:r w:rsidRPr="00081A90">
              <w:rPr>
                <w:rFonts w:ascii="Palatino Linotype" w:hAnsi="Palatino Linotype" w:cs="Arial"/>
                <w:color w:val="222222"/>
                <w:sz w:val="18"/>
                <w:szCs w:val="18"/>
              </w:rPr>
              <w:t xml:space="preserve">Bolu Abant İzzet Baysal </w:t>
            </w:r>
            <w:proofErr w:type="spellStart"/>
            <w:r w:rsidRPr="00081A90">
              <w:rPr>
                <w:rFonts w:ascii="Palatino Linotype" w:hAnsi="Palatino Linotype" w:cs="Arial"/>
                <w:color w:val="222222"/>
                <w:sz w:val="18"/>
                <w:szCs w:val="18"/>
              </w:rPr>
              <w:t>Üniv</w:t>
            </w:r>
            <w:proofErr w:type="spellEnd"/>
            <w:r w:rsidRPr="00081A90">
              <w:rPr>
                <w:rFonts w:ascii="Palatino Linotype" w:hAnsi="Palatino Linotype" w:cs="Arial"/>
                <w:color w:val="222222"/>
                <w:sz w:val="18"/>
                <w:szCs w:val="18"/>
              </w:rPr>
              <w:t>.</w:t>
            </w:r>
          </w:p>
        </w:tc>
      </w:tr>
      <w:tr w:rsidR="00B17286" w:rsidRPr="007773F5" w14:paraId="47F67CA9" w14:textId="77777777" w:rsidTr="006E1D3D">
        <w:trPr>
          <w:tblCellSpacing w:w="0" w:type="dxa"/>
        </w:trPr>
        <w:tc>
          <w:tcPr>
            <w:tcW w:w="5245" w:type="dxa"/>
            <w:shd w:val="clear" w:color="auto" w:fill="auto"/>
          </w:tcPr>
          <w:p w14:paraId="2CC7A45B" w14:textId="37759B72" w:rsidR="00B17286" w:rsidRDefault="00B17286"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Zekai ŞENOL</w:t>
            </w:r>
          </w:p>
        </w:tc>
        <w:tc>
          <w:tcPr>
            <w:tcW w:w="2835" w:type="dxa"/>
            <w:shd w:val="clear" w:color="auto" w:fill="auto"/>
          </w:tcPr>
          <w:p w14:paraId="01F8FC5F" w14:textId="2FA05538" w:rsidR="00B17286" w:rsidRPr="00081A90" w:rsidRDefault="00B17286" w:rsidP="00FA09DE">
            <w:pPr>
              <w:rPr>
                <w:rFonts w:ascii="Palatino Linotype" w:hAnsi="Palatino Linotype" w:cs="Arial"/>
                <w:color w:val="222222"/>
                <w:sz w:val="18"/>
                <w:szCs w:val="18"/>
              </w:rPr>
            </w:pPr>
            <w:r>
              <w:rPr>
                <w:rFonts w:ascii="Palatino Linotype" w:hAnsi="Palatino Linotype" w:cs="Arial"/>
                <w:color w:val="222222"/>
                <w:sz w:val="18"/>
                <w:szCs w:val="18"/>
              </w:rPr>
              <w:t>Sivas Cumhuriyet Üniversitesi</w:t>
            </w:r>
          </w:p>
        </w:tc>
      </w:tr>
      <w:tr w:rsidR="00B17286" w:rsidRPr="007773F5" w14:paraId="1CF6D4B7" w14:textId="77777777" w:rsidTr="006E1D3D">
        <w:trPr>
          <w:tblCellSpacing w:w="0" w:type="dxa"/>
        </w:trPr>
        <w:tc>
          <w:tcPr>
            <w:tcW w:w="5245" w:type="dxa"/>
            <w:shd w:val="clear" w:color="auto" w:fill="auto"/>
          </w:tcPr>
          <w:p w14:paraId="5C6F1570" w14:textId="247A940F" w:rsidR="00B17286" w:rsidRDefault="00B17286"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Fatih KAYHAN</w:t>
            </w:r>
          </w:p>
        </w:tc>
        <w:tc>
          <w:tcPr>
            <w:tcW w:w="2835" w:type="dxa"/>
            <w:shd w:val="clear" w:color="auto" w:fill="auto"/>
          </w:tcPr>
          <w:p w14:paraId="2C964C38" w14:textId="56011717" w:rsidR="00B17286" w:rsidRDefault="00B17286" w:rsidP="00FA09DE">
            <w:pPr>
              <w:rPr>
                <w:rFonts w:ascii="Palatino Linotype" w:hAnsi="Palatino Linotype" w:cs="Arial"/>
                <w:color w:val="222222"/>
                <w:sz w:val="18"/>
                <w:szCs w:val="18"/>
              </w:rPr>
            </w:pPr>
            <w:r>
              <w:rPr>
                <w:rFonts w:ascii="Palatino Linotype" w:hAnsi="Palatino Linotype" w:cs="Arial"/>
                <w:color w:val="222222"/>
                <w:sz w:val="18"/>
                <w:szCs w:val="18"/>
              </w:rPr>
              <w:t>Kırklareli Üniversitesi</w:t>
            </w:r>
          </w:p>
        </w:tc>
      </w:tr>
      <w:tr w:rsidR="00B17286" w:rsidRPr="007773F5" w14:paraId="545D396D" w14:textId="77777777" w:rsidTr="006E1D3D">
        <w:trPr>
          <w:tblCellSpacing w:w="0" w:type="dxa"/>
        </w:trPr>
        <w:tc>
          <w:tcPr>
            <w:tcW w:w="5245" w:type="dxa"/>
            <w:shd w:val="clear" w:color="auto" w:fill="auto"/>
          </w:tcPr>
          <w:p w14:paraId="3C514E82" w14:textId="2C606FEA" w:rsidR="00B17286" w:rsidRDefault="00B17286" w:rsidP="00FA09DE">
            <w:pPr>
              <w:ind w:left="57" w:right="57"/>
              <w:jc w:val="both"/>
              <w:rPr>
                <w:rFonts w:ascii="Palatino Linotype" w:hAnsi="Palatino Linotype" w:cs="Arial"/>
                <w:color w:val="222222"/>
                <w:sz w:val="18"/>
                <w:szCs w:val="18"/>
              </w:rPr>
            </w:pPr>
            <w:proofErr w:type="spellStart"/>
            <w:r>
              <w:rPr>
                <w:rFonts w:ascii="Palatino Linotype" w:hAnsi="Palatino Linotype" w:cs="Arial"/>
                <w:color w:val="222222"/>
                <w:sz w:val="18"/>
                <w:szCs w:val="18"/>
              </w:rPr>
              <w:t>Dr.Öğr.Üyesi</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Assistant</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Prof.Dr</w:t>
            </w:r>
            <w:proofErr w:type="spellEnd"/>
            <w:r w:rsidRPr="00743519">
              <w:rPr>
                <w:rFonts w:ascii="Palatino Linotype" w:hAnsi="Palatino Linotype" w:cs="Arial"/>
                <w:color w:val="222222"/>
                <w:sz w:val="18"/>
                <w:szCs w:val="18"/>
              </w:rPr>
              <w:t>.)</w:t>
            </w:r>
            <w:r>
              <w:rPr>
                <w:rFonts w:ascii="Palatino Linotype" w:hAnsi="Palatino Linotype" w:cs="Arial"/>
                <w:color w:val="222222"/>
                <w:sz w:val="18"/>
                <w:szCs w:val="18"/>
              </w:rPr>
              <w:t xml:space="preserve"> Hasan Hüseyin YILDIRIM</w:t>
            </w:r>
          </w:p>
        </w:tc>
        <w:tc>
          <w:tcPr>
            <w:tcW w:w="2835" w:type="dxa"/>
            <w:shd w:val="clear" w:color="auto" w:fill="auto"/>
          </w:tcPr>
          <w:p w14:paraId="163D9A82" w14:textId="0B692D24" w:rsidR="00B17286" w:rsidRDefault="00B17286" w:rsidP="00FA09DE">
            <w:pPr>
              <w:rPr>
                <w:rFonts w:ascii="Palatino Linotype" w:hAnsi="Palatino Linotype" w:cs="Arial"/>
                <w:color w:val="222222"/>
                <w:sz w:val="18"/>
                <w:szCs w:val="18"/>
              </w:rPr>
            </w:pPr>
            <w:r>
              <w:rPr>
                <w:rFonts w:ascii="Palatino Linotype" w:hAnsi="Palatino Linotype" w:cs="Arial"/>
                <w:color w:val="222222"/>
                <w:sz w:val="18"/>
                <w:szCs w:val="18"/>
              </w:rPr>
              <w:t>Balıkesir Üniversitesi</w:t>
            </w:r>
          </w:p>
        </w:tc>
      </w:tr>
      <w:tr w:rsidR="00FA09DE" w:rsidRPr="007773F5" w14:paraId="30472BFE" w14:textId="77777777" w:rsidTr="006E1D3D">
        <w:trPr>
          <w:tblCellSpacing w:w="0" w:type="dxa"/>
        </w:trPr>
        <w:tc>
          <w:tcPr>
            <w:tcW w:w="5245" w:type="dxa"/>
            <w:shd w:val="clear" w:color="auto" w:fill="auto"/>
          </w:tcPr>
          <w:p w14:paraId="292FE393"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Dr. (</w:t>
            </w:r>
            <w:proofErr w:type="spellStart"/>
            <w:r w:rsidRPr="00743519">
              <w:rPr>
                <w:rFonts w:ascii="Palatino Linotype" w:hAnsi="Palatino Linotype" w:cs="Arial"/>
                <w:color w:val="222222"/>
                <w:sz w:val="18"/>
                <w:szCs w:val="18"/>
              </w:rPr>
              <w:t>PhD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Gülbeniz</w:t>
            </w:r>
            <w:proofErr w:type="spellEnd"/>
            <w:r w:rsidRPr="00743519">
              <w:rPr>
                <w:rFonts w:ascii="Palatino Linotype" w:hAnsi="Palatino Linotype" w:cs="Arial"/>
                <w:color w:val="222222"/>
                <w:sz w:val="18"/>
                <w:szCs w:val="18"/>
              </w:rPr>
              <w:t xml:space="preserve"> Akduman </w:t>
            </w:r>
          </w:p>
        </w:tc>
        <w:tc>
          <w:tcPr>
            <w:tcW w:w="2835" w:type="dxa"/>
            <w:shd w:val="clear" w:color="auto" w:fill="auto"/>
          </w:tcPr>
          <w:p w14:paraId="2D3A4A75"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İstanbul Bilgi Üniversitesi</w:t>
            </w:r>
          </w:p>
        </w:tc>
      </w:tr>
      <w:tr w:rsidR="00FA09DE" w:rsidRPr="007773F5" w14:paraId="399C7F6C" w14:textId="77777777" w:rsidTr="006E1D3D">
        <w:trPr>
          <w:tblCellSpacing w:w="0" w:type="dxa"/>
        </w:trPr>
        <w:tc>
          <w:tcPr>
            <w:tcW w:w="5245" w:type="dxa"/>
            <w:shd w:val="clear" w:color="auto" w:fill="auto"/>
          </w:tcPr>
          <w:p w14:paraId="356F7FAC"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Dr. (</w:t>
            </w:r>
            <w:proofErr w:type="spellStart"/>
            <w:r w:rsidRPr="00743519">
              <w:rPr>
                <w:rFonts w:ascii="Palatino Linotype" w:hAnsi="Palatino Linotype" w:cs="Arial"/>
                <w:color w:val="222222"/>
                <w:sz w:val="18"/>
                <w:szCs w:val="18"/>
              </w:rPr>
              <w:t>PhD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Liat</w:t>
            </w:r>
            <w:proofErr w:type="spellEnd"/>
            <w:r w:rsidRPr="00743519">
              <w:rPr>
                <w:rFonts w:ascii="Palatino Linotype" w:hAnsi="Palatino Linotype" w:cs="Arial"/>
                <w:color w:val="222222"/>
                <w:sz w:val="18"/>
                <w:szCs w:val="18"/>
              </w:rPr>
              <w:t xml:space="preserve"> GOLDSTEIN </w:t>
            </w:r>
          </w:p>
        </w:tc>
        <w:tc>
          <w:tcPr>
            <w:tcW w:w="2835" w:type="dxa"/>
            <w:shd w:val="clear" w:color="auto" w:fill="auto"/>
          </w:tcPr>
          <w:p w14:paraId="1181BF81"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 xml:space="preserve">UNEM </w:t>
            </w:r>
            <w:proofErr w:type="spellStart"/>
            <w:r w:rsidRPr="00743519">
              <w:rPr>
                <w:rFonts w:ascii="Palatino Linotype" w:hAnsi="Palatino Linotype" w:cs="Arial"/>
                <w:color w:val="222222"/>
                <w:sz w:val="18"/>
                <w:szCs w:val="18"/>
              </w:rPr>
              <w:t>Universidad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Empresarial</w:t>
            </w:r>
            <w:proofErr w:type="spellEnd"/>
            <w:r w:rsidRPr="00743519">
              <w:rPr>
                <w:rFonts w:ascii="Palatino Linotype" w:hAnsi="Palatino Linotype" w:cs="Arial"/>
                <w:color w:val="222222"/>
                <w:sz w:val="18"/>
                <w:szCs w:val="18"/>
              </w:rPr>
              <w:t xml:space="preserve"> de </w:t>
            </w:r>
            <w:proofErr w:type="spellStart"/>
            <w:r w:rsidRPr="00743519">
              <w:rPr>
                <w:rFonts w:ascii="Palatino Linotype" w:hAnsi="Palatino Linotype" w:cs="Arial"/>
                <w:color w:val="222222"/>
                <w:sz w:val="18"/>
                <w:szCs w:val="18"/>
              </w:rPr>
              <w:t>Costa</w:t>
            </w:r>
            <w:proofErr w:type="spellEnd"/>
            <w:r w:rsidRPr="00743519">
              <w:rPr>
                <w:rFonts w:ascii="Palatino Linotype" w:hAnsi="Palatino Linotype" w:cs="Arial"/>
                <w:color w:val="222222"/>
                <w:sz w:val="18"/>
                <w:szCs w:val="18"/>
              </w:rPr>
              <w:t xml:space="preserve"> Rica</w:t>
            </w:r>
          </w:p>
        </w:tc>
      </w:tr>
      <w:tr w:rsidR="00FA09DE" w:rsidRPr="007773F5" w14:paraId="2AB042A4" w14:textId="77777777" w:rsidTr="006E1D3D">
        <w:trPr>
          <w:tblCellSpacing w:w="0" w:type="dxa"/>
        </w:trPr>
        <w:tc>
          <w:tcPr>
            <w:tcW w:w="5245" w:type="dxa"/>
            <w:shd w:val="clear" w:color="auto" w:fill="auto"/>
          </w:tcPr>
          <w:p w14:paraId="43D1179E" w14:textId="77777777" w:rsidR="00FA09DE" w:rsidRPr="00743519" w:rsidRDefault="00FA09DE" w:rsidP="00FA09DE">
            <w:pPr>
              <w:ind w:left="57" w:right="57"/>
              <w:jc w:val="both"/>
              <w:rPr>
                <w:rFonts w:ascii="Palatino Linotype" w:hAnsi="Palatino Linotype" w:cs="Arial"/>
                <w:color w:val="222222"/>
                <w:sz w:val="18"/>
                <w:szCs w:val="18"/>
              </w:rPr>
            </w:pPr>
            <w:r w:rsidRPr="00743519">
              <w:rPr>
                <w:rFonts w:ascii="Palatino Linotype" w:hAnsi="Palatino Linotype" w:cs="Arial"/>
                <w:color w:val="222222"/>
                <w:sz w:val="18"/>
                <w:szCs w:val="18"/>
              </w:rPr>
              <w:t>Dr. (</w:t>
            </w:r>
            <w:proofErr w:type="spellStart"/>
            <w:r w:rsidRPr="00743519">
              <w:rPr>
                <w:rFonts w:ascii="Palatino Linotype" w:hAnsi="Palatino Linotype" w:cs="Arial"/>
                <w:color w:val="222222"/>
                <w:sz w:val="18"/>
                <w:szCs w:val="18"/>
              </w:rPr>
              <w:t>PhD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Masud</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Ibn</w:t>
            </w:r>
            <w:proofErr w:type="spellEnd"/>
            <w:r w:rsidRPr="00743519">
              <w:rPr>
                <w:rFonts w:ascii="Palatino Linotype" w:hAnsi="Palatino Linotype" w:cs="Arial"/>
                <w:color w:val="222222"/>
                <w:sz w:val="18"/>
                <w:szCs w:val="18"/>
              </w:rPr>
              <w:t xml:space="preserve"> RAHMAN </w:t>
            </w:r>
          </w:p>
        </w:tc>
        <w:tc>
          <w:tcPr>
            <w:tcW w:w="2835" w:type="dxa"/>
            <w:shd w:val="clear" w:color="auto" w:fill="auto"/>
          </w:tcPr>
          <w:p w14:paraId="4783E9E1" w14:textId="77777777" w:rsidR="00FA09DE" w:rsidRPr="00743519" w:rsidRDefault="00FA09DE" w:rsidP="00FA09DE">
            <w:pPr>
              <w:ind w:left="57" w:right="57"/>
              <w:jc w:val="both"/>
              <w:rPr>
                <w:rFonts w:ascii="Palatino Linotype" w:hAnsi="Palatino Linotype" w:cs="Arial"/>
                <w:color w:val="222222"/>
                <w:sz w:val="18"/>
                <w:szCs w:val="18"/>
              </w:rPr>
            </w:pPr>
            <w:proofErr w:type="spellStart"/>
            <w:r w:rsidRPr="00743519">
              <w:rPr>
                <w:rFonts w:ascii="Palatino Linotype" w:hAnsi="Palatino Linotype" w:cs="Arial"/>
                <w:color w:val="222222"/>
                <w:sz w:val="18"/>
                <w:szCs w:val="18"/>
              </w:rPr>
              <w:t>Dhaka</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University</w:t>
            </w:r>
            <w:proofErr w:type="spellEnd"/>
            <w:r w:rsidRPr="00743519">
              <w:rPr>
                <w:rFonts w:ascii="Palatino Linotype" w:hAnsi="Palatino Linotype" w:cs="Arial"/>
                <w:color w:val="222222"/>
                <w:sz w:val="18"/>
                <w:szCs w:val="18"/>
              </w:rPr>
              <w:t xml:space="preserve"> (</w:t>
            </w:r>
            <w:proofErr w:type="spellStart"/>
            <w:r w:rsidRPr="00743519">
              <w:rPr>
                <w:rFonts w:ascii="Palatino Linotype" w:hAnsi="Palatino Linotype" w:cs="Arial"/>
                <w:color w:val="222222"/>
                <w:sz w:val="18"/>
                <w:szCs w:val="18"/>
              </w:rPr>
              <w:t>Bangladesh</w:t>
            </w:r>
            <w:proofErr w:type="spellEnd"/>
            <w:r w:rsidRPr="00743519">
              <w:rPr>
                <w:rFonts w:ascii="Palatino Linotype" w:hAnsi="Palatino Linotype" w:cs="Arial"/>
                <w:color w:val="222222"/>
                <w:sz w:val="18"/>
                <w:szCs w:val="18"/>
              </w:rPr>
              <w:t>)</w:t>
            </w:r>
          </w:p>
        </w:tc>
      </w:tr>
    </w:tbl>
    <w:p w14:paraId="4BF040FD" w14:textId="77777777" w:rsidR="00EF6A69" w:rsidRDefault="00EF6A69" w:rsidP="00007172">
      <w:pPr>
        <w:spacing w:before="120" w:after="120" w:line="360" w:lineRule="auto"/>
        <w:jc w:val="center"/>
        <w:rPr>
          <w:rFonts w:ascii="Palatino Linotype" w:hAnsi="Palatino Linotype" w:cs="Arial"/>
          <w:noProof/>
          <w:szCs w:val="36"/>
        </w:rPr>
      </w:pPr>
    </w:p>
    <w:p w14:paraId="435DA918" w14:textId="77777777" w:rsidR="00EF6A69" w:rsidRDefault="00EF6A69" w:rsidP="00007172">
      <w:pPr>
        <w:spacing w:before="120" w:after="120" w:line="360" w:lineRule="auto"/>
        <w:jc w:val="center"/>
        <w:rPr>
          <w:rFonts w:ascii="Palatino Linotype" w:hAnsi="Palatino Linotype" w:cs="Arial"/>
          <w:noProof/>
          <w:szCs w:val="36"/>
        </w:rPr>
      </w:pPr>
    </w:p>
    <w:p w14:paraId="02BAF619" w14:textId="77777777" w:rsidR="00EF6A69" w:rsidRDefault="00EF6A69" w:rsidP="00007172">
      <w:pPr>
        <w:spacing w:before="120" w:after="120" w:line="360" w:lineRule="auto"/>
        <w:jc w:val="center"/>
        <w:rPr>
          <w:rFonts w:ascii="Palatino Linotype" w:hAnsi="Palatino Linotype" w:cs="Arial"/>
          <w:noProof/>
          <w:szCs w:val="36"/>
        </w:rPr>
      </w:pPr>
    </w:p>
    <w:p w14:paraId="19C261B3" w14:textId="77777777" w:rsidR="00702E7B" w:rsidRDefault="00702E7B" w:rsidP="00007172">
      <w:pPr>
        <w:spacing w:before="120" w:after="120" w:line="360" w:lineRule="auto"/>
        <w:jc w:val="center"/>
        <w:rPr>
          <w:rFonts w:ascii="Palatino Linotype" w:hAnsi="Palatino Linotype" w:cs="Arial"/>
          <w:noProof/>
          <w:szCs w:val="36"/>
        </w:rPr>
      </w:pPr>
    </w:p>
    <w:p w14:paraId="742A3489" w14:textId="77777777" w:rsidR="00702E7B" w:rsidRDefault="00702E7B" w:rsidP="00007172">
      <w:pPr>
        <w:spacing w:before="120" w:after="120" w:line="360" w:lineRule="auto"/>
        <w:jc w:val="center"/>
        <w:rPr>
          <w:rFonts w:ascii="Palatino Linotype" w:hAnsi="Palatino Linotype" w:cs="Arial"/>
          <w:noProof/>
          <w:szCs w:val="36"/>
        </w:rPr>
      </w:pPr>
    </w:p>
    <w:p w14:paraId="1992258D" w14:textId="77777777" w:rsidR="00702E7B" w:rsidRDefault="00702E7B" w:rsidP="00007172">
      <w:pPr>
        <w:spacing w:before="120" w:after="120" w:line="360" w:lineRule="auto"/>
        <w:jc w:val="center"/>
        <w:rPr>
          <w:rFonts w:ascii="Palatino Linotype" w:hAnsi="Palatino Linotype" w:cs="Arial"/>
          <w:noProof/>
          <w:szCs w:val="36"/>
        </w:rPr>
      </w:pPr>
    </w:p>
    <w:p w14:paraId="4AF096D4" w14:textId="77777777" w:rsidR="00FC626B" w:rsidRDefault="00FC626B" w:rsidP="00007172">
      <w:pPr>
        <w:spacing w:before="120" w:after="120" w:line="360" w:lineRule="auto"/>
        <w:jc w:val="center"/>
        <w:rPr>
          <w:rFonts w:ascii="Palatino Linotype" w:hAnsi="Palatino Linotype" w:cs="Arial"/>
          <w:noProof/>
          <w:szCs w:val="36"/>
        </w:rPr>
      </w:pPr>
    </w:p>
    <w:p w14:paraId="46F9689E" w14:textId="74430A57" w:rsidR="00007172" w:rsidRDefault="004C37BB" w:rsidP="00007172">
      <w:pPr>
        <w:spacing w:before="120" w:after="120" w:line="360" w:lineRule="auto"/>
        <w:jc w:val="center"/>
        <w:rPr>
          <w:rFonts w:ascii="Algerian" w:hAnsi="Algerian" w:cs="Arial"/>
          <w:b/>
          <w:szCs w:val="36"/>
        </w:rPr>
      </w:pPr>
      <w:r w:rsidRPr="002909E0">
        <w:rPr>
          <w:rFonts w:ascii="Palatino Linotype" w:hAnsi="Palatino Linotype" w:cs="Arial"/>
          <w:noProof/>
          <w:szCs w:val="36"/>
        </w:rPr>
        <w:lastRenderedPageBreak/>
        <w:drawing>
          <wp:inline distT="0" distB="0" distL="0" distR="0" wp14:anchorId="388E9DC4" wp14:editId="52474BC8">
            <wp:extent cx="5591175" cy="1257300"/>
            <wp:effectExtent l="0" t="0" r="9525" b="0"/>
            <wp:docPr id="7" name="Resim 7" descr="C:\Users\aidata\AppData\Local\Microsoft\Windows\INetCache\IE\U3IL6MNI\F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idata\AppData\Local\Microsoft\Windows\INetCache\IE\U3IL6MNI\FES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37" t="42627" r="8363" b="42424"/>
                    <a:stretch/>
                  </pic:blipFill>
                  <pic:spPr bwMode="auto">
                    <a:xfrm>
                      <a:off x="0" y="0"/>
                      <a:ext cx="5591175" cy="1257300"/>
                    </a:xfrm>
                    <a:prstGeom prst="rect">
                      <a:avLst/>
                    </a:prstGeom>
                    <a:noFill/>
                    <a:ln>
                      <a:noFill/>
                    </a:ln>
                    <a:extLst>
                      <a:ext uri="{53640926-AAD7-44D8-BBD7-CCE9431645EC}">
                        <a14:shadowObscured xmlns:a14="http://schemas.microsoft.com/office/drawing/2010/main"/>
                      </a:ext>
                    </a:extLst>
                  </pic:spPr>
                </pic:pic>
              </a:graphicData>
            </a:graphic>
          </wp:inline>
        </w:drawing>
      </w:r>
    </w:p>
    <w:p w14:paraId="692F4379" w14:textId="77777777" w:rsidR="00007172" w:rsidRPr="000C5040" w:rsidRDefault="00007172" w:rsidP="00007172">
      <w:pPr>
        <w:spacing w:before="120" w:after="120" w:line="360" w:lineRule="auto"/>
        <w:jc w:val="center"/>
        <w:rPr>
          <w:rFonts w:ascii="Comic Sans MS" w:hAnsi="Comic Sans MS"/>
          <w:b/>
          <w:sz w:val="28"/>
          <w:szCs w:val="36"/>
        </w:rPr>
      </w:pPr>
      <w:r w:rsidRPr="000C5040">
        <w:rPr>
          <w:rFonts w:ascii="Comic Sans MS" w:hAnsi="Comic Sans MS"/>
          <w:b/>
          <w:sz w:val="28"/>
          <w:szCs w:val="36"/>
        </w:rPr>
        <w:t>Finans Ekonomi ve</w:t>
      </w:r>
      <w:r w:rsidR="00716B53">
        <w:rPr>
          <w:rFonts w:ascii="Comic Sans MS" w:hAnsi="Comic Sans MS"/>
          <w:b/>
          <w:sz w:val="28"/>
          <w:szCs w:val="36"/>
        </w:rPr>
        <w:t xml:space="preserve"> Sosyal Araştırmaları</w:t>
      </w:r>
      <w:r w:rsidR="00EB7E4D">
        <w:rPr>
          <w:rFonts w:ascii="Comic Sans MS" w:hAnsi="Comic Sans MS"/>
          <w:b/>
          <w:sz w:val="28"/>
          <w:szCs w:val="36"/>
        </w:rPr>
        <w:t xml:space="preserve"> Dergisi (</w:t>
      </w:r>
      <w:r w:rsidRPr="000C5040">
        <w:rPr>
          <w:rFonts w:ascii="Comic Sans MS" w:hAnsi="Comic Sans MS"/>
          <w:b/>
          <w:sz w:val="28"/>
          <w:szCs w:val="36"/>
        </w:rPr>
        <w:t>FESA)</w:t>
      </w:r>
    </w:p>
    <w:p w14:paraId="553C5D23" w14:textId="77777777" w:rsidR="00007172" w:rsidRDefault="00493B8B" w:rsidP="00007172">
      <w:pPr>
        <w:shd w:val="clear" w:color="auto" w:fill="FFFFFF" w:themeFill="background1"/>
        <w:spacing w:before="120" w:after="120" w:line="360" w:lineRule="auto"/>
        <w:jc w:val="center"/>
        <w:rPr>
          <w:rFonts w:ascii="Comic Sans MS" w:hAnsi="Comic Sans MS"/>
          <w:b/>
          <w:sz w:val="28"/>
          <w:szCs w:val="36"/>
        </w:rPr>
      </w:pPr>
      <w:proofErr w:type="spellStart"/>
      <w:r>
        <w:rPr>
          <w:rFonts w:ascii="Comic Sans MS" w:hAnsi="Comic Sans MS"/>
          <w:b/>
          <w:sz w:val="28"/>
          <w:szCs w:val="36"/>
        </w:rPr>
        <w:t>Journal</w:t>
      </w:r>
      <w:proofErr w:type="spellEnd"/>
      <w:r>
        <w:rPr>
          <w:rFonts w:ascii="Comic Sans MS" w:hAnsi="Comic Sans MS"/>
          <w:b/>
          <w:sz w:val="28"/>
          <w:szCs w:val="36"/>
        </w:rPr>
        <w:t xml:space="preserve"> of Finance </w:t>
      </w:r>
      <w:proofErr w:type="spellStart"/>
      <w:r>
        <w:rPr>
          <w:rFonts w:ascii="Comic Sans MS" w:hAnsi="Comic Sans MS"/>
          <w:b/>
          <w:sz w:val="28"/>
          <w:szCs w:val="36"/>
        </w:rPr>
        <w:t>Economic</w:t>
      </w:r>
      <w:proofErr w:type="spellEnd"/>
      <w:r>
        <w:rPr>
          <w:rFonts w:ascii="Comic Sans MS" w:hAnsi="Comic Sans MS"/>
          <w:b/>
          <w:sz w:val="28"/>
          <w:szCs w:val="36"/>
        </w:rPr>
        <w:t xml:space="preserve"> </w:t>
      </w:r>
      <w:proofErr w:type="spellStart"/>
      <w:r>
        <w:rPr>
          <w:rFonts w:ascii="Comic Sans MS" w:hAnsi="Comic Sans MS"/>
          <w:b/>
          <w:sz w:val="28"/>
          <w:szCs w:val="36"/>
        </w:rPr>
        <w:t>a</w:t>
      </w:r>
      <w:r w:rsidRPr="00493B8B">
        <w:rPr>
          <w:rFonts w:ascii="Comic Sans MS" w:hAnsi="Comic Sans MS"/>
          <w:b/>
          <w:sz w:val="28"/>
          <w:szCs w:val="36"/>
        </w:rPr>
        <w:t>nd</w:t>
      </w:r>
      <w:proofErr w:type="spellEnd"/>
      <w:r w:rsidRPr="00493B8B">
        <w:rPr>
          <w:rFonts w:ascii="Comic Sans MS" w:hAnsi="Comic Sans MS"/>
          <w:b/>
          <w:sz w:val="28"/>
          <w:szCs w:val="36"/>
        </w:rPr>
        <w:t xml:space="preserve"> </w:t>
      </w:r>
      <w:proofErr w:type="spellStart"/>
      <w:r w:rsidRPr="00493B8B">
        <w:rPr>
          <w:rFonts w:ascii="Comic Sans MS" w:hAnsi="Comic Sans MS"/>
          <w:b/>
          <w:sz w:val="28"/>
          <w:szCs w:val="36"/>
        </w:rPr>
        <w:t>Social</w:t>
      </w:r>
      <w:proofErr w:type="spellEnd"/>
      <w:r w:rsidRPr="00493B8B">
        <w:rPr>
          <w:rFonts w:ascii="Comic Sans MS" w:hAnsi="Comic Sans MS"/>
          <w:b/>
          <w:sz w:val="28"/>
          <w:szCs w:val="36"/>
        </w:rPr>
        <w:t xml:space="preserve"> </w:t>
      </w:r>
      <w:proofErr w:type="spellStart"/>
      <w:r w:rsidRPr="00493B8B">
        <w:rPr>
          <w:rFonts w:ascii="Comic Sans MS" w:hAnsi="Comic Sans MS"/>
          <w:b/>
          <w:sz w:val="28"/>
          <w:szCs w:val="36"/>
        </w:rPr>
        <w:t>Research</w:t>
      </w:r>
      <w:proofErr w:type="spellEnd"/>
      <w:r w:rsidRPr="00493B8B">
        <w:rPr>
          <w:rFonts w:ascii="Comic Sans MS" w:hAnsi="Comic Sans MS"/>
          <w:b/>
          <w:sz w:val="28"/>
          <w:szCs w:val="36"/>
        </w:rPr>
        <w:t xml:space="preserve"> (JFESR)</w:t>
      </w:r>
    </w:p>
    <w:p w14:paraId="07CDDBF0" w14:textId="77777777" w:rsidR="00007172" w:rsidRPr="00007172" w:rsidRDefault="00007172" w:rsidP="006E1D3D">
      <w:pPr>
        <w:spacing w:before="100" w:beforeAutospacing="1" w:after="100" w:afterAutospacing="1"/>
        <w:jc w:val="center"/>
        <w:rPr>
          <w:rFonts w:ascii="Palatino Linotype" w:hAnsi="Palatino Linotype" w:cs="Arial"/>
          <w:b/>
        </w:rPr>
      </w:pPr>
      <w:r w:rsidRPr="00007172">
        <w:rPr>
          <w:rFonts w:ascii="Palatino Linotype" w:hAnsi="Palatino Linotype" w:cs="Arial"/>
          <w:b/>
        </w:rPr>
        <w:t>Hakkımızda</w:t>
      </w:r>
    </w:p>
    <w:p w14:paraId="7F7B3FF4" w14:textId="4745F074" w:rsidR="0039358B" w:rsidRPr="0039358B" w:rsidRDefault="003677B9" w:rsidP="0039358B">
      <w:pPr>
        <w:spacing w:before="100" w:beforeAutospacing="1" w:after="100" w:afterAutospacing="1"/>
        <w:jc w:val="both"/>
        <w:rPr>
          <w:rFonts w:ascii="Palatino Linotype" w:hAnsi="Palatino Linotype" w:cs="Arial"/>
          <w:b/>
          <w:i/>
          <w:sz w:val="20"/>
          <w:szCs w:val="20"/>
        </w:rPr>
      </w:pPr>
      <w:r w:rsidRPr="00B509A8">
        <w:rPr>
          <w:rFonts w:ascii="Palatino Linotype" w:hAnsi="Palatino Linotype" w:cs="Arial"/>
          <w:i/>
          <w:sz w:val="20"/>
          <w:szCs w:val="20"/>
        </w:rPr>
        <w:t>Finansal Kurumların ekonomi</w:t>
      </w:r>
      <w:r w:rsidR="000D3EC0">
        <w:rPr>
          <w:rFonts w:ascii="Palatino Linotype" w:hAnsi="Palatino Linotype" w:cs="Arial"/>
          <w:i/>
          <w:sz w:val="20"/>
          <w:szCs w:val="20"/>
        </w:rPr>
        <w:t>d</w:t>
      </w:r>
      <w:r w:rsidRPr="00B509A8">
        <w:rPr>
          <w:rFonts w:ascii="Palatino Linotype" w:hAnsi="Palatino Linotype" w:cs="Arial"/>
          <w:i/>
          <w:sz w:val="20"/>
          <w:szCs w:val="20"/>
        </w:rPr>
        <w:t>e yarattığı katma değeri artırarak; temsil ettiği sektörlerin ulusal ve uluslararası alanda güç ve etki alanlarının artmasına liderlik etmek vizyonu ile kurulan Finansal Ekonomik Sosyal Araştırmalar Der</w:t>
      </w:r>
      <w:r w:rsidR="00002EA6">
        <w:rPr>
          <w:rFonts w:ascii="Palatino Linotype" w:hAnsi="Palatino Linotype" w:cs="Arial"/>
          <w:i/>
          <w:sz w:val="20"/>
          <w:szCs w:val="20"/>
        </w:rPr>
        <w:t>gisi</w:t>
      </w:r>
      <w:r w:rsidRPr="00B509A8">
        <w:rPr>
          <w:rFonts w:ascii="Palatino Linotype" w:hAnsi="Palatino Linotype" w:cs="Arial"/>
          <w:i/>
          <w:sz w:val="20"/>
          <w:szCs w:val="20"/>
        </w:rPr>
        <w:t xml:space="preserve"> </w:t>
      </w:r>
      <w:proofErr w:type="spellStart"/>
      <w:r w:rsidRPr="00B509A8">
        <w:rPr>
          <w:rFonts w:ascii="Palatino Linotype" w:hAnsi="Palatino Linotype" w:cs="Arial"/>
          <w:i/>
          <w:sz w:val="20"/>
          <w:szCs w:val="20"/>
        </w:rPr>
        <w:t>FESA’nın</w:t>
      </w:r>
      <w:proofErr w:type="spellEnd"/>
      <w:r w:rsidRPr="00B509A8">
        <w:rPr>
          <w:rFonts w:ascii="Palatino Linotype" w:hAnsi="Palatino Linotype" w:cs="Arial"/>
          <w:i/>
          <w:sz w:val="20"/>
          <w:szCs w:val="20"/>
        </w:rPr>
        <w:t xml:space="preserve"> hakemli </w:t>
      </w:r>
      <w:r w:rsidRPr="00B509A8">
        <w:rPr>
          <w:rFonts w:ascii="Palatino Linotype" w:hAnsi="Palatino Linotype" w:cs="Arial"/>
          <w:i/>
          <w:sz w:val="20"/>
          <w:szCs w:val="20"/>
          <w:shd w:val="clear" w:color="auto" w:fill="FFFFFF" w:themeFill="background1"/>
        </w:rPr>
        <w:t>“</w:t>
      </w:r>
      <w:r w:rsidR="009E28D0" w:rsidRPr="00B509A8">
        <w:rPr>
          <w:rFonts w:ascii="Palatino Linotype" w:hAnsi="Palatino Linotype" w:cs="Arial"/>
          <w:i/>
          <w:sz w:val="20"/>
          <w:szCs w:val="20"/>
          <w:shd w:val="clear" w:color="auto" w:fill="FFFFFF" w:themeFill="background1"/>
        </w:rPr>
        <w:t>FESA</w:t>
      </w:r>
      <w:r w:rsidRPr="00B509A8">
        <w:rPr>
          <w:rFonts w:ascii="Palatino Linotype" w:hAnsi="Palatino Linotype" w:cs="Arial"/>
          <w:i/>
          <w:sz w:val="20"/>
          <w:szCs w:val="20"/>
          <w:shd w:val="clear" w:color="auto" w:fill="FFFFFF" w:themeFill="background1"/>
        </w:rPr>
        <w:t>”</w:t>
      </w:r>
      <w:r w:rsidR="00EB7E4D" w:rsidRPr="00B509A8">
        <w:rPr>
          <w:rFonts w:ascii="Palatino Linotype" w:hAnsi="Palatino Linotype" w:cs="Arial"/>
          <w:i/>
          <w:sz w:val="20"/>
          <w:szCs w:val="20"/>
          <w:shd w:val="clear" w:color="auto" w:fill="FFFFFF" w:themeFill="background1"/>
        </w:rPr>
        <w:t>(</w:t>
      </w:r>
      <w:r w:rsidR="00C5430B" w:rsidRPr="00B509A8">
        <w:rPr>
          <w:rFonts w:ascii="Palatino Linotype" w:hAnsi="Palatino Linotype" w:cs="Arial"/>
          <w:i/>
          <w:sz w:val="20"/>
          <w:szCs w:val="20"/>
          <w:shd w:val="clear" w:color="auto" w:fill="FFFFFF" w:themeFill="background1"/>
        </w:rPr>
        <w:t>RFES)</w:t>
      </w:r>
      <w:r w:rsidRPr="00B509A8">
        <w:rPr>
          <w:rFonts w:ascii="Palatino Linotype" w:hAnsi="Palatino Linotype" w:cs="Arial"/>
          <w:i/>
          <w:sz w:val="20"/>
          <w:szCs w:val="20"/>
        </w:rPr>
        <w:t xml:space="preserve"> içerisinde yayınlanacak makalelerde aranan şekil şartları aşağıda belirtildiği gibidir. Makalelerin değerlendirmeye alınabilmesi için </w:t>
      </w:r>
      <w:proofErr w:type="spellStart"/>
      <w:r w:rsidR="00B509A8" w:rsidRPr="00B509A8">
        <w:rPr>
          <w:rFonts w:ascii="Palatino Linotype" w:hAnsi="Palatino Linotype"/>
          <w:sz w:val="20"/>
          <w:szCs w:val="20"/>
        </w:rPr>
        <w:t>Dergipark</w:t>
      </w:r>
      <w:proofErr w:type="spellEnd"/>
      <w:r w:rsidR="00B509A8" w:rsidRPr="00B509A8">
        <w:t xml:space="preserve"> </w:t>
      </w:r>
      <w:r w:rsidR="00B509A8" w:rsidRPr="00B509A8">
        <w:rPr>
          <w:i/>
        </w:rPr>
        <w:t>(</w:t>
      </w:r>
      <w:r w:rsidR="00B509A8" w:rsidRPr="00B509A8">
        <w:rPr>
          <w:rFonts w:ascii="Palatino Linotype" w:hAnsi="Palatino Linotype"/>
          <w:i/>
          <w:sz w:val="20"/>
          <w:szCs w:val="20"/>
        </w:rPr>
        <w:t>http://dergipark.gov.tr/</w:t>
      </w:r>
      <w:proofErr w:type="spellStart"/>
      <w:r w:rsidR="00B509A8" w:rsidRPr="00B509A8">
        <w:rPr>
          <w:rFonts w:ascii="Palatino Linotype" w:hAnsi="Palatino Linotype"/>
          <w:i/>
          <w:sz w:val="20"/>
          <w:szCs w:val="20"/>
        </w:rPr>
        <w:t>fesa</w:t>
      </w:r>
      <w:proofErr w:type="spellEnd"/>
      <w:r w:rsidR="00B509A8" w:rsidRPr="00B509A8">
        <w:rPr>
          <w:rFonts w:ascii="Palatino Linotype" w:hAnsi="Palatino Linotype"/>
          <w:i/>
          <w:sz w:val="20"/>
          <w:szCs w:val="20"/>
        </w:rPr>
        <w:t>)</w:t>
      </w:r>
      <w:r w:rsidR="00B509A8" w:rsidRPr="00B509A8">
        <w:rPr>
          <w:rFonts w:ascii="Palatino Linotype" w:hAnsi="Palatino Linotype"/>
          <w:sz w:val="20"/>
          <w:szCs w:val="20"/>
        </w:rPr>
        <w:t xml:space="preserve"> üzerinden </w:t>
      </w:r>
      <w:r w:rsidRPr="00B509A8">
        <w:rPr>
          <w:rFonts w:ascii="Palatino Linotype" w:hAnsi="Palatino Linotype" w:cs="Arial"/>
          <w:i/>
          <w:sz w:val="20"/>
          <w:szCs w:val="20"/>
        </w:rPr>
        <w:t>ulaştırılması gereklidir.</w:t>
      </w:r>
      <w:r w:rsidR="00B72952" w:rsidRPr="00B509A8">
        <w:rPr>
          <w:rFonts w:ascii="Palatino Linotype" w:hAnsi="Palatino Linotype" w:cs="Arial"/>
          <w:i/>
          <w:sz w:val="20"/>
          <w:szCs w:val="20"/>
        </w:rPr>
        <w:t xml:space="preserve"> </w:t>
      </w:r>
    </w:p>
    <w:p w14:paraId="36517591" w14:textId="77777777" w:rsidR="0039358B" w:rsidRDefault="0039358B" w:rsidP="00007172">
      <w:pPr>
        <w:jc w:val="center"/>
        <w:rPr>
          <w:rFonts w:ascii="Palatino Linotype" w:hAnsi="Palatino Linotype"/>
          <w:b/>
        </w:rPr>
      </w:pPr>
    </w:p>
    <w:p w14:paraId="6E181450" w14:textId="77777777" w:rsidR="00443889" w:rsidRDefault="00007172" w:rsidP="00007172">
      <w:pPr>
        <w:jc w:val="center"/>
        <w:rPr>
          <w:rFonts w:ascii="Palatino Linotype" w:hAnsi="Palatino Linotype"/>
          <w:b/>
        </w:rPr>
      </w:pPr>
      <w:r>
        <w:rPr>
          <w:rFonts w:ascii="Palatino Linotype" w:hAnsi="Palatino Linotype"/>
          <w:b/>
        </w:rPr>
        <w:t>Amacımız</w:t>
      </w:r>
    </w:p>
    <w:p w14:paraId="2CD03CB2" w14:textId="77777777" w:rsidR="00007172" w:rsidRPr="00007172" w:rsidRDefault="00007172" w:rsidP="00007172">
      <w:pPr>
        <w:jc w:val="center"/>
        <w:rPr>
          <w:rFonts w:ascii="Palatino Linotype" w:hAnsi="Palatino Linotype"/>
          <w:b/>
        </w:rPr>
      </w:pPr>
    </w:p>
    <w:p w14:paraId="4BB5476A" w14:textId="77777777" w:rsidR="00443889" w:rsidRDefault="00443889" w:rsidP="00007172">
      <w:pPr>
        <w:shd w:val="clear" w:color="auto" w:fill="FFFFFF" w:themeFill="background1"/>
        <w:jc w:val="both"/>
        <w:rPr>
          <w:rFonts w:ascii="Palatino Linotype" w:hAnsi="Palatino Linotype"/>
          <w:i/>
          <w:sz w:val="20"/>
          <w:szCs w:val="20"/>
        </w:rPr>
      </w:pPr>
      <w:r w:rsidRPr="00007172">
        <w:rPr>
          <w:rFonts w:ascii="Palatino Linotype" w:hAnsi="Palatino Linotype"/>
          <w:i/>
          <w:sz w:val="20"/>
          <w:szCs w:val="20"/>
        </w:rPr>
        <w:t xml:space="preserve">Finans Ekonomi ve Sosyal Araştırmaları Dergisi yılda dört kez yayımlanacak </w:t>
      </w:r>
      <w:r w:rsidRPr="00007172">
        <w:rPr>
          <w:rFonts w:ascii="Palatino Linotype" w:hAnsi="Palatino Linotype"/>
          <w:i/>
          <w:sz w:val="20"/>
          <w:szCs w:val="20"/>
          <w:shd w:val="clear" w:color="auto" w:fill="FFFFFF" w:themeFill="background1"/>
        </w:rPr>
        <w:t>olan akademik</w:t>
      </w:r>
      <w:r w:rsidRPr="00007172">
        <w:rPr>
          <w:rFonts w:ascii="Palatino Linotype" w:hAnsi="Palatino Linotype"/>
          <w:i/>
          <w:sz w:val="20"/>
          <w:szCs w:val="20"/>
        </w:rPr>
        <w:t xml:space="preserve"> hakemli bir dergidir. Derginin amacı; ekonomi, bankacılık, iktisat, maliye, sigortacılık, </w:t>
      </w:r>
      <w:r w:rsidRPr="00007172">
        <w:rPr>
          <w:rFonts w:ascii="Palatino Linotype" w:hAnsi="Palatino Linotype"/>
          <w:i/>
          <w:sz w:val="20"/>
          <w:szCs w:val="20"/>
          <w:shd w:val="clear" w:color="auto" w:fill="FFFFFF" w:themeFill="background1"/>
        </w:rPr>
        <w:t>sosyal bilimler</w:t>
      </w:r>
      <w:r w:rsidRPr="00007172">
        <w:rPr>
          <w:rFonts w:ascii="Palatino Linotype" w:hAnsi="Palatino Linotype"/>
          <w:i/>
          <w:sz w:val="20"/>
          <w:szCs w:val="20"/>
        </w:rPr>
        <w:t xml:space="preserve"> ve finans alanlarında özgün çalışmalara dayanan makalelere yer vererek ulusal ve uluslararası alanda </w:t>
      </w:r>
      <w:r w:rsidRPr="00007172">
        <w:rPr>
          <w:rFonts w:ascii="Palatino Linotype" w:hAnsi="Palatino Linotype"/>
          <w:i/>
          <w:sz w:val="20"/>
          <w:szCs w:val="20"/>
          <w:shd w:val="clear" w:color="auto" w:fill="FFFFFF" w:themeFill="background1"/>
        </w:rPr>
        <w:t>sosyal bilimler</w:t>
      </w:r>
      <w:r w:rsidRPr="00007172">
        <w:rPr>
          <w:rFonts w:ascii="Palatino Linotype" w:hAnsi="Palatino Linotype"/>
          <w:i/>
          <w:sz w:val="20"/>
          <w:szCs w:val="20"/>
        </w:rPr>
        <w:t xml:space="preserve"> literatürüne katkıda bulunmaktır. Bu kapsamda Uluslararası Finans Ekonomi ve Sosyal Araştırmaları Dergisi; konuyla ilgilenen bütün disiplinlerden gelecek araştırmalara açıktır. Ayrıca dergi, sadece akademisyenlerden gelen yazıları değil, araştırmacı ve uygulamacılardan gelecek yazıları da değerlendirmek arzusundadır.</w:t>
      </w:r>
    </w:p>
    <w:p w14:paraId="048183AE" w14:textId="77777777" w:rsidR="00007172" w:rsidRPr="00007172" w:rsidRDefault="00007172" w:rsidP="00007172">
      <w:pPr>
        <w:shd w:val="clear" w:color="auto" w:fill="FFFFFF" w:themeFill="background1"/>
        <w:jc w:val="both"/>
        <w:rPr>
          <w:rFonts w:ascii="Palatino Linotype" w:hAnsi="Palatino Linotype"/>
          <w:i/>
          <w:sz w:val="20"/>
          <w:szCs w:val="20"/>
        </w:rPr>
      </w:pPr>
    </w:p>
    <w:p w14:paraId="1D61421D" w14:textId="77777777" w:rsidR="004E4A96" w:rsidRDefault="004E4A96" w:rsidP="00007172">
      <w:pPr>
        <w:jc w:val="center"/>
        <w:rPr>
          <w:rFonts w:ascii="Palatino Linotype" w:hAnsi="Palatino Linotype"/>
          <w:b/>
        </w:rPr>
      </w:pPr>
    </w:p>
    <w:p w14:paraId="37320E67" w14:textId="77777777" w:rsidR="00007172" w:rsidRDefault="00443889" w:rsidP="00007172">
      <w:pPr>
        <w:jc w:val="center"/>
        <w:rPr>
          <w:rFonts w:ascii="Palatino Linotype" w:hAnsi="Palatino Linotype"/>
          <w:b/>
        </w:rPr>
      </w:pPr>
      <w:r w:rsidRPr="00007172">
        <w:rPr>
          <w:rFonts w:ascii="Palatino Linotype" w:hAnsi="Palatino Linotype"/>
          <w:b/>
        </w:rPr>
        <w:t>K</w:t>
      </w:r>
      <w:r w:rsidR="00007172">
        <w:rPr>
          <w:rFonts w:ascii="Palatino Linotype" w:hAnsi="Palatino Linotype"/>
          <w:b/>
        </w:rPr>
        <w:t>apsam</w:t>
      </w:r>
    </w:p>
    <w:p w14:paraId="165F6448" w14:textId="0BFC69E1" w:rsidR="00443889" w:rsidRPr="00007172" w:rsidRDefault="00443889" w:rsidP="00007172">
      <w:pPr>
        <w:jc w:val="both"/>
        <w:rPr>
          <w:rFonts w:ascii="Palatino Linotype" w:hAnsi="Palatino Linotype"/>
          <w:i/>
          <w:sz w:val="20"/>
          <w:szCs w:val="20"/>
        </w:rPr>
      </w:pPr>
      <w:r w:rsidRPr="004E6D41">
        <w:rPr>
          <w:rFonts w:ascii="Palatino Linotype" w:hAnsi="Palatino Linotype"/>
          <w:b/>
          <w:sz w:val="20"/>
          <w:szCs w:val="20"/>
        </w:rPr>
        <w:br/>
      </w:r>
      <w:r w:rsidRPr="00007172">
        <w:rPr>
          <w:rFonts w:ascii="Palatino Linotype" w:hAnsi="Palatino Linotype"/>
          <w:i/>
          <w:sz w:val="20"/>
          <w:szCs w:val="20"/>
        </w:rPr>
        <w:t>Finans Ekonomi ve</w:t>
      </w:r>
      <w:r w:rsidR="00EB7E4D">
        <w:rPr>
          <w:rFonts w:ascii="Palatino Linotype" w:hAnsi="Palatino Linotype"/>
          <w:i/>
          <w:sz w:val="20"/>
          <w:szCs w:val="20"/>
        </w:rPr>
        <w:t xml:space="preserve"> Sosyal Araştırmaları Dergisi (</w:t>
      </w:r>
      <w:r w:rsidRPr="00007172">
        <w:rPr>
          <w:rFonts w:ascii="Palatino Linotype" w:hAnsi="Palatino Linotype"/>
          <w:i/>
          <w:sz w:val="20"/>
          <w:szCs w:val="20"/>
        </w:rPr>
        <w:t xml:space="preserve">FESA), hakemli bir dergidir. </w:t>
      </w:r>
      <w:r w:rsidR="00753D07">
        <w:rPr>
          <w:rFonts w:ascii="Palatino Linotype" w:hAnsi="Palatino Linotype"/>
          <w:i/>
          <w:sz w:val="20"/>
          <w:szCs w:val="20"/>
        </w:rPr>
        <w:t xml:space="preserve">Dergi, </w:t>
      </w:r>
      <w:r w:rsidRPr="00007172">
        <w:rPr>
          <w:rFonts w:ascii="Palatino Linotype" w:hAnsi="Palatino Linotype"/>
          <w:i/>
          <w:sz w:val="20"/>
          <w:szCs w:val="20"/>
        </w:rPr>
        <w:t xml:space="preserve">ekonomi, bankacılık, iktisat, maliye, sigortacılık, </w:t>
      </w:r>
      <w:r w:rsidRPr="005E6226">
        <w:rPr>
          <w:rFonts w:ascii="Palatino Linotype" w:hAnsi="Palatino Linotype"/>
          <w:i/>
          <w:sz w:val="20"/>
          <w:szCs w:val="20"/>
          <w:shd w:val="clear" w:color="auto" w:fill="FFFFFF" w:themeFill="background1"/>
        </w:rPr>
        <w:t>sosyal bilimler</w:t>
      </w:r>
      <w:r w:rsidRPr="00007172">
        <w:rPr>
          <w:rFonts w:ascii="Palatino Linotype" w:hAnsi="Palatino Linotype"/>
          <w:i/>
          <w:sz w:val="20"/>
          <w:szCs w:val="20"/>
        </w:rPr>
        <w:t xml:space="preserve"> ve finans dallarının tüm alt disiplinlerinde  hazırlanmış teorik-analitik-ampirik araştırmalar ve incelemelere açık bir dergidir.</w:t>
      </w:r>
    </w:p>
    <w:p w14:paraId="6496CFFB" w14:textId="77777777" w:rsidR="00443889" w:rsidRDefault="00443889" w:rsidP="00007172">
      <w:pPr>
        <w:jc w:val="both"/>
        <w:rPr>
          <w:rFonts w:ascii="Palatino Linotype" w:hAnsi="Palatino Linotype"/>
          <w:i/>
          <w:sz w:val="20"/>
          <w:szCs w:val="20"/>
        </w:rPr>
      </w:pPr>
    </w:p>
    <w:p w14:paraId="08B5C85F" w14:textId="77777777" w:rsidR="00443889" w:rsidRDefault="005E6226" w:rsidP="005E6226">
      <w:pPr>
        <w:jc w:val="center"/>
        <w:rPr>
          <w:rFonts w:ascii="Palatino Linotype" w:hAnsi="Palatino Linotype"/>
          <w:b/>
        </w:rPr>
      </w:pPr>
      <w:r>
        <w:rPr>
          <w:rFonts w:ascii="Palatino Linotype" w:hAnsi="Palatino Linotype"/>
          <w:b/>
        </w:rPr>
        <w:t>Yayın Politikası</w:t>
      </w:r>
    </w:p>
    <w:p w14:paraId="40D4A57A" w14:textId="77777777" w:rsidR="005E6226" w:rsidRPr="00007172" w:rsidRDefault="005E6226" w:rsidP="005E6226">
      <w:pPr>
        <w:jc w:val="center"/>
        <w:rPr>
          <w:rFonts w:ascii="Palatino Linotype" w:hAnsi="Palatino Linotype"/>
          <w:b/>
        </w:rPr>
      </w:pPr>
    </w:p>
    <w:p w14:paraId="38DCFF4E" w14:textId="77777777" w:rsidR="00443889" w:rsidRPr="005E6226" w:rsidRDefault="00443889" w:rsidP="00443889">
      <w:pPr>
        <w:ind w:left="360"/>
        <w:jc w:val="both"/>
        <w:rPr>
          <w:rFonts w:ascii="Palatino Linotype" w:hAnsi="Palatino Linotype"/>
          <w:i/>
          <w:sz w:val="20"/>
          <w:szCs w:val="20"/>
        </w:rPr>
      </w:pPr>
      <w:r w:rsidRPr="005E6226">
        <w:rPr>
          <w:rFonts w:ascii="Palatino Linotype" w:hAnsi="Palatino Linotype"/>
          <w:i/>
          <w:sz w:val="20"/>
          <w:szCs w:val="20"/>
        </w:rPr>
        <w:t>Derginin yayın politikasına ilişkin temel ilkeler şunlardır:</w:t>
      </w:r>
    </w:p>
    <w:p w14:paraId="113B1FD7" w14:textId="77777777" w:rsidR="00443889" w:rsidRPr="005E6226" w:rsidRDefault="00443889" w:rsidP="00443889">
      <w:pPr>
        <w:numPr>
          <w:ilvl w:val="0"/>
          <w:numId w:val="4"/>
        </w:numPr>
        <w:jc w:val="both"/>
        <w:rPr>
          <w:rFonts w:ascii="Palatino Linotype" w:hAnsi="Palatino Linotype"/>
          <w:i/>
          <w:sz w:val="20"/>
          <w:szCs w:val="20"/>
        </w:rPr>
      </w:pPr>
      <w:r w:rsidRPr="005E6226">
        <w:rPr>
          <w:rFonts w:ascii="Palatino Linotype" w:hAnsi="Palatino Linotype"/>
          <w:i/>
          <w:sz w:val="20"/>
          <w:szCs w:val="20"/>
        </w:rPr>
        <w:t>Dergide Türkçe ya da İngilizce olarak hazırlanmış çalışmalara yer verilecektir.</w:t>
      </w:r>
    </w:p>
    <w:p w14:paraId="2441400B" w14:textId="77777777" w:rsidR="00443889" w:rsidRPr="005E6226" w:rsidRDefault="00443889" w:rsidP="00443889">
      <w:pPr>
        <w:numPr>
          <w:ilvl w:val="0"/>
          <w:numId w:val="4"/>
        </w:numPr>
        <w:jc w:val="both"/>
        <w:rPr>
          <w:rFonts w:ascii="Palatino Linotype" w:hAnsi="Palatino Linotype"/>
          <w:i/>
          <w:sz w:val="20"/>
          <w:szCs w:val="20"/>
        </w:rPr>
      </w:pPr>
      <w:r w:rsidRPr="005E6226">
        <w:rPr>
          <w:rFonts w:ascii="Palatino Linotype" w:hAnsi="Palatino Linotype"/>
          <w:i/>
          <w:sz w:val="20"/>
          <w:szCs w:val="20"/>
        </w:rPr>
        <w:t>Türkçe hazırlanan yazıların İngilizce özetleri de eklenecektir.</w:t>
      </w:r>
    </w:p>
    <w:p w14:paraId="76429DAA" w14:textId="77777777" w:rsidR="00443889" w:rsidRPr="005E6226" w:rsidRDefault="00443889" w:rsidP="00443889">
      <w:pPr>
        <w:numPr>
          <w:ilvl w:val="0"/>
          <w:numId w:val="4"/>
        </w:numPr>
        <w:jc w:val="both"/>
        <w:rPr>
          <w:rFonts w:ascii="Palatino Linotype" w:hAnsi="Palatino Linotype"/>
          <w:i/>
          <w:sz w:val="20"/>
          <w:szCs w:val="20"/>
        </w:rPr>
      </w:pPr>
      <w:r w:rsidRPr="005E6226">
        <w:rPr>
          <w:rFonts w:ascii="Palatino Linotype" w:hAnsi="Palatino Linotype"/>
          <w:i/>
          <w:sz w:val="20"/>
          <w:szCs w:val="20"/>
        </w:rPr>
        <w:t>Yazarlar tarafından dergiye gönderilecek yazılar başka hiçbir yerde yayınlanmamış olmalıdır.</w:t>
      </w:r>
    </w:p>
    <w:p w14:paraId="74A78162" w14:textId="77777777" w:rsidR="00443889" w:rsidRPr="00870142" w:rsidRDefault="00443889" w:rsidP="00870142">
      <w:pPr>
        <w:numPr>
          <w:ilvl w:val="0"/>
          <w:numId w:val="4"/>
        </w:numPr>
        <w:jc w:val="both"/>
        <w:rPr>
          <w:rFonts w:ascii="Palatino Linotype" w:hAnsi="Palatino Linotype"/>
          <w:i/>
          <w:sz w:val="20"/>
          <w:szCs w:val="20"/>
        </w:rPr>
      </w:pPr>
      <w:r w:rsidRPr="005E6226">
        <w:rPr>
          <w:rFonts w:ascii="Palatino Linotype" w:hAnsi="Palatino Linotype"/>
          <w:i/>
          <w:sz w:val="20"/>
          <w:szCs w:val="20"/>
        </w:rPr>
        <w:t xml:space="preserve">Dergi yılda dört kez yayınlanacaktır. </w:t>
      </w:r>
      <w:r w:rsidRPr="005E6226">
        <w:rPr>
          <w:rFonts w:ascii="Palatino Linotype" w:hAnsi="Palatino Linotype"/>
          <w:i/>
          <w:sz w:val="20"/>
          <w:szCs w:val="20"/>
          <w:shd w:val="clear" w:color="auto" w:fill="FFFFFF" w:themeFill="background1"/>
        </w:rPr>
        <w:t xml:space="preserve">Editör ve ilgili kurullar gerekli gördüğü takdirde </w:t>
      </w:r>
      <w:r w:rsidRPr="00870142">
        <w:rPr>
          <w:rFonts w:ascii="Palatino Linotype" w:hAnsi="Palatino Linotype"/>
          <w:i/>
          <w:sz w:val="20"/>
          <w:szCs w:val="20"/>
          <w:shd w:val="clear" w:color="auto" w:fill="FFFFFF" w:themeFill="background1"/>
        </w:rPr>
        <w:t xml:space="preserve">özel sayılar </w:t>
      </w:r>
      <w:r w:rsidRPr="00870142">
        <w:rPr>
          <w:rFonts w:ascii="Palatino Linotype" w:hAnsi="Palatino Linotype"/>
          <w:i/>
          <w:sz w:val="20"/>
          <w:szCs w:val="20"/>
        </w:rPr>
        <w:t>çıkarabilirler.</w:t>
      </w:r>
    </w:p>
    <w:p w14:paraId="591B8BE7" w14:textId="77777777" w:rsidR="00443889" w:rsidRPr="00870142"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t>Derginin amacına uygun olarak, alanında uzman ve saygın akademisyenlerden oluşan bir danışma ve hakem kurulu oluşturulacaktır.</w:t>
      </w:r>
    </w:p>
    <w:p w14:paraId="10D30E23" w14:textId="77777777" w:rsidR="00443889" w:rsidRPr="00870142"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t xml:space="preserve">Derginin bilimsel işlemlerinin yürütülmesi editör tarafından üstlenilecektir. </w:t>
      </w:r>
      <w:r w:rsidRPr="00870142">
        <w:rPr>
          <w:rFonts w:ascii="Palatino Linotype" w:hAnsi="Palatino Linotype"/>
          <w:i/>
          <w:sz w:val="20"/>
          <w:szCs w:val="20"/>
          <w:shd w:val="clear" w:color="auto" w:fill="FFFFFF" w:themeFill="background1"/>
        </w:rPr>
        <w:t>Editör yardımcıları, bu işlerin yürütülmesinde editöre yardımcı olacaktır.</w:t>
      </w:r>
    </w:p>
    <w:p w14:paraId="0BD219CD" w14:textId="77777777" w:rsidR="00443889" w:rsidRPr="00870142"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t>Derginin kapak ve iç sayfa tasarımı, yayınlanması, abone işlemleri ile satış ve dağıtım işlemleri yayıncı tarafından üstlenilecektir.</w:t>
      </w:r>
    </w:p>
    <w:p w14:paraId="16349315" w14:textId="77777777" w:rsidR="00443889" w:rsidRPr="00870142"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lastRenderedPageBreak/>
        <w:t>Öncelikle; dergiye gönderilen çalışmaların, derginin uzmanlık alanına katkı düzeyi sorgulanacaktır. Bu bağlamda, kavramsal ve kuramsal açıdan yetersiz olan çalışmalar editör ve gerekli görüldüğü takdirde danışma kurulundan bir veya iki üyenin görüşleri alınmak suretiyle, hakem sürecine sokulmadan gerekçe yazılarak yazar/yazarlara iade edilebilecektir.</w:t>
      </w:r>
    </w:p>
    <w:p w14:paraId="79FB5CA6" w14:textId="77777777" w:rsidR="00443889" w:rsidRPr="00870142"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t>Alan araştırmalarında kalitatif (nitel) ve kantitatif (nicel) uygulamalara eşit mesafede durulacaktır. Bu noktada uygulama ve analiz yöntemlerinin metodolojik alt yapıya ve konuya uygunlukları yanında doğru ve yerinde kullanılıp kullanılmadıkları ile gerçekten ilgili alana katkı sağlayıp sağlamadıklarına bakılacaktır.</w:t>
      </w:r>
    </w:p>
    <w:p w14:paraId="3B1E4C35" w14:textId="77777777" w:rsidR="00443889" w:rsidRPr="00870142"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t xml:space="preserve">Dergiye gönderilen çalışmalar editörün incelemesinden ve gerekli görüldüğü takdirde danışma kurulundan bir veya iki üyenin görüşleri alındıktan sonra çalışma konusuyla ilgili iki hakeme gönderilecektir. Hakem incelemesi sonuçlarına göre çalışmaların değerlendirilmesi sonuçlandırılacaktır. </w:t>
      </w:r>
      <w:r w:rsidRPr="00870142">
        <w:rPr>
          <w:rFonts w:ascii="Palatino Linotype" w:hAnsi="Palatino Linotype"/>
          <w:i/>
          <w:sz w:val="20"/>
          <w:szCs w:val="20"/>
          <w:shd w:val="clear" w:color="auto" w:fill="FFFFFF" w:themeFill="background1"/>
        </w:rPr>
        <w:t>Gerekli görüldüğü takdirde (</w:t>
      </w:r>
      <w:r w:rsidRPr="00870142">
        <w:rPr>
          <w:rFonts w:ascii="Palatino Linotype" w:hAnsi="Palatino Linotype"/>
          <w:i/>
          <w:sz w:val="20"/>
          <w:szCs w:val="20"/>
        </w:rPr>
        <w:t>hakemlerden birinin olumlu diğerinin olumsuz görüşünün varlığı veya benzeri durumlar) editör makaleyi üçüncü bir hakeme gönderebilir</w:t>
      </w:r>
      <w:r w:rsidRPr="00870142">
        <w:rPr>
          <w:rFonts w:ascii="Palatino Linotype" w:hAnsi="Palatino Linotype"/>
          <w:i/>
          <w:sz w:val="20"/>
          <w:szCs w:val="20"/>
          <w:shd w:val="clear" w:color="auto" w:fill="FFFFFF" w:themeFill="background1"/>
        </w:rPr>
        <w:t>.</w:t>
      </w:r>
      <w:r w:rsidRPr="00870142">
        <w:rPr>
          <w:rFonts w:ascii="Palatino Linotype" w:hAnsi="Palatino Linotype"/>
          <w:i/>
          <w:sz w:val="20"/>
          <w:szCs w:val="20"/>
        </w:rPr>
        <w:t xml:space="preserve"> </w:t>
      </w:r>
    </w:p>
    <w:p w14:paraId="145E697E" w14:textId="77777777" w:rsidR="00443889" w:rsidRPr="005E6226" w:rsidRDefault="00443889" w:rsidP="00870142">
      <w:pPr>
        <w:numPr>
          <w:ilvl w:val="0"/>
          <w:numId w:val="4"/>
        </w:numPr>
        <w:jc w:val="both"/>
        <w:rPr>
          <w:rFonts w:ascii="Palatino Linotype" w:hAnsi="Palatino Linotype"/>
          <w:i/>
          <w:sz w:val="20"/>
          <w:szCs w:val="20"/>
        </w:rPr>
      </w:pPr>
      <w:r w:rsidRPr="00870142">
        <w:rPr>
          <w:rFonts w:ascii="Palatino Linotype" w:hAnsi="Palatino Linotype"/>
          <w:i/>
          <w:sz w:val="20"/>
          <w:szCs w:val="20"/>
        </w:rPr>
        <w:t>Dergi sayılarının Türkiye'deki üniversitelerin merkezi kütüphanelerine ulaştırılması sorumluluğu yayıncıya</w:t>
      </w:r>
      <w:r w:rsidRPr="005E6226">
        <w:rPr>
          <w:rFonts w:ascii="Palatino Linotype" w:hAnsi="Palatino Linotype"/>
          <w:i/>
          <w:sz w:val="20"/>
          <w:szCs w:val="20"/>
        </w:rPr>
        <w:t xml:space="preserve"> aittir.</w:t>
      </w:r>
    </w:p>
    <w:p w14:paraId="0501D142" w14:textId="77777777" w:rsidR="00443889" w:rsidRPr="005E6226" w:rsidRDefault="00443889" w:rsidP="00443889">
      <w:pPr>
        <w:numPr>
          <w:ilvl w:val="0"/>
          <w:numId w:val="4"/>
        </w:numPr>
        <w:jc w:val="both"/>
        <w:rPr>
          <w:rFonts w:ascii="Palatino Linotype" w:hAnsi="Palatino Linotype"/>
          <w:i/>
          <w:sz w:val="20"/>
          <w:szCs w:val="20"/>
        </w:rPr>
      </w:pPr>
      <w:r w:rsidRPr="005E6226">
        <w:rPr>
          <w:rFonts w:ascii="Palatino Linotype" w:hAnsi="Palatino Linotype"/>
          <w:i/>
          <w:sz w:val="20"/>
          <w:szCs w:val="20"/>
        </w:rPr>
        <w:t>Editör ile yayıncı gerekli gördükleri takdirde bazı sayıların tematik (konulu) olarak yayınlanmasına karar verebilirler.</w:t>
      </w:r>
    </w:p>
    <w:p w14:paraId="7EE2058E" w14:textId="77777777" w:rsidR="00443889" w:rsidRPr="005E6226" w:rsidRDefault="00443889" w:rsidP="00443889">
      <w:pPr>
        <w:numPr>
          <w:ilvl w:val="0"/>
          <w:numId w:val="4"/>
        </w:numPr>
        <w:jc w:val="both"/>
        <w:rPr>
          <w:rFonts w:ascii="Palatino Linotype" w:hAnsi="Palatino Linotype"/>
          <w:i/>
          <w:sz w:val="20"/>
          <w:szCs w:val="20"/>
        </w:rPr>
      </w:pPr>
      <w:r w:rsidRPr="005E6226">
        <w:rPr>
          <w:rFonts w:ascii="Palatino Linotype" w:hAnsi="Palatino Linotype"/>
          <w:i/>
          <w:sz w:val="20"/>
          <w:szCs w:val="20"/>
        </w:rPr>
        <w:t>Orta vadede ise (yaklaşık 5 yıl sonra) dergide yayınlanan çalışmaların İngilizce özetlerinin konuyla ilgili uluslararası indekslerde taranması için girişimlerde bulunulacaktır.</w:t>
      </w:r>
    </w:p>
    <w:p w14:paraId="3FFC0D1A" w14:textId="77777777" w:rsidR="00443889" w:rsidRPr="005E6226" w:rsidRDefault="00443889" w:rsidP="00443889">
      <w:pPr>
        <w:numPr>
          <w:ilvl w:val="0"/>
          <w:numId w:val="4"/>
        </w:numPr>
        <w:jc w:val="both"/>
        <w:rPr>
          <w:rFonts w:ascii="Palatino Linotype" w:hAnsi="Palatino Linotype"/>
          <w:i/>
          <w:sz w:val="20"/>
          <w:szCs w:val="20"/>
        </w:rPr>
      </w:pPr>
      <w:r w:rsidRPr="005E6226">
        <w:rPr>
          <w:rFonts w:ascii="Palatino Linotype" w:hAnsi="Palatino Linotype"/>
          <w:i/>
          <w:sz w:val="20"/>
          <w:szCs w:val="20"/>
        </w:rPr>
        <w:t>Uzun vadede ve ortaya çıkacak talep durumuna bağlı olarak, çalışmaların tam metin olarak uluslararası indekslerde yayınlanması yoluna gidilebilecektir.</w:t>
      </w:r>
    </w:p>
    <w:p w14:paraId="6EE17E66" w14:textId="28ECBE34" w:rsidR="00A421CB" w:rsidRPr="00705EC3" w:rsidRDefault="00443889" w:rsidP="00705EC3">
      <w:pPr>
        <w:numPr>
          <w:ilvl w:val="0"/>
          <w:numId w:val="4"/>
        </w:numPr>
        <w:jc w:val="both"/>
        <w:rPr>
          <w:rFonts w:ascii="Palatino Linotype" w:hAnsi="Palatino Linotype"/>
          <w:i/>
          <w:sz w:val="20"/>
          <w:szCs w:val="20"/>
        </w:rPr>
      </w:pPr>
      <w:r w:rsidRPr="005E6226">
        <w:rPr>
          <w:rFonts w:ascii="Palatino Linotype" w:hAnsi="Palatino Linotype"/>
          <w:i/>
          <w:sz w:val="20"/>
          <w:szCs w:val="20"/>
        </w:rPr>
        <w:t>Editör ile yayıncı, dergi konusuna giren seminer, sempozyum ve panel organizasyonları yapma kararı da alabilirler</w:t>
      </w:r>
      <w:r w:rsidRPr="00705EC3">
        <w:rPr>
          <w:rFonts w:ascii="Palatino Linotype" w:hAnsi="Palatino Linotype"/>
          <w:i/>
          <w:sz w:val="20"/>
          <w:szCs w:val="20"/>
        </w:rPr>
        <w:t>.</w:t>
      </w:r>
    </w:p>
    <w:p w14:paraId="5BBB11CE" w14:textId="77777777" w:rsidR="0039358B" w:rsidRDefault="0039358B" w:rsidP="003677B9">
      <w:pPr>
        <w:jc w:val="center"/>
        <w:rPr>
          <w:rFonts w:ascii="Palatino Linotype" w:hAnsi="Palatino Linotype"/>
          <w:b/>
          <w:bCs/>
        </w:rPr>
      </w:pPr>
    </w:p>
    <w:p w14:paraId="3D97C5AD" w14:textId="77777777" w:rsidR="00E94849" w:rsidRDefault="00E94849" w:rsidP="003677B9">
      <w:pPr>
        <w:jc w:val="center"/>
        <w:rPr>
          <w:rFonts w:ascii="Palatino Linotype" w:hAnsi="Palatino Linotype"/>
          <w:b/>
          <w:bCs/>
        </w:rPr>
      </w:pPr>
    </w:p>
    <w:p w14:paraId="65183C54" w14:textId="5C8035AB" w:rsidR="003677B9" w:rsidRPr="005E6226" w:rsidRDefault="005E6226" w:rsidP="003677B9">
      <w:pPr>
        <w:jc w:val="center"/>
        <w:rPr>
          <w:rFonts w:ascii="Palatino Linotype" w:hAnsi="Palatino Linotype"/>
          <w:b/>
        </w:rPr>
      </w:pPr>
      <w:r w:rsidRPr="005E6226">
        <w:rPr>
          <w:rFonts w:ascii="Palatino Linotype" w:hAnsi="Palatino Linotype"/>
          <w:b/>
          <w:bCs/>
        </w:rPr>
        <w:t>Yazım Kuralları</w:t>
      </w:r>
    </w:p>
    <w:p w14:paraId="6DCF474B"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İlk sayfada, Türkçe ve İngilizce olarak düzenlenmiş, </w:t>
      </w:r>
      <w:r w:rsidR="00C5430B" w:rsidRPr="005E6226">
        <w:rPr>
          <w:rFonts w:ascii="Palatino Linotype" w:hAnsi="Palatino Linotype"/>
          <w:i/>
          <w:sz w:val="20"/>
          <w:szCs w:val="20"/>
          <w:shd w:val="clear" w:color="auto" w:fill="FFFFFF" w:themeFill="background1"/>
        </w:rPr>
        <w:t>en az 150 ve</w:t>
      </w:r>
      <w:r w:rsidR="00C5430B" w:rsidRPr="005E6226">
        <w:rPr>
          <w:rFonts w:ascii="Palatino Linotype" w:hAnsi="Palatino Linotype"/>
          <w:i/>
          <w:sz w:val="20"/>
          <w:szCs w:val="20"/>
        </w:rPr>
        <w:t xml:space="preserve"> </w:t>
      </w:r>
      <w:r w:rsidRPr="005E6226">
        <w:rPr>
          <w:rFonts w:ascii="Palatino Linotype" w:hAnsi="Palatino Linotype"/>
          <w:i/>
          <w:sz w:val="20"/>
          <w:szCs w:val="20"/>
        </w:rPr>
        <w:t xml:space="preserve">en çok </w:t>
      </w:r>
      <w:r w:rsidR="00B72952" w:rsidRPr="005E6226">
        <w:rPr>
          <w:rFonts w:ascii="Palatino Linotype" w:hAnsi="Palatino Linotype"/>
          <w:i/>
          <w:sz w:val="20"/>
          <w:szCs w:val="20"/>
        </w:rPr>
        <w:t>250</w:t>
      </w:r>
      <w:r w:rsidRPr="005E6226">
        <w:rPr>
          <w:rFonts w:ascii="Palatino Linotype" w:hAnsi="Palatino Linotype"/>
          <w:i/>
          <w:sz w:val="20"/>
          <w:szCs w:val="20"/>
        </w:rPr>
        <w:t xml:space="preserve"> sözcükten oluşan öz, 9 punto iki yana dayalı ve koyu olarak yazılması gerekmektedir. </w:t>
      </w:r>
    </w:p>
    <w:p w14:paraId="43EEEDD9"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Makale adı, anahtar kelimeler ve jel kodların Türkçe ve İngilizce olarak belirtilmesi gerekmektedir. </w:t>
      </w:r>
    </w:p>
    <w:p w14:paraId="4027835C"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En az 3 JEL kod ve 3 anahtar kelime bulunmalıdır. </w:t>
      </w:r>
    </w:p>
    <w:p w14:paraId="46E73EFB"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Yazar ya da yazarların adı, makale başlığının sağ altına, boşluk bırakılarak, sağa dayalı, italik ve koyu 11 punto olarak </w:t>
      </w:r>
      <w:r w:rsidR="007A6F59" w:rsidRPr="005E6226">
        <w:rPr>
          <w:rFonts w:ascii="Palatino Linotype" w:hAnsi="Palatino Linotype"/>
          <w:i/>
          <w:sz w:val="20"/>
          <w:szCs w:val="20"/>
        </w:rPr>
        <w:t>yazılmalı, yazar</w:t>
      </w:r>
      <w:r w:rsidRPr="005E6226">
        <w:rPr>
          <w:rFonts w:ascii="Palatino Linotype" w:hAnsi="Palatino Linotype"/>
          <w:i/>
          <w:sz w:val="20"/>
          <w:szCs w:val="20"/>
        </w:rPr>
        <w:t xml:space="preserve"> ya da yazarların adının yanına konulacak “*” işareti ile dipnot olarak yazar ya da yazarların unvanları, çalıştıkları kurumlar, kendilerine ulaşılabilecek e-posta adresleri ile birlikte 10 punto olarak yazılmalıdır. </w:t>
      </w:r>
    </w:p>
    <w:p w14:paraId="306805DE"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Gönderilen çalışmaların daha önce hiçbir yerde yayınlanmamış olması zorunludur. </w:t>
      </w:r>
    </w:p>
    <w:p w14:paraId="21B5D198"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Yazı karakteri 10 punto “Times New Roman” biçiminde olmalıdır. Metin tek satır aralıklı ve iki yana dayalı olarak yazılmalıdır. </w:t>
      </w:r>
    </w:p>
    <w:p w14:paraId="573673AF"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Sayfa yapısı “normal”, üsten 3 cm, alttan 3 cm, sağ 2, sol 2 cm, girinti 1 cm olmalıdır. </w:t>
      </w:r>
    </w:p>
    <w:p w14:paraId="5F00D4A4"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Başlık 14 punto, sayfa ortası, koyu ve tamamı büyük harf olmalıdır. </w:t>
      </w:r>
    </w:p>
    <w:p w14:paraId="3DEA9023"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Kaynaklar 9 punto olarak yazılmalı ve makalenin sonunda yer almalıdır. </w:t>
      </w:r>
    </w:p>
    <w:p w14:paraId="6AA87284"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Yukarıdaki özelliklerde yazılar 3 adet printer çıktısı, CD ile birlikte derneğimize teslim edilecektir. </w:t>
      </w:r>
    </w:p>
    <w:p w14:paraId="5B3E300E"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İstenilen özellikleri içermeyen yazılar değerlendirilmeye alınmayacaktır. </w:t>
      </w:r>
    </w:p>
    <w:p w14:paraId="7BC67DD2"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Aynı yazara ait tek yazarlı birden fazla yazı aynı sayı içerisinde yayınlanamaz. </w:t>
      </w:r>
    </w:p>
    <w:p w14:paraId="08D5E158"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Göndermeler dipnotlar şeklinde değil, metin içinde ilgili yere açılacak parantezlerle yapılmalıdır. Parantez içindeki sıralama yazar(</w:t>
      </w:r>
      <w:proofErr w:type="spellStart"/>
      <w:r w:rsidRPr="005E6226">
        <w:rPr>
          <w:rFonts w:ascii="Palatino Linotype" w:hAnsi="Palatino Linotype"/>
          <w:i/>
          <w:sz w:val="20"/>
          <w:szCs w:val="20"/>
        </w:rPr>
        <w:t>lar</w:t>
      </w:r>
      <w:proofErr w:type="spellEnd"/>
      <w:r w:rsidRPr="005E6226">
        <w:rPr>
          <w:rFonts w:ascii="Palatino Linotype" w:hAnsi="Palatino Linotype"/>
          <w:i/>
          <w:sz w:val="20"/>
          <w:szCs w:val="20"/>
        </w:rPr>
        <w:t>)</w:t>
      </w:r>
      <w:proofErr w:type="spellStart"/>
      <w:r w:rsidRPr="005E6226">
        <w:rPr>
          <w:rFonts w:ascii="Palatino Linotype" w:hAnsi="Palatino Linotype"/>
          <w:i/>
          <w:sz w:val="20"/>
          <w:szCs w:val="20"/>
        </w:rPr>
        <w:t>ın</w:t>
      </w:r>
      <w:proofErr w:type="spellEnd"/>
      <w:r w:rsidRPr="005E6226">
        <w:rPr>
          <w:rFonts w:ascii="Palatino Linotype" w:hAnsi="Palatino Linotype"/>
          <w:i/>
          <w:sz w:val="20"/>
          <w:szCs w:val="20"/>
        </w:rPr>
        <w:t xml:space="preserve"> soyadı, kaynağın yılı, sayfa numarası ya da numaraları şeklinde olmalıdır.</w:t>
      </w:r>
    </w:p>
    <w:p w14:paraId="1032B0C8"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Kaynakçada yazar ya da yazarların soyadları büyük harflerle, ilk adları İlk harf büyük sonrakiler küçük harflerle yazılmalıdır. </w:t>
      </w:r>
    </w:p>
    <w:p w14:paraId="03B4AAE6"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Kaynakçada kaynaklar yazar soyadına göre alfabetik olarak sıralanmalıdır. </w:t>
      </w:r>
    </w:p>
    <w:p w14:paraId="450CDC8C" w14:textId="77777777" w:rsidR="00431126"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İnternet kaynaklarında yazar ismi bulunmuyorsa, bu kaynaklar, kaynakçada yazarı belirli kaynaklar sıralaması sona erdikten sonra «İnternet Kaynakları» başlığında erişim tarihle</w:t>
      </w:r>
      <w:r w:rsidR="00431126" w:rsidRPr="005E6226">
        <w:rPr>
          <w:rFonts w:ascii="Palatino Linotype" w:hAnsi="Palatino Linotype"/>
          <w:i/>
          <w:sz w:val="20"/>
          <w:szCs w:val="20"/>
        </w:rPr>
        <w:t>ri esasına göre sıralanmalıdır.</w:t>
      </w:r>
    </w:p>
    <w:p w14:paraId="1975BA08"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Tablo, şekil, grafik ve resim için, alıntı yapılmışsa, kaynak mutlaka belirtilmelidir. Gösterilecek kaynak, tablo, şekil, grafik ve resmin hemen altında, 10 punto, 1 satır aralıklı olarak belirtilmelidir. </w:t>
      </w:r>
    </w:p>
    <w:p w14:paraId="546E9035" w14:textId="77777777" w:rsidR="003677B9" w:rsidRPr="005E6226" w:rsidRDefault="003677B9"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lastRenderedPageBreak/>
        <w:t>Tablo, şekil, grafik ve resimlerin adları, tablo, şekil, grafik ve resimlerin sınırlarını aşmayacak şekilde, tablo, şekil, grafik ve resimlerin üstüne, Times New Roman, 10 punto, kalın, 1 satır aralıklı, sözcüklerin baş harfleri büyük olarak yazılmalıdır. 19. Yönerge dışı her hangi bir şekil koşulu üzerinde değerlendirme yapmak gerekiyorsa düzeltme yapılmasını isteme yetkisi Yayın Kurulu’na aittir</w:t>
      </w:r>
    </w:p>
    <w:p w14:paraId="309F3026" w14:textId="77777777" w:rsidR="00C5430B" w:rsidRPr="005E6226" w:rsidRDefault="00C5430B"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Yayınlanması kabul edilen makaleler için yazarlardan en az birinin editörün gönderdiği yayın hakları sözleşmesini imzalaması gereklidir</w:t>
      </w:r>
      <w:r w:rsidR="005E6226">
        <w:rPr>
          <w:rFonts w:ascii="Palatino Linotype" w:hAnsi="Palatino Linotype"/>
          <w:i/>
          <w:sz w:val="20"/>
          <w:szCs w:val="20"/>
        </w:rPr>
        <w:t>.</w:t>
      </w:r>
    </w:p>
    <w:p w14:paraId="6606F50C" w14:textId="77777777" w:rsidR="004F48FA" w:rsidRDefault="00C5430B" w:rsidP="005E6226">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5E6226">
        <w:rPr>
          <w:rFonts w:ascii="Palatino Linotype" w:hAnsi="Palatino Linotype"/>
          <w:i/>
          <w:sz w:val="20"/>
          <w:szCs w:val="20"/>
        </w:rPr>
        <w:t xml:space="preserve">Editör ve yayın kurulu, makalenin özünü değiştirmeksizin makalenin dergi yazım kurallarına uyması açısından gerekli olan değişiklikleri (yazı puntosu, yazı biçimi, sayfa </w:t>
      </w:r>
      <w:proofErr w:type="spellStart"/>
      <w:r w:rsidRPr="005E6226">
        <w:rPr>
          <w:rFonts w:ascii="Palatino Linotype" w:hAnsi="Palatino Linotype"/>
          <w:i/>
          <w:sz w:val="20"/>
          <w:szCs w:val="20"/>
        </w:rPr>
        <w:t>no</w:t>
      </w:r>
      <w:proofErr w:type="spellEnd"/>
      <w:r w:rsidRPr="005E6226">
        <w:rPr>
          <w:rFonts w:ascii="Palatino Linotype" w:hAnsi="Palatino Linotype"/>
          <w:i/>
          <w:sz w:val="20"/>
          <w:szCs w:val="20"/>
        </w:rPr>
        <w:t xml:space="preserve"> verme </w:t>
      </w:r>
      <w:proofErr w:type="spellStart"/>
      <w:r w:rsidRPr="005E6226">
        <w:rPr>
          <w:rFonts w:ascii="Palatino Linotype" w:hAnsi="Palatino Linotype"/>
          <w:i/>
          <w:sz w:val="20"/>
          <w:szCs w:val="20"/>
        </w:rPr>
        <w:t>vb</w:t>
      </w:r>
      <w:proofErr w:type="spellEnd"/>
      <w:r w:rsidRPr="005E6226">
        <w:rPr>
          <w:rFonts w:ascii="Palatino Linotype" w:hAnsi="Palatino Linotype"/>
          <w:i/>
          <w:sz w:val="20"/>
          <w:szCs w:val="20"/>
        </w:rPr>
        <w:t>) yapabilir.</w:t>
      </w:r>
    </w:p>
    <w:p w14:paraId="33F3C5FF" w14:textId="77777777" w:rsidR="004F48FA" w:rsidRPr="004F48FA" w:rsidRDefault="004F48FA" w:rsidP="004F48FA">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4F48FA">
        <w:rPr>
          <w:rFonts w:ascii="Palatino Linotype" w:hAnsi="Palatino Linotype"/>
          <w:i/>
          <w:sz w:val="20"/>
          <w:szCs w:val="20"/>
        </w:rPr>
        <w:t>Kaynakça 10 punto şeklinde çalışmanın sonunda düzenlenmelidir. Kaynakça makale metninden sonraki sayfadan başlatılmalı ve çalışmalar soyadına göre alfa</w:t>
      </w:r>
      <w:r>
        <w:rPr>
          <w:rFonts w:ascii="Palatino Linotype" w:hAnsi="Palatino Linotype"/>
          <w:i/>
          <w:sz w:val="20"/>
          <w:szCs w:val="20"/>
        </w:rPr>
        <w:t xml:space="preserve">betik olarak </w:t>
      </w:r>
      <w:proofErr w:type="spellStart"/>
      <w:r>
        <w:rPr>
          <w:rFonts w:ascii="Palatino Linotype" w:hAnsi="Palatino Linotype"/>
          <w:i/>
          <w:sz w:val="20"/>
          <w:szCs w:val="20"/>
        </w:rPr>
        <w:t>sıralandırılmalıdır</w:t>
      </w:r>
      <w:proofErr w:type="spellEnd"/>
      <w:r w:rsidRPr="004F48FA">
        <w:rPr>
          <w:rFonts w:ascii="Palatino Linotype" w:hAnsi="Palatino Linotype"/>
          <w:i/>
          <w:sz w:val="20"/>
          <w:szCs w:val="20"/>
        </w:rPr>
        <w:t xml:space="preserve">. Aynı yazarın birden çok çalışmasına atıfta bulunulduğunda, yayın tarihi en eski olandan başlamalıdır. Aynı yazarın aynı tarihli birden fazla çalışmasına atıfta bulunulduğunda kaynaklar kaynakça ve metin içi atıflarda </w:t>
      </w:r>
      <w:proofErr w:type="spellStart"/>
      <w:r w:rsidRPr="004F48FA">
        <w:rPr>
          <w:rFonts w:ascii="Palatino Linotype" w:hAnsi="Palatino Linotype"/>
          <w:i/>
          <w:sz w:val="20"/>
          <w:szCs w:val="20"/>
        </w:rPr>
        <w:t>a,b,c</w:t>
      </w:r>
      <w:proofErr w:type="spellEnd"/>
      <w:r w:rsidRPr="004F48FA">
        <w:rPr>
          <w:rFonts w:ascii="Palatino Linotype" w:hAnsi="Palatino Linotype"/>
          <w:i/>
          <w:sz w:val="20"/>
          <w:szCs w:val="20"/>
        </w:rPr>
        <w:t xml:space="preserve">,… harfleri kullanılarak numaralandırılmalıdır. Örnek; 2010a, 2010b, 2010c gibi. Bir yazarın tek ve birden fazla yazarlı çalışmasına atıfta bulunulması durumunda, önce tek yazarlı çalışmalar belirtilmelidir. Kaynakların yazılmasında standart APA </w:t>
      </w:r>
      <w:r w:rsidR="00516FAB">
        <w:rPr>
          <w:rFonts w:ascii="Palatino Linotype" w:hAnsi="Palatino Linotype"/>
          <w:i/>
          <w:sz w:val="20"/>
          <w:szCs w:val="20"/>
        </w:rPr>
        <w:t xml:space="preserve">6 </w:t>
      </w:r>
      <w:r w:rsidRPr="004F48FA">
        <w:rPr>
          <w:rFonts w:ascii="Palatino Linotype" w:hAnsi="Palatino Linotype"/>
          <w:i/>
          <w:sz w:val="20"/>
          <w:szCs w:val="20"/>
        </w:rPr>
        <w:t>formatı kullanılmalıdır. (Örnek: Soyadı, Adının baş harfi. (Yıl), Eser Adı, Basıldığı yer: Basımevi.)</w:t>
      </w:r>
    </w:p>
    <w:p w14:paraId="29FF8C0C" w14:textId="77777777" w:rsidR="004F48FA" w:rsidRPr="004F48FA" w:rsidRDefault="004F48FA" w:rsidP="004F48FA">
      <w:pPr>
        <w:numPr>
          <w:ilvl w:val="0"/>
          <w:numId w:val="5"/>
        </w:numPr>
        <w:shd w:val="clear" w:color="auto" w:fill="FFFFFF" w:themeFill="background1"/>
        <w:spacing w:before="100" w:beforeAutospacing="1" w:after="100" w:afterAutospacing="1"/>
        <w:jc w:val="both"/>
        <w:rPr>
          <w:rFonts w:ascii="Palatino Linotype" w:hAnsi="Palatino Linotype"/>
          <w:i/>
          <w:sz w:val="20"/>
          <w:szCs w:val="20"/>
        </w:rPr>
      </w:pPr>
      <w:r w:rsidRPr="004F48FA">
        <w:rPr>
          <w:rFonts w:ascii="Palatino Linotype" w:hAnsi="Palatino Linotype"/>
          <w:i/>
          <w:sz w:val="20"/>
          <w:szCs w:val="20"/>
        </w:rPr>
        <w:t>APA kuralları için aşağıdaki bağlantıları ziyaret edebilirsiniz:</w:t>
      </w:r>
    </w:p>
    <w:p w14:paraId="4BAC7BFB" w14:textId="77777777" w:rsidR="004F48FA" w:rsidRPr="004F48FA" w:rsidRDefault="004F48FA" w:rsidP="004F48FA">
      <w:pPr>
        <w:pStyle w:val="ListeParagraf"/>
        <w:numPr>
          <w:ilvl w:val="0"/>
          <w:numId w:val="10"/>
        </w:numPr>
        <w:shd w:val="clear" w:color="auto" w:fill="FFFFFF" w:themeFill="background1"/>
        <w:spacing w:before="100" w:beforeAutospacing="1" w:after="100" w:afterAutospacing="1"/>
        <w:jc w:val="both"/>
        <w:rPr>
          <w:rFonts w:ascii="Palatino Linotype" w:hAnsi="Palatino Linotype"/>
          <w:i/>
          <w:sz w:val="20"/>
          <w:szCs w:val="20"/>
        </w:rPr>
      </w:pPr>
      <w:r w:rsidRPr="004F48FA">
        <w:rPr>
          <w:rFonts w:ascii="Palatino Linotype" w:hAnsi="Palatino Linotype"/>
          <w:i/>
          <w:sz w:val="20"/>
          <w:szCs w:val="20"/>
        </w:rPr>
        <w:t xml:space="preserve">Basics of APA Style </w:t>
      </w:r>
      <w:proofErr w:type="spellStart"/>
      <w:r w:rsidRPr="004F48FA">
        <w:rPr>
          <w:rFonts w:ascii="Palatino Linotype" w:hAnsi="Palatino Linotype"/>
          <w:i/>
          <w:sz w:val="20"/>
          <w:szCs w:val="20"/>
        </w:rPr>
        <w:t>Tutorial</w:t>
      </w:r>
      <w:proofErr w:type="spellEnd"/>
      <w:r w:rsidRPr="004F48FA">
        <w:rPr>
          <w:rFonts w:ascii="Palatino Linotype" w:hAnsi="Palatino Linotype"/>
          <w:i/>
          <w:sz w:val="20"/>
          <w:szCs w:val="20"/>
        </w:rPr>
        <w:t>; (</w:t>
      </w:r>
      <w:hyperlink r:id="rId10" w:history="1">
        <w:r w:rsidRPr="004F48FA">
          <w:rPr>
            <w:rStyle w:val="Kpr"/>
            <w:rFonts w:ascii="Palatino Linotype" w:hAnsi="Palatino Linotype"/>
            <w:i/>
            <w:sz w:val="20"/>
            <w:szCs w:val="20"/>
          </w:rPr>
          <w:t>http://flash1r.apa.org/apastyle/basics/index.htm</w:t>
        </w:r>
      </w:hyperlink>
      <w:r w:rsidRPr="004F48FA">
        <w:rPr>
          <w:rFonts w:ascii="Palatino Linotype" w:hAnsi="Palatino Linotype"/>
          <w:i/>
          <w:sz w:val="20"/>
          <w:szCs w:val="20"/>
        </w:rPr>
        <w:t>)</w:t>
      </w:r>
    </w:p>
    <w:p w14:paraId="331D1AEF" w14:textId="77777777" w:rsidR="004F48FA" w:rsidRPr="004F48FA" w:rsidRDefault="004F48FA" w:rsidP="004F48FA">
      <w:pPr>
        <w:numPr>
          <w:ilvl w:val="0"/>
          <w:numId w:val="10"/>
        </w:numPr>
        <w:shd w:val="clear" w:color="auto" w:fill="FFFFFF" w:themeFill="background1"/>
        <w:spacing w:before="100" w:beforeAutospacing="1" w:after="100" w:afterAutospacing="1"/>
        <w:jc w:val="both"/>
        <w:rPr>
          <w:rFonts w:ascii="Palatino Linotype" w:hAnsi="Palatino Linotype"/>
          <w:i/>
          <w:sz w:val="20"/>
          <w:szCs w:val="20"/>
        </w:rPr>
      </w:pPr>
      <w:r w:rsidRPr="004F48FA">
        <w:rPr>
          <w:rFonts w:ascii="Palatino Linotype" w:hAnsi="Palatino Linotype"/>
          <w:i/>
          <w:sz w:val="20"/>
          <w:szCs w:val="20"/>
        </w:rPr>
        <w:t xml:space="preserve">APA </w:t>
      </w:r>
      <w:proofErr w:type="spellStart"/>
      <w:r w:rsidRPr="004F48FA">
        <w:rPr>
          <w:rFonts w:ascii="Palatino Linotype" w:hAnsi="Palatino Linotype"/>
          <w:i/>
          <w:sz w:val="20"/>
          <w:szCs w:val="20"/>
        </w:rPr>
        <w:t>Formatting</w:t>
      </w:r>
      <w:proofErr w:type="spellEnd"/>
      <w:r w:rsidRPr="004F48FA">
        <w:rPr>
          <w:rFonts w:ascii="Palatino Linotype" w:hAnsi="Palatino Linotype"/>
          <w:i/>
          <w:sz w:val="20"/>
          <w:szCs w:val="20"/>
        </w:rPr>
        <w:t xml:space="preserve"> </w:t>
      </w:r>
      <w:proofErr w:type="spellStart"/>
      <w:r w:rsidRPr="004F48FA">
        <w:rPr>
          <w:rFonts w:ascii="Palatino Linotype" w:hAnsi="Palatino Linotype"/>
          <w:i/>
          <w:sz w:val="20"/>
          <w:szCs w:val="20"/>
        </w:rPr>
        <w:t>and</w:t>
      </w:r>
      <w:proofErr w:type="spellEnd"/>
      <w:r w:rsidRPr="004F48FA">
        <w:rPr>
          <w:rFonts w:ascii="Palatino Linotype" w:hAnsi="Palatino Linotype"/>
          <w:i/>
          <w:sz w:val="20"/>
          <w:szCs w:val="20"/>
        </w:rPr>
        <w:t xml:space="preserve"> Style Guide; (</w:t>
      </w:r>
      <w:hyperlink r:id="rId11" w:history="1">
        <w:r w:rsidRPr="004F48FA">
          <w:rPr>
            <w:rStyle w:val="Kpr"/>
            <w:rFonts w:ascii="Palatino Linotype" w:hAnsi="Palatino Linotype"/>
            <w:i/>
            <w:sz w:val="20"/>
            <w:szCs w:val="20"/>
          </w:rPr>
          <w:t>https://owl.english.purdue.edu/owl/resource/560/01/</w:t>
        </w:r>
      </w:hyperlink>
      <w:r w:rsidRPr="004F48FA">
        <w:rPr>
          <w:rFonts w:ascii="Palatino Linotype" w:hAnsi="Palatino Linotype"/>
          <w:i/>
          <w:sz w:val="20"/>
          <w:szCs w:val="20"/>
        </w:rPr>
        <w:t>)</w:t>
      </w:r>
    </w:p>
    <w:p w14:paraId="7E9F18FD" w14:textId="77777777" w:rsidR="005D1DD6" w:rsidRPr="0039358B" w:rsidRDefault="004F48FA" w:rsidP="00342D57">
      <w:pPr>
        <w:numPr>
          <w:ilvl w:val="0"/>
          <w:numId w:val="10"/>
        </w:numPr>
        <w:shd w:val="clear" w:color="auto" w:fill="FFFFFF" w:themeFill="background1"/>
        <w:spacing w:before="100" w:beforeAutospacing="1" w:after="100" w:afterAutospacing="1"/>
        <w:ind w:right="1008"/>
        <w:jc w:val="both"/>
        <w:rPr>
          <w:rFonts w:ascii="Palatino Linotype" w:hAnsi="Palatino Linotype"/>
          <w:sz w:val="20"/>
          <w:szCs w:val="20"/>
        </w:rPr>
      </w:pPr>
      <w:r w:rsidRPr="0039358B">
        <w:rPr>
          <w:rFonts w:ascii="Palatino Linotype" w:hAnsi="Palatino Linotype"/>
          <w:i/>
          <w:sz w:val="20"/>
          <w:szCs w:val="20"/>
        </w:rPr>
        <w:t xml:space="preserve">Mini-Guide </w:t>
      </w:r>
      <w:proofErr w:type="spellStart"/>
      <w:r w:rsidRPr="0039358B">
        <w:rPr>
          <w:rFonts w:ascii="Palatino Linotype" w:hAnsi="Palatino Linotype"/>
          <w:i/>
          <w:sz w:val="20"/>
          <w:szCs w:val="20"/>
        </w:rPr>
        <w:t>to</w:t>
      </w:r>
      <w:proofErr w:type="spellEnd"/>
      <w:r w:rsidRPr="0039358B">
        <w:rPr>
          <w:rFonts w:ascii="Palatino Linotype" w:hAnsi="Palatino Linotype"/>
          <w:i/>
          <w:sz w:val="20"/>
          <w:szCs w:val="20"/>
        </w:rPr>
        <w:t xml:space="preserve"> APA 6th </w:t>
      </w:r>
      <w:proofErr w:type="spellStart"/>
      <w:r w:rsidRPr="0039358B">
        <w:rPr>
          <w:rFonts w:ascii="Palatino Linotype" w:hAnsi="Palatino Linotype"/>
          <w:i/>
          <w:sz w:val="20"/>
          <w:szCs w:val="20"/>
        </w:rPr>
        <w:t>for</w:t>
      </w:r>
      <w:proofErr w:type="spellEnd"/>
      <w:r w:rsidRPr="0039358B">
        <w:rPr>
          <w:rFonts w:ascii="Palatino Linotype" w:hAnsi="Palatino Linotype"/>
          <w:i/>
          <w:sz w:val="20"/>
          <w:szCs w:val="20"/>
        </w:rPr>
        <w:t xml:space="preserve"> </w:t>
      </w:r>
      <w:proofErr w:type="spellStart"/>
      <w:r w:rsidRPr="0039358B">
        <w:rPr>
          <w:rFonts w:ascii="Palatino Linotype" w:hAnsi="Palatino Linotype"/>
          <w:i/>
          <w:sz w:val="20"/>
          <w:szCs w:val="20"/>
        </w:rPr>
        <w:t>Referencing</w:t>
      </w:r>
      <w:proofErr w:type="spellEnd"/>
      <w:r w:rsidRPr="0039358B">
        <w:rPr>
          <w:rFonts w:ascii="Palatino Linotype" w:hAnsi="Palatino Linotype"/>
          <w:i/>
          <w:sz w:val="20"/>
          <w:szCs w:val="20"/>
        </w:rPr>
        <w:t xml:space="preserve">, </w:t>
      </w:r>
      <w:proofErr w:type="spellStart"/>
      <w:r w:rsidRPr="0039358B">
        <w:rPr>
          <w:rFonts w:ascii="Palatino Linotype" w:hAnsi="Palatino Linotype"/>
          <w:i/>
          <w:sz w:val="20"/>
          <w:szCs w:val="20"/>
        </w:rPr>
        <w:t>Citing</w:t>
      </w:r>
      <w:proofErr w:type="spellEnd"/>
      <w:r w:rsidRPr="0039358B">
        <w:rPr>
          <w:rFonts w:ascii="Palatino Linotype" w:hAnsi="Palatino Linotype"/>
          <w:i/>
          <w:sz w:val="20"/>
          <w:szCs w:val="20"/>
        </w:rPr>
        <w:t xml:space="preserve">, </w:t>
      </w:r>
      <w:proofErr w:type="spellStart"/>
      <w:r w:rsidRPr="0039358B">
        <w:rPr>
          <w:rFonts w:ascii="Palatino Linotype" w:hAnsi="Palatino Linotype"/>
          <w:i/>
          <w:sz w:val="20"/>
          <w:szCs w:val="20"/>
        </w:rPr>
        <w:t>Quoting</w:t>
      </w:r>
      <w:proofErr w:type="spellEnd"/>
      <w:r w:rsidRPr="0039358B">
        <w:rPr>
          <w:rFonts w:ascii="Palatino Linotype" w:hAnsi="Palatino Linotype"/>
          <w:i/>
          <w:sz w:val="20"/>
          <w:szCs w:val="20"/>
        </w:rPr>
        <w:t xml:space="preserve"> (</w:t>
      </w:r>
      <w:hyperlink r:id="rId12" w:history="1">
        <w:r w:rsidRPr="0039358B">
          <w:rPr>
            <w:rStyle w:val="Kpr"/>
            <w:rFonts w:ascii="Palatino Linotype" w:hAnsi="Palatino Linotype"/>
            <w:i/>
            <w:sz w:val="20"/>
            <w:szCs w:val="20"/>
          </w:rPr>
          <w:t>http://library.manukau.ac.nz/pdfs/apa6thmini.pdf</w:t>
        </w:r>
      </w:hyperlink>
      <w:r w:rsidRPr="0039358B">
        <w:rPr>
          <w:rFonts w:ascii="Palatino Linotype" w:hAnsi="Palatino Linotype"/>
          <w:i/>
          <w:sz w:val="20"/>
          <w:szCs w:val="20"/>
        </w:rPr>
        <w:t>)</w:t>
      </w:r>
    </w:p>
    <w:sectPr w:rsidR="005D1DD6" w:rsidRPr="0039358B" w:rsidSect="0081370A">
      <w:footerReference w:type="default" r:id="rId13"/>
      <w:pgSz w:w="11906" w:h="16838"/>
      <w:pgMar w:top="902" w:right="1134" w:bottom="1276" w:left="1134"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FDB4" w14:textId="77777777" w:rsidR="00397C2C" w:rsidRDefault="00397C2C" w:rsidP="00BF3A8E">
      <w:r>
        <w:separator/>
      </w:r>
    </w:p>
  </w:endnote>
  <w:endnote w:type="continuationSeparator" w:id="0">
    <w:p w14:paraId="6627C354" w14:textId="77777777" w:rsidR="00397C2C" w:rsidRDefault="00397C2C" w:rsidP="00BF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674936"/>
      <w:docPartObj>
        <w:docPartGallery w:val="Page Numbers (Bottom of Page)"/>
        <w:docPartUnique/>
      </w:docPartObj>
    </w:sdtPr>
    <w:sdtEndPr/>
    <w:sdtContent>
      <w:p w14:paraId="3176F1ED" w14:textId="77777777" w:rsidR="00870142" w:rsidRDefault="003E22F7">
        <w:pPr>
          <w:pStyle w:val="AltBilgi"/>
          <w:jc w:val="right"/>
        </w:pPr>
        <w:r>
          <w:fldChar w:fldCharType="begin"/>
        </w:r>
        <w:r w:rsidR="00870142">
          <w:instrText>PAGE   \* MERGEFORMAT</w:instrText>
        </w:r>
        <w:r>
          <w:fldChar w:fldCharType="separate"/>
        </w:r>
        <w:r w:rsidR="00E60B2E">
          <w:rPr>
            <w:noProof/>
          </w:rPr>
          <w:t>1</w:t>
        </w:r>
        <w:r>
          <w:fldChar w:fldCharType="end"/>
        </w:r>
      </w:p>
    </w:sdtContent>
  </w:sdt>
  <w:p w14:paraId="3B2BE518" w14:textId="77777777" w:rsidR="00870142" w:rsidRDefault="008701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CC95" w14:textId="77777777" w:rsidR="00397C2C" w:rsidRDefault="00397C2C" w:rsidP="00BF3A8E">
      <w:r>
        <w:separator/>
      </w:r>
    </w:p>
  </w:footnote>
  <w:footnote w:type="continuationSeparator" w:id="0">
    <w:p w14:paraId="4BF1A1FC" w14:textId="77777777" w:rsidR="00397C2C" w:rsidRDefault="00397C2C" w:rsidP="00BF3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753E"/>
    <w:multiLevelType w:val="multilevel"/>
    <w:tmpl w:val="1DF8F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A3319"/>
    <w:multiLevelType w:val="hybridMultilevel"/>
    <w:tmpl w:val="F790FA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E9F1721"/>
    <w:multiLevelType w:val="multilevel"/>
    <w:tmpl w:val="EFA8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95786"/>
    <w:multiLevelType w:val="multilevel"/>
    <w:tmpl w:val="08C8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D0967"/>
    <w:multiLevelType w:val="multilevel"/>
    <w:tmpl w:val="BB3E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713D2"/>
    <w:multiLevelType w:val="multilevel"/>
    <w:tmpl w:val="9F46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27890"/>
    <w:multiLevelType w:val="multilevel"/>
    <w:tmpl w:val="0B307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6D26A2"/>
    <w:multiLevelType w:val="multilevel"/>
    <w:tmpl w:val="923A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171D1"/>
    <w:multiLevelType w:val="hybridMultilevel"/>
    <w:tmpl w:val="751E8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64278A"/>
    <w:multiLevelType w:val="hybridMultilevel"/>
    <w:tmpl w:val="41F84F6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2310EF0"/>
    <w:multiLevelType w:val="hybridMultilevel"/>
    <w:tmpl w:val="9B84C6DC"/>
    <w:lvl w:ilvl="0" w:tplc="041F000F">
      <w:start w:val="1"/>
      <w:numFmt w:val="decimal"/>
      <w:lvlText w:val="%1."/>
      <w:lvlJc w:val="left"/>
      <w:pPr>
        <w:tabs>
          <w:tab w:val="num" w:pos="644"/>
        </w:tabs>
        <w:ind w:left="644"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10"/>
  </w:num>
  <w:num w:numId="5">
    <w:abstractNumId w:val="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38"/>
    <w:rsid w:val="0000210E"/>
    <w:rsid w:val="000023C4"/>
    <w:rsid w:val="00002EA6"/>
    <w:rsid w:val="00007172"/>
    <w:rsid w:val="000309CB"/>
    <w:rsid w:val="0003263A"/>
    <w:rsid w:val="0004044E"/>
    <w:rsid w:val="00045336"/>
    <w:rsid w:val="000541D1"/>
    <w:rsid w:val="000547C4"/>
    <w:rsid w:val="00055BA2"/>
    <w:rsid w:val="00060050"/>
    <w:rsid w:val="00070C2E"/>
    <w:rsid w:val="000718DC"/>
    <w:rsid w:val="00072643"/>
    <w:rsid w:val="0008428D"/>
    <w:rsid w:val="00086C5D"/>
    <w:rsid w:val="00091192"/>
    <w:rsid w:val="00091DDD"/>
    <w:rsid w:val="00092768"/>
    <w:rsid w:val="00093504"/>
    <w:rsid w:val="00094ADA"/>
    <w:rsid w:val="00096B40"/>
    <w:rsid w:val="000A2B2F"/>
    <w:rsid w:val="000A33C3"/>
    <w:rsid w:val="000A51C0"/>
    <w:rsid w:val="000C2EEB"/>
    <w:rsid w:val="000C4BBE"/>
    <w:rsid w:val="000C5040"/>
    <w:rsid w:val="000D3EC0"/>
    <w:rsid w:val="000D7A30"/>
    <w:rsid w:val="00115B46"/>
    <w:rsid w:val="001179C9"/>
    <w:rsid w:val="00131A0D"/>
    <w:rsid w:val="001363FB"/>
    <w:rsid w:val="00147777"/>
    <w:rsid w:val="00150A28"/>
    <w:rsid w:val="00152D0F"/>
    <w:rsid w:val="00157BAA"/>
    <w:rsid w:val="001640D8"/>
    <w:rsid w:val="00175B01"/>
    <w:rsid w:val="001853B7"/>
    <w:rsid w:val="001A22BF"/>
    <w:rsid w:val="001C5782"/>
    <w:rsid w:val="001D39CD"/>
    <w:rsid w:val="001E1E7F"/>
    <w:rsid w:val="001E201F"/>
    <w:rsid w:val="001F6F61"/>
    <w:rsid w:val="00211D94"/>
    <w:rsid w:val="0021351C"/>
    <w:rsid w:val="00214BEB"/>
    <w:rsid w:val="00215CE8"/>
    <w:rsid w:val="00223508"/>
    <w:rsid w:val="002252F5"/>
    <w:rsid w:val="00227B77"/>
    <w:rsid w:val="00227DF9"/>
    <w:rsid w:val="002304BA"/>
    <w:rsid w:val="0023455D"/>
    <w:rsid w:val="00237125"/>
    <w:rsid w:val="00237F98"/>
    <w:rsid w:val="00254CB0"/>
    <w:rsid w:val="002556BE"/>
    <w:rsid w:val="00261EA7"/>
    <w:rsid w:val="00263746"/>
    <w:rsid w:val="00267973"/>
    <w:rsid w:val="00286F58"/>
    <w:rsid w:val="002909E0"/>
    <w:rsid w:val="00290A7A"/>
    <w:rsid w:val="002A6FF0"/>
    <w:rsid w:val="002B5C2E"/>
    <w:rsid w:val="002C4DD8"/>
    <w:rsid w:val="002E145F"/>
    <w:rsid w:val="002E6DB1"/>
    <w:rsid w:val="002F38EE"/>
    <w:rsid w:val="002F41E1"/>
    <w:rsid w:val="002F5108"/>
    <w:rsid w:val="002F51E1"/>
    <w:rsid w:val="002F548B"/>
    <w:rsid w:val="00302539"/>
    <w:rsid w:val="00307F42"/>
    <w:rsid w:val="00311C82"/>
    <w:rsid w:val="003130B8"/>
    <w:rsid w:val="0031497E"/>
    <w:rsid w:val="00314D79"/>
    <w:rsid w:val="0031591E"/>
    <w:rsid w:val="00316112"/>
    <w:rsid w:val="00321163"/>
    <w:rsid w:val="0032309F"/>
    <w:rsid w:val="003332E0"/>
    <w:rsid w:val="00337DB7"/>
    <w:rsid w:val="003423AB"/>
    <w:rsid w:val="00347AA6"/>
    <w:rsid w:val="003538BA"/>
    <w:rsid w:val="00360691"/>
    <w:rsid w:val="00365782"/>
    <w:rsid w:val="003677B9"/>
    <w:rsid w:val="003711AB"/>
    <w:rsid w:val="00375185"/>
    <w:rsid w:val="00376127"/>
    <w:rsid w:val="00377C20"/>
    <w:rsid w:val="00383C0C"/>
    <w:rsid w:val="00393408"/>
    <w:rsid w:val="0039358B"/>
    <w:rsid w:val="003947CB"/>
    <w:rsid w:val="00394A31"/>
    <w:rsid w:val="00397C2C"/>
    <w:rsid w:val="003A3814"/>
    <w:rsid w:val="003A5956"/>
    <w:rsid w:val="003B3088"/>
    <w:rsid w:val="003C08AC"/>
    <w:rsid w:val="003C08B9"/>
    <w:rsid w:val="003C1127"/>
    <w:rsid w:val="003C288F"/>
    <w:rsid w:val="003D3A97"/>
    <w:rsid w:val="003D6006"/>
    <w:rsid w:val="003D69DB"/>
    <w:rsid w:val="003E22F7"/>
    <w:rsid w:val="003E27EA"/>
    <w:rsid w:val="003F59B0"/>
    <w:rsid w:val="00402DC7"/>
    <w:rsid w:val="004152DA"/>
    <w:rsid w:val="00415FFA"/>
    <w:rsid w:val="00416B4B"/>
    <w:rsid w:val="004177A4"/>
    <w:rsid w:val="00421E69"/>
    <w:rsid w:val="00423F73"/>
    <w:rsid w:val="00427DAC"/>
    <w:rsid w:val="00431126"/>
    <w:rsid w:val="0043156C"/>
    <w:rsid w:val="00443889"/>
    <w:rsid w:val="00443D76"/>
    <w:rsid w:val="00450D3B"/>
    <w:rsid w:val="0045424C"/>
    <w:rsid w:val="00455487"/>
    <w:rsid w:val="004564FD"/>
    <w:rsid w:val="00456691"/>
    <w:rsid w:val="00463BF1"/>
    <w:rsid w:val="004662A5"/>
    <w:rsid w:val="00466BD5"/>
    <w:rsid w:val="00467463"/>
    <w:rsid w:val="004711A1"/>
    <w:rsid w:val="00474DC2"/>
    <w:rsid w:val="00476BA0"/>
    <w:rsid w:val="00482709"/>
    <w:rsid w:val="00486765"/>
    <w:rsid w:val="00492931"/>
    <w:rsid w:val="00493B8B"/>
    <w:rsid w:val="004964C2"/>
    <w:rsid w:val="00496EF1"/>
    <w:rsid w:val="004A7047"/>
    <w:rsid w:val="004B0B83"/>
    <w:rsid w:val="004B6718"/>
    <w:rsid w:val="004C3043"/>
    <w:rsid w:val="004C37BB"/>
    <w:rsid w:val="004C7FF0"/>
    <w:rsid w:val="004D352A"/>
    <w:rsid w:val="004E06F5"/>
    <w:rsid w:val="004E17F6"/>
    <w:rsid w:val="004E1DE0"/>
    <w:rsid w:val="004E4A96"/>
    <w:rsid w:val="004E6D41"/>
    <w:rsid w:val="004F48FA"/>
    <w:rsid w:val="004F5366"/>
    <w:rsid w:val="004F617D"/>
    <w:rsid w:val="004F7AAF"/>
    <w:rsid w:val="005114B3"/>
    <w:rsid w:val="00514363"/>
    <w:rsid w:val="00516687"/>
    <w:rsid w:val="00516FAB"/>
    <w:rsid w:val="00521B6F"/>
    <w:rsid w:val="00523AF4"/>
    <w:rsid w:val="00524234"/>
    <w:rsid w:val="005273F0"/>
    <w:rsid w:val="00530F05"/>
    <w:rsid w:val="00537D85"/>
    <w:rsid w:val="00542C95"/>
    <w:rsid w:val="00543C1A"/>
    <w:rsid w:val="00554390"/>
    <w:rsid w:val="00554B56"/>
    <w:rsid w:val="005577A8"/>
    <w:rsid w:val="00571C6A"/>
    <w:rsid w:val="005824BE"/>
    <w:rsid w:val="00584C6F"/>
    <w:rsid w:val="00584F00"/>
    <w:rsid w:val="005918E4"/>
    <w:rsid w:val="00595097"/>
    <w:rsid w:val="00595138"/>
    <w:rsid w:val="00595DFB"/>
    <w:rsid w:val="005A0A8D"/>
    <w:rsid w:val="005A0F95"/>
    <w:rsid w:val="005A277C"/>
    <w:rsid w:val="005B14B6"/>
    <w:rsid w:val="005B3CCF"/>
    <w:rsid w:val="005C1A38"/>
    <w:rsid w:val="005D03B1"/>
    <w:rsid w:val="005D1BBB"/>
    <w:rsid w:val="005D1DD6"/>
    <w:rsid w:val="005D3EAF"/>
    <w:rsid w:val="005D5095"/>
    <w:rsid w:val="005D7194"/>
    <w:rsid w:val="005E3C4F"/>
    <w:rsid w:val="005E4961"/>
    <w:rsid w:val="005E6226"/>
    <w:rsid w:val="00601742"/>
    <w:rsid w:val="00606C18"/>
    <w:rsid w:val="00617608"/>
    <w:rsid w:val="00617BB0"/>
    <w:rsid w:val="00620D68"/>
    <w:rsid w:val="00621679"/>
    <w:rsid w:val="006258A0"/>
    <w:rsid w:val="00627FD3"/>
    <w:rsid w:val="006305A1"/>
    <w:rsid w:val="006352F8"/>
    <w:rsid w:val="00636423"/>
    <w:rsid w:val="00643684"/>
    <w:rsid w:val="006461D1"/>
    <w:rsid w:val="00653D4E"/>
    <w:rsid w:val="00660F0A"/>
    <w:rsid w:val="006663F7"/>
    <w:rsid w:val="00676C87"/>
    <w:rsid w:val="00687043"/>
    <w:rsid w:val="00692A86"/>
    <w:rsid w:val="006A2B0B"/>
    <w:rsid w:val="006B0596"/>
    <w:rsid w:val="006B4280"/>
    <w:rsid w:val="006C00F1"/>
    <w:rsid w:val="006C1CC2"/>
    <w:rsid w:val="006D4CC5"/>
    <w:rsid w:val="006E1D3D"/>
    <w:rsid w:val="006F054F"/>
    <w:rsid w:val="006F1BBF"/>
    <w:rsid w:val="006F4E60"/>
    <w:rsid w:val="006F5538"/>
    <w:rsid w:val="00702E7B"/>
    <w:rsid w:val="00703980"/>
    <w:rsid w:val="00704E7F"/>
    <w:rsid w:val="00705EC3"/>
    <w:rsid w:val="00707C6E"/>
    <w:rsid w:val="00707E5C"/>
    <w:rsid w:val="0071243B"/>
    <w:rsid w:val="00712695"/>
    <w:rsid w:val="00716B53"/>
    <w:rsid w:val="007215A9"/>
    <w:rsid w:val="00722552"/>
    <w:rsid w:val="00727A1F"/>
    <w:rsid w:val="00743519"/>
    <w:rsid w:val="00753D07"/>
    <w:rsid w:val="00754766"/>
    <w:rsid w:val="00762F29"/>
    <w:rsid w:val="00764678"/>
    <w:rsid w:val="00770DA2"/>
    <w:rsid w:val="00771D16"/>
    <w:rsid w:val="00772D72"/>
    <w:rsid w:val="00773AE4"/>
    <w:rsid w:val="007747DB"/>
    <w:rsid w:val="007773F5"/>
    <w:rsid w:val="00781801"/>
    <w:rsid w:val="0078264B"/>
    <w:rsid w:val="007915A5"/>
    <w:rsid w:val="0079355C"/>
    <w:rsid w:val="007A6F59"/>
    <w:rsid w:val="007A7822"/>
    <w:rsid w:val="007B60A0"/>
    <w:rsid w:val="007C19D3"/>
    <w:rsid w:val="007C6BBE"/>
    <w:rsid w:val="007D0621"/>
    <w:rsid w:val="007D5B33"/>
    <w:rsid w:val="007E13B8"/>
    <w:rsid w:val="007E57AD"/>
    <w:rsid w:val="007F5BC7"/>
    <w:rsid w:val="00804890"/>
    <w:rsid w:val="0081370A"/>
    <w:rsid w:val="008166F1"/>
    <w:rsid w:val="0082483F"/>
    <w:rsid w:val="00825159"/>
    <w:rsid w:val="00834D84"/>
    <w:rsid w:val="00836E12"/>
    <w:rsid w:val="0084300D"/>
    <w:rsid w:val="00843AD0"/>
    <w:rsid w:val="00844296"/>
    <w:rsid w:val="00847843"/>
    <w:rsid w:val="00853226"/>
    <w:rsid w:val="00853BEB"/>
    <w:rsid w:val="00856F16"/>
    <w:rsid w:val="00860551"/>
    <w:rsid w:val="00870142"/>
    <w:rsid w:val="008714C5"/>
    <w:rsid w:val="00876B4F"/>
    <w:rsid w:val="00877632"/>
    <w:rsid w:val="00893617"/>
    <w:rsid w:val="0089516B"/>
    <w:rsid w:val="008B115B"/>
    <w:rsid w:val="008C0F9C"/>
    <w:rsid w:val="008C13F6"/>
    <w:rsid w:val="008C65B8"/>
    <w:rsid w:val="008C6CBB"/>
    <w:rsid w:val="008E3CF1"/>
    <w:rsid w:val="00903F76"/>
    <w:rsid w:val="00906DEB"/>
    <w:rsid w:val="00910021"/>
    <w:rsid w:val="00912836"/>
    <w:rsid w:val="00912C04"/>
    <w:rsid w:val="00913DD2"/>
    <w:rsid w:val="00922BE9"/>
    <w:rsid w:val="00924EB3"/>
    <w:rsid w:val="0092712B"/>
    <w:rsid w:val="009422B6"/>
    <w:rsid w:val="00943968"/>
    <w:rsid w:val="00945043"/>
    <w:rsid w:val="00947364"/>
    <w:rsid w:val="0096387D"/>
    <w:rsid w:val="00970CB9"/>
    <w:rsid w:val="0097310E"/>
    <w:rsid w:val="009746CD"/>
    <w:rsid w:val="00977547"/>
    <w:rsid w:val="00981C85"/>
    <w:rsid w:val="0099405B"/>
    <w:rsid w:val="00996030"/>
    <w:rsid w:val="009A0852"/>
    <w:rsid w:val="009A6BFB"/>
    <w:rsid w:val="009A713B"/>
    <w:rsid w:val="009A7C98"/>
    <w:rsid w:val="009B1B45"/>
    <w:rsid w:val="009B1DEE"/>
    <w:rsid w:val="009B3962"/>
    <w:rsid w:val="009B7B43"/>
    <w:rsid w:val="009C0B24"/>
    <w:rsid w:val="009C3057"/>
    <w:rsid w:val="009C45F1"/>
    <w:rsid w:val="009C4CF6"/>
    <w:rsid w:val="009C5D96"/>
    <w:rsid w:val="009C6863"/>
    <w:rsid w:val="009C695B"/>
    <w:rsid w:val="009D5CB9"/>
    <w:rsid w:val="009D7874"/>
    <w:rsid w:val="009E1295"/>
    <w:rsid w:val="009E28D0"/>
    <w:rsid w:val="009E3FAD"/>
    <w:rsid w:val="009F24A7"/>
    <w:rsid w:val="00A00326"/>
    <w:rsid w:val="00A00FC4"/>
    <w:rsid w:val="00A01C5D"/>
    <w:rsid w:val="00A067EE"/>
    <w:rsid w:val="00A12B78"/>
    <w:rsid w:val="00A12CE8"/>
    <w:rsid w:val="00A20B67"/>
    <w:rsid w:val="00A22AE6"/>
    <w:rsid w:val="00A236E2"/>
    <w:rsid w:val="00A336DA"/>
    <w:rsid w:val="00A3405F"/>
    <w:rsid w:val="00A34136"/>
    <w:rsid w:val="00A40EAD"/>
    <w:rsid w:val="00A421CB"/>
    <w:rsid w:val="00A553E1"/>
    <w:rsid w:val="00A61485"/>
    <w:rsid w:val="00A6198F"/>
    <w:rsid w:val="00A655A3"/>
    <w:rsid w:val="00A668B5"/>
    <w:rsid w:val="00A77A0F"/>
    <w:rsid w:val="00A96594"/>
    <w:rsid w:val="00AA3713"/>
    <w:rsid w:val="00AC0B95"/>
    <w:rsid w:val="00AC4E90"/>
    <w:rsid w:val="00AD2A30"/>
    <w:rsid w:val="00AD5C24"/>
    <w:rsid w:val="00AE01BA"/>
    <w:rsid w:val="00AE3BC6"/>
    <w:rsid w:val="00AF46EF"/>
    <w:rsid w:val="00AF4D44"/>
    <w:rsid w:val="00B00F9A"/>
    <w:rsid w:val="00B116D7"/>
    <w:rsid w:val="00B12473"/>
    <w:rsid w:val="00B150FE"/>
    <w:rsid w:val="00B152BB"/>
    <w:rsid w:val="00B16A37"/>
    <w:rsid w:val="00B17286"/>
    <w:rsid w:val="00B22D90"/>
    <w:rsid w:val="00B270C3"/>
    <w:rsid w:val="00B338D0"/>
    <w:rsid w:val="00B356D5"/>
    <w:rsid w:val="00B3712C"/>
    <w:rsid w:val="00B412A5"/>
    <w:rsid w:val="00B509A8"/>
    <w:rsid w:val="00B52A57"/>
    <w:rsid w:val="00B533D8"/>
    <w:rsid w:val="00B54FF8"/>
    <w:rsid w:val="00B60FB6"/>
    <w:rsid w:val="00B62C86"/>
    <w:rsid w:val="00B72456"/>
    <w:rsid w:val="00B72952"/>
    <w:rsid w:val="00B75FF7"/>
    <w:rsid w:val="00B909C2"/>
    <w:rsid w:val="00B97032"/>
    <w:rsid w:val="00B9796B"/>
    <w:rsid w:val="00BA286A"/>
    <w:rsid w:val="00BB0FF2"/>
    <w:rsid w:val="00BB4905"/>
    <w:rsid w:val="00BC4C49"/>
    <w:rsid w:val="00BD439F"/>
    <w:rsid w:val="00BD6132"/>
    <w:rsid w:val="00BE194B"/>
    <w:rsid w:val="00BE406C"/>
    <w:rsid w:val="00BE4719"/>
    <w:rsid w:val="00BF3A8E"/>
    <w:rsid w:val="00BF5768"/>
    <w:rsid w:val="00BF6E35"/>
    <w:rsid w:val="00BF7AD4"/>
    <w:rsid w:val="00C01337"/>
    <w:rsid w:val="00C017C6"/>
    <w:rsid w:val="00C04A35"/>
    <w:rsid w:val="00C0534A"/>
    <w:rsid w:val="00C175DD"/>
    <w:rsid w:val="00C219E9"/>
    <w:rsid w:val="00C3305C"/>
    <w:rsid w:val="00C332D4"/>
    <w:rsid w:val="00C37E61"/>
    <w:rsid w:val="00C439CF"/>
    <w:rsid w:val="00C44D46"/>
    <w:rsid w:val="00C47A42"/>
    <w:rsid w:val="00C50FAD"/>
    <w:rsid w:val="00C514B5"/>
    <w:rsid w:val="00C5265D"/>
    <w:rsid w:val="00C54148"/>
    <w:rsid w:val="00C5430B"/>
    <w:rsid w:val="00C55AF3"/>
    <w:rsid w:val="00C653A4"/>
    <w:rsid w:val="00C654F5"/>
    <w:rsid w:val="00C7326E"/>
    <w:rsid w:val="00C77E54"/>
    <w:rsid w:val="00C85E33"/>
    <w:rsid w:val="00C875D7"/>
    <w:rsid w:val="00C90174"/>
    <w:rsid w:val="00C9241C"/>
    <w:rsid w:val="00C93BEB"/>
    <w:rsid w:val="00C972BF"/>
    <w:rsid w:val="00CA0905"/>
    <w:rsid w:val="00CA5A25"/>
    <w:rsid w:val="00CA726B"/>
    <w:rsid w:val="00CB3D85"/>
    <w:rsid w:val="00CC5CA5"/>
    <w:rsid w:val="00CD25D4"/>
    <w:rsid w:val="00CD31F3"/>
    <w:rsid w:val="00CE116E"/>
    <w:rsid w:val="00CE4C18"/>
    <w:rsid w:val="00CE5515"/>
    <w:rsid w:val="00CF3EE3"/>
    <w:rsid w:val="00D01BE3"/>
    <w:rsid w:val="00D07F29"/>
    <w:rsid w:val="00D152C7"/>
    <w:rsid w:val="00D26DBE"/>
    <w:rsid w:val="00D36A7F"/>
    <w:rsid w:val="00D4040B"/>
    <w:rsid w:val="00D62BAF"/>
    <w:rsid w:val="00D62C2D"/>
    <w:rsid w:val="00D62DA6"/>
    <w:rsid w:val="00D7390B"/>
    <w:rsid w:val="00D752AB"/>
    <w:rsid w:val="00D943E9"/>
    <w:rsid w:val="00DA40F7"/>
    <w:rsid w:val="00DA610F"/>
    <w:rsid w:val="00DA6C6C"/>
    <w:rsid w:val="00DC3E44"/>
    <w:rsid w:val="00DC3F7A"/>
    <w:rsid w:val="00DD4E12"/>
    <w:rsid w:val="00DE099D"/>
    <w:rsid w:val="00DF1A5C"/>
    <w:rsid w:val="00E00477"/>
    <w:rsid w:val="00E07A7A"/>
    <w:rsid w:val="00E10C40"/>
    <w:rsid w:val="00E133F5"/>
    <w:rsid w:val="00E13CEF"/>
    <w:rsid w:val="00E170EB"/>
    <w:rsid w:val="00E175B2"/>
    <w:rsid w:val="00E302B7"/>
    <w:rsid w:val="00E37B33"/>
    <w:rsid w:val="00E444D2"/>
    <w:rsid w:val="00E4536C"/>
    <w:rsid w:val="00E50F65"/>
    <w:rsid w:val="00E52046"/>
    <w:rsid w:val="00E55F8A"/>
    <w:rsid w:val="00E57791"/>
    <w:rsid w:val="00E60B2E"/>
    <w:rsid w:val="00E61EF7"/>
    <w:rsid w:val="00E66419"/>
    <w:rsid w:val="00E70B6C"/>
    <w:rsid w:val="00E809E8"/>
    <w:rsid w:val="00E90835"/>
    <w:rsid w:val="00E92F58"/>
    <w:rsid w:val="00E94849"/>
    <w:rsid w:val="00EA1728"/>
    <w:rsid w:val="00EA2B86"/>
    <w:rsid w:val="00EA309A"/>
    <w:rsid w:val="00EB1793"/>
    <w:rsid w:val="00EB21E6"/>
    <w:rsid w:val="00EB7E4D"/>
    <w:rsid w:val="00EC01CE"/>
    <w:rsid w:val="00EC1EB3"/>
    <w:rsid w:val="00ED0553"/>
    <w:rsid w:val="00ED41A2"/>
    <w:rsid w:val="00EE0351"/>
    <w:rsid w:val="00EE63AB"/>
    <w:rsid w:val="00EF673F"/>
    <w:rsid w:val="00EF6A69"/>
    <w:rsid w:val="00F0023A"/>
    <w:rsid w:val="00F01BD6"/>
    <w:rsid w:val="00F2346C"/>
    <w:rsid w:val="00F34F5E"/>
    <w:rsid w:val="00F45F92"/>
    <w:rsid w:val="00F656BD"/>
    <w:rsid w:val="00F93588"/>
    <w:rsid w:val="00F962CA"/>
    <w:rsid w:val="00F96438"/>
    <w:rsid w:val="00F97B1B"/>
    <w:rsid w:val="00FA09DE"/>
    <w:rsid w:val="00FB0E62"/>
    <w:rsid w:val="00FC08C0"/>
    <w:rsid w:val="00FC35B3"/>
    <w:rsid w:val="00FC5975"/>
    <w:rsid w:val="00FC626B"/>
    <w:rsid w:val="00FD3F8F"/>
    <w:rsid w:val="00FE33AB"/>
    <w:rsid w:val="00FF1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40DDA"/>
  <w15:docId w15:val="{4EC2F5F1-CB78-4A27-A7A1-F296842B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41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601742"/>
    <w:pPr>
      <w:spacing w:before="100" w:beforeAutospacing="1" w:after="100" w:afterAutospacing="1"/>
    </w:pPr>
  </w:style>
  <w:style w:type="character" w:styleId="Gl">
    <w:name w:val="Strong"/>
    <w:basedOn w:val="VarsaylanParagrafYazTipi"/>
    <w:qFormat/>
    <w:rsid w:val="00601742"/>
    <w:rPr>
      <w:b/>
      <w:bCs/>
    </w:rPr>
  </w:style>
  <w:style w:type="character" w:styleId="Vurgu">
    <w:name w:val="Emphasis"/>
    <w:basedOn w:val="VarsaylanParagrafYazTipi"/>
    <w:qFormat/>
    <w:rsid w:val="00F656BD"/>
    <w:rPr>
      <w:i/>
      <w:iCs/>
    </w:rPr>
  </w:style>
  <w:style w:type="character" w:styleId="Kpr">
    <w:name w:val="Hyperlink"/>
    <w:basedOn w:val="VarsaylanParagrafYazTipi"/>
    <w:rsid w:val="00F656BD"/>
    <w:rPr>
      <w:color w:val="0000FF"/>
      <w:u w:val="single"/>
    </w:rPr>
  </w:style>
  <w:style w:type="character" w:customStyle="1" w:styleId="big">
    <w:name w:val="big"/>
    <w:basedOn w:val="VarsaylanParagrafYazTipi"/>
    <w:rsid w:val="00093504"/>
  </w:style>
  <w:style w:type="character" w:customStyle="1" w:styleId="apple-converted-space">
    <w:name w:val="apple-converted-space"/>
    <w:basedOn w:val="VarsaylanParagrafYazTipi"/>
    <w:rsid w:val="00093504"/>
  </w:style>
  <w:style w:type="paragraph" w:customStyle="1" w:styleId="cm42">
    <w:name w:val="cm42"/>
    <w:basedOn w:val="Normal"/>
    <w:rsid w:val="00093504"/>
    <w:pPr>
      <w:spacing w:before="100" w:beforeAutospacing="1" w:after="100" w:afterAutospacing="1"/>
    </w:pPr>
  </w:style>
  <w:style w:type="paragraph" w:styleId="DipnotMetni">
    <w:name w:val="footnote text"/>
    <w:basedOn w:val="Normal"/>
    <w:link w:val="DipnotMetniChar"/>
    <w:semiHidden/>
    <w:unhideWhenUsed/>
    <w:rsid w:val="00BF3A8E"/>
    <w:rPr>
      <w:sz w:val="20"/>
      <w:szCs w:val="20"/>
    </w:rPr>
  </w:style>
  <w:style w:type="character" w:customStyle="1" w:styleId="DipnotMetniChar">
    <w:name w:val="Dipnot Metni Char"/>
    <w:basedOn w:val="VarsaylanParagrafYazTipi"/>
    <w:link w:val="DipnotMetni"/>
    <w:semiHidden/>
    <w:rsid w:val="00BF3A8E"/>
  </w:style>
  <w:style w:type="character" w:styleId="DipnotBavurusu">
    <w:name w:val="footnote reference"/>
    <w:basedOn w:val="VarsaylanParagrafYazTipi"/>
    <w:semiHidden/>
    <w:unhideWhenUsed/>
    <w:rsid w:val="00BF3A8E"/>
    <w:rPr>
      <w:vertAlign w:val="superscript"/>
    </w:rPr>
  </w:style>
  <w:style w:type="paragraph" w:styleId="BalonMetni">
    <w:name w:val="Balloon Text"/>
    <w:basedOn w:val="Normal"/>
    <w:link w:val="BalonMetniChar"/>
    <w:semiHidden/>
    <w:unhideWhenUsed/>
    <w:rsid w:val="00B72952"/>
    <w:rPr>
      <w:rFonts w:ascii="Tahoma" w:hAnsi="Tahoma" w:cs="Tahoma"/>
      <w:sz w:val="16"/>
      <w:szCs w:val="16"/>
    </w:rPr>
  </w:style>
  <w:style w:type="character" w:customStyle="1" w:styleId="BalonMetniChar">
    <w:name w:val="Balon Metni Char"/>
    <w:basedOn w:val="VarsaylanParagrafYazTipi"/>
    <w:link w:val="BalonMetni"/>
    <w:semiHidden/>
    <w:rsid w:val="00B72952"/>
    <w:rPr>
      <w:rFonts w:ascii="Tahoma" w:hAnsi="Tahoma" w:cs="Tahoma"/>
      <w:sz w:val="16"/>
      <w:szCs w:val="16"/>
    </w:rPr>
  </w:style>
  <w:style w:type="table" w:styleId="TabloKlavuzu">
    <w:name w:val="Table Grid"/>
    <w:basedOn w:val="NormalTablo"/>
    <w:rsid w:val="001C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semiHidden/>
    <w:unhideWhenUsed/>
    <w:rsid w:val="001363FB"/>
    <w:rPr>
      <w:sz w:val="20"/>
      <w:szCs w:val="20"/>
    </w:rPr>
  </w:style>
  <w:style w:type="character" w:customStyle="1" w:styleId="SonNotMetniChar">
    <w:name w:val="Son Not Metni Char"/>
    <w:basedOn w:val="VarsaylanParagrafYazTipi"/>
    <w:link w:val="SonNotMetni"/>
    <w:semiHidden/>
    <w:rsid w:val="001363FB"/>
  </w:style>
  <w:style w:type="character" w:styleId="SonNotBavurusu">
    <w:name w:val="endnote reference"/>
    <w:basedOn w:val="VarsaylanParagrafYazTipi"/>
    <w:semiHidden/>
    <w:unhideWhenUsed/>
    <w:rsid w:val="001363FB"/>
    <w:rPr>
      <w:vertAlign w:val="superscript"/>
    </w:rPr>
  </w:style>
  <w:style w:type="paragraph" w:styleId="stBilgi">
    <w:name w:val="header"/>
    <w:basedOn w:val="Normal"/>
    <w:link w:val="stBilgiChar"/>
    <w:unhideWhenUsed/>
    <w:rsid w:val="0071243B"/>
    <w:pPr>
      <w:tabs>
        <w:tab w:val="center" w:pos="4536"/>
        <w:tab w:val="right" w:pos="9072"/>
      </w:tabs>
    </w:pPr>
  </w:style>
  <w:style w:type="character" w:customStyle="1" w:styleId="stBilgiChar">
    <w:name w:val="Üst Bilgi Char"/>
    <w:basedOn w:val="VarsaylanParagrafYazTipi"/>
    <w:link w:val="stBilgi"/>
    <w:rsid w:val="0071243B"/>
    <w:rPr>
      <w:sz w:val="24"/>
      <w:szCs w:val="24"/>
    </w:rPr>
  </w:style>
  <w:style w:type="paragraph" w:styleId="AltBilgi">
    <w:name w:val="footer"/>
    <w:basedOn w:val="Normal"/>
    <w:link w:val="AltBilgiChar"/>
    <w:uiPriority w:val="99"/>
    <w:unhideWhenUsed/>
    <w:rsid w:val="0071243B"/>
    <w:pPr>
      <w:tabs>
        <w:tab w:val="center" w:pos="4536"/>
        <w:tab w:val="right" w:pos="9072"/>
      </w:tabs>
    </w:pPr>
  </w:style>
  <w:style w:type="character" w:customStyle="1" w:styleId="AltBilgiChar">
    <w:name w:val="Alt Bilgi Char"/>
    <w:basedOn w:val="VarsaylanParagrafYazTipi"/>
    <w:link w:val="AltBilgi"/>
    <w:uiPriority w:val="99"/>
    <w:rsid w:val="0071243B"/>
    <w:rPr>
      <w:sz w:val="24"/>
      <w:szCs w:val="24"/>
    </w:rPr>
  </w:style>
  <w:style w:type="paragraph" w:styleId="ListeParagraf">
    <w:name w:val="List Paragraph"/>
    <w:basedOn w:val="Normal"/>
    <w:uiPriority w:val="34"/>
    <w:qFormat/>
    <w:rsid w:val="004F48F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876">
      <w:bodyDiv w:val="1"/>
      <w:marLeft w:val="0"/>
      <w:marRight w:val="0"/>
      <w:marTop w:val="0"/>
      <w:marBottom w:val="0"/>
      <w:divBdr>
        <w:top w:val="none" w:sz="0" w:space="0" w:color="auto"/>
        <w:left w:val="none" w:sz="0" w:space="0" w:color="auto"/>
        <w:bottom w:val="none" w:sz="0" w:space="0" w:color="auto"/>
        <w:right w:val="none" w:sz="0" w:space="0" w:color="auto"/>
      </w:divBdr>
    </w:div>
    <w:div w:id="269316692">
      <w:bodyDiv w:val="1"/>
      <w:marLeft w:val="0"/>
      <w:marRight w:val="0"/>
      <w:marTop w:val="0"/>
      <w:marBottom w:val="0"/>
      <w:divBdr>
        <w:top w:val="none" w:sz="0" w:space="0" w:color="auto"/>
        <w:left w:val="none" w:sz="0" w:space="0" w:color="auto"/>
        <w:bottom w:val="none" w:sz="0" w:space="0" w:color="auto"/>
        <w:right w:val="none" w:sz="0" w:space="0" w:color="auto"/>
      </w:divBdr>
      <w:divsChild>
        <w:div w:id="310259952">
          <w:marLeft w:val="0"/>
          <w:marRight w:val="0"/>
          <w:marTop w:val="0"/>
          <w:marBottom w:val="0"/>
          <w:divBdr>
            <w:top w:val="none" w:sz="0" w:space="0" w:color="auto"/>
            <w:left w:val="none" w:sz="0" w:space="0" w:color="auto"/>
            <w:bottom w:val="none" w:sz="0" w:space="0" w:color="auto"/>
            <w:right w:val="none" w:sz="0" w:space="0" w:color="auto"/>
          </w:divBdr>
          <w:divsChild>
            <w:div w:id="1299872410">
              <w:marLeft w:val="0"/>
              <w:marRight w:val="0"/>
              <w:marTop w:val="0"/>
              <w:marBottom w:val="0"/>
              <w:divBdr>
                <w:top w:val="none" w:sz="0" w:space="0" w:color="auto"/>
                <w:left w:val="none" w:sz="0" w:space="0" w:color="auto"/>
                <w:bottom w:val="none" w:sz="0" w:space="0" w:color="auto"/>
                <w:right w:val="none" w:sz="0" w:space="0" w:color="auto"/>
              </w:divBdr>
              <w:divsChild>
                <w:div w:id="412969073">
                  <w:marLeft w:val="0"/>
                  <w:marRight w:val="0"/>
                  <w:marTop w:val="0"/>
                  <w:marBottom w:val="0"/>
                  <w:divBdr>
                    <w:top w:val="none" w:sz="0" w:space="0" w:color="auto"/>
                    <w:left w:val="none" w:sz="0" w:space="0" w:color="auto"/>
                    <w:bottom w:val="none" w:sz="0" w:space="0" w:color="auto"/>
                    <w:right w:val="none" w:sz="0" w:space="0" w:color="auto"/>
                  </w:divBdr>
                  <w:divsChild>
                    <w:div w:id="1343048960">
                      <w:marLeft w:val="-225"/>
                      <w:marRight w:val="-225"/>
                      <w:marTop w:val="0"/>
                      <w:marBottom w:val="0"/>
                      <w:divBdr>
                        <w:top w:val="none" w:sz="0" w:space="0" w:color="auto"/>
                        <w:left w:val="none" w:sz="0" w:space="0" w:color="auto"/>
                        <w:bottom w:val="none" w:sz="0" w:space="0" w:color="auto"/>
                        <w:right w:val="none" w:sz="0" w:space="0" w:color="auto"/>
                      </w:divBdr>
                      <w:divsChild>
                        <w:div w:id="1563373550">
                          <w:marLeft w:val="0"/>
                          <w:marRight w:val="0"/>
                          <w:marTop w:val="0"/>
                          <w:marBottom w:val="0"/>
                          <w:divBdr>
                            <w:top w:val="none" w:sz="0" w:space="0" w:color="auto"/>
                            <w:left w:val="none" w:sz="0" w:space="0" w:color="auto"/>
                            <w:bottom w:val="none" w:sz="0" w:space="0" w:color="auto"/>
                            <w:right w:val="none" w:sz="0" w:space="0" w:color="auto"/>
                          </w:divBdr>
                          <w:divsChild>
                            <w:div w:id="7979122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08643">
      <w:bodyDiv w:val="1"/>
      <w:marLeft w:val="0"/>
      <w:marRight w:val="0"/>
      <w:marTop w:val="0"/>
      <w:marBottom w:val="0"/>
      <w:divBdr>
        <w:top w:val="none" w:sz="0" w:space="0" w:color="auto"/>
        <w:left w:val="none" w:sz="0" w:space="0" w:color="auto"/>
        <w:bottom w:val="none" w:sz="0" w:space="0" w:color="auto"/>
        <w:right w:val="none" w:sz="0" w:space="0" w:color="auto"/>
      </w:divBdr>
    </w:div>
    <w:div w:id="418720840">
      <w:bodyDiv w:val="1"/>
      <w:marLeft w:val="0"/>
      <w:marRight w:val="0"/>
      <w:marTop w:val="0"/>
      <w:marBottom w:val="0"/>
      <w:divBdr>
        <w:top w:val="none" w:sz="0" w:space="0" w:color="auto"/>
        <w:left w:val="none" w:sz="0" w:space="0" w:color="auto"/>
        <w:bottom w:val="none" w:sz="0" w:space="0" w:color="auto"/>
        <w:right w:val="none" w:sz="0" w:space="0" w:color="auto"/>
      </w:divBdr>
      <w:divsChild>
        <w:div w:id="710426425">
          <w:marLeft w:val="0"/>
          <w:marRight w:val="0"/>
          <w:marTop w:val="0"/>
          <w:marBottom w:val="0"/>
          <w:divBdr>
            <w:top w:val="none" w:sz="0" w:space="0" w:color="auto"/>
            <w:left w:val="none" w:sz="0" w:space="0" w:color="auto"/>
            <w:bottom w:val="none" w:sz="0" w:space="0" w:color="auto"/>
            <w:right w:val="none" w:sz="0" w:space="0" w:color="auto"/>
          </w:divBdr>
          <w:divsChild>
            <w:div w:id="1733193753">
              <w:marLeft w:val="0"/>
              <w:marRight w:val="0"/>
              <w:marTop w:val="0"/>
              <w:marBottom w:val="0"/>
              <w:divBdr>
                <w:top w:val="none" w:sz="0" w:space="0" w:color="auto"/>
                <w:left w:val="none" w:sz="0" w:space="0" w:color="auto"/>
                <w:bottom w:val="none" w:sz="0" w:space="0" w:color="auto"/>
                <w:right w:val="none" w:sz="0" w:space="0" w:color="auto"/>
              </w:divBdr>
              <w:divsChild>
                <w:div w:id="1297252060">
                  <w:marLeft w:val="0"/>
                  <w:marRight w:val="0"/>
                  <w:marTop w:val="0"/>
                  <w:marBottom w:val="0"/>
                  <w:divBdr>
                    <w:top w:val="none" w:sz="0" w:space="0" w:color="auto"/>
                    <w:left w:val="none" w:sz="0" w:space="0" w:color="auto"/>
                    <w:bottom w:val="none" w:sz="0" w:space="0" w:color="auto"/>
                    <w:right w:val="none" w:sz="0" w:space="0" w:color="auto"/>
                  </w:divBdr>
                  <w:divsChild>
                    <w:div w:id="669524709">
                      <w:marLeft w:val="0"/>
                      <w:marRight w:val="0"/>
                      <w:marTop w:val="0"/>
                      <w:marBottom w:val="0"/>
                      <w:divBdr>
                        <w:top w:val="none" w:sz="0" w:space="0" w:color="auto"/>
                        <w:left w:val="none" w:sz="0" w:space="0" w:color="auto"/>
                        <w:bottom w:val="none" w:sz="0" w:space="0" w:color="auto"/>
                        <w:right w:val="none" w:sz="0" w:space="0" w:color="auto"/>
                      </w:divBdr>
                      <w:divsChild>
                        <w:div w:id="1067605677">
                          <w:marLeft w:val="0"/>
                          <w:marRight w:val="0"/>
                          <w:marTop w:val="0"/>
                          <w:marBottom w:val="0"/>
                          <w:divBdr>
                            <w:top w:val="none" w:sz="0" w:space="0" w:color="auto"/>
                            <w:left w:val="none" w:sz="0" w:space="0" w:color="auto"/>
                            <w:bottom w:val="none" w:sz="0" w:space="0" w:color="auto"/>
                            <w:right w:val="none" w:sz="0" w:space="0" w:color="auto"/>
                          </w:divBdr>
                          <w:divsChild>
                            <w:div w:id="1605841825">
                              <w:marLeft w:val="0"/>
                              <w:marRight w:val="0"/>
                              <w:marTop w:val="0"/>
                              <w:marBottom w:val="0"/>
                              <w:divBdr>
                                <w:top w:val="none" w:sz="0" w:space="0" w:color="auto"/>
                                <w:left w:val="none" w:sz="0" w:space="0" w:color="auto"/>
                                <w:bottom w:val="none" w:sz="0" w:space="0" w:color="auto"/>
                                <w:right w:val="none" w:sz="0" w:space="0" w:color="auto"/>
                              </w:divBdr>
                              <w:divsChild>
                                <w:div w:id="2021006614">
                                  <w:marLeft w:val="0"/>
                                  <w:marRight w:val="0"/>
                                  <w:marTop w:val="0"/>
                                  <w:marBottom w:val="0"/>
                                  <w:divBdr>
                                    <w:top w:val="none" w:sz="0" w:space="0" w:color="auto"/>
                                    <w:left w:val="none" w:sz="0" w:space="0" w:color="auto"/>
                                    <w:bottom w:val="none" w:sz="0" w:space="0" w:color="auto"/>
                                    <w:right w:val="none" w:sz="0" w:space="0" w:color="auto"/>
                                  </w:divBdr>
                                  <w:divsChild>
                                    <w:div w:id="1913201413">
                                      <w:marLeft w:val="0"/>
                                      <w:marRight w:val="0"/>
                                      <w:marTop w:val="0"/>
                                      <w:marBottom w:val="0"/>
                                      <w:divBdr>
                                        <w:top w:val="none" w:sz="0" w:space="0" w:color="auto"/>
                                        <w:left w:val="none" w:sz="0" w:space="0" w:color="auto"/>
                                        <w:bottom w:val="none" w:sz="0" w:space="0" w:color="auto"/>
                                        <w:right w:val="none" w:sz="0" w:space="0" w:color="auto"/>
                                      </w:divBdr>
                                      <w:divsChild>
                                        <w:div w:id="846790672">
                                          <w:marLeft w:val="0"/>
                                          <w:marRight w:val="0"/>
                                          <w:marTop w:val="0"/>
                                          <w:marBottom w:val="0"/>
                                          <w:divBdr>
                                            <w:top w:val="none" w:sz="0" w:space="0" w:color="auto"/>
                                            <w:left w:val="none" w:sz="0" w:space="0" w:color="auto"/>
                                            <w:bottom w:val="none" w:sz="0" w:space="0" w:color="auto"/>
                                            <w:right w:val="none" w:sz="0" w:space="0" w:color="auto"/>
                                          </w:divBdr>
                                          <w:divsChild>
                                            <w:div w:id="470220911">
                                              <w:marLeft w:val="0"/>
                                              <w:marRight w:val="0"/>
                                              <w:marTop w:val="0"/>
                                              <w:marBottom w:val="0"/>
                                              <w:divBdr>
                                                <w:top w:val="none" w:sz="0" w:space="0" w:color="auto"/>
                                                <w:left w:val="none" w:sz="0" w:space="0" w:color="auto"/>
                                                <w:bottom w:val="none" w:sz="0" w:space="0" w:color="auto"/>
                                                <w:right w:val="none" w:sz="0" w:space="0" w:color="auto"/>
                                              </w:divBdr>
                                              <w:divsChild>
                                                <w:div w:id="629364476">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474678">
                                                      <w:marLeft w:val="0"/>
                                                      <w:marRight w:val="0"/>
                                                      <w:marTop w:val="0"/>
                                                      <w:marBottom w:val="0"/>
                                                      <w:divBdr>
                                                        <w:top w:val="none" w:sz="0" w:space="0" w:color="auto"/>
                                                        <w:left w:val="none" w:sz="0" w:space="0" w:color="auto"/>
                                                        <w:bottom w:val="none" w:sz="0" w:space="0" w:color="auto"/>
                                                        <w:right w:val="none" w:sz="0" w:space="0" w:color="auto"/>
                                                      </w:divBdr>
                                                      <w:divsChild>
                                                        <w:div w:id="429358802">
                                                          <w:marLeft w:val="0"/>
                                                          <w:marRight w:val="0"/>
                                                          <w:marTop w:val="0"/>
                                                          <w:marBottom w:val="0"/>
                                                          <w:divBdr>
                                                            <w:top w:val="none" w:sz="0" w:space="0" w:color="auto"/>
                                                            <w:left w:val="none" w:sz="0" w:space="0" w:color="auto"/>
                                                            <w:bottom w:val="none" w:sz="0" w:space="0" w:color="auto"/>
                                                            <w:right w:val="none" w:sz="0" w:space="0" w:color="auto"/>
                                                          </w:divBdr>
                                                          <w:divsChild>
                                                            <w:div w:id="126438239">
                                                              <w:marLeft w:val="0"/>
                                                              <w:marRight w:val="0"/>
                                                              <w:marTop w:val="0"/>
                                                              <w:marBottom w:val="0"/>
                                                              <w:divBdr>
                                                                <w:top w:val="none" w:sz="0" w:space="0" w:color="auto"/>
                                                                <w:left w:val="none" w:sz="0" w:space="0" w:color="auto"/>
                                                                <w:bottom w:val="none" w:sz="0" w:space="0" w:color="auto"/>
                                                                <w:right w:val="none" w:sz="0" w:space="0" w:color="auto"/>
                                                              </w:divBdr>
                                                              <w:divsChild>
                                                                <w:div w:id="36509134">
                                                                  <w:marLeft w:val="0"/>
                                                                  <w:marRight w:val="0"/>
                                                                  <w:marTop w:val="0"/>
                                                                  <w:marBottom w:val="0"/>
                                                                  <w:divBdr>
                                                                    <w:top w:val="none" w:sz="0" w:space="0" w:color="auto"/>
                                                                    <w:left w:val="none" w:sz="0" w:space="0" w:color="auto"/>
                                                                    <w:bottom w:val="none" w:sz="0" w:space="0" w:color="auto"/>
                                                                    <w:right w:val="none" w:sz="0" w:space="0" w:color="auto"/>
                                                                  </w:divBdr>
                                                                  <w:divsChild>
                                                                    <w:div w:id="903181757">
                                                                      <w:marLeft w:val="0"/>
                                                                      <w:marRight w:val="0"/>
                                                                      <w:marTop w:val="0"/>
                                                                      <w:marBottom w:val="0"/>
                                                                      <w:divBdr>
                                                                        <w:top w:val="none" w:sz="0" w:space="0" w:color="auto"/>
                                                                        <w:left w:val="none" w:sz="0" w:space="0" w:color="auto"/>
                                                                        <w:bottom w:val="none" w:sz="0" w:space="0" w:color="auto"/>
                                                                        <w:right w:val="none" w:sz="0" w:space="0" w:color="auto"/>
                                                                      </w:divBdr>
                                                                      <w:divsChild>
                                                                        <w:div w:id="1996647231">
                                                                          <w:marLeft w:val="0"/>
                                                                          <w:marRight w:val="0"/>
                                                                          <w:marTop w:val="0"/>
                                                                          <w:marBottom w:val="0"/>
                                                                          <w:divBdr>
                                                                            <w:top w:val="none" w:sz="0" w:space="0" w:color="auto"/>
                                                                            <w:left w:val="none" w:sz="0" w:space="0" w:color="auto"/>
                                                                            <w:bottom w:val="none" w:sz="0" w:space="0" w:color="auto"/>
                                                                            <w:right w:val="none" w:sz="0" w:space="0" w:color="auto"/>
                                                                          </w:divBdr>
                                                                          <w:divsChild>
                                                                            <w:div w:id="221872127">
                                                                              <w:marLeft w:val="0"/>
                                                                              <w:marRight w:val="0"/>
                                                                              <w:marTop w:val="0"/>
                                                                              <w:marBottom w:val="0"/>
                                                                              <w:divBdr>
                                                                                <w:top w:val="none" w:sz="0" w:space="0" w:color="auto"/>
                                                                                <w:left w:val="none" w:sz="0" w:space="0" w:color="auto"/>
                                                                                <w:bottom w:val="none" w:sz="0" w:space="0" w:color="auto"/>
                                                                                <w:right w:val="none" w:sz="0" w:space="0" w:color="auto"/>
                                                                              </w:divBdr>
                                                                              <w:divsChild>
                                                                                <w:div w:id="870454467">
                                                                                  <w:marLeft w:val="0"/>
                                                                                  <w:marRight w:val="0"/>
                                                                                  <w:marTop w:val="0"/>
                                                                                  <w:marBottom w:val="0"/>
                                                                                  <w:divBdr>
                                                                                    <w:top w:val="none" w:sz="0" w:space="0" w:color="auto"/>
                                                                                    <w:left w:val="none" w:sz="0" w:space="0" w:color="auto"/>
                                                                                    <w:bottom w:val="none" w:sz="0" w:space="0" w:color="auto"/>
                                                                                    <w:right w:val="none" w:sz="0" w:space="0" w:color="auto"/>
                                                                                  </w:divBdr>
                                                                                  <w:divsChild>
                                                                                    <w:div w:id="340008056">
                                                                                      <w:marLeft w:val="0"/>
                                                                                      <w:marRight w:val="0"/>
                                                                                      <w:marTop w:val="0"/>
                                                                                      <w:marBottom w:val="0"/>
                                                                                      <w:divBdr>
                                                                                        <w:top w:val="none" w:sz="0" w:space="0" w:color="auto"/>
                                                                                        <w:left w:val="none" w:sz="0" w:space="0" w:color="auto"/>
                                                                                        <w:bottom w:val="none" w:sz="0" w:space="0" w:color="auto"/>
                                                                                        <w:right w:val="none" w:sz="0" w:space="0" w:color="auto"/>
                                                                                      </w:divBdr>
                                                                                      <w:divsChild>
                                                                                        <w:div w:id="1120950959">
                                                                                          <w:marLeft w:val="0"/>
                                                                                          <w:marRight w:val="0"/>
                                                                                          <w:marTop w:val="0"/>
                                                                                          <w:marBottom w:val="0"/>
                                                                                          <w:divBdr>
                                                                                            <w:top w:val="none" w:sz="0" w:space="0" w:color="auto"/>
                                                                                            <w:left w:val="none" w:sz="0" w:space="0" w:color="auto"/>
                                                                                            <w:bottom w:val="none" w:sz="0" w:space="0" w:color="auto"/>
                                                                                            <w:right w:val="none" w:sz="0" w:space="0" w:color="auto"/>
                                                                                          </w:divBdr>
                                                                                          <w:divsChild>
                                                                                            <w:div w:id="18405391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871739">
                                                                                                  <w:marLeft w:val="0"/>
                                                                                                  <w:marRight w:val="0"/>
                                                                                                  <w:marTop w:val="0"/>
                                                                                                  <w:marBottom w:val="0"/>
                                                                                                  <w:divBdr>
                                                                                                    <w:top w:val="none" w:sz="0" w:space="0" w:color="auto"/>
                                                                                                    <w:left w:val="none" w:sz="0" w:space="0" w:color="auto"/>
                                                                                                    <w:bottom w:val="none" w:sz="0" w:space="0" w:color="auto"/>
                                                                                                    <w:right w:val="none" w:sz="0" w:space="0" w:color="auto"/>
                                                                                                  </w:divBdr>
                                                                                                  <w:divsChild>
                                                                                                    <w:div w:id="994336937">
                                                                                                      <w:marLeft w:val="0"/>
                                                                                                      <w:marRight w:val="0"/>
                                                                                                      <w:marTop w:val="0"/>
                                                                                                      <w:marBottom w:val="0"/>
                                                                                                      <w:divBdr>
                                                                                                        <w:top w:val="none" w:sz="0" w:space="0" w:color="auto"/>
                                                                                                        <w:left w:val="none" w:sz="0" w:space="0" w:color="auto"/>
                                                                                                        <w:bottom w:val="none" w:sz="0" w:space="0" w:color="auto"/>
                                                                                                        <w:right w:val="none" w:sz="0" w:space="0" w:color="auto"/>
                                                                                                      </w:divBdr>
                                                                                                      <w:divsChild>
                                                                                                        <w:div w:id="698554578">
                                                                                                          <w:marLeft w:val="0"/>
                                                                                                          <w:marRight w:val="0"/>
                                                                                                          <w:marTop w:val="0"/>
                                                                                                          <w:marBottom w:val="0"/>
                                                                                                          <w:divBdr>
                                                                                                            <w:top w:val="none" w:sz="0" w:space="0" w:color="auto"/>
                                                                                                            <w:left w:val="none" w:sz="0" w:space="0" w:color="auto"/>
                                                                                                            <w:bottom w:val="none" w:sz="0" w:space="0" w:color="auto"/>
                                                                                                            <w:right w:val="none" w:sz="0" w:space="0" w:color="auto"/>
                                                                                                          </w:divBdr>
                                                                                                          <w:divsChild>
                                                                                                            <w:div w:id="1309048512">
                                                                                                              <w:marLeft w:val="0"/>
                                                                                                              <w:marRight w:val="0"/>
                                                                                                              <w:marTop w:val="0"/>
                                                                                                              <w:marBottom w:val="0"/>
                                                                                                              <w:divBdr>
                                                                                                                <w:top w:val="none" w:sz="0" w:space="0" w:color="auto"/>
                                                                                                                <w:left w:val="none" w:sz="0" w:space="0" w:color="auto"/>
                                                                                                                <w:bottom w:val="none" w:sz="0" w:space="0" w:color="auto"/>
                                                                                                                <w:right w:val="none" w:sz="0" w:space="0" w:color="auto"/>
                                                                                                              </w:divBdr>
                                                                                                              <w:divsChild>
                                                                                                                <w:div w:id="752746825">
                                                                                                                  <w:marLeft w:val="0"/>
                                                                                                                  <w:marRight w:val="0"/>
                                                                                                                  <w:marTop w:val="0"/>
                                                                                                                  <w:marBottom w:val="0"/>
                                                                                                                  <w:divBdr>
                                                                                                                    <w:top w:val="single" w:sz="2" w:space="4" w:color="AAAAAA"/>
                                                                                                                    <w:left w:val="single" w:sz="2" w:space="0" w:color="AAAAAA"/>
                                                                                                                    <w:bottom w:val="single" w:sz="2" w:space="4" w:color="AAAAAA"/>
                                                                                                                    <w:right w:val="single" w:sz="2" w:space="0" w:color="AAAAAA"/>
                                                                                                                  </w:divBdr>
                                                                                                                  <w:divsChild>
                                                                                                                    <w:div w:id="727998148">
                                                                                                                      <w:marLeft w:val="225"/>
                                                                                                                      <w:marRight w:val="225"/>
                                                                                                                      <w:marTop w:val="75"/>
                                                                                                                      <w:marBottom w:val="75"/>
                                                                                                                      <w:divBdr>
                                                                                                                        <w:top w:val="none" w:sz="0" w:space="0" w:color="auto"/>
                                                                                                                        <w:left w:val="none" w:sz="0" w:space="0" w:color="auto"/>
                                                                                                                        <w:bottom w:val="none" w:sz="0" w:space="0" w:color="auto"/>
                                                                                                                        <w:right w:val="none" w:sz="0" w:space="0" w:color="auto"/>
                                                                                                                      </w:divBdr>
                                                                                                                      <w:divsChild>
                                                                                                                        <w:div w:id="379137412">
                                                                                                                          <w:marLeft w:val="0"/>
                                                                                                                          <w:marRight w:val="0"/>
                                                                                                                          <w:marTop w:val="0"/>
                                                                                                                          <w:marBottom w:val="0"/>
                                                                                                                          <w:divBdr>
                                                                                                                            <w:top w:val="single" w:sz="6" w:space="0" w:color="auto"/>
                                                                                                                            <w:left w:val="single" w:sz="6" w:space="0" w:color="auto"/>
                                                                                                                            <w:bottom w:val="single" w:sz="6" w:space="0" w:color="auto"/>
                                                                                                                            <w:right w:val="single" w:sz="6" w:space="0" w:color="auto"/>
                                                                                                                          </w:divBdr>
                                                                                                                          <w:divsChild>
                                                                                                                            <w:div w:id="347607001">
                                                                                                                              <w:marLeft w:val="0"/>
                                                                                                                              <w:marRight w:val="0"/>
                                                                                                                              <w:marTop w:val="0"/>
                                                                                                                              <w:marBottom w:val="0"/>
                                                                                                                              <w:divBdr>
                                                                                                                                <w:top w:val="none" w:sz="0" w:space="0" w:color="auto"/>
                                                                                                                                <w:left w:val="none" w:sz="0" w:space="0" w:color="auto"/>
                                                                                                                                <w:bottom w:val="none" w:sz="0" w:space="0" w:color="auto"/>
                                                                                                                                <w:right w:val="none" w:sz="0" w:space="0" w:color="auto"/>
                                                                                                                              </w:divBdr>
                                                                                                                              <w:divsChild>
                                                                                                                                <w:div w:id="11123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276796">
      <w:bodyDiv w:val="1"/>
      <w:marLeft w:val="0"/>
      <w:marRight w:val="0"/>
      <w:marTop w:val="0"/>
      <w:marBottom w:val="0"/>
      <w:divBdr>
        <w:top w:val="none" w:sz="0" w:space="0" w:color="auto"/>
        <w:left w:val="none" w:sz="0" w:space="0" w:color="auto"/>
        <w:bottom w:val="none" w:sz="0" w:space="0" w:color="auto"/>
        <w:right w:val="none" w:sz="0" w:space="0" w:color="auto"/>
      </w:divBdr>
    </w:div>
    <w:div w:id="672219423">
      <w:bodyDiv w:val="1"/>
      <w:marLeft w:val="0"/>
      <w:marRight w:val="0"/>
      <w:marTop w:val="0"/>
      <w:marBottom w:val="0"/>
      <w:divBdr>
        <w:top w:val="none" w:sz="0" w:space="0" w:color="auto"/>
        <w:left w:val="none" w:sz="0" w:space="0" w:color="auto"/>
        <w:bottom w:val="none" w:sz="0" w:space="0" w:color="auto"/>
        <w:right w:val="none" w:sz="0" w:space="0" w:color="auto"/>
      </w:divBdr>
    </w:div>
    <w:div w:id="1509638658">
      <w:bodyDiv w:val="1"/>
      <w:marLeft w:val="0"/>
      <w:marRight w:val="0"/>
      <w:marTop w:val="0"/>
      <w:marBottom w:val="0"/>
      <w:divBdr>
        <w:top w:val="none" w:sz="0" w:space="0" w:color="auto"/>
        <w:left w:val="none" w:sz="0" w:space="0" w:color="auto"/>
        <w:bottom w:val="none" w:sz="0" w:space="0" w:color="auto"/>
        <w:right w:val="none" w:sz="0" w:space="0" w:color="auto"/>
      </w:divBdr>
      <w:divsChild>
        <w:div w:id="897981454">
          <w:marLeft w:val="0"/>
          <w:marRight w:val="0"/>
          <w:marTop w:val="0"/>
          <w:marBottom w:val="0"/>
          <w:divBdr>
            <w:top w:val="none" w:sz="0" w:space="0" w:color="auto"/>
            <w:left w:val="none" w:sz="0" w:space="0" w:color="auto"/>
            <w:bottom w:val="none" w:sz="0" w:space="0" w:color="auto"/>
            <w:right w:val="none" w:sz="0" w:space="0" w:color="auto"/>
          </w:divBdr>
          <w:divsChild>
            <w:div w:id="1931115890">
              <w:marLeft w:val="0"/>
              <w:marRight w:val="0"/>
              <w:marTop w:val="0"/>
              <w:marBottom w:val="0"/>
              <w:divBdr>
                <w:top w:val="none" w:sz="0" w:space="0" w:color="auto"/>
                <w:left w:val="none" w:sz="0" w:space="0" w:color="auto"/>
                <w:bottom w:val="none" w:sz="0" w:space="0" w:color="auto"/>
                <w:right w:val="none" w:sz="0" w:space="0" w:color="auto"/>
              </w:divBdr>
              <w:divsChild>
                <w:div w:id="1654945767">
                  <w:marLeft w:val="0"/>
                  <w:marRight w:val="0"/>
                  <w:marTop w:val="0"/>
                  <w:marBottom w:val="0"/>
                  <w:divBdr>
                    <w:top w:val="none" w:sz="0" w:space="0" w:color="auto"/>
                    <w:left w:val="none" w:sz="0" w:space="0" w:color="auto"/>
                    <w:bottom w:val="none" w:sz="0" w:space="0" w:color="auto"/>
                    <w:right w:val="none" w:sz="0" w:space="0" w:color="auto"/>
                  </w:divBdr>
                  <w:divsChild>
                    <w:div w:id="1179586377">
                      <w:marLeft w:val="0"/>
                      <w:marRight w:val="0"/>
                      <w:marTop w:val="0"/>
                      <w:marBottom w:val="0"/>
                      <w:divBdr>
                        <w:top w:val="none" w:sz="0" w:space="0" w:color="auto"/>
                        <w:left w:val="none" w:sz="0" w:space="0" w:color="auto"/>
                        <w:bottom w:val="none" w:sz="0" w:space="0" w:color="auto"/>
                        <w:right w:val="none" w:sz="0" w:space="0" w:color="auto"/>
                      </w:divBdr>
                      <w:divsChild>
                        <w:div w:id="255554606">
                          <w:marLeft w:val="0"/>
                          <w:marRight w:val="0"/>
                          <w:marTop w:val="0"/>
                          <w:marBottom w:val="0"/>
                          <w:divBdr>
                            <w:top w:val="none" w:sz="0" w:space="0" w:color="auto"/>
                            <w:left w:val="none" w:sz="0" w:space="0" w:color="auto"/>
                            <w:bottom w:val="none" w:sz="0" w:space="0" w:color="auto"/>
                            <w:right w:val="none" w:sz="0" w:space="0" w:color="auto"/>
                          </w:divBdr>
                          <w:divsChild>
                            <w:div w:id="351733013">
                              <w:marLeft w:val="0"/>
                              <w:marRight w:val="0"/>
                              <w:marTop w:val="0"/>
                              <w:marBottom w:val="0"/>
                              <w:divBdr>
                                <w:top w:val="none" w:sz="0" w:space="0" w:color="auto"/>
                                <w:left w:val="none" w:sz="0" w:space="0" w:color="auto"/>
                                <w:bottom w:val="none" w:sz="0" w:space="0" w:color="auto"/>
                                <w:right w:val="none" w:sz="0" w:space="0" w:color="auto"/>
                              </w:divBdr>
                              <w:divsChild>
                                <w:div w:id="2095589393">
                                  <w:marLeft w:val="0"/>
                                  <w:marRight w:val="0"/>
                                  <w:marTop w:val="240"/>
                                  <w:marBottom w:val="240"/>
                                  <w:divBdr>
                                    <w:top w:val="none" w:sz="0" w:space="0" w:color="auto"/>
                                    <w:left w:val="none" w:sz="0" w:space="0" w:color="auto"/>
                                    <w:bottom w:val="none" w:sz="0" w:space="0" w:color="auto"/>
                                    <w:right w:val="none" w:sz="0" w:space="0" w:color="auto"/>
                                  </w:divBdr>
                                  <w:divsChild>
                                    <w:div w:id="274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4729">
      <w:bodyDiv w:val="1"/>
      <w:marLeft w:val="0"/>
      <w:marRight w:val="0"/>
      <w:marTop w:val="0"/>
      <w:marBottom w:val="0"/>
      <w:divBdr>
        <w:top w:val="single" w:sz="18" w:space="0" w:color="DE313B"/>
        <w:left w:val="none" w:sz="0" w:space="0" w:color="auto"/>
        <w:bottom w:val="none" w:sz="0" w:space="0" w:color="auto"/>
        <w:right w:val="none" w:sz="0" w:space="0" w:color="auto"/>
      </w:divBdr>
      <w:divsChild>
        <w:div w:id="193810811">
          <w:marLeft w:val="0"/>
          <w:marRight w:val="0"/>
          <w:marTop w:val="0"/>
          <w:marBottom w:val="0"/>
          <w:divBdr>
            <w:top w:val="none" w:sz="0" w:space="0" w:color="auto"/>
            <w:left w:val="none" w:sz="0" w:space="0" w:color="auto"/>
            <w:bottom w:val="none" w:sz="0" w:space="0" w:color="auto"/>
            <w:right w:val="none" w:sz="0" w:space="0" w:color="auto"/>
          </w:divBdr>
          <w:divsChild>
            <w:div w:id="12543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0062">
      <w:bodyDiv w:val="1"/>
      <w:marLeft w:val="0"/>
      <w:marRight w:val="0"/>
      <w:marTop w:val="0"/>
      <w:marBottom w:val="0"/>
      <w:divBdr>
        <w:top w:val="none" w:sz="0" w:space="0" w:color="auto"/>
        <w:left w:val="none" w:sz="0" w:space="0" w:color="auto"/>
        <w:bottom w:val="none" w:sz="0" w:space="0" w:color="auto"/>
        <w:right w:val="none" w:sz="0" w:space="0" w:color="auto"/>
      </w:divBdr>
      <w:divsChild>
        <w:div w:id="1847138078">
          <w:marLeft w:val="0"/>
          <w:marRight w:val="0"/>
          <w:marTop w:val="0"/>
          <w:marBottom w:val="0"/>
          <w:divBdr>
            <w:top w:val="none" w:sz="0" w:space="0" w:color="auto"/>
            <w:left w:val="none" w:sz="0" w:space="0" w:color="auto"/>
            <w:bottom w:val="none" w:sz="0" w:space="0" w:color="auto"/>
            <w:right w:val="none" w:sz="0" w:space="0" w:color="auto"/>
          </w:divBdr>
          <w:divsChild>
            <w:div w:id="1141850289">
              <w:marLeft w:val="0"/>
              <w:marRight w:val="0"/>
              <w:marTop w:val="0"/>
              <w:marBottom w:val="0"/>
              <w:divBdr>
                <w:top w:val="none" w:sz="0" w:space="0" w:color="auto"/>
                <w:left w:val="none" w:sz="0" w:space="0" w:color="auto"/>
                <w:bottom w:val="none" w:sz="0" w:space="0" w:color="auto"/>
                <w:right w:val="none" w:sz="0" w:space="0" w:color="auto"/>
              </w:divBdr>
              <w:divsChild>
                <w:div w:id="842282236">
                  <w:marLeft w:val="0"/>
                  <w:marRight w:val="0"/>
                  <w:marTop w:val="0"/>
                  <w:marBottom w:val="0"/>
                  <w:divBdr>
                    <w:top w:val="none" w:sz="0" w:space="0" w:color="auto"/>
                    <w:left w:val="none" w:sz="0" w:space="0" w:color="auto"/>
                    <w:bottom w:val="none" w:sz="0" w:space="0" w:color="auto"/>
                    <w:right w:val="none" w:sz="0" w:space="0" w:color="auto"/>
                  </w:divBdr>
                  <w:divsChild>
                    <w:div w:id="2133863532">
                      <w:marLeft w:val="0"/>
                      <w:marRight w:val="0"/>
                      <w:marTop w:val="0"/>
                      <w:marBottom w:val="0"/>
                      <w:divBdr>
                        <w:top w:val="none" w:sz="0" w:space="0" w:color="auto"/>
                        <w:left w:val="none" w:sz="0" w:space="0" w:color="auto"/>
                        <w:bottom w:val="none" w:sz="0" w:space="0" w:color="auto"/>
                        <w:right w:val="none" w:sz="0" w:space="0" w:color="auto"/>
                      </w:divBdr>
                      <w:divsChild>
                        <w:div w:id="1123958908">
                          <w:marLeft w:val="0"/>
                          <w:marRight w:val="0"/>
                          <w:marTop w:val="0"/>
                          <w:marBottom w:val="0"/>
                          <w:divBdr>
                            <w:top w:val="none" w:sz="0" w:space="0" w:color="auto"/>
                            <w:left w:val="none" w:sz="0" w:space="0" w:color="auto"/>
                            <w:bottom w:val="none" w:sz="0" w:space="0" w:color="auto"/>
                            <w:right w:val="none" w:sz="0" w:space="0" w:color="auto"/>
                          </w:divBdr>
                          <w:divsChild>
                            <w:div w:id="709260401">
                              <w:marLeft w:val="0"/>
                              <w:marRight w:val="0"/>
                              <w:marTop w:val="0"/>
                              <w:marBottom w:val="0"/>
                              <w:divBdr>
                                <w:top w:val="none" w:sz="0" w:space="0" w:color="auto"/>
                                <w:left w:val="none" w:sz="0" w:space="0" w:color="auto"/>
                                <w:bottom w:val="none" w:sz="0" w:space="0" w:color="auto"/>
                                <w:right w:val="none" w:sz="0" w:space="0" w:color="auto"/>
                              </w:divBdr>
                              <w:divsChild>
                                <w:div w:id="1216771248">
                                  <w:marLeft w:val="0"/>
                                  <w:marRight w:val="0"/>
                                  <w:marTop w:val="0"/>
                                  <w:marBottom w:val="0"/>
                                  <w:divBdr>
                                    <w:top w:val="none" w:sz="0" w:space="0" w:color="auto"/>
                                    <w:left w:val="none" w:sz="0" w:space="0" w:color="auto"/>
                                    <w:bottom w:val="none" w:sz="0" w:space="0" w:color="auto"/>
                                    <w:right w:val="none" w:sz="0" w:space="0" w:color="auto"/>
                                  </w:divBdr>
                                  <w:divsChild>
                                    <w:div w:id="144201776">
                                      <w:marLeft w:val="0"/>
                                      <w:marRight w:val="0"/>
                                      <w:marTop w:val="0"/>
                                      <w:marBottom w:val="0"/>
                                      <w:divBdr>
                                        <w:top w:val="none" w:sz="0" w:space="0" w:color="auto"/>
                                        <w:left w:val="none" w:sz="0" w:space="0" w:color="auto"/>
                                        <w:bottom w:val="none" w:sz="0" w:space="0" w:color="auto"/>
                                        <w:right w:val="none" w:sz="0" w:space="0" w:color="auto"/>
                                      </w:divBdr>
                                      <w:divsChild>
                                        <w:div w:id="102695299">
                                          <w:marLeft w:val="0"/>
                                          <w:marRight w:val="0"/>
                                          <w:marTop w:val="0"/>
                                          <w:marBottom w:val="0"/>
                                          <w:divBdr>
                                            <w:top w:val="none" w:sz="0" w:space="0" w:color="auto"/>
                                            <w:left w:val="none" w:sz="0" w:space="0" w:color="auto"/>
                                            <w:bottom w:val="none" w:sz="0" w:space="0" w:color="auto"/>
                                            <w:right w:val="none" w:sz="0" w:space="0" w:color="auto"/>
                                          </w:divBdr>
                                          <w:divsChild>
                                            <w:div w:id="1672489934">
                                              <w:marLeft w:val="0"/>
                                              <w:marRight w:val="0"/>
                                              <w:marTop w:val="0"/>
                                              <w:marBottom w:val="0"/>
                                              <w:divBdr>
                                                <w:top w:val="none" w:sz="0" w:space="0" w:color="auto"/>
                                                <w:left w:val="none" w:sz="0" w:space="0" w:color="auto"/>
                                                <w:bottom w:val="none" w:sz="0" w:space="0" w:color="auto"/>
                                                <w:right w:val="none" w:sz="0" w:space="0" w:color="auto"/>
                                              </w:divBdr>
                                              <w:divsChild>
                                                <w:div w:id="854029546">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095932">
                                                      <w:marLeft w:val="0"/>
                                                      <w:marRight w:val="0"/>
                                                      <w:marTop w:val="0"/>
                                                      <w:marBottom w:val="0"/>
                                                      <w:divBdr>
                                                        <w:top w:val="none" w:sz="0" w:space="0" w:color="auto"/>
                                                        <w:left w:val="none" w:sz="0" w:space="0" w:color="auto"/>
                                                        <w:bottom w:val="none" w:sz="0" w:space="0" w:color="auto"/>
                                                        <w:right w:val="none" w:sz="0" w:space="0" w:color="auto"/>
                                                      </w:divBdr>
                                                      <w:divsChild>
                                                        <w:div w:id="1469977287">
                                                          <w:marLeft w:val="0"/>
                                                          <w:marRight w:val="0"/>
                                                          <w:marTop w:val="0"/>
                                                          <w:marBottom w:val="0"/>
                                                          <w:divBdr>
                                                            <w:top w:val="none" w:sz="0" w:space="0" w:color="auto"/>
                                                            <w:left w:val="none" w:sz="0" w:space="0" w:color="auto"/>
                                                            <w:bottom w:val="none" w:sz="0" w:space="0" w:color="auto"/>
                                                            <w:right w:val="none" w:sz="0" w:space="0" w:color="auto"/>
                                                          </w:divBdr>
                                                          <w:divsChild>
                                                            <w:div w:id="921916864">
                                                              <w:marLeft w:val="0"/>
                                                              <w:marRight w:val="0"/>
                                                              <w:marTop w:val="0"/>
                                                              <w:marBottom w:val="0"/>
                                                              <w:divBdr>
                                                                <w:top w:val="none" w:sz="0" w:space="0" w:color="auto"/>
                                                                <w:left w:val="none" w:sz="0" w:space="0" w:color="auto"/>
                                                                <w:bottom w:val="none" w:sz="0" w:space="0" w:color="auto"/>
                                                                <w:right w:val="none" w:sz="0" w:space="0" w:color="auto"/>
                                                              </w:divBdr>
                                                              <w:divsChild>
                                                                <w:div w:id="1330215068">
                                                                  <w:marLeft w:val="0"/>
                                                                  <w:marRight w:val="0"/>
                                                                  <w:marTop w:val="0"/>
                                                                  <w:marBottom w:val="0"/>
                                                                  <w:divBdr>
                                                                    <w:top w:val="none" w:sz="0" w:space="0" w:color="auto"/>
                                                                    <w:left w:val="none" w:sz="0" w:space="0" w:color="auto"/>
                                                                    <w:bottom w:val="none" w:sz="0" w:space="0" w:color="auto"/>
                                                                    <w:right w:val="none" w:sz="0" w:space="0" w:color="auto"/>
                                                                  </w:divBdr>
                                                                  <w:divsChild>
                                                                    <w:div w:id="895969353">
                                                                      <w:marLeft w:val="0"/>
                                                                      <w:marRight w:val="0"/>
                                                                      <w:marTop w:val="0"/>
                                                                      <w:marBottom w:val="0"/>
                                                                      <w:divBdr>
                                                                        <w:top w:val="none" w:sz="0" w:space="0" w:color="auto"/>
                                                                        <w:left w:val="none" w:sz="0" w:space="0" w:color="auto"/>
                                                                        <w:bottom w:val="none" w:sz="0" w:space="0" w:color="auto"/>
                                                                        <w:right w:val="none" w:sz="0" w:space="0" w:color="auto"/>
                                                                      </w:divBdr>
                                                                      <w:divsChild>
                                                                        <w:div w:id="2100101863">
                                                                          <w:marLeft w:val="0"/>
                                                                          <w:marRight w:val="0"/>
                                                                          <w:marTop w:val="0"/>
                                                                          <w:marBottom w:val="0"/>
                                                                          <w:divBdr>
                                                                            <w:top w:val="none" w:sz="0" w:space="0" w:color="auto"/>
                                                                            <w:left w:val="none" w:sz="0" w:space="0" w:color="auto"/>
                                                                            <w:bottom w:val="none" w:sz="0" w:space="0" w:color="auto"/>
                                                                            <w:right w:val="none" w:sz="0" w:space="0" w:color="auto"/>
                                                                          </w:divBdr>
                                                                          <w:divsChild>
                                                                            <w:div w:id="1790858759">
                                                                              <w:marLeft w:val="0"/>
                                                                              <w:marRight w:val="0"/>
                                                                              <w:marTop w:val="0"/>
                                                                              <w:marBottom w:val="0"/>
                                                                              <w:divBdr>
                                                                                <w:top w:val="none" w:sz="0" w:space="0" w:color="auto"/>
                                                                                <w:left w:val="none" w:sz="0" w:space="0" w:color="auto"/>
                                                                                <w:bottom w:val="none" w:sz="0" w:space="0" w:color="auto"/>
                                                                                <w:right w:val="none" w:sz="0" w:space="0" w:color="auto"/>
                                                                              </w:divBdr>
                                                                              <w:divsChild>
                                                                                <w:div w:id="2074426542">
                                                                                  <w:marLeft w:val="0"/>
                                                                                  <w:marRight w:val="0"/>
                                                                                  <w:marTop w:val="0"/>
                                                                                  <w:marBottom w:val="0"/>
                                                                                  <w:divBdr>
                                                                                    <w:top w:val="none" w:sz="0" w:space="0" w:color="auto"/>
                                                                                    <w:left w:val="none" w:sz="0" w:space="0" w:color="auto"/>
                                                                                    <w:bottom w:val="none" w:sz="0" w:space="0" w:color="auto"/>
                                                                                    <w:right w:val="none" w:sz="0" w:space="0" w:color="auto"/>
                                                                                  </w:divBdr>
                                                                                  <w:divsChild>
                                                                                    <w:div w:id="983123262">
                                                                                      <w:marLeft w:val="0"/>
                                                                                      <w:marRight w:val="0"/>
                                                                                      <w:marTop w:val="0"/>
                                                                                      <w:marBottom w:val="0"/>
                                                                                      <w:divBdr>
                                                                                        <w:top w:val="none" w:sz="0" w:space="0" w:color="auto"/>
                                                                                        <w:left w:val="none" w:sz="0" w:space="0" w:color="auto"/>
                                                                                        <w:bottom w:val="none" w:sz="0" w:space="0" w:color="auto"/>
                                                                                        <w:right w:val="none" w:sz="0" w:space="0" w:color="auto"/>
                                                                                      </w:divBdr>
                                                                                      <w:divsChild>
                                                                                        <w:div w:id="145316418">
                                                                                          <w:marLeft w:val="0"/>
                                                                                          <w:marRight w:val="0"/>
                                                                                          <w:marTop w:val="0"/>
                                                                                          <w:marBottom w:val="0"/>
                                                                                          <w:divBdr>
                                                                                            <w:top w:val="none" w:sz="0" w:space="0" w:color="auto"/>
                                                                                            <w:left w:val="none" w:sz="0" w:space="0" w:color="auto"/>
                                                                                            <w:bottom w:val="none" w:sz="0" w:space="0" w:color="auto"/>
                                                                                            <w:right w:val="none" w:sz="0" w:space="0" w:color="auto"/>
                                                                                          </w:divBdr>
                                                                                          <w:divsChild>
                                                                                            <w:div w:id="636254877">
                                                                                              <w:marLeft w:val="0"/>
                                                                                              <w:marRight w:val="120"/>
                                                                                              <w:marTop w:val="0"/>
                                                                                              <w:marBottom w:val="150"/>
                                                                                              <w:divBdr>
                                                                                                <w:top w:val="single" w:sz="2" w:space="0" w:color="EFEFEF"/>
                                                                                                <w:left w:val="single" w:sz="6" w:space="0" w:color="EFEFEF"/>
                                                                                                <w:bottom w:val="single" w:sz="6" w:space="0" w:color="E2E2E2"/>
                                                                                                <w:right w:val="single" w:sz="6" w:space="0" w:color="EFEFEF"/>
                                                                                              </w:divBdr>
                                                                                              <w:divsChild>
                                                                                                <w:div w:id="55015390">
                                                                                                  <w:marLeft w:val="0"/>
                                                                                                  <w:marRight w:val="0"/>
                                                                                                  <w:marTop w:val="0"/>
                                                                                                  <w:marBottom w:val="0"/>
                                                                                                  <w:divBdr>
                                                                                                    <w:top w:val="none" w:sz="0" w:space="0" w:color="auto"/>
                                                                                                    <w:left w:val="none" w:sz="0" w:space="0" w:color="auto"/>
                                                                                                    <w:bottom w:val="none" w:sz="0" w:space="0" w:color="auto"/>
                                                                                                    <w:right w:val="none" w:sz="0" w:space="0" w:color="auto"/>
                                                                                                  </w:divBdr>
                                                                                                  <w:divsChild>
                                                                                                    <w:div w:id="619266259">
                                                                                                      <w:marLeft w:val="0"/>
                                                                                                      <w:marRight w:val="0"/>
                                                                                                      <w:marTop w:val="0"/>
                                                                                                      <w:marBottom w:val="0"/>
                                                                                                      <w:divBdr>
                                                                                                        <w:top w:val="none" w:sz="0" w:space="0" w:color="auto"/>
                                                                                                        <w:left w:val="none" w:sz="0" w:space="0" w:color="auto"/>
                                                                                                        <w:bottom w:val="none" w:sz="0" w:space="0" w:color="auto"/>
                                                                                                        <w:right w:val="none" w:sz="0" w:space="0" w:color="auto"/>
                                                                                                      </w:divBdr>
                                                                                                      <w:divsChild>
                                                                                                        <w:div w:id="1934125982">
                                                                                                          <w:marLeft w:val="0"/>
                                                                                                          <w:marRight w:val="0"/>
                                                                                                          <w:marTop w:val="0"/>
                                                                                                          <w:marBottom w:val="0"/>
                                                                                                          <w:divBdr>
                                                                                                            <w:top w:val="none" w:sz="0" w:space="0" w:color="auto"/>
                                                                                                            <w:left w:val="none" w:sz="0" w:space="0" w:color="auto"/>
                                                                                                            <w:bottom w:val="none" w:sz="0" w:space="0" w:color="auto"/>
                                                                                                            <w:right w:val="none" w:sz="0" w:space="0" w:color="auto"/>
                                                                                                          </w:divBdr>
                                                                                                          <w:divsChild>
                                                                                                            <w:div w:id="1049840194">
                                                                                                              <w:marLeft w:val="0"/>
                                                                                                              <w:marRight w:val="0"/>
                                                                                                              <w:marTop w:val="0"/>
                                                                                                              <w:marBottom w:val="0"/>
                                                                                                              <w:divBdr>
                                                                                                                <w:top w:val="none" w:sz="0" w:space="0" w:color="auto"/>
                                                                                                                <w:left w:val="none" w:sz="0" w:space="0" w:color="auto"/>
                                                                                                                <w:bottom w:val="none" w:sz="0" w:space="0" w:color="auto"/>
                                                                                                                <w:right w:val="none" w:sz="0" w:space="0" w:color="auto"/>
                                                                                                              </w:divBdr>
                                                                                                              <w:divsChild>
                                                                                                                <w:div w:id="600138801">
                                                                                                                  <w:marLeft w:val="0"/>
                                                                                                                  <w:marRight w:val="0"/>
                                                                                                                  <w:marTop w:val="0"/>
                                                                                                                  <w:marBottom w:val="0"/>
                                                                                                                  <w:divBdr>
                                                                                                                    <w:top w:val="single" w:sz="2" w:space="4" w:color="AAAAAA"/>
                                                                                                                    <w:left w:val="single" w:sz="2" w:space="0" w:color="AAAAAA"/>
                                                                                                                    <w:bottom w:val="single" w:sz="2" w:space="4" w:color="AAAAAA"/>
                                                                                                                    <w:right w:val="single" w:sz="2" w:space="0" w:color="AAAAAA"/>
                                                                                                                  </w:divBdr>
                                                                                                                  <w:divsChild>
                                                                                                                    <w:div w:id="745347521">
                                                                                                                      <w:marLeft w:val="225"/>
                                                                                                                      <w:marRight w:val="225"/>
                                                                                                                      <w:marTop w:val="75"/>
                                                                                                                      <w:marBottom w:val="75"/>
                                                                                                                      <w:divBdr>
                                                                                                                        <w:top w:val="none" w:sz="0" w:space="0" w:color="auto"/>
                                                                                                                        <w:left w:val="none" w:sz="0" w:space="0" w:color="auto"/>
                                                                                                                        <w:bottom w:val="none" w:sz="0" w:space="0" w:color="auto"/>
                                                                                                                        <w:right w:val="none" w:sz="0" w:space="0" w:color="auto"/>
                                                                                                                      </w:divBdr>
                                                                                                                      <w:divsChild>
                                                                                                                        <w:div w:id="1566334633">
                                                                                                                          <w:marLeft w:val="0"/>
                                                                                                                          <w:marRight w:val="0"/>
                                                                                                                          <w:marTop w:val="0"/>
                                                                                                                          <w:marBottom w:val="0"/>
                                                                                                                          <w:divBdr>
                                                                                                                            <w:top w:val="single" w:sz="6" w:space="0" w:color="auto"/>
                                                                                                                            <w:left w:val="single" w:sz="6" w:space="0" w:color="auto"/>
                                                                                                                            <w:bottom w:val="single" w:sz="6" w:space="0" w:color="auto"/>
                                                                                                                            <w:right w:val="single" w:sz="6" w:space="0" w:color="auto"/>
                                                                                                                          </w:divBdr>
                                                                                                                          <w:divsChild>
                                                                                                                            <w:div w:id="1686977195">
                                                                                                                              <w:marLeft w:val="0"/>
                                                                                                                              <w:marRight w:val="0"/>
                                                                                                                              <w:marTop w:val="0"/>
                                                                                                                              <w:marBottom w:val="0"/>
                                                                                                                              <w:divBdr>
                                                                                                                                <w:top w:val="none" w:sz="0" w:space="0" w:color="auto"/>
                                                                                                                                <w:left w:val="none" w:sz="0" w:space="0" w:color="auto"/>
                                                                                                                                <w:bottom w:val="none" w:sz="0" w:space="0" w:color="auto"/>
                                                                                                                                <w:right w:val="none" w:sz="0" w:space="0" w:color="auto"/>
                                                                                                                              </w:divBdr>
                                                                                                                              <w:divsChild>
                                                                                                                                <w:div w:id="13904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057489">
      <w:bodyDiv w:val="1"/>
      <w:marLeft w:val="0"/>
      <w:marRight w:val="0"/>
      <w:marTop w:val="0"/>
      <w:marBottom w:val="0"/>
      <w:divBdr>
        <w:top w:val="none" w:sz="0" w:space="0" w:color="auto"/>
        <w:left w:val="none" w:sz="0" w:space="0" w:color="auto"/>
        <w:bottom w:val="none" w:sz="0" w:space="0" w:color="auto"/>
        <w:right w:val="none" w:sz="0" w:space="0" w:color="auto"/>
      </w:divBdr>
    </w:div>
    <w:div w:id="1947495225">
      <w:bodyDiv w:val="1"/>
      <w:marLeft w:val="0"/>
      <w:marRight w:val="0"/>
      <w:marTop w:val="0"/>
      <w:marBottom w:val="0"/>
      <w:divBdr>
        <w:top w:val="none" w:sz="0" w:space="0" w:color="auto"/>
        <w:left w:val="none" w:sz="0" w:space="0" w:color="auto"/>
        <w:bottom w:val="none" w:sz="0" w:space="0" w:color="auto"/>
        <w:right w:val="none" w:sz="0" w:space="0" w:color="auto"/>
      </w:divBdr>
    </w:div>
    <w:div w:id="2013557463">
      <w:bodyDiv w:val="1"/>
      <w:marLeft w:val="0"/>
      <w:marRight w:val="0"/>
      <w:marTop w:val="0"/>
      <w:marBottom w:val="0"/>
      <w:divBdr>
        <w:top w:val="none" w:sz="0" w:space="0" w:color="auto"/>
        <w:left w:val="none" w:sz="0" w:space="0" w:color="auto"/>
        <w:bottom w:val="none" w:sz="0" w:space="0" w:color="auto"/>
        <w:right w:val="none" w:sz="0" w:space="0" w:color="auto"/>
      </w:divBdr>
    </w:div>
    <w:div w:id="20318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betayayincili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manukau.ac.nz/pdfs/apa6thmin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56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lash1r.apa.org/apastyle/basics/index.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9B9F-D08E-437C-9713-D4C9155D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8</Pages>
  <Words>2480</Words>
  <Characters>18345</Characters>
  <Application>Microsoft Office Word</Application>
  <DocSecurity>0</DocSecurity>
  <Lines>152</Lines>
  <Paragraphs>41</Paragraphs>
  <ScaleCrop>false</ScaleCrop>
  <HeadingPairs>
    <vt:vector size="2" baseType="variant">
      <vt:variant>
        <vt:lpstr>Konu Başlığı</vt:lpstr>
      </vt:variant>
      <vt:variant>
        <vt:i4>1</vt:i4>
      </vt:variant>
    </vt:vector>
  </HeadingPairs>
  <TitlesOfParts>
    <vt:vector size="1" baseType="lpstr">
      <vt:lpstr>Uluslararası Ekonomi,Finans ve Bankacılık Çalışmaları Dergisi (EFBD)</vt:lpstr>
    </vt:vector>
  </TitlesOfParts>
  <Company>noname company</Company>
  <LinksUpToDate>false</LinksUpToDate>
  <CharactersWithSpaces>20784</CharactersWithSpaces>
  <SharedDoc>false</SharedDoc>
  <HLinks>
    <vt:vector size="18" baseType="variant">
      <vt:variant>
        <vt:i4>6357055</vt:i4>
      </vt:variant>
      <vt:variant>
        <vt:i4>6</vt:i4>
      </vt:variant>
      <vt:variant>
        <vt:i4>0</vt:i4>
      </vt:variant>
      <vt:variant>
        <vt:i4>5</vt:i4>
      </vt:variant>
      <vt:variant>
        <vt:lpwstr>http://www.rok.org.tr/</vt:lpwstr>
      </vt:variant>
      <vt:variant>
        <vt:lpwstr/>
      </vt:variant>
      <vt:variant>
        <vt:i4>5570575</vt:i4>
      </vt:variant>
      <vt:variant>
        <vt:i4>3</vt:i4>
      </vt:variant>
      <vt:variant>
        <vt:i4>0</vt:i4>
      </vt:variant>
      <vt:variant>
        <vt:i4>5</vt:i4>
      </vt:variant>
      <vt:variant>
        <vt:lpwstr>http://www.memurlar.net/haber/79440/</vt:lpwstr>
      </vt:variant>
      <vt:variant>
        <vt:lpwstr/>
      </vt:variant>
      <vt:variant>
        <vt:i4>5046349</vt:i4>
      </vt:variant>
      <vt:variant>
        <vt:i4>0</vt:i4>
      </vt:variant>
      <vt:variant>
        <vt:i4>0</vt:i4>
      </vt:variant>
      <vt:variant>
        <vt:i4>5</vt:i4>
      </vt:variant>
      <vt:variant>
        <vt:lpwstr>http://www.thegate.com.tr/?sid=5d6bc63fa883d5484e1587d9ac4018f4&amp;subid=470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Ekonomi,Finans ve Bankacılık Çalışmaları Dergisi (EFBD)</dc:title>
  <dc:creator>noname</dc:creator>
  <cp:lastModifiedBy>Serkan Çelik</cp:lastModifiedBy>
  <cp:revision>259</cp:revision>
  <cp:lastPrinted>2019-07-18T23:57:00Z</cp:lastPrinted>
  <dcterms:created xsi:type="dcterms:W3CDTF">2019-07-18T23:19:00Z</dcterms:created>
  <dcterms:modified xsi:type="dcterms:W3CDTF">2020-10-04T13:34:00Z</dcterms:modified>
</cp:coreProperties>
</file>