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7001"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tblGrid>
      <w:tr w:rsidR="006B40EC" w:rsidRPr="002917E1" w14:paraId="58ACAEF8" w14:textId="77777777" w:rsidTr="00C94134">
        <w:tc>
          <w:tcPr>
            <w:tcW w:w="7001" w:type="dxa"/>
          </w:tcPr>
          <w:p w14:paraId="338A38AA" w14:textId="77777777" w:rsidR="008C3136" w:rsidRPr="002917E1" w:rsidRDefault="003F62A4" w:rsidP="00476280">
            <w:pPr>
              <w:spacing w:after="0" w:line="240" w:lineRule="auto"/>
              <w:jc w:val="center"/>
              <w:rPr>
                <w:rFonts w:ascii="Calibre" w:hAnsi="Calibre"/>
                <w:b/>
                <w:bCs/>
                <w:i/>
                <w:iCs/>
                <w:color w:val="000000" w:themeColor="text1"/>
                <w:sz w:val="24"/>
                <w:szCs w:val="24"/>
              </w:rPr>
            </w:pPr>
            <w:r w:rsidRPr="002917E1">
              <w:rPr>
                <w:rFonts w:ascii="Calibre" w:hAnsi="Calibre"/>
                <w:b/>
                <w:bCs/>
                <w:i/>
                <w:iCs/>
                <w:color w:val="000000" w:themeColor="text1"/>
                <w:sz w:val="24"/>
                <w:szCs w:val="24"/>
              </w:rPr>
              <w:t>Cumhuriyet İlahiyat</w:t>
            </w:r>
            <w:r w:rsidR="00F72678" w:rsidRPr="002917E1">
              <w:rPr>
                <w:rFonts w:ascii="Calibre" w:hAnsi="Calibre"/>
                <w:b/>
                <w:bCs/>
                <w:i/>
                <w:iCs/>
                <w:color w:val="000000" w:themeColor="text1"/>
                <w:sz w:val="24"/>
                <w:szCs w:val="24"/>
              </w:rPr>
              <w:t xml:space="preserve"> </w:t>
            </w:r>
            <w:proofErr w:type="gramStart"/>
            <w:r w:rsidR="00F72678" w:rsidRPr="002917E1">
              <w:rPr>
                <w:rFonts w:ascii="Calibre" w:hAnsi="Calibre"/>
                <w:b/>
                <w:bCs/>
                <w:i/>
                <w:iCs/>
                <w:color w:val="000000" w:themeColor="text1"/>
                <w:sz w:val="24"/>
                <w:szCs w:val="24"/>
              </w:rPr>
              <w:t>D</w:t>
            </w:r>
            <w:r w:rsidR="008C3136" w:rsidRPr="002917E1">
              <w:rPr>
                <w:rFonts w:ascii="Calibre" w:hAnsi="Calibre"/>
                <w:b/>
                <w:bCs/>
                <w:i/>
                <w:iCs/>
                <w:color w:val="000000" w:themeColor="text1"/>
                <w:sz w:val="24"/>
                <w:szCs w:val="24"/>
              </w:rPr>
              <w:t>ergisi</w:t>
            </w:r>
            <w:r w:rsidR="005F09DC" w:rsidRPr="002917E1">
              <w:rPr>
                <w:rFonts w:ascii="Calibre" w:hAnsi="Calibre"/>
                <w:b/>
                <w:bCs/>
                <w:i/>
                <w:iCs/>
                <w:color w:val="000000" w:themeColor="text1"/>
                <w:sz w:val="24"/>
                <w:szCs w:val="24"/>
              </w:rPr>
              <w:t xml:space="preserve"> </w:t>
            </w:r>
            <w:r w:rsidR="00476280" w:rsidRPr="002917E1">
              <w:rPr>
                <w:rFonts w:ascii="Calibre" w:hAnsi="Calibre"/>
                <w:b/>
                <w:bCs/>
                <w:i/>
                <w:iCs/>
                <w:color w:val="000000" w:themeColor="text1"/>
                <w:sz w:val="24"/>
                <w:szCs w:val="24"/>
                <w:lang w:val="en-US"/>
              </w:rPr>
              <w:t>-</w:t>
            </w:r>
            <w:proofErr w:type="gramEnd"/>
            <w:r w:rsidR="005F09DC" w:rsidRPr="002917E1">
              <w:rPr>
                <w:rFonts w:ascii="Calibre" w:hAnsi="Calibre"/>
                <w:b/>
                <w:bCs/>
                <w:i/>
                <w:iCs/>
                <w:color w:val="000000" w:themeColor="text1"/>
                <w:sz w:val="24"/>
                <w:szCs w:val="24"/>
                <w:lang w:val="en-US"/>
              </w:rPr>
              <w:t xml:space="preserve"> </w:t>
            </w:r>
            <w:r w:rsidRPr="002917E1">
              <w:rPr>
                <w:rFonts w:ascii="Calibre" w:hAnsi="Calibre"/>
                <w:b/>
                <w:bCs/>
                <w:i/>
                <w:iCs/>
                <w:color w:val="000000" w:themeColor="text1"/>
                <w:sz w:val="24"/>
                <w:szCs w:val="24"/>
              </w:rPr>
              <w:t xml:space="preserve">Cumhuriyet </w:t>
            </w:r>
            <w:proofErr w:type="spellStart"/>
            <w:r w:rsidRPr="002917E1">
              <w:rPr>
                <w:rFonts w:ascii="Calibre" w:hAnsi="Calibre"/>
                <w:b/>
                <w:bCs/>
                <w:i/>
                <w:iCs/>
                <w:color w:val="000000" w:themeColor="text1"/>
                <w:sz w:val="24"/>
                <w:szCs w:val="24"/>
              </w:rPr>
              <w:t>Theology</w:t>
            </w:r>
            <w:proofErr w:type="spellEnd"/>
            <w:r w:rsidR="00F72678" w:rsidRPr="002917E1">
              <w:rPr>
                <w:rFonts w:ascii="Calibre" w:hAnsi="Calibre"/>
                <w:b/>
                <w:bCs/>
                <w:i/>
                <w:iCs/>
                <w:color w:val="000000" w:themeColor="text1"/>
                <w:sz w:val="24"/>
                <w:szCs w:val="24"/>
              </w:rPr>
              <w:t xml:space="preserve"> </w:t>
            </w:r>
            <w:proofErr w:type="spellStart"/>
            <w:r w:rsidR="00F72678" w:rsidRPr="002917E1">
              <w:rPr>
                <w:rFonts w:ascii="Calibre" w:hAnsi="Calibre"/>
                <w:b/>
                <w:bCs/>
                <w:i/>
                <w:iCs/>
                <w:color w:val="000000" w:themeColor="text1"/>
                <w:sz w:val="24"/>
                <w:szCs w:val="24"/>
              </w:rPr>
              <w:t>J</w:t>
            </w:r>
            <w:r w:rsidR="008C3136" w:rsidRPr="002917E1">
              <w:rPr>
                <w:rFonts w:ascii="Calibre" w:hAnsi="Calibre"/>
                <w:b/>
                <w:bCs/>
                <w:i/>
                <w:iCs/>
                <w:color w:val="000000" w:themeColor="text1"/>
                <w:sz w:val="24"/>
                <w:szCs w:val="24"/>
              </w:rPr>
              <w:t>ournal</w:t>
            </w:r>
            <w:proofErr w:type="spellEnd"/>
          </w:p>
        </w:tc>
      </w:tr>
      <w:tr w:rsidR="006B40EC" w:rsidRPr="002917E1" w14:paraId="569EDA15" w14:textId="77777777" w:rsidTr="00C94134">
        <w:trPr>
          <w:trHeight w:val="338"/>
        </w:trPr>
        <w:tc>
          <w:tcPr>
            <w:tcW w:w="7001" w:type="dxa"/>
          </w:tcPr>
          <w:p w14:paraId="73C1386E" w14:textId="122B8363" w:rsidR="00685A81" w:rsidRPr="002917E1" w:rsidRDefault="00D624E2" w:rsidP="005C5099">
            <w:pPr>
              <w:spacing w:after="0" w:line="240" w:lineRule="auto"/>
              <w:jc w:val="center"/>
              <w:outlineLvl w:val="0"/>
              <w:rPr>
                <w:rFonts w:ascii="Calibre" w:hAnsi="Calibre"/>
                <w:color w:val="000000" w:themeColor="text1"/>
                <w:sz w:val="24"/>
                <w:szCs w:val="24"/>
              </w:rPr>
            </w:pPr>
            <w:r w:rsidRPr="002917E1">
              <w:rPr>
                <w:rFonts w:ascii="Calibre" w:hAnsi="Calibre"/>
                <w:b/>
                <w:bCs/>
                <w:color w:val="000000" w:themeColor="text1"/>
                <w:sz w:val="24"/>
                <w:szCs w:val="24"/>
              </w:rPr>
              <w:t>ISSN:</w:t>
            </w:r>
            <w:r w:rsidR="005C5099" w:rsidRPr="002917E1">
              <w:rPr>
                <w:rFonts w:ascii="Calibre" w:hAnsi="Calibre"/>
                <w:color w:val="000000" w:themeColor="text1"/>
                <w:sz w:val="24"/>
                <w:szCs w:val="24"/>
              </w:rPr>
              <w:t xml:space="preserve"> </w:t>
            </w:r>
            <w:r w:rsidR="008C3136" w:rsidRPr="002917E1">
              <w:rPr>
                <w:rFonts w:ascii="Calibre" w:hAnsi="Calibre"/>
                <w:color w:val="000000" w:themeColor="text1"/>
                <w:sz w:val="24"/>
                <w:szCs w:val="24"/>
              </w:rPr>
              <w:t>2528</w:t>
            </w:r>
            <w:r w:rsidR="009D05DA" w:rsidRPr="002917E1">
              <w:rPr>
                <w:rFonts w:ascii="Calibre" w:hAnsi="Calibre"/>
                <w:color w:val="000000" w:themeColor="text1"/>
                <w:sz w:val="24"/>
                <w:szCs w:val="24"/>
              </w:rPr>
              <w:t>–</w:t>
            </w:r>
            <w:r w:rsidR="008C3136" w:rsidRPr="002917E1">
              <w:rPr>
                <w:rFonts w:ascii="Calibre" w:hAnsi="Calibre"/>
                <w:color w:val="000000" w:themeColor="text1"/>
                <w:sz w:val="24"/>
                <w:szCs w:val="24"/>
              </w:rPr>
              <w:t>9861</w:t>
            </w:r>
            <w:r w:rsidR="00027B77" w:rsidRPr="002917E1">
              <w:rPr>
                <w:rFonts w:ascii="Calibre" w:hAnsi="Calibre"/>
                <w:color w:val="000000" w:themeColor="text1"/>
                <w:sz w:val="24"/>
                <w:szCs w:val="24"/>
              </w:rPr>
              <w:t xml:space="preserve"> </w:t>
            </w:r>
            <w:r w:rsidR="009D05DA" w:rsidRPr="002917E1">
              <w:rPr>
                <w:rFonts w:ascii="Calibre" w:hAnsi="Calibre"/>
                <w:color w:val="000000" w:themeColor="text1"/>
                <w:sz w:val="24"/>
                <w:szCs w:val="24"/>
              </w:rPr>
              <w:t xml:space="preserve">   </w:t>
            </w:r>
            <w:r w:rsidR="007B0B87" w:rsidRPr="002917E1">
              <w:rPr>
                <w:rFonts w:ascii="Calibre" w:hAnsi="Calibre"/>
                <w:color w:val="000000" w:themeColor="text1"/>
                <w:sz w:val="24"/>
                <w:szCs w:val="24"/>
              </w:rPr>
              <w:t xml:space="preserve">  </w:t>
            </w:r>
            <w:r w:rsidRPr="002917E1">
              <w:rPr>
                <w:rFonts w:ascii="Calibre" w:hAnsi="Calibre"/>
                <w:b/>
                <w:bCs/>
                <w:color w:val="000000" w:themeColor="text1"/>
                <w:sz w:val="24"/>
                <w:szCs w:val="24"/>
              </w:rPr>
              <w:t>e-ISSN:</w:t>
            </w:r>
            <w:r w:rsidRPr="002917E1">
              <w:rPr>
                <w:rFonts w:ascii="Calibre" w:hAnsi="Calibre"/>
                <w:color w:val="000000" w:themeColor="text1"/>
                <w:sz w:val="24"/>
                <w:szCs w:val="24"/>
              </w:rPr>
              <w:t xml:space="preserve"> </w:t>
            </w:r>
            <w:r w:rsidR="008C3136" w:rsidRPr="002917E1">
              <w:rPr>
                <w:rFonts w:ascii="Calibre" w:hAnsi="Calibre"/>
                <w:color w:val="000000" w:themeColor="text1"/>
                <w:sz w:val="24"/>
                <w:szCs w:val="24"/>
              </w:rPr>
              <w:t>2528</w:t>
            </w:r>
            <w:r w:rsidRPr="002917E1">
              <w:rPr>
                <w:rFonts w:ascii="Calibre" w:hAnsi="Calibre"/>
                <w:color w:val="000000" w:themeColor="text1"/>
                <w:sz w:val="24"/>
                <w:szCs w:val="24"/>
              </w:rPr>
              <w:t>-</w:t>
            </w:r>
            <w:r w:rsidR="008C3136" w:rsidRPr="002917E1">
              <w:rPr>
                <w:rFonts w:ascii="Calibre" w:hAnsi="Calibre"/>
                <w:color w:val="000000" w:themeColor="text1"/>
                <w:sz w:val="24"/>
                <w:szCs w:val="24"/>
              </w:rPr>
              <w:t>987X</w:t>
            </w:r>
          </w:p>
        </w:tc>
      </w:tr>
      <w:tr w:rsidR="006B40EC" w:rsidRPr="002917E1" w14:paraId="404290F4" w14:textId="77777777" w:rsidTr="00C94134">
        <w:tc>
          <w:tcPr>
            <w:tcW w:w="7001" w:type="dxa"/>
          </w:tcPr>
          <w:p w14:paraId="272136DD" w14:textId="3723462D" w:rsidR="008C3136" w:rsidRPr="002917E1" w:rsidRDefault="00806D89" w:rsidP="007754E2">
            <w:pPr>
              <w:spacing w:after="0" w:line="240" w:lineRule="auto"/>
              <w:jc w:val="center"/>
              <w:outlineLvl w:val="0"/>
              <w:rPr>
                <w:rFonts w:ascii="Calibre" w:hAnsi="Calibre"/>
                <w:b/>
                <w:bCs/>
                <w:color w:val="000000" w:themeColor="text1"/>
                <w:sz w:val="24"/>
                <w:szCs w:val="24"/>
              </w:rPr>
            </w:pPr>
            <w:r w:rsidRPr="002917E1">
              <w:rPr>
                <w:rFonts w:ascii="Calibre" w:hAnsi="Calibre"/>
                <w:b/>
                <w:bCs/>
                <w:sz w:val="24"/>
                <w:szCs w:val="24"/>
              </w:rPr>
              <w:t>Cilt</w:t>
            </w:r>
            <w:r w:rsidR="00BE7AD7" w:rsidRPr="002917E1">
              <w:rPr>
                <w:rFonts w:ascii="Calibre" w:hAnsi="Calibre"/>
                <w:b/>
                <w:bCs/>
                <w:sz w:val="24"/>
                <w:szCs w:val="24"/>
              </w:rPr>
              <w:t xml:space="preserve"> </w:t>
            </w:r>
            <w:r w:rsidRPr="002917E1">
              <w:rPr>
                <w:rFonts w:ascii="Calibre" w:hAnsi="Calibre"/>
                <w:b/>
                <w:bCs/>
                <w:sz w:val="24"/>
                <w:szCs w:val="24"/>
              </w:rPr>
              <w:t>/</w:t>
            </w:r>
            <w:r w:rsidR="00BE7AD7" w:rsidRPr="002917E1">
              <w:rPr>
                <w:rFonts w:ascii="Calibre" w:hAnsi="Calibre"/>
                <w:b/>
                <w:bCs/>
                <w:sz w:val="24"/>
                <w:szCs w:val="24"/>
              </w:rPr>
              <w:t xml:space="preserve"> </w:t>
            </w:r>
            <w:r w:rsidRPr="002917E1">
              <w:rPr>
                <w:rFonts w:ascii="Calibre" w:hAnsi="Calibre"/>
                <w:b/>
                <w:bCs/>
                <w:sz w:val="24"/>
                <w:szCs w:val="24"/>
              </w:rPr>
              <w:t>Volume: 2</w:t>
            </w:r>
            <w:r w:rsidR="003F4539" w:rsidRPr="002917E1">
              <w:rPr>
                <w:rFonts w:ascii="Calibre" w:hAnsi="Calibre"/>
                <w:b/>
                <w:bCs/>
                <w:sz w:val="24"/>
                <w:szCs w:val="24"/>
              </w:rPr>
              <w:t>7</w:t>
            </w:r>
            <w:r w:rsidRPr="002917E1">
              <w:rPr>
                <w:rFonts w:ascii="Calibre" w:hAnsi="Calibre"/>
                <w:b/>
                <w:bCs/>
                <w:sz w:val="24"/>
                <w:szCs w:val="24"/>
              </w:rPr>
              <w:t xml:space="preserve">  </w:t>
            </w:r>
            <w:r w:rsidR="007B0B87" w:rsidRPr="002917E1">
              <w:rPr>
                <w:rFonts w:ascii="Calibre" w:hAnsi="Calibre"/>
                <w:b/>
                <w:bCs/>
                <w:sz w:val="24"/>
                <w:szCs w:val="24"/>
              </w:rPr>
              <w:t xml:space="preserve"> </w:t>
            </w:r>
            <w:r w:rsidRPr="002917E1">
              <w:rPr>
                <w:rFonts w:ascii="Calibre" w:hAnsi="Calibre"/>
                <w:b/>
                <w:bCs/>
                <w:sz w:val="24"/>
                <w:szCs w:val="24"/>
              </w:rPr>
              <w:t xml:space="preserve"> </w:t>
            </w:r>
            <w:r w:rsidR="00EB20CC" w:rsidRPr="002917E1">
              <w:rPr>
                <w:rFonts w:ascii="Calibre" w:hAnsi="Calibre"/>
                <w:b/>
                <w:bCs/>
                <w:sz w:val="24"/>
                <w:szCs w:val="24"/>
              </w:rPr>
              <w:t>Sayı</w:t>
            </w:r>
            <w:r w:rsidR="00BE7AD7" w:rsidRPr="002917E1">
              <w:rPr>
                <w:rFonts w:ascii="Calibre" w:hAnsi="Calibre"/>
                <w:b/>
                <w:bCs/>
                <w:sz w:val="24"/>
                <w:szCs w:val="24"/>
              </w:rPr>
              <w:t xml:space="preserve"> </w:t>
            </w:r>
            <w:r w:rsidR="00EB20CC" w:rsidRPr="002917E1">
              <w:rPr>
                <w:rFonts w:ascii="Calibre" w:hAnsi="Calibre"/>
                <w:b/>
                <w:bCs/>
                <w:sz w:val="24"/>
                <w:szCs w:val="24"/>
              </w:rPr>
              <w:t>/</w:t>
            </w:r>
            <w:r w:rsidR="00BE7AD7" w:rsidRPr="002917E1">
              <w:rPr>
                <w:rFonts w:ascii="Calibre" w:hAnsi="Calibre"/>
                <w:b/>
                <w:bCs/>
                <w:sz w:val="24"/>
                <w:szCs w:val="24"/>
              </w:rPr>
              <w:t xml:space="preserve"> </w:t>
            </w:r>
            <w:proofErr w:type="spellStart"/>
            <w:r w:rsidR="00EB20CC" w:rsidRPr="002917E1">
              <w:rPr>
                <w:rFonts w:ascii="Calibre" w:hAnsi="Calibre"/>
                <w:b/>
                <w:bCs/>
                <w:sz w:val="24"/>
                <w:szCs w:val="24"/>
              </w:rPr>
              <w:t>Issue</w:t>
            </w:r>
            <w:proofErr w:type="spellEnd"/>
            <w:r w:rsidR="00EB20CC" w:rsidRPr="002917E1">
              <w:rPr>
                <w:rFonts w:ascii="Calibre" w:hAnsi="Calibre"/>
                <w:b/>
                <w:bCs/>
                <w:sz w:val="24"/>
                <w:szCs w:val="24"/>
              </w:rPr>
              <w:t xml:space="preserve">: </w:t>
            </w:r>
            <w:r w:rsidR="00C136A1" w:rsidRPr="002917E1">
              <w:rPr>
                <w:rFonts w:ascii="Calibre" w:hAnsi="Calibre"/>
                <w:b/>
                <w:bCs/>
                <w:sz w:val="24"/>
                <w:szCs w:val="24"/>
              </w:rPr>
              <w:t>1</w:t>
            </w:r>
            <w:r w:rsidRPr="002917E1">
              <w:rPr>
                <w:rFonts w:ascii="Calibre" w:hAnsi="Calibre"/>
                <w:b/>
                <w:bCs/>
                <w:sz w:val="24"/>
                <w:szCs w:val="24"/>
              </w:rPr>
              <w:t xml:space="preserve"> </w:t>
            </w:r>
            <w:proofErr w:type="gramStart"/>
            <w:r w:rsidRPr="002917E1">
              <w:rPr>
                <w:rFonts w:ascii="Calibre" w:hAnsi="Calibre"/>
                <w:b/>
                <w:bCs/>
                <w:sz w:val="24"/>
                <w:szCs w:val="24"/>
              </w:rPr>
              <w:t xml:space="preserve"> </w:t>
            </w:r>
            <w:r w:rsidR="0084798C" w:rsidRPr="002917E1">
              <w:rPr>
                <w:rFonts w:ascii="Calibre" w:hAnsi="Calibre"/>
                <w:b/>
                <w:bCs/>
                <w:sz w:val="24"/>
                <w:szCs w:val="24"/>
              </w:rPr>
              <w:t xml:space="preserve"> </w:t>
            </w:r>
            <w:r w:rsidR="007B0B87" w:rsidRPr="002917E1">
              <w:rPr>
                <w:rFonts w:ascii="Calibre" w:hAnsi="Calibre"/>
                <w:b/>
                <w:bCs/>
                <w:sz w:val="24"/>
                <w:szCs w:val="24"/>
              </w:rPr>
              <w:t xml:space="preserve"> </w:t>
            </w:r>
            <w:r w:rsidR="0084798C" w:rsidRPr="002917E1">
              <w:rPr>
                <w:rFonts w:ascii="Calibre" w:hAnsi="Calibre"/>
                <w:b/>
                <w:bCs/>
                <w:sz w:val="24"/>
                <w:szCs w:val="24"/>
              </w:rPr>
              <w:t>(</w:t>
            </w:r>
            <w:proofErr w:type="gramEnd"/>
            <w:r w:rsidR="0084798C" w:rsidRPr="002917E1">
              <w:rPr>
                <w:rFonts w:ascii="Calibre" w:hAnsi="Calibre"/>
                <w:b/>
                <w:bCs/>
                <w:sz w:val="24"/>
                <w:szCs w:val="24"/>
              </w:rPr>
              <w:t xml:space="preserve">15 </w:t>
            </w:r>
            <w:r w:rsidR="003F4539" w:rsidRPr="002917E1">
              <w:rPr>
                <w:rFonts w:ascii="Calibre" w:hAnsi="Calibre"/>
                <w:b/>
                <w:bCs/>
                <w:sz w:val="24"/>
                <w:szCs w:val="24"/>
              </w:rPr>
              <w:t>Haziran</w:t>
            </w:r>
            <w:r w:rsidR="0084798C" w:rsidRPr="002917E1">
              <w:rPr>
                <w:rFonts w:ascii="Calibre" w:hAnsi="Calibre"/>
                <w:b/>
                <w:bCs/>
                <w:sz w:val="24"/>
                <w:szCs w:val="24"/>
              </w:rPr>
              <w:t>/</w:t>
            </w:r>
            <w:proofErr w:type="spellStart"/>
            <w:r w:rsidR="003F4539" w:rsidRPr="002917E1">
              <w:rPr>
                <w:rFonts w:ascii="Calibre" w:hAnsi="Calibre"/>
                <w:b/>
                <w:bCs/>
                <w:sz w:val="24"/>
                <w:szCs w:val="24"/>
              </w:rPr>
              <w:t>June</w:t>
            </w:r>
            <w:proofErr w:type="spellEnd"/>
            <w:r w:rsidR="009736EB" w:rsidRPr="002917E1">
              <w:rPr>
                <w:rFonts w:ascii="Calibre" w:hAnsi="Calibre"/>
                <w:b/>
                <w:bCs/>
                <w:sz w:val="24"/>
                <w:szCs w:val="24"/>
              </w:rPr>
              <w:t xml:space="preserve"> </w:t>
            </w:r>
            <w:r w:rsidR="0048273D" w:rsidRPr="002917E1">
              <w:rPr>
                <w:rFonts w:ascii="Calibre" w:hAnsi="Calibre"/>
                <w:b/>
                <w:bCs/>
                <w:sz w:val="24"/>
                <w:szCs w:val="24"/>
              </w:rPr>
              <w:t>202</w:t>
            </w:r>
            <w:r w:rsidR="003F4539" w:rsidRPr="002917E1">
              <w:rPr>
                <w:rFonts w:ascii="Calibre" w:hAnsi="Calibre"/>
                <w:b/>
                <w:bCs/>
                <w:sz w:val="24"/>
                <w:szCs w:val="24"/>
              </w:rPr>
              <w:t>3</w:t>
            </w:r>
            <w:r w:rsidR="0084798C" w:rsidRPr="002917E1">
              <w:rPr>
                <w:rFonts w:ascii="Calibre" w:hAnsi="Calibre"/>
                <w:b/>
                <w:bCs/>
                <w:sz w:val="24"/>
                <w:szCs w:val="24"/>
              </w:rPr>
              <w:t>)</w:t>
            </w:r>
          </w:p>
        </w:tc>
      </w:tr>
      <w:tr w:rsidR="006B40EC" w:rsidRPr="002917E1" w14:paraId="7D1075FC" w14:textId="77777777" w:rsidTr="00C94134">
        <w:tc>
          <w:tcPr>
            <w:tcW w:w="7001" w:type="dxa"/>
          </w:tcPr>
          <w:p w14:paraId="51C6D8F8" w14:textId="77777777" w:rsidR="00C94134" w:rsidRPr="002917E1" w:rsidRDefault="00C94134" w:rsidP="00485CAD">
            <w:pPr>
              <w:spacing w:after="0" w:line="240" w:lineRule="auto"/>
              <w:jc w:val="center"/>
              <w:outlineLvl w:val="0"/>
              <w:rPr>
                <w:rFonts w:ascii="Calibre" w:hAnsi="Calibre"/>
                <w:b/>
                <w:bCs/>
                <w:color w:val="000000" w:themeColor="text1"/>
                <w:sz w:val="18"/>
                <w:szCs w:val="18"/>
              </w:rPr>
            </w:pPr>
          </w:p>
          <w:p w14:paraId="5BD7818B" w14:textId="31B39779" w:rsidR="00426DE0" w:rsidRPr="002917E1" w:rsidRDefault="00426DE0" w:rsidP="00485CAD">
            <w:pPr>
              <w:spacing w:after="0" w:line="240" w:lineRule="auto"/>
              <w:jc w:val="center"/>
              <w:outlineLvl w:val="0"/>
              <w:rPr>
                <w:rFonts w:ascii="Calibre" w:hAnsi="Calibre"/>
                <w:b/>
                <w:bCs/>
                <w:color w:val="000000" w:themeColor="text1"/>
                <w:sz w:val="18"/>
                <w:szCs w:val="18"/>
              </w:rPr>
            </w:pPr>
            <w:proofErr w:type="spellStart"/>
            <w:r w:rsidRPr="002917E1">
              <w:rPr>
                <w:rFonts w:ascii="Calibre" w:hAnsi="Calibre"/>
                <w:b/>
                <w:bCs/>
                <w:color w:val="000000" w:themeColor="text1"/>
                <w:sz w:val="18"/>
                <w:szCs w:val="18"/>
              </w:rPr>
              <w:t>Previous</w:t>
            </w:r>
            <w:proofErr w:type="spellEnd"/>
            <w:r w:rsidRPr="002917E1">
              <w:rPr>
                <w:rFonts w:ascii="Calibre" w:hAnsi="Calibre"/>
                <w:b/>
                <w:bCs/>
                <w:color w:val="000000" w:themeColor="text1"/>
                <w:sz w:val="18"/>
                <w:szCs w:val="18"/>
              </w:rPr>
              <w:t xml:space="preserve"> </w:t>
            </w:r>
            <w:proofErr w:type="spellStart"/>
            <w:r w:rsidRPr="002917E1">
              <w:rPr>
                <w:rFonts w:ascii="Calibre" w:hAnsi="Calibre"/>
                <w:b/>
                <w:bCs/>
                <w:color w:val="000000" w:themeColor="text1"/>
                <w:sz w:val="18"/>
                <w:szCs w:val="18"/>
              </w:rPr>
              <w:t>Title</w:t>
            </w:r>
            <w:proofErr w:type="spellEnd"/>
          </w:p>
          <w:p w14:paraId="75918C3B" w14:textId="77777777" w:rsidR="008C3136" w:rsidRPr="002917E1" w:rsidRDefault="00594FBC" w:rsidP="004966CF">
            <w:pPr>
              <w:spacing w:after="0" w:line="240" w:lineRule="auto"/>
              <w:jc w:val="center"/>
              <w:outlineLvl w:val="0"/>
              <w:rPr>
                <w:rFonts w:ascii="Calibre" w:hAnsi="Calibre"/>
                <w:color w:val="000000" w:themeColor="text1"/>
                <w:sz w:val="18"/>
                <w:szCs w:val="18"/>
              </w:rPr>
            </w:pPr>
            <w:proofErr w:type="spellStart"/>
            <w:r w:rsidRPr="002917E1">
              <w:rPr>
                <w:rFonts w:ascii="Calibre" w:hAnsi="Calibre"/>
                <w:color w:val="000000" w:themeColor="text1"/>
                <w:sz w:val="18"/>
                <w:szCs w:val="18"/>
              </w:rPr>
              <w:t>Founded</w:t>
            </w:r>
            <w:proofErr w:type="spellEnd"/>
            <w:r w:rsidR="008C3136" w:rsidRPr="002917E1">
              <w:rPr>
                <w:rFonts w:ascii="Calibre" w:hAnsi="Calibre"/>
                <w:color w:val="000000" w:themeColor="text1"/>
                <w:sz w:val="18"/>
                <w:szCs w:val="18"/>
              </w:rPr>
              <w:t xml:space="preserve"> in 1996 as </w:t>
            </w:r>
            <w:r w:rsidR="0092567B" w:rsidRPr="002917E1">
              <w:rPr>
                <w:rFonts w:ascii="Calibre" w:hAnsi="Calibre"/>
                <w:i/>
                <w:iCs/>
                <w:color w:val="000000" w:themeColor="text1"/>
                <w:sz w:val="18"/>
                <w:szCs w:val="18"/>
              </w:rPr>
              <w:t>Cumhuriyet Üniversitesi İlahiyat Fakü</w:t>
            </w:r>
            <w:r w:rsidR="008C3136" w:rsidRPr="002917E1">
              <w:rPr>
                <w:rFonts w:ascii="Calibre" w:hAnsi="Calibre"/>
                <w:i/>
                <w:iCs/>
                <w:color w:val="000000" w:themeColor="text1"/>
                <w:sz w:val="18"/>
                <w:szCs w:val="18"/>
              </w:rPr>
              <w:t>ltesi Dergisi</w:t>
            </w:r>
          </w:p>
          <w:p w14:paraId="6BBDB25C" w14:textId="77777777" w:rsidR="00CC517B" w:rsidRPr="002917E1" w:rsidRDefault="00CC517B" w:rsidP="004966CF">
            <w:pPr>
              <w:spacing w:after="0" w:line="240" w:lineRule="auto"/>
              <w:jc w:val="center"/>
              <w:rPr>
                <w:rFonts w:ascii="Calibre" w:hAnsi="Calibre"/>
                <w:color w:val="000000" w:themeColor="text1"/>
                <w:sz w:val="18"/>
                <w:szCs w:val="18"/>
              </w:rPr>
            </w:pPr>
            <w:r w:rsidRPr="002917E1">
              <w:rPr>
                <w:rFonts w:ascii="Calibre" w:hAnsi="Calibre"/>
                <w:color w:val="000000" w:themeColor="text1"/>
                <w:sz w:val="18"/>
                <w:szCs w:val="18"/>
                <w:lang w:val="en-US"/>
              </w:rPr>
              <w:t>Year Range of Publication with Former Title</w:t>
            </w:r>
            <w:r w:rsidRPr="002917E1">
              <w:rPr>
                <w:rFonts w:ascii="Calibre" w:hAnsi="Calibre"/>
                <w:color w:val="000000" w:themeColor="text1"/>
                <w:sz w:val="18"/>
                <w:szCs w:val="18"/>
              </w:rPr>
              <w:t>: 1996-2015</w:t>
            </w:r>
          </w:p>
          <w:p w14:paraId="6770683C" w14:textId="77777777" w:rsidR="00D624E2" w:rsidRPr="002917E1" w:rsidRDefault="00D624E2" w:rsidP="004966CF">
            <w:pPr>
              <w:spacing w:after="0" w:line="240" w:lineRule="auto"/>
              <w:jc w:val="center"/>
              <w:rPr>
                <w:rFonts w:ascii="Calibre" w:hAnsi="Calibre"/>
                <w:color w:val="000000" w:themeColor="text1"/>
                <w:sz w:val="18"/>
                <w:szCs w:val="18"/>
              </w:rPr>
            </w:pPr>
            <w:proofErr w:type="spellStart"/>
            <w:r w:rsidRPr="002917E1">
              <w:rPr>
                <w:rFonts w:ascii="Calibre" w:hAnsi="Calibre"/>
                <w:color w:val="000000" w:themeColor="text1"/>
                <w:sz w:val="18"/>
                <w:szCs w:val="18"/>
              </w:rPr>
              <w:t>Vol</w:t>
            </w:r>
            <w:proofErr w:type="spellEnd"/>
            <w:r w:rsidR="00AC5ABD" w:rsidRPr="002917E1">
              <w:rPr>
                <w:rFonts w:ascii="Calibre" w:hAnsi="Calibre"/>
                <w:color w:val="000000" w:themeColor="text1"/>
                <w:sz w:val="18"/>
                <w:szCs w:val="18"/>
              </w:rPr>
              <w:t xml:space="preserve">. </w:t>
            </w:r>
            <w:r w:rsidRPr="002917E1">
              <w:rPr>
                <w:rFonts w:ascii="Calibre" w:hAnsi="Calibre"/>
                <w:color w:val="000000" w:themeColor="text1"/>
                <w:sz w:val="18"/>
                <w:szCs w:val="18"/>
              </w:rPr>
              <w:t xml:space="preserve">1, </w:t>
            </w:r>
            <w:proofErr w:type="spellStart"/>
            <w:r w:rsidRPr="002917E1">
              <w:rPr>
                <w:rFonts w:ascii="Calibre" w:hAnsi="Calibre"/>
                <w:color w:val="000000" w:themeColor="text1"/>
                <w:sz w:val="18"/>
                <w:szCs w:val="18"/>
              </w:rPr>
              <w:t>no</w:t>
            </w:r>
            <w:proofErr w:type="spellEnd"/>
            <w:r w:rsidRPr="002917E1">
              <w:rPr>
                <w:rFonts w:ascii="Calibre" w:hAnsi="Calibre"/>
                <w:color w:val="000000" w:themeColor="text1"/>
                <w:sz w:val="18"/>
                <w:szCs w:val="18"/>
              </w:rPr>
              <w:t xml:space="preserve">. </w:t>
            </w:r>
            <w:r w:rsidR="008C3136" w:rsidRPr="002917E1">
              <w:rPr>
                <w:rFonts w:ascii="Calibre" w:hAnsi="Calibre"/>
                <w:color w:val="000000" w:themeColor="text1"/>
                <w:sz w:val="18"/>
                <w:szCs w:val="18"/>
              </w:rPr>
              <w:t xml:space="preserve">1 – </w:t>
            </w:r>
            <w:proofErr w:type="spellStart"/>
            <w:r w:rsidR="008C3136" w:rsidRPr="002917E1">
              <w:rPr>
                <w:rFonts w:ascii="Calibre" w:hAnsi="Calibre"/>
                <w:color w:val="000000" w:themeColor="text1"/>
                <w:sz w:val="18"/>
                <w:szCs w:val="18"/>
              </w:rPr>
              <w:t>Vol</w:t>
            </w:r>
            <w:proofErr w:type="spellEnd"/>
            <w:r w:rsidR="00AC5ABD" w:rsidRPr="002917E1">
              <w:rPr>
                <w:rFonts w:ascii="Calibre" w:hAnsi="Calibre"/>
                <w:color w:val="000000" w:themeColor="text1"/>
                <w:sz w:val="18"/>
                <w:szCs w:val="18"/>
              </w:rPr>
              <w:t xml:space="preserve">. </w:t>
            </w:r>
            <w:r w:rsidR="008C3136" w:rsidRPr="002917E1">
              <w:rPr>
                <w:rFonts w:ascii="Calibre" w:hAnsi="Calibre"/>
                <w:color w:val="000000" w:themeColor="text1"/>
                <w:sz w:val="18"/>
                <w:szCs w:val="18"/>
              </w:rPr>
              <w:t xml:space="preserve">19, </w:t>
            </w:r>
            <w:proofErr w:type="spellStart"/>
            <w:r w:rsidR="008C3136" w:rsidRPr="002917E1">
              <w:rPr>
                <w:rFonts w:ascii="Calibre" w:hAnsi="Calibre"/>
                <w:color w:val="000000" w:themeColor="text1"/>
                <w:sz w:val="18"/>
                <w:szCs w:val="18"/>
              </w:rPr>
              <w:t>no</w:t>
            </w:r>
            <w:proofErr w:type="spellEnd"/>
            <w:r w:rsidR="008C3136" w:rsidRPr="002917E1">
              <w:rPr>
                <w:rFonts w:ascii="Calibre" w:hAnsi="Calibre"/>
                <w:color w:val="000000" w:themeColor="text1"/>
                <w:sz w:val="18"/>
                <w:szCs w:val="18"/>
              </w:rPr>
              <w:t>. 2</w:t>
            </w:r>
          </w:p>
          <w:p w14:paraId="5E5BA687" w14:textId="77777777" w:rsidR="00D624E2" w:rsidRPr="002917E1" w:rsidRDefault="00CC517B" w:rsidP="004966CF">
            <w:pPr>
              <w:spacing w:after="0" w:line="240" w:lineRule="auto"/>
              <w:jc w:val="center"/>
              <w:rPr>
                <w:rFonts w:ascii="Calibre" w:hAnsi="Calibre"/>
                <w:color w:val="000000" w:themeColor="text1"/>
                <w:sz w:val="18"/>
                <w:szCs w:val="18"/>
              </w:rPr>
            </w:pPr>
            <w:proofErr w:type="spellStart"/>
            <w:r w:rsidRPr="002917E1">
              <w:rPr>
                <w:rFonts w:ascii="Calibre" w:hAnsi="Calibre"/>
                <w:color w:val="000000" w:themeColor="text1"/>
                <w:sz w:val="18"/>
                <w:szCs w:val="18"/>
              </w:rPr>
              <w:t>Former</w:t>
            </w:r>
            <w:proofErr w:type="spellEnd"/>
            <w:r w:rsidRPr="002917E1">
              <w:rPr>
                <w:rFonts w:ascii="Calibre" w:hAnsi="Calibre"/>
                <w:color w:val="000000" w:themeColor="text1"/>
                <w:sz w:val="18"/>
                <w:szCs w:val="18"/>
              </w:rPr>
              <w:t xml:space="preserve"> </w:t>
            </w:r>
            <w:r w:rsidR="00D624E2" w:rsidRPr="002917E1">
              <w:rPr>
                <w:rFonts w:ascii="Calibre" w:hAnsi="Calibre"/>
                <w:color w:val="000000" w:themeColor="text1"/>
                <w:sz w:val="18"/>
                <w:szCs w:val="18"/>
              </w:rPr>
              <w:t xml:space="preserve">ISSN: 1301 – 1197         </w:t>
            </w:r>
            <w:proofErr w:type="spellStart"/>
            <w:r w:rsidRPr="002917E1">
              <w:rPr>
                <w:rFonts w:ascii="Calibre" w:hAnsi="Calibre"/>
                <w:color w:val="000000" w:themeColor="text1"/>
                <w:sz w:val="18"/>
                <w:szCs w:val="18"/>
              </w:rPr>
              <w:t>Former</w:t>
            </w:r>
            <w:proofErr w:type="spellEnd"/>
            <w:r w:rsidR="00D624E2" w:rsidRPr="002917E1">
              <w:rPr>
                <w:rFonts w:ascii="Calibre" w:hAnsi="Calibre"/>
                <w:color w:val="000000" w:themeColor="text1"/>
                <w:sz w:val="18"/>
                <w:szCs w:val="18"/>
              </w:rPr>
              <w:t xml:space="preserve"> e-ISSN: 1304-9399</w:t>
            </w:r>
          </w:p>
        </w:tc>
      </w:tr>
      <w:tr w:rsidR="006B40EC" w:rsidRPr="002917E1" w14:paraId="760C7DAA" w14:textId="77777777" w:rsidTr="00C94134">
        <w:trPr>
          <w:trHeight w:val="476"/>
        </w:trPr>
        <w:tc>
          <w:tcPr>
            <w:tcW w:w="7001" w:type="dxa"/>
          </w:tcPr>
          <w:p w14:paraId="7B8B48CB" w14:textId="77777777" w:rsidR="005D5D5E" w:rsidRPr="002917E1" w:rsidRDefault="00606BC7" w:rsidP="00685A81">
            <w:pPr>
              <w:spacing w:after="0" w:line="240" w:lineRule="auto"/>
              <w:jc w:val="center"/>
              <w:rPr>
                <w:rFonts w:ascii="Calibre" w:hAnsi="Calibre"/>
                <w:color w:val="000000" w:themeColor="text1"/>
                <w:sz w:val="18"/>
                <w:szCs w:val="18"/>
              </w:rPr>
            </w:pPr>
            <w:r w:rsidRPr="002917E1">
              <w:rPr>
                <w:rFonts w:ascii="Calibre" w:hAnsi="Calibre"/>
                <w:b/>
                <w:bCs/>
                <w:color w:val="000000" w:themeColor="text1"/>
                <w:sz w:val="18"/>
                <w:szCs w:val="18"/>
              </w:rPr>
              <w:t>Dergi Eski Adı:</w:t>
            </w:r>
            <w:r w:rsidRPr="002917E1">
              <w:rPr>
                <w:rFonts w:ascii="Calibre" w:hAnsi="Calibre"/>
                <w:color w:val="000000" w:themeColor="text1"/>
                <w:sz w:val="18"/>
                <w:szCs w:val="18"/>
              </w:rPr>
              <w:t xml:space="preserve"> </w:t>
            </w:r>
            <w:r w:rsidR="004D704A" w:rsidRPr="002917E1">
              <w:rPr>
                <w:rFonts w:ascii="Calibre" w:hAnsi="Calibre"/>
                <w:color w:val="000000" w:themeColor="text1"/>
                <w:sz w:val="18"/>
                <w:szCs w:val="18"/>
              </w:rPr>
              <w:t>Cumhuriyet Üniversitesi İlahiyat Fakültesi Dergisi</w:t>
            </w:r>
          </w:p>
          <w:p w14:paraId="29748484" w14:textId="77777777" w:rsidR="004D704A" w:rsidRPr="002917E1" w:rsidRDefault="004D704A" w:rsidP="00685A81">
            <w:pPr>
              <w:spacing w:after="0" w:line="240" w:lineRule="auto"/>
              <w:jc w:val="center"/>
              <w:rPr>
                <w:rFonts w:ascii="Calibre" w:hAnsi="Calibre"/>
                <w:color w:val="000000" w:themeColor="text1"/>
                <w:sz w:val="18"/>
                <w:szCs w:val="18"/>
              </w:rPr>
            </w:pPr>
            <w:r w:rsidRPr="002917E1">
              <w:rPr>
                <w:rFonts w:ascii="Calibre" w:hAnsi="Calibre"/>
                <w:color w:val="000000" w:themeColor="text1"/>
                <w:sz w:val="18"/>
                <w:szCs w:val="18"/>
              </w:rPr>
              <w:t>(</w:t>
            </w:r>
            <w:r w:rsidR="008C3136" w:rsidRPr="002917E1">
              <w:rPr>
                <w:rFonts w:ascii="Calibre" w:hAnsi="Calibre"/>
                <w:color w:val="000000" w:themeColor="text1"/>
                <w:sz w:val="18"/>
                <w:szCs w:val="18"/>
              </w:rPr>
              <w:t>Y</w:t>
            </w:r>
            <w:r w:rsidRPr="002917E1">
              <w:rPr>
                <w:rFonts w:ascii="Calibre" w:hAnsi="Calibre"/>
                <w:color w:val="000000" w:themeColor="text1"/>
                <w:sz w:val="18"/>
                <w:szCs w:val="18"/>
              </w:rPr>
              <w:t>ayımla</w:t>
            </w:r>
            <w:r w:rsidR="00330189" w:rsidRPr="002917E1">
              <w:rPr>
                <w:rFonts w:ascii="Calibre" w:hAnsi="Calibre"/>
                <w:color w:val="000000" w:themeColor="text1"/>
                <w:sz w:val="18"/>
                <w:szCs w:val="18"/>
              </w:rPr>
              <w:t>nan S</w:t>
            </w:r>
            <w:r w:rsidR="00AC5ABD" w:rsidRPr="002917E1">
              <w:rPr>
                <w:rFonts w:ascii="Calibre" w:hAnsi="Calibre"/>
                <w:color w:val="000000" w:themeColor="text1"/>
                <w:sz w:val="18"/>
                <w:szCs w:val="18"/>
              </w:rPr>
              <w:t>ayılar: Yıl 1996, Cilt 1, S</w:t>
            </w:r>
            <w:r w:rsidR="00A90696" w:rsidRPr="002917E1">
              <w:rPr>
                <w:rFonts w:ascii="Calibre" w:hAnsi="Calibre"/>
                <w:color w:val="000000" w:themeColor="text1"/>
                <w:sz w:val="18"/>
                <w:szCs w:val="18"/>
              </w:rPr>
              <w:t>ayı 1</w:t>
            </w:r>
            <w:r w:rsidR="00594FBC" w:rsidRPr="002917E1">
              <w:rPr>
                <w:rFonts w:ascii="Calibre" w:hAnsi="Calibre"/>
                <w:color w:val="000000" w:themeColor="text1"/>
                <w:sz w:val="18"/>
                <w:szCs w:val="18"/>
              </w:rPr>
              <w:t xml:space="preserve"> – </w:t>
            </w:r>
            <w:r w:rsidR="00AC5ABD" w:rsidRPr="002917E1">
              <w:rPr>
                <w:rFonts w:ascii="Calibre" w:hAnsi="Calibre"/>
                <w:color w:val="000000" w:themeColor="text1"/>
                <w:sz w:val="18"/>
                <w:szCs w:val="18"/>
              </w:rPr>
              <w:t>Yıl 2015, Cilt 19, S</w:t>
            </w:r>
            <w:r w:rsidR="00A90696" w:rsidRPr="002917E1">
              <w:rPr>
                <w:rFonts w:ascii="Calibre" w:hAnsi="Calibre"/>
                <w:color w:val="000000" w:themeColor="text1"/>
                <w:sz w:val="18"/>
                <w:szCs w:val="18"/>
              </w:rPr>
              <w:t>ayı 2)</w:t>
            </w:r>
          </w:p>
        </w:tc>
      </w:tr>
    </w:tbl>
    <w:p w14:paraId="2D4D41D0" w14:textId="5F8BABE2" w:rsidR="00416D9F" w:rsidRPr="002917E1" w:rsidRDefault="00416D9F" w:rsidP="006B40EC">
      <w:pPr>
        <w:spacing w:after="0" w:line="240" w:lineRule="auto"/>
        <w:rPr>
          <w:rFonts w:ascii="Calibre" w:hAnsi="Calibre"/>
          <w:color w:val="000000" w:themeColor="text1"/>
          <w:sz w:val="18"/>
          <w:szCs w:val="18"/>
        </w:rPr>
      </w:pPr>
    </w:p>
    <w:p w14:paraId="0C4DE22F" w14:textId="77777777" w:rsidR="00F248CB" w:rsidRPr="002917E1" w:rsidRDefault="00F248CB" w:rsidP="006B40EC">
      <w:pPr>
        <w:spacing w:after="0" w:line="240" w:lineRule="auto"/>
        <w:rPr>
          <w:rFonts w:ascii="Calibre" w:hAnsi="Calibre"/>
          <w:color w:val="000000" w:themeColor="text1"/>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tblGrid>
      <w:tr w:rsidR="00D624E2" w:rsidRPr="002917E1" w14:paraId="69FA9AD1" w14:textId="77777777" w:rsidTr="00C94134">
        <w:tc>
          <w:tcPr>
            <w:tcW w:w="3539" w:type="dxa"/>
          </w:tcPr>
          <w:p w14:paraId="5DA82FD2" w14:textId="77777777" w:rsidR="00323CEA" w:rsidRPr="002917E1" w:rsidRDefault="00606BC7" w:rsidP="00D606D2">
            <w:pPr>
              <w:spacing w:after="0" w:line="240" w:lineRule="auto"/>
              <w:jc w:val="center"/>
              <w:rPr>
                <w:rFonts w:ascii="Calibre" w:hAnsi="Calibre"/>
                <w:color w:val="000000" w:themeColor="text1"/>
                <w:sz w:val="18"/>
                <w:szCs w:val="18"/>
              </w:rPr>
            </w:pPr>
            <w:r w:rsidRPr="002917E1">
              <w:rPr>
                <w:rFonts w:ascii="Calibre" w:hAnsi="Calibre"/>
                <w:b/>
                <w:bCs/>
                <w:color w:val="000000" w:themeColor="text1"/>
                <w:sz w:val="18"/>
                <w:szCs w:val="18"/>
              </w:rPr>
              <w:t>KAPSAM:</w:t>
            </w:r>
            <w:r w:rsidRPr="002917E1">
              <w:rPr>
                <w:rFonts w:ascii="Calibre" w:hAnsi="Calibre"/>
                <w:color w:val="000000" w:themeColor="text1"/>
                <w:sz w:val="18"/>
                <w:szCs w:val="18"/>
              </w:rPr>
              <w:t xml:space="preserve"> </w:t>
            </w:r>
            <w:r w:rsidR="00D624E2" w:rsidRPr="002917E1">
              <w:rPr>
                <w:rFonts w:ascii="Calibre" w:hAnsi="Calibre"/>
                <w:color w:val="000000" w:themeColor="text1"/>
                <w:sz w:val="18"/>
                <w:szCs w:val="18"/>
              </w:rPr>
              <w:t>Dinî Araştırmalar</w:t>
            </w:r>
          </w:p>
          <w:p w14:paraId="6170619C" w14:textId="0F021339" w:rsidR="00D624E2" w:rsidRPr="002917E1" w:rsidRDefault="00D624E2" w:rsidP="00D606D2">
            <w:pPr>
              <w:spacing w:after="0" w:line="240" w:lineRule="auto"/>
              <w:jc w:val="center"/>
              <w:rPr>
                <w:rFonts w:ascii="Calibre" w:hAnsi="Calibre"/>
                <w:color w:val="000000" w:themeColor="text1"/>
                <w:sz w:val="18"/>
                <w:szCs w:val="18"/>
              </w:rPr>
            </w:pPr>
            <w:r w:rsidRPr="002917E1">
              <w:rPr>
                <w:rFonts w:ascii="Calibre" w:hAnsi="Calibre"/>
                <w:color w:val="000000" w:themeColor="text1"/>
                <w:sz w:val="18"/>
                <w:szCs w:val="18"/>
              </w:rPr>
              <w:t>İslam Araştırmaları</w:t>
            </w:r>
          </w:p>
        </w:tc>
        <w:tc>
          <w:tcPr>
            <w:tcW w:w="3402" w:type="dxa"/>
          </w:tcPr>
          <w:p w14:paraId="2F5D8E11" w14:textId="77777777" w:rsidR="000F5B2D" w:rsidRPr="002917E1" w:rsidRDefault="00606BC7" w:rsidP="00D606D2">
            <w:pPr>
              <w:spacing w:after="0" w:line="240" w:lineRule="auto"/>
              <w:jc w:val="center"/>
              <w:rPr>
                <w:rFonts w:ascii="Calibre" w:hAnsi="Calibre"/>
                <w:color w:val="000000" w:themeColor="text1"/>
                <w:sz w:val="18"/>
                <w:szCs w:val="18"/>
                <w:lang w:val="en-US"/>
              </w:rPr>
            </w:pPr>
            <w:r w:rsidRPr="002917E1">
              <w:rPr>
                <w:rFonts w:ascii="Calibre" w:hAnsi="Calibre"/>
                <w:b/>
                <w:bCs/>
                <w:color w:val="000000" w:themeColor="text1"/>
                <w:sz w:val="18"/>
                <w:szCs w:val="18"/>
              </w:rPr>
              <w:t>SCOPE:</w:t>
            </w:r>
            <w:r w:rsidRPr="002917E1">
              <w:rPr>
                <w:rFonts w:ascii="Calibre" w:hAnsi="Calibre"/>
                <w:color w:val="000000" w:themeColor="text1"/>
                <w:sz w:val="18"/>
                <w:szCs w:val="18"/>
              </w:rPr>
              <w:t xml:space="preserve"> </w:t>
            </w:r>
            <w:r w:rsidR="00D624E2" w:rsidRPr="002917E1">
              <w:rPr>
                <w:rFonts w:ascii="Calibre" w:hAnsi="Calibre"/>
                <w:color w:val="000000" w:themeColor="text1"/>
                <w:sz w:val="18"/>
                <w:szCs w:val="18"/>
                <w:lang w:val="en-US"/>
              </w:rPr>
              <w:t>Religious Studies</w:t>
            </w:r>
          </w:p>
          <w:p w14:paraId="331FE756" w14:textId="77777777" w:rsidR="00D624E2" w:rsidRPr="002917E1" w:rsidRDefault="00D624E2" w:rsidP="00D606D2">
            <w:pPr>
              <w:spacing w:after="0" w:line="240" w:lineRule="auto"/>
              <w:jc w:val="center"/>
              <w:rPr>
                <w:rFonts w:ascii="Calibre" w:hAnsi="Calibre"/>
                <w:color w:val="000000" w:themeColor="text1"/>
                <w:sz w:val="18"/>
                <w:szCs w:val="18"/>
                <w:lang w:val="en-US"/>
              </w:rPr>
            </w:pPr>
            <w:proofErr w:type="spellStart"/>
            <w:r w:rsidRPr="002917E1">
              <w:rPr>
                <w:rFonts w:ascii="Calibre" w:hAnsi="Calibre"/>
                <w:color w:val="000000" w:themeColor="text1"/>
                <w:sz w:val="18"/>
                <w:szCs w:val="18"/>
              </w:rPr>
              <w:t>Islamic</w:t>
            </w:r>
            <w:proofErr w:type="spellEnd"/>
            <w:r w:rsidRPr="002917E1">
              <w:rPr>
                <w:rFonts w:ascii="Calibre" w:hAnsi="Calibre"/>
                <w:color w:val="000000" w:themeColor="text1"/>
                <w:sz w:val="18"/>
                <w:szCs w:val="18"/>
              </w:rPr>
              <w:t xml:space="preserve"> </w:t>
            </w:r>
            <w:proofErr w:type="spellStart"/>
            <w:r w:rsidRPr="002917E1">
              <w:rPr>
                <w:rFonts w:ascii="Calibre" w:hAnsi="Calibre"/>
                <w:color w:val="000000" w:themeColor="text1"/>
                <w:sz w:val="18"/>
                <w:szCs w:val="18"/>
              </w:rPr>
              <w:t>Studies</w:t>
            </w:r>
            <w:proofErr w:type="spellEnd"/>
          </w:p>
        </w:tc>
      </w:tr>
      <w:tr w:rsidR="00D624E2" w:rsidRPr="002917E1" w14:paraId="126ABA29" w14:textId="77777777" w:rsidTr="00C94134">
        <w:tc>
          <w:tcPr>
            <w:tcW w:w="3539" w:type="dxa"/>
          </w:tcPr>
          <w:p w14:paraId="4E123631" w14:textId="77777777" w:rsidR="00D624E2" w:rsidRPr="002917E1" w:rsidRDefault="00606BC7" w:rsidP="00D606D2">
            <w:pPr>
              <w:spacing w:after="0" w:line="240" w:lineRule="auto"/>
              <w:jc w:val="center"/>
              <w:rPr>
                <w:rFonts w:ascii="Calibre" w:hAnsi="Calibre"/>
                <w:color w:val="000000" w:themeColor="text1"/>
                <w:sz w:val="18"/>
                <w:szCs w:val="18"/>
              </w:rPr>
            </w:pPr>
            <w:r w:rsidRPr="002917E1">
              <w:rPr>
                <w:rFonts w:ascii="Calibre" w:hAnsi="Calibre"/>
                <w:b/>
                <w:bCs/>
                <w:color w:val="000000" w:themeColor="text1"/>
                <w:sz w:val="18"/>
                <w:szCs w:val="18"/>
              </w:rPr>
              <w:t>PERİYOT:</w:t>
            </w:r>
            <w:r w:rsidRPr="002917E1">
              <w:rPr>
                <w:rFonts w:ascii="Calibre" w:hAnsi="Calibre"/>
                <w:color w:val="000000" w:themeColor="text1"/>
                <w:sz w:val="18"/>
                <w:szCs w:val="18"/>
              </w:rPr>
              <w:t xml:space="preserve"> </w:t>
            </w:r>
            <w:r w:rsidR="005D5D5E" w:rsidRPr="002917E1">
              <w:rPr>
                <w:rFonts w:ascii="Calibre" w:hAnsi="Calibre"/>
                <w:color w:val="000000" w:themeColor="text1"/>
                <w:sz w:val="18"/>
                <w:szCs w:val="18"/>
              </w:rPr>
              <w:t>Yılda 2 Sayı</w:t>
            </w:r>
          </w:p>
          <w:p w14:paraId="2BB5CFB7" w14:textId="77777777" w:rsidR="005D5D5E" w:rsidRPr="002917E1" w:rsidRDefault="005D5D5E" w:rsidP="00D606D2">
            <w:pPr>
              <w:spacing w:after="0" w:line="240" w:lineRule="auto"/>
              <w:jc w:val="center"/>
              <w:rPr>
                <w:rFonts w:ascii="Calibre" w:hAnsi="Calibre"/>
                <w:color w:val="000000" w:themeColor="text1"/>
                <w:sz w:val="18"/>
                <w:szCs w:val="18"/>
              </w:rPr>
            </w:pPr>
            <w:r w:rsidRPr="002917E1">
              <w:rPr>
                <w:rFonts w:ascii="Calibre" w:hAnsi="Calibre"/>
                <w:color w:val="000000" w:themeColor="text1"/>
                <w:sz w:val="18"/>
                <w:szCs w:val="18"/>
              </w:rPr>
              <w:t>(15 Haziran &amp; 15 Aralık)</w:t>
            </w:r>
          </w:p>
        </w:tc>
        <w:tc>
          <w:tcPr>
            <w:tcW w:w="3402" w:type="dxa"/>
          </w:tcPr>
          <w:p w14:paraId="78EE781E" w14:textId="77777777" w:rsidR="005D5D5E" w:rsidRPr="002917E1" w:rsidRDefault="00606BC7" w:rsidP="00D606D2">
            <w:pPr>
              <w:spacing w:after="0" w:line="240" w:lineRule="auto"/>
              <w:jc w:val="center"/>
              <w:rPr>
                <w:rFonts w:ascii="Calibre" w:hAnsi="Calibre"/>
                <w:color w:val="000000" w:themeColor="text1"/>
                <w:sz w:val="18"/>
                <w:szCs w:val="18"/>
              </w:rPr>
            </w:pPr>
            <w:r w:rsidRPr="002917E1">
              <w:rPr>
                <w:rFonts w:ascii="Calibre" w:hAnsi="Calibre"/>
                <w:b/>
                <w:bCs/>
                <w:color w:val="000000" w:themeColor="text1"/>
                <w:sz w:val="18"/>
                <w:szCs w:val="18"/>
              </w:rPr>
              <w:t>PERIOD:</w:t>
            </w:r>
            <w:r w:rsidRPr="002917E1">
              <w:rPr>
                <w:rFonts w:ascii="Calibre" w:hAnsi="Calibre"/>
                <w:color w:val="000000" w:themeColor="text1"/>
                <w:sz w:val="18"/>
                <w:szCs w:val="18"/>
              </w:rPr>
              <w:t xml:space="preserve"> </w:t>
            </w:r>
            <w:proofErr w:type="spellStart"/>
            <w:r w:rsidR="005D5D5E" w:rsidRPr="002917E1">
              <w:rPr>
                <w:rFonts w:ascii="Calibre" w:hAnsi="Calibre"/>
                <w:color w:val="000000" w:themeColor="text1"/>
                <w:sz w:val="18"/>
                <w:szCs w:val="18"/>
              </w:rPr>
              <w:t>Biannual</w:t>
            </w:r>
            <w:r w:rsidR="005F09DC" w:rsidRPr="002917E1">
              <w:rPr>
                <w:rFonts w:ascii="Calibre" w:hAnsi="Calibre"/>
                <w:color w:val="000000" w:themeColor="text1"/>
                <w:sz w:val="18"/>
                <w:szCs w:val="18"/>
              </w:rPr>
              <w:t>ly</w:t>
            </w:r>
            <w:proofErr w:type="spellEnd"/>
          </w:p>
          <w:p w14:paraId="6F831287" w14:textId="77777777" w:rsidR="005D5D5E" w:rsidRPr="002917E1" w:rsidRDefault="005D5D5E" w:rsidP="00D606D2">
            <w:pPr>
              <w:spacing w:after="0" w:line="240" w:lineRule="auto"/>
              <w:jc w:val="center"/>
              <w:rPr>
                <w:rFonts w:ascii="Calibre" w:hAnsi="Calibre"/>
                <w:color w:val="000000" w:themeColor="text1"/>
                <w:sz w:val="18"/>
                <w:szCs w:val="18"/>
              </w:rPr>
            </w:pPr>
            <w:r w:rsidRPr="002917E1">
              <w:rPr>
                <w:rFonts w:ascii="Calibre" w:hAnsi="Calibre"/>
                <w:color w:val="000000" w:themeColor="text1"/>
                <w:sz w:val="18"/>
                <w:szCs w:val="18"/>
              </w:rPr>
              <w:t>(15</w:t>
            </w:r>
            <w:r w:rsidRPr="002917E1">
              <w:rPr>
                <w:rFonts w:ascii="Calibre" w:hAnsi="Calibre"/>
                <w:color w:val="000000" w:themeColor="text1"/>
                <w:sz w:val="18"/>
                <w:szCs w:val="18"/>
                <w:vertAlign w:val="superscript"/>
              </w:rPr>
              <w:t xml:space="preserve"> </w:t>
            </w:r>
            <w:proofErr w:type="spellStart"/>
            <w:r w:rsidRPr="002917E1">
              <w:rPr>
                <w:rFonts w:ascii="Calibre" w:hAnsi="Calibre"/>
                <w:color w:val="000000" w:themeColor="text1"/>
                <w:sz w:val="18"/>
                <w:szCs w:val="18"/>
              </w:rPr>
              <w:t>June</w:t>
            </w:r>
            <w:proofErr w:type="spellEnd"/>
            <w:r w:rsidRPr="002917E1">
              <w:rPr>
                <w:rFonts w:ascii="Calibre" w:hAnsi="Calibre"/>
                <w:color w:val="000000" w:themeColor="text1"/>
                <w:sz w:val="18"/>
                <w:szCs w:val="18"/>
              </w:rPr>
              <w:t xml:space="preserve"> &amp; 15</w:t>
            </w:r>
            <w:r w:rsidRPr="002917E1">
              <w:rPr>
                <w:rFonts w:ascii="Calibre" w:hAnsi="Calibre"/>
                <w:color w:val="000000" w:themeColor="text1"/>
                <w:sz w:val="18"/>
                <w:szCs w:val="18"/>
                <w:vertAlign w:val="superscript"/>
              </w:rPr>
              <w:t xml:space="preserve"> </w:t>
            </w:r>
            <w:proofErr w:type="spellStart"/>
            <w:r w:rsidRPr="002917E1">
              <w:rPr>
                <w:rFonts w:ascii="Calibre" w:hAnsi="Calibre"/>
                <w:color w:val="000000" w:themeColor="text1"/>
                <w:sz w:val="18"/>
                <w:szCs w:val="18"/>
              </w:rPr>
              <w:t>December</w:t>
            </w:r>
            <w:proofErr w:type="spellEnd"/>
            <w:r w:rsidRPr="002917E1">
              <w:rPr>
                <w:rFonts w:ascii="Calibre" w:hAnsi="Calibre"/>
                <w:color w:val="000000" w:themeColor="text1"/>
                <w:sz w:val="18"/>
                <w:szCs w:val="18"/>
              </w:rPr>
              <w:t>)</w:t>
            </w:r>
          </w:p>
        </w:tc>
      </w:tr>
      <w:tr w:rsidR="00D624E2" w:rsidRPr="002917E1" w14:paraId="7C8B7DB8" w14:textId="77777777" w:rsidTr="00C94134">
        <w:trPr>
          <w:trHeight w:val="541"/>
        </w:trPr>
        <w:tc>
          <w:tcPr>
            <w:tcW w:w="3539" w:type="dxa"/>
          </w:tcPr>
          <w:p w14:paraId="237466C7" w14:textId="77777777" w:rsidR="00DA5C74" w:rsidRPr="002917E1" w:rsidRDefault="00606BC7" w:rsidP="00D606D2">
            <w:pPr>
              <w:spacing w:after="0" w:line="240" w:lineRule="auto"/>
              <w:jc w:val="center"/>
              <w:rPr>
                <w:rFonts w:ascii="Calibre" w:hAnsi="Calibre"/>
                <w:color w:val="000000" w:themeColor="text1"/>
                <w:sz w:val="18"/>
                <w:szCs w:val="18"/>
              </w:rPr>
            </w:pPr>
            <w:r w:rsidRPr="002917E1">
              <w:rPr>
                <w:rFonts w:ascii="Calibre" w:hAnsi="Calibre"/>
                <w:b/>
                <w:bCs/>
                <w:color w:val="000000" w:themeColor="text1"/>
                <w:sz w:val="18"/>
                <w:szCs w:val="18"/>
              </w:rPr>
              <w:t>BASIM YERİ:</w:t>
            </w:r>
            <w:r w:rsidRPr="002917E1">
              <w:rPr>
                <w:rFonts w:ascii="Calibre" w:hAnsi="Calibre"/>
                <w:color w:val="000000" w:themeColor="text1"/>
                <w:sz w:val="18"/>
                <w:szCs w:val="18"/>
              </w:rPr>
              <w:t xml:space="preserve"> </w:t>
            </w:r>
            <w:r w:rsidR="007039BF" w:rsidRPr="002917E1">
              <w:rPr>
                <w:rFonts w:ascii="Calibre" w:hAnsi="Calibre"/>
                <w:color w:val="000000" w:themeColor="text1"/>
                <w:sz w:val="18"/>
                <w:szCs w:val="18"/>
              </w:rPr>
              <w:t xml:space="preserve">Rektörlük </w:t>
            </w:r>
            <w:r w:rsidR="004D0F79" w:rsidRPr="002917E1">
              <w:rPr>
                <w:rFonts w:ascii="Calibre" w:hAnsi="Calibre"/>
                <w:color w:val="000000" w:themeColor="text1"/>
                <w:sz w:val="18"/>
                <w:szCs w:val="18"/>
              </w:rPr>
              <w:t>Matbaası</w:t>
            </w:r>
          </w:p>
          <w:p w14:paraId="43979664" w14:textId="77777777" w:rsidR="00D624E2" w:rsidRPr="002917E1" w:rsidRDefault="00476280" w:rsidP="00D606D2">
            <w:pPr>
              <w:spacing w:after="0" w:line="240" w:lineRule="auto"/>
              <w:jc w:val="center"/>
              <w:rPr>
                <w:rFonts w:ascii="Calibre" w:hAnsi="Calibre"/>
                <w:color w:val="000000" w:themeColor="text1"/>
                <w:sz w:val="18"/>
                <w:szCs w:val="18"/>
              </w:rPr>
            </w:pPr>
            <w:r w:rsidRPr="002917E1">
              <w:rPr>
                <w:rFonts w:ascii="Calibre" w:hAnsi="Calibre"/>
                <w:color w:val="000000" w:themeColor="text1"/>
                <w:sz w:val="18"/>
                <w:szCs w:val="18"/>
              </w:rPr>
              <w:t>Sivas,</w:t>
            </w:r>
            <w:r w:rsidR="005D5D5E" w:rsidRPr="002917E1">
              <w:rPr>
                <w:rFonts w:ascii="Calibre" w:hAnsi="Calibre"/>
                <w:color w:val="000000" w:themeColor="text1"/>
                <w:sz w:val="18"/>
                <w:szCs w:val="18"/>
              </w:rPr>
              <w:t xml:space="preserve"> Türkiye</w:t>
            </w:r>
          </w:p>
        </w:tc>
        <w:tc>
          <w:tcPr>
            <w:tcW w:w="3402" w:type="dxa"/>
          </w:tcPr>
          <w:p w14:paraId="297159B7" w14:textId="6448181A" w:rsidR="00D624E2" w:rsidRPr="002917E1" w:rsidRDefault="00606BC7" w:rsidP="00D606D2">
            <w:pPr>
              <w:spacing w:after="0" w:line="240" w:lineRule="auto"/>
              <w:jc w:val="center"/>
              <w:rPr>
                <w:rFonts w:ascii="Calibre" w:hAnsi="Calibre"/>
                <w:color w:val="000000" w:themeColor="text1"/>
                <w:sz w:val="18"/>
                <w:szCs w:val="18"/>
              </w:rPr>
            </w:pPr>
            <w:r w:rsidRPr="002917E1">
              <w:rPr>
                <w:rFonts w:ascii="Calibre" w:hAnsi="Calibre"/>
                <w:b/>
                <w:bCs/>
                <w:color w:val="000000" w:themeColor="text1"/>
                <w:sz w:val="18"/>
                <w:szCs w:val="18"/>
              </w:rPr>
              <w:t>PLACE OF PUBLICATION:</w:t>
            </w:r>
            <w:r w:rsidRPr="002917E1">
              <w:rPr>
                <w:rFonts w:ascii="Calibre" w:hAnsi="Calibre"/>
                <w:color w:val="000000" w:themeColor="text1"/>
                <w:sz w:val="18"/>
                <w:szCs w:val="18"/>
              </w:rPr>
              <w:t xml:space="preserve"> </w:t>
            </w:r>
            <w:proofErr w:type="spellStart"/>
            <w:r w:rsidR="00E73B13" w:rsidRPr="002917E1">
              <w:rPr>
                <w:rFonts w:ascii="Calibre" w:hAnsi="Calibre"/>
                <w:color w:val="000000" w:themeColor="text1"/>
                <w:sz w:val="18"/>
                <w:szCs w:val="18"/>
              </w:rPr>
              <w:t>Rectorate</w:t>
            </w:r>
            <w:proofErr w:type="spellEnd"/>
            <w:r w:rsidR="00E73B13" w:rsidRPr="002917E1">
              <w:rPr>
                <w:rFonts w:ascii="Calibre" w:hAnsi="Calibre"/>
                <w:color w:val="000000" w:themeColor="text1"/>
                <w:sz w:val="18"/>
                <w:szCs w:val="18"/>
              </w:rPr>
              <w:t xml:space="preserve"> Printing House</w:t>
            </w:r>
            <w:r w:rsidR="005C5099" w:rsidRPr="002917E1">
              <w:rPr>
                <w:rFonts w:ascii="Calibre" w:hAnsi="Calibre"/>
                <w:color w:val="000000" w:themeColor="text1"/>
                <w:sz w:val="18"/>
                <w:szCs w:val="18"/>
              </w:rPr>
              <w:t>,</w:t>
            </w:r>
            <w:r w:rsidR="008E35E6" w:rsidRPr="002917E1">
              <w:rPr>
                <w:rFonts w:ascii="Calibre" w:hAnsi="Calibre"/>
                <w:color w:val="000000" w:themeColor="text1"/>
                <w:sz w:val="18"/>
                <w:szCs w:val="18"/>
              </w:rPr>
              <w:t xml:space="preserve"> </w:t>
            </w:r>
            <w:r w:rsidR="00134540" w:rsidRPr="002917E1">
              <w:rPr>
                <w:rFonts w:ascii="Calibre" w:hAnsi="Calibre"/>
                <w:color w:val="000000" w:themeColor="text1"/>
                <w:sz w:val="18"/>
                <w:szCs w:val="18"/>
              </w:rPr>
              <w:t>Sivas</w:t>
            </w:r>
            <w:r w:rsidR="00476280" w:rsidRPr="002917E1">
              <w:rPr>
                <w:rFonts w:ascii="Calibre" w:hAnsi="Calibre"/>
                <w:color w:val="000000" w:themeColor="text1"/>
                <w:sz w:val="18"/>
                <w:szCs w:val="18"/>
              </w:rPr>
              <w:t xml:space="preserve">, </w:t>
            </w:r>
            <w:r w:rsidR="006E7073" w:rsidRPr="002917E1">
              <w:rPr>
                <w:rFonts w:ascii="Calibre" w:hAnsi="Calibre"/>
                <w:color w:val="000000" w:themeColor="text1"/>
                <w:sz w:val="18"/>
                <w:szCs w:val="18"/>
              </w:rPr>
              <w:t>Tü</w:t>
            </w:r>
            <w:r w:rsidR="005D5D5E" w:rsidRPr="002917E1">
              <w:rPr>
                <w:rFonts w:ascii="Calibre" w:hAnsi="Calibre"/>
                <w:color w:val="000000" w:themeColor="text1"/>
                <w:sz w:val="18"/>
                <w:szCs w:val="18"/>
              </w:rPr>
              <w:t>rk</w:t>
            </w:r>
            <w:r w:rsidR="006E7073" w:rsidRPr="002917E1">
              <w:rPr>
                <w:rFonts w:ascii="Calibre" w:hAnsi="Calibre"/>
                <w:color w:val="000000" w:themeColor="text1"/>
                <w:sz w:val="18"/>
                <w:szCs w:val="18"/>
              </w:rPr>
              <w:t>i</w:t>
            </w:r>
            <w:r w:rsidR="005D5D5E" w:rsidRPr="002917E1">
              <w:rPr>
                <w:rFonts w:ascii="Calibre" w:hAnsi="Calibre"/>
                <w:color w:val="000000" w:themeColor="text1"/>
                <w:sz w:val="18"/>
                <w:szCs w:val="18"/>
              </w:rPr>
              <w:t>y</w:t>
            </w:r>
            <w:r w:rsidR="006E7073" w:rsidRPr="002917E1">
              <w:rPr>
                <w:rFonts w:ascii="Calibre" w:hAnsi="Calibre"/>
                <w:color w:val="000000" w:themeColor="text1"/>
                <w:sz w:val="18"/>
                <w:szCs w:val="18"/>
              </w:rPr>
              <w:t>e</w:t>
            </w:r>
          </w:p>
        </w:tc>
      </w:tr>
      <w:tr w:rsidR="00C74016" w:rsidRPr="002917E1" w14:paraId="1C1873FB" w14:textId="77777777" w:rsidTr="00C94134">
        <w:tc>
          <w:tcPr>
            <w:tcW w:w="3539" w:type="dxa"/>
          </w:tcPr>
          <w:p w14:paraId="0E62FD8C" w14:textId="41DED259" w:rsidR="00C74016" w:rsidRPr="002917E1" w:rsidRDefault="00606BC7" w:rsidP="00D606D2">
            <w:pPr>
              <w:spacing w:after="0" w:line="240" w:lineRule="auto"/>
              <w:jc w:val="center"/>
              <w:rPr>
                <w:rFonts w:ascii="Calibre" w:hAnsi="Calibre"/>
                <w:b/>
                <w:bCs/>
                <w:color w:val="000000" w:themeColor="text1"/>
                <w:sz w:val="18"/>
                <w:szCs w:val="18"/>
              </w:rPr>
            </w:pPr>
            <w:r w:rsidRPr="002917E1">
              <w:rPr>
                <w:rFonts w:ascii="Calibre" w:hAnsi="Calibre"/>
                <w:b/>
                <w:bCs/>
                <w:color w:val="000000" w:themeColor="text1"/>
                <w:sz w:val="18"/>
                <w:szCs w:val="18"/>
              </w:rPr>
              <w:t xml:space="preserve">BASIM TARİHİ: </w:t>
            </w:r>
            <w:r w:rsidR="00C74016" w:rsidRPr="002917E1">
              <w:rPr>
                <w:rFonts w:ascii="Calibre" w:hAnsi="Calibre"/>
                <w:color w:val="000000" w:themeColor="text1"/>
                <w:sz w:val="18"/>
                <w:szCs w:val="18"/>
              </w:rPr>
              <w:t xml:space="preserve">15 </w:t>
            </w:r>
            <w:r w:rsidR="003F4539" w:rsidRPr="002917E1">
              <w:rPr>
                <w:rFonts w:ascii="Calibre" w:hAnsi="Calibre"/>
                <w:color w:val="000000" w:themeColor="text1"/>
                <w:sz w:val="18"/>
                <w:szCs w:val="18"/>
              </w:rPr>
              <w:t>Haziran</w:t>
            </w:r>
            <w:r w:rsidR="009736EB" w:rsidRPr="002917E1">
              <w:rPr>
                <w:rFonts w:ascii="Calibre" w:hAnsi="Calibre"/>
                <w:color w:val="000000" w:themeColor="text1"/>
                <w:sz w:val="18"/>
                <w:szCs w:val="18"/>
              </w:rPr>
              <w:t xml:space="preserve"> 202</w:t>
            </w:r>
            <w:r w:rsidR="003F4539" w:rsidRPr="002917E1">
              <w:rPr>
                <w:rFonts w:ascii="Calibre" w:hAnsi="Calibre"/>
                <w:color w:val="000000" w:themeColor="text1"/>
                <w:sz w:val="18"/>
                <w:szCs w:val="18"/>
              </w:rPr>
              <w:t>3</w:t>
            </w:r>
          </w:p>
        </w:tc>
        <w:tc>
          <w:tcPr>
            <w:tcW w:w="3402" w:type="dxa"/>
          </w:tcPr>
          <w:p w14:paraId="06A5A786" w14:textId="3A9D3F39" w:rsidR="00C74016" w:rsidRPr="002917E1" w:rsidRDefault="00606BC7" w:rsidP="00D606D2">
            <w:pPr>
              <w:spacing w:after="0" w:line="240" w:lineRule="auto"/>
              <w:jc w:val="center"/>
              <w:rPr>
                <w:rFonts w:ascii="Calibre" w:hAnsi="Calibre"/>
                <w:b/>
                <w:bCs/>
                <w:color w:val="000000" w:themeColor="text1"/>
                <w:sz w:val="18"/>
                <w:szCs w:val="18"/>
              </w:rPr>
            </w:pPr>
            <w:r w:rsidRPr="002917E1">
              <w:rPr>
                <w:rFonts w:ascii="Calibre" w:hAnsi="Calibre"/>
                <w:b/>
                <w:bCs/>
                <w:color w:val="000000" w:themeColor="text1"/>
                <w:sz w:val="18"/>
                <w:szCs w:val="18"/>
              </w:rPr>
              <w:t>P</w:t>
            </w:r>
            <w:r w:rsidR="00E376F6" w:rsidRPr="002917E1">
              <w:rPr>
                <w:rFonts w:ascii="Calibre" w:hAnsi="Calibre"/>
                <w:b/>
                <w:bCs/>
                <w:color w:val="000000" w:themeColor="text1"/>
                <w:sz w:val="18"/>
                <w:szCs w:val="18"/>
              </w:rPr>
              <w:t>UBLICATION DATE:</w:t>
            </w:r>
            <w:r w:rsidR="005C5099" w:rsidRPr="002917E1">
              <w:rPr>
                <w:rFonts w:ascii="Calibre" w:hAnsi="Calibre"/>
                <w:color w:val="000000" w:themeColor="text1"/>
                <w:sz w:val="18"/>
                <w:szCs w:val="18"/>
              </w:rPr>
              <w:t xml:space="preserve"> </w:t>
            </w:r>
            <w:proofErr w:type="spellStart"/>
            <w:r w:rsidR="003F4539" w:rsidRPr="002917E1">
              <w:rPr>
                <w:rFonts w:ascii="Calibre" w:hAnsi="Calibre"/>
                <w:color w:val="000000" w:themeColor="text1"/>
                <w:sz w:val="18"/>
                <w:szCs w:val="18"/>
              </w:rPr>
              <w:t>June</w:t>
            </w:r>
            <w:proofErr w:type="spellEnd"/>
            <w:r w:rsidR="00E376F6" w:rsidRPr="002917E1">
              <w:rPr>
                <w:rFonts w:ascii="Calibre" w:hAnsi="Calibre"/>
                <w:color w:val="000000" w:themeColor="text1"/>
                <w:sz w:val="18"/>
                <w:szCs w:val="18"/>
              </w:rPr>
              <w:t xml:space="preserve"> </w:t>
            </w:r>
            <w:r w:rsidR="005C5099" w:rsidRPr="002917E1">
              <w:rPr>
                <w:rFonts w:ascii="Calibre" w:hAnsi="Calibre"/>
                <w:color w:val="000000" w:themeColor="text1"/>
                <w:sz w:val="18"/>
                <w:szCs w:val="18"/>
              </w:rPr>
              <w:t>15,</w:t>
            </w:r>
            <w:r w:rsidR="00786A54" w:rsidRPr="002917E1">
              <w:rPr>
                <w:rFonts w:ascii="Calibre" w:hAnsi="Calibre"/>
                <w:color w:val="000000" w:themeColor="text1"/>
                <w:sz w:val="18"/>
                <w:szCs w:val="18"/>
              </w:rPr>
              <w:t xml:space="preserve"> </w:t>
            </w:r>
            <w:r w:rsidR="009736EB" w:rsidRPr="002917E1">
              <w:rPr>
                <w:rFonts w:ascii="Calibre" w:hAnsi="Calibre"/>
                <w:color w:val="000000" w:themeColor="text1"/>
                <w:sz w:val="18"/>
                <w:szCs w:val="18"/>
              </w:rPr>
              <w:t>202</w:t>
            </w:r>
            <w:r w:rsidR="003F4539" w:rsidRPr="002917E1">
              <w:rPr>
                <w:rFonts w:ascii="Calibre" w:hAnsi="Calibre"/>
                <w:color w:val="000000" w:themeColor="text1"/>
                <w:sz w:val="18"/>
                <w:szCs w:val="18"/>
              </w:rPr>
              <w:t>3</w:t>
            </w:r>
          </w:p>
        </w:tc>
      </w:tr>
      <w:tr w:rsidR="00D624E2" w:rsidRPr="002917E1" w14:paraId="5E24D128" w14:textId="77777777" w:rsidTr="00C94134">
        <w:trPr>
          <w:trHeight w:val="389"/>
        </w:trPr>
        <w:tc>
          <w:tcPr>
            <w:tcW w:w="3539" w:type="dxa"/>
          </w:tcPr>
          <w:p w14:paraId="61EA0C13" w14:textId="212C6703" w:rsidR="00D624E2" w:rsidRPr="002917E1" w:rsidRDefault="00606BC7" w:rsidP="00D606D2">
            <w:pPr>
              <w:spacing w:after="0" w:line="240" w:lineRule="auto"/>
              <w:jc w:val="center"/>
              <w:rPr>
                <w:rFonts w:ascii="Calibre" w:hAnsi="Calibre"/>
                <w:color w:val="000000" w:themeColor="text1"/>
                <w:sz w:val="18"/>
                <w:szCs w:val="18"/>
              </w:rPr>
            </w:pPr>
            <w:r w:rsidRPr="002917E1">
              <w:rPr>
                <w:rFonts w:ascii="Calibre" w:hAnsi="Calibre"/>
                <w:b/>
                <w:bCs/>
                <w:color w:val="000000" w:themeColor="text1"/>
                <w:sz w:val="18"/>
                <w:szCs w:val="18"/>
              </w:rPr>
              <w:t>YAYIN DİLİ:</w:t>
            </w:r>
            <w:r w:rsidRPr="002917E1">
              <w:rPr>
                <w:rFonts w:ascii="Calibre" w:hAnsi="Calibre"/>
                <w:color w:val="000000" w:themeColor="text1"/>
                <w:sz w:val="18"/>
                <w:szCs w:val="18"/>
              </w:rPr>
              <w:t xml:space="preserve"> </w:t>
            </w:r>
            <w:r w:rsidR="00330189" w:rsidRPr="002917E1">
              <w:rPr>
                <w:rFonts w:ascii="Calibre" w:hAnsi="Calibre"/>
                <w:color w:val="000000" w:themeColor="text1"/>
                <w:sz w:val="18"/>
                <w:szCs w:val="18"/>
              </w:rPr>
              <w:t xml:space="preserve">Türkçe </w:t>
            </w:r>
            <w:r w:rsidR="00330189" w:rsidRPr="002917E1">
              <w:rPr>
                <w:rFonts w:ascii="Calibre" w:hAnsi="Calibre"/>
                <w:color w:val="000000" w:themeColor="text1"/>
                <w:sz w:val="14"/>
                <w:szCs w:val="14"/>
              </w:rPr>
              <w:t>&amp;</w:t>
            </w:r>
            <w:r w:rsidR="00330189" w:rsidRPr="002917E1">
              <w:rPr>
                <w:rFonts w:ascii="Calibre" w:hAnsi="Calibre"/>
                <w:color w:val="000000" w:themeColor="text1"/>
                <w:sz w:val="18"/>
                <w:szCs w:val="18"/>
              </w:rPr>
              <w:t xml:space="preserve"> </w:t>
            </w:r>
            <w:r w:rsidR="005D5D5E" w:rsidRPr="002917E1">
              <w:rPr>
                <w:rFonts w:ascii="Calibre" w:hAnsi="Calibre"/>
                <w:color w:val="000000" w:themeColor="text1"/>
                <w:sz w:val="18"/>
                <w:szCs w:val="18"/>
              </w:rPr>
              <w:t>İngilizce</w:t>
            </w:r>
            <w:r w:rsidR="005236CE" w:rsidRPr="002917E1">
              <w:rPr>
                <w:rFonts w:ascii="Calibre" w:hAnsi="Calibre"/>
                <w:color w:val="000000" w:themeColor="text1"/>
                <w:sz w:val="18"/>
                <w:szCs w:val="18"/>
              </w:rPr>
              <w:t xml:space="preserve"> </w:t>
            </w:r>
            <w:r w:rsidR="00256135" w:rsidRPr="002917E1">
              <w:rPr>
                <w:rFonts w:ascii="Calibre" w:hAnsi="Calibre"/>
                <w:color w:val="000000" w:themeColor="text1"/>
                <w:sz w:val="14"/>
                <w:szCs w:val="14"/>
              </w:rPr>
              <w:t>&amp;</w:t>
            </w:r>
            <w:r w:rsidR="00256135" w:rsidRPr="002917E1">
              <w:rPr>
                <w:rFonts w:ascii="Calibre" w:hAnsi="Calibre"/>
                <w:color w:val="000000" w:themeColor="text1"/>
                <w:sz w:val="18"/>
                <w:szCs w:val="18"/>
              </w:rPr>
              <w:t xml:space="preserve"> Arapça</w:t>
            </w:r>
          </w:p>
        </w:tc>
        <w:tc>
          <w:tcPr>
            <w:tcW w:w="3402" w:type="dxa"/>
          </w:tcPr>
          <w:p w14:paraId="6888AB69" w14:textId="7D0F3DF3" w:rsidR="00D624E2" w:rsidRPr="002917E1" w:rsidRDefault="00606BC7" w:rsidP="00D606D2">
            <w:pPr>
              <w:spacing w:after="0" w:line="240" w:lineRule="auto"/>
              <w:ind w:right="-112"/>
              <w:jc w:val="center"/>
              <w:rPr>
                <w:rFonts w:ascii="Calibre" w:hAnsi="Calibre"/>
                <w:color w:val="000000" w:themeColor="text1"/>
                <w:sz w:val="18"/>
                <w:szCs w:val="18"/>
              </w:rPr>
            </w:pPr>
            <w:r w:rsidRPr="002917E1">
              <w:rPr>
                <w:rFonts w:ascii="Calibre" w:hAnsi="Calibre"/>
                <w:b/>
                <w:bCs/>
                <w:color w:val="000000" w:themeColor="text1"/>
                <w:sz w:val="18"/>
                <w:szCs w:val="18"/>
              </w:rPr>
              <w:t>L. PUBLICATION:</w:t>
            </w:r>
            <w:r w:rsidRPr="002917E1">
              <w:rPr>
                <w:rFonts w:ascii="Calibre" w:hAnsi="Calibre"/>
                <w:color w:val="000000" w:themeColor="text1"/>
                <w:sz w:val="18"/>
                <w:szCs w:val="18"/>
              </w:rPr>
              <w:t xml:space="preserve"> </w:t>
            </w:r>
            <w:proofErr w:type="spellStart"/>
            <w:r w:rsidR="005D5D5E" w:rsidRPr="002917E1">
              <w:rPr>
                <w:rFonts w:ascii="Calibre" w:hAnsi="Calibre"/>
                <w:color w:val="000000" w:themeColor="text1"/>
                <w:sz w:val="18"/>
                <w:szCs w:val="18"/>
              </w:rPr>
              <w:t>Turkish</w:t>
            </w:r>
            <w:proofErr w:type="spellEnd"/>
            <w:r w:rsidR="005D5D5E" w:rsidRPr="002917E1">
              <w:rPr>
                <w:rFonts w:ascii="Calibre" w:hAnsi="Calibre"/>
                <w:color w:val="000000" w:themeColor="text1"/>
                <w:sz w:val="18"/>
                <w:szCs w:val="18"/>
              </w:rPr>
              <w:t xml:space="preserve"> </w:t>
            </w:r>
            <w:r w:rsidR="005D5D5E" w:rsidRPr="002917E1">
              <w:rPr>
                <w:rFonts w:ascii="Calibre" w:hAnsi="Calibre"/>
                <w:color w:val="000000" w:themeColor="text1"/>
                <w:sz w:val="14"/>
                <w:szCs w:val="14"/>
              </w:rPr>
              <w:t>&amp;</w:t>
            </w:r>
            <w:r w:rsidR="005D5D5E" w:rsidRPr="002917E1">
              <w:rPr>
                <w:rFonts w:ascii="Calibre" w:hAnsi="Calibre"/>
                <w:color w:val="000000" w:themeColor="text1"/>
                <w:sz w:val="18"/>
                <w:szCs w:val="18"/>
              </w:rPr>
              <w:t xml:space="preserve"> English</w:t>
            </w:r>
            <w:r w:rsidR="00CB72FC" w:rsidRPr="002917E1">
              <w:rPr>
                <w:rFonts w:ascii="Calibre" w:hAnsi="Calibre"/>
                <w:color w:val="000000" w:themeColor="text1"/>
                <w:sz w:val="18"/>
                <w:szCs w:val="18"/>
              </w:rPr>
              <w:t xml:space="preserve"> </w:t>
            </w:r>
            <w:r w:rsidR="00256135" w:rsidRPr="002917E1">
              <w:rPr>
                <w:rFonts w:ascii="Calibre" w:hAnsi="Calibre"/>
                <w:color w:val="000000" w:themeColor="text1"/>
                <w:sz w:val="14"/>
                <w:szCs w:val="14"/>
              </w:rPr>
              <w:t>&amp;</w:t>
            </w:r>
            <w:r w:rsidR="005236CE" w:rsidRPr="002917E1">
              <w:rPr>
                <w:rFonts w:ascii="Calibre" w:hAnsi="Calibre"/>
                <w:color w:val="000000" w:themeColor="text1"/>
                <w:sz w:val="14"/>
                <w:szCs w:val="14"/>
              </w:rPr>
              <w:t xml:space="preserve"> </w:t>
            </w:r>
            <w:proofErr w:type="spellStart"/>
            <w:r w:rsidR="00256135" w:rsidRPr="002917E1">
              <w:rPr>
                <w:rFonts w:ascii="Calibre" w:hAnsi="Calibre"/>
                <w:color w:val="000000" w:themeColor="text1"/>
                <w:sz w:val="18"/>
                <w:szCs w:val="18"/>
              </w:rPr>
              <w:t>Arabic</w:t>
            </w:r>
            <w:proofErr w:type="spellEnd"/>
          </w:p>
        </w:tc>
      </w:tr>
      <w:tr w:rsidR="00D624E2" w:rsidRPr="002917E1" w14:paraId="2E1370C3" w14:textId="77777777" w:rsidTr="00C94134">
        <w:trPr>
          <w:trHeight w:val="337"/>
        </w:trPr>
        <w:tc>
          <w:tcPr>
            <w:tcW w:w="3539" w:type="dxa"/>
          </w:tcPr>
          <w:p w14:paraId="4578C898" w14:textId="77777777" w:rsidR="00D624E2" w:rsidRPr="002917E1" w:rsidRDefault="00D624E2" w:rsidP="004966CF">
            <w:pPr>
              <w:spacing w:after="0" w:line="240" w:lineRule="auto"/>
              <w:jc w:val="center"/>
              <w:rPr>
                <w:rFonts w:ascii="Calibre" w:hAnsi="Calibre"/>
                <w:color w:val="000000" w:themeColor="text1"/>
                <w:sz w:val="18"/>
                <w:szCs w:val="18"/>
              </w:rPr>
            </w:pPr>
          </w:p>
        </w:tc>
        <w:tc>
          <w:tcPr>
            <w:tcW w:w="3402" w:type="dxa"/>
          </w:tcPr>
          <w:p w14:paraId="45B4399F" w14:textId="77777777" w:rsidR="00D624E2" w:rsidRPr="002917E1" w:rsidRDefault="00D624E2" w:rsidP="004966CF">
            <w:pPr>
              <w:spacing w:after="0" w:line="240" w:lineRule="auto"/>
              <w:jc w:val="center"/>
              <w:rPr>
                <w:rFonts w:ascii="Calibre" w:hAnsi="Calibre"/>
                <w:i/>
                <w:iCs/>
                <w:color w:val="000000" w:themeColor="text1"/>
                <w:sz w:val="18"/>
                <w:szCs w:val="18"/>
              </w:rPr>
            </w:pPr>
          </w:p>
        </w:tc>
      </w:tr>
      <w:tr w:rsidR="006B40EC" w:rsidRPr="002917E1" w14:paraId="7FD2C529" w14:textId="77777777" w:rsidTr="00C94134">
        <w:trPr>
          <w:trHeight w:val="294"/>
        </w:trPr>
        <w:tc>
          <w:tcPr>
            <w:tcW w:w="6941" w:type="dxa"/>
            <w:gridSpan w:val="2"/>
          </w:tcPr>
          <w:p w14:paraId="4FBAD71F" w14:textId="77777777" w:rsidR="005C5099" w:rsidRPr="002917E1" w:rsidRDefault="005C5099" w:rsidP="00C849A8">
            <w:pPr>
              <w:spacing w:after="0" w:line="240" w:lineRule="auto"/>
              <w:jc w:val="center"/>
              <w:rPr>
                <w:rFonts w:ascii="Calibre" w:hAnsi="Calibre"/>
                <w:color w:val="000000" w:themeColor="text1"/>
                <w:sz w:val="18"/>
                <w:szCs w:val="18"/>
              </w:rPr>
            </w:pPr>
            <w:r w:rsidRPr="002917E1">
              <w:rPr>
                <w:rFonts w:ascii="Calibre" w:hAnsi="Calibre"/>
                <w:b/>
                <w:bCs/>
                <w:i/>
                <w:iCs/>
                <w:color w:val="000000" w:themeColor="text1"/>
                <w:sz w:val="18"/>
                <w:szCs w:val="18"/>
              </w:rPr>
              <w:t>C</w:t>
            </w:r>
            <w:r w:rsidR="00BE7AD7" w:rsidRPr="002917E1">
              <w:rPr>
                <w:rFonts w:ascii="Calibre" w:hAnsi="Calibre"/>
                <w:b/>
                <w:bCs/>
                <w:i/>
                <w:iCs/>
                <w:color w:val="000000" w:themeColor="text1"/>
                <w:sz w:val="18"/>
                <w:szCs w:val="18"/>
              </w:rPr>
              <w:t xml:space="preserve">umhuriyet İlahiyat </w:t>
            </w:r>
            <w:r w:rsidRPr="002917E1">
              <w:rPr>
                <w:rFonts w:ascii="Calibre" w:hAnsi="Calibre"/>
                <w:b/>
                <w:bCs/>
                <w:i/>
                <w:iCs/>
                <w:color w:val="000000" w:themeColor="text1"/>
                <w:sz w:val="18"/>
                <w:szCs w:val="18"/>
              </w:rPr>
              <w:t>D</w:t>
            </w:r>
            <w:r w:rsidR="00BE7AD7" w:rsidRPr="002917E1">
              <w:rPr>
                <w:rFonts w:ascii="Calibre" w:hAnsi="Calibre"/>
                <w:b/>
                <w:bCs/>
                <w:i/>
                <w:iCs/>
                <w:color w:val="000000" w:themeColor="text1"/>
                <w:sz w:val="18"/>
                <w:szCs w:val="18"/>
              </w:rPr>
              <w:t>ergisi</w:t>
            </w:r>
            <w:r w:rsidR="00CC415E" w:rsidRPr="002917E1">
              <w:rPr>
                <w:rFonts w:ascii="Calibre" w:hAnsi="Calibre"/>
                <w:color w:val="000000" w:themeColor="text1"/>
                <w:sz w:val="18"/>
                <w:szCs w:val="18"/>
              </w:rPr>
              <w:t xml:space="preserve">, uluslararası bilimsel hakemli </w:t>
            </w:r>
            <w:r w:rsidR="005F09DC" w:rsidRPr="002917E1">
              <w:rPr>
                <w:rFonts w:ascii="Calibre" w:hAnsi="Calibre"/>
                <w:color w:val="000000" w:themeColor="text1"/>
                <w:sz w:val="18"/>
                <w:szCs w:val="18"/>
              </w:rPr>
              <w:t xml:space="preserve">bir </w:t>
            </w:r>
            <w:r w:rsidR="00CC415E" w:rsidRPr="002917E1">
              <w:rPr>
                <w:rFonts w:ascii="Calibre" w:hAnsi="Calibre"/>
                <w:color w:val="000000" w:themeColor="text1"/>
                <w:sz w:val="18"/>
                <w:szCs w:val="18"/>
              </w:rPr>
              <w:t>dergidir.</w:t>
            </w:r>
          </w:p>
          <w:p w14:paraId="4DDBAEEE" w14:textId="2AB26EE8" w:rsidR="003D2E9C" w:rsidRPr="002917E1" w:rsidRDefault="00330189" w:rsidP="00C94134">
            <w:pPr>
              <w:spacing w:line="240" w:lineRule="auto"/>
              <w:jc w:val="center"/>
              <w:rPr>
                <w:rFonts w:ascii="Calibre" w:hAnsi="Calibre"/>
                <w:color w:val="000000" w:themeColor="text1"/>
                <w:sz w:val="18"/>
                <w:szCs w:val="18"/>
              </w:rPr>
            </w:pPr>
            <w:r w:rsidRPr="002917E1">
              <w:rPr>
                <w:rFonts w:ascii="Calibre" w:hAnsi="Calibre"/>
                <w:b/>
                <w:bCs/>
                <w:i/>
                <w:iCs/>
                <w:color w:val="000000" w:themeColor="text1"/>
                <w:sz w:val="18"/>
                <w:szCs w:val="18"/>
              </w:rPr>
              <w:t>C</w:t>
            </w:r>
            <w:r w:rsidR="00BE7AD7" w:rsidRPr="002917E1">
              <w:rPr>
                <w:rFonts w:ascii="Calibre" w:hAnsi="Calibre"/>
                <w:b/>
                <w:bCs/>
                <w:i/>
                <w:iCs/>
                <w:color w:val="000000" w:themeColor="text1"/>
                <w:sz w:val="18"/>
                <w:szCs w:val="18"/>
              </w:rPr>
              <w:t xml:space="preserve">umhuriyet </w:t>
            </w:r>
            <w:proofErr w:type="spellStart"/>
            <w:r w:rsidR="00BE7AD7" w:rsidRPr="002917E1">
              <w:rPr>
                <w:rFonts w:ascii="Calibre" w:hAnsi="Calibre"/>
                <w:b/>
                <w:bCs/>
                <w:i/>
                <w:iCs/>
                <w:color w:val="000000" w:themeColor="text1"/>
                <w:sz w:val="18"/>
                <w:szCs w:val="18"/>
              </w:rPr>
              <w:t>Theology</w:t>
            </w:r>
            <w:proofErr w:type="spellEnd"/>
            <w:r w:rsidR="00BE7AD7" w:rsidRPr="002917E1">
              <w:rPr>
                <w:rFonts w:ascii="Calibre" w:hAnsi="Calibre"/>
                <w:b/>
                <w:bCs/>
                <w:i/>
                <w:iCs/>
                <w:color w:val="000000" w:themeColor="text1"/>
                <w:sz w:val="18"/>
                <w:szCs w:val="18"/>
              </w:rPr>
              <w:t xml:space="preserve"> </w:t>
            </w:r>
            <w:proofErr w:type="spellStart"/>
            <w:r w:rsidR="00BE7AD7" w:rsidRPr="002917E1">
              <w:rPr>
                <w:rFonts w:ascii="Calibre" w:hAnsi="Calibre"/>
                <w:b/>
                <w:bCs/>
                <w:i/>
                <w:iCs/>
                <w:color w:val="000000" w:themeColor="text1"/>
                <w:sz w:val="18"/>
                <w:szCs w:val="18"/>
              </w:rPr>
              <w:t>Journal</w:t>
            </w:r>
            <w:proofErr w:type="spellEnd"/>
            <w:r w:rsidRPr="002917E1">
              <w:rPr>
                <w:rFonts w:ascii="Calibre" w:hAnsi="Calibre"/>
                <w:b/>
                <w:bCs/>
                <w:color w:val="000000" w:themeColor="text1"/>
                <w:sz w:val="18"/>
                <w:szCs w:val="18"/>
              </w:rPr>
              <w:t xml:space="preserve"> </w:t>
            </w:r>
            <w:r w:rsidRPr="002917E1">
              <w:rPr>
                <w:rFonts w:ascii="Calibre" w:hAnsi="Calibre"/>
                <w:color w:val="000000" w:themeColor="text1"/>
                <w:sz w:val="18"/>
                <w:szCs w:val="18"/>
              </w:rPr>
              <w:t xml:space="preserve">is an </w:t>
            </w:r>
            <w:proofErr w:type="spellStart"/>
            <w:r w:rsidRPr="002917E1">
              <w:rPr>
                <w:rFonts w:ascii="Calibre" w:hAnsi="Calibre"/>
                <w:color w:val="000000" w:themeColor="text1"/>
                <w:sz w:val="18"/>
                <w:szCs w:val="18"/>
              </w:rPr>
              <w:t>international</w:t>
            </w:r>
            <w:proofErr w:type="spellEnd"/>
            <w:r w:rsidRPr="002917E1">
              <w:rPr>
                <w:rFonts w:ascii="Calibre" w:hAnsi="Calibre"/>
                <w:color w:val="000000" w:themeColor="text1"/>
                <w:sz w:val="18"/>
                <w:szCs w:val="18"/>
              </w:rPr>
              <w:t xml:space="preserve"> </w:t>
            </w:r>
            <w:proofErr w:type="spellStart"/>
            <w:r w:rsidRPr="002917E1">
              <w:rPr>
                <w:rFonts w:ascii="Calibre" w:hAnsi="Calibre"/>
                <w:color w:val="000000" w:themeColor="text1"/>
                <w:sz w:val="18"/>
                <w:szCs w:val="18"/>
              </w:rPr>
              <w:t>peer-reviewed</w:t>
            </w:r>
            <w:proofErr w:type="spellEnd"/>
            <w:r w:rsidRPr="002917E1">
              <w:rPr>
                <w:rFonts w:ascii="Calibre" w:hAnsi="Calibre"/>
                <w:color w:val="000000" w:themeColor="text1"/>
                <w:sz w:val="18"/>
                <w:szCs w:val="18"/>
              </w:rPr>
              <w:t xml:space="preserve"> </w:t>
            </w:r>
            <w:proofErr w:type="spellStart"/>
            <w:r w:rsidRPr="002917E1">
              <w:rPr>
                <w:rFonts w:ascii="Calibre" w:hAnsi="Calibre"/>
                <w:color w:val="000000" w:themeColor="text1"/>
                <w:sz w:val="18"/>
                <w:szCs w:val="18"/>
              </w:rPr>
              <w:t>academic</w:t>
            </w:r>
            <w:proofErr w:type="spellEnd"/>
            <w:r w:rsidRPr="002917E1">
              <w:rPr>
                <w:rFonts w:ascii="Calibre" w:hAnsi="Calibre"/>
                <w:color w:val="000000" w:themeColor="text1"/>
                <w:sz w:val="18"/>
                <w:szCs w:val="18"/>
              </w:rPr>
              <w:t xml:space="preserve"> </w:t>
            </w:r>
            <w:proofErr w:type="spellStart"/>
            <w:r w:rsidRPr="002917E1">
              <w:rPr>
                <w:rFonts w:ascii="Calibre" w:hAnsi="Calibre"/>
                <w:color w:val="000000" w:themeColor="text1"/>
                <w:sz w:val="18"/>
                <w:szCs w:val="18"/>
              </w:rPr>
              <w:t>journal</w:t>
            </w:r>
            <w:proofErr w:type="spellEnd"/>
            <w:r w:rsidR="00D606D2" w:rsidRPr="002917E1">
              <w:rPr>
                <w:rFonts w:ascii="Calibre" w:hAnsi="Calibre"/>
                <w:color w:val="000000" w:themeColor="text1"/>
                <w:sz w:val="18"/>
                <w:szCs w:val="18"/>
              </w:rPr>
              <w:br/>
            </w:r>
            <w:proofErr w:type="spellStart"/>
            <w:r w:rsidRPr="002917E1">
              <w:rPr>
                <w:rFonts w:ascii="Calibre" w:hAnsi="Calibre"/>
                <w:color w:val="000000" w:themeColor="text1"/>
                <w:sz w:val="18"/>
                <w:szCs w:val="18"/>
              </w:rPr>
              <w:t>published</w:t>
            </w:r>
            <w:proofErr w:type="spellEnd"/>
            <w:r w:rsidRPr="002917E1">
              <w:rPr>
                <w:rFonts w:ascii="Calibre" w:hAnsi="Calibre"/>
                <w:color w:val="000000" w:themeColor="text1"/>
                <w:sz w:val="18"/>
                <w:szCs w:val="18"/>
              </w:rPr>
              <w:t xml:space="preserve"> </w:t>
            </w:r>
            <w:proofErr w:type="spellStart"/>
            <w:r w:rsidRPr="002917E1">
              <w:rPr>
                <w:rFonts w:ascii="Calibre" w:hAnsi="Calibre"/>
                <w:color w:val="000000" w:themeColor="text1"/>
                <w:sz w:val="18"/>
                <w:szCs w:val="18"/>
              </w:rPr>
              <w:t>twice</w:t>
            </w:r>
            <w:proofErr w:type="spellEnd"/>
            <w:r w:rsidRPr="002917E1">
              <w:rPr>
                <w:rFonts w:ascii="Calibre" w:hAnsi="Calibre"/>
                <w:color w:val="000000" w:themeColor="text1"/>
                <w:sz w:val="18"/>
                <w:szCs w:val="18"/>
              </w:rPr>
              <w:t xml:space="preserve"> a </w:t>
            </w:r>
            <w:proofErr w:type="spellStart"/>
            <w:r w:rsidRPr="002917E1">
              <w:rPr>
                <w:rFonts w:ascii="Calibre" w:hAnsi="Calibre"/>
                <w:color w:val="000000" w:themeColor="text1"/>
                <w:sz w:val="18"/>
                <w:szCs w:val="18"/>
              </w:rPr>
              <w:t>year</w:t>
            </w:r>
            <w:proofErr w:type="spellEnd"/>
            <w:r w:rsidRPr="002917E1">
              <w:rPr>
                <w:rFonts w:ascii="Calibre" w:hAnsi="Calibre"/>
                <w:color w:val="000000" w:themeColor="text1"/>
                <w:sz w:val="18"/>
                <w:szCs w:val="18"/>
              </w:rPr>
              <w:t>.</w:t>
            </w:r>
          </w:p>
        </w:tc>
      </w:tr>
      <w:tr w:rsidR="006B40EC" w:rsidRPr="002917E1" w14:paraId="3C28A68D" w14:textId="77777777" w:rsidTr="00C94134">
        <w:trPr>
          <w:trHeight w:val="294"/>
        </w:trPr>
        <w:tc>
          <w:tcPr>
            <w:tcW w:w="6941" w:type="dxa"/>
            <w:gridSpan w:val="2"/>
          </w:tcPr>
          <w:p w14:paraId="2E3D40E8" w14:textId="05CC320C" w:rsidR="00AD7B12" w:rsidRPr="002917E1" w:rsidRDefault="006B40EC" w:rsidP="00A07479">
            <w:pPr>
              <w:spacing w:line="240" w:lineRule="auto"/>
              <w:jc w:val="center"/>
              <w:rPr>
                <w:rFonts w:ascii="Calibre" w:hAnsi="Calibre" w:cs="Gentium Plus"/>
                <w:color w:val="000000" w:themeColor="text1"/>
                <w:sz w:val="18"/>
                <w:szCs w:val="18"/>
              </w:rPr>
            </w:pPr>
            <w:r w:rsidRPr="002917E1">
              <w:rPr>
                <w:rFonts w:ascii="Calibre" w:hAnsi="Calibre" w:cs="Gentium Plus"/>
                <w:color w:val="000000" w:themeColor="text1"/>
                <w:sz w:val="18"/>
                <w:szCs w:val="18"/>
              </w:rPr>
              <w:t>Makaleler, İngilizce başlık, öz (en az 150 kelime), anahtar kelimeler (</w:t>
            </w:r>
            <w:r w:rsidR="009736EB" w:rsidRPr="002917E1">
              <w:rPr>
                <w:rFonts w:ascii="Calibre" w:hAnsi="Calibre" w:cs="Gentium Plus"/>
                <w:color w:val="000000" w:themeColor="text1"/>
                <w:sz w:val="18"/>
                <w:szCs w:val="18"/>
              </w:rPr>
              <w:t>en az 5 kavram), özet (en az 600</w:t>
            </w:r>
            <w:r w:rsidRPr="002917E1">
              <w:rPr>
                <w:rFonts w:ascii="Calibre" w:hAnsi="Calibre" w:cs="Gentium Plus"/>
                <w:color w:val="000000" w:themeColor="text1"/>
                <w:sz w:val="18"/>
                <w:szCs w:val="18"/>
              </w:rPr>
              <w:t xml:space="preserve"> kelime) ve </w:t>
            </w:r>
            <w:r w:rsidR="005F09DC" w:rsidRPr="002917E1">
              <w:rPr>
                <w:rFonts w:ascii="Calibre" w:hAnsi="Calibre" w:cs="Gentium Plus"/>
                <w:i/>
                <w:iCs/>
                <w:color w:val="000000" w:themeColor="text1"/>
                <w:sz w:val="18"/>
                <w:szCs w:val="18"/>
              </w:rPr>
              <w:t xml:space="preserve">İSNAD </w:t>
            </w:r>
            <w:r w:rsidR="004875E2" w:rsidRPr="002917E1">
              <w:rPr>
                <w:rFonts w:ascii="Calibre" w:hAnsi="Calibre" w:cs="Gentium Plus"/>
                <w:i/>
                <w:iCs/>
                <w:color w:val="000000" w:themeColor="text1"/>
                <w:sz w:val="18"/>
                <w:szCs w:val="18"/>
              </w:rPr>
              <w:t>A</w:t>
            </w:r>
            <w:r w:rsidR="005F09DC" w:rsidRPr="002917E1">
              <w:rPr>
                <w:rFonts w:ascii="Calibre" w:hAnsi="Calibre" w:cs="Gentium Plus"/>
                <w:i/>
                <w:iCs/>
                <w:color w:val="000000" w:themeColor="text1"/>
                <w:sz w:val="18"/>
                <w:szCs w:val="18"/>
              </w:rPr>
              <w:t xml:space="preserve">tıf </w:t>
            </w:r>
            <w:r w:rsidR="004875E2" w:rsidRPr="002917E1">
              <w:rPr>
                <w:rFonts w:ascii="Calibre" w:hAnsi="Calibre" w:cs="Gentium Plus"/>
                <w:i/>
                <w:iCs/>
                <w:color w:val="000000" w:themeColor="text1"/>
                <w:sz w:val="18"/>
                <w:szCs w:val="18"/>
              </w:rPr>
              <w:t>S</w:t>
            </w:r>
            <w:r w:rsidR="005F09DC" w:rsidRPr="002917E1">
              <w:rPr>
                <w:rFonts w:ascii="Calibre" w:hAnsi="Calibre" w:cs="Gentium Plus"/>
                <w:i/>
                <w:iCs/>
                <w:color w:val="000000" w:themeColor="text1"/>
                <w:sz w:val="18"/>
                <w:szCs w:val="18"/>
              </w:rPr>
              <w:t>istemi</w:t>
            </w:r>
            <w:r w:rsidR="004875E2" w:rsidRPr="002917E1">
              <w:rPr>
                <w:rFonts w:ascii="Calibre" w:hAnsi="Calibre" w:cs="Gentium Plus"/>
                <w:color w:val="000000" w:themeColor="text1"/>
                <w:sz w:val="18"/>
                <w:szCs w:val="18"/>
              </w:rPr>
              <w:t>’</w:t>
            </w:r>
            <w:r w:rsidR="005F09DC" w:rsidRPr="002917E1">
              <w:rPr>
                <w:rFonts w:ascii="Calibre" w:hAnsi="Calibre" w:cs="Gentium Plus"/>
                <w:color w:val="000000" w:themeColor="text1"/>
                <w:sz w:val="18"/>
                <w:szCs w:val="18"/>
              </w:rPr>
              <w:t xml:space="preserve">ne </w:t>
            </w:r>
            <w:r w:rsidRPr="002917E1">
              <w:rPr>
                <w:rFonts w:ascii="Calibre" w:hAnsi="Calibre" w:cs="Gentium Plus"/>
                <w:color w:val="000000" w:themeColor="text1"/>
                <w:sz w:val="18"/>
                <w:szCs w:val="18"/>
              </w:rPr>
              <w:t>uygun olarak hazırlanan kaynakça içerir.</w:t>
            </w:r>
          </w:p>
          <w:p w14:paraId="53E2BAE4" w14:textId="09051550" w:rsidR="00330189" w:rsidRPr="002917E1" w:rsidRDefault="006B40EC" w:rsidP="00A07479">
            <w:pPr>
              <w:spacing w:after="0" w:line="240" w:lineRule="auto"/>
              <w:jc w:val="center"/>
              <w:rPr>
                <w:rFonts w:ascii="Calibre" w:hAnsi="Calibre" w:cs="Gentium Plus"/>
                <w:color w:val="000000" w:themeColor="text1"/>
                <w:sz w:val="18"/>
                <w:szCs w:val="18"/>
              </w:rPr>
            </w:pPr>
            <w:proofErr w:type="spellStart"/>
            <w:r w:rsidRPr="002917E1">
              <w:rPr>
                <w:rFonts w:ascii="Calibre" w:hAnsi="Calibre" w:cs="Gentium Plus"/>
                <w:color w:val="000000" w:themeColor="text1"/>
                <w:sz w:val="18"/>
                <w:szCs w:val="18"/>
              </w:rPr>
              <w:t>Articles</w:t>
            </w:r>
            <w:proofErr w:type="spellEnd"/>
            <w:r w:rsidRPr="002917E1">
              <w:rPr>
                <w:rFonts w:ascii="Calibre" w:hAnsi="Calibre" w:cs="Gentium Plus"/>
                <w:color w:val="000000" w:themeColor="text1"/>
                <w:sz w:val="18"/>
                <w:szCs w:val="18"/>
              </w:rPr>
              <w:t xml:space="preserve"> </w:t>
            </w:r>
            <w:proofErr w:type="spellStart"/>
            <w:r w:rsidRPr="002917E1">
              <w:rPr>
                <w:rFonts w:ascii="Calibre" w:hAnsi="Calibre" w:cs="Gentium Plus"/>
                <w:color w:val="000000" w:themeColor="text1"/>
                <w:sz w:val="18"/>
                <w:szCs w:val="18"/>
              </w:rPr>
              <w:t>contain</w:t>
            </w:r>
            <w:proofErr w:type="spellEnd"/>
            <w:r w:rsidRPr="002917E1">
              <w:rPr>
                <w:rFonts w:ascii="Calibre" w:hAnsi="Calibre" w:cs="Gentium Plus"/>
                <w:color w:val="000000" w:themeColor="text1"/>
                <w:sz w:val="18"/>
                <w:szCs w:val="18"/>
              </w:rPr>
              <w:t xml:space="preserve"> an English </w:t>
            </w:r>
            <w:proofErr w:type="spellStart"/>
            <w:r w:rsidRPr="002917E1">
              <w:rPr>
                <w:rFonts w:ascii="Calibre" w:hAnsi="Calibre" w:cs="Gentium Plus"/>
                <w:color w:val="000000" w:themeColor="text1"/>
                <w:sz w:val="18"/>
                <w:szCs w:val="18"/>
              </w:rPr>
              <w:t>title</w:t>
            </w:r>
            <w:proofErr w:type="spellEnd"/>
            <w:r w:rsidRPr="002917E1">
              <w:rPr>
                <w:rFonts w:ascii="Calibre" w:hAnsi="Calibre" w:cs="Gentium Plus"/>
                <w:color w:val="000000" w:themeColor="text1"/>
                <w:sz w:val="18"/>
                <w:szCs w:val="18"/>
              </w:rPr>
              <w:t xml:space="preserve">, an </w:t>
            </w:r>
            <w:proofErr w:type="spellStart"/>
            <w:r w:rsidRPr="002917E1">
              <w:rPr>
                <w:rFonts w:ascii="Calibre" w:hAnsi="Calibre" w:cs="Gentium Plus"/>
                <w:color w:val="000000" w:themeColor="text1"/>
                <w:sz w:val="18"/>
                <w:szCs w:val="18"/>
              </w:rPr>
              <w:t>abstract</w:t>
            </w:r>
            <w:proofErr w:type="spellEnd"/>
            <w:r w:rsidRPr="002917E1">
              <w:rPr>
                <w:rFonts w:ascii="Calibre" w:hAnsi="Calibre" w:cs="Gentium Plus"/>
                <w:color w:val="000000" w:themeColor="text1"/>
                <w:sz w:val="18"/>
                <w:szCs w:val="18"/>
              </w:rPr>
              <w:t xml:space="preserve"> (at </w:t>
            </w:r>
            <w:proofErr w:type="spellStart"/>
            <w:r w:rsidRPr="002917E1">
              <w:rPr>
                <w:rFonts w:ascii="Calibre" w:hAnsi="Calibre" w:cs="Gentium Plus"/>
                <w:color w:val="000000" w:themeColor="text1"/>
                <w:sz w:val="18"/>
                <w:szCs w:val="18"/>
              </w:rPr>
              <w:t>least</w:t>
            </w:r>
            <w:proofErr w:type="spellEnd"/>
            <w:r w:rsidRPr="002917E1">
              <w:rPr>
                <w:rFonts w:ascii="Calibre" w:hAnsi="Calibre" w:cs="Gentium Plus"/>
                <w:color w:val="000000" w:themeColor="text1"/>
                <w:sz w:val="18"/>
                <w:szCs w:val="18"/>
              </w:rPr>
              <w:t xml:space="preserve"> 150 </w:t>
            </w:r>
            <w:proofErr w:type="spellStart"/>
            <w:r w:rsidRPr="002917E1">
              <w:rPr>
                <w:rFonts w:ascii="Calibre" w:hAnsi="Calibre" w:cs="Gentium Plus"/>
                <w:color w:val="000000" w:themeColor="text1"/>
                <w:sz w:val="18"/>
                <w:szCs w:val="18"/>
              </w:rPr>
              <w:t>words</w:t>
            </w:r>
            <w:proofErr w:type="spellEnd"/>
            <w:r w:rsidRPr="002917E1">
              <w:rPr>
                <w:rFonts w:ascii="Calibre" w:hAnsi="Calibre" w:cs="Gentium Plus"/>
                <w:color w:val="000000" w:themeColor="text1"/>
                <w:sz w:val="18"/>
                <w:szCs w:val="18"/>
              </w:rPr>
              <w:t xml:space="preserve">), </w:t>
            </w:r>
            <w:proofErr w:type="spellStart"/>
            <w:r w:rsidRPr="002917E1">
              <w:rPr>
                <w:rFonts w:ascii="Calibre" w:hAnsi="Calibre" w:cs="Gentium Plus"/>
                <w:color w:val="000000" w:themeColor="text1"/>
                <w:sz w:val="18"/>
                <w:szCs w:val="18"/>
              </w:rPr>
              <w:t>keywords</w:t>
            </w:r>
            <w:proofErr w:type="spellEnd"/>
            <w:r w:rsidRPr="002917E1">
              <w:rPr>
                <w:rFonts w:ascii="Calibre" w:hAnsi="Calibre" w:cs="Gentium Plus"/>
                <w:color w:val="000000" w:themeColor="text1"/>
                <w:sz w:val="18"/>
                <w:szCs w:val="18"/>
              </w:rPr>
              <w:t xml:space="preserve"> (at </w:t>
            </w:r>
            <w:proofErr w:type="spellStart"/>
            <w:r w:rsidRPr="002917E1">
              <w:rPr>
                <w:rFonts w:ascii="Calibre" w:hAnsi="Calibre" w:cs="Gentium Plus"/>
                <w:color w:val="000000" w:themeColor="text1"/>
                <w:sz w:val="18"/>
                <w:szCs w:val="18"/>
              </w:rPr>
              <w:t>least</w:t>
            </w:r>
            <w:proofErr w:type="spellEnd"/>
            <w:r w:rsidRPr="002917E1">
              <w:rPr>
                <w:rFonts w:ascii="Calibre" w:hAnsi="Calibre" w:cs="Gentium Plus"/>
                <w:color w:val="000000" w:themeColor="text1"/>
                <w:sz w:val="18"/>
                <w:szCs w:val="18"/>
              </w:rPr>
              <w:t xml:space="preserve"> 5 </w:t>
            </w:r>
            <w:proofErr w:type="spellStart"/>
            <w:r w:rsidRPr="002917E1">
              <w:rPr>
                <w:rFonts w:ascii="Calibre" w:hAnsi="Calibre" w:cs="Gentium Plus"/>
                <w:color w:val="000000" w:themeColor="text1"/>
                <w:sz w:val="18"/>
                <w:szCs w:val="18"/>
              </w:rPr>
              <w:t>co</w:t>
            </w:r>
            <w:r w:rsidR="009736EB" w:rsidRPr="002917E1">
              <w:rPr>
                <w:rFonts w:ascii="Calibre" w:hAnsi="Calibre" w:cs="Gentium Plus"/>
                <w:color w:val="000000" w:themeColor="text1"/>
                <w:sz w:val="18"/>
                <w:szCs w:val="18"/>
              </w:rPr>
              <w:t>ncepts</w:t>
            </w:r>
            <w:proofErr w:type="spellEnd"/>
            <w:r w:rsidR="009736EB" w:rsidRPr="002917E1">
              <w:rPr>
                <w:rFonts w:ascii="Calibre" w:hAnsi="Calibre" w:cs="Gentium Plus"/>
                <w:color w:val="000000" w:themeColor="text1"/>
                <w:sz w:val="18"/>
                <w:szCs w:val="18"/>
              </w:rPr>
              <w:t xml:space="preserve">), a </w:t>
            </w:r>
            <w:proofErr w:type="spellStart"/>
            <w:r w:rsidR="009736EB" w:rsidRPr="002917E1">
              <w:rPr>
                <w:rFonts w:ascii="Calibre" w:hAnsi="Calibre" w:cs="Gentium Plus"/>
                <w:color w:val="000000" w:themeColor="text1"/>
                <w:sz w:val="18"/>
                <w:szCs w:val="18"/>
              </w:rPr>
              <w:t>summary</w:t>
            </w:r>
            <w:proofErr w:type="spellEnd"/>
            <w:r w:rsidR="009736EB" w:rsidRPr="002917E1">
              <w:rPr>
                <w:rFonts w:ascii="Calibre" w:hAnsi="Calibre" w:cs="Gentium Plus"/>
                <w:color w:val="000000" w:themeColor="text1"/>
                <w:sz w:val="18"/>
                <w:szCs w:val="18"/>
              </w:rPr>
              <w:t xml:space="preserve"> (at </w:t>
            </w:r>
            <w:proofErr w:type="spellStart"/>
            <w:r w:rsidR="009736EB" w:rsidRPr="002917E1">
              <w:rPr>
                <w:rFonts w:ascii="Calibre" w:hAnsi="Calibre" w:cs="Gentium Plus"/>
                <w:color w:val="000000" w:themeColor="text1"/>
                <w:sz w:val="18"/>
                <w:szCs w:val="18"/>
              </w:rPr>
              <w:t>least</w:t>
            </w:r>
            <w:proofErr w:type="spellEnd"/>
            <w:r w:rsidR="009736EB" w:rsidRPr="002917E1">
              <w:rPr>
                <w:rFonts w:ascii="Calibre" w:hAnsi="Calibre" w:cs="Gentium Plus"/>
                <w:color w:val="000000" w:themeColor="text1"/>
                <w:sz w:val="18"/>
                <w:szCs w:val="18"/>
              </w:rPr>
              <w:t xml:space="preserve"> 600</w:t>
            </w:r>
            <w:r w:rsidRPr="002917E1">
              <w:rPr>
                <w:rFonts w:ascii="Calibre" w:hAnsi="Calibre" w:cs="Gentium Plus"/>
                <w:color w:val="000000" w:themeColor="text1"/>
                <w:sz w:val="18"/>
                <w:szCs w:val="18"/>
              </w:rPr>
              <w:t xml:space="preserve"> </w:t>
            </w:r>
            <w:proofErr w:type="spellStart"/>
            <w:r w:rsidRPr="002917E1">
              <w:rPr>
                <w:rFonts w:ascii="Calibre" w:hAnsi="Calibre" w:cs="Gentium Plus"/>
                <w:color w:val="000000" w:themeColor="text1"/>
                <w:sz w:val="18"/>
                <w:szCs w:val="18"/>
              </w:rPr>
              <w:t>words</w:t>
            </w:r>
            <w:proofErr w:type="spellEnd"/>
            <w:r w:rsidRPr="002917E1">
              <w:rPr>
                <w:rFonts w:ascii="Calibre" w:hAnsi="Calibre" w:cs="Gentium Plus"/>
                <w:color w:val="000000" w:themeColor="text1"/>
                <w:sz w:val="18"/>
                <w:szCs w:val="18"/>
              </w:rPr>
              <w:t xml:space="preserve">), </w:t>
            </w:r>
            <w:proofErr w:type="spellStart"/>
            <w:r w:rsidRPr="002917E1">
              <w:rPr>
                <w:rFonts w:ascii="Calibre" w:hAnsi="Calibre" w:cs="Gentium Plus"/>
                <w:color w:val="000000" w:themeColor="text1"/>
                <w:sz w:val="18"/>
                <w:szCs w:val="18"/>
              </w:rPr>
              <w:t>and</w:t>
            </w:r>
            <w:proofErr w:type="spellEnd"/>
            <w:r w:rsidRPr="002917E1">
              <w:rPr>
                <w:rFonts w:ascii="Calibre" w:hAnsi="Calibre" w:cs="Gentium Plus"/>
                <w:color w:val="000000" w:themeColor="text1"/>
                <w:sz w:val="18"/>
                <w:szCs w:val="18"/>
              </w:rPr>
              <w:t xml:space="preserve"> a </w:t>
            </w:r>
            <w:proofErr w:type="spellStart"/>
            <w:r w:rsidRPr="002917E1">
              <w:rPr>
                <w:rFonts w:ascii="Calibre" w:hAnsi="Calibre" w:cs="Gentium Plus"/>
                <w:color w:val="000000" w:themeColor="text1"/>
                <w:sz w:val="18"/>
                <w:szCs w:val="18"/>
              </w:rPr>
              <w:t>bibliography</w:t>
            </w:r>
            <w:proofErr w:type="spellEnd"/>
            <w:r w:rsidRPr="002917E1">
              <w:rPr>
                <w:rFonts w:ascii="Calibre" w:hAnsi="Calibre" w:cs="Gentium Plus"/>
                <w:color w:val="000000" w:themeColor="text1"/>
                <w:sz w:val="18"/>
                <w:szCs w:val="18"/>
              </w:rPr>
              <w:t xml:space="preserve"> </w:t>
            </w:r>
            <w:proofErr w:type="spellStart"/>
            <w:r w:rsidRPr="002917E1">
              <w:rPr>
                <w:rFonts w:ascii="Calibre" w:hAnsi="Calibre" w:cs="Gentium Plus"/>
                <w:color w:val="000000" w:themeColor="text1"/>
                <w:sz w:val="18"/>
                <w:szCs w:val="18"/>
              </w:rPr>
              <w:t>prepared</w:t>
            </w:r>
            <w:proofErr w:type="spellEnd"/>
            <w:r w:rsidRPr="002917E1">
              <w:rPr>
                <w:rFonts w:ascii="Calibre" w:hAnsi="Calibre" w:cs="Gentium Plus"/>
                <w:color w:val="000000" w:themeColor="text1"/>
                <w:sz w:val="18"/>
                <w:szCs w:val="18"/>
              </w:rPr>
              <w:t xml:space="preserve"> </w:t>
            </w:r>
            <w:proofErr w:type="spellStart"/>
            <w:r w:rsidRPr="002917E1">
              <w:rPr>
                <w:rFonts w:ascii="Calibre" w:hAnsi="Calibre" w:cs="Gentium Plus"/>
                <w:color w:val="000000" w:themeColor="text1"/>
                <w:sz w:val="18"/>
                <w:szCs w:val="18"/>
              </w:rPr>
              <w:t>with</w:t>
            </w:r>
            <w:proofErr w:type="spellEnd"/>
            <w:r w:rsidRPr="002917E1">
              <w:rPr>
                <w:rFonts w:ascii="Calibre" w:hAnsi="Calibre" w:cs="Gentium Plus"/>
                <w:color w:val="000000" w:themeColor="text1"/>
                <w:sz w:val="18"/>
                <w:szCs w:val="18"/>
              </w:rPr>
              <w:t xml:space="preserve"> </w:t>
            </w:r>
            <w:proofErr w:type="spellStart"/>
            <w:r w:rsidR="001822E8" w:rsidRPr="002917E1">
              <w:rPr>
                <w:rFonts w:ascii="Calibre" w:hAnsi="Calibre" w:cs="Gentium Plus"/>
                <w:i/>
                <w:iCs/>
                <w:color w:val="000000" w:themeColor="text1"/>
                <w:sz w:val="18"/>
                <w:szCs w:val="18"/>
              </w:rPr>
              <w:t>The</w:t>
            </w:r>
            <w:proofErr w:type="spellEnd"/>
            <w:r w:rsidR="001822E8" w:rsidRPr="002917E1">
              <w:rPr>
                <w:rFonts w:ascii="Calibre" w:hAnsi="Calibre" w:cs="Gentium Plus"/>
                <w:i/>
                <w:iCs/>
                <w:color w:val="000000" w:themeColor="text1"/>
                <w:sz w:val="18"/>
                <w:szCs w:val="18"/>
              </w:rPr>
              <w:t xml:space="preserve"> ISNAD </w:t>
            </w:r>
            <w:proofErr w:type="spellStart"/>
            <w:r w:rsidR="001822E8" w:rsidRPr="002917E1">
              <w:rPr>
                <w:rFonts w:ascii="Calibre" w:hAnsi="Calibre" w:cs="Gentium Plus"/>
                <w:i/>
                <w:iCs/>
                <w:color w:val="000000" w:themeColor="text1"/>
                <w:sz w:val="18"/>
                <w:szCs w:val="18"/>
              </w:rPr>
              <w:t>Citation</w:t>
            </w:r>
            <w:proofErr w:type="spellEnd"/>
            <w:r w:rsidR="001822E8" w:rsidRPr="002917E1">
              <w:rPr>
                <w:rFonts w:ascii="Calibre" w:hAnsi="Calibre" w:cs="Gentium Plus"/>
                <w:i/>
                <w:iCs/>
                <w:color w:val="000000" w:themeColor="text1"/>
                <w:sz w:val="18"/>
                <w:szCs w:val="18"/>
              </w:rPr>
              <w:t xml:space="preserve"> Style</w:t>
            </w:r>
            <w:r w:rsidR="00F67DDE" w:rsidRPr="002917E1">
              <w:rPr>
                <w:rFonts w:ascii="Calibre" w:hAnsi="Calibre" w:cs="Gentium Plus"/>
                <w:color w:val="000000" w:themeColor="text1"/>
                <w:sz w:val="18"/>
                <w:szCs w:val="18"/>
              </w:rPr>
              <w:t>.</w:t>
            </w:r>
          </w:p>
        </w:tc>
      </w:tr>
      <w:tr w:rsidR="00F30E15" w:rsidRPr="002917E1" w14:paraId="61188E93" w14:textId="77777777" w:rsidTr="00CD0FA6">
        <w:trPr>
          <w:trHeight w:val="294"/>
        </w:trPr>
        <w:tc>
          <w:tcPr>
            <w:tcW w:w="6941" w:type="dxa"/>
            <w:gridSpan w:val="2"/>
          </w:tcPr>
          <w:p w14:paraId="7E8A545F" w14:textId="77777777" w:rsidR="00E93046" w:rsidRPr="002917E1" w:rsidRDefault="00E93046" w:rsidP="00A07479">
            <w:pPr>
              <w:spacing w:after="0" w:line="240" w:lineRule="auto"/>
              <w:jc w:val="center"/>
              <w:outlineLvl w:val="0"/>
              <w:rPr>
                <w:rFonts w:ascii="Calibre" w:hAnsi="Calibre" w:cs="Gentium Plus"/>
                <w:b/>
                <w:bCs/>
                <w:color w:val="000000" w:themeColor="text1"/>
                <w:sz w:val="18"/>
                <w:szCs w:val="18"/>
              </w:rPr>
            </w:pPr>
          </w:p>
          <w:p w14:paraId="34F5E66F" w14:textId="77777777" w:rsidR="00624E0A" w:rsidRDefault="00624E0A" w:rsidP="00A07479">
            <w:pPr>
              <w:spacing w:after="0" w:line="240" w:lineRule="auto"/>
              <w:jc w:val="center"/>
              <w:outlineLvl w:val="0"/>
              <w:rPr>
                <w:rFonts w:ascii="Calibre" w:hAnsi="Calibre" w:cs="Gentium Plus"/>
                <w:b/>
                <w:bCs/>
                <w:color w:val="000000" w:themeColor="text1"/>
                <w:sz w:val="18"/>
                <w:szCs w:val="18"/>
              </w:rPr>
            </w:pPr>
          </w:p>
          <w:p w14:paraId="1BD3C8F5" w14:textId="6EB871E2" w:rsidR="008F7B44" w:rsidRPr="002917E1" w:rsidRDefault="008F7B44" w:rsidP="00A07479">
            <w:pPr>
              <w:spacing w:after="0" w:line="240" w:lineRule="auto"/>
              <w:jc w:val="center"/>
              <w:outlineLvl w:val="0"/>
              <w:rPr>
                <w:rFonts w:ascii="Calibre" w:hAnsi="Calibre" w:cs="Gentium Plus"/>
                <w:b/>
                <w:bCs/>
                <w:color w:val="000000" w:themeColor="text1"/>
                <w:sz w:val="18"/>
                <w:szCs w:val="18"/>
              </w:rPr>
            </w:pPr>
            <w:r w:rsidRPr="002917E1">
              <w:rPr>
                <w:rFonts w:ascii="Calibre" w:hAnsi="Calibre" w:cs="Gentium Plus"/>
                <w:b/>
                <w:bCs/>
                <w:color w:val="000000" w:themeColor="text1"/>
                <w:sz w:val="18"/>
                <w:szCs w:val="18"/>
              </w:rPr>
              <w:t>YÖNETİM YERİ VE ADRESİ</w:t>
            </w:r>
            <w:r w:rsidR="009339EA" w:rsidRPr="002917E1">
              <w:rPr>
                <w:rFonts w:ascii="Calibre" w:hAnsi="Calibre" w:cs="Gentium Plus"/>
                <w:b/>
                <w:bCs/>
                <w:color w:val="000000" w:themeColor="text1"/>
                <w:sz w:val="18"/>
                <w:szCs w:val="18"/>
              </w:rPr>
              <w:t xml:space="preserve"> </w:t>
            </w:r>
            <w:r w:rsidRPr="002917E1">
              <w:rPr>
                <w:rFonts w:ascii="Calibre" w:hAnsi="Calibre" w:cs="Gentium Plus"/>
                <w:b/>
                <w:bCs/>
                <w:color w:val="000000" w:themeColor="text1"/>
                <w:sz w:val="18"/>
                <w:szCs w:val="18"/>
              </w:rPr>
              <w:t>/</w:t>
            </w:r>
            <w:r w:rsidR="009339EA" w:rsidRPr="002917E1">
              <w:rPr>
                <w:rFonts w:ascii="Calibre" w:hAnsi="Calibre" w:cs="Gentium Plus"/>
                <w:b/>
                <w:bCs/>
                <w:color w:val="000000" w:themeColor="text1"/>
                <w:sz w:val="18"/>
                <w:szCs w:val="18"/>
              </w:rPr>
              <w:t xml:space="preserve"> </w:t>
            </w:r>
            <w:r w:rsidR="00343D84" w:rsidRPr="002917E1">
              <w:rPr>
                <w:rFonts w:ascii="Calibre" w:hAnsi="Calibre" w:cs="Gentium Plus"/>
                <w:b/>
                <w:bCs/>
                <w:color w:val="000000" w:themeColor="text1"/>
                <w:sz w:val="18"/>
                <w:szCs w:val="18"/>
              </w:rPr>
              <w:t>EXECUTI</w:t>
            </w:r>
            <w:r w:rsidR="002F4725" w:rsidRPr="002917E1">
              <w:rPr>
                <w:rFonts w:ascii="Calibre" w:hAnsi="Calibre" w:cs="Gentium Plus"/>
                <w:b/>
                <w:bCs/>
                <w:color w:val="000000" w:themeColor="text1"/>
                <w:sz w:val="18"/>
                <w:szCs w:val="18"/>
              </w:rPr>
              <w:t>VE OFFI</w:t>
            </w:r>
            <w:r w:rsidRPr="002917E1">
              <w:rPr>
                <w:rFonts w:ascii="Calibre" w:hAnsi="Calibre" w:cs="Gentium Plus"/>
                <w:b/>
                <w:bCs/>
                <w:color w:val="000000" w:themeColor="text1"/>
                <w:sz w:val="18"/>
                <w:szCs w:val="18"/>
              </w:rPr>
              <w:t>CE</w:t>
            </w:r>
          </w:p>
          <w:p w14:paraId="26D13001" w14:textId="75778979" w:rsidR="00F30E15" w:rsidRPr="002917E1" w:rsidRDefault="005F09DC" w:rsidP="00A07479">
            <w:pPr>
              <w:spacing w:after="0" w:line="240" w:lineRule="auto"/>
              <w:jc w:val="center"/>
              <w:rPr>
                <w:rFonts w:ascii="Calibre" w:hAnsi="Calibre" w:cs="Gentium Plus"/>
                <w:color w:val="000000" w:themeColor="text1"/>
                <w:sz w:val="18"/>
                <w:szCs w:val="18"/>
              </w:rPr>
            </w:pPr>
            <w:r w:rsidRPr="002917E1">
              <w:rPr>
                <w:rFonts w:ascii="Calibre" w:hAnsi="Calibre" w:cs="Gentium Plus"/>
                <w:color w:val="000000" w:themeColor="text1"/>
                <w:sz w:val="18"/>
                <w:szCs w:val="18"/>
              </w:rPr>
              <w:t xml:space="preserve">Sivas </w:t>
            </w:r>
            <w:r w:rsidR="0092567B" w:rsidRPr="002917E1">
              <w:rPr>
                <w:rFonts w:ascii="Calibre" w:hAnsi="Calibre" w:cs="Gentium Plus"/>
                <w:color w:val="000000" w:themeColor="text1"/>
                <w:sz w:val="18"/>
                <w:szCs w:val="18"/>
              </w:rPr>
              <w:t>Cumhuriyet Üniversitesi, İlahiyat Fakü</w:t>
            </w:r>
            <w:r w:rsidR="00476280" w:rsidRPr="002917E1">
              <w:rPr>
                <w:rFonts w:ascii="Calibre" w:hAnsi="Calibre" w:cs="Gentium Plus"/>
                <w:color w:val="000000" w:themeColor="text1"/>
                <w:sz w:val="18"/>
                <w:szCs w:val="18"/>
              </w:rPr>
              <w:t>ltesi,</w:t>
            </w:r>
            <w:r w:rsidR="00F30E15" w:rsidRPr="002917E1">
              <w:rPr>
                <w:rFonts w:ascii="Calibre" w:hAnsi="Calibre" w:cs="Gentium Plus"/>
                <w:color w:val="000000" w:themeColor="text1"/>
                <w:sz w:val="18"/>
                <w:szCs w:val="18"/>
              </w:rPr>
              <w:t xml:space="preserve"> Sivas</w:t>
            </w:r>
            <w:r w:rsidR="00476280" w:rsidRPr="002917E1">
              <w:rPr>
                <w:rFonts w:ascii="Calibre" w:hAnsi="Calibre" w:cs="Gentium Plus"/>
                <w:color w:val="000000" w:themeColor="text1"/>
                <w:sz w:val="18"/>
                <w:szCs w:val="18"/>
              </w:rPr>
              <w:t>,</w:t>
            </w:r>
            <w:r w:rsidR="00F30E15" w:rsidRPr="002917E1">
              <w:rPr>
                <w:rFonts w:ascii="Calibre" w:hAnsi="Calibre" w:cs="Gentium Plus"/>
                <w:color w:val="000000" w:themeColor="text1"/>
                <w:sz w:val="18"/>
                <w:szCs w:val="18"/>
              </w:rPr>
              <w:t xml:space="preserve"> </w:t>
            </w:r>
            <w:r w:rsidR="00476280" w:rsidRPr="002917E1">
              <w:rPr>
                <w:rFonts w:ascii="Calibre" w:hAnsi="Calibre" w:cs="Gentium Plus"/>
                <w:color w:val="000000" w:themeColor="text1"/>
                <w:sz w:val="18"/>
                <w:szCs w:val="18"/>
              </w:rPr>
              <w:t xml:space="preserve">58140, </w:t>
            </w:r>
            <w:r w:rsidR="00E23591" w:rsidRPr="002917E1">
              <w:rPr>
                <w:rFonts w:ascii="Calibre" w:hAnsi="Calibre" w:cs="Gentium Plus"/>
                <w:color w:val="000000" w:themeColor="text1"/>
                <w:sz w:val="18"/>
                <w:szCs w:val="18"/>
              </w:rPr>
              <w:t>TÜRKİYE</w:t>
            </w:r>
          </w:p>
          <w:p w14:paraId="422B5767" w14:textId="52809E20" w:rsidR="00476280" w:rsidRPr="002917E1" w:rsidRDefault="005F09DC" w:rsidP="00A07479">
            <w:pPr>
              <w:spacing w:after="0" w:line="240" w:lineRule="auto"/>
              <w:jc w:val="center"/>
              <w:rPr>
                <w:rFonts w:ascii="Calibre" w:hAnsi="Calibre" w:cs="Gentium Plus"/>
                <w:color w:val="000000" w:themeColor="text1"/>
                <w:sz w:val="18"/>
                <w:szCs w:val="18"/>
              </w:rPr>
            </w:pPr>
            <w:r w:rsidRPr="002917E1">
              <w:rPr>
                <w:rFonts w:ascii="Calibre" w:hAnsi="Calibre" w:cs="Gentium Plus"/>
                <w:color w:val="000000" w:themeColor="text1"/>
                <w:sz w:val="18"/>
                <w:szCs w:val="18"/>
              </w:rPr>
              <w:t>Sivas Cumhuri</w:t>
            </w:r>
            <w:r w:rsidR="00EC3D70" w:rsidRPr="002917E1">
              <w:rPr>
                <w:rFonts w:ascii="Calibre" w:hAnsi="Calibre" w:cs="Gentium Plus"/>
                <w:color w:val="000000" w:themeColor="text1"/>
                <w:sz w:val="18"/>
                <w:szCs w:val="18"/>
              </w:rPr>
              <w:t xml:space="preserve">yet </w:t>
            </w:r>
            <w:proofErr w:type="spellStart"/>
            <w:r w:rsidR="00B103EF" w:rsidRPr="002917E1">
              <w:rPr>
                <w:rFonts w:ascii="Calibre" w:hAnsi="Calibre" w:cs="Gentium Plus"/>
                <w:color w:val="000000" w:themeColor="text1"/>
                <w:sz w:val="18"/>
                <w:szCs w:val="18"/>
              </w:rPr>
              <w:t>University</w:t>
            </w:r>
            <w:proofErr w:type="spellEnd"/>
            <w:r w:rsidR="00B103EF" w:rsidRPr="002917E1">
              <w:rPr>
                <w:rFonts w:ascii="Calibre" w:hAnsi="Calibre" w:cs="Gentium Plus"/>
                <w:color w:val="000000" w:themeColor="text1"/>
                <w:sz w:val="18"/>
                <w:szCs w:val="18"/>
              </w:rPr>
              <w:t xml:space="preserve">, </w:t>
            </w:r>
            <w:proofErr w:type="spellStart"/>
            <w:r w:rsidR="00B103EF" w:rsidRPr="002917E1">
              <w:rPr>
                <w:rFonts w:ascii="Calibre" w:hAnsi="Calibre" w:cs="Gentium Plus"/>
                <w:color w:val="000000" w:themeColor="text1"/>
                <w:sz w:val="18"/>
                <w:szCs w:val="18"/>
              </w:rPr>
              <w:t>Faculty</w:t>
            </w:r>
            <w:proofErr w:type="spellEnd"/>
            <w:r w:rsidR="00B103EF" w:rsidRPr="002917E1">
              <w:rPr>
                <w:rFonts w:ascii="Calibre" w:hAnsi="Calibre" w:cs="Gentium Plus"/>
                <w:color w:val="000000" w:themeColor="text1"/>
                <w:sz w:val="18"/>
                <w:szCs w:val="18"/>
              </w:rPr>
              <w:t xml:space="preserve"> </w:t>
            </w:r>
            <w:r w:rsidR="009E5184" w:rsidRPr="002917E1">
              <w:rPr>
                <w:rFonts w:ascii="Calibre" w:hAnsi="Calibre" w:cs="Gentium Plus"/>
                <w:color w:val="000000" w:themeColor="text1"/>
                <w:sz w:val="18"/>
                <w:szCs w:val="18"/>
              </w:rPr>
              <w:t xml:space="preserve">of </w:t>
            </w:r>
            <w:proofErr w:type="spellStart"/>
            <w:r w:rsidR="006E7073" w:rsidRPr="002917E1">
              <w:rPr>
                <w:rFonts w:ascii="Calibre" w:hAnsi="Calibre" w:cs="Gentium Plus"/>
                <w:color w:val="000000" w:themeColor="text1"/>
                <w:sz w:val="18"/>
                <w:szCs w:val="18"/>
              </w:rPr>
              <w:t>Theology</w:t>
            </w:r>
            <w:proofErr w:type="spellEnd"/>
            <w:r w:rsidR="006E7073" w:rsidRPr="002917E1">
              <w:rPr>
                <w:rFonts w:ascii="Calibre" w:hAnsi="Calibre" w:cs="Gentium Plus"/>
                <w:color w:val="000000" w:themeColor="text1"/>
                <w:sz w:val="18"/>
                <w:szCs w:val="18"/>
              </w:rPr>
              <w:t xml:space="preserve">, Sivas, 58140, </w:t>
            </w:r>
            <w:r w:rsidR="00E23591" w:rsidRPr="002917E1">
              <w:rPr>
                <w:rFonts w:ascii="Calibre" w:hAnsi="Calibre" w:cs="Gentium Plus"/>
                <w:color w:val="000000" w:themeColor="text1"/>
                <w:sz w:val="18"/>
                <w:szCs w:val="18"/>
              </w:rPr>
              <w:t>TÜRKİYE</w:t>
            </w:r>
          </w:p>
          <w:p w14:paraId="13C4D75F" w14:textId="45C54B05" w:rsidR="00F30E15" w:rsidRPr="002917E1" w:rsidRDefault="008D59BD" w:rsidP="00A07479">
            <w:pPr>
              <w:spacing w:after="0" w:line="240" w:lineRule="auto"/>
              <w:jc w:val="center"/>
              <w:rPr>
                <w:rFonts w:ascii="Calibre" w:hAnsi="Calibre" w:cs="Gentium Plus"/>
                <w:color w:val="00B0F0"/>
                <w:sz w:val="18"/>
                <w:szCs w:val="18"/>
              </w:rPr>
            </w:pPr>
            <w:hyperlink r:id="rId8" w:history="1">
              <w:r w:rsidR="004B2B55" w:rsidRPr="002917E1">
                <w:rPr>
                  <w:rStyle w:val="Kpr"/>
                  <w:rFonts w:ascii="Calibre" w:hAnsi="Calibre" w:cs="Gentium Plus"/>
                  <w:color w:val="00B0F0"/>
                  <w:sz w:val="18"/>
                  <w:szCs w:val="18"/>
                </w:rPr>
                <w:t>mailto: ilahiyat.dergi@cumhuriyet.edu.tr</w:t>
              </w:r>
            </w:hyperlink>
          </w:p>
          <w:p w14:paraId="01871FE6" w14:textId="244504C1" w:rsidR="00F30E15" w:rsidRPr="002917E1" w:rsidRDefault="00632229" w:rsidP="00A07479">
            <w:pPr>
              <w:spacing w:after="0" w:line="240" w:lineRule="auto"/>
              <w:jc w:val="center"/>
              <w:rPr>
                <w:rFonts w:ascii="Calibre" w:hAnsi="Calibre" w:cs="Gentium Plus"/>
                <w:sz w:val="18"/>
                <w:szCs w:val="18"/>
              </w:rPr>
            </w:pPr>
            <w:r w:rsidRPr="002917E1">
              <w:rPr>
                <w:rFonts w:ascii="Calibre" w:hAnsi="Calibre" w:cs="Gentium Plus"/>
                <w:sz w:val="18"/>
                <w:szCs w:val="18"/>
              </w:rPr>
              <w:t xml:space="preserve">Tel: (90 346) 487 12 15   </w:t>
            </w:r>
            <w:r w:rsidR="00EE4AC6" w:rsidRPr="002917E1">
              <w:rPr>
                <w:rFonts w:ascii="Calibre" w:hAnsi="Calibre" w:cs="Gentium Plus"/>
                <w:sz w:val="18"/>
                <w:szCs w:val="18"/>
              </w:rPr>
              <w:t xml:space="preserve">  </w:t>
            </w:r>
            <w:r w:rsidR="00CC2E0C" w:rsidRPr="002917E1">
              <w:rPr>
                <w:rFonts w:ascii="Calibre" w:hAnsi="Calibre" w:cs="Gentium Plus"/>
                <w:sz w:val="18"/>
                <w:szCs w:val="18"/>
              </w:rPr>
              <w:t xml:space="preserve">    </w:t>
            </w:r>
            <w:proofErr w:type="spellStart"/>
            <w:r w:rsidRPr="002917E1">
              <w:rPr>
                <w:rFonts w:ascii="Calibre" w:hAnsi="Calibre" w:cs="Gentium Plus"/>
                <w:sz w:val="18"/>
                <w:szCs w:val="18"/>
              </w:rPr>
              <w:t>Fax</w:t>
            </w:r>
            <w:proofErr w:type="spellEnd"/>
            <w:r w:rsidRPr="002917E1">
              <w:rPr>
                <w:rFonts w:ascii="Calibre" w:hAnsi="Calibre" w:cs="Gentium Plus"/>
                <w:sz w:val="18"/>
                <w:szCs w:val="18"/>
              </w:rPr>
              <w:t>: (90 346) 487</w:t>
            </w:r>
            <w:r w:rsidR="00F30E15" w:rsidRPr="002917E1">
              <w:rPr>
                <w:rFonts w:ascii="Calibre" w:hAnsi="Calibre" w:cs="Gentium Plus"/>
                <w:sz w:val="18"/>
                <w:szCs w:val="18"/>
              </w:rPr>
              <w:t xml:space="preserve"> 12 18</w:t>
            </w:r>
          </w:p>
          <w:p w14:paraId="0E795E05" w14:textId="23618A48" w:rsidR="006F5342" w:rsidRPr="002917E1" w:rsidRDefault="008D59BD" w:rsidP="00A07479">
            <w:pPr>
              <w:spacing w:after="0" w:line="240" w:lineRule="auto"/>
              <w:jc w:val="center"/>
              <w:rPr>
                <w:rFonts w:ascii="Calibre" w:hAnsi="Calibre" w:cs="Gentium Plus"/>
                <w:bCs/>
                <w:color w:val="0000FF" w:themeColor="hyperlink"/>
                <w:sz w:val="18"/>
                <w:szCs w:val="18"/>
                <w:u w:val="single"/>
              </w:rPr>
            </w:pPr>
            <w:hyperlink r:id="rId9" w:history="1">
              <w:r w:rsidR="00786A54" w:rsidRPr="002917E1">
                <w:rPr>
                  <w:rStyle w:val="Kpr"/>
                  <w:rFonts w:ascii="Calibre" w:hAnsi="Calibre" w:cs="Gentium Plus"/>
                  <w:bCs/>
                  <w:color w:val="00B0F0"/>
                  <w:sz w:val="18"/>
                  <w:szCs w:val="18"/>
                </w:rPr>
                <w:t>https://dergipark.org.tr/tr/pub/cuid</w:t>
              </w:r>
            </w:hyperlink>
          </w:p>
        </w:tc>
      </w:tr>
    </w:tbl>
    <w:p w14:paraId="473C488F" w14:textId="77777777" w:rsidR="00624E0A" w:rsidRDefault="00624E0A" w:rsidP="00A861C4">
      <w:pPr>
        <w:spacing w:before="240" w:line="240" w:lineRule="auto"/>
        <w:jc w:val="center"/>
        <w:rPr>
          <w:rFonts w:ascii="Calibre" w:hAnsi="Calibre" w:cs="Gentium Plus"/>
          <w:sz w:val="18"/>
          <w:szCs w:val="18"/>
        </w:rPr>
      </w:pPr>
    </w:p>
    <w:p w14:paraId="3FFBB40C" w14:textId="0523BDFD" w:rsidR="009D4228" w:rsidRPr="002917E1" w:rsidRDefault="009D4228" w:rsidP="00A861C4">
      <w:pPr>
        <w:spacing w:before="240" w:line="240" w:lineRule="auto"/>
        <w:jc w:val="center"/>
        <w:rPr>
          <w:rFonts w:ascii="Calibre" w:hAnsi="Calibre" w:cs="Gentium Plus"/>
          <w:sz w:val="18"/>
          <w:szCs w:val="18"/>
        </w:rPr>
      </w:pPr>
      <w:r w:rsidRPr="002917E1">
        <w:rPr>
          <w:rFonts w:ascii="Calibre" w:hAnsi="Calibre" w:cs="Gentium Plus"/>
          <w:sz w:val="18"/>
          <w:szCs w:val="18"/>
        </w:rPr>
        <w:t xml:space="preserve">Yazarlar dergide yayınlanan çalışmalarının telif hakkına sahiptirler ve çalışmaları Creative </w:t>
      </w:r>
      <w:proofErr w:type="spellStart"/>
      <w:r w:rsidRPr="002917E1">
        <w:rPr>
          <w:rFonts w:ascii="Calibre" w:hAnsi="Calibre" w:cs="Gentium Plus"/>
          <w:sz w:val="18"/>
          <w:szCs w:val="18"/>
        </w:rPr>
        <w:t>Commons</w:t>
      </w:r>
      <w:proofErr w:type="spellEnd"/>
      <w:r w:rsidRPr="002917E1">
        <w:rPr>
          <w:rFonts w:ascii="Calibre" w:hAnsi="Calibre" w:cs="Gentium Plus"/>
          <w:sz w:val="18"/>
          <w:szCs w:val="18"/>
        </w:rPr>
        <w:t xml:space="preserve"> Atıf-</w:t>
      </w:r>
      <w:proofErr w:type="spellStart"/>
      <w:r w:rsidRPr="002917E1">
        <w:rPr>
          <w:rFonts w:ascii="Calibre" w:hAnsi="Calibre" w:cs="Gentium Plus"/>
          <w:sz w:val="18"/>
          <w:szCs w:val="18"/>
        </w:rPr>
        <w:t>GayrıTicari</w:t>
      </w:r>
      <w:proofErr w:type="spellEnd"/>
      <w:r w:rsidRPr="002917E1">
        <w:rPr>
          <w:rFonts w:ascii="Calibre" w:hAnsi="Calibre" w:cs="Gentium Plus"/>
          <w:sz w:val="18"/>
          <w:szCs w:val="18"/>
        </w:rPr>
        <w:t xml:space="preserve"> 4.0 Uluslararası (CC BY-NC 4.0) olarak lisanslıdır. Dergide yayınlanan çalışmalarının </w:t>
      </w:r>
      <w:proofErr w:type="spellStart"/>
      <w:r w:rsidRPr="002917E1">
        <w:rPr>
          <w:rFonts w:ascii="Calibre" w:hAnsi="Calibre" w:cs="Gentium Plus"/>
          <w:sz w:val="18"/>
          <w:szCs w:val="18"/>
        </w:rPr>
        <w:t>hukûkî</w:t>
      </w:r>
      <w:proofErr w:type="spellEnd"/>
      <w:r w:rsidRPr="002917E1">
        <w:rPr>
          <w:rFonts w:ascii="Calibre" w:hAnsi="Calibre" w:cs="Gentium Plus"/>
          <w:sz w:val="18"/>
          <w:szCs w:val="18"/>
        </w:rPr>
        <w:t xml:space="preserve"> sorumluluğu yazarlarına aittir.</w:t>
      </w:r>
    </w:p>
    <w:p w14:paraId="028BF48E" w14:textId="7C215B8B" w:rsidR="0001227A" w:rsidRPr="002917E1" w:rsidRDefault="00114DC6" w:rsidP="00A07479">
      <w:pPr>
        <w:spacing w:line="240" w:lineRule="auto"/>
        <w:jc w:val="center"/>
        <w:rPr>
          <w:rFonts w:ascii="Calibre" w:hAnsi="Calibre" w:cs="Gentium Plus"/>
          <w:sz w:val="18"/>
          <w:szCs w:val="18"/>
        </w:rPr>
      </w:pPr>
      <w:proofErr w:type="spellStart"/>
      <w:r w:rsidRPr="002917E1">
        <w:rPr>
          <w:rFonts w:ascii="Calibre" w:hAnsi="Calibre" w:cs="Gentium Plus"/>
          <w:sz w:val="18"/>
          <w:szCs w:val="18"/>
        </w:rPr>
        <w:t>Authors</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publishing</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with</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the</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journal</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retain</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the</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copyright</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to</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their</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work</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licensed</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under</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the</w:t>
      </w:r>
      <w:proofErr w:type="spellEnd"/>
      <w:r w:rsidRPr="002917E1">
        <w:rPr>
          <w:rFonts w:ascii="Calibre" w:hAnsi="Calibre" w:cs="Gentium Plus"/>
          <w:sz w:val="18"/>
          <w:szCs w:val="18"/>
        </w:rPr>
        <w:t xml:space="preserve"> CC BY-NC 4.0. </w:t>
      </w:r>
      <w:proofErr w:type="spellStart"/>
      <w:r w:rsidRPr="002917E1">
        <w:rPr>
          <w:rFonts w:ascii="Calibre" w:hAnsi="Calibre" w:cs="Gentium Plus"/>
          <w:sz w:val="18"/>
          <w:szCs w:val="18"/>
        </w:rPr>
        <w:t>The</w:t>
      </w:r>
      <w:proofErr w:type="spellEnd"/>
      <w:r w:rsidRPr="002917E1">
        <w:rPr>
          <w:rFonts w:ascii="Calibre" w:hAnsi="Calibre" w:cs="Gentium Plus"/>
          <w:sz w:val="18"/>
          <w:szCs w:val="18"/>
        </w:rPr>
        <w:t xml:space="preserve"> legal </w:t>
      </w:r>
      <w:proofErr w:type="spellStart"/>
      <w:r w:rsidRPr="002917E1">
        <w:rPr>
          <w:rFonts w:ascii="Calibre" w:hAnsi="Calibre" w:cs="Gentium Plus"/>
          <w:sz w:val="18"/>
          <w:szCs w:val="18"/>
        </w:rPr>
        <w:t>responsibility</w:t>
      </w:r>
      <w:proofErr w:type="spellEnd"/>
      <w:r w:rsidRPr="002917E1">
        <w:rPr>
          <w:rFonts w:ascii="Calibre" w:hAnsi="Calibre" w:cs="Gentium Plus"/>
          <w:sz w:val="18"/>
          <w:szCs w:val="18"/>
        </w:rPr>
        <w:t xml:space="preserve"> of </w:t>
      </w:r>
      <w:proofErr w:type="spellStart"/>
      <w:r w:rsidRPr="002917E1">
        <w:rPr>
          <w:rFonts w:ascii="Calibre" w:hAnsi="Calibre" w:cs="Gentium Plus"/>
          <w:sz w:val="18"/>
          <w:szCs w:val="18"/>
        </w:rPr>
        <w:t>the</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studies</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published</w:t>
      </w:r>
      <w:proofErr w:type="spellEnd"/>
      <w:r w:rsidRPr="002917E1">
        <w:rPr>
          <w:rFonts w:ascii="Calibre" w:hAnsi="Calibre" w:cs="Gentium Plus"/>
          <w:sz w:val="18"/>
          <w:szCs w:val="18"/>
        </w:rPr>
        <w:t xml:space="preserve"> in </w:t>
      </w:r>
      <w:proofErr w:type="spellStart"/>
      <w:r w:rsidRPr="002917E1">
        <w:rPr>
          <w:rFonts w:ascii="Calibre" w:hAnsi="Calibre" w:cs="Gentium Plus"/>
          <w:sz w:val="18"/>
          <w:szCs w:val="18"/>
        </w:rPr>
        <w:t>the</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journal</w:t>
      </w:r>
      <w:proofErr w:type="spellEnd"/>
      <w:r w:rsidRPr="002917E1">
        <w:rPr>
          <w:rFonts w:ascii="Calibre" w:hAnsi="Calibre" w:cs="Gentium Plus"/>
          <w:sz w:val="18"/>
          <w:szCs w:val="18"/>
        </w:rPr>
        <w:t xml:space="preserve"> </w:t>
      </w:r>
      <w:proofErr w:type="spellStart"/>
      <w:r w:rsidRPr="002917E1">
        <w:rPr>
          <w:rFonts w:ascii="Calibre" w:hAnsi="Calibre" w:cs="Gentium Plus"/>
          <w:sz w:val="18"/>
          <w:szCs w:val="18"/>
        </w:rPr>
        <w:t>belongs</w:t>
      </w:r>
      <w:proofErr w:type="spellEnd"/>
      <w:r w:rsidR="00A861C4" w:rsidRPr="002917E1">
        <w:rPr>
          <w:rFonts w:ascii="Calibre" w:hAnsi="Calibre" w:cs="Gentium Plus"/>
          <w:sz w:val="18"/>
          <w:szCs w:val="18"/>
        </w:rPr>
        <w:t xml:space="preserve"> </w:t>
      </w:r>
      <w:proofErr w:type="spellStart"/>
      <w:r w:rsidRPr="002917E1">
        <w:rPr>
          <w:rFonts w:ascii="Calibre" w:hAnsi="Calibre" w:cs="Gentium Plus"/>
          <w:sz w:val="18"/>
          <w:szCs w:val="18"/>
        </w:rPr>
        <w:t>to</w:t>
      </w:r>
      <w:proofErr w:type="spellEnd"/>
      <w:r w:rsidR="00A861C4" w:rsidRPr="002917E1">
        <w:rPr>
          <w:rFonts w:ascii="Calibre" w:hAnsi="Calibre" w:cs="Gentium Plus"/>
          <w:sz w:val="18"/>
          <w:szCs w:val="18"/>
        </w:rPr>
        <w:t xml:space="preserve"> </w:t>
      </w:r>
      <w:proofErr w:type="spellStart"/>
      <w:r w:rsidRPr="002917E1">
        <w:rPr>
          <w:rFonts w:ascii="Calibre" w:hAnsi="Calibre" w:cs="Gentium Plus"/>
          <w:sz w:val="18"/>
          <w:szCs w:val="18"/>
        </w:rPr>
        <w:t>the</w:t>
      </w:r>
      <w:proofErr w:type="spellEnd"/>
      <w:r w:rsidR="00A861C4" w:rsidRPr="002917E1">
        <w:rPr>
          <w:rFonts w:ascii="Calibre" w:hAnsi="Calibre" w:cs="Gentium Plus"/>
          <w:sz w:val="18"/>
          <w:szCs w:val="18"/>
        </w:rPr>
        <w:t xml:space="preserve"> </w:t>
      </w:r>
      <w:proofErr w:type="spellStart"/>
      <w:r w:rsidRPr="002917E1">
        <w:rPr>
          <w:rFonts w:ascii="Calibre" w:hAnsi="Calibre" w:cs="Gentium Plus"/>
          <w:sz w:val="18"/>
          <w:szCs w:val="18"/>
        </w:rPr>
        <w:t>authors</w:t>
      </w:r>
      <w:proofErr w:type="spellEnd"/>
      <w:r w:rsidRPr="002917E1">
        <w:rPr>
          <w:rFonts w:ascii="Calibre" w:hAnsi="Calibre" w:cs="Gentium Plus"/>
          <w:sz w:val="18"/>
          <w:szCs w:val="18"/>
        </w:rPr>
        <w:t>.</w:t>
      </w:r>
    </w:p>
    <w:p w14:paraId="7C05EF8C" w14:textId="77777777" w:rsidR="00624E0A" w:rsidRDefault="00624E0A" w:rsidP="00A07479">
      <w:pPr>
        <w:spacing w:after="0" w:line="240" w:lineRule="auto"/>
        <w:jc w:val="center"/>
        <w:outlineLvl w:val="0"/>
        <w:rPr>
          <w:rFonts w:ascii="Calibre" w:hAnsi="Calibre" w:cs="Gentium Plus"/>
          <w:b/>
          <w:bCs/>
          <w:color w:val="000000" w:themeColor="text1"/>
          <w:sz w:val="18"/>
          <w:szCs w:val="18"/>
        </w:rPr>
      </w:pPr>
    </w:p>
    <w:p w14:paraId="164BFBF9" w14:textId="77777777" w:rsidR="00624E0A" w:rsidRDefault="00624E0A" w:rsidP="00A07479">
      <w:pPr>
        <w:spacing w:after="0" w:line="240" w:lineRule="auto"/>
        <w:jc w:val="center"/>
        <w:outlineLvl w:val="0"/>
        <w:rPr>
          <w:rFonts w:ascii="Calibre" w:hAnsi="Calibre" w:cs="Gentium Plus"/>
          <w:b/>
          <w:bCs/>
          <w:color w:val="000000" w:themeColor="text1"/>
          <w:sz w:val="18"/>
          <w:szCs w:val="18"/>
        </w:rPr>
      </w:pPr>
    </w:p>
    <w:p w14:paraId="4AFDC761" w14:textId="77777777" w:rsidR="00624E0A" w:rsidRDefault="00624E0A" w:rsidP="00A07479">
      <w:pPr>
        <w:spacing w:after="0" w:line="240" w:lineRule="auto"/>
        <w:jc w:val="center"/>
        <w:outlineLvl w:val="0"/>
        <w:rPr>
          <w:rFonts w:ascii="Calibre" w:hAnsi="Calibre" w:cs="Gentium Plus"/>
          <w:b/>
          <w:bCs/>
          <w:color w:val="000000" w:themeColor="text1"/>
          <w:sz w:val="18"/>
          <w:szCs w:val="18"/>
        </w:rPr>
      </w:pPr>
    </w:p>
    <w:p w14:paraId="0622966A" w14:textId="7C0E486F" w:rsidR="00231F7E" w:rsidRPr="002917E1" w:rsidRDefault="001309FB" w:rsidP="00A07479">
      <w:pPr>
        <w:spacing w:after="0" w:line="240" w:lineRule="auto"/>
        <w:jc w:val="center"/>
        <w:outlineLvl w:val="0"/>
        <w:rPr>
          <w:rFonts w:ascii="Calibre" w:hAnsi="Calibre" w:cs="Gentium Plus"/>
          <w:b/>
          <w:bCs/>
          <w:color w:val="000000" w:themeColor="text1"/>
          <w:sz w:val="18"/>
          <w:szCs w:val="18"/>
        </w:rPr>
      </w:pPr>
      <w:r w:rsidRPr="002917E1">
        <w:rPr>
          <w:rFonts w:ascii="Calibre" w:hAnsi="Calibre" w:cs="Gentium Plus"/>
          <w:b/>
          <w:bCs/>
          <w:color w:val="000000" w:themeColor="text1"/>
          <w:sz w:val="18"/>
          <w:szCs w:val="18"/>
        </w:rPr>
        <w:t>YAYINCI</w:t>
      </w:r>
      <w:r w:rsidR="00606BC7" w:rsidRPr="002917E1">
        <w:rPr>
          <w:rFonts w:ascii="Calibre" w:hAnsi="Calibre" w:cs="Gentium Plus"/>
          <w:b/>
          <w:bCs/>
          <w:color w:val="000000" w:themeColor="text1"/>
          <w:sz w:val="18"/>
          <w:szCs w:val="18"/>
        </w:rPr>
        <w:t>/PUBLISHER</w:t>
      </w:r>
    </w:p>
    <w:p w14:paraId="77F12165" w14:textId="51C5C37F" w:rsidR="00210854" w:rsidRPr="002917E1" w:rsidRDefault="005F09DC" w:rsidP="00A07479">
      <w:pPr>
        <w:spacing w:after="0" w:line="240" w:lineRule="auto"/>
        <w:jc w:val="center"/>
        <w:rPr>
          <w:rFonts w:ascii="Calibre" w:hAnsi="Calibre" w:cs="Gentium Plus"/>
          <w:color w:val="000000" w:themeColor="text1"/>
          <w:sz w:val="18"/>
          <w:szCs w:val="18"/>
        </w:rPr>
      </w:pPr>
      <w:r w:rsidRPr="002917E1">
        <w:rPr>
          <w:rFonts w:ascii="Calibre" w:hAnsi="Calibre" w:cs="Gentium Plus"/>
          <w:color w:val="000000" w:themeColor="text1"/>
          <w:sz w:val="18"/>
          <w:szCs w:val="18"/>
        </w:rPr>
        <w:t xml:space="preserve">Sivas </w:t>
      </w:r>
      <w:r w:rsidR="005D5D5E" w:rsidRPr="002917E1">
        <w:rPr>
          <w:rFonts w:ascii="Calibre" w:hAnsi="Calibre" w:cs="Gentium Plus"/>
          <w:color w:val="000000" w:themeColor="text1"/>
          <w:sz w:val="18"/>
          <w:szCs w:val="18"/>
        </w:rPr>
        <w:t xml:space="preserve">Cumhuriyet </w:t>
      </w:r>
      <w:r w:rsidR="00B63D3A" w:rsidRPr="002917E1">
        <w:rPr>
          <w:rFonts w:ascii="Calibre" w:hAnsi="Calibre" w:cs="Gentium Plus"/>
          <w:color w:val="000000" w:themeColor="text1"/>
          <w:sz w:val="18"/>
          <w:szCs w:val="18"/>
        </w:rPr>
        <w:t>Üniversitesi, İlahiyat Fakü</w:t>
      </w:r>
      <w:r w:rsidR="00DB7F6F" w:rsidRPr="002917E1">
        <w:rPr>
          <w:rFonts w:ascii="Calibre" w:hAnsi="Calibre" w:cs="Gentium Plus"/>
          <w:color w:val="000000" w:themeColor="text1"/>
          <w:sz w:val="18"/>
          <w:szCs w:val="18"/>
        </w:rPr>
        <w:t xml:space="preserve">ltesi, </w:t>
      </w:r>
      <w:r w:rsidR="00535D5B" w:rsidRPr="002917E1">
        <w:rPr>
          <w:rFonts w:ascii="Calibre" w:hAnsi="Calibre" w:cs="Gentium Plus"/>
          <w:color w:val="000000" w:themeColor="text1"/>
          <w:sz w:val="18"/>
          <w:szCs w:val="18"/>
        </w:rPr>
        <w:t xml:space="preserve">58140, </w:t>
      </w:r>
      <w:r w:rsidR="00DB7F6F" w:rsidRPr="002917E1">
        <w:rPr>
          <w:rFonts w:ascii="Calibre" w:hAnsi="Calibre" w:cs="Gentium Plus"/>
          <w:color w:val="000000" w:themeColor="text1"/>
          <w:sz w:val="18"/>
          <w:szCs w:val="18"/>
        </w:rPr>
        <w:t>Sivas,</w:t>
      </w:r>
      <w:r w:rsidR="00210854" w:rsidRPr="002917E1">
        <w:rPr>
          <w:rFonts w:ascii="Calibre" w:hAnsi="Calibre" w:cs="Gentium Plus"/>
          <w:color w:val="000000" w:themeColor="text1"/>
          <w:sz w:val="18"/>
          <w:szCs w:val="18"/>
        </w:rPr>
        <w:t xml:space="preserve"> T</w:t>
      </w:r>
      <w:r w:rsidR="008E15DE" w:rsidRPr="002917E1">
        <w:rPr>
          <w:rFonts w:ascii="Calibre" w:hAnsi="Calibre" w:cs="Gentium Plus"/>
          <w:color w:val="000000" w:themeColor="text1"/>
          <w:sz w:val="18"/>
          <w:szCs w:val="18"/>
        </w:rPr>
        <w:t>Ü</w:t>
      </w:r>
      <w:r w:rsidR="00210854" w:rsidRPr="002917E1">
        <w:rPr>
          <w:rFonts w:ascii="Calibre" w:hAnsi="Calibre" w:cs="Gentium Plus"/>
          <w:color w:val="000000" w:themeColor="text1"/>
          <w:sz w:val="18"/>
          <w:szCs w:val="18"/>
        </w:rPr>
        <w:t>RK</w:t>
      </w:r>
      <w:r w:rsidR="00CD2AE6" w:rsidRPr="002917E1">
        <w:rPr>
          <w:rFonts w:ascii="Calibre" w:hAnsi="Calibre" w:cs="Gentium Plus"/>
          <w:color w:val="000000" w:themeColor="text1"/>
          <w:sz w:val="18"/>
          <w:szCs w:val="18"/>
        </w:rPr>
        <w:t>İYE</w:t>
      </w:r>
    </w:p>
    <w:p w14:paraId="72466300" w14:textId="77777777" w:rsidR="00D9663E" w:rsidRDefault="005F09DC" w:rsidP="00624E0A">
      <w:pPr>
        <w:spacing w:line="240" w:lineRule="auto"/>
        <w:jc w:val="center"/>
        <w:rPr>
          <w:rFonts w:ascii="Calibre" w:hAnsi="Calibre" w:cs="Gentium Plus"/>
          <w:color w:val="000000" w:themeColor="text1"/>
          <w:sz w:val="18"/>
          <w:szCs w:val="18"/>
        </w:rPr>
        <w:sectPr w:rsidR="00D9663E" w:rsidSect="008C0DDC">
          <w:pgSz w:w="11906" w:h="16838" w:code="9"/>
          <w:pgMar w:top="1701" w:right="2268" w:bottom="1701" w:left="2268" w:header="1871" w:footer="2268" w:gutter="284"/>
          <w:cols w:space="708"/>
          <w:titlePg/>
          <w:rtlGutter/>
          <w:docGrid w:linePitch="360"/>
        </w:sectPr>
      </w:pPr>
      <w:r w:rsidRPr="002917E1">
        <w:rPr>
          <w:rFonts w:ascii="Calibre" w:hAnsi="Calibre" w:cs="Gentium Plus"/>
          <w:color w:val="000000" w:themeColor="text1"/>
          <w:sz w:val="18"/>
          <w:szCs w:val="18"/>
        </w:rPr>
        <w:t xml:space="preserve">Sivas Cumhuriyet </w:t>
      </w:r>
      <w:proofErr w:type="spellStart"/>
      <w:r w:rsidR="00B103EF" w:rsidRPr="002917E1">
        <w:rPr>
          <w:rFonts w:ascii="Calibre" w:hAnsi="Calibre" w:cs="Gentium Plus"/>
          <w:color w:val="000000" w:themeColor="text1"/>
          <w:sz w:val="18"/>
          <w:szCs w:val="18"/>
        </w:rPr>
        <w:t>University</w:t>
      </w:r>
      <w:proofErr w:type="spellEnd"/>
      <w:r w:rsidR="00B103EF" w:rsidRPr="002917E1">
        <w:rPr>
          <w:rFonts w:ascii="Calibre" w:hAnsi="Calibre" w:cs="Gentium Plus"/>
          <w:color w:val="000000" w:themeColor="text1"/>
          <w:sz w:val="18"/>
          <w:szCs w:val="18"/>
        </w:rPr>
        <w:t xml:space="preserve">, </w:t>
      </w:r>
      <w:proofErr w:type="spellStart"/>
      <w:r w:rsidR="00B103EF" w:rsidRPr="002917E1">
        <w:rPr>
          <w:rFonts w:ascii="Calibre" w:hAnsi="Calibre" w:cs="Gentium Plus"/>
          <w:color w:val="000000" w:themeColor="text1"/>
          <w:sz w:val="18"/>
          <w:szCs w:val="18"/>
        </w:rPr>
        <w:t>Faculty</w:t>
      </w:r>
      <w:proofErr w:type="spellEnd"/>
      <w:r w:rsidR="00B103EF" w:rsidRPr="002917E1">
        <w:rPr>
          <w:rFonts w:ascii="Calibre" w:hAnsi="Calibre" w:cs="Gentium Plus"/>
          <w:color w:val="000000" w:themeColor="text1"/>
          <w:sz w:val="18"/>
          <w:szCs w:val="18"/>
        </w:rPr>
        <w:t xml:space="preserve"> </w:t>
      </w:r>
      <w:r w:rsidR="007754E2" w:rsidRPr="002917E1">
        <w:rPr>
          <w:rFonts w:ascii="Calibre" w:hAnsi="Calibre" w:cs="Gentium Plus"/>
          <w:color w:val="000000" w:themeColor="text1"/>
          <w:sz w:val="18"/>
          <w:szCs w:val="18"/>
        </w:rPr>
        <w:t xml:space="preserve">of </w:t>
      </w:r>
      <w:proofErr w:type="spellStart"/>
      <w:r w:rsidR="007754E2" w:rsidRPr="002917E1">
        <w:rPr>
          <w:rFonts w:ascii="Calibre" w:hAnsi="Calibre" w:cs="Gentium Plus"/>
          <w:color w:val="000000" w:themeColor="text1"/>
          <w:sz w:val="18"/>
          <w:szCs w:val="18"/>
        </w:rPr>
        <w:t>Theology</w:t>
      </w:r>
      <w:proofErr w:type="spellEnd"/>
      <w:r w:rsidR="007754E2" w:rsidRPr="002917E1">
        <w:rPr>
          <w:rFonts w:ascii="Calibre" w:hAnsi="Calibre" w:cs="Gentium Plus"/>
          <w:color w:val="000000" w:themeColor="text1"/>
          <w:sz w:val="18"/>
          <w:szCs w:val="18"/>
        </w:rPr>
        <w:t>, 58140, Sivas</w:t>
      </w:r>
      <w:r w:rsidR="000D1478" w:rsidRPr="002917E1">
        <w:rPr>
          <w:rFonts w:ascii="Calibre" w:hAnsi="Calibre" w:cs="Gentium Plus"/>
          <w:color w:val="000000" w:themeColor="text1"/>
          <w:sz w:val="18"/>
          <w:szCs w:val="18"/>
        </w:rPr>
        <w:t>, TÜRKİYE</w:t>
      </w:r>
    </w:p>
    <w:p w14:paraId="54E540A0" w14:textId="77777777" w:rsidR="002917E1" w:rsidRPr="002917E1" w:rsidRDefault="002917E1" w:rsidP="00A07479">
      <w:pPr>
        <w:spacing w:line="240" w:lineRule="auto"/>
        <w:jc w:val="center"/>
        <w:rPr>
          <w:rFonts w:ascii="Calibre" w:hAnsi="Calibre" w:cs="Gentium Plus"/>
          <w:color w:val="000000" w:themeColor="text1"/>
          <w:sz w:val="18"/>
          <w:szCs w:val="18"/>
        </w:rPr>
        <w:sectPr w:rsidR="002917E1" w:rsidRPr="002917E1" w:rsidSect="008C0DDC">
          <w:pgSz w:w="11906" w:h="16838" w:code="9"/>
          <w:pgMar w:top="1701" w:right="2268" w:bottom="1701" w:left="2268" w:header="1871" w:footer="2268" w:gutter="284"/>
          <w:cols w:space="708"/>
          <w:titlePg/>
          <w:rtlGutter/>
          <w:docGrid w:linePitch="360"/>
        </w:sectPr>
      </w:pPr>
    </w:p>
    <w:p w14:paraId="70117DAF" w14:textId="712C698E" w:rsidR="00BF2A3C" w:rsidRPr="002917E1" w:rsidRDefault="00606BC7" w:rsidP="00023005">
      <w:pPr>
        <w:spacing w:after="0" w:line="240" w:lineRule="auto"/>
        <w:jc w:val="center"/>
        <w:rPr>
          <w:rFonts w:ascii="Calibre" w:hAnsi="Calibre"/>
          <w:color w:val="000000" w:themeColor="text1"/>
          <w:sz w:val="16"/>
          <w:szCs w:val="16"/>
          <w:highlight w:val="yellow"/>
        </w:rPr>
      </w:pPr>
      <w:r w:rsidRPr="002917E1">
        <w:rPr>
          <w:rFonts w:ascii="Calibre" w:hAnsi="Calibre"/>
          <w:b/>
          <w:bCs/>
          <w:color w:val="000000" w:themeColor="text1"/>
          <w:sz w:val="16"/>
          <w:szCs w:val="16"/>
        </w:rPr>
        <w:t>SAHİBİ</w:t>
      </w:r>
      <w:r w:rsidR="009339EA" w:rsidRPr="002917E1">
        <w:rPr>
          <w:rFonts w:ascii="Calibre" w:hAnsi="Calibre"/>
          <w:b/>
          <w:bCs/>
          <w:color w:val="000000" w:themeColor="text1"/>
          <w:sz w:val="16"/>
          <w:szCs w:val="16"/>
        </w:rPr>
        <w:t xml:space="preserve"> </w:t>
      </w:r>
      <w:r w:rsidRPr="002917E1">
        <w:rPr>
          <w:rFonts w:ascii="Calibre" w:hAnsi="Calibre"/>
          <w:b/>
          <w:bCs/>
          <w:color w:val="000000" w:themeColor="text1"/>
          <w:sz w:val="16"/>
          <w:szCs w:val="16"/>
        </w:rPr>
        <w:t>/</w:t>
      </w:r>
      <w:r w:rsidR="009339EA" w:rsidRPr="002917E1">
        <w:rPr>
          <w:rFonts w:ascii="Calibre" w:hAnsi="Calibre"/>
          <w:b/>
          <w:bCs/>
          <w:color w:val="000000" w:themeColor="text1"/>
          <w:sz w:val="16"/>
          <w:szCs w:val="16"/>
        </w:rPr>
        <w:t xml:space="preserve"> </w:t>
      </w:r>
      <w:r w:rsidRPr="002917E1">
        <w:rPr>
          <w:rFonts w:ascii="Calibre" w:hAnsi="Calibre"/>
          <w:b/>
          <w:bCs/>
          <w:color w:val="000000" w:themeColor="text1"/>
          <w:sz w:val="16"/>
          <w:szCs w:val="16"/>
        </w:rPr>
        <w:t>OWNER</w:t>
      </w:r>
    </w:p>
    <w:p w14:paraId="6A566879" w14:textId="193C7F4F" w:rsidR="004944B9" w:rsidRPr="002917E1" w:rsidRDefault="004944B9" w:rsidP="00023005">
      <w:pPr>
        <w:spacing w:after="0" w:line="240" w:lineRule="auto"/>
        <w:jc w:val="center"/>
        <w:rPr>
          <w:rFonts w:ascii="Calibre" w:hAnsi="Calibre" w:cs="Gentium Plus"/>
          <w:sz w:val="16"/>
          <w:szCs w:val="16"/>
        </w:rPr>
      </w:pPr>
      <w:proofErr w:type="spellStart"/>
      <w:r w:rsidRPr="002917E1">
        <w:rPr>
          <w:rFonts w:ascii="Calibre" w:hAnsi="Calibre" w:cs="Gentium Plus"/>
          <w:sz w:val="16"/>
          <w:szCs w:val="16"/>
        </w:rPr>
        <w:t>The</w:t>
      </w:r>
      <w:proofErr w:type="spellEnd"/>
      <w:r w:rsidRPr="002917E1">
        <w:rPr>
          <w:rFonts w:ascii="Calibre" w:hAnsi="Calibre" w:cs="Gentium Plus"/>
          <w:sz w:val="16"/>
          <w:szCs w:val="16"/>
        </w:rPr>
        <w:t xml:space="preserve"> </w:t>
      </w:r>
      <w:proofErr w:type="spellStart"/>
      <w:r w:rsidRPr="002917E1">
        <w:rPr>
          <w:rFonts w:ascii="Calibre" w:hAnsi="Calibre" w:cs="Gentium Plus"/>
          <w:sz w:val="16"/>
          <w:szCs w:val="16"/>
        </w:rPr>
        <w:t>Owner</w:t>
      </w:r>
      <w:proofErr w:type="spellEnd"/>
      <w:r w:rsidRPr="002917E1">
        <w:rPr>
          <w:rFonts w:ascii="Calibre" w:hAnsi="Calibre" w:cs="Gentium Plus"/>
          <w:sz w:val="16"/>
          <w:szCs w:val="16"/>
        </w:rPr>
        <w:t xml:space="preserve"> of </w:t>
      </w:r>
      <w:proofErr w:type="spellStart"/>
      <w:r w:rsidRPr="002917E1">
        <w:rPr>
          <w:rFonts w:ascii="Calibre" w:hAnsi="Calibre" w:cs="Gentium Plus"/>
          <w:sz w:val="16"/>
          <w:szCs w:val="16"/>
        </w:rPr>
        <w:t>the</w:t>
      </w:r>
      <w:proofErr w:type="spellEnd"/>
      <w:r w:rsidRPr="002917E1">
        <w:rPr>
          <w:rFonts w:ascii="Calibre" w:hAnsi="Calibre" w:cs="Gentium Plus"/>
          <w:sz w:val="16"/>
          <w:szCs w:val="16"/>
        </w:rPr>
        <w:t xml:space="preserve"> </w:t>
      </w:r>
      <w:proofErr w:type="spellStart"/>
      <w:r w:rsidRPr="002917E1">
        <w:rPr>
          <w:rFonts w:ascii="Calibre" w:hAnsi="Calibre" w:cs="Gentium Plus"/>
          <w:sz w:val="16"/>
          <w:szCs w:val="16"/>
        </w:rPr>
        <w:t>Journal</w:t>
      </w:r>
      <w:proofErr w:type="spellEnd"/>
      <w:r w:rsidRPr="002917E1">
        <w:rPr>
          <w:rFonts w:ascii="Calibre" w:hAnsi="Calibre" w:cs="Gentium Plus"/>
          <w:sz w:val="16"/>
          <w:szCs w:val="16"/>
        </w:rPr>
        <w:t xml:space="preserve"> on </w:t>
      </w:r>
      <w:proofErr w:type="spellStart"/>
      <w:r w:rsidRPr="002917E1">
        <w:rPr>
          <w:rFonts w:ascii="Calibre" w:hAnsi="Calibre" w:cs="Gentium Plus"/>
          <w:sz w:val="16"/>
          <w:szCs w:val="16"/>
        </w:rPr>
        <w:t>behalf</w:t>
      </w:r>
      <w:proofErr w:type="spellEnd"/>
      <w:r w:rsidRPr="002917E1">
        <w:rPr>
          <w:rFonts w:ascii="Calibre" w:hAnsi="Calibre" w:cs="Gentium Plus"/>
          <w:sz w:val="16"/>
          <w:szCs w:val="16"/>
        </w:rPr>
        <w:t xml:space="preserve"> of Sivas Cumhuriyet </w:t>
      </w:r>
      <w:proofErr w:type="spellStart"/>
      <w:r w:rsidRPr="002917E1">
        <w:rPr>
          <w:rFonts w:ascii="Calibre" w:hAnsi="Calibre" w:cs="Gentium Plus"/>
          <w:sz w:val="16"/>
          <w:szCs w:val="16"/>
        </w:rPr>
        <w:t>University</w:t>
      </w:r>
      <w:proofErr w:type="spellEnd"/>
      <w:r w:rsidRPr="002917E1">
        <w:rPr>
          <w:rFonts w:ascii="Calibre" w:hAnsi="Calibre" w:cs="Gentium Plus"/>
          <w:sz w:val="16"/>
          <w:szCs w:val="16"/>
        </w:rPr>
        <w:t xml:space="preserve">, </w:t>
      </w:r>
      <w:proofErr w:type="spellStart"/>
      <w:r w:rsidRPr="002917E1">
        <w:rPr>
          <w:rFonts w:ascii="Calibre" w:hAnsi="Calibre" w:cs="Gentium Plus"/>
          <w:sz w:val="16"/>
          <w:szCs w:val="16"/>
        </w:rPr>
        <w:t>Faculty</w:t>
      </w:r>
      <w:proofErr w:type="spellEnd"/>
      <w:r w:rsidRPr="002917E1">
        <w:rPr>
          <w:rFonts w:ascii="Calibre" w:hAnsi="Calibre" w:cs="Gentium Plus"/>
          <w:sz w:val="16"/>
          <w:szCs w:val="16"/>
        </w:rPr>
        <w:t xml:space="preserve"> of </w:t>
      </w:r>
      <w:proofErr w:type="spellStart"/>
      <w:r w:rsidRPr="002917E1">
        <w:rPr>
          <w:rFonts w:ascii="Calibre" w:hAnsi="Calibre" w:cs="Gentium Plus"/>
          <w:sz w:val="16"/>
          <w:szCs w:val="16"/>
        </w:rPr>
        <w:t>Theology</w:t>
      </w:r>
      <w:proofErr w:type="spellEnd"/>
    </w:p>
    <w:p w14:paraId="53DF38BA" w14:textId="77777777" w:rsidR="00820DDB" w:rsidRPr="002917E1" w:rsidRDefault="00210854"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w:t>
      </w:r>
      <w:r w:rsidR="009736EB" w:rsidRPr="002917E1">
        <w:rPr>
          <w:rFonts w:ascii="Calibre" w:hAnsi="Calibre"/>
          <w:b/>
          <w:bCs/>
          <w:color w:val="000000" w:themeColor="text1"/>
          <w:sz w:val="16"/>
          <w:szCs w:val="16"/>
        </w:rPr>
        <w:t>Ömer Aslan</w:t>
      </w:r>
    </w:p>
    <w:p w14:paraId="396FE452" w14:textId="080C1DC8" w:rsidR="00841CBE" w:rsidRPr="002917E1" w:rsidRDefault="009736EB"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oaslan@cumhuriyet.edu.tr</w:t>
      </w:r>
    </w:p>
    <w:p w14:paraId="1496E785" w14:textId="0A101840" w:rsidR="007F4DB6"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00130F76" w:rsidRPr="002917E1">
        <w:rPr>
          <w:rFonts w:ascii="Calibre" w:hAnsi="Calibre"/>
          <w:color w:val="000000" w:themeColor="text1"/>
          <w:sz w:val="16"/>
          <w:szCs w:val="16"/>
        </w:rPr>
        <w:t xml:space="preserve">, </w:t>
      </w:r>
      <w:proofErr w:type="spellStart"/>
      <w:r w:rsidR="00130F76" w:rsidRPr="002917E1">
        <w:rPr>
          <w:rFonts w:ascii="Calibre" w:hAnsi="Calibre"/>
          <w:color w:val="000000" w:themeColor="text1"/>
          <w:sz w:val="16"/>
          <w:szCs w:val="16"/>
        </w:rPr>
        <w:t>Faculty</w:t>
      </w:r>
      <w:proofErr w:type="spellEnd"/>
      <w:r w:rsidR="00130F76" w:rsidRPr="002917E1">
        <w:rPr>
          <w:rFonts w:ascii="Calibre" w:hAnsi="Calibre"/>
          <w:color w:val="000000" w:themeColor="text1"/>
          <w:sz w:val="16"/>
          <w:szCs w:val="16"/>
        </w:rPr>
        <w:t xml:space="preserve"> of </w:t>
      </w:r>
      <w:proofErr w:type="spellStart"/>
      <w:r w:rsidR="00130F76" w:rsidRPr="002917E1">
        <w:rPr>
          <w:rFonts w:ascii="Calibre" w:hAnsi="Calibre"/>
          <w:color w:val="000000" w:themeColor="text1"/>
          <w:sz w:val="16"/>
          <w:szCs w:val="16"/>
        </w:rPr>
        <w:t>Theology</w:t>
      </w:r>
      <w:proofErr w:type="spellEnd"/>
      <w:r w:rsidR="00130F76"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7C3CA8F6" w14:textId="77777777" w:rsidR="00057CC4" w:rsidRPr="002917E1" w:rsidRDefault="00057CC4" w:rsidP="00023005">
      <w:pPr>
        <w:spacing w:after="0" w:line="240" w:lineRule="auto"/>
        <w:jc w:val="center"/>
        <w:rPr>
          <w:rFonts w:ascii="Calibre" w:hAnsi="Calibre"/>
          <w:color w:val="000000" w:themeColor="text1"/>
          <w:sz w:val="16"/>
          <w:szCs w:val="16"/>
        </w:rPr>
      </w:pPr>
    </w:p>
    <w:p w14:paraId="3E2AE8CB" w14:textId="78DC349A" w:rsidR="00231F7E" w:rsidRPr="002917E1" w:rsidRDefault="004944B9" w:rsidP="00023005">
      <w:pPr>
        <w:spacing w:after="0" w:line="240" w:lineRule="auto"/>
        <w:jc w:val="center"/>
        <w:outlineLvl w:val="0"/>
        <w:rPr>
          <w:rFonts w:ascii="Calibre" w:hAnsi="Calibre"/>
          <w:b/>
          <w:bCs/>
          <w:color w:val="000000" w:themeColor="text1"/>
          <w:sz w:val="16"/>
          <w:szCs w:val="16"/>
        </w:rPr>
      </w:pPr>
      <w:r w:rsidRPr="002917E1">
        <w:rPr>
          <w:rFonts w:ascii="Calibre" w:hAnsi="Calibre"/>
          <w:b/>
          <w:bCs/>
          <w:color w:val="000000" w:themeColor="text1"/>
          <w:sz w:val="16"/>
          <w:szCs w:val="16"/>
        </w:rPr>
        <w:t>YAZI İŞLERİ MÜDÜRÜ</w:t>
      </w:r>
      <w:r w:rsidR="009339EA" w:rsidRPr="002917E1">
        <w:rPr>
          <w:rFonts w:ascii="Calibre" w:hAnsi="Calibre"/>
          <w:b/>
          <w:bCs/>
          <w:color w:val="000000" w:themeColor="text1"/>
          <w:sz w:val="16"/>
          <w:szCs w:val="16"/>
        </w:rPr>
        <w:t xml:space="preserve"> </w:t>
      </w:r>
      <w:r w:rsidR="00606BC7" w:rsidRPr="002917E1">
        <w:rPr>
          <w:rFonts w:ascii="Calibre" w:hAnsi="Calibre"/>
          <w:b/>
          <w:bCs/>
          <w:color w:val="000000" w:themeColor="text1"/>
          <w:sz w:val="16"/>
          <w:szCs w:val="16"/>
        </w:rPr>
        <w:t>/</w:t>
      </w:r>
      <w:r w:rsidR="009339EA" w:rsidRPr="002917E1">
        <w:rPr>
          <w:rFonts w:ascii="Calibre" w:hAnsi="Calibre"/>
          <w:b/>
          <w:bCs/>
          <w:color w:val="000000" w:themeColor="text1"/>
          <w:sz w:val="16"/>
          <w:szCs w:val="16"/>
        </w:rPr>
        <w:t xml:space="preserve"> </w:t>
      </w:r>
      <w:r w:rsidR="00606BC7" w:rsidRPr="002917E1">
        <w:rPr>
          <w:rFonts w:ascii="Calibre" w:hAnsi="Calibre"/>
          <w:b/>
          <w:bCs/>
          <w:color w:val="000000" w:themeColor="text1"/>
          <w:sz w:val="16"/>
          <w:szCs w:val="16"/>
        </w:rPr>
        <w:t>RESPONSIBLE MANAGER</w:t>
      </w:r>
    </w:p>
    <w:p w14:paraId="68F59C1F" w14:textId="77777777" w:rsidR="00820DDB" w:rsidRPr="002917E1" w:rsidRDefault="00820DDB"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 xml:space="preserve">Dr. Abdullah </w:t>
      </w:r>
      <w:proofErr w:type="spellStart"/>
      <w:r w:rsidRPr="002917E1">
        <w:rPr>
          <w:rFonts w:ascii="Calibre" w:hAnsi="Calibre"/>
          <w:b/>
          <w:bCs/>
          <w:color w:val="000000" w:themeColor="text1"/>
          <w:sz w:val="16"/>
          <w:szCs w:val="16"/>
        </w:rPr>
        <w:t>Pakoğlu</w:t>
      </w:r>
      <w:proofErr w:type="spellEnd"/>
    </w:p>
    <w:p w14:paraId="0F317E4E" w14:textId="16DAF4FF" w:rsidR="00DD5AC0" w:rsidRPr="002917E1" w:rsidRDefault="009736EB"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apakoglu@cumhuriyet.edu.tr</w:t>
      </w:r>
    </w:p>
    <w:p w14:paraId="78C71F8B" w14:textId="74D171A0" w:rsidR="00231F7E"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w:t>
      </w:r>
      <w:r w:rsidR="00210854" w:rsidRPr="002917E1">
        <w:rPr>
          <w:rFonts w:ascii="Calibre" w:hAnsi="Calibre"/>
          <w:color w:val="000000" w:themeColor="text1"/>
          <w:sz w:val="16"/>
          <w:szCs w:val="16"/>
        </w:rPr>
        <w:t xml:space="preserve">Cumhuriyet </w:t>
      </w:r>
      <w:proofErr w:type="spellStart"/>
      <w:r w:rsidR="00210854" w:rsidRPr="002917E1">
        <w:rPr>
          <w:rFonts w:ascii="Calibre" w:hAnsi="Calibre"/>
          <w:color w:val="000000" w:themeColor="text1"/>
          <w:sz w:val="16"/>
          <w:szCs w:val="16"/>
        </w:rPr>
        <w:t>U</w:t>
      </w:r>
      <w:r w:rsidR="00841CBE" w:rsidRPr="002917E1">
        <w:rPr>
          <w:rFonts w:ascii="Calibre" w:hAnsi="Calibre"/>
          <w:color w:val="000000" w:themeColor="text1"/>
          <w:sz w:val="16"/>
          <w:szCs w:val="16"/>
        </w:rPr>
        <w:t>niveristy</w:t>
      </w:r>
      <w:proofErr w:type="spellEnd"/>
      <w:r w:rsidR="00130F76" w:rsidRPr="002917E1">
        <w:rPr>
          <w:rFonts w:ascii="Calibre" w:hAnsi="Calibre"/>
          <w:color w:val="000000" w:themeColor="text1"/>
          <w:sz w:val="16"/>
          <w:szCs w:val="16"/>
        </w:rPr>
        <w:t xml:space="preserve">, </w:t>
      </w:r>
      <w:proofErr w:type="spellStart"/>
      <w:r w:rsidR="00130F76" w:rsidRPr="002917E1">
        <w:rPr>
          <w:rFonts w:ascii="Calibre" w:hAnsi="Calibre"/>
          <w:color w:val="000000" w:themeColor="text1"/>
          <w:sz w:val="16"/>
          <w:szCs w:val="16"/>
        </w:rPr>
        <w:t>Faculty</w:t>
      </w:r>
      <w:proofErr w:type="spellEnd"/>
      <w:r w:rsidR="00130F76" w:rsidRPr="002917E1">
        <w:rPr>
          <w:rFonts w:ascii="Calibre" w:hAnsi="Calibre"/>
          <w:color w:val="000000" w:themeColor="text1"/>
          <w:sz w:val="16"/>
          <w:szCs w:val="16"/>
        </w:rPr>
        <w:t xml:space="preserve"> of </w:t>
      </w:r>
      <w:proofErr w:type="spellStart"/>
      <w:r w:rsidR="00130F76" w:rsidRPr="002917E1">
        <w:rPr>
          <w:rFonts w:ascii="Calibre" w:hAnsi="Calibre"/>
          <w:color w:val="000000" w:themeColor="text1"/>
          <w:sz w:val="16"/>
          <w:szCs w:val="16"/>
        </w:rPr>
        <w:t>Theology</w:t>
      </w:r>
      <w:proofErr w:type="spellEnd"/>
      <w:r w:rsidR="00130F76"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248574B3" w14:textId="77777777" w:rsidR="005E247B" w:rsidRPr="002917E1" w:rsidRDefault="005E247B" w:rsidP="00023005">
      <w:pPr>
        <w:spacing w:after="0" w:line="240" w:lineRule="auto"/>
        <w:jc w:val="center"/>
        <w:rPr>
          <w:rFonts w:ascii="Calibre" w:hAnsi="Calibre"/>
          <w:color w:val="000000" w:themeColor="text1"/>
          <w:sz w:val="16"/>
          <w:szCs w:val="16"/>
        </w:rPr>
      </w:pPr>
    </w:p>
    <w:p w14:paraId="0A1213F5" w14:textId="118C084D" w:rsidR="00231F7E" w:rsidRPr="002917E1" w:rsidRDefault="009339EA" w:rsidP="00023005">
      <w:pPr>
        <w:spacing w:after="0" w:line="240" w:lineRule="auto"/>
        <w:jc w:val="center"/>
        <w:outlineLvl w:val="0"/>
        <w:rPr>
          <w:rFonts w:ascii="Calibre" w:hAnsi="Calibre"/>
          <w:b/>
          <w:bCs/>
          <w:color w:val="000000" w:themeColor="text1"/>
          <w:sz w:val="16"/>
          <w:szCs w:val="16"/>
        </w:rPr>
      </w:pPr>
      <w:r w:rsidRPr="002917E1">
        <w:rPr>
          <w:rFonts w:ascii="Calibre" w:hAnsi="Calibre"/>
          <w:b/>
          <w:bCs/>
          <w:color w:val="000000" w:themeColor="text1"/>
          <w:sz w:val="16"/>
          <w:szCs w:val="16"/>
        </w:rPr>
        <w:t xml:space="preserve">EDİTÖR / </w:t>
      </w:r>
      <w:r w:rsidR="00FD7EA3" w:rsidRPr="002917E1">
        <w:rPr>
          <w:rFonts w:ascii="Calibre" w:hAnsi="Calibre"/>
          <w:b/>
          <w:bCs/>
          <w:color w:val="000000" w:themeColor="text1"/>
          <w:sz w:val="16"/>
          <w:szCs w:val="16"/>
        </w:rPr>
        <w:t>EDI</w:t>
      </w:r>
      <w:r w:rsidR="00606BC7" w:rsidRPr="002917E1">
        <w:rPr>
          <w:rFonts w:ascii="Calibre" w:hAnsi="Calibre"/>
          <w:b/>
          <w:bCs/>
          <w:color w:val="000000" w:themeColor="text1"/>
          <w:sz w:val="16"/>
          <w:szCs w:val="16"/>
        </w:rPr>
        <w:t>TOR</w:t>
      </w:r>
      <w:r w:rsidR="00E477CC" w:rsidRPr="002917E1">
        <w:rPr>
          <w:rFonts w:ascii="Calibre" w:hAnsi="Calibre"/>
          <w:b/>
          <w:bCs/>
          <w:color w:val="000000" w:themeColor="text1"/>
          <w:sz w:val="16"/>
          <w:szCs w:val="16"/>
        </w:rPr>
        <w:t xml:space="preserve"> IN CHIEF</w:t>
      </w:r>
    </w:p>
    <w:p w14:paraId="17874597" w14:textId="77777777" w:rsidR="00820DDB" w:rsidRPr="002917E1" w:rsidRDefault="006536FB"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Doç. Dr. </w:t>
      </w:r>
      <w:proofErr w:type="gramStart"/>
      <w:r w:rsidRPr="002917E1">
        <w:rPr>
          <w:rFonts w:ascii="Calibre" w:hAnsi="Calibre"/>
          <w:b/>
          <w:bCs/>
          <w:color w:val="000000" w:themeColor="text1"/>
          <w:sz w:val="16"/>
          <w:szCs w:val="16"/>
        </w:rPr>
        <w:t>Adem</w:t>
      </w:r>
      <w:proofErr w:type="gramEnd"/>
      <w:r w:rsidRPr="002917E1">
        <w:rPr>
          <w:rFonts w:ascii="Calibre" w:hAnsi="Calibre"/>
          <w:b/>
          <w:bCs/>
          <w:color w:val="000000" w:themeColor="text1"/>
          <w:sz w:val="16"/>
          <w:szCs w:val="16"/>
        </w:rPr>
        <w:t xml:space="preserve"> </w:t>
      </w:r>
      <w:proofErr w:type="spellStart"/>
      <w:r w:rsidRPr="002917E1">
        <w:rPr>
          <w:rFonts w:ascii="Calibre" w:hAnsi="Calibre"/>
          <w:b/>
          <w:bCs/>
          <w:color w:val="000000" w:themeColor="text1"/>
          <w:sz w:val="16"/>
          <w:szCs w:val="16"/>
        </w:rPr>
        <w:t>Çiftci</w:t>
      </w:r>
      <w:proofErr w:type="spellEnd"/>
    </w:p>
    <w:p w14:paraId="637C3DF1" w14:textId="68A18564" w:rsidR="006536FB" w:rsidRPr="002917E1" w:rsidRDefault="006536FB"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ademciftci28@hotmail.com</w:t>
      </w:r>
    </w:p>
    <w:p w14:paraId="306135E5" w14:textId="19DE01AF" w:rsidR="006536FB" w:rsidRPr="002917E1" w:rsidRDefault="006536FB"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00520A21" w:rsidRPr="002917E1">
        <w:rPr>
          <w:rFonts w:ascii="Calibre" w:hAnsi="Calibre"/>
          <w:color w:val="000000" w:themeColor="text1"/>
          <w:sz w:val="16"/>
          <w:szCs w:val="16"/>
        </w:rPr>
        <w:t>Univeristy</w:t>
      </w:r>
      <w:proofErr w:type="spellEnd"/>
      <w:r w:rsidR="00520A21"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2DE6E03B" w14:textId="77777777" w:rsidR="005E247B" w:rsidRPr="002917E1" w:rsidRDefault="005E247B" w:rsidP="00023005">
      <w:pPr>
        <w:spacing w:after="0" w:line="240" w:lineRule="auto"/>
        <w:jc w:val="center"/>
        <w:rPr>
          <w:rFonts w:ascii="Calibre" w:hAnsi="Calibre"/>
          <w:color w:val="000000" w:themeColor="text1"/>
          <w:sz w:val="16"/>
          <w:szCs w:val="16"/>
        </w:rPr>
      </w:pPr>
    </w:p>
    <w:p w14:paraId="60F349D9" w14:textId="0C11EB6A" w:rsidR="00231F7E" w:rsidRPr="002917E1" w:rsidRDefault="00E477CC" w:rsidP="00023005">
      <w:pPr>
        <w:spacing w:after="0" w:line="240" w:lineRule="auto"/>
        <w:jc w:val="center"/>
        <w:outlineLvl w:val="0"/>
        <w:rPr>
          <w:rFonts w:ascii="Calibre" w:hAnsi="Calibre"/>
          <w:b/>
          <w:bCs/>
          <w:color w:val="000000" w:themeColor="text1"/>
          <w:sz w:val="16"/>
          <w:szCs w:val="16"/>
        </w:rPr>
      </w:pPr>
      <w:r w:rsidRPr="002917E1">
        <w:rPr>
          <w:rFonts w:ascii="Calibre" w:hAnsi="Calibre"/>
          <w:b/>
          <w:bCs/>
          <w:color w:val="000000" w:themeColor="text1"/>
          <w:sz w:val="16"/>
          <w:szCs w:val="16"/>
        </w:rPr>
        <w:t xml:space="preserve">ALAN EDİTÖRLERİ </w:t>
      </w:r>
      <w:r w:rsidR="008F7B44" w:rsidRPr="002917E1">
        <w:rPr>
          <w:rFonts w:ascii="Calibre" w:hAnsi="Calibre"/>
          <w:b/>
          <w:bCs/>
          <w:color w:val="000000" w:themeColor="text1"/>
          <w:sz w:val="16"/>
          <w:szCs w:val="16"/>
        </w:rPr>
        <w:t xml:space="preserve">/ </w:t>
      </w:r>
      <w:r w:rsidR="00BF6965" w:rsidRPr="002917E1">
        <w:rPr>
          <w:rFonts w:ascii="Calibre" w:hAnsi="Calibre"/>
          <w:b/>
          <w:bCs/>
          <w:color w:val="000000" w:themeColor="text1"/>
          <w:sz w:val="16"/>
          <w:szCs w:val="16"/>
        </w:rPr>
        <w:t>SECTION</w:t>
      </w:r>
      <w:r w:rsidR="008F7B44" w:rsidRPr="002917E1">
        <w:rPr>
          <w:rFonts w:ascii="Calibre" w:hAnsi="Calibre"/>
          <w:b/>
          <w:bCs/>
          <w:color w:val="000000" w:themeColor="text1"/>
          <w:sz w:val="16"/>
          <w:szCs w:val="16"/>
        </w:rPr>
        <w:t xml:space="preserve"> EDITORS</w:t>
      </w:r>
    </w:p>
    <w:p w14:paraId="63E6C6A1" w14:textId="708839D8" w:rsidR="00820DDB" w:rsidRPr="002917E1" w:rsidRDefault="001E7567" w:rsidP="00023005">
      <w:pPr>
        <w:spacing w:after="0" w:line="240" w:lineRule="auto"/>
        <w:jc w:val="center"/>
        <w:rPr>
          <w:rFonts w:ascii="Calibre" w:hAnsi="Calibre"/>
          <w:b/>
          <w:sz w:val="16"/>
          <w:szCs w:val="16"/>
        </w:rPr>
      </w:pPr>
      <w:r w:rsidRPr="002917E1">
        <w:rPr>
          <w:rFonts w:ascii="Calibre" w:hAnsi="Calibre"/>
          <w:b/>
          <w:sz w:val="16"/>
          <w:szCs w:val="16"/>
        </w:rPr>
        <w:t>Dr. Ayşe Mine Akar</w:t>
      </w:r>
    </w:p>
    <w:p w14:paraId="315DECB5" w14:textId="538657E5" w:rsidR="001E7567" w:rsidRPr="002917E1" w:rsidRDefault="008D59BD" w:rsidP="00023005">
      <w:pPr>
        <w:spacing w:after="0" w:line="240" w:lineRule="auto"/>
        <w:jc w:val="center"/>
        <w:rPr>
          <w:rFonts w:ascii="Calibre" w:hAnsi="Calibre"/>
          <w:sz w:val="16"/>
          <w:szCs w:val="16"/>
        </w:rPr>
      </w:pPr>
      <w:hyperlink r:id="rId10" w:history="1">
        <w:r w:rsidR="001E7567" w:rsidRPr="002917E1">
          <w:rPr>
            <w:rStyle w:val="Kpr"/>
            <w:rFonts w:ascii="Calibre" w:hAnsi="Calibre"/>
            <w:color w:val="auto"/>
            <w:sz w:val="16"/>
            <w:szCs w:val="16"/>
            <w:u w:val="none"/>
          </w:rPr>
          <w:t>aysemineakar@gmail.com</w:t>
        </w:r>
      </w:hyperlink>
    </w:p>
    <w:p w14:paraId="7B4EAB1A" w14:textId="142DB506" w:rsidR="001E7567" w:rsidRPr="002917E1" w:rsidRDefault="001E7567" w:rsidP="00023005">
      <w:pPr>
        <w:spacing w:after="0" w:line="240" w:lineRule="auto"/>
        <w:jc w:val="center"/>
        <w:rPr>
          <w:rFonts w:ascii="Calibre" w:hAnsi="Calibre"/>
          <w:sz w:val="16"/>
          <w:szCs w:val="16"/>
        </w:rPr>
      </w:pPr>
      <w:r w:rsidRPr="002917E1">
        <w:rPr>
          <w:rFonts w:ascii="Calibre" w:hAnsi="Calibre"/>
          <w:sz w:val="16"/>
          <w:szCs w:val="16"/>
        </w:rPr>
        <w:t xml:space="preserve">Sivas Cumhuriyet </w:t>
      </w:r>
      <w:proofErr w:type="spellStart"/>
      <w:r w:rsidRPr="002917E1">
        <w:rPr>
          <w:rFonts w:ascii="Calibre" w:hAnsi="Calibre"/>
          <w:sz w:val="16"/>
          <w:szCs w:val="16"/>
        </w:rPr>
        <w:t>University</w:t>
      </w:r>
      <w:proofErr w:type="spellEnd"/>
      <w:r w:rsidRPr="002917E1">
        <w:rPr>
          <w:rFonts w:ascii="Calibre" w:hAnsi="Calibre"/>
          <w:sz w:val="16"/>
          <w:szCs w:val="16"/>
        </w:rPr>
        <w:t xml:space="preserve">, </w:t>
      </w:r>
      <w:proofErr w:type="spellStart"/>
      <w:r w:rsidRPr="002917E1">
        <w:rPr>
          <w:rFonts w:ascii="Calibre" w:hAnsi="Calibre"/>
          <w:sz w:val="16"/>
          <w:szCs w:val="16"/>
        </w:rPr>
        <w:t>Faculty</w:t>
      </w:r>
      <w:proofErr w:type="spellEnd"/>
      <w:r w:rsidRPr="002917E1">
        <w:rPr>
          <w:rFonts w:ascii="Calibre" w:hAnsi="Calibre"/>
          <w:sz w:val="16"/>
          <w:szCs w:val="16"/>
        </w:rPr>
        <w:t xml:space="preserve"> of </w:t>
      </w:r>
      <w:proofErr w:type="spellStart"/>
      <w:r w:rsidRPr="002917E1">
        <w:rPr>
          <w:rFonts w:ascii="Calibre" w:hAnsi="Calibre"/>
          <w:sz w:val="16"/>
          <w:szCs w:val="16"/>
        </w:rPr>
        <w:t>Theology</w:t>
      </w:r>
      <w:proofErr w:type="spellEnd"/>
      <w:r w:rsidRPr="002917E1">
        <w:rPr>
          <w:rFonts w:ascii="Calibre" w:hAnsi="Calibre"/>
          <w:sz w:val="16"/>
          <w:szCs w:val="16"/>
        </w:rPr>
        <w:t xml:space="preserve">, Sivas, </w:t>
      </w:r>
      <w:r w:rsidR="006E7073" w:rsidRPr="002917E1">
        <w:rPr>
          <w:rFonts w:ascii="Calibre" w:hAnsi="Calibre"/>
          <w:sz w:val="16"/>
          <w:szCs w:val="16"/>
        </w:rPr>
        <w:t>TÜRKİYE</w:t>
      </w:r>
    </w:p>
    <w:p w14:paraId="1F0EB7EF" w14:textId="77777777" w:rsidR="00820DDB" w:rsidRPr="002917E1" w:rsidRDefault="00820DDB" w:rsidP="00023005">
      <w:pPr>
        <w:spacing w:after="0" w:line="240" w:lineRule="auto"/>
        <w:jc w:val="center"/>
        <w:rPr>
          <w:rFonts w:ascii="Calibre" w:hAnsi="Calibre"/>
          <w:bCs/>
          <w:color w:val="000000" w:themeColor="text1"/>
          <w:sz w:val="16"/>
          <w:szCs w:val="16"/>
        </w:rPr>
      </w:pPr>
    </w:p>
    <w:p w14:paraId="27614166" w14:textId="7C2A6923" w:rsidR="00820DDB" w:rsidRPr="002917E1" w:rsidRDefault="001E7567"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 xml:space="preserve">Dr. Rukiye </w:t>
      </w:r>
      <w:proofErr w:type="spellStart"/>
      <w:r w:rsidRPr="002917E1">
        <w:rPr>
          <w:rFonts w:ascii="Calibre" w:hAnsi="Calibre"/>
          <w:b/>
          <w:color w:val="000000" w:themeColor="text1"/>
          <w:sz w:val="16"/>
          <w:szCs w:val="16"/>
        </w:rPr>
        <w:t>Gö</w:t>
      </w:r>
      <w:r w:rsidR="00C305AA" w:rsidRPr="002917E1">
        <w:rPr>
          <w:rFonts w:ascii="Calibre" w:hAnsi="Calibre"/>
          <w:b/>
          <w:color w:val="000000" w:themeColor="text1"/>
          <w:sz w:val="16"/>
          <w:szCs w:val="16"/>
        </w:rPr>
        <w:t>g</w:t>
      </w:r>
      <w:r w:rsidRPr="002917E1">
        <w:rPr>
          <w:rFonts w:ascii="Calibre" w:hAnsi="Calibre"/>
          <w:b/>
          <w:color w:val="000000" w:themeColor="text1"/>
          <w:sz w:val="16"/>
          <w:szCs w:val="16"/>
        </w:rPr>
        <w:t>en</w:t>
      </w:r>
      <w:proofErr w:type="spellEnd"/>
    </w:p>
    <w:p w14:paraId="240F1D8F" w14:textId="3BF454AD" w:rsidR="001E7567" w:rsidRPr="002917E1" w:rsidRDefault="001E7567"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rukiye-yilmaz58@hotmail.com</w:t>
      </w:r>
    </w:p>
    <w:p w14:paraId="72EDB822" w14:textId="185E8D87" w:rsidR="001E7567" w:rsidRPr="002917E1" w:rsidRDefault="001E7567"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00AD7B12" w:rsidRPr="002917E1">
        <w:rPr>
          <w:rFonts w:ascii="Calibre" w:hAnsi="Calibre"/>
          <w:color w:val="000000" w:themeColor="text1"/>
          <w:sz w:val="16"/>
          <w:szCs w:val="16"/>
        </w:rPr>
        <w:t>Education</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3A1944A1" w14:textId="77777777" w:rsidR="0074128C" w:rsidRPr="002917E1" w:rsidRDefault="0074128C" w:rsidP="00023005">
      <w:pPr>
        <w:spacing w:after="0" w:line="240" w:lineRule="auto"/>
        <w:jc w:val="center"/>
        <w:rPr>
          <w:rFonts w:ascii="Calibre" w:hAnsi="Calibre"/>
          <w:sz w:val="16"/>
          <w:szCs w:val="16"/>
        </w:rPr>
      </w:pPr>
    </w:p>
    <w:p w14:paraId="4B59EBEA" w14:textId="77777777" w:rsidR="0074128C" w:rsidRPr="002917E1" w:rsidRDefault="005078C8" w:rsidP="00023005">
      <w:pPr>
        <w:spacing w:after="0" w:line="240" w:lineRule="auto"/>
        <w:jc w:val="center"/>
        <w:rPr>
          <w:rFonts w:ascii="Calibre" w:hAnsi="Calibre"/>
          <w:b/>
          <w:sz w:val="16"/>
          <w:szCs w:val="16"/>
        </w:rPr>
      </w:pPr>
      <w:r w:rsidRPr="002917E1">
        <w:rPr>
          <w:rFonts w:ascii="Calibre" w:hAnsi="Calibre"/>
          <w:b/>
          <w:sz w:val="16"/>
          <w:szCs w:val="16"/>
        </w:rPr>
        <w:t>Dr. Mehmet Çetin</w:t>
      </w:r>
    </w:p>
    <w:p w14:paraId="016BA3D2" w14:textId="0D5685DB" w:rsidR="006F6D72" w:rsidRPr="002917E1" w:rsidRDefault="008D59BD" w:rsidP="00023005">
      <w:pPr>
        <w:spacing w:after="0" w:line="240" w:lineRule="auto"/>
        <w:jc w:val="center"/>
        <w:rPr>
          <w:rFonts w:ascii="Calibre" w:hAnsi="Calibre"/>
          <w:sz w:val="16"/>
          <w:szCs w:val="16"/>
        </w:rPr>
      </w:pPr>
      <w:hyperlink r:id="rId11" w:history="1">
        <w:r w:rsidR="005078C8" w:rsidRPr="002917E1">
          <w:rPr>
            <w:rStyle w:val="Kpr"/>
            <w:rFonts w:ascii="Calibre" w:hAnsi="Calibre"/>
            <w:color w:val="auto"/>
            <w:sz w:val="16"/>
            <w:szCs w:val="16"/>
            <w:u w:val="none"/>
          </w:rPr>
          <w:t>mehmetcetin@cumhuriyet.edu.tr</w:t>
        </w:r>
      </w:hyperlink>
    </w:p>
    <w:p w14:paraId="1978652A" w14:textId="53BC432D" w:rsidR="005078C8" w:rsidRPr="002917E1" w:rsidRDefault="005078C8" w:rsidP="00023005">
      <w:pPr>
        <w:spacing w:after="0" w:line="240" w:lineRule="auto"/>
        <w:jc w:val="center"/>
        <w:rPr>
          <w:rFonts w:ascii="Calibre" w:hAnsi="Calibre"/>
          <w:sz w:val="16"/>
          <w:szCs w:val="16"/>
        </w:rPr>
      </w:pPr>
      <w:r w:rsidRPr="002917E1">
        <w:rPr>
          <w:rFonts w:ascii="Calibre" w:hAnsi="Calibre"/>
          <w:sz w:val="16"/>
          <w:szCs w:val="16"/>
        </w:rPr>
        <w:t xml:space="preserve">Sivas Cumhuriyet </w:t>
      </w:r>
      <w:proofErr w:type="spellStart"/>
      <w:r w:rsidRPr="002917E1">
        <w:rPr>
          <w:rFonts w:ascii="Calibre" w:hAnsi="Calibre"/>
          <w:sz w:val="16"/>
          <w:szCs w:val="16"/>
        </w:rPr>
        <w:t>University</w:t>
      </w:r>
      <w:proofErr w:type="spellEnd"/>
      <w:r w:rsidRPr="002917E1">
        <w:rPr>
          <w:rFonts w:ascii="Calibre" w:hAnsi="Calibre"/>
          <w:sz w:val="16"/>
          <w:szCs w:val="16"/>
        </w:rPr>
        <w:t xml:space="preserve">, </w:t>
      </w:r>
      <w:proofErr w:type="spellStart"/>
      <w:r w:rsidRPr="002917E1">
        <w:rPr>
          <w:rFonts w:ascii="Calibre" w:hAnsi="Calibre"/>
          <w:sz w:val="16"/>
          <w:szCs w:val="16"/>
        </w:rPr>
        <w:t>Faculty</w:t>
      </w:r>
      <w:proofErr w:type="spellEnd"/>
      <w:r w:rsidRPr="002917E1">
        <w:rPr>
          <w:rFonts w:ascii="Calibre" w:hAnsi="Calibre"/>
          <w:sz w:val="16"/>
          <w:szCs w:val="16"/>
        </w:rPr>
        <w:t xml:space="preserve"> of </w:t>
      </w:r>
      <w:proofErr w:type="spellStart"/>
      <w:r w:rsidRPr="002917E1">
        <w:rPr>
          <w:rFonts w:ascii="Calibre" w:hAnsi="Calibre"/>
          <w:sz w:val="16"/>
          <w:szCs w:val="16"/>
        </w:rPr>
        <w:t>Theology</w:t>
      </w:r>
      <w:proofErr w:type="spellEnd"/>
      <w:r w:rsidRPr="002917E1">
        <w:rPr>
          <w:rFonts w:ascii="Calibre" w:hAnsi="Calibre"/>
          <w:sz w:val="16"/>
          <w:szCs w:val="16"/>
        </w:rPr>
        <w:t xml:space="preserve">, Sivas, </w:t>
      </w:r>
      <w:r w:rsidR="006E7073" w:rsidRPr="002917E1">
        <w:rPr>
          <w:rFonts w:ascii="Calibre" w:hAnsi="Calibre"/>
          <w:sz w:val="16"/>
          <w:szCs w:val="16"/>
        </w:rPr>
        <w:t>TÜRKİYE</w:t>
      </w:r>
    </w:p>
    <w:p w14:paraId="786A0703" w14:textId="77777777" w:rsidR="0074128C" w:rsidRPr="002917E1" w:rsidRDefault="0074128C" w:rsidP="00023005">
      <w:pPr>
        <w:spacing w:after="0" w:line="240" w:lineRule="auto"/>
        <w:jc w:val="center"/>
        <w:rPr>
          <w:rFonts w:ascii="Calibre" w:hAnsi="Calibre"/>
          <w:sz w:val="16"/>
          <w:szCs w:val="16"/>
        </w:rPr>
      </w:pPr>
    </w:p>
    <w:p w14:paraId="5145B936" w14:textId="77777777" w:rsidR="0074128C" w:rsidRPr="002917E1" w:rsidRDefault="0074128C" w:rsidP="00023005">
      <w:pPr>
        <w:spacing w:after="0" w:line="240" w:lineRule="auto"/>
        <w:jc w:val="center"/>
        <w:rPr>
          <w:rFonts w:ascii="Calibre" w:hAnsi="Calibre"/>
          <w:b/>
          <w:sz w:val="16"/>
          <w:szCs w:val="16"/>
        </w:rPr>
      </w:pPr>
      <w:r w:rsidRPr="002917E1">
        <w:rPr>
          <w:rFonts w:ascii="Calibre" w:hAnsi="Calibre"/>
          <w:b/>
          <w:sz w:val="16"/>
          <w:szCs w:val="16"/>
        </w:rPr>
        <w:t>Dr. Necati İşler</w:t>
      </w:r>
    </w:p>
    <w:p w14:paraId="3ACDC6BD" w14:textId="3E620424" w:rsidR="005C647D" w:rsidRPr="002917E1" w:rsidRDefault="008D59BD" w:rsidP="00023005">
      <w:pPr>
        <w:spacing w:after="0" w:line="240" w:lineRule="auto"/>
        <w:jc w:val="center"/>
        <w:rPr>
          <w:rFonts w:ascii="Calibre" w:hAnsi="Calibre"/>
          <w:sz w:val="16"/>
          <w:szCs w:val="16"/>
        </w:rPr>
      </w:pPr>
      <w:hyperlink r:id="rId12" w:history="1">
        <w:r w:rsidR="005C647D" w:rsidRPr="002917E1">
          <w:rPr>
            <w:rStyle w:val="Kpr"/>
            <w:rFonts w:ascii="Calibre" w:hAnsi="Calibre"/>
            <w:color w:val="auto"/>
            <w:sz w:val="16"/>
            <w:szCs w:val="16"/>
            <w:u w:val="none"/>
          </w:rPr>
          <w:t>ilennecati@gmail.com</w:t>
        </w:r>
      </w:hyperlink>
    </w:p>
    <w:p w14:paraId="0367C3EE" w14:textId="06EBF63A" w:rsidR="00710F9E" w:rsidRPr="002917E1" w:rsidRDefault="00710F9E" w:rsidP="00710F9E">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Ankara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w:t>
      </w:r>
    </w:p>
    <w:p w14:paraId="034E14C5" w14:textId="6C677F39" w:rsidR="005C647D" w:rsidRPr="002917E1" w:rsidRDefault="006F6D72" w:rsidP="00023005">
      <w:pPr>
        <w:spacing w:after="0" w:line="240" w:lineRule="auto"/>
        <w:jc w:val="center"/>
        <w:rPr>
          <w:rFonts w:ascii="Calibre" w:hAnsi="Calibre"/>
          <w:sz w:val="16"/>
          <w:szCs w:val="16"/>
        </w:rPr>
      </w:pPr>
      <w:r w:rsidRPr="002917E1">
        <w:rPr>
          <w:rFonts w:ascii="Calibre" w:hAnsi="Calibre"/>
          <w:sz w:val="16"/>
          <w:szCs w:val="16"/>
        </w:rPr>
        <w:t xml:space="preserve">Ankara, </w:t>
      </w:r>
      <w:r w:rsidR="006E7073" w:rsidRPr="002917E1">
        <w:rPr>
          <w:rFonts w:ascii="Calibre" w:hAnsi="Calibre"/>
          <w:sz w:val="16"/>
          <w:szCs w:val="16"/>
        </w:rPr>
        <w:t>TÜRKİYE</w:t>
      </w:r>
    </w:p>
    <w:p w14:paraId="5E154533" w14:textId="77777777" w:rsidR="0074128C" w:rsidRPr="002917E1" w:rsidRDefault="0074128C" w:rsidP="00023005">
      <w:pPr>
        <w:spacing w:after="0" w:line="240" w:lineRule="auto"/>
        <w:jc w:val="center"/>
        <w:rPr>
          <w:rFonts w:ascii="Calibre" w:hAnsi="Calibre"/>
          <w:color w:val="000000" w:themeColor="text1"/>
          <w:sz w:val="16"/>
          <w:szCs w:val="16"/>
        </w:rPr>
      </w:pPr>
    </w:p>
    <w:p w14:paraId="044316CA" w14:textId="77777777" w:rsidR="0074128C" w:rsidRPr="002917E1" w:rsidRDefault="0074128C"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Dr. Maruf Çakır</w:t>
      </w:r>
    </w:p>
    <w:p w14:paraId="1D913721" w14:textId="1D8EA455" w:rsidR="003B482C" w:rsidRPr="002917E1" w:rsidRDefault="003B482C" w:rsidP="00023005">
      <w:pPr>
        <w:spacing w:after="0" w:line="240" w:lineRule="auto"/>
        <w:jc w:val="center"/>
        <w:rPr>
          <w:rFonts w:ascii="Calibre" w:hAnsi="Calibre"/>
          <w:b/>
          <w:bCs/>
          <w:color w:val="000000" w:themeColor="text1"/>
          <w:sz w:val="16"/>
          <w:szCs w:val="16"/>
        </w:rPr>
      </w:pPr>
      <w:r w:rsidRPr="002917E1">
        <w:rPr>
          <w:rFonts w:ascii="Calibre" w:hAnsi="Calibre"/>
          <w:color w:val="000000" w:themeColor="text1"/>
          <w:sz w:val="16"/>
          <w:szCs w:val="16"/>
        </w:rPr>
        <w:t>marufca@hotmail.com</w:t>
      </w:r>
    </w:p>
    <w:p w14:paraId="4EBFD4AF" w14:textId="7056C377" w:rsidR="003B482C" w:rsidRPr="002917E1" w:rsidRDefault="003B482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Kütahya Dumlupınar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Kütahya, </w:t>
      </w:r>
      <w:r w:rsidR="006E7073" w:rsidRPr="002917E1">
        <w:rPr>
          <w:rFonts w:ascii="Calibre" w:hAnsi="Calibre"/>
          <w:color w:val="000000" w:themeColor="text1"/>
          <w:sz w:val="16"/>
          <w:szCs w:val="16"/>
        </w:rPr>
        <w:t>TÜRKİYE</w:t>
      </w:r>
    </w:p>
    <w:p w14:paraId="1DA8B5D7" w14:textId="763FA879" w:rsidR="0074128C" w:rsidRPr="002917E1" w:rsidRDefault="0074128C" w:rsidP="00023005">
      <w:pPr>
        <w:spacing w:after="0" w:line="240" w:lineRule="auto"/>
        <w:jc w:val="center"/>
        <w:rPr>
          <w:rFonts w:ascii="Calibre" w:hAnsi="Calibre"/>
          <w:color w:val="000000" w:themeColor="text1"/>
          <w:sz w:val="16"/>
          <w:szCs w:val="16"/>
        </w:rPr>
      </w:pPr>
    </w:p>
    <w:p w14:paraId="1ED6AA35" w14:textId="24671DF1" w:rsidR="000113A8" w:rsidRPr="002917E1" w:rsidRDefault="00AF4282"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Dr</w:t>
      </w:r>
      <w:r w:rsidR="000113A8" w:rsidRPr="002917E1">
        <w:rPr>
          <w:rFonts w:ascii="Calibre" w:hAnsi="Calibre"/>
          <w:b/>
          <w:color w:val="000000" w:themeColor="text1"/>
          <w:sz w:val="16"/>
          <w:szCs w:val="16"/>
        </w:rPr>
        <w:t>. Sema Korucu Güven</w:t>
      </w:r>
    </w:p>
    <w:p w14:paraId="2C4C841A" w14:textId="77777777" w:rsidR="000113A8" w:rsidRPr="002917E1" w:rsidRDefault="000113A8" w:rsidP="00023005">
      <w:pPr>
        <w:spacing w:after="0" w:line="240" w:lineRule="auto"/>
        <w:jc w:val="center"/>
        <w:rPr>
          <w:rFonts w:ascii="Calibre" w:hAnsi="Calibre"/>
          <w:color w:val="000000" w:themeColor="text1"/>
          <w:sz w:val="16"/>
          <w:szCs w:val="16"/>
        </w:rPr>
      </w:pPr>
      <w:r w:rsidRPr="002917E1">
        <w:rPr>
          <w:rFonts w:ascii="Calibre" w:hAnsi="Calibre"/>
          <w:bCs/>
          <w:color w:val="000000" w:themeColor="text1"/>
          <w:sz w:val="16"/>
          <w:szCs w:val="16"/>
        </w:rPr>
        <w:t>semaguven@cumhuriyet.edu.tr</w:t>
      </w:r>
    </w:p>
    <w:p w14:paraId="0E74B2EA" w14:textId="77777777" w:rsidR="000113A8" w:rsidRPr="002917E1" w:rsidRDefault="000113A8"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Sivas, TÜRKİYE</w:t>
      </w:r>
    </w:p>
    <w:p w14:paraId="1561F6DF" w14:textId="77777777" w:rsidR="00AF4282" w:rsidRPr="002917E1" w:rsidRDefault="00AF4282" w:rsidP="00023005">
      <w:pPr>
        <w:spacing w:after="0" w:line="240" w:lineRule="auto"/>
        <w:jc w:val="center"/>
        <w:rPr>
          <w:rFonts w:ascii="Calibre" w:hAnsi="Calibre"/>
          <w:color w:val="000000" w:themeColor="text1"/>
          <w:sz w:val="16"/>
          <w:szCs w:val="16"/>
        </w:rPr>
      </w:pPr>
    </w:p>
    <w:p w14:paraId="242D10B8" w14:textId="77777777" w:rsidR="00580887" w:rsidRPr="002917E1" w:rsidRDefault="00580887" w:rsidP="00580887">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Dr. Hamit Demir</w:t>
      </w:r>
    </w:p>
    <w:p w14:paraId="6FE71AE3" w14:textId="77777777" w:rsidR="00580887" w:rsidRPr="002917E1" w:rsidRDefault="00580887" w:rsidP="00580887">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hamitdemir@cumhuriyet.edu.tr</w:t>
      </w:r>
    </w:p>
    <w:p w14:paraId="0FFF7193" w14:textId="77777777" w:rsidR="00580887" w:rsidRPr="002917E1" w:rsidRDefault="00580887" w:rsidP="00580887">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Sivas, TÜRKİYE</w:t>
      </w:r>
    </w:p>
    <w:p w14:paraId="6289A47B" w14:textId="77777777" w:rsidR="00F2074C" w:rsidRPr="002917E1" w:rsidRDefault="00F2074C" w:rsidP="00580887">
      <w:pPr>
        <w:spacing w:after="0" w:line="240" w:lineRule="auto"/>
        <w:jc w:val="center"/>
        <w:rPr>
          <w:rFonts w:ascii="Calibre" w:hAnsi="Calibre"/>
          <w:color w:val="000000" w:themeColor="text1"/>
          <w:sz w:val="16"/>
          <w:szCs w:val="16"/>
        </w:rPr>
      </w:pPr>
    </w:p>
    <w:p w14:paraId="2FB1B3F7" w14:textId="77777777" w:rsidR="003817AD" w:rsidRPr="002917E1" w:rsidRDefault="00022112"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Arş. Gör. </w:t>
      </w:r>
      <w:r w:rsidR="00F55E5A" w:rsidRPr="002917E1">
        <w:rPr>
          <w:rFonts w:ascii="Calibre" w:hAnsi="Calibre"/>
          <w:b/>
          <w:bCs/>
          <w:color w:val="000000" w:themeColor="text1"/>
          <w:sz w:val="16"/>
          <w:szCs w:val="16"/>
        </w:rPr>
        <w:t>Esma Güneş</w:t>
      </w:r>
    </w:p>
    <w:p w14:paraId="3DBD148A" w14:textId="0C157EE4" w:rsidR="00022112" w:rsidRPr="002917E1" w:rsidRDefault="0002211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ekorucu@cumhuriyet.edu.tr</w:t>
      </w:r>
    </w:p>
    <w:p w14:paraId="19C9B5DF" w14:textId="4F51DAFA" w:rsidR="00022112"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00022112" w:rsidRPr="002917E1">
        <w:rPr>
          <w:rFonts w:ascii="Calibre" w:hAnsi="Calibre"/>
          <w:color w:val="000000" w:themeColor="text1"/>
          <w:sz w:val="16"/>
          <w:szCs w:val="16"/>
        </w:rPr>
        <w:t xml:space="preserve">, </w:t>
      </w:r>
      <w:proofErr w:type="spellStart"/>
      <w:r w:rsidR="00022112" w:rsidRPr="002917E1">
        <w:rPr>
          <w:rFonts w:ascii="Calibre" w:hAnsi="Calibre"/>
          <w:color w:val="000000" w:themeColor="text1"/>
          <w:sz w:val="16"/>
          <w:szCs w:val="16"/>
        </w:rPr>
        <w:t>Faculty</w:t>
      </w:r>
      <w:proofErr w:type="spellEnd"/>
      <w:r w:rsidR="00022112" w:rsidRPr="002917E1">
        <w:rPr>
          <w:rFonts w:ascii="Calibre" w:hAnsi="Calibre"/>
          <w:color w:val="000000" w:themeColor="text1"/>
          <w:sz w:val="16"/>
          <w:szCs w:val="16"/>
        </w:rPr>
        <w:t xml:space="preserve"> of </w:t>
      </w:r>
      <w:proofErr w:type="spellStart"/>
      <w:r w:rsidR="00022112" w:rsidRPr="002917E1">
        <w:rPr>
          <w:rFonts w:ascii="Calibre" w:hAnsi="Calibre"/>
          <w:color w:val="000000" w:themeColor="text1"/>
          <w:sz w:val="16"/>
          <w:szCs w:val="16"/>
        </w:rPr>
        <w:t>Theology</w:t>
      </w:r>
      <w:proofErr w:type="spellEnd"/>
      <w:r w:rsidR="00022112"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0CFC4982" w14:textId="77777777" w:rsidR="004716DB" w:rsidRDefault="004716DB" w:rsidP="00023005">
      <w:pPr>
        <w:spacing w:after="0" w:line="240" w:lineRule="auto"/>
        <w:jc w:val="center"/>
        <w:rPr>
          <w:rFonts w:ascii="Calibre" w:hAnsi="Calibre"/>
          <w:b/>
          <w:bCs/>
          <w:color w:val="000000" w:themeColor="text1"/>
          <w:sz w:val="16"/>
          <w:szCs w:val="16"/>
        </w:rPr>
      </w:pPr>
    </w:p>
    <w:p w14:paraId="661788FA" w14:textId="258F7EB2" w:rsidR="003817AD" w:rsidRPr="002917E1" w:rsidRDefault="00FE2D13"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 xml:space="preserve">Arş. Gör. Gülistan </w:t>
      </w:r>
      <w:proofErr w:type="spellStart"/>
      <w:r w:rsidR="00C305AA" w:rsidRPr="002917E1">
        <w:rPr>
          <w:rFonts w:ascii="Calibre" w:hAnsi="Calibre"/>
          <w:b/>
          <w:bCs/>
          <w:color w:val="000000" w:themeColor="text1"/>
          <w:sz w:val="16"/>
          <w:szCs w:val="16"/>
        </w:rPr>
        <w:t>Kızıleniş</w:t>
      </w:r>
      <w:proofErr w:type="spellEnd"/>
    </w:p>
    <w:p w14:paraId="7BC353A5" w14:textId="66121388" w:rsidR="00FE2D13" w:rsidRPr="002917E1" w:rsidRDefault="00566AA5"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gaktas@cumhuriyet.edu.tr</w:t>
      </w:r>
    </w:p>
    <w:p w14:paraId="0F6CD622" w14:textId="54D8096C" w:rsidR="00FE2D13"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00566AA5" w:rsidRPr="002917E1">
        <w:rPr>
          <w:rFonts w:ascii="Calibre" w:hAnsi="Calibre"/>
          <w:color w:val="000000" w:themeColor="text1"/>
          <w:sz w:val="16"/>
          <w:szCs w:val="16"/>
        </w:rPr>
        <w:t>,</w:t>
      </w:r>
      <w:r w:rsidR="00FE2D13" w:rsidRPr="002917E1">
        <w:rPr>
          <w:rFonts w:ascii="Calibre" w:hAnsi="Calibre"/>
          <w:color w:val="000000" w:themeColor="text1"/>
          <w:sz w:val="16"/>
          <w:szCs w:val="16"/>
        </w:rPr>
        <w:t xml:space="preserve"> </w:t>
      </w:r>
      <w:proofErr w:type="spellStart"/>
      <w:r w:rsidR="00FE2D13" w:rsidRPr="002917E1">
        <w:rPr>
          <w:rFonts w:ascii="Calibre" w:hAnsi="Calibre"/>
          <w:color w:val="000000" w:themeColor="text1"/>
          <w:sz w:val="16"/>
          <w:szCs w:val="16"/>
        </w:rPr>
        <w:t>Faculty</w:t>
      </w:r>
      <w:proofErr w:type="spellEnd"/>
      <w:r w:rsidR="00FE2D13" w:rsidRPr="002917E1">
        <w:rPr>
          <w:rFonts w:ascii="Calibre" w:hAnsi="Calibre"/>
          <w:color w:val="000000" w:themeColor="text1"/>
          <w:sz w:val="16"/>
          <w:szCs w:val="16"/>
        </w:rPr>
        <w:t xml:space="preserve"> of </w:t>
      </w:r>
      <w:proofErr w:type="spellStart"/>
      <w:r w:rsidR="00FE2D13" w:rsidRPr="002917E1">
        <w:rPr>
          <w:rFonts w:ascii="Calibre" w:hAnsi="Calibre"/>
          <w:color w:val="000000" w:themeColor="text1"/>
          <w:sz w:val="16"/>
          <w:szCs w:val="16"/>
        </w:rPr>
        <w:t>Theology</w:t>
      </w:r>
      <w:proofErr w:type="spellEnd"/>
      <w:r w:rsidR="00FE2D13"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6032F028" w14:textId="77777777" w:rsidR="003D28D8" w:rsidRDefault="003D28D8" w:rsidP="00023005">
      <w:pPr>
        <w:spacing w:after="0" w:line="240" w:lineRule="auto"/>
        <w:jc w:val="center"/>
        <w:rPr>
          <w:rFonts w:ascii="Calibre" w:hAnsi="Calibre"/>
          <w:b/>
          <w:bCs/>
          <w:color w:val="000000" w:themeColor="text1"/>
          <w:sz w:val="16"/>
          <w:szCs w:val="16"/>
        </w:rPr>
      </w:pPr>
    </w:p>
    <w:p w14:paraId="2AA64F89" w14:textId="77777777" w:rsidR="004716DB" w:rsidRDefault="004716DB" w:rsidP="00023005">
      <w:pPr>
        <w:spacing w:after="0" w:line="240" w:lineRule="auto"/>
        <w:jc w:val="center"/>
        <w:rPr>
          <w:rFonts w:ascii="Calibre" w:hAnsi="Calibre"/>
          <w:b/>
          <w:bCs/>
          <w:color w:val="000000" w:themeColor="text1"/>
          <w:sz w:val="16"/>
          <w:szCs w:val="16"/>
        </w:rPr>
      </w:pPr>
    </w:p>
    <w:p w14:paraId="1C950442" w14:textId="77777777" w:rsidR="004716DB" w:rsidRPr="002917E1" w:rsidRDefault="004716DB" w:rsidP="00023005">
      <w:pPr>
        <w:spacing w:after="0" w:line="240" w:lineRule="auto"/>
        <w:jc w:val="center"/>
        <w:rPr>
          <w:rFonts w:ascii="Calibre" w:hAnsi="Calibre"/>
          <w:b/>
          <w:bCs/>
          <w:color w:val="000000" w:themeColor="text1"/>
          <w:sz w:val="16"/>
          <w:szCs w:val="16"/>
        </w:rPr>
      </w:pPr>
    </w:p>
    <w:p w14:paraId="40A1147D" w14:textId="56ADAF82" w:rsidR="003817AD" w:rsidRPr="002917E1" w:rsidRDefault="00FE2D13"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Arş. Gör. Sena Kaplan</w:t>
      </w:r>
    </w:p>
    <w:p w14:paraId="5D5F8D1F" w14:textId="6CD4F3FD" w:rsidR="00FE2D13" w:rsidRPr="002917E1" w:rsidRDefault="00FE2D13"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senakaplan@cumhuriyet.edu.tr</w:t>
      </w:r>
    </w:p>
    <w:p w14:paraId="35B5D600" w14:textId="3C86E6B2" w:rsidR="00FE2D13"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00FE2D13" w:rsidRPr="002917E1">
        <w:rPr>
          <w:rFonts w:ascii="Calibre" w:hAnsi="Calibre"/>
          <w:color w:val="000000" w:themeColor="text1"/>
          <w:sz w:val="16"/>
          <w:szCs w:val="16"/>
        </w:rPr>
        <w:t xml:space="preserve">, </w:t>
      </w:r>
      <w:proofErr w:type="spellStart"/>
      <w:r w:rsidR="00FE2D13" w:rsidRPr="002917E1">
        <w:rPr>
          <w:rFonts w:ascii="Calibre" w:hAnsi="Calibre"/>
          <w:color w:val="000000" w:themeColor="text1"/>
          <w:sz w:val="16"/>
          <w:szCs w:val="16"/>
        </w:rPr>
        <w:t>Faculty</w:t>
      </w:r>
      <w:proofErr w:type="spellEnd"/>
      <w:r w:rsidR="00FE2D13" w:rsidRPr="002917E1">
        <w:rPr>
          <w:rFonts w:ascii="Calibre" w:hAnsi="Calibre"/>
          <w:color w:val="000000" w:themeColor="text1"/>
          <w:sz w:val="16"/>
          <w:szCs w:val="16"/>
        </w:rPr>
        <w:t xml:space="preserve"> of </w:t>
      </w:r>
      <w:proofErr w:type="spellStart"/>
      <w:r w:rsidR="00FE2D13" w:rsidRPr="002917E1">
        <w:rPr>
          <w:rFonts w:ascii="Calibre" w:hAnsi="Calibre"/>
          <w:color w:val="000000" w:themeColor="text1"/>
          <w:sz w:val="16"/>
          <w:szCs w:val="16"/>
        </w:rPr>
        <w:t>Theology</w:t>
      </w:r>
      <w:proofErr w:type="spellEnd"/>
      <w:r w:rsidR="00FE2D13"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796C1BCE" w14:textId="77777777" w:rsidR="005B502B" w:rsidRPr="002917E1" w:rsidRDefault="005B502B" w:rsidP="00023005">
      <w:pPr>
        <w:spacing w:after="0" w:line="240" w:lineRule="auto"/>
        <w:jc w:val="center"/>
        <w:rPr>
          <w:rFonts w:ascii="Calibre" w:hAnsi="Calibre"/>
          <w:b/>
          <w:bCs/>
          <w:color w:val="000000" w:themeColor="text1"/>
          <w:sz w:val="16"/>
          <w:szCs w:val="16"/>
        </w:rPr>
      </w:pPr>
    </w:p>
    <w:p w14:paraId="79B99147" w14:textId="691F8632" w:rsidR="005B502B" w:rsidRPr="002917E1" w:rsidRDefault="00FE2D13"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Arş. Gör. Bayram Ünce</w:t>
      </w:r>
    </w:p>
    <w:p w14:paraId="1BDF7B85" w14:textId="1B49CFE7" w:rsidR="00FE2D13" w:rsidRPr="002917E1" w:rsidRDefault="00FE2D13"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bayramunce@cumhuriyet.edu.tr</w:t>
      </w:r>
    </w:p>
    <w:p w14:paraId="679255A9" w14:textId="5F07521E" w:rsidR="008756AC"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00FE2D13" w:rsidRPr="002917E1">
        <w:rPr>
          <w:rFonts w:ascii="Calibre" w:hAnsi="Calibre"/>
          <w:color w:val="000000" w:themeColor="text1"/>
          <w:sz w:val="16"/>
          <w:szCs w:val="16"/>
        </w:rPr>
        <w:t xml:space="preserve">, </w:t>
      </w:r>
      <w:proofErr w:type="spellStart"/>
      <w:r w:rsidR="00FE2D13" w:rsidRPr="002917E1">
        <w:rPr>
          <w:rFonts w:ascii="Calibre" w:hAnsi="Calibre"/>
          <w:color w:val="000000" w:themeColor="text1"/>
          <w:sz w:val="16"/>
          <w:szCs w:val="16"/>
        </w:rPr>
        <w:t>Faculty</w:t>
      </w:r>
      <w:proofErr w:type="spellEnd"/>
      <w:r w:rsidR="00FE2D13" w:rsidRPr="002917E1">
        <w:rPr>
          <w:rFonts w:ascii="Calibre" w:hAnsi="Calibre"/>
          <w:color w:val="000000" w:themeColor="text1"/>
          <w:sz w:val="16"/>
          <w:szCs w:val="16"/>
        </w:rPr>
        <w:t xml:space="preserve"> of </w:t>
      </w:r>
      <w:proofErr w:type="spellStart"/>
      <w:r w:rsidR="00FE2D13" w:rsidRPr="002917E1">
        <w:rPr>
          <w:rFonts w:ascii="Calibre" w:hAnsi="Calibre"/>
          <w:color w:val="000000" w:themeColor="text1"/>
          <w:sz w:val="16"/>
          <w:szCs w:val="16"/>
        </w:rPr>
        <w:t>Theology</w:t>
      </w:r>
      <w:proofErr w:type="spellEnd"/>
      <w:r w:rsidR="00FE2D13"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36E63685" w14:textId="77777777" w:rsidR="005B502B" w:rsidRPr="002917E1" w:rsidRDefault="005B502B" w:rsidP="00023005">
      <w:pPr>
        <w:spacing w:after="0" w:line="240" w:lineRule="auto"/>
        <w:jc w:val="center"/>
        <w:rPr>
          <w:rFonts w:ascii="Calibre" w:hAnsi="Calibre"/>
          <w:color w:val="000000" w:themeColor="text1"/>
          <w:sz w:val="16"/>
          <w:szCs w:val="16"/>
        </w:rPr>
      </w:pPr>
    </w:p>
    <w:p w14:paraId="7B92FE52" w14:textId="77777777" w:rsidR="00AF088B" w:rsidRPr="002917E1" w:rsidRDefault="008756AC"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Arş. Gör.</w:t>
      </w:r>
      <w:r w:rsidR="00F55E5A" w:rsidRPr="002917E1">
        <w:rPr>
          <w:rFonts w:ascii="Calibre" w:hAnsi="Calibre"/>
          <w:b/>
          <w:color w:val="000000" w:themeColor="text1"/>
          <w:sz w:val="16"/>
          <w:szCs w:val="16"/>
        </w:rPr>
        <w:t xml:space="preserve"> Merve Yetim</w:t>
      </w:r>
    </w:p>
    <w:p w14:paraId="73ED2502" w14:textId="6918E841" w:rsidR="008756AC" w:rsidRPr="002917E1" w:rsidRDefault="003B4BC8" w:rsidP="00023005">
      <w:pPr>
        <w:spacing w:after="0" w:line="240" w:lineRule="auto"/>
        <w:jc w:val="center"/>
        <w:rPr>
          <w:rFonts w:ascii="Calibre" w:hAnsi="Calibre"/>
          <w:b/>
          <w:color w:val="000000" w:themeColor="text1"/>
          <w:sz w:val="16"/>
          <w:szCs w:val="16"/>
        </w:rPr>
      </w:pPr>
      <w:r w:rsidRPr="002917E1">
        <w:rPr>
          <w:rFonts w:ascii="Calibre" w:hAnsi="Calibre"/>
          <w:color w:val="000000" w:themeColor="text1"/>
          <w:sz w:val="16"/>
          <w:szCs w:val="16"/>
        </w:rPr>
        <w:t>merveyetim@cumhuriyet.edu.tr</w:t>
      </w:r>
    </w:p>
    <w:p w14:paraId="6BB1BE27" w14:textId="184946D3" w:rsidR="00F55E5A" w:rsidRPr="002917E1" w:rsidRDefault="00F55E5A"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4E2ECF6A" w14:textId="77777777" w:rsidR="005B502B" w:rsidRPr="002917E1" w:rsidRDefault="005B502B" w:rsidP="00023005">
      <w:pPr>
        <w:spacing w:after="0" w:line="240" w:lineRule="auto"/>
        <w:jc w:val="center"/>
        <w:rPr>
          <w:rFonts w:ascii="Calibre" w:hAnsi="Calibre"/>
          <w:color w:val="000000" w:themeColor="text1"/>
          <w:sz w:val="16"/>
          <w:szCs w:val="16"/>
        </w:rPr>
      </w:pPr>
    </w:p>
    <w:p w14:paraId="4F2566B6" w14:textId="77777777" w:rsidR="00AF088B" w:rsidRPr="002917E1" w:rsidRDefault="008756AC"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Arş. Gör.</w:t>
      </w:r>
      <w:r w:rsidR="005905EA" w:rsidRPr="002917E1">
        <w:rPr>
          <w:rFonts w:ascii="Calibre" w:hAnsi="Calibre"/>
          <w:b/>
          <w:color w:val="000000" w:themeColor="text1"/>
          <w:sz w:val="16"/>
          <w:szCs w:val="16"/>
        </w:rPr>
        <w:t xml:space="preserve"> Ömer Faruk Özbek</w:t>
      </w:r>
    </w:p>
    <w:p w14:paraId="66A68582" w14:textId="0253425C" w:rsidR="008756AC" w:rsidRPr="002917E1" w:rsidRDefault="005905EA" w:rsidP="00023005">
      <w:pPr>
        <w:spacing w:after="0" w:line="240" w:lineRule="auto"/>
        <w:jc w:val="center"/>
        <w:rPr>
          <w:rFonts w:ascii="Calibre" w:hAnsi="Calibre"/>
          <w:b/>
          <w:color w:val="000000" w:themeColor="text1"/>
          <w:sz w:val="16"/>
          <w:szCs w:val="16"/>
        </w:rPr>
      </w:pPr>
      <w:r w:rsidRPr="002917E1">
        <w:rPr>
          <w:rFonts w:ascii="Calibre" w:hAnsi="Calibre"/>
          <w:color w:val="000000" w:themeColor="text1"/>
          <w:sz w:val="16"/>
          <w:szCs w:val="16"/>
        </w:rPr>
        <w:t>ofarukozbek@cumhuriyet.edu.tr</w:t>
      </w:r>
    </w:p>
    <w:p w14:paraId="1D5CB068" w14:textId="6B33ADAE" w:rsidR="00F55E5A" w:rsidRPr="002917E1" w:rsidRDefault="00F55E5A"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389AEFC9" w14:textId="77777777" w:rsidR="005B502B" w:rsidRPr="002917E1" w:rsidRDefault="005B502B" w:rsidP="00023005">
      <w:pPr>
        <w:spacing w:after="0" w:line="240" w:lineRule="auto"/>
        <w:jc w:val="center"/>
        <w:rPr>
          <w:rFonts w:ascii="Calibre" w:hAnsi="Calibre"/>
          <w:color w:val="000000" w:themeColor="text1"/>
          <w:sz w:val="16"/>
          <w:szCs w:val="16"/>
        </w:rPr>
      </w:pPr>
    </w:p>
    <w:p w14:paraId="082D9403" w14:textId="77777777" w:rsidR="00AF088B" w:rsidRPr="002917E1" w:rsidRDefault="00565823" w:rsidP="00023005">
      <w:pPr>
        <w:spacing w:after="0" w:line="240" w:lineRule="auto"/>
        <w:jc w:val="center"/>
        <w:rPr>
          <w:rFonts w:ascii="Calibre" w:hAnsi="Calibre"/>
          <w:b/>
          <w:sz w:val="16"/>
          <w:szCs w:val="16"/>
        </w:rPr>
      </w:pPr>
      <w:r w:rsidRPr="002917E1">
        <w:rPr>
          <w:rFonts w:ascii="Calibre" w:hAnsi="Calibre"/>
          <w:b/>
          <w:sz w:val="16"/>
          <w:szCs w:val="16"/>
        </w:rPr>
        <w:t>Arş. Gör. Naim Yaman</w:t>
      </w:r>
    </w:p>
    <w:p w14:paraId="3DDFFDEA" w14:textId="03E87718" w:rsidR="00565823" w:rsidRPr="002917E1" w:rsidRDefault="008D59BD" w:rsidP="00023005">
      <w:pPr>
        <w:spacing w:after="0" w:line="240" w:lineRule="auto"/>
        <w:jc w:val="center"/>
        <w:rPr>
          <w:rFonts w:ascii="Calibre" w:hAnsi="Calibre"/>
          <w:color w:val="000000" w:themeColor="text1"/>
          <w:sz w:val="16"/>
          <w:szCs w:val="16"/>
        </w:rPr>
      </w:pPr>
      <w:hyperlink r:id="rId13" w:history="1">
        <w:r w:rsidR="00254B69" w:rsidRPr="002917E1">
          <w:rPr>
            <w:rStyle w:val="Kpr"/>
            <w:rFonts w:ascii="Calibre" w:hAnsi="Calibre"/>
            <w:color w:val="auto"/>
            <w:sz w:val="16"/>
            <w:szCs w:val="16"/>
            <w:u w:val="none"/>
          </w:rPr>
          <w:t>nyaman@cumhuriyet.edu.tr</w:t>
        </w:r>
      </w:hyperlink>
    </w:p>
    <w:p w14:paraId="551CD2A6" w14:textId="7E2DDF93" w:rsidR="00254B69" w:rsidRPr="002917E1" w:rsidRDefault="00254B69"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7E241F87" w14:textId="77777777" w:rsidR="00AF088B" w:rsidRPr="002917E1" w:rsidRDefault="00AF088B" w:rsidP="00023005">
      <w:pPr>
        <w:spacing w:after="0" w:line="240" w:lineRule="auto"/>
        <w:jc w:val="center"/>
        <w:rPr>
          <w:rFonts w:ascii="Calibre" w:hAnsi="Calibre"/>
          <w:sz w:val="16"/>
          <w:szCs w:val="16"/>
        </w:rPr>
      </w:pPr>
    </w:p>
    <w:p w14:paraId="336CB8EE" w14:textId="77777777" w:rsidR="00AF088B" w:rsidRPr="002917E1" w:rsidRDefault="003F0746" w:rsidP="00023005">
      <w:pPr>
        <w:spacing w:after="0" w:line="240" w:lineRule="auto"/>
        <w:jc w:val="center"/>
        <w:rPr>
          <w:rFonts w:ascii="Calibre" w:hAnsi="Calibre"/>
          <w:b/>
          <w:sz w:val="16"/>
          <w:szCs w:val="16"/>
        </w:rPr>
      </w:pPr>
      <w:r w:rsidRPr="002917E1">
        <w:rPr>
          <w:rFonts w:ascii="Calibre" w:hAnsi="Calibre"/>
          <w:b/>
          <w:sz w:val="16"/>
          <w:szCs w:val="16"/>
        </w:rPr>
        <w:t>Arş. Gör. İlknur Bahadır</w:t>
      </w:r>
    </w:p>
    <w:p w14:paraId="3732B670" w14:textId="7DBF6AAF" w:rsidR="00254B69" w:rsidRPr="002917E1" w:rsidRDefault="008D59BD" w:rsidP="00023005">
      <w:pPr>
        <w:spacing w:after="0" w:line="240" w:lineRule="auto"/>
        <w:jc w:val="center"/>
        <w:rPr>
          <w:rFonts w:ascii="Calibre" w:hAnsi="Calibre"/>
          <w:sz w:val="16"/>
          <w:szCs w:val="16"/>
        </w:rPr>
      </w:pPr>
      <w:hyperlink r:id="rId14" w:history="1">
        <w:r w:rsidR="00F55F0E" w:rsidRPr="002917E1">
          <w:rPr>
            <w:rStyle w:val="Kpr"/>
            <w:rFonts w:ascii="Calibre" w:hAnsi="Calibre"/>
            <w:color w:val="auto"/>
            <w:sz w:val="16"/>
            <w:szCs w:val="16"/>
            <w:u w:val="none"/>
          </w:rPr>
          <w:t>ilknurbahadir@cumhuriyet.edu.tr</w:t>
        </w:r>
      </w:hyperlink>
    </w:p>
    <w:p w14:paraId="2F8DBB22" w14:textId="020902E1" w:rsidR="00F55F0E" w:rsidRPr="002917E1" w:rsidRDefault="007A3795" w:rsidP="00023005">
      <w:pPr>
        <w:spacing w:after="0" w:line="240" w:lineRule="auto"/>
        <w:jc w:val="center"/>
        <w:rPr>
          <w:rFonts w:ascii="Calibre" w:hAnsi="Calibre"/>
          <w:sz w:val="16"/>
          <w:szCs w:val="16"/>
        </w:rPr>
      </w:pPr>
      <w:r w:rsidRPr="002917E1">
        <w:rPr>
          <w:rFonts w:ascii="Calibre" w:hAnsi="Calibre"/>
          <w:sz w:val="16"/>
          <w:szCs w:val="16"/>
        </w:rPr>
        <w:t xml:space="preserve">Sivas Cumhuriyet </w:t>
      </w:r>
      <w:proofErr w:type="spellStart"/>
      <w:r w:rsidRPr="002917E1">
        <w:rPr>
          <w:rFonts w:ascii="Calibre" w:hAnsi="Calibre"/>
          <w:sz w:val="16"/>
          <w:szCs w:val="16"/>
        </w:rPr>
        <w:t>University</w:t>
      </w:r>
      <w:proofErr w:type="spellEnd"/>
      <w:r w:rsidRPr="002917E1">
        <w:rPr>
          <w:rFonts w:ascii="Calibre" w:hAnsi="Calibre"/>
          <w:sz w:val="16"/>
          <w:szCs w:val="16"/>
        </w:rPr>
        <w:t xml:space="preserve">, </w:t>
      </w:r>
      <w:proofErr w:type="spellStart"/>
      <w:r w:rsidRPr="002917E1">
        <w:rPr>
          <w:rFonts w:ascii="Calibre" w:hAnsi="Calibre"/>
          <w:sz w:val="16"/>
          <w:szCs w:val="16"/>
        </w:rPr>
        <w:t>Faculty</w:t>
      </w:r>
      <w:proofErr w:type="spellEnd"/>
      <w:r w:rsidRPr="002917E1">
        <w:rPr>
          <w:rFonts w:ascii="Calibre" w:hAnsi="Calibre"/>
          <w:sz w:val="16"/>
          <w:szCs w:val="16"/>
        </w:rPr>
        <w:t xml:space="preserve"> of </w:t>
      </w:r>
      <w:proofErr w:type="spellStart"/>
      <w:r w:rsidRPr="002917E1">
        <w:rPr>
          <w:rFonts w:ascii="Calibre" w:hAnsi="Calibre"/>
          <w:sz w:val="16"/>
          <w:szCs w:val="16"/>
        </w:rPr>
        <w:t>Theology</w:t>
      </w:r>
      <w:proofErr w:type="spellEnd"/>
      <w:r w:rsidRPr="002917E1">
        <w:rPr>
          <w:rFonts w:ascii="Calibre" w:hAnsi="Calibre"/>
          <w:sz w:val="16"/>
          <w:szCs w:val="16"/>
        </w:rPr>
        <w:t xml:space="preserve">, Sivas, </w:t>
      </w:r>
      <w:r w:rsidR="006E7073" w:rsidRPr="002917E1">
        <w:rPr>
          <w:rFonts w:ascii="Calibre" w:hAnsi="Calibre"/>
          <w:sz w:val="16"/>
          <w:szCs w:val="16"/>
        </w:rPr>
        <w:t>TÜRKİYE</w:t>
      </w:r>
    </w:p>
    <w:p w14:paraId="2EC023DE" w14:textId="77777777" w:rsidR="00AF088B" w:rsidRPr="002917E1" w:rsidRDefault="00AF088B" w:rsidP="00023005">
      <w:pPr>
        <w:spacing w:after="0" w:line="240" w:lineRule="auto"/>
        <w:jc w:val="center"/>
        <w:rPr>
          <w:rFonts w:ascii="Calibre" w:hAnsi="Calibre"/>
          <w:sz w:val="16"/>
          <w:szCs w:val="16"/>
        </w:rPr>
      </w:pPr>
    </w:p>
    <w:p w14:paraId="7102B432" w14:textId="77777777" w:rsidR="00AF088B" w:rsidRPr="002917E1" w:rsidRDefault="007A3795"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Arş. Gör. Adil Koyuncu</w:t>
      </w:r>
    </w:p>
    <w:p w14:paraId="6B50D606" w14:textId="25FCDEF9" w:rsidR="00FD19CE" w:rsidRPr="002917E1" w:rsidRDefault="008D59BD" w:rsidP="00023005">
      <w:pPr>
        <w:spacing w:after="0" w:line="240" w:lineRule="auto"/>
        <w:jc w:val="center"/>
        <w:rPr>
          <w:rFonts w:ascii="Calibre" w:hAnsi="Calibre"/>
          <w:color w:val="000000" w:themeColor="text1"/>
          <w:sz w:val="16"/>
          <w:szCs w:val="16"/>
        </w:rPr>
      </w:pPr>
      <w:hyperlink r:id="rId15" w:history="1">
        <w:r w:rsidR="007A3795" w:rsidRPr="002917E1">
          <w:rPr>
            <w:rStyle w:val="Kpr"/>
            <w:rFonts w:ascii="Calibre" w:hAnsi="Calibre"/>
            <w:color w:val="auto"/>
            <w:sz w:val="16"/>
            <w:szCs w:val="16"/>
            <w:u w:val="none"/>
          </w:rPr>
          <w:t>adilkoyuncu@cumhuriyet.edu.tr</w:t>
        </w:r>
      </w:hyperlink>
    </w:p>
    <w:p w14:paraId="172F99BF" w14:textId="656AC252" w:rsidR="001150D7" w:rsidRPr="002917E1" w:rsidRDefault="007A3795"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4BADA977" w14:textId="77777777" w:rsidR="00AF088B" w:rsidRPr="002917E1" w:rsidRDefault="00AF088B" w:rsidP="00023005">
      <w:pPr>
        <w:spacing w:after="0" w:line="240" w:lineRule="auto"/>
        <w:jc w:val="center"/>
        <w:rPr>
          <w:rFonts w:ascii="Calibre" w:hAnsi="Calibre"/>
          <w:color w:val="000000" w:themeColor="text1"/>
          <w:sz w:val="16"/>
          <w:szCs w:val="16"/>
        </w:rPr>
      </w:pPr>
    </w:p>
    <w:p w14:paraId="46078499" w14:textId="77777777" w:rsidR="00AF088B" w:rsidRPr="002917E1" w:rsidRDefault="00383A40" w:rsidP="00023005">
      <w:pPr>
        <w:spacing w:after="0" w:line="240" w:lineRule="auto"/>
        <w:jc w:val="center"/>
        <w:rPr>
          <w:rFonts w:ascii="Calibre" w:hAnsi="Calibre" w:cs="Gentium Plus"/>
          <w:b/>
          <w:color w:val="000000" w:themeColor="text1"/>
          <w:sz w:val="16"/>
          <w:szCs w:val="16"/>
        </w:rPr>
      </w:pPr>
      <w:r w:rsidRPr="002917E1">
        <w:rPr>
          <w:rFonts w:ascii="Calibre" w:hAnsi="Calibre"/>
          <w:b/>
          <w:color w:val="000000" w:themeColor="text1"/>
          <w:sz w:val="16"/>
          <w:szCs w:val="16"/>
        </w:rPr>
        <w:t xml:space="preserve">Arş. Gör. </w:t>
      </w:r>
      <w:r w:rsidRPr="002917E1">
        <w:rPr>
          <w:rFonts w:ascii="Calibre" w:hAnsi="Calibre" w:cs="Gentium Plus"/>
          <w:b/>
          <w:color w:val="000000" w:themeColor="text1"/>
          <w:sz w:val="16"/>
          <w:szCs w:val="16"/>
        </w:rPr>
        <w:t>Abdurrahman Poyraz</w:t>
      </w:r>
    </w:p>
    <w:p w14:paraId="75A97702" w14:textId="0E1B3D33" w:rsidR="00383A40" w:rsidRPr="002917E1" w:rsidRDefault="004E3CFA" w:rsidP="00023005">
      <w:pPr>
        <w:spacing w:after="0" w:line="240" w:lineRule="auto"/>
        <w:jc w:val="center"/>
        <w:rPr>
          <w:rFonts w:ascii="Calibre" w:hAnsi="Calibre"/>
          <w:color w:val="000000" w:themeColor="text1"/>
          <w:sz w:val="16"/>
          <w:szCs w:val="16"/>
        </w:rPr>
      </w:pPr>
      <w:r w:rsidRPr="002917E1">
        <w:rPr>
          <w:rFonts w:ascii="Calibre" w:hAnsi="Calibre" w:cs="Gentium Plus"/>
          <w:sz w:val="16"/>
          <w:szCs w:val="16"/>
        </w:rPr>
        <w:t>apoyraz@cumhuriyet.edu.tr</w:t>
      </w:r>
    </w:p>
    <w:p w14:paraId="014780BD" w14:textId="748397C7" w:rsidR="00383A40" w:rsidRPr="002917E1" w:rsidRDefault="00383A40"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00D5D4EA" w14:textId="77777777" w:rsidR="00800410" w:rsidRPr="002917E1" w:rsidRDefault="00800410" w:rsidP="00023005">
      <w:pPr>
        <w:spacing w:after="0" w:line="240" w:lineRule="auto"/>
        <w:jc w:val="center"/>
        <w:rPr>
          <w:rFonts w:ascii="Calibre" w:hAnsi="Calibre"/>
          <w:color w:val="000000" w:themeColor="text1"/>
          <w:sz w:val="16"/>
          <w:szCs w:val="16"/>
        </w:rPr>
      </w:pPr>
    </w:p>
    <w:p w14:paraId="2967B58F" w14:textId="77777777" w:rsidR="00AF088B" w:rsidRPr="002917E1" w:rsidRDefault="00383A40"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 xml:space="preserve">Arş. Gör. </w:t>
      </w:r>
      <w:r w:rsidR="001F6F96" w:rsidRPr="002917E1">
        <w:rPr>
          <w:rFonts w:ascii="Calibre" w:hAnsi="Calibre"/>
          <w:b/>
          <w:color w:val="000000" w:themeColor="text1"/>
          <w:sz w:val="16"/>
          <w:szCs w:val="16"/>
        </w:rPr>
        <w:t xml:space="preserve">Yakup </w:t>
      </w:r>
      <w:r w:rsidR="006173F4" w:rsidRPr="002917E1">
        <w:rPr>
          <w:rFonts w:ascii="Calibre" w:hAnsi="Calibre"/>
          <w:b/>
          <w:color w:val="000000" w:themeColor="text1"/>
          <w:sz w:val="16"/>
          <w:szCs w:val="16"/>
        </w:rPr>
        <w:t>Esenboğa</w:t>
      </w:r>
    </w:p>
    <w:p w14:paraId="4E0D20EB" w14:textId="0C1C013A" w:rsidR="00383A40" w:rsidRPr="002917E1" w:rsidRDefault="004E3CFA" w:rsidP="00023005">
      <w:pPr>
        <w:spacing w:after="0" w:line="240" w:lineRule="auto"/>
        <w:jc w:val="center"/>
        <w:rPr>
          <w:rFonts w:ascii="Calibre" w:hAnsi="Calibre"/>
          <w:color w:val="000000" w:themeColor="text1"/>
          <w:sz w:val="16"/>
          <w:szCs w:val="16"/>
        </w:rPr>
      </w:pPr>
      <w:r w:rsidRPr="002917E1">
        <w:rPr>
          <w:rFonts w:ascii="Calibre" w:hAnsi="Calibre"/>
          <w:bCs/>
          <w:color w:val="000000" w:themeColor="text1"/>
          <w:sz w:val="16"/>
          <w:szCs w:val="16"/>
        </w:rPr>
        <w:t>yakupesenboga@gmail.com</w:t>
      </w:r>
      <w:hyperlink r:id="rId16" w:history="1"/>
    </w:p>
    <w:p w14:paraId="68B4B15C" w14:textId="3ADE9BB3" w:rsidR="00383A40" w:rsidRPr="002917E1" w:rsidRDefault="00383A40"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2DD75113" w14:textId="77777777" w:rsidR="000E5113" w:rsidRPr="002917E1" w:rsidRDefault="000E5113" w:rsidP="00023005">
      <w:pPr>
        <w:spacing w:after="0" w:line="240" w:lineRule="auto"/>
        <w:jc w:val="center"/>
        <w:rPr>
          <w:rFonts w:ascii="Calibre" w:hAnsi="Calibre"/>
          <w:color w:val="000000" w:themeColor="text1"/>
          <w:sz w:val="16"/>
          <w:szCs w:val="16"/>
        </w:rPr>
      </w:pPr>
    </w:p>
    <w:p w14:paraId="54D88F9D" w14:textId="253C3D87" w:rsidR="00D44C70" w:rsidRPr="002917E1" w:rsidRDefault="001F6F96" w:rsidP="009B3D56">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Arş. Gör. A</w:t>
      </w:r>
      <w:r w:rsidR="000E048B" w:rsidRPr="002917E1">
        <w:rPr>
          <w:rFonts w:ascii="Calibre" w:hAnsi="Calibre"/>
          <w:b/>
          <w:color w:val="000000" w:themeColor="text1"/>
          <w:sz w:val="16"/>
          <w:szCs w:val="16"/>
        </w:rPr>
        <w:t xml:space="preserve">bdullah </w:t>
      </w:r>
      <w:proofErr w:type="spellStart"/>
      <w:r w:rsidR="000E048B" w:rsidRPr="002917E1">
        <w:rPr>
          <w:rFonts w:ascii="Calibre" w:hAnsi="Calibre"/>
          <w:b/>
          <w:color w:val="000000" w:themeColor="text1"/>
          <w:sz w:val="16"/>
          <w:szCs w:val="16"/>
        </w:rPr>
        <w:t>Taşk</w:t>
      </w:r>
      <w:r w:rsidR="00C94FA7" w:rsidRPr="002917E1">
        <w:rPr>
          <w:rFonts w:ascii="Calibre" w:hAnsi="Calibre"/>
          <w:b/>
          <w:color w:val="000000" w:themeColor="text1"/>
          <w:sz w:val="16"/>
          <w:szCs w:val="16"/>
        </w:rPr>
        <w:t>ı</w:t>
      </w:r>
      <w:r w:rsidR="00052DA2" w:rsidRPr="002917E1">
        <w:rPr>
          <w:rFonts w:ascii="Calibre" w:hAnsi="Calibre"/>
          <w:b/>
          <w:color w:val="000000" w:themeColor="text1"/>
          <w:sz w:val="16"/>
          <w:szCs w:val="16"/>
        </w:rPr>
        <w:t>r</w:t>
      </w:r>
      <w:proofErr w:type="spellEnd"/>
    </w:p>
    <w:p w14:paraId="73D899F5" w14:textId="41603177" w:rsidR="001F6F96" w:rsidRPr="002917E1" w:rsidRDefault="004E3CFA" w:rsidP="00023005">
      <w:pPr>
        <w:spacing w:after="0" w:line="240" w:lineRule="auto"/>
        <w:jc w:val="center"/>
        <w:rPr>
          <w:rFonts w:ascii="Calibre" w:hAnsi="Calibre"/>
          <w:color w:val="000000" w:themeColor="text1"/>
          <w:sz w:val="16"/>
          <w:szCs w:val="16"/>
        </w:rPr>
      </w:pPr>
      <w:r w:rsidRPr="002917E1">
        <w:rPr>
          <w:rFonts w:ascii="Calibre" w:hAnsi="Calibre"/>
          <w:bCs/>
          <w:color w:val="000000" w:themeColor="text1"/>
          <w:sz w:val="16"/>
          <w:szCs w:val="16"/>
        </w:rPr>
        <w:t>abdullahtaskir@cumhuriy</w:t>
      </w:r>
      <w:r w:rsidR="00114EB2" w:rsidRPr="002917E1">
        <w:rPr>
          <w:rFonts w:ascii="Calibre" w:hAnsi="Calibre"/>
          <w:bCs/>
          <w:color w:val="000000" w:themeColor="text1"/>
          <w:sz w:val="16"/>
          <w:szCs w:val="16"/>
        </w:rPr>
        <w:t>e</w:t>
      </w:r>
      <w:r w:rsidRPr="002917E1">
        <w:rPr>
          <w:rFonts w:ascii="Calibre" w:hAnsi="Calibre"/>
          <w:bCs/>
          <w:color w:val="000000" w:themeColor="text1"/>
          <w:sz w:val="16"/>
          <w:szCs w:val="16"/>
        </w:rPr>
        <w:t>t.edu.tr</w:t>
      </w:r>
    </w:p>
    <w:p w14:paraId="579746E3" w14:textId="4AFDDE6C" w:rsidR="001F6F96" w:rsidRPr="002917E1" w:rsidRDefault="001F6F96"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35F666D3" w14:textId="77777777" w:rsidR="00A76BA7" w:rsidRPr="002917E1" w:rsidRDefault="00A76BA7" w:rsidP="00023005">
      <w:pPr>
        <w:spacing w:after="0" w:line="240" w:lineRule="auto"/>
        <w:jc w:val="center"/>
        <w:rPr>
          <w:rFonts w:ascii="Calibre" w:hAnsi="Calibre"/>
          <w:b/>
          <w:sz w:val="16"/>
          <w:szCs w:val="16"/>
        </w:rPr>
      </w:pPr>
    </w:p>
    <w:p w14:paraId="73B26CAD" w14:textId="42970061" w:rsidR="00801336" w:rsidRPr="002917E1" w:rsidRDefault="00571319" w:rsidP="00023005">
      <w:pPr>
        <w:spacing w:after="0" w:line="240" w:lineRule="auto"/>
        <w:jc w:val="center"/>
        <w:rPr>
          <w:rFonts w:ascii="Calibre" w:hAnsi="Calibre"/>
          <w:b/>
          <w:sz w:val="16"/>
          <w:szCs w:val="16"/>
        </w:rPr>
      </w:pPr>
      <w:r w:rsidRPr="002917E1">
        <w:rPr>
          <w:rFonts w:ascii="Calibre" w:hAnsi="Calibre"/>
          <w:b/>
          <w:sz w:val="16"/>
          <w:szCs w:val="16"/>
        </w:rPr>
        <w:t xml:space="preserve">Arş. Gör. Sema </w:t>
      </w:r>
      <w:proofErr w:type="spellStart"/>
      <w:r w:rsidRPr="002917E1">
        <w:rPr>
          <w:rFonts w:ascii="Calibre" w:hAnsi="Calibre"/>
          <w:b/>
          <w:sz w:val="16"/>
          <w:szCs w:val="16"/>
        </w:rPr>
        <w:t>Perk</w:t>
      </w:r>
      <w:proofErr w:type="spellEnd"/>
    </w:p>
    <w:p w14:paraId="1F002408" w14:textId="77777777" w:rsidR="00801336" w:rsidRPr="002917E1" w:rsidRDefault="00801336" w:rsidP="00023005">
      <w:pPr>
        <w:spacing w:after="0" w:line="240" w:lineRule="auto"/>
        <w:jc w:val="center"/>
        <w:rPr>
          <w:rFonts w:ascii="Calibre" w:hAnsi="Calibre"/>
          <w:sz w:val="16"/>
          <w:szCs w:val="16"/>
        </w:rPr>
      </w:pPr>
      <w:r w:rsidRPr="002917E1">
        <w:rPr>
          <w:rFonts w:ascii="Calibre" w:hAnsi="Calibre"/>
          <w:bCs/>
          <w:sz w:val="16"/>
          <w:szCs w:val="16"/>
        </w:rPr>
        <w:t>caglarsema@cumhuriyet.edu.tr</w:t>
      </w:r>
      <w:hyperlink r:id="rId17" w:history="1"/>
    </w:p>
    <w:p w14:paraId="6373120F" w14:textId="77777777" w:rsidR="00801336" w:rsidRPr="002917E1" w:rsidRDefault="00801336" w:rsidP="00023005">
      <w:pPr>
        <w:spacing w:after="0" w:line="240" w:lineRule="auto"/>
        <w:jc w:val="center"/>
        <w:rPr>
          <w:rFonts w:ascii="Calibre" w:hAnsi="Calibre"/>
          <w:sz w:val="16"/>
          <w:szCs w:val="16"/>
        </w:rPr>
      </w:pPr>
      <w:r w:rsidRPr="002917E1">
        <w:rPr>
          <w:rFonts w:ascii="Calibre" w:hAnsi="Calibre"/>
          <w:sz w:val="16"/>
          <w:szCs w:val="16"/>
        </w:rPr>
        <w:t xml:space="preserve">Sivas Cumhuriyet </w:t>
      </w:r>
      <w:proofErr w:type="spellStart"/>
      <w:r w:rsidRPr="002917E1">
        <w:rPr>
          <w:rFonts w:ascii="Calibre" w:hAnsi="Calibre"/>
          <w:sz w:val="16"/>
          <w:szCs w:val="16"/>
        </w:rPr>
        <w:t>University</w:t>
      </w:r>
      <w:proofErr w:type="spellEnd"/>
      <w:r w:rsidRPr="002917E1">
        <w:rPr>
          <w:rFonts w:ascii="Calibre" w:hAnsi="Calibre"/>
          <w:sz w:val="16"/>
          <w:szCs w:val="16"/>
        </w:rPr>
        <w:t xml:space="preserve">, </w:t>
      </w:r>
      <w:proofErr w:type="spellStart"/>
      <w:r w:rsidRPr="002917E1">
        <w:rPr>
          <w:rFonts w:ascii="Calibre" w:hAnsi="Calibre"/>
          <w:sz w:val="16"/>
          <w:szCs w:val="16"/>
        </w:rPr>
        <w:t>Faculty</w:t>
      </w:r>
      <w:proofErr w:type="spellEnd"/>
      <w:r w:rsidRPr="002917E1">
        <w:rPr>
          <w:rFonts w:ascii="Calibre" w:hAnsi="Calibre"/>
          <w:sz w:val="16"/>
          <w:szCs w:val="16"/>
        </w:rPr>
        <w:t xml:space="preserve"> of </w:t>
      </w:r>
      <w:proofErr w:type="spellStart"/>
      <w:r w:rsidRPr="002917E1">
        <w:rPr>
          <w:rFonts w:ascii="Calibre" w:hAnsi="Calibre"/>
          <w:sz w:val="16"/>
          <w:szCs w:val="16"/>
        </w:rPr>
        <w:t>Theology</w:t>
      </w:r>
      <w:proofErr w:type="spellEnd"/>
      <w:r w:rsidRPr="002917E1">
        <w:rPr>
          <w:rFonts w:ascii="Calibre" w:hAnsi="Calibre"/>
          <w:sz w:val="16"/>
          <w:szCs w:val="16"/>
        </w:rPr>
        <w:t>, Sivas, TÜRKİYE</w:t>
      </w:r>
    </w:p>
    <w:p w14:paraId="1477378A" w14:textId="77777777" w:rsidR="00927F89" w:rsidRPr="002917E1" w:rsidRDefault="00927F89" w:rsidP="00023005">
      <w:pPr>
        <w:spacing w:after="0" w:line="240" w:lineRule="auto"/>
        <w:jc w:val="center"/>
        <w:rPr>
          <w:rFonts w:ascii="Calibre" w:hAnsi="Calibre"/>
          <w:b/>
          <w:color w:val="000000" w:themeColor="text1"/>
          <w:sz w:val="16"/>
          <w:szCs w:val="16"/>
        </w:rPr>
      </w:pPr>
    </w:p>
    <w:p w14:paraId="5D43BC13" w14:textId="098D8014" w:rsidR="00AF088B" w:rsidRPr="002917E1" w:rsidRDefault="009B01CB"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 xml:space="preserve">Arş. Gör. </w:t>
      </w:r>
      <w:r w:rsidR="00AF088B" w:rsidRPr="002917E1">
        <w:rPr>
          <w:rFonts w:ascii="Calibre" w:hAnsi="Calibre"/>
          <w:b/>
          <w:color w:val="000000" w:themeColor="text1"/>
          <w:sz w:val="16"/>
          <w:szCs w:val="16"/>
        </w:rPr>
        <w:t>Büşra Nur Tutuk</w:t>
      </w:r>
    </w:p>
    <w:p w14:paraId="07B5C281" w14:textId="73B0B604" w:rsidR="009B01CB" w:rsidRPr="002917E1" w:rsidRDefault="009B01CB" w:rsidP="00023005">
      <w:pPr>
        <w:spacing w:after="0" w:line="240" w:lineRule="auto"/>
        <w:jc w:val="center"/>
        <w:rPr>
          <w:rFonts w:ascii="Calibre" w:hAnsi="Calibre"/>
          <w:b/>
          <w:color w:val="000000" w:themeColor="text1"/>
          <w:sz w:val="16"/>
          <w:szCs w:val="16"/>
        </w:rPr>
      </w:pPr>
      <w:r w:rsidRPr="002917E1">
        <w:rPr>
          <w:rFonts w:ascii="Calibre" w:hAnsi="Calibre"/>
          <w:bCs/>
          <w:color w:val="000000" w:themeColor="text1"/>
          <w:sz w:val="16"/>
          <w:szCs w:val="16"/>
        </w:rPr>
        <w:t>busranurtutuk@cumhuriyet.edu.tr</w:t>
      </w:r>
    </w:p>
    <w:p w14:paraId="4A43E0B1" w14:textId="217DF33D" w:rsidR="001C0B6C" w:rsidRPr="002917E1" w:rsidRDefault="00052DA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6425E42A" w14:textId="77777777" w:rsidR="00801336" w:rsidRPr="002917E1" w:rsidRDefault="00801336" w:rsidP="00023005">
      <w:pPr>
        <w:spacing w:after="0" w:line="240" w:lineRule="auto"/>
        <w:jc w:val="center"/>
        <w:rPr>
          <w:rFonts w:ascii="Calibre" w:hAnsi="Calibre"/>
          <w:b/>
          <w:bCs/>
          <w:color w:val="000000" w:themeColor="text1"/>
          <w:sz w:val="16"/>
          <w:szCs w:val="16"/>
        </w:rPr>
      </w:pPr>
    </w:p>
    <w:p w14:paraId="1EB99C9C" w14:textId="10AF8E31" w:rsidR="00100242" w:rsidRPr="002917E1" w:rsidRDefault="00100242" w:rsidP="00100242">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Arş. Gör. Berra Ergül</w:t>
      </w:r>
    </w:p>
    <w:p w14:paraId="614CD528" w14:textId="142EB72D" w:rsidR="00100242" w:rsidRPr="002917E1" w:rsidRDefault="00863636" w:rsidP="00100242">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berraergul@cumhuriyet.edu.tr</w:t>
      </w:r>
    </w:p>
    <w:p w14:paraId="142F2123" w14:textId="6F1705F7" w:rsidR="00100242" w:rsidRPr="002917E1" w:rsidRDefault="00100242" w:rsidP="00100242">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Sivas, TÜRKİYE</w:t>
      </w:r>
    </w:p>
    <w:p w14:paraId="3F1EE164" w14:textId="77777777" w:rsidR="00100242" w:rsidRDefault="00100242" w:rsidP="00023005">
      <w:pPr>
        <w:spacing w:after="0" w:line="240" w:lineRule="auto"/>
        <w:jc w:val="center"/>
        <w:rPr>
          <w:rFonts w:ascii="Calibre" w:hAnsi="Calibre"/>
          <w:b/>
          <w:bCs/>
          <w:color w:val="000000" w:themeColor="text1"/>
          <w:sz w:val="16"/>
          <w:szCs w:val="16"/>
        </w:rPr>
      </w:pPr>
    </w:p>
    <w:p w14:paraId="3E664AAA" w14:textId="77777777" w:rsidR="004716DB" w:rsidRDefault="004716DB" w:rsidP="00023005">
      <w:pPr>
        <w:spacing w:after="0" w:line="240" w:lineRule="auto"/>
        <w:jc w:val="center"/>
        <w:rPr>
          <w:rFonts w:ascii="Calibre" w:hAnsi="Calibre"/>
          <w:b/>
          <w:bCs/>
          <w:color w:val="000000" w:themeColor="text1"/>
          <w:sz w:val="16"/>
          <w:szCs w:val="16"/>
        </w:rPr>
      </w:pPr>
    </w:p>
    <w:p w14:paraId="6298D1A3" w14:textId="77777777" w:rsidR="004716DB" w:rsidRDefault="004716DB" w:rsidP="00023005">
      <w:pPr>
        <w:spacing w:after="0" w:line="240" w:lineRule="auto"/>
        <w:jc w:val="center"/>
        <w:rPr>
          <w:rFonts w:ascii="Calibre" w:hAnsi="Calibre"/>
          <w:b/>
          <w:bCs/>
          <w:color w:val="000000" w:themeColor="text1"/>
          <w:sz w:val="16"/>
          <w:szCs w:val="16"/>
        </w:rPr>
      </w:pPr>
    </w:p>
    <w:p w14:paraId="3052165F" w14:textId="77777777" w:rsidR="004716DB" w:rsidRDefault="004716DB" w:rsidP="00023005">
      <w:pPr>
        <w:spacing w:after="0" w:line="240" w:lineRule="auto"/>
        <w:jc w:val="center"/>
        <w:rPr>
          <w:rFonts w:ascii="Calibre" w:hAnsi="Calibre"/>
          <w:b/>
          <w:bCs/>
          <w:color w:val="000000" w:themeColor="text1"/>
          <w:sz w:val="16"/>
          <w:szCs w:val="16"/>
        </w:rPr>
      </w:pPr>
    </w:p>
    <w:p w14:paraId="6EC6C847" w14:textId="77777777" w:rsidR="004716DB" w:rsidRPr="002917E1" w:rsidRDefault="004716DB" w:rsidP="00023005">
      <w:pPr>
        <w:spacing w:after="0" w:line="240" w:lineRule="auto"/>
        <w:jc w:val="center"/>
        <w:rPr>
          <w:rFonts w:ascii="Calibre" w:hAnsi="Calibre"/>
          <w:b/>
          <w:bCs/>
          <w:color w:val="000000" w:themeColor="text1"/>
          <w:sz w:val="16"/>
          <w:szCs w:val="16"/>
        </w:rPr>
      </w:pPr>
    </w:p>
    <w:p w14:paraId="3610DD1A" w14:textId="4B06EFAF" w:rsidR="00D836B2" w:rsidRPr="002917E1" w:rsidRDefault="00D836B2"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lastRenderedPageBreak/>
        <w:t>YABANCI DİL EDİTÖRLERİ / FOREIGN LANGUAGE EDITORS</w:t>
      </w:r>
    </w:p>
    <w:p w14:paraId="27190828" w14:textId="178A3F28" w:rsidR="00D836B2" w:rsidRPr="002917E1" w:rsidRDefault="00D836B2"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 xml:space="preserve">Prof. </w:t>
      </w:r>
      <w:r w:rsidR="000E048B" w:rsidRPr="002917E1">
        <w:rPr>
          <w:rFonts w:ascii="Calibre" w:hAnsi="Calibre"/>
          <w:b/>
          <w:bCs/>
          <w:color w:val="000000" w:themeColor="text1"/>
          <w:sz w:val="16"/>
          <w:szCs w:val="16"/>
        </w:rPr>
        <w:t xml:space="preserve">Dr. </w:t>
      </w:r>
      <w:r w:rsidRPr="002917E1">
        <w:rPr>
          <w:rFonts w:ascii="Calibre" w:hAnsi="Calibre"/>
          <w:b/>
          <w:bCs/>
          <w:color w:val="000000" w:themeColor="text1"/>
          <w:sz w:val="16"/>
          <w:szCs w:val="16"/>
        </w:rPr>
        <w:t>Ömer Faruk Yavuz</w:t>
      </w:r>
    </w:p>
    <w:p w14:paraId="065ABC67" w14:textId="518D4052" w:rsidR="00D836B2" w:rsidRPr="002917E1" w:rsidRDefault="00D836B2" w:rsidP="00023005">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ofyavuz@cumhuriyet.edu.tr</w:t>
      </w:r>
    </w:p>
    <w:p w14:paraId="61FA7509" w14:textId="77777777" w:rsidR="00D836B2" w:rsidRPr="002917E1" w:rsidRDefault="00D836B2" w:rsidP="00023005">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 xml:space="preserve">Sivas Cumhuriyet </w:t>
      </w:r>
      <w:proofErr w:type="spellStart"/>
      <w:r w:rsidRPr="002917E1">
        <w:rPr>
          <w:rFonts w:ascii="Calibre" w:hAnsi="Calibre"/>
          <w:bCs/>
          <w:color w:val="000000" w:themeColor="text1"/>
          <w:sz w:val="16"/>
          <w:szCs w:val="16"/>
        </w:rPr>
        <w:t>University</w:t>
      </w:r>
      <w:proofErr w:type="spellEnd"/>
      <w:r w:rsidRPr="002917E1">
        <w:rPr>
          <w:rFonts w:ascii="Calibre" w:hAnsi="Calibre"/>
          <w:bCs/>
          <w:color w:val="000000" w:themeColor="text1"/>
          <w:sz w:val="16"/>
          <w:szCs w:val="16"/>
        </w:rPr>
        <w:t xml:space="preserve">, </w:t>
      </w:r>
      <w:proofErr w:type="spellStart"/>
      <w:r w:rsidRPr="002917E1">
        <w:rPr>
          <w:rFonts w:ascii="Calibre" w:hAnsi="Calibre"/>
          <w:bCs/>
          <w:color w:val="000000" w:themeColor="text1"/>
          <w:sz w:val="16"/>
          <w:szCs w:val="16"/>
        </w:rPr>
        <w:t>Faculty</w:t>
      </w:r>
      <w:proofErr w:type="spellEnd"/>
      <w:r w:rsidRPr="002917E1">
        <w:rPr>
          <w:rFonts w:ascii="Calibre" w:hAnsi="Calibre"/>
          <w:bCs/>
          <w:color w:val="000000" w:themeColor="text1"/>
          <w:sz w:val="16"/>
          <w:szCs w:val="16"/>
        </w:rPr>
        <w:t xml:space="preserve"> of </w:t>
      </w:r>
      <w:proofErr w:type="spellStart"/>
      <w:r w:rsidRPr="002917E1">
        <w:rPr>
          <w:rFonts w:ascii="Calibre" w:hAnsi="Calibre"/>
          <w:bCs/>
          <w:color w:val="000000" w:themeColor="text1"/>
          <w:sz w:val="16"/>
          <w:szCs w:val="16"/>
        </w:rPr>
        <w:t>Theology</w:t>
      </w:r>
      <w:proofErr w:type="spellEnd"/>
      <w:r w:rsidRPr="002917E1">
        <w:rPr>
          <w:rFonts w:ascii="Calibre" w:hAnsi="Calibre"/>
          <w:bCs/>
          <w:color w:val="000000" w:themeColor="text1"/>
          <w:sz w:val="16"/>
          <w:szCs w:val="16"/>
        </w:rPr>
        <w:t>, Sivas, TÜRKİYE</w:t>
      </w:r>
    </w:p>
    <w:p w14:paraId="6068CE42" w14:textId="77777777" w:rsidR="00D836B2" w:rsidRPr="002917E1" w:rsidRDefault="00D836B2" w:rsidP="00023005">
      <w:pPr>
        <w:spacing w:after="0" w:line="240" w:lineRule="auto"/>
        <w:jc w:val="center"/>
        <w:rPr>
          <w:rFonts w:ascii="Calibre" w:hAnsi="Calibre"/>
          <w:b/>
          <w:bCs/>
          <w:color w:val="000000" w:themeColor="text1"/>
          <w:sz w:val="16"/>
          <w:szCs w:val="16"/>
        </w:rPr>
      </w:pPr>
    </w:p>
    <w:p w14:paraId="2FBD9AB6" w14:textId="731B9F36" w:rsidR="00D836B2" w:rsidRPr="002917E1" w:rsidRDefault="00D836B2"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 xml:space="preserve">Prof. </w:t>
      </w:r>
      <w:r w:rsidR="000E048B" w:rsidRPr="002917E1">
        <w:rPr>
          <w:rFonts w:ascii="Calibre" w:hAnsi="Calibre"/>
          <w:b/>
          <w:bCs/>
          <w:color w:val="000000" w:themeColor="text1"/>
          <w:sz w:val="16"/>
          <w:szCs w:val="16"/>
        </w:rPr>
        <w:t xml:space="preserve">Dr. </w:t>
      </w:r>
      <w:r w:rsidRPr="002917E1">
        <w:rPr>
          <w:rFonts w:ascii="Calibre" w:hAnsi="Calibre"/>
          <w:b/>
          <w:bCs/>
          <w:color w:val="000000" w:themeColor="text1"/>
          <w:sz w:val="16"/>
          <w:szCs w:val="16"/>
        </w:rPr>
        <w:t>Savaş Kocabaş</w:t>
      </w:r>
    </w:p>
    <w:p w14:paraId="17E4FEB4" w14:textId="407FF390" w:rsidR="00D836B2" w:rsidRPr="002917E1" w:rsidRDefault="00D836B2" w:rsidP="00023005">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savaskocabas@cumhuriyet.edu.tr</w:t>
      </w:r>
    </w:p>
    <w:p w14:paraId="470BF6EA" w14:textId="77777777" w:rsidR="00D836B2" w:rsidRPr="002917E1" w:rsidRDefault="00D836B2" w:rsidP="00023005">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 xml:space="preserve">Sivas Cumhuriyet </w:t>
      </w:r>
      <w:proofErr w:type="spellStart"/>
      <w:r w:rsidRPr="002917E1">
        <w:rPr>
          <w:rFonts w:ascii="Calibre" w:hAnsi="Calibre"/>
          <w:bCs/>
          <w:color w:val="000000" w:themeColor="text1"/>
          <w:sz w:val="16"/>
          <w:szCs w:val="16"/>
        </w:rPr>
        <w:t>University</w:t>
      </w:r>
      <w:proofErr w:type="spellEnd"/>
      <w:r w:rsidRPr="002917E1">
        <w:rPr>
          <w:rFonts w:ascii="Calibre" w:hAnsi="Calibre"/>
          <w:bCs/>
          <w:color w:val="000000" w:themeColor="text1"/>
          <w:sz w:val="16"/>
          <w:szCs w:val="16"/>
        </w:rPr>
        <w:t xml:space="preserve">, </w:t>
      </w:r>
      <w:proofErr w:type="spellStart"/>
      <w:r w:rsidRPr="002917E1">
        <w:rPr>
          <w:rFonts w:ascii="Calibre" w:hAnsi="Calibre"/>
          <w:bCs/>
          <w:color w:val="000000" w:themeColor="text1"/>
          <w:sz w:val="16"/>
          <w:szCs w:val="16"/>
        </w:rPr>
        <w:t>Faculty</w:t>
      </w:r>
      <w:proofErr w:type="spellEnd"/>
      <w:r w:rsidRPr="002917E1">
        <w:rPr>
          <w:rFonts w:ascii="Calibre" w:hAnsi="Calibre"/>
          <w:bCs/>
          <w:color w:val="000000" w:themeColor="text1"/>
          <w:sz w:val="16"/>
          <w:szCs w:val="16"/>
        </w:rPr>
        <w:t xml:space="preserve"> of </w:t>
      </w:r>
      <w:proofErr w:type="spellStart"/>
      <w:r w:rsidRPr="002917E1">
        <w:rPr>
          <w:rFonts w:ascii="Calibre" w:hAnsi="Calibre"/>
          <w:bCs/>
          <w:color w:val="000000" w:themeColor="text1"/>
          <w:sz w:val="16"/>
          <w:szCs w:val="16"/>
        </w:rPr>
        <w:t>Theology</w:t>
      </w:r>
      <w:proofErr w:type="spellEnd"/>
      <w:r w:rsidRPr="002917E1">
        <w:rPr>
          <w:rFonts w:ascii="Calibre" w:hAnsi="Calibre"/>
          <w:bCs/>
          <w:color w:val="000000" w:themeColor="text1"/>
          <w:sz w:val="16"/>
          <w:szCs w:val="16"/>
        </w:rPr>
        <w:t>, Sivas, TÜRKİYE</w:t>
      </w:r>
    </w:p>
    <w:p w14:paraId="203CF17A" w14:textId="77777777" w:rsidR="00D836B2" w:rsidRPr="002917E1" w:rsidRDefault="00D836B2" w:rsidP="00023005">
      <w:pPr>
        <w:spacing w:after="0" w:line="240" w:lineRule="auto"/>
        <w:jc w:val="center"/>
        <w:rPr>
          <w:rFonts w:ascii="Calibre" w:hAnsi="Calibre"/>
          <w:bCs/>
          <w:color w:val="000000" w:themeColor="text1"/>
          <w:sz w:val="16"/>
          <w:szCs w:val="16"/>
          <w:lang w:val="en-US"/>
        </w:rPr>
      </w:pPr>
    </w:p>
    <w:p w14:paraId="5D08A844" w14:textId="77777777" w:rsidR="00D836B2" w:rsidRPr="002917E1" w:rsidRDefault="00D836B2" w:rsidP="00023005">
      <w:pPr>
        <w:spacing w:after="0" w:line="240" w:lineRule="auto"/>
        <w:jc w:val="center"/>
        <w:rPr>
          <w:rFonts w:ascii="Calibre" w:hAnsi="Calibre"/>
          <w:b/>
          <w:color w:val="000000" w:themeColor="text1"/>
          <w:sz w:val="16"/>
          <w:szCs w:val="16"/>
          <w:lang w:val="de-AT"/>
        </w:rPr>
      </w:pPr>
      <w:proofErr w:type="spellStart"/>
      <w:r w:rsidRPr="002917E1">
        <w:rPr>
          <w:rFonts w:ascii="Calibre" w:hAnsi="Calibre"/>
          <w:b/>
          <w:color w:val="000000" w:themeColor="text1"/>
          <w:sz w:val="16"/>
          <w:szCs w:val="16"/>
          <w:lang w:val="de-AT"/>
        </w:rPr>
        <w:t>Doç</w:t>
      </w:r>
      <w:proofErr w:type="spellEnd"/>
      <w:r w:rsidRPr="002917E1">
        <w:rPr>
          <w:rFonts w:ascii="Calibre" w:hAnsi="Calibre"/>
          <w:b/>
          <w:color w:val="000000" w:themeColor="text1"/>
          <w:sz w:val="16"/>
          <w:szCs w:val="16"/>
          <w:lang w:val="de-AT"/>
        </w:rPr>
        <w:t xml:space="preserve">. Dr. Zuhal </w:t>
      </w:r>
      <w:proofErr w:type="spellStart"/>
      <w:r w:rsidRPr="002917E1">
        <w:rPr>
          <w:rFonts w:ascii="Calibre" w:hAnsi="Calibre"/>
          <w:b/>
          <w:color w:val="000000" w:themeColor="text1"/>
          <w:sz w:val="16"/>
          <w:szCs w:val="16"/>
          <w:lang w:val="de-AT"/>
        </w:rPr>
        <w:t>Ağılkaya</w:t>
      </w:r>
      <w:proofErr w:type="spellEnd"/>
      <w:r w:rsidRPr="002917E1">
        <w:rPr>
          <w:rFonts w:ascii="Calibre" w:hAnsi="Calibre"/>
          <w:b/>
          <w:color w:val="000000" w:themeColor="text1"/>
          <w:sz w:val="16"/>
          <w:szCs w:val="16"/>
          <w:lang w:val="de-AT"/>
        </w:rPr>
        <w:t xml:space="preserve"> </w:t>
      </w:r>
      <w:proofErr w:type="spellStart"/>
      <w:r w:rsidRPr="002917E1">
        <w:rPr>
          <w:rFonts w:ascii="Calibre" w:hAnsi="Calibre"/>
          <w:b/>
          <w:color w:val="000000" w:themeColor="text1"/>
          <w:sz w:val="16"/>
          <w:szCs w:val="16"/>
          <w:lang w:val="de-AT"/>
        </w:rPr>
        <w:t>Şahin</w:t>
      </w:r>
      <w:proofErr w:type="spellEnd"/>
    </w:p>
    <w:p w14:paraId="302C1577" w14:textId="7B0D479A" w:rsidR="00D836B2" w:rsidRPr="002917E1" w:rsidRDefault="00D836B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zuhal.agilkayasahin@medeniyet.edu.tr</w:t>
      </w:r>
    </w:p>
    <w:p w14:paraId="26404B20" w14:textId="14D70C23" w:rsidR="00D836B2" w:rsidRPr="002917E1" w:rsidRDefault="00D836B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İstanbul Medeniyet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Education</w:t>
      </w:r>
      <w:proofErr w:type="spellEnd"/>
      <w:r w:rsidRPr="002917E1">
        <w:rPr>
          <w:rFonts w:ascii="Calibre" w:hAnsi="Calibre"/>
          <w:color w:val="000000" w:themeColor="text1"/>
          <w:sz w:val="16"/>
          <w:szCs w:val="16"/>
        </w:rPr>
        <w:t xml:space="preserve">, </w:t>
      </w:r>
      <w:proofErr w:type="spellStart"/>
      <w:r w:rsidR="00242895" w:rsidRPr="002917E1">
        <w:rPr>
          <w:rFonts w:ascii="Calibre" w:hAnsi="Calibre"/>
          <w:color w:val="000000" w:themeColor="text1"/>
          <w:sz w:val="16"/>
          <w:szCs w:val="16"/>
        </w:rPr>
        <w:t>I</w:t>
      </w:r>
      <w:r w:rsidRPr="002917E1">
        <w:rPr>
          <w:rFonts w:ascii="Calibre" w:hAnsi="Calibre"/>
          <w:color w:val="000000" w:themeColor="text1"/>
          <w:sz w:val="16"/>
          <w:szCs w:val="16"/>
        </w:rPr>
        <w:t>stanbul</w:t>
      </w:r>
      <w:proofErr w:type="spellEnd"/>
      <w:r w:rsidRPr="002917E1">
        <w:rPr>
          <w:rFonts w:ascii="Calibre" w:hAnsi="Calibre"/>
          <w:color w:val="000000" w:themeColor="text1"/>
          <w:sz w:val="16"/>
          <w:szCs w:val="16"/>
        </w:rPr>
        <w:t>, TÜRKİYE</w:t>
      </w:r>
    </w:p>
    <w:p w14:paraId="0B8EDCC0" w14:textId="77777777" w:rsidR="00D836B2" w:rsidRPr="002917E1" w:rsidRDefault="00D836B2" w:rsidP="00023005">
      <w:pPr>
        <w:spacing w:after="0" w:line="240" w:lineRule="auto"/>
        <w:jc w:val="center"/>
        <w:rPr>
          <w:rFonts w:ascii="Calibre" w:hAnsi="Calibre"/>
          <w:color w:val="000000" w:themeColor="text1"/>
          <w:sz w:val="16"/>
          <w:szCs w:val="16"/>
        </w:rPr>
      </w:pPr>
    </w:p>
    <w:p w14:paraId="02B7683A" w14:textId="77777777" w:rsidR="00D836B2" w:rsidRPr="002917E1" w:rsidRDefault="00D836B2"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 xml:space="preserve">Dr. </w:t>
      </w:r>
      <w:proofErr w:type="gramStart"/>
      <w:r w:rsidRPr="002917E1">
        <w:rPr>
          <w:rFonts w:ascii="Calibre" w:hAnsi="Calibre"/>
          <w:b/>
          <w:color w:val="000000" w:themeColor="text1"/>
          <w:sz w:val="16"/>
          <w:szCs w:val="16"/>
        </w:rPr>
        <w:t>Hakime</w:t>
      </w:r>
      <w:proofErr w:type="gramEnd"/>
      <w:r w:rsidRPr="002917E1">
        <w:rPr>
          <w:rFonts w:ascii="Calibre" w:hAnsi="Calibre"/>
          <w:b/>
          <w:color w:val="000000" w:themeColor="text1"/>
          <w:sz w:val="16"/>
          <w:szCs w:val="16"/>
        </w:rPr>
        <w:t xml:space="preserve"> Reyyan Yaşar</w:t>
      </w:r>
    </w:p>
    <w:p w14:paraId="46B48D50" w14:textId="5E93DB84" w:rsidR="00633D37" w:rsidRPr="002917E1" w:rsidRDefault="00633D37" w:rsidP="001301DA">
      <w:pPr>
        <w:spacing w:after="0" w:line="240" w:lineRule="auto"/>
        <w:jc w:val="center"/>
        <w:rPr>
          <w:rFonts w:ascii="Calibre" w:hAnsi="Calibre"/>
          <w:sz w:val="16"/>
          <w:szCs w:val="16"/>
        </w:rPr>
      </w:pPr>
      <w:r w:rsidRPr="002917E1">
        <w:rPr>
          <w:rFonts w:ascii="Calibre" w:hAnsi="Calibre"/>
          <w:sz w:val="16"/>
          <w:szCs w:val="16"/>
        </w:rPr>
        <w:t>hakimereyyan.yasar@ikc.edu.tr</w:t>
      </w:r>
    </w:p>
    <w:p w14:paraId="37ED205E" w14:textId="37449625" w:rsidR="001301DA" w:rsidRPr="002917E1" w:rsidRDefault="001301DA" w:rsidP="001301DA">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İzmir </w:t>
      </w:r>
      <w:proofErr w:type="gramStart"/>
      <w:r w:rsidRPr="002917E1">
        <w:rPr>
          <w:rFonts w:ascii="Calibre" w:hAnsi="Calibre"/>
          <w:color w:val="000000" w:themeColor="text1"/>
          <w:sz w:val="16"/>
          <w:szCs w:val="16"/>
        </w:rPr>
        <w:t>Katip</w:t>
      </w:r>
      <w:proofErr w:type="gramEnd"/>
      <w:r w:rsidRPr="002917E1">
        <w:rPr>
          <w:rFonts w:ascii="Calibre" w:hAnsi="Calibre"/>
          <w:color w:val="000000" w:themeColor="text1"/>
          <w:sz w:val="16"/>
          <w:szCs w:val="16"/>
        </w:rPr>
        <w:t xml:space="preserve"> Çelebi</w:t>
      </w:r>
      <w:r w:rsidR="00D836B2" w:rsidRPr="002917E1">
        <w:rPr>
          <w:rFonts w:ascii="Calibre" w:hAnsi="Calibre"/>
          <w:color w:val="000000" w:themeColor="text1"/>
          <w:sz w:val="16"/>
          <w:szCs w:val="16"/>
        </w:rPr>
        <w:t xml:space="preserve"> </w:t>
      </w:r>
      <w:proofErr w:type="spellStart"/>
      <w:r w:rsidR="00D836B2" w:rsidRPr="002917E1">
        <w:rPr>
          <w:rFonts w:ascii="Calibre" w:hAnsi="Calibre"/>
          <w:color w:val="000000" w:themeColor="text1"/>
          <w:sz w:val="16"/>
          <w:szCs w:val="16"/>
        </w:rPr>
        <w:t>University</w:t>
      </w:r>
      <w:proofErr w:type="spellEnd"/>
      <w:r w:rsidR="00D836B2" w:rsidRPr="002917E1">
        <w:rPr>
          <w:rFonts w:ascii="Calibre" w:hAnsi="Calibre"/>
          <w:color w:val="000000" w:themeColor="text1"/>
          <w:sz w:val="16"/>
          <w:szCs w:val="16"/>
        </w:rPr>
        <w:t xml:space="preserve">, </w:t>
      </w:r>
      <w:proofErr w:type="spellStart"/>
      <w:r w:rsidR="00633D37" w:rsidRPr="002917E1">
        <w:rPr>
          <w:rFonts w:ascii="Calibre" w:hAnsi="Calibre"/>
          <w:bCs/>
          <w:color w:val="000000" w:themeColor="text1"/>
          <w:sz w:val="16"/>
          <w:szCs w:val="16"/>
        </w:rPr>
        <w:t>Faculty</w:t>
      </w:r>
      <w:proofErr w:type="spellEnd"/>
      <w:r w:rsidR="00633D37" w:rsidRPr="002917E1">
        <w:rPr>
          <w:rFonts w:ascii="Calibre" w:hAnsi="Calibre"/>
          <w:bCs/>
          <w:color w:val="000000" w:themeColor="text1"/>
          <w:sz w:val="16"/>
          <w:szCs w:val="16"/>
        </w:rPr>
        <w:t xml:space="preserve"> of </w:t>
      </w:r>
      <w:proofErr w:type="spellStart"/>
      <w:r w:rsidR="00633D37" w:rsidRPr="002917E1">
        <w:rPr>
          <w:rFonts w:ascii="Calibre" w:hAnsi="Calibre"/>
          <w:bCs/>
          <w:color w:val="000000" w:themeColor="text1"/>
          <w:sz w:val="16"/>
          <w:szCs w:val="16"/>
        </w:rPr>
        <w:t>Theology</w:t>
      </w:r>
      <w:proofErr w:type="spellEnd"/>
    </w:p>
    <w:p w14:paraId="40D5650B" w14:textId="32419C8E" w:rsidR="00D836B2" w:rsidRPr="002917E1" w:rsidRDefault="00242895" w:rsidP="00023005">
      <w:pPr>
        <w:spacing w:after="0" w:line="240" w:lineRule="auto"/>
        <w:jc w:val="center"/>
        <w:rPr>
          <w:rFonts w:ascii="Calibre" w:hAnsi="Calibre"/>
          <w:color w:val="000000" w:themeColor="text1"/>
          <w:sz w:val="16"/>
          <w:szCs w:val="16"/>
        </w:rPr>
      </w:pPr>
      <w:proofErr w:type="spellStart"/>
      <w:r w:rsidRPr="002917E1">
        <w:rPr>
          <w:rFonts w:ascii="Calibre" w:hAnsi="Calibre"/>
          <w:color w:val="000000" w:themeColor="text1"/>
          <w:sz w:val="16"/>
          <w:szCs w:val="16"/>
        </w:rPr>
        <w:t>I</w:t>
      </w:r>
      <w:r w:rsidR="00633D37" w:rsidRPr="002917E1">
        <w:rPr>
          <w:rFonts w:ascii="Calibre" w:hAnsi="Calibre"/>
          <w:color w:val="000000" w:themeColor="text1"/>
          <w:sz w:val="16"/>
          <w:szCs w:val="16"/>
        </w:rPr>
        <w:t>zmir</w:t>
      </w:r>
      <w:proofErr w:type="spellEnd"/>
      <w:r w:rsidR="00D836B2" w:rsidRPr="002917E1">
        <w:rPr>
          <w:rFonts w:ascii="Calibre" w:hAnsi="Calibre"/>
          <w:color w:val="000000" w:themeColor="text1"/>
          <w:sz w:val="16"/>
          <w:szCs w:val="16"/>
        </w:rPr>
        <w:t>, TÜRKİYE</w:t>
      </w:r>
    </w:p>
    <w:p w14:paraId="0E717B85" w14:textId="77777777" w:rsidR="00FB2641" w:rsidRPr="002917E1" w:rsidRDefault="00FB2641" w:rsidP="00023005">
      <w:pPr>
        <w:spacing w:after="0" w:line="240" w:lineRule="auto"/>
        <w:jc w:val="center"/>
        <w:rPr>
          <w:rFonts w:ascii="Calibre" w:hAnsi="Calibre"/>
          <w:b/>
          <w:bCs/>
          <w:color w:val="000000" w:themeColor="text1"/>
          <w:sz w:val="16"/>
          <w:szCs w:val="16"/>
        </w:rPr>
      </w:pPr>
    </w:p>
    <w:p w14:paraId="138928B1" w14:textId="08826BE2" w:rsidR="00FB2641" w:rsidRPr="002917E1" w:rsidRDefault="00FB2641"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Dr. Abdullah Taha Orhan</w:t>
      </w:r>
    </w:p>
    <w:p w14:paraId="0FEAD795" w14:textId="77777777" w:rsidR="00FB2641" w:rsidRPr="002917E1" w:rsidRDefault="00FB2641"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abdullahorhan@nehsehir.edu.tr</w:t>
      </w:r>
    </w:p>
    <w:p w14:paraId="5DECC3E9" w14:textId="77777777" w:rsidR="008D1E7B" w:rsidRPr="002917E1" w:rsidRDefault="00FB2641"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Nevşehir Hacı Bektaş Veli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Islamic</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Sciences</w:t>
      </w:r>
      <w:proofErr w:type="spellEnd"/>
      <w:r w:rsidRPr="002917E1">
        <w:rPr>
          <w:rFonts w:ascii="Calibre" w:hAnsi="Calibre"/>
          <w:color w:val="000000" w:themeColor="text1"/>
          <w:sz w:val="16"/>
          <w:szCs w:val="16"/>
        </w:rPr>
        <w:t xml:space="preserve">, </w:t>
      </w:r>
    </w:p>
    <w:p w14:paraId="3F5D3B55" w14:textId="0480D80B" w:rsidR="00FB2641" w:rsidRPr="002917E1" w:rsidRDefault="00FB2641"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Nevşehir, TÜRKİYE</w:t>
      </w:r>
    </w:p>
    <w:p w14:paraId="3F8DAC5F" w14:textId="77777777" w:rsidR="00D836B2" w:rsidRPr="002917E1" w:rsidRDefault="00D836B2" w:rsidP="00023005">
      <w:pPr>
        <w:spacing w:after="0" w:line="240" w:lineRule="auto"/>
        <w:jc w:val="center"/>
        <w:rPr>
          <w:rFonts w:ascii="Calibre" w:hAnsi="Calibre"/>
          <w:bCs/>
          <w:color w:val="000000" w:themeColor="text1"/>
          <w:sz w:val="16"/>
          <w:szCs w:val="16"/>
        </w:rPr>
      </w:pPr>
    </w:p>
    <w:p w14:paraId="391A822B" w14:textId="77777777" w:rsidR="00D836B2" w:rsidRPr="002917E1" w:rsidRDefault="00D836B2"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Dr. Kenan Tekin</w:t>
      </w:r>
    </w:p>
    <w:p w14:paraId="4900744D" w14:textId="77777777" w:rsidR="00D836B2" w:rsidRPr="002917E1" w:rsidRDefault="00D836B2" w:rsidP="00023005">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kenan.tekin@yalova.edu.tr</w:t>
      </w:r>
    </w:p>
    <w:p w14:paraId="317A8F28" w14:textId="77777777" w:rsidR="00D836B2" w:rsidRPr="002917E1" w:rsidRDefault="00D836B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Yalova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Islamic</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Sciences</w:t>
      </w:r>
      <w:proofErr w:type="spellEnd"/>
      <w:r w:rsidRPr="002917E1">
        <w:rPr>
          <w:rFonts w:ascii="Calibre" w:hAnsi="Calibre"/>
          <w:color w:val="000000" w:themeColor="text1"/>
          <w:sz w:val="16"/>
          <w:szCs w:val="16"/>
        </w:rPr>
        <w:t>, Yalova, TÜRKİYE</w:t>
      </w:r>
    </w:p>
    <w:p w14:paraId="45D2BB8F" w14:textId="77777777" w:rsidR="00D836B2" w:rsidRPr="002917E1" w:rsidRDefault="00D836B2" w:rsidP="00023005">
      <w:pPr>
        <w:spacing w:after="0" w:line="240" w:lineRule="auto"/>
        <w:jc w:val="center"/>
        <w:rPr>
          <w:rFonts w:ascii="Calibre" w:hAnsi="Calibre"/>
          <w:color w:val="000000" w:themeColor="text1"/>
          <w:sz w:val="16"/>
          <w:szCs w:val="16"/>
        </w:rPr>
      </w:pPr>
    </w:p>
    <w:p w14:paraId="40724879" w14:textId="184C6EEB" w:rsidR="00D836B2" w:rsidRPr="002917E1" w:rsidRDefault="004C4FB3"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 xml:space="preserve">Dr. </w:t>
      </w:r>
      <w:proofErr w:type="spellStart"/>
      <w:r w:rsidRPr="002917E1">
        <w:rPr>
          <w:rFonts w:ascii="Calibre" w:hAnsi="Calibre"/>
          <w:b/>
          <w:bCs/>
          <w:color w:val="000000" w:themeColor="text1"/>
          <w:sz w:val="16"/>
          <w:szCs w:val="16"/>
        </w:rPr>
        <w:t>Fatü</w:t>
      </w:r>
      <w:r w:rsidR="00D836B2" w:rsidRPr="002917E1">
        <w:rPr>
          <w:rFonts w:ascii="Calibre" w:hAnsi="Calibre"/>
          <w:b/>
          <w:bCs/>
          <w:color w:val="000000" w:themeColor="text1"/>
          <w:sz w:val="16"/>
          <w:szCs w:val="16"/>
        </w:rPr>
        <w:t>metül</w:t>
      </w:r>
      <w:proofErr w:type="spellEnd"/>
      <w:r w:rsidR="00D836B2" w:rsidRPr="002917E1">
        <w:rPr>
          <w:rFonts w:ascii="Calibre" w:hAnsi="Calibre"/>
          <w:b/>
          <w:bCs/>
          <w:color w:val="000000" w:themeColor="text1"/>
          <w:sz w:val="16"/>
          <w:szCs w:val="16"/>
        </w:rPr>
        <w:t xml:space="preserve"> Zehra </w:t>
      </w:r>
      <w:proofErr w:type="spellStart"/>
      <w:r w:rsidR="00D836B2" w:rsidRPr="002917E1">
        <w:rPr>
          <w:rFonts w:ascii="Calibre" w:hAnsi="Calibre"/>
          <w:b/>
          <w:bCs/>
          <w:color w:val="000000" w:themeColor="text1"/>
          <w:sz w:val="16"/>
          <w:szCs w:val="16"/>
        </w:rPr>
        <w:t>Güldaş</w:t>
      </w:r>
      <w:proofErr w:type="spellEnd"/>
    </w:p>
    <w:p w14:paraId="7B531688" w14:textId="77777777" w:rsidR="00D836B2" w:rsidRPr="002917E1" w:rsidRDefault="00D836B2" w:rsidP="00023005">
      <w:pPr>
        <w:spacing w:after="0" w:line="240" w:lineRule="auto"/>
        <w:jc w:val="center"/>
        <w:rPr>
          <w:rFonts w:ascii="Calibre" w:hAnsi="Calibre"/>
          <w:color w:val="000000" w:themeColor="text1"/>
          <w:sz w:val="16"/>
          <w:szCs w:val="16"/>
          <w:u w:val="single"/>
        </w:rPr>
      </w:pPr>
      <w:r w:rsidRPr="002917E1">
        <w:rPr>
          <w:rFonts w:ascii="Calibre" w:hAnsi="Calibre"/>
          <w:color w:val="000000" w:themeColor="text1"/>
          <w:sz w:val="16"/>
          <w:szCs w:val="16"/>
        </w:rPr>
        <w:t>f.zehra.guldas@gmail.com</w:t>
      </w:r>
    </w:p>
    <w:p w14:paraId="245F6FF6" w14:textId="77777777" w:rsidR="008D1E7B" w:rsidRPr="002917E1" w:rsidRDefault="00D836B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Erzincan Binali Yıldırım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w:t>
      </w:r>
    </w:p>
    <w:p w14:paraId="19E97BAC" w14:textId="2ADABBB2" w:rsidR="008D1E7B" w:rsidRPr="002917E1" w:rsidRDefault="00D836B2" w:rsidP="00023005">
      <w:pPr>
        <w:spacing w:after="0" w:line="240" w:lineRule="auto"/>
        <w:jc w:val="center"/>
        <w:rPr>
          <w:rFonts w:ascii="Calibre" w:hAnsi="Calibre"/>
          <w:color w:val="000000" w:themeColor="text1"/>
          <w:sz w:val="16"/>
          <w:szCs w:val="16"/>
        </w:rPr>
      </w:pPr>
      <w:proofErr w:type="spellStart"/>
      <w:r w:rsidRPr="002917E1">
        <w:rPr>
          <w:rFonts w:ascii="Calibre" w:hAnsi="Calibre"/>
          <w:color w:val="000000" w:themeColor="text1"/>
          <w:sz w:val="16"/>
          <w:szCs w:val="16"/>
        </w:rPr>
        <w:t>Arts</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and</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Sciences</w:t>
      </w:r>
      <w:proofErr w:type="spellEnd"/>
      <w:r w:rsidRPr="002917E1">
        <w:rPr>
          <w:rFonts w:ascii="Calibre" w:hAnsi="Calibre"/>
          <w:color w:val="000000" w:themeColor="text1"/>
          <w:sz w:val="16"/>
          <w:szCs w:val="16"/>
        </w:rPr>
        <w:t xml:space="preserve">, </w:t>
      </w:r>
    </w:p>
    <w:p w14:paraId="3D9451AC" w14:textId="5F249809" w:rsidR="00D836B2" w:rsidRPr="002917E1" w:rsidRDefault="00D836B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Erzincan, TÜRKİYE</w:t>
      </w:r>
    </w:p>
    <w:p w14:paraId="298BCD2A" w14:textId="77777777" w:rsidR="00801336" w:rsidRPr="002917E1" w:rsidRDefault="00801336" w:rsidP="00023005">
      <w:pPr>
        <w:spacing w:after="0" w:line="240" w:lineRule="auto"/>
        <w:jc w:val="center"/>
        <w:rPr>
          <w:rFonts w:ascii="Calibre" w:hAnsi="Calibre"/>
          <w:b/>
          <w:color w:val="000000" w:themeColor="text1"/>
          <w:sz w:val="16"/>
          <w:szCs w:val="16"/>
        </w:rPr>
      </w:pPr>
    </w:p>
    <w:p w14:paraId="6832A75E" w14:textId="77777777" w:rsidR="005C3BCD" w:rsidRPr="002917E1" w:rsidRDefault="005C3BCD"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Dr. Metin Güven</w:t>
      </w:r>
    </w:p>
    <w:p w14:paraId="7A4B9F7B" w14:textId="77777777" w:rsidR="005C3BCD" w:rsidRPr="002917E1" w:rsidRDefault="005C3BCD" w:rsidP="00023005">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metinguven1416@hotmail.com</w:t>
      </w:r>
    </w:p>
    <w:p w14:paraId="7CD8F3FC" w14:textId="77777777" w:rsidR="00242895" w:rsidRPr="002917E1" w:rsidRDefault="005C3BCD" w:rsidP="00023005">
      <w:pPr>
        <w:spacing w:after="0" w:line="240" w:lineRule="auto"/>
        <w:jc w:val="center"/>
        <w:rPr>
          <w:rFonts w:ascii="Calibre" w:hAnsi="Calibre"/>
          <w:bCs/>
          <w:color w:val="000000" w:themeColor="text1"/>
          <w:sz w:val="16"/>
          <w:szCs w:val="16"/>
        </w:rPr>
      </w:pPr>
      <w:proofErr w:type="spellStart"/>
      <w:r w:rsidRPr="002917E1">
        <w:rPr>
          <w:rFonts w:ascii="Calibre" w:hAnsi="Calibre"/>
          <w:bCs/>
          <w:color w:val="000000" w:themeColor="text1"/>
          <w:sz w:val="16"/>
          <w:szCs w:val="16"/>
        </w:rPr>
        <w:t>Ministry</w:t>
      </w:r>
      <w:proofErr w:type="spellEnd"/>
      <w:r w:rsidRPr="002917E1">
        <w:rPr>
          <w:rFonts w:ascii="Calibre" w:hAnsi="Calibre"/>
          <w:bCs/>
          <w:color w:val="000000" w:themeColor="text1"/>
          <w:sz w:val="16"/>
          <w:szCs w:val="16"/>
        </w:rPr>
        <w:t xml:space="preserve"> of </w:t>
      </w:r>
      <w:proofErr w:type="spellStart"/>
      <w:r w:rsidRPr="002917E1">
        <w:rPr>
          <w:rFonts w:ascii="Calibre" w:hAnsi="Calibre"/>
          <w:bCs/>
          <w:color w:val="000000" w:themeColor="text1"/>
          <w:sz w:val="16"/>
          <w:szCs w:val="16"/>
        </w:rPr>
        <w:t>National</w:t>
      </w:r>
      <w:proofErr w:type="spellEnd"/>
      <w:r w:rsidRPr="002917E1">
        <w:rPr>
          <w:rFonts w:ascii="Calibre" w:hAnsi="Calibre"/>
          <w:bCs/>
          <w:color w:val="000000" w:themeColor="text1"/>
          <w:sz w:val="16"/>
          <w:szCs w:val="16"/>
        </w:rPr>
        <w:t xml:space="preserve"> </w:t>
      </w:r>
      <w:proofErr w:type="spellStart"/>
      <w:r w:rsidRPr="002917E1">
        <w:rPr>
          <w:rFonts w:ascii="Calibre" w:hAnsi="Calibre"/>
          <w:bCs/>
          <w:color w:val="000000" w:themeColor="text1"/>
          <w:sz w:val="16"/>
          <w:szCs w:val="16"/>
        </w:rPr>
        <w:t>Education</w:t>
      </w:r>
      <w:proofErr w:type="spellEnd"/>
      <w:r w:rsidRPr="002917E1">
        <w:rPr>
          <w:rFonts w:ascii="Calibre" w:hAnsi="Calibre"/>
          <w:bCs/>
          <w:color w:val="000000" w:themeColor="text1"/>
          <w:sz w:val="16"/>
          <w:szCs w:val="16"/>
        </w:rPr>
        <w:t>,</w:t>
      </w:r>
    </w:p>
    <w:p w14:paraId="423225D3" w14:textId="4BCB4441" w:rsidR="005C3BCD" w:rsidRPr="002917E1" w:rsidRDefault="00242895" w:rsidP="00023005">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 xml:space="preserve">Ankara, </w:t>
      </w:r>
      <w:r w:rsidR="005C3BCD" w:rsidRPr="002917E1">
        <w:rPr>
          <w:rFonts w:ascii="Calibre" w:hAnsi="Calibre"/>
          <w:bCs/>
          <w:color w:val="000000" w:themeColor="text1"/>
          <w:sz w:val="16"/>
          <w:szCs w:val="16"/>
        </w:rPr>
        <w:t>TÜRKİYE</w:t>
      </w:r>
    </w:p>
    <w:p w14:paraId="1A966DAB" w14:textId="77777777" w:rsidR="00863636" w:rsidRPr="002917E1" w:rsidRDefault="00863636" w:rsidP="00023005">
      <w:pPr>
        <w:spacing w:after="0" w:line="240" w:lineRule="auto"/>
        <w:jc w:val="center"/>
        <w:rPr>
          <w:rFonts w:ascii="Calibre" w:hAnsi="Calibre"/>
          <w:b/>
          <w:color w:val="000000" w:themeColor="text1"/>
          <w:sz w:val="16"/>
          <w:szCs w:val="16"/>
        </w:rPr>
      </w:pPr>
    </w:p>
    <w:p w14:paraId="7C27BA90" w14:textId="734A8FB5" w:rsidR="00D836B2" w:rsidRPr="002917E1" w:rsidRDefault="00D836B2"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Dr. Elif Hilal Karaman</w:t>
      </w:r>
    </w:p>
    <w:p w14:paraId="1B2D1DD3" w14:textId="688AA46B" w:rsidR="00D836B2" w:rsidRPr="002917E1" w:rsidRDefault="00D836B2" w:rsidP="00023005">
      <w:pPr>
        <w:spacing w:after="0" w:line="240" w:lineRule="auto"/>
        <w:jc w:val="center"/>
        <w:rPr>
          <w:rFonts w:ascii="Calibre" w:hAnsi="Calibre"/>
          <w:b/>
          <w:color w:val="000000" w:themeColor="text1"/>
          <w:sz w:val="16"/>
          <w:szCs w:val="16"/>
        </w:rPr>
      </w:pPr>
      <w:r w:rsidRPr="002917E1">
        <w:rPr>
          <w:rFonts w:ascii="Calibre" w:hAnsi="Calibre"/>
          <w:color w:val="000000" w:themeColor="text1"/>
          <w:sz w:val="16"/>
          <w:szCs w:val="16"/>
        </w:rPr>
        <w:t>elif.karaman@deu.edu.tr</w:t>
      </w:r>
    </w:p>
    <w:p w14:paraId="6F09A00D" w14:textId="77777777" w:rsidR="00242895" w:rsidRPr="002917E1" w:rsidRDefault="00D836B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Dokuz Eylül </w:t>
      </w:r>
      <w:proofErr w:type="spellStart"/>
      <w:r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w:t>
      </w:r>
    </w:p>
    <w:p w14:paraId="2CDDF6B4" w14:textId="43E97A67" w:rsidR="00D836B2" w:rsidRPr="002917E1" w:rsidRDefault="00D836B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İzmir, TÜRKİYE</w:t>
      </w:r>
    </w:p>
    <w:p w14:paraId="5DC2102F" w14:textId="77777777" w:rsidR="00F652C4" w:rsidRPr="002917E1" w:rsidRDefault="00F652C4" w:rsidP="00023005">
      <w:pPr>
        <w:spacing w:after="0" w:line="240" w:lineRule="auto"/>
        <w:jc w:val="center"/>
        <w:rPr>
          <w:rFonts w:ascii="Calibre" w:hAnsi="Calibre"/>
          <w:color w:val="000000" w:themeColor="text1"/>
          <w:sz w:val="16"/>
          <w:szCs w:val="16"/>
        </w:rPr>
      </w:pPr>
    </w:p>
    <w:p w14:paraId="27DB9322" w14:textId="4AB3B539" w:rsidR="00801336" w:rsidRPr="002917E1" w:rsidRDefault="00801336"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İSTATİSTİK EDİTÖRÜ / STATISTICS EDITOR</w:t>
      </w:r>
    </w:p>
    <w:p w14:paraId="57C2C21F" w14:textId="77777777" w:rsidR="00801336" w:rsidRPr="002917E1" w:rsidRDefault="00801336"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Doç. Dr. Murat Akyıldız</w:t>
      </w:r>
    </w:p>
    <w:p w14:paraId="659E0563" w14:textId="77777777" w:rsidR="00801336" w:rsidRPr="002917E1" w:rsidRDefault="00801336" w:rsidP="00023005">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muratakyildiz@anadolu.edu.tr</w:t>
      </w:r>
    </w:p>
    <w:p w14:paraId="7A4196E8" w14:textId="55F66109" w:rsidR="00801336" w:rsidRPr="002917E1" w:rsidRDefault="00801336" w:rsidP="00023005">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 xml:space="preserve">Anadolu </w:t>
      </w:r>
      <w:proofErr w:type="spellStart"/>
      <w:r w:rsidRPr="002917E1">
        <w:rPr>
          <w:rFonts w:ascii="Calibre" w:hAnsi="Calibre"/>
          <w:bCs/>
          <w:color w:val="000000" w:themeColor="text1"/>
          <w:sz w:val="16"/>
          <w:szCs w:val="16"/>
        </w:rPr>
        <w:t>University</w:t>
      </w:r>
      <w:proofErr w:type="spellEnd"/>
      <w:r w:rsidRPr="002917E1">
        <w:rPr>
          <w:rFonts w:ascii="Calibre" w:hAnsi="Calibre"/>
          <w:bCs/>
          <w:color w:val="000000" w:themeColor="text1"/>
          <w:sz w:val="16"/>
          <w:szCs w:val="16"/>
        </w:rPr>
        <w:t xml:space="preserve">, Open </w:t>
      </w:r>
      <w:proofErr w:type="spellStart"/>
      <w:r w:rsidRPr="002917E1">
        <w:rPr>
          <w:rFonts w:ascii="Calibre" w:hAnsi="Calibre"/>
          <w:bCs/>
          <w:color w:val="000000" w:themeColor="text1"/>
          <w:sz w:val="16"/>
          <w:szCs w:val="16"/>
        </w:rPr>
        <w:t>Education</w:t>
      </w:r>
      <w:proofErr w:type="spellEnd"/>
      <w:r w:rsidRPr="002917E1">
        <w:rPr>
          <w:rFonts w:ascii="Calibre" w:hAnsi="Calibre"/>
          <w:bCs/>
          <w:color w:val="000000" w:themeColor="text1"/>
          <w:sz w:val="16"/>
          <w:szCs w:val="16"/>
        </w:rPr>
        <w:t xml:space="preserve"> </w:t>
      </w:r>
      <w:proofErr w:type="spellStart"/>
      <w:r w:rsidRPr="002917E1">
        <w:rPr>
          <w:rFonts w:ascii="Calibre" w:hAnsi="Calibre"/>
          <w:bCs/>
          <w:color w:val="000000" w:themeColor="text1"/>
          <w:sz w:val="16"/>
          <w:szCs w:val="16"/>
        </w:rPr>
        <w:t>Faculty</w:t>
      </w:r>
      <w:proofErr w:type="spellEnd"/>
      <w:r w:rsidRPr="002917E1">
        <w:rPr>
          <w:rFonts w:ascii="Calibre" w:hAnsi="Calibre"/>
          <w:bCs/>
          <w:color w:val="000000" w:themeColor="text1"/>
          <w:sz w:val="16"/>
          <w:szCs w:val="16"/>
        </w:rPr>
        <w:t xml:space="preserve">, </w:t>
      </w:r>
      <w:r w:rsidR="00242895" w:rsidRPr="002917E1">
        <w:rPr>
          <w:rFonts w:ascii="Calibre" w:hAnsi="Calibre"/>
          <w:bCs/>
          <w:color w:val="000000" w:themeColor="text1"/>
          <w:sz w:val="16"/>
          <w:szCs w:val="16"/>
        </w:rPr>
        <w:t xml:space="preserve">Eskişehir, </w:t>
      </w:r>
      <w:r w:rsidRPr="002917E1">
        <w:rPr>
          <w:rFonts w:ascii="Calibre" w:hAnsi="Calibre"/>
          <w:bCs/>
          <w:color w:val="000000" w:themeColor="text1"/>
          <w:sz w:val="16"/>
          <w:szCs w:val="16"/>
        </w:rPr>
        <w:t>TÜRKİYE</w:t>
      </w:r>
    </w:p>
    <w:p w14:paraId="2BC8E01B" w14:textId="77777777" w:rsidR="00D836B2" w:rsidRPr="002917E1" w:rsidRDefault="00D836B2" w:rsidP="00023005">
      <w:pPr>
        <w:spacing w:after="0" w:line="240" w:lineRule="auto"/>
        <w:jc w:val="center"/>
        <w:rPr>
          <w:rFonts w:ascii="Calibre" w:hAnsi="Calibre"/>
          <w:color w:val="000000" w:themeColor="text1"/>
          <w:sz w:val="16"/>
          <w:szCs w:val="16"/>
        </w:rPr>
      </w:pPr>
    </w:p>
    <w:p w14:paraId="313FEE9D" w14:textId="77777777" w:rsidR="003B4BC8" w:rsidRPr="002917E1" w:rsidRDefault="00606BC7"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YAYIN KURULU / EDITORIAL BOARD</w:t>
      </w:r>
    </w:p>
    <w:p w14:paraId="259BE65F" w14:textId="70357369" w:rsidR="00774E3C" w:rsidRPr="002917E1" w:rsidRDefault="00085660"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Prof. Dr. M.</w:t>
      </w:r>
      <w:r w:rsidR="00A31920" w:rsidRPr="002917E1">
        <w:rPr>
          <w:rFonts w:ascii="Calibre" w:hAnsi="Calibre"/>
          <w:b/>
          <w:bCs/>
          <w:color w:val="000000" w:themeColor="text1"/>
          <w:sz w:val="16"/>
          <w:szCs w:val="16"/>
        </w:rPr>
        <w:t xml:space="preserve"> </w:t>
      </w:r>
      <w:r w:rsidRPr="002917E1">
        <w:rPr>
          <w:rFonts w:ascii="Calibre" w:hAnsi="Calibre"/>
          <w:b/>
          <w:bCs/>
          <w:color w:val="000000" w:themeColor="text1"/>
          <w:sz w:val="16"/>
          <w:szCs w:val="16"/>
        </w:rPr>
        <w:t xml:space="preserve">Sait </w:t>
      </w:r>
      <w:proofErr w:type="spellStart"/>
      <w:r w:rsidRPr="002917E1">
        <w:rPr>
          <w:rFonts w:ascii="Calibre" w:hAnsi="Calibre"/>
          <w:b/>
          <w:bCs/>
          <w:color w:val="000000" w:themeColor="text1"/>
          <w:sz w:val="16"/>
          <w:szCs w:val="16"/>
        </w:rPr>
        <w:t>Ö</w:t>
      </w:r>
      <w:r w:rsidR="00A31920" w:rsidRPr="002917E1">
        <w:rPr>
          <w:rFonts w:ascii="Calibre" w:hAnsi="Calibre"/>
          <w:b/>
          <w:bCs/>
          <w:color w:val="000000" w:themeColor="text1"/>
          <w:sz w:val="16"/>
          <w:szCs w:val="16"/>
        </w:rPr>
        <w:t>zervarlı</w:t>
      </w:r>
      <w:proofErr w:type="spellEnd"/>
    </w:p>
    <w:p w14:paraId="7CB1CA82" w14:textId="0CEE1B59" w:rsidR="00FB6F03" w:rsidRPr="002917E1" w:rsidRDefault="00D37DAB"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sozervar@yildiz.edu.tr</w:t>
      </w:r>
    </w:p>
    <w:p w14:paraId="1107AB0A" w14:textId="77777777" w:rsidR="00242895" w:rsidRPr="002917E1" w:rsidRDefault="001F2DB3"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Yıldız Technical </w:t>
      </w:r>
      <w:proofErr w:type="spellStart"/>
      <w:r w:rsidR="008A531E" w:rsidRPr="002917E1">
        <w:rPr>
          <w:rFonts w:ascii="Calibre" w:hAnsi="Calibre"/>
          <w:color w:val="000000" w:themeColor="text1"/>
          <w:sz w:val="16"/>
          <w:szCs w:val="16"/>
        </w:rPr>
        <w:t>University</w:t>
      </w:r>
      <w:proofErr w:type="spellEnd"/>
      <w:r w:rsidR="00CD2AE6"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Humanities</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and</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Social</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Sciences</w:t>
      </w:r>
      <w:proofErr w:type="spellEnd"/>
      <w:r w:rsidR="00F22C7E" w:rsidRPr="002917E1">
        <w:rPr>
          <w:rFonts w:ascii="Calibre" w:hAnsi="Calibre"/>
          <w:color w:val="000000" w:themeColor="text1"/>
          <w:sz w:val="16"/>
          <w:szCs w:val="16"/>
        </w:rPr>
        <w:t>,</w:t>
      </w:r>
    </w:p>
    <w:p w14:paraId="4BB2D663" w14:textId="4D78D77C" w:rsidR="00301A59" w:rsidRPr="002917E1" w:rsidRDefault="00242895" w:rsidP="00023005">
      <w:pPr>
        <w:spacing w:after="0" w:line="240" w:lineRule="auto"/>
        <w:jc w:val="center"/>
        <w:rPr>
          <w:rFonts w:ascii="Calibre" w:hAnsi="Calibre"/>
          <w:color w:val="000000" w:themeColor="text1"/>
          <w:sz w:val="16"/>
          <w:szCs w:val="16"/>
        </w:rPr>
      </w:pPr>
      <w:proofErr w:type="spellStart"/>
      <w:r w:rsidRPr="002917E1">
        <w:rPr>
          <w:rFonts w:ascii="Calibre" w:hAnsi="Calibre"/>
          <w:color w:val="000000" w:themeColor="text1"/>
          <w:sz w:val="16"/>
          <w:szCs w:val="16"/>
        </w:rPr>
        <w:t>I</w:t>
      </w:r>
      <w:r w:rsidR="00F22C7E" w:rsidRPr="002917E1">
        <w:rPr>
          <w:rFonts w:ascii="Calibre" w:hAnsi="Calibre"/>
          <w:color w:val="000000" w:themeColor="text1"/>
          <w:sz w:val="16"/>
          <w:szCs w:val="16"/>
        </w:rPr>
        <w:t>stanbul</w:t>
      </w:r>
      <w:proofErr w:type="spellEnd"/>
      <w:r w:rsidR="00A31920"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42CEB9FD" w14:textId="77777777" w:rsidR="00D44C70" w:rsidRPr="002917E1" w:rsidRDefault="00D44C70" w:rsidP="00023005">
      <w:pPr>
        <w:spacing w:after="0" w:line="240" w:lineRule="auto"/>
        <w:jc w:val="center"/>
        <w:rPr>
          <w:rFonts w:ascii="Calibre" w:hAnsi="Calibre"/>
          <w:b/>
          <w:bCs/>
          <w:color w:val="000000" w:themeColor="text1"/>
          <w:sz w:val="16"/>
          <w:szCs w:val="16"/>
        </w:rPr>
      </w:pPr>
    </w:p>
    <w:p w14:paraId="7BC716B6" w14:textId="77777777" w:rsidR="002C1FFD" w:rsidRPr="002917E1" w:rsidRDefault="00085660"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w:t>
      </w:r>
      <w:r w:rsidR="00650CE8" w:rsidRPr="002917E1">
        <w:rPr>
          <w:rFonts w:ascii="Calibre" w:hAnsi="Calibre"/>
          <w:b/>
          <w:bCs/>
          <w:color w:val="000000" w:themeColor="text1"/>
          <w:sz w:val="16"/>
          <w:szCs w:val="16"/>
        </w:rPr>
        <w:t>Mürteza B</w:t>
      </w:r>
      <w:r w:rsidR="00A31920" w:rsidRPr="002917E1">
        <w:rPr>
          <w:rFonts w:ascii="Calibre" w:hAnsi="Calibre"/>
          <w:b/>
          <w:bCs/>
          <w:color w:val="000000" w:themeColor="text1"/>
          <w:sz w:val="16"/>
          <w:szCs w:val="16"/>
        </w:rPr>
        <w:t>edir</w:t>
      </w:r>
    </w:p>
    <w:p w14:paraId="26D762DE" w14:textId="4F72A23E" w:rsidR="00A64AE9" w:rsidRPr="002917E1" w:rsidRDefault="00A64AE9"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mbedir@istanbul.edu.tr</w:t>
      </w:r>
    </w:p>
    <w:p w14:paraId="2AA9D3E6" w14:textId="77777777" w:rsidR="00242895" w:rsidRPr="002917E1" w:rsidRDefault="00650CE8" w:rsidP="00023005">
      <w:pPr>
        <w:spacing w:after="0" w:line="240" w:lineRule="auto"/>
        <w:jc w:val="center"/>
        <w:rPr>
          <w:rFonts w:ascii="Calibre" w:hAnsi="Calibre"/>
          <w:color w:val="000000" w:themeColor="text1"/>
          <w:sz w:val="16"/>
          <w:szCs w:val="16"/>
        </w:rPr>
      </w:pPr>
      <w:proofErr w:type="spellStart"/>
      <w:r w:rsidRPr="002917E1">
        <w:rPr>
          <w:rFonts w:ascii="Calibre" w:hAnsi="Calibre"/>
          <w:color w:val="000000" w:themeColor="text1"/>
          <w:sz w:val="16"/>
          <w:szCs w:val="16"/>
        </w:rPr>
        <w:t>Istanbul</w:t>
      </w:r>
      <w:proofErr w:type="spellEnd"/>
      <w:r w:rsidRPr="002917E1">
        <w:rPr>
          <w:rFonts w:ascii="Calibre" w:hAnsi="Calibre"/>
          <w:color w:val="000000" w:themeColor="text1"/>
          <w:sz w:val="16"/>
          <w:szCs w:val="16"/>
        </w:rPr>
        <w:t xml:space="preserve"> </w:t>
      </w:r>
      <w:proofErr w:type="spellStart"/>
      <w:r w:rsidR="008A531E" w:rsidRPr="002917E1">
        <w:rPr>
          <w:rFonts w:ascii="Calibre" w:hAnsi="Calibre"/>
          <w:color w:val="000000" w:themeColor="text1"/>
          <w:sz w:val="16"/>
          <w:szCs w:val="16"/>
        </w:rPr>
        <w:t>University</w:t>
      </w:r>
      <w:proofErr w:type="spellEnd"/>
      <w:r w:rsidR="00CD2AE6" w:rsidRPr="002917E1">
        <w:rPr>
          <w:rFonts w:ascii="Calibre" w:hAnsi="Calibre"/>
          <w:color w:val="000000" w:themeColor="text1"/>
          <w:sz w:val="16"/>
          <w:szCs w:val="16"/>
        </w:rPr>
        <w:t xml:space="preserve">, </w:t>
      </w:r>
      <w:proofErr w:type="spellStart"/>
      <w:r w:rsidR="00F22C7E" w:rsidRPr="002917E1">
        <w:rPr>
          <w:rFonts w:ascii="Calibre" w:hAnsi="Calibre"/>
          <w:color w:val="000000" w:themeColor="text1"/>
          <w:sz w:val="16"/>
          <w:szCs w:val="16"/>
        </w:rPr>
        <w:t>Faculty</w:t>
      </w:r>
      <w:proofErr w:type="spellEnd"/>
      <w:r w:rsidR="00F22C7E" w:rsidRPr="002917E1">
        <w:rPr>
          <w:rFonts w:ascii="Calibre" w:hAnsi="Calibre"/>
          <w:color w:val="000000" w:themeColor="text1"/>
          <w:sz w:val="16"/>
          <w:szCs w:val="16"/>
        </w:rPr>
        <w:t xml:space="preserve"> of </w:t>
      </w:r>
      <w:proofErr w:type="spellStart"/>
      <w:r w:rsidR="00F22C7E" w:rsidRPr="002917E1">
        <w:rPr>
          <w:rFonts w:ascii="Calibre" w:hAnsi="Calibre"/>
          <w:color w:val="000000" w:themeColor="text1"/>
          <w:sz w:val="16"/>
          <w:szCs w:val="16"/>
        </w:rPr>
        <w:t>Theology</w:t>
      </w:r>
      <w:proofErr w:type="spellEnd"/>
      <w:r w:rsidR="00F22C7E" w:rsidRPr="002917E1">
        <w:rPr>
          <w:rFonts w:ascii="Calibre" w:hAnsi="Calibre"/>
          <w:color w:val="000000" w:themeColor="text1"/>
          <w:sz w:val="16"/>
          <w:szCs w:val="16"/>
        </w:rPr>
        <w:t xml:space="preserve">, </w:t>
      </w:r>
    </w:p>
    <w:p w14:paraId="2FF89C64" w14:textId="420DE8D4" w:rsidR="00085660" w:rsidRPr="002917E1" w:rsidRDefault="00F22C7E" w:rsidP="00023005">
      <w:pPr>
        <w:spacing w:after="0" w:line="240" w:lineRule="auto"/>
        <w:jc w:val="center"/>
        <w:rPr>
          <w:rFonts w:ascii="Calibre" w:hAnsi="Calibre"/>
          <w:color w:val="000000" w:themeColor="text1"/>
          <w:sz w:val="16"/>
          <w:szCs w:val="16"/>
        </w:rPr>
      </w:pPr>
      <w:proofErr w:type="spellStart"/>
      <w:r w:rsidRPr="002917E1">
        <w:rPr>
          <w:rFonts w:ascii="Calibre" w:hAnsi="Calibre"/>
          <w:color w:val="000000" w:themeColor="text1"/>
          <w:sz w:val="16"/>
          <w:szCs w:val="16"/>
        </w:rPr>
        <w:t>Istanbul</w:t>
      </w:r>
      <w:proofErr w:type="spellEnd"/>
      <w:r w:rsidR="00A31920"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1466BCAA" w14:textId="77777777" w:rsidR="00D44C70" w:rsidRPr="002917E1" w:rsidRDefault="00D44C70" w:rsidP="00023005">
      <w:pPr>
        <w:spacing w:after="0" w:line="240" w:lineRule="auto"/>
        <w:jc w:val="center"/>
        <w:rPr>
          <w:rFonts w:ascii="Calibre" w:hAnsi="Calibre"/>
          <w:b/>
          <w:bCs/>
          <w:color w:val="000000" w:themeColor="text1"/>
          <w:sz w:val="16"/>
          <w:szCs w:val="16"/>
        </w:rPr>
      </w:pPr>
    </w:p>
    <w:p w14:paraId="1F5C9280" w14:textId="77777777" w:rsidR="002C1FFD" w:rsidRPr="002917E1" w:rsidRDefault="00A64AE9"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Necmettin </w:t>
      </w:r>
      <w:r w:rsidR="00A31920" w:rsidRPr="002917E1">
        <w:rPr>
          <w:rFonts w:ascii="Calibre" w:hAnsi="Calibre"/>
          <w:b/>
          <w:bCs/>
          <w:color w:val="000000" w:themeColor="text1"/>
          <w:sz w:val="16"/>
          <w:szCs w:val="16"/>
        </w:rPr>
        <w:t>Gökkır</w:t>
      </w:r>
    </w:p>
    <w:p w14:paraId="6F947594" w14:textId="01D68FF0" w:rsidR="00A64AE9" w:rsidRPr="002917E1" w:rsidRDefault="00A64AE9"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ngokkir@istanbul.edu.tr</w:t>
      </w:r>
    </w:p>
    <w:p w14:paraId="46960155" w14:textId="77777777" w:rsidR="00242895" w:rsidRPr="002917E1" w:rsidRDefault="00650CE8" w:rsidP="00023005">
      <w:pPr>
        <w:spacing w:after="0" w:line="240" w:lineRule="auto"/>
        <w:jc w:val="center"/>
        <w:rPr>
          <w:rFonts w:ascii="Calibre" w:hAnsi="Calibre"/>
          <w:color w:val="000000" w:themeColor="text1"/>
          <w:sz w:val="16"/>
          <w:szCs w:val="16"/>
        </w:rPr>
      </w:pPr>
      <w:proofErr w:type="spellStart"/>
      <w:r w:rsidRPr="002917E1">
        <w:rPr>
          <w:rFonts w:ascii="Calibre" w:hAnsi="Calibre"/>
          <w:color w:val="000000" w:themeColor="text1"/>
          <w:sz w:val="16"/>
          <w:szCs w:val="16"/>
        </w:rPr>
        <w:t>Istanbul</w:t>
      </w:r>
      <w:proofErr w:type="spellEnd"/>
      <w:r w:rsidRPr="002917E1">
        <w:rPr>
          <w:rFonts w:ascii="Calibre" w:hAnsi="Calibre"/>
          <w:color w:val="000000" w:themeColor="text1"/>
          <w:sz w:val="16"/>
          <w:szCs w:val="16"/>
        </w:rPr>
        <w:t xml:space="preserve"> </w:t>
      </w:r>
      <w:proofErr w:type="spellStart"/>
      <w:r w:rsidR="00461BF4" w:rsidRPr="002917E1">
        <w:rPr>
          <w:rFonts w:ascii="Calibre" w:hAnsi="Calibre"/>
          <w:color w:val="000000" w:themeColor="text1"/>
          <w:sz w:val="16"/>
          <w:szCs w:val="16"/>
        </w:rPr>
        <w:t>University</w:t>
      </w:r>
      <w:proofErr w:type="spellEnd"/>
      <w:r w:rsidR="00CD2AE6" w:rsidRPr="002917E1">
        <w:rPr>
          <w:rFonts w:ascii="Calibre" w:hAnsi="Calibre"/>
          <w:color w:val="000000" w:themeColor="text1"/>
          <w:sz w:val="16"/>
          <w:szCs w:val="16"/>
        </w:rPr>
        <w:t xml:space="preserve">, </w:t>
      </w:r>
      <w:proofErr w:type="spellStart"/>
      <w:r w:rsidR="00F22C7E" w:rsidRPr="002917E1">
        <w:rPr>
          <w:rFonts w:ascii="Calibre" w:hAnsi="Calibre"/>
          <w:color w:val="000000" w:themeColor="text1"/>
          <w:sz w:val="16"/>
          <w:szCs w:val="16"/>
        </w:rPr>
        <w:t>Faculty</w:t>
      </w:r>
      <w:proofErr w:type="spellEnd"/>
      <w:r w:rsidR="00F22C7E" w:rsidRPr="002917E1">
        <w:rPr>
          <w:rFonts w:ascii="Calibre" w:hAnsi="Calibre"/>
          <w:color w:val="000000" w:themeColor="text1"/>
          <w:sz w:val="16"/>
          <w:szCs w:val="16"/>
        </w:rPr>
        <w:t xml:space="preserve"> of </w:t>
      </w:r>
      <w:proofErr w:type="spellStart"/>
      <w:r w:rsidR="00F22C7E" w:rsidRPr="002917E1">
        <w:rPr>
          <w:rFonts w:ascii="Calibre" w:hAnsi="Calibre"/>
          <w:color w:val="000000" w:themeColor="text1"/>
          <w:sz w:val="16"/>
          <w:szCs w:val="16"/>
        </w:rPr>
        <w:t>Theology</w:t>
      </w:r>
      <w:proofErr w:type="spellEnd"/>
      <w:r w:rsidR="00F22C7E" w:rsidRPr="002917E1">
        <w:rPr>
          <w:rFonts w:ascii="Calibre" w:hAnsi="Calibre"/>
          <w:color w:val="000000" w:themeColor="text1"/>
          <w:sz w:val="16"/>
          <w:szCs w:val="16"/>
        </w:rPr>
        <w:t>,</w:t>
      </w:r>
    </w:p>
    <w:p w14:paraId="2D6F9305" w14:textId="5101A14E" w:rsidR="00650CE8" w:rsidRPr="002917E1" w:rsidRDefault="00A31920" w:rsidP="00023005">
      <w:pPr>
        <w:spacing w:after="0" w:line="240" w:lineRule="auto"/>
        <w:jc w:val="center"/>
        <w:rPr>
          <w:rFonts w:ascii="Calibre" w:hAnsi="Calibre"/>
          <w:color w:val="000000" w:themeColor="text1"/>
          <w:sz w:val="16"/>
          <w:szCs w:val="16"/>
        </w:rPr>
      </w:pPr>
      <w:proofErr w:type="spellStart"/>
      <w:r w:rsidRPr="002917E1">
        <w:rPr>
          <w:rFonts w:ascii="Calibre" w:hAnsi="Calibre"/>
          <w:color w:val="000000" w:themeColor="text1"/>
          <w:sz w:val="16"/>
          <w:szCs w:val="16"/>
        </w:rPr>
        <w:t>Istanbul</w:t>
      </w:r>
      <w:proofErr w:type="spellEnd"/>
      <w:r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6B5105D1" w14:textId="77777777" w:rsidR="00774E3C" w:rsidRPr="002917E1" w:rsidRDefault="00774E3C" w:rsidP="00023005">
      <w:pPr>
        <w:spacing w:after="0" w:line="240" w:lineRule="auto"/>
        <w:jc w:val="center"/>
        <w:rPr>
          <w:rFonts w:ascii="Calibre" w:hAnsi="Calibre"/>
          <w:b/>
          <w:bCs/>
          <w:color w:val="000000" w:themeColor="text1"/>
          <w:sz w:val="16"/>
          <w:szCs w:val="16"/>
        </w:rPr>
      </w:pPr>
    </w:p>
    <w:p w14:paraId="1F85773C" w14:textId="77777777" w:rsidR="002C1FFD" w:rsidRPr="002917E1" w:rsidRDefault="00A64AE9"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Ünal </w:t>
      </w:r>
      <w:r w:rsidR="00A31920" w:rsidRPr="002917E1">
        <w:rPr>
          <w:rFonts w:ascii="Calibre" w:hAnsi="Calibre"/>
          <w:b/>
          <w:bCs/>
          <w:color w:val="000000" w:themeColor="text1"/>
          <w:sz w:val="16"/>
          <w:szCs w:val="16"/>
        </w:rPr>
        <w:t>Kılıç</w:t>
      </w:r>
    </w:p>
    <w:p w14:paraId="2C680228" w14:textId="5BFD4D25" w:rsidR="00A64AE9" w:rsidRPr="002917E1" w:rsidRDefault="00A64AE9"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ukilic@cumhuriy</w:t>
      </w:r>
      <w:r w:rsidR="0081286B" w:rsidRPr="002917E1">
        <w:rPr>
          <w:rFonts w:ascii="Calibre" w:hAnsi="Calibre"/>
          <w:color w:val="000000" w:themeColor="text1"/>
          <w:sz w:val="16"/>
          <w:szCs w:val="16"/>
        </w:rPr>
        <w:t>e</w:t>
      </w:r>
      <w:r w:rsidRPr="002917E1">
        <w:rPr>
          <w:rFonts w:ascii="Calibre" w:hAnsi="Calibre"/>
          <w:color w:val="000000" w:themeColor="text1"/>
          <w:sz w:val="16"/>
          <w:szCs w:val="16"/>
        </w:rPr>
        <w:t>t.edu.tr</w:t>
      </w:r>
    </w:p>
    <w:p w14:paraId="2D277C1E" w14:textId="2A3381BA" w:rsidR="00231F7E"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w:t>
      </w:r>
      <w:r w:rsidR="00210854" w:rsidRPr="002917E1">
        <w:rPr>
          <w:rFonts w:ascii="Calibre" w:hAnsi="Calibre"/>
          <w:color w:val="000000" w:themeColor="text1"/>
          <w:sz w:val="16"/>
          <w:szCs w:val="16"/>
        </w:rPr>
        <w:t xml:space="preserve">Cumhuriyet </w:t>
      </w:r>
      <w:proofErr w:type="spellStart"/>
      <w:r w:rsidR="00461BF4"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w:t>
      </w:r>
      <w:r w:rsidR="00CD2AE6" w:rsidRPr="002917E1">
        <w:rPr>
          <w:rFonts w:ascii="Calibre" w:hAnsi="Calibre"/>
          <w:color w:val="000000" w:themeColor="text1"/>
          <w:sz w:val="16"/>
          <w:szCs w:val="16"/>
        </w:rPr>
        <w:t xml:space="preserve"> </w:t>
      </w:r>
      <w:proofErr w:type="spellStart"/>
      <w:r w:rsidR="00210854" w:rsidRPr="002917E1">
        <w:rPr>
          <w:rFonts w:ascii="Calibre" w:hAnsi="Calibre"/>
          <w:color w:val="000000" w:themeColor="text1"/>
          <w:sz w:val="16"/>
          <w:szCs w:val="16"/>
        </w:rPr>
        <w:t>Faculty</w:t>
      </w:r>
      <w:proofErr w:type="spellEnd"/>
      <w:r w:rsidR="00210854" w:rsidRPr="002917E1">
        <w:rPr>
          <w:rFonts w:ascii="Calibre" w:hAnsi="Calibre"/>
          <w:color w:val="000000" w:themeColor="text1"/>
          <w:sz w:val="16"/>
          <w:szCs w:val="16"/>
        </w:rPr>
        <w:t xml:space="preserve"> of </w:t>
      </w:r>
      <w:proofErr w:type="spellStart"/>
      <w:r w:rsidR="00210854" w:rsidRPr="002917E1">
        <w:rPr>
          <w:rFonts w:ascii="Calibre" w:hAnsi="Calibre"/>
          <w:color w:val="000000" w:themeColor="text1"/>
          <w:sz w:val="16"/>
          <w:szCs w:val="16"/>
        </w:rPr>
        <w:t>Theology</w:t>
      </w:r>
      <w:proofErr w:type="spellEnd"/>
      <w:r w:rsidR="00210854" w:rsidRPr="002917E1">
        <w:rPr>
          <w:rFonts w:ascii="Calibre" w:hAnsi="Calibre"/>
          <w:color w:val="000000" w:themeColor="text1"/>
          <w:sz w:val="16"/>
          <w:szCs w:val="16"/>
        </w:rPr>
        <w:t xml:space="preserve">, </w:t>
      </w:r>
      <w:r w:rsidR="00A31920" w:rsidRPr="002917E1">
        <w:rPr>
          <w:rFonts w:ascii="Calibre" w:hAnsi="Calibre"/>
          <w:color w:val="000000" w:themeColor="text1"/>
          <w:sz w:val="16"/>
          <w:szCs w:val="16"/>
        </w:rPr>
        <w:t xml:space="preserve">Sivas, </w:t>
      </w:r>
      <w:r w:rsidR="006E7073" w:rsidRPr="002917E1">
        <w:rPr>
          <w:rFonts w:ascii="Calibre" w:hAnsi="Calibre"/>
          <w:color w:val="000000" w:themeColor="text1"/>
          <w:sz w:val="16"/>
          <w:szCs w:val="16"/>
        </w:rPr>
        <w:t>TÜRKİYE</w:t>
      </w:r>
    </w:p>
    <w:p w14:paraId="796D201C" w14:textId="77777777" w:rsidR="00774E3C" w:rsidRPr="002917E1" w:rsidRDefault="00774E3C" w:rsidP="00023005">
      <w:pPr>
        <w:spacing w:after="0" w:line="240" w:lineRule="auto"/>
        <w:jc w:val="center"/>
        <w:rPr>
          <w:rFonts w:ascii="Calibre" w:hAnsi="Calibre"/>
          <w:b/>
          <w:bCs/>
          <w:color w:val="000000" w:themeColor="text1"/>
          <w:sz w:val="16"/>
          <w:szCs w:val="16"/>
        </w:rPr>
      </w:pPr>
    </w:p>
    <w:p w14:paraId="393CB01B" w14:textId="77777777" w:rsidR="002C1FFD" w:rsidRPr="002917E1" w:rsidRDefault="00A64AE9"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Cemal </w:t>
      </w:r>
      <w:r w:rsidR="00A31920" w:rsidRPr="002917E1">
        <w:rPr>
          <w:rFonts w:ascii="Calibre" w:hAnsi="Calibre"/>
          <w:b/>
          <w:bCs/>
          <w:color w:val="000000" w:themeColor="text1"/>
          <w:sz w:val="16"/>
          <w:szCs w:val="16"/>
        </w:rPr>
        <w:t>Ağırman</w:t>
      </w:r>
    </w:p>
    <w:p w14:paraId="5ED15E97" w14:textId="394578EB" w:rsidR="00A64AE9" w:rsidRPr="002917E1" w:rsidRDefault="0028176E"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agirman@cumhuriy</w:t>
      </w:r>
      <w:r w:rsidR="0081286B" w:rsidRPr="002917E1">
        <w:rPr>
          <w:rFonts w:ascii="Calibre" w:hAnsi="Calibre"/>
          <w:color w:val="000000" w:themeColor="text1"/>
          <w:sz w:val="16"/>
          <w:szCs w:val="16"/>
        </w:rPr>
        <w:t>e</w:t>
      </w:r>
      <w:r w:rsidRPr="002917E1">
        <w:rPr>
          <w:rFonts w:ascii="Calibre" w:hAnsi="Calibre"/>
          <w:color w:val="000000" w:themeColor="text1"/>
          <w:sz w:val="16"/>
          <w:szCs w:val="16"/>
        </w:rPr>
        <w:t>t.edu.tr</w:t>
      </w:r>
    </w:p>
    <w:p w14:paraId="2126C2F0" w14:textId="03D8532D" w:rsidR="00231F7E"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w:t>
      </w:r>
      <w:r w:rsidR="00210854" w:rsidRPr="002917E1">
        <w:rPr>
          <w:rFonts w:ascii="Calibre" w:hAnsi="Calibre"/>
          <w:color w:val="000000" w:themeColor="text1"/>
          <w:sz w:val="16"/>
          <w:szCs w:val="16"/>
        </w:rPr>
        <w:t xml:space="preserve">Cumhuriyet </w:t>
      </w:r>
      <w:proofErr w:type="spellStart"/>
      <w:r w:rsidR="00461BF4" w:rsidRPr="002917E1">
        <w:rPr>
          <w:rFonts w:ascii="Calibre" w:hAnsi="Calibre"/>
          <w:color w:val="000000" w:themeColor="text1"/>
          <w:sz w:val="16"/>
          <w:szCs w:val="16"/>
        </w:rPr>
        <w:t>University</w:t>
      </w:r>
      <w:proofErr w:type="spellEnd"/>
      <w:r w:rsidR="00CD2AE6" w:rsidRPr="002917E1">
        <w:rPr>
          <w:rFonts w:ascii="Calibre" w:hAnsi="Calibre"/>
          <w:color w:val="000000" w:themeColor="text1"/>
          <w:sz w:val="16"/>
          <w:szCs w:val="16"/>
        </w:rPr>
        <w:t xml:space="preserve">, </w:t>
      </w:r>
      <w:proofErr w:type="spellStart"/>
      <w:r w:rsidR="00210854" w:rsidRPr="002917E1">
        <w:rPr>
          <w:rFonts w:ascii="Calibre" w:hAnsi="Calibre"/>
          <w:color w:val="000000" w:themeColor="text1"/>
          <w:sz w:val="16"/>
          <w:szCs w:val="16"/>
        </w:rPr>
        <w:t>Faculty</w:t>
      </w:r>
      <w:proofErr w:type="spellEnd"/>
      <w:r w:rsidR="00210854" w:rsidRPr="002917E1">
        <w:rPr>
          <w:rFonts w:ascii="Calibre" w:hAnsi="Calibre"/>
          <w:color w:val="000000" w:themeColor="text1"/>
          <w:sz w:val="16"/>
          <w:szCs w:val="16"/>
        </w:rPr>
        <w:t xml:space="preserve"> of </w:t>
      </w:r>
      <w:proofErr w:type="spellStart"/>
      <w:r w:rsidR="00210854" w:rsidRPr="002917E1">
        <w:rPr>
          <w:rFonts w:ascii="Calibre" w:hAnsi="Calibre"/>
          <w:color w:val="000000" w:themeColor="text1"/>
          <w:sz w:val="16"/>
          <w:szCs w:val="16"/>
        </w:rPr>
        <w:t>Theology</w:t>
      </w:r>
      <w:proofErr w:type="spellEnd"/>
      <w:r w:rsidR="00210854" w:rsidRPr="002917E1">
        <w:rPr>
          <w:rFonts w:ascii="Calibre" w:hAnsi="Calibre"/>
          <w:color w:val="000000" w:themeColor="text1"/>
          <w:sz w:val="16"/>
          <w:szCs w:val="16"/>
        </w:rPr>
        <w:t xml:space="preserve">, </w:t>
      </w:r>
      <w:r w:rsidR="00A31920" w:rsidRPr="002917E1">
        <w:rPr>
          <w:rFonts w:ascii="Calibre" w:hAnsi="Calibre"/>
          <w:color w:val="000000" w:themeColor="text1"/>
          <w:sz w:val="16"/>
          <w:szCs w:val="16"/>
        </w:rPr>
        <w:t xml:space="preserve">Sivas, </w:t>
      </w:r>
      <w:r w:rsidR="006E7073" w:rsidRPr="002917E1">
        <w:rPr>
          <w:rFonts w:ascii="Calibre" w:hAnsi="Calibre"/>
          <w:color w:val="000000" w:themeColor="text1"/>
          <w:sz w:val="16"/>
          <w:szCs w:val="16"/>
        </w:rPr>
        <w:t>TÜRKİYE</w:t>
      </w:r>
    </w:p>
    <w:p w14:paraId="569C746B" w14:textId="77777777" w:rsidR="00DB0A08" w:rsidRPr="002917E1" w:rsidRDefault="00DB0A08" w:rsidP="00023005">
      <w:pPr>
        <w:spacing w:after="0" w:line="240" w:lineRule="auto"/>
        <w:jc w:val="center"/>
        <w:rPr>
          <w:rFonts w:ascii="Calibre" w:hAnsi="Calibre"/>
          <w:b/>
          <w:bCs/>
          <w:color w:val="000000" w:themeColor="text1"/>
          <w:sz w:val="16"/>
          <w:szCs w:val="16"/>
        </w:rPr>
      </w:pPr>
    </w:p>
    <w:p w14:paraId="36FBC2EA" w14:textId="61961B26" w:rsidR="002C1FFD" w:rsidRPr="002917E1" w:rsidRDefault="0012314A"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Prof. Dr. Yusuf Doğan</w:t>
      </w:r>
    </w:p>
    <w:p w14:paraId="306CB8E3" w14:textId="37399451" w:rsidR="0012314A" w:rsidRPr="002917E1" w:rsidRDefault="00D02314"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doganyusuf58</w:t>
      </w:r>
      <w:r w:rsidR="0012314A" w:rsidRPr="002917E1">
        <w:rPr>
          <w:rFonts w:ascii="Calibre" w:hAnsi="Calibre"/>
          <w:color w:val="000000" w:themeColor="text1"/>
          <w:sz w:val="16"/>
          <w:szCs w:val="16"/>
        </w:rPr>
        <w:t>@</w:t>
      </w:r>
      <w:r w:rsidRPr="002917E1">
        <w:rPr>
          <w:rFonts w:ascii="Calibre" w:hAnsi="Calibre"/>
          <w:color w:val="000000" w:themeColor="text1"/>
          <w:sz w:val="16"/>
          <w:szCs w:val="16"/>
        </w:rPr>
        <w:t>hotmail.com</w:t>
      </w:r>
    </w:p>
    <w:p w14:paraId="55FDADD6" w14:textId="7BA4240A" w:rsidR="0012314A" w:rsidRPr="002917E1" w:rsidRDefault="00461BF4"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0012314A" w:rsidRPr="002917E1">
        <w:rPr>
          <w:rFonts w:ascii="Calibre" w:hAnsi="Calibre"/>
          <w:color w:val="000000" w:themeColor="text1"/>
          <w:sz w:val="16"/>
          <w:szCs w:val="16"/>
        </w:rPr>
        <w:t xml:space="preserve">, </w:t>
      </w:r>
      <w:proofErr w:type="spellStart"/>
      <w:r w:rsidR="0012314A" w:rsidRPr="002917E1">
        <w:rPr>
          <w:rFonts w:ascii="Calibre" w:hAnsi="Calibre"/>
          <w:color w:val="000000" w:themeColor="text1"/>
          <w:sz w:val="16"/>
          <w:szCs w:val="16"/>
        </w:rPr>
        <w:t>Faculty</w:t>
      </w:r>
      <w:proofErr w:type="spellEnd"/>
      <w:r w:rsidR="0012314A" w:rsidRPr="002917E1">
        <w:rPr>
          <w:rFonts w:ascii="Calibre" w:hAnsi="Calibre"/>
          <w:color w:val="000000" w:themeColor="text1"/>
          <w:sz w:val="16"/>
          <w:szCs w:val="16"/>
        </w:rPr>
        <w:t xml:space="preserve"> of </w:t>
      </w:r>
      <w:proofErr w:type="spellStart"/>
      <w:r w:rsidR="0012314A" w:rsidRPr="002917E1">
        <w:rPr>
          <w:rFonts w:ascii="Calibre" w:hAnsi="Calibre"/>
          <w:color w:val="000000" w:themeColor="text1"/>
          <w:sz w:val="16"/>
          <w:szCs w:val="16"/>
        </w:rPr>
        <w:t>Theology</w:t>
      </w:r>
      <w:proofErr w:type="spellEnd"/>
      <w:r w:rsidR="0012314A"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5151D76E" w14:textId="77777777" w:rsidR="00774E3C" w:rsidRPr="002917E1" w:rsidRDefault="00774E3C" w:rsidP="00023005">
      <w:pPr>
        <w:spacing w:after="0" w:line="240" w:lineRule="auto"/>
        <w:jc w:val="center"/>
        <w:rPr>
          <w:rFonts w:ascii="Calibre" w:hAnsi="Calibre"/>
          <w:b/>
          <w:bCs/>
          <w:color w:val="000000" w:themeColor="text1"/>
          <w:sz w:val="16"/>
          <w:szCs w:val="16"/>
        </w:rPr>
      </w:pPr>
    </w:p>
    <w:p w14:paraId="5AD38D33" w14:textId="77777777" w:rsidR="00152EFD" w:rsidRPr="002917E1" w:rsidRDefault="0028176E"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 xml:space="preserve">Doç. Dr. Jon </w:t>
      </w:r>
      <w:r w:rsidR="00152EFD" w:rsidRPr="002917E1">
        <w:rPr>
          <w:rFonts w:ascii="Calibre" w:hAnsi="Calibre"/>
          <w:b/>
          <w:bCs/>
          <w:color w:val="000000" w:themeColor="text1"/>
          <w:sz w:val="16"/>
          <w:szCs w:val="16"/>
        </w:rPr>
        <w:t>Hoover</w:t>
      </w:r>
    </w:p>
    <w:p w14:paraId="6711433B" w14:textId="2046E533" w:rsidR="0028176E" w:rsidRPr="002917E1" w:rsidRDefault="0028176E"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Jon.Hoover@nottingham.ac.uk</w:t>
      </w:r>
    </w:p>
    <w:p w14:paraId="74292093" w14:textId="77777777" w:rsidR="00D71893" w:rsidRPr="002917E1" w:rsidRDefault="00650CE8"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Nottingham </w:t>
      </w:r>
      <w:proofErr w:type="spellStart"/>
      <w:r w:rsidR="008A531E" w:rsidRPr="002917E1">
        <w:rPr>
          <w:rFonts w:ascii="Calibre" w:hAnsi="Calibre"/>
          <w:color w:val="000000" w:themeColor="text1"/>
          <w:sz w:val="16"/>
          <w:szCs w:val="16"/>
        </w:rPr>
        <w:t>University</w:t>
      </w:r>
      <w:proofErr w:type="spellEnd"/>
      <w:r w:rsidR="00CD2AE6" w:rsidRPr="002917E1">
        <w:rPr>
          <w:rFonts w:ascii="Calibre" w:hAnsi="Calibre"/>
          <w:color w:val="000000" w:themeColor="text1"/>
          <w:sz w:val="16"/>
          <w:szCs w:val="16"/>
        </w:rPr>
        <w:t>,</w:t>
      </w:r>
      <w:r w:rsidR="00E34874" w:rsidRPr="002917E1">
        <w:rPr>
          <w:rFonts w:ascii="Calibre" w:hAnsi="Calibre"/>
          <w:color w:val="000000" w:themeColor="text1"/>
          <w:sz w:val="16"/>
          <w:szCs w:val="16"/>
        </w:rPr>
        <w:t xml:space="preserve"> School of </w:t>
      </w:r>
      <w:proofErr w:type="spellStart"/>
      <w:r w:rsidR="00E34874" w:rsidRPr="002917E1">
        <w:rPr>
          <w:rFonts w:ascii="Calibre" w:hAnsi="Calibre"/>
          <w:color w:val="000000" w:themeColor="text1"/>
          <w:sz w:val="16"/>
          <w:szCs w:val="16"/>
        </w:rPr>
        <w:t>Humanities</w:t>
      </w:r>
      <w:proofErr w:type="spellEnd"/>
      <w:r w:rsidR="00E34874" w:rsidRPr="002917E1">
        <w:rPr>
          <w:rFonts w:ascii="Calibre" w:hAnsi="Calibre"/>
          <w:color w:val="000000" w:themeColor="text1"/>
          <w:sz w:val="16"/>
          <w:szCs w:val="16"/>
        </w:rPr>
        <w:t xml:space="preserve">, </w:t>
      </w:r>
      <w:proofErr w:type="spellStart"/>
      <w:r w:rsidR="00E34874" w:rsidRPr="002917E1">
        <w:rPr>
          <w:rFonts w:ascii="Calibre" w:hAnsi="Calibre"/>
          <w:color w:val="000000" w:themeColor="text1"/>
          <w:sz w:val="16"/>
          <w:szCs w:val="16"/>
        </w:rPr>
        <w:t>Dept</w:t>
      </w:r>
      <w:proofErr w:type="spellEnd"/>
      <w:r w:rsidR="00E34874" w:rsidRPr="002917E1">
        <w:rPr>
          <w:rFonts w:ascii="Calibre" w:hAnsi="Calibre"/>
          <w:color w:val="000000" w:themeColor="text1"/>
          <w:sz w:val="16"/>
          <w:szCs w:val="16"/>
        </w:rPr>
        <w:t xml:space="preserve"> of </w:t>
      </w:r>
      <w:proofErr w:type="spellStart"/>
      <w:r w:rsidR="00E34874" w:rsidRPr="002917E1">
        <w:rPr>
          <w:rFonts w:ascii="Calibre" w:hAnsi="Calibre"/>
          <w:color w:val="000000" w:themeColor="text1"/>
          <w:sz w:val="16"/>
          <w:szCs w:val="16"/>
        </w:rPr>
        <w:t>Theology</w:t>
      </w:r>
      <w:proofErr w:type="spellEnd"/>
      <w:r w:rsidR="00E34874" w:rsidRPr="002917E1">
        <w:rPr>
          <w:rFonts w:ascii="Calibre" w:hAnsi="Calibre"/>
          <w:color w:val="000000" w:themeColor="text1"/>
          <w:sz w:val="16"/>
          <w:szCs w:val="16"/>
        </w:rPr>
        <w:t>,</w:t>
      </w:r>
    </w:p>
    <w:p w14:paraId="1C4D2AAB" w14:textId="4456ADF7" w:rsidR="00650CE8" w:rsidRPr="002917E1" w:rsidRDefault="0047773A"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UNİTED KİNGDOM</w:t>
      </w:r>
    </w:p>
    <w:p w14:paraId="0F3B6B17" w14:textId="77777777" w:rsidR="00774E3C" w:rsidRPr="002917E1" w:rsidRDefault="00774E3C" w:rsidP="00023005">
      <w:pPr>
        <w:spacing w:after="0" w:line="240" w:lineRule="auto"/>
        <w:jc w:val="center"/>
        <w:rPr>
          <w:rFonts w:ascii="Calibre" w:hAnsi="Calibre"/>
          <w:b/>
          <w:bCs/>
          <w:color w:val="000000" w:themeColor="text1"/>
          <w:sz w:val="16"/>
          <w:szCs w:val="16"/>
        </w:rPr>
      </w:pPr>
    </w:p>
    <w:p w14:paraId="051018B3" w14:textId="77777777" w:rsidR="002C1FFD" w:rsidRPr="002917E1" w:rsidRDefault="004E07B6"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 xml:space="preserve">Doç. Dr. </w:t>
      </w:r>
      <w:proofErr w:type="gramStart"/>
      <w:r w:rsidRPr="002917E1">
        <w:rPr>
          <w:rFonts w:ascii="Calibre" w:hAnsi="Calibre"/>
          <w:b/>
          <w:bCs/>
          <w:color w:val="000000" w:themeColor="text1"/>
          <w:sz w:val="16"/>
          <w:szCs w:val="16"/>
        </w:rPr>
        <w:t>Adem</w:t>
      </w:r>
      <w:proofErr w:type="gramEnd"/>
      <w:r w:rsidRPr="002917E1">
        <w:rPr>
          <w:rFonts w:ascii="Calibre" w:hAnsi="Calibre"/>
          <w:b/>
          <w:bCs/>
          <w:color w:val="000000" w:themeColor="text1"/>
          <w:sz w:val="16"/>
          <w:szCs w:val="16"/>
        </w:rPr>
        <w:t xml:space="preserve"> </w:t>
      </w:r>
      <w:proofErr w:type="spellStart"/>
      <w:r w:rsidRPr="002917E1">
        <w:rPr>
          <w:rFonts w:ascii="Calibre" w:hAnsi="Calibre"/>
          <w:b/>
          <w:bCs/>
          <w:color w:val="000000" w:themeColor="text1"/>
          <w:sz w:val="16"/>
          <w:szCs w:val="16"/>
        </w:rPr>
        <w:t>Çiftci</w:t>
      </w:r>
      <w:proofErr w:type="spellEnd"/>
    </w:p>
    <w:p w14:paraId="107A1940" w14:textId="77B8BBF8" w:rsidR="004E07B6" w:rsidRPr="002917E1" w:rsidRDefault="004E07B6"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ademciftci28@hotmail.com</w:t>
      </w:r>
    </w:p>
    <w:p w14:paraId="37277289" w14:textId="55C82962" w:rsidR="004E07B6" w:rsidRPr="002917E1" w:rsidRDefault="004E07B6"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008A531E"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534111B7" w14:textId="77777777" w:rsidR="005C3BCD" w:rsidRPr="002917E1" w:rsidRDefault="005C3BCD" w:rsidP="00023005">
      <w:pPr>
        <w:spacing w:after="0" w:line="240" w:lineRule="auto"/>
        <w:jc w:val="center"/>
        <w:rPr>
          <w:rFonts w:ascii="Calibre" w:hAnsi="Calibre"/>
          <w:b/>
          <w:sz w:val="16"/>
          <w:szCs w:val="16"/>
        </w:rPr>
      </w:pPr>
    </w:p>
    <w:p w14:paraId="10859650" w14:textId="77777777" w:rsidR="002C1FFD" w:rsidRPr="002917E1" w:rsidRDefault="00C71059" w:rsidP="00023005">
      <w:pPr>
        <w:spacing w:after="0" w:line="240" w:lineRule="auto"/>
        <w:jc w:val="center"/>
        <w:rPr>
          <w:rFonts w:ascii="Calibre" w:hAnsi="Calibre"/>
          <w:sz w:val="16"/>
          <w:szCs w:val="16"/>
        </w:rPr>
      </w:pPr>
      <w:r w:rsidRPr="002917E1">
        <w:rPr>
          <w:rFonts w:ascii="Calibre" w:hAnsi="Calibre"/>
          <w:b/>
          <w:sz w:val="16"/>
          <w:szCs w:val="16"/>
        </w:rPr>
        <w:t>Doç</w:t>
      </w:r>
      <w:r w:rsidR="003F0746" w:rsidRPr="002917E1">
        <w:rPr>
          <w:rFonts w:ascii="Calibre" w:hAnsi="Calibre"/>
          <w:b/>
          <w:sz w:val="16"/>
          <w:szCs w:val="16"/>
        </w:rPr>
        <w:t xml:space="preserve">. </w:t>
      </w:r>
      <w:r w:rsidRPr="002917E1">
        <w:rPr>
          <w:rFonts w:ascii="Calibre" w:hAnsi="Calibre"/>
          <w:b/>
          <w:sz w:val="16"/>
          <w:szCs w:val="16"/>
        </w:rPr>
        <w:t>Dr.</w:t>
      </w:r>
      <w:r w:rsidR="003F0746" w:rsidRPr="002917E1">
        <w:rPr>
          <w:rFonts w:ascii="Calibre" w:hAnsi="Calibre"/>
          <w:b/>
          <w:sz w:val="16"/>
          <w:szCs w:val="16"/>
        </w:rPr>
        <w:t xml:space="preserve"> Ahmet Çelik</w:t>
      </w:r>
    </w:p>
    <w:p w14:paraId="5FEA80DA" w14:textId="101BAB41" w:rsidR="003F0746" w:rsidRPr="002917E1" w:rsidRDefault="003F0746"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ahmetcelik@cumhuriyet.edu.tr</w:t>
      </w:r>
    </w:p>
    <w:p w14:paraId="425E0DA7" w14:textId="6C3EB038" w:rsidR="003F0746" w:rsidRPr="002917E1" w:rsidRDefault="003F0746"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008A531E"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145690B0" w14:textId="77777777" w:rsidR="0093295E" w:rsidRPr="002917E1" w:rsidRDefault="0093295E" w:rsidP="00023005">
      <w:pPr>
        <w:spacing w:after="0" w:line="240" w:lineRule="auto"/>
        <w:jc w:val="center"/>
        <w:rPr>
          <w:rFonts w:ascii="Calibre" w:hAnsi="Calibre"/>
          <w:b/>
          <w:bCs/>
          <w:color w:val="000000" w:themeColor="text1"/>
          <w:sz w:val="16"/>
          <w:szCs w:val="16"/>
        </w:rPr>
      </w:pPr>
    </w:p>
    <w:p w14:paraId="57EAE6EB" w14:textId="77777777" w:rsidR="00AA17D7" w:rsidRPr="002917E1" w:rsidRDefault="00AA17D7" w:rsidP="00023005">
      <w:pPr>
        <w:spacing w:after="0" w:line="240" w:lineRule="auto"/>
        <w:jc w:val="center"/>
        <w:rPr>
          <w:rFonts w:ascii="Calibre" w:hAnsi="Calibre"/>
          <w:b/>
          <w:bCs/>
          <w:color w:val="000000" w:themeColor="text1"/>
          <w:sz w:val="16"/>
          <w:szCs w:val="16"/>
        </w:rPr>
      </w:pPr>
    </w:p>
    <w:p w14:paraId="5C130565" w14:textId="5B794F7A" w:rsidR="002C1FFD" w:rsidRPr="002917E1" w:rsidRDefault="004E07B6"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Doç. Dr. Fatih Ramazan Süer</w:t>
      </w:r>
    </w:p>
    <w:p w14:paraId="075237A9" w14:textId="34773402" w:rsidR="004E07B6" w:rsidRPr="002917E1" w:rsidRDefault="00AD4FD7"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ramazansuer_58@hotmail.com</w:t>
      </w:r>
    </w:p>
    <w:p w14:paraId="782DFDD2" w14:textId="377462A9" w:rsidR="004E07B6" w:rsidRPr="002917E1" w:rsidRDefault="004E07B6"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00461BF4" w:rsidRPr="002917E1">
        <w:rPr>
          <w:rFonts w:ascii="Calibre" w:hAnsi="Calibre"/>
          <w:color w:val="000000" w:themeColor="text1"/>
          <w:sz w:val="16"/>
          <w:szCs w:val="16"/>
        </w:rPr>
        <w:t>University</w:t>
      </w:r>
      <w:proofErr w:type="spellEnd"/>
      <w:r w:rsidR="00461BF4"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380DD5D3" w14:textId="77777777" w:rsidR="007475C8" w:rsidRPr="002917E1" w:rsidRDefault="007475C8" w:rsidP="00023005">
      <w:pPr>
        <w:spacing w:after="0" w:line="240" w:lineRule="auto"/>
        <w:jc w:val="center"/>
        <w:rPr>
          <w:rFonts w:ascii="Calibre" w:hAnsi="Calibre"/>
          <w:b/>
          <w:bCs/>
          <w:color w:val="000000" w:themeColor="text1"/>
          <w:sz w:val="16"/>
          <w:szCs w:val="16"/>
        </w:rPr>
      </w:pPr>
    </w:p>
    <w:p w14:paraId="64166F7E" w14:textId="504667ED" w:rsidR="002C1FFD" w:rsidRPr="002917E1" w:rsidRDefault="00D02314"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Doç. Dr. </w:t>
      </w:r>
      <w:r w:rsidR="0073142B" w:rsidRPr="002917E1">
        <w:rPr>
          <w:rFonts w:ascii="Calibre" w:hAnsi="Calibre"/>
          <w:b/>
          <w:bCs/>
          <w:color w:val="000000" w:themeColor="text1"/>
          <w:sz w:val="16"/>
          <w:szCs w:val="16"/>
        </w:rPr>
        <w:t>İrfan Kaya</w:t>
      </w:r>
    </w:p>
    <w:p w14:paraId="68D7B05C" w14:textId="44E36E97" w:rsidR="00D02314" w:rsidRPr="002917E1" w:rsidRDefault="001A4134"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ikaya@cumhuriyet.edu.tr</w:t>
      </w:r>
    </w:p>
    <w:p w14:paraId="3595B714" w14:textId="6487D753" w:rsidR="00D02314" w:rsidRPr="002917E1" w:rsidRDefault="00D02314"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Sivas Cumhuriyet</w:t>
      </w:r>
      <w:r w:rsidR="00461BF4" w:rsidRPr="002917E1">
        <w:rPr>
          <w:rFonts w:ascii="Calibre" w:hAnsi="Calibre"/>
          <w:color w:val="000000" w:themeColor="text1"/>
          <w:sz w:val="16"/>
          <w:szCs w:val="16"/>
        </w:rPr>
        <w:t xml:space="preserve"> </w:t>
      </w:r>
      <w:proofErr w:type="spellStart"/>
      <w:r w:rsidR="00461BF4"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5AD296A2" w14:textId="77777777" w:rsidR="00B15A55" w:rsidRPr="002917E1" w:rsidRDefault="00B15A55" w:rsidP="00023005">
      <w:pPr>
        <w:spacing w:after="0" w:line="240" w:lineRule="auto"/>
        <w:jc w:val="center"/>
        <w:rPr>
          <w:rFonts w:ascii="Calibre" w:hAnsi="Calibre"/>
          <w:b/>
          <w:bCs/>
          <w:color w:val="000000" w:themeColor="text1"/>
          <w:sz w:val="16"/>
          <w:szCs w:val="16"/>
        </w:rPr>
      </w:pPr>
    </w:p>
    <w:p w14:paraId="22A1BFFC" w14:textId="77777777" w:rsidR="002C1FFD" w:rsidRPr="002917E1" w:rsidRDefault="0073142B"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Doç. Dr. Nurullah Yazar</w:t>
      </w:r>
    </w:p>
    <w:p w14:paraId="05F704AA" w14:textId="52C9CBF1" w:rsidR="0073142B" w:rsidRPr="002917E1" w:rsidRDefault="005851C5"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yazar@ankara.edu.tr</w:t>
      </w:r>
    </w:p>
    <w:p w14:paraId="3B10657D" w14:textId="1EF848A5" w:rsidR="007E2AAA" w:rsidRPr="002917E1" w:rsidRDefault="0073142B"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Ankara</w:t>
      </w:r>
      <w:r w:rsidR="00461BF4" w:rsidRPr="002917E1">
        <w:rPr>
          <w:rFonts w:ascii="Calibre" w:hAnsi="Calibre"/>
          <w:color w:val="000000" w:themeColor="text1"/>
          <w:sz w:val="16"/>
          <w:szCs w:val="16"/>
        </w:rPr>
        <w:t xml:space="preserve"> </w:t>
      </w:r>
      <w:proofErr w:type="spellStart"/>
      <w:r w:rsidR="00461BF4" w:rsidRPr="002917E1">
        <w:rPr>
          <w:rFonts w:ascii="Calibre" w:hAnsi="Calibre"/>
          <w:color w:val="000000" w:themeColor="text1"/>
          <w:sz w:val="16"/>
          <w:szCs w:val="16"/>
        </w:rPr>
        <w:t>University</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r w:rsidR="00D43E82" w:rsidRPr="002917E1">
        <w:rPr>
          <w:rFonts w:ascii="Calibre" w:hAnsi="Calibre"/>
          <w:color w:val="000000" w:themeColor="text1"/>
          <w:sz w:val="16"/>
          <w:szCs w:val="16"/>
        </w:rPr>
        <w:t>,</w:t>
      </w:r>
    </w:p>
    <w:p w14:paraId="707A9F5C" w14:textId="662F2E4E" w:rsidR="0073142B" w:rsidRPr="002917E1" w:rsidRDefault="00D870F9"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Ankara</w:t>
      </w:r>
      <w:r w:rsidR="0073142B"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7DD76EB2" w14:textId="77777777" w:rsidR="00774E3C" w:rsidRPr="002917E1" w:rsidRDefault="00774E3C" w:rsidP="00023005">
      <w:pPr>
        <w:spacing w:after="0" w:line="240" w:lineRule="auto"/>
        <w:jc w:val="center"/>
        <w:rPr>
          <w:rFonts w:ascii="Calibre" w:hAnsi="Calibre"/>
          <w:b/>
          <w:bCs/>
          <w:color w:val="000000" w:themeColor="text1"/>
          <w:sz w:val="16"/>
          <w:szCs w:val="16"/>
        </w:rPr>
      </w:pPr>
    </w:p>
    <w:p w14:paraId="75391956" w14:textId="77777777" w:rsidR="002C1FFD" w:rsidRPr="002917E1" w:rsidRDefault="0012314A"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Dr. Abdullah </w:t>
      </w:r>
      <w:proofErr w:type="spellStart"/>
      <w:r w:rsidRPr="002917E1">
        <w:rPr>
          <w:rFonts w:ascii="Calibre" w:hAnsi="Calibre"/>
          <w:b/>
          <w:bCs/>
          <w:color w:val="000000" w:themeColor="text1"/>
          <w:sz w:val="16"/>
          <w:szCs w:val="16"/>
        </w:rPr>
        <w:t>Pakoğlu</w:t>
      </w:r>
      <w:proofErr w:type="spellEnd"/>
    </w:p>
    <w:p w14:paraId="245B6B10" w14:textId="5B52093C" w:rsidR="0012314A" w:rsidRPr="002917E1" w:rsidRDefault="0012314A"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apakoglu@gmail.com</w:t>
      </w:r>
    </w:p>
    <w:p w14:paraId="62270600" w14:textId="2DC5C4C5" w:rsidR="0012314A" w:rsidRPr="002917E1" w:rsidRDefault="00461BF4"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Cumhuriyet </w:t>
      </w:r>
      <w:proofErr w:type="spellStart"/>
      <w:r w:rsidRPr="002917E1">
        <w:rPr>
          <w:rFonts w:ascii="Calibre" w:hAnsi="Calibre"/>
          <w:color w:val="000000" w:themeColor="text1"/>
          <w:sz w:val="16"/>
          <w:szCs w:val="16"/>
        </w:rPr>
        <w:t>University</w:t>
      </w:r>
      <w:proofErr w:type="spellEnd"/>
      <w:r w:rsidR="0012314A" w:rsidRPr="002917E1">
        <w:rPr>
          <w:rFonts w:ascii="Calibre" w:hAnsi="Calibre"/>
          <w:color w:val="000000" w:themeColor="text1"/>
          <w:sz w:val="16"/>
          <w:szCs w:val="16"/>
        </w:rPr>
        <w:t xml:space="preserve">, </w:t>
      </w:r>
      <w:proofErr w:type="spellStart"/>
      <w:r w:rsidR="0012314A" w:rsidRPr="002917E1">
        <w:rPr>
          <w:rFonts w:ascii="Calibre" w:hAnsi="Calibre"/>
          <w:color w:val="000000" w:themeColor="text1"/>
          <w:sz w:val="16"/>
          <w:szCs w:val="16"/>
        </w:rPr>
        <w:t>Faculty</w:t>
      </w:r>
      <w:proofErr w:type="spellEnd"/>
      <w:r w:rsidR="0012314A" w:rsidRPr="002917E1">
        <w:rPr>
          <w:rFonts w:ascii="Calibre" w:hAnsi="Calibre"/>
          <w:color w:val="000000" w:themeColor="text1"/>
          <w:sz w:val="16"/>
          <w:szCs w:val="16"/>
        </w:rPr>
        <w:t xml:space="preserve"> of </w:t>
      </w:r>
      <w:proofErr w:type="spellStart"/>
      <w:r w:rsidR="0012314A" w:rsidRPr="002917E1">
        <w:rPr>
          <w:rFonts w:ascii="Calibre" w:hAnsi="Calibre"/>
          <w:color w:val="000000" w:themeColor="text1"/>
          <w:sz w:val="16"/>
          <w:szCs w:val="16"/>
        </w:rPr>
        <w:t>Theology</w:t>
      </w:r>
      <w:proofErr w:type="spellEnd"/>
      <w:r w:rsidR="0012314A"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43852B75" w14:textId="77777777" w:rsidR="00774E3C" w:rsidRPr="002917E1" w:rsidRDefault="00774E3C" w:rsidP="00023005">
      <w:pPr>
        <w:spacing w:after="0" w:line="240" w:lineRule="auto"/>
        <w:jc w:val="center"/>
        <w:rPr>
          <w:rFonts w:ascii="Calibre" w:hAnsi="Calibre"/>
          <w:b/>
          <w:bCs/>
          <w:color w:val="000000" w:themeColor="text1"/>
          <w:sz w:val="16"/>
          <w:szCs w:val="16"/>
        </w:rPr>
      </w:pPr>
    </w:p>
    <w:p w14:paraId="3CAD4492" w14:textId="03A30B7C" w:rsidR="00C32490" w:rsidRPr="002917E1" w:rsidRDefault="004C26CE"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 xml:space="preserve">Doç. </w:t>
      </w:r>
      <w:r w:rsidR="00C32490" w:rsidRPr="002917E1">
        <w:rPr>
          <w:rFonts w:ascii="Calibre" w:hAnsi="Calibre"/>
          <w:b/>
          <w:color w:val="000000" w:themeColor="text1"/>
          <w:sz w:val="16"/>
          <w:szCs w:val="16"/>
        </w:rPr>
        <w:t>Dr. Murat Çelik</w:t>
      </w:r>
    </w:p>
    <w:p w14:paraId="74E85DA7" w14:textId="791CE848" w:rsidR="00C32490" w:rsidRPr="002917E1" w:rsidRDefault="00AD49B0" w:rsidP="00C32490">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mcelik@ybu.edu.tr</w:t>
      </w:r>
    </w:p>
    <w:p w14:paraId="48661F0B" w14:textId="3607B72C" w:rsidR="004C26CE" w:rsidRPr="002917E1" w:rsidRDefault="00AD49B0" w:rsidP="00616659">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 xml:space="preserve">Ankara Yıldırım Beyazıt </w:t>
      </w:r>
      <w:proofErr w:type="spellStart"/>
      <w:r w:rsidR="00E84553" w:rsidRPr="002917E1">
        <w:rPr>
          <w:rFonts w:ascii="Calibre" w:hAnsi="Calibre"/>
          <w:color w:val="000000" w:themeColor="text1"/>
          <w:sz w:val="16"/>
          <w:szCs w:val="16"/>
        </w:rPr>
        <w:t>University</w:t>
      </w:r>
      <w:proofErr w:type="spellEnd"/>
      <w:r w:rsidRPr="002917E1">
        <w:rPr>
          <w:rFonts w:ascii="Calibre" w:hAnsi="Calibre"/>
          <w:bCs/>
          <w:color w:val="000000" w:themeColor="text1"/>
          <w:sz w:val="16"/>
          <w:szCs w:val="16"/>
        </w:rPr>
        <w:t xml:space="preserve">, </w:t>
      </w:r>
      <w:proofErr w:type="spellStart"/>
      <w:r w:rsidR="00616659" w:rsidRPr="002917E1">
        <w:rPr>
          <w:rFonts w:ascii="Calibre" w:hAnsi="Calibre"/>
          <w:bCs/>
          <w:color w:val="000000" w:themeColor="text1"/>
          <w:sz w:val="16"/>
          <w:szCs w:val="16"/>
        </w:rPr>
        <w:t>Faculty</w:t>
      </w:r>
      <w:proofErr w:type="spellEnd"/>
      <w:r w:rsidR="00616659" w:rsidRPr="002917E1">
        <w:rPr>
          <w:rFonts w:ascii="Calibre" w:hAnsi="Calibre"/>
          <w:bCs/>
          <w:color w:val="000000" w:themeColor="text1"/>
          <w:sz w:val="16"/>
          <w:szCs w:val="16"/>
        </w:rPr>
        <w:t xml:space="preserve"> of </w:t>
      </w:r>
      <w:proofErr w:type="spellStart"/>
      <w:r w:rsidR="00616659" w:rsidRPr="002917E1">
        <w:rPr>
          <w:rFonts w:ascii="Calibre" w:hAnsi="Calibre"/>
          <w:bCs/>
          <w:color w:val="000000" w:themeColor="text1"/>
          <w:sz w:val="16"/>
          <w:szCs w:val="16"/>
        </w:rPr>
        <w:t>Humanities</w:t>
      </w:r>
      <w:proofErr w:type="spellEnd"/>
      <w:r w:rsidR="00616659" w:rsidRPr="002917E1">
        <w:rPr>
          <w:rFonts w:ascii="Calibre" w:hAnsi="Calibre"/>
          <w:bCs/>
          <w:color w:val="000000" w:themeColor="text1"/>
          <w:sz w:val="16"/>
          <w:szCs w:val="16"/>
        </w:rPr>
        <w:t xml:space="preserve"> </w:t>
      </w:r>
      <w:proofErr w:type="spellStart"/>
      <w:r w:rsidR="00616659" w:rsidRPr="002917E1">
        <w:rPr>
          <w:rFonts w:ascii="Calibre" w:hAnsi="Calibre"/>
          <w:bCs/>
          <w:color w:val="000000" w:themeColor="text1"/>
          <w:sz w:val="16"/>
          <w:szCs w:val="16"/>
        </w:rPr>
        <w:t>and</w:t>
      </w:r>
      <w:proofErr w:type="spellEnd"/>
      <w:r w:rsidR="00616659" w:rsidRPr="002917E1">
        <w:rPr>
          <w:rFonts w:ascii="Calibre" w:hAnsi="Calibre"/>
          <w:bCs/>
          <w:color w:val="000000" w:themeColor="text1"/>
          <w:sz w:val="16"/>
          <w:szCs w:val="16"/>
        </w:rPr>
        <w:t xml:space="preserve"> </w:t>
      </w:r>
      <w:proofErr w:type="spellStart"/>
      <w:r w:rsidR="00616659" w:rsidRPr="002917E1">
        <w:rPr>
          <w:rFonts w:ascii="Calibre" w:hAnsi="Calibre"/>
          <w:bCs/>
          <w:color w:val="000000" w:themeColor="text1"/>
          <w:sz w:val="16"/>
          <w:szCs w:val="16"/>
        </w:rPr>
        <w:t>Social</w:t>
      </w:r>
      <w:proofErr w:type="spellEnd"/>
      <w:r w:rsidR="00616659" w:rsidRPr="002917E1">
        <w:rPr>
          <w:rFonts w:ascii="Calibre" w:hAnsi="Calibre"/>
          <w:bCs/>
          <w:color w:val="000000" w:themeColor="text1"/>
          <w:sz w:val="16"/>
          <w:szCs w:val="16"/>
        </w:rPr>
        <w:t xml:space="preserve"> </w:t>
      </w:r>
      <w:proofErr w:type="spellStart"/>
      <w:r w:rsidR="00616659" w:rsidRPr="002917E1">
        <w:rPr>
          <w:rFonts w:ascii="Calibre" w:hAnsi="Calibre"/>
          <w:bCs/>
          <w:color w:val="000000" w:themeColor="text1"/>
          <w:sz w:val="16"/>
          <w:szCs w:val="16"/>
        </w:rPr>
        <w:t>Sciences</w:t>
      </w:r>
      <w:proofErr w:type="spellEnd"/>
      <w:r w:rsidR="00D43E82" w:rsidRPr="002917E1">
        <w:rPr>
          <w:rFonts w:ascii="Calibre" w:hAnsi="Calibre"/>
          <w:bCs/>
          <w:color w:val="000000" w:themeColor="text1"/>
          <w:sz w:val="16"/>
          <w:szCs w:val="16"/>
        </w:rPr>
        <w:t>,</w:t>
      </w:r>
    </w:p>
    <w:p w14:paraId="2A80859C" w14:textId="5F5E86CC" w:rsidR="00C32490" w:rsidRPr="002917E1" w:rsidRDefault="00E84553" w:rsidP="00616659">
      <w:pPr>
        <w:spacing w:after="0" w:line="240" w:lineRule="auto"/>
        <w:jc w:val="center"/>
        <w:rPr>
          <w:rFonts w:ascii="Calibre" w:hAnsi="Calibre"/>
          <w:bCs/>
          <w:color w:val="000000" w:themeColor="text1"/>
          <w:sz w:val="16"/>
          <w:szCs w:val="16"/>
        </w:rPr>
      </w:pPr>
      <w:r w:rsidRPr="002917E1">
        <w:rPr>
          <w:rFonts w:ascii="Calibre" w:hAnsi="Calibre"/>
          <w:bCs/>
          <w:color w:val="000000" w:themeColor="text1"/>
          <w:sz w:val="16"/>
          <w:szCs w:val="16"/>
        </w:rPr>
        <w:t xml:space="preserve">Ankara, </w:t>
      </w:r>
      <w:r w:rsidR="00AD49B0" w:rsidRPr="002917E1">
        <w:rPr>
          <w:rFonts w:ascii="Calibre" w:hAnsi="Calibre"/>
          <w:bCs/>
          <w:color w:val="000000" w:themeColor="text1"/>
          <w:sz w:val="16"/>
          <w:szCs w:val="16"/>
        </w:rPr>
        <w:t>TÜRKİYE</w:t>
      </w:r>
    </w:p>
    <w:p w14:paraId="72315359" w14:textId="77777777" w:rsidR="00774E3C" w:rsidRPr="002917E1" w:rsidRDefault="00774E3C" w:rsidP="00023005">
      <w:pPr>
        <w:spacing w:after="0" w:line="240" w:lineRule="auto"/>
        <w:jc w:val="center"/>
        <w:rPr>
          <w:rFonts w:ascii="Calibre" w:hAnsi="Calibre"/>
          <w:b/>
          <w:sz w:val="16"/>
          <w:szCs w:val="16"/>
        </w:rPr>
      </w:pPr>
    </w:p>
    <w:p w14:paraId="7317D707" w14:textId="77777777" w:rsidR="002C1FFD" w:rsidRPr="002917E1" w:rsidRDefault="00C27ED3" w:rsidP="00023005">
      <w:pPr>
        <w:spacing w:after="0" w:line="240" w:lineRule="auto"/>
        <w:jc w:val="center"/>
        <w:rPr>
          <w:rFonts w:ascii="Calibre" w:hAnsi="Calibre"/>
          <w:sz w:val="16"/>
          <w:szCs w:val="16"/>
        </w:rPr>
      </w:pPr>
      <w:r w:rsidRPr="002917E1">
        <w:rPr>
          <w:rFonts w:ascii="Calibre" w:hAnsi="Calibre"/>
          <w:b/>
          <w:sz w:val="16"/>
          <w:szCs w:val="16"/>
        </w:rPr>
        <w:t>Dr. Mehmet Çetin</w:t>
      </w:r>
    </w:p>
    <w:p w14:paraId="25325DD8" w14:textId="40AACA18" w:rsidR="00C27ED3" w:rsidRPr="002917E1" w:rsidRDefault="008D59BD" w:rsidP="00023005">
      <w:pPr>
        <w:spacing w:after="0" w:line="240" w:lineRule="auto"/>
        <w:jc w:val="center"/>
        <w:rPr>
          <w:rFonts w:ascii="Calibre" w:hAnsi="Calibre"/>
          <w:sz w:val="16"/>
          <w:szCs w:val="16"/>
        </w:rPr>
      </w:pPr>
      <w:hyperlink r:id="rId18" w:history="1">
        <w:r w:rsidR="00C27ED3" w:rsidRPr="002917E1">
          <w:rPr>
            <w:rStyle w:val="Kpr"/>
            <w:rFonts w:ascii="Calibre" w:hAnsi="Calibre"/>
            <w:color w:val="auto"/>
            <w:sz w:val="16"/>
            <w:szCs w:val="16"/>
            <w:u w:val="none"/>
          </w:rPr>
          <w:t>mehmetcetin@cumhuriyet.edu.tr</w:t>
        </w:r>
      </w:hyperlink>
    </w:p>
    <w:p w14:paraId="1846FD1D" w14:textId="3D36CDFB" w:rsidR="00C27ED3" w:rsidRPr="002917E1" w:rsidRDefault="00C10FC3" w:rsidP="00023005">
      <w:pPr>
        <w:spacing w:after="0" w:line="240" w:lineRule="auto"/>
        <w:jc w:val="center"/>
        <w:rPr>
          <w:rFonts w:ascii="Calibre" w:hAnsi="Calibre"/>
          <w:sz w:val="16"/>
          <w:szCs w:val="16"/>
        </w:rPr>
      </w:pPr>
      <w:r w:rsidRPr="002917E1">
        <w:rPr>
          <w:rFonts w:ascii="Calibre" w:hAnsi="Calibre"/>
          <w:sz w:val="16"/>
          <w:szCs w:val="16"/>
        </w:rPr>
        <w:t xml:space="preserve">Sivas Cumhuriyet </w:t>
      </w:r>
      <w:proofErr w:type="spellStart"/>
      <w:r w:rsidR="00461BF4" w:rsidRPr="002917E1">
        <w:rPr>
          <w:rFonts w:ascii="Calibre" w:hAnsi="Calibre"/>
          <w:sz w:val="16"/>
          <w:szCs w:val="16"/>
        </w:rPr>
        <w:t>University</w:t>
      </w:r>
      <w:proofErr w:type="spellEnd"/>
      <w:r w:rsidRPr="002917E1">
        <w:rPr>
          <w:rFonts w:ascii="Calibre" w:hAnsi="Calibre"/>
          <w:sz w:val="16"/>
          <w:szCs w:val="16"/>
        </w:rPr>
        <w:t>,</w:t>
      </w:r>
      <w:r w:rsidR="00C27ED3" w:rsidRPr="002917E1">
        <w:rPr>
          <w:rFonts w:ascii="Calibre" w:hAnsi="Calibre"/>
          <w:sz w:val="16"/>
          <w:szCs w:val="16"/>
        </w:rPr>
        <w:t xml:space="preserve"> </w:t>
      </w:r>
      <w:proofErr w:type="spellStart"/>
      <w:r w:rsidR="00C27ED3" w:rsidRPr="002917E1">
        <w:rPr>
          <w:rFonts w:ascii="Calibre" w:hAnsi="Calibre"/>
          <w:sz w:val="16"/>
          <w:szCs w:val="16"/>
        </w:rPr>
        <w:t>Faculty</w:t>
      </w:r>
      <w:proofErr w:type="spellEnd"/>
      <w:r w:rsidR="00C27ED3" w:rsidRPr="002917E1">
        <w:rPr>
          <w:rFonts w:ascii="Calibre" w:hAnsi="Calibre"/>
          <w:sz w:val="16"/>
          <w:szCs w:val="16"/>
        </w:rPr>
        <w:t xml:space="preserve"> of </w:t>
      </w:r>
      <w:proofErr w:type="spellStart"/>
      <w:r w:rsidR="00C27ED3" w:rsidRPr="002917E1">
        <w:rPr>
          <w:rFonts w:ascii="Calibre" w:hAnsi="Calibre"/>
          <w:sz w:val="16"/>
          <w:szCs w:val="16"/>
        </w:rPr>
        <w:t>Theology</w:t>
      </w:r>
      <w:proofErr w:type="spellEnd"/>
      <w:r w:rsidR="00C27ED3" w:rsidRPr="002917E1">
        <w:rPr>
          <w:rFonts w:ascii="Calibre" w:hAnsi="Calibre"/>
          <w:sz w:val="16"/>
          <w:szCs w:val="16"/>
        </w:rPr>
        <w:t xml:space="preserve">, Sivas, </w:t>
      </w:r>
      <w:r w:rsidR="006E7073" w:rsidRPr="002917E1">
        <w:rPr>
          <w:rFonts w:ascii="Calibre" w:hAnsi="Calibre"/>
          <w:sz w:val="16"/>
          <w:szCs w:val="16"/>
        </w:rPr>
        <w:t>TÜRKİYE</w:t>
      </w:r>
    </w:p>
    <w:p w14:paraId="0D3A990F" w14:textId="77777777" w:rsidR="00774E3C" w:rsidRPr="002917E1" w:rsidRDefault="00774E3C" w:rsidP="00023005">
      <w:pPr>
        <w:spacing w:after="0" w:line="240" w:lineRule="auto"/>
        <w:jc w:val="center"/>
        <w:rPr>
          <w:rFonts w:ascii="Calibre" w:hAnsi="Calibre"/>
          <w:b/>
          <w:sz w:val="16"/>
          <w:szCs w:val="16"/>
        </w:rPr>
      </w:pPr>
    </w:p>
    <w:p w14:paraId="500922E0" w14:textId="77777777" w:rsidR="002C1FFD" w:rsidRPr="002917E1" w:rsidRDefault="0073142B" w:rsidP="00023005">
      <w:pPr>
        <w:spacing w:after="0" w:line="240" w:lineRule="auto"/>
        <w:jc w:val="center"/>
        <w:rPr>
          <w:rFonts w:ascii="Calibre" w:hAnsi="Calibre"/>
          <w:b/>
          <w:sz w:val="16"/>
          <w:szCs w:val="16"/>
        </w:rPr>
      </w:pPr>
      <w:r w:rsidRPr="002917E1">
        <w:rPr>
          <w:rFonts w:ascii="Calibre" w:hAnsi="Calibre"/>
          <w:b/>
          <w:sz w:val="16"/>
          <w:szCs w:val="16"/>
        </w:rPr>
        <w:t>Dr</w:t>
      </w:r>
      <w:r w:rsidR="002C1FFD" w:rsidRPr="002917E1">
        <w:rPr>
          <w:rFonts w:ascii="Calibre" w:hAnsi="Calibre"/>
          <w:b/>
          <w:sz w:val="16"/>
          <w:szCs w:val="16"/>
        </w:rPr>
        <w:t>. Ayşe Mine Akar</w:t>
      </w:r>
    </w:p>
    <w:p w14:paraId="5B2B1E90" w14:textId="0FBFE6E2" w:rsidR="0073142B" w:rsidRPr="002917E1" w:rsidRDefault="008D59BD" w:rsidP="00023005">
      <w:pPr>
        <w:spacing w:after="0" w:line="240" w:lineRule="auto"/>
        <w:jc w:val="center"/>
        <w:rPr>
          <w:rFonts w:ascii="Calibre" w:hAnsi="Calibre"/>
          <w:sz w:val="16"/>
          <w:szCs w:val="16"/>
        </w:rPr>
      </w:pPr>
      <w:hyperlink r:id="rId19" w:history="1">
        <w:r w:rsidR="0073142B" w:rsidRPr="002917E1">
          <w:rPr>
            <w:rStyle w:val="Kpr"/>
            <w:rFonts w:ascii="Calibre" w:hAnsi="Calibre"/>
            <w:color w:val="auto"/>
            <w:sz w:val="16"/>
            <w:szCs w:val="16"/>
            <w:u w:val="none"/>
          </w:rPr>
          <w:t>aysemineakar@gmail.com</w:t>
        </w:r>
      </w:hyperlink>
    </w:p>
    <w:p w14:paraId="2040508F" w14:textId="675877EE" w:rsidR="0073142B" w:rsidRPr="002917E1" w:rsidRDefault="0073142B" w:rsidP="00023005">
      <w:pPr>
        <w:spacing w:after="0" w:line="240" w:lineRule="auto"/>
        <w:jc w:val="center"/>
        <w:rPr>
          <w:rFonts w:ascii="Calibre" w:hAnsi="Calibre"/>
          <w:sz w:val="16"/>
          <w:szCs w:val="16"/>
        </w:rPr>
      </w:pPr>
      <w:r w:rsidRPr="002917E1">
        <w:rPr>
          <w:rFonts w:ascii="Calibre" w:hAnsi="Calibre"/>
          <w:sz w:val="16"/>
          <w:szCs w:val="16"/>
        </w:rPr>
        <w:t>Sivas Cumhuriyet</w:t>
      </w:r>
      <w:r w:rsidR="00472E44" w:rsidRPr="002917E1">
        <w:rPr>
          <w:rFonts w:ascii="Calibre" w:hAnsi="Calibre"/>
          <w:sz w:val="16"/>
          <w:szCs w:val="16"/>
        </w:rPr>
        <w:t xml:space="preserve"> </w:t>
      </w:r>
      <w:proofErr w:type="spellStart"/>
      <w:r w:rsidR="00472E44" w:rsidRPr="002917E1">
        <w:rPr>
          <w:rFonts w:ascii="Calibre" w:hAnsi="Calibre"/>
          <w:sz w:val="16"/>
          <w:szCs w:val="16"/>
        </w:rPr>
        <w:t>University</w:t>
      </w:r>
      <w:proofErr w:type="spellEnd"/>
      <w:r w:rsidR="00C10FC3" w:rsidRPr="002917E1">
        <w:rPr>
          <w:rFonts w:ascii="Calibre" w:hAnsi="Calibre"/>
          <w:sz w:val="16"/>
          <w:szCs w:val="16"/>
        </w:rPr>
        <w:t>,</w:t>
      </w:r>
      <w:r w:rsidRPr="002917E1">
        <w:rPr>
          <w:rFonts w:ascii="Calibre" w:hAnsi="Calibre"/>
          <w:sz w:val="16"/>
          <w:szCs w:val="16"/>
        </w:rPr>
        <w:t xml:space="preserve"> </w:t>
      </w:r>
      <w:proofErr w:type="spellStart"/>
      <w:r w:rsidRPr="002917E1">
        <w:rPr>
          <w:rFonts w:ascii="Calibre" w:hAnsi="Calibre"/>
          <w:sz w:val="16"/>
          <w:szCs w:val="16"/>
        </w:rPr>
        <w:t>Faculty</w:t>
      </w:r>
      <w:proofErr w:type="spellEnd"/>
      <w:r w:rsidRPr="002917E1">
        <w:rPr>
          <w:rFonts w:ascii="Calibre" w:hAnsi="Calibre"/>
          <w:sz w:val="16"/>
          <w:szCs w:val="16"/>
        </w:rPr>
        <w:t xml:space="preserve"> of </w:t>
      </w:r>
      <w:proofErr w:type="spellStart"/>
      <w:r w:rsidRPr="002917E1">
        <w:rPr>
          <w:rFonts w:ascii="Calibre" w:hAnsi="Calibre"/>
          <w:sz w:val="16"/>
          <w:szCs w:val="16"/>
        </w:rPr>
        <w:t>Theology</w:t>
      </w:r>
      <w:proofErr w:type="spellEnd"/>
      <w:r w:rsidRPr="002917E1">
        <w:rPr>
          <w:rFonts w:ascii="Calibre" w:hAnsi="Calibre"/>
          <w:sz w:val="16"/>
          <w:szCs w:val="16"/>
        </w:rPr>
        <w:t xml:space="preserve">, Sivas, </w:t>
      </w:r>
      <w:r w:rsidR="006E7073" w:rsidRPr="002917E1">
        <w:rPr>
          <w:rFonts w:ascii="Calibre" w:hAnsi="Calibre"/>
          <w:sz w:val="16"/>
          <w:szCs w:val="16"/>
        </w:rPr>
        <w:t>TÜRKİYE</w:t>
      </w:r>
    </w:p>
    <w:p w14:paraId="73FC7C05" w14:textId="77777777" w:rsidR="00774E3C" w:rsidRPr="002917E1" w:rsidRDefault="00774E3C" w:rsidP="00023005">
      <w:pPr>
        <w:spacing w:after="0" w:line="240" w:lineRule="auto"/>
        <w:jc w:val="center"/>
        <w:rPr>
          <w:rFonts w:ascii="Calibre" w:hAnsi="Calibre"/>
          <w:b/>
          <w:color w:val="000000" w:themeColor="text1"/>
          <w:sz w:val="16"/>
          <w:szCs w:val="16"/>
        </w:rPr>
      </w:pPr>
    </w:p>
    <w:p w14:paraId="66796BF4" w14:textId="77777777" w:rsidR="00584A38" w:rsidRPr="002917E1" w:rsidRDefault="0073142B" w:rsidP="00023005">
      <w:pPr>
        <w:spacing w:after="0" w:line="240" w:lineRule="auto"/>
        <w:jc w:val="center"/>
        <w:rPr>
          <w:rFonts w:ascii="Calibre" w:hAnsi="Calibre"/>
          <w:b/>
          <w:color w:val="000000" w:themeColor="text1"/>
          <w:sz w:val="16"/>
          <w:szCs w:val="16"/>
        </w:rPr>
      </w:pPr>
      <w:r w:rsidRPr="002917E1">
        <w:rPr>
          <w:rFonts w:ascii="Calibre" w:hAnsi="Calibre"/>
          <w:b/>
          <w:color w:val="000000" w:themeColor="text1"/>
          <w:sz w:val="16"/>
          <w:szCs w:val="16"/>
        </w:rPr>
        <w:t>Dr.</w:t>
      </w:r>
      <w:r w:rsidR="00C10FC3" w:rsidRPr="002917E1">
        <w:rPr>
          <w:rFonts w:ascii="Calibre" w:hAnsi="Calibre"/>
          <w:b/>
          <w:color w:val="000000" w:themeColor="text1"/>
          <w:sz w:val="16"/>
          <w:szCs w:val="16"/>
        </w:rPr>
        <w:t xml:space="preserve"> Rukiye </w:t>
      </w:r>
      <w:proofErr w:type="spellStart"/>
      <w:r w:rsidR="00C10FC3" w:rsidRPr="002917E1">
        <w:rPr>
          <w:rFonts w:ascii="Calibre" w:hAnsi="Calibre"/>
          <w:b/>
          <w:color w:val="000000" w:themeColor="text1"/>
          <w:sz w:val="16"/>
          <w:szCs w:val="16"/>
        </w:rPr>
        <w:t>Gög</w:t>
      </w:r>
      <w:r w:rsidR="00584A38" w:rsidRPr="002917E1">
        <w:rPr>
          <w:rFonts w:ascii="Calibre" w:hAnsi="Calibre"/>
          <w:b/>
          <w:color w:val="000000" w:themeColor="text1"/>
          <w:sz w:val="16"/>
          <w:szCs w:val="16"/>
        </w:rPr>
        <w:t>en</w:t>
      </w:r>
      <w:proofErr w:type="spellEnd"/>
    </w:p>
    <w:p w14:paraId="5E5F340C" w14:textId="77BB4600" w:rsidR="0073142B" w:rsidRPr="002917E1" w:rsidRDefault="0073142B"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rukiye-yilmaz58@hotmail.com</w:t>
      </w:r>
    </w:p>
    <w:p w14:paraId="3ED11FEB" w14:textId="3C71EE9C" w:rsidR="00C10FC3" w:rsidRPr="002917E1" w:rsidRDefault="00C10FC3" w:rsidP="00023005">
      <w:pPr>
        <w:spacing w:after="0" w:line="240" w:lineRule="auto"/>
        <w:jc w:val="center"/>
        <w:rPr>
          <w:rFonts w:ascii="Calibre" w:hAnsi="Calibre"/>
          <w:color w:val="000000" w:themeColor="text1"/>
          <w:sz w:val="16"/>
          <w:szCs w:val="16"/>
        </w:rPr>
      </w:pPr>
      <w:r w:rsidRPr="002917E1">
        <w:rPr>
          <w:rFonts w:ascii="Calibre" w:hAnsi="Calibre"/>
          <w:sz w:val="16"/>
          <w:szCs w:val="16"/>
        </w:rPr>
        <w:t xml:space="preserve">Sivas Cumhuriyet </w:t>
      </w:r>
      <w:proofErr w:type="spellStart"/>
      <w:r w:rsidR="00472E44" w:rsidRPr="002917E1">
        <w:rPr>
          <w:rFonts w:ascii="Calibre" w:hAnsi="Calibre"/>
          <w:sz w:val="16"/>
          <w:szCs w:val="16"/>
        </w:rPr>
        <w:t>University</w:t>
      </w:r>
      <w:proofErr w:type="spellEnd"/>
      <w:r w:rsidRPr="002917E1">
        <w:rPr>
          <w:rFonts w:ascii="Calibre" w:hAnsi="Calibre"/>
          <w:sz w:val="16"/>
          <w:szCs w:val="16"/>
        </w:rPr>
        <w:t xml:space="preserve">, </w:t>
      </w:r>
      <w:proofErr w:type="spellStart"/>
      <w:r w:rsidR="009A71D9" w:rsidRPr="002917E1">
        <w:rPr>
          <w:rFonts w:ascii="Calibre" w:hAnsi="Calibre"/>
          <w:color w:val="000000" w:themeColor="text1"/>
          <w:sz w:val="16"/>
          <w:szCs w:val="16"/>
        </w:rPr>
        <w:t>Faculty</w:t>
      </w:r>
      <w:proofErr w:type="spellEnd"/>
      <w:r w:rsidR="009A71D9" w:rsidRPr="002917E1">
        <w:rPr>
          <w:rFonts w:ascii="Calibre" w:hAnsi="Calibre"/>
          <w:color w:val="000000" w:themeColor="text1"/>
          <w:sz w:val="16"/>
          <w:szCs w:val="16"/>
        </w:rPr>
        <w:t xml:space="preserve"> of </w:t>
      </w:r>
      <w:proofErr w:type="spellStart"/>
      <w:r w:rsidR="009A71D9" w:rsidRPr="002917E1">
        <w:rPr>
          <w:rFonts w:ascii="Calibre" w:hAnsi="Calibre"/>
          <w:color w:val="000000" w:themeColor="text1"/>
          <w:sz w:val="16"/>
          <w:szCs w:val="16"/>
        </w:rPr>
        <w:t>Education</w:t>
      </w:r>
      <w:proofErr w:type="spellEnd"/>
      <w:r w:rsidRPr="002917E1">
        <w:rPr>
          <w:rFonts w:ascii="Calibre" w:hAnsi="Calibre"/>
          <w:sz w:val="16"/>
          <w:szCs w:val="16"/>
        </w:rPr>
        <w:t xml:space="preserve">, Sivas, </w:t>
      </w:r>
      <w:r w:rsidR="006E7073" w:rsidRPr="002917E1">
        <w:rPr>
          <w:rFonts w:ascii="Calibre" w:hAnsi="Calibre"/>
          <w:sz w:val="16"/>
          <w:szCs w:val="16"/>
        </w:rPr>
        <w:t>TÜRKİYE</w:t>
      </w:r>
    </w:p>
    <w:p w14:paraId="219D232E" w14:textId="77777777" w:rsidR="0012314A" w:rsidRDefault="0012314A" w:rsidP="00023005">
      <w:pPr>
        <w:spacing w:after="0" w:line="240" w:lineRule="auto"/>
        <w:jc w:val="center"/>
        <w:rPr>
          <w:rFonts w:ascii="Calibre" w:hAnsi="Calibre"/>
          <w:color w:val="000000" w:themeColor="text1"/>
          <w:sz w:val="16"/>
          <w:szCs w:val="16"/>
        </w:rPr>
      </w:pPr>
    </w:p>
    <w:p w14:paraId="326DD0F2" w14:textId="77777777" w:rsidR="008D59BD" w:rsidRPr="002917E1" w:rsidRDefault="008D59BD" w:rsidP="00023005">
      <w:pPr>
        <w:spacing w:after="0" w:line="240" w:lineRule="auto"/>
        <w:jc w:val="center"/>
        <w:rPr>
          <w:rFonts w:ascii="Calibre" w:hAnsi="Calibre"/>
          <w:color w:val="000000" w:themeColor="text1"/>
          <w:sz w:val="16"/>
          <w:szCs w:val="16"/>
        </w:rPr>
      </w:pPr>
    </w:p>
    <w:p w14:paraId="2D3E8D12" w14:textId="77777777" w:rsidR="00231F7E" w:rsidRPr="002917E1" w:rsidRDefault="006132F9" w:rsidP="00023005">
      <w:pPr>
        <w:spacing w:after="0" w:line="240" w:lineRule="auto"/>
        <w:jc w:val="center"/>
        <w:outlineLvl w:val="0"/>
        <w:rPr>
          <w:rFonts w:ascii="Calibre" w:hAnsi="Calibre"/>
          <w:b/>
          <w:bCs/>
          <w:color w:val="000000" w:themeColor="text1"/>
          <w:sz w:val="16"/>
          <w:szCs w:val="16"/>
        </w:rPr>
      </w:pPr>
      <w:r w:rsidRPr="002917E1">
        <w:rPr>
          <w:rFonts w:ascii="Calibre" w:hAnsi="Calibre"/>
          <w:b/>
          <w:bCs/>
          <w:color w:val="000000" w:themeColor="text1"/>
          <w:sz w:val="16"/>
          <w:szCs w:val="16"/>
        </w:rPr>
        <w:lastRenderedPageBreak/>
        <w:t>DANIŞMA KURULU / ADVI</w:t>
      </w:r>
      <w:r w:rsidR="00FD7EA3" w:rsidRPr="002917E1">
        <w:rPr>
          <w:rFonts w:ascii="Calibre" w:hAnsi="Calibre"/>
          <w:b/>
          <w:bCs/>
          <w:color w:val="000000" w:themeColor="text1"/>
          <w:sz w:val="16"/>
          <w:szCs w:val="16"/>
        </w:rPr>
        <w:t>SORY BOARD</w:t>
      </w:r>
    </w:p>
    <w:p w14:paraId="50C43F10" w14:textId="77777777" w:rsidR="002C1FFD" w:rsidRPr="002917E1" w:rsidRDefault="00210854"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Abdullah </w:t>
      </w:r>
      <w:r w:rsidR="00A31920" w:rsidRPr="002917E1">
        <w:rPr>
          <w:rFonts w:ascii="Calibre" w:hAnsi="Calibre"/>
          <w:b/>
          <w:bCs/>
          <w:color w:val="000000" w:themeColor="text1"/>
          <w:sz w:val="16"/>
          <w:szCs w:val="16"/>
        </w:rPr>
        <w:t>Kahraman</w:t>
      </w:r>
    </w:p>
    <w:p w14:paraId="53B6B75E" w14:textId="06D91340" w:rsidR="006B5746" w:rsidRPr="002917E1" w:rsidRDefault="006B5746"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a.kahraman69@hotmail.com</w:t>
      </w:r>
    </w:p>
    <w:p w14:paraId="6E246A7D" w14:textId="77777777" w:rsidR="007E2AAA" w:rsidRPr="002917E1" w:rsidRDefault="00231F7E"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Marmara </w:t>
      </w:r>
      <w:proofErr w:type="spellStart"/>
      <w:r w:rsidR="00472E44"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00210854" w:rsidRPr="002917E1">
        <w:rPr>
          <w:rFonts w:ascii="Calibre" w:hAnsi="Calibre"/>
          <w:color w:val="000000" w:themeColor="text1"/>
          <w:sz w:val="16"/>
          <w:szCs w:val="16"/>
        </w:rPr>
        <w:t>Faculty</w:t>
      </w:r>
      <w:proofErr w:type="spellEnd"/>
      <w:r w:rsidR="00210854" w:rsidRPr="002917E1">
        <w:rPr>
          <w:rFonts w:ascii="Calibre" w:hAnsi="Calibre"/>
          <w:color w:val="000000" w:themeColor="text1"/>
          <w:sz w:val="16"/>
          <w:szCs w:val="16"/>
        </w:rPr>
        <w:t xml:space="preserve"> of </w:t>
      </w:r>
      <w:proofErr w:type="spellStart"/>
      <w:r w:rsidR="00210854" w:rsidRPr="002917E1">
        <w:rPr>
          <w:rFonts w:ascii="Calibre" w:hAnsi="Calibre"/>
          <w:color w:val="000000" w:themeColor="text1"/>
          <w:sz w:val="16"/>
          <w:szCs w:val="16"/>
        </w:rPr>
        <w:t>Theology</w:t>
      </w:r>
      <w:proofErr w:type="spellEnd"/>
    </w:p>
    <w:p w14:paraId="23A56419" w14:textId="061639B8" w:rsidR="00231F7E" w:rsidRPr="002917E1" w:rsidRDefault="00A31920" w:rsidP="00023005">
      <w:pPr>
        <w:spacing w:after="0" w:line="240" w:lineRule="auto"/>
        <w:jc w:val="center"/>
        <w:rPr>
          <w:rFonts w:ascii="Calibre" w:hAnsi="Calibre"/>
          <w:color w:val="000000" w:themeColor="text1"/>
          <w:sz w:val="16"/>
          <w:szCs w:val="16"/>
        </w:rPr>
      </w:pPr>
      <w:proofErr w:type="spellStart"/>
      <w:r w:rsidRPr="002917E1">
        <w:rPr>
          <w:rFonts w:ascii="Calibre" w:hAnsi="Calibre"/>
          <w:color w:val="000000" w:themeColor="text1"/>
          <w:sz w:val="16"/>
          <w:szCs w:val="16"/>
        </w:rPr>
        <w:t>Istanbul</w:t>
      </w:r>
      <w:proofErr w:type="spellEnd"/>
      <w:r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01518A75" w14:textId="77777777" w:rsidR="002C1FFD" w:rsidRPr="002917E1" w:rsidRDefault="002C1FFD" w:rsidP="00023005">
      <w:pPr>
        <w:spacing w:after="0" w:line="240" w:lineRule="auto"/>
        <w:jc w:val="center"/>
        <w:rPr>
          <w:rFonts w:ascii="Calibre" w:hAnsi="Calibre"/>
          <w:color w:val="000000" w:themeColor="text1"/>
          <w:sz w:val="16"/>
          <w:szCs w:val="16"/>
        </w:rPr>
      </w:pPr>
    </w:p>
    <w:p w14:paraId="5528CC46" w14:textId="77777777" w:rsidR="002C1FFD" w:rsidRPr="002917E1" w:rsidRDefault="00020C5C"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Enbiya </w:t>
      </w:r>
      <w:r w:rsidR="00A31920" w:rsidRPr="002917E1">
        <w:rPr>
          <w:rFonts w:ascii="Calibre" w:hAnsi="Calibre"/>
          <w:b/>
          <w:bCs/>
          <w:color w:val="000000" w:themeColor="text1"/>
          <w:sz w:val="16"/>
          <w:szCs w:val="16"/>
        </w:rPr>
        <w:t>Yıldırım</w:t>
      </w:r>
    </w:p>
    <w:p w14:paraId="1AFDC97C" w14:textId="3715AA08" w:rsidR="006B5746" w:rsidRPr="002917E1" w:rsidRDefault="0075439E"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enbiyayildirim@hotmail.com</w:t>
      </w:r>
    </w:p>
    <w:p w14:paraId="700757E3" w14:textId="610AF148" w:rsidR="007E2AAA" w:rsidRPr="002917E1" w:rsidRDefault="00020C5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Ankara </w:t>
      </w:r>
      <w:proofErr w:type="spellStart"/>
      <w:r w:rsidR="00472E44"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007B794C" w:rsidRPr="002917E1">
        <w:rPr>
          <w:rFonts w:ascii="Calibre" w:hAnsi="Calibre"/>
          <w:color w:val="000000" w:themeColor="text1"/>
          <w:sz w:val="16"/>
          <w:szCs w:val="16"/>
        </w:rPr>
        <w:t>Faculty</w:t>
      </w:r>
      <w:proofErr w:type="spellEnd"/>
      <w:r w:rsidR="007B794C" w:rsidRPr="002917E1">
        <w:rPr>
          <w:rFonts w:ascii="Calibre" w:hAnsi="Calibre"/>
          <w:color w:val="000000" w:themeColor="text1"/>
          <w:sz w:val="16"/>
          <w:szCs w:val="16"/>
        </w:rPr>
        <w:t xml:space="preserve"> of </w:t>
      </w:r>
      <w:proofErr w:type="spellStart"/>
      <w:r w:rsidR="007B794C" w:rsidRPr="002917E1">
        <w:rPr>
          <w:rFonts w:ascii="Calibre" w:hAnsi="Calibre"/>
          <w:color w:val="000000" w:themeColor="text1"/>
          <w:sz w:val="16"/>
          <w:szCs w:val="16"/>
        </w:rPr>
        <w:t>Theology</w:t>
      </w:r>
      <w:proofErr w:type="spellEnd"/>
      <w:r w:rsidR="00D43E82" w:rsidRPr="002917E1">
        <w:rPr>
          <w:rFonts w:ascii="Calibre" w:hAnsi="Calibre"/>
          <w:color w:val="000000" w:themeColor="text1"/>
          <w:sz w:val="16"/>
          <w:szCs w:val="16"/>
        </w:rPr>
        <w:t>,</w:t>
      </w:r>
    </w:p>
    <w:p w14:paraId="15274895" w14:textId="3BEC3704" w:rsidR="00020C5C" w:rsidRPr="002917E1" w:rsidRDefault="00AE29A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Ankara, </w:t>
      </w:r>
      <w:r w:rsidR="006E7073" w:rsidRPr="002917E1">
        <w:rPr>
          <w:rFonts w:ascii="Calibre" w:hAnsi="Calibre"/>
          <w:color w:val="000000" w:themeColor="text1"/>
          <w:sz w:val="16"/>
          <w:szCs w:val="16"/>
        </w:rPr>
        <w:t>TÜRKİYE</w:t>
      </w:r>
    </w:p>
    <w:p w14:paraId="4C0C0B82" w14:textId="77777777" w:rsidR="00566AA5" w:rsidRPr="002917E1" w:rsidRDefault="00566AA5" w:rsidP="00023005">
      <w:pPr>
        <w:spacing w:after="0" w:line="240" w:lineRule="auto"/>
        <w:jc w:val="center"/>
        <w:rPr>
          <w:rFonts w:ascii="Calibre" w:hAnsi="Calibre"/>
          <w:b/>
          <w:bCs/>
          <w:color w:val="000000" w:themeColor="text1"/>
          <w:sz w:val="16"/>
          <w:szCs w:val="16"/>
        </w:rPr>
      </w:pPr>
    </w:p>
    <w:p w14:paraId="5C345C5F" w14:textId="115CC1C4" w:rsidR="002C1FFD" w:rsidRPr="002917E1" w:rsidRDefault="00231F7E"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İsmail </w:t>
      </w:r>
      <w:r w:rsidR="00A31920" w:rsidRPr="002917E1">
        <w:rPr>
          <w:rFonts w:ascii="Calibre" w:hAnsi="Calibre"/>
          <w:b/>
          <w:bCs/>
          <w:color w:val="000000" w:themeColor="text1"/>
          <w:sz w:val="16"/>
          <w:szCs w:val="16"/>
        </w:rPr>
        <w:t>Çalışkan</w:t>
      </w:r>
    </w:p>
    <w:p w14:paraId="1F1827E4" w14:textId="3DE6D98A" w:rsidR="0075439E" w:rsidRPr="002917E1" w:rsidRDefault="0075439E"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duralaroltu@hotmail.com</w:t>
      </w:r>
    </w:p>
    <w:p w14:paraId="1858B146" w14:textId="77777777" w:rsidR="00956494" w:rsidRPr="002917E1" w:rsidRDefault="00E34874"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Ankara</w:t>
      </w:r>
      <w:r w:rsidR="00231F7E" w:rsidRPr="002917E1">
        <w:rPr>
          <w:rFonts w:ascii="Calibre" w:hAnsi="Calibre"/>
          <w:color w:val="000000" w:themeColor="text1"/>
          <w:sz w:val="16"/>
          <w:szCs w:val="16"/>
        </w:rPr>
        <w:t xml:space="preserve"> </w:t>
      </w:r>
      <w:proofErr w:type="spellStart"/>
      <w:r w:rsidR="00472E44"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00956494" w:rsidRPr="002917E1">
        <w:rPr>
          <w:rFonts w:ascii="Calibre" w:hAnsi="Calibre"/>
          <w:color w:val="000000" w:themeColor="text1"/>
          <w:sz w:val="16"/>
          <w:szCs w:val="16"/>
        </w:rPr>
        <w:t>Faculty</w:t>
      </w:r>
      <w:proofErr w:type="spellEnd"/>
      <w:r w:rsidR="00956494" w:rsidRPr="002917E1">
        <w:rPr>
          <w:rFonts w:ascii="Calibre" w:hAnsi="Calibre"/>
          <w:color w:val="000000" w:themeColor="text1"/>
          <w:sz w:val="16"/>
          <w:szCs w:val="16"/>
        </w:rPr>
        <w:t xml:space="preserve"> of </w:t>
      </w:r>
      <w:proofErr w:type="spellStart"/>
      <w:r w:rsidR="00956494" w:rsidRPr="002917E1">
        <w:rPr>
          <w:rFonts w:ascii="Calibre" w:hAnsi="Calibre"/>
          <w:color w:val="000000" w:themeColor="text1"/>
          <w:sz w:val="16"/>
          <w:szCs w:val="16"/>
        </w:rPr>
        <w:t>Theology</w:t>
      </w:r>
      <w:proofErr w:type="spellEnd"/>
      <w:r w:rsidR="00956494" w:rsidRPr="002917E1">
        <w:rPr>
          <w:rFonts w:ascii="Calibre" w:hAnsi="Calibre"/>
          <w:color w:val="000000" w:themeColor="text1"/>
          <w:sz w:val="16"/>
          <w:szCs w:val="16"/>
        </w:rPr>
        <w:t>,</w:t>
      </w:r>
    </w:p>
    <w:p w14:paraId="7CBF0C4C" w14:textId="439A7A75" w:rsidR="00231F7E" w:rsidRPr="002917E1" w:rsidRDefault="00AE29A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Ankara, </w:t>
      </w:r>
      <w:r w:rsidR="006E7073" w:rsidRPr="002917E1">
        <w:rPr>
          <w:rFonts w:ascii="Calibre" w:hAnsi="Calibre"/>
          <w:color w:val="000000" w:themeColor="text1"/>
          <w:sz w:val="16"/>
          <w:szCs w:val="16"/>
        </w:rPr>
        <w:t>TÜRKİYE</w:t>
      </w:r>
    </w:p>
    <w:p w14:paraId="4B0D6123" w14:textId="77777777" w:rsidR="00863636" w:rsidRPr="002917E1" w:rsidRDefault="00863636" w:rsidP="00023005">
      <w:pPr>
        <w:spacing w:after="0" w:line="240" w:lineRule="auto"/>
        <w:jc w:val="center"/>
        <w:rPr>
          <w:rFonts w:ascii="Calibre" w:hAnsi="Calibre"/>
          <w:color w:val="000000" w:themeColor="text1"/>
          <w:sz w:val="16"/>
          <w:szCs w:val="16"/>
        </w:rPr>
      </w:pPr>
    </w:p>
    <w:p w14:paraId="2A5C3727" w14:textId="77777777" w:rsidR="00AA17D7" w:rsidRPr="002917E1" w:rsidRDefault="00AA17D7" w:rsidP="00023005">
      <w:pPr>
        <w:spacing w:after="0" w:line="240" w:lineRule="auto"/>
        <w:jc w:val="center"/>
        <w:rPr>
          <w:rFonts w:ascii="Calibre" w:hAnsi="Calibre"/>
          <w:color w:val="000000" w:themeColor="text1"/>
          <w:sz w:val="16"/>
          <w:szCs w:val="16"/>
        </w:rPr>
      </w:pPr>
    </w:p>
    <w:p w14:paraId="6B760DDA" w14:textId="77777777" w:rsidR="00AA17D7" w:rsidRPr="002917E1" w:rsidRDefault="00AA17D7" w:rsidP="00023005">
      <w:pPr>
        <w:spacing w:after="0" w:line="240" w:lineRule="auto"/>
        <w:jc w:val="center"/>
        <w:rPr>
          <w:rFonts w:ascii="Calibre" w:hAnsi="Calibre"/>
          <w:b/>
          <w:bCs/>
          <w:color w:val="000000" w:themeColor="text1"/>
          <w:sz w:val="16"/>
          <w:szCs w:val="16"/>
        </w:rPr>
      </w:pPr>
    </w:p>
    <w:p w14:paraId="4430114D" w14:textId="07D758CB" w:rsidR="002C1FFD" w:rsidRPr="002917E1" w:rsidRDefault="00231F7E"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Ramazan </w:t>
      </w:r>
      <w:r w:rsidR="00A31920" w:rsidRPr="002917E1">
        <w:rPr>
          <w:rFonts w:ascii="Calibre" w:hAnsi="Calibre"/>
          <w:b/>
          <w:bCs/>
          <w:color w:val="000000" w:themeColor="text1"/>
          <w:sz w:val="16"/>
          <w:szCs w:val="16"/>
        </w:rPr>
        <w:t>Altıntaş</w:t>
      </w:r>
    </w:p>
    <w:p w14:paraId="4847C1D6" w14:textId="13ABE2FF" w:rsidR="0075439E" w:rsidRPr="002917E1" w:rsidRDefault="0075439E"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ramazanaltintas59@hotmail.com</w:t>
      </w:r>
    </w:p>
    <w:p w14:paraId="03E3FCE5" w14:textId="0521B13A" w:rsidR="00231F7E" w:rsidRPr="002917E1" w:rsidRDefault="00231F7E"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Necmettin Erbakan </w:t>
      </w:r>
      <w:proofErr w:type="spellStart"/>
      <w:r w:rsidR="00472E44"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00266CF7" w:rsidRPr="002917E1">
        <w:rPr>
          <w:rFonts w:ascii="Calibre" w:hAnsi="Calibre"/>
          <w:color w:val="000000" w:themeColor="text1"/>
          <w:sz w:val="16"/>
          <w:szCs w:val="16"/>
        </w:rPr>
        <w:t>Faculty</w:t>
      </w:r>
      <w:proofErr w:type="spellEnd"/>
      <w:r w:rsidR="00266CF7" w:rsidRPr="002917E1">
        <w:rPr>
          <w:rFonts w:ascii="Calibre" w:hAnsi="Calibre"/>
          <w:color w:val="000000" w:themeColor="text1"/>
          <w:sz w:val="16"/>
          <w:szCs w:val="16"/>
        </w:rPr>
        <w:t xml:space="preserve"> of </w:t>
      </w:r>
      <w:proofErr w:type="spellStart"/>
      <w:r w:rsidR="00266CF7" w:rsidRPr="002917E1">
        <w:rPr>
          <w:rFonts w:ascii="Calibre" w:hAnsi="Calibre"/>
          <w:color w:val="000000" w:themeColor="text1"/>
          <w:sz w:val="16"/>
          <w:szCs w:val="16"/>
        </w:rPr>
        <w:t>Theology</w:t>
      </w:r>
      <w:proofErr w:type="spellEnd"/>
      <w:r w:rsidR="00266CF7" w:rsidRPr="002917E1">
        <w:rPr>
          <w:rFonts w:ascii="Calibre" w:hAnsi="Calibre"/>
          <w:color w:val="000000" w:themeColor="text1"/>
          <w:sz w:val="16"/>
          <w:szCs w:val="16"/>
        </w:rPr>
        <w:t>, Konya</w:t>
      </w:r>
      <w:r w:rsidR="00AE29AC"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2F0FC267" w14:textId="77777777" w:rsidR="007475C8" w:rsidRPr="002917E1" w:rsidRDefault="007475C8" w:rsidP="00023005">
      <w:pPr>
        <w:spacing w:after="0" w:line="240" w:lineRule="auto"/>
        <w:jc w:val="center"/>
        <w:rPr>
          <w:rFonts w:ascii="Calibre" w:hAnsi="Calibre"/>
          <w:b/>
          <w:bCs/>
          <w:color w:val="000000" w:themeColor="text1"/>
          <w:sz w:val="16"/>
          <w:szCs w:val="16"/>
        </w:rPr>
      </w:pPr>
    </w:p>
    <w:p w14:paraId="735E3BE3" w14:textId="09842F1B" w:rsidR="002C1FFD" w:rsidRPr="002917E1" w:rsidRDefault="00231F7E" w:rsidP="00812809">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M. Doğan </w:t>
      </w:r>
      <w:proofErr w:type="spellStart"/>
      <w:r w:rsidR="00A31920" w:rsidRPr="002917E1">
        <w:rPr>
          <w:rFonts w:ascii="Calibre" w:hAnsi="Calibre"/>
          <w:b/>
          <w:bCs/>
          <w:color w:val="000000" w:themeColor="text1"/>
          <w:sz w:val="16"/>
          <w:szCs w:val="16"/>
        </w:rPr>
        <w:t>Karacoşkun</w:t>
      </w:r>
      <w:proofErr w:type="spellEnd"/>
    </w:p>
    <w:p w14:paraId="5C69A1F9" w14:textId="2A9A0FD6" w:rsidR="00B616AF" w:rsidRPr="002917E1" w:rsidRDefault="00B616AF"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mkaracoskun@kilis.edu.tr</w:t>
      </w:r>
    </w:p>
    <w:p w14:paraId="1B70A425" w14:textId="77777777" w:rsidR="007E2AAA" w:rsidRPr="002917E1" w:rsidRDefault="000C1F49"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Kilis 7 Aralık </w:t>
      </w:r>
      <w:proofErr w:type="spellStart"/>
      <w:r w:rsidR="00472E44"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00266CF7" w:rsidRPr="002917E1">
        <w:rPr>
          <w:rFonts w:ascii="Calibre" w:hAnsi="Calibre"/>
          <w:color w:val="000000" w:themeColor="text1"/>
          <w:sz w:val="16"/>
          <w:szCs w:val="16"/>
        </w:rPr>
        <w:t>Faculty</w:t>
      </w:r>
      <w:proofErr w:type="spellEnd"/>
      <w:r w:rsidR="00266CF7" w:rsidRPr="002917E1">
        <w:rPr>
          <w:rFonts w:ascii="Calibre" w:hAnsi="Calibre"/>
          <w:color w:val="000000" w:themeColor="text1"/>
          <w:sz w:val="16"/>
          <w:szCs w:val="16"/>
        </w:rPr>
        <w:t xml:space="preserve"> of </w:t>
      </w:r>
      <w:proofErr w:type="spellStart"/>
      <w:r w:rsidR="00266CF7" w:rsidRPr="002917E1">
        <w:rPr>
          <w:rFonts w:ascii="Calibre" w:hAnsi="Calibre"/>
          <w:color w:val="000000" w:themeColor="text1"/>
          <w:sz w:val="16"/>
          <w:szCs w:val="16"/>
        </w:rPr>
        <w:t>Theology</w:t>
      </w:r>
      <w:proofErr w:type="spellEnd"/>
    </w:p>
    <w:p w14:paraId="5B77C3EB" w14:textId="1B2CA989" w:rsidR="00231F7E" w:rsidRPr="002917E1" w:rsidRDefault="000C1F49"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Kilis</w:t>
      </w:r>
      <w:r w:rsidR="00AE29AC"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079F92CF" w14:textId="77777777" w:rsidR="002C1FFD" w:rsidRPr="002917E1" w:rsidRDefault="002C1FFD" w:rsidP="00023005">
      <w:pPr>
        <w:spacing w:after="0" w:line="240" w:lineRule="auto"/>
        <w:jc w:val="center"/>
        <w:rPr>
          <w:rFonts w:ascii="Calibre" w:hAnsi="Calibre"/>
          <w:color w:val="000000" w:themeColor="text1"/>
          <w:sz w:val="16"/>
          <w:szCs w:val="16"/>
        </w:rPr>
      </w:pPr>
    </w:p>
    <w:p w14:paraId="3101C9B0" w14:textId="77777777" w:rsidR="002C1FFD" w:rsidRPr="002917E1" w:rsidRDefault="00231F7E"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Ahmet </w:t>
      </w:r>
      <w:r w:rsidR="00A31920" w:rsidRPr="002917E1">
        <w:rPr>
          <w:rFonts w:ascii="Calibre" w:hAnsi="Calibre"/>
          <w:b/>
          <w:bCs/>
          <w:color w:val="000000" w:themeColor="text1"/>
          <w:sz w:val="16"/>
          <w:szCs w:val="16"/>
        </w:rPr>
        <w:t>Yıldırım</w:t>
      </w:r>
    </w:p>
    <w:p w14:paraId="1CA3EEE2" w14:textId="5D1CB2BC" w:rsidR="00B616AF" w:rsidRPr="002917E1" w:rsidRDefault="00B616AF"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ayildirim2000@hotmail.com</w:t>
      </w:r>
    </w:p>
    <w:p w14:paraId="0FFEDF61" w14:textId="77777777" w:rsidR="007E2AAA" w:rsidRPr="002917E1" w:rsidRDefault="00E03972"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Ankara </w:t>
      </w:r>
      <w:r w:rsidR="00231F7E" w:rsidRPr="002917E1">
        <w:rPr>
          <w:rFonts w:ascii="Calibre" w:hAnsi="Calibre"/>
          <w:color w:val="000000" w:themeColor="text1"/>
          <w:sz w:val="16"/>
          <w:szCs w:val="16"/>
        </w:rPr>
        <w:t xml:space="preserve">Yıldırım Beyazıt </w:t>
      </w:r>
      <w:proofErr w:type="spellStart"/>
      <w:r w:rsidR="00472E44"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00210854" w:rsidRPr="002917E1">
        <w:rPr>
          <w:rFonts w:ascii="Calibre" w:hAnsi="Calibre"/>
          <w:color w:val="000000" w:themeColor="text1"/>
          <w:sz w:val="16"/>
          <w:szCs w:val="16"/>
        </w:rPr>
        <w:t>Faculty</w:t>
      </w:r>
      <w:proofErr w:type="spellEnd"/>
      <w:r w:rsidR="00210854" w:rsidRPr="002917E1">
        <w:rPr>
          <w:rFonts w:ascii="Calibre" w:hAnsi="Calibre"/>
          <w:color w:val="000000" w:themeColor="text1"/>
          <w:sz w:val="16"/>
          <w:szCs w:val="16"/>
        </w:rPr>
        <w:t xml:space="preserve"> of </w:t>
      </w:r>
      <w:proofErr w:type="spellStart"/>
      <w:r w:rsidR="00266CF7" w:rsidRPr="002917E1">
        <w:rPr>
          <w:rFonts w:ascii="Calibre" w:hAnsi="Calibre"/>
          <w:color w:val="000000" w:themeColor="text1"/>
          <w:sz w:val="16"/>
          <w:szCs w:val="16"/>
        </w:rPr>
        <w:t>Islamic</w:t>
      </w:r>
      <w:proofErr w:type="spellEnd"/>
      <w:r w:rsidR="00266CF7" w:rsidRPr="002917E1">
        <w:rPr>
          <w:rFonts w:ascii="Calibre" w:hAnsi="Calibre"/>
          <w:color w:val="000000" w:themeColor="text1"/>
          <w:sz w:val="16"/>
          <w:szCs w:val="16"/>
        </w:rPr>
        <w:t xml:space="preserve"> </w:t>
      </w:r>
      <w:proofErr w:type="spellStart"/>
      <w:r w:rsidR="00266CF7" w:rsidRPr="002917E1">
        <w:rPr>
          <w:rFonts w:ascii="Calibre" w:hAnsi="Calibre"/>
          <w:color w:val="000000" w:themeColor="text1"/>
          <w:sz w:val="16"/>
          <w:szCs w:val="16"/>
        </w:rPr>
        <w:t>Sciences</w:t>
      </w:r>
      <w:proofErr w:type="spellEnd"/>
      <w:r w:rsidR="00266CF7" w:rsidRPr="002917E1">
        <w:rPr>
          <w:rFonts w:ascii="Calibre" w:hAnsi="Calibre"/>
          <w:color w:val="000000" w:themeColor="text1"/>
          <w:sz w:val="16"/>
          <w:szCs w:val="16"/>
        </w:rPr>
        <w:t>,</w:t>
      </w:r>
    </w:p>
    <w:p w14:paraId="581005C7" w14:textId="37DF63A7" w:rsidR="00231F7E" w:rsidRPr="002917E1" w:rsidRDefault="00266CF7"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Ankara</w:t>
      </w:r>
      <w:r w:rsidR="00AE29AC"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3E14D46A" w14:textId="77777777" w:rsidR="00584A38" w:rsidRPr="002917E1" w:rsidRDefault="00584A38" w:rsidP="00023005">
      <w:pPr>
        <w:spacing w:after="0" w:line="240" w:lineRule="auto"/>
        <w:jc w:val="center"/>
        <w:rPr>
          <w:rFonts w:ascii="Calibre" w:hAnsi="Calibre"/>
          <w:b/>
          <w:bCs/>
          <w:color w:val="000000" w:themeColor="text1"/>
          <w:sz w:val="16"/>
          <w:szCs w:val="16"/>
        </w:rPr>
      </w:pPr>
    </w:p>
    <w:p w14:paraId="31753D2D" w14:textId="79B8B56B" w:rsidR="00584A38" w:rsidRPr="002917E1" w:rsidRDefault="00E34874"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Prof. Dr. Alim Yıldız</w:t>
      </w:r>
    </w:p>
    <w:p w14:paraId="79BA8D8A" w14:textId="2861227F" w:rsidR="00E34874" w:rsidRPr="002917E1" w:rsidRDefault="00E34874"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ayildiz@cumhuriyet.edu.tr</w:t>
      </w:r>
    </w:p>
    <w:p w14:paraId="04D4D6B4" w14:textId="692A1AB0" w:rsidR="00E34874"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w:t>
      </w:r>
      <w:r w:rsidR="00E34874" w:rsidRPr="002917E1">
        <w:rPr>
          <w:rFonts w:ascii="Calibre" w:hAnsi="Calibre"/>
          <w:color w:val="000000" w:themeColor="text1"/>
          <w:sz w:val="16"/>
          <w:szCs w:val="16"/>
        </w:rPr>
        <w:t>Cumhuriyet</w:t>
      </w:r>
      <w:r w:rsidR="00E03972" w:rsidRPr="002917E1">
        <w:rPr>
          <w:rFonts w:ascii="Calibre" w:hAnsi="Calibre"/>
          <w:color w:val="000000" w:themeColor="text1"/>
          <w:sz w:val="16"/>
          <w:szCs w:val="16"/>
        </w:rPr>
        <w:t xml:space="preserve"> </w:t>
      </w:r>
      <w:proofErr w:type="spellStart"/>
      <w:r w:rsidR="00E03972" w:rsidRPr="002917E1">
        <w:rPr>
          <w:rFonts w:ascii="Calibre" w:hAnsi="Calibre"/>
          <w:color w:val="000000" w:themeColor="text1"/>
          <w:sz w:val="16"/>
          <w:szCs w:val="16"/>
        </w:rPr>
        <w:t>University</w:t>
      </w:r>
      <w:proofErr w:type="spellEnd"/>
      <w:r w:rsidR="00E34874" w:rsidRPr="002917E1">
        <w:rPr>
          <w:rFonts w:ascii="Calibre" w:hAnsi="Calibre"/>
          <w:color w:val="000000" w:themeColor="text1"/>
          <w:sz w:val="16"/>
          <w:szCs w:val="16"/>
        </w:rPr>
        <w:t xml:space="preserve">, </w:t>
      </w:r>
      <w:proofErr w:type="spellStart"/>
      <w:r w:rsidR="00E34874" w:rsidRPr="002917E1">
        <w:rPr>
          <w:rFonts w:ascii="Calibre" w:hAnsi="Calibre"/>
          <w:color w:val="000000" w:themeColor="text1"/>
          <w:sz w:val="16"/>
          <w:szCs w:val="16"/>
        </w:rPr>
        <w:t>Faculty</w:t>
      </w:r>
      <w:proofErr w:type="spellEnd"/>
      <w:r w:rsidR="00E34874" w:rsidRPr="002917E1">
        <w:rPr>
          <w:rFonts w:ascii="Calibre" w:hAnsi="Calibre"/>
          <w:color w:val="000000" w:themeColor="text1"/>
          <w:sz w:val="16"/>
          <w:szCs w:val="16"/>
        </w:rPr>
        <w:t xml:space="preserve"> of </w:t>
      </w:r>
      <w:proofErr w:type="spellStart"/>
      <w:r w:rsidR="00E34874" w:rsidRPr="002917E1">
        <w:rPr>
          <w:rFonts w:ascii="Calibre" w:hAnsi="Calibre"/>
          <w:color w:val="000000" w:themeColor="text1"/>
          <w:sz w:val="16"/>
          <w:szCs w:val="16"/>
        </w:rPr>
        <w:t>Theology</w:t>
      </w:r>
      <w:proofErr w:type="spellEnd"/>
      <w:r w:rsidR="00E34874" w:rsidRPr="002917E1">
        <w:rPr>
          <w:rFonts w:ascii="Calibre" w:hAnsi="Calibre"/>
          <w:color w:val="000000" w:themeColor="text1"/>
          <w:sz w:val="16"/>
          <w:szCs w:val="16"/>
        </w:rPr>
        <w:t xml:space="preserve">, Sivas, </w:t>
      </w:r>
      <w:r w:rsidR="006E7073" w:rsidRPr="002917E1">
        <w:rPr>
          <w:rFonts w:ascii="Calibre" w:hAnsi="Calibre"/>
          <w:color w:val="000000" w:themeColor="text1"/>
          <w:sz w:val="16"/>
          <w:szCs w:val="16"/>
        </w:rPr>
        <w:t>TÜRKİYE</w:t>
      </w:r>
    </w:p>
    <w:p w14:paraId="0C19BC13" w14:textId="77777777" w:rsidR="002C1FFD" w:rsidRPr="002917E1" w:rsidRDefault="002C1FFD" w:rsidP="00023005">
      <w:pPr>
        <w:spacing w:after="0" w:line="240" w:lineRule="auto"/>
        <w:jc w:val="center"/>
        <w:rPr>
          <w:rFonts w:ascii="Calibre" w:hAnsi="Calibre"/>
          <w:color w:val="000000" w:themeColor="text1"/>
          <w:sz w:val="16"/>
          <w:szCs w:val="16"/>
        </w:rPr>
      </w:pPr>
    </w:p>
    <w:p w14:paraId="46239B78" w14:textId="77777777" w:rsidR="002C1FFD" w:rsidRPr="002917E1" w:rsidRDefault="00231F7E" w:rsidP="00023005">
      <w:pPr>
        <w:spacing w:after="0" w:line="240" w:lineRule="auto"/>
        <w:jc w:val="center"/>
        <w:rPr>
          <w:rFonts w:ascii="Calibre" w:hAnsi="Calibre"/>
          <w:b/>
          <w:bCs/>
          <w:color w:val="000000" w:themeColor="text1"/>
          <w:sz w:val="16"/>
          <w:szCs w:val="16"/>
        </w:rPr>
      </w:pPr>
      <w:r w:rsidRPr="002917E1">
        <w:rPr>
          <w:rFonts w:ascii="Calibre" w:hAnsi="Calibre"/>
          <w:b/>
          <w:bCs/>
          <w:color w:val="000000" w:themeColor="text1"/>
          <w:sz w:val="16"/>
          <w:szCs w:val="16"/>
        </w:rPr>
        <w:t>Prof. Dr. Hüseyin</w:t>
      </w:r>
      <w:r w:rsidR="00210854" w:rsidRPr="002917E1">
        <w:rPr>
          <w:rFonts w:ascii="Calibre" w:hAnsi="Calibre"/>
          <w:b/>
          <w:bCs/>
          <w:color w:val="000000" w:themeColor="text1"/>
          <w:sz w:val="16"/>
          <w:szCs w:val="16"/>
        </w:rPr>
        <w:t xml:space="preserve"> </w:t>
      </w:r>
      <w:r w:rsidR="00A31920" w:rsidRPr="002917E1">
        <w:rPr>
          <w:rFonts w:ascii="Calibre" w:hAnsi="Calibre"/>
          <w:b/>
          <w:bCs/>
          <w:color w:val="000000" w:themeColor="text1"/>
          <w:sz w:val="16"/>
          <w:szCs w:val="16"/>
        </w:rPr>
        <w:t>Yılmaz</w:t>
      </w:r>
    </w:p>
    <w:p w14:paraId="743D7CB2" w14:textId="0E6B5189" w:rsidR="00B616AF" w:rsidRPr="002917E1" w:rsidRDefault="00B616AF"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hyilmaz@cumhuriyet.edu.tr</w:t>
      </w:r>
    </w:p>
    <w:p w14:paraId="75E5B98A" w14:textId="08E9690E" w:rsidR="00A31920" w:rsidRPr="002917E1" w:rsidRDefault="005F09DC"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Sivas </w:t>
      </w:r>
      <w:r w:rsidR="00210854" w:rsidRPr="002917E1">
        <w:rPr>
          <w:rFonts w:ascii="Calibre" w:hAnsi="Calibre"/>
          <w:color w:val="000000" w:themeColor="text1"/>
          <w:sz w:val="16"/>
          <w:szCs w:val="16"/>
        </w:rPr>
        <w:t>Cumhuriyet</w:t>
      </w:r>
      <w:r w:rsidR="00E03972" w:rsidRPr="002917E1">
        <w:rPr>
          <w:rFonts w:ascii="Calibre" w:hAnsi="Calibre"/>
          <w:color w:val="000000" w:themeColor="text1"/>
          <w:sz w:val="16"/>
          <w:szCs w:val="16"/>
        </w:rPr>
        <w:t xml:space="preserve"> </w:t>
      </w:r>
      <w:proofErr w:type="spellStart"/>
      <w:r w:rsidR="00E03972"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00210854" w:rsidRPr="002917E1">
        <w:rPr>
          <w:rFonts w:ascii="Calibre" w:hAnsi="Calibre"/>
          <w:color w:val="000000" w:themeColor="text1"/>
          <w:sz w:val="16"/>
          <w:szCs w:val="16"/>
        </w:rPr>
        <w:t>Faculty</w:t>
      </w:r>
      <w:proofErr w:type="spellEnd"/>
      <w:r w:rsidR="00210854" w:rsidRPr="002917E1">
        <w:rPr>
          <w:rFonts w:ascii="Calibre" w:hAnsi="Calibre"/>
          <w:color w:val="000000" w:themeColor="text1"/>
          <w:sz w:val="16"/>
          <w:szCs w:val="16"/>
        </w:rPr>
        <w:t xml:space="preserve"> of </w:t>
      </w:r>
      <w:proofErr w:type="spellStart"/>
      <w:r w:rsidR="00210854" w:rsidRPr="002917E1">
        <w:rPr>
          <w:rFonts w:ascii="Calibre" w:hAnsi="Calibre"/>
          <w:color w:val="000000" w:themeColor="text1"/>
          <w:sz w:val="16"/>
          <w:szCs w:val="16"/>
        </w:rPr>
        <w:t>Theology</w:t>
      </w:r>
      <w:proofErr w:type="spellEnd"/>
      <w:r w:rsidR="00210854" w:rsidRPr="002917E1">
        <w:rPr>
          <w:rFonts w:ascii="Calibre" w:hAnsi="Calibre"/>
          <w:color w:val="000000" w:themeColor="text1"/>
          <w:sz w:val="16"/>
          <w:szCs w:val="16"/>
        </w:rPr>
        <w:t xml:space="preserve">, </w:t>
      </w:r>
      <w:r w:rsidR="00A31920" w:rsidRPr="002917E1">
        <w:rPr>
          <w:rFonts w:ascii="Calibre" w:hAnsi="Calibre"/>
          <w:color w:val="000000" w:themeColor="text1"/>
          <w:sz w:val="16"/>
          <w:szCs w:val="16"/>
        </w:rPr>
        <w:t xml:space="preserve">Sivas, </w:t>
      </w:r>
      <w:r w:rsidR="006E7073" w:rsidRPr="002917E1">
        <w:rPr>
          <w:rFonts w:ascii="Calibre" w:hAnsi="Calibre"/>
          <w:color w:val="000000" w:themeColor="text1"/>
          <w:sz w:val="16"/>
          <w:szCs w:val="16"/>
        </w:rPr>
        <w:t>TÜRKİYE</w:t>
      </w:r>
    </w:p>
    <w:p w14:paraId="0B25A2F2" w14:textId="77777777" w:rsidR="002C1FFD" w:rsidRPr="002917E1" w:rsidRDefault="002C1FFD" w:rsidP="00023005">
      <w:pPr>
        <w:spacing w:after="0" w:line="240" w:lineRule="auto"/>
        <w:jc w:val="center"/>
        <w:rPr>
          <w:rFonts w:ascii="Calibre" w:hAnsi="Calibre"/>
          <w:color w:val="000000" w:themeColor="text1"/>
          <w:sz w:val="16"/>
          <w:szCs w:val="16"/>
        </w:rPr>
      </w:pPr>
    </w:p>
    <w:p w14:paraId="02F65DEC" w14:textId="77777777" w:rsidR="002C1FFD" w:rsidRPr="002917E1" w:rsidRDefault="00231F7E"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Talip </w:t>
      </w:r>
      <w:r w:rsidR="00A31920" w:rsidRPr="002917E1">
        <w:rPr>
          <w:rFonts w:ascii="Calibre" w:hAnsi="Calibre"/>
          <w:b/>
          <w:bCs/>
          <w:color w:val="000000" w:themeColor="text1"/>
          <w:sz w:val="16"/>
          <w:szCs w:val="16"/>
        </w:rPr>
        <w:t>Özdeş</w:t>
      </w:r>
    </w:p>
    <w:p w14:paraId="090BCD29" w14:textId="47EA4F70" w:rsidR="00B616AF" w:rsidRPr="002917E1" w:rsidRDefault="00FB69E9"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tozdes@cumhuriyet.edu.tr</w:t>
      </w:r>
    </w:p>
    <w:p w14:paraId="3AC348D7" w14:textId="77777777" w:rsidR="004C26CE" w:rsidRPr="002917E1" w:rsidRDefault="00FC1CEF"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Yozgat Bozok</w:t>
      </w:r>
      <w:r w:rsidR="00210854" w:rsidRPr="002917E1">
        <w:rPr>
          <w:rFonts w:ascii="Calibre" w:hAnsi="Calibre"/>
          <w:color w:val="000000" w:themeColor="text1"/>
          <w:sz w:val="16"/>
          <w:szCs w:val="16"/>
        </w:rPr>
        <w:t xml:space="preserve"> </w:t>
      </w:r>
      <w:proofErr w:type="spellStart"/>
      <w:r w:rsidR="00E03972"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00210854" w:rsidRPr="002917E1">
        <w:rPr>
          <w:rFonts w:ascii="Calibre" w:hAnsi="Calibre"/>
          <w:color w:val="000000" w:themeColor="text1"/>
          <w:sz w:val="16"/>
          <w:szCs w:val="16"/>
        </w:rPr>
        <w:t>Faculty</w:t>
      </w:r>
      <w:proofErr w:type="spellEnd"/>
      <w:r w:rsidR="00210854" w:rsidRPr="002917E1">
        <w:rPr>
          <w:rFonts w:ascii="Calibre" w:hAnsi="Calibre"/>
          <w:color w:val="000000" w:themeColor="text1"/>
          <w:sz w:val="16"/>
          <w:szCs w:val="16"/>
        </w:rPr>
        <w:t xml:space="preserve"> of </w:t>
      </w:r>
      <w:proofErr w:type="spellStart"/>
      <w:r w:rsidR="00210854" w:rsidRPr="002917E1">
        <w:rPr>
          <w:rFonts w:ascii="Calibre" w:hAnsi="Calibre"/>
          <w:color w:val="000000" w:themeColor="text1"/>
          <w:sz w:val="16"/>
          <w:szCs w:val="16"/>
        </w:rPr>
        <w:t>Theology</w:t>
      </w:r>
      <w:proofErr w:type="spellEnd"/>
    </w:p>
    <w:p w14:paraId="24CA5245" w14:textId="70CE2928" w:rsidR="00D82E7E" w:rsidRPr="002917E1" w:rsidRDefault="008C6D96"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Yozgat</w:t>
      </w:r>
      <w:r w:rsidR="00A31920"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773B5113" w14:textId="77777777" w:rsidR="008C6D96" w:rsidRPr="002917E1" w:rsidRDefault="008C6D96" w:rsidP="00023005">
      <w:pPr>
        <w:spacing w:after="0" w:line="240" w:lineRule="auto"/>
        <w:jc w:val="center"/>
        <w:rPr>
          <w:rFonts w:ascii="Calibre" w:hAnsi="Calibre"/>
          <w:color w:val="000000" w:themeColor="text1"/>
          <w:sz w:val="16"/>
          <w:szCs w:val="16"/>
        </w:rPr>
      </w:pPr>
    </w:p>
    <w:p w14:paraId="3D0F4B6D" w14:textId="77777777" w:rsidR="008C6D96" w:rsidRPr="002917E1" w:rsidRDefault="00210854"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Prof. Dr. </w:t>
      </w:r>
      <w:r w:rsidR="00340673" w:rsidRPr="002917E1">
        <w:rPr>
          <w:rFonts w:ascii="Calibre" w:hAnsi="Calibre"/>
          <w:b/>
          <w:bCs/>
          <w:color w:val="000000" w:themeColor="text1"/>
          <w:sz w:val="16"/>
          <w:szCs w:val="16"/>
        </w:rPr>
        <w:t>Ömer</w:t>
      </w:r>
      <w:r w:rsidRPr="002917E1">
        <w:rPr>
          <w:rFonts w:ascii="Calibre" w:hAnsi="Calibre"/>
          <w:b/>
          <w:bCs/>
          <w:color w:val="000000" w:themeColor="text1"/>
          <w:sz w:val="16"/>
          <w:szCs w:val="16"/>
        </w:rPr>
        <w:t xml:space="preserve"> </w:t>
      </w:r>
      <w:r w:rsidR="00A31920" w:rsidRPr="002917E1">
        <w:rPr>
          <w:rFonts w:ascii="Calibre" w:hAnsi="Calibre"/>
          <w:b/>
          <w:bCs/>
          <w:color w:val="000000" w:themeColor="text1"/>
          <w:sz w:val="16"/>
          <w:szCs w:val="16"/>
        </w:rPr>
        <w:t>Kara</w:t>
      </w:r>
    </w:p>
    <w:p w14:paraId="00C2F9A3" w14:textId="57A3AC21" w:rsidR="00340673" w:rsidRPr="002917E1" w:rsidRDefault="00FB448B"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omer.kara@atauni.edu.tr</w:t>
      </w:r>
    </w:p>
    <w:p w14:paraId="035D8D21" w14:textId="77777777" w:rsidR="004C26CE" w:rsidRPr="002917E1" w:rsidRDefault="00340673"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Atat</w:t>
      </w:r>
      <w:r w:rsidR="00C21CD3" w:rsidRPr="002917E1">
        <w:rPr>
          <w:rFonts w:ascii="Calibre" w:hAnsi="Calibre"/>
          <w:color w:val="000000" w:themeColor="text1"/>
          <w:sz w:val="16"/>
          <w:szCs w:val="16"/>
        </w:rPr>
        <w:t>ü</w:t>
      </w:r>
      <w:r w:rsidRPr="002917E1">
        <w:rPr>
          <w:rFonts w:ascii="Calibre" w:hAnsi="Calibre"/>
          <w:color w:val="000000" w:themeColor="text1"/>
          <w:sz w:val="16"/>
          <w:szCs w:val="16"/>
        </w:rPr>
        <w:t xml:space="preserve">rk </w:t>
      </w:r>
      <w:proofErr w:type="spellStart"/>
      <w:r w:rsidR="00E03972"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Faculty</w:t>
      </w:r>
      <w:proofErr w:type="spellEnd"/>
      <w:r w:rsidRPr="002917E1">
        <w:rPr>
          <w:rFonts w:ascii="Calibre" w:hAnsi="Calibre"/>
          <w:color w:val="000000" w:themeColor="text1"/>
          <w:sz w:val="16"/>
          <w:szCs w:val="16"/>
        </w:rPr>
        <w:t xml:space="preserve"> of </w:t>
      </w:r>
      <w:proofErr w:type="spellStart"/>
      <w:r w:rsidRPr="002917E1">
        <w:rPr>
          <w:rFonts w:ascii="Calibre" w:hAnsi="Calibre"/>
          <w:color w:val="000000" w:themeColor="text1"/>
          <w:sz w:val="16"/>
          <w:szCs w:val="16"/>
        </w:rPr>
        <w:t>Theology</w:t>
      </w:r>
      <w:proofErr w:type="spellEnd"/>
    </w:p>
    <w:p w14:paraId="52EF8A27" w14:textId="4ABB028C" w:rsidR="00231F7E" w:rsidRPr="002917E1" w:rsidRDefault="00340673"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Erzurum</w:t>
      </w:r>
      <w:r w:rsidR="00AE29AC"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044BEA1C" w14:textId="77777777" w:rsidR="008C6D96" w:rsidRPr="002917E1" w:rsidRDefault="008C6D96" w:rsidP="00023005">
      <w:pPr>
        <w:spacing w:after="0" w:line="240" w:lineRule="auto"/>
        <w:jc w:val="center"/>
        <w:rPr>
          <w:rFonts w:ascii="Calibre" w:hAnsi="Calibre"/>
          <w:color w:val="000000" w:themeColor="text1"/>
          <w:sz w:val="16"/>
          <w:szCs w:val="16"/>
        </w:rPr>
      </w:pPr>
    </w:p>
    <w:p w14:paraId="704E12F7" w14:textId="77777777" w:rsidR="008C6D96" w:rsidRPr="002917E1" w:rsidRDefault="00627FDB"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Prof.</w:t>
      </w:r>
      <w:r w:rsidR="00210854" w:rsidRPr="002917E1">
        <w:rPr>
          <w:rFonts w:ascii="Calibre" w:hAnsi="Calibre"/>
          <w:b/>
          <w:bCs/>
          <w:color w:val="000000" w:themeColor="text1"/>
          <w:sz w:val="16"/>
          <w:szCs w:val="16"/>
        </w:rPr>
        <w:t xml:space="preserve"> Dr. M</w:t>
      </w:r>
      <w:r w:rsidR="00FB448B" w:rsidRPr="002917E1">
        <w:rPr>
          <w:rFonts w:ascii="Calibre" w:hAnsi="Calibre"/>
          <w:b/>
          <w:bCs/>
          <w:color w:val="000000" w:themeColor="text1"/>
          <w:sz w:val="16"/>
          <w:szCs w:val="16"/>
        </w:rPr>
        <w:t xml:space="preserve">uammer </w:t>
      </w:r>
      <w:r w:rsidR="00A31920" w:rsidRPr="002917E1">
        <w:rPr>
          <w:rFonts w:ascii="Calibre" w:hAnsi="Calibre"/>
          <w:b/>
          <w:bCs/>
          <w:color w:val="000000" w:themeColor="text1"/>
          <w:sz w:val="16"/>
          <w:szCs w:val="16"/>
        </w:rPr>
        <w:t>İskenderoğlu</w:t>
      </w:r>
    </w:p>
    <w:p w14:paraId="4A93CCE4" w14:textId="50192931" w:rsidR="00FB448B" w:rsidRPr="002917E1" w:rsidRDefault="0082566F"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muammer.iskenderoglu@erdogan.edu.tr</w:t>
      </w:r>
    </w:p>
    <w:p w14:paraId="506348B4" w14:textId="77777777" w:rsidR="00A8535C" w:rsidRPr="002917E1" w:rsidRDefault="00400EDE"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 xml:space="preserve">Recep Tayyip </w:t>
      </w:r>
      <w:proofErr w:type="spellStart"/>
      <w:r w:rsidRPr="002917E1">
        <w:rPr>
          <w:rFonts w:ascii="Calibre" w:hAnsi="Calibre"/>
          <w:color w:val="000000" w:themeColor="text1"/>
          <w:sz w:val="16"/>
          <w:szCs w:val="16"/>
        </w:rPr>
        <w:t>Erdogan</w:t>
      </w:r>
      <w:proofErr w:type="spellEnd"/>
      <w:r w:rsidR="00FB448B" w:rsidRPr="002917E1">
        <w:rPr>
          <w:rFonts w:ascii="Calibre" w:hAnsi="Calibre"/>
          <w:color w:val="000000" w:themeColor="text1"/>
          <w:sz w:val="16"/>
          <w:szCs w:val="16"/>
        </w:rPr>
        <w:t xml:space="preserve"> </w:t>
      </w:r>
      <w:proofErr w:type="spellStart"/>
      <w:r w:rsidR="00E03972"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rPr>
        <w:t xml:space="preserve">, </w:t>
      </w:r>
      <w:proofErr w:type="spellStart"/>
      <w:r w:rsidR="00FB448B" w:rsidRPr="002917E1">
        <w:rPr>
          <w:rFonts w:ascii="Calibre" w:hAnsi="Calibre"/>
          <w:color w:val="000000" w:themeColor="text1"/>
          <w:sz w:val="16"/>
          <w:szCs w:val="16"/>
        </w:rPr>
        <w:t>Faculty</w:t>
      </w:r>
      <w:proofErr w:type="spellEnd"/>
      <w:r w:rsidR="00FB448B" w:rsidRPr="002917E1">
        <w:rPr>
          <w:rFonts w:ascii="Calibre" w:hAnsi="Calibre"/>
          <w:color w:val="000000" w:themeColor="text1"/>
          <w:sz w:val="16"/>
          <w:szCs w:val="16"/>
        </w:rPr>
        <w:t xml:space="preserve"> of </w:t>
      </w:r>
      <w:proofErr w:type="spellStart"/>
      <w:r w:rsidR="00FB448B" w:rsidRPr="002917E1">
        <w:rPr>
          <w:rFonts w:ascii="Calibre" w:hAnsi="Calibre"/>
          <w:color w:val="000000" w:themeColor="text1"/>
          <w:sz w:val="16"/>
          <w:szCs w:val="16"/>
        </w:rPr>
        <w:t>Theology</w:t>
      </w:r>
      <w:proofErr w:type="spellEnd"/>
    </w:p>
    <w:p w14:paraId="23281A27" w14:textId="36720CD6" w:rsidR="00231F7E" w:rsidRPr="002917E1" w:rsidRDefault="00F65A75"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Rize</w:t>
      </w:r>
      <w:r w:rsidR="00AE29AC" w:rsidRPr="002917E1">
        <w:rPr>
          <w:rFonts w:ascii="Calibre" w:hAnsi="Calibre"/>
          <w:color w:val="000000" w:themeColor="text1"/>
          <w:sz w:val="16"/>
          <w:szCs w:val="16"/>
        </w:rPr>
        <w:t xml:space="preserve">, </w:t>
      </w:r>
      <w:r w:rsidR="006E7073" w:rsidRPr="002917E1">
        <w:rPr>
          <w:rFonts w:ascii="Calibre" w:hAnsi="Calibre"/>
          <w:color w:val="000000" w:themeColor="text1"/>
          <w:sz w:val="16"/>
          <w:szCs w:val="16"/>
        </w:rPr>
        <w:t>TÜRKİYE</w:t>
      </w:r>
    </w:p>
    <w:p w14:paraId="26BD2313" w14:textId="77777777" w:rsidR="008C6D96" w:rsidRPr="002917E1" w:rsidRDefault="008C6D96" w:rsidP="00023005">
      <w:pPr>
        <w:spacing w:after="0" w:line="240" w:lineRule="auto"/>
        <w:jc w:val="center"/>
        <w:rPr>
          <w:rFonts w:ascii="Calibre" w:hAnsi="Calibre"/>
          <w:color w:val="000000" w:themeColor="text1"/>
          <w:sz w:val="16"/>
          <w:szCs w:val="16"/>
        </w:rPr>
      </w:pPr>
    </w:p>
    <w:p w14:paraId="794629AF" w14:textId="77777777" w:rsidR="008C6D96" w:rsidRPr="002917E1" w:rsidRDefault="00020C5C"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Dr. Tarık </w:t>
      </w:r>
      <w:proofErr w:type="spellStart"/>
      <w:r w:rsidR="003F62A4" w:rsidRPr="002917E1">
        <w:rPr>
          <w:rFonts w:ascii="Calibre" w:hAnsi="Calibre"/>
          <w:b/>
          <w:bCs/>
          <w:color w:val="000000" w:themeColor="text1"/>
          <w:sz w:val="16"/>
          <w:szCs w:val="16"/>
        </w:rPr>
        <w:t>Abduleceli</w:t>
      </w:r>
      <w:r w:rsidR="00A31920" w:rsidRPr="002917E1">
        <w:rPr>
          <w:rFonts w:ascii="Calibre" w:hAnsi="Calibre"/>
          <w:b/>
          <w:bCs/>
          <w:color w:val="000000" w:themeColor="text1"/>
          <w:sz w:val="16"/>
          <w:szCs w:val="16"/>
        </w:rPr>
        <w:t>l</w:t>
      </w:r>
      <w:proofErr w:type="spellEnd"/>
    </w:p>
    <w:p w14:paraId="547FFD0B" w14:textId="22C1A0E5" w:rsidR="00FB448B" w:rsidRPr="002917E1" w:rsidRDefault="00364B5F"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info@tarik.me</w:t>
      </w:r>
    </w:p>
    <w:p w14:paraId="4D1B75A6" w14:textId="602BDB2C" w:rsidR="00020C5C" w:rsidRPr="002917E1" w:rsidRDefault="00020C5C" w:rsidP="00023005">
      <w:pPr>
        <w:spacing w:after="0" w:line="240" w:lineRule="auto"/>
        <w:jc w:val="center"/>
        <w:rPr>
          <w:rFonts w:ascii="Calibre" w:hAnsi="Calibre"/>
          <w:color w:val="000000" w:themeColor="text1"/>
          <w:sz w:val="16"/>
          <w:szCs w:val="16"/>
          <w:lang w:val="en-US"/>
        </w:rPr>
      </w:pPr>
      <w:proofErr w:type="spellStart"/>
      <w:r w:rsidRPr="002917E1">
        <w:rPr>
          <w:rFonts w:ascii="Calibre" w:hAnsi="Calibre"/>
          <w:color w:val="000000" w:themeColor="text1"/>
          <w:sz w:val="16"/>
          <w:szCs w:val="16"/>
        </w:rPr>
        <w:t>Ain</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Shams</w:t>
      </w:r>
      <w:proofErr w:type="spellEnd"/>
      <w:r w:rsidRPr="002917E1">
        <w:rPr>
          <w:rFonts w:ascii="Calibre" w:hAnsi="Calibre"/>
          <w:color w:val="000000" w:themeColor="text1"/>
          <w:sz w:val="16"/>
          <w:szCs w:val="16"/>
        </w:rPr>
        <w:t xml:space="preserve"> </w:t>
      </w:r>
      <w:proofErr w:type="spellStart"/>
      <w:r w:rsidR="00E03972" w:rsidRPr="002917E1">
        <w:rPr>
          <w:rFonts w:ascii="Calibre" w:hAnsi="Calibre"/>
          <w:color w:val="000000" w:themeColor="text1"/>
          <w:sz w:val="16"/>
          <w:szCs w:val="16"/>
        </w:rPr>
        <w:t>University</w:t>
      </w:r>
      <w:proofErr w:type="spellEnd"/>
      <w:r w:rsidR="00E03972" w:rsidRPr="002917E1">
        <w:rPr>
          <w:rFonts w:ascii="Calibre" w:hAnsi="Calibre"/>
          <w:color w:val="000000" w:themeColor="text1"/>
          <w:sz w:val="16"/>
          <w:szCs w:val="16"/>
        </w:rPr>
        <w:t>,</w:t>
      </w:r>
      <w:r w:rsidR="00E03972" w:rsidRPr="002917E1">
        <w:rPr>
          <w:rFonts w:ascii="Calibre" w:hAnsi="Calibre"/>
          <w:color w:val="000000" w:themeColor="text1"/>
          <w:sz w:val="16"/>
          <w:szCs w:val="16"/>
          <w:lang w:val="en-US"/>
        </w:rPr>
        <w:t xml:space="preserve"> </w:t>
      </w:r>
      <w:r w:rsidR="00183A57" w:rsidRPr="002917E1">
        <w:rPr>
          <w:rFonts w:ascii="Calibre" w:hAnsi="Calibre"/>
          <w:color w:val="000000" w:themeColor="text1"/>
          <w:sz w:val="16"/>
          <w:szCs w:val="16"/>
          <w:lang w:val="en-US"/>
        </w:rPr>
        <w:t xml:space="preserve">Department of Islamic Studies, </w:t>
      </w:r>
      <w:r w:rsidRPr="002917E1">
        <w:rPr>
          <w:rFonts w:ascii="Calibre" w:hAnsi="Calibre"/>
          <w:color w:val="000000" w:themeColor="text1"/>
          <w:sz w:val="16"/>
          <w:szCs w:val="16"/>
          <w:lang w:val="en-US"/>
        </w:rPr>
        <w:t>EGYPT</w:t>
      </w:r>
    </w:p>
    <w:p w14:paraId="033852FC" w14:textId="77777777" w:rsidR="008C6D96" w:rsidRPr="002917E1" w:rsidRDefault="008C6D96" w:rsidP="00023005">
      <w:pPr>
        <w:spacing w:after="0" w:line="240" w:lineRule="auto"/>
        <w:jc w:val="center"/>
        <w:rPr>
          <w:rFonts w:ascii="Calibre" w:hAnsi="Calibre"/>
          <w:color w:val="000000" w:themeColor="text1"/>
          <w:sz w:val="16"/>
          <w:szCs w:val="16"/>
          <w:lang w:val="en-US"/>
        </w:rPr>
      </w:pPr>
    </w:p>
    <w:p w14:paraId="5431FF3E" w14:textId="77777777" w:rsidR="008C6D96" w:rsidRPr="002917E1" w:rsidRDefault="00020C5C" w:rsidP="00023005">
      <w:pPr>
        <w:spacing w:after="0" w:line="240" w:lineRule="auto"/>
        <w:jc w:val="center"/>
        <w:rPr>
          <w:rFonts w:ascii="Calibre" w:hAnsi="Calibre"/>
          <w:color w:val="000000" w:themeColor="text1"/>
          <w:sz w:val="16"/>
          <w:szCs w:val="16"/>
        </w:rPr>
      </w:pPr>
      <w:r w:rsidRPr="002917E1">
        <w:rPr>
          <w:rFonts w:ascii="Calibre" w:hAnsi="Calibre"/>
          <w:b/>
          <w:bCs/>
          <w:color w:val="000000" w:themeColor="text1"/>
          <w:sz w:val="16"/>
          <w:szCs w:val="16"/>
        </w:rPr>
        <w:t xml:space="preserve">Dr. </w:t>
      </w:r>
      <w:proofErr w:type="spellStart"/>
      <w:r w:rsidRPr="002917E1">
        <w:rPr>
          <w:rFonts w:ascii="Calibre" w:hAnsi="Calibre"/>
          <w:b/>
          <w:bCs/>
          <w:color w:val="000000" w:themeColor="text1"/>
          <w:sz w:val="16"/>
          <w:szCs w:val="16"/>
        </w:rPr>
        <w:t>Bakıt</w:t>
      </w:r>
      <w:proofErr w:type="spellEnd"/>
      <w:r w:rsidRPr="002917E1">
        <w:rPr>
          <w:rFonts w:ascii="Calibre" w:hAnsi="Calibre"/>
          <w:b/>
          <w:bCs/>
          <w:color w:val="000000" w:themeColor="text1"/>
          <w:sz w:val="16"/>
          <w:szCs w:val="16"/>
        </w:rPr>
        <w:t xml:space="preserve"> </w:t>
      </w:r>
      <w:proofErr w:type="spellStart"/>
      <w:r w:rsidR="003F62A4" w:rsidRPr="002917E1">
        <w:rPr>
          <w:rFonts w:ascii="Calibre" w:hAnsi="Calibre"/>
          <w:b/>
          <w:bCs/>
          <w:color w:val="000000" w:themeColor="text1"/>
          <w:sz w:val="16"/>
          <w:szCs w:val="16"/>
        </w:rPr>
        <w:t>Murzarayi</w:t>
      </w:r>
      <w:r w:rsidR="00A31920" w:rsidRPr="002917E1">
        <w:rPr>
          <w:rFonts w:ascii="Calibre" w:hAnsi="Calibre"/>
          <w:b/>
          <w:bCs/>
          <w:color w:val="000000" w:themeColor="text1"/>
          <w:sz w:val="16"/>
          <w:szCs w:val="16"/>
        </w:rPr>
        <w:t>mov</w:t>
      </w:r>
      <w:proofErr w:type="spellEnd"/>
    </w:p>
    <w:p w14:paraId="317D354D" w14:textId="0E7FB43B" w:rsidR="00364B5F" w:rsidRPr="002917E1" w:rsidRDefault="00364B5F" w:rsidP="00023005">
      <w:pPr>
        <w:spacing w:after="0" w:line="240" w:lineRule="auto"/>
        <w:jc w:val="center"/>
        <w:rPr>
          <w:rFonts w:ascii="Calibre" w:hAnsi="Calibre"/>
          <w:color w:val="000000" w:themeColor="text1"/>
          <w:sz w:val="16"/>
          <w:szCs w:val="16"/>
        </w:rPr>
      </w:pPr>
      <w:r w:rsidRPr="002917E1">
        <w:rPr>
          <w:rFonts w:ascii="Calibre" w:hAnsi="Calibre"/>
          <w:color w:val="000000" w:themeColor="text1"/>
          <w:sz w:val="16"/>
          <w:szCs w:val="16"/>
        </w:rPr>
        <w:t>murzaraim@mail.ru</w:t>
      </w:r>
    </w:p>
    <w:p w14:paraId="6724D5CE" w14:textId="45DF6D4B" w:rsidR="00CB206D" w:rsidRPr="002917E1" w:rsidRDefault="00020C5C" w:rsidP="00023005">
      <w:pPr>
        <w:spacing w:after="0" w:line="240" w:lineRule="auto"/>
        <w:jc w:val="center"/>
        <w:rPr>
          <w:rFonts w:ascii="Calibre" w:hAnsi="Calibre"/>
          <w:b/>
          <w:bCs/>
          <w:color w:val="000000" w:themeColor="text1"/>
          <w:sz w:val="16"/>
          <w:szCs w:val="16"/>
        </w:rPr>
        <w:sectPr w:rsidR="00CB206D" w:rsidRPr="002917E1" w:rsidSect="00E17D16">
          <w:type w:val="continuous"/>
          <w:pgSz w:w="11906" w:h="16838" w:code="9"/>
          <w:pgMar w:top="1474" w:right="2268" w:bottom="1474" w:left="2268" w:header="1871" w:footer="2268" w:gutter="284"/>
          <w:cols w:num="2" w:sep="1" w:space="709"/>
          <w:titlePg/>
          <w:rtlGutter/>
          <w:docGrid w:linePitch="360"/>
        </w:sectPr>
      </w:pPr>
      <w:r w:rsidRPr="002917E1">
        <w:rPr>
          <w:rFonts w:ascii="Calibre" w:hAnsi="Calibre"/>
          <w:color w:val="000000" w:themeColor="text1"/>
          <w:sz w:val="16"/>
          <w:szCs w:val="16"/>
        </w:rPr>
        <w:t xml:space="preserve">Manas </w:t>
      </w:r>
      <w:proofErr w:type="spellStart"/>
      <w:r w:rsidR="00E03972" w:rsidRPr="002917E1">
        <w:rPr>
          <w:rFonts w:ascii="Calibre" w:hAnsi="Calibre"/>
          <w:color w:val="000000" w:themeColor="text1"/>
          <w:sz w:val="16"/>
          <w:szCs w:val="16"/>
        </w:rPr>
        <w:t>University</w:t>
      </w:r>
      <w:proofErr w:type="spellEnd"/>
      <w:r w:rsidR="001B6441" w:rsidRPr="002917E1">
        <w:rPr>
          <w:rFonts w:ascii="Calibre" w:hAnsi="Calibre"/>
          <w:color w:val="000000" w:themeColor="text1"/>
          <w:sz w:val="16"/>
          <w:szCs w:val="16"/>
          <w:lang w:val="en-US"/>
        </w:rPr>
        <w:t xml:space="preserve">, </w:t>
      </w:r>
      <w:r w:rsidRPr="002917E1">
        <w:rPr>
          <w:rFonts w:ascii="Calibre" w:hAnsi="Calibre"/>
          <w:color w:val="000000" w:themeColor="text1"/>
          <w:sz w:val="16"/>
          <w:szCs w:val="16"/>
          <w:lang w:val="en-US"/>
        </w:rPr>
        <w:t xml:space="preserve">Department of Islamic </w:t>
      </w:r>
      <w:r w:rsidR="00183A57" w:rsidRPr="002917E1">
        <w:rPr>
          <w:rFonts w:ascii="Calibre" w:hAnsi="Calibre"/>
          <w:color w:val="000000" w:themeColor="text1"/>
          <w:sz w:val="16"/>
          <w:szCs w:val="16"/>
          <w:lang w:val="en-US"/>
        </w:rPr>
        <w:t xml:space="preserve">Studies, </w:t>
      </w:r>
      <w:r w:rsidR="00CB206D" w:rsidRPr="002917E1">
        <w:rPr>
          <w:rFonts w:ascii="Calibre" w:hAnsi="Calibre"/>
          <w:color w:val="000000" w:themeColor="text1"/>
          <w:sz w:val="16"/>
          <w:szCs w:val="16"/>
          <w:lang w:val="en-US"/>
        </w:rPr>
        <w:t>KYRGYZSTA</w:t>
      </w:r>
      <w:r w:rsidR="00CC2E0C" w:rsidRPr="002917E1">
        <w:rPr>
          <w:rFonts w:ascii="Calibre" w:hAnsi="Calibre"/>
          <w:color w:val="000000" w:themeColor="text1"/>
          <w:sz w:val="16"/>
          <w:szCs w:val="16"/>
          <w:lang w:val="en-US"/>
        </w:rPr>
        <w:t>N</w:t>
      </w:r>
    </w:p>
    <w:p w14:paraId="547BDC1F" w14:textId="26207748" w:rsidR="00231F7E" w:rsidRPr="002917E1" w:rsidRDefault="00606BC7" w:rsidP="005C3BCD">
      <w:pPr>
        <w:spacing w:after="0" w:line="240" w:lineRule="auto"/>
        <w:jc w:val="center"/>
        <w:outlineLvl w:val="0"/>
        <w:rPr>
          <w:rFonts w:ascii="Calibre" w:hAnsi="Calibre"/>
          <w:b/>
          <w:bCs/>
          <w:color w:val="000000" w:themeColor="text1"/>
          <w:sz w:val="16"/>
          <w:szCs w:val="16"/>
        </w:rPr>
      </w:pPr>
      <w:r w:rsidRPr="002917E1">
        <w:rPr>
          <w:rFonts w:ascii="Calibre" w:hAnsi="Calibre"/>
          <w:b/>
          <w:bCs/>
          <w:color w:val="000000" w:themeColor="text1"/>
          <w:sz w:val="16"/>
          <w:szCs w:val="16"/>
        </w:rPr>
        <w:lastRenderedPageBreak/>
        <w:t>HAKEM KURULU / REFEREE BOARD</w:t>
      </w:r>
    </w:p>
    <w:p w14:paraId="56EF159A" w14:textId="77777777" w:rsidR="008029D3" w:rsidRPr="002917E1" w:rsidRDefault="00FD7EA3" w:rsidP="008029D3">
      <w:pPr>
        <w:spacing w:line="240" w:lineRule="auto"/>
        <w:jc w:val="both"/>
        <w:rPr>
          <w:rFonts w:ascii="Calibre" w:hAnsi="Calibre"/>
          <w:color w:val="000000" w:themeColor="text1"/>
          <w:sz w:val="16"/>
          <w:szCs w:val="16"/>
        </w:rPr>
      </w:pPr>
      <w:r w:rsidRPr="002917E1">
        <w:rPr>
          <w:rFonts w:ascii="Calibre" w:hAnsi="Calibre"/>
          <w:b/>
          <w:bCs/>
          <w:i/>
          <w:iCs/>
          <w:color w:val="000000" w:themeColor="text1"/>
          <w:sz w:val="16"/>
          <w:szCs w:val="16"/>
        </w:rPr>
        <w:t>C</w:t>
      </w:r>
      <w:r w:rsidR="00BE7AD7" w:rsidRPr="002917E1">
        <w:rPr>
          <w:rFonts w:ascii="Calibre" w:hAnsi="Calibre"/>
          <w:b/>
          <w:bCs/>
          <w:i/>
          <w:iCs/>
          <w:color w:val="000000" w:themeColor="text1"/>
          <w:sz w:val="16"/>
          <w:szCs w:val="16"/>
        </w:rPr>
        <w:t>umhuriyet İlahiyat Dergisi</w:t>
      </w:r>
      <w:r w:rsidR="005D5D5E" w:rsidRPr="002917E1">
        <w:rPr>
          <w:rFonts w:ascii="Calibre" w:hAnsi="Calibre"/>
          <w:color w:val="000000" w:themeColor="text1"/>
          <w:sz w:val="16"/>
          <w:szCs w:val="16"/>
        </w:rPr>
        <w:t>,</w:t>
      </w:r>
      <w:r w:rsidR="009E4BE9" w:rsidRPr="002917E1">
        <w:rPr>
          <w:rFonts w:ascii="Calibre" w:hAnsi="Calibre"/>
          <w:color w:val="000000" w:themeColor="text1"/>
          <w:sz w:val="16"/>
          <w:szCs w:val="16"/>
        </w:rPr>
        <w:t xml:space="preserve"> </w:t>
      </w:r>
      <w:r w:rsidR="00266CF7" w:rsidRPr="002917E1">
        <w:rPr>
          <w:rFonts w:ascii="Calibre" w:hAnsi="Calibre"/>
          <w:color w:val="000000" w:themeColor="text1"/>
          <w:sz w:val="16"/>
          <w:szCs w:val="16"/>
        </w:rPr>
        <w:t xml:space="preserve">en </w:t>
      </w:r>
      <w:r w:rsidR="007E1919" w:rsidRPr="002917E1">
        <w:rPr>
          <w:rFonts w:ascii="Calibre" w:hAnsi="Calibre"/>
          <w:color w:val="000000" w:themeColor="text1"/>
          <w:sz w:val="16"/>
          <w:szCs w:val="16"/>
        </w:rPr>
        <w:t xml:space="preserve">az </w:t>
      </w:r>
      <w:r w:rsidR="00AF7457" w:rsidRPr="002917E1">
        <w:rPr>
          <w:rFonts w:ascii="Calibre" w:hAnsi="Calibre"/>
          <w:color w:val="000000" w:themeColor="text1"/>
          <w:sz w:val="16"/>
          <w:szCs w:val="16"/>
        </w:rPr>
        <w:t xml:space="preserve">iki </w:t>
      </w:r>
      <w:r w:rsidR="009E4BE9" w:rsidRPr="002917E1">
        <w:rPr>
          <w:rFonts w:ascii="Calibre" w:hAnsi="Calibre"/>
          <w:color w:val="000000" w:themeColor="text1"/>
          <w:sz w:val="16"/>
          <w:szCs w:val="16"/>
        </w:rPr>
        <w:t>hakemin görev aldığı çift taraflı kör hakemlik sistemi kullanmaktadır.</w:t>
      </w:r>
      <w:r w:rsidR="00616146" w:rsidRPr="002917E1">
        <w:rPr>
          <w:rFonts w:ascii="Calibre" w:hAnsi="Calibre"/>
          <w:color w:val="000000" w:themeColor="text1"/>
          <w:sz w:val="16"/>
          <w:szCs w:val="16"/>
        </w:rPr>
        <w:t xml:space="preserve"> </w:t>
      </w:r>
      <w:r w:rsidR="00BD3D38" w:rsidRPr="002917E1">
        <w:rPr>
          <w:rFonts w:ascii="Calibre" w:hAnsi="Calibre"/>
          <w:color w:val="000000" w:themeColor="text1"/>
          <w:sz w:val="16"/>
          <w:szCs w:val="16"/>
        </w:rPr>
        <w:t>H</w:t>
      </w:r>
      <w:r w:rsidR="00616146" w:rsidRPr="002917E1">
        <w:rPr>
          <w:rFonts w:ascii="Calibre" w:hAnsi="Calibre"/>
          <w:color w:val="000000" w:themeColor="text1"/>
          <w:sz w:val="16"/>
          <w:szCs w:val="16"/>
        </w:rPr>
        <w:t xml:space="preserve">akem isimleri </w:t>
      </w:r>
      <w:r w:rsidR="00BD3D38" w:rsidRPr="002917E1">
        <w:rPr>
          <w:rFonts w:ascii="Calibre" w:hAnsi="Calibre"/>
          <w:color w:val="000000" w:themeColor="text1"/>
          <w:sz w:val="16"/>
          <w:szCs w:val="16"/>
        </w:rPr>
        <w:t xml:space="preserve">gizli tutulmakta ve </w:t>
      </w:r>
      <w:r w:rsidR="00616146" w:rsidRPr="002917E1">
        <w:rPr>
          <w:rFonts w:ascii="Calibre" w:hAnsi="Calibre"/>
          <w:color w:val="000000" w:themeColor="text1"/>
          <w:sz w:val="16"/>
          <w:szCs w:val="16"/>
        </w:rPr>
        <w:t>yayımlanmamaktadır</w:t>
      </w:r>
      <w:r w:rsidR="00BD3D38" w:rsidRPr="002917E1">
        <w:rPr>
          <w:rFonts w:ascii="Calibre" w:hAnsi="Calibre"/>
          <w:color w:val="000000" w:themeColor="text1"/>
          <w:sz w:val="16"/>
          <w:szCs w:val="16"/>
        </w:rPr>
        <w:t>.</w:t>
      </w:r>
    </w:p>
    <w:p w14:paraId="0F4682BF" w14:textId="5130C47F" w:rsidR="005C3BCD" w:rsidRPr="002917E1" w:rsidRDefault="00FD7EA3" w:rsidP="008029D3">
      <w:pPr>
        <w:spacing w:after="0" w:line="240" w:lineRule="auto"/>
        <w:jc w:val="both"/>
        <w:rPr>
          <w:rFonts w:ascii="Calibre" w:hAnsi="Calibre"/>
          <w:color w:val="000000" w:themeColor="text1"/>
          <w:sz w:val="16"/>
          <w:szCs w:val="16"/>
        </w:rPr>
        <w:sectPr w:rsidR="005C3BCD" w:rsidRPr="002917E1" w:rsidSect="008C0DDC">
          <w:pgSz w:w="11906" w:h="16838" w:code="9"/>
          <w:pgMar w:top="1701" w:right="2268" w:bottom="1701" w:left="2268" w:header="1871" w:footer="2268" w:gutter="284"/>
          <w:cols w:space="708"/>
          <w:titlePg/>
          <w:rtlGutter/>
          <w:docGrid w:linePitch="360"/>
        </w:sectPr>
      </w:pPr>
      <w:r w:rsidRPr="002917E1">
        <w:rPr>
          <w:rFonts w:ascii="Calibre" w:hAnsi="Calibre"/>
          <w:b/>
          <w:bCs/>
          <w:i/>
          <w:iCs/>
          <w:color w:val="000000" w:themeColor="text1"/>
          <w:sz w:val="16"/>
          <w:szCs w:val="16"/>
        </w:rPr>
        <w:t>C</w:t>
      </w:r>
      <w:r w:rsidR="00BE7AD7" w:rsidRPr="002917E1">
        <w:rPr>
          <w:rFonts w:ascii="Calibre" w:hAnsi="Calibre"/>
          <w:b/>
          <w:bCs/>
          <w:i/>
          <w:iCs/>
          <w:color w:val="000000" w:themeColor="text1"/>
          <w:sz w:val="16"/>
          <w:szCs w:val="16"/>
        </w:rPr>
        <w:t xml:space="preserve">umhuriyet </w:t>
      </w:r>
      <w:proofErr w:type="spellStart"/>
      <w:r w:rsidR="00BE7AD7" w:rsidRPr="002917E1">
        <w:rPr>
          <w:rFonts w:ascii="Calibre" w:hAnsi="Calibre"/>
          <w:b/>
          <w:bCs/>
          <w:i/>
          <w:iCs/>
          <w:color w:val="000000" w:themeColor="text1"/>
          <w:sz w:val="16"/>
          <w:szCs w:val="16"/>
        </w:rPr>
        <w:t>Theology</w:t>
      </w:r>
      <w:proofErr w:type="spellEnd"/>
      <w:r w:rsidR="00BE7AD7" w:rsidRPr="002917E1">
        <w:rPr>
          <w:rFonts w:ascii="Calibre" w:hAnsi="Calibre"/>
          <w:b/>
          <w:bCs/>
          <w:i/>
          <w:iCs/>
          <w:color w:val="000000" w:themeColor="text1"/>
          <w:sz w:val="16"/>
          <w:szCs w:val="16"/>
        </w:rPr>
        <w:t xml:space="preserve"> </w:t>
      </w:r>
      <w:proofErr w:type="spellStart"/>
      <w:r w:rsidR="00BE7AD7" w:rsidRPr="002917E1">
        <w:rPr>
          <w:rFonts w:ascii="Calibre" w:hAnsi="Calibre"/>
          <w:b/>
          <w:bCs/>
          <w:i/>
          <w:iCs/>
          <w:color w:val="000000" w:themeColor="text1"/>
          <w:sz w:val="16"/>
          <w:szCs w:val="16"/>
        </w:rPr>
        <w:t>Journal</w:t>
      </w:r>
      <w:proofErr w:type="spellEnd"/>
      <w:r w:rsidR="005D5D5E" w:rsidRPr="002917E1">
        <w:rPr>
          <w:rFonts w:ascii="Calibre" w:hAnsi="Calibre"/>
          <w:i/>
          <w:iCs/>
          <w:color w:val="000000" w:themeColor="text1"/>
          <w:sz w:val="16"/>
          <w:szCs w:val="16"/>
        </w:rPr>
        <w:t xml:space="preserve"> </w:t>
      </w:r>
      <w:proofErr w:type="spellStart"/>
      <w:r w:rsidR="009E4BE9" w:rsidRPr="002917E1">
        <w:rPr>
          <w:rFonts w:ascii="Calibre" w:hAnsi="Calibre"/>
          <w:color w:val="000000" w:themeColor="text1"/>
          <w:sz w:val="16"/>
          <w:szCs w:val="16"/>
        </w:rPr>
        <w:t>uses</w:t>
      </w:r>
      <w:proofErr w:type="spellEnd"/>
      <w:r w:rsidR="009E4BE9" w:rsidRPr="002917E1">
        <w:rPr>
          <w:rFonts w:ascii="Calibre" w:hAnsi="Calibre"/>
          <w:color w:val="000000" w:themeColor="text1"/>
          <w:sz w:val="16"/>
          <w:szCs w:val="16"/>
        </w:rPr>
        <w:t xml:space="preserve"> </w:t>
      </w:r>
      <w:proofErr w:type="spellStart"/>
      <w:r w:rsidR="009E4BE9" w:rsidRPr="002917E1">
        <w:rPr>
          <w:rFonts w:ascii="Calibre" w:hAnsi="Calibre"/>
          <w:color w:val="000000" w:themeColor="text1"/>
          <w:sz w:val="16"/>
          <w:szCs w:val="16"/>
        </w:rPr>
        <w:t>double-blind</w:t>
      </w:r>
      <w:proofErr w:type="spellEnd"/>
      <w:r w:rsidR="009E4BE9" w:rsidRPr="002917E1">
        <w:rPr>
          <w:rFonts w:ascii="Calibre" w:hAnsi="Calibre"/>
          <w:color w:val="000000" w:themeColor="text1"/>
          <w:sz w:val="16"/>
          <w:szCs w:val="16"/>
        </w:rPr>
        <w:t xml:space="preserve"> </w:t>
      </w:r>
      <w:proofErr w:type="spellStart"/>
      <w:r w:rsidR="009E4BE9" w:rsidRPr="002917E1">
        <w:rPr>
          <w:rFonts w:ascii="Calibre" w:hAnsi="Calibre"/>
          <w:color w:val="000000" w:themeColor="text1"/>
          <w:sz w:val="16"/>
          <w:szCs w:val="16"/>
        </w:rPr>
        <w:t>review</w:t>
      </w:r>
      <w:proofErr w:type="spellEnd"/>
      <w:r w:rsidR="009E4BE9" w:rsidRPr="002917E1">
        <w:rPr>
          <w:rFonts w:ascii="Calibre" w:hAnsi="Calibre"/>
          <w:color w:val="000000" w:themeColor="text1"/>
          <w:sz w:val="16"/>
          <w:szCs w:val="16"/>
        </w:rPr>
        <w:t xml:space="preserve"> </w:t>
      </w:r>
      <w:proofErr w:type="spellStart"/>
      <w:r w:rsidR="009E4BE9" w:rsidRPr="002917E1">
        <w:rPr>
          <w:rFonts w:ascii="Calibre" w:hAnsi="Calibre"/>
          <w:color w:val="000000" w:themeColor="text1"/>
          <w:sz w:val="16"/>
          <w:szCs w:val="16"/>
        </w:rPr>
        <w:t>fulfilled</w:t>
      </w:r>
      <w:proofErr w:type="spellEnd"/>
      <w:r w:rsidR="009E4BE9" w:rsidRPr="002917E1">
        <w:rPr>
          <w:rFonts w:ascii="Calibre" w:hAnsi="Calibre"/>
          <w:color w:val="000000" w:themeColor="text1"/>
          <w:sz w:val="16"/>
          <w:szCs w:val="16"/>
        </w:rPr>
        <w:t xml:space="preserve"> </w:t>
      </w:r>
      <w:proofErr w:type="spellStart"/>
      <w:r w:rsidR="009E4BE9" w:rsidRPr="002917E1">
        <w:rPr>
          <w:rFonts w:ascii="Calibre" w:hAnsi="Calibre"/>
          <w:color w:val="000000" w:themeColor="text1"/>
          <w:sz w:val="16"/>
          <w:szCs w:val="16"/>
        </w:rPr>
        <w:t>by</w:t>
      </w:r>
      <w:proofErr w:type="spellEnd"/>
      <w:r w:rsidR="009E4BE9" w:rsidRPr="002917E1">
        <w:rPr>
          <w:rFonts w:ascii="Calibre" w:hAnsi="Calibre"/>
          <w:color w:val="000000" w:themeColor="text1"/>
          <w:sz w:val="16"/>
          <w:szCs w:val="16"/>
        </w:rPr>
        <w:t xml:space="preserve"> at </w:t>
      </w:r>
      <w:proofErr w:type="spellStart"/>
      <w:r w:rsidR="009E4BE9" w:rsidRPr="002917E1">
        <w:rPr>
          <w:rFonts w:ascii="Calibre" w:hAnsi="Calibre"/>
          <w:color w:val="000000" w:themeColor="text1"/>
          <w:sz w:val="16"/>
          <w:szCs w:val="16"/>
        </w:rPr>
        <w:t>least</w:t>
      </w:r>
      <w:proofErr w:type="spellEnd"/>
      <w:r w:rsidR="009E4BE9" w:rsidRPr="002917E1">
        <w:rPr>
          <w:rFonts w:ascii="Calibre" w:hAnsi="Calibre"/>
          <w:color w:val="000000" w:themeColor="text1"/>
          <w:sz w:val="16"/>
          <w:szCs w:val="16"/>
        </w:rPr>
        <w:t xml:space="preserve"> t</w:t>
      </w:r>
      <w:r w:rsidR="008D370A" w:rsidRPr="002917E1">
        <w:rPr>
          <w:rFonts w:ascii="Calibre" w:hAnsi="Calibre"/>
          <w:color w:val="000000" w:themeColor="text1"/>
          <w:sz w:val="16"/>
          <w:szCs w:val="16"/>
        </w:rPr>
        <w:t>wo</w:t>
      </w:r>
      <w:r w:rsidR="009E4BE9" w:rsidRPr="002917E1">
        <w:rPr>
          <w:rFonts w:ascii="Calibre" w:hAnsi="Calibre"/>
          <w:color w:val="000000" w:themeColor="text1"/>
          <w:sz w:val="16"/>
          <w:szCs w:val="16"/>
        </w:rPr>
        <w:t xml:space="preserve"> </w:t>
      </w:r>
      <w:proofErr w:type="spellStart"/>
      <w:r w:rsidR="009E4BE9" w:rsidRPr="002917E1">
        <w:rPr>
          <w:rFonts w:ascii="Calibre" w:hAnsi="Calibre"/>
          <w:color w:val="000000" w:themeColor="text1"/>
          <w:sz w:val="16"/>
          <w:szCs w:val="16"/>
        </w:rPr>
        <w:t>reviewers</w:t>
      </w:r>
      <w:proofErr w:type="spellEnd"/>
      <w:r w:rsidR="009E4BE9" w:rsidRPr="002917E1">
        <w:rPr>
          <w:rFonts w:ascii="Calibre" w:hAnsi="Calibre"/>
          <w:color w:val="000000" w:themeColor="text1"/>
          <w:sz w:val="16"/>
          <w:szCs w:val="16"/>
        </w:rPr>
        <w:t>.</w:t>
      </w:r>
      <w:r w:rsidR="00F25AB9" w:rsidRPr="002917E1">
        <w:rPr>
          <w:rFonts w:ascii="Calibre" w:hAnsi="Calibre"/>
        </w:rPr>
        <w:t xml:space="preserve"> </w:t>
      </w:r>
      <w:proofErr w:type="spellStart"/>
      <w:r w:rsidR="00F25AB9" w:rsidRPr="002917E1">
        <w:rPr>
          <w:rFonts w:ascii="Calibre" w:hAnsi="Calibre"/>
          <w:color w:val="000000" w:themeColor="text1"/>
          <w:sz w:val="16"/>
          <w:szCs w:val="16"/>
        </w:rPr>
        <w:t>Referee</w:t>
      </w:r>
      <w:proofErr w:type="spellEnd"/>
      <w:r w:rsidR="00F25AB9" w:rsidRPr="002917E1">
        <w:rPr>
          <w:rFonts w:ascii="Calibre" w:hAnsi="Calibre"/>
          <w:color w:val="000000" w:themeColor="text1"/>
          <w:sz w:val="16"/>
          <w:szCs w:val="16"/>
        </w:rPr>
        <w:t xml:space="preserve"> </w:t>
      </w:r>
      <w:proofErr w:type="spellStart"/>
      <w:r w:rsidR="00F25AB9" w:rsidRPr="002917E1">
        <w:rPr>
          <w:rFonts w:ascii="Calibre" w:hAnsi="Calibre"/>
          <w:color w:val="000000" w:themeColor="text1"/>
          <w:sz w:val="16"/>
          <w:szCs w:val="16"/>
        </w:rPr>
        <w:t>names</w:t>
      </w:r>
      <w:proofErr w:type="spellEnd"/>
      <w:r w:rsidR="00F25AB9" w:rsidRPr="002917E1">
        <w:rPr>
          <w:rFonts w:ascii="Calibre" w:hAnsi="Calibre"/>
          <w:color w:val="000000" w:themeColor="text1"/>
          <w:sz w:val="16"/>
          <w:szCs w:val="16"/>
        </w:rPr>
        <w:t xml:space="preserve"> </w:t>
      </w:r>
      <w:proofErr w:type="spellStart"/>
      <w:r w:rsidR="00F25AB9" w:rsidRPr="002917E1">
        <w:rPr>
          <w:rFonts w:ascii="Calibre" w:hAnsi="Calibre"/>
          <w:color w:val="000000" w:themeColor="text1"/>
          <w:sz w:val="16"/>
          <w:szCs w:val="16"/>
        </w:rPr>
        <w:t>are</w:t>
      </w:r>
      <w:proofErr w:type="spellEnd"/>
      <w:r w:rsidR="00F25AB9" w:rsidRPr="002917E1">
        <w:rPr>
          <w:rFonts w:ascii="Calibre" w:hAnsi="Calibre"/>
          <w:color w:val="000000" w:themeColor="text1"/>
          <w:sz w:val="16"/>
          <w:szCs w:val="16"/>
        </w:rPr>
        <w:t xml:space="preserve"> </w:t>
      </w:r>
      <w:proofErr w:type="spellStart"/>
      <w:r w:rsidR="00F25AB9" w:rsidRPr="002917E1">
        <w:rPr>
          <w:rFonts w:ascii="Calibre" w:hAnsi="Calibre"/>
          <w:color w:val="000000" w:themeColor="text1"/>
          <w:sz w:val="16"/>
          <w:szCs w:val="16"/>
        </w:rPr>
        <w:t>kept</w:t>
      </w:r>
      <w:proofErr w:type="spellEnd"/>
      <w:r w:rsidR="00F25AB9" w:rsidRPr="002917E1">
        <w:rPr>
          <w:rFonts w:ascii="Calibre" w:hAnsi="Calibre"/>
          <w:color w:val="000000" w:themeColor="text1"/>
          <w:sz w:val="16"/>
          <w:szCs w:val="16"/>
        </w:rPr>
        <w:t xml:space="preserve"> </w:t>
      </w:r>
      <w:proofErr w:type="spellStart"/>
      <w:r w:rsidR="00F25AB9" w:rsidRPr="002917E1">
        <w:rPr>
          <w:rFonts w:ascii="Calibre" w:hAnsi="Calibre"/>
          <w:color w:val="000000" w:themeColor="text1"/>
          <w:sz w:val="16"/>
          <w:szCs w:val="16"/>
        </w:rPr>
        <w:t>strictly</w:t>
      </w:r>
      <w:proofErr w:type="spellEnd"/>
      <w:r w:rsidR="00F25AB9" w:rsidRPr="002917E1">
        <w:rPr>
          <w:rFonts w:ascii="Calibre" w:hAnsi="Calibre"/>
          <w:color w:val="000000" w:themeColor="text1"/>
          <w:sz w:val="16"/>
          <w:szCs w:val="16"/>
        </w:rPr>
        <w:t xml:space="preserve"> </w:t>
      </w:r>
      <w:proofErr w:type="spellStart"/>
      <w:r w:rsidR="00F25AB9" w:rsidRPr="002917E1">
        <w:rPr>
          <w:rFonts w:ascii="Calibre" w:hAnsi="Calibre"/>
          <w:color w:val="000000" w:themeColor="text1"/>
          <w:sz w:val="16"/>
          <w:szCs w:val="16"/>
        </w:rPr>
        <w:t>confidential</w:t>
      </w:r>
      <w:proofErr w:type="spellEnd"/>
      <w:r w:rsidR="00F25AB9" w:rsidRPr="002917E1">
        <w:rPr>
          <w:rFonts w:ascii="Calibre" w:hAnsi="Calibre"/>
          <w:color w:val="000000" w:themeColor="text1"/>
          <w:sz w:val="16"/>
          <w:szCs w:val="16"/>
        </w:rPr>
        <w:t>.</w:t>
      </w:r>
    </w:p>
    <w:p w14:paraId="46B88932" w14:textId="0990B398" w:rsidR="00DB0A08" w:rsidRPr="002917E1" w:rsidRDefault="00DB0A08" w:rsidP="005C3BCD">
      <w:pPr>
        <w:spacing w:after="0" w:line="240" w:lineRule="auto"/>
        <w:rPr>
          <w:rFonts w:ascii="Calibre" w:hAnsi="Calibre"/>
          <w:color w:val="000000" w:themeColor="text1"/>
          <w:sz w:val="16"/>
          <w:szCs w:val="16"/>
        </w:rPr>
      </w:pPr>
    </w:p>
    <w:p w14:paraId="3716285C" w14:textId="77777777" w:rsidR="00026075" w:rsidRPr="002917E1" w:rsidRDefault="00AA39C4" w:rsidP="00F91E74">
      <w:pPr>
        <w:spacing w:line="240" w:lineRule="auto"/>
        <w:jc w:val="center"/>
        <w:outlineLvl w:val="0"/>
        <w:rPr>
          <w:rFonts w:ascii="Calibre" w:hAnsi="Calibre"/>
          <w:b/>
          <w:bCs/>
          <w:color w:val="000000" w:themeColor="text1"/>
          <w:sz w:val="18"/>
          <w:szCs w:val="18"/>
        </w:rPr>
      </w:pPr>
      <w:r w:rsidRPr="002917E1">
        <w:rPr>
          <w:rFonts w:ascii="Calibre" w:hAnsi="Calibre"/>
          <w:b/>
          <w:bCs/>
          <w:color w:val="000000" w:themeColor="text1"/>
          <w:sz w:val="18"/>
          <w:szCs w:val="18"/>
        </w:rPr>
        <w:t>DİZİNLENME BİLGİLERİ / ABSTRACTING AND INDEXING SERVICES</w:t>
      </w:r>
    </w:p>
    <w:tbl>
      <w:tblPr>
        <w:tblStyle w:val="ListeTablo2-Vurgu51"/>
        <w:tblW w:w="7083" w:type="dxa"/>
        <w:tblBorders>
          <w:top w:val="none" w:sz="0" w:space="0" w:color="auto"/>
          <w:bottom w:val="none" w:sz="0"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89"/>
        <w:gridCol w:w="4394"/>
      </w:tblGrid>
      <w:tr w:rsidR="0037217A" w:rsidRPr="002917E1" w14:paraId="25422B07" w14:textId="77777777" w:rsidTr="00FE12B9">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71348" w14:textId="5F52EF07" w:rsidR="00CC786B" w:rsidRPr="002917E1" w:rsidRDefault="00212B6C" w:rsidP="00212B6C">
            <w:pPr>
              <w:spacing w:after="0" w:line="240" w:lineRule="auto"/>
              <w:jc w:val="center"/>
              <w:outlineLvl w:val="0"/>
              <w:rPr>
                <w:rFonts w:ascii="Calibre" w:hAnsi="Calibre"/>
                <w:noProof/>
                <w:color w:val="000000" w:themeColor="text1"/>
                <w:sz w:val="16"/>
                <w:szCs w:val="16"/>
              </w:rPr>
            </w:pPr>
            <w:r w:rsidRPr="002917E1">
              <w:rPr>
                <w:rFonts w:ascii="Calibre" w:hAnsi="Calibre"/>
                <w:noProof/>
                <w:color w:val="000000" w:themeColor="text1"/>
                <w:sz w:val="16"/>
                <w:szCs w:val="16"/>
              </w:rPr>
              <w:drawing>
                <wp:inline distT="0" distB="0" distL="0" distR="0" wp14:anchorId="0BA8DB54" wp14:editId="6DCC90E8">
                  <wp:extent cx="1101090" cy="482789"/>
                  <wp:effectExtent l="0" t="0" r="381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jpg"/>
                          <pic:cNvPicPr/>
                        </pic:nvPicPr>
                        <pic:blipFill>
                          <a:blip r:embed="rId20">
                            <a:extLst>
                              <a:ext uri="{28A0092B-C50C-407E-A947-70E740481C1C}">
                                <a14:useLocalDpi xmlns:a14="http://schemas.microsoft.com/office/drawing/2010/main" val="0"/>
                              </a:ext>
                            </a:extLst>
                          </a:blip>
                          <a:stretch>
                            <a:fillRect/>
                          </a:stretch>
                        </pic:blipFill>
                        <pic:spPr>
                          <a:xfrm>
                            <a:off x="0" y="0"/>
                            <a:ext cx="1479627" cy="648764"/>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BA465" w14:textId="77777777" w:rsidR="005A7A12" w:rsidRPr="002917E1" w:rsidRDefault="005A7A12" w:rsidP="0060357E">
            <w:pPr>
              <w:spacing w:after="0" w:line="240" w:lineRule="auto"/>
              <w:outlineLvl w:val="0"/>
              <w:cnfStyle w:val="100000000000" w:firstRow="1" w:lastRow="0" w:firstColumn="0" w:lastColumn="0" w:oddVBand="0" w:evenVBand="0" w:oddHBand="0" w:evenHBand="0" w:firstRowFirstColumn="0" w:firstRowLastColumn="0" w:lastRowFirstColumn="0" w:lastRowLastColumn="0"/>
              <w:rPr>
                <w:rFonts w:ascii="Calibre" w:hAnsi="Calibre"/>
                <w:color w:val="000000" w:themeColor="text1"/>
                <w:sz w:val="16"/>
                <w:szCs w:val="16"/>
              </w:rPr>
            </w:pPr>
            <w:r w:rsidRPr="002917E1">
              <w:rPr>
                <w:rFonts w:ascii="Calibre" w:hAnsi="Calibre"/>
                <w:color w:val="000000" w:themeColor="text1"/>
                <w:sz w:val="16"/>
                <w:szCs w:val="16"/>
              </w:rPr>
              <w:t xml:space="preserve">ESCI: </w:t>
            </w:r>
            <w:proofErr w:type="spellStart"/>
            <w:r w:rsidRPr="002917E1">
              <w:rPr>
                <w:rFonts w:ascii="Calibre" w:hAnsi="Calibre"/>
                <w:color w:val="000000" w:themeColor="text1"/>
                <w:sz w:val="16"/>
                <w:szCs w:val="16"/>
              </w:rPr>
              <w:t>Emerging</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Sources</w:t>
            </w:r>
            <w:proofErr w:type="spellEnd"/>
            <w:r w:rsidRPr="002917E1">
              <w:rPr>
                <w:rFonts w:ascii="Calibre" w:hAnsi="Calibre"/>
                <w:color w:val="000000" w:themeColor="text1"/>
                <w:sz w:val="16"/>
                <w:szCs w:val="16"/>
              </w:rPr>
              <w:t xml:space="preserve"> </w:t>
            </w:r>
            <w:proofErr w:type="spellStart"/>
            <w:r w:rsidRPr="002917E1">
              <w:rPr>
                <w:rFonts w:ascii="Calibre" w:hAnsi="Calibre"/>
                <w:color w:val="000000" w:themeColor="text1"/>
                <w:sz w:val="16"/>
                <w:szCs w:val="16"/>
              </w:rPr>
              <w:t>Citation</w:t>
            </w:r>
            <w:proofErr w:type="spellEnd"/>
            <w:r w:rsidRPr="002917E1">
              <w:rPr>
                <w:rFonts w:ascii="Calibre" w:hAnsi="Calibre"/>
                <w:color w:val="000000" w:themeColor="text1"/>
                <w:sz w:val="16"/>
                <w:szCs w:val="16"/>
              </w:rPr>
              <w:t xml:space="preserve"> Index</w:t>
            </w:r>
          </w:p>
          <w:p w14:paraId="68EE9E77" w14:textId="77777777" w:rsidR="005A7A12" w:rsidRPr="002917E1" w:rsidRDefault="005A7A12" w:rsidP="0060357E">
            <w:pPr>
              <w:widowControl w:val="0"/>
              <w:autoSpaceDE w:val="0"/>
              <w:autoSpaceDN w:val="0"/>
              <w:adjustRightInd w:val="0"/>
              <w:spacing w:before="120" w:after="0" w:line="240" w:lineRule="auto"/>
              <w:cnfStyle w:val="100000000000" w:firstRow="1" w:lastRow="0" w:firstColumn="0" w:lastColumn="0" w:oddVBand="0" w:evenVBand="0" w:oddHBand="0" w:evenHBand="0" w:firstRowFirstColumn="0" w:firstRowLastColumn="0" w:lastRowFirstColumn="0" w:lastRowLastColumn="0"/>
              <w:rPr>
                <w:rFonts w:ascii="Calibre" w:hAnsi="Calibre" w:cs="Helvetica"/>
                <w:b w:val="0"/>
                <w:bCs w:val="0"/>
                <w:color w:val="000000" w:themeColor="text1"/>
                <w:sz w:val="16"/>
                <w:szCs w:val="16"/>
              </w:rPr>
            </w:pPr>
            <w:proofErr w:type="spellStart"/>
            <w:r w:rsidRPr="002917E1">
              <w:rPr>
                <w:rFonts w:ascii="Calibre" w:hAnsi="Calibre"/>
                <w:b w:val="0"/>
                <w:bCs w:val="0"/>
                <w:color w:val="000000" w:themeColor="text1"/>
                <w:sz w:val="16"/>
                <w:szCs w:val="16"/>
              </w:rPr>
              <w:t>Indexing</w:t>
            </w:r>
            <w:proofErr w:type="spellEnd"/>
            <w:r w:rsidRPr="002917E1">
              <w:rPr>
                <w:rFonts w:ascii="Calibre" w:hAnsi="Calibre"/>
                <w:b w:val="0"/>
                <w:bCs w:val="0"/>
                <w:color w:val="000000" w:themeColor="text1"/>
                <w:sz w:val="16"/>
                <w:szCs w:val="16"/>
              </w:rPr>
              <w:t xml:space="preserve"> Start: 01/01/201</w:t>
            </w:r>
            <w:r w:rsidR="00B52D15" w:rsidRPr="002917E1">
              <w:rPr>
                <w:rFonts w:ascii="Calibre" w:hAnsi="Calibre"/>
                <w:b w:val="0"/>
                <w:bCs w:val="0"/>
                <w:color w:val="000000" w:themeColor="text1"/>
                <w:sz w:val="16"/>
                <w:szCs w:val="16"/>
              </w:rPr>
              <w:t>5</w:t>
            </w:r>
            <w:r w:rsidRPr="002917E1">
              <w:rPr>
                <w:rFonts w:ascii="Calibre" w:hAnsi="Calibre"/>
                <w:b w:val="0"/>
                <w:bCs w:val="0"/>
                <w:color w:val="000000" w:themeColor="text1"/>
                <w:sz w:val="16"/>
                <w:szCs w:val="16"/>
              </w:rPr>
              <w:t xml:space="preserve">    </w:t>
            </w:r>
            <w:r w:rsidRPr="002917E1">
              <w:rPr>
                <w:rFonts w:ascii="Calibre" w:hAnsi="Calibre" w:cs="Helvetica"/>
                <w:b w:val="0"/>
                <w:bCs w:val="0"/>
                <w:color w:val="000000" w:themeColor="text1"/>
                <w:sz w:val="16"/>
                <w:szCs w:val="16"/>
              </w:rPr>
              <w:t>Volume/</w:t>
            </w:r>
            <w:proofErr w:type="spellStart"/>
            <w:r w:rsidRPr="002917E1">
              <w:rPr>
                <w:rFonts w:ascii="Calibre" w:hAnsi="Calibre" w:cs="Helvetica"/>
                <w:b w:val="0"/>
                <w:bCs w:val="0"/>
                <w:color w:val="000000" w:themeColor="text1"/>
                <w:sz w:val="16"/>
                <w:szCs w:val="16"/>
              </w:rPr>
              <w:t>Issue</w:t>
            </w:r>
            <w:proofErr w:type="spellEnd"/>
            <w:r w:rsidRPr="002917E1">
              <w:rPr>
                <w:rFonts w:ascii="Calibre" w:hAnsi="Calibre" w:cs="Helvetica"/>
                <w:b w:val="0"/>
                <w:bCs w:val="0"/>
                <w:color w:val="000000" w:themeColor="text1"/>
                <w:sz w:val="16"/>
                <w:szCs w:val="16"/>
              </w:rPr>
              <w:t xml:space="preserve">: </w:t>
            </w:r>
            <w:r w:rsidR="00B52D15" w:rsidRPr="002917E1">
              <w:rPr>
                <w:rFonts w:ascii="Calibre" w:hAnsi="Calibre" w:cs="Helvetica"/>
                <w:b w:val="0"/>
                <w:bCs w:val="0"/>
                <w:color w:val="000000" w:themeColor="text1"/>
                <w:sz w:val="16"/>
                <w:szCs w:val="16"/>
              </w:rPr>
              <w:t>19</w:t>
            </w:r>
            <w:r w:rsidRPr="002917E1">
              <w:rPr>
                <w:rFonts w:ascii="Calibre" w:hAnsi="Calibre" w:cs="Helvetica"/>
                <w:b w:val="0"/>
                <w:bCs w:val="0"/>
                <w:color w:val="000000" w:themeColor="text1"/>
                <w:sz w:val="16"/>
                <w:szCs w:val="16"/>
              </w:rPr>
              <w:t>/1</w:t>
            </w:r>
          </w:p>
        </w:tc>
      </w:tr>
      <w:tr w:rsidR="0037217A" w:rsidRPr="002917E1" w14:paraId="131DFF41" w14:textId="77777777" w:rsidTr="00FE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95F51" w14:textId="64F7AE52" w:rsidR="005A7A12" w:rsidRPr="002917E1" w:rsidRDefault="00212B6C" w:rsidP="00212B6C">
            <w:pPr>
              <w:spacing w:after="0" w:line="240" w:lineRule="auto"/>
              <w:jc w:val="center"/>
              <w:outlineLvl w:val="0"/>
              <w:rPr>
                <w:rFonts w:ascii="Calibre" w:hAnsi="Calibre"/>
                <w:noProof/>
                <w:color w:val="000000" w:themeColor="text1"/>
                <w:sz w:val="16"/>
                <w:szCs w:val="16"/>
              </w:rPr>
            </w:pPr>
            <w:r w:rsidRPr="002917E1">
              <w:rPr>
                <w:rFonts w:ascii="Calibre" w:hAnsi="Calibre"/>
                <w:noProof/>
                <w:color w:val="000000" w:themeColor="text1"/>
                <w:sz w:val="16"/>
                <w:szCs w:val="16"/>
              </w:rPr>
              <w:drawing>
                <wp:inline distT="0" distB="0" distL="0" distR="0" wp14:anchorId="0CE7725C" wp14:editId="261ADC7C">
                  <wp:extent cx="1140460" cy="321790"/>
                  <wp:effectExtent l="0" t="0" r="254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opu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7511" cy="388676"/>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A93F9" w14:textId="77777777" w:rsidR="0037217A" w:rsidRPr="002917E1" w:rsidRDefault="0037217A" w:rsidP="0037217A">
            <w:pPr>
              <w:spacing w:after="0" w:line="240" w:lineRule="auto"/>
              <w:outlineLvl w:val="0"/>
              <w:cnfStyle w:val="000000100000" w:firstRow="0" w:lastRow="0" w:firstColumn="0" w:lastColumn="0" w:oddVBand="0" w:evenVBand="0" w:oddHBand="1" w:evenHBand="0" w:firstRowFirstColumn="0" w:firstRowLastColumn="0" w:lastRowFirstColumn="0" w:lastRowLastColumn="0"/>
              <w:rPr>
                <w:rFonts w:ascii="Calibre" w:hAnsi="Calibre"/>
                <w:b/>
                <w:bCs/>
                <w:color w:val="000000" w:themeColor="text1"/>
                <w:sz w:val="16"/>
                <w:szCs w:val="16"/>
              </w:rPr>
            </w:pPr>
            <w:proofErr w:type="spellStart"/>
            <w:r w:rsidRPr="002917E1">
              <w:rPr>
                <w:rFonts w:ascii="Calibre" w:hAnsi="Calibre"/>
                <w:b/>
                <w:bCs/>
                <w:color w:val="000000" w:themeColor="text1"/>
                <w:sz w:val="16"/>
                <w:szCs w:val="16"/>
              </w:rPr>
              <w:t>Scopus</w:t>
            </w:r>
            <w:proofErr w:type="spellEnd"/>
          </w:p>
          <w:p w14:paraId="2D1B8083" w14:textId="77777777" w:rsidR="005A7A12" w:rsidRPr="002917E1" w:rsidRDefault="005A7A12" w:rsidP="00C21CD3">
            <w:pPr>
              <w:widowControl w:val="0"/>
              <w:autoSpaceDE w:val="0"/>
              <w:autoSpaceDN w:val="0"/>
              <w:adjustRightInd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e" w:hAnsi="Calibre" w:cs="Helvetica"/>
                <w:color w:val="000000" w:themeColor="text1"/>
                <w:sz w:val="16"/>
                <w:szCs w:val="16"/>
              </w:rPr>
            </w:pPr>
            <w:proofErr w:type="spellStart"/>
            <w:r w:rsidRPr="002917E1">
              <w:rPr>
                <w:rFonts w:ascii="Calibre" w:hAnsi="Calibre"/>
                <w:color w:val="000000" w:themeColor="text1"/>
                <w:sz w:val="16"/>
                <w:szCs w:val="16"/>
              </w:rPr>
              <w:t>Indexing</w:t>
            </w:r>
            <w:proofErr w:type="spellEnd"/>
            <w:r w:rsidRPr="002917E1">
              <w:rPr>
                <w:rFonts w:ascii="Calibre" w:hAnsi="Calibre"/>
                <w:color w:val="000000" w:themeColor="text1"/>
                <w:sz w:val="16"/>
                <w:szCs w:val="16"/>
              </w:rPr>
              <w:t xml:space="preserve"> </w:t>
            </w:r>
            <w:proofErr w:type="gramStart"/>
            <w:r w:rsidRPr="002917E1">
              <w:rPr>
                <w:rFonts w:ascii="Calibre" w:hAnsi="Calibre"/>
                <w:color w:val="000000" w:themeColor="text1"/>
                <w:sz w:val="16"/>
                <w:szCs w:val="16"/>
              </w:rPr>
              <w:t>Start:  01</w:t>
            </w:r>
            <w:proofErr w:type="gramEnd"/>
            <w:r w:rsidRPr="002917E1">
              <w:rPr>
                <w:rFonts w:ascii="Calibre" w:hAnsi="Calibre"/>
                <w:color w:val="000000" w:themeColor="text1"/>
                <w:sz w:val="16"/>
                <w:szCs w:val="16"/>
              </w:rPr>
              <w:t xml:space="preserve">/01/2016    </w:t>
            </w:r>
            <w:r w:rsidRPr="002917E1">
              <w:rPr>
                <w:rFonts w:ascii="Calibre" w:hAnsi="Calibre" w:cs="Helvetica"/>
                <w:color w:val="000000" w:themeColor="text1"/>
                <w:sz w:val="16"/>
                <w:szCs w:val="16"/>
              </w:rPr>
              <w:t>Volume/</w:t>
            </w:r>
            <w:proofErr w:type="spellStart"/>
            <w:r w:rsidRPr="002917E1">
              <w:rPr>
                <w:rFonts w:ascii="Calibre" w:hAnsi="Calibre" w:cs="Helvetica"/>
                <w:color w:val="000000" w:themeColor="text1"/>
                <w:sz w:val="16"/>
                <w:szCs w:val="16"/>
              </w:rPr>
              <w:t>Issue</w:t>
            </w:r>
            <w:proofErr w:type="spellEnd"/>
            <w:r w:rsidRPr="002917E1">
              <w:rPr>
                <w:rFonts w:ascii="Calibre" w:hAnsi="Calibre" w:cs="Helvetica"/>
                <w:color w:val="000000" w:themeColor="text1"/>
                <w:sz w:val="16"/>
                <w:szCs w:val="16"/>
              </w:rPr>
              <w:t>: 20/1</w:t>
            </w:r>
          </w:p>
        </w:tc>
      </w:tr>
      <w:tr w:rsidR="0037217A" w:rsidRPr="002917E1" w14:paraId="559F1237" w14:textId="77777777" w:rsidTr="00FE12B9">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6160B" w14:textId="31988BDB" w:rsidR="00C7679D" w:rsidRPr="002917E1" w:rsidRDefault="00212B6C" w:rsidP="00212B6C">
            <w:pPr>
              <w:spacing w:after="0" w:line="240" w:lineRule="auto"/>
              <w:jc w:val="center"/>
              <w:outlineLvl w:val="0"/>
              <w:rPr>
                <w:rFonts w:ascii="Calibre" w:hAnsi="Calibre"/>
                <w:noProof/>
                <w:color w:val="000000" w:themeColor="text1"/>
                <w:sz w:val="16"/>
                <w:szCs w:val="16"/>
              </w:rPr>
            </w:pPr>
            <w:r w:rsidRPr="002917E1">
              <w:rPr>
                <w:rFonts w:ascii="Calibre" w:hAnsi="Calibre"/>
                <w:noProof/>
                <w:color w:val="000000" w:themeColor="text1"/>
                <w:sz w:val="16"/>
                <w:szCs w:val="16"/>
              </w:rPr>
              <w:drawing>
                <wp:inline distT="0" distB="0" distL="0" distR="0" wp14:anchorId="443A2BF9" wp14:editId="06B5BA04">
                  <wp:extent cx="1405289" cy="480533"/>
                  <wp:effectExtent l="0" t="0" r="4445"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70ceb1545981.jpg.png"/>
                          <pic:cNvPicPr/>
                        </pic:nvPicPr>
                        <pic:blipFill>
                          <a:blip r:embed="rId22">
                            <a:extLst>
                              <a:ext uri="{28A0092B-C50C-407E-A947-70E740481C1C}">
                                <a14:useLocalDpi xmlns:a14="http://schemas.microsoft.com/office/drawing/2010/main" val="0"/>
                              </a:ext>
                            </a:extLst>
                          </a:blip>
                          <a:stretch>
                            <a:fillRect/>
                          </a:stretch>
                        </pic:blipFill>
                        <pic:spPr>
                          <a:xfrm>
                            <a:off x="0" y="0"/>
                            <a:ext cx="1439143" cy="492109"/>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844AB" w14:textId="77777777" w:rsidR="00C7679D" w:rsidRPr="002917E1" w:rsidRDefault="00C7679D" w:rsidP="00664D0C">
            <w:pPr>
              <w:spacing w:line="240" w:lineRule="auto"/>
              <w:outlineLvl w:val="0"/>
              <w:cnfStyle w:val="000000000000" w:firstRow="0" w:lastRow="0" w:firstColumn="0" w:lastColumn="0" w:oddVBand="0" w:evenVBand="0" w:oddHBand="0" w:evenHBand="0" w:firstRowFirstColumn="0" w:firstRowLastColumn="0" w:lastRowFirstColumn="0" w:lastRowLastColumn="0"/>
              <w:rPr>
                <w:rFonts w:ascii="Calibre" w:hAnsi="Calibre"/>
                <w:color w:val="000000" w:themeColor="text1"/>
                <w:sz w:val="16"/>
                <w:szCs w:val="16"/>
              </w:rPr>
            </w:pPr>
            <w:r w:rsidRPr="002917E1">
              <w:rPr>
                <w:rFonts w:ascii="Calibre" w:hAnsi="Calibre"/>
                <w:b/>
                <w:bCs/>
                <w:color w:val="000000" w:themeColor="text1"/>
                <w:sz w:val="16"/>
                <w:szCs w:val="16"/>
              </w:rPr>
              <w:t xml:space="preserve">EBSCO </w:t>
            </w:r>
            <w:proofErr w:type="spellStart"/>
            <w:r w:rsidRPr="002917E1">
              <w:rPr>
                <w:rFonts w:ascii="Calibre" w:hAnsi="Calibre"/>
                <w:b/>
                <w:bCs/>
                <w:color w:val="000000" w:themeColor="text1"/>
                <w:sz w:val="16"/>
                <w:szCs w:val="16"/>
              </w:rPr>
              <w:t>Humanities</w:t>
            </w:r>
            <w:proofErr w:type="spellEnd"/>
            <w:r w:rsidRPr="002917E1">
              <w:rPr>
                <w:rFonts w:ascii="Calibre" w:hAnsi="Calibre"/>
                <w:b/>
                <w:bCs/>
                <w:color w:val="000000" w:themeColor="text1"/>
                <w:sz w:val="16"/>
                <w:szCs w:val="16"/>
              </w:rPr>
              <w:t xml:space="preserve"> International Index</w:t>
            </w:r>
          </w:p>
          <w:p w14:paraId="2E0F0F18" w14:textId="77777777" w:rsidR="00C7679D" w:rsidRPr="002917E1" w:rsidRDefault="00C7679D" w:rsidP="00C7679D">
            <w:pPr>
              <w:spacing w:after="0" w:line="240" w:lineRule="auto"/>
              <w:outlineLvl w:val="0"/>
              <w:cnfStyle w:val="000000000000" w:firstRow="0" w:lastRow="0" w:firstColumn="0" w:lastColumn="0" w:oddVBand="0" w:evenVBand="0" w:oddHBand="0" w:evenHBand="0" w:firstRowFirstColumn="0" w:firstRowLastColumn="0" w:lastRowFirstColumn="0" w:lastRowLastColumn="0"/>
              <w:rPr>
                <w:rFonts w:ascii="Calibre" w:hAnsi="Calibre"/>
                <w:color w:val="000000" w:themeColor="text1"/>
                <w:sz w:val="16"/>
                <w:szCs w:val="16"/>
              </w:rPr>
            </w:pPr>
            <w:proofErr w:type="spellStart"/>
            <w:r w:rsidRPr="002917E1">
              <w:rPr>
                <w:rFonts w:ascii="Calibre" w:hAnsi="Calibre"/>
                <w:color w:val="000000" w:themeColor="text1"/>
                <w:sz w:val="16"/>
                <w:szCs w:val="16"/>
              </w:rPr>
              <w:t>Indexing</w:t>
            </w:r>
            <w:proofErr w:type="spellEnd"/>
            <w:r w:rsidRPr="002917E1">
              <w:rPr>
                <w:rFonts w:ascii="Calibre" w:hAnsi="Calibre"/>
                <w:color w:val="000000" w:themeColor="text1"/>
                <w:sz w:val="16"/>
                <w:szCs w:val="16"/>
              </w:rPr>
              <w:t xml:space="preserve"> Start: 07/01/2016    </w:t>
            </w:r>
            <w:r w:rsidRPr="002917E1">
              <w:rPr>
                <w:rFonts w:ascii="Calibre" w:hAnsi="Calibre" w:cs="Helvetica"/>
                <w:color w:val="000000" w:themeColor="text1"/>
                <w:sz w:val="16"/>
                <w:szCs w:val="16"/>
              </w:rPr>
              <w:t>Volume/</w:t>
            </w:r>
            <w:proofErr w:type="spellStart"/>
            <w:r w:rsidRPr="002917E1">
              <w:rPr>
                <w:rFonts w:ascii="Calibre" w:hAnsi="Calibre" w:cs="Helvetica"/>
                <w:color w:val="000000" w:themeColor="text1"/>
                <w:sz w:val="16"/>
                <w:szCs w:val="16"/>
              </w:rPr>
              <w:t>Issue</w:t>
            </w:r>
            <w:proofErr w:type="spellEnd"/>
            <w:r w:rsidRPr="002917E1">
              <w:rPr>
                <w:rFonts w:ascii="Calibre" w:hAnsi="Calibre" w:cs="Helvetica"/>
                <w:color w:val="000000" w:themeColor="text1"/>
                <w:sz w:val="16"/>
                <w:szCs w:val="16"/>
              </w:rPr>
              <w:t>: 20/1</w:t>
            </w:r>
          </w:p>
          <w:p w14:paraId="12C2C8D3" w14:textId="77777777" w:rsidR="00C7679D" w:rsidRPr="002917E1" w:rsidRDefault="00C7679D" w:rsidP="00C7679D">
            <w:pPr>
              <w:widowControl w:val="0"/>
              <w:autoSpaceDE w:val="0"/>
              <w:autoSpaceDN w:val="0"/>
              <w:adjustRightInd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Calibre" w:hAnsi="Calibre" w:cs="Helvetica"/>
                <w:color w:val="000000" w:themeColor="text1"/>
                <w:sz w:val="16"/>
                <w:szCs w:val="16"/>
              </w:rPr>
            </w:pPr>
            <w:r w:rsidRPr="002917E1">
              <w:rPr>
                <w:rFonts w:ascii="Calibre" w:hAnsi="Calibre"/>
                <w:color w:val="000000" w:themeColor="text1"/>
                <w:sz w:val="16"/>
                <w:szCs w:val="16"/>
              </w:rPr>
              <w:t>* Uluslararası Din Alan İndeksi</w:t>
            </w:r>
          </w:p>
        </w:tc>
      </w:tr>
      <w:tr w:rsidR="0037217A" w:rsidRPr="002917E1" w14:paraId="6F6E9FDF" w14:textId="77777777" w:rsidTr="00FE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ABC15" w14:textId="4FE65454" w:rsidR="00C7679D" w:rsidRPr="002917E1" w:rsidRDefault="00D550A1" w:rsidP="00D550A1">
            <w:pPr>
              <w:spacing w:after="0" w:line="240" w:lineRule="auto"/>
              <w:jc w:val="center"/>
              <w:outlineLvl w:val="0"/>
              <w:rPr>
                <w:rFonts w:ascii="Calibre" w:hAnsi="Calibre"/>
                <w:noProof/>
                <w:color w:val="000000" w:themeColor="text1"/>
                <w:sz w:val="16"/>
                <w:szCs w:val="16"/>
              </w:rPr>
            </w:pPr>
            <w:r w:rsidRPr="002917E1">
              <w:rPr>
                <w:rFonts w:ascii="Calibre" w:hAnsi="Calibre"/>
                <w:noProof/>
                <w:color w:val="000000" w:themeColor="text1"/>
                <w:sz w:val="16"/>
                <w:szCs w:val="16"/>
              </w:rPr>
              <w:drawing>
                <wp:inline distT="0" distB="0" distL="0" distR="0" wp14:anchorId="523DEB5D" wp14:editId="2C7B2840">
                  <wp:extent cx="1395663" cy="445118"/>
                  <wp:effectExtent l="0" t="0" r="190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70ceb1545981.jp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20009" cy="452883"/>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E4999" w14:textId="77777777" w:rsidR="00C7679D" w:rsidRPr="002917E1" w:rsidRDefault="00C7679D" w:rsidP="00664D0C">
            <w:pPr>
              <w:spacing w:line="240" w:lineRule="auto"/>
              <w:outlineLvl w:val="0"/>
              <w:cnfStyle w:val="000000100000" w:firstRow="0" w:lastRow="0" w:firstColumn="0" w:lastColumn="0" w:oddVBand="0" w:evenVBand="0" w:oddHBand="1" w:evenHBand="0" w:firstRowFirstColumn="0" w:firstRowLastColumn="0" w:lastRowFirstColumn="0" w:lastRowLastColumn="0"/>
              <w:rPr>
                <w:rFonts w:ascii="Calibre" w:hAnsi="Calibre"/>
                <w:b/>
                <w:bCs/>
                <w:color w:val="000000" w:themeColor="text1"/>
                <w:sz w:val="16"/>
                <w:szCs w:val="16"/>
              </w:rPr>
            </w:pPr>
            <w:r w:rsidRPr="002917E1">
              <w:rPr>
                <w:rFonts w:ascii="Calibre" w:hAnsi="Calibre"/>
                <w:b/>
                <w:bCs/>
                <w:color w:val="000000" w:themeColor="text1"/>
                <w:sz w:val="16"/>
                <w:szCs w:val="16"/>
              </w:rPr>
              <w:t xml:space="preserve">EBSCO </w:t>
            </w:r>
            <w:proofErr w:type="spellStart"/>
            <w:r w:rsidRPr="002917E1">
              <w:rPr>
                <w:rFonts w:ascii="Calibre" w:hAnsi="Calibre"/>
                <w:b/>
                <w:bCs/>
                <w:color w:val="000000" w:themeColor="text1"/>
                <w:sz w:val="16"/>
                <w:szCs w:val="16"/>
              </w:rPr>
              <w:t>Humanities</w:t>
            </w:r>
            <w:proofErr w:type="spellEnd"/>
            <w:r w:rsidRPr="002917E1">
              <w:rPr>
                <w:rFonts w:ascii="Calibre" w:hAnsi="Calibre"/>
                <w:b/>
                <w:bCs/>
                <w:color w:val="000000" w:themeColor="text1"/>
                <w:sz w:val="16"/>
                <w:szCs w:val="16"/>
              </w:rPr>
              <w:t xml:space="preserve"> Source Ultimate</w:t>
            </w:r>
          </w:p>
          <w:p w14:paraId="4F3A2F80" w14:textId="77777777" w:rsidR="00C7679D" w:rsidRPr="002917E1" w:rsidRDefault="00C7679D" w:rsidP="00C7679D">
            <w:pPr>
              <w:spacing w:after="0" w:line="240" w:lineRule="auto"/>
              <w:outlineLvl w:val="0"/>
              <w:cnfStyle w:val="000000100000" w:firstRow="0" w:lastRow="0" w:firstColumn="0" w:lastColumn="0" w:oddVBand="0" w:evenVBand="0" w:oddHBand="1" w:evenHBand="0" w:firstRowFirstColumn="0" w:firstRowLastColumn="0" w:lastRowFirstColumn="0" w:lastRowLastColumn="0"/>
              <w:rPr>
                <w:rFonts w:ascii="Calibre" w:hAnsi="Calibre"/>
                <w:color w:val="000000" w:themeColor="text1"/>
                <w:sz w:val="16"/>
                <w:szCs w:val="16"/>
              </w:rPr>
            </w:pPr>
            <w:proofErr w:type="spellStart"/>
            <w:r w:rsidRPr="002917E1">
              <w:rPr>
                <w:rFonts w:ascii="Calibre" w:hAnsi="Calibre"/>
                <w:color w:val="000000" w:themeColor="text1"/>
                <w:sz w:val="16"/>
                <w:szCs w:val="16"/>
              </w:rPr>
              <w:t>Indexing</w:t>
            </w:r>
            <w:proofErr w:type="spellEnd"/>
            <w:r w:rsidRPr="002917E1">
              <w:rPr>
                <w:rFonts w:ascii="Calibre" w:hAnsi="Calibre"/>
                <w:color w:val="000000" w:themeColor="text1"/>
                <w:sz w:val="16"/>
                <w:szCs w:val="16"/>
              </w:rPr>
              <w:t xml:space="preserve"> Start: 07/01/2016    </w:t>
            </w:r>
            <w:r w:rsidRPr="002917E1">
              <w:rPr>
                <w:rFonts w:ascii="Calibre" w:hAnsi="Calibre" w:cs="Helvetica"/>
                <w:color w:val="000000" w:themeColor="text1"/>
                <w:sz w:val="16"/>
                <w:szCs w:val="16"/>
              </w:rPr>
              <w:t>Volume/</w:t>
            </w:r>
            <w:proofErr w:type="spellStart"/>
            <w:r w:rsidRPr="002917E1">
              <w:rPr>
                <w:rFonts w:ascii="Calibre" w:hAnsi="Calibre" w:cs="Helvetica"/>
                <w:color w:val="000000" w:themeColor="text1"/>
                <w:sz w:val="16"/>
                <w:szCs w:val="16"/>
              </w:rPr>
              <w:t>Issue</w:t>
            </w:r>
            <w:proofErr w:type="spellEnd"/>
            <w:r w:rsidRPr="002917E1">
              <w:rPr>
                <w:rFonts w:ascii="Calibre" w:hAnsi="Calibre" w:cs="Helvetica"/>
                <w:color w:val="000000" w:themeColor="text1"/>
                <w:sz w:val="16"/>
                <w:szCs w:val="16"/>
              </w:rPr>
              <w:t>: 20/1</w:t>
            </w:r>
          </w:p>
          <w:p w14:paraId="063D0ED4" w14:textId="77777777" w:rsidR="00C7679D" w:rsidRPr="002917E1" w:rsidRDefault="00C7679D" w:rsidP="00C7679D">
            <w:pPr>
              <w:widowControl w:val="0"/>
              <w:autoSpaceDE w:val="0"/>
              <w:autoSpaceDN w:val="0"/>
              <w:adjustRightInd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e" w:hAnsi="Calibre" w:cs="Helvetica"/>
                <w:color w:val="000000" w:themeColor="text1"/>
                <w:sz w:val="16"/>
                <w:szCs w:val="16"/>
              </w:rPr>
            </w:pPr>
            <w:r w:rsidRPr="002917E1">
              <w:rPr>
                <w:rFonts w:ascii="Calibre" w:hAnsi="Calibre"/>
                <w:color w:val="000000" w:themeColor="text1"/>
                <w:sz w:val="16"/>
                <w:szCs w:val="16"/>
              </w:rPr>
              <w:t>* Uluslararası Din Alan İndeksi</w:t>
            </w:r>
          </w:p>
        </w:tc>
      </w:tr>
      <w:tr w:rsidR="0037217A" w:rsidRPr="002917E1" w14:paraId="35B622A7" w14:textId="77777777" w:rsidTr="00FE12B9">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82B72" w14:textId="36DAA8FD" w:rsidR="00C7679D" w:rsidRPr="002917E1" w:rsidRDefault="00D550A1" w:rsidP="00D550A1">
            <w:pPr>
              <w:spacing w:after="0" w:line="240" w:lineRule="auto"/>
              <w:jc w:val="center"/>
              <w:outlineLvl w:val="0"/>
              <w:rPr>
                <w:rFonts w:ascii="Calibre" w:hAnsi="Calibre"/>
                <w:noProof/>
                <w:color w:val="000000" w:themeColor="text1"/>
                <w:sz w:val="16"/>
                <w:szCs w:val="16"/>
              </w:rPr>
            </w:pPr>
            <w:r w:rsidRPr="002917E1">
              <w:rPr>
                <w:rFonts w:ascii="Calibre" w:hAnsi="Calibre"/>
                <w:noProof/>
                <w:color w:val="000000" w:themeColor="text1"/>
                <w:sz w:val="16"/>
                <w:szCs w:val="16"/>
              </w:rPr>
              <w:drawing>
                <wp:inline distT="0" distB="0" distL="0" distR="0" wp14:anchorId="7D91D21D" wp14:editId="5E36AB6D">
                  <wp:extent cx="1407695" cy="560070"/>
                  <wp:effectExtent l="0" t="0" r="254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kran Resmi 2017-12-09 16.24.55.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10858" cy="561329"/>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76A97" w14:textId="77777777" w:rsidR="00C7679D" w:rsidRPr="002917E1" w:rsidRDefault="00C7679D" w:rsidP="00664D0C">
            <w:pPr>
              <w:spacing w:line="240" w:lineRule="auto"/>
              <w:outlineLvl w:val="0"/>
              <w:cnfStyle w:val="000000000000" w:firstRow="0" w:lastRow="0" w:firstColumn="0" w:lastColumn="0" w:oddVBand="0" w:evenVBand="0" w:oddHBand="0" w:evenHBand="0" w:firstRowFirstColumn="0" w:firstRowLastColumn="0" w:lastRowFirstColumn="0" w:lastRowLastColumn="0"/>
              <w:rPr>
                <w:rFonts w:ascii="Calibre" w:hAnsi="Calibre"/>
                <w:color w:val="000000" w:themeColor="text1"/>
                <w:sz w:val="16"/>
                <w:szCs w:val="16"/>
              </w:rPr>
            </w:pPr>
            <w:r w:rsidRPr="002917E1">
              <w:rPr>
                <w:rFonts w:ascii="Calibre" w:hAnsi="Calibre"/>
                <w:b/>
                <w:bCs/>
                <w:color w:val="000000" w:themeColor="text1"/>
                <w:sz w:val="16"/>
                <w:szCs w:val="16"/>
              </w:rPr>
              <w:t xml:space="preserve">ATLA RDB©: ATLA </w:t>
            </w:r>
            <w:proofErr w:type="spellStart"/>
            <w:r w:rsidRPr="002917E1">
              <w:rPr>
                <w:rFonts w:ascii="Calibre" w:hAnsi="Calibre"/>
                <w:b/>
                <w:bCs/>
                <w:color w:val="000000" w:themeColor="text1"/>
                <w:sz w:val="16"/>
                <w:szCs w:val="16"/>
              </w:rPr>
              <w:t>Religion</w:t>
            </w:r>
            <w:proofErr w:type="spellEnd"/>
            <w:r w:rsidRPr="002917E1">
              <w:rPr>
                <w:rFonts w:ascii="Calibre" w:hAnsi="Calibre"/>
                <w:b/>
                <w:bCs/>
                <w:color w:val="000000" w:themeColor="text1"/>
                <w:sz w:val="16"/>
                <w:szCs w:val="16"/>
              </w:rPr>
              <w:t xml:space="preserve"> Database©</w:t>
            </w:r>
          </w:p>
          <w:p w14:paraId="39B0E2D9" w14:textId="77777777" w:rsidR="00C7679D" w:rsidRPr="002917E1" w:rsidRDefault="00C7679D" w:rsidP="00C7679D">
            <w:pPr>
              <w:spacing w:after="0" w:line="240" w:lineRule="auto"/>
              <w:outlineLvl w:val="0"/>
              <w:cnfStyle w:val="000000000000" w:firstRow="0" w:lastRow="0" w:firstColumn="0" w:lastColumn="0" w:oddVBand="0" w:evenVBand="0" w:oddHBand="0" w:evenHBand="0" w:firstRowFirstColumn="0" w:firstRowLastColumn="0" w:lastRowFirstColumn="0" w:lastRowLastColumn="0"/>
              <w:rPr>
                <w:rFonts w:ascii="Calibre" w:hAnsi="Calibre"/>
                <w:color w:val="000000" w:themeColor="text1"/>
                <w:sz w:val="16"/>
                <w:szCs w:val="16"/>
              </w:rPr>
            </w:pPr>
            <w:proofErr w:type="spellStart"/>
            <w:r w:rsidRPr="002917E1">
              <w:rPr>
                <w:rFonts w:ascii="Calibre" w:hAnsi="Calibre"/>
                <w:color w:val="000000" w:themeColor="text1"/>
                <w:sz w:val="16"/>
                <w:szCs w:val="16"/>
              </w:rPr>
              <w:t>Indexing</w:t>
            </w:r>
            <w:proofErr w:type="spellEnd"/>
            <w:r w:rsidRPr="002917E1">
              <w:rPr>
                <w:rFonts w:ascii="Calibre" w:hAnsi="Calibre"/>
                <w:color w:val="000000" w:themeColor="text1"/>
                <w:sz w:val="16"/>
                <w:szCs w:val="16"/>
              </w:rPr>
              <w:t xml:space="preserve"> Start: 20/05/2016    </w:t>
            </w:r>
            <w:r w:rsidRPr="002917E1">
              <w:rPr>
                <w:rFonts w:ascii="Calibre" w:hAnsi="Calibre" w:cs="Helvetica"/>
                <w:color w:val="000000" w:themeColor="text1"/>
                <w:sz w:val="16"/>
                <w:szCs w:val="16"/>
              </w:rPr>
              <w:t>Volume/</w:t>
            </w:r>
            <w:proofErr w:type="spellStart"/>
            <w:r w:rsidRPr="002917E1">
              <w:rPr>
                <w:rFonts w:ascii="Calibre" w:hAnsi="Calibre" w:cs="Helvetica"/>
                <w:color w:val="000000" w:themeColor="text1"/>
                <w:sz w:val="16"/>
                <w:szCs w:val="16"/>
              </w:rPr>
              <w:t>Issue</w:t>
            </w:r>
            <w:proofErr w:type="spellEnd"/>
            <w:r w:rsidRPr="002917E1">
              <w:rPr>
                <w:rFonts w:ascii="Calibre" w:hAnsi="Calibre" w:cs="Helvetica"/>
                <w:color w:val="000000" w:themeColor="text1"/>
                <w:sz w:val="16"/>
                <w:szCs w:val="16"/>
              </w:rPr>
              <w:t>: 20/1</w:t>
            </w:r>
          </w:p>
          <w:p w14:paraId="51FB6DF5" w14:textId="77777777" w:rsidR="00C7679D" w:rsidRPr="002917E1" w:rsidRDefault="00C7679D" w:rsidP="00C7679D">
            <w:pPr>
              <w:widowControl w:val="0"/>
              <w:autoSpaceDE w:val="0"/>
              <w:autoSpaceDN w:val="0"/>
              <w:adjustRightInd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Calibre" w:hAnsi="Calibre" w:cs="Helvetica"/>
                <w:color w:val="000000" w:themeColor="text1"/>
                <w:sz w:val="16"/>
                <w:szCs w:val="16"/>
              </w:rPr>
            </w:pPr>
            <w:r w:rsidRPr="002917E1">
              <w:rPr>
                <w:rFonts w:ascii="Calibre" w:hAnsi="Calibre"/>
                <w:color w:val="000000" w:themeColor="text1"/>
                <w:sz w:val="16"/>
                <w:szCs w:val="16"/>
              </w:rPr>
              <w:t>* Uluslararası Din Alan İndeksi</w:t>
            </w:r>
          </w:p>
        </w:tc>
      </w:tr>
      <w:tr w:rsidR="0037217A" w:rsidRPr="002917E1" w14:paraId="2F919C9F" w14:textId="77777777" w:rsidTr="00FE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C218F" w14:textId="7FF97201" w:rsidR="00C7679D" w:rsidRPr="002917E1" w:rsidRDefault="00D550A1" w:rsidP="00D550A1">
            <w:pPr>
              <w:spacing w:after="0" w:line="240" w:lineRule="auto"/>
              <w:jc w:val="center"/>
              <w:outlineLvl w:val="0"/>
              <w:rPr>
                <w:rFonts w:ascii="Calibre" w:hAnsi="Calibre"/>
                <w:noProof/>
                <w:color w:val="000000" w:themeColor="text1"/>
                <w:sz w:val="16"/>
                <w:szCs w:val="16"/>
              </w:rPr>
            </w:pPr>
            <w:r w:rsidRPr="002917E1">
              <w:rPr>
                <w:rFonts w:ascii="Calibre" w:hAnsi="Calibre"/>
                <w:noProof/>
                <w:color w:val="000000" w:themeColor="text1"/>
                <w:sz w:val="16"/>
                <w:szCs w:val="16"/>
              </w:rPr>
              <w:drawing>
                <wp:inline distT="0" distB="0" distL="0" distR="0" wp14:anchorId="1F9783C2" wp14:editId="12A65E01">
                  <wp:extent cx="1431758" cy="508000"/>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6872033099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4706" cy="512594"/>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029F8" w14:textId="77777777" w:rsidR="00C7679D" w:rsidRPr="002917E1" w:rsidRDefault="00C7679D" w:rsidP="00C7679D">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libre" w:hAnsi="Calibre" w:cs="Helvetica"/>
                <w:color w:val="000000" w:themeColor="text1"/>
                <w:sz w:val="16"/>
                <w:szCs w:val="16"/>
              </w:rPr>
            </w:pPr>
            <w:r w:rsidRPr="002917E1">
              <w:rPr>
                <w:rFonts w:ascii="Calibre" w:hAnsi="Calibre" w:cs="Helvetica"/>
                <w:b/>
                <w:bCs/>
                <w:color w:val="000000" w:themeColor="text1"/>
                <w:sz w:val="16"/>
                <w:szCs w:val="16"/>
              </w:rPr>
              <w:t xml:space="preserve">MLA International </w:t>
            </w:r>
            <w:proofErr w:type="spellStart"/>
            <w:r w:rsidRPr="002917E1">
              <w:rPr>
                <w:rFonts w:ascii="Calibre" w:hAnsi="Calibre" w:cs="Helvetica"/>
                <w:b/>
                <w:bCs/>
                <w:color w:val="000000" w:themeColor="text1"/>
                <w:sz w:val="16"/>
                <w:szCs w:val="16"/>
              </w:rPr>
              <w:t>Bibliography</w:t>
            </w:r>
            <w:proofErr w:type="spellEnd"/>
          </w:p>
          <w:p w14:paraId="13D6B95B" w14:textId="77777777" w:rsidR="00C7679D" w:rsidRPr="002917E1" w:rsidRDefault="00C7679D" w:rsidP="00C7679D">
            <w:pPr>
              <w:widowControl w:val="0"/>
              <w:autoSpaceDE w:val="0"/>
              <w:autoSpaceDN w:val="0"/>
              <w:adjustRightInd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e" w:hAnsi="Calibre" w:cs="Helvetica"/>
                <w:color w:val="000000" w:themeColor="text1"/>
                <w:sz w:val="16"/>
                <w:szCs w:val="16"/>
              </w:rPr>
            </w:pPr>
            <w:proofErr w:type="spellStart"/>
            <w:r w:rsidRPr="002917E1">
              <w:rPr>
                <w:rFonts w:ascii="Calibre" w:hAnsi="Calibre" w:cs="Helvetica"/>
                <w:color w:val="000000" w:themeColor="text1"/>
                <w:sz w:val="16"/>
                <w:szCs w:val="16"/>
              </w:rPr>
              <w:t>Indexing</w:t>
            </w:r>
            <w:proofErr w:type="spellEnd"/>
            <w:r w:rsidRPr="002917E1">
              <w:rPr>
                <w:rFonts w:ascii="Calibre" w:hAnsi="Calibre" w:cs="Helvetica"/>
                <w:color w:val="000000" w:themeColor="text1"/>
                <w:sz w:val="16"/>
                <w:szCs w:val="16"/>
              </w:rPr>
              <w:t xml:space="preserve"> Start: 14/06/2016    Volume/</w:t>
            </w:r>
            <w:proofErr w:type="spellStart"/>
            <w:r w:rsidRPr="002917E1">
              <w:rPr>
                <w:rFonts w:ascii="Calibre" w:hAnsi="Calibre" w:cs="Helvetica"/>
                <w:color w:val="000000" w:themeColor="text1"/>
                <w:sz w:val="16"/>
                <w:szCs w:val="16"/>
              </w:rPr>
              <w:t>Issue</w:t>
            </w:r>
            <w:proofErr w:type="spellEnd"/>
            <w:r w:rsidRPr="002917E1">
              <w:rPr>
                <w:rFonts w:ascii="Calibre" w:hAnsi="Calibre" w:cs="Helvetica"/>
                <w:color w:val="000000" w:themeColor="text1"/>
                <w:sz w:val="16"/>
                <w:szCs w:val="16"/>
              </w:rPr>
              <w:t>: 20/1</w:t>
            </w:r>
          </w:p>
        </w:tc>
      </w:tr>
      <w:tr w:rsidR="0037217A" w:rsidRPr="002917E1" w14:paraId="7A2B370F" w14:textId="77777777" w:rsidTr="00FE12B9">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23AF6" w14:textId="7C0BB204" w:rsidR="00C7679D" w:rsidRPr="002917E1" w:rsidRDefault="00D550A1" w:rsidP="00D550A1">
            <w:pPr>
              <w:spacing w:after="0" w:line="240" w:lineRule="auto"/>
              <w:jc w:val="center"/>
              <w:outlineLvl w:val="0"/>
              <w:rPr>
                <w:rFonts w:ascii="Calibre" w:hAnsi="Calibre"/>
                <w:noProof/>
                <w:color w:val="000000" w:themeColor="text1"/>
                <w:sz w:val="16"/>
                <w:szCs w:val="16"/>
              </w:rPr>
            </w:pPr>
            <w:r w:rsidRPr="002917E1">
              <w:rPr>
                <w:rFonts w:ascii="Calibre" w:hAnsi="Calibre"/>
                <w:noProof/>
                <w:color w:val="000000" w:themeColor="text1"/>
                <w:sz w:val="16"/>
                <w:szCs w:val="16"/>
              </w:rPr>
              <w:drawing>
                <wp:inline distT="0" distB="0" distL="0" distR="0" wp14:anchorId="67B92EC0" wp14:editId="4E77A4C9">
                  <wp:extent cx="1443990" cy="521472"/>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025732b2c4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56091" cy="525842"/>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C8F83" w14:textId="77777777" w:rsidR="00C7679D" w:rsidRPr="002917E1" w:rsidRDefault="00C7679D" w:rsidP="0060357E">
            <w:pPr>
              <w:spacing w:after="0" w:line="240" w:lineRule="auto"/>
              <w:outlineLvl w:val="0"/>
              <w:cnfStyle w:val="000000000000" w:firstRow="0" w:lastRow="0" w:firstColumn="0" w:lastColumn="0" w:oddVBand="0" w:evenVBand="0" w:oddHBand="0" w:evenHBand="0" w:firstRowFirstColumn="0" w:firstRowLastColumn="0" w:lastRowFirstColumn="0" w:lastRowLastColumn="0"/>
              <w:rPr>
                <w:rFonts w:ascii="Calibre" w:hAnsi="Calibre"/>
                <w:color w:val="000000" w:themeColor="text1"/>
                <w:sz w:val="16"/>
                <w:szCs w:val="16"/>
              </w:rPr>
            </w:pPr>
            <w:proofErr w:type="spellStart"/>
            <w:r w:rsidRPr="002917E1">
              <w:rPr>
                <w:rFonts w:ascii="Calibre" w:hAnsi="Calibre"/>
                <w:b/>
                <w:bCs/>
                <w:color w:val="000000" w:themeColor="text1"/>
                <w:sz w:val="16"/>
                <w:szCs w:val="16"/>
              </w:rPr>
              <w:t>ProQuest</w:t>
            </w:r>
            <w:proofErr w:type="spellEnd"/>
            <w:r w:rsidRPr="002917E1">
              <w:rPr>
                <w:rFonts w:ascii="Calibre" w:hAnsi="Calibre"/>
                <w:b/>
                <w:bCs/>
                <w:color w:val="000000" w:themeColor="text1"/>
                <w:sz w:val="16"/>
                <w:szCs w:val="16"/>
              </w:rPr>
              <w:t xml:space="preserve"> Central</w:t>
            </w:r>
            <w:r w:rsidRPr="002917E1">
              <w:rPr>
                <w:rFonts w:ascii="Calibre" w:hAnsi="Calibre"/>
                <w:color w:val="000000" w:themeColor="text1"/>
                <w:sz w:val="16"/>
                <w:szCs w:val="16"/>
              </w:rPr>
              <w:t xml:space="preserve"> </w:t>
            </w:r>
          </w:p>
          <w:p w14:paraId="56EA6B82" w14:textId="77777777" w:rsidR="00C7679D" w:rsidRPr="002917E1" w:rsidRDefault="00C7679D" w:rsidP="0060357E">
            <w:pPr>
              <w:widowControl w:val="0"/>
              <w:autoSpaceDE w:val="0"/>
              <w:autoSpaceDN w:val="0"/>
              <w:adjustRightInd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Calibre" w:hAnsi="Calibre" w:cs="Helvetica"/>
                <w:color w:val="000000" w:themeColor="text1"/>
                <w:sz w:val="16"/>
                <w:szCs w:val="16"/>
              </w:rPr>
            </w:pPr>
            <w:proofErr w:type="spellStart"/>
            <w:r w:rsidRPr="002917E1">
              <w:rPr>
                <w:rFonts w:ascii="Calibre" w:hAnsi="Calibre"/>
                <w:color w:val="000000" w:themeColor="text1"/>
                <w:sz w:val="16"/>
                <w:szCs w:val="16"/>
              </w:rPr>
              <w:t>Indexing</w:t>
            </w:r>
            <w:proofErr w:type="spellEnd"/>
            <w:r w:rsidRPr="002917E1">
              <w:rPr>
                <w:rFonts w:ascii="Calibre" w:hAnsi="Calibre"/>
                <w:color w:val="000000" w:themeColor="text1"/>
                <w:sz w:val="16"/>
                <w:szCs w:val="16"/>
              </w:rPr>
              <w:t xml:space="preserve"> Start: 15/01/2017 </w:t>
            </w:r>
            <w:r w:rsidRPr="002917E1">
              <w:rPr>
                <w:rFonts w:ascii="Calibre" w:hAnsi="Calibre" w:cs="Helvetica"/>
                <w:color w:val="000000" w:themeColor="text1"/>
                <w:sz w:val="16"/>
                <w:szCs w:val="16"/>
              </w:rPr>
              <w:t>Volume/</w:t>
            </w:r>
            <w:proofErr w:type="spellStart"/>
            <w:r w:rsidRPr="002917E1">
              <w:rPr>
                <w:rFonts w:ascii="Calibre" w:hAnsi="Calibre" w:cs="Helvetica"/>
                <w:color w:val="000000" w:themeColor="text1"/>
                <w:sz w:val="16"/>
                <w:szCs w:val="16"/>
              </w:rPr>
              <w:t>Issue</w:t>
            </w:r>
            <w:proofErr w:type="spellEnd"/>
            <w:r w:rsidRPr="002917E1">
              <w:rPr>
                <w:rFonts w:ascii="Calibre" w:hAnsi="Calibre" w:cs="Helvetica"/>
                <w:color w:val="000000" w:themeColor="text1"/>
                <w:sz w:val="16"/>
                <w:szCs w:val="16"/>
              </w:rPr>
              <w:t xml:space="preserve">: </w:t>
            </w:r>
            <w:r w:rsidRPr="002917E1">
              <w:rPr>
                <w:rFonts w:ascii="Calibre" w:hAnsi="Calibre"/>
                <w:color w:val="000000" w:themeColor="text1"/>
                <w:sz w:val="16"/>
                <w:szCs w:val="16"/>
              </w:rPr>
              <w:t>21/1</w:t>
            </w:r>
          </w:p>
        </w:tc>
      </w:tr>
      <w:tr w:rsidR="0037217A" w:rsidRPr="002917E1" w14:paraId="47DB221E" w14:textId="77777777" w:rsidTr="00FE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C3CAC" w14:textId="75EE1CA3" w:rsidR="00C7679D" w:rsidRPr="002917E1" w:rsidRDefault="00D550A1" w:rsidP="00D550A1">
            <w:pPr>
              <w:spacing w:after="0" w:line="240" w:lineRule="auto"/>
              <w:jc w:val="center"/>
              <w:outlineLvl w:val="0"/>
              <w:rPr>
                <w:rFonts w:ascii="Calibre" w:hAnsi="Calibre"/>
                <w:noProof/>
                <w:color w:val="000000" w:themeColor="text1"/>
                <w:sz w:val="16"/>
                <w:szCs w:val="16"/>
              </w:rPr>
            </w:pPr>
            <w:r w:rsidRPr="002917E1">
              <w:rPr>
                <w:rFonts w:ascii="Calibre" w:hAnsi="Calibre"/>
                <w:noProof/>
                <w:color w:val="000000" w:themeColor="text1"/>
                <w:sz w:val="16"/>
                <w:szCs w:val="16"/>
              </w:rPr>
              <w:drawing>
                <wp:inline distT="0" distB="0" distL="0" distR="0" wp14:anchorId="4ACD9F7C" wp14:editId="4D6C4511">
                  <wp:extent cx="1420901" cy="510139"/>
                  <wp:effectExtent l="0" t="0" r="190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025732b2c4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29172" cy="513108"/>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08700" w14:textId="71C8A372" w:rsidR="00C7679D" w:rsidRPr="002917E1" w:rsidRDefault="00C7679D" w:rsidP="00C7679D">
            <w:pPr>
              <w:spacing w:after="0" w:line="240" w:lineRule="auto"/>
              <w:outlineLvl w:val="0"/>
              <w:cnfStyle w:val="000000100000" w:firstRow="0" w:lastRow="0" w:firstColumn="0" w:lastColumn="0" w:oddVBand="0" w:evenVBand="0" w:oddHBand="1" w:evenHBand="0" w:firstRowFirstColumn="0" w:firstRowLastColumn="0" w:lastRowFirstColumn="0" w:lastRowLastColumn="0"/>
              <w:rPr>
                <w:rFonts w:ascii="Calibre" w:hAnsi="Calibre"/>
                <w:color w:val="000000" w:themeColor="text1"/>
                <w:sz w:val="16"/>
                <w:szCs w:val="16"/>
              </w:rPr>
            </w:pPr>
            <w:proofErr w:type="spellStart"/>
            <w:r w:rsidRPr="002917E1">
              <w:rPr>
                <w:rFonts w:ascii="Calibre" w:hAnsi="Calibre"/>
                <w:b/>
                <w:bCs/>
                <w:color w:val="000000" w:themeColor="text1"/>
                <w:sz w:val="16"/>
                <w:szCs w:val="16"/>
              </w:rPr>
              <w:t>ProQuest</w:t>
            </w:r>
            <w:proofErr w:type="spellEnd"/>
            <w:r w:rsidRPr="002917E1">
              <w:rPr>
                <w:rFonts w:ascii="Calibre" w:hAnsi="Calibre"/>
                <w:b/>
                <w:bCs/>
                <w:color w:val="000000" w:themeColor="text1"/>
                <w:sz w:val="16"/>
                <w:szCs w:val="16"/>
              </w:rPr>
              <w:t xml:space="preserve"> </w:t>
            </w:r>
            <w:r w:rsidR="006E7073" w:rsidRPr="002917E1">
              <w:rPr>
                <w:rFonts w:ascii="Calibre" w:hAnsi="Calibre"/>
                <w:b/>
                <w:bCs/>
                <w:color w:val="000000" w:themeColor="text1"/>
                <w:sz w:val="16"/>
                <w:szCs w:val="16"/>
              </w:rPr>
              <w:t>TÜRKİYE</w:t>
            </w:r>
            <w:r w:rsidRPr="002917E1">
              <w:rPr>
                <w:rFonts w:ascii="Calibre" w:hAnsi="Calibre"/>
                <w:b/>
                <w:bCs/>
                <w:color w:val="000000" w:themeColor="text1"/>
                <w:sz w:val="16"/>
                <w:szCs w:val="16"/>
              </w:rPr>
              <w:t xml:space="preserve"> Database</w:t>
            </w:r>
            <w:r w:rsidRPr="002917E1">
              <w:rPr>
                <w:rFonts w:ascii="Calibre" w:hAnsi="Calibre"/>
                <w:color w:val="000000" w:themeColor="text1"/>
                <w:sz w:val="16"/>
                <w:szCs w:val="16"/>
              </w:rPr>
              <w:t xml:space="preserve"> </w:t>
            </w:r>
          </w:p>
          <w:p w14:paraId="33A7CFC9" w14:textId="77777777" w:rsidR="00C7679D" w:rsidRPr="002917E1" w:rsidRDefault="00C7679D" w:rsidP="00C7679D">
            <w:pPr>
              <w:widowControl w:val="0"/>
              <w:autoSpaceDE w:val="0"/>
              <w:autoSpaceDN w:val="0"/>
              <w:adjustRightInd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e" w:hAnsi="Calibre" w:cs="Helvetica"/>
                <w:color w:val="000000" w:themeColor="text1"/>
                <w:sz w:val="16"/>
                <w:szCs w:val="16"/>
              </w:rPr>
            </w:pPr>
            <w:proofErr w:type="spellStart"/>
            <w:r w:rsidRPr="002917E1">
              <w:rPr>
                <w:rFonts w:ascii="Calibre" w:hAnsi="Calibre"/>
                <w:color w:val="000000" w:themeColor="text1"/>
                <w:sz w:val="16"/>
                <w:szCs w:val="16"/>
              </w:rPr>
              <w:t>Indexing</w:t>
            </w:r>
            <w:proofErr w:type="spellEnd"/>
            <w:r w:rsidRPr="002917E1">
              <w:rPr>
                <w:rFonts w:ascii="Calibre" w:hAnsi="Calibre"/>
                <w:color w:val="000000" w:themeColor="text1"/>
                <w:sz w:val="16"/>
                <w:szCs w:val="16"/>
              </w:rPr>
              <w:t xml:space="preserve"> </w:t>
            </w:r>
            <w:proofErr w:type="gramStart"/>
            <w:r w:rsidRPr="002917E1">
              <w:rPr>
                <w:rFonts w:ascii="Calibre" w:hAnsi="Calibre"/>
                <w:color w:val="000000" w:themeColor="text1"/>
                <w:sz w:val="16"/>
                <w:szCs w:val="16"/>
              </w:rPr>
              <w:t>Start:  15</w:t>
            </w:r>
            <w:proofErr w:type="gramEnd"/>
            <w:r w:rsidRPr="002917E1">
              <w:rPr>
                <w:rFonts w:ascii="Calibre" w:hAnsi="Calibre"/>
                <w:color w:val="000000" w:themeColor="text1"/>
                <w:sz w:val="16"/>
                <w:szCs w:val="16"/>
              </w:rPr>
              <w:t xml:space="preserve">/01/2017 </w:t>
            </w:r>
            <w:r w:rsidRPr="002917E1">
              <w:rPr>
                <w:rFonts w:ascii="Calibre" w:hAnsi="Calibre" w:cs="Helvetica"/>
                <w:color w:val="000000" w:themeColor="text1"/>
                <w:sz w:val="16"/>
                <w:szCs w:val="16"/>
              </w:rPr>
              <w:t>Volume/</w:t>
            </w:r>
            <w:proofErr w:type="spellStart"/>
            <w:r w:rsidRPr="002917E1">
              <w:rPr>
                <w:rFonts w:ascii="Calibre" w:hAnsi="Calibre" w:cs="Helvetica"/>
                <w:color w:val="000000" w:themeColor="text1"/>
                <w:sz w:val="16"/>
                <w:szCs w:val="16"/>
              </w:rPr>
              <w:t>Issue</w:t>
            </w:r>
            <w:proofErr w:type="spellEnd"/>
            <w:r w:rsidRPr="002917E1">
              <w:rPr>
                <w:rFonts w:ascii="Calibre" w:hAnsi="Calibre" w:cs="Helvetica"/>
                <w:color w:val="000000" w:themeColor="text1"/>
                <w:sz w:val="16"/>
                <w:szCs w:val="16"/>
              </w:rPr>
              <w:t xml:space="preserve">: </w:t>
            </w:r>
            <w:r w:rsidRPr="002917E1">
              <w:rPr>
                <w:rFonts w:ascii="Calibre" w:hAnsi="Calibre"/>
                <w:color w:val="000000" w:themeColor="text1"/>
                <w:sz w:val="16"/>
                <w:szCs w:val="16"/>
              </w:rPr>
              <w:t>21/1</w:t>
            </w:r>
          </w:p>
        </w:tc>
      </w:tr>
      <w:tr w:rsidR="0037217A" w:rsidRPr="002917E1" w14:paraId="3F1325D7" w14:textId="77777777" w:rsidTr="00FE12B9">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8B968" w14:textId="079E5EE7" w:rsidR="00D82E7E" w:rsidRPr="002917E1" w:rsidRDefault="00D550A1" w:rsidP="00D550A1">
            <w:pPr>
              <w:spacing w:after="0" w:line="240" w:lineRule="auto"/>
              <w:jc w:val="center"/>
              <w:outlineLvl w:val="0"/>
              <w:rPr>
                <w:rFonts w:ascii="Calibre" w:hAnsi="Calibre"/>
                <w:color w:val="000000" w:themeColor="text1"/>
                <w:sz w:val="16"/>
                <w:szCs w:val="16"/>
              </w:rPr>
            </w:pPr>
            <w:r w:rsidRPr="002917E1">
              <w:rPr>
                <w:rFonts w:ascii="Calibre" w:hAnsi="Calibre"/>
                <w:noProof/>
                <w:color w:val="000000" w:themeColor="text1"/>
                <w:sz w:val="16"/>
                <w:szCs w:val="16"/>
              </w:rPr>
              <w:drawing>
                <wp:inline distT="0" distB="0" distL="0" distR="0" wp14:anchorId="61AB882D" wp14:editId="0C941266">
                  <wp:extent cx="1482291" cy="807720"/>
                  <wp:effectExtent l="0" t="0" r="3810" b="508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png"/>
                          <pic:cNvPicPr/>
                        </pic:nvPicPr>
                        <pic:blipFill>
                          <a:blip r:embed="rId27">
                            <a:extLst>
                              <a:ext uri="{28A0092B-C50C-407E-A947-70E740481C1C}">
                                <a14:useLocalDpi xmlns:a14="http://schemas.microsoft.com/office/drawing/2010/main" val="0"/>
                              </a:ext>
                            </a:extLst>
                          </a:blip>
                          <a:stretch>
                            <a:fillRect/>
                          </a:stretch>
                        </pic:blipFill>
                        <pic:spPr>
                          <a:xfrm>
                            <a:off x="0" y="0"/>
                            <a:ext cx="1493289" cy="813713"/>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5ADA2D3" w14:textId="7EB8C183" w:rsidR="00D82E7E" w:rsidRPr="002917E1" w:rsidRDefault="00D82E7E" w:rsidP="00FE12B9">
            <w:pPr>
              <w:widowControl w:val="0"/>
              <w:autoSpaceDE w:val="0"/>
              <w:autoSpaceDN w:val="0"/>
              <w:adjustRightInd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Calibre" w:hAnsi="Calibre" w:cs="Helvetica"/>
                <w:b/>
                <w:bCs/>
                <w:color w:val="000000" w:themeColor="text1"/>
                <w:sz w:val="16"/>
                <w:szCs w:val="16"/>
              </w:rPr>
            </w:pPr>
            <w:r w:rsidRPr="002917E1">
              <w:rPr>
                <w:rFonts w:ascii="Calibre" w:hAnsi="Calibre" w:cs="Helvetica"/>
                <w:b/>
                <w:bCs/>
                <w:color w:val="000000" w:themeColor="text1"/>
                <w:sz w:val="16"/>
                <w:szCs w:val="16"/>
              </w:rPr>
              <w:t xml:space="preserve">ULAKBİM TR DİZİN Sosyal ve </w:t>
            </w:r>
            <w:proofErr w:type="gramStart"/>
            <w:r w:rsidRPr="002917E1">
              <w:rPr>
                <w:rFonts w:ascii="Calibre" w:hAnsi="Calibre" w:cs="Helvetica"/>
                <w:b/>
                <w:bCs/>
                <w:color w:val="000000" w:themeColor="text1"/>
                <w:sz w:val="16"/>
                <w:szCs w:val="16"/>
              </w:rPr>
              <w:t>Beşeri</w:t>
            </w:r>
            <w:proofErr w:type="gramEnd"/>
            <w:r w:rsidRPr="002917E1">
              <w:rPr>
                <w:rFonts w:ascii="Calibre" w:hAnsi="Calibre" w:cs="Helvetica"/>
                <w:b/>
                <w:bCs/>
                <w:color w:val="000000" w:themeColor="text1"/>
                <w:sz w:val="16"/>
                <w:szCs w:val="16"/>
              </w:rPr>
              <w:t xml:space="preserve"> Bilimler Veri Tabanı</w:t>
            </w:r>
          </w:p>
          <w:p w14:paraId="414C3C8A" w14:textId="2FF74042" w:rsidR="00B462B1" w:rsidRPr="002917E1" w:rsidRDefault="00D82E7E" w:rsidP="00A618E1">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Calibre" w:hAnsi="Calibre" w:cs="Helvetica"/>
                <w:b/>
                <w:bCs/>
                <w:color w:val="000000" w:themeColor="text1"/>
                <w:sz w:val="12"/>
                <w:szCs w:val="12"/>
              </w:rPr>
            </w:pPr>
            <w:r w:rsidRPr="002917E1">
              <w:rPr>
                <w:rFonts w:ascii="Calibre" w:hAnsi="Calibre" w:cs="Helvetica"/>
                <w:b/>
                <w:bCs/>
                <w:color w:val="000000" w:themeColor="text1"/>
                <w:sz w:val="16"/>
                <w:szCs w:val="16"/>
              </w:rPr>
              <w:t xml:space="preserve">TURKISH NATIONAL DATABASE </w:t>
            </w:r>
            <w:proofErr w:type="spellStart"/>
            <w:r w:rsidRPr="002917E1">
              <w:rPr>
                <w:rFonts w:ascii="Calibre" w:hAnsi="Calibre" w:cs="Helvetica"/>
                <w:b/>
                <w:bCs/>
                <w:color w:val="000000" w:themeColor="text1"/>
                <w:sz w:val="12"/>
                <w:szCs w:val="12"/>
              </w:rPr>
              <w:t>Social</w:t>
            </w:r>
            <w:proofErr w:type="spellEnd"/>
            <w:r w:rsidRPr="002917E1">
              <w:rPr>
                <w:rFonts w:ascii="Calibre" w:hAnsi="Calibre" w:cs="Helvetica"/>
                <w:b/>
                <w:bCs/>
                <w:color w:val="000000" w:themeColor="text1"/>
                <w:sz w:val="12"/>
                <w:szCs w:val="12"/>
              </w:rPr>
              <w:t xml:space="preserve"> </w:t>
            </w:r>
            <w:proofErr w:type="spellStart"/>
            <w:r w:rsidRPr="002917E1">
              <w:rPr>
                <w:rFonts w:ascii="Calibre" w:hAnsi="Calibre" w:cs="Helvetica"/>
                <w:b/>
                <w:bCs/>
                <w:color w:val="000000" w:themeColor="text1"/>
                <w:sz w:val="12"/>
                <w:szCs w:val="12"/>
              </w:rPr>
              <w:t>Science</w:t>
            </w:r>
            <w:proofErr w:type="spellEnd"/>
            <w:r w:rsidRPr="002917E1">
              <w:rPr>
                <w:rFonts w:ascii="Calibre" w:hAnsi="Calibre" w:cs="Helvetica"/>
                <w:b/>
                <w:bCs/>
                <w:color w:val="000000" w:themeColor="text1"/>
                <w:sz w:val="12"/>
                <w:szCs w:val="12"/>
              </w:rPr>
              <w:t xml:space="preserve"> </w:t>
            </w:r>
            <w:proofErr w:type="spellStart"/>
            <w:r w:rsidRPr="002917E1">
              <w:rPr>
                <w:rFonts w:ascii="Calibre" w:hAnsi="Calibre" w:cs="Helvetica"/>
                <w:b/>
                <w:bCs/>
                <w:color w:val="000000" w:themeColor="text1"/>
                <w:sz w:val="12"/>
                <w:szCs w:val="12"/>
              </w:rPr>
              <w:t>and</w:t>
            </w:r>
            <w:proofErr w:type="spellEnd"/>
            <w:r w:rsidRPr="002917E1">
              <w:rPr>
                <w:rFonts w:ascii="Calibre" w:hAnsi="Calibre" w:cs="Helvetica"/>
                <w:b/>
                <w:bCs/>
                <w:color w:val="000000" w:themeColor="text1"/>
                <w:sz w:val="12"/>
                <w:szCs w:val="12"/>
              </w:rPr>
              <w:t xml:space="preserve"> </w:t>
            </w:r>
            <w:proofErr w:type="spellStart"/>
            <w:r w:rsidRPr="002917E1">
              <w:rPr>
                <w:rFonts w:ascii="Calibre" w:hAnsi="Calibre" w:cs="Helvetica"/>
                <w:b/>
                <w:bCs/>
                <w:color w:val="000000" w:themeColor="text1"/>
                <w:sz w:val="12"/>
                <w:szCs w:val="12"/>
              </w:rPr>
              <w:t>Humanities</w:t>
            </w:r>
            <w:proofErr w:type="spellEnd"/>
            <w:r w:rsidRPr="002917E1">
              <w:rPr>
                <w:rFonts w:ascii="Calibre" w:hAnsi="Calibre" w:cs="Helvetica"/>
                <w:b/>
                <w:bCs/>
                <w:color w:val="000000" w:themeColor="text1"/>
                <w:sz w:val="12"/>
                <w:szCs w:val="12"/>
              </w:rPr>
              <w:t xml:space="preserve"> Database</w:t>
            </w:r>
          </w:p>
          <w:p w14:paraId="24BB4357" w14:textId="77777777" w:rsidR="00D82E7E" w:rsidRPr="002917E1" w:rsidRDefault="00D82E7E" w:rsidP="00FE12B9">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e" w:hAnsi="Calibre" w:cs="Helvetica"/>
                <w:color w:val="000000" w:themeColor="text1"/>
                <w:sz w:val="16"/>
                <w:szCs w:val="16"/>
              </w:rPr>
            </w:pPr>
            <w:proofErr w:type="spellStart"/>
            <w:r w:rsidRPr="002917E1">
              <w:rPr>
                <w:rFonts w:ascii="Calibre" w:hAnsi="Calibre" w:cs="Helvetica"/>
                <w:color w:val="000000" w:themeColor="text1"/>
                <w:sz w:val="16"/>
                <w:szCs w:val="16"/>
              </w:rPr>
              <w:t>Indexing</w:t>
            </w:r>
            <w:proofErr w:type="spellEnd"/>
            <w:r w:rsidRPr="002917E1">
              <w:rPr>
                <w:rFonts w:ascii="Calibre" w:hAnsi="Calibre" w:cs="Helvetica"/>
                <w:color w:val="000000" w:themeColor="text1"/>
                <w:sz w:val="16"/>
                <w:szCs w:val="16"/>
              </w:rPr>
              <w:t xml:space="preserve"> Start: </w:t>
            </w:r>
            <w:r w:rsidR="00153D32" w:rsidRPr="002917E1">
              <w:rPr>
                <w:rFonts w:ascii="Calibre" w:hAnsi="Calibre" w:cs="Helvetica"/>
                <w:color w:val="000000" w:themeColor="text1"/>
                <w:sz w:val="16"/>
                <w:szCs w:val="16"/>
              </w:rPr>
              <w:t>01/01/</w:t>
            </w:r>
            <w:r w:rsidRPr="002917E1">
              <w:rPr>
                <w:rFonts w:ascii="Calibre" w:hAnsi="Calibre" w:cs="Helvetica"/>
                <w:color w:val="000000" w:themeColor="text1"/>
                <w:sz w:val="16"/>
                <w:szCs w:val="16"/>
              </w:rPr>
              <w:t>2012</w:t>
            </w:r>
            <w:r w:rsidR="00EC3D70" w:rsidRPr="002917E1">
              <w:rPr>
                <w:rFonts w:ascii="Calibre" w:hAnsi="Calibre" w:cs="Helvetica"/>
                <w:color w:val="000000" w:themeColor="text1"/>
                <w:sz w:val="16"/>
                <w:szCs w:val="16"/>
              </w:rPr>
              <w:t xml:space="preserve">   </w:t>
            </w:r>
            <w:r w:rsidRPr="002917E1">
              <w:rPr>
                <w:rFonts w:ascii="Calibre" w:hAnsi="Calibre" w:cs="Helvetica"/>
                <w:color w:val="000000" w:themeColor="text1"/>
                <w:sz w:val="16"/>
                <w:szCs w:val="16"/>
              </w:rPr>
              <w:t xml:space="preserve"> </w:t>
            </w:r>
            <w:r w:rsidR="00153D32" w:rsidRPr="002917E1">
              <w:rPr>
                <w:rFonts w:ascii="Calibre" w:hAnsi="Calibre" w:cs="Helvetica"/>
                <w:color w:val="000000" w:themeColor="text1"/>
                <w:sz w:val="16"/>
                <w:szCs w:val="16"/>
              </w:rPr>
              <w:t>Volume/</w:t>
            </w:r>
            <w:proofErr w:type="spellStart"/>
            <w:r w:rsidR="00153D32" w:rsidRPr="002917E1">
              <w:rPr>
                <w:rFonts w:ascii="Calibre" w:hAnsi="Calibre" w:cs="Helvetica"/>
                <w:color w:val="000000" w:themeColor="text1"/>
                <w:sz w:val="16"/>
                <w:szCs w:val="16"/>
              </w:rPr>
              <w:t>Issue</w:t>
            </w:r>
            <w:proofErr w:type="spellEnd"/>
            <w:r w:rsidR="00153D32" w:rsidRPr="002917E1">
              <w:rPr>
                <w:rFonts w:ascii="Calibre" w:hAnsi="Calibre" w:cs="Helvetica"/>
                <w:color w:val="000000" w:themeColor="text1"/>
                <w:sz w:val="16"/>
                <w:szCs w:val="16"/>
              </w:rPr>
              <w:t xml:space="preserve">: </w:t>
            </w:r>
            <w:r w:rsidRPr="002917E1">
              <w:rPr>
                <w:rFonts w:ascii="Calibre" w:hAnsi="Calibre" w:cs="Helvetica"/>
                <w:color w:val="000000" w:themeColor="text1"/>
                <w:sz w:val="16"/>
                <w:szCs w:val="16"/>
              </w:rPr>
              <w:t>16/1</w:t>
            </w:r>
          </w:p>
        </w:tc>
      </w:tr>
      <w:tr w:rsidR="0037217A" w:rsidRPr="002917E1" w14:paraId="7403895E" w14:textId="77777777" w:rsidTr="00FE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F7CA6" w14:textId="54107277" w:rsidR="00D82E7E" w:rsidRPr="002917E1" w:rsidRDefault="00D550A1" w:rsidP="00D550A1">
            <w:pPr>
              <w:spacing w:after="0" w:line="240" w:lineRule="auto"/>
              <w:jc w:val="center"/>
              <w:outlineLvl w:val="0"/>
              <w:rPr>
                <w:rFonts w:ascii="Calibre" w:hAnsi="Calibre"/>
                <w:color w:val="000000" w:themeColor="text1"/>
                <w:sz w:val="16"/>
                <w:szCs w:val="16"/>
              </w:rPr>
            </w:pPr>
            <w:r w:rsidRPr="002917E1">
              <w:rPr>
                <w:rFonts w:ascii="Calibre" w:hAnsi="Calibre"/>
                <w:noProof/>
                <w:color w:val="000000" w:themeColor="text1"/>
                <w:sz w:val="16"/>
                <w:szCs w:val="16"/>
              </w:rPr>
              <w:drawing>
                <wp:inline distT="0" distB="0" distL="0" distR="0" wp14:anchorId="160425A9" wp14:editId="3825837C">
                  <wp:extent cx="1446414" cy="424232"/>
                  <wp:effectExtent l="0" t="0" r="190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jh_indexcopernic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70410" cy="431270"/>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5C200" w14:textId="6598035D" w:rsidR="00A618E1" w:rsidRPr="002917E1" w:rsidRDefault="00D82E7E" w:rsidP="00A618E1">
            <w:pPr>
              <w:widowControl w:val="0"/>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Calibre" w:hAnsi="Calibre" w:cs="Helvetica"/>
                <w:color w:val="000000" w:themeColor="text1"/>
                <w:sz w:val="16"/>
                <w:szCs w:val="16"/>
              </w:rPr>
            </w:pPr>
            <w:r w:rsidRPr="002917E1">
              <w:rPr>
                <w:rFonts w:ascii="Calibre" w:hAnsi="Calibre" w:cs="Helvetica"/>
                <w:b/>
                <w:bCs/>
                <w:color w:val="000000" w:themeColor="text1"/>
                <w:sz w:val="16"/>
                <w:szCs w:val="16"/>
              </w:rPr>
              <w:t>Index Copernicus International</w:t>
            </w:r>
          </w:p>
          <w:p w14:paraId="10324812" w14:textId="77777777" w:rsidR="00D82E7E" w:rsidRPr="002917E1" w:rsidRDefault="00D82E7E" w:rsidP="00C21CD3">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Calibre" w:hAnsi="Calibre" w:cs="Helvetica"/>
                <w:color w:val="000000" w:themeColor="text1"/>
                <w:sz w:val="16"/>
                <w:szCs w:val="16"/>
              </w:rPr>
            </w:pPr>
            <w:proofErr w:type="spellStart"/>
            <w:r w:rsidRPr="002917E1">
              <w:rPr>
                <w:rFonts w:ascii="Calibre" w:hAnsi="Calibre" w:cs="Helvetica"/>
                <w:color w:val="000000" w:themeColor="text1"/>
                <w:sz w:val="16"/>
                <w:szCs w:val="16"/>
              </w:rPr>
              <w:t>Indexing</w:t>
            </w:r>
            <w:proofErr w:type="spellEnd"/>
            <w:r w:rsidRPr="002917E1">
              <w:rPr>
                <w:rFonts w:ascii="Calibre" w:hAnsi="Calibre" w:cs="Helvetica"/>
                <w:color w:val="000000" w:themeColor="text1"/>
                <w:sz w:val="16"/>
                <w:szCs w:val="16"/>
              </w:rPr>
              <w:t xml:space="preserve"> Start: 08/12/2015</w:t>
            </w:r>
            <w:r w:rsidR="00EC3D70" w:rsidRPr="002917E1">
              <w:rPr>
                <w:rFonts w:ascii="Calibre" w:hAnsi="Calibre" w:cs="Helvetica"/>
                <w:color w:val="000000" w:themeColor="text1"/>
                <w:sz w:val="16"/>
                <w:szCs w:val="16"/>
              </w:rPr>
              <w:t xml:space="preserve">   </w:t>
            </w:r>
            <w:r w:rsidR="00153D32" w:rsidRPr="002917E1">
              <w:rPr>
                <w:rFonts w:ascii="Calibre" w:hAnsi="Calibre" w:cs="Helvetica"/>
                <w:color w:val="000000" w:themeColor="text1"/>
                <w:sz w:val="16"/>
                <w:szCs w:val="16"/>
              </w:rPr>
              <w:t xml:space="preserve"> Volume/</w:t>
            </w:r>
            <w:proofErr w:type="spellStart"/>
            <w:r w:rsidR="00153D32" w:rsidRPr="002917E1">
              <w:rPr>
                <w:rFonts w:ascii="Calibre" w:hAnsi="Calibre" w:cs="Helvetica"/>
                <w:color w:val="000000" w:themeColor="text1"/>
                <w:sz w:val="16"/>
                <w:szCs w:val="16"/>
              </w:rPr>
              <w:t>Issue</w:t>
            </w:r>
            <w:proofErr w:type="spellEnd"/>
            <w:r w:rsidR="00153D32" w:rsidRPr="002917E1">
              <w:rPr>
                <w:rFonts w:ascii="Calibre" w:hAnsi="Calibre" w:cs="Helvetica"/>
                <w:color w:val="000000" w:themeColor="text1"/>
                <w:sz w:val="16"/>
                <w:szCs w:val="16"/>
              </w:rPr>
              <w:t>: 19/3</w:t>
            </w:r>
          </w:p>
        </w:tc>
      </w:tr>
      <w:tr w:rsidR="0037217A" w:rsidRPr="002917E1" w14:paraId="4CEAB316" w14:textId="77777777" w:rsidTr="00FE12B9">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9C925" w14:textId="195204B5" w:rsidR="00D82E7E" w:rsidRPr="002917E1" w:rsidRDefault="00D550A1" w:rsidP="00D550A1">
            <w:pPr>
              <w:spacing w:after="0" w:line="240" w:lineRule="auto"/>
              <w:jc w:val="center"/>
              <w:outlineLvl w:val="0"/>
              <w:rPr>
                <w:rFonts w:ascii="Calibre" w:hAnsi="Calibre"/>
                <w:color w:val="000000" w:themeColor="text1"/>
                <w:sz w:val="16"/>
                <w:szCs w:val="16"/>
              </w:rPr>
            </w:pPr>
            <w:r w:rsidRPr="002917E1">
              <w:rPr>
                <w:rFonts w:ascii="Calibre" w:hAnsi="Calibre"/>
                <w:noProof/>
                <w:color w:val="000000" w:themeColor="text1"/>
                <w:sz w:val="16"/>
                <w:szCs w:val="16"/>
              </w:rPr>
              <w:drawing>
                <wp:inline distT="0" distB="0" distL="0" distR="0" wp14:anchorId="7A8B5A8F" wp14:editId="4F1E12BD">
                  <wp:extent cx="1446414" cy="392794"/>
                  <wp:effectExtent l="0" t="0" r="1905"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be6d161ee84.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73810" cy="400234"/>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9D046" w14:textId="5084F0C8" w:rsidR="00A618E1" w:rsidRPr="002917E1" w:rsidRDefault="00D82E7E" w:rsidP="00A618E1">
            <w:pPr>
              <w:spacing w:line="240" w:lineRule="auto"/>
              <w:outlineLvl w:val="0"/>
              <w:cnfStyle w:val="000000000000" w:firstRow="0" w:lastRow="0" w:firstColumn="0" w:lastColumn="0" w:oddVBand="0" w:evenVBand="0" w:oddHBand="0" w:evenHBand="0" w:firstRowFirstColumn="0" w:firstRowLastColumn="0" w:lastRowFirstColumn="0" w:lastRowLastColumn="0"/>
              <w:rPr>
                <w:rFonts w:ascii="Calibre" w:hAnsi="Calibre"/>
                <w:color w:val="000000" w:themeColor="text1"/>
                <w:sz w:val="16"/>
                <w:szCs w:val="16"/>
              </w:rPr>
            </w:pPr>
            <w:r w:rsidRPr="002917E1">
              <w:rPr>
                <w:rFonts w:ascii="Calibre" w:hAnsi="Calibre"/>
                <w:b/>
                <w:bCs/>
                <w:color w:val="000000" w:themeColor="text1"/>
                <w:sz w:val="16"/>
                <w:szCs w:val="16"/>
              </w:rPr>
              <w:t xml:space="preserve">CEEOL: Central </w:t>
            </w:r>
            <w:proofErr w:type="spellStart"/>
            <w:r w:rsidRPr="002917E1">
              <w:rPr>
                <w:rFonts w:ascii="Calibre" w:hAnsi="Calibre"/>
                <w:b/>
                <w:bCs/>
                <w:color w:val="000000" w:themeColor="text1"/>
                <w:sz w:val="16"/>
                <w:szCs w:val="16"/>
              </w:rPr>
              <w:t>and</w:t>
            </w:r>
            <w:proofErr w:type="spellEnd"/>
            <w:r w:rsidRPr="002917E1">
              <w:rPr>
                <w:rFonts w:ascii="Calibre" w:hAnsi="Calibre"/>
                <w:b/>
                <w:bCs/>
                <w:color w:val="000000" w:themeColor="text1"/>
                <w:sz w:val="16"/>
                <w:szCs w:val="16"/>
              </w:rPr>
              <w:t xml:space="preserve"> </w:t>
            </w:r>
            <w:proofErr w:type="spellStart"/>
            <w:r w:rsidRPr="002917E1">
              <w:rPr>
                <w:rFonts w:ascii="Calibre" w:hAnsi="Calibre"/>
                <w:b/>
                <w:bCs/>
                <w:color w:val="000000" w:themeColor="text1"/>
                <w:sz w:val="16"/>
                <w:szCs w:val="16"/>
              </w:rPr>
              <w:t>Eastern</w:t>
            </w:r>
            <w:proofErr w:type="spellEnd"/>
            <w:r w:rsidRPr="002917E1">
              <w:rPr>
                <w:rFonts w:ascii="Calibre" w:hAnsi="Calibre"/>
                <w:b/>
                <w:bCs/>
                <w:color w:val="000000" w:themeColor="text1"/>
                <w:sz w:val="16"/>
                <w:szCs w:val="16"/>
              </w:rPr>
              <w:t xml:space="preserve"> </w:t>
            </w:r>
            <w:proofErr w:type="spellStart"/>
            <w:r w:rsidRPr="002917E1">
              <w:rPr>
                <w:rFonts w:ascii="Calibre" w:hAnsi="Calibre"/>
                <w:b/>
                <w:bCs/>
                <w:color w:val="000000" w:themeColor="text1"/>
                <w:sz w:val="16"/>
                <w:szCs w:val="16"/>
              </w:rPr>
              <w:t>European</w:t>
            </w:r>
            <w:proofErr w:type="spellEnd"/>
            <w:r w:rsidRPr="002917E1">
              <w:rPr>
                <w:rFonts w:ascii="Calibre" w:hAnsi="Calibre"/>
                <w:b/>
                <w:bCs/>
                <w:color w:val="000000" w:themeColor="text1"/>
                <w:sz w:val="16"/>
                <w:szCs w:val="16"/>
              </w:rPr>
              <w:t xml:space="preserve"> Online Library</w:t>
            </w:r>
          </w:p>
          <w:p w14:paraId="5202B51B" w14:textId="77777777" w:rsidR="00D82E7E" w:rsidRPr="002917E1" w:rsidRDefault="00D82E7E" w:rsidP="00C21CD3">
            <w:pPr>
              <w:spacing w:after="0" w:line="240" w:lineRule="auto"/>
              <w:outlineLvl w:val="0"/>
              <w:cnfStyle w:val="000000000000" w:firstRow="0" w:lastRow="0" w:firstColumn="0" w:lastColumn="0" w:oddVBand="0" w:evenVBand="0" w:oddHBand="0" w:evenHBand="0" w:firstRowFirstColumn="0" w:firstRowLastColumn="0" w:lastRowFirstColumn="0" w:lastRowLastColumn="0"/>
              <w:rPr>
                <w:rFonts w:ascii="Calibre" w:hAnsi="Calibre"/>
                <w:color w:val="000000" w:themeColor="text1"/>
                <w:sz w:val="16"/>
                <w:szCs w:val="16"/>
              </w:rPr>
            </w:pPr>
            <w:proofErr w:type="spellStart"/>
            <w:r w:rsidRPr="002917E1">
              <w:rPr>
                <w:rFonts w:ascii="Calibre" w:hAnsi="Calibre"/>
                <w:color w:val="000000" w:themeColor="text1"/>
                <w:sz w:val="16"/>
                <w:szCs w:val="16"/>
              </w:rPr>
              <w:t>I</w:t>
            </w:r>
            <w:r w:rsidR="00153D32" w:rsidRPr="002917E1">
              <w:rPr>
                <w:rFonts w:ascii="Calibre" w:hAnsi="Calibre"/>
                <w:color w:val="000000" w:themeColor="text1"/>
                <w:sz w:val="16"/>
                <w:szCs w:val="16"/>
              </w:rPr>
              <w:t>ndexing</w:t>
            </w:r>
            <w:proofErr w:type="spellEnd"/>
            <w:r w:rsidRPr="002917E1">
              <w:rPr>
                <w:rFonts w:ascii="Calibre" w:hAnsi="Calibre"/>
                <w:color w:val="000000" w:themeColor="text1"/>
                <w:sz w:val="16"/>
                <w:szCs w:val="16"/>
              </w:rPr>
              <w:t xml:space="preserve"> Start: 06/10/2016</w:t>
            </w:r>
            <w:r w:rsidR="00EC3D70" w:rsidRPr="002917E1">
              <w:rPr>
                <w:rFonts w:ascii="Calibre" w:hAnsi="Calibre"/>
                <w:color w:val="000000" w:themeColor="text1"/>
                <w:sz w:val="16"/>
                <w:szCs w:val="16"/>
              </w:rPr>
              <w:t xml:space="preserve">   </w:t>
            </w:r>
            <w:r w:rsidR="00153D32" w:rsidRPr="002917E1">
              <w:rPr>
                <w:rFonts w:ascii="Calibre" w:hAnsi="Calibre"/>
                <w:color w:val="000000" w:themeColor="text1"/>
                <w:sz w:val="16"/>
                <w:szCs w:val="16"/>
              </w:rPr>
              <w:t xml:space="preserve"> </w:t>
            </w:r>
            <w:r w:rsidR="00153D32" w:rsidRPr="002917E1">
              <w:rPr>
                <w:rFonts w:ascii="Calibre" w:hAnsi="Calibre" w:cs="Helvetica"/>
                <w:color w:val="000000" w:themeColor="text1"/>
                <w:sz w:val="16"/>
                <w:szCs w:val="16"/>
              </w:rPr>
              <w:t>Volume/</w:t>
            </w:r>
            <w:proofErr w:type="spellStart"/>
            <w:r w:rsidR="00153D32" w:rsidRPr="002917E1">
              <w:rPr>
                <w:rFonts w:ascii="Calibre" w:hAnsi="Calibre" w:cs="Helvetica"/>
                <w:color w:val="000000" w:themeColor="text1"/>
                <w:sz w:val="16"/>
                <w:szCs w:val="16"/>
              </w:rPr>
              <w:t>Issue</w:t>
            </w:r>
            <w:proofErr w:type="spellEnd"/>
            <w:r w:rsidR="00153D32" w:rsidRPr="002917E1">
              <w:rPr>
                <w:rFonts w:ascii="Calibre" w:hAnsi="Calibre" w:cs="Helvetica"/>
                <w:color w:val="000000" w:themeColor="text1"/>
                <w:sz w:val="16"/>
                <w:szCs w:val="16"/>
              </w:rPr>
              <w:t>: 20/1</w:t>
            </w:r>
          </w:p>
        </w:tc>
      </w:tr>
      <w:tr w:rsidR="00D82E7E" w:rsidRPr="002917E1" w14:paraId="6F422E80" w14:textId="77777777" w:rsidTr="00023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2B213" w14:textId="77777777" w:rsidR="00F1670A" w:rsidRPr="002917E1" w:rsidRDefault="00F1670A" w:rsidP="00F1670A">
            <w:pPr>
              <w:pStyle w:val="AltBilgi"/>
              <w:pBdr>
                <w:top w:val="single" w:sz="4" w:space="0" w:color="A5A5A5" w:themeColor="background1" w:themeShade="A5"/>
              </w:pBdr>
              <w:ind w:left="-284"/>
              <w:jc w:val="center"/>
              <w:rPr>
                <w:rFonts w:ascii="Calibre" w:hAnsi="Calibre" w:cs="Helvetica"/>
                <w:color w:val="000000" w:themeColor="text1"/>
                <w:sz w:val="16"/>
                <w:szCs w:val="16"/>
              </w:rPr>
            </w:pPr>
          </w:p>
          <w:p w14:paraId="0C9C9D10" w14:textId="7C18250F" w:rsidR="00D82E7E" w:rsidRPr="002917E1" w:rsidRDefault="00C21CD3" w:rsidP="00F1670A">
            <w:pPr>
              <w:pStyle w:val="AltBilgi"/>
              <w:pBdr>
                <w:top w:val="single" w:sz="4" w:space="0" w:color="A5A5A5" w:themeColor="background1" w:themeShade="A5"/>
              </w:pBdr>
              <w:ind w:left="-284"/>
              <w:jc w:val="center"/>
              <w:rPr>
                <w:rFonts w:ascii="Calibre" w:hAnsi="Calibre" w:cs="Traditional Arabic"/>
                <w:sz w:val="18"/>
                <w:szCs w:val="18"/>
                <w:lang w:eastAsia="en-US"/>
              </w:rPr>
            </w:pPr>
            <w:r w:rsidRPr="002917E1">
              <w:rPr>
                <w:rFonts w:ascii="Calibre" w:hAnsi="Calibre" w:cs="Helvetica"/>
                <w:color w:val="000000" w:themeColor="text1"/>
                <w:sz w:val="16"/>
                <w:szCs w:val="16"/>
              </w:rPr>
              <w:t>D</w:t>
            </w:r>
            <w:r w:rsidR="00D82E7E" w:rsidRPr="002917E1">
              <w:rPr>
                <w:rFonts w:ascii="Calibre" w:hAnsi="Calibre" w:cs="Helvetica"/>
                <w:color w:val="000000" w:themeColor="text1"/>
                <w:sz w:val="16"/>
                <w:szCs w:val="16"/>
              </w:rPr>
              <w:t xml:space="preserve">iğer indeksler için bk. </w:t>
            </w:r>
            <w:r w:rsidR="00786A54" w:rsidRPr="002917E1">
              <w:rPr>
                <w:rFonts w:ascii="Calibre" w:hAnsi="Calibre" w:cs="Traditional Arabic"/>
                <w:color w:val="0000FF"/>
                <w:sz w:val="16"/>
                <w:szCs w:val="16"/>
                <w:u w:val="single"/>
                <w:lang w:eastAsia="en-US"/>
              </w:rPr>
              <w:t>https://dergipark.org.tr/tr/pub/cuid</w:t>
            </w:r>
          </w:p>
        </w:tc>
      </w:tr>
    </w:tbl>
    <w:p w14:paraId="58FECD79" w14:textId="001C4C06" w:rsidR="007418A0" w:rsidRPr="002917E1" w:rsidRDefault="007418A0" w:rsidP="009B2FF2">
      <w:pPr>
        <w:widowControl w:val="0"/>
        <w:autoSpaceDE w:val="0"/>
        <w:autoSpaceDN w:val="0"/>
        <w:adjustRightInd w:val="0"/>
        <w:spacing w:after="0" w:line="240" w:lineRule="auto"/>
        <w:rPr>
          <w:rFonts w:ascii="Calibre" w:hAnsi="Calibre" w:cs="Helvetica"/>
          <w:color w:val="000000" w:themeColor="text1"/>
          <w:sz w:val="16"/>
          <w:szCs w:val="16"/>
        </w:rPr>
      </w:pPr>
    </w:p>
    <w:sectPr w:rsidR="007418A0" w:rsidRPr="002917E1" w:rsidSect="005C3BCD">
      <w:type w:val="continuous"/>
      <w:pgSz w:w="11906" w:h="16838" w:code="9"/>
      <w:pgMar w:top="1701" w:right="2268" w:bottom="1701" w:left="2268" w:header="1871" w:footer="2268" w:gutter="284"/>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4AB7" w14:textId="77777777" w:rsidR="0094680F" w:rsidRDefault="0094680F" w:rsidP="00E66C68">
      <w:pPr>
        <w:spacing w:after="0" w:line="240" w:lineRule="auto"/>
      </w:pPr>
      <w:r>
        <w:separator/>
      </w:r>
    </w:p>
  </w:endnote>
  <w:endnote w:type="continuationSeparator" w:id="0">
    <w:p w14:paraId="2434896E" w14:textId="77777777" w:rsidR="0094680F" w:rsidRDefault="0094680F" w:rsidP="00E6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e">
    <w:altName w:val="Cambria"/>
    <w:panose1 w:val="00000000000000000000"/>
    <w:charset w:val="00"/>
    <w:family w:val="roman"/>
    <w:notTrueType/>
    <w:pitch w:val="default"/>
  </w:font>
  <w:font w:name="Gentium Plus">
    <w:panose1 w:val="02000606080000020004"/>
    <w:charset w:val="00"/>
    <w:family w:val="auto"/>
    <w:pitch w:val="variable"/>
    <w:sig w:usb0="E00002FF" w:usb1="5200A1FB" w:usb2="02000009" w:usb3="00000000" w:csb0="0000019F" w:csb1="00000000"/>
  </w:font>
  <w:font w:name="Helvetica">
    <w:panose1 w:val="020B0604020202020204"/>
    <w:charset w:val="00"/>
    <w:family w:val="auto"/>
    <w:pitch w:val="variable"/>
    <w:sig w:usb0="E00002FF" w:usb1="5000785B"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3250" w14:textId="77777777" w:rsidR="0094680F" w:rsidRDefault="0094680F" w:rsidP="00E66C68">
      <w:pPr>
        <w:spacing w:after="0" w:line="240" w:lineRule="auto"/>
      </w:pPr>
      <w:r>
        <w:separator/>
      </w:r>
    </w:p>
  </w:footnote>
  <w:footnote w:type="continuationSeparator" w:id="0">
    <w:p w14:paraId="7A26A257" w14:textId="77777777" w:rsidR="0094680F" w:rsidRDefault="0094680F" w:rsidP="00E66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Word Work File L_158607091"/>
      </v:shape>
    </w:pict>
  </w:numPicBullet>
  <w:abstractNum w:abstractNumId="0" w15:restartNumberingAfterBreak="0">
    <w:nsid w:val="FFFFFF7C"/>
    <w:multiLevelType w:val="singleLevel"/>
    <w:tmpl w:val="EDDE1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C12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AC0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D2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B0F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A24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A28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78A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A5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A0B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4B6798"/>
    <w:multiLevelType w:val="hybridMultilevel"/>
    <w:tmpl w:val="0F50EEC2"/>
    <w:lvl w:ilvl="0" w:tplc="B9A20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1883B4E"/>
    <w:multiLevelType w:val="hybridMultilevel"/>
    <w:tmpl w:val="D3A4F57E"/>
    <w:lvl w:ilvl="0" w:tplc="9EC6A3FE">
      <w:start w:val="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55806"/>
    <w:multiLevelType w:val="hybridMultilevel"/>
    <w:tmpl w:val="3B7EAF1E"/>
    <w:lvl w:ilvl="0" w:tplc="CCAA12F8">
      <w:start w:val="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870EF"/>
    <w:multiLevelType w:val="hybridMultilevel"/>
    <w:tmpl w:val="B91614B6"/>
    <w:lvl w:ilvl="0" w:tplc="098692B6">
      <w:start w:val="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D33AAF"/>
    <w:multiLevelType w:val="multilevel"/>
    <w:tmpl w:val="DA86C5C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C47C3"/>
    <w:multiLevelType w:val="multilevel"/>
    <w:tmpl w:val="0E76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331DD"/>
    <w:multiLevelType w:val="hybridMultilevel"/>
    <w:tmpl w:val="59602BB8"/>
    <w:lvl w:ilvl="0" w:tplc="94AE5D0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472565"/>
    <w:multiLevelType w:val="hybridMultilevel"/>
    <w:tmpl w:val="8B548C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5B43EC"/>
    <w:multiLevelType w:val="hybridMultilevel"/>
    <w:tmpl w:val="980EBB24"/>
    <w:lvl w:ilvl="0" w:tplc="531A9564">
      <w:start w:val="1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92E1E16"/>
    <w:multiLevelType w:val="hybridMultilevel"/>
    <w:tmpl w:val="ACD4C42A"/>
    <w:lvl w:ilvl="0" w:tplc="2A4CF698">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6148D1"/>
    <w:multiLevelType w:val="multilevel"/>
    <w:tmpl w:val="5EA8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B72D74"/>
    <w:multiLevelType w:val="multilevel"/>
    <w:tmpl w:val="0E76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EA689B"/>
    <w:multiLevelType w:val="hybridMultilevel"/>
    <w:tmpl w:val="E01E5F44"/>
    <w:lvl w:ilvl="0" w:tplc="3AFE7C88">
      <w:start w:val="12"/>
      <w:numFmt w:val="bullet"/>
      <w:lvlText w:val=""/>
      <w:lvlJc w:val="left"/>
      <w:pPr>
        <w:ind w:left="720" w:hanging="360"/>
      </w:pPr>
      <w:rPr>
        <w:rFonts w:ascii="Symbol" w:eastAsia="Times New Roman" w:hAnsi="Symbo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462578">
    <w:abstractNumId w:val="20"/>
  </w:num>
  <w:num w:numId="2" w16cid:durableId="556358002">
    <w:abstractNumId w:val="17"/>
  </w:num>
  <w:num w:numId="3" w16cid:durableId="1105418263">
    <w:abstractNumId w:val="9"/>
  </w:num>
  <w:num w:numId="4" w16cid:durableId="575633413">
    <w:abstractNumId w:val="7"/>
  </w:num>
  <w:num w:numId="5" w16cid:durableId="790785252">
    <w:abstractNumId w:val="6"/>
  </w:num>
  <w:num w:numId="6" w16cid:durableId="41445165">
    <w:abstractNumId w:val="5"/>
  </w:num>
  <w:num w:numId="7" w16cid:durableId="977606522">
    <w:abstractNumId w:val="4"/>
  </w:num>
  <w:num w:numId="8" w16cid:durableId="645355879">
    <w:abstractNumId w:val="8"/>
  </w:num>
  <w:num w:numId="9" w16cid:durableId="1461724533">
    <w:abstractNumId w:val="3"/>
  </w:num>
  <w:num w:numId="10" w16cid:durableId="842167539">
    <w:abstractNumId w:val="2"/>
  </w:num>
  <w:num w:numId="11" w16cid:durableId="610939401">
    <w:abstractNumId w:val="1"/>
  </w:num>
  <w:num w:numId="12" w16cid:durableId="1987470842">
    <w:abstractNumId w:val="0"/>
  </w:num>
  <w:num w:numId="13" w16cid:durableId="1112480181">
    <w:abstractNumId w:val="11"/>
  </w:num>
  <w:num w:numId="14" w16cid:durableId="1735544273">
    <w:abstractNumId w:val="18"/>
  </w:num>
  <w:num w:numId="15" w16cid:durableId="2065760902">
    <w:abstractNumId w:val="10"/>
  </w:num>
  <w:num w:numId="16" w16cid:durableId="1236666460">
    <w:abstractNumId w:val="13"/>
  </w:num>
  <w:num w:numId="17" w16cid:durableId="536158388">
    <w:abstractNumId w:val="14"/>
  </w:num>
  <w:num w:numId="18" w16cid:durableId="583149425">
    <w:abstractNumId w:val="12"/>
  </w:num>
  <w:num w:numId="19" w16cid:durableId="622225774">
    <w:abstractNumId w:val="22"/>
  </w:num>
  <w:num w:numId="20" w16cid:durableId="2070883877">
    <w:abstractNumId w:val="21"/>
  </w:num>
  <w:num w:numId="21" w16cid:durableId="433791227">
    <w:abstractNumId w:val="15"/>
  </w:num>
  <w:num w:numId="22" w16cid:durableId="1788696971">
    <w:abstractNumId w:val="16"/>
  </w:num>
  <w:num w:numId="23" w16cid:durableId="1038355695">
    <w:abstractNumId w:val="19"/>
  </w:num>
  <w:num w:numId="24" w16cid:durableId="20592807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48"/>
    <w:rsid w:val="000009CD"/>
    <w:rsid w:val="00006491"/>
    <w:rsid w:val="0000754C"/>
    <w:rsid w:val="0001076F"/>
    <w:rsid w:val="000113A8"/>
    <w:rsid w:val="00012002"/>
    <w:rsid w:val="0001227A"/>
    <w:rsid w:val="0001245E"/>
    <w:rsid w:val="00014D36"/>
    <w:rsid w:val="00015FAB"/>
    <w:rsid w:val="00020C5C"/>
    <w:rsid w:val="00021C17"/>
    <w:rsid w:val="00022112"/>
    <w:rsid w:val="00023005"/>
    <w:rsid w:val="0002434E"/>
    <w:rsid w:val="00026075"/>
    <w:rsid w:val="0002644B"/>
    <w:rsid w:val="0002696E"/>
    <w:rsid w:val="00027B77"/>
    <w:rsid w:val="00035779"/>
    <w:rsid w:val="0003656F"/>
    <w:rsid w:val="00042425"/>
    <w:rsid w:val="000469ED"/>
    <w:rsid w:val="00047076"/>
    <w:rsid w:val="00050542"/>
    <w:rsid w:val="00052DA2"/>
    <w:rsid w:val="000541C1"/>
    <w:rsid w:val="00055DEA"/>
    <w:rsid w:val="000568CE"/>
    <w:rsid w:val="00057CC4"/>
    <w:rsid w:val="000618F8"/>
    <w:rsid w:val="00063B10"/>
    <w:rsid w:val="0006598A"/>
    <w:rsid w:val="00066734"/>
    <w:rsid w:val="00066A12"/>
    <w:rsid w:val="00070225"/>
    <w:rsid w:val="00070FFC"/>
    <w:rsid w:val="000717F9"/>
    <w:rsid w:val="00074DCA"/>
    <w:rsid w:val="000766FB"/>
    <w:rsid w:val="00076951"/>
    <w:rsid w:val="00076EAA"/>
    <w:rsid w:val="00077A7A"/>
    <w:rsid w:val="000807D4"/>
    <w:rsid w:val="0008340B"/>
    <w:rsid w:val="00084878"/>
    <w:rsid w:val="000855C4"/>
    <w:rsid w:val="00085660"/>
    <w:rsid w:val="00085EF2"/>
    <w:rsid w:val="000903A4"/>
    <w:rsid w:val="000935EB"/>
    <w:rsid w:val="0009719F"/>
    <w:rsid w:val="000975D6"/>
    <w:rsid w:val="000A0C84"/>
    <w:rsid w:val="000A1A39"/>
    <w:rsid w:val="000A6EC9"/>
    <w:rsid w:val="000B5BC3"/>
    <w:rsid w:val="000B6BE7"/>
    <w:rsid w:val="000C0586"/>
    <w:rsid w:val="000C19C9"/>
    <w:rsid w:val="000C1F49"/>
    <w:rsid w:val="000C2767"/>
    <w:rsid w:val="000C32F7"/>
    <w:rsid w:val="000C43E0"/>
    <w:rsid w:val="000C5228"/>
    <w:rsid w:val="000D1478"/>
    <w:rsid w:val="000D1C41"/>
    <w:rsid w:val="000D43F2"/>
    <w:rsid w:val="000D5148"/>
    <w:rsid w:val="000D65EC"/>
    <w:rsid w:val="000E048B"/>
    <w:rsid w:val="000E0D97"/>
    <w:rsid w:val="000E2455"/>
    <w:rsid w:val="000E4D86"/>
    <w:rsid w:val="000E5113"/>
    <w:rsid w:val="000E5262"/>
    <w:rsid w:val="000E6935"/>
    <w:rsid w:val="000E7F75"/>
    <w:rsid w:val="000F17A8"/>
    <w:rsid w:val="000F1F2D"/>
    <w:rsid w:val="000F252F"/>
    <w:rsid w:val="000F2DDA"/>
    <w:rsid w:val="000F5B2D"/>
    <w:rsid w:val="000F6507"/>
    <w:rsid w:val="00100242"/>
    <w:rsid w:val="0010485C"/>
    <w:rsid w:val="00107DD7"/>
    <w:rsid w:val="00111942"/>
    <w:rsid w:val="00112407"/>
    <w:rsid w:val="00113540"/>
    <w:rsid w:val="0011436F"/>
    <w:rsid w:val="001149B4"/>
    <w:rsid w:val="00114DC6"/>
    <w:rsid w:val="00114EB2"/>
    <w:rsid w:val="001150D7"/>
    <w:rsid w:val="0012314A"/>
    <w:rsid w:val="001241C2"/>
    <w:rsid w:val="001301DA"/>
    <w:rsid w:val="001309FB"/>
    <w:rsid w:val="00130F76"/>
    <w:rsid w:val="00131195"/>
    <w:rsid w:val="00134540"/>
    <w:rsid w:val="00136F29"/>
    <w:rsid w:val="00137A50"/>
    <w:rsid w:val="00140CA1"/>
    <w:rsid w:val="00142034"/>
    <w:rsid w:val="001422BA"/>
    <w:rsid w:val="001426E6"/>
    <w:rsid w:val="001429BC"/>
    <w:rsid w:val="00144149"/>
    <w:rsid w:val="00147215"/>
    <w:rsid w:val="001472A9"/>
    <w:rsid w:val="00147405"/>
    <w:rsid w:val="00150683"/>
    <w:rsid w:val="00151821"/>
    <w:rsid w:val="00152A6F"/>
    <w:rsid w:val="00152EFD"/>
    <w:rsid w:val="00153D32"/>
    <w:rsid w:val="00155EB8"/>
    <w:rsid w:val="0016041B"/>
    <w:rsid w:val="00163574"/>
    <w:rsid w:val="001675A0"/>
    <w:rsid w:val="00171237"/>
    <w:rsid w:val="00172378"/>
    <w:rsid w:val="001740D1"/>
    <w:rsid w:val="0017455B"/>
    <w:rsid w:val="00177888"/>
    <w:rsid w:val="00177BD2"/>
    <w:rsid w:val="00180478"/>
    <w:rsid w:val="001822E8"/>
    <w:rsid w:val="00182353"/>
    <w:rsid w:val="00183A57"/>
    <w:rsid w:val="001841A8"/>
    <w:rsid w:val="00184454"/>
    <w:rsid w:val="00185349"/>
    <w:rsid w:val="00187C13"/>
    <w:rsid w:val="0019118C"/>
    <w:rsid w:val="00191487"/>
    <w:rsid w:val="001963E0"/>
    <w:rsid w:val="001A0098"/>
    <w:rsid w:val="001A0DDC"/>
    <w:rsid w:val="001A35FD"/>
    <w:rsid w:val="001A394A"/>
    <w:rsid w:val="001A4134"/>
    <w:rsid w:val="001A4EFF"/>
    <w:rsid w:val="001A6E5C"/>
    <w:rsid w:val="001A7437"/>
    <w:rsid w:val="001B0571"/>
    <w:rsid w:val="001B2346"/>
    <w:rsid w:val="001B455B"/>
    <w:rsid w:val="001B5210"/>
    <w:rsid w:val="001B6441"/>
    <w:rsid w:val="001B6FAA"/>
    <w:rsid w:val="001B7B1C"/>
    <w:rsid w:val="001C0B6C"/>
    <w:rsid w:val="001C18AE"/>
    <w:rsid w:val="001C3759"/>
    <w:rsid w:val="001C394E"/>
    <w:rsid w:val="001C4762"/>
    <w:rsid w:val="001C79A1"/>
    <w:rsid w:val="001D2B72"/>
    <w:rsid w:val="001D3135"/>
    <w:rsid w:val="001D3328"/>
    <w:rsid w:val="001D4F8B"/>
    <w:rsid w:val="001E1609"/>
    <w:rsid w:val="001E1E7D"/>
    <w:rsid w:val="001E48D4"/>
    <w:rsid w:val="001E5F72"/>
    <w:rsid w:val="001E6662"/>
    <w:rsid w:val="001E7567"/>
    <w:rsid w:val="001F291B"/>
    <w:rsid w:val="001F2C01"/>
    <w:rsid w:val="001F2DB3"/>
    <w:rsid w:val="001F2FFF"/>
    <w:rsid w:val="001F6F96"/>
    <w:rsid w:val="001F7BBF"/>
    <w:rsid w:val="00200000"/>
    <w:rsid w:val="002077E2"/>
    <w:rsid w:val="00210854"/>
    <w:rsid w:val="00212B6C"/>
    <w:rsid w:val="00212BCA"/>
    <w:rsid w:val="00212CF0"/>
    <w:rsid w:val="002147B0"/>
    <w:rsid w:val="002157D8"/>
    <w:rsid w:val="00220A89"/>
    <w:rsid w:val="00220F65"/>
    <w:rsid w:val="002218AD"/>
    <w:rsid w:val="00227002"/>
    <w:rsid w:val="00231F7E"/>
    <w:rsid w:val="0023238D"/>
    <w:rsid w:val="002335F3"/>
    <w:rsid w:val="00233C96"/>
    <w:rsid w:val="002364D6"/>
    <w:rsid w:val="00237672"/>
    <w:rsid w:val="00240C28"/>
    <w:rsid w:val="00241561"/>
    <w:rsid w:val="00242895"/>
    <w:rsid w:val="0024355F"/>
    <w:rsid w:val="0024686E"/>
    <w:rsid w:val="002478C7"/>
    <w:rsid w:val="00247B43"/>
    <w:rsid w:val="002512C0"/>
    <w:rsid w:val="00252899"/>
    <w:rsid w:val="00254574"/>
    <w:rsid w:val="00254B69"/>
    <w:rsid w:val="00255F5D"/>
    <w:rsid w:val="00256135"/>
    <w:rsid w:val="00256CA0"/>
    <w:rsid w:val="00257040"/>
    <w:rsid w:val="00262D9F"/>
    <w:rsid w:val="00263AB6"/>
    <w:rsid w:val="00265AE6"/>
    <w:rsid w:val="00265F35"/>
    <w:rsid w:val="00266CF7"/>
    <w:rsid w:val="002714EC"/>
    <w:rsid w:val="0027289A"/>
    <w:rsid w:val="0027626C"/>
    <w:rsid w:val="0028166E"/>
    <w:rsid w:val="0028176E"/>
    <w:rsid w:val="00291062"/>
    <w:rsid w:val="002917E1"/>
    <w:rsid w:val="00292094"/>
    <w:rsid w:val="00293574"/>
    <w:rsid w:val="00296083"/>
    <w:rsid w:val="00297E57"/>
    <w:rsid w:val="002A270B"/>
    <w:rsid w:val="002A2CED"/>
    <w:rsid w:val="002A4686"/>
    <w:rsid w:val="002A4DDF"/>
    <w:rsid w:val="002A6926"/>
    <w:rsid w:val="002A714E"/>
    <w:rsid w:val="002B4EBD"/>
    <w:rsid w:val="002B5AB2"/>
    <w:rsid w:val="002B769F"/>
    <w:rsid w:val="002C01C3"/>
    <w:rsid w:val="002C1FFD"/>
    <w:rsid w:val="002C27E0"/>
    <w:rsid w:val="002C5421"/>
    <w:rsid w:val="002D0381"/>
    <w:rsid w:val="002D2A45"/>
    <w:rsid w:val="002D2DB0"/>
    <w:rsid w:val="002D3997"/>
    <w:rsid w:val="002D5C98"/>
    <w:rsid w:val="002E07DD"/>
    <w:rsid w:val="002E70EB"/>
    <w:rsid w:val="002E7406"/>
    <w:rsid w:val="002F2578"/>
    <w:rsid w:val="002F33A0"/>
    <w:rsid w:val="002F36A8"/>
    <w:rsid w:val="002F4725"/>
    <w:rsid w:val="002F55D4"/>
    <w:rsid w:val="00301A59"/>
    <w:rsid w:val="00302776"/>
    <w:rsid w:val="00302DF5"/>
    <w:rsid w:val="00303DC2"/>
    <w:rsid w:val="00304121"/>
    <w:rsid w:val="00306C13"/>
    <w:rsid w:val="00311186"/>
    <w:rsid w:val="0031367C"/>
    <w:rsid w:val="00313685"/>
    <w:rsid w:val="00313FEC"/>
    <w:rsid w:val="00316272"/>
    <w:rsid w:val="00321807"/>
    <w:rsid w:val="00323575"/>
    <w:rsid w:val="00323CEA"/>
    <w:rsid w:val="003249E7"/>
    <w:rsid w:val="003263AA"/>
    <w:rsid w:val="0033017B"/>
    <w:rsid w:val="00330189"/>
    <w:rsid w:val="003312C5"/>
    <w:rsid w:val="00331AE9"/>
    <w:rsid w:val="00332439"/>
    <w:rsid w:val="003326B4"/>
    <w:rsid w:val="003363CD"/>
    <w:rsid w:val="00336CF8"/>
    <w:rsid w:val="00340673"/>
    <w:rsid w:val="00340FE1"/>
    <w:rsid w:val="003428E1"/>
    <w:rsid w:val="00343D84"/>
    <w:rsid w:val="00344022"/>
    <w:rsid w:val="00344783"/>
    <w:rsid w:val="00351965"/>
    <w:rsid w:val="0035573A"/>
    <w:rsid w:val="00357BF6"/>
    <w:rsid w:val="00361A81"/>
    <w:rsid w:val="003642B9"/>
    <w:rsid w:val="00364B5F"/>
    <w:rsid w:val="00367A63"/>
    <w:rsid w:val="0037217A"/>
    <w:rsid w:val="00372BF6"/>
    <w:rsid w:val="0037371B"/>
    <w:rsid w:val="00375437"/>
    <w:rsid w:val="003817AD"/>
    <w:rsid w:val="00382009"/>
    <w:rsid w:val="00382D9B"/>
    <w:rsid w:val="00383A40"/>
    <w:rsid w:val="00384448"/>
    <w:rsid w:val="00384ACA"/>
    <w:rsid w:val="00385298"/>
    <w:rsid w:val="003868E4"/>
    <w:rsid w:val="003868F1"/>
    <w:rsid w:val="00386B8E"/>
    <w:rsid w:val="003903FD"/>
    <w:rsid w:val="003923CB"/>
    <w:rsid w:val="00393034"/>
    <w:rsid w:val="00393C68"/>
    <w:rsid w:val="00394EFE"/>
    <w:rsid w:val="00396C84"/>
    <w:rsid w:val="003A2FAC"/>
    <w:rsid w:val="003A38C5"/>
    <w:rsid w:val="003A3ACB"/>
    <w:rsid w:val="003A4208"/>
    <w:rsid w:val="003A4A2E"/>
    <w:rsid w:val="003A7E67"/>
    <w:rsid w:val="003B0748"/>
    <w:rsid w:val="003B1D2D"/>
    <w:rsid w:val="003B2662"/>
    <w:rsid w:val="003B482C"/>
    <w:rsid w:val="003B4BC8"/>
    <w:rsid w:val="003B5187"/>
    <w:rsid w:val="003B5326"/>
    <w:rsid w:val="003B7F54"/>
    <w:rsid w:val="003C0D12"/>
    <w:rsid w:val="003C14A9"/>
    <w:rsid w:val="003C14D1"/>
    <w:rsid w:val="003C423D"/>
    <w:rsid w:val="003D0260"/>
    <w:rsid w:val="003D17D0"/>
    <w:rsid w:val="003D28D8"/>
    <w:rsid w:val="003D2E9C"/>
    <w:rsid w:val="003D3B96"/>
    <w:rsid w:val="003D4C28"/>
    <w:rsid w:val="003D6A1C"/>
    <w:rsid w:val="003D7859"/>
    <w:rsid w:val="003E1031"/>
    <w:rsid w:val="003E1050"/>
    <w:rsid w:val="003E1556"/>
    <w:rsid w:val="003E3BC9"/>
    <w:rsid w:val="003E5086"/>
    <w:rsid w:val="003E7F26"/>
    <w:rsid w:val="003F0746"/>
    <w:rsid w:val="003F1D22"/>
    <w:rsid w:val="003F2BD6"/>
    <w:rsid w:val="003F3C4C"/>
    <w:rsid w:val="003F4539"/>
    <w:rsid w:val="003F5C57"/>
    <w:rsid w:val="003F62A4"/>
    <w:rsid w:val="00400EDE"/>
    <w:rsid w:val="00402CBE"/>
    <w:rsid w:val="00404365"/>
    <w:rsid w:val="0040440F"/>
    <w:rsid w:val="00405750"/>
    <w:rsid w:val="004104FE"/>
    <w:rsid w:val="0041110B"/>
    <w:rsid w:val="00413EC1"/>
    <w:rsid w:val="00416D9F"/>
    <w:rsid w:val="00417E05"/>
    <w:rsid w:val="00420FF7"/>
    <w:rsid w:val="00426DE0"/>
    <w:rsid w:val="00430D8E"/>
    <w:rsid w:val="00432B48"/>
    <w:rsid w:val="00432F5C"/>
    <w:rsid w:val="004364EA"/>
    <w:rsid w:val="00447261"/>
    <w:rsid w:val="00447DEE"/>
    <w:rsid w:val="004501E9"/>
    <w:rsid w:val="00460207"/>
    <w:rsid w:val="00461BF4"/>
    <w:rsid w:val="004633B2"/>
    <w:rsid w:val="0046509D"/>
    <w:rsid w:val="004651D1"/>
    <w:rsid w:val="00466836"/>
    <w:rsid w:val="004716DB"/>
    <w:rsid w:val="0047204C"/>
    <w:rsid w:val="00472DCA"/>
    <w:rsid w:val="00472E44"/>
    <w:rsid w:val="004748A5"/>
    <w:rsid w:val="00476280"/>
    <w:rsid w:val="00476FC2"/>
    <w:rsid w:val="0047773A"/>
    <w:rsid w:val="004801F8"/>
    <w:rsid w:val="00481D86"/>
    <w:rsid w:val="004826C7"/>
    <w:rsid w:val="0048273D"/>
    <w:rsid w:val="00484602"/>
    <w:rsid w:val="00485CAD"/>
    <w:rsid w:val="00486677"/>
    <w:rsid w:val="004875E2"/>
    <w:rsid w:val="004901CA"/>
    <w:rsid w:val="00490A6F"/>
    <w:rsid w:val="00492799"/>
    <w:rsid w:val="00492F5E"/>
    <w:rsid w:val="004943C4"/>
    <w:rsid w:val="004944B9"/>
    <w:rsid w:val="00494D7B"/>
    <w:rsid w:val="004958AD"/>
    <w:rsid w:val="00495DC3"/>
    <w:rsid w:val="0049613D"/>
    <w:rsid w:val="004966CF"/>
    <w:rsid w:val="00497876"/>
    <w:rsid w:val="004978A2"/>
    <w:rsid w:val="004A29A4"/>
    <w:rsid w:val="004A4F79"/>
    <w:rsid w:val="004A5E4D"/>
    <w:rsid w:val="004B06CA"/>
    <w:rsid w:val="004B2B55"/>
    <w:rsid w:val="004B3BFF"/>
    <w:rsid w:val="004B3EA9"/>
    <w:rsid w:val="004B4BE0"/>
    <w:rsid w:val="004B5755"/>
    <w:rsid w:val="004B58C6"/>
    <w:rsid w:val="004C2246"/>
    <w:rsid w:val="004C26CE"/>
    <w:rsid w:val="004C4DA7"/>
    <w:rsid w:val="004C4FB3"/>
    <w:rsid w:val="004C592B"/>
    <w:rsid w:val="004C741F"/>
    <w:rsid w:val="004C7E25"/>
    <w:rsid w:val="004D0F79"/>
    <w:rsid w:val="004D170C"/>
    <w:rsid w:val="004D1D51"/>
    <w:rsid w:val="004D6FC1"/>
    <w:rsid w:val="004D704A"/>
    <w:rsid w:val="004E07B6"/>
    <w:rsid w:val="004E21D4"/>
    <w:rsid w:val="004E3CFA"/>
    <w:rsid w:val="004E46A2"/>
    <w:rsid w:val="004E490C"/>
    <w:rsid w:val="004E6F2D"/>
    <w:rsid w:val="004F1668"/>
    <w:rsid w:val="004F2237"/>
    <w:rsid w:val="004F32D3"/>
    <w:rsid w:val="004F3B58"/>
    <w:rsid w:val="004F714E"/>
    <w:rsid w:val="00500A12"/>
    <w:rsid w:val="0050295F"/>
    <w:rsid w:val="005048B5"/>
    <w:rsid w:val="00506FC2"/>
    <w:rsid w:val="005078C8"/>
    <w:rsid w:val="0051094B"/>
    <w:rsid w:val="00512CD1"/>
    <w:rsid w:val="005132E4"/>
    <w:rsid w:val="005146D2"/>
    <w:rsid w:val="00514AD6"/>
    <w:rsid w:val="005179C7"/>
    <w:rsid w:val="00520A21"/>
    <w:rsid w:val="00521BB4"/>
    <w:rsid w:val="005236CE"/>
    <w:rsid w:val="005255C8"/>
    <w:rsid w:val="00525819"/>
    <w:rsid w:val="00526A1D"/>
    <w:rsid w:val="005318B1"/>
    <w:rsid w:val="00535D5B"/>
    <w:rsid w:val="00540CE5"/>
    <w:rsid w:val="00541329"/>
    <w:rsid w:val="00543DEB"/>
    <w:rsid w:val="00544B68"/>
    <w:rsid w:val="00550926"/>
    <w:rsid w:val="00550C65"/>
    <w:rsid w:val="005518C6"/>
    <w:rsid w:val="005525A1"/>
    <w:rsid w:val="00555834"/>
    <w:rsid w:val="00560CC9"/>
    <w:rsid w:val="00565823"/>
    <w:rsid w:val="00566AA5"/>
    <w:rsid w:val="00567EB7"/>
    <w:rsid w:val="005711E7"/>
    <w:rsid w:val="00571319"/>
    <w:rsid w:val="00572F85"/>
    <w:rsid w:val="005732E1"/>
    <w:rsid w:val="00575E60"/>
    <w:rsid w:val="00580887"/>
    <w:rsid w:val="005814B7"/>
    <w:rsid w:val="00582A4E"/>
    <w:rsid w:val="0058452B"/>
    <w:rsid w:val="005845DF"/>
    <w:rsid w:val="00584A38"/>
    <w:rsid w:val="005851C5"/>
    <w:rsid w:val="0059041F"/>
    <w:rsid w:val="005905EA"/>
    <w:rsid w:val="00594FBC"/>
    <w:rsid w:val="005A1991"/>
    <w:rsid w:val="005A317D"/>
    <w:rsid w:val="005A7A12"/>
    <w:rsid w:val="005B0E8D"/>
    <w:rsid w:val="005B1B0C"/>
    <w:rsid w:val="005B4CBC"/>
    <w:rsid w:val="005B4E53"/>
    <w:rsid w:val="005B502B"/>
    <w:rsid w:val="005B52A4"/>
    <w:rsid w:val="005B534B"/>
    <w:rsid w:val="005B774A"/>
    <w:rsid w:val="005B7C85"/>
    <w:rsid w:val="005C330B"/>
    <w:rsid w:val="005C3BCD"/>
    <w:rsid w:val="005C5099"/>
    <w:rsid w:val="005C647D"/>
    <w:rsid w:val="005C77B7"/>
    <w:rsid w:val="005D0AEB"/>
    <w:rsid w:val="005D2CEE"/>
    <w:rsid w:val="005D3980"/>
    <w:rsid w:val="005D5578"/>
    <w:rsid w:val="005D5D5E"/>
    <w:rsid w:val="005E0052"/>
    <w:rsid w:val="005E0641"/>
    <w:rsid w:val="005E14E1"/>
    <w:rsid w:val="005E2140"/>
    <w:rsid w:val="005E247B"/>
    <w:rsid w:val="005E2652"/>
    <w:rsid w:val="005E342D"/>
    <w:rsid w:val="005E40F9"/>
    <w:rsid w:val="005E6CD1"/>
    <w:rsid w:val="005E6F05"/>
    <w:rsid w:val="005F09DC"/>
    <w:rsid w:val="005F4698"/>
    <w:rsid w:val="0060058B"/>
    <w:rsid w:val="006014B2"/>
    <w:rsid w:val="0060357E"/>
    <w:rsid w:val="00603B1B"/>
    <w:rsid w:val="00605845"/>
    <w:rsid w:val="00605B6F"/>
    <w:rsid w:val="006064DB"/>
    <w:rsid w:val="00606BC7"/>
    <w:rsid w:val="006119BD"/>
    <w:rsid w:val="006132F9"/>
    <w:rsid w:val="00615D82"/>
    <w:rsid w:val="00616146"/>
    <w:rsid w:val="00616659"/>
    <w:rsid w:val="006173F4"/>
    <w:rsid w:val="00617988"/>
    <w:rsid w:val="00617C90"/>
    <w:rsid w:val="00620B75"/>
    <w:rsid w:val="00624086"/>
    <w:rsid w:val="00624E0A"/>
    <w:rsid w:val="00626639"/>
    <w:rsid w:val="0062783E"/>
    <w:rsid w:val="00627E57"/>
    <w:rsid w:val="00627FDB"/>
    <w:rsid w:val="00630090"/>
    <w:rsid w:val="00630637"/>
    <w:rsid w:val="00630748"/>
    <w:rsid w:val="00630E2F"/>
    <w:rsid w:val="006315EB"/>
    <w:rsid w:val="00632229"/>
    <w:rsid w:val="006327F8"/>
    <w:rsid w:val="00633D37"/>
    <w:rsid w:val="006472A5"/>
    <w:rsid w:val="006474E0"/>
    <w:rsid w:val="00650CE8"/>
    <w:rsid w:val="006536FB"/>
    <w:rsid w:val="00655100"/>
    <w:rsid w:val="006551BA"/>
    <w:rsid w:val="0065531E"/>
    <w:rsid w:val="00655E0A"/>
    <w:rsid w:val="00656160"/>
    <w:rsid w:val="0066111A"/>
    <w:rsid w:val="00663B71"/>
    <w:rsid w:val="00664D0C"/>
    <w:rsid w:val="00665E16"/>
    <w:rsid w:val="00665F1F"/>
    <w:rsid w:val="0066685D"/>
    <w:rsid w:val="00666DAE"/>
    <w:rsid w:val="00670A71"/>
    <w:rsid w:val="00672E99"/>
    <w:rsid w:val="00674AC9"/>
    <w:rsid w:val="0067708B"/>
    <w:rsid w:val="00682286"/>
    <w:rsid w:val="00685A81"/>
    <w:rsid w:val="00687190"/>
    <w:rsid w:val="00690195"/>
    <w:rsid w:val="00692026"/>
    <w:rsid w:val="00693907"/>
    <w:rsid w:val="0069405F"/>
    <w:rsid w:val="006944D8"/>
    <w:rsid w:val="00694E6E"/>
    <w:rsid w:val="00695F41"/>
    <w:rsid w:val="00696D61"/>
    <w:rsid w:val="006A0431"/>
    <w:rsid w:val="006A12D7"/>
    <w:rsid w:val="006A364C"/>
    <w:rsid w:val="006A4AC9"/>
    <w:rsid w:val="006A4B31"/>
    <w:rsid w:val="006A56D3"/>
    <w:rsid w:val="006B0470"/>
    <w:rsid w:val="006B19C2"/>
    <w:rsid w:val="006B2DBB"/>
    <w:rsid w:val="006B37BB"/>
    <w:rsid w:val="006B40EC"/>
    <w:rsid w:val="006B5746"/>
    <w:rsid w:val="006B593B"/>
    <w:rsid w:val="006B680C"/>
    <w:rsid w:val="006C5C23"/>
    <w:rsid w:val="006C78C4"/>
    <w:rsid w:val="006D1516"/>
    <w:rsid w:val="006D3C84"/>
    <w:rsid w:val="006D4C25"/>
    <w:rsid w:val="006D4F3A"/>
    <w:rsid w:val="006D5351"/>
    <w:rsid w:val="006D61F0"/>
    <w:rsid w:val="006D706D"/>
    <w:rsid w:val="006D7A30"/>
    <w:rsid w:val="006E7073"/>
    <w:rsid w:val="006F2561"/>
    <w:rsid w:val="006F5342"/>
    <w:rsid w:val="006F6CAC"/>
    <w:rsid w:val="006F6D72"/>
    <w:rsid w:val="00700A1E"/>
    <w:rsid w:val="00701132"/>
    <w:rsid w:val="00701B37"/>
    <w:rsid w:val="007039BF"/>
    <w:rsid w:val="007043C6"/>
    <w:rsid w:val="00704CB4"/>
    <w:rsid w:val="00704F04"/>
    <w:rsid w:val="007060A0"/>
    <w:rsid w:val="00706366"/>
    <w:rsid w:val="00706600"/>
    <w:rsid w:val="00707DE4"/>
    <w:rsid w:val="00710034"/>
    <w:rsid w:val="00710F9E"/>
    <w:rsid w:val="0073142B"/>
    <w:rsid w:val="00734353"/>
    <w:rsid w:val="00734C36"/>
    <w:rsid w:val="00736A2E"/>
    <w:rsid w:val="0074128C"/>
    <w:rsid w:val="007418A0"/>
    <w:rsid w:val="00741FA7"/>
    <w:rsid w:val="00742DC3"/>
    <w:rsid w:val="0074731A"/>
    <w:rsid w:val="007475C8"/>
    <w:rsid w:val="00747EC6"/>
    <w:rsid w:val="00750262"/>
    <w:rsid w:val="007522B4"/>
    <w:rsid w:val="00753BA1"/>
    <w:rsid w:val="00753F3C"/>
    <w:rsid w:val="0075439E"/>
    <w:rsid w:val="00754AAB"/>
    <w:rsid w:val="00754DCF"/>
    <w:rsid w:val="007553F6"/>
    <w:rsid w:val="00761F48"/>
    <w:rsid w:val="0076503F"/>
    <w:rsid w:val="007668F4"/>
    <w:rsid w:val="0077026B"/>
    <w:rsid w:val="00774800"/>
    <w:rsid w:val="00774E3C"/>
    <w:rsid w:val="007754E2"/>
    <w:rsid w:val="00776462"/>
    <w:rsid w:val="00777233"/>
    <w:rsid w:val="00777CDC"/>
    <w:rsid w:val="00780ADC"/>
    <w:rsid w:val="00780B0B"/>
    <w:rsid w:val="0078118C"/>
    <w:rsid w:val="00781B0D"/>
    <w:rsid w:val="00784A2D"/>
    <w:rsid w:val="00786A54"/>
    <w:rsid w:val="00790321"/>
    <w:rsid w:val="00790325"/>
    <w:rsid w:val="00790536"/>
    <w:rsid w:val="00791388"/>
    <w:rsid w:val="00796054"/>
    <w:rsid w:val="007965C0"/>
    <w:rsid w:val="007A00B8"/>
    <w:rsid w:val="007A1B77"/>
    <w:rsid w:val="007A32F7"/>
    <w:rsid w:val="007A3795"/>
    <w:rsid w:val="007A6895"/>
    <w:rsid w:val="007B09A5"/>
    <w:rsid w:val="007B0B87"/>
    <w:rsid w:val="007B2D38"/>
    <w:rsid w:val="007B794C"/>
    <w:rsid w:val="007C131F"/>
    <w:rsid w:val="007C2634"/>
    <w:rsid w:val="007C2CD5"/>
    <w:rsid w:val="007C3A53"/>
    <w:rsid w:val="007C6B29"/>
    <w:rsid w:val="007C755A"/>
    <w:rsid w:val="007D0C90"/>
    <w:rsid w:val="007E0BA3"/>
    <w:rsid w:val="007E123C"/>
    <w:rsid w:val="007E15BE"/>
    <w:rsid w:val="007E1919"/>
    <w:rsid w:val="007E1C46"/>
    <w:rsid w:val="007E2743"/>
    <w:rsid w:val="007E2AAA"/>
    <w:rsid w:val="007E32F7"/>
    <w:rsid w:val="007F209E"/>
    <w:rsid w:val="007F23A7"/>
    <w:rsid w:val="007F438C"/>
    <w:rsid w:val="007F4DB6"/>
    <w:rsid w:val="007F4DBF"/>
    <w:rsid w:val="007F54EB"/>
    <w:rsid w:val="007F7750"/>
    <w:rsid w:val="007F77B2"/>
    <w:rsid w:val="00800410"/>
    <w:rsid w:val="008004F3"/>
    <w:rsid w:val="00801336"/>
    <w:rsid w:val="00802030"/>
    <w:rsid w:val="008029D3"/>
    <w:rsid w:val="00802B83"/>
    <w:rsid w:val="00802F2C"/>
    <w:rsid w:val="00806204"/>
    <w:rsid w:val="00806D89"/>
    <w:rsid w:val="00806EBF"/>
    <w:rsid w:val="008074BF"/>
    <w:rsid w:val="00810EE3"/>
    <w:rsid w:val="00811EDE"/>
    <w:rsid w:val="00812809"/>
    <w:rsid w:val="0081286B"/>
    <w:rsid w:val="008132BA"/>
    <w:rsid w:val="00813F7E"/>
    <w:rsid w:val="00815725"/>
    <w:rsid w:val="00820DDB"/>
    <w:rsid w:val="0082221C"/>
    <w:rsid w:val="00822B71"/>
    <w:rsid w:val="0082566F"/>
    <w:rsid w:val="00827C6A"/>
    <w:rsid w:val="00830FF3"/>
    <w:rsid w:val="00831C04"/>
    <w:rsid w:val="00833E8E"/>
    <w:rsid w:val="00841CBE"/>
    <w:rsid w:val="00843786"/>
    <w:rsid w:val="00844939"/>
    <w:rsid w:val="00845B13"/>
    <w:rsid w:val="00845FAF"/>
    <w:rsid w:val="0084783A"/>
    <w:rsid w:val="0084798C"/>
    <w:rsid w:val="00850AE9"/>
    <w:rsid w:val="008518B8"/>
    <w:rsid w:val="00852C22"/>
    <w:rsid w:val="008530D2"/>
    <w:rsid w:val="00855B16"/>
    <w:rsid w:val="0086194F"/>
    <w:rsid w:val="00861E76"/>
    <w:rsid w:val="0086269E"/>
    <w:rsid w:val="00862A91"/>
    <w:rsid w:val="00863636"/>
    <w:rsid w:val="00864CF6"/>
    <w:rsid w:val="008670B7"/>
    <w:rsid w:val="00867FEC"/>
    <w:rsid w:val="00870EDE"/>
    <w:rsid w:val="00871B2E"/>
    <w:rsid w:val="00873B24"/>
    <w:rsid w:val="00874A1D"/>
    <w:rsid w:val="008756AC"/>
    <w:rsid w:val="008763CE"/>
    <w:rsid w:val="008802C3"/>
    <w:rsid w:val="00880FCB"/>
    <w:rsid w:val="00885F74"/>
    <w:rsid w:val="00893B4C"/>
    <w:rsid w:val="008945EE"/>
    <w:rsid w:val="00894E8E"/>
    <w:rsid w:val="00895A9A"/>
    <w:rsid w:val="00896CF9"/>
    <w:rsid w:val="008A1D84"/>
    <w:rsid w:val="008A208D"/>
    <w:rsid w:val="008A44D3"/>
    <w:rsid w:val="008A531E"/>
    <w:rsid w:val="008A665E"/>
    <w:rsid w:val="008A6A15"/>
    <w:rsid w:val="008B1169"/>
    <w:rsid w:val="008B2361"/>
    <w:rsid w:val="008B2DE9"/>
    <w:rsid w:val="008B3B95"/>
    <w:rsid w:val="008C07A4"/>
    <w:rsid w:val="008C0DDC"/>
    <w:rsid w:val="008C1FEA"/>
    <w:rsid w:val="008C2492"/>
    <w:rsid w:val="008C3136"/>
    <w:rsid w:val="008C3311"/>
    <w:rsid w:val="008C3BAC"/>
    <w:rsid w:val="008C4636"/>
    <w:rsid w:val="008C6D96"/>
    <w:rsid w:val="008C716C"/>
    <w:rsid w:val="008D0BD4"/>
    <w:rsid w:val="008D1AFD"/>
    <w:rsid w:val="008D1E7B"/>
    <w:rsid w:val="008D1FC8"/>
    <w:rsid w:val="008D370A"/>
    <w:rsid w:val="008D3884"/>
    <w:rsid w:val="008D3D4E"/>
    <w:rsid w:val="008D59BD"/>
    <w:rsid w:val="008D741F"/>
    <w:rsid w:val="008E15DE"/>
    <w:rsid w:val="008E1FA5"/>
    <w:rsid w:val="008E2617"/>
    <w:rsid w:val="008E35E6"/>
    <w:rsid w:val="008E5EB1"/>
    <w:rsid w:val="008E7833"/>
    <w:rsid w:val="008F137D"/>
    <w:rsid w:val="008F30B0"/>
    <w:rsid w:val="008F3BE8"/>
    <w:rsid w:val="008F48BA"/>
    <w:rsid w:val="008F7720"/>
    <w:rsid w:val="008F7B44"/>
    <w:rsid w:val="00900523"/>
    <w:rsid w:val="0090280A"/>
    <w:rsid w:val="00905F4E"/>
    <w:rsid w:val="00913540"/>
    <w:rsid w:val="0091455B"/>
    <w:rsid w:val="009179B8"/>
    <w:rsid w:val="00921034"/>
    <w:rsid w:val="00921505"/>
    <w:rsid w:val="0092230A"/>
    <w:rsid w:val="00923F61"/>
    <w:rsid w:val="0092554A"/>
    <w:rsid w:val="0092567B"/>
    <w:rsid w:val="00926D0F"/>
    <w:rsid w:val="00926E38"/>
    <w:rsid w:val="00927F89"/>
    <w:rsid w:val="00931D82"/>
    <w:rsid w:val="0093295E"/>
    <w:rsid w:val="009339EA"/>
    <w:rsid w:val="00940869"/>
    <w:rsid w:val="0094379E"/>
    <w:rsid w:val="0094680F"/>
    <w:rsid w:val="009550E1"/>
    <w:rsid w:val="00955BCA"/>
    <w:rsid w:val="00956494"/>
    <w:rsid w:val="0095697F"/>
    <w:rsid w:val="00960B6D"/>
    <w:rsid w:val="00961793"/>
    <w:rsid w:val="00961EBB"/>
    <w:rsid w:val="00963E74"/>
    <w:rsid w:val="00964FDE"/>
    <w:rsid w:val="009668F3"/>
    <w:rsid w:val="00967EA0"/>
    <w:rsid w:val="00972945"/>
    <w:rsid w:val="009736EB"/>
    <w:rsid w:val="00980486"/>
    <w:rsid w:val="00984D1F"/>
    <w:rsid w:val="00986B55"/>
    <w:rsid w:val="0099182D"/>
    <w:rsid w:val="0099371E"/>
    <w:rsid w:val="009A199D"/>
    <w:rsid w:val="009A1B32"/>
    <w:rsid w:val="009A1F02"/>
    <w:rsid w:val="009A216E"/>
    <w:rsid w:val="009A5CB2"/>
    <w:rsid w:val="009A71D9"/>
    <w:rsid w:val="009B01CB"/>
    <w:rsid w:val="009B2240"/>
    <w:rsid w:val="009B2FF2"/>
    <w:rsid w:val="009B3D56"/>
    <w:rsid w:val="009C0FAB"/>
    <w:rsid w:val="009C2925"/>
    <w:rsid w:val="009C64E3"/>
    <w:rsid w:val="009C653B"/>
    <w:rsid w:val="009D02AC"/>
    <w:rsid w:val="009D05DA"/>
    <w:rsid w:val="009D096D"/>
    <w:rsid w:val="009D4228"/>
    <w:rsid w:val="009D4B1C"/>
    <w:rsid w:val="009D694E"/>
    <w:rsid w:val="009D6B5B"/>
    <w:rsid w:val="009D7FB1"/>
    <w:rsid w:val="009E4BE9"/>
    <w:rsid w:val="009E5184"/>
    <w:rsid w:val="009E52EE"/>
    <w:rsid w:val="009F036E"/>
    <w:rsid w:val="009F3966"/>
    <w:rsid w:val="009F59E4"/>
    <w:rsid w:val="00A000FB"/>
    <w:rsid w:val="00A02C5A"/>
    <w:rsid w:val="00A03E51"/>
    <w:rsid w:val="00A04602"/>
    <w:rsid w:val="00A04814"/>
    <w:rsid w:val="00A04E78"/>
    <w:rsid w:val="00A07479"/>
    <w:rsid w:val="00A07D79"/>
    <w:rsid w:val="00A07F90"/>
    <w:rsid w:val="00A1069F"/>
    <w:rsid w:val="00A110B6"/>
    <w:rsid w:val="00A20ED1"/>
    <w:rsid w:val="00A31920"/>
    <w:rsid w:val="00A3315D"/>
    <w:rsid w:val="00A33B43"/>
    <w:rsid w:val="00A34382"/>
    <w:rsid w:val="00A35FB2"/>
    <w:rsid w:val="00A37397"/>
    <w:rsid w:val="00A40301"/>
    <w:rsid w:val="00A438CB"/>
    <w:rsid w:val="00A44B11"/>
    <w:rsid w:val="00A454C7"/>
    <w:rsid w:val="00A46ECB"/>
    <w:rsid w:val="00A47A4B"/>
    <w:rsid w:val="00A52E7E"/>
    <w:rsid w:val="00A5388B"/>
    <w:rsid w:val="00A54B59"/>
    <w:rsid w:val="00A611CB"/>
    <w:rsid w:val="00A61572"/>
    <w:rsid w:val="00A618E1"/>
    <w:rsid w:val="00A62450"/>
    <w:rsid w:val="00A64AE9"/>
    <w:rsid w:val="00A6618D"/>
    <w:rsid w:val="00A67265"/>
    <w:rsid w:val="00A71BD9"/>
    <w:rsid w:val="00A7246C"/>
    <w:rsid w:val="00A72B2F"/>
    <w:rsid w:val="00A7659C"/>
    <w:rsid w:val="00A76BA7"/>
    <w:rsid w:val="00A84EE5"/>
    <w:rsid w:val="00A8535C"/>
    <w:rsid w:val="00A861C4"/>
    <w:rsid w:val="00A90696"/>
    <w:rsid w:val="00AA17D7"/>
    <w:rsid w:val="00AA39C4"/>
    <w:rsid w:val="00AA5A0A"/>
    <w:rsid w:val="00AA5E63"/>
    <w:rsid w:val="00AB1648"/>
    <w:rsid w:val="00AB1B5E"/>
    <w:rsid w:val="00AB48B0"/>
    <w:rsid w:val="00AB4AD8"/>
    <w:rsid w:val="00AB7D26"/>
    <w:rsid w:val="00AC0E54"/>
    <w:rsid w:val="00AC2CAC"/>
    <w:rsid w:val="00AC5ABD"/>
    <w:rsid w:val="00AD1407"/>
    <w:rsid w:val="00AD1849"/>
    <w:rsid w:val="00AD32E7"/>
    <w:rsid w:val="00AD49B0"/>
    <w:rsid w:val="00AD4FD7"/>
    <w:rsid w:val="00AD6FF9"/>
    <w:rsid w:val="00AD7B12"/>
    <w:rsid w:val="00AE29AC"/>
    <w:rsid w:val="00AE425A"/>
    <w:rsid w:val="00AF088B"/>
    <w:rsid w:val="00AF2512"/>
    <w:rsid w:val="00AF3122"/>
    <w:rsid w:val="00AF4282"/>
    <w:rsid w:val="00AF4E41"/>
    <w:rsid w:val="00AF7457"/>
    <w:rsid w:val="00B02FB1"/>
    <w:rsid w:val="00B03995"/>
    <w:rsid w:val="00B05A50"/>
    <w:rsid w:val="00B103EF"/>
    <w:rsid w:val="00B1046B"/>
    <w:rsid w:val="00B10567"/>
    <w:rsid w:val="00B141CE"/>
    <w:rsid w:val="00B14877"/>
    <w:rsid w:val="00B15A55"/>
    <w:rsid w:val="00B23573"/>
    <w:rsid w:val="00B26FDC"/>
    <w:rsid w:val="00B2785E"/>
    <w:rsid w:val="00B331AF"/>
    <w:rsid w:val="00B33968"/>
    <w:rsid w:val="00B462B1"/>
    <w:rsid w:val="00B47ECD"/>
    <w:rsid w:val="00B52D15"/>
    <w:rsid w:val="00B536B8"/>
    <w:rsid w:val="00B554AC"/>
    <w:rsid w:val="00B558F3"/>
    <w:rsid w:val="00B57DDC"/>
    <w:rsid w:val="00B616AF"/>
    <w:rsid w:val="00B62635"/>
    <w:rsid w:val="00B63D3A"/>
    <w:rsid w:val="00B67348"/>
    <w:rsid w:val="00B718A2"/>
    <w:rsid w:val="00B732FB"/>
    <w:rsid w:val="00B73512"/>
    <w:rsid w:val="00B813D9"/>
    <w:rsid w:val="00B8143B"/>
    <w:rsid w:val="00B84731"/>
    <w:rsid w:val="00B86596"/>
    <w:rsid w:val="00B91087"/>
    <w:rsid w:val="00BA112D"/>
    <w:rsid w:val="00BB1459"/>
    <w:rsid w:val="00BB146C"/>
    <w:rsid w:val="00BB21CD"/>
    <w:rsid w:val="00BB5E8F"/>
    <w:rsid w:val="00BB6257"/>
    <w:rsid w:val="00BC0B3F"/>
    <w:rsid w:val="00BC2E05"/>
    <w:rsid w:val="00BC34F5"/>
    <w:rsid w:val="00BD2860"/>
    <w:rsid w:val="00BD2DAE"/>
    <w:rsid w:val="00BD3D38"/>
    <w:rsid w:val="00BD44E0"/>
    <w:rsid w:val="00BE3D23"/>
    <w:rsid w:val="00BE4475"/>
    <w:rsid w:val="00BE7AD7"/>
    <w:rsid w:val="00BF0F52"/>
    <w:rsid w:val="00BF2900"/>
    <w:rsid w:val="00BF2A3C"/>
    <w:rsid w:val="00BF3DE2"/>
    <w:rsid w:val="00BF6965"/>
    <w:rsid w:val="00BF6BC1"/>
    <w:rsid w:val="00C10CE0"/>
    <w:rsid w:val="00C10FC3"/>
    <w:rsid w:val="00C12F65"/>
    <w:rsid w:val="00C136A1"/>
    <w:rsid w:val="00C16B5A"/>
    <w:rsid w:val="00C21A3D"/>
    <w:rsid w:val="00C21CD3"/>
    <w:rsid w:val="00C220D8"/>
    <w:rsid w:val="00C25C88"/>
    <w:rsid w:val="00C27ED3"/>
    <w:rsid w:val="00C3049B"/>
    <w:rsid w:val="00C305AA"/>
    <w:rsid w:val="00C32490"/>
    <w:rsid w:val="00C32663"/>
    <w:rsid w:val="00C32EEE"/>
    <w:rsid w:val="00C3590D"/>
    <w:rsid w:val="00C36E17"/>
    <w:rsid w:val="00C376B3"/>
    <w:rsid w:val="00C41AA3"/>
    <w:rsid w:val="00C4216A"/>
    <w:rsid w:val="00C432E4"/>
    <w:rsid w:val="00C4341D"/>
    <w:rsid w:val="00C45F65"/>
    <w:rsid w:val="00C465B5"/>
    <w:rsid w:val="00C46EDB"/>
    <w:rsid w:val="00C5074F"/>
    <w:rsid w:val="00C5230F"/>
    <w:rsid w:val="00C52A3F"/>
    <w:rsid w:val="00C54E78"/>
    <w:rsid w:val="00C55662"/>
    <w:rsid w:val="00C578BB"/>
    <w:rsid w:val="00C6266B"/>
    <w:rsid w:val="00C628F9"/>
    <w:rsid w:val="00C62A2B"/>
    <w:rsid w:val="00C63089"/>
    <w:rsid w:val="00C64C9D"/>
    <w:rsid w:val="00C71059"/>
    <w:rsid w:val="00C74016"/>
    <w:rsid w:val="00C75AD7"/>
    <w:rsid w:val="00C75DDE"/>
    <w:rsid w:val="00C7679D"/>
    <w:rsid w:val="00C8449B"/>
    <w:rsid w:val="00C84701"/>
    <w:rsid w:val="00C849A8"/>
    <w:rsid w:val="00C856E4"/>
    <w:rsid w:val="00C916C8"/>
    <w:rsid w:val="00C91E78"/>
    <w:rsid w:val="00C932DC"/>
    <w:rsid w:val="00C94134"/>
    <w:rsid w:val="00C94FA7"/>
    <w:rsid w:val="00C978EF"/>
    <w:rsid w:val="00CA1BFE"/>
    <w:rsid w:val="00CA1FF9"/>
    <w:rsid w:val="00CA4251"/>
    <w:rsid w:val="00CA6BEB"/>
    <w:rsid w:val="00CA6D25"/>
    <w:rsid w:val="00CA6F38"/>
    <w:rsid w:val="00CB19B8"/>
    <w:rsid w:val="00CB206D"/>
    <w:rsid w:val="00CB21CA"/>
    <w:rsid w:val="00CB2C60"/>
    <w:rsid w:val="00CB2EB6"/>
    <w:rsid w:val="00CB388C"/>
    <w:rsid w:val="00CB72FC"/>
    <w:rsid w:val="00CB741E"/>
    <w:rsid w:val="00CC27C3"/>
    <w:rsid w:val="00CC2E0C"/>
    <w:rsid w:val="00CC3A99"/>
    <w:rsid w:val="00CC415E"/>
    <w:rsid w:val="00CC42C1"/>
    <w:rsid w:val="00CC517B"/>
    <w:rsid w:val="00CC691E"/>
    <w:rsid w:val="00CC7065"/>
    <w:rsid w:val="00CC786B"/>
    <w:rsid w:val="00CD0FA6"/>
    <w:rsid w:val="00CD2AE6"/>
    <w:rsid w:val="00CD31F5"/>
    <w:rsid w:val="00CD4A4D"/>
    <w:rsid w:val="00CD4EC3"/>
    <w:rsid w:val="00CD61F6"/>
    <w:rsid w:val="00CD7346"/>
    <w:rsid w:val="00CD7B0F"/>
    <w:rsid w:val="00CE0E68"/>
    <w:rsid w:val="00CE34AB"/>
    <w:rsid w:val="00CE42BC"/>
    <w:rsid w:val="00CE6D03"/>
    <w:rsid w:val="00CE7DC3"/>
    <w:rsid w:val="00CF26AF"/>
    <w:rsid w:val="00CF330D"/>
    <w:rsid w:val="00CF3F76"/>
    <w:rsid w:val="00CF5762"/>
    <w:rsid w:val="00D02314"/>
    <w:rsid w:val="00D0400E"/>
    <w:rsid w:val="00D04F77"/>
    <w:rsid w:val="00D054A5"/>
    <w:rsid w:val="00D055E1"/>
    <w:rsid w:val="00D0745E"/>
    <w:rsid w:val="00D10DDB"/>
    <w:rsid w:val="00D138F0"/>
    <w:rsid w:val="00D150F4"/>
    <w:rsid w:val="00D152BB"/>
    <w:rsid w:val="00D1540A"/>
    <w:rsid w:val="00D15976"/>
    <w:rsid w:val="00D16368"/>
    <w:rsid w:val="00D16F3A"/>
    <w:rsid w:val="00D16F4C"/>
    <w:rsid w:val="00D1793A"/>
    <w:rsid w:val="00D31E53"/>
    <w:rsid w:val="00D32106"/>
    <w:rsid w:val="00D322CC"/>
    <w:rsid w:val="00D33226"/>
    <w:rsid w:val="00D37068"/>
    <w:rsid w:val="00D37DAB"/>
    <w:rsid w:val="00D405F8"/>
    <w:rsid w:val="00D4094A"/>
    <w:rsid w:val="00D41EF0"/>
    <w:rsid w:val="00D43E82"/>
    <w:rsid w:val="00D44C70"/>
    <w:rsid w:val="00D45120"/>
    <w:rsid w:val="00D45C95"/>
    <w:rsid w:val="00D5379D"/>
    <w:rsid w:val="00D550A1"/>
    <w:rsid w:val="00D57C8C"/>
    <w:rsid w:val="00D606D2"/>
    <w:rsid w:val="00D61AAA"/>
    <w:rsid w:val="00D624E2"/>
    <w:rsid w:val="00D62D7F"/>
    <w:rsid w:val="00D7101C"/>
    <w:rsid w:val="00D71600"/>
    <w:rsid w:val="00D71893"/>
    <w:rsid w:val="00D74D64"/>
    <w:rsid w:val="00D7613D"/>
    <w:rsid w:val="00D768EA"/>
    <w:rsid w:val="00D77308"/>
    <w:rsid w:val="00D8037F"/>
    <w:rsid w:val="00D82E7E"/>
    <w:rsid w:val="00D836B2"/>
    <w:rsid w:val="00D83D62"/>
    <w:rsid w:val="00D84BDB"/>
    <w:rsid w:val="00D870F9"/>
    <w:rsid w:val="00D90460"/>
    <w:rsid w:val="00D92290"/>
    <w:rsid w:val="00D93860"/>
    <w:rsid w:val="00D94F91"/>
    <w:rsid w:val="00D95CE1"/>
    <w:rsid w:val="00D95FB6"/>
    <w:rsid w:val="00D9663E"/>
    <w:rsid w:val="00DA2660"/>
    <w:rsid w:val="00DA453F"/>
    <w:rsid w:val="00DA5C74"/>
    <w:rsid w:val="00DB0101"/>
    <w:rsid w:val="00DB0A08"/>
    <w:rsid w:val="00DB542D"/>
    <w:rsid w:val="00DB5723"/>
    <w:rsid w:val="00DB7A98"/>
    <w:rsid w:val="00DB7F6F"/>
    <w:rsid w:val="00DC0CC1"/>
    <w:rsid w:val="00DC166C"/>
    <w:rsid w:val="00DC2989"/>
    <w:rsid w:val="00DC73B2"/>
    <w:rsid w:val="00DD186C"/>
    <w:rsid w:val="00DD1D70"/>
    <w:rsid w:val="00DD3169"/>
    <w:rsid w:val="00DD3D98"/>
    <w:rsid w:val="00DD476D"/>
    <w:rsid w:val="00DD4775"/>
    <w:rsid w:val="00DD54A5"/>
    <w:rsid w:val="00DD5AC0"/>
    <w:rsid w:val="00DD66E7"/>
    <w:rsid w:val="00DE01A3"/>
    <w:rsid w:val="00DE051A"/>
    <w:rsid w:val="00DE0C11"/>
    <w:rsid w:val="00DE1816"/>
    <w:rsid w:val="00DE342F"/>
    <w:rsid w:val="00DE4E86"/>
    <w:rsid w:val="00DE7433"/>
    <w:rsid w:val="00DF5946"/>
    <w:rsid w:val="00E01CAA"/>
    <w:rsid w:val="00E02E8E"/>
    <w:rsid w:val="00E02EB7"/>
    <w:rsid w:val="00E0353D"/>
    <w:rsid w:val="00E03972"/>
    <w:rsid w:val="00E11F03"/>
    <w:rsid w:val="00E1256D"/>
    <w:rsid w:val="00E15A2D"/>
    <w:rsid w:val="00E16C52"/>
    <w:rsid w:val="00E17D16"/>
    <w:rsid w:val="00E2220D"/>
    <w:rsid w:val="00E23591"/>
    <w:rsid w:val="00E2456C"/>
    <w:rsid w:val="00E249C8"/>
    <w:rsid w:val="00E24EA5"/>
    <w:rsid w:val="00E2523C"/>
    <w:rsid w:val="00E25528"/>
    <w:rsid w:val="00E32C29"/>
    <w:rsid w:val="00E34874"/>
    <w:rsid w:val="00E34D53"/>
    <w:rsid w:val="00E372FA"/>
    <w:rsid w:val="00E376C7"/>
    <w:rsid w:val="00E376F6"/>
    <w:rsid w:val="00E378B5"/>
    <w:rsid w:val="00E40C3E"/>
    <w:rsid w:val="00E42985"/>
    <w:rsid w:val="00E451A7"/>
    <w:rsid w:val="00E477CC"/>
    <w:rsid w:val="00E5067C"/>
    <w:rsid w:val="00E513F4"/>
    <w:rsid w:val="00E52275"/>
    <w:rsid w:val="00E55777"/>
    <w:rsid w:val="00E56606"/>
    <w:rsid w:val="00E61C52"/>
    <w:rsid w:val="00E62468"/>
    <w:rsid w:val="00E66C68"/>
    <w:rsid w:val="00E677C2"/>
    <w:rsid w:val="00E71E33"/>
    <w:rsid w:val="00E73B13"/>
    <w:rsid w:val="00E7573D"/>
    <w:rsid w:val="00E761D4"/>
    <w:rsid w:val="00E8259F"/>
    <w:rsid w:val="00E8397F"/>
    <w:rsid w:val="00E84553"/>
    <w:rsid w:val="00E85440"/>
    <w:rsid w:val="00E85F18"/>
    <w:rsid w:val="00E87358"/>
    <w:rsid w:val="00E93046"/>
    <w:rsid w:val="00E95A5B"/>
    <w:rsid w:val="00EA01B7"/>
    <w:rsid w:val="00EA1827"/>
    <w:rsid w:val="00EA3D13"/>
    <w:rsid w:val="00EA65C7"/>
    <w:rsid w:val="00EA6A59"/>
    <w:rsid w:val="00EA7B51"/>
    <w:rsid w:val="00EB02F0"/>
    <w:rsid w:val="00EB1434"/>
    <w:rsid w:val="00EB18D0"/>
    <w:rsid w:val="00EB20CC"/>
    <w:rsid w:val="00EB4800"/>
    <w:rsid w:val="00EB4BDD"/>
    <w:rsid w:val="00EB7A67"/>
    <w:rsid w:val="00EC3D70"/>
    <w:rsid w:val="00EC46C8"/>
    <w:rsid w:val="00EE040A"/>
    <w:rsid w:val="00EE427E"/>
    <w:rsid w:val="00EE452E"/>
    <w:rsid w:val="00EE4AC6"/>
    <w:rsid w:val="00EE4F73"/>
    <w:rsid w:val="00EE67DE"/>
    <w:rsid w:val="00EE6BCA"/>
    <w:rsid w:val="00EF10E5"/>
    <w:rsid w:val="00EF52E6"/>
    <w:rsid w:val="00EF55F5"/>
    <w:rsid w:val="00EF63F5"/>
    <w:rsid w:val="00EF6912"/>
    <w:rsid w:val="00EF7995"/>
    <w:rsid w:val="00F00894"/>
    <w:rsid w:val="00F0757F"/>
    <w:rsid w:val="00F10C0D"/>
    <w:rsid w:val="00F112A3"/>
    <w:rsid w:val="00F13915"/>
    <w:rsid w:val="00F13A51"/>
    <w:rsid w:val="00F13AA7"/>
    <w:rsid w:val="00F146C4"/>
    <w:rsid w:val="00F159E4"/>
    <w:rsid w:val="00F1670A"/>
    <w:rsid w:val="00F2074C"/>
    <w:rsid w:val="00F20E94"/>
    <w:rsid w:val="00F22C7E"/>
    <w:rsid w:val="00F2307F"/>
    <w:rsid w:val="00F248CB"/>
    <w:rsid w:val="00F25AB9"/>
    <w:rsid w:val="00F27503"/>
    <w:rsid w:val="00F30E15"/>
    <w:rsid w:val="00F3690D"/>
    <w:rsid w:val="00F37BB1"/>
    <w:rsid w:val="00F40E3F"/>
    <w:rsid w:val="00F42FB6"/>
    <w:rsid w:val="00F431BB"/>
    <w:rsid w:val="00F46213"/>
    <w:rsid w:val="00F465E9"/>
    <w:rsid w:val="00F47F1F"/>
    <w:rsid w:val="00F523D2"/>
    <w:rsid w:val="00F526E2"/>
    <w:rsid w:val="00F53128"/>
    <w:rsid w:val="00F54F07"/>
    <w:rsid w:val="00F558BD"/>
    <w:rsid w:val="00F55E5A"/>
    <w:rsid w:val="00F55F0E"/>
    <w:rsid w:val="00F63C2A"/>
    <w:rsid w:val="00F652C4"/>
    <w:rsid w:val="00F65A75"/>
    <w:rsid w:val="00F65ED2"/>
    <w:rsid w:val="00F67DDE"/>
    <w:rsid w:val="00F70DE1"/>
    <w:rsid w:val="00F72678"/>
    <w:rsid w:val="00F73D2D"/>
    <w:rsid w:val="00F75CCA"/>
    <w:rsid w:val="00F76252"/>
    <w:rsid w:val="00F80A94"/>
    <w:rsid w:val="00F819CF"/>
    <w:rsid w:val="00F823F5"/>
    <w:rsid w:val="00F837B3"/>
    <w:rsid w:val="00F850B7"/>
    <w:rsid w:val="00F9050E"/>
    <w:rsid w:val="00F91E74"/>
    <w:rsid w:val="00F926CA"/>
    <w:rsid w:val="00F94696"/>
    <w:rsid w:val="00F979A3"/>
    <w:rsid w:val="00FA3E8B"/>
    <w:rsid w:val="00FA57D3"/>
    <w:rsid w:val="00FB0C6F"/>
    <w:rsid w:val="00FB11B7"/>
    <w:rsid w:val="00FB2641"/>
    <w:rsid w:val="00FB2E8D"/>
    <w:rsid w:val="00FB448B"/>
    <w:rsid w:val="00FB54BF"/>
    <w:rsid w:val="00FB5CF1"/>
    <w:rsid w:val="00FB69E9"/>
    <w:rsid w:val="00FB6F03"/>
    <w:rsid w:val="00FC1CEF"/>
    <w:rsid w:val="00FC247D"/>
    <w:rsid w:val="00FC3255"/>
    <w:rsid w:val="00FC61FC"/>
    <w:rsid w:val="00FC694B"/>
    <w:rsid w:val="00FD19CE"/>
    <w:rsid w:val="00FD5EE5"/>
    <w:rsid w:val="00FD6577"/>
    <w:rsid w:val="00FD689B"/>
    <w:rsid w:val="00FD7EA3"/>
    <w:rsid w:val="00FE12B9"/>
    <w:rsid w:val="00FE2D13"/>
    <w:rsid w:val="00FE6CE8"/>
    <w:rsid w:val="00FE7657"/>
    <w:rsid w:val="00FF0521"/>
    <w:rsid w:val="00FF30F4"/>
    <w:rsid w:val="00FF377C"/>
    <w:rsid w:val="00FF37C9"/>
    <w:rsid w:val="00FF4FBC"/>
    <w:rsid w:val="00FF62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8494680"/>
  <w15:docId w15:val="{31E3ABF6-A297-44C5-81B3-39B2A67D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4"/>
        <w:szCs w:val="24"/>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9A1"/>
    <w:pPr>
      <w:spacing w:after="200" w:line="276" w:lineRule="auto"/>
    </w:pPr>
    <w:rPr>
      <w:sz w:val="22"/>
      <w:szCs w:val="22"/>
    </w:rPr>
  </w:style>
  <w:style w:type="paragraph" w:styleId="Balk1">
    <w:name w:val="heading 1"/>
    <w:basedOn w:val="Normal"/>
    <w:next w:val="Normal"/>
    <w:qFormat/>
    <w:locked/>
    <w:rsid w:val="00B1046B"/>
    <w:pPr>
      <w:keepNext/>
      <w:spacing w:before="240" w:after="60" w:line="240" w:lineRule="auto"/>
      <w:outlineLvl w:val="0"/>
    </w:pPr>
    <w:rPr>
      <w:rFonts w:ascii="Arial" w:hAnsi="Arial"/>
      <w:b/>
      <w:bCs/>
      <w:kern w:val="32"/>
      <w:sz w:val="32"/>
      <w:szCs w:val="32"/>
    </w:rPr>
  </w:style>
  <w:style w:type="paragraph" w:styleId="Balk2">
    <w:name w:val="heading 2"/>
    <w:basedOn w:val="Normal"/>
    <w:next w:val="Normal"/>
    <w:qFormat/>
    <w:locked/>
    <w:rsid w:val="00F0757F"/>
    <w:pPr>
      <w:keepNext/>
      <w:spacing w:before="240" w:after="60"/>
      <w:outlineLvl w:val="1"/>
    </w:pPr>
    <w:rPr>
      <w:rFonts w:ascii="Arial" w:hAnsi="Arial"/>
      <w:b/>
      <w:bCs/>
      <w:i/>
      <w:iCs/>
      <w:sz w:val="28"/>
      <w:szCs w:val="28"/>
    </w:rPr>
  </w:style>
  <w:style w:type="paragraph" w:styleId="Balk3">
    <w:name w:val="heading 3"/>
    <w:basedOn w:val="Normal"/>
    <w:next w:val="Normal"/>
    <w:link w:val="Balk3Char"/>
    <w:semiHidden/>
    <w:unhideWhenUsed/>
    <w:qFormat/>
    <w:locked/>
    <w:rsid w:val="00A44B1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locked/>
    <w:rsid w:val="00E477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432B48"/>
    <w:rPr>
      <w:sz w:val="22"/>
      <w:szCs w:val="22"/>
    </w:rPr>
  </w:style>
  <w:style w:type="paragraph" w:styleId="NormalWeb">
    <w:name w:val="Normal (Web)"/>
    <w:basedOn w:val="Normal"/>
    <w:semiHidden/>
    <w:rsid w:val="00432B48"/>
    <w:pPr>
      <w:spacing w:before="100" w:beforeAutospacing="1" w:after="100" w:afterAutospacing="1" w:line="240" w:lineRule="auto"/>
    </w:pPr>
    <w:rPr>
      <w:rFonts w:ascii="Times New Roman" w:hAnsi="Times New Roman" w:cs="Times New Roman"/>
      <w:sz w:val="24"/>
      <w:szCs w:val="24"/>
    </w:rPr>
  </w:style>
  <w:style w:type="paragraph" w:styleId="GvdeMetni">
    <w:name w:val="Body Text"/>
    <w:basedOn w:val="Normal"/>
    <w:link w:val="GvdeMetniChar"/>
    <w:rsid w:val="00432B48"/>
    <w:pPr>
      <w:spacing w:before="60" w:after="60" w:line="240" w:lineRule="auto"/>
    </w:pPr>
    <w:rPr>
      <w:rFonts w:ascii="Times New Roman" w:hAnsi="Times New Roman" w:cs="Times New Roman"/>
      <w:sz w:val="20"/>
      <w:szCs w:val="24"/>
    </w:rPr>
  </w:style>
  <w:style w:type="character" w:customStyle="1" w:styleId="GvdeMetniChar">
    <w:name w:val="Gövde Metni Char"/>
    <w:basedOn w:val="VarsaylanParagrafYazTipi"/>
    <w:link w:val="GvdeMetni"/>
    <w:locked/>
    <w:rsid w:val="00432B48"/>
    <w:rPr>
      <w:rFonts w:ascii="Times New Roman" w:hAnsi="Times New Roman" w:cs="Times New Roman"/>
      <w:sz w:val="24"/>
      <w:szCs w:val="24"/>
    </w:rPr>
  </w:style>
  <w:style w:type="paragraph" w:styleId="DipnotMetni">
    <w:name w:val="footnote text"/>
    <w:aliases w:val="Dipnot Metni Char Char Char Char,Dipnot Metni Char Char Char,Dipnot Metni Char,Dipnot Metni1,Dipnot Metni Char Char Char Char Char Char Char Char Char,Dipnot Metni Char Char Char Char Char Char Char Char Char Char Char Char"/>
    <w:basedOn w:val="Normal"/>
    <w:link w:val="DipnotMetniChar1"/>
    <w:rsid w:val="00E66C68"/>
    <w:pPr>
      <w:spacing w:after="0" w:line="240" w:lineRule="auto"/>
    </w:pPr>
    <w:rPr>
      <w:sz w:val="20"/>
      <w:szCs w:val="20"/>
    </w:rPr>
  </w:style>
  <w:style w:type="character" w:customStyle="1" w:styleId="DipnotMetniChar1">
    <w:name w:val="Dipnot Metni Char1"/>
    <w:aliases w:val="Dipnot Metni Char Char Char Char Char1,Dipnot Metni Char Char Char Char2,Dipnot Metni Char Char1,Dipnot Metni1 Char1,Dipnot Metni Char Char Char Char Char Char Char Char Char Char1"/>
    <w:basedOn w:val="VarsaylanParagrafYazTipi"/>
    <w:link w:val="DipnotMetni"/>
    <w:semiHidden/>
    <w:locked/>
    <w:rsid w:val="00E66C68"/>
    <w:rPr>
      <w:rFonts w:cs="Times New Roman"/>
      <w:sz w:val="20"/>
      <w:szCs w:val="20"/>
    </w:rPr>
  </w:style>
  <w:style w:type="character" w:styleId="DipnotBavurusu">
    <w:name w:val="footnote reference"/>
    <w:basedOn w:val="VarsaylanParagrafYazTipi"/>
    <w:semiHidden/>
    <w:rsid w:val="00E66C68"/>
    <w:rPr>
      <w:rFonts w:cs="Times New Roman"/>
      <w:vertAlign w:val="superscript"/>
    </w:rPr>
  </w:style>
  <w:style w:type="paragraph" w:customStyle="1" w:styleId="ListeParagraf1">
    <w:name w:val="Liste Paragraf1"/>
    <w:basedOn w:val="Normal"/>
    <w:rsid w:val="00FC61FC"/>
    <w:pPr>
      <w:ind w:left="720"/>
      <w:contextualSpacing/>
    </w:pPr>
  </w:style>
  <w:style w:type="paragraph" w:styleId="BalonMetni">
    <w:name w:val="Balloon Text"/>
    <w:basedOn w:val="Normal"/>
    <w:link w:val="BalonMetniChar"/>
    <w:semiHidden/>
    <w:rsid w:val="003027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302776"/>
    <w:rPr>
      <w:rFonts w:ascii="Tahoma" w:hAnsi="Tahoma" w:cs="Tahoma"/>
      <w:sz w:val="16"/>
      <w:szCs w:val="16"/>
    </w:rPr>
  </w:style>
  <w:style w:type="paragraph" w:styleId="stBilgi">
    <w:name w:val="header"/>
    <w:basedOn w:val="Normal"/>
    <w:link w:val="stBilgiChar"/>
    <w:uiPriority w:val="99"/>
    <w:rsid w:val="00815725"/>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815725"/>
    <w:rPr>
      <w:rFonts w:cs="Times New Roman"/>
    </w:rPr>
  </w:style>
  <w:style w:type="paragraph" w:styleId="AltBilgi">
    <w:name w:val="footer"/>
    <w:basedOn w:val="Normal"/>
    <w:link w:val="AltBilgiChar"/>
    <w:uiPriority w:val="99"/>
    <w:rsid w:val="008157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815725"/>
    <w:rPr>
      <w:rFonts w:cs="Times New Roman"/>
    </w:rPr>
  </w:style>
  <w:style w:type="character" w:styleId="SayfaNumaras">
    <w:name w:val="page number"/>
    <w:basedOn w:val="VarsaylanParagrafYazTipi"/>
    <w:rsid w:val="00E55777"/>
  </w:style>
  <w:style w:type="character" w:styleId="AklamaBavurusu">
    <w:name w:val="annotation reference"/>
    <w:basedOn w:val="VarsaylanParagrafYazTipi"/>
    <w:semiHidden/>
    <w:rsid w:val="00E55777"/>
    <w:rPr>
      <w:sz w:val="16"/>
      <w:szCs w:val="16"/>
    </w:rPr>
  </w:style>
  <w:style w:type="paragraph" w:styleId="AklamaMetni">
    <w:name w:val="annotation text"/>
    <w:basedOn w:val="Normal"/>
    <w:semiHidden/>
    <w:rsid w:val="00E55777"/>
    <w:rPr>
      <w:sz w:val="20"/>
      <w:szCs w:val="20"/>
    </w:rPr>
  </w:style>
  <w:style w:type="paragraph" w:styleId="AklamaKonusu">
    <w:name w:val="annotation subject"/>
    <w:basedOn w:val="AklamaMetni"/>
    <w:next w:val="AklamaMetni"/>
    <w:semiHidden/>
    <w:rsid w:val="00E55777"/>
    <w:rPr>
      <w:b/>
      <w:bCs/>
    </w:rPr>
  </w:style>
  <w:style w:type="paragraph" w:styleId="BelgeBalantlar">
    <w:name w:val="Document Map"/>
    <w:basedOn w:val="Normal"/>
    <w:semiHidden/>
    <w:rsid w:val="00F3690D"/>
    <w:pPr>
      <w:shd w:val="clear" w:color="auto" w:fill="000080"/>
    </w:pPr>
    <w:rPr>
      <w:rFonts w:ascii="Tahoma" w:hAnsi="Tahoma" w:cs="Tahoma"/>
      <w:sz w:val="20"/>
      <w:szCs w:val="20"/>
    </w:rPr>
  </w:style>
  <w:style w:type="character" w:customStyle="1" w:styleId="DipnotMetniCharCharCharCharChar">
    <w:name w:val="Dipnot Metni Char Char Char Char Char"/>
    <w:aliases w:val="Dipnot Metni Char Char Char Char1,Dipnot Metni Char Char,Dipnot Metni1 Char,Dipnot Metni Char Char Char Char Char Char Char Char Char Char"/>
    <w:basedOn w:val="VarsaylanParagrafYazTipi"/>
    <w:rsid w:val="004B58C6"/>
    <w:rPr>
      <w:lang w:val="tr-TR" w:eastAsia="tr-TR" w:bidi="ar-SA"/>
    </w:rPr>
  </w:style>
  <w:style w:type="character" w:customStyle="1" w:styleId="CharChar5">
    <w:name w:val="Char Char5"/>
    <w:basedOn w:val="VarsaylanParagrafYazTipi"/>
    <w:rsid w:val="00F0757F"/>
    <w:rPr>
      <w:rFonts w:ascii="Times New Roman" w:eastAsia="Times New Roman" w:hAnsi="Times New Roman" w:cs="Times New Roman"/>
      <w:sz w:val="20"/>
      <w:szCs w:val="20"/>
      <w:lang w:eastAsia="tr-TR"/>
    </w:rPr>
  </w:style>
  <w:style w:type="paragraph" w:styleId="GvdeMetniGirintisi">
    <w:name w:val="Body Text Indent"/>
    <w:basedOn w:val="Normal"/>
    <w:rsid w:val="00F0757F"/>
    <w:pPr>
      <w:spacing w:after="120"/>
      <w:ind w:left="283"/>
    </w:pPr>
  </w:style>
  <w:style w:type="character" w:customStyle="1" w:styleId="CharChar1">
    <w:name w:val="Char Char1"/>
    <w:rsid w:val="00F0757F"/>
    <w:rPr>
      <w:rFonts w:eastAsia="Calibri"/>
      <w:lang w:eastAsia="tr-TR" w:bidi="ar-SA"/>
    </w:rPr>
  </w:style>
  <w:style w:type="table" w:styleId="TabloKlavuzu">
    <w:name w:val="Table Grid"/>
    <w:basedOn w:val="NormalTablo"/>
    <w:locked/>
    <w:rsid w:val="00BB5E8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A44B11"/>
    <w:rPr>
      <w:rFonts w:asciiTheme="majorHAnsi" w:eastAsiaTheme="majorEastAsia" w:hAnsiTheme="majorHAnsi" w:cstheme="majorBidi"/>
      <w:b/>
      <w:bCs/>
      <w:color w:val="4F81BD" w:themeColor="accent1"/>
      <w:sz w:val="22"/>
      <w:szCs w:val="22"/>
    </w:rPr>
  </w:style>
  <w:style w:type="character" w:styleId="Kpr">
    <w:name w:val="Hyperlink"/>
    <w:basedOn w:val="VarsaylanParagrafYazTipi"/>
    <w:unhideWhenUsed/>
    <w:rsid w:val="00742DC3"/>
    <w:rPr>
      <w:color w:val="0000FF" w:themeColor="hyperlink"/>
      <w:u w:val="single"/>
    </w:rPr>
  </w:style>
  <w:style w:type="character" w:styleId="zlenenKpr">
    <w:name w:val="FollowedHyperlink"/>
    <w:basedOn w:val="VarsaylanParagrafYazTipi"/>
    <w:semiHidden/>
    <w:unhideWhenUsed/>
    <w:rsid w:val="00AA5E63"/>
    <w:rPr>
      <w:color w:val="800080" w:themeColor="followedHyperlink"/>
      <w:u w:val="single"/>
    </w:rPr>
  </w:style>
  <w:style w:type="paragraph" w:styleId="ListeParagraf">
    <w:name w:val="List Paragraph"/>
    <w:basedOn w:val="Normal"/>
    <w:uiPriority w:val="34"/>
    <w:qFormat/>
    <w:rsid w:val="0001245E"/>
    <w:pPr>
      <w:ind w:left="720"/>
      <w:contextualSpacing/>
    </w:pPr>
  </w:style>
  <w:style w:type="character" w:customStyle="1" w:styleId="Balk4Char">
    <w:name w:val="Başlık 4 Char"/>
    <w:basedOn w:val="VarsaylanParagrafYazTipi"/>
    <w:link w:val="Balk4"/>
    <w:semiHidden/>
    <w:rsid w:val="00E477CC"/>
    <w:rPr>
      <w:rFonts w:asciiTheme="majorHAnsi" w:eastAsiaTheme="majorEastAsia" w:hAnsiTheme="majorHAnsi" w:cstheme="majorBidi"/>
      <w:i/>
      <w:iCs/>
      <w:color w:val="365F91" w:themeColor="accent1" w:themeShade="BF"/>
      <w:sz w:val="22"/>
      <w:szCs w:val="22"/>
    </w:rPr>
  </w:style>
  <w:style w:type="character" w:customStyle="1" w:styleId="zmlenmeyenBahsetme1">
    <w:name w:val="Çözümlenmeyen Bahsetme1"/>
    <w:basedOn w:val="VarsaylanParagrafYazTipi"/>
    <w:rsid w:val="00CC415E"/>
    <w:rPr>
      <w:color w:val="605E5C"/>
      <w:shd w:val="clear" w:color="auto" w:fill="E1DFDD"/>
    </w:rPr>
  </w:style>
  <w:style w:type="table" w:customStyle="1" w:styleId="ListeTablo6Renkli-Vurgu31">
    <w:name w:val="Liste Tablo 6 Renkli - Vurgu 31"/>
    <w:basedOn w:val="NormalTablo"/>
    <w:uiPriority w:val="51"/>
    <w:rsid w:val="002F33A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51">
    <w:name w:val="Liste Tablo 2 - Vurgu 51"/>
    <w:basedOn w:val="NormalTablo"/>
    <w:uiPriority w:val="47"/>
    <w:rsid w:val="002F33A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zmlenmeyenBahsetme">
    <w:name w:val="Unresolved Mention"/>
    <w:basedOn w:val="VarsaylanParagrafYazTipi"/>
    <w:uiPriority w:val="99"/>
    <w:semiHidden/>
    <w:unhideWhenUsed/>
    <w:rsid w:val="0013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782">
      <w:bodyDiv w:val="1"/>
      <w:marLeft w:val="0"/>
      <w:marRight w:val="0"/>
      <w:marTop w:val="0"/>
      <w:marBottom w:val="0"/>
      <w:divBdr>
        <w:top w:val="none" w:sz="0" w:space="0" w:color="auto"/>
        <w:left w:val="none" w:sz="0" w:space="0" w:color="auto"/>
        <w:bottom w:val="none" w:sz="0" w:space="0" w:color="auto"/>
        <w:right w:val="none" w:sz="0" w:space="0" w:color="auto"/>
      </w:divBdr>
    </w:div>
    <w:div w:id="11498908">
      <w:bodyDiv w:val="1"/>
      <w:marLeft w:val="0"/>
      <w:marRight w:val="0"/>
      <w:marTop w:val="0"/>
      <w:marBottom w:val="0"/>
      <w:divBdr>
        <w:top w:val="none" w:sz="0" w:space="0" w:color="auto"/>
        <w:left w:val="none" w:sz="0" w:space="0" w:color="auto"/>
        <w:bottom w:val="none" w:sz="0" w:space="0" w:color="auto"/>
        <w:right w:val="none" w:sz="0" w:space="0" w:color="auto"/>
      </w:divBdr>
    </w:div>
    <w:div w:id="37317809">
      <w:bodyDiv w:val="1"/>
      <w:marLeft w:val="0"/>
      <w:marRight w:val="0"/>
      <w:marTop w:val="0"/>
      <w:marBottom w:val="0"/>
      <w:divBdr>
        <w:top w:val="none" w:sz="0" w:space="0" w:color="auto"/>
        <w:left w:val="none" w:sz="0" w:space="0" w:color="auto"/>
        <w:bottom w:val="none" w:sz="0" w:space="0" w:color="auto"/>
        <w:right w:val="none" w:sz="0" w:space="0" w:color="auto"/>
      </w:divBdr>
    </w:div>
    <w:div w:id="40980140">
      <w:bodyDiv w:val="1"/>
      <w:marLeft w:val="0"/>
      <w:marRight w:val="0"/>
      <w:marTop w:val="0"/>
      <w:marBottom w:val="0"/>
      <w:divBdr>
        <w:top w:val="none" w:sz="0" w:space="0" w:color="auto"/>
        <w:left w:val="none" w:sz="0" w:space="0" w:color="auto"/>
        <w:bottom w:val="none" w:sz="0" w:space="0" w:color="auto"/>
        <w:right w:val="none" w:sz="0" w:space="0" w:color="auto"/>
      </w:divBdr>
    </w:div>
    <w:div w:id="92209599">
      <w:bodyDiv w:val="1"/>
      <w:marLeft w:val="0"/>
      <w:marRight w:val="0"/>
      <w:marTop w:val="0"/>
      <w:marBottom w:val="0"/>
      <w:divBdr>
        <w:top w:val="none" w:sz="0" w:space="0" w:color="auto"/>
        <w:left w:val="none" w:sz="0" w:space="0" w:color="auto"/>
        <w:bottom w:val="none" w:sz="0" w:space="0" w:color="auto"/>
        <w:right w:val="none" w:sz="0" w:space="0" w:color="auto"/>
      </w:divBdr>
    </w:div>
    <w:div w:id="99567257">
      <w:bodyDiv w:val="1"/>
      <w:marLeft w:val="0"/>
      <w:marRight w:val="0"/>
      <w:marTop w:val="0"/>
      <w:marBottom w:val="0"/>
      <w:divBdr>
        <w:top w:val="none" w:sz="0" w:space="0" w:color="auto"/>
        <w:left w:val="none" w:sz="0" w:space="0" w:color="auto"/>
        <w:bottom w:val="none" w:sz="0" w:space="0" w:color="auto"/>
        <w:right w:val="none" w:sz="0" w:space="0" w:color="auto"/>
      </w:divBdr>
    </w:div>
    <w:div w:id="106508209">
      <w:bodyDiv w:val="1"/>
      <w:marLeft w:val="0"/>
      <w:marRight w:val="0"/>
      <w:marTop w:val="0"/>
      <w:marBottom w:val="0"/>
      <w:divBdr>
        <w:top w:val="none" w:sz="0" w:space="0" w:color="auto"/>
        <w:left w:val="none" w:sz="0" w:space="0" w:color="auto"/>
        <w:bottom w:val="none" w:sz="0" w:space="0" w:color="auto"/>
        <w:right w:val="none" w:sz="0" w:space="0" w:color="auto"/>
      </w:divBdr>
    </w:div>
    <w:div w:id="156194036">
      <w:bodyDiv w:val="1"/>
      <w:marLeft w:val="0"/>
      <w:marRight w:val="0"/>
      <w:marTop w:val="0"/>
      <w:marBottom w:val="0"/>
      <w:divBdr>
        <w:top w:val="none" w:sz="0" w:space="0" w:color="auto"/>
        <w:left w:val="none" w:sz="0" w:space="0" w:color="auto"/>
        <w:bottom w:val="none" w:sz="0" w:space="0" w:color="auto"/>
        <w:right w:val="none" w:sz="0" w:space="0" w:color="auto"/>
      </w:divBdr>
    </w:div>
    <w:div w:id="175196593">
      <w:bodyDiv w:val="1"/>
      <w:marLeft w:val="0"/>
      <w:marRight w:val="0"/>
      <w:marTop w:val="0"/>
      <w:marBottom w:val="0"/>
      <w:divBdr>
        <w:top w:val="none" w:sz="0" w:space="0" w:color="auto"/>
        <w:left w:val="none" w:sz="0" w:space="0" w:color="auto"/>
        <w:bottom w:val="none" w:sz="0" w:space="0" w:color="auto"/>
        <w:right w:val="none" w:sz="0" w:space="0" w:color="auto"/>
      </w:divBdr>
    </w:div>
    <w:div w:id="176116925">
      <w:bodyDiv w:val="1"/>
      <w:marLeft w:val="0"/>
      <w:marRight w:val="0"/>
      <w:marTop w:val="0"/>
      <w:marBottom w:val="0"/>
      <w:divBdr>
        <w:top w:val="none" w:sz="0" w:space="0" w:color="auto"/>
        <w:left w:val="none" w:sz="0" w:space="0" w:color="auto"/>
        <w:bottom w:val="none" w:sz="0" w:space="0" w:color="auto"/>
        <w:right w:val="none" w:sz="0" w:space="0" w:color="auto"/>
      </w:divBdr>
      <w:divsChild>
        <w:div w:id="1593859305">
          <w:marLeft w:val="0"/>
          <w:marRight w:val="0"/>
          <w:marTop w:val="0"/>
          <w:marBottom w:val="0"/>
          <w:divBdr>
            <w:top w:val="none" w:sz="0" w:space="0" w:color="auto"/>
            <w:left w:val="none" w:sz="0" w:space="0" w:color="auto"/>
            <w:bottom w:val="none" w:sz="0" w:space="0" w:color="auto"/>
            <w:right w:val="none" w:sz="0" w:space="0" w:color="auto"/>
          </w:divBdr>
          <w:divsChild>
            <w:div w:id="2063555943">
              <w:marLeft w:val="0"/>
              <w:marRight w:val="0"/>
              <w:marTop w:val="0"/>
              <w:marBottom w:val="0"/>
              <w:divBdr>
                <w:top w:val="none" w:sz="0" w:space="0" w:color="auto"/>
                <w:left w:val="none" w:sz="0" w:space="0" w:color="auto"/>
                <w:bottom w:val="none" w:sz="0" w:space="0" w:color="auto"/>
                <w:right w:val="none" w:sz="0" w:space="0" w:color="auto"/>
              </w:divBdr>
              <w:divsChild>
                <w:div w:id="1826168437">
                  <w:marLeft w:val="0"/>
                  <w:marRight w:val="0"/>
                  <w:marTop w:val="0"/>
                  <w:marBottom w:val="0"/>
                  <w:divBdr>
                    <w:top w:val="none" w:sz="0" w:space="0" w:color="auto"/>
                    <w:left w:val="none" w:sz="0" w:space="0" w:color="auto"/>
                    <w:bottom w:val="none" w:sz="0" w:space="0" w:color="auto"/>
                    <w:right w:val="none" w:sz="0" w:space="0" w:color="auto"/>
                  </w:divBdr>
                  <w:divsChild>
                    <w:div w:id="1692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9597">
      <w:bodyDiv w:val="1"/>
      <w:marLeft w:val="0"/>
      <w:marRight w:val="0"/>
      <w:marTop w:val="0"/>
      <w:marBottom w:val="0"/>
      <w:divBdr>
        <w:top w:val="none" w:sz="0" w:space="0" w:color="auto"/>
        <w:left w:val="none" w:sz="0" w:space="0" w:color="auto"/>
        <w:bottom w:val="none" w:sz="0" w:space="0" w:color="auto"/>
        <w:right w:val="none" w:sz="0" w:space="0" w:color="auto"/>
      </w:divBdr>
    </w:div>
    <w:div w:id="190463743">
      <w:bodyDiv w:val="1"/>
      <w:marLeft w:val="0"/>
      <w:marRight w:val="0"/>
      <w:marTop w:val="0"/>
      <w:marBottom w:val="0"/>
      <w:divBdr>
        <w:top w:val="none" w:sz="0" w:space="0" w:color="auto"/>
        <w:left w:val="none" w:sz="0" w:space="0" w:color="auto"/>
        <w:bottom w:val="none" w:sz="0" w:space="0" w:color="auto"/>
        <w:right w:val="none" w:sz="0" w:space="0" w:color="auto"/>
      </w:divBdr>
    </w:div>
    <w:div w:id="215628889">
      <w:bodyDiv w:val="1"/>
      <w:marLeft w:val="0"/>
      <w:marRight w:val="0"/>
      <w:marTop w:val="0"/>
      <w:marBottom w:val="0"/>
      <w:divBdr>
        <w:top w:val="none" w:sz="0" w:space="0" w:color="auto"/>
        <w:left w:val="none" w:sz="0" w:space="0" w:color="auto"/>
        <w:bottom w:val="none" w:sz="0" w:space="0" w:color="auto"/>
        <w:right w:val="none" w:sz="0" w:space="0" w:color="auto"/>
      </w:divBdr>
    </w:div>
    <w:div w:id="227113435">
      <w:bodyDiv w:val="1"/>
      <w:marLeft w:val="0"/>
      <w:marRight w:val="0"/>
      <w:marTop w:val="0"/>
      <w:marBottom w:val="0"/>
      <w:divBdr>
        <w:top w:val="none" w:sz="0" w:space="0" w:color="auto"/>
        <w:left w:val="none" w:sz="0" w:space="0" w:color="auto"/>
        <w:bottom w:val="none" w:sz="0" w:space="0" w:color="auto"/>
        <w:right w:val="none" w:sz="0" w:space="0" w:color="auto"/>
      </w:divBdr>
    </w:div>
    <w:div w:id="238174412">
      <w:bodyDiv w:val="1"/>
      <w:marLeft w:val="0"/>
      <w:marRight w:val="0"/>
      <w:marTop w:val="0"/>
      <w:marBottom w:val="0"/>
      <w:divBdr>
        <w:top w:val="none" w:sz="0" w:space="0" w:color="auto"/>
        <w:left w:val="none" w:sz="0" w:space="0" w:color="auto"/>
        <w:bottom w:val="none" w:sz="0" w:space="0" w:color="auto"/>
        <w:right w:val="none" w:sz="0" w:space="0" w:color="auto"/>
      </w:divBdr>
    </w:div>
    <w:div w:id="243415557">
      <w:bodyDiv w:val="1"/>
      <w:marLeft w:val="0"/>
      <w:marRight w:val="0"/>
      <w:marTop w:val="0"/>
      <w:marBottom w:val="0"/>
      <w:divBdr>
        <w:top w:val="none" w:sz="0" w:space="0" w:color="auto"/>
        <w:left w:val="none" w:sz="0" w:space="0" w:color="auto"/>
        <w:bottom w:val="none" w:sz="0" w:space="0" w:color="auto"/>
        <w:right w:val="none" w:sz="0" w:space="0" w:color="auto"/>
      </w:divBdr>
    </w:div>
    <w:div w:id="244146722">
      <w:bodyDiv w:val="1"/>
      <w:marLeft w:val="0"/>
      <w:marRight w:val="0"/>
      <w:marTop w:val="0"/>
      <w:marBottom w:val="0"/>
      <w:divBdr>
        <w:top w:val="none" w:sz="0" w:space="0" w:color="auto"/>
        <w:left w:val="none" w:sz="0" w:space="0" w:color="auto"/>
        <w:bottom w:val="none" w:sz="0" w:space="0" w:color="auto"/>
        <w:right w:val="none" w:sz="0" w:space="0" w:color="auto"/>
      </w:divBdr>
    </w:div>
    <w:div w:id="250354073">
      <w:bodyDiv w:val="1"/>
      <w:marLeft w:val="0"/>
      <w:marRight w:val="0"/>
      <w:marTop w:val="0"/>
      <w:marBottom w:val="0"/>
      <w:divBdr>
        <w:top w:val="none" w:sz="0" w:space="0" w:color="auto"/>
        <w:left w:val="none" w:sz="0" w:space="0" w:color="auto"/>
        <w:bottom w:val="none" w:sz="0" w:space="0" w:color="auto"/>
        <w:right w:val="none" w:sz="0" w:space="0" w:color="auto"/>
      </w:divBdr>
    </w:div>
    <w:div w:id="303240875">
      <w:bodyDiv w:val="1"/>
      <w:marLeft w:val="0"/>
      <w:marRight w:val="0"/>
      <w:marTop w:val="0"/>
      <w:marBottom w:val="0"/>
      <w:divBdr>
        <w:top w:val="none" w:sz="0" w:space="0" w:color="auto"/>
        <w:left w:val="none" w:sz="0" w:space="0" w:color="auto"/>
        <w:bottom w:val="none" w:sz="0" w:space="0" w:color="auto"/>
        <w:right w:val="none" w:sz="0" w:space="0" w:color="auto"/>
      </w:divBdr>
    </w:div>
    <w:div w:id="303850506">
      <w:bodyDiv w:val="1"/>
      <w:marLeft w:val="0"/>
      <w:marRight w:val="0"/>
      <w:marTop w:val="0"/>
      <w:marBottom w:val="0"/>
      <w:divBdr>
        <w:top w:val="none" w:sz="0" w:space="0" w:color="auto"/>
        <w:left w:val="none" w:sz="0" w:space="0" w:color="auto"/>
        <w:bottom w:val="none" w:sz="0" w:space="0" w:color="auto"/>
        <w:right w:val="none" w:sz="0" w:space="0" w:color="auto"/>
      </w:divBdr>
    </w:div>
    <w:div w:id="306713078">
      <w:bodyDiv w:val="1"/>
      <w:marLeft w:val="0"/>
      <w:marRight w:val="0"/>
      <w:marTop w:val="0"/>
      <w:marBottom w:val="0"/>
      <w:divBdr>
        <w:top w:val="none" w:sz="0" w:space="0" w:color="auto"/>
        <w:left w:val="none" w:sz="0" w:space="0" w:color="auto"/>
        <w:bottom w:val="none" w:sz="0" w:space="0" w:color="auto"/>
        <w:right w:val="none" w:sz="0" w:space="0" w:color="auto"/>
      </w:divBdr>
    </w:div>
    <w:div w:id="309985459">
      <w:bodyDiv w:val="1"/>
      <w:marLeft w:val="0"/>
      <w:marRight w:val="0"/>
      <w:marTop w:val="0"/>
      <w:marBottom w:val="0"/>
      <w:divBdr>
        <w:top w:val="none" w:sz="0" w:space="0" w:color="auto"/>
        <w:left w:val="none" w:sz="0" w:space="0" w:color="auto"/>
        <w:bottom w:val="none" w:sz="0" w:space="0" w:color="auto"/>
        <w:right w:val="none" w:sz="0" w:space="0" w:color="auto"/>
      </w:divBdr>
    </w:div>
    <w:div w:id="372583835">
      <w:bodyDiv w:val="1"/>
      <w:marLeft w:val="0"/>
      <w:marRight w:val="0"/>
      <w:marTop w:val="0"/>
      <w:marBottom w:val="0"/>
      <w:divBdr>
        <w:top w:val="none" w:sz="0" w:space="0" w:color="auto"/>
        <w:left w:val="none" w:sz="0" w:space="0" w:color="auto"/>
        <w:bottom w:val="none" w:sz="0" w:space="0" w:color="auto"/>
        <w:right w:val="none" w:sz="0" w:space="0" w:color="auto"/>
      </w:divBdr>
    </w:div>
    <w:div w:id="431782731">
      <w:bodyDiv w:val="1"/>
      <w:marLeft w:val="0"/>
      <w:marRight w:val="0"/>
      <w:marTop w:val="0"/>
      <w:marBottom w:val="0"/>
      <w:divBdr>
        <w:top w:val="none" w:sz="0" w:space="0" w:color="auto"/>
        <w:left w:val="none" w:sz="0" w:space="0" w:color="auto"/>
        <w:bottom w:val="none" w:sz="0" w:space="0" w:color="auto"/>
        <w:right w:val="none" w:sz="0" w:space="0" w:color="auto"/>
      </w:divBdr>
    </w:div>
    <w:div w:id="432290695">
      <w:bodyDiv w:val="1"/>
      <w:marLeft w:val="0"/>
      <w:marRight w:val="0"/>
      <w:marTop w:val="0"/>
      <w:marBottom w:val="0"/>
      <w:divBdr>
        <w:top w:val="none" w:sz="0" w:space="0" w:color="auto"/>
        <w:left w:val="none" w:sz="0" w:space="0" w:color="auto"/>
        <w:bottom w:val="none" w:sz="0" w:space="0" w:color="auto"/>
        <w:right w:val="none" w:sz="0" w:space="0" w:color="auto"/>
      </w:divBdr>
    </w:div>
    <w:div w:id="469707634">
      <w:bodyDiv w:val="1"/>
      <w:marLeft w:val="0"/>
      <w:marRight w:val="0"/>
      <w:marTop w:val="0"/>
      <w:marBottom w:val="0"/>
      <w:divBdr>
        <w:top w:val="none" w:sz="0" w:space="0" w:color="auto"/>
        <w:left w:val="none" w:sz="0" w:space="0" w:color="auto"/>
        <w:bottom w:val="none" w:sz="0" w:space="0" w:color="auto"/>
        <w:right w:val="none" w:sz="0" w:space="0" w:color="auto"/>
      </w:divBdr>
    </w:div>
    <w:div w:id="493422802">
      <w:bodyDiv w:val="1"/>
      <w:marLeft w:val="0"/>
      <w:marRight w:val="0"/>
      <w:marTop w:val="0"/>
      <w:marBottom w:val="0"/>
      <w:divBdr>
        <w:top w:val="none" w:sz="0" w:space="0" w:color="auto"/>
        <w:left w:val="none" w:sz="0" w:space="0" w:color="auto"/>
        <w:bottom w:val="none" w:sz="0" w:space="0" w:color="auto"/>
        <w:right w:val="none" w:sz="0" w:space="0" w:color="auto"/>
      </w:divBdr>
    </w:div>
    <w:div w:id="528494047">
      <w:bodyDiv w:val="1"/>
      <w:marLeft w:val="0"/>
      <w:marRight w:val="0"/>
      <w:marTop w:val="0"/>
      <w:marBottom w:val="0"/>
      <w:divBdr>
        <w:top w:val="none" w:sz="0" w:space="0" w:color="auto"/>
        <w:left w:val="none" w:sz="0" w:space="0" w:color="auto"/>
        <w:bottom w:val="none" w:sz="0" w:space="0" w:color="auto"/>
        <w:right w:val="none" w:sz="0" w:space="0" w:color="auto"/>
      </w:divBdr>
    </w:div>
    <w:div w:id="537746469">
      <w:bodyDiv w:val="1"/>
      <w:marLeft w:val="0"/>
      <w:marRight w:val="0"/>
      <w:marTop w:val="0"/>
      <w:marBottom w:val="0"/>
      <w:divBdr>
        <w:top w:val="none" w:sz="0" w:space="0" w:color="auto"/>
        <w:left w:val="none" w:sz="0" w:space="0" w:color="auto"/>
        <w:bottom w:val="none" w:sz="0" w:space="0" w:color="auto"/>
        <w:right w:val="none" w:sz="0" w:space="0" w:color="auto"/>
      </w:divBdr>
    </w:div>
    <w:div w:id="604926662">
      <w:bodyDiv w:val="1"/>
      <w:marLeft w:val="0"/>
      <w:marRight w:val="0"/>
      <w:marTop w:val="0"/>
      <w:marBottom w:val="0"/>
      <w:divBdr>
        <w:top w:val="none" w:sz="0" w:space="0" w:color="auto"/>
        <w:left w:val="none" w:sz="0" w:space="0" w:color="auto"/>
        <w:bottom w:val="none" w:sz="0" w:space="0" w:color="auto"/>
        <w:right w:val="none" w:sz="0" w:space="0" w:color="auto"/>
      </w:divBdr>
    </w:div>
    <w:div w:id="643658815">
      <w:bodyDiv w:val="1"/>
      <w:marLeft w:val="0"/>
      <w:marRight w:val="0"/>
      <w:marTop w:val="0"/>
      <w:marBottom w:val="0"/>
      <w:divBdr>
        <w:top w:val="none" w:sz="0" w:space="0" w:color="auto"/>
        <w:left w:val="none" w:sz="0" w:space="0" w:color="auto"/>
        <w:bottom w:val="none" w:sz="0" w:space="0" w:color="auto"/>
        <w:right w:val="none" w:sz="0" w:space="0" w:color="auto"/>
      </w:divBdr>
    </w:div>
    <w:div w:id="651176276">
      <w:bodyDiv w:val="1"/>
      <w:marLeft w:val="0"/>
      <w:marRight w:val="0"/>
      <w:marTop w:val="0"/>
      <w:marBottom w:val="0"/>
      <w:divBdr>
        <w:top w:val="none" w:sz="0" w:space="0" w:color="auto"/>
        <w:left w:val="none" w:sz="0" w:space="0" w:color="auto"/>
        <w:bottom w:val="none" w:sz="0" w:space="0" w:color="auto"/>
        <w:right w:val="none" w:sz="0" w:space="0" w:color="auto"/>
      </w:divBdr>
    </w:div>
    <w:div w:id="667951969">
      <w:bodyDiv w:val="1"/>
      <w:marLeft w:val="0"/>
      <w:marRight w:val="0"/>
      <w:marTop w:val="0"/>
      <w:marBottom w:val="0"/>
      <w:divBdr>
        <w:top w:val="none" w:sz="0" w:space="0" w:color="auto"/>
        <w:left w:val="none" w:sz="0" w:space="0" w:color="auto"/>
        <w:bottom w:val="none" w:sz="0" w:space="0" w:color="auto"/>
        <w:right w:val="none" w:sz="0" w:space="0" w:color="auto"/>
      </w:divBdr>
    </w:div>
    <w:div w:id="685982320">
      <w:bodyDiv w:val="1"/>
      <w:marLeft w:val="0"/>
      <w:marRight w:val="0"/>
      <w:marTop w:val="0"/>
      <w:marBottom w:val="0"/>
      <w:divBdr>
        <w:top w:val="none" w:sz="0" w:space="0" w:color="auto"/>
        <w:left w:val="none" w:sz="0" w:space="0" w:color="auto"/>
        <w:bottom w:val="none" w:sz="0" w:space="0" w:color="auto"/>
        <w:right w:val="none" w:sz="0" w:space="0" w:color="auto"/>
      </w:divBdr>
    </w:div>
    <w:div w:id="743265354">
      <w:bodyDiv w:val="1"/>
      <w:marLeft w:val="0"/>
      <w:marRight w:val="0"/>
      <w:marTop w:val="0"/>
      <w:marBottom w:val="0"/>
      <w:divBdr>
        <w:top w:val="none" w:sz="0" w:space="0" w:color="auto"/>
        <w:left w:val="none" w:sz="0" w:space="0" w:color="auto"/>
        <w:bottom w:val="none" w:sz="0" w:space="0" w:color="auto"/>
        <w:right w:val="none" w:sz="0" w:space="0" w:color="auto"/>
      </w:divBdr>
    </w:div>
    <w:div w:id="766003460">
      <w:bodyDiv w:val="1"/>
      <w:marLeft w:val="0"/>
      <w:marRight w:val="0"/>
      <w:marTop w:val="0"/>
      <w:marBottom w:val="0"/>
      <w:divBdr>
        <w:top w:val="none" w:sz="0" w:space="0" w:color="auto"/>
        <w:left w:val="none" w:sz="0" w:space="0" w:color="auto"/>
        <w:bottom w:val="none" w:sz="0" w:space="0" w:color="auto"/>
        <w:right w:val="none" w:sz="0" w:space="0" w:color="auto"/>
      </w:divBdr>
    </w:div>
    <w:div w:id="767507016">
      <w:bodyDiv w:val="1"/>
      <w:marLeft w:val="0"/>
      <w:marRight w:val="0"/>
      <w:marTop w:val="0"/>
      <w:marBottom w:val="0"/>
      <w:divBdr>
        <w:top w:val="none" w:sz="0" w:space="0" w:color="auto"/>
        <w:left w:val="none" w:sz="0" w:space="0" w:color="auto"/>
        <w:bottom w:val="none" w:sz="0" w:space="0" w:color="auto"/>
        <w:right w:val="none" w:sz="0" w:space="0" w:color="auto"/>
      </w:divBdr>
    </w:div>
    <w:div w:id="793910426">
      <w:bodyDiv w:val="1"/>
      <w:marLeft w:val="0"/>
      <w:marRight w:val="0"/>
      <w:marTop w:val="0"/>
      <w:marBottom w:val="0"/>
      <w:divBdr>
        <w:top w:val="none" w:sz="0" w:space="0" w:color="auto"/>
        <w:left w:val="none" w:sz="0" w:space="0" w:color="auto"/>
        <w:bottom w:val="none" w:sz="0" w:space="0" w:color="auto"/>
        <w:right w:val="none" w:sz="0" w:space="0" w:color="auto"/>
      </w:divBdr>
    </w:div>
    <w:div w:id="800344265">
      <w:bodyDiv w:val="1"/>
      <w:marLeft w:val="0"/>
      <w:marRight w:val="0"/>
      <w:marTop w:val="0"/>
      <w:marBottom w:val="0"/>
      <w:divBdr>
        <w:top w:val="none" w:sz="0" w:space="0" w:color="auto"/>
        <w:left w:val="none" w:sz="0" w:space="0" w:color="auto"/>
        <w:bottom w:val="none" w:sz="0" w:space="0" w:color="auto"/>
        <w:right w:val="none" w:sz="0" w:space="0" w:color="auto"/>
      </w:divBdr>
    </w:div>
    <w:div w:id="801967113">
      <w:bodyDiv w:val="1"/>
      <w:marLeft w:val="0"/>
      <w:marRight w:val="0"/>
      <w:marTop w:val="0"/>
      <w:marBottom w:val="0"/>
      <w:divBdr>
        <w:top w:val="none" w:sz="0" w:space="0" w:color="auto"/>
        <w:left w:val="none" w:sz="0" w:space="0" w:color="auto"/>
        <w:bottom w:val="none" w:sz="0" w:space="0" w:color="auto"/>
        <w:right w:val="none" w:sz="0" w:space="0" w:color="auto"/>
      </w:divBdr>
    </w:div>
    <w:div w:id="836311904">
      <w:bodyDiv w:val="1"/>
      <w:marLeft w:val="0"/>
      <w:marRight w:val="0"/>
      <w:marTop w:val="0"/>
      <w:marBottom w:val="0"/>
      <w:divBdr>
        <w:top w:val="none" w:sz="0" w:space="0" w:color="auto"/>
        <w:left w:val="none" w:sz="0" w:space="0" w:color="auto"/>
        <w:bottom w:val="none" w:sz="0" w:space="0" w:color="auto"/>
        <w:right w:val="none" w:sz="0" w:space="0" w:color="auto"/>
      </w:divBdr>
    </w:div>
    <w:div w:id="880480678">
      <w:bodyDiv w:val="1"/>
      <w:marLeft w:val="0"/>
      <w:marRight w:val="0"/>
      <w:marTop w:val="0"/>
      <w:marBottom w:val="0"/>
      <w:divBdr>
        <w:top w:val="none" w:sz="0" w:space="0" w:color="auto"/>
        <w:left w:val="none" w:sz="0" w:space="0" w:color="auto"/>
        <w:bottom w:val="none" w:sz="0" w:space="0" w:color="auto"/>
        <w:right w:val="none" w:sz="0" w:space="0" w:color="auto"/>
      </w:divBdr>
      <w:divsChild>
        <w:div w:id="1933855727">
          <w:marLeft w:val="0"/>
          <w:marRight w:val="0"/>
          <w:marTop w:val="0"/>
          <w:marBottom w:val="0"/>
          <w:divBdr>
            <w:top w:val="none" w:sz="0" w:space="0" w:color="auto"/>
            <w:left w:val="none" w:sz="0" w:space="0" w:color="auto"/>
            <w:bottom w:val="none" w:sz="0" w:space="0" w:color="auto"/>
            <w:right w:val="none" w:sz="0" w:space="0" w:color="auto"/>
          </w:divBdr>
        </w:div>
      </w:divsChild>
    </w:div>
    <w:div w:id="881479777">
      <w:bodyDiv w:val="1"/>
      <w:marLeft w:val="0"/>
      <w:marRight w:val="0"/>
      <w:marTop w:val="0"/>
      <w:marBottom w:val="0"/>
      <w:divBdr>
        <w:top w:val="none" w:sz="0" w:space="0" w:color="auto"/>
        <w:left w:val="none" w:sz="0" w:space="0" w:color="auto"/>
        <w:bottom w:val="none" w:sz="0" w:space="0" w:color="auto"/>
        <w:right w:val="none" w:sz="0" w:space="0" w:color="auto"/>
      </w:divBdr>
      <w:divsChild>
        <w:div w:id="1659770199">
          <w:marLeft w:val="0"/>
          <w:marRight w:val="0"/>
          <w:marTop w:val="75"/>
          <w:marBottom w:val="75"/>
          <w:divBdr>
            <w:top w:val="none" w:sz="0" w:space="0" w:color="auto"/>
            <w:left w:val="none" w:sz="0" w:space="0" w:color="auto"/>
            <w:bottom w:val="none" w:sz="0" w:space="0" w:color="auto"/>
            <w:right w:val="none" w:sz="0" w:space="0" w:color="auto"/>
          </w:divBdr>
          <w:divsChild>
            <w:div w:id="719473912">
              <w:marLeft w:val="0"/>
              <w:marRight w:val="0"/>
              <w:marTop w:val="0"/>
              <w:marBottom w:val="0"/>
              <w:divBdr>
                <w:top w:val="none" w:sz="0" w:space="0" w:color="auto"/>
                <w:left w:val="none" w:sz="0" w:space="0" w:color="auto"/>
                <w:bottom w:val="none" w:sz="0" w:space="0" w:color="auto"/>
                <w:right w:val="none" w:sz="0" w:space="0" w:color="auto"/>
              </w:divBdr>
            </w:div>
            <w:div w:id="16955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8290">
      <w:bodyDiv w:val="1"/>
      <w:marLeft w:val="0"/>
      <w:marRight w:val="0"/>
      <w:marTop w:val="0"/>
      <w:marBottom w:val="0"/>
      <w:divBdr>
        <w:top w:val="none" w:sz="0" w:space="0" w:color="auto"/>
        <w:left w:val="none" w:sz="0" w:space="0" w:color="auto"/>
        <w:bottom w:val="none" w:sz="0" w:space="0" w:color="auto"/>
        <w:right w:val="none" w:sz="0" w:space="0" w:color="auto"/>
      </w:divBdr>
    </w:div>
    <w:div w:id="940722741">
      <w:bodyDiv w:val="1"/>
      <w:marLeft w:val="0"/>
      <w:marRight w:val="0"/>
      <w:marTop w:val="0"/>
      <w:marBottom w:val="0"/>
      <w:divBdr>
        <w:top w:val="none" w:sz="0" w:space="0" w:color="auto"/>
        <w:left w:val="none" w:sz="0" w:space="0" w:color="auto"/>
        <w:bottom w:val="none" w:sz="0" w:space="0" w:color="auto"/>
        <w:right w:val="none" w:sz="0" w:space="0" w:color="auto"/>
      </w:divBdr>
    </w:div>
    <w:div w:id="958221779">
      <w:bodyDiv w:val="1"/>
      <w:marLeft w:val="0"/>
      <w:marRight w:val="0"/>
      <w:marTop w:val="0"/>
      <w:marBottom w:val="0"/>
      <w:divBdr>
        <w:top w:val="none" w:sz="0" w:space="0" w:color="auto"/>
        <w:left w:val="none" w:sz="0" w:space="0" w:color="auto"/>
        <w:bottom w:val="none" w:sz="0" w:space="0" w:color="auto"/>
        <w:right w:val="none" w:sz="0" w:space="0" w:color="auto"/>
      </w:divBdr>
    </w:div>
    <w:div w:id="974718807">
      <w:bodyDiv w:val="1"/>
      <w:marLeft w:val="0"/>
      <w:marRight w:val="0"/>
      <w:marTop w:val="0"/>
      <w:marBottom w:val="0"/>
      <w:divBdr>
        <w:top w:val="none" w:sz="0" w:space="0" w:color="auto"/>
        <w:left w:val="none" w:sz="0" w:space="0" w:color="auto"/>
        <w:bottom w:val="none" w:sz="0" w:space="0" w:color="auto"/>
        <w:right w:val="none" w:sz="0" w:space="0" w:color="auto"/>
      </w:divBdr>
    </w:div>
    <w:div w:id="986056123">
      <w:bodyDiv w:val="1"/>
      <w:marLeft w:val="0"/>
      <w:marRight w:val="0"/>
      <w:marTop w:val="0"/>
      <w:marBottom w:val="0"/>
      <w:divBdr>
        <w:top w:val="none" w:sz="0" w:space="0" w:color="auto"/>
        <w:left w:val="none" w:sz="0" w:space="0" w:color="auto"/>
        <w:bottom w:val="none" w:sz="0" w:space="0" w:color="auto"/>
        <w:right w:val="none" w:sz="0" w:space="0" w:color="auto"/>
      </w:divBdr>
    </w:div>
    <w:div w:id="1002203260">
      <w:bodyDiv w:val="1"/>
      <w:marLeft w:val="0"/>
      <w:marRight w:val="0"/>
      <w:marTop w:val="0"/>
      <w:marBottom w:val="0"/>
      <w:divBdr>
        <w:top w:val="none" w:sz="0" w:space="0" w:color="auto"/>
        <w:left w:val="none" w:sz="0" w:space="0" w:color="auto"/>
        <w:bottom w:val="none" w:sz="0" w:space="0" w:color="auto"/>
        <w:right w:val="none" w:sz="0" w:space="0" w:color="auto"/>
      </w:divBdr>
    </w:div>
    <w:div w:id="1026055610">
      <w:bodyDiv w:val="1"/>
      <w:marLeft w:val="0"/>
      <w:marRight w:val="0"/>
      <w:marTop w:val="0"/>
      <w:marBottom w:val="0"/>
      <w:divBdr>
        <w:top w:val="none" w:sz="0" w:space="0" w:color="auto"/>
        <w:left w:val="none" w:sz="0" w:space="0" w:color="auto"/>
        <w:bottom w:val="none" w:sz="0" w:space="0" w:color="auto"/>
        <w:right w:val="none" w:sz="0" w:space="0" w:color="auto"/>
      </w:divBdr>
    </w:div>
    <w:div w:id="1046181463">
      <w:bodyDiv w:val="1"/>
      <w:marLeft w:val="0"/>
      <w:marRight w:val="0"/>
      <w:marTop w:val="0"/>
      <w:marBottom w:val="0"/>
      <w:divBdr>
        <w:top w:val="none" w:sz="0" w:space="0" w:color="auto"/>
        <w:left w:val="none" w:sz="0" w:space="0" w:color="auto"/>
        <w:bottom w:val="none" w:sz="0" w:space="0" w:color="auto"/>
        <w:right w:val="none" w:sz="0" w:space="0" w:color="auto"/>
      </w:divBdr>
    </w:div>
    <w:div w:id="1075208146">
      <w:bodyDiv w:val="1"/>
      <w:marLeft w:val="0"/>
      <w:marRight w:val="0"/>
      <w:marTop w:val="0"/>
      <w:marBottom w:val="0"/>
      <w:divBdr>
        <w:top w:val="none" w:sz="0" w:space="0" w:color="auto"/>
        <w:left w:val="none" w:sz="0" w:space="0" w:color="auto"/>
        <w:bottom w:val="none" w:sz="0" w:space="0" w:color="auto"/>
        <w:right w:val="none" w:sz="0" w:space="0" w:color="auto"/>
      </w:divBdr>
    </w:div>
    <w:div w:id="1132820967">
      <w:bodyDiv w:val="1"/>
      <w:marLeft w:val="0"/>
      <w:marRight w:val="0"/>
      <w:marTop w:val="0"/>
      <w:marBottom w:val="0"/>
      <w:divBdr>
        <w:top w:val="none" w:sz="0" w:space="0" w:color="auto"/>
        <w:left w:val="none" w:sz="0" w:space="0" w:color="auto"/>
        <w:bottom w:val="none" w:sz="0" w:space="0" w:color="auto"/>
        <w:right w:val="none" w:sz="0" w:space="0" w:color="auto"/>
      </w:divBdr>
    </w:div>
    <w:div w:id="1247953841">
      <w:bodyDiv w:val="1"/>
      <w:marLeft w:val="0"/>
      <w:marRight w:val="0"/>
      <w:marTop w:val="0"/>
      <w:marBottom w:val="0"/>
      <w:divBdr>
        <w:top w:val="none" w:sz="0" w:space="0" w:color="auto"/>
        <w:left w:val="none" w:sz="0" w:space="0" w:color="auto"/>
        <w:bottom w:val="none" w:sz="0" w:space="0" w:color="auto"/>
        <w:right w:val="none" w:sz="0" w:space="0" w:color="auto"/>
      </w:divBdr>
    </w:div>
    <w:div w:id="1249584934">
      <w:bodyDiv w:val="1"/>
      <w:marLeft w:val="0"/>
      <w:marRight w:val="0"/>
      <w:marTop w:val="0"/>
      <w:marBottom w:val="0"/>
      <w:divBdr>
        <w:top w:val="none" w:sz="0" w:space="0" w:color="auto"/>
        <w:left w:val="none" w:sz="0" w:space="0" w:color="auto"/>
        <w:bottom w:val="none" w:sz="0" w:space="0" w:color="auto"/>
        <w:right w:val="none" w:sz="0" w:space="0" w:color="auto"/>
      </w:divBdr>
    </w:div>
    <w:div w:id="1261452981">
      <w:bodyDiv w:val="1"/>
      <w:marLeft w:val="0"/>
      <w:marRight w:val="0"/>
      <w:marTop w:val="0"/>
      <w:marBottom w:val="0"/>
      <w:divBdr>
        <w:top w:val="none" w:sz="0" w:space="0" w:color="auto"/>
        <w:left w:val="none" w:sz="0" w:space="0" w:color="auto"/>
        <w:bottom w:val="none" w:sz="0" w:space="0" w:color="auto"/>
        <w:right w:val="none" w:sz="0" w:space="0" w:color="auto"/>
      </w:divBdr>
    </w:div>
    <w:div w:id="1282759787">
      <w:bodyDiv w:val="1"/>
      <w:marLeft w:val="0"/>
      <w:marRight w:val="0"/>
      <w:marTop w:val="0"/>
      <w:marBottom w:val="0"/>
      <w:divBdr>
        <w:top w:val="none" w:sz="0" w:space="0" w:color="auto"/>
        <w:left w:val="none" w:sz="0" w:space="0" w:color="auto"/>
        <w:bottom w:val="none" w:sz="0" w:space="0" w:color="auto"/>
        <w:right w:val="none" w:sz="0" w:space="0" w:color="auto"/>
      </w:divBdr>
    </w:div>
    <w:div w:id="1314211583">
      <w:bodyDiv w:val="1"/>
      <w:marLeft w:val="0"/>
      <w:marRight w:val="0"/>
      <w:marTop w:val="0"/>
      <w:marBottom w:val="0"/>
      <w:divBdr>
        <w:top w:val="none" w:sz="0" w:space="0" w:color="auto"/>
        <w:left w:val="none" w:sz="0" w:space="0" w:color="auto"/>
        <w:bottom w:val="none" w:sz="0" w:space="0" w:color="auto"/>
        <w:right w:val="none" w:sz="0" w:space="0" w:color="auto"/>
      </w:divBdr>
    </w:div>
    <w:div w:id="1348866535">
      <w:bodyDiv w:val="1"/>
      <w:marLeft w:val="0"/>
      <w:marRight w:val="0"/>
      <w:marTop w:val="0"/>
      <w:marBottom w:val="0"/>
      <w:divBdr>
        <w:top w:val="none" w:sz="0" w:space="0" w:color="auto"/>
        <w:left w:val="none" w:sz="0" w:space="0" w:color="auto"/>
        <w:bottom w:val="none" w:sz="0" w:space="0" w:color="auto"/>
        <w:right w:val="none" w:sz="0" w:space="0" w:color="auto"/>
      </w:divBdr>
    </w:div>
    <w:div w:id="1371882958">
      <w:bodyDiv w:val="1"/>
      <w:marLeft w:val="0"/>
      <w:marRight w:val="0"/>
      <w:marTop w:val="0"/>
      <w:marBottom w:val="0"/>
      <w:divBdr>
        <w:top w:val="none" w:sz="0" w:space="0" w:color="auto"/>
        <w:left w:val="none" w:sz="0" w:space="0" w:color="auto"/>
        <w:bottom w:val="none" w:sz="0" w:space="0" w:color="auto"/>
        <w:right w:val="none" w:sz="0" w:space="0" w:color="auto"/>
      </w:divBdr>
    </w:div>
    <w:div w:id="1397322005">
      <w:bodyDiv w:val="1"/>
      <w:marLeft w:val="0"/>
      <w:marRight w:val="0"/>
      <w:marTop w:val="0"/>
      <w:marBottom w:val="0"/>
      <w:divBdr>
        <w:top w:val="none" w:sz="0" w:space="0" w:color="auto"/>
        <w:left w:val="none" w:sz="0" w:space="0" w:color="auto"/>
        <w:bottom w:val="none" w:sz="0" w:space="0" w:color="auto"/>
        <w:right w:val="none" w:sz="0" w:space="0" w:color="auto"/>
      </w:divBdr>
    </w:div>
    <w:div w:id="1407074027">
      <w:bodyDiv w:val="1"/>
      <w:marLeft w:val="0"/>
      <w:marRight w:val="0"/>
      <w:marTop w:val="0"/>
      <w:marBottom w:val="0"/>
      <w:divBdr>
        <w:top w:val="none" w:sz="0" w:space="0" w:color="auto"/>
        <w:left w:val="none" w:sz="0" w:space="0" w:color="auto"/>
        <w:bottom w:val="none" w:sz="0" w:space="0" w:color="auto"/>
        <w:right w:val="none" w:sz="0" w:space="0" w:color="auto"/>
      </w:divBdr>
    </w:div>
    <w:div w:id="1420297141">
      <w:bodyDiv w:val="1"/>
      <w:marLeft w:val="0"/>
      <w:marRight w:val="0"/>
      <w:marTop w:val="0"/>
      <w:marBottom w:val="0"/>
      <w:divBdr>
        <w:top w:val="none" w:sz="0" w:space="0" w:color="auto"/>
        <w:left w:val="none" w:sz="0" w:space="0" w:color="auto"/>
        <w:bottom w:val="none" w:sz="0" w:space="0" w:color="auto"/>
        <w:right w:val="none" w:sz="0" w:space="0" w:color="auto"/>
      </w:divBdr>
    </w:div>
    <w:div w:id="1448349700">
      <w:bodyDiv w:val="1"/>
      <w:marLeft w:val="0"/>
      <w:marRight w:val="0"/>
      <w:marTop w:val="0"/>
      <w:marBottom w:val="0"/>
      <w:divBdr>
        <w:top w:val="none" w:sz="0" w:space="0" w:color="auto"/>
        <w:left w:val="none" w:sz="0" w:space="0" w:color="auto"/>
        <w:bottom w:val="none" w:sz="0" w:space="0" w:color="auto"/>
        <w:right w:val="none" w:sz="0" w:space="0" w:color="auto"/>
      </w:divBdr>
      <w:divsChild>
        <w:div w:id="562327385">
          <w:marLeft w:val="0"/>
          <w:marRight w:val="0"/>
          <w:marTop w:val="0"/>
          <w:marBottom w:val="0"/>
          <w:divBdr>
            <w:top w:val="none" w:sz="0" w:space="0" w:color="auto"/>
            <w:left w:val="none" w:sz="0" w:space="0" w:color="auto"/>
            <w:bottom w:val="none" w:sz="0" w:space="0" w:color="auto"/>
            <w:right w:val="none" w:sz="0" w:space="0" w:color="auto"/>
          </w:divBdr>
        </w:div>
      </w:divsChild>
    </w:div>
    <w:div w:id="1494569089">
      <w:bodyDiv w:val="1"/>
      <w:marLeft w:val="0"/>
      <w:marRight w:val="0"/>
      <w:marTop w:val="0"/>
      <w:marBottom w:val="0"/>
      <w:divBdr>
        <w:top w:val="none" w:sz="0" w:space="0" w:color="auto"/>
        <w:left w:val="none" w:sz="0" w:space="0" w:color="auto"/>
        <w:bottom w:val="none" w:sz="0" w:space="0" w:color="auto"/>
        <w:right w:val="none" w:sz="0" w:space="0" w:color="auto"/>
      </w:divBdr>
    </w:div>
    <w:div w:id="1503742810">
      <w:bodyDiv w:val="1"/>
      <w:marLeft w:val="0"/>
      <w:marRight w:val="0"/>
      <w:marTop w:val="0"/>
      <w:marBottom w:val="0"/>
      <w:divBdr>
        <w:top w:val="none" w:sz="0" w:space="0" w:color="auto"/>
        <w:left w:val="none" w:sz="0" w:space="0" w:color="auto"/>
        <w:bottom w:val="none" w:sz="0" w:space="0" w:color="auto"/>
        <w:right w:val="none" w:sz="0" w:space="0" w:color="auto"/>
      </w:divBdr>
    </w:div>
    <w:div w:id="1504473482">
      <w:bodyDiv w:val="1"/>
      <w:marLeft w:val="0"/>
      <w:marRight w:val="0"/>
      <w:marTop w:val="0"/>
      <w:marBottom w:val="0"/>
      <w:divBdr>
        <w:top w:val="none" w:sz="0" w:space="0" w:color="auto"/>
        <w:left w:val="none" w:sz="0" w:space="0" w:color="auto"/>
        <w:bottom w:val="none" w:sz="0" w:space="0" w:color="auto"/>
        <w:right w:val="none" w:sz="0" w:space="0" w:color="auto"/>
      </w:divBdr>
    </w:div>
    <w:div w:id="1553807868">
      <w:bodyDiv w:val="1"/>
      <w:marLeft w:val="0"/>
      <w:marRight w:val="0"/>
      <w:marTop w:val="0"/>
      <w:marBottom w:val="0"/>
      <w:divBdr>
        <w:top w:val="none" w:sz="0" w:space="0" w:color="auto"/>
        <w:left w:val="none" w:sz="0" w:space="0" w:color="auto"/>
        <w:bottom w:val="none" w:sz="0" w:space="0" w:color="auto"/>
        <w:right w:val="none" w:sz="0" w:space="0" w:color="auto"/>
      </w:divBdr>
    </w:div>
    <w:div w:id="1563953023">
      <w:bodyDiv w:val="1"/>
      <w:marLeft w:val="0"/>
      <w:marRight w:val="0"/>
      <w:marTop w:val="0"/>
      <w:marBottom w:val="0"/>
      <w:divBdr>
        <w:top w:val="none" w:sz="0" w:space="0" w:color="auto"/>
        <w:left w:val="none" w:sz="0" w:space="0" w:color="auto"/>
        <w:bottom w:val="none" w:sz="0" w:space="0" w:color="auto"/>
        <w:right w:val="none" w:sz="0" w:space="0" w:color="auto"/>
      </w:divBdr>
      <w:divsChild>
        <w:div w:id="1541819213">
          <w:marLeft w:val="0"/>
          <w:marRight w:val="0"/>
          <w:marTop w:val="0"/>
          <w:marBottom w:val="0"/>
          <w:divBdr>
            <w:top w:val="none" w:sz="0" w:space="0" w:color="auto"/>
            <w:left w:val="none" w:sz="0" w:space="0" w:color="auto"/>
            <w:bottom w:val="none" w:sz="0" w:space="0" w:color="auto"/>
            <w:right w:val="none" w:sz="0" w:space="0" w:color="auto"/>
          </w:divBdr>
        </w:div>
      </w:divsChild>
    </w:div>
    <w:div w:id="1608192641">
      <w:bodyDiv w:val="1"/>
      <w:marLeft w:val="0"/>
      <w:marRight w:val="0"/>
      <w:marTop w:val="0"/>
      <w:marBottom w:val="0"/>
      <w:divBdr>
        <w:top w:val="none" w:sz="0" w:space="0" w:color="auto"/>
        <w:left w:val="none" w:sz="0" w:space="0" w:color="auto"/>
        <w:bottom w:val="none" w:sz="0" w:space="0" w:color="auto"/>
        <w:right w:val="none" w:sz="0" w:space="0" w:color="auto"/>
      </w:divBdr>
    </w:div>
    <w:div w:id="1612974843">
      <w:bodyDiv w:val="1"/>
      <w:marLeft w:val="0"/>
      <w:marRight w:val="0"/>
      <w:marTop w:val="0"/>
      <w:marBottom w:val="0"/>
      <w:divBdr>
        <w:top w:val="none" w:sz="0" w:space="0" w:color="auto"/>
        <w:left w:val="none" w:sz="0" w:space="0" w:color="auto"/>
        <w:bottom w:val="none" w:sz="0" w:space="0" w:color="auto"/>
        <w:right w:val="none" w:sz="0" w:space="0" w:color="auto"/>
      </w:divBdr>
    </w:div>
    <w:div w:id="1620378351">
      <w:bodyDiv w:val="1"/>
      <w:marLeft w:val="0"/>
      <w:marRight w:val="0"/>
      <w:marTop w:val="0"/>
      <w:marBottom w:val="0"/>
      <w:divBdr>
        <w:top w:val="none" w:sz="0" w:space="0" w:color="auto"/>
        <w:left w:val="none" w:sz="0" w:space="0" w:color="auto"/>
        <w:bottom w:val="none" w:sz="0" w:space="0" w:color="auto"/>
        <w:right w:val="none" w:sz="0" w:space="0" w:color="auto"/>
      </w:divBdr>
    </w:div>
    <w:div w:id="1642080045">
      <w:bodyDiv w:val="1"/>
      <w:marLeft w:val="0"/>
      <w:marRight w:val="0"/>
      <w:marTop w:val="0"/>
      <w:marBottom w:val="0"/>
      <w:divBdr>
        <w:top w:val="none" w:sz="0" w:space="0" w:color="auto"/>
        <w:left w:val="none" w:sz="0" w:space="0" w:color="auto"/>
        <w:bottom w:val="none" w:sz="0" w:space="0" w:color="auto"/>
        <w:right w:val="none" w:sz="0" w:space="0" w:color="auto"/>
      </w:divBdr>
    </w:div>
    <w:div w:id="1652173949">
      <w:bodyDiv w:val="1"/>
      <w:marLeft w:val="0"/>
      <w:marRight w:val="0"/>
      <w:marTop w:val="0"/>
      <w:marBottom w:val="0"/>
      <w:divBdr>
        <w:top w:val="none" w:sz="0" w:space="0" w:color="auto"/>
        <w:left w:val="none" w:sz="0" w:space="0" w:color="auto"/>
        <w:bottom w:val="none" w:sz="0" w:space="0" w:color="auto"/>
        <w:right w:val="none" w:sz="0" w:space="0" w:color="auto"/>
      </w:divBdr>
    </w:div>
    <w:div w:id="1667853974">
      <w:bodyDiv w:val="1"/>
      <w:marLeft w:val="0"/>
      <w:marRight w:val="0"/>
      <w:marTop w:val="0"/>
      <w:marBottom w:val="0"/>
      <w:divBdr>
        <w:top w:val="none" w:sz="0" w:space="0" w:color="auto"/>
        <w:left w:val="none" w:sz="0" w:space="0" w:color="auto"/>
        <w:bottom w:val="none" w:sz="0" w:space="0" w:color="auto"/>
        <w:right w:val="none" w:sz="0" w:space="0" w:color="auto"/>
      </w:divBdr>
    </w:div>
    <w:div w:id="1674336597">
      <w:bodyDiv w:val="1"/>
      <w:marLeft w:val="0"/>
      <w:marRight w:val="0"/>
      <w:marTop w:val="0"/>
      <w:marBottom w:val="0"/>
      <w:divBdr>
        <w:top w:val="none" w:sz="0" w:space="0" w:color="auto"/>
        <w:left w:val="none" w:sz="0" w:space="0" w:color="auto"/>
        <w:bottom w:val="none" w:sz="0" w:space="0" w:color="auto"/>
        <w:right w:val="none" w:sz="0" w:space="0" w:color="auto"/>
      </w:divBdr>
    </w:div>
    <w:div w:id="1689524288">
      <w:bodyDiv w:val="1"/>
      <w:marLeft w:val="0"/>
      <w:marRight w:val="0"/>
      <w:marTop w:val="0"/>
      <w:marBottom w:val="0"/>
      <w:divBdr>
        <w:top w:val="none" w:sz="0" w:space="0" w:color="auto"/>
        <w:left w:val="none" w:sz="0" w:space="0" w:color="auto"/>
        <w:bottom w:val="none" w:sz="0" w:space="0" w:color="auto"/>
        <w:right w:val="none" w:sz="0" w:space="0" w:color="auto"/>
      </w:divBdr>
    </w:div>
    <w:div w:id="1760564798">
      <w:bodyDiv w:val="1"/>
      <w:marLeft w:val="0"/>
      <w:marRight w:val="0"/>
      <w:marTop w:val="0"/>
      <w:marBottom w:val="0"/>
      <w:divBdr>
        <w:top w:val="none" w:sz="0" w:space="0" w:color="auto"/>
        <w:left w:val="none" w:sz="0" w:space="0" w:color="auto"/>
        <w:bottom w:val="none" w:sz="0" w:space="0" w:color="auto"/>
        <w:right w:val="none" w:sz="0" w:space="0" w:color="auto"/>
      </w:divBdr>
    </w:div>
    <w:div w:id="1768229537">
      <w:bodyDiv w:val="1"/>
      <w:marLeft w:val="0"/>
      <w:marRight w:val="0"/>
      <w:marTop w:val="0"/>
      <w:marBottom w:val="0"/>
      <w:divBdr>
        <w:top w:val="none" w:sz="0" w:space="0" w:color="auto"/>
        <w:left w:val="none" w:sz="0" w:space="0" w:color="auto"/>
        <w:bottom w:val="none" w:sz="0" w:space="0" w:color="auto"/>
        <w:right w:val="none" w:sz="0" w:space="0" w:color="auto"/>
      </w:divBdr>
    </w:div>
    <w:div w:id="1798447711">
      <w:bodyDiv w:val="1"/>
      <w:marLeft w:val="0"/>
      <w:marRight w:val="0"/>
      <w:marTop w:val="0"/>
      <w:marBottom w:val="0"/>
      <w:divBdr>
        <w:top w:val="none" w:sz="0" w:space="0" w:color="auto"/>
        <w:left w:val="none" w:sz="0" w:space="0" w:color="auto"/>
        <w:bottom w:val="none" w:sz="0" w:space="0" w:color="auto"/>
        <w:right w:val="none" w:sz="0" w:space="0" w:color="auto"/>
      </w:divBdr>
    </w:div>
    <w:div w:id="1803035949">
      <w:bodyDiv w:val="1"/>
      <w:marLeft w:val="0"/>
      <w:marRight w:val="0"/>
      <w:marTop w:val="0"/>
      <w:marBottom w:val="0"/>
      <w:divBdr>
        <w:top w:val="none" w:sz="0" w:space="0" w:color="auto"/>
        <w:left w:val="none" w:sz="0" w:space="0" w:color="auto"/>
        <w:bottom w:val="none" w:sz="0" w:space="0" w:color="auto"/>
        <w:right w:val="none" w:sz="0" w:space="0" w:color="auto"/>
      </w:divBdr>
    </w:div>
    <w:div w:id="1824159618">
      <w:bodyDiv w:val="1"/>
      <w:marLeft w:val="0"/>
      <w:marRight w:val="0"/>
      <w:marTop w:val="0"/>
      <w:marBottom w:val="0"/>
      <w:divBdr>
        <w:top w:val="none" w:sz="0" w:space="0" w:color="auto"/>
        <w:left w:val="none" w:sz="0" w:space="0" w:color="auto"/>
        <w:bottom w:val="none" w:sz="0" w:space="0" w:color="auto"/>
        <w:right w:val="none" w:sz="0" w:space="0" w:color="auto"/>
      </w:divBdr>
      <w:divsChild>
        <w:div w:id="1621258594">
          <w:marLeft w:val="0"/>
          <w:marRight w:val="0"/>
          <w:marTop w:val="0"/>
          <w:marBottom w:val="0"/>
          <w:divBdr>
            <w:top w:val="none" w:sz="0" w:space="0" w:color="auto"/>
            <w:left w:val="none" w:sz="0" w:space="0" w:color="auto"/>
            <w:bottom w:val="none" w:sz="0" w:space="0" w:color="auto"/>
            <w:right w:val="none" w:sz="0" w:space="0" w:color="auto"/>
          </w:divBdr>
        </w:div>
      </w:divsChild>
    </w:div>
    <w:div w:id="1825856383">
      <w:bodyDiv w:val="1"/>
      <w:marLeft w:val="0"/>
      <w:marRight w:val="0"/>
      <w:marTop w:val="0"/>
      <w:marBottom w:val="0"/>
      <w:divBdr>
        <w:top w:val="none" w:sz="0" w:space="0" w:color="auto"/>
        <w:left w:val="none" w:sz="0" w:space="0" w:color="auto"/>
        <w:bottom w:val="none" w:sz="0" w:space="0" w:color="auto"/>
        <w:right w:val="none" w:sz="0" w:space="0" w:color="auto"/>
      </w:divBdr>
    </w:div>
    <w:div w:id="1893037440">
      <w:bodyDiv w:val="1"/>
      <w:marLeft w:val="0"/>
      <w:marRight w:val="0"/>
      <w:marTop w:val="0"/>
      <w:marBottom w:val="0"/>
      <w:divBdr>
        <w:top w:val="none" w:sz="0" w:space="0" w:color="auto"/>
        <w:left w:val="none" w:sz="0" w:space="0" w:color="auto"/>
        <w:bottom w:val="none" w:sz="0" w:space="0" w:color="auto"/>
        <w:right w:val="none" w:sz="0" w:space="0" w:color="auto"/>
      </w:divBdr>
    </w:div>
    <w:div w:id="1900286361">
      <w:bodyDiv w:val="1"/>
      <w:marLeft w:val="0"/>
      <w:marRight w:val="0"/>
      <w:marTop w:val="0"/>
      <w:marBottom w:val="0"/>
      <w:divBdr>
        <w:top w:val="none" w:sz="0" w:space="0" w:color="auto"/>
        <w:left w:val="none" w:sz="0" w:space="0" w:color="auto"/>
        <w:bottom w:val="none" w:sz="0" w:space="0" w:color="auto"/>
        <w:right w:val="none" w:sz="0" w:space="0" w:color="auto"/>
      </w:divBdr>
    </w:div>
    <w:div w:id="1968970689">
      <w:bodyDiv w:val="1"/>
      <w:marLeft w:val="0"/>
      <w:marRight w:val="0"/>
      <w:marTop w:val="0"/>
      <w:marBottom w:val="0"/>
      <w:divBdr>
        <w:top w:val="none" w:sz="0" w:space="0" w:color="auto"/>
        <w:left w:val="none" w:sz="0" w:space="0" w:color="auto"/>
        <w:bottom w:val="none" w:sz="0" w:space="0" w:color="auto"/>
        <w:right w:val="none" w:sz="0" w:space="0" w:color="auto"/>
      </w:divBdr>
    </w:div>
    <w:div w:id="1985310182">
      <w:bodyDiv w:val="1"/>
      <w:marLeft w:val="0"/>
      <w:marRight w:val="0"/>
      <w:marTop w:val="0"/>
      <w:marBottom w:val="0"/>
      <w:divBdr>
        <w:top w:val="none" w:sz="0" w:space="0" w:color="auto"/>
        <w:left w:val="none" w:sz="0" w:space="0" w:color="auto"/>
        <w:bottom w:val="none" w:sz="0" w:space="0" w:color="auto"/>
        <w:right w:val="none" w:sz="0" w:space="0" w:color="auto"/>
      </w:divBdr>
    </w:div>
    <w:div w:id="2008243570">
      <w:bodyDiv w:val="1"/>
      <w:marLeft w:val="0"/>
      <w:marRight w:val="0"/>
      <w:marTop w:val="0"/>
      <w:marBottom w:val="0"/>
      <w:divBdr>
        <w:top w:val="none" w:sz="0" w:space="0" w:color="auto"/>
        <w:left w:val="none" w:sz="0" w:space="0" w:color="auto"/>
        <w:bottom w:val="none" w:sz="0" w:space="0" w:color="auto"/>
        <w:right w:val="none" w:sz="0" w:space="0" w:color="auto"/>
      </w:divBdr>
    </w:div>
    <w:div w:id="2009673610">
      <w:bodyDiv w:val="1"/>
      <w:marLeft w:val="0"/>
      <w:marRight w:val="0"/>
      <w:marTop w:val="0"/>
      <w:marBottom w:val="0"/>
      <w:divBdr>
        <w:top w:val="none" w:sz="0" w:space="0" w:color="auto"/>
        <w:left w:val="none" w:sz="0" w:space="0" w:color="auto"/>
        <w:bottom w:val="none" w:sz="0" w:space="0" w:color="auto"/>
        <w:right w:val="none" w:sz="0" w:space="0" w:color="auto"/>
      </w:divBdr>
    </w:div>
    <w:div w:id="2015641293">
      <w:bodyDiv w:val="1"/>
      <w:marLeft w:val="0"/>
      <w:marRight w:val="0"/>
      <w:marTop w:val="0"/>
      <w:marBottom w:val="0"/>
      <w:divBdr>
        <w:top w:val="none" w:sz="0" w:space="0" w:color="auto"/>
        <w:left w:val="none" w:sz="0" w:space="0" w:color="auto"/>
        <w:bottom w:val="none" w:sz="0" w:space="0" w:color="auto"/>
        <w:right w:val="none" w:sz="0" w:space="0" w:color="auto"/>
      </w:divBdr>
    </w:div>
    <w:div w:id="2021081107">
      <w:bodyDiv w:val="1"/>
      <w:marLeft w:val="0"/>
      <w:marRight w:val="0"/>
      <w:marTop w:val="0"/>
      <w:marBottom w:val="0"/>
      <w:divBdr>
        <w:top w:val="none" w:sz="0" w:space="0" w:color="auto"/>
        <w:left w:val="none" w:sz="0" w:space="0" w:color="auto"/>
        <w:bottom w:val="none" w:sz="0" w:space="0" w:color="auto"/>
        <w:right w:val="none" w:sz="0" w:space="0" w:color="auto"/>
      </w:divBdr>
    </w:div>
    <w:div w:id="2024240661">
      <w:bodyDiv w:val="1"/>
      <w:marLeft w:val="0"/>
      <w:marRight w:val="0"/>
      <w:marTop w:val="0"/>
      <w:marBottom w:val="0"/>
      <w:divBdr>
        <w:top w:val="none" w:sz="0" w:space="0" w:color="auto"/>
        <w:left w:val="none" w:sz="0" w:space="0" w:color="auto"/>
        <w:bottom w:val="none" w:sz="0" w:space="0" w:color="auto"/>
        <w:right w:val="none" w:sz="0" w:space="0" w:color="auto"/>
      </w:divBdr>
    </w:div>
    <w:div w:id="2059279392">
      <w:bodyDiv w:val="1"/>
      <w:marLeft w:val="0"/>
      <w:marRight w:val="0"/>
      <w:marTop w:val="0"/>
      <w:marBottom w:val="0"/>
      <w:divBdr>
        <w:top w:val="none" w:sz="0" w:space="0" w:color="auto"/>
        <w:left w:val="none" w:sz="0" w:space="0" w:color="auto"/>
        <w:bottom w:val="none" w:sz="0" w:space="0" w:color="auto"/>
        <w:right w:val="none" w:sz="0" w:space="0" w:color="auto"/>
      </w:divBdr>
    </w:div>
    <w:div w:id="2073457238">
      <w:bodyDiv w:val="1"/>
      <w:marLeft w:val="0"/>
      <w:marRight w:val="0"/>
      <w:marTop w:val="0"/>
      <w:marBottom w:val="0"/>
      <w:divBdr>
        <w:top w:val="none" w:sz="0" w:space="0" w:color="auto"/>
        <w:left w:val="none" w:sz="0" w:space="0" w:color="auto"/>
        <w:bottom w:val="none" w:sz="0" w:space="0" w:color="auto"/>
        <w:right w:val="none" w:sz="0" w:space="0" w:color="auto"/>
      </w:divBdr>
    </w:div>
    <w:div w:id="2087341603">
      <w:bodyDiv w:val="1"/>
      <w:marLeft w:val="0"/>
      <w:marRight w:val="0"/>
      <w:marTop w:val="0"/>
      <w:marBottom w:val="0"/>
      <w:divBdr>
        <w:top w:val="none" w:sz="0" w:space="0" w:color="auto"/>
        <w:left w:val="none" w:sz="0" w:space="0" w:color="auto"/>
        <w:bottom w:val="none" w:sz="0" w:space="0" w:color="auto"/>
        <w:right w:val="none" w:sz="0" w:space="0" w:color="auto"/>
      </w:divBdr>
    </w:div>
    <w:div w:id="2096895125">
      <w:bodyDiv w:val="1"/>
      <w:marLeft w:val="0"/>
      <w:marRight w:val="0"/>
      <w:marTop w:val="0"/>
      <w:marBottom w:val="0"/>
      <w:divBdr>
        <w:top w:val="none" w:sz="0" w:space="0" w:color="auto"/>
        <w:left w:val="none" w:sz="0" w:space="0" w:color="auto"/>
        <w:bottom w:val="none" w:sz="0" w:space="0" w:color="auto"/>
        <w:right w:val="none" w:sz="0" w:space="0" w:color="auto"/>
      </w:divBdr>
    </w:div>
    <w:div w:id="2098161960">
      <w:bodyDiv w:val="1"/>
      <w:marLeft w:val="0"/>
      <w:marRight w:val="0"/>
      <w:marTop w:val="0"/>
      <w:marBottom w:val="0"/>
      <w:divBdr>
        <w:top w:val="none" w:sz="0" w:space="0" w:color="auto"/>
        <w:left w:val="none" w:sz="0" w:space="0" w:color="auto"/>
        <w:bottom w:val="none" w:sz="0" w:space="0" w:color="auto"/>
        <w:right w:val="none" w:sz="0" w:space="0" w:color="auto"/>
      </w:divBdr>
    </w:div>
    <w:div w:id="2099591983">
      <w:bodyDiv w:val="1"/>
      <w:marLeft w:val="0"/>
      <w:marRight w:val="0"/>
      <w:marTop w:val="0"/>
      <w:marBottom w:val="0"/>
      <w:divBdr>
        <w:top w:val="none" w:sz="0" w:space="0" w:color="auto"/>
        <w:left w:val="none" w:sz="0" w:space="0" w:color="auto"/>
        <w:bottom w:val="none" w:sz="0" w:space="0" w:color="auto"/>
        <w:right w:val="none" w:sz="0" w:space="0" w:color="auto"/>
      </w:divBdr>
    </w:div>
    <w:div w:id="2107142976">
      <w:bodyDiv w:val="1"/>
      <w:marLeft w:val="0"/>
      <w:marRight w:val="0"/>
      <w:marTop w:val="0"/>
      <w:marBottom w:val="0"/>
      <w:divBdr>
        <w:top w:val="none" w:sz="0" w:space="0" w:color="auto"/>
        <w:left w:val="none" w:sz="0" w:space="0" w:color="auto"/>
        <w:bottom w:val="none" w:sz="0" w:space="0" w:color="auto"/>
        <w:right w:val="none" w:sz="0" w:space="0" w:color="auto"/>
      </w:divBdr>
    </w:div>
    <w:div w:id="2123694459">
      <w:bodyDiv w:val="1"/>
      <w:marLeft w:val="0"/>
      <w:marRight w:val="0"/>
      <w:marTop w:val="0"/>
      <w:marBottom w:val="0"/>
      <w:divBdr>
        <w:top w:val="none" w:sz="0" w:space="0" w:color="auto"/>
        <w:left w:val="none" w:sz="0" w:space="0" w:color="auto"/>
        <w:bottom w:val="none" w:sz="0" w:space="0" w:color="auto"/>
        <w:right w:val="none" w:sz="0" w:space="0" w:color="auto"/>
      </w:divBdr>
    </w:div>
    <w:div w:id="214160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20ilahiyat.dergi@cumhuriyet.edu.tr" TargetMode="External"/><Relationship Id="rId13" Type="http://schemas.openxmlformats.org/officeDocument/2006/relationships/hyperlink" Target="mailto:nyaman@cumhuriyet.edu.tr" TargetMode="External"/><Relationship Id="rId18" Type="http://schemas.openxmlformats.org/officeDocument/2006/relationships/hyperlink" Target="mailto:mehmetcetin@cumhuriyet.edu.tr"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ilennecati@gmail.com" TargetMode="External"/><Relationship Id="rId17" Type="http://schemas.openxmlformats.org/officeDocument/2006/relationships/hyperlink" Target="mailto:stombul@cumhuriyet.edu.tr"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adilkoyuncu@cumhuriyet.edu.tr" TargetMode="External"/><Relationship Id="rId20" Type="http://schemas.openxmlformats.org/officeDocument/2006/relationships/image" Target="media/image2.jp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hmetcetin@cumhuriyet.edu.tr"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adilkoyuncu@cumhuriyet.edu.tr" TargetMode="External"/><Relationship Id="rId23" Type="http://schemas.openxmlformats.org/officeDocument/2006/relationships/image" Target="media/image5.png"/><Relationship Id="rId28" Type="http://schemas.openxmlformats.org/officeDocument/2006/relationships/image" Target="media/image10.jpeg"/><Relationship Id="rId10" Type="http://schemas.openxmlformats.org/officeDocument/2006/relationships/hyperlink" Target="mailto:aysemineakar@gmail.com" TargetMode="External"/><Relationship Id="rId19" Type="http://schemas.openxmlformats.org/officeDocument/2006/relationships/hyperlink" Target="mailto:aysemineakar@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gipark.org.tr/tr/pub/cuid" TargetMode="External"/><Relationship Id="rId14" Type="http://schemas.openxmlformats.org/officeDocument/2006/relationships/hyperlink" Target="mailto:ilknurbahadir@cumhuriyet.edu.tr"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9963-B527-4F3B-AB57-37417756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1417</Words>
  <Characters>11066</Characters>
  <Application>Microsoft Office Word</Application>
  <DocSecurity>0</DocSecurity>
  <Lines>92</Lines>
  <Paragraphs>24</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SİRÂCÎ’NİN MANZUM KIRK HADİS TERCÜMESİ</vt:lpstr>
      <vt:lpstr>SİRÂCÎ’NİN MANZUM KIRK HADİS TERCÜMESİ</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c:creator>
  <cp:keywords/>
  <dc:description/>
  <cp:lastModifiedBy>Yazar</cp:lastModifiedBy>
  <cp:revision>73</cp:revision>
  <cp:lastPrinted>2022-06-01T08:23:00Z</cp:lastPrinted>
  <dcterms:created xsi:type="dcterms:W3CDTF">2022-12-04T09:10:00Z</dcterms:created>
  <dcterms:modified xsi:type="dcterms:W3CDTF">2023-06-13T19:24:00Z</dcterms:modified>
</cp:coreProperties>
</file>