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F8C20" w14:textId="36F0406C" w:rsidR="00CF3F0A" w:rsidRPr="00CF3F0A" w:rsidRDefault="00CF3F0A" w:rsidP="00CF3F0A">
      <w:pPr>
        <w:shd w:val="clear" w:color="auto" w:fill="FFFFFF"/>
        <w:spacing w:after="225"/>
        <w:ind w:left="142"/>
        <w:jc w:val="right"/>
        <w:rPr>
          <w:rFonts w:ascii="Times New Roman" w:eastAsia="Times New Roman" w:hAnsi="Times New Roman" w:cs="Times New Roman"/>
          <w:b/>
          <w:bCs/>
          <w:i/>
          <w:iCs/>
          <w:color w:val="222222"/>
          <w:sz w:val="22"/>
          <w:szCs w:val="22"/>
          <w:lang w:val="en-GB"/>
        </w:rPr>
      </w:pPr>
      <w:r w:rsidRPr="00CF3F0A">
        <w:rPr>
          <w:rFonts w:ascii="Times New Roman" w:eastAsia="Times New Roman" w:hAnsi="Times New Roman" w:cs="Times New Roman"/>
          <w:b/>
          <w:bCs/>
          <w:i/>
          <w:iCs/>
          <w:color w:val="222222"/>
          <w:sz w:val="22"/>
          <w:szCs w:val="22"/>
          <w:lang w:val="en-GB"/>
        </w:rPr>
        <w:t xml:space="preserve">Published on: </w:t>
      </w:r>
      <w:r w:rsidRPr="00CF3F0A">
        <w:rPr>
          <w:rFonts w:ascii="Times New Roman" w:eastAsia="Times New Roman" w:hAnsi="Times New Roman" w:cs="Times New Roman"/>
          <w:i/>
          <w:iCs/>
          <w:color w:val="222222"/>
          <w:sz w:val="22"/>
          <w:szCs w:val="22"/>
          <w:lang w:val="en-GB"/>
        </w:rPr>
        <w:t>24.7.2024</w:t>
      </w:r>
    </w:p>
    <w:p w14:paraId="0ED0FDF7" w14:textId="77777777" w:rsidR="00CF3F0A" w:rsidRDefault="00CF3F0A" w:rsidP="00CF3F0A">
      <w:pPr>
        <w:shd w:val="clear" w:color="auto" w:fill="FFFFFF"/>
        <w:spacing w:before="225" w:after="225"/>
        <w:ind w:left="142"/>
        <w:jc w:val="center"/>
        <w:rPr>
          <w:rFonts w:ascii="Times New Roman" w:eastAsia="Times New Roman" w:hAnsi="Times New Roman" w:cs="Times New Roman"/>
          <w:b/>
          <w:bCs/>
          <w:color w:val="222222"/>
          <w:lang w:val="en-GB"/>
        </w:rPr>
      </w:pPr>
    </w:p>
    <w:p w14:paraId="5A896394" w14:textId="6CF1AEEF" w:rsidR="00CF3F0A" w:rsidRPr="00CF3F0A" w:rsidRDefault="00CF3F0A" w:rsidP="00CF3F0A">
      <w:pPr>
        <w:shd w:val="clear" w:color="auto" w:fill="FFFFFF"/>
        <w:spacing w:before="225" w:after="225"/>
        <w:ind w:left="142"/>
        <w:jc w:val="center"/>
        <w:rPr>
          <w:rFonts w:ascii="Times New Roman" w:eastAsia="Times New Roman" w:hAnsi="Times New Roman" w:cs="Times New Roman"/>
          <w:b/>
          <w:bCs/>
          <w:color w:val="222222"/>
          <w:sz w:val="28"/>
          <w:szCs w:val="28"/>
          <w:lang w:val="en-GB"/>
        </w:rPr>
      </w:pPr>
      <w:r w:rsidRPr="00CF3F0A">
        <w:rPr>
          <w:rFonts w:ascii="Times New Roman" w:eastAsia="Times New Roman" w:hAnsi="Times New Roman" w:cs="Times New Roman"/>
          <w:b/>
          <w:bCs/>
          <w:color w:val="222222"/>
          <w:sz w:val="28"/>
          <w:szCs w:val="28"/>
          <w:lang w:val="en-GB"/>
        </w:rPr>
        <w:t>MANUSCRIPT WRITING GUIDELINE</w:t>
      </w:r>
    </w:p>
    <w:p w14:paraId="2E8BA6EE" w14:textId="0F10D9E8" w:rsidR="00CF3F0A" w:rsidRDefault="00CF3F0A" w:rsidP="00CF3F0A">
      <w:pPr>
        <w:shd w:val="clear" w:color="auto" w:fill="FFFFFF"/>
        <w:spacing w:before="225" w:after="225"/>
        <w:ind w:left="142"/>
        <w:jc w:val="center"/>
        <w:rPr>
          <w:rFonts w:ascii="Times New Roman" w:eastAsia="Times New Roman" w:hAnsi="Times New Roman" w:cs="Times New Roman"/>
          <w:b/>
          <w:bCs/>
          <w:color w:val="222222"/>
          <w:lang w:val="en-GB"/>
        </w:rPr>
      </w:pPr>
      <w:r>
        <w:rPr>
          <w:rFonts w:ascii="Times New Roman" w:eastAsia="Times New Roman" w:hAnsi="Times New Roman" w:cs="Times New Roman"/>
          <w:b/>
          <w:bCs/>
          <w:color w:val="222222"/>
          <w:lang w:val="en-GB"/>
        </w:rPr>
        <w:t xml:space="preserve">Please use the Format-free Template available on </w:t>
      </w:r>
      <w:hyperlink r:id="rId6" w:history="1">
        <w:r w:rsidRPr="006C780D">
          <w:rPr>
            <w:rStyle w:val="Hyperlink"/>
            <w:rFonts w:ascii="Times New Roman" w:eastAsia="Times New Roman" w:hAnsi="Times New Roman" w:cs="Times New Roman"/>
            <w:b/>
            <w:bCs/>
            <w:lang w:val="en-GB"/>
          </w:rPr>
          <w:t>https://dergipark.org.tr/en/pub/buefad/page/14022</w:t>
        </w:r>
      </w:hyperlink>
    </w:p>
    <w:p w14:paraId="5D2B773D" w14:textId="365F8F55" w:rsidR="0063763A" w:rsidRPr="00CF3F0A" w:rsidRDefault="00CF3F0A" w:rsidP="0063763A">
      <w:pPr>
        <w:shd w:val="clear" w:color="auto" w:fill="FFFFFF"/>
        <w:spacing w:before="225" w:after="225"/>
        <w:ind w:left="142"/>
        <w:jc w:val="both"/>
        <w:rPr>
          <w:rFonts w:ascii="Times New Roman" w:eastAsia="Times New Roman" w:hAnsi="Times New Roman" w:cs="Times New Roman"/>
          <w:i/>
          <w:iCs/>
          <w:color w:val="000000"/>
          <w:sz w:val="19"/>
          <w:szCs w:val="19"/>
        </w:rPr>
      </w:pPr>
      <w:r>
        <w:rPr>
          <w:rFonts w:ascii="Times New Roman" w:eastAsia="Times New Roman" w:hAnsi="Times New Roman" w:cs="Times New Roman"/>
          <w:b/>
          <w:bCs/>
          <w:color w:val="222222"/>
          <w:lang w:val="en-GB"/>
        </w:rPr>
        <w:t>P</w:t>
      </w:r>
      <w:r w:rsidR="0063763A" w:rsidRPr="00CF3F0A">
        <w:rPr>
          <w:rFonts w:ascii="Times New Roman" w:eastAsia="Times New Roman" w:hAnsi="Times New Roman" w:cs="Times New Roman"/>
          <w:b/>
          <w:bCs/>
          <w:color w:val="222222"/>
          <w:lang w:val="en-GB"/>
        </w:rPr>
        <w:t>age Layout:</w:t>
      </w:r>
      <w:r w:rsidR="0063763A" w:rsidRPr="00CF3F0A">
        <w:rPr>
          <w:rFonts w:ascii="Times New Roman" w:eastAsia="Times New Roman" w:hAnsi="Times New Roman" w:cs="Times New Roman"/>
          <w:color w:val="222222"/>
          <w:lang w:val="en-GB"/>
        </w:rPr>
        <w:t> A4 Paper measurements, Vertical</w:t>
      </w:r>
      <w:r>
        <w:rPr>
          <w:rFonts w:ascii="Times New Roman" w:eastAsia="Times New Roman" w:hAnsi="Times New Roman" w:cs="Times New Roman"/>
          <w:color w:val="222222"/>
          <w:lang w:val="en-GB"/>
        </w:rPr>
        <w:t xml:space="preserve">. </w:t>
      </w:r>
      <w:r w:rsidR="0063763A" w:rsidRPr="00CF3F0A">
        <w:rPr>
          <w:rFonts w:ascii="Times New Roman" w:eastAsia="Times New Roman" w:hAnsi="Times New Roman" w:cs="Times New Roman"/>
          <w:color w:val="222222"/>
          <w:lang w:val="en-GB"/>
        </w:rPr>
        <w:t xml:space="preserve">Margins: </w:t>
      </w:r>
      <w:r w:rsidRPr="00CF3F0A">
        <w:rPr>
          <w:rFonts w:ascii="Times New Roman" w:eastAsia="Times New Roman" w:hAnsi="Times New Roman" w:cs="Times New Roman"/>
          <w:i/>
          <w:iCs/>
          <w:color w:val="222222"/>
          <w:lang w:val="en-GB"/>
        </w:rPr>
        <w:t xml:space="preserve">1 </w:t>
      </w:r>
      <w:r w:rsidR="004D56F6" w:rsidRPr="00CF3F0A">
        <w:rPr>
          <w:rFonts w:ascii="Times New Roman" w:eastAsia="Times New Roman" w:hAnsi="Times New Roman" w:cs="Times New Roman"/>
          <w:i/>
          <w:iCs/>
          <w:color w:val="222222"/>
          <w:lang w:val="en-GB"/>
        </w:rPr>
        <w:t xml:space="preserve">cm from the top and </w:t>
      </w:r>
      <w:r w:rsidR="0063763A" w:rsidRPr="00CF3F0A">
        <w:rPr>
          <w:rFonts w:ascii="Times New Roman" w:eastAsia="Times New Roman" w:hAnsi="Times New Roman" w:cs="Times New Roman"/>
          <w:i/>
          <w:iCs/>
          <w:color w:val="222222"/>
          <w:lang w:val="en-GB"/>
        </w:rPr>
        <w:t>2</w:t>
      </w:r>
      <w:r w:rsidR="004D56F6" w:rsidRPr="00CF3F0A">
        <w:rPr>
          <w:rFonts w:ascii="Times New Roman" w:eastAsia="Times New Roman" w:hAnsi="Times New Roman" w:cs="Times New Roman"/>
          <w:i/>
          <w:iCs/>
          <w:color w:val="222222"/>
          <w:lang w:val="en-GB"/>
        </w:rPr>
        <w:t>.</w:t>
      </w:r>
      <w:r w:rsidR="0063763A" w:rsidRPr="00CF3F0A">
        <w:rPr>
          <w:rFonts w:ascii="Times New Roman" w:eastAsia="Times New Roman" w:hAnsi="Times New Roman" w:cs="Times New Roman"/>
          <w:i/>
          <w:iCs/>
          <w:color w:val="222222"/>
          <w:lang w:val="en-GB"/>
        </w:rPr>
        <w:t>5</w:t>
      </w:r>
      <w:r w:rsidRPr="00CF3F0A">
        <w:rPr>
          <w:rFonts w:ascii="Times New Roman" w:eastAsia="Times New Roman" w:hAnsi="Times New Roman" w:cs="Times New Roman"/>
          <w:i/>
          <w:iCs/>
          <w:color w:val="222222"/>
          <w:lang w:val="en-GB"/>
        </w:rPr>
        <w:t xml:space="preserve"> </w:t>
      </w:r>
      <w:r w:rsidR="0063763A" w:rsidRPr="00CF3F0A">
        <w:rPr>
          <w:rFonts w:ascii="Times New Roman" w:eastAsia="Times New Roman" w:hAnsi="Times New Roman" w:cs="Times New Roman"/>
          <w:i/>
          <w:iCs/>
          <w:color w:val="222222"/>
          <w:lang w:val="en-GB"/>
        </w:rPr>
        <w:t xml:space="preserve">cm from the </w:t>
      </w:r>
      <w:r w:rsidR="004D56F6" w:rsidRPr="00CF3F0A">
        <w:rPr>
          <w:rFonts w:ascii="Times New Roman" w:eastAsia="Times New Roman" w:hAnsi="Times New Roman" w:cs="Times New Roman"/>
          <w:i/>
          <w:iCs/>
          <w:color w:val="222222"/>
          <w:lang w:val="en-GB"/>
        </w:rPr>
        <w:t>other 3</w:t>
      </w:r>
      <w:r w:rsidR="0063763A" w:rsidRPr="00CF3F0A">
        <w:rPr>
          <w:rFonts w:ascii="Times New Roman" w:eastAsia="Times New Roman" w:hAnsi="Times New Roman" w:cs="Times New Roman"/>
          <w:i/>
          <w:iCs/>
          <w:color w:val="222222"/>
          <w:lang w:val="en-GB"/>
        </w:rPr>
        <w:t xml:space="preserve"> sides</w:t>
      </w:r>
    </w:p>
    <w:p w14:paraId="1CB7DB70" w14:textId="2DA404DE" w:rsidR="00E3615A" w:rsidRPr="00CF3F0A" w:rsidRDefault="0063763A" w:rsidP="00CD169F">
      <w:pPr>
        <w:shd w:val="clear" w:color="auto" w:fill="FFFFFF"/>
        <w:spacing w:after="120"/>
        <w:ind w:left="142"/>
        <w:jc w:val="both"/>
        <w:rPr>
          <w:rFonts w:ascii="Times New Roman" w:eastAsia="Times New Roman" w:hAnsi="Times New Roman" w:cs="Times New Roman"/>
          <w:color w:val="222222"/>
          <w:lang w:val="en-GB"/>
        </w:rPr>
      </w:pPr>
      <w:r w:rsidRPr="00CF3F0A">
        <w:rPr>
          <w:rFonts w:ascii="Times New Roman" w:eastAsia="Times New Roman" w:hAnsi="Times New Roman" w:cs="Times New Roman"/>
          <w:color w:val="222222"/>
          <w:lang w:val="en-GB"/>
        </w:rPr>
        <w:t>Bartın University Journal of Faculty of Education does not limit the word or page count of the articles; however, the editorial board or the science board may advise that the article needs to be shortened without losing its value.</w:t>
      </w:r>
    </w:p>
    <w:p w14:paraId="799EB088" w14:textId="081257C8" w:rsidR="00B93504" w:rsidRPr="00CF3F0A" w:rsidRDefault="0063763A" w:rsidP="00C3142B">
      <w:pPr>
        <w:shd w:val="clear" w:color="auto" w:fill="FFFFFF"/>
        <w:spacing w:before="225" w:after="225"/>
        <w:ind w:left="142"/>
        <w:jc w:val="both"/>
        <w:rPr>
          <w:rFonts w:ascii="Times New Roman" w:eastAsia="Times New Roman" w:hAnsi="Times New Roman" w:cs="Times New Roman"/>
          <w:color w:val="222222"/>
          <w:lang w:val="en-GB"/>
        </w:rPr>
      </w:pPr>
      <w:r w:rsidRPr="00CF3F0A">
        <w:rPr>
          <w:rFonts w:ascii="Times New Roman" w:eastAsia="Times New Roman" w:hAnsi="Times New Roman" w:cs="Times New Roman"/>
          <w:b/>
          <w:bCs/>
          <w:color w:val="222222"/>
          <w:lang w:val="en-GB"/>
        </w:rPr>
        <w:t>Font</w:t>
      </w:r>
      <w:r w:rsidR="006568DF" w:rsidRPr="00CF3F0A">
        <w:rPr>
          <w:rFonts w:ascii="Times New Roman" w:eastAsia="Times New Roman" w:hAnsi="Times New Roman" w:cs="Times New Roman"/>
          <w:b/>
          <w:bCs/>
          <w:color w:val="222222"/>
          <w:lang w:val="en-GB"/>
        </w:rPr>
        <w:t xml:space="preserve"> type:</w:t>
      </w:r>
      <w:r w:rsidR="006568DF" w:rsidRPr="00CF3F0A">
        <w:rPr>
          <w:rFonts w:ascii="Times New Roman" w:eastAsia="Times New Roman" w:hAnsi="Times New Roman" w:cs="Times New Roman"/>
          <w:color w:val="222222"/>
          <w:lang w:val="en-GB"/>
        </w:rPr>
        <w:t xml:space="preserve"> </w:t>
      </w:r>
      <w:r w:rsidR="00C3142B" w:rsidRPr="00CF3F0A">
        <w:rPr>
          <w:rFonts w:ascii="Times New Roman" w:eastAsia="Times New Roman" w:hAnsi="Times New Roman" w:cs="Times New Roman"/>
          <w:color w:val="222222"/>
          <w:lang w:val="en-GB"/>
        </w:rPr>
        <w:t>Times New Roman</w:t>
      </w:r>
    </w:p>
    <w:p w14:paraId="1673D3D0" w14:textId="7AE7C7D7" w:rsidR="006568DF" w:rsidRPr="00CF3F0A" w:rsidRDefault="006568DF" w:rsidP="006568DF">
      <w:pPr>
        <w:shd w:val="clear" w:color="auto" w:fill="FFFFFF"/>
        <w:spacing w:before="225" w:after="225"/>
        <w:ind w:left="142"/>
        <w:jc w:val="both"/>
        <w:rPr>
          <w:rFonts w:ascii="Times New Roman" w:eastAsia="Times New Roman" w:hAnsi="Times New Roman" w:cs="Times New Roman"/>
          <w:color w:val="222222"/>
          <w:lang w:val="en-GB"/>
        </w:rPr>
      </w:pPr>
      <w:r w:rsidRPr="00CF3F0A">
        <w:rPr>
          <w:rFonts w:ascii="Times New Roman" w:eastAsia="Times New Roman" w:hAnsi="Times New Roman" w:cs="Times New Roman"/>
          <w:b/>
          <w:bCs/>
          <w:color w:val="222222"/>
          <w:lang w:val="en-GB"/>
        </w:rPr>
        <w:t>Font spacing:</w:t>
      </w:r>
      <w:r w:rsidRPr="00CF3F0A">
        <w:rPr>
          <w:rFonts w:ascii="Times New Roman" w:eastAsia="Times New Roman" w:hAnsi="Times New Roman" w:cs="Times New Roman"/>
          <w:color w:val="222222"/>
          <w:lang w:val="en-GB"/>
        </w:rPr>
        <w:t xml:space="preserve"> </w:t>
      </w:r>
      <w:r w:rsidR="00E3615A" w:rsidRPr="00CF3F0A">
        <w:rPr>
          <w:rFonts w:ascii="Times New Roman" w:eastAsia="Times New Roman" w:hAnsi="Times New Roman" w:cs="Times New Roman"/>
          <w:color w:val="222222"/>
          <w:lang w:val="en-GB"/>
        </w:rPr>
        <w:t xml:space="preserve">1,15 </w:t>
      </w:r>
      <w:proofErr w:type="gramStart"/>
      <w:r w:rsidR="00E3615A" w:rsidRPr="00CF3F0A">
        <w:rPr>
          <w:rFonts w:ascii="Times New Roman" w:eastAsia="Times New Roman" w:hAnsi="Times New Roman" w:cs="Times New Roman"/>
          <w:color w:val="222222"/>
          <w:lang w:val="en-GB"/>
        </w:rPr>
        <w:t>multiple</w:t>
      </w:r>
      <w:proofErr w:type="gramEnd"/>
      <w:r w:rsidR="00E3615A" w:rsidRPr="00CF3F0A">
        <w:rPr>
          <w:rFonts w:ascii="Times New Roman" w:eastAsia="Times New Roman" w:hAnsi="Times New Roman" w:cs="Times New Roman"/>
          <w:color w:val="222222"/>
          <w:lang w:val="en-GB"/>
        </w:rPr>
        <w:t xml:space="preserve"> spacing</w:t>
      </w:r>
      <w:r w:rsidRPr="00CF3F0A">
        <w:rPr>
          <w:rFonts w:ascii="Times New Roman" w:eastAsia="Times New Roman" w:hAnsi="Times New Roman" w:cs="Times New Roman"/>
          <w:color w:val="222222"/>
          <w:lang w:val="en-GB"/>
        </w:rPr>
        <w:t xml:space="preserve">, with 6pt of spacing </w:t>
      </w:r>
      <w:r w:rsidR="00E3615A" w:rsidRPr="00CF3F0A">
        <w:rPr>
          <w:rFonts w:ascii="Times New Roman" w:eastAsia="Times New Roman" w:hAnsi="Times New Roman" w:cs="Times New Roman"/>
          <w:color w:val="222222"/>
          <w:lang w:val="en-GB"/>
        </w:rPr>
        <w:t>before</w:t>
      </w:r>
      <w:r w:rsidRPr="00CF3F0A">
        <w:rPr>
          <w:rFonts w:ascii="Times New Roman" w:eastAsia="Times New Roman" w:hAnsi="Times New Roman" w:cs="Times New Roman"/>
          <w:color w:val="222222"/>
          <w:lang w:val="en-GB"/>
        </w:rPr>
        <w:t xml:space="preserve"> text</w:t>
      </w:r>
    </w:p>
    <w:p w14:paraId="74917F71" w14:textId="52E2C948" w:rsidR="006568DF" w:rsidRPr="00CF3F0A" w:rsidRDefault="006568DF" w:rsidP="006568DF">
      <w:pPr>
        <w:shd w:val="clear" w:color="auto" w:fill="FFFFFF"/>
        <w:spacing w:before="225" w:after="225"/>
        <w:ind w:left="142"/>
        <w:jc w:val="both"/>
        <w:rPr>
          <w:rFonts w:ascii="Times New Roman" w:eastAsia="Times New Roman" w:hAnsi="Times New Roman" w:cs="Times New Roman"/>
          <w:color w:val="222222"/>
          <w:lang w:val="en-GB"/>
        </w:rPr>
      </w:pPr>
      <w:r w:rsidRPr="00CF3F0A">
        <w:rPr>
          <w:rFonts w:ascii="Times New Roman" w:eastAsia="Times New Roman" w:hAnsi="Times New Roman" w:cs="Times New Roman"/>
          <w:b/>
          <w:bCs/>
          <w:color w:val="222222"/>
          <w:lang w:val="en-GB"/>
        </w:rPr>
        <w:t>Indentation:</w:t>
      </w:r>
      <w:r w:rsidRPr="00CF3F0A">
        <w:rPr>
          <w:rFonts w:ascii="Times New Roman" w:eastAsia="Times New Roman" w:hAnsi="Times New Roman" w:cs="Times New Roman"/>
          <w:color w:val="222222"/>
          <w:lang w:val="en-GB"/>
        </w:rPr>
        <w:t xml:space="preserve"> Every paragraph must start with First line indentation of </w:t>
      </w:r>
      <w:r w:rsidR="00CF3F0A">
        <w:rPr>
          <w:rFonts w:ascii="Times New Roman" w:eastAsia="Times New Roman" w:hAnsi="Times New Roman" w:cs="Times New Roman"/>
          <w:color w:val="222222"/>
          <w:lang w:val="en-GB"/>
        </w:rPr>
        <w:t xml:space="preserve">1 </w:t>
      </w:r>
      <w:r w:rsidRPr="00CF3F0A">
        <w:rPr>
          <w:rFonts w:ascii="Times New Roman" w:eastAsia="Times New Roman" w:hAnsi="Times New Roman" w:cs="Times New Roman"/>
          <w:color w:val="222222"/>
          <w:lang w:val="en-GB"/>
        </w:rPr>
        <w:t>cm</w:t>
      </w:r>
    </w:p>
    <w:p w14:paraId="174DC680" w14:textId="77777777" w:rsidR="00A921E0" w:rsidRPr="00CF3F0A" w:rsidRDefault="00A921E0" w:rsidP="00802013">
      <w:pPr>
        <w:shd w:val="clear" w:color="auto" w:fill="FFFFFF"/>
        <w:spacing w:before="225" w:after="225"/>
        <w:jc w:val="both"/>
        <w:rPr>
          <w:rFonts w:ascii="Times New Roman" w:eastAsia="Times New Roman" w:hAnsi="Times New Roman" w:cs="Times New Roman"/>
          <w:b/>
          <w:bCs/>
          <w:color w:val="222222"/>
          <w:sz w:val="28"/>
          <w:szCs w:val="28"/>
          <w:lang w:val="en-GB"/>
        </w:rPr>
      </w:pPr>
      <w:r w:rsidRPr="00CF3F0A">
        <w:rPr>
          <w:rFonts w:ascii="Times New Roman" w:eastAsia="Times New Roman" w:hAnsi="Times New Roman" w:cs="Times New Roman"/>
          <w:b/>
          <w:bCs/>
          <w:color w:val="222222"/>
          <w:sz w:val="28"/>
          <w:szCs w:val="28"/>
          <w:lang w:val="en-GB"/>
        </w:rPr>
        <w:t>ARTICLE SECTIONS</w:t>
      </w:r>
    </w:p>
    <w:p w14:paraId="1DC4D7B2" w14:textId="1DFD61F0" w:rsidR="0063763A" w:rsidRPr="00CF3F0A" w:rsidRDefault="0063763A" w:rsidP="006B7672">
      <w:pPr>
        <w:pStyle w:val="Style1"/>
        <w:rPr>
          <w:color w:val="000000"/>
          <w:sz w:val="19"/>
          <w:szCs w:val="19"/>
        </w:rPr>
      </w:pPr>
      <w:r w:rsidRPr="00CF3F0A">
        <w:t>Articles submitted may consist of the following sections, respectively</w:t>
      </w:r>
      <w:r w:rsidR="00CF3F0A">
        <w:t xml:space="preserve"> (you may </w:t>
      </w:r>
      <w:proofErr w:type="gramStart"/>
      <w:r w:rsidR="00CF3F0A">
        <w:t>additional</w:t>
      </w:r>
      <w:proofErr w:type="gramEnd"/>
      <w:r w:rsidR="00CF3F0A">
        <w:t xml:space="preserve"> sections if needed)</w:t>
      </w:r>
      <w:r w:rsidRPr="00CF3F0A">
        <w:t>;</w:t>
      </w:r>
    </w:p>
    <w:p w14:paraId="23938E2C" w14:textId="77777777" w:rsidR="0063763A" w:rsidRPr="00CF3F0A" w:rsidRDefault="00297655" w:rsidP="00B93504">
      <w:pPr>
        <w:shd w:val="clear" w:color="auto" w:fill="FFFFFF"/>
        <w:spacing w:before="225" w:after="225"/>
        <w:jc w:val="both"/>
        <w:rPr>
          <w:rFonts w:ascii="Times New Roman" w:eastAsia="Times New Roman" w:hAnsi="Times New Roman" w:cs="Times New Roman"/>
          <w:color w:val="000000"/>
          <w:sz w:val="19"/>
          <w:szCs w:val="19"/>
        </w:rPr>
      </w:pPr>
      <w:r w:rsidRPr="00CF3F0A">
        <w:rPr>
          <w:rFonts w:ascii="Times New Roman" w:eastAsia="Times New Roman" w:hAnsi="Times New Roman" w:cs="Times New Roman"/>
          <w:b/>
          <w:bCs/>
          <w:color w:val="222222"/>
          <w:lang w:val="en-GB"/>
        </w:rPr>
        <w:t xml:space="preserve">Article </w:t>
      </w:r>
      <w:r w:rsidR="0063763A" w:rsidRPr="00CF3F0A">
        <w:rPr>
          <w:rFonts w:ascii="Times New Roman" w:eastAsia="Times New Roman" w:hAnsi="Times New Roman" w:cs="Times New Roman"/>
          <w:b/>
          <w:bCs/>
          <w:color w:val="222222"/>
          <w:lang w:val="en-GB"/>
        </w:rPr>
        <w:t>Title</w:t>
      </w:r>
    </w:p>
    <w:p w14:paraId="6EC204E6" w14:textId="0DC80684" w:rsidR="0063763A" w:rsidRPr="00CF3F0A" w:rsidRDefault="0063763A" w:rsidP="007E162E">
      <w:pPr>
        <w:pStyle w:val="Style1"/>
        <w:ind w:left="142"/>
        <w:rPr>
          <w:color w:val="000000"/>
          <w:sz w:val="19"/>
          <w:szCs w:val="19"/>
        </w:rPr>
      </w:pPr>
      <w:r w:rsidRPr="00CF3F0A">
        <w:t>The title of the article must be inclusive</w:t>
      </w:r>
      <w:r w:rsidR="00FB2511" w:rsidRPr="00CF3F0A">
        <w:t xml:space="preserve"> of the topic of the article.</w:t>
      </w:r>
      <w:r w:rsidRPr="00CF3F0A">
        <w:t xml:space="preserve"> Initial of each </w:t>
      </w:r>
      <w:r w:rsidR="00A921E0" w:rsidRPr="00CF3F0A">
        <w:t>word</w:t>
      </w:r>
      <w:r w:rsidRPr="00CF3F0A">
        <w:t xml:space="preserve"> must be written in capital except the conjunctions. </w:t>
      </w:r>
    </w:p>
    <w:p w14:paraId="2442E05F" w14:textId="77777777" w:rsidR="0063763A" w:rsidRPr="00CF3F0A" w:rsidRDefault="0063763A" w:rsidP="00B93504">
      <w:pPr>
        <w:shd w:val="clear" w:color="auto" w:fill="FFFFFF"/>
        <w:spacing w:before="225" w:after="225"/>
        <w:jc w:val="both"/>
        <w:rPr>
          <w:rFonts w:ascii="Times New Roman" w:eastAsia="Times New Roman" w:hAnsi="Times New Roman" w:cs="Times New Roman"/>
          <w:color w:val="000000"/>
          <w:sz w:val="19"/>
          <w:szCs w:val="19"/>
        </w:rPr>
      </w:pPr>
      <w:r w:rsidRPr="00CF3F0A">
        <w:rPr>
          <w:rFonts w:ascii="Times New Roman" w:eastAsia="Times New Roman" w:hAnsi="Times New Roman" w:cs="Times New Roman"/>
          <w:b/>
          <w:bCs/>
          <w:color w:val="222222"/>
          <w:lang w:val="en-GB"/>
        </w:rPr>
        <w:t>Abstract</w:t>
      </w:r>
    </w:p>
    <w:p w14:paraId="34A656E2" w14:textId="361F5DE4" w:rsidR="0063763A" w:rsidRPr="00CF3F0A" w:rsidRDefault="0063763A" w:rsidP="007E162E">
      <w:pPr>
        <w:pStyle w:val="Style1"/>
        <w:ind w:left="142"/>
      </w:pPr>
      <w:r w:rsidRPr="00CF3F0A">
        <w:t>The abstract should be written in 9pt, justified and between 150 and 200 words and it should reflect the purpose, scope, method, results and highlights of the article.</w:t>
      </w:r>
      <w:r w:rsidR="00DA7D91" w:rsidRPr="00CF3F0A">
        <w:t xml:space="preserve"> The</w:t>
      </w:r>
      <w:r w:rsidR="00EB1F2E" w:rsidRPr="00CF3F0A">
        <w:t xml:space="preserve"> </w:t>
      </w:r>
      <w:r w:rsidR="00DA7D91" w:rsidRPr="00CF3F0A">
        <w:t xml:space="preserve">keywords are written </w:t>
      </w:r>
      <w:r w:rsidR="00EB1F2E" w:rsidRPr="00CF3F0A">
        <w:t xml:space="preserve">in the Article info section </w:t>
      </w:r>
      <w:r w:rsidR="00DA7D91" w:rsidRPr="00CF3F0A">
        <w:t>next to the</w:t>
      </w:r>
      <w:r w:rsidR="00EB1F2E" w:rsidRPr="00CF3F0A">
        <w:t xml:space="preserve"> abstract. The maximum number for keywords is 5, written alphabetically.</w:t>
      </w:r>
    </w:p>
    <w:p w14:paraId="6C5FE2AE" w14:textId="77777777" w:rsidR="0063763A" w:rsidRPr="00CF3F0A" w:rsidRDefault="0063763A" w:rsidP="00B93504">
      <w:pPr>
        <w:shd w:val="clear" w:color="auto" w:fill="FFFFFF"/>
        <w:spacing w:before="225" w:after="225"/>
        <w:jc w:val="both"/>
        <w:rPr>
          <w:rFonts w:ascii="Times New Roman" w:eastAsia="Times New Roman" w:hAnsi="Times New Roman" w:cs="Times New Roman"/>
          <w:color w:val="000000"/>
          <w:sz w:val="19"/>
          <w:szCs w:val="19"/>
        </w:rPr>
      </w:pPr>
      <w:r w:rsidRPr="00CF3F0A">
        <w:rPr>
          <w:rFonts w:ascii="Times New Roman" w:eastAsia="Times New Roman" w:hAnsi="Times New Roman" w:cs="Times New Roman"/>
          <w:b/>
          <w:bCs/>
          <w:color w:val="222222"/>
          <w:lang w:val="en-GB"/>
        </w:rPr>
        <w:t>Introduction</w:t>
      </w:r>
    </w:p>
    <w:p w14:paraId="35883176" w14:textId="77777777" w:rsidR="0063763A" w:rsidRPr="00CF3F0A" w:rsidRDefault="0063763A" w:rsidP="007E162E">
      <w:pPr>
        <w:pStyle w:val="Style1"/>
        <w:ind w:left="142"/>
        <w:rPr>
          <w:color w:val="000000"/>
          <w:sz w:val="19"/>
          <w:szCs w:val="19"/>
        </w:rPr>
      </w:pPr>
      <w:r w:rsidRPr="00CF3F0A">
        <w:t>The main area of the article, a brief explanation of the sections of the article, its place in the literature, significance of the study, research problem and purpose should be mentioned in the introduction section.</w:t>
      </w:r>
    </w:p>
    <w:p w14:paraId="44DE4645" w14:textId="77777777" w:rsidR="0063763A" w:rsidRPr="00CF3F0A" w:rsidRDefault="0063763A" w:rsidP="00B93504">
      <w:pPr>
        <w:shd w:val="clear" w:color="auto" w:fill="FFFFFF"/>
        <w:spacing w:before="225" w:after="225"/>
        <w:jc w:val="both"/>
        <w:rPr>
          <w:rFonts w:ascii="Times New Roman" w:eastAsia="Times New Roman" w:hAnsi="Times New Roman" w:cs="Times New Roman"/>
          <w:color w:val="000000"/>
          <w:sz w:val="19"/>
          <w:szCs w:val="19"/>
        </w:rPr>
      </w:pPr>
      <w:r w:rsidRPr="00CF3F0A">
        <w:rPr>
          <w:rFonts w:ascii="Times New Roman" w:eastAsia="Times New Roman" w:hAnsi="Times New Roman" w:cs="Times New Roman"/>
          <w:b/>
          <w:bCs/>
          <w:color w:val="222222"/>
          <w:lang w:val="en-GB"/>
        </w:rPr>
        <w:t>Methodology</w:t>
      </w:r>
    </w:p>
    <w:p w14:paraId="1E3AAD12" w14:textId="33599E5B" w:rsidR="0063763A" w:rsidRPr="00CF3F0A" w:rsidRDefault="0063763A" w:rsidP="007E162E">
      <w:pPr>
        <w:pStyle w:val="Style1"/>
        <w:ind w:left="142"/>
        <w:rPr>
          <w:color w:val="000000"/>
          <w:sz w:val="19"/>
          <w:szCs w:val="19"/>
        </w:rPr>
      </w:pPr>
      <w:r w:rsidRPr="00CF3F0A">
        <w:t>The type of the research, data collection tools, validity and reliability, data collection process, analysis of the data, limitations should be included in the method section. </w:t>
      </w:r>
      <w:r w:rsidR="00050F44" w:rsidRPr="00CF3F0A">
        <w:rPr>
          <w:i/>
          <w:iCs/>
        </w:rPr>
        <w:t>Every manuscript must include a Research Ethics sub-section</w:t>
      </w:r>
      <w:r w:rsidR="00050F44" w:rsidRPr="00CF3F0A">
        <w:t>.</w:t>
      </w:r>
    </w:p>
    <w:p w14:paraId="4C0E4383" w14:textId="77777777" w:rsidR="0063763A" w:rsidRPr="00CF3F0A" w:rsidRDefault="0063763A" w:rsidP="00B93504">
      <w:pPr>
        <w:shd w:val="clear" w:color="auto" w:fill="FFFFFF"/>
        <w:spacing w:before="225" w:after="225"/>
        <w:jc w:val="both"/>
        <w:rPr>
          <w:rFonts w:ascii="Times New Roman" w:eastAsia="Times New Roman" w:hAnsi="Times New Roman" w:cs="Times New Roman"/>
          <w:color w:val="000000"/>
          <w:sz w:val="19"/>
          <w:szCs w:val="19"/>
        </w:rPr>
      </w:pPr>
      <w:r w:rsidRPr="00CF3F0A">
        <w:rPr>
          <w:rFonts w:ascii="Times New Roman" w:eastAsia="Times New Roman" w:hAnsi="Times New Roman" w:cs="Times New Roman"/>
          <w:b/>
          <w:bCs/>
          <w:color w:val="222222"/>
          <w:lang w:val="en-GB"/>
        </w:rPr>
        <w:lastRenderedPageBreak/>
        <w:t>Results</w:t>
      </w:r>
    </w:p>
    <w:p w14:paraId="5A40C65D" w14:textId="77777777" w:rsidR="0063763A" w:rsidRPr="00CF3F0A" w:rsidRDefault="0063763A" w:rsidP="007E162E">
      <w:pPr>
        <w:pStyle w:val="Style1"/>
        <w:ind w:left="142"/>
      </w:pPr>
      <w:r w:rsidRPr="00CF3F0A">
        <w:t>The results obtained in the study should be presented in the order stated in the purpose/hypotheses of the study. In the presentation of the results, relevant tables, figures, graphics or diagrams can be used.</w:t>
      </w:r>
    </w:p>
    <w:p w14:paraId="59DE62D8" w14:textId="77777777" w:rsidR="0063763A" w:rsidRPr="00CF3F0A" w:rsidRDefault="0063763A" w:rsidP="00B93504">
      <w:pPr>
        <w:shd w:val="clear" w:color="auto" w:fill="FFFFFF"/>
        <w:spacing w:before="225" w:after="225"/>
        <w:jc w:val="both"/>
        <w:rPr>
          <w:rFonts w:ascii="Times New Roman" w:eastAsia="Times New Roman" w:hAnsi="Times New Roman" w:cs="Times New Roman"/>
          <w:color w:val="000000"/>
          <w:sz w:val="19"/>
          <w:szCs w:val="19"/>
        </w:rPr>
      </w:pPr>
      <w:r w:rsidRPr="00CF3F0A">
        <w:rPr>
          <w:rFonts w:ascii="Times New Roman" w:eastAsia="Times New Roman" w:hAnsi="Times New Roman" w:cs="Times New Roman"/>
          <w:b/>
          <w:bCs/>
          <w:color w:val="222222"/>
          <w:lang w:val="en-GB"/>
        </w:rPr>
        <w:t>Discussion and Conclusion</w:t>
      </w:r>
    </w:p>
    <w:p w14:paraId="4382D71B" w14:textId="5F3375A0" w:rsidR="0063763A" w:rsidRPr="00CF3F0A" w:rsidRDefault="0063763A" w:rsidP="007E162E">
      <w:pPr>
        <w:pStyle w:val="Style1"/>
        <w:ind w:left="142"/>
      </w:pPr>
      <w:r w:rsidRPr="00CF3F0A">
        <w:t>The results obtained in the study should be discussed by taking the literature in consideration and in the order stated in the purpose/hypotheses of the study. Moreover, the limitations of the study, and suggestions for further research should be included in this section.</w:t>
      </w:r>
    </w:p>
    <w:p w14:paraId="7770C55D" w14:textId="77777777" w:rsidR="00C33DDB" w:rsidRPr="00CF3F0A" w:rsidRDefault="00C33DDB" w:rsidP="00C33DDB">
      <w:pPr>
        <w:spacing w:before="120" w:line="276" w:lineRule="auto"/>
        <w:ind w:firstLine="284"/>
        <w:jc w:val="both"/>
        <w:rPr>
          <w:rFonts w:ascii="Times New Roman" w:eastAsia="Times New Roman" w:hAnsi="Times New Roman" w:cs="Times New Roman"/>
          <w:lang w:val="en-US" w:eastAsia="tr-TR"/>
        </w:rPr>
      </w:pPr>
      <w:r w:rsidRPr="00CF3F0A">
        <w:rPr>
          <w:rFonts w:ascii="Times New Roman" w:eastAsia="Times New Roman" w:hAnsi="Times New Roman" w:cs="Times New Roman"/>
          <w:lang w:val="en-US" w:eastAsia="tr-TR"/>
        </w:rPr>
        <w:t xml:space="preserve">This section may include the discussion of your findings, and conclusions with comparison to the literature, implications, and recommendations. You may separate these titles into different chapters. In addition, there are three sub-sections </w:t>
      </w:r>
      <w:r w:rsidRPr="00CF3F0A">
        <w:rPr>
          <w:rFonts w:ascii="Times New Roman" w:eastAsia="Times New Roman" w:hAnsi="Times New Roman" w:cs="Times New Roman"/>
          <w:i/>
          <w:iCs/>
          <w:lang w:val="en-US" w:eastAsia="tr-TR"/>
        </w:rPr>
        <w:t>every manuscript must include</w:t>
      </w:r>
      <w:r w:rsidRPr="00CF3F0A">
        <w:rPr>
          <w:rFonts w:ascii="Times New Roman" w:eastAsia="Times New Roman" w:hAnsi="Times New Roman" w:cs="Times New Roman"/>
          <w:lang w:val="en-US" w:eastAsia="tr-TR"/>
        </w:rPr>
        <w:t xml:space="preserve"> at the end of the conclusion:</w:t>
      </w:r>
    </w:p>
    <w:p w14:paraId="3C508842" w14:textId="77777777" w:rsidR="00C33DDB" w:rsidRPr="00CF3F0A" w:rsidRDefault="00C33DDB" w:rsidP="00C33DDB">
      <w:pPr>
        <w:spacing w:before="240" w:after="120"/>
        <w:rPr>
          <w:rFonts w:ascii="Times New Roman" w:eastAsia="Times New Roman" w:hAnsi="Times New Roman" w:cs="Times New Roman"/>
          <w:b/>
          <w:bCs/>
          <w:lang w:val="en-US" w:eastAsia="tr-TR"/>
        </w:rPr>
      </w:pPr>
      <w:r w:rsidRPr="00CF3F0A">
        <w:rPr>
          <w:rFonts w:ascii="Times New Roman" w:eastAsia="Times New Roman" w:hAnsi="Times New Roman" w:cs="Times New Roman"/>
          <w:b/>
          <w:bCs/>
          <w:lang w:val="en-US" w:eastAsia="tr-TR"/>
        </w:rPr>
        <w:t>Statements of publication ethics</w:t>
      </w:r>
    </w:p>
    <w:p w14:paraId="78880F09" w14:textId="77777777" w:rsidR="00C33DDB" w:rsidRPr="00CF3F0A" w:rsidRDefault="00C33DDB" w:rsidP="00C33DDB">
      <w:pPr>
        <w:spacing w:before="120" w:line="276" w:lineRule="auto"/>
        <w:ind w:firstLine="284"/>
        <w:jc w:val="both"/>
        <w:rPr>
          <w:rFonts w:ascii="Times New Roman" w:eastAsia="Times New Roman" w:hAnsi="Times New Roman" w:cs="Times New Roman"/>
          <w:lang w:val="en-US" w:eastAsia="tr-TR"/>
        </w:rPr>
      </w:pPr>
      <w:r w:rsidRPr="00CF3F0A">
        <w:rPr>
          <w:rFonts w:ascii="Times New Roman" w:eastAsia="Times New Roman" w:hAnsi="Times New Roman" w:cs="Times New Roman"/>
          <w:lang w:val="en-US" w:eastAsia="tr-TR"/>
        </w:rPr>
        <w:t>Please specify the details of your approval of ethics committee here (date, document number etc.).</w:t>
      </w:r>
    </w:p>
    <w:p w14:paraId="16B5BBEA" w14:textId="77777777" w:rsidR="00C33DDB" w:rsidRPr="00CF3F0A" w:rsidRDefault="00C33DDB" w:rsidP="00C33DDB">
      <w:pPr>
        <w:spacing w:before="240" w:after="120"/>
        <w:rPr>
          <w:rFonts w:ascii="Times New Roman" w:eastAsia="Times New Roman" w:hAnsi="Times New Roman" w:cs="Times New Roman"/>
          <w:b/>
          <w:bCs/>
          <w:lang w:val="en-US" w:eastAsia="tr-TR"/>
        </w:rPr>
      </w:pPr>
      <w:r w:rsidRPr="00CF3F0A">
        <w:rPr>
          <w:rFonts w:ascii="Times New Roman" w:eastAsia="Times New Roman" w:hAnsi="Times New Roman" w:cs="Times New Roman"/>
          <w:b/>
          <w:bCs/>
          <w:lang w:val="en-US" w:eastAsia="tr-TR"/>
        </w:rPr>
        <w:t>Researchers’ contribution rate</w:t>
      </w:r>
    </w:p>
    <w:p w14:paraId="54F6CC5C" w14:textId="6230979D" w:rsidR="00C33DDB" w:rsidRPr="00CF3F0A" w:rsidRDefault="00C33DDB" w:rsidP="00C33DDB">
      <w:pPr>
        <w:spacing w:before="120" w:line="276" w:lineRule="auto"/>
        <w:ind w:firstLine="284"/>
        <w:jc w:val="both"/>
        <w:rPr>
          <w:rFonts w:ascii="Times New Roman" w:eastAsia="Times New Roman" w:hAnsi="Times New Roman" w:cs="Times New Roman"/>
          <w:lang w:val="en-US" w:eastAsia="tr-TR"/>
        </w:rPr>
      </w:pPr>
      <w:r w:rsidRPr="00CF3F0A">
        <w:rPr>
          <w:rFonts w:ascii="Times New Roman" w:eastAsia="Times New Roman" w:hAnsi="Times New Roman" w:cs="Times New Roman"/>
          <w:lang w:val="en-US" w:eastAsia="tr-TR"/>
        </w:rPr>
        <w:t>Please specify the contribution rate of each article in the manuscript.</w:t>
      </w:r>
      <w:r w:rsidR="00CF3F0A">
        <w:rPr>
          <w:rFonts w:ascii="Times New Roman" w:eastAsia="Times New Roman" w:hAnsi="Times New Roman" w:cs="Times New Roman"/>
          <w:lang w:val="en-US" w:eastAsia="tr-TR"/>
        </w:rPr>
        <w:t xml:space="preserve"> Please use the table included in the format-free template.</w:t>
      </w:r>
    </w:p>
    <w:p w14:paraId="1B0AC2C9" w14:textId="77777777" w:rsidR="00C33DDB" w:rsidRPr="00CF3F0A" w:rsidRDefault="00C33DDB" w:rsidP="00C33DDB">
      <w:pPr>
        <w:spacing w:before="240" w:after="120"/>
        <w:rPr>
          <w:rFonts w:ascii="Times New Roman" w:eastAsia="Times New Roman" w:hAnsi="Times New Roman" w:cs="Times New Roman"/>
          <w:b/>
          <w:bCs/>
          <w:lang w:val="en-US" w:eastAsia="tr-TR"/>
        </w:rPr>
      </w:pPr>
      <w:r w:rsidRPr="00CF3F0A">
        <w:rPr>
          <w:rFonts w:ascii="Times New Roman" w:eastAsia="Times New Roman" w:hAnsi="Times New Roman" w:cs="Times New Roman"/>
          <w:b/>
          <w:bCs/>
          <w:lang w:val="en-US" w:eastAsia="tr-TR"/>
        </w:rPr>
        <w:t>Conflict of interest</w:t>
      </w:r>
    </w:p>
    <w:p w14:paraId="06DF58F0" w14:textId="77777777" w:rsidR="00C33DDB" w:rsidRPr="00CF3F0A" w:rsidRDefault="00C33DDB" w:rsidP="00C33DDB">
      <w:pPr>
        <w:spacing w:before="120" w:line="276" w:lineRule="auto"/>
        <w:ind w:firstLine="284"/>
        <w:jc w:val="both"/>
        <w:rPr>
          <w:rFonts w:ascii="Times New Roman" w:eastAsia="Times New Roman" w:hAnsi="Times New Roman" w:cs="Times New Roman"/>
          <w:lang w:val="en-US" w:eastAsia="tr-TR"/>
        </w:rPr>
      </w:pPr>
      <w:r w:rsidRPr="00CF3F0A">
        <w:rPr>
          <w:rFonts w:ascii="Times New Roman" w:eastAsia="Times New Roman" w:hAnsi="Times New Roman" w:cs="Times New Roman"/>
          <w:lang w:val="en-US" w:eastAsia="tr-TR"/>
        </w:rPr>
        <w:t>Please specify if this study has any conflict of interest.</w:t>
      </w:r>
    </w:p>
    <w:p w14:paraId="54345F4E" w14:textId="77777777" w:rsidR="00C33DDB" w:rsidRPr="00CF3F0A" w:rsidRDefault="00C33DDB" w:rsidP="007E162E">
      <w:pPr>
        <w:pStyle w:val="Style1"/>
        <w:ind w:left="142"/>
        <w:rPr>
          <w:color w:val="000000"/>
          <w:sz w:val="19"/>
          <w:szCs w:val="19"/>
        </w:rPr>
      </w:pPr>
    </w:p>
    <w:p w14:paraId="0D83011A" w14:textId="77777777" w:rsidR="0063763A" w:rsidRPr="00CF3F0A" w:rsidRDefault="0063763A" w:rsidP="00B93504">
      <w:pPr>
        <w:shd w:val="clear" w:color="auto" w:fill="FFFFFF"/>
        <w:spacing w:before="225" w:after="225"/>
        <w:jc w:val="both"/>
        <w:rPr>
          <w:rFonts w:ascii="Times New Roman" w:eastAsia="Times New Roman" w:hAnsi="Times New Roman" w:cs="Times New Roman"/>
          <w:color w:val="000000"/>
          <w:sz w:val="19"/>
          <w:szCs w:val="19"/>
        </w:rPr>
      </w:pPr>
      <w:r w:rsidRPr="00CF3F0A">
        <w:rPr>
          <w:rFonts w:ascii="Times New Roman" w:eastAsia="Times New Roman" w:hAnsi="Times New Roman" w:cs="Times New Roman"/>
          <w:b/>
          <w:bCs/>
          <w:color w:val="222222"/>
          <w:lang w:val="en-GB"/>
        </w:rPr>
        <w:t>Acknowledgement</w:t>
      </w:r>
    </w:p>
    <w:p w14:paraId="75CDF133" w14:textId="77777777" w:rsidR="0063763A" w:rsidRPr="00CF3F0A" w:rsidRDefault="0063763A" w:rsidP="007E162E">
      <w:pPr>
        <w:pStyle w:val="Style1"/>
        <w:ind w:left="142"/>
        <w:rPr>
          <w:color w:val="000000"/>
          <w:sz w:val="19"/>
          <w:szCs w:val="19"/>
        </w:rPr>
      </w:pPr>
      <w:r w:rsidRPr="00CF3F0A">
        <w:t>If the article is submitted as a proceeding, on the condition of not being fully published or if the article is created from a dissertation research, an explanation should be included here. If desired, appreciations to a person or a foundation should be stated here.</w:t>
      </w:r>
    </w:p>
    <w:p w14:paraId="78AB188D" w14:textId="77777777" w:rsidR="0063763A" w:rsidRPr="00CF3F0A" w:rsidRDefault="0063763A" w:rsidP="00B93504">
      <w:pPr>
        <w:shd w:val="clear" w:color="auto" w:fill="FFFFFF"/>
        <w:spacing w:before="225" w:after="225"/>
        <w:jc w:val="both"/>
        <w:rPr>
          <w:rFonts w:ascii="Times New Roman" w:eastAsia="Times New Roman" w:hAnsi="Times New Roman" w:cs="Times New Roman"/>
          <w:color w:val="000000"/>
          <w:sz w:val="19"/>
          <w:szCs w:val="19"/>
        </w:rPr>
      </w:pPr>
      <w:r w:rsidRPr="00CF3F0A">
        <w:rPr>
          <w:rFonts w:ascii="Times New Roman" w:eastAsia="Times New Roman" w:hAnsi="Times New Roman" w:cs="Times New Roman"/>
          <w:b/>
          <w:bCs/>
          <w:color w:val="222222"/>
          <w:lang w:val="en-GB"/>
        </w:rPr>
        <w:t>References</w:t>
      </w:r>
    </w:p>
    <w:p w14:paraId="56D9D022" w14:textId="45B7190C" w:rsidR="0063763A" w:rsidRPr="00CF3F0A" w:rsidRDefault="0063763A" w:rsidP="007E162E">
      <w:pPr>
        <w:pStyle w:val="Style1"/>
        <w:ind w:left="142"/>
      </w:pPr>
      <w:r w:rsidRPr="00CF3F0A">
        <w:t>The references should be prepared in accordance with APA (</w:t>
      </w:r>
      <w:r w:rsidR="00345BD2" w:rsidRPr="00CF3F0A">
        <w:t>7</w:t>
      </w:r>
      <w:r w:rsidRPr="00CF3F0A">
        <w:rPr>
          <w:sz w:val="18"/>
          <w:szCs w:val="18"/>
          <w:vertAlign w:val="superscript"/>
        </w:rPr>
        <w:t>th</w:t>
      </w:r>
      <w:r w:rsidRPr="00CF3F0A">
        <w:t> Edition) referencing style. </w:t>
      </w:r>
      <w:r w:rsidR="00345BD2" w:rsidRPr="00CF3F0A">
        <w:t>You may make use of “References” style embedded in the Article Template</w:t>
      </w:r>
      <w:r w:rsidRPr="00CF3F0A">
        <w:t>.</w:t>
      </w:r>
    </w:p>
    <w:p w14:paraId="7D128C61" w14:textId="77777777" w:rsidR="00575EC8" w:rsidRPr="00CF3F0A" w:rsidRDefault="00575EC8" w:rsidP="00B93504">
      <w:pPr>
        <w:spacing w:before="225" w:after="225"/>
        <w:jc w:val="both"/>
        <w:rPr>
          <w:rFonts w:ascii="Times New Roman" w:eastAsia="Times New Roman" w:hAnsi="Times New Roman" w:cs="Times New Roman"/>
          <w:color w:val="333333"/>
          <w:sz w:val="19"/>
          <w:szCs w:val="19"/>
        </w:rPr>
      </w:pPr>
      <w:r w:rsidRPr="00CF3F0A">
        <w:rPr>
          <w:rFonts w:ascii="Times New Roman" w:eastAsia="Times New Roman" w:hAnsi="Times New Roman" w:cs="Times New Roman"/>
          <w:b/>
          <w:bCs/>
          <w:color w:val="222222"/>
          <w:lang w:val="en-GB"/>
        </w:rPr>
        <w:t>Appendix</w:t>
      </w:r>
    </w:p>
    <w:p w14:paraId="4BA051E2" w14:textId="77777777" w:rsidR="00575EC8" w:rsidRPr="00CF3F0A" w:rsidRDefault="00575EC8" w:rsidP="007E162E">
      <w:pPr>
        <w:pStyle w:val="Style1"/>
        <w:ind w:left="142"/>
        <w:rPr>
          <w:i/>
          <w:iCs/>
        </w:rPr>
      </w:pPr>
      <w:r w:rsidRPr="00CF3F0A">
        <w:t>Additional tables, figures, graphics and diagrams should be placed in the next page after the references. Each Appendix should be sorted as; Appendix 1, Appendix 2 and so on, and each appendix should have a separate heading. </w:t>
      </w:r>
      <w:r w:rsidRPr="00CF3F0A">
        <w:rPr>
          <w:i/>
          <w:iCs/>
        </w:rPr>
        <w:t xml:space="preserve">In the case that appendix is included in the article, these headings should be in the form </w:t>
      </w:r>
      <w:proofErr w:type="gramStart"/>
      <w:r w:rsidRPr="00CF3F0A">
        <w:rPr>
          <w:i/>
          <w:iCs/>
        </w:rPr>
        <w:t>of;</w:t>
      </w:r>
      <w:proofErr w:type="gramEnd"/>
      <w:r w:rsidRPr="00CF3F0A">
        <w:rPr>
          <w:i/>
          <w:iCs/>
        </w:rPr>
        <w:t xml:space="preserve"> Introduction, Methods etc.</w:t>
      </w:r>
    </w:p>
    <w:p w14:paraId="183369E1" w14:textId="77777777" w:rsidR="0063763A" w:rsidRPr="00CF3F0A" w:rsidRDefault="00A921E0" w:rsidP="007E162E">
      <w:pPr>
        <w:shd w:val="clear" w:color="auto" w:fill="FFFFFF"/>
        <w:spacing w:before="225" w:after="225"/>
        <w:ind w:left="142"/>
        <w:rPr>
          <w:rFonts w:ascii="Times New Roman" w:eastAsia="Times New Roman" w:hAnsi="Times New Roman" w:cs="Times New Roman"/>
          <w:b/>
          <w:bCs/>
          <w:color w:val="222222"/>
          <w:sz w:val="28"/>
          <w:szCs w:val="28"/>
          <w:lang w:val="en-GB"/>
        </w:rPr>
      </w:pPr>
      <w:r w:rsidRPr="00CF3F0A">
        <w:rPr>
          <w:rFonts w:ascii="Times New Roman" w:eastAsia="Times New Roman" w:hAnsi="Times New Roman" w:cs="Times New Roman"/>
          <w:b/>
          <w:bCs/>
          <w:color w:val="222222"/>
          <w:sz w:val="28"/>
          <w:szCs w:val="28"/>
          <w:lang w:val="en-GB"/>
        </w:rPr>
        <w:t>TABLES AND FIGURES</w:t>
      </w:r>
    </w:p>
    <w:p w14:paraId="07718DAC" w14:textId="77777777" w:rsidR="00367DC9" w:rsidRPr="00CF3F0A" w:rsidRDefault="00367DC9" w:rsidP="007E162E">
      <w:pPr>
        <w:pStyle w:val="Style1"/>
        <w:ind w:left="142"/>
        <w:rPr>
          <w:color w:val="000000"/>
        </w:rPr>
      </w:pPr>
      <w:r w:rsidRPr="00CF3F0A">
        <w:t>Both tables and figures must be numbered starting from 1 (Table 1, Table 2 and so on).</w:t>
      </w:r>
    </w:p>
    <w:p w14:paraId="2A54A40D" w14:textId="2E06AEAD" w:rsidR="0063763A" w:rsidRPr="00CF3F0A" w:rsidRDefault="006D094C" w:rsidP="00CF3F0A">
      <w:pPr>
        <w:pStyle w:val="Style1"/>
        <w:spacing w:after="240"/>
        <w:ind w:left="142"/>
        <w:rPr>
          <w:color w:val="000000"/>
          <w:sz w:val="19"/>
          <w:szCs w:val="19"/>
        </w:rPr>
      </w:pPr>
      <w:r w:rsidRPr="00CF3F0A">
        <w:t xml:space="preserve">The tables must not include vertical lines. </w:t>
      </w:r>
      <w:r w:rsidR="0011065E" w:rsidRPr="00CF3F0A">
        <w:t>Horizontal</w:t>
      </w:r>
      <w:r w:rsidRPr="00CF3F0A">
        <w:t xml:space="preserve"> lines may be added to bottom and top of the table</w:t>
      </w:r>
      <w:r w:rsidR="0011065E" w:rsidRPr="00CF3F0A">
        <w:t>, and before presenting items inside the table</w:t>
      </w:r>
      <w:r w:rsidRPr="00CF3F0A">
        <w:t xml:space="preserve">. </w:t>
      </w:r>
      <w:r w:rsidR="00A64B6F" w:rsidRPr="00CF3F0A">
        <w:t>The table must not include any lines while presenting items</w:t>
      </w:r>
      <w:r w:rsidR="0011065E" w:rsidRPr="00CF3F0A">
        <w:t xml:space="preserve"> (as seen in Table 1, there is a horizontal line top of Variable one).</w:t>
      </w:r>
      <w:r w:rsidR="0063763A" w:rsidRPr="00CF3F0A">
        <w:t xml:space="preserve"> Table number, table title, table and table space should be 0pt. There should be a </w:t>
      </w:r>
      <w:r w:rsidR="00C167F5" w:rsidRPr="00CF3F0A">
        <w:t>12</w:t>
      </w:r>
      <w:r w:rsidR="0063763A" w:rsidRPr="00CF3F0A">
        <w:t xml:space="preserve">pt of spacing between the last line of the table and the next paragraph. The table </w:t>
      </w:r>
      <w:r w:rsidR="00C167F5" w:rsidRPr="00CF3F0A">
        <w:t>must not include any text in bold</w:t>
      </w:r>
      <w:r w:rsidR="001C4CC4" w:rsidRPr="00CF3F0A">
        <w:t>.</w:t>
      </w:r>
      <w:r w:rsidR="0063763A" w:rsidRPr="00CF3F0A">
        <w:t xml:space="preserve"> </w:t>
      </w:r>
      <w:r w:rsidR="001C4CC4" w:rsidRPr="00CF3F0A">
        <w:t>T</w:t>
      </w:r>
      <w:r w:rsidR="0063763A" w:rsidRPr="00CF3F0A">
        <w:t xml:space="preserve">he initials of </w:t>
      </w:r>
      <w:r w:rsidR="0042643C" w:rsidRPr="00CF3F0A">
        <w:t>each word of the table title</w:t>
      </w:r>
      <w:r w:rsidR="0063763A" w:rsidRPr="00CF3F0A">
        <w:t xml:space="preserve"> (except for conjunctions) should be in upper-case.</w:t>
      </w:r>
      <w:r w:rsidR="00BF2189" w:rsidRPr="00CF3F0A">
        <w:t xml:space="preserve"> Authors may include text in italics</w:t>
      </w:r>
      <w:r w:rsidR="00544EE5" w:rsidRPr="00CF3F0A">
        <w:t xml:space="preserve"> in the items of the table</w:t>
      </w:r>
      <w:r w:rsidR="00BF2189" w:rsidRPr="00CF3F0A">
        <w:t>, if needed.</w:t>
      </w:r>
    </w:p>
    <w:p w14:paraId="0C2652C7" w14:textId="77777777" w:rsidR="0063763A" w:rsidRPr="00CF3F0A" w:rsidRDefault="0063763A" w:rsidP="001C4CC4">
      <w:pPr>
        <w:shd w:val="clear" w:color="auto" w:fill="FFFFFF"/>
        <w:ind w:left="142"/>
        <w:jc w:val="both"/>
        <w:rPr>
          <w:rFonts w:ascii="Times New Roman" w:eastAsia="Times New Roman" w:hAnsi="Times New Roman" w:cs="Times New Roman"/>
          <w:color w:val="000000"/>
          <w:sz w:val="19"/>
          <w:szCs w:val="19"/>
        </w:rPr>
      </w:pPr>
      <w:r w:rsidRPr="00CF3F0A">
        <w:rPr>
          <w:rFonts w:ascii="Times New Roman" w:eastAsia="Times New Roman" w:hAnsi="Times New Roman" w:cs="Times New Roman"/>
          <w:b/>
          <w:bCs/>
          <w:color w:val="000000"/>
        </w:rPr>
        <w:t>Table 1.</w:t>
      </w:r>
      <w:r w:rsidRPr="00CF3F0A">
        <w:rPr>
          <w:rFonts w:ascii="Times New Roman" w:eastAsia="Times New Roman" w:hAnsi="Times New Roman" w:cs="Times New Roman"/>
          <w:color w:val="000000"/>
        </w:rPr>
        <w:t xml:space="preserve"> Table Title</w:t>
      </w:r>
    </w:p>
    <w:tbl>
      <w:tblPr>
        <w:tblW w:w="8380" w:type="dxa"/>
        <w:tblInd w:w="142" w:type="dxa"/>
        <w:tblBorders>
          <w:top w:val="single" w:sz="4" w:space="0" w:color="auto"/>
          <w:bottom w:val="single" w:sz="4" w:space="0" w:color="auto"/>
        </w:tblBorders>
        <w:shd w:val="clear" w:color="auto" w:fill="FFFFFF"/>
        <w:tblCellMar>
          <w:left w:w="0" w:type="dxa"/>
          <w:right w:w="0" w:type="dxa"/>
        </w:tblCellMar>
        <w:tblLook w:val="04A0" w:firstRow="1" w:lastRow="0" w:firstColumn="1" w:lastColumn="0" w:noHBand="0" w:noVBand="1"/>
      </w:tblPr>
      <w:tblGrid>
        <w:gridCol w:w="3915"/>
        <w:gridCol w:w="1648"/>
        <w:gridCol w:w="1406"/>
        <w:gridCol w:w="1411"/>
      </w:tblGrid>
      <w:tr w:rsidR="0087545A" w:rsidRPr="00CF3F0A" w14:paraId="742D0387" w14:textId="77777777" w:rsidTr="00C476FB">
        <w:trPr>
          <w:trHeight w:val="306"/>
        </w:trPr>
        <w:tc>
          <w:tcPr>
            <w:tcW w:w="3915" w:type="dxa"/>
            <w:vMerge w:val="restart"/>
            <w:tcBorders>
              <w:top w:val="single" w:sz="4" w:space="0" w:color="auto"/>
            </w:tcBorders>
            <w:shd w:val="clear" w:color="auto" w:fill="FFFFFF"/>
            <w:tcMar>
              <w:top w:w="0" w:type="dxa"/>
              <w:left w:w="108" w:type="dxa"/>
              <w:bottom w:w="0" w:type="dxa"/>
              <w:right w:w="108" w:type="dxa"/>
            </w:tcMar>
            <w:vAlign w:val="center"/>
            <w:hideMark/>
          </w:tcPr>
          <w:p w14:paraId="35425DC8" w14:textId="77777777" w:rsidR="0087545A" w:rsidRPr="00CF3F0A" w:rsidRDefault="0087545A" w:rsidP="00EF12AA">
            <w:pPr>
              <w:rPr>
                <w:rFonts w:ascii="Times New Roman" w:hAnsi="Times New Roman" w:cs="Times New Roman"/>
                <w:lang w:val="en-US"/>
              </w:rPr>
            </w:pPr>
            <w:r w:rsidRPr="00CF3F0A">
              <w:rPr>
                <w:rFonts w:ascii="Times New Roman" w:hAnsi="Times New Roman" w:cs="Times New Roman"/>
                <w:lang w:val="en-US"/>
              </w:rPr>
              <w:t>Variables</w:t>
            </w:r>
          </w:p>
        </w:tc>
        <w:tc>
          <w:tcPr>
            <w:tcW w:w="1648"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4E14920E" w14:textId="77777777" w:rsidR="0087545A" w:rsidRPr="00CF3F0A" w:rsidRDefault="0087545A" w:rsidP="00EF12AA">
            <w:pPr>
              <w:rPr>
                <w:rFonts w:ascii="Times New Roman" w:hAnsi="Times New Roman" w:cs="Times New Roman"/>
                <w:lang w:val="en-US"/>
              </w:rPr>
            </w:pPr>
            <w:r w:rsidRPr="00CF3F0A">
              <w:rPr>
                <w:rFonts w:ascii="Times New Roman" w:hAnsi="Times New Roman" w:cs="Times New Roman"/>
                <w:lang w:val="en-US"/>
              </w:rPr>
              <w:t>Category 1</w:t>
            </w:r>
          </w:p>
        </w:tc>
        <w:tc>
          <w:tcPr>
            <w:tcW w:w="1406"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0633F91C" w14:textId="77777777" w:rsidR="0087545A" w:rsidRPr="00CF3F0A" w:rsidRDefault="0087545A" w:rsidP="00EF12AA">
            <w:pPr>
              <w:rPr>
                <w:rFonts w:ascii="Times New Roman" w:hAnsi="Times New Roman" w:cs="Times New Roman"/>
                <w:lang w:val="en-US"/>
              </w:rPr>
            </w:pPr>
            <w:r w:rsidRPr="00CF3F0A">
              <w:rPr>
                <w:rFonts w:ascii="Times New Roman" w:hAnsi="Times New Roman" w:cs="Times New Roman"/>
                <w:lang w:val="en-US"/>
              </w:rPr>
              <w:t>Category 2</w:t>
            </w:r>
          </w:p>
        </w:tc>
        <w:tc>
          <w:tcPr>
            <w:tcW w:w="1411" w:type="dxa"/>
            <w:vMerge w:val="restart"/>
            <w:tcBorders>
              <w:top w:val="single" w:sz="4" w:space="0" w:color="auto"/>
            </w:tcBorders>
            <w:shd w:val="clear" w:color="auto" w:fill="FFFFFF"/>
            <w:tcMar>
              <w:top w:w="0" w:type="dxa"/>
              <w:left w:w="108" w:type="dxa"/>
              <w:bottom w:w="0" w:type="dxa"/>
              <w:right w:w="108" w:type="dxa"/>
            </w:tcMar>
            <w:vAlign w:val="center"/>
          </w:tcPr>
          <w:p w14:paraId="12E8485E" w14:textId="77777777" w:rsidR="0087545A" w:rsidRPr="00CF3F0A" w:rsidRDefault="0087545A" w:rsidP="0087545A">
            <w:pPr>
              <w:rPr>
                <w:rFonts w:ascii="Times New Roman" w:hAnsi="Times New Roman" w:cs="Times New Roman"/>
                <w:lang w:val="en-US"/>
              </w:rPr>
            </w:pPr>
            <w:r w:rsidRPr="00CF3F0A">
              <w:rPr>
                <w:rFonts w:ascii="Times New Roman" w:hAnsi="Times New Roman" w:cs="Times New Roman"/>
                <w:lang w:val="en-US"/>
              </w:rPr>
              <w:t>SS</w:t>
            </w:r>
          </w:p>
        </w:tc>
      </w:tr>
      <w:tr w:rsidR="0087545A" w:rsidRPr="00CF3F0A" w14:paraId="503456DD" w14:textId="77777777" w:rsidTr="00C476FB">
        <w:trPr>
          <w:trHeight w:val="306"/>
        </w:trPr>
        <w:tc>
          <w:tcPr>
            <w:tcW w:w="3915" w:type="dxa"/>
            <w:vMerge/>
            <w:tcBorders>
              <w:bottom w:val="single" w:sz="4" w:space="0" w:color="auto"/>
            </w:tcBorders>
            <w:shd w:val="clear" w:color="auto" w:fill="FFFFFF"/>
            <w:tcMar>
              <w:top w:w="0" w:type="dxa"/>
              <w:left w:w="108" w:type="dxa"/>
              <w:bottom w:w="0" w:type="dxa"/>
              <w:right w:w="108" w:type="dxa"/>
            </w:tcMar>
            <w:vAlign w:val="center"/>
          </w:tcPr>
          <w:p w14:paraId="7DED59E2" w14:textId="77777777" w:rsidR="0087545A" w:rsidRPr="00CF3F0A" w:rsidRDefault="0087545A" w:rsidP="0087545A">
            <w:pPr>
              <w:rPr>
                <w:rFonts w:ascii="Times New Roman" w:hAnsi="Times New Roman" w:cs="Times New Roman"/>
                <w:lang w:val="en-US"/>
              </w:rPr>
            </w:pPr>
          </w:p>
        </w:tc>
        <w:tc>
          <w:tcPr>
            <w:tcW w:w="1648"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159E3F72" w14:textId="77777777" w:rsidR="0087545A" w:rsidRPr="00CF3F0A" w:rsidRDefault="0087545A" w:rsidP="0087545A">
            <w:pPr>
              <w:rPr>
                <w:rFonts w:ascii="Times New Roman" w:hAnsi="Times New Roman" w:cs="Times New Roman"/>
                <w:lang w:val="en-US"/>
              </w:rPr>
            </w:pPr>
            <w:r w:rsidRPr="00CF3F0A">
              <w:rPr>
                <w:rFonts w:ascii="Times New Roman" w:hAnsi="Times New Roman" w:cs="Times New Roman"/>
                <w:lang w:val="en-US"/>
              </w:rPr>
              <w:t>N</w:t>
            </w:r>
          </w:p>
        </w:tc>
        <w:tc>
          <w:tcPr>
            <w:tcW w:w="1406"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72F4B421" w14:textId="77777777" w:rsidR="0087545A" w:rsidRPr="00CF3F0A" w:rsidRDefault="0087545A" w:rsidP="0087545A">
            <w:pPr>
              <w:rPr>
                <w:rFonts w:ascii="Times New Roman" w:hAnsi="Times New Roman" w:cs="Times New Roman"/>
                <w:lang w:val="en-US"/>
              </w:rPr>
            </w:pPr>
            <w:r w:rsidRPr="00CF3F0A">
              <w:rPr>
                <w:rFonts w:ascii="Times New Roman" w:hAnsi="Times New Roman" w:cs="Times New Roman"/>
                <w:lang w:val="en-US"/>
              </w:rPr>
              <w:t>M</w:t>
            </w:r>
          </w:p>
        </w:tc>
        <w:tc>
          <w:tcPr>
            <w:tcW w:w="1411" w:type="dxa"/>
            <w:vMerge/>
            <w:tcBorders>
              <w:bottom w:val="single" w:sz="4" w:space="0" w:color="auto"/>
            </w:tcBorders>
            <w:shd w:val="clear" w:color="auto" w:fill="FFFFFF"/>
            <w:tcMar>
              <w:top w:w="0" w:type="dxa"/>
              <w:left w:w="108" w:type="dxa"/>
              <w:bottom w:w="0" w:type="dxa"/>
              <w:right w:w="108" w:type="dxa"/>
            </w:tcMar>
            <w:vAlign w:val="center"/>
          </w:tcPr>
          <w:p w14:paraId="30AF4D46" w14:textId="77777777" w:rsidR="0087545A" w:rsidRPr="00CF3F0A" w:rsidRDefault="0087545A" w:rsidP="0087545A">
            <w:pPr>
              <w:rPr>
                <w:rFonts w:ascii="Times New Roman" w:hAnsi="Times New Roman" w:cs="Times New Roman"/>
                <w:lang w:val="en-US"/>
              </w:rPr>
            </w:pPr>
          </w:p>
        </w:tc>
      </w:tr>
      <w:tr w:rsidR="00EF12AA" w:rsidRPr="00CF3F0A" w14:paraId="033C68F4" w14:textId="77777777" w:rsidTr="0087545A">
        <w:trPr>
          <w:trHeight w:val="228"/>
        </w:trPr>
        <w:tc>
          <w:tcPr>
            <w:tcW w:w="3915" w:type="dxa"/>
            <w:tcBorders>
              <w:top w:val="single" w:sz="4" w:space="0" w:color="auto"/>
            </w:tcBorders>
            <w:shd w:val="clear" w:color="auto" w:fill="FFFFFF"/>
            <w:tcMar>
              <w:top w:w="0" w:type="dxa"/>
              <w:left w:w="108" w:type="dxa"/>
              <w:bottom w:w="0" w:type="dxa"/>
              <w:right w:w="108" w:type="dxa"/>
            </w:tcMar>
            <w:vAlign w:val="center"/>
            <w:hideMark/>
          </w:tcPr>
          <w:p w14:paraId="02F52D5D" w14:textId="77777777" w:rsidR="0063763A" w:rsidRPr="00CF3F0A" w:rsidRDefault="00C9622D" w:rsidP="00EF12AA">
            <w:pPr>
              <w:rPr>
                <w:rFonts w:ascii="Times New Roman" w:hAnsi="Times New Roman" w:cs="Times New Roman"/>
                <w:lang w:val="en-US"/>
              </w:rPr>
            </w:pPr>
            <w:r w:rsidRPr="00CF3F0A">
              <w:rPr>
                <w:rFonts w:ascii="Times New Roman" w:hAnsi="Times New Roman" w:cs="Times New Roman"/>
                <w:lang w:val="en-US"/>
              </w:rPr>
              <w:t>Variable one</w:t>
            </w:r>
          </w:p>
        </w:tc>
        <w:tc>
          <w:tcPr>
            <w:tcW w:w="1648" w:type="dxa"/>
            <w:tcBorders>
              <w:top w:val="single" w:sz="4" w:space="0" w:color="auto"/>
            </w:tcBorders>
            <w:shd w:val="clear" w:color="auto" w:fill="FFFFFF"/>
            <w:tcMar>
              <w:top w:w="0" w:type="dxa"/>
              <w:left w:w="108" w:type="dxa"/>
              <w:bottom w:w="0" w:type="dxa"/>
              <w:right w:w="108" w:type="dxa"/>
            </w:tcMar>
            <w:vAlign w:val="center"/>
            <w:hideMark/>
          </w:tcPr>
          <w:p w14:paraId="12D9EA6E" w14:textId="77777777" w:rsidR="0063763A" w:rsidRPr="00CF3F0A" w:rsidRDefault="0063763A" w:rsidP="00EF12AA">
            <w:pPr>
              <w:rPr>
                <w:rFonts w:ascii="Times New Roman" w:hAnsi="Times New Roman" w:cs="Times New Roman"/>
                <w:lang w:val="en-US"/>
              </w:rPr>
            </w:pPr>
            <w:r w:rsidRPr="00CF3F0A">
              <w:rPr>
                <w:rFonts w:ascii="Times New Roman" w:hAnsi="Times New Roman" w:cs="Times New Roman"/>
                <w:lang w:val="en-US"/>
              </w:rPr>
              <w:t>307</w:t>
            </w:r>
          </w:p>
        </w:tc>
        <w:tc>
          <w:tcPr>
            <w:tcW w:w="1406" w:type="dxa"/>
            <w:tcBorders>
              <w:top w:val="single" w:sz="4" w:space="0" w:color="auto"/>
            </w:tcBorders>
            <w:shd w:val="clear" w:color="auto" w:fill="FFFFFF"/>
            <w:tcMar>
              <w:top w:w="0" w:type="dxa"/>
              <w:left w:w="108" w:type="dxa"/>
              <w:bottom w:w="0" w:type="dxa"/>
              <w:right w:w="108" w:type="dxa"/>
            </w:tcMar>
            <w:vAlign w:val="center"/>
            <w:hideMark/>
          </w:tcPr>
          <w:p w14:paraId="4D0346CB" w14:textId="77777777" w:rsidR="0063763A" w:rsidRPr="00CF3F0A" w:rsidRDefault="0063763A" w:rsidP="00EF12AA">
            <w:pPr>
              <w:rPr>
                <w:rFonts w:ascii="Times New Roman" w:hAnsi="Times New Roman" w:cs="Times New Roman"/>
                <w:lang w:val="en-US"/>
              </w:rPr>
            </w:pPr>
            <w:r w:rsidRPr="00CF3F0A">
              <w:rPr>
                <w:rFonts w:ascii="Times New Roman" w:hAnsi="Times New Roman" w:cs="Times New Roman"/>
                <w:lang w:val="en-US"/>
              </w:rPr>
              <w:t>67.87</w:t>
            </w:r>
          </w:p>
        </w:tc>
        <w:tc>
          <w:tcPr>
            <w:tcW w:w="1411" w:type="dxa"/>
            <w:tcBorders>
              <w:top w:val="single" w:sz="4" w:space="0" w:color="auto"/>
            </w:tcBorders>
            <w:shd w:val="clear" w:color="auto" w:fill="FFFFFF"/>
            <w:tcMar>
              <w:top w:w="0" w:type="dxa"/>
              <w:left w:w="108" w:type="dxa"/>
              <w:bottom w:w="0" w:type="dxa"/>
              <w:right w:w="108" w:type="dxa"/>
            </w:tcMar>
            <w:vAlign w:val="center"/>
            <w:hideMark/>
          </w:tcPr>
          <w:p w14:paraId="11BFB982" w14:textId="77777777" w:rsidR="0063763A" w:rsidRPr="00CF3F0A" w:rsidRDefault="0063763A" w:rsidP="00EF12AA">
            <w:pPr>
              <w:rPr>
                <w:rFonts w:ascii="Times New Roman" w:hAnsi="Times New Roman" w:cs="Times New Roman"/>
                <w:lang w:val="en-US"/>
              </w:rPr>
            </w:pPr>
            <w:r w:rsidRPr="00CF3F0A">
              <w:rPr>
                <w:rFonts w:ascii="Times New Roman" w:hAnsi="Times New Roman" w:cs="Times New Roman"/>
                <w:lang w:val="en-US"/>
              </w:rPr>
              <w:t>9.20</w:t>
            </w:r>
          </w:p>
        </w:tc>
      </w:tr>
      <w:tr w:rsidR="00EF12AA" w:rsidRPr="00CF3F0A" w14:paraId="383BBA88" w14:textId="77777777" w:rsidTr="0087545A">
        <w:trPr>
          <w:trHeight w:val="235"/>
        </w:trPr>
        <w:tc>
          <w:tcPr>
            <w:tcW w:w="3915" w:type="dxa"/>
            <w:shd w:val="clear" w:color="auto" w:fill="FFFFFF"/>
            <w:tcMar>
              <w:top w:w="0" w:type="dxa"/>
              <w:left w:w="108" w:type="dxa"/>
              <w:bottom w:w="0" w:type="dxa"/>
              <w:right w:w="108" w:type="dxa"/>
            </w:tcMar>
            <w:vAlign w:val="center"/>
            <w:hideMark/>
          </w:tcPr>
          <w:p w14:paraId="3F92F903" w14:textId="77777777" w:rsidR="0063763A" w:rsidRPr="00CF3F0A" w:rsidRDefault="00C9622D" w:rsidP="00EF12AA">
            <w:pPr>
              <w:rPr>
                <w:rFonts w:ascii="Times New Roman" w:hAnsi="Times New Roman" w:cs="Times New Roman"/>
                <w:lang w:val="en-US"/>
              </w:rPr>
            </w:pPr>
            <w:r w:rsidRPr="00CF3F0A">
              <w:rPr>
                <w:rFonts w:ascii="Times New Roman" w:hAnsi="Times New Roman" w:cs="Times New Roman"/>
                <w:lang w:val="en-US"/>
              </w:rPr>
              <w:t>Variable two</w:t>
            </w:r>
          </w:p>
        </w:tc>
        <w:tc>
          <w:tcPr>
            <w:tcW w:w="1648" w:type="dxa"/>
            <w:shd w:val="clear" w:color="auto" w:fill="FFFFFF"/>
            <w:tcMar>
              <w:top w:w="0" w:type="dxa"/>
              <w:left w:w="108" w:type="dxa"/>
              <w:bottom w:w="0" w:type="dxa"/>
              <w:right w:w="108" w:type="dxa"/>
            </w:tcMar>
            <w:vAlign w:val="center"/>
            <w:hideMark/>
          </w:tcPr>
          <w:p w14:paraId="0467AD8E" w14:textId="77777777" w:rsidR="0063763A" w:rsidRPr="00CF3F0A" w:rsidRDefault="0063763A" w:rsidP="00EF12AA">
            <w:pPr>
              <w:rPr>
                <w:rFonts w:ascii="Times New Roman" w:hAnsi="Times New Roman" w:cs="Times New Roman"/>
                <w:lang w:val="en-US"/>
              </w:rPr>
            </w:pPr>
            <w:r w:rsidRPr="00CF3F0A">
              <w:rPr>
                <w:rFonts w:ascii="Times New Roman" w:hAnsi="Times New Roman" w:cs="Times New Roman"/>
                <w:lang w:val="en-US"/>
              </w:rPr>
              <w:t>230</w:t>
            </w:r>
          </w:p>
        </w:tc>
        <w:tc>
          <w:tcPr>
            <w:tcW w:w="1406" w:type="dxa"/>
            <w:shd w:val="clear" w:color="auto" w:fill="FFFFFF"/>
            <w:tcMar>
              <w:top w:w="0" w:type="dxa"/>
              <w:left w:w="108" w:type="dxa"/>
              <w:bottom w:w="0" w:type="dxa"/>
              <w:right w:w="108" w:type="dxa"/>
            </w:tcMar>
            <w:vAlign w:val="center"/>
            <w:hideMark/>
          </w:tcPr>
          <w:p w14:paraId="1879D351" w14:textId="77777777" w:rsidR="0063763A" w:rsidRPr="00CF3F0A" w:rsidRDefault="0063763A" w:rsidP="00EF12AA">
            <w:pPr>
              <w:rPr>
                <w:rFonts w:ascii="Times New Roman" w:hAnsi="Times New Roman" w:cs="Times New Roman"/>
                <w:lang w:val="en-US"/>
              </w:rPr>
            </w:pPr>
            <w:r w:rsidRPr="00CF3F0A">
              <w:rPr>
                <w:rFonts w:ascii="Times New Roman" w:hAnsi="Times New Roman" w:cs="Times New Roman"/>
                <w:lang w:val="en-US"/>
              </w:rPr>
              <w:t>66.27</w:t>
            </w:r>
          </w:p>
        </w:tc>
        <w:tc>
          <w:tcPr>
            <w:tcW w:w="1411" w:type="dxa"/>
            <w:shd w:val="clear" w:color="auto" w:fill="FFFFFF"/>
            <w:tcMar>
              <w:top w:w="0" w:type="dxa"/>
              <w:left w:w="108" w:type="dxa"/>
              <w:bottom w:w="0" w:type="dxa"/>
              <w:right w:w="108" w:type="dxa"/>
            </w:tcMar>
            <w:vAlign w:val="center"/>
            <w:hideMark/>
          </w:tcPr>
          <w:p w14:paraId="14AC7CC8" w14:textId="77777777" w:rsidR="0063763A" w:rsidRPr="00CF3F0A" w:rsidRDefault="0063763A" w:rsidP="00EF12AA">
            <w:pPr>
              <w:rPr>
                <w:rFonts w:ascii="Times New Roman" w:hAnsi="Times New Roman" w:cs="Times New Roman"/>
                <w:lang w:val="en-US"/>
              </w:rPr>
            </w:pPr>
            <w:r w:rsidRPr="00CF3F0A">
              <w:rPr>
                <w:rFonts w:ascii="Times New Roman" w:hAnsi="Times New Roman" w:cs="Times New Roman"/>
                <w:lang w:val="en-US"/>
              </w:rPr>
              <w:t>8.84</w:t>
            </w:r>
          </w:p>
        </w:tc>
      </w:tr>
      <w:tr w:rsidR="00C9622D" w:rsidRPr="00CF3F0A" w14:paraId="1DC2C17D" w14:textId="77777777" w:rsidTr="0087545A">
        <w:trPr>
          <w:trHeight w:val="227"/>
        </w:trPr>
        <w:tc>
          <w:tcPr>
            <w:tcW w:w="3915" w:type="dxa"/>
            <w:shd w:val="clear" w:color="auto" w:fill="FFFFFF"/>
            <w:tcMar>
              <w:top w:w="0" w:type="dxa"/>
              <w:left w:w="108" w:type="dxa"/>
              <w:bottom w:w="0" w:type="dxa"/>
              <w:right w:w="108" w:type="dxa"/>
            </w:tcMar>
            <w:vAlign w:val="center"/>
            <w:hideMark/>
          </w:tcPr>
          <w:p w14:paraId="666FBDE2" w14:textId="77777777" w:rsidR="0063763A" w:rsidRPr="00CF3F0A" w:rsidRDefault="00C9622D" w:rsidP="00EF12AA">
            <w:pPr>
              <w:rPr>
                <w:rFonts w:ascii="Times New Roman" w:hAnsi="Times New Roman" w:cs="Times New Roman"/>
                <w:lang w:val="en-US"/>
              </w:rPr>
            </w:pPr>
            <w:r w:rsidRPr="00CF3F0A">
              <w:rPr>
                <w:rFonts w:ascii="Times New Roman" w:hAnsi="Times New Roman" w:cs="Times New Roman"/>
                <w:lang w:val="en-US"/>
              </w:rPr>
              <w:t>Variable three</w:t>
            </w:r>
          </w:p>
        </w:tc>
        <w:tc>
          <w:tcPr>
            <w:tcW w:w="1648" w:type="dxa"/>
            <w:shd w:val="clear" w:color="auto" w:fill="FFFFFF"/>
            <w:tcMar>
              <w:top w:w="0" w:type="dxa"/>
              <w:left w:w="108" w:type="dxa"/>
              <w:bottom w:w="0" w:type="dxa"/>
              <w:right w:w="108" w:type="dxa"/>
            </w:tcMar>
            <w:vAlign w:val="center"/>
            <w:hideMark/>
          </w:tcPr>
          <w:p w14:paraId="67D47611" w14:textId="77777777" w:rsidR="0063763A" w:rsidRPr="00CF3F0A" w:rsidRDefault="0063763A" w:rsidP="00EF12AA">
            <w:pPr>
              <w:rPr>
                <w:rFonts w:ascii="Times New Roman" w:hAnsi="Times New Roman" w:cs="Times New Roman"/>
                <w:lang w:val="en-US"/>
              </w:rPr>
            </w:pPr>
            <w:r w:rsidRPr="00CF3F0A">
              <w:rPr>
                <w:rFonts w:ascii="Times New Roman" w:hAnsi="Times New Roman" w:cs="Times New Roman"/>
                <w:lang w:val="en-US"/>
              </w:rPr>
              <w:t>218</w:t>
            </w:r>
          </w:p>
        </w:tc>
        <w:tc>
          <w:tcPr>
            <w:tcW w:w="1406" w:type="dxa"/>
            <w:shd w:val="clear" w:color="auto" w:fill="FFFFFF"/>
            <w:tcMar>
              <w:top w:w="0" w:type="dxa"/>
              <w:left w:w="108" w:type="dxa"/>
              <w:bottom w:w="0" w:type="dxa"/>
              <w:right w:w="108" w:type="dxa"/>
            </w:tcMar>
            <w:vAlign w:val="center"/>
            <w:hideMark/>
          </w:tcPr>
          <w:p w14:paraId="5CC26AC0" w14:textId="77777777" w:rsidR="0063763A" w:rsidRPr="00CF3F0A" w:rsidRDefault="0063763A" w:rsidP="00EF12AA">
            <w:pPr>
              <w:rPr>
                <w:rFonts w:ascii="Times New Roman" w:hAnsi="Times New Roman" w:cs="Times New Roman"/>
                <w:lang w:val="en-US"/>
              </w:rPr>
            </w:pPr>
            <w:r w:rsidRPr="00CF3F0A">
              <w:rPr>
                <w:rFonts w:ascii="Times New Roman" w:hAnsi="Times New Roman" w:cs="Times New Roman"/>
                <w:lang w:val="en-US"/>
              </w:rPr>
              <w:t>67.17</w:t>
            </w:r>
          </w:p>
        </w:tc>
        <w:tc>
          <w:tcPr>
            <w:tcW w:w="1411" w:type="dxa"/>
            <w:shd w:val="clear" w:color="auto" w:fill="FFFFFF"/>
            <w:tcMar>
              <w:top w:w="0" w:type="dxa"/>
              <w:left w:w="108" w:type="dxa"/>
              <w:bottom w:w="0" w:type="dxa"/>
              <w:right w:w="108" w:type="dxa"/>
            </w:tcMar>
            <w:vAlign w:val="center"/>
            <w:hideMark/>
          </w:tcPr>
          <w:p w14:paraId="29863C44" w14:textId="77777777" w:rsidR="0063763A" w:rsidRPr="00CF3F0A" w:rsidRDefault="0063763A" w:rsidP="00EF12AA">
            <w:pPr>
              <w:rPr>
                <w:rFonts w:ascii="Times New Roman" w:hAnsi="Times New Roman" w:cs="Times New Roman"/>
                <w:lang w:val="en-US"/>
              </w:rPr>
            </w:pPr>
            <w:r w:rsidRPr="00CF3F0A">
              <w:rPr>
                <w:rFonts w:ascii="Times New Roman" w:hAnsi="Times New Roman" w:cs="Times New Roman"/>
                <w:lang w:val="en-US"/>
              </w:rPr>
              <w:t>10.46</w:t>
            </w:r>
          </w:p>
        </w:tc>
      </w:tr>
    </w:tbl>
    <w:p w14:paraId="029B006C" w14:textId="77777777" w:rsidR="00DF3A76" w:rsidRPr="00CF3F0A" w:rsidRDefault="00DF3A76" w:rsidP="00EF12AA">
      <w:pPr>
        <w:shd w:val="clear" w:color="auto" w:fill="FFFFFF"/>
        <w:spacing w:after="150"/>
        <w:ind w:left="142"/>
        <w:rPr>
          <w:rFonts w:ascii="Times New Roman" w:eastAsia="Times New Roman" w:hAnsi="Times New Roman" w:cs="Times New Roman"/>
          <w:color w:val="000000"/>
          <w:sz w:val="19"/>
          <w:szCs w:val="19"/>
          <w:lang w:val="tr-TR"/>
        </w:rPr>
      </w:pPr>
    </w:p>
    <w:p w14:paraId="0F6BDC6B" w14:textId="77777777" w:rsidR="00DF3A76" w:rsidRPr="00CF3F0A" w:rsidRDefault="00DF3A76" w:rsidP="00EF12AA">
      <w:pPr>
        <w:shd w:val="clear" w:color="auto" w:fill="FFFFFF"/>
        <w:spacing w:after="150"/>
        <w:ind w:left="142"/>
        <w:rPr>
          <w:rFonts w:ascii="Times New Roman" w:eastAsia="Times New Roman" w:hAnsi="Times New Roman" w:cs="Times New Roman"/>
          <w:color w:val="000000"/>
          <w:sz w:val="19"/>
          <w:szCs w:val="19"/>
          <w:lang w:val="tr-TR"/>
        </w:rPr>
      </w:pPr>
    </w:p>
    <w:p w14:paraId="1C9943F6" w14:textId="77777777" w:rsidR="0063763A" w:rsidRPr="00CF3F0A" w:rsidRDefault="00EF12AA" w:rsidP="00EF12AA">
      <w:pPr>
        <w:shd w:val="clear" w:color="auto" w:fill="FFFFFF"/>
        <w:spacing w:after="150"/>
        <w:ind w:left="142"/>
        <w:rPr>
          <w:rFonts w:ascii="Times New Roman" w:eastAsia="Times New Roman" w:hAnsi="Times New Roman" w:cs="Times New Roman"/>
          <w:color w:val="000000"/>
          <w:sz w:val="19"/>
          <w:szCs w:val="19"/>
        </w:rPr>
      </w:pPr>
      <w:r w:rsidRPr="00CF3F0A">
        <w:rPr>
          <w:rFonts w:ascii="Times New Roman" w:eastAsia="Times New Roman" w:hAnsi="Times New Roman" w:cs="Times New Roman"/>
          <w:noProof/>
          <w:color w:val="000000"/>
          <w:sz w:val="19"/>
          <w:szCs w:val="19"/>
        </w:rPr>
        <w:drawing>
          <wp:inline distT="0" distB="0" distL="0" distR="0" wp14:anchorId="694B75E7" wp14:editId="0EF6FF34">
            <wp:extent cx="3667827" cy="1591589"/>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0-02-13 at 14.05.04.png"/>
                    <pic:cNvPicPr/>
                  </pic:nvPicPr>
                  <pic:blipFill rotWithShape="1">
                    <a:blip r:embed="rId7">
                      <a:extLst>
                        <a:ext uri="{28A0092B-C50C-407E-A947-70E740481C1C}">
                          <a14:useLocalDpi xmlns:a14="http://schemas.microsoft.com/office/drawing/2010/main" val="0"/>
                        </a:ext>
                      </a:extLst>
                    </a:blip>
                    <a:srcRect t="23747"/>
                    <a:stretch/>
                  </pic:blipFill>
                  <pic:spPr bwMode="auto">
                    <a:xfrm>
                      <a:off x="0" y="0"/>
                      <a:ext cx="3683999" cy="1598607"/>
                    </a:xfrm>
                    <a:prstGeom prst="rect">
                      <a:avLst/>
                    </a:prstGeom>
                    <a:ln>
                      <a:noFill/>
                    </a:ln>
                    <a:extLst>
                      <a:ext uri="{53640926-AAD7-44D8-BBD7-CCE9431645EC}">
                        <a14:shadowObscured xmlns:a14="http://schemas.microsoft.com/office/drawing/2010/main"/>
                      </a:ext>
                    </a:extLst>
                  </pic:spPr>
                </pic:pic>
              </a:graphicData>
            </a:graphic>
          </wp:inline>
        </w:drawing>
      </w:r>
    </w:p>
    <w:p w14:paraId="3ED1006B" w14:textId="77777777" w:rsidR="00A921E0" w:rsidRPr="00CF3F0A" w:rsidRDefault="0063763A" w:rsidP="00A921E0">
      <w:pPr>
        <w:shd w:val="clear" w:color="auto" w:fill="FFFFFF"/>
        <w:spacing w:before="225" w:after="225"/>
        <w:ind w:left="142"/>
        <w:jc w:val="both"/>
        <w:rPr>
          <w:rFonts w:ascii="Times New Roman" w:eastAsia="Times New Roman" w:hAnsi="Times New Roman" w:cs="Times New Roman"/>
          <w:color w:val="222222"/>
          <w:lang w:val="en-GB"/>
        </w:rPr>
      </w:pPr>
      <w:r w:rsidRPr="00CF3F0A">
        <w:rPr>
          <w:rFonts w:ascii="Times New Roman" w:eastAsia="Times New Roman" w:hAnsi="Times New Roman" w:cs="Times New Roman"/>
          <w:b/>
          <w:bCs/>
          <w:color w:val="222222"/>
          <w:lang w:val="en-GB"/>
        </w:rPr>
        <w:t>Figure 1.</w:t>
      </w:r>
      <w:r w:rsidRPr="00CF3F0A">
        <w:rPr>
          <w:rFonts w:ascii="Times New Roman" w:eastAsia="Times New Roman" w:hAnsi="Times New Roman" w:cs="Times New Roman"/>
          <w:color w:val="222222"/>
          <w:lang w:val="en-GB"/>
        </w:rPr>
        <w:t xml:space="preserve"> </w:t>
      </w:r>
      <w:r w:rsidRPr="00CF3F0A">
        <w:rPr>
          <w:rFonts w:ascii="Times New Roman" w:eastAsia="Times New Roman" w:hAnsi="Times New Roman" w:cs="Times New Roman"/>
          <w:i/>
          <w:iCs/>
          <w:color w:val="222222"/>
          <w:lang w:val="en-GB"/>
        </w:rPr>
        <w:t xml:space="preserve">Figure </w:t>
      </w:r>
      <w:r w:rsidR="00DF3A76" w:rsidRPr="00CF3F0A">
        <w:rPr>
          <w:rFonts w:ascii="Times New Roman" w:eastAsia="Times New Roman" w:hAnsi="Times New Roman" w:cs="Times New Roman"/>
          <w:i/>
          <w:iCs/>
          <w:color w:val="222222"/>
          <w:lang w:val="en-GB"/>
        </w:rPr>
        <w:t>t</w:t>
      </w:r>
      <w:r w:rsidRPr="00CF3F0A">
        <w:rPr>
          <w:rFonts w:ascii="Times New Roman" w:eastAsia="Times New Roman" w:hAnsi="Times New Roman" w:cs="Times New Roman"/>
          <w:i/>
          <w:iCs/>
          <w:color w:val="222222"/>
          <w:lang w:val="en-GB"/>
        </w:rPr>
        <w:t>itle</w:t>
      </w:r>
    </w:p>
    <w:p w14:paraId="7309F0B8" w14:textId="77777777" w:rsidR="00DF3A76" w:rsidRPr="00CF3F0A" w:rsidRDefault="00DF3A76" w:rsidP="009B1D6B">
      <w:pPr>
        <w:pStyle w:val="Style1"/>
        <w:ind w:left="142" w:firstLine="426"/>
        <w:rPr>
          <w:color w:val="000000"/>
          <w:sz w:val="19"/>
          <w:szCs w:val="19"/>
        </w:rPr>
      </w:pPr>
      <w:r w:rsidRPr="00CF3F0A">
        <w:t>Figure title must be included below the figure</w:t>
      </w:r>
      <w:r w:rsidR="00613998" w:rsidRPr="00CF3F0A">
        <w:t>, and the figure number must be written in italics</w:t>
      </w:r>
      <w:r w:rsidRPr="00CF3F0A">
        <w:t xml:space="preserve">. </w:t>
      </w:r>
      <w:r w:rsidR="00613998" w:rsidRPr="00CF3F0A">
        <w:t>Title must start with an upper case</w:t>
      </w:r>
      <w:r w:rsidRPr="00CF3F0A">
        <w:t xml:space="preserve">, </w:t>
      </w:r>
      <w:r w:rsidR="00613998" w:rsidRPr="00CF3F0A">
        <w:t xml:space="preserve">the </w:t>
      </w:r>
      <w:r w:rsidR="00367DC9" w:rsidRPr="00CF3F0A">
        <w:t>rest must be in lower case, with the exception of proper nouns or abbreviations</w:t>
      </w:r>
      <w:r w:rsidRPr="00CF3F0A">
        <w:t xml:space="preserve">. </w:t>
      </w:r>
      <w:r w:rsidR="00613998" w:rsidRPr="00CF3F0A">
        <w:t>The title must not include any text in bold</w:t>
      </w:r>
      <w:r w:rsidRPr="00CF3F0A">
        <w:t>. There should be a 12pt of spacing between the figure title and the next paragraph.</w:t>
      </w:r>
    </w:p>
    <w:p w14:paraId="5F64B99A" w14:textId="77777777" w:rsidR="00A80CD5" w:rsidRPr="00CF3F0A" w:rsidRDefault="00FB4292" w:rsidP="009B1D6B">
      <w:pPr>
        <w:pStyle w:val="Style1"/>
        <w:ind w:left="142" w:firstLine="426"/>
        <w:rPr>
          <w:i/>
          <w:iCs/>
          <w:color w:val="000000" w:themeColor="text1"/>
        </w:rPr>
      </w:pPr>
      <w:r w:rsidRPr="00CF3F0A">
        <w:rPr>
          <w:i/>
          <w:iCs/>
          <w:color w:val="000000" w:themeColor="text1"/>
        </w:rPr>
        <w:t xml:space="preserve">In the case that tables or figures do not fit in the page, they should be included in the appendix section. When needed, </w:t>
      </w:r>
      <w:r w:rsidR="00C56DC7" w:rsidRPr="00CF3F0A">
        <w:rPr>
          <w:i/>
          <w:iCs/>
          <w:color w:val="000000" w:themeColor="text1"/>
        </w:rPr>
        <w:t xml:space="preserve">the page may be formatted in </w:t>
      </w:r>
      <w:r w:rsidR="00C56DC7" w:rsidRPr="00CF3F0A">
        <w:rPr>
          <w:i/>
          <w:iCs/>
          <w:color w:val="000000" w:themeColor="text1"/>
          <w:u w:val="single"/>
        </w:rPr>
        <w:t>landscape</w:t>
      </w:r>
      <w:r w:rsidR="00C56DC7" w:rsidRPr="00CF3F0A">
        <w:rPr>
          <w:i/>
          <w:iCs/>
          <w:color w:val="000000" w:themeColor="text1"/>
        </w:rPr>
        <w:t xml:space="preserve"> with the condition that the following pages must be organized in </w:t>
      </w:r>
      <w:r w:rsidR="00C56DC7" w:rsidRPr="00CF3F0A">
        <w:rPr>
          <w:i/>
          <w:iCs/>
          <w:color w:val="000000" w:themeColor="text1"/>
          <w:u w:val="single"/>
        </w:rPr>
        <w:t>portrait mode</w:t>
      </w:r>
      <w:r w:rsidR="00C56DC7" w:rsidRPr="00CF3F0A">
        <w:rPr>
          <w:i/>
          <w:iCs/>
          <w:color w:val="000000" w:themeColor="text1"/>
        </w:rPr>
        <w:t xml:space="preserve">. Please use a </w:t>
      </w:r>
      <w:r w:rsidR="00A80CD5" w:rsidRPr="00CF3F0A">
        <w:rPr>
          <w:i/>
          <w:iCs/>
          <w:color w:val="000000" w:themeColor="text1"/>
        </w:rPr>
        <w:t>Page Break in order to achieve this style change.</w:t>
      </w:r>
    </w:p>
    <w:p w14:paraId="36314567" w14:textId="5955AAD2" w:rsidR="00E021B8" w:rsidRDefault="00E021B8">
      <w:pPr>
        <w:rPr>
          <w:rFonts w:ascii="Times New Roman" w:eastAsia="Times New Roman" w:hAnsi="Times New Roman" w:cs="Times New Roman"/>
          <w:color w:val="002060"/>
          <w:sz w:val="8"/>
          <w:szCs w:val="8"/>
          <w:lang w:val="en-GB"/>
        </w:rPr>
      </w:pPr>
      <w:r>
        <w:rPr>
          <w:rFonts w:ascii="Times New Roman" w:eastAsia="Times New Roman" w:hAnsi="Times New Roman" w:cs="Times New Roman"/>
          <w:color w:val="002060"/>
          <w:sz w:val="8"/>
          <w:szCs w:val="8"/>
          <w:lang w:val="en-GB"/>
        </w:rPr>
        <w:br w:type="page"/>
      </w:r>
    </w:p>
    <w:p w14:paraId="46871434" w14:textId="77777777" w:rsidR="00A80CD5" w:rsidRPr="00CF3F0A" w:rsidRDefault="00A80CD5" w:rsidP="007E162E">
      <w:pPr>
        <w:shd w:val="clear" w:color="auto" w:fill="FFFFFF"/>
        <w:spacing w:before="225" w:after="225"/>
        <w:ind w:firstLine="426"/>
        <w:jc w:val="both"/>
        <w:rPr>
          <w:rFonts w:ascii="Times New Roman" w:eastAsia="Times New Roman" w:hAnsi="Times New Roman" w:cs="Times New Roman"/>
          <w:color w:val="002060"/>
          <w:sz w:val="8"/>
          <w:szCs w:val="8"/>
          <w:lang w:val="en-GB"/>
        </w:rPr>
      </w:pPr>
    </w:p>
    <w:p w14:paraId="1B404EF2" w14:textId="77777777" w:rsidR="0063763A" w:rsidRPr="00CF3F0A" w:rsidRDefault="00A921E0" w:rsidP="00866E68">
      <w:pPr>
        <w:shd w:val="clear" w:color="auto" w:fill="FFFFFF"/>
        <w:spacing w:before="225" w:after="225"/>
        <w:rPr>
          <w:rFonts w:ascii="Times New Roman" w:eastAsia="Times New Roman" w:hAnsi="Times New Roman" w:cs="Times New Roman"/>
          <w:color w:val="000000"/>
          <w:sz w:val="20"/>
          <w:szCs w:val="20"/>
        </w:rPr>
      </w:pPr>
      <w:r w:rsidRPr="00CF3F0A">
        <w:rPr>
          <w:rFonts w:ascii="Times New Roman" w:eastAsia="Times New Roman" w:hAnsi="Times New Roman" w:cs="Times New Roman"/>
          <w:b/>
          <w:bCs/>
          <w:color w:val="222222"/>
          <w:sz w:val="28"/>
          <w:szCs w:val="28"/>
          <w:lang w:val="en-GB"/>
        </w:rPr>
        <w:t>WRITING REFERENCES</w:t>
      </w:r>
    </w:p>
    <w:p w14:paraId="0D215B2E" w14:textId="77777777" w:rsidR="0063763A" w:rsidRPr="00CF3F0A" w:rsidRDefault="00F30986" w:rsidP="00A464E6">
      <w:pPr>
        <w:shd w:val="clear" w:color="auto" w:fill="FFFFFF"/>
        <w:spacing w:before="53"/>
        <w:ind w:right="5344"/>
        <w:jc w:val="both"/>
        <w:outlineLvl w:val="2"/>
        <w:rPr>
          <w:rFonts w:ascii="Times New Roman" w:eastAsia="Times New Roman" w:hAnsi="Times New Roman" w:cs="Times New Roman"/>
          <w:color w:val="000000" w:themeColor="text1"/>
          <w:sz w:val="28"/>
          <w:szCs w:val="28"/>
          <w:u w:val="single"/>
        </w:rPr>
      </w:pPr>
      <w:r w:rsidRPr="00CF3F0A">
        <w:rPr>
          <w:rFonts w:ascii="Times New Roman" w:eastAsia="Times New Roman" w:hAnsi="Times New Roman" w:cs="Times New Roman"/>
          <w:b/>
          <w:bCs/>
          <w:color w:val="000000" w:themeColor="text1"/>
          <w:sz w:val="28"/>
          <w:szCs w:val="28"/>
          <w:u w:val="single"/>
          <w:lang w:val="en-GB"/>
        </w:rPr>
        <w:t>IN-TEXT CITATIONS</w:t>
      </w:r>
    </w:p>
    <w:p w14:paraId="53B3AF34" w14:textId="77777777" w:rsidR="0063763A" w:rsidRPr="00CF3F0A" w:rsidRDefault="0063763A" w:rsidP="009B1D6B">
      <w:pPr>
        <w:shd w:val="clear" w:color="auto" w:fill="FFFFFF"/>
        <w:spacing w:before="53"/>
        <w:ind w:left="426" w:right="5344" w:firstLine="283"/>
        <w:jc w:val="both"/>
        <w:outlineLvl w:val="2"/>
        <w:rPr>
          <w:rFonts w:ascii="Times New Roman" w:eastAsia="Times New Roman" w:hAnsi="Times New Roman" w:cs="Times New Roman"/>
          <w:color w:val="000000" w:themeColor="text1"/>
          <w:sz w:val="8"/>
          <w:szCs w:val="8"/>
          <w:u w:val="single"/>
        </w:rPr>
      </w:pPr>
    </w:p>
    <w:p w14:paraId="2F554046" w14:textId="77777777" w:rsidR="0063763A" w:rsidRPr="00CF3F0A" w:rsidRDefault="0063763A" w:rsidP="00A464E6">
      <w:pPr>
        <w:shd w:val="clear" w:color="auto" w:fill="FFFFFF"/>
        <w:spacing w:after="150"/>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b/>
          <w:bCs/>
          <w:color w:val="000000" w:themeColor="text1"/>
          <w:lang w:val="en-GB"/>
        </w:rPr>
        <w:t>One author:</w:t>
      </w:r>
    </w:p>
    <w:p w14:paraId="748F83DC" w14:textId="77777777" w:rsidR="0063763A" w:rsidRPr="00CF3F0A" w:rsidRDefault="0063763A" w:rsidP="009B1D6B">
      <w:pPr>
        <w:shd w:val="clear" w:color="auto" w:fill="FFFFFF"/>
        <w:spacing w:after="150"/>
        <w:ind w:left="426" w:firstLine="283"/>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lang w:val="en-GB"/>
        </w:rPr>
        <w:t xml:space="preserve">As </w:t>
      </w:r>
      <w:proofErr w:type="spellStart"/>
      <w:r w:rsidRPr="00CF3F0A">
        <w:rPr>
          <w:rFonts w:ascii="Times New Roman" w:eastAsia="Times New Roman" w:hAnsi="Times New Roman" w:cs="Times New Roman"/>
          <w:color w:val="000000" w:themeColor="text1"/>
          <w:lang w:val="en-GB"/>
        </w:rPr>
        <w:t>Semerci</w:t>
      </w:r>
      <w:proofErr w:type="spellEnd"/>
      <w:r w:rsidRPr="00CF3F0A">
        <w:rPr>
          <w:rFonts w:ascii="Times New Roman" w:eastAsia="Times New Roman" w:hAnsi="Times New Roman" w:cs="Times New Roman"/>
          <w:color w:val="000000" w:themeColor="text1"/>
          <w:lang w:val="en-GB"/>
        </w:rPr>
        <w:t xml:space="preserve"> (2007) states …, </w:t>
      </w:r>
    </w:p>
    <w:p w14:paraId="40C2853C" w14:textId="77777777" w:rsidR="0063763A" w:rsidRPr="00CF3F0A" w:rsidRDefault="0063763A" w:rsidP="009B1D6B">
      <w:pPr>
        <w:shd w:val="clear" w:color="auto" w:fill="FFFFFF"/>
        <w:spacing w:after="150"/>
        <w:ind w:left="426" w:firstLine="283"/>
        <w:jc w:val="both"/>
        <w:rPr>
          <w:rFonts w:ascii="Times New Roman" w:eastAsia="Times New Roman" w:hAnsi="Times New Roman" w:cs="Times New Roman"/>
          <w:color w:val="000000" w:themeColor="text1"/>
          <w:sz w:val="19"/>
          <w:szCs w:val="19"/>
        </w:rPr>
      </w:pPr>
      <w:proofErr w:type="spellStart"/>
      <w:r w:rsidRPr="00CF3F0A">
        <w:rPr>
          <w:rFonts w:ascii="Times New Roman" w:eastAsia="Times New Roman" w:hAnsi="Times New Roman" w:cs="Times New Roman"/>
          <w:color w:val="000000" w:themeColor="text1"/>
          <w:lang w:val="en-GB"/>
        </w:rPr>
        <w:t>Semerci</w:t>
      </w:r>
      <w:proofErr w:type="spellEnd"/>
      <w:r w:rsidRPr="00CF3F0A">
        <w:rPr>
          <w:rFonts w:ascii="Times New Roman" w:eastAsia="Times New Roman" w:hAnsi="Times New Roman" w:cs="Times New Roman"/>
          <w:color w:val="000000" w:themeColor="text1"/>
          <w:lang w:val="en-GB"/>
        </w:rPr>
        <w:t xml:space="preserve"> (2007) …,</w:t>
      </w:r>
    </w:p>
    <w:p w14:paraId="017E2172" w14:textId="77777777" w:rsidR="0063763A" w:rsidRPr="00CF3F0A" w:rsidRDefault="0063763A" w:rsidP="009B1D6B">
      <w:pPr>
        <w:shd w:val="clear" w:color="auto" w:fill="FFFFFF"/>
        <w:spacing w:after="150"/>
        <w:ind w:left="426" w:firstLine="283"/>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lang w:val="en-GB"/>
        </w:rPr>
        <w:t>…. (</w:t>
      </w:r>
      <w:proofErr w:type="spellStart"/>
      <w:r w:rsidRPr="00CF3F0A">
        <w:rPr>
          <w:rFonts w:ascii="Times New Roman" w:eastAsia="Times New Roman" w:hAnsi="Times New Roman" w:cs="Times New Roman"/>
          <w:color w:val="000000" w:themeColor="text1"/>
          <w:lang w:val="en-GB"/>
        </w:rPr>
        <w:t>Semerci</w:t>
      </w:r>
      <w:proofErr w:type="spellEnd"/>
      <w:r w:rsidRPr="00CF3F0A">
        <w:rPr>
          <w:rFonts w:ascii="Times New Roman" w:eastAsia="Times New Roman" w:hAnsi="Times New Roman" w:cs="Times New Roman"/>
          <w:color w:val="000000" w:themeColor="text1"/>
          <w:lang w:val="en-GB"/>
        </w:rPr>
        <w:t>, 2007).</w:t>
      </w:r>
    </w:p>
    <w:p w14:paraId="4C18165A" w14:textId="33061677" w:rsidR="0063763A" w:rsidRPr="00E021B8" w:rsidRDefault="0063763A" w:rsidP="00E021B8">
      <w:pPr>
        <w:shd w:val="clear" w:color="auto" w:fill="FFFFFF"/>
        <w:spacing w:after="150"/>
        <w:ind w:left="426" w:firstLine="283"/>
        <w:jc w:val="both"/>
        <w:rPr>
          <w:rFonts w:ascii="Times New Roman" w:eastAsia="Times New Roman" w:hAnsi="Times New Roman" w:cs="Times New Roman"/>
          <w:color w:val="000000" w:themeColor="text1"/>
          <w:lang w:val="en-GB"/>
        </w:rPr>
      </w:pPr>
      <w:r w:rsidRPr="00CF3F0A">
        <w:rPr>
          <w:rFonts w:ascii="Times New Roman" w:eastAsia="Times New Roman" w:hAnsi="Times New Roman" w:cs="Times New Roman"/>
          <w:color w:val="000000" w:themeColor="text1"/>
          <w:lang w:val="en-GB"/>
        </w:rPr>
        <w:t>…. (</w:t>
      </w:r>
      <w:proofErr w:type="spellStart"/>
      <w:r w:rsidRPr="00CF3F0A">
        <w:rPr>
          <w:rFonts w:ascii="Times New Roman" w:eastAsia="Times New Roman" w:hAnsi="Times New Roman" w:cs="Times New Roman"/>
          <w:color w:val="000000" w:themeColor="text1"/>
          <w:lang w:val="en-GB"/>
        </w:rPr>
        <w:t>Semerci</w:t>
      </w:r>
      <w:proofErr w:type="spellEnd"/>
      <w:r w:rsidRPr="00CF3F0A">
        <w:rPr>
          <w:rFonts w:ascii="Times New Roman" w:eastAsia="Times New Roman" w:hAnsi="Times New Roman" w:cs="Times New Roman"/>
          <w:color w:val="000000" w:themeColor="text1"/>
          <w:lang w:val="en-GB"/>
        </w:rPr>
        <w:t>, 2007, p. 46).</w:t>
      </w:r>
      <w:r w:rsidRPr="00CF3F0A">
        <w:rPr>
          <w:rFonts w:ascii="Times New Roman" w:eastAsia="Times New Roman" w:hAnsi="Times New Roman" w:cs="Times New Roman"/>
          <w:color w:val="000000" w:themeColor="text1"/>
          <w:sz w:val="19"/>
          <w:szCs w:val="19"/>
        </w:rPr>
        <w:t> </w:t>
      </w:r>
    </w:p>
    <w:p w14:paraId="531E56C8" w14:textId="77777777" w:rsidR="0063763A" w:rsidRPr="00CF3F0A" w:rsidRDefault="0063763A" w:rsidP="00A464E6">
      <w:pPr>
        <w:shd w:val="clear" w:color="auto" w:fill="FFFFFF"/>
        <w:spacing w:after="150"/>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b/>
          <w:bCs/>
          <w:color w:val="000000" w:themeColor="text1"/>
          <w:lang w:val="en-GB"/>
        </w:rPr>
        <w:t>Two authors</w:t>
      </w:r>
    </w:p>
    <w:p w14:paraId="4DF41990" w14:textId="77777777" w:rsidR="0063763A" w:rsidRPr="00CF3F0A" w:rsidRDefault="0063763A" w:rsidP="009B1D6B">
      <w:pPr>
        <w:pStyle w:val="Style1"/>
        <w:ind w:left="426" w:firstLine="283"/>
        <w:rPr>
          <w:sz w:val="19"/>
          <w:szCs w:val="19"/>
        </w:rPr>
      </w:pPr>
      <w:r w:rsidRPr="00CF3F0A">
        <w:t xml:space="preserve">Author surnames are written in the order which appears in the study. The ampersand (&amp;) is not used </w:t>
      </w:r>
      <w:r w:rsidR="00104ADA" w:rsidRPr="00CF3F0A">
        <w:t>at the beginning of a sentence</w:t>
      </w:r>
      <w:r w:rsidRPr="00CF3F0A">
        <w:t xml:space="preserve">, it is only used in parenthesis </w:t>
      </w:r>
      <w:r w:rsidR="00104ADA" w:rsidRPr="00CF3F0A">
        <w:t xml:space="preserve">while </w:t>
      </w:r>
      <w:r w:rsidRPr="00CF3F0A">
        <w:t>giving references in-te</w:t>
      </w:r>
      <w:r w:rsidR="00104ADA" w:rsidRPr="00CF3F0A">
        <w:t>xt</w:t>
      </w:r>
      <w:r w:rsidRPr="00CF3F0A">
        <w:t>.</w:t>
      </w:r>
    </w:p>
    <w:p w14:paraId="28857A29" w14:textId="77777777" w:rsidR="0063763A" w:rsidRPr="00CF3F0A" w:rsidRDefault="0063763A" w:rsidP="009B1D6B">
      <w:pPr>
        <w:shd w:val="clear" w:color="auto" w:fill="FFFFFF"/>
        <w:spacing w:after="150" w:line="266" w:lineRule="atLeast"/>
        <w:ind w:left="426" w:firstLine="283"/>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lang w:val="en-GB"/>
        </w:rPr>
        <w:t xml:space="preserve">As </w:t>
      </w:r>
      <w:proofErr w:type="spellStart"/>
      <w:r w:rsidRPr="00CF3F0A">
        <w:rPr>
          <w:rFonts w:ascii="Times New Roman" w:eastAsia="Times New Roman" w:hAnsi="Times New Roman" w:cs="Times New Roman"/>
          <w:color w:val="000000" w:themeColor="text1"/>
          <w:lang w:val="en-GB"/>
        </w:rPr>
        <w:t>Yılmaz</w:t>
      </w:r>
      <w:proofErr w:type="spellEnd"/>
      <w:r w:rsidRPr="00CF3F0A">
        <w:rPr>
          <w:rFonts w:ascii="Times New Roman" w:eastAsia="Times New Roman" w:hAnsi="Times New Roman" w:cs="Times New Roman"/>
          <w:color w:val="000000" w:themeColor="text1"/>
          <w:lang w:val="en-GB"/>
        </w:rPr>
        <w:t xml:space="preserve"> and </w:t>
      </w:r>
      <w:proofErr w:type="spellStart"/>
      <w:r w:rsidRPr="00CF3F0A">
        <w:rPr>
          <w:rFonts w:ascii="Times New Roman" w:eastAsia="Times New Roman" w:hAnsi="Times New Roman" w:cs="Times New Roman"/>
          <w:color w:val="000000" w:themeColor="text1"/>
          <w:lang w:val="en-GB"/>
        </w:rPr>
        <w:t>Keser</w:t>
      </w:r>
      <w:proofErr w:type="spellEnd"/>
      <w:r w:rsidRPr="00CF3F0A">
        <w:rPr>
          <w:rFonts w:ascii="Times New Roman" w:eastAsia="Times New Roman" w:hAnsi="Times New Roman" w:cs="Times New Roman"/>
          <w:color w:val="000000" w:themeColor="text1"/>
          <w:spacing w:val="-3"/>
          <w:lang w:val="en-GB"/>
        </w:rPr>
        <w:t> </w:t>
      </w:r>
      <w:r w:rsidRPr="00CF3F0A">
        <w:rPr>
          <w:rFonts w:ascii="Times New Roman" w:eastAsia="Times New Roman" w:hAnsi="Times New Roman" w:cs="Times New Roman"/>
          <w:color w:val="000000" w:themeColor="text1"/>
          <w:lang w:val="en-GB"/>
        </w:rPr>
        <w:t>(</w:t>
      </w:r>
      <w:r w:rsidRPr="00CF3F0A">
        <w:rPr>
          <w:rFonts w:ascii="Times New Roman" w:eastAsia="Times New Roman" w:hAnsi="Times New Roman" w:cs="Times New Roman"/>
          <w:color w:val="000000" w:themeColor="text1"/>
          <w:spacing w:val="-2"/>
          <w:lang w:val="en-GB"/>
        </w:rPr>
        <w:t>2</w:t>
      </w:r>
      <w:r w:rsidRPr="00CF3F0A">
        <w:rPr>
          <w:rFonts w:ascii="Times New Roman" w:eastAsia="Times New Roman" w:hAnsi="Times New Roman" w:cs="Times New Roman"/>
          <w:color w:val="000000" w:themeColor="text1"/>
          <w:lang w:val="en-GB"/>
        </w:rPr>
        <w:t>0</w:t>
      </w:r>
      <w:r w:rsidRPr="00CF3F0A">
        <w:rPr>
          <w:rFonts w:ascii="Times New Roman" w:eastAsia="Times New Roman" w:hAnsi="Times New Roman" w:cs="Times New Roman"/>
          <w:color w:val="000000" w:themeColor="text1"/>
          <w:spacing w:val="-2"/>
          <w:lang w:val="en-GB"/>
        </w:rPr>
        <w:t>17</w:t>
      </w:r>
      <w:r w:rsidRPr="00CF3F0A">
        <w:rPr>
          <w:rFonts w:ascii="Times New Roman" w:eastAsia="Times New Roman" w:hAnsi="Times New Roman" w:cs="Times New Roman"/>
          <w:color w:val="000000" w:themeColor="text1"/>
          <w:lang w:val="en-GB"/>
        </w:rPr>
        <w:t>) </w:t>
      </w:r>
      <w:r w:rsidRPr="00CF3F0A">
        <w:rPr>
          <w:rFonts w:ascii="Times New Roman" w:eastAsia="Times New Roman" w:hAnsi="Times New Roman" w:cs="Times New Roman"/>
          <w:color w:val="000000" w:themeColor="text1"/>
          <w:spacing w:val="-1"/>
          <w:lang w:val="en-GB"/>
        </w:rPr>
        <w:t>state</w:t>
      </w:r>
      <w:r w:rsidRPr="00CF3F0A">
        <w:rPr>
          <w:rFonts w:ascii="Times New Roman" w:eastAsia="Times New Roman" w:hAnsi="Times New Roman" w:cs="Times New Roman"/>
          <w:color w:val="000000" w:themeColor="text1"/>
          <w:spacing w:val="-3"/>
          <w:lang w:val="en-GB"/>
        </w:rPr>
        <w:t> </w:t>
      </w:r>
      <w:r w:rsidRPr="00CF3F0A">
        <w:rPr>
          <w:rFonts w:ascii="Times New Roman" w:eastAsia="Times New Roman" w:hAnsi="Times New Roman" w:cs="Times New Roman"/>
          <w:color w:val="000000" w:themeColor="text1"/>
          <w:lang w:val="en-GB"/>
        </w:rPr>
        <w:t>…,</w:t>
      </w:r>
    </w:p>
    <w:p w14:paraId="23AC505C" w14:textId="77777777" w:rsidR="0063763A" w:rsidRPr="00CF3F0A" w:rsidRDefault="0063763A" w:rsidP="009B1D6B">
      <w:pPr>
        <w:shd w:val="clear" w:color="auto" w:fill="FFFFFF"/>
        <w:spacing w:after="150"/>
        <w:ind w:left="426" w:firstLine="283"/>
        <w:rPr>
          <w:rFonts w:ascii="Times New Roman" w:eastAsia="Times New Roman" w:hAnsi="Times New Roman" w:cs="Times New Roman"/>
          <w:color w:val="000000" w:themeColor="text1"/>
          <w:sz w:val="19"/>
          <w:szCs w:val="19"/>
        </w:rPr>
      </w:pPr>
      <w:proofErr w:type="spellStart"/>
      <w:r w:rsidRPr="00CF3F0A">
        <w:rPr>
          <w:rFonts w:ascii="Times New Roman" w:eastAsia="Times New Roman" w:hAnsi="Times New Roman" w:cs="Times New Roman"/>
          <w:color w:val="000000" w:themeColor="text1"/>
          <w:lang w:val="en-GB"/>
        </w:rPr>
        <w:t>Yılmaz</w:t>
      </w:r>
      <w:proofErr w:type="spellEnd"/>
      <w:r w:rsidRPr="00CF3F0A">
        <w:rPr>
          <w:rFonts w:ascii="Times New Roman" w:eastAsia="Times New Roman" w:hAnsi="Times New Roman" w:cs="Times New Roman"/>
          <w:color w:val="000000" w:themeColor="text1"/>
          <w:lang w:val="en-GB"/>
        </w:rPr>
        <w:t xml:space="preserve"> and </w:t>
      </w:r>
      <w:proofErr w:type="spellStart"/>
      <w:r w:rsidRPr="00CF3F0A">
        <w:rPr>
          <w:rFonts w:ascii="Times New Roman" w:eastAsia="Times New Roman" w:hAnsi="Times New Roman" w:cs="Times New Roman"/>
          <w:color w:val="000000" w:themeColor="text1"/>
          <w:lang w:val="en-GB"/>
        </w:rPr>
        <w:t>Keser</w:t>
      </w:r>
      <w:proofErr w:type="spellEnd"/>
      <w:r w:rsidRPr="00CF3F0A">
        <w:rPr>
          <w:rFonts w:ascii="Times New Roman" w:eastAsia="Times New Roman" w:hAnsi="Times New Roman" w:cs="Times New Roman"/>
          <w:color w:val="000000" w:themeColor="text1"/>
          <w:spacing w:val="-3"/>
          <w:lang w:val="en-GB"/>
        </w:rPr>
        <w:t> (</w:t>
      </w:r>
      <w:r w:rsidRPr="00CF3F0A">
        <w:rPr>
          <w:rFonts w:ascii="Times New Roman" w:eastAsia="Times New Roman" w:hAnsi="Times New Roman" w:cs="Times New Roman"/>
          <w:color w:val="000000" w:themeColor="text1"/>
          <w:spacing w:val="-2"/>
          <w:lang w:val="en-GB"/>
        </w:rPr>
        <w:t>2</w:t>
      </w:r>
      <w:r w:rsidRPr="00CF3F0A">
        <w:rPr>
          <w:rFonts w:ascii="Times New Roman" w:eastAsia="Times New Roman" w:hAnsi="Times New Roman" w:cs="Times New Roman"/>
          <w:color w:val="000000" w:themeColor="text1"/>
          <w:lang w:val="en-GB"/>
        </w:rPr>
        <w:t>0</w:t>
      </w:r>
      <w:r w:rsidRPr="00CF3F0A">
        <w:rPr>
          <w:rFonts w:ascii="Times New Roman" w:eastAsia="Times New Roman" w:hAnsi="Times New Roman" w:cs="Times New Roman"/>
          <w:color w:val="000000" w:themeColor="text1"/>
          <w:spacing w:val="-2"/>
          <w:lang w:val="en-GB"/>
        </w:rPr>
        <w:t>1</w:t>
      </w:r>
      <w:r w:rsidRPr="00CF3F0A">
        <w:rPr>
          <w:rFonts w:ascii="Times New Roman" w:eastAsia="Times New Roman" w:hAnsi="Times New Roman" w:cs="Times New Roman"/>
          <w:color w:val="000000" w:themeColor="text1"/>
          <w:lang w:val="en-GB"/>
        </w:rPr>
        <w:t>7)</w:t>
      </w:r>
      <w:r w:rsidRPr="00CF3F0A">
        <w:rPr>
          <w:rFonts w:ascii="Times New Roman" w:eastAsia="Times New Roman" w:hAnsi="Times New Roman" w:cs="Times New Roman"/>
          <w:color w:val="000000" w:themeColor="text1"/>
          <w:spacing w:val="-2"/>
          <w:lang w:val="en-GB"/>
        </w:rPr>
        <w:t> </w:t>
      </w:r>
      <w:r w:rsidRPr="00CF3F0A">
        <w:rPr>
          <w:rFonts w:ascii="Times New Roman" w:eastAsia="Times New Roman" w:hAnsi="Times New Roman" w:cs="Times New Roman"/>
          <w:color w:val="000000" w:themeColor="text1"/>
          <w:spacing w:val="1"/>
          <w:lang w:val="en-GB"/>
        </w:rPr>
        <w:t>…</w:t>
      </w:r>
      <w:r w:rsidRPr="00CF3F0A">
        <w:rPr>
          <w:rFonts w:ascii="Times New Roman" w:eastAsia="Times New Roman" w:hAnsi="Times New Roman" w:cs="Times New Roman"/>
          <w:color w:val="000000" w:themeColor="text1"/>
          <w:lang w:val="en-GB"/>
        </w:rPr>
        <w:t>,</w:t>
      </w:r>
    </w:p>
    <w:p w14:paraId="2493AE9E" w14:textId="77777777" w:rsidR="0063763A" w:rsidRPr="00CF3F0A" w:rsidRDefault="0063763A" w:rsidP="009B1D6B">
      <w:pPr>
        <w:shd w:val="clear" w:color="auto" w:fill="FFFFFF"/>
        <w:spacing w:after="150" w:line="266" w:lineRule="atLeast"/>
        <w:ind w:left="426" w:firstLine="283"/>
        <w:rPr>
          <w:rFonts w:ascii="Times New Roman" w:eastAsia="Times New Roman" w:hAnsi="Times New Roman" w:cs="Times New Roman"/>
          <w:color w:val="000000" w:themeColor="text1"/>
          <w:lang w:val="en-GB"/>
        </w:rPr>
      </w:pPr>
      <w:r w:rsidRPr="00CF3F0A">
        <w:rPr>
          <w:rFonts w:ascii="Times New Roman" w:eastAsia="Times New Roman" w:hAnsi="Times New Roman" w:cs="Times New Roman"/>
          <w:color w:val="000000" w:themeColor="text1"/>
          <w:lang w:val="en-GB"/>
        </w:rPr>
        <w:t>…</w:t>
      </w:r>
      <w:r w:rsidRPr="00CF3F0A">
        <w:rPr>
          <w:rFonts w:ascii="Times New Roman" w:eastAsia="Times New Roman" w:hAnsi="Times New Roman" w:cs="Times New Roman"/>
          <w:color w:val="000000" w:themeColor="text1"/>
          <w:spacing w:val="1"/>
          <w:lang w:val="en-GB"/>
        </w:rPr>
        <w:t> </w:t>
      </w:r>
      <w:r w:rsidRPr="00CF3F0A">
        <w:rPr>
          <w:rFonts w:ascii="Times New Roman" w:eastAsia="Times New Roman" w:hAnsi="Times New Roman" w:cs="Times New Roman"/>
          <w:color w:val="000000" w:themeColor="text1"/>
          <w:lang w:val="en-GB"/>
        </w:rPr>
        <w:t>(</w:t>
      </w:r>
      <w:proofErr w:type="spellStart"/>
      <w:r w:rsidRPr="00CF3F0A">
        <w:rPr>
          <w:rFonts w:ascii="Times New Roman" w:eastAsia="Times New Roman" w:hAnsi="Times New Roman" w:cs="Times New Roman"/>
          <w:color w:val="000000" w:themeColor="text1"/>
          <w:lang w:val="en-GB"/>
        </w:rPr>
        <w:t>Yılmaz</w:t>
      </w:r>
      <w:proofErr w:type="spellEnd"/>
      <w:r w:rsidRPr="00CF3F0A">
        <w:rPr>
          <w:rFonts w:ascii="Times New Roman" w:eastAsia="Times New Roman" w:hAnsi="Times New Roman" w:cs="Times New Roman"/>
          <w:color w:val="000000" w:themeColor="text1"/>
          <w:spacing w:val="-1"/>
          <w:lang w:val="en-GB"/>
        </w:rPr>
        <w:t> &amp;</w:t>
      </w:r>
      <w:r w:rsidRPr="00CF3F0A">
        <w:rPr>
          <w:rFonts w:ascii="Times New Roman" w:eastAsia="Times New Roman" w:hAnsi="Times New Roman" w:cs="Times New Roman"/>
          <w:color w:val="000000" w:themeColor="text1"/>
          <w:lang w:val="en-GB"/>
        </w:rPr>
        <w:t> </w:t>
      </w:r>
      <w:proofErr w:type="spellStart"/>
      <w:r w:rsidRPr="00CF3F0A">
        <w:rPr>
          <w:rFonts w:ascii="Times New Roman" w:eastAsia="Times New Roman" w:hAnsi="Times New Roman" w:cs="Times New Roman"/>
          <w:color w:val="000000" w:themeColor="text1"/>
          <w:lang w:val="en-GB"/>
        </w:rPr>
        <w:t>Keser</w:t>
      </w:r>
      <w:proofErr w:type="spellEnd"/>
      <w:r w:rsidRPr="00CF3F0A">
        <w:rPr>
          <w:rFonts w:ascii="Times New Roman" w:eastAsia="Times New Roman" w:hAnsi="Times New Roman" w:cs="Times New Roman"/>
          <w:color w:val="000000" w:themeColor="text1"/>
          <w:lang w:val="en-GB"/>
        </w:rPr>
        <w:t>,</w:t>
      </w:r>
      <w:r w:rsidRPr="00CF3F0A">
        <w:rPr>
          <w:rFonts w:ascii="Times New Roman" w:eastAsia="Times New Roman" w:hAnsi="Times New Roman" w:cs="Times New Roman"/>
          <w:color w:val="000000" w:themeColor="text1"/>
          <w:spacing w:val="-3"/>
          <w:lang w:val="en-GB"/>
        </w:rPr>
        <w:t> </w:t>
      </w:r>
      <w:r w:rsidRPr="00CF3F0A">
        <w:rPr>
          <w:rFonts w:ascii="Times New Roman" w:eastAsia="Times New Roman" w:hAnsi="Times New Roman" w:cs="Times New Roman"/>
          <w:color w:val="000000" w:themeColor="text1"/>
          <w:spacing w:val="-2"/>
          <w:lang w:val="en-GB"/>
        </w:rPr>
        <w:t>2</w:t>
      </w:r>
      <w:r w:rsidRPr="00CF3F0A">
        <w:rPr>
          <w:rFonts w:ascii="Times New Roman" w:eastAsia="Times New Roman" w:hAnsi="Times New Roman" w:cs="Times New Roman"/>
          <w:color w:val="000000" w:themeColor="text1"/>
          <w:lang w:val="en-GB"/>
        </w:rPr>
        <w:t>0</w:t>
      </w:r>
      <w:r w:rsidRPr="00CF3F0A">
        <w:rPr>
          <w:rFonts w:ascii="Times New Roman" w:eastAsia="Times New Roman" w:hAnsi="Times New Roman" w:cs="Times New Roman"/>
          <w:color w:val="000000" w:themeColor="text1"/>
          <w:spacing w:val="-2"/>
          <w:lang w:val="en-GB"/>
        </w:rPr>
        <w:t>1</w:t>
      </w:r>
      <w:r w:rsidRPr="00CF3F0A">
        <w:rPr>
          <w:rFonts w:ascii="Times New Roman" w:eastAsia="Times New Roman" w:hAnsi="Times New Roman" w:cs="Times New Roman"/>
          <w:color w:val="000000" w:themeColor="text1"/>
          <w:lang w:val="en-GB"/>
        </w:rPr>
        <w:t>7).</w:t>
      </w:r>
    </w:p>
    <w:p w14:paraId="509EAB07" w14:textId="77777777" w:rsidR="00D76813" w:rsidRPr="00CF3F0A" w:rsidRDefault="00D76813" w:rsidP="009B1D6B">
      <w:pPr>
        <w:shd w:val="clear" w:color="auto" w:fill="FFFFFF"/>
        <w:spacing w:after="150" w:line="266" w:lineRule="atLeast"/>
        <w:ind w:left="426" w:firstLine="283"/>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lang w:val="en-GB"/>
        </w:rPr>
        <w:t>…</w:t>
      </w:r>
      <w:r w:rsidRPr="00CF3F0A">
        <w:rPr>
          <w:rFonts w:ascii="Times New Roman" w:eastAsia="Times New Roman" w:hAnsi="Times New Roman" w:cs="Times New Roman"/>
          <w:color w:val="000000" w:themeColor="text1"/>
          <w:spacing w:val="1"/>
          <w:lang w:val="en-GB"/>
        </w:rPr>
        <w:t> </w:t>
      </w:r>
      <w:r w:rsidRPr="00CF3F0A">
        <w:rPr>
          <w:rFonts w:ascii="Times New Roman" w:eastAsia="Times New Roman" w:hAnsi="Times New Roman" w:cs="Times New Roman"/>
          <w:color w:val="000000" w:themeColor="text1"/>
          <w:lang w:val="en-GB"/>
        </w:rPr>
        <w:t>(</w:t>
      </w:r>
      <w:proofErr w:type="spellStart"/>
      <w:r w:rsidRPr="00CF3F0A">
        <w:rPr>
          <w:rFonts w:ascii="Times New Roman" w:eastAsia="Times New Roman" w:hAnsi="Times New Roman" w:cs="Times New Roman"/>
          <w:color w:val="000000" w:themeColor="text1"/>
          <w:lang w:val="en-GB"/>
        </w:rPr>
        <w:t>Yılmaz</w:t>
      </w:r>
      <w:proofErr w:type="spellEnd"/>
      <w:r w:rsidRPr="00CF3F0A">
        <w:rPr>
          <w:rFonts w:ascii="Times New Roman" w:eastAsia="Times New Roman" w:hAnsi="Times New Roman" w:cs="Times New Roman"/>
          <w:color w:val="000000" w:themeColor="text1"/>
          <w:spacing w:val="-1"/>
          <w:lang w:val="en-GB"/>
        </w:rPr>
        <w:t> &amp;</w:t>
      </w:r>
      <w:r w:rsidRPr="00CF3F0A">
        <w:rPr>
          <w:rFonts w:ascii="Times New Roman" w:eastAsia="Times New Roman" w:hAnsi="Times New Roman" w:cs="Times New Roman"/>
          <w:color w:val="000000" w:themeColor="text1"/>
          <w:lang w:val="en-GB"/>
        </w:rPr>
        <w:t> </w:t>
      </w:r>
      <w:proofErr w:type="spellStart"/>
      <w:r w:rsidRPr="00CF3F0A">
        <w:rPr>
          <w:rFonts w:ascii="Times New Roman" w:eastAsia="Times New Roman" w:hAnsi="Times New Roman" w:cs="Times New Roman"/>
          <w:color w:val="000000" w:themeColor="text1"/>
          <w:lang w:val="en-GB"/>
        </w:rPr>
        <w:t>Keser</w:t>
      </w:r>
      <w:proofErr w:type="spellEnd"/>
      <w:r w:rsidRPr="00CF3F0A">
        <w:rPr>
          <w:rFonts w:ascii="Times New Roman" w:eastAsia="Times New Roman" w:hAnsi="Times New Roman" w:cs="Times New Roman"/>
          <w:color w:val="000000" w:themeColor="text1"/>
          <w:lang w:val="en-GB"/>
        </w:rPr>
        <w:t>,</w:t>
      </w:r>
      <w:r w:rsidRPr="00CF3F0A">
        <w:rPr>
          <w:rFonts w:ascii="Times New Roman" w:eastAsia="Times New Roman" w:hAnsi="Times New Roman" w:cs="Times New Roman"/>
          <w:color w:val="000000" w:themeColor="text1"/>
          <w:spacing w:val="-3"/>
          <w:lang w:val="en-GB"/>
        </w:rPr>
        <w:t> </w:t>
      </w:r>
      <w:r w:rsidRPr="00CF3F0A">
        <w:rPr>
          <w:rFonts w:ascii="Times New Roman" w:eastAsia="Times New Roman" w:hAnsi="Times New Roman" w:cs="Times New Roman"/>
          <w:color w:val="000000" w:themeColor="text1"/>
          <w:spacing w:val="-2"/>
          <w:lang w:val="en-GB"/>
        </w:rPr>
        <w:t>2</w:t>
      </w:r>
      <w:r w:rsidRPr="00CF3F0A">
        <w:rPr>
          <w:rFonts w:ascii="Times New Roman" w:eastAsia="Times New Roman" w:hAnsi="Times New Roman" w:cs="Times New Roman"/>
          <w:color w:val="000000" w:themeColor="text1"/>
          <w:lang w:val="en-GB"/>
        </w:rPr>
        <w:t>0</w:t>
      </w:r>
      <w:r w:rsidRPr="00CF3F0A">
        <w:rPr>
          <w:rFonts w:ascii="Times New Roman" w:eastAsia="Times New Roman" w:hAnsi="Times New Roman" w:cs="Times New Roman"/>
          <w:color w:val="000000" w:themeColor="text1"/>
          <w:spacing w:val="-2"/>
          <w:lang w:val="en-GB"/>
        </w:rPr>
        <w:t>1</w:t>
      </w:r>
      <w:r w:rsidRPr="00CF3F0A">
        <w:rPr>
          <w:rFonts w:ascii="Times New Roman" w:eastAsia="Times New Roman" w:hAnsi="Times New Roman" w:cs="Times New Roman"/>
          <w:color w:val="000000" w:themeColor="text1"/>
          <w:lang w:val="en-GB"/>
        </w:rPr>
        <w:t>7, p.</w:t>
      </w:r>
      <w:r w:rsidR="00104ADA" w:rsidRPr="00CF3F0A">
        <w:rPr>
          <w:rFonts w:ascii="Times New Roman" w:eastAsia="Times New Roman" w:hAnsi="Times New Roman" w:cs="Times New Roman"/>
          <w:color w:val="000000" w:themeColor="text1"/>
          <w:lang w:val="en-GB"/>
        </w:rPr>
        <w:t>11</w:t>
      </w:r>
      <w:r w:rsidRPr="00CF3F0A">
        <w:rPr>
          <w:rFonts w:ascii="Times New Roman" w:eastAsia="Times New Roman" w:hAnsi="Times New Roman" w:cs="Times New Roman"/>
          <w:color w:val="000000" w:themeColor="text1"/>
          <w:lang w:val="en-GB"/>
        </w:rPr>
        <w:t>).</w:t>
      </w:r>
    </w:p>
    <w:p w14:paraId="72141E41" w14:textId="77777777" w:rsidR="0063763A" w:rsidRPr="00CF3F0A" w:rsidRDefault="0063763A" w:rsidP="00A464E6">
      <w:pPr>
        <w:shd w:val="clear" w:color="auto" w:fill="FFFFFF"/>
        <w:spacing w:after="150"/>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b/>
          <w:bCs/>
          <w:color w:val="000000" w:themeColor="text1"/>
          <w:lang w:val="en-GB"/>
        </w:rPr>
        <w:t>Three or more authors</w:t>
      </w:r>
    </w:p>
    <w:p w14:paraId="08D9A757" w14:textId="453B7342" w:rsidR="00AC17FA" w:rsidRPr="00CF3F0A" w:rsidRDefault="00B057DC" w:rsidP="009B1D6B">
      <w:pPr>
        <w:pStyle w:val="Style1"/>
        <w:ind w:left="426" w:firstLine="283"/>
      </w:pPr>
      <w:r w:rsidRPr="00CF3F0A">
        <w:t xml:space="preserve">When citing a work by three or more authors, only the first author’s surname is written, followed by et al. </w:t>
      </w:r>
      <w:r w:rsidR="00AC17FA" w:rsidRPr="00CF3F0A">
        <w:t>(</w:t>
      </w:r>
      <w:r w:rsidR="00AC17FA" w:rsidRPr="00CF3F0A">
        <w:rPr>
          <w:i/>
          <w:iCs/>
        </w:rPr>
        <w:t>Updated with APA 7</w:t>
      </w:r>
      <w:r w:rsidR="00CD169F" w:rsidRPr="00CF3F0A">
        <w:rPr>
          <w:i/>
          <w:iCs/>
        </w:rPr>
        <w:t>)</w:t>
      </w:r>
    </w:p>
    <w:p w14:paraId="20F574AC" w14:textId="77777777" w:rsidR="0063763A" w:rsidRPr="00CF3F0A" w:rsidRDefault="0063763A" w:rsidP="009B1D6B">
      <w:pPr>
        <w:shd w:val="clear" w:color="auto" w:fill="FFFFFF"/>
        <w:spacing w:after="150"/>
        <w:ind w:left="426" w:firstLine="283"/>
        <w:jc w:val="both"/>
        <w:rPr>
          <w:rFonts w:ascii="Times New Roman" w:eastAsia="Times New Roman" w:hAnsi="Times New Roman" w:cs="Times New Roman"/>
          <w:color w:val="000000" w:themeColor="text1"/>
          <w:lang w:val="en-GB"/>
        </w:rPr>
      </w:pPr>
      <w:r w:rsidRPr="00CF3F0A">
        <w:rPr>
          <w:rFonts w:ascii="Times New Roman" w:eastAsia="Times New Roman" w:hAnsi="Times New Roman" w:cs="Times New Roman"/>
          <w:color w:val="000000" w:themeColor="text1"/>
          <w:spacing w:val="-1"/>
          <w:lang w:val="en-GB"/>
        </w:rPr>
        <w:t xml:space="preserve">As </w:t>
      </w:r>
      <w:proofErr w:type="spellStart"/>
      <w:r w:rsidRPr="00CF3F0A">
        <w:rPr>
          <w:rFonts w:ascii="Times New Roman" w:eastAsia="Times New Roman" w:hAnsi="Times New Roman" w:cs="Times New Roman"/>
          <w:color w:val="000000" w:themeColor="text1"/>
          <w:spacing w:val="-1"/>
          <w:lang w:val="en-GB"/>
        </w:rPr>
        <w:t>Büyüköztürk</w:t>
      </w:r>
      <w:proofErr w:type="spellEnd"/>
      <w:r w:rsidR="007878A1" w:rsidRPr="00CF3F0A">
        <w:rPr>
          <w:rFonts w:ascii="Times New Roman" w:eastAsia="Times New Roman" w:hAnsi="Times New Roman" w:cs="Times New Roman"/>
          <w:color w:val="000000" w:themeColor="text1"/>
          <w:spacing w:val="-1"/>
          <w:lang w:val="en-GB"/>
        </w:rPr>
        <w:t xml:space="preserve"> et al.</w:t>
      </w:r>
      <w:r w:rsidRPr="00CF3F0A">
        <w:rPr>
          <w:rFonts w:ascii="Times New Roman" w:eastAsia="Times New Roman" w:hAnsi="Times New Roman" w:cs="Times New Roman"/>
          <w:color w:val="000000" w:themeColor="text1"/>
          <w:spacing w:val="-3"/>
          <w:lang w:val="en-GB"/>
        </w:rPr>
        <w:t> state</w:t>
      </w:r>
      <w:r w:rsidRPr="00CF3F0A">
        <w:rPr>
          <w:rFonts w:ascii="Times New Roman" w:eastAsia="Times New Roman" w:hAnsi="Times New Roman" w:cs="Times New Roman"/>
          <w:color w:val="000000" w:themeColor="text1"/>
          <w:spacing w:val="-2"/>
          <w:lang w:val="en-GB"/>
        </w:rPr>
        <w:t> </w:t>
      </w:r>
      <w:r w:rsidRPr="00CF3F0A">
        <w:rPr>
          <w:rFonts w:ascii="Times New Roman" w:eastAsia="Times New Roman" w:hAnsi="Times New Roman" w:cs="Times New Roman"/>
          <w:color w:val="000000" w:themeColor="text1"/>
          <w:spacing w:val="1"/>
          <w:lang w:val="en-GB"/>
        </w:rPr>
        <w:t>…</w:t>
      </w:r>
      <w:r w:rsidRPr="00CF3F0A">
        <w:rPr>
          <w:rFonts w:ascii="Times New Roman" w:eastAsia="Times New Roman" w:hAnsi="Times New Roman" w:cs="Times New Roman"/>
          <w:color w:val="000000" w:themeColor="text1"/>
          <w:lang w:val="en-GB"/>
        </w:rPr>
        <w:t>, </w:t>
      </w:r>
    </w:p>
    <w:p w14:paraId="0389A994" w14:textId="77777777" w:rsidR="0063763A" w:rsidRPr="00CF3F0A" w:rsidRDefault="0063763A" w:rsidP="009B1D6B">
      <w:pPr>
        <w:shd w:val="clear" w:color="auto" w:fill="FFFFFF"/>
        <w:spacing w:after="160"/>
        <w:ind w:left="426" w:right="-71" w:firstLine="283"/>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spacing w:val="1"/>
          <w:lang w:val="en-GB"/>
        </w:rPr>
        <w:t>…</w:t>
      </w:r>
      <w:r w:rsidRPr="00CF3F0A">
        <w:rPr>
          <w:rFonts w:ascii="Times New Roman" w:eastAsia="Times New Roman" w:hAnsi="Times New Roman" w:cs="Times New Roman"/>
          <w:color w:val="000000" w:themeColor="text1"/>
          <w:lang w:val="en-GB"/>
        </w:rPr>
        <w:t>. </w:t>
      </w:r>
      <w:r w:rsidRPr="00CF3F0A">
        <w:rPr>
          <w:rFonts w:ascii="Times New Roman" w:eastAsia="Times New Roman" w:hAnsi="Times New Roman" w:cs="Times New Roman"/>
          <w:color w:val="000000" w:themeColor="text1"/>
          <w:spacing w:val="-1"/>
          <w:lang w:val="en-GB"/>
        </w:rPr>
        <w:t>(</w:t>
      </w:r>
      <w:proofErr w:type="spellStart"/>
      <w:r w:rsidRPr="00CF3F0A">
        <w:rPr>
          <w:rFonts w:ascii="Times New Roman" w:eastAsia="Times New Roman" w:hAnsi="Times New Roman" w:cs="Times New Roman"/>
          <w:color w:val="000000" w:themeColor="text1"/>
          <w:spacing w:val="-1"/>
          <w:lang w:val="en-GB"/>
        </w:rPr>
        <w:t>Büyüköztürk</w:t>
      </w:r>
      <w:proofErr w:type="spellEnd"/>
      <w:r w:rsidR="00F30986" w:rsidRPr="00CF3F0A">
        <w:rPr>
          <w:rFonts w:ascii="Times New Roman" w:eastAsia="Times New Roman" w:hAnsi="Times New Roman" w:cs="Times New Roman"/>
          <w:color w:val="000000" w:themeColor="text1"/>
          <w:spacing w:val="-1"/>
          <w:lang w:val="en-GB"/>
        </w:rPr>
        <w:t xml:space="preserve"> et al.</w:t>
      </w:r>
      <w:r w:rsidRPr="00CF3F0A">
        <w:rPr>
          <w:rFonts w:ascii="Times New Roman" w:eastAsia="Times New Roman" w:hAnsi="Times New Roman" w:cs="Times New Roman"/>
          <w:color w:val="000000" w:themeColor="text1"/>
          <w:spacing w:val="-1"/>
          <w:lang w:val="en-GB"/>
        </w:rPr>
        <w:t>, </w:t>
      </w:r>
      <w:r w:rsidRPr="00CF3F0A">
        <w:rPr>
          <w:rFonts w:ascii="Times New Roman" w:eastAsia="Times New Roman" w:hAnsi="Times New Roman" w:cs="Times New Roman"/>
          <w:color w:val="000000" w:themeColor="text1"/>
          <w:lang w:val="en-GB"/>
        </w:rPr>
        <w:t>2</w:t>
      </w:r>
      <w:r w:rsidRPr="00CF3F0A">
        <w:rPr>
          <w:rFonts w:ascii="Times New Roman" w:eastAsia="Times New Roman" w:hAnsi="Times New Roman" w:cs="Times New Roman"/>
          <w:color w:val="000000" w:themeColor="text1"/>
          <w:spacing w:val="-2"/>
          <w:lang w:val="en-GB"/>
        </w:rPr>
        <w:t>0</w:t>
      </w:r>
      <w:r w:rsidRPr="00CF3F0A">
        <w:rPr>
          <w:rFonts w:ascii="Times New Roman" w:eastAsia="Times New Roman" w:hAnsi="Times New Roman" w:cs="Times New Roman"/>
          <w:color w:val="000000" w:themeColor="text1"/>
          <w:lang w:val="en-GB"/>
        </w:rPr>
        <w:t>17</w:t>
      </w:r>
      <w:r w:rsidRPr="00CF3F0A">
        <w:rPr>
          <w:rFonts w:ascii="Times New Roman" w:eastAsia="Times New Roman" w:hAnsi="Times New Roman" w:cs="Times New Roman"/>
          <w:color w:val="000000" w:themeColor="text1"/>
          <w:spacing w:val="-1"/>
          <w:lang w:val="en-GB"/>
        </w:rPr>
        <w:t>).</w:t>
      </w:r>
    </w:p>
    <w:p w14:paraId="533B43FE" w14:textId="77777777" w:rsidR="0063763A" w:rsidRPr="00CF3F0A" w:rsidRDefault="0063763A" w:rsidP="009B1D6B">
      <w:pPr>
        <w:shd w:val="clear" w:color="auto" w:fill="FFFFFF"/>
        <w:spacing w:after="150"/>
        <w:ind w:left="426" w:firstLine="283"/>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sz w:val="19"/>
          <w:szCs w:val="19"/>
        </w:rPr>
        <w:t>  </w:t>
      </w:r>
    </w:p>
    <w:p w14:paraId="23AC4E14" w14:textId="77777777" w:rsidR="0063763A" w:rsidRPr="00CF3F0A" w:rsidRDefault="0063763A" w:rsidP="00A464E6">
      <w:pPr>
        <w:shd w:val="clear" w:color="auto" w:fill="FFFFFF"/>
        <w:spacing w:after="150"/>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b/>
          <w:bCs/>
          <w:color w:val="000000" w:themeColor="text1"/>
          <w:lang w:val="en-GB"/>
        </w:rPr>
        <w:t>Citing institutions</w:t>
      </w:r>
    </w:p>
    <w:p w14:paraId="243C10D6" w14:textId="77777777" w:rsidR="0063763A" w:rsidRPr="00CF3F0A" w:rsidRDefault="0063763A" w:rsidP="009B1D6B">
      <w:pPr>
        <w:pStyle w:val="Style1"/>
        <w:ind w:left="426" w:firstLine="283"/>
        <w:rPr>
          <w:sz w:val="19"/>
          <w:szCs w:val="19"/>
        </w:rPr>
      </w:pPr>
      <w:r w:rsidRPr="00CF3F0A">
        <w:t>First time cited in-text, the name of the institution is written, and the abbreviation is included along with the date e.g.</w:t>
      </w:r>
      <w:r w:rsidR="00FB6C27" w:rsidRPr="00CF3F0A">
        <w:t xml:space="preserve"> Second citation may be used with only the abbreviation</w:t>
      </w:r>
    </w:p>
    <w:p w14:paraId="2F5EA4BB" w14:textId="77777777" w:rsidR="00FB6C27" w:rsidRPr="00CF3F0A" w:rsidRDefault="00FB6C27" w:rsidP="009B1D6B">
      <w:pPr>
        <w:shd w:val="clear" w:color="auto" w:fill="FFFFFF"/>
        <w:spacing w:after="150"/>
        <w:ind w:left="426" w:firstLine="283"/>
        <w:jc w:val="both"/>
        <w:rPr>
          <w:rFonts w:ascii="Times New Roman" w:eastAsia="Times New Roman" w:hAnsi="Times New Roman" w:cs="Times New Roman"/>
          <w:color w:val="000000" w:themeColor="text1"/>
          <w:lang w:val="en-GB"/>
        </w:rPr>
      </w:pPr>
      <w:r w:rsidRPr="00CF3F0A">
        <w:rPr>
          <w:rFonts w:ascii="Times New Roman" w:eastAsia="Times New Roman" w:hAnsi="Times New Roman" w:cs="Times New Roman"/>
          <w:color w:val="000000" w:themeColor="text1"/>
          <w:lang w:val="en-GB"/>
        </w:rPr>
        <w:t xml:space="preserve">According to </w:t>
      </w:r>
      <w:proofErr w:type="spellStart"/>
      <w:r w:rsidRPr="00CF3F0A">
        <w:rPr>
          <w:rFonts w:ascii="Times New Roman" w:eastAsia="Times New Roman" w:hAnsi="Times New Roman" w:cs="Times New Roman"/>
          <w:color w:val="000000" w:themeColor="text1"/>
          <w:lang w:val="en-GB"/>
        </w:rPr>
        <w:t>Türk</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Dil</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Kurumu</w:t>
      </w:r>
      <w:proofErr w:type="spellEnd"/>
      <w:r w:rsidRPr="00CF3F0A">
        <w:rPr>
          <w:rFonts w:ascii="Times New Roman" w:eastAsia="Times New Roman" w:hAnsi="Times New Roman" w:cs="Times New Roman"/>
          <w:color w:val="000000" w:themeColor="text1"/>
          <w:lang w:val="en-GB"/>
        </w:rPr>
        <w:t xml:space="preserve"> [TDK] </w:t>
      </w:r>
      <w:r w:rsidR="00D32048" w:rsidRPr="00CF3F0A">
        <w:rPr>
          <w:rFonts w:ascii="Times New Roman" w:eastAsia="Times New Roman" w:hAnsi="Times New Roman" w:cs="Times New Roman"/>
          <w:color w:val="000000" w:themeColor="text1"/>
          <w:lang w:val="en-GB"/>
        </w:rPr>
        <w:t>(</w:t>
      </w:r>
      <w:r w:rsidRPr="00CF3F0A">
        <w:rPr>
          <w:rFonts w:ascii="Times New Roman" w:eastAsia="Times New Roman" w:hAnsi="Times New Roman" w:cs="Times New Roman"/>
          <w:color w:val="000000" w:themeColor="text1"/>
          <w:lang w:val="en-GB"/>
        </w:rPr>
        <w:t>2017</w:t>
      </w:r>
      <w:r w:rsidR="00D32048" w:rsidRPr="00CF3F0A">
        <w:rPr>
          <w:rFonts w:ascii="Times New Roman" w:eastAsia="Times New Roman" w:hAnsi="Times New Roman" w:cs="Times New Roman"/>
          <w:color w:val="000000" w:themeColor="text1"/>
          <w:lang w:val="en-GB"/>
        </w:rPr>
        <w:t>), …</w:t>
      </w:r>
    </w:p>
    <w:p w14:paraId="72F9AD35" w14:textId="29D9924E" w:rsidR="0063763A" w:rsidRPr="00CF3F0A" w:rsidRDefault="0063763A" w:rsidP="00E021B8">
      <w:pPr>
        <w:shd w:val="clear" w:color="auto" w:fill="FFFFFF"/>
        <w:spacing w:after="150"/>
        <w:ind w:left="426" w:firstLine="283"/>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lang w:val="en-GB"/>
        </w:rPr>
        <w:t>“(</w:t>
      </w:r>
      <w:proofErr w:type="spellStart"/>
      <w:r w:rsidRPr="00CF3F0A">
        <w:rPr>
          <w:rFonts w:ascii="Times New Roman" w:eastAsia="Times New Roman" w:hAnsi="Times New Roman" w:cs="Times New Roman"/>
          <w:color w:val="000000" w:themeColor="text1"/>
          <w:lang w:val="en-GB"/>
        </w:rPr>
        <w:t>Türk</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Dil</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Kurumu</w:t>
      </w:r>
      <w:proofErr w:type="spellEnd"/>
      <w:r w:rsidRPr="00CF3F0A">
        <w:rPr>
          <w:rFonts w:ascii="Times New Roman" w:eastAsia="Times New Roman" w:hAnsi="Times New Roman" w:cs="Times New Roman"/>
          <w:color w:val="000000" w:themeColor="text1"/>
          <w:lang w:val="en-GB"/>
        </w:rPr>
        <w:t xml:space="preserve"> [TDK], 2017)”.</w:t>
      </w:r>
    </w:p>
    <w:p w14:paraId="6F76BFAA" w14:textId="77777777" w:rsidR="0063763A" w:rsidRPr="00CF3F0A" w:rsidRDefault="0063763A" w:rsidP="00A464E6">
      <w:pPr>
        <w:shd w:val="clear" w:color="auto" w:fill="FFFFFF"/>
        <w:spacing w:after="150"/>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b/>
          <w:bCs/>
          <w:color w:val="000000" w:themeColor="text1"/>
          <w:lang w:val="en-GB"/>
        </w:rPr>
        <w:t>In the case that an author has more than one study in the same date</w:t>
      </w:r>
    </w:p>
    <w:p w14:paraId="39A3CEE0" w14:textId="77777777" w:rsidR="0063763A" w:rsidRPr="00CF3F0A" w:rsidRDefault="0063763A" w:rsidP="009B1D6B">
      <w:pPr>
        <w:pStyle w:val="Style1"/>
        <w:ind w:left="426" w:firstLine="283"/>
        <w:rPr>
          <w:sz w:val="19"/>
          <w:szCs w:val="19"/>
        </w:rPr>
      </w:pPr>
      <w:r w:rsidRPr="00CF3F0A">
        <w:t>In the case that an author has more than one study in the same date</w:t>
      </w:r>
      <w:r w:rsidRPr="00CF3F0A">
        <w:rPr>
          <w:i/>
          <w:iCs/>
        </w:rPr>
        <w:t>, </w:t>
      </w:r>
      <w:r w:rsidRPr="00CF3F0A">
        <w:t>to provide differentiation, a letter is given next to the dates, e.g.</w:t>
      </w:r>
    </w:p>
    <w:p w14:paraId="5C44336D" w14:textId="77777777" w:rsidR="0063763A" w:rsidRPr="00CF3F0A" w:rsidRDefault="0063763A" w:rsidP="009B1D6B">
      <w:pPr>
        <w:shd w:val="clear" w:color="auto" w:fill="FFFFFF"/>
        <w:spacing w:after="150"/>
        <w:ind w:left="426" w:firstLine="283"/>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lang w:val="en-GB"/>
        </w:rPr>
        <w:t>… (</w:t>
      </w:r>
      <w:proofErr w:type="spellStart"/>
      <w:r w:rsidRPr="00CF3F0A">
        <w:rPr>
          <w:rFonts w:ascii="Times New Roman" w:eastAsia="Times New Roman" w:hAnsi="Times New Roman" w:cs="Times New Roman"/>
          <w:color w:val="000000" w:themeColor="text1"/>
          <w:lang w:val="en-GB"/>
        </w:rPr>
        <w:t>Semerci</w:t>
      </w:r>
      <w:proofErr w:type="spellEnd"/>
      <w:r w:rsidRPr="00CF3F0A">
        <w:rPr>
          <w:rFonts w:ascii="Times New Roman" w:eastAsia="Times New Roman" w:hAnsi="Times New Roman" w:cs="Times New Roman"/>
          <w:color w:val="000000" w:themeColor="text1"/>
          <w:lang w:val="en-GB"/>
        </w:rPr>
        <w:t>, 2002a, 2002b).</w:t>
      </w:r>
    </w:p>
    <w:p w14:paraId="3F75C473" w14:textId="77777777" w:rsidR="0063763A" w:rsidRDefault="0063763A" w:rsidP="009B1D6B">
      <w:pPr>
        <w:shd w:val="clear" w:color="auto" w:fill="FFFFFF"/>
        <w:spacing w:before="4" w:after="150" w:line="140" w:lineRule="atLeast"/>
        <w:ind w:left="426" w:firstLine="283"/>
        <w:rPr>
          <w:rFonts w:ascii="Times New Roman" w:eastAsia="Times New Roman" w:hAnsi="Times New Roman" w:cs="Times New Roman"/>
          <w:color w:val="000000" w:themeColor="text1"/>
          <w:lang w:val="en-GB"/>
        </w:rPr>
      </w:pPr>
      <w:r w:rsidRPr="00CF3F0A">
        <w:rPr>
          <w:rFonts w:ascii="Times New Roman" w:eastAsia="Times New Roman" w:hAnsi="Times New Roman" w:cs="Times New Roman"/>
          <w:color w:val="000000" w:themeColor="text1"/>
          <w:lang w:val="en-GB"/>
        </w:rPr>
        <w:t> </w:t>
      </w:r>
    </w:p>
    <w:p w14:paraId="3A4B30DB" w14:textId="77777777" w:rsidR="00E021B8" w:rsidRPr="00CF3F0A" w:rsidRDefault="00E021B8" w:rsidP="009B1D6B">
      <w:pPr>
        <w:shd w:val="clear" w:color="auto" w:fill="FFFFFF"/>
        <w:spacing w:before="4" w:after="150" w:line="140" w:lineRule="atLeast"/>
        <w:ind w:left="426" w:firstLine="283"/>
        <w:rPr>
          <w:rFonts w:ascii="Times New Roman" w:eastAsia="Times New Roman" w:hAnsi="Times New Roman" w:cs="Times New Roman"/>
          <w:color w:val="000000" w:themeColor="text1"/>
          <w:sz w:val="19"/>
          <w:szCs w:val="19"/>
        </w:rPr>
      </w:pPr>
    </w:p>
    <w:p w14:paraId="23FE402D" w14:textId="77777777" w:rsidR="0063763A" w:rsidRPr="00CF3F0A" w:rsidRDefault="0063763A" w:rsidP="00A464E6">
      <w:pPr>
        <w:shd w:val="clear" w:color="auto" w:fill="FFFFFF"/>
        <w:spacing w:after="150"/>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b/>
          <w:bCs/>
          <w:color w:val="000000" w:themeColor="text1"/>
          <w:lang w:val="en-GB"/>
        </w:rPr>
        <w:t>Citing more than one study at the same time</w:t>
      </w:r>
    </w:p>
    <w:p w14:paraId="6BF0D45D" w14:textId="77777777" w:rsidR="0063763A" w:rsidRPr="00CF3F0A" w:rsidRDefault="00EF27C0" w:rsidP="009B1D6B">
      <w:pPr>
        <w:pStyle w:val="Style1"/>
        <w:ind w:left="426" w:firstLine="283"/>
        <w:rPr>
          <w:sz w:val="19"/>
          <w:szCs w:val="19"/>
        </w:rPr>
      </w:pPr>
      <w:r w:rsidRPr="00CF3F0A">
        <w:t>A</w:t>
      </w:r>
      <w:r w:rsidR="0063763A" w:rsidRPr="00CF3F0A">
        <w:t xml:space="preserve">lphabetical order in surnames </w:t>
      </w:r>
      <w:r w:rsidRPr="00CF3F0A">
        <w:t>must be</w:t>
      </w:r>
      <w:r w:rsidR="0063763A" w:rsidRPr="00CF3F0A">
        <w:t xml:space="preserve"> followed</w:t>
      </w:r>
      <w:r w:rsidRPr="00CF3F0A">
        <w:t xml:space="preserve"> while listing more than one work in citations</w:t>
      </w:r>
      <w:r w:rsidR="0063763A" w:rsidRPr="00CF3F0A">
        <w:t>, e.g.</w:t>
      </w:r>
    </w:p>
    <w:p w14:paraId="110FE1B5" w14:textId="77777777" w:rsidR="0063763A" w:rsidRPr="00CF3F0A" w:rsidRDefault="0063763A" w:rsidP="009B1D6B">
      <w:pPr>
        <w:shd w:val="clear" w:color="auto" w:fill="FFFFFF"/>
        <w:spacing w:after="150"/>
        <w:ind w:left="426" w:firstLine="283"/>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lang w:val="en-GB"/>
        </w:rPr>
        <w:t>“The studies conducted in the area (</w:t>
      </w:r>
      <w:proofErr w:type="spellStart"/>
      <w:r w:rsidRPr="00CF3F0A">
        <w:rPr>
          <w:rFonts w:ascii="Times New Roman" w:eastAsia="Times New Roman" w:hAnsi="Times New Roman" w:cs="Times New Roman"/>
          <w:color w:val="000000" w:themeColor="text1"/>
          <w:lang w:val="en-GB"/>
        </w:rPr>
        <w:t>Işık</w:t>
      </w:r>
      <w:proofErr w:type="spellEnd"/>
      <w:r w:rsidRPr="00CF3F0A">
        <w:rPr>
          <w:rFonts w:ascii="Times New Roman" w:eastAsia="Times New Roman" w:hAnsi="Times New Roman" w:cs="Times New Roman"/>
          <w:color w:val="000000" w:themeColor="text1"/>
          <w:lang w:val="en-GB"/>
        </w:rPr>
        <w:t>, 1997; Kara, 1996; Keskin, 1996) shows that...”</w:t>
      </w:r>
    </w:p>
    <w:p w14:paraId="2952A237" w14:textId="77777777" w:rsidR="0063763A" w:rsidRPr="00CF3F0A" w:rsidRDefault="0063763A" w:rsidP="009B1D6B">
      <w:pPr>
        <w:shd w:val="clear" w:color="auto" w:fill="FFFFFF"/>
        <w:spacing w:before="4" w:after="150" w:line="140" w:lineRule="atLeast"/>
        <w:ind w:left="426" w:firstLine="283"/>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lang w:val="en-GB"/>
        </w:rPr>
        <w:t> </w:t>
      </w:r>
    </w:p>
    <w:p w14:paraId="6225DA11" w14:textId="77777777" w:rsidR="0063763A" w:rsidRPr="00CF3F0A" w:rsidRDefault="0063763A" w:rsidP="00A464E6">
      <w:pPr>
        <w:shd w:val="clear" w:color="auto" w:fill="FFFFFF"/>
        <w:spacing w:after="150"/>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b/>
          <w:bCs/>
          <w:color w:val="000000" w:themeColor="text1"/>
          <w:lang w:val="en-GB"/>
        </w:rPr>
        <w:t>Citing secondary sources</w:t>
      </w:r>
    </w:p>
    <w:p w14:paraId="612B9FF5" w14:textId="77777777" w:rsidR="0063763A" w:rsidRPr="00CF3F0A" w:rsidRDefault="0063763A" w:rsidP="009B1D6B">
      <w:pPr>
        <w:pStyle w:val="Style1"/>
        <w:ind w:left="426" w:firstLine="283"/>
        <w:rPr>
          <w:sz w:val="19"/>
          <w:szCs w:val="19"/>
        </w:rPr>
      </w:pPr>
      <w:r w:rsidRPr="00CF3F0A">
        <w:t xml:space="preserve">After mentioning the primary source, the secondary source is stated </w:t>
      </w:r>
      <w:proofErr w:type="gramStart"/>
      <w:r w:rsidRPr="00CF3F0A">
        <w:t>as;</w:t>
      </w:r>
      <w:proofErr w:type="gramEnd"/>
    </w:p>
    <w:p w14:paraId="61A4556A" w14:textId="77777777" w:rsidR="0063763A" w:rsidRPr="00CF3F0A" w:rsidRDefault="0063763A" w:rsidP="009B1D6B">
      <w:pPr>
        <w:shd w:val="clear" w:color="auto" w:fill="FFFFFF"/>
        <w:ind w:left="426" w:firstLine="283"/>
        <w:rPr>
          <w:rFonts w:ascii="Times New Roman" w:eastAsia="Times New Roman" w:hAnsi="Times New Roman" w:cs="Times New Roman"/>
          <w:color w:val="000000" w:themeColor="text1"/>
          <w:sz w:val="19"/>
          <w:szCs w:val="19"/>
        </w:rPr>
      </w:pPr>
    </w:p>
    <w:p w14:paraId="786DB46C" w14:textId="77777777" w:rsidR="0063763A" w:rsidRPr="00CF3F0A" w:rsidRDefault="0063763A" w:rsidP="009B1D6B">
      <w:pPr>
        <w:shd w:val="clear" w:color="auto" w:fill="FFFFFF"/>
        <w:spacing w:after="150"/>
        <w:ind w:left="426" w:firstLine="283"/>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lang w:val="en-GB"/>
        </w:rPr>
        <w:t>… (as cited in Coltheart, 2001).</w:t>
      </w:r>
    </w:p>
    <w:p w14:paraId="23AF892C" w14:textId="77777777" w:rsidR="0063763A" w:rsidRPr="00CF3F0A" w:rsidRDefault="0063763A" w:rsidP="009B1D6B">
      <w:pPr>
        <w:shd w:val="clear" w:color="auto" w:fill="FFFFFF"/>
        <w:spacing w:before="53"/>
        <w:ind w:left="426" w:right="5670" w:firstLine="283"/>
        <w:jc w:val="both"/>
        <w:outlineLvl w:val="2"/>
        <w:rPr>
          <w:rFonts w:ascii="Times New Roman" w:eastAsia="Times New Roman" w:hAnsi="Times New Roman" w:cs="Times New Roman"/>
          <w:color w:val="000000" w:themeColor="text1"/>
          <w:sz w:val="36"/>
          <w:szCs w:val="36"/>
        </w:rPr>
      </w:pPr>
      <w:r w:rsidRPr="00CF3F0A">
        <w:rPr>
          <w:rFonts w:ascii="Times New Roman" w:eastAsia="Times New Roman" w:hAnsi="Times New Roman" w:cs="Times New Roman"/>
          <w:color w:val="000000" w:themeColor="text1"/>
          <w:sz w:val="36"/>
          <w:szCs w:val="36"/>
          <w:lang w:val="en-GB"/>
        </w:rPr>
        <w:t> </w:t>
      </w:r>
    </w:p>
    <w:p w14:paraId="202E333B" w14:textId="77777777" w:rsidR="00F30986" w:rsidRPr="00CF3F0A" w:rsidRDefault="00F30986" w:rsidP="00567CE6">
      <w:pPr>
        <w:shd w:val="clear" w:color="auto" w:fill="FFFFFF"/>
        <w:spacing w:before="53"/>
        <w:ind w:left="426" w:right="89" w:hanging="284"/>
        <w:jc w:val="both"/>
        <w:outlineLvl w:val="2"/>
        <w:rPr>
          <w:rFonts w:ascii="Times New Roman" w:eastAsia="Times New Roman" w:hAnsi="Times New Roman" w:cs="Times New Roman"/>
          <w:color w:val="000000" w:themeColor="text1"/>
          <w:sz w:val="28"/>
          <w:szCs w:val="28"/>
          <w:u w:val="single"/>
        </w:rPr>
      </w:pPr>
      <w:r w:rsidRPr="00CF3F0A">
        <w:rPr>
          <w:rFonts w:ascii="Times New Roman" w:eastAsia="Times New Roman" w:hAnsi="Times New Roman" w:cs="Times New Roman"/>
          <w:b/>
          <w:bCs/>
          <w:color w:val="000000" w:themeColor="text1"/>
          <w:sz w:val="28"/>
          <w:szCs w:val="28"/>
          <w:u w:val="single"/>
          <w:lang w:val="en-GB"/>
        </w:rPr>
        <w:t>REFERENCES SECTION</w:t>
      </w:r>
    </w:p>
    <w:p w14:paraId="27701489" w14:textId="77777777" w:rsidR="0063763A" w:rsidRPr="00CF3F0A" w:rsidRDefault="0063763A" w:rsidP="009B1D6B">
      <w:pPr>
        <w:shd w:val="clear" w:color="auto" w:fill="FFFFFF"/>
        <w:spacing w:after="150"/>
        <w:ind w:left="426" w:firstLine="283"/>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sz w:val="19"/>
          <w:szCs w:val="19"/>
        </w:rPr>
        <w:t> </w:t>
      </w:r>
    </w:p>
    <w:p w14:paraId="11D084CB" w14:textId="77777777" w:rsidR="0063763A" w:rsidRPr="00CF3F0A" w:rsidRDefault="0063763A" w:rsidP="00A464E6">
      <w:pPr>
        <w:shd w:val="clear" w:color="auto" w:fill="FFFFFF"/>
        <w:spacing w:after="150"/>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b/>
          <w:bCs/>
          <w:color w:val="000000" w:themeColor="text1"/>
          <w:lang w:val="en-GB"/>
        </w:rPr>
        <w:t>Books</w:t>
      </w:r>
    </w:p>
    <w:p w14:paraId="07831BFE" w14:textId="77777777" w:rsidR="0063763A" w:rsidRPr="00CF3F0A" w:rsidRDefault="0063763A" w:rsidP="009B1D6B">
      <w:pPr>
        <w:pStyle w:val="Style1"/>
        <w:ind w:left="426" w:firstLine="283"/>
        <w:rPr>
          <w:color w:val="222222"/>
          <w:sz w:val="19"/>
          <w:szCs w:val="19"/>
        </w:rPr>
      </w:pPr>
      <w:r w:rsidRPr="00CF3F0A">
        <w:t>Only the initial letter is written in upper case (except for proper noun</w:t>
      </w:r>
      <w:r w:rsidR="0066175D" w:rsidRPr="00CF3F0A">
        <w:t>s or abbreviations</w:t>
      </w:r>
      <w:r w:rsidRPr="00CF3F0A">
        <w:t xml:space="preserve">) in books. </w:t>
      </w:r>
      <w:r w:rsidR="006522C9" w:rsidRPr="00CF3F0A">
        <w:t xml:space="preserve">Do NOT include publisher locations. </w:t>
      </w:r>
      <w:r w:rsidRPr="00CF3F0A">
        <w:t xml:space="preserve">In the case of citing books in </w:t>
      </w:r>
      <w:r w:rsidR="0066175D" w:rsidRPr="00CF3F0A">
        <w:t>languages other than English</w:t>
      </w:r>
      <w:r w:rsidRPr="00CF3F0A">
        <w:t xml:space="preserve">, English </w:t>
      </w:r>
      <w:r w:rsidR="0066175D" w:rsidRPr="00CF3F0A">
        <w:t xml:space="preserve">title of the book must be added in </w:t>
      </w:r>
      <w:r w:rsidRPr="00CF3F0A">
        <w:t xml:space="preserve">brackets </w:t>
      </w:r>
      <w:proofErr w:type="gramStart"/>
      <w:r w:rsidRPr="00CF3F0A">
        <w:t>[ ]</w:t>
      </w:r>
      <w:proofErr w:type="gramEnd"/>
      <w:r w:rsidRPr="00CF3F0A">
        <w:t xml:space="preserve"> </w:t>
      </w:r>
      <w:r w:rsidR="0066175D" w:rsidRPr="00CF3F0A">
        <w:t>as shown in the examples</w:t>
      </w:r>
      <w:r w:rsidR="006522C9" w:rsidRPr="00CF3F0A">
        <w:t xml:space="preserve"> (Updated with APA 7 in February, 2020)</w:t>
      </w:r>
      <w:r w:rsidR="0066175D" w:rsidRPr="00CF3F0A">
        <w:t>:</w:t>
      </w:r>
      <w:r w:rsidRPr="00CF3F0A">
        <w:t> </w:t>
      </w:r>
    </w:p>
    <w:p w14:paraId="4BD5943F" w14:textId="77777777" w:rsidR="0063763A" w:rsidRPr="00CF3F0A" w:rsidRDefault="0063763A" w:rsidP="009B1D6B">
      <w:pPr>
        <w:shd w:val="clear" w:color="auto" w:fill="FFFFFF"/>
        <w:spacing w:after="60"/>
        <w:ind w:left="426" w:firstLine="283"/>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lang w:val="en-GB"/>
        </w:rPr>
        <w:t>Creswell, J. W. (2013). </w:t>
      </w:r>
      <w:r w:rsidRPr="00CF3F0A">
        <w:rPr>
          <w:rFonts w:ascii="Times New Roman" w:eastAsia="Times New Roman" w:hAnsi="Times New Roman" w:cs="Times New Roman"/>
          <w:i/>
          <w:iCs/>
          <w:color w:val="000000" w:themeColor="text1"/>
          <w:lang w:val="en-GB"/>
        </w:rPr>
        <w:t xml:space="preserve">Research design: Qualitative, quantitative, and mixed methods </w:t>
      </w:r>
      <w:proofErr w:type="gramStart"/>
      <w:r w:rsidRPr="00CF3F0A">
        <w:rPr>
          <w:rFonts w:ascii="Times New Roman" w:eastAsia="Times New Roman" w:hAnsi="Times New Roman" w:cs="Times New Roman"/>
          <w:i/>
          <w:iCs/>
          <w:color w:val="000000" w:themeColor="text1"/>
          <w:lang w:val="en-GB"/>
        </w:rPr>
        <w:t>approaches</w:t>
      </w:r>
      <w:proofErr w:type="gramEnd"/>
      <w:r w:rsidRPr="00CF3F0A">
        <w:rPr>
          <w:rFonts w:ascii="Times New Roman" w:eastAsia="Times New Roman" w:hAnsi="Times New Roman" w:cs="Times New Roman"/>
          <w:color w:val="000000" w:themeColor="text1"/>
          <w:lang w:val="en-GB"/>
        </w:rPr>
        <w:t>. Sage Publications.</w:t>
      </w:r>
    </w:p>
    <w:p w14:paraId="5BA51ED5" w14:textId="77777777" w:rsidR="0063763A" w:rsidRPr="00CF3F0A" w:rsidRDefault="0063763A" w:rsidP="009B1D6B">
      <w:pPr>
        <w:shd w:val="clear" w:color="auto" w:fill="FFFFFF"/>
        <w:spacing w:after="60"/>
        <w:ind w:left="426" w:firstLine="283"/>
        <w:jc w:val="both"/>
        <w:rPr>
          <w:rFonts w:ascii="Times New Roman" w:eastAsia="Times New Roman" w:hAnsi="Times New Roman" w:cs="Times New Roman"/>
          <w:color w:val="000000" w:themeColor="text1"/>
          <w:sz w:val="19"/>
          <w:szCs w:val="19"/>
        </w:rPr>
      </w:pPr>
      <w:proofErr w:type="spellStart"/>
      <w:r w:rsidRPr="00CF3F0A">
        <w:rPr>
          <w:rFonts w:ascii="Times New Roman" w:eastAsia="Times New Roman" w:hAnsi="Times New Roman" w:cs="Times New Roman"/>
          <w:color w:val="000000" w:themeColor="text1"/>
          <w:lang w:val="en-GB"/>
        </w:rPr>
        <w:t>Büyüköztürk</w:t>
      </w:r>
      <w:proofErr w:type="spellEnd"/>
      <w:r w:rsidRPr="00CF3F0A">
        <w:rPr>
          <w:rFonts w:ascii="Times New Roman" w:eastAsia="Times New Roman" w:hAnsi="Times New Roman" w:cs="Times New Roman"/>
          <w:color w:val="000000" w:themeColor="text1"/>
          <w:lang w:val="en-GB"/>
        </w:rPr>
        <w:t xml:space="preserve">, Ş., </w:t>
      </w:r>
      <w:proofErr w:type="spellStart"/>
      <w:r w:rsidRPr="00CF3F0A">
        <w:rPr>
          <w:rFonts w:ascii="Times New Roman" w:eastAsia="Times New Roman" w:hAnsi="Times New Roman" w:cs="Times New Roman"/>
          <w:color w:val="000000" w:themeColor="text1"/>
          <w:lang w:val="en-GB"/>
        </w:rPr>
        <w:t>Çakmak</w:t>
      </w:r>
      <w:proofErr w:type="spellEnd"/>
      <w:r w:rsidRPr="00CF3F0A">
        <w:rPr>
          <w:rFonts w:ascii="Times New Roman" w:eastAsia="Times New Roman" w:hAnsi="Times New Roman" w:cs="Times New Roman"/>
          <w:color w:val="000000" w:themeColor="text1"/>
          <w:lang w:val="en-GB"/>
        </w:rPr>
        <w:t xml:space="preserve">, E. K., </w:t>
      </w:r>
      <w:proofErr w:type="spellStart"/>
      <w:r w:rsidRPr="00CF3F0A">
        <w:rPr>
          <w:rFonts w:ascii="Times New Roman" w:eastAsia="Times New Roman" w:hAnsi="Times New Roman" w:cs="Times New Roman"/>
          <w:color w:val="000000" w:themeColor="text1"/>
          <w:lang w:val="en-GB"/>
        </w:rPr>
        <w:t>Akgün</w:t>
      </w:r>
      <w:proofErr w:type="spellEnd"/>
      <w:r w:rsidRPr="00CF3F0A">
        <w:rPr>
          <w:rFonts w:ascii="Times New Roman" w:eastAsia="Times New Roman" w:hAnsi="Times New Roman" w:cs="Times New Roman"/>
          <w:color w:val="000000" w:themeColor="text1"/>
          <w:lang w:val="en-GB"/>
        </w:rPr>
        <w:t xml:space="preserve">, Ö. E., Karadeniz, Ş., &amp; </w:t>
      </w:r>
      <w:proofErr w:type="spellStart"/>
      <w:r w:rsidRPr="00CF3F0A">
        <w:rPr>
          <w:rFonts w:ascii="Times New Roman" w:eastAsia="Times New Roman" w:hAnsi="Times New Roman" w:cs="Times New Roman"/>
          <w:color w:val="000000" w:themeColor="text1"/>
          <w:lang w:val="en-GB"/>
        </w:rPr>
        <w:t>Demirel</w:t>
      </w:r>
      <w:proofErr w:type="spellEnd"/>
      <w:r w:rsidRPr="00CF3F0A">
        <w:rPr>
          <w:rFonts w:ascii="Times New Roman" w:eastAsia="Times New Roman" w:hAnsi="Times New Roman" w:cs="Times New Roman"/>
          <w:color w:val="000000" w:themeColor="text1"/>
          <w:lang w:val="en-GB"/>
        </w:rPr>
        <w:t>, F. (2017). </w:t>
      </w:r>
      <w:proofErr w:type="spellStart"/>
      <w:r w:rsidRPr="00CF3F0A">
        <w:rPr>
          <w:rFonts w:ascii="Times New Roman" w:eastAsia="Times New Roman" w:hAnsi="Times New Roman" w:cs="Times New Roman"/>
          <w:i/>
          <w:iCs/>
          <w:color w:val="000000" w:themeColor="text1"/>
          <w:lang w:val="en-GB"/>
        </w:rPr>
        <w:t>Bilimsel</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araştırma</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yöntemleri</w:t>
      </w:r>
      <w:proofErr w:type="spellEnd"/>
      <w:r w:rsidRPr="00CF3F0A">
        <w:rPr>
          <w:rFonts w:ascii="Times New Roman" w:eastAsia="Times New Roman" w:hAnsi="Times New Roman" w:cs="Times New Roman"/>
          <w:i/>
          <w:iCs/>
          <w:color w:val="000000" w:themeColor="text1"/>
          <w:lang w:val="en-GB"/>
        </w:rPr>
        <w:t xml:space="preserve"> (18. bs.) [Scientific research methods (18th ed.)]</w:t>
      </w:r>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Pegem</w:t>
      </w:r>
      <w:proofErr w:type="spellEnd"/>
      <w:r w:rsidRPr="00CF3F0A">
        <w:rPr>
          <w:rFonts w:ascii="Times New Roman" w:eastAsia="Times New Roman" w:hAnsi="Times New Roman" w:cs="Times New Roman"/>
          <w:color w:val="000000" w:themeColor="text1"/>
          <w:lang w:val="en-GB"/>
        </w:rPr>
        <w:t xml:space="preserve"> Academy Publishing.</w:t>
      </w:r>
    </w:p>
    <w:p w14:paraId="689CCB6F" w14:textId="77777777" w:rsidR="0063763A" w:rsidRPr="00CF3F0A" w:rsidRDefault="0063763A" w:rsidP="009B1D6B">
      <w:pPr>
        <w:shd w:val="clear" w:color="auto" w:fill="FFFFFF"/>
        <w:spacing w:before="4" w:after="150" w:line="140" w:lineRule="atLeast"/>
        <w:ind w:left="426" w:firstLine="283"/>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lang w:val="en-GB"/>
        </w:rPr>
        <w:t> </w:t>
      </w:r>
    </w:p>
    <w:p w14:paraId="62355D67" w14:textId="77777777" w:rsidR="0063763A" w:rsidRPr="00CF3F0A" w:rsidRDefault="0063763A" w:rsidP="00A464E6">
      <w:pPr>
        <w:shd w:val="clear" w:color="auto" w:fill="FFFFFF"/>
        <w:spacing w:after="150"/>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b/>
          <w:bCs/>
          <w:color w:val="000000" w:themeColor="text1"/>
          <w:lang w:val="en-GB"/>
        </w:rPr>
        <w:t>Books with editors</w:t>
      </w:r>
    </w:p>
    <w:p w14:paraId="344D30D4" w14:textId="77777777" w:rsidR="0063763A" w:rsidRPr="00CF3F0A" w:rsidRDefault="0063763A" w:rsidP="009B1D6B">
      <w:pPr>
        <w:shd w:val="clear" w:color="auto" w:fill="FFFFFF"/>
        <w:spacing w:after="60"/>
        <w:ind w:left="426" w:firstLine="283"/>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lang w:val="en-GB"/>
        </w:rPr>
        <w:t>Ellis, A.</w:t>
      </w:r>
      <w:r w:rsidRPr="00CF3F0A">
        <w:rPr>
          <w:rFonts w:ascii="Times New Roman" w:eastAsia="Times New Roman" w:hAnsi="Times New Roman" w:cs="Times New Roman"/>
          <w:b/>
          <w:bCs/>
          <w:color w:val="000000" w:themeColor="text1"/>
          <w:lang w:val="en-GB"/>
        </w:rPr>
        <w:t> </w:t>
      </w:r>
      <w:r w:rsidRPr="00CF3F0A">
        <w:rPr>
          <w:rFonts w:ascii="Times New Roman" w:eastAsia="Times New Roman" w:hAnsi="Times New Roman" w:cs="Times New Roman"/>
          <w:color w:val="000000" w:themeColor="text1"/>
          <w:lang w:val="en-GB"/>
        </w:rPr>
        <w:t xml:space="preserve">(1973). Rational-emotive </w:t>
      </w:r>
      <w:proofErr w:type="spellStart"/>
      <w:r w:rsidRPr="00CF3F0A">
        <w:rPr>
          <w:rFonts w:ascii="Times New Roman" w:eastAsia="Times New Roman" w:hAnsi="Times New Roman" w:cs="Times New Roman"/>
          <w:color w:val="000000" w:themeColor="text1"/>
          <w:lang w:val="en-GB"/>
        </w:rPr>
        <w:t>psychotheraphy</w:t>
      </w:r>
      <w:proofErr w:type="spellEnd"/>
      <w:r w:rsidRPr="00CF3F0A">
        <w:rPr>
          <w:rFonts w:ascii="Times New Roman" w:eastAsia="Times New Roman" w:hAnsi="Times New Roman" w:cs="Times New Roman"/>
          <w:color w:val="000000" w:themeColor="text1"/>
          <w:lang w:val="en-GB"/>
        </w:rPr>
        <w:t>, In H. C. Patterson (Ed.), </w:t>
      </w:r>
      <w:r w:rsidRPr="00CF3F0A">
        <w:rPr>
          <w:rFonts w:ascii="Times New Roman" w:eastAsia="Times New Roman" w:hAnsi="Times New Roman" w:cs="Times New Roman"/>
          <w:i/>
          <w:iCs/>
          <w:color w:val="000000" w:themeColor="text1"/>
          <w:lang w:val="en-GB"/>
        </w:rPr>
        <w:t xml:space="preserve">Theories of </w:t>
      </w:r>
      <w:proofErr w:type="spellStart"/>
      <w:r w:rsidRPr="00CF3F0A">
        <w:rPr>
          <w:rFonts w:ascii="Times New Roman" w:eastAsia="Times New Roman" w:hAnsi="Times New Roman" w:cs="Times New Roman"/>
          <w:i/>
          <w:iCs/>
          <w:color w:val="000000" w:themeColor="text1"/>
          <w:lang w:val="en-GB"/>
        </w:rPr>
        <w:t>counseling</w:t>
      </w:r>
      <w:proofErr w:type="spellEnd"/>
      <w:r w:rsidRPr="00CF3F0A">
        <w:rPr>
          <w:rFonts w:ascii="Times New Roman" w:eastAsia="Times New Roman" w:hAnsi="Times New Roman" w:cs="Times New Roman"/>
          <w:i/>
          <w:iCs/>
          <w:color w:val="000000" w:themeColor="text1"/>
          <w:lang w:val="en-GB"/>
        </w:rPr>
        <w:t xml:space="preserve"> and psychotherapy </w:t>
      </w:r>
      <w:r w:rsidRPr="00CF3F0A">
        <w:rPr>
          <w:rFonts w:ascii="Times New Roman" w:eastAsia="Times New Roman" w:hAnsi="Times New Roman" w:cs="Times New Roman"/>
          <w:color w:val="000000" w:themeColor="text1"/>
          <w:lang w:val="en-GB"/>
        </w:rPr>
        <w:t>(pp. 49-57). Harper and Row Publishers.</w:t>
      </w:r>
    </w:p>
    <w:p w14:paraId="10570AE3" w14:textId="77777777" w:rsidR="0063763A" w:rsidRPr="00CF3F0A" w:rsidRDefault="0063763A" w:rsidP="009B1D6B">
      <w:pPr>
        <w:shd w:val="clear" w:color="auto" w:fill="FFFFFF"/>
        <w:spacing w:before="4" w:after="150" w:line="140" w:lineRule="atLeast"/>
        <w:ind w:left="426" w:firstLine="283"/>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lang w:val="en-GB"/>
        </w:rPr>
        <w:t> </w:t>
      </w:r>
    </w:p>
    <w:p w14:paraId="76496015" w14:textId="77777777" w:rsidR="0063763A" w:rsidRPr="00CF3F0A" w:rsidRDefault="0063763A" w:rsidP="00A464E6">
      <w:pPr>
        <w:shd w:val="clear" w:color="auto" w:fill="FFFFFF"/>
        <w:spacing w:after="150"/>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b/>
          <w:bCs/>
          <w:color w:val="000000" w:themeColor="text1"/>
          <w:lang w:val="en-GB"/>
        </w:rPr>
        <w:t>Translated books</w:t>
      </w:r>
    </w:p>
    <w:p w14:paraId="77F7F99D" w14:textId="77777777" w:rsidR="0063763A" w:rsidRPr="00CF3F0A" w:rsidRDefault="0063763A" w:rsidP="009B1D6B">
      <w:pPr>
        <w:shd w:val="clear" w:color="auto" w:fill="FFFFFF"/>
        <w:spacing w:after="60"/>
        <w:ind w:left="426" w:firstLine="283"/>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lang w:val="en-GB"/>
        </w:rPr>
        <w:t>Ong, W. J. (2012). </w:t>
      </w:r>
      <w:proofErr w:type="spellStart"/>
      <w:r w:rsidRPr="00CF3F0A">
        <w:rPr>
          <w:rFonts w:ascii="Times New Roman" w:eastAsia="Times New Roman" w:hAnsi="Times New Roman" w:cs="Times New Roman"/>
          <w:i/>
          <w:iCs/>
          <w:color w:val="000000" w:themeColor="text1"/>
          <w:lang w:val="en-GB"/>
        </w:rPr>
        <w:t>Sözlü</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ve</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yazılı</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kültür</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Sözün</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teknolojileşmesi</w:t>
      </w:r>
      <w:proofErr w:type="spellEnd"/>
      <w:r w:rsidRPr="00CF3F0A">
        <w:rPr>
          <w:rFonts w:ascii="Times New Roman" w:eastAsia="Times New Roman" w:hAnsi="Times New Roman" w:cs="Times New Roman"/>
          <w:color w:val="000000" w:themeColor="text1"/>
          <w:lang w:val="en-GB"/>
        </w:rPr>
        <w:t> (6. bs.) </w:t>
      </w:r>
      <w:r w:rsidRPr="00CF3F0A">
        <w:rPr>
          <w:rFonts w:ascii="Times New Roman" w:eastAsia="Times New Roman" w:hAnsi="Times New Roman" w:cs="Times New Roman"/>
          <w:i/>
          <w:iCs/>
          <w:color w:val="000000" w:themeColor="text1"/>
          <w:lang w:val="en-GB"/>
        </w:rPr>
        <w:t>[Orality and literacy the technologizing of the Word (6th ed.)]</w:t>
      </w:r>
      <w:r w:rsidRPr="00CF3F0A">
        <w:rPr>
          <w:rFonts w:ascii="Times New Roman" w:eastAsia="Times New Roman" w:hAnsi="Times New Roman" w:cs="Times New Roman"/>
          <w:color w:val="000000" w:themeColor="text1"/>
          <w:lang w:val="en-GB"/>
        </w:rPr>
        <w:t> (</w:t>
      </w:r>
      <w:proofErr w:type="spellStart"/>
      <w:r w:rsidRPr="00CF3F0A">
        <w:rPr>
          <w:rFonts w:ascii="Times New Roman" w:eastAsia="Times New Roman" w:hAnsi="Times New Roman" w:cs="Times New Roman"/>
          <w:color w:val="000000" w:themeColor="text1"/>
          <w:lang w:val="en-GB"/>
        </w:rPr>
        <w:t>Sema</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Postacıoğlu</w:t>
      </w:r>
      <w:proofErr w:type="spellEnd"/>
      <w:r w:rsidRPr="00CF3F0A">
        <w:rPr>
          <w:rFonts w:ascii="Times New Roman" w:eastAsia="Times New Roman" w:hAnsi="Times New Roman" w:cs="Times New Roman"/>
          <w:color w:val="000000" w:themeColor="text1"/>
          <w:lang w:val="en-GB"/>
        </w:rPr>
        <w:t xml:space="preserve"> Banon, trans.). Metis Publishing.</w:t>
      </w:r>
    </w:p>
    <w:p w14:paraId="7F300321" w14:textId="77777777" w:rsidR="0063763A" w:rsidRPr="00CF3F0A" w:rsidRDefault="0063763A" w:rsidP="009B1D6B">
      <w:pPr>
        <w:shd w:val="clear" w:color="auto" w:fill="FFFFFF"/>
        <w:spacing w:before="4" w:after="150" w:line="140" w:lineRule="atLeast"/>
        <w:ind w:left="426" w:firstLine="283"/>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lang w:val="en-GB"/>
        </w:rPr>
        <w:t> </w:t>
      </w:r>
    </w:p>
    <w:p w14:paraId="6FF4F602" w14:textId="77777777" w:rsidR="0063763A" w:rsidRPr="00CF3F0A" w:rsidRDefault="0063763A" w:rsidP="00A464E6">
      <w:pPr>
        <w:shd w:val="clear" w:color="auto" w:fill="FFFFFF"/>
        <w:spacing w:after="150"/>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b/>
          <w:bCs/>
          <w:color w:val="000000" w:themeColor="text1"/>
          <w:lang w:val="en-GB"/>
        </w:rPr>
        <w:t>Articles</w:t>
      </w:r>
    </w:p>
    <w:p w14:paraId="238E8FA8" w14:textId="77777777" w:rsidR="0063763A" w:rsidRPr="00CF3F0A" w:rsidRDefault="0063763A" w:rsidP="009B1D6B">
      <w:pPr>
        <w:pStyle w:val="Style1"/>
        <w:ind w:left="426" w:firstLine="283"/>
        <w:rPr>
          <w:sz w:val="19"/>
          <w:szCs w:val="19"/>
        </w:rPr>
      </w:pPr>
      <w:r w:rsidRPr="00CF3F0A">
        <w:t>Only the in</w:t>
      </w:r>
      <w:r w:rsidR="00FB6C27" w:rsidRPr="00CF3F0A">
        <w:t>i</w:t>
      </w:r>
      <w:r w:rsidRPr="00CF3F0A">
        <w:t>tial letter of the article title (except for proper nouns</w:t>
      </w:r>
      <w:r w:rsidR="00747D1E" w:rsidRPr="00CF3F0A">
        <w:t xml:space="preserve"> and abbreviations</w:t>
      </w:r>
      <w:r w:rsidRPr="00CF3F0A">
        <w:t xml:space="preserve">) is written in upper case. The initials of the journals are written in upper case. The journal title and volume number should be italicised. </w:t>
      </w:r>
      <w:r w:rsidR="00BF0523" w:rsidRPr="00CF3F0A">
        <w:t xml:space="preserve">In the case of citing articles in languages other than English, English title of the work must be added in brackets </w:t>
      </w:r>
      <w:proofErr w:type="gramStart"/>
      <w:r w:rsidR="00BF0523" w:rsidRPr="00CF3F0A">
        <w:t>[ ]</w:t>
      </w:r>
      <w:proofErr w:type="gramEnd"/>
      <w:r w:rsidR="00BF0523" w:rsidRPr="00CF3F0A">
        <w:t xml:space="preserve"> as shown in the examples</w:t>
      </w:r>
      <w:r w:rsidRPr="00CF3F0A">
        <w:t xml:space="preserve"> The journal title should be in English.</w:t>
      </w:r>
      <w:r w:rsidR="004B2633" w:rsidRPr="00CF3F0A">
        <w:t xml:space="preserve"> Doi number of the articles (if available) must be given in URL form.</w:t>
      </w:r>
    </w:p>
    <w:p w14:paraId="2F29ED49" w14:textId="77777777" w:rsidR="0063763A" w:rsidRPr="00CF3F0A" w:rsidRDefault="0063763A" w:rsidP="009B1D6B">
      <w:pPr>
        <w:shd w:val="clear" w:color="auto" w:fill="FFFFFF"/>
        <w:spacing w:after="150"/>
        <w:ind w:left="426" w:firstLine="283"/>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lang w:val="en-GB"/>
        </w:rPr>
        <w:t xml:space="preserve">Bandura, A. (1977). Self-efficacy: Toward a unifying theory of </w:t>
      </w:r>
      <w:proofErr w:type="spellStart"/>
      <w:r w:rsidRPr="00CF3F0A">
        <w:rPr>
          <w:rFonts w:ascii="Times New Roman" w:eastAsia="Times New Roman" w:hAnsi="Times New Roman" w:cs="Times New Roman"/>
          <w:color w:val="000000" w:themeColor="text1"/>
          <w:lang w:val="en-GB"/>
        </w:rPr>
        <w:t>behavioral</w:t>
      </w:r>
      <w:proofErr w:type="spellEnd"/>
      <w:r w:rsidRPr="00CF3F0A">
        <w:rPr>
          <w:rFonts w:ascii="Times New Roman" w:eastAsia="Times New Roman" w:hAnsi="Times New Roman" w:cs="Times New Roman"/>
          <w:color w:val="000000" w:themeColor="text1"/>
          <w:lang w:val="en-GB"/>
        </w:rPr>
        <w:t xml:space="preserve"> change. </w:t>
      </w:r>
      <w:r w:rsidRPr="00CF3F0A">
        <w:rPr>
          <w:rFonts w:ascii="Times New Roman" w:eastAsia="Times New Roman" w:hAnsi="Times New Roman" w:cs="Times New Roman"/>
          <w:i/>
          <w:iCs/>
          <w:color w:val="000000" w:themeColor="text1"/>
          <w:lang w:val="en-GB"/>
        </w:rPr>
        <w:t>Psychological Review, 84</w:t>
      </w:r>
      <w:r w:rsidRPr="00CF3F0A">
        <w:rPr>
          <w:rFonts w:ascii="Times New Roman" w:eastAsia="Times New Roman" w:hAnsi="Times New Roman" w:cs="Times New Roman"/>
          <w:color w:val="000000" w:themeColor="text1"/>
          <w:lang w:val="en-GB"/>
        </w:rPr>
        <w:t>(2), 191-215.</w:t>
      </w:r>
      <w:r w:rsidR="004B2633" w:rsidRPr="00CF3F0A">
        <w:rPr>
          <w:rFonts w:ascii="Times New Roman" w:eastAsia="Times New Roman" w:hAnsi="Times New Roman" w:cs="Times New Roman"/>
          <w:color w:val="000000" w:themeColor="text1"/>
          <w:lang w:val="en-GB"/>
        </w:rPr>
        <w:t xml:space="preserve"> https://doi.org/10.1016/0146-6402(78)90002-4</w:t>
      </w:r>
    </w:p>
    <w:p w14:paraId="7680C768" w14:textId="77777777" w:rsidR="0063763A" w:rsidRPr="00CF3F0A" w:rsidRDefault="0063763A" w:rsidP="009B1D6B">
      <w:pPr>
        <w:shd w:val="clear" w:color="auto" w:fill="FFFFFF"/>
        <w:spacing w:after="150"/>
        <w:ind w:left="426" w:firstLine="283"/>
        <w:jc w:val="both"/>
        <w:rPr>
          <w:rFonts w:ascii="Times New Roman" w:eastAsia="Times New Roman" w:hAnsi="Times New Roman" w:cs="Times New Roman"/>
          <w:color w:val="000000" w:themeColor="text1"/>
          <w:sz w:val="19"/>
          <w:szCs w:val="19"/>
        </w:rPr>
      </w:pPr>
      <w:proofErr w:type="spellStart"/>
      <w:r w:rsidRPr="00CF3F0A">
        <w:rPr>
          <w:rFonts w:ascii="Times New Roman" w:eastAsia="Times New Roman" w:hAnsi="Times New Roman" w:cs="Times New Roman"/>
          <w:color w:val="000000" w:themeColor="text1"/>
          <w:lang w:val="en-GB"/>
        </w:rPr>
        <w:t>Semerci</w:t>
      </w:r>
      <w:proofErr w:type="spellEnd"/>
      <w:r w:rsidRPr="00CF3F0A">
        <w:rPr>
          <w:rFonts w:ascii="Times New Roman" w:eastAsia="Times New Roman" w:hAnsi="Times New Roman" w:cs="Times New Roman"/>
          <w:color w:val="000000" w:themeColor="text1"/>
          <w:lang w:val="en-GB"/>
        </w:rPr>
        <w:t xml:space="preserve">, Ç. (1999). </w:t>
      </w:r>
      <w:proofErr w:type="spellStart"/>
      <w:r w:rsidRPr="00CF3F0A">
        <w:rPr>
          <w:rFonts w:ascii="Times New Roman" w:eastAsia="Times New Roman" w:hAnsi="Times New Roman" w:cs="Times New Roman"/>
          <w:color w:val="000000" w:themeColor="text1"/>
          <w:lang w:val="en-GB"/>
        </w:rPr>
        <w:t>Öğrencilerin</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öğretmenlik</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mesleğine</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ilişkin</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tutum</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ölçeği</w:t>
      </w:r>
      <w:proofErr w:type="spellEnd"/>
      <w:r w:rsidRPr="00CF3F0A">
        <w:rPr>
          <w:rFonts w:ascii="Times New Roman" w:eastAsia="Times New Roman" w:hAnsi="Times New Roman" w:cs="Times New Roman"/>
          <w:color w:val="000000" w:themeColor="text1"/>
          <w:lang w:val="en-GB"/>
        </w:rPr>
        <w:t xml:space="preserve"> [A scale for students’ attitude towards the teaching profession]. </w:t>
      </w:r>
      <w:r w:rsidRPr="00CF3F0A">
        <w:rPr>
          <w:rFonts w:ascii="Times New Roman" w:eastAsia="Times New Roman" w:hAnsi="Times New Roman" w:cs="Times New Roman"/>
          <w:i/>
          <w:iCs/>
          <w:color w:val="000000" w:themeColor="text1"/>
          <w:lang w:val="en-GB"/>
        </w:rPr>
        <w:t>Education and Science, 23</w:t>
      </w:r>
      <w:r w:rsidRPr="00CF3F0A">
        <w:rPr>
          <w:rFonts w:ascii="Times New Roman" w:eastAsia="Times New Roman" w:hAnsi="Times New Roman" w:cs="Times New Roman"/>
          <w:color w:val="000000" w:themeColor="text1"/>
          <w:lang w:val="en-GB"/>
        </w:rPr>
        <w:t>(111), 51-55.</w:t>
      </w:r>
    </w:p>
    <w:p w14:paraId="456EE255" w14:textId="77777777" w:rsidR="0063763A" w:rsidRPr="00CF3F0A" w:rsidRDefault="0063763A" w:rsidP="009B1D6B">
      <w:pPr>
        <w:shd w:val="clear" w:color="auto" w:fill="FFFFFF"/>
        <w:spacing w:after="150"/>
        <w:ind w:left="426" w:firstLine="283"/>
        <w:jc w:val="both"/>
        <w:rPr>
          <w:rFonts w:ascii="Times New Roman" w:eastAsia="Times New Roman" w:hAnsi="Times New Roman" w:cs="Times New Roman"/>
          <w:color w:val="000000" w:themeColor="text1"/>
          <w:sz w:val="19"/>
          <w:szCs w:val="19"/>
        </w:rPr>
      </w:pPr>
      <w:proofErr w:type="spellStart"/>
      <w:r w:rsidRPr="00CF3F0A">
        <w:rPr>
          <w:rFonts w:ascii="Times New Roman" w:eastAsia="Times New Roman" w:hAnsi="Times New Roman" w:cs="Times New Roman"/>
          <w:color w:val="000000" w:themeColor="text1"/>
          <w:lang w:val="en-GB"/>
        </w:rPr>
        <w:t>Büyüköztürk</w:t>
      </w:r>
      <w:proofErr w:type="spellEnd"/>
      <w:r w:rsidRPr="00CF3F0A">
        <w:rPr>
          <w:rFonts w:ascii="Times New Roman" w:eastAsia="Times New Roman" w:hAnsi="Times New Roman" w:cs="Times New Roman"/>
          <w:color w:val="000000" w:themeColor="text1"/>
          <w:lang w:val="en-GB"/>
        </w:rPr>
        <w:t xml:space="preserve">, Ş., </w:t>
      </w:r>
      <w:proofErr w:type="spellStart"/>
      <w:r w:rsidRPr="00CF3F0A">
        <w:rPr>
          <w:rFonts w:ascii="Times New Roman" w:eastAsia="Times New Roman" w:hAnsi="Times New Roman" w:cs="Times New Roman"/>
          <w:color w:val="000000" w:themeColor="text1"/>
          <w:lang w:val="en-GB"/>
        </w:rPr>
        <w:t>Akgün</w:t>
      </w:r>
      <w:proofErr w:type="spellEnd"/>
      <w:r w:rsidRPr="00CF3F0A">
        <w:rPr>
          <w:rFonts w:ascii="Times New Roman" w:eastAsia="Times New Roman" w:hAnsi="Times New Roman" w:cs="Times New Roman"/>
          <w:color w:val="000000" w:themeColor="text1"/>
          <w:lang w:val="en-GB"/>
        </w:rPr>
        <w:t xml:space="preserve">, Ö. E., </w:t>
      </w:r>
      <w:proofErr w:type="spellStart"/>
      <w:r w:rsidRPr="00CF3F0A">
        <w:rPr>
          <w:rFonts w:ascii="Times New Roman" w:eastAsia="Times New Roman" w:hAnsi="Times New Roman" w:cs="Times New Roman"/>
          <w:color w:val="000000" w:themeColor="text1"/>
          <w:lang w:val="en-GB"/>
        </w:rPr>
        <w:t>Kahveci</w:t>
      </w:r>
      <w:proofErr w:type="spellEnd"/>
      <w:r w:rsidRPr="00CF3F0A">
        <w:rPr>
          <w:rFonts w:ascii="Times New Roman" w:eastAsia="Times New Roman" w:hAnsi="Times New Roman" w:cs="Times New Roman"/>
          <w:color w:val="000000" w:themeColor="text1"/>
          <w:lang w:val="en-GB"/>
        </w:rPr>
        <w:t xml:space="preserve">, Ö., &amp; </w:t>
      </w:r>
      <w:proofErr w:type="spellStart"/>
      <w:r w:rsidRPr="00CF3F0A">
        <w:rPr>
          <w:rFonts w:ascii="Times New Roman" w:eastAsia="Times New Roman" w:hAnsi="Times New Roman" w:cs="Times New Roman"/>
          <w:color w:val="000000" w:themeColor="text1"/>
          <w:lang w:val="en-GB"/>
        </w:rPr>
        <w:t>Demirel</w:t>
      </w:r>
      <w:proofErr w:type="spellEnd"/>
      <w:r w:rsidRPr="00CF3F0A">
        <w:rPr>
          <w:rFonts w:ascii="Times New Roman" w:eastAsia="Times New Roman" w:hAnsi="Times New Roman" w:cs="Times New Roman"/>
          <w:color w:val="000000" w:themeColor="text1"/>
          <w:lang w:val="en-GB"/>
        </w:rPr>
        <w:t xml:space="preserve">, F. (2004). </w:t>
      </w:r>
      <w:proofErr w:type="spellStart"/>
      <w:r w:rsidRPr="00CF3F0A">
        <w:rPr>
          <w:rFonts w:ascii="Times New Roman" w:eastAsia="Times New Roman" w:hAnsi="Times New Roman" w:cs="Times New Roman"/>
          <w:color w:val="000000" w:themeColor="text1"/>
          <w:lang w:val="en-GB"/>
        </w:rPr>
        <w:t>Güdülenme</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ve</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öğrenme</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stratejileri</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ölçeğinin</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Türkçe</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formunun</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geçerlik</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ve</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güvenirlik</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çalışması</w:t>
      </w:r>
      <w:proofErr w:type="spellEnd"/>
      <w:r w:rsidRPr="00CF3F0A">
        <w:rPr>
          <w:rFonts w:ascii="Times New Roman" w:eastAsia="Times New Roman" w:hAnsi="Times New Roman" w:cs="Times New Roman"/>
          <w:color w:val="000000" w:themeColor="text1"/>
          <w:lang w:val="en-GB"/>
        </w:rPr>
        <w:t xml:space="preserve"> [The validity and reliability study of the </w:t>
      </w:r>
      <w:proofErr w:type="spellStart"/>
      <w:r w:rsidRPr="00CF3F0A">
        <w:rPr>
          <w:rFonts w:ascii="Times New Roman" w:eastAsia="Times New Roman" w:hAnsi="Times New Roman" w:cs="Times New Roman"/>
          <w:color w:val="000000" w:themeColor="text1"/>
          <w:lang w:val="en-GB"/>
        </w:rPr>
        <w:t>turkish</w:t>
      </w:r>
      <w:proofErr w:type="spellEnd"/>
      <w:r w:rsidRPr="00CF3F0A">
        <w:rPr>
          <w:rFonts w:ascii="Times New Roman" w:eastAsia="Times New Roman" w:hAnsi="Times New Roman" w:cs="Times New Roman"/>
          <w:color w:val="000000" w:themeColor="text1"/>
          <w:lang w:val="en-GB"/>
        </w:rPr>
        <w:t xml:space="preserve"> version of the motivated strategies for learning questionnaire]. </w:t>
      </w:r>
      <w:r w:rsidRPr="00CF3F0A">
        <w:rPr>
          <w:rFonts w:ascii="Times New Roman" w:eastAsia="Times New Roman" w:hAnsi="Times New Roman" w:cs="Times New Roman"/>
          <w:i/>
          <w:iCs/>
          <w:color w:val="000000" w:themeColor="text1"/>
          <w:lang w:val="en-GB"/>
        </w:rPr>
        <w:t>Educational Sciences: Theory &amp; Practice,</w:t>
      </w:r>
      <w:r w:rsidRPr="00CF3F0A">
        <w:rPr>
          <w:rFonts w:ascii="Times New Roman" w:eastAsia="Times New Roman" w:hAnsi="Times New Roman" w:cs="Times New Roman"/>
          <w:color w:val="000000" w:themeColor="text1"/>
          <w:lang w:val="en-GB"/>
        </w:rPr>
        <w:t> </w:t>
      </w:r>
      <w:r w:rsidRPr="00CF3F0A">
        <w:rPr>
          <w:rFonts w:ascii="Times New Roman" w:eastAsia="Times New Roman" w:hAnsi="Times New Roman" w:cs="Times New Roman"/>
          <w:i/>
          <w:iCs/>
          <w:color w:val="000000" w:themeColor="text1"/>
          <w:lang w:val="en-GB"/>
        </w:rPr>
        <w:t>4</w:t>
      </w:r>
      <w:r w:rsidRPr="00CF3F0A">
        <w:rPr>
          <w:rFonts w:ascii="Times New Roman" w:eastAsia="Times New Roman" w:hAnsi="Times New Roman" w:cs="Times New Roman"/>
          <w:color w:val="000000" w:themeColor="text1"/>
          <w:lang w:val="en-GB"/>
        </w:rPr>
        <w:t>(2), 207-239. </w:t>
      </w:r>
    </w:p>
    <w:p w14:paraId="49EDB2F7" w14:textId="77777777" w:rsidR="0063763A" w:rsidRPr="00CF3F0A" w:rsidRDefault="0063763A" w:rsidP="009B1D6B">
      <w:pPr>
        <w:shd w:val="clear" w:color="auto" w:fill="FFFFFF"/>
        <w:spacing w:after="150"/>
        <w:ind w:left="426" w:firstLine="283"/>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sz w:val="19"/>
          <w:szCs w:val="19"/>
        </w:rPr>
        <w:t> </w:t>
      </w:r>
    </w:p>
    <w:p w14:paraId="3EF790A3" w14:textId="77777777" w:rsidR="0063763A" w:rsidRPr="00CF3F0A" w:rsidRDefault="0063763A" w:rsidP="00A464E6">
      <w:pPr>
        <w:shd w:val="clear" w:color="auto" w:fill="FFFFFF"/>
        <w:spacing w:after="150"/>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b/>
          <w:bCs/>
          <w:color w:val="000000" w:themeColor="text1"/>
          <w:lang w:val="en-GB"/>
        </w:rPr>
        <w:t>Proceedings</w:t>
      </w:r>
    </w:p>
    <w:p w14:paraId="3A748E10" w14:textId="77777777" w:rsidR="0063763A" w:rsidRPr="00CF3F0A" w:rsidRDefault="0063763A" w:rsidP="009B1D6B">
      <w:pPr>
        <w:pStyle w:val="Style1"/>
        <w:ind w:left="426" w:firstLine="283"/>
        <w:rPr>
          <w:sz w:val="19"/>
          <w:szCs w:val="19"/>
        </w:rPr>
      </w:pPr>
      <w:r w:rsidRPr="00CF3F0A">
        <w:t>Only the initial letter of the proceedings title (except for proper nouns</w:t>
      </w:r>
      <w:r w:rsidR="0043079B" w:rsidRPr="00CF3F0A">
        <w:t xml:space="preserve"> and abbreviation</w:t>
      </w:r>
      <w:r w:rsidRPr="00CF3F0A">
        <w:t xml:space="preserve">) is written in upper case. The initials of the conference/symposium/event are written in upper case and should be italicised. In case of citing proceedings written in </w:t>
      </w:r>
      <w:r w:rsidR="0043079B" w:rsidRPr="00CF3F0A">
        <w:t>languages other than English</w:t>
      </w:r>
      <w:r w:rsidRPr="00CF3F0A">
        <w:t xml:space="preserve">, </w:t>
      </w:r>
      <w:r w:rsidR="0043079B" w:rsidRPr="00CF3F0A">
        <w:t xml:space="preserve">title in </w:t>
      </w:r>
      <w:r w:rsidRPr="00CF3F0A">
        <w:t xml:space="preserve">English </w:t>
      </w:r>
      <w:r w:rsidR="0043079B" w:rsidRPr="00CF3F0A">
        <w:t>must be given in</w:t>
      </w:r>
      <w:r w:rsidRPr="00CF3F0A">
        <w:t xml:space="preserve"> brackets []. </w:t>
      </w:r>
    </w:p>
    <w:p w14:paraId="247AD547" w14:textId="1D22DBFF" w:rsidR="0063763A" w:rsidRPr="00CF3F0A" w:rsidRDefault="0063763A" w:rsidP="009B1D6B">
      <w:pPr>
        <w:shd w:val="clear" w:color="auto" w:fill="FFFFFF"/>
        <w:spacing w:after="60"/>
        <w:ind w:left="426" w:firstLine="283"/>
        <w:jc w:val="both"/>
        <w:rPr>
          <w:rFonts w:ascii="Times New Roman" w:eastAsia="Times New Roman" w:hAnsi="Times New Roman" w:cs="Times New Roman"/>
          <w:color w:val="000000" w:themeColor="text1"/>
          <w:lang w:val="en-GB"/>
        </w:rPr>
      </w:pPr>
      <w:proofErr w:type="spellStart"/>
      <w:r w:rsidRPr="00CF3F0A">
        <w:rPr>
          <w:rFonts w:ascii="Times New Roman" w:eastAsia="Times New Roman" w:hAnsi="Times New Roman" w:cs="Times New Roman"/>
          <w:color w:val="000000" w:themeColor="text1"/>
          <w:lang w:val="en-GB"/>
        </w:rPr>
        <w:t>Munneke</w:t>
      </w:r>
      <w:proofErr w:type="spellEnd"/>
      <w:r w:rsidRPr="00CF3F0A">
        <w:rPr>
          <w:rFonts w:ascii="Times New Roman" w:eastAsia="Times New Roman" w:hAnsi="Times New Roman" w:cs="Times New Roman"/>
          <w:color w:val="000000" w:themeColor="text1"/>
          <w:lang w:val="en-GB"/>
        </w:rPr>
        <w:t xml:space="preserve">, L., </w:t>
      </w:r>
      <w:proofErr w:type="spellStart"/>
      <w:r w:rsidRPr="00CF3F0A">
        <w:rPr>
          <w:rFonts w:ascii="Times New Roman" w:eastAsia="Times New Roman" w:hAnsi="Times New Roman" w:cs="Times New Roman"/>
          <w:color w:val="000000" w:themeColor="text1"/>
          <w:lang w:val="en-GB"/>
        </w:rPr>
        <w:t>Andriessen</w:t>
      </w:r>
      <w:proofErr w:type="spellEnd"/>
      <w:r w:rsidRPr="00CF3F0A">
        <w:rPr>
          <w:rFonts w:ascii="Times New Roman" w:eastAsia="Times New Roman" w:hAnsi="Times New Roman" w:cs="Times New Roman"/>
          <w:color w:val="000000" w:themeColor="text1"/>
          <w:lang w:val="en-GB"/>
        </w:rPr>
        <w:t xml:space="preserve">, J., Kirschner, P., &amp; </w:t>
      </w:r>
      <w:proofErr w:type="spellStart"/>
      <w:r w:rsidRPr="00CF3F0A">
        <w:rPr>
          <w:rFonts w:ascii="Times New Roman" w:eastAsia="Times New Roman" w:hAnsi="Times New Roman" w:cs="Times New Roman"/>
          <w:color w:val="000000" w:themeColor="text1"/>
          <w:lang w:val="en-GB"/>
        </w:rPr>
        <w:t>Kanselaar</w:t>
      </w:r>
      <w:proofErr w:type="spellEnd"/>
      <w:r w:rsidRPr="00CF3F0A">
        <w:rPr>
          <w:rFonts w:ascii="Times New Roman" w:eastAsia="Times New Roman" w:hAnsi="Times New Roman" w:cs="Times New Roman"/>
          <w:color w:val="000000" w:themeColor="text1"/>
          <w:lang w:val="en-GB"/>
        </w:rPr>
        <w:t>, G. (2007). Effects of synchronous and asynchronous CMC on interactive argumentation. In </w:t>
      </w:r>
      <w:r w:rsidRPr="00CF3F0A">
        <w:rPr>
          <w:rFonts w:ascii="Times New Roman" w:eastAsia="Times New Roman" w:hAnsi="Times New Roman" w:cs="Times New Roman"/>
          <w:i/>
          <w:iCs/>
          <w:color w:val="000000" w:themeColor="text1"/>
          <w:lang w:val="en-GB"/>
        </w:rPr>
        <w:t>Proceedings of the 8th International Conference on Computer Supported Collaborative Learning</w:t>
      </w:r>
      <w:r w:rsidRPr="00CF3F0A">
        <w:rPr>
          <w:rFonts w:ascii="Times New Roman" w:eastAsia="Times New Roman" w:hAnsi="Times New Roman" w:cs="Times New Roman"/>
          <w:color w:val="000000" w:themeColor="text1"/>
          <w:lang w:val="en-GB"/>
        </w:rPr>
        <w:t> </w:t>
      </w:r>
      <w:r w:rsidRPr="00CF3F0A">
        <w:rPr>
          <w:rFonts w:ascii="Times New Roman" w:eastAsia="Times New Roman" w:hAnsi="Times New Roman" w:cs="Times New Roman"/>
          <w:i/>
          <w:iCs/>
          <w:color w:val="000000" w:themeColor="text1"/>
          <w:lang w:val="en-GB"/>
        </w:rPr>
        <w:t>16-21 July 2007 </w:t>
      </w:r>
      <w:r w:rsidRPr="00CF3F0A">
        <w:rPr>
          <w:rFonts w:ascii="Times New Roman" w:eastAsia="Times New Roman" w:hAnsi="Times New Roman" w:cs="Times New Roman"/>
          <w:color w:val="000000" w:themeColor="text1"/>
          <w:lang w:val="en-GB"/>
        </w:rPr>
        <w:t>(pp. 532-541).</w:t>
      </w:r>
    </w:p>
    <w:p w14:paraId="1754D9FD" w14:textId="77777777" w:rsidR="00567CE6" w:rsidRPr="00CF3F0A" w:rsidRDefault="00567CE6" w:rsidP="009B1D6B">
      <w:pPr>
        <w:shd w:val="clear" w:color="auto" w:fill="FFFFFF"/>
        <w:spacing w:after="60"/>
        <w:ind w:left="426" w:firstLine="283"/>
        <w:jc w:val="both"/>
        <w:rPr>
          <w:rFonts w:ascii="Times New Roman" w:eastAsia="Times New Roman" w:hAnsi="Times New Roman" w:cs="Times New Roman"/>
          <w:color w:val="000000" w:themeColor="text1"/>
          <w:lang w:val="en-GB"/>
        </w:rPr>
      </w:pPr>
    </w:p>
    <w:p w14:paraId="2D3B868B" w14:textId="77777777" w:rsidR="00567CE6" w:rsidRPr="00CF3F0A" w:rsidRDefault="00567CE6" w:rsidP="009B1D6B">
      <w:pPr>
        <w:shd w:val="clear" w:color="auto" w:fill="FFFFFF"/>
        <w:spacing w:after="60"/>
        <w:ind w:left="426" w:firstLine="283"/>
        <w:jc w:val="both"/>
        <w:rPr>
          <w:rFonts w:ascii="Times New Roman" w:eastAsia="Times New Roman" w:hAnsi="Times New Roman" w:cs="Times New Roman"/>
          <w:color w:val="000000" w:themeColor="text1"/>
          <w:sz w:val="19"/>
          <w:szCs w:val="19"/>
        </w:rPr>
      </w:pPr>
    </w:p>
    <w:p w14:paraId="5FA54ED9" w14:textId="41294813" w:rsidR="0063763A" w:rsidRPr="00CF3F0A" w:rsidRDefault="0063763A" w:rsidP="009B1D6B">
      <w:pPr>
        <w:shd w:val="clear" w:color="auto" w:fill="FFFFFF"/>
        <w:spacing w:after="60"/>
        <w:ind w:left="426" w:firstLine="283"/>
        <w:jc w:val="both"/>
        <w:rPr>
          <w:rFonts w:ascii="Times New Roman" w:eastAsia="Times New Roman" w:hAnsi="Times New Roman" w:cs="Times New Roman"/>
          <w:color w:val="000000" w:themeColor="text1"/>
          <w:sz w:val="19"/>
          <w:szCs w:val="19"/>
        </w:rPr>
      </w:pPr>
      <w:proofErr w:type="spellStart"/>
      <w:r w:rsidRPr="00CF3F0A">
        <w:rPr>
          <w:rFonts w:ascii="Times New Roman" w:eastAsia="Times New Roman" w:hAnsi="Times New Roman" w:cs="Times New Roman"/>
          <w:color w:val="000000" w:themeColor="text1"/>
          <w:lang w:val="en-GB"/>
        </w:rPr>
        <w:t>Semerci</w:t>
      </w:r>
      <w:proofErr w:type="spellEnd"/>
      <w:r w:rsidRPr="00CF3F0A">
        <w:rPr>
          <w:rFonts w:ascii="Times New Roman" w:eastAsia="Times New Roman" w:hAnsi="Times New Roman" w:cs="Times New Roman"/>
          <w:color w:val="000000" w:themeColor="text1"/>
          <w:lang w:val="en-GB"/>
        </w:rPr>
        <w:t xml:space="preserve">, Ç., </w:t>
      </w:r>
      <w:proofErr w:type="spellStart"/>
      <w:r w:rsidRPr="00CF3F0A">
        <w:rPr>
          <w:rFonts w:ascii="Times New Roman" w:eastAsia="Times New Roman" w:hAnsi="Times New Roman" w:cs="Times New Roman"/>
          <w:color w:val="000000" w:themeColor="text1"/>
          <w:lang w:val="en-GB"/>
        </w:rPr>
        <w:t>Semerci</w:t>
      </w:r>
      <w:proofErr w:type="spellEnd"/>
      <w:r w:rsidRPr="00CF3F0A">
        <w:rPr>
          <w:rFonts w:ascii="Times New Roman" w:eastAsia="Times New Roman" w:hAnsi="Times New Roman" w:cs="Times New Roman"/>
          <w:color w:val="000000" w:themeColor="text1"/>
          <w:lang w:val="en-GB"/>
        </w:rPr>
        <w:t xml:space="preserve">, N., &amp; </w:t>
      </w:r>
      <w:proofErr w:type="spellStart"/>
      <w:r w:rsidRPr="00CF3F0A">
        <w:rPr>
          <w:rFonts w:ascii="Times New Roman" w:eastAsia="Times New Roman" w:hAnsi="Times New Roman" w:cs="Times New Roman"/>
          <w:color w:val="000000" w:themeColor="text1"/>
          <w:lang w:val="en-GB"/>
        </w:rPr>
        <w:t>Yazıcıoğlu</w:t>
      </w:r>
      <w:proofErr w:type="spellEnd"/>
      <w:r w:rsidRPr="00CF3F0A">
        <w:rPr>
          <w:rFonts w:ascii="Times New Roman" w:eastAsia="Times New Roman" w:hAnsi="Times New Roman" w:cs="Times New Roman"/>
          <w:color w:val="000000" w:themeColor="text1"/>
          <w:lang w:val="en-GB"/>
        </w:rPr>
        <w:t xml:space="preserve">, S. (2000). </w:t>
      </w:r>
      <w:proofErr w:type="spellStart"/>
      <w:r w:rsidRPr="00CF3F0A">
        <w:rPr>
          <w:rFonts w:ascii="Times New Roman" w:eastAsia="Times New Roman" w:hAnsi="Times New Roman" w:cs="Times New Roman"/>
          <w:color w:val="000000" w:themeColor="text1"/>
          <w:lang w:val="en-GB"/>
        </w:rPr>
        <w:t>Duyuşsal</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boyutun</w:t>
      </w:r>
      <w:proofErr w:type="spellEnd"/>
      <w:r w:rsidRPr="00CF3F0A">
        <w:rPr>
          <w:rFonts w:ascii="Times New Roman" w:eastAsia="Times New Roman" w:hAnsi="Times New Roman" w:cs="Times New Roman"/>
          <w:color w:val="000000" w:themeColor="text1"/>
          <w:lang w:val="en-GB"/>
        </w:rPr>
        <w:t xml:space="preserve"> </w:t>
      </w:r>
      <w:proofErr w:type="spellStart"/>
      <w:r w:rsidRPr="00CF3F0A">
        <w:rPr>
          <w:rFonts w:ascii="Times New Roman" w:eastAsia="Times New Roman" w:hAnsi="Times New Roman" w:cs="Times New Roman"/>
          <w:color w:val="000000" w:themeColor="text1"/>
          <w:lang w:val="en-GB"/>
        </w:rPr>
        <w:t>ölçülmesi</w:t>
      </w:r>
      <w:proofErr w:type="spellEnd"/>
      <w:r w:rsidRPr="00CF3F0A">
        <w:rPr>
          <w:rFonts w:ascii="Times New Roman" w:eastAsia="Times New Roman" w:hAnsi="Times New Roman" w:cs="Times New Roman"/>
          <w:color w:val="000000" w:themeColor="text1"/>
          <w:lang w:val="en-GB"/>
        </w:rPr>
        <w:t xml:space="preserve"> [Measuring the affective </w:t>
      </w:r>
      <w:proofErr w:type="spellStart"/>
      <w:r w:rsidRPr="00CF3F0A">
        <w:rPr>
          <w:rFonts w:ascii="Times New Roman" w:eastAsia="Times New Roman" w:hAnsi="Times New Roman" w:cs="Times New Roman"/>
          <w:color w:val="000000" w:themeColor="text1"/>
          <w:lang w:val="en-GB"/>
        </w:rPr>
        <w:t>dimention</w:t>
      </w:r>
      <w:proofErr w:type="spellEnd"/>
      <w:r w:rsidRPr="00CF3F0A">
        <w:rPr>
          <w:rFonts w:ascii="Times New Roman" w:eastAsia="Times New Roman" w:hAnsi="Times New Roman" w:cs="Times New Roman"/>
          <w:color w:val="000000" w:themeColor="text1"/>
          <w:lang w:val="en-GB"/>
        </w:rPr>
        <w:t>]. In </w:t>
      </w:r>
      <w:r w:rsidRPr="00CF3F0A">
        <w:rPr>
          <w:rFonts w:ascii="Times New Roman" w:eastAsia="Times New Roman" w:hAnsi="Times New Roman" w:cs="Times New Roman"/>
          <w:i/>
          <w:iCs/>
          <w:color w:val="000000" w:themeColor="text1"/>
          <w:lang w:val="en-GB"/>
        </w:rPr>
        <w:t>Proceedings of the 8th National Educational Sciences Congress 01-03 September 2000 </w:t>
      </w:r>
      <w:r w:rsidRPr="00CF3F0A">
        <w:rPr>
          <w:rFonts w:ascii="Times New Roman" w:eastAsia="Times New Roman" w:hAnsi="Times New Roman" w:cs="Times New Roman"/>
          <w:color w:val="000000" w:themeColor="text1"/>
          <w:lang w:val="en-GB"/>
        </w:rPr>
        <w:t>(pp. 334). Karadeniz Technical University.</w:t>
      </w:r>
    </w:p>
    <w:p w14:paraId="63CEB831" w14:textId="77777777" w:rsidR="0063763A" w:rsidRPr="00CF3F0A" w:rsidRDefault="0063763A" w:rsidP="009B1D6B">
      <w:pPr>
        <w:shd w:val="clear" w:color="auto" w:fill="FFFFFF"/>
        <w:spacing w:before="4" w:after="150" w:line="140" w:lineRule="atLeast"/>
        <w:ind w:left="426" w:firstLine="283"/>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lang w:val="en-GB"/>
        </w:rPr>
        <w:t> </w:t>
      </w:r>
    </w:p>
    <w:p w14:paraId="0C7D1615" w14:textId="77777777" w:rsidR="0063763A" w:rsidRPr="00CF3F0A" w:rsidRDefault="0063763A" w:rsidP="00A464E6">
      <w:pPr>
        <w:shd w:val="clear" w:color="auto" w:fill="FFFFFF"/>
        <w:spacing w:after="150"/>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b/>
          <w:bCs/>
          <w:color w:val="000000" w:themeColor="text1"/>
          <w:lang w:val="en-GB"/>
        </w:rPr>
        <w:t>Dissertation</w:t>
      </w:r>
    </w:p>
    <w:p w14:paraId="35C4D4C8" w14:textId="77777777" w:rsidR="0063763A" w:rsidRPr="00CF3F0A" w:rsidRDefault="0063763A" w:rsidP="009B1D6B">
      <w:pPr>
        <w:pStyle w:val="Style1"/>
        <w:ind w:left="426" w:firstLine="283"/>
        <w:rPr>
          <w:sz w:val="19"/>
          <w:szCs w:val="19"/>
        </w:rPr>
      </w:pPr>
      <w:r w:rsidRPr="00CF3F0A">
        <w:t>Only the in</w:t>
      </w:r>
      <w:r w:rsidR="005A33D2" w:rsidRPr="00CF3F0A">
        <w:t>i</w:t>
      </w:r>
      <w:r w:rsidRPr="00CF3F0A">
        <w:t>tial letter of the dissertation title (except for proper nouns) is written in upper case. The initials of the type of the dissertation (master’s or PhD) and the name of the university are written in upper cas</w:t>
      </w:r>
      <w:r w:rsidR="005A33D2" w:rsidRPr="00CF3F0A">
        <w:t>e</w:t>
      </w:r>
      <w:r w:rsidRPr="00CF3F0A">
        <w:t xml:space="preserve">. In case of citing dissertations </w:t>
      </w:r>
      <w:r w:rsidR="0043079B" w:rsidRPr="00CF3F0A">
        <w:t>written in languages other than English</w:t>
      </w:r>
      <w:r w:rsidRPr="00CF3F0A">
        <w:t>, f the title in English in brackets [] should be written. The type of the dissertation and the university name information should be in English.</w:t>
      </w:r>
    </w:p>
    <w:p w14:paraId="5B23DC7D" w14:textId="4F2E3CD6" w:rsidR="0063763A" w:rsidRPr="00CF3F0A" w:rsidRDefault="0063763A" w:rsidP="009B1D6B">
      <w:pPr>
        <w:shd w:val="clear" w:color="auto" w:fill="FFFFFF"/>
        <w:spacing w:after="60"/>
        <w:ind w:left="426" w:firstLine="283"/>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lang w:val="en-GB"/>
        </w:rPr>
        <w:t>Vicks, M. E. (2013). </w:t>
      </w:r>
      <w:r w:rsidRPr="00CF3F0A">
        <w:rPr>
          <w:rFonts w:ascii="Times New Roman" w:eastAsia="Times New Roman" w:hAnsi="Times New Roman" w:cs="Times New Roman"/>
          <w:i/>
          <w:iCs/>
          <w:color w:val="000000" w:themeColor="text1"/>
          <w:lang w:val="en-GB"/>
        </w:rPr>
        <w:t xml:space="preserve">An examination of internet filtering and safety policy trends and issues in </w:t>
      </w:r>
      <w:r w:rsidR="005A33D2" w:rsidRPr="00CF3F0A">
        <w:rPr>
          <w:rFonts w:ascii="Times New Roman" w:eastAsia="Times New Roman" w:hAnsi="Times New Roman" w:cs="Times New Roman"/>
          <w:i/>
          <w:iCs/>
          <w:color w:val="000000" w:themeColor="text1"/>
          <w:lang w:val="en-GB"/>
        </w:rPr>
        <w:t>S</w:t>
      </w:r>
      <w:r w:rsidRPr="00CF3F0A">
        <w:rPr>
          <w:rFonts w:ascii="Times New Roman" w:eastAsia="Times New Roman" w:hAnsi="Times New Roman" w:cs="Times New Roman"/>
          <w:i/>
          <w:iCs/>
          <w:color w:val="000000" w:themeColor="text1"/>
          <w:lang w:val="en-GB"/>
        </w:rPr>
        <w:t xml:space="preserve">outh </w:t>
      </w:r>
      <w:r w:rsidR="005A33D2" w:rsidRPr="00CF3F0A">
        <w:rPr>
          <w:rFonts w:ascii="Times New Roman" w:eastAsia="Times New Roman" w:hAnsi="Times New Roman" w:cs="Times New Roman"/>
          <w:i/>
          <w:iCs/>
          <w:color w:val="000000" w:themeColor="text1"/>
          <w:lang w:val="en-GB"/>
        </w:rPr>
        <w:t>C</w:t>
      </w:r>
      <w:r w:rsidRPr="00CF3F0A">
        <w:rPr>
          <w:rFonts w:ascii="Times New Roman" w:eastAsia="Times New Roman" w:hAnsi="Times New Roman" w:cs="Times New Roman"/>
          <w:i/>
          <w:iCs/>
          <w:color w:val="000000" w:themeColor="text1"/>
          <w:lang w:val="en-GB"/>
        </w:rPr>
        <w:t>arolina's k-12 public schools</w:t>
      </w:r>
      <w:r w:rsidRPr="00CF3F0A">
        <w:rPr>
          <w:rFonts w:ascii="Times New Roman" w:eastAsia="Times New Roman" w:hAnsi="Times New Roman" w:cs="Times New Roman"/>
          <w:color w:val="000000" w:themeColor="text1"/>
          <w:lang w:val="en-GB"/>
        </w:rPr>
        <w:t>. Doctorate Dissertation, Nova Southeastern University.</w:t>
      </w:r>
    </w:p>
    <w:p w14:paraId="09CE8D77" w14:textId="35F86BEC" w:rsidR="0063763A" w:rsidRPr="00CF3F0A" w:rsidRDefault="0063763A" w:rsidP="009B1D6B">
      <w:pPr>
        <w:shd w:val="clear" w:color="auto" w:fill="FFFFFF"/>
        <w:spacing w:after="60"/>
        <w:ind w:left="426" w:firstLine="283"/>
        <w:jc w:val="both"/>
        <w:rPr>
          <w:rFonts w:ascii="Times New Roman" w:eastAsia="Times New Roman" w:hAnsi="Times New Roman" w:cs="Times New Roman"/>
          <w:color w:val="000000" w:themeColor="text1"/>
          <w:sz w:val="19"/>
          <w:szCs w:val="19"/>
        </w:rPr>
      </w:pPr>
      <w:proofErr w:type="spellStart"/>
      <w:r w:rsidRPr="00CF3F0A">
        <w:rPr>
          <w:rFonts w:ascii="Times New Roman" w:eastAsia="Times New Roman" w:hAnsi="Times New Roman" w:cs="Times New Roman"/>
          <w:color w:val="000000" w:themeColor="text1"/>
          <w:lang w:val="en-GB"/>
        </w:rPr>
        <w:t>Ünal</w:t>
      </w:r>
      <w:proofErr w:type="spellEnd"/>
      <w:r w:rsidRPr="00CF3F0A">
        <w:rPr>
          <w:rFonts w:ascii="Times New Roman" w:eastAsia="Times New Roman" w:hAnsi="Times New Roman" w:cs="Times New Roman"/>
          <w:color w:val="000000" w:themeColor="text1"/>
          <w:lang w:val="en-GB"/>
        </w:rPr>
        <w:t>, F. (2008). </w:t>
      </w:r>
      <w:proofErr w:type="spellStart"/>
      <w:r w:rsidRPr="00CF3F0A">
        <w:rPr>
          <w:rFonts w:ascii="Times New Roman" w:eastAsia="Times New Roman" w:hAnsi="Times New Roman" w:cs="Times New Roman"/>
          <w:i/>
          <w:iCs/>
          <w:color w:val="000000" w:themeColor="text1"/>
          <w:lang w:val="en-GB"/>
        </w:rPr>
        <w:t>İlköğretim</w:t>
      </w:r>
      <w:proofErr w:type="spellEnd"/>
      <w:r w:rsidRPr="00CF3F0A">
        <w:rPr>
          <w:rFonts w:ascii="Times New Roman" w:eastAsia="Times New Roman" w:hAnsi="Times New Roman" w:cs="Times New Roman"/>
          <w:i/>
          <w:iCs/>
          <w:color w:val="000000" w:themeColor="text1"/>
          <w:lang w:val="en-GB"/>
        </w:rPr>
        <w:t xml:space="preserve"> 7. </w:t>
      </w:r>
      <w:proofErr w:type="spellStart"/>
      <w:r w:rsidRPr="00CF3F0A">
        <w:rPr>
          <w:rFonts w:ascii="Times New Roman" w:eastAsia="Times New Roman" w:hAnsi="Times New Roman" w:cs="Times New Roman"/>
          <w:i/>
          <w:iCs/>
          <w:color w:val="000000" w:themeColor="text1"/>
          <w:lang w:val="en-GB"/>
        </w:rPr>
        <w:t>sınıf</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sosyal</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bilgiler</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dersi</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yurdumuzun</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komşuları</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ve</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Türk</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dünyası</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ünitesinde</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geçen</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haritaların</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kullanılabilirlik</w:t>
      </w:r>
      <w:proofErr w:type="spellEnd"/>
      <w:r w:rsidRPr="00CF3F0A">
        <w:rPr>
          <w:rFonts w:ascii="Times New Roman" w:eastAsia="Times New Roman" w:hAnsi="Times New Roman" w:cs="Times New Roman"/>
          <w:i/>
          <w:iCs/>
          <w:color w:val="000000" w:themeColor="text1"/>
          <w:lang w:val="en-GB"/>
        </w:rPr>
        <w:t xml:space="preserve"> </w:t>
      </w:r>
      <w:proofErr w:type="spellStart"/>
      <w:r w:rsidRPr="00CF3F0A">
        <w:rPr>
          <w:rFonts w:ascii="Times New Roman" w:eastAsia="Times New Roman" w:hAnsi="Times New Roman" w:cs="Times New Roman"/>
          <w:i/>
          <w:iCs/>
          <w:color w:val="000000" w:themeColor="text1"/>
          <w:lang w:val="en-GB"/>
        </w:rPr>
        <w:t>düzeyi</w:t>
      </w:r>
      <w:proofErr w:type="spellEnd"/>
      <w:r w:rsidRPr="00CF3F0A">
        <w:rPr>
          <w:rFonts w:ascii="Times New Roman" w:eastAsia="Times New Roman" w:hAnsi="Times New Roman" w:cs="Times New Roman"/>
          <w:i/>
          <w:iCs/>
          <w:color w:val="000000" w:themeColor="text1"/>
          <w:lang w:val="en-GB"/>
        </w:rPr>
        <w:t xml:space="preserve"> [The useability level of maps used in the unit named the neighbours of our country and the Turkish world? for social studies for 7th grade]</w:t>
      </w:r>
      <w:r w:rsidRPr="00CF3F0A">
        <w:rPr>
          <w:rFonts w:ascii="Times New Roman" w:eastAsia="Times New Roman" w:hAnsi="Times New Roman" w:cs="Times New Roman"/>
          <w:color w:val="000000" w:themeColor="text1"/>
          <w:lang w:val="en-GB"/>
        </w:rPr>
        <w:t>. Doctorate Dissertation, Gazi University.</w:t>
      </w:r>
    </w:p>
    <w:p w14:paraId="5415D0D7" w14:textId="77777777" w:rsidR="0063763A" w:rsidRPr="00CF3F0A" w:rsidRDefault="0063763A" w:rsidP="009B1D6B">
      <w:pPr>
        <w:shd w:val="clear" w:color="auto" w:fill="FFFFFF"/>
        <w:spacing w:after="150"/>
        <w:ind w:left="426" w:firstLine="283"/>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sz w:val="19"/>
          <w:szCs w:val="19"/>
        </w:rPr>
        <w:t> </w:t>
      </w:r>
    </w:p>
    <w:p w14:paraId="63F9B44D" w14:textId="77777777" w:rsidR="0063763A" w:rsidRPr="00CF3F0A" w:rsidRDefault="0063763A" w:rsidP="00A464E6">
      <w:pPr>
        <w:shd w:val="clear" w:color="auto" w:fill="FFFFFF"/>
        <w:spacing w:after="150"/>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b/>
          <w:bCs/>
          <w:color w:val="000000" w:themeColor="text1"/>
          <w:lang w:val="en-GB"/>
        </w:rPr>
        <w:t>E-Sources:                     </w:t>
      </w:r>
    </w:p>
    <w:p w14:paraId="7D86D2E6" w14:textId="77777777" w:rsidR="0063763A" w:rsidRPr="00CF3F0A" w:rsidRDefault="0063763A" w:rsidP="00A464E6">
      <w:pPr>
        <w:shd w:val="clear" w:color="auto" w:fill="FFFFFF"/>
        <w:spacing w:after="150"/>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b/>
          <w:bCs/>
          <w:color w:val="000000" w:themeColor="text1"/>
          <w:lang w:val="en-GB"/>
        </w:rPr>
        <w:t>Announcement</w:t>
      </w:r>
    </w:p>
    <w:p w14:paraId="3855B518" w14:textId="6B239594" w:rsidR="0063763A" w:rsidRPr="00CF3F0A" w:rsidRDefault="0063763A" w:rsidP="009B1D6B">
      <w:pPr>
        <w:shd w:val="clear" w:color="auto" w:fill="FFFFFF"/>
        <w:spacing w:after="150"/>
        <w:ind w:left="426" w:firstLine="283"/>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color w:val="000000" w:themeColor="text1"/>
          <w:lang w:val="en-GB"/>
        </w:rPr>
        <w:t>British Council (2012). 6th Annual GCC nationalisation summit. Dubai, UAE: Author. http://www.britishcouncil.org/learning-skills-for-employability-project-policy-dialogue-sixth-annual-gcc-nationalisation-summit.htm</w:t>
      </w:r>
    </w:p>
    <w:p w14:paraId="4B113727" w14:textId="77777777" w:rsidR="0063763A" w:rsidRPr="00CF3F0A" w:rsidRDefault="0063763A" w:rsidP="00A464E6">
      <w:pPr>
        <w:shd w:val="clear" w:color="auto" w:fill="FFFFFF"/>
        <w:spacing w:after="150"/>
        <w:jc w:val="both"/>
        <w:rPr>
          <w:rFonts w:ascii="Times New Roman" w:eastAsia="Times New Roman" w:hAnsi="Times New Roman" w:cs="Times New Roman"/>
          <w:color w:val="000000" w:themeColor="text1"/>
          <w:sz w:val="19"/>
          <w:szCs w:val="19"/>
        </w:rPr>
      </w:pPr>
      <w:r w:rsidRPr="00CF3F0A">
        <w:rPr>
          <w:rFonts w:ascii="Times New Roman" w:eastAsia="Times New Roman" w:hAnsi="Times New Roman" w:cs="Times New Roman"/>
          <w:b/>
          <w:bCs/>
          <w:color w:val="000000" w:themeColor="text1"/>
          <w:lang w:val="en-GB"/>
        </w:rPr>
        <w:t>A particular page on a website</w:t>
      </w:r>
    </w:p>
    <w:p w14:paraId="6E7DC069" w14:textId="79DE95BE" w:rsidR="0063763A" w:rsidRPr="004D56F6" w:rsidRDefault="0063763A" w:rsidP="009B1D6B">
      <w:pPr>
        <w:shd w:val="clear" w:color="auto" w:fill="FFFFFF"/>
        <w:spacing w:before="65" w:line="240" w:lineRule="atLeast"/>
        <w:ind w:left="426" w:right="107" w:firstLine="283"/>
        <w:rPr>
          <w:rFonts w:ascii="Times New Roman" w:eastAsia="Times New Roman" w:hAnsi="Times New Roman" w:cs="Times New Roman"/>
          <w:color w:val="000000"/>
          <w:sz w:val="19"/>
          <w:szCs w:val="19"/>
        </w:rPr>
      </w:pPr>
      <w:r w:rsidRPr="00CF3F0A">
        <w:rPr>
          <w:rFonts w:ascii="Times New Roman" w:eastAsia="Times New Roman" w:hAnsi="Times New Roman" w:cs="Times New Roman"/>
          <w:color w:val="000000" w:themeColor="text1"/>
          <w:lang w:val="en-GB"/>
        </w:rPr>
        <w:t>European Network and Information Security Agency (ENISA) (2011). Network Information Security in Education.</w:t>
      </w:r>
      <w:r w:rsidR="00530AB4" w:rsidRPr="00CF3F0A">
        <w:rPr>
          <w:rFonts w:ascii="Times New Roman" w:eastAsia="Times New Roman" w:hAnsi="Times New Roman" w:cs="Times New Roman"/>
          <w:color w:val="000000" w:themeColor="text1"/>
          <w:lang w:val="en-GB"/>
        </w:rPr>
        <w:t xml:space="preserve"> </w:t>
      </w:r>
      <w:hyperlink r:id="rId8" w:history="1">
        <w:r w:rsidRPr="00CF3F0A">
          <w:rPr>
            <w:rFonts w:ascii="Times New Roman" w:eastAsia="Times New Roman" w:hAnsi="Times New Roman" w:cs="Times New Roman"/>
            <w:color w:val="000000" w:themeColor="text1"/>
            <w:u w:val="single"/>
          </w:rPr>
          <w:t>https://www.enisa.europa.eu/topics/cybersecurityeducation/nis-in-education/nis-brokerage-1/NetworkInformationSecurityinEducation.pdf</w:t>
        </w:r>
      </w:hyperlink>
    </w:p>
    <w:sectPr w:rsidR="0063763A" w:rsidRPr="004D56F6" w:rsidSect="004450F8">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78B3F" w14:textId="77777777" w:rsidR="00700489" w:rsidRDefault="00700489" w:rsidP="00CF3F0A">
      <w:r>
        <w:separator/>
      </w:r>
    </w:p>
  </w:endnote>
  <w:endnote w:type="continuationSeparator" w:id="0">
    <w:p w14:paraId="5CDD178D" w14:textId="77777777" w:rsidR="00700489" w:rsidRDefault="00700489" w:rsidP="00C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8D00D" w14:textId="77777777" w:rsidR="00700489" w:rsidRDefault="00700489" w:rsidP="00CF3F0A">
      <w:r>
        <w:separator/>
      </w:r>
    </w:p>
  </w:footnote>
  <w:footnote w:type="continuationSeparator" w:id="0">
    <w:p w14:paraId="43E46740" w14:textId="77777777" w:rsidR="00700489" w:rsidRDefault="00700489" w:rsidP="00C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FDED" w14:textId="4D8A522E" w:rsidR="00CF3F0A" w:rsidRDefault="00CF3F0A">
    <w:pPr>
      <w:pStyle w:val="Header"/>
    </w:pPr>
    <w:r>
      <w:rPr>
        <w:noProof/>
      </w:rPr>
      <mc:AlternateContent>
        <mc:Choice Requires="wpg">
          <w:drawing>
            <wp:anchor distT="0" distB="0" distL="114300" distR="114300" simplePos="0" relativeHeight="251659264" behindDoc="0" locked="0" layoutInCell="1" allowOverlap="1" wp14:anchorId="4E7F9656" wp14:editId="2617933E">
              <wp:simplePos x="0" y="0"/>
              <wp:positionH relativeFrom="column">
                <wp:posOffset>0</wp:posOffset>
              </wp:positionH>
              <wp:positionV relativeFrom="paragraph">
                <wp:posOffset>182245</wp:posOffset>
              </wp:positionV>
              <wp:extent cx="5789930" cy="622300"/>
              <wp:effectExtent l="0" t="0" r="1270" b="0"/>
              <wp:wrapTopAndBottom/>
              <wp:docPr id="1" name="Group 1"/>
              <wp:cNvGraphicFramePr/>
              <a:graphic xmlns:a="http://schemas.openxmlformats.org/drawingml/2006/main">
                <a:graphicData uri="http://schemas.microsoft.com/office/word/2010/wordprocessingGroup">
                  <wpg:wgp>
                    <wpg:cNvGrpSpPr/>
                    <wpg:grpSpPr>
                      <a:xfrm>
                        <a:off x="0" y="0"/>
                        <a:ext cx="5789930" cy="622300"/>
                        <a:chOff x="-238051" y="173397"/>
                        <a:chExt cx="6324992" cy="625690"/>
                      </a:xfrm>
                    </wpg:grpSpPr>
                    <pic:pic xmlns:pic="http://schemas.openxmlformats.org/drawingml/2006/picture">
                      <pic:nvPicPr>
                        <pic:cNvPr id="2" name="Resim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238051" y="207106"/>
                          <a:ext cx="1621552" cy="541293"/>
                        </a:xfrm>
                        <a:prstGeom prst="rect">
                          <a:avLst/>
                        </a:prstGeom>
                        <a:noFill/>
                      </pic:spPr>
                    </pic:pic>
                    <wps:wsp>
                      <wps:cNvPr id="217" name="Metin Kutusu 2"/>
                      <wps:cNvSpPr txBox="1">
                        <a:spLocks noChangeArrowheads="1"/>
                      </wps:cNvSpPr>
                      <wps:spPr bwMode="auto">
                        <a:xfrm>
                          <a:off x="1352286" y="173397"/>
                          <a:ext cx="4734655" cy="625690"/>
                        </a:xfrm>
                        <a:prstGeom prst="rect">
                          <a:avLst/>
                        </a:prstGeom>
                        <a:noFill/>
                        <a:ln w="9525">
                          <a:noFill/>
                          <a:miter lim="800000"/>
                          <a:headEnd/>
                          <a:tailEnd/>
                        </a:ln>
                      </wps:spPr>
                      <wps:txbx>
                        <w:txbxContent>
                          <w:p w14:paraId="1E8E7D71" w14:textId="77777777" w:rsidR="00CF3F0A" w:rsidRPr="00BF02D4" w:rsidRDefault="00CF3F0A" w:rsidP="00CF3F0A">
                            <w:pPr>
                              <w:pStyle w:val="ZZZZZbuefadtitle"/>
                              <w:jc w:val="left"/>
                              <w:rPr>
                                <w:b/>
                                <w:bCs/>
                                <w:sz w:val="22"/>
                                <w:szCs w:val="22"/>
                              </w:rPr>
                            </w:pPr>
                            <w:r w:rsidRPr="00BF02D4">
                              <w:rPr>
                                <w:b/>
                                <w:bCs/>
                                <w:sz w:val="22"/>
                                <w:szCs w:val="22"/>
                              </w:rPr>
                              <w:t>Bartın University Journal of Faculty of Education</w:t>
                            </w:r>
                          </w:p>
                          <w:p w14:paraId="5B6F07C7" w14:textId="77777777" w:rsidR="00CF3F0A" w:rsidRPr="007D1E7E" w:rsidRDefault="00CF3F0A" w:rsidP="00CF3F0A">
                            <w:pPr>
                              <w:pStyle w:val="ZZZZZbuefadtitle"/>
                              <w:jc w:val="left"/>
                              <w:rPr>
                                <w:sz w:val="22"/>
                                <w:szCs w:val="22"/>
                              </w:rPr>
                            </w:pPr>
                            <w:r w:rsidRPr="007D1E7E">
                              <w:rPr>
                                <w:sz w:val="22"/>
                                <w:szCs w:val="22"/>
                              </w:rPr>
                              <w:t xml:space="preserve">BUEFAD </w:t>
                            </w:r>
                            <w:r>
                              <w:rPr>
                                <w:sz w:val="22"/>
                                <w:szCs w:val="22"/>
                              </w:rPr>
                              <w:tab/>
                            </w:r>
                            <w:r>
                              <w:rPr>
                                <w:sz w:val="22"/>
                                <w:szCs w:val="22"/>
                              </w:rPr>
                              <w:tab/>
                              <w:t xml:space="preserve">        dergipark.org.tr/buefad</w:t>
                            </w:r>
                          </w:p>
                        </w:txbxContent>
                      </wps:txbx>
                      <wps:bodyPr rot="0" vert="horz" wrap="square" lIns="91440" tIns="45720" rIns="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E7F9656" id="Group 1" o:spid="_x0000_s1026" style="position:absolute;margin-left:0;margin-top:14.35pt;width:455.9pt;height:49pt;z-index:251659264;mso-width-relative:margin;mso-height-relative:margin" coordorigin="-2380,1733" coordsize="63249,625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s1027" type="#_x0000_t75" style="position:absolute;left:-2380;top:2071;width:16215;height:54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">
                <v:imagedata r:id="rId2" o:title=""/>
              </v:shape>
              <v:shapetype id="_x0000_t202" coordsize="21600,21600" o:spt="202" path="m,l,21600r21600,l21600,xe">
                <v:stroke joinstyle="miter"/>
                <v:path gradientshapeok="t" o:connecttype="rect"/>
              </v:shapetype>
              <v:shape id="Metin Kutusu 2" o:spid="_x0000_s1028" type="#_x0000_t202" style="position:absolute;left:13522;top:1733;width:47347;height:62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" filled="f" stroked="f">
                <v:textbox inset=",,0">
                  <w:txbxContent>
                    <w:p w14:paraId="1E8E7D71" w14:textId="77777777" w:rsidR="00CF3F0A" w:rsidRPr="00BF02D4" w:rsidRDefault="00CF3F0A" w:rsidP="00CF3F0A">
                      <w:pPr>
                        <w:pStyle w:val="ZZZZZbuefadtitle"/>
                        <w:jc w:val="left"/>
                        <w:rPr>
                          <w:b/>
                          <w:bCs/>
                          <w:sz w:val="22"/>
                          <w:szCs w:val="22"/>
                        </w:rPr>
                      </w:pPr>
                      <w:r w:rsidRPr="00BF02D4">
                        <w:rPr>
                          <w:b/>
                          <w:bCs/>
                          <w:sz w:val="22"/>
                          <w:szCs w:val="22"/>
                        </w:rPr>
                        <w:t>Bartın University Journal of Faculty of Education</w:t>
                      </w:r>
                    </w:p>
                    <w:p w14:paraId="5B6F07C7" w14:textId="77777777" w:rsidR="00CF3F0A" w:rsidRPr="007D1E7E" w:rsidRDefault="00CF3F0A" w:rsidP="00CF3F0A">
                      <w:pPr>
                        <w:pStyle w:val="ZZZZZbuefadtitle"/>
                        <w:jc w:val="left"/>
                        <w:rPr>
                          <w:sz w:val="22"/>
                          <w:szCs w:val="22"/>
                        </w:rPr>
                      </w:pPr>
                      <w:r w:rsidRPr="007D1E7E">
                        <w:rPr>
                          <w:sz w:val="22"/>
                          <w:szCs w:val="22"/>
                        </w:rPr>
                        <w:t xml:space="preserve">BUEFAD </w:t>
                      </w:r>
                      <w:r>
                        <w:rPr>
                          <w:sz w:val="22"/>
                          <w:szCs w:val="22"/>
                        </w:rPr>
                        <w:tab/>
                      </w:r>
                      <w:r>
                        <w:rPr>
                          <w:sz w:val="22"/>
                          <w:szCs w:val="22"/>
                        </w:rPr>
                        <w:tab/>
                        <w:t xml:space="preserve">        dergipark.org.tr/buefad</w:t>
                      </w:r>
                    </w:p>
                  </w:txbxContent>
                </v:textbox>
              </v:shape>
              <w10:wrap type="topAndBottom"/>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isplayBackgroundShape/>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3A"/>
    <w:rsid w:val="00001661"/>
    <w:rsid w:val="00050F44"/>
    <w:rsid w:val="00104ADA"/>
    <w:rsid w:val="0011065E"/>
    <w:rsid w:val="001C4CC4"/>
    <w:rsid w:val="00221AE4"/>
    <w:rsid w:val="00297655"/>
    <w:rsid w:val="00332A3A"/>
    <w:rsid w:val="00345BD2"/>
    <w:rsid w:val="00367DC9"/>
    <w:rsid w:val="0039068E"/>
    <w:rsid w:val="003B46DF"/>
    <w:rsid w:val="0042643C"/>
    <w:rsid w:val="0043079B"/>
    <w:rsid w:val="004450F8"/>
    <w:rsid w:val="004A1AB5"/>
    <w:rsid w:val="004B2633"/>
    <w:rsid w:val="004D56F6"/>
    <w:rsid w:val="004E0EA2"/>
    <w:rsid w:val="005051F4"/>
    <w:rsid w:val="0052713F"/>
    <w:rsid w:val="00530AB4"/>
    <w:rsid w:val="00544EE5"/>
    <w:rsid w:val="00567CE6"/>
    <w:rsid w:val="00575EC8"/>
    <w:rsid w:val="005A33D2"/>
    <w:rsid w:val="006053FC"/>
    <w:rsid w:val="00613998"/>
    <w:rsid w:val="0063763A"/>
    <w:rsid w:val="006522C9"/>
    <w:rsid w:val="006568DF"/>
    <w:rsid w:val="0066175D"/>
    <w:rsid w:val="006B7672"/>
    <w:rsid w:val="006D094C"/>
    <w:rsid w:val="00700489"/>
    <w:rsid w:val="00747D1E"/>
    <w:rsid w:val="00751814"/>
    <w:rsid w:val="007878A1"/>
    <w:rsid w:val="007E162E"/>
    <w:rsid w:val="00802013"/>
    <w:rsid w:val="00866E68"/>
    <w:rsid w:val="0087545A"/>
    <w:rsid w:val="00957825"/>
    <w:rsid w:val="009728A1"/>
    <w:rsid w:val="009B1D6B"/>
    <w:rsid w:val="00A03528"/>
    <w:rsid w:val="00A464E6"/>
    <w:rsid w:val="00A64B6F"/>
    <w:rsid w:val="00A80CD5"/>
    <w:rsid w:val="00A921E0"/>
    <w:rsid w:val="00AC17FA"/>
    <w:rsid w:val="00AC66C9"/>
    <w:rsid w:val="00B057DC"/>
    <w:rsid w:val="00B93504"/>
    <w:rsid w:val="00BC09DD"/>
    <w:rsid w:val="00BE7CD5"/>
    <w:rsid w:val="00BF0523"/>
    <w:rsid w:val="00BF2189"/>
    <w:rsid w:val="00C167F5"/>
    <w:rsid w:val="00C3142B"/>
    <w:rsid w:val="00C33DDB"/>
    <w:rsid w:val="00C47335"/>
    <w:rsid w:val="00C56DC7"/>
    <w:rsid w:val="00C9622D"/>
    <w:rsid w:val="00CD169F"/>
    <w:rsid w:val="00CF3F0A"/>
    <w:rsid w:val="00D26934"/>
    <w:rsid w:val="00D32048"/>
    <w:rsid w:val="00D76813"/>
    <w:rsid w:val="00DA0C28"/>
    <w:rsid w:val="00DA7D91"/>
    <w:rsid w:val="00DF3A76"/>
    <w:rsid w:val="00E021B8"/>
    <w:rsid w:val="00E3615A"/>
    <w:rsid w:val="00E42150"/>
    <w:rsid w:val="00E54057"/>
    <w:rsid w:val="00EB1F2E"/>
    <w:rsid w:val="00ED6586"/>
    <w:rsid w:val="00EF12AA"/>
    <w:rsid w:val="00EF27C0"/>
    <w:rsid w:val="00F01FBC"/>
    <w:rsid w:val="00F30986"/>
    <w:rsid w:val="00F43248"/>
    <w:rsid w:val="00F55C6E"/>
    <w:rsid w:val="00FB2511"/>
    <w:rsid w:val="00FB4292"/>
    <w:rsid w:val="00FB6C27"/>
    <w:rsid w:val="00FD6ADC"/>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AA9CA"/>
  <w15:chartTrackingRefBased/>
  <w15:docId w15:val="{C59C8409-49B1-B849-85F6-BB219B3E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3763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63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3763A"/>
    <w:pPr>
      <w:spacing w:before="100" w:beforeAutospacing="1" w:after="100" w:afterAutospacing="1"/>
    </w:pPr>
    <w:rPr>
      <w:rFonts w:ascii="Times New Roman" w:eastAsia="Times New Roman" w:hAnsi="Times New Roman" w:cs="Times New Roman"/>
    </w:rPr>
  </w:style>
  <w:style w:type="paragraph" w:customStyle="1" w:styleId="metin">
    <w:name w:val="metin"/>
    <w:basedOn w:val="Normal"/>
    <w:rsid w:val="0063763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3763A"/>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63763A"/>
    <w:pPr>
      <w:spacing w:before="100" w:beforeAutospacing="1" w:after="100" w:afterAutospacing="1"/>
    </w:pPr>
    <w:rPr>
      <w:rFonts w:ascii="Times New Roman" w:eastAsia="Times New Roman" w:hAnsi="Times New Roman" w:cs="Times New Roman"/>
    </w:rPr>
  </w:style>
  <w:style w:type="character" w:customStyle="1" w:styleId="BodyTextChar">
    <w:name w:val="Body Text Char"/>
    <w:basedOn w:val="DefaultParagraphFont"/>
    <w:link w:val="BodyText"/>
    <w:uiPriority w:val="99"/>
    <w:semiHidden/>
    <w:rsid w:val="0063763A"/>
    <w:rPr>
      <w:rFonts w:ascii="Times New Roman" w:eastAsia="Times New Roman" w:hAnsi="Times New Roman" w:cs="Times New Roman"/>
    </w:rPr>
  </w:style>
  <w:style w:type="character" w:styleId="Hyperlink">
    <w:name w:val="Hyperlink"/>
    <w:basedOn w:val="DefaultParagraphFont"/>
    <w:uiPriority w:val="99"/>
    <w:unhideWhenUsed/>
    <w:rsid w:val="0063763A"/>
    <w:rPr>
      <w:color w:val="0000FF"/>
      <w:u w:val="single"/>
    </w:rPr>
  </w:style>
  <w:style w:type="paragraph" w:customStyle="1" w:styleId="Style1">
    <w:name w:val="Style1"/>
    <w:basedOn w:val="Normal"/>
    <w:qFormat/>
    <w:rsid w:val="007E162E"/>
    <w:pPr>
      <w:shd w:val="clear" w:color="auto" w:fill="FFFFFF"/>
      <w:spacing w:after="120"/>
      <w:ind w:firstLine="284"/>
      <w:jc w:val="both"/>
    </w:pPr>
    <w:rPr>
      <w:rFonts w:ascii="Times New Roman" w:eastAsia="Times New Roman" w:hAnsi="Times New Roman" w:cs="Times New Roman"/>
      <w:color w:val="3B3838" w:themeColor="background2" w:themeShade="40"/>
      <w:lang w:val="en-GB"/>
    </w:rPr>
  </w:style>
  <w:style w:type="character" w:styleId="UnresolvedMention">
    <w:name w:val="Unresolved Mention"/>
    <w:basedOn w:val="DefaultParagraphFont"/>
    <w:uiPriority w:val="99"/>
    <w:semiHidden/>
    <w:unhideWhenUsed/>
    <w:rsid w:val="006053FC"/>
    <w:rPr>
      <w:color w:val="605E5C"/>
      <w:shd w:val="clear" w:color="auto" w:fill="E1DFDD"/>
    </w:rPr>
  </w:style>
  <w:style w:type="character" w:styleId="FollowedHyperlink">
    <w:name w:val="FollowedHyperlink"/>
    <w:basedOn w:val="DefaultParagraphFont"/>
    <w:uiPriority w:val="99"/>
    <w:semiHidden/>
    <w:unhideWhenUsed/>
    <w:rsid w:val="00C3142B"/>
    <w:rPr>
      <w:color w:val="954F72" w:themeColor="followedHyperlink"/>
      <w:u w:val="single"/>
    </w:rPr>
  </w:style>
  <w:style w:type="paragraph" w:customStyle="1" w:styleId="ZZsmallinfo">
    <w:name w:val="ZZsmallinfo"/>
    <w:basedOn w:val="Normal"/>
    <w:rsid w:val="00CF3F0A"/>
    <w:pPr>
      <w:spacing w:before="60"/>
      <w:jc w:val="right"/>
    </w:pPr>
    <w:rPr>
      <w:rFonts w:ascii="Times New Roman" w:eastAsia="Times New Roman" w:hAnsi="Times New Roman" w:cs="Times New Roman"/>
      <w:color w:val="7F7F7F" w:themeColor="text1" w:themeTint="80"/>
      <w:sz w:val="14"/>
      <w:szCs w:val="14"/>
      <w:lang w:val="en-US" w:eastAsia="tr-TR"/>
    </w:rPr>
  </w:style>
  <w:style w:type="paragraph" w:customStyle="1" w:styleId="ZZZZZbuefadtitle">
    <w:name w:val="ZZZZZbuefadtitle"/>
    <w:basedOn w:val="Normal"/>
    <w:rsid w:val="00CF3F0A"/>
    <w:pPr>
      <w:spacing w:before="60" w:after="60" w:line="276" w:lineRule="auto"/>
      <w:jc w:val="both"/>
    </w:pPr>
    <w:rPr>
      <w:rFonts w:ascii="Times New Roman" w:eastAsia="Times New Roman" w:hAnsi="Times New Roman" w:cs="Times New Roman"/>
      <w:color w:val="1F4E79" w:themeColor="accent5" w:themeShade="80"/>
      <w:sz w:val="28"/>
      <w:szCs w:val="28"/>
      <w:lang w:val="en-US" w:eastAsia="tr-TR"/>
    </w:rPr>
  </w:style>
  <w:style w:type="paragraph" w:styleId="Header">
    <w:name w:val="header"/>
    <w:basedOn w:val="Normal"/>
    <w:link w:val="HeaderChar"/>
    <w:uiPriority w:val="99"/>
    <w:unhideWhenUsed/>
    <w:rsid w:val="00CF3F0A"/>
    <w:pPr>
      <w:tabs>
        <w:tab w:val="center" w:pos="4680"/>
        <w:tab w:val="right" w:pos="9360"/>
      </w:tabs>
    </w:pPr>
  </w:style>
  <w:style w:type="character" w:customStyle="1" w:styleId="HeaderChar">
    <w:name w:val="Header Char"/>
    <w:basedOn w:val="DefaultParagraphFont"/>
    <w:link w:val="Header"/>
    <w:uiPriority w:val="99"/>
    <w:rsid w:val="00CF3F0A"/>
  </w:style>
  <w:style w:type="paragraph" w:styleId="Footer">
    <w:name w:val="footer"/>
    <w:basedOn w:val="Normal"/>
    <w:link w:val="FooterChar"/>
    <w:uiPriority w:val="99"/>
    <w:unhideWhenUsed/>
    <w:rsid w:val="00CF3F0A"/>
    <w:pPr>
      <w:tabs>
        <w:tab w:val="center" w:pos="4680"/>
        <w:tab w:val="right" w:pos="9360"/>
      </w:tabs>
    </w:pPr>
  </w:style>
  <w:style w:type="character" w:customStyle="1" w:styleId="FooterChar">
    <w:name w:val="Footer Char"/>
    <w:basedOn w:val="DefaultParagraphFont"/>
    <w:link w:val="Footer"/>
    <w:uiPriority w:val="99"/>
    <w:rsid w:val="00CF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5858">
      <w:bodyDiv w:val="1"/>
      <w:marLeft w:val="0"/>
      <w:marRight w:val="0"/>
      <w:marTop w:val="0"/>
      <w:marBottom w:val="0"/>
      <w:divBdr>
        <w:top w:val="none" w:sz="0" w:space="0" w:color="auto"/>
        <w:left w:val="none" w:sz="0" w:space="0" w:color="auto"/>
        <w:bottom w:val="none" w:sz="0" w:space="0" w:color="auto"/>
        <w:right w:val="none" w:sz="0" w:space="0" w:color="auto"/>
      </w:divBdr>
    </w:div>
    <w:div w:id="1185629220">
      <w:bodyDiv w:val="1"/>
      <w:marLeft w:val="0"/>
      <w:marRight w:val="0"/>
      <w:marTop w:val="0"/>
      <w:marBottom w:val="0"/>
      <w:divBdr>
        <w:top w:val="none" w:sz="0" w:space="0" w:color="auto"/>
        <w:left w:val="none" w:sz="0" w:space="0" w:color="auto"/>
        <w:bottom w:val="none" w:sz="0" w:space="0" w:color="auto"/>
        <w:right w:val="none" w:sz="0" w:space="0" w:color="auto"/>
      </w:divBdr>
    </w:div>
    <w:div w:id="211073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isa.europa.eu/topics/cybersecurityeducation/nis-in-education/nis-brokerage-1/NetworkInformationSecurityinEducation.pdf"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rgipark.org.tr/en/pub/buefad/page/1402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1752</Words>
  <Characters>9969</Characters>
  <Application>Microsoft Office Word</Application>
  <DocSecurity>0</DocSecurity>
  <Lines>140</Lines>
  <Paragraphs>33</Paragraphs>
  <ScaleCrop>false</ScaleCrop>
  <HeadingPairs>
    <vt:vector size="2" baseType="variant">
      <vt:variant>
        <vt:lpstr>Title</vt:lpstr>
      </vt:variant>
      <vt:variant>
        <vt:i4>1</vt:i4>
      </vt:variant>
    </vt:vector>
  </HeadingPairs>
  <TitlesOfParts>
    <vt:vector size="1" baseType="lpstr">
      <vt:lpstr/>
    </vt:vector>
  </TitlesOfParts>
  <Manager/>
  <Company>Bartın University</Company>
  <LinksUpToDate>false</LinksUpToDate>
  <CharactersWithSpaces>11688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 ÇETİN</dc:creator>
  <cp:keywords/>
  <dc:description/>
  <cp:lastModifiedBy>Kenan ÇETİN</cp:lastModifiedBy>
  <cp:revision>2</cp:revision>
  <dcterms:created xsi:type="dcterms:W3CDTF">2024-07-24T08:08:00Z</dcterms:created>
  <dcterms:modified xsi:type="dcterms:W3CDTF">2024-07-24T08:08:00Z</dcterms:modified>
  <cp:category/>
</cp:coreProperties>
</file>