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ADAC7" w14:textId="29ECC2BE" w:rsidR="00884DE1" w:rsidRPr="00C825CE" w:rsidRDefault="00B565FB" w:rsidP="00544E37">
      <w:pPr>
        <w:spacing w:after="120" w:line="276" w:lineRule="auto"/>
        <w:jc w:val="center"/>
        <w:rPr>
          <w:rFonts w:ascii="Arial" w:hAnsi="Arial" w:cs="Arial"/>
          <w:b/>
          <w:sz w:val="26"/>
          <w:szCs w:val="26"/>
          <w:lang w:val="en-US"/>
        </w:rPr>
      </w:pPr>
      <w:r w:rsidRPr="00C825CE">
        <w:rPr>
          <w:rFonts w:ascii="Arial" w:hAnsi="Arial" w:cs="Arial"/>
          <w:b/>
          <w:sz w:val="26"/>
          <w:szCs w:val="26"/>
          <w:lang w:val="en-US"/>
        </w:rPr>
        <w:t xml:space="preserve">AJESI </w:t>
      </w:r>
      <w:r w:rsidR="0080302C" w:rsidRPr="00C825CE">
        <w:rPr>
          <w:rFonts w:ascii="Arial" w:hAnsi="Arial" w:cs="Arial"/>
          <w:b/>
          <w:sz w:val="26"/>
          <w:szCs w:val="26"/>
          <w:lang w:val="en-US"/>
        </w:rPr>
        <w:t xml:space="preserve">Publication Policy and </w:t>
      </w:r>
      <w:r w:rsidRPr="00C825CE">
        <w:rPr>
          <w:rFonts w:ascii="Arial" w:hAnsi="Arial" w:cs="Arial"/>
          <w:b/>
          <w:sz w:val="26"/>
          <w:szCs w:val="26"/>
          <w:lang w:val="en-US"/>
        </w:rPr>
        <w:t>Author Guidelines</w:t>
      </w:r>
    </w:p>
    <w:p w14:paraId="70CD2A07" w14:textId="77777777" w:rsidR="00B565FB" w:rsidRPr="00C825CE" w:rsidRDefault="00B565FB" w:rsidP="00B565FB">
      <w:pPr>
        <w:spacing w:after="120" w:line="276" w:lineRule="auto"/>
        <w:jc w:val="both"/>
        <w:rPr>
          <w:rFonts w:ascii="Arial" w:hAnsi="Arial" w:cs="Arial"/>
          <w:sz w:val="24"/>
          <w:lang w:val="en-US"/>
        </w:rPr>
      </w:pPr>
    </w:p>
    <w:p w14:paraId="6CF28BEB" w14:textId="7F602A6A" w:rsidR="0005397E" w:rsidRPr="003754E5" w:rsidRDefault="00275EC1" w:rsidP="00B565FB">
      <w:pPr>
        <w:spacing w:after="120" w:line="276" w:lineRule="auto"/>
        <w:jc w:val="both"/>
        <w:rPr>
          <w:rFonts w:ascii="Arial" w:hAnsi="Arial" w:cs="Arial"/>
          <w:lang w:val="en-US"/>
        </w:rPr>
      </w:pPr>
      <w:r w:rsidRPr="00C825CE">
        <w:rPr>
          <w:rFonts w:ascii="Arial" w:hAnsi="Arial" w:cs="Arial"/>
          <w:sz w:val="24"/>
          <w:lang w:val="en-US"/>
        </w:rPr>
        <w:tab/>
      </w:r>
      <w:r w:rsidR="0005397E" w:rsidRPr="003754E5">
        <w:rPr>
          <w:rFonts w:ascii="Arial" w:hAnsi="Arial" w:cs="Arial"/>
          <w:lang w:val="en-US"/>
        </w:rPr>
        <w:t>Dear Author,</w:t>
      </w:r>
    </w:p>
    <w:p w14:paraId="17569D6E" w14:textId="274813DA" w:rsidR="00B565FB" w:rsidRPr="003754E5" w:rsidRDefault="00275EC1" w:rsidP="00B565FB">
      <w:pPr>
        <w:spacing w:after="120" w:line="276" w:lineRule="auto"/>
        <w:jc w:val="both"/>
        <w:rPr>
          <w:rFonts w:ascii="Arial" w:hAnsi="Arial" w:cs="Arial"/>
          <w:lang w:val="en-US"/>
        </w:rPr>
      </w:pPr>
      <w:r w:rsidRPr="003754E5">
        <w:rPr>
          <w:rFonts w:ascii="Arial" w:hAnsi="Arial" w:cs="Arial"/>
          <w:lang w:val="en-US"/>
        </w:rPr>
        <w:tab/>
      </w:r>
      <w:r w:rsidR="00B565FB" w:rsidRPr="003754E5">
        <w:rPr>
          <w:rFonts w:ascii="Arial" w:hAnsi="Arial" w:cs="Arial"/>
          <w:lang w:val="en-US"/>
        </w:rPr>
        <w:t xml:space="preserve">The writing rules </w:t>
      </w:r>
      <w:r w:rsidR="007107E9" w:rsidRPr="003754E5">
        <w:rPr>
          <w:rFonts w:ascii="Arial" w:hAnsi="Arial" w:cs="Arial"/>
          <w:lang w:val="en-US"/>
        </w:rPr>
        <w:t>written</w:t>
      </w:r>
      <w:r w:rsidR="00B565FB" w:rsidRPr="003754E5">
        <w:rPr>
          <w:rFonts w:ascii="Arial" w:hAnsi="Arial" w:cs="Arial"/>
          <w:lang w:val="en-US"/>
        </w:rPr>
        <w:t xml:space="preserve"> in line with the publication principles of our </w:t>
      </w:r>
      <w:r w:rsidR="000013D5" w:rsidRPr="003754E5">
        <w:rPr>
          <w:rFonts w:ascii="Arial" w:hAnsi="Arial" w:cs="Arial"/>
          <w:lang w:val="en-US"/>
        </w:rPr>
        <w:t>journal</w:t>
      </w:r>
      <w:r w:rsidR="00B565FB" w:rsidRPr="003754E5">
        <w:rPr>
          <w:rFonts w:ascii="Arial" w:hAnsi="Arial" w:cs="Arial"/>
          <w:lang w:val="en-US"/>
        </w:rPr>
        <w:t xml:space="preserve"> and the requirements of the indexes we are connected to are described below</w:t>
      </w:r>
      <w:r w:rsidR="000013D5" w:rsidRPr="003754E5">
        <w:rPr>
          <w:rFonts w:ascii="Arial" w:hAnsi="Arial" w:cs="Arial"/>
          <w:lang w:val="en-US"/>
        </w:rPr>
        <w:t>.</w:t>
      </w:r>
    </w:p>
    <w:p w14:paraId="12EDF010" w14:textId="132E690A" w:rsidR="00352A90" w:rsidRPr="003754E5" w:rsidRDefault="00275EC1" w:rsidP="00B565FB">
      <w:pPr>
        <w:spacing w:after="120" w:line="276" w:lineRule="auto"/>
        <w:jc w:val="both"/>
        <w:rPr>
          <w:rFonts w:ascii="Arial" w:hAnsi="Arial" w:cs="Arial"/>
          <w:lang w:val="en-US"/>
        </w:rPr>
      </w:pPr>
      <w:r w:rsidRPr="003754E5">
        <w:rPr>
          <w:rFonts w:ascii="Arial" w:hAnsi="Arial" w:cs="Arial"/>
          <w:color w:val="FF0000"/>
          <w:lang w:val="en-US"/>
        </w:rPr>
        <w:tab/>
      </w:r>
      <w:r w:rsidR="00352A90" w:rsidRPr="003754E5">
        <w:rPr>
          <w:rFonts w:ascii="Arial" w:hAnsi="Arial" w:cs="Arial"/>
          <w:lang w:val="en-US"/>
        </w:rPr>
        <w:t>Do not write any author or institutional information, including decision or permit issue numbers, presentations in academic events etc., on the template file. Use a cover letter instead. You can add that information later if your manuscript is accepted for publication.</w:t>
      </w:r>
    </w:p>
    <w:p w14:paraId="137C0601" w14:textId="76806C1D" w:rsidR="002016D2" w:rsidRPr="003754E5" w:rsidRDefault="00275EC1" w:rsidP="00B565FB">
      <w:pPr>
        <w:spacing w:after="120" w:line="276" w:lineRule="auto"/>
        <w:jc w:val="both"/>
        <w:rPr>
          <w:rFonts w:ascii="Arial" w:hAnsi="Arial" w:cs="Arial"/>
          <w:lang w:val="en-US"/>
        </w:rPr>
      </w:pPr>
      <w:r w:rsidRPr="003754E5">
        <w:rPr>
          <w:rFonts w:ascii="Arial" w:hAnsi="Arial" w:cs="Arial"/>
          <w:lang w:val="en-US"/>
        </w:rPr>
        <w:tab/>
      </w:r>
      <w:r w:rsidR="002016D2" w:rsidRPr="003754E5">
        <w:rPr>
          <w:rFonts w:ascii="Arial" w:hAnsi="Arial" w:cs="Arial"/>
          <w:lang w:val="en-US"/>
        </w:rPr>
        <w:t>During the manuscript evaluation process, if the two referees' views differ, a decision can be made by the edit</w:t>
      </w:r>
      <w:r w:rsidR="006741D0" w:rsidRPr="003754E5">
        <w:rPr>
          <w:rFonts w:ascii="Arial" w:hAnsi="Arial" w:cs="Arial"/>
          <w:lang w:val="en-US"/>
        </w:rPr>
        <w:t>o</w:t>
      </w:r>
      <w:r w:rsidR="002016D2" w:rsidRPr="003754E5">
        <w:rPr>
          <w:rFonts w:ascii="Arial" w:hAnsi="Arial" w:cs="Arial"/>
          <w:lang w:val="en-US"/>
        </w:rPr>
        <w:t xml:space="preserve">r or </w:t>
      </w:r>
      <w:r w:rsidR="006741D0" w:rsidRPr="003754E5">
        <w:rPr>
          <w:rFonts w:ascii="Arial" w:hAnsi="Arial" w:cs="Arial"/>
          <w:lang w:val="en-US"/>
        </w:rPr>
        <w:t>the evaluation of the manuscript by</w:t>
      </w:r>
      <w:r w:rsidR="002016D2" w:rsidRPr="003754E5">
        <w:rPr>
          <w:rFonts w:ascii="Arial" w:hAnsi="Arial" w:cs="Arial"/>
          <w:lang w:val="en-US"/>
        </w:rPr>
        <w:t xml:space="preserve"> a third referee</w:t>
      </w:r>
      <w:r w:rsidR="006741D0" w:rsidRPr="003754E5">
        <w:rPr>
          <w:rFonts w:ascii="Arial" w:hAnsi="Arial" w:cs="Arial"/>
          <w:lang w:val="en-US"/>
        </w:rPr>
        <w:t>.</w:t>
      </w:r>
    </w:p>
    <w:p w14:paraId="322D4921" w14:textId="37C07951" w:rsidR="00275EC1" w:rsidRPr="003754E5" w:rsidRDefault="00275EC1" w:rsidP="006741D0">
      <w:pPr>
        <w:spacing w:after="120" w:line="276" w:lineRule="auto"/>
        <w:jc w:val="both"/>
        <w:rPr>
          <w:rFonts w:ascii="Arial" w:hAnsi="Arial" w:cs="Arial"/>
          <w:lang w:val="en-US"/>
        </w:rPr>
      </w:pPr>
      <w:r w:rsidRPr="003754E5">
        <w:rPr>
          <w:rFonts w:ascii="Arial" w:hAnsi="Arial" w:cs="Arial"/>
          <w:lang w:val="en-US"/>
        </w:rPr>
        <w:tab/>
      </w:r>
      <w:r w:rsidR="006741D0" w:rsidRPr="003754E5">
        <w:rPr>
          <w:rFonts w:ascii="Arial" w:hAnsi="Arial" w:cs="Arial"/>
          <w:lang w:val="en-US"/>
        </w:rPr>
        <w:t xml:space="preserve">When it deems necessary, AJESI can </w:t>
      </w:r>
      <w:proofErr w:type="gramStart"/>
      <w:r w:rsidR="006741D0" w:rsidRPr="003754E5">
        <w:rPr>
          <w:rFonts w:ascii="Arial" w:hAnsi="Arial" w:cs="Arial"/>
          <w:lang w:val="en-US"/>
        </w:rPr>
        <w:t>make arrangements</w:t>
      </w:r>
      <w:proofErr w:type="gramEnd"/>
      <w:r w:rsidR="006741D0" w:rsidRPr="003754E5">
        <w:rPr>
          <w:rFonts w:ascii="Arial" w:hAnsi="Arial" w:cs="Arial"/>
          <w:lang w:val="en-US"/>
        </w:rPr>
        <w:t xml:space="preserve"> </w:t>
      </w:r>
      <w:r w:rsidRPr="003754E5">
        <w:rPr>
          <w:rFonts w:ascii="Arial" w:hAnsi="Arial" w:cs="Arial"/>
          <w:lang w:val="en-US"/>
        </w:rPr>
        <w:t xml:space="preserve">related to the format of </w:t>
      </w:r>
      <w:r w:rsidR="006741D0" w:rsidRPr="003754E5">
        <w:rPr>
          <w:rFonts w:ascii="Arial" w:hAnsi="Arial" w:cs="Arial"/>
          <w:lang w:val="en-US"/>
        </w:rPr>
        <w:t>the articles according to the changing requirements of the indexes it is scanned</w:t>
      </w:r>
      <w:r w:rsidRPr="003754E5">
        <w:rPr>
          <w:rFonts w:ascii="Arial" w:hAnsi="Arial" w:cs="Arial"/>
          <w:lang w:val="en-US"/>
        </w:rPr>
        <w:t xml:space="preserve"> by</w:t>
      </w:r>
      <w:r w:rsidR="006741D0" w:rsidRPr="003754E5">
        <w:rPr>
          <w:rFonts w:ascii="Arial" w:hAnsi="Arial" w:cs="Arial"/>
          <w:lang w:val="en-US"/>
        </w:rPr>
        <w:t xml:space="preserve">. </w:t>
      </w:r>
    </w:p>
    <w:p w14:paraId="33002043" w14:textId="1F27E568" w:rsidR="00E0654C" w:rsidRPr="003754E5" w:rsidRDefault="003754E5" w:rsidP="00E0654C">
      <w:pPr>
        <w:spacing w:after="120" w:line="276" w:lineRule="auto"/>
        <w:jc w:val="both"/>
        <w:rPr>
          <w:rFonts w:ascii="Arial" w:hAnsi="Arial" w:cs="Arial"/>
          <w:lang w:val="en-US"/>
        </w:rPr>
      </w:pPr>
      <w:r w:rsidRPr="003754E5">
        <w:rPr>
          <w:rFonts w:ascii="Arial" w:hAnsi="Arial" w:cs="Arial"/>
          <w:lang w:val="en-US"/>
        </w:rPr>
        <w:tab/>
      </w:r>
      <w:r w:rsidR="00E0654C" w:rsidRPr="003754E5">
        <w:rPr>
          <w:rFonts w:ascii="Arial" w:hAnsi="Arial" w:cs="Arial"/>
          <w:lang w:val="en-US"/>
        </w:rPr>
        <w:t xml:space="preserve">Articles with positive evaluations of referees and editors </w:t>
      </w:r>
      <w:r w:rsidR="005B5503" w:rsidRPr="003754E5">
        <w:rPr>
          <w:rFonts w:ascii="Arial" w:hAnsi="Arial" w:cs="Arial"/>
          <w:lang w:val="en-US"/>
        </w:rPr>
        <w:t xml:space="preserve">by December 1 </w:t>
      </w:r>
      <w:r w:rsidR="00E0654C" w:rsidRPr="003754E5">
        <w:rPr>
          <w:rFonts w:ascii="Arial" w:hAnsi="Arial" w:cs="Arial"/>
          <w:lang w:val="en-US"/>
        </w:rPr>
        <w:t>may be published in an issue starting from January issue in the following calendar year.</w:t>
      </w:r>
    </w:p>
    <w:p w14:paraId="59CD97B4" w14:textId="4F2ABDA4" w:rsidR="00E0654C" w:rsidRPr="003754E5" w:rsidRDefault="003754E5" w:rsidP="00E0654C">
      <w:pPr>
        <w:spacing w:after="120" w:line="276" w:lineRule="auto"/>
        <w:jc w:val="both"/>
        <w:rPr>
          <w:rFonts w:ascii="Arial" w:hAnsi="Arial" w:cs="Arial"/>
          <w:lang w:val="en-US"/>
        </w:rPr>
      </w:pPr>
      <w:r w:rsidRPr="003754E5">
        <w:rPr>
          <w:rFonts w:ascii="Arial" w:hAnsi="Arial" w:cs="Arial"/>
          <w:lang w:val="en-US"/>
        </w:rPr>
        <w:tab/>
      </w:r>
      <w:r w:rsidR="00E0654C" w:rsidRPr="003754E5">
        <w:rPr>
          <w:rFonts w:ascii="Arial" w:hAnsi="Arial" w:cs="Arial"/>
          <w:lang w:val="en-US"/>
        </w:rPr>
        <w:t xml:space="preserve">Articles with positive evaluations of the referees and editors </w:t>
      </w:r>
      <w:r w:rsidR="00A27773" w:rsidRPr="003754E5">
        <w:rPr>
          <w:rFonts w:ascii="Arial" w:hAnsi="Arial" w:cs="Arial"/>
          <w:lang w:val="en-US"/>
        </w:rPr>
        <w:t xml:space="preserve">by </w:t>
      </w:r>
      <w:r w:rsidR="005B5503" w:rsidRPr="003754E5">
        <w:rPr>
          <w:rFonts w:ascii="Arial" w:hAnsi="Arial" w:cs="Arial"/>
          <w:lang w:val="en-US"/>
        </w:rPr>
        <w:t xml:space="preserve">June 1 </w:t>
      </w:r>
      <w:r w:rsidR="00E0654C" w:rsidRPr="003754E5">
        <w:rPr>
          <w:rFonts w:ascii="Arial" w:hAnsi="Arial" w:cs="Arial"/>
          <w:lang w:val="en-US"/>
        </w:rPr>
        <w:t>may be published in July in the same calendar year or in an issue in the following calendar year.</w:t>
      </w:r>
    </w:p>
    <w:p w14:paraId="019B9152" w14:textId="76E23F6C" w:rsidR="002C5064" w:rsidRPr="003754E5" w:rsidRDefault="003754E5" w:rsidP="00E0654C">
      <w:pPr>
        <w:spacing w:after="120" w:line="276" w:lineRule="auto"/>
        <w:jc w:val="both"/>
        <w:rPr>
          <w:rFonts w:ascii="Arial" w:hAnsi="Arial" w:cs="Arial"/>
          <w:lang w:val="en-US"/>
        </w:rPr>
      </w:pPr>
      <w:r w:rsidRPr="003754E5">
        <w:rPr>
          <w:rFonts w:ascii="Arial" w:hAnsi="Arial" w:cs="Arial"/>
          <w:lang w:val="en-US"/>
        </w:rPr>
        <w:tab/>
      </w:r>
      <w:r w:rsidR="00E0654C" w:rsidRPr="003754E5">
        <w:rPr>
          <w:rFonts w:ascii="Arial" w:hAnsi="Arial" w:cs="Arial"/>
          <w:lang w:val="en-US"/>
        </w:rPr>
        <w:t>AJESI reserves the right to determine the publication date of the articles.</w:t>
      </w:r>
    </w:p>
    <w:p w14:paraId="5E6AA1ED" w14:textId="1B84492A" w:rsidR="006741D0" w:rsidRPr="003754E5" w:rsidRDefault="003754E5" w:rsidP="00E0654C">
      <w:pPr>
        <w:spacing w:after="120" w:line="276" w:lineRule="auto"/>
        <w:jc w:val="both"/>
        <w:rPr>
          <w:rFonts w:ascii="Arial" w:hAnsi="Arial" w:cs="Arial"/>
          <w:color w:val="FF0000"/>
          <w:lang w:val="en-US"/>
        </w:rPr>
      </w:pPr>
      <w:r w:rsidRPr="003754E5">
        <w:rPr>
          <w:rFonts w:ascii="Arial" w:hAnsi="Arial" w:cs="Arial"/>
          <w:color w:val="FF0000"/>
          <w:lang w:val="en-US"/>
        </w:rPr>
        <w:tab/>
      </w:r>
      <w:r w:rsidR="006741D0" w:rsidRPr="003754E5">
        <w:rPr>
          <w:rFonts w:ascii="Arial" w:hAnsi="Arial" w:cs="Arial"/>
          <w:color w:val="FF0000"/>
          <w:lang w:val="en-US"/>
        </w:rPr>
        <w:t>Consider the APA Publication Guide Version 7, except for the rules stated here.</w:t>
      </w:r>
    </w:p>
    <w:p w14:paraId="4FD9E555" w14:textId="77777777" w:rsidR="00EC21D7" w:rsidRPr="003754E5" w:rsidRDefault="00EC21D7" w:rsidP="00BB6EA5">
      <w:pPr>
        <w:spacing w:after="120" w:line="276" w:lineRule="auto"/>
        <w:jc w:val="both"/>
        <w:rPr>
          <w:rFonts w:ascii="Arial" w:hAnsi="Arial" w:cs="Arial"/>
          <w:lang w:val="en-US"/>
        </w:rPr>
      </w:pPr>
    </w:p>
    <w:p w14:paraId="28CD86B1" w14:textId="58B45027" w:rsidR="008D55FB" w:rsidRPr="003754E5" w:rsidRDefault="0080302C" w:rsidP="00EC21D7">
      <w:pPr>
        <w:spacing w:after="120" w:line="276" w:lineRule="auto"/>
        <w:jc w:val="center"/>
        <w:rPr>
          <w:rFonts w:ascii="Arial" w:hAnsi="Arial" w:cs="Arial"/>
          <w:b/>
          <w:u w:val="single"/>
          <w:lang w:val="en-US"/>
        </w:rPr>
      </w:pPr>
      <w:r w:rsidRPr="003754E5">
        <w:rPr>
          <w:rFonts w:ascii="Arial" w:hAnsi="Arial" w:cs="Arial"/>
          <w:b/>
          <w:u w:val="single"/>
          <w:lang w:val="en-US"/>
        </w:rPr>
        <w:t xml:space="preserve">A. </w:t>
      </w:r>
      <w:r w:rsidR="007107E9" w:rsidRPr="003754E5">
        <w:rPr>
          <w:rFonts w:ascii="Arial" w:hAnsi="Arial" w:cs="Arial"/>
          <w:b/>
          <w:u w:val="single"/>
          <w:lang w:val="en-US"/>
        </w:rPr>
        <w:t>General Rules</w:t>
      </w:r>
    </w:p>
    <w:p w14:paraId="7D26309E" w14:textId="67116D93" w:rsidR="0063540A" w:rsidRPr="003754E5" w:rsidRDefault="005A7EE6" w:rsidP="00DF5CB6">
      <w:pPr>
        <w:pStyle w:val="ListeParagraf"/>
        <w:numPr>
          <w:ilvl w:val="0"/>
          <w:numId w:val="5"/>
        </w:numPr>
        <w:spacing w:after="120" w:line="276" w:lineRule="auto"/>
        <w:jc w:val="both"/>
        <w:rPr>
          <w:rFonts w:ascii="Arial" w:hAnsi="Arial" w:cs="Arial"/>
          <w:b/>
          <w:u w:val="single"/>
          <w:lang w:val="en-US"/>
        </w:rPr>
      </w:pPr>
      <w:bookmarkStart w:id="0" w:name="_Hlk44666396"/>
      <w:r w:rsidRPr="003754E5">
        <w:rPr>
          <w:rFonts w:ascii="Arial" w:hAnsi="Arial" w:cs="Arial"/>
          <w:i/>
          <w:lang w:val="en-US"/>
        </w:rPr>
        <w:t xml:space="preserve">Anadolu Journal of Educational Sciences International (AJESI) </w:t>
      </w:r>
      <w:r w:rsidRPr="003754E5">
        <w:rPr>
          <w:rFonts w:ascii="Arial" w:hAnsi="Arial" w:cs="Arial"/>
          <w:lang w:val="en-US"/>
        </w:rPr>
        <w:t xml:space="preserve">uses the </w:t>
      </w:r>
      <w:proofErr w:type="spellStart"/>
      <w:r w:rsidRPr="003754E5">
        <w:rPr>
          <w:rFonts w:ascii="Arial" w:hAnsi="Arial" w:cs="Arial"/>
          <w:lang w:val="en-US"/>
        </w:rPr>
        <w:t>DergiPark</w:t>
      </w:r>
      <w:proofErr w:type="spellEnd"/>
      <w:r w:rsidRPr="003754E5">
        <w:rPr>
          <w:rFonts w:ascii="Arial" w:hAnsi="Arial" w:cs="Arial"/>
          <w:lang w:val="en-US"/>
        </w:rPr>
        <w:t xml:space="preserve"> system. To upload your article to our system, you must create an account in the system by logging in from the homepage (https://dergipark.org.tr/tr/pub/ajesi). You can follow all the processes related to your article via the same system by logging in with your user name and password</w:t>
      </w:r>
      <w:r w:rsidR="003B2147" w:rsidRPr="003754E5">
        <w:rPr>
          <w:rFonts w:ascii="Arial" w:hAnsi="Arial" w:cs="Arial"/>
          <w:lang w:val="en-US"/>
        </w:rPr>
        <w:t xml:space="preserve">. </w:t>
      </w:r>
    </w:p>
    <w:p w14:paraId="163CAE57" w14:textId="6068ED0B" w:rsidR="003B2147" w:rsidRPr="003754E5" w:rsidRDefault="00B3202B" w:rsidP="00DF5CB6">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 xml:space="preserve">In </w:t>
      </w:r>
      <w:r w:rsidR="005A7EE6" w:rsidRPr="003754E5">
        <w:rPr>
          <w:rFonts w:ascii="Arial" w:hAnsi="Arial" w:cs="Arial"/>
          <w:lang w:val="en-US"/>
        </w:rPr>
        <w:t>AJESI</w:t>
      </w:r>
      <w:r w:rsidRPr="003754E5">
        <w:rPr>
          <w:rFonts w:ascii="Arial" w:hAnsi="Arial" w:cs="Arial"/>
          <w:lang w:val="en-US"/>
        </w:rPr>
        <w:t xml:space="preserve">, </w:t>
      </w:r>
      <w:r w:rsidR="005A7EE6" w:rsidRPr="003754E5">
        <w:rPr>
          <w:rFonts w:ascii="Arial" w:hAnsi="Arial" w:cs="Arial"/>
          <w:lang w:val="en-US"/>
        </w:rPr>
        <w:t xml:space="preserve">the evaluation process is carried out by double-blind review. For this reason, the names or institutions of the author or authors </w:t>
      </w:r>
      <w:r w:rsidR="001A1CD1" w:rsidRPr="003754E5">
        <w:rPr>
          <w:rFonts w:ascii="Arial" w:hAnsi="Arial" w:cs="Arial"/>
          <w:lang w:val="en-US"/>
        </w:rPr>
        <w:t>must</w:t>
      </w:r>
      <w:r w:rsidR="005A7EE6" w:rsidRPr="003754E5">
        <w:rPr>
          <w:rFonts w:ascii="Arial" w:hAnsi="Arial" w:cs="Arial"/>
          <w:lang w:val="en-US"/>
        </w:rPr>
        <w:t xml:space="preserve"> not appear anywhere in the article submitted for evaluation.</w:t>
      </w:r>
      <w:r w:rsidR="003B2147" w:rsidRPr="003754E5">
        <w:rPr>
          <w:rFonts w:ascii="Arial" w:hAnsi="Arial" w:cs="Arial"/>
          <w:lang w:val="en-US"/>
        </w:rPr>
        <w:t xml:space="preserve"> </w:t>
      </w:r>
    </w:p>
    <w:p w14:paraId="0ECF2780" w14:textId="41A9E0A5" w:rsidR="00266EA6" w:rsidRPr="003754E5" w:rsidRDefault="00B618F6" w:rsidP="00DF5CB6">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 xml:space="preserve">The articles </w:t>
      </w:r>
      <w:r w:rsidR="001A1CD1" w:rsidRPr="003754E5">
        <w:rPr>
          <w:rFonts w:ascii="Arial" w:hAnsi="Arial" w:cs="Arial"/>
          <w:lang w:val="en-US"/>
        </w:rPr>
        <w:t>must</w:t>
      </w:r>
      <w:r w:rsidRPr="003754E5">
        <w:rPr>
          <w:rFonts w:ascii="Arial" w:hAnsi="Arial" w:cs="Arial"/>
          <w:lang w:val="en-US"/>
        </w:rPr>
        <w:t xml:space="preserve"> contain an abstract written in an informative, clear</w:t>
      </w:r>
      <w:r w:rsidR="00515DB8" w:rsidRPr="003754E5">
        <w:rPr>
          <w:rFonts w:ascii="Arial" w:hAnsi="Arial" w:cs="Arial"/>
          <w:lang w:val="en-US"/>
        </w:rPr>
        <w:t>,</w:t>
      </w:r>
      <w:r w:rsidRPr="003754E5">
        <w:rPr>
          <w:rFonts w:ascii="Arial" w:hAnsi="Arial" w:cs="Arial"/>
          <w:lang w:val="en-US"/>
        </w:rPr>
        <w:t xml:space="preserve"> and understandable language about 200-300 words long</w:t>
      </w:r>
      <w:r w:rsidR="005115A9" w:rsidRPr="003754E5">
        <w:rPr>
          <w:rFonts w:ascii="Arial" w:hAnsi="Arial" w:cs="Arial"/>
          <w:lang w:val="en-US"/>
        </w:rPr>
        <w:t xml:space="preserve">. </w:t>
      </w:r>
      <w:r w:rsidRPr="003754E5">
        <w:rPr>
          <w:rFonts w:ascii="Arial" w:hAnsi="Arial" w:cs="Arial"/>
          <w:lang w:val="en-US"/>
        </w:rPr>
        <w:t xml:space="preserve">The abstract </w:t>
      </w:r>
      <w:r w:rsidR="001A1CD1" w:rsidRPr="003754E5">
        <w:rPr>
          <w:rFonts w:ascii="Arial" w:hAnsi="Arial" w:cs="Arial"/>
          <w:lang w:val="en-US"/>
        </w:rPr>
        <w:t>must</w:t>
      </w:r>
      <w:r w:rsidRPr="003754E5">
        <w:rPr>
          <w:rFonts w:ascii="Arial" w:hAnsi="Arial" w:cs="Arial"/>
          <w:lang w:val="en-US"/>
        </w:rPr>
        <w:t xml:space="preserve"> include important information about </w:t>
      </w:r>
      <w:r w:rsidR="00625251" w:rsidRPr="003754E5">
        <w:rPr>
          <w:rFonts w:ascii="Arial" w:hAnsi="Arial" w:cs="Arial"/>
          <w:lang w:val="en-US"/>
        </w:rPr>
        <w:t xml:space="preserve">the aim of the study, </w:t>
      </w:r>
      <w:r w:rsidRPr="003754E5">
        <w:rPr>
          <w:rFonts w:ascii="Arial" w:hAnsi="Arial" w:cs="Arial"/>
          <w:lang w:val="en-US"/>
        </w:rPr>
        <w:t xml:space="preserve">method (research model, participants, data collection tools, data analysis techniques), findings, results and discussion. After the </w:t>
      </w:r>
      <w:r w:rsidR="00625251" w:rsidRPr="003754E5">
        <w:rPr>
          <w:rFonts w:ascii="Arial" w:hAnsi="Arial" w:cs="Arial"/>
          <w:lang w:val="en-US"/>
        </w:rPr>
        <w:t>abstract</w:t>
      </w:r>
      <w:r w:rsidRPr="003754E5">
        <w:rPr>
          <w:rFonts w:ascii="Arial" w:hAnsi="Arial" w:cs="Arial"/>
          <w:lang w:val="en-US"/>
        </w:rPr>
        <w:t xml:space="preserve">, at least </w:t>
      </w:r>
      <w:r w:rsidR="00515DB8" w:rsidRPr="003754E5">
        <w:rPr>
          <w:rFonts w:ascii="Arial" w:hAnsi="Arial" w:cs="Arial"/>
          <w:lang w:val="en-US"/>
        </w:rPr>
        <w:t>three</w:t>
      </w:r>
      <w:r w:rsidRPr="003754E5">
        <w:rPr>
          <w:rFonts w:ascii="Arial" w:hAnsi="Arial" w:cs="Arial"/>
          <w:lang w:val="en-US"/>
        </w:rPr>
        <w:t xml:space="preserve"> and at most </w:t>
      </w:r>
      <w:r w:rsidR="00515DB8" w:rsidRPr="003754E5">
        <w:rPr>
          <w:rFonts w:ascii="Arial" w:hAnsi="Arial" w:cs="Arial"/>
          <w:lang w:val="en-US"/>
        </w:rPr>
        <w:t>five</w:t>
      </w:r>
      <w:r w:rsidRPr="003754E5">
        <w:rPr>
          <w:rFonts w:ascii="Arial" w:hAnsi="Arial" w:cs="Arial"/>
          <w:lang w:val="en-US"/>
        </w:rPr>
        <w:t xml:space="preserve"> keywords written in alphabetical order </w:t>
      </w:r>
      <w:r w:rsidR="001A1CD1" w:rsidRPr="003754E5">
        <w:rPr>
          <w:rFonts w:ascii="Arial" w:hAnsi="Arial" w:cs="Arial"/>
          <w:lang w:val="en-US"/>
        </w:rPr>
        <w:t>must</w:t>
      </w:r>
      <w:r w:rsidRPr="003754E5">
        <w:rPr>
          <w:rFonts w:ascii="Arial" w:hAnsi="Arial" w:cs="Arial"/>
          <w:lang w:val="en-US"/>
        </w:rPr>
        <w:t xml:space="preserve"> be included.</w:t>
      </w:r>
      <w:r w:rsidR="00266EA6" w:rsidRPr="003754E5">
        <w:rPr>
          <w:rFonts w:ascii="Arial" w:hAnsi="Arial" w:cs="Arial"/>
          <w:lang w:val="en-US"/>
        </w:rPr>
        <w:t xml:space="preserve"> </w:t>
      </w:r>
    </w:p>
    <w:p w14:paraId="245FF227" w14:textId="2264685A" w:rsidR="005115A9" w:rsidRPr="003754E5" w:rsidRDefault="00625251" w:rsidP="00DF5CB6">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AJESI accepts articles written in Turkish, English, German and French.</w:t>
      </w:r>
      <w:r w:rsidR="00266EA6" w:rsidRPr="003754E5">
        <w:rPr>
          <w:rFonts w:ascii="Arial" w:hAnsi="Arial" w:cs="Arial"/>
          <w:lang w:val="en-US"/>
        </w:rPr>
        <w:t xml:space="preserve"> </w:t>
      </w:r>
      <w:r w:rsidR="003E0E23" w:rsidRPr="003754E5">
        <w:rPr>
          <w:rFonts w:ascii="Arial" w:hAnsi="Arial" w:cs="Arial"/>
          <w:lang w:val="en-US"/>
        </w:rPr>
        <w:t xml:space="preserve">However, at the end of the articles written in a language other than English, an extended abstract of 1000-1500 words in English </w:t>
      </w:r>
      <w:r w:rsidR="001A1CD1" w:rsidRPr="003754E5">
        <w:rPr>
          <w:rFonts w:ascii="Arial" w:hAnsi="Arial" w:cs="Arial"/>
          <w:lang w:val="en-US"/>
        </w:rPr>
        <w:t>must</w:t>
      </w:r>
      <w:r w:rsidR="003E0E23" w:rsidRPr="003754E5">
        <w:rPr>
          <w:rFonts w:ascii="Arial" w:hAnsi="Arial" w:cs="Arial"/>
          <w:lang w:val="en-US"/>
        </w:rPr>
        <w:t xml:space="preserve"> be written.</w:t>
      </w:r>
    </w:p>
    <w:p w14:paraId="3FAA857A" w14:textId="10F57A6B" w:rsidR="00A91001" w:rsidRPr="003754E5" w:rsidRDefault="00D54A84" w:rsidP="00DF5CB6">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 xml:space="preserve">The articles sent to our journal for publication </w:t>
      </w:r>
      <w:r w:rsidR="001A1CD1" w:rsidRPr="003754E5">
        <w:rPr>
          <w:rFonts w:ascii="Arial" w:hAnsi="Arial" w:cs="Arial"/>
          <w:lang w:val="en-US"/>
        </w:rPr>
        <w:t>must</w:t>
      </w:r>
      <w:r w:rsidRPr="003754E5">
        <w:rPr>
          <w:rFonts w:ascii="Arial" w:hAnsi="Arial" w:cs="Arial"/>
          <w:lang w:val="en-US"/>
        </w:rPr>
        <w:t xml:space="preserve"> consist of five </w:t>
      </w:r>
      <w:r w:rsidR="00E24F04" w:rsidRPr="003754E5">
        <w:rPr>
          <w:rFonts w:ascii="Arial" w:hAnsi="Arial" w:cs="Arial"/>
          <w:lang w:val="en-US"/>
        </w:rPr>
        <w:t>sections</w:t>
      </w:r>
      <w:r w:rsidRPr="003754E5">
        <w:rPr>
          <w:rFonts w:ascii="Arial" w:hAnsi="Arial" w:cs="Arial"/>
          <w:lang w:val="en-US"/>
        </w:rPr>
        <w:t xml:space="preserve">: </w:t>
      </w:r>
      <w:r w:rsidRPr="003754E5">
        <w:rPr>
          <w:rFonts w:ascii="Arial" w:hAnsi="Arial" w:cs="Arial"/>
          <w:i/>
          <w:lang w:val="en-US"/>
        </w:rPr>
        <w:t>“Abstract”, “Introduction”, “Method”, “Findings”, “</w:t>
      </w:r>
      <w:r w:rsidR="003749FF" w:rsidRPr="003754E5">
        <w:rPr>
          <w:rFonts w:ascii="Arial" w:hAnsi="Arial" w:cs="Arial"/>
          <w:i/>
          <w:lang w:val="en-US"/>
        </w:rPr>
        <w:t>Conclusion</w:t>
      </w:r>
      <w:r w:rsidR="0080302C" w:rsidRPr="003754E5">
        <w:rPr>
          <w:rFonts w:ascii="Arial" w:hAnsi="Arial" w:cs="Arial"/>
          <w:i/>
          <w:lang w:val="en-US"/>
        </w:rPr>
        <w:t xml:space="preserve">, </w:t>
      </w:r>
      <w:r w:rsidRPr="003754E5">
        <w:rPr>
          <w:rFonts w:ascii="Arial" w:hAnsi="Arial" w:cs="Arial"/>
          <w:i/>
          <w:lang w:val="en-US"/>
        </w:rPr>
        <w:t>Discussion and Suggestions”</w:t>
      </w:r>
      <w:r w:rsidR="00E61FE3" w:rsidRPr="003754E5">
        <w:rPr>
          <w:rFonts w:ascii="Arial" w:hAnsi="Arial" w:cs="Arial"/>
          <w:i/>
          <w:lang w:val="en-US"/>
        </w:rPr>
        <w:t>.</w:t>
      </w:r>
      <w:r w:rsidR="00A91001" w:rsidRPr="003754E5">
        <w:rPr>
          <w:rFonts w:ascii="Arial" w:hAnsi="Arial" w:cs="Arial"/>
          <w:lang w:val="en-US"/>
        </w:rPr>
        <w:t xml:space="preserve"> </w:t>
      </w:r>
      <w:r w:rsidR="009B2B9C" w:rsidRPr="003754E5">
        <w:rPr>
          <w:rFonts w:ascii="Arial" w:hAnsi="Arial" w:cs="Arial"/>
          <w:lang w:val="en-US"/>
        </w:rPr>
        <w:t>Additionally, the subheadings in the template file must be used.</w:t>
      </w:r>
    </w:p>
    <w:p w14:paraId="71BCE67B" w14:textId="247FE33B" w:rsidR="00A81D32" w:rsidRPr="003754E5" w:rsidRDefault="00A4243C" w:rsidP="00DF5CB6">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 xml:space="preserve">The extended English summary of the articles </w:t>
      </w:r>
      <w:r w:rsidR="001A1CD1" w:rsidRPr="003754E5">
        <w:rPr>
          <w:rFonts w:ascii="Arial" w:hAnsi="Arial" w:cs="Arial"/>
          <w:lang w:val="en-US"/>
        </w:rPr>
        <w:t>must</w:t>
      </w:r>
      <w:r w:rsidRPr="003754E5">
        <w:rPr>
          <w:rFonts w:ascii="Arial" w:hAnsi="Arial" w:cs="Arial"/>
          <w:lang w:val="en-US"/>
        </w:rPr>
        <w:t xml:space="preserve"> include four main </w:t>
      </w:r>
      <w:r w:rsidR="00F358C8" w:rsidRPr="003754E5">
        <w:rPr>
          <w:rFonts w:ascii="Arial" w:hAnsi="Arial" w:cs="Arial"/>
          <w:lang w:val="en-US"/>
        </w:rPr>
        <w:t>headings</w:t>
      </w:r>
      <w:r w:rsidRPr="003754E5">
        <w:rPr>
          <w:rFonts w:ascii="Arial" w:hAnsi="Arial" w:cs="Arial"/>
          <w:lang w:val="en-US"/>
        </w:rPr>
        <w:t xml:space="preserve">: </w:t>
      </w:r>
      <w:r w:rsidRPr="003754E5">
        <w:rPr>
          <w:rFonts w:ascii="Arial" w:hAnsi="Arial" w:cs="Arial"/>
          <w:i/>
          <w:lang w:val="en-US"/>
        </w:rPr>
        <w:t>"Introduction", "Method", "Findings", "</w:t>
      </w:r>
      <w:r w:rsidR="00EC40FA" w:rsidRPr="003754E5">
        <w:rPr>
          <w:rFonts w:ascii="Arial" w:hAnsi="Arial" w:cs="Arial"/>
          <w:i/>
          <w:lang w:val="en-US"/>
        </w:rPr>
        <w:t>Con</w:t>
      </w:r>
      <w:r w:rsidR="00B362FF" w:rsidRPr="003754E5">
        <w:rPr>
          <w:rFonts w:ascii="Arial" w:hAnsi="Arial" w:cs="Arial"/>
          <w:i/>
          <w:lang w:val="en-US"/>
        </w:rPr>
        <w:t>c</w:t>
      </w:r>
      <w:r w:rsidR="00EC40FA" w:rsidRPr="003754E5">
        <w:rPr>
          <w:rFonts w:ascii="Arial" w:hAnsi="Arial" w:cs="Arial"/>
          <w:i/>
          <w:lang w:val="en-US"/>
        </w:rPr>
        <w:t>lusion</w:t>
      </w:r>
      <w:r w:rsidR="0080302C" w:rsidRPr="003754E5">
        <w:rPr>
          <w:rFonts w:ascii="Arial" w:hAnsi="Arial" w:cs="Arial"/>
          <w:i/>
          <w:lang w:val="en-US"/>
        </w:rPr>
        <w:t xml:space="preserve"> and </w:t>
      </w:r>
      <w:r w:rsidRPr="003754E5">
        <w:rPr>
          <w:rFonts w:ascii="Arial" w:hAnsi="Arial" w:cs="Arial"/>
          <w:i/>
          <w:lang w:val="en-US"/>
        </w:rPr>
        <w:t>Discussion"</w:t>
      </w:r>
      <w:r w:rsidR="00432B37" w:rsidRPr="003754E5">
        <w:rPr>
          <w:rFonts w:ascii="Arial" w:hAnsi="Arial" w:cs="Arial"/>
          <w:i/>
          <w:lang w:val="en-US"/>
        </w:rPr>
        <w:t>.</w:t>
      </w:r>
    </w:p>
    <w:p w14:paraId="223338C3" w14:textId="3F71EBC0" w:rsidR="00262282" w:rsidRPr="003754E5" w:rsidRDefault="00B3202B" w:rsidP="00DF5CB6">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lastRenderedPageBreak/>
        <w:t>“</w:t>
      </w:r>
      <w:r w:rsidR="00E261A4" w:rsidRPr="003754E5">
        <w:rPr>
          <w:rFonts w:ascii="Arial" w:hAnsi="Arial" w:cs="Arial"/>
          <w:lang w:val="en-US"/>
        </w:rPr>
        <w:t>Attachments</w:t>
      </w:r>
      <w:r w:rsidRPr="003754E5">
        <w:rPr>
          <w:rFonts w:ascii="Arial" w:hAnsi="Arial" w:cs="Arial"/>
          <w:lang w:val="en-US"/>
        </w:rPr>
        <w:t>” section</w:t>
      </w:r>
      <w:r w:rsidR="009B2B9C" w:rsidRPr="003754E5">
        <w:rPr>
          <w:rFonts w:ascii="Arial" w:hAnsi="Arial" w:cs="Arial"/>
          <w:lang w:val="en-US"/>
        </w:rPr>
        <w:t xml:space="preserve"> (if any)</w:t>
      </w:r>
      <w:r w:rsidR="00E261A4" w:rsidRPr="003754E5">
        <w:rPr>
          <w:rFonts w:ascii="Arial" w:hAnsi="Arial" w:cs="Arial"/>
          <w:lang w:val="en-US"/>
        </w:rPr>
        <w:t xml:space="preserve"> </w:t>
      </w:r>
      <w:r w:rsidR="009B2B9C" w:rsidRPr="003754E5">
        <w:rPr>
          <w:rFonts w:ascii="Arial" w:hAnsi="Arial" w:cs="Arial"/>
          <w:lang w:val="en-US"/>
        </w:rPr>
        <w:t>must</w:t>
      </w:r>
      <w:r w:rsidR="00E261A4" w:rsidRPr="003754E5">
        <w:rPr>
          <w:rFonts w:ascii="Arial" w:hAnsi="Arial" w:cs="Arial"/>
          <w:lang w:val="en-US"/>
        </w:rPr>
        <w:t xml:space="preserve"> be at the end of the article, before the references</w:t>
      </w:r>
      <w:r w:rsidR="00262282" w:rsidRPr="003754E5">
        <w:rPr>
          <w:rFonts w:ascii="Arial" w:hAnsi="Arial" w:cs="Arial"/>
          <w:lang w:val="en-US"/>
        </w:rPr>
        <w:t>.</w:t>
      </w:r>
      <w:r w:rsidR="00CF0E4E" w:rsidRPr="003754E5">
        <w:rPr>
          <w:rFonts w:ascii="Arial" w:hAnsi="Arial" w:cs="Arial"/>
          <w:lang w:val="en-US"/>
        </w:rPr>
        <w:t xml:space="preserve"> </w:t>
      </w:r>
    </w:p>
    <w:p w14:paraId="3C7457EB" w14:textId="21054A25" w:rsidR="00262282" w:rsidRPr="003754E5" w:rsidRDefault="00FC5547" w:rsidP="00DF5CB6">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 xml:space="preserve">The title of the article title </w:t>
      </w:r>
      <w:r w:rsidR="001A1CD1" w:rsidRPr="003754E5">
        <w:rPr>
          <w:rFonts w:ascii="Arial" w:hAnsi="Arial" w:cs="Arial"/>
          <w:lang w:val="en-US"/>
        </w:rPr>
        <w:t>should</w:t>
      </w:r>
      <w:r w:rsidRPr="003754E5">
        <w:rPr>
          <w:rFonts w:ascii="Arial" w:hAnsi="Arial" w:cs="Arial"/>
          <w:lang w:val="en-US"/>
        </w:rPr>
        <w:t xml:space="preserve"> not exceed 12 words</w:t>
      </w:r>
      <w:r w:rsidR="009F7CBE" w:rsidRPr="003754E5">
        <w:rPr>
          <w:rFonts w:ascii="Arial" w:hAnsi="Arial" w:cs="Arial"/>
          <w:lang w:val="en-US"/>
        </w:rPr>
        <w:t>.</w:t>
      </w:r>
    </w:p>
    <w:p w14:paraId="36B8A10E" w14:textId="68FCDE48" w:rsidR="001F5147" w:rsidRPr="003754E5" w:rsidRDefault="00FC5547" w:rsidP="00DF5CB6">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 xml:space="preserve">The article </w:t>
      </w:r>
      <w:r w:rsidR="001A1CD1" w:rsidRPr="003754E5">
        <w:rPr>
          <w:rFonts w:ascii="Arial" w:hAnsi="Arial" w:cs="Arial"/>
          <w:lang w:val="en-US"/>
        </w:rPr>
        <w:t>must</w:t>
      </w:r>
      <w:r w:rsidRPr="003754E5">
        <w:rPr>
          <w:rFonts w:ascii="Arial" w:hAnsi="Arial" w:cs="Arial"/>
          <w:lang w:val="en-US"/>
        </w:rPr>
        <w:t xml:space="preserve"> be written in accordance with the spelling and grammar rules in the language in which it was written and without errors</w:t>
      </w:r>
      <w:r w:rsidR="001D2B99" w:rsidRPr="003754E5">
        <w:rPr>
          <w:rFonts w:ascii="Arial" w:hAnsi="Arial" w:cs="Arial"/>
          <w:lang w:val="en-US"/>
        </w:rPr>
        <w:t>.</w:t>
      </w:r>
    </w:p>
    <w:p w14:paraId="57EA3675" w14:textId="3856EBAF" w:rsidR="001F5147" w:rsidRPr="003754E5" w:rsidRDefault="00FC5547" w:rsidP="00DF5CB6">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 xml:space="preserve">All the works used in the article </w:t>
      </w:r>
      <w:r w:rsidR="001A1CD1" w:rsidRPr="003754E5">
        <w:rPr>
          <w:rFonts w:ascii="Arial" w:hAnsi="Arial" w:cs="Arial"/>
          <w:lang w:val="en-US"/>
        </w:rPr>
        <w:t>must</w:t>
      </w:r>
      <w:r w:rsidRPr="003754E5">
        <w:rPr>
          <w:rFonts w:ascii="Arial" w:hAnsi="Arial" w:cs="Arial"/>
          <w:lang w:val="en-US"/>
        </w:rPr>
        <w:t xml:space="preserve"> be stated in the references</w:t>
      </w:r>
      <w:r w:rsidR="001F5147" w:rsidRPr="003754E5">
        <w:rPr>
          <w:rFonts w:ascii="Arial" w:hAnsi="Arial" w:cs="Arial"/>
          <w:lang w:val="en-US"/>
        </w:rPr>
        <w:t xml:space="preserve">. </w:t>
      </w:r>
    </w:p>
    <w:p w14:paraId="0CA26438" w14:textId="07C826C2" w:rsidR="000778DC" w:rsidRPr="003754E5" w:rsidRDefault="00FC5547" w:rsidP="00DF5CB6">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 xml:space="preserve">The </w:t>
      </w:r>
      <w:r w:rsidR="00A704DA" w:rsidRPr="003754E5">
        <w:rPr>
          <w:rFonts w:ascii="Arial" w:hAnsi="Arial" w:cs="Arial"/>
          <w:lang w:val="en-US"/>
        </w:rPr>
        <w:t>s</w:t>
      </w:r>
      <w:r w:rsidRPr="003754E5">
        <w:rPr>
          <w:rFonts w:ascii="Arial" w:hAnsi="Arial" w:cs="Arial"/>
          <w:lang w:val="en-US"/>
        </w:rPr>
        <w:t>imilarity rate</w:t>
      </w:r>
      <w:r w:rsidR="00567B75" w:rsidRPr="003754E5">
        <w:rPr>
          <w:rFonts w:ascii="Arial" w:hAnsi="Arial" w:cs="Arial"/>
          <w:lang w:val="en-US"/>
        </w:rPr>
        <w:t>, excluding the references,</w:t>
      </w:r>
      <w:r w:rsidRPr="003754E5">
        <w:rPr>
          <w:rFonts w:ascii="Arial" w:hAnsi="Arial" w:cs="Arial"/>
          <w:lang w:val="en-US"/>
        </w:rPr>
        <w:t xml:space="preserve"> </w:t>
      </w:r>
      <w:r w:rsidR="001A1CD1" w:rsidRPr="003754E5">
        <w:rPr>
          <w:rFonts w:ascii="Arial" w:hAnsi="Arial" w:cs="Arial"/>
          <w:lang w:val="en-US"/>
        </w:rPr>
        <w:t>must</w:t>
      </w:r>
      <w:r w:rsidRPr="003754E5">
        <w:rPr>
          <w:rFonts w:ascii="Arial" w:hAnsi="Arial" w:cs="Arial"/>
          <w:lang w:val="en-US"/>
        </w:rPr>
        <w:t xml:space="preserve"> not exceed </w:t>
      </w:r>
      <w:r w:rsidR="009B2B9C" w:rsidRPr="003754E5">
        <w:rPr>
          <w:rFonts w:ascii="Arial" w:hAnsi="Arial" w:cs="Arial"/>
          <w:lang w:val="en-US"/>
        </w:rPr>
        <w:t>1</w:t>
      </w:r>
      <w:r w:rsidRPr="003754E5">
        <w:rPr>
          <w:rFonts w:ascii="Arial" w:hAnsi="Arial" w:cs="Arial"/>
          <w:lang w:val="en-US"/>
        </w:rPr>
        <w:t xml:space="preserve">0% in the plagiarism report that </w:t>
      </w:r>
      <w:r w:rsidR="009B2B9C" w:rsidRPr="003754E5">
        <w:rPr>
          <w:rFonts w:ascii="Arial" w:hAnsi="Arial" w:cs="Arial"/>
          <w:lang w:val="en-US"/>
        </w:rPr>
        <w:t>must</w:t>
      </w:r>
      <w:r w:rsidRPr="003754E5">
        <w:rPr>
          <w:rFonts w:ascii="Arial" w:hAnsi="Arial" w:cs="Arial"/>
          <w:lang w:val="en-US"/>
        </w:rPr>
        <w:t xml:space="preserve"> be uploaded to the system with the article</w:t>
      </w:r>
      <w:r w:rsidR="000778DC" w:rsidRPr="003754E5">
        <w:rPr>
          <w:rFonts w:ascii="Arial" w:hAnsi="Arial" w:cs="Arial"/>
          <w:lang w:val="en-US"/>
        </w:rPr>
        <w:t xml:space="preserve">. </w:t>
      </w:r>
    </w:p>
    <w:p w14:paraId="438F3676" w14:textId="7CDF9EA3" w:rsidR="00454167" w:rsidRPr="003754E5" w:rsidRDefault="004021BE" w:rsidP="00DF5CB6">
      <w:pPr>
        <w:pStyle w:val="ListeParagraf"/>
        <w:numPr>
          <w:ilvl w:val="0"/>
          <w:numId w:val="5"/>
        </w:numPr>
        <w:spacing w:after="120" w:line="276" w:lineRule="auto"/>
        <w:jc w:val="both"/>
        <w:rPr>
          <w:rFonts w:ascii="Arial" w:hAnsi="Arial" w:cs="Arial"/>
          <w:lang w:val="en-US"/>
        </w:rPr>
      </w:pPr>
      <w:hyperlink r:id="rId10" w:history="1">
        <w:r w:rsidR="005908AB" w:rsidRPr="003754E5">
          <w:rPr>
            <w:rStyle w:val="Kpr"/>
            <w:rFonts w:ascii="Arial" w:hAnsi="Arial" w:cs="Arial"/>
            <w:lang w:val="en-US"/>
          </w:rPr>
          <w:t xml:space="preserve">Based on </w:t>
        </w:r>
        <w:r w:rsidR="00124B36" w:rsidRPr="003754E5">
          <w:rPr>
            <w:rStyle w:val="Kpr"/>
            <w:rFonts w:ascii="Arial" w:hAnsi="Arial" w:cs="Arial"/>
            <w:lang w:val="en-US"/>
          </w:rPr>
          <w:t xml:space="preserve">TR </w:t>
        </w:r>
        <w:r w:rsidR="005908AB" w:rsidRPr="003754E5">
          <w:rPr>
            <w:rStyle w:val="Kpr"/>
            <w:rFonts w:ascii="Arial" w:hAnsi="Arial" w:cs="Arial"/>
            <w:lang w:val="en-US"/>
          </w:rPr>
          <w:t>Index criteria</w:t>
        </w:r>
      </w:hyperlink>
      <w:r w:rsidR="005908AB" w:rsidRPr="003754E5">
        <w:rPr>
          <w:rFonts w:ascii="Arial" w:hAnsi="Arial" w:cs="Arial"/>
          <w:lang w:val="en-US"/>
        </w:rPr>
        <w:t>,</w:t>
      </w:r>
      <w:r w:rsidR="00124B36" w:rsidRPr="003754E5">
        <w:rPr>
          <w:rFonts w:ascii="Arial" w:hAnsi="Arial" w:cs="Arial"/>
          <w:lang w:val="en-US"/>
        </w:rPr>
        <w:t xml:space="preserve"> </w:t>
      </w:r>
    </w:p>
    <w:p w14:paraId="369C0804" w14:textId="02345A4E" w:rsidR="00267E54" w:rsidRPr="003754E5" w:rsidRDefault="001B6E4A" w:rsidP="00124B36">
      <w:pPr>
        <w:pStyle w:val="ListeParagraf"/>
        <w:numPr>
          <w:ilvl w:val="1"/>
          <w:numId w:val="5"/>
        </w:numPr>
        <w:spacing w:after="120" w:line="276" w:lineRule="auto"/>
        <w:jc w:val="both"/>
        <w:rPr>
          <w:rFonts w:ascii="Arial" w:hAnsi="Arial" w:cs="Arial"/>
          <w:lang w:val="en-US"/>
        </w:rPr>
      </w:pPr>
      <w:bookmarkStart w:id="1" w:name="_Hlk45618215"/>
      <w:r w:rsidRPr="003754E5">
        <w:rPr>
          <w:rFonts w:ascii="Arial" w:hAnsi="Arial" w:cs="Arial"/>
          <w:lang w:val="en-US"/>
        </w:rPr>
        <w:t xml:space="preserve">an ethics committee </w:t>
      </w:r>
      <w:r w:rsidR="00B3202B" w:rsidRPr="003754E5">
        <w:rPr>
          <w:rFonts w:ascii="Arial" w:hAnsi="Arial" w:cs="Arial"/>
          <w:lang w:val="en-US"/>
        </w:rPr>
        <w:t>permit</w:t>
      </w:r>
      <w:r w:rsidRPr="003754E5">
        <w:rPr>
          <w:rFonts w:ascii="Arial" w:hAnsi="Arial" w:cs="Arial"/>
          <w:lang w:val="en-US"/>
        </w:rPr>
        <w:t xml:space="preserve"> must be obtained for research </w:t>
      </w:r>
      <w:r w:rsidR="0095263A" w:rsidRPr="003754E5">
        <w:rPr>
          <w:rFonts w:ascii="Arial" w:hAnsi="Arial" w:cs="Arial"/>
          <w:lang w:val="en-US"/>
        </w:rPr>
        <w:t xml:space="preserve">that </w:t>
      </w:r>
      <w:r w:rsidRPr="003754E5">
        <w:rPr>
          <w:rFonts w:ascii="Arial" w:hAnsi="Arial" w:cs="Arial"/>
          <w:lang w:val="en-US"/>
        </w:rPr>
        <w:t>requir</w:t>
      </w:r>
      <w:r w:rsidR="0095263A" w:rsidRPr="003754E5">
        <w:rPr>
          <w:rFonts w:ascii="Arial" w:hAnsi="Arial" w:cs="Arial"/>
          <w:lang w:val="en-US"/>
        </w:rPr>
        <w:t>es</w:t>
      </w:r>
      <w:r w:rsidRPr="003754E5">
        <w:rPr>
          <w:rFonts w:ascii="Arial" w:hAnsi="Arial" w:cs="Arial"/>
          <w:lang w:val="en-US"/>
        </w:rPr>
        <w:t xml:space="preserve"> </w:t>
      </w:r>
      <w:r w:rsidR="0095263A" w:rsidRPr="003754E5">
        <w:rPr>
          <w:rFonts w:ascii="Arial" w:hAnsi="Arial" w:cs="Arial"/>
          <w:lang w:val="en-US"/>
        </w:rPr>
        <w:t xml:space="preserve">an </w:t>
      </w:r>
      <w:r w:rsidRPr="003754E5">
        <w:rPr>
          <w:rFonts w:ascii="Arial" w:hAnsi="Arial" w:cs="Arial"/>
          <w:lang w:val="en-US"/>
        </w:rPr>
        <w:t xml:space="preserve">ethical committee decision, and this </w:t>
      </w:r>
      <w:r w:rsidR="00B3202B" w:rsidRPr="003754E5">
        <w:rPr>
          <w:rFonts w:ascii="Arial" w:hAnsi="Arial" w:cs="Arial"/>
          <w:lang w:val="en-US"/>
        </w:rPr>
        <w:t>permit</w:t>
      </w:r>
      <w:r w:rsidRPr="003754E5">
        <w:rPr>
          <w:rFonts w:ascii="Arial" w:hAnsi="Arial" w:cs="Arial"/>
          <w:lang w:val="en-US"/>
        </w:rPr>
        <w:t xml:space="preserve"> </w:t>
      </w:r>
      <w:r w:rsidR="001A1CD1" w:rsidRPr="003754E5">
        <w:rPr>
          <w:rFonts w:ascii="Arial" w:hAnsi="Arial" w:cs="Arial"/>
          <w:lang w:val="en-US"/>
        </w:rPr>
        <w:t>must</w:t>
      </w:r>
      <w:r w:rsidRPr="003754E5">
        <w:rPr>
          <w:rFonts w:ascii="Arial" w:hAnsi="Arial" w:cs="Arial"/>
          <w:lang w:val="en-US"/>
        </w:rPr>
        <w:t xml:space="preserve"> be stated and documented in the article</w:t>
      </w:r>
      <w:r w:rsidR="00567B75" w:rsidRPr="003754E5">
        <w:rPr>
          <w:rFonts w:ascii="Arial" w:hAnsi="Arial" w:cs="Arial"/>
          <w:lang w:val="en-US"/>
        </w:rPr>
        <w:t xml:space="preserve"> as well as in the </w:t>
      </w:r>
      <w:proofErr w:type="spellStart"/>
      <w:r w:rsidR="00567B75" w:rsidRPr="003754E5">
        <w:rPr>
          <w:rFonts w:ascii="Arial" w:hAnsi="Arial" w:cs="Arial"/>
          <w:lang w:val="en-US"/>
        </w:rPr>
        <w:t>DergiPark</w:t>
      </w:r>
      <w:proofErr w:type="spellEnd"/>
      <w:r w:rsidR="00567B75" w:rsidRPr="003754E5">
        <w:rPr>
          <w:rFonts w:ascii="Arial" w:hAnsi="Arial" w:cs="Arial"/>
          <w:lang w:val="en-US"/>
        </w:rPr>
        <w:t xml:space="preserve"> system</w:t>
      </w:r>
      <w:r w:rsidR="00355249" w:rsidRPr="003754E5">
        <w:rPr>
          <w:rFonts w:ascii="Arial" w:hAnsi="Arial" w:cs="Arial"/>
          <w:lang w:val="en-US"/>
        </w:rPr>
        <w:t>,”</w:t>
      </w:r>
    </w:p>
    <w:p w14:paraId="65D5A6CD" w14:textId="765ABAD6" w:rsidR="0095263A" w:rsidRPr="003754E5" w:rsidRDefault="00131C63" w:rsidP="0095263A">
      <w:pPr>
        <w:pStyle w:val="ListeParagraf"/>
        <w:numPr>
          <w:ilvl w:val="1"/>
          <w:numId w:val="5"/>
        </w:numPr>
        <w:spacing w:after="120" w:line="276" w:lineRule="auto"/>
        <w:jc w:val="both"/>
        <w:rPr>
          <w:rFonts w:ascii="Arial" w:hAnsi="Arial" w:cs="Arial"/>
          <w:b/>
          <w:u w:val="single"/>
          <w:lang w:val="en-US"/>
        </w:rPr>
      </w:pPr>
      <w:r w:rsidRPr="003754E5">
        <w:rPr>
          <w:rFonts w:ascii="Arial" w:hAnsi="Arial" w:cs="Arial"/>
          <w:lang w:val="en-US"/>
        </w:rPr>
        <w:t>t</w:t>
      </w:r>
      <w:r w:rsidR="0095263A" w:rsidRPr="003754E5">
        <w:rPr>
          <w:rFonts w:ascii="Arial" w:hAnsi="Arial" w:cs="Arial"/>
          <w:lang w:val="en-US"/>
        </w:rPr>
        <w:t>he information related to that permit (board name, date and issue number) must be included below the abstract on the first page of the article, and in the method section under the title of Ethical Issues – if the article is accepted for publication.</w:t>
      </w:r>
    </w:p>
    <w:p w14:paraId="7C7DD877" w14:textId="02FE5FE8" w:rsidR="00A35E01" w:rsidRPr="003754E5" w:rsidRDefault="009C41FF" w:rsidP="00124B36">
      <w:pPr>
        <w:pStyle w:val="ListeParagraf"/>
        <w:numPr>
          <w:ilvl w:val="1"/>
          <w:numId w:val="5"/>
        </w:numPr>
        <w:spacing w:after="120" w:line="276" w:lineRule="auto"/>
        <w:jc w:val="both"/>
        <w:rPr>
          <w:rFonts w:ascii="Arial" w:hAnsi="Arial" w:cs="Arial"/>
          <w:lang w:val="en-US"/>
        </w:rPr>
      </w:pPr>
      <w:r w:rsidRPr="003754E5">
        <w:rPr>
          <w:rFonts w:ascii="Arial" w:hAnsi="Arial" w:cs="Arial"/>
          <w:lang w:val="en-US"/>
        </w:rPr>
        <w:t xml:space="preserve">in each article, it </w:t>
      </w:r>
      <w:r w:rsidR="0095263A" w:rsidRPr="003754E5">
        <w:rPr>
          <w:rFonts w:ascii="Arial" w:hAnsi="Arial" w:cs="Arial"/>
          <w:lang w:val="en-US"/>
        </w:rPr>
        <w:t>must</w:t>
      </w:r>
      <w:r w:rsidRPr="003754E5">
        <w:rPr>
          <w:rFonts w:ascii="Arial" w:hAnsi="Arial" w:cs="Arial"/>
          <w:lang w:val="en-US"/>
        </w:rPr>
        <w:t xml:space="preserve"> be stated that the article complies with research and publication ethics</w:t>
      </w:r>
      <w:bookmarkEnd w:id="1"/>
      <w:r w:rsidR="00683851" w:rsidRPr="003754E5">
        <w:rPr>
          <w:rFonts w:ascii="Arial" w:hAnsi="Arial" w:cs="Arial"/>
          <w:lang w:val="en-US"/>
        </w:rPr>
        <w:t>,</w:t>
      </w:r>
    </w:p>
    <w:bookmarkEnd w:id="0"/>
    <w:p w14:paraId="6A1CE4C8" w14:textId="5AC78A2F" w:rsidR="00797B32" w:rsidRPr="003754E5" w:rsidRDefault="007139B7" w:rsidP="00797B32">
      <w:pPr>
        <w:pStyle w:val="ListeParagraf"/>
        <w:numPr>
          <w:ilvl w:val="1"/>
          <w:numId w:val="5"/>
        </w:numPr>
        <w:spacing w:after="120" w:line="276" w:lineRule="auto"/>
        <w:jc w:val="both"/>
        <w:rPr>
          <w:rFonts w:ascii="Arial" w:hAnsi="Arial" w:cs="Arial"/>
          <w:lang w:val="en-US"/>
        </w:rPr>
      </w:pPr>
      <w:r w:rsidRPr="003754E5">
        <w:rPr>
          <w:rFonts w:ascii="Arial" w:hAnsi="Arial" w:cs="Arial"/>
          <w:lang w:val="en-US"/>
        </w:rPr>
        <w:t>c</w:t>
      </w:r>
      <w:r w:rsidR="005F4644" w:rsidRPr="003754E5">
        <w:rPr>
          <w:rFonts w:ascii="Arial" w:hAnsi="Arial" w:cs="Arial"/>
          <w:lang w:val="en-US"/>
        </w:rPr>
        <w:t>opyright regulations must be observed for the ideas and works of art used</w:t>
      </w:r>
      <w:r w:rsidR="00797B32" w:rsidRPr="003754E5">
        <w:rPr>
          <w:rFonts w:ascii="Arial" w:hAnsi="Arial" w:cs="Arial"/>
          <w:lang w:val="en-US"/>
        </w:rPr>
        <w:t>.</w:t>
      </w:r>
    </w:p>
    <w:p w14:paraId="614ECD94" w14:textId="17EDADC2" w:rsidR="004F38D7" w:rsidRPr="003754E5" w:rsidRDefault="005908AB" w:rsidP="004F38D7">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 xml:space="preserve">In the method section of the article, information such as the place of study (provided that it complies with ethical principles), year, period, and month </w:t>
      </w:r>
      <w:r w:rsidR="001A1CD1" w:rsidRPr="003754E5">
        <w:rPr>
          <w:rFonts w:ascii="Arial" w:hAnsi="Arial" w:cs="Arial"/>
          <w:lang w:val="en-US"/>
        </w:rPr>
        <w:t>must</w:t>
      </w:r>
      <w:r w:rsidRPr="003754E5">
        <w:rPr>
          <w:rFonts w:ascii="Arial" w:hAnsi="Arial" w:cs="Arial"/>
          <w:lang w:val="en-US"/>
        </w:rPr>
        <w:t xml:space="preserve"> be specified</w:t>
      </w:r>
      <w:r w:rsidR="004F38D7" w:rsidRPr="003754E5">
        <w:rPr>
          <w:rFonts w:ascii="Arial" w:hAnsi="Arial" w:cs="Arial"/>
          <w:lang w:val="en-US"/>
        </w:rPr>
        <w:t>.</w:t>
      </w:r>
    </w:p>
    <w:p w14:paraId="0221A337" w14:textId="66DB48CB" w:rsidR="006D1F8E" w:rsidRPr="003754E5" w:rsidRDefault="004126C5" w:rsidP="00A663E1">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 xml:space="preserve">In the articles written in Turkish, the Dictionary and Spelling Guide published by the Turkish Language Institution </w:t>
      </w:r>
      <w:r w:rsidR="001A1CD1" w:rsidRPr="003754E5">
        <w:rPr>
          <w:rFonts w:ascii="Arial" w:hAnsi="Arial" w:cs="Arial"/>
          <w:lang w:val="en-US"/>
        </w:rPr>
        <w:t>must</w:t>
      </w:r>
      <w:r w:rsidRPr="003754E5">
        <w:rPr>
          <w:rFonts w:ascii="Arial" w:hAnsi="Arial" w:cs="Arial"/>
          <w:lang w:val="en-US"/>
        </w:rPr>
        <w:t xml:space="preserve"> be taken as a source for the compliance of the article with the grammar rules</w:t>
      </w:r>
      <w:r w:rsidR="00A663E1" w:rsidRPr="003754E5">
        <w:rPr>
          <w:rFonts w:ascii="Arial" w:hAnsi="Arial" w:cs="Arial"/>
          <w:lang w:val="en-US"/>
        </w:rPr>
        <w:t xml:space="preserve">. </w:t>
      </w:r>
    </w:p>
    <w:p w14:paraId="63CEB968" w14:textId="47A3002D" w:rsidR="00A663E1" w:rsidRPr="003754E5" w:rsidRDefault="0081578B" w:rsidP="00A663E1">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For articles to be written in a language other than Turkish, the rules of that language apply. In the case of using words, phrases and terms that are not easily found in a dictionary</w:t>
      </w:r>
      <w:r w:rsidR="00515DB8" w:rsidRPr="003754E5">
        <w:rPr>
          <w:rFonts w:ascii="Arial" w:hAnsi="Arial" w:cs="Arial"/>
          <w:lang w:val="en-US"/>
        </w:rPr>
        <w:t>,</w:t>
      </w:r>
      <w:r w:rsidRPr="003754E5">
        <w:rPr>
          <w:rFonts w:ascii="Arial" w:hAnsi="Arial" w:cs="Arial"/>
          <w:lang w:val="en-US"/>
        </w:rPr>
        <w:t xml:space="preserve"> a description of their meaning </w:t>
      </w:r>
      <w:r w:rsidR="001A1CD1" w:rsidRPr="003754E5">
        <w:rPr>
          <w:rFonts w:ascii="Arial" w:hAnsi="Arial" w:cs="Arial"/>
          <w:lang w:val="en-US"/>
        </w:rPr>
        <w:t>must</w:t>
      </w:r>
      <w:r w:rsidRPr="003754E5">
        <w:rPr>
          <w:rFonts w:ascii="Arial" w:hAnsi="Arial" w:cs="Arial"/>
          <w:lang w:val="en-US"/>
        </w:rPr>
        <w:t xml:space="preserve"> also be given.</w:t>
      </w:r>
      <w:r w:rsidR="003D6C7C" w:rsidRPr="003754E5">
        <w:rPr>
          <w:rFonts w:ascii="Arial" w:hAnsi="Arial" w:cs="Arial"/>
          <w:lang w:val="en-US"/>
        </w:rPr>
        <w:t xml:space="preserve"> Th</w:t>
      </w:r>
      <w:r w:rsidR="00930BD7" w:rsidRPr="003754E5">
        <w:rPr>
          <w:rFonts w:ascii="Arial" w:hAnsi="Arial" w:cs="Arial"/>
          <w:lang w:val="en-US"/>
        </w:rPr>
        <w:t>e</w:t>
      </w:r>
      <w:r w:rsidR="003D6C7C" w:rsidRPr="003754E5">
        <w:rPr>
          <w:rFonts w:ascii="Arial" w:hAnsi="Arial" w:cs="Arial"/>
          <w:lang w:val="en-US"/>
        </w:rPr>
        <w:t xml:space="preserve"> researcher(s) </w:t>
      </w:r>
      <w:r w:rsidR="001A1CD1" w:rsidRPr="003754E5">
        <w:rPr>
          <w:rFonts w:ascii="Arial" w:hAnsi="Arial" w:cs="Arial"/>
          <w:lang w:val="en-US"/>
        </w:rPr>
        <w:t>must</w:t>
      </w:r>
      <w:r w:rsidR="00930BD7" w:rsidRPr="003754E5">
        <w:rPr>
          <w:rFonts w:ascii="Arial" w:hAnsi="Arial" w:cs="Arial"/>
          <w:lang w:val="en-US"/>
        </w:rPr>
        <w:t xml:space="preserve"> comply with ethical rules in all processes of the article, and they </w:t>
      </w:r>
      <w:r w:rsidR="001A1CD1" w:rsidRPr="003754E5">
        <w:rPr>
          <w:rFonts w:ascii="Arial" w:hAnsi="Arial" w:cs="Arial"/>
          <w:lang w:val="en-US"/>
        </w:rPr>
        <w:t>must</w:t>
      </w:r>
      <w:r w:rsidR="003D50FD" w:rsidRPr="003754E5">
        <w:rPr>
          <w:rFonts w:ascii="Arial" w:hAnsi="Arial" w:cs="Arial"/>
          <w:lang w:val="en-US"/>
        </w:rPr>
        <w:t xml:space="preserve"> avoid</w:t>
      </w:r>
      <w:r w:rsidR="00930BD7" w:rsidRPr="003754E5">
        <w:rPr>
          <w:rFonts w:ascii="Arial" w:hAnsi="Arial" w:cs="Arial"/>
          <w:lang w:val="en-US"/>
        </w:rPr>
        <w:t xml:space="preserve"> attempts that undermine the reliability of the work such as scientific negligence (undisciplined research), scientific distortion, dishonesty and/or plagiarism. </w:t>
      </w:r>
    </w:p>
    <w:p w14:paraId="3D61BB5F" w14:textId="2B399535" w:rsidR="006D1F8E" w:rsidRPr="003754E5" w:rsidRDefault="003D50FD" w:rsidP="00A663E1">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In the case of ethical violations in an article, all responsibility belongs to the authors</w:t>
      </w:r>
      <w:r w:rsidR="006D1F8E" w:rsidRPr="003754E5">
        <w:rPr>
          <w:rFonts w:ascii="Arial" w:hAnsi="Arial" w:cs="Arial"/>
          <w:lang w:val="en-US"/>
        </w:rPr>
        <w:t>.</w:t>
      </w:r>
    </w:p>
    <w:p w14:paraId="37F5476E" w14:textId="17E60196" w:rsidR="002D156D" w:rsidRPr="003754E5" w:rsidRDefault="003D50FD" w:rsidP="00A663E1">
      <w:pPr>
        <w:pStyle w:val="ListeParagraf"/>
        <w:numPr>
          <w:ilvl w:val="0"/>
          <w:numId w:val="5"/>
        </w:numPr>
        <w:spacing w:after="120" w:line="276" w:lineRule="auto"/>
        <w:jc w:val="both"/>
        <w:rPr>
          <w:rFonts w:ascii="Arial" w:hAnsi="Arial" w:cs="Arial"/>
          <w:lang w:val="en-US"/>
        </w:rPr>
      </w:pPr>
      <w:r w:rsidRPr="003754E5">
        <w:rPr>
          <w:rFonts w:ascii="Arial" w:hAnsi="Arial" w:cs="Arial"/>
          <w:lang w:val="en-US"/>
        </w:rPr>
        <w:t xml:space="preserve">After you receive the reviews of </w:t>
      </w:r>
      <w:r w:rsidR="00FF200A" w:rsidRPr="003754E5">
        <w:rPr>
          <w:rFonts w:ascii="Arial" w:hAnsi="Arial" w:cs="Arial"/>
          <w:lang w:val="en-US"/>
        </w:rPr>
        <w:t xml:space="preserve">the </w:t>
      </w:r>
      <w:r w:rsidRPr="003754E5">
        <w:rPr>
          <w:rFonts w:ascii="Arial" w:hAnsi="Arial" w:cs="Arial"/>
          <w:lang w:val="en-US"/>
        </w:rPr>
        <w:t>referees about your article,</w:t>
      </w:r>
      <w:r w:rsidR="00851580" w:rsidRPr="003754E5">
        <w:rPr>
          <w:rFonts w:ascii="Arial" w:hAnsi="Arial" w:cs="Arial"/>
          <w:lang w:val="en-US"/>
        </w:rPr>
        <w:t xml:space="preserve"> you </w:t>
      </w:r>
      <w:r w:rsidR="001A1CD1" w:rsidRPr="003754E5">
        <w:rPr>
          <w:rFonts w:ascii="Arial" w:hAnsi="Arial" w:cs="Arial"/>
          <w:lang w:val="en-US"/>
        </w:rPr>
        <w:t>must</w:t>
      </w:r>
      <w:r w:rsidR="00851580" w:rsidRPr="003754E5">
        <w:rPr>
          <w:rFonts w:ascii="Arial" w:hAnsi="Arial" w:cs="Arial"/>
          <w:lang w:val="en-US"/>
        </w:rPr>
        <w:t xml:space="preserve"> use the file named </w:t>
      </w:r>
      <w:r w:rsidR="00851580" w:rsidRPr="003754E5">
        <w:rPr>
          <w:rFonts w:ascii="Arial" w:hAnsi="Arial" w:cs="Arial"/>
          <w:i/>
          <w:lang w:val="en-US"/>
        </w:rPr>
        <w:t>“Responses to Referees”</w:t>
      </w:r>
      <w:r w:rsidR="00851580" w:rsidRPr="003754E5">
        <w:rPr>
          <w:rFonts w:ascii="Arial" w:hAnsi="Arial" w:cs="Arial"/>
          <w:lang w:val="en-US"/>
        </w:rPr>
        <w:t xml:space="preserve"> and add the suggestions made by </w:t>
      </w:r>
      <w:r w:rsidR="00724C48" w:rsidRPr="003754E5">
        <w:rPr>
          <w:rFonts w:ascii="Arial" w:hAnsi="Arial" w:cs="Arial"/>
          <w:lang w:val="en-US"/>
        </w:rPr>
        <w:t xml:space="preserve">the </w:t>
      </w:r>
      <w:r w:rsidR="00851580" w:rsidRPr="003754E5">
        <w:rPr>
          <w:rFonts w:ascii="Arial" w:hAnsi="Arial" w:cs="Arial"/>
          <w:lang w:val="en-US"/>
        </w:rPr>
        <w:t xml:space="preserve">referees </w:t>
      </w:r>
      <w:r w:rsidR="00724C48" w:rsidRPr="003754E5">
        <w:rPr>
          <w:rFonts w:ascii="Arial" w:hAnsi="Arial" w:cs="Arial"/>
          <w:lang w:val="en-US"/>
        </w:rPr>
        <w:t>with</w:t>
      </w:r>
      <w:r w:rsidR="00851580" w:rsidRPr="003754E5">
        <w:rPr>
          <w:rFonts w:ascii="Arial" w:hAnsi="Arial" w:cs="Arial"/>
          <w:lang w:val="en-US"/>
        </w:rPr>
        <w:t xml:space="preserve"> the </w:t>
      </w:r>
      <w:r w:rsidR="00FF200A" w:rsidRPr="003754E5">
        <w:rPr>
          <w:rFonts w:ascii="Arial" w:hAnsi="Arial" w:cs="Arial"/>
          <w:lang w:val="en-US"/>
        </w:rPr>
        <w:t xml:space="preserve">revisions </w:t>
      </w:r>
      <w:r w:rsidR="00851580" w:rsidRPr="003754E5">
        <w:rPr>
          <w:rFonts w:ascii="Arial" w:hAnsi="Arial" w:cs="Arial"/>
          <w:lang w:val="en-US"/>
        </w:rPr>
        <w:t xml:space="preserve">you </w:t>
      </w:r>
      <w:r w:rsidR="00260885" w:rsidRPr="003754E5">
        <w:rPr>
          <w:rFonts w:ascii="Arial" w:hAnsi="Arial" w:cs="Arial"/>
          <w:lang w:val="en-US"/>
        </w:rPr>
        <w:t>have made</w:t>
      </w:r>
      <w:r w:rsidR="00F37E6E" w:rsidRPr="003754E5">
        <w:rPr>
          <w:rFonts w:ascii="Arial" w:hAnsi="Arial" w:cs="Arial"/>
          <w:lang w:val="en-US"/>
        </w:rPr>
        <w:t xml:space="preserve"> in that direction</w:t>
      </w:r>
      <w:r w:rsidR="00FF200A" w:rsidRPr="003754E5">
        <w:rPr>
          <w:rFonts w:ascii="Arial" w:hAnsi="Arial" w:cs="Arial"/>
          <w:lang w:val="en-US"/>
        </w:rPr>
        <w:t xml:space="preserve">, including the ones you </w:t>
      </w:r>
      <w:r w:rsidR="00260885" w:rsidRPr="003754E5">
        <w:rPr>
          <w:rFonts w:ascii="Arial" w:hAnsi="Arial" w:cs="Arial"/>
          <w:lang w:val="en-US"/>
        </w:rPr>
        <w:t>have</w:t>
      </w:r>
      <w:r w:rsidR="00FF200A" w:rsidRPr="003754E5">
        <w:rPr>
          <w:rFonts w:ascii="Arial" w:hAnsi="Arial" w:cs="Arial"/>
          <w:lang w:val="en-US"/>
        </w:rPr>
        <w:t xml:space="preserve"> not ma</w:t>
      </w:r>
      <w:r w:rsidR="00260885" w:rsidRPr="003754E5">
        <w:rPr>
          <w:rFonts w:ascii="Arial" w:hAnsi="Arial" w:cs="Arial"/>
          <w:lang w:val="en-US"/>
        </w:rPr>
        <w:t>d</w:t>
      </w:r>
      <w:r w:rsidR="00FF200A" w:rsidRPr="003754E5">
        <w:rPr>
          <w:rFonts w:ascii="Arial" w:hAnsi="Arial" w:cs="Arial"/>
          <w:lang w:val="en-US"/>
        </w:rPr>
        <w:t xml:space="preserve">e with </w:t>
      </w:r>
      <w:r w:rsidR="00724C48" w:rsidRPr="003754E5">
        <w:rPr>
          <w:rFonts w:ascii="Arial" w:hAnsi="Arial" w:cs="Arial"/>
          <w:lang w:val="en-US"/>
        </w:rPr>
        <w:t xml:space="preserve">their </w:t>
      </w:r>
      <w:r w:rsidR="00FF200A" w:rsidRPr="003754E5">
        <w:rPr>
          <w:rFonts w:ascii="Arial" w:hAnsi="Arial" w:cs="Arial"/>
          <w:lang w:val="en-US"/>
        </w:rPr>
        <w:t>justification.</w:t>
      </w:r>
      <w:r w:rsidR="00BE118C" w:rsidRPr="003754E5">
        <w:rPr>
          <w:rFonts w:ascii="Arial" w:hAnsi="Arial" w:cs="Arial"/>
          <w:lang w:val="en-US"/>
        </w:rPr>
        <w:t xml:space="preserve"> </w:t>
      </w:r>
      <w:r w:rsidR="00260885" w:rsidRPr="003754E5">
        <w:rPr>
          <w:rFonts w:ascii="Arial" w:hAnsi="Arial" w:cs="Arial"/>
          <w:lang w:val="en-US"/>
        </w:rPr>
        <w:t xml:space="preserve">In addition to the changes you have made on the </w:t>
      </w:r>
      <w:r w:rsidR="00F37E6E" w:rsidRPr="003754E5">
        <w:rPr>
          <w:rFonts w:ascii="Arial" w:hAnsi="Arial" w:cs="Arial"/>
          <w:lang w:val="en-US"/>
        </w:rPr>
        <w:t>revised</w:t>
      </w:r>
      <w:r w:rsidR="00260885" w:rsidRPr="003754E5">
        <w:rPr>
          <w:rFonts w:ascii="Arial" w:hAnsi="Arial" w:cs="Arial"/>
          <w:lang w:val="en-US"/>
        </w:rPr>
        <w:t xml:space="preserve"> version of your article</w:t>
      </w:r>
      <w:r w:rsidR="00F37E6E" w:rsidRPr="003754E5">
        <w:rPr>
          <w:rFonts w:ascii="Arial" w:hAnsi="Arial" w:cs="Arial"/>
          <w:lang w:val="en-US"/>
        </w:rPr>
        <w:t xml:space="preserve">, you </w:t>
      </w:r>
      <w:r w:rsidR="001A1CD1" w:rsidRPr="003754E5">
        <w:rPr>
          <w:rFonts w:ascii="Arial" w:hAnsi="Arial" w:cs="Arial"/>
          <w:lang w:val="en-US"/>
        </w:rPr>
        <w:t>must</w:t>
      </w:r>
      <w:r w:rsidR="00F37E6E" w:rsidRPr="003754E5">
        <w:rPr>
          <w:rFonts w:ascii="Arial" w:hAnsi="Arial" w:cs="Arial"/>
          <w:lang w:val="en-US"/>
        </w:rPr>
        <w:t xml:space="preserve"> add a note </w:t>
      </w:r>
      <w:r w:rsidR="00D417D7" w:rsidRPr="003754E5">
        <w:rPr>
          <w:rFonts w:ascii="Arial" w:hAnsi="Arial" w:cs="Arial"/>
          <w:lang w:val="en-US"/>
        </w:rPr>
        <w:t xml:space="preserve">to each revision </w:t>
      </w:r>
      <w:r w:rsidR="00F37E6E" w:rsidRPr="003754E5">
        <w:rPr>
          <w:rFonts w:ascii="Arial" w:hAnsi="Arial" w:cs="Arial"/>
          <w:lang w:val="en-US"/>
        </w:rPr>
        <w:t xml:space="preserve">that explains </w:t>
      </w:r>
      <w:r w:rsidR="00D417D7" w:rsidRPr="003754E5">
        <w:rPr>
          <w:rFonts w:ascii="Arial" w:hAnsi="Arial" w:cs="Arial"/>
          <w:lang w:val="en-US"/>
        </w:rPr>
        <w:t>for</w:t>
      </w:r>
      <w:r w:rsidR="00F37E6E" w:rsidRPr="003754E5">
        <w:rPr>
          <w:rFonts w:ascii="Arial" w:hAnsi="Arial" w:cs="Arial"/>
          <w:lang w:val="en-US"/>
        </w:rPr>
        <w:t xml:space="preserve"> which referee that revision has been made. </w:t>
      </w:r>
    </w:p>
    <w:p w14:paraId="6BF3EB9B" w14:textId="1AA8CE76" w:rsidR="00797B32" w:rsidRPr="003754E5" w:rsidRDefault="006A6118" w:rsidP="00E57CCC">
      <w:pPr>
        <w:spacing w:after="120" w:line="276" w:lineRule="auto"/>
        <w:ind w:firstLine="708"/>
        <w:jc w:val="both"/>
        <w:rPr>
          <w:rFonts w:ascii="Arial" w:hAnsi="Arial" w:cs="Arial"/>
          <w:lang w:val="en-US"/>
        </w:rPr>
      </w:pPr>
      <w:r w:rsidRPr="003754E5">
        <w:rPr>
          <w:rFonts w:ascii="Arial" w:hAnsi="Arial" w:cs="Arial"/>
          <w:lang w:val="en-US"/>
        </w:rPr>
        <w:t xml:space="preserve">It is our first priority that all articles submitted to our journal meet the </w:t>
      </w:r>
      <w:r w:rsidR="00B55993" w:rsidRPr="003754E5">
        <w:rPr>
          <w:rFonts w:ascii="Arial" w:hAnsi="Arial" w:cs="Arial"/>
          <w:lang w:val="en-US"/>
        </w:rPr>
        <w:t>above-mentioned</w:t>
      </w:r>
      <w:r w:rsidRPr="003754E5">
        <w:rPr>
          <w:rFonts w:ascii="Arial" w:hAnsi="Arial" w:cs="Arial"/>
          <w:lang w:val="en-US"/>
        </w:rPr>
        <w:t xml:space="preserve"> conditions and comply with the rules stated below. Articles that do not meet </w:t>
      </w:r>
      <w:r w:rsidR="00F0728A" w:rsidRPr="003754E5">
        <w:rPr>
          <w:rFonts w:ascii="Arial" w:hAnsi="Arial" w:cs="Arial"/>
          <w:lang w:val="en-US"/>
        </w:rPr>
        <w:t xml:space="preserve">the </w:t>
      </w:r>
      <w:bookmarkStart w:id="2" w:name="_GoBack"/>
      <w:bookmarkEnd w:id="2"/>
      <w:r w:rsidR="004021BE" w:rsidRPr="003754E5">
        <w:rPr>
          <w:rFonts w:ascii="Arial" w:hAnsi="Arial" w:cs="Arial"/>
          <w:lang w:val="en-US"/>
        </w:rPr>
        <w:t>above-mentioned</w:t>
      </w:r>
      <w:r w:rsidR="00F0728A" w:rsidRPr="003754E5">
        <w:rPr>
          <w:rFonts w:ascii="Arial" w:hAnsi="Arial" w:cs="Arial"/>
          <w:lang w:val="en-US"/>
        </w:rPr>
        <w:t xml:space="preserve"> basic qualities, </w:t>
      </w:r>
      <w:r w:rsidR="00C057DE" w:rsidRPr="003754E5">
        <w:rPr>
          <w:rFonts w:ascii="Arial" w:hAnsi="Arial" w:cs="Arial"/>
          <w:lang w:val="en-US"/>
        </w:rPr>
        <w:t xml:space="preserve">that </w:t>
      </w:r>
      <w:r w:rsidR="00F0728A" w:rsidRPr="003754E5">
        <w:rPr>
          <w:rFonts w:ascii="Arial" w:hAnsi="Arial" w:cs="Arial"/>
          <w:lang w:val="en-US"/>
        </w:rPr>
        <w:t xml:space="preserve">are not written according to scientific research principles, </w:t>
      </w:r>
      <w:r w:rsidRPr="003754E5">
        <w:rPr>
          <w:rFonts w:ascii="Arial" w:hAnsi="Arial" w:cs="Arial"/>
          <w:lang w:val="en-US"/>
        </w:rPr>
        <w:t>that do not comply with the rules stated below, and</w:t>
      </w:r>
      <w:r w:rsidR="00C057DE" w:rsidRPr="003754E5">
        <w:rPr>
          <w:rFonts w:ascii="Arial" w:hAnsi="Arial" w:cs="Arial"/>
          <w:lang w:val="en-US"/>
        </w:rPr>
        <w:t>/or</w:t>
      </w:r>
      <w:r w:rsidRPr="003754E5">
        <w:rPr>
          <w:rFonts w:ascii="Arial" w:hAnsi="Arial" w:cs="Arial"/>
          <w:lang w:val="en-US"/>
        </w:rPr>
        <w:t xml:space="preserve"> whose contribution to the literature is limited </w:t>
      </w:r>
      <w:r w:rsidR="00C057DE" w:rsidRPr="003754E5">
        <w:rPr>
          <w:rFonts w:ascii="Arial" w:hAnsi="Arial" w:cs="Arial"/>
          <w:lang w:val="en-US"/>
        </w:rPr>
        <w:t>may</w:t>
      </w:r>
      <w:r w:rsidRPr="003754E5">
        <w:rPr>
          <w:rFonts w:ascii="Arial" w:hAnsi="Arial" w:cs="Arial"/>
          <w:lang w:val="en-US"/>
        </w:rPr>
        <w:t xml:space="preserve"> be </w:t>
      </w:r>
      <w:r w:rsidR="00C057DE" w:rsidRPr="003754E5">
        <w:rPr>
          <w:rFonts w:ascii="Arial" w:hAnsi="Arial" w:cs="Arial"/>
          <w:lang w:val="en-US"/>
        </w:rPr>
        <w:t>desk-rejected.</w:t>
      </w:r>
    </w:p>
    <w:p w14:paraId="147D5AE7" w14:textId="77777777" w:rsidR="00C057DE" w:rsidRPr="003754E5" w:rsidRDefault="00C057DE" w:rsidP="00EC21D7">
      <w:pPr>
        <w:spacing w:after="120" w:line="276" w:lineRule="auto"/>
        <w:jc w:val="center"/>
        <w:rPr>
          <w:rFonts w:ascii="Arial" w:hAnsi="Arial" w:cs="Arial"/>
          <w:i/>
          <w:lang w:val="en-US"/>
        </w:rPr>
      </w:pPr>
    </w:p>
    <w:p w14:paraId="2BDE6226" w14:textId="5A8E1E37" w:rsidR="0063540A" w:rsidRPr="003754E5" w:rsidRDefault="00C057DE" w:rsidP="00EC21D7">
      <w:pPr>
        <w:spacing w:after="120" w:line="276" w:lineRule="auto"/>
        <w:jc w:val="center"/>
        <w:rPr>
          <w:rFonts w:ascii="Arial" w:hAnsi="Arial" w:cs="Arial"/>
          <w:b/>
          <w:u w:val="single"/>
          <w:lang w:val="en-US"/>
        </w:rPr>
      </w:pPr>
      <w:r w:rsidRPr="003754E5">
        <w:rPr>
          <w:rFonts w:ascii="Arial" w:hAnsi="Arial" w:cs="Arial"/>
          <w:b/>
          <w:u w:val="single"/>
          <w:lang w:val="en-US"/>
        </w:rPr>
        <w:t xml:space="preserve">B. </w:t>
      </w:r>
      <w:r w:rsidR="00BE51D9" w:rsidRPr="003754E5">
        <w:rPr>
          <w:rFonts w:ascii="Arial" w:hAnsi="Arial" w:cs="Arial"/>
          <w:b/>
          <w:u w:val="single"/>
          <w:lang w:val="en-US"/>
        </w:rPr>
        <w:t>Writing Rules</w:t>
      </w:r>
    </w:p>
    <w:p w14:paraId="03C64CEC" w14:textId="7D203A42" w:rsidR="0063540A" w:rsidRPr="003754E5" w:rsidRDefault="00C057DE" w:rsidP="00BB6EA5">
      <w:pPr>
        <w:spacing w:after="120" w:line="276" w:lineRule="auto"/>
        <w:jc w:val="both"/>
        <w:rPr>
          <w:rFonts w:ascii="Arial" w:hAnsi="Arial" w:cs="Arial"/>
          <w:b/>
          <w:u w:val="single"/>
          <w:lang w:val="en-US"/>
        </w:rPr>
      </w:pPr>
      <w:r w:rsidRPr="003754E5">
        <w:rPr>
          <w:rFonts w:ascii="Arial" w:hAnsi="Arial" w:cs="Arial"/>
          <w:b/>
          <w:u w:val="single"/>
          <w:lang w:val="en-US"/>
        </w:rPr>
        <w:t>1</w:t>
      </w:r>
      <w:r w:rsidR="00EC21D7" w:rsidRPr="003754E5">
        <w:rPr>
          <w:rFonts w:ascii="Arial" w:hAnsi="Arial" w:cs="Arial"/>
          <w:b/>
          <w:u w:val="single"/>
          <w:lang w:val="en-US"/>
        </w:rPr>
        <w:t xml:space="preserve">. </w:t>
      </w:r>
      <w:r w:rsidR="00E94F13" w:rsidRPr="003754E5">
        <w:rPr>
          <w:rFonts w:ascii="Arial" w:hAnsi="Arial" w:cs="Arial"/>
          <w:b/>
          <w:u w:val="single"/>
          <w:lang w:val="en-US"/>
        </w:rPr>
        <w:t>M</w:t>
      </w:r>
      <w:r w:rsidR="00940A59" w:rsidRPr="003754E5">
        <w:rPr>
          <w:rFonts w:ascii="Arial" w:hAnsi="Arial" w:cs="Arial"/>
          <w:b/>
          <w:u w:val="single"/>
          <w:lang w:val="en-US"/>
        </w:rPr>
        <w:t>anuscript</w:t>
      </w:r>
    </w:p>
    <w:p w14:paraId="1AEE273B" w14:textId="0096824C" w:rsidR="00CE4A86" w:rsidRPr="003754E5" w:rsidRDefault="00940A59" w:rsidP="00D27E43">
      <w:pPr>
        <w:pStyle w:val="ListeParagraf"/>
        <w:numPr>
          <w:ilvl w:val="0"/>
          <w:numId w:val="4"/>
        </w:numPr>
        <w:spacing w:after="120" w:line="276" w:lineRule="auto"/>
        <w:jc w:val="both"/>
        <w:rPr>
          <w:rFonts w:ascii="Arial" w:hAnsi="Arial" w:cs="Arial"/>
          <w:lang w:val="en-US"/>
        </w:rPr>
      </w:pPr>
      <w:r w:rsidRPr="003754E5">
        <w:rPr>
          <w:rFonts w:ascii="Arial" w:hAnsi="Arial" w:cs="Arial"/>
          <w:lang w:val="en-US"/>
        </w:rPr>
        <w:t>The manuscript</w:t>
      </w:r>
      <w:r w:rsidR="00B56AFD" w:rsidRPr="003754E5">
        <w:rPr>
          <w:rFonts w:ascii="Arial" w:hAnsi="Arial" w:cs="Arial"/>
          <w:lang w:val="en-US"/>
        </w:rPr>
        <w:t xml:space="preserve"> </w:t>
      </w:r>
      <w:r w:rsidR="001A1CD1" w:rsidRPr="003754E5">
        <w:rPr>
          <w:rFonts w:ascii="Arial" w:hAnsi="Arial" w:cs="Arial"/>
          <w:lang w:val="en-US"/>
        </w:rPr>
        <w:t>must</w:t>
      </w:r>
      <w:r w:rsidR="00B56AFD" w:rsidRPr="003754E5">
        <w:rPr>
          <w:rFonts w:ascii="Arial" w:hAnsi="Arial" w:cs="Arial"/>
          <w:lang w:val="en-US"/>
        </w:rPr>
        <w:t xml:space="preserve"> be written</w:t>
      </w:r>
      <w:r w:rsidR="00CE4A86" w:rsidRPr="003754E5">
        <w:rPr>
          <w:rFonts w:ascii="Arial" w:hAnsi="Arial" w:cs="Arial"/>
          <w:lang w:val="en-US"/>
        </w:rPr>
        <w:tab/>
      </w:r>
    </w:p>
    <w:p w14:paraId="3D63C771" w14:textId="5DF79378" w:rsidR="00CE4A86" w:rsidRPr="003754E5" w:rsidRDefault="00B56AFD" w:rsidP="00D27E43">
      <w:pPr>
        <w:pStyle w:val="ListeParagraf"/>
        <w:numPr>
          <w:ilvl w:val="1"/>
          <w:numId w:val="4"/>
        </w:numPr>
        <w:spacing w:after="120" w:line="276" w:lineRule="auto"/>
        <w:jc w:val="both"/>
        <w:rPr>
          <w:rFonts w:ascii="Arial" w:hAnsi="Arial" w:cs="Arial"/>
          <w:lang w:val="en-US"/>
        </w:rPr>
      </w:pPr>
      <w:r w:rsidRPr="003754E5">
        <w:rPr>
          <w:rFonts w:ascii="Arial" w:hAnsi="Arial" w:cs="Arial"/>
          <w:lang w:val="en-US"/>
        </w:rPr>
        <w:t xml:space="preserve">using </w:t>
      </w:r>
      <w:r w:rsidR="00CE4A86" w:rsidRPr="003754E5">
        <w:rPr>
          <w:rFonts w:ascii="Arial" w:hAnsi="Arial" w:cs="Arial"/>
          <w:lang w:val="en-US"/>
        </w:rPr>
        <w:t>MS Office Word</w:t>
      </w:r>
      <w:r w:rsidRPr="003754E5">
        <w:rPr>
          <w:rFonts w:ascii="Arial" w:hAnsi="Arial" w:cs="Arial"/>
          <w:lang w:val="en-US"/>
        </w:rPr>
        <w:t xml:space="preserve"> software</w:t>
      </w:r>
      <w:r w:rsidR="00CE4A86" w:rsidRPr="003754E5">
        <w:rPr>
          <w:rFonts w:ascii="Arial" w:hAnsi="Arial" w:cs="Arial"/>
          <w:lang w:val="en-US"/>
        </w:rPr>
        <w:t xml:space="preserve">, </w:t>
      </w:r>
    </w:p>
    <w:p w14:paraId="37E71F0E" w14:textId="3F13E056" w:rsidR="00CE4A86" w:rsidRPr="003754E5" w:rsidRDefault="00B56AFD" w:rsidP="00D27E43">
      <w:pPr>
        <w:pStyle w:val="ListeParagraf"/>
        <w:numPr>
          <w:ilvl w:val="1"/>
          <w:numId w:val="4"/>
        </w:numPr>
        <w:spacing w:after="120" w:line="276" w:lineRule="auto"/>
        <w:jc w:val="both"/>
        <w:rPr>
          <w:rFonts w:ascii="Arial" w:hAnsi="Arial" w:cs="Arial"/>
          <w:lang w:val="en-US"/>
        </w:rPr>
      </w:pPr>
      <w:r w:rsidRPr="003754E5">
        <w:rPr>
          <w:rFonts w:ascii="Arial" w:hAnsi="Arial" w:cs="Arial"/>
          <w:lang w:val="en-US"/>
        </w:rPr>
        <w:lastRenderedPageBreak/>
        <w:t xml:space="preserve">on </w:t>
      </w:r>
      <w:r w:rsidR="00CE4A86" w:rsidRPr="003754E5">
        <w:rPr>
          <w:rFonts w:ascii="Arial" w:hAnsi="Arial" w:cs="Arial"/>
          <w:lang w:val="en-US"/>
        </w:rPr>
        <w:t xml:space="preserve">A4 (21 cm x 29,7 cm) </w:t>
      </w:r>
      <w:r w:rsidRPr="003754E5">
        <w:rPr>
          <w:rFonts w:ascii="Arial" w:hAnsi="Arial" w:cs="Arial"/>
          <w:lang w:val="en-US"/>
        </w:rPr>
        <w:t>paper</w:t>
      </w:r>
      <w:r w:rsidR="00CE4A86" w:rsidRPr="003754E5">
        <w:rPr>
          <w:rFonts w:ascii="Arial" w:hAnsi="Arial" w:cs="Arial"/>
          <w:lang w:val="en-US"/>
        </w:rPr>
        <w:t xml:space="preserve">, </w:t>
      </w:r>
      <w:r w:rsidRPr="003754E5">
        <w:rPr>
          <w:rFonts w:ascii="Arial" w:hAnsi="Arial" w:cs="Arial"/>
          <w:lang w:val="en-US"/>
        </w:rPr>
        <w:t xml:space="preserve">with </w:t>
      </w:r>
      <w:r w:rsidR="00CE4A86" w:rsidRPr="003754E5">
        <w:rPr>
          <w:rFonts w:ascii="Arial" w:hAnsi="Arial" w:cs="Arial"/>
          <w:lang w:val="en-US"/>
        </w:rPr>
        <w:t xml:space="preserve">2,5 cm </w:t>
      </w:r>
      <w:r w:rsidRPr="003754E5">
        <w:rPr>
          <w:rFonts w:ascii="Arial" w:hAnsi="Arial" w:cs="Arial"/>
          <w:lang w:val="en-US"/>
        </w:rPr>
        <w:t>page margin on sides</w:t>
      </w:r>
      <w:r w:rsidR="00CE4A86" w:rsidRPr="003754E5">
        <w:rPr>
          <w:rFonts w:ascii="Arial" w:hAnsi="Arial" w:cs="Arial"/>
          <w:lang w:val="en-US"/>
        </w:rPr>
        <w:t xml:space="preserve">, </w:t>
      </w:r>
      <w:r w:rsidRPr="003754E5">
        <w:rPr>
          <w:rFonts w:ascii="Arial" w:hAnsi="Arial" w:cs="Arial"/>
          <w:lang w:val="en-US"/>
        </w:rPr>
        <w:t xml:space="preserve">justified and </w:t>
      </w:r>
      <w:r w:rsidR="006403DD" w:rsidRPr="003754E5">
        <w:rPr>
          <w:rFonts w:ascii="Arial" w:hAnsi="Arial" w:cs="Arial"/>
          <w:lang w:val="en-US"/>
        </w:rPr>
        <w:t xml:space="preserve">with left </w:t>
      </w:r>
      <w:r w:rsidR="00304355" w:rsidRPr="003754E5">
        <w:rPr>
          <w:rFonts w:ascii="Arial" w:hAnsi="Arial" w:cs="Arial"/>
          <w:lang w:val="en-US"/>
        </w:rPr>
        <w:t>paragraph</w:t>
      </w:r>
      <w:r w:rsidR="00085B2F" w:rsidRPr="003754E5">
        <w:rPr>
          <w:rFonts w:ascii="Arial" w:hAnsi="Arial" w:cs="Arial"/>
          <w:lang w:val="en-US"/>
        </w:rPr>
        <w:t xml:space="preserve"> </w:t>
      </w:r>
      <w:r w:rsidR="006403DD" w:rsidRPr="003754E5">
        <w:rPr>
          <w:rFonts w:ascii="Arial" w:hAnsi="Arial" w:cs="Arial"/>
          <w:lang w:val="en-US"/>
        </w:rPr>
        <w:t>in</w:t>
      </w:r>
      <w:r w:rsidR="00515DB8" w:rsidRPr="003754E5">
        <w:rPr>
          <w:rFonts w:ascii="Arial" w:hAnsi="Arial" w:cs="Arial"/>
          <w:lang w:val="en-US"/>
        </w:rPr>
        <w:t>d</w:t>
      </w:r>
      <w:r w:rsidR="006403DD" w:rsidRPr="003754E5">
        <w:rPr>
          <w:rFonts w:ascii="Arial" w:hAnsi="Arial" w:cs="Arial"/>
          <w:lang w:val="en-US"/>
        </w:rPr>
        <w:t>en</w:t>
      </w:r>
      <w:r w:rsidR="00A40632" w:rsidRPr="003754E5">
        <w:rPr>
          <w:rFonts w:ascii="Arial" w:hAnsi="Arial" w:cs="Arial"/>
          <w:lang w:val="en-US"/>
        </w:rPr>
        <w:t>t</w:t>
      </w:r>
      <w:r w:rsidR="006403DD" w:rsidRPr="003754E5">
        <w:rPr>
          <w:rFonts w:ascii="Arial" w:hAnsi="Arial" w:cs="Arial"/>
          <w:lang w:val="en-US"/>
        </w:rPr>
        <w:t xml:space="preserve"> </w:t>
      </w:r>
      <w:r w:rsidR="00CE4A86" w:rsidRPr="003754E5">
        <w:rPr>
          <w:rFonts w:ascii="Arial" w:hAnsi="Arial" w:cs="Arial"/>
          <w:lang w:val="en-US"/>
        </w:rPr>
        <w:t>1,2</w:t>
      </w:r>
      <w:r w:rsidR="005B7E74" w:rsidRPr="003754E5">
        <w:rPr>
          <w:rFonts w:ascii="Arial" w:hAnsi="Arial" w:cs="Arial"/>
          <w:lang w:val="en-US"/>
        </w:rPr>
        <w:t>5</w:t>
      </w:r>
      <w:r w:rsidR="00CE4A86" w:rsidRPr="003754E5">
        <w:rPr>
          <w:rFonts w:ascii="Arial" w:hAnsi="Arial" w:cs="Arial"/>
          <w:lang w:val="en-US"/>
        </w:rPr>
        <w:t xml:space="preserve"> cm</w:t>
      </w:r>
      <w:r w:rsidR="00A033F3" w:rsidRPr="003754E5">
        <w:rPr>
          <w:rFonts w:ascii="Arial" w:hAnsi="Arial" w:cs="Arial"/>
          <w:lang w:val="en-US"/>
        </w:rPr>
        <w:t xml:space="preserve"> (1 tab)</w:t>
      </w:r>
      <w:r w:rsidR="00895130" w:rsidRPr="003754E5">
        <w:rPr>
          <w:rFonts w:ascii="Arial" w:hAnsi="Arial" w:cs="Arial"/>
          <w:lang w:val="en-US"/>
        </w:rPr>
        <w:t>,</w:t>
      </w:r>
    </w:p>
    <w:p w14:paraId="389F303B" w14:textId="2ED7832B" w:rsidR="00CE4A86" w:rsidRPr="003754E5" w:rsidRDefault="006403DD" w:rsidP="00D27E43">
      <w:pPr>
        <w:pStyle w:val="ListeParagraf"/>
        <w:numPr>
          <w:ilvl w:val="1"/>
          <w:numId w:val="4"/>
        </w:numPr>
        <w:spacing w:after="120" w:line="276" w:lineRule="auto"/>
        <w:jc w:val="both"/>
        <w:rPr>
          <w:rFonts w:ascii="Arial" w:hAnsi="Arial" w:cs="Arial"/>
          <w:lang w:val="en-US"/>
        </w:rPr>
      </w:pPr>
      <w:r w:rsidRPr="003754E5">
        <w:rPr>
          <w:rFonts w:ascii="Arial" w:hAnsi="Arial" w:cs="Arial"/>
          <w:lang w:val="en-US"/>
        </w:rPr>
        <w:t xml:space="preserve">using </w:t>
      </w:r>
      <w:r w:rsidR="00C057DE" w:rsidRPr="003754E5">
        <w:rPr>
          <w:rFonts w:ascii="Arial" w:hAnsi="Arial" w:cs="Arial"/>
          <w:lang w:val="en-US"/>
        </w:rPr>
        <w:t>Arial</w:t>
      </w:r>
      <w:r w:rsidR="00CE4A86" w:rsidRPr="003754E5">
        <w:rPr>
          <w:rFonts w:ascii="Arial" w:hAnsi="Arial" w:cs="Arial"/>
          <w:lang w:val="en-US"/>
        </w:rPr>
        <w:t xml:space="preserve"> </w:t>
      </w:r>
      <w:r w:rsidRPr="003754E5">
        <w:rPr>
          <w:rFonts w:ascii="Arial" w:hAnsi="Arial" w:cs="Arial"/>
          <w:lang w:val="en-US"/>
        </w:rPr>
        <w:t xml:space="preserve">font type and </w:t>
      </w:r>
      <w:r w:rsidR="00CE4A86" w:rsidRPr="003754E5">
        <w:rPr>
          <w:rFonts w:ascii="Arial" w:hAnsi="Arial" w:cs="Arial"/>
          <w:lang w:val="en-US"/>
        </w:rPr>
        <w:t xml:space="preserve">11 </w:t>
      </w:r>
      <w:r w:rsidRPr="003754E5">
        <w:rPr>
          <w:rFonts w:ascii="Arial" w:hAnsi="Arial" w:cs="Arial"/>
          <w:lang w:val="en-US"/>
        </w:rPr>
        <w:t>font size,</w:t>
      </w:r>
    </w:p>
    <w:p w14:paraId="3BF84ADE" w14:textId="1D5D51FE" w:rsidR="00DD2EA4" w:rsidRPr="003754E5" w:rsidRDefault="006403DD" w:rsidP="00D27E43">
      <w:pPr>
        <w:pStyle w:val="ListeParagraf"/>
        <w:numPr>
          <w:ilvl w:val="1"/>
          <w:numId w:val="4"/>
        </w:numPr>
        <w:spacing w:after="120"/>
        <w:jc w:val="both"/>
        <w:rPr>
          <w:rFonts w:ascii="Arial" w:hAnsi="Arial" w:cs="Arial"/>
          <w:lang w:val="en-US"/>
        </w:rPr>
      </w:pPr>
      <w:r w:rsidRPr="003754E5">
        <w:rPr>
          <w:rFonts w:ascii="Arial" w:hAnsi="Arial" w:cs="Arial"/>
          <w:lang w:val="en-US"/>
        </w:rPr>
        <w:t xml:space="preserve">with </w:t>
      </w:r>
      <w:r w:rsidR="00DD2EA4" w:rsidRPr="003754E5">
        <w:rPr>
          <w:rFonts w:ascii="Arial" w:hAnsi="Arial" w:cs="Arial"/>
          <w:lang w:val="en-US"/>
        </w:rPr>
        <w:t xml:space="preserve">1,15 </w:t>
      </w:r>
      <w:r w:rsidRPr="003754E5">
        <w:rPr>
          <w:rFonts w:ascii="Arial" w:hAnsi="Arial" w:cs="Arial"/>
          <w:lang w:val="en-US"/>
        </w:rPr>
        <w:t>line spacing</w:t>
      </w:r>
      <w:r w:rsidR="00DD2EA4" w:rsidRPr="003754E5">
        <w:rPr>
          <w:rFonts w:ascii="Arial" w:hAnsi="Arial" w:cs="Arial"/>
          <w:lang w:val="en-US"/>
        </w:rPr>
        <w:t xml:space="preserve">, </w:t>
      </w:r>
      <w:r w:rsidRPr="003754E5">
        <w:rPr>
          <w:rFonts w:ascii="Arial" w:hAnsi="Arial" w:cs="Arial"/>
          <w:lang w:val="en-US"/>
        </w:rPr>
        <w:t>and space between paragraphs 6 pts.</w:t>
      </w:r>
    </w:p>
    <w:p w14:paraId="4E0A2099" w14:textId="5F77FA2D" w:rsidR="00CE4A86" w:rsidRPr="003754E5" w:rsidRDefault="00A40632" w:rsidP="00D27E43">
      <w:pPr>
        <w:pStyle w:val="ListeParagraf"/>
        <w:numPr>
          <w:ilvl w:val="0"/>
          <w:numId w:val="4"/>
        </w:numPr>
        <w:spacing w:after="120"/>
        <w:jc w:val="both"/>
        <w:rPr>
          <w:rFonts w:ascii="Arial" w:hAnsi="Arial" w:cs="Arial"/>
          <w:lang w:val="en-US"/>
        </w:rPr>
      </w:pPr>
      <w:r w:rsidRPr="003754E5">
        <w:rPr>
          <w:rFonts w:ascii="Arial" w:hAnsi="Arial" w:cs="Arial"/>
          <w:lang w:val="en-US"/>
        </w:rPr>
        <w:t>The font size for the abstract</w:t>
      </w:r>
      <w:r w:rsidR="00A25264" w:rsidRPr="003754E5">
        <w:rPr>
          <w:rFonts w:ascii="Arial" w:hAnsi="Arial" w:cs="Arial"/>
          <w:lang w:val="en-US"/>
        </w:rPr>
        <w:t xml:space="preserve">, footnotes, references table and image titles, in-table and in-image text </w:t>
      </w:r>
      <w:r w:rsidR="001A1CD1" w:rsidRPr="003754E5">
        <w:rPr>
          <w:rFonts w:ascii="Arial" w:hAnsi="Arial" w:cs="Arial"/>
          <w:lang w:val="en-US"/>
        </w:rPr>
        <w:t>must</w:t>
      </w:r>
      <w:r w:rsidRPr="003754E5">
        <w:rPr>
          <w:rFonts w:ascii="Arial" w:hAnsi="Arial" w:cs="Arial"/>
          <w:lang w:val="en-US"/>
        </w:rPr>
        <w:t xml:space="preserve"> be </w:t>
      </w:r>
      <w:r w:rsidR="00CE4A86" w:rsidRPr="003754E5">
        <w:rPr>
          <w:rFonts w:ascii="Arial" w:hAnsi="Arial" w:cs="Arial"/>
          <w:lang w:val="en-US"/>
        </w:rPr>
        <w:t>10</w:t>
      </w:r>
      <w:r w:rsidR="00304355" w:rsidRPr="003754E5">
        <w:rPr>
          <w:rFonts w:ascii="Arial" w:hAnsi="Arial" w:cs="Arial"/>
          <w:lang w:val="en-US"/>
        </w:rPr>
        <w:t xml:space="preserve">. </w:t>
      </w:r>
      <w:r w:rsidR="00BD2CC0" w:rsidRPr="003754E5">
        <w:rPr>
          <w:rFonts w:ascii="Arial" w:hAnsi="Arial" w:cs="Arial"/>
          <w:lang w:val="en-US"/>
        </w:rPr>
        <w:t xml:space="preserve">Quotations longer than </w:t>
      </w:r>
      <w:r w:rsidR="004F15DE" w:rsidRPr="003754E5">
        <w:rPr>
          <w:rFonts w:ascii="Arial" w:hAnsi="Arial" w:cs="Arial"/>
          <w:lang w:val="en-US"/>
        </w:rPr>
        <w:t xml:space="preserve">40 </w:t>
      </w:r>
      <w:r w:rsidR="00BD2CC0" w:rsidRPr="003754E5">
        <w:rPr>
          <w:rFonts w:ascii="Arial" w:hAnsi="Arial" w:cs="Arial"/>
          <w:lang w:val="en-US"/>
        </w:rPr>
        <w:t xml:space="preserve">words </w:t>
      </w:r>
      <w:r w:rsidR="001A1CD1" w:rsidRPr="003754E5">
        <w:rPr>
          <w:rFonts w:ascii="Arial" w:hAnsi="Arial" w:cs="Arial"/>
          <w:lang w:val="en-US"/>
        </w:rPr>
        <w:t>must</w:t>
      </w:r>
      <w:r w:rsidR="00BD2CC0" w:rsidRPr="003754E5">
        <w:rPr>
          <w:rFonts w:ascii="Arial" w:hAnsi="Arial" w:cs="Arial"/>
          <w:lang w:val="en-US"/>
        </w:rPr>
        <w:t xml:space="preserve"> be </w:t>
      </w:r>
      <w:r w:rsidR="007F23C6">
        <w:rPr>
          <w:rFonts w:ascii="Arial" w:hAnsi="Arial" w:cs="Arial"/>
          <w:lang w:val="en-US"/>
        </w:rPr>
        <w:t>written in</w:t>
      </w:r>
      <w:r w:rsidR="00BD2CC0" w:rsidRPr="003754E5">
        <w:rPr>
          <w:rFonts w:ascii="Arial" w:hAnsi="Arial" w:cs="Arial"/>
          <w:lang w:val="en-US"/>
        </w:rPr>
        <w:t xml:space="preserve"> 1</w:t>
      </w:r>
      <w:r w:rsidR="005F510C">
        <w:rPr>
          <w:rFonts w:ascii="Arial" w:hAnsi="Arial" w:cs="Arial"/>
          <w:lang w:val="en-US"/>
        </w:rPr>
        <w:t>0</w:t>
      </w:r>
      <w:r w:rsidR="00BD2CC0" w:rsidRPr="003754E5">
        <w:rPr>
          <w:rFonts w:ascii="Arial" w:hAnsi="Arial" w:cs="Arial"/>
          <w:lang w:val="en-US"/>
        </w:rPr>
        <w:t xml:space="preserve"> font size</w:t>
      </w:r>
      <w:r w:rsidR="00143F15">
        <w:rPr>
          <w:rFonts w:ascii="Arial" w:hAnsi="Arial" w:cs="Arial"/>
          <w:lang w:val="en-US"/>
        </w:rPr>
        <w:t xml:space="preserve">, </w:t>
      </w:r>
      <w:r w:rsidR="00143F15" w:rsidRPr="00143F15">
        <w:rPr>
          <w:rFonts w:ascii="Arial" w:hAnsi="Arial" w:cs="Arial"/>
          <w:b/>
          <w:lang w:val="en-US"/>
        </w:rPr>
        <w:t>not in italics</w:t>
      </w:r>
      <w:r w:rsidR="00143F15">
        <w:rPr>
          <w:rFonts w:ascii="Arial" w:hAnsi="Arial" w:cs="Arial"/>
          <w:lang w:val="en-US"/>
        </w:rPr>
        <w:t>,</w:t>
      </w:r>
      <w:r w:rsidR="0037447B" w:rsidRPr="003754E5">
        <w:rPr>
          <w:rFonts w:ascii="Arial" w:hAnsi="Arial" w:cs="Arial"/>
          <w:lang w:val="en-US"/>
        </w:rPr>
        <w:t xml:space="preserve"> and 2,5 cm left indent</w:t>
      </w:r>
      <w:r w:rsidR="00BD2CC0" w:rsidRPr="003754E5">
        <w:rPr>
          <w:rFonts w:ascii="Arial" w:hAnsi="Arial" w:cs="Arial"/>
          <w:lang w:val="en-US"/>
        </w:rPr>
        <w:t xml:space="preserve">. Notes under tables and statistical values </w:t>
      </w:r>
      <w:r w:rsidR="001A1CD1" w:rsidRPr="003754E5">
        <w:rPr>
          <w:rFonts w:ascii="Arial" w:hAnsi="Arial" w:cs="Arial"/>
          <w:lang w:val="en-US"/>
        </w:rPr>
        <w:t>must</w:t>
      </w:r>
      <w:r w:rsidR="00BD2CC0" w:rsidRPr="003754E5">
        <w:rPr>
          <w:rFonts w:ascii="Arial" w:hAnsi="Arial" w:cs="Arial"/>
          <w:lang w:val="en-US"/>
        </w:rPr>
        <w:t xml:space="preserve"> be </w:t>
      </w:r>
      <w:r w:rsidR="0037447B" w:rsidRPr="003754E5">
        <w:rPr>
          <w:rFonts w:ascii="Arial" w:hAnsi="Arial" w:cs="Arial"/>
          <w:lang w:val="en-US"/>
        </w:rPr>
        <w:t>10</w:t>
      </w:r>
      <w:r w:rsidR="00BD2CC0" w:rsidRPr="003754E5">
        <w:rPr>
          <w:rFonts w:ascii="Arial" w:hAnsi="Arial" w:cs="Arial"/>
          <w:lang w:val="en-US"/>
        </w:rPr>
        <w:t xml:space="preserve"> font size. </w:t>
      </w:r>
    </w:p>
    <w:p w14:paraId="5E288D36" w14:textId="39FF7B23" w:rsidR="00EE198B" w:rsidRPr="003754E5" w:rsidRDefault="00157DCC" w:rsidP="00D27E43">
      <w:pPr>
        <w:pStyle w:val="ListeParagraf"/>
        <w:numPr>
          <w:ilvl w:val="0"/>
          <w:numId w:val="4"/>
        </w:numPr>
        <w:jc w:val="both"/>
        <w:rPr>
          <w:rFonts w:ascii="Arial" w:hAnsi="Arial" w:cs="Arial"/>
          <w:lang w:val="en-US"/>
        </w:rPr>
      </w:pPr>
      <w:r w:rsidRPr="003754E5">
        <w:rPr>
          <w:rFonts w:ascii="Arial" w:hAnsi="Arial" w:cs="Arial"/>
          <w:lang w:val="en-US"/>
        </w:rPr>
        <w:t xml:space="preserve">The text length </w:t>
      </w:r>
      <w:r w:rsidR="001A1CD1" w:rsidRPr="003754E5">
        <w:rPr>
          <w:rFonts w:ascii="Arial" w:hAnsi="Arial" w:cs="Arial"/>
          <w:lang w:val="en-US"/>
        </w:rPr>
        <w:t>must</w:t>
      </w:r>
      <w:r w:rsidRPr="003754E5">
        <w:rPr>
          <w:rFonts w:ascii="Arial" w:hAnsi="Arial" w:cs="Arial"/>
          <w:lang w:val="en-US"/>
        </w:rPr>
        <w:t xml:space="preserve"> be between 3500-9000 words</w:t>
      </w:r>
      <w:r w:rsidR="00515DB8" w:rsidRPr="003754E5">
        <w:rPr>
          <w:rFonts w:ascii="Arial" w:hAnsi="Arial" w:cs="Arial"/>
          <w:lang w:val="en-US"/>
        </w:rPr>
        <w:t>,</w:t>
      </w:r>
      <w:r w:rsidRPr="003754E5">
        <w:rPr>
          <w:rFonts w:ascii="Arial" w:hAnsi="Arial" w:cs="Arial"/>
          <w:lang w:val="en-US"/>
        </w:rPr>
        <w:t xml:space="preserve"> excluding the </w:t>
      </w:r>
      <w:r w:rsidR="00856F20" w:rsidRPr="003754E5">
        <w:rPr>
          <w:rFonts w:ascii="Arial" w:hAnsi="Arial" w:cs="Arial"/>
          <w:lang w:val="en-US"/>
        </w:rPr>
        <w:t>references</w:t>
      </w:r>
      <w:r w:rsidRPr="003754E5">
        <w:rPr>
          <w:rFonts w:ascii="Arial" w:hAnsi="Arial" w:cs="Arial"/>
          <w:lang w:val="en-US"/>
        </w:rPr>
        <w:t>. However, depending on the nature of the study, AJESI can publish longer texts in line with the decision of the editorial board</w:t>
      </w:r>
      <w:r w:rsidR="00E81116" w:rsidRPr="003754E5">
        <w:rPr>
          <w:rFonts w:ascii="Arial" w:hAnsi="Arial" w:cs="Arial"/>
          <w:lang w:val="en-US"/>
        </w:rPr>
        <w:t>.</w:t>
      </w:r>
    </w:p>
    <w:p w14:paraId="14DF4D47" w14:textId="57479FF9" w:rsidR="00E81116" w:rsidRPr="003754E5" w:rsidRDefault="00157DCC" w:rsidP="00D27E43">
      <w:pPr>
        <w:pStyle w:val="ListeParagraf"/>
        <w:numPr>
          <w:ilvl w:val="0"/>
          <w:numId w:val="4"/>
        </w:numPr>
        <w:spacing w:after="120" w:line="276" w:lineRule="auto"/>
        <w:jc w:val="both"/>
        <w:rPr>
          <w:rFonts w:ascii="Arial" w:hAnsi="Arial" w:cs="Arial"/>
          <w:lang w:val="en-US"/>
        </w:rPr>
      </w:pPr>
      <w:r w:rsidRPr="003754E5">
        <w:rPr>
          <w:rFonts w:ascii="Arial" w:hAnsi="Arial" w:cs="Arial"/>
          <w:lang w:val="en-US"/>
        </w:rPr>
        <w:t xml:space="preserve">Unnecessary abbreviations </w:t>
      </w:r>
      <w:r w:rsidR="001A1CD1" w:rsidRPr="003754E5">
        <w:rPr>
          <w:rFonts w:ascii="Arial" w:hAnsi="Arial" w:cs="Arial"/>
          <w:lang w:val="en-US"/>
        </w:rPr>
        <w:t>must</w:t>
      </w:r>
      <w:r w:rsidRPr="003754E5">
        <w:rPr>
          <w:rFonts w:ascii="Arial" w:hAnsi="Arial" w:cs="Arial"/>
          <w:lang w:val="en-US"/>
        </w:rPr>
        <w:t xml:space="preserve"> be avoided</w:t>
      </w:r>
      <w:r w:rsidR="00E30428" w:rsidRPr="003754E5">
        <w:rPr>
          <w:rFonts w:ascii="Arial" w:hAnsi="Arial" w:cs="Arial"/>
          <w:lang w:val="en-US"/>
        </w:rPr>
        <w:t xml:space="preserve">, but </w:t>
      </w:r>
      <w:r w:rsidRPr="003754E5">
        <w:rPr>
          <w:rFonts w:ascii="Arial" w:hAnsi="Arial" w:cs="Arial"/>
          <w:lang w:val="en-US"/>
        </w:rPr>
        <w:t xml:space="preserve">the abbreviations considered to be necessary </w:t>
      </w:r>
      <w:r w:rsidR="001A1CD1" w:rsidRPr="003754E5">
        <w:rPr>
          <w:rFonts w:ascii="Arial" w:hAnsi="Arial" w:cs="Arial"/>
          <w:lang w:val="en-US"/>
        </w:rPr>
        <w:t>must</w:t>
      </w:r>
      <w:r w:rsidRPr="003754E5">
        <w:rPr>
          <w:rFonts w:ascii="Arial" w:hAnsi="Arial" w:cs="Arial"/>
          <w:lang w:val="en-US"/>
        </w:rPr>
        <w:t xml:space="preserve"> be explained once at the first place</w:t>
      </w:r>
      <w:r w:rsidR="00E30428" w:rsidRPr="003754E5">
        <w:rPr>
          <w:rFonts w:ascii="Arial" w:hAnsi="Arial" w:cs="Arial"/>
          <w:lang w:val="en-US"/>
        </w:rPr>
        <w:t xml:space="preserve"> in the text</w:t>
      </w:r>
      <w:r w:rsidR="002C6AFC" w:rsidRPr="003754E5">
        <w:rPr>
          <w:rFonts w:ascii="Arial" w:hAnsi="Arial" w:cs="Arial"/>
          <w:lang w:val="en-US"/>
        </w:rPr>
        <w:t>.</w:t>
      </w:r>
    </w:p>
    <w:p w14:paraId="1C68D013" w14:textId="774ECCBA" w:rsidR="00E81116" w:rsidRPr="003754E5" w:rsidRDefault="00E30428" w:rsidP="00D27E43">
      <w:pPr>
        <w:pStyle w:val="ListeParagraf"/>
        <w:numPr>
          <w:ilvl w:val="0"/>
          <w:numId w:val="4"/>
        </w:numPr>
        <w:spacing w:after="120" w:line="276" w:lineRule="auto"/>
        <w:jc w:val="both"/>
        <w:rPr>
          <w:rFonts w:ascii="Arial" w:hAnsi="Arial" w:cs="Arial"/>
          <w:lang w:val="en-US"/>
        </w:rPr>
      </w:pPr>
      <w:r w:rsidRPr="003754E5">
        <w:rPr>
          <w:rFonts w:ascii="Arial" w:hAnsi="Arial" w:cs="Arial"/>
          <w:lang w:val="en-US"/>
        </w:rPr>
        <w:t xml:space="preserve">Symbols used as statistical symbols for algebraic variables that are not Greek letters </w:t>
      </w:r>
      <w:r w:rsidR="001A1CD1" w:rsidRPr="003754E5">
        <w:rPr>
          <w:rFonts w:ascii="Arial" w:hAnsi="Arial" w:cs="Arial"/>
          <w:lang w:val="en-US"/>
        </w:rPr>
        <w:t>must</w:t>
      </w:r>
      <w:r w:rsidRPr="003754E5">
        <w:rPr>
          <w:rFonts w:ascii="Arial" w:hAnsi="Arial" w:cs="Arial"/>
          <w:lang w:val="en-US"/>
        </w:rPr>
        <w:t xml:space="preserve"> be written in italics</w:t>
      </w:r>
      <w:r w:rsidR="00E81116" w:rsidRPr="003754E5">
        <w:rPr>
          <w:rFonts w:ascii="Arial" w:hAnsi="Arial" w:cs="Arial"/>
          <w:lang w:val="en-US"/>
        </w:rPr>
        <w:t>.</w:t>
      </w:r>
    </w:p>
    <w:p w14:paraId="1DE8ED35" w14:textId="5609AF5D" w:rsidR="00F50684" w:rsidRPr="003754E5" w:rsidRDefault="00C67CA0" w:rsidP="00D27E43">
      <w:pPr>
        <w:pStyle w:val="ListeParagraf"/>
        <w:numPr>
          <w:ilvl w:val="0"/>
          <w:numId w:val="4"/>
        </w:numPr>
        <w:spacing w:after="120" w:line="276" w:lineRule="auto"/>
        <w:jc w:val="both"/>
        <w:rPr>
          <w:rFonts w:ascii="Arial" w:hAnsi="Arial" w:cs="Arial"/>
          <w:lang w:val="en-US"/>
        </w:rPr>
      </w:pPr>
      <w:r w:rsidRPr="003754E5">
        <w:rPr>
          <w:rFonts w:ascii="Arial" w:hAnsi="Arial" w:cs="Arial"/>
          <w:lang w:val="en-US"/>
        </w:rPr>
        <w:t>If the article has two or more authors, the “responsible author” must be stated</w:t>
      </w:r>
      <w:r w:rsidR="00113EE9" w:rsidRPr="003754E5">
        <w:rPr>
          <w:rFonts w:ascii="Arial" w:hAnsi="Arial" w:cs="Arial"/>
          <w:lang w:val="en-US"/>
        </w:rPr>
        <w:t>.</w:t>
      </w:r>
      <w:r w:rsidR="0023186B" w:rsidRPr="003754E5">
        <w:rPr>
          <w:rFonts w:ascii="Arial" w:hAnsi="Arial" w:cs="Arial"/>
          <w:lang w:val="en-US"/>
        </w:rPr>
        <w:t xml:space="preserve"> </w:t>
      </w:r>
      <w:r w:rsidRPr="003754E5">
        <w:rPr>
          <w:rFonts w:ascii="Arial" w:hAnsi="Arial" w:cs="Arial"/>
          <w:lang w:val="en-US"/>
        </w:rPr>
        <w:t>Departmental and institutional information must be provided in the author's notes for each author</w:t>
      </w:r>
      <w:r w:rsidR="00F50684" w:rsidRPr="003754E5">
        <w:rPr>
          <w:rFonts w:ascii="Arial" w:hAnsi="Arial" w:cs="Arial"/>
          <w:lang w:val="en-US"/>
        </w:rPr>
        <w:t>.</w:t>
      </w:r>
    </w:p>
    <w:p w14:paraId="6273F087" w14:textId="15E2C056" w:rsidR="00E81116" w:rsidRPr="003754E5" w:rsidRDefault="00C67CA0" w:rsidP="00D27E43">
      <w:pPr>
        <w:pStyle w:val="ListeParagraf"/>
        <w:numPr>
          <w:ilvl w:val="0"/>
          <w:numId w:val="4"/>
        </w:numPr>
        <w:jc w:val="both"/>
        <w:rPr>
          <w:rFonts w:ascii="Arial" w:hAnsi="Arial" w:cs="Arial"/>
          <w:lang w:val="en-US"/>
        </w:rPr>
      </w:pPr>
      <w:r w:rsidRPr="003754E5">
        <w:rPr>
          <w:rFonts w:ascii="Arial" w:hAnsi="Arial" w:cs="Arial"/>
          <w:lang w:val="en-US"/>
        </w:rPr>
        <w:t xml:space="preserve">The author's note </w:t>
      </w:r>
      <w:r w:rsidR="001A1CD1" w:rsidRPr="003754E5">
        <w:rPr>
          <w:rFonts w:ascii="Arial" w:hAnsi="Arial" w:cs="Arial"/>
          <w:lang w:val="en-US"/>
        </w:rPr>
        <w:t>must</w:t>
      </w:r>
      <w:r w:rsidRPr="003754E5">
        <w:rPr>
          <w:rFonts w:ascii="Arial" w:hAnsi="Arial" w:cs="Arial"/>
          <w:lang w:val="en-US"/>
        </w:rPr>
        <w:t xml:space="preserve"> explain </w:t>
      </w:r>
      <w:r w:rsidR="007855EC" w:rsidRPr="003754E5">
        <w:rPr>
          <w:rFonts w:ascii="Arial" w:hAnsi="Arial" w:cs="Arial"/>
          <w:lang w:val="en-US"/>
        </w:rPr>
        <w:t>any</w:t>
      </w:r>
      <w:r w:rsidRPr="003754E5">
        <w:rPr>
          <w:rFonts w:ascii="Arial" w:hAnsi="Arial" w:cs="Arial"/>
          <w:lang w:val="en-US"/>
        </w:rPr>
        <w:t xml:space="preserve"> specific situation related to the article (sections presented in a meeting, student text underlying the article, report of a longitudinal study, </w:t>
      </w:r>
      <w:r w:rsidR="00515DB8" w:rsidRPr="003754E5">
        <w:rPr>
          <w:rFonts w:ascii="Arial" w:hAnsi="Arial" w:cs="Arial"/>
          <w:lang w:val="en-US"/>
        </w:rPr>
        <w:t xml:space="preserve">a </w:t>
      </w:r>
      <w:r w:rsidRPr="003754E5">
        <w:rPr>
          <w:rFonts w:ascii="Arial" w:hAnsi="Arial" w:cs="Arial"/>
          <w:lang w:val="en-US"/>
        </w:rPr>
        <w:t>relationship that can be perceived as a conflict of interest)</w:t>
      </w:r>
      <w:r w:rsidR="00F50684" w:rsidRPr="003754E5">
        <w:rPr>
          <w:rFonts w:ascii="Arial" w:hAnsi="Arial" w:cs="Arial"/>
          <w:lang w:val="en-US"/>
        </w:rPr>
        <w:t>.</w:t>
      </w:r>
    </w:p>
    <w:p w14:paraId="2B79D3DD" w14:textId="177790E7" w:rsidR="00F50684" w:rsidRPr="003754E5" w:rsidRDefault="007855EC" w:rsidP="00D27E43">
      <w:pPr>
        <w:pStyle w:val="ListeParagraf"/>
        <w:numPr>
          <w:ilvl w:val="0"/>
          <w:numId w:val="4"/>
        </w:numPr>
        <w:jc w:val="both"/>
        <w:rPr>
          <w:rFonts w:ascii="Arial" w:hAnsi="Arial" w:cs="Arial"/>
          <w:lang w:val="en-US"/>
        </w:rPr>
      </w:pPr>
      <w:r w:rsidRPr="003754E5">
        <w:rPr>
          <w:rFonts w:ascii="Arial" w:hAnsi="Arial" w:cs="Arial"/>
          <w:lang w:val="en-US"/>
        </w:rPr>
        <w:t xml:space="preserve">All the footnotes in the text </w:t>
      </w:r>
      <w:r w:rsidR="001A1CD1" w:rsidRPr="003754E5">
        <w:rPr>
          <w:rFonts w:ascii="Arial" w:hAnsi="Arial" w:cs="Arial"/>
          <w:lang w:val="en-US"/>
        </w:rPr>
        <w:t>must</w:t>
      </w:r>
      <w:r w:rsidRPr="003754E5">
        <w:rPr>
          <w:rFonts w:ascii="Arial" w:hAnsi="Arial" w:cs="Arial"/>
          <w:lang w:val="en-US"/>
        </w:rPr>
        <w:t xml:space="preserve"> be stated at the bottom of the relevant page and footnote numbers </w:t>
      </w:r>
      <w:r w:rsidR="001A1CD1" w:rsidRPr="003754E5">
        <w:rPr>
          <w:rFonts w:ascii="Arial" w:hAnsi="Arial" w:cs="Arial"/>
          <w:lang w:val="en-US"/>
        </w:rPr>
        <w:t>must</w:t>
      </w:r>
      <w:r w:rsidRPr="003754E5">
        <w:rPr>
          <w:rFonts w:ascii="Arial" w:hAnsi="Arial" w:cs="Arial"/>
          <w:lang w:val="en-US"/>
        </w:rPr>
        <w:t xml:space="preserve"> be placed correctly.</w:t>
      </w:r>
    </w:p>
    <w:p w14:paraId="20D9A4E9" w14:textId="7B5517B5" w:rsidR="00E81116" w:rsidRPr="003754E5" w:rsidRDefault="007855EC" w:rsidP="00D27E43">
      <w:pPr>
        <w:pStyle w:val="ListeParagraf"/>
        <w:numPr>
          <w:ilvl w:val="0"/>
          <w:numId w:val="4"/>
        </w:numPr>
        <w:spacing w:after="120" w:line="276" w:lineRule="auto"/>
        <w:jc w:val="both"/>
        <w:rPr>
          <w:rFonts w:ascii="Arial" w:hAnsi="Arial" w:cs="Arial"/>
          <w:lang w:val="en-US"/>
        </w:rPr>
      </w:pPr>
      <w:r w:rsidRPr="003754E5">
        <w:rPr>
          <w:rFonts w:ascii="Arial" w:hAnsi="Arial" w:cs="Arial"/>
          <w:lang w:val="en-US"/>
        </w:rPr>
        <w:t>In the pre-</w:t>
      </w:r>
      <w:r w:rsidR="001A1CD1" w:rsidRPr="003754E5">
        <w:rPr>
          <w:rFonts w:ascii="Arial" w:hAnsi="Arial" w:cs="Arial"/>
          <w:lang w:val="en-US"/>
        </w:rPr>
        <w:t>review</w:t>
      </w:r>
      <w:r w:rsidRPr="003754E5">
        <w:rPr>
          <w:rFonts w:ascii="Arial" w:hAnsi="Arial" w:cs="Arial"/>
          <w:lang w:val="en-US"/>
        </w:rPr>
        <w:t xml:space="preserve"> process and after the referee comments, all </w:t>
      </w:r>
      <w:r w:rsidR="00580847" w:rsidRPr="003754E5">
        <w:rPr>
          <w:rFonts w:ascii="Arial" w:hAnsi="Arial" w:cs="Arial"/>
          <w:lang w:val="en-US"/>
        </w:rPr>
        <w:t>revisions</w:t>
      </w:r>
      <w:r w:rsidRPr="003754E5">
        <w:rPr>
          <w:rFonts w:ascii="Arial" w:hAnsi="Arial" w:cs="Arial"/>
          <w:lang w:val="en-US"/>
        </w:rPr>
        <w:t xml:space="preserve"> on the text </w:t>
      </w:r>
      <w:r w:rsidR="001A1CD1" w:rsidRPr="003754E5">
        <w:rPr>
          <w:rFonts w:ascii="Arial" w:hAnsi="Arial" w:cs="Arial"/>
          <w:lang w:val="en-US"/>
        </w:rPr>
        <w:t>must</w:t>
      </w:r>
      <w:r w:rsidRPr="003754E5">
        <w:rPr>
          <w:rFonts w:ascii="Arial" w:hAnsi="Arial" w:cs="Arial"/>
          <w:lang w:val="en-US"/>
        </w:rPr>
        <w:t xml:space="preserve"> be made in a different color, </w:t>
      </w:r>
      <w:r w:rsidR="0063175C" w:rsidRPr="003754E5">
        <w:rPr>
          <w:rFonts w:ascii="Arial" w:hAnsi="Arial" w:cs="Arial"/>
          <w:lang w:val="en-US"/>
        </w:rPr>
        <w:t>and the previous</w:t>
      </w:r>
      <w:r w:rsidRPr="003754E5">
        <w:rPr>
          <w:rFonts w:ascii="Arial" w:hAnsi="Arial" w:cs="Arial"/>
          <w:lang w:val="en-US"/>
        </w:rPr>
        <w:t xml:space="preserve"> and new versions </w:t>
      </w:r>
      <w:r w:rsidR="001A1CD1" w:rsidRPr="003754E5">
        <w:rPr>
          <w:rFonts w:ascii="Arial" w:hAnsi="Arial" w:cs="Arial"/>
          <w:lang w:val="en-US"/>
        </w:rPr>
        <w:t>must</w:t>
      </w:r>
      <w:r w:rsidRPr="003754E5">
        <w:rPr>
          <w:rFonts w:ascii="Arial" w:hAnsi="Arial" w:cs="Arial"/>
          <w:lang w:val="en-US"/>
        </w:rPr>
        <w:t xml:space="preserve"> be sent together</w:t>
      </w:r>
      <w:r w:rsidR="005172D3" w:rsidRPr="003754E5">
        <w:rPr>
          <w:rFonts w:ascii="Arial" w:hAnsi="Arial" w:cs="Arial"/>
          <w:lang w:val="en-US"/>
        </w:rPr>
        <w:t>.</w:t>
      </w:r>
    </w:p>
    <w:p w14:paraId="2A790D69" w14:textId="6209C657" w:rsidR="005E0838" w:rsidRPr="003754E5" w:rsidRDefault="0063175C" w:rsidP="00D27E43">
      <w:pPr>
        <w:pStyle w:val="ListeParagraf"/>
        <w:numPr>
          <w:ilvl w:val="0"/>
          <w:numId w:val="4"/>
        </w:numPr>
        <w:spacing w:after="120" w:line="276" w:lineRule="auto"/>
        <w:jc w:val="both"/>
        <w:rPr>
          <w:rFonts w:ascii="Arial" w:hAnsi="Arial" w:cs="Arial"/>
          <w:lang w:val="en-US"/>
        </w:rPr>
      </w:pPr>
      <w:bookmarkStart w:id="3" w:name="_Hlk47525217"/>
      <w:r w:rsidRPr="003754E5">
        <w:rPr>
          <w:rFonts w:ascii="Arial" w:hAnsi="Arial" w:cs="Arial"/>
          <w:lang w:val="en-US"/>
        </w:rPr>
        <w:t xml:space="preserve">While citing a work with two authors in </w:t>
      </w:r>
      <w:bookmarkEnd w:id="3"/>
      <w:proofErr w:type="spellStart"/>
      <w:r w:rsidR="0037447B" w:rsidRPr="003754E5">
        <w:rPr>
          <w:rFonts w:ascii="Arial" w:hAnsi="Arial" w:cs="Arial"/>
          <w:lang w:val="en-US"/>
        </w:rPr>
        <w:t>parantheses</w:t>
      </w:r>
      <w:proofErr w:type="spellEnd"/>
      <w:r w:rsidR="00B304B4" w:rsidRPr="003754E5">
        <w:rPr>
          <w:rFonts w:ascii="Arial" w:hAnsi="Arial" w:cs="Arial"/>
          <w:lang w:val="en-US"/>
        </w:rPr>
        <w:t xml:space="preserve">, </w:t>
      </w:r>
      <w:r w:rsidRPr="003754E5">
        <w:rPr>
          <w:rFonts w:ascii="Arial" w:hAnsi="Arial" w:cs="Arial"/>
          <w:lang w:val="en-US"/>
        </w:rPr>
        <w:t>“</w:t>
      </w:r>
      <w:r w:rsidR="008C3626" w:rsidRPr="003754E5">
        <w:rPr>
          <w:rFonts w:ascii="Arial" w:hAnsi="Arial" w:cs="Arial"/>
          <w:lang w:val="en-US"/>
        </w:rPr>
        <w:t>&amp;</w:t>
      </w:r>
      <w:r w:rsidRPr="003754E5">
        <w:rPr>
          <w:rFonts w:ascii="Arial" w:hAnsi="Arial" w:cs="Arial"/>
          <w:lang w:val="en-US"/>
        </w:rPr>
        <w:t xml:space="preserve">” </w:t>
      </w:r>
      <w:r w:rsidR="001A1CD1" w:rsidRPr="003754E5">
        <w:rPr>
          <w:rFonts w:ascii="Arial" w:hAnsi="Arial" w:cs="Arial"/>
          <w:lang w:val="en-US"/>
        </w:rPr>
        <w:t>must</w:t>
      </w:r>
      <w:r w:rsidRPr="003754E5">
        <w:rPr>
          <w:rFonts w:ascii="Arial" w:hAnsi="Arial" w:cs="Arial"/>
          <w:lang w:val="en-US"/>
        </w:rPr>
        <w:t xml:space="preserve"> be used</w:t>
      </w:r>
      <w:r w:rsidR="00C939F1" w:rsidRPr="003754E5">
        <w:rPr>
          <w:rFonts w:ascii="Arial" w:hAnsi="Arial" w:cs="Arial"/>
          <w:lang w:val="en-US"/>
        </w:rPr>
        <w:t xml:space="preserve"> </w:t>
      </w:r>
      <w:r w:rsidRPr="003754E5">
        <w:rPr>
          <w:rFonts w:ascii="Arial" w:hAnsi="Arial" w:cs="Arial"/>
          <w:lang w:val="en-US"/>
        </w:rPr>
        <w:t>before the surname of the second author.</w:t>
      </w:r>
      <w:bookmarkStart w:id="4" w:name="_Hlk47525309"/>
      <w:r w:rsidR="004924C4" w:rsidRPr="003754E5">
        <w:rPr>
          <w:rFonts w:ascii="Arial" w:hAnsi="Arial" w:cs="Arial"/>
          <w:lang w:val="en-US"/>
        </w:rPr>
        <w:t xml:space="preserve"> For </w:t>
      </w:r>
      <w:r w:rsidR="004C68BC" w:rsidRPr="003754E5">
        <w:rPr>
          <w:rFonts w:ascii="Arial" w:hAnsi="Arial" w:cs="Arial"/>
          <w:lang w:val="en-US"/>
        </w:rPr>
        <w:t xml:space="preserve">narrative </w:t>
      </w:r>
      <w:r w:rsidR="004924C4" w:rsidRPr="003754E5">
        <w:rPr>
          <w:rFonts w:ascii="Arial" w:hAnsi="Arial" w:cs="Arial"/>
          <w:lang w:val="en-US"/>
        </w:rPr>
        <w:t>citations, use “</w:t>
      </w:r>
      <w:r w:rsidR="004C68BC" w:rsidRPr="003754E5">
        <w:rPr>
          <w:rFonts w:ascii="Arial" w:hAnsi="Arial" w:cs="Arial"/>
          <w:lang w:val="en-US"/>
        </w:rPr>
        <w:t>and</w:t>
      </w:r>
      <w:r w:rsidR="00F7264C" w:rsidRPr="003754E5">
        <w:rPr>
          <w:rFonts w:ascii="Arial" w:hAnsi="Arial" w:cs="Arial"/>
          <w:lang w:val="en-US"/>
        </w:rPr>
        <w:t>”</w:t>
      </w:r>
      <w:r w:rsidR="004924C4" w:rsidRPr="003754E5">
        <w:rPr>
          <w:rFonts w:ascii="Arial" w:hAnsi="Arial" w:cs="Arial"/>
          <w:lang w:val="en-US"/>
        </w:rPr>
        <w:t>.</w:t>
      </w:r>
    </w:p>
    <w:bookmarkEnd w:id="4"/>
    <w:p w14:paraId="6BE24E50" w14:textId="5D69571E" w:rsidR="007B6178" w:rsidRPr="003754E5" w:rsidRDefault="00C939F1" w:rsidP="00EC3816">
      <w:pPr>
        <w:pStyle w:val="ListeParagraf"/>
        <w:numPr>
          <w:ilvl w:val="0"/>
          <w:numId w:val="4"/>
        </w:numPr>
        <w:rPr>
          <w:rFonts w:ascii="Arial" w:hAnsi="Arial" w:cs="Arial"/>
          <w:lang w:val="en-US"/>
        </w:rPr>
      </w:pPr>
      <w:r w:rsidRPr="003754E5">
        <w:rPr>
          <w:rFonts w:ascii="Arial" w:hAnsi="Arial" w:cs="Arial"/>
          <w:lang w:val="en-US"/>
        </w:rPr>
        <w:t>While citing a work with three or more authors</w:t>
      </w:r>
      <w:r w:rsidR="00EC3816" w:rsidRPr="003754E5">
        <w:rPr>
          <w:rFonts w:ascii="Arial" w:hAnsi="Arial" w:cs="Arial"/>
          <w:lang w:val="en-US"/>
        </w:rPr>
        <w:t xml:space="preserve"> in the text</w:t>
      </w:r>
      <w:r w:rsidR="00F7264C" w:rsidRPr="003754E5">
        <w:rPr>
          <w:rFonts w:ascii="Arial" w:hAnsi="Arial" w:cs="Arial"/>
          <w:lang w:val="en-US"/>
        </w:rPr>
        <w:t xml:space="preserve"> and </w:t>
      </w:r>
      <w:proofErr w:type="spellStart"/>
      <w:r w:rsidR="00F7264C" w:rsidRPr="003754E5">
        <w:rPr>
          <w:rFonts w:ascii="Arial" w:hAnsi="Arial" w:cs="Arial"/>
          <w:lang w:val="en-US"/>
        </w:rPr>
        <w:t>parantheses</w:t>
      </w:r>
      <w:proofErr w:type="spellEnd"/>
      <w:r w:rsidRPr="003754E5">
        <w:rPr>
          <w:rFonts w:ascii="Arial" w:hAnsi="Arial" w:cs="Arial"/>
          <w:lang w:val="en-US"/>
        </w:rPr>
        <w:t xml:space="preserve">, </w:t>
      </w:r>
      <w:r w:rsidR="008C3626" w:rsidRPr="003754E5">
        <w:rPr>
          <w:rFonts w:ascii="Arial" w:hAnsi="Arial" w:cs="Arial"/>
          <w:lang w:val="en-US"/>
        </w:rPr>
        <w:t xml:space="preserve">starting from the first citation, </w:t>
      </w:r>
      <w:r w:rsidRPr="003754E5">
        <w:rPr>
          <w:rFonts w:ascii="Arial" w:hAnsi="Arial" w:cs="Arial"/>
          <w:lang w:val="en-US"/>
        </w:rPr>
        <w:t>“et al.”</w:t>
      </w:r>
      <w:r w:rsidR="00EC3816" w:rsidRPr="003754E5">
        <w:rPr>
          <w:rFonts w:ascii="Arial" w:hAnsi="Arial" w:cs="Arial"/>
          <w:lang w:val="en-US"/>
        </w:rPr>
        <w:t xml:space="preserve"> </w:t>
      </w:r>
      <w:r w:rsidR="001A1CD1" w:rsidRPr="003754E5">
        <w:rPr>
          <w:rFonts w:ascii="Arial" w:hAnsi="Arial" w:cs="Arial"/>
          <w:lang w:val="en-US"/>
        </w:rPr>
        <w:t>must</w:t>
      </w:r>
      <w:r w:rsidR="00EC3816" w:rsidRPr="003754E5">
        <w:rPr>
          <w:rFonts w:ascii="Arial" w:hAnsi="Arial" w:cs="Arial"/>
          <w:lang w:val="en-US"/>
        </w:rPr>
        <w:t xml:space="preserve"> be used after the surname of the first author.</w:t>
      </w:r>
      <w:r w:rsidR="007A0DD3" w:rsidRPr="003754E5">
        <w:rPr>
          <w:rFonts w:ascii="Arial" w:hAnsi="Arial" w:cs="Arial"/>
          <w:lang w:val="en-US"/>
        </w:rPr>
        <w:t xml:space="preserve"> </w:t>
      </w:r>
      <w:r w:rsidR="00EC3816" w:rsidRPr="003754E5">
        <w:rPr>
          <w:rFonts w:ascii="Arial" w:hAnsi="Arial" w:cs="Arial"/>
          <w:lang w:val="en-US"/>
        </w:rPr>
        <w:t>In other languages, the equivalent of "</w:t>
      </w:r>
      <w:r w:rsidR="00580847" w:rsidRPr="003754E5">
        <w:rPr>
          <w:rFonts w:ascii="Arial" w:hAnsi="Arial" w:cs="Arial"/>
          <w:lang w:val="en-US"/>
        </w:rPr>
        <w:t>et al.</w:t>
      </w:r>
      <w:r w:rsidR="00EC3816" w:rsidRPr="003754E5">
        <w:rPr>
          <w:rFonts w:ascii="Arial" w:hAnsi="Arial" w:cs="Arial"/>
          <w:lang w:val="en-US"/>
        </w:rPr>
        <w:t xml:space="preserve">" in the related language </w:t>
      </w:r>
      <w:r w:rsidR="001A1CD1" w:rsidRPr="003754E5">
        <w:rPr>
          <w:rFonts w:ascii="Arial" w:hAnsi="Arial" w:cs="Arial"/>
          <w:lang w:val="en-US"/>
        </w:rPr>
        <w:t>must</w:t>
      </w:r>
      <w:r w:rsidR="00EC3816" w:rsidRPr="003754E5">
        <w:rPr>
          <w:rFonts w:ascii="Arial" w:hAnsi="Arial" w:cs="Arial"/>
          <w:lang w:val="en-US"/>
        </w:rPr>
        <w:t xml:space="preserve"> be used.</w:t>
      </w:r>
    </w:p>
    <w:p w14:paraId="0C9F4531" w14:textId="630B77F7" w:rsidR="00E227CE" w:rsidRPr="003754E5" w:rsidRDefault="00E227CE" w:rsidP="00E227CE">
      <w:pPr>
        <w:pStyle w:val="ListeParagraf"/>
        <w:numPr>
          <w:ilvl w:val="0"/>
          <w:numId w:val="4"/>
        </w:numPr>
        <w:rPr>
          <w:rFonts w:ascii="Arial" w:hAnsi="Arial" w:cs="Arial"/>
          <w:lang w:val="en-US"/>
        </w:rPr>
      </w:pPr>
      <w:r w:rsidRPr="003754E5">
        <w:rPr>
          <w:rFonts w:ascii="Arial" w:hAnsi="Arial" w:cs="Arial"/>
          <w:lang w:val="en-US"/>
        </w:rPr>
        <w:t xml:space="preserve">When citing a secondary source, use </w:t>
      </w:r>
      <w:proofErr w:type="gramStart"/>
      <w:r w:rsidRPr="003754E5">
        <w:rPr>
          <w:rFonts w:ascii="Arial" w:hAnsi="Arial" w:cs="Arial"/>
          <w:lang w:val="en-US"/>
        </w:rPr>
        <w:t>“ …</w:t>
      </w:r>
      <w:proofErr w:type="gramEnd"/>
      <w:r w:rsidRPr="003754E5">
        <w:rPr>
          <w:rFonts w:ascii="Arial" w:hAnsi="Arial" w:cs="Arial"/>
          <w:lang w:val="en-US"/>
        </w:rPr>
        <w:t xml:space="preserve"> as cited in …”.</w:t>
      </w:r>
    </w:p>
    <w:p w14:paraId="47E80D85" w14:textId="65A1CEA7" w:rsidR="008C3626" w:rsidRPr="003754E5" w:rsidRDefault="008C3626" w:rsidP="00EC3816">
      <w:pPr>
        <w:pStyle w:val="ListeParagraf"/>
        <w:numPr>
          <w:ilvl w:val="0"/>
          <w:numId w:val="4"/>
        </w:numPr>
        <w:rPr>
          <w:rFonts w:ascii="Arial" w:hAnsi="Arial" w:cs="Arial"/>
          <w:lang w:val="en-US"/>
        </w:rPr>
      </w:pPr>
      <w:r w:rsidRPr="003754E5">
        <w:rPr>
          <w:rFonts w:ascii="Arial" w:hAnsi="Arial" w:cs="Arial"/>
          <w:lang w:val="en-US"/>
        </w:rPr>
        <w:t xml:space="preserve">Numbers fewer than 10 </w:t>
      </w:r>
      <w:r w:rsidR="001A1CD1" w:rsidRPr="003754E5">
        <w:rPr>
          <w:rFonts w:ascii="Arial" w:hAnsi="Arial" w:cs="Arial"/>
          <w:lang w:val="en-US"/>
        </w:rPr>
        <w:t>must</w:t>
      </w:r>
      <w:r w:rsidRPr="003754E5">
        <w:rPr>
          <w:rFonts w:ascii="Arial" w:hAnsi="Arial" w:cs="Arial"/>
          <w:lang w:val="en-US"/>
        </w:rPr>
        <w:t xml:space="preserve"> be written in text form.</w:t>
      </w:r>
    </w:p>
    <w:p w14:paraId="79D0F2AE" w14:textId="77777777" w:rsidR="00E227CE" w:rsidRPr="003754E5" w:rsidRDefault="00E227CE" w:rsidP="00E227CE">
      <w:pPr>
        <w:pStyle w:val="ListeParagraf"/>
        <w:rPr>
          <w:rFonts w:ascii="Arial" w:hAnsi="Arial" w:cs="Arial"/>
          <w:lang w:val="en-US"/>
        </w:rPr>
      </w:pPr>
    </w:p>
    <w:p w14:paraId="5CE4D974" w14:textId="58EE60A7" w:rsidR="00895130" w:rsidRPr="003754E5" w:rsidRDefault="008C3626" w:rsidP="00895130">
      <w:pPr>
        <w:spacing w:after="120"/>
        <w:jc w:val="both"/>
        <w:rPr>
          <w:rFonts w:ascii="Arial" w:hAnsi="Arial" w:cs="Arial"/>
          <w:b/>
          <w:u w:val="single"/>
          <w:lang w:val="en-US"/>
        </w:rPr>
      </w:pPr>
      <w:r w:rsidRPr="003754E5">
        <w:rPr>
          <w:rFonts w:ascii="Arial" w:hAnsi="Arial" w:cs="Arial"/>
          <w:b/>
          <w:u w:val="single"/>
          <w:lang w:val="en-US"/>
        </w:rPr>
        <w:t>2</w:t>
      </w:r>
      <w:r w:rsidR="00895130" w:rsidRPr="003754E5">
        <w:rPr>
          <w:rFonts w:ascii="Arial" w:hAnsi="Arial" w:cs="Arial"/>
          <w:b/>
          <w:u w:val="single"/>
          <w:lang w:val="en-US"/>
        </w:rPr>
        <w:t xml:space="preserve">. </w:t>
      </w:r>
      <w:r w:rsidR="00173A10" w:rsidRPr="003754E5">
        <w:rPr>
          <w:rFonts w:ascii="Arial" w:hAnsi="Arial" w:cs="Arial"/>
          <w:b/>
          <w:u w:val="single"/>
          <w:lang w:val="en-US"/>
        </w:rPr>
        <w:t>Tables</w:t>
      </w:r>
      <w:r w:rsidR="009E4AD9" w:rsidRPr="003754E5">
        <w:rPr>
          <w:rFonts w:ascii="Arial" w:hAnsi="Arial" w:cs="Arial"/>
          <w:b/>
          <w:u w:val="single"/>
          <w:lang w:val="en-US"/>
        </w:rPr>
        <w:t xml:space="preserve"> and</w:t>
      </w:r>
      <w:r w:rsidR="00173A10" w:rsidRPr="003754E5">
        <w:rPr>
          <w:rFonts w:ascii="Arial" w:hAnsi="Arial" w:cs="Arial"/>
          <w:b/>
          <w:u w:val="single"/>
          <w:lang w:val="en-US"/>
        </w:rPr>
        <w:t xml:space="preserve"> figures</w:t>
      </w:r>
    </w:p>
    <w:p w14:paraId="4E6C73B6" w14:textId="67D59B4A" w:rsidR="00173635" w:rsidRPr="003754E5" w:rsidRDefault="00173A10" w:rsidP="00D701DD">
      <w:pPr>
        <w:pStyle w:val="ListeParagraf"/>
        <w:numPr>
          <w:ilvl w:val="0"/>
          <w:numId w:val="8"/>
        </w:numPr>
        <w:spacing w:after="120" w:line="276" w:lineRule="auto"/>
        <w:jc w:val="both"/>
        <w:rPr>
          <w:rFonts w:ascii="Arial" w:hAnsi="Arial" w:cs="Arial"/>
          <w:lang w:val="en-US"/>
        </w:rPr>
      </w:pPr>
      <w:r w:rsidRPr="003754E5">
        <w:rPr>
          <w:rFonts w:ascii="Arial" w:hAnsi="Arial" w:cs="Arial"/>
          <w:lang w:val="en-US"/>
        </w:rPr>
        <w:t>Abbreviations in tables</w:t>
      </w:r>
      <w:r w:rsidR="004714C4" w:rsidRPr="003754E5">
        <w:rPr>
          <w:rFonts w:ascii="Arial" w:hAnsi="Arial" w:cs="Arial"/>
          <w:lang w:val="en-US"/>
        </w:rPr>
        <w:t xml:space="preserve"> and </w:t>
      </w:r>
      <w:r w:rsidRPr="003754E5">
        <w:rPr>
          <w:rFonts w:ascii="Arial" w:hAnsi="Arial" w:cs="Arial"/>
          <w:lang w:val="en-US"/>
        </w:rPr>
        <w:t xml:space="preserve">figures </w:t>
      </w:r>
      <w:r w:rsidR="004714C4" w:rsidRPr="003754E5">
        <w:rPr>
          <w:rFonts w:ascii="Arial" w:hAnsi="Arial" w:cs="Arial"/>
          <w:lang w:val="en-US"/>
        </w:rPr>
        <w:t xml:space="preserve">must </w:t>
      </w:r>
      <w:r w:rsidRPr="003754E5">
        <w:rPr>
          <w:rFonts w:ascii="Arial" w:hAnsi="Arial" w:cs="Arial"/>
          <w:lang w:val="en-US"/>
        </w:rPr>
        <w:t>be explained in table notes</w:t>
      </w:r>
      <w:r w:rsidR="005922EA" w:rsidRPr="003754E5">
        <w:rPr>
          <w:rFonts w:ascii="Arial" w:hAnsi="Arial" w:cs="Arial"/>
          <w:lang w:val="en-US"/>
        </w:rPr>
        <w:t xml:space="preserve"> or the </w:t>
      </w:r>
      <w:r w:rsidR="00B779D6" w:rsidRPr="003754E5">
        <w:rPr>
          <w:rFonts w:ascii="Arial" w:hAnsi="Arial" w:cs="Arial"/>
          <w:lang w:val="en-US"/>
        </w:rPr>
        <w:t xml:space="preserve">titles of </w:t>
      </w:r>
      <w:r w:rsidRPr="003754E5">
        <w:rPr>
          <w:rFonts w:ascii="Arial" w:hAnsi="Arial" w:cs="Arial"/>
          <w:lang w:val="en-US"/>
        </w:rPr>
        <w:t xml:space="preserve">figures. Reference </w:t>
      </w:r>
      <w:r w:rsidR="005922EA" w:rsidRPr="003754E5">
        <w:rPr>
          <w:rFonts w:ascii="Arial" w:hAnsi="Arial" w:cs="Arial"/>
          <w:lang w:val="en-US"/>
        </w:rPr>
        <w:t xml:space="preserve">must </w:t>
      </w:r>
      <w:r w:rsidRPr="003754E5">
        <w:rPr>
          <w:rFonts w:ascii="Arial" w:hAnsi="Arial" w:cs="Arial"/>
          <w:lang w:val="en-US"/>
        </w:rPr>
        <w:t>be given in the text for all tables</w:t>
      </w:r>
      <w:r w:rsidR="005922EA" w:rsidRPr="003754E5">
        <w:rPr>
          <w:rFonts w:ascii="Arial" w:hAnsi="Arial" w:cs="Arial"/>
          <w:lang w:val="en-US"/>
        </w:rPr>
        <w:t xml:space="preserve"> and figures</w:t>
      </w:r>
      <w:r w:rsidR="00B779D6" w:rsidRPr="003754E5">
        <w:rPr>
          <w:rFonts w:ascii="Arial" w:hAnsi="Arial" w:cs="Arial"/>
          <w:lang w:val="en-US"/>
        </w:rPr>
        <w:t>.</w:t>
      </w:r>
    </w:p>
    <w:p w14:paraId="0A151087" w14:textId="56E3760A" w:rsidR="00AF55E0" w:rsidRPr="003754E5" w:rsidRDefault="003A1900" w:rsidP="00D701DD">
      <w:pPr>
        <w:pStyle w:val="ListeParagraf"/>
        <w:numPr>
          <w:ilvl w:val="0"/>
          <w:numId w:val="8"/>
        </w:numPr>
        <w:spacing w:after="120"/>
        <w:jc w:val="both"/>
        <w:rPr>
          <w:rFonts w:ascii="Arial" w:hAnsi="Arial" w:cs="Arial"/>
          <w:lang w:val="en-US"/>
        </w:rPr>
      </w:pPr>
      <w:r w:rsidRPr="003754E5">
        <w:rPr>
          <w:rFonts w:ascii="Arial" w:hAnsi="Arial" w:cs="Arial"/>
          <w:lang w:val="en-US"/>
        </w:rPr>
        <w:t>One-line</w:t>
      </w:r>
      <w:r w:rsidR="00B779D6" w:rsidRPr="003754E5">
        <w:rPr>
          <w:rFonts w:ascii="Arial" w:hAnsi="Arial" w:cs="Arial"/>
          <w:lang w:val="en-US"/>
        </w:rPr>
        <w:t xml:space="preserve"> space </w:t>
      </w:r>
      <w:r w:rsidR="005922EA" w:rsidRPr="003754E5">
        <w:rPr>
          <w:rFonts w:ascii="Arial" w:hAnsi="Arial" w:cs="Arial"/>
          <w:lang w:val="en-US"/>
        </w:rPr>
        <w:t xml:space="preserve">must </w:t>
      </w:r>
      <w:r w:rsidR="00B779D6" w:rsidRPr="003754E5">
        <w:rPr>
          <w:rFonts w:ascii="Arial" w:hAnsi="Arial" w:cs="Arial"/>
          <w:lang w:val="en-US"/>
        </w:rPr>
        <w:t xml:space="preserve">be left before the title of table title and after the table. </w:t>
      </w:r>
      <w:r w:rsidR="00906A30" w:rsidRPr="003754E5">
        <w:rPr>
          <w:rFonts w:ascii="Arial" w:hAnsi="Arial" w:cs="Arial"/>
          <w:lang w:val="en-US"/>
        </w:rPr>
        <w:t xml:space="preserve">The title of the table </w:t>
      </w:r>
      <w:r w:rsidR="005922EA" w:rsidRPr="003754E5">
        <w:rPr>
          <w:rFonts w:ascii="Arial" w:hAnsi="Arial" w:cs="Arial"/>
          <w:lang w:val="en-US"/>
        </w:rPr>
        <w:t xml:space="preserve">must </w:t>
      </w:r>
      <w:r w:rsidR="00906A30" w:rsidRPr="003754E5">
        <w:rPr>
          <w:rFonts w:ascii="Arial" w:hAnsi="Arial" w:cs="Arial"/>
          <w:lang w:val="en-US"/>
        </w:rPr>
        <w:t xml:space="preserve">be written </w:t>
      </w:r>
      <w:r w:rsidR="003915C7" w:rsidRPr="003754E5">
        <w:rPr>
          <w:rFonts w:ascii="Arial" w:hAnsi="Arial" w:cs="Arial"/>
          <w:lang w:val="en-US"/>
        </w:rPr>
        <w:t>at</w:t>
      </w:r>
      <w:r w:rsidR="00906A30" w:rsidRPr="003754E5">
        <w:rPr>
          <w:rFonts w:ascii="Arial" w:hAnsi="Arial" w:cs="Arial"/>
          <w:lang w:val="en-US"/>
        </w:rPr>
        <w:t xml:space="preserve"> the top of the table left-aligned. There </w:t>
      </w:r>
      <w:r w:rsidR="005922EA" w:rsidRPr="003754E5">
        <w:rPr>
          <w:rFonts w:ascii="Arial" w:hAnsi="Arial" w:cs="Arial"/>
          <w:lang w:val="en-US"/>
        </w:rPr>
        <w:t xml:space="preserve">must </w:t>
      </w:r>
      <w:r w:rsidR="00906A30" w:rsidRPr="003754E5">
        <w:rPr>
          <w:rFonts w:ascii="Arial" w:hAnsi="Arial" w:cs="Arial"/>
          <w:lang w:val="en-US"/>
        </w:rPr>
        <w:t>be a 3-</w:t>
      </w:r>
      <w:r w:rsidRPr="003754E5">
        <w:rPr>
          <w:rFonts w:ascii="Arial" w:hAnsi="Arial" w:cs="Arial"/>
          <w:lang w:val="en-US"/>
        </w:rPr>
        <w:t>point space</w:t>
      </w:r>
      <w:r w:rsidR="00906A30" w:rsidRPr="003754E5">
        <w:rPr>
          <w:rFonts w:ascii="Arial" w:hAnsi="Arial" w:cs="Arial"/>
          <w:lang w:val="en-US"/>
        </w:rPr>
        <w:t xml:space="preserve"> between the title and the table. The table </w:t>
      </w:r>
      <w:r w:rsidR="005922EA" w:rsidRPr="003754E5">
        <w:rPr>
          <w:rFonts w:ascii="Arial" w:hAnsi="Arial" w:cs="Arial"/>
          <w:lang w:val="en-US"/>
        </w:rPr>
        <w:t>must</w:t>
      </w:r>
      <w:r w:rsidR="00906A30" w:rsidRPr="003754E5">
        <w:rPr>
          <w:rFonts w:ascii="Arial" w:hAnsi="Arial" w:cs="Arial"/>
          <w:lang w:val="en-US"/>
        </w:rPr>
        <w:t xml:space="preserve"> be left-aligned without indent </w:t>
      </w:r>
      <w:r w:rsidR="00A04324" w:rsidRPr="003754E5">
        <w:rPr>
          <w:rFonts w:ascii="Arial" w:hAnsi="Arial" w:cs="Arial"/>
          <w:lang w:val="en-US"/>
        </w:rPr>
        <w:t xml:space="preserve">but with </w:t>
      </w:r>
      <w:r w:rsidR="00906A30" w:rsidRPr="003754E5">
        <w:rPr>
          <w:rFonts w:ascii="Arial" w:hAnsi="Arial" w:cs="Arial"/>
          <w:lang w:val="en-US"/>
        </w:rPr>
        <w:t xml:space="preserve">single line spacing. </w:t>
      </w:r>
      <w:r w:rsidR="00A04324" w:rsidRPr="003754E5">
        <w:rPr>
          <w:rFonts w:ascii="Arial" w:hAnsi="Arial" w:cs="Arial"/>
          <w:lang w:val="en-US"/>
        </w:rPr>
        <w:t xml:space="preserve">Tables that are separated and continue on the next page must have </w:t>
      </w:r>
      <w:r w:rsidR="00986C57" w:rsidRPr="003754E5">
        <w:rPr>
          <w:rFonts w:ascii="Arial" w:hAnsi="Arial" w:cs="Arial"/>
          <w:lang w:val="en-US"/>
        </w:rPr>
        <w:t>the</w:t>
      </w:r>
      <w:r w:rsidR="00A04324" w:rsidRPr="003754E5">
        <w:rPr>
          <w:rFonts w:ascii="Arial" w:hAnsi="Arial" w:cs="Arial"/>
          <w:lang w:val="en-US"/>
        </w:rPr>
        <w:t xml:space="preserve"> </w:t>
      </w:r>
      <w:r w:rsidR="00986C57" w:rsidRPr="003754E5">
        <w:rPr>
          <w:rFonts w:ascii="Arial" w:hAnsi="Arial" w:cs="Arial"/>
          <w:lang w:val="en-US"/>
        </w:rPr>
        <w:t xml:space="preserve">title </w:t>
      </w:r>
      <w:r w:rsidR="00A04324" w:rsidRPr="003754E5">
        <w:rPr>
          <w:rFonts w:ascii="Arial" w:hAnsi="Arial" w:cs="Arial"/>
          <w:lang w:val="en-US"/>
        </w:rPr>
        <w:t>“</w:t>
      </w:r>
      <w:r w:rsidR="00A04324" w:rsidRPr="003754E5">
        <w:rPr>
          <w:rFonts w:ascii="Arial" w:hAnsi="Arial" w:cs="Arial"/>
          <w:b/>
          <w:lang w:val="en-US"/>
        </w:rPr>
        <w:t>Table X</w:t>
      </w:r>
      <w:r w:rsidR="00A04324" w:rsidRPr="003754E5">
        <w:rPr>
          <w:rFonts w:ascii="Arial" w:hAnsi="Arial" w:cs="Arial"/>
          <w:lang w:val="en-US"/>
        </w:rPr>
        <w:t xml:space="preserve"> </w:t>
      </w:r>
      <w:r w:rsidR="00A04324" w:rsidRPr="003754E5">
        <w:rPr>
          <w:rFonts w:ascii="Arial" w:hAnsi="Arial" w:cs="Arial"/>
          <w:i/>
          <w:lang w:val="en-US"/>
        </w:rPr>
        <w:t>(</w:t>
      </w:r>
      <w:r w:rsidR="005922EA" w:rsidRPr="003754E5">
        <w:rPr>
          <w:rFonts w:ascii="Arial" w:hAnsi="Arial" w:cs="Arial"/>
          <w:i/>
          <w:lang w:val="en-US"/>
        </w:rPr>
        <w:t>C</w:t>
      </w:r>
      <w:r w:rsidR="00A04324" w:rsidRPr="003754E5">
        <w:rPr>
          <w:rFonts w:ascii="Arial" w:hAnsi="Arial" w:cs="Arial"/>
          <w:i/>
          <w:lang w:val="en-US"/>
        </w:rPr>
        <w:t>ontinued)</w:t>
      </w:r>
      <w:r w:rsidR="00A04324" w:rsidRPr="003754E5">
        <w:rPr>
          <w:rFonts w:ascii="Arial" w:hAnsi="Arial" w:cs="Arial"/>
          <w:lang w:val="en-US"/>
        </w:rPr>
        <w:t>”.</w:t>
      </w:r>
    </w:p>
    <w:p w14:paraId="0FD38754" w14:textId="45A4DC10" w:rsidR="00F50684" w:rsidRPr="003754E5" w:rsidRDefault="003A1900" w:rsidP="00D701DD">
      <w:pPr>
        <w:pStyle w:val="ListeParagraf"/>
        <w:numPr>
          <w:ilvl w:val="0"/>
          <w:numId w:val="8"/>
        </w:numPr>
        <w:spacing w:after="120"/>
        <w:jc w:val="both"/>
        <w:rPr>
          <w:rFonts w:ascii="Arial" w:hAnsi="Arial" w:cs="Arial"/>
          <w:lang w:val="en-US"/>
        </w:rPr>
      </w:pPr>
      <w:r w:rsidRPr="003754E5">
        <w:rPr>
          <w:rFonts w:ascii="Arial" w:hAnsi="Arial" w:cs="Arial"/>
          <w:lang w:val="en-US"/>
        </w:rPr>
        <w:t xml:space="preserve">There </w:t>
      </w:r>
      <w:r w:rsidR="005922EA" w:rsidRPr="003754E5">
        <w:rPr>
          <w:rFonts w:ascii="Arial" w:hAnsi="Arial" w:cs="Arial"/>
          <w:lang w:val="en-US"/>
        </w:rPr>
        <w:t xml:space="preserve">must </w:t>
      </w:r>
      <w:r w:rsidRPr="003754E5">
        <w:rPr>
          <w:rFonts w:ascii="Arial" w:hAnsi="Arial" w:cs="Arial"/>
          <w:lang w:val="en-US"/>
        </w:rPr>
        <w:t>be a ½-thick line above and below the top line of the table, and below the last line.</w:t>
      </w:r>
      <w:r w:rsidR="00E859C5" w:rsidRPr="003754E5">
        <w:rPr>
          <w:rFonts w:ascii="Arial" w:hAnsi="Arial" w:cs="Arial"/>
          <w:lang w:val="en-US"/>
        </w:rPr>
        <w:t xml:space="preserve"> </w:t>
      </w:r>
      <w:r w:rsidRPr="003754E5">
        <w:rPr>
          <w:rFonts w:ascii="Arial" w:hAnsi="Arial" w:cs="Arial"/>
          <w:lang w:val="en-US"/>
        </w:rPr>
        <w:t xml:space="preserve">To increase clarity, if necessary, </w:t>
      </w:r>
      <w:r w:rsidR="00781A64" w:rsidRPr="003754E5">
        <w:rPr>
          <w:rFonts w:ascii="Arial" w:hAnsi="Arial" w:cs="Arial"/>
          <w:lang w:val="en-US"/>
        </w:rPr>
        <w:t xml:space="preserve">horizontal lines can be added between the </w:t>
      </w:r>
      <w:r w:rsidRPr="003754E5">
        <w:rPr>
          <w:rFonts w:ascii="Arial" w:hAnsi="Arial" w:cs="Arial"/>
          <w:lang w:val="en-US"/>
        </w:rPr>
        <w:t>categories, variables, etc.</w:t>
      </w:r>
    </w:p>
    <w:p w14:paraId="5038EC12" w14:textId="213430EA" w:rsidR="005C6637" w:rsidRPr="003754E5" w:rsidRDefault="005D5908" w:rsidP="00D701DD">
      <w:pPr>
        <w:pStyle w:val="ListeParagraf"/>
        <w:numPr>
          <w:ilvl w:val="0"/>
          <w:numId w:val="8"/>
        </w:numPr>
        <w:spacing w:after="120"/>
        <w:jc w:val="both"/>
        <w:rPr>
          <w:rFonts w:ascii="Arial" w:hAnsi="Arial" w:cs="Arial"/>
          <w:lang w:val="en-US"/>
        </w:rPr>
      </w:pPr>
      <w:r w:rsidRPr="003754E5">
        <w:rPr>
          <w:rFonts w:ascii="Arial" w:hAnsi="Arial" w:cs="Arial"/>
          <w:lang w:val="en-US"/>
        </w:rPr>
        <w:t xml:space="preserve">The text and the relevant column heading in the table </w:t>
      </w:r>
      <w:r w:rsidR="005922EA" w:rsidRPr="003754E5">
        <w:rPr>
          <w:rFonts w:ascii="Arial" w:hAnsi="Arial" w:cs="Arial"/>
          <w:lang w:val="en-US"/>
        </w:rPr>
        <w:t xml:space="preserve">must </w:t>
      </w:r>
      <w:r w:rsidRPr="003754E5">
        <w:rPr>
          <w:rFonts w:ascii="Arial" w:hAnsi="Arial" w:cs="Arial"/>
          <w:lang w:val="en-US"/>
        </w:rPr>
        <w:t>be left</w:t>
      </w:r>
      <w:r w:rsidR="00366EA9" w:rsidRPr="003754E5">
        <w:rPr>
          <w:rFonts w:ascii="Arial" w:hAnsi="Arial" w:cs="Arial"/>
          <w:lang w:val="en-US"/>
        </w:rPr>
        <w:t>-</w:t>
      </w:r>
      <w:r w:rsidRPr="003754E5">
        <w:rPr>
          <w:rFonts w:ascii="Arial" w:hAnsi="Arial" w:cs="Arial"/>
          <w:lang w:val="en-US"/>
        </w:rPr>
        <w:t>aligned</w:t>
      </w:r>
      <w:r w:rsidR="00366EA9" w:rsidRPr="003754E5">
        <w:rPr>
          <w:rFonts w:ascii="Arial" w:hAnsi="Arial" w:cs="Arial"/>
          <w:lang w:val="en-US"/>
        </w:rPr>
        <w:t xml:space="preserve"> and numerical values ​​and their column heading</w:t>
      </w:r>
      <w:r w:rsidR="00707E60" w:rsidRPr="003754E5">
        <w:rPr>
          <w:rFonts w:ascii="Arial" w:hAnsi="Arial" w:cs="Arial"/>
          <w:lang w:val="en-US"/>
        </w:rPr>
        <w:t>s</w:t>
      </w:r>
      <w:r w:rsidR="00366EA9" w:rsidRPr="003754E5">
        <w:rPr>
          <w:rFonts w:ascii="Arial" w:hAnsi="Arial" w:cs="Arial"/>
          <w:lang w:val="en-US"/>
        </w:rPr>
        <w:t xml:space="preserve"> </w:t>
      </w:r>
      <w:r w:rsidR="005922EA" w:rsidRPr="003754E5">
        <w:rPr>
          <w:rFonts w:ascii="Arial" w:hAnsi="Arial" w:cs="Arial"/>
          <w:lang w:val="en-US"/>
        </w:rPr>
        <w:t xml:space="preserve">must </w:t>
      </w:r>
      <w:r w:rsidR="00366EA9" w:rsidRPr="003754E5">
        <w:rPr>
          <w:rFonts w:ascii="Arial" w:hAnsi="Arial" w:cs="Arial"/>
          <w:lang w:val="en-US"/>
        </w:rPr>
        <w:t xml:space="preserve">be centered. All column headings </w:t>
      </w:r>
      <w:r w:rsidR="005922EA" w:rsidRPr="003754E5">
        <w:rPr>
          <w:rFonts w:ascii="Arial" w:hAnsi="Arial" w:cs="Arial"/>
          <w:lang w:val="en-US"/>
        </w:rPr>
        <w:t xml:space="preserve">must </w:t>
      </w:r>
      <w:r w:rsidR="00366EA9" w:rsidRPr="003754E5">
        <w:rPr>
          <w:rFonts w:ascii="Arial" w:hAnsi="Arial" w:cs="Arial"/>
          <w:lang w:val="en-US"/>
        </w:rPr>
        <w:t>be written in bold.</w:t>
      </w:r>
    </w:p>
    <w:p w14:paraId="0A7FBDC5" w14:textId="521212A2" w:rsidR="00E82437" w:rsidRPr="00C825CE" w:rsidRDefault="00E82437" w:rsidP="00E82437">
      <w:pPr>
        <w:spacing w:after="120"/>
        <w:jc w:val="both"/>
        <w:rPr>
          <w:rFonts w:ascii="Arial" w:hAnsi="Arial" w:cs="Arial"/>
          <w:sz w:val="24"/>
          <w:lang w:val="en-US"/>
        </w:rPr>
      </w:pPr>
    </w:p>
    <w:p w14:paraId="0FAFDDF5" w14:textId="77777777" w:rsidR="00986C57" w:rsidRPr="00C825CE" w:rsidRDefault="00E82437" w:rsidP="003A5E31">
      <w:pPr>
        <w:spacing w:after="60"/>
        <w:jc w:val="both"/>
        <w:rPr>
          <w:rFonts w:ascii="Arial" w:hAnsi="Arial" w:cs="Arial"/>
          <w:b/>
          <w:sz w:val="20"/>
          <w:lang w:val="en-US"/>
        </w:rPr>
      </w:pPr>
      <w:r w:rsidRPr="00C825CE">
        <w:rPr>
          <w:rFonts w:ascii="Arial" w:hAnsi="Arial" w:cs="Arial"/>
          <w:b/>
          <w:sz w:val="20"/>
          <w:lang w:val="en-US"/>
        </w:rPr>
        <w:lastRenderedPageBreak/>
        <w:t>Tabl</w:t>
      </w:r>
      <w:r w:rsidR="00366EA9" w:rsidRPr="00C825CE">
        <w:rPr>
          <w:rFonts w:ascii="Arial" w:hAnsi="Arial" w:cs="Arial"/>
          <w:b/>
          <w:sz w:val="20"/>
          <w:lang w:val="en-US"/>
        </w:rPr>
        <w:t>e</w:t>
      </w:r>
      <w:r w:rsidRPr="00C825CE">
        <w:rPr>
          <w:rFonts w:ascii="Arial" w:hAnsi="Arial" w:cs="Arial"/>
          <w:b/>
          <w:sz w:val="20"/>
          <w:lang w:val="en-US"/>
        </w:rPr>
        <w:t xml:space="preserve"> </w:t>
      </w:r>
      <w:r w:rsidR="001F381D" w:rsidRPr="00C825CE">
        <w:rPr>
          <w:rFonts w:ascii="Arial" w:hAnsi="Arial" w:cs="Arial"/>
          <w:b/>
          <w:sz w:val="20"/>
          <w:lang w:val="en-US"/>
        </w:rPr>
        <w:t>X</w:t>
      </w:r>
    </w:p>
    <w:p w14:paraId="502085B4" w14:textId="018B9E65" w:rsidR="00E82437" w:rsidRPr="00C825CE" w:rsidRDefault="00366EA9" w:rsidP="003A5E31">
      <w:pPr>
        <w:spacing w:after="60"/>
        <w:jc w:val="both"/>
        <w:rPr>
          <w:rFonts w:ascii="Arial" w:hAnsi="Arial" w:cs="Arial"/>
          <w:b/>
          <w:sz w:val="20"/>
          <w:lang w:val="en-US"/>
        </w:rPr>
      </w:pPr>
      <w:r w:rsidRPr="00C825CE">
        <w:rPr>
          <w:rFonts w:ascii="Arial" w:hAnsi="Arial" w:cs="Arial"/>
          <w:i/>
          <w:sz w:val="20"/>
          <w:lang w:val="en-US"/>
        </w:rPr>
        <w:t xml:space="preserve">Example </w:t>
      </w:r>
      <w:r w:rsidR="003749FF" w:rsidRPr="00C825CE">
        <w:rPr>
          <w:rFonts w:ascii="Arial" w:hAnsi="Arial" w:cs="Arial"/>
          <w:i/>
          <w:sz w:val="20"/>
          <w:lang w:val="en-US"/>
        </w:rPr>
        <w:t>Table</w:t>
      </w:r>
      <w:r w:rsidR="00E82437" w:rsidRPr="00C825CE">
        <w:rPr>
          <w:rFonts w:ascii="Arial" w:hAnsi="Arial" w:cs="Arial"/>
          <w:i/>
          <w:sz w:val="20"/>
          <w:lang w:val="en-US"/>
        </w:rPr>
        <w:t xml:space="preserve"> (</w:t>
      </w:r>
      <w:r w:rsidR="003749FF" w:rsidRPr="00C825CE">
        <w:rPr>
          <w:rFonts w:ascii="Arial" w:hAnsi="Arial" w:cs="Arial"/>
          <w:i/>
          <w:sz w:val="20"/>
          <w:lang w:val="en-US"/>
        </w:rPr>
        <w:t>Surname</w:t>
      </w:r>
      <w:r w:rsidR="00E82437" w:rsidRPr="00C825CE">
        <w:rPr>
          <w:rFonts w:ascii="Arial" w:hAnsi="Arial" w:cs="Arial"/>
          <w:i/>
          <w:sz w:val="20"/>
          <w:lang w:val="en-US"/>
        </w:rPr>
        <w:t xml:space="preserve">, 2020, </w:t>
      </w:r>
      <w:r w:rsidRPr="00C825CE">
        <w:rPr>
          <w:rFonts w:ascii="Arial" w:hAnsi="Arial" w:cs="Arial"/>
          <w:i/>
          <w:sz w:val="20"/>
          <w:lang w:val="en-US"/>
        </w:rPr>
        <w:t>p</w:t>
      </w:r>
      <w:r w:rsidR="00E82437" w:rsidRPr="00C825CE">
        <w:rPr>
          <w:rFonts w:ascii="Arial" w:hAnsi="Arial" w:cs="Arial"/>
          <w:i/>
          <w:sz w:val="20"/>
          <w:lang w:val="en-US"/>
        </w:rPr>
        <w:t>. 12)</w:t>
      </w:r>
    </w:p>
    <w:tbl>
      <w:tblPr>
        <w:tblW w:w="0" w:type="auto"/>
        <w:tblLayout w:type="fixed"/>
        <w:tblLook w:val="0000" w:firstRow="0" w:lastRow="0" w:firstColumn="0" w:lastColumn="0" w:noHBand="0" w:noVBand="0"/>
      </w:tblPr>
      <w:tblGrid>
        <w:gridCol w:w="1540"/>
        <w:gridCol w:w="20"/>
        <w:gridCol w:w="1984"/>
        <w:gridCol w:w="1294"/>
        <w:gridCol w:w="10"/>
        <w:gridCol w:w="1673"/>
        <w:gridCol w:w="1558"/>
        <w:gridCol w:w="10"/>
      </w:tblGrid>
      <w:tr w:rsidR="00E82437" w:rsidRPr="00C825CE" w14:paraId="513E164C" w14:textId="77777777" w:rsidTr="00772DF7">
        <w:trPr>
          <w:cantSplit/>
          <w:trHeight w:val="60"/>
        </w:trPr>
        <w:tc>
          <w:tcPr>
            <w:tcW w:w="1560" w:type="dxa"/>
            <w:gridSpan w:val="2"/>
            <w:tcBorders>
              <w:top w:val="single" w:sz="4" w:space="0" w:color="auto"/>
              <w:bottom w:val="single" w:sz="4" w:space="0" w:color="auto"/>
            </w:tcBorders>
            <w:shd w:val="clear" w:color="auto" w:fill="auto"/>
            <w:vAlign w:val="center"/>
          </w:tcPr>
          <w:p w14:paraId="0AB62AE7" w14:textId="7BFD7AE8" w:rsidR="00E82437" w:rsidRPr="00C825CE" w:rsidRDefault="00366EA9" w:rsidP="000F57CC">
            <w:pPr>
              <w:spacing w:after="0" w:line="240" w:lineRule="auto"/>
              <w:jc w:val="both"/>
              <w:rPr>
                <w:rFonts w:ascii="Arial" w:hAnsi="Arial" w:cs="Arial"/>
                <w:b/>
                <w:bCs/>
                <w:sz w:val="20"/>
                <w:lang w:val="en-US"/>
              </w:rPr>
            </w:pPr>
            <w:r w:rsidRPr="00C825CE">
              <w:rPr>
                <w:rFonts w:ascii="Arial" w:hAnsi="Arial" w:cs="Arial"/>
                <w:b/>
                <w:bCs/>
                <w:sz w:val="20"/>
                <w:lang w:val="en-US"/>
              </w:rPr>
              <w:t>Province</w:t>
            </w:r>
          </w:p>
        </w:tc>
        <w:tc>
          <w:tcPr>
            <w:tcW w:w="1984" w:type="dxa"/>
            <w:tcBorders>
              <w:top w:val="single" w:sz="4" w:space="0" w:color="auto"/>
              <w:bottom w:val="single" w:sz="4" w:space="0" w:color="auto"/>
            </w:tcBorders>
            <w:shd w:val="clear" w:color="auto" w:fill="auto"/>
            <w:vAlign w:val="center"/>
          </w:tcPr>
          <w:p w14:paraId="09989199" w14:textId="46612060" w:rsidR="00E82437" w:rsidRPr="00C825CE" w:rsidRDefault="00E82437" w:rsidP="000F57CC">
            <w:pPr>
              <w:spacing w:after="0" w:line="240" w:lineRule="auto"/>
              <w:jc w:val="both"/>
              <w:rPr>
                <w:rFonts w:ascii="Arial" w:hAnsi="Arial" w:cs="Arial"/>
                <w:b/>
                <w:bCs/>
                <w:sz w:val="20"/>
                <w:lang w:val="en-US"/>
              </w:rPr>
            </w:pPr>
            <w:r w:rsidRPr="00C825CE">
              <w:rPr>
                <w:rFonts w:ascii="Arial" w:hAnsi="Arial" w:cs="Arial"/>
                <w:b/>
                <w:bCs/>
                <w:sz w:val="20"/>
                <w:lang w:val="en-US"/>
              </w:rPr>
              <w:t>Gr</w:t>
            </w:r>
            <w:r w:rsidR="00366EA9" w:rsidRPr="00C825CE">
              <w:rPr>
                <w:rFonts w:ascii="Arial" w:hAnsi="Arial" w:cs="Arial"/>
                <w:b/>
                <w:bCs/>
                <w:sz w:val="20"/>
                <w:lang w:val="en-US"/>
              </w:rPr>
              <w:t>o</w:t>
            </w:r>
            <w:r w:rsidRPr="00C825CE">
              <w:rPr>
                <w:rFonts w:ascii="Arial" w:hAnsi="Arial" w:cs="Arial"/>
                <w:b/>
                <w:bCs/>
                <w:sz w:val="20"/>
                <w:lang w:val="en-US"/>
              </w:rPr>
              <w:t>up</w:t>
            </w:r>
          </w:p>
        </w:tc>
        <w:tc>
          <w:tcPr>
            <w:tcW w:w="1294" w:type="dxa"/>
            <w:tcBorders>
              <w:top w:val="single" w:sz="4" w:space="0" w:color="auto"/>
              <w:bottom w:val="single" w:sz="4" w:space="0" w:color="auto"/>
            </w:tcBorders>
            <w:shd w:val="clear" w:color="auto" w:fill="auto"/>
            <w:vAlign w:val="center"/>
          </w:tcPr>
          <w:p w14:paraId="3D165E78" w14:textId="77777777" w:rsidR="00E82437" w:rsidRPr="00C825CE" w:rsidRDefault="00E82437" w:rsidP="000F57CC">
            <w:pPr>
              <w:spacing w:after="0" w:line="240" w:lineRule="auto"/>
              <w:jc w:val="center"/>
              <w:rPr>
                <w:rFonts w:ascii="Arial" w:hAnsi="Arial" w:cs="Arial"/>
                <w:b/>
                <w:bCs/>
                <w:i/>
                <w:sz w:val="20"/>
                <w:lang w:val="en-US"/>
              </w:rPr>
            </w:pPr>
            <w:r w:rsidRPr="00C825CE">
              <w:rPr>
                <w:rFonts w:ascii="Arial" w:hAnsi="Arial" w:cs="Arial"/>
                <w:b/>
                <w:bCs/>
                <w:i/>
                <w:sz w:val="20"/>
                <w:lang w:val="en-US"/>
              </w:rPr>
              <w:t>f</w:t>
            </w:r>
          </w:p>
        </w:tc>
        <w:tc>
          <w:tcPr>
            <w:tcW w:w="1683" w:type="dxa"/>
            <w:gridSpan w:val="2"/>
            <w:tcBorders>
              <w:top w:val="single" w:sz="4" w:space="0" w:color="auto"/>
              <w:bottom w:val="single" w:sz="4" w:space="0" w:color="auto"/>
            </w:tcBorders>
            <w:vAlign w:val="center"/>
          </w:tcPr>
          <w:p w14:paraId="1E32EACD" w14:textId="35544B06" w:rsidR="00E82437" w:rsidRPr="00C825CE" w:rsidRDefault="00366EA9" w:rsidP="000F57CC">
            <w:pPr>
              <w:spacing w:after="0" w:line="240" w:lineRule="auto"/>
              <w:jc w:val="both"/>
              <w:rPr>
                <w:rFonts w:ascii="Arial" w:hAnsi="Arial" w:cs="Arial"/>
                <w:b/>
                <w:bCs/>
                <w:sz w:val="20"/>
                <w:lang w:val="en-US"/>
              </w:rPr>
            </w:pPr>
            <w:r w:rsidRPr="00C825CE">
              <w:rPr>
                <w:rFonts w:ascii="Arial" w:hAnsi="Arial" w:cs="Arial"/>
                <w:b/>
                <w:bCs/>
                <w:sz w:val="20"/>
                <w:lang w:val="en-US"/>
              </w:rPr>
              <w:t>Field</w:t>
            </w:r>
          </w:p>
        </w:tc>
        <w:tc>
          <w:tcPr>
            <w:tcW w:w="1568" w:type="dxa"/>
            <w:gridSpan w:val="2"/>
            <w:tcBorders>
              <w:top w:val="single" w:sz="4" w:space="0" w:color="auto"/>
              <w:bottom w:val="single" w:sz="4" w:space="0" w:color="auto"/>
            </w:tcBorders>
            <w:vAlign w:val="center"/>
          </w:tcPr>
          <w:p w14:paraId="22667FB5" w14:textId="77777777" w:rsidR="00E82437" w:rsidRPr="00C825CE" w:rsidRDefault="00E82437" w:rsidP="000F57CC">
            <w:pPr>
              <w:spacing w:after="0" w:line="240" w:lineRule="auto"/>
              <w:ind w:left="-240" w:firstLine="240"/>
              <w:jc w:val="center"/>
              <w:rPr>
                <w:rFonts w:ascii="Arial" w:hAnsi="Arial" w:cs="Arial"/>
                <w:b/>
                <w:bCs/>
                <w:i/>
                <w:sz w:val="20"/>
                <w:lang w:val="en-US"/>
              </w:rPr>
            </w:pPr>
            <w:r w:rsidRPr="00C825CE">
              <w:rPr>
                <w:rFonts w:ascii="Arial" w:hAnsi="Arial" w:cs="Arial"/>
                <w:b/>
                <w:bCs/>
                <w:i/>
                <w:sz w:val="20"/>
                <w:lang w:val="en-US"/>
              </w:rPr>
              <w:t>f</w:t>
            </w:r>
          </w:p>
        </w:tc>
      </w:tr>
      <w:tr w:rsidR="00E82437" w:rsidRPr="00C825CE" w14:paraId="2A48461E" w14:textId="77777777" w:rsidTr="00772DF7">
        <w:trPr>
          <w:gridAfter w:val="1"/>
          <w:wAfter w:w="10" w:type="dxa"/>
          <w:cantSplit/>
        </w:trPr>
        <w:tc>
          <w:tcPr>
            <w:tcW w:w="1540" w:type="dxa"/>
            <w:vMerge w:val="restart"/>
            <w:shd w:val="clear" w:color="auto" w:fill="auto"/>
            <w:vAlign w:val="center"/>
          </w:tcPr>
          <w:p w14:paraId="55EA4FC1" w14:textId="77777777" w:rsidR="00E82437" w:rsidRPr="00C825CE" w:rsidRDefault="00E82437" w:rsidP="000F57CC">
            <w:pPr>
              <w:spacing w:after="0" w:line="240" w:lineRule="auto"/>
              <w:jc w:val="both"/>
              <w:rPr>
                <w:rFonts w:ascii="Arial" w:hAnsi="Arial" w:cs="Arial"/>
                <w:bCs/>
                <w:sz w:val="20"/>
                <w:lang w:val="en-US"/>
              </w:rPr>
            </w:pPr>
            <w:proofErr w:type="spellStart"/>
            <w:r w:rsidRPr="00C825CE">
              <w:rPr>
                <w:rFonts w:ascii="Arial" w:hAnsi="Arial" w:cs="Arial"/>
                <w:bCs/>
                <w:sz w:val="20"/>
                <w:lang w:val="en-US"/>
              </w:rPr>
              <w:t>Eskişehir</w:t>
            </w:r>
            <w:proofErr w:type="spellEnd"/>
          </w:p>
        </w:tc>
        <w:tc>
          <w:tcPr>
            <w:tcW w:w="2004" w:type="dxa"/>
            <w:gridSpan w:val="2"/>
            <w:shd w:val="clear" w:color="auto" w:fill="auto"/>
            <w:vAlign w:val="center"/>
          </w:tcPr>
          <w:p w14:paraId="19027968" w14:textId="5C856BD2" w:rsidR="00E8243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Primary School</w:t>
            </w:r>
          </w:p>
        </w:tc>
        <w:tc>
          <w:tcPr>
            <w:tcW w:w="1304" w:type="dxa"/>
            <w:gridSpan w:val="2"/>
            <w:vAlign w:val="center"/>
          </w:tcPr>
          <w:p w14:paraId="0EF8398A" w14:textId="77777777" w:rsidR="00E82437" w:rsidRPr="00C825CE" w:rsidRDefault="00E82437" w:rsidP="000F57CC">
            <w:pPr>
              <w:spacing w:after="0" w:line="240" w:lineRule="auto"/>
              <w:jc w:val="center"/>
              <w:rPr>
                <w:rFonts w:ascii="Arial" w:hAnsi="Arial" w:cs="Arial"/>
                <w:bCs/>
                <w:sz w:val="20"/>
                <w:lang w:val="en-US"/>
              </w:rPr>
            </w:pPr>
            <w:r w:rsidRPr="00C825CE">
              <w:rPr>
                <w:rFonts w:ascii="Arial" w:hAnsi="Arial" w:cs="Arial"/>
                <w:bCs/>
                <w:sz w:val="20"/>
                <w:lang w:val="en-US"/>
              </w:rPr>
              <w:t>32</w:t>
            </w:r>
          </w:p>
        </w:tc>
        <w:tc>
          <w:tcPr>
            <w:tcW w:w="1673" w:type="dxa"/>
            <w:shd w:val="clear" w:color="auto" w:fill="auto"/>
            <w:vAlign w:val="center"/>
          </w:tcPr>
          <w:p w14:paraId="63C423CB" w14:textId="6EFF23C0" w:rsidR="00E8243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Science</w:t>
            </w:r>
          </w:p>
        </w:tc>
        <w:tc>
          <w:tcPr>
            <w:tcW w:w="1558" w:type="dxa"/>
            <w:shd w:val="clear" w:color="auto" w:fill="auto"/>
            <w:vAlign w:val="center"/>
          </w:tcPr>
          <w:p w14:paraId="769E1994" w14:textId="77777777" w:rsidR="00E82437" w:rsidRPr="00C825CE" w:rsidRDefault="00E82437" w:rsidP="000F57CC">
            <w:pPr>
              <w:spacing w:after="0" w:line="240" w:lineRule="auto"/>
              <w:jc w:val="center"/>
              <w:rPr>
                <w:rFonts w:ascii="Arial" w:hAnsi="Arial" w:cs="Arial"/>
                <w:bCs/>
                <w:sz w:val="20"/>
                <w:lang w:val="en-US"/>
              </w:rPr>
            </w:pPr>
            <w:r w:rsidRPr="00C825CE">
              <w:rPr>
                <w:rFonts w:ascii="Arial" w:hAnsi="Arial" w:cs="Arial"/>
                <w:bCs/>
                <w:sz w:val="20"/>
                <w:lang w:val="en-US"/>
              </w:rPr>
              <w:t>17</w:t>
            </w:r>
          </w:p>
        </w:tc>
      </w:tr>
      <w:tr w:rsidR="00E82437" w:rsidRPr="00C825CE" w14:paraId="67F0DBEE" w14:textId="77777777" w:rsidTr="00772DF7">
        <w:trPr>
          <w:gridAfter w:val="1"/>
          <w:wAfter w:w="10" w:type="dxa"/>
          <w:cantSplit/>
        </w:trPr>
        <w:tc>
          <w:tcPr>
            <w:tcW w:w="1540" w:type="dxa"/>
            <w:vMerge/>
            <w:tcBorders>
              <w:bottom w:val="single" w:sz="4" w:space="0" w:color="auto"/>
            </w:tcBorders>
            <w:shd w:val="clear" w:color="auto" w:fill="auto"/>
            <w:vAlign w:val="center"/>
          </w:tcPr>
          <w:p w14:paraId="31B6B069" w14:textId="77777777" w:rsidR="00E82437" w:rsidRPr="00C825CE" w:rsidRDefault="00E82437" w:rsidP="000F57CC">
            <w:pPr>
              <w:spacing w:after="0" w:line="240" w:lineRule="auto"/>
              <w:jc w:val="both"/>
              <w:rPr>
                <w:rFonts w:ascii="Arial" w:hAnsi="Arial" w:cs="Arial"/>
                <w:bCs/>
                <w:sz w:val="20"/>
                <w:lang w:val="en-US"/>
              </w:rPr>
            </w:pPr>
          </w:p>
        </w:tc>
        <w:tc>
          <w:tcPr>
            <w:tcW w:w="2004" w:type="dxa"/>
            <w:gridSpan w:val="2"/>
            <w:tcBorders>
              <w:bottom w:val="single" w:sz="4" w:space="0" w:color="auto"/>
            </w:tcBorders>
            <w:shd w:val="clear" w:color="auto" w:fill="auto"/>
            <w:vAlign w:val="center"/>
          </w:tcPr>
          <w:p w14:paraId="489A78DF" w14:textId="1DC4E953" w:rsidR="00E8243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Secondary School</w:t>
            </w:r>
          </w:p>
        </w:tc>
        <w:tc>
          <w:tcPr>
            <w:tcW w:w="1304" w:type="dxa"/>
            <w:gridSpan w:val="2"/>
            <w:tcBorders>
              <w:bottom w:val="single" w:sz="4" w:space="0" w:color="auto"/>
            </w:tcBorders>
            <w:vAlign w:val="center"/>
          </w:tcPr>
          <w:p w14:paraId="691BDCD9" w14:textId="77777777" w:rsidR="00E82437" w:rsidRPr="00C825CE" w:rsidRDefault="00E82437" w:rsidP="000F57CC">
            <w:pPr>
              <w:spacing w:after="0" w:line="240" w:lineRule="auto"/>
              <w:jc w:val="center"/>
              <w:rPr>
                <w:rFonts w:ascii="Arial" w:hAnsi="Arial" w:cs="Arial"/>
                <w:bCs/>
                <w:sz w:val="20"/>
                <w:lang w:val="en-US"/>
              </w:rPr>
            </w:pPr>
            <w:r w:rsidRPr="00C825CE">
              <w:rPr>
                <w:rFonts w:ascii="Arial" w:hAnsi="Arial" w:cs="Arial"/>
                <w:bCs/>
                <w:sz w:val="20"/>
                <w:lang w:val="en-US"/>
              </w:rPr>
              <w:t>23</w:t>
            </w:r>
          </w:p>
        </w:tc>
        <w:tc>
          <w:tcPr>
            <w:tcW w:w="1673" w:type="dxa"/>
            <w:tcBorders>
              <w:bottom w:val="single" w:sz="4" w:space="0" w:color="auto"/>
            </w:tcBorders>
            <w:shd w:val="clear" w:color="auto" w:fill="auto"/>
            <w:vAlign w:val="center"/>
          </w:tcPr>
          <w:p w14:paraId="6CF468DD" w14:textId="3E20B6C5" w:rsidR="00E8243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Social Sciences</w:t>
            </w:r>
          </w:p>
        </w:tc>
        <w:tc>
          <w:tcPr>
            <w:tcW w:w="1558" w:type="dxa"/>
            <w:tcBorders>
              <w:bottom w:val="single" w:sz="4" w:space="0" w:color="auto"/>
            </w:tcBorders>
            <w:shd w:val="clear" w:color="auto" w:fill="auto"/>
            <w:vAlign w:val="center"/>
          </w:tcPr>
          <w:p w14:paraId="7767E609" w14:textId="77777777" w:rsidR="00E82437" w:rsidRPr="00C825CE" w:rsidRDefault="00E82437" w:rsidP="000F57CC">
            <w:pPr>
              <w:spacing w:after="0" w:line="240" w:lineRule="auto"/>
              <w:jc w:val="center"/>
              <w:rPr>
                <w:rFonts w:ascii="Arial" w:hAnsi="Arial" w:cs="Arial"/>
                <w:bCs/>
                <w:sz w:val="20"/>
                <w:lang w:val="en-US"/>
              </w:rPr>
            </w:pPr>
            <w:r w:rsidRPr="00C825CE">
              <w:rPr>
                <w:rFonts w:ascii="Arial" w:hAnsi="Arial" w:cs="Arial"/>
                <w:bCs/>
                <w:sz w:val="20"/>
                <w:lang w:val="en-US"/>
              </w:rPr>
              <w:t>16</w:t>
            </w:r>
          </w:p>
        </w:tc>
      </w:tr>
      <w:tr w:rsidR="00772DF7" w:rsidRPr="00C825CE" w14:paraId="7A395DFF" w14:textId="77777777" w:rsidTr="00772DF7">
        <w:trPr>
          <w:gridAfter w:val="1"/>
          <w:wAfter w:w="10" w:type="dxa"/>
          <w:cantSplit/>
        </w:trPr>
        <w:tc>
          <w:tcPr>
            <w:tcW w:w="1540" w:type="dxa"/>
            <w:vMerge w:val="restart"/>
            <w:tcBorders>
              <w:top w:val="single" w:sz="4" w:space="0" w:color="auto"/>
            </w:tcBorders>
            <w:shd w:val="clear" w:color="auto" w:fill="auto"/>
            <w:vAlign w:val="center"/>
          </w:tcPr>
          <w:p w14:paraId="1E32329F" w14:textId="77777777"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İzmir</w:t>
            </w:r>
          </w:p>
        </w:tc>
        <w:tc>
          <w:tcPr>
            <w:tcW w:w="2004" w:type="dxa"/>
            <w:gridSpan w:val="2"/>
            <w:tcBorders>
              <w:top w:val="single" w:sz="4" w:space="0" w:color="auto"/>
            </w:tcBorders>
            <w:shd w:val="clear" w:color="auto" w:fill="auto"/>
            <w:vAlign w:val="center"/>
          </w:tcPr>
          <w:p w14:paraId="06CCCC97" w14:textId="5D092321"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Primary School</w:t>
            </w:r>
          </w:p>
        </w:tc>
        <w:tc>
          <w:tcPr>
            <w:tcW w:w="1304" w:type="dxa"/>
            <w:gridSpan w:val="2"/>
            <w:tcBorders>
              <w:top w:val="single" w:sz="4" w:space="0" w:color="auto"/>
            </w:tcBorders>
            <w:vAlign w:val="center"/>
          </w:tcPr>
          <w:p w14:paraId="79D173A0" w14:textId="77777777" w:rsidR="00772DF7" w:rsidRPr="00C825CE" w:rsidRDefault="00772DF7" w:rsidP="000F57CC">
            <w:pPr>
              <w:spacing w:after="0" w:line="240" w:lineRule="auto"/>
              <w:jc w:val="center"/>
              <w:rPr>
                <w:rFonts w:ascii="Arial" w:hAnsi="Arial" w:cs="Arial"/>
                <w:bCs/>
                <w:sz w:val="20"/>
                <w:lang w:val="en-US"/>
              </w:rPr>
            </w:pPr>
            <w:r w:rsidRPr="00C825CE">
              <w:rPr>
                <w:rFonts w:ascii="Arial" w:hAnsi="Arial" w:cs="Arial"/>
                <w:bCs/>
                <w:sz w:val="20"/>
                <w:lang w:val="en-US"/>
              </w:rPr>
              <w:t>34</w:t>
            </w:r>
          </w:p>
        </w:tc>
        <w:tc>
          <w:tcPr>
            <w:tcW w:w="1673" w:type="dxa"/>
            <w:tcBorders>
              <w:top w:val="single" w:sz="4" w:space="0" w:color="auto"/>
            </w:tcBorders>
            <w:shd w:val="clear" w:color="auto" w:fill="auto"/>
            <w:vAlign w:val="center"/>
          </w:tcPr>
          <w:p w14:paraId="734DB8DC" w14:textId="419F6959"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Science</w:t>
            </w:r>
          </w:p>
        </w:tc>
        <w:tc>
          <w:tcPr>
            <w:tcW w:w="1558" w:type="dxa"/>
            <w:tcBorders>
              <w:top w:val="single" w:sz="4" w:space="0" w:color="auto"/>
            </w:tcBorders>
            <w:shd w:val="clear" w:color="auto" w:fill="auto"/>
            <w:vAlign w:val="center"/>
          </w:tcPr>
          <w:p w14:paraId="07B9B3F4" w14:textId="77777777" w:rsidR="00772DF7" w:rsidRPr="00C825CE" w:rsidRDefault="00772DF7" w:rsidP="000F57CC">
            <w:pPr>
              <w:spacing w:after="0" w:line="240" w:lineRule="auto"/>
              <w:jc w:val="center"/>
              <w:rPr>
                <w:rFonts w:ascii="Arial" w:hAnsi="Arial" w:cs="Arial"/>
                <w:bCs/>
                <w:sz w:val="20"/>
                <w:lang w:val="en-US"/>
              </w:rPr>
            </w:pPr>
            <w:r w:rsidRPr="00C825CE">
              <w:rPr>
                <w:rFonts w:ascii="Arial" w:hAnsi="Arial" w:cs="Arial"/>
                <w:bCs/>
                <w:sz w:val="20"/>
                <w:lang w:val="en-US"/>
              </w:rPr>
              <w:t>19</w:t>
            </w:r>
          </w:p>
        </w:tc>
      </w:tr>
      <w:tr w:rsidR="00772DF7" w:rsidRPr="00C825CE" w14:paraId="4CB893D6" w14:textId="77777777" w:rsidTr="00772DF7">
        <w:trPr>
          <w:gridAfter w:val="1"/>
          <w:wAfter w:w="10" w:type="dxa"/>
          <w:cantSplit/>
        </w:trPr>
        <w:tc>
          <w:tcPr>
            <w:tcW w:w="1540" w:type="dxa"/>
            <w:vMerge/>
            <w:tcBorders>
              <w:bottom w:val="single" w:sz="4" w:space="0" w:color="auto"/>
            </w:tcBorders>
            <w:shd w:val="clear" w:color="auto" w:fill="auto"/>
            <w:vAlign w:val="center"/>
          </w:tcPr>
          <w:p w14:paraId="05D7EEFC" w14:textId="77777777" w:rsidR="00772DF7" w:rsidRPr="00C825CE" w:rsidRDefault="00772DF7" w:rsidP="000F57CC">
            <w:pPr>
              <w:spacing w:after="0" w:line="240" w:lineRule="auto"/>
              <w:jc w:val="both"/>
              <w:rPr>
                <w:rFonts w:ascii="Arial" w:hAnsi="Arial" w:cs="Arial"/>
                <w:b/>
                <w:sz w:val="20"/>
                <w:lang w:val="en-US"/>
              </w:rPr>
            </w:pPr>
          </w:p>
        </w:tc>
        <w:tc>
          <w:tcPr>
            <w:tcW w:w="2004" w:type="dxa"/>
            <w:gridSpan w:val="2"/>
            <w:tcBorders>
              <w:bottom w:val="single" w:sz="4" w:space="0" w:color="auto"/>
            </w:tcBorders>
            <w:shd w:val="clear" w:color="auto" w:fill="auto"/>
            <w:vAlign w:val="center"/>
          </w:tcPr>
          <w:p w14:paraId="47F7EA06" w14:textId="7E2D40A6"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Secondary School</w:t>
            </w:r>
          </w:p>
        </w:tc>
        <w:tc>
          <w:tcPr>
            <w:tcW w:w="1304" w:type="dxa"/>
            <w:gridSpan w:val="2"/>
            <w:tcBorders>
              <w:bottom w:val="single" w:sz="4" w:space="0" w:color="auto"/>
            </w:tcBorders>
            <w:vAlign w:val="center"/>
          </w:tcPr>
          <w:p w14:paraId="0CD9D607" w14:textId="77777777" w:rsidR="00772DF7" w:rsidRPr="00C825CE" w:rsidRDefault="00772DF7" w:rsidP="000F57CC">
            <w:pPr>
              <w:spacing w:after="0" w:line="240" w:lineRule="auto"/>
              <w:jc w:val="center"/>
              <w:rPr>
                <w:rFonts w:ascii="Arial" w:hAnsi="Arial" w:cs="Arial"/>
                <w:bCs/>
                <w:sz w:val="20"/>
                <w:lang w:val="en-US"/>
              </w:rPr>
            </w:pPr>
            <w:r w:rsidRPr="00C825CE">
              <w:rPr>
                <w:rFonts w:ascii="Arial" w:hAnsi="Arial" w:cs="Arial"/>
                <w:bCs/>
                <w:sz w:val="20"/>
                <w:lang w:val="en-US"/>
              </w:rPr>
              <w:t>22</w:t>
            </w:r>
          </w:p>
        </w:tc>
        <w:tc>
          <w:tcPr>
            <w:tcW w:w="1673" w:type="dxa"/>
            <w:tcBorders>
              <w:bottom w:val="single" w:sz="4" w:space="0" w:color="auto"/>
            </w:tcBorders>
            <w:shd w:val="clear" w:color="auto" w:fill="auto"/>
            <w:vAlign w:val="center"/>
          </w:tcPr>
          <w:p w14:paraId="1BF488F6" w14:textId="62F83B14"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Social Sciences</w:t>
            </w:r>
          </w:p>
        </w:tc>
        <w:tc>
          <w:tcPr>
            <w:tcW w:w="1558" w:type="dxa"/>
            <w:tcBorders>
              <w:bottom w:val="single" w:sz="4" w:space="0" w:color="auto"/>
            </w:tcBorders>
            <w:shd w:val="clear" w:color="auto" w:fill="auto"/>
            <w:vAlign w:val="center"/>
          </w:tcPr>
          <w:p w14:paraId="0F37049C" w14:textId="77777777" w:rsidR="00772DF7" w:rsidRPr="00C825CE" w:rsidRDefault="00772DF7" w:rsidP="000F57CC">
            <w:pPr>
              <w:spacing w:after="0" w:line="240" w:lineRule="auto"/>
              <w:jc w:val="center"/>
              <w:rPr>
                <w:rFonts w:ascii="Arial" w:hAnsi="Arial" w:cs="Arial"/>
                <w:bCs/>
                <w:sz w:val="20"/>
                <w:lang w:val="en-US"/>
              </w:rPr>
            </w:pPr>
            <w:r w:rsidRPr="00C825CE">
              <w:rPr>
                <w:rFonts w:ascii="Arial" w:hAnsi="Arial" w:cs="Arial"/>
                <w:bCs/>
                <w:sz w:val="20"/>
                <w:lang w:val="en-US"/>
              </w:rPr>
              <w:t>17</w:t>
            </w:r>
          </w:p>
        </w:tc>
      </w:tr>
    </w:tbl>
    <w:p w14:paraId="1A61A2E7" w14:textId="2C4715B8" w:rsidR="00E82437" w:rsidRPr="00C825CE" w:rsidRDefault="00E82437" w:rsidP="00E82437">
      <w:pPr>
        <w:spacing w:after="120"/>
        <w:jc w:val="both"/>
        <w:rPr>
          <w:rFonts w:ascii="Arial" w:hAnsi="Arial" w:cs="Arial"/>
          <w:sz w:val="20"/>
          <w:lang w:val="en-US"/>
        </w:rPr>
      </w:pPr>
      <w:r w:rsidRPr="00C825CE">
        <w:rPr>
          <w:rFonts w:ascii="Arial" w:hAnsi="Arial" w:cs="Arial"/>
          <w:sz w:val="20"/>
          <w:lang w:val="en-US"/>
        </w:rPr>
        <w:t>* Tabl</w:t>
      </w:r>
      <w:r w:rsidR="003D59F6" w:rsidRPr="00C825CE">
        <w:rPr>
          <w:rFonts w:ascii="Arial" w:hAnsi="Arial" w:cs="Arial"/>
          <w:sz w:val="20"/>
          <w:lang w:val="en-US"/>
        </w:rPr>
        <w:t>e</w:t>
      </w:r>
      <w:r w:rsidRPr="00C825CE">
        <w:rPr>
          <w:rFonts w:ascii="Arial" w:hAnsi="Arial" w:cs="Arial"/>
          <w:sz w:val="20"/>
          <w:lang w:val="en-US"/>
        </w:rPr>
        <w:t xml:space="preserve"> </w:t>
      </w:r>
      <w:r w:rsidR="003D59F6" w:rsidRPr="00C825CE">
        <w:rPr>
          <w:rFonts w:ascii="Arial" w:hAnsi="Arial" w:cs="Arial"/>
          <w:sz w:val="20"/>
          <w:lang w:val="en-US"/>
        </w:rPr>
        <w:t>footnote</w:t>
      </w:r>
    </w:p>
    <w:p w14:paraId="29FC3A38" w14:textId="0B7B03EF" w:rsidR="00E82437" w:rsidRPr="00C825CE" w:rsidRDefault="00E82437" w:rsidP="00E82437">
      <w:pPr>
        <w:spacing w:after="120"/>
        <w:jc w:val="both"/>
        <w:rPr>
          <w:rFonts w:ascii="Arial" w:hAnsi="Arial" w:cs="Arial"/>
          <w:sz w:val="24"/>
          <w:lang w:val="en-US"/>
        </w:rPr>
      </w:pPr>
    </w:p>
    <w:p w14:paraId="554A4613" w14:textId="77777777" w:rsidR="00986C57" w:rsidRPr="00C825CE" w:rsidRDefault="00986C57" w:rsidP="00986C57">
      <w:pPr>
        <w:spacing w:after="60"/>
        <w:jc w:val="both"/>
        <w:rPr>
          <w:rFonts w:ascii="Arial" w:hAnsi="Arial" w:cs="Arial"/>
          <w:b/>
          <w:sz w:val="20"/>
          <w:lang w:val="en-US"/>
        </w:rPr>
      </w:pPr>
      <w:r w:rsidRPr="00C825CE">
        <w:rPr>
          <w:rFonts w:ascii="Arial" w:hAnsi="Arial" w:cs="Arial"/>
          <w:b/>
          <w:sz w:val="20"/>
          <w:lang w:val="en-US"/>
        </w:rPr>
        <w:t>Table X</w:t>
      </w:r>
    </w:p>
    <w:p w14:paraId="1D6F38F2" w14:textId="43C318C5" w:rsidR="00986C57" w:rsidRPr="00C825CE" w:rsidRDefault="00986C57" w:rsidP="00986C57">
      <w:pPr>
        <w:spacing w:after="60"/>
        <w:jc w:val="both"/>
        <w:rPr>
          <w:rFonts w:ascii="Arial" w:hAnsi="Arial" w:cs="Arial"/>
          <w:b/>
          <w:sz w:val="20"/>
          <w:lang w:val="en-US"/>
        </w:rPr>
      </w:pPr>
      <w:r w:rsidRPr="00C825CE">
        <w:rPr>
          <w:rFonts w:ascii="Arial" w:hAnsi="Arial" w:cs="Arial"/>
          <w:i/>
          <w:sz w:val="20"/>
          <w:lang w:val="en-US"/>
        </w:rPr>
        <w:t>(Continued)</w:t>
      </w:r>
    </w:p>
    <w:tbl>
      <w:tblPr>
        <w:tblW w:w="0" w:type="auto"/>
        <w:tblLayout w:type="fixed"/>
        <w:tblLook w:val="0000" w:firstRow="0" w:lastRow="0" w:firstColumn="0" w:lastColumn="0" w:noHBand="0" w:noVBand="0"/>
      </w:tblPr>
      <w:tblGrid>
        <w:gridCol w:w="1540"/>
        <w:gridCol w:w="20"/>
        <w:gridCol w:w="1984"/>
        <w:gridCol w:w="1294"/>
        <w:gridCol w:w="10"/>
        <w:gridCol w:w="1512"/>
        <w:gridCol w:w="152"/>
        <w:gridCol w:w="1413"/>
        <w:gridCol w:w="145"/>
      </w:tblGrid>
      <w:tr w:rsidR="00986C57" w:rsidRPr="00C825CE" w14:paraId="0C2C0CB2" w14:textId="77777777" w:rsidTr="00B7176E">
        <w:trPr>
          <w:gridAfter w:val="1"/>
          <w:wAfter w:w="145" w:type="dxa"/>
          <w:cantSplit/>
          <w:trHeight w:val="60"/>
        </w:trPr>
        <w:tc>
          <w:tcPr>
            <w:tcW w:w="1560" w:type="dxa"/>
            <w:gridSpan w:val="2"/>
            <w:tcBorders>
              <w:top w:val="single" w:sz="4" w:space="0" w:color="auto"/>
              <w:bottom w:val="single" w:sz="4" w:space="0" w:color="auto"/>
            </w:tcBorders>
            <w:shd w:val="clear" w:color="auto" w:fill="auto"/>
            <w:vAlign w:val="center"/>
          </w:tcPr>
          <w:p w14:paraId="4EE860EC" w14:textId="77777777" w:rsidR="00986C57" w:rsidRPr="00C825CE" w:rsidRDefault="00986C57" w:rsidP="000F57CC">
            <w:pPr>
              <w:spacing w:after="0" w:line="240" w:lineRule="auto"/>
              <w:jc w:val="both"/>
              <w:rPr>
                <w:rFonts w:ascii="Arial" w:hAnsi="Arial" w:cs="Arial"/>
                <w:b/>
                <w:bCs/>
                <w:sz w:val="20"/>
                <w:lang w:val="en-US"/>
              </w:rPr>
            </w:pPr>
            <w:r w:rsidRPr="00C825CE">
              <w:rPr>
                <w:rFonts w:ascii="Arial" w:hAnsi="Arial" w:cs="Arial"/>
                <w:b/>
                <w:bCs/>
                <w:sz w:val="20"/>
                <w:lang w:val="en-US"/>
              </w:rPr>
              <w:t>Province</w:t>
            </w:r>
          </w:p>
        </w:tc>
        <w:tc>
          <w:tcPr>
            <w:tcW w:w="1984" w:type="dxa"/>
            <w:tcBorders>
              <w:top w:val="single" w:sz="4" w:space="0" w:color="auto"/>
              <w:bottom w:val="single" w:sz="4" w:space="0" w:color="auto"/>
            </w:tcBorders>
            <w:shd w:val="clear" w:color="auto" w:fill="auto"/>
            <w:vAlign w:val="center"/>
          </w:tcPr>
          <w:p w14:paraId="43DB22BD" w14:textId="77777777" w:rsidR="00986C57" w:rsidRPr="00C825CE" w:rsidRDefault="00986C57" w:rsidP="000F57CC">
            <w:pPr>
              <w:spacing w:after="0" w:line="240" w:lineRule="auto"/>
              <w:jc w:val="both"/>
              <w:rPr>
                <w:rFonts w:ascii="Arial" w:hAnsi="Arial" w:cs="Arial"/>
                <w:b/>
                <w:bCs/>
                <w:sz w:val="20"/>
                <w:lang w:val="en-US"/>
              </w:rPr>
            </w:pPr>
            <w:r w:rsidRPr="00C825CE">
              <w:rPr>
                <w:rFonts w:ascii="Arial" w:hAnsi="Arial" w:cs="Arial"/>
                <w:b/>
                <w:bCs/>
                <w:sz w:val="20"/>
                <w:lang w:val="en-US"/>
              </w:rPr>
              <w:t>Group</w:t>
            </w:r>
          </w:p>
        </w:tc>
        <w:tc>
          <w:tcPr>
            <w:tcW w:w="1294" w:type="dxa"/>
            <w:tcBorders>
              <w:top w:val="single" w:sz="4" w:space="0" w:color="auto"/>
              <w:bottom w:val="single" w:sz="4" w:space="0" w:color="auto"/>
            </w:tcBorders>
            <w:shd w:val="clear" w:color="auto" w:fill="auto"/>
            <w:vAlign w:val="center"/>
          </w:tcPr>
          <w:p w14:paraId="48D080CE" w14:textId="77777777" w:rsidR="00986C57" w:rsidRPr="00C825CE" w:rsidRDefault="00986C57" w:rsidP="000F57CC">
            <w:pPr>
              <w:spacing w:after="0" w:line="240" w:lineRule="auto"/>
              <w:jc w:val="center"/>
              <w:rPr>
                <w:rFonts w:ascii="Arial" w:hAnsi="Arial" w:cs="Arial"/>
                <w:b/>
                <w:bCs/>
                <w:i/>
                <w:sz w:val="20"/>
                <w:lang w:val="en-US"/>
              </w:rPr>
            </w:pPr>
            <w:r w:rsidRPr="00C825CE">
              <w:rPr>
                <w:rFonts w:ascii="Arial" w:hAnsi="Arial" w:cs="Arial"/>
                <w:b/>
                <w:bCs/>
                <w:i/>
                <w:sz w:val="20"/>
                <w:lang w:val="en-US"/>
              </w:rPr>
              <w:t>f</w:t>
            </w:r>
          </w:p>
        </w:tc>
        <w:tc>
          <w:tcPr>
            <w:tcW w:w="1522" w:type="dxa"/>
            <w:gridSpan w:val="2"/>
            <w:tcBorders>
              <w:top w:val="single" w:sz="4" w:space="0" w:color="auto"/>
              <w:bottom w:val="single" w:sz="4" w:space="0" w:color="auto"/>
            </w:tcBorders>
            <w:vAlign w:val="center"/>
          </w:tcPr>
          <w:p w14:paraId="01EA3801" w14:textId="77777777" w:rsidR="00986C57" w:rsidRPr="00C825CE" w:rsidRDefault="00986C57" w:rsidP="000F57CC">
            <w:pPr>
              <w:spacing w:after="0" w:line="240" w:lineRule="auto"/>
              <w:jc w:val="both"/>
              <w:rPr>
                <w:rFonts w:ascii="Arial" w:hAnsi="Arial" w:cs="Arial"/>
                <w:b/>
                <w:bCs/>
                <w:sz w:val="20"/>
                <w:lang w:val="en-US"/>
              </w:rPr>
            </w:pPr>
            <w:r w:rsidRPr="00C825CE">
              <w:rPr>
                <w:rFonts w:ascii="Arial" w:hAnsi="Arial" w:cs="Arial"/>
                <w:b/>
                <w:bCs/>
                <w:sz w:val="20"/>
                <w:lang w:val="en-US"/>
              </w:rPr>
              <w:t>Field</w:t>
            </w:r>
          </w:p>
        </w:tc>
        <w:tc>
          <w:tcPr>
            <w:tcW w:w="1565" w:type="dxa"/>
            <w:gridSpan w:val="2"/>
            <w:tcBorders>
              <w:top w:val="single" w:sz="4" w:space="0" w:color="auto"/>
              <w:bottom w:val="single" w:sz="4" w:space="0" w:color="auto"/>
            </w:tcBorders>
            <w:vAlign w:val="center"/>
          </w:tcPr>
          <w:p w14:paraId="117337B0" w14:textId="77777777" w:rsidR="00986C57" w:rsidRPr="00C825CE" w:rsidRDefault="00986C57" w:rsidP="000F57CC">
            <w:pPr>
              <w:spacing w:after="0" w:line="240" w:lineRule="auto"/>
              <w:ind w:left="-240" w:firstLine="240"/>
              <w:jc w:val="center"/>
              <w:rPr>
                <w:rFonts w:ascii="Arial" w:hAnsi="Arial" w:cs="Arial"/>
                <w:b/>
                <w:bCs/>
                <w:i/>
                <w:sz w:val="20"/>
                <w:lang w:val="en-US"/>
              </w:rPr>
            </w:pPr>
            <w:r w:rsidRPr="00C825CE">
              <w:rPr>
                <w:rFonts w:ascii="Arial" w:hAnsi="Arial" w:cs="Arial"/>
                <w:b/>
                <w:bCs/>
                <w:i/>
                <w:sz w:val="20"/>
                <w:lang w:val="en-US"/>
              </w:rPr>
              <w:t>f</w:t>
            </w:r>
          </w:p>
        </w:tc>
      </w:tr>
      <w:tr w:rsidR="00772DF7" w:rsidRPr="00C825CE" w14:paraId="60AD8952" w14:textId="77777777" w:rsidTr="000F57CC">
        <w:trPr>
          <w:cantSplit/>
        </w:trPr>
        <w:tc>
          <w:tcPr>
            <w:tcW w:w="1540" w:type="dxa"/>
            <w:vMerge w:val="restart"/>
            <w:shd w:val="clear" w:color="auto" w:fill="auto"/>
            <w:vAlign w:val="center"/>
          </w:tcPr>
          <w:p w14:paraId="10EFC429" w14:textId="6367FF32"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lang w:val="en-US"/>
              </w:rPr>
              <w:t>Malatya</w:t>
            </w:r>
          </w:p>
        </w:tc>
        <w:tc>
          <w:tcPr>
            <w:tcW w:w="2004" w:type="dxa"/>
            <w:gridSpan w:val="2"/>
            <w:shd w:val="clear" w:color="auto" w:fill="auto"/>
            <w:vAlign w:val="center"/>
          </w:tcPr>
          <w:p w14:paraId="594514E9" w14:textId="756ED85A"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Primary School</w:t>
            </w:r>
          </w:p>
        </w:tc>
        <w:tc>
          <w:tcPr>
            <w:tcW w:w="1304" w:type="dxa"/>
            <w:gridSpan w:val="2"/>
          </w:tcPr>
          <w:p w14:paraId="4A401B71" w14:textId="2BEB7C12" w:rsidR="00772DF7" w:rsidRPr="00C825CE" w:rsidRDefault="00772DF7" w:rsidP="000F57CC">
            <w:pPr>
              <w:spacing w:after="0" w:line="240" w:lineRule="auto"/>
              <w:jc w:val="center"/>
              <w:rPr>
                <w:rFonts w:ascii="Arial" w:hAnsi="Arial" w:cs="Arial"/>
                <w:bCs/>
                <w:sz w:val="20"/>
                <w:lang w:val="en-US"/>
              </w:rPr>
            </w:pPr>
            <w:r w:rsidRPr="00C825CE">
              <w:rPr>
                <w:rFonts w:ascii="Arial" w:hAnsi="Arial" w:cs="Arial"/>
                <w:lang w:val="en-US"/>
              </w:rPr>
              <w:t>27</w:t>
            </w:r>
          </w:p>
        </w:tc>
        <w:tc>
          <w:tcPr>
            <w:tcW w:w="1664" w:type="dxa"/>
            <w:gridSpan w:val="2"/>
            <w:shd w:val="clear" w:color="auto" w:fill="auto"/>
            <w:vAlign w:val="center"/>
          </w:tcPr>
          <w:p w14:paraId="18698E01" w14:textId="0051F024"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Science</w:t>
            </w:r>
          </w:p>
        </w:tc>
        <w:tc>
          <w:tcPr>
            <w:tcW w:w="1558" w:type="dxa"/>
            <w:gridSpan w:val="2"/>
            <w:shd w:val="clear" w:color="auto" w:fill="auto"/>
          </w:tcPr>
          <w:p w14:paraId="24796893" w14:textId="419B0C0F" w:rsidR="00772DF7" w:rsidRPr="00C825CE" w:rsidRDefault="00772DF7" w:rsidP="000F57CC">
            <w:pPr>
              <w:spacing w:after="0" w:line="240" w:lineRule="auto"/>
              <w:jc w:val="center"/>
              <w:rPr>
                <w:rFonts w:ascii="Arial" w:hAnsi="Arial" w:cs="Arial"/>
                <w:bCs/>
                <w:sz w:val="20"/>
                <w:lang w:val="en-US"/>
              </w:rPr>
            </w:pPr>
            <w:r w:rsidRPr="00C825CE">
              <w:rPr>
                <w:rFonts w:ascii="Arial" w:hAnsi="Arial" w:cs="Arial"/>
                <w:lang w:val="en-US"/>
              </w:rPr>
              <w:t>15</w:t>
            </w:r>
          </w:p>
        </w:tc>
      </w:tr>
      <w:tr w:rsidR="00772DF7" w:rsidRPr="00C825CE" w14:paraId="2C8BE7BF" w14:textId="77777777" w:rsidTr="000F57CC">
        <w:trPr>
          <w:cantSplit/>
        </w:trPr>
        <w:tc>
          <w:tcPr>
            <w:tcW w:w="1540" w:type="dxa"/>
            <w:vMerge/>
            <w:tcBorders>
              <w:bottom w:val="single" w:sz="4" w:space="0" w:color="auto"/>
            </w:tcBorders>
            <w:shd w:val="clear" w:color="auto" w:fill="auto"/>
            <w:vAlign w:val="center"/>
          </w:tcPr>
          <w:p w14:paraId="7C79F849" w14:textId="77777777" w:rsidR="00772DF7" w:rsidRPr="00C825CE" w:rsidRDefault="00772DF7" w:rsidP="000F57CC">
            <w:pPr>
              <w:spacing w:after="0" w:line="240" w:lineRule="auto"/>
              <w:jc w:val="both"/>
              <w:rPr>
                <w:rFonts w:ascii="Arial" w:hAnsi="Arial" w:cs="Arial"/>
                <w:bCs/>
                <w:sz w:val="20"/>
                <w:lang w:val="en-US"/>
              </w:rPr>
            </w:pPr>
          </w:p>
        </w:tc>
        <w:tc>
          <w:tcPr>
            <w:tcW w:w="2004" w:type="dxa"/>
            <w:gridSpan w:val="2"/>
            <w:tcBorders>
              <w:bottom w:val="single" w:sz="4" w:space="0" w:color="auto"/>
            </w:tcBorders>
            <w:shd w:val="clear" w:color="auto" w:fill="auto"/>
            <w:vAlign w:val="center"/>
          </w:tcPr>
          <w:p w14:paraId="6E36FF21" w14:textId="12825B11"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Secondary School</w:t>
            </w:r>
          </w:p>
        </w:tc>
        <w:tc>
          <w:tcPr>
            <w:tcW w:w="1304" w:type="dxa"/>
            <w:gridSpan w:val="2"/>
            <w:tcBorders>
              <w:bottom w:val="single" w:sz="4" w:space="0" w:color="auto"/>
            </w:tcBorders>
          </w:tcPr>
          <w:p w14:paraId="4EE68382" w14:textId="286DA328" w:rsidR="00772DF7" w:rsidRPr="00C825CE" w:rsidRDefault="00772DF7" w:rsidP="000F57CC">
            <w:pPr>
              <w:spacing w:after="0" w:line="240" w:lineRule="auto"/>
              <w:jc w:val="center"/>
              <w:rPr>
                <w:rFonts w:ascii="Arial" w:hAnsi="Arial" w:cs="Arial"/>
                <w:bCs/>
                <w:sz w:val="20"/>
                <w:lang w:val="en-US"/>
              </w:rPr>
            </w:pPr>
            <w:r w:rsidRPr="00C825CE">
              <w:rPr>
                <w:rFonts w:ascii="Arial" w:hAnsi="Arial" w:cs="Arial"/>
                <w:lang w:val="en-US"/>
              </w:rPr>
              <w:t>30</w:t>
            </w:r>
          </w:p>
        </w:tc>
        <w:tc>
          <w:tcPr>
            <w:tcW w:w="1664" w:type="dxa"/>
            <w:gridSpan w:val="2"/>
            <w:tcBorders>
              <w:bottom w:val="single" w:sz="4" w:space="0" w:color="auto"/>
            </w:tcBorders>
            <w:shd w:val="clear" w:color="auto" w:fill="auto"/>
            <w:vAlign w:val="center"/>
          </w:tcPr>
          <w:p w14:paraId="7C4FE911" w14:textId="6E7F849F"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Social Sciences</w:t>
            </w:r>
          </w:p>
        </w:tc>
        <w:tc>
          <w:tcPr>
            <w:tcW w:w="1558" w:type="dxa"/>
            <w:gridSpan w:val="2"/>
            <w:tcBorders>
              <w:bottom w:val="single" w:sz="4" w:space="0" w:color="auto"/>
            </w:tcBorders>
            <w:shd w:val="clear" w:color="auto" w:fill="auto"/>
          </w:tcPr>
          <w:p w14:paraId="20AD1F06" w14:textId="32643EC3" w:rsidR="00772DF7" w:rsidRPr="00C825CE" w:rsidRDefault="00772DF7" w:rsidP="000F57CC">
            <w:pPr>
              <w:spacing w:after="0" w:line="240" w:lineRule="auto"/>
              <w:jc w:val="center"/>
              <w:rPr>
                <w:rFonts w:ascii="Arial" w:hAnsi="Arial" w:cs="Arial"/>
                <w:bCs/>
                <w:sz w:val="20"/>
                <w:lang w:val="en-US"/>
              </w:rPr>
            </w:pPr>
            <w:r w:rsidRPr="00C825CE">
              <w:rPr>
                <w:rFonts w:ascii="Arial" w:hAnsi="Arial" w:cs="Arial"/>
                <w:lang w:val="en-US"/>
              </w:rPr>
              <w:t>14</w:t>
            </w:r>
          </w:p>
        </w:tc>
      </w:tr>
      <w:tr w:rsidR="00772DF7" w:rsidRPr="00C825CE" w14:paraId="540B2B83" w14:textId="77777777" w:rsidTr="000F57CC">
        <w:trPr>
          <w:cantSplit/>
        </w:trPr>
        <w:tc>
          <w:tcPr>
            <w:tcW w:w="1540" w:type="dxa"/>
            <w:vMerge w:val="restart"/>
            <w:tcBorders>
              <w:top w:val="single" w:sz="4" w:space="0" w:color="auto"/>
            </w:tcBorders>
            <w:shd w:val="clear" w:color="auto" w:fill="auto"/>
            <w:vAlign w:val="center"/>
          </w:tcPr>
          <w:p w14:paraId="0E465791" w14:textId="2C7408AE"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lang w:val="en-US"/>
              </w:rPr>
              <w:t>Mersin</w:t>
            </w:r>
          </w:p>
        </w:tc>
        <w:tc>
          <w:tcPr>
            <w:tcW w:w="2004" w:type="dxa"/>
            <w:gridSpan w:val="2"/>
            <w:tcBorders>
              <w:top w:val="single" w:sz="4" w:space="0" w:color="auto"/>
            </w:tcBorders>
            <w:shd w:val="clear" w:color="auto" w:fill="auto"/>
            <w:vAlign w:val="center"/>
          </w:tcPr>
          <w:p w14:paraId="3B9A0C99" w14:textId="77A8DC03"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Primary School</w:t>
            </w:r>
          </w:p>
        </w:tc>
        <w:tc>
          <w:tcPr>
            <w:tcW w:w="1304" w:type="dxa"/>
            <w:gridSpan w:val="2"/>
            <w:tcBorders>
              <w:top w:val="single" w:sz="4" w:space="0" w:color="auto"/>
            </w:tcBorders>
          </w:tcPr>
          <w:p w14:paraId="1FE228E5" w14:textId="5DA17407" w:rsidR="00772DF7" w:rsidRPr="00C825CE" w:rsidRDefault="00772DF7" w:rsidP="000F57CC">
            <w:pPr>
              <w:spacing w:after="0" w:line="240" w:lineRule="auto"/>
              <w:jc w:val="center"/>
              <w:rPr>
                <w:rFonts w:ascii="Arial" w:hAnsi="Arial" w:cs="Arial"/>
                <w:bCs/>
                <w:sz w:val="20"/>
                <w:lang w:val="en-US"/>
              </w:rPr>
            </w:pPr>
            <w:r w:rsidRPr="00C825CE">
              <w:rPr>
                <w:rFonts w:ascii="Arial" w:hAnsi="Arial" w:cs="Arial"/>
                <w:lang w:val="en-US"/>
              </w:rPr>
              <w:t>31</w:t>
            </w:r>
          </w:p>
        </w:tc>
        <w:tc>
          <w:tcPr>
            <w:tcW w:w="1664" w:type="dxa"/>
            <w:gridSpan w:val="2"/>
            <w:tcBorders>
              <w:top w:val="single" w:sz="4" w:space="0" w:color="auto"/>
            </w:tcBorders>
            <w:shd w:val="clear" w:color="auto" w:fill="auto"/>
            <w:vAlign w:val="center"/>
          </w:tcPr>
          <w:p w14:paraId="42478E77" w14:textId="4C9D5858"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Science</w:t>
            </w:r>
          </w:p>
        </w:tc>
        <w:tc>
          <w:tcPr>
            <w:tcW w:w="1558" w:type="dxa"/>
            <w:gridSpan w:val="2"/>
            <w:tcBorders>
              <w:top w:val="single" w:sz="4" w:space="0" w:color="auto"/>
            </w:tcBorders>
            <w:shd w:val="clear" w:color="auto" w:fill="auto"/>
          </w:tcPr>
          <w:p w14:paraId="4E314AB0" w14:textId="49F29981" w:rsidR="00772DF7" w:rsidRPr="00C825CE" w:rsidRDefault="00772DF7" w:rsidP="000F57CC">
            <w:pPr>
              <w:spacing w:after="0" w:line="240" w:lineRule="auto"/>
              <w:jc w:val="center"/>
              <w:rPr>
                <w:rFonts w:ascii="Arial" w:hAnsi="Arial" w:cs="Arial"/>
                <w:bCs/>
                <w:sz w:val="20"/>
                <w:lang w:val="en-US"/>
              </w:rPr>
            </w:pPr>
            <w:r w:rsidRPr="00C825CE">
              <w:rPr>
                <w:rFonts w:ascii="Arial" w:hAnsi="Arial" w:cs="Arial"/>
                <w:lang w:val="en-US"/>
              </w:rPr>
              <w:t>21</w:t>
            </w:r>
          </w:p>
        </w:tc>
      </w:tr>
      <w:tr w:rsidR="00772DF7" w:rsidRPr="00C825CE" w14:paraId="60E30F1D" w14:textId="77777777" w:rsidTr="00B7176E">
        <w:trPr>
          <w:cantSplit/>
        </w:trPr>
        <w:tc>
          <w:tcPr>
            <w:tcW w:w="1540" w:type="dxa"/>
            <w:vMerge/>
            <w:tcBorders>
              <w:bottom w:val="single" w:sz="4" w:space="0" w:color="auto"/>
            </w:tcBorders>
            <w:shd w:val="clear" w:color="auto" w:fill="auto"/>
          </w:tcPr>
          <w:p w14:paraId="4B9117CE" w14:textId="77777777" w:rsidR="00772DF7" w:rsidRPr="00C825CE" w:rsidRDefault="00772DF7" w:rsidP="000F57CC">
            <w:pPr>
              <w:spacing w:after="0" w:line="240" w:lineRule="auto"/>
              <w:jc w:val="both"/>
              <w:rPr>
                <w:rFonts w:ascii="Arial" w:hAnsi="Arial" w:cs="Arial"/>
                <w:b/>
                <w:sz w:val="20"/>
                <w:lang w:val="en-US"/>
              </w:rPr>
            </w:pPr>
          </w:p>
        </w:tc>
        <w:tc>
          <w:tcPr>
            <w:tcW w:w="2004" w:type="dxa"/>
            <w:gridSpan w:val="2"/>
            <w:tcBorders>
              <w:bottom w:val="single" w:sz="4" w:space="0" w:color="auto"/>
            </w:tcBorders>
            <w:shd w:val="clear" w:color="auto" w:fill="auto"/>
            <w:vAlign w:val="center"/>
          </w:tcPr>
          <w:p w14:paraId="184B2429" w14:textId="2E27C7ED"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Secondary School</w:t>
            </w:r>
          </w:p>
        </w:tc>
        <w:tc>
          <w:tcPr>
            <w:tcW w:w="1304" w:type="dxa"/>
            <w:gridSpan w:val="2"/>
            <w:tcBorders>
              <w:bottom w:val="single" w:sz="4" w:space="0" w:color="auto"/>
            </w:tcBorders>
          </w:tcPr>
          <w:p w14:paraId="15B70912" w14:textId="3E4B067F" w:rsidR="00772DF7" w:rsidRPr="00C825CE" w:rsidRDefault="00772DF7" w:rsidP="000F57CC">
            <w:pPr>
              <w:spacing w:after="0" w:line="240" w:lineRule="auto"/>
              <w:jc w:val="center"/>
              <w:rPr>
                <w:rFonts w:ascii="Arial" w:hAnsi="Arial" w:cs="Arial"/>
                <w:bCs/>
                <w:sz w:val="20"/>
                <w:lang w:val="en-US"/>
              </w:rPr>
            </w:pPr>
            <w:r w:rsidRPr="00C825CE">
              <w:rPr>
                <w:rFonts w:ascii="Arial" w:hAnsi="Arial" w:cs="Arial"/>
                <w:lang w:val="en-US"/>
              </w:rPr>
              <w:t>24</w:t>
            </w:r>
          </w:p>
        </w:tc>
        <w:tc>
          <w:tcPr>
            <w:tcW w:w="1664" w:type="dxa"/>
            <w:gridSpan w:val="2"/>
            <w:tcBorders>
              <w:bottom w:val="single" w:sz="4" w:space="0" w:color="auto"/>
            </w:tcBorders>
            <w:shd w:val="clear" w:color="auto" w:fill="auto"/>
            <w:vAlign w:val="center"/>
          </w:tcPr>
          <w:p w14:paraId="29E3B8A7" w14:textId="4DC92DB8" w:rsidR="00772DF7" w:rsidRPr="00C825CE" w:rsidRDefault="00772DF7" w:rsidP="000F57CC">
            <w:pPr>
              <w:spacing w:after="0" w:line="240" w:lineRule="auto"/>
              <w:jc w:val="both"/>
              <w:rPr>
                <w:rFonts w:ascii="Arial" w:hAnsi="Arial" w:cs="Arial"/>
                <w:bCs/>
                <w:sz w:val="20"/>
                <w:lang w:val="en-US"/>
              </w:rPr>
            </w:pPr>
            <w:r w:rsidRPr="00C825CE">
              <w:rPr>
                <w:rFonts w:ascii="Arial" w:hAnsi="Arial" w:cs="Arial"/>
                <w:bCs/>
                <w:sz w:val="20"/>
                <w:lang w:val="en-US"/>
              </w:rPr>
              <w:t>Social Sciences</w:t>
            </w:r>
          </w:p>
        </w:tc>
        <w:tc>
          <w:tcPr>
            <w:tcW w:w="1558" w:type="dxa"/>
            <w:gridSpan w:val="2"/>
            <w:tcBorders>
              <w:bottom w:val="single" w:sz="4" w:space="0" w:color="auto"/>
            </w:tcBorders>
            <w:shd w:val="clear" w:color="auto" w:fill="auto"/>
          </w:tcPr>
          <w:p w14:paraId="202FB297" w14:textId="4598B7DF" w:rsidR="00772DF7" w:rsidRPr="00C825CE" w:rsidRDefault="00772DF7" w:rsidP="000F57CC">
            <w:pPr>
              <w:spacing w:after="0" w:line="240" w:lineRule="auto"/>
              <w:jc w:val="center"/>
              <w:rPr>
                <w:rFonts w:ascii="Arial" w:hAnsi="Arial" w:cs="Arial"/>
                <w:bCs/>
                <w:sz w:val="20"/>
                <w:lang w:val="en-US"/>
              </w:rPr>
            </w:pPr>
            <w:r w:rsidRPr="00C825CE">
              <w:rPr>
                <w:rFonts w:ascii="Arial" w:hAnsi="Arial" w:cs="Arial"/>
                <w:lang w:val="en-US"/>
              </w:rPr>
              <w:t>19</w:t>
            </w:r>
          </w:p>
        </w:tc>
      </w:tr>
    </w:tbl>
    <w:p w14:paraId="0952AAD0" w14:textId="436FAFE0" w:rsidR="00986C57" w:rsidRPr="00C825CE" w:rsidRDefault="00986C57" w:rsidP="00E82437">
      <w:pPr>
        <w:spacing w:after="120"/>
        <w:jc w:val="both"/>
        <w:rPr>
          <w:rFonts w:ascii="Arial" w:hAnsi="Arial" w:cs="Arial"/>
          <w:sz w:val="24"/>
          <w:lang w:val="en-US"/>
        </w:rPr>
      </w:pPr>
    </w:p>
    <w:p w14:paraId="7BBA5828" w14:textId="10D75403" w:rsidR="00777A98" w:rsidRPr="003754E5" w:rsidRDefault="003D59F6" w:rsidP="00777A98">
      <w:pPr>
        <w:pStyle w:val="ListeParagraf"/>
        <w:numPr>
          <w:ilvl w:val="0"/>
          <w:numId w:val="8"/>
        </w:numPr>
        <w:spacing w:after="120"/>
        <w:jc w:val="both"/>
        <w:rPr>
          <w:rFonts w:ascii="Arial" w:hAnsi="Arial" w:cs="Arial"/>
          <w:lang w:val="en-US"/>
        </w:rPr>
      </w:pPr>
      <w:r w:rsidRPr="003754E5">
        <w:rPr>
          <w:rFonts w:ascii="Arial" w:hAnsi="Arial" w:cs="Arial"/>
          <w:lang w:val="en-US"/>
        </w:rPr>
        <w:t xml:space="preserve">One space </w:t>
      </w:r>
      <w:r w:rsidR="007D5AF6" w:rsidRPr="003754E5">
        <w:rPr>
          <w:rFonts w:ascii="Arial" w:hAnsi="Arial" w:cs="Arial"/>
          <w:lang w:val="en-US"/>
        </w:rPr>
        <w:t xml:space="preserve">must </w:t>
      </w:r>
      <w:r w:rsidRPr="003754E5">
        <w:rPr>
          <w:rFonts w:ascii="Arial" w:hAnsi="Arial" w:cs="Arial"/>
          <w:lang w:val="en-US"/>
        </w:rPr>
        <w:t xml:space="preserve">be left before </w:t>
      </w:r>
      <w:r w:rsidR="007F6320" w:rsidRPr="003754E5">
        <w:rPr>
          <w:rFonts w:ascii="Arial" w:hAnsi="Arial" w:cs="Arial"/>
          <w:lang w:val="en-US"/>
        </w:rPr>
        <w:t xml:space="preserve">the title of </w:t>
      </w:r>
      <w:r w:rsidR="009E4AD9" w:rsidRPr="003754E5">
        <w:rPr>
          <w:rFonts w:ascii="Arial" w:hAnsi="Arial" w:cs="Arial"/>
          <w:lang w:val="en-US"/>
        </w:rPr>
        <w:t xml:space="preserve">the </w:t>
      </w:r>
      <w:r w:rsidRPr="003754E5">
        <w:rPr>
          <w:rFonts w:ascii="Arial" w:hAnsi="Arial" w:cs="Arial"/>
          <w:lang w:val="en-US"/>
        </w:rPr>
        <w:t>figure</w:t>
      </w:r>
      <w:r w:rsidR="007F6320" w:rsidRPr="003754E5">
        <w:rPr>
          <w:rFonts w:ascii="Arial" w:hAnsi="Arial" w:cs="Arial"/>
          <w:lang w:val="en-US"/>
        </w:rPr>
        <w:t xml:space="preserve"> and</w:t>
      </w:r>
      <w:r w:rsidR="009E4AD9" w:rsidRPr="003754E5">
        <w:rPr>
          <w:rFonts w:ascii="Arial" w:hAnsi="Arial" w:cs="Arial"/>
          <w:lang w:val="en-US"/>
        </w:rPr>
        <w:t xml:space="preserve"> </w:t>
      </w:r>
      <w:r w:rsidRPr="003754E5">
        <w:rPr>
          <w:rFonts w:ascii="Arial" w:hAnsi="Arial" w:cs="Arial"/>
          <w:lang w:val="en-US"/>
        </w:rPr>
        <w:t xml:space="preserve">after the </w:t>
      </w:r>
      <w:r w:rsidR="007F6320" w:rsidRPr="003754E5">
        <w:rPr>
          <w:rFonts w:ascii="Arial" w:hAnsi="Arial" w:cs="Arial"/>
          <w:lang w:val="en-US"/>
        </w:rPr>
        <w:t>figure</w:t>
      </w:r>
      <w:r w:rsidRPr="003754E5">
        <w:rPr>
          <w:rFonts w:ascii="Arial" w:hAnsi="Arial" w:cs="Arial"/>
          <w:lang w:val="en-US"/>
        </w:rPr>
        <w:t xml:space="preserve">. Figures </w:t>
      </w:r>
      <w:r w:rsidR="007D5AF6" w:rsidRPr="003754E5">
        <w:rPr>
          <w:rFonts w:ascii="Arial" w:hAnsi="Arial" w:cs="Arial"/>
          <w:lang w:val="en-US"/>
        </w:rPr>
        <w:t xml:space="preserve">must </w:t>
      </w:r>
      <w:r w:rsidRPr="003754E5">
        <w:rPr>
          <w:rFonts w:ascii="Arial" w:hAnsi="Arial" w:cs="Arial"/>
          <w:lang w:val="en-US"/>
        </w:rPr>
        <w:t xml:space="preserve">be added centered on the page. </w:t>
      </w:r>
      <w:r w:rsidR="005A3CD0">
        <w:rPr>
          <w:rFonts w:ascii="Arial" w:hAnsi="Arial" w:cs="Arial"/>
          <w:lang w:val="en-US"/>
        </w:rPr>
        <w:t>However, t</w:t>
      </w:r>
      <w:r w:rsidRPr="003754E5">
        <w:rPr>
          <w:rFonts w:ascii="Arial" w:hAnsi="Arial" w:cs="Arial"/>
          <w:lang w:val="en-US"/>
        </w:rPr>
        <w:t xml:space="preserve">he title </w:t>
      </w:r>
      <w:r w:rsidR="001A1CD1" w:rsidRPr="003754E5">
        <w:rPr>
          <w:rFonts w:ascii="Arial" w:hAnsi="Arial" w:cs="Arial"/>
          <w:lang w:val="en-US"/>
        </w:rPr>
        <w:t>must</w:t>
      </w:r>
      <w:r w:rsidRPr="003754E5">
        <w:rPr>
          <w:rFonts w:ascii="Arial" w:hAnsi="Arial" w:cs="Arial"/>
          <w:lang w:val="en-US"/>
        </w:rPr>
        <w:t xml:space="preserve"> be added </w:t>
      </w:r>
      <w:r w:rsidR="007F6320" w:rsidRPr="003754E5">
        <w:rPr>
          <w:rFonts w:ascii="Arial" w:hAnsi="Arial" w:cs="Arial"/>
          <w:lang w:val="en-US"/>
        </w:rPr>
        <w:t>above</w:t>
      </w:r>
      <w:r w:rsidRPr="003754E5">
        <w:rPr>
          <w:rFonts w:ascii="Arial" w:hAnsi="Arial" w:cs="Arial"/>
          <w:lang w:val="en-US"/>
        </w:rPr>
        <w:t xml:space="preserve"> the figures, </w:t>
      </w:r>
      <w:r w:rsidR="007F6320" w:rsidRPr="003754E5">
        <w:rPr>
          <w:rFonts w:ascii="Arial" w:hAnsi="Arial" w:cs="Arial"/>
          <w:lang w:val="en-US"/>
        </w:rPr>
        <w:t>left-aligned.</w:t>
      </w:r>
      <w:r w:rsidRPr="003754E5">
        <w:rPr>
          <w:rFonts w:ascii="Arial" w:hAnsi="Arial" w:cs="Arial"/>
          <w:lang w:val="en-US"/>
        </w:rPr>
        <w:t xml:space="preserve"> </w:t>
      </w:r>
      <w:r w:rsidR="007F6320" w:rsidRPr="003754E5">
        <w:rPr>
          <w:rFonts w:ascii="Arial" w:hAnsi="Arial" w:cs="Arial"/>
          <w:lang w:val="en-US"/>
        </w:rPr>
        <w:t>There must be a</w:t>
      </w:r>
      <w:r w:rsidR="00522523" w:rsidRPr="003754E5">
        <w:rPr>
          <w:rFonts w:ascii="Arial" w:hAnsi="Arial" w:cs="Arial"/>
          <w:lang w:val="en-US"/>
        </w:rPr>
        <w:t xml:space="preserve"> </w:t>
      </w:r>
      <w:r w:rsidRPr="003754E5">
        <w:rPr>
          <w:rFonts w:ascii="Arial" w:hAnsi="Arial" w:cs="Arial"/>
          <w:lang w:val="en-US"/>
        </w:rPr>
        <w:t xml:space="preserve">3-point </w:t>
      </w:r>
      <w:r w:rsidR="00522523" w:rsidRPr="003754E5">
        <w:rPr>
          <w:rFonts w:ascii="Arial" w:hAnsi="Arial" w:cs="Arial"/>
          <w:lang w:val="en-US"/>
        </w:rPr>
        <w:t>space</w:t>
      </w:r>
      <w:r w:rsidRPr="003754E5">
        <w:rPr>
          <w:rFonts w:ascii="Arial" w:hAnsi="Arial" w:cs="Arial"/>
          <w:lang w:val="en-US"/>
        </w:rPr>
        <w:t xml:space="preserve"> between the title and the </w:t>
      </w:r>
      <w:r w:rsidR="00522523" w:rsidRPr="003754E5">
        <w:rPr>
          <w:rFonts w:ascii="Arial" w:hAnsi="Arial" w:cs="Arial"/>
          <w:lang w:val="en-US"/>
        </w:rPr>
        <w:t>figures.</w:t>
      </w:r>
    </w:p>
    <w:p w14:paraId="05D68001" w14:textId="43E5C305" w:rsidR="00777A98" w:rsidRPr="003754E5" w:rsidRDefault="00522523" w:rsidP="00777A98">
      <w:pPr>
        <w:pStyle w:val="ListeParagraf"/>
        <w:numPr>
          <w:ilvl w:val="0"/>
          <w:numId w:val="8"/>
        </w:numPr>
        <w:spacing w:after="120"/>
        <w:jc w:val="both"/>
        <w:rPr>
          <w:rFonts w:ascii="Arial" w:hAnsi="Arial" w:cs="Arial"/>
          <w:lang w:val="en-US"/>
        </w:rPr>
      </w:pPr>
      <w:r w:rsidRPr="003754E5">
        <w:rPr>
          <w:rFonts w:ascii="Arial" w:hAnsi="Arial" w:cs="Arial"/>
          <w:lang w:val="en-US"/>
        </w:rPr>
        <w:t xml:space="preserve">All the items in </w:t>
      </w:r>
      <w:r w:rsidR="00EC40FA" w:rsidRPr="003754E5">
        <w:rPr>
          <w:rFonts w:ascii="Arial" w:hAnsi="Arial" w:cs="Arial"/>
          <w:lang w:val="en-US"/>
        </w:rPr>
        <w:t xml:space="preserve">the </w:t>
      </w:r>
      <w:r w:rsidRPr="003754E5">
        <w:rPr>
          <w:rFonts w:ascii="Arial" w:hAnsi="Arial" w:cs="Arial"/>
          <w:lang w:val="en-US"/>
        </w:rPr>
        <w:t>figure</w:t>
      </w:r>
      <w:r w:rsidR="00EC40FA" w:rsidRPr="003754E5">
        <w:rPr>
          <w:rFonts w:ascii="Arial" w:hAnsi="Arial" w:cs="Arial"/>
          <w:lang w:val="en-US"/>
        </w:rPr>
        <w:t>s</w:t>
      </w:r>
      <w:r w:rsidRPr="003754E5">
        <w:rPr>
          <w:rFonts w:ascii="Arial" w:hAnsi="Arial" w:cs="Arial"/>
          <w:lang w:val="en-US"/>
        </w:rPr>
        <w:t xml:space="preserve"> </w:t>
      </w:r>
      <w:r w:rsidR="007F6320" w:rsidRPr="003754E5">
        <w:rPr>
          <w:rFonts w:ascii="Arial" w:hAnsi="Arial" w:cs="Arial"/>
          <w:lang w:val="en-US"/>
        </w:rPr>
        <w:t>must</w:t>
      </w:r>
      <w:r w:rsidRPr="003754E5">
        <w:rPr>
          <w:rFonts w:ascii="Arial" w:hAnsi="Arial" w:cs="Arial"/>
          <w:lang w:val="en-US"/>
        </w:rPr>
        <w:t xml:space="preserve"> be legible</w:t>
      </w:r>
      <w:r w:rsidR="00777A98" w:rsidRPr="003754E5">
        <w:rPr>
          <w:rFonts w:ascii="Arial" w:hAnsi="Arial" w:cs="Arial"/>
          <w:lang w:val="en-US"/>
        </w:rPr>
        <w:t>.</w:t>
      </w:r>
    </w:p>
    <w:p w14:paraId="50B6D7AD" w14:textId="1DE24B52" w:rsidR="00777A98" w:rsidRPr="003754E5" w:rsidRDefault="0030589D" w:rsidP="00BC6701">
      <w:pPr>
        <w:pStyle w:val="ListeParagraf"/>
        <w:numPr>
          <w:ilvl w:val="0"/>
          <w:numId w:val="8"/>
        </w:numPr>
        <w:spacing w:after="120"/>
        <w:jc w:val="both"/>
        <w:rPr>
          <w:rFonts w:ascii="Arial" w:hAnsi="Arial" w:cs="Arial"/>
          <w:lang w:val="en-US"/>
        </w:rPr>
      </w:pPr>
      <w:r w:rsidRPr="003754E5">
        <w:rPr>
          <w:rFonts w:ascii="Arial" w:hAnsi="Arial" w:cs="Arial"/>
          <w:lang w:val="en-US"/>
        </w:rPr>
        <w:t>Figures</w:t>
      </w:r>
      <w:r w:rsidR="00522523" w:rsidRPr="003754E5">
        <w:rPr>
          <w:rFonts w:ascii="Arial" w:hAnsi="Arial" w:cs="Arial"/>
          <w:lang w:val="en-US"/>
        </w:rPr>
        <w:t xml:space="preserve"> </w:t>
      </w:r>
      <w:r w:rsidR="007F6320" w:rsidRPr="003754E5">
        <w:rPr>
          <w:rFonts w:ascii="Arial" w:hAnsi="Arial" w:cs="Arial"/>
          <w:lang w:val="en-US"/>
        </w:rPr>
        <w:t xml:space="preserve">must be </w:t>
      </w:r>
      <w:r w:rsidR="00522523" w:rsidRPr="003754E5">
        <w:rPr>
          <w:rFonts w:ascii="Arial" w:hAnsi="Arial" w:cs="Arial"/>
          <w:lang w:val="en-US"/>
        </w:rPr>
        <w:t>in PNG or JPEG format</w:t>
      </w:r>
      <w:r w:rsidR="00777A98" w:rsidRPr="003754E5">
        <w:rPr>
          <w:rFonts w:ascii="Arial" w:hAnsi="Arial" w:cs="Arial"/>
          <w:lang w:val="en-US"/>
        </w:rPr>
        <w:t>.</w:t>
      </w:r>
    </w:p>
    <w:p w14:paraId="1EB38F0C" w14:textId="77777777" w:rsidR="009E4AD9" w:rsidRPr="00C825CE" w:rsidRDefault="009E4AD9" w:rsidP="009E4AD9">
      <w:pPr>
        <w:spacing w:after="120"/>
        <w:jc w:val="both"/>
        <w:rPr>
          <w:rFonts w:ascii="Arial" w:hAnsi="Arial" w:cs="Arial"/>
          <w:b/>
          <w:i/>
          <w:sz w:val="20"/>
          <w:lang w:val="en-US"/>
        </w:rPr>
      </w:pPr>
      <w:r w:rsidRPr="00C825CE">
        <w:rPr>
          <w:rFonts w:ascii="Arial" w:hAnsi="Arial" w:cs="Arial"/>
          <w:b/>
          <w:sz w:val="20"/>
          <w:lang w:val="en-US"/>
        </w:rPr>
        <w:t>Figure 3</w:t>
      </w:r>
      <w:r w:rsidRPr="00C825CE">
        <w:rPr>
          <w:rFonts w:ascii="Arial" w:hAnsi="Arial" w:cs="Arial"/>
          <w:b/>
          <w:i/>
          <w:sz w:val="20"/>
          <w:lang w:val="en-US"/>
        </w:rPr>
        <w:t xml:space="preserve"> </w:t>
      </w:r>
    </w:p>
    <w:p w14:paraId="34F1F20E" w14:textId="1E31C75A" w:rsidR="009E4AD9" w:rsidRPr="00C825CE" w:rsidRDefault="009E4AD9" w:rsidP="006B0C8E">
      <w:pPr>
        <w:spacing w:after="60"/>
        <w:jc w:val="both"/>
        <w:rPr>
          <w:rFonts w:ascii="Arial" w:hAnsi="Arial" w:cs="Arial"/>
          <w:i/>
          <w:sz w:val="20"/>
          <w:lang w:val="en-US"/>
        </w:rPr>
      </w:pPr>
      <w:r w:rsidRPr="00C825CE">
        <w:rPr>
          <w:rFonts w:ascii="Arial" w:hAnsi="Arial" w:cs="Arial"/>
          <w:i/>
          <w:sz w:val="20"/>
          <w:lang w:val="en-US"/>
        </w:rPr>
        <w:t xml:space="preserve">Example </w:t>
      </w:r>
      <w:r w:rsidR="003749FF" w:rsidRPr="00C825CE">
        <w:rPr>
          <w:rFonts w:ascii="Arial" w:hAnsi="Arial" w:cs="Arial"/>
          <w:i/>
          <w:sz w:val="20"/>
          <w:lang w:val="en-US"/>
        </w:rPr>
        <w:t>F</w:t>
      </w:r>
      <w:r w:rsidRPr="00C825CE">
        <w:rPr>
          <w:rFonts w:ascii="Arial" w:hAnsi="Arial" w:cs="Arial"/>
          <w:i/>
          <w:sz w:val="20"/>
          <w:lang w:val="en-US"/>
        </w:rPr>
        <w:t>igure (</w:t>
      </w:r>
      <w:r w:rsidR="003749FF" w:rsidRPr="00C825CE">
        <w:rPr>
          <w:rFonts w:ascii="Arial" w:hAnsi="Arial" w:cs="Arial"/>
          <w:i/>
          <w:sz w:val="20"/>
          <w:lang w:val="en-US"/>
        </w:rPr>
        <w:t>Surname</w:t>
      </w:r>
      <w:r w:rsidRPr="00C825CE">
        <w:rPr>
          <w:rFonts w:ascii="Arial" w:hAnsi="Arial" w:cs="Arial"/>
          <w:i/>
          <w:sz w:val="20"/>
          <w:lang w:val="en-US"/>
        </w:rPr>
        <w:t>, 2018, p. 4)</w:t>
      </w:r>
    </w:p>
    <w:p w14:paraId="3897A28D" w14:textId="77777777" w:rsidR="001F381D" w:rsidRPr="00C825CE" w:rsidRDefault="001F381D" w:rsidP="001F381D">
      <w:pPr>
        <w:spacing w:before="120" w:after="120" w:line="276" w:lineRule="auto"/>
        <w:jc w:val="center"/>
        <w:rPr>
          <w:rFonts w:ascii="Arial" w:hAnsi="Arial" w:cs="Arial"/>
          <w:lang w:val="en-US"/>
        </w:rPr>
      </w:pPr>
      <w:r w:rsidRPr="00C825CE">
        <w:rPr>
          <w:rFonts w:ascii="Arial" w:eastAsia="Times New Roman" w:hAnsi="Arial" w:cs="Arial"/>
          <w:noProof/>
          <w:szCs w:val="20"/>
          <w:lang w:val="en-US"/>
        </w:rPr>
        <mc:AlternateContent>
          <mc:Choice Requires="wpg">
            <w:drawing>
              <wp:inline distT="0" distB="0" distL="0" distR="0" wp14:anchorId="40D5FE0C" wp14:editId="6C7FDD23">
                <wp:extent cx="2914650" cy="895350"/>
                <wp:effectExtent l="8255" t="13335" r="10795" b="5715"/>
                <wp:docPr id="1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0" cy="895350"/>
                          <a:chOff x="5644" y="11517"/>
                          <a:chExt cx="4590" cy="1410"/>
                        </a:xfrm>
                      </wpg:grpSpPr>
                      <wpg:grpSp>
                        <wpg:cNvPr id="13" name="Group 100"/>
                        <wpg:cNvGrpSpPr>
                          <a:grpSpLocks/>
                        </wpg:cNvGrpSpPr>
                        <wpg:grpSpPr bwMode="auto">
                          <a:xfrm>
                            <a:off x="5644" y="11517"/>
                            <a:ext cx="4590" cy="1410"/>
                            <a:chOff x="3900" y="11475"/>
                            <a:chExt cx="4590" cy="1410"/>
                          </a:xfrm>
                        </wpg:grpSpPr>
                        <wps:wsp>
                          <wps:cNvPr id="14" name="Oval 101"/>
                          <wps:cNvSpPr>
                            <a:spLocks noChangeArrowheads="1"/>
                          </wps:cNvSpPr>
                          <wps:spPr bwMode="auto">
                            <a:xfrm>
                              <a:off x="3900" y="11475"/>
                              <a:ext cx="1410" cy="14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Oval 102"/>
                          <wps:cNvSpPr>
                            <a:spLocks noChangeArrowheads="1"/>
                          </wps:cNvSpPr>
                          <wps:spPr bwMode="auto">
                            <a:xfrm>
                              <a:off x="7080" y="11475"/>
                              <a:ext cx="1410" cy="14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AutoShape 103"/>
                          <wps:cNvCnPr>
                            <a:cxnSpLocks noChangeShapeType="1"/>
                          </wps:cNvCnPr>
                          <wps:spPr bwMode="auto">
                            <a:xfrm>
                              <a:off x="5385" y="12150"/>
                              <a:ext cx="160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7" name="Metin Kutusu 2"/>
                        <wps:cNvSpPr txBox="1">
                          <a:spLocks noChangeArrowheads="1"/>
                        </wps:cNvSpPr>
                        <wps:spPr bwMode="auto">
                          <a:xfrm>
                            <a:off x="5787" y="11985"/>
                            <a:ext cx="1123"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0F23E" w14:textId="1FDC9F28" w:rsidR="001F381D" w:rsidRPr="00296DEA" w:rsidRDefault="0030589D" w:rsidP="001F381D">
                              <w:pPr>
                                <w:jc w:val="center"/>
                                <w:rPr>
                                  <w:sz w:val="20"/>
                                  <w:szCs w:val="20"/>
                                </w:rPr>
                              </w:pPr>
                              <w:proofErr w:type="spellStart"/>
                              <w:r>
                                <w:rPr>
                                  <w:sz w:val="20"/>
                                  <w:szCs w:val="20"/>
                                </w:rPr>
                                <w:t>Sample</w:t>
                              </w:r>
                              <w:proofErr w:type="spellEnd"/>
                              <w:r>
                                <w:rPr>
                                  <w:sz w:val="20"/>
                                  <w:szCs w:val="20"/>
                                </w:rPr>
                                <w:t xml:space="preserve"> 1</w:t>
                              </w:r>
                            </w:p>
                          </w:txbxContent>
                        </wps:txbx>
                        <wps:bodyPr rot="0" vert="horz" wrap="square" lIns="91440" tIns="45720" rIns="91440" bIns="45720" anchor="t" anchorCtr="0" upright="1">
                          <a:noAutofit/>
                        </wps:bodyPr>
                      </wps:wsp>
                      <wps:wsp>
                        <wps:cNvPr id="18" name="Metin Kutusu 2"/>
                        <wps:cNvSpPr txBox="1">
                          <a:spLocks noChangeArrowheads="1"/>
                        </wps:cNvSpPr>
                        <wps:spPr bwMode="auto">
                          <a:xfrm>
                            <a:off x="8961" y="11985"/>
                            <a:ext cx="1123"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09E7F" w14:textId="07032CDC" w:rsidR="001F381D" w:rsidRPr="00296DEA" w:rsidRDefault="0030589D" w:rsidP="001F381D">
                              <w:pPr>
                                <w:jc w:val="center"/>
                                <w:rPr>
                                  <w:sz w:val="20"/>
                                  <w:szCs w:val="20"/>
                                </w:rPr>
                              </w:pPr>
                              <w:proofErr w:type="spellStart"/>
                              <w:r>
                                <w:rPr>
                                  <w:sz w:val="20"/>
                                  <w:szCs w:val="20"/>
                                </w:rPr>
                                <w:t>Sample</w:t>
                              </w:r>
                              <w:proofErr w:type="spellEnd"/>
                              <w:r>
                                <w:rPr>
                                  <w:sz w:val="20"/>
                                  <w:szCs w:val="20"/>
                                </w:rPr>
                                <w:t xml:space="preserve"> 2</w:t>
                              </w:r>
                            </w:p>
                          </w:txbxContent>
                        </wps:txbx>
                        <wps:bodyPr rot="0" vert="horz" wrap="square" lIns="91440" tIns="45720" rIns="91440" bIns="45720" anchor="t" anchorCtr="0" upright="1">
                          <a:noAutofit/>
                        </wps:bodyPr>
                      </wps:wsp>
                    </wpg:wgp>
                  </a:graphicData>
                </a:graphic>
              </wp:inline>
            </w:drawing>
          </mc:Choice>
          <mc:Fallback>
            <w:pict>
              <v:group w14:anchorId="40D5FE0C" id="Group 99" o:spid="_x0000_s1026" style="width:229.5pt;height:70.5pt;mso-position-horizontal-relative:char;mso-position-vertical-relative:line" coordorigin="5644,11517" coordsize="4590,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">
                <v:group id="Group 100" o:spid="_x0000_s1027" style="position:absolute;left:5644;top:11517;width:4590;height:1410" coordorigin="3900,11475" coordsize="4590,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oval id="Oval 101" o:spid="_x0000_s1028" style="position:absolute;left:3900;top:11475;width:141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"/>
                  <v:oval id="Oval 102" o:spid="_x0000_s1029" style="position:absolute;left:7080;top:11475;width:141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shapetype id="_x0000_t32" coordsize="21600,21600" o:spt="32" o:oned="t" path="m,l21600,21600e" filled="f">
                    <v:path arrowok="t" fillok="f" o:connecttype="none"/>
                    <o:lock v:ext="edit" shapetype="t"/>
                  </v:shapetype>
                  <v:shape id="AutoShape 103" o:spid="_x0000_s1030" type="#_x0000_t32" style="position:absolute;left:5385;top:12150;width:16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">
                    <v:stroke startarrow="block" endarrow="block"/>
                  </v:shape>
                </v:group>
                <v:shapetype id="_x0000_t202" coordsize="21600,21600" o:spt="202" path="m,l,21600r21600,l21600,xe">
                  <v:stroke joinstyle="miter"/>
                  <v:path gradientshapeok="t" o:connecttype="rect"/>
                </v:shapetype>
                <v:shape id="Metin Kutusu 2" o:spid="_x0000_s1031" type="#_x0000_t202" style="position:absolute;left:5787;top:11985;width:1123;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740F23E" w14:textId="1FDC9F28" w:rsidR="001F381D" w:rsidRPr="00296DEA" w:rsidRDefault="0030589D" w:rsidP="001F381D">
                        <w:pPr>
                          <w:jc w:val="center"/>
                          <w:rPr>
                            <w:sz w:val="20"/>
                            <w:szCs w:val="20"/>
                          </w:rPr>
                        </w:pPr>
                        <w:proofErr w:type="spellStart"/>
                        <w:r>
                          <w:rPr>
                            <w:sz w:val="20"/>
                            <w:szCs w:val="20"/>
                          </w:rPr>
                          <w:t>Sample</w:t>
                        </w:r>
                        <w:proofErr w:type="spellEnd"/>
                        <w:r>
                          <w:rPr>
                            <w:sz w:val="20"/>
                            <w:szCs w:val="20"/>
                          </w:rPr>
                          <w:t xml:space="preserve"> 1</w:t>
                        </w:r>
                      </w:p>
                    </w:txbxContent>
                  </v:textbox>
                </v:shape>
                <v:shape id="Metin Kutusu 2" o:spid="_x0000_s1032" type="#_x0000_t202" style="position:absolute;left:8961;top:11985;width:1123;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0509E7F" w14:textId="07032CDC" w:rsidR="001F381D" w:rsidRPr="00296DEA" w:rsidRDefault="0030589D" w:rsidP="001F381D">
                        <w:pPr>
                          <w:jc w:val="center"/>
                          <w:rPr>
                            <w:sz w:val="20"/>
                            <w:szCs w:val="20"/>
                          </w:rPr>
                        </w:pPr>
                        <w:proofErr w:type="spellStart"/>
                        <w:r>
                          <w:rPr>
                            <w:sz w:val="20"/>
                            <w:szCs w:val="20"/>
                          </w:rPr>
                          <w:t>Sample</w:t>
                        </w:r>
                        <w:proofErr w:type="spellEnd"/>
                        <w:r>
                          <w:rPr>
                            <w:sz w:val="20"/>
                            <w:szCs w:val="20"/>
                          </w:rPr>
                          <w:t xml:space="preserve"> 2</w:t>
                        </w:r>
                      </w:p>
                    </w:txbxContent>
                  </v:textbox>
                </v:shape>
                <w10:anchorlock/>
              </v:group>
            </w:pict>
          </mc:Fallback>
        </mc:AlternateContent>
      </w:r>
    </w:p>
    <w:p w14:paraId="1637442A" w14:textId="6E4857A7" w:rsidR="001F381D" w:rsidRPr="00C825CE" w:rsidRDefault="001F381D" w:rsidP="00C25F39">
      <w:pPr>
        <w:spacing w:after="120"/>
        <w:jc w:val="both"/>
        <w:rPr>
          <w:rFonts w:ascii="Arial" w:hAnsi="Arial" w:cs="Arial"/>
          <w:sz w:val="24"/>
          <w:lang w:val="en-US"/>
        </w:rPr>
      </w:pPr>
    </w:p>
    <w:p w14:paraId="52D0EC8B" w14:textId="77CBCB47" w:rsidR="008355E5" w:rsidRPr="00C825CE" w:rsidRDefault="00F06AF2" w:rsidP="000B21B1">
      <w:pPr>
        <w:pStyle w:val="ListeParagraf"/>
        <w:spacing w:after="120" w:line="276" w:lineRule="auto"/>
        <w:ind w:left="0"/>
        <w:contextualSpacing w:val="0"/>
        <w:rPr>
          <w:rFonts w:ascii="Arial" w:hAnsi="Arial" w:cs="Arial"/>
          <w:b/>
          <w:sz w:val="24"/>
          <w:u w:val="single"/>
          <w:lang w:val="en-US"/>
        </w:rPr>
      </w:pPr>
      <w:r w:rsidRPr="00C825CE">
        <w:rPr>
          <w:rFonts w:ascii="Arial" w:hAnsi="Arial" w:cs="Arial"/>
          <w:b/>
          <w:sz w:val="24"/>
          <w:u w:val="single"/>
          <w:lang w:val="en-US"/>
        </w:rPr>
        <w:t>C</w:t>
      </w:r>
      <w:r w:rsidR="008355E5" w:rsidRPr="00C825CE">
        <w:rPr>
          <w:rFonts w:ascii="Arial" w:hAnsi="Arial" w:cs="Arial"/>
          <w:b/>
          <w:sz w:val="24"/>
          <w:u w:val="single"/>
          <w:lang w:val="en-US"/>
        </w:rPr>
        <w:t xml:space="preserve">. </w:t>
      </w:r>
      <w:r w:rsidR="0030589D" w:rsidRPr="00C825CE">
        <w:rPr>
          <w:rFonts w:ascii="Arial" w:hAnsi="Arial" w:cs="Arial"/>
          <w:b/>
          <w:sz w:val="24"/>
          <w:u w:val="single"/>
          <w:lang w:val="en-US"/>
        </w:rPr>
        <w:t>Headings</w:t>
      </w:r>
    </w:p>
    <w:p w14:paraId="5E2776EC" w14:textId="141A55BA" w:rsidR="00F06AF2" w:rsidRPr="003754E5" w:rsidRDefault="0030589D" w:rsidP="00EA1257">
      <w:pPr>
        <w:pStyle w:val="ListeParagraf"/>
        <w:numPr>
          <w:ilvl w:val="0"/>
          <w:numId w:val="9"/>
        </w:numPr>
        <w:spacing w:after="0"/>
        <w:ind w:left="714" w:hanging="357"/>
        <w:contextualSpacing w:val="0"/>
        <w:jc w:val="both"/>
        <w:rPr>
          <w:rFonts w:ascii="Arial" w:hAnsi="Arial" w:cs="Arial"/>
          <w:lang w:val="en-US"/>
        </w:rPr>
      </w:pPr>
      <w:r w:rsidRPr="003754E5">
        <w:rPr>
          <w:rFonts w:ascii="Arial" w:hAnsi="Arial" w:cs="Arial"/>
          <w:lang w:val="en-US"/>
        </w:rPr>
        <w:t xml:space="preserve">The title of the article </w:t>
      </w:r>
      <w:r w:rsidR="001A1CD1" w:rsidRPr="003754E5">
        <w:rPr>
          <w:rFonts w:ascii="Arial" w:hAnsi="Arial" w:cs="Arial"/>
          <w:lang w:val="en-US"/>
        </w:rPr>
        <w:t>must</w:t>
      </w:r>
      <w:r w:rsidRPr="003754E5">
        <w:rPr>
          <w:rFonts w:ascii="Arial" w:hAnsi="Arial" w:cs="Arial"/>
          <w:lang w:val="en-US"/>
        </w:rPr>
        <w:t xml:space="preserve"> be written in 13 font size, centered and bold</w:t>
      </w:r>
      <w:r w:rsidR="00F06AF2" w:rsidRPr="003754E5">
        <w:rPr>
          <w:rFonts w:ascii="Arial" w:hAnsi="Arial" w:cs="Arial"/>
          <w:lang w:val="en-US"/>
        </w:rPr>
        <w:t>.</w:t>
      </w:r>
    </w:p>
    <w:p w14:paraId="3BD3626C" w14:textId="43BE792B" w:rsidR="00167AED" w:rsidRPr="003754E5" w:rsidRDefault="00032B99" w:rsidP="00463BA8">
      <w:pPr>
        <w:pStyle w:val="ListeParagraf"/>
        <w:numPr>
          <w:ilvl w:val="0"/>
          <w:numId w:val="9"/>
        </w:numPr>
        <w:spacing w:after="120" w:line="276" w:lineRule="auto"/>
        <w:jc w:val="both"/>
        <w:rPr>
          <w:rFonts w:ascii="Arial" w:hAnsi="Arial" w:cs="Arial"/>
          <w:lang w:val="en-US"/>
        </w:rPr>
      </w:pPr>
      <w:r w:rsidRPr="003754E5">
        <w:rPr>
          <w:rFonts w:ascii="Arial" w:hAnsi="Arial" w:cs="Arial"/>
          <w:lang w:val="en-US"/>
        </w:rPr>
        <w:t xml:space="preserve">All the headings except the article title </w:t>
      </w:r>
      <w:r w:rsidR="001A1CD1" w:rsidRPr="003754E5">
        <w:rPr>
          <w:rFonts w:ascii="Arial" w:hAnsi="Arial" w:cs="Arial"/>
          <w:lang w:val="en-US"/>
        </w:rPr>
        <w:t>must</w:t>
      </w:r>
      <w:r w:rsidRPr="003754E5">
        <w:rPr>
          <w:rFonts w:ascii="Arial" w:hAnsi="Arial" w:cs="Arial"/>
          <w:lang w:val="en-US"/>
        </w:rPr>
        <w:t xml:space="preserve"> be written in 12 font size and bold. </w:t>
      </w:r>
      <w:r w:rsidR="001C4198" w:rsidRPr="003754E5">
        <w:rPr>
          <w:rFonts w:ascii="Arial" w:hAnsi="Arial" w:cs="Arial"/>
          <w:lang w:val="en-US"/>
        </w:rPr>
        <w:t>Heading</w:t>
      </w:r>
      <w:r w:rsidRPr="003754E5">
        <w:rPr>
          <w:rFonts w:ascii="Arial" w:hAnsi="Arial" w:cs="Arial"/>
          <w:lang w:val="en-US"/>
        </w:rPr>
        <w:t xml:space="preserve"> levels </w:t>
      </w:r>
      <w:r w:rsidR="001A1CD1" w:rsidRPr="003754E5">
        <w:rPr>
          <w:rFonts w:ascii="Arial" w:hAnsi="Arial" w:cs="Arial"/>
          <w:lang w:val="en-US"/>
        </w:rPr>
        <w:t>must</w:t>
      </w:r>
      <w:r w:rsidRPr="003754E5">
        <w:rPr>
          <w:rFonts w:ascii="Arial" w:hAnsi="Arial" w:cs="Arial"/>
          <w:lang w:val="en-US"/>
        </w:rPr>
        <w:t xml:space="preserve"> accurately reflect the organization of the text. All </w:t>
      </w:r>
      <w:r w:rsidR="001C4198" w:rsidRPr="003754E5">
        <w:rPr>
          <w:rFonts w:ascii="Arial" w:hAnsi="Arial" w:cs="Arial"/>
          <w:lang w:val="en-US"/>
        </w:rPr>
        <w:t>the headings</w:t>
      </w:r>
      <w:r w:rsidRPr="003754E5">
        <w:rPr>
          <w:rFonts w:ascii="Arial" w:hAnsi="Arial" w:cs="Arial"/>
          <w:lang w:val="en-US"/>
        </w:rPr>
        <w:t xml:space="preserve"> of the same level </w:t>
      </w:r>
      <w:r w:rsidR="001A1CD1" w:rsidRPr="003754E5">
        <w:rPr>
          <w:rFonts w:ascii="Arial" w:hAnsi="Arial" w:cs="Arial"/>
          <w:lang w:val="en-US"/>
        </w:rPr>
        <w:t>must</w:t>
      </w:r>
      <w:r w:rsidRPr="003754E5">
        <w:rPr>
          <w:rFonts w:ascii="Arial" w:hAnsi="Arial" w:cs="Arial"/>
          <w:lang w:val="en-US"/>
        </w:rPr>
        <w:t xml:space="preserve"> look the same in the text. One-line space must be left before the </w:t>
      </w:r>
      <w:r w:rsidR="001C4198" w:rsidRPr="003754E5">
        <w:rPr>
          <w:rFonts w:ascii="Arial" w:hAnsi="Arial" w:cs="Arial"/>
          <w:lang w:val="en-US"/>
        </w:rPr>
        <w:t>headings</w:t>
      </w:r>
      <w:r w:rsidRPr="003754E5">
        <w:rPr>
          <w:rFonts w:ascii="Arial" w:hAnsi="Arial" w:cs="Arial"/>
          <w:lang w:val="en-US"/>
        </w:rPr>
        <w:t>.</w:t>
      </w:r>
    </w:p>
    <w:p w14:paraId="3BF36D84" w14:textId="61FA5EAB" w:rsidR="00F06AF2" w:rsidRDefault="001C4198" w:rsidP="00463BA8">
      <w:pPr>
        <w:pStyle w:val="ListeParagraf"/>
        <w:numPr>
          <w:ilvl w:val="0"/>
          <w:numId w:val="9"/>
        </w:numPr>
        <w:spacing w:after="120" w:line="276" w:lineRule="auto"/>
        <w:jc w:val="both"/>
        <w:rPr>
          <w:rFonts w:ascii="Arial" w:hAnsi="Arial" w:cs="Arial"/>
          <w:lang w:val="en-US"/>
        </w:rPr>
      </w:pPr>
      <w:r w:rsidRPr="003754E5">
        <w:rPr>
          <w:rFonts w:ascii="Arial" w:hAnsi="Arial" w:cs="Arial"/>
          <w:lang w:val="en-US"/>
        </w:rPr>
        <w:t xml:space="preserve">A maximum of five levels of headings </w:t>
      </w:r>
      <w:r w:rsidR="001A1CD1" w:rsidRPr="003754E5">
        <w:rPr>
          <w:rFonts w:ascii="Arial" w:hAnsi="Arial" w:cs="Arial"/>
          <w:lang w:val="en-US"/>
        </w:rPr>
        <w:t>must</w:t>
      </w:r>
      <w:r w:rsidRPr="003754E5">
        <w:rPr>
          <w:rFonts w:ascii="Arial" w:hAnsi="Arial" w:cs="Arial"/>
          <w:lang w:val="en-US"/>
        </w:rPr>
        <w:t xml:space="preserve"> be used in the article. First</w:t>
      </w:r>
      <w:r w:rsidR="00707E60" w:rsidRPr="003754E5">
        <w:rPr>
          <w:rFonts w:ascii="Arial" w:hAnsi="Arial" w:cs="Arial"/>
          <w:lang w:val="en-US"/>
        </w:rPr>
        <w:t>-</w:t>
      </w:r>
      <w:r w:rsidRPr="003754E5">
        <w:rPr>
          <w:rFonts w:ascii="Arial" w:hAnsi="Arial" w:cs="Arial"/>
          <w:lang w:val="en-US"/>
        </w:rPr>
        <w:t xml:space="preserve">level heading </w:t>
      </w:r>
      <w:r w:rsidR="001A1CD1" w:rsidRPr="003754E5">
        <w:rPr>
          <w:rFonts w:ascii="Arial" w:hAnsi="Arial" w:cs="Arial"/>
          <w:lang w:val="en-US"/>
        </w:rPr>
        <w:t>must</w:t>
      </w:r>
      <w:r w:rsidRPr="003754E5">
        <w:rPr>
          <w:rFonts w:ascii="Arial" w:hAnsi="Arial" w:cs="Arial"/>
          <w:lang w:val="en-US"/>
        </w:rPr>
        <w:t xml:space="preserve"> be written centered, in bold with title case;</w:t>
      </w:r>
      <w:r w:rsidR="00450D6E" w:rsidRPr="003754E5">
        <w:rPr>
          <w:rFonts w:ascii="Arial" w:hAnsi="Arial" w:cs="Arial"/>
          <w:lang w:val="en-US"/>
        </w:rPr>
        <w:t xml:space="preserve"> second</w:t>
      </w:r>
      <w:r w:rsidR="00707E60" w:rsidRPr="003754E5">
        <w:rPr>
          <w:rFonts w:ascii="Arial" w:hAnsi="Arial" w:cs="Arial"/>
          <w:lang w:val="en-US"/>
        </w:rPr>
        <w:t>-</w:t>
      </w:r>
      <w:r w:rsidR="00450D6E" w:rsidRPr="003754E5">
        <w:rPr>
          <w:rFonts w:ascii="Arial" w:hAnsi="Arial" w:cs="Arial"/>
          <w:lang w:val="en-US"/>
        </w:rPr>
        <w:t>level heading flush left, in bold with title case;</w:t>
      </w:r>
      <w:r w:rsidR="00DE2729" w:rsidRPr="003754E5">
        <w:rPr>
          <w:rFonts w:ascii="Arial" w:hAnsi="Arial" w:cs="Arial"/>
          <w:lang w:val="en-US"/>
        </w:rPr>
        <w:t xml:space="preserve"> </w:t>
      </w:r>
      <w:r w:rsidR="00450D6E" w:rsidRPr="003754E5">
        <w:rPr>
          <w:rFonts w:ascii="Arial" w:hAnsi="Arial" w:cs="Arial"/>
          <w:lang w:val="en-US"/>
        </w:rPr>
        <w:t>third</w:t>
      </w:r>
      <w:r w:rsidR="00707E60" w:rsidRPr="003754E5">
        <w:rPr>
          <w:rFonts w:ascii="Arial" w:hAnsi="Arial" w:cs="Arial"/>
          <w:lang w:val="en-US"/>
        </w:rPr>
        <w:t>-</w:t>
      </w:r>
      <w:r w:rsidR="00450D6E" w:rsidRPr="003754E5">
        <w:rPr>
          <w:rFonts w:ascii="Arial" w:hAnsi="Arial" w:cs="Arial"/>
          <w:lang w:val="en-US"/>
        </w:rPr>
        <w:t>level heading flush left, in boldface italic with title case; fourth</w:t>
      </w:r>
      <w:r w:rsidR="00707E60" w:rsidRPr="003754E5">
        <w:rPr>
          <w:rFonts w:ascii="Arial" w:hAnsi="Arial" w:cs="Arial"/>
          <w:lang w:val="en-US"/>
        </w:rPr>
        <w:t>-</w:t>
      </w:r>
      <w:r w:rsidR="00450D6E" w:rsidRPr="003754E5">
        <w:rPr>
          <w:rFonts w:ascii="Arial" w:hAnsi="Arial" w:cs="Arial"/>
          <w:lang w:val="en-US"/>
        </w:rPr>
        <w:t>level heading inten</w:t>
      </w:r>
      <w:r w:rsidR="00CE2A22" w:rsidRPr="003754E5">
        <w:rPr>
          <w:rFonts w:ascii="Arial" w:hAnsi="Arial" w:cs="Arial"/>
          <w:lang w:val="en-US"/>
        </w:rPr>
        <w:t>t</w:t>
      </w:r>
      <w:r w:rsidR="00450D6E" w:rsidRPr="003754E5">
        <w:rPr>
          <w:rFonts w:ascii="Arial" w:hAnsi="Arial" w:cs="Arial"/>
          <w:lang w:val="en-US"/>
        </w:rPr>
        <w:t xml:space="preserve">ed </w:t>
      </w:r>
      <w:r w:rsidR="00CE2A22" w:rsidRPr="003754E5">
        <w:rPr>
          <w:rFonts w:ascii="Arial" w:hAnsi="Arial" w:cs="Arial"/>
          <w:lang w:val="en-US"/>
        </w:rPr>
        <w:t>with title case ending with a period; and fifth</w:t>
      </w:r>
      <w:r w:rsidR="00707E60" w:rsidRPr="003754E5">
        <w:rPr>
          <w:rFonts w:ascii="Arial" w:hAnsi="Arial" w:cs="Arial"/>
          <w:lang w:val="en-US"/>
        </w:rPr>
        <w:t>-</w:t>
      </w:r>
      <w:r w:rsidR="00CE2A22" w:rsidRPr="003754E5">
        <w:rPr>
          <w:rFonts w:ascii="Arial" w:hAnsi="Arial" w:cs="Arial"/>
          <w:lang w:val="en-US"/>
        </w:rPr>
        <w:t xml:space="preserve">level heading intented, boldface italic with title case ending with a period. </w:t>
      </w:r>
      <w:r w:rsidR="00707E60" w:rsidRPr="003754E5">
        <w:rPr>
          <w:rFonts w:ascii="Arial" w:hAnsi="Arial" w:cs="Arial"/>
          <w:lang w:val="en-US"/>
        </w:rPr>
        <w:t>An example is:</w:t>
      </w:r>
      <w:r w:rsidR="00CE2A22" w:rsidRPr="003754E5">
        <w:rPr>
          <w:rFonts w:ascii="Arial" w:hAnsi="Arial" w:cs="Arial"/>
          <w:lang w:val="en-US"/>
        </w:rPr>
        <w:t xml:space="preserve"> </w:t>
      </w:r>
    </w:p>
    <w:p w14:paraId="5D0EA65D" w14:textId="06A7D615" w:rsidR="003754E5" w:rsidRDefault="003754E5" w:rsidP="003754E5">
      <w:pPr>
        <w:spacing w:after="120" w:line="276" w:lineRule="auto"/>
        <w:jc w:val="both"/>
        <w:rPr>
          <w:rFonts w:ascii="Arial" w:hAnsi="Arial" w:cs="Arial"/>
          <w:lang w:val="en-US"/>
        </w:rPr>
      </w:pPr>
    </w:p>
    <w:p w14:paraId="6FCC9754" w14:textId="16D65818" w:rsidR="003754E5" w:rsidRDefault="003754E5" w:rsidP="003754E5">
      <w:pPr>
        <w:spacing w:after="120" w:line="276" w:lineRule="auto"/>
        <w:jc w:val="both"/>
        <w:rPr>
          <w:rFonts w:ascii="Arial" w:hAnsi="Arial" w:cs="Arial"/>
          <w:lang w:val="en-US"/>
        </w:rPr>
      </w:pPr>
    </w:p>
    <w:p w14:paraId="323078BD" w14:textId="77777777" w:rsidR="003754E5" w:rsidRPr="003754E5" w:rsidRDefault="003754E5" w:rsidP="003754E5">
      <w:pPr>
        <w:spacing w:after="120" w:line="276" w:lineRule="auto"/>
        <w:jc w:val="both"/>
        <w:rPr>
          <w:rFonts w:ascii="Arial" w:hAnsi="Arial" w:cs="Arial"/>
          <w:lang w:val="en-US"/>
        </w:rPr>
      </w:pPr>
    </w:p>
    <w:p w14:paraId="5DC6A6DB" w14:textId="77777777" w:rsidR="008502B1" w:rsidRPr="00C825CE" w:rsidRDefault="008502B1" w:rsidP="004B513D">
      <w:pPr>
        <w:pStyle w:val="ListeParagraf"/>
        <w:spacing w:after="120" w:line="276" w:lineRule="auto"/>
        <w:ind w:left="0"/>
        <w:jc w:val="center"/>
        <w:rPr>
          <w:rFonts w:ascii="Arial" w:hAnsi="Arial" w:cs="Arial"/>
          <w:b/>
          <w:sz w:val="24"/>
          <w:lang w:val="en-US"/>
        </w:rPr>
      </w:pPr>
    </w:p>
    <w:p w14:paraId="42C05BE1" w14:textId="1C10620B" w:rsidR="004B513D" w:rsidRPr="00C825CE" w:rsidRDefault="00F41932" w:rsidP="004B513D">
      <w:pPr>
        <w:pStyle w:val="ListeParagraf"/>
        <w:spacing w:after="120" w:line="276" w:lineRule="auto"/>
        <w:ind w:left="0"/>
        <w:jc w:val="center"/>
        <w:rPr>
          <w:rFonts w:ascii="Arial" w:hAnsi="Arial" w:cs="Arial"/>
          <w:b/>
          <w:sz w:val="24"/>
          <w:lang w:val="en-US"/>
        </w:rPr>
      </w:pPr>
      <w:r w:rsidRPr="00C825CE">
        <w:rPr>
          <w:rFonts w:ascii="Arial" w:hAnsi="Arial" w:cs="Arial"/>
          <w:b/>
          <w:sz w:val="24"/>
          <w:lang w:val="en-US"/>
        </w:rPr>
        <w:lastRenderedPageBreak/>
        <w:t>First Level Heading</w:t>
      </w:r>
    </w:p>
    <w:p w14:paraId="15D574BC" w14:textId="77777777" w:rsidR="00585B04" w:rsidRPr="00C825CE" w:rsidRDefault="00585B04" w:rsidP="004B513D">
      <w:pPr>
        <w:pStyle w:val="ListeParagraf"/>
        <w:spacing w:after="120" w:line="276" w:lineRule="auto"/>
        <w:ind w:left="0"/>
        <w:rPr>
          <w:rFonts w:ascii="Arial" w:hAnsi="Arial" w:cs="Arial"/>
          <w:b/>
          <w:sz w:val="24"/>
          <w:lang w:val="en-US"/>
        </w:rPr>
      </w:pPr>
    </w:p>
    <w:p w14:paraId="504F9ECA" w14:textId="1F75E555" w:rsidR="004B513D" w:rsidRPr="00C825CE" w:rsidRDefault="00F41932" w:rsidP="004B513D">
      <w:pPr>
        <w:pStyle w:val="ListeParagraf"/>
        <w:spacing w:after="120" w:line="276" w:lineRule="auto"/>
        <w:ind w:left="0"/>
        <w:rPr>
          <w:rFonts w:ascii="Arial" w:hAnsi="Arial" w:cs="Arial"/>
          <w:b/>
          <w:sz w:val="24"/>
          <w:lang w:val="en-US"/>
        </w:rPr>
      </w:pPr>
      <w:r w:rsidRPr="00C825CE">
        <w:rPr>
          <w:rFonts w:ascii="Arial" w:hAnsi="Arial" w:cs="Arial"/>
          <w:b/>
          <w:sz w:val="24"/>
          <w:lang w:val="en-US"/>
        </w:rPr>
        <w:t>Second Level Heading</w:t>
      </w:r>
    </w:p>
    <w:p w14:paraId="52060CD7" w14:textId="77777777" w:rsidR="00585B04" w:rsidRPr="00C825CE" w:rsidRDefault="00585B04" w:rsidP="004B513D">
      <w:pPr>
        <w:pStyle w:val="ListeParagraf"/>
        <w:spacing w:after="120" w:line="276" w:lineRule="auto"/>
        <w:ind w:left="0"/>
        <w:rPr>
          <w:rFonts w:ascii="Arial" w:hAnsi="Arial" w:cs="Arial"/>
          <w:b/>
          <w:i/>
          <w:sz w:val="24"/>
          <w:lang w:val="en-US"/>
        </w:rPr>
      </w:pPr>
    </w:p>
    <w:p w14:paraId="11F3F1E9" w14:textId="6DDD5BFF" w:rsidR="004B513D" w:rsidRPr="00C825CE" w:rsidRDefault="00F41932" w:rsidP="004B513D">
      <w:pPr>
        <w:pStyle w:val="ListeParagraf"/>
        <w:spacing w:after="120" w:line="276" w:lineRule="auto"/>
        <w:ind w:left="0"/>
        <w:rPr>
          <w:rFonts w:ascii="Arial" w:hAnsi="Arial" w:cs="Arial"/>
          <w:b/>
          <w:i/>
          <w:sz w:val="24"/>
          <w:lang w:val="en-US"/>
        </w:rPr>
      </w:pPr>
      <w:r w:rsidRPr="00C825CE">
        <w:rPr>
          <w:rFonts w:ascii="Arial" w:hAnsi="Arial" w:cs="Arial"/>
          <w:b/>
          <w:i/>
          <w:sz w:val="24"/>
          <w:lang w:val="en-US"/>
        </w:rPr>
        <w:t>Third Level Heading</w:t>
      </w:r>
    </w:p>
    <w:p w14:paraId="7FD0CAA1" w14:textId="77777777" w:rsidR="00585B04" w:rsidRPr="00C825CE" w:rsidRDefault="00585B04" w:rsidP="004B513D">
      <w:pPr>
        <w:pStyle w:val="ListeParagraf"/>
        <w:spacing w:after="120" w:line="276" w:lineRule="auto"/>
        <w:ind w:left="0"/>
        <w:rPr>
          <w:rFonts w:ascii="Arial" w:hAnsi="Arial" w:cs="Arial"/>
          <w:b/>
          <w:sz w:val="24"/>
          <w:lang w:val="en-US"/>
        </w:rPr>
      </w:pPr>
    </w:p>
    <w:p w14:paraId="51C20348" w14:textId="7D0701E9" w:rsidR="004B513D" w:rsidRPr="00C825CE" w:rsidRDefault="004B513D" w:rsidP="004B513D">
      <w:pPr>
        <w:pStyle w:val="ListeParagraf"/>
        <w:spacing w:after="120" w:line="276" w:lineRule="auto"/>
        <w:ind w:left="0"/>
        <w:rPr>
          <w:rFonts w:ascii="Arial" w:hAnsi="Arial" w:cs="Arial"/>
          <w:b/>
          <w:sz w:val="24"/>
          <w:lang w:val="en-US"/>
        </w:rPr>
      </w:pPr>
      <w:r w:rsidRPr="00C825CE">
        <w:rPr>
          <w:rFonts w:ascii="Arial" w:hAnsi="Arial" w:cs="Arial"/>
          <w:b/>
          <w:sz w:val="24"/>
          <w:lang w:val="en-US"/>
        </w:rPr>
        <w:tab/>
      </w:r>
      <w:r w:rsidR="00F41932" w:rsidRPr="00C825CE">
        <w:rPr>
          <w:rFonts w:ascii="Arial" w:hAnsi="Arial" w:cs="Arial"/>
          <w:b/>
          <w:sz w:val="24"/>
          <w:lang w:val="en-US"/>
        </w:rPr>
        <w:t>Fourth Level Heading</w:t>
      </w:r>
      <w:r w:rsidR="00380AA8" w:rsidRPr="00C825CE">
        <w:rPr>
          <w:rFonts w:ascii="Arial" w:hAnsi="Arial" w:cs="Arial"/>
          <w:b/>
          <w:sz w:val="24"/>
          <w:lang w:val="en-US"/>
        </w:rPr>
        <w:t>.</w:t>
      </w:r>
    </w:p>
    <w:p w14:paraId="312C89C6" w14:textId="77777777" w:rsidR="00585B04" w:rsidRPr="00C825CE" w:rsidRDefault="00585B04" w:rsidP="004B513D">
      <w:pPr>
        <w:pStyle w:val="ListeParagraf"/>
        <w:spacing w:after="120" w:line="276" w:lineRule="auto"/>
        <w:ind w:left="0"/>
        <w:rPr>
          <w:rFonts w:ascii="Arial" w:hAnsi="Arial" w:cs="Arial"/>
          <w:b/>
          <w:sz w:val="24"/>
          <w:lang w:val="en-US"/>
        </w:rPr>
      </w:pPr>
    </w:p>
    <w:p w14:paraId="3C31EC17" w14:textId="19AB3657" w:rsidR="004B513D" w:rsidRPr="00C825CE" w:rsidRDefault="004B513D" w:rsidP="004B513D">
      <w:pPr>
        <w:pStyle w:val="ListeParagraf"/>
        <w:spacing w:after="120" w:line="276" w:lineRule="auto"/>
        <w:ind w:left="0"/>
        <w:rPr>
          <w:rFonts w:ascii="Arial" w:hAnsi="Arial" w:cs="Arial"/>
          <w:b/>
          <w:i/>
          <w:sz w:val="24"/>
          <w:lang w:val="en-US"/>
        </w:rPr>
      </w:pPr>
      <w:r w:rsidRPr="00C825CE">
        <w:rPr>
          <w:rFonts w:ascii="Arial" w:hAnsi="Arial" w:cs="Arial"/>
          <w:b/>
          <w:sz w:val="24"/>
          <w:lang w:val="en-US"/>
        </w:rPr>
        <w:tab/>
      </w:r>
      <w:r w:rsidR="00F41932" w:rsidRPr="00C825CE">
        <w:rPr>
          <w:rFonts w:ascii="Arial" w:hAnsi="Arial" w:cs="Arial"/>
          <w:b/>
          <w:i/>
          <w:sz w:val="24"/>
          <w:lang w:val="en-US"/>
        </w:rPr>
        <w:t>Fifth Level Heading</w:t>
      </w:r>
      <w:r w:rsidR="00380AA8" w:rsidRPr="00C825CE">
        <w:rPr>
          <w:rFonts w:ascii="Arial" w:hAnsi="Arial" w:cs="Arial"/>
          <w:b/>
          <w:i/>
          <w:sz w:val="24"/>
          <w:lang w:val="en-US"/>
        </w:rPr>
        <w:t>.</w:t>
      </w:r>
    </w:p>
    <w:p w14:paraId="2F3EF4B8" w14:textId="77777777" w:rsidR="00F06AF2" w:rsidRPr="00C825CE" w:rsidRDefault="00F06AF2" w:rsidP="00BC23F1">
      <w:pPr>
        <w:pStyle w:val="ListeParagraf"/>
        <w:spacing w:after="120" w:line="276" w:lineRule="auto"/>
        <w:ind w:left="0"/>
        <w:rPr>
          <w:rFonts w:ascii="Arial" w:hAnsi="Arial" w:cs="Arial"/>
          <w:b/>
          <w:sz w:val="24"/>
          <w:u w:val="single"/>
          <w:lang w:val="en-US"/>
        </w:rPr>
      </w:pPr>
    </w:p>
    <w:p w14:paraId="4FDF265C" w14:textId="77777777" w:rsidR="008355E5" w:rsidRPr="00C825CE" w:rsidRDefault="008355E5" w:rsidP="00C25F39">
      <w:pPr>
        <w:pStyle w:val="ListeParagraf"/>
        <w:spacing w:after="120"/>
        <w:ind w:left="0"/>
        <w:rPr>
          <w:rFonts w:ascii="Arial" w:hAnsi="Arial" w:cs="Arial"/>
          <w:b/>
          <w:sz w:val="24"/>
          <w:u w:val="single"/>
          <w:lang w:val="en-US"/>
        </w:rPr>
      </w:pPr>
    </w:p>
    <w:p w14:paraId="5BFFFF7A" w14:textId="3C34E91F" w:rsidR="00C25F39" w:rsidRPr="00C825CE" w:rsidRDefault="005F2E9E" w:rsidP="00C25F39">
      <w:pPr>
        <w:pStyle w:val="ListeParagraf"/>
        <w:spacing w:after="120"/>
        <w:ind w:left="0"/>
        <w:contextualSpacing w:val="0"/>
        <w:rPr>
          <w:rFonts w:ascii="Arial" w:hAnsi="Arial" w:cs="Arial"/>
          <w:b/>
          <w:sz w:val="24"/>
          <w:u w:val="single"/>
          <w:lang w:val="en-US"/>
        </w:rPr>
      </w:pPr>
      <w:r w:rsidRPr="00C825CE">
        <w:rPr>
          <w:rFonts w:ascii="Arial" w:hAnsi="Arial" w:cs="Arial"/>
          <w:b/>
          <w:sz w:val="24"/>
          <w:u w:val="single"/>
          <w:lang w:val="en-US"/>
        </w:rPr>
        <w:t>D</w:t>
      </w:r>
      <w:r w:rsidR="00C25F39" w:rsidRPr="00C825CE">
        <w:rPr>
          <w:rFonts w:ascii="Arial" w:hAnsi="Arial" w:cs="Arial"/>
          <w:b/>
          <w:sz w:val="24"/>
          <w:u w:val="single"/>
          <w:lang w:val="en-US"/>
        </w:rPr>
        <w:t xml:space="preserve">. </w:t>
      </w:r>
      <w:r w:rsidR="00A4584F" w:rsidRPr="00C825CE">
        <w:rPr>
          <w:rFonts w:ascii="Arial" w:hAnsi="Arial" w:cs="Arial"/>
          <w:b/>
          <w:sz w:val="24"/>
          <w:u w:val="single"/>
          <w:lang w:val="en-US"/>
        </w:rPr>
        <w:t>References</w:t>
      </w:r>
    </w:p>
    <w:p w14:paraId="0C4BA081" w14:textId="39163876" w:rsidR="00C63187" w:rsidRPr="003754E5" w:rsidRDefault="00A4584F" w:rsidP="00134F35">
      <w:pPr>
        <w:pStyle w:val="ListeParagraf"/>
        <w:numPr>
          <w:ilvl w:val="0"/>
          <w:numId w:val="7"/>
        </w:numPr>
        <w:spacing w:after="0"/>
        <w:contextualSpacing w:val="0"/>
        <w:jc w:val="both"/>
        <w:rPr>
          <w:rFonts w:ascii="Arial" w:hAnsi="Arial" w:cs="Arial"/>
          <w:lang w:val="en-US"/>
        </w:rPr>
      </w:pPr>
      <w:r w:rsidRPr="003754E5">
        <w:rPr>
          <w:rFonts w:ascii="Arial" w:hAnsi="Arial" w:cs="Arial"/>
          <w:lang w:val="en-US"/>
        </w:rPr>
        <w:t xml:space="preserve">The references section </w:t>
      </w:r>
      <w:r w:rsidR="001A1CD1" w:rsidRPr="003754E5">
        <w:rPr>
          <w:rFonts w:ascii="Arial" w:hAnsi="Arial" w:cs="Arial"/>
          <w:lang w:val="en-US"/>
        </w:rPr>
        <w:t>must</w:t>
      </w:r>
      <w:r w:rsidRPr="003754E5">
        <w:rPr>
          <w:rFonts w:ascii="Arial" w:hAnsi="Arial" w:cs="Arial"/>
          <w:lang w:val="en-US"/>
        </w:rPr>
        <w:t xml:space="preserve"> start on a new page and be written in </w:t>
      </w:r>
      <w:r w:rsidR="00515DB8" w:rsidRPr="003754E5">
        <w:rPr>
          <w:rFonts w:ascii="Arial" w:hAnsi="Arial" w:cs="Arial"/>
          <w:lang w:val="en-US"/>
        </w:rPr>
        <w:t xml:space="preserve">the </w:t>
      </w:r>
      <w:r w:rsidRPr="003754E5">
        <w:rPr>
          <w:rFonts w:ascii="Arial" w:hAnsi="Arial" w:cs="Arial"/>
          <w:lang w:val="en-US"/>
        </w:rPr>
        <w:t>Latin alphabet</w:t>
      </w:r>
      <w:r w:rsidR="00C63187" w:rsidRPr="003754E5">
        <w:rPr>
          <w:rFonts w:ascii="Arial" w:hAnsi="Arial" w:cs="Arial"/>
          <w:lang w:val="en-US"/>
        </w:rPr>
        <w:t>.</w:t>
      </w:r>
    </w:p>
    <w:p w14:paraId="56C1C93E" w14:textId="7B67FD65" w:rsidR="009E3A5D" w:rsidRPr="003754E5" w:rsidRDefault="00A4584F" w:rsidP="00134F35">
      <w:pPr>
        <w:pStyle w:val="ListeParagraf"/>
        <w:numPr>
          <w:ilvl w:val="0"/>
          <w:numId w:val="7"/>
        </w:numPr>
        <w:spacing w:after="0"/>
        <w:contextualSpacing w:val="0"/>
        <w:jc w:val="both"/>
        <w:rPr>
          <w:rFonts w:ascii="Arial" w:hAnsi="Arial" w:cs="Arial"/>
          <w:lang w:val="en-US"/>
        </w:rPr>
      </w:pPr>
      <w:r w:rsidRPr="003754E5">
        <w:rPr>
          <w:rFonts w:ascii="Arial" w:hAnsi="Arial" w:cs="Arial"/>
          <w:lang w:val="en-US"/>
        </w:rPr>
        <w:t xml:space="preserve">References </w:t>
      </w:r>
      <w:r w:rsidR="001A1CD1" w:rsidRPr="003754E5">
        <w:rPr>
          <w:rFonts w:ascii="Arial" w:hAnsi="Arial" w:cs="Arial"/>
          <w:lang w:val="en-US"/>
        </w:rPr>
        <w:t>must</w:t>
      </w:r>
      <w:r w:rsidRPr="003754E5">
        <w:rPr>
          <w:rFonts w:ascii="Arial" w:hAnsi="Arial" w:cs="Arial"/>
          <w:lang w:val="en-US"/>
        </w:rPr>
        <w:t xml:space="preserve"> be written left-aligned, with </w:t>
      </w:r>
      <w:r w:rsidR="00B7176E" w:rsidRPr="003754E5">
        <w:rPr>
          <w:rFonts w:ascii="Arial" w:hAnsi="Arial" w:cs="Arial"/>
          <w:lang w:val="en-US"/>
        </w:rPr>
        <w:t xml:space="preserve">1.15 </w:t>
      </w:r>
      <w:r w:rsidRPr="003754E5">
        <w:rPr>
          <w:rFonts w:ascii="Arial" w:hAnsi="Arial" w:cs="Arial"/>
          <w:lang w:val="en-US"/>
        </w:rPr>
        <w:t>line spacing and in alphabetical order.</w:t>
      </w:r>
      <w:r w:rsidR="00A91001" w:rsidRPr="003754E5">
        <w:rPr>
          <w:rFonts w:ascii="Arial" w:hAnsi="Arial" w:cs="Arial"/>
          <w:lang w:val="en-US"/>
        </w:rPr>
        <w:t xml:space="preserve"> </w:t>
      </w:r>
    </w:p>
    <w:p w14:paraId="60EA3363" w14:textId="0C138246" w:rsidR="009E3A5D" w:rsidRPr="003754E5" w:rsidRDefault="00A4584F" w:rsidP="009E3A5D">
      <w:pPr>
        <w:pStyle w:val="ListeParagraf"/>
        <w:numPr>
          <w:ilvl w:val="0"/>
          <w:numId w:val="7"/>
        </w:numPr>
        <w:spacing w:after="120"/>
        <w:jc w:val="both"/>
        <w:rPr>
          <w:rFonts w:ascii="Arial" w:hAnsi="Arial" w:cs="Arial"/>
          <w:lang w:val="en-US"/>
        </w:rPr>
      </w:pPr>
      <w:r w:rsidRPr="003754E5">
        <w:rPr>
          <w:rFonts w:ascii="Arial" w:hAnsi="Arial" w:cs="Arial"/>
          <w:lang w:val="en-US"/>
        </w:rPr>
        <w:t xml:space="preserve">If </w:t>
      </w:r>
      <w:r w:rsidR="0034673F" w:rsidRPr="003754E5">
        <w:rPr>
          <w:rFonts w:ascii="Arial" w:hAnsi="Arial" w:cs="Arial"/>
          <w:lang w:val="en-US"/>
        </w:rPr>
        <w:t xml:space="preserve">a reference </w:t>
      </w:r>
      <w:r w:rsidRPr="003754E5">
        <w:rPr>
          <w:rFonts w:ascii="Arial" w:hAnsi="Arial" w:cs="Arial"/>
          <w:lang w:val="en-US"/>
        </w:rPr>
        <w:t>continue</w:t>
      </w:r>
      <w:r w:rsidR="0034673F" w:rsidRPr="003754E5">
        <w:rPr>
          <w:rFonts w:ascii="Arial" w:hAnsi="Arial" w:cs="Arial"/>
          <w:lang w:val="en-US"/>
        </w:rPr>
        <w:t>s</w:t>
      </w:r>
      <w:r w:rsidRPr="003754E5">
        <w:rPr>
          <w:rFonts w:ascii="Arial" w:hAnsi="Arial" w:cs="Arial"/>
          <w:lang w:val="en-US"/>
        </w:rPr>
        <w:t xml:space="preserve"> in the second and subsequent lines, </w:t>
      </w:r>
      <w:r w:rsidR="0034673F" w:rsidRPr="003754E5">
        <w:rPr>
          <w:rFonts w:ascii="Arial" w:hAnsi="Arial" w:cs="Arial"/>
          <w:lang w:val="en-US"/>
        </w:rPr>
        <w:t xml:space="preserve">those lines </w:t>
      </w:r>
      <w:r w:rsidR="001A1CD1" w:rsidRPr="003754E5">
        <w:rPr>
          <w:rFonts w:ascii="Arial" w:hAnsi="Arial" w:cs="Arial"/>
          <w:lang w:val="en-US"/>
        </w:rPr>
        <w:t>must</w:t>
      </w:r>
      <w:r w:rsidRPr="003754E5">
        <w:rPr>
          <w:rFonts w:ascii="Arial" w:hAnsi="Arial" w:cs="Arial"/>
          <w:lang w:val="en-US"/>
        </w:rPr>
        <w:t xml:space="preserve"> be written with 1.25 cm indent from the left</w:t>
      </w:r>
      <w:r w:rsidR="00D215EC" w:rsidRPr="003754E5">
        <w:rPr>
          <w:rFonts w:ascii="Arial" w:hAnsi="Arial" w:cs="Arial"/>
          <w:lang w:val="en-US"/>
        </w:rPr>
        <w:t>.</w:t>
      </w:r>
      <w:r w:rsidR="00C42AFC" w:rsidRPr="003754E5">
        <w:rPr>
          <w:rFonts w:ascii="Arial" w:hAnsi="Arial" w:cs="Arial"/>
          <w:lang w:val="en-US"/>
        </w:rPr>
        <w:t xml:space="preserve"> </w:t>
      </w:r>
    </w:p>
    <w:p w14:paraId="19106976" w14:textId="4B29A4C4" w:rsidR="009E3A5D" w:rsidRPr="003754E5" w:rsidRDefault="0034673F" w:rsidP="009E3A5D">
      <w:pPr>
        <w:pStyle w:val="ListeParagraf"/>
        <w:numPr>
          <w:ilvl w:val="0"/>
          <w:numId w:val="7"/>
        </w:numPr>
        <w:spacing w:after="120"/>
        <w:jc w:val="both"/>
        <w:rPr>
          <w:rFonts w:ascii="Arial" w:hAnsi="Arial" w:cs="Arial"/>
          <w:lang w:val="en-US"/>
        </w:rPr>
      </w:pPr>
      <w:r w:rsidRPr="003754E5">
        <w:rPr>
          <w:rFonts w:ascii="Arial" w:hAnsi="Arial" w:cs="Arial"/>
          <w:lang w:val="en-US"/>
        </w:rPr>
        <w:t xml:space="preserve">References </w:t>
      </w:r>
      <w:r w:rsidR="001A1CD1" w:rsidRPr="003754E5">
        <w:rPr>
          <w:rFonts w:ascii="Arial" w:hAnsi="Arial" w:cs="Arial"/>
          <w:lang w:val="en-US"/>
        </w:rPr>
        <w:t>must</w:t>
      </w:r>
      <w:r w:rsidRPr="003754E5">
        <w:rPr>
          <w:rFonts w:ascii="Arial" w:hAnsi="Arial" w:cs="Arial"/>
          <w:lang w:val="en-US"/>
        </w:rPr>
        <w:t xml:space="preserve"> be both in the text and in the list of references. Text citations and reference list entries </w:t>
      </w:r>
      <w:r w:rsidR="001A1CD1" w:rsidRPr="003754E5">
        <w:rPr>
          <w:rFonts w:ascii="Arial" w:hAnsi="Arial" w:cs="Arial"/>
          <w:lang w:val="en-US"/>
        </w:rPr>
        <w:t>must</w:t>
      </w:r>
      <w:r w:rsidRPr="003754E5">
        <w:rPr>
          <w:rFonts w:ascii="Arial" w:hAnsi="Arial" w:cs="Arial"/>
          <w:lang w:val="en-US"/>
        </w:rPr>
        <w:t xml:space="preserve"> match both spelling and date</w:t>
      </w:r>
      <w:r w:rsidR="003B27F9" w:rsidRPr="003754E5">
        <w:rPr>
          <w:rFonts w:ascii="Arial" w:hAnsi="Arial" w:cs="Arial"/>
          <w:lang w:val="en-US"/>
        </w:rPr>
        <w:t xml:space="preserve">. </w:t>
      </w:r>
    </w:p>
    <w:p w14:paraId="1BD1B8BA" w14:textId="5E2A9370" w:rsidR="009E3A5D" w:rsidRPr="003754E5" w:rsidRDefault="0034673F" w:rsidP="009E3A5D">
      <w:pPr>
        <w:pStyle w:val="ListeParagraf"/>
        <w:numPr>
          <w:ilvl w:val="0"/>
          <w:numId w:val="7"/>
        </w:numPr>
        <w:spacing w:after="120"/>
        <w:jc w:val="both"/>
        <w:rPr>
          <w:rFonts w:ascii="Arial" w:hAnsi="Arial" w:cs="Arial"/>
          <w:lang w:val="en-US"/>
        </w:rPr>
      </w:pPr>
      <w:r w:rsidRPr="003754E5">
        <w:rPr>
          <w:rFonts w:ascii="Arial" w:hAnsi="Arial" w:cs="Arial"/>
          <w:lang w:val="en-US"/>
        </w:rPr>
        <w:t xml:space="preserve">References (both text citations in parentheses and those in the </w:t>
      </w:r>
      <w:r w:rsidR="00AB72A2" w:rsidRPr="003754E5">
        <w:rPr>
          <w:rFonts w:ascii="Arial" w:hAnsi="Arial" w:cs="Arial"/>
          <w:lang w:val="en-US"/>
        </w:rPr>
        <w:t>reference</w:t>
      </w:r>
      <w:r w:rsidRPr="003754E5">
        <w:rPr>
          <w:rFonts w:ascii="Arial" w:hAnsi="Arial" w:cs="Arial"/>
          <w:lang w:val="en-US"/>
        </w:rPr>
        <w:t xml:space="preserve"> list) </w:t>
      </w:r>
      <w:r w:rsidR="001A1CD1" w:rsidRPr="003754E5">
        <w:rPr>
          <w:rFonts w:ascii="Arial" w:hAnsi="Arial" w:cs="Arial"/>
          <w:lang w:val="en-US"/>
        </w:rPr>
        <w:t>must</w:t>
      </w:r>
      <w:r w:rsidRPr="003754E5">
        <w:rPr>
          <w:rFonts w:ascii="Arial" w:hAnsi="Arial" w:cs="Arial"/>
          <w:lang w:val="en-US"/>
        </w:rPr>
        <w:t xml:space="preserve"> be listed alphabetically by author surname</w:t>
      </w:r>
      <w:r w:rsidR="00AB72A2" w:rsidRPr="003754E5">
        <w:rPr>
          <w:rFonts w:ascii="Arial" w:hAnsi="Arial" w:cs="Arial"/>
          <w:lang w:val="en-US"/>
        </w:rPr>
        <w:t>.</w:t>
      </w:r>
    </w:p>
    <w:p w14:paraId="06B44D25" w14:textId="69C8A326" w:rsidR="00520A92" w:rsidRPr="003754E5" w:rsidRDefault="00AB72A2" w:rsidP="00A925D1">
      <w:pPr>
        <w:pStyle w:val="ListeParagraf"/>
        <w:numPr>
          <w:ilvl w:val="0"/>
          <w:numId w:val="7"/>
        </w:numPr>
        <w:spacing w:after="120" w:line="276" w:lineRule="auto"/>
        <w:jc w:val="both"/>
        <w:rPr>
          <w:rFonts w:ascii="Arial" w:hAnsi="Arial" w:cs="Arial"/>
          <w:lang w:val="en-US"/>
        </w:rPr>
      </w:pPr>
      <w:r w:rsidRPr="003754E5">
        <w:rPr>
          <w:rFonts w:ascii="Arial" w:hAnsi="Arial" w:cs="Arial"/>
          <w:lang w:val="en-US"/>
        </w:rPr>
        <w:t>Before the surname of the last author in a reference “</w:t>
      </w:r>
      <w:r w:rsidR="00376623" w:rsidRPr="003754E5">
        <w:rPr>
          <w:rFonts w:ascii="Arial" w:hAnsi="Arial" w:cs="Arial"/>
          <w:lang w:val="en-US"/>
        </w:rPr>
        <w:t>&amp;</w:t>
      </w:r>
      <w:r w:rsidRPr="003754E5">
        <w:rPr>
          <w:rFonts w:ascii="Arial" w:hAnsi="Arial" w:cs="Arial"/>
          <w:lang w:val="en-US"/>
        </w:rPr>
        <w:t>”</w:t>
      </w:r>
      <w:r w:rsidR="00376623" w:rsidRPr="003754E5">
        <w:rPr>
          <w:rFonts w:ascii="Arial" w:hAnsi="Arial" w:cs="Arial"/>
          <w:lang w:val="en-US"/>
        </w:rPr>
        <w:t xml:space="preserve"> must </w:t>
      </w:r>
      <w:r w:rsidRPr="003754E5">
        <w:rPr>
          <w:rFonts w:ascii="Arial" w:hAnsi="Arial" w:cs="Arial"/>
          <w:lang w:val="en-US"/>
        </w:rPr>
        <w:t xml:space="preserve">be used. </w:t>
      </w:r>
      <w:r w:rsidR="00F62E79" w:rsidRPr="003754E5">
        <w:rPr>
          <w:rFonts w:ascii="Arial" w:hAnsi="Arial" w:cs="Arial"/>
          <w:lang w:val="en-US"/>
        </w:rPr>
        <w:t>For a reference in Turkish</w:t>
      </w:r>
      <w:r w:rsidR="004924C4" w:rsidRPr="003754E5">
        <w:rPr>
          <w:rFonts w:ascii="Arial" w:hAnsi="Arial" w:cs="Arial"/>
          <w:lang w:val="en-US"/>
        </w:rPr>
        <w:t>, “</w:t>
      </w:r>
      <w:proofErr w:type="spellStart"/>
      <w:r w:rsidR="004924C4" w:rsidRPr="003754E5">
        <w:rPr>
          <w:rFonts w:ascii="Arial" w:hAnsi="Arial" w:cs="Arial"/>
          <w:lang w:val="en-US"/>
        </w:rPr>
        <w:t>ve</w:t>
      </w:r>
      <w:proofErr w:type="spellEnd"/>
      <w:r w:rsidR="004924C4" w:rsidRPr="003754E5">
        <w:rPr>
          <w:rFonts w:ascii="Arial" w:hAnsi="Arial" w:cs="Arial"/>
          <w:lang w:val="en-US"/>
        </w:rPr>
        <w:t>” must be used.</w:t>
      </w:r>
    </w:p>
    <w:p w14:paraId="6B49310C" w14:textId="27B3F38E" w:rsidR="00376623" w:rsidRPr="003754E5" w:rsidRDefault="00376623" w:rsidP="00A925D1">
      <w:pPr>
        <w:pStyle w:val="ListeParagraf"/>
        <w:numPr>
          <w:ilvl w:val="0"/>
          <w:numId w:val="7"/>
        </w:numPr>
        <w:spacing w:after="120" w:line="276" w:lineRule="auto"/>
        <w:jc w:val="both"/>
        <w:rPr>
          <w:rFonts w:ascii="Arial" w:hAnsi="Arial" w:cs="Arial"/>
          <w:lang w:val="en-US"/>
        </w:rPr>
      </w:pPr>
      <w:r w:rsidRPr="003754E5">
        <w:rPr>
          <w:rFonts w:ascii="Arial" w:hAnsi="Arial" w:cs="Arial"/>
          <w:lang w:val="en-US"/>
        </w:rPr>
        <w:t>It is the author's responsibility to ensure that the list of references contains correct and complete information.</w:t>
      </w:r>
    </w:p>
    <w:sectPr w:rsidR="00376623" w:rsidRPr="003754E5">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F996" w16cex:dateUtc="2020-07-21T20:32:00Z"/>
  <w16cex:commentExtensible w16cex:durableId="22C1F927" w16cex:dateUtc="2020-07-21T20:30:00Z"/>
  <w16cex:commentExtensible w16cex:durableId="22C1FD39" w16cex:dateUtc="2020-07-21T20:48:00Z"/>
  <w16cex:commentExtensible w16cex:durableId="22C209A2" w16cex:dateUtc="2020-07-21T21:41:00Z"/>
  <w16cex:commentExtensible w16cex:durableId="22C20A03" w16cex:dateUtc="2020-07-21T21:42:00Z"/>
  <w16cex:commentExtensible w16cex:durableId="22C20AFC" w16cex:dateUtc="2020-07-21T21:46:00Z"/>
  <w16cex:commentExtensible w16cex:durableId="22C20A6E" w16cex:dateUtc="2020-07-21T21:44:00Z"/>
  <w16cex:commentExtensible w16cex:durableId="22C20ACB" w16cex:dateUtc="2020-07-21T21:46:00Z"/>
  <w16cex:commentExtensible w16cex:durableId="22C20AD5" w16cex:dateUtc="2020-07-21T21: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13DDF" w14:textId="77777777" w:rsidR="003F4813" w:rsidRDefault="003F4813" w:rsidP="00DA0FE3">
      <w:pPr>
        <w:spacing w:after="0" w:line="240" w:lineRule="auto"/>
      </w:pPr>
      <w:r>
        <w:separator/>
      </w:r>
    </w:p>
  </w:endnote>
  <w:endnote w:type="continuationSeparator" w:id="0">
    <w:p w14:paraId="0D6885AB" w14:textId="77777777" w:rsidR="003F4813" w:rsidRDefault="003F4813" w:rsidP="00DA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lang w:val="en-US"/>
      </w:rPr>
      <w:id w:val="-1596859678"/>
      <w:docPartObj>
        <w:docPartGallery w:val="Page Numbers (Bottom of Page)"/>
        <w:docPartUnique/>
      </w:docPartObj>
    </w:sdtPr>
    <w:sdtEndPr/>
    <w:sdtContent>
      <w:sdt>
        <w:sdtPr>
          <w:rPr>
            <w:rFonts w:ascii="Arial" w:hAnsi="Arial" w:cs="Arial"/>
            <w:lang w:val="en-US"/>
          </w:rPr>
          <w:id w:val="-1705238520"/>
          <w:docPartObj>
            <w:docPartGallery w:val="Page Numbers (Top of Page)"/>
            <w:docPartUnique/>
          </w:docPartObj>
        </w:sdtPr>
        <w:sdtEndPr/>
        <w:sdtContent>
          <w:p w14:paraId="413C8823" w14:textId="78D3E009" w:rsidR="00DA0FE3" w:rsidRPr="00097E9F" w:rsidRDefault="00DA0FE3" w:rsidP="00940A59">
            <w:pPr>
              <w:pStyle w:val="AltBilgi"/>
              <w:jc w:val="right"/>
              <w:rPr>
                <w:rFonts w:ascii="Arial" w:hAnsi="Arial" w:cs="Arial"/>
                <w:lang w:val="en-US"/>
              </w:rPr>
            </w:pPr>
            <w:r w:rsidRPr="00097E9F">
              <w:rPr>
                <w:rFonts w:ascii="Arial" w:hAnsi="Arial" w:cs="Arial"/>
                <w:i/>
                <w:lang w:val="en-US"/>
              </w:rPr>
              <w:t xml:space="preserve">AJESI </w:t>
            </w:r>
            <w:r w:rsidR="00BE51D9" w:rsidRPr="00097E9F">
              <w:rPr>
                <w:rFonts w:ascii="Arial" w:hAnsi="Arial" w:cs="Arial"/>
                <w:i/>
                <w:lang w:val="en-US"/>
              </w:rPr>
              <w:t>Author Guidelines</w:t>
            </w:r>
            <w:r w:rsidR="008F1DC0" w:rsidRPr="00097E9F">
              <w:rPr>
                <w:rFonts w:ascii="Arial" w:hAnsi="Arial" w:cs="Arial"/>
                <w:i/>
                <w:lang w:val="en-US"/>
              </w:rPr>
              <w:t xml:space="preserve"> 202</w:t>
            </w:r>
            <w:r w:rsidR="006B2D31" w:rsidRPr="00097E9F">
              <w:rPr>
                <w:rFonts w:ascii="Arial" w:hAnsi="Arial" w:cs="Arial"/>
                <w:i/>
                <w:lang w:val="en-US"/>
              </w:rPr>
              <w:t>1</w:t>
            </w:r>
            <w:r w:rsidR="008F1DC0" w:rsidRPr="00097E9F">
              <w:rPr>
                <w:rFonts w:ascii="Arial" w:hAnsi="Arial" w:cs="Arial"/>
                <w:i/>
                <w:lang w:val="en-US"/>
              </w:rPr>
              <w:t xml:space="preserve">, </w:t>
            </w:r>
            <w:r w:rsidR="00AE0066">
              <w:rPr>
                <w:rFonts w:ascii="Arial" w:hAnsi="Arial" w:cs="Arial"/>
                <w:i/>
                <w:lang w:val="en-US"/>
              </w:rPr>
              <w:t>November</w:t>
            </w:r>
            <w:r w:rsidR="00097E9F">
              <w:rPr>
                <w:rFonts w:ascii="Arial" w:hAnsi="Arial" w:cs="Arial"/>
                <w:i/>
                <w:lang w:val="en-US"/>
              </w:rPr>
              <w:t xml:space="preserve"> v3.</w:t>
            </w:r>
            <w:r w:rsidR="00AE0066">
              <w:rPr>
                <w:rFonts w:ascii="Arial" w:hAnsi="Arial" w:cs="Arial"/>
                <w:i/>
                <w:lang w:val="en-US"/>
              </w:rPr>
              <w:t>1</w:t>
            </w:r>
            <w:r w:rsidR="008F1DC0" w:rsidRPr="00097E9F">
              <w:rPr>
                <w:rFonts w:ascii="Arial" w:hAnsi="Arial" w:cs="Arial"/>
                <w:i/>
                <w:lang w:val="en-US"/>
              </w:rPr>
              <w:t xml:space="preserve">      </w:t>
            </w:r>
            <w:r w:rsidRPr="00097E9F">
              <w:rPr>
                <w:rFonts w:ascii="Arial" w:hAnsi="Arial" w:cs="Arial"/>
                <w:i/>
                <w:lang w:val="en-US"/>
              </w:rPr>
              <w:t xml:space="preserve"> </w:t>
            </w:r>
            <w:r w:rsidR="00BE51D9" w:rsidRPr="00097E9F">
              <w:rPr>
                <w:rFonts w:ascii="Arial" w:hAnsi="Arial" w:cs="Arial"/>
                <w:i/>
                <w:lang w:val="en-US"/>
              </w:rPr>
              <w:t>Page</w:t>
            </w:r>
            <w:r w:rsidRPr="00097E9F">
              <w:rPr>
                <w:rFonts w:ascii="Arial" w:hAnsi="Arial" w:cs="Arial"/>
                <w:i/>
                <w:lang w:val="en-US"/>
              </w:rPr>
              <w:t xml:space="preserve"> </w:t>
            </w:r>
            <w:r w:rsidRPr="00097E9F">
              <w:rPr>
                <w:rFonts w:ascii="Arial" w:hAnsi="Arial" w:cs="Arial"/>
                <w:bCs/>
                <w:i/>
                <w:sz w:val="24"/>
                <w:szCs w:val="24"/>
                <w:lang w:val="en-US"/>
              </w:rPr>
              <w:fldChar w:fldCharType="begin"/>
            </w:r>
            <w:r w:rsidRPr="00097E9F">
              <w:rPr>
                <w:rFonts w:ascii="Arial" w:hAnsi="Arial" w:cs="Arial"/>
                <w:bCs/>
                <w:i/>
                <w:lang w:val="en-US"/>
              </w:rPr>
              <w:instrText>PAGE</w:instrText>
            </w:r>
            <w:r w:rsidRPr="00097E9F">
              <w:rPr>
                <w:rFonts w:ascii="Arial" w:hAnsi="Arial" w:cs="Arial"/>
                <w:bCs/>
                <w:i/>
                <w:sz w:val="24"/>
                <w:szCs w:val="24"/>
                <w:lang w:val="en-US"/>
              </w:rPr>
              <w:fldChar w:fldCharType="separate"/>
            </w:r>
            <w:r w:rsidRPr="00097E9F">
              <w:rPr>
                <w:rFonts w:ascii="Arial" w:hAnsi="Arial" w:cs="Arial"/>
                <w:bCs/>
                <w:i/>
                <w:lang w:val="en-US"/>
              </w:rPr>
              <w:t>2</w:t>
            </w:r>
            <w:r w:rsidRPr="00097E9F">
              <w:rPr>
                <w:rFonts w:ascii="Arial" w:hAnsi="Arial" w:cs="Arial"/>
                <w:bCs/>
                <w:i/>
                <w:sz w:val="24"/>
                <w:szCs w:val="24"/>
                <w:lang w:val="en-US"/>
              </w:rPr>
              <w:fldChar w:fldCharType="end"/>
            </w:r>
            <w:r w:rsidRPr="00097E9F">
              <w:rPr>
                <w:rFonts w:ascii="Arial" w:hAnsi="Arial" w:cs="Arial"/>
                <w:i/>
                <w:lang w:val="en-US"/>
              </w:rPr>
              <w:t xml:space="preserve"> / </w:t>
            </w:r>
            <w:r w:rsidRPr="00097E9F">
              <w:rPr>
                <w:rFonts w:ascii="Arial" w:hAnsi="Arial" w:cs="Arial"/>
                <w:bCs/>
                <w:i/>
                <w:sz w:val="24"/>
                <w:szCs w:val="24"/>
                <w:lang w:val="en-US"/>
              </w:rPr>
              <w:fldChar w:fldCharType="begin"/>
            </w:r>
            <w:r w:rsidRPr="00097E9F">
              <w:rPr>
                <w:rFonts w:ascii="Arial" w:hAnsi="Arial" w:cs="Arial"/>
                <w:bCs/>
                <w:i/>
                <w:lang w:val="en-US"/>
              </w:rPr>
              <w:instrText>NUMPAGES</w:instrText>
            </w:r>
            <w:r w:rsidRPr="00097E9F">
              <w:rPr>
                <w:rFonts w:ascii="Arial" w:hAnsi="Arial" w:cs="Arial"/>
                <w:bCs/>
                <w:i/>
                <w:sz w:val="24"/>
                <w:szCs w:val="24"/>
                <w:lang w:val="en-US"/>
              </w:rPr>
              <w:fldChar w:fldCharType="separate"/>
            </w:r>
            <w:r w:rsidRPr="00097E9F">
              <w:rPr>
                <w:rFonts w:ascii="Arial" w:hAnsi="Arial" w:cs="Arial"/>
                <w:bCs/>
                <w:i/>
                <w:lang w:val="en-US"/>
              </w:rPr>
              <w:t>2</w:t>
            </w:r>
            <w:r w:rsidRPr="00097E9F">
              <w:rPr>
                <w:rFonts w:ascii="Arial" w:hAnsi="Arial" w:cs="Arial"/>
                <w:bCs/>
                <w:i/>
                <w:sz w:val="24"/>
                <w:szCs w:val="24"/>
                <w:lang w:val="en-U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FE6EA" w14:textId="77777777" w:rsidR="003F4813" w:rsidRDefault="003F4813" w:rsidP="00DA0FE3">
      <w:pPr>
        <w:spacing w:after="0" w:line="240" w:lineRule="auto"/>
      </w:pPr>
      <w:r>
        <w:separator/>
      </w:r>
    </w:p>
  </w:footnote>
  <w:footnote w:type="continuationSeparator" w:id="0">
    <w:p w14:paraId="5AC77125" w14:textId="77777777" w:rsidR="003F4813" w:rsidRDefault="003F4813" w:rsidP="00DA0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0E4"/>
    <w:multiLevelType w:val="hybridMultilevel"/>
    <w:tmpl w:val="4E4E80AC"/>
    <w:lvl w:ilvl="0" w:tplc="A472227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0A26BD"/>
    <w:multiLevelType w:val="hybridMultilevel"/>
    <w:tmpl w:val="9A6EFE1E"/>
    <w:lvl w:ilvl="0" w:tplc="041F0019">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376FA6"/>
    <w:multiLevelType w:val="hybridMultilevel"/>
    <w:tmpl w:val="22206E70"/>
    <w:lvl w:ilvl="0" w:tplc="A51EEB4A">
      <w:start w:val="1"/>
      <w:numFmt w:val="decimal"/>
      <w:lvlText w:val="%1."/>
      <w:lvlJc w:val="left"/>
      <w:pPr>
        <w:ind w:left="720" w:hanging="360"/>
      </w:pPr>
      <w:rPr>
        <w:rFonts w:hint="default"/>
        <w:b/>
      </w:rPr>
    </w:lvl>
    <w:lvl w:ilvl="1" w:tplc="A6AA58AE">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A86320"/>
    <w:multiLevelType w:val="hybridMultilevel"/>
    <w:tmpl w:val="6C4E7A10"/>
    <w:lvl w:ilvl="0" w:tplc="8C2CE88A">
      <w:start w:val="1"/>
      <w:numFmt w:val="decimal"/>
      <w:lvlText w:val="%1."/>
      <w:lvlJc w:val="left"/>
      <w:pPr>
        <w:ind w:left="720" w:hanging="360"/>
      </w:pPr>
      <w:rPr>
        <w:b/>
      </w:rPr>
    </w:lvl>
    <w:lvl w:ilvl="1" w:tplc="A6AA58AE">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094352"/>
    <w:multiLevelType w:val="hybridMultilevel"/>
    <w:tmpl w:val="F68E3876"/>
    <w:lvl w:ilvl="0" w:tplc="8C2CE88A">
      <w:start w:val="1"/>
      <w:numFmt w:val="decimal"/>
      <w:lvlText w:val="%1."/>
      <w:lvlJc w:val="left"/>
      <w:pPr>
        <w:ind w:left="720" w:hanging="360"/>
      </w:pPr>
      <w:rPr>
        <w:b/>
      </w:rPr>
    </w:lvl>
    <w:lvl w:ilvl="1" w:tplc="4EA0CAFA">
      <w:start w:val="1"/>
      <w:numFmt w:val="lowerLetter"/>
      <w:lvlText w:val="%2."/>
      <w:lvlJc w:val="left"/>
      <w:pPr>
        <w:ind w:left="1440" w:hanging="360"/>
      </w:pPr>
      <w:rPr>
        <w:b w:val="0"/>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9F60B8"/>
    <w:multiLevelType w:val="hybridMultilevel"/>
    <w:tmpl w:val="6C4E7A10"/>
    <w:lvl w:ilvl="0" w:tplc="8C2CE88A">
      <w:start w:val="1"/>
      <w:numFmt w:val="decimal"/>
      <w:lvlText w:val="%1."/>
      <w:lvlJc w:val="left"/>
      <w:pPr>
        <w:ind w:left="720" w:hanging="360"/>
      </w:pPr>
      <w:rPr>
        <w:b/>
      </w:rPr>
    </w:lvl>
    <w:lvl w:ilvl="1" w:tplc="A6AA58AE">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0F3A64"/>
    <w:multiLevelType w:val="hybridMultilevel"/>
    <w:tmpl w:val="848A31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70425E2"/>
    <w:multiLevelType w:val="hybridMultilevel"/>
    <w:tmpl w:val="5360E2A0"/>
    <w:lvl w:ilvl="0" w:tplc="615C8350">
      <w:start w:val="1"/>
      <w:numFmt w:val="decimal"/>
      <w:lvlText w:val="%1."/>
      <w:lvlJc w:val="left"/>
      <w:pPr>
        <w:ind w:left="720" w:hanging="360"/>
      </w:pPr>
      <w:rPr>
        <w:rFonts w:hint="default"/>
        <w:b/>
      </w:rPr>
    </w:lvl>
    <w:lvl w:ilvl="1" w:tplc="DA0814E2">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7C64996"/>
    <w:multiLevelType w:val="hybridMultilevel"/>
    <w:tmpl w:val="64244260"/>
    <w:lvl w:ilvl="0" w:tplc="8C2CE88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4"/>
  </w:num>
  <w:num w:numId="6">
    <w:abstractNumId w:val="5"/>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jQ3NTA3tDQ2NTNQ0lEKTi0uzszPAymwqAUAryj5wCwAAAA="/>
  </w:docVars>
  <w:rsids>
    <w:rsidRoot w:val="00126551"/>
    <w:rsid w:val="000013D5"/>
    <w:rsid w:val="000046AA"/>
    <w:rsid w:val="000217F6"/>
    <w:rsid w:val="00024686"/>
    <w:rsid w:val="00024A44"/>
    <w:rsid w:val="00032B99"/>
    <w:rsid w:val="0005397E"/>
    <w:rsid w:val="000778DC"/>
    <w:rsid w:val="00080461"/>
    <w:rsid w:val="00085B2F"/>
    <w:rsid w:val="00097E9F"/>
    <w:rsid w:val="000A0195"/>
    <w:rsid w:val="000A56F6"/>
    <w:rsid w:val="000B21B1"/>
    <w:rsid w:val="000C36A4"/>
    <w:rsid w:val="000F57CC"/>
    <w:rsid w:val="000F7142"/>
    <w:rsid w:val="0010205C"/>
    <w:rsid w:val="0010227F"/>
    <w:rsid w:val="00104E97"/>
    <w:rsid w:val="00113EE9"/>
    <w:rsid w:val="00121332"/>
    <w:rsid w:val="00124B36"/>
    <w:rsid w:val="00126551"/>
    <w:rsid w:val="001269B6"/>
    <w:rsid w:val="00131C63"/>
    <w:rsid w:val="00134F35"/>
    <w:rsid w:val="001415B1"/>
    <w:rsid w:val="00143F15"/>
    <w:rsid w:val="00150F33"/>
    <w:rsid w:val="0015300A"/>
    <w:rsid w:val="00157526"/>
    <w:rsid w:val="00157DCC"/>
    <w:rsid w:val="001636EF"/>
    <w:rsid w:val="00167AED"/>
    <w:rsid w:val="00170094"/>
    <w:rsid w:val="00173635"/>
    <w:rsid w:val="00173A10"/>
    <w:rsid w:val="00190EBB"/>
    <w:rsid w:val="001A1CD1"/>
    <w:rsid w:val="001B6E4A"/>
    <w:rsid w:val="001C4198"/>
    <w:rsid w:val="001C5FB0"/>
    <w:rsid w:val="001D2B99"/>
    <w:rsid w:val="001F381D"/>
    <w:rsid w:val="001F5147"/>
    <w:rsid w:val="002016D2"/>
    <w:rsid w:val="00207223"/>
    <w:rsid w:val="002227BF"/>
    <w:rsid w:val="0023186B"/>
    <w:rsid w:val="00246286"/>
    <w:rsid w:val="00246DA5"/>
    <w:rsid w:val="0025247B"/>
    <w:rsid w:val="00260885"/>
    <w:rsid w:val="00262282"/>
    <w:rsid w:val="00266EA6"/>
    <w:rsid w:val="00267E54"/>
    <w:rsid w:val="00275EC1"/>
    <w:rsid w:val="00276492"/>
    <w:rsid w:val="00284003"/>
    <w:rsid w:val="0029337E"/>
    <w:rsid w:val="002B56A0"/>
    <w:rsid w:val="002C5064"/>
    <w:rsid w:val="002C6AFC"/>
    <w:rsid w:val="002D156D"/>
    <w:rsid w:val="002E27F1"/>
    <w:rsid w:val="002E539C"/>
    <w:rsid w:val="002F46EB"/>
    <w:rsid w:val="00301BB7"/>
    <w:rsid w:val="00304355"/>
    <w:rsid w:val="0030589D"/>
    <w:rsid w:val="00305DCC"/>
    <w:rsid w:val="00320BD2"/>
    <w:rsid w:val="0034673F"/>
    <w:rsid w:val="003515DD"/>
    <w:rsid w:val="00352A90"/>
    <w:rsid w:val="00353932"/>
    <w:rsid w:val="00354851"/>
    <w:rsid w:val="00355249"/>
    <w:rsid w:val="00366EA9"/>
    <w:rsid w:val="0037447B"/>
    <w:rsid w:val="003749FF"/>
    <w:rsid w:val="003754E5"/>
    <w:rsid w:val="00376623"/>
    <w:rsid w:val="00380AA8"/>
    <w:rsid w:val="003915C7"/>
    <w:rsid w:val="003A1900"/>
    <w:rsid w:val="003A5E31"/>
    <w:rsid w:val="003A6151"/>
    <w:rsid w:val="003B2147"/>
    <w:rsid w:val="003B27F9"/>
    <w:rsid w:val="003D50FD"/>
    <w:rsid w:val="003D59F6"/>
    <w:rsid w:val="003D6C7C"/>
    <w:rsid w:val="003E0E23"/>
    <w:rsid w:val="003E4EBB"/>
    <w:rsid w:val="003E5B4E"/>
    <w:rsid w:val="003F0AE0"/>
    <w:rsid w:val="003F4813"/>
    <w:rsid w:val="003F48F0"/>
    <w:rsid w:val="004021BE"/>
    <w:rsid w:val="0040764E"/>
    <w:rsid w:val="004126C5"/>
    <w:rsid w:val="004146C2"/>
    <w:rsid w:val="00421608"/>
    <w:rsid w:val="00432B37"/>
    <w:rsid w:val="0044321C"/>
    <w:rsid w:val="004435AA"/>
    <w:rsid w:val="00450D6E"/>
    <w:rsid w:val="00454167"/>
    <w:rsid w:val="0045534D"/>
    <w:rsid w:val="00463BA8"/>
    <w:rsid w:val="00470513"/>
    <w:rsid w:val="004714C4"/>
    <w:rsid w:val="004924C4"/>
    <w:rsid w:val="004A08B9"/>
    <w:rsid w:val="004B513D"/>
    <w:rsid w:val="004C0BBA"/>
    <w:rsid w:val="004C68BC"/>
    <w:rsid w:val="004C7D58"/>
    <w:rsid w:val="004D0A2E"/>
    <w:rsid w:val="004D7993"/>
    <w:rsid w:val="004F0F41"/>
    <w:rsid w:val="004F15DE"/>
    <w:rsid w:val="004F38D7"/>
    <w:rsid w:val="00510767"/>
    <w:rsid w:val="005115A9"/>
    <w:rsid w:val="00515DB8"/>
    <w:rsid w:val="00517119"/>
    <w:rsid w:val="005172D3"/>
    <w:rsid w:val="00517AC0"/>
    <w:rsid w:val="00520A92"/>
    <w:rsid w:val="00520DC3"/>
    <w:rsid w:val="00522523"/>
    <w:rsid w:val="00523839"/>
    <w:rsid w:val="005441C1"/>
    <w:rsid w:val="00544E37"/>
    <w:rsid w:val="00567B75"/>
    <w:rsid w:val="00577567"/>
    <w:rsid w:val="00580847"/>
    <w:rsid w:val="00581B8F"/>
    <w:rsid w:val="00585B04"/>
    <w:rsid w:val="00586741"/>
    <w:rsid w:val="005908AB"/>
    <w:rsid w:val="005922EA"/>
    <w:rsid w:val="005A3CD0"/>
    <w:rsid w:val="005A7EE6"/>
    <w:rsid w:val="005B4117"/>
    <w:rsid w:val="005B5503"/>
    <w:rsid w:val="005B67C0"/>
    <w:rsid w:val="005B7E74"/>
    <w:rsid w:val="005C6637"/>
    <w:rsid w:val="005C6C11"/>
    <w:rsid w:val="005D5908"/>
    <w:rsid w:val="005E06FA"/>
    <w:rsid w:val="005E0838"/>
    <w:rsid w:val="005E3F53"/>
    <w:rsid w:val="005F024C"/>
    <w:rsid w:val="005F2E9E"/>
    <w:rsid w:val="005F4644"/>
    <w:rsid w:val="005F510C"/>
    <w:rsid w:val="00603C43"/>
    <w:rsid w:val="006173DC"/>
    <w:rsid w:val="00621D51"/>
    <w:rsid w:val="00624BC4"/>
    <w:rsid w:val="00625251"/>
    <w:rsid w:val="0063175C"/>
    <w:rsid w:val="0063540A"/>
    <w:rsid w:val="006360F0"/>
    <w:rsid w:val="00636DF3"/>
    <w:rsid w:val="006403DD"/>
    <w:rsid w:val="00646447"/>
    <w:rsid w:val="0066273F"/>
    <w:rsid w:val="00665152"/>
    <w:rsid w:val="006741D0"/>
    <w:rsid w:val="00677FA1"/>
    <w:rsid w:val="00680982"/>
    <w:rsid w:val="00683851"/>
    <w:rsid w:val="006839B2"/>
    <w:rsid w:val="00684E32"/>
    <w:rsid w:val="00687CF3"/>
    <w:rsid w:val="00690564"/>
    <w:rsid w:val="006A6118"/>
    <w:rsid w:val="006B05C6"/>
    <w:rsid w:val="006B0C8E"/>
    <w:rsid w:val="006B2D31"/>
    <w:rsid w:val="006D09CA"/>
    <w:rsid w:val="006D1F8E"/>
    <w:rsid w:val="006D6CC5"/>
    <w:rsid w:val="006F5F39"/>
    <w:rsid w:val="006F6708"/>
    <w:rsid w:val="00707E60"/>
    <w:rsid w:val="007107E9"/>
    <w:rsid w:val="00711743"/>
    <w:rsid w:val="007139B7"/>
    <w:rsid w:val="00713F0C"/>
    <w:rsid w:val="00724C48"/>
    <w:rsid w:val="00772DF7"/>
    <w:rsid w:val="00777A98"/>
    <w:rsid w:val="00781A64"/>
    <w:rsid w:val="007855EC"/>
    <w:rsid w:val="007912A8"/>
    <w:rsid w:val="0079479D"/>
    <w:rsid w:val="00797B32"/>
    <w:rsid w:val="007A0DD3"/>
    <w:rsid w:val="007A105B"/>
    <w:rsid w:val="007A6910"/>
    <w:rsid w:val="007B445D"/>
    <w:rsid w:val="007B5DE2"/>
    <w:rsid w:val="007B6178"/>
    <w:rsid w:val="007C69BE"/>
    <w:rsid w:val="007D4E1B"/>
    <w:rsid w:val="007D5AF6"/>
    <w:rsid w:val="007E1EB5"/>
    <w:rsid w:val="007F23C6"/>
    <w:rsid w:val="007F6320"/>
    <w:rsid w:val="0080302C"/>
    <w:rsid w:val="008104A0"/>
    <w:rsid w:val="0081578B"/>
    <w:rsid w:val="0083125A"/>
    <w:rsid w:val="00833749"/>
    <w:rsid w:val="008355E5"/>
    <w:rsid w:val="00846B46"/>
    <w:rsid w:val="008502B1"/>
    <w:rsid w:val="00851580"/>
    <w:rsid w:val="00856F20"/>
    <w:rsid w:val="00874E70"/>
    <w:rsid w:val="00881B5B"/>
    <w:rsid w:val="00884DE1"/>
    <w:rsid w:val="00886F98"/>
    <w:rsid w:val="00895130"/>
    <w:rsid w:val="00896E39"/>
    <w:rsid w:val="008A47AA"/>
    <w:rsid w:val="008C3626"/>
    <w:rsid w:val="008D55FB"/>
    <w:rsid w:val="008D7D9C"/>
    <w:rsid w:val="008E081B"/>
    <w:rsid w:val="008F1DC0"/>
    <w:rsid w:val="00906A30"/>
    <w:rsid w:val="0092303B"/>
    <w:rsid w:val="00930BD7"/>
    <w:rsid w:val="00937DD5"/>
    <w:rsid w:val="00940A59"/>
    <w:rsid w:val="0094334B"/>
    <w:rsid w:val="00947E69"/>
    <w:rsid w:val="0095263A"/>
    <w:rsid w:val="009612F1"/>
    <w:rsid w:val="009630A7"/>
    <w:rsid w:val="0096485F"/>
    <w:rsid w:val="00986C57"/>
    <w:rsid w:val="00990364"/>
    <w:rsid w:val="009A564B"/>
    <w:rsid w:val="009B2B9C"/>
    <w:rsid w:val="009C41FF"/>
    <w:rsid w:val="009E3677"/>
    <w:rsid w:val="009E3A5D"/>
    <w:rsid w:val="009E4AD9"/>
    <w:rsid w:val="009F7CBE"/>
    <w:rsid w:val="00A033F3"/>
    <w:rsid w:val="00A04324"/>
    <w:rsid w:val="00A14A28"/>
    <w:rsid w:val="00A14FA0"/>
    <w:rsid w:val="00A25264"/>
    <w:rsid w:val="00A27773"/>
    <w:rsid w:val="00A35E01"/>
    <w:rsid w:val="00A40632"/>
    <w:rsid w:val="00A4243C"/>
    <w:rsid w:val="00A4584F"/>
    <w:rsid w:val="00A663E1"/>
    <w:rsid w:val="00A704DA"/>
    <w:rsid w:val="00A81D32"/>
    <w:rsid w:val="00A90198"/>
    <w:rsid w:val="00A91001"/>
    <w:rsid w:val="00A94BAE"/>
    <w:rsid w:val="00AA3BBF"/>
    <w:rsid w:val="00AB72A2"/>
    <w:rsid w:val="00AB72EB"/>
    <w:rsid w:val="00AB748B"/>
    <w:rsid w:val="00AC37E7"/>
    <w:rsid w:val="00AC6471"/>
    <w:rsid w:val="00AD4077"/>
    <w:rsid w:val="00AE0066"/>
    <w:rsid w:val="00AE34C8"/>
    <w:rsid w:val="00AE3FA4"/>
    <w:rsid w:val="00AF2343"/>
    <w:rsid w:val="00AF55E0"/>
    <w:rsid w:val="00B057E3"/>
    <w:rsid w:val="00B108C4"/>
    <w:rsid w:val="00B11499"/>
    <w:rsid w:val="00B1760E"/>
    <w:rsid w:val="00B24818"/>
    <w:rsid w:val="00B24A6B"/>
    <w:rsid w:val="00B304B4"/>
    <w:rsid w:val="00B3202B"/>
    <w:rsid w:val="00B3417F"/>
    <w:rsid w:val="00B362FF"/>
    <w:rsid w:val="00B37555"/>
    <w:rsid w:val="00B506F2"/>
    <w:rsid w:val="00B55993"/>
    <w:rsid w:val="00B565FB"/>
    <w:rsid w:val="00B56AFD"/>
    <w:rsid w:val="00B618F6"/>
    <w:rsid w:val="00B7176E"/>
    <w:rsid w:val="00B779D6"/>
    <w:rsid w:val="00B83A61"/>
    <w:rsid w:val="00B85008"/>
    <w:rsid w:val="00B871BC"/>
    <w:rsid w:val="00B877BE"/>
    <w:rsid w:val="00BA0402"/>
    <w:rsid w:val="00BA6868"/>
    <w:rsid w:val="00BA7CDF"/>
    <w:rsid w:val="00BB420E"/>
    <w:rsid w:val="00BB6EA5"/>
    <w:rsid w:val="00BC23F1"/>
    <w:rsid w:val="00BC61CF"/>
    <w:rsid w:val="00BC6701"/>
    <w:rsid w:val="00BD2535"/>
    <w:rsid w:val="00BD2CC0"/>
    <w:rsid w:val="00BE118C"/>
    <w:rsid w:val="00BE2CFD"/>
    <w:rsid w:val="00BE51D9"/>
    <w:rsid w:val="00BF4427"/>
    <w:rsid w:val="00BF50E8"/>
    <w:rsid w:val="00C00D93"/>
    <w:rsid w:val="00C057DE"/>
    <w:rsid w:val="00C25F39"/>
    <w:rsid w:val="00C3421C"/>
    <w:rsid w:val="00C41AA3"/>
    <w:rsid w:val="00C42AFC"/>
    <w:rsid w:val="00C52F5C"/>
    <w:rsid w:val="00C63187"/>
    <w:rsid w:val="00C67CA0"/>
    <w:rsid w:val="00C825CE"/>
    <w:rsid w:val="00C939F1"/>
    <w:rsid w:val="00CA3237"/>
    <w:rsid w:val="00CB0C08"/>
    <w:rsid w:val="00CC690A"/>
    <w:rsid w:val="00CE2A22"/>
    <w:rsid w:val="00CE3743"/>
    <w:rsid w:val="00CE4A86"/>
    <w:rsid w:val="00CF0E4E"/>
    <w:rsid w:val="00CF3F6D"/>
    <w:rsid w:val="00D1259E"/>
    <w:rsid w:val="00D13E13"/>
    <w:rsid w:val="00D215EC"/>
    <w:rsid w:val="00D27E43"/>
    <w:rsid w:val="00D417D7"/>
    <w:rsid w:val="00D46C7C"/>
    <w:rsid w:val="00D54A84"/>
    <w:rsid w:val="00D701DD"/>
    <w:rsid w:val="00D85CC5"/>
    <w:rsid w:val="00D96DDF"/>
    <w:rsid w:val="00DA031D"/>
    <w:rsid w:val="00DA0FE3"/>
    <w:rsid w:val="00DB4ADF"/>
    <w:rsid w:val="00DD2EA4"/>
    <w:rsid w:val="00DD3784"/>
    <w:rsid w:val="00DD648A"/>
    <w:rsid w:val="00DE23F9"/>
    <w:rsid w:val="00DE2729"/>
    <w:rsid w:val="00DF20A6"/>
    <w:rsid w:val="00DF49D3"/>
    <w:rsid w:val="00DF5CB6"/>
    <w:rsid w:val="00E0654C"/>
    <w:rsid w:val="00E227CE"/>
    <w:rsid w:val="00E24F04"/>
    <w:rsid w:val="00E261A4"/>
    <w:rsid w:val="00E30428"/>
    <w:rsid w:val="00E462FC"/>
    <w:rsid w:val="00E56336"/>
    <w:rsid w:val="00E57CCC"/>
    <w:rsid w:val="00E61FE3"/>
    <w:rsid w:val="00E81116"/>
    <w:rsid w:val="00E82437"/>
    <w:rsid w:val="00E82F33"/>
    <w:rsid w:val="00E859C5"/>
    <w:rsid w:val="00E877FE"/>
    <w:rsid w:val="00E94F13"/>
    <w:rsid w:val="00EA1257"/>
    <w:rsid w:val="00EA6344"/>
    <w:rsid w:val="00EC21D7"/>
    <w:rsid w:val="00EC3816"/>
    <w:rsid w:val="00EC40FA"/>
    <w:rsid w:val="00EC5522"/>
    <w:rsid w:val="00EE198B"/>
    <w:rsid w:val="00F06AF2"/>
    <w:rsid w:val="00F0728A"/>
    <w:rsid w:val="00F10739"/>
    <w:rsid w:val="00F358C8"/>
    <w:rsid w:val="00F37E6E"/>
    <w:rsid w:val="00F41932"/>
    <w:rsid w:val="00F42138"/>
    <w:rsid w:val="00F50684"/>
    <w:rsid w:val="00F511DA"/>
    <w:rsid w:val="00F51909"/>
    <w:rsid w:val="00F54E2E"/>
    <w:rsid w:val="00F62E79"/>
    <w:rsid w:val="00F7264C"/>
    <w:rsid w:val="00FA11B2"/>
    <w:rsid w:val="00FA288E"/>
    <w:rsid w:val="00FA34AB"/>
    <w:rsid w:val="00FA4AB9"/>
    <w:rsid w:val="00FC1311"/>
    <w:rsid w:val="00FC5547"/>
    <w:rsid w:val="00FE79A4"/>
    <w:rsid w:val="00FF0F8E"/>
    <w:rsid w:val="00FF20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E00DC6"/>
  <w15:chartTrackingRefBased/>
  <w15:docId w15:val="{42666ECD-D8E3-4968-8E43-7C03B60A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E3F53"/>
    <w:pPr>
      <w:ind w:left="720"/>
      <w:contextualSpacing/>
    </w:pPr>
  </w:style>
  <w:style w:type="paragraph" w:styleId="stBilgi">
    <w:name w:val="header"/>
    <w:basedOn w:val="Normal"/>
    <w:link w:val="stBilgiChar"/>
    <w:uiPriority w:val="99"/>
    <w:unhideWhenUsed/>
    <w:rsid w:val="00DA0F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0FE3"/>
  </w:style>
  <w:style w:type="paragraph" w:styleId="AltBilgi">
    <w:name w:val="footer"/>
    <w:basedOn w:val="Normal"/>
    <w:link w:val="AltBilgiChar"/>
    <w:uiPriority w:val="99"/>
    <w:unhideWhenUsed/>
    <w:rsid w:val="00DA0F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0FE3"/>
  </w:style>
  <w:style w:type="character" w:styleId="AklamaBavurusu">
    <w:name w:val="annotation reference"/>
    <w:basedOn w:val="VarsaylanParagrafYazTipi"/>
    <w:uiPriority w:val="99"/>
    <w:semiHidden/>
    <w:unhideWhenUsed/>
    <w:rsid w:val="00246DA5"/>
    <w:rPr>
      <w:sz w:val="16"/>
      <w:szCs w:val="16"/>
    </w:rPr>
  </w:style>
  <w:style w:type="paragraph" w:styleId="AklamaMetni">
    <w:name w:val="annotation text"/>
    <w:basedOn w:val="Normal"/>
    <w:link w:val="AklamaMetniChar"/>
    <w:uiPriority w:val="99"/>
    <w:semiHidden/>
    <w:unhideWhenUsed/>
    <w:rsid w:val="00246DA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46DA5"/>
    <w:rPr>
      <w:sz w:val="20"/>
      <w:szCs w:val="20"/>
    </w:rPr>
  </w:style>
  <w:style w:type="paragraph" w:styleId="AklamaKonusu">
    <w:name w:val="annotation subject"/>
    <w:basedOn w:val="AklamaMetni"/>
    <w:next w:val="AklamaMetni"/>
    <w:link w:val="AklamaKonusuChar"/>
    <w:uiPriority w:val="99"/>
    <w:semiHidden/>
    <w:unhideWhenUsed/>
    <w:rsid w:val="00246DA5"/>
    <w:rPr>
      <w:b/>
      <w:bCs/>
    </w:rPr>
  </w:style>
  <w:style w:type="character" w:customStyle="1" w:styleId="AklamaKonusuChar">
    <w:name w:val="Açıklama Konusu Char"/>
    <w:basedOn w:val="AklamaMetniChar"/>
    <w:link w:val="AklamaKonusu"/>
    <w:uiPriority w:val="99"/>
    <w:semiHidden/>
    <w:rsid w:val="00246DA5"/>
    <w:rPr>
      <w:b/>
      <w:bCs/>
      <w:sz w:val="20"/>
      <w:szCs w:val="20"/>
    </w:rPr>
  </w:style>
  <w:style w:type="paragraph" w:styleId="BalonMetni">
    <w:name w:val="Balloon Text"/>
    <w:basedOn w:val="Normal"/>
    <w:link w:val="BalonMetniChar"/>
    <w:uiPriority w:val="99"/>
    <w:semiHidden/>
    <w:unhideWhenUsed/>
    <w:rsid w:val="00246DA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6DA5"/>
    <w:rPr>
      <w:rFonts w:ascii="Segoe UI" w:hAnsi="Segoe UI" w:cs="Segoe UI"/>
      <w:sz w:val="18"/>
      <w:szCs w:val="18"/>
    </w:rPr>
  </w:style>
  <w:style w:type="character" w:styleId="Kpr">
    <w:name w:val="Hyperlink"/>
    <w:basedOn w:val="VarsaylanParagrafYazTipi"/>
    <w:uiPriority w:val="99"/>
    <w:unhideWhenUsed/>
    <w:rsid w:val="00DE23F9"/>
    <w:rPr>
      <w:color w:val="0563C1" w:themeColor="hyperlink"/>
      <w:u w:val="single"/>
    </w:rPr>
  </w:style>
  <w:style w:type="character" w:styleId="zmlenmeyenBahsetme">
    <w:name w:val="Unresolved Mention"/>
    <w:basedOn w:val="VarsaylanParagrafYazTipi"/>
    <w:uiPriority w:val="99"/>
    <w:semiHidden/>
    <w:unhideWhenUsed/>
    <w:rsid w:val="00DE2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31404">
      <w:bodyDiv w:val="1"/>
      <w:marLeft w:val="0"/>
      <w:marRight w:val="0"/>
      <w:marTop w:val="0"/>
      <w:marBottom w:val="0"/>
      <w:divBdr>
        <w:top w:val="none" w:sz="0" w:space="0" w:color="auto"/>
        <w:left w:val="none" w:sz="0" w:space="0" w:color="auto"/>
        <w:bottom w:val="none" w:sz="0" w:space="0" w:color="auto"/>
        <w:right w:val="none" w:sz="0" w:space="0" w:color="auto"/>
      </w:divBdr>
    </w:div>
    <w:div w:id="692271434">
      <w:bodyDiv w:val="1"/>
      <w:marLeft w:val="0"/>
      <w:marRight w:val="0"/>
      <w:marTop w:val="0"/>
      <w:marBottom w:val="0"/>
      <w:divBdr>
        <w:top w:val="none" w:sz="0" w:space="0" w:color="auto"/>
        <w:left w:val="none" w:sz="0" w:space="0" w:color="auto"/>
        <w:bottom w:val="none" w:sz="0" w:space="0" w:color="auto"/>
        <w:right w:val="none" w:sz="0" w:space="0" w:color="auto"/>
      </w:divBdr>
    </w:div>
    <w:div w:id="719978748">
      <w:bodyDiv w:val="1"/>
      <w:marLeft w:val="0"/>
      <w:marRight w:val="0"/>
      <w:marTop w:val="0"/>
      <w:marBottom w:val="0"/>
      <w:divBdr>
        <w:top w:val="none" w:sz="0" w:space="0" w:color="auto"/>
        <w:left w:val="none" w:sz="0" w:space="0" w:color="auto"/>
        <w:bottom w:val="none" w:sz="0" w:space="0" w:color="auto"/>
        <w:right w:val="none" w:sz="0" w:space="0" w:color="auto"/>
      </w:divBdr>
    </w:div>
    <w:div w:id="1140998095">
      <w:bodyDiv w:val="1"/>
      <w:marLeft w:val="0"/>
      <w:marRight w:val="0"/>
      <w:marTop w:val="0"/>
      <w:marBottom w:val="0"/>
      <w:divBdr>
        <w:top w:val="none" w:sz="0" w:space="0" w:color="auto"/>
        <w:left w:val="none" w:sz="0" w:space="0" w:color="auto"/>
        <w:bottom w:val="none" w:sz="0" w:space="0" w:color="auto"/>
        <w:right w:val="none" w:sz="0" w:space="0" w:color="auto"/>
      </w:divBdr>
    </w:div>
    <w:div w:id="18769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trdizin.gov.tr/?p=458&amp;lang=e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D8B33A286BCA6408E44FF23275A1926" ma:contentTypeVersion="14" ma:contentTypeDescription="Yeni belge oluşturun." ma:contentTypeScope="" ma:versionID="5534f252de5ee9295667bfabcd967bf7">
  <xsd:schema xmlns:xsd="http://www.w3.org/2001/XMLSchema" xmlns:xs="http://www.w3.org/2001/XMLSchema" xmlns:p="http://schemas.microsoft.com/office/2006/metadata/properties" xmlns:ns3="0473ccf5-1db4-421a-b1a2-efb8e2d9b48f" xmlns:ns4="f4f036d5-4aae-4949-87e7-e9c7a6fcfa34" targetNamespace="http://schemas.microsoft.com/office/2006/metadata/properties" ma:root="true" ma:fieldsID="7656d6054a86093ae315ebb38a0c2dad" ns3:_="" ns4:_="">
    <xsd:import namespace="0473ccf5-1db4-421a-b1a2-efb8e2d9b48f"/>
    <xsd:import namespace="f4f036d5-4aae-4949-87e7-e9c7a6fcfa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3ccf5-1db4-421a-b1a2-efb8e2d9b48f"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SharingHintHash" ma:index="10" nillable="true" ma:displayName="İpucu Paylaşımı Karması"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036d5-4aae-4949-87e7-e9c7a6fcfa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66636-6F78-41AD-BB84-989C22557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3ccf5-1db4-421a-b1a2-efb8e2d9b48f"/>
    <ds:schemaRef ds:uri="f4f036d5-4aae-4949-87e7-e9c7a6fcf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A5C1E-61D9-445D-A697-DAC79328CDC3}">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f4f036d5-4aae-4949-87e7-e9c7a6fcfa34"/>
    <ds:schemaRef ds:uri="0473ccf5-1db4-421a-b1a2-efb8e2d9b48f"/>
  </ds:schemaRefs>
</ds:datastoreItem>
</file>

<file path=customXml/itemProps3.xml><?xml version="1.0" encoding="utf-8"?>
<ds:datastoreItem xmlns:ds="http://schemas.openxmlformats.org/officeDocument/2006/customXml" ds:itemID="{D0FCA54B-16F5-4535-807E-D9A86EA93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1765</Words>
  <Characters>10062</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2021-11-02T13:48:00Z</dcterms:created>
  <dcterms:modified xsi:type="dcterms:W3CDTF">2021-11-02T13:49:00Z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0x010100CD8B33A286BCA6408E44FF23275A1926</vt:lpwstr>
  </property>
</Properties>
</file>