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AF" w:rsidRDefault="00FA37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76825"/>
                          <a:ext cx="6743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8AF" w:rsidRDefault="00FA37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When revising your paper, please prepare this report explaining how you have responded to each reviewer’s comment and suggestion.</w:t>
      </w:r>
    </w:p>
    <w:p w:rsidR="004068AF" w:rsidRDefault="004068A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REVIEWER 1</w:t>
      </w:r>
    </w:p>
    <w:tbl>
      <w:tblPr>
        <w:tblStyle w:val="a"/>
        <w:tblW w:w="1008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486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REVIEWER 2</w:t>
      </w:r>
    </w:p>
    <w:tbl>
      <w:tblPr>
        <w:tblStyle w:val="a0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4068A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REVIEWER 3 </w:t>
      </w:r>
      <w:r>
        <w:rPr>
          <w:rFonts w:ascii="Calibri" w:eastAsia="Calibri" w:hAnsi="Calibri" w:cs="Calibri"/>
          <w:i/>
          <w:sz w:val="22"/>
          <w:szCs w:val="22"/>
        </w:rPr>
        <w:t>(if applicable)</w:t>
      </w:r>
    </w:p>
    <w:tbl>
      <w:tblPr>
        <w:tblStyle w:val="a1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b/>
          <w:sz w:val="22"/>
          <w:szCs w:val="22"/>
        </w:rPr>
      </w:pPr>
    </w:p>
    <w:p w:rsidR="004068AF" w:rsidRDefault="004068A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EDITORIAL TEAM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if applicable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2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Editorial Team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4068A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0E6" w:rsidRDefault="00FA70E6">
      <w:r>
        <w:separator/>
      </w:r>
    </w:p>
  </w:endnote>
  <w:endnote w:type="continuationSeparator" w:id="0">
    <w:p w:rsidR="00FA70E6" w:rsidRDefault="00FA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AF" w:rsidRDefault="00FA37F9">
    <w:pPr>
      <w:jc w:val="right"/>
    </w:pPr>
    <w:r>
      <w:fldChar w:fldCharType="begin"/>
    </w:r>
    <w:r>
      <w:instrText>PAGE</w:instrText>
    </w:r>
    <w:r>
      <w:fldChar w:fldCharType="separate"/>
    </w:r>
    <w:r w:rsidR="005503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0E6" w:rsidRDefault="00FA70E6">
      <w:r>
        <w:separator/>
      </w:r>
    </w:p>
  </w:footnote>
  <w:footnote w:type="continuationSeparator" w:id="0">
    <w:p w:rsidR="00FA70E6" w:rsidRDefault="00FA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AF" w:rsidRPr="0055039A" w:rsidRDefault="00FA37F9" w:rsidP="0055039A">
    <w:pPr>
      <w:jc w:val="center"/>
      <w:rPr>
        <w:rFonts w:eastAsia="Calibri"/>
        <w:b/>
        <w:sz w:val="48"/>
        <w:szCs w:val="48"/>
      </w:rPr>
    </w:pPr>
    <w:r w:rsidRPr="0055039A">
      <w:rPr>
        <w:rFonts w:eastAsia="Calibri"/>
        <w:b/>
        <w:sz w:val="48"/>
        <w:szCs w:val="48"/>
      </w:rPr>
      <w:t>JOURNAL OF</w:t>
    </w:r>
    <w:r w:rsidR="0055039A" w:rsidRPr="0055039A">
      <w:rPr>
        <w:rFonts w:eastAsia="Calibri"/>
        <w:b/>
        <w:sz w:val="48"/>
        <w:szCs w:val="48"/>
      </w:rPr>
      <w:t xml:space="preserve"> </w:t>
    </w:r>
    <w:r w:rsidR="001006EB">
      <w:rPr>
        <w:rFonts w:eastAsia="Calibri"/>
        <w:b/>
        <w:sz w:val="48"/>
        <w:szCs w:val="48"/>
      </w:rPr>
      <w:t>AI</w:t>
    </w:r>
  </w:p>
  <w:p w:rsidR="004068AF" w:rsidRPr="0055039A" w:rsidRDefault="00FA37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4"/>
        <w:szCs w:val="22"/>
      </w:rPr>
    </w:pPr>
    <w:r w:rsidRPr="0055039A">
      <w:rPr>
        <w:rFonts w:ascii="Calibri" w:eastAsia="Calibri" w:hAnsi="Calibri" w:cs="Calibri"/>
        <w:b/>
        <w:color w:val="000000"/>
        <w:sz w:val="24"/>
        <w:szCs w:val="22"/>
      </w:rPr>
      <w:t>Author Response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14D2"/>
    <w:multiLevelType w:val="multilevel"/>
    <w:tmpl w:val="F2F2E516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lowerLetter"/>
      <w:lvlText w:val="%2."/>
      <w:lvlJc w:val="left"/>
      <w:pPr>
        <w:ind w:left="1062" w:hanging="360"/>
      </w:pPr>
    </w:lvl>
    <w:lvl w:ilvl="2">
      <w:start w:val="1"/>
      <w:numFmt w:val="lowerRoman"/>
      <w:lvlText w:val="%3."/>
      <w:lvlJc w:val="right"/>
      <w:pPr>
        <w:ind w:left="1782" w:hanging="180"/>
      </w:pPr>
    </w:lvl>
    <w:lvl w:ilvl="3">
      <w:start w:val="1"/>
      <w:numFmt w:val="decimal"/>
      <w:lvlText w:val="%4."/>
      <w:lvlJc w:val="left"/>
      <w:pPr>
        <w:ind w:left="2502" w:hanging="360"/>
      </w:pPr>
    </w:lvl>
    <w:lvl w:ilvl="4">
      <w:start w:val="1"/>
      <w:numFmt w:val="lowerLetter"/>
      <w:lvlText w:val="%5."/>
      <w:lvlJc w:val="left"/>
      <w:pPr>
        <w:ind w:left="3222" w:hanging="360"/>
      </w:pPr>
    </w:lvl>
    <w:lvl w:ilvl="5">
      <w:start w:val="1"/>
      <w:numFmt w:val="lowerRoman"/>
      <w:lvlText w:val="%6."/>
      <w:lvlJc w:val="right"/>
      <w:pPr>
        <w:ind w:left="3942" w:hanging="180"/>
      </w:pPr>
    </w:lvl>
    <w:lvl w:ilvl="6">
      <w:start w:val="1"/>
      <w:numFmt w:val="decimal"/>
      <w:lvlText w:val="%7."/>
      <w:lvlJc w:val="left"/>
      <w:pPr>
        <w:ind w:left="4662" w:hanging="360"/>
      </w:pPr>
    </w:lvl>
    <w:lvl w:ilvl="7">
      <w:start w:val="1"/>
      <w:numFmt w:val="lowerLetter"/>
      <w:lvlText w:val="%8."/>
      <w:lvlJc w:val="left"/>
      <w:pPr>
        <w:ind w:left="5382" w:hanging="360"/>
      </w:pPr>
    </w:lvl>
    <w:lvl w:ilvl="8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AF"/>
    <w:rsid w:val="000B6AE6"/>
    <w:rsid w:val="001006EB"/>
    <w:rsid w:val="004068AF"/>
    <w:rsid w:val="0055039A"/>
    <w:rsid w:val="00FA37F9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7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C52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B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5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C5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CB065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3JcqA/EZ9A/n5bv9qjkV8QwQg==">CgMxLjA4AGojChRzdWdnZXN0LjNmYmlqajRkdTU2eRILR296ZGUgRXJzb3lqIwoUc3VnZ2VzdC5weXZqYTkzaDdlZzYSC0dvemRlIEVyc295aiMKFHN1Z2dlc3QuMTltbmZzZXpwcWI4EgtHb3pkZSBFcnNveWojChRzdWdnZXN0LmRiN2p3N2gweW5jaxILR296ZGUgRXJzb3lqIwoUc3VnZ2VzdC42ZjQ5ZWlwOHRlOTcSC0dvemRlIEVyc295ciExVnBjaFNVM2RTRDVjR2RQOWRTd0xCZUVsMVd3MVUxQ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2024-08-15T20:05:00Z</dcterms:created>
  <dcterms:modified xsi:type="dcterms:W3CDTF">2024-12-28T02:27:00Z</dcterms:modified>
</cp:coreProperties>
</file>