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804"/>
        <w:gridCol w:w="1417"/>
      </w:tblGrid>
      <w:tr w:rsidR="0041483B" w:rsidRPr="004656BF" w14:paraId="68A3E2E3" w14:textId="77777777" w:rsidTr="0074148D">
        <w:trPr>
          <w:trHeight w:val="139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D78890" w14:textId="3469B873" w:rsidR="0041483B" w:rsidRPr="004656BF" w:rsidRDefault="0074148D" w:rsidP="0041483B">
            <w:pPr>
              <w:spacing w:after="0" w:line="259" w:lineRule="auto"/>
              <w:ind w:left="0" w:right="1" w:firstLine="0"/>
              <w:jc w:val="left"/>
              <w:rPr>
                <w:rFonts w:ascii="Century Schoolbook" w:hAnsi="Century Schoolbook" w:cstheme="majorBidi"/>
                <w:szCs w:val="18"/>
                <w:lang w:val="en-US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56D5D723" wp14:editId="561DC59A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6985</wp:posOffset>
                  </wp:positionV>
                  <wp:extent cx="1108075" cy="530860"/>
                  <wp:effectExtent l="0" t="0" r="0" b="0"/>
                  <wp:wrapNone/>
                  <wp:docPr id="4097" name="Resim 8" descr="yazı tipi, grafik, logo, grafik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Resim 8" descr="yazı tipi, grafik, logo, grafik tasarım içeren bir resim&#10;&#10;Açıklama otomatik olarak oluşturuldu"/>
                          <pic:cNvPicPr/>
                        </pic:nvPicPr>
                        <pic:blipFill>
                          <a:blip r:embed="rId7" cstate="print"/>
                          <a:srcRect l="22178" t="4241" r="8026"/>
                          <a:stretch/>
                        </pic:blipFill>
                        <pic:spPr>
                          <a:xfrm>
                            <a:off x="0" y="0"/>
                            <a:ext cx="1108075" cy="53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5185DD" w14:textId="03273EDE" w:rsidR="0074148D" w:rsidRDefault="0074148D" w:rsidP="0041483B">
            <w:pPr>
              <w:spacing w:after="0" w:line="259" w:lineRule="auto"/>
              <w:ind w:left="0" w:right="1" w:firstLine="0"/>
              <w:jc w:val="left"/>
              <w:rPr>
                <w:rFonts w:ascii="Century Schoolbook" w:hAnsi="Century Schoolbook" w:cstheme="majorBidi"/>
                <w:b/>
                <w:iCs/>
                <w:szCs w:val="18"/>
                <w:lang w:val="en-US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anchor distT="0" distB="0" distL="0" distR="0" simplePos="0" relativeHeight="251661312" behindDoc="0" locked="0" layoutInCell="1" allowOverlap="1" wp14:anchorId="38638C6D" wp14:editId="04D63681">
                  <wp:simplePos x="0" y="0"/>
                  <wp:positionH relativeFrom="column">
                    <wp:posOffset>3466465</wp:posOffset>
                  </wp:positionH>
                  <wp:positionV relativeFrom="paragraph">
                    <wp:posOffset>-50800</wp:posOffset>
                  </wp:positionV>
                  <wp:extent cx="355600" cy="558800"/>
                  <wp:effectExtent l="0" t="0" r="0" b="0"/>
                  <wp:wrapNone/>
                  <wp:docPr id="4098" name="Resim 7" descr="G:\Documents\joltida.org\joltida_yeni_banner\joltidacoverarkafonseimi\Joltida-Cover-Secim0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55600" cy="55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700679" w14:textId="57BC6224" w:rsidR="0041483B" w:rsidRPr="0071109C" w:rsidRDefault="00EC3EA8" w:rsidP="0041483B">
            <w:pPr>
              <w:spacing w:after="0" w:line="259" w:lineRule="auto"/>
              <w:ind w:left="0" w:right="1" w:firstLine="0"/>
              <w:jc w:val="left"/>
              <w:rPr>
                <w:rFonts w:ascii="Century Schoolbook" w:hAnsi="Century Schoolbook" w:cstheme="majorBidi"/>
                <w:b/>
                <w:iCs/>
                <w:szCs w:val="18"/>
                <w:lang w:val="en-US"/>
              </w:rPr>
            </w:pPr>
            <w:r>
              <w:rPr>
                <w:rFonts w:ascii="Century Schoolbook" w:hAnsi="Century Schoolbook" w:cstheme="majorBidi"/>
                <w:b/>
                <w:iCs/>
                <w:szCs w:val="18"/>
                <w:lang w:val="en-US"/>
              </w:rPr>
              <w:t xml:space="preserve">    </w:t>
            </w:r>
            <w:r w:rsidR="0041483B" w:rsidRPr="0071109C">
              <w:rPr>
                <w:rFonts w:ascii="Century Schoolbook" w:hAnsi="Century Schoolbook" w:cstheme="majorBidi"/>
                <w:b/>
                <w:iCs/>
                <w:szCs w:val="18"/>
                <w:lang w:val="en-US"/>
              </w:rPr>
              <w:t xml:space="preserve">Journal </w:t>
            </w:r>
            <w:r w:rsidR="004656BF" w:rsidRPr="0071109C">
              <w:rPr>
                <w:rFonts w:ascii="Century Schoolbook" w:hAnsi="Century Schoolbook" w:cstheme="majorBidi"/>
                <w:b/>
                <w:iCs/>
                <w:szCs w:val="18"/>
                <w:lang w:val="en-US"/>
              </w:rPr>
              <w:t xml:space="preserve">of Learning and Teaching in Digital Age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3B6AE" w14:textId="17FBA749" w:rsidR="0041483B" w:rsidRPr="004656BF" w:rsidRDefault="0041483B" w:rsidP="0041483B">
            <w:pPr>
              <w:spacing w:after="0" w:line="259" w:lineRule="auto"/>
              <w:ind w:left="0" w:right="1" w:firstLine="0"/>
              <w:jc w:val="center"/>
              <w:rPr>
                <w:rFonts w:ascii="Century Schoolbook" w:hAnsi="Century Schoolbook" w:cstheme="majorBidi"/>
                <w:szCs w:val="18"/>
                <w:lang w:val="en-US"/>
              </w:rPr>
            </w:pPr>
            <w:r w:rsidRPr="004656BF">
              <w:rPr>
                <w:rFonts w:ascii="Century Schoolbook" w:hAnsi="Century Schoolbook" w:cstheme="majorBidi"/>
                <w:szCs w:val="18"/>
                <w:lang w:val="en-US"/>
              </w:rPr>
              <w:t>Author(s) Contribution Form</w:t>
            </w:r>
          </w:p>
        </w:tc>
      </w:tr>
    </w:tbl>
    <w:p w14:paraId="7BC34724" w14:textId="61716AB5" w:rsidR="00D10746" w:rsidRPr="004656BF" w:rsidRDefault="00D10746">
      <w:pPr>
        <w:spacing w:after="17" w:line="259" w:lineRule="auto"/>
        <w:ind w:left="0" w:firstLine="0"/>
        <w:jc w:val="left"/>
        <w:rPr>
          <w:rFonts w:asciiTheme="majorBidi" w:eastAsia="Calibri" w:hAnsiTheme="majorBidi" w:cstheme="majorBidi"/>
          <w:sz w:val="20"/>
          <w:lang w:val="en-US"/>
        </w:rPr>
      </w:pPr>
    </w:p>
    <w:p w14:paraId="51714CE6" w14:textId="77777777" w:rsidR="00FA15F2" w:rsidRDefault="00584E6A" w:rsidP="00FA15F2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b/>
          <w:bCs/>
          <w:color w:val="auto"/>
          <w:sz w:val="16"/>
          <w:szCs w:val="18"/>
          <w:lang w:val="en-US" w:bidi="tr-TR"/>
        </w:rPr>
      </w:pPr>
      <w:r w:rsidRPr="00C33DDD">
        <w:rPr>
          <w:rFonts w:ascii="Century Schoolbook" w:eastAsia="Calibri" w:hAnsi="Century Schoolbook" w:cstheme="majorBidi"/>
          <w:b/>
          <w:bCs/>
          <w:color w:val="auto"/>
          <w:sz w:val="16"/>
          <w:szCs w:val="18"/>
          <w:lang w:val="en-US" w:bidi="tr-TR"/>
        </w:rPr>
        <w:t>Title of the Article:</w:t>
      </w:r>
    </w:p>
    <w:p w14:paraId="4B0F97AC" w14:textId="77777777" w:rsidR="00C33DDD" w:rsidRPr="00C33DDD" w:rsidRDefault="00C33DDD" w:rsidP="00FA15F2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b/>
          <w:bCs/>
          <w:color w:val="auto"/>
          <w:sz w:val="16"/>
          <w:szCs w:val="18"/>
          <w:lang w:val="en-US" w:bidi="tr-TR"/>
        </w:rPr>
      </w:pPr>
    </w:p>
    <w:p w14:paraId="413B086E" w14:textId="79842EED" w:rsidR="00C33DDD" w:rsidRPr="001D2042" w:rsidRDefault="00C33DDD" w:rsidP="00C33DDD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color w:val="auto"/>
          <w:sz w:val="15"/>
          <w:szCs w:val="15"/>
          <w:lang w:val="en-US" w:bidi="tr-TR"/>
        </w:rPr>
      </w:pPr>
      <w:r w:rsidRPr="001D2042">
        <w:rPr>
          <w:rFonts w:ascii="Century Schoolbook" w:eastAsia="Calibri" w:hAnsi="Century Schoolbook" w:cstheme="majorBidi"/>
          <w:color w:val="auto"/>
          <w:sz w:val="15"/>
          <w:szCs w:val="15"/>
          <w:lang w:val="en-US" w:bidi="tr-TR"/>
        </w:rPr>
        <w:t>To be an author, a person must have made substantive contributions to the study by fulfilling at least 3 of the criteria</w:t>
      </w:r>
      <w:r w:rsidRPr="001D2042">
        <w:rPr>
          <w:rFonts w:ascii="Century Schoolbook" w:eastAsia="Calibri" w:hAnsi="Century Schoolbook" w:cstheme="majorBidi"/>
          <w:color w:val="auto"/>
          <w:sz w:val="15"/>
          <w:szCs w:val="15"/>
          <w:lang w:val="en-US" w:bidi="tr-TR"/>
        </w:rPr>
        <w:t xml:space="preserve"> </w:t>
      </w:r>
      <w:r w:rsidRPr="001D2042">
        <w:rPr>
          <w:rFonts w:ascii="Century Schoolbook" w:eastAsia="Calibri" w:hAnsi="Century Schoolbook" w:cstheme="majorBidi"/>
          <w:color w:val="auto"/>
          <w:sz w:val="15"/>
          <w:szCs w:val="15"/>
          <w:lang w:val="en-US" w:bidi="tr-TR"/>
        </w:rPr>
        <w:t>presented in the following table. All authors are also expected to fulfil the first 3 criteria stated below</w:t>
      </w:r>
      <w:r w:rsidRPr="001D2042">
        <w:rPr>
          <w:rFonts w:ascii="Century Schoolbook" w:eastAsia="Calibri" w:hAnsi="Century Schoolbook" w:cstheme="majorBidi"/>
          <w:color w:val="auto"/>
          <w:sz w:val="15"/>
          <w:szCs w:val="15"/>
          <w:lang w:val="en-US" w:bidi="tr-TR"/>
        </w:rPr>
        <w:t>:</w:t>
      </w:r>
    </w:p>
    <w:p w14:paraId="4DDF193B" w14:textId="77777777" w:rsidR="00C33DDD" w:rsidRPr="001D2042" w:rsidRDefault="00C33DDD" w:rsidP="00C33DDD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color w:val="auto"/>
          <w:sz w:val="15"/>
          <w:szCs w:val="15"/>
          <w:lang w:val="en-US" w:bidi="tr-TR"/>
        </w:rPr>
      </w:pPr>
    </w:p>
    <w:p w14:paraId="103CC01A" w14:textId="7EC0FCB8" w:rsidR="00C33DDD" w:rsidRPr="001D2042" w:rsidRDefault="00C33DDD" w:rsidP="00C33DDD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hAnsi="Century Schoolbook"/>
          <w:color w:val="auto"/>
          <w:sz w:val="15"/>
          <w:szCs w:val="15"/>
          <w:lang w:val="en-US"/>
        </w:rPr>
      </w:pP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1. It is mandatory for all authors to prepare the outline of the manuscript or to intellectually review or criticize the</w:t>
      </w: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 xml:space="preserve"> </w:t>
      </w: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content of the manuscript.</w:t>
      </w:r>
    </w:p>
    <w:p w14:paraId="05A25375" w14:textId="77777777" w:rsidR="00C33DDD" w:rsidRPr="001D2042" w:rsidRDefault="00C33DDD" w:rsidP="00C33DDD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hAnsi="Century Schoolbook"/>
          <w:color w:val="auto"/>
          <w:sz w:val="15"/>
          <w:szCs w:val="15"/>
          <w:lang w:val="en-US"/>
        </w:rPr>
      </w:pP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2. It is of all authors’ responsibility to approve the final version of the article before publication.</w:t>
      </w:r>
    </w:p>
    <w:p w14:paraId="1FF26828" w14:textId="0010997A" w:rsidR="00C33DDD" w:rsidRPr="001D2042" w:rsidRDefault="00C33DDD" w:rsidP="00C33DDD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hAnsi="Century Schoolbook"/>
          <w:color w:val="auto"/>
          <w:sz w:val="15"/>
          <w:szCs w:val="15"/>
          <w:lang w:val="en-US"/>
        </w:rPr>
      </w:pP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3. Those who do not fulfil the specified number of contributions and conditions are to be mentioned in the final</w:t>
      </w: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 xml:space="preserve"> </w:t>
      </w: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“Acknowledgements” section of the article.</w:t>
      </w:r>
    </w:p>
    <w:p w14:paraId="58221E9D" w14:textId="05580084" w:rsidR="00536C32" w:rsidRPr="001D2042" w:rsidRDefault="00C33DDD" w:rsidP="00C33DDD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/>
          <w:color w:val="auto"/>
          <w:sz w:val="15"/>
          <w:szCs w:val="15"/>
          <w:lang w:val="en-US" w:bidi="tr-TR"/>
        </w:rPr>
      </w:pP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4. The terms set forth herein have been arranged in accordance with the guidelines of the Council of Science Editors</w:t>
      </w: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 xml:space="preserve"> </w:t>
      </w:r>
      <w:r w:rsidRPr="001D2042">
        <w:rPr>
          <w:rFonts w:ascii="Century Schoolbook" w:hAnsi="Century Schoolbook"/>
          <w:color w:val="auto"/>
          <w:sz w:val="15"/>
          <w:szCs w:val="15"/>
          <w:lang w:val="en-US"/>
        </w:rPr>
        <w:t>(CSE) and International Committee of Medical Journal Editors (ICMJE).</w:t>
      </w:r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5474"/>
        <w:gridCol w:w="2889"/>
      </w:tblGrid>
      <w:tr w:rsidR="00B46D97" w:rsidRPr="004656BF" w14:paraId="57E1A8E1" w14:textId="0E6624BA" w:rsidTr="00D31A1D">
        <w:trPr>
          <w:cantSplit/>
          <w:trHeight w:val="636"/>
        </w:trPr>
        <w:tc>
          <w:tcPr>
            <w:tcW w:w="156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759B781" w14:textId="4FC43CD7" w:rsidR="00B46D97" w:rsidRPr="00FA15F2" w:rsidRDefault="00B46D97" w:rsidP="0040019B">
            <w:pPr>
              <w:spacing w:after="0" w:line="276" w:lineRule="auto"/>
              <w:jc w:val="center"/>
              <w:rPr>
                <w:rFonts w:ascii="Century Schoolbook" w:hAnsi="Century Schoolbook" w:cstheme="majorBidi"/>
                <w:b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theme="majorBidi"/>
                <w:b/>
                <w:sz w:val="16"/>
                <w:szCs w:val="16"/>
                <w:lang w:val="en-US"/>
              </w:rPr>
              <w:t>Contribution Type</w:t>
            </w:r>
          </w:p>
        </w:tc>
        <w:tc>
          <w:tcPr>
            <w:tcW w:w="5474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235631B" w14:textId="291F3CD1" w:rsidR="00B46D97" w:rsidRPr="00FA15F2" w:rsidRDefault="00B46D97" w:rsidP="00F55D25">
            <w:pPr>
              <w:jc w:val="center"/>
              <w:rPr>
                <w:rFonts w:ascii="Century Schoolbook" w:hAnsi="Century Schoolbook" w:cstheme="majorBidi"/>
                <w:b/>
                <w:szCs w:val="18"/>
                <w:lang w:val="en-US"/>
              </w:rPr>
            </w:pPr>
            <w:r w:rsidRPr="00FA15F2">
              <w:rPr>
                <w:rFonts w:ascii="Century Schoolbook" w:hAnsi="Century Schoolbook" w:cstheme="majorBidi"/>
                <w:b/>
                <w:sz w:val="16"/>
                <w:szCs w:val="16"/>
                <w:lang w:val="en-US"/>
              </w:rPr>
              <w:t>Contribution</w:t>
            </w:r>
            <w:r w:rsidR="00536C32" w:rsidRPr="00FA15F2">
              <w:rPr>
                <w:rFonts w:ascii="Century Schoolbook" w:hAnsi="Century Schoolbook" w:cstheme="majorBidi"/>
                <w:b/>
                <w:sz w:val="16"/>
                <w:szCs w:val="16"/>
                <w:lang w:val="en-US"/>
              </w:rPr>
              <w:t xml:space="preserve"> Content</w:t>
            </w:r>
          </w:p>
        </w:tc>
        <w:tc>
          <w:tcPr>
            <w:tcW w:w="288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2B543794" w14:textId="19BD110A" w:rsidR="00B46D97" w:rsidRPr="004656BF" w:rsidRDefault="00536C32" w:rsidP="00B46D97">
            <w:pPr>
              <w:widowControl w:val="0"/>
              <w:spacing w:after="0" w:line="200" w:lineRule="exact"/>
              <w:ind w:left="0" w:firstLine="0"/>
              <w:jc w:val="center"/>
              <w:rPr>
                <w:rFonts w:ascii="Century Schoolbook" w:eastAsia="Calibri" w:hAnsi="Century Schoolbook" w:cstheme="majorBidi"/>
                <w:szCs w:val="18"/>
                <w:lang w:val="en-US" w:bidi="tr-TR"/>
              </w:rPr>
            </w:pPr>
            <w:r w:rsidRPr="004656BF">
              <w:rPr>
                <w:rFonts w:ascii="Century Schoolbook" w:eastAsia="Calibri" w:hAnsi="Century Schoolbook" w:cstheme="majorBidi"/>
                <w:b/>
                <w:bCs/>
                <w:szCs w:val="18"/>
                <w:lang w:val="en-US" w:bidi="tr-TR"/>
              </w:rPr>
              <w:t>Contributors</w:t>
            </w:r>
          </w:p>
          <w:p w14:paraId="7F9BBC9F" w14:textId="2ADA2E58" w:rsidR="00536C32" w:rsidRPr="004656BF" w:rsidRDefault="00536C32" w:rsidP="00E05260">
            <w:pPr>
              <w:rPr>
                <w:rFonts w:ascii="Century Schoolbook" w:hAnsi="Century Schoolbook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B46D97" w:rsidRPr="004656BF" w14:paraId="7EA07643" w14:textId="14A023CA" w:rsidTr="00D31A1D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C734F" w14:textId="3BA06B5C" w:rsidR="00536C32" w:rsidRPr="00FA15F2" w:rsidRDefault="0071109C" w:rsidP="008F5308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I</w:t>
            </w:r>
            <w:r w:rsidR="00E05260"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dea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7E1C" w14:textId="6532E271" w:rsidR="00305E35" w:rsidRPr="00FA15F2" w:rsidRDefault="00536C32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>Creating ideas or hypotheses for research and / or writing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B1F4" w14:textId="6AE92CB9" w:rsidR="00B46D97" w:rsidRPr="004656BF" w:rsidRDefault="00B46D97" w:rsidP="00F55D25">
            <w:pPr>
              <w:spacing w:after="0" w:line="276" w:lineRule="auto"/>
              <w:ind w:left="319" w:right="1170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B46D97" w:rsidRPr="004656BF" w14:paraId="23AD7480" w14:textId="637CD8F9" w:rsidTr="00D31A1D">
        <w:trPr>
          <w:trHeight w:val="7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8E15" w14:textId="309801D9" w:rsidR="00536C32" w:rsidRPr="00FA15F2" w:rsidRDefault="00E05260" w:rsidP="00E05260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Design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2324" w14:textId="4AE5D5C6" w:rsidR="00536C32" w:rsidRPr="00FA15F2" w:rsidRDefault="00536C32" w:rsidP="008F5308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Planning methods to achieve results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A18C" w14:textId="556A99AE" w:rsidR="00B46D97" w:rsidRPr="004656BF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B46D97" w:rsidRPr="004656BF" w14:paraId="0818FCD3" w14:textId="5EEE5093" w:rsidTr="00D31A1D">
        <w:trPr>
          <w:trHeight w:val="4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246F5" w14:textId="355B2712" w:rsidR="00536C32" w:rsidRPr="00FA15F2" w:rsidRDefault="00E05260" w:rsidP="00F55D25">
            <w:pPr>
              <w:spacing w:after="0" w:line="276" w:lineRule="auto"/>
              <w:jc w:val="left"/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eastAsia="Calibri" w:hAnsi="Century Schoolbook"/>
                <w:iCs/>
                <w:sz w:val="16"/>
                <w:szCs w:val="16"/>
                <w:lang w:val="en-US" w:bidi="tr-TR"/>
              </w:rPr>
              <w:t>Supervision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B040A" w14:textId="0CE511BA" w:rsidR="00536C32" w:rsidRPr="00FA15F2" w:rsidRDefault="00536C32" w:rsidP="008F5308">
            <w:pPr>
              <w:pStyle w:val="TableParagraph"/>
              <w:spacing w:before="1"/>
              <w:ind w:left="-1"/>
              <w:jc w:val="both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Supervision and responsibility of the organization and course of the project and writing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F3A3" w14:textId="3756293F" w:rsidR="00B46D97" w:rsidRPr="004656BF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B46D97" w:rsidRPr="004656BF" w14:paraId="645F6CAF" w14:textId="4EB0A50E" w:rsidTr="00D31A1D">
        <w:trPr>
          <w:trHeight w:val="2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D388D" w14:textId="528BA006" w:rsidR="00536C32" w:rsidRPr="00FA15F2" w:rsidRDefault="00E05260" w:rsidP="00E05260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Resources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3E0EF" w14:textId="51352B3A" w:rsidR="00C3183C" w:rsidRPr="00FA15F2" w:rsidRDefault="00C3183C" w:rsidP="008F5308">
            <w:pPr>
              <w:pStyle w:val="TableParagraph"/>
              <w:spacing w:before="1"/>
              <w:ind w:left="-1" w:firstLine="1"/>
              <w:jc w:val="both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 xml:space="preserve">Provision of “vital” staff, space, financial resources, </w:t>
            </w:r>
            <w:r w:rsidR="00FE3A39"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tools,</w:t>
            </w: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 xml:space="preserve"> and equipment for the </w:t>
            </w:r>
            <w:r w:rsidR="006E6F31"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article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F934" w14:textId="3827A4E3" w:rsidR="00B46D97" w:rsidRPr="004656BF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396FA361" w14:textId="783D280A" w:rsidTr="00D31A1D">
        <w:trPr>
          <w:trHeight w:val="5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88C25" w14:textId="77777777" w:rsidR="00FA15F2" w:rsidRPr="00FA15F2" w:rsidRDefault="00FA15F2" w:rsidP="00FA15F2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Data Collection and/or Processing</w:t>
            </w:r>
          </w:p>
          <w:p w14:paraId="520F8BB6" w14:textId="3E96DB10" w:rsidR="00FA15F2" w:rsidRPr="00FA15F2" w:rsidRDefault="00FA15F2" w:rsidP="00FA15F2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BCFA2" w14:textId="20FAF773" w:rsidR="00FA15F2" w:rsidRPr="00FA15F2" w:rsidRDefault="00FA15F2" w:rsidP="00FA15F2">
            <w:pPr>
              <w:pStyle w:val="TableParagraph"/>
              <w:spacing w:before="1"/>
              <w:ind w:left="0"/>
              <w:jc w:val="both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 xml:space="preserve">Taking responsibility for conducting experiments, monitoring patients, </w:t>
            </w:r>
            <w:r w:rsidR="00FE3A39"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organizing,</w:t>
            </w: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 xml:space="preserve"> and reporting data.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F3E7" w14:textId="6E09C379" w:rsidR="00FA15F2" w:rsidRPr="004656BF" w:rsidRDefault="00FA15F2" w:rsidP="00FA15F2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18973697" w14:textId="79DAD0E3" w:rsidTr="00D31A1D">
        <w:trPr>
          <w:trHeight w:val="54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EA545" w14:textId="4B3DAB15" w:rsidR="00FA15F2" w:rsidRPr="00FA15F2" w:rsidRDefault="00FA15F2" w:rsidP="00FA15F2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 xml:space="preserve">Analysis </w:t>
            </w:r>
            <w:r w:rsidRPr="00FA15F2">
              <w:rPr>
                <w:rFonts w:ascii="Century Schoolbook" w:hAnsi="Century Schoolbook"/>
                <w:bCs/>
                <w:iCs/>
                <w:w w:val="105"/>
                <w:sz w:val="16"/>
                <w:szCs w:val="16"/>
                <w:lang w:val="en-US"/>
              </w:rPr>
              <w:t>and/or Interpretation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25D4" w14:textId="4368853C" w:rsidR="00FA15F2" w:rsidRPr="00FA15F2" w:rsidRDefault="00FA15F2" w:rsidP="00FA15F2">
            <w:pPr>
              <w:pStyle w:val="TableParagraph"/>
              <w:spacing w:before="1" w:line="249" w:lineRule="auto"/>
              <w:ind w:left="0"/>
              <w:jc w:val="both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  <w:t>Taking responsibility for logical explanation and presentation of findings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8ADA" w14:textId="1EDCE115" w:rsidR="00FA15F2" w:rsidRPr="004656BF" w:rsidRDefault="00FA15F2" w:rsidP="00FA15F2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091DBEE5" w14:textId="5CB7A6BC" w:rsidTr="00D31A1D">
        <w:trPr>
          <w:trHeight w:val="54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B9A5" w14:textId="1BCC2A96" w:rsidR="00FA15F2" w:rsidRPr="00FA15F2" w:rsidRDefault="00FA15F2" w:rsidP="00FA15F2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 xml:space="preserve">Literature Review 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48B4F" w14:textId="6C6D2D07" w:rsidR="00FA15F2" w:rsidRPr="00FA15F2" w:rsidRDefault="00FA15F2" w:rsidP="00FA15F2">
            <w:pPr>
              <w:pStyle w:val="TableParagraph"/>
              <w:spacing w:before="1"/>
              <w:ind w:left="0"/>
              <w:jc w:val="both"/>
              <w:rPr>
                <w:rFonts w:ascii="Century Schoolbook" w:hAnsi="Century Schoolbook" w:cs="Times New Roman"/>
                <w:bCs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  <w:t xml:space="preserve">Taking responsibility for </w:t>
            </w:r>
            <w:r w:rsidR="00FE3A39" w:rsidRPr="00FA15F2"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  <w:t>literature</w:t>
            </w:r>
            <w:r w:rsidRPr="00FA15F2"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  <w:t xml:space="preserve"> review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5676" w14:textId="3ADFCB12" w:rsidR="00FA15F2" w:rsidRPr="004656BF" w:rsidRDefault="00FA15F2" w:rsidP="00FA15F2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474CCE9C" w14:textId="77777777" w:rsidTr="00D31A1D">
        <w:trPr>
          <w:trHeight w:val="41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0FBE" w14:textId="16E48D04" w:rsidR="00FA15F2" w:rsidRPr="00FA15F2" w:rsidRDefault="00FA15F2" w:rsidP="00FA15F2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  <w:t>Writer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91F9" w14:textId="5902840F" w:rsidR="00FA15F2" w:rsidRPr="00FA15F2" w:rsidRDefault="00FA15F2" w:rsidP="00FA15F2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Cs/>
                <w:szCs w:val="18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>Taking responsibility for the creation of the entire article or the main section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AB6A" w14:textId="6705E829" w:rsidR="00FA15F2" w:rsidRPr="004656BF" w:rsidRDefault="00FA15F2" w:rsidP="00FA15F2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1EF4B4C9" w14:textId="77777777" w:rsidTr="00D31A1D">
        <w:trPr>
          <w:trHeight w:val="5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8676" w14:textId="5091075E" w:rsidR="00FA15F2" w:rsidRPr="00FA15F2" w:rsidRDefault="00FA15F2" w:rsidP="00FA15F2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>Critical Review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890BA" w14:textId="66D48BC5" w:rsidR="00FA15F2" w:rsidRPr="00FA15F2" w:rsidRDefault="00FA15F2" w:rsidP="00FA15F2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Cs/>
                <w:szCs w:val="18"/>
                <w:lang w:val="en-US"/>
              </w:rPr>
            </w:pPr>
            <w:r w:rsidRPr="00FA15F2"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  <w:t>Rechecking the article before submission, not only in spelling and grammar, but also in intellectual content.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94624" w14:textId="356CA847" w:rsidR="00FA15F2" w:rsidRPr="004656BF" w:rsidRDefault="00FA15F2" w:rsidP="00FA15F2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23D68B3F" w14:textId="77777777" w:rsidTr="00D31A1D">
        <w:trPr>
          <w:trHeight w:val="699"/>
        </w:trPr>
        <w:tc>
          <w:tcPr>
            <w:tcW w:w="156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155DB9ED" w14:textId="0302F09E" w:rsidR="00FA15F2" w:rsidRPr="00FA15F2" w:rsidRDefault="00FA15F2" w:rsidP="00FA15F2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Cs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>Materials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198B5DBD" w14:textId="22D58E07" w:rsidR="00FA15F2" w:rsidRPr="00FA15F2" w:rsidRDefault="00FA15F2" w:rsidP="00FA15F2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Cs/>
                <w:szCs w:val="18"/>
                <w:lang w:val="en-US"/>
              </w:rPr>
            </w:pPr>
            <w:r w:rsidRPr="00FA15F2">
              <w:rPr>
                <w:rFonts w:ascii="Century Schoolbook" w:hAnsi="Century Schoolbook"/>
                <w:bCs/>
                <w:iCs/>
                <w:sz w:val="16"/>
                <w:szCs w:val="16"/>
                <w:lang w:val="en-US"/>
              </w:rPr>
              <w:t>Biological materials, reagents and referred patients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7B27245" w14:textId="2A638F74" w:rsidR="00FA15F2" w:rsidRPr="004656BF" w:rsidRDefault="00FA15F2" w:rsidP="00FA15F2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 w:val="24"/>
                <w:szCs w:val="24"/>
                <w:lang w:val="en-US"/>
              </w:rPr>
            </w:pPr>
          </w:p>
        </w:tc>
      </w:tr>
      <w:tr w:rsidR="00FA15F2" w:rsidRPr="004656BF" w14:paraId="1B776E8A" w14:textId="4BF5B061" w:rsidTr="004C48BC">
        <w:trPr>
          <w:trHeight w:val="405"/>
        </w:trPr>
        <w:tc>
          <w:tcPr>
            <w:tcW w:w="7034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708DFC16" w14:textId="77777777" w:rsidR="00FA15F2" w:rsidRDefault="00FA15F2" w:rsidP="00FA15F2">
            <w:pPr>
              <w:spacing w:after="0" w:line="276" w:lineRule="auto"/>
              <w:ind w:right="32"/>
              <w:rPr>
                <w:rFonts w:ascii="Century Schoolbook" w:hAnsi="Century Schoolbook" w:cstheme="majorBidi"/>
                <w:b/>
                <w:sz w:val="16"/>
                <w:szCs w:val="16"/>
                <w:lang w:val="en-US"/>
              </w:rPr>
            </w:pPr>
            <w:r w:rsidRPr="00FA15F2">
              <w:rPr>
                <w:rFonts w:ascii="Century Schoolbook" w:hAnsi="Century Schoolbook" w:cstheme="majorBidi"/>
                <w:b/>
                <w:sz w:val="16"/>
                <w:szCs w:val="16"/>
                <w:lang w:val="en-US"/>
              </w:rPr>
              <w:t>Name-Surname of the Author(s) Contributing to the Writing of the Article</w:t>
            </w:r>
          </w:p>
          <w:p w14:paraId="7EE33C2E" w14:textId="77777777" w:rsidR="004C48BC" w:rsidRPr="004C48BC" w:rsidRDefault="004C48BC" w:rsidP="00FA15F2">
            <w:pPr>
              <w:spacing w:after="0" w:line="276" w:lineRule="auto"/>
              <w:ind w:right="32"/>
              <w:rPr>
                <w:b/>
                <w:sz w:val="21"/>
                <w:szCs w:val="21"/>
                <w:lang w:val="en-US"/>
              </w:rPr>
            </w:pPr>
            <w:r w:rsidRPr="004C48BC">
              <w:rPr>
                <w:b/>
                <w:sz w:val="21"/>
                <w:szCs w:val="21"/>
                <w:lang w:val="en-US"/>
              </w:rPr>
              <w:t>1.</w:t>
            </w:r>
          </w:p>
          <w:p w14:paraId="1C302CB3" w14:textId="77777777" w:rsidR="004C48BC" w:rsidRPr="004C48BC" w:rsidRDefault="004C48BC" w:rsidP="00FA15F2">
            <w:pPr>
              <w:spacing w:after="0" w:line="276" w:lineRule="auto"/>
              <w:ind w:right="32"/>
              <w:rPr>
                <w:b/>
                <w:sz w:val="21"/>
                <w:szCs w:val="21"/>
                <w:lang w:val="en-US"/>
              </w:rPr>
            </w:pPr>
            <w:r w:rsidRPr="004C48BC">
              <w:rPr>
                <w:b/>
                <w:sz w:val="21"/>
                <w:szCs w:val="21"/>
                <w:lang w:val="en-US"/>
              </w:rPr>
              <w:t>2.</w:t>
            </w:r>
          </w:p>
          <w:p w14:paraId="3FC598A4" w14:textId="77777777" w:rsidR="004C48BC" w:rsidRPr="004C48BC" w:rsidRDefault="004C48BC" w:rsidP="00FA15F2">
            <w:pPr>
              <w:spacing w:after="0" w:line="276" w:lineRule="auto"/>
              <w:ind w:right="32"/>
              <w:rPr>
                <w:b/>
                <w:sz w:val="21"/>
                <w:szCs w:val="21"/>
                <w:lang w:val="en-US"/>
              </w:rPr>
            </w:pPr>
            <w:r w:rsidRPr="004C48BC">
              <w:rPr>
                <w:b/>
                <w:sz w:val="21"/>
                <w:szCs w:val="21"/>
                <w:lang w:val="en-US"/>
              </w:rPr>
              <w:t>3.</w:t>
            </w:r>
          </w:p>
          <w:p w14:paraId="39862CA5" w14:textId="77777777" w:rsidR="004C48BC" w:rsidRPr="004C48BC" w:rsidRDefault="004C48BC" w:rsidP="00FA15F2">
            <w:pPr>
              <w:spacing w:after="0" w:line="276" w:lineRule="auto"/>
              <w:ind w:right="32"/>
              <w:rPr>
                <w:b/>
                <w:sz w:val="21"/>
                <w:szCs w:val="21"/>
                <w:lang w:val="en-US"/>
              </w:rPr>
            </w:pPr>
            <w:r w:rsidRPr="004C48BC">
              <w:rPr>
                <w:b/>
                <w:sz w:val="21"/>
                <w:szCs w:val="21"/>
                <w:lang w:val="en-US"/>
              </w:rPr>
              <w:t>4.</w:t>
            </w:r>
          </w:p>
          <w:p w14:paraId="138B611E" w14:textId="17556A65" w:rsidR="004C48BC" w:rsidRPr="00FA15F2" w:rsidRDefault="004C48BC" w:rsidP="00FA15F2">
            <w:pPr>
              <w:spacing w:after="0" w:line="276" w:lineRule="auto"/>
              <w:ind w:right="32"/>
              <w:rPr>
                <w:rFonts w:ascii="Century Schoolbook" w:hAnsi="Century Schoolbook" w:cstheme="majorBidi"/>
                <w:b/>
                <w:sz w:val="20"/>
                <w:szCs w:val="20"/>
                <w:lang w:val="en-US"/>
              </w:rPr>
            </w:pPr>
            <w:r w:rsidRPr="004C48BC">
              <w:rPr>
                <w:b/>
                <w:sz w:val="21"/>
                <w:szCs w:val="21"/>
                <w:lang w:val="en-US"/>
              </w:rPr>
              <w:t>5.</w:t>
            </w:r>
          </w:p>
        </w:tc>
        <w:tc>
          <w:tcPr>
            <w:tcW w:w="2889" w:type="dxa"/>
            <w:tcBorders>
              <w:top w:val="single" w:sz="12" w:space="0" w:color="000000"/>
              <w:bottom w:val="single" w:sz="12" w:space="0" w:color="000000"/>
            </w:tcBorders>
          </w:tcPr>
          <w:p w14:paraId="4ED09845" w14:textId="499425B4" w:rsidR="00FA15F2" w:rsidRPr="004C48BC" w:rsidRDefault="00FA15F2" w:rsidP="00FA15F2">
            <w:pPr>
              <w:pStyle w:val="TableParagraph"/>
              <w:spacing w:before="3"/>
              <w:ind w:left="0" w:firstLine="16"/>
              <w:rPr>
                <w:rFonts w:ascii="Century Schoolbook" w:hAnsi="Century Schoolbook" w:cs="Times New Roman"/>
                <w:b/>
                <w:sz w:val="20"/>
                <w:szCs w:val="20"/>
                <w:lang w:val="en-US"/>
              </w:rPr>
            </w:pPr>
            <w:r w:rsidRPr="004C48BC">
              <w:rPr>
                <w:rFonts w:ascii="Century Schoolbook" w:hAnsi="Century Schoolbook" w:cs="Times New Roman"/>
                <w:b/>
                <w:bCs/>
                <w:sz w:val="18"/>
                <w:szCs w:val="18"/>
                <w:lang w:val="en-US"/>
              </w:rPr>
              <w:t>(</w:t>
            </w:r>
            <w:r w:rsidRPr="004C48BC">
              <w:rPr>
                <w:rFonts w:ascii="Century Schoolbook" w:hAnsi="Century Schoolbook" w:cs="Times New Roman"/>
                <w:b/>
                <w:sz w:val="18"/>
                <w:szCs w:val="18"/>
                <w:lang w:val="en-US"/>
              </w:rPr>
              <w:t>Corresponding author)</w:t>
            </w:r>
            <w:r w:rsidRPr="004C48BC">
              <w:rPr>
                <w:rFonts w:ascii="Century Schoolbook" w:hAnsi="Century Schoolbook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70C392A8" w14:textId="77777777" w:rsidR="004C48BC" w:rsidRDefault="004C48BC" w:rsidP="00FA15F2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i/>
                <w:iCs/>
                <w:sz w:val="18"/>
                <w:szCs w:val="18"/>
                <w:lang w:val="en-US"/>
              </w:rPr>
            </w:pPr>
          </w:p>
          <w:p w14:paraId="193689CB" w14:textId="19CC853E" w:rsidR="00FA15F2" w:rsidRPr="004C48BC" w:rsidRDefault="004C48BC" w:rsidP="00FA15F2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lang w:val="en-US"/>
              </w:rPr>
            </w:pPr>
            <w:r w:rsidRPr="004C48BC">
              <w:rPr>
                <w:rFonts w:ascii="Century Schoolbook" w:hAnsi="Century Schoolbook" w:cstheme="majorBidi"/>
                <w:sz w:val="18"/>
                <w:szCs w:val="18"/>
                <w:lang w:val="en-US"/>
              </w:rPr>
              <w:t>Signature</w:t>
            </w:r>
            <w:r w:rsidR="00FA15F2" w:rsidRPr="004C48BC">
              <w:rPr>
                <w:rFonts w:ascii="Century Schoolbook" w:hAnsi="Century Schoolbook" w:cstheme="majorBidi"/>
                <w:lang w:val="en-US"/>
              </w:rPr>
              <w:t xml:space="preserve">: </w:t>
            </w:r>
          </w:p>
          <w:p w14:paraId="4F2030E8" w14:textId="77777777" w:rsidR="00FA15F2" w:rsidRPr="004C48BC" w:rsidRDefault="00FA15F2" w:rsidP="00FA15F2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lang w:val="en-US"/>
              </w:rPr>
            </w:pPr>
          </w:p>
          <w:p w14:paraId="2B7C45F7" w14:textId="55499BEA" w:rsidR="00FA15F2" w:rsidRPr="004656BF" w:rsidRDefault="00FA15F2" w:rsidP="00FA15F2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lang w:val="en-US"/>
              </w:rPr>
            </w:pPr>
            <w:r w:rsidRPr="004C48BC">
              <w:rPr>
                <w:rFonts w:ascii="Century Schoolbook" w:hAnsi="Century Schoolbook" w:cstheme="majorBidi"/>
                <w:sz w:val="18"/>
                <w:szCs w:val="18"/>
                <w:lang w:val="en-US"/>
              </w:rPr>
              <w:t>(Date</w:t>
            </w:r>
            <w:proofErr w:type="gramStart"/>
            <w:r w:rsidRPr="004C48BC">
              <w:rPr>
                <w:rFonts w:ascii="Century Schoolbook" w:hAnsi="Century Schoolbook" w:cstheme="majorBidi"/>
                <w:sz w:val="18"/>
                <w:szCs w:val="18"/>
                <w:lang w:val="en-US"/>
              </w:rPr>
              <w:t>)</w:t>
            </w:r>
            <w:r w:rsidRPr="004C48BC">
              <w:rPr>
                <w:rFonts w:ascii="Century Schoolbook" w:hAnsi="Century Schoolbook" w:cstheme="majorBidi"/>
                <w:lang w:val="en-US"/>
              </w:rPr>
              <w:t>: ..</w:t>
            </w:r>
            <w:proofErr w:type="gramEnd"/>
            <w:r w:rsidRPr="004C48BC">
              <w:rPr>
                <w:rFonts w:ascii="Century Schoolbook" w:hAnsi="Century Schoolbook" w:cstheme="majorBidi"/>
                <w:lang w:val="en-US"/>
              </w:rPr>
              <w:t xml:space="preserve"> / .. / ....</w:t>
            </w:r>
          </w:p>
        </w:tc>
      </w:tr>
    </w:tbl>
    <w:p w14:paraId="026D4C42" w14:textId="77777777" w:rsidR="00620067" w:rsidRPr="004656BF" w:rsidRDefault="00620067" w:rsidP="0071109C">
      <w:pPr>
        <w:spacing w:after="0" w:line="259" w:lineRule="auto"/>
        <w:ind w:left="0" w:firstLine="0"/>
        <w:jc w:val="left"/>
        <w:rPr>
          <w:rFonts w:asciiTheme="majorBidi" w:hAnsiTheme="majorBidi" w:cstheme="majorBidi"/>
          <w:lang w:val="en-US"/>
        </w:rPr>
      </w:pPr>
    </w:p>
    <w:sectPr w:rsidR="00620067" w:rsidRPr="00465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14" w:bottom="1440" w:left="11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3FA7" w14:textId="77777777" w:rsidR="00632353" w:rsidRDefault="00632353" w:rsidP="00056024">
      <w:pPr>
        <w:spacing w:after="0" w:line="240" w:lineRule="auto"/>
      </w:pPr>
      <w:r>
        <w:separator/>
      </w:r>
    </w:p>
  </w:endnote>
  <w:endnote w:type="continuationSeparator" w:id="0">
    <w:p w14:paraId="536B52A0" w14:textId="77777777" w:rsidR="00632353" w:rsidRDefault="00632353" w:rsidP="000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BF0" w14:textId="77777777" w:rsidR="00056024" w:rsidRDefault="000560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0DC" w14:textId="77777777" w:rsidR="00056024" w:rsidRDefault="000560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E31F" w14:textId="77777777" w:rsidR="00056024" w:rsidRDefault="000560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FD75" w14:textId="77777777" w:rsidR="00632353" w:rsidRDefault="00632353" w:rsidP="00056024">
      <w:pPr>
        <w:spacing w:after="0" w:line="240" w:lineRule="auto"/>
      </w:pPr>
      <w:r>
        <w:separator/>
      </w:r>
    </w:p>
  </w:footnote>
  <w:footnote w:type="continuationSeparator" w:id="0">
    <w:p w14:paraId="14DA239E" w14:textId="77777777" w:rsidR="00632353" w:rsidRDefault="00632353" w:rsidP="0005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340" w14:textId="47308916" w:rsidR="00056024" w:rsidRDefault="000560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5955" w14:textId="2C07EF1B" w:rsidR="00056024" w:rsidRDefault="000560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E1C4" w14:textId="4D015541" w:rsidR="00056024" w:rsidRDefault="000560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4191239E"/>
    <w:multiLevelType w:val="hybridMultilevel"/>
    <w:tmpl w:val="589A8514"/>
    <w:lvl w:ilvl="0" w:tplc="BCEC33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613A9"/>
    <w:multiLevelType w:val="hybridMultilevel"/>
    <w:tmpl w:val="E5FC7CAA"/>
    <w:lvl w:ilvl="0" w:tplc="2C30A3C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C74B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6235C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DA0C0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7443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E8098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CE57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08A1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22692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793159">
    <w:abstractNumId w:val="2"/>
  </w:num>
  <w:num w:numId="2" w16cid:durableId="395864617">
    <w:abstractNumId w:val="1"/>
  </w:num>
  <w:num w:numId="3" w16cid:durableId="11399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58"/>
    <w:rsid w:val="00056024"/>
    <w:rsid w:val="00067D7C"/>
    <w:rsid w:val="001641B7"/>
    <w:rsid w:val="001D070C"/>
    <w:rsid w:val="001D2042"/>
    <w:rsid w:val="0022762F"/>
    <w:rsid w:val="002731E5"/>
    <w:rsid w:val="00305E35"/>
    <w:rsid w:val="00317745"/>
    <w:rsid w:val="00345EAC"/>
    <w:rsid w:val="0040019B"/>
    <w:rsid w:val="0041483B"/>
    <w:rsid w:val="004656BF"/>
    <w:rsid w:val="00467A03"/>
    <w:rsid w:val="00494650"/>
    <w:rsid w:val="004A4D77"/>
    <w:rsid w:val="004C48BC"/>
    <w:rsid w:val="00525544"/>
    <w:rsid w:val="00536C32"/>
    <w:rsid w:val="00584E6A"/>
    <w:rsid w:val="00616953"/>
    <w:rsid w:val="00620067"/>
    <w:rsid w:val="00632353"/>
    <w:rsid w:val="00657F70"/>
    <w:rsid w:val="006726D1"/>
    <w:rsid w:val="00691D57"/>
    <w:rsid w:val="006954EA"/>
    <w:rsid w:val="006C1CA3"/>
    <w:rsid w:val="006E6F31"/>
    <w:rsid w:val="0071109C"/>
    <w:rsid w:val="00725116"/>
    <w:rsid w:val="0074148D"/>
    <w:rsid w:val="00795ABD"/>
    <w:rsid w:val="007C21B5"/>
    <w:rsid w:val="008D4393"/>
    <w:rsid w:val="008F5308"/>
    <w:rsid w:val="009927BA"/>
    <w:rsid w:val="009E3944"/>
    <w:rsid w:val="00AC3658"/>
    <w:rsid w:val="00AF0BAD"/>
    <w:rsid w:val="00B241B8"/>
    <w:rsid w:val="00B46D97"/>
    <w:rsid w:val="00B604C5"/>
    <w:rsid w:val="00B81F42"/>
    <w:rsid w:val="00C3183C"/>
    <w:rsid w:val="00C33DDD"/>
    <w:rsid w:val="00C533A2"/>
    <w:rsid w:val="00CE4CFF"/>
    <w:rsid w:val="00D10746"/>
    <w:rsid w:val="00D31A1D"/>
    <w:rsid w:val="00D36D51"/>
    <w:rsid w:val="00D60BDC"/>
    <w:rsid w:val="00E05260"/>
    <w:rsid w:val="00E74194"/>
    <w:rsid w:val="00E90580"/>
    <w:rsid w:val="00EC3EA8"/>
    <w:rsid w:val="00F55D25"/>
    <w:rsid w:val="00FA15F2"/>
    <w:rsid w:val="00FE1D14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4D028"/>
  <w15:docId w15:val="{E5A2341F-0F7B-45E5-82A3-92B3FA7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link w:val="AltyazChar"/>
    <w:uiPriority w:val="99"/>
    <w:qFormat/>
    <w:rsid w:val="00D10746"/>
    <w:pPr>
      <w:spacing w:after="0" w:line="240" w:lineRule="auto"/>
      <w:ind w:left="0" w:firstLine="0"/>
      <w:jc w:val="center"/>
    </w:pPr>
    <w:rPr>
      <w:b/>
      <w:bCs/>
      <w:color w:val="auto"/>
      <w:sz w:val="28"/>
      <w:szCs w:val="28"/>
      <w:lang w:val="en-US"/>
    </w:rPr>
  </w:style>
  <w:style w:type="character" w:customStyle="1" w:styleId="AltyazChar">
    <w:name w:val="Altyazı Char"/>
    <w:basedOn w:val="VarsaylanParagrafYazTipi"/>
    <w:link w:val="Altyaz"/>
    <w:uiPriority w:val="99"/>
    <w:rsid w:val="00D107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Kpr">
    <w:name w:val="Hyperlink"/>
    <w:basedOn w:val="VarsaylanParagrafYazTipi"/>
    <w:uiPriority w:val="99"/>
    <w:unhideWhenUsed/>
    <w:rsid w:val="00B46D97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46D97"/>
    <w:rPr>
      <w:color w:val="605E5C"/>
      <w:shd w:val="clear" w:color="auto" w:fill="E1DFDD"/>
    </w:rPr>
  </w:style>
  <w:style w:type="character" w:customStyle="1" w:styleId="Gvdemetni2">
    <w:name w:val="Gövde metni (2)_"/>
    <w:basedOn w:val="VarsaylanParagrafYazTipi"/>
    <w:link w:val="Gvdemetni20"/>
    <w:rsid w:val="00F55D2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55D25"/>
    <w:pPr>
      <w:widowControl w:val="0"/>
      <w:shd w:val="clear" w:color="auto" w:fill="FFFFFF"/>
      <w:spacing w:before="360" w:after="0" w:line="350" w:lineRule="exact"/>
      <w:ind w:left="0" w:hanging="380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84E6A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rFonts w:ascii="Arial" w:eastAsia="Arial" w:hAnsi="Arial" w:cs="Arial"/>
      <w:color w:val="auto"/>
      <w:sz w:val="22"/>
      <w:lang w:eastAsia="en-US"/>
    </w:rPr>
  </w:style>
  <w:style w:type="paragraph" w:styleId="ListeParagraf">
    <w:name w:val="List Paragraph"/>
    <w:basedOn w:val="Normal"/>
    <w:uiPriority w:val="34"/>
    <w:qFormat/>
    <w:rsid w:val="00584E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6024"/>
    <w:rPr>
      <w:rFonts w:ascii="Times New Roman" w:eastAsia="Times New Roman" w:hAnsi="Times New Roman" w:cs="Times New Roman"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05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6024"/>
    <w:rPr>
      <w:rFonts w:ascii="Times New Roman" w:eastAsia="Times New Roman" w:hAnsi="Times New Roman" w:cs="Times New Roman"/>
      <w:color w:val="000000"/>
      <w:sz w:val="18"/>
    </w:rPr>
  </w:style>
  <w:style w:type="character" w:styleId="zlenenKpr">
    <w:name w:val="FollowedHyperlink"/>
    <w:basedOn w:val="VarsaylanParagrafYazTipi"/>
    <w:uiPriority w:val="99"/>
    <w:semiHidden/>
    <w:unhideWhenUsed/>
    <w:rsid w:val="00FA1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Yazar Katkı  Türkçe en son.doc</vt:lpstr>
      <vt:lpstr>Microsoft Word - Yazar Katkı  Türkçe en son.doc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Yazar Katkı  Türkçe en son.doc</dc:title>
  <dc:subject/>
  <dc:creator>ipek okkay</dc:creator>
  <cp:keywords/>
  <cp:lastModifiedBy>Mehmet Akif Ocak</cp:lastModifiedBy>
  <cp:revision>18</cp:revision>
  <cp:lastPrinted>2021-07-29T21:13:00Z</cp:lastPrinted>
  <dcterms:created xsi:type="dcterms:W3CDTF">2025-03-18T13:14:00Z</dcterms:created>
  <dcterms:modified xsi:type="dcterms:W3CDTF">2025-03-18T13:46:00Z</dcterms:modified>
</cp:coreProperties>
</file>