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7E6E6" w:themeColor="background2"/>
  <w:body>
    <w:p w14:paraId="716D2E0B" w14:textId="13FB6FF8" w:rsidR="00C0711B" w:rsidRPr="000A051C" w:rsidRDefault="00C0711B" w:rsidP="00C8600E">
      <w:pPr>
        <w:ind w:firstLine="0"/>
        <w:jc w:val="center"/>
        <w:rPr>
          <w:b/>
          <w:sz w:val="32"/>
          <w:szCs w:val="32"/>
          <w:lang w:val="en-GB"/>
        </w:rPr>
      </w:pPr>
      <w:r w:rsidRPr="000A051C">
        <w:rPr>
          <w:b/>
          <w:sz w:val="32"/>
          <w:szCs w:val="32"/>
          <w:lang w:val="en-GB"/>
        </w:rPr>
        <w:t>International Journal of Educational Studies and Policy</w:t>
      </w:r>
    </w:p>
    <w:p w14:paraId="048C5097" w14:textId="77777777" w:rsidR="00C0711B" w:rsidRPr="000A051C" w:rsidRDefault="00C0711B" w:rsidP="00C8600E">
      <w:pPr>
        <w:ind w:firstLine="0"/>
        <w:jc w:val="center"/>
        <w:rPr>
          <w:b/>
          <w:bCs/>
          <w:sz w:val="20"/>
          <w:szCs w:val="20"/>
          <w:lang w:val="en-GB"/>
        </w:rPr>
      </w:pPr>
      <w:r w:rsidRPr="000A051C">
        <w:rPr>
          <w:b/>
          <w:sz w:val="32"/>
          <w:szCs w:val="32"/>
          <w:lang w:val="en-GB"/>
        </w:rPr>
        <w:t>(IJESP)</w:t>
      </w:r>
      <w:r w:rsidRPr="000A051C">
        <w:rPr>
          <w:b/>
          <w:bCs/>
          <w:sz w:val="20"/>
          <w:szCs w:val="20"/>
          <w:lang w:val="en-GB"/>
        </w:rPr>
        <w:tab/>
      </w:r>
    </w:p>
    <w:p w14:paraId="15FC563F" w14:textId="0CE36EAF" w:rsidR="00C0711B" w:rsidRPr="000A051C" w:rsidRDefault="00C0711B" w:rsidP="00C8600E">
      <w:pPr>
        <w:ind w:firstLine="0"/>
        <w:jc w:val="right"/>
        <w:rPr>
          <w:b/>
          <w:sz w:val="20"/>
          <w:szCs w:val="20"/>
          <w:lang w:val="en-GB"/>
        </w:rPr>
      </w:pPr>
      <w:r w:rsidRPr="000A051C">
        <w:rPr>
          <w:b/>
          <w:sz w:val="20"/>
          <w:szCs w:val="20"/>
          <w:lang w:val="en-GB"/>
        </w:rPr>
        <w:t xml:space="preserve"> </w:t>
      </w:r>
      <w:r w:rsidR="00E03B82">
        <w:rPr>
          <w:b/>
          <w:sz w:val="20"/>
          <w:szCs w:val="20"/>
          <w:lang w:val="en-GB"/>
        </w:rPr>
        <w:t>Volume: X, Issue: Y</w:t>
      </w:r>
      <w:r w:rsidR="004D1571">
        <w:rPr>
          <w:b/>
          <w:sz w:val="20"/>
          <w:szCs w:val="20"/>
          <w:lang w:val="en-GB"/>
        </w:rPr>
        <w:t>, November</w:t>
      </w:r>
      <w:r w:rsidRPr="00E03B82">
        <w:rPr>
          <w:b/>
          <w:sz w:val="20"/>
          <w:szCs w:val="20"/>
          <w:lang w:val="en-GB"/>
        </w:rPr>
        <w:t xml:space="preserve"> 202</w:t>
      </w:r>
      <w:r w:rsidR="002B2ED5">
        <w:rPr>
          <w:b/>
          <w:sz w:val="20"/>
          <w:szCs w:val="20"/>
          <w:lang w:val="en-GB"/>
        </w:rPr>
        <w:t>5</w:t>
      </w:r>
    </w:p>
    <w:p w14:paraId="3888A970" w14:textId="704319DA" w:rsidR="00AD13DA" w:rsidRPr="000A051C" w:rsidRDefault="00D3219C" w:rsidP="00C8600E">
      <w:pPr>
        <w:ind w:firstLine="0"/>
        <w:jc w:val="right"/>
        <w:rPr>
          <w:b/>
          <w:sz w:val="20"/>
          <w:szCs w:val="20"/>
          <w:lang w:val="en-GB"/>
        </w:rPr>
      </w:pPr>
      <w:r>
        <w:rPr>
          <w:lang w:val="en-GB"/>
        </w:rPr>
      </w:r>
      <w:r>
        <w:rPr>
          <w:lang w:val="en-GB"/>
        </w:rPr>
        <w:pict w14:anchorId="12D7D755">
          <v:shapetype id="_x0000_t202" coordsize="21600,21600" o:spt="202" path="m,l,21600r21600,l21600,xe">
            <v:stroke joinstyle="miter"/>
            <v:path gradientshapeok="t" o:connecttype="rect"/>
          </v:shapetype>
          <v:shape id="Metin Kutusu 3" o:spid="_x0000_s1028" type="#_x0000_t202" style="width:449.6pt;height:89.4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666 [1936]" strokeweight="1pt">
            <v:fill color2="#999 [1296]" focus="100%" type="gradient"/>
            <v:shadow on="t" color="#7f7f7f [1601]" opacity=".5" offset="1pt"/>
            <v:textbox style="mso-next-textbox:#Metin Kutusu 3">
              <w:txbxContent>
                <w:p w14:paraId="14A8B220" w14:textId="28B6C165" w:rsidR="006C0F0F" w:rsidRPr="00112791" w:rsidRDefault="006C0F0F" w:rsidP="00112791">
                  <w:pPr>
                    <w:pBdr>
                      <w:top w:val="single" w:sz="24" w:space="8" w:color="4472C4" w:themeColor="accent1"/>
                      <w:bottom w:val="single" w:sz="24" w:space="8" w:color="4472C4" w:themeColor="accent1"/>
                    </w:pBdr>
                    <w:ind w:firstLine="0"/>
                    <w:jc w:val="center"/>
                    <w:rPr>
                      <w:b/>
                      <w:bCs/>
                      <w:sz w:val="28"/>
                      <w:szCs w:val="28"/>
                    </w:rPr>
                  </w:pPr>
                  <w:r w:rsidRPr="00112791">
                    <w:rPr>
                      <w:b/>
                      <w:bCs/>
                      <w:sz w:val="28"/>
                      <w:szCs w:val="28"/>
                    </w:rPr>
                    <w:t>Write the Title of the Article Here (Times New Roman, 14 pt, capitalized initials, minimum 3 and maximum 14 words. Please, place your article in this template.)</w:t>
                  </w:r>
                </w:p>
              </w:txbxContent>
            </v:textbox>
            <w10:wrap type="none"/>
            <w10:anchorlock/>
          </v:shape>
        </w:pict>
      </w:r>
    </w:p>
    <w:p w14:paraId="77C7512A" w14:textId="783C347C" w:rsidR="007211A2" w:rsidRPr="000A051C" w:rsidRDefault="00D3219C" w:rsidP="00C8600E">
      <w:pPr>
        <w:ind w:firstLine="0"/>
        <w:jc w:val="center"/>
        <w:rPr>
          <w:lang w:val="en-GB"/>
        </w:rPr>
      </w:pPr>
      <w:r>
        <w:rPr>
          <w:lang w:val="en-GB"/>
        </w:rPr>
      </w:r>
      <w:r>
        <w:rPr>
          <w:lang w:val="en-GB"/>
        </w:rPr>
        <w:pict w14:anchorId="01B3D3B9">
          <v:shape id="Metin Kutusu 2" o:spid="_x0000_s1027" type="#_x0000_t202" style="width:439.65pt;height:38.7pt;visibility:visible;mso-left-percent:-10001;mso-top-percent:-10001;mso-wrap-distance-left:9pt;mso-wrap-distance-top:7.2pt;mso-wrap-distance-right:9pt;mso-wrap-distance-bottom:7.2pt;mso-position-horizontal:absolute;mso-position-horizontal-relative:char;mso-position-vertical:absolute;mso-position-vertical-relative:line;mso-left-percent:-10001;mso-top-percent:-10001;mso-width-relative:margin;mso-height-relative:margin;v-text-anchor:middle" filled="f" stroked="f">
            <v:textbox style="mso-next-textbox:#Metin Kutusu 2">
              <w:txbxContent>
                <w:p w14:paraId="62A4F623" w14:textId="3AD897A0" w:rsidR="00D700FF" w:rsidRDefault="00B37AA6" w:rsidP="00063FC4">
                  <w:pPr>
                    <w:jc w:val="center"/>
                    <w:rPr>
                      <w:rFonts w:cs="Times New Roman"/>
                      <w:szCs w:val="24"/>
                    </w:rPr>
                  </w:pPr>
                  <w:r>
                    <w:rPr>
                      <w:rFonts w:cs="Times New Roman"/>
                      <w:szCs w:val="24"/>
                      <w:u w:val="single"/>
                    </w:rPr>
                    <w:t xml:space="preserve">Do not fill </w:t>
                  </w:r>
                  <w:r w:rsidRPr="00B37AA6">
                    <w:rPr>
                      <w:rFonts w:cs="Times New Roman"/>
                      <w:szCs w:val="24"/>
                    </w:rPr>
                    <w:t>any information about the authors</w:t>
                  </w:r>
                </w:p>
                <w:p w14:paraId="6D83852A" w14:textId="77777777" w:rsidR="00676F89" w:rsidRDefault="00676F89" w:rsidP="00063FC4">
                  <w:pPr>
                    <w:jc w:val="center"/>
                    <w:rPr>
                      <w:i/>
                      <w:iCs/>
                      <w:color w:val="4472C4" w:themeColor="accent1"/>
                    </w:rPr>
                  </w:pPr>
                </w:p>
              </w:txbxContent>
            </v:textbox>
            <w10:wrap type="none" anchorx="page"/>
            <w10:anchorlock/>
          </v:shape>
        </w:pict>
      </w:r>
    </w:p>
    <w:p w14:paraId="3481B324" w14:textId="6465364C" w:rsidR="00F000E4" w:rsidRPr="000A051C" w:rsidRDefault="00D3219C" w:rsidP="00C8600E">
      <w:pPr>
        <w:ind w:firstLine="0"/>
        <w:jc w:val="center"/>
        <w:rPr>
          <w:rFonts w:eastAsiaTheme="majorEastAsia" w:cstheme="majorBidi"/>
          <w:b/>
          <w:color w:val="000000" w:themeColor="text1"/>
          <w:sz w:val="28"/>
          <w:szCs w:val="32"/>
          <w:lang w:val="en-GB"/>
        </w:rPr>
      </w:pPr>
      <w:r>
        <w:rPr>
          <w:lang w:val="en-GB"/>
        </w:rPr>
      </w:r>
      <w:r w:rsidR="0052171A">
        <w:rPr>
          <w:lang w:val="en-GB"/>
        </w:rPr>
        <w:pict w14:anchorId="003A6237">
          <v:shape id="Metin Kutusu 36" o:spid="_x0000_s1026" type="#_x0000_t202" style="width:447.15pt;height:359.65pt;visibility:visible;mso-left-percent:-10001;mso-top-percent:-10001;mso-wrap-distance-left:17.85pt;mso-wrap-distance-top:17.85pt;mso-wrap-distance-right:17.85pt;mso-wrap-distance-bottom:17.85pt;mso-position-horizontal:absolute;mso-position-horizontal-relative:char;mso-position-vertical:absolute;mso-position-vertical-relative:line;mso-left-percent:-10001;mso-top-percent:-10001;mso-width-relative:margin;mso-height-relative:margin;v-text-anchor:middle" fillcolor="#e9e8e8 [2899]" stroked="f" strokeweight=".5pt">
            <v:fill color2="#e1e0e0 [3139]" rotate="t" focusposition=".5,.5" focussize="" focus="100%" type="gradientRadial"/>
            <v:textbox style="mso-next-textbox:#Metin Kutusu 36" inset="14.4pt,14.4pt,14.4pt,14.4pt">
              <w:txbxContent>
                <w:p w14:paraId="1A28211F" w14:textId="77777777" w:rsidR="00063FC4" w:rsidRPr="00144597" w:rsidRDefault="00063FC4" w:rsidP="00D615E2">
                  <w:pPr>
                    <w:pStyle w:val="Heading1"/>
                  </w:pPr>
                  <w:r w:rsidRPr="00144597">
                    <w:t>ABSTRACT</w:t>
                  </w:r>
                </w:p>
                <w:p w14:paraId="50E5B179" w14:textId="55C8E2FF" w:rsidR="00144597" w:rsidRDefault="00F74FF1" w:rsidP="00F74FF1">
                  <w:pPr>
                    <w:pStyle w:val="NoSpacing"/>
                    <w:ind w:left="0"/>
                    <w:rPr>
                      <w:color w:val="000000" w:themeColor="text1"/>
                      <w:szCs w:val="20"/>
                    </w:rPr>
                  </w:pPr>
                  <w:r w:rsidRPr="00E0704F">
                    <w:rPr>
                      <w:szCs w:val="20"/>
                    </w:rPr>
                    <w:t xml:space="preserve">The abstract should not exceed 250 words. </w:t>
                  </w:r>
                </w:p>
                <w:p w14:paraId="3E4ECFC5" w14:textId="77777777" w:rsidR="00F74FF1" w:rsidRDefault="00F74FF1" w:rsidP="00920D8C">
                  <w:pPr>
                    <w:pStyle w:val="NoSpacing"/>
                    <w:ind w:left="0"/>
                    <w:rPr>
                      <w:b/>
                      <w:bCs/>
                    </w:rPr>
                  </w:pPr>
                </w:p>
                <w:p w14:paraId="4FCA0BE4" w14:textId="77777777" w:rsidR="00F74FF1" w:rsidRDefault="00F74FF1" w:rsidP="00920D8C">
                  <w:pPr>
                    <w:pStyle w:val="NoSpacing"/>
                    <w:ind w:left="0"/>
                    <w:rPr>
                      <w:b/>
                      <w:bCs/>
                    </w:rPr>
                  </w:pPr>
                </w:p>
                <w:p w14:paraId="7CB6B038" w14:textId="77777777" w:rsidR="00F74FF1" w:rsidRDefault="00F74FF1" w:rsidP="00920D8C">
                  <w:pPr>
                    <w:pStyle w:val="NoSpacing"/>
                    <w:ind w:left="0"/>
                    <w:rPr>
                      <w:b/>
                      <w:bCs/>
                    </w:rPr>
                  </w:pPr>
                </w:p>
                <w:p w14:paraId="37B26C8B" w14:textId="679AABA3" w:rsidR="00F74FF1" w:rsidRDefault="00F74FF1" w:rsidP="00920D8C">
                  <w:pPr>
                    <w:pStyle w:val="NoSpacing"/>
                    <w:ind w:left="0"/>
                    <w:rPr>
                      <w:b/>
                      <w:bCs/>
                    </w:rPr>
                  </w:pPr>
                </w:p>
                <w:p w14:paraId="33B77052" w14:textId="1F5CC70B" w:rsidR="00F74FF1" w:rsidRDefault="00F74FF1" w:rsidP="00920D8C">
                  <w:pPr>
                    <w:pStyle w:val="NoSpacing"/>
                    <w:ind w:left="0"/>
                    <w:rPr>
                      <w:b/>
                      <w:bCs/>
                    </w:rPr>
                  </w:pPr>
                </w:p>
                <w:p w14:paraId="454CAEE3" w14:textId="29DE15A7" w:rsidR="00F74FF1" w:rsidRDefault="00F74FF1" w:rsidP="00920D8C">
                  <w:pPr>
                    <w:pStyle w:val="NoSpacing"/>
                    <w:ind w:left="0"/>
                    <w:rPr>
                      <w:b/>
                      <w:bCs/>
                    </w:rPr>
                  </w:pPr>
                </w:p>
                <w:p w14:paraId="47F183AE" w14:textId="77777777" w:rsidR="00F74FF1" w:rsidRDefault="00F74FF1" w:rsidP="00920D8C">
                  <w:pPr>
                    <w:pStyle w:val="NoSpacing"/>
                    <w:ind w:left="0"/>
                    <w:rPr>
                      <w:b/>
                      <w:bCs/>
                    </w:rPr>
                  </w:pPr>
                </w:p>
                <w:p w14:paraId="7B62006D" w14:textId="77777777" w:rsidR="00F74FF1" w:rsidRDefault="00F74FF1" w:rsidP="00920D8C">
                  <w:pPr>
                    <w:pStyle w:val="NoSpacing"/>
                    <w:ind w:left="0"/>
                    <w:rPr>
                      <w:b/>
                      <w:bCs/>
                    </w:rPr>
                  </w:pPr>
                </w:p>
                <w:p w14:paraId="06586E32" w14:textId="77777777" w:rsidR="00F74FF1" w:rsidRDefault="00F74FF1" w:rsidP="00920D8C">
                  <w:pPr>
                    <w:pStyle w:val="NoSpacing"/>
                    <w:ind w:left="0"/>
                    <w:rPr>
                      <w:b/>
                      <w:bCs/>
                    </w:rPr>
                  </w:pPr>
                </w:p>
                <w:p w14:paraId="16D6456D" w14:textId="016F05C0" w:rsidR="00F27DF0" w:rsidRDefault="00592A8A" w:rsidP="00920D8C">
                  <w:pPr>
                    <w:pStyle w:val="NoSpacing"/>
                    <w:ind w:left="0"/>
                  </w:pPr>
                  <w:r w:rsidRPr="00F2154E">
                    <w:rPr>
                      <w:b/>
                      <w:bCs/>
                    </w:rPr>
                    <w:t>Keywords:</w:t>
                  </w:r>
                  <w:r w:rsidRPr="00F2154E">
                    <w:t xml:space="preserve"> Word, word, word</w:t>
                  </w:r>
                  <w:r w:rsidR="00FC2776">
                    <w:t xml:space="preserve"> (</w:t>
                  </w:r>
                  <w:r w:rsidR="00FC2776" w:rsidRPr="00E0704F">
                    <w:rPr>
                      <w:szCs w:val="20"/>
                    </w:rPr>
                    <w:t>Keywords should be 3-7 words</w:t>
                  </w:r>
                  <w:r w:rsidR="00FC2776">
                    <w:rPr>
                      <w:szCs w:val="20"/>
                    </w:rPr>
                    <w:t>)</w:t>
                  </w:r>
                  <w:r w:rsidR="00FC2776" w:rsidRPr="00E0704F">
                    <w:rPr>
                      <w:szCs w:val="20"/>
                    </w:rPr>
                    <w:t>.</w:t>
                  </w:r>
                </w:p>
                <w:p w14:paraId="5A845A22" w14:textId="2282B7E6" w:rsidR="00F74FF1" w:rsidRDefault="00F74FF1" w:rsidP="00920D8C">
                  <w:pPr>
                    <w:pStyle w:val="NoSpacing"/>
                    <w:ind w:left="0"/>
                  </w:pPr>
                </w:p>
                <w:p w14:paraId="0BD5BB77" w14:textId="21856D98" w:rsidR="00F74FF1" w:rsidRDefault="00F74FF1" w:rsidP="00920D8C">
                  <w:pPr>
                    <w:pStyle w:val="NoSpacing"/>
                    <w:ind w:left="0"/>
                  </w:pPr>
                </w:p>
                <w:p w14:paraId="16CA1DE3" w14:textId="62E953BF" w:rsidR="00F74FF1" w:rsidRDefault="00F74FF1" w:rsidP="00920D8C">
                  <w:pPr>
                    <w:pStyle w:val="NoSpacing"/>
                    <w:ind w:left="0"/>
                  </w:pPr>
                </w:p>
                <w:p w14:paraId="0C128982" w14:textId="3E320071" w:rsidR="00F74FF1" w:rsidRDefault="00F74FF1" w:rsidP="00920D8C">
                  <w:pPr>
                    <w:pStyle w:val="NoSpacing"/>
                    <w:ind w:left="0"/>
                  </w:pPr>
                </w:p>
                <w:p w14:paraId="1E98417A" w14:textId="72C34954" w:rsidR="00F74FF1" w:rsidRPr="00F2154E" w:rsidRDefault="00F74FF1" w:rsidP="00920D8C">
                  <w:pPr>
                    <w:pStyle w:val="NoSpacing"/>
                    <w:ind w:left="0"/>
                  </w:pPr>
                </w:p>
                <w:p w14:paraId="50C409EF" w14:textId="5B2185DF" w:rsidR="00920D8C" w:rsidRPr="00F2154E" w:rsidRDefault="00920D8C" w:rsidP="00592A8A">
                  <w:pPr>
                    <w:pStyle w:val="NoSpacing"/>
                  </w:pPr>
                </w:p>
                <w:p w14:paraId="3019A330" w14:textId="3E94516F" w:rsidR="00920D8C" w:rsidRDefault="00920D8C" w:rsidP="00763FC1">
                  <w:pPr>
                    <w:pStyle w:val="NoSpacing"/>
                    <w:ind w:left="0"/>
                  </w:pPr>
                  <w:r w:rsidRPr="00F2154E">
                    <w:rPr>
                      <w:b/>
                    </w:rPr>
                    <w:t>DOI:</w:t>
                  </w:r>
                  <w:r w:rsidR="00842510" w:rsidRPr="00F2154E">
                    <w:rPr>
                      <w:b/>
                    </w:rPr>
                    <w:t xml:space="preserve"> </w:t>
                  </w:r>
                  <w:r w:rsidR="00A173A6" w:rsidRPr="00F2154E">
                    <w:t>https:</w:t>
                  </w:r>
                  <w:r w:rsidR="00C74E76">
                    <w:t>//doi.org/10.5281/ijesp</w:t>
                  </w:r>
                  <w:r w:rsidR="00A8004B" w:rsidRPr="00F2154E">
                    <w:t>.57254XX</w:t>
                  </w:r>
                  <w:r w:rsidR="00842510" w:rsidRPr="00F2154E">
                    <w:t xml:space="preserve"> </w:t>
                  </w:r>
                  <w:r w:rsidR="00FC2776">
                    <w:t>(Do not fill out this section)</w:t>
                  </w:r>
                </w:p>
                <w:p w14:paraId="014C88EE" w14:textId="084CAF50" w:rsidR="009E2E3A" w:rsidRDefault="009E2E3A" w:rsidP="00763FC1">
                  <w:pPr>
                    <w:pStyle w:val="NoSpacing"/>
                    <w:ind w:left="0"/>
                  </w:pPr>
                </w:p>
                <w:p w14:paraId="00EE566D" w14:textId="77777777" w:rsidR="009E2E3A" w:rsidRPr="00F2154E" w:rsidRDefault="009E2E3A" w:rsidP="00763FC1">
                  <w:pPr>
                    <w:pStyle w:val="NoSpacing"/>
                    <w:ind w:left="0"/>
                  </w:pPr>
                </w:p>
                <w:p w14:paraId="3532319A" w14:textId="6316E990" w:rsidR="00592A8A" w:rsidRPr="00F2154E" w:rsidRDefault="00FF5EDC" w:rsidP="00FF5EDC">
                  <w:pPr>
                    <w:pStyle w:val="NoSpacing"/>
                    <w:ind w:left="0" w:firstLine="567"/>
                    <w:jc w:val="center"/>
                    <w:rPr>
                      <w:b/>
                      <w:bCs/>
                      <w:i/>
                      <w:u w:val="single"/>
                    </w:rPr>
                  </w:pPr>
                  <w:r w:rsidRPr="00F2154E">
                    <w:rPr>
                      <w:b/>
                      <w:bCs/>
                      <w:i/>
                      <w:u w:val="single"/>
                    </w:rPr>
                    <w:t>Article Info:</w:t>
                  </w:r>
                  <w:r w:rsidR="00FC2776">
                    <w:rPr>
                      <w:b/>
                      <w:bCs/>
                      <w:i/>
                      <w:u w:val="single"/>
                    </w:rPr>
                    <w:t xml:space="preserve"> </w:t>
                  </w:r>
                  <w:r w:rsidR="00FC2776">
                    <w:t>(Do not fill out this section</w:t>
                  </w:r>
                  <w:r w:rsidR="00FC2776">
                    <w:t xml:space="preserve"> </w:t>
                  </w:r>
                </w:p>
                <w:p w14:paraId="61A5B3F7" w14:textId="4BA4F210" w:rsidR="00F27DF0" w:rsidRPr="00F2154E" w:rsidRDefault="00F27DF0" w:rsidP="00763FC1">
                  <w:pPr>
                    <w:pStyle w:val="NoSpacing"/>
                    <w:ind w:left="0"/>
                    <w:rPr>
                      <w:b/>
                      <w:bCs/>
                    </w:rPr>
                  </w:pPr>
                  <w:r w:rsidRPr="00F2154E">
                    <w:rPr>
                      <w:b/>
                      <w:bCs/>
                    </w:rPr>
                    <w:t>Received</w:t>
                  </w:r>
                  <w:r w:rsidR="00FF5EDC" w:rsidRPr="00F2154E">
                    <w:rPr>
                      <w:b/>
                      <w:bCs/>
                    </w:rPr>
                    <w:t>:</w:t>
                  </w:r>
                  <w:r w:rsidRPr="00F2154E">
                    <w:rPr>
                      <w:b/>
                      <w:bCs/>
                    </w:rPr>
                    <w:t xml:space="preserve">                        </w:t>
                  </w:r>
                  <w:r w:rsidR="00FF5EDC" w:rsidRPr="00F2154E">
                    <w:rPr>
                      <w:b/>
                      <w:bCs/>
                    </w:rPr>
                    <w:t xml:space="preserve">  </w:t>
                  </w:r>
                  <w:r w:rsidR="0052171A">
                    <w:rPr>
                      <w:b/>
                      <w:bCs/>
                    </w:rPr>
                    <w:t xml:space="preserve">     </w:t>
                  </w:r>
                  <w:r w:rsidRPr="00F2154E">
                    <w:rPr>
                      <w:b/>
                      <w:bCs/>
                    </w:rPr>
                    <w:t>Accepted</w:t>
                  </w:r>
                  <w:r w:rsidR="00FF5EDC" w:rsidRPr="00F2154E">
                    <w:rPr>
                      <w:b/>
                      <w:bCs/>
                    </w:rPr>
                    <w:t xml:space="preserve">:   </w:t>
                  </w:r>
                  <w:r w:rsidR="009C46AF" w:rsidRPr="00F2154E">
                    <w:rPr>
                      <w:b/>
                      <w:bCs/>
                    </w:rPr>
                    <w:t xml:space="preserve">                      </w:t>
                  </w:r>
                  <w:r w:rsidR="00FF5EDC" w:rsidRPr="00F2154E">
                    <w:rPr>
                      <w:b/>
                      <w:bCs/>
                    </w:rPr>
                    <w:t xml:space="preserve">Article Type: </w:t>
                  </w:r>
                  <w:r w:rsidR="00A173A6" w:rsidRPr="00F2154E">
                    <w:rPr>
                      <w:bCs/>
                    </w:rPr>
                    <w:t xml:space="preserve">Research </w:t>
                  </w:r>
                  <w:r w:rsidR="009C46AF" w:rsidRPr="00F2154E">
                    <w:rPr>
                      <w:bCs/>
                    </w:rPr>
                    <w:t>Article or Review</w:t>
                  </w:r>
                </w:p>
                <w:p w14:paraId="2CF5EE76" w14:textId="77777777" w:rsidR="00185676" w:rsidRPr="00F2154E" w:rsidRDefault="00185676" w:rsidP="00F27DF0">
                  <w:pPr>
                    <w:pStyle w:val="NoSpacing"/>
                    <w:rPr>
                      <w:b/>
                      <w:bCs/>
                    </w:rPr>
                  </w:pPr>
                </w:p>
                <w:p w14:paraId="5F01C565" w14:textId="55C60F12" w:rsidR="00063FC4" w:rsidRDefault="00185676" w:rsidP="00735664">
                  <w:pPr>
                    <w:pStyle w:val="NoSpacing"/>
                    <w:ind w:left="0"/>
                    <w:rPr>
                      <w:color w:val="44546A" w:themeColor="text2"/>
                      <w:sz w:val="18"/>
                      <w:szCs w:val="18"/>
                    </w:rPr>
                  </w:pPr>
                  <w:r w:rsidRPr="00F2154E">
                    <w:rPr>
                      <w:b/>
                      <w:bCs/>
                    </w:rPr>
                    <w:t xml:space="preserve">Cite as: </w:t>
                  </w:r>
                  <w:r w:rsidRPr="00F2154E">
                    <w:rPr>
                      <w:szCs w:val="20"/>
                    </w:rPr>
                    <w:t>X. Y. (20</w:t>
                  </w:r>
                  <w:r w:rsidR="00EB72B9" w:rsidRPr="00F2154E">
                    <w:rPr>
                      <w:szCs w:val="20"/>
                    </w:rPr>
                    <w:t>2</w:t>
                  </w:r>
                  <w:r w:rsidR="00CE4993" w:rsidRPr="00F2154E">
                    <w:rPr>
                      <w:szCs w:val="20"/>
                    </w:rPr>
                    <w:t>3</w:t>
                  </w:r>
                  <w:r w:rsidRPr="00F2154E">
                    <w:rPr>
                      <w:szCs w:val="20"/>
                    </w:rPr>
                    <w:t xml:space="preserve">). </w:t>
                  </w:r>
                  <w:r w:rsidR="00131729" w:rsidRPr="00F2154E">
                    <w:rPr>
                      <w:szCs w:val="20"/>
                    </w:rPr>
                    <w:t>Article title</w:t>
                  </w:r>
                  <w:r w:rsidRPr="00F2154E">
                    <w:rPr>
                      <w:szCs w:val="20"/>
                    </w:rPr>
                    <w:t xml:space="preserve">. </w:t>
                  </w:r>
                  <w:r w:rsidRPr="00F2154E">
                    <w:rPr>
                      <w:i/>
                      <w:iCs/>
                      <w:szCs w:val="20"/>
                    </w:rPr>
                    <w:t xml:space="preserve">International Journal of Educational Studies </w:t>
                  </w:r>
                  <w:r w:rsidR="009C0B23" w:rsidRPr="00F2154E">
                    <w:rPr>
                      <w:i/>
                      <w:iCs/>
                      <w:szCs w:val="20"/>
                    </w:rPr>
                    <w:t>and Policy</w:t>
                  </w:r>
                  <w:r w:rsidRPr="00F2154E">
                    <w:rPr>
                      <w:i/>
                      <w:iCs/>
                      <w:szCs w:val="20"/>
                    </w:rPr>
                    <w:t>,</w:t>
                  </w:r>
                  <w:r w:rsidR="00131729" w:rsidRPr="00F2154E">
                    <w:rPr>
                      <w:i/>
                      <w:iCs/>
                      <w:szCs w:val="20"/>
                    </w:rPr>
                    <w:t xml:space="preserve"> </w:t>
                  </w:r>
                  <w:r w:rsidR="00215EEF" w:rsidRPr="00F2154E">
                    <w:rPr>
                      <w:i/>
                      <w:iCs/>
                      <w:szCs w:val="20"/>
                    </w:rPr>
                    <w:t>5</w:t>
                  </w:r>
                  <w:r w:rsidRPr="00F2154E">
                    <w:rPr>
                      <w:szCs w:val="20"/>
                    </w:rPr>
                    <w:t>(</w:t>
                  </w:r>
                  <w:r w:rsidR="00215EEF" w:rsidRPr="00F2154E">
                    <w:rPr>
                      <w:szCs w:val="20"/>
                    </w:rPr>
                    <w:t>1</w:t>
                  </w:r>
                  <w:r w:rsidRPr="00F2154E">
                    <w:rPr>
                      <w:szCs w:val="20"/>
                    </w:rPr>
                    <w:t xml:space="preserve">), </w:t>
                  </w:r>
                  <w:r w:rsidR="00131729" w:rsidRPr="00F2154E">
                    <w:rPr>
                      <w:szCs w:val="20"/>
                    </w:rPr>
                    <w:t>M</w:t>
                  </w:r>
                  <w:r w:rsidRPr="00F2154E">
                    <w:rPr>
                      <w:szCs w:val="20"/>
                    </w:rPr>
                    <w:t>-</w:t>
                  </w:r>
                  <w:r w:rsidR="00131729" w:rsidRPr="00F2154E">
                    <w:rPr>
                      <w:szCs w:val="20"/>
                    </w:rPr>
                    <w:t>M</w:t>
                  </w:r>
                  <w:r w:rsidR="00D57701" w:rsidRPr="00F2154E">
                    <w:rPr>
                      <w:szCs w:val="20"/>
                    </w:rPr>
                    <w:t>.</w:t>
                  </w:r>
                </w:p>
              </w:txbxContent>
            </v:textbox>
            <w10:wrap type="none" anchorx="margin" anchory="margin"/>
            <w10:anchorlock/>
          </v:shape>
        </w:pict>
      </w:r>
      <w:r w:rsidR="00F000E4" w:rsidRPr="000A051C">
        <w:rPr>
          <w:lang w:val="en-GB"/>
        </w:rPr>
        <w:br w:type="page"/>
      </w:r>
    </w:p>
    <w:p w14:paraId="6EC241B8" w14:textId="77777777" w:rsidR="007F61A2" w:rsidRPr="000A051C" w:rsidRDefault="007F61A2" w:rsidP="00E31EA9">
      <w:pPr>
        <w:pStyle w:val="Header"/>
        <w:rPr>
          <w:sz w:val="20"/>
          <w:szCs w:val="20"/>
          <w:lang w:val="en-GB"/>
        </w:rPr>
        <w:sectPr w:rsidR="007F61A2" w:rsidRPr="000A051C" w:rsidSect="00D05ABA">
          <w:headerReference w:type="default" r:id="rId8"/>
          <w:footerReference w:type="even" r:id="rId9"/>
          <w:footerReference w:type="default" r:id="rId10"/>
          <w:headerReference w:type="first" r:id="rId11"/>
          <w:footerReference w:type="first" r:id="rId12"/>
          <w:pgSz w:w="12240" w:h="15840"/>
          <w:pgMar w:top="669" w:right="1440" w:bottom="1985" w:left="1440" w:header="720" w:footer="54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pPr>
    </w:p>
    <w:p w14:paraId="024274A2" w14:textId="1270FD4F" w:rsidR="00AB0126" w:rsidRPr="00AB0126" w:rsidRDefault="008848DA" w:rsidP="00907057">
      <w:pPr>
        <w:rPr>
          <w:b/>
          <w:lang w:val="en-GB"/>
        </w:rPr>
      </w:pPr>
      <w:r w:rsidRPr="008848DA">
        <w:rPr>
          <w:b/>
          <w:lang w:val="en-GB"/>
        </w:rPr>
        <w:lastRenderedPageBreak/>
        <w:t xml:space="preserve">Read this section carefully, then apply your </w:t>
      </w:r>
      <w:r>
        <w:rPr>
          <w:b/>
          <w:lang w:val="en-GB"/>
        </w:rPr>
        <w:t>manuscript</w:t>
      </w:r>
      <w:r w:rsidR="00E40E76">
        <w:rPr>
          <w:b/>
          <w:lang w:val="en-GB"/>
        </w:rPr>
        <w:t xml:space="preserve"> according to the</w:t>
      </w:r>
      <w:r w:rsidRPr="008848DA">
        <w:rPr>
          <w:b/>
          <w:lang w:val="en-GB"/>
        </w:rPr>
        <w:t xml:space="preserve"> format.</w:t>
      </w:r>
    </w:p>
    <w:p w14:paraId="75F6E0E2" w14:textId="77777777" w:rsidR="0026737A" w:rsidRDefault="00F74FF1" w:rsidP="00907057">
      <w:pPr>
        <w:rPr>
          <w:szCs w:val="20"/>
        </w:rPr>
      </w:pPr>
      <w:r w:rsidRPr="00E0704F">
        <w:rPr>
          <w:szCs w:val="20"/>
        </w:rPr>
        <w:t xml:space="preserve">The language of the article is English. The research should not exceed </w:t>
      </w:r>
      <w:r w:rsidRPr="00E0704F">
        <w:rPr>
          <w:szCs w:val="20"/>
          <w:u w:val="single"/>
        </w:rPr>
        <w:t>9.000 words and 22 pages including titles and references.</w:t>
      </w:r>
      <w:r w:rsidRPr="00E0704F">
        <w:rPr>
          <w:szCs w:val="20"/>
        </w:rPr>
        <w:t xml:space="preserve"> The title consists of at least 3 and at most 14 words. The number of tables, figures, graphics should not exceed 8. The abstract should not exceed 250 words. Keywords should be 3-7 words. In the content of the abstract, the aim of the research, the research model, the study group / universe-sample, data collection tool and data collection, data analyses, results, conclusion, and suggestions should be included. </w:t>
      </w:r>
    </w:p>
    <w:p w14:paraId="556135BE" w14:textId="062C2ACB" w:rsidR="00EF0550" w:rsidRPr="007E2D55" w:rsidRDefault="00F74FF1" w:rsidP="007E2D55">
      <w:pPr>
        <w:rPr>
          <w:szCs w:val="20"/>
        </w:rPr>
      </w:pPr>
      <w:r w:rsidRPr="00E0704F">
        <w:rPr>
          <w:szCs w:val="20"/>
        </w:rPr>
        <w:t>For in-text references, the word ‘and’, for bibliography the symbol ‘&amp;’ should be used. The abstract should be Times New Roman, justified, single-spaced. 0nk space should be left before and after each paragraph, and both right and left indents should be 1cm. Texts in the journal should be written in Times New Roman character, justified, single-spaced and 6nk space should be left before and after each paragraph. Indent the beginning of the paragraph</w:t>
      </w:r>
      <w:r w:rsidR="00AC4004">
        <w:rPr>
          <w:szCs w:val="20"/>
        </w:rPr>
        <w:t>.</w:t>
      </w:r>
      <w:r w:rsidR="007E2D55">
        <w:rPr>
          <w:szCs w:val="20"/>
        </w:rPr>
        <w:t xml:space="preserve"> </w:t>
      </w:r>
      <w:r w:rsidR="007E2D55" w:rsidRPr="00907057">
        <w:rPr>
          <w:lang w:val="en-GB"/>
        </w:rPr>
        <w:t xml:space="preserve">Maximum fourth-level heading should be used in the research. Introduction, Method, Results, Discussion, Conclusion and Suggestions are first level heading. </w:t>
      </w:r>
      <w:r w:rsidR="007E2D55" w:rsidRPr="007E2D55">
        <w:rPr>
          <w:lang w:val="en-GB"/>
        </w:rPr>
        <w:t>Use the heading system in the template</w:t>
      </w:r>
      <w:r w:rsidR="007E2D55">
        <w:rPr>
          <w:lang w:val="en-GB"/>
        </w:rPr>
        <w:t>.</w:t>
      </w:r>
      <w:r w:rsidR="007E2D55">
        <w:rPr>
          <w:szCs w:val="20"/>
        </w:rPr>
        <w:t xml:space="preserve"> </w:t>
      </w:r>
      <w:r w:rsidR="00907057" w:rsidRPr="00907057">
        <w:rPr>
          <w:lang w:val="en-GB"/>
        </w:rPr>
        <w:t xml:space="preserve">Tables, figures and graphics should be prepared in accordance with Examples 1 and 2 given at the end of the "Article Template". </w:t>
      </w:r>
      <w:r w:rsidR="00961717">
        <w:rPr>
          <w:lang w:val="en-GB"/>
        </w:rPr>
        <w:t xml:space="preserve"> </w:t>
      </w:r>
    </w:p>
    <w:p w14:paraId="03CB4B97" w14:textId="6D0B1C24" w:rsidR="007E2D55" w:rsidRDefault="007E2D55" w:rsidP="007E2D55">
      <w:pPr>
        <w:rPr>
          <w:lang w:val="en-GB"/>
        </w:rPr>
      </w:pPr>
      <w:r w:rsidRPr="00E0704F">
        <w:rPr>
          <w:szCs w:val="20"/>
        </w:rPr>
        <w:t>If you do not have an ORCID number, please take it before uploading the article.</w:t>
      </w:r>
    </w:p>
    <w:p w14:paraId="50E2E930" w14:textId="6B95300C" w:rsidR="00907057" w:rsidRPr="00907057" w:rsidRDefault="00907057" w:rsidP="007E2D55">
      <w:pPr>
        <w:rPr>
          <w:lang w:val="en-GB"/>
        </w:rPr>
      </w:pPr>
      <w:r w:rsidRPr="00907057">
        <w:rPr>
          <w:lang w:val="en-GB"/>
        </w:rPr>
        <w:t>T</w:t>
      </w:r>
      <w:r w:rsidRPr="00907057">
        <w:rPr>
          <w:lang w:val="en-GB"/>
        </w:rPr>
        <w:t xml:space="preserve">he title of the table should be written in 12 pt, Times New Roman character, justified, single-spaced and 6nk space should be left before and after each table. Texts in the table should be 10 pt, justified. When formulas are included, the screenshot should not be pasted. They should be created from the equation section of the Word.  </w:t>
      </w:r>
    </w:p>
    <w:p w14:paraId="409B174A" w14:textId="78979641" w:rsidR="00A819B2" w:rsidRDefault="00907057" w:rsidP="00907057">
      <w:pPr>
        <w:rPr>
          <w:b/>
          <w:i/>
          <w:lang w:val="en-GB"/>
        </w:rPr>
      </w:pPr>
      <w:r w:rsidRPr="00B65951">
        <w:rPr>
          <w:b/>
          <w:i/>
          <w:lang w:val="en-GB"/>
        </w:rPr>
        <w:t xml:space="preserve"> </w:t>
      </w:r>
      <w:r w:rsidR="00B65951" w:rsidRPr="00B65951">
        <w:rPr>
          <w:b/>
          <w:i/>
          <w:lang w:val="en-GB"/>
        </w:rPr>
        <w:t>Pay attention to the rules below. After completing these, upload it to the journal, otherwise your work will be returned.</w:t>
      </w:r>
    </w:p>
    <w:p w14:paraId="6A6C4315" w14:textId="6D206EB1" w:rsidR="00B65951" w:rsidRPr="00B0060D" w:rsidRDefault="00B65951" w:rsidP="00B0060D">
      <w:pPr>
        <w:pStyle w:val="ListParagraph"/>
        <w:numPr>
          <w:ilvl w:val="0"/>
          <w:numId w:val="3"/>
        </w:numPr>
        <w:ind w:left="851"/>
        <w:rPr>
          <w:lang w:val="en-GB"/>
        </w:rPr>
      </w:pPr>
      <w:r w:rsidRPr="00B65951">
        <w:rPr>
          <w:lang w:val="en-GB"/>
        </w:rPr>
        <w:t xml:space="preserve">Ethics committee permission </w:t>
      </w:r>
      <w:r w:rsidR="00DD0297">
        <w:rPr>
          <w:lang w:val="en-GB"/>
        </w:rPr>
        <w:t xml:space="preserve">must be obtained for research. </w:t>
      </w:r>
      <w:r w:rsidRPr="00B65951">
        <w:rPr>
          <w:lang w:val="en-GB"/>
        </w:rPr>
        <w:t xml:space="preserve">If your research is a research that </w:t>
      </w:r>
      <w:r w:rsidRPr="00B0060D">
        <w:rPr>
          <w:u w:val="single"/>
          <w:lang w:val="en-GB"/>
        </w:rPr>
        <w:t>does not require</w:t>
      </w:r>
      <w:r w:rsidRPr="00B65951">
        <w:rPr>
          <w:lang w:val="en-GB"/>
        </w:rPr>
        <w:t xml:space="preserve"> ethics committee permission, then make </w:t>
      </w:r>
      <w:r w:rsidRPr="00B0060D">
        <w:rPr>
          <w:u w:val="single"/>
          <w:lang w:val="en-GB"/>
        </w:rPr>
        <w:t>a justified statement</w:t>
      </w:r>
      <w:r w:rsidRPr="00B65951">
        <w:rPr>
          <w:lang w:val="en-GB"/>
        </w:rPr>
        <w:t xml:space="preserve"> that it is </w:t>
      </w:r>
      <w:r w:rsidRPr="00B0060D">
        <w:rPr>
          <w:u w:val="single"/>
          <w:lang w:val="en-GB"/>
        </w:rPr>
        <w:t>not required.</w:t>
      </w:r>
    </w:p>
    <w:p w14:paraId="0E841D86" w14:textId="5A87AA30" w:rsidR="00B0060D" w:rsidRDefault="00B0060D" w:rsidP="00B0060D">
      <w:pPr>
        <w:pStyle w:val="ListParagraph"/>
        <w:numPr>
          <w:ilvl w:val="0"/>
          <w:numId w:val="3"/>
        </w:numPr>
        <w:ind w:left="851"/>
        <w:rPr>
          <w:lang w:val="en-GB"/>
        </w:rPr>
      </w:pPr>
      <w:r>
        <w:rPr>
          <w:lang w:val="en-GB"/>
        </w:rPr>
        <w:t>Prepare</w:t>
      </w:r>
      <w:r w:rsidRPr="00B0060D">
        <w:rPr>
          <w:lang w:val="en-GB"/>
        </w:rPr>
        <w:t xml:space="preserve"> your work meticulously according to APA 7 writing rules. Pay particular attention to </w:t>
      </w:r>
      <w:r w:rsidRPr="00B0060D">
        <w:rPr>
          <w:u w:val="single"/>
          <w:lang w:val="en-GB"/>
        </w:rPr>
        <w:t>table, figure and graphic</w:t>
      </w:r>
      <w:r w:rsidRPr="00B0060D">
        <w:rPr>
          <w:lang w:val="en-GB"/>
        </w:rPr>
        <w:t xml:space="preserve"> representations. First write the name of the table (give a reference), then give the table, and comment on the table under the table. A similar situation applies to graphics and figures.</w:t>
      </w:r>
    </w:p>
    <w:p w14:paraId="0CC67DA3" w14:textId="77777777" w:rsidR="00B0060D" w:rsidRDefault="00B0060D" w:rsidP="00B0060D">
      <w:pPr>
        <w:pStyle w:val="ListParagraph"/>
        <w:numPr>
          <w:ilvl w:val="0"/>
          <w:numId w:val="3"/>
        </w:numPr>
        <w:ind w:left="851"/>
        <w:rPr>
          <w:lang w:val="en-GB"/>
        </w:rPr>
      </w:pPr>
      <w:r w:rsidRPr="00B0060D">
        <w:rPr>
          <w:lang w:val="en-GB"/>
        </w:rPr>
        <w:t xml:space="preserve">Detail the method section of your study. All procedures applied should be added to the method in detail. </w:t>
      </w:r>
      <w:r w:rsidRPr="00B0060D">
        <w:rPr>
          <w:u w:val="single"/>
          <w:lang w:val="en-GB"/>
        </w:rPr>
        <w:t xml:space="preserve">Do not forget that </w:t>
      </w:r>
      <w:r w:rsidRPr="00B0060D">
        <w:rPr>
          <w:lang w:val="en-GB"/>
        </w:rPr>
        <w:t>the inadequacy or incompleteness of your method is one of the main reasons for rejection.</w:t>
      </w:r>
    </w:p>
    <w:p w14:paraId="60D3A58E" w14:textId="1425B1AF" w:rsidR="00A819B2" w:rsidRPr="00B0060D" w:rsidRDefault="00B0060D" w:rsidP="00B0060D">
      <w:pPr>
        <w:pStyle w:val="ListParagraph"/>
        <w:numPr>
          <w:ilvl w:val="0"/>
          <w:numId w:val="3"/>
        </w:numPr>
        <w:ind w:left="851"/>
        <w:rPr>
          <w:lang w:val="en-GB"/>
        </w:rPr>
      </w:pPr>
      <w:r w:rsidRPr="00B0060D">
        <w:rPr>
          <w:lang w:val="en-GB"/>
        </w:rPr>
        <w:t xml:space="preserve">We would like you to know that in order for your research to go to external evaluation (reviewer process), it must first be evaluated within the journal. </w:t>
      </w:r>
      <w:r w:rsidR="00DD0297">
        <w:rPr>
          <w:lang w:val="en-GB"/>
        </w:rPr>
        <w:t>The editor may reject your paper,</w:t>
      </w:r>
      <w:r w:rsidRPr="00B0060D">
        <w:rPr>
          <w:lang w:val="en-GB"/>
        </w:rPr>
        <w:t xml:space="preserve"> make a preliminary evaluation and ask you to complete the deficiencies </w:t>
      </w:r>
      <w:r w:rsidR="00DD0297">
        <w:rPr>
          <w:lang w:val="en-GB"/>
        </w:rPr>
        <w:t>s/</w:t>
      </w:r>
      <w:r w:rsidRPr="00B0060D">
        <w:rPr>
          <w:lang w:val="en-GB"/>
        </w:rPr>
        <w:t>he find</w:t>
      </w:r>
      <w:r w:rsidR="00DD0297">
        <w:rPr>
          <w:lang w:val="en-GB"/>
        </w:rPr>
        <w:t>s, or send your work to reviewers</w:t>
      </w:r>
      <w:r w:rsidRPr="00B0060D">
        <w:rPr>
          <w:lang w:val="en-GB"/>
        </w:rPr>
        <w:t xml:space="preserve"> if </w:t>
      </w:r>
      <w:r w:rsidR="00DD0297">
        <w:rPr>
          <w:lang w:val="en-GB"/>
        </w:rPr>
        <w:t>s/</w:t>
      </w:r>
      <w:r w:rsidRPr="00B0060D">
        <w:rPr>
          <w:lang w:val="en-GB"/>
        </w:rPr>
        <w:t>he deems it sufficient.</w:t>
      </w:r>
    </w:p>
    <w:p w14:paraId="4D9E5D07" w14:textId="77777777" w:rsidR="00DD0297" w:rsidRDefault="00DD0297">
      <w:pPr>
        <w:spacing w:before="0" w:after="160" w:line="259" w:lineRule="auto"/>
        <w:ind w:firstLine="0"/>
        <w:jc w:val="left"/>
        <w:rPr>
          <w:b/>
          <w:i/>
          <w:lang w:val="en-GB"/>
        </w:rPr>
      </w:pPr>
      <w:r>
        <w:rPr>
          <w:b/>
          <w:i/>
          <w:lang w:val="en-GB"/>
        </w:rPr>
        <w:br w:type="page"/>
      </w:r>
    </w:p>
    <w:p w14:paraId="2C18C076" w14:textId="53C5280D" w:rsidR="00907057" w:rsidRPr="00B0060D" w:rsidRDefault="00907057" w:rsidP="00907057">
      <w:pPr>
        <w:rPr>
          <w:b/>
          <w:i/>
          <w:lang w:val="en-GB"/>
        </w:rPr>
      </w:pPr>
      <w:r w:rsidRPr="00B0060D">
        <w:rPr>
          <w:b/>
          <w:i/>
          <w:lang w:val="en-GB"/>
        </w:rPr>
        <w:lastRenderedPageBreak/>
        <w:t>Sections of the article must be ordered as follows:</w:t>
      </w:r>
    </w:p>
    <w:p w14:paraId="4C9C4988" w14:textId="77777777" w:rsidR="00907057" w:rsidRPr="00907057" w:rsidRDefault="00907057" w:rsidP="00907057">
      <w:pPr>
        <w:pStyle w:val="ListParagraph"/>
        <w:numPr>
          <w:ilvl w:val="0"/>
          <w:numId w:val="1"/>
        </w:numPr>
        <w:rPr>
          <w:lang w:val="en-GB"/>
        </w:rPr>
      </w:pPr>
      <w:r w:rsidRPr="00907057">
        <w:rPr>
          <w:lang w:val="en-GB"/>
        </w:rPr>
        <w:t>Abstract (Aim, Research Methods, Results)</w:t>
      </w:r>
    </w:p>
    <w:p w14:paraId="22BDB801" w14:textId="77777777" w:rsidR="00907057" w:rsidRPr="00907057" w:rsidRDefault="00907057" w:rsidP="00907057">
      <w:pPr>
        <w:pStyle w:val="ListParagraph"/>
        <w:numPr>
          <w:ilvl w:val="0"/>
          <w:numId w:val="1"/>
        </w:numPr>
        <w:rPr>
          <w:lang w:val="en-GB"/>
        </w:rPr>
      </w:pPr>
      <w:r w:rsidRPr="00907057">
        <w:rPr>
          <w:lang w:val="en-GB"/>
        </w:rPr>
        <w:t>Introduction, (Theoretical Framework)</w:t>
      </w:r>
    </w:p>
    <w:p w14:paraId="6348D0C8" w14:textId="77777777" w:rsidR="00907057" w:rsidRPr="00907057" w:rsidRDefault="00907057" w:rsidP="00907057">
      <w:pPr>
        <w:pStyle w:val="ListParagraph"/>
        <w:numPr>
          <w:ilvl w:val="0"/>
          <w:numId w:val="1"/>
        </w:numPr>
        <w:rPr>
          <w:lang w:val="en-GB"/>
        </w:rPr>
      </w:pPr>
      <w:r w:rsidRPr="00907057">
        <w:rPr>
          <w:lang w:val="en-GB"/>
        </w:rPr>
        <w:t xml:space="preserve">Method (Research Model, Study Group or Cluster, Data Collection Tools, Data Collection Process, Data Analyses) </w:t>
      </w:r>
    </w:p>
    <w:p w14:paraId="7B7E815D" w14:textId="77777777" w:rsidR="00907057" w:rsidRPr="00907057" w:rsidRDefault="00907057" w:rsidP="00907057">
      <w:pPr>
        <w:pStyle w:val="ListParagraph"/>
        <w:numPr>
          <w:ilvl w:val="0"/>
          <w:numId w:val="1"/>
        </w:numPr>
        <w:rPr>
          <w:lang w:val="en-GB"/>
        </w:rPr>
      </w:pPr>
      <w:r w:rsidRPr="00907057">
        <w:rPr>
          <w:lang w:val="en-GB"/>
        </w:rPr>
        <w:t xml:space="preserve">Results  </w:t>
      </w:r>
    </w:p>
    <w:p w14:paraId="3F35BE87" w14:textId="77777777" w:rsidR="00907057" w:rsidRPr="00907057" w:rsidRDefault="00907057" w:rsidP="00907057">
      <w:pPr>
        <w:pStyle w:val="ListParagraph"/>
        <w:numPr>
          <w:ilvl w:val="0"/>
          <w:numId w:val="1"/>
        </w:numPr>
        <w:rPr>
          <w:lang w:val="en-GB"/>
        </w:rPr>
      </w:pPr>
      <w:r w:rsidRPr="00907057">
        <w:rPr>
          <w:lang w:val="en-GB"/>
        </w:rPr>
        <w:t xml:space="preserve">Discussion and Conclusion </w:t>
      </w:r>
    </w:p>
    <w:p w14:paraId="0BDB10B2" w14:textId="77777777" w:rsidR="00907057" w:rsidRPr="00907057" w:rsidRDefault="00907057" w:rsidP="00907057">
      <w:pPr>
        <w:pStyle w:val="ListParagraph"/>
        <w:numPr>
          <w:ilvl w:val="0"/>
          <w:numId w:val="1"/>
        </w:numPr>
        <w:rPr>
          <w:lang w:val="en-GB"/>
        </w:rPr>
      </w:pPr>
      <w:r w:rsidRPr="00907057">
        <w:rPr>
          <w:lang w:val="en-GB"/>
        </w:rPr>
        <w:t>Suggestions</w:t>
      </w:r>
    </w:p>
    <w:p w14:paraId="2281A8F5" w14:textId="59B75CEF" w:rsidR="00907057" w:rsidRDefault="00907057" w:rsidP="00EB79A5">
      <w:pPr>
        <w:pStyle w:val="ListParagraph"/>
        <w:numPr>
          <w:ilvl w:val="0"/>
          <w:numId w:val="1"/>
        </w:numPr>
        <w:rPr>
          <w:lang w:val="en-GB"/>
        </w:rPr>
      </w:pPr>
      <w:r w:rsidRPr="00907057">
        <w:rPr>
          <w:lang w:val="en-GB"/>
        </w:rPr>
        <w:t xml:space="preserve">References (Bibliography must be prepared according to the APA Referencing Style Guide 7th Edition.) </w:t>
      </w:r>
    </w:p>
    <w:p w14:paraId="64BA2168" w14:textId="77777777" w:rsidR="008B6668" w:rsidRDefault="008B6668" w:rsidP="008B6668">
      <w:pPr>
        <w:pStyle w:val="ListParagraph"/>
        <w:ind w:firstLine="0"/>
        <w:rPr>
          <w:lang w:val="en-GB"/>
        </w:rPr>
      </w:pPr>
    </w:p>
    <w:p w14:paraId="4097C3B2" w14:textId="77777777" w:rsidR="00552271" w:rsidRPr="00552271" w:rsidRDefault="00552271" w:rsidP="008B6668">
      <w:pPr>
        <w:pStyle w:val="ListParagraph"/>
        <w:ind w:left="0" w:firstLine="0"/>
        <w:jc w:val="center"/>
        <w:rPr>
          <w:lang w:val="en-GB"/>
        </w:rPr>
      </w:pPr>
      <w:r w:rsidRPr="00552271">
        <w:rPr>
          <w:lang w:val="en-GB"/>
        </w:rPr>
        <w:t>Style Features of the Tables, Figures, Graphics, Photographs etc.</w:t>
      </w:r>
    </w:p>
    <w:p w14:paraId="193B4A06" w14:textId="77777777" w:rsidR="00552271" w:rsidRPr="00552271" w:rsidRDefault="00552271" w:rsidP="008B6668">
      <w:pPr>
        <w:pStyle w:val="ListParagraph"/>
        <w:ind w:left="0" w:firstLine="0"/>
        <w:jc w:val="center"/>
        <w:rPr>
          <w:lang w:val="en-GB"/>
        </w:rPr>
      </w:pPr>
      <w:r w:rsidRPr="00552271">
        <w:rPr>
          <w:lang w:val="en-GB"/>
        </w:rPr>
        <w:t>(</w:t>
      </w:r>
      <w:r w:rsidRPr="00552271">
        <w:rPr>
          <w:bCs/>
          <w:lang w:val="en-GB"/>
        </w:rPr>
        <w:t>You can delete this part after using the examples. Please insert tables, figures and graphics into the article.).</w:t>
      </w:r>
    </w:p>
    <w:p w14:paraId="1293912A" w14:textId="77777777" w:rsidR="00552271" w:rsidRPr="008B6668" w:rsidRDefault="00552271" w:rsidP="008B6668">
      <w:pPr>
        <w:ind w:firstLine="0"/>
        <w:rPr>
          <w:rFonts w:cs="Times New Roman"/>
          <w:color w:val="000000" w:themeColor="text1"/>
          <w:szCs w:val="24"/>
          <w:lang w:val="en-GB"/>
        </w:rPr>
      </w:pPr>
      <w:r w:rsidRPr="008B6668">
        <w:rPr>
          <w:rFonts w:cs="Times New Roman"/>
          <w:color w:val="000000" w:themeColor="text1"/>
          <w:szCs w:val="24"/>
          <w:lang w:val="en-GB"/>
        </w:rPr>
        <w:t>Table 1. Various indices and databases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489"/>
        <w:gridCol w:w="5087"/>
      </w:tblGrid>
      <w:tr w:rsidR="00552271" w:rsidRPr="00567821" w14:paraId="69AFD013" w14:textId="77777777" w:rsidTr="00A53A15">
        <w:tc>
          <w:tcPr>
            <w:tcW w:w="2344" w:type="pct"/>
          </w:tcPr>
          <w:p w14:paraId="4234A896" w14:textId="77777777" w:rsidR="00552271" w:rsidRPr="00567821" w:rsidRDefault="00552271" w:rsidP="00A53A15">
            <w:pPr>
              <w:rPr>
                <w:rFonts w:cs="Times New Roman"/>
                <w:b/>
                <w:bCs/>
                <w:color w:val="000000" w:themeColor="text1"/>
                <w:sz w:val="20"/>
                <w:szCs w:val="20"/>
                <w:lang w:val="en-GB"/>
              </w:rPr>
            </w:pPr>
            <w:r w:rsidRPr="00567821">
              <w:rPr>
                <w:rFonts w:cs="Times New Roman"/>
                <w:b/>
                <w:bCs/>
                <w:color w:val="000000" w:themeColor="text1"/>
                <w:sz w:val="20"/>
                <w:szCs w:val="20"/>
                <w:lang w:val="en-GB"/>
              </w:rPr>
              <w:t>Various indices and databases</w:t>
            </w:r>
          </w:p>
        </w:tc>
        <w:tc>
          <w:tcPr>
            <w:tcW w:w="2656" w:type="pct"/>
          </w:tcPr>
          <w:p w14:paraId="79346266" w14:textId="77777777" w:rsidR="00552271" w:rsidRPr="00567821" w:rsidRDefault="00552271" w:rsidP="00A53A15">
            <w:pPr>
              <w:rPr>
                <w:rFonts w:cs="Times New Roman"/>
                <w:b/>
                <w:bCs/>
                <w:color w:val="000000" w:themeColor="text1"/>
                <w:sz w:val="20"/>
                <w:szCs w:val="20"/>
                <w:lang w:val="en-GB"/>
              </w:rPr>
            </w:pPr>
            <w:r w:rsidRPr="00567821">
              <w:rPr>
                <w:rFonts w:cs="Times New Roman"/>
                <w:b/>
                <w:bCs/>
                <w:color w:val="000000" w:themeColor="text1"/>
                <w:sz w:val="20"/>
                <w:szCs w:val="20"/>
                <w:lang w:val="en-GB"/>
              </w:rPr>
              <w:t>Internet address</w:t>
            </w:r>
          </w:p>
        </w:tc>
      </w:tr>
      <w:tr w:rsidR="00552271" w:rsidRPr="00567821" w14:paraId="598471DF" w14:textId="77777777" w:rsidTr="00A53A15">
        <w:tc>
          <w:tcPr>
            <w:tcW w:w="2344" w:type="pct"/>
            <w:vAlign w:val="center"/>
          </w:tcPr>
          <w:p w14:paraId="18CE4DD5" w14:textId="77777777" w:rsidR="00552271" w:rsidRPr="00567821" w:rsidRDefault="00552271" w:rsidP="00A53A15">
            <w:pPr>
              <w:ind w:firstLine="0"/>
              <w:rPr>
                <w:rFonts w:cs="Times New Roman"/>
                <w:color w:val="000000" w:themeColor="text1"/>
                <w:sz w:val="20"/>
                <w:szCs w:val="20"/>
                <w:lang w:val="en-GB"/>
              </w:rPr>
            </w:pPr>
            <w:r w:rsidRPr="00567821">
              <w:rPr>
                <w:rFonts w:cs="Times New Roman"/>
                <w:color w:val="000000" w:themeColor="text1"/>
                <w:sz w:val="20"/>
                <w:szCs w:val="20"/>
                <w:lang w:val="en-GB"/>
              </w:rPr>
              <w:t>Social Science Citation Index</w:t>
            </w:r>
          </w:p>
        </w:tc>
        <w:tc>
          <w:tcPr>
            <w:tcW w:w="2656" w:type="pct"/>
          </w:tcPr>
          <w:p w14:paraId="3D8CB18E" w14:textId="77777777" w:rsidR="00552271" w:rsidRPr="00567821" w:rsidRDefault="00552271" w:rsidP="00A53A15">
            <w:pPr>
              <w:ind w:firstLine="0"/>
              <w:rPr>
                <w:rFonts w:cs="Times New Roman"/>
                <w:color w:val="000000" w:themeColor="text1"/>
                <w:sz w:val="20"/>
                <w:szCs w:val="20"/>
                <w:lang w:val="en-GB"/>
              </w:rPr>
            </w:pPr>
            <w:r w:rsidRPr="00567821">
              <w:rPr>
                <w:rFonts w:cs="Times New Roman"/>
                <w:color w:val="000000" w:themeColor="text1"/>
                <w:sz w:val="20"/>
                <w:szCs w:val="20"/>
                <w:lang w:val="en-GB"/>
              </w:rPr>
              <w:t>http://mjl.clarivate.com/cgi-bin/jrnlst/jloptions.cgi?PC=SS</w:t>
            </w:r>
          </w:p>
        </w:tc>
      </w:tr>
      <w:tr w:rsidR="00552271" w:rsidRPr="00567821" w14:paraId="4395F50E" w14:textId="77777777" w:rsidTr="00A53A15">
        <w:tc>
          <w:tcPr>
            <w:tcW w:w="2344" w:type="pct"/>
            <w:vAlign w:val="center"/>
          </w:tcPr>
          <w:p w14:paraId="49115752" w14:textId="77777777" w:rsidR="00552271" w:rsidRPr="00567821" w:rsidRDefault="00552271" w:rsidP="00A53A15">
            <w:pPr>
              <w:ind w:firstLine="0"/>
              <w:rPr>
                <w:rFonts w:cs="Times New Roman"/>
                <w:color w:val="000000" w:themeColor="text1"/>
                <w:sz w:val="20"/>
                <w:szCs w:val="20"/>
                <w:lang w:val="en-GB"/>
              </w:rPr>
            </w:pPr>
            <w:r w:rsidRPr="00567821">
              <w:rPr>
                <w:rFonts w:cs="Times New Roman"/>
                <w:color w:val="000000" w:themeColor="text1"/>
                <w:sz w:val="20"/>
                <w:szCs w:val="20"/>
                <w:lang w:val="en-GB"/>
              </w:rPr>
              <w:t>Science Citation Index</w:t>
            </w:r>
          </w:p>
        </w:tc>
        <w:tc>
          <w:tcPr>
            <w:tcW w:w="2656" w:type="pct"/>
          </w:tcPr>
          <w:p w14:paraId="394FC06D" w14:textId="77777777" w:rsidR="00552271" w:rsidRPr="00567821" w:rsidRDefault="00552271" w:rsidP="00A53A15">
            <w:pPr>
              <w:ind w:firstLine="0"/>
              <w:rPr>
                <w:rFonts w:cs="Times New Roman"/>
                <w:color w:val="000000" w:themeColor="text1"/>
                <w:sz w:val="20"/>
                <w:szCs w:val="20"/>
                <w:lang w:val="en-GB"/>
              </w:rPr>
            </w:pPr>
            <w:r w:rsidRPr="00567821">
              <w:rPr>
                <w:rFonts w:cs="Times New Roman"/>
                <w:color w:val="000000" w:themeColor="text1"/>
                <w:sz w:val="20"/>
                <w:szCs w:val="20"/>
                <w:lang w:val="en-GB"/>
              </w:rPr>
              <w:t>http://mjl.clarivate.com/cgi-bin/jrnlst/jlresults.cgi?PC=D</w:t>
            </w:r>
          </w:p>
        </w:tc>
      </w:tr>
      <w:tr w:rsidR="00552271" w:rsidRPr="00567821" w14:paraId="5BD5E7FE" w14:textId="77777777" w:rsidTr="00A53A15">
        <w:tc>
          <w:tcPr>
            <w:tcW w:w="2344" w:type="pct"/>
            <w:vAlign w:val="center"/>
          </w:tcPr>
          <w:p w14:paraId="6AE703A8" w14:textId="77777777" w:rsidR="00552271" w:rsidRPr="00567821" w:rsidRDefault="00552271" w:rsidP="00A53A15">
            <w:pPr>
              <w:ind w:firstLine="0"/>
              <w:rPr>
                <w:b/>
                <w:bCs/>
                <w:sz w:val="20"/>
                <w:szCs w:val="20"/>
                <w:lang w:val="en-GB"/>
              </w:rPr>
            </w:pPr>
            <w:r w:rsidRPr="00567821">
              <w:rPr>
                <w:rFonts w:cs="Times New Roman"/>
                <w:color w:val="000000" w:themeColor="text1"/>
                <w:sz w:val="20"/>
                <w:szCs w:val="20"/>
                <w:lang w:val="en-GB"/>
              </w:rPr>
              <w:t>Education Resources Information Center (ERIC)</w:t>
            </w:r>
          </w:p>
        </w:tc>
        <w:tc>
          <w:tcPr>
            <w:tcW w:w="2656" w:type="pct"/>
            <w:vAlign w:val="center"/>
          </w:tcPr>
          <w:p w14:paraId="3B84419D" w14:textId="77777777" w:rsidR="00552271" w:rsidRPr="00567821" w:rsidRDefault="00552271" w:rsidP="00A53A15">
            <w:pPr>
              <w:ind w:firstLine="0"/>
              <w:rPr>
                <w:rFonts w:cs="Times New Roman"/>
                <w:color w:val="000000" w:themeColor="text1"/>
                <w:sz w:val="20"/>
                <w:szCs w:val="20"/>
                <w:lang w:val="en-GB"/>
              </w:rPr>
            </w:pPr>
            <w:r w:rsidRPr="00567821">
              <w:rPr>
                <w:rFonts w:cs="Times New Roman"/>
                <w:color w:val="000000" w:themeColor="text1"/>
                <w:sz w:val="20"/>
                <w:szCs w:val="20"/>
                <w:lang w:val="en-GB"/>
              </w:rPr>
              <w:t>https://eric.ed.gov/</w:t>
            </w:r>
          </w:p>
        </w:tc>
      </w:tr>
      <w:tr w:rsidR="00552271" w:rsidRPr="00567821" w14:paraId="4C46B5C4" w14:textId="77777777" w:rsidTr="00A53A15">
        <w:tc>
          <w:tcPr>
            <w:tcW w:w="2344" w:type="pct"/>
            <w:vAlign w:val="center"/>
          </w:tcPr>
          <w:p w14:paraId="3831F1D0" w14:textId="77777777" w:rsidR="00552271" w:rsidRPr="00567821" w:rsidRDefault="00552271" w:rsidP="00A53A15">
            <w:pPr>
              <w:ind w:firstLine="0"/>
              <w:rPr>
                <w:rFonts w:cs="Times New Roman"/>
                <w:color w:val="000000" w:themeColor="text1"/>
                <w:sz w:val="20"/>
                <w:szCs w:val="20"/>
                <w:lang w:val="en-GB"/>
              </w:rPr>
            </w:pPr>
            <w:r w:rsidRPr="00567821">
              <w:rPr>
                <w:rFonts w:cs="Times New Roman"/>
                <w:color w:val="000000" w:themeColor="text1"/>
                <w:sz w:val="20"/>
                <w:szCs w:val="20"/>
                <w:lang w:val="en-GB"/>
              </w:rPr>
              <w:t>British Education Index</w:t>
            </w:r>
          </w:p>
        </w:tc>
        <w:tc>
          <w:tcPr>
            <w:tcW w:w="2656" w:type="pct"/>
            <w:vAlign w:val="center"/>
          </w:tcPr>
          <w:p w14:paraId="6F1679AC" w14:textId="77777777" w:rsidR="00552271" w:rsidRPr="00567821" w:rsidRDefault="00552271" w:rsidP="00A53A15">
            <w:pPr>
              <w:ind w:firstLine="0"/>
              <w:rPr>
                <w:rFonts w:cs="Times New Roman"/>
                <w:color w:val="000000" w:themeColor="text1"/>
                <w:sz w:val="20"/>
                <w:szCs w:val="20"/>
                <w:lang w:val="en-GB"/>
              </w:rPr>
            </w:pPr>
            <w:r w:rsidRPr="00567821">
              <w:rPr>
                <w:rFonts w:cs="Times New Roman"/>
                <w:color w:val="000000" w:themeColor="text1"/>
                <w:sz w:val="20"/>
                <w:szCs w:val="20"/>
                <w:lang w:val="en-GB"/>
              </w:rPr>
              <w:t>https://www.ebsco.com/products/research-databases/british-education-index</w:t>
            </w:r>
          </w:p>
        </w:tc>
      </w:tr>
      <w:tr w:rsidR="00552271" w:rsidRPr="00567821" w14:paraId="03B3A606" w14:textId="77777777" w:rsidTr="00A53A15">
        <w:tc>
          <w:tcPr>
            <w:tcW w:w="2344" w:type="pct"/>
            <w:vAlign w:val="center"/>
          </w:tcPr>
          <w:p w14:paraId="4FB80AD3" w14:textId="77777777" w:rsidR="00552271" w:rsidRPr="00567821" w:rsidRDefault="00552271" w:rsidP="00A53A15">
            <w:pPr>
              <w:ind w:firstLine="0"/>
              <w:rPr>
                <w:rFonts w:cs="Times New Roman"/>
                <w:color w:val="000000" w:themeColor="text1"/>
                <w:sz w:val="20"/>
                <w:szCs w:val="20"/>
                <w:lang w:val="en-GB"/>
              </w:rPr>
            </w:pPr>
            <w:r w:rsidRPr="00567821">
              <w:rPr>
                <w:rFonts w:cs="Times New Roman"/>
                <w:color w:val="000000" w:themeColor="text1"/>
                <w:sz w:val="20"/>
                <w:szCs w:val="20"/>
                <w:lang w:val="en-GB"/>
              </w:rPr>
              <w:t>Australian Education Index (AEI)</w:t>
            </w:r>
          </w:p>
        </w:tc>
        <w:tc>
          <w:tcPr>
            <w:tcW w:w="2656" w:type="pct"/>
          </w:tcPr>
          <w:p w14:paraId="62842CB2" w14:textId="77777777" w:rsidR="00552271" w:rsidRPr="00567821" w:rsidRDefault="00552271" w:rsidP="00A53A15">
            <w:pPr>
              <w:ind w:firstLine="0"/>
              <w:rPr>
                <w:rFonts w:cs="Times New Roman"/>
                <w:color w:val="000000" w:themeColor="text1"/>
                <w:sz w:val="20"/>
                <w:szCs w:val="20"/>
                <w:lang w:val="en-GB"/>
              </w:rPr>
            </w:pPr>
            <w:r w:rsidRPr="00567821">
              <w:rPr>
                <w:rFonts w:cs="Times New Roman"/>
                <w:color w:val="000000" w:themeColor="text1"/>
                <w:sz w:val="20"/>
                <w:szCs w:val="20"/>
                <w:lang w:val="en-GB"/>
              </w:rPr>
              <w:t>https://www.acer.org/gb/library/australian-education-index-aei</w:t>
            </w:r>
          </w:p>
        </w:tc>
      </w:tr>
      <w:tr w:rsidR="00552271" w:rsidRPr="00567821" w14:paraId="5E43103B" w14:textId="77777777" w:rsidTr="00A53A15">
        <w:tc>
          <w:tcPr>
            <w:tcW w:w="2344" w:type="pct"/>
            <w:vAlign w:val="center"/>
          </w:tcPr>
          <w:p w14:paraId="1DF4E33D" w14:textId="77777777" w:rsidR="00552271" w:rsidRPr="00567821" w:rsidRDefault="00552271" w:rsidP="00A53A15">
            <w:pPr>
              <w:ind w:firstLine="0"/>
              <w:rPr>
                <w:rFonts w:cs="Times New Roman"/>
                <w:color w:val="000000" w:themeColor="text1"/>
                <w:sz w:val="20"/>
                <w:szCs w:val="20"/>
                <w:lang w:val="en-GB"/>
              </w:rPr>
            </w:pPr>
            <w:r w:rsidRPr="00567821">
              <w:rPr>
                <w:rFonts w:cs="Times New Roman"/>
                <w:color w:val="000000" w:themeColor="text1"/>
                <w:sz w:val="20"/>
                <w:szCs w:val="20"/>
                <w:lang w:val="en-GB"/>
              </w:rPr>
              <w:t>H. W. Wilson Databases</w:t>
            </w:r>
          </w:p>
        </w:tc>
        <w:tc>
          <w:tcPr>
            <w:tcW w:w="2656" w:type="pct"/>
          </w:tcPr>
          <w:p w14:paraId="56BE5155" w14:textId="77777777" w:rsidR="00552271" w:rsidRPr="00567821" w:rsidRDefault="00552271" w:rsidP="00A53A15">
            <w:pPr>
              <w:ind w:firstLine="0"/>
              <w:rPr>
                <w:rFonts w:cs="Times New Roman"/>
                <w:color w:val="000000" w:themeColor="text1"/>
                <w:sz w:val="20"/>
                <w:szCs w:val="20"/>
                <w:lang w:val="en-GB"/>
              </w:rPr>
            </w:pPr>
            <w:r w:rsidRPr="00567821">
              <w:rPr>
                <w:rFonts w:cs="Times New Roman"/>
                <w:color w:val="000000" w:themeColor="text1"/>
                <w:sz w:val="20"/>
                <w:szCs w:val="20"/>
                <w:lang w:val="en-GB"/>
              </w:rPr>
              <w:t>https://www.ebsco.com/products/research-databases/h-w-wilson-databases</w:t>
            </w:r>
          </w:p>
        </w:tc>
      </w:tr>
      <w:tr w:rsidR="00552271" w:rsidRPr="00567821" w14:paraId="5FD4600E" w14:textId="77777777" w:rsidTr="00A53A15">
        <w:tc>
          <w:tcPr>
            <w:tcW w:w="2344" w:type="pct"/>
            <w:vAlign w:val="center"/>
          </w:tcPr>
          <w:p w14:paraId="4DD285EB" w14:textId="77777777" w:rsidR="00552271" w:rsidRPr="00567821" w:rsidRDefault="00552271" w:rsidP="00A53A15">
            <w:pPr>
              <w:ind w:firstLine="0"/>
              <w:rPr>
                <w:rFonts w:cs="Times New Roman"/>
                <w:color w:val="000000" w:themeColor="text1"/>
                <w:sz w:val="20"/>
                <w:szCs w:val="20"/>
                <w:lang w:val="en-GB"/>
              </w:rPr>
            </w:pPr>
            <w:r w:rsidRPr="00567821">
              <w:rPr>
                <w:rFonts w:cs="Times New Roman"/>
                <w:color w:val="000000" w:themeColor="text1"/>
                <w:sz w:val="20"/>
                <w:szCs w:val="20"/>
                <w:lang w:val="en-GB"/>
              </w:rPr>
              <w:t>Web of Science</w:t>
            </w:r>
          </w:p>
        </w:tc>
        <w:tc>
          <w:tcPr>
            <w:tcW w:w="2656" w:type="pct"/>
          </w:tcPr>
          <w:p w14:paraId="20686416" w14:textId="77777777" w:rsidR="00552271" w:rsidRPr="00567821" w:rsidRDefault="00552271" w:rsidP="00A53A15">
            <w:pPr>
              <w:ind w:firstLine="0"/>
              <w:rPr>
                <w:rFonts w:cs="Times New Roman"/>
                <w:color w:val="000000" w:themeColor="text1"/>
                <w:sz w:val="20"/>
                <w:szCs w:val="20"/>
                <w:lang w:val="en-GB"/>
              </w:rPr>
            </w:pPr>
            <w:r w:rsidRPr="00567821">
              <w:rPr>
                <w:rFonts w:cs="Times New Roman"/>
                <w:color w:val="000000" w:themeColor="text1"/>
                <w:sz w:val="20"/>
                <w:szCs w:val="20"/>
                <w:lang w:val="en-GB"/>
              </w:rPr>
              <w:t>https://clarivate.com/products/web-of-science/</w:t>
            </w:r>
          </w:p>
        </w:tc>
      </w:tr>
    </w:tbl>
    <w:p w14:paraId="7175DE89" w14:textId="77777777" w:rsidR="00552271" w:rsidRPr="00552271" w:rsidRDefault="00552271" w:rsidP="00935B58">
      <w:pPr>
        <w:pStyle w:val="ListParagraph"/>
        <w:ind w:left="0" w:firstLine="0"/>
        <w:jc w:val="center"/>
        <w:rPr>
          <w:lang w:val="en-GB"/>
        </w:rPr>
      </w:pPr>
      <w:r w:rsidRPr="00552271">
        <w:rPr>
          <w:lang w:val="en-GB"/>
        </w:rPr>
        <w:t>(The title of the table should be written in 12 pt, Times New Roman character, justified, single-spaced and 6nk space should be left before and after each table. Texts in the table should be 10 pt, justified.)</w:t>
      </w:r>
    </w:p>
    <w:p w14:paraId="68EE9381" w14:textId="77777777" w:rsidR="00B0060D" w:rsidRDefault="00B0060D">
      <w:pPr>
        <w:spacing w:before="0" w:after="160" w:line="259" w:lineRule="auto"/>
        <w:ind w:firstLine="0"/>
        <w:jc w:val="left"/>
        <w:rPr>
          <w:b/>
          <w:bCs/>
          <w:i/>
          <w:iCs/>
          <w:lang w:val="en-GB"/>
        </w:rPr>
      </w:pPr>
      <w:r>
        <w:rPr>
          <w:b/>
          <w:bCs/>
          <w:i/>
          <w:iCs/>
          <w:lang w:val="en-GB"/>
        </w:rPr>
        <w:br w:type="page"/>
      </w:r>
    </w:p>
    <w:p w14:paraId="4DD53F69" w14:textId="6C35D9BA" w:rsidR="00552271" w:rsidRPr="00552271" w:rsidRDefault="00552271" w:rsidP="00552271">
      <w:pPr>
        <w:pStyle w:val="ListParagraph"/>
        <w:ind w:firstLine="0"/>
        <w:rPr>
          <w:b/>
          <w:bCs/>
          <w:i/>
          <w:iCs/>
          <w:lang w:val="en-GB"/>
        </w:rPr>
      </w:pPr>
      <w:r w:rsidRPr="00552271">
        <w:rPr>
          <w:b/>
          <w:bCs/>
          <w:i/>
          <w:iCs/>
          <w:lang w:val="en-GB"/>
        </w:rPr>
        <w:lastRenderedPageBreak/>
        <w:t xml:space="preserve">Example-2: </w:t>
      </w:r>
    </w:p>
    <w:p w14:paraId="08EE6CB3" w14:textId="788B0292" w:rsidR="00552271" w:rsidRPr="00552271" w:rsidRDefault="00E6182F" w:rsidP="00552271">
      <w:pPr>
        <w:pStyle w:val="ListParagraph"/>
        <w:ind w:firstLine="0"/>
        <w:rPr>
          <w:b/>
          <w:bCs/>
          <w:i/>
          <w:iCs/>
          <w:lang w:val="en-GB"/>
        </w:rPr>
      </w:pPr>
      <w:r w:rsidRPr="000A051C">
        <w:rPr>
          <w:rFonts w:cs="Times New Roman"/>
          <w:noProof/>
          <w:color w:val="000000" w:themeColor="text1"/>
          <w:szCs w:val="24"/>
        </w:rPr>
        <w:drawing>
          <wp:anchor distT="0" distB="0" distL="114300" distR="114300" simplePos="0" relativeHeight="251658240" behindDoc="0" locked="0" layoutInCell="1" allowOverlap="1" wp14:anchorId="5C287FEA" wp14:editId="067E26C7">
            <wp:simplePos x="0" y="0"/>
            <wp:positionH relativeFrom="column">
              <wp:posOffset>274320</wp:posOffset>
            </wp:positionH>
            <wp:positionV relativeFrom="paragraph">
              <wp:posOffset>314960</wp:posOffset>
            </wp:positionV>
            <wp:extent cx="5486400" cy="2621280"/>
            <wp:effectExtent l="0" t="0" r="0" b="0"/>
            <wp:wrapSquare wrapText="bothSides"/>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V relativeFrom="margin">
              <wp14:pctHeight>0</wp14:pctHeight>
            </wp14:sizeRelV>
          </wp:anchor>
        </w:drawing>
      </w:r>
    </w:p>
    <w:p w14:paraId="3DCCC26E" w14:textId="77777777" w:rsidR="00552271" w:rsidRPr="00552271" w:rsidRDefault="00552271" w:rsidP="003F7737">
      <w:pPr>
        <w:pStyle w:val="ListParagraph"/>
        <w:ind w:firstLine="0"/>
        <w:rPr>
          <w:rFonts w:cs="Times New Roman"/>
          <w:color w:val="000000" w:themeColor="text1"/>
          <w:szCs w:val="24"/>
          <w:lang w:val="en-GB"/>
        </w:rPr>
      </w:pPr>
    </w:p>
    <w:p w14:paraId="734BC0A9" w14:textId="09B9D02C" w:rsidR="00552271" w:rsidRDefault="00552271" w:rsidP="003F7737">
      <w:pPr>
        <w:pStyle w:val="ListParagraph"/>
        <w:ind w:left="0" w:firstLine="0"/>
        <w:jc w:val="center"/>
        <w:rPr>
          <w:rFonts w:cs="Times New Roman"/>
          <w:color w:val="000000" w:themeColor="text1"/>
          <w:szCs w:val="24"/>
          <w:lang w:val="en-GB"/>
        </w:rPr>
      </w:pPr>
      <w:r w:rsidRPr="00552271">
        <w:rPr>
          <w:rFonts w:cs="Times New Roman"/>
          <w:color w:val="000000" w:themeColor="text1"/>
          <w:szCs w:val="24"/>
          <w:lang w:val="en-GB"/>
        </w:rPr>
        <w:t>Figure 1. Systematic literature review scheme (Parahoo, 2006)</w:t>
      </w:r>
    </w:p>
    <w:p w14:paraId="3873ECC5" w14:textId="77777777" w:rsidR="003F7737" w:rsidRPr="00552271" w:rsidRDefault="003F7737" w:rsidP="003F7737">
      <w:pPr>
        <w:pStyle w:val="ListParagraph"/>
        <w:ind w:left="0" w:firstLine="0"/>
        <w:jc w:val="center"/>
        <w:rPr>
          <w:rFonts w:cs="Times New Roman"/>
          <w:color w:val="000000" w:themeColor="text1"/>
          <w:szCs w:val="24"/>
          <w:lang w:val="en-GB"/>
        </w:rPr>
      </w:pPr>
    </w:p>
    <w:p w14:paraId="3C2B1745" w14:textId="77777777" w:rsidR="00552271" w:rsidRPr="00552271" w:rsidRDefault="00552271" w:rsidP="003F7737">
      <w:pPr>
        <w:pStyle w:val="ListParagraph"/>
        <w:ind w:left="0" w:firstLine="0"/>
        <w:jc w:val="center"/>
        <w:rPr>
          <w:rFonts w:cs="Times New Roman"/>
          <w:szCs w:val="24"/>
          <w:lang w:val="en-GB"/>
        </w:rPr>
      </w:pPr>
      <w:r w:rsidRPr="00552271">
        <w:rPr>
          <w:rFonts w:cs="Times New Roman"/>
          <w:szCs w:val="24"/>
          <w:lang w:val="en-GB"/>
        </w:rPr>
        <w:t>(The style of displaying graphics, figures, and photographs)</w:t>
      </w:r>
    </w:p>
    <w:p w14:paraId="2D602149" w14:textId="15DDA9A8" w:rsidR="002D02FF" w:rsidRPr="000A051C" w:rsidRDefault="00CE26CC" w:rsidP="00D21639">
      <w:pPr>
        <w:pStyle w:val="Heading1"/>
        <w:rPr>
          <w:color w:val="FF0000"/>
          <w:lang w:val="en-GB"/>
        </w:rPr>
      </w:pPr>
      <w:r w:rsidRPr="000A051C">
        <w:rPr>
          <w:lang w:val="en-GB"/>
        </w:rPr>
        <w:t>Introduction</w:t>
      </w:r>
    </w:p>
    <w:p w14:paraId="5402ACAD" w14:textId="21E4372C" w:rsidR="00B41D95" w:rsidRPr="000A051C" w:rsidRDefault="000A051C" w:rsidP="00D21639">
      <w:pPr>
        <w:pStyle w:val="Heading2"/>
        <w:rPr>
          <w:lang w:val="en-GB"/>
        </w:rPr>
      </w:pPr>
      <w:r w:rsidRPr="000A051C">
        <w:rPr>
          <w:lang w:val="en-GB"/>
        </w:rPr>
        <w:t>Second</w:t>
      </w:r>
      <w:r w:rsidR="000A241C" w:rsidRPr="000A051C">
        <w:rPr>
          <w:lang w:val="en-GB"/>
        </w:rPr>
        <w:t>-level heading</w:t>
      </w:r>
    </w:p>
    <w:p w14:paraId="05A755DF" w14:textId="68C5ECB0" w:rsidR="00622EE0" w:rsidRPr="000A051C" w:rsidRDefault="00A70095" w:rsidP="0038647D">
      <w:pPr>
        <w:rPr>
          <w:lang w:val="en-GB"/>
        </w:rPr>
      </w:pPr>
      <w:r>
        <w:rPr>
          <w:lang w:val="en-GB"/>
        </w:rPr>
        <w:t>Normal write style</w:t>
      </w:r>
    </w:p>
    <w:p w14:paraId="7F960A80" w14:textId="1E38D03C" w:rsidR="00B41D95" w:rsidRDefault="000A051C" w:rsidP="000A051C">
      <w:pPr>
        <w:pStyle w:val="Heading3"/>
        <w:rPr>
          <w:lang w:val="en-GB"/>
        </w:rPr>
      </w:pPr>
      <w:r w:rsidRPr="000A051C">
        <w:rPr>
          <w:lang w:val="en-GB"/>
        </w:rPr>
        <w:t>Third</w:t>
      </w:r>
      <w:r w:rsidR="000A241C" w:rsidRPr="000A051C">
        <w:rPr>
          <w:lang w:val="en-GB"/>
        </w:rPr>
        <w:t>-level heading</w:t>
      </w:r>
    </w:p>
    <w:p w14:paraId="68A8C648" w14:textId="77777777" w:rsidR="00A70095" w:rsidRPr="000A051C" w:rsidRDefault="00A70095" w:rsidP="00A70095">
      <w:pPr>
        <w:rPr>
          <w:lang w:val="en-GB"/>
        </w:rPr>
      </w:pPr>
      <w:r>
        <w:rPr>
          <w:lang w:val="en-GB"/>
        </w:rPr>
        <w:t>Normal write style</w:t>
      </w:r>
    </w:p>
    <w:p w14:paraId="02318FFC" w14:textId="740B48CB" w:rsidR="00FA7695" w:rsidRDefault="00FA7695" w:rsidP="00FA7695">
      <w:pPr>
        <w:pStyle w:val="Heading4"/>
        <w:rPr>
          <w:lang w:val="en-GB"/>
        </w:rPr>
      </w:pPr>
      <w:r>
        <w:rPr>
          <w:lang w:val="en-GB"/>
        </w:rPr>
        <w:t>Fourth</w:t>
      </w:r>
      <w:r w:rsidRPr="000A051C">
        <w:rPr>
          <w:lang w:val="en-GB"/>
        </w:rPr>
        <w:t>-level heading</w:t>
      </w:r>
    </w:p>
    <w:p w14:paraId="0A33E8B9" w14:textId="77777777" w:rsidR="00A70095" w:rsidRPr="000A051C" w:rsidRDefault="00A70095" w:rsidP="00A70095">
      <w:pPr>
        <w:rPr>
          <w:lang w:val="en-GB"/>
        </w:rPr>
      </w:pPr>
      <w:r>
        <w:rPr>
          <w:lang w:val="en-GB"/>
        </w:rPr>
        <w:t>Normal write style</w:t>
      </w:r>
    </w:p>
    <w:p w14:paraId="21EB3D06" w14:textId="77777777" w:rsidR="00AC5EA9" w:rsidRPr="000A051C" w:rsidRDefault="00AC5EA9" w:rsidP="00D21639">
      <w:pPr>
        <w:pStyle w:val="Heading1"/>
        <w:rPr>
          <w:lang w:val="en-GB"/>
        </w:rPr>
      </w:pPr>
      <w:r w:rsidRPr="000A051C">
        <w:rPr>
          <w:lang w:val="en-GB"/>
        </w:rPr>
        <w:t>Method</w:t>
      </w:r>
    </w:p>
    <w:p w14:paraId="6F8FB37D" w14:textId="77777777" w:rsidR="00A70095" w:rsidRPr="000A051C" w:rsidRDefault="00A70095" w:rsidP="00A70095">
      <w:pPr>
        <w:rPr>
          <w:lang w:val="en-GB"/>
        </w:rPr>
      </w:pPr>
      <w:r>
        <w:rPr>
          <w:lang w:val="en-GB"/>
        </w:rPr>
        <w:t>Normal write style</w:t>
      </w:r>
    </w:p>
    <w:p w14:paraId="465743E2" w14:textId="77777777" w:rsidR="00F9147F" w:rsidRPr="000A051C" w:rsidRDefault="00FB36B1" w:rsidP="000A051C">
      <w:pPr>
        <w:pStyle w:val="Heading2"/>
        <w:rPr>
          <w:lang w:val="en-GB"/>
        </w:rPr>
      </w:pPr>
      <w:r w:rsidRPr="000A051C">
        <w:rPr>
          <w:lang w:val="en-GB"/>
        </w:rPr>
        <w:t>Research Model</w:t>
      </w:r>
    </w:p>
    <w:p w14:paraId="660B9250" w14:textId="77777777" w:rsidR="00A70095" w:rsidRPr="000A051C" w:rsidRDefault="00A70095" w:rsidP="00A70095">
      <w:pPr>
        <w:rPr>
          <w:lang w:val="en-GB"/>
        </w:rPr>
      </w:pPr>
      <w:r>
        <w:rPr>
          <w:lang w:val="en-GB"/>
        </w:rPr>
        <w:t>Normal write style</w:t>
      </w:r>
    </w:p>
    <w:p w14:paraId="0C8AB988" w14:textId="77777777" w:rsidR="00F9147F" w:rsidRPr="000A051C" w:rsidRDefault="00FB36B1" w:rsidP="000A051C">
      <w:pPr>
        <w:pStyle w:val="Heading2"/>
        <w:rPr>
          <w:lang w:val="en-GB"/>
        </w:rPr>
      </w:pPr>
      <w:r w:rsidRPr="000A051C">
        <w:rPr>
          <w:lang w:val="en-GB"/>
        </w:rPr>
        <w:t>Study Group-Universe/Sample</w:t>
      </w:r>
    </w:p>
    <w:p w14:paraId="24FA827D" w14:textId="77777777" w:rsidR="00A70095" w:rsidRPr="000A051C" w:rsidRDefault="00A70095" w:rsidP="00A70095">
      <w:pPr>
        <w:rPr>
          <w:lang w:val="en-GB"/>
        </w:rPr>
      </w:pPr>
      <w:r>
        <w:rPr>
          <w:lang w:val="en-GB"/>
        </w:rPr>
        <w:t>Normal write style</w:t>
      </w:r>
    </w:p>
    <w:p w14:paraId="28D39E79" w14:textId="77777777" w:rsidR="00F9147F" w:rsidRPr="000A051C" w:rsidRDefault="00FB36B1" w:rsidP="000A051C">
      <w:pPr>
        <w:pStyle w:val="Heading2"/>
        <w:rPr>
          <w:lang w:val="en-GB"/>
        </w:rPr>
      </w:pPr>
      <w:r w:rsidRPr="000A051C">
        <w:rPr>
          <w:lang w:val="en-GB"/>
        </w:rPr>
        <w:t>Data Collection Tool</w:t>
      </w:r>
    </w:p>
    <w:p w14:paraId="437D655E" w14:textId="77777777" w:rsidR="00A70095" w:rsidRPr="000A051C" w:rsidRDefault="00A70095" w:rsidP="00A70095">
      <w:pPr>
        <w:rPr>
          <w:lang w:val="en-GB"/>
        </w:rPr>
      </w:pPr>
      <w:r>
        <w:rPr>
          <w:lang w:val="en-GB"/>
        </w:rPr>
        <w:t>Normal write style</w:t>
      </w:r>
    </w:p>
    <w:p w14:paraId="3ABDBDCF" w14:textId="77777777" w:rsidR="00F9147F" w:rsidRPr="000A051C" w:rsidRDefault="00FB36B1" w:rsidP="000A051C">
      <w:pPr>
        <w:pStyle w:val="Heading2"/>
        <w:rPr>
          <w:lang w:val="en-GB"/>
        </w:rPr>
      </w:pPr>
      <w:r w:rsidRPr="000A051C">
        <w:rPr>
          <w:lang w:val="en-GB"/>
        </w:rPr>
        <w:t>Data Collection</w:t>
      </w:r>
    </w:p>
    <w:p w14:paraId="035D565F" w14:textId="77777777" w:rsidR="00A70095" w:rsidRPr="000A051C" w:rsidRDefault="00A70095" w:rsidP="00A70095">
      <w:pPr>
        <w:rPr>
          <w:lang w:val="en-GB"/>
        </w:rPr>
      </w:pPr>
      <w:r>
        <w:rPr>
          <w:lang w:val="en-GB"/>
        </w:rPr>
        <w:t>Normal write style</w:t>
      </w:r>
    </w:p>
    <w:p w14:paraId="30D4B940" w14:textId="77777777" w:rsidR="00F9147F" w:rsidRPr="000A051C" w:rsidRDefault="00FB36B1" w:rsidP="000A051C">
      <w:pPr>
        <w:pStyle w:val="Heading2"/>
        <w:rPr>
          <w:lang w:val="en-GB"/>
        </w:rPr>
      </w:pPr>
      <w:r w:rsidRPr="000A051C">
        <w:rPr>
          <w:lang w:val="en-GB"/>
        </w:rPr>
        <w:lastRenderedPageBreak/>
        <w:t>Data Analyses</w:t>
      </w:r>
    </w:p>
    <w:p w14:paraId="6EC5802D" w14:textId="77777777" w:rsidR="00A70095" w:rsidRPr="000A051C" w:rsidRDefault="00A70095" w:rsidP="00A70095">
      <w:pPr>
        <w:rPr>
          <w:lang w:val="en-GB"/>
        </w:rPr>
      </w:pPr>
      <w:r>
        <w:rPr>
          <w:lang w:val="en-GB"/>
        </w:rPr>
        <w:t>Normal write style</w:t>
      </w:r>
    </w:p>
    <w:p w14:paraId="0C5C4257" w14:textId="5AEFFF43" w:rsidR="00107694" w:rsidRPr="000A051C" w:rsidRDefault="00107694" w:rsidP="000A051C">
      <w:pPr>
        <w:pStyle w:val="Heading2"/>
        <w:rPr>
          <w:lang w:val="en-GB"/>
        </w:rPr>
      </w:pPr>
      <w:r w:rsidRPr="000A051C">
        <w:rPr>
          <w:lang w:val="en-GB"/>
        </w:rPr>
        <w:t>Ethics committee approval process</w:t>
      </w:r>
      <w:r w:rsidR="00240130" w:rsidRPr="000A051C">
        <w:rPr>
          <w:lang w:val="en-GB"/>
        </w:rPr>
        <w:t xml:space="preserve"> </w:t>
      </w:r>
    </w:p>
    <w:p w14:paraId="177E1202" w14:textId="611DA8B4" w:rsidR="001159F3" w:rsidRDefault="001159F3" w:rsidP="00A70095">
      <w:pPr>
        <w:rPr>
          <w:lang w:val="en-GB"/>
        </w:rPr>
      </w:pPr>
      <w:r>
        <w:t>Leave this part blank, do not write here. Write in the space indicated in the Title page.</w:t>
      </w:r>
    </w:p>
    <w:p w14:paraId="156698CC" w14:textId="4843CFE9" w:rsidR="001A37AC" w:rsidRPr="000A051C" w:rsidRDefault="00224C9F" w:rsidP="00A70095">
      <w:pPr>
        <w:pStyle w:val="Heading1"/>
        <w:rPr>
          <w:lang w:val="en-GB"/>
        </w:rPr>
      </w:pPr>
      <w:r w:rsidRPr="000A051C">
        <w:rPr>
          <w:lang w:val="en-GB"/>
        </w:rPr>
        <w:t xml:space="preserve"> Results</w:t>
      </w:r>
    </w:p>
    <w:p w14:paraId="5789294E" w14:textId="77777777" w:rsidR="00A70095" w:rsidRPr="000A051C" w:rsidRDefault="00A70095" w:rsidP="00A70095">
      <w:pPr>
        <w:rPr>
          <w:lang w:val="en-GB"/>
        </w:rPr>
      </w:pPr>
      <w:r>
        <w:rPr>
          <w:lang w:val="en-GB"/>
        </w:rPr>
        <w:t>Normal write style</w:t>
      </w:r>
    </w:p>
    <w:p w14:paraId="1255E46D" w14:textId="2B3A914E" w:rsidR="006D5D76" w:rsidRPr="000A051C" w:rsidRDefault="000A051C" w:rsidP="00D21639">
      <w:pPr>
        <w:pStyle w:val="Heading1"/>
        <w:rPr>
          <w:lang w:val="en-GB"/>
        </w:rPr>
      </w:pPr>
      <w:r>
        <w:rPr>
          <w:lang w:val="en-GB"/>
        </w:rPr>
        <w:t xml:space="preserve">Discussion and </w:t>
      </w:r>
      <w:r w:rsidR="006D5D76" w:rsidRPr="000A051C">
        <w:rPr>
          <w:lang w:val="en-GB"/>
        </w:rPr>
        <w:t xml:space="preserve">Conclusion </w:t>
      </w:r>
    </w:p>
    <w:p w14:paraId="68A3FF9F" w14:textId="77777777" w:rsidR="00A70095" w:rsidRPr="000A051C" w:rsidRDefault="00A70095" w:rsidP="00A70095">
      <w:pPr>
        <w:rPr>
          <w:lang w:val="en-GB"/>
        </w:rPr>
      </w:pPr>
      <w:r>
        <w:rPr>
          <w:lang w:val="en-GB"/>
        </w:rPr>
        <w:t>Normal write style</w:t>
      </w:r>
    </w:p>
    <w:p w14:paraId="0D3269F3" w14:textId="6B3F4397" w:rsidR="000A051C" w:rsidRDefault="000A051C" w:rsidP="000A051C">
      <w:pPr>
        <w:pStyle w:val="Heading1"/>
        <w:rPr>
          <w:lang w:val="en-GB"/>
        </w:rPr>
      </w:pPr>
      <w:r w:rsidRPr="000A051C">
        <w:rPr>
          <w:lang w:val="en-GB"/>
        </w:rPr>
        <w:t>Suggestions</w:t>
      </w:r>
    </w:p>
    <w:p w14:paraId="49EE80C2" w14:textId="77777777" w:rsidR="00A70095" w:rsidRPr="000A051C" w:rsidRDefault="00A70095" w:rsidP="00A70095">
      <w:pPr>
        <w:rPr>
          <w:lang w:val="en-GB"/>
        </w:rPr>
      </w:pPr>
      <w:r>
        <w:rPr>
          <w:lang w:val="en-GB"/>
        </w:rPr>
        <w:t>Normal write style</w:t>
      </w:r>
    </w:p>
    <w:p w14:paraId="756785CC" w14:textId="77777777" w:rsidR="003F036A" w:rsidRPr="000A051C" w:rsidRDefault="003F036A" w:rsidP="00D21639">
      <w:pPr>
        <w:pStyle w:val="Heading1"/>
        <w:rPr>
          <w:lang w:val="en-GB"/>
        </w:rPr>
      </w:pPr>
      <w:r w:rsidRPr="000A051C">
        <w:rPr>
          <w:lang w:val="en-GB"/>
        </w:rPr>
        <w:t>Acknowledgements</w:t>
      </w:r>
    </w:p>
    <w:p w14:paraId="2043F13B" w14:textId="20E4E267" w:rsidR="001159F3" w:rsidRPr="001159F3" w:rsidRDefault="001159F3" w:rsidP="001159F3">
      <w:pPr>
        <w:rPr>
          <w:lang w:val="en-GB"/>
        </w:rPr>
      </w:pPr>
      <w:r>
        <w:t>Leave this part blank, do not write here. Write in the space indicated in the Title page.</w:t>
      </w:r>
    </w:p>
    <w:p w14:paraId="4650D9FC" w14:textId="77777777" w:rsidR="003F036A" w:rsidRPr="000A051C" w:rsidRDefault="003F036A" w:rsidP="00D21639">
      <w:pPr>
        <w:pStyle w:val="Heading1"/>
        <w:rPr>
          <w:lang w:val="en-GB"/>
        </w:rPr>
      </w:pPr>
      <w:r w:rsidRPr="000A051C">
        <w:rPr>
          <w:lang w:val="en-GB"/>
        </w:rPr>
        <w:t>Conflicts of Interest</w:t>
      </w:r>
    </w:p>
    <w:p w14:paraId="2AD30ACA" w14:textId="6F976808" w:rsidR="001159F3" w:rsidRPr="001159F3" w:rsidRDefault="001159F3" w:rsidP="001159F3">
      <w:pPr>
        <w:rPr>
          <w:lang w:val="en-GB"/>
        </w:rPr>
      </w:pPr>
      <w:r>
        <w:t>Leave this part blank, do not write here. Write in the space indicated in the Title page.</w:t>
      </w:r>
    </w:p>
    <w:p w14:paraId="03757494" w14:textId="7A554658" w:rsidR="006D5D76" w:rsidRPr="000A051C" w:rsidRDefault="003F036A" w:rsidP="00D21639">
      <w:pPr>
        <w:pStyle w:val="Heading1"/>
        <w:rPr>
          <w:lang w:val="en-GB"/>
        </w:rPr>
      </w:pPr>
      <w:r w:rsidRPr="000A051C">
        <w:rPr>
          <w:lang w:val="en-GB"/>
        </w:rPr>
        <w:t xml:space="preserve">Ethics </w:t>
      </w:r>
    </w:p>
    <w:p w14:paraId="79D1D36B" w14:textId="41EB614D" w:rsidR="00B774D3" w:rsidRPr="000A051C" w:rsidRDefault="001159F3" w:rsidP="006D5D76">
      <w:pPr>
        <w:rPr>
          <w:lang w:val="en-GB"/>
        </w:rPr>
      </w:pPr>
      <w:r>
        <w:t>Leave this part blank, do not write here. Write in the space indicated in the Title page.</w:t>
      </w:r>
    </w:p>
    <w:p w14:paraId="01A8994D" w14:textId="77777777" w:rsidR="006D5D76" w:rsidRPr="000A051C" w:rsidRDefault="006D5D76" w:rsidP="006D5D76">
      <w:pPr>
        <w:rPr>
          <w:lang w:val="en-GB"/>
        </w:rPr>
      </w:pPr>
    </w:p>
    <w:p w14:paraId="76D6F3E6" w14:textId="640C05CB" w:rsidR="006D5D76" w:rsidRPr="000A051C" w:rsidRDefault="008F2EA6" w:rsidP="00762805">
      <w:pPr>
        <w:pStyle w:val="Heading1"/>
        <w:rPr>
          <w:lang w:val="en-GB"/>
        </w:rPr>
      </w:pPr>
      <w:r w:rsidRPr="000A051C">
        <w:rPr>
          <w:lang w:val="en-GB"/>
        </w:rPr>
        <w:br w:type="page"/>
      </w:r>
      <w:r w:rsidR="006D5D76" w:rsidRPr="000A051C">
        <w:rPr>
          <w:lang w:val="en-GB"/>
        </w:rPr>
        <w:lastRenderedPageBreak/>
        <w:t>References</w:t>
      </w:r>
    </w:p>
    <w:p w14:paraId="2F57BBB0" w14:textId="3D0D6341" w:rsidR="00170D8F" w:rsidRPr="00E40E76" w:rsidRDefault="00170D8F" w:rsidP="00E40E76">
      <w:pPr>
        <w:ind w:left="709" w:hanging="709"/>
        <w:rPr>
          <w:rFonts w:eastAsia="Calibri" w:cs="Times New Roman"/>
          <w:szCs w:val="24"/>
          <w:lang w:val="en-GB"/>
        </w:rPr>
      </w:pPr>
      <w:r w:rsidRPr="000A051C">
        <w:rPr>
          <w:rFonts w:eastAsia="Calibri" w:cs="Times New Roman"/>
          <w:szCs w:val="24"/>
          <w:lang w:val="en-GB"/>
        </w:rPr>
        <w:t>Abu-Tineh, A. M., Khasawneh, S. A., &amp; Khalaileh, H. A. (2011). Teacher self-efficacy and classroom management styles in Jordanian schools</w:t>
      </w:r>
      <w:r w:rsidRPr="000A051C">
        <w:rPr>
          <w:rFonts w:eastAsia="Calibri" w:cs="Times New Roman"/>
          <w:i/>
          <w:iCs/>
          <w:szCs w:val="24"/>
          <w:lang w:val="en-GB"/>
        </w:rPr>
        <w:t>. Management in Education, 25</w:t>
      </w:r>
      <w:r w:rsidRPr="000A051C">
        <w:rPr>
          <w:rFonts w:eastAsia="Calibri" w:cs="Times New Roman"/>
          <w:szCs w:val="24"/>
          <w:lang w:val="en-GB"/>
        </w:rPr>
        <w:t xml:space="preserve">(4), 175-181. </w:t>
      </w:r>
      <w:hyperlink r:id="rId18" w:history="1">
        <w:r w:rsidR="00E40E76" w:rsidRPr="008B5051">
          <w:rPr>
            <w:rStyle w:val="Hyperlink"/>
            <w:rFonts w:eastAsia="Calibri" w:cs="Times New Roman"/>
            <w:szCs w:val="24"/>
            <w:lang w:val="en-GB"/>
          </w:rPr>
          <w:t>https://doi.org/10.1177/0892020611420597</w:t>
        </w:r>
      </w:hyperlink>
      <w:r w:rsidR="00E40E76">
        <w:rPr>
          <w:rFonts w:eastAsia="Calibri" w:cs="Times New Roman"/>
          <w:szCs w:val="24"/>
          <w:lang w:val="en-GB"/>
        </w:rPr>
        <w:t xml:space="preserve"> </w:t>
      </w:r>
      <w:r w:rsidRPr="000A051C">
        <w:rPr>
          <w:rFonts w:eastAsia="Calibri" w:cs="Times New Roman"/>
          <w:color w:val="FF0000"/>
          <w:szCs w:val="24"/>
          <w:lang w:val="en-GB"/>
        </w:rPr>
        <w:t>(</w:t>
      </w:r>
      <w:r w:rsidRPr="000A051C">
        <w:rPr>
          <w:color w:val="FF0000"/>
          <w:lang w:val="en-GB"/>
        </w:rPr>
        <w:t>Article)</w:t>
      </w:r>
    </w:p>
    <w:p w14:paraId="53C80F9A" w14:textId="77777777" w:rsidR="00170D8F" w:rsidRPr="000A051C" w:rsidRDefault="00170D8F" w:rsidP="00425358">
      <w:pPr>
        <w:ind w:left="709" w:hanging="709"/>
        <w:rPr>
          <w:color w:val="FF0000"/>
          <w:lang w:val="en-GB"/>
        </w:rPr>
      </w:pPr>
      <w:r w:rsidRPr="000A051C">
        <w:rPr>
          <w:rFonts w:eastAsia="Calibri" w:cs="Times New Roman"/>
          <w:szCs w:val="24"/>
          <w:lang w:val="en-GB"/>
        </w:rPr>
        <w:t xml:space="preserve">Anderson, L. (2011). </w:t>
      </w:r>
      <w:r w:rsidRPr="000A051C">
        <w:rPr>
          <w:rFonts w:eastAsia="Calibri" w:cs="Times New Roman"/>
          <w:i/>
          <w:szCs w:val="24"/>
          <w:lang w:val="en-GB"/>
        </w:rPr>
        <w:t>Teacher diversity: Do male and female teachers have different self-efficacy and job satisfaction?</w:t>
      </w:r>
      <w:r w:rsidRPr="000A051C">
        <w:rPr>
          <w:rFonts w:eastAsia="Calibri" w:cs="Times New Roman"/>
          <w:szCs w:val="24"/>
          <w:lang w:val="en-GB"/>
        </w:rPr>
        <w:t xml:space="preserve"> 33</w:t>
      </w:r>
      <w:r w:rsidRPr="000A051C">
        <w:rPr>
          <w:rFonts w:eastAsia="Calibri" w:cs="Times New Roman"/>
          <w:szCs w:val="24"/>
          <w:vertAlign w:val="superscript"/>
          <w:lang w:val="en-GB"/>
        </w:rPr>
        <w:t>rd</w:t>
      </w:r>
      <w:r w:rsidRPr="000A051C">
        <w:rPr>
          <w:rFonts w:eastAsia="Calibri" w:cs="Times New Roman"/>
          <w:szCs w:val="24"/>
          <w:lang w:val="en-GB"/>
        </w:rPr>
        <w:t xml:space="preserve"> EGPA Conference. Bucharest, Romania. </w:t>
      </w:r>
      <w:r w:rsidRPr="000A051C">
        <w:rPr>
          <w:rFonts w:eastAsia="Calibri" w:cs="Times New Roman"/>
          <w:color w:val="FF0000"/>
          <w:szCs w:val="24"/>
          <w:lang w:val="en-GB"/>
        </w:rPr>
        <w:t>(</w:t>
      </w:r>
      <w:r w:rsidRPr="000A051C">
        <w:rPr>
          <w:color w:val="FF0000"/>
          <w:lang w:val="en-GB"/>
        </w:rPr>
        <w:t>Conference Paper)</w:t>
      </w:r>
    </w:p>
    <w:p w14:paraId="3D0B576B" w14:textId="77777777" w:rsidR="00170D8F" w:rsidRPr="000A051C" w:rsidRDefault="00170D8F" w:rsidP="00425358">
      <w:pPr>
        <w:ind w:left="709" w:hanging="709"/>
        <w:rPr>
          <w:rFonts w:eastAsia="Calibri" w:cs="Times New Roman"/>
          <w:szCs w:val="24"/>
          <w:lang w:val="en-GB"/>
        </w:rPr>
      </w:pPr>
      <w:r w:rsidRPr="000A051C">
        <w:rPr>
          <w:rFonts w:eastAsia="Calibri" w:cs="Times New Roman"/>
          <w:szCs w:val="24"/>
          <w:lang w:val="en-GB"/>
        </w:rPr>
        <w:t>Borden, D. (2013). </w:t>
      </w:r>
      <w:r w:rsidRPr="000A051C">
        <w:rPr>
          <w:rFonts w:eastAsia="Calibri" w:cs="Times New Roman"/>
          <w:i/>
          <w:szCs w:val="24"/>
          <w:lang w:val="en-GB"/>
        </w:rPr>
        <w:t>Classroom management: Research for beginning teachers </w:t>
      </w:r>
      <w:r w:rsidRPr="000A051C">
        <w:rPr>
          <w:rFonts w:eastAsia="Calibri" w:cs="Times New Roman"/>
          <w:szCs w:val="24"/>
          <w:lang w:val="en-GB"/>
        </w:rPr>
        <w:t xml:space="preserve">(Unpublished doctoral dissertation). Evergreen State College, Washington. </w:t>
      </w:r>
      <w:r w:rsidRPr="000A051C">
        <w:rPr>
          <w:rFonts w:eastAsia="Calibri" w:cs="Times New Roman"/>
          <w:color w:val="FF0000"/>
          <w:szCs w:val="24"/>
          <w:lang w:val="en-GB"/>
        </w:rPr>
        <w:t>(</w:t>
      </w:r>
      <w:r w:rsidRPr="000A051C">
        <w:rPr>
          <w:color w:val="FF0000"/>
          <w:lang w:val="en-GB"/>
        </w:rPr>
        <w:t>Dissertation)</w:t>
      </w:r>
    </w:p>
    <w:p w14:paraId="772580DB" w14:textId="77777777" w:rsidR="00170D8F" w:rsidRPr="000A051C" w:rsidRDefault="00170D8F" w:rsidP="00170D8F">
      <w:pPr>
        <w:ind w:left="709" w:hanging="709"/>
        <w:rPr>
          <w:rFonts w:cs="Arial"/>
          <w:szCs w:val="24"/>
          <w:shd w:val="clear" w:color="auto" w:fill="FFFFFF"/>
          <w:lang w:val="en-GB"/>
        </w:rPr>
      </w:pPr>
      <w:r w:rsidRPr="000A051C">
        <w:rPr>
          <w:rFonts w:eastAsia="Calibri" w:cs="Times New Roman"/>
          <w:szCs w:val="24"/>
          <w:lang w:val="en-GB"/>
        </w:rPr>
        <w:t xml:space="preserve">Bronfenbrenner, U. (1979). </w:t>
      </w:r>
      <w:r w:rsidRPr="000A051C">
        <w:rPr>
          <w:rFonts w:eastAsia="Calibri" w:cs="Times New Roman"/>
          <w:i/>
          <w:iCs/>
          <w:szCs w:val="24"/>
          <w:lang w:val="en-GB"/>
        </w:rPr>
        <w:t xml:space="preserve">The ecology of human development: Experiment by nature and design. </w:t>
      </w:r>
      <w:r w:rsidRPr="000A051C">
        <w:rPr>
          <w:rFonts w:eastAsia="Calibri" w:cs="Times New Roman"/>
          <w:szCs w:val="24"/>
          <w:lang w:val="en-GB"/>
        </w:rPr>
        <w:t>MA</w:t>
      </w:r>
      <w:r w:rsidRPr="000A051C">
        <w:rPr>
          <w:rFonts w:eastAsia="Calibri" w:cs="Times New Roman"/>
          <w:i/>
          <w:iCs/>
          <w:szCs w:val="24"/>
          <w:lang w:val="en-GB"/>
        </w:rPr>
        <w:t xml:space="preserve"> </w:t>
      </w:r>
      <w:r w:rsidRPr="000A051C">
        <w:rPr>
          <w:rFonts w:eastAsia="Calibri" w:cs="Times New Roman"/>
          <w:szCs w:val="24"/>
          <w:lang w:val="en-GB"/>
        </w:rPr>
        <w:t xml:space="preserve">Harvard University Press </w:t>
      </w:r>
      <w:r w:rsidRPr="000A051C">
        <w:rPr>
          <w:color w:val="FF0000"/>
          <w:lang w:val="en-GB"/>
        </w:rPr>
        <w:t>(Book)</w:t>
      </w:r>
    </w:p>
    <w:p w14:paraId="74CD3B5B" w14:textId="09B08A62" w:rsidR="00170D8F" w:rsidRPr="000A051C" w:rsidRDefault="00170D8F" w:rsidP="00425358">
      <w:pPr>
        <w:ind w:left="709" w:hanging="709"/>
        <w:rPr>
          <w:rFonts w:eastAsia="Calibri" w:cs="Times New Roman"/>
          <w:szCs w:val="24"/>
          <w:lang w:val="en-GB"/>
        </w:rPr>
      </w:pPr>
      <w:r w:rsidRPr="000A051C">
        <w:rPr>
          <w:rFonts w:eastAsia="Calibri" w:cs="Times New Roman"/>
          <w:szCs w:val="24"/>
          <w:lang w:val="en-GB"/>
        </w:rPr>
        <w:t>Brophy, J. (2006). History of research on classroom management. In C. M. Evertson &amp; C. S. Weinstein, (Eds.)</w:t>
      </w:r>
      <w:r w:rsidR="00CA17B1" w:rsidRPr="000A051C">
        <w:rPr>
          <w:rFonts w:eastAsia="Calibri" w:cs="Times New Roman"/>
          <w:szCs w:val="24"/>
          <w:lang w:val="en-GB"/>
        </w:rPr>
        <w:t>,</w:t>
      </w:r>
      <w:r w:rsidRPr="000A051C">
        <w:rPr>
          <w:rFonts w:eastAsia="Calibri" w:cs="Times New Roman"/>
          <w:szCs w:val="24"/>
          <w:lang w:val="en-GB"/>
        </w:rPr>
        <w:t xml:space="preserve"> </w:t>
      </w:r>
      <w:r w:rsidRPr="000A051C">
        <w:rPr>
          <w:rFonts w:eastAsia="Calibri" w:cs="Times New Roman"/>
          <w:i/>
          <w:szCs w:val="24"/>
          <w:lang w:val="en-GB"/>
        </w:rPr>
        <w:t>Handbook of classroom management: Research, practice and contemporary ıssues</w:t>
      </w:r>
      <w:r w:rsidRPr="000A051C">
        <w:rPr>
          <w:rFonts w:eastAsia="Calibri" w:cs="Times New Roman"/>
          <w:szCs w:val="24"/>
          <w:lang w:val="en-GB"/>
        </w:rPr>
        <w:t xml:space="preserve">. Lawrence Erlbaum Associates, USA. </w:t>
      </w:r>
      <w:r w:rsidRPr="000A051C">
        <w:rPr>
          <w:rFonts w:eastAsia="Calibri" w:cs="Times New Roman"/>
          <w:color w:val="FF0000"/>
          <w:szCs w:val="24"/>
          <w:lang w:val="en-GB"/>
        </w:rPr>
        <w:t>(Edited Book</w:t>
      </w:r>
      <w:r w:rsidRPr="000A051C">
        <w:rPr>
          <w:color w:val="FF0000"/>
          <w:lang w:val="en-GB"/>
        </w:rPr>
        <w:t>)</w:t>
      </w:r>
    </w:p>
    <w:p w14:paraId="006AFE2F" w14:textId="77777777" w:rsidR="00170D8F" w:rsidRPr="000A051C" w:rsidRDefault="00170D8F" w:rsidP="00425358">
      <w:pPr>
        <w:ind w:left="709" w:hanging="709"/>
        <w:rPr>
          <w:rFonts w:eastAsia="Calibri" w:cs="Times New Roman"/>
          <w:szCs w:val="24"/>
          <w:lang w:val="en-GB"/>
        </w:rPr>
      </w:pPr>
      <w:r w:rsidRPr="000A051C">
        <w:rPr>
          <w:rFonts w:eastAsia="Calibri" w:cs="Times New Roman"/>
          <w:szCs w:val="24"/>
          <w:lang w:val="en-GB"/>
        </w:rPr>
        <w:t xml:space="preserve">Martin, N. K., Yin, Z., &amp; Mayall, H. (2006). Classroom management training, teaching experience and gender: Do these variables impact teachers' attitudes and beliefs toward classroom management style? Retrieved from: </w:t>
      </w:r>
      <w:hyperlink r:id="rId19" w:history="1">
        <w:r w:rsidRPr="000A051C">
          <w:rPr>
            <w:lang w:val="en-GB"/>
          </w:rPr>
          <w:t>https://eric.ed.gov/?q=ED494050</w:t>
        </w:r>
      </w:hyperlink>
      <w:r w:rsidRPr="000A051C">
        <w:rPr>
          <w:rFonts w:eastAsia="Calibri" w:cs="Times New Roman"/>
          <w:szCs w:val="24"/>
          <w:lang w:val="en-GB"/>
        </w:rPr>
        <w:t xml:space="preserve"> on 21.08.2018. </w:t>
      </w:r>
      <w:r w:rsidRPr="000A051C">
        <w:rPr>
          <w:rFonts w:eastAsia="Calibri" w:cs="Times New Roman"/>
          <w:color w:val="FF0000"/>
          <w:szCs w:val="24"/>
          <w:lang w:val="en-GB"/>
        </w:rPr>
        <w:t>(Text taken from the Internet. Access address must be used in all.)</w:t>
      </w:r>
    </w:p>
    <w:p w14:paraId="3C1F8DC3" w14:textId="1061D2C9" w:rsidR="00E12922" w:rsidRDefault="00170D8F" w:rsidP="00E40E76">
      <w:pPr>
        <w:ind w:left="709" w:hanging="709"/>
        <w:rPr>
          <w:rFonts w:eastAsia="Calibri" w:cs="Times New Roman"/>
          <w:color w:val="FF0000"/>
          <w:szCs w:val="24"/>
          <w:lang w:val="en-GB"/>
        </w:rPr>
      </w:pPr>
      <w:r w:rsidRPr="000A051C">
        <w:rPr>
          <w:rFonts w:eastAsia="Calibri" w:cs="Times New Roman"/>
          <w:szCs w:val="24"/>
          <w:lang w:val="en-GB"/>
        </w:rPr>
        <w:t>Rosman, P. (2008). M-learning as a paradigm of a new forms in education</w:t>
      </w:r>
      <w:r w:rsidRPr="000A051C">
        <w:rPr>
          <w:rFonts w:eastAsia="Calibri" w:cs="Times New Roman"/>
          <w:i/>
          <w:iCs/>
          <w:szCs w:val="24"/>
          <w:lang w:val="en-GB"/>
        </w:rPr>
        <w:t>. Informační Management.</w:t>
      </w:r>
      <w:r w:rsidRPr="000A051C">
        <w:rPr>
          <w:rFonts w:eastAsia="Calibri" w:cs="Times New Roman"/>
          <w:szCs w:val="24"/>
          <w:lang w:val="en-GB"/>
        </w:rPr>
        <w:t xml:space="preserve"> Retrieved from: </w:t>
      </w:r>
      <w:hyperlink r:id="rId20" w:history="1">
        <w:r w:rsidRPr="000A051C">
          <w:rPr>
            <w:rFonts w:eastAsia="Calibri" w:cs="Times New Roman"/>
            <w:lang w:val="en-GB"/>
          </w:rPr>
          <w:t>https://dspace5.zcu.cz/handle/11025/17221</w:t>
        </w:r>
      </w:hyperlink>
      <w:r w:rsidRPr="000A051C">
        <w:rPr>
          <w:rFonts w:eastAsia="Calibri" w:cs="Times New Roman"/>
          <w:szCs w:val="24"/>
          <w:lang w:val="en-GB"/>
        </w:rPr>
        <w:t xml:space="preserve"> </w:t>
      </w:r>
      <w:r w:rsidRPr="000A051C">
        <w:rPr>
          <w:rFonts w:eastAsia="Calibri" w:cs="Times New Roman"/>
          <w:color w:val="FF0000"/>
          <w:szCs w:val="24"/>
          <w:lang w:val="en-GB"/>
        </w:rPr>
        <w:t>(Report obtained from an institution)</w:t>
      </w:r>
    </w:p>
    <w:p w14:paraId="13E0329A" w14:textId="0D6E6DE6" w:rsidR="0003329C" w:rsidRDefault="0003329C" w:rsidP="00E40E76">
      <w:pPr>
        <w:ind w:left="709" w:hanging="709"/>
        <w:rPr>
          <w:rFonts w:eastAsia="Calibri" w:cs="Times New Roman"/>
          <w:color w:val="FF0000"/>
          <w:szCs w:val="24"/>
          <w:lang w:val="en-GB"/>
        </w:rPr>
      </w:pPr>
    </w:p>
    <w:p w14:paraId="607AD93C" w14:textId="7E0BAD9B" w:rsidR="0003329C" w:rsidRDefault="0052171A" w:rsidP="00CC42A0">
      <w:pPr>
        <w:ind w:firstLine="0"/>
        <w:jc w:val="center"/>
        <w:rPr>
          <w:rFonts w:eastAsia="Calibri" w:cs="Times New Roman"/>
          <w:color w:val="FF0000"/>
          <w:szCs w:val="24"/>
          <w:lang w:val="en-GB"/>
        </w:rPr>
      </w:pPr>
      <w:r>
        <w:t>Follow the referencing guidelines</w:t>
      </w:r>
      <w:r w:rsidR="00CC42A0">
        <w:t xml:space="preserve"> AP</w:t>
      </w:r>
      <w:r w:rsidR="0015106B">
        <w:t>A</w:t>
      </w:r>
      <w:r w:rsidR="00CC42A0">
        <w:t>7</w:t>
      </w:r>
      <w:r>
        <w:t>. Ensure consistency between the citations in the text and the references listed.</w:t>
      </w:r>
      <w:bookmarkStart w:id="0" w:name="_GoBack"/>
      <w:bookmarkEnd w:id="0"/>
    </w:p>
    <w:sectPr w:rsidR="0003329C" w:rsidSect="004B1F62">
      <w:headerReference w:type="even" r:id="rId21"/>
      <w:headerReference w:type="default" r:id="rId22"/>
      <w:footerReference w:type="default" r:id="rId23"/>
      <w:headerReference w:type="first" r:id="rId24"/>
      <w:type w:val="continuous"/>
      <w:pgSz w:w="12240" w:h="15840"/>
      <w:pgMar w:top="1276" w:right="1440" w:bottom="1440" w:left="144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62E29" w14:textId="77777777" w:rsidR="00D3219C" w:rsidRDefault="00D3219C" w:rsidP="006A7CD3">
      <w:pPr>
        <w:spacing w:before="0" w:after="0"/>
      </w:pPr>
      <w:r>
        <w:separator/>
      </w:r>
    </w:p>
  </w:endnote>
  <w:endnote w:type="continuationSeparator" w:id="0">
    <w:p w14:paraId="0E9CDB22" w14:textId="77777777" w:rsidR="00D3219C" w:rsidRDefault="00D3219C" w:rsidP="006A7C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245980"/>
      <w:docPartObj>
        <w:docPartGallery w:val="Page Numbers (Bottom of Page)"/>
        <w:docPartUnique/>
      </w:docPartObj>
    </w:sdtPr>
    <w:sdtEndPr/>
    <w:sdtContent>
      <w:p w14:paraId="0E0793B9" w14:textId="10E4D7CE" w:rsidR="007945ED" w:rsidRDefault="007945ED">
        <w:pPr>
          <w:pStyle w:val="Footer"/>
          <w:jc w:val="center"/>
        </w:pPr>
        <w:r>
          <w:fldChar w:fldCharType="begin"/>
        </w:r>
        <w:r>
          <w:instrText>PAGE   \* MERGEFORMAT</w:instrText>
        </w:r>
        <w:r>
          <w:fldChar w:fldCharType="separate"/>
        </w:r>
        <w:r w:rsidR="00D05ABA" w:rsidRPr="00D05ABA">
          <w:rPr>
            <w:noProof/>
            <w:lang w:val="tr-TR"/>
          </w:rPr>
          <w:t>4</w:t>
        </w:r>
        <w:r>
          <w:fldChar w:fldCharType="end"/>
        </w:r>
      </w:p>
    </w:sdtContent>
  </w:sdt>
  <w:p w14:paraId="3A61E54B" w14:textId="77777777" w:rsidR="007945ED" w:rsidRDefault="007945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4431" w14:textId="19957FBC" w:rsidR="00471D2C" w:rsidRDefault="00A04850" w:rsidP="00541516">
    <w:pPr>
      <w:tabs>
        <w:tab w:val="center" w:pos="4680"/>
        <w:tab w:val="right" w:pos="9360"/>
      </w:tabs>
      <w:spacing w:before="0" w:after="0"/>
      <w:ind w:firstLine="0"/>
      <w:rPr>
        <w:sz w:val="20"/>
        <w:szCs w:val="20"/>
      </w:rPr>
    </w:pPr>
    <w:r>
      <w:rPr>
        <w:noProof/>
        <w:color w:val="FF0000"/>
      </w:rPr>
      <w:drawing>
        <wp:anchor distT="0" distB="0" distL="114300" distR="114300" simplePos="0" relativeHeight="251656704" behindDoc="0" locked="0" layoutInCell="1" allowOverlap="1" wp14:anchorId="7130DB9D" wp14:editId="010AFFC5">
          <wp:simplePos x="0" y="0"/>
          <wp:positionH relativeFrom="column">
            <wp:posOffset>3444240</wp:posOffset>
          </wp:positionH>
          <wp:positionV relativeFrom="line">
            <wp:posOffset>-51435</wp:posOffset>
          </wp:positionV>
          <wp:extent cx="182880" cy="182880"/>
          <wp:effectExtent l="0" t="0" r="0" b="0"/>
          <wp:wrapSquare wrapText="bothSides"/>
          <wp:docPr id="179" name="Resim 17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_iD.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541516" w:rsidRPr="00541516">
      <w:rPr>
        <w:sz w:val="20"/>
        <w:szCs w:val="20"/>
        <w:vertAlign w:val="superscript"/>
      </w:rPr>
      <w:t>1</w:t>
    </w:r>
    <w:r w:rsidR="00541516" w:rsidRPr="00541516">
      <w:rPr>
        <w:sz w:val="20"/>
        <w:szCs w:val="20"/>
      </w:rPr>
      <w:t xml:space="preserve">Corresponding Author: Name-Surname, Institution, e-mail </w:t>
    </w:r>
    <w:r w:rsidRPr="00541516">
      <w:rPr>
        <w:sz w:val="20"/>
        <w:szCs w:val="20"/>
      </w:rPr>
      <w:t xml:space="preserve">address, </w:t>
    </w:r>
    <w:r>
      <w:rPr>
        <w:sz w:val="20"/>
        <w:szCs w:val="20"/>
      </w:rPr>
      <w:t xml:space="preserve">    ORCID</w:t>
    </w:r>
    <w:r w:rsidR="00541516" w:rsidRPr="00541516">
      <w:rPr>
        <w:sz w:val="20"/>
        <w:szCs w:val="20"/>
      </w:rPr>
      <w:t>: XXXX-XXXX-XXXX-XXXX</w:t>
    </w:r>
    <w:r w:rsidR="00F73CEF">
      <w:rPr>
        <w:sz w:val="20"/>
        <w:szCs w:val="20"/>
      </w:rPr>
      <w:t xml:space="preserve"> </w:t>
    </w:r>
  </w:p>
  <w:p w14:paraId="7B543B6A" w14:textId="175218CE" w:rsidR="00541516" w:rsidRPr="00541516" w:rsidRDefault="00471D2C" w:rsidP="00541516">
    <w:pPr>
      <w:tabs>
        <w:tab w:val="center" w:pos="4680"/>
        <w:tab w:val="right" w:pos="9360"/>
      </w:tabs>
      <w:spacing w:before="0" w:after="0"/>
      <w:ind w:firstLine="0"/>
      <w:rPr>
        <w:sz w:val="20"/>
        <w:szCs w:val="20"/>
      </w:rPr>
    </w:pPr>
    <w:r w:rsidRPr="00471D2C">
      <w:rPr>
        <w:b/>
        <w:noProof/>
        <w:color w:val="FF0000"/>
      </w:rPr>
      <w:drawing>
        <wp:anchor distT="0" distB="0" distL="114300" distR="114300" simplePos="0" relativeHeight="251657728" behindDoc="0" locked="0" layoutInCell="1" allowOverlap="1" wp14:anchorId="41AFE2F0" wp14:editId="411F5958">
          <wp:simplePos x="0" y="0"/>
          <wp:positionH relativeFrom="column">
            <wp:posOffset>2415540</wp:posOffset>
          </wp:positionH>
          <wp:positionV relativeFrom="line">
            <wp:posOffset>60960</wp:posOffset>
          </wp:positionV>
          <wp:extent cx="182880" cy="182880"/>
          <wp:effectExtent l="0" t="0" r="0" b="0"/>
          <wp:wrapSquare wrapText="bothSides"/>
          <wp:docPr id="178" name="Resim 17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_iD.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F73CEF" w:rsidRPr="00471D2C">
      <w:rPr>
        <w:b/>
        <w:sz w:val="20"/>
        <w:szCs w:val="20"/>
      </w:rPr>
      <w:t>(Do not fill any information about the authors</w:t>
    </w:r>
    <w:r w:rsidR="00F73CEF">
      <w:rPr>
        <w:sz w:val="20"/>
        <w:szCs w:val="20"/>
      </w:rPr>
      <w:t>)</w:t>
    </w:r>
  </w:p>
  <w:p w14:paraId="69784F76" w14:textId="2D1256C3" w:rsidR="00541516" w:rsidRPr="00541516" w:rsidRDefault="00A04850" w:rsidP="00541516">
    <w:pPr>
      <w:tabs>
        <w:tab w:val="center" w:pos="4680"/>
        <w:tab w:val="right" w:pos="9360"/>
      </w:tabs>
      <w:spacing w:before="0" w:after="0"/>
      <w:ind w:firstLine="0"/>
      <w:rPr>
        <w:sz w:val="20"/>
        <w:szCs w:val="20"/>
      </w:rPr>
    </w:pPr>
    <w:r>
      <w:rPr>
        <w:noProof/>
        <w:color w:val="FF0000"/>
      </w:rPr>
      <w:drawing>
        <wp:anchor distT="0" distB="0" distL="114300" distR="114300" simplePos="0" relativeHeight="251660288" behindDoc="0" locked="0" layoutInCell="1" allowOverlap="1" wp14:anchorId="54E8790C" wp14:editId="367E5B62">
          <wp:simplePos x="0" y="0"/>
          <wp:positionH relativeFrom="column">
            <wp:posOffset>2377440</wp:posOffset>
          </wp:positionH>
          <wp:positionV relativeFrom="line">
            <wp:posOffset>114935</wp:posOffset>
          </wp:positionV>
          <wp:extent cx="182880" cy="182880"/>
          <wp:effectExtent l="0" t="0" r="0" b="0"/>
          <wp:wrapSquare wrapText="bothSides"/>
          <wp:docPr id="180" name="Resim 18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_iD.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541516" w:rsidRPr="00541516">
      <w:rPr>
        <w:sz w:val="20"/>
        <w:szCs w:val="20"/>
        <w:vertAlign w:val="superscript"/>
      </w:rPr>
      <w:t>2</w:t>
    </w:r>
    <w:r w:rsidR="00541516" w:rsidRPr="00541516">
      <w:rPr>
        <w:sz w:val="20"/>
        <w:szCs w:val="20"/>
      </w:rPr>
      <w:t xml:space="preserve">Name-Surname, Institution, e-mail </w:t>
    </w:r>
    <w:r w:rsidR="00FF4C3E" w:rsidRPr="00541516">
      <w:rPr>
        <w:sz w:val="20"/>
        <w:szCs w:val="20"/>
      </w:rPr>
      <w:t xml:space="preserve">address, </w:t>
    </w:r>
    <w:r w:rsidR="00FF4C3E">
      <w:rPr>
        <w:sz w:val="20"/>
        <w:szCs w:val="20"/>
      </w:rPr>
      <w:t xml:space="preserve"> </w:t>
    </w:r>
    <w:r>
      <w:rPr>
        <w:sz w:val="20"/>
        <w:szCs w:val="20"/>
      </w:rPr>
      <w:t xml:space="preserve">   </w:t>
    </w:r>
    <w:r w:rsidR="00471D2C">
      <w:rPr>
        <w:sz w:val="20"/>
        <w:szCs w:val="20"/>
      </w:rPr>
      <w:t xml:space="preserve">      </w:t>
    </w:r>
    <w:r w:rsidR="00541516" w:rsidRPr="00541516">
      <w:rPr>
        <w:sz w:val="20"/>
        <w:szCs w:val="20"/>
      </w:rPr>
      <w:t>ORCID: XXXX-XXXX-XXXX-XXXX</w:t>
    </w:r>
  </w:p>
  <w:p w14:paraId="478D48BE" w14:textId="13424BA9" w:rsidR="00541516" w:rsidRPr="00541516" w:rsidRDefault="00541516" w:rsidP="00541516">
    <w:pPr>
      <w:tabs>
        <w:tab w:val="center" w:pos="4680"/>
        <w:tab w:val="right" w:pos="9360"/>
      </w:tabs>
      <w:spacing w:before="0" w:after="0"/>
      <w:ind w:firstLine="0"/>
      <w:rPr>
        <w:sz w:val="20"/>
        <w:szCs w:val="20"/>
      </w:rPr>
    </w:pPr>
    <w:r w:rsidRPr="00541516">
      <w:rPr>
        <w:sz w:val="20"/>
        <w:szCs w:val="20"/>
        <w:vertAlign w:val="superscript"/>
      </w:rPr>
      <w:t>3</w:t>
    </w:r>
    <w:r w:rsidRPr="00541516">
      <w:rPr>
        <w:sz w:val="20"/>
        <w:szCs w:val="20"/>
      </w:rPr>
      <w:t xml:space="preserve"> Name-Surname, Institution, e-mail address, </w:t>
    </w:r>
    <w:r w:rsidR="00A04850">
      <w:rPr>
        <w:sz w:val="20"/>
        <w:szCs w:val="20"/>
      </w:rPr>
      <w:t xml:space="preserve">       </w:t>
    </w:r>
    <w:r w:rsidRPr="00541516">
      <w:rPr>
        <w:sz w:val="20"/>
        <w:szCs w:val="20"/>
      </w:rPr>
      <w:t>ORCID: XXXX-XXXX-XXXX-XXXX</w:t>
    </w:r>
    <w:r w:rsidRPr="00541516">
      <w:rPr>
        <w:sz w:val="20"/>
        <w:szCs w:val="20"/>
      </w:rPr>
      <w:tab/>
    </w:r>
  </w:p>
  <w:p w14:paraId="122C89ED" w14:textId="77777777" w:rsidR="00541516" w:rsidRPr="00541516" w:rsidRDefault="00541516" w:rsidP="00541516">
    <w:pPr>
      <w:tabs>
        <w:tab w:val="center" w:pos="4680"/>
        <w:tab w:val="right" w:pos="9360"/>
      </w:tabs>
      <w:spacing w:before="0" w:after="0"/>
      <w:ind w:firstLine="0"/>
      <w:rPr>
        <w:sz w:val="20"/>
        <w:szCs w:val="20"/>
      </w:rPr>
    </w:pPr>
    <w:r w:rsidRPr="00541516">
      <w:rPr>
        <w:sz w:val="20"/>
        <w:szCs w:val="20"/>
      </w:rPr>
      <w:t>*If it is derived from a Dissertation/Conference Paper, please state here.</w:t>
    </w:r>
  </w:p>
  <w:p w14:paraId="50B55A40" w14:textId="71A00AEB" w:rsidR="00F27DF0" w:rsidRPr="00A56B0E" w:rsidRDefault="00A56B0E" w:rsidP="00A56B0E">
    <w:pPr>
      <w:pStyle w:val="Footer"/>
      <w:ind w:firstLine="0"/>
      <w:rPr>
        <w:sz w:val="18"/>
        <w:szCs w:val="18"/>
      </w:rPr>
    </w:pPr>
    <w:r>
      <w:t xml:space="preserve"> </w:t>
    </w:r>
    <w:r w:rsidRPr="00A56B0E">
      <w:rPr>
        <w:sz w:val="18"/>
        <w:szCs w:val="18"/>
      </w:rPr>
      <w:t xml:space="preserve">This work is licensed under a </w:t>
    </w:r>
    <w:hyperlink r:id="rId3" w:history="1">
      <w:r w:rsidRPr="00A56B0E">
        <w:rPr>
          <w:rStyle w:val="Hyperlink"/>
          <w:sz w:val="18"/>
          <w:szCs w:val="18"/>
        </w:rPr>
        <w:t>Creative Commons Attribution 4.0 License</w:t>
      </w:r>
    </w:hyperlink>
    <w:r w:rsidRPr="00A56B0E">
      <w:rPr>
        <w:sz w:val="18"/>
        <w:szCs w:val="18"/>
      </w:rPr>
      <w:t>.</w:t>
    </w:r>
    <w:r w:rsidRPr="00A56B0E">
      <w:rPr>
        <w:noProof/>
        <w:sz w:val="18"/>
        <w:szCs w:val="18"/>
      </w:rPr>
      <w:drawing>
        <wp:anchor distT="0" distB="0" distL="114300" distR="114300" simplePos="0" relativeHeight="251657216" behindDoc="0" locked="0" layoutInCell="1" allowOverlap="1" wp14:anchorId="4A7FECD5" wp14:editId="1ABCABCA">
          <wp:simplePos x="0" y="0"/>
          <wp:positionH relativeFrom="column">
            <wp:posOffset>-502920</wp:posOffset>
          </wp:positionH>
          <wp:positionV relativeFrom="line">
            <wp:posOffset>-12700</wp:posOffset>
          </wp:positionV>
          <wp:extent cx="533400" cy="186624"/>
          <wp:effectExtent l="0" t="0" r="0" b="0"/>
          <wp:wrapSquare wrapText="bothSides"/>
          <wp:docPr id="181" name="Resim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3400" cy="186624"/>
                  </a:xfrm>
                  <a:prstGeom prst="rect">
                    <a:avLst/>
                  </a:prstGeom>
                </pic:spPr>
              </pic:pic>
            </a:graphicData>
          </a:graphic>
          <wp14:sizeRelH relativeFrom="margin">
            <wp14:pctWidth>0</wp14:pctWidth>
          </wp14:sizeRelH>
          <wp14:sizeRelV relativeFrom="margin">
            <wp14:pctHeight>0</wp14:pctHeight>
          </wp14:sizeRelV>
        </wp:anchor>
      </w:drawing>
    </w:r>
  </w:p>
  <w:p w14:paraId="58543200" w14:textId="77777777" w:rsidR="00E31EA9" w:rsidRPr="005556AD" w:rsidRDefault="00E31EA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025619"/>
      <w:docPartObj>
        <w:docPartGallery w:val="Page Numbers (Bottom of Page)"/>
        <w:docPartUnique/>
      </w:docPartObj>
    </w:sdtPr>
    <w:sdtEndPr/>
    <w:sdtContent>
      <w:p w14:paraId="521EDFBF" w14:textId="27E5A992" w:rsidR="004B1F62" w:rsidRDefault="004B1F62">
        <w:pPr>
          <w:pStyle w:val="Footer"/>
          <w:jc w:val="center"/>
        </w:pPr>
        <w:r>
          <w:fldChar w:fldCharType="begin"/>
        </w:r>
        <w:r>
          <w:instrText>PAGE   \* MERGEFORMAT</w:instrText>
        </w:r>
        <w:r>
          <w:fldChar w:fldCharType="separate"/>
        </w:r>
        <w:r w:rsidR="0015106B" w:rsidRPr="0015106B">
          <w:rPr>
            <w:noProof/>
            <w:lang w:val="tr-TR"/>
          </w:rPr>
          <w:t>1</w:t>
        </w:r>
        <w:r>
          <w:fldChar w:fldCharType="end"/>
        </w:r>
      </w:p>
    </w:sdtContent>
  </w:sdt>
  <w:p w14:paraId="43C299A3" w14:textId="77777777" w:rsidR="007F61A2" w:rsidRDefault="007F61A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617311"/>
      <w:docPartObj>
        <w:docPartGallery w:val="Page Numbers (Bottom of Page)"/>
        <w:docPartUnique/>
      </w:docPartObj>
    </w:sdtPr>
    <w:sdtEndPr/>
    <w:sdtContent>
      <w:p w14:paraId="097A0B06" w14:textId="42DD3C10" w:rsidR="007945ED" w:rsidRDefault="007945ED">
        <w:pPr>
          <w:pStyle w:val="Footer"/>
          <w:jc w:val="center"/>
        </w:pPr>
        <w:r>
          <w:fldChar w:fldCharType="begin"/>
        </w:r>
        <w:r>
          <w:instrText>PAGE   \* MERGEFORMAT</w:instrText>
        </w:r>
        <w:r>
          <w:fldChar w:fldCharType="separate"/>
        </w:r>
        <w:r w:rsidR="0015106B" w:rsidRPr="0015106B">
          <w:rPr>
            <w:noProof/>
            <w:lang w:val="tr-TR"/>
          </w:rPr>
          <w:t>5</w:t>
        </w:r>
        <w:r>
          <w:fldChar w:fldCharType="end"/>
        </w:r>
      </w:p>
    </w:sdtContent>
  </w:sdt>
  <w:p w14:paraId="5E72A5F2" w14:textId="77777777" w:rsidR="004D49BC" w:rsidRPr="005556AD" w:rsidRDefault="004D49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17041" w14:textId="77777777" w:rsidR="00D3219C" w:rsidRDefault="00D3219C" w:rsidP="006A7CD3">
      <w:pPr>
        <w:spacing w:before="0" w:after="0"/>
      </w:pPr>
      <w:r>
        <w:separator/>
      </w:r>
    </w:p>
  </w:footnote>
  <w:footnote w:type="continuationSeparator" w:id="0">
    <w:p w14:paraId="00AC495D" w14:textId="77777777" w:rsidR="00D3219C" w:rsidRDefault="00D3219C" w:rsidP="006A7CD3">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44FE1" w14:textId="7D45FE8E" w:rsidR="00462DE5" w:rsidRPr="00A96FA8" w:rsidRDefault="00A96FA8" w:rsidP="00A96FA8">
    <w:pPr>
      <w:pStyle w:val="NoSpacing"/>
      <w:jc w:val="right"/>
      <w:rPr>
        <w:sz w:val="24"/>
        <w:szCs w:val="24"/>
      </w:rPr>
    </w:pPr>
    <w:r w:rsidRPr="00A96FA8">
      <w:rPr>
        <w:szCs w:val="20"/>
      </w:rPr>
      <w:t xml:space="preserve"> </w:t>
    </w:r>
  </w:p>
  <w:p w14:paraId="2599592F" w14:textId="46882EC3" w:rsidR="003D3F4D" w:rsidRDefault="003D3F4D" w:rsidP="003D3F4D">
    <w:pPr>
      <w:jc w:val="right"/>
      <w:rPr>
        <w:b/>
        <w:sz w:val="20"/>
        <w:szCs w:val="20"/>
      </w:rPr>
    </w:pPr>
  </w:p>
  <w:p w14:paraId="06FF2FE0" w14:textId="564A553C" w:rsidR="006A7CD3" w:rsidRPr="006D45ED" w:rsidRDefault="006A7CD3" w:rsidP="001640EB">
    <w:pPr>
      <w:pStyle w:val="Header"/>
      <w:rPr>
        <w:b/>
        <w:bCs/>
        <w:sz w:val="20"/>
        <w:szCs w:val="20"/>
      </w:rPr>
    </w:pPr>
    <w:r w:rsidRPr="00950B33">
      <w:rPr>
        <w:b/>
        <w:bCs/>
        <w:sz w:val="20"/>
        <w:szCs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1652D" w14:textId="77777777" w:rsidR="00462DE5" w:rsidRDefault="00462DE5" w:rsidP="00462DE5">
    <w:pPr>
      <w:pStyle w:val="NoSpacing"/>
      <w:jc w:val="center"/>
      <w:rPr>
        <w:i/>
        <w:iCs/>
        <w:szCs w:val="20"/>
      </w:rPr>
    </w:pPr>
  </w:p>
  <w:p w14:paraId="5B833B66" w14:textId="6324628A" w:rsidR="007F61A2" w:rsidRPr="005040FA" w:rsidRDefault="007F61A2" w:rsidP="002E71B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16FC" w14:textId="77777777" w:rsidR="00201ABD" w:rsidRDefault="00201AB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F15A" w14:textId="77777777" w:rsidR="00201ABD" w:rsidRDefault="00201AB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DE23" w14:textId="77777777" w:rsidR="00201ABD" w:rsidRDefault="00201A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027"/>
    <w:multiLevelType w:val="hybridMultilevel"/>
    <w:tmpl w:val="6ACCB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997B77"/>
    <w:multiLevelType w:val="hybridMultilevel"/>
    <w:tmpl w:val="A89C0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8422EBD"/>
    <w:multiLevelType w:val="multilevel"/>
    <w:tmpl w:val="8DA6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style="mso-position-vertical-relative:line;mso-width-relative:margin;mso-height-relative:margin;v-text-anchor:middle" fillcolor="none [3212]" strokecolor="none [3041]">
      <v:fill color="none [3212]"/>
      <v:stroke color="none [3041]" weight=".25pt"/>
      <v:shadow color="none [1606]" opacity=".5" offset="6pt,-4pt" offset2=",4pt"/>
      <o:extrusion v:ext="view" backdepth="1in" on="t" viewpoint="-34.72222mm,34.72222mm" viewpointorigin="-.5,.5" skewangle="45" lightposition="-50000" lightposition2="50000" type="perspective"/>
    </o:shapedefaults>
  </w:hdrShapeDefaults>
  <w:footnotePr>
    <w:footnote w:id="-1"/>
    <w:footnote w:id="0"/>
  </w:footnotePr>
  <w:endnotePr>
    <w:endnote w:id="-1"/>
    <w:endnote w:id="0"/>
  </w:endnotePr>
  <w:compat>
    <w:compatSetting w:name="compatibilityMode" w:uri="http://schemas.microsoft.com/office/word" w:val="12"/>
  </w:compat>
  <w:rsids>
    <w:rsidRoot w:val="00027F7A"/>
    <w:rsid w:val="00005C5D"/>
    <w:rsid w:val="00012F7E"/>
    <w:rsid w:val="000138A4"/>
    <w:rsid w:val="000214C1"/>
    <w:rsid w:val="00021E46"/>
    <w:rsid w:val="00026529"/>
    <w:rsid w:val="00026CE7"/>
    <w:rsid w:val="00027F7A"/>
    <w:rsid w:val="0003329C"/>
    <w:rsid w:val="00035336"/>
    <w:rsid w:val="00042660"/>
    <w:rsid w:val="0005097B"/>
    <w:rsid w:val="0006068F"/>
    <w:rsid w:val="00063FC4"/>
    <w:rsid w:val="000658E4"/>
    <w:rsid w:val="0007051A"/>
    <w:rsid w:val="0008408C"/>
    <w:rsid w:val="00086F73"/>
    <w:rsid w:val="00087EFE"/>
    <w:rsid w:val="00090130"/>
    <w:rsid w:val="0009278A"/>
    <w:rsid w:val="000975AB"/>
    <w:rsid w:val="000A051C"/>
    <w:rsid w:val="000A18AB"/>
    <w:rsid w:val="000A2269"/>
    <w:rsid w:val="000A241C"/>
    <w:rsid w:val="000A2FE8"/>
    <w:rsid w:val="000A4ED6"/>
    <w:rsid w:val="000B214A"/>
    <w:rsid w:val="000B465C"/>
    <w:rsid w:val="000C1C02"/>
    <w:rsid w:val="000C4783"/>
    <w:rsid w:val="000E618C"/>
    <w:rsid w:val="000E6848"/>
    <w:rsid w:val="000E79BD"/>
    <w:rsid w:val="000F1E27"/>
    <w:rsid w:val="000F2BBD"/>
    <w:rsid w:val="00100234"/>
    <w:rsid w:val="00103B50"/>
    <w:rsid w:val="00107694"/>
    <w:rsid w:val="00112791"/>
    <w:rsid w:val="001159F3"/>
    <w:rsid w:val="00123C86"/>
    <w:rsid w:val="00131729"/>
    <w:rsid w:val="001374E5"/>
    <w:rsid w:val="00142949"/>
    <w:rsid w:val="00144157"/>
    <w:rsid w:val="00144597"/>
    <w:rsid w:val="0015106B"/>
    <w:rsid w:val="001640EB"/>
    <w:rsid w:val="00165380"/>
    <w:rsid w:val="00165EF9"/>
    <w:rsid w:val="00170D8F"/>
    <w:rsid w:val="00173557"/>
    <w:rsid w:val="00173E67"/>
    <w:rsid w:val="00174B14"/>
    <w:rsid w:val="00182AB3"/>
    <w:rsid w:val="001840B2"/>
    <w:rsid w:val="00185676"/>
    <w:rsid w:val="00185BC8"/>
    <w:rsid w:val="001864B7"/>
    <w:rsid w:val="00186C83"/>
    <w:rsid w:val="00192B48"/>
    <w:rsid w:val="00197A2A"/>
    <w:rsid w:val="001A37AC"/>
    <w:rsid w:val="001A728D"/>
    <w:rsid w:val="001B096C"/>
    <w:rsid w:val="001B4B4D"/>
    <w:rsid w:val="001D299A"/>
    <w:rsid w:val="001E2D4E"/>
    <w:rsid w:val="001E3EFA"/>
    <w:rsid w:val="001E4D8C"/>
    <w:rsid w:val="001E7E3B"/>
    <w:rsid w:val="001F1508"/>
    <w:rsid w:val="001F1F87"/>
    <w:rsid w:val="001F4700"/>
    <w:rsid w:val="00201ABD"/>
    <w:rsid w:val="002041B4"/>
    <w:rsid w:val="00206943"/>
    <w:rsid w:val="002069B5"/>
    <w:rsid w:val="0021388B"/>
    <w:rsid w:val="00214D69"/>
    <w:rsid w:val="00215EEF"/>
    <w:rsid w:val="00224C9F"/>
    <w:rsid w:val="00240130"/>
    <w:rsid w:val="00247616"/>
    <w:rsid w:val="00253FA0"/>
    <w:rsid w:val="002548DF"/>
    <w:rsid w:val="002567E4"/>
    <w:rsid w:val="0026605B"/>
    <w:rsid w:val="0026737A"/>
    <w:rsid w:val="00267A0E"/>
    <w:rsid w:val="002705E2"/>
    <w:rsid w:val="00271500"/>
    <w:rsid w:val="00275C7A"/>
    <w:rsid w:val="002856D2"/>
    <w:rsid w:val="00292CA1"/>
    <w:rsid w:val="002958B2"/>
    <w:rsid w:val="002A535C"/>
    <w:rsid w:val="002B164C"/>
    <w:rsid w:val="002B2ED5"/>
    <w:rsid w:val="002B7D12"/>
    <w:rsid w:val="002C0B0D"/>
    <w:rsid w:val="002C1FDD"/>
    <w:rsid w:val="002D02FF"/>
    <w:rsid w:val="002D22B7"/>
    <w:rsid w:val="002E11C4"/>
    <w:rsid w:val="002E1550"/>
    <w:rsid w:val="002E2DD7"/>
    <w:rsid w:val="002E60FE"/>
    <w:rsid w:val="002E71BA"/>
    <w:rsid w:val="002F3B85"/>
    <w:rsid w:val="002F3F56"/>
    <w:rsid w:val="00301AB4"/>
    <w:rsid w:val="003040E5"/>
    <w:rsid w:val="00306B27"/>
    <w:rsid w:val="0031382D"/>
    <w:rsid w:val="00313FAF"/>
    <w:rsid w:val="0032323C"/>
    <w:rsid w:val="003234C4"/>
    <w:rsid w:val="003320F3"/>
    <w:rsid w:val="003322C2"/>
    <w:rsid w:val="00343977"/>
    <w:rsid w:val="00351BBE"/>
    <w:rsid w:val="003536E5"/>
    <w:rsid w:val="00356CFD"/>
    <w:rsid w:val="003639F5"/>
    <w:rsid w:val="00365CCD"/>
    <w:rsid w:val="00365F84"/>
    <w:rsid w:val="00366C6E"/>
    <w:rsid w:val="003709ED"/>
    <w:rsid w:val="00370D95"/>
    <w:rsid w:val="00373969"/>
    <w:rsid w:val="00381C92"/>
    <w:rsid w:val="0038647D"/>
    <w:rsid w:val="00395B42"/>
    <w:rsid w:val="003B1B3D"/>
    <w:rsid w:val="003C3197"/>
    <w:rsid w:val="003D3F4D"/>
    <w:rsid w:val="003E15B7"/>
    <w:rsid w:val="003F036A"/>
    <w:rsid w:val="003F050E"/>
    <w:rsid w:val="003F7737"/>
    <w:rsid w:val="004049A9"/>
    <w:rsid w:val="00410785"/>
    <w:rsid w:val="0041236E"/>
    <w:rsid w:val="00413630"/>
    <w:rsid w:val="0042382C"/>
    <w:rsid w:val="00424BAE"/>
    <w:rsid w:val="00425358"/>
    <w:rsid w:val="0042775F"/>
    <w:rsid w:val="004314E5"/>
    <w:rsid w:val="00437FA0"/>
    <w:rsid w:val="00440060"/>
    <w:rsid w:val="00452AE2"/>
    <w:rsid w:val="0045584D"/>
    <w:rsid w:val="00462DE5"/>
    <w:rsid w:val="00471D2C"/>
    <w:rsid w:val="004811D7"/>
    <w:rsid w:val="0048553C"/>
    <w:rsid w:val="00485B9F"/>
    <w:rsid w:val="00497C31"/>
    <w:rsid w:val="004A47DE"/>
    <w:rsid w:val="004B1F62"/>
    <w:rsid w:val="004B1FB5"/>
    <w:rsid w:val="004B3950"/>
    <w:rsid w:val="004B4326"/>
    <w:rsid w:val="004B4C52"/>
    <w:rsid w:val="004C715C"/>
    <w:rsid w:val="004D1571"/>
    <w:rsid w:val="004D49BC"/>
    <w:rsid w:val="004D673F"/>
    <w:rsid w:val="004F39CE"/>
    <w:rsid w:val="004F7224"/>
    <w:rsid w:val="00500398"/>
    <w:rsid w:val="005005F6"/>
    <w:rsid w:val="00501CBE"/>
    <w:rsid w:val="00503A25"/>
    <w:rsid w:val="005040FA"/>
    <w:rsid w:val="00511D38"/>
    <w:rsid w:val="00512DB7"/>
    <w:rsid w:val="00515398"/>
    <w:rsid w:val="00517DA5"/>
    <w:rsid w:val="0052171A"/>
    <w:rsid w:val="00521ED7"/>
    <w:rsid w:val="00523C35"/>
    <w:rsid w:val="00540959"/>
    <w:rsid w:val="00541516"/>
    <w:rsid w:val="00552271"/>
    <w:rsid w:val="005556AD"/>
    <w:rsid w:val="00557E43"/>
    <w:rsid w:val="00567821"/>
    <w:rsid w:val="00573123"/>
    <w:rsid w:val="005751BB"/>
    <w:rsid w:val="005776EB"/>
    <w:rsid w:val="0058539A"/>
    <w:rsid w:val="00585E15"/>
    <w:rsid w:val="005916EB"/>
    <w:rsid w:val="00592A8A"/>
    <w:rsid w:val="00596389"/>
    <w:rsid w:val="005A1E82"/>
    <w:rsid w:val="005B4793"/>
    <w:rsid w:val="005C15BC"/>
    <w:rsid w:val="005C2474"/>
    <w:rsid w:val="005C3E18"/>
    <w:rsid w:val="005D520A"/>
    <w:rsid w:val="005D60F4"/>
    <w:rsid w:val="005E0DAE"/>
    <w:rsid w:val="005E34C5"/>
    <w:rsid w:val="005E60D2"/>
    <w:rsid w:val="005E7693"/>
    <w:rsid w:val="00600A84"/>
    <w:rsid w:val="00603F56"/>
    <w:rsid w:val="0061009E"/>
    <w:rsid w:val="00613C25"/>
    <w:rsid w:val="006153C3"/>
    <w:rsid w:val="00617B66"/>
    <w:rsid w:val="00620DE7"/>
    <w:rsid w:val="00621D3B"/>
    <w:rsid w:val="00622EE0"/>
    <w:rsid w:val="0063022F"/>
    <w:rsid w:val="00636AE9"/>
    <w:rsid w:val="00636F78"/>
    <w:rsid w:val="00637841"/>
    <w:rsid w:val="00650E45"/>
    <w:rsid w:val="00661689"/>
    <w:rsid w:val="006638CD"/>
    <w:rsid w:val="00674B4D"/>
    <w:rsid w:val="00676A40"/>
    <w:rsid w:val="00676C04"/>
    <w:rsid w:val="00676F89"/>
    <w:rsid w:val="006811F3"/>
    <w:rsid w:val="00681E81"/>
    <w:rsid w:val="006839E2"/>
    <w:rsid w:val="006A0C3D"/>
    <w:rsid w:val="006A2E25"/>
    <w:rsid w:val="006A3601"/>
    <w:rsid w:val="006A670F"/>
    <w:rsid w:val="006A7CD3"/>
    <w:rsid w:val="006B029B"/>
    <w:rsid w:val="006B0728"/>
    <w:rsid w:val="006B4077"/>
    <w:rsid w:val="006B5A49"/>
    <w:rsid w:val="006C0141"/>
    <w:rsid w:val="006C0F0F"/>
    <w:rsid w:val="006D0509"/>
    <w:rsid w:val="006D14FD"/>
    <w:rsid w:val="006D45ED"/>
    <w:rsid w:val="006D47C6"/>
    <w:rsid w:val="006D5D76"/>
    <w:rsid w:val="006E5B41"/>
    <w:rsid w:val="006F12A7"/>
    <w:rsid w:val="006F2159"/>
    <w:rsid w:val="006F451F"/>
    <w:rsid w:val="006F65BF"/>
    <w:rsid w:val="006F6D02"/>
    <w:rsid w:val="00701E27"/>
    <w:rsid w:val="00703D58"/>
    <w:rsid w:val="00706B8F"/>
    <w:rsid w:val="007211A2"/>
    <w:rsid w:val="00723235"/>
    <w:rsid w:val="007244A5"/>
    <w:rsid w:val="00731CDE"/>
    <w:rsid w:val="00735664"/>
    <w:rsid w:val="00741CF7"/>
    <w:rsid w:val="007437A6"/>
    <w:rsid w:val="0074736D"/>
    <w:rsid w:val="00750D2B"/>
    <w:rsid w:val="00750DFA"/>
    <w:rsid w:val="00762805"/>
    <w:rsid w:val="0076358A"/>
    <w:rsid w:val="00763FC1"/>
    <w:rsid w:val="00764D29"/>
    <w:rsid w:val="00792919"/>
    <w:rsid w:val="007945ED"/>
    <w:rsid w:val="007A456C"/>
    <w:rsid w:val="007A6EAA"/>
    <w:rsid w:val="007B0328"/>
    <w:rsid w:val="007B7B6D"/>
    <w:rsid w:val="007C3108"/>
    <w:rsid w:val="007D025A"/>
    <w:rsid w:val="007D428A"/>
    <w:rsid w:val="007E2D55"/>
    <w:rsid w:val="007E57D2"/>
    <w:rsid w:val="007E6D42"/>
    <w:rsid w:val="007F61A2"/>
    <w:rsid w:val="007F7BE8"/>
    <w:rsid w:val="00806E07"/>
    <w:rsid w:val="008127B9"/>
    <w:rsid w:val="00813DD2"/>
    <w:rsid w:val="00815609"/>
    <w:rsid w:val="00821D39"/>
    <w:rsid w:val="008229FC"/>
    <w:rsid w:val="00842510"/>
    <w:rsid w:val="00853A07"/>
    <w:rsid w:val="00854A1A"/>
    <w:rsid w:val="00856547"/>
    <w:rsid w:val="00856CE2"/>
    <w:rsid w:val="0085731A"/>
    <w:rsid w:val="00862C70"/>
    <w:rsid w:val="00863DAB"/>
    <w:rsid w:val="008656CC"/>
    <w:rsid w:val="00865FAC"/>
    <w:rsid w:val="0086709D"/>
    <w:rsid w:val="00867514"/>
    <w:rsid w:val="008706D7"/>
    <w:rsid w:val="00870BEB"/>
    <w:rsid w:val="00873D15"/>
    <w:rsid w:val="008848DA"/>
    <w:rsid w:val="008866D8"/>
    <w:rsid w:val="00887CD9"/>
    <w:rsid w:val="008908C3"/>
    <w:rsid w:val="00891A2B"/>
    <w:rsid w:val="008961FF"/>
    <w:rsid w:val="00896F40"/>
    <w:rsid w:val="008974A5"/>
    <w:rsid w:val="008978E9"/>
    <w:rsid w:val="00897953"/>
    <w:rsid w:val="008A30BA"/>
    <w:rsid w:val="008A604D"/>
    <w:rsid w:val="008B63E9"/>
    <w:rsid w:val="008B6668"/>
    <w:rsid w:val="008B7C4C"/>
    <w:rsid w:val="008D4E89"/>
    <w:rsid w:val="008E29F3"/>
    <w:rsid w:val="008F2EA6"/>
    <w:rsid w:val="0090561F"/>
    <w:rsid w:val="00906257"/>
    <w:rsid w:val="00907057"/>
    <w:rsid w:val="00920D8C"/>
    <w:rsid w:val="0092192E"/>
    <w:rsid w:val="009257B4"/>
    <w:rsid w:val="00925B00"/>
    <w:rsid w:val="00935B58"/>
    <w:rsid w:val="00940264"/>
    <w:rsid w:val="00945E34"/>
    <w:rsid w:val="00950B33"/>
    <w:rsid w:val="00953230"/>
    <w:rsid w:val="009562B5"/>
    <w:rsid w:val="00956920"/>
    <w:rsid w:val="0095738C"/>
    <w:rsid w:val="00961717"/>
    <w:rsid w:val="00965148"/>
    <w:rsid w:val="009705C2"/>
    <w:rsid w:val="00973ECD"/>
    <w:rsid w:val="00974CA5"/>
    <w:rsid w:val="0097544F"/>
    <w:rsid w:val="00977E52"/>
    <w:rsid w:val="00981D37"/>
    <w:rsid w:val="009838BB"/>
    <w:rsid w:val="00994281"/>
    <w:rsid w:val="00995774"/>
    <w:rsid w:val="009A0C8B"/>
    <w:rsid w:val="009B1339"/>
    <w:rsid w:val="009B4230"/>
    <w:rsid w:val="009B7BC9"/>
    <w:rsid w:val="009B7D09"/>
    <w:rsid w:val="009C0B23"/>
    <w:rsid w:val="009C46AF"/>
    <w:rsid w:val="009C4E75"/>
    <w:rsid w:val="009E1876"/>
    <w:rsid w:val="009E2E3A"/>
    <w:rsid w:val="009E603C"/>
    <w:rsid w:val="009E7516"/>
    <w:rsid w:val="009F22F8"/>
    <w:rsid w:val="009F4C9B"/>
    <w:rsid w:val="009F682C"/>
    <w:rsid w:val="00A01B0B"/>
    <w:rsid w:val="00A04850"/>
    <w:rsid w:val="00A07599"/>
    <w:rsid w:val="00A1303B"/>
    <w:rsid w:val="00A173A6"/>
    <w:rsid w:val="00A20198"/>
    <w:rsid w:val="00A265B7"/>
    <w:rsid w:val="00A30C82"/>
    <w:rsid w:val="00A30EBE"/>
    <w:rsid w:val="00A374CC"/>
    <w:rsid w:val="00A52980"/>
    <w:rsid w:val="00A56B0E"/>
    <w:rsid w:val="00A56F46"/>
    <w:rsid w:val="00A70095"/>
    <w:rsid w:val="00A8004B"/>
    <w:rsid w:val="00A819B2"/>
    <w:rsid w:val="00A82708"/>
    <w:rsid w:val="00A96FA8"/>
    <w:rsid w:val="00A97D84"/>
    <w:rsid w:val="00AB0126"/>
    <w:rsid w:val="00AB3DCB"/>
    <w:rsid w:val="00AB6970"/>
    <w:rsid w:val="00AC4004"/>
    <w:rsid w:val="00AC5EA9"/>
    <w:rsid w:val="00AC6020"/>
    <w:rsid w:val="00AC7632"/>
    <w:rsid w:val="00AD00F9"/>
    <w:rsid w:val="00AD13DA"/>
    <w:rsid w:val="00AD4E45"/>
    <w:rsid w:val="00AE053F"/>
    <w:rsid w:val="00AE49C7"/>
    <w:rsid w:val="00AF0F3E"/>
    <w:rsid w:val="00B0060D"/>
    <w:rsid w:val="00B02F9B"/>
    <w:rsid w:val="00B20DA6"/>
    <w:rsid w:val="00B23082"/>
    <w:rsid w:val="00B30DD1"/>
    <w:rsid w:val="00B30E1E"/>
    <w:rsid w:val="00B340BE"/>
    <w:rsid w:val="00B3513A"/>
    <w:rsid w:val="00B36226"/>
    <w:rsid w:val="00B37AA6"/>
    <w:rsid w:val="00B41D95"/>
    <w:rsid w:val="00B65951"/>
    <w:rsid w:val="00B74A96"/>
    <w:rsid w:val="00B774D3"/>
    <w:rsid w:val="00B925DF"/>
    <w:rsid w:val="00B94849"/>
    <w:rsid w:val="00B96A44"/>
    <w:rsid w:val="00BB0076"/>
    <w:rsid w:val="00BC19AE"/>
    <w:rsid w:val="00BD1FC9"/>
    <w:rsid w:val="00BE5478"/>
    <w:rsid w:val="00BE6010"/>
    <w:rsid w:val="00BF36E2"/>
    <w:rsid w:val="00C001A2"/>
    <w:rsid w:val="00C01009"/>
    <w:rsid w:val="00C03030"/>
    <w:rsid w:val="00C0711B"/>
    <w:rsid w:val="00C100A1"/>
    <w:rsid w:val="00C22C51"/>
    <w:rsid w:val="00C26DA3"/>
    <w:rsid w:val="00C323C9"/>
    <w:rsid w:val="00C34CFE"/>
    <w:rsid w:val="00C36754"/>
    <w:rsid w:val="00C36D90"/>
    <w:rsid w:val="00C37B7E"/>
    <w:rsid w:val="00C4108C"/>
    <w:rsid w:val="00C41CD5"/>
    <w:rsid w:val="00C441AB"/>
    <w:rsid w:val="00C458B2"/>
    <w:rsid w:val="00C56479"/>
    <w:rsid w:val="00C65222"/>
    <w:rsid w:val="00C74E76"/>
    <w:rsid w:val="00C8109E"/>
    <w:rsid w:val="00C8454C"/>
    <w:rsid w:val="00C8600E"/>
    <w:rsid w:val="00C87447"/>
    <w:rsid w:val="00CA17B1"/>
    <w:rsid w:val="00CA2D7A"/>
    <w:rsid w:val="00CA728B"/>
    <w:rsid w:val="00CB2475"/>
    <w:rsid w:val="00CB526D"/>
    <w:rsid w:val="00CC42A0"/>
    <w:rsid w:val="00CD02CD"/>
    <w:rsid w:val="00CD305D"/>
    <w:rsid w:val="00CD5757"/>
    <w:rsid w:val="00CD5924"/>
    <w:rsid w:val="00CE26CC"/>
    <w:rsid w:val="00CE4993"/>
    <w:rsid w:val="00CF0E20"/>
    <w:rsid w:val="00CF5F08"/>
    <w:rsid w:val="00D04C09"/>
    <w:rsid w:val="00D05ABA"/>
    <w:rsid w:val="00D06293"/>
    <w:rsid w:val="00D143A8"/>
    <w:rsid w:val="00D15FC2"/>
    <w:rsid w:val="00D16CC7"/>
    <w:rsid w:val="00D17137"/>
    <w:rsid w:val="00D21639"/>
    <w:rsid w:val="00D25A72"/>
    <w:rsid w:val="00D25D50"/>
    <w:rsid w:val="00D3219C"/>
    <w:rsid w:val="00D37B60"/>
    <w:rsid w:val="00D40931"/>
    <w:rsid w:val="00D41F74"/>
    <w:rsid w:val="00D43C8C"/>
    <w:rsid w:val="00D46C08"/>
    <w:rsid w:val="00D57701"/>
    <w:rsid w:val="00D615E2"/>
    <w:rsid w:val="00D66AA3"/>
    <w:rsid w:val="00D700FF"/>
    <w:rsid w:val="00D805F8"/>
    <w:rsid w:val="00D90E96"/>
    <w:rsid w:val="00D97107"/>
    <w:rsid w:val="00DA3D2A"/>
    <w:rsid w:val="00DA4614"/>
    <w:rsid w:val="00DA58BD"/>
    <w:rsid w:val="00DB55BE"/>
    <w:rsid w:val="00DC2844"/>
    <w:rsid w:val="00DD0297"/>
    <w:rsid w:val="00DD1FB2"/>
    <w:rsid w:val="00DD4254"/>
    <w:rsid w:val="00DD517D"/>
    <w:rsid w:val="00DE4604"/>
    <w:rsid w:val="00DF1050"/>
    <w:rsid w:val="00E03B82"/>
    <w:rsid w:val="00E0704F"/>
    <w:rsid w:val="00E12922"/>
    <w:rsid w:val="00E147F9"/>
    <w:rsid w:val="00E16E74"/>
    <w:rsid w:val="00E2035A"/>
    <w:rsid w:val="00E27107"/>
    <w:rsid w:val="00E30294"/>
    <w:rsid w:val="00E31EA9"/>
    <w:rsid w:val="00E35E8A"/>
    <w:rsid w:val="00E3766B"/>
    <w:rsid w:val="00E40651"/>
    <w:rsid w:val="00E40E76"/>
    <w:rsid w:val="00E44E5F"/>
    <w:rsid w:val="00E479A5"/>
    <w:rsid w:val="00E50210"/>
    <w:rsid w:val="00E6182F"/>
    <w:rsid w:val="00E631A4"/>
    <w:rsid w:val="00E64673"/>
    <w:rsid w:val="00E85146"/>
    <w:rsid w:val="00E87BAA"/>
    <w:rsid w:val="00E92D03"/>
    <w:rsid w:val="00E96B61"/>
    <w:rsid w:val="00E97866"/>
    <w:rsid w:val="00EA0047"/>
    <w:rsid w:val="00EA087A"/>
    <w:rsid w:val="00EA4D24"/>
    <w:rsid w:val="00EB72B9"/>
    <w:rsid w:val="00EB7B9B"/>
    <w:rsid w:val="00EC6648"/>
    <w:rsid w:val="00EC7EF2"/>
    <w:rsid w:val="00ED5DCA"/>
    <w:rsid w:val="00EE2147"/>
    <w:rsid w:val="00EE6603"/>
    <w:rsid w:val="00EF0550"/>
    <w:rsid w:val="00EF4F09"/>
    <w:rsid w:val="00F000E4"/>
    <w:rsid w:val="00F02BAA"/>
    <w:rsid w:val="00F06F55"/>
    <w:rsid w:val="00F113E8"/>
    <w:rsid w:val="00F13E4B"/>
    <w:rsid w:val="00F2154E"/>
    <w:rsid w:val="00F23C18"/>
    <w:rsid w:val="00F24CE0"/>
    <w:rsid w:val="00F27DF0"/>
    <w:rsid w:val="00F31CA0"/>
    <w:rsid w:val="00F32F87"/>
    <w:rsid w:val="00F34231"/>
    <w:rsid w:val="00F50C45"/>
    <w:rsid w:val="00F5203E"/>
    <w:rsid w:val="00F5733D"/>
    <w:rsid w:val="00F727A1"/>
    <w:rsid w:val="00F73CEF"/>
    <w:rsid w:val="00F74FF1"/>
    <w:rsid w:val="00F81775"/>
    <w:rsid w:val="00F9147F"/>
    <w:rsid w:val="00F94FDE"/>
    <w:rsid w:val="00F97DD3"/>
    <w:rsid w:val="00FA1707"/>
    <w:rsid w:val="00FA42E2"/>
    <w:rsid w:val="00FA596B"/>
    <w:rsid w:val="00FA7695"/>
    <w:rsid w:val="00FB14FC"/>
    <w:rsid w:val="00FB2479"/>
    <w:rsid w:val="00FB36B1"/>
    <w:rsid w:val="00FB4BA6"/>
    <w:rsid w:val="00FB6231"/>
    <w:rsid w:val="00FB77D5"/>
    <w:rsid w:val="00FC2776"/>
    <w:rsid w:val="00FC45F5"/>
    <w:rsid w:val="00FD5303"/>
    <w:rsid w:val="00FE496E"/>
    <w:rsid w:val="00FF267A"/>
    <w:rsid w:val="00FF4C3E"/>
    <w:rsid w:val="00FF5EDC"/>
    <w:rsid w:val="00FF7C9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mso-width-relative:margin;mso-height-relative:margin;v-text-anchor:middle" fillcolor="none [3212]" strokecolor="none [3041]">
      <v:fill color="none [3212]"/>
      <v:stroke color="none [3041]" weight=".25pt"/>
      <v:shadow color="none [1606]" opacity=".5" offset="6pt,-4pt" offset2=",4pt"/>
      <o:extrusion v:ext="view" backdepth="1in" on="t" viewpoint="-34.72222mm,34.72222mm" viewpointorigin="-.5,.5" skewangle="45" lightposition="-50000" lightposition2="50000" type="perspective"/>
    </o:shapedefaults>
    <o:shapelayout v:ext="edit">
      <o:idmap v:ext="edit" data="1"/>
    </o:shapelayout>
  </w:shapeDefaults>
  <w:decimalSymbol w:val="."/>
  <w:listSeparator w:val=","/>
  <w14:docId w14:val="68A45E6F"/>
  <w15:docId w15:val="{79FD4FB6-0846-448F-BE9B-D6D02367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etin"/>
    <w:qFormat/>
    <w:rsid w:val="00E92D03"/>
    <w:pPr>
      <w:spacing w:before="120" w:after="120" w:line="240" w:lineRule="auto"/>
      <w:ind w:firstLine="720"/>
      <w:jc w:val="both"/>
    </w:pPr>
    <w:rPr>
      <w:rFonts w:ascii="Times New Roman" w:hAnsi="Times New Roman"/>
      <w:sz w:val="24"/>
    </w:rPr>
  </w:style>
  <w:style w:type="paragraph" w:styleId="Heading1">
    <w:name w:val="heading 1"/>
    <w:aliases w:val="1. Article Heading"/>
    <w:basedOn w:val="Normal"/>
    <w:next w:val="Normal"/>
    <w:link w:val="Heading1Char"/>
    <w:uiPriority w:val="9"/>
    <w:qFormat/>
    <w:rsid w:val="00D21639"/>
    <w:pPr>
      <w:keepNext/>
      <w:keepLines/>
      <w:ind w:firstLine="0"/>
      <w:jc w:val="center"/>
      <w:outlineLvl w:val="0"/>
    </w:pPr>
    <w:rPr>
      <w:rFonts w:eastAsiaTheme="majorEastAsia" w:cstheme="majorBidi"/>
      <w:b/>
      <w:szCs w:val="32"/>
    </w:rPr>
  </w:style>
  <w:style w:type="paragraph" w:styleId="Heading2">
    <w:name w:val="heading 2"/>
    <w:aliases w:val="2. level heading"/>
    <w:basedOn w:val="Normal"/>
    <w:next w:val="Normal"/>
    <w:link w:val="Heading2Char"/>
    <w:uiPriority w:val="9"/>
    <w:unhideWhenUsed/>
    <w:qFormat/>
    <w:rsid w:val="00D21639"/>
    <w:pPr>
      <w:keepNext/>
      <w:keepLines/>
      <w:ind w:firstLine="0"/>
      <w:outlineLvl w:val="1"/>
    </w:pPr>
    <w:rPr>
      <w:rFonts w:eastAsiaTheme="majorEastAsia" w:cstheme="majorBidi"/>
      <w:b/>
      <w:szCs w:val="26"/>
    </w:rPr>
  </w:style>
  <w:style w:type="paragraph" w:styleId="Heading3">
    <w:name w:val="heading 3"/>
    <w:aliases w:val="3. level heading"/>
    <w:basedOn w:val="Normal"/>
    <w:next w:val="Normal"/>
    <w:link w:val="Heading3Char"/>
    <w:uiPriority w:val="9"/>
    <w:unhideWhenUsed/>
    <w:qFormat/>
    <w:rsid w:val="00FA7695"/>
    <w:pPr>
      <w:keepNext/>
      <w:keepLines/>
      <w:ind w:firstLine="0"/>
      <w:outlineLvl w:val="2"/>
    </w:pPr>
    <w:rPr>
      <w:rFonts w:eastAsiaTheme="majorEastAsia" w:cstheme="majorBidi"/>
      <w:b/>
      <w:i/>
      <w:szCs w:val="24"/>
    </w:rPr>
  </w:style>
  <w:style w:type="paragraph" w:styleId="Heading4">
    <w:name w:val="heading 4"/>
    <w:aliases w:val="4. level heading"/>
    <w:basedOn w:val="Normal"/>
    <w:next w:val="Normal"/>
    <w:link w:val="Heading4Char"/>
    <w:uiPriority w:val="9"/>
    <w:unhideWhenUsed/>
    <w:qFormat/>
    <w:rsid w:val="00FA7695"/>
    <w:pPr>
      <w:keepNext/>
      <w:keepLines/>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CD3"/>
    <w:pPr>
      <w:tabs>
        <w:tab w:val="center" w:pos="4680"/>
        <w:tab w:val="right" w:pos="9360"/>
      </w:tabs>
      <w:spacing w:before="0" w:after="0"/>
    </w:pPr>
  </w:style>
  <w:style w:type="character" w:customStyle="1" w:styleId="HeaderChar">
    <w:name w:val="Header Char"/>
    <w:basedOn w:val="DefaultParagraphFont"/>
    <w:link w:val="Header"/>
    <w:uiPriority w:val="99"/>
    <w:rsid w:val="006A7CD3"/>
    <w:rPr>
      <w:rFonts w:ascii="Times New Roman" w:hAnsi="Times New Roman"/>
      <w:sz w:val="24"/>
    </w:rPr>
  </w:style>
  <w:style w:type="paragraph" w:styleId="Footer">
    <w:name w:val="footer"/>
    <w:basedOn w:val="Normal"/>
    <w:link w:val="FooterChar"/>
    <w:uiPriority w:val="99"/>
    <w:unhideWhenUsed/>
    <w:rsid w:val="006A7CD3"/>
    <w:pPr>
      <w:tabs>
        <w:tab w:val="center" w:pos="4680"/>
        <w:tab w:val="right" w:pos="9360"/>
      </w:tabs>
      <w:spacing w:before="0" w:after="0"/>
    </w:pPr>
  </w:style>
  <w:style w:type="character" w:customStyle="1" w:styleId="FooterChar">
    <w:name w:val="Footer Char"/>
    <w:basedOn w:val="DefaultParagraphFont"/>
    <w:link w:val="Footer"/>
    <w:uiPriority w:val="99"/>
    <w:rsid w:val="006A7CD3"/>
    <w:rPr>
      <w:rFonts w:ascii="Times New Roman" w:hAnsi="Times New Roman"/>
      <w:sz w:val="24"/>
    </w:rPr>
  </w:style>
  <w:style w:type="paragraph" w:styleId="NoSpacing">
    <w:name w:val="No Spacing"/>
    <w:aliases w:val="Abstract"/>
    <w:link w:val="NoSpacingChar"/>
    <w:uiPriority w:val="1"/>
    <w:qFormat/>
    <w:rsid w:val="003639F5"/>
    <w:pPr>
      <w:spacing w:after="0" w:line="240" w:lineRule="auto"/>
      <w:ind w:left="567" w:right="567"/>
      <w:jc w:val="both"/>
    </w:pPr>
    <w:rPr>
      <w:rFonts w:ascii="Times New Roman" w:hAnsi="Times New Roman"/>
      <w:sz w:val="20"/>
    </w:rPr>
  </w:style>
  <w:style w:type="character" w:customStyle="1" w:styleId="Heading1Char">
    <w:name w:val="Heading 1 Char"/>
    <w:aliases w:val="1. Article Heading Char"/>
    <w:basedOn w:val="DefaultParagraphFont"/>
    <w:link w:val="Heading1"/>
    <w:uiPriority w:val="9"/>
    <w:rsid w:val="00D21639"/>
    <w:rPr>
      <w:rFonts w:ascii="Times New Roman" w:eastAsiaTheme="majorEastAsia" w:hAnsi="Times New Roman" w:cstheme="majorBidi"/>
      <w:b/>
      <w:sz w:val="24"/>
      <w:szCs w:val="32"/>
    </w:rPr>
  </w:style>
  <w:style w:type="character" w:customStyle="1" w:styleId="Heading2Char">
    <w:name w:val="Heading 2 Char"/>
    <w:aliases w:val="2. level heading Char"/>
    <w:basedOn w:val="DefaultParagraphFont"/>
    <w:link w:val="Heading2"/>
    <w:uiPriority w:val="9"/>
    <w:rsid w:val="00D21639"/>
    <w:rPr>
      <w:rFonts w:ascii="Times New Roman" w:eastAsiaTheme="majorEastAsia" w:hAnsi="Times New Roman" w:cstheme="majorBidi"/>
      <w:b/>
      <w:sz w:val="24"/>
      <w:szCs w:val="26"/>
    </w:rPr>
  </w:style>
  <w:style w:type="character" w:customStyle="1" w:styleId="Heading3Char">
    <w:name w:val="Heading 3 Char"/>
    <w:aliases w:val="3. level heading Char"/>
    <w:basedOn w:val="DefaultParagraphFont"/>
    <w:link w:val="Heading3"/>
    <w:uiPriority w:val="9"/>
    <w:rsid w:val="00FA7695"/>
    <w:rPr>
      <w:rFonts w:ascii="Times New Roman" w:eastAsiaTheme="majorEastAsia" w:hAnsi="Times New Roman" w:cstheme="majorBidi"/>
      <w:b/>
      <w:i/>
      <w:sz w:val="24"/>
      <w:szCs w:val="24"/>
    </w:rPr>
  </w:style>
  <w:style w:type="character" w:customStyle="1" w:styleId="Heading4Char">
    <w:name w:val="Heading 4 Char"/>
    <w:aliases w:val="4. level heading Char"/>
    <w:basedOn w:val="DefaultParagraphFont"/>
    <w:link w:val="Heading4"/>
    <w:uiPriority w:val="9"/>
    <w:rsid w:val="00FA7695"/>
    <w:rPr>
      <w:rFonts w:ascii="Times New Roman" w:eastAsiaTheme="majorEastAsia" w:hAnsi="Times New Roman" w:cstheme="majorBidi"/>
      <w:b/>
      <w:i/>
      <w:iCs/>
      <w:sz w:val="24"/>
    </w:rPr>
  </w:style>
  <w:style w:type="character" w:styleId="CommentReference">
    <w:name w:val="annotation reference"/>
    <w:basedOn w:val="DefaultParagraphFont"/>
    <w:uiPriority w:val="99"/>
    <w:semiHidden/>
    <w:unhideWhenUsed/>
    <w:rsid w:val="006A0C3D"/>
    <w:rPr>
      <w:sz w:val="16"/>
      <w:szCs w:val="16"/>
    </w:rPr>
  </w:style>
  <w:style w:type="paragraph" w:styleId="CommentText">
    <w:name w:val="annotation text"/>
    <w:basedOn w:val="Normal"/>
    <w:link w:val="CommentTextChar"/>
    <w:uiPriority w:val="99"/>
    <w:semiHidden/>
    <w:unhideWhenUsed/>
    <w:rsid w:val="006A0C3D"/>
    <w:pPr>
      <w:ind w:firstLine="709"/>
    </w:pPr>
    <w:rPr>
      <w:sz w:val="20"/>
      <w:szCs w:val="20"/>
      <w:lang w:val="tr-TR"/>
    </w:rPr>
  </w:style>
  <w:style w:type="character" w:customStyle="1" w:styleId="CommentTextChar">
    <w:name w:val="Comment Text Char"/>
    <w:basedOn w:val="DefaultParagraphFont"/>
    <w:link w:val="CommentText"/>
    <w:uiPriority w:val="99"/>
    <w:semiHidden/>
    <w:rsid w:val="006A0C3D"/>
    <w:rPr>
      <w:rFonts w:ascii="Times New Roman" w:hAnsi="Times New Roman"/>
      <w:sz w:val="20"/>
      <w:szCs w:val="20"/>
      <w:lang w:val="tr-TR"/>
    </w:rPr>
  </w:style>
  <w:style w:type="table" w:styleId="TableGrid">
    <w:name w:val="Table Grid"/>
    <w:basedOn w:val="TableNormal"/>
    <w:uiPriority w:val="59"/>
    <w:rsid w:val="006A0C3D"/>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C3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C3D"/>
    <w:rPr>
      <w:rFonts w:ascii="Segoe UI" w:hAnsi="Segoe UI" w:cs="Segoe UI"/>
      <w:sz w:val="18"/>
      <w:szCs w:val="18"/>
    </w:rPr>
  </w:style>
  <w:style w:type="character" w:styleId="Hyperlink">
    <w:name w:val="Hyperlink"/>
    <w:basedOn w:val="DefaultParagraphFont"/>
    <w:uiPriority w:val="99"/>
    <w:unhideWhenUsed/>
    <w:rsid w:val="008F2EA6"/>
    <w:rPr>
      <w:color w:val="0563C1" w:themeColor="hyperlink"/>
      <w:u w:val="single"/>
    </w:rPr>
  </w:style>
  <w:style w:type="paragraph" w:styleId="ListParagraph">
    <w:name w:val="List Paragraph"/>
    <w:basedOn w:val="Normal"/>
    <w:uiPriority w:val="34"/>
    <w:qFormat/>
    <w:rsid w:val="00C37B7E"/>
    <w:pPr>
      <w:ind w:left="720"/>
      <w:contextualSpacing/>
    </w:pPr>
  </w:style>
  <w:style w:type="character" w:customStyle="1" w:styleId="UnresolvedMention">
    <w:name w:val="Unresolved Mention"/>
    <w:basedOn w:val="DefaultParagraphFont"/>
    <w:uiPriority w:val="99"/>
    <w:semiHidden/>
    <w:unhideWhenUsed/>
    <w:rsid w:val="0063022F"/>
    <w:rPr>
      <w:color w:val="605E5C"/>
      <w:shd w:val="clear" w:color="auto" w:fill="E1DFDD"/>
    </w:rPr>
  </w:style>
  <w:style w:type="character" w:styleId="PlaceholderText">
    <w:name w:val="Placeholder Text"/>
    <w:basedOn w:val="DefaultParagraphFont"/>
    <w:uiPriority w:val="99"/>
    <w:semiHidden/>
    <w:rsid w:val="00E27107"/>
    <w:rPr>
      <w:color w:val="808080"/>
    </w:rPr>
  </w:style>
  <w:style w:type="character" w:customStyle="1" w:styleId="NoSpacingChar">
    <w:name w:val="No Spacing Char"/>
    <w:aliases w:val="Abstract Char"/>
    <w:basedOn w:val="DefaultParagraphFont"/>
    <w:link w:val="NoSpacing"/>
    <w:uiPriority w:val="1"/>
    <w:rsid w:val="00063FC4"/>
    <w:rPr>
      <w:rFonts w:ascii="Times New Roman" w:hAnsi="Times New Roman"/>
      <w:sz w:val="20"/>
    </w:rPr>
  </w:style>
  <w:style w:type="paragraph" w:styleId="HTMLPreformatted">
    <w:name w:val="HTML Preformatted"/>
    <w:basedOn w:val="Normal"/>
    <w:link w:val="HTMLPreformattedChar"/>
    <w:uiPriority w:val="99"/>
    <w:semiHidden/>
    <w:unhideWhenUsed/>
    <w:rsid w:val="00A173A6"/>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173A6"/>
    <w:rPr>
      <w:rFonts w:ascii="Consolas" w:hAnsi="Consolas"/>
      <w:sz w:val="20"/>
      <w:szCs w:val="20"/>
    </w:rPr>
  </w:style>
  <w:style w:type="paragraph" w:customStyle="1" w:styleId="Baslk22">
    <w:name w:val="Baslık22"/>
    <w:next w:val="Normal"/>
    <w:rsid w:val="003F036A"/>
    <w:pPr>
      <w:spacing w:before="240" w:after="120" w:line="240" w:lineRule="auto"/>
      <w:ind w:left="1134" w:hanging="567"/>
      <w:jc w:val="both"/>
    </w:pPr>
    <w:rPr>
      <w:rFonts w:ascii="Times New Roman" w:eastAsia="Times New Roman" w:hAnsi="Times New Roman" w:cs="Arial"/>
      <w:b/>
      <w:bCs/>
      <w:iCs/>
      <w:lang w:val="tr-TR"/>
    </w:rPr>
  </w:style>
  <w:style w:type="paragraph" w:customStyle="1" w:styleId="NParag">
    <w:name w:val="NParag"/>
    <w:basedOn w:val="Normal"/>
    <w:rsid w:val="003F036A"/>
    <w:pPr>
      <w:tabs>
        <w:tab w:val="left" w:pos="9072"/>
      </w:tabs>
      <w:spacing w:before="60" w:after="60"/>
      <w:ind w:firstLine="567"/>
    </w:pPr>
    <w:rPr>
      <w:rFonts w:eastAsia="Times New Roman" w:cs="Times New Roman"/>
      <w:sz w:val="22"/>
      <w:lang w:val="tr-TR"/>
    </w:rPr>
  </w:style>
  <w:style w:type="paragraph" w:styleId="CommentSubject">
    <w:name w:val="annotation subject"/>
    <w:basedOn w:val="CommentText"/>
    <w:next w:val="CommentText"/>
    <w:link w:val="CommentSubjectChar"/>
    <w:uiPriority w:val="99"/>
    <w:semiHidden/>
    <w:unhideWhenUsed/>
    <w:rsid w:val="000A051C"/>
    <w:pPr>
      <w:ind w:firstLine="720"/>
    </w:pPr>
    <w:rPr>
      <w:b/>
      <w:bCs/>
      <w:lang w:val="en-US"/>
    </w:rPr>
  </w:style>
  <w:style w:type="character" w:customStyle="1" w:styleId="CommentSubjectChar">
    <w:name w:val="Comment Subject Char"/>
    <w:basedOn w:val="CommentTextChar"/>
    <w:link w:val="CommentSubject"/>
    <w:uiPriority w:val="99"/>
    <w:semiHidden/>
    <w:rsid w:val="000A051C"/>
    <w:rPr>
      <w:rFonts w:ascii="Times New Roman" w:hAnsi="Times New Roman"/>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0557">
      <w:bodyDiv w:val="1"/>
      <w:marLeft w:val="0"/>
      <w:marRight w:val="0"/>
      <w:marTop w:val="0"/>
      <w:marBottom w:val="0"/>
      <w:divBdr>
        <w:top w:val="none" w:sz="0" w:space="0" w:color="auto"/>
        <w:left w:val="none" w:sz="0" w:space="0" w:color="auto"/>
        <w:bottom w:val="none" w:sz="0" w:space="0" w:color="auto"/>
        <w:right w:val="none" w:sz="0" w:space="0" w:color="auto"/>
      </w:divBdr>
    </w:div>
    <w:div w:id="666245252">
      <w:bodyDiv w:val="1"/>
      <w:marLeft w:val="0"/>
      <w:marRight w:val="0"/>
      <w:marTop w:val="0"/>
      <w:marBottom w:val="0"/>
      <w:divBdr>
        <w:top w:val="none" w:sz="0" w:space="0" w:color="auto"/>
        <w:left w:val="none" w:sz="0" w:space="0" w:color="auto"/>
        <w:bottom w:val="none" w:sz="0" w:space="0" w:color="auto"/>
        <w:right w:val="none" w:sz="0" w:space="0" w:color="auto"/>
      </w:divBdr>
    </w:div>
    <w:div w:id="812909669">
      <w:bodyDiv w:val="1"/>
      <w:marLeft w:val="0"/>
      <w:marRight w:val="0"/>
      <w:marTop w:val="0"/>
      <w:marBottom w:val="0"/>
      <w:divBdr>
        <w:top w:val="none" w:sz="0" w:space="0" w:color="auto"/>
        <w:left w:val="none" w:sz="0" w:space="0" w:color="auto"/>
        <w:bottom w:val="none" w:sz="0" w:space="0" w:color="auto"/>
        <w:right w:val="none" w:sz="0" w:space="0" w:color="auto"/>
      </w:divBdr>
    </w:div>
    <w:div w:id="944578141">
      <w:bodyDiv w:val="1"/>
      <w:marLeft w:val="0"/>
      <w:marRight w:val="0"/>
      <w:marTop w:val="0"/>
      <w:marBottom w:val="0"/>
      <w:divBdr>
        <w:top w:val="none" w:sz="0" w:space="0" w:color="auto"/>
        <w:left w:val="none" w:sz="0" w:space="0" w:color="auto"/>
        <w:bottom w:val="none" w:sz="0" w:space="0" w:color="auto"/>
        <w:right w:val="none" w:sz="0" w:space="0" w:color="auto"/>
      </w:divBdr>
      <w:divsChild>
        <w:div w:id="1887176581">
          <w:marLeft w:val="0"/>
          <w:marRight w:val="0"/>
          <w:marTop w:val="0"/>
          <w:marBottom w:val="0"/>
          <w:divBdr>
            <w:top w:val="none" w:sz="0" w:space="0" w:color="auto"/>
            <w:left w:val="none" w:sz="0" w:space="0" w:color="auto"/>
            <w:bottom w:val="none" w:sz="0" w:space="0" w:color="auto"/>
            <w:right w:val="none" w:sz="0" w:space="0" w:color="auto"/>
          </w:divBdr>
        </w:div>
        <w:div w:id="1890065788">
          <w:marLeft w:val="0"/>
          <w:marRight w:val="0"/>
          <w:marTop w:val="0"/>
          <w:marBottom w:val="0"/>
          <w:divBdr>
            <w:top w:val="none" w:sz="0" w:space="0" w:color="auto"/>
            <w:left w:val="none" w:sz="0" w:space="0" w:color="auto"/>
            <w:bottom w:val="none" w:sz="0" w:space="0" w:color="auto"/>
            <w:right w:val="none" w:sz="0" w:space="0" w:color="auto"/>
          </w:divBdr>
        </w:div>
      </w:divsChild>
    </w:div>
    <w:div w:id="1039621190">
      <w:bodyDiv w:val="1"/>
      <w:marLeft w:val="0"/>
      <w:marRight w:val="0"/>
      <w:marTop w:val="0"/>
      <w:marBottom w:val="0"/>
      <w:divBdr>
        <w:top w:val="none" w:sz="0" w:space="0" w:color="auto"/>
        <w:left w:val="none" w:sz="0" w:space="0" w:color="auto"/>
        <w:bottom w:val="none" w:sz="0" w:space="0" w:color="auto"/>
        <w:right w:val="none" w:sz="0" w:space="0" w:color="auto"/>
      </w:divBdr>
    </w:div>
    <w:div w:id="1665889554">
      <w:bodyDiv w:val="1"/>
      <w:marLeft w:val="0"/>
      <w:marRight w:val="0"/>
      <w:marTop w:val="0"/>
      <w:marBottom w:val="0"/>
      <w:divBdr>
        <w:top w:val="none" w:sz="0" w:space="0" w:color="auto"/>
        <w:left w:val="none" w:sz="0" w:space="0" w:color="auto"/>
        <w:bottom w:val="none" w:sz="0" w:space="0" w:color="auto"/>
        <w:right w:val="none" w:sz="0" w:space="0" w:color="auto"/>
      </w:divBdr>
    </w:div>
    <w:div w:id="2001886152">
      <w:bodyDiv w:val="1"/>
      <w:marLeft w:val="0"/>
      <w:marRight w:val="0"/>
      <w:marTop w:val="0"/>
      <w:marBottom w:val="0"/>
      <w:divBdr>
        <w:top w:val="none" w:sz="0" w:space="0" w:color="auto"/>
        <w:left w:val="none" w:sz="0" w:space="0" w:color="auto"/>
        <w:bottom w:val="none" w:sz="0" w:space="0" w:color="auto"/>
        <w:right w:val="none" w:sz="0" w:space="0" w:color="auto"/>
      </w:divBdr>
      <w:divsChild>
        <w:div w:id="1430000532">
          <w:marLeft w:val="0"/>
          <w:marRight w:val="0"/>
          <w:marTop w:val="0"/>
          <w:marBottom w:val="0"/>
          <w:divBdr>
            <w:top w:val="none" w:sz="0" w:space="0" w:color="auto"/>
            <w:left w:val="none" w:sz="0" w:space="0" w:color="auto"/>
            <w:bottom w:val="none" w:sz="0" w:space="0" w:color="auto"/>
            <w:right w:val="none" w:sz="0" w:space="0" w:color="auto"/>
          </w:divBdr>
        </w:div>
        <w:div w:id="471410550">
          <w:marLeft w:val="0"/>
          <w:marRight w:val="0"/>
          <w:marTop w:val="0"/>
          <w:marBottom w:val="0"/>
          <w:divBdr>
            <w:top w:val="none" w:sz="0" w:space="0" w:color="auto"/>
            <w:left w:val="none" w:sz="0" w:space="0" w:color="auto"/>
            <w:bottom w:val="none" w:sz="0" w:space="0" w:color="auto"/>
            <w:right w:val="none" w:sz="0" w:space="0" w:color="auto"/>
          </w:divBdr>
        </w:div>
      </w:divsChild>
    </w:div>
    <w:div w:id="2060352348">
      <w:bodyDiv w:val="1"/>
      <w:marLeft w:val="0"/>
      <w:marRight w:val="0"/>
      <w:marTop w:val="0"/>
      <w:marBottom w:val="0"/>
      <w:divBdr>
        <w:top w:val="none" w:sz="0" w:space="0" w:color="auto"/>
        <w:left w:val="none" w:sz="0" w:space="0" w:color="auto"/>
        <w:bottom w:val="none" w:sz="0" w:space="0" w:color="auto"/>
        <w:right w:val="none" w:sz="0" w:space="0" w:color="auto"/>
      </w:divBdr>
    </w:div>
    <w:div w:id="20938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hyperlink" Target="https://doi.org/10.1177/089202061142059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s://dspace5.zcu.cz/handle/11025/17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eric.ed.gov/?q=ED49405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1.png"/><Relationship Id="rId1" Type="http://schemas.openxmlformats.org/officeDocument/2006/relationships/hyperlink" Target="https://orcid.org/" TargetMode="External"/><Relationship Id="rId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C96886-4678-4229-B3AE-EABEB0D65613}"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tr-TR"/>
        </a:p>
      </dgm:t>
    </dgm:pt>
    <dgm:pt modelId="{B401466C-FC01-4389-9473-2C39283B880E}">
      <dgm:prSet phldrT="[Metin]"/>
      <dgm:spPr/>
      <dgm:t>
        <a:bodyPr/>
        <a:lstStyle/>
        <a:p>
          <a:r>
            <a:rPr lang="en-US"/>
            <a:t>Systematic literature review </a:t>
          </a:r>
          <a:r>
            <a:rPr lang="tr-TR"/>
            <a:t>criteria</a:t>
          </a:r>
          <a:endParaRPr lang="tr-TR">
            <a:latin typeface="Times New Roman" panose="02020603050405020304" pitchFamily="18" charset="0"/>
            <a:cs typeface="Times New Roman" panose="02020603050405020304" pitchFamily="18" charset="0"/>
          </a:endParaRPr>
        </a:p>
      </dgm:t>
    </dgm:pt>
    <dgm:pt modelId="{B7C3A5F1-F1D9-4BD4-8194-69A46F67B016}" type="parTrans" cxnId="{2C81BE8F-DD49-45BC-B9DF-15EEEB851D0B}">
      <dgm:prSet/>
      <dgm:spPr/>
      <dgm:t>
        <a:bodyPr/>
        <a:lstStyle/>
        <a:p>
          <a:endParaRPr lang="tr-TR"/>
        </a:p>
      </dgm:t>
    </dgm:pt>
    <dgm:pt modelId="{5520E372-91F3-4387-A746-6B30FDA15B1C}" type="sibTrans" cxnId="{2C81BE8F-DD49-45BC-B9DF-15EEEB851D0B}">
      <dgm:prSet/>
      <dgm:spPr/>
      <dgm:t>
        <a:bodyPr/>
        <a:lstStyle/>
        <a:p>
          <a:endParaRPr lang="tr-TR"/>
        </a:p>
      </dgm:t>
    </dgm:pt>
    <dgm:pt modelId="{809679F1-527D-4848-B394-3EAEDED26F72}">
      <dgm:prSet phldrT="[Metin]" custT="1"/>
      <dgm:spPr/>
      <dgm:t>
        <a:bodyPr/>
        <a:lstStyle/>
        <a:p>
          <a:r>
            <a:rPr lang="tr-TR" sz="1100">
              <a:latin typeface="Times New Roman" panose="02020603050405020304" pitchFamily="18" charset="0"/>
              <a:cs typeface="Times New Roman" panose="02020603050405020304" pitchFamily="18" charset="0"/>
            </a:rPr>
            <a:t>Develop research question(s)</a:t>
          </a:r>
        </a:p>
      </dgm:t>
    </dgm:pt>
    <dgm:pt modelId="{B4A9428F-8136-4177-93CE-A795C3128A3C}" type="parTrans" cxnId="{98974B20-63B6-451F-8108-0295193DBAE0}">
      <dgm:prSet/>
      <dgm:spPr/>
      <dgm:t>
        <a:bodyPr/>
        <a:lstStyle/>
        <a:p>
          <a:endParaRPr lang="tr-TR"/>
        </a:p>
      </dgm:t>
    </dgm:pt>
    <dgm:pt modelId="{DA0B8477-9B22-4D4A-9498-F6AD8112BF6E}" type="sibTrans" cxnId="{98974B20-63B6-451F-8108-0295193DBAE0}">
      <dgm:prSet/>
      <dgm:spPr/>
      <dgm:t>
        <a:bodyPr/>
        <a:lstStyle/>
        <a:p>
          <a:endParaRPr lang="tr-TR"/>
        </a:p>
      </dgm:t>
    </dgm:pt>
    <dgm:pt modelId="{201BCCFA-2BD1-49D9-BF3F-7F52B361F90B}">
      <dgm:prSet phldrT="[Metin]" custT="1"/>
      <dgm:spPr/>
      <dgm:t>
        <a:bodyPr/>
        <a:lstStyle/>
        <a:p>
          <a:r>
            <a:rPr lang="tr-TR" sz="1100">
              <a:latin typeface="Times New Roman" panose="02020603050405020304" pitchFamily="18" charset="0"/>
              <a:cs typeface="Times New Roman" panose="02020603050405020304" pitchFamily="18" charset="0"/>
            </a:rPr>
            <a:t>Determine what will be included and excluded in the research</a:t>
          </a:r>
        </a:p>
      </dgm:t>
    </dgm:pt>
    <dgm:pt modelId="{FEB08053-9FF3-4D35-B366-A78EB75BFFCF}" type="parTrans" cxnId="{C0644873-0679-4479-ABBE-91EC5AEA9313}">
      <dgm:prSet/>
      <dgm:spPr/>
      <dgm:t>
        <a:bodyPr/>
        <a:lstStyle/>
        <a:p>
          <a:endParaRPr lang="tr-TR"/>
        </a:p>
      </dgm:t>
    </dgm:pt>
    <dgm:pt modelId="{61C534B3-821C-4F47-B47F-D44D42517651}" type="sibTrans" cxnId="{C0644873-0679-4479-ABBE-91EC5AEA9313}">
      <dgm:prSet/>
      <dgm:spPr/>
      <dgm:t>
        <a:bodyPr/>
        <a:lstStyle/>
        <a:p>
          <a:endParaRPr lang="tr-TR"/>
        </a:p>
      </dgm:t>
    </dgm:pt>
    <dgm:pt modelId="{4C24C93B-3563-48A8-805F-3268DE451400}">
      <dgm:prSet phldrT="[Metin]" custT="1"/>
      <dgm:spPr/>
      <dgm:t>
        <a:bodyPr/>
        <a:lstStyle/>
        <a:p>
          <a:r>
            <a:rPr lang="tr-TR" sz="1100">
              <a:latin typeface="Times New Roman" panose="02020603050405020304" pitchFamily="18" charset="0"/>
              <a:cs typeface="Times New Roman" panose="02020603050405020304" pitchFamily="18" charset="0"/>
            </a:rPr>
            <a:t>Choose the literature and reach it</a:t>
          </a:r>
        </a:p>
      </dgm:t>
    </dgm:pt>
    <dgm:pt modelId="{3B761FDC-36A6-42D9-B229-A61359233052}" type="parTrans" cxnId="{EC2BA506-120B-4343-8E66-8916F046726E}">
      <dgm:prSet/>
      <dgm:spPr/>
      <dgm:t>
        <a:bodyPr/>
        <a:lstStyle/>
        <a:p>
          <a:endParaRPr lang="tr-TR"/>
        </a:p>
      </dgm:t>
    </dgm:pt>
    <dgm:pt modelId="{20581FCD-BDA9-4F52-A7F1-E6416950E848}" type="sibTrans" cxnId="{EC2BA506-120B-4343-8E66-8916F046726E}">
      <dgm:prSet/>
      <dgm:spPr/>
      <dgm:t>
        <a:bodyPr/>
        <a:lstStyle/>
        <a:p>
          <a:endParaRPr lang="tr-TR"/>
        </a:p>
      </dgm:t>
    </dgm:pt>
    <dgm:pt modelId="{80F51201-9F5B-4D93-81FC-FBA8C822953B}">
      <dgm:prSet custT="1"/>
      <dgm:spPr/>
      <dgm:t>
        <a:bodyPr/>
        <a:lstStyle/>
        <a:p>
          <a:r>
            <a:rPr lang="tr-TR" sz="1100">
              <a:latin typeface="Times New Roman" panose="02020603050405020304" pitchFamily="18" charset="0"/>
              <a:cs typeface="Times New Roman" panose="02020603050405020304" pitchFamily="18" charset="0"/>
            </a:rPr>
            <a:t>Review the quality of the literature</a:t>
          </a:r>
        </a:p>
      </dgm:t>
    </dgm:pt>
    <dgm:pt modelId="{B0CBA98E-F71F-4881-83E4-5E9D892353FB}" type="parTrans" cxnId="{EE12976C-5298-473A-95A2-9F14578FE4B3}">
      <dgm:prSet/>
      <dgm:spPr/>
      <dgm:t>
        <a:bodyPr/>
        <a:lstStyle/>
        <a:p>
          <a:endParaRPr lang="tr-TR"/>
        </a:p>
      </dgm:t>
    </dgm:pt>
    <dgm:pt modelId="{7472541D-4C96-4F28-B9C5-F5D864C55EC3}" type="sibTrans" cxnId="{EE12976C-5298-473A-95A2-9F14578FE4B3}">
      <dgm:prSet/>
      <dgm:spPr/>
      <dgm:t>
        <a:bodyPr/>
        <a:lstStyle/>
        <a:p>
          <a:endParaRPr lang="tr-TR"/>
        </a:p>
      </dgm:t>
    </dgm:pt>
    <dgm:pt modelId="{6661BA3D-EBE6-41B5-88D2-A4DA60F15F5E}">
      <dgm:prSet custT="1"/>
      <dgm:spPr/>
      <dgm:t>
        <a:bodyPr/>
        <a:lstStyle/>
        <a:p>
          <a:r>
            <a:rPr lang="tr-TR" sz="1100">
              <a:latin typeface="Times New Roman" panose="02020603050405020304" pitchFamily="18" charset="0"/>
              <a:cs typeface="Times New Roman" panose="02020603050405020304" pitchFamily="18" charset="0"/>
            </a:rPr>
            <a:t>Analyze/synthesize the results and share them in your study</a:t>
          </a:r>
        </a:p>
      </dgm:t>
    </dgm:pt>
    <dgm:pt modelId="{E4CDEB0F-4F79-405F-B105-0EB6E6EF7E9D}" type="parTrans" cxnId="{8DF33173-18D0-45B2-A4FB-FF60687FE5CA}">
      <dgm:prSet/>
      <dgm:spPr/>
      <dgm:t>
        <a:bodyPr/>
        <a:lstStyle/>
        <a:p>
          <a:endParaRPr lang="tr-TR"/>
        </a:p>
      </dgm:t>
    </dgm:pt>
    <dgm:pt modelId="{70DCDB5B-C684-4934-821C-A73F3815EAC5}" type="sibTrans" cxnId="{8DF33173-18D0-45B2-A4FB-FF60687FE5CA}">
      <dgm:prSet/>
      <dgm:spPr/>
      <dgm:t>
        <a:bodyPr/>
        <a:lstStyle/>
        <a:p>
          <a:endParaRPr lang="tr-TR"/>
        </a:p>
      </dgm:t>
    </dgm:pt>
    <dgm:pt modelId="{790B188C-9A1D-45F5-8CFE-759BBD880D9B}" type="pres">
      <dgm:prSet presAssocID="{C7C96886-4678-4229-B3AE-EABEB0D65613}" presName="Name0" presStyleCnt="0">
        <dgm:presLayoutVars>
          <dgm:chMax val="1"/>
          <dgm:dir/>
          <dgm:animLvl val="ctr"/>
          <dgm:resizeHandles val="exact"/>
        </dgm:presLayoutVars>
      </dgm:prSet>
      <dgm:spPr/>
      <dgm:t>
        <a:bodyPr/>
        <a:lstStyle/>
        <a:p>
          <a:endParaRPr lang="tr-TR"/>
        </a:p>
      </dgm:t>
    </dgm:pt>
    <dgm:pt modelId="{31363BCE-1A7A-4A11-873F-8233311F849F}" type="pres">
      <dgm:prSet presAssocID="{B401466C-FC01-4389-9473-2C39283B880E}" presName="centerShape" presStyleLbl="node0" presStyleIdx="0" presStyleCnt="1"/>
      <dgm:spPr/>
      <dgm:t>
        <a:bodyPr/>
        <a:lstStyle/>
        <a:p>
          <a:endParaRPr lang="tr-TR"/>
        </a:p>
      </dgm:t>
    </dgm:pt>
    <dgm:pt modelId="{FF084FF3-BE1B-4622-BC9B-68D1287C7388}" type="pres">
      <dgm:prSet presAssocID="{B4A9428F-8136-4177-93CE-A795C3128A3C}" presName="parTrans" presStyleLbl="sibTrans2D1" presStyleIdx="0" presStyleCnt="5"/>
      <dgm:spPr/>
      <dgm:t>
        <a:bodyPr/>
        <a:lstStyle/>
        <a:p>
          <a:endParaRPr lang="tr-TR"/>
        </a:p>
      </dgm:t>
    </dgm:pt>
    <dgm:pt modelId="{6A56C295-1516-47C7-AEA4-10ABB17185E8}" type="pres">
      <dgm:prSet presAssocID="{B4A9428F-8136-4177-93CE-A795C3128A3C}" presName="connectorText" presStyleLbl="sibTrans2D1" presStyleIdx="0" presStyleCnt="5"/>
      <dgm:spPr/>
      <dgm:t>
        <a:bodyPr/>
        <a:lstStyle/>
        <a:p>
          <a:endParaRPr lang="tr-TR"/>
        </a:p>
      </dgm:t>
    </dgm:pt>
    <dgm:pt modelId="{68BD44BE-02E9-4F1E-9454-A9D7EA13FC7F}" type="pres">
      <dgm:prSet presAssocID="{809679F1-527D-4848-B394-3EAEDED26F72}" presName="node" presStyleLbl="node1" presStyleIdx="0" presStyleCnt="5" custScaleX="181013">
        <dgm:presLayoutVars>
          <dgm:bulletEnabled val="1"/>
        </dgm:presLayoutVars>
      </dgm:prSet>
      <dgm:spPr/>
      <dgm:t>
        <a:bodyPr/>
        <a:lstStyle/>
        <a:p>
          <a:endParaRPr lang="tr-TR"/>
        </a:p>
      </dgm:t>
    </dgm:pt>
    <dgm:pt modelId="{C15502E1-7EB6-4F80-8B2E-B9BC6AE3E109}" type="pres">
      <dgm:prSet presAssocID="{FEB08053-9FF3-4D35-B366-A78EB75BFFCF}" presName="parTrans" presStyleLbl="sibTrans2D1" presStyleIdx="1" presStyleCnt="5"/>
      <dgm:spPr/>
      <dgm:t>
        <a:bodyPr/>
        <a:lstStyle/>
        <a:p>
          <a:endParaRPr lang="tr-TR"/>
        </a:p>
      </dgm:t>
    </dgm:pt>
    <dgm:pt modelId="{0B482348-CCD0-4A5D-ADE1-B4B29DEF5A0E}" type="pres">
      <dgm:prSet presAssocID="{FEB08053-9FF3-4D35-B366-A78EB75BFFCF}" presName="connectorText" presStyleLbl="sibTrans2D1" presStyleIdx="1" presStyleCnt="5"/>
      <dgm:spPr/>
      <dgm:t>
        <a:bodyPr/>
        <a:lstStyle/>
        <a:p>
          <a:endParaRPr lang="tr-TR"/>
        </a:p>
      </dgm:t>
    </dgm:pt>
    <dgm:pt modelId="{1591B89A-9E09-4377-B468-09714C7E06C1}" type="pres">
      <dgm:prSet presAssocID="{201BCCFA-2BD1-49D9-BF3F-7F52B361F90B}" presName="node" presStyleLbl="node1" presStyleIdx="1" presStyleCnt="5" custScaleX="142112" custRadScaleRad="111261" custRadScaleInc="4192">
        <dgm:presLayoutVars>
          <dgm:bulletEnabled val="1"/>
        </dgm:presLayoutVars>
      </dgm:prSet>
      <dgm:spPr/>
      <dgm:t>
        <a:bodyPr/>
        <a:lstStyle/>
        <a:p>
          <a:endParaRPr lang="tr-TR"/>
        </a:p>
      </dgm:t>
    </dgm:pt>
    <dgm:pt modelId="{18F5B50B-A096-4EAD-A626-07A918972166}" type="pres">
      <dgm:prSet presAssocID="{3B761FDC-36A6-42D9-B229-A61359233052}" presName="parTrans" presStyleLbl="sibTrans2D1" presStyleIdx="2" presStyleCnt="5"/>
      <dgm:spPr/>
      <dgm:t>
        <a:bodyPr/>
        <a:lstStyle/>
        <a:p>
          <a:endParaRPr lang="tr-TR"/>
        </a:p>
      </dgm:t>
    </dgm:pt>
    <dgm:pt modelId="{924ABFB4-8EBE-482A-AB65-BEDF9DBF82B9}" type="pres">
      <dgm:prSet presAssocID="{3B761FDC-36A6-42D9-B229-A61359233052}" presName="connectorText" presStyleLbl="sibTrans2D1" presStyleIdx="2" presStyleCnt="5"/>
      <dgm:spPr/>
      <dgm:t>
        <a:bodyPr/>
        <a:lstStyle/>
        <a:p>
          <a:endParaRPr lang="tr-TR"/>
        </a:p>
      </dgm:t>
    </dgm:pt>
    <dgm:pt modelId="{5BA8246E-FC1F-4996-A2B4-8F3822ABF4A4}" type="pres">
      <dgm:prSet presAssocID="{4C24C93B-3563-48A8-805F-3268DE451400}" presName="node" presStyleLbl="node1" presStyleIdx="2" presStyleCnt="5" custScaleX="156510" custRadScaleRad="108904" custRadScaleInc="-28180">
        <dgm:presLayoutVars>
          <dgm:bulletEnabled val="1"/>
        </dgm:presLayoutVars>
      </dgm:prSet>
      <dgm:spPr/>
      <dgm:t>
        <a:bodyPr/>
        <a:lstStyle/>
        <a:p>
          <a:endParaRPr lang="tr-TR"/>
        </a:p>
      </dgm:t>
    </dgm:pt>
    <dgm:pt modelId="{767E89BC-2292-420B-B873-4644084DB8A9}" type="pres">
      <dgm:prSet presAssocID="{B0CBA98E-F71F-4881-83E4-5E9D892353FB}" presName="parTrans" presStyleLbl="sibTrans2D1" presStyleIdx="3" presStyleCnt="5"/>
      <dgm:spPr/>
      <dgm:t>
        <a:bodyPr/>
        <a:lstStyle/>
        <a:p>
          <a:endParaRPr lang="tr-TR"/>
        </a:p>
      </dgm:t>
    </dgm:pt>
    <dgm:pt modelId="{1BB475EE-29ED-436B-9354-9CF4868D68DA}" type="pres">
      <dgm:prSet presAssocID="{B0CBA98E-F71F-4881-83E4-5E9D892353FB}" presName="connectorText" presStyleLbl="sibTrans2D1" presStyleIdx="3" presStyleCnt="5"/>
      <dgm:spPr/>
      <dgm:t>
        <a:bodyPr/>
        <a:lstStyle/>
        <a:p>
          <a:endParaRPr lang="tr-TR"/>
        </a:p>
      </dgm:t>
    </dgm:pt>
    <dgm:pt modelId="{C1AEE791-59E2-4F5A-9BD6-BCEB8A0A7B92}" type="pres">
      <dgm:prSet presAssocID="{80F51201-9F5B-4D93-81FC-FBA8C822953B}" presName="node" presStyleLbl="node1" presStyleIdx="3" presStyleCnt="5" custScaleX="156736" custRadScaleRad="105558" custRadScaleInc="20293">
        <dgm:presLayoutVars>
          <dgm:bulletEnabled val="1"/>
        </dgm:presLayoutVars>
      </dgm:prSet>
      <dgm:spPr/>
      <dgm:t>
        <a:bodyPr/>
        <a:lstStyle/>
        <a:p>
          <a:endParaRPr lang="tr-TR"/>
        </a:p>
      </dgm:t>
    </dgm:pt>
    <dgm:pt modelId="{D9CABB2E-5012-4FA8-88A4-0DC6A740C190}" type="pres">
      <dgm:prSet presAssocID="{E4CDEB0F-4F79-405F-B105-0EB6E6EF7E9D}" presName="parTrans" presStyleLbl="sibTrans2D1" presStyleIdx="4" presStyleCnt="5"/>
      <dgm:spPr/>
      <dgm:t>
        <a:bodyPr/>
        <a:lstStyle/>
        <a:p>
          <a:endParaRPr lang="tr-TR"/>
        </a:p>
      </dgm:t>
    </dgm:pt>
    <dgm:pt modelId="{8E14FB9B-4435-4732-85BF-C57F93C91AD4}" type="pres">
      <dgm:prSet presAssocID="{E4CDEB0F-4F79-405F-B105-0EB6E6EF7E9D}" presName="connectorText" presStyleLbl="sibTrans2D1" presStyleIdx="4" presStyleCnt="5"/>
      <dgm:spPr/>
      <dgm:t>
        <a:bodyPr/>
        <a:lstStyle/>
        <a:p>
          <a:endParaRPr lang="tr-TR"/>
        </a:p>
      </dgm:t>
    </dgm:pt>
    <dgm:pt modelId="{719958CA-F5E3-48C3-8B68-62FAFC7A7D26}" type="pres">
      <dgm:prSet presAssocID="{6661BA3D-EBE6-41B5-88D2-A4DA60F15F5E}" presName="node" presStyleLbl="node1" presStyleIdx="4" presStyleCnt="5" custScaleX="146568" custRadScaleRad="113609" custRadScaleInc="-3175">
        <dgm:presLayoutVars>
          <dgm:bulletEnabled val="1"/>
        </dgm:presLayoutVars>
      </dgm:prSet>
      <dgm:spPr/>
      <dgm:t>
        <a:bodyPr/>
        <a:lstStyle/>
        <a:p>
          <a:endParaRPr lang="tr-TR"/>
        </a:p>
      </dgm:t>
    </dgm:pt>
  </dgm:ptLst>
  <dgm:cxnLst>
    <dgm:cxn modelId="{98974B20-63B6-451F-8108-0295193DBAE0}" srcId="{B401466C-FC01-4389-9473-2C39283B880E}" destId="{809679F1-527D-4848-B394-3EAEDED26F72}" srcOrd="0" destOrd="0" parTransId="{B4A9428F-8136-4177-93CE-A795C3128A3C}" sibTransId="{DA0B8477-9B22-4D4A-9498-F6AD8112BF6E}"/>
    <dgm:cxn modelId="{B6FC747B-4F65-4CB2-849C-2EE99FCFC053}" type="presOf" srcId="{809679F1-527D-4848-B394-3EAEDED26F72}" destId="{68BD44BE-02E9-4F1E-9454-A9D7EA13FC7F}" srcOrd="0" destOrd="0" presId="urn:microsoft.com/office/officeart/2005/8/layout/radial5"/>
    <dgm:cxn modelId="{1B9CAF74-EA2D-44F1-965C-A17F06FE0ED8}" type="presOf" srcId="{4C24C93B-3563-48A8-805F-3268DE451400}" destId="{5BA8246E-FC1F-4996-A2B4-8F3822ABF4A4}" srcOrd="0" destOrd="0" presId="urn:microsoft.com/office/officeart/2005/8/layout/radial5"/>
    <dgm:cxn modelId="{B1C49A55-A930-4E9C-A793-3A06348D3A88}" type="presOf" srcId="{80F51201-9F5B-4D93-81FC-FBA8C822953B}" destId="{C1AEE791-59E2-4F5A-9BD6-BCEB8A0A7B92}" srcOrd="0" destOrd="0" presId="urn:microsoft.com/office/officeart/2005/8/layout/radial5"/>
    <dgm:cxn modelId="{2ED8ABEE-138A-4D28-A2FB-996596EF4E1B}" type="presOf" srcId="{B4A9428F-8136-4177-93CE-A795C3128A3C}" destId="{FF084FF3-BE1B-4622-BC9B-68D1287C7388}" srcOrd="0" destOrd="0" presId="urn:microsoft.com/office/officeart/2005/8/layout/radial5"/>
    <dgm:cxn modelId="{6606628A-A739-498E-99E7-A08920E03E07}" type="presOf" srcId="{6661BA3D-EBE6-41B5-88D2-A4DA60F15F5E}" destId="{719958CA-F5E3-48C3-8B68-62FAFC7A7D26}" srcOrd="0" destOrd="0" presId="urn:microsoft.com/office/officeart/2005/8/layout/radial5"/>
    <dgm:cxn modelId="{C33843EA-FDF7-4B93-8782-1F0B2EDC38E1}" type="presOf" srcId="{FEB08053-9FF3-4D35-B366-A78EB75BFFCF}" destId="{C15502E1-7EB6-4F80-8B2E-B9BC6AE3E109}" srcOrd="0" destOrd="0" presId="urn:microsoft.com/office/officeart/2005/8/layout/radial5"/>
    <dgm:cxn modelId="{8A553061-B62D-41C3-B039-784F71FF9FA4}" type="presOf" srcId="{3B761FDC-36A6-42D9-B229-A61359233052}" destId="{18F5B50B-A096-4EAD-A626-07A918972166}" srcOrd="0" destOrd="0" presId="urn:microsoft.com/office/officeart/2005/8/layout/radial5"/>
    <dgm:cxn modelId="{2C81BE8F-DD49-45BC-B9DF-15EEEB851D0B}" srcId="{C7C96886-4678-4229-B3AE-EABEB0D65613}" destId="{B401466C-FC01-4389-9473-2C39283B880E}" srcOrd="0" destOrd="0" parTransId="{B7C3A5F1-F1D9-4BD4-8194-69A46F67B016}" sibTransId="{5520E372-91F3-4387-A746-6B30FDA15B1C}"/>
    <dgm:cxn modelId="{EE5CF568-A5B3-4275-A486-AD976D1D83BE}" type="presOf" srcId="{B0CBA98E-F71F-4881-83E4-5E9D892353FB}" destId="{767E89BC-2292-420B-B873-4644084DB8A9}" srcOrd="0" destOrd="0" presId="urn:microsoft.com/office/officeart/2005/8/layout/radial5"/>
    <dgm:cxn modelId="{60589DE3-8694-499A-9E2C-6F99B8A48497}" type="presOf" srcId="{E4CDEB0F-4F79-405F-B105-0EB6E6EF7E9D}" destId="{D9CABB2E-5012-4FA8-88A4-0DC6A740C190}" srcOrd="0" destOrd="0" presId="urn:microsoft.com/office/officeart/2005/8/layout/radial5"/>
    <dgm:cxn modelId="{8B893E0F-A024-492A-8DC5-FC198190272F}" type="presOf" srcId="{3B761FDC-36A6-42D9-B229-A61359233052}" destId="{924ABFB4-8EBE-482A-AB65-BEDF9DBF82B9}" srcOrd="1" destOrd="0" presId="urn:microsoft.com/office/officeart/2005/8/layout/radial5"/>
    <dgm:cxn modelId="{53A353C3-CC42-4441-8E37-0114B7186766}" type="presOf" srcId="{FEB08053-9FF3-4D35-B366-A78EB75BFFCF}" destId="{0B482348-CCD0-4A5D-ADE1-B4B29DEF5A0E}" srcOrd="1" destOrd="0" presId="urn:microsoft.com/office/officeart/2005/8/layout/radial5"/>
    <dgm:cxn modelId="{880144FC-8699-47A1-8EE7-7CEAA39067CD}" type="presOf" srcId="{E4CDEB0F-4F79-405F-B105-0EB6E6EF7E9D}" destId="{8E14FB9B-4435-4732-85BF-C57F93C91AD4}" srcOrd="1" destOrd="0" presId="urn:microsoft.com/office/officeart/2005/8/layout/radial5"/>
    <dgm:cxn modelId="{7F3F5810-D2BD-4C45-A1C2-D0AD70E37150}" type="presOf" srcId="{B4A9428F-8136-4177-93CE-A795C3128A3C}" destId="{6A56C295-1516-47C7-AEA4-10ABB17185E8}" srcOrd="1" destOrd="0" presId="urn:microsoft.com/office/officeart/2005/8/layout/radial5"/>
    <dgm:cxn modelId="{EC2BA506-120B-4343-8E66-8916F046726E}" srcId="{B401466C-FC01-4389-9473-2C39283B880E}" destId="{4C24C93B-3563-48A8-805F-3268DE451400}" srcOrd="2" destOrd="0" parTransId="{3B761FDC-36A6-42D9-B229-A61359233052}" sibTransId="{20581FCD-BDA9-4F52-A7F1-E6416950E848}"/>
    <dgm:cxn modelId="{3919A2C3-82C5-4D65-9E9C-9A94870AD6C7}" type="presOf" srcId="{C7C96886-4678-4229-B3AE-EABEB0D65613}" destId="{790B188C-9A1D-45F5-8CFE-759BBD880D9B}" srcOrd="0" destOrd="0" presId="urn:microsoft.com/office/officeart/2005/8/layout/radial5"/>
    <dgm:cxn modelId="{8DF33173-18D0-45B2-A4FB-FF60687FE5CA}" srcId="{B401466C-FC01-4389-9473-2C39283B880E}" destId="{6661BA3D-EBE6-41B5-88D2-A4DA60F15F5E}" srcOrd="4" destOrd="0" parTransId="{E4CDEB0F-4F79-405F-B105-0EB6E6EF7E9D}" sibTransId="{70DCDB5B-C684-4934-821C-A73F3815EAC5}"/>
    <dgm:cxn modelId="{EE12976C-5298-473A-95A2-9F14578FE4B3}" srcId="{B401466C-FC01-4389-9473-2C39283B880E}" destId="{80F51201-9F5B-4D93-81FC-FBA8C822953B}" srcOrd="3" destOrd="0" parTransId="{B0CBA98E-F71F-4881-83E4-5E9D892353FB}" sibTransId="{7472541D-4C96-4F28-B9C5-F5D864C55EC3}"/>
    <dgm:cxn modelId="{C0644873-0679-4479-ABBE-91EC5AEA9313}" srcId="{B401466C-FC01-4389-9473-2C39283B880E}" destId="{201BCCFA-2BD1-49D9-BF3F-7F52B361F90B}" srcOrd="1" destOrd="0" parTransId="{FEB08053-9FF3-4D35-B366-A78EB75BFFCF}" sibTransId="{61C534B3-821C-4F47-B47F-D44D42517651}"/>
    <dgm:cxn modelId="{DE9258F8-787B-464A-84C6-B3EF60BC2CFB}" type="presOf" srcId="{201BCCFA-2BD1-49D9-BF3F-7F52B361F90B}" destId="{1591B89A-9E09-4377-B468-09714C7E06C1}" srcOrd="0" destOrd="0" presId="urn:microsoft.com/office/officeart/2005/8/layout/radial5"/>
    <dgm:cxn modelId="{338F5CEA-B036-4E3F-B91F-6858BF8DBD1F}" type="presOf" srcId="{B0CBA98E-F71F-4881-83E4-5E9D892353FB}" destId="{1BB475EE-29ED-436B-9354-9CF4868D68DA}" srcOrd="1" destOrd="0" presId="urn:microsoft.com/office/officeart/2005/8/layout/radial5"/>
    <dgm:cxn modelId="{1BF77EFD-C8DA-4A92-8475-E7C2AEC8CF48}" type="presOf" srcId="{B401466C-FC01-4389-9473-2C39283B880E}" destId="{31363BCE-1A7A-4A11-873F-8233311F849F}" srcOrd="0" destOrd="0" presId="urn:microsoft.com/office/officeart/2005/8/layout/radial5"/>
    <dgm:cxn modelId="{7FD1F8C4-DAF6-418E-B45C-8D79FF90D0D0}" type="presParOf" srcId="{790B188C-9A1D-45F5-8CFE-759BBD880D9B}" destId="{31363BCE-1A7A-4A11-873F-8233311F849F}" srcOrd="0" destOrd="0" presId="urn:microsoft.com/office/officeart/2005/8/layout/radial5"/>
    <dgm:cxn modelId="{DCA5D571-720A-4235-A304-56FB0993B460}" type="presParOf" srcId="{790B188C-9A1D-45F5-8CFE-759BBD880D9B}" destId="{FF084FF3-BE1B-4622-BC9B-68D1287C7388}" srcOrd="1" destOrd="0" presId="urn:microsoft.com/office/officeart/2005/8/layout/radial5"/>
    <dgm:cxn modelId="{59047F37-E721-42BA-8581-6D646BBBB996}" type="presParOf" srcId="{FF084FF3-BE1B-4622-BC9B-68D1287C7388}" destId="{6A56C295-1516-47C7-AEA4-10ABB17185E8}" srcOrd="0" destOrd="0" presId="urn:microsoft.com/office/officeart/2005/8/layout/radial5"/>
    <dgm:cxn modelId="{D50C3C33-1AFC-4195-A5BB-23576D10BBE9}" type="presParOf" srcId="{790B188C-9A1D-45F5-8CFE-759BBD880D9B}" destId="{68BD44BE-02E9-4F1E-9454-A9D7EA13FC7F}" srcOrd="2" destOrd="0" presId="urn:microsoft.com/office/officeart/2005/8/layout/radial5"/>
    <dgm:cxn modelId="{133466E6-A166-4262-AD62-44C6960A4603}" type="presParOf" srcId="{790B188C-9A1D-45F5-8CFE-759BBD880D9B}" destId="{C15502E1-7EB6-4F80-8B2E-B9BC6AE3E109}" srcOrd="3" destOrd="0" presId="urn:microsoft.com/office/officeart/2005/8/layout/radial5"/>
    <dgm:cxn modelId="{71462B26-4408-41BD-8872-204A20D8C62A}" type="presParOf" srcId="{C15502E1-7EB6-4F80-8B2E-B9BC6AE3E109}" destId="{0B482348-CCD0-4A5D-ADE1-B4B29DEF5A0E}" srcOrd="0" destOrd="0" presId="urn:microsoft.com/office/officeart/2005/8/layout/radial5"/>
    <dgm:cxn modelId="{E5124201-7681-4D99-BF8B-D3D11B76BB51}" type="presParOf" srcId="{790B188C-9A1D-45F5-8CFE-759BBD880D9B}" destId="{1591B89A-9E09-4377-B468-09714C7E06C1}" srcOrd="4" destOrd="0" presId="urn:microsoft.com/office/officeart/2005/8/layout/radial5"/>
    <dgm:cxn modelId="{E5FEF29A-9EA0-4520-8964-0F8FCDA8F273}" type="presParOf" srcId="{790B188C-9A1D-45F5-8CFE-759BBD880D9B}" destId="{18F5B50B-A096-4EAD-A626-07A918972166}" srcOrd="5" destOrd="0" presId="urn:microsoft.com/office/officeart/2005/8/layout/radial5"/>
    <dgm:cxn modelId="{0D833CA3-DD27-4280-8328-04E5C17583C6}" type="presParOf" srcId="{18F5B50B-A096-4EAD-A626-07A918972166}" destId="{924ABFB4-8EBE-482A-AB65-BEDF9DBF82B9}" srcOrd="0" destOrd="0" presId="urn:microsoft.com/office/officeart/2005/8/layout/radial5"/>
    <dgm:cxn modelId="{089BA813-A05C-4DCA-A406-A0F86E27307C}" type="presParOf" srcId="{790B188C-9A1D-45F5-8CFE-759BBD880D9B}" destId="{5BA8246E-FC1F-4996-A2B4-8F3822ABF4A4}" srcOrd="6" destOrd="0" presId="urn:microsoft.com/office/officeart/2005/8/layout/radial5"/>
    <dgm:cxn modelId="{C4F9E737-4EB2-4FF5-B941-95599A191834}" type="presParOf" srcId="{790B188C-9A1D-45F5-8CFE-759BBD880D9B}" destId="{767E89BC-2292-420B-B873-4644084DB8A9}" srcOrd="7" destOrd="0" presId="urn:microsoft.com/office/officeart/2005/8/layout/radial5"/>
    <dgm:cxn modelId="{FFC92FF6-1170-42F0-9D90-71C702441DB7}" type="presParOf" srcId="{767E89BC-2292-420B-B873-4644084DB8A9}" destId="{1BB475EE-29ED-436B-9354-9CF4868D68DA}" srcOrd="0" destOrd="0" presId="urn:microsoft.com/office/officeart/2005/8/layout/radial5"/>
    <dgm:cxn modelId="{F5BBC26B-E40D-4C7B-9409-18547321AC38}" type="presParOf" srcId="{790B188C-9A1D-45F5-8CFE-759BBD880D9B}" destId="{C1AEE791-59E2-4F5A-9BD6-BCEB8A0A7B92}" srcOrd="8" destOrd="0" presId="urn:microsoft.com/office/officeart/2005/8/layout/radial5"/>
    <dgm:cxn modelId="{573C47AF-AFA5-468A-9471-7F9EBC49DA8D}" type="presParOf" srcId="{790B188C-9A1D-45F5-8CFE-759BBD880D9B}" destId="{D9CABB2E-5012-4FA8-88A4-0DC6A740C190}" srcOrd="9" destOrd="0" presId="urn:microsoft.com/office/officeart/2005/8/layout/radial5"/>
    <dgm:cxn modelId="{628C1E88-147D-4D3A-B40D-AF50B49B9950}" type="presParOf" srcId="{D9CABB2E-5012-4FA8-88A4-0DC6A740C190}" destId="{8E14FB9B-4435-4732-85BF-C57F93C91AD4}" srcOrd="0" destOrd="0" presId="urn:microsoft.com/office/officeart/2005/8/layout/radial5"/>
    <dgm:cxn modelId="{2B387005-2159-44B8-851D-5DB0E79133A2}" type="presParOf" srcId="{790B188C-9A1D-45F5-8CFE-759BBD880D9B}" destId="{719958CA-F5E3-48C3-8B68-62FAFC7A7D26}" srcOrd="10"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363BCE-1A7A-4A11-873F-8233311F849F}">
      <dsp:nvSpPr>
        <dsp:cNvPr id="0" name=""/>
        <dsp:cNvSpPr/>
      </dsp:nvSpPr>
      <dsp:spPr>
        <a:xfrm>
          <a:off x="2381092" y="1039364"/>
          <a:ext cx="740717" cy="7407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Systematic literature review </a:t>
          </a:r>
          <a:r>
            <a:rPr lang="tr-TR" sz="800" kern="1200"/>
            <a:t>criteria</a:t>
          </a:r>
          <a:endParaRPr lang="tr-TR" sz="800" kern="1200">
            <a:latin typeface="Times New Roman" panose="02020603050405020304" pitchFamily="18" charset="0"/>
            <a:cs typeface="Times New Roman" panose="02020603050405020304" pitchFamily="18" charset="0"/>
          </a:endParaRPr>
        </a:p>
      </dsp:txBody>
      <dsp:txXfrm>
        <a:off x="2489567" y="1147839"/>
        <a:ext cx="523767" cy="523767"/>
      </dsp:txXfrm>
    </dsp:sp>
    <dsp:sp modelId="{FF084FF3-BE1B-4622-BC9B-68D1287C7388}">
      <dsp:nvSpPr>
        <dsp:cNvPr id="0" name=""/>
        <dsp:cNvSpPr/>
      </dsp:nvSpPr>
      <dsp:spPr>
        <a:xfrm rot="16200000">
          <a:off x="2672773" y="769446"/>
          <a:ext cx="157356" cy="2518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a:off x="2696377" y="843419"/>
        <a:ext cx="110149" cy="151105"/>
      </dsp:txXfrm>
    </dsp:sp>
    <dsp:sp modelId="{68BD44BE-02E9-4F1E-9454-A9D7EA13FC7F}">
      <dsp:nvSpPr>
        <dsp:cNvPr id="0" name=""/>
        <dsp:cNvSpPr/>
      </dsp:nvSpPr>
      <dsp:spPr>
        <a:xfrm>
          <a:off x="2081054" y="1748"/>
          <a:ext cx="1340795" cy="7407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Develop research question(s)</a:t>
          </a:r>
        </a:p>
      </dsp:txBody>
      <dsp:txXfrm>
        <a:off x="2277409" y="110223"/>
        <a:ext cx="948085" cy="523767"/>
      </dsp:txXfrm>
    </dsp:sp>
    <dsp:sp modelId="{C15502E1-7EB6-4F80-8B2E-B9BC6AE3E109}">
      <dsp:nvSpPr>
        <dsp:cNvPr id="0" name=""/>
        <dsp:cNvSpPr/>
      </dsp:nvSpPr>
      <dsp:spPr>
        <a:xfrm rot="20610547">
          <a:off x="3162219" y="1140376"/>
          <a:ext cx="147420" cy="2518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a:off x="3163129" y="1197022"/>
        <a:ext cx="103194" cy="151105"/>
      </dsp:txXfrm>
    </dsp:sp>
    <dsp:sp modelId="{1591B89A-9E09-4377-B468-09714C7E06C1}">
      <dsp:nvSpPr>
        <dsp:cNvPr id="0" name=""/>
        <dsp:cNvSpPr/>
      </dsp:nvSpPr>
      <dsp:spPr>
        <a:xfrm>
          <a:off x="3332100" y="711655"/>
          <a:ext cx="1052648" cy="7407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Determine what will be included and excluded in the research</a:t>
          </a:r>
        </a:p>
      </dsp:txBody>
      <dsp:txXfrm>
        <a:off x="3486257" y="820130"/>
        <a:ext cx="744334" cy="523767"/>
      </dsp:txXfrm>
    </dsp:sp>
    <dsp:sp modelId="{18F5B50B-A096-4EAD-A626-07A918972166}">
      <dsp:nvSpPr>
        <dsp:cNvPr id="0" name=""/>
        <dsp:cNvSpPr/>
      </dsp:nvSpPr>
      <dsp:spPr>
        <a:xfrm rot="2631312">
          <a:off x="3045164" y="1646090"/>
          <a:ext cx="166700" cy="2518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a:off x="3052138" y="1679135"/>
        <a:ext cx="116690" cy="151105"/>
      </dsp:txXfrm>
    </dsp:sp>
    <dsp:sp modelId="{5BA8246E-FC1F-4996-A2B4-8F3822ABF4A4}">
      <dsp:nvSpPr>
        <dsp:cNvPr id="0" name=""/>
        <dsp:cNvSpPr/>
      </dsp:nvSpPr>
      <dsp:spPr>
        <a:xfrm>
          <a:off x="2986642" y="1822276"/>
          <a:ext cx="1159297" cy="7407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Choose the literature and reach it</a:t>
          </a:r>
        </a:p>
      </dsp:txBody>
      <dsp:txXfrm>
        <a:off x="3156417" y="1930751"/>
        <a:ext cx="819747" cy="523767"/>
      </dsp:txXfrm>
    </dsp:sp>
    <dsp:sp modelId="{767E89BC-2292-420B-B873-4644084DB8A9}">
      <dsp:nvSpPr>
        <dsp:cNvPr id="0" name=""/>
        <dsp:cNvSpPr/>
      </dsp:nvSpPr>
      <dsp:spPr>
        <a:xfrm rot="7998329">
          <a:off x="2324837" y="1655234"/>
          <a:ext cx="153051" cy="2518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rot="10800000">
        <a:off x="2363541" y="1688897"/>
        <a:ext cx="107136" cy="151105"/>
      </dsp:txXfrm>
    </dsp:sp>
    <dsp:sp modelId="{C1AEE791-59E2-4F5A-9BD6-BCEB8A0A7B92}">
      <dsp:nvSpPr>
        <dsp:cNvPr id="0" name=""/>
        <dsp:cNvSpPr/>
      </dsp:nvSpPr>
      <dsp:spPr>
        <a:xfrm>
          <a:off x="1419721" y="1836413"/>
          <a:ext cx="1160971" cy="7407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Review the quality of the literature</a:t>
          </a:r>
        </a:p>
      </dsp:txBody>
      <dsp:txXfrm>
        <a:off x="1589741" y="1944888"/>
        <a:ext cx="820931" cy="523767"/>
      </dsp:txXfrm>
    </dsp:sp>
    <dsp:sp modelId="{D9CABB2E-5012-4FA8-88A4-0DC6A740C190}">
      <dsp:nvSpPr>
        <dsp:cNvPr id="0" name=""/>
        <dsp:cNvSpPr/>
      </dsp:nvSpPr>
      <dsp:spPr>
        <a:xfrm rot="11811420">
          <a:off x="2185485" y="1135604"/>
          <a:ext cx="153747" cy="2518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rot="10800000">
        <a:off x="2230618" y="1192661"/>
        <a:ext cx="107623" cy="151105"/>
      </dsp:txXfrm>
    </dsp:sp>
    <dsp:sp modelId="{719958CA-F5E3-48C3-8B68-62FAFC7A7D26}">
      <dsp:nvSpPr>
        <dsp:cNvPr id="0" name=""/>
        <dsp:cNvSpPr/>
      </dsp:nvSpPr>
      <dsp:spPr>
        <a:xfrm>
          <a:off x="1080450" y="697524"/>
          <a:ext cx="1085654" cy="7407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Analyze/synthesize the results and share them in your study</a:t>
          </a:r>
        </a:p>
      </dsp:txBody>
      <dsp:txXfrm>
        <a:off x="1239440" y="805999"/>
        <a:ext cx="767674" cy="52376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24A0C-8B55-407B-8610-31DE0BCC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6</Pages>
  <Words>1111</Words>
  <Characters>6339</Characters>
  <Application>Microsoft Office Word</Application>
  <DocSecurity>0</DocSecurity>
  <Lines>52</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dc:creator>
  <cp:lastModifiedBy>Reviewer</cp:lastModifiedBy>
  <cp:revision>304</cp:revision>
  <cp:lastPrinted>2023-11-17T21:19:00Z</cp:lastPrinted>
  <dcterms:created xsi:type="dcterms:W3CDTF">2020-05-06T09:44:00Z</dcterms:created>
  <dcterms:modified xsi:type="dcterms:W3CDTF">2025-03-26T06:30:00Z</dcterms:modified>
</cp:coreProperties>
</file>