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58C" w:rsidRDefault="0029158C" w:rsidP="00DC22B1">
      <w:pPr>
        <w:keepNext/>
        <w:keepLines/>
        <w:spacing w:before="120" w:after="120" w:line="240" w:lineRule="auto"/>
        <w:ind w:firstLine="0"/>
        <w:jc w:val="center"/>
        <w:outlineLvl w:val="0"/>
        <w:rPr>
          <w:b/>
          <w:sz w:val="22"/>
          <w:szCs w:val="22"/>
          <w:lang w:eastAsia="en-US"/>
        </w:rPr>
      </w:pPr>
      <w:bookmarkStart w:id="0" w:name="_Toc326844340"/>
      <w:bookmarkStart w:id="1" w:name="_Toc324279368"/>
      <w:bookmarkStart w:id="2" w:name="_Toc324254638"/>
    </w:p>
    <w:p w:rsidR="001A5534" w:rsidRDefault="001A5534" w:rsidP="001A5534">
      <w:pPr>
        <w:spacing w:line="240" w:lineRule="auto"/>
        <w:ind w:firstLine="0"/>
        <w:rPr>
          <w:rFonts w:eastAsia="Calibri"/>
          <w:b/>
          <w:bCs/>
          <w:sz w:val="22"/>
          <w:szCs w:val="22"/>
          <w:lang w:eastAsia="en-US"/>
        </w:rPr>
      </w:pPr>
      <w:r w:rsidRPr="001A5534">
        <w:rPr>
          <w:rFonts w:eastAsia="Calibri"/>
          <w:b/>
          <w:bCs/>
          <w:sz w:val="22"/>
          <w:szCs w:val="22"/>
          <w:lang w:eastAsia="en-US"/>
        </w:rPr>
        <w:t>ÜNİVERSİTE ÖĞRENCİLERİNDE DUYGUSAL ZEKÂ İLE İNTERNET BAĞIMLILIĞI İLİŞKİSİNDE BİLİNÇLİ FARKINDALIĞIN ARACI ROLÜ</w:t>
      </w:r>
    </w:p>
    <w:p w:rsidR="001A5534" w:rsidRPr="001A5534" w:rsidRDefault="001A5534" w:rsidP="001A5534">
      <w:pPr>
        <w:spacing w:line="240" w:lineRule="auto"/>
        <w:ind w:firstLine="0"/>
        <w:rPr>
          <w:rFonts w:eastAsia="Calibri"/>
          <w:b/>
          <w:bCs/>
          <w:sz w:val="22"/>
          <w:szCs w:val="22"/>
          <w:lang w:eastAsia="en-US"/>
        </w:rPr>
      </w:pPr>
    </w:p>
    <w:p w:rsidR="008378FB" w:rsidRPr="008378FB" w:rsidRDefault="008378FB" w:rsidP="008378FB">
      <w:pPr>
        <w:spacing w:line="240" w:lineRule="auto"/>
        <w:ind w:firstLine="0"/>
        <w:jc w:val="center"/>
        <w:rPr>
          <w:b/>
          <w:bCs/>
          <w:sz w:val="22"/>
          <w:szCs w:val="22"/>
        </w:rPr>
      </w:pPr>
      <w:proofErr w:type="spellStart"/>
      <w:r w:rsidRPr="008378FB">
        <w:rPr>
          <w:b/>
          <w:bCs/>
          <w:sz w:val="22"/>
          <w:szCs w:val="22"/>
        </w:rPr>
        <w:t>The</w:t>
      </w:r>
      <w:proofErr w:type="spellEnd"/>
      <w:r w:rsidRPr="008378FB">
        <w:rPr>
          <w:b/>
          <w:bCs/>
          <w:sz w:val="22"/>
          <w:szCs w:val="22"/>
        </w:rPr>
        <w:t xml:space="preserve"> </w:t>
      </w:r>
      <w:proofErr w:type="spellStart"/>
      <w:r w:rsidRPr="008378FB">
        <w:rPr>
          <w:b/>
          <w:bCs/>
          <w:sz w:val="22"/>
          <w:szCs w:val="22"/>
        </w:rPr>
        <w:t>Mediator</w:t>
      </w:r>
      <w:proofErr w:type="spellEnd"/>
      <w:r w:rsidRPr="008378FB">
        <w:rPr>
          <w:b/>
          <w:bCs/>
          <w:sz w:val="22"/>
          <w:szCs w:val="22"/>
        </w:rPr>
        <w:t xml:space="preserve"> Role Of </w:t>
      </w:r>
      <w:proofErr w:type="spellStart"/>
      <w:r w:rsidRPr="008378FB">
        <w:rPr>
          <w:b/>
          <w:bCs/>
          <w:sz w:val="22"/>
          <w:szCs w:val="22"/>
        </w:rPr>
        <w:t>Mindfulness</w:t>
      </w:r>
      <w:proofErr w:type="spellEnd"/>
      <w:r w:rsidRPr="008378FB">
        <w:rPr>
          <w:b/>
          <w:bCs/>
          <w:sz w:val="22"/>
          <w:szCs w:val="22"/>
        </w:rPr>
        <w:t xml:space="preserve"> in </w:t>
      </w:r>
      <w:proofErr w:type="spellStart"/>
      <w:r w:rsidRPr="008378FB">
        <w:rPr>
          <w:b/>
          <w:bCs/>
          <w:sz w:val="22"/>
          <w:szCs w:val="22"/>
        </w:rPr>
        <w:t>The</w:t>
      </w:r>
      <w:proofErr w:type="spellEnd"/>
      <w:r w:rsidRPr="008378FB">
        <w:rPr>
          <w:b/>
          <w:bCs/>
          <w:sz w:val="22"/>
          <w:szCs w:val="22"/>
        </w:rPr>
        <w:t xml:space="preserve"> </w:t>
      </w:r>
      <w:proofErr w:type="spellStart"/>
      <w:r w:rsidRPr="008378FB">
        <w:rPr>
          <w:b/>
          <w:bCs/>
          <w:sz w:val="22"/>
          <w:szCs w:val="22"/>
        </w:rPr>
        <w:t>Relationship</w:t>
      </w:r>
      <w:proofErr w:type="spellEnd"/>
      <w:r w:rsidRPr="008378FB">
        <w:rPr>
          <w:b/>
          <w:bCs/>
          <w:sz w:val="22"/>
          <w:szCs w:val="22"/>
        </w:rPr>
        <w:t xml:space="preserve"> </w:t>
      </w:r>
      <w:proofErr w:type="spellStart"/>
      <w:r w:rsidRPr="008378FB">
        <w:rPr>
          <w:b/>
          <w:bCs/>
          <w:sz w:val="22"/>
          <w:szCs w:val="22"/>
        </w:rPr>
        <w:t>Between</w:t>
      </w:r>
      <w:proofErr w:type="spellEnd"/>
      <w:r w:rsidRPr="008378FB">
        <w:rPr>
          <w:b/>
          <w:bCs/>
          <w:sz w:val="22"/>
          <w:szCs w:val="22"/>
        </w:rPr>
        <w:t xml:space="preserve"> Internet </w:t>
      </w:r>
      <w:proofErr w:type="spellStart"/>
      <w:r w:rsidRPr="008378FB">
        <w:rPr>
          <w:b/>
          <w:bCs/>
          <w:sz w:val="22"/>
          <w:szCs w:val="22"/>
        </w:rPr>
        <w:t>Addiction</w:t>
      </w:r>
      <w:proofErr w:type="spellEnd"/>
      <w:r w:rsidRPr="008378FB">
        <w:rPr>
          <w:b/>
          <w:bCs/>
          <w:sz w:val="22"/>
          <w:szCs w:val="22"/>
        </w:rPr>
        <w:t xml:space="preserve"> </w:t>
      </w:r>
      <w:proofErr w:type="spellStart"/>
      <w:r w:rsidRPr="008378FB">
        <w:rPr>
          <w:b/>
          <w:bCs/>
          <w:sz w:val="22"/>
          <w:szCs w:val="22"/>
        </w:rPr>
        <w:t>and</w:t>
      </w:r>
      <w:proofErr w:type="spellEnd"/>
      <w:r w:rsidRPr="008378FB">
        <w:rPr>
          <w:b/>
          <w:bCs/>
          <w:sz w:val="22"/>
          <w:szCs w:val="22"/>
        </w:rPr>
        <w:t xml:space="preserve"> </w:t>
      </w:r>
      <w:proofErr w:type="spellStart"/>
      <w:r w:rsidRPr="008378FB">
        <w:rPr>
          <w:b/>
          <w:bCs/>
          <w:sz w:val="22"/>
          <w:szCs w:val="22"/>
        </w:rPr>
        <w:t>Emotional</w:t>
      </w:r>
      <w:proofErr w:type="spellEnd"/>
      <w:r w:rsidRPr="008378FB">
        <w:rPr>
          <w:b/>
          <w:bCs/>
          <w:sz w:val="22"/>
          <w:szCs w:val="22"/>
        </w:rPr>
        <w:t xml:space="preserve"> </w:t>
      </w:r>
      <w:proofErr w:type="spellStart"/>
      <w:r w:rsidRPr="008378FB">
        <w:rPr>
          <w:b/>
          <w:bCs/>
          <w:sz w:val="22"/>
          <w:szCs w:val="22"/>
        </w:rPr>
        <w:t>Intelligence</w:t>
      </w:r>
      <w:proofErr w:type="spellEnd"/>
      <w:r w:rsidRPr="008378FB">
        <w:rPr>
          <w:b/>
          <w:bCs/>
          <w:sz w:val="22"/>
          <w:szCs w:val="22"/>
        </w:rPr>
        <w:t xml:space="preserve"> in </w:t>
      </w:r>
      <w:proofErr w:type="spellStart"/>
      <w:r w:rsidRPr="008378FB">
        <w:rPr>
          <w:b/>
          <w:bCs/>
          <w:sz w:val="22"/>
          <w:szCs w:val="22"/>
        </w:rPr>
        <w:t>University</w:t>
      </w:r>
      <w:proofErr w:type="spellEnd"/>
      <w:r w:rsidRPr="008378FB">
        <w:rPr>
          <w:b/>
          <w:bCs/>
          <w:sz w:val="22"/>
          <w:szCs w:val="22"/>
        </w:rPr>
        <w:t xml:space="preserve"> </w:t>
      </w:r>
      <w:proofErr w:type="spellStart"/>
      <w:r w:rsidRPr="008378FB">
        <w:rPr>
          <w:b/>
          <w:bCs/>
          <w:sz w:val="22"/>
          <w:szCs w:val="22"/>
        </w:rPr>
        <w:t>Students</w:t>
      </w:r>
      <w:proofErr w:type="spellEnd"/>
    </w:p>
    <w:p w:rsidR="00F14289" w:rsidRDefault="00F14289" w:rsidP="001A5534">
      <w:pPr>
        <w:spacing w:after="120"/>
        <w:jc w:val="center"/>
        <w:rPr>
          <w:rFonts w:eastAsia="PMingLiU"/>
          <w:b/>
          <w:noProof/>
          <w:sz w:val="22"/>
          <w:szCs w:val="22"/>
          <w:lang w:eastAsia="en-US"/>
        </w:rPr>
      </w:pPr>
    </w:p>
    <w:p w:rsidR="00F14289" w:rsidRDefault="00F14289" w:rsidP="00F14289">
      <w:pPr>
        <w:spacing w:after="120"/>
        <w:jc w:val="center"/>
        <w:rPr>
          <w:rFonts w:eastAsia="PMingLiU"/>
          <w:b/>
          <w:noProof/>
          <w:sz w:val="22"/>
          <w:szCs w:val="22"/>
          <w:lang w:eastAsia="en-US"/>
        </w:rPr>
      </w:pPr>
    </w:p>
    <w:p w:rsidR="00F14289" w:rsidRDefault="001C41E7" w:rsidP="00F14289">
      <w:pPr>
        <w:spacing w:after="120"/>
        <w:jc w:val="center"/>
        <w:rPr>
          <w:rFonts w:eastAsia="PMingLiU"/>
          <w:b/>
          <w:noProof/>
          <w:sz w:val="22"/>
          <w:szCs w:val="22"/>
          <w:lang w:eastAsia="en-US"/>
        </w:rPr>
      </w:pPr>
      <w:r w:rsidRPr="00863214">
        <w:rPr>
          <w:rFonts w:eastAsia="Calibri"/>
          <w:sz w:val="22"/>
          <w:szCs w:val="22"/>
          <w:shd w:val="clear" w:color="auto" w:fill="FFFFFF"/>
          <w:lang w:eastAsia="en-US"/>
        </w:rPr>
        <w:t xml:space="preserve">(Makale Geliş Tarihi: </w:t>
      </w:r>
      <w:r w:rsidR="009966D7">
        <w:rPr>
          <w:rFonts w:eastAsia="Calibri"/>
          <w:sz w:val="22"/>
          <w:szCs w:val="22"/>
          <w:shd w:val="clear" w:color="auto" w:fill="FFFFFF"/>
          <w:lang w:eastAsia="en-US"/>
        </w:rPr>
        <w:t>16.07.2019</w:t>
      </w:r>
      <w:r w:rsidRPr="00863214">
        <w:rPr>
          <w:rFonts w:eastAsia="Calibri"/>
          <w:sz w:val="22"/>
          <w:szCs w:val="22"/>
          <w:shd w:val="clear" w:color="auto" w:fill="FFFFFF"/>
          <w:lang w:eastAsia="en-US"/>
        </w:rPr>
        <w:t>/</w:t>
      </w:r>
      <w:r w:rsidR="0029158C">
        <w:rPr>
          <w:rFonts w:eastAsia="Calibri"/>
          <w:sz w:val="22"/>
          <w:szCs w:val="22"/>
          <w:shd w:val="clear" w:color="auto" w:fill="FFFFFF"/>
          <w:lang w:eastAsia="en-US"/>
        </w:rPr>
        <w:t xml:space="preserve"> </w:t>
      </w:r>
      <w:r w:rsidRPr="00863214">
        <w:rPr>
          <w:rFonts w:eastAsia="Calibri"/>
          <w:sz w:val="22"/>
          <w:szCs w:val="22"/>
          <w:shd w:val="clear" w:color="auto" w:fill="FFFFFF"/>
          <w:lang w:eastAsia="en-US"/>
        </w:rPr>
        <w:t>Kabul Tarihi:</w:t>
      </w:r>
      <w:r w:rsidR="009966D7">
        <w:rPr>
          <w:rFonts w:eastAsia="Calibri"/>
          <w:sz w:val="22"/>
          <w:szCs w:val="22"/>
          <w:shd w:val="clear" w:color="auto" w:fill="FFFFFF"/>
          <w:lang w:eastAsia="en-US"/>
        </w:rPr>
        <w:t xml:space="preserve"> 29.05.2020</w:t>
      </w:r>
      <w:r w:rsidRPr="00863214">
        <w:rPr>
          <w:rFonts w:eastAsia="Calibri"/>
          <w:sz w:val="22"/>
          <w:szCs w:val="22"/>
          <w:shd w:val="clear" w:color="auto" w:fill="FFFFFF"/>
          <w:lang w:eastAsia="en-US"/>
        </w:rPr>
        <w:t>)</w:t>
      </w:r>
      <w:bookmarkStart w:id="3" w:name="_Hlk8046723"/>
    </w:p>
    <w:p w:rsidR="00F14289" w:rsidRDefault="00F14289" w:rsidP="00F14289">
      <w:pPr>
        <w:spacing w:after="120"/>
        <w:jc w:val="center"/>
        <w:rPr>
          <w:rFonts w:eastAsia="PMingLiU"/>
          <w:b/>
          <w:noProof/>
          <w:sz w:val="22"/>
          <w:szCs w:val="22"/>
          <w:lang w:eastAsia="en-US"/>
        </w:rPr>
      </w:pPr>
    </w:p>
    <w:p w:rsidR="001A5534" w:rsidRPr="006A5983" w:rsidRDefault="001A5534" w:rsidP="006A5983">
      <w:pPr>
        <w:spacing w:line="240" w:lineRule="auto"/>
        <w:ind w:firstLine="0"/>
        <w:jc w:val="center"/>
        <w:rPr>
          <w:rFonts w:eastAsia="Calibri"/>
          <w:b/>
          <w:bCs/>
          <w:sz w:val="22"/>
          <w:szCs w:val="22"/>
          <w:vertAlign w:val="superscript"/>
          <w:lang w:eastAsia="en-US"/>
        </w:rPr>
      </w:pPr>
      <w:r w:rsidRPr="001A5534">
        <w:rPr>
          <w:rFonts w:eastAsia="Calibri"/>
          <w:b/>
          <w:bCs/>
          <w:sz w:val="22"/>
          <w:szCs w:val="22"/>
          <w:lang w:eastAsia="en-US"/>
        </w:rPr>
        <w:t xml:space="preserve">Şevket </w:t>
      </w:r>
      <w:r w:rsidR="00346185" w:rsidRPr="001A5534">
        <w:rPr>
          <w:rFonts w:eastAsia="Calibri"/>
          <w:b/>
          <w:bCs/>
          <w:sz w:val="22"/>
          <w:szCs w:val="22"/>
          <w:lang w:eastAsia="en-US"/>
        </w:rPr>
        <w:t>CANKURTARA</w:t>
      </w:r>
      <w:r w:rsidR="00346185" w:rsidRPr="006A5983">
        <w:rPr>
          <w:rFonts w:eastAsia="Calibri"/>
          <w:b/>
          <w:bCs/>
          <w:sz w:val="22"/>
          <w:szCs w:val="22"/>
          <w:lang w:eastAsia="en-US"/>
        </w:rPr>
        <w:t>N</w:t>
      </w:r>
      <w:r w:rsidR="006A5983" w:rsidRPr="006A5983">
        <w:rPr>
          <w:rStyle w:val="DipnotBavurusu"/>
          <w:rFonts w:eastAsia="Calibri"/>
          <w:b/>
          <w:bCs/>
          <w:color w:val="auto"/>
          <w:lang w:eastAsia="en-US"/>
        </w:rPr>
        <w:footnoteReference w:customMarkFollows="1" w:id="2"/>
        <w:sym w:font="Symbol" w:char="F02A"/>
      </w:r>
    </w:p>
    <w:p w:rsidR="00F14289" w:rsidRPr="00623FEB" w:rsidRDefault="001A5534" w:rsidP="00623FEB">
      <w:pPr>
        <w:spacing w:before="120" w:after="120" w:line="240" w:lineRule="auto"/>
        <w:ind w:firstLine="0"/>
        <w:jc w:val="center"/>
        <w:rPr>
          <w:rFonts w:eastAsia="Calibri"/>
          <w:b/>
          <w:bCs/>
          <w:sz w:val="22"/>
          <w:szCs w:val="22"/>
          <w:vertAlign w:val="superscript"/>
          <w:lang w:eastAsia="en-US"/>
        </w:rPr>
      </w:pPr>
      <w:r w:rsidRPr="006A5983">
        <w:rPr>
          <w:rFonts w:eastAsia="Calibri"/>
          <w:b/>
          <w:bCs/>
          <w:sz w:val="22"/>
          <w:szCs w:val="22"/>
          <w:lang w:eastAsia="en-US"/>
        </w:rPr>
        <w:t xml:space="preserve">Mehmet </w:t>
      </w:r>
      <w:r w:rsidR="00346185" w:rsidRPr="006A5983">
        <w:rPr>
          <w:rFonts w:eastAsia="Calibri"/>
          <w:b/>
          <w:bCs/>
          <w:sz w:val="22"/>
          <w:szCs w:val="22"/>
          <w:lang w:eastAsia="en-US"/>
        </w:rPr>
        <w:t>ŞAKİROĞLU</w:t>
      </w:r>
      <w:r w:rsidR="006A5983" w:rsidRPr="006A5983">
        <w:rPr>
          <w:rStyle w:val="DipnotBavurusu"/>
          <w:rFonts w:eastAsia="Calibri"/>
          <w:b/>
          <w:bCs/>
          <w:color w:val="auto"/>
          <w:lang w:eastAsia="en-US"/>
        </w:rPr>
        <w:footnoteReference w:customMarkFollows="1" w:id="3"/>
        <w:t>**</w:t>
      </w:r>
      <w:bookmarkEnd w:id="3"/>
    </w:p>
    <w:p w:rsidR="007924A0" w:rsidRDefault="007924A0" w:rsidP="007924A0">
      <w:pPr>
        <w:spacing w:after="120"/>
        <w:jc w:val="center"/>
        <w:rPr>
          <w:rFonts w:eastAsia="PMingLiU"/>
          <w:b/>
          <w:noProof/>
          <w:sz w:val="22"/>
          <w:szCs w:val="22"/>
          <w:lang w:eastAsia="en-US"/>
        </w:rPr>
      </w:pPr>
    </w:p>
    <w:p w:rsidR="001C41E7" w:rsidRPr="000058E5" w:rsidRDefault="001C41E7" w:rsidP="00AE0483">
      <w:pPr>
        <w:spacing w:after="120"/>
        <w:ind w:firstLine="0"/>
        <w:jc w:val="center"/>
        <w:rPr>
          <w:rFonts w:eastAsia="PMingLiU"/>
          <w:b/>
          <w:noProof/>
          <w:lang w:eastAsia="en-US"/>
        </w:rPr>
      </w:pPr>
      <w:r w:rsidRPr="000058E5">
        <w:rPr>
          <w:b/>
          <w:shd w:val="clear" w:color="auto" w:fill="FFFFFF"/>
          <w:lang w:eastAsia="en-US"/>
        </w:rPr>
        <w:t>Öz</w:t>
      </w:r>
    </w:p>
    <w:p w:rsidR="001A5534" w:rsidRPr="001A5534" w:rsidRDefault="008378FB" w:rsidP="00346185">
      <w:pPr>
        <w:spacing w:before="120" w:after="120" w:line="240" w:lineRule="auto"/>
        <w:ind w:left="567" w:right="567" w:firstLine="573"/>
        <w:rPr>
          <w:rFonts w:eastAsia="PMingLiU"/>
          <w:iCs/>
          <w:noProof/>
          <w:lang w:eastAsia="en-US"/>
        </w:rPr>
      </w:pPr>
      <w:r w:rsidRPr="008378FB">
        <w:t xml:space="preserve">Bu araştırma duygusal zekâ düzeyi ile internet bağımlılığı ilişkisinde bilinçli farkındalığın aracı rolünü tespit etmek amacıyla yapılmıştır. Araştırmanın örneklem grubunu Aydın Adnan Menderes Üniversitesi’nde eğitim gören 295 üniversite öğrencisi oluşturmaktadır. Katılımcılardan veri toplamak için demografik bilgi formu, Duygusal Zekâ Özelliği Ölçeği Kısa Formu, Bilinçli Farkındalık Ölçeği ve İnternet Bağımlılığı Ölçeği kullanılmıştır. Elde edilen bulgulara göre duygusal zekâ ile internet bağımlılığı ilişkisinde bilinçli farkındalığın tam aracı rolü vardır. Bilinçli farkındalık, duygusal zekânın iyi oluş, duygusal ve öz kontrol alt boyutlarına da aracılık etmektedir. Duygusal zekânın sosyal alt boyutuyla internet bağımlılığı ilişkisinde bilinçli farkındalığın aracı rolü bulunmamaktadır. Araştırma sonuçlarına göre bireylerin duygusal zekâ düzeyleri düşük olsa dahi bilinçli farkındalıkları yüksekse internet bağımlılığı düzeyleri düşük olmaktadır. Bu veriler internet bağımlılığını önlemek adına hem duygusal hem davranışsal kontrolü içeren bilinçli farkındalığın </w:t>
      </w:r>
      <w:r w:rsidRPr="008378FB">
        <w:lastRenderedPageBreak/>
        <w:t>duygu kontrolünü içeren duygusal zekânın da etkisini üstlendiğini göstermektedir</w:t>
      </w:r>
      <w:r w:rsidR="001A5534" w:rsidRPr="008378FB">
        <w:rPr>
          <w:rFonts w:eastAsia="PMingLiU"/>
          <w:iCs/>
          <w:noProof/>
          <w:lang w:eastAsia="en-US"/>
        </w:rPr>
        <w:t>.</w:t>
      </w:r>
    </w:p>
    <w:p w:rsidR="001A5534" w:rsidRPr="001A5534" w:rsidRDefault="001A5534" w:rsidP="00346185">
      <w:pPr>
        <w:spacing w:before="0" w:after="120" w:line="240" w:lineRule="auto"/>
        <w:ind w:left="561" w:right="561" w:firstLine="573"/>
        <w:rPr>
          <w:rFonts w:eastAsia="PMingLiU"/>
          <w:iCs/>
          <w:noProof/>
          <w:lang w:eastAsia="en-US"/>
        </w:rPr>
      </w:pPr>
      <w:r w:rsidRPr="001A5534">
        <w:rPr>
          <w:rFonts w:eastAsia="PMingLiU"/>
          <w:b/>
          <w:bCs/>
          <w:iCs/>
          <w:noProof/>
          <w:lang w:eastAsia="en-US"/>
        </w:rPr>
        <w:t>Anahtar Kelimeler:</w:t>
      </w:r>
      <w:r w:rsidR="00346185">
        <w:rPr>
          <w:rFonts w:eastAsia="PMingLiU"/>
          <w:iCs/>
          <w:noProof/>
          <w:lang w:eastAsia="en-US"/>
        </w:rPr>
        <w:t xml:space="preserve"> Duygusal Zeka, Bilinçli Farkındalık, İnternet B</w:t>
      </w:r>
      <w:r w:rsidRPr="001A5534">
        <w:rPr>
          <w:rFonts w:eastAsia="PMingLiU"/>
          <w:iCs/>
          <w:noProof/>
          <w:lang w:eastAsia="en-US"/>
        </w:rPr>
        <w:t>ağımlılığı</w:t>
      </w:r>
      <w:r w:rsidR="00346185">
        <w:rPr>
          <w:rFonts w:eastAsia="PMingLiU"/>
          <w:iCs/>
          <w:noProof/>
          <w:lang w:eastAsia="en-US"/>
        </w:rPr>
        <w:t>.</w:t>
      </w:r>
    </w:p>
    <w:p w:rsidR="000058E5" w:rsidRDefault="000058E5" w:rsidP="001A5534">
      <w:pPr>
        <w:spacing w:before="0" w:after="120" w:line="240" w:lineRule="auto"/>
        <w:ind w:left="561" w:right="561" w:firstLine="709"/>
        <w:rPr>
          <w:rFonts w:eastAsia="PMingLiU"/>
          <w:iCs/>
          <w:noProof/>
          <w:lang w:eastAsia="en-US"/>
        </w:rPr>
      </w:pPr>
    </w:p>
    <w:p w:rsidR="008378FB" w:rsidRPr="000058E5" w:rsidRDefault="008378FB" w:rsidP="001A5534">
      <w:pPr>
        <w:spacing w:before="0" w:after="120" w:line="240" w:lineRule="auto"/>
        <w:ind w:left="561" w:right="561" w:firstLine="709"/>
        <w:rPr>
          <w:rFonts w:eastAsia="PMingLiU"/>
          <w:iCs/>
          <w:noProof/>
          <w:lang w:eastAsia="en-US"/>
        </w:rPr>
      </w:pPr>
    </w:p>
    <w:p w:rsidR="007924A0" w:rsidRPr="000058E5" w:rsidRDefault="001C41E7" w:rsidP="007924A0">
      <w:pPr>
        <w:spacing w:before="120" w:after="120" w:line="240" w:lineRule="auto"/>
        <w:ind w:right="567" w:firstLine="0"/>
        <w:jc w:val="center"/>
        <w:rPr>
          <w:b/>
          <w:shd w:val="clear" w:color="auto" w:fill="FFFFFF"/>
          <w:lang w:eastAsia="en-US"/>
        </w:rPr>
      </w:pPr>
      <w:proofErr w:type="spellStart"/>
      <w:r w:rsidRPr="000058E5">
        <w:rPr>
          <w:b/>
          <w:shd w:val="clear" w:color="auto" w:fill="FFFFFF"/>
          <w:lang w:eastAsia="en-US"/>
        </w:rPr>
        <w:t>Abstract</w:t>
      </w:r>
      <w:proofErr w:type="spellEnd"/>
    </w:p>
    <w:bookmarkEnd w:id="0"/>
    <w:bookmarkEnd w:id="1"/>
    <w:bookmarkEnd w:id="2"/>
    <w:p w:rsidR="001A5534" w:rsidRPr="001A5534" w:rsidRDefault="001A5534" w:rsidP="00346185">
      <w:pPr>
        <w:spacing w:after="120" w:line="240" w:lineRule="auto"/>
        <w:ind w:left="561" w:right="561" w:firstLine="573"/>
        <w:rPr>
          <w:rFonts w:eastAsia="PMingLiU"/>
          <w:iCs/>
          <w:noProof/>
          <w:lang w:eastAsia="en-US"/>
        </w:rPr>
      </w:pPr>
      <w:r w:rsidRPr="001A5534">
        <w:rPr>
          <w:rFonts w:eastAsia="PMingLiU"/>
          <w:iCs/>
          <w:noProof/>
          <w:lang w:eastAsia="en-US"/>
        </w:rPr>
        <w:t>This study aims to determine the role of mindfulness in the relationship between emotional intelligence level and internet addiction. Sample of the study consists of 295 university students in Aydın Adnan Menderes University. Trait Emotional Intelligence Questionnaire- Short Form, Mindful Attention Awareness Scale, Internet Addiction Scale and demographic information form are used to collect data from participants. According to the findings, the relationship between emotional intelligence and internet addiction is mediated by mindfulness. The mindfulness mediates the well-being</w:t>
      </w:r>
      <w:r w:rsidR="008378FB">
        <w:rPr>
          <w:rFonts w:eastAsia="PMingLiU"/>
          <w:iCs/>
          <w:noProof/>
          <w:lang w:eastAsia="en-US"/>
        </w:rPr>
        <w:t>, self-control factor</w:t>
      </w:r>
      <w:r w:rsidRPr="001A5534">
        <w:rPr>
          <w:rFonts w:eastAsia="PMingLiU"/>
          <w:iCs/>
          <w:noProof/>
          <w:lang w:eastAsia="en-US"/>
        </w:rPr>
        <w:t xml:space="preserve"> and emotion factor of emotional intelligence. There is no mediator role of mindfulness between the social factor of emotional intelligence and internet addiction. According to the results of the study, an individual with low emotional intelligence level and high mindfulness, their internet addiction level may acceptable. According to the analysis, mindfulness, which has behavioural and emotional features to prevent internet addiction, is more effective than emotional intelligence, which is capable of understanding and managing only emotions.</w:t>
      </w:r>
    </w:p>
    <w:p w:rsidR="001A5534" w:rsidRPr="001A5534" w:rsidRDefault="001A5534" w:rsidP="00692885">
      <w:pPr>
        <w:spacing w:after="120" w:line="240" w:lineRule="auto"/>
        <w:ind w:left="561" w:right="561" w:firstLine="573"/>
        <w:rPr>
          <w:rFonts w:eastAsia="PMingLiU"/>
          <w:iCs/>
          <w:noProof/>
          <w:lang w:eastAsia="en-US"/>
        </w:rPr>
      </w:pPr>
      <w:r w:rsidRPr="001A5534">
        <w:rPr>
          <w:rFonts w:eastAsia="PMingLiU"/>
          <w:b/>
          <w:bCs/>
          <w:iCs/>
          <w:noProof/>
          <w:lang w:eastAsia="en-US"/>
        </w:rPr>
        <w:t>Keywords: </w:t>
      </w:r>
      <w:r w:rsidR="00346185">
        <w:rPr>
          <w:rFonts w:eastAsia="PMingLiU"/>
          <w:iCs/>
          <w:noProof/>
          <w:lang w:eastAsia="en-US"/>
        </w:rPr>
        <w:t>Emotional I</w:t>
      </w:r>
      <w:r w:rsidRPr="001A5534">
        <w:rPr>
          <w:rFonts w:eastAsia="PMingLiU"/>
          <w:iCs/>
          <w:noProof/>
          <w:lang w:eastAsia="en-US"/>
        </w:rPr>
        <w:t>ntelligence</w:t>
      </w:r>
      <w:r w:rsidR="00346185">
        <w:rPr>
          <w:rFonts w:eastAsia="PMingLiU"/>
          <w:iCs/>
          <w:noProof/>
          <w:lang w:eastAsia="en-US"/>
        </w:rPr>
        <w:t xml:space="preserve">, Mindfulness, Internet </w:t>
      </w:r>
      <w:r w:rsidRPr="001A5534">
        <w:rPr>
          <w:rFonts w:eastAsia="PMingLiU"/>
          <w:iCs/>
          <w:noProof/>
          <w:lang w:eastAsia="en-US"/>
        </w:rPr>
        <w:t>ddiction.</w:t>
      </w:r>
    </w:p>
    <w:p w:rsidR="00ED2C0D" w:rsidRPr="000058E5" w:rsidRDefault="00ED2C0D" w:rsidP="003067A0">
      <w:pPr>
        <w:spacing w:after="120"/>
        <w:ind w:right="562" w:firstLine="0"/>
        <w:rPr>
          <w:rFonts w:eastAsia="PMingLiU"/>
          <w:iCs/>
          <w:noProof/>
          <w:lang w:eastAsia="en-US"/>
        </w:rPr>
      </w:pPr>
    </w:p>
    <w:p w:rsidR="00ED2C0D" w:rsidRDefault="00ED2C0D" w:rsidP="00692885">
      <w:pPr>
        <w:numPr>
          <w:ilvl w:val="0"/>
          <w:numId w:val="21"/>
        </w:numPr>
        <w:spacing w:before="120" w:after="120" w:line="240" w:lineRule="auto"/>
        <w:ind w:left="1134" w:hanging="428"/>
        <w:rPr>
          <w:rFonts w:eastAsia="PMingLiU"/>
          <w:b/>
          <w:noProof/>
          <w:sz w:val="22"/>
          <w:szCs w:val="22"/>
          <w:lang w:eastAsia="en-US"/>
        </w:rPr>
      </w:pPr>
      <w:r w:rsidRPr="00ED2C0D">
        <w:rPr>
          <w:rFonts w:eastAsia="PMingLiU"/>
          <w:b/>
          <w:noProof/>
          <w:sz w:val="22"/>
          <w:szCs w:val="22"/>
          <w:lang w:eastAsia="en-US"/>
        </w:rPr>
        <w:t>Giriş</w:t>
      </w:r>
    </w:p>
    <w:p w:rsidR="00045C79" w:rsidRPr="00F00CCB" w:rsidRDefault="00045C79" w:rsidP="00045C79">
      <w:pPr>
        <w:spacing w:line="240" w:lineRule="auto"/>
        <w:ind w:firstLine="706"/>
        <w:rPr>
          <w:rFonts w:eastAsia="Calibri"/>
          <w:sz w:val="22"/>
          <w:szCs w:val="22"/>
          <w:lang w:eastAsia="en-US"/>
        </w:rPr>
      </w:pPr>
      <w:r w:rsidRPr="00045C79">
        <w:rPr>
          <w:rFonts w:eastAsia="Calibri"/>
          <w:sz w:val="22"/>
          <w:szCs w:val="22"/>
          <w:lang w:eastAsia="en-US"/>
        </w:rPr>
        <w:t xml:space="preserve">İnsanları anlama, düşünceleri ve davranışları anlamlandırmada kritik bir role sahip olan duygular uzun yıllar farklı açılardan incelenmiştir; bu çalışmaların örneklerinden biri olan duygusal zekâ kavramını ise ilk kez 1990 yılında kapsamlı bir şekilde ortaya koyan çalışmacılar </w:t>
      </w:r>
      <w:proofErr w:type="spellStart"/>
      <w:r w:rsidRPr="00045C79">
        <w:rPr>
          <w:rFonts w:eastAsia="Calibri"/>
          <w:bCs/>
          <w:sz w:val="22"/>
          <w:szCs w:val="22"/>
          <w:lang w:eastAsia="en-US"/>
        </w:rPr>
        <w:t>Mayer</w:t>
      </w:r>
      <w:proofErr w:type="spellEnd"/>
      <w:r w:rsidRPr="00045C79">
        <w:rPr>
          <w:rFonts w:eastAsia="Calibri"/>
          <w:bCs/>
          <w:sz w:val="22"/>
          <w:szCs w:val="22"/>
          <w:lang w:eastAsia="en-US"/>
        </w:rPr>
        <w:t xml:space="preserve"> ve </w:t>
      </w:r>
      <w:proofErr w:type="spellStart"/>
      <w:r w:rsidRPr="00045C79">
        <w:rPr>
          <w:rFonts w:eastAsia="Calibri"/>
          <w:bCs/>
          <w:sz w:val="22"/>
          <w:szCs w:val="22"/>
          <w:lang w:eastAsia="en-US"/>
        </w:rPr>
        <w:t>Salovey</w:t>
      </w:r>
      <w:proofErr w:type="spellEnd"/>
      <w:r w:rsidRPr="00045C79">
        <w:rPr>
          <w:rFonts w:eastAsia="Calibri"/>
          <w:bCs/>
          <w:sz w:val="22"/>
          <w:szCs w:val="22"/>
          <w:lang w:eastAsia="en-US"/>
        </w:rPr>
        <w:t xml:space="preserve"> olmuştur </w:t>
      </w:r>
      <w:r w:rsidRPr="00045C79">
        <w:rPr>
          <w:rFonts w:eastAsia="Calibri"/>
          <w:sz w:val="22"/>
          <w:szCs w:val="22"/>
          <w:shd w:val="clear" w:color="auto" w:fill="FFFFFF"/>
          <w:lang w:eastAsia="en-US"/>
        </w:rPr>
        <w:t>(</w:t>
      </w:r>
      <w:proofErr w:type="spellStart"/>
      <w:r w:rsidRPr="00045C79">
        <w:rPr>
          <w:rFonts w:eastAsia="Calibri"/>
          <w:sz w:val="22"/>
          <w:szCs w:val="22"/>
          <w:shd w:val="clear" w:color="auto" w:fill="FFFFFF"/>
          <w:lang w:eastAsia="en-US"/>
        </w:rPr>
        <w:t>Mayer</w:t>
      </w:r>
      <w:proofErr w:type="spellEnd"/>
      <w:r w:rsidRPr="00045C79">
        <w:rPr>
          <w:rFonts w:eastAsia="Calibri"/>
          <w:sz w:val="22"/>
          <w:szCs w:val="22"/>
          <w:shd w:val="clear" w:color="auto" w:fill="FFFFFF"/>
          <w:lang w:eastAsia="en-US"/>
        </w:rPr>
        <w:t xml:space="preserve"> ve </w:t>
      </w:r>
      <w:proofErr w:type="spellStart"/>
      <w:r w:rsidRPr="00045C79">
        <w:rPr>
          <w:rFonts w:eastAsia="Calibri"/>
          <w:sz w:val="22"/>
          <w:szCs w:val="22"/>
          <w:shd w:val="clear" w:color="auto" w:fill="FFFFFF"/>
          <w:lang w:eastAsia="en-US"/>
        </w:rPr>
        <w:t>Salovey</w:t>
      </w:r>
      <w:proofErr w:type="spellEnd"/>
      <w:r w:rsidRPr="00045C79">
        <w:rPr>
          <w:rFonts w:eastAsia="Calibri"/>
          <w:sz w:val="22"/>
          <w:szCs w:val="22"/>
          <w:shd w:val="clear" w:color="auto" w:fill="FFFFFF"/>
          <w:lang w:eastAsia="en-US"/>
        </w:rPr>
        <w:t>, 1990).</w:t>
      </w:r>
      <w:r w:rsidRPr="00045C79">
        <w:rPr>
          <w:rFonts w:eastAsia="Calibri"/>
          <w:sz w:val="22"/>
          <w:szCs w:val="22"/>
          <w:lang w:eastAsia="en-US"/>
        </w:rPr>
        <w:t xml:space="preserve"> </w:t>
      </w:r>
      <w:proofErr w:type="spellStart"/>
      <w:r w:rsidRPr="00045C79">
        <w:rPr>
          <w:rFonts w:eastAsia="Calibri"/>
          <w:sz w:val="22"/>
          <w:szCs w:val="22"/>
          <w:lang w:eastAsia="en-US"/>
        </w:rPr>
        <w:t>Goleman</w:t>
      </w:r>
      <w:proofErr w:type="spellEnd"/>
      <w:r w:rsidRPr="00045C79">
        <w:rPr>
          <w:rFonts w:eastAsia="Calibri"/>
          <w:sz w:val="22"/>
          <w:szCs w:val="22"/>
          <w:lang w:eastAsia="en-US"/>
        </w:rPr>
        <w:t xml:space="preserve"> (2010) birbiriyle etkileşim halinde olan fakat birbirinden farklı olan iki tür zihinden söz eder; bunlar akılcı zihin ve duygusal zihindir. Akılcı zihin genellikle bilinçli olarak devreye girer, farkında olduğumuz bir mantık süzgecidir, duygusal zihin ise hızlı devreye giren, mantık değerlendirmesini geri planda bırakan anlık bir sistemdir </w:t>
      </w:r>
      <w:r w:rsidRPr="00F00CCB">
        <w:rPr>
          <w:rFonts w:eastAsia="Calibri"/>
          <w:sz w:val="22"/>
          <w:szCs w:val="22"/>
          <w:lang w:eastAsia="en-US"/>
        </w:rPr>
        <w:t>(</w:t>
      </w:r>
      <w:proofErr w:type="spellStart"/>
      <w:r w:rsidRPr="00F00CCB">
        <w:rPr>
          <w:rFonts w:eastAsia="Calibri"/>
          <w:sz w:val="22"/>
          <w:szCs w:val="22"/>
          <w:lang w:eastAsia="en-US"/>
        </w:rPr>
        <w:t>Goleman</w:t>
      </w:r>
      <w:proofErr w:type="spellEnd"/>
      <w:r w:rsidRPr="00F00CCB">
        <w:rPr>
          <w:rFonts w:eastAsia="Calibri"/>
          <w:sz w:val="22"/>
          <w:szCs w:val="22"/>
          <w:lang w:eastAsia="en-US"/>
        </w:rPr>
        <w:t>, 2010</w:t>
      </w:r>
      <w:r w:rsidR="00F00CCB" w:rsidRPr="00F00CCB">
        <w:rPr>
          <w:rFonts w:eastAsia="Calibri"/>
          <w:sz w:val="22"/>
          <w:szCs w:val="22"/>
          <w:lang w:eastAsia="en-US"/>
        </w:rPr>
        <w:t>: s. 35</w:t>
      </w:r>
      <w:r w:rsidRPr="00F00CCB">
        <w:rPr>
          <w:rFonts w:eastAsia="Calibri"/>
          <w:sz w:val="22"/>
          <w:szCs w:val="22"/>
          <w:lang w:eastAsia="en-US"/>
        </w:rPr>
        <w:t>). Duygusal</w:t>
      </w:r>
      <w:r w:rsidRPr="00045C79">
        <w:rPr>
          <w:rFonts w:eastAsia="Calibri"/>
          <w:sz w:val="22"/>
          <w:szCs w:val="22"/>
          <w:lang w:eastAsia="en-US"/>
        </w:rPr>
        <w:t xml:space="preserve"> zihnin bir parçası olan duygular her insanda mevcuttur fakat sadece duygulara sahip olmak yeterli değildir, duyguları tanımak, değerlendirmek, duyguları ve duyguların enerjisinin günlük yaşamımıza adapte edebilmek, ve durumlara uygun tepkiler verebilmek gerekmektedir; burada tüm bu kavramları içine alan duygusal zekâ </w:t>
      </w:r>
      <w:r w:rsidRPr="00F00CCB">
        <w:rPr>
          <w:rFonts w:eastAsia="Calibri"/>
          <w:sz w:val="22"/>
          <w:szCs w:val="22"/>
          <w:lang w:eastAsia="en-US"/>
        </w:rPr>
        <w:t xml:space="preserve">devreye girmektedir </w:t>
      </w:r>
      <w:proofErr w:type="gramStart"/>
      <w:r w:rsidRPr="00F00CCB">
        <w:rPr>
          <w:rFonts w:eastAsia="Calibri"/>
          <w:sz w:val="22"/>
          <w:szCs w:val="22"/>
          <w:lang w:eastAsia="en-US"/>
        </w:rPr>
        <w:t>( Deniz</w:t>
      </w:r>
      <w:proofErr w:type="gramEnd"/>
      <w:r w:rsidRPr="00F00CCB">
        <w:rPr>
          <w:rFonts w:eastAsia="Calibri"/>
          <w:sz w:val="22"/>
          <w:szCs w:val="22"/>
          <w:lang w:eastAsia="en-US"/>
        </w:rPr>
        <w:t xml:space="preserve"> ve Yılmaz, 2016).</w:t>
      </w:r>
    </w:p>
    <w:p w:rsidR="00045C79" w:rsidRPr="00F00CCB" w:rsidRDefault="00045C79" w:rsidP="00F00CCB">
      <w:pPr>
        <w:spacing w:before="120" w:after="120" w:line="240" w:lineRule="auto"/>
        <w:ind w:firstLine="709"/>
        <w:rPr>
          <w:rFonts w:eastAsia="Calibri"/>
          <w:sz w:val="22"/>
          <w:szCs w:val="22"/>
          <w:shd w:val="clear" w:color="auto" w:fill="FFFFFF"/>
          <w:lang w:eastAsia="en-US"/>
        </w:rPr>
      </w:pPr>
      <w:r w:rsidRPr="00F00CCB">
        <w:rPr>
          <w:rFonts w:eastAsia="Calibri"/>
          <w:sz w:val="22"/>
          <w:szCs w:val="22"/>
          <w:shd w:val="clear" w:color="auto" w:fill="FFFFFF"/>
          <w:lang w:eastAsia="en-US"/>
        </w:rPr>
        <w:lastRenderedPageBreak/>
        <w:t xml:space="preserve">Literatürde duygusal </w:t>
      </w:r>
      <w:r w:rsidRPr="00F00CCB">
        <w:rPr>
          <w:rFonts w:eastAsia="Calibri"/>
          <w:sz w:val="22"/>
          <w:szCs w:val="22"/>
          <w:lang w:eastAsia="en-US"/>
        </w:rPr>
        <w:t>zekâ</w:t>
      </w:r>
      <w:r w:rsidRPr="00F00CCB">
        <w:rPr>
          <w:rFonts w:eastAsia="Calibri"/>
          <w:sz w:val="22"/>
          <w:szCs w:val="22"/>
          <w:shd w:val="clear" w:color="auto" w:fill="FFFFFF"/>
          <w:lang w:eastAsia="en-US"/>
        </w:rPr>
        <w:t xml:space="preserve">yla ilgili tanımlar benzer olmakla birlikte en genel tanımıyla duygusal </w:t>
      </w:r>
      <w:r w:rsidRPr="00F00CCB">
        <w:rPr>
          <w:rFonts w:eastAsia="Calibri"/>
          <w:sz w:val="22"/>
          <w:szCs w:val="22"/>
          <w:lang w:eastAsia="en-US"/>
        </w:rPr>
        <w:t>zekâ</w:t>
      </w:r>
      <w:r w:rsidRPr="00F00CCB">
        <w:rPr>
          <w:rFonts w:eastAsia="Calibri"/>
          <w:sz w:val="22"/>
          <w:szCs w:val="22"/>
          <w:shd w:val="clear" w:color="auto" w:fill="FFFFFF"/>
          <w:lang w:eastAsia="en-US"/>
        </w:rPr>
        <w:t xml:space="preserve">, duyguların akıllıca kullanımıdır (Çakar ve </w:t>
      </w:r>
      <w:proofErr w:type="spellStart"/>
      <w:r w:rsidRPr="00F00CCB">
        <w:rPr>
          <w:rFonts w:eastAsia="Calibri"/>
          <w:sz w:val="22"/>
          <w:szCs w:val="22"/>
          <w:shd w:val="clear" w:color="auto" w:fill="FFFFFF"/>
          <w:lang w:eastAsia="en-US"/>
        </w:rPr>
        <w:t>Arbak</w:t>
      </w:r>
      <w:proofErr w:type="spellEnd"/>
      <w:r w:rsidRPr="00F00CCB">
        <w:rPr>
          <w:rFonts w:eastAsia="Calibri"/>
          <w:sz w:val="22"/>
          <w:szCs w:val="22"/>
          <w:shd w:val="clear" w:color="auto" w:fill="FFFFFF"/>
          <w:lang w:eastAsia="en-US"/>
        </w:rPr>
        <w:t xml:space="preserve">, 2004); bireylerin sosyal kaynaklarıyla kurduğu ilişkilerinde duygularını rehber olarak atama yeteneğidir (Deniz, </w:t>
      </w:r>
      <w:proofErr w:type="spellStart"/>
      <w:r w:rsidRPr="00F00CCB">
        <w:rPr>
          <w:rFonts w:eastAsia="Calibri"/>
          <w:sz w:val="22"/>
          <w:szCs w:val="22"/>
          <w:shd w:val="clear" w:color="auto" w:fill="FFFFFF"/>
          <w:lang w:eastAsia="en-US"/>
        </w:rPr>
        <w:t>Erus</w:t>
      </w:r>
      <w:proofErr w:type="spellEnd"/>
      <w:r w:rsidRPr="00F00CCB">
        <w:rPr>
          <w:rFonts w:eastAsia="Calibri"/>
          <w:sz w:val="22"/>
          <w:szCs w:val="22"/>
          <w:shd w:val="clear" w:color="auto" w:fill="FFFFFF"/>
          <w:lang w:eastAsia="en-US"/>
        </w:rPr>
        <w:t xml:space="preserve"> ve </w:t>
      </w:r>
      <w:proofErr w:type="spellStart"/>
      <w:r w:rsidRPr="00F00CCB">
        <w:rPr>
          <w:rFonts w:eastAsia="Calibri"/>
          <w:sz w:val="22"/>
          <w:szCs w:val="22"/>
          <w:shd w:val="clear" w:color="auto" w:fill="FFFFFF"/>
          <w:lang w:eastAsia="en-US"/>
        </w:rPr>
        <w:t>Büyükcebeci</w:t>
      </w:r>
      <w:proofErr w:type="spellEnd"/>
      <w:r w:rsidRPr="00F00CCB">
        <w:rPr>
          <w:rFonts w:eastAsia="Calibri"/>
          <w:sz w:val="22"/>
          <w:szCs w:val="22"/>
          <w:shd w:val="clear" w:color="auto" w:fill="FFFFFF"/>
          <w:lang w:eastAsia="en-US"/>
        </w:rPr>
        <w:t xml:space="preserve"> 2017). Konuyla ilgili ilk çalışmalarda duygusal </w:t>
      </w:r>
      <w:r w:rsidRPr="00F00CCB">
        <w:rPr>
          <w:rFonts w:eastAsia="Calibri"/>
          <w:sz w:val="22"/>
          <w:szCs w:val="22"/>
          <w:lang w:eastAsia="en-US"/>
        </w:rPr>
        <w:t>zekâ</w:t>
      </w:r>
      <w:r w:rsidRPr="00F00CCB">
        <w:rPr>
          <w:rFonts w:eastAsia="Calibri"/>
          <w:sz w:val="22"/>
          <w:szCs w:val="22"/>
          <w:shd w:val="clear" w:color="auto" w:fill="FFFFFF"/>
          <w:lang w:eastAsia="en-US"/>
        </w:rPr>
        <w:t>; bireyin kendisinin ve diğerlerinin hislerini ve duygularını takip edebilme, duygular arasındaki farkı kavrayabilme, bu farkındalığı eylemlerine yansıtabilme olarak tanımlanmaktadır (</w:t>
      </w:r>
      <w:proofErr w:type="spellStart"/>
      <w:r w:rsidRPr="00F00CCB">
        <w:rPr>
          <w:rFonts w:eastAsia="Calibri"/>
          <w:sz w:val="22"/>
          <w:szCs w:val="22"/>
          <w:shd w:val="clear" w:color="auto" w:fill="FFFFFF"/>
          <w:lang w:eastAsia="en-US"/>
        </w:rPr>
        <w:t>Mayer</w:t>
      </w:r>
      <w:proofErr w:type="spellEnd"/>
      <w:r w:rsidRPr="00F00CCB">
        <w:rPr>
          <w:rFonts w:eastAsia="Calibri"/>
          <w:sz w:val="22"/>
          <w:szCs w:val="22"/>
          <w:shd w:val="clear" w:color="auto" w:fill="FFFFFF"/>
          <w:lang w:eastAsia="en-US"/>
        </w:rPr>
        <w:t xml:space="preserve"> ve </w:t>
      </w:r>
      <w:proofErr w:type="spellStart"/>
      <w:r w:rsidRPr="00F00CCB">
        <w:rPr>
          <w:rFonts w:eastAsia="Calibri"/>
          <w:sz w:val="22"/>
          <w:szCs w:val="22"/>
          <w:shd w:val="clear" w:color="auto" w:fill="FFFFFF"/>
          <w:lang w:eastAsia="en-US"/>
        </w:rPr>
        <w:t>Salovey</w:t>
      </w:r>
      <w:proofErr w:type="spellEnd"/>
      <w:r w:rsidRPr="00F00CCB">
        <w:rPr>
          <w:rFonts w:eastAsia="Calibri"/>
          <w:sz w:val="22"/>
          <w:szCs w:val="22"/>
          <w:shd w:val="clear" w:color="auto" w:fill="FFFFFF"/>
          <w:lang w:eastAsia="en-US"/>
        </w:rPr>
        <w:t>, 1990</w:t>
      </w:r>
      <w:r w:rsidR="00F00CCB" w:rsidRPr="00F00CCB">
        <w:rPr>
          <w:rFonts w:eastAsia="Calibri"/>
          <w:sz w:val="22"/>
          <w:szCs w:val="22"/>
          <w:shd w:val="clear" w:color="auto" w:fill="FFFFFF"/>
          <w:lang w:eastAsia="en-US"/>
        </w:rPr>
        <w:t>) D</w:t>
      </w:r>
      <w:r w:rsidRPr="00F00CCB">
        <w:rPr>
          <w:rFonts w:eastAsia="Calibri"/>
          <w:sz w:val="22"/>
          <w:szCs w:val="22"/>
          <w:shd w:val="clear" w:color="auto" w:fill="FFFFFF"/>
          <w:lang w:eastAsia="en-US"/>
        </w:rPr>
        <w:t xml:space="preserve">uygusal </w:t>
      </w:r>
      <w:r w:rsidRPr="00F00CCB">
        <w:rPr>
          <w:rFonts w:eastAsia="Calibri"/>
          <w:sz w:val="22"/>
          <w:szCs w:val="22"/>
          <w:lang w:eastAsia="en-US"/>
        </w:rPr>
        <w:t>zekâ</w:t>
      </w:r>
      <w:r w:rsidRPr="00F00CCB">
        <w:rPr>
          <w:rFonts w:eastAsia="Calibri"/>
          <w:sz w:val="22"/>
          <w:szCs w:val="22"/>
          <w:shd w:val="clear" w:color="auto" w:fill="FFFFFF"/>
          <w:lang w:eastAsia="en-US"/>
        </w:rPr>
        <w:t xml:space="preserve">yı bireyin kendisini harekete geçirebilmesi, karşılaştığı güç durumlarda yılmazlık gösterebilmesi, dürtülerini kontrol etmek suretiyle hazzı erteleyebilme, ruhsal durumu düzenleyebilme, bir başkası gibi düşünebilme ve umut beslemek olarak tanımlamaktadır. Başka bir tanıma göre duygusal </w:t>
      </w:r>
      <w:r w:rsidRPr="00F00CCB">
        <w:rPr>
          <w:rFonts w:eastAsia="Calibri"/>
          <w:sz w:val="22"/>
          <w:szCs w:val="22"/>
          <w:lang w:eastAsia="en-US"/>
        </w:rPr>
        <w:t>zekâ</w:t>
      </w:r>
      <w:r w:rsidRPr="00F00CCB">
        <w:rPr>
          <w:rFonts w:eastAsia="Calibri"/>
          <w:sz w:val="22"/>
          <w:szCs w:val="22"/>
          <w:shd w:val="clear" w:color="auto" w:fill="FFFFFF"/>
          <w:lang w:eastAsia="en-US"/>
        </w:rPr>
        <w:t>, bireyin duygu ve yeteneklerinin farkında olması, yeni deneyimlere ve gelişime açık olması, kişisel hedeflerinde başarıya güdülenmesi, diğer bireylerin hislerini, ihtiyaçlarını ve sorunlarını kavrayabilme, iletişim kurulan kişilerin önemsenmesi ve grup çalışması için gerekli iletişim becerilerine sahip olma olarak belirtilmektedir (Bridge, 2003).</w:t>
      </w:r>
    </w:p>
    <w:p w:rsidR="00045C79" w:rsidRPr="00F00CCB" w:rsidRDefault="00045C79" w:rsidP="00045C79">
      <w:pPr>
        <w:spacing w:before="120" w:after="120" w:line="240" w:lineRule="auto"/>
        <w:ind w:firstLine="709"/>
        <w:rPr>
          <w:rFonts w:eastAsia="Calibri"/>
          <w:sz w:val="22"/>
          <w:szCs w:val="22"/>
          <w:shd w:val="clear" w:color="auto" w:fill="FFFFFF"/>
          <w:lang w:eastAsia="en-US"/>
        </w:rPr>
      </w:pPr>
      <w:r w:rsidRPr="00F00CCB">
        <w:rPr>
          <w:rFonts w:eastAsia="Calibri"/>
          <w:sz w:val="22"/>
          <w:szCs w:val="22"/>
          <w:shd w:val="clear" w:color="auto" w:fill="FFFFFF"/>
          <w:lang w:eastAsia="en-US"/>
        </w:rPr>
        <w:t xml:space="preserve">Tüm bu bilgilerin ışığında araştırmacılar duygusal </w:t>
      </w:r>
      <w:r w:rsidRPr="00F00CCB">
        <w:rPr>
          <w:rFonts w:eastAsia="Calibri"/>
          <w:sz w:val="22"/>
          <w:szCs w:val="22"/>
          <w:lang w:eastAsia="en-US"/>
        </w:rPr>
        <w:t>zekâ</w:t>
      </w:r>
      <w:r w:rsidRPr="00F00CCB">
        <w:rPr>
          <w:rFonts w:eastAsia="Calibri"/>
          <w:sz w:val="22"/>
          <w:szCs w:val="22"/>
          <w:shd w:val="clear" w:color="auto" w:fill="FFFFFF"/>
          <w:lang w:eastAsia="en-US"/>
        </w:rPr>
        <w:t>yı genel olarak beş temel boyutta toplamaktadır, bunlar; öz-bilinç, duyguları yönetmek, kendini harekete geçirmek(motivasyon), diğerlerinin duygularını anlamak ve ilişkileri yürütebilmektir (</w:t>
      </w:r>
      <w:proofErr w:type="spellStart"/>
      <w:r w:rsidRPr="00F00CCB">
        <w:rPr>
          <w:rFonts w:eastAsia="Calibri"/>
          <w:sz w:val="22"/>
          <w:szCs w:val="22"/>
          <w:shd w:val="clear" w:color="auto" w:fill="FFFFFF"/>
          <w:lang w:eastAsia="en-US"/>
        </w:rPr>
        <w:t>Goleman</w:t>
      </w:r>
      <w:proofErr w:type="spellEnd"/>
      <w:r w:rsidRPr="00F00CCB">
        <w:rPr>
          <w:rFonts w:eastAsia="Calibri"/>
          <w:sz w:val="22"/>
          <w:szCs w:val="22"/>
          <w:shd w:val="clear" w:color="auto" w:fill="FFFFFF"/>
          <w:lang w:eastAsia="en-US"/>
        </w:rPr>
        <w:t xml:space="preserve">, 2016).  </w:t>
      </w:r>
    </w:p>
    <w:p w:rsidR="00045C79" w:rsidRPr="00F00CCB" w:rsidRDefault="00045C79" w:rsidP="00045C79">
      <w:pPr>
        <w:spacing w:before="120" w:after="120" w:line="240" w:lineRule="auto"/>
        <w:ind w:firstLine="709"/>
        <w:rPr>
          <w:rFonts w:eastAsia="Calibri"/>
          <w:sz w:val="22"/>
          <w:szCs w:val="22"/>
          <w:shd w:val="clear" w:color="auto" w:fill="FFFFFF"/>
          <w:lang w:eastAsia="en-US"/>
        </w:rPr>
      </w:pPr>
      <w:r w:rsidRPr="00F00CCB">
        <w:rPr>
          <w:rFonts w:eastAsia="Calibri"/>
          <w:sz w:val="22"/>
          <w:szCs w:val="22"/>
          <w:shd w:val="clear" w:color="auto" w:fill="FFFFFF"/>
          <w:lang w:eastAsia="en-US"/>
        </w:rPr>
        <w:t>Öz bilinç: Duygusal öz-bilinç bireyin kendi duygularını okuyabilmesi, kavrayabilmesi ve duygularının kendi üzerindeki etkisinin bilincinde olmasıdır (Deniz ve Yılmaz, 2016). Öz-bilince sahip bireyler, yaptıkları öz-değerlendirmeler sonucunda potansiyellerini keşfedeceklerdir, bu keşif onların yeteneklerini daha iyi tanımalarını ve özgüvenlerinin yükselmesini sağlamaktadır (</w:t>
      </w:r>
      <w:proofErr w:type="spellStart"/>
      <w:r w:rsidRPr="00F00CCB">
        <w:rPr>
          <w:rFonts w:eastAsia="Calibri"/>
          <w:sz w:val="22"/>
          <w:szCs w:val="22"/>
          <w:shd w:val="clear" w:color="auto" w:fill="FFFFFF"/>
          <w:lang w:eastAsia="en-US"/>
        </w:rPr>
        <w:t>Goleman</w:t>
      </w:r>
      <w:proofErr w:type="spellEnd"/>
      <w:r w:rsidRPr="00F00CCB">
        <w:rPr>
          <w:rFonts w:eastAsia="Calibri"/>
          <w:sz w:val="22"/>
          <w:szCs w:val="22"/>
          <w:shd w:val="clear" w:color="auto" w:fill="FFFFFF"/>
          <w:lang w:eastAsia="en-US"/>
        </w:rPr>
        <w:t>, 2016).</w:t>
      </w:r>
    </w:p>
    <w:p w:rsidR="00045C79" w:rsidRPr="00F00CCB" w:rsidRDefault="00045C79" w:rsidP="00045C79">
      <w:pPr>
        <w:spacing w:before="120" w:after="120" w:line="240" w:lineRule="auto"/>
        <w:ind w:firstLine="709"/>
        <w:rPr>
          <w:rFonts w:eastAsia="Calibri"/>
          <w:sz w:val="22"/>
          <w:szCs w:val="22"/>
          <w:shd w:val="clear" w:color="auto" w:fill="FFFFFF"/>
          <w:lang w:eastAsia="en-US"/>
        </w:rPr>
      </w:pPr>
      <w:r w:rsidRPr="00F00CCB">
        <w:rPr>
          <w:rFonts w:eastAsia="Calibri"/>
          <w:sz w:val="22"/>
          <w:szCs w:val="22"/>
          <w:shd w:val="clear" w:color="auto" w:fill="FFFFFF"/>
          <w:lang w:eastAsia="en-US"/>
        </w:rPr>
        <w:t>Duyguları Yönetmek: Bireyin kendi duygularını ve diğerlerinin duygularını yönetebilme becerisidir (Aslan, 2009). Bireyin kendi duygularının farkında olmasını, kendi duygularını ve diğerlerinin duygularını anlamlandırabilmesini ve bu doğrultuda olumlu duyguları arttırırken olumsuz duyguları en aza indirmeyi sağlar (Gürsoy, 2005); duygu yönetim gücü yüksek olan insanlar olumsuz duygulardan daha çabuk kurtulmaktadır (Aslan, 2009).</w:t>
      </w:r>
    </w:p>
    <w:p w:rsidR="00045C79" w:rsidRPr="00F00CCB" w:rsidRDefault="00045C79" w:rsidP="00045C79">
      <w:pPr>
        <w:spacing w:before="120" w:after="120" w:line="240" w:lineRule="auto"/>
        <w:ind w:firstLine="709"/>
        <w:rPr>
          <w:rFonts w:eastAsia="Calibri"/>
          <w:sz w:val="22"/>
          <w:szCs w:val="22"/>
          <w:lang w:eastAsia="en-US"/>
        </w:rPr>
      </w:pPr>
      <w:r w:rsidRPr="00F00CCB">
        <w:rPr>
          <w:rFonts w:eastAsia="Calibri"/>
          <w:sz w:val="22"/>
          <w:szCs w:val="22"/>
          <w:lang w:eastAsia="en-US"/>
        </w:rPr>
        <w:t xml:space="preserve">Kendini Harekete Geçirmek (Motivasyon): Motivasyon, bireylerin amaçları doğrultusunda hareket etmeleridir; bu kavram, isteklilik ve harekete </w:t>
      </w:r>
      <w:proofErr w:type="spellStart"/>
      <w:r w:rsidRPr="00F00CCB">
        <w:rPr>
          <w:rFonts w:eastAsia="Calibri"/>
          <w:sz w:val="22"/>
          <w:szCs w:val="22"/>
          <w:lang w:eastAsia="en-US"/>
        </w:rPr>
        <w:t>geçiricilik</w:t>
      </w:r>
      <w:proofErr w:type="spellEnd"/>
      <w:r w:rsidRPr="00F00CCB">
        <w:rPr>
          <w:rFonts w:eastAsia="Calibri"/>
          <w:sz w:val="22"/>
          <w:szCs w:val="22"/>
          <w:lang w:eastAsia="en-US"/>
        </w:rPr>
        <w:t xml:space="preserve"> anlamında kullanılmaktadır (Koçel, 2003). Bu özellik bireylerin kendilerini ve başkalarını cesaretlendirebilmelerini ve iş odaklı üretken bir şekilde çalışmayı sağlamaktadır. Duygusal zekâsı yüksek bireylerin, düşük bireylere kıyasla motivasyonlarının daha yüksek olduğu belirtilmektedir (</w:t>
      </w:r>
      <w:proofErr w:type="spellStart"/>
      <w:r w:rsidRPr="00F00CCB">
        <w:rPr>
          <w:rFonts w:eastAsia="Calibri"/>
          <w:sz w:val="22"/>
          <w:szCs w:val="22"/>
          <w:lang w:eastAsia="en-US"/>
        </w:rPr>
        <w:t>Goleman</w:t>
      </w:r>
      <w:proofErr w:type="spellEnd"/>
      <w:r w:rsidRPr="00F00CCB">
        <w:rPr>
          <w:rFonts w:eastAsia="Calibri"/>
          <w:sz w:val="22"/>
          <w:szCs w:val="22"/>
          <w:lang w:eastAsia="en-US"/>
        </w:rPr>
        <w:t>, 2010).</w:t>
      </w:r>
    </w:p>
    <w:p w:rsidR="00045C79" w:rsidRPr="00F00CCB" w:rsidRDefault="00045C79" w:rsidP="00045C79">
      <w:pPr>
        <w:spacing w:before="120" w:after="120" w:line="240" w:lineRule="auto"/>
        <w:ind w:firstLine="709"/>
        <w:rPr>
          <w:rFonts w:eastAsia="Calibri"/>
          <w:sz w:val="22"/>
          <w:szCs w:val="22"/>
          <w:lang w:eastAsia="en-US"/>
        </w:rPr>
      </w:pPr>
      <w:r w:rsidRPr="00F00CCB">
        <w:rPr>
          <w:rFonts w:eastAsia="Calibri"/>
          <w:sz w:val="22"/>
          <w:szCs w:val="22"/>
          <w:lang w:eastAsia="en-US"/>
        </w:rPr>
        <w:t>Diğerlerinin Duygularını Anlamak (Empati</w:t>
      </w:r>
      <w:proofErr w:type="gramStart"/>
      <w:r w:rsidRPr="00F00CCB">
        <w:rPr>
          <w:rFonts w:eastAsia="Calibri"/>
          <w:sz w:val="22"/>
          <w:szCs w:val="22"/>
          <w:lang w:eastAsia="en-US"/>
        </w:rPr>
        <w:t>):  Empati</w:t>
      </w:r>
      <w:proofErr w:type="gramEnd"/>
      <w:r w:rsidRPr="00F00CCB">
        <w:rPr>
          <w:rFonts w:eastAsia="Calibri"/>
          <w:sz w:val="22"/>
          <w:szCs w:val="22"/>
          <w:lang w:eastAsia="en-US"/>
        </w:rPr>
        <w:t>, duygusal zekânın en önemli bileşenlerinden biri olmakla birlikte; başkalarının duygularını, düşüncelerini ve gereksinimlerini anlamak olarak tanımlanmaktadır(</w:t>
      </w:r>
      <w:proofErr w:type="spellStart"/>
      <w:r w:rsidRPr="00F00CCB">
        <w:rPr>
          <w:rFonts w:eastAsia="Calibri"/>
          <w:sz w:val="22"/>
          <w:szCs w:val="22"/>
          <w:lang w:eastAsia="en-US"/>
        </w:rPr>
        <w:t>Goleman</w:t>
      </w:r>
      <w:proofErr w:type="spellEnd"/>
      <w:r w:rsidRPr="00F00CCB">
        <w:rPr>
          <w:rFonts w:eastAsia="Calibri"/>
          <w:sz w:val="22"/>
          <w:szCs w:val="22"/>
          <w:lang w:eastAsia="en-US"/>
        </w:rPr>
        <w:t xml:space="preserve">, 2010). </w:t>
      </w:r>
      <w:proofErr w:type="spellStart"/>
      <w:r w:rsidRPr="00F00CCB">
        <w:rPr>
          <w:rFonts w:eastAsia="Calibri"/>
          <w:sz w:val="22"/>
          <w:szCs w:val="22"/>
          <w:lang w:eastAsia="en-US"/>
        </w:rPr>
        <w:t>Ciarrochi</w:t>
      </w:r>
      <w:proofErr w:type="spellEnd"/>
      <w:r w:rsidRPr="00F00CCB">
        <w:rPr>
          <w:rFonts w:eastAsia="Calibri"/>
          <w:sz w:val="22"/>
          <w:szCs w:val="22"/>
          <w:lang w:eastAsia="en-US"/>
        </w:rPr>
        <w:t xml:space="preserve">, </w:t>
      </w:r>
      <w:proofErr w:type="spellStart"/>
      <w:r w:rsidRPr="00F00CCB">
        <w:rPr>
          <w:rFonts w:eastAsia="Calibri"/>
          <w:sz w:val="22"/>
          <w:szCs w:val="22"/>
          <w:lang w:eastAsia="en-US"/>
        </w:rPr>
        <w:lastRenderedPageBreak/>
        <w:t>Chan</w:t>
      </w:r>
      <w:proofErr w:type="spellEnd"/>
      <w:r w:rsidRPr="00F00CCB">
        <w:rPr>
          <w:rFonts w:eastAsia="Calibri"/>
          <w:sz w:val="22"/>
          <w:szCs w:val="22"/>
          <w:lang w:eastAsia="en-US"/>
        </w:rPr>
        <w:t xml:space="preserve"> ve </w:t>
      </w:r>
      <w:proofErr w:type="spellStart"/>
      <w:r w:rsidRPr="00F00CCB">
        <w:rPr>
          <w:rFonts w:eastAsia="Calibri"/>
          <w:sz w:val="22"/>
          <w:szCs w:val="22"/>
          <w:lang w:eastAsia="en-US"/>
        </w:rPr>
        <w:t>Bajgar</w:t>
      </w:r>
      <w:proofErr w:type="spellEnd"/>
      <w:r w:rsidRPr="00F00CCB">
        <w:rPr>
          <w:rFonts w:eastAsia="Calibri"/>
          <w:sz w:val="22"/>
          <w:szCs w:val="22"/>
          <w:lang w:eastAsia="en-US"/>
        </w:rPr>
        <w:t xml:space="preserve"> (2001), diğerlerini okumakta iyi olan bireylerin daha fazla sosyal destek kaynakları olduğu ve bu kaynaklardan yüksek miktarda doyum sağladıkları belirtmektedir.  </w:t>
      </w:r>
    </w:p>
    <w:p w:rsidR="00045C79" w:rsidRPr="00F00CCB" w:rsidRDefault="00045C79" w:rsidP="00045C79">
      <w:pPr>
        <w:spacing w:before="120" w:after="120" w:line="240" w:lineRule="auto"/>
        <w:ind w:firstLine="709"/>
        <w:rPr>
          <w:rFonts w:eastAsia="Calibri"/>
          <w:sz w:val="22"/>
          <w:szCs w:val="22"/>
          <w:lang w:eastAsia="en-US"/>
        </w:rPr>
      </w:pPr>
      <w:r w:rsidRPr="00F00CCB">
        <w:rPr>
          <w:rFonts w:eastAsia="Calibri"/>
          <w:sz w:val="22"/>
          <w:szCs w:val="22"/>
          <w:lang w:eastAsia="en-US"/>
        </w:rPr>
        <w:t xml:space="preserve">İlişkileri Yürütebilmek: İlişkileri yürütebilmek için gerekli olan sosyal beceriler, etkileme gücü, uyumluluk, dayanışmaya açıklık, çatışmalarla </w:t>
      </w:r>
      <w:proofErr w:type="spellStart"/>
      <w:r w:rsidRPr="00F00CCB">
        <w:rPr>
          <w:rFonts w:eastAsia="Calibri"/>
          <w:sz w:val="22"/>
          <w:szCs w:val="22"/>
          <w:lang w:eastAsia="en-US"/>
        </w:rPr>
        <w:t>başedebilme</w:t>
      </w:r>
      <w:proofErr w:type="spellEnd"/>
      <w:r w:rsidRPr="00F00CCB">
        <w:rPr>
          <w:rFonts w:eastAsia="Calibri"/>
          <w:sz w:val="22"/>
          <w:szCs w:val="22"/>
          <w:lang w:eastAsia="en-US"/>
        </w:rPr>
        <w:t>, grup çalışmasına uygunluk yeteneklerini içermektedir (Acar, 2001). Bu bilgiler ışığında duygusal zekâsı yüksek bireylerin ilişkilerini daha sağlıklı yürüttükleri görülmektedir (</w:t>
      </w:r>
      <w:proofErr w:type="spellStart"/>
      <w:r w:rsidRPr="00F00CCB">
        <w:rPr>
          <w:rFonts w:eastAsia="Calibri"/>
          <w:sz w:val="22"/>
          <w:szCs w:val="22"/>
          <w:lang w:eastAsia="en-US"/>
        </w:rPr>
        <w:t>Goleman</w:t>
      </w:r>
      <w:proofErr w:type="spellEnd"/>
      <w:r w:rsidRPr="00F00CCB">
        <w:rPr>
          <w:rFonts w:eastAsia="Calibri"/>
          <w:sz w:val="22"/>
          <w:szCs w:val="22"/>
          <w:lang w:eastAsia="en-US"/>
        </w:rPr>
        <w:t>, 2010</w:t>
      </w:r>
      <w:r w:rsidR="00F00CCB" w:rsidRPr="00F00CCB">
        <w:rPr>
          <w:rFonts w:eastAsia="Calibri"/>
          <w:sz w:val="22"/>
          <w:szCs w:val="22"/>
          <w:lang w:eastAsia="en-US"/>
        </w:rPr>
        <w:t>: s. 74</w:t>
      </w:r>
      <w:r w:rsidRPr="00F00CCB">
        <w:rPr>
          <w:rFonts w:eastAsia="Calibri"/>
          <w:sz w:val="22"/>
          <w:szCs w:val="22"/>
          <w:lang w:eastAsia="en-US"/>
        </w:rPr>
        <w:t>).</w:t>
      </w:r>
    </w:p>
    <w:p w:rsidR="00045C79" w:rsidRPr="00F00CCB" w:rsidRDefault="00045C79" w:rsidP="00045C79">
      <w:pPr>
        <w:spacing w:before="120" w:after="120" w:line="240" w:lineRule="auto"/>
        <w:ind w:firstLine="708"/>
        <w:rPr>
          <w:rFonts w:eastAsia="Calibri"/>
          <w:sz w:val="22"/>
          <w:szCs w:val="22"/>
          <w:lang w:eastAsia="en-US"/>
        </w:rPr>
      </w:pPr>
      <w:r w:rsidRPr="00F00CCB">
        <w:rPr>
          <w:rFonts w:eastAsia="Calibri"/>
          <w:sz w:val="22"/>
          <w:szCs w:val="22"/>
          <w:lang w:eastAsia="en-US"/>
        </w:rPr>
        <w:t xml:space="preserve">Bireylerin kendi duygularını ve başkalarının duygularını doğru bir şekilde </w:t>
      </w:r>
      <w:proofErr w:type="gramStart"/>
      <w:r w:rsidRPr="00F00CCB">
        <w:rPr>
          <w:rFonts w:eastAsia="Calibri"/>
          <w:sz w:val="22"/>
          <w:szCs w:val="22"/>
          <w:lang w:eastAsia="en-US"/>
        </w:rPr>
        <w:t>algılamalarında,</w:t>
      </w:r>
      <w:proofErr w:type="gramEnd"/>
      <w:r w:rsidRPr="00F00CCB">
        <w:rPr>
          <w:rFonts w:eastAsia="Calibri"/>
          <w:sz w:val="22"/>
          <w:szCs w:val="22"/>
          <w:lang w:eastAsia="en-US"/>
        </w:rPr>
        <w:t xml:space="preserve"> ve düzenlemelerinde önemi bulunan kavramlardan biri de bilinçli farkındalıktır (Deniz, </w:t>
      </w:r>
      <w:proofErr w:type="spellStart"/>
      <w:r w:rsidRPr="00F00CCB">
        <w:rPr>
          <w:rFonts w:eastAsia="Calibri"/>
          <w:sz w:val="22"/>
          <w:szCs w:val="22"/>
          <w:lang w:eastAsia="en-US"/>
        </w:rPr>
        <w:t>Erus</w:t>
      </w:r>
      <w:proofErr w:type="spellEnd"/>
      <w:r w:rsidRPr="00F00CCB">
        <w:rPr>
          <w:rFonts w:eastAsia="Calibri"/>
          <w:sz w:val="22"/>
          <w:szCs w:val="22"/>
          <w:lang w:eastAsia="en-US"/>
        </w:rPr>
        <w:t xml:space="preserve"> ve </w:t>
      </w:r>
      <w:proofErr w:type="spellStart"/>
      <w:r w:rsidRPr="00F00CCB">
        <w:rPr>
          <w:rFonts w:eastAsia="Calibri"/>
          <w:sz w:val="22"/>
          <w:szCs w:val="22"/>
          <w:lang w:eastAsia="en-US"/>
        </w:rPr>
        <w:t>Büyükcebeci</w:t>
      </w:r>
      <w:proofErr w:type="spellEnd"/>
      <w:r w:rsidRPr="00F00CCB">
        <w:rPr>
          <w:rFonts w:eastAsia="Calibri"/>
          <w:sz w:val="22"/>
          <w:szCs w:val="22"/>
          <w:lang w:eastAsia="en-US"/>
        </w:rPr>
        <w:t xml:space="preserve"> 2017). Bilinçli farkındalık köklü doğu kültürüne uzanan bir yoldan geçmektedir (</w:t>
      </w:r>
      <w:proofErr w:type="spellStart"/>
      <w:r w:rsidRPr="00F00CCB">
        <w:rPr>
          <w:rFonts w:eastAsia="Calibri"/>
          <w:sz w:val="22"/>
          <w:szCs w:val="22"/>
          <w:lang w:eastAsia="en-US"/>
        </w:rPr>
        <w:t>Kabat-Zinn</w:t>
      </w:r>
      <w:proofErr w:type="spellEnd"/>
      <w:r w:rsidRPr="00F00CCB">
        <w:rPr>
          <w:rFonts w:eastAsia="Calibri"/>
          <w:sz w:val="22"/>
          <w:szCs w:val="22"/>
          <w:lang w:eastAsia="en-US"/>
        </w:rPr>
        <w:t>, 2009).</w:t>
      </w:r>
    </w:p>
    <w:p w:rsidR="00045C79" w:rsidRPr="00F00CCB" w:rsidRDefault="00045C79" w:rsidP="00045C79">
      <w:pPr>
        <w:spacing w:before="120" w:after="120" w:line="240" w:lineRule="auto"/>
        <w:ind w:firstLine="709"/>
        <w:rPr>
          <w:rFonts w:eastAsia="Calibri"/>
          <w:sz w:val="22"/>
          <w:szCs w:val="22"/>
          <w:lang w:eastAsia="en-US"/>
        </w:rPr>
      </w:pPr>
      <w:r w:rsidRPr="00F00CCB">
        <w:rPr>
          <w:rFonts w:eastAsia="Calibri"/>
          <w:sz w:val="22"/>
          <w:szCs w:val="22"/>
          <w:lang w:eastAsia="en-US"/>
        </w:rPr>
        <w:t xml:space="preserve">Bilinçli farkındalık genellikle, bireylerin içinde bulundukları zamana odaklanmaları, dikkatini şimdiki zamana yöneltmeleri, şimdiki zamanın ve şimdiki zamandaki amaçlarının farkına varmaları; tüm bu süreçleri öz değerlendirmelerle anlamlandırmaları olarak tanımlanmaktadır (Brown ve </w:t>
      </w:r>
      <w:proofErr w:type="spellStart"/>
      <w:r w:rsidRPr="00F00CCB">
        <w:rPr>
          <w:rFonts w:eastAsia="Calibri"/>
          <w:sz w:val="22"/>
          <w:szCs w:val="22"/>
          <w:lang w:eastAsia="en-US"/>
        </w:rPr>
        <w:t>Ryan</w:t>
      </w:r>
      <w:proofErr w:type="spellEnd"/>
      <w:r w:rsidRPr="00F00CCB">
        <w:rPr>
          <w:rFonts w:eastAsia="Calibri"/>
          <w:sz w:val="22"/>
          <w:szCs w:val="22"/>
          <w:lang w:eastAsia="en-US"/>
        </w:rPr>
        <w:t xml:space="preserve">, 2003). Birçok insanda dikkat kesilme, odaklanma ve farkında olma kabiliyeti bulunur fakat şimdiki zamanda dikkati sürdürebilme ve farkında olma güdüsü kişiler arası farklılıklar gösterir (Brown ve </w:t>
      </w:r>
      <w:proofErr w:type="spellStart"/>
      <w:r w:rsidRPr="00F00CCB">
        <w:rPr>
          <w:rFonts w:eastAsia="Calibri"/>
          <w:sz w:val="22"/>
          <w:szCs w:val="22"/>
          <w:lang w:eastAsia="en-US"/>
        </w:rPr>
        <w:t>Ryan</w:t>
      </w:r>
      <w:proofErr w:type="spellEnd"/>
      <w:r w:rsidRPr="00F00CCB">
        <w:rPr>
          <w:rFonts w:eastAsia="Calibri"/>
          <w:sz w:val="22"/>
          <w:szCs w:val="22"/>
          <w:lang w:eastAsia="en-US"/>
        </w:rPr>
        <w:t xml:space="preserve">, 2003). Bu tanıma göre, şimdiki zamanın işleyişine odaklanmamak, dağınık ve dikkatsiz tutumlar bireylerin görece bilinçli farkındalık düzeylerinin düşük olduğunu göstermektedir (Deniz, </w:t>
      </w:r>
      <w:proofErr w:type="spellStart"/>
      <w:r w:rsidRPr="00F00CCB">
        <w:rPr>
          <w:rFonts w:eastAsia="Calibri"/>
          <w:sz w:val="22"/>
          <w:szCs w:val="22"/>
          <w:lang w:eastAsia="en-US"/>
        </w:rPr>
        <w:t>Erus</w:t>
      </w:r>
      <w:proofErr w:type="spellEnd"/>
      <w:r w:rsidRPr="00F00CCB">
        <w:rPr>
          <w:rFonts w:eastAsia="Calibri"/>
          <w:sz w:val="22"/>
          <w:szCs w:val="22"/>
          <w:lang w:eastAsia="en-US"/>
        </w:rPr>
        <w:t xml:space="preserve"> ve </w:t>
      </w:r>
      <w:proofErr w:type="spellStart"/>
      <w:r w:rsidRPr="00F00CCB">
        <w:rPr>
          <w:rFonts w:eastAsia="Calibri"/>
          <w:sz w:val="22"/>
          <w:szCs w:val="22"/>
          <w:lang w:eastAsia="en-US"/>
        </w:rPr>
        <w:t>Büyükcebeci</w:t>
      </w:r>
      <w:proofErr w:type="spellEnd"/>
      <w:r w:rsidRPr="00F00CCB">
        <w:rPr>
          <w:rFonts w:eastAsia="Calibri"/>
          <w:sz w:val="22"/>
          <w:szCs w:val="22"/>
          <w:lang w:eastAsia="en-US"/>
        </w:rPr>
        <w:t xml:space="preserve"> 2017). Farkındalık </w:t>
      </w:r>
      <w:proofErr w:type="spellStart"/>
      <w:r w:rsidRPr="00F00CCB">
        <w:rPr>
          <w:rFonts w:eastAsia="Calibri"/>
          <w:sz w:val="22"/>
          <w:szCs w:val="22"/>
          <w:lang w:eastAsia="en-US"/>
        </w:rPr>
        <w:t>impulsif</w:t>
      </w:r>
      <w:proofErr w:type="spellEnd"/>
      <w:r w:rsidRPr="00F00CCB">
        <w:rPr>
          <w:rFonts w:eastAsia="Calibri"/>
          <w:sz w:val="22"/>
          <w:szCs w:val="22"/>
          <w:lang w:eastAsia="en-US"/>
        </w:rPr>
        <w:t xml:space="preserve"> veya otomatik olarak gerçekleşen bilinçsiz davranışların </w:t>
      </w:r>
      <w:proofErr w:type="gramStart"/>
      <w:r w:rsidRPr="00F00CCB">
        <w:rPr>
          <w:rFonts w:eastAsia="Calibri"/>
          <w:sz w:val="22"/>
          <w:szCs w:val="22"/>
          <w:lang w:eastAsia="en-US"/>
        </w:rPr>
        <w:t>tersine  mevcut</w:t>
      </w:r>
      <w:proofErr w:type="gramEnd"/>
      <w:r w:rsidRPr="00F00CCB">
        <w:rPr>
          <w:rFonts w:eastAsia="Calibri"/>
          <w:sz w:val="22"/>
          <w:szCs w:val="22"/>
          <w:lang w:eastAsia="en-US"/>
        </w:rPr>
        <w:t xml:space="preserve"> duruma odaklanmayı ve bilinçli olmayı gerektirir (</w:t>
      </w:r>
      <w:proofErr w:type="spellStart"/>
      <w:r w:rsidRPr="00F00CCB">
        <w:rPr>
          <w:rFonts w:eastAsia="Calibri"/>
          <w:sz w:val="22"/>
          <w:szCs w:val="22"/>
          <w:lang w:eastAsia="en-US"/>
        </w:rPr>
        <w:t>Schonert-Reichl</w:t>
      </w:r>
      <w:proofErr w:type="spellEnd"/>
      <w:r w:rsidRPr="00F00CCB">
        <w:rPr>
          <w:rFonts w:eastAsia="Calibri"/>
          <w:sz w:val="22"/>
          <w:szCs w:val="22"/>
          <w:lang w:eastAsia="en-US"/>
        </w:rPr>
        <w:t xml:space="preserve"> ve </w:t>
      </w:r>
      <w:proofErr w:type="spellStart"/>
      <w:r w:rsidRPr="00F00CCB">
        <w:rPr>
          <w:rFonts w:eastAsia="Calibri"/>
          <w:sz w:val="22"/>
          <w:szCs w:val="22"/>
          <w:lang w:eastAsia="en-US"/>
        </w:rPr>
        <w:t>Lawlor</w:t>
      </w:r>
      <w:proofErr w:type="spellEnd"/>
      <w:r w:rsidRPr="00F00CCB">
        <w:rPr>
          <w:rFonts w:eastAsia="Calibri"/>
          <w:sz w:val="22"/>
          <w:szCs w:val="22"/>
          <w:lang w:eastAsia="en-US"/>
        </w:rPr>
        <w:t>, 2010). Bilinçli farkındalık yaşamda halihazırda olan şeylere karşı daha az pasif kalmamızı sağlar bu aktiflik durumu olumsuz şeylerin varlığında dahi iyi olanı görme ve iyi oluş halimizi arttırmakla ilgilidir; her ne kadar şimdiki zamana odaklansa da bilinçli farkındalık geçmişi hatırlamayı ve geleceği düşlemeyi de içerir fakat tüm bu eylemleri şimdiki zamanı en olumlu şekilde değerlendirerek yapmayı sağlayan bir beceridir (</w:t>
      </w:r>
      <w:proofErr w:type="spellStart"/>
      <w:r w:rsidRPr="00F00CCB">
        <w:rPr>
          <w:rFonts w:eastAsia="Calibri"/>
          <w:sz w:val="22"/>
          <w:szCs w:val="22"/>
          <w:lang w:eastAsia="en-US"/>
        </w:rPr>
        <w:t>Özyeşil</w:t>
      </w:r>
      <w:proofErr w:type="spellEnd"/>
      <w:r w:rsidRPr="00F00CCB">
        <w:rPr>
          <w:rFonts w:eastAsia="Calibri"/>
          <w:sz w:val="22"/>
          <w:szCs w:val="22"/>
          <w:lang w:eastAsia="en-US"/>
        </w:rPr>
        <w:t xml:space="preserve"> ve ark., 2011).</w:t>
      </w:r>
    </w:p>
    <w:p w:rsidR="00045C79" w:rsidRPr="00045C79" w:rsidRDefault="00045C79" w:rsidP="00045C79">
      <w:pPr>
        <w:spacing w:before="120" w:after="120" w:line="240" w:lineRule="auto"/>
        <w:ind w:firstLine="709"/>
        <w:rPr>
          <w:rFonts w:eastAsia="Calibri"/>
          <w:sz w:val="22"/>
          <w:szCs w:val="22"/>
          <w:lang w:eastAsia="en-US"/>
        </w:rPr>
      </w:pPr>
      <w:proofErr w:type="spellStart"/>
      <w:r w:rsidRPr="00F00CCB">
        <w:rPr>
          <w:rFonts w:eastAsia="Calibri"/>
          <w:sz w:val="22"/>
          <w:szCs w:val="22"/>
          <w:lang w:eastAsia="en-US"/>
        </w:rPr>
        <w:t>Bear</w:t>
      </w:r>
      <w:proofErr w:type="spellEnd"/>
      <w:r w:rsidRPr="00F00CCB">
        <w:rPr>
          <w:rFonts w:eastAsia="Calibri"/>
          <w:sz w:val="22"/>
          <w:szCs w:val="22"/>
          <w:lang w:eastAsia="en-US"/>
        </w:rPr>
        <w:t xml:space="preserve"> ve ark. (2006) bilinçli farkındalığın beş bileşenden oluştuğunu belirtir bunlar; yargılamama, tepkisiz olma, gözlemleme, hareket </w:t>
      </w:r>
      <w:proofErr w:type="gramStart"/>
      <w:r w:rsidRPr="00F00CCB">
        <w:rPr>
          <w:rFonts w:eastAsia="Calibri"/>
          <w:sz w:val="22"/>
          <w:szCs w:val="22"/>
          <w:lang w:eastAsia="en-US"/>
        </w:rPr>
        <w:t>etme,</w:t>
      </w:r>
      <w:proofErr w:type="gramEnd"/>
      <w:r w:rsidRPr="00F00CCB">
        <w:rPr>
          <w:rFonts w:eastAsia="Calibri"/>
          <w:sz w:val="22"/>
          <w:szCs w:val="22"/>
          <w:lang w:eastAsia="en-US"/>
        </w:rPr>
        <w:t xml:space="preserve"> ve tanımlamadır. Yargılama, bireyin içsel deneyimlerini duygu ve düşüncelerini yargılamadan kabul etmesidir. Tepkisiz olma, bireyin duygu ve düşüncelerin geçişli ve </w:t>
      </w:r>
      <w:proofErr w:type="gramStart"/>
      <w:r w:rsidRPr="00F00CCB">
        <w:rPr>
          <w:rFonts w:eastAsia="Calibri"/>
          <w:sz w:val="22"/>
          <w:szCs w:val="22"/>
          <w:lang w:eastAsia="en-US"/>
        </w:rPr>
        <w:t>daimi</w:t>
      </w:r>
      <w:proofErr w:type="gramEnd"/>
      <w:r w:rsidRPr="00F00CCB">
        <w:rPr>
          <w:rFonts w:eastAsia="Calibri"/>
          <w:sz w:val="22"/>
          <w:szCs w:val="22"/>
          <w:lang w:eastAsia="en-US"/>
        </w:rPr>
        <w:t xml:space="preserve"> olmadığına inanması ve duyguların gelip geçiciliğine izin vermesidir. Gözlemleme, tüm içsel, dışsal, davranışsal, düşünsel deneyimleri fark etmeye çabalamaktır. Hareket etme, bireyin </w:t>
      </w:r>
      <w:proofErr w:type="gramStart"/>
      <w:r w:rsidRPr="00F00CCB">
        <w:rPr>
          <w:rFonts w:eastAsia="Calibri"/>
          <w:sz w:val="22"/>
          <w:szCs w:val="22"/>
          <w:lang w:eastAsia="en-US"/>
        </w:rPr>
        <w:t>şuan</w:t>
      </w:r>
      <w:proofErr w:type="gramEnd"/>
      <w:r w:rsidRPr="00F00CCB">
        <w:rPr>
          <w:rFonts w:eastAsia="Calibri"/>
          <w:sz w:val="22"/>
          <w:szCs w:val="22"/>
          <w:lang w:eastAsia="en-US"/>
        </w:rPr>
        <w:t xml:space="preserve"> olanlarla ilgilenmesi şuan olana karşı otomatikleşmemiş, bilinçli dav</w:t>
      </w:r>
      <w:r w:rsidRPr="00045C79">
        <w:rPr>
          <w:rFonts w:eastAsia="Calibri"/>
          <w:sz w:val="22"/>
          <w:szCs w:val="22"/>
          <w:lang w:eastAsia="en-US"/>
        </w:rPr>
        <w:t>ranışlar göstermesidir. Tanımlama, bireyin deneyimlerini ifade edebilmesi, kavramsallaştırabilmesidir.</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lastRenderedPageBreak/>
        <w:t>Bilinçli farkındalık anlarının ortak özelliklerini kavramsal değildir, şimdi odaklıdır, yargılayıcı değildir, maksatlıdır, katılımcı gözlemi gerektirir, sözel değildir, keşfe duyarlıdır, özgürleştiricidir (</w:t>
      </w:r>
      <w:proofErr w:type="spellStart"/>
      <w:r w:rsidRPr="00045C79">
        <w:rPr>
          <w:rFonts w:eastAsia="Calibri"/>
          <w:sz w:val="22"/>
          <w:szCs w:val="22"/>
          <w:lang w:eastAsia="en-US"/>
        </w:rPr>
        <w:t>akt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Özyeşil</w:t>
      </w:r>
      <w:proofErr w:type="spellEnd"/>
      <w:r w:rsidRPr="00045C79">
        <w:rPr>
          <w:rFonts w:eastAsia="Calibri"/>
          <w:sz w:val="22"/>
          <w:szCs w:val="22"/>
          <w:lang w:eastAsia="en-US"/>
        </w:rPr>
        <w:t xml:space="preserve"> ve ark., 2011).</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Kavramsal değildir: Bilinçli farkındalık düşünceden bağımsız meydana gelen bir farkındalık halidir. Şimdi odaklıdır: Şimdiki zamana yöneltilen bir farkındalık halidir. Yargılayıcı değildir: Yaşadıklarımızı kabullenmeyi gerektirir. Maksatlıdır: Dikkati belirli bir yöne yönlendirmek gerekir. Katılımcı gözlemi gerektirir: Pasif süreçleri reddedip, zihin ve bedeni hissetmeyi içerir. Sözel değildir: Farkındalık, deneyimi sözel olarak ifade edilmeden önce oluşur, davranışsaldır. Keşfe dayalıdır: Bilinçli farkındalık her zaman daha ince algı süreçlerini barındırır. Özgürleştiricidir: Bilinçli farkındalık, </w:t>
      </w:r>
      <w:proofErr w:type="spellStart"/>
      <w:r w:rsidRPr="00045C79">
        <w:rPr>
          <w:rFonts w:eastAsia="Calibri"/>
          <w:sz w:val="22"/>
          <w:szCs w:val="22"/>
          <w:lang w:eastAsia="en-US"/>
        </w:rPr>
        <w:t>koşullanılmış</w:t>
      </w:r>
      <w:proofErr w:type="spellEnd"/>
      <w:r w:rsidRPr="00045C79">
        <w:rPr>
          <w:rFonts w:eastAsia="Calibri"/>
          <w:sz w:val="22"/>
          <w:szCs w:val="22"/>
          <w:lang w:eastAsia="en-US"/>
        </w:rPr>
        <w:t xml:space="preserve"> süreçlerden uzaklaşmayı sağlar.</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İnternet bağımlılığı literatüre ilk kez, ‘’internet bağımlılığı’’ adıyla girmiş olsa da zamanla çeşitli araştırmacılar tarafından farklı şekillerde isimlendirilmiştir. Bunların arasında; internet bağlılığı, patolojik internet kullanımı, problemli internet kullanımı, aşırı internet kullanımı, internet bağımlılığı sayılabilir (Dinç, 2010). </w:t>
      </w:r>
      <w:proofErr w:type="spellStart"/>
      <w:r w:rsidRPr="00045C79">
        <w:rPr>
          <w:rFonts w:eastAsia="Calibri"/>
          <w:sz w:val="22"/>
          <w:szCs w:val="22"/>
          <w:lang w:eastAsia="en-US"/>
        </w:rPr>
        <w:t>Mental</w:t>
      </w:r>
      <w:proofErr w:type="spellEnd"/>
      <w:r w:rsidRPr="00045C79">
        <w:rPr>
          <w:rFonts w:eastAsia="Calibri"/>
          <w:sz w:val="22"/>
          <w:szCs w:val="22"/>
          <w:lang w:eastAsia="en-US"/>
        </w:rPr>
        <w:t xml:space="preserve"> Bozuklukların Tanısal ve </w:t>
      </w:r>
      <w:proofErr w:type="spellStart"/>
      <w:r w:rsidRPr="00045C79">
        <w:rPr>
          <w:rFonts w:eastAsia="Calibri"/>
          <w:sz w:val="22"/>
          <w:szCs w:val="22"/>
          <w:lang w:eastAsia="en-US"/>
        </w:rPr>
        <w:t>Sayımsal</w:t>
      </w:r>
      <w:proofErr w:type="spellEnd"/>
      <w:r w:rsidRPr="00045C79">
        <w:rPr>
          <w:rFonts w:eastAsia="Calibri"/>
          <w:sz w:val="22"/>
          <w:szCs w:val="22"/>
          <w:lang w:eastAsia="en-US"/>
        </w:rPr>
        <w:t xml:space="preserve"> El Kitabının Beşinci Basımı (DSM-5) içerisinde internet bağımlılığına dair bir yer olamasa da (Bozkurt, Şahin ve Zoroğlu, 2016), Amerikan Tıp </w:t>
      </w:r>
      <w:proofErr w:type="gramStart"/>
      <w:r w:rsidRPr="00045C79">
        <w:rPr>
          <w:rFonts w:eastAsia="Calibri"/>
          <w:sz w:val="22"/>
          <w:szCs w:val="22"/>
          <w:lang w:eastAsia="en-US"/>
        </w:rPr>
        <w:t>Birliği  2008</w:t>
      </w:r>
      <w:proofErr w:type="gramEnd"/>
      <w:r w:rsidRPr="00045C79">
        <w:rPr>
          <w:rFonts w:eastAsia="Calibri"/>
          <w:sz w:val="22"/>
          <w:szCs w:val="22"/>
          <w:lang w:eastAsia="en-US"/>
        </w:rPr>
        <w:t xml:space="preserve"> yılında yayınladığı bir raporda özellikle internet ve video oyun bağımlılığının bir bozukluk tanısı alması yönünde tavsiyede bulunmuştur (Dinç, 2010). </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İnternet bağımlılığı, internet nedeniyle bilgisayar başında gereğinden fazla zaman geçirmek olarak tanımlanmaktadır ve akademik, sosyal, mesleki zarara yol açmaktadır veya bu alanlarda işlevsellik kaybına neden olmaktadır (</w:t>
      </w:r>
      <w:proofErr w:type="spellStart"/>
      <w:r w:rsidRPr="00045C79">
        <w:rPr>
          <w:rFonts w:eastAsia="Calibri"/>
          <w:sz w:val="22"/>
          <w:szCs w:val="22"/>
          <w:lang w:eastAsia="en-US"/>
        </w:rPr>
        <w:t>Young</w:t>
      </w:r>
      <w:proofErr w:type="spellEnd"/>
      <w:r w:rsidRPr="00045C79">
        <w:rPr>
          <w:rFonts w:eastAsia="Calibri"/>
          <w:sz w:val="22"/>
          <w:szCs w:val="22"/>
          <w:lang w:eastAsia="en-US"/>
        </w:rPr>
        <w:t xml:space="preserve">, 1996). Teknolojik gelişmelerin eşliğinde bu tanıma akıllı telefonları ve internet erişimi olan diğer cihazları da eklemek uygun görülmektedir. Başka bir tanımda Dinç, (2010) problemli internet kullanımını, bireyin gündelik hayatta, internet kullanımından ötürü psikolojik sorunlar yaşaması ve sosyal hayatında zorluklarla karşılaşması olarak belirtmektedir. Diğer bağımlılıklarda da görüldüğü gibi, internet bağımlılığında da kullanım şeklinin ve süresinin kişinin işlevselliğine olumsuz etkileri vardır (Şakiroğlu ve Poyraz Akyol, 2018). </w:t>
      </w:r>
      <w:proofErr w:type="spellStart"/>
      <w:r w:rsidRPr="00045C79">
        <w:rPr>
          <w:rFonts w:eastAsia="Calibri"/>
          <w:sz w:val="22"/>
          <w:szCs w:val="22"/>
          <w:lang w:eastAsia="en-US"/>
        </w:rPr>
        <w:t>Young</w:t>
      </w:r>
      <w:proofErr w:type="spellEnd"/>
      <w:r w:rsidRPr="00045C79">
        <w:rPr>
          <w:rFonts w:eastAsia="Calibri"/>
          <w:sz w:val="22"/>
          <w:szCs w:val="22"/>
          <w:lang w:eastAsia="en-US"/>
        </w:rPr>
        <w:t xml:space="preserve">, (2007) internet bağımlılığını kategorize etmek adına belirli ölçütlere bağlamıştır, bunlar; internete yönelik aşırı zihinsel uğraş, haz elde edebilmek için internette artan miktarda vakit geçirme ihtiyacı, internet kullanımını tamamen bırakamama veya azaltamama, kullanımın azalması yada sonlandırılması halinde çökkün veya kızgın </w:t>
      </w:r>
      <w:proofErr w:type="spellStart"/>
      <w:r w:rsidRPr="00045C79">
        <w:rPr>
          <w:rFonts w:eastAsia="Calibri"/>
          <w:sz w:val="22"/>
          <w:szCs w:val="22"/>
          <w:lang w:eastAsia="en-US"/>
        </w:rPr>
        <w:t>duygudurum</w:t>
      </w:r>
      <w:proofErr w:type="spellEnd"/>
      <w:r w:rsidRPr="00045C79">
        <w:rPr>
          <w:rFonts w:eastAsia="Calibri"/>
          <w:sz w:val="22"/>
          <w:szCs w:val="22"/>
          <w:lang w:eastAsia="en-US"/>
        </w:rPr>
        <w:t>, planlanan süreden daha fazla internette vakit geçirme, internet kullanımı nedeniyle aile, iş, okul, arkadaş çevresi gibi alanlarda sorunlar yaşama ve özel hayatla ilgili önemli kararları veya fırsatları kaçırma, internette kalma süresini diğerlerinden gizleme ya da bu konuda dürüst olmama, interneti problemlerden kurtulmak ve olumsuz duygulardan kaçmak için bir araç olarak görme olarak belirtilmektedir. Bu sekiz ölçütten beşinin karşılanması internet bağımlılığı tanısı için yeterli görülmektedir.</w:t>
      </w:r>
    </w:p>
    <w:p w:rsidR="00045C79" w:rsidRPr="00045C79" w:rsidRDefault="00045C79" w:rsidP="00045C79">
      <w:pPr>
        <w:spacing w:before="120" w:after="120" w:line="240" w:lineRule="auto"/>
        <w:ind w:firstLine="709"/>
        <w:rPr>
          <w:rFonts w:eastAsia="Calibri"/>
          <w:b/>
          <w:bCs/>
          <w:sz w:val="22"/>
          <w:szCs w:val="22"/>
          <w:lang w:eastAsia="en-US"/>
        </w:rPr>
      </w:pPr>
      <w:r w:rsidRPr="00045C79">
        <w:rPr>
          <w:rFonts w:eastAsia="Calibri"/>
          <w:b/>
          <w:bCs/>
          <w:sz w:val="22"/>
          <w:szCs w:val="22"/>
          <w:lang w:eastAsia="en-US"/>
        </w:rPr>
        <w:lastRenderedPageBreak/>
        <w:t>Değişkenler Arası İlişkiler</w:t>
      </w:r>
    </w:p>
    <w:p w:rsidR="00045C79" w:rsidRPr="00045C79" w:rsidRDefault="00045C79" w:rsidP="00045C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709"/>
        <w:rPr>
          <w:sz w:val="22"/>
          <w:szCs w:val="22"/>
        </w:rPr>
      </w:pPr>
      <w:r w:rsidRPr="00045C79">
        <w:rPr>
          <w:sz w:val="22"/>
          <w:szCs w:val="22"/>
        </w:rPr>
        <w:t>Literatürde duygusal zekâ ile internet bağımlılığını ele alan çalışmalara bakıldığında benzer sonuçları görülmektedir. Duygusal zekâ ile internet bağımlılığına ilişkin negatif yönde zayıf ilişki gösteren çalışmalar olmakla birlikte (Reisoğlu, Gedik ve Göktaş, 2013), negatif yönde orta düzeyde ve anlamlı ilişkiler bulan çalışmalar mevcuttur (</w:t>
      </w:r>
      <w:proofErr w:type="spellStart"/>
      <w:r w:rsidRPr="00045C79">
        <w:rPr>
          <w:sz w:val="22"/>
          <w:szCs w:val="22"/>
        </w:rPr>
        <w:t>Ançel</w:t>
      </w:r>
      <w:proofErr w:type="spellEnd"/>
      <w:r w:rsidRPr="00045C79">
        <w:rPr>
          <w:sz w:val="22"/>
          <w:szCs w:val="22"/>
        </w:rPr>
        <w:t xml:space="preserve">, Açıkgöz ve Ayhan, 2015; Far ve ark., 2014). Duygusal zekâ ile bilinçli farkındalığın pozitif yönlü anlamlı ilişkisine dair çalışmalar, kısıtlı ve genelde yabancı ağırlıklı olmakla birlikte, bulunmaktadır (Deniz, </w:t>
      </w:r>
      <w:proofErr w:type="spellStart"/>
      <w:r w:rsidRPr="00045C79">
        <w:rPr>
          <w:sz w:val="22"/>
          <w:szCs w:val="22"/>
        </w:rPr>
        <w:t>Erus</w:t>
      </w:r>
      <w:proofErr w:type="spellEnd"/>
      <w:r w:rsidRPr="00045C79">
        <w:rPr>
          <w:sz w:val="22"/>
          <w:szCs w:val="22"/>
        </w:rPr>
        <w:t xml:space="preserve"> ve </w:t>
      </w:r>
      <w:proofErr w:type="spellStart"/>
      <w:r w:rsidRPr="00045C79">
        <w:rPr>
          <w:sz w:val="22"/>
          <w:szCs w:val="22"/>
        </w:rPr>
        <w:t>Büyükcebeci</w:t>
      </w:r>
      <w:proofErr w:type="spellEnd"/>
      <w:r w:rsidRPr="00045C79">
        <w:rPr>
          <w:sz w:val="22"/>
          <w:szCs w:val="22"/>
        </w:rPr>
        <w:t xml:space="preserve">, 2017; </w:t>
      </w:r>
      <w:proofErr w:type="spellStart"/>
      <w:proofErr w:type="gramStart"/>
      <w:r w:rsidRPr="00045C79">
        <w:rPr>
          <w:sz w:val="22"/>
          <w:szCs w:val="22"/>
        </w:rPr>
        <w:t>Schutte</w:t>
      </w:r>
      <w:proofErr w:type="spellEnd"/>
      <w:r w:rsidRPr="00045C79">
        <w:rPr>
          <w:sz w:val="22"/>
          <w:szCs w:val="22"/>
        </w:rPr>
        <w:t>,</w:t>
      </w:r>
      <w:proofErr w:type="gramEnd"/>
      <w:r w:rsidRPr="00045C79">
        <w:rPr>
          <w:sz w:val="22"/>
          <w:szCs w:val="22"/>
        </w:rPr>
        <w:t xml:space="preserve"> ve </w:t>
      </w:r>
      <w:proofErr w:type="spellStart"/>
      <w:r w:rsidRPr="00045C79">
        <w:rPr>
          <w:sz w:val="22"/>
          <w:szCs w:val="22"/>
        </w:rPr>
        <w:t>Malouff</w:t>
      </w:r>
      <w:proofErr w:type="spellEnd"/>
      <w:r w:rsidRPr="00045C79">
        <w:rPr>
          <w:sz w:val="22"/>
          <w:szCs w:val="22"/>
        </w:rPr>
        <w:t>, 2011). Son olarak yapılan incelemeler doğrultusunda alan yazında bilinçli farkındalık düzeyi ile problemli internet kullanımı arasında negatif yönlü güçlü ilişkinin varlığına dair çalışmalar bulunmaktadır (</w:t>
      </w:r>
      <w:proofErr w:type="spellStart"/>
      <w:r w:rsidRPr="00045C79">
        <w:rPr>
          <w:sz w:val="22"/>
          <w:szCs w:val="22"/>
        </w:rPr>
        <w:t>Şehidoğlu</w:t>
      </w:r>
      <w:proofErr w:type="spellEnd"/>
      <w:r w:rsidRPr="00045C79">
        <w:rPr>
          <w:sz w:val="22"/>
          <w:szCs w:val="22"/>
        </w:rPr>
        <w:t>, 2014; Arslan, 2017).  Duygularını ifade etmekte zorlanan ve öz kontrolde zorluklar yaşayan bireylerin problemli internet kullanımına daha yakın olduğunu gösteren çalışmalar bulunmaktadır (</w:t>
      </w:r>
      <w:proofErr w:type="spellStart"/>
      <w:r w:rsidRPr="00045C79">
        <w:rPr>
          <w:sz w:val="22"/>
          <w:szCs w:val="22"/>
        </w:rPr>
        <w:t>Engelberg</w:t>
      </w:r>
      <w:proofErr w:type="spellEnd"/>
      <w:r w:rsidRPr="00045C79">
        <w:rPr>
          <w:sz w:val="22"/>
          <w:szCs w:val="22"/>
        </w:rPr>
        <w:t xml:space="preserve"> ve </w:t>
      </w:r>
      <w:proofErr w:type="spellStart"/>
      <w:r w:rsidRPr="00045C79">
        <w:rPr>
          <w:sz w:val="22"/>
          <w:szCs w:val="22"/>
        </w:rPr>
        <w:t>Sjöberg</w:t>
      </w:r>
      <w:proofErr w:type="spellEnd"/>
      <w:r w:rsidRPr="00045C79">
        <w:rPr>
          <w:sz w:val="22"/>
          <w:szCs w:val="22"/>
        </w:rPr>
        <w:t xml:space="preserve">, 2004; </w:t>
      </w:r>
      <w:proofErr w:type="spellStart"/>
      <w:r w:rsidRPr="00045C79">
        <w:rPr>
          <w:sz w:val="22"/>
          <w:szCs w:val="22"/>
        </w:rPr>
        <w:t>Parker</w:t>
      </w:r>
      <w:proofErr w:type="spellEnd"/>
      <w:r w:rsidRPr="00045C79">
        <w:rPr>
          <w:sz w:val="22"/>
          <w:szCs w:val="22"/>
        </w:rPr>
        <w:t xml:space="preserve"> ve ark., 2008, </w:t>
      </w:r>
      <w:proofErr w:type="spellStart"/>
      <w:r w:rsidRPr="00045C79">
        <w:rPr>
          <w:sz w:val="22"/>
          <w:szCs w:val="22"/>
        </w:rPr>
        <w:t>Beranuy</w:t>
      </w:r>
      <w:proofErr w:type="spellEnd"/>
      <w:r w:rsidRPr="00045C79">
        <w:rPr>
          <w:sz w:val="22"/>
          <w:szCs w:val="22"/>
        </w:rPr>
        <w:t xml:space="preserve"> ve ark., 2009).</w:t>
      </w:r>
    </w:p>
    <w:p w:rsidR="00045C79" w:rsidRPr="00045C79" w:rsidRDefault="00045C79" w:rsidP="00045C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709"/>
        <w:rPr>
          <w:b/>
          <w:bCs/>
          <w:sz w:val="22"/>
          <w:szCs w:val="22"/>
        </w:rPr>
      </w:pPr>
      <w:r w:rsidRPr="00045C79">
        <w:rPr>
          <w:b/>
          <w:bCs/>
          <w:sz w:val="22"/>
          <w:szCs w:val="22"/>
        </w:rPr>
        <w:t>Amaç ve Problem</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Bu çalışmanın amacı, duygusal zekâ ile internet bağımlılığı ilişkisinde bilinçli farkındalığın aracı rolünü tespit etmek ve bu doğrultuda problemli internet kullanıcıları üzerinde soruna yönelik daha doğru odaklanmış cevaplar aramak, bununla birlikte problemli internet kullanımının azaltılması veya önlenmesinde bilimsel veriler ortaya koymaktır. Bu çalışmanın literatüre birkaç açıdan fayda sağlayacağı öngörülmektedir. Değişen ve hızla gelişen yaşam koşullarında insanoğlunun çevrelemiş olan internetin, problemli kullanımıyla ilgili bir kaynak teşkil etmektedir. Böylece çalışmanın sonuçları, internet bağımlılığı ve bu bağımlılıkla ilgili değişkenler açısından, konuyla ilgili araştırmacılara önemli bir çerçeve sunacaktır. Çalışma bulguları literatüre yenilik getirmesi ve internet bağımlılığını önleme faaliyetlerinde de yol gösterici bir nitelik taşımaktadır.</w:t>
      </w:r>
    </w:p>
    <w:p w:rsidR="00045C79" w:rsidRPr="00045C79" w:rsidRDefault="00045C79" w:rsidP="00045C79">
      <w:pPr>
        <w:spacing w:before="120" w:after="120" w:line="240" w:lineRule="auto"/>
        <w:ind w:firstLine="709"/>
        <w:rPr>
          <w:rFonts w:eastAsia="Calibri"/>
          <w:color w:val="000000"/>
          <w:sz w:val="22"/>
          <w:szCs w:val="22"/>
          <w:lang w:eastAsia="en-US"/>
        </w:rPr>
      </w:pPr>
      <w:r w:rsidRPr="00045C79">
        <w:rPr>
          <w:rFonts w:eastAsia="Calibri"/>
          <w:color w:val="000000"/>
          <w:sz w:val="22"/>
          <w:szCs w:val="22"/>
          <w:lang w:eastAsia="en-US"/>
        </w:rPr>
        <w:t>Alt Problem</w:t>
      </w:r>
      <w:r w:rsidRPr="00045C79">
        <w:rPr>
          <w:rFonts w:eastAsia="Calibri"/>
          <w:color w:val="000000"/>
          <w:sz w:val="22"/>
          <w:szCs w:val="22"/>
          <w:vertAlign w:val="subscript"/>
          <w:lang w:eastAsia="en-US"/>
        </w:rPr>
        <w:t>1</w:t>
      </w:r>
      <w:r w:rsidRPr="00045C79">
        <w:rPr>
          <w:rFonts w:eastAsia="Calibri"/>
          <w:color w:val="000000"/>
          <w:sz w:val="22"/>
          <w:szCs w:val="22"/>
          <w:lang w:eastAsia="en-US"/>
        </w:rPr>
        <w:t xml:space="preserve">: Duygusal </w:t>
      </w:r>
      <w:r w:rsidRPr="00045C79">
        <w:rPr>
          <w:rFonts w:eastAsia="Calibri"/>
          <w:sz w:val="22"/>
          <w:szCs w:val="22"/>
          <w:lang w:eastAsia="en-US"/>
        </w:rPr>
        <w:t>zekâ</w:t>
      </w:r>
      <w:r w:rsidRPr="00045C79">
        <w:rPr>
          <w:rFonts w:eastAsia="Calibri"/>
          <w:color w:val="000000"/>
          <w:sz w:val="22"/>
          <w:szCs w:val="22"/>
          <w:lang w:eastAsia="en-US"/>
        </w:rPr>
        <w:t xml:space="preserve"> ile internet bağımlılığı ilişkisinde bilinçli farkındalığın aracı rolü var mıdır?</w:t>
      </w:r>
    </w:p>
    <w:p w:rsidR="00045C79" w:rsidRPr="00045C79" w:rsidRDefault="00045C79" w:rsidP="00045C79">
      <w:pPr>
        <w:spacing w:before="120" w:after="120" w:line="240" w:lineRule="auto"/>
        <w:ind w:firstLine="709"/>
        <w:rPr>
          <w:rFonts w:eastAsia="Calibri"/>
          <w:color w:val="000000"/>
          <w:sz w:val="22"/>
          <w:szCs w:val="22"/>
          <w:lang w:eastAsia="en-US"/>
        </w:rPr>
      </w:pPr>
      <w:r w:rsidRPr="00045C79">
        <w:rPr>
          <w:rFonts w:eastAsia="Calibri"/>
          <w:color w:val="000000"/>
          <w:sz w:val="22"/>
          <w:szCs w:val="22"/>
          <w:lang w:eastAsia="en-US"/>
        </w:rPr>
        <w:t>Alt Problem</w:t>
      </w:r>
      <w:r w:rsidRPr="00045C79">
        <w:rPr>
          <w:rFonts w:eastAsia="Calibri"/>
          <w:color w:val="000000"/>
          <w:sz w:val="22"/>
          <w:szCs w:val="22"/>
          <w:vertAlign w:val="subscript"/>
          <w:lang w:eastAsia="en-US"/>
        </w:rPr>
        <w:t>2</w:t>
      </w:r>
      <w:r w:rsidRPr="00045C79">
        <w:rPr>
          <w:rFonts w:eastAsia="Calibri"/>
          <w:color w:val="000000"/>
          <w:sz w:val="22"/>
          <w:szCs w:val="22"/>
          <w:lang w:eastAsia="en-US"/>
        </w:rPr>
        <w:t xml:space="preserve">: Duygusal </w:t>
      </w:r>
      <w:r w:rsidRPr="00045C79">
        <w:rPr>
          <w:rFonts w:eastAsia="Calibri"/>
          <w:sz w:val="22"/>
          <w:szCs w:val="22"/>
          <w:lang w:eastAsia="en-US"/>
        </w:rPr>
        <w:t>zekâ</w:t>
      </w:r>
      <w:r w:rsidRPr="00045C79">
        <w:rPr>
          <w:rFonts w:eastAsia="Calibri"/>
          <w:color w:val="000000"/>
          <w:sz w:val="22"/>
          <w:szCs w:val="22"/>
          <w:lang w:eastAsia="en-US"/>
        </w:rPr>
        <w:t>nın duygusallık alt boyutu ile internet bağımlılığı ilişkisinde bilinçli farkındalığın aracı rolü var mıdır?</w:t>
      </w:r>
    </w:p>
    <w:p w:rsidR="00045C79" w:rsidRPr="00045C79" w:rsidRDefault="00045C79" w:rsidP="00045C79">
      <w:pPr>
        <w:spacing w:before="120" w:after="120" w:line="240" w:lineRule="auto"/>
        <w:ind w:firstLine="709"/>
        <w:rPr>
          <w:rFonts w:eastAsia="Calibri"/>
          <w:color w:val="000000"/>
          <w:sz w:val="22"/>
          <w:szCs w:val="22"/>
          <w:lang w:eastAsia="en-US"/>
        </w:rPr>
      </w:pPr>
      <w:r w:rsidRPr="00045C79">
        <w:rPr>
          <w:rFonts w:eastAsia="Calibri"/>
          <w:color w:val="000000"/>
          <w:sz w:val="22"/>
          <w:szCs w:val="22"/>
          <w:lang w:eastAsia="en-US"/>
        </w:rPr>
        <w:t>Alt Problem</w:t>
      </w:r>
      <w:r w:rsidRPr="00045C79">
        <w:rPr>
          <w:rFonts w:eastAsia="Calibri"/>
          <w:color w:val="000000"/>
          <w:sz w:val="22"/>
          <w:szCs w:val="22"/>
          <w:vertAlign w:val="subscript"/>
          <w:lang w:eastAsia="en-US"/>
        </w:rPr>
        <w:t>3</w:t>
      </w:r>
      <w:r w:rsidRPr="00045C79">
        <w:rPr>
          <w:rFonts w:eastAsia="Calibri"/>
          <w:color w:val="000000"/>
          <w:sz w:val="22"/>
          <w:szCs w:val="22"/>
          <w:lang w:eastAsia="en-US"/>
        </w:rPr>
        <w:t xml:space="preserve">: Duygusal </w:t>
      </w:r>
      <w:r w:rsidRPr="00045C79">
        <w:rPr>
          <w:rFonts w:eastAsia="Calibri"/>
          <w:sz w:val="22"/>
          <w:szCs w:val="22"/>
          <w:lang w:eastAsia="en-US"/>
        </w:rPr>
        <w:t>zekâ</w:t>
      </w:r>
      <w:r w:rsidRPr="00045C79">
        <w:rPr>
          <w:rFonts w:eastAsia="Calibri"/>
          <w:color w:val="000000"/>
          <w:sz w:val="22"/>
          <w:szCs w:val="22"/>
          <w:lang w:eastAsia="en-US"/>
        </w:rPr>
        <w:t>nın iyi oluş alt boyutu ile internet bağımlılığı ilişkisinde bilinçli farkındalığın aracı rolü var mıdır?</w:t>
      </w:r>
    </w:p>
    <w:p w:rsidR="00045C79" w:rsidRPr="00045C79" w:rsidRDefault="00045C79" w:rsidP="00045C79">
      <w:pPr>
        <w:spacing w:before="120" w:after="120" w:line="240" w:lineRule="auto"/>
        <w:ind w:firstLine="709"/>
        <w:rPr>
          <w:rFonts w:eastAsia="Calibri"/>
          <w:color w:val="000000"/>
          <w:sz w:val="22"/>
          <w:szCs w:val="22"/>
          <w:lang w:eastAsia="en-US"/>
        </w:rPr>
      </w:pPr>
      <w:r w:rsidRPr="00045C79">
        <w:rPr>
          <w:rFonts w:eastAsia="Calibri"/>
          <w:color w:val="000000"/>
          <w:sz w:val="22"/>
          <w:szCs w:val="22"/>
          <w:lang w:eastAsia="en-US"/>
        </w:rPr>
        <w:t>Alt Problem</w:t>
      </w:r>
      <w:r w:rsidRPr="00045C79">
        <w:rPr>
          <w:rFonts w:eastAsia="Calibri"/>
          <w:color w:val="000000"/>
          <w:sz w:val="22"/>
          <w:szCs w:val="22"/>
          <w:vertAlign w:val="subscript"/>
          <w:lang w:eastAsia="en-US"/>
        </w:rPr>
        <w:t>4</w:t>
      </w:r>
      <w:r w:rsidRPr="00045C79">
        <w:rPr>
          <w:rFonts w:eastAsia="Calibri"/>
          <w:color w:val="000000"/>
          <w:sz w:val="22"/>
          <w:szCs w:val="22"/>
          <w:lang w:eastAsia="en-US"/>
        </w:rPr>
        <w:t xml:space="preserve">: Duygusal </w:t>
      </w:r>
      <w:r w:rsidRPr="00045C79">
        <w:rPr>
          <w:rFonts w:eastAsia="Calibri"/>
          <w:sz w:val="22"/>
          <w:szCs w:val="22"/>
          <w:lang w:eastAsia="en-US"/>
        </w:rPr>
        <w:t>zekâ</w:t>
      </w:r>
      <w:r w:rsidRPr="00045C79">
        <w:rPr>
          <w:rFonts w:eastAsia="Calibri"/>
          <w:color w:val="000000"/>
          <w:sz w:val="22"/>
          <w:szCs w:val="22"/>
          <w:lang w:eastAsia="en-US"/>
        </w:rPr>
        <w:t>nın öz-kontrol alt boyutu ile internet bağımlılığı ilişkisinde bilinçli farkındalığın aracı rolü var mıdır?</w:t>
      </w:r>
    </w:p>
    <w:p w:rsidR="00045C79" w:rsidRPr="00045C79" w:rsidRDefault="00045C79" w:rsidP="00045C79">
      <w:pPr>
        <w:spacing w:before="120" w:after="120" w:line="240" w:lineRule="auto"/>
        <w:ind w:firstLine="709"/>
        <w:rPr>
          <w:rFonts w:eastAsia="Calibri"/>
          <w:color w:val="000000"/>
          <w:sz w:val="22"/>
          <w:szCs w:val="22"/>
          <w:lang w:eastAsia="en-US"/>
        </w:rPr>
      </w:pPr>
      <w:r w:rsidRPr="00045C79">
        <w:rPr>
          <w:rFonts w:eastAsia="Calibri"/>
          <w:color w:val="000000"/>
          <w:sz w:val="22"/>
          <w:szCs w:val="22"/>
          <w:lang w:eastAsia="en-US"/>
        </w:rPr>
        <w:t>Alt Problem</w:t>
      </w:r>
      <w:r w:rsidRPr="00045C79">
        <w:rPr>
          <w:rFonts w:eastAsia="Calibri"/>
          <w:color w:val="000000"/>
          <w:sz w:val="22"/>
          <w:szCs w:val="22"/>
          <w:vertAlign w:val="subscript"/>
          <w:lang w:eastAsia="en-US"/>
        </w:rPr>
        <w:t xml:space="preserve">5: </w:t>
      </w:r>
      <w:r w:rsidRPr="00045C79">
        <w:rPr>
          <w:rFonts w:eastAsia="Calibri"/>
          <w:color w:val="000000"/>
          <w:sz w:val="22"/>
          <w:szCs w:val="22"/>
          <w:lang w:eastAsia="en-US"/>
        </w:rPr>
        <w:t xml:space="preserve">Duygusal </w:t>
      </w:r>
      <w:r w:rsidRPr="00045C79">
        <w:rPr>
          <w:rFonts w:eastAsia="Calibri"/>
          <w:sz w:val="22"/>
          <w:szCs w:val="22"/>
          <w:lang w:eastAsia="en-US"/>
        </w:rPr>
        <w:t>zekâ</w:t>
      </w:r>
      <w:r w:rsidRPr="00045C79">
        <w:rPr>
          <w:rFonts w:eastAsia="Calibri"/>
          <w:color w:val="000000"/>
          <w:sz w:val="22"/>
          <w:szCs w:val="22"/>
          <w:lang w:eastAsia="en-US"/>
        </w:rPr>
        <w:t>nın sosyal alt boyutu ile internet bağımlılığı ilişkisinde bilinçli farkındalığın aracı rolü var mıdır?</w:t>
      </w:r>
    </w:p>
    <w:p w:rsidR="00045C79" w:rsidRPr="00045C79" w:rsidRDefault="00045C79" w:rsidP="00045C79">
      <w:pPr>
        <w:spacing w:before="120" w:after="120" w:line="240" w:lineRule="auto"/>
        <w:ind w:firstLine="709"/>
        <w:rPr>
          <w:rFonts w:eastAsia="Calibri"/>
          <w:color w:val="000000"/>
          <w:sz w:val="22"/>
          <w:szCs w:val="22"/>
          <w:lang w:eastAsia="en-US"/>
        </w:rPr>
      </w:pPr>
    </w:p>
    <w:p w:rsidR="00045C79" w:rsidRPr="00045C79" w:rsidRDefault="00045C79" w:rsidP="00045C79">
      <w:pPr>
        <w:spacing w:before="120" w:after="120" w:line="240" w:lineRule="auto"/>
        <w:ind w:firstLine="708"/>
        <w:jc w:val="left"/>
        <w:rPr>
          <w:rFonts w:eastAsia="Calibri"/>
          <w:b/>
          <w:bCs/>
          <w:sz w:val="22"/>
          <w:szCs w:val="22"/>
          <w:lang w:eastAsia="en-US"/>
        </w:rPr>
      </w:pPr>
      <w:r w:rsidRPr="00045C79">
        <w:rPr>
          <w:rFonts w:eastAsia="Calibri"/>
          <w:b/>
          <w:bCs/>
          <w:sz w:val="22"/>
          <w:szCs w:val="22"/>
          <w:lang w:eastAsia="en-US"/>
        </w:rPr>
        <w:lastRenderedPageBreak/>
        <w:t xml:space="preserve">II. </w:t>
      </w:r>
      <w:r w:rsidR="00692885" w:rsidRPr="00045C79">
        <w:rPr>
          <w:rFonts w:eastAsia="Calibri"/>
          <w:b/>
          <w:bCs/>
          <w:sz w:val="22"/>
          <w:szCs w:val="22"/>
          <w:lang w:eastAsia="en-US"/>
        </w:rPr>
        <w:t>Yöntem</w:t>
      </w:r>
    </w:p>
    <w:p w:rsidR="00045C79" w:rsidRPr="00045C79" w:rsidRDefault="00045C79" w:rsidP="00045C79">
      <w:pPr>
        <w:tabs>
          <w:tab w:val="center" w:pos="4536"/>
        </w:tabs>
        <w:spacing w:before="120" w:line="240" w:lineRule="auto"/>
        <w:ind w:firstLine="709"/>
        <w:rPr>
          <w:rFonts w:eastAsia="Calibri"/>
          <w:sz w:val="22"/>
          <w:szCs w:val="22"/>
          <w:lang w:eastAsia="en-US"/>
        </w:rPr>
      </w:pPr>
      <w:r w:rsidRPr="00045C79">
        <w:rPr>
          <w:rFonts w:eastAsia="Calibri"/>
          <w:sz w:val="22"/>
          <w:szCs w:val="22"/>
          <w:lang w:eastAsia="en-US"/>
        </w:rPr>
        <w:t xml:space="preserve">Bu çalışma internet bağımlılığını etkileyen değişkenleri ele almak amacıyla nicel araştırma yöntemlerinden </w:t>
      </w:r>
      <w:proofErr w:type="spellStart"/>
      <w:r w:rsidRPr="00045C79">
        <w:rPr>
          <w:rFonts w:eastAsia="Calibri"/>
          <w:sz w:val="22"/>
          <w:szCs w:val="22"/>
          <w:lang w:eastAsia="en-US"/>
        </w:rPr>
        <w:t>korelasyonel</w:t>
      </w:r>
      <w:proofErr w:type="spellEnd"/>
      <w:r w:rsidRPr="00045C79">
        <w:rPr>
          <w:rFonts w:eastAsia="Calibri"/>
          <w:sz w:val="22"/>
          <w:szCs w:val="22"/>
          <w:lang w:eastAsia="en-US"/>
        </w:rPr>
        <w:t xml:space="preserve"> araştırma deseni ile gerçekleştirilmiştir. Değişkenlerin aracı rol analizlerini kapsamaktadır.</w:t>
      </w:r>
    </w:p>
    <w:p w:rsidR="00045C79" w:rsidRPr="00045C79" w:rsidRDefault="00045C79" w:rsidP="00045C79">
      <w:pPr>
        <w:spacing w:before="120" w:after="120" w:line="240" w:lineRule="auto"/>
        <w:ind w:firstLine="708"/>
        <w:rPr>
          <w:rFonts w:eastAsia="Calibri"/>
          <w:b/>
          <w:bCs/>
          <w:sz w:val="22"/>
          <w:szCs w:val="22"/>
          <w:lang w:eastAsia="en-US"/>
        </w:rPr>
      </w:pPr>
      <w:r w:rsidRPr="00045C79">
        <w:rPr>
          <w:rFonts w:eastAsia="Calibri"/>
          <w:b/>
          <w:bCs/>
          <w:sz w:val="22"/>
          <w:szCs w:val="22"/>
          <w:lang w:eastAsia="en-US"/>
        </w:rPr>
        <w:t>Örneklem</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Araştırma üniversite öğrencileridir; örneklemi ise Aydın Adnan Menderes Üniversitesi’nden 222 kadın 73 erkek olmak üzere 295 üniversite öğrencisinden oluşmaktadır. Örneklem, kolaylıkla bulunabileni örnekleme yöntemi (Erkuş, 2011) ile Adnan Menderes Üniversitesi’nin çeşitli fakültelerinde okumakta olan öğrencilerden oluşmaktadır.</w:t>
      </w:r>
    </w:p>
    <w:p w:rsidR="00045C79" w:rsidRPr="00045C79" w:rsidRDefault="00045C79" w:rsidP="00045C79">
      <w:pPr>
        <w:spacing w:before="120" w:after="120" w:line="240" w:lineRule="auto"/>
        <w:ind w:firstLine="708"/>
        <w:rPr>
          <w:rFonts w:eastAsia="Calibri"/>
          <w:b/>
          <w:bCs/>
          <w:sz w:val="22"/>
          <w:szCs w:val="22"/>
          <w:lang w:eastAsia="en-US"/>
        </w:rPr>
      </w:pPr>
      <w:r w:rsidRPr="00045C79">
        <w:rPr>
          <w:rFonts w:eastAsia="Calibri"/>
          <w:b/>
          <w:bCs/>
          <w:sz w:val="22"/>
          <w:szCs w:val="22"/>
          <w:lang w:eastAsia="en-US"/>
        </w:rPr>
        <w:t>Veri Toplama Araçları</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Çalışmada bireylerden veri toplamak amacıyla, demografik bilgi formu, Duygu Düzenleme Ölçeği Kısa Formu, </w:t>
      </w:r>
      <w:proofErr w:type="spellStart"/>
      <w:r w:rsidRPr="00045C79">
        <w:rPr>
          <w:rFonts w:eastAsia="Calibri"/>
          <w:sz w:val="22"/>
          <w:szCs w:val="22"/>
          <w:lang w:eastAsia="en-US"/>
        </w:rPr>
        <w:t>Young</w:t>
      </w:r>
      <w:proofErr w:type="spellEnd"/>
      <w:r w:rsidRPr="00045C79">
        <w:rPr>
          <w:rFonts w:eastAsia="Calibri"/>
          <w:sz w:val="22"/>
          <w:szCs w:val="22"/>
          <w:lang w:eastAsia="en-US"/>
        </w:rPr>
        <w:t xml:space="preserve"> İnternet Bağımlılığı Ölçeği ve Bilinçli Farkındalık Ölçeği kullanılmıştır.</w:t>
      </w:r>
    </w:p>
    <w:p w:rsidR="00045C79" w:rsidRPr="00045C79" w:rsidRDefault="00045C79" w:rsidP="00045C79">
      <w:pPr>
        <w:spacing w:before="120" w:after="120" w:line="240" w:lineRule="auto"/>
        <w:ind w:firstLine="709"/>
        <w:rPr>
          <w:rFonts w:eastAsia="Calibri"/>
          <w:b/>
          <w:bCs/>
          <w:sz w:val="22"/>
          <w:szCs w:val="22"/>
          <w:lang w:eastAsia="en-US"/>
        </w:rPr>
      </w:pPr>
      <w:r w:rsidRPr="00045C79">
        <w:rPr>
          <w:rFonts w:eastAsia="Calibri"/>
          <w:b/>
          <w:bCs/>
          <w:sz w:val="22"/>
          <w:szCs w:val="22"/>
          <w:lang w:eastAsia="en-US"/>
        </w:rPr>
        <w:t>Duygusal Zekâ Özelliği Ölçeği Kısa Formu</w:t>
      </w:r>
    </w:p>
    <w:p w:rsidR="00045C79" w:rsidRPr="00045C79" w:rsidRDefault="00045C79" w:rsidP="00045C79">
      <w:pPr>
        <w:spacing w:before="120" w:after="120" w:line="240" w:lineRule="auto"/>
        <w:ind w:firstLine="709"/>
        <w:rPr>
          <w:rFonts w:eastAsia="Calibri"/>
          <w:sz w:val="22"/>
          <w:szCs w:val="22"/>
          <w:lang w:eastAsia="en-US"/>
        </w:rPr>
      </w:pPr>
      <w:proofErr w:type="spellStart"/>
      <w:r w:rsidRPr="00045C79">
        <w:rPr>
          <w:rFonts w:eastAsia="Calibri"/>
          <w:sz w:val="22"/>
          <w:szCs w:val="22"/>
          <w:lang w:eastAsia="en-US"/>
        </w:rPr>
        <w:t>Petrides</w:t>
      </w:r>
      <w:proofErr w:type="spellEnd"/>
      <w:r w:rsidRPr="00045C79">
        <w:rPr>
          <w:rFonts w:eastAsia="Calibri"/>
          <w:sz w:val="22"/>
          <w:szCs w:val="22"/>
          <w:lang w:eastAsia="en-US"/>
        </w:rPr>
        <w:t xml:space="preserve"> ve </w:t>
      </w:r>
      <w:proofErr w:type="spellStart"/>
      <w:r w:rsidRPr="00045C79">
        <w:rPr>
          <w:rFonts w:eastAsia="Calibri"/>
          <w:sz w:val="22"/>
          <w:szCs w:val="22"/>
          <w:lang w:eastAsia="en-US"/>
        </w:rPr>
        <w:t>Furnham</w:t>
      </w:r>
      <w:proofErr w:type="spellEnd"/>
      <w:r w:rsidRPr="00045C79">
        <w:rPr>
          <w:rFonts w:eastAsia="Calibri"/>
          <w:sz w:val="22"/>
          <w:szCs w:val="22"/>
          <w:lang w:eastAsia="en-US"/>
        </w:rPr>
        <w:t xml:space="preserve"> (2000, 2001) tarafından geliştirilen Duygusal Zekâ Özelliği Ölçeği–Kısa Formu, Deniz, Özer ve Işık (2013) tarafından </w:t>
      </w:r>
      <w:proofErr w:type="spellStart"/>
      <w:r w:rsidRPr="00045C79">
        <w:rPr>
          <w:rFonts w:eastAsia="Calibri"/>
          <w:sz w:val="22"/>
          <w:szCs w:val="22"/>
          <w:lang w:eastAsia="en-US"/>
        </w:rPr>
        <w:t>Türkçe'ye</w:t>
      </w:r>
      <w:proofErr w:type="spellEnd"/>
      <w:r w:rsidRPr="00045C79">
        <w:rPr>
          <w:rFonts w:eastAsia="Calibri"/>
          <w:sz w:val="22"/>
          <w:szCs w:val="22"/>
          <w:lang w:eastAsia="en-US"/>
        </w:rPr>
        <w:t xml:space="preserve"> uyarlanmıştır. Ölçek, 20 maddeden oluşan, 7‘li </w:t>
      </w:r>
      <w:proofErr w:type="spellStart"/>
      <w:r w:rsidRPr="00045C79">
        <w:rPr>
          <w:rFonts w:eastAsia="Calibri"/>
          <w:sz w:val="22"/>
          <w:szCs w:val="22"/>
          <w:lang w:eastAsia="en-US"/>
        </w:rPr>
        <w:t>Likert</w:t>
      </w:r>
      <w:proofErr w:type="spellEnd"/>
      <w:r w:rsidRPr="00045C79">
        <w:rPr>
          <w:rFonts w:eastAsia="Calibri"/>
          <w:sz w:val="22"/>
          <w:szCs w:val="22"/>
          <w:lang w:eastAsia="en-US"/>
        </w:rPr>
        <w:t xml:space="preserve"> tipindedir. Bireylerin duygusal yeterlilikleriyle ilgili algılama düzeyini belirlemeyi amaçlayan bir ölçektir. Ölçeğin toplamında alınan yüksek puanlar; duygusal yeterliklerinin yüksek olarak algılandığının, alınan düşük puanlarsa; duygusal yeterliklerinin az olarak algılandığının göstergesidir. Ölçeğin </w:t>
      </w:r>
      <w:proofErr w:type="spellStart"/>
      <w:r w:rsidRPr="00045C79">
        <w:rPr>
          <w:rFonts w:eastAsia="Calibri"/>
          <w:sz w:val="22"/>
          <w:szCs w:val="22"/>
          <w:lang w:eastAsia="en-US"/>
        </w:rPr>
        <w:t>Cronbach</w:t>
      </w:r>
      <w:proofErr w:type="spellEnd"/>
      <w:r w:rsidRPr="00045C79">
        <w:rPr>
          <w:rFonts w:eastAsia="Calibri"/>
          <w:sz w:val="22"/>
          <w:szCs w:val="22"/>
          <w:lang w:eastAsia="en-US"/>
        </w:rPr>
        <w:t xml:space="preserve"> alfa iç tutarlılık güvenirlik katsayısı ölçeğin tamamı için .81 olarak belirtilmektedir ve bu çalışma kapsamında .84 olarak bulunmuştur. Ölçek, sosyallik, iyi oluş, öz kontrol ve duygusallık olmak üzere dört alt boyuttan oluşmaktadır. Çalışmalarda toplam puan ve alt boyutlar üzerinden işlem yapılabilmektedir.</w:t>
      </w:r>
    </w:p>
    <w:p w:rsidR="00045C79" w:rsidRPr="00045C79" w:rsidRDefault="00045C79" w:rsidP="00045C79">
      <w:pPr>
        <w:spacing w:before="120" w:after="120" w:line="240" w:lineRule="auto"/>
        <w:ind w:firstLine="709"/>
        <w:rPr>
          <w:rFonts w:eastAsia="Calibri"/>
          <w:b/>
          <w:bCs/>
          <w:sz w:val="22"/>
          <w:szCs w:val="22"/>
          <w:lang w:eastAsia="en-US"/>
        </w:rPr>
      </w:pPr>
      <w:r w:rsidRPr="00045C79">
        <w:rPr>
          <w:rFonts w:eastAsia="Calibri"/>
          <w:b/>
          <w:bCs/>
          <w:sz w:val="22"/>
          <w:szCs w:val="22"/>
          <w:lang w:eastAsia="en-US"/>
        </w:rPr>
        <w:t>Bilinçli Farkındalık Ölçeği</w:t>
      </w:r>
    </w:p>
    <w:p w:rsidR="00045C79" w:rsidRPr="00045C79" w:rsidRDefault="00045C79" w:rsidP="00045C79">
      <w:pPr>
        <w:spacing w:before="120" w:after="120" w:line="240" w:lineRule="auto"/>
        <w:ind w:firstLine="709"/>
        <w:rPr>
          <w:rFonts w:eastAsia="Calibri"/>
          <w:sz w:val="22"/>
          <w:szCs w:val="22"/>
          <w:lang w:eastAsia="en-US"/>
        </w:rPr>
      </w:pPr>
      <w:bookmarkStart w:id="4" w:name="_Hlk10722522"/>
      <w:r w:rsidRPr="00045C79">
        <w:rPr>
          <w:rFonts w:eastAsia="Calibri"/>
          <w:sz w:val="22"/>
          <w:szCs w:val="22"/>
          <w:lang w:eastAsia="en-US"/>
        </w:rPr>
        <w:t xml:space="preserve">Brown ve </w:t>
      </w:r>
      <w:proofErr w:type="spellStart"/>
      <w:r w:rsidRPr="00045C79">
        <w:rPr>
          <w:rFonts w:eastAsia="Calibri"/>
          <w:sz w:val="22"/>
          <w:szCs w:val="22"/>
          <w:lang w:eastAsia="en-US"/>
        </w:rPr>
        <w:t>Ryan</w:t>
      </w:r>
      <w:proofErr w:type="spellEnd"/>
      <w:r w:rsidRPr="00045C79">
        <w:rPr>
          <w:rFonts w:eastAsia="Calibri"/>
          <w:sz w:val="22"/>
          <w:szCs w:val="22"/>
          <w:lang w:eastAsia="en-US"/>
        </w:rPr>
        <w:t xml:space="preserve"> (2003) tarafından geliştirilen Bilinçli Farkındalık Ölçeği, </w:t>
      </w:r>
      <w:proofErr w:type="spellStart"/>
      <w:r w:rsidRPr="00045C79">
        <w:rPr>
          <w:rFonts w:eastAsia="Calibri"/>
          <w:sz w:val="22"/>
          <w:szCs w:val="22"/>
          <w:lang w:eastAsia="en-US"/>
        </w:rPr>
        <w:t>Özyeşil</w:t>
      </w:r>
      <w:proofErr w:type="spellEnd"/>
      <w:r w:rsidRPr="00045C79">
        <w:rPr>
          <w:rFonts w:eastAsia="Calibri"/>
          <w:sz w:val="22"/>
          <w:szCs w:val="22"/>
          <w:lang w:eastAsia="en-US"/>
        </w:rPr>
        <w:t xml:space="preserve">, Aslan, Kesici ve Deniz (2011) tarafından </w:t>
      </w:r>
      <w:proofErr w:type="spellStart"/>
      <w:r w:rsidRPr="00045C79">
        <w:rPr>
          <w:rFonts w:eastAsia="Calibri"/>
          <w:sz w:val="22"/>
          <w:szCs w:val="22"/>
          <w:lang w:eastAsia="en-US"/>
        </w:rPr>
        <w:t>Türkçe’ye</w:t>
      </w:r>
      <w:proofErr w:type="spellEnd"/>
      <w:r w:rsidRPr="00045C79">
        <w:rPr>
          <w:rFonts w:eastAsia="Calibri"/>
          <w:sz w:val="22"/>
          <w:szCs w:val="22"/>
          <w:lang w:eastAsia="en-US"/>
        </w:rPr>
        <w:t xml:space="preserve"> uyarlanmıştır. Ölçek 15 maddeden oluşan 6’lı </w:t>
      </w:r>
      <w:proofErr w:type="spellStart"/>
      <w:r w:rsidRPr="00045C79">
        <w:rPr>
          <w:rFonts w:eastAsia="Calibri"/>
          <w:sz w:val="22"/>
          <w:szCs w:val="22"/>
          <w:lang w:eastAsia="en-US"/>
        </w:rPr>
        <w:t>likert</w:t>
      </w:r>
      <w:proofErr w:type="spellEnd"/>
      <w:r w:rsidRPr="00045C79">
        <w:rPr>
          <w:rFonts w:eastAsia="Calibri"/>
          <w:sz w:val="22"/>
          <w:szCs w:val="22"/>
          <w:lang w:eastAsia="en-US"/>
        </w:rPr>
        <w:t xml:space="preserve"> tipindedir. Günlük yaşantıların farkında olma ve bu yaşantılara dikkati yönlendirebilme kabiliyetini sınayan bir ölçektir. Ölçek tek faktörlüdür ve bu tek faktörden alınan yüksek puanlar bilinçli farkındalığın yüksek olduğunu, düşük puanlar ise bilinçli farkındalığın görece düşük olduğunu göstermektedir. Ölçeğin </w:t>
      </w:r>
      <w:proofErr w:type="spellStart"/>
      <w:r w:rsidRPr="00045C79">
        <w:rPr>
          <w:rFonts w:eastAsia="Calibri"/>
          <w:sz w:val="22"/>
          <w:szCs w:val="22"/>
          <w:lang w:eastAsia="en-US"/>
        </w:rPr>
        <w:t>Cronbach</w:t>
      </w:r>
      <w:proofErr w:type="spellEnd"/>
      <w:r w:rsidRPr="00045C79">
        <w:rPr>
          <w:rFonts w:eastAsia="Calibri"/>
          <w:sz w:val="22"/>
          <w:szCs w:val="22"/>
          <w:lang w:eastAsia="en-US"/>
        </w:rPr>
        <w:t xml:space="preserve"> alfa iç tutarlılık güvenirlik katsayısı toplam faktör için .80 olarak belirtilmektedir ve bu çalışma kapsamında .84 olarak bulunmuştur. Çalışmalarda tek faktörlü ölçeğin toplam puanı üzerinden işlem yapılmaktadır</w:t>
      </w:r>
      <w:bookmarkEnd w:id="4"/>
    </w:p>
    <w:p w:rsidR="00D14DCA" w:rsidRDefault="00045C79" w:rsidP="00045C79">
      <w:pPr>
        <w:spacing w:before="120" w:after="120" w:line="240" w:lineRule="auto"/>
        <w:ind w:firstLine="709"/>
        <w:rPr>
          <w:rFonts w:eastAsia="Calibri"/>
          <w:b/>
          <w:bCs/>
          <w:sz w:val="22"/>
          <w:szCs w:val="22"/>
          <w:lang w:eastAsia="en-US"/>
        </w:rPr>
      </w:pPr>
      <w:r w:rsidRPr="00045C79">
        <w:rPr>
          <w:rFonts w:eastAsia="Calibri"/>
          <w:b/>
          <w:bCs/>
          <w:sz w:val="22"/>
          <w:szCs w:val="22"/>
          <w:lang w:eastAsia="en-US"/>
        </w:rPr>
        <w:t xml:space="preserve"> </w:t>
      </w:r>
    </w:p>
    <w:p w:rsidR="00045C79" w:rsidRPr="00045C79" w:rsidRDefault="00045C79" w:rsidP="00045C79">
      <w:pPr>
        <w:spacing w:before="120" w:after="120" w:line="240" w:lineRule="auto"/>
        <w:ind w:firstLine="709"/>
        <w:rPr>
          <w:rFonts w:eastAsia="Calibri"/>
          <w:b/>
          <w:bCs/>
          <w:sz w:val="22"/>
          <w:szCs w:val="22"/>
          <w:lang w:eastAsia="en-US"/>
        </w:rPr>
      </w:pPr>
      <w:r w:rsidRPr="00045C79">
        <w:rPr>
          <w:rFonts w:eastAsia="Calibri"/>
          <w:b/>
          <w:bCs/>
          <w:sz w:val="22"/>
          <w:szCs w:val="22"/>
          <w:lang w:eastAsia="en-US"/>
        </w:rPr>
        <w:lastRenderedPageBreak/>
        <w:t>İnternet Bağımlılığı Ölçeği</w:t>
      </w:r>
    </w:p>
    <w:p w:rsidR="00045C79" w:rsidRPr="00045C79" w:rsidRDefault="00045C79" w:rsidP="00045C79">
      <w:pPr>
        <w:spacing w:before="120" w:after="120" w:line="240" w:lineRule="auto"/>
        <w:ind w:firstLine="708"/>
        <w:rPr>
          <w:rFonts w:eastAsia="Calibri"/>
          <w:sz w:val="22"/>
          <w:szCs w:val="22"/>
          <w:lang w:eastAsia="en-US"/>
        </w:rPr>
      </w:pPr>
      <w:proofErr w:type="spellStart"/>
      <w:r w:rsidRPr="00045C79">
        <w:rPr>
          <w:rFonts w:eastAsia="Calibri"/>
          <w:sz w:val="22"/>
          <w:szCs w:val="22"/>
          <w:lang w:eastAsia="en-US"/>
        </w:rPr>
        <w:t>Kimberley</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Young</w:t>
      </w:r>
      <w:proofErr w:type="spellEnd"/>
      <w:r w:rsidRPr="00045C79">
        <w:rPr>
          <w:rFonts w:eastAsia="Calibri"/>
          <w:sz w:val="22"/>
          <w:szCs w:val="22"/>
          <w:lang w:eastAsia="en-US"/>
        </w:rPr>
        <w:t xml:space="preserve"> (1998) tarafından, DSM-</w:t>
      </w:r>
      <w:proofErr w:type="spellStart"/>
      <w:r w:rsidRPr="00045C79">
        <w:rPr>
          <w:rFonts w:eastAsia="Calibri"/>
          <w:sz w:val="22"/>
          <w:szCs w:val="22"/>
          <w:lang w:eastAsia="en-US"/>
        </w:rPr>
        <w:t>IV’ün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Psikoaktif</w:t>
      </w:r>
      <w:proofErr w:type="spellEnd"/>
      <w:r w:rsidRPr="00045C79">
        <w:rPr>
          <w:rFonts w:eastAsia="Calibri"/>
          <w:sz w:val="22"/>
          <w:szCs w:val="22"/>
          <w:lang w:eastAsia="en-US"/>
        </w:rPr>
        <w:t xml:space="preserve"> Madde Bağımlılığı” ölçütlerinden uyarlanarak oluşturulmuş olan İnternet Bağımlılığı Ölçeği, Bayraktar (2001) tarafından </w:t>
      </w:r>
      <w:proofErr w:type="spellStart"/>
      <w:r w:rsidRPr="00045C79">
        <w:rPr>
          <w:rFonts w:eastAsia="Calibri"/>
          <w:sz w:val="22"/>
          <w:szCs w:val="22"/>
          <w:lang w:eastAsia="en-US"/>
        </w:rPr>
        <w:t>Türkçe’ye</w:t>
      </w:r>
      <w:proofErr w:type="spellEnd"/>
      <w:r w:rsidRPr="00045C79">
        <w:rPr>
          <w:rFonts w:eastAsia="Calibri"/>
          <w:sz w:val="22"/>
          <w:szCs w:val="22"/>
          <w:lang w:eastAsia="en-US"/>
        </w:rPr>
        <w:t xml:space="preserve"> uyarlanmıştır. 20 maddeden oluşan ölçek 6’lı </w:t>
      </w:r>
      <w:proofErr w:type="spellStart"/>
      <w:r w:rsidRPr="00045C79">
        <w:rPr>
          <w:rFonts w:eastAsia="Calibri"/>
          <w:sz w:val="22"/>
          <w:szCs w:val="22"/>
          <w:lang w:eastAsia="en-US"/>
        </w:rPr>
        <w:t>likert</w:t>
      </w:r>
      <w:proofErr w:type="spellEnd"/>
      <w:r w:rsidRPr="00045C79">
        <w:rPr>
          <w:rFonts w:eastAsia="Calibri"/>
          <w:sz w:val="22"/>
          <w:szCs w:val="22"/>
          <w:lang w:eastAsia="en-US"/>
        </w:rPr>
        <w:t xml:space="preserve"> tipindedir. Tek faktörden oluşan ölçekte toplam puan üzerinden işlem yapılmaktadır. 80 ve üzeri puan alanlar “Patolojik İnternet Kullanıcısı” olarak tanımlanmaktadır. 50-79 puan arası olanlar “Sınırlı Semptom Gösterenler”, 50 puan ve altı alanlar “Semptom Göstermeyenler” olarak tanımlanmıştır. Ölçeğin </w:t>
      </w:r>
      <w:proofErr w:type="spellStart"/>
      <w:r w:rsidRPr="00045C79">
        <w:rPr>
          <w:rFonts w:eastAsia="Calibri"/>
          <w:sz w:val="22"/>
          <w:szCs w:val="22"/>
          <w:lang w:eastAsia="en-US"/>
        </w:rPr>
        <w:t>Cronbach</w:t>
      </w:r>
      <w:proofErr w:type="spellEnd"/>
      <w:r w:rsidRPr="00045C79">
        <w:rPr>
          <w:rFonts w:eastAsia="Calibri"/>
          <w:sz w:val="22"/>
          <w:szCs w:val="22"/>
          <w:lang w:eastAsia="en-US"/>
        </w:rPr>
        <w:t xml:space="preserve"> alfa iç tutarlılık güvenirlik katsayısı .91 olarak belirtilmektedir ve bu çalışma kapsamında .90 olarak bulunmuştur.</w:t>
      </w:r>
    </w:p>
    <w:p w:rsidR="00045C79" w:rsidRPr="00045C79" w:rsidRDefault="00045C79" w:rsidP="00045C79">
      <w:pPr>
        <w:spacing w:before="120" w:after="120" w:line="240" w:lineRule="auto"/>
        <w:ind w:firstLine="709"/>
        <w:rPr>
          <w:rFonts w:eastAsia="Calibri"/>
          <w:b/>
          <w:bCs/>
          <w:sz w:val="22"/>
          <w:szCs w:val="22"/>
          <w:lang w:eastAsia="en-US"/>
        </w:rPr>
      </w:pPr>
      <w:r w:rsidRPr="00045C79">
        <w:rPr>
          <w:rFonts w:eastAsia="Calibri"/>
          <w:b/>
          <w:bCs/>
          <w:sz w:val="22"/>
          <w:szCs w:val="22"/>
          <w:lang w:eastAsia="en-US"/>
        </w:rPr>
        <w:t>Verilerin Analizi</w:t>
      </w:r>
    </w:p>
    <w:p w:rsidR="00045C79" w:rsidRDefault="00045C79" w:rsidP="00692885">
      <w:pPr>
        <w:spacing w:before="120" w:line="240" w:lineRule="auto"/>
        <w:ind w:firstLine="709"/>
        <w:rPr>
          <w:rFonts w:eastAsia="Calibri"/>
          <w:sz w:val="22"/>
          <w:szCs w:val="22"/>
          <w:lang w:eastAsia="en-US"/>
        </w:rPr>
      </w:pPr>
      <w:r w:rsidRPr="00045C79">
        <w:rPr>
          <w:rFonts w:eastAsia="Calibri"/>
          <w:sz w:val="22"/>
          <w:szCs w:val="22"/>
          <w:lang w:eastAsia="en-US"/>
        </w:rPr>
        <w:t xml:space="preserve">Çalışma verileri üzerinde yapılan normallik ve </w:t>
      </w:r>
      <w:proofErr w:type="spellStart"/>
      <w:r w:rsidRPr="00045C79">
        <w:rPr>
          <w:rFonts w:eastAsia="Calibri"/>
          <w:sz w:val="22"/>
          <w:szCs w:val="22"/>
          <w:lang w:eastAsia="en-US"/>
        </w:rPr>
        <w:t>doğrusallık</w:t>
      </w:r>
      <w:proofErr w:type="spellEnd"/>
      <w:r w:rsidRPr="00045C79">
        <w:rPr>
          <w:rFonts w:eastAsia="Calibri"/>
          <w:sz w:val="22"/>
          <w:szCs w:val="22"/>
          <w:lang w:eastAsia="en-US"/>
        </w:rPr>
        <w:t xml:space="preserve"> analizleri sonucunda verilerin normal dağıldığı görülmüştür. Araştırmada yapılan istatistiksel analizler için SPSS 25.0 paket programı kullanılmıştır. Araştırmada değişkenler arası ilişkilerin incelenmesi için korelasyon analizi uygulanmıştır. Duygusal zekâ değişkeni ve bu değişkenin alt boyutlarının internet bağımlılığı değişkeni ile olan ilişkisinde bilinçli farkındalığın aracılık rolünün incelenmesi için Hayes (2013)’in SPSS için önerdiği PROCESS uygulaması kullanılmıştır.</w:t>
      </w:r>
    </w:p>
    <w:p w:rsidR="00692885" w:rsidRPr="00045C79" w:rsidRDefault="00692885" w:rsidP="00692885">
      <w:pPr>
        <w:spacing w:before="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b/>
          <w:bCs/>
          <w:sz w:val="22"/>
          <w:szCs w:val="22"/>
          <w:lang w:eastAsia="en-US"/>
        </w:rPr>
      </w:pPr>
      <w:r w:rsidRPr="00045C79">
        <w:rPr>
          <w:rFonts w:eastAsia="Calibri"/>
          <w:b/>
          <w:bCs/>
          <w:sz w:val="22"/>
          <w:szCs w:val="22"/>
          <w:lang w:eastAsia="en-US"/>
        </w:rPr>
        <w:t>III. B</w:t>
      </w:r>
      <w:r w:rsidR="00692885" w:rsidRPr="00045C79">
        <w:rPr>
          <w:rFonts w:eastAsia="Calibri"/>
          <w:b/>
          <w:bCs/>
          <w:sz w:val="22"/>
          <w:szCs w:val="22"/>
          <w:lang w:eastAsia="en-US"/>
        </w:rPr>
        <w:t>ulgular</w:t>
      </w:r>
    </w:p>
    <w:p w:rsidR="00045C79" w:rsidRPr="00045C79" w:rsidRDefault="00045C79" w:rsidP="00045C79">
      <w:pPr>
        <w:spacing w:before="120" w:after="120" w:line="240" w:lineRule="auto"/>
        <w:ind w:firstLine="708"/>
        <w:rPr>
          <w:rFonts w:eastAsia="Calibri"/>
          <w:b/>
          <w:bCs/>
          <w:sz w:val="22"/>
          <w:szCs w:val="22"/>
          <w:lang w:eastAsia="en-US"/>
        </w:rPr>
      </w:pPr>
      <w:r w:rsidRPr="00045C79">
        <w:rPr>
          <w:rFonts w:eastAsia="Calibri"/>
          <w:b/>
          <w:bCs/>
          <w:sz w:val="22"/>
          <w:szCs w:val="22"/>
          <w:lang w:eastAsia="en-US"/>
        </w:rPr>
        <w:t>Değişkenler Arası Korelasyon Analizi</w:t>
      </w:r>
    </w:p>
    <w:p w:rsidR="00045C79" w:rsidRPr="00045C79" w:rsidRDefault="00045C79" w:rsidP="00045C79">
      <w:pPr>
        <w:spacing w:before="120" w:after="120" w:line="240" w:lineRule="auto"/>
        <w:ind w:firstLine="708"/>
        <w:rPr>
          <w:rFonts w:eastAsia="Calibri"/>
          <w:sz w:val="22"/>
          <w:szCs w:val="22"/>
          <w:lang w:eastAsia="en-US"/>
        </w:rPr>
      </w:pPr>
      <w:r w:rsidRPr="00045C79">
        <w:rPr>
          <w:rFonts w:eastAsia="Calibri"/>
          <w:sz w:val="22"/>
          <w:szCs w:val="22"/>
          <w:lang w:eastAsia="en-US"/>
        </w:rPr>
        <w:t>Değişkenler arası korelasyon analizine ilişkin bulgular Tablo 1’de sunulmuştur.</w:t>
      </w:r>
    </w:p>
    <w:p w:rsidR="00045C79" w:rsidRPr="00045C79" w:rsidRDefault="00F020AF" w:rsidP="00045C79">
      <w:pPr>
        <w:spacing w:before="120" w:after="120" w:line="240" w:lineRule="auto"/>
        <w:ind w:firstLine="0"/>
        <w:rPr>
          <w:rFonts w:eastAsia="Calibri"/>
          <w:sz w:val="22"/>
          <w:szCs w:val="22"/>
          <w:lang w:eastAsia="en-US"/>
        </w:rPr>
      </w:pPr>
      <w:r w:rsidRPr="00045C79">
        <w:rPr>
          <w:rFonts w:eastAsia="Calibri"/>
          <w:noProof/>
          <w:sz w:val="22"/>
          <w:szCs w:val="22"/>
        </w:rPr>
        <w:lastRenderedPageBreak/>
        <w:drawing>
          <wp:inline distT="0" distB="0" distL="0" distR="0">
            <wp:extent cx="5200650" cy="27527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0650" cy="2752725"/>
                    </a:xfrm>
                    <a:prstGeom prst="rect">
                      <a:avLst/>
                    </a:prstGeom>
                    <a:noFill/>
                    <a:ln>
                      <a:noFill/>
                    </a:ln>
                  </pic:spPr>
                </pic:pic>
              </a:graphicData>
            </a:graphic>
          </wp:inline>
        </w:drawing>
      </w:r>
    </w:p>
    <w:p w:rsidR="00045C79" w:rsidRPr="00045C79" w:rsidRDefault="00045C79" w:rsidP="00045C79">
      <w:pPr>
        <w:autoSpaceDE w:val="0"/>
        <w:autoSpaceDN w:val="0"/>
        <w:adjustRightInd w:val="0"/>
        <w:spacing w:before="120" w:line="240" w:lineRule="auto"/>
        <w:ind w:firstLine="0"/>
        <w:rPr>
          <w:rFonts w:eastAsia="Calibri"/>
          <w:sz w:val="22"/>
          <w:szCs w:val="22"/>
          <w:lang w:eastAsia="en-US"/>
        </w:rPr>
      </w:pPr>
      <w:r w:rsidRPr="00045C79">
        <w:rPr>
          <w:rFonts w:eastAsia="Calibri"/>
          <w:b/>
          <w:sz w:val="22"/>
          <w:szCs w:val="22"/>
          <w:lang w:eastAsia="en-US"/>
        </w:rPr>
        <w:t>Not:</w:t>
      </w:r>
      <w:r w:rsidRPr="00045C79">
        <w:rPr>
          <w:rFonts w:eastAsia="Calibri"/>
          <w:sz w:val="22"/>
          <w:szCs w:val="22"/>
          <w:lang w:eastAsia="en-US"/>
        </w:rPr>
        <w:t xml:space="preserve"> İBÖ= İnternet Bağımlılığı Ölçeği; BFÖ= Bilinçli Farkındalık Ölçeği; DZÖ= Duygusal Zekâ Ölçeği; DZÖ/İO= Duygusal Zekâ Ölçeği iyi oluş alt boyutu; DZÖ/ÖK= Duygusal Zekâ Ölçeği öz kontrol alt boyutu; DZÖ/D= Duygusal Zekâ Ölçeği duygusal alt boyutu; DZÖ/S= Duygusal Zekâ Ölçeği sosyal alt boyutu</w:t>
      </w:r>
    </w:p>
    <w:p w:rsidR="00045C79" w:rsidRDefault="00045C79" w:rsidP="00045C79">
      <w:pPr>
        <w:autoSpaceDE w:val="0"/>
        <w:autoSpaceDN w:val="0"/>
        <w:adjustRightInd w:val="0"/>
        <w:spacing w:before="120" w:line="240" w:lineRule="auto"/>
        <w:ind w:firstLine="708"/>
        <w:rPr>
          <w:rFonts w:eastAsia="Calibri"/>
          <w:sz w:val="22"/>
          <w:szCs w:val="22"/>
          <w:lang w:eastAsia="en-US"/>
        </w:rPr>
      </w:pPr>
      <w:r w:rsidRPr="00045C79">
        <w:rPr>
          <w:rFonts w:eastAsia="Calibri"/>
          <w:sz w:val="22"/>
          <w:szCs w:val="22"/>
          <w:lang w:eastAsia="en-US"/>
        </w:rPr>
        <w:t xml:space="preserve">Duygusal zekâ düzeyi ile internet bağımlılığı arasında </w:t>
      </w:r>
      <w:r w:rsidRPr="00045C79">
        <w:rPr>
          <w:rFonts w:eastAsia="Calibri"/>
          <w:i/>
          <w:sz w:val="22"/>
          <w:szCs w:val="22"/>
          <w:lang w:eastAsia="en-US"/>
        </w:rPr>
        <w:t>r</w:t>
      </w:r>
      <w:r w:rsidRPr="00045C79">
        <w:rPr>
          <w:rFonts w:eastAsia="Calibri"/>
          <w:sz w:val="22"/>
          <w:szCs w:val="22"/>
          <w:lang w:eastAsia="en-US"/>
        </w:rPr>
        <w:t xml:space="preserve"> </w:t>
      </w:r>
      <w:proofErr w:type="gramStart"/>
      <w:r w:rsidRPr="00045C79">
        <w:rPr>
          <w:rFonts w:eastAsia="Calibri"/>
          <w:sz w:val="22"/>
          <w:szCs w:val="22"/>
          <w:lang w:eastAsia="en-US"/>
        </w:rPr>
        <w:t>= -</w:t>
      </w:r>
      <w:proofErr w:type="gramEnd"/>
      <w:r w:rsidRPr="00045C79">
        <w:rPr>
          <w:rFonts w:eastAsia="Calibri"/>
          <w:sz w:val="22"/>
          <w:szCs w:val="22"/>
          <w:lang w:eastAsia="en-US"/>
        </w:rPr>
        <w:t xml:space="preserve">.291 olmak üzere negatif yönde anlamlı ilişki görülmektedir ( p &lt; 0,01 ). Bilinçli farkındalık ile internet bağımlılığı arasında </w:t>
      </w:r>
      <w:r w:rsidRPr="00045C79">
        <w:rPr>
          <w:rFonts w:eastAsia="Calibri"/>
          <w:i/>
          <w:sz w:val="22"/>
          <w:szCs w:val="22"/>
          <w:lang w:eastAsia="en-US"/>
        </w:rPr>
        <w:t xml:space="preserve">r </w:t>
      </w:r>
      <w:proofErr w:type="gramStart"/>
      <w:r w:rsidRPr="00045C79">
        <w:rPr>
          <w:rFonts w:eastAsia="Calibri"/>
          <w:i/>
          <w:sz w:val="22"/>
          <w:szCs w:val="22"/>
          <w:lang w:eastAsia="en-US"/>
        </w:rPr>
        <w:t xml:space="preserve">= </w:t>
      </w:r>
      <w:r w:rsidRPr="00045C79">
        <w:rPr>
          <w:rFonts w:eastAsia="Calibri"/>
          <w:sz w:val="22"/>
          <w:szCs w:val="22"/>
          <w:lang w:eastAsia="en-US"/>
        </w:rPr>
        <w:t>-</w:t>
      </w:r>
      <w:proofErr w:type="gramEnd"/>
      <w:r w:rsidRPr="00045C79">
        <w:rPr>
          <w:rFonts w:eastAsia="Calibri"/>
          <w:sz w:val="22"/>
          <w:szCs w:val="22"/>
          <w:lang w:eastAsia="en-US"/>
        </w:rPr>
        <w:t xml:space="preserve">.429 olmak üzere negatif yönde anlamlı ilişki görülmektedir ( p &lt; 0,01 ). Duygusal zekâ ile bilinçli farkındalık arasında </w:t>
      </w:r>
      <w:r w:rsidRPr="00045C79">
        <w:rPr>
          <w:rFonts w:eastAsia="Calibri"/>
          <w:i/>
          <w:sz w:val="22"/>
          <w:szCs w:val="22"/>
          <w:lang w:eastAsia="en-US"/>
        </w:rPr>
        <w:t xml:space="preserve">r = </w:t>
      </w:r>
      <w:r w:rsidR="00D45DCF">
        <w:rPr>
          <w:rFonts w:eastAsia="Calibri"/>
          <w:sz w:val="22"/>
          <w:szCs w:val="22"/>
          <w:lang w:eastAsia="en-US"/>
        </w:rPr>
        <w:t>.</w:t>
      </w:r>
      <w:r w:rsidRPr="00045C79">
        <w:rPr>
          <w:rFonts w:eastAsia="Calibri"/>
          <w:sz w:val="22"/>
          <w:szCs w:val="22"/>
          <w:lang w:eastAsia="en-US"/>
        </w:rPr>
        <w:t xml:space="preserve">449 olmak üzere pozitif yönde anlamlı ilişkiler görülmektedir </w:t>
      </w:r>
      <w:proofErr w:type="gramStart"/>
      <w:r w:rsidRPr="00045C79">
        <w:rPr>
          <w:rFonts w:eastAsia="Calibri"/>
          <w:sz w:val="22"/>
          <w:szCs w:val="22"/>
          <w:lang w:eastAsia="en-US"/>
        </w:rPr>
        <w:t>( p</w:t>
      </w:r>
      <w:proofErr w:type="gramEnd"/>
      <w:r w:rsidRPr="00045C79">
        <w:rPr>
          <w:rFonts w:eastAsia="Calibri"/>
          <w:sz w:val="22"/>
          <w:szCs w:val="22"/>
          <w:lang w:eastAsia="en-US"/>
        </w:rPr>
        <w:t xml:space="preserve"> &lt; 0,01 ).  Duygusal Zekâ </w:t>
      </w:r>
      <w:proofErr w:type="spellStart"/>
      <w:r w:rsidRPr="00045C79">
        <w:rPr>
          <w:rFonts w:eastAsia="Calibri"/>
          <w:sz w:val="22"/>
          <w:szCs w:val="22"/>
          <w:lang w:eastAsia="en-US"/>
        </w:rPr>
        <w:t>Ölçeği’nin</w:t>
      </w:r>
      <w:proofErr w:type="spellEnd"/>
      <w:r w:rsidRPr="00045C79">
        <w:rPr>
          <w:rFonts w:eastAsia="Calibri"/>
          <w:sz w:val="22"/>
          <w:szCs w:val="22"/>
          <w:lang w:eastAsia="en-US"/>
        </w:rPr>
        <w:t xml:space="preserve"> iyi oluş alt boyutu ile internet bağımlılığı </w:t>
      </w:r>
      <w:proofErr w:type="gramStart"/>
      <w:r w:rsidRPr="00045C79">
        <w:rPr>
          <w:rFonts w:eastAsia="Calibri"/>
          <w:sz w:val="22"/>
          <w:szCs w:val="22"/>
          <w:lang w:eastAsia="en-US"/>
        </w:rPr>
        <w:t xml:space="preserve">arasında  </w:t>
      </w:r>
      <w:r w:rsidRPr="00045C79">
        <w:rPr>
          <w:rFonts w:eastAsia="Calibri"/>
          <w:i/>
          <w:iCs/>
          <w:sz w:val="22"/>
          <w:szCs w:val="22"/>
          <w:lang w:eastAsia="en-US"/>
        </w:rPr>
        <w:t>r</w:t>
      </w:r>
      <w:proofErr w:type="gramEnd"/>
      <w:r w:rsidRPr="00045C79">
        <w:rPr>
          <w:rFonts w:eastAsia="Calibri"/>
          <w:i/>
          <w:iCs/>
          <w:sz w:val="22"/>
          <w:szCs w:val="22"/>
          <w:lang w:eastAsia="en-US"/>
        </w:rPr>
        <w:t xml:space="preserve"> = </w:t>
      </w:r>
      <w:r w:rsidRPr="00045C79">
        <w:rPr>
          <w:rFonts w:eastAsia="Calibri"/>
          <w:sz w:val="22"/>
          <w:szCs w:val="22"/>
          <w:lang w:eastAsia="en-US"/>
        </w:rPr>
        <w:t>-</w:t>
      </w:r>
      <w:r w:rsidR="00D45DCF">
        <w:rPr>
          <w:rFonts w:eastAsia="Calibri"/>
          <w:sz w:val="22"/>
          <w:szCs w:val="22"/>
          <w:lang w:eastAsia="en-US"/>
        </w:rPr>
        <w:t>,211</w:t>
      </w:r>
      <w:r w:rsidRPr="00045C79">
        <w:rPr>
          <w:rFonts w:eastAsia="Calibri"/>
          <w:sz w:val="22"/>
          <w:szCs w:val="22"/>
          <w:lang w:eastAsia="en-US"/>
        </w:rPr>
        <w:t xml:space="preserve"> olmak üzere negatif yönde, bilinçli farkındalık ile arasında </w:t>
      </w:r>
      <w:r w:rsidRPr="00045C79">
        <w:rPr>
          <w:rFonts w:eastAsia="Calibri"/>
          <w:i/>
          <w:iCs/>
          <w:sz w:val="22"/>
          <w:szCs w:val="22"/>
          <w:lang w:eastAsia="en-US"/>
        </w:rPr>
        <w:t xml:space="preserve">r = </w:t>
      </w:r>
      <w:r w:rsidR="00D45DCF">
        <w:rPr>
          <w:rFonts w:eastAsia="Calibri"/>
          <w:sz w:val="22"/>
          <w:szCs w:val="22"/>
          <w:lang w:eastAsia="en-US"/>
        </w:rPr>
        <w:t>.</w:t>
      </w:r>
      <w:r w:rsidRPr="00045C79">
        <w:rPr>
          <w:rFonts w:eastAsia="Calibri"/>
          <w:sz w:val="22"/>
          <w:szCs w:val="22"/>
          <w:lang w:eastAsia="en-US"/>
        </w:rPr>
        <w:t xml:space="preserve">257 olmak üzere pozitif yönde anlamlı ilişkiler görülmektedir ( p &lt; 0,01 ).  Duygusal Zekâ </w:t>
      </w:r>
      <w:proofErr w:type="spellStart"/>
      <w:r w:rsidRPr="00045C79">
        <w:rPr>
          <w:rFonts w:eastAsia="Calibri"/>
          <w:sz w:val="22"/>
          <w:szCs w:val="22"/>
          <w:lang w:eastAsia="en-US"/>
        </w:rPr>
        <w:t>Ölçeği’nin</w:t>
      </w:r>
      <w:proofErr w:type="spellEnd"/>
      <w:r w:rsidRPr="00045C79">
        <w:rPr>
          <w:rFonts w:eastAsia="Calibri"/>
          <w:sz w:val="22"/>
          <w:szCs w:val="22"/>
          <w:lang w:eastAsia="en-US"/>
        </w:rPr>
        <w:t xml:space="preserve"> öz kontrol alt boyutu ile internet bağımlılığı arasında </w:t>
      </w:r>
      <w:r w:rsidRPr="00045C79">
        <w:rPr>
          <w:rFonts w:eastAsia="Calibri"/>
          <w:i/>
          <w:iCs/>
          <w:sz w:val="22"/>
          <w:szCs w:val="22"/>
          <w:lang w:eastAsia="en-US"/>
        </w:rPr>
        <w:t xml:space="preserve">r </w:t>
      </w:r>
      <w:proofErr w:type="gramStart"/>
      <w:r w:rsidRPr="00045C79">
        <w:rPr>
          <w:rFonts w:eastAsia="Calibri"/>
          <w:i/>
          <w:iCs/>
          <w:sz w:val="22"/>
          <w:szCs w:val="22"/>
          <w:lang w:eastAsia="en-US"/>
        </w:rPr>
        <w:t>=</w:t>
      </w:r>
      <w:r w:rsidRPr="00045C79">
        <w:rPr>
          <w:rFonts w:eastAsia="Calibri"/>
          <w:sz w:val="22"/>
          <w:szCs w:val="22"/>
          <w:lang w:eastAsia="en-US"/>
        </w:rPr>
        <w:t xml:space="preserve"> -</w:t>
      </w:r>
      <w:proofErr w:type="gramEnd"/>
      <w:r w:rsidR="00D45DCF">
        <w:rPr>
          <w:rFonts w:eastAsia="Calibri"/>
          <w:sz w:val="22"/>
          <w:szCs w:val="22"/>
          <w:lang w:eastAsia="en-US"/>
        </w:rPr>
        <w:t>.</w:t>
      </w:r>
      <w:r w:rsidRPr="00045C79">
        <w:rPr>
          <w:rFonts w:eastAsia="Calibri"/>
          <w:sz w:val="22"/>
          <w:szCs w:val="22"/>
          <w:lang w:eastAsia="en-US"/>
        </w:rPr>
        <w:t xml:space="preserve">388 olmak üzere negatif yönde, bilinçli farkındalık arasında </w:t>
      </w:r>
      <w:r w:rsidRPr="00045C79">
        <w:rPr>
          <w:rFonts w:eastAsia="Calibri"/>
          <w:i/>
          <w:iCs/>
          <w:sz w:val="22"/>
          <w:szCs w:val="22"/>
          <w:lang w:eastAsia="en-US"/>
        </w:rPr>
        <w:t xml:space="preserve">r = </w:t>
      </w:r>
      <w:r w:rsidR="00D45DCF">
        <w:rPr>
          <w:rFonts w:eastAsia="Calibri"/>
          <w:sz w:val="22"/>
          <w:szCs w:val="22"/>
          <w:lang w:eastAsia="en-US"/>
        </w:rPr>
        <w:t>.</w:t>
      </w:r>
      <w:r w:rsidRPr="00045C79">
        <w:rPr>
          <w:rFonts w:eastAsia="Calibri"/>
          <w:sz w:val="22"/>
          <w:szCs w:val="22"/>
          <w:lang w:eastAsia="en-US"/>
        </w:rPr>
        <w:t xml:space="preserve">467 olmak üzere pozitif yönde anlamlı ilişkiler görülmektedir ( p &lt; 0,01 ).   Duygusal Zekâ </w:t>
      </w:r>
      <w:proofErr w:type="spellStart"/>
      <w:r w:rsidRPr="00045C79">
        <w:rPr>
          <w:rFonts w:eastAsia="Calibri"/>
          <w:sz w:val="22"/>
          <w:szCs w:val="22"/>
          <w:lang w:eastAsia="en-US"/>
        </w:rPr>
        <w:t>Ölçeği’nin</w:t>
      </w:r>
      <w:proofErr w:type="spellEnd"/>
      <w:r w:rsidRPr="00045C79">
        <w:rPr>
          <w:rFonts w:eastAsia="Calibri"/>
          <w:sz w:val="22"/>
          <w:szCs w:val="22"/>
          <w:lang w:eastAsia="en-US"/>
        </w:rPr>
        <w:t xml:space="preserve"> duygusal alt boyutu ile internet bağımlılığı arasında </w:t>
      </w:r>
      <w:r w:rsidRPr="00045C79">
        <w:rPr>
          <w:rFonts w:eastAsia="Calibri"/>
          <w:i/>
          <w:iCs/>
          <w:sz w:val="22"/>
          <w:szCs w:val="22"/>
          <w:lang w:eastAsia="en-US"/>
        </w:rPr>
        <w:t xml:space="preserve">r </w:t>
      </w:r>
      <w:proofErr w:type="gramStart"/>
      <w:r w:rsidRPr="00045C79">
        <w:rPr>
          <w:rFonts w:eastAsia="Calibri"/>
          <w:i/>
          <w:iCs/>
          <w:sz w:val="22"/>
          <w:szCs w:val="22"/>
          <w:lang w:eastAsia="en-US"/>
        </w:rPr>
        <w:t xml:space="preserve">= </w:t>
      </w:r>
      <w:r w:rsidRPr="00045C79">
        <w:rPr>
          <w:rFonts w:eastAsia="Calibri"/>
          <w:sz w:val="22"/>
          <w:szCs w:val="22"/>
          <w:lang w:eastAsia="en-US"/>
        </w:rPr>
        <w:t>-</w:t>
      </w:r>
      <w:proofErr w:type="gramEnd"/>
      <w:r w:rsidR="00D45DCF">
        <w:rPr>
          <w:rFonts w:eastAsia="Calibri"/>
          <w:sz w:val="22"/>
          <w:szCs w:val="22"/>
          <w:lang w:eastAsia="en-US"/>
        </w:rPr>
        <w:t>.</w:t>
      </w:r>
      <w:r w:rsidRPr="00045C79">
        <w:rPr>
          <w:rFonts w:eastAsia="Calibri"/>
          <w:sz w:val="22"/>
          <w:szCs w:val="22"/>
          <w:lang w:eastAsia="en-US"/>
        </w:rPr>
        <w:t xml:space="preserve">115 ( p &lt; 0,05 ) olmak üzere negatif yönde, bilinçli farkındalık ile  </w:t>
      </w:r>
      <w:r w:rsidRPr="00045C79">
        <w:rPr>
          <w:rFonts w:eastAsia="Calibri"/>
          <w:i/>
          <w:iCs/>
          <w:sz w:val="22"/>
          <w:szCs w:val="22"/>
          <w:lang w:eastAsia="en-US"/>
        </w:rPr>
        <w:t xml:space="preserve">r = </w:t>
      </w:r>
      <w:r w:rsidR="00D45DCF">
        <w:rPr>
          <w:rFonts w:eastAsia="Calibri"/>
          <w:sz w:val="22"/>
          <w:szCs w:val="22"/>
          <w:lang w:eastAsia="en-US"/>
        </w:rPr>
        <w:t>.</w:t>
      </w:r>
      <w:r w:rsidRPr="00045C79">
        <w:rPr>
          <w:rFonts w:eastAsia="Calibri"/>
          <w:sz w:val="22"/>
          <w:szCs w:val="22"/>
          <w:lang w:eastAsia="en-US"/>
        </w:rPr>
        <w:t>329</w:t>
      </w:r>
      <w:r w:rsidR="00D45DCF">
        <w:rPr>
          <w:rFonts w:eastAsia="Calibri"/>
          <w:sz w:val="22"/>
          <w:szCs w:val="22"/>
          <w:lang w:eastAsia="en-US"/>
        </w:rPr>
        <w:t xml:space="preserve"> </w:t>
      </w:r>
      <w:r w:rsidRPr="00045C79">
        <w:rPr>
          <w:rFonts w:eastAsia="Calibri"/>
          <w:sz w:val="22"/>
          <w:szCs w:val="22"/>
          <w:lang w:eastAsia="en-US"/>
        </w:rPr>
        <w:t xml:space="preserve"> ( p &lt; 0,01 ) </w:t>
      </w:r>
      <w:r w:rsidR="00D45DCF">
        <w:rPr>
          <w:rFonts w:eastAsia="Calibri"/>
          <w:sz w:val="22"/>
          <w:szCs w:val="22"/>
          <w:lang w:eastAsia="en-US"/>
        </w:rPr>
        <w:t xml:space="preserve">olmak üzere </w:t>
      </w:r>
      <w:r w:rsidRPr="00045C79">
        <w:rPr>
          <w:rFonts w:eastAsia="Calibri"/>
          <w:sz w:val="22"/>
          <w:szCs w:val="22"/>
          <w:lang w:eastAsia="en-US"/>
        </w:rPr>
        <w:t xml:space="preserve">pozitif yönde anlamlı ilişkiler görülmektedir. Duygusal Zekâ Ölçeğinin sosyal alt boyutu ile internet bağımlılığı arasında anlamlı bir ilişki görülememekle birlikte, bilinçli farkındalık arasında </w:t>
      </w:r>
      <w:r w:rsidRPr="00045C79">
        <w:rPr>
          <w:rFonts w:eastAsia="Calibri"/>
          <w:i/>
          <w:iCs/>
          <w:sz w:val="22"/>
          <w:szCs w:val="22"/>
          <w:lang w:eastAsia="en-US"/>
        </w:rPr>
        <w:t xml:space="preserve">r = </w:t>
      </w:r>
      <w:r w:rsidR="00D45DCF">
        <w:rPr>
          <w:rFonts w:eastAsia="Calibri"/>
          <w:sz w:val="22"/>
          <w:szCs w:val="22"/>
          <w:lang w:eastAsia="en-US"/>
        </w:rPr>
        <w:t>.</w:t>
      </w:r>
      <w:r w:rsidRPr="00045C79">
        <w:rPr>
          <w:rFonts w:eastAsia="Calibri"/>
          <w:sz w:val="22"/>
          <w:szCs w:val="22"/>
          <w:lang w:eastAsia="en-US"/>
        </w:rPr>
        <w:t xml:space="preserve">174 olmak üzere pozitif yönde anlamlı ilişkiler görülmektedir </w:t>
      </w:r>
      <w:proofErr w:type="gramStart"/>
      <w:r w:rsidRPr="00045C79">
        <w:rPr>
          <w:rFonts w:eastAsia="Calibri"/>
          <w:sz w:val="22"/>
          <w:szCs w:val="22"/>
          <w:lang w:eastAsia="en-US"/>
        </w:rPr>
        <w:t>( p</w:t>
      </w:r>
      <w:proofErr w:type="gramEnd"/>
      <w:r w:rsidRPr="00045C79">
        <w:rPr>
          <w:rFonts w:eastAsia="Calibri"/>
          <w:sz w:val="22"/>
          <w:szCs w:val="22"/>
          <w:lang w:eastAsia="en-US"/>
        </w:rPr>
        <w:t xml:space="preserve"> &lt; 0,01 ).   </w:t>
      </w:r>
    </w:p>
    <w:p w:rsidR="00692885" w:rsidRDefault="00692885" w:rsidP="00045C79">
      <w:pPr>
        <w:autoSpaceDE w:val="0"/>
        <w:autoSpaceDN w:val="0"/>
        <w:adjustRightInd w:val="0"/>
        <w:spacing w:before="120" w:line="240" w:lineRule="auto"/>
        <w:ind w:firstLine="708"/>
        <w:rPr>
          <w:rFonts w:eastAsia="Calibri"/>
          <w:sz w:val="22"/>
          <w:szCs w:val="22"/>
          <w:lang w:eastAsia="en-US"/>
        </w:rPr>
      </w:pPr>
    </w:p>
    <w:p w:rsidR="00692885" w:rsidRPr="00045C79" w:rsidRDefault="00692885" w:rsidP="00045C79">
      <w:pPr>
        <w:autoSpaceDE w:val="0"/>
        <w:autoSpaceDN w:val="0"/>
        <w:adjustRightInd w:val="0"/>
        <w:spacing w:before="120" w:line="240" w:lineRule="auto"/>
        <w:ind w:firstLine="708"/>
        <w:rPr>
          <w:rFonts w:eastAsia="Calibri"/>
          <w:sz w:val="22"/>
          <w:szCs w:val="22"/>
          <w:lang w:eastAsia="en-US"/>
        </w:rPr>
      </w:pPr>
    </w:p>
    <w:p w:rsidR="00045C79" w:rsidRPr="00045C79" w:rsidRDefault="00045C79" w:rsidP="00045C79">
      <w:pPr>
        <w:spacing w:before="120" w:after="120" w:line="240" w:lineRule="auto"/>
        <w:ind w:left="708" w:firstLine="0"/>
        <w:rPr>
          <w:rFonts w:eastAsia="Calibri"/>
          <w:b/>
          <w:bCs/>
          <w:sz w:val="22"/>
          <w:szCs w:val="22"/>
          <w:lang w:eastAsia="en-US"/>
        </w:rPr>
      </w:pPr>
      <w:r w:rsidRPr="00045C79">
        <w:rPr>
          <w:rFonts w:eastAsia="Calibri"/>
          <w:b/>
          <w:bCs/>
          <w:sz w:val="22"/>
          <w:szCs w:val="22"/>
          <w:lang w:eastAsia="en-US"/>
        </w:rPr>
        <w:lastRenderedPageBreak/>
        <w:t>Duygusal Zekâ ile İnternet Bağımlılığı İlişkisinde Bilinçli Farkındalığın Aracı Rol Analizi</w:t>
      </w:r>
    </w:p>
    <w:p w:rsidR="00045C79" w:rsidRPr="00045C79" w:rsidRDefault="00045C79" w:rsidP="00045C79">
      <w:pPr>
        <w:spacing w:before="120" w:after="120" w:line="240" w:lineRule="auto"/>
        <w:ind w:firstLine="708"/>
        <w:rPr>
          <w:rFonts w:eastAsia="Calibri"/>
          <w:sz w:val="22"/>
          <w:szCs w:val="22"/>
          <w:lang w:eastAsia="en-US"/>
        </w:rPr>
      </w:pPr>
      <w:r w:rsidRPr="00045C79">
        <w:rPr>
          <w:rFonts w:eastAsia="Calibri"/>
          <w:sz w:val="22"/>
          <w:szCs w:val="22"/>
          <w:lang w:eastAsia="en-US"/>
        </w:rPr>
        <w:t>Duygusal zekâ ve duygusal zekânın alt boyutlarıyla internet bağımlılığı ilişkisinde bilinçli farkı</w:t>
      </w:r>
      <w:r w:rsidR="00D45DCF">
        <w:rPr>
          <w:rFonts w:eastAsia="Calibri"/>
          <w:sz w:val="22"/>
          <w:szCs w:val="22"/>
          <w:lang w:eastAsia="en-US"/>
        </w:rPr>
        <w:t>n</w:t>
      </w:r>
      <w:r w:rsidRPr="00045C79">
        <w:rPr>
          <w:rFonts w:eastAsia="Calibri"/>
          <w:sz w:val="22"/>
          <w:szCs w:val="22"/>
          <w:lang w:eastAsia="en-US"/>
        </w:rPr>
        <w:t xml:space="preserve">dalığın aracı </w:t>
      </w:r>
      <w:proofErr w:type="gramStart"/>
      <w:r w:rsidRPr="00045C79">
        <w:rPr>
          <w:rFonts w:eastAsia="Calibri"/>
          <w:sz w:val="22"/>
          <w:szCs w:val="22"/>
          <w:lang w:eastAsia="en-US"/>
        </w:rPr>
        <w:t>rolü  SPSS</w:t>
      </w:r>
      <w:proofErr w:type="gramEnd"/>
      <w:r w:rsidRPr="00045C79">
        <w:rPr>
          <w:rFonts w:eastAsia="Calibri"/>
          <w:sz w:val="22"/>
          <w:szCs w:val="22"/>
          <w:lang w:eastAsia="en-US"/>
        </w:rPr>
        <w:t xml:space="preserve"> programına eklenebilen PROCESS (Hayes, 2013) uygulaması ile sınanmıştır. Analizlerde duygusal zekâ değişkeninin toplam puanı ve alt boyutları bağımsız değişken, internet bağımlılığı bağımlı değişken ve bilinçli farkındalık aracı değişken olarak kullanılmıştır. Analiz sonuçları ve güven aralığı değerleri sırasıyla listelenmiştir.</w:t>
      </w:r>
    </w:p>
    <w:p w:rsidR="00045C79" w:rsidRPr="00045C79" w:rsidRDefault="00045C79" w:rsidP="00045C79">
      <w:pPr>
        <w:spacing w:before="120" w:after="120" w:line="240" w:lineRule="auto"/>
        <w:ind w:firstLine="0"/>
        <w:rPr>
          <w:rFonts w:eastAsia="Calibri"/>
          <w:sz w:val="24"/>
          <w:szCs w:val="24"/>
          <w:lang w:eastAsia="en-US"/>
        </w:rPr>
      </w:pPr>
      <w:bookmarkStart w:id="5" w:name="_Hlk40211017"/>
    </w:p>
    <w:p w:rsidR="00045C79" w:rsidRPr="00045C79" w:rsidRDefault="00F020AF" w:rsidP="00045C79">
      <w:pPr>
        <w:tabs>
          <w:tab w:val="center" w:pos="3685"/>
        </w:tabs>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39808" behindDoc="0" locked="0" layoutInCell="1" allowOverlap="1">
                <wp:simplePos x="0" y="0"/>
                <wp:positionH relativeFrom="column">
                  <wp:posOffset>17145</wp:posOffset>
                </wp:positionH>
                <wp:positionV relativeFrom="paragraph">
                  <wp:posOffset>104775</wp:posOffset>
                </wp:positionV>
                <wp:extent cx="1400175" cy="676275"/>
                <wp:effectExtent l="9525" t="13335" r="9525" b="5715"/>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pPr>
                            <w:r>
                              <w:t xml:space="preserve">       Duygusal Zekâ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35pt;margin-top:8.25pt;width:110.25pt;height:5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">
                <v:textbox>
                  <w:txbxContent>
                    <w:p w:rsidR="00045C79" w:rsidRDefault="00045C79" w:rsidP="00045C79">
                      <w:pPr>
                        <w:ind w:firstLine="0"/>
                      </w:pPr>
                      <w:r>
                        <w:t xml:space="preserve">       Duygusal Zekâ</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40832" behindDoc="0" locked="0" layoutInCell="1" allowOverlap="1">
                <wp:simplePos x="0" y="0"/>
                <wp:positionH relativeFrom="column">
                  <wp:posOffset>3173095</wp:posOffset>
                </wp:positionH>
                <wp:positionV relativeFrom="paragraph">
                  <wp:posOffset>104775</wp:posOffset>
                </wp:positionV>
                <wp:extent cx="1400175" cy="676275"/>
                <wp:effectExtent l="12700" t="13335" r="6350" b="5715"/>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pPr>
                            <w:r>
                              <w:t xml:space="preserve">  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249.85pt;margin-top:8.25pt;width:110.25pt;height:5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D5LQIAAFk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">
                <v:textbox>
                  <w:txbxContent>
                    <w:p w:rsidR="00045C79" w:rsidRDefault="00045C79" w:rsidP="00045C79">
                      <w:pPr>
                        <w:ind w:firstLine="0"/>
                      </w:pPr>
                      <w:r>
                        <w:t xml:space="preserve">  İnternet Bağımlılığı</w:t>
                      </w:r>
                    </w:p>
                  </w:txbxContent>
                </v:textbox>
              </v:shape>
            </w:pict>
          </mc:Fallback>
        </mc:AlternateContent>
      </w:r>
      <w:r w:rsidR="00045C79" w:rsidRPr="00045C79">
        <w:rPr>
          <w:rFonts w:eastAsia="Calibri"/>
          <w:sz w:val="22"/>
          <w:szCs w:val="22"/>
          <w:lang w:eastAsia="en-US"/>
        </w:rPr>
        <w:tab/>
        <w:t xml:space="preserve">    </w:t>
      </w:r>
    </w:p>
    <w:p w:rsidR="00045C79" w:rsidRPr="00045C79" w:rsidRDefault="00F020AF" w:rsidP="00045C79">
      <w:pPr>
        <w:spacing w:before="120" w:after="120" w:line="240" w:lineRule="auto"/>
        <w:ind w:firstLine="709"/>
        <w:rPr>
          <w:rFonts w:eastAsia="Calibri"/>
          <w:sz w:val="22"/>
          <w:szCs w:val="22"/>
          <w:vertAlign w:val="superscript"/>
          <w:lang w:eastAsia="en-US"/>
        </w:rPr>
      </w:pPr>
      <w:r w:rsidRPr="00045C79">
        <w:rPr>
          <w:rFonts w:eastAsia="Calibri"/>
          <w:noProof/>
          <w:sz w:val="22"/>
          <w:szCs w:val="22"/>
        </w:rPr>
        <mc:AlternateContent>
          <mc:Choice Requires="wps">
            <w:drawing>
              <wp:anchor distT="0" distB="0" distL="114300" distR="114300" simplePos="0" relativeHeight="251641856" behindDoc="0" locked="0" layoutInCell="1" allowOverlap="1">
                <wp:simplePos x="0" y="0"/>
                <wp:positionH relativeFrom="column">
                  <wp:posOffset>1455420</wp:posOffset>
                </wp:positionH>
                <wp:positionV relativeFrom="paragraph">
                  <wp:posOffset>184150</wp:posOffset>
                </wp:positionV>
                <wp:extent cx="1628775" cy="0"/>
                <wp:effectExtent l="9525" t="53340" r="19050" b="60960"/>
                <wp:wrapNone/>
                <wp:docPr id="3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6CEC8" id="_x0000_t32" coordsize="21600,21600" o:spt="32" o:oned="t" path="m,l21600,21600e" filled="f">
                <v:path arrowok="t" fillok="f" o:connecttype="none"/>
                <o:lock v:ext="edit" shapetype="t"/>
              </v:shapetype>
              <v:shape id="AutoShape 40" o:spid="_x0000_s1026" type="#_x0000_t32" style="position:absolute;margin-left:114.6pt;margin-top:14.5pt;width:128.2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7YNgIAAF8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">
                <v:stroke endarrow="block"/>
              </v:shape>
            </w:pict>
          </mc:Fallback>
        </mc:AlternateContent>
      </w:r>
      <w:r w:rsidR="00045C79" w:rsidRPr="00045C79">
        <w:rPr>
          <w:rFonts w:eastAsia="Calibri"/>
          <w:sz w:val="22"/>
          <w:szCs w:val="22"/>
          <w:lang w:eastAsia="en-US"/>
        </w:rPr>
        <w:t xml:space="preserve">                                              </w:t>
      </w:r>
      <w:proofErr w:type="gramStart"/>
      <w:r w:rsidR="00045C79" w:rsidRPr="00045C79">
        <w:rPr>
          <w:rFonts w:eastAsia="Calibri"/>
          <w:sz w:val="22"/>
          <w:szCs w:val="22"/>
          <w:lang w:eastAsia="en-US"/>
        </w:rPr>
        <w:t>c</w:t>
      </w:r>
      <w:proofErr w:type="gramEnd"/>
      <w:r w:rsidR="00045C79" w:rsidRPr="00045C79">
        <w:rPr>
          <w:rFonts w:eastAsia="Calibri"/>
          <w:sz w:val="22"/>
          <w:szCs w:val="22"/>
          <w:lang w:eastAsia="en-US"/>
        </w:rPr>
        <w:t xml:space="preserve"> = -,24</w:t>
      </w:r>
      <w:r w:rsidR="00045C79" w:rsidRPr="00045C79">
        <w:rPr>
          <w:rFonts w:eastAsia="Calibri"/>
          <w:sz w:val="22"/>
          <w:szCs w:val="22"/>
          <w:vertAlign w:val="superscript"/>
          <w:lang w:eastAsia="en-US"/>
        </w:rPr>
        <w:t>***</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0"/>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vertAlign w:val="superscript"/>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vertAlign w:val="superscript"/>
          <w:lang w:eastAsia="en-US"/>
        </w:rPr>
      </w:pPr>
      <w:r w:rsidRPr="00045C79">
        <w:rPr>
          <w:rFonts w:eastAsia="Calibri"/>
          <w:sz w:val="22"/>
          <w:szCs w:val="22"/>
          <w:lang w:eastAsia="en-US"/>
        </w:rPr>
        <w:t xml:space="preserve">      </w:t>
      </w:r>
      <w:proofErr w:type="gramStart"/>
      <w:r w:rsidRPr="00045C79">
        <w:rPr>
          <w:rFonts w:eastAsia="Calibri"/>
          <w:sz w:val="22"/>
          <w:szCs w:val="22"/>
          <w:lang w:eastAsia="en-US"/>
        </w:rPr>
        <w:t>a</w:t>
      </w:r>
      <w:proofErr w:type="gramEnd"/>
      <w:r w:rsidRPr="00045C79">
        <w:rPr>
          <w:rFonts w:eastAsia="Calibri"/>
          <w:sz w:val="22"/>
          <w:szCs w:val="22"/>
          <w:lang w:eastAsia="en-US"/>
        </w:rPr>
        <w:t xml:space="preserve"> = ,29</w:t>
      </w:r>
      <w:r w:rsidRPr="00045C79">
        <w:rPr>
          <w:rFonts w:eastAsia="Calibri"/>
          <w:sz w:val="22"/>
          <w:szCs w:val="22"/>
          <w:vertAlign w:val="superscript"/>
          <w:lang w:eastAsia="en-US"/>
        </w:rPr>
        <w:t>***</w:t>
      </w:r>
      <w:r w:rsidRPr="00045C79">
        <w:rPr>
          <w:rFonts w:eastAsia="Calibri"/>
          <w:sz w:val="22"/>
          <w:szCs w:val="22"/>
          <w:lang w:eastAsia="en-US"/>
        </w:rPr>
        <w:t xml:space="preserve">                                                                   b = -,49</w:t>
      </w:r>
      <w:r w:rsidRPr="00045C79">
        <w:rPr>
          <w:rFonts w:eastAsia="Calibri"/>
          <w:sz w:val="22"/>
          <w:szCs w:val="22"/>
          <w:vertAlign w:val="superscript"/>
          <w:lang w:eastAsia="en-US"/>
        </w:rPr>
        <w:t>***</w:t>
      </w:r>
    </w:p>
    <w:p w:rsidR="00045C79" w:rsidRPr="00045C79" w:rsidRDefault="00F020AF" w:rsidP="00045C79">
      <w:pPr>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46976" behindDoc="0" locked="0" layoutInCell="1" allowOverlap="1">
                <wp:simplePos x="0" y="0"/>
                <wp:positionH relativeFrom="column">
                  <wp:posOffset>3084195</wp:posOffset>
                </wp:positionH>
                <wp:positionV relativeFrom="paragraph">
                  <wp:posOffset>-647700</wp:posOffset>
                </wp:positionV>
                <wp:extent cx="790575" cy="1123950"/>
                <wp:effectExtent l="9525" t="12700" r="57150" b="44450"/>
                <wp:wrapNone/>
                <wp:docPr id="3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C1CC9" id="AutoShape 45" o:spid="_x0000_s1026" type="#_x0000_t32" style="position:absolute;margin-left:242.85pt;margin-top:-51pt;width:62.25pt;height: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45952" behindDoc="0" locked="0" layoutInCell="1" allowOverlap="1">
                <wp:simplePos x="0" y="0"/>
                <wp:positionH relativeFrom="column">
                  <wp:posOffset>750570</wp:posOffset>
                </wp:positionH>
                <wp:positionV relativeFrom="paragraph">
                  <wp:posOffset>-600075</wp:posOffset>
                </wp:positionV>
                <wp:extent cx="800100" cy="1076325"/>
                <wp:effectExtent l="9525" t="41275" r="57150" b="6350"/>
                <wp:wrapNone/>
                <wp:docPr id="3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076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8E010" id="AutoShape 44" o:spid="_x0000_s1026" type="#_x0000_t32" style="position:absolute;margin-left:59.1pt;margin-top:-47.25pt;width:63pt;height:84.7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43904" behindDoc="0" locked="0" layoutInCell="1" allowOverlap="1">
                <wp:simplePos x="0" y="0"/>
                <wp:positionH relativeFrom="column">
                  <wp:posOffset>1636395</wp:posOffset>
                </wp:positionH>
                <wp:positionV relativeFrom="paragraph">
                  <wp:posOffset>-923925</wp:posOffset>
                </wp:positionV>
                <wp:extent cx="1400175" cy="676275"/>
                <wp:effectExtent l="9525" t="12700" r="9525" b="635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Bilinçli Farkındalık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8" type="#_x0000_t202" style="position:absolute;left:0;text-align:left;margin-left:128.85pt;margin-top:-72.75pt;width:110.25pt;height:5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">
                <v:textbox>
                  <w:txbxContent>
                    <w:p w:rsidR="00045C79" w:rsidRDefault="00045C79" w:rsidP="00045C79">
                      <w:pPr>
                        <w:ind w:firstLine="0"/>
                        <w:jc w:val="center"/>
                      </w:pPr>
                      <w:r>
                        <w:t>Bilinçli Farkındalık</w:t>
                      </w:r>
                    </w:p>
                  </w:txbxContent>
                </v:textbox>
              </v:shape>
            </w:pict>
          </mc:Fallback>
        </mc:AlternateContent>
      </w:r>
      <w:r w:rsidR="00045C79"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F020AF" w:rsidP="00045C79">
      <w:pPr>
        <w:spacing w:before="120" w:after="120" w:line="240" w:lineRule="auto"/>
        <w:ind w:firstLine="709"/>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42880" behindDoc="0" locked="0" layoutInCell="1" allowOverlap="1">
                <wp:simplePos x="0" y="0"/>
                <wp:positionH relativeFrom="column">
                  <wp:posOffset>67945</wp:posOffset>
                </wp:positionH>
                <wp:positionV relativeFrom="paragraph">
                  <wp:posOffset>78740</wp:posOffset>
                </wp:positionV>
                <wp:extent cx="1400175" cy="676275"/>
                <wp:effectExtent l="12700" t="12700" r="6350" b="635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pPr>
                            <w:r>
                              <w:t xml:space="preserve">       Duygusal Zekâ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5.35pt;margin-top:6.2pt;width:110.25pt;height:5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">
                <v:textbox>
                  <w:txbxContent>
                    <w:p w:rsidR="00045C79" w:rsidRDefault="00045C79" w:rsidP="00045C79">
                      <w:pPr>
                        <w:ind w:firstLine="0"/>
                      </w:pPr>
                      <w:r>
                        <w:t xml:space="preserve">       Duygusal Zekâ</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44928" behindDoc="0" locked="0" layoutInCell="1" allowOverlap="1">
                <wp:simplePos x="0" y="0"/>
                <wp:positionH relativeFrom="column">
                  <wp:posOffset>3217545</wp:posOffset>
                </wp:positionH>
                <wp:positionV relativeFrom="paragraph">
                  <wp:posOffset>78740</wp:posOffset>
                </wp:positionV>
                <wp:extent cx="1400175" cy="676275"/>
                <wp:effectExtent l="9525" t="12700" r="9525" b="6350"/>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253.35pt;margin-top:6.2pt;width:110.25pt;height:5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7gLQIAAFk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">
                <v:textbox>
                  <w:txbxContent>
                    <w:p w:rsidR="00045C79" w:rsidRDefault="00045C79" w:rsidP="00045C79">
                      <w:pPr>
                        <w:ind w:firstLine="0"/>
                        <w:jc w:val="center"/>
                      </w:pPr>
                      <w:r>
                        <w:t>İnternet Bağımlılığı</w:t>
                      </w:r>
                    </w:p>
                  </w:txbxContent>
                </v:textbox>
              </v:shape>
            </w:pict>
          </mc:Fallback>
        </mc:AlternateContent>
      </w:r>
    </w:p>
    <w:p w:rsidR="00045C79" w:rsidRPr="00045C79" w:rsidRDefault="00F020AF" w:rsidP="00045C79">
      <w:pPr>
        <w:spacing w:before="120" w:after="120" w:line="240" w:lineRule="auto"/>
        <w:ind w:firstLine="709"/>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48000" behindDoc="0" locked="0" layoutInCell="1" allowOverlap="1">
                <wp:simplePos x="0" y="0"/>
                <wp:positionH relativeFrom="column">
                  <wp:posOffset>1550670</wp:posOffset>
                </wp:positionH>
                <wp:positionV relativeFrom="paragraph">
                  <wp:posOffset>222885</wp:posOffset>
                </wp:positionV>
                <wp:extent cx="1666875" cy="0"/>
                <wp:effectExtent l="9525" t="60325" r="19050" b="53975"/>
                <wp:wrapNone/>
                <wp:docPr id="2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80C40" id="AutoShape 46" o:spid="_x0000_s1026" type="#_x0000_t32" style="position:absolute;margin-left:122.1pt;margin-top:17.55pt;width:131.2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ZxNgIAAF8EAAAOAAAAZHJzL2Uyb0RvYy54bWysVM2O2yAQvlfqOyDuWdup4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">
                <v:stroke endarrow="block"/>
              </v:shape>
            </w:pict>
          </mc:Fallback>
        </mc:AlternateContent>
      </w:r>
      <w:r w:rsidR="00045C79" w:rsidRPr="00045C79">
        <w:rPr>
          <w:rFonts w:eastAsia="Calibri"/>
          <w:sz w:val="22"/>
          <w:szCs w:val="22"/>
          <w:lang w:eastAsia="en-US"/>
        </w:rPr>
        <w:t xml:space="preserve">                                                </w:t>
      </w:r>
      <w:proofErr w:type="gramStart"/>
      <w:r w:rsidR="00045C79" w:rsidRPr="00045C79">
        <w:rPr>
          <w:rFonts w:eastAsia="Calibri"/>
          <w:sz w:val="22"/>
          <w:szCs w:val="22"/>
          <w:lang w:eastAsia="en-US"/>
        </w:rPr>
        <w:t>c</w:t>
      </w:r>
      <w:proofErr w:type="gramEnd"/>
      <w:r w:rsidR="00045C79" w:rsidRPr="00045C79">
        <w:rPr>
          <w:rFonts w:eastAsia="Calibri"/>
          <w:sz w:val="22"/>
          <w:szCs w:val="22"/>
          <w:lang w:eastAsia="en-US"/>
        </w:rPr>
        <w:t xml:space="preserve"> = -,09</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bookmarkEnd w:id="5"/>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i/>
          <w:iCs/>
          <w:sz w:val="22"/>
          <w:szCs w:val="22"/>
          <w:lang w:eastAsia="en-US"/>
        </w:rPr>
        <w:t xml:space="preserve">Şekil 1. </w:t>
      </w:r>
      <w:r w:rsidRPr="00045C79">
        <w:rPr>
          <w:rFonts w:eastAsia="Calibri"/>
          <w:sz w:val="22"/>
          <w:szCs w:val="22"/>
          <w:lang w:eastAsia="en-US"/>
        </w:rPr>
        <w:t>Duygusal zekâ ile internet bağımlılığı ilişkisinde bilinçli farkındalığın aracı rolü modeli.</w:t>
      </w: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sz w:val="22"/>
          <w:szCs w:val="22"/>
          <w:lang w:eastAsia="en-US"/>
        </w:rPr>
        <w:t xml:space="preserve">Not: </w:t>
      </w:r>
      <w:r w:rsidRPr="00045C79">
        <w:rPr>
          <w:rFonts w:eastAsia="Calibri"/>
          <w:sz w:val="22"/>
          <w:szCs w:val="22"/>
          <w:lang w:eastAsia="en-US"/>
        </w:rPr>
        <w:t>***</w:t>
      </w:r>
      <w:proofErr w:type="gramStart"/>
      <w:r w:rsidRPr="00045C79">
        <w:rPr>
          <w:rFonts w:eastAsia="Calibri"/>
          <w:sz w:val="22"/>
          <w:szCs w:val="22"/>
          <w:lang w:eastAsia="en-US"/>
        </w:rPr>
        <w:t>p&lt; .</w:t>
      </w:r>
      <w:proofErr w:type="gramEnd"/>
      <w:r w:rsidRPr="00045C79">
        <w:rPr>
          <w:rFonts w:eastAsia="Calibri"/>
          <w:sz w:val="22"/>
          <w:szCs w:val="22"/>
          <w:lang w:eastAsia="en-US"/>
        </w:rPr>
        <w:t>001</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Şekil 1’de görüldüğü üzere duygusal zekâ, bilinçli farkındalığı pozitif yönde </w:t>
      </w:r>
      <w:proofErr w:type="gramStart"/>
      <w:r w:rsidRPr="00045C79">
        <w:rPr>
          <w:rFonts w:eastAsia="Calibri"/>
          <w:sz w:val="22"/>
          <w:szCs w:val="22"/>
          <w:lang w:eastAsia="en-US"/>
        </w:rPr>
        <w:t>ve  anlamlı</w:t>
      </w:r>
      <w:proofErr w:type="gramEnd"/>
      <w:r w:rsidRPr="00045C79">
        <w:rPr>
          <w:rFonts w:eastAsia="Calibri"/>
          <w:sz w:val="22"/>
          <w:szCs w:val="22"/>
          <w:lang w:eastAsia="en-US"/>
        </w:rPr>
        <w:t xml:space="preserve"> olarak </w:t>
      </w:r>
      <w:proofErr w:type="spellStart"/>
      <w:r w:rsidRPr="00045C79">
        <w:rPr>
          <w:rFonts w:eastAsia="Calibri"/>
          <w:sz w:val="22"/>
          <w:szCs w:val="22"/>
          <w:lang w:eastAsia="en-US"/>
        </w:rPr>
        <w:t>yordarken</w:t>
      </w:r>
      <w:proofErr w:type="spellEnd"/>
      <w:r w:rsidRPr="00045C79">
        <w:rPr>
          <w:rFonts w:eastAsia="Calibri"/>
          <w:sz w:val="22"/>
          <w:szCs w:val="22"/>
          <w:lang w:eastAsia="en-US"/>
        </w:rPr>
        <w:t xml:space="preserve"> (</w:t>
      </w:r>
      <w:r w:rsidRPr="00045C79">
        <w:rPr>
          <w:rFonts w:eastAsia="Calibri"/>
          <w:sz w:val="22"/>
          <w:szCs w:val="22"/>
          <w:shd w:val="clear" w:color="auto" w:fill="FFFFFF"/>
          <w:lang w:eastAsia="en-US"/>
        </w:rPr>
        <w:t xml:space="preserve">β = .29, p&lt;.001);  bilinçli farkındalık internet bağımlılığını negatif yönde anlamlı olarak </w:t>
      </w:r>
      <w:proofErr w:type="spellStart"/>
      <w:r w:rsidRPr="00045C79">
        <w:rPr>
          <w:rFonts w:eastAsia="Calibri"/>
          <w:sz w:val="22"/>
          <w:szCs w:val="22"/>
          <w:shd w:val="clear" w:color="auto" w:fill="FFFFFF"/>
          <w:lang w:eastAsia="en-US"/>
        </w:rPr>
        <w:t>yordamaktadır</w:t>
      </w:r>
      <w:proofErr w:type="spellEnd"/>
      <w:r w:rsidRPr="00045C79">
        <w:rPr>
          <w:rFonts w:eastAsia="Calibri"/>
          <w:sz w:val="22"/>
          <w:szCs w:val="22"/>
          <w:shd w:val="clear" w:color="auto" w:fill="FFFFFF"/>
          <w:lang w:eastAsia="en-US"/>
        </w:rPr>
        <w:t xml:space="preserve"> </w:t>
      </w:r>
      <w:r w:rsidRPr="00045C79">
        <w:rPr>
          <w:rFonts w:eastAsia="Calibri"/>
          <w:sz w:val="22"/>
          <w:szCs w:val="22"/>
          <w:lang w:eastAsia="en-US"/>
        </w:rPr>
        <w:t>(</w:t>
      </w:r>
      <w:r w:rsidRPr="00045C79">
        <w:rPr>
          <w:rFonts w:eastAsia="Calibri"/>
          <w:sz w:val="22"/>
          <w:szCs w:val="22"/>
          <w:shd w:val="clear" w:color="auto" w:fill="FFFFFF"/>
          <w:lang w:eastAsia="en-US"/>
        </w:rPr>
        <w:t xml:space="preserve">β = -.49, p&lt;.001). Bilinçli farkındalık değişkeni modele dahil edildiğinde; duygusal zekânın, internet bağımlılığı üzerindeki anlamlı etkisinin </w:t>
      </w:r>
      <w:r w:rsidRPr="00045C79">
        <w:rPr>
          <w:rFonts w:eastAsia="Calibri"/>
          <w:sz w:val="22"/>
          <w:szCs w:val="22"/>
          <w:lang w:eastAsia="en-US"/>
        </w:rPr>
        <w:t>(</w:t>
      </w:r>
      <w:r w:rsidRPr="00045C79">
        <w:rPr>
          <w:rFonts w:eastAsia="Calibri"/>
          <w:sz w:val="22"/>
          <w:szCs w:val="22"/>
          <w:shd w:val="clear" w:color="auto" w:fill="FFFFFF"/>
          <w:lang w:eastAsia="en-US"/>
        </w:rPr>
        <w:t xml:space="preserve">β </w:t>
      </w:r>
      <w:proofErr w:type="gramStart"/>
      <w:r w:rsidRPr="00045C79">
        <w:rPr>
          <w:rFonts w:eastAsia="Calibri"/>
          <w:sz w:val="22"/>
          <w:szCs w:val="22"/>
          <w:shd w:val="clear" w:color="auto" w:fill="FFFFFF"/>
          <w:lang w:eastAsia="en-US"/>
        </w:rPr>
        <w:t>= -</w:t>
      </w:r>
      <w:proofErr w:type="gramEnd"/>
      <w:r w:rsidRPr="00045C79">
        <w:rPr>
          <w:rFonts w:eastAsia="Calibri"/>
          <w:sz w:val="22"/>
          <w:szCs w:val="22"/>
          <w:shd w:val="clear" w:color="auto" w:fill="FFFFFF"/>
          <w:lang w:eastAsia="en-US"/>
        </w:rPr>
        <w:t xml:space="preserve">.24, p&lt;.001) yok olduğu görülmektedir </w:t>
      </w:r>
      <w:r w:rsidRPr="00045C79">
        <w:rPr>
          <w:rFonts w:eastAsia="Calibri"/>
          <w:sz w:val="22"/>
          <w:szCs w:val="22"/>
          <w:lang w:eastAsia="en-US"/>
        </w:rPr>
        <w:t>(</w:t>
      </w:r>
      <w:r w:rsidRPr="00045C79">
        <w:rPr>
          <w:rFonts w:eastAsia="Calibri"/>
          <w:sz w:val="22"/>
          <w:szCs w:val="22"/>
          <w:shd w:val="clear" w:color="auto" w:fill="FFFFFF"/>
          <w:lang w:eastAsia="en-US"/>
        </w:rPr>
        <w:t xml:space="preserve">β = -.09,  p&gt;.05). </w:t>
      </w:r>
      <w:r w:rsidRPr="00045C79">
        <w:rPr>
          <w:rFonts w:eastAsia="Calibri"/>
          <w:color w:val="000000"/>
          <w:sz w:val="22"/>
          <w:szCs w:val="22"/>
          <w:shd w:val="clear" w:color="auto" w:fill="FFFFFF"/>
          <w:lang w:eastAsia="en-US"/>
        </w:rPr>
        <w:t>Analize göre, duygusal zekânın bilinçli farkındalık aracılığıyla internet ba</w:t>
      </w:r>
      <w:r w:rsidRPr="00045C79">
        <w:rPr>
          <w:rFonts w:eastAsia="Calibri"/>
          <w:color w:val="000000"/>
          <w:sz w:val="22"/>
          <w:szCs w:val="22"/>
          <w:shd w:val="clear" w:color="auto" w:fill="FFFFFF"/>
          <w:lang w:eastAsia="en-US"/>
        </w:rPr>
        <w:lastRenderedPageBreak/>
        <w:t>ğımlılığı üzerindeki dolaylı etkisinin anlamlı olduğu görülmektedir (</w:t>
      </w:r>
      <w:r w:rsidRPr="00045C79">
        <w:rPr>
          <w:rFonts w:eastAsia="Calibri"/>
          <w:i/>
          <w:color w:val="000000"/>
          <w:sz w:val="22"/>
          <w:szCs w:val="22"/>
          <w:shd w:val="clear" w:color="auto" w:fill="FFFFFF"/>
          <w:lang w:eastAsia="en-US"/>
        </w:rPr>
        <w:t>b</w:t>
      </w:r>
      <w:proofErr w:type="gramStart"/>
      <w:r w:rsidRPr="00045C79">
        <w:rPr>
          <w:rFonts w:eastAsia="Calibri"/>
          <w:color w:val="000000"/>
          <w:sz w:val="22"/>
          <w:szCs w:val="22"/>
          <w:shd w:val="clear" w:color="auto" w:fill="FFFFFF"/>
          <w:lang w:eastAsia="en-US"/>
        </w:rPr>
        <w:t>= -</w:t>
      </w:r>
      <w:proofErr w:type="gramEnd"/>
      <w:r w:rsidRPr="00045C79">
        <w:rPr>
          <w:rFonts w:eastAsia="Calibri"/>
          <w:color w:val="000000"/>
          <w:sz w:val="22"/>
          <w:szCs w:val="22"/>
          <w:shd w:val="clear" w:color="auto" w:fill="FFFFFF"/>
          <w:lang w:eastAsia="en-US"/>
        </w:rPr>
        <w:t xml:space="preserve">.15, </w:t>
      </w:r>
      <w:proofErr w:type="spellStart"/>
      <w:r w:rsidRPr="00045C79">
        <w:rPr>
          <w:rFonts w:eastAsia="Calibri"/>
          <w:color w:val="000000"/>
          <w:sz w:val="22"/>
          <w:szCs w:val="22"/>
          <w:shd w:val="clear" w:color="auto" w:fill="FFFFFF"/>
          <w:lang w:eastAsia="en-US"/>
        </w:rPr>
        <w:t>Bootstrap</w:t>
      </w:r>
      <w:proofErr w:type="spellEnd"/>
      <w:r w:rsidRPr="00045C79">
        <w:rPr>
          <w:rFonts w:eastAsia="Calibri"/>
          <w:color w:val="000000"/>
          <w:sz w:val="22"/>
          <w:szCs w:val="22"/>
          <w:shd w:val="clear" w:color="auto" w:fill="FFFFFF"/>
          <w:lang w:eastAsia="en-US"/>
        </w:rPr>
        <w:t xml:space="preserve"> %95 GA= -.54, -.15).</w:t>
      </w:r>
      <w:r w:rsidRPr="00045C79">
        <w:rPr>
          <w:rFonts w:eastAsia="Calibri"/>
          <w:sz w:val="22"/>
          <w:szCs w:val="22"/>
          <w:shd w:val="clear" w:color="auto" w:fill="FFFFFF"/>
          <w:lang w:eastAsia="en-US"/>
        </w:rPr>
        <w:t xml:space="preserve"> </w:t>
      </w:r>
      <w:proofErr w:type="spellStart"/>
      <w:r w:rsidRPr="00045C79">
        <w:rPr>
          <w:rFonts w:eastAsia="Calibri"/>
          <w:sz w:val="22"/>
          <w:szCs w:val="22"/>
          <w:lang w:eastAsia="en-US"/>
        </w:rPr>
        <w:t>Preacher</w:t>
      </w:r>
      <w:proofErr w:type="spellEnd"/>
      <w:r w:rsidRPr="00045C79">
        <w:rPr>
          <w:rFonts w:eastAsia="Calibri"/>
          <w:sz w:val="22"/>
          <w:szCs w:val="22"/>
          <w:lang w:eastAsia="en-US"/>
        </w:rPr>
        <w:t xml:space="preserve"> ve Hayes (2008)’ e göre iki değişken arasındaki ilişki üçüncü bir değişkenin varlığında sıfırdan farklı olmak üzere düşüş gösteriyorsa bu değişkenin aracı rolü olduğu söylenebilir. </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8"/>
        <w:rPr>
          <w:rFonts w:eastAsia="Calibri"/>
          <w:b/>
          <w:bCs/>
          <w:sz w:val="22"/>
          <w:szCs w:val="22"/>
          <w:lang w:eastAsia="en-US"/>
        </w:rPr>
      </w:pPr>
      <w:r w:rsidRPr="00045C79">
        <w:rPr>
          <w:rFonts w:eastAsia="Calibri"/>
          <w:b/>
          <w:bCs/>
          <w:sz w:val="22"/>
          <w:szCs w:val="22"/>
          <w:lang w:eastAsia="en-US"/>
        </w:rPr>
        <w:t>Duygusal Zekânın Alt Boyutlarıyla Aracı Etki Analizi</w:t>
      </w:r>
    </w:p>
    <w:p w:rsidR="00045C79" w:rsidRPr="00045C79" w:rsidRDefault="00045C79" w:rsidP="00045C79">
      <w:pPr>
        <w:spacing w:before="120" w:after="120" w:line="240" w:lineRule="auto"/>
        <w:ind w:firstLine="0"/>
        <w:rPr>
          <w:rFonts w:eastAsia="Calibri"/>
          <w:sz w:val="22"/>
          <w:szCs w:val="22"/>
          <w:lang w:eastAsia="en-US"/>
        </w:rPr>
      </w:pPr>
      <w:bookmarkStart w:id="6" w:name="_Hlk40211722"/>
    </w:p>
    <w:p w:rsidR="00045C79" w:rsidRPr="00045C79" w:rsidRDefault="00F020AF" w:rsidP="00045C79">
      <w:pPr>
        <w:tabs>
          <w:tab w:val="center" w:pos="3685"/>
        </w:tabs>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49024" behindDoc="0" locked="0" layoutInCell="1" allowOverlap="1">
                <wp:simplePos x="0" y="0"/>
                <wp:positionH relativeFrom="column">
                  <wp:posOffset>17145</wp:posOffset>
                </wp:positionH>
                <wp:positionV relativeFrom="paragraph">
                  <wp:posOffset>104775</wp:posOffset>
                </wp:positionV>
                <wp:extent cx="1400175" cy="676275"/>
                <wp:effectExtent l="9525" t="6350" r="9525" b="12700"/>
                <wp:wrapNone/>
                <wp:docPr id="2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Duygusal Zekâ</w:t>
                            </w:r>
                          </w:p>
                          <w:p w:rsidR="00045C79" w:rsidRDefault="00045C79" w:rsidP="00045C79">
                            <w:pPr>
                              <w:ind w:firstLine="0"/>
                              <w:jc w:val="center"/>
                            </w:pPr>
                            <w:r>
                              <w:t>İyi Oluş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left:0;text-align:left;margin-left:1.35pt;margin-top:8.25pt;width:110.25pt;height:5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">
                <v:textbox>
                  <w:txbxContent>
                    <w:p w:rsidR="00045C79" w:rsidRDefault="00045C79" w:rsidP="00045C79">
                      <w:pPr>
                        <w:ind w:firstLine="0"/>
                        <w:jc w:val="center"/>
                      </w:pPr>
                      <w:r>
                        <w:t>Duygusal Zekâ</w:t>
                      </w:r>
                    </w:p>
                    <w:p w:rsidR="00045C79" w:rsidRDefault="00045C79" w:rsidP="00045C79">
                      <w:pPr>
                        <w:ind w:firstLine="0"/>
                        <w:jc w:val="center"/>
                      </w:pPr>
                      <w:r>
                        <w:t>İyi Oluş</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50048" behindDoc="0" locked="0" layoutInCell="1" allowOverlap="1">
                <wp:simplePos x="0" y="0"/>
                <wp:positionH relativeFrom="column">
                  <wp:posOffset>3173095</wp:posOffset>
                </wp:positionH>
                <wp:positionV relativeFrom="paragraph">
                  <wp:posOffset>104775</wp:posOffset>
                </wp:positionV>
                <wp:extent cx="1400175" cy="676275"/>
                <wp:effectExtent l="12700" t="6350" r="6350" b="12700"/>
                <wp:wrapNone/>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pPr>
                            <w:r>
                              <w:t xml:space="preserve">  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2" type="#_x0000_t202" style="position:absolute;left:0;text-align:left;margin-left:249.85pt;margin-top:8.25pt;width:110.25pt;height:5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2LLQIAAFk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">
                <v:textbox>
                  <w:txbxContent>
                    <w:p w:rsidR="00045C79" w:rsidRDefault="00045C79" w:rsidP="00045C79">
                      <w:pPr>
                        <w:ind w:firstLine="0"/>
                      </w:pPr>
                      <w:r>
                        <w:t xml:space="preserve">  İnternet Bağımlılığı</w:t>
                      </w:r>
                    </w:p>
                  </w:txbxContent>
                </v:textbox>
              </v:shape>
            </w:pict>
          </mc:Fallback>
        </mc:AlternateContent>
      </w:r>
      <w:r w:rsidR="00045C79" w:rsidRPr="00045C79">
        <w:rPr>
          <w:rFonts w:eastAsia="Calibri"/>
          <w:sz w:val="22"/>
          <w:szCs w:val="22"/>
          <w:lang w:eastAsia="en-US"/>
        </w:rPr>
        <w:tab/>
        <w:t xml:space="preserve">    </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roofErr w:type="gramStart"/>
      <w:r w:rsidRPr="00045C79">
        <w:rPr>
          <w:rFonts w:eastAsia="Calibri"/>
          <w:sz w:val="22"/>
          <w:szCs w:val="22"/>
          <w:lang w:eastAsia="en-US"/>
        </w:rPr>
        <w:t>c</w:t>
      </w:r>
      <w:proofErr w:type="gramEnd"/>
      <w:r w:rsidRPr="00045C79">
        <w:rPr>
          <w:rFonts w:eastAsia="Calibri"/>
          <w:sz w:val="22"/>
          <w:szCs w:val="22"/>
          <w:lang w:eastAsia="en-US"/>
        </w:rPr>
        <w:t xml:space="preserve"> = -,67</w:t>
      </w:r>
      <w:r w:rsidRPr="00045C79">
        <w:rPr>
          <w:rFonts w:eastAsia="Calibri"/>
          <w:sz w:val="22"/>
          <w:szCs w:val="22"/>
          <w:vertAlign w:val="superscript"/>
          <w:lang w:eastAsia="en-US"/>
        </w:rPr>
        <w:t>***</w:t>
      </w:r>
    </w:p>
    <w:p w:rsidR="00045C79" w:rsidRPr="00045C79" w:rsidRDefault="00F020AF" w:rsidP="00045C79">
      <w:pPr>
        <w:spacing w:before="120" w:after="120" w:line="240" w:lineRule="auto"/>
        <w:ind w:firstLine="709"/>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51072" behindDoc="0" locked="0" layoutInCell="1" allowOverlap="1">
                <wp:simplePos x="0" y="0"/>
                <wp:positionH relativeFrom="column">
                  <wp:posOffset>1474470</wp:posOffset>
                </wp:positionH>
                <wp:positionV relativeFrom="paragraph">
                  <wp:posOffset>31115</wp:posOffset>
                </wp:positionV>
                <wp:extent cx="1628775" cy="0"/>
                <wp:effectExtent l="9525" t="53975" r="19050" b="60325"/>
                <wp:wrapNone/>
                <wp:docPr id="2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BA475" id="AutoShape 49" o:spid="_x0000_s1026" type="#_x0000_t32" style="position:absolute;margin-left:116.1pt;margin-top:2.45pt;width:128.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gD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">
                <v:stroke endarrow="block"/>
              </v:shape>
            </w:pict>
          </mc:Fallback>
        </mc:AlternateContent>
      </w:r>
      <w:r w:rsidR="00045C79" w:rsidRPr="00045C79">
        <w:rPr>
          <w:rFonts w:eastAsia="Calibri"/>
          <w:sz w:val="22"/>
          <w:szCs w:val="22"/>
          <w:lang w:eastAsia="en-US"/>
        </w:rPr>
        <w:t xml:space="preserve">                             </w:t>
      </w:r>
    </w:p>
    <w:p w:rsidR="00045C79" w:rsidRPr="00045C79" w:rsidRDefault="00045C79" w:rsidP="00045C79">
      <w:pPr>
        <w:spacing w:before="120" w:after="120" w:line="240" w:lineRule="auto"/>
        <w:ind w:firstLine="0"/>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vertAlign w:val="superscript"/>
          <w:lang w:eastAsia="en-US"/>
        </w:rPr>
      </w:pPr>
      <w:r w:rsidRPr="00045C79">
        <w:rPr>
          <w:rFonts w:eastAsia="Calibri"/>
          <w:sz w:val="22"/>
          <w:szCs w:val="22"/>
          <w:lang w:eastAsia="en-US"/>
        </w:rPr>
        <w:t xml:space="preserve">      </w:t>
      </w:r>
      <w:proofErr w:type="gramStart"/>
      <w:r w:rsidRPr="00045C79">
        <w:rPr>
          <w:rFonts w:eastAsia="Calibri"/>
          <w:sz w:val="22"/>
          <w:szCs w:val="22"/>
          <w:lang w:eastAsia="en-US"/>
        </w:rPr>
        <w:t>a</w:t>
      </w:r>
      <w:proofErr w:type="gramEnd"/>
      <w:r w:rsidRPr="00045C79">
        <w:rPr>
          <w:rFonts w:eastAsia="Calibri"/>
          <w:sz w:val="22"/>
          <w:szCs w:val="22"/>
          <w:lang w:eastAsia="en-US"/>
        </w:rPr>
        <w:t xml:space="preserve"> = ,61</w:t>
      </w:r>
      <w:r w:rsidRPr="00045C79">
        <w:rPr>
          <w:rFonts w:eastAsia="Calibri"/>
          <w:sz w:val="22"/>
          <w:szCs w:val="22"/>
          <w:vertAlign w:val="superscript"/>
          <w:lang w:eastAsia="en-US"/>
        </w:rPr>
        <w:t>***</w:t>
      </w:r>
      <w:r w:rsidRPr="00045C79">
        <w:rPr>
          <w:rFonts w:eastAsia="Calibri"/>
          <w:sz w:val="22"/>
          <w:szCs w:val="22"/>
          <w:lang w:eastAsia="en-US"/>
        </w:rPr>
        <w:t xml:space="preserve">                                                                   b = -,53</w:t>
      </w:r>
      <w:r w:rsidRPr="00045C79">
        <w:rPr>
          <w:rFonts w:eastAsia="Calibri"/>
          <w:sz w:val="22"/>
          <w:szCs w:val="22"/>
          <w:vertAlign w:val="superscript"/>
          <w:lang w:eastAsia="en-US"/>
        </w:rPr>
        <w:t>***</w:t>
      </w:r>
    </w:p>
    <w:p w:rsidR="00045C79" w:rsidRPr="00045C79" w:rsidRDefault="00F020AF" w:rsidP="00045C79">
      <w:pPr>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56192" behindDoc="0" locked="0" layoutInCell="1" allowOverlap="1">
                <wp:simplePos x="0" y="0"/>
                <wp:positionH relativeFrom="column">
                  <wp:posOffset>3084195</wp:posOffset>
                </wp:positionH>
                <wp:positionV relativeFrom="paragraph">
                  <wp:posOffset>-647700</wp:posOffset>
                </wp:positionV>
                <wp:extent cx="790575" cy="1123950"/>
                <wp:effectExtent l="9525" t="5715" r="57150" b="41910"/>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4CCB0" id="AutoShape 54" o:spid="_x0000_s1026" type="#_x0000_t32" style="position:absolute;margin-left:242.85pt;margin-top:-51pt;width:62.25pt;height: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55168" behindDoc="0" locked="0" layoutInCell="1" allowOverlap="1">
                <wp:simplePos x="0" y="0"/>
                <wp:positionH relativeFrom="column">
                  <wp:posOffset>750570</wp:posOffset>
                </wp:positionH>
                <wp:positionV relativeFrom="paragraph">
                  <wp:posOffset>-600075</wp:posOffset>
                </wp:positionV>
                <wp:extent cx="800100" cy="1076325"/>
                <wp:effectExtent l="9525" t="43815" r="57150" b="13335"/>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076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B4AA7" id="AutoShape 53" o:spid="_x0000_s1026" type="#_x0000_t32" style="position:absolute;margin-left:59.1pt;margin-top:-47.25pt;width:63pt;height:84.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53120" behindDoc="0" locked="0" layoutInCell="1" allowOverlap="1">
                <wp:simplePos x="0" y="0"/>
                <wp:positionH relativeFrom="column">
                  <wp:posOffset>1636395</wp:posOffset>
                </wp:positionH>
                <wp:positionV relativeFrom="paragraph">
                  <wp:posOffset>-923925</wp:posOffset>
                </wp:positionV>
                <wp:extent cx="1400175" cy="676275"/>
                <wp:effectExtent l="9525" t="5715" r="9525" b="13335"/>
                <wp:wrapNone/>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Bilinçli Farkındalık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left:0;text-align:left;margin-left:128.85pt;margin-top:-72.75pt;width:110.25pt;height:5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">
                <v:textbox>
                  <w:txbxContent>
                    <w:p w:rsidR="00045C79" w:rsidRDefault="00045C79" w:rsidP="00045C79">
                      <w:pPr>
                        <w:ind w:firstLine="0"/>
                        <w:jc w:val="center"/>
                      </w:pPr>
                      <w:r>
                        <w:t>Bilinçli Farkındalık</w:t>
                      </w:r>
                    </w:p>
                  </w:txbxContent>
                </v:textbox>
              </v:shape>
            </w:pict>
          </mc:Fallback>
        </mc:AlternateContent>
      </w:r>
      <w:r w:rsidR="00045C79"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F020AF" w:rsidP="00045C79">
      <w:pPr>
        <w:spacing w:before="120" w:after="120" w:line="240" w:lineRule="auto"/>
        <w:ind w:firstLine="709"/>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52096" behindDoc="0" locked="0" layoutInCell="1" allowOverlap="1">
                <wp:simplePos x="0" y="0"/>
                <wp:positionH relativeFrom="column">
                  <wp:posOffset>67945</wp:posOffset>
                </wp:positionH>
                <wp:positionV relativeFrom="paragraph">
                  <wp:posOffset>78740</wp:posOffset>
                </wp:positionV>
                <wp:extent cx="1400175" cy="676275"/>
                <wp:effectExtent l="12700" t="5715" r="6350" b="13335"/>
                <wp:wrapNone/>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Duygusal Zekâ</w:t>
                            </w:r>
                          </w:p>
                          <w:p w:rsidR="00045C79" w:rsidRDefault="00045C79" w:rsidP="00045C79">
                            <w:pPr>
                              <w:ind w:firstLine="0"/>
                              <w:jc w:val="center"/>
                            </w:pPr>
                            <w:r>
                              <w:t>İyi Oluş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left:0;text-align:left;margin-left:5.35pt;margin-top:6.2pt;width:110.25pt;height:5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">
                <v:textbox>
                  <w:txbxContent>
                    <w:p w:rsidR="00045C79" w:rsidRDefault="00045C79" w:rsidP="00045C79">
                      <w:pPr>
                        <w:ind w:firstLine="0"/>
                        <w:jc w:val="center"/>
                      </w:pPr>
                      <w:r>
                        <w:t>Duygusal Zekâ</w:t>
                      </w:r>
                    </w:p>
                    <w:p w:rsidR="00045C79" w:rsidRDefault="00045C79" w:rsidP="00045C79">
                      <w:pPr>
                        <w:ind w:firstLine="0"/>
                        <w:jc w:val="center"/>
                      </w:pPr>
                      <w:r>
                        <w:t>İyi Oluş</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54144" behindDoc="0" locked="0" layoutInCell="1" allowOverlap="1">
                <wp:simplePos x="0" y="0"/>
                <wp:positionH relativeFrom="column">
                  <wp:posOffset>3217545</wp:posOffset>
                </wp:positionH>
                <wp:positionV relativeFrom="paragraph">
                  <wp:posOffset>78740</wp:posOffset>
                </wp:positionV>
                <wp:extent cx="1400175" cy="676275"/>
                <wp:effectExtent l="9525" t="5715" r="9525" b="13335"/>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5" type="#_x0000_t202" style="position:absolute;left:0;text-align:left;margin-left:253.35pt;margin-top:6.2pt;width:110.2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">
                <v:textbox>
                  <w:txbxContent>
                    <w:p w:rsidR="00045C79" w:rsidRDefault="00045C79" w:rsidP="00045C79">
                      <w:pPr>
                        <w:ind w:firstLine="0"/>
                        <w:jc w:val="center"/>
                      </w:pPr>
                      <w:r>
                        <w:t>İnternet Bağımlılığı</w:t>
                      </w:r>
                    </w:p>
                  </w:txbxContent>
                </v:textbox>
              </v:shape>
            </w:pict>
          </mc:Fallback>
        </mc:AlternateContent>
      </w:r>
    </w:p>
    <w:p w:rsidR="00045C79" w:rsidRPr="00045C79" w:rsidRDefault="00F020AF" w:rsidP="00045C79">
      <w:pPr>
        <w:spacing w:before="120" w:after="120" w:line="240" w:lineRule="auto"/>
        <w:ind w:firstLine="709"/>
        <w:rPr>
          <w:rFonts w:eastAsia="Calibri"/>
          <w:sz w:val="22"/>
          <w:szCs w:val="22"/>
          <w:vertAlign w:val="superscript"/>
          <w:lang w:eastAsia="en-US"/>
        </w:rPr>
      </w:pPr>
      <w:r w:rsidRPr="00045C79">
        <w:rPr>
          <w:rFonts w:eastAsia="Calibri"/>
          <w:noProof/>
          <w:sz w:val="22"/>
          <w:szCs w:val="22"/>
        </w:rPr>
        <mc:AlternateContent>
          <mc:Choice Requires="wps">
            <w:drawing>
              <wp:anchor distT="0" distB="0" distL="114300" distR="114300" simplePos="0" relativeHeight="251657216" behindDoc="0" locked="0" layoutInCell="1" allowOverlap="1">
                <wp:simplePos x="0" y="0"/>
                <wp:positionH relativeFrom="column">
                  <wp:posOffset>1550670</wp:posOffset>
                </wp:positionH>
                <wp:positionV relativeFrom="paragraph">
                  <wp:posOffset>222885</wp:posOffset>
                </wp:positionV>
                <wp:extent cx="1666875" cy="0"/>
                <wp:effectExtent l="9525" t="53340" r="19050" b="60960"/>
                <wp:wrapNone/>
                <wp:docPr id="2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92F95" id="AutoShape 55" o:spid="_x0000_s1026" type="#_x0000_t32" style="position:absolute;margin-left:122.1pt;margin-top:17.55pt;width:13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">
                <v:stroke endarrow="block"/>
              </v:shape>
            </w:pict>
          </mc:Fallback>
        </mc:AlternateContent>
      </w:r>
      <w:r w:rsidR="00045C79" w:rsidRPr="00045C79">
        <w:rPr>
          <w:rFonts w:eastAsia="Calibri"/>
          <w:sz w:val="22"/>
          <w:szCs w:val="22"/>
          <w:lang w:eastAsia="en-US"/>
        </w:rPr>
        <w:t xml:space="preserve">                                                </w:t>
      </w:r>
      <w:proofErr w:type="gramStart"/>
      <w:r w:rsidR="00045C79" w:rsidRPr="00045C79">
        <w:rPr>
          <w:rFonts w:eastAsia="Calibri"/>
          <w:sz w:val="22"/>
          <w:szCs w:val="22"/>
          <w:lang w:eastAsia="en-US"/>
        </w:rPr>
        <w:t>c</w:t>
      </w:r>
      <w:proofErr w:type="gramEnd"/>
      <w:r w:rsidR="00045C79" w:rsidRPr="00045C79">
        <w:rPr>
          <w:rFonts w:eastAsia="Calibri"/>
          <w:sz w:val="22"/>
          <w:szCs w:val="22"/>
          <w:lang w:eastAsia="en-US"/>
        </w:rPr>
        <w:t xml:space="preserve"> = -,34</w:t>
      </w:r>
      <w:r w:rsidR="00045C79" w:rsidRPr="00045C79">
        <w:rPr>
          <w:rFonts w:eastAsia="Calibri"/>
          <w:sz w:val="22"/>
          <w:szCs w:val="22"/>
          <w:vertAlign w:val="superscript"/>
          <w:lang w:eastAsia="en-US"/>
        </w:rPr>
        <w:t>*</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bookmarkEnd w:id="6"/>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i/>
          <w:iCs/>
          <w:sz w:val="22"/>
          <w:szCs w:val="22"/>
          <w:lang w:eastAsia="en-US"/>
        </w:rPr>
        <w:t xml:space="preserve">Şekil 2. </w:t>
      </w:r>
      <w:r w:rsidRPr="00045C79">
        <w:rPr>
          <w:rFonts w:eastAsia="Calibri"/>
          <w:sz w:val="22"/>
          <w:szCs w:val="22"/>
          <w:lang w:eastAsia="en-US"/>
        </w:rPr>
        <w:t>Duygusal zekânın iyi oluş alt boyutu ile internet bağımlılığı ilişkisinde bilinçli farkındalığın aracı rolü modeli.</w:t>
      </w: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sz w:val="22"/>
          <w:szCs w:val="22"/>
          <w:lang w:eastAsia="en-US"/>
        </w:rPr>
        <w:t xml:space="preserve">Not: </w:t>
      </w:r>
      <w:r w:rsidRPr="00045C79">
        <w:rPr>
          <w:rFonts w:eastAsia="Calibri"/>
          <w:sz w:val="22"/>
          <w:szCs w:val="22"/>
          <w:lang w:eastAsia="en-US"/>
        </w:rPr>
        <w:t>*</w:t>
      </w:r>
      <w:proofErr w:type="gramStart"/>
      <w:r w:rsidRPr="00045C79">
        <w:rPr>
          <w:rFonts w:eastAsia="Calibri"/>
          <w:sz w:val="22"/>
          <w:szCs w:val="22"/>
          <w:lang w:eastAsia="en-US"/>
        </w:rPr>
        <w:t>p&lt; .</w:t>
      </w:r>
      <w:proofErr w:type="gramEnd"/>
      <w:r w:rsidRPr="00045C79">
        <w:rPr>
          <w:rFonts w:eastAsia="Calibri"/>
          <w:sz w:val="22"/>
          <w:szCs w:val="22"/>
          <w:lang w:eastAsia="en-US"/>
        </w:rPr>
        <w:t>05; ***p&lt; .001</w:t>
      </w:r>
    </w:p>
    <w:p w:rsidR="00045C79" w:rsidRPr="00045C79" w:rsidRDefault="00045C79" w:rsidP="00045C79">
      <w:pPr>
        <w:spacing w:before="120" w:after="120" w:line="240" w:lineRule="auto"/>
        <w:ind w:firstLine="709"/>
        <w:rPr>
          <w:rFonts w:eastAsia="Calibri"/>
          <w:color w:val="000000"/>
          <w:sz w:val="22"/>
          <w:szCs w:val="22"/>
          <w:shd w:val="clear" w:color="auto" w:fill="FFFFFF"/>
          <w:lang w:eastAsia="en-US"/>
        </w:rPr>
      </w:pPr>
      <w:r w:rsidRPr="00045C79">
        <w:rPr>
          <w:rFonts w:eastAsia="Calibri"/>
          <w:sz w:val="22"/>
          <w:szCs w:val="22"/>
          <w:lang w:eastAsia="en-US"/>
        </w:rPr>
        <w:t xml:space="preserve">Şekil 2’ de görüldüğü üzere duygusal zekânın iyi oluş faktörü bilinçli farkındalığı pozitif yönde anlamlı olarak </w:t>
      </w:r>
      <w:proofErr w:type="spellStart"/>
      <w:r w:rsidRPr="00045C79">
        <w:rPr>
          <w:rFonts w:eastAsia="Calibri"/>
          <w:sz w:val="22"/>
          <w:szCs w:val="22"/>
          <w:lang w:eastAsia="en-US"/>
        </w:rPr>
        <w:t>yordarken</w:t>
      </w:r>
      <w:proofErr w:type="spellEnd"/>
      <w:r w:rsidRPr="00045C79">
        <w:rPr>
          <w:rFonts w:eastAsia="Calibri"/>
          <w:sz w:val="22"/>
          <w:szCs w:val="22"/>
          <w:lang w:eastAsia="en-US"/>
        </w:rPr>
        <w:t xml:space="preserve"> (</w:t>
      </w:r>
      <w:r w:rsidRPr="00045C79">
        <w:rPr>
          <w:rFonts w:eastAsia="Calibri"/>
          <w:sz w:val="22"/>
          <w:szCs w:val="22"/>
          <w:shd w:val="clear" w:color="auto" w:fill="FFFFFF"/>
          <w:lang w:eastAsia="en-US"/>
        </w:rPr>
        <w:t>β = .61, p&lt;.001</w:t>
      </w:r>
      <w:proofErr w:type="gramStart"/>
      <w:r w:rsidRPr="00045C79">
        <w:rPr>
          <w:rFonts w:eastAsia="Calibri"/>
          <w:sz w:val="22"/>
          <w:szCs w:val="22"/>
          <w:shd w:val="clear" w:color="auto" w:fill="FFFFFF"/>
          <w:lang w:eastAsia="en-US"/>
        </w:rPr>
        <w:t>);  bilinçli</w:t>
      </w:r>
      <w:proofErr w:type="gramEnd"/>
      <w:r w:rsidRPr="00045C79">
        <w:rPr>
          <w:rFonts w:eastAsia="Calibri"/>
          <w:sz w:val="22"/>
          <w:szCs w:val="22"/>
          <w:shd w:val="clear" w:color="auto" w:fill="FFFFFF"/>
          <w:lang w:eastAsia="en-US"/>
        </w:rPr>
        <w:t xml:space="preserve"> farkındalık internet bağımlılığını </w:t>
      </w:r>
      <w:r w:rsidR="00D45DCF">
        <w:rPr>
          <w:rFonts w:eastAsia="Calibri"/>
          <w:sz w:val="22"/>
          <w:szCs w:val="22"/>
          <w:shd w:val="clear" w:color="auto" w:fill="FFFFFF"/>
          <w:lang w:eastAsia="en-US"/>
        </w:rPr>
        <w:t>negatif</w:t>
      </w:r>
      <w:r w:rsidRPr="00045C79">
        <w:rPr>
          <w:rFonts w:eastAsia="Calibri"/>
          <w:sz w:val="22"/>
          <w:szCs w:val="22"/>
          <w:shd w:val="clear" w:color="auto" w:fill="FFFFFF"/>
          <w:lang w:eastAsia="en-US"/>
        </w:rPr>
        <w:t xml:space="preserve"> yönde ve anlamlı olarak (β</w:t>
      </w:r>
      <w:r w:rsidRPr="00045C79">
        <w:rPr>
          <w:rFonts w:eastAsia="Calibri"/>
          <w:sz w:val="22"/>
          <w:szCs w:val="22"/>
          <w:lang w:eastAsia="en-US"/>
        </w:rPr>
        <w:t xml:space="preserve"> = -,53, p&lt; .001) </w:t>
      </w:r>
      <w:proofErr w:type="spellStart"/>
      <w:r w:rsidRPr="00045C79">
        <w:rPr>
          <w:rFonts w:eastAsia="Calibri"/>
          <w:sz w:val="22"/>
          <w:szCs w:val="22"/>
          <w:lang w:eastAsia="en-US"/>
        </w:rPr>
        <w:t>yordamaktadır</w:t>
      </w:r>
      <w:proofErr w:type="spellEnd"/>
      <w:r w:rsidRPr="00045C79">
        <w:rPr>
          <w:rFonts w:eastAsia="Calibri"/>
          <w:sz w:val="22"/>
          <w:szCs w:val="22"/>
          <w:lang w:eastAsia="en-US"/>
        </w:rPr>
        <w:t>. Bilinçli farkındalık modele dahil edilince duygusal zekânın iyi oluş alt boyutunun internet bağımlılığı üzerindeki toplam etkisinin (</w:t>
      </w:r>
      <w:r w:rsidRPr="00045C79">
        <w:rPr>
          <w:rFonts w:eastAsia="Calibri"/>
          <w:sz w:val="22"/>
          <w:szCs w:val="22"/>
          <w:shd w:val="clear" w:color="auto" w:fill="FFFFFF"/>
          <w:lang w:eastAsia="en-US"/>
        </w:rPr>
        <w:t>β</w:t>
      </w:r>
      <w:r w:rsidRPr="00045C79">
        <w:rPr>
          <w:rFonts w:eastAsia="Calibri"/>
          <w:sz w:val="22"/>
          <w:szCs w:val="22"/>
          <w:lang w:eastAsia="en-US"/>
        </w:rPr>
        <w:t xml:space="preserve"> </w:t>
      </w:r>
      <w:proofErr w:type="gramStart"/>
      <w:r w:rsidRPr="00045C79">
        <w:rPr>
          <w:rFonts w:eastAsia="Calibri"/>
          <w:sz w:val="22"/>
          <w:szCs w:val="22"/>
          <w:lang w:eastAsia="en-US"/>
        </w:rPr>
        <w:t>= -</w:t>
      </w:r>
      <w:proofErr w:type="gramEnd"/>
      <w:r w:rsidRPr="00045C79">
        <w:rPr>
          <w:rFonts w:eastAsia="Calibri"/>
          <w:sz w:val="22"/>
          <w:szCs w:val="22"/>
          <w:lang w:eastAsia="en-US"/>
        </w:rPr>
        <w:t>.67, p&lt;.001) azaldığı görülmektedir (</w:t>
      </w:r>
      <w:r w:rsidRPr="00045C79">
        <w:rPr>
          <w:rFonts w:eastAsia="Calibri"/>
          <w:sz w:val="22"/>
          <w:szCs w:val="22"/>
          <w:shd w:val="clear" w:color="auto" w:fill="FFFFFF"/>
          <w:lang w:eastAsia="en-US"/>
        </w:rPr>
        <w:t>β</w:t>
      </w:r>
      <w:r w:rsidRPr="00045C79">
        <w:rPr>
          <w:rFonts w:eastAsia="Calibri"/>
          <w:sz w:val="22"/>
          <w:szCs w:val="22"/>
          <w:lang w:eastAsia="en-US"/>
        </w:rPr>
        <w:t xml:space="preserve"> = -.34, p&lt;.05). </w:t>
      </w:r>
      <w:bookmarkStart w:id="7" w:name="_Hlk40212472"/>
      <w:r w:rsidRPr="00045C79">
        <w:rPr>
          <w:rFonts w:eastAsia="Calibri"/>
          <w:color w:val="000000"/>
          <w:sz w:val="22"/>
          <w:szCs w:val="22"/>
          <w:shd w:val="clear" w:color="auto" w:fill="FFFFFF"/>
          <w:lang w:eastAsia="en-US"/>
        </w:rPr>
        <w:t>Analize göre, duygusal zekânın iyi oluş alt boyutunun bilinçli farkındalık aracılığıyla internet bağımlılığı üzerindeki dolaylı etkisinin anlamlı olduğu görülmektedir (</w:t>
      </w:r>
      <w:r w:rsidRPr="00045C79">
        <w:rPr>
          <w:rFonts w:eastAsia="Calibri"/>
          <w:i/>
          <w:color w:val="000000"/>
          <w:sz w:val="22"/>
          <w:szCs w:val="22"/>
          <w:shd w:val="clear" w:color="auto" w:fill="FFFFFF"/>
          <w:lang w:eastAsia="en-US"/>
        </w:rPr>
        <w:t>b</w:t>
      </w:r>
      <w:proofErr w:type="gramStart"/>
      <w:r w:rsidRPr="00045C79">
        <w:rPr>
          <w:rFonts w:eastAsia="Calibri"/>
          <w:color w:val="000000"/>
          <w:sz w:val="22"/>
          <w:szCs w:val="22"/>
          <w:shd w:val="clear" w:color="auto" w:fill="FFFFFF"/>
          <w:lang w:eastAsia="en-US"/>
        </w:rPr>
        <w:t>= -</w:t>
      </w:r>
      <w:proofErr w:type="gramEnd"/>
      <w:r w:rsidRPr="00045C79">
        <w:rPr>
          <w:rFonts w:eastAsia="Calibri"/>
          <w:color w:val="000000"/>
          <w:sz w:val="22"/>
          <w:szCs w:val="22"/>
          <w:shd w:val="clear" w:color="auto" w:fill="FFFFFF"/>
          <w:lang w:eastAsia="en-US"/>
        </w:rPr>
        <w:t xml:space="preserve">.33, </w:t>
      </w:r>
      <w:proofErr w:type="spellStart"/>
      <w:r w:rsidRPr="00045C79">
        <w:rPr>
          <w:rFonts w:eastAsia="Calibri"/>
          <w:color w:val="000000"/>
          <w:sz w:val="22"/>
          <w:szCs w:val="22"/>
          <w:shd w:val="clear" w:color="auto" w:fill="FFFFFF"/>
          <w:lang w:eastAsia="en-US"/>
        </w:rPr>
        <w:t>Bootstrap</w:t>
      </w:r>
      <w:proofErr w:type="spellEnd"/>
      <w:r w:rsidRPr="00045C79">
        <w:rPr>
          <w:rFonts w:eastAsia="Calibri"/>
          <w:color w:val="000000"/>
          <w:sz w:val="22"/>
          <w:szCs w:val="22"/>
          <w:shd w:val="clear" w:color="auto" w:fill="FFFFFF"/>
          <w:lang w:eastAsia="en-US"/>
        </w:rPr>
        <w:t xml:space="preserve"> %95 GA= -.21, -.08).</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F020AF" w:rsidP="00045C79">
      <w:pPr>
        <w:tabs>
          <w:tab w:val="center" w:pos="3685"/>
        </w:tabs>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104775</wp:posOffset>
                </wp:positionV>
                <wp:extent cx="1400175" cy="676275"/>
                <wp:effectExtent l="9525" t="7620" r="9525" b="11430"/>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Duygusal Zekâ</w:t>
                            </w:r>
                          </w:p>
                          <w:p w:rsidR="00045C79" w:rsidRDefault="00045C79" w:rsidP="00045C79">
                            <w:pPr>
                              <w:ind w:firstLine="0"/>
                              <w:jc w:val="center"/>
                            </w:pPr>
                            <w:r>
                              <w:t>Duygusal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6" type="#_x0000_t202" style="position:absolute;left:0;text-align:left;margin-left:1.35pt;margin-top:8.25pt;width:110.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">
                <v:textbox>
                  <w:txbxContent>
                    <w:p w:rsidR="00045C79" w:rsidRDefault="00045C79" w:rsidP="00045C79">
                      <w:pPr>
                        <w:ind w:firstLine="0"/>
                        <w:jc w:val="center"/>
                      </w:pPr>
                      <w:r>
                        <w:t>Duygusal Zekâ</w:t>
                      </w:r>
                    </w:p>
                    <w:p w:rsidR="00045C79" w:rsidRDefault="00045C79" w:rsidP="00045C79">
                      <w:pPr>
                        <w:ind w:firstLine="0"/>
                        <w:jc w:val="center"/>
                      </w:pPr>
                      <w:r>
                        <w:t>Duygusal</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3173095</wp:posOffset>
                </wp:positionH>
                <wp:positionV relativeFrom="paragraph">
                  <wp:posOffset>104775</wp:posOffset>
                </wp:positionV>
                <wp:extent cx="1400175" cy="676275"/>
                <wp:effectExtent l="12700" t="7620" r="6350" b="11430"/>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pPr>
                            <w:r>
                              <w:t xml:space="preserve">  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7" type="#_x0000_t202" style="position:absolute;left:0;text-align:left;margin-left:249.85pt;margin-top:8.25pt;width:110.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">
                <v:textbox>
                  <w:txbxContent>
                    <w:p w:rsidR="00045C79" w:rsidRDefault="00045C79" w:rsidP="00045C79">
                      <w:pPr>
                        <w:ind w:firstLine="0"/>
                      </w:pPr>
                      <w:r>
                        <w:t xml:space="preserve">  İnternet Bağımlılığı</w:t>
                      </w:r>
                    </w:p>
                  </w:txbxContent>
                </v:textbox>
              </v:shape>
            </w:pict>
          </mc:Fallback>
        </mc:AlternateContent>
      </w:r>
      <w:r w:rsidR="00045C79" w:rsidRPr="00045C79">
        <w:rPr>
          <w:rFonts w:eastAsia="Calibri"/>
          <w:sz w:val="22"/>
          <w:szCs w:val="22"/>
          <w:lang w:eastAsia="en-US"/>
        </w:rPr>
        <w:tab/>
        <w:t xml:space="preserve">    </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roofErr w:type="gramStart"/>
      <w:r w:rsidRPr="00045C79">
        <w:rPr>
          <w:rFonts w:eastAsia="Calibri"/>
          <w:sz w:val="22"/>
          <w:szCs w:val="22"/>
          <w:lang w:eastAsia="en-US"/>
        </w:rPr>
        <w:t>c</w:t>
      </w:r>
      <w:proofErr w:type="gramEnd"/>
      <w:r w:rsidRPr="00045C79">
        <w:rPr>
          <w:rFonts w:eastAsia="Calibri"/>
          <w:sz w:val="22"/>
          <w:szCs w:val="22"/>
          <w:lang w:eastAsia="en-US"/>
        </w:rPr>
        <w:t xml:space="preserve"> = -,41</w:t>
      </w:r>
      <w:r w:rsidRPr="00045C79">
        <w:rPr>
          <w:rFonts w:eastAsia="Calibri"/>
          <w:sz w:val="22"/>
          <w:szCs w:val="22"/>
          <w:vertAlign w:val="superscript"/>
          <w:lang w:eastAsia="en-US"/>
        </w:rPr>
        <w:t>*</w:t>
      </w:r>
    </w:p>
    <w:p w:rsidR="00045C79" w:rsidRPr="00045C79" w:rsidRDefault="00F020AF" w:rsidP="00045C79">
      <w:pPr>
        <w:spacing w:before="120" w:after="120" w:line="240" w:lineRule="auto"/>
        <w:ind w:firstLine="709"/>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1474470</wp:posOffset>
                </wp:positionH>
                <wp:positionV relativeFrom="paragraph">
                  <wp:posOffset>31115</wp:posOffset>
                </wp:positionV>
                <wp:extent cx="1628775" cy="0"/>
                <wp:effectExtent l="9525" t="55245" r="19050" b="59055"/>
                <wp:wrapNone/>
                <wp:docPr id="1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38BFF" id="AutoShape 58" o:spid="_x0000_s1026" type="#_x0000_t32" style="position:absolute;margin-left:116.1pt;margin-top:2.4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lO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">
                <v:stroke endarrow="block"/>
              </v:shape>
            </w:pict>
          </mc:Fallback>
        </mc:AlternateContent>
      </w:r>
      <w:r w:rsidR="00045C79"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vertAlign w:val="superscript"/>
          <w:lang w:eastAsia="en-US"/>
        </w:rPr>
      </w:pPr>
      <w:r w:rsidRPr="00045C79">
        <w:rPr>
          <w:rFonts w:eastAsia="Calibri"/>
          <w:sz w:val="22"/>
          <w:szCs w:val="22"/>
          <w:lang w:eastAsia="en-US"/>
        </w:rPr>
        <w:t xml:space="preserve">     </w:t>
      </w:r>
      <w:proofErr w:type="gramStart"/>
      <w:r w:rsidRPr="00045C79">
        <w:rPr>
          <w:rFonts w:eastAsia="Calibri"/>
          <w:sz w:val="22"/>
          <w:szCs w:val="22"/>
          <w:lang w:eastAsia="en-US"/>
        </w:rPr>
        <w:t>a</w:t>
      </w:r>
      <w:proofErr w:type="gramEnd"/>
      <w:r w:rsidRPr="00045C79">
        <w:rPr>
          <w:rFonts w:eastAsia="Calibri"/>
          <w:sz w:val="22"/>
          <w:szCs w:val="22"/>
          <w:lang w:eastAsia="en-US"/>
        </w:rPr>
        <w:t xml:space="preserve"> = ,88</w:t>
      </w:r>
      <w:r w:rsidRPr="00045C79">
        <w:rPr>
          <w:rFonts w:eastAsia="Calibri"/>
          <w:sz w:val="22"/>
          <w:szCs w:val="22"/>
          <w:vertAlign w:val="superscript"/>
          <w:lang w:eastAsia="en-US"/>
        </w:rPr>
        <w:t>***</w:t>
      </w:r>
      <w:r w:rsidRPr="00045C79">
        <w:rPr>
          <w:rFonts w:eastAsia="Calibri"/>
          <w:sz w:val="22"/>
          <w:szCs w:val="22"/>
          <w:lang w:eastAsia="en-US"/>
        </w:rPr>
        <w:t xml:space="preserve">                                                                   b = -,58</w:t>
      </w:r>
      <w:r w:rsidRPr="00045C79">
        <w:rPr>
          <w:rFonts w:eastAsia="Calibri"/>
          <w:sz w:val="22"/>
          <w:szCs w:val="22"/>
          <w:vertAlign w:val="superscript"/>
          <w:lang w:eastAsia="en-US"/>
        </w:rPr>
        <w:t>***</w:t>
      </w:r>
    </w:p>
    <w:p w:rsidR="00045C79" w:rsidRPr="00045C79" w:rsidRDefault="00F020AF" w:rsidP="00045C79">
      <w:pPr>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3084195</wp:posOffset>
                </wp:positionH>
                <wp:positionV relativeFrom="paragraph">
                  <wp:posOffset>-647700</wp:posOffset>
                </wp:positionV>
                <wp:extent cx="790575" cy="1123950"/>
                <wp:effectExtent l="9525" t="5715" r="57150" b="41910"/>
                <wp:wrapNone/>
                <wp:docPr id="1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EDFF7" id="AutoShape 63" o:spid="_x0000_s1026" type="#_x0000_t32" style="position:absolute;margin-left:242.85pt;margin-top:-51pt;width:62.2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5OOgIAAGQ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750570</wp:posOffset>
                </wp:positionH>
                <wp:positionV relativeFrom="paragraph">
                  <wp:posOffset>-600075</wp:posOffset>
                </wp:positionV>
                <wp:extent cx="800100" cy="1076325"/>
                <wp:effectExtent l="9525" t="43815" r="57150" b="13335"/>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076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894CD" id="AutoShape 62" o:spid="_x0000_s1026" type="#_x0000_t32" style="position:absolute;margin-left:59.1pt;margin-top:-47.25pt;width:63pt;height:84.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1636395</wp:posOffset>
                </wp:positionH>
                <wp:positionV relativeFrom="paragraph">
                  <wp:posOffset>-923925</wp:posOffset>
                </wp:positionV>
                <wp:extent cx="1400175" cy="676275"/>
                <wp:effectExtent l="9525" t="5715" r="9525" b="13335"/>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Bilinçli Farkındalık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8" type="#_x0000_t202" style="position:absolute;left:0;text-align:left;margin-left:128.85pt;margin-top:-72.75pt;width:110.2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">
                <v:textbox>
                  <w:txbxContent>
                    <w:p w:rsidR="00045C79" w:rsidRDefault="00045C79" w:rsidP="00045C79">
                      <w:pPr>
                        <w:ind w:firstLine="0"/>
                        <w:jc w:val="center"/>
                      </w:pPr>
                      <w:r>
                        <w:t>Bilinçli Farkındalık</w:t>
                      </w:r>
                    </w:p>
                  </w:txbxContent>
                </v:textbox>
              </v:shape>
            </w:pict>
          </mc:Fallback>
        </mc:AlternateContent>
      </w:r>
      <w:r w:rsidR="00045C79" w:rsidRPr="00045C79">
        <w:rPr>
          <w:rFonts w:eastAsia="Calibri"/>
          <w:sz w:val="22"/>
          <w:szCs w:val="22"/>
          <w:lang w:eastAsia="en-US"/>
        </w:rPr>
        <w:t xml:space="preserve">       </w:t>
      </w: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sz w:val="22"/>
          <w:szCs w:val="22"/>
          <w:lang w:eastAsia="en-US"/>
        </w:rPr>
        <w:t xml:space="preserve">             </w:t>
      </w:r>
    </w:p>
    <w:p w:rsidR="00045C79" w:rsidRPr="00045C79" w:rsidRDefault="00F020AF" w:rsidP="00045C79">
      <w:pPr>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78740</wp:posOffset>
                </wp:positionV>
                <wp:extent cx="1400175" cy="676275"/>
                <wp:effectExtent l="12700" t="5715" r="6350" b="13335"/>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Duygusal Zekâ</w:t>
                            </w:r>
                          </w:p>
                          <w:p w:rsidR="00045C79" w:rsidRDefault="00045C79" w:rsidP="00045C79">
                            <w:pPr>
                              <w:ind w:firstLine="0"/>
                              <w:jc w:val="center"/>
                            </w:pPr>
                            <w:r>
                              <w:t>Duygusal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9" type="#_x0000_t202" style="position:absolute;left:0;text-align:left;margin-left:5.35pt;margin-top:6.2pt;width:110.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">
                <v:textbox>
                  <w:txbxContent>
                    <w:p w:rsidR="00045C79" w:rsidRDefault="00045C79" w:rsidP="00045C79">
                      <w:pPr>
                        <w:ind w:firstLine="0"/>
                        <w:jc w:val="center"/>
                      </w:pPr>
                      <w:r>
                        <w:t>Duygusal Zekâ</w:t>
                      </w:r>
                    </w:p>
                    <w:p w:rsidR="00045C79" w:rsidRDefault="00045C79" w:rsidP="00045C79">
                      <w:pPr>
                        <w:ind w:firstLine="0"/>
                        <w:jc w:val="center"/>
                      </w:pPr>
                      <w:r>
                        <w:t>Duygusal</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3217545</wp:posOffset>
                </wp:positionH>
                <wp:positionV relativeFrom="paragraph">
                  <wp:posOffset>78740</wp:posOffset>
                </wp:positionV>
                <wp:extent cx="1400175" cy="676275"/>
                <wp:effectExtent l="9525" t="5715" r="9525" b="13335"/>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0" type="#_x0000_t202" style="position:absolute;left:0;text-align:left;margin-left:253.35pt;margin-top:6.2pt;width:110.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">
                <v:textbox>
                  <w:txbxContent>
                    <w:p w:rsidR="00045C79" w:rsidRDefault="00045C79" w:rsidP="00045C79">
                      <w:pPr>
                        <w:ind w:firstLine="0"/>
                        <w:jc w:val="center"/>
                      </w:pPr>
                      <w:r>
                        <w:t>İnternet Bağımlılığı</w:t>
                      </w:r>
                    </w:p>
                  </w:txbxContent>
                </v:textbox>
              </v:shape>
            </w:pict>
          </mc:Fallback>
        </mc:AlternateContent>
      </w:r>
    </w:p>
    <w:p w:rsidR="00045C79" w:rsidRPr="00045C79" w:rsidRDefault="00F020AF" w:rsidP="00045C79">
      <w:pPr>
        <w:spacing w:before="120" w:after="120" w:line="240" w:lineRule="auto"/>
        <w:ind w:firstLine="709"/>
        <w:rPr>
          <w:rFonts w:eastAsia="Calibri"/>
          <w:sz w:val="22"/>
          <w:szCs w:val="22"/>
          <w:vertAlign w:val="superscript"/>
          <w:lang w:eastAsia="en-US"/>
        </w:rPr>
      </w:pPr>
      <w:r w:rsidRPr="00045C79">
        <w:rPr>
          <w:rFonts w:eastAsia="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1550670</wp:posOffset>
                </wp:positionH>
                <wp:positionV relativeFrom="paragraph">
                  <wp:posOffset>222885</wp:posOffset>
                </wp:positionV>
                <wp:extent cx="1666875" cy="0"/>
                <wp:effectExtent l="9525" t="53340" r="19050" b="60960"/>
                <wp:wrapNone/>
                <wp:docPr id="1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2A392" id="AutoShape 64" o:spid="_x0000_s1026" type="#_x0000_t32" style="position:absolute;margin-left:122.1pt;margin-top:17.55pt;width:13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ktNQIAAF8EAAAOAAAAZHJzL2Uyb0RvYy54bWysVM2O2yAQvlfqOyDuWdup4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">
                <v:stroke endarrow="block"/>
              </v:shape>
            </w:pict>
          </mc:Fallback>
        </mc:AlternateContent>
      </w:r>
      <w:r w:rsidR="00045C79" w:rsidRPr="00045C79">
        <w:rPr>
          <w:rFonts w:eastAsia="Calibri"/>
          <w:sz w:val="22"/>
          <w:szCs w:val="22"/>
          <w:lang w:eastAsia="en-US"/>
        </w:rPr>
        <w:t xml:space="preserve">                                                 </w:t>
      </w:r>
      <w:proofErr w:type="gramStart"/>
      <w:r w:rsidR="00045C79" w:rsidRPr="00045C79">
        <w:rPr>
          <w:rFonts w:eastAsia="Calibri"/>
          <w:sz w:val="22"/>
          <w:szCs w:val="22"/>
          <w:lang w:eastAsia="en-US"/>
        </w:rPr>
        <w:t>c</w:t>
      </w:r>
      <w:proofErr w:type="gramEnd"/>
      <w:r w:rsidR="00045C79" w:rsidRPr="00045C79">
        <w:rPr>
          <w:rFonts w:eastAsia="Calibri"/>
          <w:sz w:val="22"/>
          <w:szCs w:val="22"/>
          <w:lang w:eastAsia="en-US"/>
        </w:rPr>
        <w:t xml:space="preserve"> = -,10</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0"/>
        <w:rPr>
          <w:rFonts w:eastAsia="Calibri"/>
          <w:sz w:val="22"/>
          <w:szCs w:val="22"/>
          <w:lang w:eastAsia="en-US"/>
        </w:rPr>
      </w:pP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i/>
          <w:iCs/>
          <w:sz w:val="22"/>
          <w:szCs w:val="22"/>
          <w:lang w:eastAsia="en-US"/>
        </w:rPr>
        <w:t xml:space="preserve">Şekil 3. </w:t>
      </w:r>
      <w:r w:rsidRPr="00045C79">
        <w:rPr>
          <w:rFonts w:eastAsia="Calibri"/>
          <w:sz w:val="22"/>
          <w:szCs w:val="22"/>
          <w:lang w:eastAsia="en-US"/>
        </w:rPr>
        <w:t>Duygusal zekânın duygusal alt boyutu ile internet bağımlılığı ilişkisinde bilinçli farkındalığın aracı rolü modeli.</w:t>
      </w: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sz w:val="22"/>
          <w:szCs w:val="22"/>
          <w:lang w:eastAsia="en-US"/>
        </w:rPr>
        <w:t xml:space="preserve">Not: </w:t>
      </w:r>
      <w:r w:rsidRPr="00045C79">
        <w:rPr>
          <w:rFonts w:eastAsia="Calibri"/>
          <w:sz w:val="22"/>
          <w:szCs w:val="22"/>
          <w:lang w:eastAsia="en-US"/>
        </w:rPr>
        <w:t>*</w:t>
      </w:r>
      <w:proofErr w:type="gramStart"/>
      <w:r w:rsidRPr="00045C79">
        <w:rPr>
          <w:rFonts w:eastAsia="Calibri"/>
          <w:sz w:val="22"/>
          <w:szCs w:val="22"/>
          <w:lang w:eastAsia="en-US"/>
        </w:rPr>
        <w:t>p&lt; .</w:t>
      </w:r>
      <w:proofErr w:type="gramEnd"/>
      <w:r w:rsidRPr="00045C79">
        <w:rPr>
          <w:rFonts w:eastAsia="Calibri"/>
          <w:sz w:val="22"/>
          <w:szCs w:val="22"/>
          <w:lang w:eastAsia="en-US"/>
        </w:rPr>
        <w:t>05; ***p&lt; .001</w:t>
      </w:r>
      <w:bookmarkEnd w:id="7"/>
    </w:p>
    <w:p w:rsidR="00045C79" w:rsidRPr="00045C79" w:rsidRDefault="00045C79" w:rsidP="009434F7">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Şekil 3’ de görüldüğü üzere duygusal zekânın duygusal alt boyutu, bilinçli farkındalığı pozitif yönde anlamlı olarak </w:t>
      </w:r>
      <w:proofErr w:type="spellStart"/>
      <w:r w:rsidRPr="00045C79">
        <w:rPr>
          <w:rFonts w:eastAsia="Calibri"/>
          <w:sz w:val="22"/>
          <w:szCs w:val="22"/>
          <w:lang w:eastAsia="en-US"/>
        </w:rPr>
        <w:t>yordarken</w:t>
      </w:r>
      <w:proofErr w:type="spellEnd"/>
      <w:r w:rsidRPr="00045C79">
        <w:rPr>
          <w:rFonts w:eastAsia="Calibri"/>
          <w:sz w:val="22"/>
          <w:szCs w:val="22"/>
          <w:lang w:eastAsia="en-US"/>
        </w:rPr>
        <w:t xml:space="preserve"> (</w:t>
      </w:r>
      <w:r w:rsidRPr="00045C79">
        <w:rPr>
          <w:rFonts w:eastAsia="Calibri"/>
          <w:sz w:val="22"/>
          <w:szCs w:val="22"/>
          <w:shd w:val="clear" w:color="auto" w:fill="FFFFFF"/>
          <w:lang w:eastAsia="en-US"/>
        </w:rPr>
        <w:t>β = .88, p&lt;.001</w:t>
      </w:r>
      <w:proofErr w:type="gramStart"/>
      <w:r w:rsidRPr="00045C79">
        <w:rPr>
          <w:rFonts w:eastAsia="Calibri"/>
          <w:sz w:val="22"/>
          <w:szCs w:val="22"/>
          <w:shd w:val="clear" w:color="auto" w:fill="FFFFFF"/>
          <w:lang w:eastAsia="en-US"/>
        </w:rPr>
        <w:t>);  bilinçli</w:t>
      </w:r>
      <w:proofErr w:type="gramEnd"/>
      <w:r w:rsidRPr="00045C79">
        <w:rPr>
          <w:rFonts w:eastAsia="Calibri"/>
          <w:sz w:val="22"/>
          <w:szCs w:val="22"/>
          <w:shd w:val="clear" w:color="auto" w:fill="FFFFFF"/>
          <w:lang w:eastAsia="en-US"/>
        </w:rPr>
        <w:t xml:space="preserve"> farkındalık internet bağımlılığını negatif yönde ve anlamlı olarak (β</w:t>
      </w:r>
      <w:r w:rsidRPr="00045C79">
        <w:rPr>
          <w:rFonts w:eastAsia="Calibri"/>
          <w:sz w:val="22"/>
          <w:szCs w:val="22"/>
          <w:lang w:eastAsia="en-US"/>
        </w:rPr>
        <w:t xml:space="preserve"> = -,58, p&lt; 001) </w:t>
      </w:r>
      <w:proofErr w:type="spellStart"/>
      <w:r w:rsidRPr="00045C79">
        <w:rPr>
          <w:rFonts w:eastAsia="Calibri"/>
          <w:sz w:val="22"/>
          <w:szCs w:val="22"/>
          <w:lang w:eastAsia="en-US"/>
        </w:rPr>
        <w:t>yordamaktadır</w:t>
      </w:r>
      <w:proofErr w:type="spellEnd"/>
      <w:r w:rsidRPr="00045C79">
        <w:rPr>
          <w:rFonts w:eastAsia="Calibri"/>
          <w:sz w:val="22"/>
          <w:szCs w:val="22"/>
          <w:lang w:eastAsia="en-US"/>
        </w:rPr>
        <w:t>. Bilinçli farkındalık modele dahil edilince duygusal zekânın duygusal alt boyutunun internet bağımlılığı üzerindeki toplam etkisinin (</w:t>
      </w:r>
      <w:r w:rsidRPr="00045C79">
        <w:rPr>
          <w:rFonts w:eastAsia="Calibri"/>
          <w:sz w:val="22"/>
          <w:szCs w:val="22"/>
          <w:shd w:val="clear" w:color="auto" w:fill="FFFFFF"/>
          <w:lang w:eastAsia="en-US"/>
        </w:rPr>
        <w:t>β</w:t>
      </w:r>
      <w:r w:rsidRPr="00045C79">
        <w:rPr>
          <w:rFonts w:eastAsia="Calibri"/>
          <w:sz w:val="22"/>
          <w:szCs w:val="22"/>
          <w:lang w:eastAsia="en-US"/>
        </w:rPr>
        <w:t xml:space="preserve"> </w:t>
      </w:r>
      <w:proofErr w:type="gramStart"/>
      <w:r w:rsidRPr="00045C79">
        <w:rPr>
          <w:rFonts w:eastAsia="Calibri"/>
          <w:sz w:val="22"/>
          <w:szCs w:val="22"/>
          <w:lang w:eastAsia="en-US"/>
        </w:rPr>
        <w:t>= -</w:t>
      </w:r>
      <w:proofErr w:type="gramEnd"/>
      <w:r w:rsidRPr="00045C79">
        <w:rPr>
          <w:rFonts w:eastAsia="Calibri"/>
          <w:sz w:val="22"/>
          <w:szCs w:val="22"/>
          <w:lang w:eastAsia="en-US"/>
        </w:rPr>
        <w:t>.41, p&lt;.05) anlamsızlaştığı görülmektedir (</w:t>
      </w:r>
      <w:r w:rsidRPr="00045C79">
        <w:rPr>
          <w:rFonts w:eastAsia="Calibri"/>
          <w:sz w:val="22"/>
          <w:szCs w:val="22"/>
          <w:shd w:val="clear" w:color="auto" w:fill="FFFFFF"/>
          <w:lang w:eastAsia="en-US"/>
        </w:rPr>
        <w:t>β</w:t>
      </w:r>
      <w:r w:rsidRPr="00045C79">
        <w:rPr>
          <w:rFonts w:eastAsia="Calibri"/>
          <w:sz w:val="22"/>
          <w:szCs w:val="22"/>
          <w:lang w:eastAsia="en-US"/>
        </w:rPr>
        <w:t xml:space="preserve"> = -.10, p&gt;.05). </w:t>
      </w:r>
      <w:r w:rsidRPr="00045C79">
        <w:rPr>
          <w:rFonts w:eastAsia="Calibri"/>
          <w:color w:val="000000"/>
          <w:sz w:val="22"/>
          <w:szCs w:val="22"/>
          <w:shd w:val="clear" w:color="auto" w:fill="FFFFFF"/>
          <w:lang w:eastAsia="en-US"/>
        </w:rPr>
        <w:t>Analize göre, duygusal zekânın duygusal alt boyutunun bilinçli farkındalık aracılığıyla internet bağımlılığı üzerindeki dolaylı etkisinin anlamlı olduğu görülmektedir (</w:t>
      </w:r>
      <w:r w:rsidRPr="00045C79">
        <w:rPr>
          <w:rFonts w:eastAsia="Calibri"/>
          <w:i/>
          <w:color w:val="000000"/>
          <w:sz w:val="22"/>
          <w:szCs w:val="22"/>
          <w:shd w:val="clear" w:color="auto" w:fill="FFFFFF"/>
          <w:lang w:eastAsia="en-US"/>
        </w:rPr>
        <w:t>b</w:t>
      </w:r>
      <w:proofErr w:type="gramStart"/>
      <w:r w:rsidRPr="00045C79">
        <w:rPr>
          <w:rFonts w:eastAsia="Calibri"/>
          <w:color w:val="000000"/>
          <w:sz w:val="22"/>
          <w:szCs w:val="22"/>
          <w:shd w:val="clear" w:color="auto" w:fill="FFFFFF"/>
          <w:lang w:eastAsia="en-US"/>
        </w:rPr>
        <w:t>= -</w:t>
      </w:r>
      <w:proofErr w:type="gramEnd"/>
      <w:r w:rsidRPr="00045C79">
        <w:rPr>
          <w:rFonts w:eastAsia="Calibri"/>
          <w:color w:val="000000"/>
          <w:sz w:val="22"/>
          <w:szCs w:val="22"/>
          <w:shd w:val="clear" w:color="auto" w:fill="FFFFFF"/>
          <w:lang w:eastAsia="en-US"/>
        </w:rPr>
        <w:t xml:space="preserve">.31, </w:t>
      </w:r>
      <w:proofErr w:type="spellStart"/>
      <w:r w:rsidRPr="00045C79">
        <w:rPr>
          <w:rFonts w:eastAsia="Calibri"/>
          <w:color w:val="000000"/>
          <w:sz w:val="22"/>
          <w:szCs w:val="22"/>
          <w:shd w:val="clear" w:color="auto" w:fill="FFFFFF"/>
          <w:lang w:eastAsia="en-US"/>
        </w:rPr>
        <w:t>Bootstrap</w:t>
      </w:r>
      <w:proofErr w:type="spellEnd"/>
      <w:r w:rsidRPr="00045C79">
        <w:rPr>
          <w:rFonts w:eastAsia="Calibri"/>
          <w:color w:val="000000"/>
          <w:sz w:val="22"/>
          <w:szCs w:val="22"/>
          <w:shd w:val="clear" w:color="auto" w:fill="FFFFFF"/>
          <w:lang w:eastAsia="en-US"/>
        </w:rPr>
        <w:t xml:space="preserve"> %95 GA= -.76, -.29).</w:t>
      </w:r>
    </w:p>
    <w:p w:rsidR="00045C79" w:rsidRPr="00045C79" w:rsidRDefault="00045C79" w:rsidP="00045C79">
      <w:pPr>
        <w:spacing w:before="120" w:after="120" w:line="240" w:lineRule="auto"/>
        <w:ind w:firstLine="709"/>
        <w:rPr>
          <w:rFonts w:eastAsia="Calibri"/>
          <w:sz w:val="22"/>
          <w:szCs w:val="22"/>
          <w:lang w:eastAsia="en-US"/>
        </w:rPr>
      </w:pPr>
    </w:p>
    <w:p w:rsidR="00045C79" w:rsidRDefault="00045C79" w:rsidP="00045C79">
      <w:pPr>
        <w:spacing w:before="120" w:after="120" w:line="240" w:lineRule="auto"/>
        <w:ind w:firstLine="709"/>
        <w:rPr>
          <w:rFonts w:eastAsia="Calibri"/>
          <w:sz w:val="22"/>
          <w:szCs w:val="22"/>
          <w:lang w:eastAsia="en-US"/>
        </w:rPr>
      </w:pPr>
    </w:p>
    <w:p w:rsidR="009434F7" w:rsidRDefault="009434F7" w:rsidP="00045C79">
      <w:pPr>
        <w:spacing w:before="120" w:after="120" w:line="240" w:lineRule="auto"/>
        <w:ind w:firstLine="709"/>
        <w:rPr>
          <w:rFonts w:eastAsia="Calibri"/>
          <w:sz w:val="22"/>
          <w:szCs w:val="22"/>
          <w:lang w:eastAsia="en-US"/>
        </w:rPr>
      </w:pPr>
    </w:p>
    <w:p w:rsidR="009434F7" w:rsidRDefault="009434F7" w:rsidP="00045C79">
      <w:pPr>
        <w:spacing w:before="120" w:after="120" w:line="240" w:lineRule="auto"/>
        <w:ind w:firstLine="709"/>
        <w:rPr>
          <w:rFonts w:eastAsia="Calibri"/>
          <w:sz w:val="22"/>
          <w:szCs w:val="22"/>
          <w:lang w:eastAsia="en-US"/>
        </w:rPr>
      </w:pPr>
    </w:p>
    <w:p w:rsidR="009434F7" w:rsidRPr="00045C79" w:rsidRDefault="009434F7" w:rsidP="00E63305">
      <w:pPr>
        <w:spacing w:before="120" w:after="120" w:line="240" w:lineRule="auto"/>
        <w:ind w:firstLine="0"/>
        <w:rPr>
          <w:rFonts w:eastAsia="Calibri"/>
          <w:sz w:val="22"/>
          <w:szCs w:val="22"/>
          <w:lang w:eastAsia="en-US"/>
        </w:rPr>
      </w:pPr>
    </w:p>
    <w:p w:rsidR="00045C79" w:rsidRPr="00045C79" w:rsidRDefault="00F020AF" w:rsidP="00045C79">
      <w:pPr>
        <w:tabs>
          <w:tab w:val="center" w:pos="3685"/>
        </w:tabs>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17145</wp:posOffset>
                </wp:positionH>
                <wp:positionV relativeFrom="paragraph">
                  <wp:posOffset>104775</wp:posOffset>
                </wp:positionV>
                <wp:extent cx="1400175" cy="676275"/>
                <wp:effectExtent l="9525" t="12700" r="9525" b="6350"/>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Duygusal Zekâ</w:t>
                            </w:r>
                          </w:p>
                          <w:p w:rsidR="00045C79" w:rsidRDefault="00045C79" w:rsidP="00045C79">
                            <w:pPr>
                              <w:ind w:firstLine="0"/>
                              <w:jc w:val="center"/>
                            </w:pPr>
                            <w:r>
                              <w:t>Öz Kontrol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1" type="#_x0000_t202" style="position:absolute;left:0;text-align:left;margin-left:1.35pt;margin-top:8.25pt;width:110.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">
                <v:textbox>
                  <w:txbxContent>
                    <w:p w:rsidR="00045C79" w:rsidRDefault="00045C79" w:rsidP="00045C79">
                      <w:pPr>
                        <w:ind w:firstLine="0"/>
                        <w:jc w:val="center"/>
                      </w:pPr>
                      <w:r>
                        <w:t>Duygusal Zekâ</w:t>
                      </w:r>
                    </w:p>
                    <w:p w:rsidR="00045C79" w:rsidRDefault="00045C79" w:rsidP="00045C79">
                      <w:pPr>
                        <w:ind w:firstLine="0"/>
                        <w:jc w:val="center"/>
                      </w:pPr>
                      <w:r>
                        <w:t>Öz Kontrol</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3173095</wp:posOffset>
                </wp:positionH>
                <wp:positionV relativeFrom="paragraph">
                  <wp:posOffset>104775</wp:posOffset>
                </wp:positionV>
                <wp:extent cx="1400175" cy="676275"/>
                <wp:effectExtent l="12700" t="12700" r="6350" b="635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pPr>
                            <w:r>
                              <w:t xml:space="preserve">  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2" type="#_x0000_t202" style="position:absolute;left:0;text-align:left;margin-left:249.85pt;margin-top:8.25pt;width:110.2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">
                <v:textbox>
                  <w:txbxContent>
                    <w:p w:rsidR="00045C79" w:rsidRDefault="00045C79" w:rsidP="00045C79">
                      <w:pPr>
                        <w:ind w:firstLine="0"/>
                      </w:pPr>
                      <w:r>
                        <w:t xml:space="preserve">  İnternet Bağımlılığı</w:t>
                      </w:r>
                    </w:p>
                  </w:txbxContent>
                </v:textbox>
              </v:shape>
            </w:pict>
          </mc:Fallback>
        </mc:AlternateContent>
      </w:r>
      <w:r w:rsidR="00045C79" w:rsidRPr="00045C79">
        <w:rPr>
          <w:rFonts w:eastAsia="Calibri"/>
          <w:sz w:val="22"/>
          <w:szCs w:val="22"/>
          <w:lang w:eastAsia="en-US"/>
        </w:rPr>
        <w:tab/>
        <w:t xml:space="preserve">    </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roofErr w:type="gramStart"/>
      <w:r w:rsidRPr="00045C79">
        <w:rPr>
          <w:rFonts w:eastAsia="Calibri"/>
          <w:sz w:val="22"/>
          <w:szCs w:val="22"/>
          <w:lang w:eastAsia="en-US"/>
        </w:rPr>
        <w:t>c</w:t>
      </w:r>
      <w:proofErr w:type="gramEnd"/>
      <w:r w:rsidRPr="00045C79">
        <w:rPr>
          <w:rFonts w:eastAsia="Calibri"/>
          <w:sz w:val="22"/>
          <w:szCs w:val="22"/>
          <w:lang w:eastAsia="en-US"/>
        </w:rPr>
        <w:t xml:space="preserve"> = -1,13</w:t>
      </w:r>
      <w:r w:rsidRPr="00045C79">
        <w:rPr>
          <w:rFonts w:eastAsia="Calibri"/>
          <w:sz w:val="22"/>
          <w:szCs w:val="22"/>
          <w:vertAlign w:val="superscript"/>
          <w:lang w:eastAsia="en-US"/>
        </w:rPr>
        <w:t>***</w:t>
      </w:r>
    </w:p>
    <w:p w:rsidR="00045C79" w:rsidRPr="00045C79" w:rsidRDefault="00F020AF" w:rsidP="00045C79">
      <w:pPr>
        <w:spacing w:before="120" w:after="120" w:line="240" w:lineRule="auto"/>
        <w:ind w:firstLine="709"/>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69504" behindDoc="0" locked="0" layoutInCell="1" allowOverlap="1">
                <wp:simplePos x="0" y="0"/>
                <wp:positionH relativeFrom="column">
                  <wp:posOffset>1474470</wp:posOffset>
                </wp:positionH>
                <wp:positionV relativeFrom="paragraph">
                  <wp:posOffset>31115</wp:posOffset>
                </wp:positionV>
                <wp:extent cx="1628775" cy="0"/>
                <wp:effectExtent l="9525" t="60325" r="19050" b="53975"/>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20B3E" id="AutoShape 67" o:spid="_x0000_s1026" type="#_x0000_t32" style="position:absolute;margin-left:116.1pt;margin-top:2.45pt;width:12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2X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">
                <v:stroke endarrow="block"/>
              </v:shape>
            </w:pict>
          </mc:Fallback>
        </mc:AlternateContent>
      </w:r>
      <w:r w:rsidR="00045C79" w:rsidRPr="00045C79">
        <w:rPr>
          <w:rFonts w:eastAsia="Calibri"/>
          <w:sz w:val="22"/>
          <w:szCs w:val="22"/>
          <w:lang w:eastAsia="en-US"/>
        </w:rPr>
        <w:t xml:space="preserve">                             </w:t>
      </w:r>
    </w:p>
    <w:p w:rsidR="00045C79" w:rsidRPr="00045C79" w:rsidRDefault="00045C79" w:rsidP="00045C79">
      <w:pPr>
        <w:spacing w:before="120" w:after="120" w:line="240" w:lineRule="auto"/>
        <w:ind w:firstLine="0"/>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045C79" w:rsidP="00045C79">
      <w:pPr>
        <w:spacing w:before="120" w:after="120" w:line="240" w:lineRule="auto"/>
        <w:ind w:firstLine="709"/>
        <w:rPr>
          <w:rFonts w:eastAsia="Calibri"/>
          <w:sz w:val="22"/>
          <w:szCs w:val="22"/>
          <w:vertAlign w:val="superscript"/>
          <w:lang w:eastAsia="en-US"/>
        </w:rPr>
      </w:pPr>
      <w:r w:rsidRPr="00045C79">
        <w:rPr>
          <w:rFonts w:eastAsia="Calibri"/>
          <w:sz w:val="22"/>
          <w:szCs w:val="22"/>
          <w:lang w:eastAsia="en-US"/>
        </w:rPr>
        <w:t xml:space="preserve">      </w:t>
      </w:r>
      <w:proofErr w:type="gramStart"/>
      <w:r w:rsidRPr="00045C79">
        <w:rPr>
          <w:rFonts w:eastAsia="Calibri"/>
          <w:sz w:val="22"/>
          <w:szCs w:val="22"/>
          <w:lang w:eastAsia="en-US"/>
        </w:rPr>
        <w:t>a</w:t>
      </w:r>
      <w:proofErr w:type="gramEnd"/>
      <w:r w:rsidRPr="00045C79">
        <w:rPr>
          <w:rFonts w:eastAsia="Calibri"/>
          <w:sz w:val="22"/>
          <w:szCs w:val="22"/>
          <w:lang w:eastAsia="en-US"/>
        </w:rPr>
        <w:t xml:space="preserve"> = 1,03</w:t>
      </w:r>
      <w:r w:rsidRPr="00045C79">
        <w:rPr>
          <w:rFonts w:eastAsia="Calibri"/>
          <w:sz w:val="22"/>
          <w:szCs w:val="22"/>
          <w:vertAlign w:val="superscript"/>
          <w:lang w:eastAsia="en-US"/>
        </w:rPr>
        <w:t>***</w:t>
      </w:r>
      <w:r w:rsidRPr="00045C79">
        <w:rPr>
          <w:rFonts w:eastAsia="Calibri"/>
          <w:sz w:val="22"/>
          <w:szCs w:val="22"/>
          <w:lang w:eastAsia="en-US"/>
        </w:rPr>
        <w:t xml:space="preserve">                                                                   b = -,42</w:t>
      </w:r>
      <w:r w:rsidRPr="00045C79">
        <w:rPr>
          <w:rFonts w:eastAsia="Calibri"/>
          <w:sz w:val="22"/>
          <w:szCs w:val="22"/>
          <w:vertAlign w:val="superscript"/>
          <w:lang w:eastAsia="en-US"/>
        </w:rPr>
        <w:t>***</w:t>
      </w:r>
    </w:p>
    <w:p w:rsidR="00045C79" w:rsidRPr="00045C79" w:rsidRDefault="00F020AF" w:rsidP="00045C79">
      <w:pPr>
        <w:spacing w:before="120" w:after="120" w:line="240" w:lineRule="auto"/>
        <w:ind w:firstLine="0"/>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3084195</wp:posOffset>
                </wp:positionH>
                <wp:positionV relativeFrom="paragraph">
                  <wp:posOffset>-647700</wp:posOffset>
                </wp:positionV>
                <wp:extent cx="790575" cy="1123950"/>
                <wp:effectExtent l="9525" t="12065" r="57150" b="45085"/>
                <wp:wrapNone/>
                <wp:docPr id="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71799" id="AutoShape 72" o:spid="_x0000_s1026" type="#_x0000_t32" style="position:absolute;margin-left:242.85pt;margin-top:-51pt;width:62.25pt;height: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73600" behindDoc="0" locked="0" layoutInCell="1" allowOverlap="1">
                <wp:simplePos x="0" y="0"/>
                <wp:positionH relativeFrom="column">
                  <wp:posOffset>750570</wp:posOffset>
                </wp:positionH>
                <wp:positionV relativeFrom="paragraph">
                  <wp:posOffset>-600075</wp:posOffset>
                </wp:positionV>
                <wp:extent cx="800100" cy="1076325"/>
                <wp:effectExtent l="9525" t="50165" r="57150" b="6985"/>
                <wp:wrapNone/>
                <wp:docPr id="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076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ECF6F" id="AutoShape 71" o:spid="_x0000_s1026" type="#_x0000_t32" style="position:absolute;margin-left:59.1pt;margin-top:-47.25pt;width:63pt;height:84.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">
                <v:stroke endarrow="block"/>
              </v:shape>
            </w:pict>
          </mc:Fallback>
        </mc:AlternateContent>
      </w:r>
      <w:r w:rsidRPr="00045C79">
        <w:rPr>
          <w:rFonts w:eastAsia="Calibri"/>
          <w:noProof/>
          <w:sz w:val="22"/>
          <w:szCs w:val="22"/>
        </w:rPr>
        <mc:AlternateContent>
          <mc:Choice Requires="wps">
            <w:drawing>
              <wp:anchor distT="0" distB="0" distL="114300" distR="114300" simplePos="0" relativeHeight="251671552" behindDoc="0" locked="0" layoutInCell="1" allowOverlap="1">
                <wp:simplePos x="0" y="0"/>
                <wp:positionH relativeFrom="column">
                  <wp:posOffset>1636395</wp:posOffset>
                </wp:positionH>
                <wp:positionV relativeFrom="paragraph">
                  <wp:posOffset>-923925</wp:posOffset>
                </wp:positionV>
                <wp:extent cx="1400175" cy="676275"/>
                <wp:effectExtent l="9525" t="12065" r="9525" b="6985"/>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Bilinçli Farkındalık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3" type="#_x0000_t202" style="position:absolute;left:0;text-align:left;margin-left:128.85pt;margin-top:-72.75pt;width:110.2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">
                <v:textbox>
                  <w:txbxContent>
                    <w:p w:rsidR="00045C79" w:rsidRDefault="00045C79" w:rsidP="00045C79">
                      <w:pPr>
                        <w:ind w:firstLine="0"/>
                        <w:jc w:val="center"/>
                      </w:pPr>
                      <w:r>
                        <w:t>Bilinçli Farkındalık</w:t>
                      </w:r>
                    </w:p>
                  </w:txbxContent>
                </v:textbox>
              </v:shape>
            </w:pict>
          </mc:Fallback>
        </mc:AlternateContent>
      </w:r>
      <w:r w:rsidR="00045C79" w:rsidRPr="00045C79">
        <w:rPr>
          <w:rFonts w:eastAsia="Calibri"/>
          <w:sz w:val="22"/>
          <w:szCs w:val="22"/>
          <w:lang w:eastAsia="en-US"/>
        </w:rPr>
        <w:t xml:space="preserve">                    </w:t>
      </w:r>
    </w:p>
    <w:p w:rsidR="00045C79" w:rsidRPr="00045C79" w:rsidRDefault="00045C79" w:rsidP="00045C79">
      <w:pPr>
        <w:spacing w:before="120" w:after="120" w:line="240" w:lineRule="auto"/>
        <w:ind w:firstLine="709"/>
        <w:rPr>
          <w:rFonts w:eastAsia="Calibri"/>
          <w:sz w:val="22"/>
          <w:szCs w:val="22"/>
          <w:lang w:eastAsia="en-US"/>
        </w:rPr>
      </w:pPr>
    </w:p>
    <w:p w:rsidR="00045C79" w:rsidRPr="00045C79" w:rsidRDefault="00F020AF" w:rsidP="00045C79">
      <w:pPr>
        <w:spacing w:before="120" w:after="120" w:line="240" w:lineRule="auto"/>
        <w:ind w:firstLine="709"/>
        <w:rPr>
          <w:rFonts w:eastAsia="Calibri"/>
          <w:sz w:val="22"/>
          <w:szCs w:val="22"/>
          <w:lang w:eastAsia="en-US"/>
        </w:rPr>
      </w:pPr>
      <w:r w:rsidRPr="00045C79">
        <w:rPr>
          <w:rFonts w:eastAsia="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67945</wp:posOffset>
                </wp:positionH>
                <wp:positionV relativeFrom="paragraph">
                  <wp:posOffset>78740</wp:posOffset>
                </wp:positionV>
                <wp:extent cx="1400175" cy="676275"/>
                <wp:effectExtent l="12700" t="12065" r="6350" b="6985"/>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Duygusal Zekâ</w:t>
                            </w:r>
                          </w:p>
                          <w:p w:rsidR="00045C79" w:rsidRDefault="00045C79" w:rsidP="00045C79">
                            <w:pPr>
                              <w:ind w:firstLine="0"/>
                              <w:jc w:val="center"/>
                            </w:pPr>
                            <w:r>
                              <w:t>Öz Kontrol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4" type="#_x0000_t202" style="position:absolute;left:0;text-align:left;margin-left:5.35pt;margin-top:6.2pt;width:110.2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">
                <v:textbox>
                  <w:txbxContent>
                    <w:p w:rsidR="00045C79" w:rsidRDefault="00045C79" w:rsidP="00045C79">
                      <w:pPr>
                        <w:ind w:firstLine="0"/>
                        <w:jc w:val="center"/>
                      </w:pPr>
                      <w:r>
                        <w:t>Duygusal Zekâ</w:t>
                      </w:r>
                    </w:p>
                    <w:p w:rsidR="00045C79" w:rsidRDefault="00045C79" w:rsidP="00045C79">
                      <w:pPr>
                        <w:ind w:firstLine="0"/>
                        <w:jc w:val="center"/>
                      </w:pPr>
                      <w:r>
                        <w:t>Öz Kontrol</w:t>
                      </w:r>
                    </w:p>
                  </w:txbxContent>
                </v:textbox>
              </v:shape>
            </w:pict>
          </mc:Fallback>
        </mc:AlternateContent>
      </w:r>
      <w:r w:rsidRPr="00045C79">
        <w:rPr>
          <w:rFonts w:eastAsia="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3217545</wp:posOffset>
                </wp:positionH>
                <wp:positionV relativeFrom="paragraph">
                  <wp:posOffset>78740</wp:posOffset>
                </wp:positionV>
                <wp:extent cx="1400175" cy="676275"/>
                <wp:effectExtent l="9525" t="12065" r="9525" b="6985"/>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76275"/>
                        </a:xfrm>
                        <a:prstGeom prst="rect">
                          <a:avLst/>
                        </a:prstGeom>
                        <a:solidFill>
                          <a:srgbClr val="FFFFFF"/>
                        </a:solidFill>
                        <a:ln w="9525">
                          <a:solidFill>
                            <a:srgbClr val="000000"/>
                          </a:solidFill>
                          <a:miter lim="800000"/>
                          <a:headEnd/>
                          <a:tailEnd/>
                        </a:ln>
                      </wps:spPr>
                      <wps:txbx>
                        <w:txbxContent>
                          <w:p w:rsidR="00045C79" w:rsidRDefault="00045C79" w:rsidP="00045C79">
                            <w:pPr>
                              <w:ind w:firstLine="0"/>
                              <w:jc w:val="center"/>
                            </w:pPr>
                            <w:r>
                              <w:t>İnternet Bağımlılığı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5" type="#_x0000_t202" style="position:absolute;left:0;text-align:left;margin-left:253.35pt;margin-top:6.2pt;width:110.2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">
                <v:textbox>
                  <w:txbxContent>
                    <w:p w:rsidR="00045C79" w:rsidRDefault="00045C79" w:rsidP="00045C79">
                      <w:pPr>
                        <w:ind w:firstLine="0"/>
                        <w:jc w:val="center"/>
                      </w:pPr>
                      <w:r>
                        <w:t>İnternet Bağımlılığı</w:t>
                      </w:r>
                    </w:p>
                  </w:txbxContent>
                </v:textbox>
              </v:shape>
            </w:pict>
          </mc:Fallback>
        </mc:AlternateContent>
      </w:r>
    </w:p>
    <w:p w:rsidR="00045C79" w:rsidRPr="00045C79" w:rsidRDefault="00F020AF" w:rsidP="00045C79">
      <w:pPr>
        <w:spacing w:before="120" w:after="120" w:line="240" w:lineRule="auto"/>
        <w:ind w:firstLine="709"/>
        <w:rPr>
          <w:rFonts w:eastAsia="Calibri"/>
          <w:sz w:val="22"/>
          <w:szCs w:val="22"/>
          <w:vertAlign w:val="superscript"/>
          <w:lang w:eastAsia="en-US"/>
        </w:rPr>
      </w:pPr>
      <w:r w:rsidRPr="00045C79">
        <w:rPr>
          <w:rFonts w:eastAsia="Calibri"/>
          <w:noProof/>
          <w:sz w:val="22"/>
          <w:szCs w:val="22"/>
        </w:rPr>
        <mc:AlternateContent>
          <mc:Choice Requires="wps">
            <w:drawing>
              <wp:anchor distT="0" distB="0" distL="114300" distR="114300" simplePos="0" relativeHeight="251675648" behindDoc="0" locked="0" layoutInCell="1" allowOverlap="1">
                <wp:simplePos x="0" y="0"/>
                <wp:positionH relativeFrom="column">
                  <wp:posOffset>1550670</wp:posOffset>
                </wp:positionH>
                <wp:positionV relativeFrom="paragraph">
                  <wp:posOffset>222885</wp:posOffset>
                </wp:positionV>
                <wp:extent cx="1666875" cy="0"/>
                <wp:effectExtent l="9525" t="59690" r="19050" b="5461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2CCE6" id="AutoShape 73" o:spid="_x0000_s1026" type="#_x0000_t32" style="position:absolute;margin-left:122.1pt;margin-top:17.55pt;width:131.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vrNg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">
                <v:stroke endarrow="block"/>
              </v:shape>
            </w:pict>
          </mc:Fallback>
        </mc:AlternateContent>
      </w:r>
      <w:r w:rsidR="00045C79" w:rsidRPr="00045C79">
        <w:rPr>
          <w:rFonts w:eastAsia="Calibri"/>
          <w:sz w:val="22"/>
          <w:szCs w:val="22"/>
          <w:lang w:eastAsia="en-US"/>
        </w:rPr>
        <w:t xml:space="preserve">                                                </w:t>
      </w:r>
      <w:proofErr w:type="gramStart"/>
      <w:r w:rsidR="00045C79" w:rsidRPr="00045C79">
        <w:rPr>
          <w:rFonts w:eastAsia="Calibri"/>
          <w:sz w:val="22"/>
          <w:szCs w:val="22"/>
          <w:lang w:eastAsia="en-US"/>
        </w:rPr>
        <w:t>c</w:t>
      </w:r>
      <w:proofErr w:type="gramEnd"/>
      <w:r w:rsidR="00045C79" w:rsidRPr="00045C79">
        <w:rPr>
          <w:rFonts w:eastAsia="Calibri"/>
          <w:sz w:val="22"/>
          <w:szCs w:val="22"/>
          <w:lang w:eastAsia="en-US"/>
        </w:rPr>
        <w:t xml:space="preserve"> = -,70</w:t>
      </w:r>
      <w:r w:rsidR="00045C79" w:rsidRPr="00045C79">
        <w:rPr>
          <w:rFonts w:eastAsia="Calibri"/>
          <w:sz w:val="22"/>
          <w:szCs w:val="22"/>
          <w:vertAlign w:val="superscript"/>
          <w:lang w:eastAsia="en-US"/>
        </w:rPr>
        <w:t>***</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                </w:t>
      </w:r>
    </w:p>
    <w:p w:rsidR="00045C79" w:rsidRPr="00045C79" w:rsidRDefault="00045C79" w:rsidP="00045C79">
      <w:pPr>
        <w:spacing w:before="120" w:after="120" w:line="240" w:lineRule="auto"/>
        <w:ind w:firstLine="0"/>
        <w:rPr>
          <w:rFonts w:eastAsia="Calibri"/>
          <w:sz w:val="22"/>
          <w:szCs w:val="22"/>
          <w:lang w:eastAsia="en-US"/>
        </w:rPr>
      </w:pP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i/>
          <w:iCs/>
          <w:sz w:val="22"/>
          <w:szCs w:val="22"/>
          <w:lang w:eastAsia="en-US"/>
        </w:rPr>
        <w:t xml:space="preserve">Şekil </w:t>
      </w:r>
      <w:proofErr w:type="gramStart"/>
      <w:r w:rsidRPr="00045C79">
        <w:rPr>
          <w:rFonts w:eastAsia="Calibri"/>
          <w:b/>
          <w:bCs/>
          <w:i/>
          <w:iCs/>
          <w:sz w:val="22"/>
          <w:szCs w:val="22"/>
          <w:lang w:eastAsia="en-US"/>
        </w:rPr>
        <w:t>4 .</w:t>
      </w:r>
      <w:proofErr w:type="gramEnd"/>
      <w:r w:rsidRPr="00045C79">
        <w:rPr>
          <w:rFonts w:eastAsia="Calibri"/>
          <w:b/>
          <w:bCs/>
          <w:i/>
          <w:iCs/>
          <w:sz w:val="22"/>
          <w:szCs w:val="22"/>
          <w:lang w:eastAsia="en-US"/>
        </w:rPr>
        <w:t xml:space="preserve"> </w:t>
      </w:r>
      <w:r w:rsidRPr="00045C79">
        <w:rPr>
          <w:rFonts w:eastAsia="Calibri"/>
          <w:sz w:val="22"/>
          <w:szCs w:val="22"/>
          <w:lang w:eastAsia="en-US"/>
        </w:rPr>
        <w:t>Duygusal zekânın öz kontrol alt boyutu ile internet bağımlılığı ilişkisinde bilinçli farkındalığın aracı rolü modeli.</w:t>
      </w: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b/>
          <w:bCs/>
          <w:sz w:val="22"/>
          <w:szCs w:val="22"/>
          <w:lang w:eastAsia="en-US"/>
        </w:rPr>
        <w:t xml:space="preserve">Not: </w:t>
      </w:r>
      <w:r w:rsidRPr="00045C79">
        <w:rPr>
          <w:rFonts w:eastAsia="Calibri"/>
          <w:sz w:val="22"/>
          <w:szCs w:val="22"/>
          <w:lang w:eastAsia="en-US"/>
        </w:rPr>
        <w:t>***</w:t>
      </w:r>
      <w:proofErr w:type="gramStart"/>
      <w:r w:rsidRPr="00045C79">
        <w:rPr>
          <w:rFonts w:eastAsia="Calibri"/>
          <w:sz w:val="22"/>
          <w:szCs w:val="22"/>
          <w:lang w:eastAsia="en-US"/>
        </w:rPr>
        <w:t>p&lt; .</w:t>
      </w:r>
      <w:proofErr w:type="gramEnd"/>
      <w:r w:rsidRPr="00045C79">
        <w:rPr>
          <w:rFonts w:eastAsia="Calibri"/>
          <w:sz w:val="22"/>
          <w:szCs w:val="22"/>
          <w:lang w:eastAsia="en-US"/>
        </w:rPr>
        <w:t>001</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Şekil 4’ de görüldüğü üzere duygusal zekânın öz kontrol alt boyutu, bilinçli farkındalığı </w:t>
      </w:r>
      <w:r w:rsidR="00D45DCF">
        <w:rPr>
          <w:rFonts w:eastAsia="Calibri"/>
          <w:sz w:val="22"/>
          <w:szCs w:val="22"/>
          <w:lang w:eastAsia="en-US"/>
        </w:rPr>
        <w:t>negatif</w:t>
      </w:r>
      <w:r w:rsidRPr="00045C79">
        <w:rPr>
          <w:rFonts w:eastAsia="Calibri"/>
          <w:sz w:val="22"/>
          <w:szCs w:val="22"/>
          <w:lang w:eastAsia="en-US"/>
        </w:rPr>
        <w:t xml:space="preserve"> yönde anlamlı olarak </w:t>
      </w:r>
      <w:proofErr w:type="spellStart"/>
      <w:r w:rsidRPr="00045C79">
        <w:rPr>
          <w:rFonts w:eastAsia="Calibri"/>
          <w:sz w:val="22"/>
          <w:szCs w:val="22"/>
          <w:lang w:eastAsia="en-US"/>
        </w:rPr>
        <w:t>yordarken</w:t>
      </w:r>
      <w:proofErr w:type="spellEnd"/>
      <w:r w:rsidRPr="00045C79">
        <w:rPr>
          <w:rFonts w:eastAsia="Calibri"/>
          <w:sz w:val="22"/>
          <w:szCs w:val="22"/>
          <w:lang w:eastAsia="en-US"/>
        </w:rPr>
        <w:t xml:space="preserve"> (</w:t>
      </w:r>
      <w:r w:rsidRPr="00045C79">
        <w:rPr>
          <w:rFonts w:eastAsia="Calibri"/>
          <w:sz w:val="22"/>
          <w:szCs w:val="22"/>
          <w:shd w:val="clear" w:color="auto" w:fill="FFFFFF"/>
          <w:lang w:eastAsia="en-US"/>
        </w:rPr>
        <w:t xml:space="preserve">β = </w:t>
      </w:r>
      <w:r w:rsidR="00017B0C">
        <w:rPr>
          <w:rFonts w:eastAsia="Calibri"/>
          <w:sz w:val="22"/>
          <w:szCs w:val="22"/>
          <w:shd w:val="clear" w:color="auto" w:fill="FFFFFF"/>
          <w:lang w:eastAsia="en-US"/>
        </w:rPr>
        <w:t>-</w:t>
      </w:r>
      <w:r w:rsidRPr="00045C79">
        <w:rPr>
          <w:rFonts w:eastAsia="Calibri"/>
          <w:sz w:val="22"/>
          <w:szCs w:val="22"/>
          <w:shd w:val="clear" w:color="auto" w:fill="FFFFFF"/>
          <w:lang w:eastAsia="en-US"/>
        </w:rPr>
        <w:t>1,</w:t>
      </w:r>
      <w:proofErr w:type="gramStart"/>
      <w:r w:rsidRPr="00045C79">
        <w:rPr>
          <w:rFonts w:eastAsia="Calibri"/>
          <w:sz w:val="22"/>
          <w:szCs w:val="22"/>
          <w:shd w:val="clear" w:color="auto" w:fill="FFFFFF"/>
          <w:lang w:eastAsia="en-US"/>
        </w:rPr>
        <w:t>03 ,</w:t>
      </w:r>
      <w:proofErr w:type="gramEnd"/>
      <w:r w:rsidRPr="00045C79">
        <w:rPr>
          <w:rFonts w:eastAsia="Calibri"/>
          <w:sz w:val="22"/>
          <w:szCs w:val="22"/>
          <w:shd w:val="clear" w:color="auto" w:fill="FFFFFF"/>
          <w:lang w:eastAsia="en-US"/>
        </w:rPr>
        <w:t xml:space="preserve"> p&lt;.001);  bilinçli farkındalık internet bağımlılığını negatif yönde ve anlamlı olarak (β</w:t>
      </w:r>
      <w:r w:rsidRPr="00045C79">
        <w:rPr>
          <w:rFonts w:eastAsia="Calibri"/>
          <w:sz w:val="22"/>
          <w:szCs w:val="22"/>
          <w:lang w:eastAsia="en-US"/>
        </w:rPr>
        <w:t xml:space="preserve"> = -,42, p&lt; 001) </w:t>
      </w:r>
      <w:proofErr w:type="spellStart"/>
      <w:r w:rsidRPr="00045C79">
        <w:rPr>
          <w:rFonts w:eastAsia="Calibri"/>
          <w:sz w:val="22"/>
          <w:szCs w:val="22"/>
          <w:lang w:eastAsia="en-US"/>
        </w:rPr>
        <w:t>yordamaktadır</w:t>
      </w:r>
      <w:proofErr w:type="spellEnd"/>
      <w:r w:rsidRPr="00045C79">
        <w:rPr>
          <w:rFonts w:eastAsia="Calibri"/>
          <w:sz w:val="22"/>
          <w:szCs w:val="22"/>
          <w:lang w:eastAsia="en-US"/>
        </w:rPr>
        <w:t xml:space="preserve">. Bilinçli farkındalık modele dahil edilince duygusal zekânın </w:t>
      </w:r>
      <w:proofErr w:type="spellStart"/>
      <w:r w:rsidR="00017B0C">
        <w:rPr>
          <w:rFonts w:eastAsia="Calibri"/>
          <w:sz w:val="22"/>
          <w:szCs w:val="22"/>
          <w:lang w:eastAsia="en-US"/>
        </w:rPr>
        <w:t>özkontrol</w:t>
      </w:r>
      <w:r w:rsidRPr="00045C79">
        <w:rPr>
          <w:rFonts w:eastAsia="Calibri"/>
          <w:sz w:val="22"/>
          <w:szCs w:val="22"/>
          <w:lang w:eastAsia="en-US"/>
        </w:rPr>
        <w:t>alt</w:t>
      </w:r>
      <w:proofErr w:type="spellEnd"/>
      <w:r w:rsidRPr="00045C79">
        <w:rPr>
          <w:rFonts w:eastAsia="Calibri"/>
          <w:sz w:val="22"/>
          <w:szCs w:val="22"/>
          <w:lang w:eastAsia="en-US"/>
        </w:rPr>
        <w:t xml:space="preserve"> boyutunun internet bağımlılığı üzerindeki toplam etkisinin (</w:t>
      </w:r>
      <w:r w:rsidRPr="00045C79">
        <w:rPr>
          <w:rFonts w:eastAsia="Calibri"/>
          <w:sz w:val="22"/>
          <w:szCs w:val="22"/>
          <w:shd w:val="clear" w:color="auto" w:fill="FFFFFF"/>
          <w:lang w:eastAsia="en-US"/>
        </w:rPr>
        <w:t>β</w:t>
      </w:r>
      <w:r w:rsidRPr="00045C79">
        <w:rPr>
          <w:rFonts w:eastAsia="Calibri"/>
          <w:sz w:val="22"/>
          <w:szCs w:val="22"/>
          <w:lang w:eastAsia="en-US"/>
        </w:rPr>
        <w:t xml:space="preserve"> </w:t>
      </w:r>
      <w:proofErr w:type="gramStart"/>
      <w:r w:rsidRPr="00045C79">
        <w:rPr>
          <w:rFonts w:eastAsia="Calibri"/>
          <w:sz w:val="22"/>
          <w:szCs w:val="22"/>
          <w:lang w:eastAsia="en-US"/>
        </w:rPr>
        <w:t>= -</w:t>
      </w:r>
      <w:proofErr w:type="gramEnd"/>
      <w:r w:rsidRPr="00045C79">
        <w:rPr>
          <w:rFonts w:eastAsia="Calibri"/>
          <w:sz w:val="22"/>
          <w:szCs w:val="22"/>
          <w:lang w:eastAsia="en-US"/>
        </w:rPr>
        <w:t>.1,13 , p&lt;.001) azaldığı görülmektedir (</w:t>
      </w:r>
      <w:r w:rsidRPr="00045C79">
        <w:rPr>
          <w:rFonts w:eastAsia="Calibri"/>
          <w:sz w:val="22"/>
          <w:szCs w:val="22"/>
          <w:shd w:val="clear" w:color="auto" w:fill="FFFFFF"/>
          <w:lang w:eastAsia="en-US"/>
        </w:rPr>
        <w:t>β</w:t>
      </w:r>
      <w:r w:rsidRPr="00045C79">
        <w:rPr>
          <w:rFonts w:eastAsia="Calibri"/>
          <w:sz w:val="22"/>
          <w:szCs w:val="22"/>
          <w:lang w:eastAsia="en-US"/>
        </w:rPr>
        <w:t xml:space="preserve"> = -.70, p</w:t>
      </w:r>
      <w:r w:rsidR="00017B0C">
        <w:rPr>
          <w:rFonts w:eastAsia="Calibri"/>
          <w:sz w:val="22"/>
          <w:szCs w:val="22"/>
          <w:lang w:eastAsia="en-US"/>
        </w:rPr>
        <w:t>&lt;</w:t>
      </w:r>
      <w:r w:rsidRPr="00045C79">
        <w:rPr>
          <w:rFonts w:eastAsia="Calibri"/>
          <w:sz w:val="22"/>
          <w:szCs w:val="22"/>
          <w:lang w:eastAsia="en-US"/>
        </w:rPr>
        <w:t xml:space="preserve">.001). </w:t>
      </w:r>
      <w:r w:rsidRPr="00045C79">
        <w:rPr>
          <w:rFonts w:eastAsia="Calibri"/>
          <w:color w:val="000000"/>
          <w:sz w:val="22"/>
          <w:szCs w:val="22"/>
          <w:shd w:val="clear" w:color="auto" w:fill="FFFFFF"/>
          <w:lang w:eastAsia="en-US"/>
        </w:rPr>
        <w:t>Analize göre, duygusal zekânın öz-kontrol alt boyutunun bilinçli farkındalık aracılığıyla internet bağımlılığı üzerindeki dolaylı etkisinin anlamlı olduğu görülmektedir (</w:t>
      </w:r>
      <w:r w:rsidRPr="00045C79">
        <w:rPr>
          <w:rFonts w:eastAsia="Calibri"/>
          <w:i/>
          <w:color w:val="000000"/>
          <w:sz w:val="22"/>
          <w:szCs w:val="22"/>
          <w:shd w:val="clear" w:color="auto" w:fill="FFFFFF"/>
          <w:lang w:eastAsia="en-US"/>
        </w:rPr>
        <w:t>b</w:t>
      </w:r>
      <w:proofErr w:type="gramStart"/>
      <w:r w:rsidRPr="00045C79">
        <w:rPr>
          <w:rFonts w:eastAsia="Calibri"/>
          <w:color w:val="000000"/>
          <w:sz w:val="22"/>
          <w:szCs w:val="22"/>
          <w:shd w:val="clear" w:color="auto" w:fill="FFFFFF"/>
          <w:lang w:eastAsia="en-US"/>
        </w:rPr>
        <w:t>= -</w:t>
      </w:r>
      <w:proofErr w:type="gramEnd"/>
      <w:r w:rsidRPr="00045C79">
        <w:rPr>
          <w:rFonts w:eastAsia="Calibri"/>
          <w:color w:val="000000"/>
          <w:sz w:val="22"/>
          <w:szCs w:val="22"/>
          <w:shd w:val="clear" w:color="auto" w:fill="FFFFFF"/>
          <w:lang w:eastAsia="en-US"/>
        </w:rPr>
        <w:t xml:space="preserve">.43, </w:t>
      </w:r>
      <w:proofErr w:type="spellStart"/>
      <w:r w:rsidRPr="00045C79">
        <w:rPr>
          <w:rFonts w:eastAsia="Calibri"/>
          <w:color w:val="000000"/>
          <w:sz w:val="22"/>
          <w:szCs w:val="22"/>
          <w:shd w:val="clear" w:color="auto" w:fill="FFFFFF"/>
          <w:lang w:eastAsia="en-US"/>
        </w:rPr>
        <w:t>Bootstrap</w:t>
      </w:r>
      <w:proofErr w:type="spellEnd"/>
      <w:r w:rsidRPr="00045C79">
        <w:rPr>
          <w:rFonts w:eastAsia="Calibri"/>
          <w:color w:val="000000"/>
          <w:sz w:val="22"/>
          <w:szCs w:val="22"/>
          <w:shd w:val="clear" w:color="auto" w:fill="FFFFFF"/>
          <w:lang w:eastAsia="en-US"/>
        </w:rPr>
        <w:t xml:space="preserve"> %95 GA= -.66, -.23).</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Duygusal zekânın sosyallik alt boyutunun internet bağımlılığı üzerinde anlamlı bir etkisi bulunmamaktadır (</w:t>
      </w:r>
      <w:r w:rsidRPr="00045C79">
        <w:rPr>
          <w:rFonts w:eastAsia="Calibri"/>
          <w:sz w:val="22"/>
          <w:szCs w:val="22"/>
          <w:shd w:val="clear" w:color="auto" w:fill="FFFFFF"/>
          <w:lang w:eastAsia="en-US"/>
        </w:rPr>
        <w:t xml:space="preserve">β </w:t>
      </w:r>
      <w:proofErr w:type="gramStart"/>
      <w:r w:rsidRPr="00045C79">
        <w:rPr>
          <w:rFonts w:eastAsia="Calibri"/>
          <w:sz w:val="22"/>
          <w:szCs w:val="22"/>
          <w:shd w:val="clear" w:color="auto" w:fill="FFFFFF"/>
          <w:lang w:eastAsia="en-US"/>
        </w:rPr>
        <w:t>= -</w:t>
      </w:r>
      <w:proofErr w:type="gramEnd"/>
      <w:r w:rsidRPr="00045C79">
        <w:rPr>
          <w:rFonts w:eastAsia="Calibri"/>
          <w:sz w:val="22"/>
          <w:szCs w:val="22"/>
          <w:shd w:val="clear" w:color="auto" w:fill="FFFFFF"/>
          <w:lang w:eastAsia="en-US"/>
        </w:rPr>
        <w:t>.21 , p&gt;.05). Bu nedenle aracı rol analizi uygulanmamıştır.</w:t>
      </w:r>
    </w:p>
    <w:p w:rsidR="00045C79" w:rsidRPr="00045C79" w:rsidRDefault="00045C79" w:rsidP="00045C79">
      <w:pPr>
        <w:spacing w:before="120" w:after="120" w:line="240" w:lineRule="auto"/>
        <w:ind w:firstLine="709"/>
        <w:jc w:val="left"/>
        <w:rPr>
          <w:rFonts w:eastAsia="Calibri"/>
          <w:b/>
          <w:bCs/>
          <w:sz w:val="22"/>
          <w:szCs w:val="22"/>
          <w:lang w:eastAsia="en-US"/>
        </w:rPr>
      </w:pPr>
      <w:r w:rsidRPr="00045C79">
        <w:rPr>
          <w:rFonts w:eastAsia="Calibri"/>
          <w:b/>
          <w:bCs/>
          <w:sz w:val="22"/>
          <w:szCs w:val="22"/>
          <w:lang w:eastAsia="en-US"/>
        </w:rPr>
        <w:t xml:space="preserve">IV. </w:t>
      </w:r>
      <w:r w:rsidR="00692885">
        <w:rPr>
          <w:rFonts w:eastAsia="Calibri"/>
          <w:b/>
          <w:bCs/>
          <w:sz w:val="22"/>
          <w:szCs w:val="22"/>
          <w:lang w:eastAsia="en-US"/>
        </w:rPr>
        <w:t>Tartışma v</w:t>
      </w:r>
      <w:r w:rsidR="00692885" w:rsidRPr="00045C79">
        <w:rPr>
          <w:rFonts w:eastAsia="Calibri"/>
          <w:b/>
          <w:bCs/>
          <w:sz w:val="22"/>
          <w:szCs w:val="22"/>
          <w:lang w:eastAsia="en-US"/>
        </w:rPr>
        <w:t>e Sonuç</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Bu araştırmada üniversite öğrencilerinde duygusal zekâ ile internet bağımlılığı ilişkisinde bilinçli </w:t>
      </w:r>
      <w:proofErr w:type="gramStart"/>
      <w:r w:rsidRPr="00045C79">
        <w:rPr>
          <w:rFonts w:eastAsia="Calibri"/>
          <w:sz w:val="22"/>
          <w:szCs w:val="22"/>
          <w:lang w:eastAsia="en-US"/>
        </w:rPr>
        <w:t>farkındalığın  aracı</w:t>
      </w:r>
      <w:proofErr w:type="gramEnd"/>
      <w:r w:rsidRPr="00045C79">
        <w:rPr>
          <w:rFonts w:eastAsia="Calibri"/>
          <w:sz w:val="22"/>
          <w:szCs w:val="22"/>
          <w:lang w:eastAsia="en-US"/>
        </w:rPr>
        <w:t xml:space="preserve"> rolünün incelenmesi amaçlanmıştır. Bu </w:t>
      </w:r>
      <w:r w:rsidRPr="00045C79">
        <w:rPr>
          <w:rFonts w:eastAsia="Calibri"/>
          <w:sz w:val="22"/>
          <w:szCs w:val="22"/>
          <w:lang w:eastAsia="en-US"/>
        </w:rPr>
        <w:lastRenderedPageBreak/>
        <w:t xml:space="preserve">amaç doğrultusunda ilk olarak çalışmanın ana kavramları olan, duygusal zekâ, bilinçli farkındalık ve internet bağımlılığı literatür destekli olarak açıklanmıştır. Ardından araştırma değişkenleri arasındaki ilişkiler geçmiş verilere dayalı olarak incelenmiştir, bu verilerin ışığında sınanmak üzere çeşitli problemler oluşturulmuştur. Problemleri test etmek maksadıyla değişkenler arasında ilişkiler SPSS programı üzerinden </w:t>
      </w:r>
      <w:proofErr w:type="spellStart"/>
      <w:r w:rsidRPr="00045C79">
        <w:rPr>
          <w:rFonts w:eastAsia="Calibri"/>
          <w:sz w:val="22"/>
          <w:szCs w:val="22"/>
          <w:lang w:eastAsia="en-US"/>
        </w:rPr>
        <w:t>Pearson</w:t>
      </w:r>
      <w:proofErr w:type="spellEnd"/>
      <w:r w:rsidRPr="00045C79">
        <w:rPr>
          <w:rFonts w:eastAsia="Calibri"/>
          <w:sz w:val="22"/>
          <w:szCs w:val="22"/>
          <w:lang w:eastAsia="en-US"/>
        </w:rPr>
        <w:t xml:space="preserve"> Korelasyon-Testiyle analize tabi tutulmuştur. Elde edilen sonuçlar </w:t>
      </w:r>
      <w:proofErr w:type="spellStart"/>
      <w:r w:rsidRPr="00045C79">
        <w:rPr>
          <w:rFonts w:eastAsia="Calibri"/>
          <w:sz w:val="22"/>
          <w:szCs w:val="22"/>
          <w:lang w:eastAsia="en-US"/>
        </w:rPr>
        <w:t>alanyazınla</w:t>
      </w:r>
      <w:proofErr w:type="spellEnd"/>
      <w:r w:rsidRPr="00045C79">
        <w:rPr>
          <w:rFonts w:eastAsia="Calibri"/>
          <w:sz w:val="22"/>
          <w:szCs w:val="22"/>
          <w:lang w:eastAsia="en-US"/>
        </w:rPr>
        <w:t xml:space="preserve"> uyumlu bulunmuştur. Bulgulara göre duygusal zekâ ile internet bağımlılığı arasında negatif yönde anlamlı ilişki bulunmaktadır, bilinçli farkındalık ile internet bağımlılığı arasında negatif yönde anlamlı ilişki bulunmaktadır ve duygusal zekâ ile bilinçli farkındalık arasında pozitif yönde anlamlı ilişki bulunmaktadır. Bilinçli farkındalığın, duygusal zekâ ve </w:t>
      </w:r>
      <w:proofErr w:type="spellStart"/>
      <w:r w:rsidRPr="00045C79">
        <w:rPr>
          <w:rFonts w:eastAsia="Calibri"/>
          <w:sz w:val="22"/>
          <w:szCs w:val="22"/>
          <w:lang w:eastAsia="en-US"/>
        </w:rPr>
        <w:t>inernet</w:t>
      </w:r>
      <w:proofErr w:type="spellEnd"/>
      <w:r w:rsidRPr="00045C79">
        <w:rPr>
          <w:rFonts w:eastAsia="Calibri"/>
          <w:sz w:val="22"/>
          <w:szCs w:val="22"/>
          <w:lang w:eastAsia="en-US"/>
        </w:rPr>
        <w:t xml:space="preserve"> bağımlılığı ilişkisindeki araçlık rolü, Hayes’in (2013) SPSS için önerdiği PROCESS uygulaması kullanarak sınanmıştır. Çalışma sonuçlarına göre duygusal zekâ ile internet bağımlılığı ilişkisinde bilinçli farkındalığın tam aracı rolü bulunmaktadır. Bu bilgiler ışığında bireylerin duygusal zekâ düzeyleri düşük olsa dahi bilinçli farkındalıkları yüksek ise internet bağımlığı skorları düşmektedir. Duygusal zekâ ölçeğinin alt boyutlarıyla, internet bağımlılığı ilişkisinde bilinçli farkındalığın aracı rolünün  sınandığı verilere göre; duygusal zekânın sosyallik alt boyutu ile internet bağımlılığını anlamlı olarak </w:t>
      </w:r>
      <w:proofErr w:type="spellStart"/>
      <w:r w:rsidRPr="00045C79">
        <w:rPr>
          <w:rFonts w:eastAsia="Calibri"/>
          <w:sz w:val="22"/>
          <w:szCs w:val="22"/>
          <w:lang w:eastAsia="en-US"/>
        </w:rPr>
        <w:t>yordamamaktadır</w:t>
      </w:r>
      <w:proofErr w:type="spellEnd"/>
      <w:r w:rsidRPr="00045C79">
        <w:rPr>
          <w:rFonts w:eastAsia="Calibri"/>
          <w:sz w:val="22"/>
          <w:szCs w:val="22"/>
          <w:lang w:eastAsia="en-US"/>
        </w:rPr>
        <w:t>, duygusal zekânın iyi oluş alt boyutu ile internet bağımlılığı ilişkisinde bilinçli farkındalık marjinal bir farkla tam aracıya yakın bir rol oynamaktadır, duygusal zekânın duygusal alt boyutu ile internet bağımlılığı ilişkisinde bilinçli farkındalık tam aracı role sahiptir ve son olarak duygusal zekânın öz kontrol alt boyutu ile internet bağımlılığı ilişkisinde bilinçli farkındalığın kısmi aracı rolü vardır.</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Bağımlı kişilerle yapılan araştırmalarda, bağımlı olanların bağımlı olmayanlara göre farkındalık düzeyleri anlamlı ölçüde daha düşük bulunmuştur (</w:t>
      </w:r>
      <w:proofErr w:type="spellStart"/>
      <w:r w:rsidRPr="00045C79">
        <w:rPr>
          <w:rFonts w:eastAsia="Calibri"/>
          <w:sz w:val="22"/>
          <w:szCs w:val="22"/>
          <w:lang w:eastAsia="en-US"/>
        </w:rPr>
        <w:t>Zgierska</w:t>
      </w:r>
      <w:proofErr w:type="spellEnd"/>
      <w:r w:rsidRPr="00045C79">
        <w:rPr>
          <w:rFonts w:eastAsia="Calibri"/>
          <w:sz w:val="22"/>
          <w:szCs w:val="22"/>
          <w:lang w:eastAsia="en-US"/>
        </w:rPr>
        <w:t xml:space="preserve"> ve ark., 2008). Yapılan analiz çalışmalarına göre bilinçli farkındalık temelli eğitim programları madde bağımlılığını azalttığı gibi </w:t>
      </w:r>
      <w:proofErr w:type="spellStart"/>
      <w:r w:rsidRPr="00045C79">
        <w:rPr>
          <w:rFonts w:eastAsia="Calibri"/>
          <w:sz w:val="22"/>
          <w:szCs w:val="22"/>
          <w:lang w:eastAsia="en-US"/>
        </w:rPr>
        <w:t>nüksü</w:t>
      </w:r>
      <w:proofErr w:type="spellEnd"/>
      <w:r w:rsidRPr="00045C79">
        <w:rPr>
          <w:rFonts w:eastAsia="Calibri"/>
          <w:sz w:val="22"/>
          <w:szCs w:val="22"/>
          <w:lang w:eastAsia="en-US"/>
        </w:rPr>
        <w:t xml:space="preserve"> önlemede de faydalı görülmektedir (</w:t>
      </w:r>
      <w:proofErr w:type="spellStart"/>
      <w:r w:rsidRPr="00045C79">
        <w:rPr>
          <w:rFonts w:eastAsia="Calibri"/>
          <w:sz w:val="22"/>
          <w:szCs w:val="22"/>
          <w:lang w:eastAsia="en-US"/>
        </w:rPr>
        <w:t>Tırışkan</w:t>
      </w:r>
      <w:proofErr w:type="spellEnd"/>
      <w:r w:rsidRPr="00045C79">
        <w:rPr>
          <w:rFonts w:eastAsia="Calibri"/>
          <w:sz w:val="22"/>
          <w:szCs w:val="22"/>
          <w:lang w:eastAsia="en-US"/>
        </w:rPr>
        <w:t xml:space="preserve"> ve ark, 2015). Bilinçli farkındalık düzeyi yüksek olan bireyler olayların farkına vararak zihinsel karmaşadan ve yoğun duygulardan uzaklaşabilirler bu yolla dikkatini olumlu yerlere yönlendirme becerisi elde eden bireyler interneti daha sağlıklı </w:t>
      </w:r>
      <w:proofErr w:type="gramStart"/>
      <w:r w:rsidRPr="00045C79">
        <w:rPr>
          <w:rFonts w:eastAsia="Calibri"/>
          <w:sz w:val="22"/>
          <w:szCs w:val="22"/>
          <w:lang w:eastAsia="en-US"/>
        </w:rPr>
        <w:t>kullanabilmektedir  (</w:t>
      </w:r>
      <w:proofErr w:type="gramEnd"/>
      <w:r w:rsidRPr="00045C79">
        <w:rPr>
          <w:rFonts w:eastAsia="Calibri"/>
          <w:sz w:val="22"/>
          <w:szCs w:val="22"/>
          <w:lang w:eastAsia="en-US"/>
        </w:rPr>
        <w:t xml:space="preserve">Peker, Nebioğlu ve Ödemiş, 2019). Bilinçli farkındalığın doğasında bulunan kendinin düzenleyebilme becerisi duyguların düzenlenmesi ve yönetilmesiyle de ilgilidir (Deniz, </w:t>
      </w:r>
      <w:proofErr w:type="spellStart"/>
      <w:r w:rsidRPr="00045C79">
        <w:rPr>
          <w:rFonts w:eastAsia="Calibri"/>
          <w:sz w:val="22"/>
          <w:szCs w:val="22"/>
          <w:lang w:eastAsia="en-US"/>
        </w:rPr>
        <w:t>Erus</w:t>
      </w:r>
      <w:proofErr w:type="spellEnd"/>
      <w:r w:rsidRPr="00045C79">
        <w:rPr>
          <w:rFonts w:eastAsia="Calibri"/>
          <w:sz w:val="22"/>
          <w:szCs w:val="22"/>
          <w:lang w:eastAsia="en-US"/>
        </w:rPr>
        <w:t xml:space="preserve"> ve </w:t>
      </w:r>
      <w:proofErr w:type="spellStart"/>
      <w:r w:rsidRPr="00045C79">
        <w:rPr>
          <w:rFonts w:eastAsia="Calibri"/>
          <w:sz w:val="22"/>
          <w:szCs w:val="22"/>
          <w:lang w:eastAsia="en-US"/>
        </w:rPr>
        <w:t>Büyükcebeci</w:t>
      </w:r>
      <w:proofErr w:type="spellEnd"/>
      <w:r w:rsidRPr="00045C79">
        <w:rPr>
          <w:rFonts w:eastAsia="Calibri"/>
          <w:sz w:val="22"/>
          <w:szCs w:val="22"/>
          <w:lang w:eastAsia="en-US"/>
        </w:rPr>
        <w:t>, 2017). Bu açıdan bilinçli farkındalık düzeyleri yüksek bireylerin teknolojik araçları kullanırken duygularını yönetebilmeleri ve kendilerinin kontrol edebilme becerisine sahip olmaları problemli internet kullanımını azaltmaktadır (</w:t>
      </w:r>
      <w:proofErr w:type="spellStart"/>
      <w:r w:rsidRPr="00045C79">
        <w:rPr>
          <w:rFonts w:eastAsia="Calibri"/>
          <w:sz w:val="22"/>
          <w:szCs w:val="22"/>
          <w:lang w:eastAsia="en-US"/>
        </w:rPr>
        <w:t>Gámez-Guadix</w:t>
      </w:r>
      <w:proofErr w:type="spellEnd"/>
      <w:r w:rsidRPr="00045C79">
        <w:rPr>
          <w:rFonts w:eastAsia="Calibri"/>
          <w:sz w:val="22"/>
          <w:szCs w:val="22"/>
          <w:lang w:eastAsia="en-US"/>
        </w:rPr>
        <w:t xml:space="preserve"> ve </w:t>
      </w:r>
      <w:proofErr w:type="spellStart"/>
      <w:r w:rsidRPr="00045C79">
        <w:rPr>
          <w:rFonts w:eastAsia="Calibri"/>
          <w:sz w:val="22"/>
          <w:szCs w:val="22"/>
          <w:lang w:eastAsia="en-US"/>
        </w:rPr>
        <w:t>Calvete</w:t>
      </w:r>
      <w:proofErr w:type="spellEnd"/>
      <w:r w:rsidRPr="00045C79">
        <w:rPr>
          <w:rFonts w:eastAsia="Calibri"/>
          <w:sz w:val="22"/>
          <w:szCs w:val="22"/>
          <w:lang w:eastAsia="en-US"/>
        </w:rPr>
        <w:t xml:space="preserve">, 2016). Bu bilgiler ışığında duyguların yönetimini de içeren genel bir davranışsal yönetim becerisi olan bilinçli farkındalık, duygusal </w:t>
      </w:r>
      <w:proofErr w:type="gramStart"/>
      <w:r w:rsidRPr="00045C79">
        <w:rPr>
          <w:rFonts w:eastAsia="Calibri"/>
          <w:sz w:val="22"/>
          <w:szCs w:val="22"/>
          <w:lang w:eastAsia="en-US"/>
        </w:rPr>
        <w:t>zekânın  internet</w:t>
      </w:r>
      <w:proofErr w:type="gramEnd"/>
      <w:r w:rsidRPr="00045C79">
        <w:rPr>
          <w:rFonts w:eastAsia="Calibri"/>
          <w:sz w:val="22"/>
          <w:szCs w:val="22"/>
          <w:lang w:eastAsia="en-US"/>
        </w:rPr>
        <w:t xml:space="preserve"> bağımlılığını engellemedeki etkisini bertaraf edip tümüyle bu etkiyi devralmaktadır. Nitekim bireylerin duygusal zekâları düşük olsa dahi bilinçli farkındalıkları yükseldikçe internet bağımlılığı skorları düşmektedir. Verilen bilgiler doğrultusunda özellikle üniversite öğrencilerinde internet </w:t>
      </w:r>
      <w:r w:rsidRPr="00045C79">
        <w:rPr>
          <w:rFonts w:eastAsia="Calibri"/>
          <w:sz w:val="22"/>
          <w:szCs w:val="22"/>
          <w:lang w:eastAsia="en-US"/>
        </w:rPr>
        <w:lastRenderedPageBreak/>
        <w:t xml:space="preserve">bağımlılığını önleme veya azaltma teşebbüsünde bilinçli farkındalık düzeyini arttırma temelli çalışmaların, duygusal zekâ düzeyini arttırıcı çalışmalara kıyasla daha etkili olabileceğini öngörülmektedir. </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 xml:space="preserve">Araştırmada duygusal zekânın alt boyutları üzerinden yapılan aracı etki analizlerinde de görüldüğü gibi bilinçli farkındalık; duygusal zekânın duygusal alt boyutuna tam aracı etkisi, iyi oluş alt boyutuna ta ve </w:t>
      </w:r>
      <w:proofErr w:type="spellStart"/>
      <w:r w:rsidRPr="00045C79">
        <w:rPr>
          <w:rFonts w:eastAsia="Calibri"/>
          <w:sz w:val="22"/>
          <w:szCs w:val="22"/>
          <w:lang w:eastAsia="en-US"/>
        </w:rPr>
        <w:t>özkontrol</w:t>
      </w:r>
      <w:proofErr w:type="spellEnd"/>
      <w:r w:rsidRPr="00045C79">
        <w:rPr>
          <w:rFonts w:eastAsia="Calibri"/>
          <w:sz w:val="22"/>
          <w:szCs w:val="22"/>
          <w:lang w:eastAsia="en-US"/>
        </w:rPr>
        <w:t xml:space="preserve"> faktörleriyle internet bağımlılığı ilişkisinde aracı role sahip olurken; duygusal zekânın öz kontrol faktörüyle internet bağımlılığı ilişkisinde aracı role sahip değildir. Bu bulgular ışığında davranışsal kontrolle ilişkili faktörlerin duygusal faktörlere </w:t>
      </w:r>
      <w:proofErr w:type="gramStart"/>
      <w:r w:rsidRPr="00045C79">
        <w:rPr>
          <w:rFonts w:eastAsia="Calibri"/>
          <w:sz w:val="22"/>
          <w:szCs w:val="22"/>
          <w:lang w:eastAsia="en-US"/>
        </w:rPr>
        <w:t>kıyasla  internet</w:t>
      </w:r>
      <w:proofErr w:type="gramEnd"/>
      <w:r w:rsidRPr="00045C79">
        <w:rPr>
          <w:rFonts w:eastAsia="Calibri"/>
          <w:sz w:val="22"/>
          <w:szCs w:val="22"/>
          <w:lang w:eastAsia="en-US"/>
        </w:rPr>
        <w:t xml:space="preserve"> bağımlılığı için daha büyük bir etki gücü olduğu görülmektedir, </w:t>
      </w:r>
    </w:p>
    <w:p w:rsidR="00045C79" w:rsidRPr="00045C79" w:rsidRDefault="00045C79" w:rsidP="00045C79">
      <w:pPr>
        <w:spacing w:before="120" w:after="120" w:line="240" w:lineRule="auto"/>
        <w:ind w:firstLine="0"/>
        <w:rPr>
          <w:rFonts w:eastAsia="Calibri"/>
          <w:sz w:val="22"/>
          <w:szCs w:val="22"/>
          <w:lang w:eastAsia="en-US"/>
        </w:rPr>
      </w:pPr>
      <w:r w:rsidRPr="00045C79">
        <w:rPr>
          <w:rFonts w:eastAsia="Calibri"/>
          <w:sz w:val="22"/>
          <w:szCs w:val="22"/>
          <w:lang w:eastAsia="en-US"/>
        </w:rPr>
        <w:tab/>
        <w:t xml:space="preserve">Duygusal zekâ ölçeğinin alt boyutlarıyla yapılan aracı rol analizlerine baktığımızda ise bilinçli farkındalık, duygusal zekânın iyi oluş, duygusal ve öz kontrol alt boyutları üzerinde aracı role sahiptir. Bu faktörler de teker teker bilinçli farkındalığın internet bağımlılığı skorlarını düşürmede duygusal zekâdan daha etkin bir rolü olduğunu göstermektedir. Duygusal zekâ ölçeğinin sosyal alt boyutunun internet bağımlılığını anlamlı olarak </w:t>
      </w:r>
      <w:proofErr w:type="spellStart"/>
      <w:r w:rsidRPr="00045C79">
        <w:rPr>
          <w:rFonts w:eastAsia="Calibri"/>
          <w:sz w:val="22"/>
          <w:szCs w:val="22"/>
          <w:lang w:eastAsia="en-US"/>
        </w:rPr>
        <w:t>yordamaması</w:t>
      </w:r>
      <w:proofErr w:type="spellEnd"/>
      <w:r w:rsidRPr="00045C79">
        <w:rPr>
          <w:rFonts w:eastAsia="Calibri"/>
          <w:sz w:val="22"/>
          <w:szCs w:val="22"/>
          <w:lang w:eastAsia="en-US"/>
        </w:rPr>
        <w:t xml:space="preserve"> da araştırmacı tarafından, internetin çağımız şartlarında sosyalleşmek için büyük paya sahip olan bir araç olarak kullanılması gerekçesiyle açıklanmaktadır. Bireylerin sosyal açıdan etkin olması internet bağımlılığı skorlarını etkilememektedir. Genel literatür taraması ve çalışma bulguları nihayetinde, bilinçli farkındalık temelli bağımlılık önleme çalışmalarının özellikle üniversite öğrencilerinin internet bağımlılığı üzerinde skor düşürücü bir etki yaratacağı öngörülmektedir.</w:t>
      </w:r>
    </w:p>
    <w:p w:rsidR="00045C79" w:rsidRPr="00045C79" w:rsidRDefault="00045C79" w:rsidP="00045C79">
      <w:pPr>
        <w:spacing w:before="120" w:after="120" w:line="240" w:lineRule="auto"/>
        <w:ind w:firstLine="708"/>
        <w:rPr>
          <w:rFonts w:eastAsia="Calibri"/>
          <w:b/>
          <w:bCs/>
          <w:sz w:val="22"/>
          <w:szCs w:val="22"/>
          <w:lang w:eastAsia="en-US"/>
        </w:rPr>
      </w:pPr>
      <w:r w:rsidRPr="00045C79">
        <w:rPr>
          <w:rFonts w:eastAsia="Calibri"/>
          <w:b/>
          <w:bCs/>
          <w:sz w:val="22"/>
          <w:szCs w:val="22"/>
          <w:lang w:eastAsia="en-US"/>
        </w:rPr>
        <w:t>Çalışmanın Önemi, Sınırlılıklar ve Öneriler</w:t>
      </w:r>
    </w:p>
    <w:p w:rsidR="00045C79" w:rsidRPr="00045C79" w:rsidRDefault="00045C79" w:rsidP="00045C79">
      <w:pPr>
        <w:spacing w:before="120" w:after="120" w:line="240" w:lineRule="auto"/>
        <w:ind w:firstLine="708"/>
        <w:rPr>
          <w:rFonts w:eastAsia="Calibri"/>
          <w:b/>
          <w:bCs/>
          <w:sz w:val="22"/>
          <w:szCs w:val="22"/>
          <w:lang w:eastAsia="en-US"/>
        </w:rPr>
      </w:pPr>
      <w:r w:rsidRPr="00045C79">
        <w:rPr>
          <w:rFonts w:eastAsia="Calibri"/>
          <w:sz w:val="22"/>
          <w:szCs w:val="22"/>
          <w:lang w:eastAsia="en-US"/>
        </w:rPr>
        <w:t xml:space="preserve">Tatmin edici örneklem sayısıyla yapılmış bu çalışma, Türk literatüründe bilinçli farkındalık, duygusal zekâ ve internet bağımlılığı değişkenlerini bir model çerçevesinde açıklaması yönüyle özgün bir niteliktedir. Bu modelin daha sonraki çalışmalarda araştırmacılara, örnek olması ve bu bağlamda araştırmaların daha sık yapılması </w:t>
      </w:r>
      <w:proofErr w:type="spellStart"/>
      <w:proofErr w:type="gramStart"/>
      <w:r w:rsidRPr="00045C79">
        <w:rPr>
          <w:rFonts w:eastAsia="Calibri"/>
          <w:sz w:val="22"/>
          <w:szCs w:val="22"/>
          <w:lang w:eastAsia="en-US"/>
        </w:rPr>
        <w:t>hedeflenmektedir..</w:t>
      </w:r>
      <w:proofErr w:type="gramEnd"/>
      <w:r w:rsidRPr="00045C79">
        <w:rPr>
          <w:rFonts w:eastAsia="Calibri"/>
          <w:sz w:val="22"/>
          <w:szCs w:val="22"/>
          <w:lang w:eastAsia="en-US"/>
        </w:rPr>
        <w:t>Çalışmanın</w:t>
      </w:r>
      <w:proofErr w:type="spellEnd"/>
      <w:r w:rsidRPr="00045C79">
        <w:rPr>
          <w:rFonts w:eastAsia="Calibri"/>
          <w:sz w:val="22"/>
          <w:szCs w:val="22"/>
          <w:lang w:eastAsia="en-US"/>
        </w:rPr>
        <w:t xml:space="preserve"> temel bulgusu olan, ‘’duygusal zekâ ile internet bağımlılığı ilişkisinde bilinçli farkındalığın aracı rolü‘’ </w:t>
      </w:r>
      <w:proofErr w:type="spellStart"/>
      <w:r w:rsidRPr="00045C79">
        <w:rPr>
          <w:rFonts w:eastAsia="Calibri"/>
          <w:sz w:val="22"/>
          <w:szCs w:val="22"/>
          <w:lang w:eastAsia="en-US"/>
        </w:rPr>
        <w:t>alanyazında</w:t>
      </w:r>
      <w:proofErr w:type="spellEnd"/>
      <w:r w:rsidRPr="00045C79">
        <w:rPr>
          <w:rFonts w:eastAsia="Calibri"/>
          <w:sz w:val="22"/>
          <w:szCs w:val="22"/>
          <w:lang w:eastAsia="en-US"/>
        </w:rPr>
        <w:t xml:space="preserve"> daha önce sınanmayan özgün bir bulgudur. Ve elde edine verilere göre, bilinçli farkındalık üniversite öğrencilerinde bağımlılık skorlarını azaltma da önemli bir etkiye sahiptir. Bu çalışmanın, bağımlılığı önleme ve bağımlılığa müdahale açısından araştırmacılara esin kaynağı olacağı düşünülmektedir.</w:t>
      </w:r>
      <w:r w:rsidRPr="00045C79">
        <w:rPr>
          <w:rFonts w:eastAsia="Calibri"/>
          <w:b/>
          <w:bCs/>
          <w:sz w:val="22"/>
          <w:szCs w:val="22"/>
          <w:lang w:eastAsia="en-US"/>
        </w:rPr>
        <w:t xml:space="preserve"> </w:t>
      </w:r>
      <w:r w:rsidRPr="00045C79">
        <w:rPr>
          <w:rFonts w:eastAsia="Calibri"/>
          <w:sz w:val="22"/>
          <w:szCs w:val="22"/>
          <w:lang w:eastAsia="en-US"/>
        </w:rPr>
        <w:t>Teknolojik gelişmelerin ışığında bireylerin internet bağımlılığı skorlarını düşük tutmak için bir kapı aralaması da çalışmanın önem arz eden bir yanıdır.</w:t>
      </w:r>
    </w:p>
    <w:p w:rsidR="00045C79" w:rsidRPr="00045C79" w:rsidRDefault="00045C79" w:rsidP="00045C79">
      <w:pPr>
        <w:spacing w:before="120" w:after="120" w:line="240" w:lineRule="auto"/>
        <w:ind w:firstLine="709"/>
        <w:rPr>
          <w:rFonts w:eastAsia="Calibri"/>
          <w:sz w:val="22"/>
          <w:szCs w:val="22"/>
          <w:lang w:eastAsia="en-US"/>
        </w:rPr>
      </w:pPr>
      <w:r w:rsidRPr="00045C79">
        <w:rPr>
          <w:rFonts w:eastAsia="Calibri"/>
          <w:sz w:val="22"/>
          <w:szCs w:val="22"/>
          <w:lang w:eastAsia="en-US"/>
        </w:rPr>
        <w:t>Araştırmanın sadece üniversite öğrencileriyle yapılması bir sınırlılık olarak düşünülebilir ve bu doğrultuda daha geniş yaş aralığında bireylerle tekrar edilebilir ve araştırmada katılımcıların çoğunluğunun kadın olması bir sınırlılık olarak düşünülebilir.</w:t>
      </w:r>
    </w:p>
    <w:p w:rsidR="00045C79" w:rsidRPr="00045C79" w:rsidRDefault="00045C79" w:rsidP="00045C79">
      <w:pPr>
        <w:spacing w:before="120" w:after="120" w:line="240" w:lineRule="auto"/>
        <w:ind w:firstLine="708"/>
        <w:rPr>
          <w:rFonts w:eastAsia="Calibri"/>
          <w:sz w:val="22"/>
          <w:szCs w:val="22"/>
          <w:lang w:eastAsia="en-US"/>
        </w:rPr>
      </w:pPr>
      <w:r w:rsidRPr="00045C79">
        <w:rPr>
          <w:rFonts w:eastAsia="Calibri"/>
          <w:sz w:val="22"/>
          <w:szCs w:val="22"/>
          <w:lang w:eastAsia="en-US"/>
        </w:rPr>
        <w:lastRenderedPageBreak/>
        <w:t xml:space="preserve">Sonuç olarak bu araştırma üniversite öğrencilerinde internet bağımlılığını önlemede veya azaltmada bilinçli farkındalığın önemini açığa çıkarmıştır. Bilinçli farkındalık temelli eğitim programları madde bağımlılığını azaltma da ve </w:t>
      </w:r>
      <w:proofErr w:type="spellStart"/>
      <w:r w:rsidRPr="00045C79">
        <w:rPr>
          <w:rFonts w:eastAsia="Calibri"/>
          <w:sz w:val="22"/>
          <w:szCs w:val="22"/>
          <w:lang w:eastAsia="en-US"/>
        </w:rPr>
        <w:t>nüksü</w:t>
      </w:r>
      <w:proofErr w:type="spellEnd"/>
      <w:r w:rsidRPr="00045C79">
        <w:rPr>
          <w:rFonts w:eastAsia="Calibri"/>
          <w:sz w:val="22"/>
          <w:szCs w:val="22"/>
          <w:lang w:eastAsia="en-US"/>
        </w:rPr>
        <w:t xml:space="preserve"> önlemede faydalı görülmektedir (</w:t>
      </w:r>
      <w:proofErr w:type="spellStart"/>
      <w:r w:rsidRPr="00045C79">
        <w:rPr>
          <w:rFonts w:eastAsia="Calibri"/>
          <w:sz w:val="22"/>
          <w:szCs w:val="22"/>
          <w:lang w:eastAsia="en-US"/>
        </w:rPr>
        <w:t>Tırışkan</w:t>
      </w:r>
      <w:proofErr w:type="spellEnd"/>
      <w:r w:rsidRPr="00045C79">
        <w:rPr>
          <w:rFonts w:eastAsia="Calibri"/>
          <w:sz w:val="22"/>
          <w:szCs w:val="22"/>
          <w:lang w:eastAsia="en-US"/>
        </w:rPr>
        <w:t xml:space="preserve"> ve ark., 2015). Çalışma bulguları internet bağımlılığı seviyesini düşürmek için bilinçli farkındalık düzeyini yükseltmenin etkili bir yol olduğunu göstermektedir. Üniversite öğrencilerinde internet bağımlılığıyla mücadele etmek için etkin bir araç olarak ilgililere önerilmektedir.</w:t>
      </w:r>
    </w:p>
    <w:p w:rsidR="00045C79" w:rsidRPr="00045C79" w:rsidRDefault="00692885" w:rsidP="00045C79">
      <w:pPr>
        <w:spacing w:before="120" w:after="120" w:line="240" w:lineRule="auto"/>
        <w:ind w:firstLine="709"/>
        <w:jc w:val="left"/>
        <w:rPr>
          <w:rFonts w:eastAsia="Calibri"/>
          <w:b/>
          <w:bCs/>
          <w:sz w:val="22"/>
          <w:szCs w:val="22"/>
          <w:lang w:eastAsia="en-US"/>
        </w:rPr>
      </w:pPr>
      <w:r w:rsidRPr="00045C79">
        <w:rPr>
          <w:rFonts w:eastAsia="Calibri"/>
          <w:b/>
          <w:bCs/>
          <w:sz w:val="22"/>
          <w:szCs w:val="22"/>
          <w:lang w:eastAsia="en-US"/>
        </w:rPr>
        <w:t>Kaynakça</w:t>
      </w:r>
    </w:p>
    <w:p w:rsidR="00045C79" w:rsidRPr="00045C79" w:rsidRDefault="00045C79" w:rsidP="00692885">
      <w:pPr>
        <w:spacing w:before="120" w:after="120" w:line="240" w:lineRule="auto"/>
        <w:ind w:left="567" w:hanging="567"/>
        <w:rPr>
          <w:rFonts w:eastAsia="Calibri"/>
          <w:sz w:val="22"/>
          <w:szCs w:val="22"/>
          <w:lang w:eastAsia="en-US"/>
        </w:rPr>
      </w:pPr>
      <w:bookmarkStart w:id="8" w:name="_Hlk11104847"/>
      <w:r w:rsidRPr="00045C79">
        <w:rPr>
          <w:rFonts w:eastAsia="Calibri"/>
          <w:sz w:val="22"/>
          <w:szCs w:val="22"/>
          <w:lang w:eastAsia="en-US"/>
        </w:rPr>
        <w:t xml:space="preserve">Acar, F. T. (2001). </w:t>
      </w:r>
      <w:r w:rsidRPr="00045C79">
        <w:rPr>
          <w:rFonts w:eastAsia="Calibri"/>
          <w:i/>
          <w:iCs/>
          <w:sz w:val="22"/>
          <w:szCs w:val="22"/>
          <w:lang w:eastAsia="en-US"/>
        </w:rPr>
        <w:t xml:space="preserve">Duygusal </w:t>
      </w:r>
      <w:r w:rsidRPr="00045C79">
        <w:rPr>
          <w:rFonts w:eastAsia="Calibri"/>
          <w:sz w:val="22"/>
          <w:szCs w:val="22"/>
          <w:lang w:eastAsia="en-US"/>
        </w:rPr>
        <w:t>zekâ</w:t>
      </w:r>
      <w:r w:rsidRPr="00045C79">
        <w:rPr>
          <w:rFonts w:eastAsia="Calibri"/>
          <w:i/>
          <w:iCs/>
          <w:sz w:val="22"/>
          <w:szCs w:val="22"/>
          <w:lang w:eastAsia="en-US"/>
        </w:rPr>
        <w:t xml:space="preserve"> yeteneklerinin göreve yönelik ve insana yönelik liderlik </w:t>
      </w:r>
      <w:proofErr w:type="gramStart"/>
      <w:r w:rsidRPr="00045C79">
        <w:rPr>
          <w:rFonts w:eastAsia="Calibri"/>
          <w:i/>
          <w:iCs/>
          <w:sz w:val="22"/>
          <w:szCs w:val="22"/>
          <w:lang w:eastAsia="en-US"/>
        </w:rPr>
        <w:t>davranışları  ile</w:t>
      </w:r>
      <w:proofErr w:type="gramEnd"/>
      <w:r w:rsidRPr="00045C79">
        <w:rPr>
          <w:rFonts w:eastAsia="Calibri"/>
          <w:i/>
          <w:iCs/>
          <w:sz w:val="22"/>
          <w:szCs w:val="22"/>
          <w:lang w:eastAsia="en-US"/>
        </w:rPr>
        <w:t xml:space="preserve"> ilişkisi: banka şube müdürleri üzerine bir alan araştırması</w:t>
      </w:r>
      <w:r w:rsidRPr="00045C79">
        <w:rPr>
          <w:rFonts w:eastAsia="Calibri"/>
          <w:sz w:val="22"/>
          <w:szCs w:val="22"/>
          <w:lang w:eastAsia="en-US"/>
        </w:rPr>
        <w:t>. Yayınlanmamış Doktora Tezi, İstanbul Üniversitesi Sosyal Bilimler Fakültesi, İstanbul.</w:t>
      </w:r>
    </w:p>
    <w:p w:rsidR="00045C79" w:rsidRPr="00045C79" w:rsidRDefault="00045C79" w:rsidP="00692885">
      <w:pPr>
        <w:spacing w:before="120" w:after="120" w:line="240" w:lineRule="auto"/>
        <w:ind w:left="567" w:hanging="567"/>
        <w:jc w:val="left"/>
        <w:rPr>
          <w:rFonts w:eastAsia="Calibri"/>
          <w:color w:val="000000"/>
          <w:sz w:val="22"/>
          <w:szCs w:val="22"/>
          <w:lang w:eastAsia="en-US"/>
        </w:rPr>
      </w:pPr>
      <w:proofErr w:type="spellStart"/>
      <w:r w:rsidRPr="00045C79">
        <w:rPr>
          <w:rFonts w:eastAsia="Calibri"/>
          <w:color w:val="000000"/>
          <w:sz w:val="22"/>
          <w:szCs w:val="22"/>
          <w:lang w:eastAsia="en-US"/>
        </w:rPr>
        <w:t>Ançel</w:t>
      </w:r>
      <w:proofErr w:type="spellEnd"/>
      <w:r w:rsidRPr="00045C79">
        <w:rPr>
          <w:rFonts w:eastAsia="Calibri"/>
          <w:color w:val="000000"/>
          <w:sz w:val="22"/>
          <w:szCs w:val="22"/>
          <w:lang w:eastAsia="en-US"/>
        </w:rPr>
        <w:t xml:space="preserve">, G., Açıkgöz, İ. ve Ayhan, GY. (2015). Problemli internet kullanımı ile duygusal </w:t>
      </w:r>
      <w:r w:rsidRPr="00045C79">
        <w:rPr>
          <w:rFonts w:eastAsia="Calibri"/>
          <w:sz w:val="22"/>
          <w:szCs w:val="22"/>
          <w:lang w:eastAsia="en-US"/>
        </w:rPr>
        <w:t>zekâ</w:t>
      </w:r>
      <w:r w:rsidRPr="00045C79">
        <w:rPr>
          <w:rFonts w:eastAsia="Calibri"/>
          <w:color w:val="000000"/>
          <w:sz w:val="22"/>
          <w:szCs w:val="22"/>
          <w:lang w:eastAsia="en-US"/>
        </w:rPr>
        <w:t xml:space="preserve"> ve bazı </w:t>
      </w:r>
      <w:proofErr w:type="spellStart"/>
      <w:r w:rsidRPr="00045C79">
        <w:rPr>
          <w:rFonts w:eastAsia="Calibri"/>
          <w:color w:val="000000"/>
          <w:sz w:val="22"/>
          <w:szCs w:val="22"/>
          <w:lang w:eastAsia="en-US"/>
        </w:rPr>
        <w:t>sosyodemografik</w:t>
      </w:r>
      <w:proofErr w:type="spellEnd"/>
      <w:r w:rsidRPr="00045C79">
        <w:rPr>
          <w:rFonts w:eastAsia="Calibri"/>
          <w:color w:val="000000"/>
          <w:sz w:val="22"/>
          <w:szCs w:val="22"/>
          <w:lang w:eastAsia="en-US"/>
        </w:rPr>
        <w:t xml:space="preserve"> değişkenler arasındaki ilişki. </w:t>
      </w:r>
      <w:r w:rsidRPr="00045C79">
        <w:rPr>
          <w:rFonts w:eastAsia="Calibri"/>
          <w:i/>
          <w:color w:val="000000"/>
          <w:sz w:val="22"/>
          <w:szCs w:val="22"/>
          <w:lang w:eastAsia="en-US"/>
        </w:rPr>
        <w:t>Anadolu Psikiyatri Dergisi,</w:t>
      </w:r>
      <w:r w:rsidRPr="00045C79">
        <w:rPr>
          <w:rFonts w:eastAsia="Calibri"/>
          <w:color w:val="000000"/>
          <w:sz w:val="22"/>
          <w:szCs w:val="22"/>
          <w:lang w:eastAsia="en-US"/>
        </w:rPr>
        <w:t xml:space="preserve"> 16, 255-263.</w:t>
      </w:r>
    </w:p>
    <w:p w:rsidR="00045C79" w:rsidRPr="00045C79" w:rsidRDefault="00045C79" w:rsidP="00692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rPr>
          <w:color w:val="000000"/>
          <w:sz w:val="22"/>
          <w:szCs w:val="22"/>
        </w:rPr>
      </w:pPr>
      <w:r w:rsidRPr="00045C79">
        <w:rPr>
          <w:color w:val="000000"/>
          <w:sz w:val="22"/>
          <w:szCs w:val="22"/>
        </w:rPr>
        <w:t xml:space="preserve">Arslan, G. (2017). </w:t>
      </w:r>
      <w:proofErr w:type="spellStart"/>
      <w:r w:rsidRPr="00045C79">
        <w:rPr>
          <w:color w:val="000000"/>
          <w:sz w:val="22"/>
          <w:szCs w:val="22"/>
        </w:rPr>
        <w:t>Psychological</w:t>
      </w:r>
      <w:proofErr w:type="spellEnd"/>
      <w:r w:rsidRPr="00045C79">
        <w:rPr>
          <w:color w:val="000000"/>
          <w:sz w:val="22"/>
          <w:szCs w:val="22"/>
        </w:rPr>
        <w:t xml:space="preserve"> </w:t>
      </w:r>
      <w:proofErr w:type="spellStart"/>
      <w:r w:rsidRPr="00045C79">
        <w:rPr>
          <w:color w:val="000000"/>
          <w:sz w:val="22"/>
          <w:szCs w:val="22"/>
        </w:rPr>
        <w:t>maltreament</w:t>
      </w:r>
      <w:proofErr w:type="spellEnd"/>
      <w:r w:rsidRPr="00045C79">
        <w:rPr>
          <w:color w:val="000000"/>
          <w:sz w:val="22"/>
          <w:szCs w:val="22"/>
        </w:rPr>
        <w:t xml:space="preserve"> </w:t>
      </w:r>
      <w:proofErr w:type="spellStart"/>
      <w:r w:rsidRPr="00045C79">
        <w:rPr>
          <w:color w:val="000000"/>
          <w:sz w:val="22"/>
          <w:szCs w:val="22"/>
        </w:rPr>
        <w:t>forgiveness</w:t>
      </w:r>
      <w:proofErr w:type="spellEnd"/>
      <w:r w:rsidRPr="00045C79">
        <w:rPr>
          <w:color w:val="000000"/>
          <w:sz w:val="22"/>
          <w:szCs w:val="22"/>
        </w:rPr>
        <w:t xml:space="preserve"> </w:t>
      </w:r>
      <w:proofErr w:type="spellStart"/>
      <w:r w:rsidRPr="00045C79">
        <w:rPr>
          <w:color w:val="000000"/>
          <w:sz w:val="22"/>
          <w:szCs w:val="22"/>
        </w:rPr>
        <w:t>mindfulness</w:t>
      </w:r>
      <w:proofErr w:type="spellEnd"/>
      <w:r w:rsidRPr="00045C79">
        <w:rPr>
          <w:color w:val="000000"/>
          <w:sz w:val="22"/>
          <w:szCs w:val="22"/>
        </w:rPr>
        <w:t xml:space="preserve"> </w:t>
      </w:r>
      <w:proofErr w:type="spellStart"/>
      <w:r w:rsidRPr="00045C79">
        <w:rPr>
          <w:color w:val="000000"/>
          <w:sz w:val="22"/>
          <w:szCs w:val="22"/>
        </w:rPr>
        <w:t>and</w:t>
      </w:r>
      <w:proofErr w:type="spellEnd"/>
      <w:r w:rsidRPr="00045C79">
        <w:rPr>
          <w:color w:val="000000"/>
          <w:sz w:val="22"/>
          <w:szCs w:val="22"/>
        </w:rPr>
        <w:t xml:space="preserve"> internet </w:t>
      </w:r>
      <w:proofErr w:type="spellStart"/>
      <w:r w:rsidRPr="00045C79">
        <w:rPr>
          <w:color w:val="000000"/>
          <w:sz w:val="22"/>
          <w:szCs w:val="22"/>
        </w:rPr>
        <w:t>addiction</w:t>
      </w:r>
      <w:proofErr w:type="spellEnd"/>
      <w:r w:rsidRPr="00045C79">
        <w:rPr>
          <w:color w:val="000000"/>
          <w:sz w:val="22"/>
          <w:szCs w:val="22"/>
        </w:rPr>
        <w:t xml:space="preserve"> </w:t>
      </w:r>
      <w:proofErr w:type="spellStart"/>
      <w:r w:rsidRPr="00045C79">
        <w:rPr>
          <w:color w:val="000000"/>
          <w:sz w:val="22"/>
          <w:szCs w:val="22"/>
        </w:rPr>
        <w:t>among</w:t>
      </w:r>
      <w:proofErr w:type="spellEnd"/>
      <w:r w:rsidRPr="00045C79">
        <w:rPr>
          <w:color w:val="000000"/>
          <w:sz w:val="22"/>
          <w:szCs w:val="22"/>
        </w:rPr>
        <w:t xml:space="preserve"> </w:t>
      </w:r>
      <w:proofErr w:type="spellStart"/>
      <w:r w:rsidRPr="00045C79">
        <w:rPr>
          <w:color w:val="000000"/>
          <w:sz w:val="22"/>
          <w:szCs w:val="22"/>
        </w:rPr>
        <w:t>young</w:t>
      </w:r>
      <w:proofErr w:type="spellEnd"/>
      <w:r w:rsidRPr="00045C79">
        <w:rPr>
          <w:color w:val="000000"/>
          <w:sz w:val="22"/>
          <w:szCs w:val="22"/>
        </w:rPr>
        <w:t xml:space="preserve"> </w:t>
      </w:r>
      <w:proofErr w:type="spellStart"/>
      <w:r w:rsidRPr="00045C79">
        <w:rPr>
          <w:color w:val="000000"/>
          <w:sz w:val="22"/>
          <w:szCs w:val="22"/>
        </w:rPr>
        <w:t>alduts</w:t>
      </w:r>
      <w:proofErr w:type="spellEnd"/>
      <w:r w:rsidRPr="00045C79">
        <w:rPr>
          <w:color w:val="000000"/>
          <w:sz w:val="22"/>
          <w:szCs w:val="22"/>
        </w:rPr>
        <w:t xml:space="preserve">: a </w:t>
      </w:r>
      <w:proofErr w:type="spellStart"/>
      <w:r w:rsidRPr="00045C79">
        <w:rPr>
          <w:color w:val="000000"/>
          <w:sz w:val="22"/>
          <w:szCs w:val="22"/>
        </w:rPr>
        <w:t>study</w:t>
      </w:r>
      <w:proofErr w:type="spellEnd"/>
      <w:r w:rsidRPr="00045C79">
        <w:rPr>
          <w:color w:val="000000"/>
          <w:sz w:val="22"/>
          <w:szCs w:val="22"/>
        </w:rPr>
        <w:t xml:space="preserve"> of </w:t>
      </w:r>
      <w:proofErr w:type="spellStart"/>
      <w:r w:rsidRPr="00045C79">
        <w:rPr>
          <w:color w:val="000000"/>
          <w:sz w:val="22"/>
          <w:szCs w:val="22"/>
        </w:rPr>
        <w:t>mediation</w:t>
      </w:r>
      <w:proofErr w:type="spellEnd"/>
      <w:r w:rsidRPr="00045C79">
        <w:rPr>
          <w:color w:val="000000"/>
          <w:sz w:val="22"/>
          <w:szCs w:val="22"/>
        </w:rPr>
        <w:t xml:space="preserve"> </w:t>
      </w:r>
      <w:proofErr w:type="spellStart"/>
      <w:r w:rsidRPr="00045C79">
        <w:rPr>
          <w:color w:val="000000"/>
          <w:sz w:val="22"/>
          <w:szCs w:val="22"/>
        </w:rPr>
        <w:t>effect</w:t>
      </w:r>
      <w:proofErr w:type="spellEnd"/>
      <w:r w:rsidRPr="00045C79">
        <w:rPr>
          <w:color w:val="000000"/>
          <w:sz w:val="22"/>
          <w:szCs w:val="22"/>
        </w:rPr>
        <w:t xml:space="preserve">. </w:t>
      </w:r>
      <w:proofErr w:type="spellStart"/>
      <w:r w:rsidRPr="00045C79">
        <w:rPr>
          <w:i/>
          <w:color w:val="000000"/>
          <w:sz w:val="22"/>
          <w:szCs w:val="22"/>
        </w:rPr>
        <w:t>Computers</w:t>
      </w:r>
      <w:proofErr w:type="spellEnd"/>
      <w:r w:rsidRPr="00045C79">
        <w:rPr>
          <w:i/>
          <w:color w:val="000000"/>
          <w:sz w:val="22"/>
          <w:szCs w:val="22"/>
        </w:rPr>
        <w:t xml:space="preserve"> in Human </w:t>
      </w:r>
      <w:proofErr w:type="spellStart"/>
      <w:r w:rsidRPr="00045C79">
        <w:rPr>
          <w:i/>
          <w:color w:val="000000"/>
          <w:sz w:val="22"/>
          <w:szCs w:val="22"/>
        </w:rPr>
        <w:t>Behavior</w:t>
      </w:r>
      <w:proofErr w:type="spellEnd"/>
      <w:r w:rsidRPr="00045C79">
        <w:rPr>
          <w:i/>
          <w:color w:val="000000"/>
          <w:sz w:val="22"/>
          <w:szCs w:val="22"/>
        </w:rPr>
        <w:t xml:space="preserve">, </w:t>
      </w:r>
      <w:r w:rsidRPr="00045C79">
        <w:rPr>
          <w:color w:val="000000"/>
          <w:sz w:val="22"/>
          <w:szCs w:val="22"/>
        </w:rPr>
        <w:t>72(2017), 57-66.</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Aslan, Ş. (2009). </w:t>
      </w:r>
      <w:r w:rsidRPr="00045C79">
        <w:rPr>
          <w:rFonts w:eastAsia="Calibri"/>
          <w:i/>
          <w:iCs/>
          <w:sz w:val="22"/>
          <w:szCs w:val="22"/>
          <w:lang w:eastAsia="en-US"/>
        </w:rPr>
        <w:t xml:space="preserve">Duygusal </w:t>
      </w:r>
      <w:r w:rsidRPr="00045C79">
        <w:rPr>
          <w:rFonts w:eastAsia="Calibri"/>
          <w:sz w:val="22"/>
          <w:szCs w:val="22"/>
          <w:lang w:eastAsia="en-US"/>
        </w:rPr>
        <w:t>zekâ</w:t>
      </w:r>
      <w:r w:rsidRPr="00045C79">
        <w:rPr>
          <w:rFonts w:eastAsia="Calibri"/>
          <w:i/>
          <w:iCs/>
          <w:sz w:val="22"/>
          <w:szCs w:val="22"/>
          <w:lang w:eastAsia="en-US"/>
        </w:rPr>
        <w:t xml:space="preserve"> ve </w:t>
      </w:r>
      <w:proofErr w:type="spellStart"/>
      <w:r w:rsidRPr="00045C79">
        <w:rPr>
          <w:rFonts w:eastAsia="Calibri"/>
          <w:i/>
          <w:iCs/>
          <w:sz w:val="22"/>
          <w:szCs w:val="22"/>
          <w:lang w:eastAsia="en-US"/>
        </w:rPr>
        <w:t>dönüşümcu</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etkileşimci</w:t>
      </w:r>
      <w:proofErr w:type="spellEnd"/>
      <w:r w:rsidRPr="00045C79">
        <w:rPr>
          <w:rFonts w:eastAsia="Calibri"/>
          <w:i/>
          <w:iCs/>
          <w:sz w:val="22"/>
          <w:szCs w:val="22"/>
          <w:lang w:eastAsia="en-US"/>
        </w:rPr>
        <w:t xml:space="preserve"> liderlik</w:t>
      </w:r>
      <w:r w:rsidRPr="00045C79">
        <w:rPr>
          <w:rFonts w:eastAsia="Calibri"/>
          <w:sz w:val="22"/>
          <w:szCs w:val="22"/>
          <w:lang w:eastAsia="en-US"/>
        </w:rPr>
        <w:t>. İstanbul: Nobel Yayıncılık.</w:t>
      </w:r>
    </w:p>
    <w:p w:rsidR="00045C79" w:rsidRPr="00045C79" w:rsidRDefault="00045C79" w:rsidP="00692885">
      <w:pPr>
        <w:autoSpaceDE w:val="0"/>
        <w:autoSpaceDN w:val="0"/>
        <w:adjustRightInd w:val="0"/>
        <w:spacing w:before="120" w:after="120" w:line="240" w:lineRule="auto"/>
        <w:ind w:left="567" w:hanging="567"/>
        <w:rPr>
          <w:rFonts w:eastAsia="Calibri"/>
          <w:color w:val="222222"/>
          <w:sz w:val="22"/>
          <w:szCs w:val="22"/>
          <w:shd w:val="clear" w:color="auto" w:fill="FFFFFF"/>
          <w:lang w:eastAsia="en-US"/>
        </w:rPr>
      </w:pPr>
      <w:r w:rsidRPr="00045C79">
        <w:rPr>
          <w:rFonts w:eastAsia="Calibri"/>
          <w:color w:val="222222"/>
          <w:sz w:val="22"/>
          <w:szCs w:val="22"/>
          <w:shd w:val="clear" w:color="auto" w:fill="FFFFFF"/>
          <w:lang w:eastAsia="en-US"/>
        </w:rPr>
        <w:t xml:space="preserve">ATEŞ, M. (2011). </w:t>
      </w:r>
      <w:r w:rsidRPr="00045C79">
        <w:rPr>
          <w:rFonts w:eastAsia="Calibri"/>
          <w:i/>
          <w:iCs/>
          <w:color w:val="222222"/>
          <w:sz w:val="22"/>
          <w:szCs w:val="22"/>
          <w:shd w:val="clear" w:color="auto" w:fill="FFFFFF"/>
          <w:lang w:eastAsia="en-US"/>
        </w:rPr>
        <w:t>Sağlık İşletmeciliği</w:t>
      </w:r>
      <w:r w:rsidRPr="00045C79">
        <w:rPr>
          <w:rFonts w:eastAsia="Calibri"/>
          <w:color w:val="222222"/>
          <w:sz w:val="22"/>
          <w:szCs w:val="22"/>
          <w:shd w:val="clear" w:color="auto" w:fill="FFFFFF"/>
          <w:lang w:eastAsia="en-US"/>
        </w:rPr>
        <w:t>, İstanbul: Beta Basım Yayın.</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Baer</w:t>
      </w:r>
      <w:proofErr w:type="spellEnd"/>
      <w:r w:rsidRPr="00045C79">
        <w:rPr>
          <w:rFonts w:eastAsia="Calibri"/>
          <w:sz w:val="22"/>
          <w:szCs w:val="22"/>
          <w:lang w:eastAsia="en-US"/>
        </w:rPr>
        <w:t xml:space="preserve">, R. A., Smith, G. T. ve </w:t>
      </w:r>
      <w:proofErr w:type="spellStart"/>
      <w:r w:rsidRPr="00045C79">
        <w:rPr>
          <w:rFonts w:eastAsia="Calibri"/>
          <w:sz w:val="22"/>
          <w:szCs w:val="22"/>
          <w:lang w:eastAsia="en-US"/>
        </w:rPr>
        <w:t>Allen</w:t>
      </w:r>
      <w:proofErr w:type="spellEnd"/>
      <w:r w:rsidRPr="00045C79">
        <w:rPr>
          <w:rFonts w:eastAsia="Calibri"/>
          <w:sz w:val="22"/>
          <w:szCs w:val="22"/>
          <w:lang w:eastAsia="en-US"/>
        </w:rPr>
        <w:t xml:space="preserve">, K. B. (2004). </w:t>
      </w:r>
      <w:proofErr w:type="spellStart"/>
      <w:r w:rsidRPr="00045C79">
        <w:rPr>
          <w:rFonts w:eastAsia="Calibri"/>
          <w:sz w:val="22"/>
          <w:szCs w:val="22"/>
          <w:lang w:eastAsia="en-US"/>
        </w:rPr>
        <w:t>Assessment</w:t>
      </w:r>
      <w:proofErr w:type="spellEnd"/>
      <w:r w:rsidRPr="00045C79">
        <w:rPr>
          <w:rFonts w:eastAsia="Calibri"/>
          <w:sz w:val="22"/>
          <w:szCs w:val="22"/>
          <w:lang w:eastAsia="en-US"/>
        </w:rPr>
        <w:t xml:space="preserve"> of </w:t>
      </w:r>
      <w:proofErr w:type="spellStart"/>
      <w:r w:rsidRPr="00045C79">
        <w:rPr>
          <w:rFonts w:eastAsia="Calibri"/>
          <w:sz w:val="22"/>
          <w:szCs w:val="22"/>
          <w:lang w:eastAsia="en-US"/>
        </w:rPr>
        <w:t>mindfulness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by</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selfreport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Kentucky </w:t>
      </w:r>
      <w:proofErr w:type="spellStart"/>
      <w:r w:rsidRPr="00045C79">
        <w:rPr>
          <w:rFonts w:eastAsia="Calibri"/>
          <w:sz w:val="22"/>
          <w:szCs w:val="22"/>
          <w:lang w:eastAsia="en-US"/>
        </w:rPr>
        <w:t>inventory</w:t>
      </w:r>
      <w:proofErr w:type="spellEnd"/>
      <w:r w:rsidRPr="00045C79">
        <w:rPr>
          <w:rFonts w:eastAsia="Calibri"/>
          <w:sz w:val="22"/>
          <w:szCs w:val="22"/>
          <w:lang w:eastAsia="en-US"/>
        </w:rPr>
        <w:t xml:space="preserve"> of </w:t>
      </w:r>
      <w:proofErr w:type="spellStart"/>
      <w:r w:rsidRPr="00045C79">
        <w:rPr>
          <w:rFonts w:eastAsia="Calibri"/>
          <w:sz w:val="22"/>
          <w:szCs w:val="22"/>
          <w:lang w:eastAsia="en-US"/>
        </w:rPr>
        <w:t>mindfulness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skills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Assessment</w:t>
      </w:r>
      <w:proofErr w:type="spellEnd"/>
      <w:r w:rsidRPr="00045C79">
        <w:rPr>
          <w:rFonts w:eastAsia="Calibri"/>
          <w:sz w:val="22"/>
          <w:szCs w:val="22"/>
          <w:lang w:eastAsia="en-US"/>
        </w:rPr>
        <w:t>, 11, 191-206.</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Baer</w:t>
      </w:r>
      <w:proofErr w:type="spellEnd"/>
      <w:r w:rsidRPr="00045C79">
        <w:rPr>
          <w:rFonts w:eastAsia="Calibri"/>
          <w:sz w:val="22"/>
          <w:szCs w:val="22"/>
          <w:lang w:eastAsia="en-US"/>
        </w:rPr>
        <w:t xml:space="preserve">, R. A., Smith, G. T., Hopkins, J., </w:t>
      </w:r>
      <w:proofErr w:type="spellStart"/>
      <w:r w:rsidRPr="00045C79">
        <w:rPr>
          <w:rFonts w:eastAsia="Calibri"/>
          <w:sz w:val="22"/>
          <w:szCs w:val="22"/>
          <w:lang w:eastAsia="en-US"/>
        </w:rPr>
        <w:t>Krietemeyer</w:t>
      </w:r>
      <w:proofErr w:type="spellEnd"/>
      <w:r w:rsidRPr="00045C79">
        <w:rPr>
          <w:rFonts w:eastAsia="Calibri"/>
          <w:sz w:val="22"/>
          <w:szCs w:val="22"/>
          <w:lang w:eastAsia="en-US"/>
        </w:rPr>
        <w:t xml:space="preserve">, J. &amp; </w:t>
      </w:r>
      <w:proofErr w:type="spellStart"/>
      <w:r w:rsidRPr="00045C79">
        <w:rPr>
          <w:rFonts w:eastAsia="Calibri"/>
          <w:sz w:val="22"/>
          <w:szCs w:val="22"/>
          <w:lang w:eastAsia="en-US"/>
        </w:rPr>
        <w:t>Toney</w:t>
      </w:r>
      <w:proofErr w:type="spellEnd"/>
      <w:r w:rsidRPr="00045C79">
        <w:rPr>
          <w:rFonts w:eastAsia="Calibri"/>
          <w:sz w:val="22"/>
          <w:szCs w:val="22"/>
          <w:lang w:eastAsia="en-US"/>
        </w:rPr>
        <w:t xml:space="preserve">, L. (2006). Using self </w:t>
      </w:r>
      <w:proofErr w:type="spellStart"/>
      <w:r w:rsidRPr="00045C79">
        <w:rPr>
          <w:rFonts w:eastAsia="Calibri"/>
          <w:sz w:val="22"/>
          <w:szCs w:val="22"/>
          <w:lang w:eastAsia="en-US"/>
        </w:rPr>
        <w:t>report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assessment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methods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to</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explore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facets</w:t>
      </w:r>
      <w:proofErr w:type="spellEnd"/>
      <w:r w:rsidRPr="00045C79">
        <w:rPr>
          <w:rFonts w:eastAsia="Calibri"/>
          <w:sz w:val="22"/>
          <w:szCs w:val="22"/>
          <w:lang w:eastAsia="en-US"/>
        </w:rPr>
        <w:t xml:space="preserve"> of </w:t>
      </w:r>
      <w:proofErr w:type="spellStart"/>
      <w:r w:rsidRPr="00045C79">
        <w:rPr>
          <w:rFonts w:eastAsia="Calibri"/>
          <w:sz w:val="22"/>
          <w:szCs w:val="22"/>
          <w:lang w:eastAsia="en-US"/>
        </w:rPr>
        <w:t>mindfulness</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Assessment</w:t>
      </w:r>
      <w:proofErr w:type="spellEnd"/>
      <w:r w:rsidRPr="00045C79">
        <w:rPr>
          <w:rFonts w:eastAsia="Calibri"/>
          <w:sz w:val="22"/>
          <w:szCs w:val="22"/>
          <w:lang w:eastAsia="en-US"/>
        </w:rPr>
        <w:t>, 13, 27-45.</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Bayraktar, F. (2001). </w:t>
      </w:r>
      <w:r w:rsidRPr="00045C79">
        <w:rPr>
          <w:rFonts w:eastAsia="Calibri"/>
          <w:i/>
          <w:iCs/>
          <w:sz w:val="22"/>
          <w:szCs w:val="22"/>
          <w:lang w:eastAsia="en-US"/>
        </w:rPr>
        <w:t>Ergenlik döneminde internet kullanımının rolü</w:t>
      </w:r>
      <w:r w:rsidRPr="00045C79">
        <w:rPr>
          <w:rFonts w:eastAsia="Calibri"/>
          <w:sz w:val="22"/>
          <w:szCs w:val="22"/>
          <w:lang w:eastAsia="en-US"/>
        </w:rPr>
        <w:t>. Yayınlanmamış Yüksek Lisans Tezi. Ege Üniversitesi Sosyal Bilimler Enstitüsü, İzmir.</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Beranuy</w:t>
      </w:r>
      <w:proofErr w:type="spellEnd"/>
      <w:r w:rsidRPr="00045C79">
        <w:rPr>
          <w:rFonts w:eastAsia="Calibri"/>
          <w:sz w:val="22"/>
          <w:szCs w:val="22"/>
          <w:lang w:eastAsia="en-US"/>
        </w:rPr>
        <w:t xml:space="preserve">, M., </w:t>
      </w:r>
      <w:proofErr w:type="spellStart"/>
      <w:r w:rsidRPr="00045C79">
        <w:rPr>
          <w:rFonts w:eastAsia="Calibri"/>
          <w:sz w:val="22"/>
          <w:szCs w:val="22"/>
          <w:lang w:eastAsia="en-US"/>
        </w:rPr>
        <w:t>Oberst</w:t>
      </w:r>
      <w:proofErr w:type="spellEnd"/>
      <w:r w:rsidRPr="00045C79">
        <w:rPr>
          <w:rFonts w:eastAsia="Calibri"/>
          <w:sz w:val="22"/>
          <w:szCs w:val="22"/>
          <w:lang w:eastAsia="en-US"/>
        </w:rPr>
        <w:t xml:space="preserve">, U., </w:t>
      </w:r>
      <w:proofErr w:type="spellStart"/>
      <w:r w:rsidRPr="00045C79">
        <w:rPr>
          <w:rFonts w:eastAsia="Calibri"/>
          <w:sz w:val="22"/>
          <w:szCs w:val="22"/>
          <w:lang w:eastAsia="en-US"/>
        </w:rPr>
        <w:t>Carbonell</w:t>
      </w:r>
      <w:proofErr w:type="spellEnd"/>
      <w:r w:rsidRPr="00045C79">
        <w:rPr>
          <w:rFonts w:eastAsia="Calibri"/>
          <w:sz w:val="22"/>
          <w:szCs w:val="22"/>
          <w:lang w:eastAsia="en-US"/>
        </w:rPr>
        <w:t xml:space="preserve">, X. ve </w:t>
      </w:r>
      <w:proofErr w:type="spellStart"/>
      <w:r w:rsidRPr="00045C79">
        <w:rPr>
          <w:rFonts w:eastAsia="Calibri"/>
          <w:sz w:val="22"/>
          <w:szCs w:val="22"/>
          <w:lang w:eastAsia="en-US"/>
        </w:rPr>
        <w:t>Chamarro</w:t>
      </w:r>
      <w:proofErr w:type="spellEnd"/>
      <w:r w:rsidRPr="00045C79">
        <w:rPr>
          <w:rFonts w:eastAsia="Calibri"/>
          <w:sz w:val="22"/>
          <w:szCs w:val="22"/>
          <w:lang w:eastAsia="en-US"/>
        </w:rPr>
        <w:t xml:space="preserve">, A. (2009). </w:t>
      </w:r>
      <w:proofErr w:type="spellStart"/>
      <w:r w:rsidRPr="00045C79">
        <w:rPr>
          <w:rFonts w:eastAsia="Calibri"/>
          <w:sz w:val="22"/>
          <w:szCs w:val="22"/>
          <w:lang w:eastAsia="en-US"/>
        </w:rPr>
        <w:t>Problematic</w:t>
      </w:r>
      <w:proofErr w:type="spellEnd"/>
      <w:r w:rsidRPr="00045C79">
        <w:rPr>
          <w:rFonts w:eastAsia="Calibri"/>
          <w:sz w:val="22"/>
          <w:szCs w:val="22"/>
          <w:lang w:eastAsia="en-US"/>
        </w:rPr>
        <w:t xml:space="preserve"> internet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mobile </w:t>
      </w:r>
      <w:proofErr w:type="spellStart"/>
      <w:r w:rsidRPr="00045C79">
        <w:rPr>
          <w:rFonts w:eastAsia="Calibri"/>
          <w:sz w:val="22"/>
          <w:szCs w:val="22"/>
          <w:lang w:eastAsia="en-US"/>
        </w:rPr>
        <w:t>phone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use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clinical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symptoms</w:t>
      </w:r>
      <w:proofErr w:type="spellEnd"/>
      <w:r w:rsidRPr="00045C79">
        <w:rPr>
          <w:rFonts w:eastAsia="Calibri"/>
          <w:sz w:val="22"/>
          <w:szCs w:val="22"/>
          <w:lang w:eastAsia="en-US"/>
        </w:rPr>
        <w:t xml:space="preserve"> in </w:t>
      </w:r>
      <w:proofErr w:type="spellStart"/>
      <w:r w:rsidRPr="00045C79">
        <w:rPr>
          <w:rFonts w:eastAsia="Calibri"/>
          <w:sz w:val="22"/>
          <w:szCs w:val="22"/>
          <w:lang w:eastAsia="en-US"/>
        </w:rPr>
        <w:t>college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students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role of </w:t>
      </w:r>
      <w:proofErr w:type="spellStart"/>
      <w:r w:rsidRPr="00045C79">
        <w:rPr>
          <w:rFonts w:eastAsia="Calibri"/>
          <w:sz w:val="22"/>
          <w:szCs w:val="22"/>
          <w:lang w:eastAsia="en-US"/>
        </w:rPr>
        <w:t>emotional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intelligence</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Computers</w:t>
      </w:r>
      <w:proofErr w:type="spellEnd"/>
      <w:r w:rsidRPr="00045C79">
        <w:rPr>
          <w:rFonts w:eastAsia="Calibri"/>
          <w:i/>
          <w:iCs/>
          <w:sz w:val="22"/>
          <w:szCs w:val="22"/>
          <w:lang w:eastAsia="en-US"/>
        </w:rPr>
        <w:t xml:space="preserve"> in Human </w:t>
      </w:r>
      <w:proofErr w:type="spellStart"/>
      <w:r w:rsidRPr="00045C79">
        <w:rPr>
          <w:rFonts w:eastAsia="Calibri"/>
          <w:i/>
          <w:iCs/>
          <w:sz w:val="22"/>
          <w:szCs w:val="22"/>
          <w:lang w:eastAsia="en-US"/>
        </w:rPr>
        <w:t>Behavior</w:t>
      </w:r>
      <w:proofErr w:type="spellEnd"/>
      <w:r w:rsidRPr="00045C79">
        <w:rPr>
          <w:rFonts w:eastAsia="Calibri"/>
          <w:sz w:val="22"/>
          <w:szCs w:val="22"/>
          <w:lang w:eastAsia="en-US"/>
        </w:rPr>
        <w:t>, 25(5), 1182–1187.</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Bozkurt, H., Şahin, S. ve Zoroğlu, S. (2016). İnternet bağımlılığı: güncel bir gözden geçirme. </w:t>
      </w:r>
      <w:r w:rsidRPr="00045C79">
        <w:rPr>
          <w:rFonts w:eastAsia="Calibri"/>
          <w:i/>
          <w:sz w:val="22"/>
          <w:szCs w:val="22"/>
          <w:lang w:eastAsia="en-US"/>
        </w:rPr>
        <w:t>Çağdaş Tıp Dergisi</w:t>
      </w:r>
      <w:r w:rsidRPr="00045C79">
        <w:rPr>
          <w:rFonts w:eastAsia="Calibri"/>
          <w:sz w:val="22"/>
          <w:szCs w:val="22"/>
          <w:lang w:eastAsia="en-US"/>
        </w:rPr>
        <w:t>, 6(3), 235-247.</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Bridge, B. (2003). </w:t>
      </w:r>
      <w:r w:rsidRPr="00045C79">
        <w:rPr>
          <w:rFonts w:eastAsia="Calibri"/>
          <w:i/>
          <w:iCs/>
          <w:sz w:val="22"/>
          <w:szCs w:val="22"/>
          <w:lang w:eastAsia="en-US"/>
        </w:rPr>
        <w:t>Duyguların eğitimi</w:t>
      </w:r>
      <w:r w:rsidRPr="00045C79">
        <w:rPr>
          <w:rFonts w:eastAsia="Calibri"/>
          <w:sz w:val="22"/>
          <w:szCs w:val="22"/>
          <w:lang w:eastAsia="en-US"/>
        </w:rPr>
        <w:t>, İstanbul: Beyaz Yayınları.</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lastRenderedPageBreak/>
        <w:t xml:space="preserve">Brown, K. W. &amp; </w:t>
      </w:r>
      <w:proofErr w:type="spellStart"/>
      <w:r w:rsidRPr="00045C79">
        <w:rPr>
          <w:rFonts w:eastAsia="Calibri"/>
          <w:sz w:val="22"/>
          <w:szCs w:val="22"/>
          <w:lang w:eastAsia="en-US"/>
        </w:rPr>
        <w:t>Ryan</w:t>
      </w:r>
      <w:proofErr w:type="spellEnd"/>
      <w:r w:rsidRPr="00045C79">
        <w:rPr>
          <w:rFonts w:eastAsia="Calibri"/>
          <w:sz w:val="22"/>
          <w:szCs w:val="22"/>
          <w:lang w:eastAsia="en-US"/>
        </w:rPr>
        <w:t xml:space="preserve">, R. M. (2003).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benefits</w:t>
      </w:r>
      <w:proofErr w:type="spellEnd"/>
      <w:r w:rsidRPr="00045C79">
        <w:rPr>
          <w:rFonts w:eastAsia="Calibri"/>
          <w:sz w:val="22"/>
          <w:szCs w:val="22"/>
          <w:lang w:eastAsia="en-US"/>
        </w:rPr>
        <w:t xml:space="preserve"> of </w:t>
      </w:r>
      <w:proofErr w:type="spellStart"/>
      <w:r w:rsidRPr="00045C79">
        <w:rPr>
          <w:rFonts w:eastAsia="Calibri"/>
          <w:sz w:val="22"/>
          <w:szCs w:val="22"/>
          <w:lang w:eastAsia="en-US"/>
        </w:rPr>
        <w:t>being</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present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mindfulness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its</w:t>
      </w:r>
      <w:proofErr w:type="spellEnd"/>
      <w:r w:rsidRPr="00045C79">
        <w:rPr>
          <w:rFonts w:eastAsia="Calibri"/>
          <w:sz w:val="22"/>
          <w:szCs w:val="22"/>
          <w:lang w:eastAsia="en-US"/>
        </w:rPr>
        <w:t xml:space="preserve"> role in </w:t>
      </w:r>
      <w:proofErr w:type="spellStart"/>
      <w:r w:rsidRPr="00045C79">
        <w:rPr>
          <w:rFonts w:eastAsia="Calibri"/>
          <w:sz w:val="22"/>
          <w:szCs w:val="22"/>
          <w:lang w:eastAsia="en-US"/>
        </w:rPr>
        <w:t>psychological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well-being</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Journal</w:t>
      </w:r>
      <w:proofErr w:type="spellEnd"/>
      <w:r w:rsidRPr="00045C79">
        <w:rPr>
          <w:rFonts w:eastAsia="Calibri"/>
          <w:i/>
          <w:iCs/>
          <w:sz w:val="22"/>
          <w:szCs w:val="22"/>
          <w:lang w:eastAsia="en-US"/>
        </w:rPr>
        <w:t xml:space="preserve"> of </w:t>
      </w:r>
      <w:proofErr w:type="spellStart"/>
      <w:r w:rsidRPr="00045C79">
        <w:rPr>
          <w:rFonts w:eastAsia="Calibri"/>
          <w:i/>
          <w:iCs/>
          <w:sz w:val="22"/>
          <w:szCs w:val="22"/>
          <w:lang w:eastAsia="en-US"/>
        </w:rPr>
        <w:t>Personality</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and</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Social</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Psychology</w:t>
      </w:r>
      <w:proofErr w:type="spellEnd"/>
      <w:r w:rsidRPr="00045C79">
        <w:rPr>
          <w:rFonts w:eastAsia="Calibri"/>
          <w:sz w:val="22"/>
          <w:szCs w:val="22"/>
          <w:lang w:eastAsia="en-US"/>
        </w:rPr>
        <w:t>, 84, 822-848.</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color w:val="222222"/>
          <w:sz w:val="22"/>
          <w:szCs w:val="22"/>
          <w:shd w:val="clear" w:color="auto" w:fill="FFFFFF"/>
          <w:lang w:eastAsia="en-US"/>
        </w:rPr>
        <w:t>Ciarrochi</w:t>
      </w:r>
      <w:proofErr w:type="spellEnd"/>
      <w:r w:rsidRPr="00045C79">
        <w:rPr>
          <w:rFonts w:eastAsia="Calibri"/>
          <w:color w:val="222222"/>
          <w:sz w:val="22"/>
          <w:szCs w:val="22"/>
          <w:shd w:val="clear" w:color="auto" w:fill="FFFFFF"/>
          <w:lang w:eastAsia="en-US"/>
        </w:rPr>
        <w:t xml:space="preserve">, J., </w:t>
      </w:r>
      <w:proofErr w:type="spellStart"/>
      <w:r w:rsidRPr="00045C79">
        <w:rPr>
          <w:rFonts w:eastAsia="Calibri"/>
          <w:color w:val="222222"/>
          <w:sz w:val="22"/>
          <w:szCs w:val="22"/>
          <w:shd w:val="clear" w:color="auto" w:fill="FFFFFF"/>
          <w:lang w:eastAsia="en-US"/>
        </w:rPr>
        <w:t>Chan</w:t>
      </w:r>
      <w:proofErr w:type="spellEnd"/>
      <w:r w:rsidRPr="00045C79">
        <w:rPr>
          <w:rFonts w:eastAsia="Calibri"/>
          <w:color w:val="222222"/>
          <w:sz w:val="22"/>
          <w:szCs w:val="22"/>
          <w:shd w:val="clear" w:color="auto" w:fill="FFFFFF"/>
          <w:lang w:eastAsia="en-US"/>
        </w:rPr>
        <w:t xml:space="preserve">, A. Y., &amp; </w:t>
      </w:r>
      <w:proofErr w:type="spellStart"/>
      <w:r w:rsidRPr="00045C79">
        <w:rPr>
          <w:rFonts w:eastAsia="Calibri"/>
          <w:color w:val="222222"/>
          <w:sz w:val="22"/>
          <w:szCs w:val="22"/>
          <w:shd w:val="clear" w:color="auto" w:fill="FFFFFF"/>
          <w:lang w:eastAsia="en-US"/>
        </w:rPr>
        <w:t>Bajgar</w:t>
      </w:r>
      <w:proofErr w:type="spellEnd"/>
      <w:r w:rsidRPr="00045C79">
        <w:rPr>
          <w:rFonts w:eastAsia="Calibri"/>
          <w:color w:val="222222"/>
          <w:sz w:val="22"/>
          <w:szCs w:val="22"/>
          <w:shd w:val="clear" w:color="auto" w:fill="FFFFFF"/>
          <w:lang w:eastAsia="en-US"/>
        </w:rPr>
        <w:t xml:space="preserve">, J. (2001). </w:t>
      </w:r>
      <w:proofErr w:type="spellStart"/>
      <w:r w:rsidRPr="00045C79">
        <w:rPr>
          <w:rFonts w:eastAsia="Calibri"/>
          <w:color w:val="222222"/>
          <w:sz w:val="22"/>
          <w:szCs w:val="22"/>
          <w:shd w:val="clear" w:color="auto" w:fill="FFFFFF"/>
          <w:lang w:eastAsia="en-US"/>
        </w:rPr>
        <w:t>Measuring</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emotional</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intelligence</w:t>
      </w:r>
      <w:proofErr w:type="spellEnd"/>
      <w:r w:rsidRPr="00045C79">
        <w:rPr>
          <w:rFonts w:eastAsia="Calibri"/>
          <w:color w:val="222222"/>
          <w:sz w:val="22"/>
          <w:szCs w:val="22"/>
          <w:shd w:val="clear" w:color="auto" w:fill="FFFFFF"/>
          <w:lang w:eastAsia="en-US"/>
        </w:rPr>
        <w:t xml:space="preserve"> in </w:t>
      </w:r>
      <w:proofErr w:type="spellStart"/>
      <w:r w:rsidRPr="00045C79">
        <w:rPr>
          <w:rFonts w:eastAsia="Calibri"/>
          <w:color w:val="222222"/>
          <w:sz w:val="22"/>
          <w:szCs w:val="22"/>
          <w:shd w:val="clear" w:color="auto" w:fill="FFFFFF"/>
          <w:lang w:eastAsia="en-US"/>
        </w:rPr>
        <w:t>adolescents</w:t>
      </w:r>
      <w:proofErr w:type="spellEnd"/>
      <w:r w:rsidRPr="00045C79">
        <w:rPr>
          <w:rFonts w:eastAsia="Calibri"/>
          <w:color w:val="222222"/>
          <w:sz w:val="22"/>
          <w:szCs w:val="22"/>
          <w:shd w:val="clear" w:color="auto" w:fill="FFFFFF"/>
          <w:lang w:eastAsia="en-US"/>
        </w:rPr>
        <w:t>. </w:t>
      </w:r>
      <w:proofErr w:type="spellStart"/>
      <w:r w:rsidRPr="00045C79">
        <w:rPr>
          <w:rFonts w:eastAsia="Calibri"/>
          <w:i/>
          <w:iCs/>
          <w:color w:val="222222"/>
          <w:sz w:val="22"/>
          <w:szCs w:val="22"/>
          <w:shd w:val="clear" w:color="auto" w:fill="FFFFFF"/>
          <w:lang w:eastAsia="en-US"/>
        </w:rPr>
        <w:t>Personality</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and</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individual</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differences</w:t>
      </w:r>
      <w:proofErr w:type="spellEnd"/>
      <w:r w:rsidRPr="00045C79">
        <w:rPr>
          <w:rFonts w:eastAsia="Calibri"/>
          <w:i/>
          <w:iCs/>
          <w:color w:val="222222"/>
          <w:sz w:val="22"/>
          <w:szCs w:val="22"/>
          <w:shd w:val="clear" w:color="auto" w:fill="FFFFFF"/>
          <w:lang w:eastAsia="en-US"/>
        </w:rPr>
        <w:t>,</w:t>
      </w:r>
      <w:r w:rsidRPr="00045C79">
        <w:rPr>
          <w:rFonts w:eastAsia="Calibri"/>
          <w:color w:val="222222"/>
          <w:sz w:val="22"/>
          <w:szCs w:val="22"/>
          <w:shd w:val="clear" w:color="auto" w:fill="FFFFFF"/>
          <w:lang w:eastAsia="en-US"/>
        </w:rPr>
        <w:t> </w:t>
      </w:r>
      <w:r w:rsidRPr="00045C79">
        <w:rPr>
          <w:rFonts w:eastAsia="Calibri"/>
          <w:i/>
          <w:iCs/>
          <w:color w:val="222222"/>
          <w:sz w:val="22"/>
          <w:szCs w:val="22"/>
          <w:shd w:val="clear" w:color="auto" w:fill="FFFFFF"/>
          <w:lang w:eastAsia="en-US"/>
        </w:rPr>
        <w:t>31</w:t>
      </w:r>
      <w:r w:rsidRPr="00045C79">
        <w:rPr>
          <w:rFonts w:eastAsia="Calibri"/>
          <w:color w:val="222222"/>
          <w:sz w:val="22"/>
          <w:szCs w:val="22"/>
          <w:shd w:val="clear" w:color="auto" w:fill="FFFFFF"/>
          <w:lang w:eastAsia="en-US"/>
        </w:rPr>
        <w:t>(7), 1105-1119.</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color w:val="222222"/>
          <w:sz w:val="22"/>
          <w:szCs w:val="22"/>
          <w:shd w:val="clear" w:color="auto" w:fill="FFFFFF"/>
          <w:lang w:eastAsia="en-US"/>
        </w:rPr>
        <w:t xml:space="preserve">Çakar, U. ve </w:t>
      </w:r>
      <w:proofErr w:type="spellStart"/>
      <w:r w:rsidRPr="00045C79">
        <w:rPr>
          <w:rFonts w:eastAsia="Calibri"/>
          <w:color w:val="222222"/>
          <w:sz w:val="22"/>
          <w:szCs w:val="22"/>
          <w:shd w:val="clear" w:color="auto" w:fill="FFFFFF"/>
          <w:lang w:eastAsia="en-US"/>
        </w:rPr>
        <w:t>Arbak</w:t>
      </w:r>
      <w:proofErr w:type="spellEnd"/>
      <w:r w:rsidRPr="00045C79">
        <w:rPr>
          <w:rFonts w:eastAsia="Calibri"/>
          <w:color w:val="222222"/>
          <w:sz w:val="22"/>
          <w:szCs w:val="22"/>
          <w:shd w:val="clear" w:color="auto" w:fill="FFFFFF"/>
          <w:lang w:eastAsia="en-US"/>
        </w:rPr>
        <w:t>, Y. (2004). Modern yaklaşımlar ışığında değişen duygu-</w:t>
      </w:r>
      <w:r w:rsidRPr="00045C79">
        <w:rPr>
          <w:rFonts w:eastAsia="Calibri"/>
          <w:sz w:val="22"/>
          <w:szCs w:val="22"/>
          <w:lang w:eastAsia="en-US"/>
        </w:rPr>
        <w:t xml:space="preserve"> zekâ</w:t>
      </w:r>
      <w:r w:rsidRPr="00045C79">
        <w:rPr>
          <w:rFonts w:eastAsia="Calibri"/>
          <w:color w:val="222222"/>
          <w:sz w:val="22"/>
          <w:szCs w:val="22"/>
          <w:shd w:val="clear" w:color="auto" w:fill="FFFFFF"/>
          <w:lang w:eastAsia="en-US"/>
        </w:rPr>
        <w:t xml:space="preserve"> ilişkisi ve duygusal </w:t>
      </w:r>
      <w:r w:rsidRPr="00045C79">
        <w:rPr>
          <w:rFonts w:eastAsia="Calibri"/>
          <w:sz w:val="22"/>
          <w:szCs w:val="22"/>
          <w:lang w:eastAsia="en-US"/>
        </w:rPr>
        <w:t>zekâ</w:t>
      </w:r>
      <w:r w:rsidRPr="00045C79">
        <w:rPr>
          <w:rFonts w:eastAsia="Calibri"/>
          <w:color w:val="222222"/>
          <w:sz w:val="22"/>
          <w:szCs w:val="22"/>
          <w:shd w:val="clear" w:color="auto" w:fill="FFFFFF"/>
          <w:lang w:eastAsia="en-US"/>
        </w:rPr>
        <w:t xml:space="preserve">. </w:t>
      </w:r>
      <w:r w:rsidRPr="00045C79">
        <w:rPr>
          <w:rFonts w:eastAsia="Calibri"/>
          <w:i/>
          <w:iCs/>
          <w:color w:val="222222"/>
          <w:sz w:val="22"/>
          <w:szCs w:val="22"/>
          <w:shd w:val="clear" w:color="auto" w:fill="FFFFFF"/>
          <w:lang w:eastAsia="en-US"/>
        </w:rPr>
        <w:t xml:space="preserve">Dokuz Eylül Üniversitesi Sosyal Bilimler Enstitüsü Dergisi, </w:t>
      </w:r>
      <w:r w:rsidRPr="00045C79">
        <w:rPr>
          <w:rFonts w:eastAsia="Calibri"/>
          <w:color w:val="222222"/>
          <w:sz w:val="22"/>
          <w:szCs w:val="22"/>
          <w:shd w:val="clear" w:color="auto" w:fill="FFFFFF"/>
          <w:lang w:eastAsia="en-US"/>
        </w:rPr>
        <w:t>6(3), 23-48.</w:t>
      </w:r>
    </w:p>
    <w:p w:rsidR="00045C79" w:rsidRPr="00045C79" w:rsidRDefault="00045C79" w:rsidP="00692885">
      <w:pPr>
        <w:autoSpaceDE w:val="0"/>
        <w:autoSpaceDN w:val="0"/>
        <w:adjustRightInd w:val="0"/>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Çokluk, Ö, Şekercioğlu, G. ve Büyüköztürk, Ş. (2014). </w:t>
      </w:r>
      <w:r w:rsidRPr="00045C79">
        <w:rPr>
          <w:rFonts w:eastAsia="Calibri"/>
          <w:i/>
          <w:iCs/>
          <w:sz w:val="22"/>
          <w:szCs w:val="22"/>
          <w:lang w:eastAsia="en-US"/>
        </w:rPr>
        <w:t xml:space="preserve">Sosyal bilimler için çok değişkenli istatistik </w:t>
      </w:r>
      <w:proofErr w:type="spellStart"/>
      <w:r w:rsidRPr="00045C79">
        <w:rPr>
          <w:rFonts w:eastAsia="Calibri"/>
          <w:i/>
          <w:iCs/>
          <w:sz w:val="22"/>
          <w:szCs w:val="22"/>
          <w:lang w:eastAsia="en-US"/>
        </w:rPr>
        <w:t>spss</w:t>
      </w:r>
      <w:proofErr w:type="spellEnd"/>
      <w:r w:rsidRPr="00045C79">
        <w:rPr>
          <w:rFonts w:eastAsia="Calibri"/>
          <w:i/>
          <w:iCs/>
          <w:sz w:val="22"/>
          <w:szCs w:val="22"/>
          <w:lang w:eastAsia="en-US"/>
        </w:rPr>
        <w:t xml:space="preserve"> ve </w:t>
      </w:r>
      <w:proofErr w:type="spellStart"/>
      <w:r w:rsidRPr="00045C79">
        <w:rPr>
          <w:rFonts w:eastAsia="Calibri"/>
          <w:i/>
          <w:iCs/>
          <w:sz w:val="22"/>
          <w:szCs w:val="22"/>
          <w:lang w:eastAsia="en-US"/>
        </w:rPr>
        <w:t>lisrel</w:t>
      </w:r>
      <w:proofErr w:type="spellEnd"/>
      <w:r w:rsidRPr="00045C79">
        <w:rPr>
          <w:rFonts w:eastAsia="Calibri"/>
          <w:i/>
          <w:iCs/>
          <w:sz w:val="22"/>
          <w:szCs w:val="22"/>
          <w:lang w:eastAsia="en-US"/>
        </w:rPr>
        <w:t xml:space="preserve"> uygulamaları</w:t>
      </w:r>
      <w:r w:rsidRPr="00045C79">
        <w:rPr>
          <w:rFonts w:eastAsia="Calibri"/>
          <w:sz w:val="22"/>
          <w:szCs w:val="22"/>
          <w:lang w:eastAsia="en-US"/>
        </w:rPr>
        <w:t xml:space="preserve">, Ankara: </w:t>
      </w:r>
      <w:proofErr w:type="spellStart"/>
      <w:r w:rsidRPr="00045C79">
        <w:rPr>
          <w:rFonts w:eastAsia="Calibri"/>
          <w:sz w:val="22"/>
          <w:szCs w:val="22"/>
          <w:lang w:eastAsia="en-US"/>
        </w:rPr>
        <w:t>Pegem</w:t>
      </w:r>
      <w:proofErr w:type="spellEnd"/>
      <w:r w:rsidRPr="00045C79">
        <w:rPr>
          <w:rFonts w:eastAsia="Calibri"/>
          <w:sz w:val="22"/>
          <w:szCs w:val="22"/>
          <w:lang w:eastAsia="en-US"/>
        </w:rPr>
        <w:t xml:space="preserve"> Akademi. </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color w:val="222222"/>
          <w:sz w:val="22"/>
          <w:szCs w:val="22"/>
          <w:shd w:val="clear" w:color="auto" w:fill="FFFFFF"/>
          <w:lang w:eastAsia="en-US"/>
        </w:rPr>
        <w:t xml:space="preserve">Deniz, M. E. ve Yılmaz, E. (2016). Üniversite öğrencilerinde duygusal </w:t>
      </w:r>
      <w:r w:rsidRPr="00045C79">
        <w:rPr>
          <w:rFonts w:eastAsia="Calibri"/>
          <w:sz w:val="22"/>
          <w:szCs w:val="22"/>
          <w:lang w:eastAsia="en-US"/>
        </w:rPr>
        <w:t>zekâ</w:t>
      </w:r>
      <w:r w:rsidRPr="00045C79">
        <w:rPr>
          <w:rFonts w:eastAsia="Calibri"/>
          <w:color w:val="222222"/>
          <w:sz w:val="22"/>
          <w:szCs w:val="22"/>
          <w:shd w:val="clear" w:color="auto" w:fill="FFFFFF"/>
          <w:lang w:eastAsia="en-US"/>
        </w:rPr>
        <w:t xml:space="preserve"> ve stresle başa çıkma stilleri arasındaki ilişkinin incelenmesi. </w:t>
      </w:r>
      <w:r w:rsidRPr="00045C79">
        <w:rPr>
          <w:rFonts w:eastAsia="Calibri"/>
          <w:i/>
          <w:iCs/>
          <w:color w:val="222222"/>
          <w:sz w:val="22"/>
          <w:szCs w:val="22"/>
          <w:shd w:val="clear" w:color="auto" w:fill="FFFFFF"/>
          <w:lang w:eastAsia="en-US"/>
        </w:rPr>
        <w:t>Türk Psikolojik Danışma ve Rehberlik Dergisi</w:t>
      </w:r>
      <w:r w:rsidRPr="00045C79">
        <w:rPr>
          <w:rFonts w:eastAsia="Calibri"/>
          <w:color w:val="222222"/>
          <w:sz w:val="22"/>
          <w:szCs w:val="22"/>
          <w:shd w:val="clear" w:color="auto" w:fill="FFFFFF"/>
          <w:lang w:eastAsia="en-US"/>
        </w:rPr>
        <w:t>, </w:t>
      </w:r>
      <w:r w:rsidRPr="00045C79">
        <w:rPr>
          <w:rFonts w:eastAsia="Calibri"/>
          <w:i/>
          <w:iCs/>
          <w:color w:val="222222"/>
          <w:sz w:val="22"/>
          <w:szCs w:val="22"/>
          <w:shd w:val="clear" w:color="auto" w:fill="FFFFFF"/>
          <w:lang w:eastAsia="en-US"/>
        </w:rPr>
        <w:t>3</w:t>
      </w:r>
      <w:r w:rsidRPr="00045C79">
        <w:rPr>
          <w:rFonts w:eastAsia="Calibri"/>
          <w:color w:val="222222"/>
          <w:sz w:val="22"/>
          <w:szCs w:val="22"/>
          <w:shd w:val="clear" w:color="auto" w:fill="FFFFFF"/>
          <w:lang w:eastAsia="en-US"/>
        </w:rPr>
        <w:t>(25), 17-26.</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color w:val="222222"/>
          <w:sz w:val="22"/>
          <w:szCs w:val="22"/>
          <w:shd w:val="clear" w:color="auto" w:fill="FFFFFF"/>
          <w:lang w:eastAsia="en-US"/>
        </w:rPr>
        <w:t xml:space="preserve">Deniz, M. E., </w:t>
      </w:r>
      <w:proofErr w:type="spellStart"/>
      <w:r w:rsidRPr="00045C79">
        <w:rPr>
          <w:rFonts w:eastAsia="Calibri"/>
          <w:color w:val="222222"/>
          <w:sz w:val="22"/>
          <w:szCs w:val="22"/>
          <w:shd w:val="clear" w:color="auto" w:fill="FFFFFF"/>
          <w:lang w:eastAsia="en-US"/>
        </w:rPr>
        <w:t>Erus</w:t>
      </w:r>
      <w:proofErr w:type="spellEnd"/>
      <w:r w:rsidRPr="00045C79">
        <w:rPr>
          <w:rFonts w:eastAsia="Calibri"/>
          <w:color w:val="222222"/>
          <w:sz w:val="22"/>
          <w:szCs w:val="22"/>
          <w:shd w:val="clear" w:color="auto" w:fill="FFFFFF"/>
          <w:lang w:eastAsia="en-US"/>
        </w:rPr>
        <w:t xml:space="preserve">, S. M. ve </w:t>
      </w:r>
      <w:proofErr w:type="spellStart"/>
      <w:r w:rsidRPr="00045C79">
        <w:rPr>
          <w:rFonts w:eastAsia="Calibri"/>
          <w:color w:val="222222"/>
          <w:sz w:val="22"/>
          <w:szCs w:val="22"/>
          <w:shd w:val="clear" w:color="auto" w:fill="FFFFFF"/>
          <w:lang w:eastAsia="en-US"/>
        </w:rPr>
        <w:t>Büyükcebeci</w:t>
      </w:r>
      <w:proofErr w:type="spellEnd"/>
      <w:r w:rsidRPr="00045C79">
        <w:rPr>
          <w:rFonts w:eastAsia="Calibri"/>
          <w:color w:val="222222"/>
          <w:sz w:val="22"/>
          <w:szCs w:val="22"/>
          <w:shd w:val="clear" w:color="auto" w:fill="FFFFFF"/>
          <w:lang w:eastAsia="en-US"/>
        </w:rPr>
        <w:t xml:space="preserve">, A. (2017). Bilinçli farkındalık ile psikolojik iyi oluş ilişkisinde duygusal </w:t>
      </w:r>
      <w:r w:rsidRPr="00045C79">
        <w:rPr>
          <w:rFonts w:eastAsia="Calibri"/>
          <w:sz w:val="22"/>
          <w:szCs w:val="22"/>
          <w:lang w:eastAsia="en-US"/>
        </w:rPr>
        <w:t>zekâ</w:t>
      </w:r>
      <w:r w:rsidRPr="00045C79">
        <w:rPr>
          <w:rFonts w:eastAsia="Calibri"/>
          <w:color w:val="222222"/>
          <w:sz w:val="22"/>
          <w:szCs w:val="22"/>
          <w:shd w:val="clear" w:color="auto" w:fill="FFFFFF"/>
          <w:lang w:eastAsia="en-US"/>
        </w:rPr>
        <w:t>nın aracılık rolü. </w:t>
      </w:r>
      <w:r w:rsidRPr="00045C79">
        <w:rPr>
          <w:rFonts w:eastAsia="Calibri"/>
          <w:i/>
          <w:iCs/>
          <w:color w:val="222222"/>
          <w:sz w:val="22"/>
          <w:szCs w:val="22"/>
          <w:shd w:val="clear" w:color="auto" w:fill="FFFFFF"/>
          <w:lang w:eastAsia="en-US"/>
        </w:rPr>
        <w:t>Türk Psikolojik Danışma ve Rehberlik Dergisi</w:t>
      </w:r>
      <w:r w:rsidRPr="00045C79">
        <w:rPr>
          <w:rFonts w:eastAsia="Calibri"/>
          <w:color w:val="222222"/>
          <w:sz w:val="22"/>
          <w:szCs w:val="22"/>
          <w:shd w:val="clear" w:color="auto" w:fill="FFFFFF"/>
          <w:lang w:eastAsia="en-US"/>
        </w:rPr>
        <w:t>, </w:t>
      </w:r>
      <w:r w:rsidRPr="00045C79">
        <w:rPr>
          <w:rFonts w:eastAsia="Calibri"/>
          <w:i/>
          <w:iCs/>
          <w:color w:val="222222"/>
          <w:sz w:val="22"/>
          <w:szCs w:val="22"/>
          <w:shd w:val="clear" w:color="auto" w:fill="FFFFFF"/>
          <w:lang w:eastAsia="en-US"/>
        </w:rPr>
        <w:t>7</w:t>
      </w:r>
      <w:r w:rsidRPr="00045C79">
        <w:rPr>
          <w:rFonts w:eastAsia="Calibri"/>
          <w:color w:val="222222"/>
          <w:sz w:val="22"/>
          <w:szCs w:val="22"/>
          <w:shd w:val="clear" w:color="auto" w:fill="FFFFFF"/>
          <w:lang w:eastAsia="en-US"/>
        </w:rPr>
        <w:t>(47), 17-31.</w:t>
      </w:r>
    </w:p>
    <w:p w:rsidR="00045C79" w:rsidRPr="00045C79" w:rsidRDefault="00045C79" w:rsidP="00692885">
      <w:pPr>
        <w:spacing w:before="120" w:after="120" w:line="240" w:lineRule="auto"/>
        <w:ind w:left="567" w:hanging="567"/>
        <w:rPr>
          <w:rFonts w:eastAsia="Calibri"/>
          <w:sz w:val="22"/>
          <w:szCs w:val="22"/>
          <w:lang w:eastAsia="en-US"/>
        </w:rPr>
      </w:pPr>
      <w:bookmarkStart w:id="9" w:name="_Hlk8769303"/>
      <w:r w:rsidRPr="00045C79">
        <w:rPr>
          <w:rFonts w:eastAsia="Calibri"/>
          <w:sz w:val="22"/>
          <w:szCs w:val="22"/>
          <w:lang w:eastAsia="en-US"/>
        </w:rPr>
        <w:t xml:space="preserve">Deniz, M. E., Özer, E. ve </w:t>
      </w:r>
      <w:proofErr w:type="gramStart"/>
      <w:r w:rsidRPr="00045C79">
        <w:rPr>
          <w:rFonts w:eastAsia="Calibri"/>
          <w:sz w:val="22"/>
          <w:szCs w:val="22"/>
          <w:lang w:eastAsia="en-US"/>
        </w:rPr>
        <w:t>Işık ,</w:t>
      </w:r>
      <w:proofErr w:type="gramEnd"/>
      <w:r w:rsidRPr="00045C79">
        <w:rPr>
          <w:rFonts w:eastAsia="Calibri"/>
          <w:sz w:val="22"/>
          <w:szCs w:val="22"/>
          <w:lang w:eastAsia="en-US"/>
        </w:rPr>
        <w:t xml:space="preserve">E. (2013). Duygusal zekâ özellik ölçeği kısa formu geçerlik ve güvenirlik çalışması. </w:t>
      </w:r>
      <w:r w:rsidRPr="00045C79">
        <w:rPr>
          <w:rFonts w:eastAsia="Calibri"/>
          <w:i/>
          <w:iCs/>
          <w:sz w:val="22"/>
          <w:szCs w:val="22"/>
          <w:lang w:eastAsia="en-US"/>
        </w:rPr>
        <w:t>Eğitim ve Bilim</w:t>
      </w:r>
      <w:r w:rsidRPr="00045C79">
        <w:rPr>
          <w:rFonts w:eastAsia="Calibri"/>
          <w:sz w:val="22"/>
          <w:szCs w:val="22"/>
          <w:lang w:eastAsia="en-US"/>
        </w:rPr>
        <w:t>, 38(169), 407-419.</w:t>
      </w:r>
    </w:p>
    <w:bookmarkEnd w:id="9"/>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Dinç, M. (2010). </w:t>
      </w:r>
      <w:r w:rsidRPr="00045C79">
        <w:rPr>
          <w:rFonts w:eastAsia="Calibri"/>
          <w:i/>
          <w:sz w:val="22"/>
          <w:szCs w:val="22"/>
          <w:lang w:eastAsia="en-US"/>
        </w:rPr>
        <w:t xml:space="preserve">İnternet </w:t>
      </w:r>
      <w:proofErr w:type="gramStart"/>
      <w:r w:rsidRPr="00045C79">
        <w:rPr>
          <w:rFonts w:eastAsia="Calibri"/>
          <w:i/>
          <w:sz w:val="22"/>
          <w:szCs w:val="22"/>
          <w:lang w:eastAsia="en-US"/>
        </w:rPr>
        <w:t>bağımlılığı</w:t>
      </w:r>
      <w:r w:rsidRPr="00045C79">
        <w:rPr>
          <w:rFonts w:eastAsia="Calibri"/>
          <w:sz w:val="22"/>
          <w:szCs w:val="22"/>
          <w:lang w:eastAsia="en-US"/>
        </w:rPr>
        <w:t>(</w:t>
      </w:r>
      <w:proofErr w:type="gramEnd"/>
      <w:r w:rsidRPr="00045C79">
        <w:rPr>
          <w:rFonts w:eastAsia="Calibri"/>
          <w:sz w:val="22"/>
          <w:szCs w:val="22"/>
          <w:lang w:eastAsia="en-US"/>
        </w:rPr>
        <w:t xml:space="preserve">1). İstanbul: </w:t>
      </w:r>
      <w:proofErr w:type="spellStart"/>
      <w:r w:rsidRPr="00045C79">
        <w:rPr>
          <w:rFonts w:eastAsia="Calibri"/>
          <w:sz w:val="22"/>
          <w:szCs w:val="22"/>
          <w:lang w:eastAsia="en-US"/>
        </w:rPr>
        <w:t>Ferfir</w:t>
      </w:r>
      <w:proofErr w:type="spellEnd"/>
      <w:r w:rsidRPr="00045C79">
        <w:rPr>
          <w:rFonts w:eastAsia="Calibri"/>
          <w:sz w:val="22"/>
          <w:szCs w:val="22"/>
          <w:lang w:eastAsia="en-US"/>
        </w:rPr>
        <w:t>.</w:t>
      </w:r>
    </w:p>
    <w:p w:rsidR="00045C79" w:rsidRPr="00045C79" w:rsidRDefault="00045C79" w:rsidP="00692885">
      <w:pPr>
        <w:spacing w:before="120" w:after="120" w:line="240" w:lineRule="auto"/>
        <w:ind w:left="567" w:hanging="567"/>
        <w:rPr>
          <w:rFonts w:eastAsia="Calibri"/>
          <w:sz w:val="22"/>
          <w:szCs w:val="22"/>
          <w:lang w:eastAsia="en-US"/>
        </w:rPr>
      </w:pPr>
      <w:bookmarkStart w:id="10" w:name="_Hlk10986127"/>
      <w:proofErr w:type="spellStart"/>
      <w:r w:rsidRPr="00045C79">
        <w:rPr>
          <w:rFonts w:eastAsia="Calibri"/>
          <w:sz w:val="22"/>
          <w:szCs w:val="22"/>
          <w:lang w:eastAsia="en-US"/>
        </w:rPr>
        <w:t>Engelberg</w:t>
      </w:r>
      <w:proofErr w:type="spellEnd"/>
      <w:r w:rsidRPr="00045C79">
        <w:rPr>
          <w:rFonts w:eastAsia="Calibri"/>
          <w:sz w:val="22"/>
          <w:szCs w:val="22"/>
          <w:lang w:eastAsia="en-US"/>
        </w:rPr>
        <w:t xml:space="preserve">, E. &amp; </w:t>
      </w:r>
      <w:proofErr w:type="spellStart"/>
      <w:r w:rsidRPr="00045C79">
        <w:rPr>
          <w:rFonts w:eastAsia="Calibri"/>
          <w:sz w:val="22"/>
          <w:szCs w:val="22"/>
          <w:lang w:eastAsia="en-US"/>
        </w:rPr>
        <w:t>Sjöberg</w:t>
      </w:r>
      <w:proofErr w:type="spellEnd"/>
      <w:r w:rsidRPr="00045C79">
        <w:rPr>
          <w:rFonts w:eastAsia="Calibri"/>
          <w:sz w:val="22"/>
          <w:szCs w:val="22"/>
          <w:lang w:eastAsia="en-US"/>
        </w:rPr>
        <w:t xml:space="preserve">, </w:t>
      </w:r>
      <w:bookmarkEnd w:id="10"/>
      <w:r w:rsidRPr="00045C79">
        <w:rPr>
          <w:rFonts w:eastAsia="Calibri"/>
          <w:sz w:val="22"/>
          <w:szCs w:val="22"/>
          <w:lang w:eastAsia="en-US"/>
        </w:rPr>
        <w:t xml:space="preserve">L. (2004). Internet </w:t>
      </w:r>
      <w:proofErr w:type="spellStart"/>
      <w:r w:rsidRPr="00045C79">
        <w:rPr>
          <w:rFonts w:eastAsia="Calibri"/>
          <w:sz w:val="22"/>
          <w:szCs w:val="22"/>
          <w:lang w:eastAsia="en-US"/>
        </w:rPr>
        <w:t>use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social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skills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adjustment</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Cyberpsychology</w:t>
      </w:r>
      <w:proofErr w:type="spellEnd"/>
      <w:r w:rsidRPr="00045C79">
        <w:rPr>
          <w:rFonts w:eastAsia="Calibri"/>
          <w:i/>
          <w:iCs/>
          <w:sz w:val="22"/>
          <w:szCs w:val="22"/>
          <w:lang w:eastAsia="en-US"/>
        </w:rPr>
        <w:t xml:space="preserve"> &amp; </w:t>
      </w:r>
      <w:proofErr w:type="spellStart"/>
      <w:r w:rsidRPr="00045C79">
        <w:rPr>
          <w:rFonts w:eastAsia="Calibri"/>
          <w:i/>
          <w:iCs/>
          <w:sz w:val="22"/>
          <w:szCs w:val="22"/>
          <w:lang w:eastAsia="en-US"/>
        </w:rPr>
        <w:t>Behavior</w:t>
      </w:r>
      <w:proofErr w:type="spellEnd"/>
      <w:r w:rsidRPr="00045C79">
        <w:rPr>
          <w:rFonts w:eastAsia="Calibri"/>
          <w:sz w:val="22"/>
          <w:szCs w:val="22"/>
          <w:lang w:eastAsia="en-US"/>
        </w:rPr>
        <w:t>, 7(1), 41–47.</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shd w:val="clear" w:color="auto" w:fill="FFFFFF"/>
          <w:lang w:eastAsia="en-US"/>
        </w:rPr>
        <w:t>Erkuş, A. (2011). </w:t>
      </w:r>
      <w:r w:rsidRPr="00045C79">
        <w:rPr>
          <w:rFonts w:eastAsia="Calibri"/>
          <w:i/>
          <w:iCs/>
          <w:sz w:val="22"/>
          <w:szCs w:val="22"/>
          <w:shd w:val="clear" w:color="auto" w:fill="FFFFFF"/>
          <w:lang w:eastAsia="en-US"/>
        </w:rPr>
        <w:t xml:space="preserve">Davranış bilimleri için bilimsel araştırma </w:t>
      </w:r>
      <w:proofErr w:type="gramStart"/>
      <w:r w:rsidRPr="00045C79">
        <w:rPr>
          <w:rFonts w:eastAsia="Calibri"/>
          <w:i/>
          <w:iCs/>
          <w:sz w:val="22"/>
          <w:szCs w:val="22"/>
          <w:shd w:val="clear" w:color="auto" w:fill="FFFFFF"/>
          <w:lang w:eastAsia="en-US"/>
        </w:rPr>
        <w:t>süreci(</w:t>
      </w:r>
      <w:proofErr w:type="gramEnd"/>
      <w:r w:rsidRPr="00045C79">
        <w:rPr>
          <w:rFonts w:eastAsia="Calibri"/>
          <w:i/>
          <w:iCs/>
          <w:sz w:val="22"/>
          <w:szCs w:val="22"/>
          <w:shd w:val="clear" w:color="auto" w:fill="FFFFFF"/>
          <w:lang w:eastAsia="en-US"/>
        </w:rPr>
        <w:t>4)</w:t>
      </w:r>
      <w:r w:rsidRPr="00045C79">
        <w:rPr>
          <w:rFonts w:eastAsia="Calibri"/>
          <w:sz w:val="22"/>
          <w:szCs w:val="22"/>
          <w:shd w:val="clear" w:color="auto" w:fill="FFFFFF"/>
          <w:lang w:eastAsia="en-US"/>
        </w:rPr>
        <w:t xml:space="preserve">. </w:t>
      </w:r>
      <w:proofErr w:type="gramStart"/>
      <w:r w:rsidRPr="00045C79">
        <w:rPr>
          <w:rFonts w:eastAsia="Calibri"/>
          <w:sz w:val="22"/>
          <w:szCs w:val="22"/>
          <w:shd w:val="clear" w:color="auto" w:fill="FFFFFF"/>
          <w:lang w:eastAsia="en-US"/>
        </w:rPr>
        <w:t>Ankara:  Seçkin</w:t>
      </w:r>
      <w:proofErr w:type="gramEnd"/>
      <w:r w:rsidRPr="00045C79">
        <w:rPr>
          <w:rFonts w:eastAsia="Calibri"/>
          <w:sz w:val="22"/>
          <w:szCs w:val="22"/>
          <w:shd w:val="clear" w:color="auto" w:fill="FFFFFF"/>
          <w:lang w:eastAsia="en-US"/>
        </w:rPr>
        <w:t>.</w:t>
      </w:r>
    </w:p>
    <w:p w:rsidR="00045C79" w:rsidRPr="00045C79" w:rsidRDefault="00045C79" w:rsidP="00692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rPr>
          <w:color w:val="000000"/>
          <w:sz w:val="22"/>
          <w:szCs w:val="22"/>
        </w:rPr>
      </w:pPr>
      <w:r w:rsidRPr="00045C79">
        <w:rPr>
          <w:color w:val="000000"/>
          <w:sz w:val="22"/>
          <w:szCs w:val="22"/>
        </w:rPr>
        <w:t xml:space="preserve">Far, SN., </w:t>
      </w:r>
      <w:proofErr w:type="spellStart"/>
      <w:r w:rsidRPr="00045C79">
        <w:rPr>
          <w:color w:val="000000"/>
          <w:sz w:val="22"/>
          <w:szCs w:val="22"/>
        </w:rPr>
        <w:t>Samarein</w:t>
      </w:r>
      <w:proofErr w:type="spellEnd"/>
      <w:r w:rsidRPr="00045C79">
        <w:rPr>
          <w:color w:val="000000"/>
          <w:sz w:val="22"/>
          <w:szCs w:val="22"/>
        </w:rPr>
        <w:t xml:space="preserve">, ZA., </w:t>
      </w:r>
      <w:proofErr w:type="spellStart"/>
      <w:r w:rsidRPr="00045C79">
        <w:rPr>
          <w:color w:val="000000"/>
          <w:sz w:val="22"/>
          <w:szCs w:val="22"/>
        </w:rPr>
        <w:t>Yekleh</w:t>
      </w:r>
      <w:proofErr w:type="spellEnd"/>
      <w:r w:rsidRPr="00045C79">
        <w:rPr>
          <w:color w:val="000000"/>
          <w:sz w:val="22"/>
          <w:szCs w:val="22"/>
        </w:rPr>
        <w:t xml:space="preserve">, M., </w:t>
      </w:r>
      <w:proofErr w:type="spellStart"/>
      <w:r w:rsidRPr="00045C79">
        <w:rPr>
          <w:color w:val="000000"/>
          <w:sz w:val="22"/>
          <w:szCs w:val="22"/>
        </w:rPr>
        <w:t>Tahmasebi</w:t>
      </w:r>
      <w:proofErr w:type="spellEnd"/>
      <w:r w:rsidRPr="00045C79">
        <w:rPr>
          <w:color w:val="000000"/>
          <w:sz w:val="22"/>
          <w:szCs w:val="22"/>
        </w:rPr>
        <w:t xml:space="preserve">, S. &amp; </w:t>
      </w:r>
      <w:proofErr w:type="spellStart"/>
      <w:r w:rsidRPr="00045C79">
        <w:rPr>
          <w:color w:val="000000"/>
          <w:sz w:val="22"/>
          <w:szCs w:val="22"/>
        </w:rPr>
        <w:t>Yaryari</w:t>
      </w:r>
      <w:proofErr w:type="spellEnd"/>
      <w:r w:rsidRPr="00045C79">
        <w:rPr>
          <w:color w:val="000000"/>
          <w:sz w:val="22"/>
          <w:szCs w:val="22"/>
        </w:rPr>
        <w:t xml:space="preserve">, F. (2014). </w:t>
      </w:r>
      <w:proofErr w:type="spellStart"/>
      <w:r w:rsidRPr="00045C79">
        <w:rPr>
          <w:color w:val="000000"/>
          <w:sz w:val="22"/>
          <w:szCs w:val="22"/>
        </w:rPr>
        <w:t>Relationship</w:t>
      </w:r>
      <w:proofErr w:type="spellEnd"/>
      <w:r w:rsidRPr="00045C79">
        <w:rPr>
          <w:color w:val="000000"/>
          <w:sz w:val="22"/>
          <w:szCs w:val="22"/>
        </w:rPr>
        <w:t xml:space="preserve"> </w:t>
      </w:r>
      <w:proofErr w:type="spellStart"/>
      <w:r w:rsidRPr="00045C79">
        <w:rPr>
          <w:color w:val="000000"/>
          <w:sz w:val="22"/>
          <w:szCs w:val="22"/>
        </w:rPr>
        <w:t>between</w:t>
      </w:r>
      <w:proofErr w:type="spellEnd"/>
      <w:r w:rsidRPr="00045C79">
        <w:rPr>
          <w:color w:val="000000"/>
          <w:sz w:val="22"/>
          <w:szCs w:val="22"/>
        </w:rPr>
        <w:t xml:space="preserve"> </w:t>
      </w:r>
      <w:proofErr w:type="spellStart"/>
      <w:r w:rsidRPr="00045C79">
        <w:rPr>
          <w:color w:val="000000"/>
          <w:sz w:val="22"/>
          <w:szCs w:val="22"/>
        </w:rPr>
        <w:t>the</w:t>
      </w:r>
      <w:proofErr w:type="spellEnd"/>
      <w:r w:rsidRPr="00045C79">
        <w:rPr>
          <w:color w:val="000000"/>
          <w:sz w:val="22"/>
          <w:szCs w:val="22"/>
        </w:rPr>
        <w:t xml:space="preserve"> </w:t>
      </w:r>
      <w:proofErr w:type="spellStart"/>
      <w:r w:rsidRPr="00045C79">
        <w:rPr>
          <w:color w:val="000000"/>
          <w:sz w:val="22"/>
          <w:szCs w:val="22"/>
        </w:rPr>
        <w:t>components</w:t>
      </w:r>
      <w:proofErr w:type="spellEnd"/>
      <w:r w:rsidRPr="00045C79">
        <w:rPr>
          <w:color w:val="000000"/>
          <w:sz w:val="22"/>
          <w:szCs w:val="22"/>
        </w:rPr>
        <w:t xml:space="preserve"> of </w:t>
      </w:r>
      <w:proofErr w:type="spellStart"/>
      <w:r w:rsidRPr="00045C79">
        <w:rPr>
          <w:color w:val="000000"/>
          <w:sz w:val="22"/>
          <w:szCs w:val="22"/>
        </w:rPr>
        <w:t>emotional</w:t>
      </w:r>
      <w:proofErr w:type="spellEnd"/>
      <w:r w:rsidRPr="00045C79">
        <w:rPr>
          <w:color w:val="000000"/>
          <w:sz w:val="22"/>
          <w:szCs w:val="22"/>
        </w:rPr>
        <w:t xml:space="preserve"> </w:t>
      </w:r>
      <w:proofErr w:type="spellStart"/>
      <w:r w:rsidRPr="00045C79">
        <w:rPr>
          <w:color w:val="000000"/>
          <w:sz w:val="22"/>
          <w:szCs w:val="22"/>
        </w:rPr>
        <w:t>ıntelligence</w:t>
      </w:r>
      <w:proofErr w:type="spellEnd"/>
      <w:r w:rsidRPr="00045C79">
        <w:rPr>
          <w:color w:val="000000"/>
          <w:sz w:val="22"/>
          <w:szCs w:val="22"/>
        </w:rPr>
        <w:t xml:space="preserve"> </w:t>
      </w:r>
      <w:proofErr w:type="spellStart"/>
      <w:r w:rsidRPr="00045C79">
        <w:rPr>
          <w:color w:val="000000"/>
          <w:sz w:val="22"/>
          <w:szCs w:val="22"/>
        </w:rPr>
        <w:t>and</w:t>
      </w:r>
      <w:proofErr w:type="spellEnd"/>
      <w:r w:rsidRPr="00045C79">
        <w:rPr>
          <w:color w:val="000000"/>
          <w:sz w:val="22"/>
          <w:szCs w:val="22"/>
        </w:rPr>
        <w:t xml:space="preserve"> internet </w:t>
      </w:r>
      <w:proofErr w:type="spellStart"/>
      <w:r w:rsidRPr="00045C79">
        <w:rPr>
          <w:color w:val="000000"/>
          <w:sz w:val="22"/>
          <w:szCs w:val="22"/>
        </w:rPr>
        <w:t>addiction</w:t>
      </w:r>
      <w:proofErr w:type="spellEnd"/>
      <w:r w:rsidRPr="00045C79">
        <w:rPr>
          <w:color w:val="000000"/>
          <w:sz w:val="22"/>
          <w:szCs w:val="22"/>
        </w:rPr>
        <w:t xml:space="preserve"> of </w:t>
      </w:r>
      <w:proofErr w:type="spellStart"/>
      <w:r w:rsidRPr="00045C79">
        <w:rPr>
          <w:color w:val="000000"/>
          <w:sz w:val="22"/>
          <w:szCs w:val="22"/>
        </w:rPr>
        <w:t>students</w:t>
      </w:r>
      <w:proofErr w:type="spellEnd"/>
      <w:r w:rsidRPr="00045C79">
        <w:rPr>
          <w:color w:val="000000"/>
          <w:sz w:val="22"/>
          <w:szCs w:val="22"/>
        </w:rPr>
        <w:t xml:space="preserve"> in </w:t>
      </w:r>
      <w:proofErr w:type="spellStart"/>
      <w:r w:rsidRPr="00045C79">
        <w:rPr>
          <w:color w:val="000000"/>
          <w:sz w:val="22"/>
          <w:szCs w:val="22"/>
        </w:rPr>
        <w:t>kharazmi</w:t>
      </w:r>
      <w:proofErr w:type="spellEnd"/>
      <w:r w:rsidRPr="00045C79">
        <w:rPr>
          <w:color w:val="000000"/>
          <w:sz w:val="22"/>
          <w:szCs w:val="22"/>
        </w:rPr>
        <w:t xml:space="preserve"> </w:t>
      </w:r>
      <w:proofErr w:type="spellStart"/>
      <w:r w:rsidRPr="00045C79">
        <w:rPr>
          <w:color w:val="000000"/>
          <w:sz w:val="22"/>
          <w:szCs w:val="22"/>
        </w:rPr>
        <w:t>university</w:t>
      </w:r>
      <w:proofErr w:type="spellEnd"/>
      <w:r w:rsidRPr="00045C79">
        <w:rPr>
          <w:color w:val="000000"/>
          <w:sz w:val="22"/>
          <w:szCs w:val="22"/>
        </w:rPr>
        <w:t xml:space="preserve">. </w:t>
      </w:r>
      <w:proofErr w:type="spellStart"/>
      <w:r w:rsidRPr="00045C79">
        <w:rPr>
          <w:i/>
          <w:color w:val="000000"/>
          <w:sz w:val="22"/>
          <w:szCs w:val="22"/>
        </w:rPr>
        <w:t>Int</w:t>
      </w:r>
      <w:proofErr w:type="spellEnd"/>
      <w:r w:rsidRPr="00045C79">
        <w:rPr>
          <w:i/>
          <w:color w:val="000000"/>
          <w:sz w:val="22"/>
          <w:szCs w:val="22"/>
        </w:rPr>
        <w:t xml:space="preserve"> J </w:t>
      </w:r>
      <w:proofErr w:type="spellStart"/>
      <w:r w:rsidRPr="00045C79">
        <w:rPr>
          <w:i/>
          <w:color w:val="000000"/>
          <w:sz w:val="22"/>
          <w:szCs w:val="22"/>
        </w:rPr>
        <w:t>Psychol</w:t>
      </w:r>
      <w:proofErr w:type="spellEnd"/>
      <w:r w:rsidRPr="00045C79">
        <w:rPr>
          <w:i/>
          <w:color w:val="000000"/>
          <w:sz w:val="22"/>
          <w:szCs w:val="22"/>
        </w:rPr>
        <w:t xml:space="preserve"> </w:t>
      </w:r>
      <w:proofErr w:type="spellStart"/>
      <w:r w:rsidRPr="00045C79">
        <w:rPr>
          <w:i/>
          <w:color w:val="000000"/>
          <w:sz w:val="22"/>
          <w:szCs w:val="22"/>
        </w:rPr>
        <w:t>Behav</w:t>
      </w:r>
      <w:proofErr w:type="spellEnd"/>
      <w:r w:rsidRPr="00045C79">
        <w:rPr>
          <w:i/>
          <w:color w:val="000000"/>
          <w:sz w:val="22"/>
          <w:szCs w:val="22"/>
        </w:rPr>
        <w:t xml:space="preserve"> </w:t>
      </w:r>
      <w:proofErr w:type="spellStart"/>
      <w:r w:rsidRPr="00045C79">
        <w:rPr>
          <w:i/>
          <w:color w:val="000000"/>
          <w:sz w:val="22"/>
          <w:szCs w:val="22"/>
        </w:rPr>
        <w:t>Res</w:t>
      </w:r>
      <w:proofErr w:type="spellEnd"/>
      <w:r w:rsidRPr="00045C79">
        <w:rPr>
          <w:color w:val="000000"/>
          <w:sz w:val="22"/>
          <w:szCs w:val="22"/>
        </w:rPr>
        <w:t>, 3(1), 60-66.</w:t>
      </w:r>
    </w:p>
    <w:p w:rsidR="00045C79" w:rsidRPr="00045C79" w:rsidRDefault="00045C79" w:rsidP="00692885">
      <w:pPr>
        <w:spacing w:before="120" w:after="120" w:line="240" w:lineRule="auto"/>
        <w:ind w:left="567" w:hanging="567"/>
        <w:rPr>
          <w:rFonts w:eastAsia="Calibri"/>
          <w:sz w:val="22"/>
          <w:szCs w:val="22"/>
          <w:lang w:eastAsia="en-US"/>
        </w:rPr>
      </w:pPr>
      <w:bookmarkStart w:id="11" w:name="_Hlk11015080"/>
      <w:proofErr w:type="spellStart"/>
      <w:r w:rsidRPr="00045C79">
        <w:rPr>
          <w:rFonts w:eastAsia="Calibri"/>
          <w:sz w:val="22"/>
          <w:szCs w:val="22"/>
          <w:lang w:eastAsia="en-US"/>
        </w:rPr>
        <w:t>Gámez-Guadix</w:t>
      </w:r>
      <w:proofErr w:type="spellEnd"/>
      <w:r w:rsidRPr="00045C79">
        <w:rPr>
          <w:rFonts w:eastAsia="Calibri"/>
          <w:sz w:val="22"/>
          <w:szCs w:val="22"/>
          <w:lang w:eastAsia="en-US"/>
        </w:rPr>
        <w:t xml:space="preserve">, M. &amp; </w:t>
      </w:r>
      <w:proofErr w:type="spellStart"/>
      <w:r w:rsidRPr="00045C79">
        <w:rPr>
          <w:rFonts w:eastAsia="Calibri"/>
          <w:sz w:val="22"/>
          <w:szCs w:val="22"/>
          <w:lang w:eastAsia="en-US"/>
        </w:rPr>
        <w:t>Calvete</w:t>
      </w:r>
      <w:proofErr w:type="spellEnd"/>
      <w:r w:rsidRPr="00045C79">
        <w:rPr>
          <w:rFonts w:eastAsia="Calibri"/>
          <w:sz w:val="22"/>
          <w:szCs w:val="22"/>
          <w:lang w:eastAsia="en-US"/>
        </w:rPr>
        <w:t xml:space="preserve">, </w:t>
      </w:r>
      <w:bookmarkEnd w:id="11"/>
      <w:r w:rsidRPr="00045C79">
        <w:rPr>
          <w:rFonts w:eastAsia="Calibri"/>
          <w:sz w:val="22"/>
          <w:szCs w:val="22"/>
          <w:lang w:eastAsia="en-US"/>
        </w:rPr>
        <w:t xml:space="preserve">E. (2016). </w:t>
      </w:r>
      <w:proofErr w:type="spellStart"/>
      <w:r w:rsidRPr="00045C79">
        <w:rPr>
          <w:rFonts w:eastAsia="Calibri"/>
          <w:sz w:val="22"/>
          <w:szCs w:val="22"/>
          <w:lang w:eastAsia="en-US"/>
        </w:rPr>
        <w:t>Assessing</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relationship</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between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mindful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awareness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problematic</w:t>
      </w:r>
      <w:proofErr w:type="spellEnd"/>
      <w:r w:rsidRPr="00045C79">
        <w:rPr>
          <w:rFonts w:eastAsia="Calibri"/>
          <w:sz w:val="22"/>
          <w:szCs w:val="22"/>
          <w:lang w:eastAsia="en-US"/>
        </w:rPr>
        <w:t xml:space="preserve"> Internet </w:t>
      </w:r>
      <w:proofErr w:type="spellStart"/>
      <w:r w:rsidRPr="00045C79">
        <w:rPr>
          <w:rFonts w:eastAsia="Calibri"/>
          <w:sz w:val="22"/>
          <w:szCs w:val="22"/>
          <w:lang w:eastAsia="en-US"/>
        </w:rPr>
        <w:t>use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among</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adolescents</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Mindfulness</w:t>
      </w:r>
      <w:proofErr w:type="spellEnd"/>
      <w:r w:rsidRPr="00045C79">
        <w:rPr>
          <w:rFonts w:eastAsia="Calibri"/>
          <w:i/>
          <w:iCs/>
          <w:sz w:val="22"/>
          <w:szCs w:val="22"/>
          <w:lang w:eastAsia="en-US"/>
        </w:rPr>
        <w:t>,</w:t>
      </w:r>
      <w:r w:rsidRPr="00045C79">
        <w:rPr>
          <w:rFonts w:eastAsia="Calibri"/>
          <w:sz w:val="22"/>
          <w:szCs w:val="22"/>
          <w:lang w:eastAsia="en-US"/>
        </w:rPr>
        <w:t xml:space="preserve"> 7(6):1281-1288.</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Goleman</w:t>
      </w:r>
      <w:proofErr w:type="spellEnd"/>
      <w:r w:rsidRPr="00045C79">
        <w:rPr>
          <w:rFonts w:eastAsia="Calibri"/>
          <w:sz w:val="22"/>
          <w:szCs w:val="22"/>
          <w:lang w:eastAsia="en-US"/>
        </w:rPr>
        <w:t xml:space="preserve">, D. (2010). </w:t>
      </w:r>
      <w:r w:rsidRPr="00045C79">
        <w:rPr>
          <w:rFonts w:eastAsia="Calibri"/>
          <w:i/>
          <w:iCs/>
          <w:sz w:val="22"/>
          <w:szCs w:val="22"/>
          <w:lang w:eastAsia="en-US"/>
        </w:rPr>
        <w:t xml:space="preserve">Duygusal </w:t>
      </w:r>
      <w:r w:rsidRPr="00045C79">
        <w:rPr>
          <w:rFonts w:eastAsia="Calibri"/>
          <w:sz w:val="22"/>
          <w:szCs w:val="22"/>
          <w:lang w:eastAsia="en-US"/>
        </w:rPr>
        <w:t>zekâ</w:t>
      </w:r>
      <w:r w:rsidRPr="00045C79">
        <w:rPr>
          <w:rFonts w:eastAsia="Calibri"/>
          <w:i/>
          <w:iCs/>
          <w:sz w:val="22"/>
          <w:szCs w:val="22"/>
          <w:lang w:eastAsia="en-US"/>
        </w:rPr>
        <w:t xml:space="preserve"> neden </w:t>
      </w:r>
      <w:proofErr w:type="spellStart"/>
      <w:r w:rsidRPr="00045C79">
        <w:rPr>
          <w:rFonts w:eastAsia="Calibri"/>
          <w:i/>
          <w:iCs/>
          <w:sz w:val="22"/>
          <w:szCs w:val="22"/>
          <w:lang w:eastAsia="en-US"/>
        </w:rPr>
        <w:t>İQ’dan</w:t>
      </w:r>
      <w:proofErr w:type="spellEnd"/>
      <w:r w:rsidRPr="00045C79">
        <w:rPr>
          <w:rFonts w:eastAsia="Calibri"/>
          <w:i/>
          <w:iCs/>
          <w:sz w:val="22"/>
          <w:szCs w:val="22"/>
          <w:lang w:eastAsia="en-US"/>
        </w:rPr>
        <w:t xml:space="preserve"> daha önemli</w:t>
      </w:r>
      <w:r w:rsidRPr="00045C79">
        <w:rPr>
          <w:rFonts w:eastAsia="Calibri"/>
          <w:sz w:val="22"/>
          <w:szCs w:val="22"/>
          <w:lang w:eastAsia="en-US"/>
        </w:rPr>
        <w:t>. (</w:t>
      </w:r>
      <w:proofErr w:type="spellStart"/>
      <w:r w:rsidRPr="00045C79">
        <w:rPr>
          <w:rFonts w:eastAsia="Calibri"/>
          <w:sz w:val="22"/>
          <w:szCs w:val="22"/>
          <w:lang w:eastAsia="en-US"/>
        </w:rPr>
        <w:t>B.</w:t>
      </w:r>
      <w:proofErr w:type="gramStart"/>
      <w:r w:rsidRPr="00045C79">
        <w:rPr>
          <w:rFonts w:eastAsia="Calibri"/>
          <w:sz w:val="22"/>
          <w:szCs w:val="22"/>
          <w:lang w:eastAsia="en-US"/>
        </w:rPr>
        <w:t>S.Yüksel</w:t>
      </w:r>
      <w:proofErr w:type="spellEnd"/>
      <w:proofErr w:type="gramEnd"/>
      <w:r w:rsidRPr="00045C79">
        <w:rPr>
          <w:rFonts w:eastAsia="Calibri"/>
          <w:sz w:val="22"/>
          <w:szCs w:val="22"/>
          <w:lang w:eastAsia="en-US"/>
        </w:rPr>
        <w:t xml:space="preserve">, Çev.). </w:t>
      </w:r>
      <w:proofErr w:type="spellStart"/>
      <w:r w:rsidRPr="00045C79">
        <w:rPr>
          <w:rFonts w:eastAsia="Calibri"/>
          <w:sz w:val="22"/>
          <w:szCs w:val="22"/>
          <w:lang w:eastAsia="en-US"/>
        </w:rPr>
        <w:t>Istanbul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Varlik</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Yayinlari</w:t>
      </w:r>
      <w:proofErr w:type="spellEnd"/>
      <w:r w:rsidRPr="00045C79">
        <w:rPr>
          <w:rFonts w:eastAsia="Calibri"/>
          <w:sz w:val="22"/>
          <w:szCs w:val="22"/>
          <w:lang w:eastAsia="en-US"/>
        </w:rPr>
        <w:t>. (1996.)</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Goleman</w:t>
      </w:r>
      <w:proofErr w:type="spellEnd"/>
      <w:r w:rsidRPr="00045C79">
        <w:rPr>
          <w:rFonts w:eastAsia="Calibri"/>
          <w:sz w:val="22"/>
          <w:szCs w:val="22"/>
          <w:lang w:eastAsia="en-US"/>
        </w:rPr>
        <w:t>, D. (2016)</w:t>
      </w:r>
      <w:r w:rsidRPr="00045C79">
        <w:rPr>
          <w:rFonts w:eastAsia="Calibri"/>
          <w:i/>
          <w:iCs/>
          <w:sz w:val="22"/>
          <w:szCs w:val="22"/>
          <w:lang w:eastAsia="en-US"/>
        </w:rPr>
        <w:t xml:space="preserve">. İş başında duygusal </w:t>
      </w:r>
      <w:r w:rsidRPr="00045C79">
        <w:rPr>
          <w:rFonts w:eastAsia="Calibri"/>
          <w:sz w:val="22"/>
          <w:szCs w:val="22"/>
          <w:lang w:eastAsia="en-US"/>
        </w:rPr>
        <w:t>zekâ. (</w:t>
      </w:r>
      <w:proofErr w:type="spellStart"/>
      <w:r w:rsidRPr="00045C79">
        <w:rPr>
          <w:rFonts w:eastAsia="Calibri"/>
          <w:sz w:val="22"/>
          <w:szCs w:val="22"/>
          <w:lang w:eastAsia="en-US"/>
        </w:rPr>
        <w:t>Balkara</w:t>
      </w:r>
      <w:proofErr w:type="spellEnd"/>
      <w:r w:rsidRPr="00045C79">
        <w:rPr>
          <w:rFonts w:eastAsia="Calibri"/>
          <w:sz w:val="22"/>
          <w:szCs w:val="22"/>
          <w:lang w:eastAsia="en-US"/>
        </w:rPr>
        <w:t>, H. Çev.). İstanbul: Varlık Yayınları. (1998.)</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lastRenderedPageBreak/>
        <w:t>Gürsoy, A. (2005).</w:t>
      </w:r>
      <w:r w:rsidRPr="00045C79">
        <w:rPr>
          <w:rFonts w:eastAsia="Calibri"/>
          <w:i/>
          <w:iCs/>
          <w:sz w:val="22"/>
          <w:szCs w:val="22"/>
          <w:lang w:eastAsia="en-US"/>
        </w:rPr>
        <w:t xml:space="preserve"> Liderlikte duygusal </w:t>
      </w:r>
      <w:r w:rsidRPr="00045C79">
        <w:rPr>
          <w:rFonts w:eastAsia="Calibri"/>
          <w:sz w:val="22"/>
          <w:szCs w:val="22"/>
          <w:lang w:eastAsia="en-US"/>
        </w:rPr>
        <w:t>zekâ</w:t>
      </w:r>
      <w:r w:rsidRPr="00045C79">
        <w:rPr>
          <w:rFonts w:eastAsia="Calibri"/>
          <w:i/>
          <w:iCs/>
          <w:sz w:val="22"/>
          <w:szCs w:val="22"/>
          <w:lang w:eastAsia="en-US"/>
        </w:rPr>
        <w:t xml:space="preserve"> (liderlik özellikleri ile duygusal </w:t>
      </w:r>
      <w:r w:rsidRPr="00045C79">
        <w:rPr>
          <w:rFonts w:eastAsia="Calibri"/>
          <w:sz w:val="22"/>
          <w:szCs w:val="22"/>
          <w:lang w:eastAsia="en-US"/>
        </w:rPr>
        <w:t>zekâ</w:t>
      </w:r>
      <w:r w:rsidRPr="00045C79">
        <w:rPr>
          <w:rFonts w:eastAsia="Calibri"/>
          <w:i/>
          <w:iCs/>
          <w:sz w:val="22"/>
          <w:szCs w:val="22"/>
          <w:lang w:eastAsia="en-US"/>
        </w:rPr>
        <w:t xml:space="preserve">lı liderlere ulaşılması) </w:t>
      </w:r>
      <w:proofErr w:type="spellStart"/>
      <w:r w:rsidRPr="00045C79">
        <w:rPr>
          <w:rFonts w:eastAsia="Calibri"/>
          <w:i/>
          <w:iCs/>
          <w:sz w:val="22"/>
          <w:szCs w:val="22"/>
          <w:lang w:eastAsia="en-US"/>
        </w:rPr>
        <w:t>türk</w:t>
      </w:r>
      <w:proofErr w:type="spellEnd"/>
      <w:r w:rsidRPr="00045C79">
        <w:rPr>
          <w:rFonts w:eastAsia="Calibri"/>
          <w:i/>
          <w:iCs/>
          <w:sz w:val="22"/>
          <w:szCs w:val="22"/>
          <w:lang w:eastAsia="en-US"/>
        </w:rPr>
        <w:t xml:space="preserve"> silahlı kuvvetlerinde örnek bir uygulama</w:t>
      </w:r>
      <w:r w:rsidRPr="00045C79">
        <w:rPr>
          <w:rFonts w:eastAsia="Calibri"/>
          <w:sz w:val="22"/>
          <w:szCs w:val="22"/>
          <w:lang w:eastAsia="en-US"/>
        </w:rPr>
        <w:t>, Yayınlanmamış Yüksek Lisans Tezi, Celal Bayar Üniversitesi, Manisa.</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Hayes A.  F. (2013). </w:t>
      </w:r>
      <w:proofErr w:type="spellStart"/>
      <w:r w:rsidRPr="00045C79">
        <w:rPr>
          <w:rFonts w:eastAsia="Calibri"/>
          <w:i/>
          <w:sz w:val="22"/>
          <w:szCs w:val="22"/>
          <w:lang w:eastAsia="en-US"/>
        </w:rPr>
        <w:t>Introduction</w:t>
      </w:r>
      <w:proofErr w:type="spellEnd"/>
      <w:r w:rsidRPr="00045C79">
        <w:rPr>
          <w:rFonts w:eastAsia="Calibri"/>
          <w:i/>
          <w:sz w:val="22"/>
          <w:szCs w:val="22"/>
          <w:lang w:eastAsia="en-US"/>
        </w:rPr>
        <w:t xml:space="preserve"> </w:t>
      </w:r>
      <w:proofErr w:type="spellStart"/>
      <w:r w:rsidRPr="00045C79">
        <w:rPr>
          <w:rFonts w:eastAsia="Calibri"/>
          <w:i/>
          <w:sz w:val="22"/>
          <w:szCs w:val="22"/>
          <w:lang w:eastAsia="en-US"/>
        </w:rPr>
        <w:t>to</w:t>
      </w:r>
      <w:proofErr w:type="spellEnd"/>
      <w:r w:rsidRPr="00045C79">
        <w:rPr>
          <w:rFonts w:eastAsia="Calibri"/>
          <w:i/>
          <w:sz w:val="22"/>
          <w:szCs w:val="22"/>
          <w:lang w:eastAsia="en-US"/>
        </w:rPr>
        <w:t xml:space="preserve"> </w:t>
      </w:r>
      <w:proofErr w:type="spellStart"/>
      <w:r w:rsidRPr="00045C79">
        <w:rPr>
          <w:rFonts w:eastAsia="Calibri"/>
          <w:i/>
          <w:sz w:val="22"/>
          <w:szCs w:val="22"/>
          <w:lang w:eastAsia="en-US"/>
        </w:rPr>
        <w:t>Mediation</w:t>
      </w:r>
      <w:proofErr w:type="spellEnd"/>
      <w:r w:rsidRPr="00045C79">
        <w:rPr>
          <w:rFonts w:eastAsia="Calibri"/>
          <w:i/>
          <w:sz w:val="22"/>
          <w:szCs w:val="22"/>
          <w:lang w:eastAsia="en-US"/>
        </w:rPr>
        <w:t xml:space="preserve">, </w:t>
      </w:r>
      <w:proofErr w:type="spellStart"/>
      <w:r w:rsidRPr="00045C79">
        <w:rPr>
          <w:rFonts w:eastAsia="Calibri"/>
          <w:i/>
          <w:sz w:val="22"/>
          <w:szCs w:val="22"/>
          <w:lang w:eastAsia="en-US"/>
        </w:rPr>
        <w:t>Moderation</w:t>
      </w:r>
      <w:proofErr w:type="spellEnd"/>
      <w:r w:rsidRPr="00045C79">
        <w:rPr>
          <w:rFonts w:eastAsia="Calibri"/>
          <w:i/>
          <w:sz w:val="22"/>
          <w:szCs w:val="22"/>
          <w:lang w:eastAsia="en-US"/>
        </w:rPr>
        <w:t xml:space="preserve">, </w:t>
      </w:r>
      <w:proofErr w:type="spellStart"/>
      <w:r w:rsidRPr="00045C79">
        <w:rPr>
          <w:rFonts w:eastAsia="Calibri"/>
          <w:i/>
          <w:sz w:val="22"/>
          <w:szCs w:val="22"/>
          <w:lang w:eastAsia="en-US"/>
        </w:rPr>
        <w:t>and</w:t>
      </w:r>
      <w:proofErr w:type="spellEnd"/>
      <w:r w:rsidRPr="00045C79">
        <w:rPr>
          <w:rFonts w:eastAsia="Calibri"/>
          <w:i/>
          <w:sz w:val="22"/>
          <w:szCs w:val="22"/>
          <w:lang w:eastAsia="en-US"/>
        </w:rPr>
        <w:t xml:space="preserve"> </w:t>
      </w:r>
      <w:proofErr w:type="spellStart"/>
      <w:r w:rsidRPr="00045C79">
        <w:rPr>
          <w:rFonts w:eastAsia="Calibri"/>
          <w:i/>
          <w:sz w:val="22"/>
          <w:szCs w:val="22"/>
          <w:lang w:eastAsia="en-US"/>
        </w:rPr>
        <w:t>Conditional</w:t>
      </w:r>
      <w:proofErr w:type="spellEnd"/>
      <w:r w:rsidRPr="00045C79">
        <w:rPr>
          <w:rFonts w:eastAsia="Calibri"/>
          <w:i/>
          <w:sz w:val="22"/>
          <w:szCs w:val="22"/>
          <w:lang w:eastAsia="en-US"/>
        </w:rPr>
        <w:t xml:space="preserve"> </w:t>
      </w:r>
      <w:proofErr w:type="spellStart"/>
      <w:r w:rsidRPr="00045C79">
        <w:rPr>
          <w:rFonts w:eastAsia="Calibri"/>
          <w:i/>
          <w:sz w:val="22"/>
          <w:szCs w:val="22"/>
          <w:lang w:eastAsia="en-US"/>
        </w:rPr>
        <w:t>Process</w:t>
      </w:r>
      <w:proofErr w:type="spellEnd"/>
      <w:r w:rsidRPr="00045C79">
        <w:rPr>
          <w:rFonts w:eastAsia="Calibri"/>
          <w:i/>
          <w:sz w:val="22"/>
          <w:szCs w:val="22"/>
          <w:lang w:eastAsia="en-US"/>
        </w:rPr>
        <w:t xml:space="preserve"> Analysis: A </w:t>
      </w:r>
      <w:proofErr w:type="spellStart"/>
      <w:r w:rsidRPr="00045C79">
        <w:rPr>
          <w:rFonts w:eastAsia="Calibri"/>
          <w:i/>
          <w:sz w:val="22"/>
          <w:szCs w:val="22"/>
          <w:lang w:eastAsia="en-US"/>
        </w:rPr>
        <w:t>Regression-Based</w:t>
      </w:r>
      <w:proofErr w:type="spellEnd"/>
      <w:r w:rsidRPr="00045C79">
        <w:rPr>
          <w:rFonts w:eastAsia="Calibri"/>
          <w:i/>
          <w:sz w:val="22"/>
          <w:szCs w:val="22"/>
          <w:lang w:eastAsia="en-US"/>
        </w:rPr>
        <w:t xml:space="preserve"> </w:t>
      </w:r>
      <w:proofErr w:type="spellStart"/>
      <w:r w:rsidRPr="00045C79">
        <w:rPr>
          <w:rFonts w:eastAsia="Calibri"/>
          <w:i/>
          <w:sz w:val="22"/>
          <w:szCs w:val="22"/>
          <w:lang w:eastAsia="en-US"/>
        </w:rPr>
        <w:t>Approach</w:t>
      </w:r>
      <w:proofErr w:type="spellEnd"/>
      <w:r w:rsidRPr="00045C79">
        <w:rPr>
          <w:rFonts w:eastAsia="Calibri"/>
          <w:sz w:val="22"/>
          <w:szCs w:val="22"/>
          <w:lang w:eastAsia="en-US"/>
        </w:rPr>
        <w:t xml:space="preserve">. New York: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Guildford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Press</w:t>
      </w:r>
      <w:proofErr w:type="spellEnd"/>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Kabat-Zinn</w:t>
      </w:r>
      <w:proofErr w:type="spellEnd"/>
      <w:r w:rsidRPr="00045C79">
        <w:rPr>
          <w:rFonts w:eastAsia="Calibri"/>
          <w:sz w:val="22"/>
          <w:szCs w:val="22"/>
          <w:lang w:eastAsia="en-US"/>
        </w:rPr>
        <w:t xml:space="preserve"> J. (2005) Full </w:t>
      </w:r>
      <w:proofErr w:type="spellStart"/>
      <w:r w:rsidRPr="00045C79">
        <w:rPr>
          <w:rFonts w:eastAsia="Calibri"/>
          <w:sz w:val="22"/>
          <w:szCs w:val="22"/>
          <w:lang w:eastAsia="en-US"/>
        </w:rPr>
        <w:t>catastrophe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living</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using</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wisdom</w:t>
      </w:r>
      <w:proofErr w:type="spellEnd"/>
      <w:r w:rsidRPr="00045C79">
        <w:rPr>
          <w:rFonts w:eastAsia="Calibri"/>
          <w:sz w:val="22"/>
          <w:szCs w:val="22"/>
          <w:lang w:eastAsia="en-US"/>
        </w:rPr>
        <w:t xml:space="preserve"> of </w:t>
      </w:r>
      <w:proofErr w:type="spellStart"/>
      <w:r w:rsidRPr="00045C79">
        <w:rPr>
          <w:rFonts w:eastAsia="Calibri"/>
          <w:sz w:val="22"/>
          <w:szCs w:val="22"/>
          <w:lang w:eastAsia="en-US"/>
        </w:rPr>
        <w:t>your</w:t>
      </w:r>
      <w:proofErr w:type="spellEnd"/>
      <w:r w:rsidRPr="00045C79">
        <w:rPr>
          <w:rFonts w:eastAsia="Calibri"/>
          <w:sz w:val="22"/>
          <w:szCs w:val="22"/>
          <w:lang w:eastAsia="en-US"/>
        </w:rPr>
        <w:t xml:space="preserve"> body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mind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to</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face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stress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pain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proofErr w:type="gramStart"/>
      <w:r w:rsidRPr="00045C79">
        <w:rPr>
          <w:rFonts w:eastAsia="Calibri"/>
          <w:sz w:val="22"/>
          <w:szCs w:val="22"/>
          <w:lang w:eastAsia="en-US"/>
        </w:rPr>
        <w:t>illness</w:t>
      </w:r>
      <w:proofErr w:type="spellEnd"/>
      <w:r w:rsidRPr="00045C79">
        <w:rPr>
          <w:rFonts w:eastAsia="Calibri"/>
          <w:sz w:val="22"/>
          <w:szCs w:val="22"/>
          <w:lang w:eastAsia="en-US"/>
        </w:rPr>
        <w:t>(</w:t>
      </w:r>
      <w:proofErr w:type="gramEnd"/>
      <w:r w:rsidRPr="00045C79">
        <w:rPr>
          <w:rFonts w:eastAsia="Calibri"/>
          <w:sz w:val="22"/>
          <w:szCs w:val="22"/>
          <w:lang w:eastAsia="en-US"/>
        </w:rPr>
        <w:t xml:space="preserve">3.baskı) New York: </w:t>
      </w:r>
      <w:proofErr w:type="spellStart"/>
      <w:r w:rsidRPr="00045C79">
        <w:rPr>
          <w:rFonts w:eastAsia="Calibri"/>
          <w:sz w:val="22"/>
          <w:szCs w:val="22"/>
          <w:lang w:eastAsia="en-US"/>
        </w:rPr>
        <w:t>Bantam</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Dell</w:t>
      </w:r>
      <w:proofErr w:type="spellEnd"/>
      <w:r w:rsidRPr="00045C79">
        <w:rPr>
          <w:rFonts w:eastAsia="Calibri"/>
          <w:sz w:val="22"/>
          <w:szCs w:val="22"/>
          <w:lang w:eastAsia="en-US"/>
        </w:rPr>
        <w:t>.</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color w:val="222222"/>
          <w:sz w:val="22"/>
          <w:szCs w:val="22"/>
          <w:shd w:val="clear" w:color="auto" w:fill="FFFFFF"/>
          <w:lang w:eastAsia="en-US"/>
        </w:rPr>
        <w:t>Karasar</w:t>
      </w:r>
      <w:proofErr w:type="spellEnd"/>
      <w:r w:rsidRPr="00045C79">
        <w:rPr>
          <w:rFonts w:eastAsia="Calibri"/>
          <w:color w:val="222222"/>
          <w:sz w:val="22"/>
          <w:szCs w:val="22"/>
          <w:shd w:val="clear" w:color="auto" w:fill="FFFFFF"/>
          <w:lang w:eastAsia="en-US"/>
        </w:rPr>
        <w:t xml:space="preserve">, N. (2014). </w:t>
      </w:r>
      <w:r w:rsidRPr="00045C79">
        <w:rPr>
          <w:rFonts w:eastAsia="Calibri"/>
          <w:i/>
          <w:iCs/>
          <w:color w:val="222222"/>
          <w:sz w:val="22"/>
          <w:szCs w:val="22"/>
          <w:shd w:val="clear" w:color="auto" w:fill="FFFFFF"/>
          <w:lang w:eastAsia="en-US"/>
        </w:rPr>
        <w:t>Bilimsel araştırma yöntemleri: kavramlar, teknikler ve ilkeler</w:t>
      </w:r>
      <w:r w:rsidRPr="00045C79">
        <w:rPr>
          <w:rFonts w:eastAsia="Calibri"/>
          <w:color w:val="222222"/>
          <w:sz w:val="22"/>
          <w:szCs w:val="22"/>
          <w:shd w:val="clear" w:color="auto" w:fill="FFFFFF"/>
          <w:lang w:eastAsia="en-US"/>
        </w:rPr>
        <w:t xml:space="preserve"> (27. Baskı). </w:t>
      </w:r>
      <w:r w:rsidRPr="00045C79">
        <w:rPr>
          <w:rFonts w:eastAsia="Calibri"/>
          <w:i/>
          <w:iCs/>
          <w:color w:val="222222"/>
          <w:sz w:val="22"/>
          <w:szCs w:val="22"/>
          <w:shd w:val="clear" w:color="auto" w:fill="FFFFFF"/>
          <w:lang w:eastAsia="en-US"/>
        </w:rPr>
        <w:t>Ankara: Nobel Yayınevi</w:t>
      </w:r>
      <w:r w:rsidRPr="00045C79">
        <w:rPr>
          <w:rFonts w:eastAsia="Calibri"/>
          <w:color w:val="222222"/>
          <w:sz w:val="22"/>
          <w:szCs w:val="22"/>
          <w:shd w:val="clear" w:color="auto" w:fill="FFFFFF"/>
          <w:lang w:eastAsia="en-US"/>
        </w:rPr>
        <w:t>.</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Koçel, T. (2003). </w:t>
      </w:r>
      <w:r w:rsidRPr="00045C79">
        <w:rPr>
          <w:rFonts w:eastAsia="Calibri"/>
          <w:i/>
          <w:iCs/>
          <w:sz w:val="22"/>
          <w:szCs w:val="22"/>
          <w:lang w:eastAsia="en-US"/>
        </w:rPr>
        <w:t>İşletme yöneticiliği</w:t>
      </w:r>
      <w:r w:rsidRPr="00045C79">
        <w:rPr>
          <w:rFonts w:eastAsia="Calibri"/>
          <w:sz w:val="22"/>
          <w:szCs w:val="22"/>
          <w:lang w:eastAsia="en-US"/>
        </w:rPr>
        <w:t>. İstanbul: Beta Yayınları.</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Koole</w:t>
      </w:r>
      <w:proofErr w:type="spellEnd"/>
      <w:r w:rsidRPr="00045C79">
        <w:rPr>
          <w:rFonts w:eastAsia="Calibri"/>
          <w:sz w:val="22"/>
          <w:szCs w:val="22"/>
          <w:lang w:eastAsia="en-US"/>
        </w:rPr>
        <w:t xml:space="preserve">, S. L. (2009).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psychology</w:t>
      </w:r>
      <w:proofErr w:type="spellEnd"/>
      <w:r w:rsidRPr="00045C79">
        <w:rPr>
          <w:rFonts w:eastAsia="Calibri"/>
          <w:sz w:val="22"/>
          <w:szCs w:val="22"/>
          <w:lang w:eastAsia="en-US"/>
        </w:rPr>
        <w:t xml:space="preserve"> of </w:t>
      </w:r>
      <w:proofErr w:type="spellStart"/>
      <w:r w:rsidRPr="00045C79">
        <w:rPr>
          <w:rFonts w:eastAsia="Calibri"/>
          <w:sz w:val="22"/>
          <w:szCs w:val="22"/>
          <w:lang w:eastAsia="en-US"/>
        </w:rPr>
        <w:t>emotion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regulation</w:t>
      </w:r>
      <w:proofErr w:type="spellEnd"/>
      <w:r w:rsidRPr="00045C79">
        <w:rPr>
          <w:rFonts w:eastAsia="Calibri"/>
          <w:sz w:val="22"/>
          <w:szCs w:val="22"/>
          <w:lang w:eastAsia="en-US"/>
        </w:rPr>
        <w:t xml:space="preserve">: an </w:t>
      </w:r>
      <w:proofErr w:type="spellStart"/>
      <w:r w:rsidRPr="00045C79">
        <w:rPr>
          <w:rFonts w:eastAsia="Calibri"/>
          <w:sz w:val="22"/>
          <w:szCs w:val="22"/>
          <w:lang w:eastAsia="en-US"/>
        </w:rPr>
        <w:t>integrative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review</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Cognition</w:t>
      </w:r>
      <w:proofErr w:type="spellEnd"/>
      <w:r w:rsidRPr="00045C79">
        <w:rPr>
          <w:rFonts w:eastAsia="Calibri"/>
          <w:i/>
          <w:iCs/>
          <w:sz w:val="22"/>
          <w:szCs w:val="22"/>
          <w:lang w:eastAsia="en-US"/>
        </w:rPr>
        <w:t xml:space="preserve"> &amp; </w:t>
      </w:r>
      <w:proofErr w:type="spellStart"/>
      <w:r w:rsidRPr="00045C79">
        <w:rPr>
          <w:rFonts w:eastAsia="Calibri"/>
          <w:i/>
          <w:iCs/>
          <w:sz w:val="22"/>
          <w:szCs w:val="22"/>
          <w:lang w:eastAsia="en-US"/>
        </w:rPr>
        <w:t>Emotion</w:t>
      </w:r>
      <w:proofErr w:type="spellEnd"/>
      <w:r w:rsidRPr="00045C79">
        <w:rPr>
          <w:rFonts w:eastAsia="Calibri"/>
          <w:sz w:val="22"/>
          <w:szCs w:val="22"/>
          <w:lang w:eastAsia="en-US"/>
        </w:rPr>
        <w:t>, 23(1), 4-41.</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Mayer</w:t>
      </w:r>
      <w:proofErr w:type="spellEnd"/>
      <w:r w:rsidRPr="00045C79">
        <w:rPr>
          <w:rFonts w:eastAsia="Calibri"/>
          <w:sz w:val="22"/>
          <w:szCs w:val="22"/>
          <w:lang w:eastAsia="en-US"/>
        </w:rPr>
        <w:t xml:space="preserve">, J.D. &amp; </w:t>
      </w:r>
      <w:proofErr w:type="spellStart"/>
      <w:r w:rsidRPr="00045C79">
        <w:rPr>
          <w:rFonts w:eastAsia="Calibri"/>
          <w:sz w:val="22"/>
          <w:szCs w:val="22"/>
          <w:lang w:eastAsia="en-US"/>
        </w:rPr>
        <w:t>Salovey</w:t>
      </w:r>
      <w:proofErr w:type="spellEnd"/>
      <w:r w:rsidRPr="00045C79">
        <w:rPr>
          <w:rFonts w:eastAsia="Calibri"/>
          <w:sz w:val="22"/>
          <w:szCs w:val="22"/>
          <w:lang w:eastAsia="en-US"/>
        </w:rPr>
        <w:t xml:space="preserve">, P. (1990). </w:t>
      </w:r>
      <w:proofErr w:type="spellStart"/>
      <w:r w:rsidRPr="00045C79">
        <w:rPr>
          <w:rFonts w:eastAsia="Calibri"/>
          <w:sz w:val="22"/>
          <w:szCs w:val="22"/>
          <w:lang w:eastAsia="en-US"/>
        </w:rPr>
        <w:t>Emotional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intelligence</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Imagination</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Cognition</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and</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Personality</w:t>
      </w:r>
      <w:proofErr w:type="spellEnd"/>
      <w:r w:rsidRPr="00045C79">
        <w:rPr>
          <w:rFonts w:eastAsia="Calibri"/>
          <w:sz w:val="22"/>
          <w:szCs w:val="22"/>
          <w:lang w:eastAsia="en-US"/>
        </w:rPr>
        <w:t>, 9, 185-211.</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color w:val="222222"/>
          <w:sz w:val="22"/>
          <w:szCs w:val="22"/>
          <w:shd w:val="clear" w:color="auto" w:fill="FFFFFF"/>
          <w:lang w:eastAsia="en-US"/>
        </w:rPr>
        <w:t>Özyeşil</w:t>
      </w:r>
      <w:proofErr w:type="spellEnd"/>
      <w:r w:rsidRPr="00045C79">
        <w:rPr>
          <w:rFonts w:eastAsia="Calibri"/>
          <w:color w:val="222222"/>
          <w:sz w:val="22"/>
          <w:szCs w:val="22"/>
          <w:shd w:val="clear" w:color="auto" w:fill="FFFFFF"/>
          <w:lang w:eastAsia="en-US"/>
        </w:rPr>
        <w:t xml:space="preserve">, Z., Arslan, C., Kesici, Ş. ve Deniz, M. E. (2011). Bilinçli farkındalık </w:t>
      </w:r>
      <w:proofErr w:type="spellStart"/>
      <w:r w:rsidRPr="00045C79">
        <w:rPr>
          <w:rFonts w:eastAsia="Calibri"/>
          <w:color w:val="222222"/>
          <w:sz w:val="22"/>
          <w:szCs w:val="22"/>
          <w:shd w:val="clear" w:color="auto" w:fill="FFFFFF"/>
          <w:lang w:eastAsia="en-US"/>
        </w:rPr>
        <w:t>ölçeği’ni</w:t>
      </w:r>
      <w:proofErr w:type="spellEnd"/>
      <w:r w:rsidRPr="00045C79">
        <w:rPr>
          <w:rFonts w:eastAsia="Calibri"/>
          <w:color w:val="222222"/>
          <w:sz w:val="22"/>
          <w:szCs w:val="22"/>
          <w:shd w:val="clear" w:color="auto" w:fill="FFFFFF"/>
          <w:lang w:eastAsia="en-US"/>
        </w:rPr>
        <w:t xml:space="preserve"> Türkçeye uyarlama çalışması. </w:t>
      </w:r>
      <w:r w:rsidRPr="00045C79">
        <w:rPr>
          <w:rFonts w:eastAsia="Calibri"/>
          <w:i/>
          <w:iCs/>
          <w:color w:val="222222"/>
          <w:sz w:val="22"/>
          <w:szCs w:val="22"/>
          <w:shd w:val="clear" w:color="auto" w:fill="FFFFFF"/>
          <w:lang w:eastAsia="en-US"/>
        </w:rPr>
        <w:t>Eğitim ve Bilim</w:t>
      </w:r>
      <w:r w:rsidRPr="00045C79">
        <w:rPr>
          <w:rFonts w:eastAsia="Calibri"/>
          <w:color w:val="222222"/>
          <w:sz w:val="22"/>
          <w:szCs w:val="22"/>
          <w:shd w:val="clear" w:color="auto" w:fill="FFFFFF"/>
          <w:lang w:eastAsia="en-US"/>
        </w:rPr>
        <w:t>, </w:t>
      </w:r>
      <w:r w:rsidRPr="00045C79">
        <w:rPr>
          <w:rFonts w:eastAsia="Calibri"/>
          <w:i/>
          <w:iCs/>
          <w:color w:val="222222"/>
          <w:sz w:val="22"/>
          <w:szCs w:val="22"/>
          <w:shd w:val="clear" w:color="auto" w:fill="FFFFFF"/>
          <w:lang w:eastAsia="en-US"/>
        </w:rPr>
        <w:t>36</w:t>
      </w:r>
      <w:r w:rsidRPr="00045C79">
        <w:rPr>
          <w:rFonts w:eastAsia="Calibri"/>
          <w:color w:val="222222"/>
          <w:sz w:val="22"/>
          <w:szCs w:val="22"/>
          <w:shd w:val="clear" w:color="auto" w:fill="FFFFFF"/>
          <w:lang w:eastAsia="en-US"/>
        </w:rPr>
        <w:t>(160), 224-235.</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Parker</w:t>
      </w:r>
      <w:proofErr w:type="spellEnd"/>
      <w:r w:rsidRPr="00045C79">
        <w:rPr>
          <w:rFonts w:eastAsia="Calibri"/>
          <w:sz w:val="22"/>
          <w:szCs w:val="22"/>
          <w:lang w:eastAsia="en-US"/>
        </w:rPr>
        <w:t xml:space="preserve">, J. D. A., Taylor, N. T., </w:t>
      </w:r>
      <w:proofErr w:type="spellStart"/>
      <w:r w:rsidRPr="00045C79">
        <w:rPr>
          <w:rFonts w:eastAsia="Calibri"/>
          <w:sz w:val="22"/>
          <w:szCs w:val="22"/>
          <w:lang w:eastAsia="en-US"/>
        </w:rPr>
        <w:t>Eastabrooka</w:t>
      </w:r>
      <w:proofErr w:type="spellEnd"/>
      <w:r w:rsidRPr="00045C79">
        <w:rPr>
          <w:rFonts w:eastAsia="Calibri"/>
          <w:sz w:val="22"/>
          <w:szCs w:val="22"/>
          <w:lang w:eastAsia="en-US"/>
        </w:rPr>
        <w:t xml:space="preserve">, J. M., </w:t>
      </w:r>
      <w:proofErr w:type="spellStart"/>
      <w:r w:rsidRPr="00045C79">
        <w:rPr>
          <w:rFonts w:eastAsia="Calibri"/>
          <w:sz w:val="22"/>
          <w:szCs w:val="22"/>
          <w:lang w:eastAsia="en-US"/>
        </w:rPr>
        <w:t>Schell</w:t>
      </w:r>
      <w:proofErr w:type="spellEnd"/>
      <w:r w:rsidRPr="00045C79">
        <w:rPr>
          <w:rFonts w:eastAsia="Calibri"/>
          <w:sz w:val="22"/>
          <w:szCs w:val="22"/>
          <w:lang w:eastAsia="en-US"/>
        </w:rPr>
        <w:t xml:space="preserve">, S. L. &amp; </w:t>
      </w:r>
      <w:proofErr w:type="spellStart"/>
      <w:r w:rsidRPr="00045C79">
        <w:rPr>
          <w:rFonts w:eastAsia="Calibri"/>
          <w:sz w:val="22"/>
          <w:szCs w:val="22"/>
          <w:lang w:eastAsia="en-US"/>
        </w:rPr>
        <w:t>Wood</w:t>
      </w:r>
      <w:proofErr w:type="spellEnd"/>
      <w:r w:rsidRPr="00045C79">
        <w:rPr>
          <w:rFonts w:eastAsia="Calibri"/>
          <w:sz w:val="22"/>
          <w:szCs w:val="22"/>
          <w:lang w:eastAsia="en-US"/>
        </w:rPr>
        <w:t xml:space="preserve">, L. M. (2008). Problem </w:t>
      </w:r>
      <w:proofErr w:type="spellStart"/>
      <w:r w:rsidRPr="00045C79">
        <w:rPr>
          <w:rFonts w:eastAsia="Calibri"/>
          <w:sz w:val="22"/>
          <w:szCs w:val="22"/>
          <w:lang w:eastAsia="en-US"/>
        </w:rPr>
        <w:t>gambling</w:t>
      </w:r>
      <w:proofErr w:type="spellEnd"/>
      <w:r w:rsidRPr="00045C79">
        <w:rPr>
          <w:rFonts w:eastAsia="Calibri"/>
          <w:sz w:val="22"/>
          <w:szCs w:val="22"/>
          <w:lang w:eastAsia="en-US"/>
        </w:rPr>
        <w:t xml:space="preserve"> in </w:t>
      </w:r>
      <w:proofErr w:type="spellStart"/>
      <w:r w:rsidRPr="00045C79">
        <w:rPr>
          <w:rFonts w:eastAsia="Calibri"/>
          <w:sz w:val="22"/>
          <w:szCs w:val="22"/>
          <w:lang w:eastAsia="en-US"/>
        </w:rPr>
        <w:t>adolescence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Relationships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with</w:t>
      </w:r>
      <w:proofErr w:type="spellEnd"/>
      <w:r w:rsidRPr="00045C79">
        <w:rPr>
          <w:rFonts w:eastAsia="Calibri"/>
          <w:sz w:val="22"/>
          <w:szCs w:val="22"/>
          <w:lang w:eastAsia="en-US"/>
        </w:rPr>
        <w:t xml:space="preserve"> Internet </w:t>
      </w:r>
      <w:proofErr w:type="spellStart"/>
      <w:r w:rsidRPr="00045C79">
        <w:rPr>
          <w:rFonts w:eastAsia="Calibri"/>
          <w:sz w:val="22"/>
          <w:szCs w:val="22"/>
          <w:lang w:eastAsia="en-US"/>
        </w:rPr>
        <w:t>misuse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gaming</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abuse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emotional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intelligence</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Personality</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and</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Individual</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Differences</w:t>
      </w:r>
      <w:proofErr w:type="spellEnd"/>
      <w:r w:rsidRPr="00045C79">
        <w:rPr>
          <w:rFonts w:eastAsia="Calibri"/>
          <w:sz w:val="22"/>
          <w:szCs w:val="22"/>
          <w:lang w:eastAsia="en-US"/>
        </w:rPr>
        <w:t>, 45(2), 174-180.</w:t>
      </w:r>
    </w:p>
    <w:p w:rsidR="00045C79" w:rsidRPr="00045C79" w:rsidRDefault="00045C79" w:rsidP="00692885">
      <w:pPr>
        <w:spacing w:before="120" w:after="120" w:line="240" w:lineRule="auto"/>
        <w:ind w:left="567" w:hanging="567"/>
        <w:rPr>
          <w:rFonts w:eastAsia="Calibri"/>
          <w:sz w:val="22"/>
          <w:szCs w:val="22"/>
          <w:lang w:eastAsia="en-US"/>
        </w:rPr>
      </w:pPr>
      <w:bookmarkStart w:id="12" w:name="_Hlk8769286"/>
      <w:r w:rsidRPr="00045C79">
        <w:rPr>
          <w:rFonts w:eastAsia="Calibri"/>
          <w:color w:val="222222"/>
          <w:sz w:val="22"/>
          <w:szCs w:val="22"/>
          <w:shd w:val="clear" w:color="auto" w:fill="FFFFFF"/>
          <w:lang w:eastAsia="en-US"/>
        </w:rPr>
        <w:t>Peker, A., Nebioğlu, M. ve Ödemiş, M. H. (2019). Sanal ortamda bağımlılık: Bilinçli farkındalığın aracı rolüne ilişkin bir model sınaması. </w:t>
      </w:r>
      <w:r w:rsidRPr="00045C79">
        <w:rPr>
          <w:rFonts w:eastAsia="Calibri"/>
          <w:i/>
          <w:iCs/>
          <w:color w:val="222222"/>
          <w:sz w:val="22"/>
          <w:szCs w:val="22"/>
          <w:shd w:val="clear" w:color="auto" w:fill="FFFFFF"/>
          <w:lang w:eastAsia="en-US"/>
        </w:rPr>
        <w:t>Anadolu Psikiyatri Dergisi</w:t>
      </w:r>
      <w:r w:rsidRPr="00045C79">
        <w:rPr>
          <w:rFonts w:eastAsia="Calibri"/>
          <w:color w:val="222222"/>
          <w:sz w:val="22"/>
          <w:szCs w:val="22"/>
          <w:shd w:val="clear" w:color="auto" w:fill="FFFFFF"/>
          <w:lang w:eastAsia="en-US"/>
        </w:rPr>
        <w:t>, </w:t>
      </w:r>
      <w:r w:rsidRPr="00045C79">
        <w:rPr>
          <w:rFonts w:eastAsia="Calibri"/>
          <w:i/>
          <w:iCs/>
          <w:color w:val="222222"/>
          <w:sz w:val="22"/>
          <w:szCs w:val="22"/>
          <w:shd w:val="clear" w:color="auto" w:fill="FFFFFF"/>
          <w:lang w:eastAsia="en-US"/>
        </w:rPr>
        <w:t>20</w:t>
      </w:r>
      <w:r w:rsidRPr="00045C79">
        <w:rPr>
          <w:rFonts w:eastAsia="Calibri"/>
          <w:color w:val="222222"/>
          <w:sz w:val="22"/>
          <w:szCs w:val="22"/>
          <w:shd w:val="clear" w:color="auto" w:fill="FFFFFF"/>
          <w:lang w:eastAsia="en-US"/>
        </w:rPr>
        <w:t>(2), 153-158.</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Petrides</w:t>
      </w:r>
      <w:proofErr w:type="spellEnd"/>
      <w:r w:rsidRPr="00045C79">
        <w:rPr>
          <w:rFonts w:eastAsia="Calibri"/>
          <w:sz w:val="22"/>
          <w:szCs w:val="22"/>
          <w:lang w:eastAsia="en-US"/>
        </w:rPr>
        <w:t xml:space="preserve">, K. V. &amp; </w:t>
      </w:r>
      <w:proofErr w:type="spellStart"/>
      <w:r w:rsidRPr="00045C79">
        <w:rPr>
          <w:rFonts w:eastAsia="Calibri"/>
          <w:sz w:val="22"/>
          <w:szCs w:val="22"/>
          <w:lang w:eastAsia="en-US"/>
        </w:rPr>
        <w:t>Furnham</w:t>
      </w:r>
      <w:proofErr w:type="spellEnd"/>
      <w:r w:rsidRPr="00045C79">
        <w:rPr>
          <w:rFonts w:eastAsia="Calibri"/>
          <w:sz w:val="22"/>
          <w:szCs w:val="22"/>
          <w:lang w:eastAsia="en-US"/>
        </w:rPr>
        <w:t xml:space="preserve">, A. (2000). On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dimensional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structure</w:t>
      </w:r>
      <w:proofErr w:type="spellEnd"/>
      <w:r w:rsidRPr="00045C79">
        <w:rPr>
          <w:rFonts w:eastAsia="Calibri"/>
          <w:sz w:val="22"/>
          <w:szCs w:val="22"/>
          <w:lang w:eastAsia="en-US"/>
        </w:rPr>
        <w:t xml:space="preserve"> of </w:t>
      </w:r>
      <w:proofErr w:type="spellStart"/>
      <w:r w:rsidRPr="00045C79">
        <w:rPr>
          <w:rFonts w:eastAsia="Calibri"/>
          <w:sz w:val="22"/>
          <w:szCs w:val="22"/>
          <w:lang w:eastAsia="en-US"/>
        </w:rPr>
        <w:t>emotional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intelligence</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Personality</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and</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Individual</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Differences</w:t>
      </w:r>
      <w:proofErr w:type="spellEnd"/>
      <w:r w:rsidRPr="00045C79">
        <w:rPr>
          <w:rFonts w:eastAsia="Calibri"/>
          <w:sz w:val="22"/>
          <w:szCs w:val="22"/>
          <w:lang w:eastAsia="en-US"/>
        </w:rPr>
        <w:t xml:space="preserve">, 29, 313-320. </w:t>
      </w:r>
    </w:p>
    <w:bookmarkEnd w:id="12"/>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Petrides</w:t>
      </w:r>
      <w:proofErr w:type="spellEnd"/>
      <w:r w:rsidRPr="00045C79">
        <w:rPr>
          <w:rFonts w:eastAsia="Calibri"/>
          <w:sz w:val="22"/>
          <w:szCs w:val="22"/>
          <w:lang w:eastAsia="en-US"/>
        </w:rPr>
        <w:t xml:space="preserve">, K. V. ve </w:t>
      </w:r>
      <w:proofErr w:type="spellStart"/>
      <w:r w:rsidRPr="00045C79">
        <w:rPr>
          <w:rFonts w:eastAsia="Calibri"/>
          <w:sz w:val="22"/>
          <w:szCs w:val="22"/>
          <w:lang w:eastAsia="en-US"/>
        </w:rPr>
        <w:t>Furnham</w:t>
      </w:r>
      <w:proofErr w:type="spellEnd"/>
      <w:r w:rsidRPr="00045C79">
        <w:rPr>
          <w:rFonts w:eastAsia="Calibri"/>
          <w:sz w:val="22"/>
          <w:szCs w:val="22"/>
          <w:lang w:eastAsia="en-US"/>
        </w:rPr>
        <w:t xml:space="preserve">, A. (2001). </w:t>
      </w:r>
      <w:proofErr w:type="spellStart"/>
      <w:r w:rsidRPr="00045C79">
        <w:rPr>
          <w:rFonts w:eastAsia="Calibri"/>
          <w:sz w:val="22"/>
          <w:szCs w:val="22"/>
          <w:lang w:eastAsia="en-US"/>
        </w:rPr>
        <w:t>Trait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emotional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intelligence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psychometric</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invesitigation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with</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reference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to</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established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trait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raxonomies</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Europan</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Journal</w:t>
      </w:r>
      <w:proofErr w:type="spellEnd"/>
      <w:r w:rsidRPr="00045C79">
        <w:rPr>
          <w:rFonts w:eastAsia="Calibri"/>
          <w:i/>
          <w:iCs/>
          <w:sz w:val="22"/>
          <w:szCs w:val="22"/>
          <w:lang w:eastAsia="en-US"/>
        </w:rPr>
        <w:t xml:space="preserve"> of </w:t>
      </w:r>
      <w:proofErr w:type="spellStart"/>
      <w:r w:rsidRPr="00045C79">
        <w:rPr>
          <w:rFonts w:eastAsia="Calibri"/>
          <w:i/>
          <w:iCs/>
          <w:sz w:val="22"/>
          <w:szCs w:val="22"/>
          <w:lang w:eastAsia="en-US"/>
        </w:rPr>
        <w:t>Personality</w:t>
      </w:r>
      <w:proofErr w:type="spellEnd"/>
      <w:r w:rsidRPr="00045C79">
        <w:rPr>
          <w:rFonts w:eastAsia="Calibri"/>
          <w:sz w:val="22"/>
          <w:szCs w:val="22"/>
          <w:lang w:eastAsia="en-US"/>
        </w:rPr>
        <w:t>, 15, 425-448.</w:t>
      </w:r>
    </w:p>
    <w:p w:rsidR="00045C79" w:rsidRPr="00045C79" w:rsidRDefault="00045C79" w:rsidP="00692885">
      <w:pPr>
        <w:spacing w:before="120" w:after="120" w:line="240" w:lineRule="auto"/>
        <w:ind w:left="567" w:hanging="567"/>
        <w:rPr>
          <w:rFonts w:eastAsia="Calibri"/>
          <w:color w:val="222222"/>
          <w:sz w:val="22"/>
          <w:szCs w:val="22"/>
          <w:shd w:val="clear" w:color="auto" w:fill="FFFFFF"/>
          <w:lang w:eastAsia="en-US"/>
        </w:rPr>
      </w:pPr>
      <w:proofErr w:type="spellStart"/>
      <w:r w:rsidRPr="00045C79">
        <w:rPr>
          <w:rFonts w:eastAsia="Calibri"/>
          <w:color w:val="222222"/>
          <w:sz w:val="22"/>
          <w:szCs w:val="22"/>
          <w:shd w:val="clear" w:color="auto" w:fill="FFFFFF"/>
          <w:lang w:eastAsia="en-US"/>
        </w:rPr>
        <w:t>Preacher</w:t>
      </w:r>
      <w:proofErr w:type="spellEnd"/>
      <w:r w:rsidRPr="00045C79">
        <w:rPr>
          <w:rFonts w:eastAsia="Calibri"/>
          <w:color w:val="222222"/>
          <w:sz w:val="22"/>
          <w:szCs w:val="22"/>
          <w:shd w:val="clear" w:color="auto" w:fill="FFFFFF"/>
          <w:lang w:eastAsia="en-US"/>
        </w:rPr>
        <w:t xml:space="preserve">, K. J. &amp; Hayes, A. F. (2004). SPSS </w:t>
      </w:r>
      <w:proofErr w:type="spellStart"/>
      <w:r w:rsidRPr="00045C79">
        <w:rPr>
          <w:rFonts w:eastAsia="Calibri"/>
          <w:color w:val="222222"/>
          <w:sz w:val="22"/>
          <w:szCs w:val="22"/>
          <w:shd w:val="clear" w:color="auto" w:fill="FFFFFF"/>
          <w:lang w:eastAsia="en-US"/>
        </w:rPr>
        <w:t>and</w:t>
      </w:r>
      <w:proofErr w:type="spellEnd"/>
      <w:r w:rsidRPr="00045C79">
        <w:rPr>
          <w:rFonts w:eastAsia="Calibri"/>
          <w:color w:val="222222"/>
          <w:sz w:val="22"/>
          <w:szCs w:val="22"/>
          <w:shd w:val="clear" w:color="auto" w:fill="FFFFFF"/>
          <w:lang w:eastAsia="en-US"/>
        </w:rPr>
        <w:t xml:space="preserve"> SAS </w:t>
      </w:r>
      <w:proofErr w:type="spellStart"/>
      <w:r w:rsidRPr="00045C79">
        <w:rPr>
          <w:rFonts w:eastAsia="Calibri"/>
          <w:color w:val="222222"/>
          <w:sz w:val="22"/>
          <w:szCs w:val="22"/>
          <w:shd w:val="clear" w:color="auto" w:fill="FFFFFF"/>
          <w:lang w:eastAsia="en-US"/>
        </w:rPr>
        <w:t>procedures</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for</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estimating</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indirect</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effects</w:t>
      </w:r>
      <w:proofErr w:type="spellEnd"/>
      <w:r w:rsidRPr="00045C79">
        <w:rPr>
          <w:rFonts w:eastAsia="Calibri"/>
          <w:color w:val="222222"/>
          <w:sz w:val="22"/>
          <w:szCs w:val="22"/>
          <w:shd w:val="clear" w:color="auto" w:fill="FFFFFF"/>
          <w:lang w:eastAsia="en-US"/>
        </w:rPr>
        <w:t xml:space="preserve"> in </w:t>
      </w:r>
      <w:proofErr w:type="spellStart"/>
      <w:r w:rsidRPr="00045C79">
        <w:rPr>
          <w:rFonts w:eastAsia="Calibri"/>
          <w:color w:val="222222"/>
          <w:sz w:val="22"/>
          <w:szCs w:val="22"/>
          <w:shd w:val="clear" w:color="auto" w:fill="FFFFFF"/>
          <w:lang w:eastAsia="en-US"/>
        </w:rPr>
        <w:t>simple</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mediation</w:t>
      </w:r>
      <w:proofErr w:type="spellEnd"/>
      <w:r w:rsidRPr="00045C79">
        <w:rPr>
          <w:rFonts w:eastAsia="Calibri"/>
          <w:color w:val="222222"/>
          <w:sz w:val="22"/>
          <w:szCs w:val="22"/>
          <w:shd w:val="clear" w:color="auto" w:fill="FFFFFF"/>
          <w:lang w:eastAsia="en-US"/>
        </w:rPr>
        <w:t xml:space="preserve"> </w:t>
      </w:r>
      <w:proofErr w:type="spellStart"/>
      <w:r w:rsidRPr="00045C79">
        <w:rPr>
          <w:rFonts w:eastAsia="Calibri"/>
          <w:color w:val="222222"/>
          <w:sz w:val="22"/>
          <w:szCs w:val="22"/>
          <w:shd w:val="clear" w:color="auto" w:fill="FFFFFF"/>
          <w:lang w:eastAsia="en-US"/>
        </w:rPr>
        <w:t>models</w:t>
      </w:r>
      <w:proofErr w:type="spellEnd"/>
      <w:r w:rsidRPr="00045C79">
        <w:rPr>
          <w:rFonts w:eastAsia="Calibri"/>
          <w:color w:val="222222"/>
          <w:sz w:val="22"/>
          <w:szCs w:val="22"/>
          <w:shd w:val="clear" w:color="auto" w:fill="FFFFFF"/>
          <w:lang w:eastAsia="en-US"/>
        </w:rPr>
        <w:t>. </w:t>
      </w:r>
      <w:proofErr w:type="spellStart"/>
      <w:r w:rsidRPr="00045C79">
        <w:rPr>
          <w:rFonts w:eastAsia="Calibri"/>
          <w:i/>
          <w:iCs/>
          <w:color w:val="222222"/>
          <w:sz w:val="22"/>
          <w:szCs w:val="22"/>
          <w:shd w:val="clear" w:color="auto" w:fill="FFFFFF"/>
          <w:lang w:eastAsia="en-US"/>
        </w:rPr>
        <w:t>Behavior</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research</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methods</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instruments</w:t>
      </w:r>
      <w:proofErr w:type="spellEnd"/>
      <w:r w:rsidRPr="00045C79">
        <w:rPr>
          <w:rFonts w:eastAsia="Calibri"/>
          <w:i/>
          <w:iCs/>
          <w:color w:val="222222"/>
          <w:sz w:val="22"/>
          <w:szCs w:val="22"/>
          <w:shd w:val="clear" w:color="auto" w:fill="FFFFFF"/>
          <w:lang w:eastAsia="en-US"/>
        </w:rPr>
        <w:t xml:space="preserve">, &amp; </w:t>
      </w:r>
      <w:proofErr w:type="spellStart"/>
      <w:r w:rsidRPr="00045C79">
        <w:rPr>
          <w:rFonts w:eastAsia="Calibri"/>
          <w:i/>
          <w:iCs/>
          <w:color w:val="222222"/>
          <w:sz w:val="22"/>
          <w:szCs w:val="22"/>
          <w:shd w:val="clear" w:color="auto" w:fill="FFFFFF"/>
          <w:lang w:eastAsia="en-US"/>
        </w:rPr>
        <w:t>computers</w:t>
      </w:r>
      <w:proofErr w:type="spellEnd"/>
      <w:r w:rsidRPr="00045C79">
        <w:rPr>
          <w:rFonts w:eastAsia="Calibri"/>
          <w:color w:val="222222"/>
          <w:sz w:val="22"/>
          <w:szCs w:val="22"/>
          <w:shd w:val="clear" w:color="auto" w:fill="FFFFFF"/>
          <w:lang w:eastAsia="en-US"/>
        </w:rPr>
        <w:t>, </w:t>
      </w:r>
      <w:r w:rsidRPr="00045C79">
        <w:rPr>
          <w:rFonts w:eastAsia="Calibri"/>
          <w:i/>
          <w:iCs/>
          <w:color w:val="222222"/>
          <w:sz w:val="22"/>
          <w:szCs w:val="22"/>
          <w:shd w:val="clear" w:color="auto" w:fill="FFFFFF"/>
          <w:lang w:eastAsia="en-US"/>
        </w:rPr>
        <w:t>36</w:t>
      </w:r>
      <w:r w:rsidRPr="00045C79">
        <w:rPr>
          <w:rFonts w:eastAsia="Calibri"/>
          <w:color w:val="222222"/>
          <w:sz w:val="22"/>
          <w:szCs w:val="22"/>
          <w:shd w:val="clear" w:color="auto" w:fill="FFFFFF"/>
          <w:lang w:eastAsia="en-US"/>
        </w:rPr>
        <w:t>(4), 717-731.</w:t>
      </w:r>
    </w:p>
    <w:p w:rsidR="00045C79" w:rsidRPr="00045C79" w:rsidRDefault="00045C79" w:rsidP="00692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rPr>
          <w:color w:val="000000"/>
          <w:sz w:val="22"/>
          <w:szCs w:val="22"/>
        </w:rPr>
      </w:pPr>
      <w:r w:rsidRPr="00045C79">
        <w:rPr>
          <w:color w:val="000000"/>
          <w:sz w:val="22"/>
          <w:szCs w:val="22"/>
        </w:rPr>
        <w:t xml:space="preserve">Reisoğlu, İ., Gedik, N. ve Göktaş, Y. (2013). Öğretmen adaylarının özsaygı ve duygusal </w:t>
      </w:r>
      <w:r w:rsidRPr="00045C79">
        <w:rPr>
          <w:rFonts w:eastAsia="Calibri"/>
          <w:sz w:val="22"/>
          <w:szCs w:val="22"/>
          <w:lang w:eastAsia="en-US"/>
        </w:rPr>
        <w:t>zekâ</w:t>
      </w:r>
      <w:r w:rsidRPr="00045C79">
        <w:rPr>
          <w:color w:val="000000"/>
          <w:sz w:val="22"/>
          <w:szCs w:val="22"/>
        </w:rPr>
        <w:t xml:space="preserve"> düzeylerinin problemli internet kullanımıyla ilişkisi. </w:t>
      </w:r>
      <w:r w:rsidRPr="00045C79">
        <w:rPr>
          <w:i/>
          <w:color w:val="000000"/>
          <w:sz w:val="22"/>
          <w:szCs w:val="22"/>
        </w:rPr>
        <w:t>Eğitim ve Bilim</w:t>
      </w:r>
      <w:r w:rsidRPr="00045C79">
        <w:rPr>
          <w:color w:val="000000"/>
          <w:sz w:val="22"/>
          <w:szCs w:val="22"/>
        </w:rPr>
        <w:t>, 38(170), 150-165.</w:t>
      </w:r>
    </w:p>
    <w:p w:rsidR="00045C79" w:rsidRPr="00045C79" w:rsidRDefault="00045C79" w:rsidP="00692885">
      <w:pPr>
        <w:spacing w:before="120" w:after="120" w:line="240" w:lineRule="auto"/>
        <w:ind w:left="567" w:hanging="567"/>
        <w:rPr>
          <w:rFonts w:eastAsia="Calibri"/>
          <w:sz w:val="22"/>
          <w:szCs w:val="22"/>
          <w:lang w:eastAsia="en-US"/>
        </w:rPr>
      </w:pPr>
      <w:bookmarkStart w:id="13" w:name="_Hlk8769321"/>
      <w:proofErr w:type="spellStart"/>
      <w:r w:rsidRPr="00045C79">
        <w:rPr>
          <w:rFonts w:eastAsia="Calibri"/>
          <w:sz w:val="22"/>
          <w:szCs w:val="22"/>
          <w:lang w:eastAsia="en-US"/>
        </w:rPr>
        <w:lastRenderedPageBreak/>
        <w:t>Schonert-Reichl</w:t>
      </w:r>
      <w:proofErr w:type="spellEnd"/>
      <w:r w:rsidRPr="00045C79">
        <w:rPr>
          <w:rFonts w:eastAsia="Calibri"/>
          <w:sz w:val="22"/>
          <w:szCs w:val="22"/>
          <w:lang w:eastAsia="en-US"/>
        </w:rPr>
        <w:t xml:space="preserve">, K. A. &amp; </w:t>
      </w:r>
      <w:proofErr w:type="spellStart"/>
      <w:r w:rsidRPr="00045C79">
        <w:rPr>
          <w:rFonts w:eastAsia="Calibri"/>
          <w:sz w:val="22"/>
          <w:szCs w:val="22"/>
          <w:lang w:eastAsia="en-US"/>
        </w:rPr>
        <w:t>Lawlor</w:t>
      </w:r>
      <w:proofErr w:type="spellEnd"/>
      <w:r w:rsidRPr="00045C79">
        <w:rPr>
          <w:rFonts w:eastAsia="Calibri"/>
          <w:sz w:val="22"/>
          <w:szCs w:val="22"/>
          <w:lang w:eastAsia="en-US"/>
        </w:rPr>
        <w:t xml:space="preserve">, M. S. (2010).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effects</w:t>
      </w:r>
      <w:proofErr w:type="spellEnd"/>
      <w:r w:rsidRPr="00045C79">
        <w:rPr>
          <w:rFonts w:eastAsia="Calibri"/>
          <w:sz w:val="22"/>
          <w:szCs w:val="22"/>
          <w:lang w:eastAsia="en-US"/>
        </w:rPr>
        <w:t xml:space="preserve"> of a </w:t>
      </w:r>
      <w:proofErr w:type="spellStart"/>
      <w:r w:rsidRPr="00045C79">
        <w:rPr>
          <w:rFonts w:eastAsia="Calibri"/>
          <w:sz w:val="22"/>
          <w:szCs w:val="22"/>
          <w:lang w:eastAsia="en-US"/>
        </w:rPr>
        <w:t>mindfulness-based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education</w:t>
      </w:r>
      <w:proofErr w:type="spellEnd"/>
      <w:r w:rsidRPr="00045C79">
        <w:rPr>
          <w:rFonts w:eastAsia="Calibri"/>
          <w:sz w:val="22"/>
          <w:szCs w:val="22"/>
          <w:lang w:eastAsia="en-US"/>
        </w:rPr>
        <w:t xml:space="preserve"> program on </w:t>
      </w:r>
      <w:proofErr w:type="spellStart"/>
      <w:r w:rsidRPr="00045C79">
        <w:rPr>
          <w:rFonts w:eastAsia="Calibri"/>
          <w:sz w:val="22"/>
          <w:szCs w:val="22"/>
          <w:lang w:eastAsia="en-US"/>
        </w:rPr>
        <w:t>pre-and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early</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adolescents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well-being</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social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emotional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competence</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Mindfulness</w:t>
      </w:r>
      <w:proofErr w:type="spellEnd"/>
      <w:r w:rsidRPr="00045C79">
        <w:rPr>
          <w:rFonts w:eastAsia="Calibri"/>
          <w:sz w:val="22"/>
          <w:szCs w:val="22"/>
          <w:lang w:eastAsia="en-US"/>
        </w:rPr>
        <w:t>, 1 (3), 137-151.</w:t>
      </w:r>
    </w:p>
    <w:bookmarkEnd w:id="13"/>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Schutte</w:t>
      </w:r>
      <w:proofErr w:type="spellEnd"/>
      <w:r w:rsidRPr="00045C79">
        <w:rPr>
          <w:rFonts w:eastAsia="Calibri"/>
          <w:sz w:val="22"/>
          <w:szCs w:val="22"/>
          <w:lang w:eastAsia="en-US"/>
        </w:rPr>
        <w:t xml:space="preserve">, N. S. &amp; </w:t>
      </w:r>
      <w:proofErr w:type="spellStart"/>
      <w:r w:rsidRPr="00045C79">
        <w:rPr>
          <w:rFonts w:eastAsia="Calibri"/>
          <w:sz w:val="22"/>
          <w:szCs w:val="22"/>
          <w:lang w:eastAsia="en-US"/>
        </w:rPr>
        <w:t>Malouff</w:t>
      </w:r>
      <w:proofErr w:type="spellEnd"/>
      <w:r w:rsidRPr="00045C79">
        <w:rPr>
          <w:rFonts w:eastAsia="Calibri"/>
          <w:sz w:val="22"/>
          <w:szCs w:val="22"/>
          <w:lang w:eastAsia="en-US"/>
        </w:rPr>
        <w:t xml:space="preserve">, J. M. (2011). </w:t>
      </w:r>
      <w:proofErr w:type="spellStart"/>
      <w:r w:rsidRPr="00045C79">
        <w:rPr>
          <w:rFonts w:eastAsia="Calibri"/>
          <w:sz w:val="22"/>
          <w:szCs w:val="22"/>
          <w:lang w:eastAsia="en-US"/>
        </w:rPr>
        <w:t>Emotional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intelligence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mediates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relationship</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between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mindfulness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subjective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well-being</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Personality</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and</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Individual</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Differences</w:t>
      </w:r>
      <w:proofErr w:type="spellEnd"/>
      <w:r w:rsidRPr="00045C79">
        <w:rPr>
          <w:rFonts w:eastAsia="Calibri"/>
          <w:sz w:val="22"/>
          <w:szCs w:val="22"/>
          <w:lang w:eastAsia="en-US"/>
        </w:rPr>
        <w:t>, 50(7), 1116-1119.</w:t>
      </w:r>
    </w:p>
    <w:p w:rsidR="00045C79" w:rsidRPr="00045C79" w:rsidRDefault="00045C79" w:rsidP="00692885">
      <w:pPr>
        <w:spacing w:before="120" w:after="120" w:line="240" w:lineRule="auto"/>
        <w:ind w:left="567" w:hanging="567"/>
        <w:rPr>
          <w:rFonts w:eastAsia="Calibri"/>
          <w:sz w:val="22"/>
          <w:szCs w:val="22"/>
          <w:lang w:eastAsia="en-US"/>
        </w:rPr>
      </w:pPr>
      <w:r w:rsidRPr="00045C79">
        <w:rPr>
          <w:rFonts w:eastAsia="Calibri"/>
          <w:sz w:val="22"/>
          <w:szCs w:val="22"/>
          <w:lang w:eastAsia="en-US"/>
        </w:rPr>
        <w:t xml:space="preserve">Şakiroğlu, M. ve Poyraz Akyol, C. (2018). </w:t>
      </w:r>
      <w:r w:rsidRPr="00045C79">
        <w:rPr>
          <w:rFonts w:eastAsia="Calibri"/>
          <w:i/>
          <w:sz w:val="22"/>
          <w:szCs w:val="22"/>
          <w:lang w:eastAsia="en-US"/>
        </w:rPr>
        <w:t xml:space="preserve">Çocukları sanal dünyada(n) koruma </w:t>
      </w:r>
      <w:proofErr w:type="spellStart"/>
      <w:proofErr w:type="gramStart"/>
      <w:r w:rsidRPr="00045C79">
        <w:rPr>
          <w:rFonts w:eastAsia="Calibri"/>
          <w:i/>
          <w:sz w:val="22"/>
          <w:szCs w:val="22"/>
          <w:lang w:eastAsia="en-US"/>
        </w:rPr>
        <w:t>klavuzu</w:t>
      </w:r>
      <w:proofErr w:type="spellEnd"/>
      <w:r w:rsidRPr="00045C79">
        <w:rPr>
          <w:rFonts w:eastAsia="Calibri"/>
          <w:sz w:val="22"/>
          <w:szCs w:val="22"/>
          <w:lang w:eastAsia="en-US"/>
        </w:rPr>
        <w:t>(</w:t>
      </w:r>
      <w:proofErr w:type="gramEnd"/>
      <w:r w:rsidRPr="00045C79">
        <w:rPr>
          <w:rFonts w:eastAsia="Calibri"/>
          <w:sz w:val="22"/>
          <w:szCs w:val="22"/>
          <w:lang w:eastAsia="en-US"/>
        </w:rPr>
        <w:t xml:space="preserve">2). İstanbul: </w:t>
      </w:r>
      <w:proofErr w:type="spellStart"/>
      <w:r w:rsidRPr="00045C79">
        <w:rPr>
          <w:rFonts w:eastAsia="Calibri"/>
          <w:sz w:val="22"/>
          <w:szCs w:val="22"/>
          <w:lang w:eastAsia="en-US"/>
        </w:rPr>
        <w:t>Hayykitap</w:t>
      </w:r>
      <w:proofErr w:type="spellEnd"/>
      <w:r w:rsidRPr="00045C79">
        <w:rPr>
          <w:rFonts w:eastAsia="Calibri"/>
          <w:sz w:val="22"/>
          <w:szCs w:val="22"/>
          <w:lang w:eastAsia="en-US"/>
        </w:rPr>
        <w:t>.</w:t>
      </w:r>
    </w:p>
    <w:p w:rsidR="00045C79" w:rsidRPr="00045C79" w:rsidRDefault="00045C79" w:rsidP="00692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rPr>
          <w:sz w:val="22"/>
          <w:szCs w:val="22"/>
        </w:rPr>
      </w:pPr>
      <w:proofErr w:type="spellStart"/>
      <w:r w:rsidRPr="00045C79">
        <w:rPr>
          <w:sz w:val="22"/>
          <w:szCs w:val="22"/>
        </w:rPr>
        <w:t>Şehidoğlu</w:t>
      </w:r>
      <w:proofErr w:type="spellEnd"/>
      <w:r w:rsidRPr="00045C79">
        <w:rPr>
          <w:sz w:val="22"/>
          <w:szCs w:val="22"/>
        </w:rPr>
        <w:t xml:space="preserve">, Z. (2014). 15-17 </w:t>
      </w:r>
      <w:r w:rsidRPr="00045C79">
        <w:rPr>
          <w:i/>
          <w:sz w:val="22"/>
          <w:szCs w:val="22"/>
        </w:rPr>
        <w:t xml:space="preserve">Yaş grubu ergenlerde bilinçli farkındalık düzeyi ile problemli </w:t>
      </w:r>
      <w:proofErr w:type="spellStart"/>
      <w:r w:rsidRPr="00045C79">
        <w:rPr>
          <w:i/>
          <w:sz w:val="22"/>
          <w:szCs w:val="22"/>
        </w:rPr>
        <w:t>inernet</w:t>
      </w:r>
      <w:proofErr w:type="spellEnd"/>
      <w:r w:rsidRPr="00045C79">
        <w:rPr>
          <w:i/>
          <w:sz w:val="22"/>
          <w:szCs w:val="22"/>
        </w:rPr>
        <w:t xml:space="preserve"> kullanımı arasındaki ilişkinin incelenmesi</w:t>
      </w:r>
      <w:r w:rsidRPr="00045C79">
        <w:rPr>
          <w:sz w:val="22"/>
          <w:szCs w:val="22"/>
        </w:rPr>
        <w:t>. Yayınlanmamış yüksek lisans tezi, Üsküdar Üniversitesi Sosyal Bilimler Enstitüsü Klinik Psikoloji Anabilim Dalı, İstanbul.</w:t>
      </w:r>
    </w:p>
    <w:p w:rsidR="00045C79" w:rsidRPr="00045C79" w:rsidRDefault="00045C79" w:rsidP="00692885">
      <w:pPr>
        <w:spacing w:before="120" w:after="120" w:line="240" w:lineRule="auto"/>
        <w:ind w:left="567" w:hanging="567"/>
        <w:rPr>
          <w:rFonts w:eastAsia="Calibri"/>
          <w:color w:val="222222"/>
          <w:sz w:val="22"/>
          <w:szCs w:val="22"/>
          <w:shd w:val="clear" w:color="auto" w:fill="FFFFFF"/>
          <w:lang w:eastAsia="en-US"/>
        </w:rPr>
      </w:pPr>
      <w:proofErr w:type="spellStart"/>
      <w:r w:rsidRPr="00045C79">
        <w:rPr>
          <w:rFonts w:eastAsia="Calibri"/>
          <w:color w:val="222222"/>
          <w:sz w:val="22"/>
          <w:szCs w:val="22"/>
          <w:shd w:val="clear" w:color="auto" w:fill="FFFFFF"/>
          <w:lang w:eastAsia="en-US"/>
        </w:rPr>
        <w:t>Tırışkan</w:t>
      </w:r>
      <w:proofErr w:type="spellEnd"/>
      <w:r w:rsidRPr="00045C79">
        <w:rPr>
          <w:rFonts w:eastAsia="Calibri"/>
          <w:color w:val="222222"/>
          <w:sz w:val="22"/>
          <w:szCs w:val="22"/>
          <w:shd w:val="clear" w:color="auto" w:fill="FFFFFF"/>
          <w:lang w:eastAsia="en-US"/>
        </w:rPr>
        <w:t xml:space="preserve">, M., </w:t>
      </w:r>
      <w:proofErr w:type="spellStart"/>
      <w:r w:rsidRPr="00045C79">
        <w:rPr>
          <w:rFonts w:eastAsia="Calibri"/>
          <w:color w:val="222222"/>
          <w:sz w:val="22"/>
          <w:szCs w:val="22"/>
          <w:shd w:val="clear" w:color="auto" w:fill="FFFFFF"/>
          <w:lang w:eastAsia="en-US"/>
        </w:rPr>
        <w:t>Onnar</w:t>
      </w:r>
      <w:proofErr w:type="spellEnd"/>
      <w:r w:rsidRPr="00045C79">
        <w:rPr>
          <w:rFonts w:eastAsia="Calibri"/>
          <w:color w:val="222222"/>
          <w:sz w:val="22"/>
          <w:szCs w:val="22"/>
          <w:shd w:val="clear" w:color="auto" w:fill="FFFFFF"/>
          <w:lang w:eastAsia="en-US"/>
        </w:rPr>
        <w:t xml:space="preserve">, N., Çetin, Y. A. ve Cömert, I. T. (2015). Madde bağımlılığında </w:t>
      </w:r>
      <w:proofErr w:type="spellStart"/>
      <w:r w:rsidRPr="00045C79">
        <w:rPr>
          <w:rFonts w:eastAsia="Calibri"/>
          <w:color w:val="222222"/>
          <w:sz w:val="22"/>
          <w:szCs w:val="22"/>
          <w:shd w:val="clear" w:color="auto" w:fill="FFFFFF"/>
          <w:lang w:eastAsia="en-US"/>
        </w:rPr>
        <w:t>nüksü</w:t>
      </w:r>
      <w:proofErr w:type="spellEnd"/>
      <w:r w:rsidRPr="00045C79">
        <w:rPr>
          <w:rFonts w:eastAsia="Calibri"/>
          <w:color w:val="222222"/>
          <w:sz w:val="22"/>
          <w:szCs w:val="22"/>
          <w:shd w:val="clear" w:color="auto" w:fill="FFFFFF"/>
          <w:lang w:eastAsia="en-US"/>
        </w:rPr>
        <w:t xml:space="preserve"> önlemede bilinçli farkındalığın önemi: Bir derleme çalışması. </w:t>
      </w:r>
      <w:proofErr w:type="spellStart"/>
      <w:r w:rsidRPr="00045C79">
        <w:rPr>
          <w:rFonts w:eastAsia="Calibri"/>
          <w:i/>
          <w:iCs/>
          <w:color w:val="222222"/>
          <w:sz w:val="22"/>
          <w:szCs w:val="22"/>
          <w:shd w:val="clear" w:color="auto" w:fill="FFFFFF"/>
          <w:lang w:eastAsia="en-US"/>
        </w:rPr>
        <w:t>Addicta</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The</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Turkish</w:t>
      </w:r>
      <w:proofErr w:type="spellEnd"/>
      <w:r w:rsidRPr="00045C79">
        <w:rPr>
          <w:rFonts w:eastAsia="Calibri"/>
          <w:i/>
          <w:iCs/>
          <w:color w:val="222222"/>
          <w:sz w:val="22"/>
          <w:szCs w:val="22"/>
          <w:shd w:val="clear" w:color="auto" w:fill="FFFFFF"/>
          <w:lang w:eastAsia="en-US"/>
        </w:rPr>
        <w:t xml:space="preserve"> </w:t>
      </w:r>
      <w:proofErr w:type="spellStart"/>
      <w:r w:rsidRPr="00045C79">
        <w:rPr>
          <w:rFonts w:eastAsia="Calibri"/>
          <w:i/>
          <w:iCs/>
          <w:color w:val="222222"/>
          <w:sz w:val="22"/>
          <w:szCs w:val="22"/>
          <w:shd w:val="clear" w:color="auto" w:fill="FFFFFF"/>
          <w:lang w:eastAsia="en-US"/>
        </w:rPr>
        <w:t>Journal</w:t>
      </w:r>
      <w:proofErr w:type="spellEnd"/>
      <w:r w:rsidRPr="00045C79">
        <w:rPr>
          <w:rFonts w:eastAsia="Calibri"/>
          <w:i/>
          <w:iCs/>
          <w:color w:val="222222"/>
          <w:sz w:val="22"/>
          <w:szCs w:val="22"/>
          <w:shd w:val="clear" w:color="auto" w:fill="FFFFFF"/>
          <w:lang w:eastAsia="en-US"/>
        </w:rPr>
        <w:t xml:space="preserve"> on </w:t>
      </w:r>
      <w:proofErr w:type="spellStart"/>
      <w:r w:rsidRPr="00045C79">
        <w:rPr>
          <w:rFonts w:eastAsia="Calibri"/>
          <w:i/>
          <w:iCs/>
          <w:color w:val="222222"/>
          <w:sz w:val="22"/>
          <w:szCs w:val="22"/>
          <w:shd w:val="clear" w:color="auto" w:fill="FFFFFF"/>
          <w:lang w:eastAsia="en-US"/>
        </w:rPr>
        <w:t>Addictions</w:t>
      </w:r>
      <w:proofErr w:type="spellEnd"/>
      <w:r w:rsidRPr="00045C79">
        <w:rPr>
          <w:rFonts w:eastAsia="Calibri"/>
          <w:color w:val="222222"/>
          <w:sz w:val="22"/>
          <w:szCs w:val="22"/>
          <w:shd w:val="clear" w:color="auto" w:fill="FFFFFF"/>
          <w:lang w:eastAsia="en-US"/>
        </w:rPr>
        <w:t>, </w:t>
      </w:r>
      <w:r w:rsidRPr="00045C79">
        <w:rPr>
          <w:rFonts w:eastAsia="Calibri"/>
          <w:i/>
          <w:iCs/>
          <w:color w:val="222222"/>
          <w:sz w:val="22"/>
          <w:szCs w:val="22"/>
          <w:shd w:val="clear" w:color="auto" w:fill="FFFFFF"/>
          <w:lang w:eastAsia="en-US"/>
        </w:rPr>
        <w:t>2</w:t>
      </w:r>
      <w:r w:rsidRPr="00045C79">
        <w:rPr>
          <w:rFonts w:eastAsia="Calibri"/>
          <w:color w:val="222222"/>
          <w:sz w:val="22"/>
          <w:szCs w:val="22"/>
          <w:shd w:val="clear" w:color="auto" w:fill="FFFFFF"/>
          <w:lang w:eastAsia="en-US"/>
        </w:rPr>
        <w:t>(2), 123-142.</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Young</w:t>
      </w:r>
      <w:proofErr w:type="spellEnd"/>
      <w:r w:rsidRPr="00045C79">
        <w:rPr>
          <w:rFonts w:eastAsia="Calibri"/>
          <w:sz w:val="22"/>
          <w:szCs w:val="22"/>
          <w:lang w:eastAsia="en-US"/>
        </w:rPr>
        <w:t xml:space="preserve">, K.S. (1996). Internet </w:t>
      </w:r>
      <w:proofErr w:type="spellStart"/>
      <w:r w:rsidRPr="00045C79">
        <w:rPr>
          <w:rFonts w:eastAsia="Calibri"/>
          <w:sz w:val="22"/>
          <w:szCs w:val="22"/>
          <w:lang w:eastAsia="en-US"/>
        </w:rPr>
        <w:t>addiction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emergence</w:t>
      </w:r>
      <w:proofErr w:type="spellEnd"/>
      <w:r w:rsidRPr="00045C79">
        <w:rPr>
          <w:rFonts w:eastAsia="Calibri"/>
          <w:sz w:val="22"/>
          <w:szCs w:val="22"/>
          <w:lang w:eastAsia="en-US"/>
        </w:rPr>
        <w:t xml:space="preserve"> of a </w:t>
      </w:r>
      <w:proofErr w:type="spellStart"/>
      <w:r w:rsidRPr="00045C79">
        <w:rPr>
          <w:rFonts w:eastAsia="Calibri"/>
          <w:sz w:val="22"/>
          <w:szCs w:val="22"/>
          <w:lang w:eastAsia="en-US"/>
        </w:rPr>
        <w:t>new</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clinical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disorder</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Cyper</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Psychology</w:t>
      </w:r>
      <w:proofErr w:type="spellEnd"/>
      <w:r w:rsidRPr="00045C79">
        <w:rPr>
          <w:rFonts w:eastAsia="Calibri"/>
          <w:i/>
          <w:iCs/>
          <w:sz w:val="22"/>
          <w:szCs w:val="22"/>
          <w:lang w:eastAsia="en-US"/>
        </w:rPr>
        <w:t xml:space="preserve"> &amp; </w:t>
      </w:r>
      <w:proofErr w:type="spellStart"/>
      <w:r w:rsidRPr="00045C79">
        <w:rPr>
          <w:rFonts w:eastAsia="Calibri"/>
          <w:i/>
          <w:iCs/>
          <w:sz w:val="22"/>
          <w:szCs w:val="22"/>
          <w:lang w:eastAsia="en-US"/>
        </w:rPr>
        <w:t>Behaviour</w:t>
      </w:r>
      <w:proofErr w:type="spellEnd"/>
      <w:r w:rsidRPr="00045C79">
        <w:rPr>
          <w:rFonts w:eastAsia="Calibri"/>
          <w:sz w:val="22"/>
          <w:szCs w:val="22"/>
          <w:lang w:eastAsia="en-US"/>
        </w:rPr>
        <w:t>, 1(3), 237-244.</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Young</w:t>
      </w:r>
      <w:proofErr w:type="spellEnd"/>
      <w:r w:rsidRPr="00045C79">
        <w:rPr>
          <w:rFonts w:eastAsia="Calibri"/>
          <w:sz w:val="22"/>
          <w:szCs w:val="22"/>
          <w:lang w:eastAsia="en-US"/>
        </w:rPr>
        <w:t xml:space="preserve">, K.S. (1998). Internet </w:t>
      </w:r>
      <w:proofErr w:type="spellStart"/>
      <w:r w:rsidRPr="00045C79">
        <w:rPr>
          <w:rFonts w:eastAsia="Calibri"/>
          <w:sz w:val="22"/>
          <w:szCs w:val="22"/>
          <w:lang w:eastAsia="en-US"/>
        </w:rPr>
        <w:t>addiction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emergence</w:t>
      </w:r>
      <w:proofErr w:type="spellEnd"/>
      <w:r w:rsidRPr="00045C79">
        <w:rPr>
          <w:rFonts w:eastAsia="Calibri"/>
          <w:sz w:val="22"/>
          <w:szCs w:val="22"/>
          <w:lang w:eastAsia="en-US"/>
        </w:rPr>
        <w:t xml:space="preserve"> of a </w:t>
      </w:r>
      <w:proofErr w:type="spellStart"/>
      <w:r w:rsidRPr="00045C79">
        <w:rPr>
          <w:rFonts w:eastAsia="Calibri"/>
          <w:sz w:val="22"/>
          <w:szCs w:val="22"/>
          <w:lang w:eastAsia="en-US"/>
        </w:rPr>
        <w:t>new</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clinical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disorder</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Cyberpsychol</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Behav</w:t>
      </w:r>
      <w:proofErr w:type="spellEnd"/>
      <w:r w:rsidRPr="00045C79">
        <w:rPr>
          <w:rFonts w:eastAsia="Calibri"/>
          <w:sz w:val="22"/>
          <w:szCs w:val="22"/>
          <w:lang w:eastAsia="en-US"/>
        </w:rPr>
        <w:t xml:space="preserve">, 1, 237-244. </w:t>
      </w:r>
    </w:p>
    <w:p w:rsidR="00045C79" w:rsidRPr="00045C79" w:rsidRDefault="00045C79" w:rsidP="00692885">
      <w:pPr>
        <w:spacing w:before="120" w:after="120" w:line="240" w:lineRule="auto"/>
        <w:ind w:left="567" w:hanging="567"/>
        <w:rPr>
          <w:rFonts w:eastAsia="Calibri"/>
          <w:sz w:val="22"/>
          <w:szCs w:val="22"/>
          <w:lang w:eastAsia="en-US"/>
        </w:rPr>
      </w:pPr>
      <w:proofErr w:type="spellStart"/>
      <w:r w:rsidRPr="00045C79">
        <w:rPr>
          <w:rFonts w:eastAsia="Calibri"/>
          <w:sz w:val="22"/>
          <w:szCs w:val="22"/>
          <w:lang w:eastAsia="en-US"/>
        </w:rPr>
        <w:t>Young</w:t>
      </w:r>
      <w:proofErr w:type="spellEnd"/>
      <w:r w:rsidRPr="00045C79">
        <w:rPr>
          <w:rFonts w:eastAsia="Calibri"/>
          <w:sz w:val="22"/>
          <w:szCs w:val="22"/>
          <w:lang w:eastAsia="en-US"/>
        </w:rPr>
        <w:t xml:space="preserve">, K. S. (2007). </w:t>
      </w:r>
      <w:proofErr w:type="spellStart"/>
      <w:r w:rsidRPr="00045C79">
        <w:rPr>
          <w:rFonts w:eastAsia="Calibri"/>
          <w:sz w:val="22"/>
          <w:szCs w:val="22"/>
          <w:lang w:eastAsia="en-US"/>
        </w:rPr>
        <w:t>Cognitive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behaviour</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therapy</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with</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ınternet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addicts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treatment</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outcomes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and</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ımplications</w:t>
      </w:r>
      <w:proofErr w:type="spellEnd"/>
      <w:r w:rsidRPr="00045C79">
        <w:rPr>
          <w:rFonts w:eastAsia="Calibri"/>
          <w:sz w:val="22"/>
          <w:szCs w:val="22"/>
          <w:lang w:eastAsia="en-US"/>
        </w:rPr>
        <w:t xml:space="preserve">. </w:t>
      </w:r>
      <w:proofErr w:type="spellStart"/>
      <w:r w:rsidRPr="00045C79">
        <w:rPr>
          <w:rFonts w:eastAsia="Calibri"/>
          <w:i/>
          <w:iCs/>
          <w:sz w:val="22"/>
          <w:szCs w:val="22"/>
          <w:lang w:eastAsia="en-US"/>
        </w:rPr>
        <w:t>CyberPsychology</w:t>
      </w:r>
      <w:proofErr w:type="spellEnd"/>
      <w:r w:rsidRPr="00045C79">
        <w:rPr>
          <w:rFonts w:eastAsia="Calibri"/>
          <w:i/>
          <w:iCs/>
          <w:sz w:val="22"/>
          <w:szCs w:val="22"/>
          <w:lang w:eastAsia="en-US"/>
        </w:rPr>
        <w:t xml:space="preserve"> &amp; </w:t>
      </w:r>
      <w:proofErr w:type="spellStart"/>
      <w:r w:rsidRPr="00045C79">
        <w:rPr>
          <w:rFonts w:eastAsia="Calibri"/>
          <w:i/>
          <w:iCs/>
          <w:sz w:val="22"/>
          <w:szCs w:val="22"/>
          <w:lang w:eastAsia="en-US"/>
        </w:rPr>
        <w:t>Behavior</w:t>
      </w:r>
      <w:proofErr w:type="spellEnd"/>
      <w:r w:rsidRPr="00045C79">
        <w:rPr>
          <w:rFonts w:eastAsia="Calibri"/>
          <w:sz w:val="22"/>
          <w:szCs w:val="22"/>
          <w:lang w:eastAsia="en-US"/>
        </w:rPr>
        <w:t>, 10, 671-679.</w:t>
      </w:r>
    </w:p>
    <w:p w:rsidR="00045C79" w:rsidRPr="00045C79" w:rsidRDefault="00045C79" w:rsidP="00692885">
      <w:pPr>
        <w:spacing w:before="120" w:after="120" w:line="240" w:lineRule="auto"/>
        <w:ind w:left="567" w:hanging="567"/>
        <w:rPr>
          <w:rFonts w:eastAsia="Calibri"/>
          <w:sz w:val="22"/>
          <w:szCs w:val="22"/>
          <w:lang w:eastAsia="en-US"/>
        </w:rPr>
      </w:pPr>
      <w:bookmarkStart w:id="14" w:name="_Hlk10988157"/>
      <w:proofErr w:type="spellStart"/>
      <w:r w:rsidRPr="00045C79">
        <w:rPr>
          <w:rFonts w:eastAsia="Calibri"/>
          <w:sz w:val="22"/>
          <w:szCs w:val="22"/>
          <w:lang w:eastAsia="en-US"/>
        </w:rPr>
        <w:t>Zgierska</w:t>
      </w:r>
      <w:bookmarkEnd w:id="14"/>
      <w:proofErr w:type="spellEnd"/>
      <w:r w:rsidRPr="00045C79">
        <w:rPr>
          <w:rFonts w:eastAsia="Calibri"/>
          <w:sz w:val="22"/>
          <w:szCs w:val="22"/>
          <w:lang w:eastAsia="en-US"/>
        </w:rPr>
        <w:t xml:space="preserve">, A., </w:t>
      </w:r>
      <w:proofErr w:type="spellStart"/>
      <w:r w:rsidRPr="00045C79">
        <w:rPr>
          <w:rFonts w:eastAsia="Calibri"/>
          <w:sz w:val="22"/>
          <w:szCs w:val="22"/>
          <w:lang w:eastAsia="en-US"/>
        </w:rPr>
        <w:t>Rabago</w:t>
      </w:r>
      <w:proofErr w:type="spellEnd"/>
      <w:r w:rsidRPr="00045C79">
        <w:rPr>
          <w:rFonts w:eastAsia="Calibri"/>
          <w:sz w:val="22"/>
          <w:szCs w:val="22"/>
          <w:lang w:eastAsia="en-US"/>
        </w:rPr>
        <w:t xml:space="preserve">, D., </w:t>
      </w:r>
      <w:proofErr w:type="spellStart"/>
      <w:proofErr w:type="gramStart"/>
      <w:r w:rsidRPr="00045C79">
        <w:rPr>
          <w:rFonts w:eastAsia="Calibri"/>
          <w:sz w:val="22"/>
          <w:szCs w:val="22"/>
          <w:lang w:eastAsia="en-US"/>
        </w:rPr>
        <w:t>Zuelsdorff</w:t>
      </w:r>
      <w:proofErr w:type="spellEnd"/>
      <w:r w:rsidRPr="00045C79">
        <w:rPr>
          <w:rFonts w:eastAsia="Calibri"/>
          <w:sz w:val="22"/>
          <w:szCs w:val="22"/>
          <w:lang w:eastAsia="en-US"/>
        </w:rPr>
        <w:t>,  M.</w:t>
      </w:r>
      <w:proofErr w:type="gramEnd"/>
      <w:r w:rsidRPr="00045C79">
        <w:rPr>
          <w:rFonts w:eastAsia="Calibri"/>
          <w:sz w:val="22"/>
          <w:szCs w:val="22"/>
          <w:lang w:eastAsia="en-US"/>
        </w:rPr>
        <w:t xml:space="preserve">, </w:t>
      </w:r>
      <w:proofErr w:type="spellStart"/>
      <w:r w:rsidRPr="00045C79">
        <w:rPr>
          <w:rFonts w:eastAsia="Calibri"/>
          <w:sz w:val="22"/>
          <w:szCs w:val="22"/>
          <w:lang w:eastAsia="en-US"/>
        </w:rPr>
        <w:t>Coe</w:t>
      </w:r>
      <w:proofErr w:type="spellEnd"/>
      <w:r w:rsidRPr="00045C79">
        <w:rPr>
          <w:rFonts w:eastAsia="Calibri"/>
          <w:sz w:val="22"/>
          <w:szCs w:val="22"/>
          <w:lang w:eastAsia="en-US"/>
        </w:rPr>
        <w:t xml:space="preserve">, C., Miller, M. &amp; </w:t>
      </w:r>
      <w:proofErr w:type="spellStart"/>
      <w:r w:rsidRPr="00045C79">
        <w:rPr>
          <w:rFonts w:eastAsia="Calibri"/>
          <w:sz w:val="22"/>
          <w:szCs w:val="22"/>
          <w:lang w:eastAsia="en-US"/>
        </w:rPr>
        <w:t>Fleming</w:t>
      </w:r>
      <w:proofErr w:type="spellEnd"/>
      <w:r w:rsidRPr="00045C79">
        <w:rPr>
          <w:rFonts w:eastAsia="Calibri"/>
          <w:sz w:val="22"/>
          <w:szCs w:val="22"/>
          <w:lang w:eastAsia="en-US"/>
        </w:rPr>
        <w:t xml:space="preserve">, M. (2008). </w:t>
      </w:r>
      <w:proofErr w:type="spellStart"/>
      <w:r w:rsidRPr="00045C79">
        <w:rPr>
          <w:rFonts w:eastAsia="Calibri"/>
          <w:sz w:val="22"/>
          <w:szCs w:val="22"/>
          <w:lang w:eastAsia="en-US"/>
        </w:rPr>
        <w:t>Mindfulness</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meditation</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for</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alcohol</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relapse</w:t>
      </w:r>
      <w:proofErr w:type="spellEnd"/>
      <w:r w:rsidRPr="00045C79">
        <w:rPr>
          <w:rFonts w:eastAsia="Calibri"/>
          <w:sz w:val="22"/>
          <w:szCs w:val="22"/>
          <w:lang w:eastAsia="en-US"/>
        </w:rPr>
        <w:t xml:space="preserve"> </w:t>
      </w:r>
      <w:proofErr w:type="spellStart"/>
      <w:r w:rsidRPr="00045C79">
        <w:rPr>
          <w:rFonts w:eastAsia="Calibri"/>
          <w:sz w:val="22"/>
          <w:szCs w:val="22"/>
          <w:lang w:eastAsia="en-US"/>
        </w:rPr>
        <w:t>prevention</w:t>
      </w:r>
      <w:proofErr w:type="spellEnd"/>
      <w:r w:rsidRPr="00045C79">
        <w:rPr>
          <w:rFonts w:eastAsia="Calibri"/>
          <w:sz w:val="22"/>
          <w:szCs w:val="22"/>
          <w:lang w:eastAsia="en-US"/>
        </w:rPr>
        <w:t xml:space="preserve">: a </w:t>
      </w:r>
      <w:proofErr w:type="spellStart"/>
      <w:r w:rsidRPr="00045C79">
        <w:rPr>
          <w:rFonts w:eastAsia="Calibri"/>
          <w:sz w:val="22"/>
          <w:szCs w:val="22"/>
          <w:lang w:eastAsia="en-US"/>
        </w:rPr>
        <w:t>feasibility</w:t>
      </w:r>
      <w:proofErr w:type="spellEnd"/>
      <w:r w:rsidRPr="00045C79">
        <w:rPr>
          <w:rFonts w:eastAsia="Calibri"/>
          <w:sz w:val="22"/>
          <w:szCs w:val="22"/>
          <w:lang w:eastAsia="en-US"/>
        </w:rPr>
        <w:t xml:space="preserve"> pilot </w:t>
      </w:r>
      <w:proofErr w:type="spellStart"/>
      <w:r w:rsidRPr="00045C79">
        <w:rPr>
          <w:rFonts w:eastAsia="Calibri"/>
          <w:sz w:val="22"/>
          <w:szCs w:val="22"/>
          <w:lang w:eastAsia="en-US"/>
        </w:rPr>
        <w:t>study</w:t>
      </w:r>
      <w:proofErr w:type="spellEnd"/>
      <w:r w:rsidRPr="00045C79">
        <w:rPr>
          <w:rFonts w:eastAsia="Calibri"/>
          <w:i/>
          <w:iCs/>
          <w:sz w:val="22"/>
          <w:szCs w:val="22"/>
          <w:lang w:eastAsia="en-US"/>
        </w:rPr>
        <w:t xml:space="preserve">. J </w:t>
      </w:r>
      <w:proofErr w:type="spellStart"/>
      <w:r w:rsidRPr="00045C79">
        <w:rPr>
          <w:rFonts w:eastAsia="Calibri"/>
          <w:i/>
          <w:iCs/>
          <w:sz w:val="22"/>
          <w:szCs w:val="22"/>
          <w:lang w:eastAsia="en-US"/>
        </w:rPr>
        <w:t>Addict</w:t>
      </w:r>
      <w:proofErr w:type="spellEnd"/>
      <w:r w:rsidRPr="00045C79">
        <w:rPr>
          <w:rFonts w:eastAsia="Calibri"/>
          <w:i/>
          <w:iCs/>
          <w:sz w:val="22"/>
          <w:szCs w:val="22"/>
          <w:lang w:eastAsia="en-US"/>
        </w:rPr>
        <w:t xml:space="preserve"> </w:t>
      </w:r>
      <w:proofErr w:type="spellStart"/>
      <w:r w:rsidRPr="00045C79">
        <w:rPr>
          <w:rFonts w:eastAsia="Calibri"/>
          <w:i/>
          <w:iCs/>
          <w:sz w:val="22"/>
          <w:szCs w:val="22"/>
          <w:lang w:eastAsia="en-US"/>
        </w:rPr>
        <w:t>Med</w:t>
      </w:r>
      <w:proofErr w:type="spellEnd"/>
      <w:r w:rsidRPr="00045C79">
        <w:rPr>
          <w:rFonts w:eastAsia="Calibri"/>
          <w:sz w:val="22"/>
          <w:szCs w:val="22"/>
          <w:lang w:eastAsia="en-US"/>
        </w:rPr>
        <w:t>, 2, 165-173.</w:t>
      </w:r>
    </w:p>
    <w:bookmarkEnd w:id="8"/>
    <w:p w:rsidR="00F14289" w:rsidRPr="00F14289" w:rsidRDefault="00F14289" w:rsidP="00692885">
      <w:pPr>
        <w:spacing w:before="120" w:after="120" w:line="240" w:lineRule="auto"/>
        <w:ind w:left="567" w:hanging="567"/>
        <w:rPr>
          <w:rFonts w:eastAsia="PMingLiU"/>
          <w:noProof/>
          <w:sz w:val="22"/>
          <w:szCs w:val="22"/>
          <w:lang w:val="en-US" w:eastAsia="en-US"/>
        </w:rPr>
      </w:pPr>
    </w:p>
    <w:p w:rsidR="00512AAC" w:rsidRPr="00ED2C0D" w:rsidRDefault="00512AAC" w:rsidP="00692885">
      <w:pPr>
        <w:spacing w:before="120" w:after="120"/>
        <w:ind w:left="567" w:hanging="567"/>
        <w:rPr>
          <w:sz w:val="22"/>
          <w:szCs w:val="22"/>
        </w:rPr>
      </w:pPr>
    </w:p>
    <w:p w:rsidR="0022178E" w:rsidRPr="008E0AEE" w:rsidRDefault="0022178E" w:rsidP="00692885">
      <w:pPr>
        <w:tabs>
          <w:tab w:val="left" w:pos="4929"/>
        </w:tabs>
        <w:ind w:left="567" w:hanging="567"/>
        <w:rPr>
          <w:rFonts w:cs="B Compset"/>
          <w:sz w:val="22"/>
          <w:lang w:bidi="fa-IR"/>
        </w:rPr>
      </w:pPr>
    </w:p>
    <w:sectPr w:rsidR="0022178E" w:rsidRPr="008E0AEE" w:rsidSect="00B76420">
      <w:headerReference w:type="even" r:id="rId9"/>
      <w:headerReference w:type="default" r:id="rId10"/>
      <w:footerReference w:type="even" r:id="rId11"/>
      <w:headerReference w:type="first" r:id="rId12"/>
      <w:endnotePr>
        <w:numFmt w:val="decimal"/>
      </w:endnotePr>
      <w:pgSz w:w="11906" w:h="16838" w:code="9"/>
      <w:pgMar w:top="2835" w:right="2268" w:bottom="2835" w:left="2268" w:header="2835" w:footer="2268" w:gutter="0"/>
      <w:pgNumType w:start="49"/>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6279" w:rsidRDefault="00E26279">
      <w:pPr>
        <w:spacing w:before="0" w:line="240" w:lineRule="auto"/>
      </w:pPr>
      <w:r>
        <w:separator/>
      </w:r>
    </w:p>
  </w:endnote>
  <w:endnote w:type="continuationSeparator" w:id="0">
    <w:p w:rsidR="00E26279" w:rsidRDefault="00E262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B Compset">
    <w:charset w:val="B2"/>
    <w:family w:val="auto"/>
    <w:pitch w:val="variable"/>
    <w:sig w:usb0="00002001" w:usb1="80000000" w:usb2="00000008" w:usb3="00000000" w:csb0="00000040" w:csb1="00000000"/>
  </w:font>
  <w:font w:name="CG Times">
    <w:charset w:val="A2"/>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charset w:val="00"/>
    <w:family w:val="roman"/>
    <w:pitch w:val="variable"/>
    <w:sig w:usb0="00002003" w:usb1="80000000" w:usb2="00000008" w:usb3="00000000" w:csb0="00000041" w:csb1="00000000"/>
  </w:font>
  <w:font w:name="Calibri">
    <w:panose1 w:val="020F0502020204030204"/>
    <w:charset w:val="A2"/>
    <w:family w:val="swiss"/>
    <w:pitch w:val="variable"/>
    <w:sig w:usb0="E4002EFF" w:usb1="C000247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4792" w:rsidRDefault="008B4792" w:rsidP="002560CF">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6279" w:rsidRPr="004D264D" w:rsidRDefault="00E26279" w:rsidP="002F0000">
      <w:pPr>
        <w:spacing w:before="0" w:line="240" w:lineRule="auto"/>
        <w:ind w:firstLine="0"/>
        <w:jc w:val="left"/>
      </w:pPr>
      <w:r>
        <w:t xml:space="preserve">           </w:t>
      </w:r>
      <w:r>
        <w:separator/>
      </w:r>
    </w:p>
  </w:footnote>
  <w:footnote w:type="continuationSeparator" w:id="0">
    <w:p w:rsidR="00E26279" w:rsidRDefault="00E26279" w:rsidP="000C6220">
      <w:pPr>
        <w:spacing w:before="0" w:line="240" w:lineRule="auto"/>
        <w:ind w:firstLine="0"/>
      </w:pPr>
      <w:r>
        <w:continuationSeparator/>
      </w:r>
    </w:p>
  </w:footnote>
  <w:footnote w:type="continuationNotice" w:id="1">
    <w:p w:rsidR="00E26279" w:rsidRDefault="00E26279">
      <w:pPr>
        <w:spacing w:before="0" w:line="240" w:lineRule="auto"/>
      </w:pPr>
    </w:p>
  </w:footnote>
  <w:footnote w:id="2">
    <w:p w:rsidR="006A5983" w:rsidRPr="00346185" w:rsidRDefault="006A5983" w:rsidP="00B76420">
      <w:pPr>
        <w:pStyle w:val="DipnotMetni"/>
        <w:spacing w:before="0" w:after="0"/>
        <w:ind w:left="567" w:right="567"/>
      </w:pPr>
      <w:r w:rsidRPr="00346185">
        <w:rPr>
          <w:rStyle w:val="DipnotBavurusu"/>
          <w:color w:val="auto"/>
          <w:sz w:val="18"/>
          <w:szCs w:val="18"/>
        </w:rPr>
        <w:sym w:font="Symbol" w:char="F02A"/>
      </w:r>
      <w:r w:rsidRPr="00346185">
        <w:t xml:space="preserve"> </w:t>
      </w:r>
      <w:r w:rsidR="00346185" w:rsidRPr="00346185">
        <w:t xml:space="preserve">Psikolog, </w:t>
      </w:r>
      <w:r w:rsidRPr="00346185">
        <w:t xml:space="preserve">Aydın Adnan Menderes Üniversitesi, Fen Edebiyat Fakültesi, Psikoloji Bölümü; </w:t>
      </w:r>
      <w:proofErr w:type="spellStart"/>
      <w:r w:rsidR="00346185" w:rsidRPr="00346185">
        <w:rPr>
          <w:i/>
        </w:rPr>
        <w:t>Psychologist</w:t>
      </w:r>
      <w:proofErr w:type="spellEnd"/>
      <w:r w:rsidR="00346185" w:rsidRPr="00346185">
        <w:rPr>
          <w:i/>
        </w:rPr>
        <w:t>,</w:t>
      </w:r>
      <w:r w:rsidR="00346185" w:rsidRPr="00346185">
        <w:t xml:space="preserve"> </w:t>
      </w:r>
      <w:r w:rsidRPr="00346185">
        <w:rPr>
          <w:i/>
        </w:rPr>
        <w:t xml:space="preserve">Aydın Adnan Menderes </w:t>
      </w:r>
      <w:proofErr w:type="spellStart"/>
      <w:r w:rsidRPr="00346185">
        <w:rPr>
          <w:i/>
        </w:rPr>
        <w:t>University</w:t>
      </w:r>
      <w:proofErr w:type="spellEnd"/>
      <w:r w:rsidRPr="00346185">
        <w:rPr>
          <w:i/>
        </w:rPr>
        <w:t xml:space="preserve">, </w:t>
      </w:r>
      <w:proofErr w:type="spellStart"/>
      <w:r w:rsidRPr="00346185">
        <w:rPr>
          <w:i/>
        </w:rPr>
        <w:t>Faculty</w:t>
      </w:r>
      <w:proofErr w:type="spellEnd"/>
      <w:r w:rsidRPr="00346185">
        <w:rPr>
          <w:i/>
        </w:rPr>
        <w:t xml:space="preserve"> of </w:t>
      </w:r>
      <w:proofErr w:type="spellStart"/>
      <w:r w:rsidRPr="00346185">
        <w:rPr>
          <w:i/>
        </w:rPr>
        <w:t>Science</w:t>
      </w:r>
      <w:proofErr w:type="spellEnd"/>
      <w:r w:rsidRPr="00346185">
        <w:rPr>
          <w:i/>
        </w:rPr>
        <w:t xml:space="preserve"> </w:t>
      </w:r>
      <w:proofErr w:type="spellStart"/>
      <w:r w:rsidRPr="00346185">
        <w:rPr>
          <w:i/>
        </w:rPr>
        <w:t>and</w:t>
      </w:r>
      <w:proofErr w:type="spellEnd"/>
      <w:r w:rsidRPr="00346185">
        <w:rPr>
          <w:i/>
        </w:rPr>
        <w:t xml:space="preserve"> </w:t>
      </w:r>
      <w:proofErr w:type="spellStart"/>
      <w:r w:rsidRPr="00346185">
        <w:rPr>
          <w:i/>
        </w:rPr>
        <w:t>Literature</w:t>
      </w:r>
      <w:proofErr w:type="spellEnd"/>
      <w:r w:rsidRPr="00346185">
        <w:rPr>
          <w:i/>
        </w:rPr>
        <w:t xml:space="preserve">, </w:t>
      </w:r>
      <w:proofErr w:type="spellStart"/>
      <w:r w:rsidRPr="00346185">
        <w:rPr>
          <w:i/>
        </w:rPr>
        <w:t>Department</w:t>
      </w:r>
      <w:proofErr w:type="spellEnd"/>
      <w:r w:rsidRPr="00346185">
        <w:rPr>
          <w:i/>
        </w:rPr>
        <w:t xml:space="preserve"> of </w:t>
      </w:r>
      <w:proofErr w:type="spellStart"/>
      <w:r w:rsidRPr="00346185">
        <w:rPr>
          <w:i/>
        </w:rPr>
        <w:t>Psychology</w:t>
      </w:r>
      <w:proofErr w:type="spellEnd"/>
      <w:r w:rsidRPr="00346185">
        <w:rPr>
          <w:i/>
        </w:rPr>
        <w:t>,</w:t>
      </w:r>
      <w:r w:rsidRPr="00346185">
        <w:t xml:space="preserve"> </w:t>
      </w:r>
      <w:hyperlink r:id="rId1" w:history="1">
        <w:r w:rsidRPr="00346185">
          <w:rPr>
            <w:rStyle w:val="Kpr"/>
            <w:color w:val="auto"/>
          </w:rPr>
          <w:t>cankurtaransevket@gmail.com</w:t>
        </w:r>
      </w:hyperlink>
      <w:r w:rsidRPr="00346185">
        <w:t>, ORCID ID: https://orcid.org/0000-0001-7595-0383</w:t>
      </w:r>
      <w:r w:rsidR="00B76420" w:rsidRPr="00346185">
        <w:t>.</w:t>
      </w:r>
    </w:p>
  </w:footnote>
  <w:footnote w:id="3">
    <w:p w:rsidR="006A5983" w:rsidRPr="00346185" w:rsidRDefault="006A5983" w:rsidP="00B76420">
      <w:pPr>
        <w:pStyle w:val="DipnotMetni"/>
        <w:spacing w:before="0" w:after="0"/>
        <w:ind w:left="567" w:right="567"/>
        <w:rPr>
          <w:u w:val="single"/>
        </w:rPr>
      </w:pPr>
      <w:r w:rsidRPr="00346185">
        <w:rPr>
          <w:rStyle w:val="DipnotBavurusu"/>
          <w:color w:val="auto"/>
          <w:sz w:val="18"/>
          <w:szCs w:val="18"/>
        </w:rPr>
        <w:t>**</w:t>
      </w:r>
      <w:r w:rsidRPr="00346185">
        <w:t xml:space="preserve"> Dr. </w:t>
      </w:r>
      <w:proofErr w:type="spellStart"/>
      <w:r w:rsidRPr="00346185">
        <w:t>Öğr</w:t>
      </w:r>
      <w:proofErr w:type="spellEnd"/>
      <w:r w:rsidRPr="00346185">
        <w:t xml:space="preserve">. Üyesi, Aydın Adnan Menderes Üniversitesi, Fen Edebiyat Fakültesi, Psikoloji Bölümü; </w:t>
      </w:r>
      <w:proofErr w:type="spellStart"/>
      <w:r w:rsidRPr="00346185">
        <w:rPr>
          <w:i/>
        </w:rPr>
        <w:t>Assist</w:t>
      </w:r>
      <w:proofErr w:type="spellEnd"/>
      <w:r w:rsidRPr="00346185">
        <w:rPr>
          <w:i/>
        </w:rPr>
        <w:t xml:space="preserve"> Prof. Dr., Aydın Adnan Menderes </w:t>
      </w:r>
      <w:proofErr w:type="spellStart"/>
      <w:r w:rsidRPr="00346185">
        <w:rPr>
          <w:i/>
        </w:rPr>
        <w:t>University</w:t>
      </w:r>
      <w:proofErr w:type="spellEnd"/>
      <w:r w:rsidRPr="00346185">
        <w:rPr>
          <w:i/>
        </w:rPr>
        <w:t xml:space="preserve">, </w:t>
      </w:r>
      <w:proofErr w:type="spellStart"/>
      <w:r w:rsidRPr="00346185">
        <w:rPr>
          <w:i/>
        </w:rPr>
        <w:t>Faculty</w:t>
      </w:r>
      <w:proofErr w:type="spellEnd"/>
      <w:r w:rsidRPr="00346185">
        <w:rPr>
          <w:i/>
        </w:rPr>
        <w:t xml:space="preserve"> of </w:t>
      </w:r>
      <w:proofErr w:type="spellStart"/>
      <w:r w:rsidRPr="00346185">
        <w:rPr>
          <w:i/>
        </w:rPr>
        <w:t>Science</w:t>
      </w:r>
      <w:proofErr w:type="spellEnd"/>
      <w:r w:rsidRPr="00346185">
        <w:rPr>
          <w:i/>
        </w:rPr>
        <w:t xml:space="preserve"> </w:t>
      </w:r>
      <w:proofErr w:type="spellStart"/>
      <w:r w:rsidRPr="00346185">
        <w:rPr>
          <w:i/>
        </w:rPr>
        <w:t>and</w:t>
      </w:r>
      <w:proofErr w:type="spellEnd"/>
      <w:r w:rsidRPr="00346185">
        <w:rPr>
          <w:i/>
        </w:rPr>
        <w:t xml:space="preserve"> </w:t>
      </w:r>
      <w:proofErr w:type="spellStart"/>
      <w:r w:rsidRPr="00346185">
        <w:rPr>
          <w:i/>
        </w:rPr>
        <w:t>Literature</w:t>
      </w:r>
      <w:proofErr w:type="spellEnd"/>
      <w:r w:rsidRPr="00346185">
        <w:rPr>
          <w:i/>
        </w:rPr>
        <w:t xml:space="preserve">, </w:t>
      </w:r>
      <w:proofErr w:type="spellStart"/>
      <w:r w:rsidRPr="00346185">
        <w:rPr>
          <w:i/>
        </w:rPr>
        <w:t>Department</w:t>
      </w:r>
      <w:proofErr w:type="spellEnd"/>
      <w:r w:rsidRPr="00346185">
        <w:rPr>
          <w:i/>
        </w:rPr>
        <w:t xml:space="preserve"> of </w:t>
      </w:r>
      <w:proofErr w:type="spellStart"/>
      <w:r w:rsidRPr="00346185">
        <w:rPr>
          <w:i/>
        </w:rPr>
        <w:t>Psychology</w:t>
      </w:r>
      <w:proofErr w:type="spellEnd"/>
      <w:r w:rsidRPr="00346185">
        <w:t xml:space="preserve">, </w:t>
      </w:r>
      <w:hyperlink r:id="rId2" w:history="1">
        <w:r w:rsidRPr="00346185">
          <w:rPr>
            <w:rStyle w:val="Kpr"/>
            <w:color w:val="auto"/>
          </w:rPr>
          <w:t>mehmetsakiroğlu@gmail.com</w:t>
        </w:r>
      </w:hyperlink>
      <w:r w:rsidRPr="00346185">
        <w:t xml:space="preserve">, ORCID ID: </w:t>
      </w:r>
      <w:r w:rsidRPr="00346185">
        <w:rPr>
          <w:u w:val="single"/>
        </w:rPr>
        <w:t>https://orcid.org/0000-0001-8990-621X</w:t>
      </w:r>
      <w:r w:rsidR="00B76420" w:rsidRPr="00346185">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1BBD" w:rsidRPr="005A44F8" w:rsidRDefault="005A44F8" w:rsidP="005A44F8">
    <w:pPr>
      <w:tabs>
        <w:tab w:val="center" w:pos="4536"/>
        <w:tab w:val="left" w:pos="6379"/>
        <w:tab w:val="left" w:pos="6663"/>
        <w:tab w:val="right" w:pos="6804"/>
      </w:tabs>
      <w:spacing w:after="120" w:line="240" w:lineRule="auto"/>
      <w:ind w:firstLine="0"/>
      <w:rPr>
        <w:sz w:val="18"/>
        <w:szCs w:val="18"/>
        <w:u w:val="single"/>
      </w:rPr>
    </w:pPr>
    <w:r w:rsidRPr="00A801DA">
      <w:rPr>
        <w:b/>
        <w:sz w:val="18"/>
        <w:szCs w:val="18"/>
      </w:rPr>
      <w:fldChar w:fldCharType="begin"/>
    </w:r>
    <w:r w:rsidRPr="00A801DA">
      <w:rPr>
        <w:b/>
        <w:sz w:val="18"/>
        <w:szCs w:val="18"/>
      </w:rPr>
      <w:instrText xml:space="preserve"> PAGE  \* Arabic  \* MERGEFORMAT </w:instrText>
    </w:r>
    <w:r w:rsidRPr="00A801DA">
      <w:rPr>
        <w:b/>
        <w:sz w:val="18"/>
        <w:szCs w:val="18"/>
      </w:rPr>
      <w:fldChar w:fldCharType="separate"/>
    </w:r>
    <w:r w:rsidR="00AE0483">
      <w:rPr>
        <w:b/>
        <w:noProof/>
        <w:sz w:val="18"/>
        <w:szCs w:val="18"/>
      </w:rPr>
      <w:t>52</w:t>
    </w:r>
    <w:r w:rsidRPr="00A801DA">
      <w:rPr>
        <w:b/>
        <w:sz w:val="18"/>
        <w:szCs w:val="18"/>
      </w:rPr>
      <w:fldChar w:fldCharType="end"/>
    </w:r>
    <w:r w:rsidRPr="005A44F8">
      <w:rPr>
        <w:sz w:val="18"/>
        <w:szCs w:val="18"/>
        <w:vertAlign w:val="superscript"/>
      </w:rPr>
      <w:t xml:space="preserve"> </w:t>
    </w:r>
    <w:r w:rsidRPr="005A44F8">
      <w:rPr>
        <w:sz w:val="18"/>
        <w:szCs w:val="18"/>
        <w:u w:val="single"/>
        <w:vertAlign w:val="superscript"/>
      </w:rPr>
      <w:t>AÜEDFD</w:t>
    </w:r>
    <w:r w:rsidR="00284AB5">
      <w:rPr>
        <w:sz w:val="18"/>
        <w:szCs w:val="18"/>
        <w:u w:val="single"/>
      </w:rPr>
      <w:t xml:space="preserve"> 64</w:t>
    </w:r>
    <w:r w:rsidRPr="005A44F8">
      <w:rPr>
        <w:sz w:val="18"/>
        <w:szCs w:val="18"/>
        <w:u w:val="single"/>
      </w:rPr>
      <w:t xml:space="preserve">                                                                 </w:t>
    </w:r>
    <w:r w:rsidR="004A4C0B">
      <w:rPr>
        <w:sz w:val="18"/>
        <w:szCs w:val="18"/>
        <w:u w:val="single"/>
      </w:rPr>
      <w:t xml:space="preserve"> </w:t>
    </w:r>
    <w:r w:rsidRPr="005A44F8">
      <w:rPr>
        <w:sz w:val="18"/>
        <w:szCs w:val="18"/>
        <w:u w:val="single"/>
      </w:rPr>
      <w:t xml:space="preserve">  </w:t>
    </w:r>
    <w:r w:rsidR="004A4C0B">
      <w:rPr>
        <w:sz w:val="18"/>
        <w:szCs w:val="18"/>
        <w:u w:val="single"/>
      </w:rPr>
      <w:t xml:space="preserve">  </w:t>
    </w:r>
    <w:r w:rsidR="00284AB5">
      <w:rPr>
        <w:bCs/>
        <w:sz w:val="18"/>
        <w:szCs w:val="18"/>
        <w:u w:val="single"/>
        <w:lang w:eastAsia="ru-RU"/>
      </w:rPr>
      <w:t xml:space="preserve">Şevket </w:t>
    </w:r>
    <w:r w:rsidR="004A4C0B">
      <w:rPr>
        <w:bCs/>
        <w:sz w:val="18"/>
        <w:szCs w:val="18"/>
        <w:u w:val="single"/>
        <w:lang w:eastAsia="ru-RU"/>
      </w:rPr>
      <w:t>CANKURTARAN</w:t>
    </w:r>
    <w:r w:rsidR="00284AB5">
      <w:rPr>
        <w:bCs/>
        <w:sz w:val="18"/>
        <w:szCs w:val="18"/>
        <w:u w:val="single"/>
        <w:lang w:eastAsia="ru-RU"/>
      </w:rPr>
      <w:t xml:space="preserve">-Mehmet </w:t>
    </w:r>
    <w:r w:rsidR="004A4C0B">
      <w:rPr>
        <w:bCs/>
        <w:sz w:val="18"/>
        <w:szCs w:val="18"/>
        <w:u w:val="single"/>
        <w:lang w:eastAsia="ru-RU"/>
      </w:rPr>
      <w:t xml:space="preserve">ŞAKİROĞLU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1BBD" w:rsidRPr="008A104D" w:rsidRDefault="008A104D" w:rsidP="005A44F8">
    <w:pPr>
      <w:pStyle w:val="stBilgi"/>
      <w:tabs>
        <w:tab w:val="clear" w:pos="4536"/>
        <w:tab w:val="clear" w:pos="9072"/>
        <w:tab w:val="left" w:pos="5529"/>
        <w:tab w:val="left" w:pos="6096"/>
      </w:tabs>
      <w:spacing w:after="120"/>
      <w:jc w:val="both"/>
      <w:rPr>
        <w:bCs/>
        <w:i w:val="0"/>
        <w:iCs w:val="0"/>
        <w:color w:val="auto"/>
        <w:sz w:val="18"/>
        <w:szCs w:val="18"/>
        <w:u w:val="single"/>
        <w:lang w:eastAsia="ru-RU"/>
      </w:rPr>
    </w:pPr>
    <w:r w:rsidRPr="008A104D">
      <w:rPr>
        <w:bCs/>
        <w:i w:val="0"/>
        <w:iCs w:val="0"/>
        <w:color w:val="auto"/>
        <w:sz w:val="18"/>
        <w:szCs w:val="18"/>
        <w:u w:val="single"/>
        <w:lang w:eastAsia="ru-RU"/>
      </w:rPr>
      <w:t xml:space="preserve">Üniversite </w:t>
    </w:r>
    <w:r w:rsidR="00B76420">
      <w:rPr>
        <w:bCs/>
        <w:i w:val="0"/>
        <w:iCs w:val="0"/>
        <w:color w:val="auto"/>
        <w:sz w:val="18"/>
        <w:szCs w:val="18"/>
        <w:u w:val="single"/>
        <w:lang w:eastAsia="ru-RU"/>
      </w:rPr>
      <w:t>Öğrencilerinde Duygusal Zekâ i</w:t>
    </w:r>
    <w:r w:rsidRPr="008A104D">
      <w:rPr>
        <w:bCs/>
        <w:i w:val="0"/>
        <w:iCs w:val="0"/>
        <w:color w:val="auto"/>
        <w:sz w:val="18"/>
        <w:szCs w:val="18"/>
        <w:u w:val="single"/>
        <w:lang w:eastAsia="ru-RU"/>
      </w:rPr>
      <w:t>le İ</w:t>
    </w:r>
    <w:r>
      <w:rPr>
        <w:bCs/>
        <w:i w:val="0"/>
        <w:iCs w:val="0"/>
        <w:color w:val="auto"/>
        <w:sz w:val="18"/>
        <w:szCs w:val="18"/>
        <w:u w:val="single"/>
        <w:lang w:eastAsia="ru-RU"/>
      </w:rPr>
      <w:t xml:space="preserve">nternet Bağımlılığı             </w:t>
    </w:r>
    <w:r w:rsidR="00B76420">
      <w:rPr>
        <w:bCs/>
        <w:i w:val="0"/>
        <w:iCs w:val="0"/>
        <w:color w:val="auto"/>
        <w:sz w:val="18"/>
        <w:szCs w:val="18"/>
        <w:u w:val="single"/>
        <w:lang w:eastAsia="ru-RU"/>
      </w:rPr>
      <w:t xml:space="preserve">                        </w:t>
    </w:r>
    <w:r>
      <w:rPr>
        <w:bCs/>
        <w:i w:val="0"/>
        <w:iCs w:val="0"/>
        <w:color w:val="auto"/>
        <w:sz w:val="18"/>
        <w:szCs w:val="18"/>
        <w:u w:val="single"/>
        <w:lang w:eastAsia="ru-RU"/>
      </w:rPr>
      <w:t xml:space="preserve">  </w:t>
    </w:r>
    <w:r w:rsidR="009434F7">
      <w:rPr>
        <w:bCs/>
        <w:i w:val="0"/>
        <w:iCs w:val="0"/>
        <w:color w:val="auto"/>
        <w:sz w:val="18"/>
        <w:szCs w:val="18"/>
        <w:u w:val="single"/>
        <w:lang w:eastAsia="ru-RU"/>
      </w:rPr>
      <w:t xml:space="preserve"> </w:t>
    </w:r>
    <w:r w:rsidR="005A44F8" w:rsidRPr="005A44F8">
      <w:rPr>
        <w:i w:val="0"/>
        <w:iCs w:val="0"/>
        <w:color w:val="auto"/>
        <w:sz w:val="18"/>
        <w:szCs w:val="18"/>
        <w:u w:val="single"/>
        <w:vertAlign w:val="superscript"/>
      </w:rPr>
      <w:t xml:space="preserve">AÜEDFD </w:t>
    </w:r>
    <w:r w:rsidR="005A44F8" w:rsidRPr="005A44F8">
      <w:rPr>
        <w:i w:val="0"/>
        <w:iCs w:val="0"/>
        <w:color w:val="auto"/>
        <w:sz w:val="18"/>
        <w:szCs w:val="18"/>
        <w:u w:val="single"/>
      </w:rPr>
      <w:t>6</w:t>
    </w:r>
    <w:r w:rsidR="00995412">
      <w:rPr>
        <w:i w:val="0"/>
        <w:iCs w:val="0"/>
        <w:color w:val="auto"/>
        <w:sz w:val="18"/>
        <w:szCs w:val="18"/>
        <w:u w:val="single"/>
      </w:rPr>
      <w:t>4</w:t>
    </w:r>
    <w:r w:rsidR="005A44F8" w:rsidRPr="005A44F8">
      <w:rPr>
        <w:i w:val="0"/>
        <w:iCs w:val="0"/>
        <w:color w:val="auto"/>
        <w:sz w:val="18"/>
        <w:szCs w:val="18"/>
      </w:rPr>
      <w:t xml:space="preserve"> </w:t>
    </w:r>
    <w:r w:rsidR="005A44F8" w:rsidRPr="00A801DA">
      <w:rPr>
        <w:b/>
        <w:i w:val="0"/>
        <w:iCs w:val="0"/>
        <w:color w:val="auto"/>
        <w:sz w:val="18"/>
        <w:szCs w:val="18"/>
      </w:rPr>
      <w:fldChar w:fldCharType="begin"/>
    </w:r>
    <w:r w:rsidR="005A44F8" w:rsidRPr="00A801DA">
      <w:rPr>
        <w:b/>
        <w:i w:val="0"/>
        <w:iCs w:val="0"/>
        <w:color w:val="auto"/>
        <w:sz w:val="18"/>
        <w:szCs w:val="18"/>
      </w:rPr>
      <w:instrText xml:space="preserve"> PAGE  \* Arabic  \* MERGEFORMAT </w:instrText>
    </w:r>
    <w:r w:rsidR="005A44F8" w:rsidRPr="00A801DA">
      <w:rPr>
        <w:b/>
        <w:i w:val="0"/>
        <w:iCs w:val="0"/>
        <w:color w:val="auto"/>
        <w:sz w:val="18"/>
        <w:szCs w:val="18"/>
      </w:rPr>
      <w:fldChar w:fldCharType="separate"/>
    </w:r>
    <w:r w:rsidR="00AE0483">
      <w:rPr>
        <w:b/>
        <w:i w:val="0"/>
        <w:iCs w:val="0"/>
        <w:noProof/>
        <w:color w:val="auto"/>
        <w:sz w:val="18"/>
        <w:szCs w:val="18"/>
      </w:rPr>
      <w:t>51</w:t>
    </w:r>
    <w:r w:rsidR="005A44F8" w:rsidRPr="00A801DA">
      <w:rPr>
        <w:b/>
        <w:i w:val="0"/>
        <w:iCs w:val="0"/>
        <w:color w:val="auto"/>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6028" w:rsidRPr="006A68CB" w:rsidRDefault="001D6028" w:rsidP="00B12A6F">
    <w:pPr>
      <w:tabs>
        <w:tab w:val="center" w:pos="4536"/>
        <w:tab w:val="left" w:pos="6379"/>
        <w:tab w:val="left" w:pos="7200"/>
        <w:tab w:val="right" w:pos="9072"/>
      </w:tabs>
      <w:spacing w:line="240" w:lineRule="auto"/>
      <w:ind w:firstLine="0"/>
      <w:jc w:val="center"/>
      <w:rPr>
        <w:rFonts w:eastAsia="Calibri"/>
        <w:b/>
        <w:sz w:val="22"/>
        <w:lang w:eastAsia="en-US"/>
      </w:rPr>
    </w:pPr>
    <w:r w:rsidRPr="006A68CB">
      <w:rPr>
        <w:rFonts w:eastAsia="Calibri"/>
        <w:b/>
        <w:sz w:val="22"/>
        <w:lang w:eastAsia="en-US"/>
      </w:rPr>
      <w:t>Atatürk Üniversitesi Edebiyat Fakültesi Dergisi</w:t>
    </w:r>
  </w:p>
  <w:p w:rsidR="001D6028" w:rsidRPr="006A68CB" w:rsidRDefault="001D6028" w:rsidP="00B12A6F">
    <w:pPr>
      <w:tabs>
        <w:tab w:val="center" w:pos="4536"/>
        <w:tab w:val="left" w:pos="6379"/>
        <w:tab w:val="left" w:pos="7200"/>
        <w:tab w:val="right" w:pos="9072"/>
      </w:tabs>
      <w:spacing w:line="240" w:lineRule="auto"/>
      <w:ind w:firstLine="0"/>
      <w:jc w:val="center"/>
      <w:rPr>
        <w:rFonts w:eastAsia="Calibri"/>
        <w:i/>
        <w:sz w:val="22"/>
        <w:lang w:eastAsia="en-US"/>
      </w:rPr>
    </w:pPr>
    <w:r w:rsidRPr="006A68CB">
      <w:rPr>
        <w:rFonts w:eastAsia="Calibri"/>
        <w:i/>
        <w:sz w:val="22"/>
        <w:lang w:eastAsia="en-US"/>
      </w:rPr>
      <w:t xml:space="preserve">Atatürk </w:t>
    </w:r>
    <w:proofErr w:type="spellStart"/>
    <w:r w:rsidRPr="006A68CB">
      <w:rPr>
        <w:rFonts w:eastAsia="Calibri"/>
        <w:i/>
        <w:sz w:val="22"/>
        <w:lang w:eastAsia="en-US"/>
      </w:rPr>
      <w:t>University</w:t>
    </w:r>
    <w:proofErr w:type="spellEnd"/>
    <w:r w:rsidRPr="006A68CB">
      <w:rPr>
        <w:rFonts w:eastAsia="Calibri"/>
        <w:i/>
        <w:sz w:val="22"/>
        <w:lang w:eastAsia="en-US"/>
      </w:rPr>
      <w:t xml:space="preserve"> </w:t>
    </w:r>
    <w:proofErr w:type="spellStart"/>
    <w:r w:rsidRPr="006A68CB">
      <w:rPr>
        <w:rFonts w:eastAsia="Calibri"/>
        <w:i/>
        <w:sz w:val="22"/>
        <w:lang w:eastAsia="en-US"/>
      </w:rPr>
      <w:t>Journal</w:t>
    </w:r>
    <w:proofErr w:type="spellEnd"/>
    <w:r w:rsidRPr="006A68CB">
      <w:rPr>
        <w:rFonts w:eastAsia="Calibri"/>
        <w:i/>
        <w:sz w:val="22"/>
        <w:lang w:eastAsia="en-US"/>
      </w:rPr>
      <w:t xml:space="preserve"> of </w:t>
    </w:r>
    <w:proofErr w:type="spellStart"/>
    <w:r w:rsidRPr="006A68CB">
      <w:rPr>
        <w:rFonts w:eastAsia="Calibri"/>
        <w:i/>
        <w:sz w:val="22"/>
        <w:lang w:eastAsia="en-US"/>
      </w:rPr>
      <w:t>Faculty</w:t>
    </w:r>
    <w:proofErr w:type="spellEnd"/>
    <w:r w:rsidRPr="006A68CB">
      <w:rPr>
        <w:rFonts w:eastAsia="Calibri"/>
        <w:i/>
        <w:sz w:val="22"/>
        <w:lang w:eastAsia="en-US"/>
      </w:rPr>
      <w:t xml:space="preserve"> of </w:t>
    </w:r>
    <w:proofErr w:type="spellStart"/>
    <w:r w:rsidRPr="006A68CB">
      <w:rPr>
        <w:rFonts w:eastAsia="Calibri"/>
        <w:i/>
        <w:sz w:val="22"/>
        <w:lang w:eastAsia="en-US"/>
      </w:rPr>
      <w:t>Letters</w:t>
    </w:r>
    <w:proofErr w:type="spellEnd"/>
  </w:p>
  <w:p w:rsidR="008B4792" w:rsidRDefault="001D6028" w:rsidP="00B12A6F">
    <w:pPr>
      <w:tabs>
        <w:tab w:val="center" w:pos="4536"/>
        <w:tab w:val="left" w:pos="6379"/>
        <w:tab w:val="left" w:pos="7200"/>
        <w:tab w:val="right" w:pos="9072"/>
      </w:tabs>
      <w:spacing w:line="240" w:lineRule="auto"/>
      <w:ind w:firstLine="0"/>
      <w:jc w:val="center"/>
    </w:pPr>
    <w:r w:rsidRPr="006A68CB">
      <w:rPr>
        <w:rFonts w:eastAsia="Calibri"/>
        <w:b/>
        <w:sz w:val="22"/>
        <w:lang w:eastAsia="en-US"/>
      </w:rPr>
      <w:t xml:space="preserve">Sayı </w:t>
    </w:r>
    <w:r w:rsidRPr="006A68CB">
      <w:rPr>
        <w:rFonts w:eastAsia="Calibri"/>
        <w:sz w:val="22"/>
        <w:lang w:eastAsia="en-US"/>
      </w:rPr>
      <w:t xml:space="preserve">/ </w:t>
    </w:r>
    <w:proofErr w:type="spellStart"/>
    <w:r w:rsidRPr="006A68CB">
      <w:rPr>
        <w:rFonts w:eastAsia="Calibri"/>
        <w:i/>
        <w:sz w:val="22"/>
        <w:lang w:eastAsia="en-US"/>
      </w:rPr>
      <w:t>Number</w:t>
    </w:r>
    <w:proofErr w:type="spellEnd"/>
    <w:r w:rsidRPr="006A68CB">
      <w:rPr>
        <w:rFonts w:eastAsia="Calibri"/>
        <w:i/>
        <w:sz w:val="22"/>
        <w:lang w:eastAsia="en-US"/>
      </w:rPr>
      <w:t xml:space="preserve"> </w:t>
    </w:r>
    <w:r w:rsidRPr="006A68CB">
      <w:rPr>
        <w:rFonts w:eastAsia="Calibri"/>
        <w:b/>
        <w:sz w:val="22"/>
        <w:lang w:eastAsia="en-US"/>
      </w:rPr>
      <w:t>6</w:t>
    </w:r>
    <w:r w:rsidR="00284AB5">
      <w:rPr>
        <w:rFonts w:eastAsia="Calibri"/>
        <w:b/>
        <w:sz w:val="22"/>
        <w:lang w:eastAsia="en-US"/>
      </w:rPr>
      <w:t>4</w:t>
    </w:r>
    <w:r w:rsidRPr="006A68CB">
      <w:rPr>
        <w:rFonts w:eastAsia="Calibri"/>
        <w:sz w:val="22"/>
        <w:lang w:eastAsia="en-US"/>
      </w:rPr>
      <w:t xml:space="preserve">, </w:t>
    </w:r>
    <w:r w:rsidR="00284AB5">
      <w:rPr>
        <w:rFonts w:eastAsia="Calibri"/>
        <w:b/>
        <w:sz w:val="22"/>
        <w:lang w:eastAsia="en-US"/>
      </w:rPr>
      <w:t>Haziran</w:t>
    </w:r>
    <w:r w:rsidRPr="006A68CB">
      <w:rPr>
        <w:rFonts w:eastAsia="Calibri"/>
        <w:sz w:val="22"/>
        <w:lang w:eastAsia="en-US"/>
      </w:rPr>
      <w:t xml:space="preserve">/ </w:t>
    </w:r>
    <w:proofErr w:type="spellStart"/>
    <w:proofErr w:type="gramStart"/>
    <w:r w:rsidR="00284AB5">
      <w:rPr>
        <w:rFonts w:eastAsia="Calibri"/>
        <w:i/>
        <w:sz w:val="22"/>
        <w:lang w:eastAsia="en-US"/>
      </w:rPr>
      <w:t>June</w:t>
    </w:r>
    <w:proofErr w:type="spellEnd"/>
    <w:r w:rsidR="001C41E7">
      <w:rPr>
        <w:rFonts w:eastAsia="Calibri"/>
        <w:i/>
        <w:sz w:val="22"/>
        <w:lang w:eastAsia="en-US"/>
      </w:rPr>
      <w:t xml:space="preserve"> </w:t>
    </w:r>
    <w:r w:rsidRPr="006A68CB">
      <w:rPr>
        <w:rFonts w:eastAsia="Calibri"/>
        <w:i/>
        <w:sz w:val="22"/>
        <w:lang w:eastAsia="en-US"/>
      </w:rPr>
      <w:t xml:space="preserve"> </w:t>
    </w:r>
    <w:r w:rsidR="00284AB5">
      <w:rPr>
        <w:rFonts w:eastAsia="Calibri"/>
        <w:b/>
        <w:sz w:val="22"/>
        <w:lang w:eastAsia="en-US"/>
      </w:rPr>
      <w:t>2020</w:t>
    </w:r>
    <w:proofErr w:type="gramEnd"/>
    <w:r w:rsidRPr="006A68CB">
      <w:rPr>
        <w:rFonts w:eastAsia="Calibri"/>
        <w:b/>
        <w:sz w:val="22"/>
        <w:lang w:eastAsia="en-US"/>
      </w:rPr>
      <w:t xml:space="preserve">, </w:t>
    </w:r>
    <w:r w:rsidR="004A4C0B">
      <w:rPr>
        <w:rFonts w:eastAsia="Calibri"/>
        <w:b/>
        <w:sz w:val="22"/>
        <w:lang w:eastAsia="en-US"/>
      </w:rPr>
      <w:t>49-67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6EDF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C63A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E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2AE9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7AE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34AE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4AD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169D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CC2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2D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23EDA"/>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141A506F"/>
    <w:multiLevelType w:val="hybridMultilevel"/>
    <w:tmpl w:val="266A12C2"/>
    <w:lvl w:ilvl="0" w:tplc="6D6E8BF2">
      <w:start w:val="1"/>
      <w:numFmt w:val="upperRoman"/>
      <w:lvlText w:val="%1."/>
      <w:lvlJc w:val="left"/>
      <w:pPr>
        <w:ind w:left="1426" w:hanging="72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2" w15:restartNumberingAfterBreak="0">
    <w:nsid w:val="2A7D3F69"/>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45657660"/>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48035B5B"/>
    <w:multiLevelType w:val="singleLevel"/>
    <w:tmpl w:val="398E6F26"/>
    <w:lvl w:ilvl="0">
      <w:start w:val="1"/>
      <w:numFmt w:val="decimal"/>
      <w:pStyle w:val="Biem2"/>
      <w:lvlText w:val="%1."/>
      <w:lvlJc w:val="left"/>
      <w:pPr>
        <w:tabs>
          <w:tab w:val="num" w:pos="927"/>
        </w:tabs>
        <w:ind w:left="360" w:firstLine="207"/>
      </w:pPr>
    </w:lvl>
  </w:abstractNum>
  <w:abstractNum w:abstractNumId="15" w15:restartNumberingAfterBreak="0">
    <w:nsid w:val="574545FF"/>
    <w:multiLevelType w:val="hybridMultilevel"/>
    <w:tmpl w:val="A59002AC"/>
    <w:lvl w:ilvl="0" w:tplc="6CB492A8">
      <w:numFmt w:val="decimal"/>
      <w:lvlText w:val="%1."/>
      <w:lvlJc w:val="lef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6" w15:restartNumberingAfterBreak="0">
    <w:nsid w:val="57AF1D0C"/>
    <w:multiLevelType w:val="singleLevel"/>
    <w:tmpl w:val="76F4D058"/>
    <w:lvl w:ilvl="0">
      <w:start w:val="1"/>
      <w:numFmt w:val="bullet"/>
      <w:pStyle w:val="Balk4"/>
      <w:lvlText w:val=""/>
      <w:lvlJc w:val="left"/>
      <w:pPr>
        <w:tabs>
          <w:tab w:val="num" w:pos="360"/>
        </w:tabs>
        <w:ind w:left="360" w:hanging="360"/>
      </w:pPr>
      <w:rPr>
        <w:rFonts w:ascii="Symbol" w:hAnsi="Symbol" w:hint="default"/>
      </w:rPr>
    </w:lvl>
  </w:abstractNum>
  <w:abstractNum w:abstractNumId="17" w15:restartNumberingAfterBreak="0">
    <w:nsid w:val="5EFF1BD4"/>
    <w:multiLevelType w:val="hybridMultilevel"/>
    <w:tmpl w:val="C4FA6420"/>
    <w:lvl w:ilvl="0" w:tplc="97D8A4B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64887E82"/>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695537AA"/>
    <w:multiLevelType w:val="hybridMultilevel"/>
    <w:tmpl w:val="8F02A5EC"/>
    <w:lvl w:ilvl="0" w:tplc="76BEEACE">
      <w:start w:val="1"/>
      <w:numFmt w:val="decimal"/>
      <w:lvlText w:val="%1."/>
      <w:lvlJc w:val="left"/>
      <w:pPr>
        <w:ind w:left="502"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6D2A429D"/>
    <w:multiLevelType w:val="singleLevel"/>
    <w:tmpl w:val="74C04466"/>
    <w:lvl w:ilvl="0">
      <w:start w:val="1"/>
      <w:numFmt w:val="decimal"/>
      <w:pStyle w:val="Balk5"/>
      <w:lvlText w:val="%1."/>
      <w:lvlJc w:val="left"/>
      <w:pPr>
        <w:tabs>
          <w:tab w:val="num" w:pos="927"/>
        </w:tabs>
        <w:ind w:left="360" w:firstLine="207"/>
      </w:pPr>
    </w:lvl>
  </w:abstractNum>
  <w:num w:numId="1">
    <w:abstractNumId w:val="14"/>
  </w:num>
  <w:num w:numId="2">
    <w:abstractNumId w:val="20"/>
  </w:num>
  <w:num w:numId="3">
    <w:abstractNumId w:val="16"/>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3"/>
  </w:num>
  <w:num w:numId="17">
    <w:abstractNumId w:val="10"/>
  </w:num>
  <w:num w:numId="18">
    <w:abstractNumId w:val="12"/>
  </w:num>
  <w:num w:numId="19">
    <w:abstractNumId w:val="18"/>
  </w:num>
  <w:num w:numId="20">
    <w:abstractNumId w:val="15"/>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142"/>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1C3"/>
    <w:rsid w:val="0000021D"/>
    <w:rsid w:val="00000295"/>
    <w:rsid w:val="000003E9"/>
    <w:rsid w:val="000005F3"/>
    <w:rsid w:val="00000730"/>
    <w:rsid w:val="00000898"/>
    <w:rsid w:val="00000AEE"/>
    <w:rsid w:val="00000B0D"/>
    <w:rsid w:val="00000C70"/>
    <w:rsid w:val="00000E53"/>
    <w:rsid w:val="00000E8A"/>
    <w:rsid w:val="00001153"/>
    <w:rsid w:val="0000142C"/>
    <w:rsid w:val="00001446"/>
    <w:rsid w:val="000014F3"/>
    <w:rsid w:val="000016A4"/>
    <w:rsid w:val="00001732"/>
    <w:rsid w:val="0000182C"/>
    <w:rsid w:val="0000198B"/>
    <w:rsid w:val="00001B5F"/>
    <w:rsid w:val="00001D56"/>
    <w:rsid w:val="00002198"/>
    <w:rsid w:val="00002325"/>
    <w:rsid w:val="000024E2"/>
    <w:rsid w:val="00002604"/>
    <w:rsid w:val="0000280A"/>
    <w:rsid w:val="000028D4"/>
    <w:rsid w:val="00002A00"/>
    <w:rsid w:val="00002A53"/>
    <w:rsid w:val="00002AA7"/>
    <w:rsid w:val="00002ABD"/>
    <w:rsid w:val="00002B76"/>
    <w:rsid w:val="0000317A"/>
    <w:rsid w:val="000033EB"/>
    <w:rsid w:val="000034F9"/>
    <w:rsid w:val="0000377A"/>
    <w:rsid w:val="00003974"/>
    <w:rsid w:val="00003983"/>
    <w:rsid w:val="00003A00"/>
    <w:rsid w:val="00003A76"/>
    <w:rsid w:val="00003C32"/>
    <w:rsid w:val="00003C8A"/>
    <w:rsid w:val="00003D02"/>
    <w:rsid w:val="00003F55"/>
    <w:rsid w:val="0000409A"/>
    <w:rsid w:val="00004452"/>
    <w:rsid w:val="00004695"/>
    <w:rsid w:val="00004A6E"/>
    <w:rsid w:val="00004B3B"/>
    <w:rsid w:val="00004CA3"/>
    <w:rsid w:val="00004DB1"/>
    <w:rsid w:val="00004E83"/>
    <w:rsid w:val="00004EAC"/>
    <w:rsid w:val="00005082"/>
    <w:rsid w:val="00005262"/>
    <w:rsid w:val="000054FD"/>
    <w:rsid w:val="000058E5"/>
    <w:rsid w:val="00005B98"/>
    <w:rsid w:val="00005FF4"/>
    <w:rsid w:val="000061F1"/>
    <w:rsid w:val="000062C1"/>
    <w:rsid w:val="00006352"/>
    <w:rsid w:val="0000641D"/>
    <w:rsid w:val="00006690"/>
    <w:rsid w:val="0000669B"/>
    <w:rsid w:val="00006710"/>
    <w:rsid w:val="000067D4"/>
    <w:rsid w:val="00006914"/>
    <w:rsid w:val="00006953"/>
    <w:rsid w:val="000069B4"/>
    <w:rsid w:val="00006A26"/>
    <w:rsid w:val="00006A8A"/>
    <w:rsid w:val="00006B7C"/>
    <w:rsid w:val="00006BB1"/>
    <w:rsid w:val="00006BDA"/>
    <w:rsid w:val="00006EF4"/>
    <w:rsid w:val="00006F1E"/>
    <w:rsid w:val="000071FA"/>
    <w:rsid w:val="000072F5"/>
    <w:rsid w:val="00007337"/>
    <w:rsid w:val="00007877"/>
    <w:rsid w:val="00007BFC"/>
    <w:rsid w:val="00007E4A"/>
    <w:rsid w:val="0001008E"/>
    <w:rsid w:val="00010268"/>
    <w:rsid w:val="00010442"/>
    <w:rsid w:val="00010C59"/>
    <w:rsid w:val="00010C87"/>
    <w:rsid w:val="00010C97"/>
    <w:rsid w:val="00010D95"/>
    <w:rsid w:val="00011118"/>
    <w:rsid w:val="000112F3"/>
    <w:rsid w:val="0001136D"/>
    <w:rsid w:val="00011385"/>
    <w:rsid w:val="0001170D"/>
    <w:rsid w:val="0001189B"/>
    <w:rsid w:val="00011906"/>
    <w:rsid w:val="00011986"/>
    <w:rsid w:val="00011A84"/>
    <w:rsid w:val="00011C26"/>
    <w:rsid w:val="00012081"/>
    <w:rsid w:val="000120CB"/>
    <w:rsid w:val="000122CD"/>
    <w:rsid w:val="0001241D"/>
    <w:rsid w:val="00012481"/>
    <w:rsid w:val="00012548"/>
    <w:rsid w:val="00012766"/>
    <w:rsid w:val="00012D4A"/>
    <w:rsid w:val="00012D7C"/>
    <w:rsid w:val="00012F1B"/>
    <w:rsid w:val="000130AC"/>
    <w:rsid w:val="0001314D"/>
    <w:rsid w:val="000135AC"/>
    <w:rsid w:val="000139E4"/>
    <w:rsid w:val="00013DC4"/>
    <w:rsid w:val="0001453B"/>
    <w:rsid w:val="0001456F"/>
    <w:rsid w:val="00014583"/>
    <w:rsid w:val="000146E3"/>
    <w:rsid w:val="00014892"/>
    <w:rsid w:val="00014EE0"/>
    <w:rsid w:val="00014F68"/>
    <w:rsid w:val="00014F8B"/>
    <w:rsid w:val="000151C1"/>
    <w:rsid w:val="00015435"/>
    <w:rsid w:val="0001548A"/>
    <w:rsid w:val="0001554F"/>
    <w:rsid w:val="00015744"/>
    <w:rsid w:val="00015786"/>
    <w:rsid w:val="00015A50"/>
    <w:rsid w:val="00015CCD"/>
    <w:rsid w:val="00015CDF"/>
    <w:rsid w:val="00015CF7"/>
    <w:rsid w:val="0001619A"/>
    <w:rsid w:val="000161D4"/>
    <w:rsid w:val="000162D1"/>
    <w:rsid w:val="00016375"/>
    <w:rsid w:val="0001641E"/>
    <w:rsid w:val="000165EF"/>
    <w:rsid w:val="00016BF6"/>
    <w:rsid w:val="00016DF7"/>
    <w:rsid w:val="00016E4A"/>
    <w:rsid w:val="00017094"/>
    <w:rsid w:val="000177C1"/>
    <w:rsid w:val="0001781F"/>
    <w:rsid w:val="00017A19"/>
    <w:rsid w:val="00017ACE"/>
    <w:rsid w:val="00017B0C"/>
    <w:rsid w:val="00017D3E"/>
    <w:rsid w:val="000201C0"/>
    <w:rsid w:val="0002032C"/>
    <w:rsid w:val="00020660"/>
    <w:rsid w:val="00020ADA"/>
    <w:rsid w:val="00020E3A"/>
    <w:rsid w:val="00020E61"/>
    <w:rsid w:val="00020EFC"/>
    <w:rsid w:val="00021034"/>
    <w:rsid w:val="00021365"/>
    <w:rsid w:val="00021477"/>
    <w:rsid w:val="00021A12"/>
    <w:rsid w:val="00021B1E"/>
    <w:rsid w:val="00021F50"/>
    <w:rsid w:val="00021FD5"/>
    <w:rsid w:val="0002203F"/>
    <w:rsid w:val="0002216F"/>
    <w:rsid w:val="00022223"/>
    <w:rsid w:val="00022334"/>
    <w:rsid w:val="000223A5"/>
    <w:rsid w:val="000225BA"/>
    <w:rsid w:val="0002289C"/>
    <w:rsid w:val="000229BE"/>
    <w:rsid w:val="00022AFE"/>
    <w:rsid w:val="00022C67"/>
    <w:rsid w:val="00022D07"/>
    <w:rsid w:val="00023286"/>
    <w:rsid w:val="000235DE"/>
    <w:rsid w:val="00023BAE"/>
    <w:rsid w:val="00023CE0"/>
    <w:rsid w:val="00023DCD"/>
    <w:rsid w:val="00023FEE"/>
    <w:rsid w:val="0002433A"/>
    <w:rsid w:val="00024468"/>
    <w:rsid w:val="00024512"/>
    <w:rsid w:val="00024638"/>
    <w:rsid w:val="0002492C"/>
    <w:rsid w:val="000249C3"/>
    <w:rsid w:val="00025382"/>
    <w:rsid w:val="0002560E"/>
    <w:rsid w:val="0002563D"/>
    <w:rsid w:val="0002592F"/>
    <w:rsid w:val="00025978"/>
    <w:rsid w:val="000259D2"/>
    <w:rsid w:val="00025BFF"/>
    <w:rsid w:val="00025DA8"/>
    <w:rsid w:val="000261BC"/>
    <w:rsid w:val="00026246"/>
    <w:rsid w:val="00026249"/>
    <w:rsid w:val="00026326"/>
    <w:rsid w:val="0002649F"/>
    <w:rsid w:val="00026608"/>
    <w:rsid w:val="00026777"/>
    <w:rsid w:val="00026BF2"/>
    <w:rsid w:val="00026C4B"/>
    <w:rsid w:val="00026FC7"/>
    <w:rsid w:val="00027173"/>
    <w:rsid w:val="00027371"/>
    <w:rsid w:val="0002747E"/>
    <w:rsid w:val="0002778B"/>
    <w:rsid w:val="00027C40"/>
    <w:rsid w:val="00030229"/>
    <w:rsid w:val="0003037F"/>
    <w:rsid w:val="0003049C"/>
    <w:rsid w:val="000304C6"/>
    <w:rsid w:val="000309BE"/>
    <w:rsid w:val="000309DC"/>
    <w:rsid w:val="00030E11"/>
    <w:rsid w:val="0003117E"/>
    <w:rsid w:val="0003144E"/>
    <w:rsid w:val="00031526"/>
    <w:rsid w:val="000315B3"/>
    <w:rsid w:val="00031718"/>
    <w:rsid w:val="00031A4B"/>
    <w:rsid w:val="000320EC"/>
    <w:rsid w:val="00032119"/>
    <w:rsid w:val="00032360"/>
    <w:rsid w:val="0003251A"/>
    <w:rsid w:val="0003258F"/>
    <w:rsid w:val="000326AF"/>
    <w:rsid w:val="000327CD"/>
    <w:rsid w:val="0003298F"/>
    <w:rsid w:val="00032D75"/>
    <w:rsid w:val="00032E48"/>
    <w:rsid w:val="00032EF0"/>
    <w:rsid w:val="00032F1D"/>
    <w:rsid w:val="000332FF"/>
    <w:rsid w:val="00033A88"/>
    <w:rsid w:val="00033E17"/>
    <w:rsid w:val="00033F87"/>
    <w:rsid w:val="00034056"/>
    <w:rsid w:val="0003459E"/>
    <w:rsid w:val="00034703"/>
    <w:rsid w:val="0003472F"/>
    <w:rsid w:val="00034B3D"/>
    <w:rsid w:val="00034D42"/>
    <w:rsid w:val="00034F56"/>
    <w:rsid w:val="00034F5B"/>
    <w:rsid w:val="000350FA"/>
    <w:rsid w:val="000356E8"/>
    <w:rsid w:val="000357EC"/>
    <w:rsid w:val="00035B64"/>
    <w:rsid w:val="00035BC1"/>
    <w:rsid w:val="00035C9D"/>
    <w:rsid w:val="00035D21"/>
    <w:rsid w:val="00035DE9"/>
    <w:rsid w:val="00035EFB"/>
    <w:rsid w:val="00036083"/>
    <w:rsid w:val="00036094"/>
    <w:rsid w:val="00036230"/>
    <w:rsid w:val="000362E1"/>
    <w:rsid w:val="00036570"/>
    <w:rsid w:val="00037041"/>
    <w:rsid w:val="00037119"/>
    <w:rsid w:val="000371F9"/>
    <w:rsid w:val="000373D7"/>
    <w:rsid w:val="00037466"/>
    <w:rsid w:val="000376B1"/>
    <w:rsid w:val="000376B2"/>
    <w:rsid w:val="00037B17"/>
    <w:rsid w:val="00037BBF"/>
    <w:rsid w:val="0004002C"/>
    <w:rsid w:val="000400B1"/>
    <w:rsid w:val="000401AF"/>
    <w:rsid w:val="00040AD7"/>
    <w:rsid w:val="00040B14"/>
    <w:rsid w:val="000410A0"/>
    <w:rsid w:val="00041269"/>
    <w:rsid w:val="000414B9"/>
    <w:rsid w:val="00041684"/>
    <w:rsid w:val="00041D11"/>
    <w:rsid w:val="00041E7F"/>
    <w:rsid w:val="00041F5A"/>
    <w:rsid w:val="00041FC2"/>
    <w:rsid w:val="00041FEE"/>
    <w:rsid w:val="00042232"/>
    <w:rsid w:val="0004257E"/>
    <w:rsid w:val="00042712"/>
    <w:rsid w:val="000429C9"/>
    <w:rsid w:val="00042C36"/>
    <w:rsid w:val="00042F20"/>
    <w:rsid w:val="00042F5F"/>
    <w:rsid w:val="00042F6A"/>
    <w:rsid w:val="00043212"/>
    <w:rsid w:val="000433A4"/>
    <w:rsid w:val="0004348B"/>
    <w:rsid w:val="000434C2"/>
    <w:rsid w:val="000436EF"/>
    <w:rsid w:val="000437B5"/>
    <w:rsid w:val="0004384D"/>
    <w:rsid w:val="00043A58"/>
    <w:rsid w:val="00043D27"/>
    <w:rsid w:val="00043DEE"/>
    <w:rsid w:val="00043F6D"/>
    <w:rsid w:val="000442D1"/>
    <w:rsid w:val="000443D5"/>
    <w:rsid w:val="00044763"/>
    <w:rsid w:val="00044778"/>
    <w:rsid w:val="0004480C"/>
    <w:rsid w:val="000449BD"/>
    <w:rsid w:val="00044B7C"/>
    <w:rsid w:val="00044B97"/>
    <w:rsid w:val="00044C59"/>
    <w:rsid w:val="00044E6D"/>
    <w:rsid w:val="00044FE6"/>
    <w:rsid w:val="00045095"/>
    <w:rsid w:val="0004524D"/>
    <w:rsid w:val="00045356"/>
    <w:rsid w:val="000456AB"/>
    <w:rsid w:val="000458EF"/>
    <w:rsid w:val="00045BF7"/>
    <w:rsid w:val="00045C38"/>
    <w:rsid w:val="00045C45"/>
    <w:rsid w:val="00045C79"/>
    <w:rsid w:val="00045F5B"/>
    <w:rsid w:val="00046053"/>
    <w:rsid w:val="0004623A"/>
    <w:rsid w:val="0004641A"/>
    <w:rsid w:val="000464D9"/>
    <w:rsid w:val="00046C61"/>
    <w:rsid w:val="00046E80"/>
    <w:rsid w:val="0004714C"/>
    <w:rsid w:val="000471AE"/>
    <w:rsid w:val="00047390"/>
    <w:rsid w:val="00047429"/>
    <w:rsid w:val="00047567"/>
    <w:rsid w:val="00047967"/>
    <w:rsid w:val="00047B8A"/>
    <w:rsid w:val="00047CC0"/>
    <w:rsid w:val="00047DAE"/>
    <w:rsid w:val="00050312"/>
    <w:rsid w:val="00050486"/>
    <w:rsid w:val="00050634"/>
    <w:rsid w:val="00050702"/>
    <w:rsid w:val="0005077B"/>
    <w:rsid w:val="00050806"/>
    <w:rsid w:val="00050CF0"/>
    <w:rsid w:val="0005119C"/>
    <w:rsid w:val="000512A5"/>
    <w:rsid w:val="000512B8"/>
    <w:rsid w:val="00051600"/>
    <w:rsid w:val="000517C1"/>
    <w:rsid w:val="00051D89"/>
    <w:rsid w:val="00052114"/>
    <w:rsid w:val="0005217C"/>
    <w:rsid w:val="00052293"/>
    <w:rsid w:val="000522DC"/>
    <w:rsid w:val="0005234F"/>
    <w:rsid w:val="00052393"/>
    <w:rsid w:val="00052443"/>
    <w:rsid w:val="00052B94"/>
    <w:rsid w:val="00052BEA"/>
    <w:rsid w:val="00052C90"/>
    <w:rsid w:val="00052F28"/>
    <w:rsid w:val="0005326D"/>
    <w:rsid w:val="000532C7"/>
    <w:rsid w:val="0005346C"/>
    <w:rsid w:val="000534EE"/>
    <w:rsid w:val="000537EB"/>
    <w:rsid w:val="0005380E"/>
    <w:rsid w:val="000539B2"/>
    <w:rsid w:val="00053CA5"/>
    <w:rsid w:val="00053D0D"/>
    <w:rsid w:val="0005423A"/>
    <w:rsid w:val="00054473"/>
    <w:rsid w:val="0005457B"/>
    <w:rsid w:val="0005459B"/>
    <w:rsid w:val="00054645"/>
    <w:rsid w:val="00054BDB"/>
    <w:rsid w:val="00054D2C"/>
    <w:rsid w:val="00054EBF"/>
    <w:rsid w:val="00055215"/>
    <w:rsid w:val="0005527C"/>
    <w:rsid w:val="000552DB"/>
    <w:rsid w:val="0005547B"/>
    <w:rsid w:val="000555B8"/>
    <w:rsid w:val="0005586F"/>
    <w:rsid w:val="00055A0E"/>
    <w:rsid w:val="00055C2D"/>
    <w:rsid w:val="00055D8D"/>
    <w:rsid w:val="00055DD1"/>
    <w:rsid w:val="00055EBB"/>
    <w:rsid w:val="00056033"/>
    <w:rsid w:val="000561AF"/>
    <w:rsid w:val="000564DA"/>
    <w:rsid w:val="00056639"/>
    <w:rsid w:val="0005663C"/>
    <w:rsid w:val="00056711"/>
    <w:rsid w:val="000567DC"/>
    <w:rsid w:val="000568C4"/>
    <w:rsid w:val="00057034"/>
    <w:rsid w:val="000572D8"/>
    <w:rsid w:val="00057433"/>
    <w:rsid w:val="000576BD"/>
    <w:rsid w:val="00057940"/>
    <w:rsid w:val="0005794B"/>
    <w:rsid w:val="00057958"/>
    <w:rsid w:val="00057CD8"/>
    <w:rsid w:val="00060042"/>
    <w:rsid w:val="00060239"/>
    <w:rsid w:val="0006026C"/>
    <w:rsid w:val="000604E3"/>
    <w:rsid w:val="0006059B"/>
    <w:rsid w:val="00061136"/>
    <w:rsid w:val="000611D4"/>
    <w:rsid w:val="000612A0"/>
    <w:rsid w:val="0006146E"/>
    <w:rsid w:val="00061485"/>
    <w:rsid w:val="000617C3"/>
    <w:rsid w:val="000619EF"/>
    <w:rsid w:val="00061D27"/>
    <w:rsid w:val="00061E45"/>
    <w:rsid w:val="00061F1B"/>
    <w:rsid w:val="00061F53"/>
    <w:rsid w:val="0006239E"/>
    <w:rsid w:val="0006268B"/>
    <w:rsid w:val="0006278F"/>
    <w:rsid w:val="000629BD"/>
    <w:rsid w:val="00062B42"/>
    <w:rsid w:val="00062B71"/>
    <w:rsid w:val="00062BE1"/>
    <w:rsid w:val="0006345A"/>
    <w:rsid w:val="0006349C"/>
    <w:rsid w:val="0006354E"/>
    <w:rsid w:val="00063D19"/>
    <w:rsid w:val="000641AE"/>
    <w:rsid w:val="000644A6"/>
    <w:rsid w:val="000646D1"/>
    <w:rsid w:val="00064872"/>
    <w:rsid w:val="00064A43"/>
    <w:rsid w:val="00064C17"/>
    <w:rsid w:val="00064C50"/>
    <w:rsid w:val="00064EB3"/>
    <w:rsid w:val="00065046"/>
    <w:rsid w:val="00065198"/>
    <w:rsid w:val="00065279"/>
    <w:rsid w:val="00065463"/>
    <w:rsid w:val="000656FD"/>
    <w:rsid w:val="000657D5"/>
    <w:rsid w:val="000659F7"/>
    <w:rsid w:val="00065B2F"/>
    <w:rsid w:val="00065D0E"/>
    <w:rsid w:val="00065DAC"/>
    <w:rsid w:val="00066015"/>
    <w:rsid w:val="000660E6"/>
    <w:rsid w:val="00066310"/>
    <w:rsid w:val="000664A3"/>
    <w:rsid w:val="00066503"/>
    <w:rsid w:val="00066552"/>
    <w:rsid w:val="000665A1"/>
    <w:rsid w:val="0006673E"/>
    <w:rsid w:val="0006679B"/>
    <w:rsid w:val="00066881"/>
    <w:rsid w:val="00066908"/>
    <w:rsid w:val="000669D7"/>
    <w:rsid w:val="00066AB4"/>
    <w:rsid w:val="00066B64"/>
    <w:rsid w:val="00066CAB"/>
    <w:rsid w:val="00066CAF"/>
    <w:rsid w:val="00066FBF"/>
    <w:rsid w:val="0006701F"/>
    <w:rsid w:val="00067025"/>
    <w:rsid w:val="00067653"/>
    <w:rsid w:val="000676C8"/>
    <w:rsid w:val="000677A5"/>
    <w:rsid w:val="000678E9"/>
    <w:rsid w:val="0006796E"/>
    <w:rsid w:val="000679A4"/>
    <w:rsid w:val="00067A1C"/>
    <w:rsid w:val="00067B56"/>
    <w:rsid w:val="00067B6C"/>
    <w:rsid w:val="00067BBF"/>
    <w:rsid w:val="00067DF5"/>
    <w:rsid w:val="00067F37"/>
    <w:rsid w:val="00067F7C"/>
    <w:rsid w:val="00067F8A"/>
    <w:rsid w:val="00067FDB"/>
    <w:rsid w:val="0007062A"/>
    <w:rsid w:val="000707A3"/>
    <w:rsid w:val="000709D5"/>
    <w:rsid w:val="00070F19"/>
    <w:rsid w:val="00070FA7"/>
    <w:rsid w:val="000712D5"/>
    <w:rsid w:val="0007137C"/>
    <w:rsid w:val="00071654"/>
    <w:rsid w:val="0007184F"/>
    <w:rsid w:val="0007196E"/>
    <w:rsid w:val="0007199C"/>
    <w:rsid w:val="00071C26"/>
    <w:rsid w:val="0007206F"/>
    <w:rsid w:val="00072278"/>
    <w:rsid w:val="0007237A"/>
    <w:rsid w:val="000724A0"/>
    <w:rsid w:val="00072524"/>
    <w:rsid w:val="0007269D"/>
    <w:rsid w:val="0007289A"/>
    <w:rsid w:val="00072A82"/>
    <w:rsid w:val="00072F23"/>
    <w:rsid w:val="00073329"/>
    <w:rsid w:val="000733F8"/>
    <w:rsid w:val="0007344B"/>
    <w:rsid w:val="00073647"/>
    <w:rsid w:val="000736CB"/>
    <w:rsid w:val="00073753"/>
    <w:rsid w:val="00073B38"/>
    <w:rsid w:val="00073B7D"/>
    <w:rsid w:val="00073C4C"/>
    <w:rsid w:val="00073DE6"/>
    <w:rsid w:val="00073E08"/>
    <w:rsid w:val="00075346"/>
    <w:rsid w:val="000753C2"/>
    <w:rsid w:val="0007558B"/>
    <w:rsid w:val="000757E3"/>
    <w:rsid w:val="00075A54"/>
    <w:rsid w:val="00075CA1"/>
    <w:rsid w:val="0007626B"/>
    <w:rsid w:val="00076431"/>
    <w:rsid w:val="000764B9"/>
    <w:rsid w:val="000768BC"/>
    <w:rsid w:val="000769C6"/>
    <w:rsid w:val="00076A61"/>
    <w:rsid w:val="00076B85"/>
    <w:rsid w:val="00076C9C"/>
    <w:rsid w:val="00076D4E"/>
    <w:rsid w:val="00076D86"/>
    <w:rsid w:val="00076EBA"/>
    <w:rsid w:val="000771C3"/>
    <w:rsid w:val="000773FE"/>
    <w:rsid w:val="000801E5"/>
    <w:rsid w:val="000802A5"/>
    <w:rsid w:val="000803C2"/>
    <w:rsid w:val="000803F8"/>
    <w:rsid w:val="00080478"/>
    <w:rsid w:val="00080480"/>
    <w:rsid w:val="00080723"/>
    <w:rsid w:val="00080D2C"/>
    <w:rsid w:val="00080E36"/>
    <w:rsid w:val="00080E72"/>
    <w:rsid w:val="00080EC6"/>
    <w:rsid w:val="00080F82"/>
    <w:rsid w:val="000810B1"/>
    <w:rsid w:val="000814C9"/>
    <w:rsid w:val="0008197D"/>
    <w:rsid w:val="00081BE6"/>
    <w:rsid w:val="00081CD3"/>
    <w:rsid w:val="00081DE8"/>
    <w:rsid w:val="00081F33"/>
    <w:rsid w:val="000823AF"/>
    <w:rsid w:val="000827FF"/>
    <w:rsid w:val="00082A16"/>
    <w:rsid w:val="00082B6B"/>
    <w:rsid w:val="00082CDF"/>
    <w:rsid w:val="00082D76"/>
    <w:rsid w:val="00082DCD"/>
    <w:rsid w:val="0008385D"/>
    <w:rsid w:val="00083D1C"/>
    <w:rsid w:val="00083E2A"/>
    <w:rsid w:val="000843E0"/>
    <w:rsid w:val="0008450E"/>
    <w:rsid w:val="00084769"/>
    <w:rsid w:val="000847D8"/>
    <w:rsid w:val="00084A6A"/>
    <w:rsid w:val="00084B08"/>
    <w:rsid w:val="00084C99"/>
    <w:rsid w:val="00084D3C"/>
    <w:rsid w:val="00084F8F"/>
    <w:rsid w:val="000853EB"/>
    <w:rsid w:val="00085580"/>
    <w:rsid w:val="000856D3"/>
    <w:rsid w:val="000857F3"/>
    <w:rsid w:val="000857FB"/>
    <w:rsid w:val="00085B62"/>
    <w:rsid w:val="00085DF6"/>
    <w:rsid w:val="00086017"/>
    <w:rsid w:val="0008611B"/>
    <w:rsid w:val="000861E8"/>
    <w:rsid w:val="000863A0"/>
    <w:rsid w:val="00086440"/>
    <w:rsid w:val="000864DD"/>
    <w:rsid w:val="000864E2"/>
    <w:rsid w:val="00086765"/>
    <w:rsid w:val="0008678C"/>
    <w:rsid w:val="000869D4"/>
    <w:rsid w:val="00086AC0"/>
    <w:rsid w:val="00086CF6"/>
    <w:rsid w:val="0008744F"/>
    <w:rsid w:val="0008789A"/>
    <w:rsid w:val="00087A2F"/>
    <w:rsid w:val="00087C61"/>
    <w:rsid w:val="00087D01"/>
    <w:rsid w:val="00087F88"/>
    <w:rsid w:val="000903E5"/>
    <w:rsid w:val="000905F6"/>
    <w:rsid w:val="00090710"/>
    <w:rsid w:val="00090A54"/>
    <w:rsid w:val="00090C0F"/>
    <w:rsid w:val="00090D25"/>
    <w:rsid w:val="00090FEF"/>
    <w:rsid w:val="00091037"/>
    <w:rsid w:val="00091191"/>
    <w:rsid w:val="00091D64"/>
    <w:rsid w:val="00091E1E"/>
    <w:rsid w:val="00091E4D"/>
    <w:rsid w:val="000924F1"/>
    <w:rsid w:val="00092606"/>
    <w:rsid w:val="00092E81"/>
    <w:rsid w:val="000933AA"/>
    <w:rsid w:val="00093AA7"/>
    <w:rsid w:val="00093AAC"/>
    <w:rsid w:val="00093D70"/>
    <w:rsid w:val="00093D96"/>
    <w:rsid w:val="00093D9D"/>
    <w:rsid w:val="00093DB6"/>
    <w:rsid w:val="00093DF7"/>
    <w:rsid w:val="00093F8C"/>
    <w:rsid w:val="0009430D"/>
    <w:rsid w:val="000943E6"/>
    <w:rsid w:val="00094412"/>
    <w:rsid w:val="0009448B"/>
    <w:rsid w:val="000944A3"/>
    <w:rsid w:val="00094515"/>
    <w:rsid w:val="000945C1"/>
    <w:rsid w:val="0009483B"/>
    <w:rsid w:val="00094873"/>
    <w:rsid w:val="00094A12"/>
    <w:rsid w:val="00094C9B"/>
    <w:rsid w:val="00094DF0"/>
    <w:rsid w:val="000950B4"/>
    <w:rsid w:val="00095121"/>
    <w:rsid w:val="0009519E"/>
    <w:rsid w:val="000953F4"/>
    <w:rsid w:val="00095523"/>
    <w:rsid w:val="0009554E"/>
    <w:rsid w:val="000959C5"/>
    <w:rsid w:val="00095C3D"/>
    <w:rsid w:val="00096135"/>
    <w:rsid w:val="000964B4"/>
    <w:rsid w:val="00096512"/>
    <w:rsid w:val="000966CD"/>
    <w:rsid w:val="00096764"/>
    <w:rsid w:val="00096785"/>
    <w:rsid w:val="00096C03"/>
    <w:rsid w:val="00096DD9"/>
    <w:rsid w:val="000973A6"/>
    <w:rsid w:val="000979ED"/>
    <w:rsid w:val="00097B2A"/>
    <w:rsid w:val="00097DD7"/>
    <w:rsid w:val="000A0117"/>
    <w:rsid w:val="000A02E6"/>
    <w:rsid w:val="000A0487"/>
    <w:rsid w:val="000A0594"/>
    <w:rsid w:val="000A06A3"/>
    <w:rsid w:val="000A09BB"/>
    <w:rsid w:val="000A0ABE"/>
    <w:rsid w:val="000A0DF2"/>
    <w:rsid w:val="000A0E09"/>
    <w:rsid w:val="000A0FA2"/>
    <w:rsid w:val="000A1347"/>
    <w:rsid w:val="000A1576"/>
    <w:rsid w:val="000A161F"/>
    <w:rsid w:val="000A166A"/>
    <w:rsid w:val="000A1707"/>
    <w:rsid w:val="000A19D7"/>
    <w:rsid w:val="000A1AEC"/>
    <w:rsid w:val="000A1F8C"/>
    <w:rsid w:val="000A2130"/>
    <w:rsid w:val="000A2464"/>
    <w:rsid w:val="000A25A1"/>
    <w:rsid w:val="000A25F6"/>
    <w:rsid w:val="000A2654"/>
    <w:rsid w:val="000A26A7"/>
    <w:rsid w:val="000A282E"/>
    <w:rsid w:val="000A2A3F"/>
    <w:rsid w:val="000A30A2"/>
    <w:rsid w:val="000A3328"/>
    <w:rsid w:val="000A3579"/>
    <w:rsid w:val="000A35CA"/>
    <w:rsid w:val="000A3654"/>
    <w:rsid w:val="000A36FF"/>
    <w:rsid w:val="000A39BD"/>
    <w:rsid w:val="000A39CC"/>
    <w:rsid w:val="000A3AC0"/>
    <w:rsid w:val="000A3E2B"/>
    <w:rsid w:val="000A3F2D"/>
    <w:rsid w:val="000A4084"/>
    <w:rsid w:val="000A4099"/>
    <w:rsid w:val="000A4112"/>
    <w:rsid w:val="000A4151"/>
    <w:rsid w:val="000A41B8"/>
    <w:rsid w:val="000A4223"/>
    <w:rsid w:val="000A4278"/>
    <w:rsid w:val="000A448E"/>
    <w:rsid w:val="000A4613"/>
    <w:rsid w:val="000A4627"/>
    <w:rsid w:val="000A47C0"/>
    <w:rsid w:val="000A4862"/>
    <w:rsid w:val="000A4CC4"/>
    <w:rsid w:val="000A4DF0"/>
    <w:rsid w:val="000A4E08"/>
    <w:rsid w:val="000A4E5E"/>
    <w:rsid w:val="000A4EFD"/>
    <w:rsid w:val="000A4FC9"/>
    <w:rsid w:val="000A51AF"/>
    <w:rsid w:val="000A51DA"/>
    <w:rsid w:val="000A5454"/>
    <w:rsid w:val="000A598D"/>
    <w:rsid w:val="000A5AF6"/>
    <w:rsid w:val="000A5B01"/>
    <w:rsid w:val="000A5C4D"/>
    <w:rsid w:val="000A5DCE"/>
    <w:rsid w:val="000A5EF5"/>
    <w:rsid w:val="000A60CB"/>
    <w:rsid w:val="000A635A"/>
    <w:rsid w:val="000A67BC"/>
    <w:rsid w:val="000A7045"/>
    <w:rsid w:val="000A7580"/>
    <w:rsid w:val="000A7590"/>
    <w:rsid w:val="000A7894"/>
    <w:rsid w:val="000A7A24"/>
    <w:rsid w:val="000A7ABE"/>
    <w:rsid w:val="000A7AFE"/>
    <w:rsid w:val="000A7B44"/>
    <w:rsid w:val="000A7BB5"/>
    <w:rsid w:val="000A7D55"/>
    <w:rsid w:val="000A7E60"/>
    <w:rsid w:val="000A7F45"/>
    <w:rsid w:val="000A7FFB"/>
    <w:rsid w:val="000B00E5"/>
    <w:rsid w:val="000B0182"/>
    <w:rsid w:val="000B081F"/>
    <w:rsid w:val="000B09FA"/>
    <w:rsid w:val="000B0BAA"/>
    <w:rsid w:val="000B0E68"/>
    <w:rsid w:val="000B0E81"/>
    <w:rsid w:val="000B0ED4"/>
    <w:rsid w:val="000B106C"/>
    <w:rsid w:val="000B13A0"/>
    <w:rsid w:val="000B15A4"/>
    <w:rsid w:val="000B18C6"/>
    <w:rsid w:val="000B18F6"/>
    <w:rsid w:val="000B192F"/>
    <w:rsid w:val="000B19FC"/>
    <w:rsid w:val="000B1DEA"/>
    <w:rsid w:val="000B2265"/>
    <w:rsid w:val="000B2394"/>
    <w:rsid w:val="000B239F"/>
    <w:rsid w:val="000B23DB"/>
    <w:rsid w:val="000B24C5"/>
    <w:rsid w:val="000B275A"/>
    <w:rsid w:val="000B2809"/>
    <w:rsid w:val="000B2C00"/>
    <w:rsid w:val="000B2CD1"/>
    <w:rsid w:val="000B2E14"/>
    <w:rsid w:val="000B305F"/>
    <w:rsid w:val="000B30B0"/>
    <w:rsid w:val="000B3240"/>
    <w:rsid w:val="000B35C5"/>
    <w:rsid w:val="000B3AA4"/>
    <w:rsid w:val="000B404B"/>
    <w:rsid w:val="000B42F6"/>
    <w:rsid w:val="000B44D5"/>
    <w:rsid w:val="000B4722"/>
    <w:rsid w:val="000B4799"/>
    <w:rsid w:val="000B4977"/>
    <w:rsid w:val="000B4A23"/>
    <w:rsid w:val="000B53A2"/>
    <w:rsid w:val="000B55D7"/>
    <w:rsid w:val="000B565E"/>
    <w:rsid w:val="000B57BD"/>
    <w:rsid w:val="000B5E98"/>
    <w:rsid w:val="000B603F"/>
    <w:rsid w:val="000B615C"/>
    <w:rsid w:val="000B6190"/>
    <w:rsid w:val="000B61FC"/>
    <w:rsid w:val="000B6403"/>
    <w:rsid w:val="000B6488"/>
    <w:rsid w:val="000B64B8"/>
    <w:rsid w:val="000B66A6"/>
    <w:rsid w:val="000B6772"/>
    <w:rsid w:val="000B6BD4"/>
    <w:rsid w:val="000B6DC7"/>
    <w:rsid w:val="000B76D1"/>
    <w:rsid w:val="000B7AAB"/>
    <w:rsid w:val="000B7C01"/>
    <w:rsid w:val="000B7DE0"/>
    <w:rsid w:val="000C053B"/>
    <w:rsid w:val="000C126C"/>
    <w:rsid w:val="000C1542"/>
    <w:rsid w:val="000C15AD"/>
    <w:rsid w:val="000C1715"/>
    <w:rsid w:val="000C1943"/>
    <w:rsid w:val="000C1E02"/>
    <w:rsid w:val="000C215B"/>
    <w:rsid w:val="000C2382"/>
    <w:rsid w:val="000C238E"/>
    <w:rsid w:val="000C2451"/>
    <w:rsid w:val="000C2662"/>
    <w:rsid w:val="000C2998"/>
    <w:rsid w:val="000C2D6B"/>
    <w:rsid w:val="000C2D92"/>
    <w:rsid w:val="000C330D"/>
    <w:rsid w:val="000C33A9"/>
    <w:rsid w:val="000C3559"/>
    <w:rsid w:val="000C370E"/>
    <w:rsid w:val="000C38E2"/>
    <w:rsid w:val="000C3A9F"/>
    <w:rsid w:val="000C3B12"/>
    <w:rsid w:val="000C3B39"/>
    <w:rsid w:val="000C3B9A"/>
    <w:rsid w:val="000C4077"/>
    <w:rsid w:val="000C4291"/>
    <w:rsid w:val="000C43D1"/>
    <w:rsid w:val="000C4403"/>
    <w:rsid w:val="000C44A4"/>
    <w:rsid w:val="000C46FD"/>
    <w:rsid w:val="000C4750"/>
    <w:rsid w:val="000C47EE"/>
    <w:rsid w:val="000C4870"/>
    <w:rsid w:val="000C4935"/>
    <w:rsid w:val="000C4A3A"/>
    <w:rsid w:val="000C4AE6"/>
    <w:rsid w:val="000C4EFB"/>
    <w:rsid w:val="000C5040"/>
    <w:rsid w:val="000C5337"/>
    <w:rsid w:val="000C53E8"/>
    <w:rsid w:val="000C54EF"/>
    <w:rsid w:val="000C55CF"/>
    <w:rsid w:val="000C55E9"/>
    <w:rsid w:val="000C55ED"/>
    <w:rsid w:val="000C57C2"/>
    <w:rsid w:val="000C5CE8"/>
    <w:rsid w:val="000C5E7D"/>
    <w:rsid w:val="000C5FD3"/>
    <w:rsid w:val="000C6047"/>
    <w:rsid w:val="000C6140"/>
    <w:rsid w:val="000C615C"/>
    <w:rsid w:val="000C6220"/>
    <w:rsid w:val="000C632D"/>
    <w:rsid w:val="000C6367"/>
    <w:rsid w:val="000C642D"/>
    <w:rsid w:val="000C64E9"/>
    <w:rsid w:val="000C6505"/>
    <w:rsid w:val="000C6A62"/>
    <w:rsid w:val="000C6B2F"/>
    <w:rsid w:val="000C6BD2"/>
    <w:rsid w:val="000C6D85"/>
    <w:rsid w:val="000C6DDA"/>
    <w:rsid w:val="000C6EF5"/>
    <w:rsid w:val="000C6F3A"/>
    <w:rsid w:val="000C70F1"/>
    <w:rsid w:val="000C7449"/>
    <w:rsid w:val="000C76CA"/>
    <w:rsid w:val="000C7882"/>
    <w:rsid w:val="000C7CB6"/>
    <w:rsid w:val="000C7EA1"/>
    <w:rsid w:val="000D00EE"/>
    <w:rsid w:val="000D02D2"/>
    <w:rsid w:val="000D04C2"/>
    <w:rsid w:val="000D05C9"/>
    <w:rsid w:val="000D08C1"/>
    <w:rsid w:val="000D0968"/>
    <w:rsid w:val="000D09F0"/>
    <w:rsid w:val="000D0ACB"/>
    <w:rsid w:val="000D0C30"/>
    <w:rsid w:val="000D0C38"/>
    <w:rsid w:val="000D0C8E"/>
    <w:rsid w:val="000D0DF3"/>
    <w:rsid w:val="000D11BB"/>
    <w:rsid w:val="000D11EE"/>
    <w:rsid w:val="000D139D"/>
    <w:rsid w:val="000D141E"/>
    <w:rsid w:val="000D16F4"/>
    <w:rsid w:val="000D1BF7"/>
    <w:rsid w:val="000D1D29"/>
    <w:rsid w:val="000D1D3B"/>
    <w:rsid w:val="000D1D47"/>
    <w:rsid w:val="000D1D8F"/>
    <w:rsid w:val="000D1EDD"/>
    <w:rsid w:val="000D205C"/>
    <w:rsid w:val="000D220F"/>
    <w:rsid w:val="000D283A"/>
    <w:rsid w:val="000D2B89"/>
    <w:rsid w:val="000D2BE7"/>
    <w:rsid w:val="000D2C49"/>
    <w:rsid w:val="000D2DF8"/>
    <w:rsid w:val="000D2FA6"/>
    <w:rsid w:val="000D3005"/>
    <w:rsid w:val="000D31DF"/>
    <w:rsid w:val="000D37EC"/>
    <w:rsid w:val="000D3822"/>
    <w:rsid w:val="000D398B"/>
    <w:rsid w:val="000D3C3E"/>
    <w:rsid w:val="000D3F6F"/>
    <w:rsid w:val="000D40FF"/>
    <w:rsid w:val="000D4279"/>
    <w:rsid w:val="000D44E2"/>
    <w:rsid w:val="000D44E7"/>
    <w:rsid w:val="000D45D9"/>
    <w:rsid w:val="000D4618"/>
    <w:rsid w:val="000D46F9"/>
    <w:rsid w:val="000D4710"/>
    <w:rsid w:val="000D4724"/>
    <w:rsid w:val="000D475E"/>
    <w:rsid w:val="000D481C"/>
    <w:rsid w:val="000D486F"/>
    <w:rsid w:val="000D48FD"/>
    <w:rsid w:val="000D4CED"/>
    <w:rsid w:val="000D4DBC"/>
    <w:rsid w:val="000D4FA9"/>
    <w:rsid w:val="000D4FEE"/>
    <w:rsid w:val="000D5080"/>
    <w:rsid w:val="000D512A"/>
    <w:rsid w:val="000D531D"/>
    <w:rsid w:val="000D572E"/>
    <w:rsid w:val="000D57AC"/>
    <w:rsid w:val="000D591D"/>
    <w:rsid w:val="000D5A3A"/>
    <w:rsid w:val="000D5D32"/>
    <w:rsid w:val="000D5D64"/>
    <w:rsid w:val="000D5F6B"/>
    <w:rsid w:val="000D6125"/>
    <w:rsid w:val="000D6201"/>
    <w:rsid w:val="000D6227"/>
    <w:rsid w:val="000D628F"/>
    <w:rsid w:val="000D6318"/>
    <w:rsid w:val="000D6368"/>
    <w:rsid w:val="000D6391"/>
    <w:rsid w:val="000D63E1"/>
    <w:rsid w:val="000D6537"/>
    <w:rsid w:val="000D6608"/>
    <w:rsid w:val="000D697E"/>
    <w:rsid w:val="000D6C16"/>
    <w:rsid w:val="000D6F3D"/>
    <w:rsid w:val="000D7036"/>
    <w:rsid w:val="000D7509"/>
    <w:rsid w:val="000D75D5"/>
    <w:rsid w:val="000D77EA"/>
    <w:rsid w:val="000D7AEB"/>
    <w:rsid w:val="000D7F27"/>
    <w:rsid w:val="000E02BB"/>
    <w:rsid w:val="000E0462"/>
    <w:rsid w:val="000E0584"/>
    <w:rsid w:val="000E059A"/>
    <w:rsid w:val="000E0947"/>
    <w:rsid w:val="000E0A61"/>
    <w:rsid w:val="000E0CED"/>
    <w:rsid w:val="000E0F38"/>
    <w:rsid w:val="000E0FEE"/>
    <w:rsid w:val="000E18A7"/>
    <w:rsid w:val="000E1A21"/>
    <w:rsid w:val="000E1BA8"/>
    <w:rsid w:val="000E1DFD"/>
    <w:rsid w:val="000E1EE7"/>
    <w:rsid w:val="000E1F0F"/>
    <w:rsid w:val="000E2047"/>
    <w:rsid w:val="000E2099"/>
    <w:rsid w:val="000E220A"/>
    <w:rsid w:val="000E22F4"/>
    <w:rsid w:val="000E2752"/>
    <w:rsid w:val="000E28E2"/>
    <w:rsid w:val="000E299D"/>
    <w:rsid w:val="000E2ADB"/>
    <w:rsid w:val="000E2B52"/>
    <w:rsid w:val="000E2B89"/>
    <w:rsid w:val="000E2C9F"/>
    <w:rsid w:val="000E31EA"/>
    <w:rsid w:val="000E3229"/>
    <w:rsid w:val="000E3478"/>
    <w:rsid w:val="000E3556"/>
    <w:rsid w:val="000E3715"/>
    <w:rsid w:val="000E37E0"/>
    <w:rsid w:val="000E391E"/>
    <w:rsid w:val="000E3A1F"/>
    <w:rsid w:val="000E3BB5"/>
    <w:rsid w:val="000E3D74"/>
    <w:rsid w:val="000E4232"/>
    <w:rsid w:val="000E423A"/>
    <w:rsid w:val="000E452F"/>
    <w:rsid w:val="000E45B4"/>
    <w:rsid w:val="000E4650"/>
    <w:rsid w:val="000E472D"/>
    <w:rsid w:val="000E490E"/>
    <w:rsid w:val="000E4B54"/>
    <w:rsid w:val="000E4BDE"/>
    <w:rsid w:val="000E4CFD"/>
    <w:rsid w:val="000E4D45"/>
    <w:rsid w:val="000E524A"/>
    <w:rsid w:val="000E5394"/>
    <w:rsid w:val="000E5AAB"/>
    <w:rsid w:val="000E5C23"/>
    <w:rsid w:val="000E5D1E"/>
    <w:rsid w:val="000E5D8C"/>
    <w:rsid w:val="000E5EA6"/>
    <w:rsid w:val="000E5EE0"/>
    <w:rsid w:val="000E5FB7"/>
    <w:rsid w:val="000E6215"/>
    <w:rsid w:val="000E6235"/>
    <w:rsid w:val="000E6B65"/>
    <w:rsid w:val="000E6BB9"/>
    <w:rsid w:val="000E6C33"/>
    <w:rsid w:val="000E6E2C"/>
    <w:rsid w:val="000E733E"/>
    <w:rsid w:val="000E7742"/>
    <w:rsid w:val="000E774B"/>
    <w:rsid w:val="000E7A44"/>
    <w:rsid w:val="000E7EB3"/>
    <w:rsid w:val="000E7EBC"/>
    <w:rsid w:val="000F0184"/>
    <w:rsid w:val="000F03D7"/>
    <w:rsid w:val="000F0885"/>
    <w:rsid w:val="000F0C27"/>
    <w:rsid w:val="000F0CF7"/>
    <w:rsid w:val="000F0FCC"/>
    <w:rsid w:val="000F14CC"/>
    <w:rsid w:val="000F1881"/>
    <w:rsid w:val="000F18EE"/>
    <w:rsid w:val="000F19EE"/>
    <w:rsid w:val="000F1BCA"/>
    <w:rsid w:val="000F1E1E"/>
    <w:rsid w:val="000F21FC"/>
    <w:rsid w:val="000F22A3"/>
    <w:rsid w:val="000F26AD"/>
    <w:rsid w:val="000F2906"/>
    <w:rsid w:val="000F2BF8"/>
    <w:rsid w:val="000F2D15"/>
    <w:rsid w:val="000F2DD6"/>
    <w:rsid w:val="000F360A"/>
    <w:rsid w:val="000F362B"/>
    <w:rsid w:val="000F3929"/>
    <w:rsid w:val="000F3A2C"/>
    <w:rsid w:val="000F3C7F"/>
    <w:rsid w:val="000F3F16"/>
    <w:rsid w:val="000F410E"/>
    <w:rsid w:val="000F4353"/>
    <w:rsid w:val="000F445E"/>
    <w:rsid w:val="000F46D4"/>
    <w:rsid w:val="000F4883"/>
    <w:rsid w:val="000F4980"/>
    <w:rsid w:val="000F4B9B"/>
    <w:rsid w:val="000F4DBC"/>
    <w:rsid w:val="000F4F2B"/>
    <w:rsid w:val="000F50C0"/>
    <w:rsid w:val="000F515A"/>
    <w:rsid w:val="000F5508"/>
    <w:rsid w:val="000F5BC6"/>
    <w:rsid w:val="000F5F14"/>
    <w:rsid w:val="000F6166"/>
    <w:rsid w:val="000F62B4"/>
    <w:rsid w:val="000F6409"/>
    <w:rsid w:val="000F64F8"/>
    <w:rsid w:val="000F6804"/>
    <w:rsid w:val="000F6D64"/>
    <w:rsid w:val="000F6DD2"/>
    <w:rsid w:val="000F6F16"/>
    <w:rsid w:val="000F6FC6"/>
    <w:rsid w:val="000F6FF9"/>
    <w:rsid w:val="000F6FFE"/>
    <w:rsid w:val="000F70D6"/>
    <w:rsid w:val="000F70EC"/>
    <w:rsid w:val="000F710E"/>
    <w:rsid w:val="000F72D8"/>
    <w:rsid w:val="000F7336"/>
    <w:rsid w:val="000F76F0"/>
    <w:rsid w:val="000F7A70"/>
    <w:rsid w:val="000F7E71"/>
    <w:rsid w:val="000F7EC1"/>
    <w:rsid w:val="00100104"/>
    <w:rsid w:val="00100135"/>
    <w:rsid w:val="00100219"/>
    <w:rsid w:val="00100297"/>
    <w:rsid w:val="001002A2"/>
    <w:rsid w:val="00100329"/>
    <w:rsid w:val="00100383"/>
    <w:rsid w:val="001004A9"/>
    <w:rsid w:val="0010050D"/>
    <w:rsid w:val="00100577"/>
    <w:rsid w:val="00100661"/>
    <w:rsid w:val="00100CFB"/>
    <w:rsid w:val="00101265"/>
    <w:rsid w:val="0010162C"/>
    <w:rsid w:val="001016B5"/>
    <w:rsid w:val="00102268"/>
    <w:rsid w:val="001022F7"/>
    <w:rsid w:val="001023A0"/>
    <w:rsid w:val="00102493"/>
    <w:rsid w:val="001025A1"/>
    <w:rsid w:val="001025DE"/>
    <w:rsid w:val="0010269C"/>
    <w:rsid w:val="001026C8"/>
    <w:rsid w:val="00102740"/>
    <w:rsid w:val="001029C5"/>
    <w:rsid w:val="00102C36"/>
    <w:rsid w:val="00102F97"/>
    <w:rsid w:val="00102FA4"/>
    <w:rsid w:val="001034B4"/>
    <w:rsid w:val="00103693"/>
    <w:rsid w:val="00103816"/>
    <w:rsid w:val="0010386F"/>
    <w:rsid w:val="00104250"/>
    <w:rsid w:val="001045B4"/>
    <w:rsid w:val="001045EC"/>
    <w:rsid w:val="00104BCC"/>
    <w:rsid w:val="00104C57"/>
    <w:rsid w:val="00104FE4"/>
    <w:rsid w:val="00105028"/>
    <w:rsid w:val="00105550"/>
    <w:rsid w:val="0010556B"/>
    <w:rsid w:val="0010574F"/>
    <w:rsid w:val="00105F31"/>
    <w:rsid w:val="0010628A"/>
    <w:rsid w:val="00106347"/>
    <w:rsid w:val="0010656D"/>
    <w:rsid w:val="00106677"/>
    <w:rsid w:val="0010669C"/>
    <w:rsid w:val="001066A7"/>
    <w:rsid w:val="0010671D"/>
    <w:rsid w:val="00106AD0"/>
    <w:rsid w:val="00106B8D"/>
    <w:rsid w:val="00106CAB"/>
    <w:rsid w:val="00106FC3"/>
    <w:rsid w:val="00107248"/>
    <w:rsid w:val="00107343"/>
    <w:rsid w:val="00107370"/>
    <w:rsid w:val="00107625"/>
    <w:rsid w:val="0010763F"/>
    <w:rsid w:val="001076F9"/>
    <w:rsid w:val="00107D2B"/>
    <w:rsid w:val="0011016E"/>
    <w:rsid w:val="0011028B"/>
    <w:rsid w:val="0011039D"/>
    <w:rsid w:val="00110522"/>
    <w:rsid w:val="00110692"/>
    <w:rsid w:val="00110800"/>
    <w:rsid w:val="00110C55"/>
    <w:rsid w:val="00110EBA"/>
    <w:rsid w:val="001111D9"/>
    <w:rsid w:val="001113B4"/>
    <w:rsid w:val="00111615"/>
    <w:rsid w:val="00111753"/>
    <w:rsid w:val="001118FD"/>
    <w:rsid w:val="00111BEC"/>
    <w:rsid w:val="00111DCC"/>
    <w:rsid w:val="00111E40"/>
    <w:rsid w:val="00112108"/>
    <w:rsid w:val="001122EF"/>
    <w:rsid w:val="0011249C"/>
    <w:rsid w:val="0011251F"/>
    <w:rsid w:val="001125CB"/>
    <w:rsid w:val="001126F3"/>
    <w:rsid w:val="00112905"/>
    <w:rsid w:val="00112946"/>
    <w:rsid w:val="0011295F"/>
    <w:rsid w:val="00112AB4"/>
    <w:rsid w:val="00112BB0"/>
    <w:rsid w:val="00112EA7"/>
    <w:rsid w:val="00112EC5"/>
    <w:rsid w:val="00113097"/>
    <w:rsid w:val="001130D5"/>
    <w:rsid w:val="00113147"/>
    <w:rsid w:val="00113938"/>
    <w:rsid w:val="00113A46"/>
    <w:rsid w:val="00113BE0"/>
    <w:rsid w:val="00113EA2"/>
    <w:rsid w:val="00113F9A"/>
    <w:rsid w:val="00114050"/>
    <w:rsid w:val="00114062"/>
    <w:rsid w:val="001141E3"/>
    <w:rsid w:val="001149FC"/>
    <w:rsid w:val="00114A14"/>
    <w:rsid w:val="00114AD6"/>
    <w:rsid w:val="00114AFF"/>
    <w:rsid w:val="00114C63"/>
    <w:rsid w:val="00114D9F"/>
    <w:rsid w:val="001156DC"/>
    <w:rsid w:val="001157A8"/>
    <w:rsid w:val="0011591C"/>
    <w:rsid w:val="00115B21"/>
    <w:rsid w:val="00115C14"/>
    <w:rsid w:val="00115F0D"/>
    <w:rsid w:val="0011606F"/>
    <w:rsid w:val="00116126"/>
    <w:rsid w:val="00116355"/>
    <w:rsid w:val="0011644F"/>
    <w:rsid w:val="001164C0"/>
    <w:rsid w:val="00116738"/>
    <w:rsid w:val="00116857"/>
    <w:rsid w:val="00116F8E"/>
    <w:rsid w:val="001170EB"/>
    <w:rsid w:val="0011746D"/>
    <w:rsid w:val="00117471"/>
    <w:rsid w:val="001174AA"/>
    <w:rsid w:val="0011795B"/>
    <w:rsid w:val="00117A51"/>
    <w:rsid w:val="00117EA0"/>
    <w:rsid w:val="00120280"/>
    <w:rsid w:val="0012034E"/>
    <w:rsid w:val="001203A3"/>
    <w:rsid w:val="00120747"/>
    <w:rsid w:val="001209E3"/>
    <w:rsid w:val="00120BF5"/>
    <w:rsid w:val="00120D88"/>
    <w:rsid w:val="00120E07"/>
    <w:rsid w:val="00120E73"/>
    <w:rsid w:val="00120F94"/>
    <w:rsid w:val="00121285"/>
    <w:rsid w:val="0012130A"/>
    <w:rsid w:val="0012131A"/>
    <w:rsid w:val="00121523"/>
    <w:rsid w:val="00121A0A"/>
    <w:rsid w:val="00121A3C"/>
    <w:rsid w:val="00121A8E"/>
    <w:rsid w:val="00121B7E"/>
    <w:rsid w:val="001220BB"/>
    <w:rsid w:val="0012214C"/>
    <w:rsid w:val="0012226C"/>
    <w:rsid w:val="001227DC"/>
    <w:rsid w:val="001229FD"/>
    <w:rsid w:val="00122E49"/>
    <w:rsid w:val="0012317E"/>
    <w:rsid w:val="00123284"/>
    <w:rsid w:val="001232FF"/>
    <w:rsid w:val="00123408"/>
    <w:rsid w:val="00123886"/>
    <w:rsid w:val="00123C3B"/>
    <w:rsid w:val="0012439B"/>
    <w:rsid w:val="0012456C"/>
    <w:rsid w:val="001247D6"/>
    <w:rsid w:val="00124A68"/>
    <w:rsid w:val="00124EE8"/>
    <w:rsid w:val="00124F28"/>
    <w:rsid w:val="00124F2A"/>
    <w:rsid w:val="001251F9"/>
    <w:rsid w:val="00125296"/>
    <w:rsid w:val="00125602"/>
    <w:rsid w:val="00125652"/>
    <w:rsid w:val="001258EF"/>
    <w:rsid w:val="0012597E"/>
    <w:rsid w:val="001259C4"/>
    <w:rsid w:val="00125DC3"/>
    <w:rsid w:val="00125DE2"/>
    <w:rsid w:val="00125E14"/>
    <w:rsid w:val="00125EA8"/>
    <w:rsid w:val="00125F3D"/>
    <w:rsid w:val="00125F95"/>
    <w:rsid w:val="0012630D"/>
    <w:rsid w:val="0012633A"/>
    <w:rsid w:val="001267B8"/>
    <w:rsid w:val="00126893"/>
    <w:rsid w:val="001268EB"/>
    <w:rsid w:val="00126A39"/>
    <w:rsid w:val="00126A96"/>
    <w:rsid w:val="00126BF5"/>
    <w:rsid w:val="00126F8F"/>
    <w:rsid w:val="0012741A"/>
    <w:rsid w:val="001274AA"/>
    <w:rsid w:val="001274B1"/>
    <w:rsid w:val="001279D1"/>
    <w:rsid w:val="00127A66"/>
    <w:rsid w:val="00127C4A"/>
    <w:rsid w:val="00127CAD"/>
    <w:rsid w:val="00127CD8"/>
    <w:rsid w:val="00127EEC"/>
    <w:rsid w:val="00127F9E"/>
    <w:rsid w:val="0013009E"/>
    <w:rsid w:val="0013015E"/>
    <w:rsid w:val="001301F3"/>
    <w:rsid w:val="00130228"/>
    <w:rsid w:val="00130393"/>
    <w:rsid w:val="00130552"/>
    <w:rsid w:val="0013056C"/>
    <w:rsid w:val="0013065C"/>
    <w:rsid w:val="0013079F"/>
    <w:rsid w:val="001309D1"/>
    <w:rsid w:val="00130E01"/>
    <w:rsid w:val="00130EE8"/>
    <w:rsid w:val="0013107B"/>
    <w:rsid w:val="001314EF"/>
    <w:rsid w:val="00131595"/>
    <w:rsid w:val="001315D3"/>
    <w:rsid w:val="0013198A"/>
    <w:rsid w:val="001319DB"/>
    <w:rsid w:val="00131C69"/>
    <w:rsid w:val="00131DE4"/>
    <w:rsid w:val="00131F54"/>
    <w:rsid w:val="0013205B"/>
    <w:rsid w:val="0013208A"/>
    <w:rsid w:val="001321F0"/>
    <w:rsid w:val="00132586"/>
    <w:rsid w:val="001327AF"/>
    <w:rsid w:val="00132BD1"/>
    <w:rsid w:val="00132C01"/>
    <w:rsid w:val="00132D92"/>
    <w:rsid w:val="00132DB6"/>
    <w:rsid w:val="00132FB6"/>
    <w:rsid w:val="00133320"/>
    <w:rsid w:val="001336B4"/>
    <w:rsid w:val="001336E8"/>
    <w:rsid w:val="00133A97"/>
    <w:rsid w:val="00133ABC"/>
    <w:rsid w:val="001340AF"/>
    <w:rsid w:val="001342D5"/>
    <w:rsid w:val="001343A1"/>
    <w:rsid w:val="0013454D"/>
    <w:rsid w:val="00134556"/>
    <w:rsid w:val="001346B2"/>
    <w:rsid w:val="0013471E"/>
    <w:rsid w:val="0013473F"/>
    <w:rsid w:val="001349DE"/>
    <w:rsid w:val="00134B5A"/>
    <w:rsid w:val="00134D2B"/>
    <w:rsid w:val="00134E2B"/>
    <w:rsid w:val="00135470"/>
    <w:rsid w:val="00135668"/>
    <w:rsid w:val="00135789"/>
    <w:rsid w:val="001357B4"/>
    <w:rsid w:val="001357DA"/>
    <w:rsid w:val="00135A29"/>
    <w:rsid w:val="00135B32"/>
    <w:rsid w:val="00135B33"/>
    <w:rsid w:val="00135B75"/>
    <w:rsid w:val="00135D49"/>
    <w:rsid w:val="00136067"/>
    <w:rsid w:val="001360C8"/>
    <w:rsid w:val="001362C8"/>
    <w:rsid w:val="0013684C"/>
    <w:rsid w:val="001368E0"/>
    <w:rsid w:val="00136FF5"/>
    <w:rsid w:val="0013703A"/>
    <w:rsid w:val="0013734F"/>
    <w:rsid w:val="001373D8"/>
    <w:rsid w:val="00137478"/>
    <w:rsid w:val="00137A33"/>
    <w:rsid w:val="00137CCC"/>
    <w:rsid w:val="00140122"/>
    <w:rsid w:val="001403A2"/>
    <w:rsid w:val="001403FB"/>
    <w:rsid w:val="00140512"/>
    <w:rsid w:val="00140525"/>
    <w:rsid w:val="0014078E"/>
    <w:rsid w:val="00140C9F"/>
    <w:rsid w:val="00140E11"/>
    <w:rsid w:val="00141244"/>
    <w:rsid w:val="0014140E"/>
    <w:rsid w:val="0014175B"/>
    <w:rsid w:val="001419F8"/>
    <w:rsid w:val="00141B16"/>
    <w:rsid w:val="00141B7E"/>
    <w:rsid w:val="00141BF6"/>
    <w:rsid w:val="001422C3"/>
    <w:rsid w:val="001422EE"/>
    <w:rsid w:val="00142BD7"/>
    <w:rsid w:val="00142D8D"/>
    <w:rsid w:val="00142E91"/>
    <w:rsid w:val="00142FAC"/>
    <w:rsid w:val="001431DD"/>
    <w:rsid w:val="001431F9"/>
    <w:rsid w:val="0014330A"/>
    <w:rsid w:val="00143324"/>
    <w:rsid w:val="0014339C"/>
    <w:rsid w:val="00143431"/>
    <w:rsid w:val="00143760"/>
    <w:rsid w:val="00143AC0"/>
    <w:rsid w:val="00143CFD"/>
    <w:rsid w:val="00143FEA"/>
    <w:rsid w:val="00144248"/>
    <w:rsid w:val="00144292"/>
    <w:rsid w:val="00144365"/>
    <w:rsid w:val="001444F5"/>
    <w:rsid w:val="00144803"/>
    <w:rsid w:val="0014491A"/>
    <w:rsid w:val="00144E21"/>
    <w:rsid w:val="00144FD0"/>
    <w:rsid w:val="0014509C"/>
    <w:rsid w:val="001452FE"/>
    <w:rsid w:val="001453D6"/>
    <w:rsid w:val="001457C2"/>
    <w:rsid w:val="001458F9"/>
    <w:rsid w:val="0014594F"/>
    <w:rsid w:val="00145A59"/>
    <w:rsid w:val="00145EB4"/>
    <w:rsid w:val="00145F32"/>
    <w:rsid w:val="0014614B"/>
    <w:rsid w:val="0014619B"/>
    <w:rsid w:val="00146307"/>
    <w:rsid w:val="001465A9"/>
    <w:rsid w:val="00146613"/>
    <w:rsid w:val="00146616"/>
    <w:rsid w:val="00146762"/>
    <w:rsid w:val="001467D3"/>
    <w:rsid w:val="00146ACB"/>
    <w:rsid w:val="00146B4F"/>
    <w:rsid w:val="001473BB"/>
    <w:rsid w:val="0014781D"/>
    <w:rsid w:val="00147840"/>
    <w:rsid w:val="001479CF"/>
    <w:rsid w:val="00147CC5"/>
    <w:rsid w:val="00147F0B"/>
    <w:rsid w:val="00150145"/>
    <w:rsid w:val="001501B5"/>
    <w:rsid w:val="00150226"/>
    <w:rsid w:val="00150623"/>
    <w:rsid w:val="001506BB"/>
    <w:rsid w:val="001506CC"/>
    <w:rsid w:val="00150A9D"/>
    <w:rsid w:val="00150CA9"/>
    <w:rsid w:val="00150F7E"/>
    <w:rsid w:val="00151139"/>
    <w:rsid w:val="00151472"/>
    <w:rsid w:val="00151635"/>
    <w:rsid w:val="0015183A"/>
    <w:rsid w:val="00151A47"/>
    <w:rsid w:val="00151F55"/>
    <w:rsid w:val="0015204C"/>
    <w:rsid w:val="001523FF"/>
    <w:rsid w:val="0015244B"/>
    <w:rsid w:val="0015244C"/>
    <w:rsid w:val="00152722"/>
    <w:rsid w:val="0015284E"/>
    <w:rsid w:val="00152891"/>
    <w:rsid w:val="00152C8A"/>
    <w:rsid w:val="00152C95"/>
    <w:rsid w:val="00152D92"/>
    <w:rsid w:val="00152E74"/>
    <w:rsid w:val="00153004"/>
    <w:rsid w:val="0015304E"/>
    <w:rsid w:val="001532DB"/>
    <w:rsid w:val="0015331A"/>
    <w:rsid w:val="0015358F"/>
    <w:rsid w:val="00153B91"/>
    <w:rsid w:val="00153C4F"/>
    <w:rsid w:val="00153EBB"/>
    <w:rsid w:val="00154053"/>
    <w:rsid w:val="00154189"/>
    <w:rsid w:val="00154343"/>
    <w:rsid w:val="00154644"/>
    <w:rsid w:val="00154F31"/>
    <w:rsid w:val="00155168"/>
    <w:rsid w:val="001554D1"/>
    <w:rsid w:val="001554DE"/>
    <w:rsid w:val="0015568E"/>
    <w:rsid w:val="001557E1"/>
    <w:rsid w:val="0015595C"/>
    <w:rsid w:val="00155C77"/>
    <w:rsid w:val="00155CE9"/>
    <w:rsid w:val="00155F8F"/>
    <w:rsid w:val="0015606B"/>
    <w:rsid w:val="001561E5"/>
    <w:rsid w:val="001561EA"/>
    <w:rsid w:val="00156547"/>
    <w:rsid w:val="001565A8"/>
    <w:rsid w:val="0015672D"/>
    <w:rsid w:val="0015690B"/>
    <w:rsid w:val="001569E4"/>
    <w:rsid w:val="00156AD8"/>
    <w:rsid w:val="00156F8D"/>
    <w:rsid w:val="00157229"/>
    <w:rsid w:val="00157493"/>
    <w:rsid w:val="001574DC"/>
    <w:rsid w:val="001575EF"/>
    <w:rsid w:val="0015768A"/>
    <w:rsid w:val="00157715"/>
    <w:rsid w:val="00157797"/>
    <w:rsid w:val="00157891"/>
    <w:rsid w:val="001578B6"/>
    <w:rsid w:val="0015793D"/>
    <w:rsid w:val="00157B77"/>
    <w:rsid w:val="00157DDD"/>
    <w:rsid w:val="00157EB1"/>
    <w:rsid w:val="00160931"/>
    <w:rsid w:val="001609BA"/>
    <w:rsid w:val="00160CC2"/>
    <w:rsid w:val="00160E5C"/>
    <w:rsid w:val="00160F0B"/>
    <w:rsid w:val="00160FB7"/>
    <w:rsid w:val="0016106F"/>
    <w:rsid w:val="00161193"/>
    <w:rsid w:val="00161462"/>
    <w:rsid w:val="00161599"/>
    <w:rsid w:val="00161714"/>
    <w:rsid w:val="00161841"/>
    <w:rsid w:val="00161AC5"/>
    <w:rsid w:val="00161D9F"/>
    <w:rsid w:val="001621EF"/>
    <w:rsid w:val="00162271"/>
    <w:rsid w:val="00162373"/>
    <w:rsid w:val="001623B5"/>
    <w:rsid w:val="001625A9"/>
    <w:rsid w:val="0016271A"/>
    <w:rsid w:val="0016300F"/>
    <w:rsid w:val="00163041"/>
    <w:rsid w:val="001632DF"/>
    <w:rsid w:val="001639F5"/>
    <w:rsid w:val="00163B84"/>
    <w:rsid w:val="00163CC6"/>
    <w:rsid w:val="00163F84"/>
    <w:rsid w:val="00164200"/>
    <w:rsid w:val="0016428E"/>
    <w:rsid w:val="001643C9"/>
    <w:rsid w:val="0016448C"/>
    <w:rsid w:val="001645CF"/>
    <w:rsid w:val="00164662"/>
    <w:rsid w:val="001646B1"/>
    <w:rsid w:val="00164709"/>
    <w:rsid w:val="00164833"/>
    <w:rsid w:val="00164942"/>
    <w:rsid w:val="00164B09"/>
    <w:rsid w:val="00164C30"/>
    <w:rsid w:val="00164CE2"/>
    <w:rsid w:val="00165274"/>
    <w:rsid w:val="0016528C"/>
    <w:rsid w:val="001654AB"/>
    <w:rsid w:val="001654AE"/>
    <w:rsid w:val="0016562F"/>
    <w:rsid w:val="00165993"/>
    <w:rsid w:val="00165BE9"/>
    <w:rsid w:val="00165C6F"/>
    <w:rsid w:val="00166027"/>
    <w:rsid w:val="0016602B"/>
    <w:rsid w:val="001665B2"/>
    <w:rsid w:val="00166733"/>
    <w:rsid w:val="001667EB"/>
    <w:rsid w:val="001668D4"/>
    <w:rsid w:val="00166BC2"/>
    <w:rsid w:val="00166C31"/>
    <w:rsid w:val="00166D77"/>
    <w:rsid w:val="00166FFB"/>
    <w:rsid w:val="0016743A"/>
    <w:rsid w:val="0016770C"/>
    <w:rsid w:val="00167872"/>
    <w:rsid w:val="00167880"/>
    <w:rsid w:val="00167A33"/>
    <w:rsid w:val="00167B39"/>
    <w:rsid w:val="00167CDD"/>
    <w:rsid w:val="00167D05"/>
    <w:rsid w:val="00167FBF"/>
    <w:rsid w:val="001701E7"/>
    <w:rsid w:val="0017035D"/>
    <w:rsid w:val="0017042A"/>
    <w:rsid w:val="0017098C"/>
    <w:rsid w:val="00170DCF"/>
    <w:rsid w:val="00170EBF"/>
    <w:rsid w:val="001712D6"/>
    <w:rsid w:val="001713B0"/>
    <w:rsid w:val="0017147B"/>
    <w:rsid w:val="001716F0"/>
    <w:rsid w:val="001719D6"/>
    <w:rsid w:val="00171D03"/>
    <w:rsid w:val="00171E58"/>
    <w:rsid w:val="001722C3"/>
    <w:rsid w:val="00172668"/>
    <w:rsid w:val="00172679"/>
    <w:rsid w:val="0017268F"/>
    <w:rsid w:val="001726D0"/>
    <w:rsid w:val="001727D1"/>
    <w:rsid w:val="00172B87"/>
    <w:rsid w:val="00173139"/>
    <w:rsid w:val="00173855"/>
    <w:rsid w:val="00173D97"/>
    <w:rsid w:val="00173DE9"/>
    <w:rsid w:val="00173EBE"/>
    <w:rsid w:val="00174041"/>
    <w:rsid w:val="00174343"/>
    <w:rsid w:val="00174A64"/>
    <w:rsid w:val="00174B0D"/>
    <w:rsid w:val="00174BD3"/>
    <w:rsid w:val="00174C65"/>
    <w:rsid w:val="00174E80"/>
    <w:rsid w:val="00175307"/>
    <w:rsid w:val="001753C4"/>
    <w:rsid w:val="0017570E"/>
    <w:rsid w:val="00175D5A"/>
    <w:rsid w:val="00175E63"/>
    <w:rsid w:val="0017657E"/>
    <w:rsid w:val="001765AF"/>
    <w:rsid w:val="00176BA8"/>
    <w:rsid w:val="00176C30"/>
    <w:rsid w:val="00176D84"/>
    <w:rsid w:val="00176E62"/>
    <w:rsid w:val="00176F6B"/>
    <w:rsid w:val="00177154"/>
    <w:rsid w:val="00177195"/>
    <w:rsid w:val="001771B4"/>
    <w:rsid w:val="00177565"/>
    <w:rsid w:val="001778AF"/>
    <w:rsid w:val="00177D61"/>
    <w:rsid w:val="0018007D"/>
    <w:rsid w:val="00180343"/>
    <w:rsid w:val="00180468"/>
    <w:rsid w:val="00180904"/>
    <w:rsid w:val="0018097C"/>
    <w:rsid w:val="00180C7A"/>
    <w:rsid w:val="00180DD7"/>
    <w:rsid w:val="00180F50"/>
    <w:rsid w:val="0018109E"/>
    <w:rsid w:val="00181E6E"/>
    <w:rsid w:val="00181E81"/>
    <w:rsid w:val="00181F5A"/>
    <w:rsid w:val="00182049"/>
    <w:rsid w:val="0018205B"/>
    <w:rsid w:val="00182221"/>
    <w:rsid w:val="00182450"/>
    <w:rsid w:val="001826D4"/>
    <w:rsid w:val="001826E2"/>
    <w:rsid w:val="00182709"/>
    <w:rsid w:val="0018272C"/>
    <w:rsid w:val="00182794"/>
    <w:rsid w:val="00182820"/>
    <w:rsid w:val="00182C33"/>
    <w:rsid w:val="00182E40"/>
    <w:rsid w:val="00182EAB"/>
    <w:rsid w:val="00182F5E"/>
    <w:rsid w:val="00183331"/>
    <w:rsid w:val="001833AD"/>
    <w:rsid w:val="0018406D"/>
    <w:rsid w:val="0018463D"/>
    <w:rsid w:val="001846D7"/>
    <w:rsid w:val="00184751"/>
    <w:rsid w:val="00184761"/>
    <w:rsid w:val="001847CF"/>
    <w:rsid w:val="00184899"/>
    <w:rsid w:val="001849C7"/>
    <w:rsid w:val="00184A2F"/>
    <w:rsid w:val="00184A47"/>
    <w:rsid w:val="00184D34"/>
    <w:rsid w:val="0018503C"/>
    <w:rsid w:val="0018505A"/>
    <w:rsid w:val="001852B6"/>
    <w:rsid w:val="0018530D"/>
    <w:rsid w:val="0018558D"/>
    <w:rsid w:val="001858DB"/>
    <w:rsid w:val="00185BE9"/>
    <w:rsid w:val="00185CAB"/>
    <w:rsid w:val="00185CCA"/>
    <w:rsid w:val="00185E84"/>
    <w:rsid w:val="00186400"/>
    <w:rsid w:val="0018661A"/>
    <w:rsid w:val="001866B4"/>
    <w:rsid w:val="00186904"/>
    <w:rsid w:val="00186B3B"/>
    <w:rsid w:val="00186C1A"/>
    <w:rsid w:val="00186CEB"/>
    <w:rsid w:val="00186E50"/>
    <w:rsid w:val="00186EE8"/>
    <w:rsid w:val="00186F1F"/>
    <w:rsid w:val="00186F22"/>
    <w:rsid w:val="00187193"/>
    <w:rsid w:val="00187301"/>
    <w:rsid w:val="001873D6"/>
    <w:rsid w:val="001873EF"/>
    <w:rsid w:val="00187517"/>
    <w:rsid w:val="0018767F"/>
    <w:rsid w:val="00187B1B"/>
    <w:rsid w:val="00187B3B"/>
    <w:rsid w:val="00187BE6"/>
    <w:rsid w:val="00187BF6"/>
    <w:rsid w:val="00187DD6"/>
    <w:rsid w:val="00190431"/>
    <w:rsid w:val="0019045D"/>
    <w:rsid w:val="00190523"/>
    <w:rsid w:val="00190767"/>
    <w:rsid w:val="001908CC"/>
    <w:rsid w:val="00190F41"/>
    <w:rsid w:val="00190FE6"/>
    <w:rsid w:val="00191082"/>
    <w:rsid w:val="001910E8"/>
    <w:rsid w:val="001915CE"/>
    <w:rsid w:val="001915E5"/>
    <w:rsid w:val="00191629"/>
    <w:rsid w:val="00191786"/>
    <w:rsid w:val="001918BA"/>
    <w:rsid w:val="001918C8"/>
    <w:rsid w:val="001919AF"/>
    <w:rsid w:val="00191C1E"/>
    <w:rsid w:val="0019204F"/>
    <w:rsid w:val="001920B4"/>
    <w:rsid w:val="001920D6"/>
    <w:rsid w:val="00192172"/>
    <w:rsid w:val="0019217E"/>
    <w:rsid w:val="00192596"/>
    <w:rsid w:val="00192640"/>
    <w:rsid w:val="0019267B"/>
    <w:rsid w:val="00192BE8"/>
    <w:rsid w:val="00192C22"/>
    <w:rsid w:val="00192D64"/>
    <w:rsid w:val="00192E8E"/>
    <w:rsid w:val="00193118"/>
    <w:rsid w:val="00193194"/>
    <w:rsid w:val="00193696"/>
    <w:rsid w:val="0019381E"/>
    <w:rsid w:val="00193AFB"/>
    <w:rsid w:val="00193D44"/>
    <w:rsid w:val="00193F0E"/>
    <w:rsid w:val="0019412D"/>
    <w:rsid w:val="0019460C"/>
    <w:rsid w:val="00194703"/>
    <w:rsid w:val="001949B1"/>
    <w:rsid w:val="00194F28"/>
    <w:rsid w:val="00194FB1"/>
    <w:rsid w:val="00194FF8"/>
    <w:rsid w:val="00195066"/>
    <w:rsid w:val="001953C9"/>
    <w:rsid w:val="001953F8"/>
    <w:rsid w:val="0019588D"/>
    <w:rsid w:val="001959FB"/>
    <w:rsid w:val="00195A16"/>
    <w:rsid w:val="00195C2F"/>
    <w:rsid w:val="00195C62"/>
    <w:rsid w:val="00195C6B"/>
    <w:rsid w:val="00195C79"/>
    <w:rsid w:val="00195ECE"/>
    <w:rsid w:val="001962AF"/>
    <w:rsid w:val="00196319"/>
    <w:rsid w:val="001964CA"/>
    <w:rsid w:val="00196738"/>
    <w:rsid w:val="001967B4"/>
    <w:rsid w:val="0019683E"/>
    <w:rsid w:val="00196A14"/>
    <w:rsid w:val="00196A27"/>
    <w:rsid w:val="00196FF1"/>
    <w:rsid w:val="0019706D"/>
    <w:rsid w:val="00197147"/>
    <w:rsid w:val="001971AA"/>
    <w:rsid w:val="001974F3"/>
    <w:rsid w:val="001976CF"/>
    <w:rsid w:val="001978BF"/>
    <w:rsid w:val="0019795A"/>
    <w:rsid w:val="00197AE0"/>
    <w:rsid w:val="00197AFF"/>
    <w:rsid w:val="00197BD8"/>
    <w:rsid w:val="00197CC3"/>
    <w:rsid w:val="00197D14"/>
    <w:rsid w:val="00197DF5"/>
    <w:rsid w:val="001A010E"/>
    <w:rsid w:val="001A0183"/>
    <w:rsid w:val="001A0228"/>
    <w:rsid w:val="001A04B2"/>
    <w:rsid w:val="001A05C6"/>
    <w:rsid w:val="001A06D0"/>
    <w:rsid w:val="001A093C"/>
    <w:rsid w:val="001A0B02"/>
    <w:rsid w:val="001A0B2D"/>
    <w:rsid w:val="001A0D10"/>
    <w:rsid w:val="001A11F3"/>
    <w:rsid w:val="001A13BD"/>
    <w:rsid w:val="001A151E"/>
    <w:rsid w:val="001A15AC"/>
    <w:rsid w:val="001A195B"/>
    <w:rsid w:val="001A1AB4"/>
    <w:rsid w:val="001A1C7B"/>
    <w:rsid w:val="001A2002"/>
    <w:rsid w:val="001A204B"/>
    <w:rsid w:val="001A2542"/>
    <w:rsid w:val="001A2AA6"/>
    <w:rsid w:val="001A2C5D"/>
    <w:rsid w:val="001A2CED"/>
    <w:rsid w:val="001A2E99"/>
    <w:rsid w:val="001A2EC5"/>
    <w:rsid w:val="001A2F40"/>
    <w:rsid w:val="001A2F67"/>
    <w:rsid w:val="001A31CA"/>
    <w:rsid w:val="001A32B2"/>
    <w:rsid w:val="001A34DE"/>
    <w:rsid w:val="001A34F0"/>
    <w:rsid w:val="001A35ED"/>
    <w:rsid w:val="001A3679"/>
    <w:rsid w:val="001A36BB"/>
    <w:rsid w:val="001A3CDA"/>
    <w:rsid w:val="001A3D1E"/>
    <w:rsid w:val="001A401A"/>
    <w:rsid w:val="001A4022"/>
    <w:rsid w:val="001A42A8"/>
    <w:rsid w:val="001A4329"/>
    <w:rsid w:val="001A4363"/>
    <w:rsid w:val="001A467D"/>
    <w:rsid w:val="001A47AE"/>
    <w:rsid w:val="001A47CE"/>
    <w:rsid w:val="001A4A76"/>
    <w:rsid w:val="001A4A84"/>
    <w:rsid w:val="001A510F"/>
    <w:rsid w:val="001A53B2"/>
    <w:rsid w:val="001A543A"/>
    <w:rsid w:val="001A5534"/>
    <w:rsid w:val="001A57C3"/>
    <w:rsid w:val="001A582D"/>
    <w:rsid w:val="001A58CD"/>
    <w:rsid w:val="001A5DBB"/>
    <w:rsid w:val="001A5ED3"/>
    <w:rsid w:val="001A62F8"/>
    <w:rsid w:val="001A6B80"/>
    <w:rsid w:val="001A6BE0"/>
    <w:rsid w:val="001A6C4C"/>
    <w:rsid w:val="001A6C90"/>
    <w:rsid w:val="001A7080"/>
    <w:rsid w:val="001A734A"/>
    <w:rsid w:val="001A76B1"/>
    <w:rsid w:val="001A7931"/>
    <w:rsid w:val="001A7D30"/>
    <w:rsid w:val="001A7DA7"/>
    <w:rsid w:val="001A7EA0"/>
    <w:rsid w:val="001A7F20"/>
    <w:rsid w:val="001B016B"/>
    <w:rsid w:val="001B0505"/>
    <w:rsid w:val="001B057E"/>
    <w:rsid w:val="001B0772"/>
    <w:rsid w:val="001B0982"/>
    <w:rsid w:val="001B09C7"/>
    <w:rsid w:val="001B0CC1"/>
    <w:rsid w:val="001B0E2A"/>
    <w:rsid w:val="001B1122"/>
    <w:rsid w:val="001B1206"/>
    <w:rsid w:val="001B1401"/>
    <w:rsid w:val="001B142A"/>
    <w:rsid w:val="001B14E9"/>
    <w:rsid w:val="001B1516"/>
    <w:rsid w:val="001B1647"/>
    <w:rsid w:val="001B1880"/>
    <w:rsid w:val="001B19D0"/>
    <w:rsid w:val="001B1A80"/>
    <w:rsid w:val="001B1D36"/>
    <w:rsid w:val="001B1D51"/>
    <w:rsid w:val="001B1FC2"/>
    <w:rsid w:val="001B230D"/>
    <w:rsid w:val="001B2348"/>
    <w:rsid w:val="001B2472"/>
    <w:rsid w:val="001B252A"/>
    <w:rsid w:val="001B2567"/>
    <w:rsid w:val="001B2DA1"/>
    <w:rsid w:val="001B3187"/>
    <w:rsid w:val="001B3416"/>
    <w:rsid w:val="001B342A"/>
    <w:rsid w:val="001B3507"/>
    <w:rsid w:val="001B3624"/>
    <w:rsid w:val="001B3685"/>
    <w:rsid w:val="001B36FD"/>
    <w:rsid w:val="001B38A6"/>
    <w:rsid w:val="001B392D"/>
    <w:rsid w:val="001B3BFC"/>
    <w:rsid w:val="001B3D65"/>
    <w:rsid w:val="001B3EA4"/>
    <w:rsid w:val="001B3FAD"/>
    <w:rsid w:val="001B40F6"/>
    <w:rsid w:val="001B42A9"/>
    <w:rsid w:val="001B42CE"/>
    <w:rsid w:val="001B4877"/>
    <w:rsid w:val="001B4EA5"/>
    <w:rsid w:val="001B4FF5"/>
    <w:rsid w:val="001B5300"/>
    <w:rsid w:val="001B5383"/>
    <w:rsid w:val="001B56E1"/>
    <w:rsid w:val="001B57B6"/>
    <w:rsid w:val="001B59D2"/>
    <w:rsid w:val="001B5D81"/>
    <w:rsid w:val="001B5D85"/>
    <w:rsid w:val="001B5E0C"/>
    <w:rsid w:val="001B6184"/>
    <w:rsid w:val="001B6321"/>
    <w:rsid w:val="001B662E"/>
    <w:rsid w:val="001B69C6"/>
    <w:rsid w:val="001B6A34"/>
    <w:rsid w:val="001B6B2E"/>
    <w:rsid w:val="001B6EC7"/>
    <w:rsid w:val="001B713E"/>
    <w:rsid w:val="001B74F3"/>
    <w:rsid w:val="001B794B"/>
    <w:rsid w:val="001B7AA5"/>
    <w:rsid w:val="001B7CBD"/>
    <w:rsid w:val="001B7E81"/>
    <w:rsid w:val="001C0228"/>
    <w:rsid w:val="001C0370"/>
    <w:rsid w:val="001C03F4"/>
    <w:rsid w:val="001C0414"/>
    <w:rsid w:val="001C04ED"/>
    <w:rsid w:val="001C0561"/>
    <w:rsid w:val="001C074F"/>
    <w:rsid w:val="001C07B4"/>
    <w:rsid w:val="001C08CE"/>
    <w:rsid w:val="001C0A29"/>
    <w:rsid w:val="001C0B5A"/>
    <w:rsid w:val="001C0BCA"/>
    <w:rsid w:val="001C0CBF"/>
    <w:rsid w:val="001C0D36"/>
    <w:rsid w:val="001C0D39"/>
    <w:rsid w:val="001C0D83"/>
    <w:rsid w:val="001C0ECD"/>
    <w:rsid w:val="001C1070"/>
    <w:rsid w:val="001C1407"/>
    <w:rsid w:val="001C142A"/>
    <w:rsid w:val="001C185B"/>
    <w:rsid w:val="001C18F1"/>
    <w:rsid w:val="001C1F47"/>
    <w:rsid w:val="001C22FB"/>
    <w:rsid w:val="001C239B"/>
    <w:rsid w:val="001C245E"/>
    <w:rsid w:val="001C257A"/>
    <w:rsid w:val="001C2AAC"/>
    <w:rsid w:val="001C2F2A"/>
    <w:rsid w:val="001C322D"/>
    <w:rsid w:val="001C331E"/>
    <w:rsid w:val="001C3327"/>
    <w:rsid w:val="001C33FF"/>
    <w:rsid w:val="001C38B8"/>
    <w:rsid w:val="001C3A75"/>
    <w:rsid w:val="001C3D0E"/>
    <w:rsid w:val="001C3D30"/>
    <w:rsid w:val="001C3E1A"/>
    <w:rsid w:val="001C3F04"/>
    <w:rsid w:val="001C418F"/>
    <w:rsid w:val="001C41E7"/>
    <w:rsid w:val="001C423A"/>
    <w:rsid w:val="001C45CA"/>
    <w:rsid w:val="001C484F"/>
    <w:rsid w:val="001C4903"/>
    <w:rsid w:val="001C4B94"/>
    <w:rsid w:val="001C4D0D"/>
    <w:rsid w:val="001C4D4D"/>
    <w:rsid w:val="001C4DDD"/>
    <w:rsid w:val="001C4F0C"/>
    <w:rsid w:val="001C526A"/>
    <w:rsid w:val="001C53E6"/>
    <w:rsid w:val="001C56BD"/>
    <w:rsid w:val="001C57B9"/>
    <w:rsid w:val="001C580E"/>
    <w:rsid w:val="001C5D3C"/>
    <w:rsid w:val="001C5E20"/>
    <w:rsid w:val="001C5E48"/>
    <w:rsid w:val="001C5E74"/>
    <w:rsid w:val="001C5E9E"/>
    <w:rsid w:val="001C5EB6"/>
    <w:rsid w:val="001C5FCC"/>
    <w:rsid w:val="001C60BC"/>
    <w:rsid w:val="001C6330"/>
    <w:rsid w:val="001C6506"/>
    <w:rsid w:val="001C677A"/>
    <w:rsid w:val="001C67D6"/>
    <w:rsid w:val="001C6828"/>
    <w:rsid w:val="001C6838"/>
    <w:rsid w:val="001C6845"/>
    <w:rsid w:val="001C6A87"/>
    <w:rsid w:val="001C6B9D"/>
    <w:rsid w:val="001C6CE8"/>
    <w:rsid w:val="001C6FBB"/>
    <w:rsid w:val="001C70A3"/>
    <w:rsid w:val="001C70F4"/>
    <w:rsid w:val="001C7220"/>
    <w:rsid w:val="001C75B4"/>
    <w:rsid w:val="001C776E"/>
    <w:rsid w:val="001C7988"/>
    <w:rsid w:val="001C7A0E"/>
    <w:rsid w:val="001D0050"/>
    <w:rsid w:val="001D0254"/>
    <w:rsid w:val="001D05BE"/>
    <w:rsid w:val="001D0658"/>
    <w:rsid w:val="001D068D"/>
    <w:rsid w:val="001D07AB"/>
    <w:rsid w:val="001D0C77"/>
    <w:rsid w:val="001D0D1D"/>
    <w:rsid w:val="001D12DF"/>
    <w:rsid w:val="001D12E0"/>
    <w:rsid w:val="001D133C"/>
    <w:rsid w:val="001D13B4"/>
    <w:rsid w:val="001D13BD"/>
    <w:rsid w:val="001D148E"/>
    <w:rsid w:val="001D1687"/>
    <w:rsid w:val="001D171C"/>
    <w:rsid w:val="001D18A2"/>
    <w:rsid w:val="001D1CE9"/>
    <w:rsid w:val="001D1E81"/>
    <w:rsid w:val="001D2019"/>
    <w:rsid w:val="001D20F1"/>
    <w:rsid w:val="001D2315"/>
    <w:rsid w:val="001D2BEA"/>
    <w:rsid w:val="001D2E13"/>
    <w:rsid w:val="001D2F89"/>
    <w:rsid w:val="001D3027"/>
    <w:rsid w:val="001D3243"/>
    <w:rsid w:val="001D341F"/>
    <w:rsid w:val="001D34B9"/>
    <w:rsid w:val="001D374D"/>
    <w:rsid w:val="001D3AF0"/>
    <w:rsid w:val="001D3CCE"/>
    <w:rsid w:val="001D3F6E"/>
    <w:rsid w:val="001D4214"/>
    <w:rsid w:val="001D450A"/>
    <w:rsid w:val="001D4549"/>
    <w:rsid w:val="001D496B"/>
    <w:rsid w:val="001D4985"/>
    <w:rsid w:val="001D50FA"/>
    <w:rsid w:val="001D532E"/>
    <w:rsid w:val="001D53C4"/>
    <w:rsid w:val="001D5420"/>
    <w:rsid w:val="001D5F93"/>
    <w:rsid w:val="001D5FEF"/>
    <w:rsid w:val="001D6028"/>
    <w:rsid w:val="001D615C"/>
    <w:rsid w:val="001D631F"/>
    <w:rsid w:val="001D6393"/>
    <w:rsid w:val="001D6761"/>
    <w:rsid w:val="001D67F1"/>
    <w:rsid w:val="001D68A6"/>
    <w:rsid w:val="001D6A22"/>
    <w:rsid w:val="001D6BDD"/>
    <w:rsid w:val="001D6CFC"/>
    <w:rsid w:val="001D6E78"/>
    <w:rsid w:val="001D6EF5"/>
    <w:rsid w:val="001D6F18"/>
    <w:rsid w:val="001D6F27"/>
    <w:rsid w:val="001D708A"/>
    <w:rsid w:val="001D762F"/>
    <w:rsid w:val="001D76FF"/>
    <w:rsid w:val="001D790E"/>
    <w:rsid w:val="001D7AA8"/>
    <w:rsid w:val="001D7AD7"/>
    <w:rsid w:val="001D7B72"/>
    <w:rsid w:val="001D7BCF"/>
    <w:rsid w:val="001D7CD5"/>
    <w:rsid w:val="001E02EB"/>
    <w:rsid w:val="001E0466"/>
    <w:rsid w:val="001E04E1"/>
    <w:rsid w:val="001E0582"/>
    <w:rsid w:val="001E0DC6"/>
    <w:rsid w:val="001E111B"/>
    <w:rsid w:val="001E17BE"/>
    <w:rsid w:val="001E1867"/>
    <w:rsid w:val="001E18C4"/>
    <w:rsid w:val="001E19F3"/>
    <w:rsid w:val="001E1A03"/>
    <w:rsid w:val="001E1A17"/>
    <w:rsid w:val="001E1A9D"/>
    <w:rsid w:val="001E28A3"/>
    <w:rsid w:val="001E28FD"/>
    <w:rsid w:val="001E2BE2"/>
    <w:rsid w:val="001E2CF5"/>
    <w:rsid w:val="001E30F0"/>
    <w:rsid w:val="001E3146"/>
    <w:rsid w:val="001E3300"/>
    <w:rsid w:val="001E34F8"/>
    <w:rsid w:val="001E3526"/>
    <w:rsid w:val="001E3528"/>
    <w:rsid w:val="001E3956"/>
    <w:rsid w:val="001E3C48"/>
    <w:rsid w:val="001E3C52"/>
    <w:rsid w:val="001E3EFE"/>
    <w:rsid w:val="001E4005"/>
    <w:rsid w:val="001E4152"/>
    <w:rsid w:val="001E42BA"/>
    <w:rsid w:val="001E42D2"/>
    <w:rsid w:val="001E439A"/>
    <w:rsid w:val="001E4486"/>
    <w:rsid w:val="001E48E0"/>
    <w:rsid w:val="001E4932"/>
    <w:rsid w:val="001E52EF"/>
    <w:rsid w:val="001E53B4"/>
    <w:rsid w:val="001E54EA"/>
    <w:rsid w:val="001E5C5C"/>
    <w:rsid w:val="001E5D0E"/>
    <w:rsid w:val="001E5DD4"/>
    <w:rsid w:val="001E5EB2"/>
    <w:rsid w:val="001E6045"/>
    <w:rsid w:val="001E61A1"/>
    <w:rsid w:val="001E6482"/>
    <w:rsid w:val="001E6556"/>
    <w:rsid w:val="001E664D"/>
    <w:rsid w:val="001E68D2"/>
    <w:rsid w:val="001E68E0"/>
    <w:rsid w:val="001E69E0"/>
    <w:rsid w:val="001E6B0F"/>
    <w:rsid w:val="001E6B6D"/>
    <w:rsid w:val="001E6BFD"/>
    <w:rsid w:val="001E7336"/>
    <w:rsid w:val="001E73A3"/>
    <w:rsid w:val="001E7550"/>
    <w:rsid w:val="001E7746"/>
    <w:rsid w:val="001E779D"/>
    <w:rsid w:val="001E77DA"/>
    <w:rsid w:val="001E77E4"/>
    <w:rsid w:val="001E78E0"/>
    <w:rsid w:val="001E7B12"/>
    <w:rsid w:val="001E7D4C"/>
    <w:rsid w:val="001E7EEF"/>
    <w:rsid w:val="001F004F"/>
    <w:rsid w:val="001F028B"/>
    <w:rsid w:val="001F041C"/>
    <w:rsid w:val="001F0643"/>
    <w:rsid w:val="001F0804"/>
    <w:rsid w:val="001F0B6A"/>
    <w:rsid w:val="001F0C07"/>
    <w:rsid w:val="001F108F"/>
    <w:rsid w:val="001F10DE"/>
    <w:rsid w:val="001F10E8"/>
    <w:rsid w:val="001F141E"/>
    <w:rsid w:val="001F1424"/>
    <w:rsid w:val="001F1720"/>
    <w:rsid w:val="001F190E"/>
    <w:rsid w:val="001F194B"/>
    <w:rsid w:val="001F196F"/>
    <w:rsid w:val="001F1E24"/>
    <w:rsid w:val="001F1EE2"/>
    <w:rsid w:val="001F1EFD"/>
    <w:rsid w:val="001F1F1F"/>
    <w:rsid w:val="001F200F"/>
    <w:rsid w:val="001F2063"/>
    <w:rsid w:val="001F20C9"/>
    <w:rsid w:val="001F2164"/>
    <w:rsid w:val="001F2232"/>
    <w:rsid w:val="001F2A00"/>
    <w:rsid w:val="001F2AD3"/>
    <w:rsid w:val="001F2D36"/>
    <w:rsid w:val="001F2E44"/>
    <w:rsid w:val="001F2E5E"/>
    <w:rsid w:val="001F3346"/>
    <w:rsid w:val="001F3391"/>
    <w:rsid w:val="001F34C8"/>
    <w:rsid w:val="001F34D2"/>
    <w:rsid w:val="001F3511"/>
    <w:rsid w:val="001F3743"/>
    <w:rsid w:val="001F38C6"/>
    <w:rsid w:val="001F38EC"/>
    <w:rsid w:val="001F3BB3"/>
    <w:rsid w:val="001F3E94"/>
    <w:rsid w:val="001F3FE1"/>
    <w:rsid w:val="001F42F1"/>
    <w:rsid w:val="001F432A"/>
    <w:rsid w:val="001F483E"/>
    <w:rsid w:val="001F4980"/>
    <w:rsid w:val="001F49BD"/>
    <w:rsid w:val="001F4D21"/>
    <w:rsid w:val="001F5187"/>
    <w:rsid w:val="001F5199"/>
    <w:rsid w:val="001F5220"/>
    <w:rsid w:val="001F5447"/>
    <w:rsid w:val="001F54E9"/>
    <w:rsid w:val="001F572B"/>
    <w:rsid w:val="001F593E"/>
    <w:rsid w:val="001F596C"/>
    <w:rsid w:val="001F59CB"/>
    <w:rsid w:val="001F5AAB"/>
    <w:rsid w:val="001F5B92"/>
    <w:rsid w:val="001F5BA5"/>
    <w:rsid w:val="001F5E8B"/>
    <w:rsid w:val="001F61A3"/>
    <w:rsid w:val="001F65A3"/>
    <w:rsid w:val="001F6802"/>
    <w:rsid w:val="001F6B2F"/>
    <w:rsid w:val="001F6C20"/>
    <w:rsid w:val="001F6C76"/>
    <w:rsid w:val="001F6F89"/>
    <w:rsid w:val="001F7253"/>
    <w:rsid w:val="001F7316"/>
    <w:rsid w:val="001F79CF"/>
    <w:rsid w:val="001F7BB1"/>
    <w:rsid w:val="001F7CF1"/>
    <w:rsid w:val="00200444"/>
    <w:rsid w:val="002005D0"/>
    <w:rsid w:val="002006E2"/>
    <w:rsid w:val="00200F6E"/>
    <w:rsid w:val="00200FE3"/>
    <w:rsid w:val="002012C6"/>
    <w:rsid w:val="00201400"/>
    <w:rsid w:val="00201A22"/>
    <w:rsid w:val="00201B7C"/>
    <w:rsid w:val="00201BC4"/>
    <w:rsid w:val="00202003"/>
    <w:rsid w:val="00202129"/>
    <w:rsid w:val="0020219F"/>
    <w:rsid w:val="0020234D"/>
    <w:rsid w:val="002023B3"/>
    <w:rsid w:val="002024A2"/>
    <w:rsid w:val="00202879"/>
    <w:rsid w:val="00202913"/>
    <w:rsid w:val="002029ED"/>
    <w:rsid w:val="00202D21"/>
    <w:rsid w:val="00202DB0"/>
    <w:rsid w:val="00203234"/>
    <w:rsid w:val="002032EE"/>
    <w:rsid w:val="002033CE"/>
    <w:rsid w:val="002033ED"/>
    <w:rsid w:val="00203747"/>
    <w:rsid w:val="002039C1"/>
    <w:rsid w:val="00203AE1"/>
    <w:rsid w:val="00203B32"/>
    <w:rsid w:val="00203C19"/>
    <w:rsid w:val="00203DB1"/>
    <w:rsid w:val="00203F1B"/>
    <w:rsid w:val="0020412E"/>
    <w:rsid w:val="0020419E"/>
    <w:rsid w:val="00204660"/>
    <w:rsid w:val="0020488D"/>
    <w:rsid w:val="00204A24"/>
    <w:rsid w:val="00204A7E"/>
    <w:rsid w:val="00204BBD"/>
    <w:rsid w:val="00204C54"/>
    <w:rsid w:val="00204C55"/>
    <w:rsid w:val="00204D7A"/>
    <w:rsid w:val="00204F25"/>
    <w:rsid w:val="00205080"/>
    <w:rsid w:val="00205143"/>
    <w:rsid w:val="0020572D"/>
    <w:rsid w:val="00205767"/>
    <w:rsid w:val="00205A90"/>
    <w:rsid w:val="00205CFB"/>
    <w:rsid w:val="0020619C"/>
    <w:rsid w:val="00206647"/>
    <w:rsid w:val="00206669"/>
    <w:rsid w:val="002068DC"/>
    <w:rsid w:val="00206CA7"/>
    <w:rsid w:val="00207106"/>
    <w:rsid w:val="00207214"/>
    <w:rsid w:val="00207236"/>
    <w:rsid w:val="00207247"/>
    <w:rsid w:val="002073D5"/>
    <w:rsid w:val="0020756B"/>
    <w:rsid w:val="00207727"/>
    <w:rsid w:val="002079B9"/>
    <w:rsid w:val="00207A97"/>
    <w:rsid w:val="00207BAB"/>
    <w:rsid w:val="00207C7A"/>
    <w:rsid w:val="00207FFB"/>
    <w:rsid w:val="00210111"/>
    <w:rsid w:val="00210324"/>
    <w:rsid w:val="002103ED"/>
    <w:rsid w:val="0021041B"/>
    <w:rsid w:val="00210950"/>
    <w:rsid w:val="00210A4D"/>
    <w:rsid w:val="00210AC1"/>
    <w:rsid w:val="00210C2E"/>
    <w:rsid w:val="00210C8B"/>
    <w:rsid w:val="00211050"/>
    <w:rsid w:val="002112B4"/>
    <w:rsid w:val="00211498"/>
    <w:rsid w:val="002115DF"/>
    <w:rsid w:val="002117FB"/>
    <w:rsid w:val="002118EF"/>
    <w:rsid w:val="00211A7A"/>
    <w:rsid w:val="00211C3C"/>
    <w:rsid w:val="00212035"/>
    <w:rsid w:val="002122C9"/>
    <w:rsid w:val="00212328"/>
    <w:rsid w:val="002123B7"/>
    <w:rsid w:val="00212520"/>
    <w:rsid w:val="002126CA"/>
    <w:rsid w:val="002127A5"/>
    <w:rsid w:val="002127D9"/>
    <w:rsid w:val="002129E5"/>
    <w:rsid w:val="00212AD9"/>
    <w:rsid w:val="00212BEA"/>
    <w:rsid w:val="00212DD0"/>
    <w:rsid w:val="00212FFF"/>
    <w:rsid w:val="00213016"/>
    <w:rsid w:val="00213133"/>
    <w:rsid w:val="002132F3"/>
    <w:rsid w:val="002133DF"/>
    <w:rsid w:val="00213498"/>
    <w:rsid w:val="00213535"/>
    <w:rsid w:val="00213618"/>
    <w:rsid w:val="0021382A"/>
    <w:rsid w:val="00213970"/>
    <w:rsid w:val="00213CE1"/>
    <w:rsid w:val="00213DD1"/>
    <w:rsid w:val="00214012"/>
    <w:rsid w:val="002140C2"/>
    <w:rsid w:val="0021460A"/>
    <w:rsid w:val="002147CA"/>
    <w:rsid w:val="002147D2"/>
    <w:rsid w:val="00214E65"/>
    <w:rsid w:val="002151DE"/>
    <w:rsid w:val="002152D0"/>
    <w:rsid w:val="0021548E"/>
    <w:rsid w:val="002156E1"/>
    <w:rsid w:val="00215A78"/>
    <w:rsid w:val="00215B55"/>
    <w:rsid w:val="00215E23"/>
    <w:rsid w:val="00216205"/>
    <w:rsid w:val="002163E7"/>
    <w:rsid w:val="00216468"/>
    <w:rsid w:val="0021646E"/>
    <w:rsid w:val="00216934"/>
    <w:rsid w:val="0021696D"/>
    <w:rsid w:val="00216DFC"/>
    <w:rsid w:val="00216F46"/>
    <w:rsid w:val="0021706F"/>
    <w:rsid w:val="002170A4"/>
    <w:rsid w:val="00217229"/>
    <w:rsid w:val="00217411"/>
    <w:rsid w:val="0021756F"/>
    <w:rsid w:val="0021768B"/>
    <w:rsid w:val="002178E3"/>
    <w:rsid w:val="00217D14"/>
    <w:rsid w:val="00217D3C"/>
    <w:rsid w:val="00217F53"/>
    <w:rsid w:val="002201A5"/>
    <w:rsid w:val="0022038E"/>
    <w:rsid w:val="002203DB"/>
    <w:rsid w:val="00220407"/>
    <w:rsid w:val="00220445"/>
    <w:rsid w:val="002204B2"/>
    <w:rsid w:val="002206A1"/>
    <w:rsid w:val="002208C6"/>
    <w:rsid w:val="00220B0F"/>
    <w:rsid w:val="00221020"/>
    <w:rsid w:val="002213BB"/>
    <w:rsid w:val="0022149B"/>
    <w:rsid w:val="00221573"/>
    <w:rsid w:val="0022178E"/>
    <w:rsid w:val="00221988"/>
    <w:rsid w:val="002219C0"/>
    <w:rsid w:val="00221A44"/>
    <w:rsid w:val="00221F0A"/>
    <w:rsid w:val="00222309"/>
    <w:rsid w:val="002225DC"/>
    <w:rsid w:val="00222674"/>
    <w:rsid w:val="002229A4"/>
    <w:rsid w:val="002229F2"/>
    <w:rsid w:val="0022331C"/>
    <w:rsid w:val="00223353"/>
    <w:rsid w:val="002235FA"/>
    <w:rsid w:val="00223BF2"/>
    <w:rsid w:val="00223CC6"/>
    <w:rsid w:val="00223E57"/>
    <w:rsid w:val="002241E8"/>
    <w:rsid w:val="002244A6"/>
    <w:rsid w:val="00224789"/>
    <w:rsid w:val="002248E4"/>
    <w:rsid w:val="00224980"/>
    <w:rsid w:val="00224CD6"/>
    <w:rsid w:val="00224E72"/>
    <w:rsid w:val="00225154"/>
    <w:rsid w:val="0022535A"/>
    <w:rsid w:val="002253FF"/>
    <w:rsid w:val="00225539"/>
    <w:rsid w:val="00225630"/>
    <w:rsid w:val="00225956"/>
    <w:rsid w:val="002259A9"/>
    <w:rsid w:val="00225E7E"/>
    <w:rsid w:val="00225EBF"/>
    <w:rsid w:val="00225F5E"/>
    <w:rsid w:val="0022621F"/>
    <w:rsid w:val="0022672D"/>
    <w:rsid w:val="00226896"/>
    <w:rsid w:val="0022696F"/>
    <w:rsid w:val="00226B34"/>
    <w:rsid w:val="00226D51"/>
    <w:rsid w:val="00226E91"/>
    <w:rsid w:val="00227358"/>
    <w:rsid w:val="00227379"/>
    <w:rsid w:val="00227474"/>
    <w:rsid w:val="00227515"/>
    <w:rsid w:val="002277C3"/>
    <w:rsid w:val="00227A67"/>
    <w:rsid w:val="00227E63"/>
    <w:rsid w:val="00227FAA"/>
    <w:rsid w:val="00230364"/>
    <w:rsid w:val="002303F1"/>
    <w:rsid w:val="002305DD"/>
    <w:rsid w:val="00230877"/>
    <w:rsid w:val="0023089C"/>
    <w:rsid w:val="00230A6D"/>
    <w:rsid w:val="00230C37"/>
    <w:rsid w:val="00230D42"/>
    <w:rsid w:val="00230EEF"/>
    <w:rsid w:val="00231064"/>
    <w:rsid w:val="0023142D"/>
    <w:rsid w:val="00231792"/>
    <w:rsid w:val="002317FD"/>
    <w:rsid w:val="00231841"/>
    <w:rsid w:val="00231CFB"/>
    <w:rsid w:val="00231D22"/>
    <w:rsid w:val="00231D5A"/>
    <w:rsid w:val="00231DE8"/>
    <w:rsid w:val="00231EFC"/>
    <w:rsid w:val="00231FF2"/>
    <w:rsid w:val="0023211A"/>
    <w:rsid w:val="002321FB"/>
    <w:rsid w:val="002327DA"/>
    <w:rsid w:val="00232816"/>
    <w:rsid w:val="002329E1"/>
    <w:rsid w:val="00232B23"/>
    <w:rsid w:val="00232B6B"/>
    <w:rsid w:val="00233155"/>
    <w:rsid w:val="0023324B"/>
    <w:rsid w:val="00233467"/>
    <w:rsid w:val="00233940"/>
    <w:rsid w:val="00233A2A"/>
    <w:rsid w:val="00233BC7"/>
    <w:rsid w:val="00233CA9"/>
    <w:rsid w:val="002340D2"/>
    <w:rsid w:val="00234354"/>
    <w:rsid w:val="0023470E"/>
    <w:rsid w:val="002349EC"/>
    <w:rsid w:val="00234CBF"/>
    <w:rsid w:val="00234E0A"/>
    <w:rsid w:val="00234E39"/>
    <w:rsid w:val="00234E95"/>
    <w:rsid w:val="00234E99"/>
    <w:rsid w:val="002350CA"/>
    <w:rsid w:val="002351A5"/>
    <w:rsid w:val="002351F0"/>
    <w:rsid w:val="00235324"/>
    <w:rsid w:val="00235470"/>
    <w:rsid w:val="00235566"/>
    <w:rsid w:val="002355F2"/>
    <w:rsid w:val="002357CA"/>
    <w:rsid w:val="0023597C"/>
    <w:rsid w:val="002359FF"/>
    <w:rsid w:val="00235A0A"/>
    <w:rsid w:val="00235C5F"/>
    <w:rsid w:val="00235E26"/>
    <w:rsid w:val="00235F04"/>
    <w:rsid w:val="00235FBA"/>
    <w:rsid w:val="002361C4"/>
    <w:rsid w:val="00236485"/>
    <w:rsid w:val="0023664D"/>
    <w:rsid w:val="002366A5"/>
    <w:rsid w:val="002368C9"/>
    <w:rsid w:val="00236A70"/>
    <w:rsid w:val="00236CA1"/>
    <w:rsid w:val="002370CC"/>
    <w:rsid w:val="0023742F"/>
    <w:rsid w:val="0023751A"/>
    <w:rsid w:val="0023789E"/>
    <w:rsid w:val="00237D05"/>
    <w:rsid w:val="00237D62"/>
    <w:rsid w:val="00237DE6"/>
    <w:rsid w:val="00237DEE"/>
    <w:rsid w:val="00237E25"/>
    <w:rsid w:val="00240065"/>
    <w:rsid w:val="00240118"/>
    <w:rsid w:val="00240844"/>
    <w:rsid w:val="00240A89"/>
    <w:rsid w:val="00240BE3"/>
    <w:rsid w:val="00240F0F"/>
    <w:rsid w:val="00240F53"/>
    <w:rsid w:val="002412F4"/>
    <w:rsid w:val="00241388"/>
    <w:rsid w:val="002413EC"/>
    <w:rsid w:val="00241563"/>
    <w:rsid w:val="00241A58"/>
    <w:rsid w:val="00241C88"/>
    <w:rsid w:val="00242303"/>
    <w:rsid w:val="0024253D"/>
    <w:rsid w:val="002426E4"/>
    <w:rsid w:val="00242BAE"/>
    <w:rsid w:val="00242CB1"/>
    <w:rsid w:val="00242D56"/>
    <w:rsid w:val="00242E06"/>
    <w:rsid w:val="00242E64"/>
    <w:rsid w:val="00242EFB"/>
    <w:rsid w:val="00242F8D"/>
    <w:rsid w:val="0024310D"/>
    <w:rsid w:val="00243238"/>
    <w:rsid w:val="002432C0"/>
    <w:rsid w:val="002435BE"/>
    <w:rsid w:val="00243703"/>
    <w:rsid w:val="002438F6"/>
    <w:rsid w:val="00243BFB"/>
    <w:rsid w:val="00243C98"/>
    <w:rsid w:val="00243CA3"/>
    <w:rsid w:val="00243CA6"/>
    <w:rsid w:val="00243CF0"/>
    <w:rsid w:val="00243E07"/>
    <w:rsid w:val="00243F04"/>
    <w:rsid w:val="00243FDE"/>
    <w:rsid w:val="002440D8"/>
    <w:rsid w:val="00244277"/>
    <w:rsid w:val="00244381"/>
    <w:rsid w:val="002443CF"/>
    <w:rsid w:val="0024447E"/>
    <w:rsid w:val="002447FD"/>
    <w:rsid w:val="0024495A"/>
    <w:rsid w:val="00244B7C"/>
    <w:rsid w:val="00244C8D"/>
    <w:rsid w:val="00244FAA"/>
    <w:rsid w:val="002454FC"/>
    <w:rsid w:val="0024559E"/>
    <w:rsid w:val="00245733"/>
    <w:rsid w:val="002459A9"/>
    <w:rsid w:val="00245A82"/>
    <w:rsid w:val="00245BB3"/>
    <w:rsid w:val="00246578"/>
    <w:rsid w:val="00246755"/>
    <w:rsid w:val="00246B90"/>
    <w:rsid w:val="00246E3C"/>
    <w:rsid w:val="00246FA0"/>
    <w:rsid w:val="00246FE5"/>
    <w:rsid w:val="00247009"/>
    <w:rsid w:val="00247113"/>
    <w:rsid w:val="002471A9"/>
    <w:rsid w:val="0024740F"/>
    <w:rsid w:val="0024768A"/>
    <w:rsid w:val="002476C0"/>
    <w:rsid w:val="00247751"/>
    <w:rsid w:val="00247BD3"/>
    <w:rsid w:val="00247C86"/>
    <w:rsid w:val="002501D2"/>
    <w:rsid w:val="002503B9"/>
    <w:rsid w:val="00250872"/>
    <w:rsid w:val="00250B05"/>
    <w:rsid w:val="002510C0"/>
    <w:rsid w:val="002512A3"/>
    <w:rsid w:val="002512A6"/>
    <w:rsid w:val="00251423"/>
    <w:rsid w:val="0025175B"/>
    <w:rsid w:val="00251871"/>
    <w:rsid w:val="00251927"/>
    <w:rsid w:val="00251941"/>
    <w:rsid w:val="00251B03"/>
    <w:rsid w:val="00251CD4"/>
    <w:rsid w:val="00251E79"/>
    <w:rsid w:val="0025219E"/>
    <w:rsid w:val="002524D0"/>
    <w:rsid w:val="002525CB"/>
    <w:rsid w:val="0025264B"/>
    <w:rsid w:val="002527EF"/>
    <w:rsid w:val="00252D42"/>
    <w:rsid w:val="0025308A"/>
    <w:rsid w:val="00253244"/>
    <w:rsid w:val="002535E3"/>
    <w:rsid w:val="00253601"/>
    <w:rsid w:val="00253650"/>
    <w:rsid w:val="002536AE"/>
    <w:rsid w:val="0025390A"/>
    <w:rsid w:val="00253976"/>
    <w:rsid w:val="00253E5F"/>
    <w:rsid w:val="00253F66"/>
    <w:rsid w:val="002540DD"/>
    <w:rsid w:val="002542C4"/>
    <w:rsid w:val="002542D9"/>
    <w:rsid w:val="00254302"/>
    <w:rsid w:val="0025488E"/>
    <w:rsid w:val="00254B7E"/>
    <w:rsid w:val="00254CEF"/>
    <w:rsid w:val="00254D7E"/>
    <w:rsid w:val="002551ED"/>
    <w:rsid w:val="00255218"/>
    <w:rsid w:val="00255257"/>
    <w:rsid w:val="00255378"/>
    <w:rsid w:val="00255455"/>
    <w:rsid w:val="00255475"/>
    <w:rsid w:val="002556F7"/>
    <w:rsid w:val="00255C65"/>
    <w:rsid w:val="00256030"/>
    <w:rsid w:val="002560CF"/>
    <w:rsid w:val="0025643D"/>
    <w:rsid w:val="0025645F"/>
    <w:rsid w:val="00256612"/>
    <w:rsid w:val="00256676"/>
    <w:rsid w:val="002569F8"/>
    <w:rsid w:val="00256D5D"/>
    <w:rsid w:val="00256DE8"/>
    <w:rsid w:val="00256DFA"/>
    <w:rsid w:val="00256F17"/>
    <w:rsid w:val="00257291"/>
    <w:rsid w:val="002572A6"/>
    <w:rsid w:val="002572B7"/>
    <w:rsid w:val="002572F9"/>
    <w:rsid w:val="0025753A"/>
    <w:rsid w:val="0025761B"/>
    <w:rsid w:val="00257710"/>
    <w:rsid w:val="002578D7"/>
    <w:rsid w:val="0025793B"/>
    <w:rsid w:val="002601F2"/>
    <w:rsid w:val="00260420"/>
    <w:rsid w:val="00260434"/>
    <w:rsid w:val="00260488"/>
    <w:rsid w:val="002606C7"/>
    <w:rsid w:val="00260745"/>
    <w:rsid w:val="00260776"/>
    <w:rsid w:val="00260A28"/>
    <w:rsid w:val="00260E73"/>
    <w:rsid w:val="00261069"/>
    <w:rsid w:val="00261250"/>
    <w:rsid w:val="0026151F"/>
    <w:rsid w:val="0026153D"/>
    <w:rsid w:val="00261AC6"/>
    <w:rsid w:val="00261B3F"/>
    <w:rsid w:val="00261CC2"/>
    <w:rsid w:val="00261CEF"/>
    <w:rsid w:val="00261EAE"/>
    <w:rsid w:val="00261F2A"/>
    <w:rsid w:val="00262116"/>
    <w:rsid w:val="0026231A"/>
    <w:rsid w:val="00262699"/>
    <w:rsid w:val="00262811"/>
    <w:rsid w:val="00262B23"/>
    <w:rsid w:val="00262C46"/>
    <w:rsid w:val="00262D8F"/>
    <w:rsid w:val="00263045"/>
    <w:rsid w:val="00263326"/>
    <w:rsid w:val="002633D8"/>
    <w:rsid w:val="00263419"/>
    <w:rsid w:val="002634D0"/>
    <w:rsid w:val="0026350D"/>
    <w:rsid w:val="00263566"/>
    <w:rsid w:val="002635C6"/>
    <w:rsid w:val="0026361A"/>
    <w:rsid w:val="00263659"/>
    <w:rsid w:val="002636F3"/>
    <w:rsid w:val="00263728"/>
    <w:rsid w:val="00263897"/>
    <w:rsid w:val="00263AA0"/>
    <w:rsid w:val="00263ACA"/>
    <w:rsid w:val="00263BD3"/>
    <w:rsid w:val="00263CB1"/>
    <w:rsid w:val="00263DE2"/>
    <w:rsid w:val="00263E4D"/>
    <w:rsid w:val="00264065"/>
    <w:rsid w:val="00264134"/>
    <w:rsid w:val="00264279"/>
    <w:rsid w:val="0026427E"/>
    <w:rsid w:val="002642BD"/>
    <w:rsid w:val="0026434C"/>
    <w:rsid w:val="0026454E"/>
    <w:rsid w:val="002645F2"/>
    <w:rsid w:val="00264856"/>
    <w:rsid w:val="0026486C"/>
    <w:rsid w:val="00264C56"/>
    <w:rsid w:val="00264DAF"/>
    <w:rsid w:val="002650F3"/>
    <w:rsid w:val="002652A5"/>
    <w:rsid w:val="00265479"/>
    <w:rsid w:val="002654F8"/>
    <w:rsid w:val="002655A4"/>
    <w:rsid w:val="0026578F"/>
    <w:rsid w:val="00265C10"/>
    <w:rsid w:val="002660E6"/>
    <w:rsid w:val="00266273"/>
    <w:rsid w:val="00266616"/>
    <w:rsid w:val="00266692"/>
    <w:rsid w:val="002669C5"/>
    <w:rsid w:val="00266A00"/>
    <w:rsid w:val="00266A38"/>
    <w:rsid w:val="00266B8F"/>
    <w:rsid w:val="00266C46"/>
    <w:rsid w:val="00266D68"/>
    <w:rsid w:val="00266DAF"/>
    <w:rsid w:val="00266E68"/>
    <w:rsid w:val="00266E9E"/>
    <w:rsid w:val="002672B3"/>
    <w:rsid w:val="002676CB"/>
    <w:rsid w:val="002676D8"/>
    <w:rsid w:val="002677F6"/>
    <w:rsid w:val="00267C19"/>
    <w:rsid w:val="00267D15"/>
    <w:rsid w:val="00267EED"/>
    <w:rsid w:val="0027015C"/>
    <w:rsid w:val="002702A0"/>
    <w:rsid w:val="00270501"/>
    <w:rsid w:val="0027074A"/>
    <w:rsid w:val="002708E5"/>
    <w:rsid w:val="00270C3A"/>
    <w:rsid w:val="00270CDE"/>
    <w:rsid w:val="00270D0A"/>
    <w:rsid w:val="00270F1B"/>
    <w:rsid w:val="00270F3F"/>
    <w:rsid w:val="00271067"/>
    <w:rsid w:val="00271139"/>
    <w:rsid w:val="0027125F"/>
    <w:rsid w:val="002712BC"/>
    <w:rsid w:val="002714F3"/>
    <w:rsid w:val="00271527"/>
    <w:rsid w:val="00271843"/>
    <w:rsid w:val="002719AB"/>
    <w:rsid w:val="002719B0"/>
    <w:rsid w:val="00271A60"/>
    <w:rsid w:val="00271B19"/>
    <w:rsid w:val="00271BB9"/>
    <w:rsid w:val="00271CF7"/>
    <w:rsid w:val="00271CFF"/>
    <w:rsid w:val="00272664"/>
    <w:rsid w:val="00272BFD"/>
    <w:rsid w:val="00272DBC"/>
    <w:rsid w:val="002735AD"/>
    <w:rsid w:val="0027389B"/>
    <w:rsid w:val="002738F9"/>
    <w:rsid w:val="00273A20"/>
    <w:rsid w:val="00273A78"/>
    <w:rsid w:val="00273DF9"/>
    <w:rsid w:val="00273EEB"/>
    <w:rsid w:val="002740EC"/>
    <w:rsid w:val="0027416C"/>
    <w:rsid w:val="002744B3"/>
    <w:rsid w:val="002746EA"/>
    <w:rsid w:val="002748EA"/>
    <w:rsid w:val="00274906"/>
    <w:rsid w:val="00274D0F"/>
    <w:rsid w:val="00274D53"/>
    <w:rsid w:val="00274D70"/>
    <w:rsid w:val="00274DC6"/>
    <w:rsid w:val="00274E7E"/>
    <w:rsid w:val="00275161"/>
    <w:rsid w:val="002753AB"/>
    <w:rsid w:val="0027545A"/>
    <w:rsid w:val="002754A9"/>
    <w:rsid w:val="002754E2"/>
    <w:rsid w:val="00275649"/>
    <w:rsid w:val="0027571B"/>
    <w:rsid w:val="002757B2"/>
    <w:rsid w:val="002758B8"/>
    <w:rsid w:val="00275A53"/>
    <w:rsid w:val="00275AF6"/>
    <w:rsid w:val="00275C21"/>
    <w:rsid w:val="00275D11"/>
    <w:rsid w:val="00275E8E"/>
    <w:rsid w:val="00276031"/>
    <w:rsid w:val="00276051"/>
    <w:rsid w:val="00276177"/>
    <w:rsid w:val="00276336"/>
    <w:rsid w:val="00276707"/>
    <w:rsid w:val="002767C3"/>
    <w:rsid w:val="0027683C"/>
    <w:rsid w:val="00276849"/>
    <w:rsid w:val="00276A10"/>
    <w:rsid w:val="00276E38"/>
    <w:rsid w:val="00276EAC"/>
    <w:rsid w:val="00276F4E"/>
    <w:rsid w:val="002770D4"/>
    <w:rsid w:val="00277101"/>
    <w:rsid w:val="0027731C"/>
    <w:rsid w:val="00277557"/>
    <w:rsid w:val="0027766A"/>
    <w:rsid w:val="0027776C"/>
    <w:rsid w:val="00277934"/>
    <w:rsid w:val="002779E5"/>
    <w:rsid w:val="00277A5B"/>
    <w:rsid w:val="00277CB8"/>
    <w:rsid w:val="00277D03"/>
    <w:rsid w:val="0028042B"/>
    <w:rsid w:val="00280665"/>
    <w:rsid w:val="002807B5"/>
    <w:rsid w:val="00280947"/>
    <w:rsid w:val="00280BF4"/>
    <w:rsid w:val="00280CDC"/>
    <w:rsid w:val="00280D5C"/>
    <w:rsid w:val="00280DB8"/>
    <w:rsid w:val="00280FE1"/>
    <w:rsid w:val="002810F5"/>
    <w:rsid w:val="00281333"/>
    <w:rsid w:val="00281575"/>
    <w:rsid w:val="0028167B"/>
    <w:rsid w:val="00281927"/>
    <w:rsid w:val="00281D12"/>
    <w:rsid w:val="00281D77"/>
    <w:rsid w:val="00281DA0"/>
    <w:rsid w:val="00281FA9"/>
    <w:rsid w:val="0028210F"/>
    <w:rsid w:val="00282149"/>
    <w:rsid w:val="00282379"/>
    <w:rsid w:val="00282428"/>
    <w:rsid w:val="00282486"/>
    <w:rsid w:val="0028253C"/>
    <w:rsid w:val="0028258E"/>
    <w:rsid w:val="0028260F"/>
    <w:rsid w:val="00282804"/>
    <w:rsid w:val="00282AFD"/>
    <w:rsid w:val="00282B33"/>
    <w:rsid w:val="00282C6A"/>
    <w:rsid w:val="00282F22"/>
    <w:rsid w:val="002830EF"/>
    <w:rsid w:val="00283138"/>
    <w:rsid w:val="002834E9"/>
    <w:rsid w:val="00283546"/>
    <w:rsid w:val="002835CB"/>
    <w:rsid w:val="002837B3"/>
    <w:rsid w:val="00283883"/>
    <w:rsid w:val="00283D47"/>
    <w:rsid w:val="00283FDA"/>
    <w:rsid w:val="00283FE7"/>
    <w:rsid w:val="00284027"/>
    <w:rsid w:val="002849D7"/>
    <w:rsid w:val="00284AB5"/>
    <w:rsid w:val="00284D44"/>
    <w:rsid w:val="00284E50"/>
    <w:rsid w:val="002850EF"/>
    <w:rsid w:val="0028537C"/>
    <w:rsid w:val="002853E0"/>
    <w:rsid w:val="002853E9"/>
    <w:rsid w:val="002854D2"/>
    <w:rsid w:val="00285636"/>
    <w:rsid w:val="0028587B"/>
    <w:rsid w:val="00285BBC"/>
    <w:rsid w:val="00285EA1"/>
    <w:rsid w:val="00286000"/>
    <w:rsid w:val="0028611F"/>
    <w:rsid w:val="002861CC"/>
    <w:rsid w:val="00286231"/>
    <w:rsid w:val="0028627B"/>
    <w:rsid w:val="0028629C"/>
    <w:rsid w:val="00286970"/>
    <w:rsid w:val="002869D7"/>
    <w:rsid w:val="002869D9"/>
    <w:rsid w:val="00286ACC"/>
    <w:rsid w:val="00286DD1"/>
    <w:rsid w:val="00286DEC"/>
    <w:rsid w:val="00286E57"/>
    <w:rsid w:val="00286F3B"/>
    <w:rsid w:val="00287246"/>
    <w:rsid w:val="0028731C"/>
    <w:rsid w:val="0028748D"/>
    <w:rsid w:val="0028758A"/>
    <w:rsid w:val="00287DDB"/>
    <w:rsid w:val="00287E21"/>
    <w:rsid w:val="00287E27"/>
    <w:rsid w:val="002900DE"/>
    <w:rsid w:val="002900E9"/>
    <w:rsid w:val="002902EE"/>
    <w:rsid w:val="00290341"/>
    <w:rsid w:val="002903B6"/>
    <w:rsid w:val="002905B5"/>
    <w:rsid w:val="00290902"/>
    <w:rsid w:val="00290C4F"/>
    <w:rsid w:val="00290FAE"/>
    <w:rsid w:val="00291003"/>
    <w:rsid w:val="002910B2"/>
    <w:rsid w:val="00291272"/>
    <w:rsid w:val="00291394"/>
    <w:rsid w:val="0029154C"/>
    <w:rsid w:val="0029158C"/>
    <w:rsid w:val="0029164C"/>
    <w:rsid w:val="00291B7A"/>
    <w:rsid w:val="00291D13"/>
    <w:rsid w:val="00291EBD"/>
    <w:rsid w:val="0029202B"/>
    <w:rsid w:val="002921E7"/>
    <w:rsid w:val="00292245"/>
    <w:rsid w:val="00292306"/>
    <w:rsid w:val="00292410"/>
    <w:rsid w:val="002924D2"/>
    <w:rsid w:val="002927B3"/>
    <w:rsid w:val="0029281C"/>
    <w:rsid w:val="002928B5"/>
    <w:rsid w:val="0029295D"/>
    <w:rsid w:val="00292A1F"/>
    <w:rsid w:val="00292A33"/>
    <w:rsid w:val="00292C01"/>
    <w:rsid w:val="00292C69"/>
    <w:rsid w:val="00292D05"/>
    <w:rsid w:val="00292D24"/>
    <w:rsid w:val="00292E11"/>
    <w:rsid w:val="00292E79"/>
    <w:rsid w:val="00292EEC"/>
    <w:rsid w:val="00293056"/>
    <w:rsid w:val="00293529"/>
    <w:rsid w:val="002935F4"/>
    <w:rsid w:val="002936DB"/>
    <w:rsid w:val="002937D9"/>
    <w:rsid w:val="002938F6"/>
    <w:rsid w:val="00293C9E"/>
    <w:rsid w:val="00293D0D"/>
    <w:rsid w:val="00293DBF"/>
    <w:rsid w:val="00294147"/>
    <w:rsid w:val="00294586"/>
    <w:rsid w:val="00294753"/>
    <w:rsid w:val="00294B3C"/>
    <w:rsid w:val="00294BAB"/>
    <w:rsid w:val="00294F53"/>
    <w:rsid w:val="0029516F"/>
    <w:rsid w:val="00295399"/>
    <w:rsid w:val="002954A7"/>
    <w:rsid w:val="00295516"/>
    <w:rsid w:val="002955CD"/>
    <w:rsid w:val="0029561C"/>
    <w:rsid w:val="00295B7E"/>
    <w:rsid w:val="00295FA6"/>
    <w:rsid w:val="002960CE"/>
    <w:rsid w:val="0029624F"/>
    <w:rsid w:val="0029652A"/>
    <w:rsid w:val="00296623"/>
    <w:rsid w:val="00296985"/>
    <w:rsid w:val="00296AA7"/>
    <w:rsid w:val="00296BEF"/>
    <w:rsid w:val="00296CB2"/>
    <w:rsid w:val="00296F9B"/>
    <w:rsid w:val="002972D2"/>
    <w:rsid w:val="00297542"/>
    <w:rsid w:val="0029761F"/>
    <w:rsid w:val="00297A5B"/>
    <w:rsid w:val="00297AFA"/>
    <w:rsid w:val="00297AFC"/>
    <w:rsid w:val="00297DB8"/>
    <w:rsid w:val="00297FC8"/>
    <w:rsid w:val="002A00FA"/>
    <w:rsid w:val="002A0104"/>
    <w:rsid w:val="002A0174"/>
    <w:rsid w:val="002A034B"/>
    <w:rsid w:val="002A042F"/>
    <w:rsid w:val="002A0BC2"/>
    <w:rsid w:val="002A0E15"/>
    <w:rsid w:val="002A0EFC"/>
    <w:rsid w:val="002A0F6D"/>
    <w:rsid w:val="002A12DC"/>
    <w:rsid w:val="002A1577"/>
    <w:rsid w:val="002A164B"/>
    <w:rsid w:val="002A17DD"/>
    <w:rsid w:val="002A17E7"/>
    <w:rsid w:val="002A1841"/>
    <w:rsid w:val="002A1850"/>
    <w:rsid w:val="002A19E3"/>
    <w:rsid w:val="002A1A8F"/>
    <w:rsid w:val="002A1CAF"/>
    <w:rsid w:val="002A1D86"/>
    <w:rsid w:val="002A1DD1"/>
    <w:rsid w:val="002A20BD"/>
    <w:rsid w:val="002A21AB"/>
    <w:rsid w:val="002A228E"/>
    <w:rsid w:val="002A242D"/>
    <w:rsid w:val="002A2514"/>
    <w:rsid w:val="002A2E79"/>
    <w:rsid w:val="002A3311"/>
    <w:rsid w:val="002A33EF"/>
    <w:rsid w:val="002A35B6"/>
    <w:rsid w:val="002A3690"/>
    <w:rsid w:val="002A38C9"/>
    <w:rsid w:val="002A3D8C"/>
    <w:rsid w:val="002A3FE6"/>
    <w:rsid w:val="002A4047"/>
    <w:rsid w:val="002A4349"/>
    <w:rsid w:val="002A4696"/>
    <w:rsid w:val="002A47E3"/>
    <w:rsid w:val="002A48B3"/>
    <w:rsid w:val="002A49DF"/>
    <w:rsid w:val="002A4BF0"/>
    <w:rsid w:val="002A4E3D"/>
    <w:rsid w:val="002A5141"/>
    <w:rsid w:val="002A525D"/>
    <w:rsid w:val="002A5286"/>
    <w:rsid w:val="002A554F"/>
    <w:rsid w:val="002A577B"/>
    <w:rsid w:val="002A57A8"/>
    <w:rsid w:val="002A5F0C"/>
    <w:rsid w:val="002A5F70"/>
    <w:rsid w:val="002A5FD4"/>
    <w:rsid w:val="002A6017"/>
    <w:rsid w:val="002A601F"/>
    <w:rsid w:val="002A6322"/>
    <w:rsid w:val="002A64C2"/>
    <w:rsid w:val="002A67F8"/>
    <w:rsid w:val="002A685B"/>
    <w:rsid w:val="002A693D"/>
    <w:rsid w:val="002A6C68"/>
    <w:rsid w:val="002A6E87"/>
    <w:rsid w:val="002A6EDE"/>
    <w:rsid w:val="002A6F27"/>
    <w:rsid w:val="002A739E"/>
    <w:rsid w:val="002A740B"/>
    <w:rsid w:val="002A7725"/>
    <w:rsid w:val="002A7750"/>
    <w:rsid w:val="002A77D6"/>
    <w:rsid w:val="002A7935"/>
    <w:rsid w:val="002A79A9"/>
    <w:rsid w:val="002A7BA4"/>
    <w:rsid w:val="002A7C1B"/>
    <w:rsid w:val="002B01B3"/>
    <w:rsid w:val="002B035A"/>
    <w:rsid w:val="002B052B"/>
    <w:rsid w:val="002B096F"/>
    <w:rsid w:val="002B0A8D"/>
    <w:rsid w:val="002B0AE3"/>
    <w:rsid w:val="002B0D98"/>
    <w:rsid w:val="002B0FE7"/>
    <w:rsid w:val="002B110C"/>
    <w:rsid w:val="002B128F"/>
    <w:rsid w:val="002B14BB"/>
    <w:rsid w:val="002B14C4"/>
    <w:rsid w:val="002B1980"/>
    <w:rsid w:val="002B19F5"/>
    <w:rsid w:val="002B1A53"/>
    <w:rsid w:val="002B1AC4"/>
    <w:rsid w:val="002B1BB0"/>
    <w:rsid w:val="002B1EE8"/>
    <w:rsid w:val="002B1F2C"/>
    <w:rsid w:val="002B215B"/>
    <w:rsid w:val="002B25B2"/>
    <w:rsid w:val="002B272B"/>
    <w:rsid w:val="002B274E"/>
    <w:rsid w:val="002B2885"/>
    <w:rsid w:val="002B2940"/>
    <w:rsid w:val="002B2957"/>
    <w:rsid w:val="002B2A81"/>
    <w:rsid w:val="002B351F"/>
    <w:rsid w:val="002B363F"/>
    <w:rsid w:val="002B3EC0"/>
    <w:rsid w:val="002B40EF"/>
    <w:rsid w:val="002B420C"/>
    <w:rsid w:val="002B45EC"/>
    <w:rsid w:val="002B4707"/>
    <w:rsid w:val="002B4B17"/>
    <w:rsid w:val="002B5020"/>
    <w:rsid w:val="002B515A"/>
    <w:rsid w:val="002B51D1"/>
    <w:rsid w:val="002B5498"/>
    <w:rsid w:val="002B54EF"/>
    <w:rsid w:val="002B550C"/>
    <w:rsid w:val="002B5905"/>
    <w:rsid w:val="002B5DE1"/>
    <w:rsid w:val="002B5E9E"/>
    <w:rsid w:val="002B5FD5"/>
    <w:rsid w:val="002B6597"/>
    <w:rsid w:val="002B6B06"/>
    <w:rsid w:val="002B6C2C"/>
    <w:rsid w:val="002B6C49"/>
    <w:rsid w:val="002B6C81"/>
    <w:rsid w:val="002B716E"/>
    <w:rsid w:val="002B718C"/>
    <w:rsid w:val="002B752C"/>
    <w:rsid w:val="002B756A"/>
    <w:rsid w:val="002B759C"/>
    <w:rsid w:val="002B7637"/>
    <w:rsid w:val="002B7767"/>
    <w:rsid w:val="002B7801"/>
    <w:rsid w:val="002B7A7B"/>
    <w:rsid w:val="002B7C27"/>
    <w:rsid w:val="002C00D5"/>
    <w:rsid w:val="002C0280"/>
    <w:rsid w:val="002C030E"/>
    <w:rsid w:val="002C0432"/>
    <w:rsid w:val="002C04C2"/>
    <w:rsid w:val="002C0786"/>
    <w:rsid w:val="002C07B0"/>
    <w:rsid w:val="002C0933"/>
    <w:rsid w:val="002C0A21"/>
    <w:rsid w:val="002C0B6D"/>
    <w:rsid w:val="002C0CBD"/>
    <w:rsid w:val="002C0E91"/>
    <w:rsid w:val="002C0F26"/>
    <w:rsid w:val="002C0FF0"/>
    <w:rsid w:val="002C1082"/>
    <w:rsid w:val="002C11A2"/>
    <w:rsid w:val="002C1718"/>
    <w:rsid w:val="002C1779"/>
    <w:rsid w:val="002C17EC"/>
    <w:rsid w:val="002C18A1"/>
    <w:rsid w:val="002C19D3"/>
    <w:rsid w:val="002C1B44"/>
    <w:rsid w:val="002C2517"/>
    <w:rsid w:val="002C2540"/>
    <w:rsid w:val="002C2908"/>
    <w:rsid w:val="002C2A0F"/>
    <w:rsid w:val="002C2C44"/>
    <w:rsid w:val="002C2F4D"/>
    <w:rsid w:val="002C3008"/>
    <w:rsid w:val="002C3012"/>
    <w:rsid w:val="002C33D1"/>
    <w:rsid w:val="002C372F"/>
    <w:rsid w:val="002C3786"/>
    <w:rsid w:val="002C3A0F"/>
    <w:rsid w:val="002C3DC8"/>
    <w:rsid w:val="002C3DF9"/>
    <w:rsid w:val="002C3F16"/>
    <w:rsid w:val="002C475A"/>
    <w:rsid w:val="002C4782"/>
    <w:rsid w:val="002C4824"/>
    <w:rsid w:val="002C4859"/>
    <w:rsid w:val="002C4C19"/>
    <w:rsid w:val="002C4C65"/>
    <w:rsid w:val="002C4D4E"/>
    <w:rsid w:val="002C5121"/>
    <w:rsid w:val="002C5274"/>
    <w:rsid w:val="002C5319"/>
    <w:rsid w:val="002C5505"/>
    <w:rsid w:val="002C56DC"/>
    <w:rsid w:val="002C5BAA"/>
    <w:rsid w:val="002C5C88"/>
    <w:rsid w:val="002C5CF8"/>
    <w:rsid w:val="002C5D7B"/>
    <w:rsid w:val="002C5ECA"/>
    <w:rsid w:val="002C5FE6"/>
    <w:rsid w:val="002C66AE"/>
    <w:rsid w:val="002C679B"/>
    <w:rsid w:val="002C67A8"/>
    <w:rsid w:val="002C67EF"/>
    <w:rsid w:val="002C68D8"/>
    <w:rsid w:val="002C6A5C"/>
    <w:rsid w:val="002C6A87"/>
    <w:rsid w:val="002C6AA4"/>
    <w:rsid w:val="002C6AAF"/>
    <w:rsid w:val="002C6BDC"/>
    <w:rsid w:val="002C6BFF"/>
    <w:rsid w:val="002C6CED"/>
    <w:rsid w:val="002C71E0"/>
    <w:rsid w:val="002C71F9"/>
    <w:rsid w:val="002C75E0"/>
    <w:rsid w:val="002C76FB"/>
    <w:rsid w:val="002C77EB"/>
    <w:rsid w:val="002C7970"/>
    <w:rsid w:val="002C7CE2"/>
    <w:rsid w:val="002C7DB4"/>
    <w:rsid w:val="002C7F2A"/>
    <w:rsid w:val="002C7F41"/>
    <w:rsid w:val="002D03A6"/>
    <w:rsid w:val="002D0794"/>
    <w:rsid w:val="002D0AD2"/>
    <w:rsid w:val="002D0BEB"/>
    <w:rsid w:val="002D0F11"/>
    <w:rsid w:val="002D104F"/>
    <w:rsid w:val="002D1132"/>
    <w:rsid w:val="002D1153"/>
    <w:rsid w:val="002D1296"/>
    <w:rsid w:val="002D1390"/>
    <w:rsid w:val="002D140B"/>
    <w:rsid w:val="002D1609"/>
    <w:rsid w:val="002D1B7B"/>
    <w:rsid w:val="002D1C26"/>
    <w:rsid w:val="002D1CC9"/>
    <w:rsid w:val="002D1DFD"/>
    <w:rsid w:val="002D1E43"/>
    <w:rsid w:val="002D1E68"/>
    <w:rsid w:val="002D2175"/>
    <w:rsid w:val="002D2189"/>
    <w:rsid w:val="002D2593"/>
    <w:rsid w:val="002D2622"/>
    <w:rsid w:val="002D29EB"/>
    <w:rsid w:val="002D2F8C"/>
    <w:rsid w:val="002D3372"/>
    <w:rsid w:val="002D375D"/>
    <w:rsid w:val="002D37B1"/>
    <w:rsid w:val="002D38E0"/>
    <w:rsid w:val="002D3A12"/>
    <w:rsid w:val="002D3A64"/>
    <w:rsid w:val="002D3BA5"/>
    <w:rsid w:val="002D3C16"/>
    <w:rsid w:val="002D3D85"/>
    <w:rsid w:val="002D3DE2"/>
    <w:rsid w:val="002D3FAB"/>
    <w:rsid w:val="002D40E9"/>
    <w:rsid w:val="002D4381"/>
    <w:rsid w:val="002D4A80"/>
    <w:rsid w:val="002D4B96"/>
    <w:rsid w:val="002D4C04"/>
    <w:rsid w:val="002D4E3B"/>
    <w:rsid w:val="002D5102"/>
    <w:rsid w:val="002D51FA"/>
    <w:rsid w:val="002D564D"/>
    <w:rsid w:val="002D5654"/>
    <w:rsid w:val="002D5C26"/>
    <w:rsid w:val="002D5CF9"/>
    <w:rsid w:val="002D5FF5"/>
    <w:rsid w:val="002D6230"/>
    <w:rsid w:val="002D6240"/>
    <w:rsid w:val="002D63CE"/>
    <w:rsid w:val="002D6750"/>
    <w:rsid w:val="002D686D"/>
    <w:rsid w:val="002D6951"/>
    <w:rsid w:val="002D6A47"/>
    <w:rsid w:val="002D6ADC"/>
    <w:rsid w:val="002D6C9E"/>
    <w:rsid w:val="002D6E38"/>
    <w:rsid w:val="002D6E67"/>
    <w:rsid w:val="002D6F9C"/>
    <w:rsid w:val="002D6FD0"/>
    <w:rsid w:val="002D70D3"/>
    <w:rsid w:val="002D7270"/>
    <w:rsid w:val="002D7288"/>
    <w:rsid w:val="002D745F"/>
    <w:rsid w:val="002D78B5"/>
    <w:rsid w:val="002D7B25"/>
    <w:rsid w:val="002D7E00"/>
    <w:rsid w:val="002E006A"/>
    <w:rsid w:val="002E00FD"/>
    <w:rsid w:val="002E0143"/>
    <w:rsid w:val="002E02F6"/>
    <w:rsid w:val="002E048C"/>
    <w:rsid w:val="002E05BD"/>
    <w:rsid w:val="002E0626"/>
    <w:rsid w:val="002E078F"/>
    <w:rsid w:val="002E0A25"/>
    <w:rsid w:val="002E0BA8"/>
    <w:rsid w:val="002E0CA5"/>
    <w:rsid w:val="002E0D14"/>
    <w:rsid w:val="002E0E78"/>
    <w:rsid w:val="002E0EEB"/>
    <w:rsid w:val="002E116F"/>
    <w:rsid w:val="002E12EE"/>
    <w:rsid w:val="002E13A3"/>
    <w:rsid w:val="002E13BD"/>
    <w:rsid w:val="002E14B2"/>
    <w:rsid w:val="002E14D2"/>
    <w:rsid w:val="002E177A"/>
    <w:rsid w:val="002E1E6D"/>
    <w:rsid w:val="002E206D"/>
    <w:rsid w:val="002E2078"/>
    <w:rsid w:val="002E2120"/>
    <w:rsid w:val="002E2193"/>
    <w:rsid w:val="002E252A"/>
    <w:rsid w:val="002E2566"/>
    <w:rsid w:val="002E2879"/>
    <w:rsid w:val="002E2905"/>
    <w:rsid w:val="002E2AED"/>
    <w:rsid w:val="002E2C3E"/>
    <w:rsid w:val="002E2FBC"/>
    <w:rsid w:val="002E30E3"/>
    <w:rsid w:val="002E3409"/>
    <w:rsid w:val="002E3A22"/>
    <w:rsid w:val="002E3A60"/>
    <w:rsid w:val="002E3B2C"/>
    <w:rsid w:val="002E3D7C"/>
    <w:rsid w:val="002E43BD"/>
    <w:rsid w:val="002E4AD0"/>
    <w:rsid w:val="002E4D33"/>
    <w:rsid w:val="002E4D78"/>
    <w:rsid w:val="002E513A"/>
    <w:rsid w:val="002E519C"/>
    <w:rsid w:val="002E533A"/>
    <w:rsid w:val="002E53A0"/>
    <w:rsid w:val="002E5441"/>
    <w:rsid w:val="002E56F4"/>
    <w:rsid w:val="002E595F"/>
    <w:rsid w:val="002E5A5D"/>
    <w:rsid w:val="002E5B2B"/>
    <w:rsid w:val="002E5B87"/>
    <w:rsid w:val="002E5F91"/>
    <w:rsid w:val="002E6190"/>
    <w:rsid w:val="002E6465"/>
    <w:rsid w:val="002E6729"/>
    <w:rsid w:val="002E67B0"/>
    <w:rsid w:val="002E6864"/>
    <w:rsid w:val="002E6904"/>
    <w:rsid w:val="002E727A"/>
    <w:rsid w:val="002E73E2"/>
    <w:rsid w:val="002E7473"/>
    <w:rsid w:val="002E7504"/>
    <w:rsid w:val="002E75F4"/>
    <w:rsid w:val="002E7BC0"/>
    <w:rsid w:val="002E7C13"/>
    <w:rsid w:val="002E7CB4"/>
    <w:rsid w:val="002F0000"/>
    <w:rsid w:val="002F0071"/>
    <w:rsid w:val="002F071E"/>
    <w:rsid w:val="002F0931"/>
    <w:rsid w:val="002F0994"/>
    <w:rsid w:val="002F0A14"/>
    <w:rsid w:val="002F0A49"/>
    <w:rsid w:val="002F0B97"/>
    <w:rsid w:val="002F0FF6"/>
    <w:rsid w:val="002F102C"/>
    <w:rsid w:val="002F1082"/>
    <w:rsid w:val="002F10A2"/>
    <w:rsid w:val="002F1235"/>
    <w:rsid w:val="002F1A8F"/>
    <w:rsid w:val="002F1AB8"/>
    <w:rsid w:val="002F1C24"/>
    <w:rsid w:val="002F1DE2"/>
    <w:rsid w:val="002F1E21"/>
    <w:rsid w:val="002F2048"/>
    <w:rsid w:val="002F20E1"/>
    <w:rsid w:val="002F21CD"/>
    <w:rsid w:val="002F2286"/>
    <w:rsid w:val="002F242B"/>
    <w:rsid w:val="002F269F"/>
    <w:rsid w:val="002F26CD"/>
    <w:rsid w:val="002F2ADB"/>
    <w:rsid w:val="002F2BD7"/>
    <w:rsid w:val="002F2C0C"/>
    <w:rsid w:val="002F2C0E"/>
    <w:rsid w:val="002F2EA0"/>
    <w:rsid w:val="002F3217"/>
    <w:rsid w:val="002F32F0"/>
    <w:rsid w:val="002F346E"/>
    <w:rsid w:val="002F3538"/>
    <w:rsid w:val="002F35A8"/>
    <w:rsid w:val="002F36A3"/>
    <w:rsid w:val="002F38DD"/>
    <w:rsid w:val="002F3B47"/>
    <w:rsid w:val="002F422E"/>
    <w:rsid w:val="002F42AD"/>
    <w:rsid w:val="002F42EA"/>
    <w:rsid w:val="002F436E"/>
    <w:rsid w:val="002F4468"/>
    <w:rsid w:val="002F458F"/>
    <w:rsid w:val="002F4647"/>
    <w:rsid w:val="002F467F"/>
    <w:rsid w:val="002F480E"/>
    <w:rsid w:val="002F4A21"/>
    <w:rsid w:val="002F4C81"/>
    <w:rsid w:val="002F53C3"/>
    <w:rsid w:val="002F54BA"/>
    <w:rsid w:val="002F5635"/>
    <w:rsid w:val="002F565D"/>
    <w:rsid w:val="002F57FC"/>
    <w:rsid w:val="002F5A7B"/>
    <w:rsid w:val="002F5A9F"/>
    <w:rsid w:val="002F5EFE"/>
    <w:rsid w:val="002F5F06"/>
    <w:rsid w:val="002F5F20"/>
    <w:rsid w:val="002F6095"/>
    <w:rsid w:val="002F620A"/>
    <w:rsid w:val="002F662C"/>
    <w:rsid w:val="002F6688"/>
    <w:rsid w:val="002F6693"/>
    <w:rsid w:val="002F669C"/>
    <w:rsid w:val="002F69FB"/>
    <w:rsid w:val="002F6CC7"/>
    <w:rsid w:val="002F71F5"/>
    <w:rsid w:val="002F757D"/>
    <w:rsid w:val="002F769F"/>
    <w:rsid w:val="002F76F3"/>
    <w:rsid w:val="002F7789"/>
    <w:rsid w:val="002F7A14"/>
    <w:rsid w:val="002F7B37"/>
    <w:rsid w:val="002F7C0F"/>
    <w:rsid w:val="002F7E43"/>
    <w:rsid w:val="0030007F"/>
    <w:rsid w:val="0030008B"/>
    <w:rsid w:val="003001D1"/>
    <w:rsid w:val="00300295"/>
    <w:rsid w:val="00300A7A"/>
    <w:rsid w:val="00300C40"/>
    <w:rsid w:val="00300E44"/>
    <w:rsid w:val="00300F14"/>
    <w:rsid w:val="00301781"/>
    <w:rsid w:val="00301833"/>
    <w:rsid w:val="003018B2"/>
    <w:rsid w:val="003018FE"/>
    <w:rsid w:val="003019ED"/>
    <w:rsid w:val="00301B51"/>
    <w:rsid w:val="00301C2A"/>
    <w:rsid w:val="00301FDA"/>
    <w:rsid w:val="0030214B"/>
    <w:rsid w:val="003021E8"/>
    <w:rsid w:val="00302531"/>
    <w:rsid w:val="003028D6"/>
    <w:rsid w:val="003029CD"/>
    <w:rsid w:val="00302A9E"/>
    <w:rsid w:val="00302AC5"/>
    <w:rsid w:val="00302EAE"/>
    <w:rsid w:val="00302F7F"/>
    <w:rsid w:val="0030305E"/>
    <w:rsid w:val="00303226"/>
    <w:rsid w:val="003032A3"/>
    <w:rsid w:val="0030331F"/>
    <w:rsid w:val="00303538"/>
    <w:rsid w:val="00303541"/>
    <w:rsid w:val="0030374B"/>
    <w:rsid w:val="0030387B"/>
    <w:rsid w:val="003038E2"/>
    <w:rsid w:val="00303FA0"/>
    <w:rsid w:val="003042D4"/>
    <w:rsid w:val="00304586"/>
    <w:rsid w:val="00304820"/>
    <w:rsid w:val="00304887"/>
    <w:rsid w:val="003048DC"/>
    <w:rsid w:val="00304A5D"/>
    <w:rsid w:val="00305160"/>
    <w:rsid w:val="003051CB"/>
    <w:rsid w:val="0030551C"/>
    <w:rsid w:val="003056E4"/>
    <w:rsid w:val="0030570C"/>
    <w:rsid w:val="003057C9"/>
    <w:rsid w:val="003058D9"/>
    <w:rsid w:val="00305921"/>
    <w:rsid w:val="0030597F"/>
    <w:rsid w:val="00305CDB"/>
    <w:rsid w:val="00305F5E"/>
    <w:rsid w:val="003063B1"/>
    <w:rsid w:val="00306413"/>
    <w:rsid w:val="003064DD"/>
    <w:rsid w:val="003066BD"/>
    <w:rsid w:val="003066C9"/>
    <w:rsid w:val="003067A0"/>
    <w:rsid w:val="00306910"/>
    <w:rsid w:val="00306CF0"/>
    <w:rsid w:val="00306EA0"/>
    <w:rsid w:val="003072C4"/>
    <w:rsid w:val="0030759C"/>
    <w:rsid w:val="00307711"/>
    <w:rsid w:val="00307761"/>
    <w:rsid w:val="003078A5"/>
    <w:rsid w:val="00307A79"/>
    <w:rsid w:val="00307ADE"/>
    <w:rsid w:val="00307B7C"/>
    <w:rsid w:val="00307C34"/>
    <w:rsid w:val="003100E2"/>
    <w:rsid w:val="00310274"/>
    <w:rsid w:val="0031055D"/>
    <w:rsid w:val="00310DEB"/>
    <w:rsid w:val="00310E3A"/>
    <w:rsid w:val="0031132A"/>
    <w:rsid w:val="003114BE"/>
    <w:rsid w:val="0031153C"/>
    <w:rsid w:val="0031166B"/>
    <w:rsid w:val="00311897"/>
    <w:rsid w:val="003118DD"/>
    <w:rsid w:val="0031195C"/>
    <w:rsid w:val="00311AC1"/>
    <w:rsid w:val="00311B0B"/>
    <w:rsid w:val="00311B85"/>
    <w:rsid w:val="00311CAA"/>
    <w:rsid w:val="00311EA7"/>
    <w:rsid w:val="00311EC9"/>
    <w:rsid w:val="00311FB7"/>
    <w:rsid w:val="003120CB"/>
    <w:rsid w:val="0031254C"/>
    <w:rsid w:val="00312B20"/>
    <w:rsid w:val="00312B33"/>
    <w:rsid w:val="0031316C"/>
    <w:rsid w:val="0031320F"/>
    <w:rsid w:val="00313351"/>
    <w:rsid w:val="00313463"/>
    <w:rsid w:val="0031386C"/>
    <w:rsid w:val="00313902"/>
    <w:rsid w:val="00313954"/>
    <w:rsid w:val="00313D1B"/>
    <w:rsid w:val="00313EDB"/>
    <w:rsid w:val="00313EE1"/>
    <w:rsid w:val="0031434C"/>
    <w:rsid w:val="003145DC"/>
    <w:rsid w:val="00314918"/>
    <w:rsid w:val="00314A6C"/>
    <w:rsid w:val="00314DA3"/>
    <w:rsid w:val="00314E2B"/>
    <w:rsid w:val="00314F2D"/>
    <w:rsid w:val="00315008"/>
    <w:rsid w:val="0031510C"/>
    <w:rsid w:val="0031526B"/>
    <w:rsid w:val="003153A9"/>
    <w:rsid w:val="00315527"/>
    <w:rsid w:val="00315782"/>
    <w:rsid w:val="00315888"/>
    <w:rsid w:val="003160EF"/>
    <w:rsid w:val="003161D2"/>
    <w:rsid w:val="00316479"/>
    <w:rsid w:val="003166CC"/>
    <w:rsid w:val="00316916"/>
    <w:rsid w:val="00316FB7"/>
    <w:rsid w:val="00317590"/>
    <w:rsid w:val="003175C9"/>
    <w:rsid w:val="003176CA"/>
    <w:rsid w:val="00317AB4"/>
    <w:rsid w:val="00317B4C"/>
    <w:rsid w:val="00317D60"/>
    <w:rsid w:val="00317E89"/>
    <w:rsid w:val="003202BF"/>
    <w:rsid w:val="003203BB"/>
    <w:rsid w:val="003207EA"/>
    <w:rsid w:val="00320EE4"/>
    <w:rsid w:val="00320F90"/>
    <w:rsid w:val="003210A8"/>
    <w:rsid w:val="00321479"/>
    <w:rsid w:val="003219D5"/>
    <w:rsid w:val="003219E8"/>
    <w:rsid w:val="00321CD5"/>
    <w:rsid w:val="00321E57"/>
    <w:rsid w:val="00321ECD"/>
    <w:rsid w:val="00321F47"/>
    <w:rsid w:val="00321F60"/>
    <w:rsid w:val="00321FFA"/>
    <w:rsid w:val="003220F1"/>
    <w:rsid w:val="0032210E"/>
    <w:rsid w:val="00322148"/>
    <w:rsid w:val="003225D0"/>
    <w:rsid w:val="0032264B"/>
    <w:rsid w:val="0032264E"/>
    <w:rsid w:val="00322C0A"/>
    <w:rsid w:val="00322DF5"/>
    <w:rsid w:val="00322E0E"/>
    <w:rsid w:val="00322EA5"/>
    <w:rsid w:val="00323209"/>
    <w:rsid w:val="003232B9"/>
    <w:rsid w:val="003234B1"/>
    <w:rsid w:val="00323688"/>
    <w:rsid w:val="003237B4"/>
    <w:rsid w:val="00323D94"/>
    <w:rsid w:val="0032426A"/>
    <w:rsid w:val="00324291"/>
    <w:rsid w:val="003245D3"/>
    <w:rsid w:val="00324773"/>
    <w:rsid w:val="00324934"/>
    <w:rsid w:val="00324B6E"/>
    <w:rsid w:val="00324BE0"/>
    <w:rsid w:val="00324C64"/>
    <w:rsid w:val="00324FDA"/>
    <w:rsid w:val="003251F9"/>
    <w:rsid w:val="0032526D"/>
    <w:rsid w:val="00325308"/>
    <w:rsid w:val="003256AC"/>
    <w:rsid w:val="003258F1"/>
    <w:rsid w:val="00325EDA"/>
    <w:rsid w:val="0032602E"/>
    <w:rsid w:val="0032609D"/>
    <w:rsid w:val="003260B3"/>
    <w:rsid w:val="00326107"/>
    <w:rsid w:val="00326269"/>
    <w:rsid w:val="0032656A"/>
    <w:rsid w:val="003267C6"/>
    <w:rsid w:val="00326955"/>
    <w:rsid w:val="00326A0E"/>
    <w:rsid w:val="00326A53"/>
    <w:rsid w:val="00326AF0"/>
    <w:rsid w:val="00326C9C"/>
    <w:rsid w:val="00326D2E"/>
    <w:rsid w:val="00326F28"/>
    <w:rsid w:val="00327398"/>
    <w:rsid w:val="003273C8"/>
    <w:rsid w:val="00327877"/>
    <w:rsid w:val="00327BD7"/>
    <w:rsid w:val="00327EFF"/>
    <w:rsid w:val="00330154"/>
    <w:rsid w:val="00330190"/>
    <w:rsid w:val="003304A9"/>
    <w:rsid w:val="003305E8"/>
    <w:rsid w:val="00330820"/>
    <w:rsid w:val="003308A9"/>
    <w:rsid w:val="003309EC"/>
    <w:rsid w:val="00330B72"/>
    <w:rsid w:val="00330B8B"/>
    <w:rsid w:val="00330C6F"/>
    <w:rsid w:val="00330D2F"/>
    <w:rsid w:val="00330DBE"/>
    <w:rsid w:val="00331110"/>
    <w:rsid w:val="0033139D"/>
    <w:rsid w:val="003313C4"/>
    <w:rsid w:val="0033146A"/>
    <w:rsid w:val="003315F4"/>
    <w:rsid w:val="0033163F"/>
    <w:rsid w:val="00331658"/>
    <w:rsid w:val="0033165F"/>
    <w:rsid w:val="0033187B"/>
    <w:rsid w:val="00331B3E"/>
    <w:rsid w:val="00331D30"/>
    <w:rsid w:val="00331E7D"/>
    <w:rsid w:val="00331F7A"/>
    <w:rsid w:val="00331FD1"/>
    <w:rsid w:val="00332345"/>
    <w:rsid w:val="00332574"/>
    <w:rsid w:val="003325D5"/>
    <w:rsid w:val="00332780"/>
    <w:rsid w:val="00332AEC"/>
    <w:rsid w:val="00332CD9"/>
    <w:rsid w:val="00332DCC"/>
    <w:rsid w:val="00333399"/>
    <w:rsid w:val="00333789"/>
    <w:rsid w:val="0033387C"/>
    <w:rsid w:val="00333A6A"/>
    <w:rsid w:val="00333C2C"/>
    <w:rsid w:val="00333D87"/>
    <w:rsid w:val="00333F47"/>
    <w:rsid w:val="00334268"/>
    <w:rsid w:val="003345CE"/>
    <w:rsid w:val="003349B7"/>
    <w:rsid w:val="00334A8D"/>
    <w:rsid w:val="00334F4A"/>
    <w:rsid w:val="003352FC"/>
    <w:rsid w:val="00335880"/>
    <w:rsid w:val="00335930"/>
    <w:rsid w:val="00335F37"/>
    <w:rsid w:val="003360A7"/>
    <w:rsid w:val="003361B5"/>
    <w:rsid w:val="00336249"/>
    <w:rsid w:val="00336265"/>
    <w:rsid w:val="00336654"/>
    <w:rsid w:val="00336892"/>
    <w:rsid w:val="003368DD"/>
    <w:rsid w:val="003369AE"/>
    <w:rsid w:val="00337397"/>
    <w:rsid w:val="003374AC"/>
    <w:rsid w:val="00337A2E"/>
    <w:rsid w:val="00337A5A"/>
    <w:rsid w:val="00337D54"/>
    <w:rsid w:val="00337E85"/>
    <w:rsid w:val="0034008B"/>
    <w:rsid w:val="00340790"/>
    <w:rsid w:val="0034089D"/>
    <w:rsid w:val="00340BC5"/>
    <w:rsid w:val="00341229"/>
    <w:rsid w:val="003412A7"/>
    <w:rsid w:val="003412B7"/>
    <w:rsid w:val="003415F2"/>
    <w:rsid w:val="00341604"/>
    <w:rsid w:val="003416BC"/>
    <w:rsid w:val="00341A25"/>
    <w:rsid w:val="00341D75"/>
    <w:rsid w:val="00341EB8"/>
    <w:rsid w:val="00342254"/>
    <w:rsid w:val="00342544"/>
    <w:rsid w:val="003425DA"/>
    <w:rsid w:val="00342800"/>
    <w:rsid w:val="00342F65"/>
    <w:rsid w:val="00343298"/>
    <w:rsid w:val="003435C2"/>
    <w:rsid w:val="003435D0"/>
    <w:rsid w:val="00343869"/>
    <w:rsid w:val="00343905"/>
    <w:rsid w:val="00343AA6"/>
    <w:rsid w:val="00343B69"/>
    <w:rsid w:val="00343EC0"/>
    <w:rsid w:val="003440E8"/>
    <w:rsid w:val="00344135"/>
    <w:rsid w:val="00344445"/>
    <w:rsid w:val="00344673"/>
    <w:rsid w:val="00344752"/>
    <w:rsid w:val="003448A0"/>
    <w:rsid w:val="00344A47"/>
    <w:rsid w:val="00344A80"/>
    <w:rsid w:val="00344D75"/>
    <w:rsid w:val="00344E2B"/>
    <w:rsid w:val="00344E9B"/>
    <w:rsid w:val="0034524B"/>
    <w:rsid w:val="00345298"/>
    <w:rsid w:val="0034529A"/>
    <w:rsid w:val="003453FB"/>
    <w:rsid w:val="00345876"/>
    <w:rsid w:val="00345B0E"/>
    <w:rsid w:val="00345D09"/>
    <w:rsid w:val="00345D53"/>
    <w:rsid w:val="00345D64"/>
    <w:rsid w:val="00345DB3"/>
    <w:rsid w:val="00346042"/>
    <w:rsid w:val="00346185"/>
    <w:rsid w:val="00346246"/>
    <w:rsid w:val="00346303"/>
    <w:rsid w:val="0034634A"/>
    <w:rsid w:val="00346B0D"/>
    <w:rsid w:val="00346BBC"/>
    <w:rsid w:val="00346D9A"/>
    <w:rsid w:val="00346F15"/>
    <w:rsid w:val="00346FAB"/>
    <w:rsid w:val="003471CE"/>
    <w:rsid w:val="003472D7"/>
    <w:rsid w:val="003475AF"/>
    <w:rsid w:val="00347916"/>
    <w:rsid w:val="00347D79"/>
    <w:rsid w:val="00347D7E"/>
    <w:rsid w:val="00350709"/>
    <w:rsid w:val="003508F2"/>
    <w:rsid w:val="00350907"/>
    <w:rsid w:val="00350D95"/>
    <w:rsid w:val="00350F2C"/>
    <w:rsid w:val="00350F8C"/>
    <w:rsid w:val="00350F91"/>
    <w:rsid w:val="00350FEC"/>
    <w:rsid w:val="003510CF"/>
    <w:rsid w:val="00351269"/>
    <w:rsid w:val="003513D0"/>
    <w:rsid w:val="00351577"/>
    <w:rsid w:val="003515AD"/>
    <w:rsid w:val="0035176D"/>
    <w:rsid w:val="003519E5"/>
    <w:rsid w:val="00351A5E"/>
    <w:rsid w:val="00351E94"/>
    <w:rsid w:val="00351EBF"/>
    <w:rsid w:val="0035208C"/>
    <w:rsid w:val="003522DD"/>
    <w:rsid w:val="0035244D"/>
    <w:rsid w:val="003524F8"/>
    <w:rsid w:val="003526F7"/>
    <w:rsid w:val="0035273F"/>
    <w:rsid w:val="00352A52"/>
    <w:rsid w:val="00352B76"/>
    <w:rsid w:val="0035305D"/>
    <w:rsid w:val="0035317A"/>
    <w:rsid w:val="003532A0"/>
    <w:rsid w:val="00353426"/>
    <w:rsid w:val="0035351D"/>
    <w:rsid w:val="00353869"/>
    <w:rsid w:val="00353E84"/>
    <w:rsid w:val="00353F96"/>
    <w:rsid w:val="0035407F"/>
    <w:rsid w:val="003540D3"/>
    <w:rsid w:val="003542C4"/>
    <w:rsid w:val="003542E5"/>
    <w:rsid w:val="0035446B"/>
    <w:rsid w:val="003544B6"/>
    <w:rsid w:val="00354A15"/>
    <w:rsid w:val="00354AB0"/>
    <w:rsid w:val="00354B3A"/>
    <w:rsid w:val="00354B6D"/>
    <w:rsid w:val="00354CD6"/>
    <w:rsid w:val="00354DAC"/>
    <w:rsid w:val="00354EA0"/>
    <w:rsid w:val="00355045"/>
    <w:rsid w:val="0035506E"/>
    <w:rsid w:val="00355138"/>
    <w:rsid w:val="00355186"/>
    <w:rsid w:val="003552BF"/>
    <w:rsid w:val="003553F0"/>
    <w:rsid w:val="0035552D"/>
    <w:rsid w:val="00355531"/>
    <w:rsid w:val="0035553D"/>
    <w:rsid w:val="00355665"/>
    <w:rsid w:val="00355973"/>
    <w:rsid w:val="00355975"/>
    <w:rsid w:val="00355A96"/>
    <w:rsid w:val="00355D4A"/>
    <w:rsid w:val="00355DC7"/>
    <w:rsid w:val="00355FD7"/>
    <w:rsid w:val="003560BB"/>
    <w:rsid w:val="003561C2"/>
    <w:rsid w:val="0035650A"/>
    <w:rsid w:val="003565A1"/>
    <w:rsid w:val="00356763"/>
    <w:rsid w:val="00356842"/>
    <w:rsid w:val="00356902"/>
    <w:rsid w:val="00356AF2"/>
    <w:rsid w:val="00356C6D"/>
    <w:rsid w:val="00356CAD"/>
    <w:rsid w:val="00356CFD"/>
    <w:rsid w:val="00356EAA"/>
    <w:rsid w:val="00356EE0"/>
    <w:rsid w:val="00356F0E"/>
    <w:rsid w:val="00357132"/>
    <w:rsid w:val="00357335"/>
    <w:rsid w:val="003575FD"/>
    <w:rsid w:val="00357792"/>
    <w:rsid w:val="00357801"/>
    <w:rsid w:val="0035780A"/>
    <w:rsid w:val="003579EC"/>
    <w:rsid w:val="00357DE1"/>
    <w:rsid w:val="00357F06"/>
    <w:rsid w:val="00357F1B"/>
    <w:rsid w:val="00360011"/>
    <w:rsid w:val="00360201"/>
    <w:rsid w:val="003603B6"/>
    <w:rsid w:val="00360BA9"/>
    <w:rsid w:val="00360DF8"/>
    <w:rsid w:val="00360E0B"/>
    <w:rsid w:val="003613BE"/>
    <w:rsid w:val="00361543"/>
    <w:rsid w:val="00361B7C"/>
    <w:rsid w:val="00361C6E"/>
    <w:rsid w:val="00361C8C"/>
    <w:rsid w:val="00361E3E"/>
    <w:rsid w:val="00361F2A"/>
    <w:rsid w:val="00362020"/>
    <w:rsid w:val="00362415"/>
    <w:rsid w:val="00362527"/>
    <w:rsid w:val="003625CF"/>
    <w:rsid w:val="00362736"/>
    <w:rsid w:val="003628F4"/>
    <w:rsid w:val="00362B27"/>
    <w:rsid w:val="00363047"/>
    <w:rsid w:val="00363122"/>
    <w:rsid w:val="00363229"/>
    <w:rsid w:val="0036329D"/>
    <w:rsid w:val="003636D0"/>
    <w:rsid w:val="00363900"/>
    <w:rsid w:val="00363934"/>
    <w:rsid w:val="00363A98"/>
    <w:rsid w:val="00363C05"/>
    <w:rsid w:val="00364064"/>
    <w:rsid w:val="0036428B"/>
    <w:rsid w:val="003642B6"/>
    <w:rsid w:val="00364353"/>
    <w:rsid w:val="0036436F"/>
    <w:rsid w:val="00364451"/>
    <w:rsid w:val="003646B1"/>
    <w:rsid w:val="00364ED2"/>
    <w:rsid w:val="00364EDF"/>
    <w:rsid w:val="00364FB9"/>
    <w:rsid w:val="0036513E"/>
    <w:rsid w:val="00365145"/>
    <w:rsid w:val="00365362"/>
    <w:rsid w:val="003654E6"/>
    <w:rsid w:val="003656F2"/>
    <w:rsid w:val="003657BD"/>
    <w:rsid w:val="00365833"/>
    <w:rsid w:val="00365A7E"/>
    <w:rsid w:val="0036650C"/>
    <w:rsid w:val="00366AF6"/>
    <w:rsid w:val="00366BE3"/>
    <w:rsid w:val="00366BF1"/>
    <w:rsid w:val="00366C0E"/>
    <w:rsid w:val="00366E50"/>
    <w:rsid w:val="003671E2"/>
    <w:rsid w:val="003678A8"/>
    <w:rsid w:val="00367E49"/>
    <w:rsid w:val="00367E93"/>
    <w:rsid w:val="00370013"/>
    <w:rsid w:val="0037005A"/>
    <w:rsid w:val="003701E9"/>
    <w:rsid w:val="0037024B"/>
    <w:rsid w:val="003703B0"/>
    <w:rsid w:val="00370624"/>
    <w:rsid w:val="00370634"/>
    <w:rsid w:val="003709A5"/>
    <w:rsid w:val="00370A98"/>
    <w:rsid w:val="00370D9D"/>
    <w:rsid w:val="00370FF8"/>
    <w:rsid w:val="003710FB"/>
    <w:rsid w:val="0037112C"/>
    <w:rsid w:val="00371287"/>
    <w:rsid w:val="00371511"/>
    <w:rsid w:val="003715E8"/>
    <w:rsid w:val="00371685"/>
    <w:rsid w:val="00371F4A"/>
    <w:rsid w:val="0037205C"/>
    <w:rsid w:val="0037249F"/>
    <w:rsid w:val="003728A5"/>
    <w:rsid w:val="00372E3E"/>
    <w:rsid w:val="00372F76"/>
    <w:rsid w:val="00372F90"/>
    <w:rsid w:val="0037306C"/>
    <w:rsid w:val="00373133"/>
    <w:rsid w:val="0037340E"/>
    <w:rsid w:val="00373757"/>
    <w:rsid w:val="00373792"/>
    <w:rsid w:val="003737D0"/>
    <w:rsid w:val="00373B11"/>
    <w:rsid w:val="00373CE0"/>
    <w:rsid w:val="00373EF4"/>
    <w:rsid w:val="00374606"/>
    <w:rsid w:val="003746A3"/>
    <w:rsid w:val="00374712"/>
    <w:rsid w:val="00374ACA"/>
    <w:rsid w:val="003750F8"/>
    <w:rsid w:val="003753ED"/>
    <w:rsid w:val="00375488"/>
    <w:rsid w:val="00375520"/>
    <w:rsid w:val="003755CE"/>
    <w:rsid w:val="0037569A"/>
    <w:rsid w:val="003757E8"/>
    <w:rsid w:val="00375869"/>
    <w:rsid w:val="00375BFD"/>
    <w:rsid w:val="00375C2F"/>
    <w:rsid w:val="00375C51"/>
    <w:rsid w:val="0037603F"/>
    <w:rsid w:val="003760A8"/>
    <w:rsid w:val="00376293"/>
    <w:rsid w:val="00376399"/>
    <w:rsid w:val="003763E1"/>
    <w:rsid w:val="0037650A"/>
    <w:rsid w:val="0037655D"/>
    <w:rsid w:val="00376A05"/>
    <w:rsid w:val="00376A71"/>
    <w:rsid w:val="00376B0A"/>
    <w:rsid w:val="00376C37"/>
    <w:rsid w:val="00376D22"/>
    <w:rsid w:val="00376EC9"/>
    <w:rsid w:val="00377182"/>
    <w:rsid w:val="00377190"/>
    <w:rsid w:val="00377322"/>
    <w:rsid w:val="003778EF"/>
    <w:rsid w:val="00377941"/>
    <w:rsid w:val="003779A2"/>
    <w:rsid w:val="00377CBF"/>
    <w:rsid w:val="00377CCB"/>
    <w:rsid w:val="00377CCE"/>
    <w:rsid w:val="00377D76"/>
    <w:rsid w:val="00380154"/>
    <w:rsid w:val="003801C1"/>
    <w:rsid w:val="00380612"/>
    <w:rsid w:val="003806DC"/>
    <w:rsid w:val="003809ED"/>
    <w:rsid w:val="00380C2F"/>
    <w:rsid w:val="00380C7D"/>
    <w:rsid w:val="00381027"/>
    <w:rsid w:val="00381098"/>
    <w:rsid w:val="00381152"/>
    <w:rsid w:val="00381980"/>
    <w:rsid w:val="00381AF4"/>
    <w:rsid w:val="00381C56"/>
    <w:rsid w:val="00381E26"/>
    <w:rsid w:val="00382045"/>
    <w:rsid w:val="003820A1"/>
    <w:rsid w:val="003824A9"/>
    <w:rsid w:val="00382608"/>
    <w:rsid w:val="0038266D"/>
    <w:rsid w:val="003826D4"/>
    <w:rsid w:val="0038272C"/>
    <w:rsid w:val="00382D02"/>
    <w:rsid w:val="00382DFA"/>
    <w:rsid w:val="00382E12"/>
    <w:rsid w:val="00382E16"/>
    <w:rsid w:val="00382E19"/>
    <w:rsid w:val="0038317A"/>
    <w:rsid w:val="003831A3"/>
    <w:rsid w:val="00383234"/>
    <w:rsid w:val="00383465"/>
    <w:rsid w:val="00383576"/>
    <w:rsid w:val="0038365A"/>
    <w:rsid w:val="003837EE"/>
    <w:rsid w:val="00383827"/>
    <w:rsid w:val="003838C7"/>
    <w:rsid w:val="003838E4"/>
    <w:rsid w:val="00383ADB"/>
    <w:rsid w:val="00383B93"/>
    <w:rsid w:val="00383D3D"/>
    <w:rsid w:val="00383FA9"/>
    <w:rsid w:val="0038401A"/>
    <w:rsid w:val="003840F7"/>
    <w:rsid w:val="0038436B"/>
    <w:rsid w:val="00384555"/>
    <w:rsid w:val="003846AC"/>
    <w:rsid w:val="00384700"/>
    <w:rsid w:val="003850CB"/>
    <w:rsid w:val="00385153"/>
    <w:rsid w:val="003857C3"/>
    <w:rsid w:val="00385B6F"/>
    <w:rsid w:val="0038604B"/>
    <w:rsid w:val="003863E7"/>
    <w:rsid w:val="00386420"/>
    <w:rsid w:val="003865F1"/>
    <w:rsid w:val="003867EF"/>
    <w:rsid w:val="00386DC1"/>
    <w:rsid w:val="00386F16"/>
    <w:rsid w:val="00386F2E"/>
    <w:rsid w:val="003871C7"/>
    <w:rsid w:val="003873A1"/>
    <w:rsid w:val="003874F7"/>
    <w:rsid w:val="00387622"/>
    <w:rsid w:val="003876A5"/>
    <w:rsid w:val="003877C4"/>
    <w:rsid w:val="00387B04"/>
    <w:rsid w:val="00387CF9"/>
    <w:rsid w:val="00387D21"/>
    <w:rsid w:val="0039006B"/>
    <w:rsid w:val="003902C4"/>
    <w:rsid w:val="003903E7"/>
    <w:rsid w:val="00390B6D"/>
    <w:rsid w:val="00390B94"/>
    <w:rsid w:val="00390C1E"/>
    <w:rsid w:val="00390D7C"/>
    <w:rsid w:val="00390EDE"/>
    <w:rsid w:val="00390FCA"/>
    <w:rsid w:val="0039103A"/>
    <w:rsid w:val="00391402"/>
    <w:rsid w:val="003915CF"/>
    <w:rsid w:val="0039171D"/>
    <w:rsid w:val="0039199D"/>
    <w:rsid w:val="00391A8A"/>
    <w:rsid w:val="00391AB1"/>
    <w:rsid w:val="00391B34"/>
    <w:rsid w:val="00391BDB"/>
    <w:rsid w:val="00391F33"/>
    <w:rsid w:val="00391F60"/>
    <w:rsid w:val="003921D9"/>
    <w:rsid w:val="003923E9"/>
    <w:rsid w:val="00392445"/>
    <w:rsid w:val="003924C8"/>
    <w:rsid w:val="0039285B"/>
    <w:rsid w:val="00392B14"/>
    <w:rsid w:val="00392D32"/>
    <w:rsid w:val="00392F7F"/>
    <w:rsid w:val="00393539"/>
    <w:rsid w:val="00393661"/>
    <w:rsid w:val="00393A8B"/>
    <w:rsid w:val="00393DE2"/>
    <w:rsid w:val="00393E06"/>
    <w:rsid w:val="00393E12"/>
    <w:rsid w:val="00394448"/>
    <w:rsid w:val="00394629"/>
    <w:rsid w:val="00394639"/>
    <w:rsid w:val="00394978"/>
    <w:rsid w:val="003949A6"/>
    <w:rsid w:val="003950F2"/>
    <w:rsid w:val="003951DA"/>
    <w:rsid w:val="00395789"/>
    <w:rsid w:val="00395964"/>
    <w:rsid w:val="00395A0E"/>
    <w:rsid w:val="00395A98"/>
    <w:rsid w:val="00395AA8"/>
    <w:rsid w:val="00395ACF"/>
    <w:rsid w:val="00395AD6"/>
    <w:rsid w:val="00395BF1"/>
    <w:rsid w:val="00395E78"/>
    <w:rsid w:val="003962DC"/>
    <w:rsid w:val="003963C8"/>
    <w:rsid w:val="003964CE"/>
    <w:rsid w:val="00396715"/>
    <w:rsid w:val="00396740"/>
    <w:rsid w:val="00396754"/>
    <w:rsid w:val="0039681C"/>
    <w:rsid w:val="00396A4E"/>
    <w:rsid w:val="00396A65"/>
    <w:rsid w:val="00396A6F"/>
    <w:rsid w:val="00396A90"/>
    <w:rsid w:val="00396A91"/>
    <w:rsid w:val="00396C3E"/>
    <w:rsid w:val="00396F06"/>
    <w:rsid w:val="00396FF6"/>
    <w:rsid w:val="00397470"/>
    <w:rsid w:val="003976B8"/>
    <w:rsid w:val="00397811"/>
    <w:rsid w:val="00397832"/>
    <w:rsid w:val="00397893"/>
    <w:rsid w:val="00397A1F"/>
    <w:rsid w:val="00397A23"/>
    <w:rsid w:val="00397AD7"/>
    <w:rsid w:val="00397DEE"/>
    <w:rsid w:val="003A00D9"/>
    <w:rsid w:val="003A01B2"/>
    <w:rsid w:val="003A0209"/>
    <w:rsid w:val="003A0456"/>
    <w:rsid w:val="003A0629"/>
    <w:rsid w:val="003A078E"/>
    <w:rsid w:val="003A0890"/>
    <w:rsid w:val="003A08AB"/>
    <w:rsid w:val="003A09EA"/>
    <w:rsid w:val="003A0F4C"/>
    <w:rsid w:val="003A0F5C"/>
    <w:rsid w:val="003A0FA9"/>
    <w:rsid w:val="003A0FB5"/>
    <w:rsid w:val="003A11B0"/>
    <w:rsid w:val="003A13B5"/>
    <w:rsid w:val="003A14C4"/>
    <w:rsid w:val="003A15A7"/>
    <w:rsid w:val="003A1A97"/>
    <w:rsid w:val="003A216E"/>
    <w:rsid w:val="003A21AB"/>
    <w:rsid w:val="003A222C"/>
    <w:rsid w:val="003A2522"/>
    <w:rsid w:val="003A25A5"/>
    <w:rsid w:val="003A25E2"/>
    <w:rsid w:val="003A2787"/>
    <w:rsid w:val="003A29A9"/>
    <w:rsid w:val="003A29DD"/>
    <w:rsid w:val="003A2F99"/>
    <w:rsid w:val="003A3036"/>
    <w:rsid w:val="003A304A"/>
    <w:rsid w:val="003A3125"/>
    <w:rsid w:val="003A3132"/>
    <w:rsid w:val="003A317A"/>
    <w:rsid w:val="003A3200"/>
    <w:rsid w:val="003A3313"/>
    <w:rsid w:val="003A3513"/>
    <w:rsid w:val="003A36F0"/>
    <w:rsid w:val="003A391F"/>
    <w:rsid w:val="003A3D33"/>
    <w:rsid w:val="003A3F73"/>
    <w:rsid w:val="003A3F7A"/>
    <w:rsid w:val="003A3FA7"/>
    <w:rsid w:val="003A4648"/>
    <w:rsid w:val="003A4688"/>
    <w:rsid w:val="003A46F7"/>
    <w:rsid w:val="003A4816"/>
    <w:rsid w:val="003A4912"/>
    <w:rsid w:val="003A4AE3"/>
    <w:rsid w:val="003A4BA3"/>
    <w:rsid w:val="003A4C2E"/>
    <w:rsid w:val="003A4E39"/>
    <w:rsid w:val="003A4E69"/>
    <w:rsid w:val="003A524A"/>
    <w:rsid w:val="003A5392"/>
    <w:rsid w:val="003A5825"/>
    <w:rsid w:val="003A58A4"/>
    <w:rsid w:val="003A58E8"/>
    <w:rsid w:val="003A59F2"/>
    <w:rsid w:val="003A5F6B"/>
    <w:rsid w:val="003A6145"/>
    <w:rsid w:val="003A62EC"/>
    <w:rsid w:val="003A641F"/>
    <w:rsid w:val="003A6450"/>
    <w:rsid w:val="003A68D3"/>
    <w:rsid w:val="003A68D4"/>
    <w:rsid w:val="003A6F11"/>
    <w:rsid w:val="003A7350"/>
    <w:rsid w:val="003A761D"/>
    <w:rsid w:val="003A7B0C"/>
    <w:rsid w:val="003A7B99"/>
    <w:rsid w:val="003A7FD2"/>
    <w:rsid w:val="003B02B7"/>
    <w:rsid w:val="003B02CE"/>
    <w:rsid w:val="003B047E"/>
    <w:rsid w:val="003B05AE"/>
    <w:rsid w:val="003B0CCE"/>
    <w:rsid w:val="003B0FB4"/>
    <w:rsid w:val="003B106C"/>
    <w:rsid w:val="003B10DF"/>
    <w:rsid w:val="003B11C8"/>
    <w:rsid w:val="003B11EE"/>
    <w:rsid w:val="003B14A8"/>
    <w:rsid w:val="003B1862"/>
    <w:rsid w:val="003B1968"/>
    <w:rsid w:val="003B1BA3"/>
    <w:rsid w:val="003B2291"/>
    <w:rsid w:val="003B24A3"/>
    <w:rsid w:val="003B2C4B"/>
    <w:rsid w:val="003B2DC5"/>
    <w:rsid w:val="003B2FEF"/>
    <w:rsid w:val="003B300F"/>
    <w:rsid w:val="003B3173"/>
    <w:rsid w:val="003B32C3"/>
    <w:rsid w:val="003B3310"/>
    <w:rsid w:val="003B36F7"/>
    <w:rsid w:val="003B3B0B"/>
    <w:rsid w:val="003B3D28"/>
    <w:rsid w:val="003B406D"/>
    <w:rsid w:val="003B407C"/>
    <w:rsid w:val="003B446F"/>
    <w:rsid w:val="003B46BB"/>
    <w:rsid w:val="003B47C9"/>
    <w:rsid w:val="003B494E"/>
    <w:rsid w:val="003B4B1A"/>
    <w:rsid w:val="003B4BCD"/>
    <w:rsid w:val="003B4C6D"/>
    <w:rsid w:val="003B50CB"/>
    <w:rsid w:val="003B50CE"/>
    <w:rsid w:val="003B58B3"/>
    <w:rsid w:val="003B5C1A"/>
    <w:rsid w:val="003B5FEB"/>
    <w:rsid w:val="003B6040"/>
    <w:rsid w:val="003B633D"/>
    <w:rsid w:val="003B6480"/>
    <w:rsid w:val="003B6B42"/>
    <w:rsid w:val="003B6C14"/>
    <w:rsid w:val="003B6CA4"/>
    <w:rsid w:val="003B6CC2"/>
    <w:rsid w:val="003B6D4C"/>
    <w:rsid w:val="003B6DC7"/>
    <w:rsid w:val="003B6EB5"/>
    <w:rsid w:val="003B6F47"/>
    <w:rsid w:val="003B6F67"/>
    <w:rsid w:val="003B7070"/>
    <w:rsid w:val="003B71AB"/>
    <w:rsid w:val="003B790F"/>
    <w:rsid w:val="003B7C4D"/>
    <w:rsid w:val="003B7D8E"/>
    <w:rsid w:val="003B7DF9"/>
    <w:rsid w:val="003B7F44"/>
    <w:rsid w:val="003B7FD5"/>
    <w:rsid w:val="003C03E3"/>
    <w:rsid w:val="003C04DB"/>
    <w:rsid w:val="003C089E"/>
    <w:rsid w:val="003C0929"/>
    <w:rsid w:val="003C094F"/>
    <w:rsid w:val="003C0B1D"/>
    <w:rsid w:val="003C0E98"/>
    <w:rsid w:val="003C1076"/>
    <w:rsid w:val="003C177C"/>
    <w:rsid w:val="003C190E"/>
    <w:rsid w:val="003C195E"/>
    <w:rsid w:val="003C1A07"/>
    <w:rsid w:val="003C1ACC"/>
    <w:rsid w:val="003C1AE4"/>
    <w:rsid w:val="003C1AF9"/>
    <w:rsid w:val="003C1BC3"/>
    <w:rsid w:val="003C1E04"/>
    <w:rsid w:val="003C2183"/>
    <w:rsid w:val="003C231F"/>
    <w:rsid w:val="003C232F"/>
    <w:rsid w:val="003C24C2"/>
    <w:rsid w:val="003C24EB"/>
    <w:rsid w:val="003C2696"/>
    <w:rsid w:val="003C297A"/>
    <w:rsid w:val="003C2AC4"/>
    <w:rsid w:val="003C2B7B"/>
    <w:rsid w:val="003C2D37"/>
    <w:rsid w:val="003C2D99"/>
    <w:rsid w:val="003C2DD2"/>
    <w:rsid w:val="003C31CD"/>
    <w:rsid w:val="003C3364"/>
    <w:rsid w:val="003C354C"/>
    <w:rsid w:val="003C35F0"/>
    <w:rsid w:val="003C366C"/>
    <w:rsid w:val="003C389D"/>
    <w:rsid w:val="003C38E3"/>
    <w:rsid w:val="003C3AAD"/>
    <w:rsid w:val="003C3DE9"/>
    <w:rsid w:val="003C403B"/>
    <w:rsid w:val="003C41B6"/>
    <w:rsid w:val="003C48AF"/>
    <w:rsid w:val="003C4E0A"/>
    <w:rsid w:val="003C4FA0"/>
    <w:rsid w:val="003C50EB"/>
    <w:rsid w:val="003C5392"/>
    <w:rsid w:val="003C53C9"/>
    <w:rsid w:val="003C55B9"/>
    <w:rsid w:val="003C5651"/>
    <w:rsid w:val="003C57D8"/>
    <w:rsid w:val="003C57EA"/>
    <w:rsid w:val="003C5827"/>
    <w:rsid w:val="003C588B"/>
    <w:rsid w:val="003C5952"/>
    <w:rsid w:val="003C599F"/>
    <w:rsid w:val="003C5A57"/>
    <w:rsid w:val="003C5D7B"/>
    <w:rsid w:val="003C5E3E"/>
    <w:rsid w:val="003C606D"/>
    <w:rsid w:val="003C62C1"/>
    <w:rsid w:val="003C6300"/>
    <w:rsid w:val="003C63FD"/>
    <w:rsid w:val="003C6527"/>
    <w:rsid w:val="003C656A"/>
    <w:rsid w:val="003C65C4"/>
    <w:rsid w:val="003C6755"/>
    <w:rsid w:val="003C677A"/>
    <w:rsid w:val="003C6C23"/>
    <w:rsid w:val="003C6C53"/>
    <w:rsid w:val="003C6D50"/>
    <w:rsid w:val="003C6F7A"/>
    <w:rsid w:val="003C7271"/>
    <w:rsid w:val="003C7366"/>
    <w:rsid w:val="003C74A6"/>
    <w:rsid w:val="003C77E6"/>
    <w:rsid w:val="003C7815"/>
    <w:rsid w:val="003C7998"/>
    <w:rsid w:val="003C7F7A"/>
    <w:rsid w:val="003D0486"/>
    <w:rsid w:val="003D0979"/>
    <w:rsid w:val="003D09A5"/>
    <w:rsid w:val="003D0CA6"/>
    <w:rsid w:val="003D1030"/>
    <w:rsid w:val="003D124C"/>
    <w:rsid w:val="003D142C"/>
    <w:rsid w:val="003D156E"/>
    <w:rsid w:val="003D16C0"/>
    <w:rsid w:val="003D180B"/>
    <w:rsid w:val="003D1835"/>
    <w:rsid w:val="003D192A"/>
    <w:rsid w:val="003D1AB2"/>
    <w:rsid w:val="003D1ACD"/>
    <w:rsid w:val="003D1B72"/>
    <w:rsid w:val="003D1F11"/>
    <w:rsid w:val="003D203A"/>
    <w:rsid w:val="003D21AC"/>
    <w:rsid w:val="003D2268"/>
    <w:rsid w:val="003D226A"/>
    <w:rsid w:val="003D23DF"/>
    <w:rsid w:val="003D2B1B"/>
    <w:rsid w:val="003D2BA4"/>
    <w:rsid w:val="003D2F22"/>
    <w:rsid w:val="003D30BB"/>
    <w:rsid w:val="003D35C1"/>
    <w:rsid w:val="003D35E9"/>
    <w:rsid w:val="003D35FA"/>
    <w:rsid w:val="003D3608"/>
    <w:rsid w:val="003D366C"/>
    <w:rsid w:val="003D37D9"/>
    <w:rsid w:val="003D3BCA"/>
    <w:rsid w:val="003D3F51"/>
    <w:rsid w:val="003D430C"/>
    <w:rsid w:val="003D47AA"/>
    <w:rsid w:val="003D47E9"/>
    <w:rsid w:val="003D4BD0"/>
    <w:rsid w:val="003D4BFA"/>
    <w:rsid w:val="003D4C69"/>
    <w:rsid w:val="003D4C7A"/>
    <w:rsid w:val="003D54DB"/>
    <w:rsid w:val="003D54E6"/>
    <w:rsid w:val="003D564F"/>
    <w:rsid w:val="003D5744"/>
    <w:rsid w:val="003D5930"/>
    <w:rsid w:val="003D5989"/>
    <w:rsid w:val="003D59EA"/>
    <w:rsid w:val="003D5C02"/>
    <w:rsid w:val="003D5C74"/>
    <w:rsid w:val="003D63E1"/>
    <w:rsid w:val="003D6610"/>
    <w:rsid w:val="003D6636"/>
    <w:rsid w:val="003D67E2"/>
    <w:rsid w:val="003D6B3C"/>
    <w:rsid w:val="003D6E18"/>
    <w:rsid w:val="003D6F2D"/>
    <w:rsid w:val="003D706F"/>
    <w:rsid w:val="003D73BA"/>
    <w:rsid w:val="003D73C5"/>
    <w:rsid w:val="003D7578"/>
    <w:rsid w:val="003D7592"/>
    <w:rsid w:val="003D789A"/>
    <w:rsid w:val="003D78DD"/>
    <w:rsid w:val="003D7B50"/>
    <w:rsid w:val="003D7BC0"/>
    <w:rsid w:val="003D7CCA"/>
    <w:rsid w:val="003D7F5A"/>
    <w:rsid w:val="003E0159"/>
    <w:rsid w:val="003E0254"/>
    <w:rsid w:val="003E0274"/>
    <w:rsid w:val="003E03A2"/>
    <w:rsid w:val="003E03F5"/>
    <w:rsid w:val="003E0546"/>
    <w:rsid w:val="003E070B"/>
    <w:rsid w:val="003E0B35"/>
    <w:rsid w:val="003E0F00"/>
    <w:rsid w:val="003E12FC"/>
    <w:rsid w:val="003E1385"/>
    <w:rsid w:val="003E19AB"/>
    <w:rsid w:val="003E1ABD"/>
    <w:rsid w:val="003E1C0D"/>
    <w:rsid w:val="003E1C27"/>
    <w:rsid w:val="003E1F77"/>
    <w:rsid w:val="003E2122"/>
    <w:rsid w:val="003E245C"/>
    <w:rsid w:val="003E250F"/>
    <w:rsid w:val="003E2587"/>
    <w:rsid w:val="003E3013"/>
    <w:rsid w:val="003E30A5"/>
    <w:rsid w:val="003E3305"/>
    <w:rsid w:val="003E349E"/>
    <w:rsid w:val="003E3875"/>
    <w:rsid w:val="003E3AB9"/>
    <w:rsid w:val="003E3B56"/>
    <w:rsid w:val="003E3BD4"/>
    <w:rsid w:val="003E3E85"/>
    <w:rsid w:val="003E3EC4"/>
    <w:rsid w:val="003E4193"/>
    <w:rsid w:val="003E4507"/>
    <w:rsid w:val="003E46F4"/>
    <w:rsid w:val="003E47B6"/>
    <w:rsid w:val="003E483B"/>
    <w:rsid w:val="003E4881"/>
    <w:rsid w:val="003E4AED"/>
    <w:rsid w:val="003E4BA1"/>
    <w:rsid w:val="003E4BD1"/>
    <w:rsid w:val="003E4C43"/>
    <w:rsid w:val="003E4E86"/>
    <w:rsid w:val="003E540E"/>
    <w:rsid w:val="003E56EF"/>
    <w:rsid w:val="003E5743"/>
    <w:rsid w:val="003E58A0"/>
    <w:rsid w:val="003E5FB2"/>
    <w:rsid w:val="003E6339"/>
    <w:rsid w:val="003E636A"/>
    <w:rsid w:val="003E6406"/>
    <w:rsid w:val="003E6561"/>
    <w:rsid w:val="003E6595"/>
    <w:rsid w:val="003E669B"/>
    <w:rsid w:val="003E6853"/>
    <w:rsid w:val="003E68AF"/>
    <w:rsid w:val="003E68D9"/>
    <w:rsid w:val="003E6A49"/>
    <w:rsid w:val="003E6D13"/>
    <w:rsid w:val="003E6FA5"/>
    <w:rsid w:val="003E7253"/>
    <w:rsid w:val="003E7295"/>
    <w:rsid w:val="003E73F3"/>
    <w:rsid w:val="003E78CB"/>
    <w:rsid w:val="003E7FB5"/>
    <w:rsid w:val="003F00FB"/>
    <w:rsid w:val="003F02F6"/>
    <w:rsid w:val="003F0304"/>
    <w:rsid w:val="003F04FC"/>
    <w:rsid w:val="003F064F"/>
    <w:rsid w:val="003F0779"/>
    <w:rsid w:val="003F094D"/>
    <w:rsid w:val="003F0CB9"/>
    <w:rsid w:val="003F0D52"/>
    <w:rsid w:val="003F0E06"/>
    <w:rsid w:val="003F10E0"/>
    <w:rsid w:val="003F1267"/>
    <w:rsid w:val="003F127D"/>
    <w:rsid w:val="003F17F2"/>
    <w:rsid w:val="003F19DE"/>
    <w:rsid w:val="003F1B98"/>
    <w:rsid w:val="003F1C03"/>
    <w:rsid w:val="003F1ECF"/>
    <w:rsid w:val="003F1ED5"/>
    <w:rsid w:val="003F1FAD"/>
    <w:rsid w:val="003F2444"/>
    <w:rsid w:val="003F2783"/>
    <w:rsid w:val="003F2796"/>
    <w:rsid w:val="003F27D3"/>
    <w:rsid w:val="003F2878"/>
    <w:rsid w:val="003F2AFA"/>
    <w:rsid w:val="003F2D6D"/>
    <w:rsid w:val="003F30C3"/>
    <w:rsid w:val="003F3303"/>
    <w:rsid w:val="003F3678"/>
    <w:rsid w:val="003F3739"/>
    <w:rsid w:val="003F384B"/>
    <w:rsid w:val="003F38A7"/>
    <w:rsid w:val="003F3ABA"/>
    <w:rsid w:val="003F3BEA"/>
    <w:rsid w:val="003F3CD8"/>
    <w:rsid w:val="003F3E5C"/>
    <w:rsid w:val="003F4181"/>
    <w:rsid w:val="003F4952"/>
    <w:rsid w:val="003F4C4C"/>
    <w:rsid w:val="003F4EA4"/>
    <w:rsid w:val="003F5484"/>
    <w:rsid w:val="003F5612"/>
    <w:rsid w:val="003F59EE"/>
    <w:rsid w:val="003F5B5B"/>
    <w:rsid w:val="003F5FD4"/>
    <w:rsid w:val="003F60D5"/>
    <w:rsid w:val="003F65DA"/>
    <w:rsid w:val="003F6810"/>
    <w:rsid w:val="003F6965"/>
    <w:rsid w:val="003F6988"/>
    <w:rsid w:val="003F6A22"/>
    <w:rsid w:val="003F6E75"/>
    <w:rsid w:val="003F7121"/>
    <w:rsid w:val="003F7219"/>
    <w:rsid w:val="003F72FA"/>
    <w:rsid w:val="003F79AE"/>
    <w:rsid w:val="00400301"/>
    <w:rsid w:val="004007C7"/>
    <w:rsid w:val="0040090D"/>
    <w:rsid w:val="00400A37"/>
    <w:rsid w:val="00400BA9"/>
    <w:rsid w:val="00400DFB"/>
    <w:rsid w:val="00400E29"/>
    <w:rsid w:val="00401560"/>
    <w:rsid w:val="004017D9"/>
    <w:rsid w:val="00401974"/>
    <w:rsid w:val="00401D1F"/>
    <w:rsid w:val="00401DAD"/>
    <w:rsid w:val="00401EFE"/>
    <w:rsid w:val="00401F4A"/>
    <w:rsid w:val="0040200D"/>
    <w:rsid w:val="004020A8"/>
    <w:rsid w:val="004020D1"/>
    <w:rsid w:val="004020EF"/>
    <w:rsid w:val="0040214F"/>
    <w:rsid w:val="0040263B"/>
    <w:rsid w:val="0040281B"/>
    <w:rsid w:val="00402C60"/>
    <w:rsid w:val="00402C7C"/>
    <w:rsid w:val="00402C99"/>
    <w:rsid w:val="00402FF0"/>
    <w:rsid w:val="004032B2"/>
    <w:rsid w:val="004032BA"/>
    <w:rsid w:val="00403685"/>
    <w:rsid w:val="0040371D"/>
    <w:rsid w:val="00403793"/>
    <w:rsid w:val="0040379C"/>
    <w:rsid w:val="00403E79"/>
    <w:rsid w:val="00403EA9"/>
    <w:rsid w:val="00403EF6"/>
    <w:rsid w:val="00404923"/>
    <w:rsid w:val="004049CF"/>
    <w:rsid w:val="00404D34"/>
    <w:rsid w:val="00404F3D"/>
    <w:rsid w:val="0040545A"/>
    <w:rsid w:val="004054EA"/>
    <w:rsid w:val="0040551A"/>
    <w:rsid w:val="00405A3A"/>
    <w:rsid w:val="00405AFE"/>
    <w:rsid w:val="00405B7E"/>
    <w:rsid w:val="004062DC"/>
    <w:rsid w:val="0040630D"/>
    <w:rsid w:val="00406397"/>
    <w:rsid w:val="0040678C"/>
    <w:rsid w:val="0040687B"/>
    <w:rsid w:val="00406B10"/>
    <w:rsid w:val="00406B6F"/>
    <w:rsid w:val="00406DA0"/>
    <w:rsid w:val="00406FD7"/>
    <w:rsid w:val="00407612"/>
    <w:rsid w:val="004077A3"/>
    <w:rsid w:val="004078DC"/>
    <w:rsid w:val="00407AD5"/>
    <w:rsid w:val="00407DE5"/>
    <w:rsid w:val="00410236"/>
    <w:rsid w:val="00410246"/>
    <w:rsid w:val="004104CE"/>
    <w:rsid w:val="00410832"/>
    <w:rsid w:val="004109A9"/>
    <w:rsid w:val="00410C70"/>
    <w:rsid w:val="00411571"/>
    <w:rsid w:val="00411596"/>
    <w:rsid w:val="004115A8"/>
    <w:rsid w:val="004117F1"/>
    <w:rsid w:val="004119EE"/>
    <w:rsid w:val="004119F3"/>
    <w:rsid w:val="00411B93"/>
    <w:rsid w:val="00411BBD"/>
    <w:rsid w:val="00411C45"/>
    <w:rsid w:val="00411E44"/>
    <w:rsid w:val="0041249F"/>
    <w:rsid w:val="00412A9D"/>
    <w:rsid w:val="00412E86"/>
    <w:rsid w:val="00412F41"/>
    <w:rsid w:val="00412FB2"/>
    <w:rsid w:val="0041304A"/>
    <w:rsid w:val="0041320D"/>
    <w:rsid w:val="004133E9"/>
    <w:rsid w:val="00413C2F"/>
    <w:rsid w:val="00413C70"/>
    <w:rsid w:val="00414205"/>
    <w:rsid w:val="00414226"/>
    <w:rsid w:val="004148B2"/>
    <w:rsid w:val="004148EF"/>
    <w:rsid w:val="00414BB9"/>
    <w:rsid w:val="00414CF8"/>
    <w:rsid w:val="0041502D"/>
    <w:rsid w:val="0041503F"/>
    <w:rsid w:val="004150BB"/>
    <w:rsid w:val="004156A2"/>
    <w:rsid w:val="00415726"/>
    <w:rsid w:val="0041588C"/>
    <w:rsid w:val="00415BA4"/>
    <w:rsid w:val="00415BDB"/>
    <w:rsid w:val="00415FC4"/>
    <w:rsid w:val="00416127"/>
    <w:rsid w:val="00416158"/>
    <w:rsid w:val="00416255"/>
    <w:rsid w:val="004163B9"/>
    <w:rsid w:val="00416925"/>
    <w:rsid w:val="00416C51"/>
    <w:rsid w:val="00416D4F"/>
    <w:rsid w:val="00416D93"/>
    <w:rsid w:val="00417B6F"/>
    <w:rsid w:val="00417D3A"/>
    <w:rsid w:val="00417E27"/>
    <w:rsid w:val="00417ED2"/>
    <w:rsid w:val="00420555"/>
    <w:rsid w:val="0042091D"/>
    <w:rsid w:val="004209AB"/>
    <w:rsid w:val="00420D4E"/>
    <w:rsid w:val="00420EFF"/>
    <w:rsid w:val="00420F79"/>
    <w:rsid w:val="004210B5"/>
    <w:rsid w:val="004212A3"/>
    <w:rsid w:val="004213DF"/>
    <w:rsid w:val="00421482"/>
    <w:rsid w:val="0042149A"/>
    <w:rsid w:val="00421543"/>
    <w:rsid w:val="00421D66"/>
    <w:rsid w:val="00421EC4"/>
    <w:rsid w:val="00421F6F"/>
    <w:rsid w:val="004221A4"/>
    <w:rsid w:val="0042225F"/>
    <w:rsid w:val="00422479"/>
    <w:rsid w:val="0042254E"/>
    <w:rsid w:val="00422656"/>
    <w:rsid w:val="0042279A"/>
    <w:rsid w:val="00422A9E"/>
    <w:rsid w:val="00422C5B"/>
    <w:rsid w:val="00422DAB"/>
    <w:rsid w:val="00422F22"/>
    <w:rsid w:val="0042302C"/>
    <w:rsid w:val="004230F4"/>
    <w:rsid w:val="004231CB"/>
    <w:rsid w:val="004232C3"/>
    <w:rsid w:val="0042331A"/>
    <w:rsid w:val="00423A5B"/>
    <w:rsid w:val="00423C56"/>
    <w:rsid w:val="00423E79"/>
    <w:rsid w:val="00423F2F"/>
    <w:rsid w:val="004242E2"/>
    <w:rsid w:val="004243FA"/>
    <w:rsid w:val="00424464"/>
    <w:rsid w:val="00424480"/>
    <w:rsid w:val="004247E0"/>
    <w:rsid w:val="00424867"/>
    <w:rsid w:val="00424C7E"/>
    <w:rsid w:val="00424CA0"/>
    <w:rsid w:val="00424E41"/>
    <w:rsid w:val="0042510B"/>
    <w:rsid w:val="0042545B"/>
    <w:rsid w:val="00425658"/>
    <w:rsid w:val="004258F2"/>
    <w:rsid w:val="00425B2E"/>
    <w:rsid w:val="00425CEA"/>
    <w:rsid w:val="00425F87"/>
    <w:rsid w:val="004264B8"/>
    <w:rsid w:val="004267FD"/>
    <w:rsid w:val="00426804"/>
    <w:rsid w:val="0042692D"/>
    <w:rsid w:val="00426CA3"/>
    <w:rsid w:val="00426D43"/>
    <w:rsid w:val="00427322"/>
    <w:rsid w:val="004273F7"/>
    <w:rsid w:val="00427598"/>
    <w:rsid w:val="00427D9E"/>
    <w:rsid w:val="00427E99"/>
    <w:rsid w:val="00430332"/>
    <w:rsid w:val="0043045A"/>
    <w:rsid w:val="00430466"/>
    <w:rsid w:val="00430598"/>
    <w:rsid w:val="004306C5"/>
    <w:rsid w:val="00430709"/>
    <w:rsid w:val="004307D9"/>
    <w:rsid w:val="00430A99"/>
    <w:rsid w:val="00430AE6"/>
    <w:rsid w:val="00430B54"/>
    <w:rsid w:val="00430C19"/>
    <w:rsid w:val="00430D03"/>
    <w:rsid w:val="00430D9D"/>
    <w:rsid w:val="00430DBC"/>
    <w:rsid w:val="00430F1E"/>
    <w:rsid w:val="00430F84"/>
    <w:rsid w:val="004312DA"/>
    <w:rsid w:val="004314BB"/>
    <w:rsid w:val="004317CE"/>
    <w:rsid w:val="00431B68"/>
    <w:rsid w:val="00431C95"/>
    <w:rsid w:val="00431D8D"/>
    <w:rsid w:val="0043257D"/>
    <w:rsid w:val="00432A67"/>
    <w:rsid w:val="00432C33"/>
    <w:rsid w:val="00432FA0"/>
    <w:rsid w:val="00432FFD"/>
    <w:rsid w:val="004332F9"/>
    <w:rsid w:val="00433728"/>
    <w:rsid w:val="00433D7C"/>
    <w:rsid w:val="00433E98"/>
    <w:rsid w:val="004341D0"/>
    <w:rsid w:val="00434987"/>
    <w:rsid w:val="00434CA9"/>
    <w:rsid w:val="00434CC8"/>
    <w:rsid w:val="00434E86"/>
    <w:rsid w:val="00435139"/>
    <w:rsid w:val="00435261"/>
    <w:rsid w:val="00435437"/>
    <w:rsid w:val="004354FA"/>
    <w:rsid w:val="004358D0"/>
    <w:rsid w:val="00435C77"/>
    <w:rsid w:val="00435CC4"/>
    <w:rsid w:val="004363CC"/>
    <w:rsid w:val="00437153"/>
    <w:rsid w:val="004372EC"/>
    <w:rsid w:val="00437537"/>
    <w:rsid w:val="0043755E"/>
    <w:rsid w:val="004376CE"/>
    <w:rsid w:val="0043785B"/>
    <w:rsid w:val="00437D3F"/>
    <w:rsid w:val="00437E33"/>
    <w:rsid w:val="00437F11"/>
    <w:rsid w:val="004401A5"/>
    <w:rsid w:val="0044033A"/>
    <w:rsid w:val="00440484"/>
    <w:rsid w:val="00440584"/>
    <w:rsid w:val="0044078D"/>
    <w:rsid w:val="00440877"/>
    <w:rsid w:val="00440C17"/>
    <w:rsid w:val="00440DEF"/>
    <w:rsid w:val="00440F63"/>
    <w:rsid w:val="00441018"/>
    <w:rsid w:val="0044119A"/>
    <w:rsid w:val="00441C51"/>
    <w:rsid w:val="00441FC0"/>
    <w:rsid w:val="004423AE"/>
    <w:rsid w:val="00442494"/>
    <w:rsid w:val="004424CE"/>
    <w:rsid w:val="0044258A"/>
    <w:rsid w:val="004425DC"/>
    <w:rsid w:val="004425E4"/>
    <w:rsid w:val="00442799"/>
    <w:rsid w:val="0044294C"/>
    <w:rsid w:val="00442AE0"/>
    <w:rsid w:val="00442C3A"/>
    <w:rsid w:val="004431B3"/>
    <w:rsid w:val="004432BD"/>
    <w:rsid w:val="004433F6"/>
    <w:rsid w:val="004434C4"/>
    <w:rsid w:val="00443508"/>
    <w:rsid w:val="0044352A"/>
    <w:rsid w:val="004437E4"/>
    <w:rsid w:val="00443923"/>
    <w:rsid w:val="004439AA"/>
    <w:rsid w:val="00444054"/>
    <w:rsid w:val="00444340"/>
    <w:rsid w:val="0044444A"/>
    <w:rsid w:val="004447AE"/>
    <w:rsid w:val="00444842"/>
    <w:rsid w:val="00444877"/>
    <w:rsid w:val="004448DA"/>
    <w:rsid w:val="00444A22"/>
    <w:rsid w:val="00444A58"/>
    <w:rsid w:val="00444B85"/>
    <w:rsid w:val="00444BCF"/>
    <w:rsid w:val="00444C0E"/>
    <w:rsid w:val="00444C89"/>
    <w:rsid w:val="00445D4C"/>
    <w:rsid w:val="00445DEA"/>
    <w:rsid w:val="0044638B"/>
    <w:rsid w:val="00446481"/>
    <w:rsid w:val="00446668"/>
    <w:rsid w:val="004467A4"/>
    <w:rsid w:val="00446DCE"/>
    <w:rsid w:val="00446E5A"/>
    <w:rsid w:val="00446E85"/>
    <w:rsid w:val="004470BD"/>
    <w:rsid w:val="00447290"/>
    <w:rsid w:val="0044733E"/>
    <w:rsid w:val="00447353"/>
    <w:rsid w:val="00447366"/>
    <w:rsid w:val="00447437"/>
    <w:rsid w:val="0044749E"/>
    <w:rsid w:val="004476AE"/>
    <w:rsid w:val="0044775C"/>
    <w:rsid w:val="0044792F"/>
    <w:rsid w:val="00447933"/>
    <w:rsid w:val="0044793C"/>
    <w:rsid w:val="00447A6E"/>
    <w:rsid w:val="00447CC6"/>
    <w:rsid w:val="00447D6C"/>
    <w:rsid w:val="00447DAD"/>
    <w:rsid w:val="00450222"/>
    <w:rsid w:val="00450252"/>
    <w:rsid w:val="004503D8"/>
    <w:rsid w:val="0045055B"/>
    <w:rsid w:val="00450580"/>
    <w:rsid w:val="00450664"/>
    <w:rsid w:val="004506E9"/>
    <w:rsid w:val="004508D6"/>
    <w:rsid w:val="00450DEF"/>
    <w:rsid w:val="00450EE8"/>
    <w:rsid w:val="00451000"/>
    <w:rsid w:val="00451330"/>
    <w:rsid w:val="004515B2"/>
    <w:rsid w:val="00451616"/>
    <w:rsid w:val="0045164F"/>
    <w:rsid w:val="00451C3B"/>
    <w:rsid w:val="00451FF1"/>
    <w:rsid w:val="004520B3"/>
    <w:rsid w:val="00452417"/>
    <w:rsid w:val="004524D1"/>
    <w:rsid w:val="00452512"/>
    <w:rsid w:val="004528D1"/>
    <w:rsid w:val="0045294C"/>
    <w:rsid w:val="004529FD"/>
    <w:rsid w:val="00452E0C"/>
    <w:rsid w:val="00452F0B"/>
    <w:rsid w:val="0045359A"/>
    <w:rsid w:val="00453693"/>
    <w:rsid w:val="00453715"/>
    <w:rsid w:val="004537DB"/>
    <w:rsid w:val="00453AAE"/>
    <w:rsid w:val="00453C3B"/>
    <w:rsid w:val="00453F26"/>
    <w:rsid w:val="00454512"/>
    <w:rsid w:val="004545AB"/>
    <w:rsid w:val="0045464A"/>
    <w:rsid w:val="00454737"/>
    <w:rsid w:val="004548B8"/>
    <w:rsid w:val="00454A20"/>
    <w:rsid w:val="00454E1C"/>
    <w:rsid w:val="00454E35"/>
    <w:rsid w:val="00454F85"/>
    <w:rsid w:val="0045565A"/>
    <w:rsid w:val="00455D2B"/>
    <w:rsid w:val="00456049"/>
    <w:rsid w:val="0045613E"/>
    <w:rsid w:val="00456197"/>
    <w:rsid w:val="00456267"/>
    <w:rsid w:val="0045629D"/>
    <w:rsid w:val="00456348"/>
    <w:rsid w:val="0045636B"/>
    <w:rsid w:val="0045648C"/>
    <w:rsid w:val="0045665A"/>
    <w:rsid w:val="00456714"/>
    <w:rsid w:val="004568A4"/>
    <w:rsid w:val="0045698E"/>
    <w:rsid w:val="00456F3C"/>
    <w:rsid w:val="004570CF"/>
    <w:rsid w:val="00457646"/>
    <w:rsid w:val="004576AE"/>
    <w:rsid w:val="00457834"/>
    <w:rsid w:val="004601EC"/>
    <w:rsid w:val="0046046C"/>
    <w:rsid w:val="004605B5"/>
    <w:rsid w:val="0046069E"/>
    <w:rsid w:val="00460803"/>
    <w:rsid w:val="0046080A"/>
    <w:rsid w:val="00460834"/>
    <w:rsid w:val="004608A4"/>
    <w:rsid w:val="00460B57"/>
    <w:rsid w:val="00460E8D"/>
    <w:rsid w:val="0046138C"/>
    <w:rsid w:val="00461433"/>
    <w:rsid w:val="0046174B"/>
    <w:rsid w:val="00461B88"/>
    <w:rsid w:val="00461D94"/>
    <w:rsid w:val="00461EB0"/>
    <w:rsid w:val="00461F03"/>
    <w:rsid w:val="00461FD1"/>
    <w:rsid w:val="00462840"/>
    <w:rsid w:val="004629EF"/>
    <w:rsid w:val="00462A4E"/>
    <w:rsid w:val="00462A9D"/>
    <w:rsid w:val="00462B5C"/>
    <w:rsid w:val="00462B8B"/>
    <w:rsid w:val="00462E28"/>
    <w:rsid w:val="00462F9E"/>
    <w:rsid w:val="00463041"/>
    <w:rsid w:val="00463132"/>
    <w:rsid w:val="004632E1"/>
    <w:rsid w:val="00463576"/>
    <w:rsid w:val="004635F9"/>
    <w:rsid w:val="00463AB7"/>
    <w:rsid w:val="00463ABC"/>
    <w:rsid w:val="00463E24"/>
    <w:rsid w:val="00463E83"/>
    <w:rsid w:val="00463F97"/>
    <w:rsid w:val="00464076"/>
    <w:rsid w:val="0046408D"/>
    <w:rsid w:val="004642A3"/>
    <w:rsid w:val="00464400"/>
    <w:rsid w:val="004647AD"/>
    <w:rsid w:val="00464EE8"/>
    <w:rsid w:val="004654DE"/>
    <w:rsid w:val="004655E2"/>
    <w:rsid w:val="0046579B"/>
    <w:rsid w:val="004658F4"/>
    <w:rsid w:val="0046591B"/>
    <w:rsid w:val="004659B9"/>
    <w:rsid w:val="00465ADF"/>
    <w:rsid w:val="00465E39"/>
    <w:rsid w:val="00465E9E"/>
    <w:rsid w:val="0046601F"/>
    <w:rsid w:val="004663AA"/>
    <w:rsid w:val="004663CD"/>
    <w:rsid w:val="004667DE"/>
    <w:rsid w:val="00466BE2"/>
    <w:rsid w:val="00466C53"/>
    <w:rsid w:val="00466E29"/>
    <w:rsid w:val="00466F05"/>
    <w:rsid w:val="004670AF"/>
    <w:rsid w:val="00467340"/>
    <w:rsid w:val="0046749B"/>
    <w:rsid w:val="004677BA"/>
    <w:rsid w:val="004678BF"/>
    <w:rsid w:val="0046799C"/>
    <w:rsid w:val="00467A80"/>
    <w:rsid w:val="00467B19"/>
    <w:rsid w:val="00467BA9"/>
    <w:rsid w:val="00467BFD"/>
    <w:rsid w:val="00467D5D"/>
    <w:rsid w:val="00467D76"/>
    <w:rsid w:val="00467F7C"/>
    <w:rsid w:val="00470069"/>
    <w:rsid w:val="00470431"/>
    <w:rsid w:val="00470694"/>
    <w:rsid w:val="004707FA"/>
    <w:rsid w:val="00470A72"/>
    <w:rsid w:val="00470F5E"/>
    <w:rsid w:val="004714D0"/>
    <w:rsid w:val="004715D1"/>
    <w:rsid w:val="004718F2"/>
    <w:rsid w:val="00471B27"/>
    <w:rsid w:val="00471C79"/>
    <w:rsid w:val="00471CB4"/>
    <w:rsid w:val="00471CE1"/>
    <w:rsid w:val="00472372"/>
    <w:rsid w:val="0047243D"/>
    <w:rsid w:val="004724FE"/>
    <w:rsid w:val="004725EE"/>
    <w:rsid w:val="004726CF"/>
    <w:rsid w:val="0047282A"/>
    <w:rsid w:val="00472BC4"/>
    <w:rsid w:val="00472C1C"/>
    <w:rsid w:val="00472C8A"/>
    <w:rsid w:val="0047301A"/>
    <w:rsid w:val="0047337D"/>
    <w:rsid w:val="00473414"/>
    <w:rsid w:val="00473424"/>
    <w:rsid w:val="004735AD"/>
    <w:rsid w:val="00473AED"/>
    <w:rsid w:val="00473D35"/>
    <w:rsid w:val="00473F0C"/>
    <w:rsid w:val="00474000"/>
    <w:rsid w:val="0047425A"/>
    <w:rsid w:val="00474326"/>
    <w:rsid w:val="0047470E"/>
    <w:rsid w:val="0047473B"/>
    <w:rsid w:val="00474904"/>
    <w:rsid w:val="004749B6"/>
    <w:rsid w:val="00474AED"/>
    <w:rsid w:val="00474E01"/>
    <w:rsid w:val="0047502C"/>
    <w:rsid w:val="004750C9"/>
    <w:rsid w:val="0047519B"/>
    <w:rsid w:val="004754A0"/>
    <w:rsid w:val="00475573"/>
    <w:rsid w:val="004755B2"/>
    <w:rsid w:val="004755C4"/>
    <w:rsid w:val="004757B0"/>
    <w:rsid w:val="00475A0E"/>
    <w:rsid w:val="00475AEC"/>
    <w:rsid w:val="00475D65"/>
    <w:rsid w:val="00475E60"/>
    <w:rsid w:val="00475F36"/>
    <w:rsid w:val="00476061"/>
    <w:rsid w:val="00476177"/>
    <w:rsid w:val="00476278"/>
    <w:rsid w:val="004764E6"/>
    <w:rsid w:val="0047660A"/>
    <w:rsid w:val="004766DB"/>
    <w:rsid w:val="00476A26"/>
    <w:rsid w:val="00476D06"/>
    <w:rsid w:val="0047701A"/>
    <w:rsid w:val="00477220"/>
    <w:rsid w:val="00477425"/>
    <w:rsid w:val="004774C7"/>
    <w:rsid w:val="004777D5"/>
    <w:rsid w:val="0047797C"/>
    <w:rsid w:val="00477A1A"/>
    <w:rsid w:val="00477A7F"/>
    <w:rsid w:val="00477AD8"/>
    <w:rsid w:val="00477C39"/>
    <w:rsid w:val="00477C8F"/>
    <w:rsid w:val="00477E46"/>
    <w:rsid w:val="00477F4B"/>
    <w:rsid w:val="00480657"/>
    <w:rsid w:val="00480A38"/>
    <w:rsid w:val="00480E94"/>
    <w:rsid w:val="00481661"/>
    <w:rsid w:val="00481C0F"/>
    <w:rsid w:val="00481EDA"/>
    <w:rsid w:val="00481F3E"/>
    <w:rsid w:val="00481FA3"/>
    <w:rsid w:val="00481FB6"/>
    <w:rsid w:val="00482161"/>
    <w:rsid w:val="00482426"/>
    <w:rsid w:val="004825A2"/>
    <w:rsid w:val="00482712"/>
    <w:rsid w:val="00482861"/>
    <w:rsid w:val="004828D0"/>
    <w:rsid w:val="0048292F"/>
    <w:rsid w:val="00482B50"/>
    <w:rsid w:val="00482C01"/>
    <w:rsid w:val="00482E38"/>
    <w:rsid w:val="00482F86"/>
    <w:rsid w:val="00483036"/>
    <w:rsid w:val="004838AC"/>
    <w:rsid w:val="00483A30"/>
    <w:rsid w:val="00483AE1"/>
    <w:rsid w:val="00483B01"/>
    <w:rsid w:val="00483DCD"/>
    <w:rsid w:val="004842E4"/>
    <w:rsid w:val="0048436E"/>
    <w:rsid w:val="00484690"/>
    <w:rsid w:val="00484C70"/>
    <w:rsid w:val="00484DAD"/>
    <w:rsid w:val="00484E8B"/>
    <w:rsid w:val="004853D9"/>
    <w:rsid w:val="00485CA2"/>
    <w:rsid w:val="004861C6"/>
    <w:rsid w:val="004861D3"/>
    <w:rsid w:val="004863C3"/>
    <w:rsid w:val="00486444"/>
    <w:rsid w:val="00486925"/>
    <w:rsid w:val="00486A59"/>
    <w:rsid w:val="00486D3D"/>
    <w:rsid w:val="00486EB4"/>
    <w:rsid w:val="00486F72"/>
    <w:rsid w:val="004870CE"/>
    <w:rsid w:val="00487274"/>
    <w:rsid w:val="004873E2"/>
    <w:rsid w:val="00487644"/>
    <w:rsid w:val="00487757"/>
    <w:rsid w:val="004877FB"/>
    <w:rsid w:val="00487B77"/>
    <w:rsid w:val="00487CAE"/>
    <w:rsid w:val="0049005A"/>
    <w:rsid w:val="00490083"/>
    <w:rsid w:val="00490283"/>
    <w:rsid w:val="004902AB"/>
    <w:rsid w:val="004904C3"/>
    <w:rsid w:val="00490563"/>
    <w:rsid w:val="0049068F"/>
    <w:rsid w:val="00490728"/>
    <w:rsid w:val="0049096E"/>
    <w:rsid w:val="00490ACE"/>
    <w:rsid w:val="00490EDC"/>
    <w:rsid w:val="00490F8C"/>
    <w:rsid w:val="00491047"/>
    <w:rsid w:val="004914CA"/>
    <w:rsid w:val="00491DBF"/>
    <w:rsid w:val="00491E81"/>
    <w:rsid w:val="00491F0F"/>
    <w:rsid w:val="00491FC6"/>
    <w:rsid w:val="0049217B"/>
    <w:rsid w:val="0049230A"/>
    <w:rsid w:val="00492C89"/>
    <w:rsid w:val="00492DA2"/>
    <w:rsid w:val="00492DA8"/>
    <w:rsid w:val="00492E44"/>
    <w:rsid w:val="0049308D"/>
    <w:rsid w:val="004932E4"/>
    <w:rsid w:val="004933EB"/>
    <w:rsid w:val="00493C89"/>
    <w:rsid w:val="00493D51"/>
    <w:rsid w:val="00493F5C"/>
    <w:rsid w:val="004944E5"/>
    <w:rsid w:val="004948A0"/>
    <w:rsid w:val="00494D5F"/>
    <w:rsid w:val="00494E7C"/>
    <w:rsid w:val="00495076"/>
    <w:rsid w:val="00495077"/>
    <w:rsid w:val="0049531D"/>
    <w:rsid w:val="0049532A"/>
    <w:rsid w:val="0049538B"/>
    <w:rsid w:val="00495478"/>
    <w:rsid w:val="00495503"/>
    <w:rsid w:val="004957D9"/>
    <w:rsid w:val="0049594B"/>
    <w:rsid w:val="00495ABA"/>
    <w:rsid w:val="00495B68"/>
    <w:rsid w:val="00495B83"/>
    <w:rsid w:val="00495FE9"/>
    <w:rsid w:val="00496181"/>
    <w:rsid w:val="004961BD"/>
    <w:rsid w:val="004962BE"/>
    <w:rsid w:val="00496307"/>
    <w:rsid w:val="00496413"/>
    <w:rsid w:val="0049641F"/>
    <w:rsid w:val="004964E6"/>
    <w:rsid w:val="00496588"/>
    <w:rsid w:val="0049676D"/>
    <w:rsid w:val="00496991"/>
    <w:rsid w:val="00496B24"/>
    <w:rsid w:val="00496BFC"/>
    <w:rsid w:val="00496C47"/>
    <w:rsid w:val="00496DB7"/>
    <w:rsid w:val="00496E05"/>
    <w:rsid w:val="00496F26"/>
    <w:rsid w:val="00496F50"/>
    <w:rsid w:val="00497008"/>
    <w:rsid w:val="004971DA"/>
    <w:rsid w:val="00497349"/>
    <w:rsid w:val="0049741B"/>
    <w:rsid w:val="00497563"/>
    <w:rsid w:val="00497705"/>
    <w:rsid w:val="004977FD"/>
    <w:rsid w:val="00497952"/>
    <w:rsid w:val="00497B0A"/>
    <w:rsid w:val="00497C2B"/>
    <w:rsid w:val="00497CB6"/>
    <w:rsid w:val="00497D49"/>
    <w:rsid w:val="00497DD5"/>
    <w:rsid w:val="00497E01"/>
    <w:rsid w:val="00497F2A"/>
    <w:rsid w:val="004A027F"/>
    <w:rsid w:val="004A02DC"/>
    <w:rsid w:val="004A04D7"/>
    <w:rsid w:val="004A05CC"/>
    <w:rsid w:val="004A05E4"/>
    <w:rsid w:val="004A0621"/>
    <w:rsid w:val="004A0648"/>
    <w:rsid w:val="004A0D95"/>
    <w:rsid w:val="004A13FB"/>
    <w:rsid w:val="004A15AC"/>
    <w:rsid w:val="004A16AE"/>
    <w:rsid w:val="004A1821"/>
    <w:rsid w:val="004A18AA"/>
    <w:rsid w:val="004A1940"/>
    <w:rsid w:val="004A1A0A"/>
    <w:rsid w:val="004A1BDD"/>
    <w:rsid w:val="004A1D45"/>
    <w:rsid w:val="004A1EC5"/>
    <w:rsid w:val="004A2025"/>
    <w:rsid w:val="004A20B3"/>
    <w:rsid w:val="004A2250"/>
    <w:rsid w:val="004A245D"/>
    <w:rsid w:val="004A27C0"/>
    <w:rsid w:val="004A27CB"/>
    <w:rsid w:val="004A2AA5"/>
    <w:rsid w:val="004A2BD3"/>
    <w:rsid w:val="004A2E4E"/>
    <w:rsid w:val="004A3266"/>
    <w:rsid w:val="004A362E"/>
    <w:rsid w:val="004A3AA9"/>
    <w:rsid w:val="004A3AB6"/>
    <w:rsid w:val="004A3D49"/>
    <w:rsid w:val="004A3F7E"/>
    <w:rsid w:val="004A432F"/>
    <w:rsid w:val="004A4559"/>
    <w:rsid w:val="004A4652"/>
    <w:rsid w:val="004A49AC"/>
    <w:rsid w:val="004A4B20"/>
    <w:rsid w:val="004A4C0B"/>
    <w:rsid w:val="004A514D"/>
    <w:rsid w:val="004A51CE"/>
    <w:rsid w:val="004A5462"/>
    <w:rsid w:val="004A5467"/>
    <w:rsid w:val="004A556F"/>
    <w:rsid w:val="004A55A5"/>
    <w:rsid w:val="004A56FD"/>
    <w:rsid w:val="004A5806"/>
    <w:rsid w:val="004A5833"/>
    <w:rsid w:val="004A5B43"/>
    <w:rsid w:val="004A5B45"/>
    <w:rsid w:val="004A5C3C"/>
    <w:rsid w:val="004A5F31"/>
    <w:rsid w:val="004A5F4E"/>
    <w:rsid w:val="004A60EE"/>
    <w:rsid w:val="004A6369"/>
    <w:rsid w:val="004A6493"/>
    <w:rsid w:val="004A6569"/>
    <w:rsid w:val="004A65A3"/>
    <w:rsid w:val="004A6645"/>
    <w:rsid w:val="004A666C"/>
    <w:rsid w:val="004A667D"/>
    <w:rsid w:val="004A6A5C"/>
    <w:rsid w:val="004A6C26"/>
    <w:rsid w:val="004A6C36"/>
    <w:rsid w:val="004A6D1E"/>
    <w:rsid w:val="004A6DEB"/>
    <w:rsid w:val="004A6F6D"/>
    <w:rsid w:val="004A707C"/>
    <w:rsid w:val="004A716A"/>
    <w:rsid w:val="004A71D8"/>
    <w:rsid w:val="004A7305"/>
    <w:rsid w:val="004A7602"/>
    <w:rsid w:val="004A7756"/>
    <w:rsid w:val="004A7876"/>
    <w:rsid w:val="004B024F"/>
    <w:rsid w:val="004B03F4"/>
    <w:rsid w:val="004B06E0"/>
    <w:rsid w:val="004B087D"/>
    <w:rsid w:val="004B088F"/>
    <w:rsid w:val="004B0A0A"/>
    <w:rsid w:val="004B0F08"/>
    <w:rsid w:val="004B1581"/>
    <w:rsid w:val="004B1761"/>
    <w:rsid w:val="004B186C"/>
    <w:rsid w:val="004B19A2"/>
    <w:rsid w:val="004B1A99"/>
    <w:rsid w:val="004B1AC0"/>
    <w:rsid w:val="004B1C62"/>
    <w:rsid w:val="004B2234"/>
    <w:rsid w:val="004B253E"/>
    <w:rsid w:val="004B2628"/>
    <w:rsid w:val="004B265E"/>
    <w:rsid w:val="004B2B1D"/>
    <w:rsid w:val="004B2CB3"/>
    <w:rsid w:val="004B2D87"/>
    <w:rsid w:val="004B3244"/>
    <w:rsid w:val="004B364E"/>
    <w:rsid w:val="004B3BFE"/>
    <w:rsid w:val="004B3D3D"/>
    <w:rsid w:val="004B3F52"/>
    <w:rsid w:val="004B43A1"/>
    <w:rsid w:val="004B43D6"/>
    <w:rsid w:val="004B46CB"/>
    <w:rsid w:val="004B4D24"/>
    <w:rsid w:val="004B4DD7"/>
    <w:rsid w:val="004B4E33"/>
    <w:rsid w:val="004B4FCA"/>
    <w:rsid w:val="004B51CB"/>
    <w:rsid w:val="004B527C"/>
    <w:rsid w:val="004B5483"/>
    <w:rsid w:val="004B54E1"/>
    <w:rsid w:val="004B5712"/>
    <w:rsid w:val="004B5B64"/>
    <w:rsid w:val="004B5B9A"/>
    <w:rsid w:val="004B5BC0"/>
    <w:rsid w:val="004B5CE8"/>
    <w:rsid w:val="004B5DA1"/>
    <w:rsid w:val="004B6165"/>
    <w:rsid w:val="004B624B"/>
    <w:rsid w:val="004B627C"/>
    <w:rsid w:val="004B62FD"/>
    <w:rsid w:val="004B6450"/>
    <w:rsid w:val="004B6578"/>
    <w:rsid w:val="004B66B3"/>
    <w:rsid w:val="004B66BD"/>
    <w:rsid w:val="004B66F5"/>
    <w:rsid w:val="004B6908"/>
    <w:rsid w:val="004B69D4"/>
    <w:rsid w:val="004B6BA0"/>
    <w:rsid w:val="004B6C32"/>
    <w:rsid w:val="004B6CB2"/>
    <w:rsid w:val="004B6CD4"/>
    <w:rsid w:val="004B7029"/>
    <w:rsid w:val="004B752F"/>
    <w:rsid w:val="004B77D9"/>
    <w:rsid w:val="004B77FD"/>
    <w:rsid w:val="004B787E"/>
    <w:rsid w:val="004B7B87"/>
    <w:rsid w:val="004B7F22"/>
    <w:rsid w:val="004C021A"/>
    <w:rsid w:val="004C02C7"/>
    <w:rsid w:val="004C04A9"/>
    <w:rsid w:val="004C0D12"/>
    <w:rsid w:val="004C11D3"/>
    <w:rsid w:val="004C15E2"/>
    <w:rsid w:val="004C17F0"/>
    <w:rsid w:val="004C1941"/>
    <w:rsid w:val="004C1DA1"/>
    <w:rsid w:val="004C1F29"/>
    <w:rsid w:val="004C2068"/>
    <w:rsid w:val="004C208D"/>
    <w:rsid w:val="004C2189"/>
    <w:rsid w:val="004C22F3"/>
    <w:rsid w:val="004C253F"/>
    <w:rsid w:val="004C262B"/>
    <w:rsid w:val="004C2650"/>
    <w:rsid w:val="004C2983"/>
    <w:rsid w:val="004C29D5"/>
    <w:rsid w:val="004C2AF0"/>
    <w:rsid w:val="004C2B81"/>
    <w:rsid w:val="004C2CD6"/>
    <w:rsid w:val="004C3062"/>
    <w:rsid w:val="004C314C"/>
    <w:rsid w:val="004C31EB"/>
    <w:rsid w:val="004C3339"/>
    <w:rsid w:val="004C3729"/>
    <w:rsid w:val="004C3742"/>
    <w:rsid w:val="004C39AC"/>
    <w:rsid w:val="004C3AA4"/>
    <w:rsid w:val="004C3AB7"/>
    <w:rsid w:val="004C3ADF"/>
    <w:rsid w:val="004C3BE6"/>
    <w:rsid w:val="004C3C1D"/>
    <w:rsid w:val="004C3ED9"/>
    <w:rsid w:val="004C430F"/>
    <w:rsid w:val="004C46FF"/>
    <w:rsid w:val="004C47B3"/>
    <w:rsid w:val="004C490F"/>
    <w:rsid w:val="004C4BFF"/>
    <w:rsid w:val="004C5138"/>
    <w:rsid w:val="004C52F4"/>
    <w:rsid w:val="004C52F8"/>
    <w:rsid w:val="004C542B"/>
    <w:rsid w:val="004C54EB"/>
    <w:rsid w:val="004C5A28"/>
    <w:rsid w:val="004C5CA0"/>
    <w:rsid w:val="004C61B6"/>
    <w:rsid w:val="004C62EE"/>
    <w:rsid w:val="004C6AA4"/>
    <w:rsid w:val="004C6AFA"/>
    <w:rsid w:val="004C6B92"/>
    <w:rsid w:val="004C6C9C"/>
    <w:rsid w:val="004C6D56"/>
    <w:rsid w:val="004C7153"/>
    <w:rsid w:val="004C71F4"/>
    <w:rsid w:val="004C76BD"/>
    <w:rsid w:val="004C7791"/>
    <w:rsid w:val="004C77BD"/>
    <w:rsid w:val="004C77C2"/>
    <w:rsid w:val="004C78F6"/>
    <w:rsid w:val="004C79F3"/>
    <w:rsid w:val="004C7E04"/>
    <w:rsid w:val="004C7EFB"/>
    <w:rsid w:val="004D0311"/>
    <w:rsid w:val="004D0395"/>
    <w:rsid w:val="004D065F"/>
    <w:rsid w:val="004D07DC"/>
    <w:rsid w:val="004D0C05"/>
    <w:rsid w:val="004D0D38"/>
    <w:rsid w:val="004D0EE4"/>
    <w:rsid w:val="004D0F01"/>
    <w:rsid w:val="004D1335"/>
    <w:rsid w:val="004D13CE"/>
    <w:rsid w:val="004D1477"/>
    <w:rsid w:val="004D14F0"/>
    <w:rsid w:val="004D1507"/>
    <w:rsid w:val="004D16B2"/>
    <w:rsid w:val="004D1BAA"/>
    <w:rsid w:val="004D1BB3"/>
    <w:rsid w:val="004D1C92"/>
    <w:rsid w:val="004D1D0A"/>
    <w:rsid w:val="004D242C"/>
    <w:rsid w:val="004D24F7"/>
    <w:rsid w:val="004D25C0"/>
    <w:rsid w:val="004D264D"/>
    <w:rsid w:val="004D2840"/>
    <w:rsid w:val="004D2978"/>
    <w:rsid w:val="004D29C4"/>
    <w:rsid w:val="004D2A02"/>
    <w:rsid w:val="004D2A7F"/>
    <w:rsid w:val="004D3417"/>
    <w:rsid w:val="004D3527"/>
    <w:rsid w:val="004D358B"/>
    <w:rsid w:val="004D37EF"/>
    <w:rsid w:val="004D3920"/>
    <w:rsid w:val="004D3A4D"/>
    <w:rsid w:val="004D3C97"/>
    <w:rsid w:val="004D3CEA"/>
    <w:rsid w:val="004D3D75"/>
    <w:rsid w:val="004D3D78"/>
    <w:rsid w:val="004D46FB"/>
    <w:rsid w:val="004D4804"/>
    <w:rsid w:val="004D4812"/>
    <w:rsid w:val="004D493B"/>
    <w:rsid w:val="004D4A96"/>
    <w:rsid w:val="004D4B7C"/>
    <w:rsid w:val="004D4E1A"/>
    <w:rsid w:val="004D4E9A"/>
    <w:rsid w:val="004D510B"/>
    <w:rsid w:val="004D5207"/>
    <w:rsid w:val="004D5369"/>
    <w:rsid w:val="004D5699"/>
    <w:rsid w:val="004D57E4"/>
    <w:rsid w:val="004D59EF"/>
    <w:rsid w:val="004D5C38"/>
    <w:rsid w:val="004D5CBC"/>
    <w:rsid w:val="004D5F0D"/>
    <w:rsid w:val="004D5FC1"/>
    <w:rsid w:val="004D67B5"/>
    <w:rsid w:val="004D6851"/>
    <w:rsid w:val="004D6A38"/>
    <w:rsid w:val="004D6F6B"/>
    <w:rsid w:val="004D7095"/>
    <w:rsid w:val="004D71FF"/>
    <w:rsid w:val="004D7287"/>
    <w:rsid w:val="004D7325"/>
    <w:rsid w:val="004D733A"/>
    <w:rsid w:val="004D7538"/>
    <w:rsid w:val="004D764B"/>
    <w:rsid w:val="004D77FF"/>
    <w:rsid w:val="004D78E5"/>
    <w:rsid w:val="004D7BB8"/>
    <w:rsid w:val="004D7DAD"/>
    <w:rsid w:val="004E00A6"/>
    <w:rsid w:val="004E017D"/>
    <w:rsid w:val="004E028C"/>
    <w:rsid w:val="004E02C6"/>
    <w:rsid w:val="004E02E8"/>
    <w:rsid w:val="004E03A3"/>
    <w:rsid w:val="004E04B2"/>
    <w:rsid w:val="004E069B"/>
    <w:rsid w:val="004E088E"/>
    <w:rsid w:val="004E0951"/>
    <w:rsid w:val="004E0E04"/>
    <w:rsid w:val="004E1084"/>
    <w:rsid w:val="004E1096"/>
    <w:rsid w:val="004E11DB"/>
    <w:rsid w:val="004E132D"/>
    <w:rsid w:val="004E13F7"/>
    <w:rsid w:val="004E1558"/>
    <w:rsid w:val="004E1653"/>
    <w:rsid w:val="004E1A69"/>
    <w:rsid w:val="004E1CE0"/>
    <w:rsid w:val="004E1DA1"/>
    <w:rsid w:val="004E1DA6"/>
    <w:rsid w:val="004E1E5C"/>
    <w:rsid w:val="004E2086"/>
    <w:rsid w:val="004E20CB"/>
    <w:rsid w:val="004E293F"/>
    <w:rsid w:val="004E2B7C"/>
    <w:rsid w:val="004E2F40"/>
    <w:rsid w:val="004E2FBF"/>
    <w:rsid w:val="004E363A"/>
    <w:rsid w:val="004E3687"/>
    <w:rsid w:val="004E36D6"/>
    <w:rsid w:val="004E376D"/>
    <w:rsid w:val="004E37B2"/>
    <w:rsid w:val="004E388F"/>
    <w:rsid w:val="004E3922"/>
    <w:rsid w:val="004E39E9"/>
    <w:rsid w:val="004E3D5D"/>
    <w:rsid w:val="004E3F0A"/>
    <w:rsid w:val="004E4189"/>
    <w:rsid w:val="004E49C3"/>
    <w:rsid w:val="004E4A0D"/>
    <w:rsid w:val="004E4A62"/>
    <w:rsid w:val="004E4AED"/>
    <w:rsid w:val="004E4BC2"/>
    <w:rsid w:val="004E4FB2"/>
    <w:rsid w:val="004E50B4"/>
    <w:rsid w:val="004E5753"/>
    <w:rsid w:val="004E5ACB"/>
    <w:rsid w:val="004E5D1C"/>
    <w:rsid w:val="004E61D3"/>
    <w:rsid w:val="004E628D"/>
    <w:rsid w:val="004E636F"/>
    <w:rsid w:val="004E63EA"/>
    <w:rsid w:val="004E6984"/>
    <w:rsid w:val="004E69F8"/>
    <w:rsid w:val="004E6A2D"/>
    <w:rsid w:val="004E6ABC"/>
    <w:rsid w:val="004E6C40"/>
    <w:rsid w:val="004E6F16"/>
    <w:rsid w:val="004E7108"/>
    <w:rsid w:val="004E71EA"/>
    <w:rsid w:val="004E72F4"/>
    <w:rsid w:val="004E738E"/>
    <w:rsid w:val="004E7449"/>
    <w:rsid w:val="004E7457"/>
    <w:rsid w:val="004E7540"/>
    <w:rsid w:val="004E764D"/>
    <w:rsid w:val="004E77D4"/>
    <w:rsid w:val="004E78B5"/>
    <w:rsid w:val="004E7B92"/>
    <w:rsid w:val="004E7DB4"/>
    <w:rsid w:val="004E7E87"/>
    <w:rsid w:val="004F0045"/>
    <w:rsid w:val="004F00A6"/>
    <w:rsid w:val="004F04B2"/>
    <w:rsid w:val="004F05C6"/>
    <w:rsid w:val="004F0717"/>
    <w:rsid w:val="004F0848"/>
    <w:rsid w:val="004F0A24"/>
    <w:rsid w:val="004F0A3F"/>
    <w:rsid w:val="004F0C2F"/>
    <w:rsid w:val="004F102B"/>
    <w:rsid w:val="004F127A"/>
    <w:rsid w:val="004F1294"/>
    <w:rsid w:val="004F14FB"/>
    <w:rsid w:val="004F163A"/>
    <w:rsid w:val="004F1AD8"/>
    <w:rsid w:val="004F1D61"/>
    <w:rsid w:val="004F1D9F"/>
    <w:rsid w:val="004F1EEA"/>
    <w:rsid w:val="004F2144"/>
    <w:rsid w:val="004F2193"/>
    <w:rsid w:val="004F2218"/>
    <w:rsid w:val="004F229A"/>
    <w:rsid w:val="004F241F"/>
    <w:rsid w:val="004F25A4"/>
    <w:rsid w:val="004F29CD"/>
    <w:rsid w:val="004F2C11"/>
    <w:rsid w:val="004F2EB8"/>
    <w:rsid w:val="004F307F"/>
    <w:rsid w:val="004F32F4"/>
    <w:rsid w:val="004F34D1"/>
    <w:rsid w:val="004F38E3"/>
    <w:rsid w:val="004F3B65"/>
    <w:rsid w:val="004F3E63"/>
    <w:rsid w:val="004F3EFA"/>
    <w:rsid w:val="004F429B"/>
    <w:rsid w:val="004F4799"/>
    <w:rsid w:val="004F47BD"/>
    <w:rsid w:val="004F4862"/>
    <w:rsid w:val="004F48A3"/>
    <w:rsid w:val="004F493B"/>
    <w:rsid w:val="004F53E7"/>
    <w:rsid w:val="004F5784"/>
    <w:rsid w:val="004F5AAA"/>
    <w:rsid w:val="004F5E86"/>
    <w:rsid w:val="004F602E"/>
    <w:rsid w:val="004F60F7"/>
    <w:rsid w:val="004F62B3"/>
    <w:rsid w:val="004F634A"/>
    <w:rsid w:val="004F67F5"/>
    <w:rsid w:val="004F6AD8"/>
    <w:rsid w:val="004F6BD5"/>
    <w:rsid w:val="004F6BE2"/>
    <w:rsid w:val="004F6CFC"/>
    <w:rsid w:val="004F6D5A"/>
    <w:rsid w:val="004F6E23"/>
    <w:rsid w:val="004F6E5A"/>
    <w:rsid w:val="004F6FA4"/>
    <w:rsid w:val="004F711D"/>
    <w:rsid w:val="004F7251"/>
    <w:rsid w:val="004F79DD"/>
    <w:rsid w:val="004F7A23"/>
    <w:rsid w:val="004F7B33"/>
    <w:rsid w:val="004F7C91"/>
    <w:rsid w:val="004F7D64"/>
    <w:rsid w:val="004F7E4D"/>
    <w:rsid w:val="004F7EC1"/>
    <w:rsid w:val="004F7FB4"/>
    <w:rsid w:val="00500016"/>
    <w:rsid w:val="00500273"/>
    <w:rsid w:val="005002F3"/>
    <w:rsid w:val="00500376"/>
    <w:rsid w:val="0050044A"/>
    <w:rsid w:val="005005F6"/>
    <w:rsid w:val="005006F9"/>
    <w:rsid w:val="00500B64"/>
    <w:rsid w:val="00500BEA"/>
    <w:rsid w:val="00500C87"/>
    <w:rsid w:val="00500CC4"/>
    <w:rsid w:val="00500EC9"/>
    <w:rsid w:val="00500FC3"/>
    <w:rsid w:val="005017CD"/>
    <w:rsid w:val="00501A34"/>
    <w:rsid w:val="00501A47"/>
    <w:rsid w:val="00501C88"/>
    <w:rsid w:val="00501E0A"/>
    <w:rsid w:val="00501E57"/>
    <w:rsid w:val="00501EB3"/>
    <w:rsid w:val="00501FE5"/>
    <w:rsid w:val="0050270F"/>
    <w:rsid w:val="005028D4"/>
    <w:rsid w:val="00502A24"/>
    <w:rsid w:val="00502E0B"/>
    <w:rsid w:val="00502F24"/>
    <w:rsid w:val="00503118"/>
    <w:rsid w:val="005033F2"/>
    <w:rsid w:val="00503418"/>
    <w:rsid w:val="005034AB"/>
    <w:rsid w:val="00503541"/>
    <w:rsid w:val="005035E7"/>
    <w:rsid w:val="00503892"/>
    <w:rsid w:val="00503934"/>
    <w:rsid w:val="00503BB6"/>
    <w:rsid w:val="00503C05"/>
    <w:rsid w:val="00503F3F"/>
    <w:rsid w:val="00503F54"/>
    <w:rsid w:val="00503F61"/>
    <w:rsid w:val="00504140"/>
    <w:rsid w:val="00504215"/>
    <w:rsid w:val="00504394"/>
    <w:rsid w:val="00504722"/>
    <w:rsid w:val="00504A4F"/>
    <w:rsid w:val="00504A84"/>
    <w:rsid w:val="00504F09"/>
    <w:rsid w:val="00504F21"/>
    <w:rsid w:val="00505197"/>
    <w:rsid w:val="0050533E"/>
    <w:rsid w:val="00505354"/>
    <w:rsid w:val="0050556F"/>
    <w:rsid w:val="0050564A"/>
    <w:rsid w:val="00505713"/>
    <w:rsid w:val="005058A9"/>
    <w:rsid w:val="00505988"/>
    <w:rsid w:val="00505D2D"/>
    <w:rsid w:val="00505D5E"/>
    <w:rsid w:val="00505F71"/>
    <w:rsid w:val="0050602E"/>
    <w:rsid w:val="0050627B"/>
    <w:rsid w:val="005066FB"/>
    <w:rsid w:val="00506789"/>
    <w:rsid w:val="00506BFA"/>
    <w:rsid w:val="00506DF3"/>
    <w:rsid w:val="00506E53"/>
    <w:rsid w:val="00506EAC"/>
    <w:rsid w:val="00506F69"/>
    <w:rsid w:val="00506FD6"/>
    <w:rsid w:val="005072F7"/>
    <w:rsid w:val="005078F7"/>
    <w:rsid w:val="0050792D"/>
    <w:rsid w:val="00507C28"/>
    <w:rsid w:val="00507C5B"/>
    <w:rsid w:val="00507E03"/>
    <w:rsid w:val="00507E39"/>
    <w:rsid w:val="00507F68"/>
    <w:rsid w:val="005100D8"/>
    <w:rsid w:val="0051062F"/>
    <w:rsid w:val="00510669"/>
    <w:rsid w:val="00510B99"/>
    <w:rsid w:val="00510C2C"/>
    <w:rsid w:val="0051156E"/>
    <w:rsid w:val="005118FB"/>
    <w:rsid w:val="00511C59"/>
    <w:rsid w:val="00511DDA"/>
    <w:rsid w:val="00511ED8"/>
    <w:rsid w:val="00511F77"/>
    <w:rsid w:val="0051215E"/>
    <w:rsid w:val="00512296"/>
    <w:rsid w:val="005123DA"/>
    <w:rsid w:val="0051243A"/>
    <w:rsid w:val="00512469"/>
    <w:rsid w:val="0051281B"/>
    <w:rsid w:val="00512AAC"/>
    <w:rsid w:val="00512DD3"/>
    <w:rsid w:val="00512E94"/>
    <w:rsid w:val="00512EE9"/>
    <w:rsid w:val="00513133"/>
    <w:rsid w:val="005134B6"/>
    <w:rsid w:val="005136A8"/>
    <w:rsid w:val="00513748"/>
    <w:rsid w:val="00513782"/>
    <w:rsid w:val="00513E53"/>
    <w:rsid w:val="00513E76"/>
    <w:rsid w:val="00513EAE"/>
    <w:rsid w:val="00513FC5"/>
    <w:rsid w:val="00513FCD"/>
    <w:rsid w:val="00514467"/>
    <w:rsid w:val="00514520"/>
    <w:rsid w:val="005146DC"/>
    <w:rsid w:val="005148ED"/>
    <w:rsid w:val="0051497D"/>
    <w:rsid w:val="00514D44"/>
    <w:rsid w:val="00514D53"/>
    <w:rsid w:val="00514E0C"/>
    <w:rsid w:val="00515066"/>
    <w:rsid w:val="00515243"/>
    <w:rsid w:val="005153D2"/>
    <w:rsid w:val="005161F7"/>
    <w:rsid w:val="0051624B"/>
    <w:rsid w:val="005162D4"/>
    <w:rsid w:val="0051670F"/>
    <w:rsid w:val="00516891"/>
    <w:rsid w:val="00516922"/>
    <w:rsid w:val="00516DDC"/>
    <w:rsid w:val="005171E2"/>
    <w:rsid w:val="005172C9"/>
    <w:rsid w:val="005173AC"/>
    <w:rsid w:val="00517413"/>
    <w:rsid w:val="005177DA"/>
    <w:rsid w:val="00517961"/>
    <w:rsid w:val="00517A44"/>
    <w:rsid w:val="00517BFA"/>
    <w:rsid w:val="00517D34"/>
    <w:rsid w:val="00517F03"/>
    <w:rsid w:val="0052081E"/>
    <w:rsid w:val="005208E9"/>
    <w:rsid w:val="0052094C"/>
    <w:rsid w:val="00520BF8"/>
    <w:rsid w:val="00520CC0"/>
    <w:rsid w:val="00520E05"/>
    <w:rsid w:val="00520FF0"/>
    <w:rsid w:val="005210EA"/>
    <w:rsid w:val="00521113"/>
    <w:rsid w:val="00521624"/>
    <w:rsid w:val="00521E0A"/>
    <w:rsid w:val="00521EF7"/>
    <w:rsid w:val="00522010"/>
    <w:rsid w:val="0052231E"/>
    <w:rsid w:val="00522354"/>
    <w:rsid w:val="00522695"/>
    <w:rsid w:val="0052272C"/>
    <w:rsid w:val="005227BF"/>
    <w:rsid w:val="0052283F"/>
    <w:rsid w:val="0052296F"/>
    <w:rsid w:val="00522A67"/>
    <w:rsid w:val="00522E37"/>
    <w:rsid w:val="00522EF4"/>
    <w:rsid w:val="00523009"/>
    <w:rsid w:val="00523100"/>
    <w:rsid w:val="00523102"/>
    <w:rsid w:val="0052319A"/>
    <w:rsid w:val="005232BA"/>
    <w:rsid w:val="005233D7"/>
    <w:rsid w:val="00523481"/>
    <w:rsid w:val="0052352F"/>
    <w:rsid w:val="00523A0A"/>
    <w:rsid w:val="00523C4B"/>
    <w:rsid w:val="00523C5C"/>
    <w:rsid w:val="00523D92"/>
    <w:rsid w:val="00523E4A"/>
    <w:rsid w:val="00523ED1"/>
    <w:rsid w:val="005240B2"/>
    <w:rsid w:val="005240ED"/>
    <w:rsid w:val="005242A5"/>
    <w:rsid w:val="0052430B"/>
    <w:rsid w:val="0052447D"/>
    <w:rsid w:val="00524502"/>
    <w:rsid w:val="005246E7"/>
    <w:rsid w:val="00524969"/>
    <w:rsid w:val="00524A3D"/>
    <w:rsid w:val="00524C1E"/>
    <w:rsid w:val="00524C43"/>
    <w:rsid w:val="00524E5D"/>
    <w:rsid w:val="00525042"/>
    <w:rsid w:val="005254F1"/>
    <w:rsid w:val="005255DD"/>
    <w:rsid w:val="005256BC"/>
    <w:rsid w:val="00525999"/>
    <w:rsid w:val="005259AC"/>
    <w:rsid w:val="00525B0D"/>
    <w:rsid w:val="00525C4A"/>
    <w:rsid w:val="00525FCE"/>
    <w:rsid w:val="005260D6"/>
    <w:rsid w:val="0052663C"/>
    <w:rsid w:val="00526750"/>
    <w:rsid w:val="00526924"/>
    <w:rsid w:val="00526A96"/>
    <w:rsid w:val="00526B98"/>
    <w:rsid w:val="00526BDA"/>
    <w:rsid w:val="00526DF3"/>
    <w:rsid w:val="00526F17"/>
    <w:rsid w:val="00527097"/>
    <w:rsid w:val="005270E5"/>
    <w:rsid w:val="0052717D"/>
    <w:rsid w:val="00527298"/>
    <w:rsid w:val="005272E9"/>
    <w:rsid w:val="0052793D"/>
    <w:rsid w:val="00527ACA"/>
    <w:rsid w:val="00527B57"/>
    <w:rsid w:val="00527CD4"/>
    <w:rsid w:val="005303FC"/>
    <w:rsid w:val="005305EE"/>
    <w:rsid w:val="00530B74"/>
    <w:rsid w:val="00530E66"/>
    <w:rsid w:val="0053114C"/>
    <w:rsid w:val="0053131A"/>
    <w:rsid w:val="0053161F"/>
    <w:rsid w:val="0053181E"/>
    <w:rsid w:val="005318F2"/>
    <w:rsid w:val="00531A96"/>
    <w:rsid w:val="00531B71"/>
    <w:rsid w:val="00531C45"/>
    <w:rsid w:val="00531FA7"/>
    <w:rsid w:val="005320E3"/>
    <w:rsid w:val="00532148"/>
    <w:rsid w:val="00532675"/>
    <w:rsid w:val="0053286F"/>
    <w:rsid w:val="00532903"/>
    <w:rsid w:val="00532C3B"/>
    <w:rsid w:val="0053380C"/>
    <w:rsid w:val="00533839"/>
    <w:rsid w:val="00533882"/>
    <w:rsid w:val="005338D9"/>
    <w:rsid w:val="005339EB"/>
    <w:rsid w:val="00533B5E"/>
    <w:rsid w:val="00533CEE"/>
    <w:rsid w:val="00533D5D"/>
    <w:rsid w:val="00533E42"/>
    <w:rsid w:val="005340E9"/>
    <w:rsid w:val="0053416B"/>
    <w:rsid w:val="0053420E"/>
    <w:rsid w:val="005342EE"/>
    <w:rsid w:val="00534348"/>
    <w:rsid w:val="005343D2"/>
    <w:rsid w:val="005345DD"/>
    <w:rsid w:val="0053479B"/>
    <w:rsid w:val="005348DC"/>
    <w:rsid w:val="00534B0D"/>
    <w:rsid w:val="00534D8F"/>
    <w:rsid w:val="005350F9"/>
    <w:rsid w:val="00535126"/>
    <w:rsid w:val="005351B3"/>
    <w:rsid w:val="00535384"/>
    <w:rsid w:val="005354DF"/>
    <w:rsid w:val="005356F1"/>
    <w:rsid w:val="0053587F"/>
    <w:rsid w:val="005359D6"/>
    <w:rsid w:val="00535ABD"/>
    <w:rsid w:val="00535C12"/>
    <w:rsid w:val="00535E05"/>
    <w:rsid w:val="00535E26"/>
    <w:rsid w:val="005361A4"/>
    <w:rsid w:val="00536307"/>
    <w:rsid w:val="0053647C"/>
    <w:rsid w:val="00536842"/>
    <w:rsid w:val="005368B6"/>
    <w:rsid w:val="0053696F"/>
    <w:rsid w:val="00536B1C"/>
    <w:rsid w:val="00536BC8"/>
    <w:rsid w:val="00536C78"/>
    <w:rsid w:val="00536CB5"/>
    <w:rsid w:val="00537505"/>
    <w:rsid w:val="005376A4"/>
    <w:rsid w:val="00537769"/>
    <w:rsid w:val="00537A14"/>
    <w:rsid w:val="00537A44"/>
    <w:rsid w:val="00537B50"/>
    <w:rsid w:val="005400DC"/>
    <w:rsid w:val="005402BC"/>
    <w:rsid w:val="0054053E"/>
    <w:rsid w:val="00540623"/>
    <w:rsid w:val="00540779"/>
    <w:rsid w:val="0054079C"/>
    <w:rsid w:val="0054091A"/>
    <w:rsid w:val="005409E6"/>
    <w:rsid w:val="00540A31"/>
    <w:rsid w:val="00540B8E"/>
    <w:rsid w:val="00540DD8"/>
    <w:rsid w:val="00540F1F"/>
    <w:rsid w:val="00541041"/>
    <w:rsid w:val="0054124B"/>
    <w:rsid w:val="00541359"/>
    <w:rsid w:val="005413B0"/>
    <w:rsid w:val="00541471"/>
    <w:rsid w:val="00541DAF"/>
    <w:rsid w:val="00541DC4"/>
    <w:rsid w:val="00541DF2"/>
    <w:rsid w:val="00541E4E"/>
    <w:rsid w:val="00541EE9"/>
    <w:rsid w:val="00542050"/>
    <w:rsid w:val="005423D9"/>
    <w:rsid w:val="00542658"/>
    <w:rsid w:val="00542884"/>
    <w:rsid w:val="00542939"/>
    <w:rsid w:val="00542D48"/>
    <w:rsid w:val="005431FC"/>
    <w:rsid w:val="005437B1"/>
    <w:rsid w:val="005437B7"/>
    <w:rsid w:val="005438CA"/>
    <w:rsid w:val="00543E86"/>
    <w:rsid w:val="005440B6"/>
    <w:rsid w:val="005440F1"/>
    <w:rsid w:val="00544249"/>
    <w:rsid w:val="005442F5"/>
    <w:rsid w:val="005443B1"/>
    <w:rsid w:val="0054468F"/>
    <w:rsid w:val="0054491D"/>
    <w:rsid w:val="0054495E"/>
    <w:rsid w:val="005449A0"/>
    <w:rsid w:val="00544A6E"/>
    <w:rsid w:val="00544CE4"/>
    <w:rsid w:val="00544CFA"/>
    <w:rsid w:val="00544E13"/>
    <w:rsid w:val="00544E34"/>
    <w:rsid w:val="00544E45"/>
    <w:rsid w:val="00544F1E"/>
    <w:rsid w:val="00544F6C"/>
    <w:rsid w:val="00544F70"/>
    <w:rsid w:val="00544F95"/>
    <w:rsid w:val="00544FCF"/>
    <w:rsid w:val="0054526B"/>
    <w:rsid w:val="005454C7"/>
    <w:rsid w:val="0054560A"/>
    <w:rsid w:val="005456A4"/>
    <w:rsid w:val="0054577A"/>
    <w:rsid w:val="00545863"/>
    <w:rsid w:val="00545996"/>
    <w:rsid w:val="00545C19"/>
    <w:rsid w:val="00545C2B"/>
    <w:rsid w:val="00545C2E"/>
    <w:rsid w:val="00545D6D"/>
    <w:rsid w:val="00545FAE"/>
    <w:rsid w:val="00545FF2"/>
    <w:rsid w:val="005463CD"/>
    <w:rsid w:val="00546546"/>
    <w:rsid w:val="0054655D"/>
    <w:rsid w:val="005466E2"/>
    <w:rsid w:val="0054674F"/>
    <w:rsid w:val="0054699A"/>
    <w:rsid w:val="00546A23"/>
    <w:rsid w:val="00546F25"/>
    <w:rsid w:val="005470B9"/>
    <w:rsid w:val="0054712F"/>
    <w:rsid w:val="00547342"/>
    <w:rsid w:val="005473A4"/>
    <w:rsid w:val="005475D7"/>
    <w:rsid w:val="0054761A"/>
    <w:rsid w:val="00547849"/>
    <w:rsid w:val="00547C81"/>
    <w:rsid w:val="00547FD4"/>
    <w:rsid w:val="00550036"/>
    <w:rsid w:val="005501BB"/>
    <w:rsid w:val="005504D2"/>
    <w:rsid w:val="0055062B"/>
    <w:rsid w:val="0055063B"/>
    <w:rsid w:val="005507E2"/>
    <w:rsid w:val="00550803"/>
    <w:rsid w:val="00550894"/>
    <w:rsid w:val="005508FD"/>
    <w:rsid w:val="00550B92"/>
    <w:rsid w:val="00550F02"/>
    <w:rsid w:val="00550FAD"/>
    <w:rsid w:val="0055111B"/>
    <w:rsid w:val="005514CB"/>
    <w:rsid w:val="00551758"/>
    <w:rsid w:val="005517F6"/>
    <w:rsid w:val="0055185C"/>
    <w:rsid w:val="00551913"/>
    <w:rsid w:val="00552029"/>
    <w:rsid w:val="00552995"/>
    <w:rsid w:val="00552A58"/>
    <w:rsid w:val="00552A6D"/>
    <w:rsid w:val="00552C13"/>
    <w:rsid w:val="00552CFE"/>
    <w:rsid w:val="00552F27"/>
    <w:rsid w:val="0055323B"/>
    <w:rsid w:val="005532D4"/>
    <w:rsid w:val="005536F1"/>
    <w:rsid w:val="00553850"/>
    <w:rsid w:val="005538C1"/>
    <w:rsid w:val="00553AFD"/>
    <w:rsid w:val="00553B2C"/>
    <w:rsid w:val="00553E2F"/>
    <w:rsid w:val="005541F6"/>
    <w:rsid w:val="00554303"/>
    <w:rsid w:val="00554321"/>
    <w:rsid w:val="00554715"/>
    <w:rsid w:val="005547E4"/>
    <w:rsid w:val="00554862"/>
    <w:rsid w:val="005549C3"/>
    <w:rsid w:val="00554B17"/>
    <w:rsid w:val="00554B95"/>
    <w:rsid w:val="00555051"/>
    <w:rsid w:val="0055546E"/>
    <w:rsid w:val="0055562F"/>
    <w:rsid w:val="00555781"/>
    <w:rsid w:val="005558C0"/>
    <w:rsid w:val="005558C8"/>
    <w:rsid w:val="00555A68"/>
    <w:rsid w:val="00555CBB"/>
    <w:rsid w:val="00555E2A"/>
    <w:rsid w:val="005561C0"/>
    <w:rsid w:val="005562A5"/>
    <w:rsid w:val="00556463"/>
    <w:rsid w:val="00556708"/>
    <w:rsid w:val="0055671C"/>
    <w:rsid w:val="00556822"/>
    <w:rsid w:val="00556986"/>
    <w:rsid w:val="00556D9A"/>
    <w:rsid w:val="00556E35"/>
    <w:rsid w:val="00556E6A"/>
    <w:rsid w:val="00556F6A"/>
    <w:rsid w:val="00556FCB"/>
    <w:rsid w:val="0055727B"/>
    <w:rsid w:val="00557326"/>
    <w:rsid w:val="00557627"/>
    <w:rsid w:val="005576C3"/>
    <w:rsid w:val="00557959"/>
    <w:rsid w:val="00557EC1"/>
    <w:rsid w:val="00557F40"/>
    <w:rsid w:val="00560021"/>
    <w:rsid w:val="0056014B"/>
    <w:rsid w:val="005602D7"/>
    <w:rsid w:val="0056054F"/>
    <w:rsid w:val="0056070D"/>
    <w:rsid w:val="00560794"/>
    <w:rsid w:val="005607C6"/>
    <w:rsid w:val="00560B0B"/>
    <w:rsid w:val="00560D6C"/>
    <w:rsid w:val="00561074"/>
    <w:rsid w:val="00561164"/>
    <w:rsid w:val="00561352"/>
    <w:rsid w:val="005617AD"/>
    <w:rsid w:val="005617E8"/>
    <w:rsid w:val="00561B02"/>
    <w:rsid w:val="00561D17"/>
    <w:rsid w:val="00561E8B"/>
    <w:rsid w:val="00562603"/>
    <w:rsid w:val="00562D22"/>
    <w:rsid w:val="00562F1A"/>
    <w:rsid w:val="00562F44"/>
    <w:rsid w:val="005631C1"/>
    <w:rsid w:val="0056326C"/>
    <w:rsid w:val="00563277"/>
    <w:rsid w:val="0056336A"/>
    <w:rsid w:val="005637CB"/>
    <w:rsid w:val="0056394C"/>
    <w:rsid w:val="00563959"/>
    <w:rsid w:val="00564176"/>
    <w:rsid w:val="005641C0"/>
    <w:rsid w:val="005641E2"/>
    <w:rsid w:val="0056441F"/>
    <w:rsid w:val="005644F6"/>
    <w:rsid w:val="005645DE"/>
    <w:rsid w:val="005645E9"/>
    <w:rsid w:val="0056461E"/>
    <w:rsid w:val="0056484E"/>
    <w:rsid w:val="00564BA8"/>
    <w:rsid w:val="00564CE0"/>
    <w:rsid w:val="00564E60"/>
    <w:rsid w:val="00564EAE"/>
    <w:rsid w:val="0056517B"/>
    <w:rsid w:val="005652C6"/>
    <w:rsid w:val="00565629"/>
    <w:rsid w:val="00565C21"/>
    <w:rsid w:val="00565C67"/>
    <w:rsid w:val="00565D35"/>
    <w:rsid w:val="00565DE4"/>
    <w:rsid w:val="00566047"/>
    <w:rsid w:val="0056614C"/>
    <w:rsid w:val="005661CE"/>
    <w:rsid w:val="00566392"/>
    <w:rsid w:val="0056644B"/>
    <w:rsid w:val="00566471"/>
    <w:rsid w:val="005666D1"/>
    <w:rsid w:val="00566774"/>
    <w:rsid w:val="00566AC8"/>
    <w:rsid w:val="0056727C"/>
    <w:rsid w:val="00567680"/>
    <w:rsid w:val="00567699"/>
    <w:rsid w:val="00567A67"/>
    <w:rsid w:val="00567A6A"/>
    <w:rsid w:val="00567A72"/>
    <w:rsid w:val="00570184"/>
    <w:rsid w:val="0057063B"/>
    <w:rsid w:val="00570706"/>
    <w:rsid w:val="00570918"/>
    <w:rsid w:val="00570A57"/>
    <w:rsid w:val="00570A65"/>
    <w:rsid w:val="00570B5E"/>
    <w:rsid w:val="00570D43"/>
    <w:rsid w:val="00570DE2"/>
    <w:rsid w:val="00571220"/>
    <w:rsid w:val="005712E7"/>
    <w:rsid w:val="00571418"/>
    <w:rsid w:val="00571558"/>
    <w:rsid w:val="0057175E"/>
    <w:rsid w:val="00571B4B"/>
    <w:rsid w:val="00571D1A"/>
    <w:rsid w:val="00571EB6"/>
    <w:rsid w:val="0057206A"/>
    <w:rsid w:val="005720C3"/>
    <w:rsid w:val="005721CC"/>
    <w:rsid w:val="00572747"/>
    <w:rsid w:val="005728B1"/>
    <w:rsid w:val="00572AD9"/>
    <w:rsid w:val="00572AFD"/>
    <w:rsid w:val="0057309E"/>
    <w:rsid w:val="005730F7"/>
    <w:rsid w:val="005732D6"/>
    <w:rsid w:val="00573452"/>
    <w:rsid w:val="0057347E"/>
    <w:rsid w:val="00573577"/>
    <w:rsid w:val="005736CC"/>
    <w:rsid w:val="00573779"/>
    <w:rsid w:val="005739A7"/>
    <w:rsid w:val="00573AC4"/>
    <w:rsid w:val="00573DF4"/>
    <w:rsid w:val="00573E16"/>
    <w:rsid w:val="00574026"/>
    <w:rsid w:val="00574686"/>
    <w:rsid w:val="0057470C"/>
    <w:rsid w:val="0057479E"/>
    <w:rsid w:val="005748CF"/>
    <w:rsid w:val="00574C84"/>
    <w:rsid w:val="00574DF2"/>
    <w:rsid w:val="00574E49"/>
    <w:rsid w:val="0057507C"/>
    <w:rsid w:val="005750FD"/>
    <w:rsid w:val="005752DF"/>
    <w:rsid w:val="00575536"/>
    <w:rsid w:val="00575815"/>
    <w:rsid w:val="005758F5"/>
    <w:rsid w:val="00575A7F"/>
    <w:rsid w:val="00575CAB"/>
    <w:rsid w:val="00575DB6"/>
    <w:rsid w:val="00576678"/>
    <w:rsid w:val="0057667B"/>
    <w:rsid w:val="0057679A"/>
    <w:rsid w:val="005768BD"/>
    <w:rsid w:val="00576C14"/>
    <w:rsid w:val="00576CCC"/>
    <w:rsid w:val="0057709F"/>
    <w:rsid w:val="0057712D"/>
    <w:rsid w:val="00577198"/>
    <w:rsid w:val="005771D7"/>
    <w:rsid w:val="0057725A"/>
    <w:rsid w:val="0057726B"/>
    <w:rsid w:val="00577797"/>
    <w:rsid w:val="005777A2"/>
    <w:rsid w:val="005777CC"/>
    <w:rsid w:val="005777F5"/>
    <w:rsid w:val="00577AD9"/>
    <w:rsid w:val="00577FC7"/>
    <w:rsid w:val="0058028F"/>
    <w:rsid w:val="00580816"/>
    <w:rsid w:val="005808BF"/>
    <w:rsid w:val="00580AD5"/>
    <w:rsid w:val="00580C61"/>
    <w:rsid w:val="00580CC6"/>
    <w:rsid w:val="00580D8C"/>
    <w:rsid w:val="00580D95"/>
    <w:rsid w:val="00581013"/>
    <w:rsid w:val="005816B0"/>
    <w:rsid w:val="00581CD8"/>
    <w:rsid w:val="005827E5"/>
    <w:rsid w:val="005828D9"/>
    <w:rsid w:val="00582998"/>
    <w:rsid w:val="00582BE6"/>
    <w:rsid w:val="00582D7A"/>
    <w:rsid w:val="00582FE0"/>
    <w:rsid w:val="0058303E"/>
    <w:rsid w:val="00583288"/>
    <w:rsid w:val="005832FA"/>
    <w:rsid w:val="005833F4"/>
    <w:rsid w:val="005835B4"/>
    <w:rsid w:val="005838C4"/>
    <w:rsid w:val="005838E7"/>
    <w:rsid w:val="00583B5E"/>
    <w:rsid w:val="00583D1A"/>
    <w:rsid w:val="00583DC9"/>
    <w:rsid w:val="0058403C"/>
    <w:rsid w:val="005842F8"/>
    <w:rsid w:val="005844B3"/>
    <w:rsid w:val="005848CE"/>
    <w:rsid w:val="00584CFD"/>
    <w:rsid w:val="00584D8F"/>
    <w:rsid w:val="00584E9E"/>
    <w:rsid w:val="0058515C"/>
    <w:rsid w:val="00585575"/>
    <w:rsid w:val="0058559C"/>
    <w:rsid w:val="00585650"/>
    <w:rsid w:val="005857AC"/>
    <w:rsid w:val="005858CB"/>
    <w:rsid w:val="00585919"/>
    <w:rsid w:val="00585955"/>
    <w:rsid w:val="00585A86"/>
    <w:rsid w:val="00585B33"/>
    <w:rsid w:val="00585B3A"/>
    <w:rsid w:val="00585CCF"/>
    <w:rsid w:val="00585CF4"/>
    <w:rsid w:val="00585E9B"/>
    <w:rsid w:val="00585FEF"/>
    <w:rsid w:val="0058602E"/>
    <w:rsid w:val="00586324"/>
    <w:rsid w:val="00586346"/>
    <w:rsid w:val="0058669F"/>
    <w:rsid w:val="00586832"/>
    <w:rsid w:val="005868AE"/>
    <w:rsid w:val="00586B59"/>
    <w:rsid w:val="00586BEE"/>
    <w:rsid w:val="00586EB8"/>
    <w:rsid w:val="00586F58"/>
    <w:rsid w:val="00587077"/>
    <w:rsid w:val="00587283"/>
    <w:rsid w:val="005872A1"/>
    <w:rsid w:val="005872DF"/>
    <w:rsid w:val="005873A3"/>
    <w:rsid w:val="00587793"/>
    <w:rsid w:val="0058781D"/>
    <w:rsid w:val="00587A73"/>
    <w:rsid w:val="00587C03"/>
    <w:rsid w:val="0059012A"/>
    <w:rsid w:val="00590169"/>
    <w:rsid w:val="00590186"/>
    <w:rsid w:val="0059022F"/>
    <w:rsid w:val="005902D1"/>
    <w:rsid w:val="005906D0"/>
    <w:rsid w:val="0059086E"/>
    <w:rsid w:val="00590B04"/>
    <w:rsid w:val="005910C6"/>
    <w:rsid w:val="00591156"/>
    <w:rsid w:val="005911F6"/>
    <w:rsid w:val="0059141E"/>
    <w:rsid w:val="005914B9"/>
    <w:rsid w:val="0059156D"/>
    <w:rsid w:val="00591971"/>
    <w:rsid w:val="005919D5"/>
    <w:rsid w:val="00591C4F"/>
    <w:rsid w:val="00591C6F"/>
    <w:rsid w:val="0059207D"/>
    <w:rsid w:val="005920AF"/>
    <w:rsid w:val="0059268C"/>
    <w:rsid w:val="0059280A"/>
    <w:rsid w:val="0059287C"/>
    <w:rsid w:val="00592939"/>
    <w:rsid w:val="00592956"/>
    <w:rsid w:val="0059298A"/>
    <w:rsid w:val="00592B55"/>
    <w:rsid w:val="00592C1A"/>
    <w:rsid w:val="00592C74"/>
    <w:rsid w:val="00592D1A"/>
    <w:rsid w:val="00592F44"/>
    <w:rsid w:val="00593023"/>
    <w:rsid w:val="00593B6A"/>
    <w:rsid w:val="00593EA0"/>
    <w:rsid w:val="00594190"/>
    <w:rsid w:val="00594207"/>
    <w:rsid w:val="005942EE"/>
    <w:rsid w:val="00594938"/>
    <w:rsid w:val="00594B4E"/>
    <w:rsid w:val="00594D30"/>
    <w:rsid w:val="0059507D"/>
    <w:rsid w:val="005952B3"/>
    <w:rsid w:val="00595422"/>
    <w:rsid w:val="005954EE"/>
    <w:rsid w:val="00595EA5"/>
    <w:rsid w:val="00596011"/>
    <w:rsid w:val="005960A0"/>
    <w:rsid w:val="005960A3"/>
    <w:rsid w:val="005961A1"/>
    <w:rsid w:val="0059630C"/>
    <w:rsid w:val="0059633C"/>
    <w:rsid w:val="005963A5"/>
    <w:rsid w:val="00596559"/>
    <w:rsid w:val="0059668A"/>
    <w:rsid w:val="0059684D"/>
    <w:rsid w:val="00596A33"/>
    <w:rsid w:val="00596D39"/>
    <w:rsid w:val="00597544"/>
    <w:rsid w:val="00597906"/>
    <w:rsid w:val="0059796D"/>
    <w:rsid w:val="00597CD6"/>
    <w:rsid w:val="005A037E"/>
    <w:rsid w:val="005A0678"/>
    <w:rsid w:val="005A06E7"/>
    <w:rsid w:val="005A070C"/>
    <w:rsid w:val="005A08A1"/>
    <w:rsid w:val="005A08AB"/>
    <w:rsid w:val="005A0AF9"/>
    <w:rsid w:val="005A0B23"/>
    <w:rsid w:val="005A0FAA"/>
    <w:rsid w:val="005A10E7"/>
    <w:rsid w:val="005A1364"/>
    <w:rsid w:val="005A1402"/>
    <w:rsid w:val="005A14C0"/>
    <w:rsid w:val="005A1612"/>
    <w:rsid w:val="005A177D"/>
    <w:rsid w:val="005A1A4F"/>
    <w:rsid w:val="005A1CCD"/>
    <w:rsid w:val="005A1CD9"/>
    <w:rsid w:val="005A208F"/>
    <w:rsid w:val="005A20BF"/>
    <w:rsid w:val="005A2117"/>
    <w:rsid w:val="005A222E"/>
    <w:rsid w:val="005A22BA"/>
    <w:rsid w:val="005A26F4"/>
    <w:rsid w:val="005A2AAD"/>
    <w:rsid w:val="005A2EE7"/>
    <w:rsid w:val="005A2FC2"/>
    <w:rsid w:val="005A321B"/>
    <w:rsid w:val="005A3256"/>
    <w:rsid w:val="005A32D5"/>
    <w:rsid w:val="005A3DF6"/>
    <w:rsid w:val="005A3E86"/>
    <w:rsid w:val="005A3EA0"/>
    <w:rsid w:val="005A4253"/>
    <w:rsid w:val="005A44F8"/>
    <w:rsid w:val="005A4530"/>
    <w:rsid w:val="005A4609"/>
    <w:rsid w:val="005A494B"/>
    <w:rsid w:val="005A4A07"/>
    <w:rsid w:val="005A4F4E"/>
    <w:rsid w:val="005A50FF"/>
    <w:rsid w:val="005A5671"/>
    <w:rsid w:val="005A5825"/>
    <w:rsid w:val="005A5B04"/>
    <w:rsid w:val="005A5BAA"/>
    <w:rsid w:val="005A5BEB"/>
    <w:rsid w:val="005A6008"/>
    <w:rsid w:val="005A6077"/>
    <w:rsid w:val="005A60E7"/>
    <w:rsid w:val="005A6122"/>
    <w:rsid w:val="005A6338"/>
    <w:rsid w:val="005A6774"/>
    <w:rsid w:val="005A68A9"/>
    <w:rsid w:val="005A6B63"/>
    <w:rsid w:val="005A6C4C"/>
    <w:rsid w:val="005A6CD6"/>
    <w:rsid w:val="005A7093"/>
    <w:rsid w:val="005A715A"/>
    <w:rsid w:val="005A7206"/>
    <w:rsid w:val="005A7318"/>
    <w:rsid w:val="005A76D1"/>
    <w:rsid w:val="005A7757"/>
    <w:rsid w:val="005A79AA"/>
    <w:rsid w:val="005A7B34"/>
    <w:rsid w:val="005A7B4E"/>
    <w:rsid w:val="005A7C72"/>
    <w:rsid w:val="005A7CC3"/>
    <w:rsid w:val="005A7D27"/>
    <w:rsid w:val="005A7EBD"/>
    <w:rsid w:val="005B0120"/>
    <w:rsid w:val="005B0214"/>
    <w:rsid w:val="005B02B5"/>
    <w:rsid w:val="005B0432"/>
    <w:rsid w:val="005B04C0"/>
    <w:rsid w:val="005B073F"/>
    <w:rsid w:val="005B0765"/>
    <w:rsid w:val="005B085D"/>
    <w:rsid w:val="005B09A6"/>
    <w:rsid w:val="005B0B32"/>
    <w:rsid w:val="005B0C56"/>
    <w:rsid w:val="005B0C58"/>
    <w:rsid w:val="005B0CE6"/>
    <w:rsid w:val="005B0DC9"/>
    <w:rsid w:val="005B0DF2"/>
    <w:rsid w:val="005B124D"/>
    <w:rsid w:val="005B1301"/>
    <w:rsid w:val="005B1324"/>
    <w:rsid w:val="005B15B0"/>
    <w:rsid w:val="005B166D"/>
    <w:rsid w:val="005B1A84"/>
    <w:rsid w:val="005B1B59"/>
    <w:rsid w:val="005B1E39"/>
    <w:rsid w:val="005B1F10"/>
    <w:rsid w:val="005B21CC"/>
    <w:rsid w:val="005B260D"/>
    <w:rsid w:val="005B266C"/>
    <w:rsid w:val="005B26B3"/>
    <w:rsid w:val="005B28DF"/>
    <w:rsid w:val="005B291B"/>
    <w:rsid w:val="005B2933"/>
    <w:rsid w:val="005B2A8D"/>
    <w:rsid w:val="005B2BB6"/>
    <w:rsid w:val="005B2BDE"/>
    <w:rsid w:val="005B2DF3"/>
    <w:rsid w:val="005B2E00"/>
    <w:rsid w:val="005B2E99"/>
    <w:rsid w:val="005B3026"/>
    <w:rsid w:val="005B31A4"/>
    <w:rsid w:val="005B321A"/>
    <w:rsid w:val="005B32F2"/>
    <w:rsid w:val="005B3445"/>
    <w:rsid w:val="005B34F2"/>
    <w:rsid w:val="005B367B"/>
    <w:rsid w:val="005B36E7"/>
    <w:rsid w:val="005B3B6E"/>
    <w:rsid w:val="005B3EAE"/>
    <w:rsid w:val="005B3F2E"/>
    <w:rsid w:val="005B3F30"/>
    <w:rsid w:val="005B4065"/>
    <w:rsid w:val="005B435F"/>
    <w:rsid w:val="005B45B5"/>
    <w:rsid w:val="005B48D8"/>
    <w:rsid w:val="005B4A11"/>
    <w:rsid w:val="005B4B3F"/>
    <w:rsid w:val="005B4B88"/>
    <w:rsid w:val="005B4D1C"/>
    <w:rsid w:val="005B4D3E"/>
    <w:rsid w:val="005B51BD"/>
    <w:rsid w:val="005B520E"/>
    <w:rsid w:val="005B5339"/>
    <w:rsid w:val="005B5350"/>
    <w:rsid w:val="005B53BA"/>
    <w:rsid w:val="005B5535"/>
    <w:rsid w:val="005B594B"/>
    <w:rsid w:val="005B5D1E"/>
    <w:rsid w:val="005B5EEC"/>
    <w:rsid w:val="005B610F"/>
    <w:rsid w:val="005B62D4"/>
    <w:rsid w:val="005B63D1"/>
    <w:rsid w:val="005B6468"/>
    <w:rsid w:val="005B64BF"/>
    <w:rsid w:val="005B6A67"/>
    <w:rsid w:val="005B6ABD"/>
    <w:rsid w:val="005B6B2E"/>
    <w:rsid w:val="005B6D7D"/>
    <w:rsid w:val="005B6DE6"/>
    <w:rsid w:val="005B736B"/>
    <w:rsid w:val="005B7580"/>
    <w:rsid w:val="005B7610"/>
    <w:rsid w:val="005B783C"/>
    <w:rsid w:val="005B79D2"/>
    <w:rsid w:val="005B7AA2"/>
    <w:rsid w:val="005B7B75"/>
    <w:rsid w:val="005B7E68"/>
    <w:rsid w:val="005C002B"/>
    <w:rsid w:val="005C00A8"/>
    <w:rsid w:val="005C0244"/>
    <w:rsid w:val="005C0660"/>
    <w:rsid w:val="005C079D"/>
    <w:rsid w:val="005C0823"/>
    <w:rsid w:val="005C0ABD"/>
    <w:rsid w:val="005C1212"/>
    <w:rsid w:val="005C1255"/>
    <w:rsid w:val="005C12E7"/>
    <w:rsid w:val="005C1302"/>
    <w:rsid w:val="005C137E"/>
    <w:rsid w:val="005C1552"/>
    <w:rsid w:val="005C157D"/>
    <w:rsid w:val="005C1616"/>
    <w:rsid w:val="005C18FC"/>
    <w:rsid w:val="005C1960"/>
    <w:rsid w:val="005C1B08"/>
    <w:rsid w:val="005C1FCF"/>
    <w:rsid w:val="005C2023"/>
    <w:rsid w:val="005C2105"/>
    <w:rsid w:val="005C244C"/>
    <w:rsid w:val="005C246D"/>
    <w:rsid w:val="005C253E"/>
    <w:rsid w:val="005C264F"/>
    <w:rsid w:val="005C28ED"/>
    <w:rsid w:val="005C2C41"/>
    <w:rsid w:val="005C2C55"/>
    <w:rsid w:val="005C2DF9"/>
    <w:rsid w:val="005C2F0A"/>
    <w:rsid w:val="005C3056"/>
    <w:rsid w:val="005C312A"/>
    <w:rsid w:val="005C3359"/>
    <w:rsid w:val="005C336F"/>
    <w:rsid w:val="005C3676"/>
    <w:rsid w:val="005C377D"/>
    <w:rsid w:val="005C3AD1"/>
    <w:rsid w:val="005C3AE0"/>
    <w:rsid w:val="005C3AE8"/>
    <w:rsid w:val="005C3BD6"/>
    <w:rsid w:val="005C3C49"/>
    <w:rsid w:val="005C3D42"/>
    <w:rsid w:val="005C3E79"/>
    <w:rsid w:val="005C42A8"/>
    <w:rsid w:val="005C4376"/>
    <w:rsid w:val="005C492E"/>
    <w:rsid w:val="005C4AAD"/>
    <w:rsid w:val="005C4AB6"/>
    <w:rsid w:val="005C4C9E"/>
    <w:rsid w:val="005C4D4A"/>
    <w:rsid w:val="005C4D59"/>
    <w:rsid w:val="005C51AD"/>
    <w:rsid w:val="005C537E"/>
    <w:rsid w:val="005C53EB"/>
    <w:rsid w:val="005C5433"/>
    <w:rsid w:val="005C56DE"/>
    <w:rsid w:val="005C58C6"/>
    <w:rsid w:val="005C5A4B"/>
    <w:rsid w:val="005C5AA7"/>
    <w:rsid w:val="005C5AAC"/>
    <w:rsid w:val="005C5B0A"/>
    <w:rsid w:val="005C5B51"/>
    <w:rsid w:val="005C610C"/>
    <w:rsid w:val="005C629A"/>
    <w:rsid w:val="005C631A"/>
    <w:rsid w:val="005C65C5"/>
    <w:rsid w:val="005C6654"/>
    <w:rsid w:val="005C6AAE"/>
    <w:rsid w:val="005C6C71"/>
    <w:rsid w:val="005C719B"/>
    <w:rsid w:val="005C762C"/>
    <w:rsid w:val="005C7946"/>
    <w:rsid w:val="005C7A01"/>
    <w:rsid w:val="005C7A04"/>
    <w:rsid w:val="005C7A62"/>
    <w:rsid w:val="005C7C99"/>
    <w:rsid w:val="005C7CE1"/>
    <w:rsid w:val="005C7D8F"/>
    <w:rsid w:val="005C7E77"/>
    <w:rsid w:val="005C7ED3"/>
    <w:rsid w:val="005D0061"/>
    <w:rsid w:val="005D00A8"/>
    <w:rsid w:val="005D012A"/>
    <w:rsid w:val="005D0248"/>
    <w:rsid w:val="005D0984"/>
    <w:rsid w:val="005D0A72"/>
    <w:rsid w:val="005D0B0A"/>
    <w:rsid w:val="005D0C13"/>
    <w:rsid w:val="005D0CA3"/>
    <w:rsid w:val="005D0D85"/>
    <w:rsid w:val="005D0E1C"/>
    <w:rsid w:val="005D10EC"/>
    <w:rsid w:val="005D1139"/>
    <w:rsid w:val="005D1348"/>
    <w:rsid w:val="005D137D"/>
    <w:rsid w:val="005D1606"/>
    <w:rsid w:val="005D1863"/>
    <w:rsid w:val="005D1A8A"/>
    <w:rsid w:val="005D1AB7"/>
    <w:rsid w:val="005D1B63"/>
    <w:rsid w:val="005D1C38"/>
    <w:rsid w:val="005D1C67"/>
    <w:rsid w:val="005D1CD8"/>
    <w:rsid w:val="005D1DFC"/>
    <w:rsid w:val="005D21C8"/>
    <w:rsid w:val="005D230F"/>
    <w:rsid w:val="005D2890"/>
    <w:rsid w:val="005D2A07"/>
    <w:rsid w:val="005D2C8A"/>
    <w:rsid w:val="005D2D15"/>
    <w:rsid w:val="005D2E07"/>
    <w:rsid w:val="005D3720"/>
    <w:rsid w:val="005D3771"/>
    <w:rsid w:val="005D3899"/>
    <w:rsid w:val="005D3E73"/>
    <w:rsid w:val="005D4315"/>
    <w:rsid w:val="005D4631"/>
    <w:rsid w:val="005D4B32"/>
    <w:rsid w:val="005D4B97"/>
    <w:rsid w:val="005D4EAA"/>
    <w:rsid w:val="005D4EE4"/>
    <w:rsid w:val="005D4FB5"/>
    <w:rsid w:val="005D52FA"/>
    <w:rsid w:val="005D5369"/>
    <w:rsid w:val="005D5509"/>
    <w:rsid w:val="005D55C7"/>
    <w:rsid w:val="005D569B"/>
    <w:rsid w:val="005D5757"/>
    <w:rsid w:val="005D59EF"/>
    <w:rsid w:val="005D5A7C"/>
    <w:rsid w:val="005D5CFA"/>
    <w:rsid w:val="005D634D"/>
    <w:rsid w:val="005D64C1"/>
    <w:rsid w:val="005D6514"/>
    <w:rsid w:val="005D6720"/>
    <w:rsid w:val="005D68D3"/>
    <w:rsid w:val="005D6993"/>
    <w:rsid w:val="005D6AB9"/>
    <w:rsid w:val="005D6CE8"/>
    <w:rsid w:val="005D6FF1"/>
    <w:rsid w:val="005D7100"/>
    <w:rsid w:val="005D7343"/>
    <w:rsid w:val="005D7400"/>
    <w:rsid w:val="005D754F"/>
    <w:rsid w:val="005D776C"/>
    <w:rsid w:val="005D7894"/>
    <w:rsid w:val="005D791F"/>
    <w:rsid w:val="005D7B57"/>
    <w:rsid w:val="005D7E0D"/>
    <w:rsid w:val="005D7F5B"/>
    <w:rsid w:val="005E01E6"/>
    <w:rsid w:val="005E038F"/>
    <w:rsid w:val="005E04D2"/>
    <w:rsid w:val="005E0BED"/>
    <w:rsid w:val="005E0C25"/>
    <w:rsid w:val="005E0CC6"/>
    <w:rsid w:val="005E0F77"/>
    <w:rsid w:val="005E1379"/>
    <w:rsid w:val="005E13E0"/>
    <w:rsid w:val="005E1472"/>
    <w:rsid w:val="005E1579"/>
    <w:rsid w:val="005E16A0"/>
    <w:rsid w:val="005E16AA"/>
    <w:rsid w:val="005E16ED"/>
    <w:rsid w:val="005E1758"/>
    <w:rsid w:val="005E18C6"/>
    <w:rsid w:val="005E18F6"/>
    <w:rsid w:val="005E1C0F"/>
    <w:rsid w:val="005E1C4D"/>
    <w:rsid w:val="005E2128"/>
    <w:rsid w:val="005E2244"/>
    <w:rsid w:val="005E244A"/>
    <w:rsid w:val="005E263C"/>
    <w:rsid w:val="005E26FA"/>
    <w:rsid w:val="005E2832"/>
    <w:rsid w:val="005E297D"/>
    <w:rsid w:val="005E2C4C"/>
    <w:rsid w:val="005E308B"/>
    <w:rsid w:val="005E34BE"/>
    <w:rsid w:val="005E37ED"/>
    <w:rsid w:val="005E3A7C"/>
    <w:rsid w:val="005E3D76"/>
    <w:rsid w:val="005E3E6C"/>
    <w:rsid w:val="005E3EAF"/>
    <w:rsid w:val="005E4093"/>
    <w:rsid w:val="005E40C6"/>
    <w:rsid w:val="005E40E2"/>
    <w:rsid w:val="005E436D"/>
    <w:rsid w:val="005E43A4"/>
    <w:rsid w:val="005E43E3"/>
    <w:rsid w:val="005E4410"/>
    <w:rsid w:val="005E44CD"/>
    <w:rsid w:val="005E4670"/>
    <w:rsid w:val="005E479F"/>
    <w:rsid w:val="005E4A89"/>
    <w:rsid w:val="005E4CFE"/>
    <w:rsid w:val="005E4EBD"/>
    <w:rsid w:val="005E526B"/>
    <w:rsid w:val="005E52B1"/>
    <w:rsid w:val="005E54B9"/>
    <w:rsid w:val="005E5653"/>
    <w:rsid w:val="005E5A18"/>
    <w:rsid w:val="005E5AFE"/>
    <w:rsid w:val="005E5E0A"/>
    <w:rsid w:val="005E5EFD"/>
    <w:rsid w:val="005E5F34"/>
    <w:rsid w:val="005E5FFC"/>
    <w:rsid w:val="005E657A"/>
    <w:rsid w:val="005E660E"/>
    <w:rsid w:val="005E673A"/>
    <w:rsid w:val="005E6A0E"/>
    <w:rsid w:val="005E6BD8"/>
    <w:rsid w:val="005E6D45"/>
    <w:rsid w:val="005E704F"/>
    <w:rsid w:val="005E7107"/>
    <w:rsid w:val="005E71A5"/>
    <w:rsid w:val="005E73AC"/>
    <w:rsid w:val="005E768E"/>
    <w:rsid w:val="005E7693"/>
    <w:rsid w:val="005E7A0D"/>
    <w:rsid w:val="005E7A0E"/>
    <w:rsid w:val="005E7A51"/>
    <w:rsid w:val="005E7B52"/>
    <w:rsid w:val="005E7C8E"/>
    <w:rsid w:val="005E7F9F"/>
    <w:rsid w:val="005F0151"/>
    <w:rsid w:val="005F0203"/>
    <w:rsid w:val="005F05A3"/>
    <w:rsid w:val="005F084E"/>
    <w:rsid w:val="005F08BA"/>
    <w:rsid w:val="005F0A74"/>
    <w:rsid w:val="005F0B28"/>
    <w:rsid w:val="005F0E32"/>
    <w:rsid w:val="005F0EAE"/>
    <w:rsid w:val="005F10C6"/>
    <w:rsid w:val="005F12B8"/>
    <w:rsid w:val="005F140F"/>
    <w:rsid w:val="005F145C"/>
    <w:rsid w:val="005F16F8"/>
    <w:rsid w:val="005F17E8"/>
    <w:rsid w:val="005F1815"/>
    <w:rsid w:val="005F1A1B"/>
    <w:rsid w:val="005F1BAB"/>
    <w:rsid w:val="005F1BC9"/>
    <w:rsid w:val="005F1C59"/>
    <w:rsid w:val="005F2059"/>
    <w:rsid w:val="005F226B"/>
    <w:rsid w:val="005F2924"/>
    <w:rsid w:val="005F295E"/>
    <w:rsid w:val="005F2D96"/>
    <w:rsid w:val="005F2E80"/>
    <w:rsid w:val="005F31FA"/>
    <w:rsid w:val="005F337B"/>
    <w:rsid w:val="005F33F9"/>
    <w:rsid w:val="005F3437"/>
    <w:rsid w:val="005F3550"/>
    <w:rsid w:val="005F3565"/>
    <w:rsid w:val="005F35D4"/>
    <w:rsid w:val="005F3B1D"/>
    <w:rsid w:val="005F3BD2"/>
    <w:rsid w:val="005F3BD6"/>
    <w:rsid w:val="005F3C6D"/>
    <w:rsid w:val="005F3F9D"/>
    <w:rsid w:val="005F480B"/>
    <w:rsid w:val="005F4A04"/>
    <w:rsid w:val="005F4CC9"/>
    <w:rsid w:val="005F4DC6"/>
    <w:rsid w:val="005F4E7B"/>
    <w:rsid w:val="005F517F"/>
    <w:rsid w:val="005F51CC"/>
    <w:rsid w:val="005F57AC"/>
    <w:rsid w:val="005F57C6"/>
    <w:rsid w:val="005F582D"/>
    <w:rsid w:val="005F5836"/>
    <w:rsid w:val="005F591A"/>
    <w:rsid w:val="005F5B66"/>
    <w:rsid w:val="005F66EE"/>
    <w:rsid w:val="005F6DDD"/>
    <w:rsid w:val="005F6E81"/>
    <w:rsid w:val="005F6EFD"/>
    <w:rsid w:val="005F79FC"/>
    <w:rsid w:val="005F7A27"/>
    <w:rsid w:val="005F7B13"/>
    <w:rsid w:val="005F7E90"/>
    <w:rsid w:val="005F7EB0"/>
    <w:rsid w:val="006001A3"/>
    <w:rsid w:val="006002F3"/>
    <w:rsid w:val="0060046C"/>
    <w:rsid w:val="006007D2"/>
    <w:rsid w:val="0060095C"/>
    <w:rsid w:val="006009A0"/>
    <w:rsid w:val="00600AD5"/>
    <w:rsid w:val="00600C48"/>
    <w:rsid w:val="00600C54"/>
    <w:rsid w:val="0060109A"/>
    <w:rsid w:val="00601183"/>
    <w:rsid w:val="0060127C"/>
    <w:rsid w:val="00601723"/>
    <w:rsid w:val="006017FD"/>
    <w:rsid w:val="00601A78"/>
    <w:rsid w:val="00601ED8"/>
    <w:rsid w:val="00601F5C"/>
    <w:rsid w:val="00602062"/>
    <w:rsid w:val="00602141"/>
    <w:rsid w:val="00602359"/>
    <w:rsid w:val="00602B11"/>
    <w:rsid w:val="00602BDD"/>
    <w:rsid w:val="00602CCD"/>
    <w:rsid w:val="00602F74"/>
    <w:rsid w:val="00603068"/>
    <w:rsid w:val="006031DC"/>
    <w:rsid w:val="00603242"/>
    <w:rsid w:val="0060351D"/>
    <w:rsid w:val="006036E2"/>
    <w:rsid w:val="006036E9"/>
    <w:rsid w:val="006038A6"/>
    <w:rsid w:val="00603991"/>
    <w:rsid w:val="00603A56"/>
    <w:rsid w:val="00603BE2"/>
    <w:rsid w:val="006042DD"/>
    <w:rsid w:val="00604332"/>
    <w:rsid w:val="006044B6"/>
    <w:rsid w:val="006046E4"/>
    <w:rsid w:val="00604787"/>
    <w:rsid w:val="00604870"/>
    <w:rsid w:val="0060492C"/>
    <w:rsid w:val="00604996"/>
    <w:rsid w:val="00604E91"/>
    <w:rsid w:val="0060505F"/>
    <w:rsid w:val="00605304"/>
    <w:rsid w:val="006054C6"/>
    <w:rsid w:val="006055B0"/>
    <w:rsid w:val="006055C2"/>
    <w:rsid w:val="0060565F"/>
    <w:rsid w:val="006059AB"/>
    <w:rsid w:val="00605ACB"/>
    <w:rsid w:val="00605B64"/>
    <w:rsid w:val="00605CF3"/>
    <w:rsid w:val="00606077"/>
    <w:rsid w:val="006060B3"/>
    <w:rsid w:val="006061E7"/>
    <w:rsid w:val="006063E3"/>
    <w:rsid w:val="00606756"/>
    <w:rsid w:val="00606763"/>
    <w:rsid w:val="006069D2"/>
    <w:rsid w:val="00606AE9"/>
    <w:rsid w:val="00606B5A"/>
    <w:rsid w:val="00606CAE"/>
    <w:rsid w:val="00606EB4"/>
    <w:rsid w:val="0060712D"/>
    <w:rsid w:val="006072A7"/>
    <w:rsid w:val="006073C5"/>
    <w:rsid w:val="006077BE"/>
    <w:rsid w:val="006077E4"/>
    <w:rsid w:val="0060796E"/>
    <w:rsid w:val="00607A6E"/>
    <w:rsid w:val="00607B1D"/>
    <w:rsid w:val="00607BCF"/>
    <w:rsid w:val="00610064"/>
    <w:rsid w:val="00610202"/>
    <w:rsid w:val="00610381"/>
    <w:rsid w:val="006104AA"/>
    <w:rsid w:val="00610535"/>
    <w:rsid w:val="00610D13"/>
    <w:rsid w:val="0061104C"/>
    <w:rsid w:val="006116C8"/>
    <w:rsid w:val="0061184F"/>
    <w:rsid w:val="006119E4"/>
    <w:rsid w:val="00611AE5"/>
    <w:rsid w:val="00611B13"/>
    <w:rsid w:val="00611B7C"/>
    <w:rsid w:val="00611C57"/>
    <w:rsid w:val="00611C60"/>
    <w:rsid w:val="00611D23"/>
    <w:rsid w:val="00611DB0"/>
    <w:rsid w:val="00611DDA"/>
    <w:rsid w:val="00611FE2"/>
    <w:rsid w:val="006121A4"/>
    <w:rsid w:val="00612329"/>
    <w:rsid w:val="0061251C"/>
    <w:rsid w:val="006125CF"/>
    <w:rsid w:val="00612746"/>
    <w:rsid w:val="006128A5"/>
    <w:rsid w:val="00612D39"/>
    <w:rsid w:val="006131A6"/>
    <w:rsid w:val="0061333F"/>
    <w:rsid w:val="00613467"/>
    <w:rsid w:val="006134E3"/>
    <w:rsid w:val="00613B8B"/>
    <w:rsid w:val="00613BBC"/>
    <w:rsid w:val="00613C1F"/>
    <w:rsid w:val="00613D91"/>
    <w:rsid w:val="00614301"/>
    <w:rsid w:val="00614EC8"/>
    <w:rsid w:val="00614FE4"/>
    <w:rsid w:val="00615579"/>
    <w:rsid w:val="006157CD"/>
    <w:rsid w:val="0061584F"/>
    <w:rsid w:val="00615860"/>
    <w:rsid w:val="0061588D"/>
    <w:rsid w:val="006158F2"/>
    <w:rsid w:val="00615DCF"/>
    <w:rsid w:val="0061604A"/>
    <w:rsid w:val="006160AE"/>
    <w:rsid w:val="006161AA"/>
    <w:rsid w:val="006162ED"/>
    <w:rsid w:val="0061634C"/>
    <w:rsid w:val="00616802"/>
    <w:rsid w:val="00616810"/>
    <w:rsid w:val="00616A04"/>
    <w:rsid w:val="00616B21"/>
    <w:rsid w:val="00616B30"/>
    <w:rsid w:val="00616B5B"/>
    <w:rsid w:val="00616BAF"/>
    <w:rsid w:val="00616C01"/>
    <w:rsid w:val="00616C37"/>
    <w:rsid w:val="00616E7A"/>
    <w:rsid w:val="00616F31"/>
    <w:rsid w:val="00617205"/>
    <w:rsid w:val="006176B7"/>
    <w:rsid w:val="00617743"/>
    <w:rsid w:val="006178AD"/>
    <w:rsid w:val="00617A6C"/>
    <w:rsid w:val="00617C7E"/>
    <w:rsid w:val="00617C7F"/>
    <w:rsid w:val="00617D74"/>
    <w:rsid w:val="006200A6"/>
    <w:rsid w:val="006203A5"/>
    <w:rsid w:val="00620586"/>
    <w:rsid w:val="006207BE"/>
    <w:rsid w:val="0062085B"/>
    <w:rsid w:val="00620989"/>
    <w:rsid w:val="00620CBA"/>
    <w:rsid w:val="00620DF4"/>
    <w:rsid w:val="00620F58"/>
    <w:rsid w:val="0062186E"/>
    <w:rsid w:val="00621907"/>
    <w:rsid w:val="006219F6"/>
    <w:rsid w:val="00621CB1"/>
    <w:rsid w:val="00621DB4"/>
    <w:rsid w:val="00621E4A"/>
    <w:rsid w:val="00621F9D"/>
    <w:rsid w:val="00621FD6"/>
    <w:rsid w:val="0062203A"/>
    <w:rsid w:val="0062204C"/>
    <w:rsid w:val="006220D7"/>
    <w:rsid w:val="006222E7"/>
    <w:rsid w:val="0062248F"/>
    <w:rsid w:val="00622550"/>
    <w:rsid w:val="0062266D"/>
    <w:rsid w:val="00622703"/>
    <w:rsid w:val="00622736"/>
    <w:rsid w:val="006229FB"/>
    <w:rsid w:val="00622CF0"/>
    <w:rsid w:val="00622D1A"/>
    <w:rsid w:val="00622E4A"/>
    <w:rsid w:val="0062328C"/>
    <w:rsid w:val="006232F3"/>
    <w:rsid w:val="006232FA"/>
    <w:rsid w:val="0062363E"/>
    <w:rsid w:val="0062370D"/>
    <w:rsid w:val="006239DA"/>
    <w:rsid w:val="00623AF9"/>
    <w:rsid w:val="00623BFD"/>
    <w:rsid w:val="00623CD7"/>
    <w:rsid w:val="00623E66"/>
    <w:rsid w:val="00623FE7"/>
    <w:rsid w:val="00623FEB"/>
    <w:rsid w:val="00624069"/>
    <w:rsid w:val="0062418C"/>
    <w:rsid w:val="00624343"/>
    <w:rsid w:val="0062448B"/>
    <w:rsid w:val="00624545"/>
    <w:rsid w:val="006245DC"/>
    <w:rsid w:val="00624796"/>
    <w:rsid w:val="00624856"/>
    <w:rsid w:val="00624874"/>
    <w:rsid w:val="00624DAE"/>
    <w:rsid w:val="00624DC0"/>
    <w:rsid w:val="00624E0A"/>
    <w:rsid w:val="0062503A"/>
    <w:rsid w:val="0062519F"/>
    <w:rsid w:val="00625231"/>
    <w:rsid w:val="00625276"/>
    <w:rsid w:val="0062558D"/>
    <w:rsid w:val="0062598F"/>
    <w:rsid w:val="00625B2C"/>
    <w:rsid w:val="00625D46"/>
    <w:rsid w:val="00625DA0"/>
    <w:rsid w:val="00625DB1"/>
    <w:rsid w:val="00626196"/>
    <w:rsid w:val="0062648D"/>
    <w:rsid w:val="00626578"/>
    <w:rsid w:val="006266DF"/>
    <w:rsid w:val="0062698B"/>
    <w:rsid w:val="00626B28"/>
    <w:rsid w:val="00626BE2"/>
    <w:rsid w:val="00626BE5"/>
    <w:rsid w:val="00626EB2"/>
    <w:rsid w:val="00626FD3"/>
    <w:rsid w:val="00627076"/>
    <w:rsid w:val="0062708B"/>
    <w:rsid w:val="006271DC"/>
    <w:rsid w:val="00627488"/>
    <w:rsid w:val="00627554"/>
    <w:rsid w:val="00627650"/>
    <w:rsid w:val="00627685"/>
    <w:rsid w:val="006276D1"/>
    <w:rsid w:val="00627815"/>
    <w:rsid w:val="00627B11"/>
    <w:rsid w:val="00627CC9"/>
    <w:rsid w:val="00627FE0"/>
    <w:rsid w:val="00630016"/>
    <w:rsid w:val="0063004B"/>
    <w:rsid w:val="0063007A"/>
    <w:rsid w:val="00630147"/>
    <w:rsid w:val="006305F6"/>
    <w:rsid w:val="0063066A"/>
    <w:rsid w:val="0063079D"/>
    <w:rsid w:val="00630898"/>
    <w:rsid w:val="0063099D"/>
    <w:rsid w:val="00630DFA"/>
    <w:rsid w:val="00630E6E"/>
    <w:rsid w:val="00630FCD"/>
    <w:rsid w:val="00631169"/>
    <w:rsid w:val="0063147B"/>
    <w:rsid w:val="006314E3"/>
    <w:rsid w:val="006316F6"/>
    <w:rsid w:val="00631781"/>
    <w:rsid w:val="006317A0"/>
    <w:rsid w:val="006317AC"/>
    <w:rsid w:val="00631A65"/>
    <w:rsid w:val="00631A6F"/>
    <w:rsid w:val="00631DB0"/>
    <w:rsid w:val="00631FE2"/>
    <w:rsid w:val="006321B3"/>
    <w:rsid w:val="006322E2"/>
    <w:rsid w:val="00632A67"/>
    <w:rsid w:val="00632B17"/>
    <w:rsid w:val="00632C54"/>
    <w:rsid w:val="00633597"/>
    <w:rsid w:val="0063364C"/>
    <w:rsid w:val="00633793"/>
    <w:rsid w:val="006338D6"/>
    <w:rsid w:val="00633D40"/>
    <w:rsid w:val="00633E97"/>
    <w:rsid w:val="00633F66"/>
    <w:rsid w:val="00634137"/>
    <w:rsid w:val="00634229"/>
    <w:rsid w:val="0063422A"/>
    <w:rsid w:val="00634305"/>
    <w:rsid w:val="00634494"/>
    <w:rsid w:val="00634593"/>
    <w:rsid w:val="006345A7"/>
    <w:rsid w:val="00634683"/>
    <w:rsid w:val="00634785"/>
    <w:rsid w:val="006349E8"/>
    <w:rsid w:val="00634B5D"/>
    <w:rsid w:val="00634EE9"/>
    <w:rsid w:val="00634F05"/>
    <w:rsid w:val="006350A6"/>
    <w:rsid w:val="00635258"/>
    <w:rsid w:val="006359C0"/>
    <w:rsid w:val="00635A00"/>
    <w:rsid w:val="00635AB6"/>
    <w:rsid w:val="00635C4C"/>
    <w:rsid w:val="006362C9"/>
    <w:rsid w:val="006365DE"/>
    <w:rsid w:val="006366E4"/>
    <w:rsid w:val="00636861"/>
    <w:rsid w:val="00636B48"/>
    <w:rsid w:val="00636CFA"/>
    <w:rsid w:val="0063705C"/>
    <w:rsid w:val="00637118"/>
    <w:rsid w:val="00637137"/>
    <w:rsid w:val="00637330"/>
    <w:rsid w:val="0063739C"/>
    <w:rsid w:val="006375FF"/>
    <w:rsid w:val="00637662"/>
    <w:rsid w:val="00637906"/>
    <w:rsid w:val="006379D2"/>
    <w:rsid w:val="00637D49"/>
    <w:rsid w:val="00640007"/>
    <w:rsid w:val="00640029"/>
    <w:rsid w:val="0064006E"/>
    <w:rsid w:val="00640888"/>
    <w:rsid w:val="00640ADA"/>
    <w:rsid w:val="00640C01"/>
    <w:rsid w:val="00640ED3"/>
    <w:rsid w:val="00640FE7"/>
    <w:rsid w:val="0064159B"/>
    <w:rsid w:val="00641643"/>
    <w:rsid w:val="0064186F"/>
    <w:rsid w:val="0064189B"/>
    <w:rsid w:val="00641DA8"/>
    <w:rsid w:val="006425EA"/>
    <w:rsid w:val="00642857"/>
    <w:rsid w:val="00642A9E"/>
    <w:rsid w:val="00642ADE"/>
    <w:rsid w:val="00642CDD"/>
    <w:rsid w:val="00642F8C"/>
    <w:rsid w:val="0064338E"/>
    <w:rsid w:val="00643431"/>
    <w:rsid w:val="006435CA"/>
    <w:rsid w:val="006436F2"/>
    <w:rsid w:val="00643A50"/>
    <w:rsid w:val="00643C84"/>
    <w:rsid w:val="00643F25"/>
    <w:rsid w:val="00644261"/>
    <w:rsid w:val="0064477B"/>
    <w:rsid w:val="006449D0"/>
    <w:rsid w:val="00644AD7"/>
    <w:rsid w:val="00644BEC"/>
    <w:rsid w:val="00644D2A"/>
    <w:rsid w:val="0064516E"/>
    <w:rsid w:val="0064539F"/>
    <w:rsid w:val="0064540B"/>
    <w:rsid w:val="00645423"/>
    <w:rsid w:val="006455C7"/>
    <w:rsid w:val="00645953"/>
    <w:rsid w:val="006459DE"/>
    <w:rsid w:val="00646633"/>
    <w:rsid w:val="006466D9"/>
    <w:rsid w:val="006467FA"/>
    <w:rsid w:val="0064685D"/>
    <w:rsid w:val="00646C3C"/>
    <w:rsid w:val="00646D3D"/>
    <w:rsid w:val="00646DFE"/>
    <w:rsid w:val="00646E67"/>
    <w:rsid w:val="00646EFB"/>
    <w:rsid w:val="00647096"/>
    <w:rsid w:val="00647147"/>
    <w:rsid w:val="00647559"/>
    <w:rsid w:val="0064769D"/>
    <w:rsid w:val="00647943"/>
    <w:rsid w:val="00647A14"/>
    <w:rsid w:val="00647EFF"/>
    <w:rsid w:val="006501EF"/>
    <w:rsid w:val="006502E4"/>
    <w:rsid w:val="00650359"/>
    <w:rsid w:val="00650400"/>
    <w:rsid w:val="00650459"/>
    <w:rsid w:val="00650639"/>
    <w:rsid w:val="006506BD"/>
    <w:rsid w:val="0065097F"/>
    <w:rsid w:val="00650C7A"/>
    <w:rsid w:val="00650F6B"/>
    <w:rsid w:val="00650FC5"/>
    <w:rsid w:val="0065114B"/>
    <w:rsid w:val="0065124B"/>
    <w:rsid w:val="006513F5"/>
    <w:rsid w:val="00651483"/>
    <w:rsid w:val="00651926"/>
    <w:rsid w:val="00651FB2"/>
    <w:rsid w:val="0065200B"/>
    <w:rsid w:val="006522A6"/>
    <w:rsid w:val="0065246F"/>
    <w:rsid w:val="006524B4"/>
    <w:rsid w:val="00652546"/>
    <w:rsid w:val="006525ED"/>
    <w:rsid w:val="00652624"/>
    <w:rsid w:val="00652937"/>
    <w:rsid w:val="00652BBF"/>
    <w:rsid w:val="00652C2D"/>
    <w:rsid w:val="00652C37"/>
    <w:rsid w:val="00652D10"/>
    <w:rsid w:val="00652D30"/>
    <w:rsid w:val="00653042"/>
    <w:rsid w:val="00653221"/>
    <w:rsid w:val="00653272"/>
    <w:rsid w:val="00653298"/>
    <w:rsid w:val="006537F3"/>
    <w:rsid w:val="00653DDA"/>
    <w:rsid w:val="00653F35"/>
    <w:rsid w:val="006540E2"/>
    <w:rsid w:val="0065434B"/>
    <w:rsid w:val="00654394"/>
    <w:rsid w:val="0065446B"/>
    <w:rsid w:val="00654814"/>
    <w:rsid w:val="00654B2F"/>
    <w:rsid w:val="00654BC7"/>
    <w:rsid w:val="00654DDC"/>
    <w:rsid w:val="00654DDF"/>
    <w:rsid w:val="00654E3D"/>
    <w:rsid w:val="0065504A"/>
    <w:rsid w:val="00655058"/>
    <w:rsid w:val="00655149"/>
    <w:rsid w:val="006553DF"/>
    <w:rsid w:val="0065548F"/>
    <w:rsid w:val="00655628"/>
    <w:rsid w:val="00655683"/>
    <w:rsid w:val="006556CF"/>
    <w:rsid w:val="00655896"/>
    <w:rsid w:val="00655CBD"/>
    <w:rsid w:val="00655D74"/>
    <w:rsid w:val="00656067"/>
    <w:rsid w:val="00656340"/>
    <w:rsid w:val="00656444"/>
    <w:rsid w:val="0065650E"/>
    <w:rsid w:val="006565A7"/>
    <w:rsid w:val="00656720"/>
    <w:rsid w:val="006567D3"/>
    <w:rsid w:val="00656BAB"/>
    <w:rsid w:val="00656BC5"/>
    <w:rsid w:val="00656C36"/>
    <w:rsid w:val="00656D7A"/>
    <w:rsid w:val="0065704E"/>
    <w:rsid w:val="0065709C"/>
    <w:rsid w:val="006571A1"/>
    <w:rsid w:val="0065746C"/>
    <w:rsid w:val="00657471"/>
    <w:rsid w:val="00657653"/>
    <w:rsid w:val="00657AE3"/>
    <w:rsid w:val="00657B00"/>
    <w:rsid w:val="00657B2B"/>
    <w:rsid w:val="00657BD7"/>
    <w:rsid w:val="00660175"/>
    <w:rsid w:val="006601B6"/>
    <w:rsid w:val="006602C2"/>
    <w:rsid w:val="006607AF"/>
    <w:rsid w:val="006608CC"/>
    <w:rsid w:val="00660B16"/>
    <w:rsid w:val="00660B75"/>
    <w:rsid w:val="00660E3A"/>
    <w:rsid w:val="00660F10"/>
    <w:rsid w:val="00660F23"/>
    <w:rsid w:val="00661149"/>
    <w:rsid w:val="0066119D"/>
    <w:rsid w:val="00661323"/>
    <w:rsid w:val="0066139E"/>
    <w:rsid w:val="00661504"/>
    <w:rsid w:val="006618CA"/>
    <w:rsid w:val="00661C33"/>
    <w:rsid w:val="006620A6"/>
    <w:rsid w:val="00662237"/>
    <w:rsid w:val="0066274E"/>
    <w:rsid w:val="006627EF"/>
    <w:rsid w:val="0066298A"/>
    <w:rsid w:val="00662B1F"/>
    <w:rsid w:val="00662BAD"/>
    <w:rsid w:val="00662BBB"/>
    <w:rsid w:val="00662C40"/>
    <w:rsid w:val="00662D54"/>
    <w:rsid w:val="00662F25"/>
    <w:rsid w:val="0066319F"/>
    <w:rsid w:val="006631B1"/>
    <w:rsid w:val="00663242"/>
    <w:rsid w:val="0066334E"/>
    <w:rsid w:val="00663387"/>
    <w:rsid w:val="0066358D"/>
    <w:rsid w:val="006635A4"/>
    <w:rsid w:val="00663945"/>
    <w:rsid w:val="00663960"/>
    <w:rsid w:val="00663A73"/>
    <w:rsid w:val="00663EBA"/>
    <w:rsid w:val="0066468A"/>
    <w:rsid w:val="006647AE"/>
    <w:rsid w:val="00664818"/>
    <w:rsid w:val="0066489C"/>
    <w:rsid w:val="00664972"/>
    <w:rsid w:val="00664BCB"/>
    <w:rsid w:val="00664CC4"/>
    <w:rsid w:val="00664F0E"/>
    <w:rsid w:val="0066523B"/>
    <w:rsid w:val="00665286"/>
    <w:rsid w:val="006652B5"/>
    <w:rsid w:val="006652F3"/>
    <w:rsid w:val="0066539F"/>
    <w:rsid w:val="006653CA"/>
    <w:rsid w:val="00665683"/>
    <w:rsid w:val="00665691"/>
    <w:rsid w:val="00665749"/>
    <w:rsid w:val="00665DE4"/>
    <w:rsid w:val="00665E93"/>
    <w:rsid w:val="00666147"/>
    <w:rsid w:val="00666477"/>
    <w:rsid w:val="0066675A"/>
    <w:rsid w:val="006668E4"/>
    <w:rsid w:val="00666F7D"/>
    <w:rsid w:val="00667209"/>
    <w:rsid w:val="0066728A"/>
    <w:rsid w:val="006676AD"/>
    <w:rsid w:val="006677DE"/>
    <w:rsid w:val="00667965"/>
    <w:rsid w:val="00667A71"/>
    <w:rsid w:val="00667AAE"/>
    <w:rsid w:val="00667B2E"/>
    <w:rsid w:val="00667C06"/>
    <w:rsid w:val="006700B1"/>
    <w:rsid w:val="0067017B"/>
    <w:rsid w:val="006701EA"/>
    <w:rsid w:val="0067048A"/>
    <w:rsid w:val="00670536"/>
    <w:rsid w:val="0067062B"/>
    <w:rsid w:val="00670653"/>
    <w:rsid w:val="006706AF"/>
    <w:rsid w:val="006706F5"/>
    <w:rsid w:val="0067072C"/>
    <w:rsid w:val="00670924"/>
    <w:rsid w:val="00670A7B"/>
    <w:rsid w:val="006712EC"/>
    <w:rsid w:val="00671614"/>
    <w:rsid w:val="00671B09"/>
    <w:rsid w:val="00671B22"/>
    <w:rsid w:val="00671BB5"/>
    <w:rsid w:val="00671E46"/>
    <w:rsid w:val="006722BA"/>
    <w:rsid w:val="0067253F"/>
    <w:rsid w:val="0067262A"/>
    <w:rsid w:val="006727C0"/>
    <w:rsid w:val="00672883"/>
    <w:rsid w:val="00672965"/>
    <w:rsid w:val="00672975"/>
    <w:rsid w:val="00672B19"/>
    <w:rsid w:val="00673083"/>
    <w:rsid w:val="00673168"/>
    <w:rsid w:val="006735AC"/>
    <w:rsid w:val="00673605"/>
    <w:rsid w:val="00673B95"/>
    <w:rsid w:val="00673D0C"/>
    <w:rsid w:val="00673EA7"/>
    <w:rsid w:val="006740A5"/>
    <w:rsid w:val="00674136"/>
    <w:rsid w:val="0067425E"/>
    <w:rsid w:val="00674CCE"/>
    <w:rsid w:val="00674D3C"/>
    <w:rsid w:val="00674E85"/>
    <w:rsid w:val="0067523D"/>
    <w:rsid w:val="006752F9"/>
    <w:rsid w:val="0067542C"/>
    <w:rsid w:val="00675516"/>
    <w:rsid w:val="006757C5"/>
    <w:rsid w:val="00675832"/>
    <w:rsid w:val="006759B7"/>
    <w:rsid w:val="00676007"/>
    <w:rsid w:val="0067610A"/>
    <w:rsid w:val="006761DD"/>
    <w:rsid w:val="006766D0"/>
    <w:rsid w:val="0067671B"/>
    <w:rsid w:val="006768F4"/>
    <w:rsid w:val="00676C11"/>
    <w:rsid w:val="00676F01"/>
    <w:rsid w:val="00676FF1"/>
    <w:rsid w:val="0067710F"/>
    <w:rsid w:val="00677169"/>
    <w:rsid w:val="00677378"/>
    <w:rsid w:val="00677855"/>
    <w:rsid w:val="006778E4"/>
    <w:rsid w:val="0067795E"/>
    <w:rsid w:val="006779C1"/>
    <w:rsid w:val="00677A09"/>
    <w:rsid w:val="00677CAD"/>
    <w:rsid w:val="00677D10"/>
    <w:rsid w:val="0068043E"/>
    <w:rsid w:val="00680602"/>
    <w:rsid w:val="0068069C"/>
    <w:rsid w:val="006806DD"/>
    <w:rsid w:val="0068081E"/>
    <w:rsid w:val="00680820"/>
    <w:rsid w:val="006808EE"/>
    <w:rsid w:val="00680DDA"/>
    <w:rsid w:val="00680E41"/>
    <w:rsid w:val="00681365"/>
    <w:rsid w:val="00681726"/>
    <w:rsid w:val="0068185F"/>
    <w:rsid w:val="00681950"/>
    <w:rsid w:val="00681A89"/>
    <w:rsid w:val="00681B74"/>
    <w:rsid w:val="00681D38"/>
    <w:rsid w:val="00681DD7"/>
    <w:rsid w:val="00681F28"/>
    <w:rsid w:val="00682280"/>
    <w:rsid w:val="00682577"/>
    <w:rsid w:val="0068275A"/>
    <w:rsid w:val="00682846"/>
    <w:rsid w:val="006828AE"/>
    <w:rsid w:val="00682977"/>
    <w:rsid w:val="00682A4B"/>
    <w:rsid w:val="00682A93"/>
    <w:rsid w:val="00682AE3"/>
    <w:rsid w:val="00682D0C"/>
    <w:rsid w:val="00682E70"/>
    <w:rsid w:val="00682EB4"/>
    <w:rsid w:val="00682F1B"/>
    <w:rsid w:val="00683053"/>
    <w:rsid w:val="006831C2"/>
    <w:rsid w:val="00683265"/>
    <w:rsid w:val="0068348E"/>
    <w:rsid w:val="0068366D"/>
    <w:rsid w:val="006836EE"/>
    <w:rsid w:val="00683914"/>
    <w:rsid w:val="00683923"/>
    <w:rsid w:val="0068396B"/>
    <w:rsid w:val="00683A8A"/>
    <w:rsid w:val="00683D08"/>
    <w:rsid w:val="00683ECB"/>
    <w:rsid w:val="00683EEF"/>
    <w:rsid w:val="0068443E"/>
    <w:rsid w:val="0068453A"/>
    <w:rsid w:val="006848D8"/>
    <w:rsid w:val="006848FD"/>
    <w:rsid w:val="00684982"/>
    <w:rsid w:val="00684E3C"/>
    <w:rsid w:val="006852B6"/>
    <w:rsid w:val="006852C5"/>
    <w:rsid w:val="0068559F"/>
    <w:rsid w:val="0068566D"/>
    <w:rsid w:val="006856A8"/>
    <w:rsid w:val="006858C3"/>
    <w:rsid w:val="00685A9B"/>
    <w:rsid w:val="00685B28"/>
    <w:rsid w:val="00685C69"/>
    <w:rsid w:val="00685DB9"/>
    <w:rsid w:val="00685E45"/>
    <w:rsid w:val="00685F31"/>
    <w:rsid w:val="0068622B"/>
    <w:rsid w:val="00686231"/>
    <w:rsid w:val="00686361"/>
    <w:rsid w:val="006863B4"/>
    <w:rsid w:val="006863C8"/>
    <w:rsid w:val="006863FD"/>
    <w:rsid w:val="00686477"/>
    <w:rsid w:val="0068647D"/>
    <w:rsid w:val="00686687"/>
    <w:rsid w:val="006867F2"/>
    <w:rsid w:val="006869EE"/>
    <w:rsid w:val="00686E01"/>
    <w:rsid w:val="00687039"/>
    <w:rsid w:val="00687216"/>
    <w:rsid w:val="00687229"/>
    <w:rsid w:val="006872A8"/>
    <w:rsid w:val="006874C1"/>
    <w:rsid w:val="00687549"/>
    <w:rsid w:val="006875FA"/>
    <w:rsid w:val="00687888"/>
    <w:rsid w:val="00687D58"/>
    <w:rsid w:val="00687E44"/>
    <w:rsid w:val="00687F35"/>
    <w:rsid w:val="00687FA7"/>
    <w:rsid w:val="00690257"/>
    <w:rsid w:val="006902F7"/>
    <w:rsid w:val="006903D6"/>
    <w:rsid w:val="00690403"/>
    <w:rsid w:val="00690444"/>
    <w:rsid w:val="006904D4"/>
    <w:rsid w:val="006907BE"/>
    <w:rsid w:val="00690A72"/>
    <w:rsid w:val="00690C33"/>
    <w:rsid w:val="00690E7F"/>
    <w:rsid w:val="00690F79"/>
    <w:rsid w:val="006910B0"/>
    <w:rsid w:val="006911C4"/>
    <w:rsid w:val="00691473"/>
    <w:rsid w:val="00691561"/>
    <w:rsid w:val="0069156C"/>
    <w:rsid w:val="00691682"/>
    <w:rsid w:val="006919A7"/>
    <w:rsid w:val="00691C3D"/>
    <w:rsid w:val="00692123"/>
    <w:rsid w:val="0069215A"/>
    <w:rsid w:val="006921B3"/>
    <w:rsid w:val="0069229C"/>
    <w:rsid w:val="006925AE"/>
    <w:rsid w:val="006925FA"/>
    <w:rsid w:val="00692797"/>
    <w:rsid w:val="00692885"/>
    <w:rsid w:val="006929C9"/>
    <w:rsid w:val="00692A1D"/>
    <w:rsid w:val="00692B89"/>
    <w:rsid w:val="00692BB7"/>
    <w:rsid w:val="00692C40"/>
    <w:rsid w:val="00692D3A"/>
    <w:rsid w:val="00692F3F"/>
    <w:rsid w:val="00692F4B"/>
    <w:rsid w:val="00692F91"/>
    <w:rsid w:val="00693218"/>
    <w:rsid w:val="00693372"/>
    <w:rsid w:val="00693503"/>
    <w:rsid w:val="006935CC"/>
    <w:rsid w:val="00693692"/>
    <w:rsid w:val="006936E0"/>
    <w:rsid w:val="00693CFB"/>
    <w:rsid w:val="00693D80"/>
    <w:rsid w:val="0069441A"/>
    <w:rsid w:val="006945DE"/>
    <w:rsid w:val="0069460C"/>
    <w:rsid w:val="006946D8"/>
    <w:rsid w:val="006949F9"/>
    <w:rsid w:val="00694A2E"/>
    <w:rsid w:val="00694A50"/>
    <w:rsid w:val="00694C1C"/>
    <w:rsid w:val="00694E9D"/>
    <w:rsid w:val="006952A5"/>
    <w:rsid w:val="006952D7"/>
    <w:rsid w:val="006952FD"/>
    <w:rsid w:val="006954BF"/>
    <w:rsid w:val="00695507"/>
    <w:rsid w:val="0069550B"/>
    <w:rsid w:val="0069551A"/>
    <w:rsid w:val="00696470"/>
    <w:rsid w:val="0069650E"/>
    <w:rsid w:val="00696552"/>
    <w:rsid w:val="0069662C"/>
    <w:rsid w:val="0069671C"/>
    <w:rsid w:val="0069677B"/>
    <w:rsid w:val="00696B61"/>
    <w:rsid w:val="00696F7B"/>
    <w:rsid w:val="00697100"/>
    <w:rsid w:val="00697203"/>
    <w:rsid w:val="006973D8"/>
    <w:rsid w:val="0069744C"/>
    <w:rsid w:val="006974B9"/>
    <w:rsid w:val="006976CA"/>
    <w:rsid w:val="006977FE"/>
    <w:rsid w:val="00697819"/>
    <w:rsid w:val="00697906"/>
    <w:rsid w:val="0069798A"/>
    <w:rsid w:val="006979D7"/>
    <w:rsid w:val="00697DA5"/>
    <w:rsid w:val="006A01CB"/>
    <w:rsid w:val="006A03BA"/>
    <w:rsid w:val="006A0C37"/>
    <w:rsid w:val="006A0D5F"/>
    <w:rsid w:val="006A1091"/>
    <w:rsid w:val="006A125E"/>
    <w:rsid w:val="006A1274"/>
    <w:rsid w:val="006A12EE"/>
    <w:rsid w:val="006A143C"/>
    <w:rsid w:val="006A14C2"/>
    <w:rsid w:val="006A16E8"/>
    <w:rsid w:val="006A1C4A"/>
    <w:rsid w:val="006A1DDC"/>
    <w:rsid w:val="006A1ED2"/>
    <w:rsid w:val="006A2037"/>
    <w:rsid w:val="006A21D3"/>
    <w:rsid w:val="006A28A6"/>
    <w:rsid w:val="006A28B0"/>
    <w:rsid w:val="006A2B27"/>
    <w:rsid w:val="006A302C"/>
    <w:rsid w:val="006A3471"/>
    <w:rsid w:val="006A34D0"/>
    <w:rsid w:val="006A3948"/>
    <w:rsid w:val="006A3959"/>
    <w:rsid w:val="006A3DD6"/>
    <w:rsid w:val="006A3E89"/>
    <w:rsid w:val="006A3F9A"/>
    <w:rsid w:val="006A41CC"/>
    <w:rsid w:val="006A439A"/>
    <w:rsid w:val="006A4691"/>
    <w:rsid w:val="006A4867"/>
    <w:rsid w:val="006A4947"/>
    <w:rsid w:val="006A4AEA"/>
    <w:rsid w:val="006A4B10"/>
    <w:rsid w:val="006A4B87"/>
    <w:rsid w:val="006A51C8"/>
    <w:rsid w:val="006A51F5"/>
    <w:rsid w:val="006A52E1"/>
    <w:rsid w:val="006A5983"/>
    <w:rsid w:val="006A5A98"/>
    <w:rsid w:val="006A5B09"/>
    <w:rsid w:val="006A5B6B"/>
    <w:rsid w:val="006A5B81"/>
    <w:rsid w:val="006A5C12"/>
    <w:rsid w:val="006A5C53"/>
    <w:rsid w:val="006A60B7"/>
    <w:rsid w:val="006A6413"/>
    <w:rsid w:val="006A6555"/>
    <w:rsid w:val="006A67F0"/>
    <w:rsid w:val="006A68CB"/>
    <w:rsid w:val="006A6939"/>
    <w:rsid w:val="006A694A"/>
    <w:rsid w:val="006A6985"/>
    <w:rsid w:val="006A69C1"/>
    <w:rsid w:val="006A6D34"/>
    <w:rsid w:val="006A6F62"/>
    <w:rsid w:val="006A73CF"/>
    <w:rsid w:val="006A7746"/>
    <w:rsid w:val="006A7888"/>
    <w:rsid w:val="006A7C47"/>
    <w:rsid w:val="006A7D25"/>
    <w:rsid w:val="006A7D56"/>
    <w:rsid w:val="006B0014"/>
    <w:rsid w:val="006B00AB"/>
    <w:rsid w:val="006B0177"/>
    <w:rsid w:val="006B02E4"/>
    <w:rsid w:val="006B03F6"/>
    <w:rsid w:val="006B040E"/>
    <w:rsid w:val="006B079B"/>
    <w:rsid w:val="006B0AD9"/>
    <w:rsid w:val="006B0CC5"/>
    <w:rsid w:val="006B0D84"/>
    <w:rsid w:val="006B0E0B"/>
    <w:rsid w:val="006B1074"/>
    <w:rsid w:val="006B12F3"/>
    <w:rsid w:val="006B1413"/>
    <w:rsid w:val="006B142B"/>
    <w:rsid w:val="006B14CE"/>
    <w:rsid w:val="006B1679"/>
    <w:rsid w:val="006B1718"/>
    <w:rsid w:val="006B18E9"/>
    <w:rsid w:val="006B19C5"/>
    <w:rsid w:val="006B1C49"/>
    <w:rsid w:val="006B1D7C"/>
    <w:rsid w:val="006B1E03"/>
    <w:rsid w:val="006B1F10"/>
    <w:rsid w:val="006B239F"/>
    <w:rsid w:val="006B252F"/>
    <w:rsid w:val="006B2674"/>
    <w:rsid w:val="006B27BA"/>
    <w:rsid w:val="006B27D0"/>
    <w:rsid w:val="006B284F"/>
    <w:rsid w:val="006B2B23"/>
    <w:rsid w:val="006B2B34"/>
    <w:rsid w:val="006B3308"/>
    <w:rsid w:val="006B34D0"/>
    <w:rsid w:val="006B3615"/>
    <w:rsid w:val="006B367C"/>
    <w:rsid w:val="006B36CE"/>
    <w:rsid w:val="006B36F6"/>
    <w:rsid w:val="006B37BF"/>
    <w:rsid w:val="006B395E"/>
    <w:rsid w:val="006B3C59"/>
    <w:rsid w:val="006B3E7F"/>
    <w:rsid w:val="006B3F33"/>
    <w:rsid w:val="006B3FFE"/>
    <w:rsid w:val="006B4135"/>
    <w:rsid w:val="006B42B3"/>
    <w:rsid w:val="006B42C3"/>
    <w:rsid w:val="006B457C"/>
    <w:rsid w:val="006B48AB"/>
    <w:rsid w:val="006B4BFD"/>
    <w:rsid w:val="006B4DB9"/>
    <w:rsid w:val="006B4E77"/>
    <w:rsid w:val="006B4EE0"/>
    <w:rsid w:val="006B4F23"/>
    <w:rsid w:val="006B51FC"/>
    <w:rsid w:val="006B5703"/>
    <w:rsid w:val="006B58E8"/>
    <w:rsid w:val="006B59B9"/>
    <w:rsid w:val="006B5DAA"/>
    <w:rsid w:val="006B5E42"/>
    <w:rsid w:val="006B5EAB"/>
    <w:rsid w:val="006B6249"/>
    <w:rsid w:val="006B6302"/>
    <w:rsid w:val="006B6322"/>
    <w:rsid w:val="006B67FD"/>
    <w:rsid w:val="006B6955"/>
    <w:rsid w:val="006B6AA4"/>
    <w:rsid w:val="006B6D88"/>
    <w:rsid w:val="006B7051"/>
    <w:rsid w:val="006B7892"/>
    <w:rsid w:val="006B7E4F"/>
    <w:rsid w:val="006B7FA8"/>
    <w:rsid w:val="006C01DA"/>
    <w:rsid w:val="006C0332"/>
    <w:rsid w:val="006C041B"/>
    <w:rsid w:val="006C0950"/>
    <w:rsid w:val="006C0CAA"/>
    <w:rsid w:val="006C0ED6"/>
    <w:rsid w:val="006C101A"/>
    <w:rsid w:val="006C1327"/>
    <w:rsid w:val="006C14F0"/>
    <w:rsid w:val="006C1536"/>
    <w:rsid w:val="006C15AF"/>
    <w:rsid w:val="006C15E6"/>
    <w:rsid w:val="006C1682"/>
    <w:rsid w:val="006C18F2"/>
    <w:rsid w:val="006C2121"/>
    <w:rsid w:val="006C22F7"/>
    <w:rsid w:val="006C2302"/>
    <w:rsid w:val="006C230C"/>
    <w:rsid w:val="006C3221"/>
    <w:rsid w:val="006C33E0"/>
    <w:rsid w:val="006C33E7"/>
    <w:rsid w:val="006C349D"/>
    <w:rsid w:val="006C3612"/>
    <w:rsid w:val="006C3E22"/>
    <w:rsid w:val="006C3EF1"/>
    <w:rsid w:val="006C438E"/>
    <w:rsid w:val="006C4393"/>
    <w:rsid w:val="006C44C0"/>
    <w:rsid w:val="006C4630"/>
    <w:rsid w:val="006C4868"/>
    <w:rsid w:val="006C48A9"/>
    <w:rsid w:val="006C4A21"/>
    <w:rsid w:val="006C4BE2"/>
    <w:rsid w:val="006C50C4"/>
    <w:rsid w:val="006C5326"/>
    <w:rsid w:val="006C567A"/>
    <w:rsid w:val="006C5819"/>
    <w:rsid w:val="006C5830"/>
    <w:rsid w:val="006C5A40"/>
    <w:rsid w:val="006C5B8A"/>
    <w:rsid w:val="006C5DDE"/>
    <w:rsid w:val="006C61B1"/>
    <w:rsid w:val="006C61B6"/>
    <w:rsid w:val="006C636F"/>
    <w:rsid w:val="006C6517"/>
    <w:rsid w:val="006C6664"/>
    <w:rsid w:val="006C6746"/>
    <w:rsid w:val="006C692B"/>
    <w:rsid w:val="006C7031"/>
    <w:rsid w:val="006C7094"/>
    <w:rsid w:val="006C7175"/>
    <w:rsid w:val="006C74F2"/>
    <w:rsid w:val="006C79A7"/>
    <w:rsid w:val="006C7A2B"/>
    <w:rsid w:val="006C7A9D"/>
    <w:rsid w:val="006C7CB9"/>
    <w:rsid w:val="006C7E0B"/>
    <w:rsid w:val="006C7F22"/>
    <w:rsid w:val="006C7FD1"/>
    <w:rsid w:val="006D02F8"/>
    <w:rsid w:val="006D039B"/>
    <w:rsid w:val="006D0837"/>
    <w:rsid w:val="006D0A7F"/>
    <w:rsid w:val="006D0ADE"/>
    <w:rsid w:val="006D0AF0"/>
    <w:rsid w:val="006D0EAD"/>
    <w:rsid w:val="006D1171"/>
    <w:rsid w:val="006D155A"/>
    <w:rsid w:val="006D1620"/>
    <w:rsid w:val="006D194B"/>
    <w:rsid w:val="006D19BC"/>
    <w:rsid w:val="006D1BC2"/>
    <w:rsid w:val="006D1C77"/>
    <w:rsid w:val="006D2065"/>
    <w:rsid w:val="006D2140"/>
    <w:rsid w:val="006D2233"/>
    <w:rsid w:val="006D22E3"/>
    <w:rsid w:val="006D2578"/>
    <w:rsid w:val="006D27A7"/>
    <w:rsid w:val="006D296A"/>
    <w:rsid w:val="006D2EDF"/>
    <w:rsid w:val="006D31C0"/>
    <w:rsid w:val="006D3455"/>
    <w:rsid w:val="006D3669"/>
    <w:rsid w:val="006D379F"/>
    <w:rsid w:val="006D3C48"/>
    <w:rsid w:val="006D3E01"/>
    <w:rsid w:val="006D404B"/>
    <w:rsid w:val="006D4209"/>
    <w:rsid w:val="006D465C"/>
    <w:rsid w:val="006D4886"/>
    <w:rsid w:val="006D4928"/>
    <w:rsid w:val="006D4A89"/>
    <w:rsid w:val="006D4F2A"/>
    <w:rsid w:val="006D4FB9"/>
    <w:rsid w:val="006D50CA"/>
    <w:rsid w:val="006D51CE"/>
    <w:rsid w:val="006D543E"/>
    <w:rsid w:val="006D54FF"/>
    <w:rsid w:val="006D56E1"/>
    <w:rsid w:val="006D59FA"/>
    <w:rsid w:val="006D5B27"/>
    <w:rsid w:val="006D5B31"/>
    <w:rsid w:val="006D5BEF"/>
    <w:rsid w:val="006D5F70"/>
    <w:rsid w:val="006D603B"/>
    <w:rsid w:val="006D63A3"/>
    <w:rsid w:val="006D63EF"/>
    <w:rsid w:val="006D6A30"/>
    <w:rsid w:val="006D6AD5"/>
    <w:rsid w:val="006D6D00"/>
    <w:rsid w:val="006D6DA1"/>
    <w:rsid w:val="006D6DC1"/>
    <w:rsid w:val="006D6E2D"/>
    <w:rsid w:val="006D7050"/>
    <w:rsid w:val="006D7077"/>
    <w:rsid w:val="006D7081"/>
    <w:rsid w:val="006D7450"/>
    <w:rsid w:val="006D79F0"/>
    <w:rsid w:val="006D7A52"/>
    <w:rsid w:val="006D7AC2"/>
    <w:rsid w:val="006D7B33"/>
    <w:rsid w:val="006D7B90"/>
    <w:rsid w:val="006D7D56"/>
    <w:rsid w:val="006E0124"/>
    <w:rsid w:val="006E01BE"/>
    <w:rsid w:val="006E03F7"/>
    <w:rsid w:val="006E05EE"/>
    <w:rsid w:val="006E0902"/>
    <w:rsid w:val="006E0A29"/>
    <w:rsid w:val="006E1025"/>
    <w:rsid w:val="006E125F"/>
    <w:rsid w:val="006E1481"/>
    <w:rsid w:val="006E1889"/>
    <w:rsid w:val="006E18DF"/>
    <w:rsid w:val="006E19AD"/>
    <w:rsid w:val="006E1C96"/>
    <w:rsid w:val="006E1D3A"/>
    <w:rsid w:val="006E1F7A"/>
    <w:rsid w:val="006E2372"/>
    <w:rsid w:val="006E249D"/>
    <w:rsid w:val="006E24DA"/>
    <w:rsid w:val="006E275E"/>
    <w:rsid w:val="006E279B"/>
    <w:rsid w:val="006E27B1"/>
    <w:rsid w:val="006E2838"/>
    <w:rsid w:val="006E2E83"/>
    <w:rsid w:val="006E2F65"/>
    <w:rsid w:val="006E2FED"/>
    <w:rsid w:val="006E3019"/>
    <w:rsid w:val="006E3107"/>
    <w:rsid w:val="006E3196"/>
    <w:rsid w:val="006E31E6"/>
    <w:rsid w:val="006E3291"/>
    <w:rsid w:val="006E333C"/>
    <w:rsid w:val="006E350F"/>
    <w:rsid w:val="006E353C"/>
    <w:rsid w:val="006E386F"/>
    <w:rsid w:val="006E3B4D"/>
    <w:rsid w:val="006E3DDD"/>
    <w:rsid w:val="006E3EE4"/>
    <w:rsid w:val="006E4182"/>
    <w:rsid w:val="006E425F"/>
    <w:rsid w:val="006E46BB"/>
    <w:rsid w:val="006E49FF"/>
    <w:rsid w:val="006E4BE7"/>
    <w:rsid w:val="006E4C41"/>
    <w:rsid w:val="006E4E52"/>
    <w:rsid w:val="006E4E64"/>
    <w:rsid w:val="006E4ED1"/>
    <w:rsid w:val="006E534C"/>
    <w:rsid w:val="006E53B6"/>
    <w:rsid w:val="006E5483"/>
    <w:rsid w:val="006E5920"/>
    <w:rsid w:val="006E5D8C"/>
    <w:rsid w:val="006E5E8A"/>
    <w:rsid w:val="006E6172"/>
    <w:rsid w:val="006E681C"/>
    <w:rsid w:val="006E6CB0"/>
    <w:rsid w:val="006E6DC4"/>
    <w:rsid w:val="006E6EE6"/>
    <w:rsid w:val="006E720A"/>
    <w:rsid w:val="006E7765"/>
    <w:rsid w:val="006E79E1"/>
    <w:rsid w:val="006E7B8F"/>
    <w:rsid w:val="006E7CAA"/>
    <w:rsid w:val="006E7F6C"/>
    <w:rsid w:val="006E7FDE"/>
    <w:rsid w:val="006F04D2"/>
    <w:rsid w:val="006F06CC"/>
    <w:rsid w:val="006F092C"/>
    <w:rsid w:val="006F0A0A"/>
    <w:rsid w:val="006F0B43"/>
    <w:rsid w:val="006F0C4E"/>
    <w:rsid w:val="006F0D13"/>
    <w:rsid w:val="006F0DA2"/>
    <w:rsid w:val="006F1151"/>
    <w:rsid w:val="006F1243"/>
    <w:rsid w:val="006F1587"/>
    <w:rsid w:val="006F16BC"/>
    <w:rsid w:val="006F17C8"/>
    <w:rsid w:val="006F1917"/>
    <w:rsid w:val="006F1A09"/>
    <w:rsid w:val="006F1C79"/>
    <w:rsid w:val="006F1DA7"/>
    <w:rsid w:val="006F1F5C"/>
    <w:rsid w:val="006F2156"/>
    <w:rsid w:val="006F2413"/>
    <w:rsid w:val="006F271A"/>
    <w:rsid w:val="006F27A1"/>
    <w:rsid w:val="006F27A4"/>
    <w:rsid w:val="006F29DB"/>
    <w:rsid w:val="006F2C15"/>
    <w:rsid w:val="006F2E17"/>
    <w:rsid w:val="006F3065"/>
    <w:rsid w:val="006F32D8"/>
    <w:rsid w:val="006F336C"/>
    <w:rsid w:val="006F3922"/>
    <w:rsid w:val="006F39A9"/>
    <w:rsid w:val="006F3CA0"/>
    <w:rsid w:val="006F3D76"/>
    <w:rsid w:val="006F3DE8"/>
    <w:rsid w:val="006F3FB5"/>
    <w:rsid w:val="006F4383"/>
    <w:rsid w:val="006F4412"/>
    <w:rsid w:val="006F4592"/>
    <w:rsid w:val="006F4EB8"/>
    <w:rsid w:val="006F50C5"/>
    <w:rsid w:val="006F5429"/>
    <w:rsid w:val="006F578B"/>
    <w:rsid w:val="006F5A12"/>
    <w:rsid w:val="006F5A17"/>
    <w:rsid w:val="006F5A52"/>
    <w:rsid w:val="006F5CAA"/>
    <w:rsid w:val="006F5D28"/>
    <w:rsid w:val="006F5EE2"/>
    <w:rsid w:val="006F5F96"/>
    <w:rsid w:val="006F600E"/>
    <w:rsid w:val="006F6079"/>
    <w:rsid w:val="006F6720"/>
    <w:rsid w:val="006F6B64"/>
    <w:rsid w:val="006F70FD"/>
    <w:rsid w:val="006F7146"/>
    <w:rsid w:val="006F7346"/>
    <w:rsid w:val="006F74D3"/>
    <w:rsid w:val="006F76D5"/>
    <w:rsid w:val="006F7752"/>
    <w:rsid w:val="006F78E4"/>
    <w:rsid w:val="006F7990"/>
    <w:rsid w:val="006F7B6A"/>
    <w:rsid w:val="006F7E4D"/>
    <w:rsid w:val="006F7F9A"/>
    <w:rsid w:val="006F7FDF"/>
    <w:rsid w:val="007001B5"/>
    <w:rsid w:val="00700298"/>
    <w:rsid w:val="007004DD"/>
    <w:rsid w:val="00700799"/>
    <w:rsid w:val="007008EB"/>
    <w:rsid w:val="00700C01"/>
    <w:rsid w:val="00700C3D"/>
    <w:rsid w:val="00700CDC"/>
    <w:rsid w:val="00700DC5"/>
    <w:rsid w:val="007011D3"/>
    <w:rsid w:val="007013F0"/>
    <w:rsid w:val="00701591"/>
    <w:rsid w:val="0070166C"/>
    <w:rsid w:val="00701859"/>
    <w:rsid w:val="00701E71"/>
    <w:rsid w:val="00701EF7"/>
    <w:rsid w:val="00701FD6"/>
    <w:rsid w:val="007025C3"/>
    <w:rsid w:val="007027CA"/>
    <w:rsid w:val="0070288A"/>
    <w:rsid w:val="00702AD2"/>
    <w:rsid w:val="00702E44"/>
    <w:rsid w:val="00702F80"/>
    <w:rsid w:val="00703033"/>
    <w:rsid w:val="0070325B"/>
    <w:rsid w:val="00703276"/>
    <w:rsid w:val="00703399"/>
    <w:rsid w:val="0070349E"/>
    <w:rsid w:val="007035B7"/>
    <w:rsid w:val="007035E4"/>
    <w:rsid w:val="007035E9"/>
    <w:rsid w:val="007036BD"/>
    <w:rsid w:val="007037DB"/>
    <w:rsid w:val="0070396F"/>
    <w:rsid w:val="00703A2E"/>
    <w:rsid w:val="00703C18"/>
    <w:rsid w:val="00703D6F"/>
    <w:rsid w:val="00703DB3"/>
    <w:rsid w:val="00703DD4"/>
    <w:rsid w:val="00703F2A"/>
    <w:rsid w:val="00703F74"/>
    <w:rsid w:val="00704151"/>
    <w:rsid w:val="007041DF"/>
    <w:rsid w:val="0070443D"/>
    <w:rsid w:val="00704A83"/>
    <w:rsid w:val="00704C09"/>
    <w:rsid w:val="00704E61"/>
    <w:rsid w:val="00704EF1"/>
    <w:rsid w:val="0070509F"/>
    <w:rsid w:val="00705574"/>
    <w:rsid w:val="00705659"/>
    <w:rsid w:val="007056E4"/>
    <w:rsid w:val="00705994"/>
    <w:rsid w:val="00705998"/>
    <w:rsid w:val="00705AC4"/>
    <w:rsid w:val="00705CC9"/>
    <w:rsid w:val="00705E7C"/>
    <w:rsid w:val="007060F2"/>
    <w:rsid w:val="0070621D"/>
    <w:rsid w:val="00706285"/>
    <w:rsid w:val="00706648"/>
    <w:rsid w:val="007067BA"/>
    <w:rsid w:val="00706895"/>
    <w:rsid w:val="007068B3"/>
    <w:rsid w:val="007069FB"/>
    <w:rsid w:val="00706B6A"/>
    <w:rsid w:val="00706CA0"/>
    <w:rsid w:val="007070B2"/>
    <w:rsid w:val="007072F7"/>
    <w:rsid w:val="00707372"/>
    <w:rsid w:val="0070762A"/>
    <w:rsid w:val="00707641"/>
    <w:rsid w:val="007076E8"/>
    <w:rsid w:val="0070778F"/>
    <w:rsid w:val="00707B3F"/>
    <w:rsid w:val="00707B69"/>
    <w:rsid w:val="00707C37"/>
    <w:rsid w:val="00707E77"/>
    <w:rsid w:val="00707F34"/>
    <w:rsid w:val="007101FA"/>
    <w:rsid w:val="00710297"/>
    <w:rsid w:val="0071058E"/>
    <w:rsid w:val="00710874"/>
    <w:rsid w:val="00710AF8"/>
    <w:rsid w:val="00710AF9"/>
    <w:rsid w:val="00710DC3"/>
    <w:rsid w:val="00710E25"/>
    <w:rsid w:val="00710E46"/>
    <w:rsid w:val="007110EF"/>
    <w:rsid w:val="007111B3"/>
    <w:rsid w:val="00711310"/>
    <w:rsid w:val="00711928"/>
    <w:rsid w:val="00711BDF"/>
    <w:rsid w:val="00711CED"/>
    <w:rsid w:val="00711CEE"/>
    <w:rsid w:val="00711CF2"/>
    <w:rsid w:val="00711E9B"/>
    <w:rsid w:val="00711F97"/>
    <w:rsid w:val="0071205E"/>
    <w:rsid w:val="00712209"/>
    <w:rsid w:val="0071223D"/>
    <w:rsid w:val="0071228C"/>
    <w:rsid w:val="00712351"/>
    <w:rsid w:val="007123F4"/>
    <w:rsid w:val="00712A95"/>
    <w:rsid w:val="00712C31"/>
    <w:rsid w:val="00712D10"/>
    <w:rsid w:val="00713003"/>
    <w:rsid w:val="00713082"/>
    <w:rsid w:val="0071317A"/>
    <w:rsid w:val="007132DE"/>
    <w:rsid w:val="00713315"/>
    <w:rsid w:val="00713619"/>
    <w:rsid w:val="007136D3"/>
    <w:rsid w:val="007136DE"/>
    <w:rsid w:val="007137D9"/>
    <w:rsid w:val="00713A9A"/>
    <w:rsid w:val="00713C95"/>
    <w:rsid w:val="00713E27"/>
    <w:rsid w:val="00713F57"/>
    <w:rsid w:val="0071402F"/>
    <w:rsid w:val="007148D8"/>
    <w:rsid w:val="0071494B"/>
    <w:rsid w:val="007149FB"/>
    <w:rsid w:val="00714A7B"/>
    <w:rsid w:val="00714B7A"/>
    <w:rsid w:val="00714EA3"/>
    <w:rsid w:val="007150BB"/>
    <w:rsid w:val="0071513D"/>
    <w:rsid w:val="0071522B"/>
    <w:rsid w:val="007154C2"/>
    <w:rsid w:val="0071552E"/>
    <w:rsid w:val="00715565"/>
    <w:rsid w:val="0071562D"/>
    <w:rsid w:val="00715777"/>
    <w:rsid w:val="00715AD1"/>
    <w:rsid w:val="00715DA4"/>
    <w:rsid w:val="00716023"/>
    <w:rsid w:val="007160A7"/>
    <w:rsid w:val="007160EC"/>
    <w:rsid w:val="007160F1"/>
    <w:rsid w:val="00716218"/>
    <w:rsid w:val="00716290"/>
    <w:rsid w:val="00716439"/>
    <w:rsid w:val="00716AFB"/>
    <w:rsid w:val="00716B61"/>
    <w:rsid w:val="00716C00"/>
    <w:rsid w:val="00717092"/>
    <w:rsid w:val="00717527"/>
    <w:rsid w:val="007179B4"/>
    <w:rsid w:val="00717ECB"/>
    <w:rsid w:val="00717EE5"/>
    <w:rsid w:val="00717F34"/>
    <w:rsid w:val="007200FC"/>
    <w:rsid w:val="00720740"/>
    <w:rsid w:val="00720996"/>
    <w:rsid w:val="00720AEB"/>
    <w:rsid w:val="00720E01"/>
    <w:rsid w:val="00720E8B"/>
    <w:rsid w:val="00720EC6"/>
    <w:rsid w:val="00721013"/>
    <w:rsid w:val="0072125F"/>
    <w:rsid w:val="0072165C"/>
    <w:rsid w:val="00721906"/>
    <w:rsid w:val="00721A24"/>
    <w:rsid w:val="00721A25"/>
    <w:rsid w:val="00721AD8"/>
    <w:rsid w:val="00721B50"/>
    <w:rsid w:val="00721B7E"/>
    <w:rsid w:val="00721CCE"/>
    <w:rsid w:val="00721E31"/>
    <w:rsid w:val="00721E62"/>
    <w:rsid w:val="00721EE8"/>
    <w:rsid w:val="00721FB7"/>
    <w:rsid w:val="00722513"/>
    <w:rsid w:val="007225D9"/>
    <w:rsid w:val="00722A01"/>
    <w:rsid w:val="00722B2D"/>
    <w:rsid w:val="00722B78"/>
    <w:rsid w:val="0072324F"/>
    <w:rsid w:val="00723501"/>
    <w:rsid w:val="007237DA"/>
    <w:rsid w:val="007238D6"/>
    <w:rsid w:val="00723B10"/>
    <w:rsid w:val="00723E46"/>
    <w:rsid w:val="00723E86"/>
    <w:rsid w:val="00723F89"/>
    <w:rsid w:val="00723FD8"/>
    <w:rsid w:val="007241BC"/>
    <w:rsid w:val="0072424F"/>
    <w:rsid w:val="00724787"/>
    <w:rsid w:val="00724862"/>
    <w:rsid w:val="00724977"/>
    <w:rsid w:val="00724AF1"/>
    <w:rsid w:val="00724B27"/>
    <w:rsid w:val="00724D27"/>
    <w:rsid w:val="007251A6"/>
    <w:rsid w:val="007251BF"/>
    <w:rsid w:val="00725259"/>
    <w:rsid w:val="0072532D"/>
    <w:rsid w:val="007259DD"/>
    <w:rsid w:val="00725B60"/>
    <w:rsid w:val="00725EB3"/>
    <w:rsid w:val="00725FBC"/>
    <w:rsid w:val="0072609A"/>
    <w:rsid w:val="007260F1"/>
    <w:rsid w:val="00726221"/>
    <w:rsid w:val="007263D4"/>
    <w:rsid w:val="00726565"/>
    <w:rsid w:val="00726599"/>
    <w:rsid w:val="0072669C"/>
    <w:rsid w:val="00726832"/>
    <w:rsid w:val="007268BB"/>
    <w:rsid w:val="00726DCA"/>
    <w:rsid w:val="00726F7E"/>
    <w:rsid w:val="00726FC9"/>
    <w:rsid w:val="00727121"/>
    <w:rsid w:val="007272EC"/>
    <w:rsid w:val="00727462"/>
    <w:rsid w:val="007276FD"/>
    <w:rsid w:val="00727801"/>
    <w:rsid w:val="00727899"/>
    <w:rsid w:val="00727E05"/>
    <w:rsid w:val="00730123"/>
    <w:rsid w:val="00730182"/>
    <w:rsid w:val="00730267"/>
    <w:rsid w:val="0073033B"/>
    <w:rsid w:val="00730470"/>
    <w:rsid w:val="00730478"/>
    <w:rsid w:val="007305B4"/>
    <w:rsid w:val="007306B9"/>
    <w:rsid w:val="00730723"/>
    <w:rsid w:val="007307F6"/>
    <w:rsid w:val="0073087C"/>
    <w:rsid w:val="007308BF"/>
    <w:rsid w:val="007308F8"/>
    <w:rsid w:val="00730910"/>
    <w:rsid w:val="00730A4B"/>
    <w:rsid w:val="0073107B"/>
    <w:rsid w:val="007310C3"/>
    <w:rsid w:val="00731117"/>
    <w:rsid w:val="007311A3"/>
    <w:rsid w:val="00731289"/>
    <w:rsid w:val="0073128E"/>
    <w:rsid w:val="00731338"/>
    <w:rsid w:val="00731481"/>
    <w:rsid w:val="007314B5"/>
    <w:rsid w:val="0073172A"/>
    <w:rsid w:val="00731B6C"/>
    <w:rsid w:val="00731B77"/>
    <w:rsid w:val="00731D2E"/>
    <w:rsid w:val="00731DF1"/>
    <w:rsid w:val="00731EB9"/>
    <w:rsid w:val="0073224C"/>
    <w:rsid w:val="00732790"/>
    <w:rsid w:val="00732846"/>
    <w:rsid w:val="00732CD0"/>
    <w:rsid w:val="007332B0"/>
    <w:rsid w:val="00733351"/>
    <w:rsid w:val="0073335F"/>
    <w:rsid w:val="00733576"/>
    <w:rsid w:val="00733613"/>
    <w:rsid w:val="00733618"/>
    <w:rsid w:val="00733925"/>
    <w:rsid w:val="00733949"/>
    <w:rsid w:val="00733A4C"/>
    <w:rsid w:val="00733AB6"/>
    <w:rsid w:val="00733BEB"/>
    <w:rsid w:val="00733C12"/>
    <w:rsid w:val="00734031"/>
    <w:rsid w:val="00734071"/>
    <w:rsid w:val="0073419A"/>
    <w:rsid w:val="007341EA"/>
    <w:rsid w:val="007343EE"/>
    <w:rsid w:val="007345AB"/>
    <w:rsid w:val="007347E8"/>
    <w:rsid w:val="007349BC"/>
    <w:rsid w:val="00734BEA"/>
    <w:rsid w:val="00734EE5"/>
    <w:rsid w:val="007350EE"/>
    <w:rsid w:val="00735390"/>
    <w:rsid w:val="007353CB"/>
    <w:rsid w:val="00735533"/>
    <w:rsid w:val="00735E30"/>
    <w:rsid w:val="007360CC"/>
    <w:rsid w:val="0073635D"/>
    <w:rsid w:val="0073645A"/>
    <w:rsid w:val="007365B8"/>
    <w:rsid w:val="007369CC"/>
    <w:rsid w:val="00736C7F"/>
    <w:rsid w:val="00736D93"/>
    <w:rsid w:val="00736E07"/>
    <w:rsid w:val="00736F5A"/>
    <w:rsid w:val="0073723A"/>
    <w:rsid w:val="00737337"/>
    <w:rsid w:val="00737383"/>
    <w:rsid w:val="007374B3"/>
    <w:rsid w:val="00737507"/>
    <w:rsid w:val="007376D4"/>
    <w:rsid w:val="00737885"/>
    <w:rsid w:val="00737962"/>
    <w:rsid w:val="0073798B"/>
    <w:rsid w:val="00737BAC"/>
    <w:rsid w:val="00737DB0"/>
    <w:rsid w:val="00740271"/>
    <w:rsid w:val="007402E8"/>
    <w:rsid w:val="00740446"/>
    <w:rsid w:val="0074060D"/>
    <w:rsid w:val="00740683"/>
    <w:rsid w:val="007406EE"/>
    <w:rsid w:val="00740841"/>
    <w:rsid w:val="00740A15"/>
    <w:rsid w:val="00740B46"/>
    <w:rsid w:val="00740BFB"/>
    <w:rsid w:val="00740D12"/>
    <w:rsid w:val="00740F4B"/>
    <w:rsid w:val="007410C5"/>
    <w:rsid w:val="00741188"/>
    <w:rsid w:val="007412FF"/>
    <w:rsid w:val="00741546"/>
    <w:rsid w:val="007416F3"/>
    <w:rsid w:val="00741A08"/>
    <w:rsid w:val="00741A23"/>
    <w:rsid w:val="00741AF2"/>
    <w:rsid w:val="00741B31"/>
    <w:rsid w:val="00741CE7"/>
    <w:rsid w:val="00741D7C"/>
    <w:rsid w:val="00742202"/>
    <w:rsid w:val="007427A7"/>
    <w:rsid w:val="00742B68"/>
    <w:rsid w:val="00742E8D"/>
    <w:rsid w:val="00742F82"/>
    <w:rsid w:val="0074316E"/>
    <w:rsid w:val="007434FF"/>
    <w:rsid w:val="00743692"/>
    <w:rsid w:val="00743824"/>
    <w:rsid w:val="00743963"/>
    <w:rsid w:val="00743A1A"/>
    <w:rsid w:val="00743CA8"/>
    <w:rsid w:val="0074418A"/>
    <w:rsid w:val="007441C3"/>
    <w:rsid w:val="007441D9"/>
    <w:rsid w:val="0074436F"/>
    <w:rsid w:val="007444B5"/>
    <w:rsid w:val="0074474C"/>
    <w:rsid w:val="00744837"/>
    <w:rsid w:val="00744978"/>
    <w:rsid w:val="007449C4"/>
    <w:rsid w:val="00744B55"/>
    <w:rsid w:val="00744C8C"/>
    <w:rsid w:val="00744DB0"/>
    <w:rsid w:val="00745605"/>
    <w:rsid w:val="0074593A"/>
    <w:rsid w:val="00745BEC"/>
    <w:rsid w:val="00745CB4"/>
    <w:rsid w:val="00745CB7"/>
    <w:rsid w:val="00746032"/>
    <w:rsid w:val="007460A8"/>
    <w:rsid w:val="007462E6"/>
    <w:rsid w:val="007464F0"/>
    <w:rsid w:val="007465B9"/>
    <w:rsid w:val="00746625"/>
    <w:rsid w:val="007467F7"/>
    <w:rsid w:val="007469E5"/>
    <w:rsid w:val="00746ADC"/>
    <w:rsid w:val="00746BD2"/>
    <w:rsid w:val="0074708C"/>
    <w:rsid w:val="007470C8"/>
    <w:rsid w:val="007476ED"/>
    <w:rsid w:val="0074785A"/>
    <w:rsid w:val="00747CD2"/>
    <w:rsid w:val="00750159"/>
    <w:rsid w:val="0075015D"/>
    <w:rsid w:val="007502F0"/>
    <w:rsid w:val="007503AA"/>
    <w:rsid w:val="00750541"/>
    <w:rsid w:val="0075055C"/>
    <w:rsid w:val="0075080C"/>
    <w:rsid w:val="00750916"/>
    <w:rsid w:val="0075095F"/>
    <w:rsid w:val="00750A9F"/>
    <w:rsid w:val="00750CE9"/>
    <w:rsid w:val="00750D1B"/>
    <w:rsid w:val="00750F1F"/>
    <w:rsid w:val="00750FAB"/>
    <w:rsid w:val="00750FC2"/>
    <w:rsid w:val="00750FC9"/>
    <w:rsid w:val="0075119A"/>
    <w:rsid w:val="007511BB"/>
    <w:rsid w:val="007512E8"/>
    <w:rsid w:val="00751565"/>
    <w:rsid w:val="0075156B"/>
    <w:rsid w:val="007518CF"/>
    <w:rsid w:val="00751921"/>
    <w:rsid w:val="00751A7B"/>
    <w:rsid w:val="00751A89"/>
    <w:rsid w:val="00751B5D"/>
    <w:rsid w:val="00751CA7"/>
    <w:rsid w:val="00751D2C"/>
    <w:rsid w:val="007521BE"/>
    <w:rsid w:val="00752556"/>
    <w:rsid w:val="007525E0"/>
    <w:rsid w:val="0075293F"/>
    <w:rsid w:val="007529AA"/>
    <w:rsid w:val="00752B7C"/>
    <w:rsid w:val="00752C85"/>
    <w:rsid w:val="00753460"/>
    <w:rsid w:val="007537C7"/>
    <w:rsid w:val="007537DB"/>
    <w:rsid w:val="00753D02"/>
    <w:rsid w:val="00753D64"/>
    <w:rsid w:val="00753D85"/>
    <w:rsid w:val="00753DE3"/>
    <w:rsid w:val="00754361"/>
    <w:rsid w:val="0075474C"/>
    <w:rsid w:val="0075489F"/>
    <w:rsid w:val="007549D6"/>
    <w:rsid w:val="00754A64"/>
    <w:rsid w:val="00754BAC"/>
    <w:rsid w:val="00754BFD"/>
    <w:rsid w:val="00754DD4"/>
    <w:rsid w:val="00754DE2"/>
    <w:rsid w:val="00754FCA"/>
    <w:rsid w:val="007551A4"/>
    <w:rsid w:val="0075520A"/>
    <w:rsid w:val="0075529F"/>
    <w:rsid w:val="007553A0"/>
    <w:rsid w:val="007553AC"/>
    <w:rsid w:val="007554BA"/>
    <w:rsid w:val="007555E7"/>
    <w:rsid w:val="00755842"/>
    <w:rsid w:val="00755896"/>
    <w:rsid w:val="00755A77"/>
    <w:rsid w:val="00755B12"/>
    <w:rsid w:val="00755B56"/>
    <w:rsid w:val="00755D72"/>
    <w:rsid w:val="00755DF9"/>
    <w:rsid w:val="00755E76"/>
    <w:rsid w:val="00756454"/>
    <w:rsid w:val="00756470"/>
    <w:rsid w:val="007566C1"/>
    <w:rsid w:val="00756E06"/>
    <w:rsid w:val="00756F45"/>
    <w:rsid w:val="00756FF7"/>
    <w:rsid w:val="00757186"/>
    <w:rsid w:val="00757195"/>
    <w:rsid w:val="007571C5"/>
    <w:rsid w:val="0075742B"/>
    <w:rsid w:val="00757578"/>
    <w:rsid w:val="007575CC"/>
    <w:rsid w:val="00757686"/>
    <w:rsid w:val="007576F0"/>
    <w:rsid w:val="0075787E"/>
    <w:rsid w:val="00757895"/>
    <w:rsid w:val="0075792A"/>
    <w:rsid w:val="00757AD9"/>
    <w:rsid w:val="00757C01"/>
    <w:rsid w:val="00757CC7"/>
    <w:rsid w:val="00757DEC"/>
    <w:rsid w:val="00757E65"/>
    <w:rsid w:val="0076019A"/>
    <w:rsid w:val="007601D8"/>
    <w:rsid w:val="007605BA"/>
    <w:rsid w:val="00760F1B"/>
    <w:rsid w:val="0076133D"/>
    <w:rsid w:val="007617CD"/>
    <w:rsid w:val="00761904"/>
    <w:rsid w:val="0076196B"/>
    <w:rsid w:val="00761A98"/>
    <w:rsid w:val="00761C44"/>
    <w:rsid w:val="00761CD2"/>
    <w:rsid w:val="00761E17"/>
    <w:rsid w:val="00761F99"/>
    <w:rsid w:val="0076203B"/>
    <w:rsid w:val="007623D2"/>
    <w:rsid w:val="0076247E"/>
    <w:rsid w:val="0076259F"/>
    <w:rsid w:val="00762A4C"/>
    <w:rsid w:val="00762A9D"/>
    <w:rsid w:val="00762B2A"/>
    <w:rsid w:val="00762F33"/>
    <w:rsid w:val="00762F3C"/>
    <w:rsid w:val="00762F7E"/>
    <w:rsid w:val="00763284"/>
    <w:rsid w:val="007633C5"/>
    <w:rsid w:val="00763429"/>
    <w:rsid w:val="007634C8"/>
    <w:rsid w:val="007636B5"/>
    <w:rsid w:val="007636BF"/>
    <w:rsid w:val="00763701"/>
    <w:rsid w:val="00763ACD"/>
    <w:rsid w:val="00764111"/>
    <w:rsid w:val="007641D7"/>
    <w:rsid w:val="0076475C"/>
    <w:rsid w:val="00764A4C"/>
    <w:rsid w:val="00764ACE"/>
    <w:rsid w:val="00765111"/>
    <w:rsid w:val="007653D1"/>
    <w:rsid w:val="00765480"/>
    <w:rsid w:val="007658A2"/>
    <w:rsid w:val="00765A17"/>
    <w:rsid w:val="00765A91"/>
    <w:rsid w:val="00765AB2"/>
    <w:rsid w:val="00766259"/>
    <w:rsid w:val="007665C4"/>
    <w:rsid w:val="007666F4"/>
    <w:rsid w:val="007669EA"/>
    <w:rsid w:val="00766A61"/>
    <w:rsid w:val="00766A66"/>
    <w:rsid w:val="00766ACE"/>
    <w:rsid w:val="00766B74"/>
    <w:rsid w:val="00766C84"/>
    <w:rsid w:val="00766CA1"/>
    <w:rsid w:val="00766DB3"/>
    <w:rsid w:val="00766FBA"/>
    <w:rsid w:val="0076706D"/>
    <w:rsid w:val="0076714E"/>
    <w:rsid w:val="00767236"/>
    <w:rsid w:val="00767323"/>
    <w:rsid w:val="007674E3"/>
    <w:rsid w:val="00767544"/>
    <w:rsid w:val="00767711"/>
    <w:rsid w:val="00767931"/>
    <w:rsid w:val="00767932"/>
    <w:rsid w:val="00767994"/>
    <w:rsid w:val="00767C0E"/>
    <w:rsid w:val="00770610"/>
    <w:rsid w:val="00770850"/>
    <w:rsid w:val="007708B1"/>
    <w:rsid w:val="0077147E"/>
    <w:rsid w:val="00771639"/>
    <w:rsid w:val="0077196D"/>
    <w:rsid w:val="00771F6C"/>
    <w:rsid w:val="00772151"/>
    <w:rsid w:val="007726C0"/>
    <w:rsid w:val="007729B4"/>
    <w:rsid w:val="00772E5B"/>
    <w:rsid w:val="0077357C"/>
    <w:rsid w:val="007736A7"/>
    <w:rsid w:val="00773865"/>
    <w:rsid w:val="00773FD2"/>
    <w:rsid w:val="007740AF"/>
    <w:rsid w:val="0077422A"/>
    <w:rsid w:val="007742EF"/>
    <w:rsid w:val="007744E9"/>
    <w:rsid w:val="0077452E"/>
    <w:rsid w:val="00774556"/>
    <w:rsid w:val="007745E1"/>
    <w:rsid w:val="0077462D"/>
    <w:rsid w:val="00774670"/>
    <w:rsid w:val="00774B6B"/>
    <w:rsid w:val="00774EF6"/>
    <w:rsid w:val="00775027"/>
    <w:rsid w:val="00775221"/>
    <w:rsid w:val="00775300"/>
    <w:rsid w:val="00775705"/>
    <w:rsid w:val="00775761"/>
    <w:rsid w:val="007759E9"/>
    <w:rsid w:val="00775CCA"/>
    <w:rsid w:val="00775FC8"/>
    <w:rsid w:val="00776008"/>
    <w:rsid w:val="00776347"/>
    <w:rsid w:val="0077645B"/>
    <w:rsid w:val="00776849"/>
    <w:rsid w:val="0077692D"/>
    <w:rsid w:val="00777618"/>
    <w:rsid w:val="00777871"/>
    <w:rsid w:val="007779FD"/>
    <w:rsid w:val="00777CF1"/>
    <w:rsid w:val="00777F70"/>
    <w:rsid w:val="00780150"/>
    <w:rsid w:val="00780198"/>
    <w:rsid w:val="007802D0"/>
    <w:rsid w:val="007805A5"/>
    <w:rsid w:val="007806C3"/>
    <w:rsid w:val="00780719"/>
    <w:rsid w:val="0078094B"/>
    <w:rsid w:val="00780B26"/>
    <w:rsid w:val="00780B45"/>
    <w:rsid w:val="00780B77"/>
    <w:rsid w:val="00780BD1"/>
    <w:rsid w:val="00781174"/>
    <w:rsid w:val="007812BE"/>
    <w:rsid w:val="0078132C"/>
    <w:rsid w:val="007814AC"/>
    <w:rsid w:val="00781699"/>
    <w:rsid w:val="00781846"/>
    <w:rsid w:val="007819EB"/>
    <w:rsid w:val="00781CF3"/>
    <w:rsid w:val="007821CC"/>
    <w:rsid w:val="007821F9"/>
    <w:rsid w:val="0078230B"/>
    <w:rsid w:val="007823B6"/>
    <w:rsid w:val="007824F5"/>
    <w:rsid w:val="007825BB"/>
    <w:rsid w:val="00782661"/>
    <w:rsid w:val="00782744"/>
    <w:rsid w:val="007828D4"/>
    <w:rsid w:val="00782C3C"/>
    <w:rsid w:val="00782FAF"/>
    <w:rsid w:val="00783252"/>
    <w:rsid w:val="0078351C"/>
    <w:rsid w:val="007835EA"/>
    <w:rsid w:val="0078361D"/>
    <w:rsid w:val="00783B0A"/>
    <w:rsid w:val="00783E39"/>
    <w:rsid w:val="007845C0"/>
    <w:rsid w:val="007846EC"/>
    <w:rsid w:val="007847CD"/>
    <w:rsid w:val="007849B2"/>
    <w:rsid w:val="00784A0D"/>
    <w:rsid w:val="00784B2C"/>
    <w:rsid w:val="00784B81"/>
    <w:rsid w:val="00784DD0"/>
    <w:rsid w:val="00785195"/>
    <w:rsid w:val="00785695"/>
    <w:rsid w:val="007856F2"/>
    <w:rsid w:val="00785C84"/>
    <w:rsid w:val="00786132"/>
    <w:rsid w:val="00786277"/>
    <w:rsid w:val="00786694"/>
    <w:rsid w:val="007867C7"/>
    <w:rsid w:val="00786A03"/>
    <w:rsid w:val="00786B24"/>
    <w:rsid w:val="00786D79"/>
    <w:rsid w:val="00786E2F"/>
    <w:rsid w:val="00787080"/>
    <w:rsid w:val="007870D7"/>
    <w:rsid w:val="00787435"/>
    <w:rsid w:val="00787531"/>
    <w:rsid w:val="00787717"/>
    <w:rsid w:val="007878F5"/>
    <w:rsid w:val="007878FC"/>
    <w:rsid w:val="00787971"/>
    <w:rsid w:val="00787AD2"/>
    <w:rsid w:val="00787B16"/>
    <w:rsid w:val="00787C92"/>
    <w:rsid w:val="00787E01"/>
    <w:rsid w:val="00787E20"/>
    <w:rsid w:val="00787E53"/>
    <w:rsid w:val="00790316"/>
    <w:rsid w:val="007903E7"/>
    <w:rsid w:val="0079051F"/>
    <w:rsid w:val="00790805"/>
    <w:rsid w:val="007909CB"/>
    <w:rsid w:val="00790E36"/>
    <w:rsid w:val="00790E90"/>
    <w:rsid w:val="00790EC7"/>
    <w:rsid w:val="00791317"/>
    <w:rsid w:val="00791318"/>
    <w:rsid w:val="0079162F"/>
    <w:rsid w:val="00791FAA"/>
    <w:rsid w:val="0079200B"/>
    <w:rsid w:val="007924A0"/>
    <w:rsid w:val="00792580"/>
    <w:rsid w:val="0079278F"/>
    <w:rsid w:val="00792902"/>
    <w:rsid w:val="00792DAF"/>
    <w:rsid w:val="00793147"/>
    <w:rsid w:val="0079316F"/>
    <w:rsid w:val="007933A3"/>
    <w:rsid w:val="007935BB"/>
    <w:rsid w:val="007936A2"/>
    <w:rsid w:val="00793AD1"/>
    <w:rsid w:val="00793F22"/>
    <w:rsid w:val="007940BA"/>
    <w:rsid w:val="007940D8"/>
    <w:rsid w:val="00794143"/>
    <w:rsid w:val="007942D6"/>
    <w:rsid w:val="007942EE"/>
    <w:rsid w:val="00794471"/>
    <w:rsid w:val="00794488"/>
    <w:rsid w:val="00794AEE"/>
    <w:rsid w:val="00794C75"/>
    <w:rsid w:val="00794DFC"/>
    <w:rsid w:val="0079513D"/>
    <w:rsid w:val="00795358"/>
    <w:rsid w:val="007958F9"/>
    <w:rsid w:val="00795CEC"/>
    <w:rsid w:val="00795E13"/>
    <w:rsid w:val="00796020"/>
    <w:rsid w:val="007960B6"/>
    <w:rsid w:val="007960F4"/>
    <w:rsid w:val="007963A0"/>
    <w:rsid w:val="007963C7"/>
    <w:rsid w:val="00796408"/>
    <w:rsid w:val="007968F8"/>
    <w:rsid w:val="00796919"/>
    <w:rsid w:val="00796B90"/>
    <w:rsid w:val="00796C60"/>
    <w:rsid w:val="00796DC8"/>
    <w:rsid w:val="0079717B"/>
    <w:rsid w:val="0079745C"/>
    <w:rsid w:val="007974D0"/>
    <w:rsid w:val="007975C0"/>
    <w:rsid w:val="00797909"/>
    <w:rsid w:val="00797A26"/>
    <w:rsid w:val="00797A72"/>
    <w:rsid w:val="00797AAA"/>
    <w:rsid w:val="00797B69"/>
    <w:rsid w:val="00797D63"/>
    <w:rsid w:val="00797E11"/>
    <w:rsid w:val="00797E5F"/>
    <w:rsid w:val="00797E95"/>
    <w:rsid w:val="00797FA2"/>
    <w:rsid w:val="00797FC0"/>
    <w:rsid w:val="007A0196"/>
    <w:rsid w:val="007A035A"/>
    <w:rsid w:val="007A0410"/>
    <w:rsid w:val="007A04D8"/>
    <w:rsid w:val="007A0581"/>
    <w:rsid w:val="007A063C"/>
    <w:rsid w:val="007A07DD"/>
    <w:rsid w:val="007A0849"/>
    <w:rsid w:val="007A093A"/>
    <w:rsid w:val="007A0AFD"/>
    <w:rsid w:val="007A0C17"/>
    <w:rsid w:val="007A0C82"/>
    <w:rsid w:val="007A0E0E"/>
    <w:rsid w:val="007A0E4B"/>
    <w:rsid w:val="007A0F69"/>
    <w:rsid w:val="007A0FFA"/>
    <w:rsid w:val="007A10DD"/>
    <w:rsid w:val="007A1936"/>
    <w:rsid w:val="007A1D3A"/>
    <w:rsid w:val="007A1D7C"/>
    <w:rsid w:val="007A1FF7"/>
    <w:rsid w:val="007A210A"/>
    <w:rsid w:val="007A23FE"/>
    <w:rsid w:val="007A27B1"/>
    <w:rsid w:val="007A2878"/>
    <w:rsid w:val="007A2883"/>
    <w:rsid w:val="007A2C51"/>
    <w:rsid w:val="007A2FC0"/>
    <w:rsid w:val="007A32A1"/>
    <w:rsid w:val="007A36AA"/>
    <w:rsid w:val="007A383B"/>
    <w:rsid w:val="007A394E"/>
    <w:rsid w:val="007A39AA"/>
    <w:rsid w:val="007A3C16"/>
    <w:rsid w:val="007A3DDC"/>
    <w:rsid w:val="007A402C"/>
    <w:rsid w:val="007A40D4"/>
    <w:rsid w:val="007A439D"/>
    <w:rsid w:val="007A4551"/>
    <w:rsid w:val="007A4553"/>
    <w:rsid w:val="007A46AA"/>
    <w:rsid w:val="007A4800"/>
    <w:rsid w:val="007A4C22"/>
    <w:rsid w:val="007A4C72"/>
    <w:rsid w:val="007A4D6A"/>
    <w:rsid w:val="007A4E57"/>
    <w:rsid w:val="007A5275"/>
    <w:rsid w:val="007A5354"/>
    <w:rsid w:val="007A54B5"/>
    <w:rsid w:val="007A556F"/>
    <w:rsid w:val="007A55E1"/>
    <w:rsid w:val="007A57E4"/>
    <w:rsid w:val="007A5936"/>
    <w:rsid w:val="007A5A79"/>
    <w:rsid w:val="007A5B67"/>
    <w:rsid w:val="007A5CC0"/>
    <w:rsid w:val="007A5DDF"/>
    <w:rsid w:val="007A5F4F"/>
    <w:rsid w:val="007A60AB"/>
    <w:rsid w:val="007A616F"/>
    <w:rsid w:val="007A61CC"/>
    <w:rsid w:val="007A61F0"/>
    <w:rsid w:val="007A6235"/>
    <w:rsid w:val="007A6325"/>
    <w:rsid w:val="007A638F"/>
    <w:rsid w:val="007A64D6"/>
    <w:rsid w:val="007A6692"/>
    <w:rsid w:val="007A6B37"/>
    <w:rsid w:val="007A6BAB"/>
    <w:rsid w:val="007A6C1A"/>
    <w:rsid w:val="007A6EFE"/>
    <w:rsid w:val="007A746F"/>
    <w:rsid w:val="007A74EA"/>
    <w:rsid w:val="007A78D8"/>
    <w:rsid w:val="007A7B38"/>
    <w:rsid w:val="007A7C60"/>
    <w:rsid w:val="007A7CEE"/>
    <w:rsid w:val="007A7FAB"/>
    <w:rsid w:val="007B002D"/>
    <w:rsid w:val="007B03D0"/>
    <w:rsid w:val="007B05B2"/>
    <w:rsid w:val="007B07C0"/>
    <w:rsid w:val="007B09DB"/>
    <w:rsid w:val="007B0A1A"/>
    <w:rsid w:val="007B0C8D"/>
    <w:rsid w:val="007B0F20"/>
    <w:rsid w:val="007B0F40"/>
    <w:rsid w:val="007B0F90"/>
    <w:rsid w:val="007B1000"/>
    <w:rsid w:val="007B131C"/>
    <w:rsid w:val="007B13DF"/>
    <w:rsid w:val="007B17A3"/>
    <w:rsid w:val="007B1B5A"/>
    <w:rsid w:val="007B1E19"/>
    <w:rsid w:val="007B1F36"/>
    <w:rsid w:val="007B20B9"/>
    <w:rsid w:val="007B21F3"/>
    <w:rsid w:val="007B2419"/>
    <w:rsid w:val="007B26E4"/>
    <w:rsid w:val="007B2749"/>
    <w:rsid w:val="007B2790"/>
    <w:rsid w:val="007B292F"/>
    <w:rsid w:val="007B299E"/>
    <w:rsid w:val="007B2AF6"/>
    <w:rsid w:val="007B2B81"/>
    <w:rsid w:val="007B2BF8"/>
    <w:rsid w:val="007B2F5A"/>
    <w:rsid w:val="007B3135"/>
    <w:rsid w:val="007B31B7"/>
    <w:rsid w:val="007B31BF"/>
    <w:rsid w:val="007B3240"/>
    <w:rsid w:val="007B32F3"/>
    <w:rsid w:val="007B33B7"/>
    <w:rsid w:val="007B35B8"/>
    <w:rsid w:val="007B38CE"/>
    <w:rsid w:val="007B3B3C"/>
    <w:rsid w:val="007B3DF5"/>
    <w:rsid w:val="007B3E23"/>
    <w:rsid w:val="007B3E39"/>
    <w:rsid w:val="007B3E92"/>
    <w:rsid w:val="007B3EBA"/>
    <w:rsid w:val="007B4040"/>
    <w:rsid w:val="007B4328"/>
    <w:rsid w:val="007B444F"/>
    <w:rsid w:val="007B44BA"/>
    <w:rsid w:val="007B4A6E"/>
    <w:rsid w:val="007B4B78"/>
    <w:rsid w:val="007B4DE4"/>
    <w:rsid w:val="007B4EDA"/>
    <w:rsid w:val="007B5493"/>
    <w:rsid w:val="007B55E6"/>
    <w:rsid w:val="007B5741"/>
    <w:rsid w:val="007B59A8"/>
    <w:rsid w:val="007B5A33"/>
    <w:rsid w:val="007B5A9E"/>
    <w:rsid w:val="007B5D6F"/>
    <w:rsid w:val="007B5FC4"/>
    <w:rsid w:val="007B6475"/>
    <w:rsid w:val="007B6528"/>
    <w:rsid w:val="007B6547"/>
    <w:rsid w:val="007B6A33"/>
    <w:rsid w:val="007B6B1E"/>
    <w:rsid w:val="007B7382"/>
    <w:rsid w:val="007B74B4"/>
    <w:rsid w:val="007B7501"/>
    <w:rsid w:val="007B77FB"/>
    <w:rsid w:val="007B7A71"/>
    <w:rsid w:val="007B7A72"/>
    <w:rsid w:val="007B7A88"/>
    <w:rsid w:val="007B7BE0"/>
    <w:rsid w:val="007B7F80"/>
    <w:rsid w:val="007B7F99"/>
    <w:rsid w:val="007C000B"/>
    <w:rsid w:val="007C01BD"/>
    <w:rsid w:val="007C0207"/>
    <w:rsid w:val="007C0CDA"/>
    <w:rsid w:val="007C0D32"/>
    <w:rsid w:val="007C0DBA"/>
    <w:rsid w:val="007C0E1C"/>
    <w:rsid w:val="007C0E36"/>
    <w:rsid w:val="007C0E82"/>
    <w:rsid w:val="007C10A9"/>
    <w:rsid w:val="007C141C"/>
    <w:rsid w:val="007C1A22"/>
    <w:rsid w:val="007C1B17"/>
    <w:rsid w:val="007C1C31"/>
    <w:rsid w:val="007C1D72"/>
    <w:rsid w:val="007C1F1A"/>
    <w:rsid w:val="007C230F"/>
    <w:rsid w:val="007C235D"/>
    <w:rsid w:val="007C24CB"/>
    <w:rsid w:val="007C27F2"/>
    <w:rsid w:val="007C2865"/>
    <w:rsid w:val="007C2D50"/>
    <w:rsid w:val="007C2DE1"/>
    <w:rsid w:val="007C2F23"/>
    <w:rsid w:val="007C3147"/>
    <w:rsid w:val="007C3185"/>
    <w:rsid w:val="007C320C"/>
    <w:rsid w:val="007C328A"/>
    <w:rsid w:val="007C3373"/>
    <w:rsid w:val="007C3548"/>
    <w:rsid w:val="007C3801"/>
    <w:rsid w:val="007C3878"/>
    <w:rsid w:val="007C38A6"/>
    <w:rsid w:val="007C3978"/>
    <w:rsid w:val="007C3AE2"/>
    <w:rsid w:val="007C41DE"/>
    <w:rsid w:val="007C436B"/>
    <w:rsid w:val="007C4379"/>
    <w:rsid w:val="007C443B"/>
    <w:rsid w:val="007C4723"/>
    <w:rsid w:val="007C49F5"/>
    <w:rsid w:val="007C49FA"/>
    <w:rsid w:val="007C4B98"/>
    <w:rsid w:val="007C4D69"/>
    <w:rsid w:val="007C4EA3"/>
    <w:rsid w:val="007C50E9"/>
    <w:rsid w:val="007C52CD"/>
    <w:rsid w:val="007C54B7"/>
    <w:rsid w:val="007C568D"/>
    <w:rsid w:val="007C56BD"/>
    <w:rsid w:val="007C5B16"/>
    <w:rsid w:val="007C5CDA"/>
    <w:rsid w:val="007C6389"/>
    <w:rsid w:val="007C65F5"/>
    <w:rsid w:val="007C6A26"/>
    <w:rsid w:val="007C6B20"/>
    <w:rsid w:val="007C6B29"/>
    <w:rsid w:val="007C6C4C"/>
    <w:rsid w:val="007C6CC6"/>
    <w:rsid w:val="007C6D37"/>
    <w:rsid w:val="007C6E47"/>
    <w:rsid w:val="007C6F3F"/>
    <w:rsid w:val="007C704D"/>
    <w:rsid w:val="007C7579"/>
    <w:rsid w:val="007C75A4"/>
    <w:rsid w:val="007C7BB1"/>
    <w:rsid w:val="007C7BCF"/>
    <w:rsid w:val="007C7CFA"/>
    <w:rsid w:val="007C7F40"/>
    <w:rsid w:val="007D0582"/>
    <w:rsid w:val="007D071A"/>
    <w:rsid w:val="007D0915"/>
    <w:rsid w:val="007D0B0D"/>
    <w:rsid w:val="007D0C4C"/>
    <w:rsid w:val="007D0F48"/>
    <w:rsid w:val="007D0FF8"/>
    <w:rsid w:val="007D10BA"/>
    <w:rsid w:val="007D142F"/>
    <w:rsid w:val="007D166C"/>
    <w:rsid w:val="007D178E"/>
    <w:rsid w:val="007D1BDA"/>
    <w:rsid w:val="007D1E0E"/>
    <w:rsid w:val="007D1E8C"/>
    <w:rsid w:val="007D2139"/>
    <w:rsid w:val="007D228C"/>
    <w:rsid w:val="007D2462"/>
    <w:rsid w:val="007D2488"/>
    <w:rsid w:val="007D28D6"/>
    <w:rsid w:val="007D2AE7"/>
    <w:rsid w:val="007D2B40"/>
    <w:rsid w:val="007D2C31"/>
    <w:rsid w:val="007D2F7A"/>
    <w:rsid w:val="007D3129"/>
    <w:rsid w:val="007D3172"/>
    <w:rsid w:val="007D3229"/>
    <w:rsid w:val="007D32CD"/>
    <w:rsid w:val="007D34A5"/>
    <w:rsid w:val="007D3574"/>
    <w:rsid w:val="007D3839"/>
    <w:rsid w:val="007D3857"/>
    <w:rsid w:val="007D389B"/>
    <w:rsid w:val="007D39E3"/>
    <w:rsid w:val="007D3CED"/>
    <w:rsid w:val="007D3D17"/>
    <w:rsid w:val="007D4089"/>
    <w:rsid w:val="007D42B0"/>
    <w:rsid w:val="007D4816"/>
    <w:rsid w:val="007D4A02"/>
    <w:rsid w:val="007D4BEA"/>
    <w:rsid w:val="007D4F8E"/>
    <w:rsid w:val="007D5241"/>
    <w:rsid w:val="007D54E2"/>
    <w:rsid w:val="007D5585"/>
    <w:rsid w:val="007D576C"/>
    <w:rsid w:val="007D59A8"/>
    <w:rsid w:val="007D5AC0"/>
    <w:rsid w:val="007D5B11"/>
    <w:rsid w:val="007D634A"/>
    <w:rsid w:val="007D63DE"/>
    <w:rsid w:val="007D661F"/>
    <w:rsid w:val="007D6A82"/>
    <w:rsid w:val="007D6D5A"/>
    <w:rsid w:val="007D6D6F"/>
    <w:rsid w:val="007D6FA2"/>
    <w:rsid w:val="007D707F"/>
    <w:rsid w:val="007D71BF"/>
    <w:rsid w:val="007D73DC"/>
    <w:rsid w:val="007D78AC"/>
    <w:rsid w:val="007D7A10"/>
    <w:rsid w:val="007D7C5D"/>
    <w:rsid w:val="007D7CE8"/>
    <w:rsid w:val="007E02DF"/>
    <w:rsid w:val="007E041E"/>
    <w:rsid w:val="007E0768"/>
    <w:rsid w:val="007E0A3D"/>
    <w:rsid w:val="007E0B23"/>
    <w:rsid w:val="007E12EC"/>
    <w:rsid w:val="007E1487"/>
    <w:rsid w:val="007E154D"/>
    <w:rsid w:val="007E1959"/>
    <w:rsid w:val="007E1AE1"/>
    <w:rsid w:val="007E1B33"/>
    <w:rsid w:val="007E1C1E"/>
    <w:rsid w:val="007E1E46"/>
    <w:rsid w:val="007E1F54"/>
    <w:rsid w:val="007E21F9"/>
    <w:rsid w:val="007E247D"/>
    <w:rsid w:val="007E2885"/>
    <w:rsid w:val="007E2AE3"/>
    <w:rsid w:val="007E2ECC"/>
    <w:rsid w:val="007E2F35"/>
    <w:rsid w:val="007E3192"/>
    <w:rsid w:val="007E330D"/>
    <w:rsid w:val="007E3A4C"/>
    <w:rsid w:val="007E3AB8"/>
    <w:rsid w:val="007E3F5D"/>
    <w:rsid w:val="007E4437"/>
    <w:rsid w:val="007E44B5"/>
    <w:rsid w:val="007E45A2"/>
    <w:rsid w:val="007E4679"/>
    <w:rsid w:val="007E4876"/>
    <w:rsid w:val="007E48D4"/>
    <w:rsid w:val="007E4930"/>
    <w:rsid w:val="007E4B73"/>
    <w:rsid w:val="007E4BAF"/>
    <w:rsid w:val="007E4D8C"/>
    <w:rsid w:val="007E5023"/>
    <w:rsid w:val="007E5074"/>
    <w:rsid w:val="007E5185"/>
    <w:rsid w:val="007E51CC"/>
    <w:rsid w:val="007E51DE"/>
    <w:rsid w:val="007E5222"/>
    <w:rsid w:val="007E5278"/>
    <w:rsid w:val="007E52EB"/>
    <w:rsid w:val="007E5821"/>
    <w:rsid w:val="007E59AE"/>
    <w:rsid w:val="007E5AC8"/>
    <w:rsid w:val="007E5E56"/>
    <w:rsid w:val="007E5F25"/>
    <w:rsid w:val="007E638C"/>
    <w:rsid w:val="007E6552"/>
    <w:rsid w:val="007E6815"/>
    <w:rsid w:val="007E690D"/>
    <w:rsid w:val="007E69B1"/>
    <w:rsid w:val="007E6B32"/>
    <w:rsid w:val="007E7172"/>
    <w:rsid w:val="007E7211"/>
    <w:rsid w:val="007E7348"/>
    <w:rsid w:val="007E7420"/>
    <w:rsid w:val="007E74D3"/>
    <w:rsid w:val="007E77DA"/>
    <w:rsid w:val="007E78C6"/>
    <w:rsid w:val="007E78F8"/>
    <w:rsid w:val="007E7946"/>
    <w:rsid w:val="007E7A5E"/>
    <w:rsid w:val="007E7C11"/>
    <w:rsid w:val="007F007D"/>
    <w:rsid w:val="007F00BC"/>
    <w:rsid w:val="007F02B9"/>
    <w:rsid w:val="007F0305"/>
    <w:rsid w:val="007F0350"/>
    <w:rsid w:val="007F0395"/>
    <w:rsid w:val="007F043A"/>
    <w:rsid w:val="007F0514"/>
    <w:rsid w:val="007F06C3"/>
    <w:rsid w:val="007F09AF"/>
    <w:rsid w:val="007F0CD2"/>
    <w:rsid w:val="007F0EE6"/>
    <w:rsid w:val="007F0F22"/>
    <w:rsid w:val="007F1193"/>
    <w:rsid w:val="007F1520"/>
    <w:rsid w:val="007F161B"/>
    <w:rsid w:val="007F1C59"/>
    <w:rsid w:val="007F1FDB"/>
    <w:rsid w:val="007F2087"/>
    <w:rsid w:val="007F20F1"/>
    <w:rsid w:val="007F21A0"/>
    <w:rsid w:val="007F23B5"/>
    <w:rsid w:val="007F24A1"/>
    <w:rsid w:val="007F24E1"/>
    <w:rsid w:val="007F25E1"/>
    <w:rsid w:val="007F2BAC"/>
    <w:rsid w:val="007F3406"/>
    <w:rsid w:val="007F37F3"/>
    <w:rsid w:val="007F3844"/>
    <w:rsid w:val="007F3860"/>
    <w:rsid w:val="007F3DC4"/>
    <w:rsid w:val="007F3E0B"/>
    <w:rsid w:val="007F3FD5"/>
    <w:rsid w:val="007F42AA"/>
    <w:rsid w:val="007F4302"/>
    <w:rsid w:val="007F4432"/>
    <w:rsid w:val="007F44B7"/>
    <w:rsid w:val="007F4C8D"/>
    <w:rsid w:val="007F4D83"/>
    <w:rsid w:val="007F4E22"/>
    <w:rsid w:val="007F5157"/>
    <w:rsid w:val="007F53AE"/>
    <w:rsid w:val="007F5794"/>
    <w:rsid w:val="007F5833"/>
    <w:rsid w:val="007F5C0B"/>
    <w:rsid w:val="007F5DBA"/>
    <w:rsid w:val="007F5DBC"/>
    <w:rsid w:val="007F5FAE"/>
    <w:rsid w:val="007F6193"/>
    <w:rsid w:val="007F6253"/>
    <w:rsid w:val="007F6427"/>
    <w:rsid w:val="007F649D"/>
    <w:rsid w:val="007F685D"/>
    <w:rsid w:val="007F68D8"/>
    <w:rsid w:val="007F6B07"/>
    <w:rsid w:val="007F6B15"/>
    <w:rsid w:val="007F6B20"/>
    <w:rsid w:val="007F6F21"/>
    <w:rsid w:val="007F747F"/>
    <w:rsid w:val="007F7590"/>
    <w:rsid w:val="007F767F"/>
    <w:rsid w:val="007F796F"/>
    <w:rsid w:val="007F7E1D"/>
    <w:rsid w:val="0080008D"/>
    <w:rsid w:val="0080026B"/>
    <w:rsid w:val="008003B2"/>
    <w:rsid w:val="00800815"/>
    <w:rsid w:val="00800B40"/>
    <w:rsid w:val="00800B4F"/>
    <w:rsid w:val="00800C05"/>
    <w:rsid w:val="00800E9C"/>
    <w:rsid w:val="00800F7D"/>
    <w:rsid w:val="0080109E"/>
    <w:rsid w:val="008010C7"/>
    <w:rsid w:val="008012C6"/>
    <w:rsid w:val="008014DE"/>
    <w:rsid w:val="00801591"/>
    <w:rsid w:val="0080194A"/>
    <w:rsid w:val="00801AFB"/>
    <w:rsid w:val="00801CE2"/>
    <w:rsid w:val="00801D16"/>
    <w:rsid w:val="00801D97"/>
    <w:rsid w:val="00801FA0"/>
    <w:rsid w:val="0080272F"/>
    <w:rsid w:val="0080275E"/>
    <w:rsid w:val="0080276E"/>
    <w:rsid w:val="00802B06"/>
    <w:rsid w:val="00802B2C"/>
    <w:rsid w:val="00802E54"/>
    <w:rsid w:val="00802F80"/>
    <w:rsid w:val="008030A2"/>
    <w:rsid w:val="008032E4"/>
    <w:rsid w:val="008033FA"/>
    <w:rsid w:val="00803658"/>
    <w:rsid w:val="00803742"/>
    <w:rsid w:val="0080383B"/>
    <w:rsid w:val="00803B2C"/>
    <w:rsid w:val="00803D7C"/>
    <w:rsid w:val="00803F43"/>
    <w:rsid w:val="00803FE4"/>
    <w:rsid w:val="00803FFD"/>
    <w:rsid w:val="0080407E"/>
    <w:rsid w:val="008040C7"/>
    <w:rsid w:val="00804177"/>
    <w:rsid w:val="0080447F"/>
    <w:rsid w:val="008047AD"/>
    <w:rsid w:val="00804AFC"/>
    <w:rsid w:val="00804CCD"/>
    <w:rsid w:val="00805179"/>
    <w:rsid w:val="008051BE"/>
    <w:rsid w:val="008054C7"/>
    <w:rsid w:val="0080566A"/>
    <w:rsid w:val="00805689"/>
    <w:rsid w:val="008058D7"/>
    <w:rsid w:val="00805BF1"/>
    <w:rsid w:val="00805C64"/>
    <w:rsid w:val="00805D73"/>
    <w:rsid w:val="00806089"/>
    <w:rsid w:val="008062BF"/>
    <w:rsid w:val="008062C5"/>
    <w:rsid w:val="00806302"/>
    <w:rsid w:val="008065CD"/>
    <w:rsid w:val="00806A31"/>
    <w:rsid w:val="00806CE4"/>
    <w:rsid w:val="00806E36"/>
    <w:rsid w:val="00806F26"/>
    <w:rsid w:val="00806FE3"/>
    <w:rsid w:val="0080707E"/>
    <w:rsid w:val="00807129"/>
    <w:rsid w:val="0080759E"/>
    <w:rsid w:val="008075B4"/>
    <w:rsid w:val="00807A4A"/>
    <w:rsid w:val="00807DAB"/>
    <w:rsid w:val="00807E77"/>
    <w:rsid w:val="00807ECA"/>
    <w:rsid w:val="00810233"/>
    <w:rsid w:val="0081038B"/>
    <w:rsid w:val="0081050B"/>
    <w:rsid w:val="008106FF"/>
    <w:rsid w:val="0081094B"/>
    <w:rsid w:val="0081105A"/>
    <w:rsid w:val="008112B5"/>
    <w:rsid w:val="00811507"/>
    <w:rsid w:val="0081161D"/>
    <w:rsid w:val="00811B23"/>
    <w:rsid w:val="00811C78"/>
    <w:rsid w:val="00811D2C"/>
    <w:rsid w:val="00811F68"/>
    <w:rsid w:val="00812270"/>
    <w:rsid w:val="008123F3"/>
    <w:rsid w:val="00812401"/>
    <w:rsid w:val="0081272D"/>
    <w:rsid w:val="0081273A"/>
    <w:rsid w:val="008129C4"/>
    <w:rsid w:val="00812CA9"/>
    <w:rsid w:val="00812EAE"/>
    <w:rsid w:val="00812EC2"/>
    <w:rsid w:val="00812ECE"/>
    <w:rsid w:val="00813106"/>
    <w:rsid w:val="00813703"/>
    <w:rsid w:val="008139F3"/>
    <w:rsid w:val="00813FC3"/>
    <w:rsid w:val="0081415D"/>
    <w:rsid w:val="00814520"/>
    <w:rsid w:val="00814807"/>
    <w:rsid w:val="00814851"/>
    <w:rsid w:val="00814A9D"/>
    <w:rsid w:val="00814E9C"/>
    <w:rsid w:val="00814EC8"/>
    <w:rsid w:val="008150C1"/>
    <w:rsid w:val="0081517E"/>
    <w:rsid w:val="00815274"/>
    <w:rsid w:val="008153C6"/>
    <w:rsid w:val="0081553D"/>
    <w:rsid w:val="008156B8"/>
    <w:rsid w:val="0081579E"/>
    <w:rsid w:val="008157FD"/>
    <w:rsid w:val="0081596F"/>
    <w:rsid w:val="00815CC3"/>
    <w:rsid w:val="00815CE8"/>
    <w:rsid w:val="00815EBF"/>
    <w:rsid w:val="00816010"/>
    <w:rsid w:val="00816215"/>
    <w:rsid w:val="00816653"/>
    <w:rsid w:val="00816A83"/>
    <w:rsid w:val="00816BE7"/>
    <w:rsid w:val="00816D07"/>
    <w:rsid w:val="00816FC2"/>
    <w:rsid w:val="0081701A"/>
    <w:rsid w:val="0081724D"/>
    <w:rsid w:val="008172E4"/>
    <w:rsid w:val="008177CD"/>
    <w:rsid w:val="008179A7"/>
    <w:rsid w:val="00817E68"/>
    <w:rsid w:val="0082008D"/>
    <w:rsid w:val="008200C6"/>
    <w:rsid w:val="008200EC"/>
    <w:rsid w:val="008201C1"/>
    <w:rsid w:val="0082037D"/>
    <w:rsid w:val="0082047A"/>
    <w:rsid w:val="008204F3"/>
    <w:rsid w:val="008208D7"/>
    <w:rsid w:val="00820A03"/>
    <w:rsid w:val="00820C21"/>
    <w:rsid w:val="00821209"/>
    <w:rsid w:val="0082120C"/>
    <w:rsid w:val="008217DC"/>
    <w:rsid w:val="00821A92"/>
    <w:rsid w:val="00821B8F"/>
    <w:rsid w:val="00821C7A"/>
    <w:rsid w:val="00821DCA"/>
    <w:rsid w:val="00821FDE"/>
    <w:rsid w:val="00822001"/>
    <w:rsid w:val="0082200B"/>
    <w:rsid w:val="0082246E"/>
    <w:rsid w:val="0082249A"/>
    <w:rsid w:val="0082268C"/>
    <w:rsid w:val="00822914"/>
    <w:rsid w:val="00822977"/>
    <w:rsid w:val="0082299D"/>
    <w:rsid w:val="00822BC9"/>
    <w:rsid w:val="00822CD3"/>
    <w:rsid w:val="00822E59"/>
    <w:rsid w:val="00822E98"/>
    <w:rsid w:val="00823132"/>
    <w:rsid w:val="0082316B"/>
    <w:rsid w:val="008231B5"/>
    <w:rsid w:val="00823448"/>
    <w:rsid w:val="00823784"/>
    <w:rsid w:val="0082394E"/>
    <w:rsid w:val="00823AF9"/>
    <w:rsid w:val="00823B0A"/>
    <w:rsid w:val="00823FDB"/>
    <w:rsid w:val="00824304"/>
    <w:rsid w:val="0082439E"/>
    <w:rsid w:val="00824679"/>
    <w:rsid w:val="0082494B"/>
    <w:rsid w:val="00824A16"/>
    <w:rsid w:val="00824A76"/>
    <w:rsid w:val="00824B20"/>
    <w:rsid w:val="00824C2A"/>
    <w:rsid w:val="00824E22"/>
    <w:rsid w:val="00825076"/>
    <w:rsid w:val="008252EE"/>
    <w:rsid w:val="00825360"/>
    <w:rsid w:val="00825858"/>
    <w:rsid w:val="00825877"/>
    <w:rsid w:val="00825F96"/>
    <w:rsid w:val="00826363"/>
    <w:rsid w:val="008263F0"/>
    <w:rsid w:val="00826451"/>
    <w:rsid w:val="00826483"/>
    <w:rsid w:val="00826567"/>
    <w:rsid w:val="008267D5"/>
    <w:rsid w:val="00826977"/>
    <w:rsid w:val="00826C89"/>
    <w:rsid w:val="00827114"/>
    <w:rsid w:val="0082715E"/>
    <w:rsid w:val="008271B4"/>
    <w:rsid w:val="008273FD"/>
    <w:rsid w:val="008275A5"/>
    <w:rsid w:val="00827718"/>
    <w:rsid w:val="0082785C"/>
    <w:rsid w:val="008279E3"/>
    <w:rsid w:val="00827A82"/>
    <w:rsid w:val="00827BDF"/>
    <w:rsid w:val="00827E2A"/>
    <w:rsid w:val="00827F4E"/>
    <w:rsid w:val="00827F80"/>
    <w:rsid w:val="00830014"/>
    <w:rsid w:val="00830140"/>
    <w:rsid w:val="0083049A"/>
    <w:rsid w:val="008305FF"/>
    <w:rsid w:val="0083064D"/>
    <w:rsid w:val="008307BE"/>
    <w:rsid w:val="008308F3"/>
    <w:rsid w:val="0083091E"/>
    <w:rsid w:val="00830A4C"/>
    <w:rsid w:val="008310F0"/>
    <w:rsid w:val="00831521"/>
    <w:rsid w:val="00831671"/>
    <w:rsid w:val="00831888"/>
    <w:rsid w:val="00831894"/>
    <w:rsid w:val="00831B1A"/>
    <w:rsid w:val="00831BE0"/>
    <w:rsid w:val="00831E4B"/>
    <w:rsid w:val="00831EB4"/>
    <w:rsid w:val="00832060"/>
    <w:rsid w:val="00832127"/>
    <w:rsid w:val="008326A8"/>
    <w:rsid w:val="00832720"/>
    <w:rsid w:val="00832B5D"/>
    <w:rsid w:val="00832C26"/>
    <w:rsid w:val="00832E10"/>
    <w:rsid w:val="00832E3B"/>
    <w:rsid w:val="00832F09"/>
    <w:rsid w:val="008333DD"/>
    <w:rsid w:val="00833585"/>
    <w:rsid w:val="008335E4"/>
    <w:rsid w:val="0083364F"/>
    <w:rsid w:val="0083366B"/>
    <w:rsid w:val="0083377F"/>
    <w:rsid w:val="00833A94"/>
    <w:rsid w:val="00833DEF"/>
    <w:rsid w:val="0083447C"/>
    <w:rsid w:val="00834573"/>
    <w:rsid w:val="0083468D"/>
    <w:rsid w:val="008349C0"/>
    <w:rsid w:val="00834AE0"/>
    <w:rsid w:val="00834AE9"/>
    <w:rsid w:val="00834B17"/>
    <w:rsid w:val="00834BC3"/>
    <w:rsid w:val="00834BF8"/>
    <w:rsid w:val="008350C0"/>
    <w:rsid w:val="00835574"/>
    <w:rsid w:val="00835694"/>
    <w:rsid w:val="008356E8"/>
    <w:rsid w:val="00835A47"/>
    <w:rsid w:val="00835B8F"/>
    <w:rsid w:val="00835D57"/>
    <w:rsid w:val="00835DE0"/>
    <w:rsid w:val="00835E60"/>
    <w:rsid w:val="00836299"/>
    <w:rsid w:val="0083635B"/>
    <w:rsid w:val="00836547"/>
    <w:rsid w:val="00836798"/>
    <w:rsid w:val="008369F8"/>
    <w:rsid w:val="00836ABD"/>
    <w:rsid w:val="00836B44"/>
    <w:rsid w:val="00836FF6"/>
    <w:rsid w:val="0083711F"/>
    <w:rsid w:val="0083726C"/>
    <w:rsid w:val="008375C7"/>
    <w:rsid w:val="00837619"/>
    <w:rsid w:val="008378FB"/>
    <w:rsid w:val="00837921"/>
    <w:rsid w:val="0084007C"/>
    <w:rsid w:val="008402F0"/>
    <w:rsid w:val="0084084B"/>
    <w:rsid w:val="0084089F"/>
    <w:rsid w:val="00840B0A"/>
    <w:rsid w:val="00840BB2"/>
    <w:rsid w:val="00840D80"/>
    <w:rsid w:val="00840DCC"/>
    <w:rsid w:val="008411A0"/>
    <w:rsid w:val="00841416"/>
    <w:rsid w:val="0084143A"/>
    <w:rsid w:val="0084148D"/>
    <w:rsid w:val="00841B95"/>
    <w:rsid w:val="00841E01"/>
    <w:rsid w:val="008421BC"/>
    <w:rsid w:val="00842337"/>
    <w:rsid w:val="0084234B"/>
    <w:rsid w:val="008423C0"/>
    <w:rsid w:val="008425E4"/>
    <w:rsid w:val="00842BD1"/>
    <w:rsid w:val="00842FD0"/>
    <w:rsid w:val="0084322B"/>
    <w:rsid w:val="00843596"/>
    <w:rsid w:val="00843644"/>
    <w:rsid w:val="008436DA"/>
    <w:rsid w:val="0084374D"/>
    <w:rsid w:val="00843A6A"/>
    <w:rsid w:val="00843C38"/>
    <w:rsid w:val="00843D31"/>
    <w:rsid w:val="0084401D"/>
    <w:rsid w:val="0084409D"/>
    <w:rsid w:val="008442D1"/>
    <w:rsid w:val="00844708"/>
    <w:rsid w:val="00844787"/>
    <w:rsid w:val="0084487F"/>
    <w:rsid w:val="008449B6"/>
    <w:rsid w:val="00844B99"/>
    <w:rsid w:val="008450AB"/>
    <w:rsid w:val="0084544A"/>
    <w:rsid w:val="008455D8"/>
    <w:rsid w:val="00845607"/>
    <w:rsid w:val="00845671"/>
    <w:rsid w:val="0084586C"/>
    <w:rsid w:val="00845CEF"/>
    <w:rsid w:val="00845DF9"/>
    <w:rsid w:val="00845E3F"/>
    <w:rsid w:val="00845F0B"/>
    <w:rsid w:val="0084626B"/>
    <w:rsid w:val="0084629F"/>
    <w:rsid w:val="008462B9"/>
    <w:rsid w:val="00846564"/>
    <w:rsid w:val="0084668D"/>
    <w:rsid w:val="00846892"/>
    <w:rsid w:val="00846C50"/>
    <w:rsid w:val="00846D2A"/>
    <w:rsid w:val="00847446"/>
    <w:rsid w:val="0084748E"/>
    <w:rsid w:val="008476D1"/>
    <w:rsid w:val="00847869"/>
    <w:rsid w:val="008479AA"/>
    <w:rsid w:val="00847AC0"/>
    <w:rsid w:val="00850075"/>
    <w:rsid w:val="008503B0"/>
    <w:rsid w:val="0085049C"/>
    <w:rsid w:val="00850735"/>
    <w:rsid w:val="008508BB"/>
    <w:rsid w:val="00850B05"/>
    <w:rsid w:val="00850B52"/>
    <w:rsid w:val="00850EB3"/>
    <w:rsid w:val="00851187"/>
    <w:rsid w:val="008512B4"/>
    <w:rsid w:val="00851385"/>
    <w:rsid w:val="008517DA"/>
    <w:rsid w:val="00851891"/>
    <w:rsid w:val="0085196C"/>
    <w:rsid w:val="00851C37"/>
    <w:rsid w:val="008521E3"/>
    <w:rsid w:val="0085240F"/>
    <w:rsid w:val="00852438"/>
    <w:rsid w:val="008524E6"/>
    <w:rsid w:val="008525AE"/>
    <w:rsid w:val="00852AF4"/>
    <w:rsid w:val="00852B30"/>
    <w:rsid w:val="00852D07"/>
    <w:rsid w:val="00852EFC"/>
    <w:rsid w:val="00852F79"/>
    <w:rsid w:val="00853074"/>
    <w:rsid w:val="00853174"/>
    <w:rsid w:val="00853348"/>
    <w:rsid w:val="008533A6"/>
    <w:rsid w:val="008533D5"/>
    <w:rsid w:val="0085362D"/>
    <w:rsid w:val="008537B5"/>
    <w:rsid w:val="00853874"/>
    <w:rsid w:val="008538BB"/>
    <w:rsid w:val="00853A92"/>
    <w:rsid w:val="00853ADD"/>
    <w:rsid w:val="00853E78"/>
    <w:rsid w:val="00853F10"/>
    <w:rsid w:val="00853F2C"/>
    <w:rsid w:val="00854155"/>
    <w:rsid w:val="008542D7"/>
    <w:rsid w:val="008544DA"/>
    <w:rsid w:val="008545E3"/>
    <w:rsid w:val="0085473E"/>
    <w:rsid w:val="00854B8A"/>
    <w:rsid w:val="008550BC"/>
    <w:rsid w:val="00855199"/>
    <w:rsid w:val="008552DE"/>
    <w:rsid w:val="00855303"/>
    <w:rsid w:val="00855557"/>
    <w:rsid w:val="008555AA"/>
    <w:rsid w:val="00855AE0"/>
    <w:rsid w:val="00855CF4"/>
    <w:rsid w:val="00855DBE"/>
    <w:rsid w:val="00855E3F"/>
    <w:rsid w:val="00855EC3"/>
    <w:rsid w:val="008561D1"/>
    <w:rsid w:val="0085645D"/>
    <w:rsid w:val="00856590"/>
    <w:rsid w:val="0085676B"/>
    <w:rsid w:val="008568B0"/>
    <w:rsid w:val="008569C8"/>
    <w:rsid w:val="00856CB0"/>
    <w:rsid w:val="00856D31"/>
    <w:rsid w:val="00856EDD"/>
    <w:rsid w:val="008570B3"/>
    <w:rsid w:val="00857599"/>
    <w:rsid w:val="008575D5"/>
    <w:rsid w:val="008577CD"/>
    <w:rsid w:val="00857B28"/>
    <w:rsid w:val="00857CF9"/>
    <w:rsid w:val="00857E71"/>
    <w:rsid w:val="00857FBE"/>
    <w:rsid w:val="00860040"/>
    <w:rsid w:val="008600CE"/>
    <w:rsid w:val="008600D2"/>
    <w:rsid w:val="00860253"/>
    <w:rsid w:val="00860501"/>
    <w:rsid w:val="00860605"/>
    <w:rsid w:val="00860651"/>
    <w:rsid w:val="008606DC"/>
    <w:rsid w:val="0086094D"/>
    <w:rsid w:val="00860962"/>
    <w:rsid w:val="008609E8"/>
    <w:rsid w:val="00860BC9"/>
    <w:rsid w:val="00860CF3"/>
    <w:rsid w:val="008610CE"/>
    <w:rsid w:val="0086148D"/>
    <w:rsid w:val="008614AC"/>
    <w:rsid w:val="008615BA"/>
    <w:rsid w:val="008615D2"/>
    <w:rsid w:val="00861634"/>
    <w:rsid w:val="00861790"/>
    <w:rsid w:val="00861797"/>
    <w:rsid w:val="00861DDC"/>
    <w:rsid w:val="00861ED5"/>
    <w:rsid w:val="00862039"/>
    <w:rsid w:val="008620DC"/>
    <w:rsid w:val="0086225A"/>
    <w:rsid w:val="008624F4"/>
    <w:rsid w:val="00862717"/>
    <w:rsid w:val="00862720"/>
    <w:rsid w:val="00862A33"/>
    <w:rsid w:val="00862C2E"/>
    <w:rsid w:val="00862C4C"/>
    <w:rsid w:val="00862D85"/>
    <w:rsid w:val="00862DFE"/>
    <w:rsid w:val="00862E58"/>
    <w:rsid w:val="00862F83"/>
    <w:rsid w:val="00862FA9"/>
    <w:rsid w:val="00863030"/>
    <w:rsid w:val="00863214"/>
    <w:rsid w:val="0086348A"/>
    <w:rsid w:val="00863610"/>
    <w:rsid w:val="0086365E"/>
    <w:rsid w:val="008636CD"/>
    <w:rsid w:val="0086378E"/>
    <w:rsid w:val="008637B4"/>
    <w:rsid w:val="00863A49"/>
    <w:rsid w:val="00863C23"/>
    <w:rsid w:val="00863CD6"/>
    <w:rsid w:val="00863CE1"/>
    <w:rsid w:val="0086436C"/>
    <w:rsid w:val="008644B4"/>
    <w:rsid w:val="008645A1"/>
    <w:rsid w:val="00864617"/>
    <w:rsid w:val="00864713"/>
    <w:rsid w:val="0086478C"/>
    <w:rsid w:val="0086483A"/>
    <w:rsid w:val="00864850"/>
    <w:rsid w:val="008648AD"/>
    <w:rsid w:val="00864962"/>
    <w:rsid w:val="00864ABD"/>
    <w:rsid w:val="00864BEE"/>
    <w:rsid w:val="008650C4"/>
    <w:rsid w:val="008651C2"/>
    <w:rsid w:val="00865651"/>
    <w:rsid w:val="00865CF2"/>
    <w:rsid w:val="00865F16"/>
    <w:rsid w:val="0086604C"/>
    <w:rsid w:val="008664BE"/>
    <w:rsid w:val="00866562"/>
    <w:rsid w:val="0086676E"/>
    <w:rsid w:val="00866792"/>
    <w:rsid w:val="008667DA"/>
    <w:rsid w:val="008669BC"/>
    <w:rsid w:val="00866AB5"/>
    <w:rsid w:val="00866ACF"/>
    <w:rsid w:val="00866B3A"/>
    <w:rsid w:val="00866C92"/>
    <w:rsid w:val="00866CFB"/>
    <w:rsid w:val="00867473"/>
    <w:rsid w:val="008674C7"/>
    <w:rsid w:val="00867712"/>
    <w:rsid w:val="008677F6"/>
    <w:rsid w:val="00867A44"/>
    <w:rsid w:val="00867A52"/>
    <w:rsid w:val="00867F32"/>
    <w:rsid w:val="00867F96"/>
    <w:rsid w:val="0087034C"/>
    <w:rsid w:val="00870788"/>
    <w:rsid w:val="00870951"/>
    <w:rsid w:val="00870A0C"/>
    <w:rsid w:val="00870AFA"/>
    <w:rsid w:val="00870CC4"/>
    <w:rsid w:val="00870E6A"/>
    <w:rsid w:val="00870F1A"/>
    <w:rsid w:val="0087118E"/>
    <w:rsid w:val="008712C8"/>
    <w:rsid w:val="0087160D"/>
    <w:rsid w:val="008718A0"/>
    <w:rsid w:val="00871D90"/>
    <w:rsid w:val="00871DCE"/>
    <w:rsid w:val="00871EA8"/>
    <w:rsid w:val="008721C4"/>
    <w:rsid w:val="008722E7"/>
    <w:rsid w:val="008724EE"/>
    <w:rsid w:val="00872639"/>
    <w:rsid w:val="008726C8"/>
    <w:rsid w:val="00872863"/>
    <w:rsid w:val="008728EF"/>
    <w:rsid w:val="0087296A"/>
    <w:rsid w:val="00872CAF"/>
    <w:rsid w:val="00872EFC"/>
    <w:rsid w:val="00872F2D"/>
    <w:rsid w:val="008733AA"/>
    <w:rsid w:val="008736E5"/>
    <w:rsid w:val="00873867"/>
    <w:rsid w:val="00873CC4"/>
    <w:rsid w:val="00873F4C"/>
    <w:rsid w:val="00874139"/>
    <w:rsid w:val="0087422B"/>
    <w:rsid w:val="0087440D"/>
    <w:rsid w:val="00874A26"/>
    <w:rsid w:val="00874AE9"/>
    <w:rsid w:val="00874B4C"/>
    <w:rsid w:val="00874CE8"/>
    <w:rsid w:val="00874E12"/>
    <w:rsid w:val="00875020"/>
    <w:rsid w:val="00875298"/>
    <w:rsid w:val="008753D3"/>
    <w:rsid w:val="00875503"/>
    <w:rsid w:val="00875BB4"/>
    <w:rsid w:val="00875BDC"/>
    <w:rsid w:val="00875BF6"/>
    <w:rsid w:val="00875CD8"/>
    <w:rsid w:val="00875CE7"/>
    <w:rsid w:val="0087605C"/>
    <w:rsid w:val="0087620E"/>
    <w:rsid w:val="00876C30"/>
    <w:rsid w:val="00876D53"/>
    <w:rsid w:val="00876DAA"/>
    <w:rsid w:val="00876F5D"/>
    <w:rsid w:val="00877511"/>
    <w:rsid w:val="00877CED"/>
    <w:rsid w:val="00880091"/>
    <w:rsid w:val="00880275"/>
    <w:rsid w:val="00880277"/>
    <w:rsid w:val="008802F1"/>
    <w:rsid w:val="00880506"/>
    <w:rsid w:val="00880620"/>
    <w:rsid w:val="008806CB"/>
    <w:rsid w:val="008808A4"/>
    <w:rsid w:val="00880A34"/>
    <w:rsid w:val="00880D8F"/>
    <w:rsid w:val="0088106C"/>
    <w:rsid w:val="008814FC"/>
    <w:rsid w:val="00881554"/>
    <w:rsid w:val="0088191D"/>
    <w:rsid w:val="00881A3C"/>
    <w:rsid w:val="00881C24"/>
    <w:rsid w:val="00881E81"/>
    <w:rsid w:val="00882083"/>
    <w:rsid w:val="00882117"/>
    <w:rsid w:val="008823D8"/>
    <w:rsid w:val="00882543"/>
    <w:rsid w:val="0088255A"/>
    <w:rsid w:val="00882671"/>
    <w:rsid w:val="008826CB"/>
    <w:rsid w:val="008827C3"/>
    <w:rsid w:val="00882807"/>
    <w:rsid w:val="00882CB2"/>
    <w:rsid w:val="00882CBC"/>
    <w:rsid w:val="00882E55"/>
    <w:rsid w:val="00882F23"/>
    <w:rsid w:val="00883293"/>
    <w:rsid w:val="0088331E"/>
    <w:rsid w:val="00883332"/>
    <w:rsid w:val="0088345B"/>
    <w:rsid w:val="00883613"/>
    <w:rsid w:val="0088363A"/>
    <w:rsid w:val="00883648"/>
    <w:rsid w:val="008836E9"/>
    <w:rsid w:val="008837AD"/>
    <w:rsid w:val="008837C7"/>
    <w:rsid w:val="00883B34"/>
    <w:rsid w:val="00883CC6"/>
    <w:rsid w:val="00883D9D"/>
    <w:rsid w:val="008840AB"/>
    <w:rsid w:val="00884122"/>
    <w:rsid w:val="00884242"/>
    <w:rsid w:val="008843CD"/>
    <w:rsid w:val="008845A5"/>
    <w:rsid w:val="00884F3A"/>
    <w:rsid w:val="0088504F"/>
    <w:rsid w:val="0088552D"/>
    <w:rsid w:val="008856C8"/>
    <w:rsid w:val="00885782"/>
    <w:rsid w:val="00885AF9"/>
    <w:rsid w:val="00885F92"/>
    <w:rsid w:val="00885FF9"/>
    <w:rsid w:val="0088623D"/>
    <w:rsid w:val="00886409"/>
    <w:rsid w:val="008864F4"/>
    <w:rsid w:val="00886503"/>
    <w:rsid w:val="008869BB"/>
    <w:rsid w:val="00887724"/>
    <w:rsid w:val="0088778B"/>
    <w:rsid w:val="00887A95"/>
    <w:rsid w:val="00887B33"/>
    <w:rsid w:val="00887D65"/>
    <w:rsid w:val="0089005B"/>
    <w:rsid w:val="008900D4"/>
    <w:rsid w:val="00890496"/>
    <w:rsid w:val="008904B7"/>
    <w:rsid w:val="00890538"/>
    <w:rsid w:val="00890774"/>
    <w:rsid w:val="0089080F"/>
    <w:rsid w:val="00890A8F"/>
    <w:rsid w:val="00890ABB"/>
    <w:rsid w:val="00890DFB"/>
    <w:rsid w:val="008910B2"/>
    <w:rsid w:val="008913B7"/>
    <w:rsid w:val="008916C9"/>
    <w:rsid w:val="0089176E"/>
    <w:rsid w:val="0089187B"/>
    <w:rsid w:val="00891BE8"/>
    <w:rsid w:val="00891C3E"/>
    <w:rsid w:val="00891C48"/>
    <w:rsid w:val="0089200B"/>
    <w:rsid w:val="008922A3"/>
    <w:rsid w:val="008923E1"/>
    <w:rsid w:val="008924DE"/>
    <w:rsid w:val="00892510"/>
    <w:rsid w:val="008925ED"/>
    <w:rsid w:val="00892601"/>
    <w:rsid w:val="008926E5"/>
    <w:rsid w:val="008928AB"/>
    <w:rsid w:val="008929DD"/>
    <w:rsid w:val="00892B13"/>
    <w:rsid w:val="00892D6B"/>
    <w:rsid w:val="00893105"/>
    <w:rsid w:val="008931DD"/>
    <w:rsid w:val="0089341F"/>
    <w:rsid w:val="0089367F"/>
    <w:rsid w:val="0089377E"/>
    <w:rsid w:val="0089380F"/>
    <w:rsid w:val="00893DC3"/>
    <w:rsid w:val="008941A4"/>
    <w:rsid w:val="008941B7"/>
    <w:rsid w:val="0089441C"/>
    <w:rsid w:val="0089458C"/>
    <w:rsid w:val="00894651"/>
    <w:rsid w:val="008946A6"/>
    <w:rsid w:val="0089473A"/>
    <w:rsid w:val="00894851"/>
    <w:rsid w:val="00894900"/>
    <w:rsid w:val="00894CBE"/>
    <w:rsid w:val="00894F5B"/>
    <w:rsid w:val="00895235"/>
    <w:rsid w:val="0089523A"/>
    <w:rsid w:val="0089571D"/>
    <w:rsid w:val="0089579A"/>
    <w:rsid w:val="008957F1"/>
    <w:rsid w:val="008959FA"/>
    <w:rsid w:val="00895A50"/>
    <w:rsid w:val="00895D3C"/>
    <w:rsid w:val="00895D4A"/>
    <w:rsid w:val="00895F83"/>
    <w:rsid w:val="0089608B"/>
    <w:rsid w:val="008964E8"/>
    <w:rsid w:val="00896838"/>
    <w:rsid w:val="00896894"/>
    <w:rsid w:val="008968E6"/>
    <w:rsid w:val="00896978"/>
    <w:rsid w:val="00896991"/>
    <w:rsid w:val="00896C05"/>
    <w:rsid w:val="00896C4A"/>
    <w:rsid w:val="00896E63"/>
    <w:rsid w:val="0089706C"/>
    <w:rsid w:val="008973D2"/>
    <w:rsid w:val="008974B1"/>
    <w:rsid w:val="008977D5"/>
    <w:rsid w:val="008978F6"/>
    <w:rsid w:val="00897DD5"/>
    <w:rsid w:val="00897EB4"/>
    <w:rsid w:val="008A02BB"/>
    <w:rsid w:val="008A0345"/>
    <w:rsid w:val="008A042D"/>
    <w:rsid w:val="008A04A6"/>
    <w:rsid w:val="008A06C5"/>
    <w:rsid w:val="008A0703"/>
    <w:rsid w:val="008A08A9"/>
    <w:rsid w:val="008A0927"/>
    <w:rsid w:val="008A0B22"/>
    <w:rsid w:val="008A0B95"/>
    <w:rsid w:val="008A0C40"/>
    <w:rsid w:val="008A0FE4"/>
    <w:rsid w:val="008A104D"/>
    <w:rsid w:val="008A110C"/>
    <w:rsid w:val="008A11F8"/>
    <w:rsid w:val="008A1897"/>
    <w:rsid w:val="008A20C3"/>
    <w:rsid w:val="008A22EA"/>
    <w:rsid w:val="008A2350"/>
    <w:rsid w:val="008A2722"/>
    <w:rsid w:val="008A2898"/>
    <w:rsid w:val="008A2963"/>
    <w:rsid w:val="008A29FE"/>
    <w:rsid w:val="008A2A16"/>
    <w:rsid w:val="008A2AC5"/>
    <w:rsid w:val="008A2B1F"/>
    <w:rsid w:val="008A2BB3"/>
    <w:rsid w:val="008A2BD4"/>
    <w:rsid w:val="008A2D71"/>
    <w:rsid w:val="008A2FD1"/>
    <w:rsid w:val="008A31A8"/>
    <w:rsid w:val="008A33F1"/>
    <w:rsid w:val="008A36B6"/>
    <w:rsid w:val="008A3906"/>
    <w:rsid w:val="008A3C65"/>
    <w:rsid w:val="008A3E4C"/>
    <w:rsid w:val="008A4104"/>
    <w:rsid w:val="008A42C7"/>
    <w:rsid w:val="008A4516"/>
    <w:rsid w:val="008A46AA"/>
    <w:rsid w:val="008A4741"/>
    <w:rsid w:val="008A49AD"/>
    <w:rsid w:val="008A4B36"/>
    <w:rsid w:val="008A4BBA"/>
    <w:rsid w:val="008A4C20"/>
    <w:rsid w:val="008A4C56"/>
    <w:rsid w:val="008A4D4F"/>
    <w:rsid w:val="008A4D58"/>
    <w:rsid w:val="008A4F86"/>
    <w:rsid w:val="008A50BF"/>
    <w:rsid w:val="008A5361"/>
    <w:rsid w:val="008A53AD"/>
    <w:rsid w:val="008A54E1"/>
    <w:rsid w:val="008A5743"/>
    <w:rsid w:val="008A5754"/>
    <w:rsid w:val="008A5BD4"/>
    <w:rsid w:val="008A5D86"/>
    <w:rsid w:val="008A609B"/>
    <w:rsid w:val="008A60DC"/>
    <w:rsid w:val="008A61AD"/>
    <w:rsid w:val="008A64B8"/>
    <w:rsid w:val="008A678D"/>
    <w:rsid w:val="008A67A0"/>
    <w:rsid w:val="008A6A3C"/>
    <w:rsid w:val="008A6A6E"/>
    <w:rsid w:val="008A6AD5"/>
    <w:rsid w:val="008A6D66"/>
    <w:rsid w:val="008A7006"/>
    <w:rsid w:val="008A764C"/>
    <w:rsid w:val="008A7984"/>
    <w:rsid w:val="008A7A46"/>
    <w:rsid w:val="008A7B90"/>
    <w:rsid w:val="008A7BB1"/>
    <w:rsid w:val="008A7BDC"/>
    <w:rsid w:val="008A7D8E"/>
    <w:rsid w:val="008A7E6F"/>
    <w:rsid w:val="008B0070"/>
    <w:rsid w:val="008B00FA"/>
    <w:rsid w:val="008B0199"/>
    <w:rsid w:val="008B02F6"/>
    <w:rsid w:val="008B03DE"/>
    <w:rsid w:val="008B045F"/>
    <w:rsid w:val="008B0898"/>
    <w:rsid w:val="008B09BF"/>
    <w:rsid w:val="008B0C30"/>
    <w:rsid w:val="008B0D26"/>
    <w:rsid w:val="008B0D76"/>
    <w:rsid w:val="008B0DA4"/>
    <w:rsid w:val="008B0EF4"/>
    <w:rsid w:val="008B119E"/>
    <w:rsid w:val="008B11D6"/>
    <w:rsid w:val="008B140F"/>
    <w:rsid w:val="008B17CE"/>
    <w:rsid w:val="008B1CD8"/>
    <w:rsid w:val="008B1D52"/>
    <w:rsid w:val="008B1D6A"/>
    <w:rsid w:val="008B2160"/>
    <w:rsid w:val="008B2A72"/>
    <w:rsid w:val="008B2B17"/>
    <w:rsid w:val="008B2B52"/>
    <w:rsid w:val="008B2C40"/>
    <w:rsid w:val="008B316D"/>
    <w:rsid w:val="008B34D0"/>
    <w:rsid w:val="008B3540"/>
    <w:rsid w:val="008B35FD"/>
    <w:rsid w:val="008B3A90"/>
    <w:rsid w:val="008B3F7A"/>
    <w:rsid w:val="008B4376"/>
    <w:rsid w:val="008B43F0"/>
    <w:rsid w:val="008B45F0"/>
    <w:rsid w:val="008B4792"/>
    <w:rsid w:val="008B48E5"/>
    <w:rsid w:val="008B4BEE"/>
    <w:rsid w:val="008B4E13"/>
    <w:rsid w:val="008B50F8"/>
    <w:rsid w:val="008B5116"/>
    <w:rsid w:val="008B552C"/>
    <w:rsid w:val="008B5665"/>
    <w:rsid w:val="008B56F7"/>
    <w:rsid w:val="008B5700"/>
    <w:rsid w:val="008B572A"/>
    <w:rsid w:val="008B5884"/>
    <w:rsid w:val="008B5897"/>
    <w:rsid w:val="008B5BFA"/>
    <w:rsid w:val="008B5C62"/>
    <w:rsid w:val="008B61FA"/>
    <w:rsid w:val="008B6352"/>
    <w:rsid w:val="008B66CB"/>
    <w:rsid w:val="008B68B9"/>
    <w:rsid w:val="008B69E1"/>
    <w:rsid w:val="008B6D87"/>
    <w:rsid w:val="008B77A9"/>
    <w:rsid w:val="008B78B3"/>
    <w:rsid w:val="008B79EC"/>
    <w:rsid w:val="008B7D17"/>
    <w:rsid w:val="008B7D96"/>
    <w:rsid w:val="008C0510"/>
    <w:rsid w:val="008C07C5"/>
    <w:rsid w:val="008C09FF"/>
    <w:rsid w:val="008C0AC7"/>
    <w:rsid w:val="008C0AFC"/>
    <w:rsid w:val="008C0BAE"/>
    <w:rsid w:val="008C1140"/>
    <w:rsid w:val="008C1379"/>
    <w:rsid w:val="008C1644"/>
    <w:rsid w:val="008C165B"/>
    <w:rsid w:val="008C1662"/>
    <w:rsid w:val="008C1758"/>
    <w:rsid w:val="008C17EC"/>
    <w:rsid w:val="008C18EA"/>
    <w:rsid w:val="008C1979"/>
    <w:rsid w:val="008C21A3"/>
    <w:rsid w:val="008C21FB"/>
    <w:rsid w:val="008C2213"/>
    <w:rsid w:val="008C2290"/>
    <w:rsid w:val="008C2819"/>
    <w:rsid w:val="008C28E8"/>
    <w:rsid w:val="008C2942"/>
    <w:rsid w:val="008C2B64"/>
    <w:rsid w:val="008C2D42"/>
    <w:rsid w:val="008C2E9F"/>
    <w:rsid w:val="008C2EE9"/>
    <w:rsid w:val="008C2EEF"/>
    <w:rsid w:val="008C327A"/>
    <w:rsid w:val="008C3294"/>
    <w:rsid w:val="008C3348"/>
    <w:rsid w:val="008C365B"/>
    <w:rsid w:val="008C365C"/>
    <w:rsid w:val="008C3710"/>
    <w:rsid w:val="008C383F"/>
    <w:rsid w:val="008C38C0"/>
    <w:rsid w:val="008C3BC5"/>
    <w:rsid w:val="008C3C61"/>
    <w:rsid w:val="008C3F04"/>
    <w:rsid w:val="008C40CE"/>
    <w:rsid w:val="008C42C2"/>
    <w:rsid w:val="008C4402"/>
    <w:rsid w:val="008C4427"/>
    <w:rsid w:val="008C4642"/>
    <w:rsid w:val="008C46F1"/>
    <w:rsid w:val="008C48DB"/>
    <w:rsid w:val="008C4B19"/>
    <w:rsid w:val="008C4E6D"/>
    <w:rsid w:val="008C4EE6"/>
    <w:rsid w:val="008C598D"/>
    <w:rsid w:val="008C5C90"/>
    <w:rsid w:val="008C5E12"/>
    <w:rsid w:val="008C5E6F"/>
    <w:rsid w:val="008C5EB1"/>
    <w:rsid w:val="008C6DDA"/>
    <w:rsid w:val="008C71D9"/>
    <w:rsid w:val="008C7238"/>
    <w:rsid w:val="008C747C"/>
    <w:rsid w:val="008C7620"/>
    <w:rsid w:val="008C7754"/>
    <w:rsid w:val="008C792A"/>
    <w:rsid w:val="008C7A1D"/>
    <w:rsid w:val="008C7CA4"/>
    <w:rsid w:val="008D03B2"/>
    <w:rsid w:val="008D05F8"/>
    <w:rsid w:val="008D0717"/>
    <w:rsid w:val="008D0772"/>
    <w:rsid w:val="008D0A58"/>
    <w:rsid w:val="008D0AFB"/>
    <w:rsid w:val="008D0B79"/>
    <w:rsid w:val="008D0C1D"/>
    <w:rsid w:val="008D0C5C"/>
    <w:rsid w:val="008D0E79"/>
    <w:rsid w:val="008D0FA8"/>
    <w:rsid w:val="008D1684"/>
    <w:rsid w:val="008D19FD"/>
    <w:rsid w:val="008D1C6A"/>
    <w:rsid w:val="008D1E6E"/>
    <w:rsid w:val="008D26EF"/>
    <w:rsid w:val="008D2A39"/>
    <w:rsid w:val="008D2AC7"/>
    <w:rsid w:val="008D30CD"/>
    <w:rsid w:val="008D3427"/>
    <w:rsid w:val="008D3435"/>
    <w:rsid w:val="008D36B6"/>
    <w:rsid w:val="008D36B8"/>
    <w:rsid w:val="008D370D"/>
    <w:rsid w:val="008D390C"/>
    <w:rsid w:val="008D3A53"/>
    <w:rsid w:val="008D3A57"/>
    <w:rsid w:val="008D3B2B"/>
    <w:rsid w:val="008D3DB3"/>
    <w:rsid w:val="008D4273"/>
    <w:rsid w:val="008D453D"/>
    <w:rsid w:val="008D4563"/>
    <w:rsid w:val="008D46D5"/>
    <w:rsid w:val="008D4C4F"/>
    <w:rsid w:val="008D549D"/>
    <w:rsid w:val="008D54A9"/>
    <w:rsid w:val="008D564C"/>
    <w:rsid w:val="008D577B"/>
    <w:rsid w:val="008D5AC8"/>
    <w:rsid w:val="008D5C02"/>
    <w:rsid w:val="008D5CA9"/>
    <w:rsid w:val="008D604A"/>
    <w:rsid w:val="008D613E"/>
    <w:rsid w:val="008D622F"/>
    <w:rsid w:val="008D62D6"/>
    <w:rsid w:val="008D63B8"/>
    <w:rsid w:val="008D64AB"/>
    <w:rsid w:val="008D681F"/>
    <w:rsid w:val="008D693C"/>
    <w:rsid w:val="008D6BAD"/>
    <w:rsid w:val="008D6BC0"/>
    <w:rsid w:val="008D722E"/>
    <w:rsid w:val="008D7259"/>
    <w:rsid w:val="008D760E"/>
    <w:rsid w:val="008D76A1"/>
    <w:rsid w:val="008D7770"/>
    <w:rsid w:val="008D7894"/>
    <w:rsid w:val="008D79A4"/>
    <w:rsid w:val="008D7B4A"/>
    <w:rsid w:val="008D7BA0"/>
    <w:rsid w:val="008D7BFB"/>
    <w:rsid w:val="008D7CF3"/>
    <w:rsid w:val="008E0228"/>
    <w:rsid w:val="008E03BD"/>
    <w:rsid w:val="008E072B"/>
    <w:rsid w:val="008E08BD"/>
    <w:rsid w:val="008E0999"/>
    <w:rsid w:val="008E0AC3"/>
    <w:rsid w:val="008E0AEE"/>
    <w:rsid w:val="008E0E69"/>
    <w:rsid w:val="008E0EC4"/>
    <w:rsid w:val="008E11D6"/>
    <w:rsid w:val="008E12C8"/>
    <w:rsid w:val="008E1A98"/>
    <w:rsid w:val="008E2121"/>
    <w:rsid w:val="008E23C4"/>
    <w:rsid w:val="008E25FC"/>
    <w:rsid w:val="008E2600"/>
    <w:rsid w:val="008E28BE"/>
    <w:rsid w:val="008E28E7"/>
    <w:rsid w:val="008E29BC"/>
    <w:rsid w:val="008E2A3D"/>
    <w:rsid w:val="008E2B0C"/>
    <w:rsid w:val="008E2FDF"/>
    <w:rsid w:val="008E3047"/>
    <w:rsid w:val="008E35C8"/>
    <w:rsid w:val="008E39C5"/>
    <w:rsid w:val="008E3AB5"/>
    <w:rsid w:val="008E3AC0"/>
    <w:rsid w:val="008E3BF5"/>
    <w:rsid w:val="008E3C4E"/>
    <w:rsid w:val="008E3D48"/>
    <w:rsid w:val="008E3EE8"/>
    <w:rsid w:val="008E42C4"/>
    <w:rsid w:val="008E42E3"/>
    <w:rsid w:val="008E43B9"/>
    <w:rsid w:val="008E45F3"/>
    <w:rsid w:val="008E465D"/>
    <w:rsid w:val="008E499D"/>
    <w:rsid w:val="008E4A07"/>
    <w:rsid w:val="008E4BB6"/>
    <w:rsid w:val="008E4FF7"/>
    <w:rsid w:val="008E5052"/>
    <w:rsid w:val="008E51F2"/>
    <w:rsid w:val="008E54A0"/>
    <w:rsid w:val="008E54E5"/>
    <w:rsid w:val="008E552F"/>
    <w:rsid w:val="008E561D"/>
    <w:rsid w:val="008E582A"/>
    <w:rsid w:val="008E5832"/>
    <w:rsid w:val="008E59EF"/>
    <w:rsid w:val="008E5A0D"/>
    <w:rsid w:val="008E5B3B"/>
    <w:rsid w:val="008E5E14"/>
    <w:rsid w:val="008E6121"/>
    <w:rsid w:val="008E6204"/>
    <w:rsid w:val="008E6389"/>
    <w:rsid w:val="008E651A"/>
    <w:rsid w:val="008E6881"/>
    <w:rsid w:val="008E6A8C"/>
    <w:rsid w:val="008E6ED6"/>
    <w:rsid w:val="008E6F9B"/>
    <w:rsid w:val="008E70C4"/>
    <w:rsid w:val="008E7185"/>
    <w:rsid w:val="008E7207"/>
    <w:rsid w:val="008E73CE"/>
    <w:rsid w:val="008E73F3"/>
    <w:rsid w:val="008E78EA"/>
    <w:rsid w:val="008E792D"/>
    <w:rsid w:val="008E7B78"/>
    <w:rsid w:val="008E7BE7"/>
    <w:rsid w:val="008E7D65"/>
    <w:rsid w:val="008F0170"/>
    <w:rsid w:val="008F01D4"/>
    <w:rsid w:val="008F055E"/>
    <w:rsid w:val="008F0694"/>
    <w:rsid w:val="008F074D"/>
    <w:rsid w:val="008F07E7"/>
    <w:rsid w:val="008F0825"/>
    <w:rsid w:val="008F09FF"/>
    <w:rsid w:val="008F0EFD"/>
    <w:rsid w:val="008F1195"/>
    <w:rsid w:val="008F11B1"/>
    <w:rsid w:val="008F13CB"/>
    <w:rsid w:val="008F13D2"/>
    <w:rsid w:val="008F14DC"/>
    <w:rsid w:val="008F150D"/>
    <w:rsid w:val="008F16EC"/>
    <w:rsid w:val="008F17AB"/>
    <w:rsid w:val="008F17E2"/>
    <w:rsid w:val="008F1BB8"/>
    <w:rsid w:val="008F1F5A"/>
    <w:rsid w:val="008F2355"/>
    <w:rsid w:val="008F2438"/>
    <w:rsid w:val="008F2580"/>
    <w:rsid w:val="008F2640"/>
    <w:rsid w:val="008F2750"/>
    <w:rsid w:val="008F27B3"/>
    <w:rsid w:val="008F286A"/>
    <w:rsid w:val="008F2964"/>
    <w:rsid w:val="008F2C95"/>
    <w:rsid w:val="008F2CD7"/>
    <w:rsid w:val="008F2D30"/>
    <w:rsid w:val="008F2E48"/>
    <w:rsid w:val="008F2EDA"/>
    <w:rsid w:val="008F2EFA"/>
    <w:rsid w:val="008F33CD"/>
    <w:rsid w:val="008F3676"/>
    <w:rsid w:val="008F3769"/>
    <w:rsid w:val="008F3A57"/>
    <w:rsid w:val="008F3B2E"/>
    <w:rsid w:val="008F3EF2"/>
    <w:rsid w:val="008F4788"/>
    <w:rsid w:val="008F49D7"/>
    <w:rsid w:val="008F4A07"/>
    <w:rsid w:val="008F50CE"/>
    <w:rsid w:val="008F514D"/>
    <w:rsid w:val="008F519D"/>
    <w:rsid w:val="008F5287"/>
    <w:rsid w:val="008F566D"/>
    <w:rsid w:val="008F5679"/>
    <w:rsid w:val="008F5895"/>
    <w:rsid w:val="008F5CE1"/>
    <w:rsid w:val="008F5E31"/>
    <w:rsid w:val="008F5FB5"/>
    <w:rsid w:val="008F5FD6"/>
    <w:rsid w:val="008F60CC"/>
    <w:rsid w:val="008F60F0"/>
    <w:rsid w:val="008F61E7"/>
    <w:rsid w:val="008F66A1"/>
    <w:rsid w:val="008F6C51"/>
    <w:rsid w:val="008F6D96"/>
    <w:rsid w:val="008F6E6C"/>
    <w:rsid w:val="008F7117"/>
    <w:rsid w:val="008F7228"/>
    <w:rsid w:val="008F73A2"/>
    <w:rsid w:val="008F73BC"/>
    <w:rsid w:val="008F750A"/>
    <w:rsid w:val="008F7AA9"/>
    <w:rsid w:val="008F7CA0"/>
    <w:rsid w:val="00900043"/>
    <w:rsid w:val="009003EA"/>
    <w:rsid w:val="0090065D"/>
    <w:rsid w:val="009007C0"/>
    <w:rsid w:val="00900CD0"/>
    <w:rsid w:val="00901346"/>
    <w:rsid w:val="00901360"/>
    <w:rsid w:val="00901375"/>
    <w:rsid w:val="009014A1"/>
    <w:rsid w:val="009014CA"/>
    <w:rsid w:val="00901795"/>
    <w:rsid w:val="00901BD1"/>
    <w:rsid w:val="00901C0D"/>
    <w:rsid w:val="00901D52"/>
    <w:rsid w:val="00901E9D"/>
    <w:rsid w:val="0090208C"/>
    <w:rsid w:val="009026B4"/>
    <w:rsid w:val="009026D8"/>
    <w:rsid w:val="00902ABB"/>
    <w:rsid w:val="00902B01"/>
    <w:rsid w:val="00902B02"/>
    <w:rsid w:val="00902D3D"/>
    <w:rsid w:val="00902DED"/>
    <w:rsid w:val="00902E72"/>
    <w:rsid w:val="00902F85"/>
    <w:rsid w:val="009030E7"/>
    <w:rsid w:val="009033D9"/>
    <w:rsid w:val="009034E5"/>
    <w:rsid w:val="00903608"/>
    <w:rsid w:val="00903877"/>
    <w:rsid w:val="00903896"/>
    <w:rsid w:val="0090397C"/>
    <w:rsid w:val="009039AA"/>
    <w:rsid w:val="00903ABF"/>
    <w:rsid w:val="00903C08"/>
    <w:rsid w:val="00903EAF"/>
    <w:rsid w:val="00904132"/>
    <w:rsid w:val="00904163"/>
    <w:rsid w:val="0090423B"/>
    <w:rsid w:val="0090482A"/>
    <w:rsid w:val="009048DA"/>
    <w:rsid w:val="009049F1"/>
    <w:rsid w:val="00904A9E"/>
    <w:rsid w:val="00904B99"/>
    <w:rsid w:val="00904BF8"/>
    <w:rsid w:val="00904CA5"/>
    <w:rsid w:val="00904DCD"/>
    <w:rsid w:val="00904DF9"/>
    <w:rsid w:val="00904EAD"/>
    <w:rsid w:val="00904F13"/>
    <w:rsid w:val="00904F71"/>
    <w:rsid w:val="00905072"/>
    <w:rsid w:val="009051C6"/>
    <w:rsid w:val="00905232"/>
    <w:rsid w:val="0090590C"/>
    <w:rsid w:val="0090594C"/>
    <w:rsid w:val="00905B4C"/>
    <w:rsid w:val="00905F42"/>
    <w:rsid w:val="0090601D"/>
    <w:rsid w:val="00906285"/>
    <w:rsid w:val="00906456"/>
    <w:rsid w:val="009066C4"/>
    <w:rsid w:val="0090670D"/>
    <w:rsid w:val="00906868"/>
    <w:rsid w:val="009069C9"/>
    <w:rsid w:val="00906A3B"/>
    <w:rsid w:val="00906B53"/>
    <w:rsid w:val="00906BB4"/>
    <w:rsid w:val="00906C15"/>
    <w:rsid w:val="0090765E"/>
    <w:rsid w:val="00907915"/>
    <w:rsid w:val="00907987"/>
    <w:rsid w:val="00907C3C"/>
    <w:rsid w:val="0091026F"/>
    <w:rsid w:val="009103D6"/>
    <w:rsid w:val="00910402"/>
    <w:rsid w:val="0091099F"/>
    <w:rsid w:val="00910AD6"/>
    <w:rsid w:val="00910EEC"/>
    <w:rsid w:val="009111C4"/>
    <w:rsid w:val="00911600"/>
    <w:rsid w:val="009116D2"/>
    <w:rsid w:val="00911924"/>
    <w:rsid w:val="00911970"/>
    <w:rsid w:val="00911A90"/>
    <w:rsid w:val="00911F19"/>
    <w:rsid w:val="009120D8"/>
    <w:rsid w:val="009123A3"/>
    <w:rsid w:val="0091255E"/>
    <w:rsid w:val="009125E8"/>
    <w:rsid w:val="009125FF"/>
    <w:rsid w:val="009127BE"/>
    <w:rsid w:val="009127F1"/>
    <w:rsid w:val="00912A37"/>
    <w:rsid w:val="00912C74"/>
    <w:rsid w:val="00912F3A"/>
    <w:rsid w:val="00913053"/>
    <w:rsid w:val="00913262"/>
    <w:rsid w:val="009132EC"/>
    <w:rsid w:val="009132F5"/>
    <w:rsid w:val="009137F8"/>
    <w:rsid w:val="00913844"/>
    <w:rsid w:val="00913D88"/>
    <w:rsid w:val="00913DCD"/>
    <w:rsid w:val="00914101"/>
    <w:rsid w:val="0091422C"/>
    <w:rsid w:val="009144C6"/>
    <w:rsid w:val="009144CD"/>
    <w:rsid w:val="0091479A"/>
    <w:rsid w:val="009147CA"/>
    <w:rsid w:val="009148D5"/>
    <w:rsid w:val="009149B6"/>
    <w:rsid w:val="00914D6C"/>
    <w:rsid w:val="00914F59"/>
    <w:rsid w:val="0091500A"/>
    <w:rsid w:val="00915146"/>
    <w:rsid w:val="009152CB"/>
    <w:rsid w:val="00915417"/>
    <w:rsid w:val="00915892"/>
    <w:rsid w:val="00915917"/>
    <w:rsid w:val="00915923"/>
    <w:rsid w:val="00915B0D"/>
    <w:rsid w:val="009168D0"/>
    <w:rsid w:val="0091690C"/>
    <w:rsid w:val="0091704C"/>
    <w:rsid w:val="009170A9"/>
    <w:rsid w:val="009174EC"/>
    <w:rsid w:val="009177A9"/>
    <w:rsid w:val="0091792A"/>
    <w:rsid w:val="00917930"/>
    <w:rsid w:val="00917ABC"/>
    <w:rsid w:val="00917C08"/>
    <w:rsid w:val="00917CDD"/>
    <w:rsid w:val="00917D9C"/>
    <w:rsid w:val="00917DC1"/>
    <w:rsid w:val="00917E8C"/>
    <w:rsid w:val="009200B5"/>
    <w:rsid w:val="009205ED"/>
    <w:rsid w:val="009206ED"/>
    <w:rsid w:val="009207C2"/>
    <w:rsid w:val="00920838"/>
    <w:rsid w:val="00920839"/>
    <w:rsid w:val="009208B5"/>
    <w:rsid w:val="009208FF"/>
    <w:rsid w:val="00920934"/>
    <w:rsid w:val="00920BE2"/>
    <w:rsid w:val="00920E75"/>
    <w:rsid w:val="00920E7F"/>
    <w:rsid w:val="009210EA"/>
    <w:rsid w:val="00921330"/>
    <w:rsid w:val="00921583"/>
    <w:rsid w:val="00921814"/>
    <w:rsid w:val="00921A65"/>
    <w:rsid w:val="00921BE7"/>
    <w:rsid w:val="00921E49"/>
    <w:rsid w:val="009220A5"/>
    <w:rsid w:val="009222A8"/>
    <w:rsid w:val="00922414"/>
    <w:rsid w:val="009225CF"/>
    <w:rsid w:val="00922739"/>
    <w:rsid w:val="0092299B"/>
    <w:rsid w:val="00922C71"/>
    <w:rsid w:val="00922E8D"/>
    <w:rsid w:val="00922ED0"/>
    <w:rsid w:val="00923341"/>
    <w:rsid w:val="009235EA"/>
    <w:rsid w:val="0092387A"/>
    <w:rsid w:val="00923B42"/>
    <w:rsid w:val="0092419A"/>
    <w:rsid w:val="00924278"/>
    <w:rsid w:val="009242D1"/>
    <w:rsid w:val="00924426"/>
    <w:rsid w:val="00924451"/>
    <w:rsid w:val="0092455E"/>
    <w:rsid w:val="009245E9"/>
    <w:rsid w:val="0092464C"/>
    <w:rsid w:val="00924B57"/>
    <w:rsid w:val="00924FA5"/>
    <w:rsid w:val="009250FF"/>
    <w:rsid w:val="00925554"/>
    <w:rsid w:val="00925563"/>
    <w:rsid w:val="00925969"/>
    <w:rsid w:val="009259AB"/>
    <w:rsid w:val="00925AF6"/>
    <w:rsid w:val="00925B96"/>
    <w:rsid w:val="00925E24"/>
    <w:rsid w:val="00925F23"/>
    <w:rsid w:val="0092626F"/>
    <w:rsid w:val="009262E8"/>
    <w:rsid w:val="0092640C"/>
    <w:rsid w:val="0092645B"/>
    <w:rsid w:val="009266B8"/>
    <w:rsid w:val="00926819"/>
    <w:rsid w:val="00926A5C"/>
    <w:rsid w:val="00926C13"/>
    <w:rsid w:val="00926CCF"/>
    <w:rsid w:val="0092743B"/>
    <w:rsid w:val="00927520"/>
    <w:rsid w:val="009278C5"/>
    <w:rsid w:val="00927A21"/>
    <w:rsid w:val="00927A53"/>
    <w:rsid w:val="00927F42"/>
    <w:rsid w:val="00927FA3"/>
    <w:rsid w:val="0093005C"/>
    <w:rsid w:val="00930B88"/>
    <w:rsid w:val="00930C0D"/>
    <w:rsid w:val="0093101C"/>
    <w:rsid w:val="00931112"/>
    <w:rsid w:val="00931145"/>
    <w:rsid w:val="009314B4"/>
    <w:rsid w:val="009315EB"/>
    <w:rsid w:val="00931631"/>
    <w:rsid w:val="00931798"/>
    <w:rsid w:val="009318D1"/>
    <w:rsid w:val="00931A51"/>
    <w:rsid w:val="00931EC2"/>
    <w:rsid w:val="0093264C"/>
    <w:rsid w:val="009328A8"/>
    <w:rsid w:val="00932FE1"/>
    <w:rsid w:val="00933188"/>
    <w:rsid w:val="00933287"/>
    <w:rsid w:val="00933304"/>
    <w:rsid w:val="00933545"/>
    <w:rsid w:val="00933724"/>
    <w:rsid w:val="00933A9E"/>
    <w:rsid w:val="00933C4F"/>
    <w:rsid w:val="00933D5D"/>
    <w:rsid w:val="00933DD3"/>
    <w:rsid w:val="00933FAB"/>
    <w:rsid w:val="00934152"/>
    <w:rsid w:val="00934199"/>
    <w:rsid w:val="009343DF"/>
    <w:rsid w:val="00934607"/>
    <w:rsid w:val="00934684"/>
    <w:rsid w:val="009347E1"/>
    <w:rsid w:val="00934897"/>
    <w:rsid w:val="00934CA8"/>
    <w:rsid w:val="00935010"/>
    <w:rsid w:val="00935043"/>
    <w:rsid w:val="009350A8"/>
    <w:rsid w:val="009351F0"/>
    <w:rsid w:val="009352BD"/>
    <w:rsid w:val="00935973"/>
    <w:rsid w:val="00935B38"/>
    <w:rsid w:val="00935C2E"/>
    <w:rsid w:val="00935CC6"/>
    <w:rsid w:val="00935F8D"/>
    <w:rsid w:val="0093615A"/>
    <w:rsid w:val="0093629B"/>
    <w:rsid w:val="00936387"/>
    <w:rsid w:val="00936492"/>
    <w:rsid w:val="009364AF"/>
    <w:rsid w:val="009369A5"/>
    <w:rsid w:val="00936A0C"/>
    <w:rsid w:val="00936D4E"/>
    <w:rsid w:val="0093715E"/>
    <w:rsid w:val="00937329"/>
    <w:rsid w:val="009376E8"/>
    <w:rsid w:val="00937E72"/>
    <w:rsid w:val="00940118"/>
    <w:rsid w:val="00940143"/>
    <w:rsid w:val="009401F3"/>
    <w:rsid w:val="00940240"/>
    <w:rsid w:val="009403C1"/>
    <w:rsid w:val="00940547"/>
    <w:rsid w:val="009405EA"/>
    <w:rsid w:val="00940708"/>
    <w:rsid w:val="00940997"/>
    <w:rsid w:val="00940A74"/>
    <w:rsid w:val="00940B44"/>
    <w:rsid w:val="00940BBB"/>
    <w:rsid w:val="009413D1"/>
    <w:rsid w:val="009415D9"/>
    <w:rsid w:val="009417EF"/>
    <w:rsid w:val="00941F3C"/>
    <w:rsid w:val="00942072"/>
    <w:rsid w:val="00942223"/>
    <w:rsid w:val="0094247A"/>
    <w:rsid w:val="009424D1"/>
    <w:rsid w:val="009424F1"/>
    <w:rsid w:val="009427C2"/>
    <w:rsid w:val="0094298D"/>
    <w:rsid w:val="00943046"/>
    <w:rsid w:val="0094311B"/>
    <w:rsid w:val="00943345"/>
    <w:rsid w:val="009433F0"/>
    <w:rsid w:val="009434F7"/>
    <w:rsid w:val="00943736"/>
    <w:rsid w:val="00943D62"/>
    <w:rsid w:val="00943EF9"/>
    <w:rsid w:val="009440C7"/>
    <w:rsid w:val="00944179"/>
    <w:rsid w:val="00944404"/>
    <w:rsid w:val="0094449E"/>
    <w:rsid w:val="009445EF"/>
    <w:rsid w:val="009446F2"/>
    <w:rsid w:val="0094478E"/>
    <w:rsid w:val="009447AF"/>
    <w:rsid w:val="00944845"/>
    <w:rsid w:val="00944AF7"/>
    <w:rsid w:val="00944C03"/>
    <w:rsid w:val="00944D2B"/>
    <w:rsid w:val="00944E30"/>
    <w:rsid w:val="009450EF"/>
    <w:rsid w:val="00945189"/>
    <w:rsid w:val="009453E4"/>
    <w:rsid w:val="00945FB9"/>
    <w:rsid w:val="0094621A"/>
    <w:rsid w:val="009462CC"/>
    <w:rsid w:val="009466F7"/>
    <w:rsid w:val="0094680F"/>
    <w:rsid w:val="00946E27"/>
    <w:rsid w:val="009471CC"/>
    <w:rsid w:val="009471EE"/>
    <w:rsid w:val="009472E4"/>
    <w:rsid w:val="009472EC"/>
    <w:rsid w:val="00947368"/>
    <w:rsid w:val="0094736B"/>
    <w:rsid w:val="0094737D"/>
    <w:rsid w:val="009476CF"/>
    <w:rsid w:val="0094771B"/>
    <w:rsid w:val="00947741"/>
    <w:rsid w:val="00947E42"/>
    <w:rsid w:val="00950247"/>
    <w:rsid w:val="00950744"/>
    <w:rsid w:val="009507A9"/>
    <w:rsid w:val="009507D8"/>
    <w:rsid w:val="00950CB2"/>
    <w:rsid w:val="00950D81"/>
    <w:rsid w:val="00951563"/>
    <w:rsid w:val="00951678"/>
    <w:rsid w:val="00951727"/>
    <w:rsid w:val="009517B7"/>
    <w:rsid w:val="00951908"/>
    <w:rsid w:val="00951B37"/>
    <w:rsid w:val="00951BE6"/>
    <w:rsid w:val="00951C4C"/>
    <w:rsid w:val="00951C53"/>
    <w:rsid w:val="00951D81"/>
    <w:rsid w:val="00951DB6"/>
    <w:rsid w:val="0095206D"/>
    <w:rsid w:val="009520C4"/>
    <w:rsid w:val="0095212C"/>
    <w:rsid w:val="00952708"/>
    <w:rsid w:val="009527EF"/>
    <w:rsid w:val="00952930"/>
    <w:rsid w:val="00952A04"/>
    <w:rsid w:val="00952CC5"/>
    <w:rsid w:val="009531D4"/>
    <w:rsid w:val="00953233"/>
    <w:rsid w:val="0095323F"/>
    <w:rsid w:val="00953273"/>
    <w:rsid w:val="009535CA"/>
    <w:rsid w:val="009538CD"/>
    <w:rsid w:val="0095396A"/>
    <w:rsid w:val="009539BB"/>
    <w:rsid w:val="00953BEC"/>
    <w:rsid w:val="00954108"/>
    <w:rsid w:val="0095411C"/>
    <w:rsid w:val="009542E8"/>
    <w:rsid w:val="00954376"/>
    <w:rsid w:val="00954470"/>
    <w:rsid w:val="00954479"/>
    <w:rsid w:val="00954529"/>
    <w:rsid w:val="0095457C"/>
    <w:rsid w:val="009546ED"/>
    <w:rsid w:val="00954704"/>
    <w:rsid w:val="0095472C"/>
    <w:rsid w:val="00954764"/>
    <w:rsid w:val="00954806"/>
    <w:rsid w:val="0095484B"/>
    <w:rsid w:val="00954A0E"/>
    <w:rsid w:val="00954C41"/>
    <w:rsid w:val="00954D93"/>
    <w:rsid w:val="00954F91"/>
    <w:rsid w:val="009553E8"/>
    <w:rsid w:val="00955402"/>
    <w:rsid w:val="00955407"/>
    <w:rsid w:val="00955469"/>
    <w:rsid w:val="009554AF"/>
    <w:rsid w:val="00955626"/>
    <w:rsid w:val="00955676"/>
    <w:rsid w:val="009556EC"/>
    <w:rsid w:val="0095573D"/>
    <w:rsid w:val="00955881"/>
    <w:rsid w:val="00955904"/>
    <w:rsid w:val="0095595E"/>
    <w:rsid w:val="00955E1B"/>
    <w:rsid w:val="00955FDC"/>
    <w:rsid w:val="00956097"/>
    <w:rsid w:val="00956262"/>
    <w:rsid w:val="009563A9"/>
    <w:rsid w:val="00956530"/>
    <w:rsid w:val="00956539"/>
    <w:rsid w:val="009566BF"/>
    <w:rsid w:val="00956921"/>
    <w:rsid w:val="00956A16"/>
    <w:rsid w:val="00956A8B"/>
    <w:rsid w:val="00956C6B"/>
    <w:rsid w:val="00956D40"/>
    <w:rsid w:val="00956DAA"/>
    <w:rsid w:val="009575C4"/>
    <w:rsid w:val="00957618"/>
    <w:rsid w:val="009576D4"/>
    <w:rsid w:val="009576DB"/>
    <w:rsid w:val="009577FF"/>
    <w:rsid w:val="0095786D"/>
    <w:rsid w:val="009578A8"/>
    <w:rsid w:val="009578D2"/>
    <w:rsid w:val="00957C9C"/>
    <w:rsid w:val="00957F2A"/>
    <w:rsid w:val="0096011F"/>
    <w:rsid w:val="009602ED"/>
    <w:rsid w:val="009605B7"/>
    <w:rsid w:val="009606D6"/>
    <w:rsid w:val="009609D8"/>
    <w:rsid w:val="00960C6E"/>
    <w:rsid w:val="00960DFC"/>
    <w:rsid w:val="00960F05"/>
    <w:rsid w:val="009610F1"/>
    <w:rsid w:val="00961220"/>
    <w:rsid w:val="00961412"/>
    <w:rsid w:val="00961887"/>
    <w:rsid w:val="00961AA8"/>
    <w:rsid w:val="00961C96"/>
    <w:rsid w:val="00962225"/>
    <w:rsid w:val="0096265B"/>
    <w:rsid w:val="0096274F"/>
    <w:rsid w:val="009627E4"/>
    <w:rsid w:val="00962855"/>
    <w:rsid w:val="0096298C"/>
    <w:rsid w:val="0096339A"/>
    <w:rsid w:val="00963439"/>
    <w:rsid w:val="009636FC"/>
    <w:rsid w:val="0096372E"/>
    <w:rsid w:val="009638FC"/>
    <w:rsid w:val="00963BBB"/>
    <w:rsid w:val="00963E73"/>
    <w:rsid w:val="00964226"/>
    <w:rsid w:val="00964509"/>
    <w:rsid w:val="00964530"/>
    <w:rsid w:val="00964CC6"/>
    <w:rsid w:val="00964CF3"/>
    <w:rsid w:val="00964E66"/>
    <w:rsid w:val="009652B3"/>
    <w:rsid w:val="009652D5"/>
    <w:rsid w:val="009655DA"/>
    <w:rsid w:val="009655E0"/>
    <w:rsid w:val="0096581D"/>
    <w:rsid w:val="009658B6"/>
    <w:rsid w:val="00965C23"/>
    <w:rsid w:val="00965DB5"/>
    <w:rsid w:val="00965EE9"/>
    <w:rsid w:val="00965F8E"/>
    <w:rsid w:val="00966758"/>
    <w:rsid w:val="00966859"/>
    <w:rsid w:val="00966A00"/>
    <w:rsid w:val="00966B68"/>
    <w:rsid w:val="00966DA9"/>
    <w:rsid w:val="00966F45"/>
    <w:rsid w:val="009670E8"/>
    <w:rsid w:val="0096759D"/>
    <w:rsid w:val="00967AB8"/>
    <w:rsid w:val="00967B2B"/>
    <w:rsid w:val="00967C22"/>
    <w:rsid w:val="0097008D"/>
    <w:rsid w:val="009700D7"/>
    <w:rsid w:val="009705C7"/>
    <w:rsid w:val="00970733"/>
    <w:rsid w:val="009707D3"/>
    <w:rsid w:val="0097090A"/>
    <w:rsid w:val="00970BE1"/>
    <w:rsid w:val="00970BF0"/>
    <w:rsid w:val="00970D45"/>
    <w:rsid w:val="00971038"/>
    <w:rsid w:val="00971040"/>
    <w:rsid w:val="00971395"/>
    <w:rsid w:val="00971823"/>
    <w:rsid w:val="009718D4"/>
    <w:rsid w:val="009719EB"/>
    <w:rsid w:val="00971C9B"/>
    <w:rsid w:val="00971DD3"/>
    <w:rsid w:val="00971FB1"/>
    <w:rsid w:val="0097206F"/>
    <w:rsid w:val="009720B3"/>
    <w:rsid w:val="00972527"/>
    <w:rsid w:val="0097260C"/>
    <w:rsid w:val="00972620"/>
    <w:rsid w:val="009727D2"/>
    <w:rsid w:val="009729F6"/>
    <w:rsid w:val="00972D44"/>
    <w:rsid w:val="00972D47"/>
    <w:rsid w:val="0097368E"/>
    <w:rsid w:val="009737E3"/>
    <w:rsid w:val="00973A5B"/>
    <w:rsid w:val="00973B95"/>
    <w:rsid w:val="00973F3A"/>
    <w:rsid w:val="00974035"/>
    <w:rsid w:val="0097445E"/>
    <w:rsid w:val="00974540"/>
    <w:rsid w:val="00974844"/>
    <w:rsid w:val="00974915"/>
    <w:rsid w:val="00974921"/>
    <w:rsid w:val="00974A95"/>
    <w:rsid w:val="00974B4C"/>
    <w:rsid w:val="00974B75"/>
    <w:rsid w:val="00974FF9"/>
    <w:rsid w:val="009750AA"/>
    <w:rsid w:val="009750FF"/>
    <w:rsid w:val="00975120"/>
    <w:rsid w:val="009751DF"/>
    <w:rsid w:val="009752A8"/>
    <w:rsid w:val="0097573E"/>
    <w:rsid w:val="009759AF"/>
    <w:rsid w:val="00975C7B"/>
    <w:rsid w:val="00975F1C"/>
    <w:rsid w:val="00976062"/>
    <w:rsid w:val="009760A3"/>
    <w:rsid w:val="0097627C"/>
    <w:rsid w:val="00976777"/>
    <w:rsid w:val="009767D2"/>
    <w:rsid w:val="00976919"/>
    <w:rsid w:val="00976B65"/>
    <w:rsid w:val="00976BA9"/>
    <w:rsid w:val="00976CFC"/>
    <w:rsid w:val="009775EB"/>
    <w:rsid w:val="009778AD"/>
    <w:rsid w:val="00977923"/>
    <w:rsid w:val="00977ADE"/>
    <w:rsid w:val="00977C98"/>
    <w:rsid w:val="00977D1C"/>
    <w:rsid w:val="00980114"/>
    <w:rsid w:val="009807D6"/>
    <w:rsid w:val="009807DA"/>
    <w:rsid w:val="009808FE"/>
    <w:rsid w:val="00980B0A"/>
    <w:rsid w:val="00980B38"/>
    <w:rsid w:val="00980B55"/>
    <w:rsid w:val="00981014"/>
    <w:rsid w:val="0098127E"/>
    <w:rsid w:val="0098157B"/>
    <w:rsid w:val="00981640"/>
    <w:rsid w:val="0098164B"/>
    <w:rsid w:val="009817B5"/>
    <w:rsid w:val="00981E29"/>
    <w:rsid w:val="00981FDC"/>
    <w:rsid w:val="00982019"/>
    <w:rsid w:val="00982064"/>
    <w:rsid w:val="0098229A"/>
    <w:rsid w:val="00982421"/>
    <w:rsid w:val="00982A39"/>
    <w:rsid w:val="00982CD0"/>
    <w:rsid w:val="00983296"/>
    <w:rsid w:val="009834BC"/>
    <w:rsid w:val="009835AB"/>
    <w:rsid w:val="00983622"/>
    <w:rsid w:val="009838C4"/>
    <w:rsid w:val="00983A05"/>
    <w:rsid w:val="00983D78"/>
    <w:rsid w:val="00984334"/>
    <w:rsid w:val="0098440D"/>
    <w:rsid w:val="0098469D"/>
    <w:rsid w:val="009848E2"/>
    <w:rsid w:val="009849C7"/>
    <w:rsid w:val="00984FDE"/>
    <w:rsid w:val="009851D3"/>
    <w:rsid w:val="00985489"/>
    <w:rsid w:val="009855B5"/>
    <w:rsid w:val="0098576F"/>
    <w:rsid w:val="009857D7"/>
    <w:rsid w:val="009858AA"/>
    <w:rsid w:val="00985913"/>
    <w:rsid w:val="009859B3"/>
    <w:rsid w:val="00985AC9"/>
    <w:rsid w:val="00985B99"/>
    <w:rsid w:val="00985BED"/>
    <w:rsid w:val="00985C8E"/>
    <w:rsid w:val="00985D6A"/>
    <w:rsid w:val="00985DF5"/>
    <w:rsid w:val="0098618A"/>
    <w:rsid w:val="00986239"/>
    <w:rsid w:val="00986271"/>
    <w:rsid w:val="009863F5"/>
    <w:rsid w:val="009868A6"/>
    <w:rsid w:val="00986959"/>
    <w:rsid w:val="009869F6"/>
    <w:rsid w:val="00986C60"/>
    <w:rsid w:val="00986D2F"/>
    <w:rsid w:val="00986D8D"/>
    <w:rsid w:val="0098710F"/>
    <w:rsid w:val="00987384"/>
    <w:rsid w:val="00987396"/>
    <w:rsid w:val="00987440"/>
    <w:rsid w:val="00987520"/>
    <w:rsid w:val="00987555"/>
    <w:rsid w:val="00987732"/>
    <w:rsid w:val="0098789F"/>
    <w:rsid w:val="00987A8B"/>
    <w:rsid w:val="00987AF7"/>
    <w:rsid w:val="00987C2E"/>
    <w:rsid w:val="00987EE7"/>
    <w:rsid w:val="00987FB5"/>
    <w:rsid w:val="0099032B"/>
    <w:rsid w:val="0099053D"/>
    <w:rsid w:val="0099062B"/>
    <w:rsid w:val="009907D6"/>
    <w:rsid w:val="009909A6"/>
    <w:rsid w:val="00990DA6"/>
    <w:rsid w:val="00990F80"/>
    <w:rsid w:val="00991077"/>
    <w:rsid w:val="009913A0"/>
    <w:rsid w:val="009913E8"/>
    <w:rsid w:val="00991860"/>
    <w:rsid w:val="00991AC5"/>
    <w:rsid w:val="00991B7D"/>
    <w:rsid w:val="00991DF4"/>
    <w:rsid w:val="009922E8"/>
    <w:rsid w:val="00992474"/>
    <w:rsid w:val="00992A74"/>
    <w:rsid w:val="00992DB5"/>
    <w:rsid w:val="00993146"/>
    <w:rsid w:val="00993157"/>
    <w:rsid w:val="0099356D"/>
    <w:rsid w:val="00993895"/>
    <w:rsid w:val="00993A74"/>
    <w:rsid w:val="00993B55"/>
    <w:rsid w:val="0099427A"/>
    <w:rsid w:val="009944AB"/>
    <w:rsid w:val="0099467F"/>
    <w:rsid w:val="00994696"/>
    <w:rsid w:val="00994761"/>
    <w:rsid w:val="0099492E"/>
    <w:rsid w:val="009949DA"/>
    <w:rsid w:val="00994AF9"/>
    <w:rsid w:val="00994BDE"/>
    <w:rsid w:val="00994EEC"/>
    <w:rsid w:val="00994F8D"/>
    <w:rsid w:val="00994FF9"/>
    <w:rsid w:val="0099514F"/>
    <w:rsid w:val="00995412"/>
    <w:rsid w:val="009954EE"/>
    <w:rsid w:val="00995743"/>
    <w:rsid w:val="009958BC"/>
    <w:rsid w:val="00995F26"/>
    <w:rsid w:val="00995FC5"/>
    <w:rsid w:val="0099613C"/>
    <w:rsid w:val="00996195"/>
    <w:rsid w:val="00996262"/>
    <w:rsid w:val="009966D7"/>
    <w:rsid w:val="00996921"/>
    <w:rsid w:val="00996AE9"/>
    <w:rsid w:val="00996BD7"/>
    <w:rsid w:val="00996D62"/>
    <w:rsid w:val="00996DC7"/>
    <w:rsid w:val="00996ED4"/>
    <w:rsid w:val="00997334"/>
    <w:rsid w:val="009973B5"/>
    <w:rsid w:val="00997774"/>
    <w:rsid w:val="00997A8B"/>
    <w:rsid w:val="00997EBF"/>
    <w:rsid w:val="00997ED1"/>
    <w:rsid w:val="00997F44"/>
    <w:rsid w:val="009A0089"/>
    <w:rsid w:val="009A01F9"/>
    <w:rsid w:val="009A0450"/>
    <w:rsid w:val="009A063E"/>
    <w:rsid w:val="009A0AE4"/>
    <w:rsid w:val="009A0C51"/>
    <w:rsid w:val="009A0F4F"/>
    <w:rsid w:val="009A14FE"/>
    <w:rsid w:val="009A166A"/>
    <w:rsid w:val="009A1716"/>
    <w:rsid w:val="009A18A2"/>
    <w:rsid w:val="009A1AF1"/>
    <w:rsid w:val="009A1BFF"/>
    <w:rsid w:val="009A1C18"/>
    <w:rsid w:val="009A1C92"/>
    <w:rsid w:val="009A1E86"/>
    <w:rsid w:val="009A1F7A"/>
    <w:rsid w:val="009A20FC"/>
    <w:rsid w:val="009A21FF"/>
    <w:rsid w:val="009A22F1"/>
    <w:rsid w:val="009A2333"/>
    <w:rsid w:val="009A2519"/>
    <w:rsid w:val="009A2732"/>
    <w:rsid w:val="009A2B2B"/>
    <w:rsid w:val="009A2EE9"/>
    <w:rsid w:val="009A32EE"/>
    <w:rsid w:val="009A37FF"/>
    <w:rsid w:val="009A38E5"/>
    <w:rsid w:val="009A3BDC"/>
    <w:rsid w:val="009A3CBF"/>
    <w:rsid w:val="009A3CE2"/>
    <w:rsid w:val="009A3FB5"/>
    <w:rsid w:val="009A43F0"/>
    <w:rsid w:val="009A4582"/>
    <w:rsid w:val="009A47EE"/>
    <w:rsid w:val="009A4884"/>
    <w:rsid w:val="009A48BD"/>
    <w:rsid w:val="009A4924"/>
    <w:rsid w:val="009A49E9"/>
    <w:rsid w:val="009A4A0B"/>
    <w:rsid w:val="009A4CD0"/>
    <w:rsid w:val="009A4D40"/>
    <w:rsid w:val="009A515C"/>
    <w:rsid w:val="009A5375"/>
    <w:rsid w:val="009A53D2"/>
    <w:rsid w:val="009A56CE"/>
    <w:rsid w:val="009A5A64"/>
    <w:rsid w:val="009A5DFF"/>
    <w:rsid w:val="009A5E30"/>
    <w:rsid w:val="009A5EFD"/>
    <w:rsid w:val="009A5F21"/>
    <w:rsid w:val="009A5F4F"/>
    <w:rsid w:val="009A65CF"/>
    <w:rsid w:val="009A6612"/>
    <w:rsid w:val="009A6614"/>
    <w:rsid w:val="009A6756"/>
    <w:rsid w:val="009A6A62"/>
    <w:rsid w:val="009A6A9D"/>
    <w:rsid w:val="009A6DA7"/>
    <w:rsid w:val="009A720D"/>
    <w:rsid w:val="009A7367"/>
    <w:rsid w:val="009A7393"/>
    <w:rsid w:val="009A7429"/>
    <w:rsid w:val="009A7449"/>
    <w:rsid w:val="009A745D"/>
    <w:rsid w:val="009A7630"/>
    <w:rsid w:val="009A77B4"/>
    <w:rsid w:val="009A77C4"/>
    <w:rsid w:val="009A78D4"/>
    <w:rsid w:val="009A7925"/>
    <w:rsid w:val="009A7BAD"/>
    <w:rsid w:val="009A7E08"/>
    <w:rsid w:val="009B00CB"/>
    <w:rsid w:val="009B0107"/>
    <w:rsid w:val="009B06F6"/>
    <w:rsid w:val="009B0739"/>
    <w:rsid w:val="009B088E"/>
    <w:rsid w:val="009B0A1C"/>
    <w:rsid w:val="009B0BF2"/>
    <w:rsid w:val="009B0DD0"/>
    <w:rsid w:val="009B14ED"/>
    <w:rsid w:val="009B1641"/>
    <w:rsid w:val="009B17E8"/>
    <w:rsid w:val="009B1820"/>
    <w:rsid w:val="009B187E"/>
    <w:rsid w:val="009B1901"/>
    <w:rsid w:val="009B19E7"/>
    <w:rsid w:val="009B19F9"/>
    <w:rsid w:val="009B1C2C"/>
    <w:rsid w:val="009B1DE5"/>
    <w:rsid w:val="009B1F7D"/>
    <w:rsid w:val="009B215F"/>
    <w:rsid w:val="009B21FC"/>
    <w:rsid w:val="009B28B0"/>
    <w:rsid w:val="009B28D3"/>
    <w:rsid w:val="009B2A0F"/>
    <w:rsid w:val="009B2B1E"/>
    <w:rsid w:val="009B2B80"/>
    <w:rsid w:val="009B2D73"/>
    <w:rsid w:val="009B2E1C"/>
    <w:rsid w:val="009B2FB1"/>
    <w:rsid w:val="009B305D"/>
    <w:rsid w:val="009B3082"/>
    <w:rsid w:val="009B3790"/>
    <w:rsid w:val="009B3AEC"/>
    <w:rsid w:val="009B3CF0"/>
    <w:rsid w:val="009B3EA0"/>
    <w:rsid w:val="009B3FFC"/>
    <w:rsid w:val="009B40D7"/>
    <w:rsid w:val="009B4660"/>
    <w:rsid w:val="009B47DD"/>
    <w:rsid w:val="009B4814"/>
    <w:rsid w:val="009B4A33"/>
    <w:rsid w:val="009B4C83"/>
    <w:rsid w:val="009B4E13"/>
    <w:rsid w:val="009B5060"/>
    <w:rsid w:val="009B51DB"/>
    <w:rsid w:val="009B5386"/>
    <w:rsid w:val="009B5473"/>
    <w:rsid w:val="009B548A"/>
    <w:rsid w:val="009B5D20"/>
    <w:rsid w:val="009B5FB2"/>
    <w:rsid w:val="009B611A"/>
    <w:rsid w:val="009B6386"/>
    <w:rsid w:val="009B6397"/>
    <w:rsid w:val="009B657E"/>
    <w:rsid w:val="009B68DA"/>
    <w:rsid w:val="009B6C2D"/>
    <w:rsid w:val="009B6EC6"/>
    <w:rsid w:val="009B721A"/>
    <w:rsid w:val="009B74FA"/>
    <w:rsid w:val="009B756E"/>
    <w:rsid w:val="009B7583"/>
    <w:rsid w:val="009B7730"/>
    <w:rsid w:val="009B7A48"/>
    <w:rsid w:val="009B7DDB"/>
    <w:rsid w:val="009B7E0E"/>
    <w:rsid w:val="009C00C7"/>
    <w:rsid w:val="009C0257"/>
    <w:rsid w:val="009C025C"/>
    <w:rsid w:val="009C0436"/>
    <w:rsid w:val="009C074B"/>
    <w:rsid w:val="009C0A98"/>
    <w:rsid w:val="009C0B5B"/>
    <w:rsid w:val="009C0BEE"/>
    <w:rsid w:val="009C0C03"/>
    <w:rsid w:val="009C0C51"/>
    <w:rsid w:val="009C0EF7"/>
    <w:rsid w:val="009C1309"/>
    <w:rsid w:val="009C13F0"/>
    <w:rsid w:val="009C15CC"/>
    <w:rsid w:val="009C1A6B"/>
    <w:rsid w:val="009C1F09"/>
    <w:rsid w:val="009C23AF"/>
    <w:rsid w:val="009C2432"/>
    <w:rsid w:val="009C27C7"/>
    <w:rsid w:val="009C296B"/>
    <w:rsid w:val="009C2B13"/>
    <w:rsid w:val="009C2B9A"/>
    <w:rsid w:val="009C2C83"/>
    <w:rsid w:val="009C2CD2"/>
    <w:rsid w:val="009C2DD4"/>
    <w:rsid w:val="009C2E0C"/>
    <w:rsid w:val="009C2F63"/>
    <w:rsid w:val="009C3072"/>
    <w:rsid w:val="009C30A4"/>
    <w:rsid w:val="009C30D3"/>
    <w:rsid w:val="009C30F0"/>
    <w:rsid w:val="009C30FE"/>
    <w:rsid w:val="009C385C"/>
    <w:rsid w:val="009C387A"/>
    <w:rsid w:val="009C38E1"/>
    <w:rsid w:val="009C3951"/>
    <w:rsid w:val="009C3B99"/>
    <w:rsid w:val="009C427C"/>
    <w:rsid w:val="009C4311"/>
    <w:rsid w:val="009C44B2"/>
    <w:rsid w:val="009C49DC"/>
    <w:rsid w:val="009C4CDE"/>
    <w:rsid w:val="009C4D0A"/>
    <w:rsid w:val="009C4DF0"/>
    <w:rsid w:val="009C4EFA"/>
    <w:rsid w:val="009C506D"/>
    <w:rsid w:val="009C53FA"/>
    <w:rsid w:val="009C56FA"/>
    <w:rsid w:val="009C5B83"/>
    <w:rsid w:val="009C5C36"/>
    <w:rsid w:val="009C5D2A"/>
    <w:rsid w:val="009C6108"/>
    <w:rsid w:val="009C6298"/>
    <w:rsid w:val="009C63B5"/>
    <w:rsid w:val="009C65FC"/>
    <w:rsid w:val="009C67E6"/>
    <w:rsid w:val="009C6A68"/>
    <w:rsid w:val="009C6A6C"/>
    <w:rsid w:val="009C6B2F"/>
    <w:rsid w:val="009C6F4D"/>
    <w:rsid w:val="009C6F5C"/>
    <w:rsid w:val="009C700F"/>
    <w:rsid w:val="009C70F6"/>
    <w:rsid w:val="009C72F3"/>
    <w:rsid w:val="009C73B8"/>
    <w:rsid w:val="009C73F8"/>
    <w:rsid w:val="009C745A"/>
    <w:rsid w:val="009C752A"/>
    <w:rsid w:val="009C76E5"/>
    <w:rsid w:val="009C79C6"/>
    <w:rsid w:val="009C7A96"/>
    <w:rsid w:val="009C7B9D"/>
    <w:rsid w:val="009C7DBC"/>
    <w:rsid w:val="009C7DD6"/>
    <w:rsid w:val="009C7EFE"/>
    <w:rsid w:val="009D00B0"/>
    <w:rsid w:val="009D03BB"/>
    <w:rsid w:val="009D0501"/>
    <w:rsid w:val="009D07BD"/>
    <w:rsid w:val="009D121C"/>
    <w:rsid w:val="009D1433"/>
    <w:rsid w:val="009D14BF"/>
    <w:rsid w:val="009D16D8"/>
    <w:rsid w:val="009D17AF"/>
    <w:rsid w:val="009D1993"/>
    <w:rsid w:val="009D1BCD"/>
    <w:rsid w:val="009D1C73"/>
    <w:rsid w:val="009D1D92"/>
    <w:rsid w:val="009D1ED8"/>
    <w:rsid w:val="009D1EE7"/>
    <w:rsid w:val="009D23CD"/>
    <w:rsid w:val="009D24E5"/>
    <w:rsid w:val="009D2516"/>
    <w:rsid w:val="009D2606"/>
    <w:rsid w:val="009D2634"/>
    <w:rsid w:val="009D27FE"/>
    <w:rsid w:val="009D28A3"/>
    <w:rsid w:val="009D292E"/>
    <w:rsid w:val="009D29E0"/>
    <w:rsid w:val="009D2B16"/>
    <w:rsid w:val="009D2B36"/>
    <w:rsid w:val="009D2B98"/>
    <w:rsid w:val="009D2C89"/>
    <w:rsid w:val="009D334E"/>
    <w:rsid w:val="009D3369"/>
    <w:rsid w:val="009D3887"/>
    <w:rsid w:val="009D3A13"/>
    <w:rsid w:val="009D3F43"/>
    <w:rsid w:val="009D4194"/>
    <w:rsid w:val="009D41EE"/>
    <w:rsid w:val="009D422B"/>
    <w:rsid w:val="009D4293"/>
    <w:rsid w:val="009D4295"/>
    <w:rsid w:val="009D45C8"/>
    <w:rsid w:val="009D4710"/>
    <w:rsid w:val="009D482D"/>
    <w:rsid w:val="009D4936"/>
    <w:rsid w:val="009D4BC0"/>
    <w:rsid w:val="009D4EAF"/>
    <w:rsid w:val="009D5494"/>
    <w:rsid w:val="009D5574"/>
    <w:rsid w:val="009D5917"/>
    <w:rsid w:val="009D5A68"/>
    <w:rsid w:val="009D5ADB"/>
    <w:rsid w:val="009D5D8B"/>
    <w:rsid w:val="009D5DC2"/>
    <w:rsid w:val="009D5E17"/>
    <w:rsid w:val="009D616D"/>
    <w:rsid w:val="009D638C"/>
    <w:rsid w:val="009D6407"/>
    <w:rsid w:val="009D65AB"/>
    <w:rsid w:val="009D6718"/>
    <w:rsid w:val="009D6902"/>
    <w:rsid w:val="009D75DD"/>
    <w:rsid w:val="009D7714"/>
    <w:rsid w:val="009D77F9"/>
    <w:rsid w:val="009D7B20"/>
    <w:rsid w:val="009D7F8C"/>
    <w:rsid w:val="009E0067"/>
    <w:rsid w:val="009E017D"/>
    <w:rsid w:val="009E022A"/>
    <w:rsid w:val="009E0324"/>
    <w:rsid w:val="009E0356"/>
    <w:rsid w:val="009E04AF"/>
    <w:rsid w:val="009E051F"/>
    <w:rsid w:val="009E0690"/>
    <w:rsid w:val="009E09C7"/>
    <w:rsid w:val="009E0AB3"/>
    <w:rsid w:val="009E0C07"/>
    <w:rsid w:val="009E0C72"/>
    <w:rsid w:val="009E0CF8"/>
    <w:rsid w:val="009E0D1B"/>
    <w:rsid w:val="009E0D5F"/>
    <w:rsid w:val="009E0E81"/>
    <w:rsid w:val="009E1157"/>
    <w:rsid w:val="009E12F6"/>
    <w:rsid w:val="009E152E"/>
    <w:rsid w:val="009E1FB2"/>
    <w:rsid w:val="009E2110"/>
    <w:rsid w:val="009E2285"/>
    <w:rsid w:val="009E23D1"/>
    <w:rsid w:val="009E2769"/>
    <w:rsid w:val="009E2BD2"/>
    <w:rsid w:val="009E2CD2"/>
    <w:rsid w:val="009E3010"/>
    <w:rsid w:val="009E315A"/>
    <w:rsid w:val="009E31C3"/>
    <w:rsid w:val="009E34D3"/>
    <w:rsid w:val="009E35E7"/>
    <w:rsid w:val="009E388E"/>
    <w:rsid w:val="009E394A"/>
    <w:rsid w:val="009E39CC"/>
    <w:rsid w:val="009E3AE4"/>
    <w:rsid w:val="009E3FE6"/>
    <w:rsid w:val="009E4006"/>
    <w:rsid w:val="009E40B0"/>
    <w:rsid w:val="009E41A7"/>
    <w:rsid w:val="009E41E3"/>
    <w:rsid w:val="009E4280"/>
    <w:rsid w:val="009E4346"/>
    <w:rsid w:val="009E44C1"/>
    <w:rsid w:val="009E4624"/>
    <w:rsid w:val="009E46E3"/>
    <w:rsid w:val="009E4762"/>
    <w:rsid w:val="009E48D3"/>
    <w:rsid w:val="009E4A83"/>
    <w:rsid w:val="009E4F87"/>
    <w:rsid w:val="009E5078"/>
    <w:rsid w:val="009E56C0"/>
    <w:rsid w:val="009E57D7"/>
    <w:rsid w:val="009E57E4"/>
    <w:rsid w:val="009E5952"/>
    <w:rsid w:val="009E5A39"/>
    <w:rsid w:val="009E5ABB"/>
    <w:rsid w:val="009E5C30"/>
    <w:rsid w:val="009E5C34"/>
    <w:rsid w:val="009E5DCE"/>
    <w:rsid w:val="009E5ECE"/>
    <w:rsid w:val="009E6062"/>
    <w:rsid w:val="009E6235"/>
    <w:rsid w:val="009E6433"/>
    <w:rsid w:val="009E6659"/>
    <w:rsid w:val="009E67E0"/>
    <w:rsid w:val="009E6B57"/>
    <w:rsid w:val="009E6D0E"/>
    <w:rsid w:val="009E6F1E"/>
    <w:rsid w:val="009E70F8"/>
    <w:rsid w:val="009E72D7"/>
    <w:rsid w:val="009E7521"/>
    <w:rsid w:val="009E7625"/>
    <w:rsid w:val="009E7821"/>
    <w:rsid w:val="009E7A15"/>
    <w:rsid w:val="009E7B6B"/>
    <w:rsid w:val="009E7C49"/>
    <w:rsid w:val="009E7EAB"/>
    <w:rsid w:val="009E7EEB"/>
    <w:rsid w:val="009F0096"/>
    <w:rsid w:val="009F00B0"/>
    <w:rsid w:val="009F02E7"/>
    <w:rsid w:val="009F0537"/>
    <w:rsid w:val="009F06CE"/>
    <w:rsid w:val="009F071A"/>
    <w:rsid w:val="009F074F"/>
    <w:rsid w:val="009F087A"/>
    <w:rsid w:val="009F0AD2"/>
    <w:rsid w:val="009F0D33"/>
    <w:rsid w:val="009F0ED6"/>
    <w:rsid w:val="009F0FEA"/>
    <w:rsid w:val="009F1039"/>
    <w:rsid w:val="009F143C"/>
    <w:rsid w:val="009F1468"/>
    <w:rsid w:val="009F15F0"/>
    <w:rsid w:val="009F170C"/>
    <w:rsid w:val="009F1F8C"/>
    <w:rsid w:val="009F2729"/>
    <w:rsid w:val="009F28E7"/>
    <w:rsid w:val="009F2AAC"/>
    <w:rsid w:val="009F2F2E"/>
    <w:rsid w:val="009F2F3E"/>
    <w:rsid w:val="009F3414"/>
    <w:rsid w:val="009F380E"/>
    <w:rsid w:val="009F392B"/>
    <w:rsid w:val="009F397B"/>
    <w:rsid w:val="009F3A3F"/>
    <w:rsid w:val="009F3B0D"/>
    <w:rsid w:val="009F3BCD"/>
    <w:rsid w:val="009F3D8A"/>
    <w:rsid w:val="009F3F55"/>
    <w:rsid w:val="009F4128"/>
    <w:rsid w:val="009F4162"/>
    <w:rsid w:val="009F42ED"/>
    <w:rsid w:val="009F435F"/>
    <w:rsid w:val="009F4607"/>
    <w:rsid w:val="009F480C"/>
    <w:rsid w:val="009F48E0"/>
    <w:rsid w:val="009F4AEB"/>
    <w:rsid w:val="009F4D3E"/>
    <w:rsid w:val="009F4D51"/>
    <w:rsid w:val="009F4DF9"/>
    <w:rsid w:val="009F5193"/>
    <w:rsid w:val="009F5A21"/>
    <w:rsid w:val="009F5ACD"/>
    <w:rsid w:val="009F5B61"/>
    <w:rsid w:val="009F5C2E"/>
    <w:rsid w:val="009F5E68"/>
    <w:rsid w:val="009F5E95"/>
    <w:rsid w:val="009F5F34"/>
    <w:rsid w:val="009F5F67"/>
    <w:rsid w:val="009F60A5"/>
    <w:rsid w:val="009F6155"/>
    <w:rsid w:val="009F637E"/>
    <w:rsid w:val="009F658B"/>
    <w:rsid w:val="009F67DB"/>
    <w:rsid w:val="009F6A5A"/>
    <w:rsid w:val="009F6B78"/>
    <w:rsid w:val="009F6E2F"/>
    <w:rsid w:val="009F6EEB"/>
    <w:rsid w:val="009F71D5"/>
    <w:rsid w:val="009F73E1"/>
    <w:rsid w:val="009F7646"/>
    <w:rsid w:val="009F7716"/>
    <w:rsid w:val="009F7794"/>
    <w:rsid w:val="009F7CD6"/>
    <w:rsid w:val="009F7D60"/>
    <w:rsid w:val="009F7FA0"/>
    <w:rsid w:val="00A00030"/>
    <w:rsid w:val="00A000A4"/>
    <w:rsid w:val="00A0012E"/>
    <w:rsid w:val="00A0032D"/>
    <w:rsid w:val="00A00784"/>
    <w:rsid w:val="00A0080E"/>
    <w:rsid w:val="00A00C28"/>
    <w:rsid w:val="00A00EB4"/>
    <w:rsid w:val="00A00EF0"/>
    <w:rsid w:val="00A01030"/>
    <w:rsid w:val="00A01178"/>
    <w:rsid w:val="00A011F8"/>
    <w:rsid w:val="00A0122A"/>
    <w:rsid w:val="00A01363"/>
    <w:rsid w:val="00A01658"/>
    <w:rsid w:val="00A0176A"/>
    <w:rsid w:val="00A018D0"/>
    <w:rsid w:val="00A0196D"/>
    <w:rsid w:val="00A019AD"/>
    <w:rsid w:val="00A02010"/>
    <w:rsid w:val="00A02283"/>
    <w:rsid w:val="00A026C1"/>
    <w:rsid w:val="00A02852"/>
    <w:rsid w:val="00A0286E"/>
    <w:rsid w:val="00A028A6"/>
    <w:rsid w:val="00A02AFD"/>
    <w:rsid w:val="00A02B29"/>
    <w:rsid w:val="00A02CEB"/>
    <w:rsid w:val="00A02D39"/>
    <w:rsid w:val="00A02DA5"/>
    <w:rsid w:val="00A02DE6"/>
    <w:rsid w:val="00A03119"/>
    <w:rsid w:val="00A03162"/>
    <w:rsid w:val="00A03206"/>
    <w:rsid w:val="00A0330E"/>
    <w:rsid w:val="00A03385"/>
    <w:rsid w:val="00A03628"/>
    <w:rsid w:val="00A036CE"/>
    <w:rsid w:val="00A03728"/>
    <w:rsid w:val="00A0375A"/>
    <w:rsid w:val="00A03871"/>
    <w:rsid w:val="00A03906"/>
    <w:rsid w:val="00A040B4"/>
    <w:rsid w:val="00A040C0"/>
    <w:rsid w:val="00A040CE"/>
    <w:rsid w:val="00A04204"/>
    <w:rsid w:val="00A04326"/>
    <w:rsid w:val="00A04554"/>
    <w:rsid w:val="00A04879"/>
    <w:rsid w:val="00A04A41"/>
    <w:rsid w:val="00A04D7D"/>
    <w:rsid w:val="00A04F2E"/>
    <w:rsid w:val="00A04F5B"/>
    <w:rsid w:val="00A05109"/>
    <w:rsid w:val="00A0522F"/>
    <w:rsid w:val="00A05448"/>
    <w:rsid w:val="00A05630"/>
    <w:rsid w:val="00A056F3"/>
    <w:rsid w:val="00A05C7A"/>
    <w:rsid w:val="00A05CBE"/>
    <w:rsid w:val="00A05F96"/>
    <w:rsid w:val="00A05FEE"/>
    <w:rsid w:val="00A0606F"/>
    <w:rsid w:val="00A06077"/>
    <w:rsid w:val="00A062BF"/>
    <w:rsid w:val="00A063B3"/>
    <w:rsid w:val="00A0659A"/>
    <w:rsid w:val="00A0678D"/>
    <w:rsid w:val="00A068CB"/>
    <w:rsid w:val="00A06A83"/>
    <w:rsid w:val="00A06C04"/>
    <w:rsid w:val="00A06D2F"/>
    <w:rsid w:val="00A06EBD"/>
    <w:rsid w:val="00A06EE2"/>
    <w:rsid w:val="00A06F29"/>
    <w:rsid w:val="00A0712C"/>
    <w:rsid w:val="00A07210"/>
    <w:rsid w:val="00A0723D"/>
    <w:rsid w:val="00A07314"/>
    <w:rsid w:val="00A0735B"/>
    <w:rsid w:val="00A076DE"/>
    <w:rsid w:val="00A0786F"/>
    <w:rsid w:val="00A07898"/>
    <w:rsid w:val="00A078B7"/>
    <w:rsid w:val="00A07999"/>
    <w:rsid w:val="00A07B74"/>
    <w:rsid w:val="00A07BBF"/>
    <w:rsid w:val="00A07D0C"/>
    <w:rsid w:val="00A07D54"/>
    <w:rsid w:val="00A07E1B"/>
    <w:rsid w:val="00A07F69"/>
    <w:rsid w:val="00A10389"/>
    <w:rsid w:val="00A104A6"/>
    <w:rsid w:val="00A105F5"/>
    <w:rsid w:val="00A10619"/>
    <w:rsid w:val="00A1062E"/>
    <w:rsid w:val="00A10712"/>
    <w:rsid w:val="00A1090F"/>
    <w:rsid w:val="00A10CE3"/>
    <w:rsid w:val="00A10EB2"/>
    <w:rsid w:val="00A10F27"/>
    <w:rsid w:val="00A10F90"/>
    <w:rsid w:val="00A111F7"/>
    <w:rsid w:val="00A112BB"/>
    <w:rsid w:val="00A1138D"/>
    <w:rsid w:val="00A116AC"/>
    <w:rsid w:val="00A11B1E"/>
    <w:rsid w:val="00A11CCB"/>
    <w:rsid w:val="00A11EB0"/>
    <w:rsid w:val="00A1216A"/>
    <w:rsid w:val="00A127CB"/>
    <w:rsid w:val="00A1291E"/>
    <w:rsid w:val="00A12A3B"/>
    <w:rsid w:val="00A12DE4"/>
    <w:rsid w:val="00A12EA5"/>
    <w:rsid w:val="00A12F1A"/>
    <w:rsid w:val="00A130DE"/>
    <w:rsid w:val="00A13343"/>
    <w:rsid w:val="00A13470"/>
    <w:rsid w:val="00A135C9"/>
    <w:rsid w:val="00A136E7"/>
    <w:rsid w:val="00A13AD1"/>
    <w:rsid w:val="00A13B12"/>
    <w:rsid w:val="00A13B1F"/>
    <w:rsid w:val="00A13B3F"/>
    <w:rsid w:val="00A13BB6"/>
    <w:rsid w:val="00A13C08"/>
    <w:rsid w:val="00A14698"/>
    <w:rsid w:val="00A14B18"/>
    <w:rsid w:val="00A14DFA"/>
    <w:rsid w:val="00A14F44"/>
    <w:rsid w:val="00A1508A"/>
    <w:rsid w:val="00A15090"/>
    <w:rsid w:val="00A1518D"/>
    <w:rsid w:val="00A155EA"/>
    <w:rsid w:val="00A15606"/>
    <w:rsid w:val="00A1575E"/>
    <w:rsid w:val="00A157E1"/>
    <w:rsid w:val="00A15A36"/>
    <w:rsid w:val="00A15CEC"/>
    <w:rsid w:val="00A15D1A"/>
    <w:rsid w:val="00A163FA"/>
    <w:rsid w:val="00A16412"/>
    <w:rsid w:val="00A16489"/>
    <w:rsid w:val="00A1658B"/>
    <w:rsid w:val="00A16B0C"/>
    <w:rsid w:val="00A16DDE"/>
    <w:rsid w:val="00A16EF0"/>
    <w:rsid w:val="00A17015"/>
    <w:rsid w:val="00A174BB"/>
    <w:rsid w:val="00A17911"/>
    <w:rsid w:val="00A1797E"/>
    <w:rsid w:val="00A17A67"/>
    <w:rsid w:val="00A17ACF"/>
    <w:rsid w:val="00A17B43"/>
    <w:rsid w:val="00A20159"/>
    <w:rsid w:val="00A20730"/>
    <w:rsid w:val="00A20769"/>
    <w:rsid w:val="00A207E0"/>
    <w:rsid w:val="00A20870"/>
    <w:rsid w:val="00A20B59"/>
    <w:rsid w:val="00A20C51"/>
    <w:rsid w:val="00A20E1F"/>
    <w:rsid w:val="00A20F4D"/>
    <w:rsid w:val="00A21018"/>
    <w:rsid w:val="00A210A5"/>
    <w:rsid w:val="00A212A4"/>
    <w:rsid w:val="00A21362"/>
    <w:rsid w:val="00A21383"/>
    <w:rsid w:val="00A217EE"/>
    <w:rsid w:val="00A21AC3"/>
    <w:rsid w:val="00A21BF8"/>
    <w:rsid w:val="00A21FD0"/>
    <w:rsid w:val="00A22035"/>
    <w:rsid w:val="00A22159"/>
    <w:rsid w:val="00A2217D"/>
    <w:rsid w:val="00A2221B"/>
    <w:rsid w:val="00A2234F"/>
    <w:rsid w:val="00A22649"/>
    <w:rsid w:val="00A2279E"/>
    <w:rsid w:val="00A22820"/>
    <w:rsid w:val="00A22C00"/>
    <w:rsid w:val="00A22E51"/>
    <w:rsid w:val="00A2301D"/>
    <w:rsid w:val="00A230CD"/>
    <w:rsid w:val="00A23264"/>
    <w:rsid w:val="00A23373"/>
    <w:rsid w:val="00A2359C"/>
    <w:rsid w:val="00A2374A"/>
    <w:rsid w:val="00A237CD"/>
    <w:rsid w:val="00A23B2C"/>
    <w:rsid w:val="00A23B36"/>
    <w:rsid w:val="00A23D17"/>
    <w:rsid w:val="00A23D60"/>
    <w:rsid w:val="00A240B8"/>
    <w:rsid w:val="00A2443B"/>
    <w:rsid w:val="00A24911"/>
    <w:rsid w:val="00A24AF3"/>
    <w:rsid w:val="00A24B53"/>
    <w:rsid w:val="00A24C6E"/>
    <w:rsid w:val="00A24CDE"/>
    <w:rsid w:val="00A24D0F"/>
    <w:rsid w:val="00A24E00"/>
    <w:rsid w:val="00A24E1B"/>
    <w:rsid w:val="00A2523D"/>
    <w:rsid w:val="00A2531D"/>
    <w:rsid w:val="00A2571D"/>
    <w:rsid w:val="00A25996"/>
    <w:rsid w:val="00A25ACE"/>
    <w:rsid w:val="00A25D1B"/>
    <w:rsid w:val="00A25E70"/>
    <w:rsid w:val="00A26547"/>
    <w:rsid w:val="00A2659C"/>
    <w:rsid w:val="00A265F0"/>
    <w:rsid w:val="00A26756"/>
    <w:rsid w:val="00A279C1"/>
    <w:rsid w:val="00A279F5"/>
    <w:rsid w:val="00A27CEF"/>
    <w:rsid w:val="00A27D80"/>
    <w:rsid w:val="00A27E66"/>
    <w:rsid w:val="00A27E69"/>
    <w:rsid w:val="00A30024"/>
    <w:rsid w:val="00A305ED"/>
    <w:rsid w:val="00A30677"/>
    <w:rsid w:val="00A30807"/>
    <w:rsid w:val="00A3095B"/>
    <w:rsid w:val="00A30B48"/>
    <w:rsid w:val="00A310BF"/>
    <w:rsid w:val="00A311DC"/>
    <w:rsid w:val="00A313B0"/>
    <w:rsid w:val="00A31648"/>
    <w:rsid w:val="00A3166E"/>
    <w:rsid w:val="00A31779"/>
    <w:rsid w:val="00A3187B"/>
    <w:rsid w:val="00A31A10"/>
    <w:rsid w:val="00A31E65"/>
    <w:rsid w:val="00A31F36"/>
    <w:rsid w:val="00A31FDF"/>
    <w:rsid w:val="00A32169"/>
    <w:rsid w:val="00A32193"/>
    <w:rsid w:val="00A322C1"/>
    <w:rsid w:val="00A323C0"/>
    <w:rsid w:val="00A3244B"/>
    <w:rsid w:val="00A325ED"/>
    <w:rsid w:val="00A32718"/>
    <w:rsid w:val="00A32D01"/>
    <w:rsid w:val="00A32E37"/>
    <w:rsid w:val="00A32FC1"/>
    <w:rsid w:val="00A3304A"/>
    <w:rsid w:val="00A335F3"/>
    <w:rsid w:val="00A33D0B"/>
    <w:rsid w:val="00A33E22"/>
    <w:rsid w:val="00A34100"/>
    <w:rsid w:val="00A3410C"/>
    <w:rsid w:val="00A3427C"/>
    <w:rsid w:val="00A34345"/>
    <w:rsid w:val="00A3443B"/>
    <w:rsid w:val="00A35030"/>
    <w:rsid w:val="00A35075"/>
    <w:rsid w:val="00A35370"/>
    <w:rsid w:val="00A3579A"/>
    <w:rsid w:val="00A36075"/>
    <w:rsid w:val="00A362CA"/>
    <w:rsid w:val="00A368F3"/>
    <w:rsid w:val="00A36BDA"/>
    <w:rsid w:val="00A36CF3"/>
    <w:rsid w:val="00A370D7"/>
    <w:rsid w:val="00A37535"/>
    <w:rsid w:val="00A3767C"/>
    <w:rsid w:val="00A37702"/>
    <w:rsid w:val="00A37A40"/>
    <w:rsid w:val="00A37C03"/>
    <w:rsid w:val="00A403F0"/>
    <w:rsid w:val="00A40766"/>
    <w:rsid w:val="00A408C1"/>
    <w:rsid w:val="00A40900"/>
    <w:rsid w:val="00A40A98"/>
    <w:rsid w:val="00A40CE6"/>
    <w:rsid w:val="00A40D5B"/>
    <w:rsid w:val="00A41927"/>
    <w:rsid w:val="00A41993"/>
    <w:rsid w:val="00A41A48"/>
    <w:rsid w:val="00A41B1D"/>
    <w:rsid w:val="00A41E50"/>
    <w:rsid w:val="00A41F71"/>
    <w:rsid w:val="00A41FFE"/>
    <w:rsid w:val="00A4236A"/>
    <w:rsid w:val="00A4242C"/>
    <w:rsid w:val="00A4254D"/>
    <w:rsid w:val="00A42560"/>
    <w:rsid w:val="00A42572"/>
    <w:rsid w:val="00A4275A"/>
    <w:rsid w:val="00A428F4"/>
    <w:rsid w:val="00A42A1F"/>
    <w:rsid w:val="00A42AF8"/>
    <w:rsid w:val="00A42B1C"/>
    <w:rsid w:val="00A42E31"/>
    <w:rsid w:val="00A43069"/>
    <w:rsid w:val="00A430D7"/>
    <w:rsid w:val="00A43109"/>
    <w:rsid w:val="00A43300"/>
    <w:rsid w:val="00A4354F"/>
    <w:rsid w:val="00A43C03"/>
    <w:rsid w:val="00A43CD1"/>
    <w:rsid w:val="00A44167"/>
    <w:rsid w:val="00A444EC"/>
    <w:rsid w:val="00A44835"/>
    <w:rsid w:val="00A44A34"/>
    <w:rsid w:val="00A44AC8"/>
    <w:rsid w:val="00A44BFC"/>
    <w:rsid w:val="00A44C79"/>
    <w:rsid w:val="00A44E58"/>
    <w:rsid w:val="00A44F2E"/>
    <w:rsid w:val="00A44FBD"/>
    <w:rsid w:val="00A457C1"/>
    <w:rsid w:val="00A458C6"/>
    <w:rsid w:val="00A459CD"/>
    <w:rsid w:val="00A45E24"/>
    <w:rsid w:val="00A4608F"/>
    <w:rsid w:val="00A46209"/>
    <w:rsid w:val="00A462A7"/>
    <w:rsid w:val="00A4635A"/>
    <w:rsid w:val="00A463D7"/>
    <w:rsid w:val="00A46544"/>
    <w:rsid w:val="00A46739"/>
    <w:rsid w:val="00A46776"/>
    <w:rsid w:val="00A467F4"/>
    <w:rsid w:val="00A467F9"/>
    <w:rsid w:val="00A468EA"/>
    <w:rsid w:val="00A469D2"/>
    <w:rsid w:val="00A46A71"/>
    <w:rsid w:val="00A46CAE"/>
    <w:rsid w:val="00A470EF"/>
    <w:rsid w:val="00A4778C"/>
    <w:rsid w:val="00A47936"/>
    <w:rsid w:val="00A47C10"/>
    <w:rsid w:val="00A47E0E"/>
    <w:rsid w:val="00A500A9"/>
    <w:rsid w:val="00A500B6"/>
    <w:rsid w:val="00A5012E"/>
    <w:rsid w:val="00A5018B"/>
    <w:rsid w:val="00A50653"/>
    <w:rsid w:val="00A509C2"/>
    <w:rsid w:val="00A50A7A"/>
    <w:rsid w:val="00A50B92"/>
    <w:rsid w:val="00A50D16"/>
    <w:rsid w:val="00A50D51"/>
    <w:rsid w:val="00A50F8F"/>
    <w:rsid w:val="00A51120"/>
    <w:rsid w:val="00A5115B"/>
    <w:rsid w:val="00A51249"/>
    <w:rsid w:val="00A512E6"/>
    <w:rsid w:val="00A5139F"/>
    <w:rsid w:val="00A514A0"/>
    <w:rsid w:val="00A514F3"/>
    <w:rsid w:val="00A5163D"/>
    <w:rsid w:val="00A516D4"/>
    <w:rsid w:val="00A51949"/>
    <w:rsid w:val="00A51E66"/>
    <w:rsid w:val="00A527A0"/>
    <w:rsid w:val="00A527C2"/>
    <w:rsid w:val="00A52A7A"/>
    <w:rsid w:val="00A535D8"/>
    <w:rsid w:val="00A5377B"/>
    <w:rsid w:val="00A53B08"/>
    <w:rsid w:val="00A53F40"/>
    <w:rsid w:val="00A53FE3"/>
    <w:rsid w:val="00A540B6"/>
    <w:rsid w:val="00A54211"/>
    <w:rsid w:val="00A54421"/>
    <w:rsid w:val="00A547DE"/>
    <w:rsid w:val="00A54AC5"/>
    <w:rsid w:val="00A54BB3"/>
    <w:rsid w:val="00A54BD9"/>
    <w:rsid w:val="00A54CD5"/>
    <w:rsid w:val="00A54F91"/>
    <w:rsid w:val="00A55131"/>
    <w:rsid w:val="00A551C5"/>
    <w:rsid w:val="00A55469"/>
    <w:rsid w:val="00A5550D"/>
    <w:rsid w:val="00A557A5"/>
    <w:rsid w:val="00A55BD7"/>
    <w:rsid w:val="00A55CC7"/>
    <w:rsid w:val="00A56383"/>
    <w:rsid w:val="00A564D8"/>
    <w:rsid w:val="00A56AE0"/>
    <w:rsid w:val="00A5702A"/>
    <w:rsid w:val="00A57033"/>
    <w:rsid w:val="00A57045"/>
    <w:rsid w:val="00A571CF"/>
    <w:rsid w:val="00A57240"/>
    <w:rsid w:val="00A572C3"/>
    <w:rsid w:val="00A573B2"/>
    <w:rsid w:val="00A574DB"/>
    <w:rsid w:val="00A576A4"/>
    <w:rsid w:val="00A5778A"/>
    <w:rsid w:val="00A579C8"/>
    <w:rsid w:val="00A579E2"/>
    <w:rsid w:val="00A57E4C"/>
    <w:rsid w:val="00A57F54"/>
    <w:rsid w:val="00A6002B"/>
    <w:rsid w:val="00A60141"/>
    <w:rsid w:val="00A6045A"/>
    <w:rsid w:val="00A6066A"/>
    <w:rsid w:val="00A60691"/>
    <w:rsid w:val="00A60828"/>
    <w:rsid w:val="00A609BC"/>
    <w:rsid w:val="00A60AF7"/>
    <w:rsid w:val="00A60B0E"/>
    <w:rsid w:val="00A60B7A"/>
    <w:rsid w:val="00A60B80"/>
    <w:rsid w:val="00A60DAF"/>
    <w:rsid w:val="00A61004"/>
    <w:rsid w:val="00A61081"/>
    <w:rsid w:val="00A61157"/>
    <w:rsid w:val="00A613A5"/>
    <w:rsid w:val="00A6140E"/>
    <w:rsid w:val="00A615BB"/>
    <w:rsid w:val="00A61837"/>
    <w:rsid w:val="00A61984"/>
    <w:rsid w:val="00A619B4"/>
    <w:rsid w:val="00A61E82"/>
    <w:rsid w:val="00A61FE5"/>
    <w:rsid w:val="00A620B6"/>
    <w:rsid w:val="00A622EC"/>
    <w:rsid w:val="00A625B2"/>
    <w:rsid w:val="00A6279D"/>
    <w:rsid w:val="00A6280B"/>
    <w:rsid w:val="00A62815"/>
    <w:rsid w:val="00A62C54"/>
    <w:rsid w:val="00A62D67"/>
    <w:rsid w:val="00A62D96"/>
    <w:rsid w:val="00A62F9A"/>
    <w:rsid w:val="00A6300E"/>
    <w:rsid w:val="00A63262"/>
    <w:rsid w:val="00A633C2"/>
    <w:rsid w:val="00A63412"/>
    <w:rsid w:val="00A634C7"/>
    <w:rsid w:val="00A63784"/>
    <w:rsid w:val="00A639D7"/>
    <w:rsid w:val="00A63EAB"/>
    <w:rsid w:val="00A642D9"/>
    <w:rsid w:val="00A646EA"/>
    <w:rsid w:val="00A648F4"/>
    <w:rsid w:val="00A64AFD"/>
    <w:rsid w:val="00A64B90"/>
    <w:rsid w:val="00A64BE9"/>
    <w:rsid w:val="00A64CD0"/>
    <w:rsid w:val="00A64D21"/>
    <w:rsid w:val="00A64D69"/>
    <w:rsid w:val="00A650A5"/>
    <w:rsid w:val="00A657C0"/>
    <w:rsid w:val="00A65A95"/>
    <w:rsid w:val="00A65D41"/>
    <w:rsid w:val="00A66090"/>
    <w:rsid w:val="00A6623A"/>
    <w:rsid w:val="00A662FF"/>
    <w:rsid w:val="00A66589"/>
    <w:rsid w:val="00A665A3"/>
    <w:rsid w:val="00A66C2E"/>
    <w:rsid w:val="00A66C40"/>
    <w:rsid w:val="00A66EDB"/>
    <w:rsid w:val="00A67213"/>
    <w:rsid w:val="00A676FC"/>
    <w:rsid w:val="00A67844"/>
    <w:rsid w:val="00A678E1"/>
    <w:rsid w:val="00A67948"/>
    <w:rsid w:val="00A67AD9"/>
    <w:rsid w:val="00A67B09"/>
    <w:rsid w:val="00A67EB0"/>
    <w:rsid w:val="00A67ED8"/>
    <w:rsid w:val="00A67F9F"/>
    <w:rsid w:val="00A7007E"/>
    <w:rsid w:val="00A7049C"/>
    <w:rsid w:val="00A7072D"/>
    <w:rsid w:val="00A707F2"/>
    <w:rsid w:val="00A70A2A"/>
    <w:rsid w:val="00A70D87"/>
    <w:rsid w:val="00A70ECF"/>
    <w:rsid w:val="00A71097"/>
    <w:rsid w:val="00A711DD"/>
    <w:rsid w:val="00A71297"/>
    <w:rsid w:val="00A715FE"/>
    <w:rsid w:val="00A71D1A"/>
    <w:rsid w:val="00A71D6D"/>
    <w:rsid w:val="00A71EBE"/>
    <w:rsid w:val="00A71F19"/>
    <w:rsid w:val="00A722EE"/>
    <w:rsid w:val="00A729D7"/>
    <w:rsid w:val="00A72A86"/>
    <w:rsid w:val="00A72A91"/>
    <w:rsid w:val="00A72E3A"/>
    <w:rsid w:val="00A72FA5"/>
    <w:rsid w:val="00A7309F"/>
    <w:rsid w:val="00A731CA"/>
    <w:rsid w:val="00A733C6"/>
    <w:rsid w:val="00A73742"/>
    <w:rsid w:val="00A73926"/>
    <w:rsid w:val="00A73AA5"/>
    <w:rsid w:val="00A73AB0"/>
    <w:rsid w:val="00A73BA3"/>
    <w:rsid w:val="00A73C9D"/>
    <w:rsid w:val="00A73EE2"/>
    <w:rsid w:val="00A73F63"/>
    <w:rsid w:val="00A743B7"/>
    <w:rsid w:val="00A74526"/>
    <w:rsid w:val="00A74532"/>
    <w:rsid w:val="00A7456C"/>
    <w:rsid w:val="00A74814"/>
    <w:rsid w:val="00A74902"/>
    <w:rsid w:val="00A74967"/>
    <w:rsid w:val="00A74D84"/>
    <w:rsid w:val="00A74DA9"/>
    <w:rsid w:val="00A74E00"/>
    <w:rsid w:val="00A74FA2"/>
    <w:rsid w:val="00A75043"/>
    <w:rsid w:val="00A750C4"/>
    <w:rsid w:val="00A75456"/>
    <w:rsid w:val="00A75537"/>
    <w:rsid w:val="00A75547"/>
    <w:rsid w:val="00A756C9"/>
    <w:rsid w:val="00A756F4"/>
    <w:rsid w:val="00A759CD"/>
    <w:rsid w:val="00A75D0C"/>
    <w:rsid w:val="00A75EAA"/>
    <w:rsid w:val="00A76342"/>
    <w:rsid w:val="00A76575"/>
    <w:rsid w:val="00A765D0"/>
    <w:rsid w:val="00A767A6"/>
    <w:rsid w:val="00A76BD6"/>
    <w:rsid w:val="00A76BE8"/>
    <w:rsid w:val="00A76D7E"/>
    <w:rsid w:val="00A76E54"/>
    <w:rsid w:val="00A76E9E"/>
    <w:rsid w:val="00A77179"/>
    <w:rsid w:val="00A773C1"/>
    <w:rsid w:val="00A7777E"/>
    <w:rsid w:val="00A77CE5"/>
    <w:rsid w:val="00A77F4C"/>
    <w:rsid w:val="00A77FE0"/>
    <w:rsid w:val="00A801DA"/>
    <w:rsid w:val="00A802C3"/>
    <w:rsid w:val="00A80794"/>
    <w:rsid w:val="00A808F1"/>
    <w:rsid w:val="00A809A7"/>
    <w:rsid w:val="00A80A26"/>
    <w:rsid w:val="00A80A86"/>
    <w:rsid w:val="00A80C9D"/>
    <w:rsid w:val="00A81188"/>
    <w:rsid w:val="00A812FF"/>
    <w:rsid w:val="00A81533"/>
    <w:rsid w:val="00A817C2"/>
    <w:rsid w:val="00A817D2"/>
    <w:rsid w:val="00A8198A"/>
    <w:rsid w:val="00A819E6"/>
    <w:rsid w:val="00A81B77"/>
    <w:rsid w:val="00A81BDD"/>
    <w:rsid w:val="00A81D81"/>
    <w:rsid w:val="00A821E7"/>
    <w:rsid w:val="00A82347"/>
    <w:rsid w:val="00A82863"/>
    <w:rsid w:val="00A8291A"/>
    <w:rsid w:val="00A829DE"/>
    <w:rsid w:val="00A82B1B"/>
    <w:rsid w:val="00A82B9F"/>
    <w:rsid w:val="00A82CA5"/>
    <w:rsid w:val="00A82CF6"/>
    <w:rsid w:val="00A82F1C"/>
    <w:rsid w:val="00A83042"/>
    <w:rsid w:val="00A83105"/>
    <w:rsid w:val="00A832C5"/>
    <w:rsid w:val="00A83409"/>
    <w:rsid w:val="00A8357A"/>
    <w:rsid w:val="00A8369A"/>
    <w:rsid w:val="00A83956"/>
    <w:rsid w:val="00A83BCA"/>
    <w:rsid w:val="00A83D4D"/>
    <w:rsid w:val="00A83E35"/>
    <w:rsid w:val="00A83E53"/>
    <w:rsid w:val="00A83EB9"/>
    <w:rsid w:val="00A83F57"/>
    <w:rsid w:val="00A83F8D"/>
    <w:rsid w:val="00A843B3"/>
    <w:rsid w:val="00A84621"/>
    <w:rsid w:val="00A8465E"/>
    <w:rsid w:val="00A8477B"/>
    <w:rsid w:val="00A84B4F"/>
    <w:rsid w:val="00A84EBE"/>
    <w:rsid w:val="00A852C6"/>
    <w:rsid w:val="00A85410"/>
    <w:rsid w:val="00A85566"/>
    <w:rsid w:val="00A856AD"/>
    <w:rsid w:val="00A85785"/>
    <w:rsid w:val="00A85B00"/>
    <w:rsid w:val="00A85CBE"/>
    <w:rsid w:val="00A85D46"/>
    <w:rsid w:val="00A85EF8"/>
    <w:rsid w:val="00A85FEC"/>
    <w:rsid w:val="00A860EA"/>
    <w:rsid w:val="00A86116"/>
    <w:rsid w:val="00A86313"/>
    <w:rsid w:val="00A8639D"/>
    <w:rsid w:val="00A86B4D"/>
    <w:rsid w:val="00A86F59"/>
    <w:rsid w:val="00A874B6"/>
    <w:rsid w:val="00A876C0"/>
    <w:rsid w:val="00A9007D"/>
    <w:rsid w:val="00A903BF"/>
    <w:rsid w:val="00A9089A"/>
    <w:rsid w:val="00A90994"/>
    <w:rsid w:val="00A90C86"/>
    <w:rsid w:val="00A90D10"/>
    <w:rsid w:val="00A90EC9"/>
    <w:rsid w:val="00A90F4F"/>
    <w:rsid w:val="00A91018"/>
    <w:rsid w:val="00A91043"/>
    <w:rsid w:val="00A91053"/>
    <w:rsid w:val="00A910AF"/>
    <w:rsid w:val="00A914C9"/>
    <w:rsid w:val="00A91719"/>
    <w:rsid w:val="00A91950"/>
    <w:rsid w:val="00A91997"/>
    <w:rsid w:val="00A91DCC"/>
    <w:rsid w:val="00A91E2B"/>
    <w:rsid w:val="00A9204A"/>
    <w:rsid w:val="00A920F9"/>
    <w:rsid w:val="00A92142"/>
    <w:rsid w:val="00A921EF"/>
    <w:rsid w:val="00A92337"/>
    <w:rsid w:val="00A923D1"/>
    <w:rsid w:val="00A92495"/>
    <w:rsid w:val="00A92A6A"/>
    <w:rsid w:val="00A92D1A"/>
    <w:rsid w:val="00A92E29"/>
    <w:rsid w:val="00A936A9"/>
    <w:rsid w:val="00A9381B"/>
    <w:rsid w:val="00A9384A"/>
    <w:rsid w:val="00A939F5"/>
    <w:rsid w:val="00A93BFD"/>
    <w:rsid w:val="00A93D32"/>
    <w:rsid w:val="00A93E02"/>
    <w:rsid w:val="00A93F5B"/>
    <w:rsid w:val="00A94051"/>
    <w:rsid w:val="00A94283"/>
    <w:rsid w:val="00A943A6"/>
    <w:rsid w:val="00A94406"/>
    <w:rsid w:val="00A94444"/>
    <w:rsid w:val="00A94630"/>
    <w:rsid w:val="00A946C6"/>
    <w:rsid w:val="00A94918"/>
    <w:rsid w:val="00A94EAE"/>
    <w:rsid w:val="00A95033"/>
    <w:rsid w:val="00A9566D"/>
    <w:rsid w:val="00A95836"/>
    <w:rsid w:val="00A95921"/>
    <w:rsid w:val="00A95B8B"/>
    <w:rsid w:val="00A95D3B"/>
    <w:rsid w:val="00A95FC7"/>
    <w:rsid w:val="00A95FCA"/>
    <w:rsid w:val="00A963B4"/>
    <w:rsid w:val="00A963BF"/>
    <w:rsid w:val="00A96543"/>
    <w:rsid w:val="00A96836"/>
    <w:rsid w:val="00A96AB2"/>
    <w:rsid w:val="00A96AEE"/>
    <w:rsid w:val="00A96AF8"/>
    <w:rsid w:val="00A96B56"/>
    <w:rsid w:val="00A96D6E"/>
    <w:rsid w:val="00A96EF0"/>
    <w:rsid w:val="00A96F1C"/>
    <w:rsid w:val="00A96F2F"/>
    <w:rsid w:val="00A97253"/>
    <w:rsid w:val="00A97377"/>
    <w:rsid w:val="00A9775A"/>
    <w:rsid w:val="00A979E4"/>
    <w:rsid w:val="00A97CCD"/>
    <w:rsid w:val="00AA00B5"/>
    <w:rsid w:val="00AA033E"/>
    <w:rsid w:val="00AA04D9"/>
    <w:rsid w:val="00AA0681"/>
    <w:rsid w:val="00AA0891"/>
    <w:rsid w:val="00AA0C96"/>
    <w:rsid w:val="00AA0CED"/>
    <w:rsid w:val="00AA0D64"/>
    <w:rsid w:val="00AA0E25"/>
    <w:rsid w:val="00AA0FC2"/>
    <w:rsid w:val="00AA12B2"/>
    <w:rsid w:val="00AA140B"/>
    <w:rsid w:val="00AA16F7"/>
    <w:rsid w:val="00AA18C8"/>
    <w:rsid w:val="00AA1B11"/>
    <w:rsid w:val="00AA1D5B"/>
    <w:rsid w:val="00AA1DD4"/>
    <w:rsid w:val="00AA205B"/>
    <w:rsid w:val="00AA20A5"/>
    <w:rsid w:val="00AA2136"/>
    <w:rsid w:val="00AA220C"/>
    <w:rsid w:val="00AA2404"/>
    <w:rsid w:val="00AA2457"/>
    <w:rsid w:val="00AA2514"/>
    <w:rsid w:val="00AA284E"/>
    <w:rsid w:val="00AA291A"/>
    <w:rsid w:val="00AA2D02"/>
    <w:rsid w:val="00AA2EC6"/>
    <w:rsid w:val="00AA2EDD"/>
    <w:rsid w:val="00AA3273"/>
    <w:rsid w:val="00AA35CF"/>
    <w:rsid w:val="00AA3969"/>
    <w:rsid w:val="00AA39D0"/>
    <w:rsid w:val="00AA3AA9"/>
    <w:rsid w:val="00AA3B2B"/>
    <w:rsid w:val="00AA3CDB"/>
    <w:rsid w:val="00AA3D56"/>
    <w:rsid w:val="00AA3EDC"/>
    <w:rsid w:val="00AA45A9"/>
    <w:rsid w:val="00AA4804"/>
    <w:rsid w:val="00AA4894"/>
    <w:rsid w:val="00AA4AF8"/>
    <w:rsid w:val="00AA4C47"/>
    <w:rsid w:val="00AA4F2F"/>
    <w:rsid w:val="00AA5096"/>
    <w:rsid w:val="00AA514A"/>
    <w:rsid w:val="00AA5292"/>
    <w:rsid w:val="00AA54F1"/>
    <w:rsid w:val="00AA54F3"/>
    <w:rsid w:val="00AA586B"/>
    <w:rsid w:val="00AA598C"/>
    <w:rsid w:val="00AA5A46"/>
    <w:rsid w:val="00AA5B1E"/>
    <w:rsid w:val="00AA5C0C"/>
    <w:rsid w:val="00AA5D05"/>
    <w:rsid w:val="00AA6117"/>
    <w:rsid w:val="00AA63EF"/>
    <w:rsid w:val="00AA6C7F"/>
    <w:rsid w:val="00AA6EAF"/>
    <w:rsid w:val="00AA6F8A"/>
    <w:rsid w:val="00AA7426"/>
    <w:rsid w:val="00AA7910"/>
    <w:rsid w:val="00AA7B7D"/>
    <w:rsid w:val="00AA7BCC"/>
    <w:rsid w:val="00AA7DCA"/>
    <w:rsid w:val="00AA7E2B"/>
    <w:rsid w:val="00AA7FBC"/>
    <w:rsid w:val="00AA7FDE"/>
    <w:rsid w:val="00AA7FE0"/>
    <w:rsid w:val="00AB00E2"/>
    <w:rsid w:val="00AB017F"/>
    <w:rsid w:val="00AB01A8"/>
    <w:rsid w:val="00AB03E8"/>
    <w:rsid w:val="00AB04E9"/>
    <w:rsid w:val="00AB0882"/>
    <w:rsid w:val="00AB0B43"/>
    <w:rsid w:val="00AB0D23"/>
    <w:rsid w:val="00AB0F7C"/>
    <w:rsid w:val="00AB10FB"/>
    <w:rsid w:val="00AB1125"/>
    <w:rsid w:val="00AB1444"/>
    <w:rsid w:val="00AB1564"/>
    <w:rsid w:val="00AB15C9"/>
    <w:rsid w:val="00AB15F6"/>
    <w:rsid w:val="00AB17D3"/>
    <w:rsid w:val="00AB19B9"/>
    <w:rsid w:val="00AB1AD2"/>
    <w:rsid w:val="00AB1BD4"/>
    <w:rsid w:val="00AB1CE2"/>
    <w:rsid w:val="00AB1DF2"/>
    <w:rsid w:val="00AB1F79"/>
    <w:rsid w:val="00AB21CD"/>
    <w:rsid w:val="00AB221D"/>
    <w:rsid w:val="00AB2290"/>
    <w:rsid w:val="00AB27A9"/>
    <w:rsid w:val="00AB2DFE"/>
    <w:rsid w:val="00AB3032"/>
    <w:rsid w:val="00AB320D"/>
    <w:rsid w:val="00AB3250"/>
    <w:rsid w:val="00AB3772"/>
    <w:rsid w:val="00AB38A7"/>
    <w:rsid w:val="00AB39A8"/>
    <w:rsid w:val="00AB3EC9"/>
    <w:rsid w:val="00AB41F6"/>
    <w:rsid w:val="00AB4536"/>
    <w:rsid w:val="00AB49C4"/>
    <w:rsid w:val="00AB4B3C"/>
    <w:rsid w:val="00AB4FC2"/>
    <w:rsid w:val="00AB5102"/>
    <w:rsid w:val="00AB5388"/>
    <w:rsid w:val="00AB568C"/>
    <w:rsid w:val="00AB57CE"/>
    <w:rsid w:val="00AB57CF"/>
    <w:rsid w:val="00AB58EF"/>
    <w:rsid w:val="00AB5AFC"/>
    <w:rsid w:val="00AB5D73"/>
    <w:rsid w:val="00AB5FA1"/>
    <w:rsid w:val="00AB60F7"/>
    <w:rsid w:val="00AB623A"/>
    <w:rsid w:val="00AB62E0"/>
    <w:rsid w:val="00AB643B"/>
    <w:rsid w:val="00AB6444"/>
    <w:rsid w:val="00AB6574"/>
    <w:rsid w:val="00AB68E9"/>
    <w:rsid w:val="00AB694D"/>
    <w:rsid w:val="00AB6B35"/>
    <w:rsid w:val="00AB6BFB"/>
    <w:rsid w:val="00AB6C58"/>
    <w:rsid w:val="00AB6D3F"/>
    <w:rsid w:val="00AB6F97"/>
    <w:rsid w:val="00AB702E"/>
    <w:rsid w:val="00AB7311"/>
    <w:rsid w:val="00AB73CA"/>
    <w:rsid w:val="00AB75B6"/>
    <w:rsid w:val="00AB7763"/>
    <w:rsid w:val="00AB77D5"/>
    <w:rsid w:val="00AB7914"/>
    <w:rsid w:val="00AB7A3F"/>
    <w:rsid w:val="00AB7AF0"/>
    <w:rsid w:val="00AB7C3B"/>
    <w:rsid w:val="00AB7C7A"/>
    <w:rsid w:val="00AC0223"/>
    <w:rsid w:val="00AC0264"/>
    <w:rsid w:val="00AC0396"/>
    <w:rsid w:val="00AC040B"/>
    <w:rsid w:val="00AC04F9"/>
    <w:rsid w:val="00AC0833"/>
    <w:rsid w:val="00AC0D47"/>
    <w:rsid w:val="00AC12FC"/>
    <w:rsid w:val="00AC138B"/>
    <w:rsid w:val="00AC13AF"/>
    <w:rsid w:val="00AC147C"/>
    <w:rsid w:val="00AC15AA"/>
    <w:rsid w:val="00AC16F6"/>
    <w:rsid w:val="00AC1D63"/>
    <w:rsid w:val="00AC1FAE"/>
    <w:rsid w:val="00AC20BE"/>
    <w:rsid w:val="00AC2319"/>
    <w:rsid w:val="00AC2362"/>
    <w:rsid w:val="00AC2525"/>
    <w:rsid w:val="00AC2565"/>
    <w:rsid w:val="00AC264B"/>
    <w:rsid w:val="00AC268B"/>
    <w:rsid w:val="00AC2A69"/>
    <w:rsid w:val="00AC2B51"/>
    <w:rsid w:val="00AC3104"/>
    <w:rsid w:val="00AC3180"/>
    <w:rsid w:val="00AC34CE"/>
    <w:rsid w:val="00AC38DF"/>
    <w:rsid w:val="00AC3952"/>
    <w:rsid w:val="00AC3A0D"/>
    <w:rsid w:val="00AC3B23"/>
    <w:rsid w:val="00AC3B31"/>
    <w:rsid w:val="00AC3CA9"/>
    <w:rsid w:val="00AC3E38"/>
    <w:rsid w:val="00AC3F30"/>
    <w:rsid w:val="00AC41B7"/>
    <w:rsid w:val="00AC422F"/>
    <w:rsid w:val="00AC43AB"/>
    <w:rsid w:val="00AC43D3"/>
    <w:rsid w:val="00AC443C"/>
    <w:rsid w:val="00AC450D"/>
    <w:rsid w:val="00AC4590"/>
    <w:rsid w:val="00AC4A87"/>
    <w:rsid w:val="00AC4AD9"/>
    <w:rsid w:val="00AC4BD4"/>
    <w:rsid w:val="00AC577B"/>
    <w:rsid w:val="00AC5901"/>
    <w:rsid w:val="00AC59EC"/>
    <w:rsid w:val="00AC5B8B"/>
    <w:rsid w:val="00AC5D96"/>
    <w:rsid w:val="00AC6207"/>
    <w:rsid w:val="00AC6529"/>
    <w:rsid w:val="00AC666F"/>
    <w:rsid w:val="00AC66BB"/>
    <w:rsid w:val="00AC6A85"/>
    <w:rsid w:val="00AC6C3B"/>
    <w:rsid w:val="00AC6C68"/>
    <w:rsid w:val="00AC6E30"/>
    <w:rsid w:val="00AC7265"/>
    <w:rsid w:val="00AC7364"/>
    <w:rsid w:val="00AC7499"/>
    <w:rsid w:val="00AC7871"/>
    <w:rsid w:val="00AC7907"/>
    <w:rsid w:val="00AC7A56"/>
    <w:rsid w:val="00AC7AAF"/>
    <w:rsid w:val="00AC7CFD"/>
    <w:rsid w:val="00AC7F4E"/>
    <w:rsid w:val="00AC7F78"/>
    <w:rsid w:val="00AC7FA2"/>
    <w:rsid w:val="00AD006F"/>
    <w:rsid w:val="00AD0121"/>
    <w:rsid w:val="00AD0270"/>
    <w:rsid w:val="00AD048A"/>
    <w:rsid w:val="00AD050D"/>
    <w:rsid w:val="00AD078D"/>
    <w:rsid w:val="00AD098B"/>
    <w:rsid w:val="00AD09E5"/>
    <w:rsid w:val="00AD0A37"/>
    <w:rsid w:val="00AD0AED"/>
    <w:rsid w:val="00AD0B6B"/>
    <w:rsid w:val="00AD0E18"/>
    <w:rsid w:val="00AD11DA"/>
    <w:rsid w:val="00AD18B9"/>
    <w:rsid w:val="00AD1A50"/>
    <w:rsid w:val="00AD1A91"/>
    <w:rsid w:val="00AD1B3A"/>
    <w:rsid w:val="00AD1CBC"/>
    <w:rsid w:val="00AD1E77"/>
    <w:rsid w:val="00AD1F33"/>
    <w:rsid w:val="00AD1F81"/>
    <w:rsid w:val="00AD2108"/>
    <w:rsid w:val="00AD2267"/>
    <w:rsid w:val="00AD2417"/>
    <w:rsid w:val="00AD2758"/>
    <w:rsid w:val="00AD2A09"/>
    <w:rsid w:val="00AD2C83"/>
    <w:rsid w:val="00AD2CC5"/>
    <w:rsid w:val="00AD2DDE"/>
    <w:rsid w:val="00AD2DF6"/>
    <w:rsid w:val="00AD2EB7"/>
    <w:rsid w:val="00AD2F0C"/>
    <w:rsid w:val="00AD31AF"/>
    <w:rsid w:val="00AD350E"/>
    <w:rsid w:val="00AD3840"/>
    <w:rsid w:val="00AD3B92"/>
    <w:rsid w:val="00AD3BB4"/>
    <w:rsid w:val="00AD3E67"/>
    <w:rsid w:val="00AD432D"/>
    <w:rsid w:val="00AD4347"/>
    <w:rsid w:val="00AD43EF"/>
    <w:rsid w:val="00AD4445"/>
    <w:rsid w:val="00AD45A0"/>
    <w:rsid w:val="00AD45B5"/>
    <w:rsid w:val="00AD47E3"/>
    <w:rsid w:val="00AD48A6"/>
    <w:rsid w:val="00AD4949"/>
    <w:rsid w:val="00AD4B9C"/>
    <w:rsid w:val="00AD4C8E"/>
    <w:rsid w:val="00AD4D16"/>
    <w:rsid w:val="00AD4E60"/>
    <w:rsid w:val="00AD4EE6"/>
    <w:rsid w:val="00AD50C7"/>
    <w:rsid w:val="00AD5381"/>
    <w:rsid w:val="00AD542A"/>
    <w:rsid w:val="00AD5532"/>
    <w:rsid w:val="00AD57DF"/>
    <w:rsid w:val="00AD5F6C"/>
    <w:rsid w:val="00AD61F9"/>
    <w:rsid w:val="00AD6227"/>
    <w:rsid w:val="00AD62BE"/>
    <w:rsid w:val="00AD6668"/>
    <w:rsid w:val="00AD671B"/>
    <w:rsid w:val="00AD6803"/>
    <w:rsid w:val="00AD6943"/>
    <w:rsid w:val="00AD6A0D"/>
    <w:rsid w:val="00AD6ACE"/>
    <w:rsid w:val="00AD6B2D"/>
    <w:rsid w:val="00AD6B40"/>
    <w:rsid w:val="00AD6BF8"/>
    <w:rsid w:val="00AD6D12"/>
    <w:rsid w:val="00AD6F37"/>
    <w:rsid w:val="00AD7102"/>
    <w:rsid w:val="00AD75A0"/>
    <w:rsid w:val="00AD761A"/>
    <w:rsid w:val="00AD7711"/>
    <w:rsid w:val="00AD7731"/>
    <w:rsid w:val="00AD787A"/>
    <w:rsid w:val="00AD7A61"/>
    <w:rsid w:val="00AD7B54"/>
    <w:rsid w:val="00AD7D06"/>
    <w:rsid w:val="00AD7D1C"/>
    <w:rsid w:val="00AD7EE5"/>
    <w:rsid w:val="00AD7FCD"/>
    <w:rsid w:val="00AD7FFA"/>
    <w:rsid w:val="00AE00A1"/>
    <w:rsid w:val="00AE023F"/>
    <w:rsid w:val="00AE0359"/>
    <w:rsid w:val="00AE03C8"/>
    <w:rsid w:val="00AE03CA"/>
    <w:rsid w:val="00AE0483"/>
    <w:rsid w:val="00AE0C72"/>
    <w:rsid w:val="00AE10A7"/>
    <w:rsid w:val="00AE1138"/>
    <w:rsid w:val="00AE1445"/>
    <w:rsid w:val="00AE159E"/>
    <w:rsid w:val="00AE18A0"/>
    <w:rsid w:val="00AE1A14"/>
    <w:rsid w:val="00AE1DD3"/>
    <w:rsid w:val="00AE2141"/>
    <w:rsid w:val="00AE219B"/>
    <w:rsid w:val="00AE2228"/>
    <w:rsid w:val="00AE2410"/>
    <w:rsid w:val="00AE2449"/>
    <w:rsid w:val="00AE2482"/>
    <w:rsid w:val="00AE2C3E"/>
    <w:rsid w:val="00AE2E6E"/>
    <w:rsid w:val="00AE2FB4"/>
    <w:rsid w:val="00AE3010"/>
    <w:rsid w:val="00AE3AB1"/>
    <w:rsid w:val="00AE3EC8"/>
    <w:rsid w:val="00AE4102"/>
    <w:rsid w:val="00AE4117"/>
    <w:rsid w:val="00AE44BF"/>
    <w:rsid w:val="00AE4AD3"/>
    <w:rsid w:val="00AE4B58"/>
    <w:rsid w:val="00AE4CC3"/>
    <w:rsid w:val="00AE4D0C"/>
    <w:rsid w:val="00AE4D90"/>
    <w:rsid w:val="00AE4EDC"/>
    <w:rsid w:val="00AE5349"/>
    <w:rsid w:val="00AE5A45"/>
    <w:rsid w:val="00AE5CD4"/>
    <w:rsid w:val="00AE5FCC"/>
    <w:rsid w:val="00AE6037"/>
    <w:rsid w:val="00AE6193"/>
    <w:rsid w:val="00AE61EA"/>
    <w:rsid w:val="00AE632B"/>
    <w:rsid w:val="00AE63DF"/>
    <w:rsid w:val="00AE63EF"/>
    <w:rsid w:val="00AE6507"/>
    <w:rsid w:val="00AE655D"/>
    <w:rsid w:val="00AE690C"/>
    <w:rsid w:val="00AE6916"/>
    <w:rsid w:val="00AE69D5"/>
    <w:rsid w:val="00AE6BF2"/>
    <w:rsid w:val="00AE6D62"/>
    <w:rsid w:val="00AE6D84"/>
    <w:rsid w:val="00AE6F17"/>
    <w:rsid w:val="00AE6FBD"/>
    <w:rsid w:val="00AE7152"/>
    <w:rsid w:val="00AE7256"/>
    <w:rsid w:val="00AE73D1"/>
    <w:rsid w:val="00AE75DB"/>
    <w:rsid w:val="00AE7658"/>
    <w:rsid w:val="00AE77A6"/>
    <w:rsid w:val="00AE7AFF"/>
    <w:rsid w:val="00AE7C38"/>
    <w:rsid w:val="00AF0084"/>
    <w:rsid w:val="00AF0183"/>
    <w:rsid w:val="00AF039B"/>
    <w:rsid w:val="00AF0746"/>
    <w:rsid w:val="00AF0A8B"/>
    <w:rsid w:val="00AF0C1B"/>
    <w:rsid w:val="00AF0D53"/>
    <w:rsid w:val="00AF0DE4"/>
    <w:rsid w:val="00AF1AEA"/>
    <w:rsid w:val="00AF1B30"/>
    <w:rsid w:val="00AF1BC7"/>
    <w:rsid w:val="00AF1C1C"/>
    <w:rsid w:val="00AF1E46"/>
    <w:rsid w:val="00AF20D9"/>
    <w:rsid w:val="00AF24F7"/>
    <w:rsid w:val="00AF2533"/>
    <w:rsid w:val="00AF2678"/>
    <w:rsid w:val="00AF274A"/>
    <w:rsid w:val="00AF29AC"/>
    <w:rsid w:val="00AF29EE"/>
    <w:rsid w:val="00AF2B0A"/>
    <w:rsid w:val="00AF2FD3"/>
    <w:rsid w:val="00AF2FFD"/>
    <w:rsid w:val="00AF3256"/>
    <w:rsid w:val="00AF33ED"/>
    <w:rsid w:val="00AF3548"/>
    <w:rsid w:val="00AF3800"/>
    <w:rsid w:val="00AF3857"/>
    <w:rsid w:val="00AF3A17"/>
    <w:rsid w:val="00AF3A34"/>
    <w:rsid w:val="00AF3A35"/>
    <w:rsid w:val="00AF3F8C"/>
    <w:rsid w:val="00AF40A2"/>
    <w:rsid w:val="00AF4172"/>
    <w:rsid w:val="00AF4620"/>
    <w:rsid w:val="00AF4A69"/>
    <w:rsid w:val="00AF4B9C"/>
    <w:rsid w:val="00AF4DAC"/>
    <w:rsid w:val="00AF4F6B"/>
    <w:rsid w:val="00AF4F74"/>
    <w:rsid w:val="00AF4F8A"/>
    <w:rsid w:val="00AF4FA7"/>
    <w:rsid w:val="00AF50FA"/>
    <w:rsid w:val="00AF5155"/>
    <w:rsid w:val="00AF51E0"/>
    <w:rsid w:val="00AF52F1"/>
    <w:rsid w:val="00AF534B"/>
    <w:rsid w:val="00AF57FE"/>
    <w:rsid w:val="00AF5822"/>
    <w:rsid w:val="00AF5868"/>
    <w:rsid w:val="00AF591A"/>
    <w:rsid w:val="00AF5967"/>
    <w:rsid w:val="00AF5AC7"/>
    <w:rsid w:val="00AF5AFA"/>
    <w:rsid w:val="00AF5B30"/>
    <w:rsid w:val="00AF5B33"/>
    <w:rsid w:val="00AF5D0B"/>
    <w:rsid w:val="00AF5ECF"/>
    <w:rsid w:val="00AF6004"/>
    <w:rsid w:val="00AF616B"/>
    <w:rsid w:val="00AF650E"/>
    <w:rsid w:val="00AF679B"/>
    <w:rsid w:val="00AF685B"/>
    <w:rsid w:val="00AF6A17"/>
    <w:rsid w:val="00AF6AC8"/>
    <w:rsid w:val="00AF6CBD"/>
    <w:rsid w:val="00AF6CF8"/>
    <w:rsid w:val="00AF6D39"/>
    <w:rsid w:val="00AF6F8D"/>
    <w:rsid w:val="00AF7202"/>
    <w:rsid w:val="00AF7392"/>
    <w:rsid w:val="00AF73C4"/>
    <w:rsid w:val="00AF74AD"/>
    <w:rsid w:val="00AF763E"/>
    <w:rsid w:val="00AF7665"/>
    <w:rsid w:val="00AF790E"/>
    <w:rsid w:val="00AF791A"/>
    <w:rsid w:val="00B000D7"/>
    <w:rsid w:val="00B00365"/>
    <w:rsid w:val="00B00421"/>
    <w:rsid w:val="00B004A0"/>
    <w:rsid w:val="00B00C3C"/>
    <w:rsid w:val="00B00CA6"/>
    <w:rsid w:val="00B00D2D"/>
    <w:rsid w:val="00B00D77"/>
    <w:rsid w:val="00B00ECF"/>
    <w:rsid w:val="00B00FA6"/>
    <w:rsid w:val="00B0103B"/>
    <w:rsid w:val="00B011BA"/>
    <w:rsid w:val="00B013D5"/>
    <w:rsid w:val="00B014EE"/>
    <w:rsid w:val="00B016F4"/>
    <w:rsid w:val="00B0183E"/>
    <w:rsid w:val="00B01951"/>
    <w:rsid w:val="00B01975"/>
    <w:rsid w:val="00B01AB3"/>
    <w:rsid w:val="00B01AEA"/>
    <w:rsid w:val="00B01DF3"/>
    <w:rsid w:val="00B01E7C"/>
    <w:rsid w:val="00B01EAB"/>
    <w:rsid w:val="00B02203"/>
    <w:rsid w:val="00B022FE"/>
    <w:rsid w:val="00B026B7"/>
    <w:rsid w:val="00B02A94"/>
    <w:rsid w:val="00B02AC4"/>
    <w:rsid w:val="00B02B65"/>
    <w:rsid w:val="00B02CE3"/>
    <w:rsid w:val="00B02DB2"/>
    <w:rsid w:val="00B0330A"/>
    <w:rsid w:val="00B034F3"/>
    <w:rsid w:val="00B0381C"/>
    <w:rsid w:val="00B03877"/>
    <w:rsid w:val="00B03AC1"/>
    <w:rsid w:val="00B03D1F"/>
    <w:rsid w:val="00B03E44"/>
    <w:rsid w:val="00B03F0C"/>
    <w:rsid w:val="00B04223"/>
    <w:rsid w:val="00B04268"/>
    <w:rsid w:val="00B04323"/>
    <w:rsid w:val="00B04385"/>
    <w:rsid w:val="00B0461D"/>
    <w:rsid w:val="00B0470F"/>
    <w:rsid w:val="00B047BA"/>
    <w:rsid w:val="00B04998"/>
    <w:rsid w:val="00B04BAE"/>
    <w:rsid w:val="00B04D61"/>
    <w:rsid w:val="00B0514E"/>
    <w:rsid w:val="00B05279"/>
    <w:rsid w:val="00B054F3"/>
    <w:rsid w:val="00B05906"/>
    <w:rsid w:val="00B05926"/>
    <w:rsid w:val="00B059D1"/>
    <w:rsid w:val="00B05AA4"/>
    <w:rsid w:val="00B05ADE"/>
    <w:rsid w:val="00B05B46"/>
    <w:rsid w:val="00B05BF4"/>
    <w:rsid w:val="00B05F0E"/>
    <w:rsid w:val="00B060B4"/>
    <w:rsid w:val="00B06474"/>
    <w:rsid w:val="00B06501"/>
    <w:rsid w:val="00B0678F"/>
    <w:rsid w:val="00B06A59"/>
    <w:rsid w:val="00B06C7A"/>
    <w:rsid w:val="00B06F06"/>
    <w:rsid w:val="00B071D7"/>
    <w:rsid w:val="00B07511"/>
    <w:rsid w:val="00B07A01"/>
    <w:rsid w:val="00B07ECB"/>
    <w:rsid w:val="00B07EE9"/>
    <w:rsid w:val="00B07F18"/>
    <w:rsid w:val="00B07FA5"/>
    <w:rsid w:val="00B1006E"/>
    <w:rsid w:val="00B10242"/>
    <w:rsid w:val="00B106D2"/>
    <w:rsid w:val="00B109B1"/>
    <w:rsid w:val="00B10B77"/>
    <w:rsid w:val="00B10CAB"/>
    <w:rsid w:val="00B10CD2"/>
    <w:rsid w:val="00B10DAA"/>
    <w:rsid w:val="00B10E5F"/>
    <w:rsid w:val="00B10E9D"/>
    <w:rsid w:val="00B110A7"/>
    <w:rsid w:val="00B11147"/>
    <w:rsid w:val="00B11263"/>
    <w:rsid w:val="00B1148C"/>
    <w:rsid w:val="00B115A5"/>
    <w:rsid w:val="00B11762"/>
    <w:rsid w:val="00B117A1"/>
    <w:rsid w:val="00B1184F"/>
    <w:rsid w:val="00B11E1A"/>
    <w:rsid w:val="00B12259"/>
    <w:rsid w:val="00B122A3"/>
    <w:rsid w:val="00B122E7"/>
    <w:rsid w:val="00B128E2"/>
    <w:rsid w:val="00B12943"/>
    <w:rsid w:val="00B12A6F"/>
    <w:rsid w:val="00B12C43"/>
    <w:rsid w:val="00B12E6C"/>
    <w:rsid w:val="00B12E82"/>
    <w:rsid w:val="00B13199"/>
    <w:rsid w:val="00B13609"/>
    <w:rsid w:val="00B13731"/>
    <w:rsid w:val="00B138B6"/>
    <w:rsid w:val="00B138CF"/>
    <w:rsid w:val="00B139A8"/>
    <w:rsid w:val="00B13AD7"/>
    <w:rsid w:val="00B13CBA"/>
    <w:rsid w:val="00B1403F"/>
    <w:rsid w:val="00B144AE"/>
    <w:rsid w:val="00B147DC"/>
    <w:rsid w:val="00B14863"/>
    <w:rsid w:val="00B14A0E"/>
    <w:rsid w:val="00B14ADF"/>
    <w:rsid w:val="00B14F04"/>
    <w:rsid w:val="00B15257"/>
    <w:rsid w:val="00B154EC"/>
    <w:rsid w:val="00B1551B"/>
    <w:rsid w:val="00B1564E"/>
    <w:rsid w:val="00B15729"/>
    <w:rsid w:val="00B157CA"/>
    <w:rsid w:val="00B16383"/>
    <w:rsid w:val="00B164A1"/>
    <w:rsid w:val="00B1652B"/>
    <w:rsid w:val="00B166BE"/>
    <w:rsid w:val="00B16D05"/>
    <w:rsid w:val="00B16F93"/>
    <w:rsid w:val="00B170D9"/>
    <w:rsid w:val="00B1711E"/>
    <w:rsid w:val="00B17404"/>
    <w:rsid w:val="00B17571"/>
    <w:rsid w:val="00B178A6"/>
    <w:rsid w:val="00B17B61"/>
    <w:rsid w:val="00B17E6B"/>
    <w:rsid w:val="00B17E7A"/>
    <w:rsid w:val="00B2004A"/>
    <w:rsid w:val="00B20236"/>
    <w:rsid w:val="00B204AC"/>
    <w:rsid w:val="00B20901"/>
    <w:rsid w:val="00B20B11"/>
    <w:rsid w:val="00B20D48"/>
    <w:rsid w:val="00B20F7E"/>
    <w:rsid w:val="00B21012"/>
    <w:rsid w:val="00B2182A"/>
    <w:rsid w:val="00B218A3"/>
    <w:rsid w:val="00B21914"/>
    <w:rsid w:val="00B219A9"/>
    <w:rsid w:val="00B21A4A"/>
    <w:rsid w:val="00B21B6C"/>
    <w:rsid w:val="00B21C6D"/>
    <w:rsid w:val="00B220F5"/>
    <w:rsid w:val="00B222E2"/>
    <w:rsid w:val="00B22531"/>
    <w:rsid w:val="00B2253C"/>
    <w:rsid w:val="00B2284A"/>
    <w:rsid w:val="00B22D08"/>
    <w:rsid w:val="00B22F17"/>
    <w:rsid w:val="00B23109"/>
    <w:rsid w:val="00B233D0"/>
    <w:rsid w:val="00B2366F"/>
    <w:rsid w:val="00B23985"/>
    <w:rsid w:val="00B23A2E"/>
    <w:rsid w:val="00B23B21"/>
    <w:rsid w:val="00B23BB9"/>
    <w:rsid w:val="00B23C4E"/>
    <w:rsid w:val="00B23DEC"/>
    <w:rsid w:val="00B24079"/>
    <w:rsid w:val="00B242CD"/>
    <w:rsid w:val="00B242D7"/>
    <w:rsid w:val="00B24497"/>
    <w:rsid w:val="00B248B0"/>
    <w:rsid w:val="00B24AC2"/>
    <w:rsid w:val="00B24B03"/>
    <w:rsid w:val="00B24DB7"/>
    <w:rsid w:val="00B25298"/>
    <w:rsid w:val="00B25BE9"/>
    <w:rsid w:val="00B25D6E"/>
    <w:rsid w:val="00B25E57"/>
    <w:rsid w:val="00B2610F"/>
    <w:rsid w:val="00B26279"/>
    <w:rsid w:val="00B26403"/>
    <w:rsid w:val="00B26481"/>
    <w:rsid w:val="00B2659B"/>
    <w:rsid w:val="00B267C2"/>
    <w:rsid w:val="00B2748C"/>
    <w:rsid w:val="00B277E9"/>
    <w:rsid w:val="00B2782B"/>
    <w:rsid w:val="00B278C1"/>
    <w:rsid w:val="00B27A7B"/>
    <w:rsid w:val="00B27B0C"/>
    <w:rsid w:val="00B27F5B"/>
    <w:rsid w:val="00B30252"/>
    <w:rsid w:val="00B303EF"/>
    <w:rsid w:val="00B30746"/>
    <w:rsid w:val="00B307E3"/>
    <w:rsid w:val="00B30A3B"/>
    <w:rsid w:val="00B30AD3"/>
    <w:rsid w:val="00B30CB0"/>
    <w:rsid w:val="00B30F28"/>
    <w:rsid w:val="00B30FD3"/>
    <w:rsid w:val="00B3109F"/>
    <w:rsid w:val="00B3129F"/>
    <w:rsid w:val="00B31335"/>
    <w:rsid w:val="00B31375"/>
    <w:rsid w:val="00B31380"/>
    <w:rsid w:val="00B313F0"/>
    <w:rsid w:val="00B31640"/>
    <w:rsid w:val="00B31A30"/>
    <w:rsid w:val="00B31A74"/>
    <w:rsid w:val="00B31CFD"/>
    <w:rsid w:val="00B31EAE"/>
    <w:rsid w:val="00B31FF9"/>
    <w:rsid w:val="00B32771"/>
    <w:rsid w:val="00B32830"/>
    <w:rsid w:val="00B329B2"/>
    <w:rsid w:val="00B32A9B"/>
    <w:rsid w:val="00B32C09"/>
    <w:rsid w:val="00B32EF0"/>
    <w:rsid w:val="00B3307C"/>
    <w:rsid w:val="00B331DD"/>
    <w:rsid w:val="00B3328B"/>
    <w:rsid w:val="00B33322"/>
    <w:rsid w:val="00B33486"/>
    <w:rsid w:val="00B33489"/>
    <w:rsid w:val="00B337CE"/>
    <w:rsid w:val="00B3389D"/>
    <w:rsid w:val="00B33972"/>
    <w:rsid w:val="00B33C72"/>
    <w:rsid w:val="00B34066"/>
    <w:rsid w:val="00B34286"/>
    <w:rsid w:val="00B3428E"/>
    <w:rsid w:val="00B344CD"/>
    <w:rsid w:val="00B3452D"/>
    <w:rsid w:val="00B349B6"/>
    <w:rsid w:val="00B349FB"/>
    <w:rsid w:val="00B34B20"/>
    <w:rsid w:val="00B34EFB"/>
    <w:rsid w:val="00B351FB"/>
    <w:rsid w:val="00B354DF"/>
    <w:rsid w:val="00B35BD6"/>
    <w:rsid w:val="00B35F7D"/>
    <w:rsid w:val="00B361D9"/>
    <w:rsid w:val="00B364AF"/>
    <w:rsid w:val="00B36682"/>
    <w:rsid w:val="00B366D8"/>
    <w:rsid w:val="00B368DC"/>
    <w:rsid w:val="00B36A3F"/>
    <w:rsid w:val="00B36B05"/>
    <w:rsid w:val="00B37034"/>
    <w:rsid w:val="00B37064"/>
    <w:rsid w:val="00B37082"/>
    <w:rsid w:val="00B371BE"/>
    <w:rsid w:val="00B3739F"/>
    <w:rsid w:val="00B374E6"/>
    <w:rsid w:val="00B37949"/>
    <w:rsid w:val="00B37ADF"/>
    <w:rsid w:val="00B37DFC"/>
    <w:rsid w:val="00B4003C"/>
    <w:rsid w:val="00B4008C"/>
    <w:rsid w:val="00B40235"/>
    <w:rsid w:val="00B405A7"/>
    <w:rsid w:val="00B406A8"/>
    <w:rsid w:val="00B406FE"/>
    <w:rsid w:val="00B4088F"/>
    <w:rsid w:val="00B40ABF"/>
    <w:rsid w:val="00B40DAE"/>
    <w:rsid w:val="00B40F29"/>
    <w:rsid w:val="00B40F3F"/>
    <w:rsid w:val="00B410BD"/>
    <w:rsid w:val="00B412C2"/>
    <w:rsid w:val="00B41377"/>
    <w:rsid w:val="00B41460"/>
    <w:rsid w:val="00B4153D"/>
    <w:rsid w:val="00B41573"/>
    <w:rsid w:val="00B41590"/>
    <w:rsid w:val="00B417D3"/>
    <w:rsid w:val="00B4195D"/>
    <w:rsid w:val="00B42185"/>
    <w:rsid w:val="00B42233"/>
    <w:rsid w:val="00B424B5"/>
    <w:rsid w:val="00B42762"/>
    <w:rsid w:val="00B427D4"/>
    <w:rsid w:val="00B42C50"/>
    <w:rsid w:val="00B42CA4"/>
    <w:rsid w:val="00B42D1F"/>
    <w:rsid w:val="00B42D2E"/>
    <w:rsid w:val="00B42D3D"/>
    <w:rsid w:val="00B43342"/>
    <w:rsid w:val="00B433F4"/>
    <w:rsid w:val="00B43963"/>
    <w:rsid w:val="00B439E8"/>
    <w:rsid w:val="00B43AAC"/>
    <w:rsid w:val="00B43FA3"/>
    <w:rsid w:val="00B44151"/>
    <w:rsid w:val="00B442C0"/>
    <w:rsid w:val="00B4434B"/>
    <w:rsid w:val="00B444D3"/>
    <w:rsid w:val="00B44594"/>
    <w:rsid w:val="00B44A9D"/>
    <w:rsid w:val="00B44BC2"/>
    <w:rsid w:val="00B44CDA"/>
    <w:rsid w:val="00B44F2D"/>
    <w:rsid w:val="00B45151"/>
    <w:rsid w:val="00B45306"/>
    <w:rsid w:val="00B45421"/>
    <w:rsid w:val="00B45621"/>
    <w:rsid w:val="00B45624"/>
    <w:rsid w:val="00B45639"/>
    <w:rsid w:val="00B45702"/>
    <w:rsid w:val="00B459ED"/>
    <w:rsid w:val="00B45A15"/>
    <w:rsid w:val="00B45B60"/>
    <w:rsid w:val="00B46265"/>
    <w:rsid w:val="00B465F7"/>
    <w:rsid w:val="00B467C8"/>
    <w:rsid w:val="00B467F0"/>
    <w:rsid w:val="00B4700A"/>
    <w:rsid w:val="00B47409"/>
    <w:rsid w:val="00B47599"/>
    <w:rsid w:val="00B47652"/>
    <w:rsid w:val="00B47752"/>
    <w:rsid w:val="00B478A4"/>
    <w:rsid w:val="00B478FB"/>
    <w:rsid w:val="00B47C1D"/>
    <w:rsid w:val="00B47CA4"/>
    <w:rsid w:val="00B47FB3"/>
    <w:rsid w:val="00B508E4"/>
    <w:rsid w:val="00B50AFD"/>
    <w:rsid w:val="00B50CC2"/>
    <w:rsid w:val="00B50E41"/>
    <w:rsid w:val="00B5117F"/>
    <w:rsid w:val="00B511FE"/>
    <w:rsid w:val="00B51395"/>
    <w:rsid w:val="00B51495"/>
    <w:rsid w:val="00B51568"/>
    <w:rsid w:val="00B515DB"/>
    <w:rsid w:val="00B51993"/>
    <w:rsid w:val="00B51A3F"/>
    <w:rsid w:val="00B51CBA"/>
    <w:rsid w:val="00B51F19"/>
    <w:rsid w:val="00B51FF9"/>
    <w:rsid w:val="00B5215B"/>
    <w:rsid w:val="00B521F1"/>
    <w:rsid w:val="00B52455"/>
    <w:rsid w:val="00B52457"/>
    <w:rsid w:val="00B52560"/>
    <w:rsid w:val="00B52694"/>
    <w:rsid w:val="00B526DF"/>
    <w:rsid w:val="00B526F8"/>
    <w:rsid w:val="00B52740"/>
    <w:rsid w:val="00B52BA8"/>
    <w:rsid w:val="00B52CA7"/>
    <w:rsid w:val="00B52D0D"/>
    <w:rsid w:val="00B52DD0"/>
    <w:rsid w:val="00B52E02"/>
    <w:rsid w:val="00B52EAF"/>
    <w:rsid w:val="00B52F1C"/>
    <w:rsid w:val="00B53163"/>
    <w:rsid w:val="00B531D4"/>
    <w:rsid w:val="00B53217"/>
    <w:rsid w:val="00B5321E"/>
    <w:rsid w:val="00B532E6"/>
    <w:rsid w:val="00B534B2"/>
    <w:rsid w:val="00B53656"/>
    <w:rsid w:val="00B53756"/>
    <w:rsid w:val="00B53A63"/>
    <w:rsid w:val="00B53C16"/>
    <w:rsid w:val="00B53F14"/>
    <w:rsid w:val="00B540CF"/>
    <w:rsid w:val="00B54247"/>
    <w:rsid w:val="00B542D4"/>
    <w:rsid w:val="00B5436D"/>
    <w:rsid w:val="00B545E2"/>
    <w:rsid w:val="00B5489F"/>
    <w:rsid w:val="00B54B7B"/>
    <w:rsid w:val="00B54CE9"/>
    <w:rsid w:val="00B553B5"/>
    <w:rsid w:val="00B55484"/>
    <w:rsid w:val="00B5566E"/>
    <w:rsid w:val="00B5568A"/>
    <w:rsid w:val="00B556D3"/>
    <w:rsid w:val="00B5581C"/>
    <w:rsid w:val="00B558C9"/>
    <w:rsid w:val="00B558CA"/>
    <w:rsid w:val="00B55B7A"/>
    <w:rsid w:val="00B55D5A"/>
    <w:rsid w:val="00B56241"/>
    <w:rsid w:val="00B562AC"/>
    <w:rsid w:val="00B564E2"/>
    <w:rsid w:val="00B5650F"/>
    <w:rsid w:val="00B565B5"/>
    <w:rsid w:val="00B566A9"/>
    <w:rsid w:val="00B56733"/>
    <w:rsid w:val="00B5695F"/>
    <w:rsid w:val="00B56A10"/>
    <w:rsid w:val="00B56D05"/>
    <w:rsid w:val="00B56E3C"/>
    <w:rsid w:val="00B57137"/>
    <w:rsid w:val="00B573C4"/>
    <w:rsid w:val="00B5748D"/>
    <w:rsid w:val="00B574DF"/>
    <w:rsid w:val="00B57577"/>
    <w:rsid w:val="00B575A2"/>
    <w:rsid w:val="00B575D3"/>
    <w:rsid w:val="00B5795C"/>
    <w:rsid w:val="00B57A7B"/>
    <w:rsid w:val="00B57A87"/>
    <w:rsid w:val="00B57D45"/>
    <w:rsid w:val="00B60174"/>
    <w:rsid w:val="00B603BB"/>
    <w:rsid w:val="00B60537"/>
    <w:rsid w:val="00B60605"/>
    <w:rsid w:val="00B60631"/>
    <w:rsid w:val="00B608F2"/>
    <w:rsid w:val="00B6095B"/>
    <w:rsid w:val="00B60B83"/>
    <w:rsid w:val="00B60CBA"/>
    <w:rsid w:val="00B60F53"/>
    <w:rsid w:val="00B60FA1"/>
    <w:rsid w:val="00B6112E"/>
    <w:rsid w:val="00B6120C"/>
    <w:rsid w:val="00B6146B"/>
    <w:rsid w:val="00B618D6"/>
    <w:rsid w:val="00B61900"/>
    <w:rsid w:val="00B61C6D"/>
    <w:rsid w:val="00B61D24"/>
    <w:rsid w:val="00B620EC"/>
    <w:rsid w:val="00B624BC"/>
    <w:rsid w:val="00B62614"/>
    <w:rsid w:val="00B6272C"/>
    <w:rsid w:val="00B62817"/>
    <w:rsid w:val="00B6289F"/>
    <w:rsid w:val="00B62C8C"/>
    <w:rsid w:val="00B62CD8"/>
    <w:rsid w:val="00B63104"/>
    <w:rsid w:val="00B632C3"/>
    <w:rsid w:val="00B63485"/>
    <w:rsid w:val="00B63F4B"/>
    <w:rsid w:val="00B63FAD"/>
    <w:rsid w:val="00B6407C"/>
    <w:rsid w:val="00B6412C"/>
    <w:rsid w:val="00B64170"/>
    <w:rsid w:val="00B64389"/>
    <w:rsid w:val="00B644D0"/>
    <w:rsid w:val="00B6473A"/>
    <w:rsid w:val="00B647C1"/>
    <w:rsid w:val="00B652C8"/>
    <w:rsid w:val="00B654F1"/>
    <w:rsid w:val="00B65625"/>
    <w:rsid w:val="00B65A39"/>
    <w:rsid w:val="00B65AC8"/>
    <w:rsid w:val="00B65B4B"/>
    <w:rsid w:val="00B65C93"/>
    <w:rsid w:val="00B662DB"/>
    <w:rsid w:val="00B666DE"/>
    <w:rsid w:val="00B667EF"/>
    <w:rsid w:val="00B668B6"/>
    <w:rsid w:val="00B66959"/>
    <w:rsid w:val="00B66D7E"/>
    <w:rsid w:val="00B6727A"/>
    <w:rsid w:val="00B67332"/>
    <w:rsid w:val="00B67393"/>
    <w:rsid w:val="00B676A6"/>
    <w:rsid w:val="00B676C9"/>
    <w:rsid w:val="00B6787B"/>
    <w:rsid w:val="00B679D0"/>
    <w:rsid w:val="00B67CAE"/>
    <w:rsid w:val="00B67E14"/>
    <w:rsid w:val="00B67E25"/>
    <w:rsid w:val="00B70050"/>
    <w:rsid w:val="00B705EB"/>
    <w:rsid w:val="00B7063E"/>
    <w:rsid w:val="00B70A85"/>
    <w:rsid w:val="00B70DC0"/>
    <w:rsid w:val="00B713DF"/>
    <w:rsid w:val="00B71430"/>
    <w:rsid w:val="00B716E2"/>
    <w:rsid w:val="00B71B0C"/>
    <w:rsid w:val="00B71C6F"/>
    <w:rsid w:val="00B726BC"/>
    <w:rsid w:val="00B72812"/>
    <w:rsid w:val="00B72AC2"/>
    <w:rsid w:val="00B72ADB"/>
    <w:rsid w:val="00B72BDE"/>
    <w:rsid w:val="00B72DBC"/>
    <w:rsid w:val="00B731B2"/>
    <w:rsid w:val="00B73715"/>
    <w:rsid w:val="00B73AC3"/>
    <w:rsid w:val="00B73DEA"/>
    <w:rsid w:val="00B73E25"/>
    <w:rsid w:val="00B74209"/>
    <w:rsid w:val="00B746F4"/>
    <w:rsid w:val="00B74D7C"/>
    <w:rsid w:val="00B74DE1"/>
    <w:rsid w:val="00B75025"/>
    <w:rsid w:val="00B750DD"/>
    <w:rsid w:val="00B7535A"/>
    <w:rsid w:val="00B75519"/>
    <w:rsid w:val="00B756BA"/>
    <w:rsid w:val="00B756BF"/>
    <w:rsid w:val="00B75747"/>
    <w:rsid w:val="00B75884"/>
    <w:rsid w:val="00B758DA"/>
    <w:rsid w:val="00B76086"/>
    <w:rsid w:val="00B7634B"/>
    <w:rsid w:val="00B76420"/>
    <w:rsid w:val="00B7644F"/>
    <w:rsid w:val="00B76478"/>
    <w:rsid w:val="00B76755"/>
    <w:rsid w:val="00B76931"/>
    <w:rsid w:val="00B7695F"/>
    <w:rsid w:val="00B76AC4"/>
    <w:rsid w:val="00B76C93"/>
    <w:rsid w:val="00B76E5B"/>
    <w:rsid w:val="00B77027"/>
    <w:rsid w:val="00B77104"/>
    <w:rsid w:val="00B771C2"/>
    <w:rsid w:val="00B77213"/>
    <w:rsid w:val="00B774F7"/>
    <w:rsid w:val="00B776BB"/>
    <w:rsid w:val="00B77A1B"/>
    <w:rsid w:val="00B77BF1"/>
    <w:rsid w:val="00B77D88"/>
    <w:rsid w:val="00B77DF1"/>
    <w:rsid w:val="00B80109"/>
    <w:rsid w:val="00B8011B"/>
    <w:rsid w:val="00B80287"/>
    <w:rsid w:val="00B80431"/>
    <w:rsid w:val="00B804F4"/>
    <w:rsid w:val="00B80BC7"/>
    <w:rsid w:val="00B80C9E"/>
    <w:rsid w:val="00B80E57"/>
    <w:rsid w:val="00B80E99"/>
    <w:rsid w:val="00B80F1E"/>
    <w:rsid w:val="00B81010"/>
    <w:rsid w:val="00B8106A"/>
    <w:rsid w:val="00B81162"/>
    <w:rsid w:val="00B81201"/>
    <w:rsid w:val="00B81910"/>
    <w:rsid w:val="00B81DE1"/>
    <w:rsid w:val="00B82048"/>
    <w:rsid w:val="00B8213B"/>
    <w:rsid w:val="00B82444"/>
    <w:rsid w:val="00B82582"/>
    <w:rsid w:val="00B82589"/>
    <w:rsid w:val="00B8264B"/>
    <w:rsid w:val="00B82830"/>
    <w:rsid w:val="00B828A8"/>
    <w:rsid w:val="00B82B17"/>
    <w:rsid w:val="00B82B4A"/>
    <w:rsid w:val="00B82B4E"/>
    <w:rsid w:val="00B82D0E"/>
    <w:rsid w:val="00B831FF"/>
    <w:rsid w:val="00B83323"/>
    <w:rsid w:val="00B8367A"/>
    <w:rsid w:val="00B83B33"/>
    <w:rsid w:val="00B83C85"/>
    <w:rsid w:val="00B84039"/>
    <w:rsid w:val="00B84507"/>
    <w:rsid w:val="00B84683"/>
    <w:rsid w:val="00B847E6"/>
    <w:rsid w:val="00B84AA3"/>
    <w:rsid w:val="00B84B88"/>
    <w:rsid w:val="00B84BF2"/>
    <w:rsid w:val="00B84F0B"/>
    <w:rsid w:val="00B84FDD"/>
    <w:rsid w:val="00B8531F"/>
    <w:rsid w:val="00B85510"/>
    <w:rsid w:val="00B85AE7"/>
    <w:rsid w:val="00B86053"/>
    <w:rsid w:val="00B86226"/>
    <w:rsid w:val="00B862E4"/>
    <w:rsid w:val="00B868AB"/>
    <w:rsid w:val="00B86982"/>
    <w:rsid w:val="00B86D97"/>
    <w:rsid w:val="00B86DB6"/>
    <w:rsid w:val="00B87224"/>
    <w:rsid w:val="00B872F9"/>
    <w:rsid w:val="00B874EC"/>
    <w:rsid w:val="00B87843"/>
    <w:rsid w:val="00B87F61"/>
    <w:rsid w:val="00B87FB3"/>
    <w:rsid w:val="00B87FFD"/>
    <w:rsid w:val="00B90231"/>
    <w:rsid w:val="00B902E2"/>
    <w:rsid w:val="00B9034E"/>
    <w:rsid w:val="00B90450"/>
    <w:rsid w:val="00B904BA"/>
    <w:rsid w:val="00B9082B"/>
    <w:rsid w:val="00B90836"/>
    <w:rsid w:val="00B9097A"/>
    <w:rsid w:val="00B90DC5"/>
    <w:rsid w:val="00B90F3F"/>
    <w:rsid w:val="00B90FD6"/>
    <w:rsid w:val="00B91061"/>
    <w:rsid w:val="00B9123E"/>
    <w:rsid w:val="00B9127E"/>
    <w:rsid w:val="00B913A6"/>
    <w:rsid w:val="00B915D0"/>
    <w:rsid w:val="00B91629"/>
    <w:rsid w:val="00B91B5B"/>
    <w:rsid w:val="00B91B98"/>
    <w:rsid w:val="00B92132"/>
    <w:rsid w:val="00B9215D"/>
    <w:rsid w:val="00B9225B"/>
    <w:rsid w:val="00B9228A"/>
    <w:rsid w:val="00B9230A"/>
    <w:rsid w:val="00B9284D"/>
    <w:rsid w:val="00B92B16"/>
    <w:rsid w:val="00B92F2C"/>
    <w:rsid w:val="00B92FFF"/>
    <w:rsid w:val="00B93118"/>
    <w:rsid w:val="00B931A0"/>
    <w:rsid w:val="00B93270"/>
    <w:rsid w:val="00B93543"/>
    <w:rsid w:val="00B93634"/>
    <w:rsid w:val="00B93785"/>
    <w:rsid w:val="00B93881"/>
    <w:rsid w:val="00B93BBE"/>
    <w:rsid w:val="00B93FA2"/>
    <w:rsid w:val="00B941BD"/>
    <w:rsid w:val="00B9439D"/>
    <w:rsid w:val="00B946BE"/>
    <w:rsid w:val="00B946F8"/>
    <w:rsid w:val="00B9489C"/>
    <w:rsid w:val="00B94A6D"/>
    <w:rsid w:val="00B94B73"/>
    <w:rsid w:val="00B950A2"/>
    <w:rsid w:val="00B95228"/>
    <w:rsid w:val="00B9529F"/>
    <w:rsid w:val="00B95744"/>
    <w:rsid w:val="00B95868"/>
    <w:rsid w:val="00B95C26"/>
    <w:rsid w:val="00B95DB6"/>
    <w:rsid w:val="00B95E4F"/>
    <w:rsid w:val="00B96036"/>
    <w:rsid w:val="00B9604C"/>
    <w:rsid w:val="00B960D9"/>
    <w:rsid w:val="00B960F5"/>
    <w:rsid w:val="00B9640C"/>
    <w:rsid w:val="00B96871"/>
    <w:rsid w:val="00B968C0"/>
    <w:rsid w:val="00B96A8F"/>
    <w:rsid w:val="00B96B9C"/>
    <w:rsid w:val="00B96D92"/>
    <w:rsid w:val="00B96E50"/>
    <w:rsid w:val="00B96EBC"/>
    <w:rsid w:val="00B9706C"/>
    <w:rsid w:val="00B9713E"/>
    <w:rsid w:val="00B97366"/>
    <w:rsid w:val="00B977E5"/>
    <w:rsid w:val="00B97848"/>
    <w:rsid w:val="00B97919"/>
    <w:rsid w:val="00B97AF6"/>
    <w:rsid w:val="00B97DA3"/>
    <w:rsid w:val="00B97F04"/>
    <w:rsid w:val="00B97F42"/>
    <w:rsid w:val="00BA057A"/>
    <w:rsid w:val="00BA06D4"/>
    <w:rsid w:val="00BA0830"/>
    <w:rsid w:val="00BA0971"/>
    <w:rsid w:val="00BA0A5E"/>
    <w:rsid w:val="00BA0B30"/>
    <w:rsid w:val="00BA0C45"/>
    <w:rsid w:val="00BA0D5C"/>
    <w:rsid w:val="00BA0E82"/>
    <w:rsid w:val="00BA0F7B"/>
    <w:rsid w:val="00BA106A"/>
    <w:rsid w:val="00BA107C"/>
    <w:rsid w:val="00BA11A0"/>
    <w:rsid w:val="00BA11EE"/>
    <w:rsid w:val="00BA164C"/>
    <w:rsid w:val="00BA176A"/>
    <w:rsid w:val="00BA1D4E"/>
    <w:rsid w:val="00BA1F6E"/>
    <w:rsid w:val="00BA2069"/>
    <w:rsid w:val="00BA20E3"/>
    <w:rsid w:val="00BA216F"/>
    <w:rsid w:val="00BA2277"/>
    <w:rsid w:val="00BA2299"/>
    <w:rsid w:val="00BA274C"/>
    <w:rsid w:val="00BA297A"/>
    <w:rsid w:val="00BA2ADE"/>
    <w:rsid w:val="00BA2CC1"/>
    <w:rsid w:val="00BA30A1"/>
    <w:rsid w:val="00BA3111"/>
    <w:rsid w:val="00BA356A"/>
    <w:rsid w:val="00BA3797"/>
    <w:rsid w:val="00BA3A0A"/>
    <w:rsid w:val="00BA3CF4"/>
    <w:rsid w:val="00BA45A5"/>
    <w:rsid w:val="00BA4752"/>
    <w:rsid w:val="00BA4914"/>
    <w:rsid w:val="00BA498D"/>
    <w:rsid w:val="00BA4C9F"/>
    <w:rsid w:val="00BA4F72"/>
    <w:rsid w:val="00BA5124"/>
    <w:rsid w:val="00BA5287"/>
    <w:rsid w:val="00BA5372"/>
    <w:rsid w:val="00BA5405"/>
    <w:rsid w:val="00BA5528"/>
    <w:rsid w:val="00BA5764"/>
    <w:rsid w:val="00BA57A0"/>
    <w:rsid w:val="00BA5802"/>
    <w:rsid w:val="00BA5B2B"/>
    <w:rsid w:val="00BA5C33"/>
    <w:rsid w:val="00BA6411"/>
    <w:rsid w:val="00BA6620"/>
    <w:rsid w:val="00BA699F"/>
    <w:rsid w:val="00BA6D74"/>
    <w:rsid w:val="00BA6FFF"/>
    <w:rsid w:val="00BA73E9"/>
    <w:rsid w:val="00BA75CC"/>
    <w:rsid w:val="00BA7633"/>
    <w:rsid w:val="00BA7689"/>
    <w:rsid w:val="00BA77EF"/>
    <w:rsid w:val="00BA780E"/>
    <w:rsid w:val="00BA788C"/>
    <w:rsid w:val="00BA79F1"/>
    <w:rsid w:val="00BA7B81"/>
    <w:rsid w:val="00BA7BC2"/>
    <w:rsid w:val="00BA7C42"/>
    <w:rsid w:val="00BA7C9A"/>
    <w:rsid w:val="00BA7F33"/>
    <w:rsid w:val="00BB0205"/>
    <w:rsid w:val="00BB0346"/>
    <w:rsid w:val="00BB075D"/>
    <w:rsid w:val="00BB08B5"/>
    <w:rsid w:val="00BB092D"/>
    <w:rsid w:val="00BB0AC2"/>
    <w:rsid w:val="00BB0B5C"/>
    <w:rsid w:val="00BB0B72"/>
    <w:rsid w:val="00BB0B78"/>
    <w:rsid w:val="00BB0D23"/>
    <w:rsid w:val="00BB0FED"/>
    <w:rsid w:val="00BB1001"/>
    <w:rsid w:val="00BB13A1"/>
    <w:rsid w:val="00BB1ADE"/>
    <w:rsid w:val="00BB1D98"/>
    <w:rsid w:val="00BB1EBC"/>
    <w:rsid w:val="00BB1FBD"/>
    <w:rsid w:val="00BB28E3"/>
    <w:rsid w:val="00BB2B0A"/>
    <w:rsid w:val="00BB2D6A"/>
    <w:rsid w:val="00BB2FF3"/>
    <w:rsid w:val="00BB31EB"/>
    <w:rsid w:val="00BB345D"/>
    <w:rsid w:val="00BB354C"/>
    <w:rsid w:val="00BB3791"/>
    <w:rsid w:val="00BB37A1"/>
    <w:rsid w:val="00BB3A6C"/>
    <w:rsid w:val="00BB3AC8"/>
    <w:rsid w:val="00BB3BC8"/>
    <w:rsid w:val="00BB42F9"/>
    <w:rsid w:val="00BB4464"/>
    <w:rsid w:val="00BB470F"/>
    <w:rsid w:val="00BB4844"/>
    <w:rsid w:val="00BB4B19"/>
    <w:rsid w:val="00BB4E98"/>
    <w:rsid w:val="00BB4F56"/>
    <w:rsid w:val="00BB535B"/>
    <w:rsid w:val="00BB5625"/>
    <w:rsid w:val="00BB58B5"/>
    <w:rsid w:val="00BB5A16"/>
    <w:rsid w:val="00BB5B82"/>
    <w:rsid w:val="00BB5E4A"/>
    <w:rsid w:val="00BB5E69"/>
    <w:rsid w:val="00BB5FD9"/>
    <w:rsid w:val="00BB6246"/>
    <w:rsid w:val="00BB636D"/>
    <w:rsid w:val="00BB6872"/>
    <w:rsid w:val="00BB6B64"/>
    <w:rsid w:val="00BB6C06"/>
    <w:rsid w:val="00BB6D54"/>
    <w:rsid w:val="00BB7023"/>
    <w:rsid w:val="00BB7216"/>
    <w:rsid w:val="00BB7282"/>
    <w:rsid w:val="00BB7428"/>
    <w:rsid w:val="00BB78E3"/>
    <w:rsid w:val="00BB7CE8"/>
    <w:rsid w:val="00BB7E58"/>
    <w:rsid w:val="00BC000E"/>
    <w:rsid w:val="00BC00A4"/>
    <w:rsid w:val="00BC0124"/>
    <w:rsid w:val="00BC03B5"/>
    <w:rsid w:val="00BC06C1"/>
    <w:rsid w:val="00BC0785"/>
    <w:rsid w:val="00BC097E"/>
    <w:rsid w:val="00BC09CC"/>
    <w:rsid w:val="00BC0BBC"/>
    <w:rsid w:val="00BC0E2C"/>
    <w:rsid w:val="00BC0F43"/>
    <w:rsid w:val="00BC1072"/>
    <w:rsid w:val="00BC12B2"/>
    <w:rsid w:val="00BC13F1"/>
    <w:rsid w:val="00BC1C08"/>
    <w:rsid w:val="00BC1D3A"/>
    <w:rsid w:val="00BC1FAD"/>
    <w:rsid w:val="00BC2084"/>
    <w:rsid w:val="00BC2243"/>
    <w:rsid w:val="00BC22BF"/>
    <w:rsid w:val="00BC22E1"/>
    <w:rsid w:val="00BC2560"/>
    <w:rsid w:val="00BC256C"/>
    <w:rsid w:val="00BC25F0"/>
    <w:rsid w:val="00BC2673"/>
    <w:rsid w:val="00BC26CB"/>
    <w:rsid w:val="00BC26CE"/>
    <w:rsid w:val="00BC2895"/>
    <w:rsid w:val="00BC2912"/>
    <w:rsid w:val="00BC29F7"/>
    <w:rsid w:val="00BC2AA4"/>
    <w:rsid w:val="00BC2C3B"/>
    <w:rsid w:val="00BC2C66"/>
    <w:rsid w:val="00BC2D22"/>
    <w:rsid w:val="00BC3029"/>
    <w:rsid w:val="00BC34CC"/>
    <w:rsid w:val="00BC3978"/>
    <w:rsid w:val="00BC3BE0"/>
    <w:rsid w:val="00BC3C3F"/>
    <w:rsid w:val="00BC3E48"/>
    <w:rsid w:val="00BC3F45"/>
    <w:rsid w:val="00BC4322"/>
    <w:rsid w:val="00BC438E"/>
    <w:rsid w:val="00BC4412"/>
    <w:rsid w:val="00BC455E"/>
    <w:rsid w:val="00BC48EF"/>
    <w:rsid w:val="00BC4EA6"/>
    <w:rsid w:val="00BC4ECA"/>
    <w:rsid w:val="00BC4F16"/>
    <w:rsid w:val="00BC5017"/>
    <w:rsid w:val="00BC5074"/>
    <w:rsid w:val="00BC544D"/>
    <w:rsid w:val="00BC58AF"/>
    <w:rsid w:val="00BC5A65"/>
    <w:rsid w:val="00BC5E31"/>
    <w:rsid w:val="00BC5F43"/>
    <w:rsid w:val="00BC6003"/>
    <w:rsid w:val="00BC6096"/>
    <w:rsid w:val="00BC6132"/>
    <w:rsid w:val="00BC64A1"/>
    <w:rsid w:val="00BC66DF"/>
    <w:rsid w:val="00BC74B4"/>
    <w:rsid w:val="00BC7657"/>
    <w:rsid w:val="00BC7992"/>
    <w:rsid w:val="00BC7A2A"/>
    <w:rsid w:val="00BD00C1"/>
    <w:rsid w:val="00BD0674"/>
    <w:rsid w:val="00BD07C0"/>
    <w:rsid w:val="00BD0D23"/>
    <w:rsid w:val="00BD0F2C"/>
    <w:rsid w:val="00BD1190"/>
    <w:rsid w:val="00BD11DB"/>
    <w:rsid w:val="00BD1267"/>
    <w:rsid w:val="00BD12DE"/>
    <w:rsid w:val="00BD142E"/>
    <w:rsid w:val="00BD1446"/>
    <w:rsid w:val="00BD15B9"/>
    <w:rsid w:val="00BD19A5"/>
    <w:rsid w:val="00BD1D18"/>
    <w:rsid w:val="00BD1F6C"/>
    <w:rsid w:val="00BD2000"/>
    <w:rsid w:val="00BD21AE"/>
    <w:rsid w:val="00BD22B8"/>
    <w:rsid w:val="00BD2343"/>
    <w:rsid w:val="00BD2430"/>
    <w:rsid w:val="00BD244A"/>
    <w:rsid w:val="00BD2A22"/>
    <w:rsid w:val="00BD2C3D"/>
    <w:rsid w:val="00BD2DE2"/>
    <w:rsid w:val="00BD2E07"/>
    <w:rsid w:val="00BD2EF0"/>
    <w:rsid w:val="00BD321A"/>
    <w:rsid w:val="00BD3244"/>
    <w:rsid w:val="00BD367E"/>
    <w:rsid w:val="00BD3791"/>
    <w:rsid w:val="00BD3A94"/>
    <w:rsid w:val="00BD3B6A"/>
    <w:rsid w:val="00BD3DE0"/>
    <w:rsid w:val="00BD3FD9"/>
    <w:rsid w:val="00BD3FFE"/>
    <w:rsid w:val="00BD4076"/>
    <w:rsid w:val="00BD41A5"/>
    <w:rsid w:val="00BD4496"/>
    <w:rsid w:val="00BD4AD8"/>
    <w:rsid w:val="00BD4EBA"/>
    <w:rsid w:val="00BD57D6"/>
    <w:rsid w:val="00BD593F"/>
    <w:rsid w:val="00BD5976"/>
    <w:rsid w:val="00BD5A07"/>
    <w:rsid w:val="00BD5E1A"/>
    <w:rsid w:val="00BD5EFA"/>
    <w:rsid w:val="00BD5FC9"/>
    <w:rsid w:val="00BD6387"/>
    <w:rsid w:val="00BD6411"/>
    <w:rsid w:val="00BD64A6"/>
    <w:rsid w:val="00BD6545"/>
    <w:rsid w:val="00BD65C4"/>
    <w:rsid w:val="00BD6791"/>
    <w:rsid w:val="00BD6794"/>
    <w:rsid w:val="00BD6809"/>
    <w:rsid w:val="00BD680A"/>
    <w:rsid w:val="00BD683E"/>
    <w:rsid w:val="00BD6BFB"/>
    <w:rsid w:val="00BD6D63"/>
    <w:rsid w:val="00BD6D77"/>
    <w:rsid w:val="00BD6E52"/>
    <w:rsid w:val="00BD728F"/>
    <w:rsid w:val="00BD72C0"/>
    <w:rsid w:val="00BD7842"/>
    <w:rsid w:val="00BD7982"/>
    <w:rsid w:val="00BD7D36"/>
    <w:rsid w:val="00BD7E05"/>
    <w:rsid w:val="00BE000A"/>
    <w:rsid w:val="00BE00C0"/>
    <w:rsid w:val="00BE00F1"/>
    <w:rsid w:val="00BE0107"/>
    <w:rsid w:val="00BE018C"/>
    <w:rsid w:val="00BE03C7"/>
    <w:rsid w:val="00BE03D5"/>
    <w:rsid w:val="00BE0637"/>
    <w:rsid w:val="00BE076C"/>
    <w:rsid w:val="00BE07C8"/>
    <w:rsid w:val="00BE07E4"/>
    <w:rsid w:val="00BE09A1"/>
    <w:rsid w:val="00BE09C5"/>
    <w:rsid w:val="00BE09E5"/>
    <w:rsid w:val="00BE0CD0"/>
    <w:rsid w:val="00BE1011"/>
    <w:rsid w:val="00BE13B3"/>
    <w:rsid w:val="00BE1400"/>
    <w:rsid w:val="00BE14E0"/>
    <w:rsid w:val="00BE16F5"/>
    <w:rsid w:val="00BE17A8"/>
    <w:rsid w:val="00BE17E0"/>
    <w:rsid w:val="00BE180F"/>
    <w:rsid w:val="00BE184A"/>
    <w:rsid w:val="00BE1859"/>
    <w:rsid w:val="00BE1D5B"/>
    <w:rsid w:val="00BE1DC3"/>
    <w:rsid w:val="00BE1DF2"/>
    <w:rsid w:val="00BE1EDB"/>
    <w:rsid w:val="00BE2119"/>
    <w:rsid w:val="00BE26BA"/>
    <w:rsid w:val="00BE289E"/>
    <w:rsid w:val="00BE2B19"/>
    <w:rsid w:val="00BE2BD7"/>
    <w:rsid w:val="00BE2D13"/>
    <w:rsid w:val="00BE2DD3"/>
    <w:rsid w:val="00BE3069"/>
    <w:rsid w:val="00BE30CF"/>
    <w:rsid w:val="00BE3106"/>
    <w:rsid w:val="00BE32C0"/>
    <w:rsid w:val="00BE332A"/>
    <w:rsid w:val="00BE3363"/>
    <w:rsid w:val="00BE34D3"/>
    <w:rsid w:val="00BE356F"/>
    <w:rsid w:val="00BE3816"/>
    <w:rsid w:val="00BE388F"/>
    <w:rsid w:val="00BE39D6"/>
    <w:rsid w:val="00BE39D8"/>
    <w:rsid w:val="00BE39E7"/>
    <w:rsid w:val="00BE3A07"/>
    <w:rsid w:val="00BE3CA5"/>
    <w:rsid w:val="00BE3CD0"/>
    <w:rsid w:val="00BE3E7A"/>
    <w:rsid w:val="00BE404C"/>
    <w:rsid w:val="00BE42FD"/>
    <w:rsid w:val="00BE44F9"/>
    <w:rsid w:val="00BE46FD"/>
    <w:rsid w:val="00BE4A66"/>
    <w:rsid w:val="00BE4CBC"/>
    <w:rsid w:val="00BE4E99"/>
    <w:rsid w:val="00BE508C"/>
    <w:rsid w:val="00BE51D2"/>
    <w:rsid w:val="00BE5628"/>
    <w:rsid w:val="00BE60A1"/>
    <w:rsid w:val="00BE61B9"/>
    <w:rsid w:val="00BE635B"/>
    <w:rsid w:val="00BE6494"/>
    <w:rsid w:val="00BE660D"/>
    <w:rsid w:val="00BE6935"/>
    <w:rsid w:val="00BE6DF2"/>
    <w:rsid w:val="00BE6DFF"/>
    <w:rsid w:val="00BE6EDC"/>
    <w:rsid w:val="00BE700F"/>
    <w:rsid w:val="00BE7061"/>
    <w:rsid w:val="00BE76EE"/>
    <w:rsid w:val="00BE7797"/>
    <w:rsid w:val="00BE7AD1"/>
    <w:rsid w:val="00BE7C00"/>
    <w:rsid w:val="00BE7D5C"/>
    <w:rsid w:val="00BE7E40"/>
    <w:rsid w:val="00BE7F38"/>
    <w:rsid w:val="00BF031D"/>
    <w:rsid w:val="00BF0557"/>
    <w:rsid w:val="00BF0654"/>
    <w:rsid w:val="00BF0E74"/>
    <w:rsid w:val="00BF15C8"/>
    <w:rsid w:val="00BF1775"/>
    <w:rsid w:val="00BF18B1"/>
    <w:rsid w:val="00BF1A8E"/>
    <w:rsid w:val="00BF1D83"/>
    <w:rsid w:val="00BF1D9E"/>
    <w:rsid w:val="00BF262F"/>
    <w:rsid w:val="00BF29C3"/>
    <w:rsid w:val="00BF2C97"/>
    <w:rsid w:val="00BF2FF8"/>
    <w:rsid w:val="00BF3235"/>
    <w:rsid w:val="00BF32F9"/>
    <w:rsid w:val="00BF335D"/>
    <w:rsid w:val="00BF3654"/>
    <w:rsid w:val="00BF3699"/>
    <w:rsid w:val="00BF3A66"/>
    <w:rsid w:val="00BF3DEA"/>
    <w:rsid w:val="00BF3F07"/>
    <w:rsid w:val="00BF3F35"/>
    <w:rsid w:val="00BF3FF6"/>
    <w:rsid w:val="00BF43F3"/>
    <w:rsid w:val="00BF4651"/>
    <w:rsid w:val="00BF4988"/>
    <w:rsid w:val="00BF4B42"/>
    <w:rsid w:val="00BF4BBC"/>
    <w:rsid w:val="00BF4CEE"/>
    <w:rsid w:val="00BF4FA7"/>
    <w:rsid w:val="00BF4FEE"/>
    <w:rsid w:val="00BF5357"/>
    <w:rsid w:val="00BF5605"/>
    <w:rsid w:val="00BF5D0C"/>
    <w:rsid w:val="00BF602B"/>
    <w:rsid w:val="00BF60A3"/>
    <w:rsid w:val="00BF6333"/>
    <w:rsid w:val="00BF6470"/>
    <w:rsid w:val="00BF6606"/>
    <w:rsid w:val="00BF6B42"/>
    <w:rsid w:val="00BF6E0B"/>
    <w:rsid w:val="00BF711C"/>
    <w:rsid w:val="00BF7328"/>
    <w:rsid w:val="00BF7A57"/>
    <w:rsid w:val="00BF7B4C"/>
    <w:rsid w:val="00BF7D88"/>
    <w:rsid w:val="00C001B8"/>
    <w:rsid w:val="00C001EE"/>
    <w:rsid w:val="00C0046C"/>
    <w:rsid w:val="00C00523"/>
    <w:rsid w:val="00C00705"/>
    <w:rsid w:val="00C007F5"/>
    <w:rsid w:val="00C00973"/>
    <w:rsid w:val="00C00DDC"/>
    <w:rsid w:val="00C0125F"/>
    <w:rsid w:val="00C01473"/>
    <w:rsid w:val="00C01596"/>
    <w:rsid w:val="00C017FC"/>
    <w:rsid w:val="00C01A0E"/>
    <w:rsid w:val="00C01A3A"/>
    <w:rsid w:val="00C01E67"/>
    <w:rsid w:val="00C020B2"/>
    <w:rsid w:val="00C020F7"/>
    <w:rsid w:val="00C021EF"/>
    <w:rsid w:val="00C02242"/>
    <w:rsid w:val="00C0229D"/>
    <w:rsid w:val="00C02413"/>
    <w:rsid w:val="00C02551"/>
    <w:rsid w:val="00C0282E"/>
    <w:rsid w:val="00C02A71"/>
    <w:rsid w:val="00C02B9F"/>
    <w:rsid w:val="00C02E03"/>
    <w:rsid w:val="00C03265"/>
    <w:rsid w:val="00C0337C"/>
    <w:rsid w:val="00C03680"/>
    <w:rsid w:val="00C03885"/>
    <w:rsid w:val="00C03895"/>
    <w:rsid w:val="00C03BAE"/>
    <w:rsid w:val="00C041F1"/>
    <w:rsid w:val="00C044AE"/>
    <w:rsid w:val="00C045EC"/>
    <w:rsid w:val="00C048A9"/>
    <w:rsid w:val="00C04D8F"/>
    <w:rsid w:val="00C0504E"/>
    <w:rsid w:val="00C051EA"/>
    <w:rsid w:val="00C054F9"/>
    <w:rsid w:val="00C058E1"/>
    <w:rsid w:val="00C05CCA"/>
    <w:rsid w:val="00C06212"/>
    <w:rsid w:val="00C06831"/>
    <w:rsid w:val="00C0684C"/>
    <w:rsid w:val="00C06EDA"/>
    <w:rsid w:val="00C07360"/>
    <w:rsid w:val="00C0753D"/>
    <w:rsid w:val="00C076B5"/>
    <w:rsid w:val="00C07771"/>
    <w:rsid w:val="00C078CB"/>
    <w:rsid w:val="00C07A25"/>
    <w:rsid w:val="00C07A4B"/>
    <w:rsid w:val="00C07B88"/>
    <w:rsid w:val="00C07C66"/>
    <w:rsid w:val="00C07F0E"/>
    <w:rsid w:val="00C07FD0"/>
    <w:rsid w:val="00C10004"/>
    <w:rsid w:val="00C10303"/>
    <w:rsid w:val="00C10522"/>
    <w:rsid w:val="00C10724"/>
    <w:rsid w:val="00C1092D"/>
    <w:rsid w:val="00C10B7F"/>
    <w:rsid w:val="00C10D65"/>
    <w:rsid w:val="00C10DC1"/>
    <w:rsid w:val="00C10E52"/>
    <w:rsid w:val="00C110FD"/>
    <w:rsid w:val="00C111C8"/>
    <w:rsid w:val="00C115A3"/>
    <w:rsid w:val="00C117C9"/>
    <w:rsid w:val="00C1180C"/>
    <w:rsid w:val="00C1191B"/>
    <w:rsid w:val="00C1199E"/>
    <w:rsid w:val="00C119CF"/>
    <w:rsid w:val="00C11A25"/>
    <w:rsid w:val="00C11B13"/>
    <w:rsid w:val="00C11B92"/>
    <w:rsid w:val="00C11F31"/>
    <w:rsid w:val="00C126AB"/>
    <w:rsid w:val="00C1289E"/>
    <w:rsid w:val="00C129CB"/>
    <w:rsid w:val="00C12F02"/>
    <w:rsid w:val="00C12FF9"/>
    <w:rsid w:val="00C1310E"/>
    <w:rsid w:val="00C13286"/>
    <w:rsid w:val="00C1363E"/>
    <w:rsid w:val="00C136BB"/>
    <w:rsid w:val="00C136C2"/>
    <w:rsid w:val="00C136E5"/>
    <w:rsid w:val="00C13B59"/>
    <w:rsid w:val="00C13C58"/>
    <w:rsid w:val="00C13CD9"/>
    <w:rsid w:val="00C13D00"/>
    <w:rsid w:val="00C13E79"/>
    <w:rsid w:val="00C1413B"/>
    <w:rsid w:val="00C14143"/>
    <w:rsid w:val="00C141D8"/>
    <w:rsid w:val="00C142EC"/>
    <w:rsid w:val="00C14353"/>
    <w:rsid w:val="00C1456F"/>
    <w:rsid w:val="00C145A5"/>
    <w:rsid w:val="00C147F2"/>
    <w:rsid w:val="00C14878"/>
    <w:rsid w:val="00C14AD5"/>
    <w:rsid w:val="00C150A3"/>
    <w:rsid w:val="00C15143"/>
    <w:rsid w:val="00C15524"/>
    <w:rsid w:val="00C15729"/>
    <w:rsid w:val="00C158CB"/>
    <w:rsid w:val="00C15D32"/>
    <w:rsid w:val="00C15DD6"/>
    <w:rsid w:val="00C16085"/>
    <w:rsid w:val="00C165E8"/>
    <w:rsid w:val="00C16628"/>
    <w:rsid w:val="00C16AAB"/>
    <w:rsid w:val="00C16C25"/>
    <w:rsid w:val="00C16DFA"/>
    <w:rsid w:val="00C16EB4"/>
    <w:rsid w:val="00C16EE8"/>
    <w:rsid w:val="00C1735C"/>
    <w:rsid w:val="00C17370"/>
    <w:rsid w:val="00C17556"/>
    <w:rsid w:val="00C176C3"/>
    <w:rsid w:val="00C17CDF"/>
    <w:rsid w:val="00C17DE5"/>
    <w:rsid w:val="00C17EDE"/>
    <w:rsid w:val="00C20087"/>
    <w:rsid w:val="00C200D6"/>
    <w:rsid w:val="00C20294"/>
    <w:rsid w:val="00C204BD"/>
    <w:rsid w:val="00C206AA"/>
    <w:rsid w:val="00C209F1"/>
    <w:rsid w:val="00C20CE9"/>
    <w:rsid w:val="00C20F03"/>
    <w:rsid w:val="00C20F98"/>
    <w:rsid w:val="00C212FF"/>
    <w:rsid w:val="00C213E9"/>
    <w:rsid w:val="00C21460"/>
    <w:rsid w:val="00C21578"/>
    <w:rsid w:val="00C21736"/>
    <w:rsid w:val="00C21A2D"/>
    <w:rsid w:val="00C21A67"/>
    <w:rsid w:val="00C21BF3"/>
    <w:rsid w:val="00C21C09"/>
    <w:rsid w:val="00C21C57"/>
    <w:rsid w:val="00C21E7D"/>
    <w:rsid w:val="00C21FE2"/>
    <w:rsid w:val="00C2215F"/>
    <w:rsid w:val="00C22271"/>
    <w:rsid w:val="00C22287"/>
    <w:rsid w:val="00C223CE"/>
    <w:rsid w:val="00C22454"/>
    <w:rsid w:val="00C22538"/>
    <w:rsid w:val="00C22720"/>
    <w:rsid w:val="00C22922"/>
    <w:rsid w:val="00C22A45"/>
    <w:rsid w:val="00C22A7E"/>
    <w:rsid w:val="00C22FD6"/>
    <w:rsid w:val="00C22FEC"/>
    <w:rsid w:val="00C23581"/>
    <w:rsid w:val="00C23596"/>
    <w:rsid w:val="00C23681"/>
    <w:rsid w:val="00C23844"/>
    <w:rsid w:val="00C23976"/>
    <w:rsid w:val="00C23DBB"/>
    <w:rsid w:val="00C23E4B"/>
    <w:rsid w:val="00C24073"/>
    <w:rsid w:val="00C24515"/>
    <w:rsid w:val="00C2458D"/>
    <w:rsid w:val="00C245B5"/>
    <w:rsid w:val="00C24BCA"/>
    <w:rsid w:val="00C24C76"/>
    <w:rsid w:val="00C24E24"/>
    <w:rsid w:val="00C24F4D"/>
    <w:rsid w:val="00C24FD4"/>
    <w:rsid w:val="00C25075"/>
    <w:rsid w:val="00C25192"/>
    <w:rsid w:val="00C25226"/>
    <w:rsid w:val="00C252D0"/>
    <w:rsid w:val="00C254BE"/>
    <w:rsid w:val="00C254DD"/>
    <w:rsid w:val="00C2554E"/>
    <w:rsid w:val="00C25A7D"/>
    <w:rsid w:val="00C25B13"/>
    <w:rsid w:val="00C25B25"/>
    <w:rsid w:val="00C25BC4"/>
    <w:rsid w:val="00C25CE9"/>
    <w:rsid w:val="00C25D7C"/>
    <w:rsid w:val="00C25E4D"/>
    <w:rsid w:val="00C2602C"/>
    <w:rsid w:val="00C26243"/>
    <w:rsid w:val="00C2636B"/>
    <w:rsid w:val="00C263E2"/>
    <w:rsid w:val="00C26ACE"/>
    <w:rsid w:val="00C26C33"/>
    <w:rsid w:val="00C27104"/>
    <w:rsid w:val="00C272FF"/>
    <w:rsid w:val="00C27323"/>
    <w:rsid w:val="00C274B9"/>
    <w:rsid w:val="00C27834"/>
    <w:rsid w:val="00C27D74"/>
    <w:rsid w:val="00C300A6"/>
    <w:rsid w:val="00C3060C"/>
    <w:rsid w:val="00C30854"/>
    <w:rsid w:val="00C30A4D"/>
    <w:rsid w:val="00C30DAA"/>
    <w:rsid w:val="00C30DDF"/>
    <w:rsid w:val="00C30F25"/>
    <w:rsid w:val="00C31219"/>
    <w:rsid w:val="00C31439"/>
    <w:rsid w:val="00C316BB"/>
    <w:rsid w:val="00C3176C"/>
    <w:rsid w:val="00C31908"/>
    <w:rsid w:val="00C31A45"/>
    <w:rsid w:val="00C31BC1"/>
    <w:rsid w:val="00C31BE0"/>
    <w:rsid w:val="00C31DF6"/>
    <w:rsid w:val="00C3204B"/>
    <w:rsid w:val="00C326BC"/>
    <w:rsid w:val="00C32939"/>
    <w:rsid w:val="00C32A47"/>
    <w:rsid w:val="00C32A6D"/>
    <w:rsid w:val="00C32BB1"/>
    <w:rsid w:val="00C32C22"/>
    <w:rsid w:val="00C32CA8"/>
    <w:rsid w:val="00C32EC1"/>
    <w:rsid w:val="00C330A2"/>
    <w:rsid w:val="00C3312E"/>
    <w:rsid w:val="00C33150"/>
    <w:rsid w:val="00C33221"/>
    <w:rsid w:val="00C3329C"/>
    <w:rsid w:val="00C3333E"/>
    <w:rsid w:val="00C3348C"/>
    <w:rsid w:val="00C33723"/>
    <w:rsid w:val="00C33E1C"/>
    <w:rsid w:val="00C3404A"/>
    <w:rsid w:val="00C340CF"/>
    <w:rsid w:val="00C343CC"/>
    <w:rsid w:val="00C343D2"/>
    <w:rsid w:val="00C344C2"/>
    <w:rsid w:val="00C346D7"/>
    <w:rsid w:val="00C3492A"/>
    <w:rsid w:val="00C34D21"/>
    <w:rsid w:val="00C34D73"/>
    <w:rsid w:val="00C35BA1"/>
    <w:rsid w:val="00C35EDE"/>
    <w:rsid w:val="00C360A0"/>
    <w:rsid w:val="00C3617B"/>
    <w:rsid w:val="00C361CA"/>
    <w:rsid w:val="00C361E7"/>
    <w:rsid w:val="00C36578"/>
    <w:rsid w:val="00C3690B"/>
    <w:rsid w:val="00C36B52"/>
    <w:rsid w:val="00C372C6"/>
    <w:rsid w:val="00C37542"/>
    <w:rsid w:val="00C37602"/>
    <w:rsid w:val="00C3762E"/>
    <w:rsid w:val="00C3763B"/>
    <w:rsid w:val="00C37878"/>
    <w:rsid w:val="00C37922"/>
    <w:rsid w:val="00C37A5C"/>
    <w:rsid w:val="00C37C37"/>
    <w:rsid w:val="00C400E1"/>
    <w:rsid w:val="00C40869"/>
    <w:rsid w:val="00C408C4"/>
    <w:rsid w:val="00C408F3"/>
    <w:rsid w:val="00C40933"/>
    <w:rsid w:val="00C409C8"/>
    <w:rsid w:val="00C40FCC"/>
    <w:rsid w:val="00C4103C"/>
    <w:rsid w:val="00C410C5"/>
    <w:rsid w:val="00C411EA"/>
    <w:rsid w:val="00C4127D"/>
    <w:rsid w:val="00C4131A"/>
    <w:rsid w:val="00C418B0"/>
    <w:rsid w:val="00C41B35"/>
    <w:rsid w:val="00C41B86"/>
    <w:rsid w:val="00C41D0F"/>
    <w:rsid w:val="00C41E15"/>
    <w:rsid w:val="00C41E97"/>
    <w:rsid w:val="00C41E98"/>
    <w:rsid w:val="00C41FA1"/>
    <w:rsid w:val="00C42065"/>
    <w:rsid w:val="00C4224C"/>
    <w:rsid w:val="00C422FA"/>
    <w:rsid w:val="00C42419"/>
    <w:rsid w:val="00C42431"/>
    <w:rsid w:val="00C4273F"/>
    <w:rsid w:val="00C4282F"/>
    <w:rsid w:val="00C4298E"/>
    <w:rsid w:val="00C42AB9"/>
    <w:rsid w:val="00C42BF4"/>
    <w:rsid w:val="00C433D1"/>
    <w:rsid w:val="00C43527"/>
    <w:rsid w:val="00C43874"/>
    <w:rsid w:val="00C438B6"/>
    <w:rsid w:val="00C439AE"/>
    <w:rsid w:val="00C43D29"/>
    <w:rsid w:val="00C43DD7"/>
    <w:rsid w:val="00C43E29"/>
    <w:rsid w:val="00C43F80"/>
    <w:rsid w:val="00C44102"/>
    <w:rsid w:val="00C44200"/>
    <w:rsid w:val="00C442E4"/>
    <w:rsid w:val="00C44346"/>
    <w:rsid w:val="00C443D8"/>
    <w:rsid w:val="00C44439"/>
    <w:rsid w:val="00C4473F"/>
    <w:rsid w:val="00C44757"/>
    <w:rsid w:val="00C44943"/>
    <w:rsid w:val="00C4495D"/>
    <w:rsid w:val="00C44BDC"/>
    <w:rsid w:val="00C44C3A"/>
    <w:rsid w:val="00C44CC8"/>
    <w:rsid w:val="00C44D0F"/>
    <w:rsid w:val="00C44F94"/>
    <w:rsid w:val="00C45055"/>
    <w:rsid w:val="00C45115"/>
    <w:rsid w:val="00C45258"/>
    <w:rsid w:val="00C458A9"/>
    <w:rsid w:val="00C458AD"/>
    <w:rsid w:val="00C45B16"/>
    <w:rsid w:val="00C45D25"/>
    <w:rsid w:val="00C45F2B"/>
    <w:rsid w:val="00C4602C"/>
    <w:rsid w:val="00C461F4"/>
    <w:rsid w:val="00C4633D"/>
    <w:rsid w:val="00C46695"/>
    <w:rsid w:val="00C468EB"/>
    <w:rsid w:val="00C46EC5"/>
    <w:rsid w:val="00C47501"/>
    <w:rsid w:val="00C477CA"/>
    <w:rsid w:val="00C47F32"/>
    <w:rsid w:val="00C47F3C"/>
    <w:rsid w:val="00C50147"/>
    <w:rsid w:val="00C50478"/>
    <w:rsid w:val="00C50AE7"/>
    <w:rsid w:val="00C50B44"/>
    <w:rsid w:val="00C50DB5"/>
    <w:rsid w:val="00C50E87"/>
    <w:rsid w:val="00C51048"/>
    <w:rsid w:val="00C510A0"/>
    <w:rsid w:val="00C510DD"/>
    <w:rsid w:val="00C511A2"/>
    <w:rsid w:val="00C5123E"/>
    <w:rsid w:val="00C51290"/>
    <w:rsid w:val="00C5145C"/>
    <w:rsid w:val="00C5148C"/>
    <w:rsid w:val="00C515CF"/>
    <w:rsid w:val="00C5164D"/>
    <w:rsid w:val="00C518D6"/>
    <w:rsid w:val="00C51A3C"/>
    <w:rsid w:val="00C51A42"/>
    <w:rsid w:val="00C51AFD"/>
    <w:rsid w:val="00C51B61"/>
    <w:rsid w:val="00C51B66"/>
    <w:rsid w:val="00C51BEF"/>
    <w:rsid w:val="00C51C05"/>
    <w:rsid w:val="00C51C27"/>
    <w:rsid w:val="00C51C3C"/>
    <w:rsid w:val="00C51EC1"/>
    <w:rsid w:val="00C5253C"/>
    <w:rsid w:val="00C5259E"/>
    <w:rsid w:val="00C5285F"/>
    <w:rsid w:val="00C52A49"/>
    <w:rsid w:val="00C52EDD"/>
    <w:rsid w:val="00C530B5"/>
    <w:rsid w:val="00C53250"/>
    <w:rsid w:val="00C5362A"/>
    <w:rsid w:val="00C537F9"/>
    <w:rsid w:val="00C53960"/>
    <w:rsid w:val="00C53BE4"/>
    <w:rsid w:val="00C53C10"/>
    <w:rsid w:val="00C53E0D"/>
    <w:rsid w:val="00C53E99"/>
    <w:rsid w:val="00C53EE3"/>
    <w:rsid w:val="00C54163"/>
    <w:rsid w:val="00C542F2"/>
    <w:rsid w:val="00C54586"/>
    <w:rsid w:val="00C5458A"/>
    <w:rsid w:val="00C546F1"/>
    <w:rsid w:val="00C54AA5"/>
    <w:rsid w:val="00C54AD0"/>
    <w:rsid w:val="00C54BAB"/>
    <w:rsid w:val="00C54CA8"/>
    <w:rsid w:val="00C55116"/>
    <w:rsid w:val="00C551D7"/>
    <w:rsid w:val="00C553D3"/>
    <w:rsid w:val="00C553F1"/>
    <w:rsid w:val="00C554C5"/>
    <w:rsid w:val="00C55536"/>
    <w:rsid w:val="00C559FB"/>
    <w:rsid w:val="00C55AFB"/>
    <w:rsid w:val="00C55B52"/>
    <w:rsid w:val="00C55D49"/>
    <w:rsid w:val="00C55D53"/>
    <w:rsid w:val="00C55E7A"/>
    <w:rsid w:val="00C560B0"/>
    <w:rsid w:val="00C564ED"/>
    <w:rsid w:val="00C56511"/>
    <w:rsid w:val="00C56549"/>
    <w:rsid w:val="00C5654B"/>
    <w:rsid w:val="00C5661A"/>
    <w:rsid w:val="00C56AA3"/>
    <w:rsid w:val="00C56D4B"/>
    <w:rsid w:val="00C5711E"/>
    <w:rsid w:val="00C57167"/>
    <w:rsid w:val="00C5719B"/>
    <w:rsid w:val="00C572C4"/>
    <w:rsid w:val="00C57568"/>
    <w:rsid w:val="00C575D3"/>
    <w:rsid w:val="00C576C4"/>
    <w:rsid w:val="00C57FF4"/>
    <w:rsid w:val="00C60104"/>
    <w:rsid w:val="00C6031E"/>
    <w:rsid w:val="00C60460"/>
    <w:rsid w:val="00C6082A"/>
    <w:rsid w:val="00C60873"/>
    <w:rsid w:val="00C609A5"/>
    <w:rsid w:val="00C60A6D"/>
    <w:rsid w:val="00C60D36"/>
    <w:rsid w:val="00C610BC"/>
    <w:rsid w:val="00C61108"/>
    <w:rsid w:val="00C61277"/>
    <w:rsid w:val="00C61386"/>
    <w:rsid w:val="00C6145D"/>
    <w:rsid w:val="00C616C3"/>
    <w:rsid w:val="00C617EA"/>
    <w:rsid w:val="00C617F4"/>
    <w:rsid w:val="00C61BD1"/>
    <w:rsid w:val="00C61E91"/>
    <w:rsid w:val="00C6205A"/>
    <w:rsid w:val="00C620DF"/>
    <w:rsid w:val="00C62208"/>
    <w:rsid w:val="00C625A3"/>
    <w:rsid w:val="00C625ED"/>
    <w:rsid w:val="00C62788"/>
    <w:rsid w:val="00C62BCC"/>
    <w:rsid w:val="00C62C52"/>
    <w:rsid w:val="00C63047"/>
    <w:rsid w:val="00C632EC"/>
    <w:rsid w:val="00C635B3"/>
    <w:rsid w:val="00C638D6"/>
    <w:rsid w:val="00C63A69"/>
    <w:rsid w:val="00C63AD7"/>
    <w:rsid w:val="00C63EAD"/>
    <w:rsid w:val="00C63EE8"/>
    <w:rsid w:val="00C63F53"/>
    <w:rsid w:val="00C63F61"/>
    <w:rsid w:val="00C64069"/>
    <w:rsid w:val="00C640C3"/>
    <w:rsid w:val="00C64127"/>
    <w:rsid w:val="00C64254"/>
    <w:rsid w:val="00C64561"/>
    <w:rsid w:val="00C647FB"/>
    <w:rsid w:val="00C64870"/>
    <w:rsid w:val="00C648E9"/>
    <w:rsid w:val="00C649EE"/>
    <w:rsid w:val="00C64EC2"/>
    <w:rsid w:val="00C64F2E"/>
    <w:rsid w:val="00C64F92"/>
    <w:rsid w:val="00C652F3"/>
    <w:rsid w:val="00C65384"/>
    <w:rsid w:val="00C6548F"/>
    <w:rsid w:val="00C654F8"/>
    <w:rsid w:val="00C65673"/>
    <w:rsid w:val="00C659CD"/>
    <w:rsid w:val="00C65FB4"/>
    <w:rsid w:val="00C66033"/>
    <w:rsid w:val="00C66095"/>
    <w:rsid w:val="00C6624B"/>
    <w:rsid w:val="00C663B6"/>
    <w:rsid w:val="00C6654A"/>
    <w:rsid w:val="00C66A97"/>
    <w:rsid w:val="00C66D1A"/>
    <w:rsid w:val="00C66F54"/>
    <w:rsid w:val="00C66FCB"/>
    <w:rsid w:val="00C670A0"/>
    <w:rsid w:val="00C67392"/>
    <w:rsid w:val="00C6753A"/>
    <w:rsid w:val="00C6786B"/>
    <w:rsid w:val="00C6798A"/>
    <w:rsid w:val="00C67A79"/>
    <w:rsid w:val="00C67B03"/>
    <w:rsid w:val="00C67B2A"/>
    <w:rsid w:val="00C67CDE"/>
    <w:rsid w:val="00C67DE2"/>
    <w:rsid w:val="00C701D4"/>
    <w:rsid w:val="00C704C3"/>
    <w:rsid w:val="00C705D2"/>
    <w:rsid w:val="00C7072A"/>
    <w:rsid w:val="00C70731"/>
    <w:rsid w:val="00C709F2"/>
    <w:rsid w:val="00C70D6E"/>
    <w:rsid w:val="00C70F50"/>
    <w:rsid w:val="00C712C4"/>
    <w:rsid w:val="00C713E7"/>
    <w:rsid w:val="00C71911"/>
    <w:rsid w:val="00C71971"/>
    <w:rsid w:val="00C71A12"/>
    <w:rsid w:val="00C71C24"/>
    <w:rsid w:val="00C71CDD"/>
    <w:rsid w:val="00C71DEC"/>
    <w:rsid w:val="00C72157"/>
    <w:rsid w:val="00C72391"/>
    <w:rsid w:val="00C72601"/>
    <w:rsid w:val="00C72660"/>
    <w:rsid w:val="00C72773"/>
    <w:rsid w:val="00C72829"/>
    <w:rsid w:val="00C7294A"/>
    <w:rsid w:val="00C7295D"/>
    <w:rsid w:val="00C72D8F"/>
    <w:rsid w:val="00C72F2B"/>
    <w:rsid w:val="00C72FC6"/>
    <w:rsid w:val="00C731D3"/>
    <w:rsid w:val="00C7320C"/>
    <w:rsid w:val="00C7327C"/>
    <w:rsid w:val="00C73445"/>
    <w:rsid w:val="00C735D9"/>
    <w:rsid w:val="00C7374F"/>
    <w:rsid w:val="00C739BC"/>
    <w:rsid w:val="00C739CE"/>
    <w:rsid w:val="00C73A57"/>
    <w:rsid w:val="00C73C1D"/>
    <w:rsid w:val="00C73C26"/>
    <w:rsid w:val="00C73D7C"/>
    <w:rsid w:val="00C73E89"/>
    <w:rsid w:val="00C73F71"/>
    <w:rsid w:val="00C740B6"/>
    <w:rsid w:val="00C7447F"/>
    <w:rsid w:val="00C7462A"/>
    <w:rsid w:val="00C74EF7"/>
    <w:rsid w:val="00C74F1B"/>
    <w:rsid w:val="00C75396"/>
    <w:rsid w:val="00C7553C"/>
    <w:rsid w:val="00C75642"/>
    <w:rsid w:val="00C75B74"/>
    <w:rsid w:val="00C75DCB"/>
    <w:rsid w:val="00C75DE8"/>
    <w:rsid w:val="00C7616B"/>
    <w:rsid w:val="00C76378"/>
    <w:rsid w:val="00C7643A"/>
    <w:rsid w:val="00C767AB"/>
    <w:rsid w:val="00C77115"/>
    <w:rsid w:val="00C77135"/>
    <w:rsid w:val="00C77176"/>
    <w:rsid w:val="00C77239"/>
    <w:rsid w:val="00C773B6"/>
    <w:rsid w:val="00C77448"/>
    <w:rsid w:val="00C7770A"/>
    <w:rsid w:val="00C77A7B"/>
    <w:rsid w:val="00C77C2E"/>
    <w:rsid w:val="00C77F53"/>
    <w:rsid w:val="00C800FB"/>
    <w:rsid w:val="00C80325"/>
    <w:rsid w:val="00C80424"/>
    <w:rsid w:val="00C80596"/>
    <w:rsid w:val="00C8064E"/>
    <w:rsid w:val="00C80708"/>
    <w:rsid w:val="00C80954"/>
    <w:rsid w:val="00C80AE7"/>
    <w:rsid w:val="00C80CAE"/>
    <w:rsid w:val="00C80D78"/>
    <w:rsid w:val="00C80E83"/>
    <w:rsid w:val="00C81280"/>
    <w:rsid w:val="00C813C0"/>
    <w:rsid w:val="00C8145F"/>
    <w:rsid w:val="00C817FC"/>
    <w:rsid w:val="00C8181A"/>
    <w:rsid w:val="00C8193F"/>
    <w:rsid w:val="00C81F71"/>
    <w:rsid w:val="00C82014"/>
    <w:rsid w:val="00C820C8"/>
    <w:rsid w:val="00C8236A"/>
    <w:rsid w:val="00C824A3"/>
    <w:rsid w:val="00C825E5"/>
    <w:rsid w:val="00C8262B"/>
    <w:rsid w:val="00C826AB"/>
    <w:rsid w:val="00C826E9"/>
    <w:rsid w:val="00C8276D"/>
    <w:rsid w:val="00C82B81"/>
    <w:rsid w:val="00C82BC3"/>
    <w:rsid w:val="00C82D23"/>
    <w:rsid w:val="00C82D48"/>
    <w:rsid w:val="00C82D6B"/>
    <w:rsid w:val="00C82DBF"/>
    <w:rsid w:val="00C82E7A"/>
    <w:rsid w:val="00C831B7"/>
    <w:rsid w:val="00C83662"/>
    <w:rsid w:val="00C838A1"/>
    <w:rsid w:val="00C83F67"/>
    <w:rsid w:val="00C83FA2"/>
    <w:rsid w:val="00C8424C"/>
    <w:rsid w:val="00C8425C"/>
    <w:rsid w:val="00C8427E"/>
    <w:rsid w:val="00C842D1"/>
    <w:rsid w:val="00C845D5"/>
    <w:rsid w:val="00C8482D"/>
    <w:rsid w:val="00C8488B"/>
    <w:rsid w:val="00C84934"/>
    <w:rsid w:val="00C84CC9"/>
    <w:rsid w:val="00C84DFF"/>
    <w:rsid w:val="00C854FF"/>
    <w:rsid w:val="00C85572"/>
    <w:rsid w:val="00C855DD"/>
    <w:rsid w:val="00C85912"/>
    <w:rsid w:val="00C859B7"/>
    <w:rsid w:val="00C85CA6"/>
    <w:rsid w:val="00C85CB3"/>
    <w:rsid w:val="00C86412"/>
    <w:rsid w:val="00C864CF"/>
    <w:rsid w:val="00C86589"/>
    <w:rsid w:val="00C86926"/>
    <w:rsid w:val="00C86B38"/>
    <w:rsid w:val="00C86BCB"/>
    <w:rsid w:val="00C86D51"/>
    <w:rsid w:val="00C871F7"/>
    <w:rsid w:val="00C8729E"/>
    <w:rsid w:val="00C8738B"/>
    <w:rsid w:val="00C87403"/>
    <w:rsid w:val="00C87418"/>
    <w:rsid w:val="00C87763"/>
    <w:rsid w:val="00C87979"/>
    <w:rsid w:val="00C87993"/>
    <w:rsid w:val="00C879B7"/>
    <w:rsid w:val="00C87BB9"/>
    <w:rsid w:val="00C87C34"/>
    <w:rsid w:val="00C901C2"/>
    <w:rsid w:val="00C90762"/>
    <w:rsid w:val="00C9090E"/>
    <w:rsid w:val="00C90A15"/>
    <w:rsid w:val="00C90B78"/>
    <w:rsid w:val="00C90BA6"/>
    <w:rsid w:val="00C90DC9"/>
    <w:rsid w:val="00C90E76"/>
    <w:rsid w:val="00C9108E"/>
    <w:rsid w:val="00C910CC"/>
    <w:rsid w:val="00C9119D"/>
    <w:rsid w:val="00C911A5"/>
    <w:rsid w:val="00C91288"/>
    <w:rsid w:val="00C91350"/>
    <w:rsid w:val="00C9138C"/>
    <w:rsid w:val="00C91419"/>
    <w:rsid w:val="00C9141B"/>
    <w:rsid w:val="00C9154F"/>
    <w:rsid w:val="00C91910"/>
    <w:rsid w:val="00C91A88"/>
    <w:rsid w:val="00C91C9E"/>
    <w:rsid w:val="00C92032"/>
    <w:rsid w:val="00C92137"/>
    <w:rsid w:val="00C9222E"/>
    <w:rsid w:val="00C9236B"/>
    <w:rsid w:val="00C9239B"/>
    <w:rsid w:val="00C92428"/>
    <w:rsid w:val="00C924B0"/>
    <w:rsid w:val="00C9273D"/>
    <w:rsid w:val="00C92781"/>
    <w:rsid w:val="00C9293D"/>
    <w:rsid w:val="00C929FB"/>
    <w:rsid w:val="00C92AE4"/>
    <w:rsid w:val="00C92AFA"/>
    <w:rsid w:val="00C92B9C"/>
    <w:rsid w:val="00C92DAD"/>
    <w:rsid w:val="00C93017"/>
    <w:rsid w:val="00C93213"/>
    <w:rsid w:val="00C9376C"/>
    <w:rsid w:val="00C938A7"/>
    <w:rsid w:val="00C93BB5"/>
    <w:rsid w:val="00C93BD4"/>
    <w:rsid w:val="00C93C3C"/>
    <w:rsid w:val="00C93CDC"/>
    <w:rsid w:val="00C93F49"/>
    <w:rsid w:val="00C941D5"/>
    <w:rsid w:val="00C946A5"/>
    <w:rsid w:val="00C946C5"/>
    <w:rsid w:val="00C9482F"/>
    <w:rsid w:val="00C94906"/>
    <w:rsid w:val="00C94A15"/>
    <w:rsid w:val="00C94A6F"/>
    <w:rsid w:val="00C94B3B"/>
    <w:rsid w:val="00C94B6D"/>
    <w:rsid w:val="00C94BA5"/>
    <w:rsid w:val="00C94D2D"/>
    <w:rsid w:val="00C94DD4"/>
    <w:rsid w:val="00C95522"/>
    <w:rsid w:val="00C9553A"/>
    <w:rsid w:val="00C9596C"/>
    <w:rsid w:val="00C959B9"/>
    <w:rsid w:val="00C95AB6"/>
    <w:rsid w:val="00C95CF0"/>
    <w:rsid w:val="00C95E8E"/>
    <w:rsid w:val="00C95F83"/>
    <w:rsid w:val="00C96041"/>
    <w:rsid w:val="00C962CE"/>
    <w:rsid w:val="00C96358"/>
    <w:rsid w:val="00C96440"/>
    <w:rsid w:val="00C965EF"/>
    <w:rsid w:val="00C96791"/>
    <w:rsid w:val="00C9685D"/>
    <w:rsid w:val="00C96A2E"/>
    <w:rsid w:val="00C96BDA"/>
    <w:rsid w:val="00C96E03"/>
    <w:rsid w:val="00C96FA2"/>
    <w:rsid w:val="00C970B7"/>
    <w:rsid w:val="00C9735F"/>
    <w:rsid w:val="00C97391"/>
    <w:rsid w:val="00C973BF"/>
    <w:rsid w:val="00C974F6"/>
    <w:rsid w:val="00C977EF"/>
    <w:rsid w:val="00C97829"/>
    <w:rsid w:val="00C97B20"/>
    <w:rsid w:val="00C97B5C"/>
    <w:rsid w:val="00C97B65"/>
    <w:rsid w:val="00C97D22"/>
    <w:rsid w:val="00C97EAF"/>
    <w:rsid w:val="00C97F26"/>
    <w:rsid w:val="00C97F45"/>
    <w:rsid w:val="00CA024D"/>
    <w:rsid w:val="00CA02E7"/>
    <w:rsid w:val="00CA0443"/>
    <w:rsid w:val="00CA04BE"/>
    <w:rsid w:val="00CA0548"/>
    <w:rsid w:val="00CA0861"/>
    <w:rsid w:val="00CA0869"/>
    <w:rsid w:val="00CA08F0"/>
    <w:rsid w:val="00CA0A34"/>
    <w:rsid w:val="00CA0ADD"/>
    <w:rsid w:val="00CA0E82"/>
    <w:rsid w:val="00CA0F9F"/>
    <w:rsid w:val="00CA11BC"/>
    <w:rsid w:val="00CA14B8"/>
    <w:rsid w:val="00CA174B"/>
    <w:rsid w:val="00CA1755"/>
    <w:rsid w:val="00CA17B4"/>
    <w:rsid w:val="00CA1A46"/>
    <w:rsid w:val="00CA1ABD"/>
    <w:rsid w:val="00CA1D3B"/>
    <w:rsid w:val="00CA1EBE"/>
    <w:rsid w:val="00CA1F56"/>
    <w:rsid w:val="00CA21A2"/>
    <w:rsid w:val="00CA241C"/>
    <w:rsid w:val="00CA2590"/>
    <w:rsid w:val="00CA2608"/>
    <w:rsid w:val="00CA2979"/>
    <w:rsid w:val="00CA29B5"/>
    <w:rsid w:val="00CA2BFF"/>
    <w:rsid w:val="00CA2F51"/>
    <w:rsid w:val="00CA3070"/>
    <w:rsid w:val="00CA316F"/>
    <w:rsid w:val="00CA32A7"/>
    <w:rsid w:val="00CA331C"/>
    <w:rsid w:val="00CA3345"/>
    <w:rsid w:val="00CA3D6F"/>
    <w:rsid w:val="00CA3E6C"/>
    <w:rsid w:val="00CA3FD1"/>
    <w:rsid w:val="00CA401A"/>
    <w:rsid w:val="00CA410A"/>
    <w:rsid w:val="00CA44C8"/>
    <w:rsid w:val="00CA4762"/>
    <w:rsid w:val="00CA48AB"/>
    <w:rsid w:val="00CA4C02"/>
    <w:rsid w:val="00CA4E64"/>
    <w:rsid w:val="00CA5284"/>
    <w:rsid w:val="00CA5594"/>
    <w:rsid w:val="00CA566C"/>
    <w:rsid w:val="00CA57E9"/>
    <w:rsid w:val="00CA5853"/>
    <w:rsid w:val="00CA5958"/>
    <w:rsid w:val="00CA59C3"/>
    <w:rsid w:val="00CA5C20"/>
    <w:rsid w:val="00CA5D41"/>
    <w:rsid w:val="00CA5EFA"/>
    <w:rsid w:val="00CA65F5"/>
    <w:rsid w:val="00CA6710"/>
    <w:rsid w:val="00CA6714"/>
    <w:rsid w:val="00CA6880"/>
    <w:rsid w:val="00CA6AD8"/>
    <w:rsid w:val="00CA6C5C"/>
    <w:rsid w:val="00CA6D36"/>
    <w:rsid w:val="00CA6D88"/>
    <w:rsid w:val="00CA703C"/>
    <w:rsid w:val="00CA70C6"/>
    <w:rsid w:val="00CA7209"/>
    <w:rsid w:val="00CA73D3"/>
    <w:rsid w:val="00CA74D8"/>
    <w:rsid w:val="00CA75D9"/>
    <w:rsid w:val="00CA77B7"/>
    <w:rsid w:val="00CA78F7"/>
    <w:rsid w:val="00CA791C"/>
    <w:rsid w:val="00CA7971"/>
    <w:rsid w:val="00CA7C37"/>
    <w:rsid w:val="00CA7CE5"/>
    <w:rsid w:val="00CA7EB3"/>
    <w:rsid w:val="00CB007A"/>
    <w:rsid w:val="00CB00C0"/>
    <w:rsid w:val="00CB0159"/>
    <w:rsid w:val="00CB0363"/>
    <w:rsid w:val="00CB05C0"/>
    <w:rsid w:val="00CB05CA"/>
    <w:rsid w:val="00CB0BA9"/>
    <w:rsid w:val="00CB0FCD"/>
    <w:rsid w:val="00CB11C0"/>
    <w:rsid w:val="00CB148A"/>
    <w:rsid w:val="00CB1534"/>
    <w:rsid w:val="00CB1631"/>
    <w:rsid w:val="00CB179A"/>
    <w:rsid w:val="00CB1C99"/>
    <w:rsid w:val="00CB1E1B"/>
    <w:rsid w:val="00CB1EE5"/>
    <w:rsid w:val="00CB1F12"/>
    <w:rsid w:val="00CB20DF"/>
    <w:rsid w:val="00CB21AB"/>
    <w:rsid w:val="00CB2240"/>
    <w:rsid w:val="00CB2373"/>
    <w:rsid w:val="00CB25EF"/>
    <w:rsid w:val="00CB2A18"/>
    <w:rsid w:val="00CB2ABE"/>
    <w:rsid w:val="00CB2AC1"/>
    <w:rsid w:val="00CB2E41"/>
    <w:rsid w:val="00CB30A7"/>
    <w:rsid w:val="00CB32A2"/>
    <w:rsid w:val="00CB3492"/>
    <w:rsid w:val="00CB34E7"/>
    <w:rsid w:val="00CB3612"/>
    <w:rsid w:val="00CB3B0D"/>
    <w:rsid w:val="00CB3C59"/>
    <w:rsid w:val="00CB3F06"/>
    <w:rsid w:val="00CB3FC2"/>
    <w:rsid w:val="00CB425F"/>
    <w:rsid w:val="00CB433D"/>
    <w:rsid w:val="00CB4350"/>
    <w:rsid w:val="00CB446A"/>
    <w:rsid w:val="00CB4480"/>
    <w:rsid w:val="00CB4558"/>
    <w:rsid w:val="00CB4613"/>
    <w:rsid w:val="00CB47B8"/>
    <w:rsid w:val="00CB4831"/>
    <w:rsid w:val="00CB4850"/>
    <w:rsid w:val="00CB4986"/>
    <w:rsid w:val="00CB4B55"/>
    <w:rsid w:val="00CB503D"/>
    <w:rsid w:val="00CB549E"/>
    <w:rsid w:val="00CB55CD"/>
    <w:rsid w:val="00CB56E8"/>
    <w:rsid w:val="00CB592E"/>
    <w:rsid w:val="00CB59AC"/>
    <w:rsid w:val="00CB5C37"/>
    <w:rsid w:val="00CB60DB"/>
    <w:rsid w:val="00CB618D"/>
    <w:rsid w:val="00CB6261"/>
    <w:rsid w:val="00CB64A0"/>
    <w:rsid w:val="00CB64E5"/>
    <w:rsid w:val="00CB6517"/>
    <w:rsid w:val="00CB6738"/>
    <w:rsid w:val="00CB6A9F"/>
    <w:rsid w:val="00CB6C01"/>
    <w:rsid w:val="00CB714B"/>
    <w:rsid w:val="00CB71F4"/>
    <w:rsid w:val="00CB741F"/>
    <w:rsid w:val="00CB742E"/>
    <w:rsid w:val="00CB7754"/>
    <w:rsid w:val="00CB7B61"/>
    <w:rsid w:val="00CB7D28"/>
    <w:rsid w:val="00CC0299"/>
    <w:rsid w:val="00CC0A13"/>
    <w:rsid w:val="00CC0A68"/>
    <w:rsid w:val="00CC0A9A"/>
    <w:rsid w:val="00CC0B39"/>
    <w:rsid w:val="00CC0DB7"/>
    <w:rsid w:val="00CC0ED0"/>
    <w:rsid w:val="00CC1077"/>
    <w:rsid w:val="00CC11BD"/>
    <w:rsid w:val="00CC11FA"/>
    <w:rsid w:val="00CC1219"/>
    <w:rsid w:val="00CC12C3"/>
    <w:rsid w:val="00CC1595"/>
    <w:rsid w:val="00CC1747"/>
    <w:rsid w:val="00CC1892"/>
    <w:rsid w:val="00CC1C7F"/>
    <w:rsid w:val="00CC1D0F"/>
    <w:rsid w:val="00CC242D"/>
    <w:rsid w:val="00CC25EB"/>
    <w:rsid w:val="00CC263A"/>
    <w:rsid w:val="00CC2719"/>
    <w:rsid w:val="00CC2BA4"/>
    <w:rsid w:val="00CC2EE4"/>
    <w:rsid w:val="00CC320D"/>
    <w:rsid w:val="00CC3213"/>
    <w:rsid w:val="00CC327B"/>
    <w:rsid w:val="00CC33F8"/>
    <w:rsid w:val="00CC360C"/>
    <w:rsid w:val="00CC3618"/>
    <w:rsid w:val="00CC367F"/>
    <w:rsid w:val="00CC37A0"/>
    <w:rsid w:val="00CC3E71"/>
    <w:rsid w:val="00CC3FB2"/>
    <w:rsid w:val="00CC42DC"/>
    <w:rsid w:val="00CC42DF"/>
    <w:rsid w:val="00CC42EF"/>
    <w:rsid w:val="00CC42F9"/>
    <w:rsid w:val="00CC49AE"/>
    <w:rsid w:val="00CC4DCC"/>
    <w:rsid w:val="00CC50C6"/>
    <w:rsid w:val="00CC519F"/>
    <w:rsid w:val="00CC5847"/>
    <w:rsid w:val="00CC5950"/>
    <w:rsid w:val="00CC5A89"/>
    <w:rsid w:val="00CC5E4A"/>
    <w:rsid w:val="00CC5F92"/>
    <w:rsid w:val="00CC5FE5"/>
    <w:rsid w:val="00CC608D"/>
    <w:rsid w:val="00CC6148"/>
    <w:rsid w:val="00CC61A7"/>
    <w:rsid w:val="00CC6318"/>
    <w:rsid w:val="00CC6366"/>
    <w:rsid w:val="00CC65F4"/>
    <w:rsid w:val="00CC698A"/>
    <w:rsid w:val="00CC6DA8"/>
    <w:rsid w:val="00CC6E62"/>
    <w:rsid w:val="00CC6EFC"/>
    <w:rsid w:val="00CC7A35"/>
    <w:rsid w:val="00CC7A74"/>
    <w:rsid w:val="00CC7C4B"/>
    <w:rsid w:val="00CC7D28"/>
    <w:rsid w:val="00CD02BB"/>
    <w:rsid w:val="00CD03F4"/>
    <w:rsid w:val="00CD0691"/>
    <w:rsid w:val="00CD06A1"/>
    <w:rsid w:val="00CD07D4"/>
    <w:rsid w:val="00CD081E"/>
    <w:rsid w:val="00CD0AB1"/>
    <w:rsid w:val="00CD0AD1"/>
    <w:rsid w:val="00CD0BA3"/>
    <w:rsid w:val="00CD0C39"/>
    <w:rsid w:val="00CD0CB2"/>
    <w:rsid w:val="00CD0D2C"/>
    <w:rsid w:val="00CD0E4F"/>
    <w:rsid w:val="00CD0E60"/>
    <w:rsid w:val="00CD10EB"/>
    <w:rsid w:val="00CD119C"/>
    <w:rsid w:val="00CD11FE"/>
    <w:rsid w:val="00CD1255"/>
    <w:rsid w:val="00CD1647"/>
    <w:rsid w:val="00CD17D9"/>
    <w:rsid w:val="00CD1859"/>
    <w:rsid w:val="00CD198C"/>
    <w:rsid w:val="00CD19D2"/>
    <w:rsid w:val="00CD1C50"/>
    <w:rsid w:val="00CD1CFC"/>
    <w:rsid w:val="00CD1D61"/>
    <w:rsid w:val="00CD1D85"/>
    <w:rsid w:val="00CD1E22"/>
    <w:rsid w:val="00CD1FCD"/>
    <w:rsid w:val="00CD2021"/>
    <w:rsid w:val="00CD20AF"/>
    <w:rsid w:val="00CD29B0"/>
    <w:rsid w:val="00CD3338"/>
    <w:rsid w:val="00CD36C6"/>
    <w:rsid w:val="00CD375C"/>
    <w:rsid w:val="00CD38FC"/>
    <w:rsid w:val="00CD3954"/>
    <w:rsid w:val="00CD3A8A"/>
    <w:rsid w:val="00CD3AB5"/>
    <w:rsid w:val="00CD3B02"/>
    <w:rsid w:val="00CD3BDC"/>
    <w:rsid w:val="00CD3CE5"/>
    <w:rsid w:val="00CD3D7B"/>
    <w:rsid w:val="00CD3E31"/>
    <w:rsid w:val="00CD3FAE"/>
    <w:rsid w:val="00CD3FD3"/>
    <w:rsid w:val="00CD4103"/>
    <w:rsid w:val="00CD424A"/>
    <w:rsid w:val="00CD42F6"/>
    <w:rsid w:val="00CD46EB"/>
    <w:rsid w:val="00CD4935"/>
    <w:rsid w:val="00CD4BB9"/>
    <w:rsid w:val="00CD4C4F"/>
    <w:rsid w:val="00CD4DA9"/>
    <w:rsid w:val="00CD4E43"/>
    <w:rsid w:val="00CD4ED1"/>
    <w:rsid w:val="00CD51E7"/>
    <w:rsid w:val="00CD5299"/>
    <w:rsid w:val="00CD5443"/>
    <w:rsid w:val="00CD5491"/>
    <w:rsid w:val="00CD555E"/>
    <w:rsid w:val="00CD5562"/>
    <w:rsid w:val="00CD581A"/>
    <w:rsid w:val="00CD5820"/>
    <w:rsid w:val="00CD5A04"/>
    <w:rsid w:val="00CD5BCA"/>
    <w:rsid w:val="00CD5F50"/>
    <w:rsid w:val="00CD600C"/>
    <w:rsid w:val="00CD6190"/>
    <w:rsid w:val="00CD61E1"/>
    <w:rsid w:val="00CD61E9"/>
    <w:rsid w:val="00CD635D"/>
    <w:rsid w:val="00CD664E"/>
    <w:rsid w:val="00CD6B42"/>
    <w:rsid w:val="00CD6B79"/>
    <w:rsid w:val="00CD6C42"/>
    <w:rsid w:val="00CD6D19"/>
    <w:rsid w:val="00CD6E1A"/>
    <w:rsid w:val="00CD6FE1"/>
    <w:rsid w:val="00CD729C"/>
    <w:rsid w:val="00CD74E0"/>
    <w:rsid w:val="00CD78DE"/>
    <w:rsid w:val="00CD7B33"/>
    <w:rsid w:val="00CD7C4D"/>
    <w:rsid w:val="00CD7CD0"/>
    <w:rsid w:val="00CD7D3B"/>
    <w:rsid w:val="00CD7E8D"/>
    <w:rsid w:val="00CD7F41"/>
    <w:rsid w:val="00CD7F80"/>
    <w:rsid w:val="00CE00E2"/>
    <w:rsid w:val="00CE022B"/>
    <w:rsid w:val="00CE0374"/>
    <w:rsid w:val="00CE07DD"/>
    <w:rsid w:val="00CE07E1"/>
    <w:rsid w:val="00CE0837"/>
    <w:rsid w:val="00CE0876"/>
    <w:rsid w:val="00CE08C0"/>
    <w:rsid w:val="00CE0B67"/>
    <w:rsid w:val="00CE0DDA"/>
    <w:rsid w:val="00CE0E95"/>
    <w:rsid w:val="00CE0EAD"/>
    <w:rsid w:val="00CE0EDE"/>
    <w:rsid w:val="00CE10D6"/>
    <w:rsid w:val="00CE1297"/>
    <w:rsid w:val="00CE148F"/>
    <w:rsid w:val="00CE15BB"/>
    <w:rsid w:val="00CE1609"/>
    <w:rsid w:val="00CE16D3"/>
    <w:rsid w:val="00CE1716"/>
    <w:rsid w:val="00CE17FB"/>
    <w:rsid w:val="00CE1856"/>
    <w:rsid w:val="00CE1970"/>
    <w:rsid w:val="00CE1A2D"/>
    <w:rsid w:val="00CE1B3C"/>
    <w:rsid w:val="00CE1EF3"/>
    <w:rsid w:val="00CE217A"/>
    <w:rsid w:val="00CE253B"/>
    <w:rsid w:val="00CE25EB"/>
    <w:rsid w:val="00CE270D"/>
    <w:rsid w:val="00CE2764"/>
    <w:rsid w:val="00CE2B76"/>
    <w:rsid w:val="00CE2CC0"/>
    <w:rsid w:val="00CE2D0C"/>
    <w:rsid w:val="00CE2DD1"/>
    <w:rsid w:val="00CE2E4F"/>
    <w:rsid w:val="00CE3074"/>
    <w:rsid w:val="00CE32F1"/>
    <w:rsid w:val="00CE338A"/>
    <w:rsid w:val="00CE33A1"/>
    <w:rsid w:val="00CE341A"/>
    <w:rsid w:val="00CE3439"/>
    <w:rsid w:val="00CE36AC"/>
    <w:rsid w:val="00CE3726"/>
    <w:rsid w:val="00CE3AFF"/>
    <w:rsid w:val="00CE3CFA"/>
    <w:rsid w:val="00CE3D7E"/>
    <w:rsid w:val="00CE3DDD"/>
    <w:rsid w:val="00CE41FB"/>
    <w:rsid w:val="00CE445E"/>
    <w:rsid w:val="00CE4521"/>
    <w:rsid w:val="00CE461E"/>
    <w:rsid w:val="00CE48EB"/>
    <w:rsid w:val="00CE4AE3"/>
    <w:rsid w:val="00CE4DE0"/>
    <w:rsid w:val="00CE4E11"/>
    <w:rsid w:val="00CE4ECD"/>
    <w:rsid w:val="00CE4FEA"/>
    <w:rsid w:val="00CE5045"/>
    <w:rsid w:val="00CE509C"/>
    <w:rsid w:val="00CE5241"/>
    <w:rsid w:val="00CE5571"/>
    <w:rsid w:val="00CE574D"/>
    <w:rsid w:val="00CE5759"/>
    <w:rsid w:val="00CE5A13"/>
    <w:rsid w:val="00CE5B7D"/>
    <w:rsid w:val="00CE5C52"/>
    <w:rsid w:val="00CE5DB2"/>
    <w:rsid w:val="00CE5E40"/>
    <w:rsid w:val="00CE6030"/>
    <w:rsid w:val="00CE607F"/>
    <w:rsid w:val="00CE61C3"/>
    <w:rsid w:val="00CE63F9"/>
    <w:rsid w:val="00CE6432"/>
    <w:rsid w:val="00CE6515"/>
    <w:rsid w:val="00CE6527"/>
    <w:rsid w:val="00CE6702"/>
    <w:rsid w:val="00CE67C3"/>
    <w:rsid w:val="00CE6992"/>
    <w:rsid w:val="00CE6D7B"/>
    <w:rsid w:val="00CE6F06"/>
    <w:rsid w:val="00CE71A3"/>
    <w:rsid w:val="00CE71BF"/>
    <w:rsid w:val="00CE7328"/>
    <w:rsid w:val="00CE73F8"/>
    <w:rsid w:val="00CE764B"/>
    <w:rsid w:val="00CE7795"/>
    <w:rsid w:val="00CE77AC"/>
    <w:rsid w:val="00CE78CE"/>
    <w:rsid w:val="00CE7A7B"/>
    <w:rsid w:val="00CE7AA8"/>
    <w:rsid w:val="00CE7AC0"/>
    <w:rsid w:val="00CE7C91"/>
    <w:rsid w:val="00CE7E4D"/>
    <w:rsid w:val="00CE7E55"/>
    <w:rsid w:val="00CF03CB"/>
    <w:rsid w:val="00CF0480"/>
    <w:rsid w:val="00CF05ED"/>
    <w:rsid w:val="00CF0621"/>
    <w:rsid w:val="00CF0708"/>
    <w:rsid w:val="00CF0816"/>
    <w:rsid w:val="00CF0824"/>
    <w:rsid w:val="00CF0884"/>
    <w:rsid w:val="00CF09EE"/>
    <w:rsid w:val="00CF0CD7"/>
    <w:rsid w:val="00CF0D7C"/>
    <w:rsid w:val="00CF0DA0"/>
    <w:rsid w:val="00CF0EDE"/>
    <w:rsid w:val="00CF12FF"/>
    <w:rsid w:val="00CF130B"/>
    <w:rsid w:val="00CF1593"/>
    <w:rsid w:val="00CF1765"/>
    <w:rsid w:val="00CF1778"/>
    <w:rsid w:val="00CF1A70"/>
    <w:rsid w:val="00CF1ADA"/>
    <w:rsid w:val="00CF20DD"/>
    <w:rsid w:val="00CF2285"/>
    <w:rsid w:val="00CF259C"/>
    <w:rsid w:val="00CF2845"/>
    <w:rsid w:val="00CF2B20"/>
    <w:rsid w:val="00CF2BF3"/>
    <w:rsid w:val="00CF2CB3"/>
    <w:rsid w:val="00CF2F3C"/>
    <w:rsid w:val="00CF305D"/>
    <w:rsid w:val="00CF30AF"/>
    <w:rsid w:val="00CF321B"/>
    <w:rsid w:val="00CF3486"/>
    <w:rsid w:val="00CF34C6"/>
    <w:rsid w:val="00CF357F"/>
    <w:rsid w:val="00CF368E"/>
    <w:rsid w:val="00CF3ADC"/>
    <w:rsid w:val="00CF3B3C"/>
    <w:rsid w:val="00CF3BCA"/>
    <w:rsid w:val="00CF3CDD"/>
    <w:rsid w:val="00CF3ED4"/>
    <w:rsid w:val="00CF44E8"/>
    <w:rsid w:val="00CF49C7"/>
    <w:rsid w:val="00CF4D4F"/>
    <w:rsid w:val="00CF4EC3"/>
    <w:rsid w:val="00CF4F07"/>
    <w:rsid w:val="00CF51BF"/>
    <w:rsid w:val="00CF51F0"/>
    <w:rsid w:val="00CF52D9"/>
    <w:rsid w:val="00CF54FC"/>
    <w:rsid w:val="00CF5974"/>
    <w:rsid w:val="00CF59C6"/>
    <w:rsid w:val="00CF60B7"/>
    <w:rsid w:val="00CF60C7"/>
    <w:rsid w:val="00CF60EF"/>
    <w:rsid w:val="00CF615E"/>
    <w:rsid w:val="00CF621D"/>
    <w:rsid w:val="00CF62B6"/>
    <w:rsid w:val="00CF6349"/>
    <w:rsid w:val="00CF6876"/>
    <w:rsid w:val="00CF718E"/>
    <w:rsid w:val="00CF71CB"/>
    <w:rsid w:val="00CF722A"/>
    <w:rsid w:val="00CF7441"/>
    <w:rsid w:val="00CF74AC"/>
    <w:rsid w:val="00CF763C"/>
    <w:rsid w:val="00CF7808"/>
    <w:rsid w:val="00CF7876"/>
    <w:rsid w:val="00CF797D"/>
    <w:rsid w:val="00CF7EBD"/>
    <w:rsid w:val="00D0007F"/>
    <w:rsid w:val="00D00328"/>
    <w:rsid w:val="00D005DA"/>
    <w:rsid w:val="00D008CC"/>
    <w:rsid w:val="00D00953"/>
    <w:rsid w:val="00D00A63"/>
    <w:rsid w:val="00D00C31"/>
    <w:rsid w:val="00D00D2C"/>
    <w:rsid w:val="00D00E45"/>
    <w:rsid w:val="00D00E53"/>
    <w:rsid w:val="00D011D0"/>
    <w:rsid w:val="00D015E3"/>
    <w:rsid w:val="00D0181E"/>
    <w:rsid w:val="00D0186B"/>
    <w:rsid w:val="00D01C65"/>
    <w:rsid w:val="00D01D70"/>
    <w:rsid w:val="00D01D75"/>
    <w:rsid w:val="00D01D90"/>
    <w:rsid w:val="00D0221C"/>
    <w:rsid w:val="00D0222E"/>
    <w:rsid w:val="00D02238"/>
    <w:rsid w:val="00D0258D"/>
    <w:rsid w:val="00D025A7"/>
    <w:rsid w:val="00D02AF2"/>
    <w:rsid w:val="00D02D9D"/>
    <w:rsid w:val="00D02F9C"/>
    <w:rsid w:val="00D0326F"/>
    <w:rsid w:val="00D034C1"/>
    <w:rsid w:val="00D0364B"/>
    <w:rsid w:val="00D03A84"/>
    <w:rsid w:val="00D03F2A"/>
    <w:rsid w:val="00D04426"/>
    <w:rsid w:val="00D04471"/>
    <w:rsid w:val="00D046F1"/>
    <w:rsid w:val="00D0479C"/>
    <w:rsid w:val="00D04818"/>
    <w:rsid w:val="00D04835"/>
    <w:rsid w:val="00D04874"/>
    <w:rsid w:val="00D051B3"/>
    <w:rsid w:val="00D05663"/>
    <w:rsid w:val="00D056C1"/>
    <w:rsid w:val="00D0582D"/>
    <w:rsid w:val="00D05B7C"/>
    <w:rsid w:val="00D05D43"/>
    <w:rsid w:val="00D05E12"/>
    <w:rsid w:val="00D05EBE"/>
    <w:rsid w:val="00D05F0E"/>
    <w:rsid w:val="00D060AA"/>
    <w:rsid w:val="00D063E8"/>
    <w:rsid w:val="00D06555"/>
    <w:rsid w:val="00D065D5"/>
    <w:rsid w:val="00D0680F"/>
    <w:rsid w:val="00D06A46"/>
    <w:rsid w:val="00D06C8E"/>
    <w:rsid w:val="00D06D6A"/>
    <w:rsid w:val="00D06DC8"/>
    <w:rsid w:val="00D06F28"/>
    <w:rsid w:val="00D06F9D"/>
    <w:rsid w:val="00D07126"/>
    <w:rsid w:val="00D0764A"/>
    <w:rsid w:val="00D076C2"/>
    <w:rsid w:val="00D0770F"/>
    <w:rsid w:val="00D0774D"/>
    <w:rsid w:val="00D077B8"/>
    <w:rsid w:val="00D07858"/>
    <w:rsid w:val="00D07920"/>
    <w:rsid w:val="00D079E0"/>
    <w:rsid w:val="00D07A22"/>
    <w:rsid w:val="00D07AFE"/>
    <w:rsid w:val="00D07BDE"/>
    <w:rsid w:val="00D07F83"/>
    <w:rsid w:val="00D103A0"/>
    <w:rsid w:val="00D10625"/>
    <w:rsid w:val="00D10C4C"/>
    <w:rsid w:val="00D10C9A"/>
    <w:rsid w:val="00D10D60"/>
    <w:rsid w:val="00D10D77"/>
    <w:rsid w:val="00D10F27"/>
    <w:rsid w:val="00D110F0"/>
    <w:rsid w:val="00D112E7"/>
    <w:rsid w:val="00D1177B"/>
    <w:rsid w:val="00D117AF"/>
    <w:rsid w:val="00D1186A"/>
    <w:rsid w:val="00D11AA6"/>
    <w:rsid w:val="00D11BF5"/>
    <w:rsid w:val="00D11C94"/>
    <w:rsid w:val="00D11D66"/>
    <w:rsid w:val="00D126BA"/>
    <w:rsid w:val="00D12B19"/>
    <w:rsid w:val="00D13107"/>
    <w:rsid w:val="00D13890"/>
    <w:rsid w:val="00D13915"/>
    <w:rsid w:val="00D13AF6"/>
    <w:rsid w:val="00D13D25"/>
    <w:rsid w:val="00D13D2C"/>
    <w:rsid w:val="00D13D8B"/>
    <w:rsid w:val="00D140E2"/>
    <w:rsid w:val="00D14355"/>
    <w:rsid w:val="00D143B7"/>
    <w:rsid w:val="00D14464"/>
    <w:rsid w:val="00D1461A"/>
    <w:rsid w:val="00D14636"/>
    <w:rsid w:val="00D146D6"/>
    <w:rsid w:val="00D1485E"/>
    <w:rsid w:val="00D14A8D"/>
    <w:rsid w:val="00D14DC6"/>
    <w:rsid w:val="00D14DCA"/>
    <w:rsid w:val="00D150CA"/>
    <w:rsid w:val="00D153C2"/>
    <w:rsid w:val="00D155FE"/>
    <w:rsid w:val="00D15879"/>
    <w:rsid w:val="00D15E15"/>
    <w:rsid w:val="00D15EB8"/>
    <w:rsid w:val="00D160EA"/>
    <w:rsid w:val="00D16169"/>
    <w:rsid w:val="00D161BF"/>
    <w:rsid w:val="00D1654C"/>
    <w:rsid w:val="00D16862"/>
    <w:rsid w:val="00D169A0"/>
    <w:rsid w:val="00D169DE"/>
    <w:rsid w:val="00D16A7D"/>
    <w:rsid w:val="00D16BD8"/>
    <w:rsid w:val="00D16C30"/>
    <w:rsid w:val="00D16DF3"/>
    <w:rsid w:val="00D16EF6"/>
    <w:rsid w:val="00D17070"/>
    <w:rsid w:val="00D1712F"/>
    <w:rsid w:val="00D1715C"/>
    <w:rsid w:val="00D17278"/>
    <w:rsid w:val="00D172BD"/>
    <w:rsid w:val="00D17312"/>
    <w:rsid w:val="00D1733E"/>
    <w:rsid w:val="00D178FB"/>
    <w:rsid w:val="00D17A0C"/>
    <w:rsid w:val="00D17B72"/>
    <w:rsid w:val="00D17C4D"/>
    <w:rsid w:val="00D17D09"/>
    <w:rsid w:val="00D17EAB"/>
    <w:rsid w:val="00D17EE3"/>
    <w:rsid w:val="00D17FA6"/>
    <w:rsid w:val="00D20111"/>
    <w:rsid w:val="00D20427"/>
    <w:rsid w:val="00D204C9"/>
    <w:rsid w:val="00D20592"/>
    <w:rsid w:val="00D206AC"/>
    <w:rsid w:val="00D2071D"/>
    <w:rsid w:val="00D20B3A"/>
    <w:rsid w:val="00D20CBC"/>
    <w:rsid w:val="00D20EEC"/>
    <w:rsid w:val="00D21010"/>
    <w:rsid w:val="00D21547"/>
    <w:rsid w:val="00D215D9"/>
    <w:rsid w:val="00D21612"/>
    <w:rsid w:val="00D21686"/>
    <w:rsid w:val="00D2168D"/>
    <w:rsid w:val="00D21CEB"/>
    <w:rsid w:val="00D21E64"/>
    <w:rsid w:val="00D22320"/>
    <w:rsid w:val="00D227CA"/>
    <w:rsid w:val="00D227E3"/>
    <w:rsid w:val="00D228A1"/>
    <w:rsid w:val="00D22969"/>
    <w:rsid w:val="00D22AEF"/>
    <w:rsid w:val="00D22BA8"/>
    <w:rsid w:val="00D22C77"/>
    <w:rsid w:val="00D22D36"/>
    <w:rsid w:val="00D2305E"/>
    <w:rsid w:val="00D2313C"/>
    <w:rsid w:val="00D233D3"/>
    <w:rsid w:val="00D235C6"/>
    <w:rsid w:val="00D235FD"/>
    <w:rsid w:val="00D2369D"/>
    <w:rsid w:val="00D236D4"/>
    <w:rsid w:val="00D23C2D"/>
    <w:rsid w:val="00D23D33"/>
    <w:rsid w:val="00D23DAB"/>
    <w:rsid w:val="00D24004"/>
    <w:rsid w:val="00D24130"/>
    <w:rsid w:val="00D242C7"/>
    <w:rsid w:val="00D2447A"/>
    <w:rsid w:val="00D24563"/>
    <w:rsid w:val="00D24590"/>
    <w:rsid w:val="00D248EF"/>
    <w:rsid w:val="00D24A65"/>
    <w:rsid w:val="00D24D10"/>
    <w:rsid w:val="00D25008"/>
    <w:rsid w:val="00D2547A"/>
    <w:rsid w:val="00D25628"/>
    <w:rsid w:val="00D258EE"/>
    <w:rsid w:val="00D25AD3"/>
    <w:rsid w:val="00D261F4"/>
    <w:rsid w:val="00D2620B"/>
    <w:rsid w:val="00D26275"/>
    <w:rsid w:val="00D264A8"/>
    <w:rsid w:val="00D2679E"/>
    <w:rsid w:val="00D26875"/>
    <w:rsid w:val="00D26966"/>
    <w:rsid w:val="00D26982"/>
    <w:rsid w:val="00D26B19"/>
    <w:rsid w:val="00D270F7"/>
    <w:rsid w:val="00D272A7"/>
    <w:rsid w:val="00D27564"/>
    <w:rsid w:val="00D275AF"/>
    <w:rsid w:val="00D27681"/>
    <w:rsid w:val="00D27695"/>
    <w:rsid w:val="00D277D5"/>
    <w:rsid w:val="00D27AED"/>
    <w:rsid w:val="00D27C0D"/>
    <w:rsid w:val="00D27D54"/>
    <w:rsid w:val="00D27FAD"/>
    <w:rsid w:val="00D30001"/>
    <w:rsid w:val="00D30063"/>
    <w:rsid w:val="00D301E1"/>
    <w:rsid w:val="00D301F3"/>
    <w:rsid w:val="00D3030B"/>
    <w:rsid w:val="00D30536"/>
    <w:rsid w:val="00D3063A"/>
    <w:rsid w:val="00D30720"/>
    <w:rsid w:val="00D30C7E"/>
    <w:rsid w:val="00D30C9A"/>
    <w:rsid w:val="00D30FB6"/>
    <w:rsid w:val="00D31008"/>
    <w:rsid w:val="00D31609"/>
    <w:rsid w:val="00D3160F"/>
    <w:rsid w:val="00D318AB"/>
    <w:rsid w:val="00D31A49"/>
    <w:rsid w:val="00D31AA5"/>
    <w:rsid w:val="00D31AF8"/>
    <w:rsid w:val="00D31DE1"/>
    <w:rsid w:val="00D32015"/>
    <w:rsid w:val="00D32090"/>
    <w:rsid w:val="00D320B3"/>
    <w:rsid w:val="00D320B6"/>
    <w:rsid w:val="00D3229C"/>
    <w:rsid w:val="00D3248B"/>
    <w:rsid w:val="00D32573"/>
    <w:rsid w:val="00D32612"/>
    <w:rsid w:val="00D32802"/>
    <w:rsid w:val="00D32853"/>
    <w:rsid w:val="00D3295D"/>
    <w:rsid w:val="00D32C0C"/>
    <w:rsid w:val="00D32CAD"/>
    <w:rsid w:val="00D33033"/>
    <w:rsid w:val="00D330C8"/>
    <w:rsid w:val="00D330D0"/>
    <w:rsid w:val="00D334E2"/>
    <w:rsid w:val="00D33582"/>
    <w:rsid w:val="00D33775"/>
    <w:rsid w:val="00D3387B"/>
    <w:rsid w:val="00D33C7C"/>
    <w:rsid w:val="00D33FF2"/>
    <w:rsid w:val="00D34077"/>
    <w:rsid w:val="00D341FC"/>
    <w:rsid w:val="00D342F4"/>
    <w:rsid w:val="00D3430F"/>
    <w:rsid w:val="00D34406"/>
    <w:rsid w:val="00D34457"/>
    <w:rsid w:val="00D34C2E"/>
    <w:rsid w:val="00D34DDC"/>
    <w:rsid w:val="00D34DE2"/>
    <w:rsid w:val="00D34F0B"/>
    <w:rsid w:val="00D353EB"/>
    <w:rsid w:val="00D3574A"/>
    <w:rsid w:val="00D357DE"/>
    <w:rsid w:val="00D35C4B"/>
    <w:rsid w:val="00D3641B"/>
    <w:rsid w:val="00D36769"/>
    <w:rsid w:val="00D368C0"/>
    <w:rsid w:val="00D36F13"/>
    <w:rsid w:val="00D374BA"/>
    <w:rsid w:val="00D3772E"/>
    <w:rsid w:val="00D3776A"/>
    <w:rsid w:val="00D379F5"/>
    <w:rsid w:val="00D37C37"/>
    <w:rsid w:val="00D37CF6"/>
    <w:rsid w:val="00D37E1A"/>
    <w:rsid w:val="00D40115"/>
    <w:rsid w:val="00D40705"/>
    <w:rsid w:val="00D4098E"/>
    <w:rsid w:val="00D40B14"/>
    <w:rsid w:val="00D40C09"/>
    <w:rsid w:val="00D40DB2"/>
    <w:rsid w:val="00D412C1"/>
    <w:rsid w:val="00D413E3"/>
    <w:rsid w:val="00D41457"/>
    <w:rsid w:val="00D414A7"/>
    <w:rsid w:val="00D41689"/>
    <w:rsid w:val="00D41712"/>
    <w:rsid w:val="00D41939"/>
    <w:rsid w:val="00D4193E"/>
    <w:rsid w:val="00D41D5B"/>
    <w:rsid w:val="00D422AD"/>
    <w:rsid w:val="00D4258F"/>
    <w:rsid w:val="00D426E7"/>
    <w:rsid w:val="00D42FBA"/>
    <w:rsid w:val="00D43003"/>
    <w:rsid w:val="00D430B3"/>
    <w:rsid w:val="00D4337B"/>
    <w:rsid w:val="00D43461"/>
    <w:rsid w:val="00D434BA"/>
    <w:rsid w:val="00D4354A"/>
    <w:rsid w:val="00D436A2"/>
    <w:rsid w:val="00D43A61"/>
    <w:rsid w:val="00D43DB0"/>
    <w:rsid w:val="00D43E0E"/>
    <w:rsid w:val="00D43E58"/>
    <w:rsid w:val="00D43F66"/>
    <w:rsid w:val="00D44342"/>
    <w:rsid w:val="00D44604"/>
    <w:rsid w:val="00D448D0"/>
    <w:rsid w:val="00D44900"/>
    <w:rsid w:val="00D4497A"/>
    <w:rsid w:val="00D44B73"/>
    <w:rsid w:val="00D44E3E"/>
    <w:rsid w:val="00D45528"/>
    <w:rsid w:val="00D45619"/>
    <w:rsid w:val="00D456B6"/>
    <w:rsid w:val="00D45727"/>
    <w:rsid w:val="00D458C1"/>
    <w:rsid w:val="00D45D00"/>
    <w:rsid w:val="00D45DCF"/>
    <w:rsid w:val="00D45F3C"/>
    <w:rsid w:val="00D45FC1"/>
    <w:rsid w:val="00D4600C"/>
    <w:rsid w:val="00D46684"/>
    <w:rsid w:val="00D46C8F"/>
    <w:rsid w:val="00D46E0A"/>
    <w:rsid w:val="00D46F42"/>
    <w:rsid w:val="00D47183"/>
    <w:rsid w:val="00D4732B"/>
    <w:rsid w:val="00D473DF"/>
    <w:rsid w:val="00D47516"/>
    <w:rsid w:val="00D475FB"/>
    <w:rsid w:val="00D47688"/>
    <w:rsid w:val="00D4770F"/>
    <w:rsid w:val="00D4787E"/>
    <w:rsid w:val="00D479B5"/>
    <w:rsid w:val="00D47A7F"/>
    <w:rsid w:val="00D47CFC"/>
    <w:rsid w:val="00D47D1C"/>
    <w:rsid w:val="00D47EAD"/>
    <w:rsid w:val="00D5011B"/>
    <w:rsid w:val="00D5017C"/>
    <w:rsid w:val="00D501C2"/>
    <w:rsid w:val="00D50BEB"/>
    <w:rsid w:val="00D50E28"/>
    <w:rsid w:val="00D50FDA"/>
    <w:rsid w:val="00D5130C"/>
    <w:rsid w:val="00D5142F"/>
    <w:rsid w:val="00D51648"/>
    <w:rsid w:val="00D516ED"/>
    <w:rsid w:val="00D5170B"/>
    <w:rsid w:val="00D519A4"/>
    <w:rsid w:val="00D51A16"/>
    <w:rsid w:val="00D51AB0"/>
    <w:rsid w:val="00D51C3F"/>
    <w:rsid w:val="00D51C53"/>
    <w:rsid w:val="00D51DAF"/>
    <w:rsid w:val="00D51FA8"/>
    <w:rsid w:val="00D521B2"/>
    <w:rsid w:val="00D521E1"/>
    <w:rsid w:val="00D524D2"/>
    <w:rsid w:val="00D524DA"/>
    <w:rsid w:val="00D5273B"/>
    <w:rsid w:val="00D5290C"/>
    <w:rsid w:val="00D52A2A"/>
    <w:rsid w:val="00D52AAF"/>
    <w:rsid w:val="00D52B5C"/>
    <w:rsid w:val="00D52C06"/>
    <w:rsid w:val="00D52ED8"/>
    <w:rsid w:val="00D53014"/>
    <w:rsid w:val="00D5309E"/>
    <w:rsid w:val="00D533D8"/>
    <w:rsid w:val="00D535DD"/>
    <w:rsid w:val="00D53754"/>
    <w:rsid w:val="00D53835"/>
    <w:rsid w:val="00D539F2"/>
    <w:rsid w:val="00D53CFC"/>
    <w:rsid w:val="00D53E3D"/>
    <w:rsid w:val="00D540B9"/>
    <w:rsid w:val="00D54189"/>
    <w:rsid w:val="00D542C2"/>
    <w:rsid w:val="00D54449"/>
    <w:rsid w:val="00D544B3"/>
    <w:rsid w:val="00D54555"/>
    <w:rsid w:val="00D54977"/>
    <w:rsid w:val="00D54A90"/>
    <w:rsid w:val="00D54CFD"/>
    <w:rsid w:val="00D54DBB"/>
    <w:rsid w:val="00D54DC0"/>
    <w:rsid w:val="00D54E90"/>
    <w:rsid w:val="00D55052"/>
    <w:rsid w:val="00D5527A"/>
    <w:rsid w:val="00D5576A"/>
    <w:rsid w:val="00D55F3B"/>
    <w:rsid w:val="00D55F47"/>
    <w:rsid w:val="00D56102"/>
    <w:rsid w:val="00D5623A"/>
    <w:rsid w:val="00D56241"/>
    <w:rsid w:val="00D56387"/>
    <w:rsid w:val="00D56B48"/>
    <w:rsid w:val="00D56C69"/>
    <w:rsid w:val="00D56DBF"/>
    <w:rsid w:val="00D56F5F"/>
    <w:rsid w:val="00D5713A"/>
    <w:rsid w:val="00D57330"/>
    <w:rsid w:val="00D57439"/>
    <w:rsid w:val="00D57510"/>
    <w:rsid w:val="00D575A3"/>
    <w:rsid w:val="00D57742"/>
    <w:rsid w:val="00D5776E"/>
    <w:rsid w:val="00D578CB"/>
    <w:rsid w:val="00D57ACA"/>
    <w:rsid w:val="00D57B6B"/>
    <w:rsid w:val="00D602DD"/>
    <w:rsid w:val="00D605B2"/>
    <w:rsid w:val="00D60763"/>
    <w:rsid w:val="00D60786"/>
    <w:rsid w:val="00D607D9"/>
    <w:rsid w:val="00D60A0A"/>
    <w:rsid w:val="00D60B66"/>
    <w:rsid w:val="00D60E93"/>
    <w:rsid w:val="00D60FEC"/>
    <w:rsid w:val="00D610E2"/>
    <w:rsid w:val="00D611F6"/>
    <w:rsid w:val="00D6158F"/>
    <w:rsid w:val="00D615E6"/>
    <w:rsid w:val="00D616EE"/>
    <w:rsid w:val="00D61C40"/>
    <w:rsid w:val="00D625DA"/>
    <w:rsid w:val="00D62909"/>
    <w:rsid w:val="00D629AD"/>
    <w:rsid w:val="00D62A02"/>
    <w:rsid w:val="00D62E85"/>
    <w:rsid w:val="00D6300E"/>
    <w:rsid w:val="00D63362"/>
    <w:rsid w:val="00D63A39"/>
    <w:rsid w:val="00D63B59"/>
    <w:rsid w:val="00D63ECE"/>
    <w:rsid w:val="00D63EE9"/>
    <w:rsid w:val="00D64241"/>
    <w:rsid w:val="00D643BC"/>
    <w:rsid w:val="00D64473"/>
    <w:rsid w:val="00D64497"/>
    <w:rsid w:val="00D644A7"/>
    <w:rsid w:val="00D648CE"/>
    <w:rsid w:val="00D64955"/>
    <w:rsid w:val="00D64BFD"/>
    <w:rsid w:val="00D64CC8"/>
    <w:rsid w:val="00D65012"/>
    <w:rsid w:val="00D650E4"/>
    <w:rsid w:val="00D657C4"/>
    <w:rsid w:val="00D66001"/>
    <w:rsid w:val="00D6610C"/>
    <w:rsid w:val="00D661F5"/>
    <w:rsid w:val="00D66267"/>
    <w:rsid w:val="00D664AE"/>
    <w:rsid w:val="00D66557"/>
    <w:rsid w:val="00D66645"/>
    <w:rsid w:val="00D666D6"/>
    <w:rsid w:val="00D6683B"/>
    <w:rsid w:val="00D66890"/>
    <w:rsid w:val="00D66C0A"/>
    <w:rsid w:val="00D66D66"/>
    <w:rsid w:val="00D66D78"/>
    <w:rsid w:val="00D6702C"/>
    <w:rsid w:val="00D6702D"/>
    <w:rsid w:val="00D671A9"/>
    <w:rsid w:val="00D67476"/>
    <w:rsid w:val="00D676C2"/>
    <w:rsid w:val="00D67744"/>
    <w:rsid w:val="00D678F9"/>
    <w:rsid w:val="00D67BB6"/>
    <w:rsid w:val="00D67BC7"/>
    <w:rsid w:val="00D67C63"/>
    <w:rsid w:val="00D67E1B"/>
    <w:rsid w:val="00D70161"/>
    <w:rsid w:val="00D7025C"/>
    <w:rsid w:val="00D703FC"/>
    <w:rsid w:val="00D7080B"/>
    <w:rsid w:val="00D70A79"/>
    <w:rsid w:val="00D70D26"/>
    <w:rsid w:val="00D70D9E"/>
    <w:rsid w:val="00D70F84"/>
    <w:rsid w:val="00D71C70"/>
    <w:rsid w:val="00D71E74"/>
    <w:rsid w:val="00D71F72"/>
    <w:rsid w:val="00D72135"/>
    <w:rsid w:val="00D723C8"/>
    <w:rsid w:val="00D72405"/>
    <w:rsid w:val="00D72762"/>
    <w:rsid w:val="00D72765"/>
    <w:rsid w:val="00D72813"/>
    <w:rsid w:val="00D72921"/>
    <w:rsid w:val="00D72C18"/>
    <w:rsid w:val="00D730F1"/>
    <w:rsid w:val="00D7313D"/>
    <w:rsid w:val="00D732B2"/>
    <w:rsid w:val="00D732B7"/>
    <w:rsid w:val="00D732CE"/>
    <w:rsid w:val="00D732D2"/>
    <w:rsid w:val="00D732E0"/>
    <w:rsid w:val="00D73309"/>
    <w:rsid w:val="00D73412"/>
    <w:rsid w:val="00D73657"/>
    <w:rsid w:val="00D737EB"/>
    <w:rsid w:val="00D73918"/>
    <w:rsid w:val="00D73A28"/>
    <w:rsid w:val="00D73ACB"/>
    <w:rsid w:val="00D73EB1"/>
    <w:rsid w:val="00D74649"/>
    <w:rsid w:val="00D7508B"/>
    <w:rsid w:val="00D753E1"/>
    <w:rsid w:val="00D754AC"/>
    <w:rsid w:val="00D7566F"/>
    <w:rsid w:val="00D75689"/>
    <w:rsid w:val="00D75793"/>
    <w:rsid w:val="00D75A30"/>
    <w:rsid w:val="00D75A32"/>
    <w:rsid w:val="00D75D9D"/>
    <w:rsid w:val="00D75F81"/>
    <w:rsid w:val="00D75F97"/>
    <w:rsid w:val="00D76082"/>
    <w:rsid w:val="00D760B9"/>
    <w:rsid w:val="00D76186"/>
    <w:rsid w:val="00D76268"/>
    <w:rsid w:val="00D76932"/>
    <w:rsid w:val="00D76A2E"/>
    <w:rsid w:val="00D76A77"/>
    <w:rsid w:val="00D76AF5"/>
    <w:rsid w:val="00D76D41"/>
    <w:rsid w:val="00D76E6D"/>
    <w:rsid w:val="00D76F5F"/>
    <w:rsid w:val="00D76FCE"/>
    <w:rsid w:val="00D770A5"/>
    <w:rsid w:val="00D77689"/>
    <w:rsid w:val="00D77889"/>
    <w:rsid w:val="00D77A9A"/>
    <w:rsid w:val="00D77B93"/>
    <w:rsid w:val="00D77C44"/>
    <w:rsid w:val="00D77DA0"/>
    <w:rsid w:val="00D77DF8"/>
    <w:rsid w:val="00D801C7"/>
    <w:rsid w:val="00D80352"/>
    <w:rsid w:val="00D803A0"/>
    <w:rsid w:val="00D80DBE"/>
    <w:rsid w:val="00D80F22"/>
    <w:rsid w:val="00D80F67"/>
    <w:rsid w:val="00D81165"/>
    <w:rsid w:val="00D814D0"/>
    <w:rsid w:val="00D81552"/>
    <w:rsid w:val="00D8168E"/>
    <w:rsid w:val="00D816FB"/>
    <w:rsid w:val="00D817C1"/>
    <w:rsid w:val="00D81945"/>
    <w:rsid w:val="00D81A58"/>
    <w:rsid w:val="00D81D9F"/>
    <w:rsid w:val="00D82052"/>
    <w:rsid w:val="00D8225F"/>
    <w:rsid w:val="00D822B8"/>
    <w:rsid w:val="00D824ED"/>
    <w:rsid w:val="00D8262C"/>
    <w:rsid w:val="00D826BA"/>
    <w:rsid w:val="00D827A2"/>
    <w:rsid w:val="00D82871"/>
    <w:rsid w:val="00D82BE2"/>
    <w:rsid w:val="00D82D4F"/>
    <w:rsid w:val="00D82D52"/>
    <w:rsid w:val="00D82EFD"/>
    <w:rsid w:val="00D83101"/>
    <w:rsid w:val="00D8346B"/>
    <w:rsid w:val="00D836DA"/>
    <w:rsid w:val="00D839CE"/>
    <w:rsid w:val="00D83F4A"/>
    <w:rsid w:val="00D83F86"/>
    <w:rsid w:val="00D83FE2"/>
    <w:rsid w:val="00D84078"/>
    <w:rsid w:val="00D840EE"/>
    <w:rsid w:val="00D841CF"/>
    <w:rsid w:val="00D84256"/>
    <w:rsid w:val="00D84313"/>
    <w:rsid w:val="00D84384"/>
    <w:rsid w:val="00D8466F"/>
    <w:rsid w:val="00D84A72"/>
    <w:rsid w:val="00D84B0D"/>
    <w:rsid w:val="00D84BCB"/>
    <w:rsid w:val="00D84D07"/>
    <w:rsid w:val="00D852A9"/>
    <w:rsid w:val="00D85374"/>
    <w:rsid w:val="00D858AC"/>
    <w:rsid w:val="00D85A79"/>
    <w:rsid w:val="00D85B60"/>
    <w:rsid w:val="00D85B73"/>
    <w:rsid w:val="00D8634D"/>
    <w:rsid w:val="00D86552"/>
    <w:rsid w:val="00D8694D"/>
    <w:rsid w:val="00D869B9"/>
    <w:rsid w:val="00D869D2"/>
    <w:rsid w:val="00D86A03"/>
    <w:rsid w:val="00D86A7C"/>
    <w:rsid w:val="00D86CB1"/>
    <w:rsid w:val="00D86E6C"/>
    <w:rsid w:val="00D86E8D"/>
    <w:rsid w:val="00D86FDB"/>
    <w:rsid w:val="00D87091"/>
    <w:rsid w:val="00D8720B"/>
    <w:rsid w:val="00D87219"/>
    <w:rsid w:val="00D87513"/>
    <w:rsid w:val="00D87637"/>
    <w:rsid w:val="00D87859"/>
    <w:rsid w:val="00D87C58"/>
    <w:rsid w:val="00D87F5A"/>
    <w:rsid w:val="00D90495"/>
    <w:rsid w:val="00D90C63"/>
    <w:rsid w:val="00D90DB2"/>
    <w:rsid w:val="00D90E14"/>
    <w:rsid w:val="00D90F53"/>
    <w:rsid w:val="00D9111E"/>
    <w:rsid w:val="00D911ED"/>
    <w:rsid w:val="00D91313"/>
    <w:rsid w:val="00D914ED"/>
    <w:rsid w:val="00D915DF"/>
    <w:rsid w:val="00D91934"/>
    <w:rsid w:val="00D91C98"/>
    <w:rsid w:val="00D91CD9"/>
    <w:rsid w:val="00D92453"/>
    <w:rsid w:val="00D92500"/>
    <w:rsid w:val="00D926A7"/>
    <w:rsid w:val="00D928C0"/>
    <w:rsid w:val="00D92E42"/>
    <w:rsid w:val="00D92FE2"/>
    <w:rsid w:val="00D92FE8"/>
    <w:rsid w:val="00D930E5"/>
    <w:rsid w:val="00D93111"/>
    <w:rsid w:val="00D933B9"/>
    <w:rsid w:val="00D934B3"/>
    <w:rsid w:val="00D93529"/>
    <w:rsid w:val="00D93639"/>
    <w:rsid w:val="00D938E7"/>
    <w:rsid w:val="00D93CE3"/>
    <w:rsid w:val="00D93D2C"/>
    <w:rsid w:val="00D93F4D"/>
    <w:rsid w:val="00D93F5A"/>
    <w:rsid w:val="00D94156"/>
    <w:rsid w:val="00D94408"/>
    <w:rsid w:val="00D944BC"/>
    <w:rsid w:val="00D94712"/>
    <w:rsid w:val="00D9483B"/>
    <w:rsid w:val="00D94940"/>
    <w:rsid w:val="00D94FA9"/>
    <w:rsid w:val="00D95382"/>
    <w:rsid w:val="00D9545A"/>
    <w:rsid w:val="00D9573F"/>
    <w:rsid w:val="00D95953"/>
    <w:rsid w:val="00D95A09"/>
    <w:rsid w:val="00D95CEB"/>
    <w:rsid w:val="00D96055"/>
    <w:rsid w:val="00D96079"/>
    <w:rsid w:val="00D961A4"/>
    <w:rsid w:val="00D96373"/>
    <w:rsid w:val="00D96662"/>
    <w:rsid w:val="00D96840"/>
    <w:rsid w:val="00D96A3D"/>
    <w:rsid w:val="00D96AB4"/>
    <w:rsid w:val="00D96B82"/>
    <w:rsid w:val="00D96FA7"/>
    <w:rsid w:val="00D975EB"/>
    <w:rsid w:val="00D977BC"/>
    <w:rsid w:val="00D977C0"/>
    <w:rsid w:val="00D97930"/>
    <w:rsid w:val="00D97CF1"/>
    <w:rsid w:val="00D97E45"/>
    <w:rsid w:val="00DA0322"/>
    <w:rsid w:val="00DA04E2"/>
    <w:rsid w:val="00DA0597"/>
    <w:rsid w:val="00DA07B6"/>
    <w:rsid w:val="00DA0830"/>
    <w:rsid w:val="00DA0837"/>
    <w:rsid w:val="00DA084F"/>
    <w:rsid w:val="00DA08E3"/>
    <w:rsid w:val="00DA0AFB"/>
    <w:rsid w:val="00DA0E7C"/>
    <w:rsid w:val="00DA0FDB"/>
    <w:rsid w:val="00DA11D8"/>
    <w:rsid w:val="00DA17A6"/>
    <w:rsid w:val="00DA197D"/>
    <w:rsid w:val="00DA1A27"/>
    <w:rsid w:val="00DA1A94"/>
    <w:rsid w:val="00DA1A9D"/>
    <w:rsid w:val="00DA1BE3"/>
    <w:rsid w:val="00DA1DB5"/>
    <w:rsid w:val="00DA1E09"/>
    <w:rsid w:val="00DA2209"/>
    <w:rsid w:val="00DA23EA"/>
    <w:rsid w:val="00DA271B"/>
    <w:rsid w:val="00DA2A3F"/>
    <w:rsid w:val="00DA2ADD"/>
    <w:rsid w:val="00DA2B61"/>
    <w:rsid w:val="00DA2E04"/>
    <w:rsid w:val="00DA30F5"/>
    <w:rsid w:val="00DA325F"/>
    <w:rsid w:val="00DA3527"/>
    <w:rsid w:val="00DA378B"/>
    <w:rsid w:val="00DA38CF"/>
    <w:rsid w:val="00DA3AB3"/>
    <w:rsid w:val="00DA3EB2"/>
    <w:rsid w:val="00DA3F5D"/>
    <w:rsid w:val="00DA41CA"/>
    <w:rsid w:val="00DA46BC"/>
    <w:rsid w:val="00DA4708"/>
    <w:rsid w:val="00DA4846"/>
    <w:rsid w:val="00DA48B2"/>
    <w:rsid w:val="00DA495D"/>
    <w:rsid w:val="00DA4C98"/>
    <w:rsid w:val="00DA4CFA"/>
    <w:rsid w:val="00DA5255"/>
    <w:rsid w:val="00DA5375"/>
    <w:rsid w:val="00DA55FE"/>
    <w:rsid w:val="00DA5873"/>
    <w:rsid w:val="00DA595D"/>
    <w:rsid w:val="00DA599B"/>
    <w:rsid w:val="00DA5CE3"/>
    <w:rsid w:val="00DA5D28"/>
    <w:rsid w:val="00DA5F14"/>
    <w:rsid w:val="00DA5F22"/>
    <w:rsid w:val="00DA60DC"/>
    <w:rsid w:val="00DA60E9"/>
    <w:rsid w:val="00DA6185"/>
    <w:rsid w:val="00DA62FD"/>
    <w:rsid w:val="00DA6584"/>
    <w:rsid w:val="00DA6B54"/>
    <w:rsid w:val="00DA6C3E"/>
    <w:rsid w:val="00DA70EC"/>
    <w:rsid w:val="00DA72F2"/>
    <w:rsid w:val="00DA734E"/>
    <w:rsid w:val="00DA7450"/>
    <w:rsid w:val="00DA756E"/>
    <w:rsid w:val="00DA7666"/>
    <w:rsid w:val="00DA787D"/>
    <w:rsid w:val="00DA796D"/>
    <w:rsid w:val="00DA796F"/>
    <w:rsid w:val="00DA7CCF"/>
    <w:rsid w:val="00DA7D06"/>
    <w:rsid w:val="00DA7D71"/>
    <w:rsid w:val="00DB03E6"/>
    <w:rsid w:val="00DB0745"/>
    <w:rsid w:val="00DB08D9"/>
    <w:rsid w:val="00DB09E6"/>
    <w:rsid w:val="00DB0C3C"/>
    <w:rsid w:val="00DB1214"/>
    <w:rsid w:val="00DB1573"/>
    <w:rsid w:val="00DB180F"/>
    <w:rsid w:val="00DB1912"/>
    <w:rsid w:val="00DB19AF"/>
    <w:rsid w:val="00DB1A2B"/>
    <w:rsid w:val="00DB1B1E"/>
    <w:rsid w:val="00DB1DBE"/>
    <w:rsid w:val="00DB1ED6"/>
    <w:rsid w:val="00DB2216"/>
    <w:rsid w:val="00DB2451"/>
    <w:rsid w:val="00DB272A"/>
    <w:rsid w:val="00DB2C5C"/>
    <w:rsid w:val="00DB2CBE"/>
    <w:rsid w:val="00DB2DDB"/>
    <w:rsid w:val="00DB2FF4"/>
    <w:rsid w:val="00DB302B"/>
    <w:rsid w:val="00DB30B9"/>
    <w:rsid w:val="00DB3125"/>
    <w:rsid w:val="00DB34F2"/>
    <w:rsid w:val="00DB38D7"/>
    <w:rsid w:val="00DB39BC"/>
    <w:rsid w:val="00DB3C11"/>
    <w:rsid w:val="00DB3C28"/>
    <w:rsid w:val="00DB3D0C"/>
    <w:rsid w:val="00DB3D70"/>
    <w:rsid w:val="00DB4510"/>
    <w:rsid w:val="00DB483E"/>
    <w:rsid w:val="00DB4EC6"/>
    <w:rsid w:val="00DB521F"/>
    <w:rsid w:val="00DB52BD"/>
    <w:rsid w:val="00DB5437"/>
    <w:rsid w:val="00DB5537"/>
    <w:rsid w:val="00DB55A9"/>
    <w:rsid w:val="00DB596E"/>
    <w:rsid w:val="00DB59DD"/>
    <w:rsid w:val="00DB5FB8"/>
    <w:rsid w:val="00DB6212"/>
    <w:rsid w:val="00DB6A31"/>
    <w:rsid w:val="00DB6ADE"/>
    <w:rsid w:val="00DB6B2D"/>
    <w:rsid w:val="00DB6BAF"/>
    <w:rsid w:val="00DB6DD6"/>
    <w:rsid w:val="00DB6E01"/>
    <w:rsid w:val="00DB7155"/>
    <w:rsid w:val="00DB7325"/>
    <w:rsid w:val="00DB763E"/>
    <w:rsid w:val="00DB7694"/>
    <w:rsid w:val="00DB76E0"/>
    <w:rsid w:val="00DB77BB"/>
    <w:rsid w:val="00DB78A3"/>
    <w:rsid w:val="00DB7B56"/>
    <w:rsid w:val="00DC011B"/>
    <w:rsid w:val="00DC0198"/>
    <w:rsid w:val="00DC0205"/>
    <w:rsid w:val="00DC039C"/>
    <w:rsid w:val="00DC03F7"/>
    <w:rsid w:val="00DC0BF6"/>
    <w:rsid w:val="00DC0F9E"/>
    <w:rsid w:val="00DC1055"/>
    <w:rsid w:val="00DC116A"/>
    <w:rsid w:val="00DC12A1"/>
    <w:rsid w:val="00DC14E2"/>
    <w:rsid w:val="00DC16A1"/>
    <w:rsid w:val="00DC1AA2"/>
    <w:rsid w:val="00DC1B06"/>
    <w:rsid w:val="00DC1B2C"/>
    <w:rsid w:val="00DC1B53"/>
    <w:rsid w:val="00DC1CE2"/>
    <w:rsid w:val="00DC1E49"/>
    <w:rsid w:val="00DC1F7C"/>
    <w:rsid w:val="00DC22B1"/>
    <w:rsid w:val="00DC2460"/>
    <w:rsid w:val="00DC24ED"/>
    <w:rsid w:val="00DC27B2"/>
    <w:rsid w:val="00DC2A94"/>
    <w:rsid w:val="00DC2AD9"/>
    <w:rsid w:val="00DC2BB7"/>
    <w:rsid w:val="00DC2F35"/>
    <w:rsid w:val="00DC2F95"/>
    <w:rsid w:val="00DC3100"/>
    <w:rsid w:val="00DC327B"/>
    <w:rsid w:val="00DC3479"/>
    <w:rsid w:val="00DC370E"/>
    <w:rsid w:val="00DC3936"/>
    <w:rsid w:val="00DC39C8"/>
    <w:rsid w:val="00DC3AEC"/>
    <w:rsid w:val="00DC3BEA"/>
    <w:rsid w:val="00DC3D47"/>
    <w:rsid w:val="00DC3E1D"/>
    <w:rsid w:val="00DC3EB2"/>
    <w:rsid w:val="00DC3F3E"/>
    <w:rsid w:val="00DC4023"/>
    <w:rsid w:val="00DC4253"/>
    <w:rsid w:val="00DC437C"/>
    <w:rsid w:val="00DC4452"/>
    <w:rsid w:val="00DC44FA"/>
    <w:rsid w:val="00DC483C"/>
    <w:rsid w:val="00DC4880"/>
    <w:rsid w:val="00DC4C62"/>
    <w:rsid w:val="00DC4E77"/>
    <w:rsid w:val="00DC4E9D"/>
    <w:rsid w:val="00DC5001"/>
    <w:rsid w:val="00DC51CE"/>
    <w:rsid w:val="00DC54FD"/>
    <w:rsid w:val="00DC56F3"/>
    <w:rsid w:val="00DC572C"/>
    <w:rsid w:val="00DC57F8"/>
    <w:rsid w:val="00DC588E"/>
    <w:rsid w:val="00DC5A79"/>
    <w:rsid w:val="00DC5AD8"/>
    <w:rsid w:val="00DC5E78"/>
    <w:rsid w:val="00DC64F9"/>
    <w:rsid w:val="00DC6686"/>
    <w:rsid w:val="00DC6B2E"/>
    <w:rsid w:val="00DC6B7D"/>
    <w:rsid w:val="00DC6C8F"/>
    <w:rsid w:val="00DC6CBF"/>
    <w:rsid w:val="00DC6D0C"/>
    <w:rsid w:val="00DC6D13"/>
    <w:rsid w:val="00DC7027"/>
    <w:rsid w:val="00DC714B"/>
    <w:rsid w:val="00DC7291"/>
    <w:rsid w:val="00DC739A"/>
    <w:rsid w:val="00DC7445"/>
    <w:rsid w:val="00DC753C"/>
    <w:rsid w:val="00DC76F5"/>
    <w:rsid w:val="00DC7855"/>
    <w:rsid w:val="00DC7FD9"/>
    <w:rsid w:val="00DD0102"/>
    <w:rsid w:val="00DD012A"/>
    <w:rsid w:val="00DD0336"/>
    <w:rsid w:val="00DD0AA7"/>
    <w:rsid w:val="00DD0AE0"/>
    <w:rsid w:val="00DD0AEE"/>
    <w:rsid w:val="00DD0B51"/>
    <w:rsid w:val="00DD0F62"/>
    <w:rsid w:val="00DD0FE1"/>
    <w:rsid w:val="00DD107F"/>
    <w:rsid w:val="00DD110D"/>
    <w:rsid w:val="00DD132D"/>
    <w:rsid w:val="00DD13B9"/>
    <w:rsid w:val="00DD1495"/>
    <w:rsid w:val="00DD1852"/>
    <w:rsid w:val="00DD1991"/>
    <w:rsid w:val="00DD19BE"/>
    <w:rsid w:val="00DD1A73"/>
    <w:rsid w:val="00DD1B40"/>
    <w:rsid w:val="00DD1B5C"/>
    <w:rsid w:val="00DD1F72"/>
    <w:rsid w:val="00DD2189"/>
    <w:rsid w:val="00DD22B8"/>
    <w:rsid w:val="00DD24D7"/>
    <w:rsid w:val="00DD2843"/>
    <w:rsid w:val="00DD286C"/>
    <w:rsid w:val="00DD2A66"/>
    <w:rsid w:val="00DD2EB7"/>
    <w:rsid w:val="00DD2FC3"/>
    <w:rsid w:val="00DD3065"/>
    <w:rsid w:val="00DD32F7"/>
    <w:rsid w:val="00DD33DC"/>
    <w:rsid w:val="00DD34B9"/>
    <w:rsid w:val="00DD3834"/>
    <w:rsid w:val="00DD38AE"/>
    <w:rsid w:val="00DD3941"/>
    <w:rsid w:val="00DD3B0A"/>
    <w:rsid w:val="00DD3B28"/>
    <w:rsid w:val="00DD3D8A"/>
    <w:rsid w:val="00DD3E01"/>
    <w:rsid w:val="00DD40CC"/>
    <w:rsid w:val="00DD4107"/>
    <w:rsid w:val="00DD415D"/>
    <w:rsid w:val="00DD4164"/>
    <w:rsid w:val="00DD42E0"/>
    <w:rsid w:val="00DD43DC"/>
    <w:rsid w:val="00DD452F"/>
    <w:rsid w:val="00DD4897"/>
    <w:rsid w:val="00DD4AC2"/>
    <w:rsid w:val="00DD4FD5"/>
    <w:rsid w:val="00DD4FF6"/>
    <w:rsid w:val="00DD5058"/>
    <w:rsid w:val="00DD510A"/>
    <w:rsid w:val="00DD52FC"/>
    <w:rsid w:val="00DD5453"/>
    <w:rsid w:val="00DD5695"/>
    <w:rsid w:val="00DD56A8"/>
    <w:rsid w:val="00DD58D9"/>
    <w:rsid w:val="00DD5AA8"/>
    <w:rsid w:val="00DD5D05"/>
    <w:rsid w:val="00DD5D5E"/>
    <w:rsid w:val="00DD5D9F"/>
    <w:rsid w:val="00DD5E9C"/>
    <w:rsid w:val="00DD5F2F"/>
    <w:rsid w:val="00DD6039"/>
    <w:rsid w:val="00DD6134"/>
    <w:rsid w:val="00DD637F"/>
    <w:rsid w:val="00DD6402"/>
    <w:rsid w:val="00DD6487"/>
    <w:rsid w:val="00DD657E"/>
    <w:rsid w:val="00DD6741"/>
    <w:rsid w:val="00DD67C3"/>
    <w:rsid w:val="00DD6820"/>
    <w:rsid w:val="00DD6D7D"/>
    <w:rsid w:val="00DD6D93"/>
    <w:rsid w:val="00DD6EA7"/>
    <w:rsid w:val="00DD6F63"/>
    <w:rsid w:val="00DD7235"/>
    <w:rsid w:val="00DD7825"/>
    <w:rsid w:val="00DD797F"/>
    <w:rsid w:val="00DD7BC1"/>
    <w:rsid w:val="00DD7F88"/>
    <w:rsid w:val="00DE0012"/>
    <w:rsid w:val="00DE00E4"/>
    <w:rsid w:val="00DE01C1"/>
    <w:rsid w:val="00DE0522"/>
    <w:rsid w:val="00DE05F0"/>
    <w:rsid w:val="00DE0835"/>
    <w:rsid w:val="00DE0DAC"/>
    <w:rsid w:val="00DE0EA0"/>
    <w:rsid w:val="00DE10F8"/>
    <w:rsid w:val="00DE12D4"/>
    <w:rsid w:val="00DE14A4"/>
    <w:rsid w:val="00DE14D5"/>
    <w:rsid w:val="00DE1570"/>
    <w:rsid w:val="00DE1662"/>
    <w:rsid w:val="00DE18D1"/>
    <w:rsid w:val="00DE1B3A"/>
    <w:rsid w:val="00DE1B9B"/>
    <w:rsid w:val="00DE1DA2"/>
    <w:rsid w:val="00DE205B"/>
    <w:rsid w:val="00DE22F3"/>
    <w:rsid w:val="00DE2357"/>
    <w:rsid w:val="00DE2838"/>
    <w:rsid w:val="00DE291F"/>
    <w:rsid w:val="00DE2E8A"/>
    <w:rsid w:val="00DE2F11"/>
    <w:rsid w:val="00DE2FD9"/>
    <w:rsid w:val="00DE332F"/>
    <w:rsid w:val="00DE3582"/>
    <w:rsid w:val="00DE3699"/>
    <w:rsid w:val="00DE3814"/>
    <w:rsid w:val="00DE38AE"/>
    <w:rsid w:val="00DE3912"/>
    <w:rsid w:val="00DE3AA1"/>
    <w:rsid w:val="00DE3C73"/>
    <w:rsid w:val="00DE3D0E"/>
    <w:rsid w:val="00DE427B"/>
    <w:rsid w:val="00DE436D"/>
    <w:rsid w:val="00DE455B"/>
    <w:rsid w:val="00DE45EB"/>
    <w:rsid w:val="00DE486D"/>
    <w:rsid w:val="00DE49D4"/>
    <w:rsid w:val="00DE5062"/>
    <w:rsid w:val="00DE5352"/>
    <w:rsid w:val="00DE541C"/>
    <w:rsid w:val="00DE5431"/>
    <w:rsid w:val="00DE592B"/>
    <w:rsid w:val="00DE59BC"/>
    <w:rsid w:val="00DE5B36"/>
    <w:rsid w:val="00DE5B92"/>
    <w:rsid w:val="00DE60BB"/>
    <w:rsid w:val="00DE634B"/>
    <w:rsid w:val="00DE654F"/>
    <w:rsid w:val="00DE6586"/>
    <w:rsid w:val="00DE6FA0"/>
    <w:rsid w:val="00DE720B"/>
    <w:rsid w:val="00DE7335"/>
    <w:rsid w:val="00DE7551"/>
    <w:rsid w:val="00DE779D"/>
    <w:rsid w:val="00DE7D93"/>
    <w:rsid w:val="00DF0070"/>
    <w:rsid w:val="00DF03CD"/>
    <w:rsid w:val="00DF04C1"/>
    <w:rsid w:val="00DF0503"/>
    <w:rsid w:val="00DF0732"/>
    <w:rsid w:val="00DF094B"/>
    <w:rsid w:val="00DF0992"/>
    <w:rsid w:val="00DF0B8B"/>
    <w:rsid w:val="00DF0EDE"/>
    <w:rsid w:val="00DF10F2"/>
    <w:rsid w:val="00DF11F2"/>
    <w:rsid w:val="00DF155A"/>
    <w:rsid w:val="00DF1661"/>
    <w:rsid w:val="00DF17BB"/>
    <w:rsid w:val="00DF1806"/>
    <w:rsid w:val="00DF1882"/>
    <w:rsid w:val="00DF1D1B"/>
    <w:rsid w:val="00DF1DFE"/>
    <w:rsid w:val="00DF1E26"/>
    <w:rsid w:val="00DF217D"/>
    <w:rsid w:val="00DF224D"/>
    <w:rsid w:val="00DF2533"/>
    <w:rsid w:val="00DF27BE"/>
    <w:rsid w:val="00DF2A8A"/>
    <w:rsid w:val="00DF2AD9"/>
    <w:rsid w:val="00DF2B4C"/>
    <w:rsid w:val="00DF33E8"/>
    <w:rsid w:val="00DF33EF"/>
    <w:rsid w:val="00DF3491"/>
    <w:rsid w:val="00DF3760"/>
    <w:rsid w:val="00DF3847"/>
    <w:rsid w:val="00DF38BB"/>
    <w:rsid w:val="00DF3C25"/>
    <w:rsid w:val="00DF3C85"/>
    <w:rsid w:val="00DF3E73"/>
    <w:rsid w:val="00DF4049"/>
    <w:rsid w:val="00DF436C"/>
    <w:rsid w:val="00DF442C"/>
    <w:rsid w:val="00DF4548"/>
    <w:rsid w:val="00DF4663"/>
    <w:rsid w:val="00DF47DF"/>
    <w:rsid w:val="00DF4995"/>
    <w:rsid w:val="00DF4A50"/>
    <w:rsid w:val="00DF4C43"/>
    <w:rsid w:val="00DF4D00"/>
    <w:rsid w:val="00DF4D22"/>
    <w:rsid w:val="00DF5140"/>
    <w:rsid w:val="00DF517F"/>
    <w:rsid w:val="00DF535C"/>
    <w:rsid w:val="00DF57D0"/>
    <w:rsid w:val="00DF59AB"/>
    <w:rsid w:val="00DF5B9A"/>
    <w:rsid w:val="00DF5C5B"/>
    <w:rsid w:val="00DF614E"/>
    <w:rsid w:val="00DF6283"/>
    <w:rsid w:val="00DF63C6"/>
    <w:rsid w:val="00DF6462"/>
    <w:rsid w:val="00DF65F2"/>
    <w:rsid w:val="00DF6894"/>
    <w:rsid w:val="00DF6A17"/>
    <w:rsid w:val="00DF6B9F"/>
    <w:rsid w:val="00DF6C50"/>
    <w:rsid w:val="00DF6C5E"/>
    <w:rsid w:val="00DF6CB1"/>
    <w:rsid w:val="00DF725A"/>
    <w:rsid w:val="00DF73AF"/>
    <w:rsid w:val="00DF7888"/>
    <w:rsid w:val="00DF7A42"/>
    <w:rsid w:val="00DF7CC9"/>
    <w:rsid w:val="00E0010F"/>
    <w:rsid w:val="00E002CE"/>
    <w:rsid w:val="00E00442"/>
    <w:rsid w:val="00E00491"/>
    <w:rsid w:val="00E005D9"/>
    <w:rsid w:val="00E009DD"/>
    <w:rsid w:val="00E00ACC"/>
    <w:rsid w:val="00E00E68"/>
    <w:rsid w:val="00E00E8B"/>
    <w:rsid w:val="00E01283"/>
    <w:rsid w:val="00E013A8"/>
    <w:rsid w:val="00E0144B"/>
    <w:rsid w:val="00E018B1"/>
    <w:rsid w:val="00E01A0A"/>
    <w:rsid w:val="00E01AF4"/>
    <w:rsid w:val="00E01D0C"/>
    <w:rsid w:val="00E02107"/>
    <w:rsid w:val="00E0232B"/>
    <w:rsid w:val="00E0246E"/>
    <w:rsid w:val="00E02473"/>
    <w:rsid w:val="00E0248C"/>
    <w:rsid w:val="00E027E6"/>
    <w:rsid w:val="00E02823"/>
    <w:rsid w:val="00E02A3B"/>
    <w:rsid w:val="00E02CAC"/>
    <w:rsid w:val="00E02D08"/>
    <w:rsid w:val="00E02D49"/>
    <w:rsid w:val="00E02E76"/>
    <w:rsid w:val="00E02F39"/>
    <w:rsid w:val="00E03002"/>
    <w:rsid w:val="00E035B8"/>
    <w:rsid w:val="00E03ADA"/>
    <w:rsid w:val="00E03B1F"/>
    <w:rsid w:val="00E03C22"/>
    <w:rsid w:val="00E03C96"/>
    <w:rsid w:val="00E04228"/>
    <w:rsid w:val="00E043C5"/>
    <w:rsid w:val="00E04618"/>
    <w:rsid w:val="00E047A4"/>
    <w:rsid w:val="00E047E2"/>
    <w:rsid w:val="00E04921"/>
    <w:rsid w:val="00E0499E"/>
    <w:rsid w:val="00E04E23"/>
    <w:rsid w:val="00E05079"/>
    <w:rsid w:val="00E0537B"/>
    <w:rsid w:val="00E0551E"/>
    <w:rsid w:val="00E05A44"/>
    <w:rsid w:val="00E05C1B"/>
    <w:rsid w:val="00E05FCB"/>
    <w:rsid w:val="00E0623C"/>
    <w:rsid w:val="00E06764"/>
    <w:rsid w:val="00E06B43"/>
    <w:rsid w:val="00E06BBE"/>
    <w:rsid w:val="00E07134"/>
    <w:rsid w:val="00E07424"/>
    <w:rsid w:val="00E074F4"/>
    <w:rsid w:val="00E0760B"/>
    <w:rsid w:val="00E078DC"/>
    <w:rsid w:val="00E079E8"/>
    <w:rsid w:val="00E07F19"/>
    <w:rsid w:val="00E1012D"/>
    <w:rsid w:val="00E10301"/>
    <w:rsid w:val="00E1043A"/>
    <w:rsid w:val="00E1058C"/>
    <w:rsid w:val="00E10775"/>
    <w:rsid w:val="00E10A0A"/>
    <w:rsid w:val="00E10B1E"/>
    <w:rsid w:val="00E10CCC"/>
    <w:rsid w:val="00E10DA5"/>
    <w:rsid w:val="00E11281"/>
    <w:rsid w:val="00E115F9"/>
    <w:rsid w:val="00E11834"/>
    <w:rsid w:val="00E11A2D"/>
    <w:rsid w:val="00E11AD3"/>
    <w:rsid w:val="00E11B1A"/>
    <w:rsid w:val="00E11F0C"/>
    <w:rsid w:val="00E123C4"/>
    <w:rsid w:val="00E12513"/>
    <w:rsid w:val="00E12684"/>
    <w:rsid w:val="00E126ED"/>
    <w:rsid w:val="00E1279F"/>
    <w:rsid w:val="00E127A5"/>
    <w:rsid w:val="00E12A59"/>
    <w:rsid w:val="00E12DA2"/>
    <w:rsid w:val="00E12EF4"/>
    <w:rsid w:val="00E1312A"/>
    <w:rsid w:val="00E13431"/>
    <w:rsid w:val="00E13466"/>
    <w:rsid w:val="00E13510"/>
    <w:rsid w:val="00E13616"/>
    <w:rsid w:val="00E137E1"/>
    <w:rsid w:val="00E137FD"/>
    <w:rsid w:val="00E13A45"/>
    <w:rsid w:val="00E13AF5"/>
    <w:rsid w:val="00E13BA2"/>
    <w:rsid w:val="00E13D2B"/>
    <w:rsid w:val="00E13DD1"/>
    <w:rsid w:val="00E13EBA"/>
    <w:rsid w:val="00E1472B"/>
    <w:rsid w:val="00E1473D"/>
    <w:rsid w:val="00E14835"/>
    <w:rsid w:val="00E149AA"/>
    <w:rsid w:val="00E14A58"/>
    <w:rsid w:val="00E14CDD"/>
    <w:rsid w:val="00E15415"/>
    <w:rsid w:val="00E15525"/>
    <w:rsid w:val="00E15567"/>
    <w:rsid w:val="00E1578B"/>
    <w:rsid w:val="00E157C2"/>
    <w:rsid w:val="00E1588D"/>
    <w:rsid w:val="00E15957"/>
    <w:rsid w:val="00E159D4"/>
    <w:rsid w:val="00E15A1C"/>
    <w:rsid w:val="00E15A2A"/>
    <w:rsid w:val="00E15DED"/>
    <w:rsid w:val="00E15E5A"/>
    <w:rsid w:val="00E16215"/>
    <w:rsid w:val="00E16326"/>
    <w:rsid w:val="00E163D6"/>
    <w:rsid w:val="00E163EA"/>
    <w:rsid w:val="00E165C3"/>
    <w:rsid w:val="00E16975"/>
    <w:rsid w:val="00E16BFA"/>
    <w:rsid w:val="00E16C4A"/>
    <w:rsid w:val="00E16C94"/>
    <w:rsid w:val="00E16CAB"/>
    <w:rsid w:val="00E16CE3"/>
    <w:rsid w:val="00E16DEF"/>
    <w:rsid w:val="00E17043"/>
    <w:rsid w:val="00E17285"/>
    <w:rsid w:val="00E1729D"/>
    <w:rsid w:val="00E172EF"/>
    <w:rsid w:val="00E17557"/>
    <w:rsid w:val="00E175E2"/>
    <w:rsid w:val="00E176DE"/>
    <w:rsid w:val="00E176FA"/>
    <w:rsid w:val="00E17816"/>
    <w:rsid w:val="00E17947"/>
    <w:rsid w:val="00E17B5E"/>
    <w:rsid w:val="00E17DA7"/>
    <w:rsid w:val="00E2012F"/>
    <w:rsid w:val="00E20564"/>
    <w:rsid w:val="00E205A8"/>
    <w:rsid w:val="00E207F1"/>
    <w:rsid w:val="00E20DFD"/>
    <w:rsid w:val="00E20F6F"/>
    <w:rsid w:val="00E21026"/>
    <w:rsid w:val="00E211AE"/>
    <w:rsid w:val="00E2131F"/>
    <w:rsid w:val="00E214D9"/>
    <w:rsid w:val="00E21820"/>
    <w:rsid w:val="00E219E1"/>
    <w:rsid w:val="00E21A82"/>
    <w:rsid w:val="00E21C79"/>
    <w:rsid w:val="00E21F6E"/>
    <w:rsid w:val="00E2206E"/>
    <w:rsid w:val="00E222F8"/>
    <w:rsid w:val="00E227C9"/>
    <w:rsid w:val="00E22AC1"/>
    <w:rsid w:val="00E22E22"/>
    <w:rsid w:val="00E23006"/>
    <w:rsid w:val="00E2302A"/>
    <w:rsid w:val="00E23362"/>
    <w:rsid w:val="00E2344C"/>
    <w:rsid w:val="00E23598"/>
    <w:rsid w:val="00E236D3"/>
    <w:rsid w:val="00E23834"/>
    <w:rsid w:val="00E239E1"/>
    <w:rsid w:val="00E23C80"/>
    <w:rsid w:val="00E23CA4"/>
    <w:rsid w:val="00E23E80"/>
    <w:rsid w:val="00E23F97"/>
    <w:rsid w:val="00E24183"/>
    <w:rsid w:val="00E242D8"/>
    <w:rsid w:val="00E2430C"/>
    <w:rsid w:val="00E243CE"/>
    <w:rsid w:val="00E248D8"/>
    <w:rsid w:val="00E248EC"/>
    <w:rsid w:val="00E24BB1"/>
    <w:rsid w:val="00E24D67"/>
    <w:rsid w:val="00E24F92"/>
    <w:rsid w:val="00E25205"/>
    <w:rsid w:val="00E2523E"/>
    <w:rsid w:val="00E2549F"/>
    <w:rsid w:val="00E259CB"/>
    <w:rsid w:val="00E25F7B"/>
    <w:rsid w:val="00E25FE0"/>
    <w:rsid w:val="00E260B7"/>
    <w:rsid w:val="00E26279"/>
    <w:rsid w:val="00E26711"/>
    <w:rsid w:val="00E26790"/>
    <w:rsid w:val="00E26AC9"/>
    <w:rsid w:val="00E26CC7"/>
    <w:rsid w:val="00E27312"/>
    <w:rsid w:val="00E27597"/>
    <w:rsid w:val="00E276E1"/>
    <w:rsid w:val="00E279DA"/>
    <w:rsid w:val="00E27CA9"/>
    <w:rsid w:val="00E30226"/>
    <w:rsid w:val="00E3025B"/>
    <w:rsid w:val="00E3026D"/>
    <w:rsid w:val="00E302ED"/>
    <w:rsid w:val="00E30377"/>
    <w:rsid w:val="00E3040E"/>
    <w:rsid w:val="00E30792"/>
    <w:rsid w:val="00E309F6"/>
    <w:rsid w:val="00E30A4F"/>
    <w:rsid w:val="00E30B07"/>
    <w:rsid w:val="00E30BC7"/>
    <w:rsid w:val="00E30CA5"/>
    <w:rsid w:val="00E30E6D"/>
    <w:rsid w:val="00E3128E"/>
    <w:rsid w:val="00E312C0"/>
    <w:rsid w:val="00E31AD1"/>
    <w:rsid w:val="00E31E45"/>
    <w:rsid w:val="00E31F39"/>
    <w:rsid w:val="00E3238A"/>
    <w:rsid w:val="00E3255B"/>
    <w:rsid w:val="00E32CB1"/>
    <w:rsid w:val="00E333DF"/>
    <w:rsid w:val="00E33612"/>
    <w:rsid w:val="00E338A1"/>
    <w:rsid w:val="00E33958"/>
    <w:rsid w:val="00E33DE8"/>
    <w:rsid w:val="00E33FEB"/>
    <w:rsid w:val="00E3402A"/>
    <w:rsid w:val="00E340CE"/>
    <w:rsid w:val="00E34155"/>
    <w:rsid w:val="00E34AB8"/>
    <w:rsid w:val="00E34AE2"/>
    <w:rsid w:val="00E34F46"/>
    <w:rsid w:val="00E35227"/>
    <w:rsid w:val="00E35DD6"/>
    <w:rsid w:val="00E35F3D"/>
    <w:rsid w:val="00E36022"/>
    <w:rsid w:val="00E361F5"/>
    <w:rsid w:val="00E3633E"/>
    <w:rsid w:val="00E363E5"/>
    <w:rsid w:val="00E36511"/>
    <w:rsid w:val="00E36845"/>
    <w:rsid w:val="00E36B54"/>
    <w:rsid w:val="00E36F01"/>
    <w:rsid w:val="00E37006"/>
    <w:rsid w:val="00E371B4"/>
    <w:rsid w:val="00E37415"/>
    <w:rsid w:val="00E3784C"/>
    <w:rsid w:val="00E37902"/>
    <w:rsid w:val="00E37A74"/>
    <w:rsid w:val="00E37D91"/>
    <w:rsid w:val="00E37F61"/>
    <w:rsid w:val="00E37FE5"/>
    <w:rsid w:val="00E404F0"/>
    <w:rsid w:val="00E40591"/>
    <w:rsid w:val="00E40851"/>
    <w:rsid w:val="00E40B8B"/>
    <w:rsid w:val="00E40B98"/>
    <w:rsid w:val="00E41060"/>
    <w:rsid w:val="00E4111E"/>
    <w:rsid w:val="00E41690"/>
    <w:rsid w:val="00E417BF"/>
    <w:rsid w:val="00E417E0"/>
    <w:rsid w:val="00E41896"/>
    <w:rsid w:val="00E41A7D"/>
    <w:rsid w:val="00E41B9E"/>
    <w:rsid w:val="00E41CB4"/>
    <w:rsid w:val="00E41D65"/>
    <w:rsid w:val="00E42479"/>
    <w:rsid w:val="00E42492"/>
    <w:rsid w:val="00E424B6"/>
    <w:rsid w:val="00E425E3"/>
    <w:rsid w:val="00E42797"/>
    <w:rsid w:val="00E429A5"/>
    <w:rsid w:val="00E429D4"/>
    <w:rsid w:val="00E42AC2"/>
    <w:rsid w:val="00E42BD7"/>
    <w:rsid w:val="00E42BFB"/>
    <w:rsid w:val="00E42CE5"/>
    <w:rsid w:val="00E42ED9"/>
    <w:rsid w:val="00E42F84"/>
    <w:rsid w:val="00E4301F"/>
    <w:rsid w:val="00E43177"/>
    <w:rsid w:val="00E43267"/>
    <w:rsid w:val="00E4330C"/>
    <w:rsid w:val="00E43473"/>
    <w:rsid w:val="00E43607"/>
    <w:rsid w:val="00E43699"/>
    <w:rsid w:val="00E437BC"/>
    <w:rsid w:val="00E43975"/>
    <w:rsid w:val="00E43C4B"/>
    <w:rsid w:val="00E43C8F"/>
    <w:rsid w:val="00E43D6C"/>
    <w:rsid w:val="00E43DF3"/>
    <w:rsid w:val="00E43E7B"/>
    <w:rsid w:val="00E44018"/>
    <w:rsid w:val="00E44060"/>
    <w:rsid w:val="00E44150"/>
    <w:rsid w:val="00E4432F"/>
    <w:rsid w:val="00E446E3"/>
    <w:rsid w:val="00E4487E"/>
    <w:rsid w:val="00E448EC"/>
    <w:rsid w:val="00E4494A"/>
    <w:rsid w:val="00E44BED"/>
    <w:rsid w:val="00E44E44"/>
    <w:rsid w:val="00E45482"/>
    <w:rsid w:val="00E45578"/>
    <w:rsid w:val="00E45644"/>
    <w:rsid w:val="00E456ED"/>
    <w:rsid w:val="00E4588E"/>
    <w:rsid w:val="00E45956"/>
    <w:rsid w:val="00E45BB7"/>
    <w:rsid w:val="00E45CB7"/>
    <w:rsid w:val="00E45D46"/>
    <w:rsid w:val="00E45DE7"/>
    <w:rsid w:val="00E4603F"/>
    <w:rsid w:val="00E463C7"/>
    <w:rsid w:val="00E464F6"/>
    <w:rsid w:val="00E466E7"/>
    <w:rsid w:val="00E469E5"/>
    <w:rsid w:val="00E46AFF"/>
    <w:rsid w:val="00E46DC1"/>
    <w:rsid w:val="00E47345"/>
    <w:rsid w:val="00E47357"/>
    <w:rsid w:val="00E473F4"/>
    <w:rsid w:val="00E47609"/>
    <w:rsid w:val="00E476C1"/>
    <w:rsid w:val="00E4779B"/>
    <w:rsid w:val="00E4798E"/>
    <w:rsid w:val="00E479AA"/>
    <w:rsid w:val="00E47D18"/>
    <w:rsid w:val="00E47D8E"/>
    <w:rsid w:val="00E47F73"/>
    <w:rsid w:val="00E47F84"/>
    <w:rsid w:val="00E47FDA"/>
    <w:rsid w:val="00E502E7"/>
    <w:rsid w:val="00E50413"/>
    <w:rsid w:val="00E5055A"/>
    <w:rsid w:val="00E506F3"/>
    <w:rsid w:val="00E50782"/>
    <w:rsid w:val="00E50A41"/>
    <w:rsid w:val="00E50C88"/>
    <w:rsid w:val="00E50FAF"/>
    <w:rsid w:val="00E50FCF"/>
    <w:rsid w:val="00E510F2"/>
    <w:rsid w:val="00E5115D"/>
    <w:rsid w:val="00E511B3"/>
    <w:rsid w:val="00E512E9"/>
    <w:rsid w:val="00E51359"/>
    <w:rsid w:val="00E51495"/>
    <w:rsid w:val="00E5153B"/>
    <w:rsid w:val="00E51632"/>
    <w:rsid w:val="00E519FB"/>
    <w:rsid w:val="00E51A3D"/>
    <w:rsid w:val="00E51BE9"/>
    <w:rsid w:val="00E51CDB"/>
    <w:rsid w:val="00E51DB6"/>
    <w:rsid w:val="00E51E75"/>
    <w:rsid w:val="00E51FD4"/>
    <w:rsid w:val="00E522AB"/>
    <w:rsid w:val="00E52335"/>
    <w:rsid w:val="00E52398"/>
    <w:rsid w:val="00E527C0"/>
    <w:rsid w:val="00E52E36"/>
    <w:rsid w:val="00E53274"/>
    <w:rsid w:val="00E5329F"/>
    <w:rsid w:val="00E534E1"/>
    <w:rsid w:val="00E5350E"/>
    <w:rsid w:val="00E536E0"/>
    <w:rsid w:val="00E53953"/>
    <w:rsid w:val="00E53B17"/>
    <w:rsid w:val="00E53FDE"/>
    <w:rsid w:val="00E54042"/>
    <w:rsid w:val="00E54275"/>
    <w:rsid w:val="00E54286"/>
    <w:rsid w:val="00E54421"/>
    <w:rsid w:val="00E5442E"/>
    <w:rsid w:val="00E544C3"/>
    <w:rsid w:val="00E5460E"/>
    <w:rsid w:val="00E547E4"/>
    <w:rsid w:val="00E54E09"/>
    <w:rsid w:val="00E54EF1"/>
    <w:rsid w:val="00E5506D"/>
    <w:rsid w:val="00E5579F"/>
    <w:rsid w:val="00E557CB"/>
    <w:rsid w:val="00E55C59"/>
    <w:rsid w:val="00E55FC7"/>
    <w:rsid w:val="00E56051"/>
    <w:rsid w:val="00E56103"/>
    <w:rsid w:val="00E5616F"/>
    <w:rsid w:val="00E56349"/>
    <w:rsid w:val="00E5637B"/>
    <w:rsid w:val="00E564F0"/>
    <w:rsid w:val="00E5659F"/>
    <w:rsid w:val="00E569C6"/>
    <w:rsid w:val="00E56A50"/>
    <w:rsid w:val="00E56C98"/>
    <w:rsid w:val="00E56DAF"/>
    <w:rsid w:val="00E56E8E"/>
    <w:rsid w:val="00E57117"/>
    <w:rsid w:val="00E571DB"/>
    <w:rsid w:val="00E57374"/>
    <w:rsid w:val="00E57573"/>
    <w:rsid w:val="00E57C51"/>
    <w:rsid w:val="00E57EDD"/>
    <w:rsid w:val="00E57F04"/>
    <w:rsid w:val="00E57F3F"/>
    <w:rsid w:val="00E601AF"/>
    <w:rsid w:val="00E6026B"/>
    <w:rsid w:val="00E60489"/>
    <w:rsid w:val="00E607CA"/>
    <w:rsid w:val="00E6089C"/>
    <w:rsid w:val="00E6098B"/>
    <w:rsid w:val="00E60DA3"/>
    <w:rsid w:val="00E60E23"/>
    <w:rsid w:val="00E60F84"/>
    <w:rsid w:val="00E60FA4"/>
    <w:rsid w:val="00E61165"/>
    <w:rsid w:val="00E611D8"/>
    <w:rsid w:val="00E61315"/>
    <w:rsid w:val="00E614AC"/>
    <w:rsid w:val="00E614C6"/>
    <w:rsid w:val="00E615B8"/>
    <w:rsid w:val="00E6174E"/>
    <w:rsid w:val="00E61A99"/>
    <w:rsid w:val="00E61D60"/>
    <w:rsid w:val="00E61DF7"/>
    <w:rsid w:val="00E61F21"/>
    <w:rsid w:val="00E6206B"/>
    <w:rsid w:val="00E621DE"/>
    <w:rsid w:val="00E62508"/>
    <w:rsid w:val="00E62655"/>
    <w:rsid w:val="00E627C8"/>
    <w:rsid w:val="00E628F5"/>
    <w:rsid w:val="00E62950"/>
    <w:rsid w:val="00E62AC7"/>
    <w:rsid w:val="00E62C82"/>
    <w:rsid w:val="00E62CBC"/>
    <w:rsid w:val="00E63002"/>
    <w:rsid w:val="00E63033"/>
    <w:rsid w:val="00E630C1"/>
    <w:rsid w:val="00E631BF"/>
    <w:rsid w:val="00E63305"/>
    <w:rsid w:val="00E633A2"/>
    <w:rsid w:val="00E635A4"/>
    <w:rsid w:val="00E63628"/>
    <w:rsid w:val="00E636FF"/>
    <w:rsid w:val="00E638EF"/>
    <w:rsid w:val="00E63A78"/>
    <w:rsid w:val="00E63D80"/>
    <w:rsid w:val="00E640B0"/>
    <w:rsid w:val="00E64241"/>
    <w:rsid w:val="00E64C9D"/>
    <w:rsid w:val="00E64D6A"/>
    <w:rsid w:val="00E6501A"/>
    <w:rsid w:val="00E65232"/>
    <w:rsid w:val="00E654EC"/>
    <w:rsid w:val="00E65949"/>
    <w:rsid w:val="00E65B04"/>
    <w:rsid w:val="00E65C50"/>
    <w:rsid w:val="00E65E0E"/>
    <w:rsid w:val="00E65FDD"/>
    <w:rsid w:val="00E66072"/>
    <w:rsid w:val="00E662DE"/>
    <w:rsid w:val="00E664F9"/>
    <w:rsid w:val="00E66606"/>
    <w:rsid w:val="00E6672F"/>
    <w:rsid w:val="00E66784"/>
    <w:rsid w:val="00E667E1"/>
    <w:rsid w:val="00E66AD3"/>
    <w:rsid w:val="00E66D18"/>
    <w:rsid w:val="00E670ED"/>
    <w:rsid w:val="00E6744A"/>
    <w:rsid w:val="00E67456"/>
    <w:rsid w:val="00E67605"/>
    <w:rsid w:val="00E6788A"/>
    <w:rsid w:val="00E67BE6"/>
    <w:rsid w:val="00E67BF6"/>
    <w:rsid w:val="00E67C8E"/>
    <w:rsid w:val="00E7023A"/>
    <w:rsid w:val="00E7024B"/>
    <w:rsid w:val="00E7032C"/>
    <w:rsid w:val="00E705B5"/>
    <w:rsid w:val="00E705B9"/>
    <w:rsid w:val="00E70930"/>
    <w:rsid w:val="00E70A2E"/>
    <w:rsid w:val="00E70B89"/>
    <w:rsid w:val="00E70C5C"/>
    <w:rsid w:val="00E70C85"/>
    <w:rsid w:val="00E70DBD"/>
    <w:rsid w:val="00E7103B"/>
    <w:rsid w:val="00E711C4"/>
    <w:rsid w:val="00E711EA"/>
    <w:rsid w:val="00E71310"/>
    <w:rsid w:val="00E71454"/>
    <w:rsid w:val="00E714AA"/>
    <w:rsid w:val="00E7188B"/>
    <w:rsid w:val="00E71972"/>
    <w:rsid w:val="00E71DA5"/>
    <w:rsid w:val="00E72055"/>
    <w:rsid w:val="00E7224C"/>
    <w:rsid w:val="00E7246F"/>
    <w:rsid w:val="00E72606"/>
    <w:rsid w:val="00E726B8"/>
    <w:rsid w:val="00E72727"/>
    <w:rsid w:val="00E72780"/>
    <w:rsid w:val="00E72784"/>
    <w:rsid w:val="00E72A89"/>
    <w:rsid w:val="00E72F83"/>
    <w:rsid w:val="00E73113"/>
    <w:rsid w:val="00E7320C"/>
    <w:rsid w:val="00E732B8"/>
    <w:rsid w:val="00E732F7"/>
    <w:rsid w:val="00E734B1"/>
    <w:rsid w:val="00E736E4"/>
    <w:rsid w:val="00E73A89"/>
    <w:rsid w:val="00E73AC7"/>
    <w:rsid w:val="00E73B5C"/>
    <w:rsid w:val="00E73E81"/>
    <w:rsid w:val="00E73F47"/>
    <w:rsid w:val="00E73F9F"/>
    <w:rsid w:val="00E74198"/>
    <w:rsid w:val="00E74212"/>
    <w:rsid w:val="00E74435"/>
    <w:rsid w:val="00E74699"/>
    <w:rsid w:val="00E748BE"/>
    <w:rsid w:val="00E749CA"/>
    <w:rsid w:val="00E74CA6"/>
    <w:rsid w:val="00E752EC"/>
    <w:rsid w:val="00E75393"/>
    <w:rsid w:val="00E7581E"/>
    <w:rsid w:val="00E75C14"/>
    <w:rsid w:val="00E75DCC"/>
    <w:rsid w:val="00E76341"/>
    <w:rsid w:val="00E765D3"/>
    <w:rsid w:val="00E76894"/>
    <w:rsid w:val="00E769D6"/>
    <w:rsid w:val="00E76AFE"/>
    <w:rsid w:val="00E76B76"/>
    <w:rsid w:val="00E76C89"/>
    <w:rsid w:val="00E7712A"/>
    <w:rsid w:val="00E77148"/>
    <w:rsid w:val="00E7720B"/>
    <w:rsid w:val="00E77282"/>
    <w:rsid w:val="00E77298"/>
    <w:rsid w:val="00E775D3"/>
    <w:rsid w:val="00E775E7"/>
    <w:rsid w:val="00E7768A"/>
    <w:rsid w:val="00E778E9"/>
    <w:rsid w:val="00E77A2C"/>
    <w:rsid w:val="00E77D0C"/>
    <w:rsid w:val="00E77DD0"/>
    <w:rsid w:val="00E77EE4"/>
    <w:rsid w:val="00E80106"/>
    <w:rsid w:val="00E80210"/>
    <w:rsid w:val="00E80226"/>
    <w:rsid w:val="00E80334"/>
    <w:rsid w:val="00E80337"/>
    <w:rsid w:val="00E80B9E"/>
    <w:rsid w:val="00E80CFA"/>
    <w:rsid w:val="00E80F2F"/>
    <w:rsid w:val="00E81106"/>
    <w:rsid w:val="00E81313"/>
    <w:rsid w:val="00E81458"/>
    <w:rsid w:val="00E81914"/>
    <w:rsid w:val="00E81B54"/>
    <w:rsid w:val="00E81B67"/>
    <w:rsid w:val="00E81B98"/>
    <w:rsid w:val="00E81C5E"/>
    <w:rsid w:val="00E81CEF"/>
    <w:rsid w:val="00E81DAA"/>
    <w:rsid w:val="00E820F8"/>
    <w:rsid w:val="00E8236D"/>
    <w:rsid w:val="00E8260B"/>
    <w:rsid w:val="00E82911"/>
    <w:rsid w:val="00E829BF"/>
    <w:rsid w:val="00E82A69"/>
    <w:rsid w:val="00E82AA9"/>
    <w:rsid w:val="00E82B88"/>
    <w:rsid w:val="00E82C6D"/>
    <w:rsid w:val="00E82CB8"/>
    <w:rsid w:val="00E82F85"/>
    <w:rsid w:val="00E83022"/>
    <w:rsid w:val="00E83192"/>
    <w:rsid w:val="00E8320A"/>
    <w:rsid w:val="00E83240"/>
    <w:rsid w:val="00E832A4"/>
    <w:rsid w:val="00E837BF"/>
    <w:rsid w:val="00E837DB"/>
    <w:rsid w:val="00E83ECE"/>
    <w:rsid w:val="00E842A2"/>
    <w:rsid w:val="00E84931"/>
    <w:rsid w:val="00E84BE9"/>
    <w:rsid w:val="00E84DB3"/>
    <w:rsid w:val="00E8504A"/>
    <w:rsid w:val="00E850F3"/>
    <w:rsid w:val="00E8531A"/>
    <w:rsid w:val="00E85485"/>
    <w:rsid w:val="00E85652"/>
    <w:rsid w:val="00E85701"/>
    <w:rsid w:val="00E85A24"/>
    <w:rsid w:val="00E85E06"/>
    <w:rsid w:val="00E8609C"/>
    <w:rsid w:val="00E86583"/>
    <w:rsid w:val="00E8682E"/>
    <w:rsid w:val="00E86CAE"/>
    <w:rsid w:val="00E86CD1"/>
    <w:rsid w:val="00E86D58"/>
    <w:rsid w:val="00E86E81"/>
    <w:rsid w:val="00E86FCC"/>
    <w:rsid w:val="00E8714F"/>
    <w:rsid w:val="00E874F2"/>
    <w:rsid w:val="00E8796C"/>
    <w:rsid w:val="00E87CBD"/>
    <w:rsid w:val="00E87E15"/>
    <w:rsid w:val="00E87EA0"/>
    <w:rsid w:val="00E90315"/>
    <w:rsid w:val="00E903F4"/>
    <w:rsid w:val="00E90467"/>
    <w:rsid w:val="00E90673"/>
    <w:rsid w:val="00E90C39"/>
    <w:rsid w:val="00E90D57"/>
    <w:rsid w:val="00E90ED7"/>
    <w:rsid w:val="00E910B1"/>
    <w:rsid w:val="00E91198"/>
    <w:rsid w:val="00E9161D"/>
    <w:rsid w:val="00E91650"/>
    <w:rsid w:val="00E918E9"/>
    <w:rsid w:val="00E91B75"/>
    <w:rsid w:val="00E91F3E"/>
    <w:rsid w:val="00E91F88"/>
    <w:rsid w:val="00E91F94"/>
    <w:rsid w:val="00E92578"/>
    <w:rsid w:val="00E92677"/>
    <w:rsid w:val="00E92BCA"/>
    <w:rsid w:val="00E92C4E"/>
    <w:rsid w:val="00E92C89"/>
    <w:rsid w:val="00E92CA7"/>
    <w:rsid w:val="00E92CFF"/>
    <w:rsid w:val="00E931A0"/>
    <w:rsid w:val="00E93436"/>
    <w:rsid w:val="00E93775"/>
    <w:rsid w:val="00E93872"/>
    <w:rsid w:val="00E93965"/>
    <w:rsid w:val="00E93B08"/>
    <w:rsid w:val="00E93B14"/>
    <w:rsid w:val="00E93C80"/>
    <w:rsid w:val="00E93DC3"/>
    <w:rsid w:val="00E93EFE"/>
    <w:rsid w:val="00E940EB"/>
    <w:rsid w:val="00E944C3"/>
    <w:rsid w:val="00E9480D"/>
    <w:rsid w:val="00E94902"/>
    <w:rsid w:val="00E94A93"/>
    <w:rsid w:val="00E94D96"/>
    <w:rsid w:val="00E94E21"/>
    <w:rsid w:val="00E94FBF"/>
    <w:rsid w:val="00E94FE1"/>
    <w:rsid w:val="00E95395"/>
    <w:rsid w:val="00E9567D"/>
    <w:rsid w:val="00E956E4"/>
    <w:rsid w:val="00E95986"/>
    <w:rsid w:val="00E9606A"/>
    <w:rsid w:val="00E96341"/>
    <w:rsid w:val="00E9637F"/>
    <w:rsid w:val="00E965D0"/>
    <w:rsid w:val="00E96998"/>
    <w:rsid w:val="00E969BE"/>
    <w:rsid w:val="00E96C16"/>
    <w:rsid w:val="00E96C81"/>
    <w:rsid w:val="00E96EBC"/>
    <w:rsid w:val="00E9720D"/>
    <w:rsid w:val="00E9776A"/>
    <w:rsid w:val="00E97882"/>
    <w:rsid w:val="00E978CE"/>
    <w:rsid w:val="00E9795C"/>
    <w:rsid w:val="00E97A6E"/>
    <w:rsid w:val="00E97AB1"/>
    <w:rsid w:val="00E97AE6"/>
    <w:rsid w:val="00E97CBF"/>
    <w:rsid w:val="00EA0305"/>
    <w:rsid w:val="00EA041F"/>
    <w:rsid w:val="00EA0435"/>
    <w:rsid w:val="00EA0640"/>
    <w:rsid w:val="00EA0DB0"/>
    <w:rsid w:val="00EA0F44"/>
    <w:rsid w:val="00EA13C3"/>
    <w:rsid w:val="00EA1459"/>
    <w:rsid w:val="00EA159C"/>
    <w:rsid w:val="00EA15F5"/>
    <w:rsid w:val="00EA1713"/>
    <w:rsid w:val="00EA1758"/>
    <w:rsid w:val="00EA175D"/>
    <w:rsid w:val="00EA18E1"/>
    <w:rsid w:val="00EA2244"/>
    <w:rsid w:val="00EA2345"/>
    <w:rsid w:val="00EA29BA"/>
    <w:rsid w:val="00EA2B14"/>
    <w:rsid w:val="00EA2CA7"/>
    <w:rsid w:val="00EA3253"/>
    <w:rsid w:val="00EA3615"/>
    <w:rsid w:val="00EA368F"/>
    <w:rsid w:val="00EA36C1"/>
    <w:rsid w:val="00EA36C3"/>
    <w:rsid w:val="00EA3750"/>
    <w:rsid w:val="00EA3903"/>
    <w:rsid w:val="00EA3C0F"/>
    <w:rsid w:val="00EA3C35"/>
    <w:rsid w:val="00EA3D89"/>
    <w:rsid w:val="00EA4033"/>
    <w:rsid w:val="00EA4210"/>
    <w:rsid w:val="00EA4211"/>
    <w:rsid w:val="00EA4220"/>
    <w:rsid w:val="00EA43FF"/>
    <w:rsid w:val="00EA443E"/>
    <w:rsid w:val="00EA4446"/>
    <w:rsid w:val="00EA444B"/>
    <w:rsid w:val="00EA466D"/>
    <w:rsid w:val="00EA4800"/>
    <w:rsid w:val="00EA4878"/>
    <w:rsid w:val="00EA498D"/>
    <w:rsid w:val="00EA4A5D"/>
    <w:rsid w:val="00EA4B27"/>
    <w:rsid w:val="00EA4BA2"/>
    <w:rsid w:val="00EA4D7E"/>
    <w:rsid w:val="00EA5201"/>
    <w:rsid w:val="00EA52C8"/>
    <w:rsid w:val="00EA52DC"/>
    <w:rsid w:val="00EA546E"/>
    <w:rsid w:val="00EA567C"/>
    <w:rsid w:val="00EA5898"/>
    <w:rsid w:val="00EA5E3B"/>
    <w:rsid w:val="00EA5F56"/>
    <w:rsid w:val="00EA5FCB"/>
    <w:rsid w:val="00EA6152"/>
    <w:rsid w:val="00EA6171"/>
    <w:rsid w:val="00EA64FD"/>
    <w:rsid w:val="00EA6915"/>
    <w:rsid w:val="00EA6C75"/>
    <w:rsid w:val="00EA6FB2"/>
    <w:rsid w:val="00EA7093"/>
    <w:rsid w:val="00EA713E"/>
    <w:rsid w:val="00EA737A"/>
    <w:rsid w:val="00EA745C"/>
    <w:rsid w:val="00EA7AE1"/>
    <w:rsid w:val="00EA7C89"/>
    <w:rsid w:val="00EA7CDA"/>
    <w:rsid w:val="00EB008D"/>
    <w:rsid w:val="00EB0676"/>
    <w:rsid w:val="00EB0831"/>
    <w:rsid w:val="00EB08D0"/>
    <w:rsid w:val="00EB09CF"/>
    <w:rsid w:val="00EB102B"/>
    <w:rsid w:val="00EB110E"/>
    <w:rsid w:val="00EB1489"/>
    <w:rsid w:val="00EB16EB"/>
    <w:rsid w:val="00EB1810"/>
    <w:rsid w:val="00EB19C9"/>
    <w:rsid w:val="00EB1A0F"/>
    <w:rsid w:val="00EB1DCB"/>
    <w:rsid w:val="00EB1E3F"/>
    <w:rsid w:val="00EB25B8"/>
    <w:rsid w:val="00EB26D1"/>
    <w:rsid w:val="00EB2723"/>
    <w:rsid w:val="00EB27A4"/>
    <w:rsid w:val="00EB2971"/>
    <w:rsid w:val="00EB2AA9"/>
    <w:rsid w:val="00EB2F01"/>
    <w:rsid w:val="00EB32BE"/>
    <w:rsid w:val="00EB33CE"/>
    <w:rsid w:val="00EB3519"/>
    <w:rsid w:val="00EB353C"/>
    <w:rsid w:val="00EB361C"/>
    <w:rsid w:val="00EB36F4"/>
    <w:rsid w:val="00EB379D"/>
    <w:rsid w:val="00EB3C9F"/>
    <w:rsid w:val="00EB3D6A"/>
    <w:rsid w:val="00EB3F90"/>
    <w:rsid w:val="00EB412F"/>
    <w:rsid w:val="00EB429F"/>
    <w:rsid w:val="00EB433D"/>
    <w:rsid w:val="00EB4421"/>
    <w:rsid w:val="00EB48FB"/>
    <w:rsid w:val="00EB496F"/>
    <w:rsid w:val="00EB49F8"/>
    <w:rsid w:val="00EB4A21"/>
    <w:rsid w:val="00EB4A45"/>
    <w:rsid w:val="00EB4C41"/>
    <w:rsid w:val="00EB4E38"/>
    <w:rsid w:val="00EB4E6F"/>
    <w:rsid w:val="00EB5321"/>
    <w:rsid w:val="00EB5520"/>
    <w:rsid w:val="00EB5C53"/>
    <w:rsid w:val="00EB6159"/>
    <w:rsid w:val="00EB6191"/>
    <w:rsid w:val="00EB6740"/>
    <w:rsid w:val="00EB6947"/>
    <w:rsid w:val="00EB730E"/>
    <w:rsid w:val="00EB7324"/>
    <w:rsid w:val="00EB7596"/>
    <w:rsid w:val="00EB7902"/>
    <w:rsid w:val="00EB7B2E"/>
    <w:rsid w:val="00EB7CB4"/>
    <w:rsid w:val="00EB7FE1"/>
    <w:rsid w:val="00EC0190"/>
    <w:rsid w:val="00EC0933"/>
    <w:rsid w:val="00EC093A"/>
    <w:rsid w:val="00EC0BF4"/>
    <w:rsid w:val="00EC0C70"/>
    <w:rsid w:val="00EC0D26"/>
    <w:rsid w:val="00EC0DDC"/>
    <w:rsid w:val="00EC0EF2"/>
    <w:rsid w:val="00EC0F13"/>
    <w:rsid w:val="00EC11BE"/>
    <w:rsid w:val="00EC11D3"/>
    <w:rsid w:val="00EC12E4"/>
    <w:rsid w:val="00EC13D9"/>
    <w:rsid w:val="00EC1567"/>
    <w:rsid w:val="00EC1CE5"/>
    <w:rsid w:val="00EC225A"/>
    <w:rsid w:val="00EC23AE"/>
    <w:rsid w:val="00EC242F"/>
    <w:rsid w:val="00EC26B0"/>
    <w:rsid w:val="00EC27D2"/>
    <w:rsid w:val="00EC28DA"/>
    <w:rsid w:val="00EC2A1E"/>
    <w:rsid w:val="00EC2F8F"/>
    <w:rsid w:val="00EC34D1"/>
    <w:rsid w:val="00EC35C5"/>
    <w:rsid w:val="00EC36D8"/>
    <w:rsid w:val="00EC3760"/>
    <w:rsid w:val="00EC3915"/>
    <w:rsid w:val="00EC39D1"/>
    <w:rsid w:val="00EC3C4C"/>
    <w:rsid w:val="00EC4053"/>
    <w:rsid w:val="00EC40B2"/>
    <w:rsid w:val="00EC453A"/>
    <w:rsid w:val="00EC45F3"/>
    <w:rsid w:val="00EC48CF"/>
    <w:rsid w:val="00EC4CEA"/>
    <w:rsid w:val="00EC4D30"/>
    <w:rsid w:val="00EC4D97"/>
    <w:rsid w:val="00EC4F04"/>
    <w:rsid w:val="00EC51E2"/>
    <w:rsid w:val="00EC5349"/>
    <w:rsid w:val="00EC534B"/>
    <w:rsid w:val="00EC5683"/>
    <w:rsid w:val="00EC586A"/>
    <w:rsid w:val="00EC5880"/>
    <w:rsid w:val="00EC59A1"/>
    <w:rsid w:val="00EC5B57"/>
    <w:rsid w:val="00EC5E97"/>
    <w:rsid w:val="00EC5EBC"/>
    <w:rsid w:val="00EC6050"/>
    <w:rsid w:val="00EC61E6"/>
    <w:rsid w:val="00EC662F"/>
    <w:rsid w:val="00EC688D"/>
    <w:rsid w:val="00EC6973"/>
    <w:rsid w:val="00EC6C87"/>
    <w:rsid w:val="00EC6EE6"/>
    <w:rsid w:val="00EC71A3"/>
    <w:rsid w:val="00EC7387"/>
    <w:rsid w:val="00EC73F6"/>
    <w:rsid w:val="00EC75DC"/>
    <w:rsid w:val="00EC7721"/>
    <w:rsid w:val="00EC785D"/>
    <w:rsid w:val="00EC79FB"/>
    <w:rsid w:val="00EC7A6C"/>
    <w:rsid w:val="00EC7B0B"/>
    <w:rsid w:val="00EC7B2D"/>
    <w:rsid w:val="00EC7CD5"/>
    <w:rsid w:val="00EC7D74"/>
    <w:rsid w:val="00EC7F4C"/>
    <w:rsid w:val="00EC7FB0"/>
    <w:rsid w:val="00ED02BA"/>
    <w:rsid w:val="00ED02FB"/>
    <w:rsid w:val="00ED030E"/>
    <w:rsid w:val="00ED04E7"/>
    <w:rsid w:val="00ED084D"/>
    <w:rsid w:val="00ED08BB"/>
    <w:rsid w:val="00ED0BA4"/>
    <w:rsid w:val="00ED0C13"/>
    <w:rsid w:val="00ED0D6F"/>
    <w:rsid w:val="00ED0DBD"/>
    <w:rsid w:val="00ED0E91"/>
    <w:rsid w:val="00ED0EF6"/>
    <w:rsid w:val="00ED0F0D"/>
    <w:rsid w:val="00ED0F70"/>
    <w:rsid w:val="00ED0FD0"/>
    <w:rsid w:val="00ED11BE"/>
    <w:rsid w:val="00ED1696"/>
    <w:rsid w:val="00ED174A"/>
    <w:rsid w:val="00ED1908"/>
    <w:rsid w:val="00ED1B1A"/>
    <w:rsid w:val="00ED1B29"/>
    <w:rsid w:val="00ED2089"/>
    <w:rsid w:val="00ED219C"/>
    <w:rsid w:val="00ED221C"/>
    <w:rsid w:val="00ED22A5"/>
    <w:rsid w:val="00ED247D"/>
    <w:rsid w:val="00ED2AD8"/>
    <w:rsid w:val="00ED2C0D"/>
    <w:rsid w:val="00ED2C1D"/>
    <w:rsid w:val="00ED2CF8"/>
    <w:rsid w:val="00ED306D"/>
    <w:rsid w:val="00ED313B"/>
    <w:rsid w:val="00ED3457"/>
    <w:rsid w:val="00ED3531"/>
    <w:rsid w:val="00ED361E"/>
    <w:rsid w:val="00ED379F"/>
    <w:rsid w:val="00ED390A"/>
    <w:rsid w:val="00ED3A6A"/>
    <w:rsid w:val="00ED3AFF"/>
    <w:rsid w:val="00ED3F54"/>
    <w:rsid w:val="00ED47F1"/>
    <w:rsid w:val="00ED49BC"/>
    <w:rsid w:val="00ED4B3C"/>
    <w:rsid w:val="00ED4FBF"/>
    <w:rsid w:val="00ED510F"/>
    <w:rsid w:val="00ED53CA"/>
    <w:rsid w:val="00ED57F0"/>
    <w:rsid w:val="00ED5C08"/>
    <w:rsid w:val="00ED5CA2"/>
    <w:rsid w:val="00ED5EA4"/>
    <w:rsid w:val="00ED5F06"/>
    <w:rsid w:val="00ED62B3"/>
    <w:rsid w:val="00ED632E"/>
    <w:rsid w:val="00ED64E9"/>
    <w:rsid w:val="00ED67F5"/>
    <w:rsid w:val="00ED6C72"/>
    <w:rsid w:val="00ED6E1E"/>
    <w:rsid w:val="00ED753F"/>
    <w:rsid w:val="00ED7AC7"/>
    <w:rsid w:val="00ED7F62"/>
    <w:rsid w:val="00ED7FB9"/>
    <w:rsid w:val="00EE04CE"/>
    <w:rsid w:val="00EE0749"/>
    <w:rsid w:val="00EE0884"/>
    <w:rsid w:val="00EE09D8"/>
    <w:rsid w:val="00EE0D30"/>
    <w:rsid w:val="00EE0DB0"/>
    <w:rsid w:val="00EE1030"/>
    <w:rsid w:val="00EE114F"/>
    <w:rsid w:val="00EE1439"/>
    <w:rsid w:val="00EE15CD"/>
    <w:rsid w:val="00EE16AD"/>
    <w:rsid w:val="00EE17AC"/>
    <w:rsid w:val="00EE1E86"/>
    <w:rsid w:val="00EE1FDC"/>
    <w:rsid w:val="00EE214C"/>
    <w:rsid w:val="00EE2218"/>
    <w:rsid w:val="00EE221F"/>
    <w:rsid w:val="00EE2264"/>
    <w:rsid w:val="00EE241C"/>
    <w:rsid w:val="00EE25EE"/>
    <w:rsid w:val="00EE2668"/>
    <w:rsid w:val="00EE2A24"/>
    <w:rsid w:val="00EE2DE8"/>
    <w:rsid w:val="00EE2E01"/>
    <w:rsid w:val="00EE2E03"/>
    <w:rsid w:val="00EE2ED6"/>
    <w:rsid w:val="00EE3164"/>
    <w:rsid w:val="00EE32BF"/>
    <w:rsid w:val="00EE3367"/>
    <w:rsid w:val="00EE3989"/>
    <w:rsid w:val="00EE3AA4"/>
    <w:rsid w:val="00EE3DC1"/>
    <w:rsid w:val="00EE3FE9"/>
    <w:rsid w:val="00EE4046"/>
    <w:rsid w:val="00EE4303"/>
    <w:rsid w:val="00EE4508"/>
    <w:rsid w:val="00EE4871"/>
    <w:rsid w:val="00EE4887"/>
    <w:rsid w:val="00EE4C3D"/>
    <w:rsid w:val="00EE4CCC"/>
    <w:rsid w:val="00EE4EF6"/>
    <w:rsid w:val="00EE5077"/>
    <w:rsid w:val="00EE54AD"/>
    <w:rsid w:val="00EE55F4"/>
    <w:rsid w:val="00EE562C"/>
    <w:rsid w:val="00EE58C1"/>
    <w:rsid w:val="00EE5BA3"/>
    <w:rsid w:val="00EE5C31"/>
    <w:rsid w:val="00EE635E"/>
    <w:rsid w:val="00EE6404"/>
    <w:rsid w:val="00EE65DF"/>
    <w:rsid w:val="00EE65F0"/>
    <w:rsid w:val="00EE682D"/>
    <w:rsid w:val="00EE682E"/>
    <w:rsid w:val="00EE6C34"/>
    <w:rsid w:val="00EE6E15"/>
    <w:rsid w:val="00EE707A"/>
    <w:rsid w:val="00EE7172"/>
    <w:rsid w:val="00EE78D8"/>
    <w:rsid w:val="00EE7F27"/>
    <w:rsid w:val="00EF0057"/>
    <w:rsid w:val="00EF0142"/>
    <w:rsid w:val="00EF033E"/>
    <w:rsid w:val="00EF06CD"/>
    <w:rsid w:val="00EF0D30"/>
    <w:rsid w:val="00EF0D8A"/>
    <w:rsid w:val="00EF100A"/>
    <w:rsid w:val="00EF10E5"/>
    <w:rsid w:val="00EF110B"/>
    <w:rsid w:val="00EF12C5"/>
    <w:rsid w:val="00EF13F8"/>
    <w:rsid w:val="00EF154B"/>
    <w:rsid w:val="00EF1BB6"/>
    <w:rsid w:val="00EF1CD4"/>
    <w:rsid w:val="00EF200E"/>
    <w:rsid w:val="00EF2105"/>
    <w:rsid w:val="00EF2306"/>
    <w:rsid w:val="00EF235C"/>
    <w:rsid w:val="00EF264D"/>
    <w:rsid w:val="00EF2868"/>
    <w:rsid w:val="00EF2B59"/>
    <w:rsid w:val="00EF2C67"/>
    <w:rsid w:val="00EF2C87"/>
    <w:rsid w:val="00EF2D43"/>
    <w:rsid w:val="00EF2E4E"/>
    <w:rsid w:val="00EF2F1F"/>
    <w:rsid w:val="00EF352E"/>
    <w:rsid w:val="00EF3559"/>
    <w:rsid w:val="00EF39A7"/>
    <w:rsid w:val="00EF3AEF"/>
    <w:rsid w:val="00EF3FC3"/>
    <w:rsid w:val="00EF432C"/>
    <w:rsid w:val="00EF4449"/>
    <w:rsid w:val="00EF45BF"/>
    <w:rsid w:val="00EF4BDE"/>
    <w:rsid w:val="00EF4F3C"/>
    <w:rsid w:val="00EF5206"/>
    <w:rsid w:val="00EF5309"/>
    <w:rsid w:val="00EF5E1B"/>
    <w:rsid w:val="00EF5E3D"/>
    <w:rsid w:val="00EF5F37"/>
    <w:rsid w:val="00EF6012"/>
    <w:rsid w:val="00EF6230"/>
    <w:rsid w:val="00EF63BE"/>
    <w:rsid w:val="00EF63D1"/>
    <w:rsid w:val="00EF64A1"/>
    <w:rsid w:val="00EF6529"/>
    <w:rsid w:val="00EF67AD"/>
    <w:rsid w:val="00EF6835"/>
    <w:rsid w:val="00EF687A"/>
    <w:rsid w:val="00EF69F5"/>
    <w:rsid w:val="00EF6C9D"/>
    <w:rsid w:val="00EF6CBC"/>
    <w:rsid w:val="00EF70E6"/>
    <w:rsid w:val="00EF73A7"/>
    <w:rsid w:val="00EF7578"/>
    <w:rsid w:val="00EF7780"/>
    <w:rsid w:val="00EF799A"/>
    <w:rsid w:val="00EF7F20"/>
    <w:rsid w:val="00F00269"/>
    <w:rsid w:val="00F0026A"/>
    <w:rsid w:val="00F00500"/>
    <w:rsid w:val="00F005BC"/>
    <w:rsid w:val="00F009E5"/>
    <w:rsid w:val="00F00C9A"/>
    <w:rsid w:val="00F00CCB"/>
    <w:rsid w:val="00F00D74"/>
    <w:rsid w:val="00F015EB"/>
    <w:rsid w:val="00F0164F"/>
    <w:rsid w:val="00F0185F"/>
    <w:rsid w:val="00F019A2"/>
    <w:rsid w:val="00F01BBC"/>
    <w:rsid w:val="00F01DC9"/>
    <w:rsid w:val="00F01DE2"/>
    <w:rsid w:val="00F020AB"/>
    <w:rsid w:val="00F020AF"/>
    <w:rsid w:val="00F020F9"/>
    <w:rsid w:val="00F02100"/>
    <w:rsid w:val="00F027BC"/>
    <w:rsid w:val="00F02827"/>
    <w:rsid w:val="00F02AF9"/>
    <w:rsid w:val="00F02C1E"/>
    <w:rsid w:val="00F02D4A"/>
    <w:rsid w:val="00F02F51"/>
    <w:rsid w:val="00F02F77"/>
    <w:rsid w:val="00F032C2"/>
    <w:rsid w:val="00F0351E"/>
    <w:rsid w:val="00F0399B"/>
    <w:rsid w:val="00F0416C"/>
    <w:rsid w:val="00F045F3"/>
    <w:rsid w:val="00F045F6"/>
    <w:rsid w:val="00F046E7"/>
    <w:rsid w:val="00F04AC8"/>
    <w:rsid w:val="00F0512F"/>
    <w:rsid w:val="00F052FF"/>
    <w:rsid w:val="00F054EE"/>
    <w:rsid w:val="00F05588"/>
    <w:rsid w:val="00F0570E"/>
    <w:rsid w:val="00F0574D"/>
    <w:rsid w:val="00F0596C"/>
    <w:rsid w:val="00F05D4E"/>
    <w:rsid w:val="00F05ED0"/>
    <w:rsid w:val="00F05F75"/>
    <w:rsid w:val="00F060B3"/>
    <w:rsid w:val="00F06200"/>
    <w:rsid w:val="00F06374"/>
    <w:rsid w:val="00F065B8"/>
    <w:rsid w:val="00F06A57"/>
    <w:rsid w:val="00F06E69"/>
    <w:rsid w:val="00F06E7B"/>
    <w:rsid w:val="00F06FBD"/>
    <w:rsid w:val="00F0715C"/>
    <w:rsid w:val="00F0752A"/>
    <w:rsid w:val="00F076C3"/>
    <w:rsid w:val="00F078A5"/>
    <w:rsid w:val="00F07C98"/>
    <w:rsid w:val="00F07DA8"/>
    <w:rsid w:val="00F07DCE"/>
    <w:rsid w:val="00F07F48"/>
    <w:rsid w:val="00F1011E"/>
    <w:rsid w:val="00F1020A"/>
    <w:rsid w:val="00F1030D"/>
    <w:rsid w:val="00F1030E"/>
    <w:rsid w:val="00F10383"/>
    <w:rsid w:val="00F10469"/>
    <w:rsid w:val="00F1076A"/>
    <w:rsid w:val="00F1080A"/>
    <w:rsid w:val="00F10B7B"/>
    <w:rsid w:val="00F10D13"/>
    <w:rsid w:val="00F11044"/>
    <w:rsid w:val="00F11945"/>
    <w:rsid w:val="00F11B70"/>
    <w:rsid w:val="00F11E61"/>
    <w:rsid w:val="00F120D7"/>
    <w:rsid w:val="00F120E2"/>
    <w:rsid w:val="00F120FB"/>
    <w:rsid w:val="00F121F0"/>
    <w:rsid w:val="00F12370"/>
    <w:rsid w:val="00F12432"/>
    <w:rsid w:val="00F124A9"/>
    <w:rsid w:val="00F125E5"/>
    <w:rsid w:val="00F12833"/>
    <w:rsid w:val="00F1299C"/>
    <w:rsid w:val="00F12A20"/>
    <w:rsid w:val="00F12DB6"/>
    <w:rsid w:val="00F12E51"/>
    <w:rsid w:val="00F12E84"/>
    <w:rsid w:val="00F130E0"/>
    <w:rsid w:val="00F13123"/>
    <w:rsid w:val="00F13140"/>
    <w:rsid w:val="00F138E3"/>
    <w:rsid w:val="00F13900"/>
    <w:rsid w:val="00F13CB5"/>
    <w:rsid w:val="00F13DC9"/>
    <w:rsid w:val="00F13FB8"/>
    <w:rsid w:val="00F14261"/>
    <w:rsid w:val="00F14289"/>
    <w:rsid w:val="00F142EA"/>
    <w:rsid w:val="00F143F9"/>
    <w:rsid w:val="00F14552"/>
    <w:rsid w:val="00F14557"/>
    <w:rsid w:val="00F1476C"/>
    <w:rsid w:val="00F14D0C"/>
    <w:rsid w:val="00F14E6B"/>
    <w:rsid w:val="00F15305"/>
    <w:rsid w:val="00F156FA"/>
    <w:rsid w:val="00F15982"/>
    <w:rsid w:val="00F15E98"/>
    <w:rsid w:val="00F16632"/>
    <w:rsid w:val="00F16809"/>
    <w:rsid w:val="00F1694B"/>
    <w:rsid w:val="00F16AEC"/>
    <w:rsid w:val="00F16B38"/>
    <w:rsid w:val="00F16BBA"/>
    <w:rsid w:val="00F16C99"/>
    <w:rsid w:val="00F16D16"/>
    <w:rsid w:val="00F16EE0"/>
    <w:rsid w:val="00F171AB"/>
    <w:rsid w:val="00F17282"/>
    <w:rsid w:val="00F172B4"/>
    <w:rsid w:val="00F172F9"/>
    <w:rsid w:val="00F17623"/>
    <w:rsid w:val="00F178D1"/>
    <w:rsid w:val="00F17935"/>
    <w:rsid w:val="00F1794D"/>
    <w:rsid w:val="00F17C52"/>
    <w:rsid w:val="00F17D72"/>
    <w:rsid w:val="00F17DA9"/>
    <w:rsid w:val="00F209DF"/>
    <w:rsid w:val="00F20B4B"/>
    <w:rsid w:val="00F20D58"/>
    <w:rsid w:val="00F20E54"/>
    <w:rsid w:val="00F21165"/>
    <w:rsid w:val="00F2129E"/>
    <w:rsid w:val="00F2144B"/>
    <w:rsid w:val="00F217DA"/>
    <w:rsid w:val="00F21992"/>
    <w:rsid w:val="00F221D4"/>
    <w:rsid w:val="00F221F1"/>
    <w:rsid w:val="00F22210"/>
    <w:rsid w:val="00F22237"/>
    <w:rsid w:val="00F2231C"/>
    <w:rsid w:val="00F226E5"/>
    <w:rsid w:val="00F22B39"/>
    <w:rsid w:val="00F22B66"/>
    <w:rsid w:val="00F22C50"/>
    <w:rsid w:val="00F22CA0"/>
    <w:rsid w:val="00F22F08"/>
    <w:rsid w:val="00F23131"/>
    <w:rsid w:val="00F23161"/>
    <w:rsid w:val="00F23363"/>
    <w:rsid w:val="00F233D0"/>
    <w:rsid w:val="00F235D7"/>
    <w:rsid w:val="00F2388B"/>
    <w:rsid w:val="00F23C58"/>
    <w:rsid w:val="00F23C82"/>
    <w:rsid w:val="00F240BA"/>
    <w:rsid w:val="00F24486"/>
    <w:rsid w:val="00F246C0"/>
    <w:rsid w:val="00F24877"/>
    <w:rsid w:val="00F24986"/>
    <w:rsid w:val="00F24A3F"/>
    <w:rsid w:val="00F24C49"/>
    <w:rsid w:val="00F24F9C"/>
    <w:rsid w:val="00F25162"/>
    <w:rsid w:val="00F253BB"/>
    <w:rsid w:val="00F2557C"/>
    <w:rsid w:val="00F2558A"/>
    <w:rsid w:val="00F256C0"/>
    <w:rsid w:val="00F257E1"/>
    <w:rsid w:val="00F25888"/>
    <w:rsid w:val="00F258E4"/>
    <w:rsid w:val="00F25C61"/>
    <w:rsid w:val="00F25E6A"/>
    <w:rsid w:val="00F25F5F"/>
    <w:rsid w:val="00F26025"/>
    <w:rsid w:val="00F260B7"/>
    <w:rsid w:val="00F260DB"/>
    <w:rsid w:val="00F2610E"/>
    <w:rsid w:val="00F26709"/>
    <w:rsid w:val="00F2694D"/>
    <w:rsid w:val="00F26BFD"/>
    <w:rsid w:val="00F26DBE"/>
    <w:rsid w:val="00F26EE1"/>
    <w:rsid w:val="00F26F6A"/>
    <w:rsid w:val="00F27057"/>
    <w:rsid w:val="00F27195"/>
    <w:rsid w:val="00F2729E"/>
    <w:rsid w:val="00F272C1"/>
    <w:rsid w:val="00F274F7"/>
    <w:rsid w:val="00F276F7"/>
    <w:rsid w:val="00F27837"/>
    <w:rsid w:val="00F2798B"/>
    <w:rsid w:val="00F279DE"/>
    <w:rsid w:val="00F27B55"/>
    <w:rsid w:val="00F27B65"/>
    <w:rsid w:val="00F27BFC"/>
    <w:rsid w:val="00F3016F"/>
    <w:rsid w:val="00F30301"/>
    <w:rsid w:val="00F304F8"/>
    <w:rsid w:val="00F30B47"/>
    <w:rsid w:val="00F30B68"/>
    <w:rsid w:val="00F30BAB"/>
    <w:rsid w:val="00F30C99"/>
    <w:rsid w:val="00F30D3E"/>
    <w:rsid w:val="00F30DD1"/>
    <w:rsid w:val="00F30E14"/>
    <w:rsid w:val="00F30FF7"/>
    <w:rsid w:val="00F31216"/>
    <w:rsid w:val="00F3148C"/>
    <w:rsid w:val="00F31561"/>
    <w:rsid w:val="00F3189D"/>
    <w:rsid w:val="00F31EE8"/>
    <w:rsid w:val="00F321D6"/>
    <w:rsid w:val="00F326F9"/>
    <w:rsid w:val="00F32BFB"/>
    <w:rsid w:val="00F32C64"/>
    <w:rsid w:val="00F32F3D"/>
    <w:rsid w:val="00F32FBB"/>
    <w:rsid w:val="00F33004"/>
    <w:rsid w:val="00F3304E"/>
    <w:rsid w:val="00F33248"/>
    <w:rsid w:val="00F332C3"/>
    <w:rsid w:val="00F33332"/>
    <w:rsid w:val="00F33446"/>
    <w:rsid w:val="00F3350C"/>
    <w:rsid w:val="00F33641"/>
    <w:rsid w:val="00F337FF"/>
    <w:rsid w:val="00F338BC"/>
    <w:rsid w:val="00F33BE0"/>
    <w:rsid w:val="00F33CE6"/>
    <w:rsid w:val="00F33D48"/>
    <w:rsid w:val="00F33D77"/>
    <w:rsid w:val="00F33E2F"/>
    <w:rsid w:val="00F33EC9"/>
    <w:rsid w:val="00F33FB6"/>
    <w:rsid w:val="00F3412C"/>
    <w:rsid w:val="00F342B5"/>
    <w:rsid w:val="00F3439D"/>
    <w:rsid w:val="00F343F3"/>
    <w:rsid w:val="00F343F8"/>
    <w:rsid w:val="00F34628"/>
    <w:rsid w:val="00F34642"/>
    <w:rsid w:val="00F348EB"/>
    <w:rsid w:val="00F34A75"/>
    <w:rsid w:val="00F34D04"/>
    <w:rsid w:val="00F350CA"/>
    <w:rsid w:val="00F35188"/>
    <w:rsid w:val="00F3525F"/>
    <w:rsid w:val="00F3527C"/>
    <w:rsid w:val="00F3538C"/>
    <w:rsid w:val="00F353F5"/>
    <w:rsid w:val="00F3546D"/>
    <w:rsid w:val="00F354A1"/>
    <w:rsid w:val="00F35795"/>
    <w:rsid w:val="00F357CE"/>
    <w:rsid w:val="00F35889"/>
    <w:rsid w:val="00F358B5"/>
    <w:rsid w:val="00F35997"/>
    <w:rsid w:val="00F35C0C"/>
    <w:rsid w:val="00F35E02"/>
    <w:rsid w:val="00F36087"/>
    <w:rsid w:val="00F360DB"/>
    <w:rsid w:val="00F36577"/>
    <w:rsid w:val="00F36580"/>
    <w:rsid w:val="00F3667F"/>
    <w:rsid w:val="00F3697B"/>
    <w:rsid w:val="00F36A40"/>
    <w:rsid w:val="00F36AB8"/>
    <w:rsid w:val="00F36BA6"/>
    <w:rsid w:val="00F36BC2"/>
    <w:rsid w:val="00F36FB0"/>
    <w:rsid w:val="00F370AD"/>
    <w:rsid w:val="00F3745B"/>
    <w:rsid w:val="00F3775E"/>
    <w:rsid w:val="00F37B3A"/>
    <w:rsid w:val="00F37B78"/>
    <w:rsid w:val="00F37C1D"/>
    <w:rsid w:val="00F37CA4"/>
    <w:rsid w:val="00F37F44"/>
    <w:rsid w:val="00F401BA"/>
    <w:rsid w:val="00F40217"/>
    <w:rsid w:val="00F402BB"/>
    <w:rsid w:val="00F40322"/>
    <w:rsid w:val="00F403F0"/>
    <w:rsid w:val="00F404F7"/>
    <w:rsid w:val="00F405B8"/>
    <w:rsid w:val="00F40648"/>
    <w:rsid w:val="00F406BB"/>
    <w:rsid w:val="00F40758"/>
    <w:rsid w:val="00F40A2B"/>
    <w:rsid w:val="00F40F18"/>
    <w:rsid w:val="00F40F90"/>
    <w:rsid w:val="00F41047"/>
    <w:rsid w:val="00F41146"/>
    <w:rsid w:val="00F4118E"/>
    <w:rsid w:val="00F41359"/>
    <w:rsid w:val="00F419A5"/>
    <w:rsid w:val="00F41E59"/>
    <w:rsid w:val="00F41EA7"/>
    <w:rsid w:val="00F4236A"/>
    <w:rsid w:val="00F4236C"/>
    <w:rsid w:val="00F42481"/>
    <w:rsid w:val="00F427C2"/>
    <w:rsid w:val="00F4280D"/>
    <w:rsid w:val="00F429B2"/>
    <w:rsid w:val="00F42A46"/>
    <w:rsid w:val="00F42AA7"/>
    <w:rsid w:val="00F42ADC"/>
    <w:rsid w:val="00F42EDC"/>
    <w:rsid w:val="00F42FC8"/>
    <w:rsid w:val="00F43030"/>
    <w:rsid w:val="00F4304A"/>
    <w:rsid w:val="00F4334E"/>
    <w:rsid w:val="00F4337E"/>
    <w:rsid w:val="00F434F8"/>
    <w:rsid w:val="00F43507"/>
    <w:rsid w:val="00F436C7"/>
    <w:rsid w:val="00F437B8"/>
    <w:rsid w:val="00F439FE"/>
    <w:rsid w:val="00F43A01"/>
    <w:rsid w:val="00F43B76"/>
    <w:rsid w:val="00F43BC2"/>
    <w:rsid w:val="00F43E45"/>
    <w:rsid w:val="00F43E80"/>
    <w:rsid w:val="00F43E9A"/>
    <w:rsid w:val="00F440BE"/>
    <w:rsid w:val="00F440FD"/>
    <w:rsid w:val="00F4421C"/>
    <w:rsid w:val="00F44279"/>
    <w:rsid w:val="00F44380"/>
    <w:rsid w:val="00F445AC"/>
    <w:rsid w:val="00F44689"/>
    <w:rsid w:val="00F44721"/>
    <w:rsid w:val="00F44837"/>
    <w:rsid w:val="00F44884"/>
    <w:rsid w:val="00F44ABD"/>
    <w:rsid w:val="00F44CD6"/>
    <w:rsid w:val="00F44EE3"/>
    <w:rsid w:val="00F44F7B"/>
    <w:rsid w:val="00F44FB8"/>
    <w:rsid w:val="00F4501C"/>
    <w:rsid w:val="00F45058"/>
    <w:rsid w:val="00F45072"/>
    <w:rsid w:val="00F452FB"/>
    <w:rsid w:val="00F453CB"/>
    <w:rsid w:val="00F454C3"/>
    <w:rsid w:val="00F4554D"/>
    <w:rsid w:val="00F4561D"/>
    <w:rsid w:val="00F456EF"/>
    <w:rsid w:val="00F45831"/>
    <w:rsid w:val="00F4583E"/>
    <w:rsid w:val="00F45938"/>
    <w:rsid w:val="00F45CD0"/>
    <w:rsid w:val="00F45D1F"/>
    <w:rsid w:val="00F45DD6"/>
    <w:rsid w:val="00F45E36"/>
    <w:rsid w:val="00F4612C"/>
    <w:rsid w:val="00F461FF"/>
    <w:rsid w:val="00F462F8"/>
    <w:rsid w:val="00F4639D"/>
    <w:rsid w:val="00F46911"/>
    <w:rsid w:val="00F46BD4"/>
    <w:rsid w:val="00F46D2A"/>
    <w:rsid w:val="00F46DDF"/>
    <w:rsid w:val="00F46F4C"/>
    <w:rsid w:val="00F4701B"/>
    <w:rsid w:val="00F47592"/>
    <w:rsid w:val="00F4792D"/>
    <w:rsid w:val="00F47F2A"/>
    <w:rsid w:val="00F47F4B"/>
    <w:rsid w:val="00F501D7"/>
    <w:rsid w:val="00F504AA"/>
    <w:rsid w:val="00F50723"/>
    <w:rsid w:val="00F5075A"/>
    <w:rsid w:val="00F508B7"/>
    <w:rsid w:val="00F509FE"/>
    <w:rsid w:val="00F50A5B"/>
    <w:rsid w:val="00F50B6D"/>
    <w:rsid w:val="00F50ED1"/>
    <w:rsid w:val="00F50FE3"/>
    <w:rsid w:val="00F511E8"/>
    <w:rsid w:val="00F51446"/>
    <w:rsid w:val="00F514EF"/>
    <w:rsid w:val="00F517B0"/>
    <w:rsid w:val="00F5197A"/>
    <w:rsid w:val="00F51984"/>
    <w:rsid w:val="00F519BC"/>
    <w:rsid w:val="00F51DC3"/>
    <w:rsid w:val="00F51EAA"/>
    <w:rsid w:val="00F51F32"/>
    <w:rsid w:val="00F5206C"/>
    <w:rsid w:val="00F524DC"/>
    <w:rsid w:val="00F5264A"/>
    <w:rsid w:val="00F529BF"/>
    <w:rsid w:val="00F52BBE"/>
    <w:rsid w:val="00F52DEE"/>
    <w:rsid w:val="00F52E06"/>
    <w:rsid w:val="00F52F6F"/>
    <w:rsid w:val="00F53028"/>
    <w:rsid w:val="00F532B1"/>
    <w:rsid w:val="00F532DC"/>
    <w:rsid w:val="00F535C2"/>
    <w:rsid w:val="00F53DC1"/>
    <w:rsid w:val="00F53F2E"/>
    <w:rsid w:val="00F540B8"/>
    <w:rsid w:val="00F542E8"/>
    <w:rsid w:val="00F542FF"/>
    <w:rsid w:val="00F54323"/>
    <w:rsid w:val="00F5433E"/>
    <w:rsid w:val="00F543AD"/>
    <w:rsid w:val="00F54831"/>
    <w:rsid w:val="00F54A67"/>
    <w:rsid w:val="00F54D7C"/>
    <w:rsid w:val="00F54E45"/>
    <w:rsid w:val="00F54E46"/>
    <w:rsid w:val="00F5524A"/>
    <w:rsid w:val="00F5540F"/>
    <w:rsid w:val="00F55758"/>
    <w:rsid w:val="00F55790"/>
    <w:rsid w:val="00F55A69"/>
    <w:rsid w:val="00F55D18"/>
    <w:rsid w:val="00F56062"/>
    <w:rsid w:val="00F56068"/>
    <w:rsid w:val="00F56162"/>
    <w:rsid w:val="00F56202"/>
    <w:rsid w:val="00F5628D"/>
    <w:rsid w:val="00F5636A"/>
    <w:rsid w:val="00F56460"/>
    <w:rsid w:val="00F56812"/>
    <w:rsid w:val="00F56968"/>
    <w:rsid w:val="00F56A45"/>
    <w:rsid w:val="00F56A4E"/>
    <w:rsid w:val="00F56A98"/>
    <w:rsid w:val="00F56C24"/>
    <w:rsid w:val="00F57335"/>
    <w:rsid w:val="00F57914"/>
    <w:rsid w:val="00F60002"/>
    <w:rsid w:val="00F600B6"/>
    <w:rsid w:val="00F601FE"/>
    <w:rsid w:val="00F6036F"/>
    <w:rsid w:val="00F60411"/>
    <w:rsid w:val="00F604C8"/>
    <w:rsid w:val="00F605C6"/>
    <w:rsid w:val="00F6064E"/>
    <w:rsid w:val="00F60C67"/>
    <w:rsid w:val="00F6106C"/>
    <w:rsid w:val="00F61101"/>
    <w:rsid w:val="00F61337"/>
    <w:rsid w:val="00F613D9"/>
    <w:rsid w:val="00F617C1"/>
    <w:rsid w:val="00F61848"/>
    <w:rsid w:val="00F62398"/>
    <w:rsid w:val="00F624E3"/>
    <w:rsid w:val="00F62B5C"/>
    <w:rsid w:val="00F62BD5"/>
    <w:rsid w:val="00F62C47"/>
    <w:rsid w:val="00F62D74"/>
    <w:rsid w:val="00F62FB2"/>
    <w:rsid w:val="00F632D1"/>
    <w:rsid w:val="00F634CB"/>
    <w:rsid w:val="00F634FC"/>
    <w:rsid w:val="00F63564"/>
    <w:rsid w:val="00F64009"/>
    <w:rsid w:val="00F6432D"/>
    <w:rsid w:val="00F64370"/>
    <w:rsid w:val="00F646BC"/>
    <w:rsid w:val="00F64E56"/>
    <w:rsid w:val="00F64EFB"/>
    <w:rsid w:val="00F64F3C"/>
    <w:rsid w:val="00F65022"/>
    <w:rsid w:val="00F6530D"/>
    <w:rsid w:val="00F656C6"/>
    <w:rsid w:val="00F6572A"/>
    <w:rsid w:val="00F659F8"/>
    <w:rsid w:val="00F65D6D"/>
    <w:rsid w:val="00F660DD"/>
    <w:rsid w:val="00F66108"/>
    <w:rsid w:val="00F662BE"/>
    <w:rsid w:val="00F663EB"/>
    <w:rsid w:val="00F66497"/>
    <w:rsid w:val="00F664B2"/>
    <w:rsid w:val="00F6663C"/>
    <w:rsid w:val="00F6688D"/>
    <w:rsid w:val="00F668AD"/>
    <w:rsid w:val="00F66DFD"/>
    <w:rsid w:val="00F67038"/>
    <w:rsid w:val="00F67240"/>
    <w:rsid w:val="00F6767A"/>
    <w:rsid w:val="00F67CC3"/>
    <w:rsid w:val="00F67E91"/>
    <w:rsid w:val="00F70046"/>
    <w:rsid w:val="00F7022F"/>
    <w:rsid w:val="00F7033A"/>
    <w:rsid w:val="00F70446"/>
    <w:rsid w:val="00F70588"/>
    <w:rsid w:val="00F7058C"/>
    <w:rsid w:val="00F70AA9"/>
    <w:rsid w:val="00F70B1F"/>
    <w:rsid w:val="00F70D98"/>
    <w:rsid w:val="00F70D99"/>
    <w:rsid w:val="00F70E31"/>
    <w:rsid w:val="00F70E79"/>
    <w:rsid w:val="00F70FED"/>
    <w:rsid w:val="00F71523"/>
    <w:rsid w:val="00F719BE"/>
    <w:rsid w:val="00F71B61"/>
    <w:rsid w:val="00F720C8"/>
    <w:rsid w:val="00F72146"/>
    <w:rsid w:val="00F72229"/>
    <w:rsid w:val="00F72308"/>
    <w:rsid w:val="00F7235E"/>
    <w:rsid w:val="00F7254E"/>
    <w:rsid w:val="00F728BB"/>
    <w:rsid w:val="00F7292B"/>
    <w:rsid w:val="00F72C40"/>
    <w:rsid w:val="00F72CBC"/>
    <w:rsid w:val="00F72DF6"/>
    <w:rsid w:val="00F72F98"/>
    <w:rsid w:val="00F732E3"/>
    <w:rsid w:val="00F73450"/>
    <w:rsid w:val="00F73666"/>
    <w:rsid w:val="00F73691"/>
    <w:rsid w:val="00F738A0"/>
    <w:rsid w:val="00F73AE3"/>
    <w:rsid w:val="00F73BCF"/>
    <w:rsid w:val="00F73C07"/>
    <w:rsid w:val="00F73C1A"/>
    <w:rsid w:val="00F743E5"/>
    <w:rsid w:val="00F74464"/>
    <w:rsid w:val="00F74467"/>
    <w:rsid w:val="00F746B5"/>
    <w:rsid w:val="00F746C5"/>
    <w:rsid w:val="00F750B9"/>
    <w:rsid w:val="00F751FC"/>
    <w:rsid w:val="00F7532A"/>
    <w:rsid w:val="00F75389"/>
    <w:rsid w:val="00F756B5"/>
    <w:rsid w:val="00F75AA6"/>
    <w:rsid w:val="00F75F5C"/>
    <w:rsid w:val="00F75F72"/>
    <w:rsid w:val="00F76005"/>
    <w:rsid w:val="00F761FC"/>
    <w:rsid w:val="00F7641F"/>
    <w:rsid w:val="00F766CD"/>
    <w:rsid w:val="00F76780"/>
    <w:rsid w:val="00F767D1"/>
    <w:rsid w:val="00F76A1E"/>
    <w:rsid w:val="00F76B22"/>
    <w:rsid w:val="00F76BB3"/>
    <w:rsid w:val="00F76D44"/>
    <w:rsid w:val="00F76DB6"/>
    <w:rsid w:val="00F76DD1"/>
    <w:rsid w:val="00F772B2"/>
    <w:rsid w:val="00F77482"/>
    <w:rsid w:val="00F774C5"/>
    <w:rsid w:val="00F77604"/>
    <w:rsid w:val="00F77834"/>
    <w:rsid w:val="00F77B50"/>
    <w:rsid w:val="00F77B86"/>
    <w:rsid w:val="00F805FC"/>
    <w:rsid w:val="00F80974"/>
    <w:rsid w:val="00F80D29"/>
    <w:rsid w:val="00F80D83"/>
    <w:rsid w:val="00F81301"/>
    <w:rsid w:val="00F81427"/>
    <w:rsid w:val="00F81622"/>
    <w:rsid w:val="00F8167E"/>
    <w:rsid w:val="00F81871"/>
    <w:rsid w:val="00F81BC4"/>
    <w:rsid w:val="00F81CCF"/>
    <w:rsid w:val="00F821DC"/>
    <w:rsid w:val="00F8230F"/>
    <w:rsid w:val="00F82572"/>
    <w:rsid w:val="00F82AB5"/>
    <w:rsid w:val="00F83144"/>
    <w:rsid w:val="00F832CF"/>
    <w:rsid w:val="00F83389"/>
    <w:rsid w:val="00F833D6"/>
    <w:rsid w:val="00F83834"/>
    <w:rsid w:val="00F8384C"/>
    <w:rsid w:val="00F83CAD"/>
    <w:rsid w:val="00F83F85"/>
    <w:rsid w:val="00F84167"/>
    <w:rsid w:val="00F84251"/>
    <w:rsid w:val="00F846BF"/>
    <w:rsid w:val="00F847C8"/>
    <w:rsid w:val="00F848EC"/>
    <w:rsid w:val="00F84910"/>
    <w:rsid w:val="00F84AD4"/>
    <w:rsid w:val="00F84C71"/>
    <w:rsid w:val="00F84F8A"/>
    <w:rsid w:val="00F8559F"/>
    <w:rsid w:val="00F8567A"/>
    <w:rsid w:val="00F856C2"/>
    <w:rsid w:val="00F85761"/>
    <w:rsid w:val="00F85874"/>
    <w:rsid w:val="00F85A00"/>
    <w:rsid w:val="00F85EAD"/>
    <w:rsid w:val="00F85EB7"/>
    <w:rsid w:val="00F86015"/>
    <w:rsid w:val="00F8605F"/>
    <w:rsid w:val="00F86210"/>
    <w:rsid w:val="00F864C9"/>
    <w:rsid w:val="00F86A0B"/>
    <w:rsid w:val="00F86C57"/>
    <w:rsid w:val="00F86D78"/>
    <w:rsid w:val="00F86F07"/>
    <w:rsid w:val="00F87030"/>
    <w:rsid w:val="00F87128"/>
    <w:rsid w:val="00F871E1"/>
    <w:rsid w:val="00F87207"/>
    <w:rsid w:val="00F87316"/>
    <w:rsid w:val="00F874A1"/>
    <w:rsid w:val="00F87563"/>
    <w:rsid w:val="00F876E6"/>
    <w:rsid w:val="00F8798B"/>
    <w:rsid w:val="00F87A5C"/>
    <w:rsid w:val="00F87DDE"/>
    <w:rsid w:val="00F87F84"/>
    <w:rsid w:val="00F90027"/>
    <w:rsid w:val="00F90053"/>
    <w:rsid w:val="00F90079"/>
    <w:rsid w:val="00F90122"/>
    <w:rsid w:val="00F909D1"/>
    <w:rsid w:val="00F90A2C"/>
    <w:rsid w:val="00F90DB9"/>
    <w:rsid w:val="00F90F2C"/>
    <w:rsid w:val="00F90FDE"/>
    <w:rsid w:val="00F91054"/>
    <w:rsid w:val="00F91410"/>
    <w:rsid w:val="00F9145B"/>
    <w:rsid w:val="00F91690"/>
    <w:rsid w:val="00F91817"/>
    <w:rsid w:val="00F9191D"/>
    <w:rsid w:val="00F919AC"/>
    <w:rsid w:val="00F919B4"/>
    <w:rsid w:val="00F91C31"/>
    <w:rsid w:val="00F91C80"/>
    <w:rsid w:val="00F91CB6"/>
    <w:rsid w:val="00F92009"/>
    <w:rsid w:val="00F9217C"/>
    <w:rsid w:val="00F92226"/>
    <w:rsid w:val="00F923D8"/>
    <w:rsid w:val="00F923DA"/>
    <w:rsid w:val="00F924E6"/>
    <w:rsid w:val="00F9254A"/>
    <w:rsid w:val="00F9263E"/>
    <w:rsid w:val="00F92BE6"/>
    <w:rsid w:val="00F92EA0"/>
    <w:rsid w:val="00F93001"/>
    <w:rsid w:val="00F933B4"/>
    <w:rsid w:val="00F93968"/>
    <w:rsid w:val="00F939F9"/>
    <w:rsid w:val="00F93A06"/>
    <w:rsid w:val="00F93B06"/>
    <w:rsid w:val="00F93BA4"/>
    <w:rsid w:val="00F93E06"/>
    <w:rsid w:val="00F93F7A"/>
    <w:rsid w:val="00F93F8C"/>
    <w:rsid w:val="00F93FFA"/>
    <w:rsid w:val="00F942B8"/>
    <w:rsid w:val="00F945CB"/>
    <w:rsid w:val="00F946D7"/>
    <w:rsid w:val="00F9488F"/>
    <w:rsid w:val="00F94DAE"/>
    <w:rsid w:val="00F95169"/>
    <w:rsid w:val="00F9527B"/>
    <w:rsid w:val="00F953C9"/>
    <w:rsid w:val="00F95404"/>
    <w:rsid w:val="00F95635"/>
    <w:rsid w:val="00F956C0"/>
    <w:rsid w:val="00F95D92"/>
    <w:rsid w:val="00F95DA9"/>
    <w:rsid w:val="00F96166"/>
    <w:rsid w:val="00F96280"/>
    <w:rsid w:val="00F9633A"/>
    <w:rsid w:val="00F964FF"/>
    <w:rsid w:val="00F96786"/>
    <w:rsid w:val="00F96B64"/>
    <w:rsid w:val="00F96E20"/>
    <w:rsid w:val="00F971A9"/>
    <w:rsid w:val="00F974FD"/>
    <w:rsid w:val="00F97791"/>
    <w:rsid w:val="00F9781D"/>
    <w:rsid w:val="00F978FB"/>
    <w:rsid w:val="00F97AFF"/>
    <w:rsid w:val="00F97F0C"/>
    <w:rsid w:val="00FA0322"/>
    <w:rsid w:val="00FA07E7"/>
    <w:rsid w:val="00FA08EC"/>
    <w:rsid w:val="00FA0BBD"/>
    <w:rsid w:val="00FA0C1A"/>
    <w:rsid w:val="00FA0D33"/>
    <w:rsid w:val="00FA0D69"/>
    <w:rsid w:val="00FA0E5E"/>
    <w:rsid w:val="00FA0EF7"/>
    <w:rsid w:val="00FA107A"/>
    <w:rsid w:val="00FA110A"/>
    <w:rsid w:val="00FA1377"/>
    <w:rsid w:val="00FA1554"/>
    <w:rsid w:val="00FA16D5"/>
    <w:rsid w:val="00FA16E2"/>
    <w:rsid w:val="00FA1774"/>
    <w:rsid w:val="00FA189B"/>
    <w:rsid w:val="00FA1A39"/>
    <w:rsid w:val="00FA1C9F"/>
    <w:rsid w:val="00FA20A3"/>
    <w:rsid w:val="00FA2264"/>
    <w:rsid w:val="00FA234F"/>
    <w:rsid w:val="00FA23C4"/>
    <w:rsid w:val="00FA273F"/>
    <w:rsid w:val="00FA27C3"/>
    <w:rsid w:val="00FA2D74"/>
    <w:rsid w:val="00FA2D91"/>
    <w:rsid w:val="00FA2DD6"/>
    <w:rsid w:val="00FA2E19"/>
    <w:rsid w:val="00FA30EE"/>
    <w:rsid w:val="00FA3447"/>
    <w:rsid w:val="00FA3707"/>
    <w:rsid w:val="00FA39C8"/>
    <w:rsid w:val="00FA3C62"/>
    <w:rsid w:val="00FA3CED"/>
    <w:rsid w:val="00FA3CEE"/>
    <w:rsid w:val="00FA3F01"/>
    <w:rsid w:val="00FA3F85"/>
    <w:rsid w:val="00FA40CD"/>
    <w:rsid w:val="00FA41E2"/>
    <w:rsid w:val="00FA42C3"/>
    <w:rsid w:val="00FA4360"/>
    <w:rsid w:val="00FA43C5"/>
    <w:rsid w:val="00FA4541"/>
    <w:rsid w:val="00FA4659"/>
    <w:rsid w:val="00FA46A3"/>
    <w:rsid w:val="00FA4763"/>
    <w:rsid w:val="00FA47EF"/>
    <w:rsid w:val="00FA4812"/>
    <w:rsid w:val="00FA4817"/>
    <w:rsid w:val="00FA48F9"/>
    <w:rsid w:val="00FA4A0E"/>
    <w:rsid w:val="00FA4A99"/>
    <w:rsid w:val="00FA4E18"/>
    <w:rsid w:val="00FA4EF2"/>
    <w:rsid w:val="00FA5575"/>
    <w:rsid w:val="00FA566E"/>
    <w:rsid w:val="00FA580E"/>
    <w:rsid w:val="00FA5CDF"/>
    <w:rsid w:val="00FA665B"/>
    <w:rsid w:val="00FA678E"/>
    <w:rsid w:val="00FA6861"/>
    <w:rsid w:val="00FA6912"/>
    <w:rsid w:val="00FA6A3E"/>
    <w:rsid w:val="00FA6C86"/>
    <w:rsid w:val="00FA6E07"/>
    <w:rsid w:val="00FA6F24"/>
    <w:rsid w:val="00FA72DA"/>
    <w:rsid w:val="00FA780E"/>
    <w:rsid w:val="00FA7A5D"/>
    <w:rsid w:val="00FA7AAB"/>
    <w:rsid w:val="00FA7CE7"/>
    <w:rsid w:val="00FA7D5C"/>
    <w:rsid w:val="00FA7D71"/>
    <w:rsid w:val="00FB0098"/>
    <w:rsid w:val="00FB026F"/>
    <w:rsid w:val="00FB0478"/>
    <w:rsid w:val="00FB04D0"/>
    <w:rsid w:val="00FB0548"/>
    <w:rsid w:val="00FB071D"/>
    <w:rsid w:val="00FB07AD"/>
    <w:rsid w:val="00FB0A2E"/>
    <w:rsid w:val="00FB0B2C"/>
    <w:rsid w:val="00FB0D4E"/>
    <w:rsid w:val="00FB0FAA"/>
    <w:rsid w:val="00FB108F"/>
    <w:rsid w:val="00FB144B"/>
    <w:rsid w:val="00FB15DC"/>
    <w:rsid w:val="00FB17D0"/>
    <w:rsid w:val="00FB1B31"/>
    <w:rsid w:val="00FB1BDC"/>
    <w:rsid w:val="00FB2147"/>
    <w:rsid w:val="00FB2166"/>
    <w:rsid w:val="00FB2622"/>
    <w:rsid w:val="00FB2682"/>
    <w:rsid w:val="00FB292A"/>
    <w:rsid w:val="00FB2AA3"/>
    <w:rsid w:val="00FB2DE9"/>
    <w:rsid w:val="00FB2F1D"/>
    <w:rsid w:val="00FB2FD8"/>
    <w:rsid w:val="00FB317C"/>
    <w:rsid w:val="00FB31BE"/>
    <w:rsid w:val="00FB37D2"/>
    <w:rsid w:val="00FB391A"/>
    <w:rsid w:val="00FB3C0D"/>
    <w:rsid w:val="00FB3CAD"/>
    <w:rsid w:val="00FB3D4C"/>
    <w:rsid w:val="00FB41B4"/>
    <w:rsid w:val="00FB4294"/>
    <w:rsid w:val="00FB46CE"/>
    <w:rsid w:val="00FB4765"/>
    <w:rsid w:val="00FB4AA5"/>
    <w:rsid w:val="00FB4D82"/>
    <w:rsid w:val="00FB4FD6"/>
    <w:rsid w:val="00FB5074"/>
    <w:rsid w:val="00FB510A"/>
    <w:rsid w:val="00FB531F"/>
    <w:rsid w:val="00FB57D6"/>
    <w:rsid w:val="00FB5A48"/>
    <w:rsid w:val="00FB5BF2"/>
    <w:rsid w:val="00FB5CA6"/>
    <w:rsid w:val="00FB5F27"/>
    <w:rsid w:val="00FB5F29"/>
    <w:rsid w:val="00FB610B"/>
    <w:rsid w:val="00FB623D"/>
    <w:rsid w:val="00FB691C"/>
    <w:rsid w:val="00FB69A9"/>
    <w:rsid w:val="00FB6C77"/>
    <w:rsid w:val="00FB6CB8"/>
    <w:rsid w:val="00FB6EA9"/>
    <w:rsid w:val="00FB7267"/>
    <w:rsid w:val="00FB7506"/>
    <w:rsid w:val="00FB7663"/>
    <w:rsid w:val="00FB7902"/>
    <w:rsid w:val="00FB792F"/>
    <w:rsid w:val="00FB79B2"/>
    <w:rsid w:val="00FB7E2D"/>
    <w:rsid w:val="00FC0663"/>
    <w:rsid w:val="00FC0A52"/>
    <w:rsid w:val="00FC0A78"/>
    <w:rsid w:val="00FC0D86"/>
    <w:rsid w:val="00FC0DEC"/>
    <w:rsid w:val="00FC1087"/>
    <w:rsid w:val="00FC124A"/>
    <w:rsid w:val="00FC15B8"/>
    <w:rsid w:val="00FC1619"/>
    <w:rsid w:val="00FC1621"/>
    <w:rsid w:val="00FC164C"/>
    <w:rsid w:val="00FC16D0"/>
    <w:rsid w:val="00FC199F"/>
    <w:rsid w:val="00FC216B"/>
    <w:rsid w:val="00FC2224"/>
    <w:rsid w:val="00FC2D2B"/>
    <w:rsid w:val="00FC2F30"/>
    <w:rsid w:val="00FC306E"/>
    <w:rsid w:val="00FC36F8"/>
    <w:rsid w:val="00FC3714"/>
    <w:rsid w:val="00FC380F"/>
    <w:rsid w:val="00FC3931"/>
    <w:rsid w:val="00FC3FA7"/>
    <w:rsid w:val="00FC4165"/>
    <w:rsid w:val="00FC47FD"/>
    <w:rsid w:val="00FC4813"/>
    <w:rsid w:val="00FC489E"/>
    <w:rsid w:val="00FC4A06"/>
    <w:rsid w:val="00FC4B32"/>
    <w:rsid w:val="00FC4C59"/>
    <w:rsid w:val="00FC5057"/>
    <w:rsid w:val="00FC50B0"/>
    <w:rsid w:val="00FC5839"/>
    <w:rsid w:val="00FC5868"/>
    <w:rsid w:val="00FC59D1"/>
    <w:rsid w:val="00FC5B98"/>
    <w:rsid w:val="00FC5BA6"/>
    <w:rsid w:val="00FC5BF7"/>
    <w:rsid w:val="00FC6C90"/>
    <w:rsid w:val="00FC6D6C"/>
    <w:rsid w:val="00FC70BF"/>
    <w:rsid w:val="00FC717E"/>
    <w:rsid w:val="00FC719D"/>
    <w:rsid w:val="00FC7901"/>
    <w:rsid w:val="00FC7A3B"/>
    <w:rsid w:val="00FC7B8A"/>
    <w:rsid w:val="00FC7C4D"/>
    <w:rsid w:val="00FC7D3B"/>
    <w:rsid w:val="00FC7D67"/>
    <w:rsid w:val="00FC7FC9"/>
    <w:rsid w:val="00FD002B"/>
    <w:rsid w:val="00FD00FA"/>
    <w:rsid w:val="00FD0693"/>
    <w:rsid w:val="00FD0933"/>
    <w:rsid w:val="00FD0E20"/>
    <w:rsid w:val="00FD11AC"/>
    <w:rsid w:val="00FD14FE"/>
    <w:rsid w:val="00FD16D3"/>
    <w:rsid w:val="00FD17C7"/>
    <w:rsid w:val="00FD1977"/>
    <w:rsid w:val="00FD1A54"/>
    <w:rsid w:val="00FD1BBB"/>
    <w:rsid w:val="00FD1EFC"/>
    <w:rsid w:val="00FD201F"/>
    <w:rsid w:val="00FD203A"/>
    <w:rsid w:val="00FD22D3"/>
    <w:rsid w:val="00FD22DA"/>
    <w:rsid w:val="00FD2928"/>
    <w:rsid w:val="00FD2A21"/>
    <w:rsid w:val="00FD2C7F"/>
    <w:rsid w:val="00FD2D27"/>
    <w:rsid w:val="00FD2ED1"/>
    <w:rsid w:val="00FD2F03"/>
    <w:rsid w:val="00FD309A"/>
    <w:rsid w:val="00FD35FF"/>
    <w:rsid w:val="00FD385B"/>
    <w:rsid w:val="00FD38E8"/>
    <w:rsid w:val="00FD39C4"/>
    <w:rsid w:val="00FD3A0B"/>
    <w:rsid w:val="00FD3ADB"/>
    <w:rsid w:val="00FD3B36"/>
    <w:rsid w:val="00FD3EEC"/>
    <w:rsid w:val="00FD3EF9"/>
    <w:rsid w:val="00FD3FFA"/>
    <w:rsid w:val="00FD43A0"/>
    <w:rsid w:val="00FD43DB"/>
    <w:rsid w:val="00FD460E"/>
    <w:rsid w:val="00FD488A"/>
    <w:rsid w:val="00FD4949"/>
    <w:rsid w:val="00FD4DC8"/>
    <w:rsid w:val="00FD4DE8"/>
    <w:rsid w:val="00FD4F2E"/>
    <w:rsid w:val="00FD5009"/>
    <w:rsid w:val="00FD51F6"/>
    <w:rsid w:val="00FD5346"/>
    <w:rsid w:val="00FD53F1"/>
    <w:rsid w:val="00FD551D"/>
    <w:rsid w:val="00FD5554"/>
    <w:rsid w:val="00FD55A7"/>
    <w:rsid w:val="00FD5601"/>
    <w:rsid w:val="00FD561A"/>
    <w:rsid w:val="00FD5667"/>
    <w:rsid w:val="00FD574E"/>
    <w:rsid w:val="00FD59FE"/>
    <w:rsid w:val="00FD5B63"/>
    <w:rsid w:val="00FD5E3F"/>
    <w:rsid w:val="00FD5FB5"/>
    <w:rsid w:val="00FD60C2"/>
    <w:rsid w:val="00FD61C9"/>
    <w:rsid w:val="00FD6218"/>
    <w:rsid w:val="00FD652A"/>
    <w:rsid w:val="00FD6672"/>
    <w:rsid w:val="00FD6673"/>
    <w:rsid w:val="00FD6727"/>
    <w:rsid w:val="00FD6BDE"/>
    <w:rsid w:val="00FD6C93"/>
    <w:rsid w:val="00FD6DAF"/>
    <w:rsid w:val="00FD6DB5"/>
    <w:rsid w:val="00FD6EA2"/>
    <w:rsid w:val="00FD6FF8"/>
    <w:rsid w:val="00FD7132"/>
    <w:rsid w:val="00FD7199"/>
    <w:rsid w:val="00FD725D"/>
    <w:rsid w:val="00FD7268"/>
    <w:rsid w:val="00FD745F"/>
    <w:rsid w:val="00FD75F6"/>
    <w:rsid w:val="00FD7910"/>
    <w:rsid w:val="00FD7966"/>
    <w:rsid w:val="00FD7D22"/>
    <w:rsid w:val="00FD7D5D"/>
    <w:rsid w:val="00FD7DEE"/>
    <w:rsid w:val="00FD7E34"/>
    <w:rsid w:val="00FE026D"/>
    <w:rsid w:val="00FE03E1"/>
    <w:rsid w:val="00FE0458"/>
    <w:rsid w:val="00FE04E3"/>
    <w:rsid w:val="00FE0549"/>
    <w:rsid w:val="00FE0562"/>
    <w:rsid w:val="00FE05F4"/>
    <w:rsid w:val="00FE089F"/>
    <w:rsid w:val="00FE0DF8"/>
    <w:rsid w:val="00FE0ED3"/>
    <w:rsid w:val="00FE0F0C"/>
    <w:rsid w:val="00FE0F53"/>
    <w:rsid w:val="00FE1000"/>
    <w:rsid w:val="00FE1083"/>
    <w:rsid w:val="00FE10DD"/>
    <w:rsid w:val="00FE1767"/>
    <w:rsid w:val="00FE1999"/>
    <w:rsid w:val="00FE1A99"/>
    <w:rsid w:val="00FE1B3E"/>
    <w:rsid w:val="00FE1C91"/>
    <w:rsid w:val="00FE1F40"/>
    <w:rsid w:val="00FE1FC9"/>
    <w:rsid w:val="00FE1FDC"/>
    <w:rsid w:val="00FE22D5"/>
    <w:rsid w:val="00FE2309"/>
    <w:rsid w:val="00FE2325"/>
    <w:rsid w:val="00FE2417"/>
    <w:rsid w:val="00FE254A"/>
    <w:rsid w:val="00FE29F1"/>
    <w:rsid w:val="00FE2A57"/>
    <w:rsid w:val="00FE2FBF"/>
    <w:rsid w:val="00FE3422"/>
    <w:rsid w:val="00FE350D"/>
    <w:rsid w:val="00FE353F"/>
    <w:rsid w:val="00FE3653"/>
    <w:rsid w:val="00FE3798"/>
    <w:rsid w:val="00FE3D81"/>
    <w:rsid w:val="00FE3E24"/>
    <w:rsid w:val="00FE3E4F"/>
    <w:rsid w:val="00FE42AC"/>
    <w:rsid w:val="00FE4AA3"/>
    <w:rsid w:val="00FE4F6A"/>
    <w:rsid w:val="00FE4F8C"/>
    <w:rsid w:val="00FE5354"/>
    <w:rsid w:val="00FE551C"/>
    <w:rsid w:val="00FE5534"/>
    <w:rsid w:val="00FE5956"/>
    <w:rsid w:val="00FE5EC9"/>
    <w:rsid w:val="00FE5FAD"/>
    <w:rsid w:val="00FE6000"/>
    <w:rsid w:val="00FE63B0"/>
    <w:rsid w:val="00FE656D"/>
    <w:rsid w:val="00FE6575"/>
    <w:rsid w:val="00FE65E7"/>
    <w:rsid w:val="00FE6809"/>
    <w:rsid w:val="00FE685C"/>
    <w:rsid w:val="00FE695F"/>
    <w:rsid w:val="00FE6CF0"/>
    <w:rsid w:val="00FE6E48"/>
    <w:rsid w:val="00FE70EB"/>
    <w:rsid w:val="00FE7105"/>
    <w:rsid w:val="00FE7178"/>
    <w:rsid w:val="00FE73E5"/>
    <w:rsid w:val="00FE7564"/>
    <w:rsid w:val="00FE75EC"/>
    <w:rsid w:val="00FE792B"/>
    <w:rsid w:val="00FE7A33"/>
    <w:rsid w:val="00FE7ABA"/>
    <w:rsid w:val="00FE7AC3"/>
    <w:rsid w:val="00FE7C8F"/>
    <w:rsid w:val="00FF01F9"/>
    <w:rsid w:val="00FF0305"/>
    <w:rsid w:val="00FF0722"/>
    <w:rsid w:val="00FF0A48"/>
    <w:rsid w:val="00FF0D33"/>
    <w:rsid w:val="00FF100B"/>
    <w:rsid w:val="00FF11F9"/>
    <w:rsid w:val="00FF11FA"/>
    <w:rsid w:val="00FF120E"/>
    <w:rsid w:val="00FF14ED"/>
    <w:rsid w:val="00FF19DE"/>
    <w:rsid w:val="00FF1C95"/>
    <w:rsid w:val="00FF213D"/>
    <w:rsid w:val="00FF2793"/>
    <w:rsid w:val="00FF29EB"/>
    <w:rsid w:val="00FF2E9F"/>
    <w:rsid w:val="00FF2FEB"/>
    <w:rsid w:val="00FF3235"/>
    <w:rsid w:val="00FF35CA"/>
    <w:rsid w:val="00FF37D5"/>
    <w:rsid w:val="00FF3A68"/>
    <w:rsid w:val="00FF3A7A"/>
    <w:rsid w:val="00FF3C35"/>
    <w:rsid w:val="00FF3E26"/>
    <w:rsid w:val="00FF3E5B"/>
    <w:rsid w:val="00FF4009"/>
    <w:rsid w:val="00FF40B0"/>
    <w:rsid w:val="00FF40BC"/>
    <w:rsid w:val="00FF459E"/>
    <w:rsid w:val="00FF492A"/>
    <w:rsid w:val="00FF4944"/>
    <w:rsid w:val="00FF4A05"/>
    <w:rsid w:val="00FF4AEB"/>
    <w:rsid w:val="00FF4CB0"/>
    <w:rsid w:val="00FF4D49"/>
    <w:rsid w:val="00FF51E9"/>
    <w:rsid w:val="00FF5433"/>
    <w:rsid w:val="00FF54B2"/>
    <w:rsid w:val="00FF5808"/>
    <w:rsid w:val="00FF58AA"/>
    <w:rsid w:val="00FF5D3A"/>
    <w:rsid w:val="00FF5F2A"/>
    <w:rsid w:val="00FF5F86"/>
    <w:rsid w:val="00FF61F7"/>
    <w:rsid w:val="00FF6433"/>
    <w:rsid w:val="00FF6814"/>
    <w:rsid w:val="00FF6A3D"/>
    <w:rsid w:val="00FF6ADB"/>
    <w:rsid w:val="00FF6C72"/>
    <w:rsid w:val="00FF6D8C"/>
    <w:rsid w:val="00FF6ED0"/>
    <w:rsid w:val="00FF7315"/>
    <w:rsid w:val="00FF74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FDCD6"/>
  <w15:chartTrackingRefBased/>
  <w15:docId w15:val="{8A726397-5E17-4B66-8F81-6F1C4600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A3"/>
    <w:pPr>
      <w:spacing w:before="60" w:line="280" w:lineRule="exact"/>
      <w:ind w:firstLine="567"/>
      <w:jc w:val="both"/>
    </w:pPr>
  </w:style>
  <w:style w:type="paragraph" w:styleId="Balk1">
    <w:name w:val="heading 1"/>
    <w:aliases w:val="Başlık 1 Char Char"/>
    <w:basedOn w:val="Normal"/>
    <w:next w:val="Normal"/>
    <w:link w:val="Balk1Char"/>
    <w:autoRedefine/>
    <w:uiPriority w:val="9"/>
    <w:qFormat/>
    <w:rsid w:val="006B1D7C"/>
    <w:pPr>
      <w:keepNext/>
      <w:kinsoku w:val="0"/>
      <w:overflowPunct w:val="0"/>
      <w:spacing w:before="100" w:beforeAutospacing="1" w:after="240" w:line="400" w:lineRule="exact"/>
      <w:ind w:left="1134" w:right="4156" w:firstLine="0"/>
      <w:jc w:val="center"/>
      <w:outlineLvl w:val="0"/>
    </w:pPr>
    <w:rPr>
      <w:b/>
      <w:bCs/>
      <w:caps/>
      <w:kern w:val="28"/>
      <w:szCs w:val="24"/>
    </w:rPr>
  </w:style>
  <w:style w:type="paragraph" w:styleId="Balk2">
    <w:name w:val="heading 2"/>
    <w:basedOn w:val="Normal"/>
    <w:next w:val="Normal"/>
    <w:link w:val="Balk2Char"/>
    <w:autoRedefine/>
    <w:uiPriority w:val="9"/>
    <w:qFormat/>
    <w:rsid w:val="00B17B61"/>
    <w:pPr>
      <w:keepNext/>
      <w:spacing w:before="480" w:after="60"/>
      <w:ind w:left="567" w:firstLine="0"/>
      <w:jc w:val="left"/>
      <w:outlineLvl w:val="1"/>
    </w:pPr>
    <w:rPr>
      <w:b/>
      <w:bCs/>
      <w:smallCaps/>
      <w:color w:val="000000"/>
    </w:rPr>
  </w:style>
  <w:style w:type="paragraph" w:styleId="Balk3">
    <w:name w:val="heading 3"/>
    <w:aliases w:val="Başlık 3 Char Char Char Char,Başlık 3 Char Char Char,Başlık 31 Char Char,Başlık 3 Char Char Char Char Char"/>
    <w:basedOn w:val="Normal"/>
    <w:next w:val="Normal"/>
    <w:link w:val="Balk3Char1"/>
    <w:qFormat/>
    <w:rsid w:val="004E3F0A"/>
    <w:pPr>
      <w:keepNext/>
      <w:spacing w:before="360" w:after="60"/>
      <w:outlineLvl w:val="2"/>
    </w:pPr>
    <w:rPr>
      <w:b/>
      <w:bCs/>
      <w:color w:val="FF0000"/>
    </w:rPr>
  </w:style>
  <w:style w:type="paragraph" w:styleId="Balk4">
    <w:name w:val="heading 4"/>
    <w:basedOn w:val="Normal"/>
    <w:next w:val="Normal"/>
    <w:link w:val="Balk4Char"/>
    <w:autoRedefine/>
    <w:qFormat/>
    <w:rsid w:val="004E3F0A"/>
    <w:pPr>
      <w:keepNext/>
      <w:numPr>
        <w:numId w:val="3"/>
      </w:numPr>
      <w:spacing w:before="240" w:after="60"/>
      <w:ind w:left="924" w:hanging="357"/>
      <w:jc w:val="left"/>
      <w:outlineLvl w:val="3"/>
    </w:pPr>
    <w:rPr>
      <w:b/>
      <w:bCs/>
      <w:color w:val="FF0000"/>
    </w:rPr>
  </w:style>
  <w:style w:type="paragraph" w:styleId="Balk5">
    <w:name w:val="heading 5"/>
    <w:basedOn w:val="Normal"/>
    <w:next w:val="Normal"/>
    <w:link w:val="Balk5Char"/>
    <w:qFormat/>
    <w:rsid w:val="004E3F0A"/>
    <w:pPr>
      <w:keepNext/>
      <w:numPr>
        <w:numId w:val="2"/>
      </w:numPr>
      <w:spacing w:before="360" w:after="120"/>
      <w:outlineLvl w:val="4"/>
    </w:pPr>
    <w:rPr>
      <w:b/>
      <w:bCs/>
      <w:color w:val="FF0000"/>
    </w:rPr>
  </w:style>
  <w:style w:type="paragraph" w:styleId="Balk6">
    <w:name w:val="heading 6"/>
    <w:basedOn w:val="Normal"/>
    <w:next w:val="Normal"/>
    <w:link w:val="Balk6Char"/>
    <w:qFormat/>
    <w:rsid w:val="004E3F0A"/>
    <w:pPr>
      <w:keepNext/>
      <w:spacing w:before="360" w:after="120"/>
      <w:jc w:val="left"/>
      <w:outlineLvl w:val="5"/>
    </w:pPr>
    <w:rPr>
      <w:b/>
      <w:bCs/>
      <w:color w:val="FF0000"/>
    </w:rPr>
  </w:style>
  <w:style w:type="paragraph" w:styleId="Balk7">
    <w:name w:val="heading 7"/>
    <w:basedOn w:val="Normal"/>
    <w:next w:val="Normal"/>
    <w:link w:val="Balk7Char"/>
    <w:qFormat/>
    <w:rsid w:val="004E3F0A"/>
    <w:pPr>
      <w:keepNext/>
      <w:ind w:firstLine="0"/>
      <w:outlineLvl w:val="6"/>
    </w:pPr>
    <w:rPr>
      <w:b/>
      <w:bCs/>
      <w:sz w:val="16"/>
      <w:szCs w:val="16"/>
    </w:rPr>
  </w:style>
  <w:style w:type="paragraph" w:styleId="Balk8">
    <w:name w:val="heading 8"/>
    <w:basedOn w:val="Normal"/>
    <w:next w:val="Normal"/>
    <w:link w:val="Balk8Char"/>
    <w:qFormat/>
    <w:rsid w:val="004E3F0A"/>
    <w:pPr>
      <w:keepNext/>
      <w:outlineLvl w:val="7"/>
    </w:pPr>
    <w:rPr>
      <w:i/>
      <w:iCs/>
    </w:rPr>
  </w:style>
  <w:style w:type="paragraph" w:styleId="Balk9">
    <w:name w:val="heading 9"/>
    <w:basedOn w:val="Normal"/>
    <w:next w:val="Normal"/>
    <w:link w:val="Balk9Char"/>
    <w:qFormat/>
    <w:rsid w:val="004E3F0A"/>
    <w:pPr>
      <w:keepNext/>
      <w:outlineLvl w:val="8"/>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onNotBavurusu">
    <w:name w:val="endnote reference"/>
    <w:semiHidden/>
    <w:rsid w:val="004E3F0A"/>
    <w:rPr>
      <w:sz w:val="18"/>
      <w:szCs w:val="18"/>
      <w:vertAlign w:val="superscript"/>
    </w:rPr>
  </w:style>
  <w:style w:type="character" w:styleId="DipnotBavurusu">
    <w:name w:val="footnote reference"/>
    <w:uiPriority w:val="99"/>
    <w:rsid w:val="004E3F0A"/>
    <w:rPr>
      <w:rFonts w:ascii="Times New Roman" w:hAnsi="Times New Roman"/>
      <w:color w:val="0000FF"/>
      <w:sz w:val="20"/>
      <w:szCs w:val="20"/>
      <w:vertAlign w:val="superscript"/>
    </w:rPr>
  </w:style>
  <w:style w:type="paragraph" w:styleId="GvdeMetniGirintisi">
    <w:name w:val="Body Text Indent"/>
    <w:basedOn w:val="Normal"/>
    <w:link w:val="GvdeMetniGirintisiChar"/>
    <w:rsid w:val="004E3F0A"/>
    <w:pPr>
      <w:tabs>
        <w:tab w:val="left" w:pos="142"/>
        <w:tab w:val="left" w:pos="567"/>
        <w:tab w:val="left" w:pos="993"/>
      </w:tabs>
    </w:pPr>
    <w:rPr>
      <w:color w:val="FF0000"/>
      <w:sz w:val="24"/>
      <w:szCs w:val="24"/>
    </w:rPr>
  </w:style>
  <w:style w:type="paragraph" w:styleId="GvdeMetniGirintisi2">
    <w:name w:val="Body Text Indent 2"/>
    <w:basedOn w:val="Normal"/>
    <w:link w:val="GvdeMetniGirintisi2Char"/>
    <w:rsid w:val="004E3F0A"/>
  </w:style>
  <w:style w:type="paragraph" w:styleId="DipnotMetni">
    <w:name w:val="footnote text"/>
    <w:aliases w:val="Dipnot Metni Char,Dipnot Metni Char Char Char Char,Dipnot Metni Char Char Cha,Dipnot Metni Char Char Char Char Char Char Char Char Char Char,Dipnot Metni Char Char Char Char Char Char Char Char Char Char Char Char,Dipnot Metni1 Char Char"/>
    <w:basedOn w:val="Normal"/>
    <w:link w:val="DipnotMetniChar1"/>
    <w:autoRedefine/>
    <w:uiPriority w:val="99"/>
    <w:rsid w:val="00C02E03"/>
    <w:pPr>
      <w:spacing w:before="120" w:after="120" w:line="240" w:lineRule="auto"/>
      <w:ind w:firstLine="0"/>
    </w:pPr>
    <w:rPr>
      <w:sz w:val="18"/>
      <w:szCs w:val="18"/>
    </w:rPr>
  </w:style>
  <w:style w:type="paragraph" w:styleId="DzMetin">
    <w:name w:val="Plain Text"/>
    <w:aliases w:val="Düz Metin Char Char Char Char Char,Düz Metin Char Char Char Char Char Char Char Char Char Char Char Char Char Char Char"/>
    <w:basedOn w:val="Normal"/>
    <w:link w:val="DzMetinChar"/>
    <w:autoRedefine/>
    <w:rsid w:val="00AE2228"/>
    <w:pPr>
      <w:spacing w:before="0" w:after="120" w:line="312" w:lineRule="auto"/>
    </w:pPr>
    <w:rPr>
      <w:rFonts w:cs="B Compset"/>
      <w:sz w:val="24"/>
      <w:szCs w:val="24"/>
    </w:rPr>
  </w:style>
  <w:style w:type="paragraph" w:customStyle="1" w:styleId="Biem1">
    <w:name w:val="Biçem1"/>
    <w:basedOn w:val="Balk2"/>
    <w:autoRedefine/>
    <w:rsid w:val="004E3F0A"/>
    <w:rPr>
      <w:i/>
      <w:iCs/>
    </w:rPr>
  </w:style>
  <w:style w:type="paragraph" w:customStyle="1" w:styleId="Biem2">
    <w:name w:val="Biçem2"/>
    <w:basedOn w:val="Balk2"/>
    <w:autoRedefine/>
    <w:rsid w:val="004E3F0A"/>
    <w:pPr>
      <w:numPr>
        <w:numId w:val="1"/>
      </w:numPr>
    </w:pPr>
    <w:rPr>
      <w:i/>
      <w:iCs/>
    </w:rPr>
  </w:style>
  <w:style w:type="paragraph" w:styleId="SonNotMetni">
    <w:name w:val="endnote text"/>
    <w:basedOn w:val="Normal"/>
    <w:link w:val="SonNotMetniChar"/>
    <w:semiHidden/>
    <w:rsid w:val="004E3F0A"/>
    <w:pPr>
      <w:spacing w:line="240" w:lineRule="auto"/>
      <w:ind w:left="170" w:hanging="170"/>
    </w:pPr>
    <w:rPr>
      <w:sz w:val="18"/>
      <w:szCs w:val="18"/>
    </w:rPr>
  </w:style>
  <w:style w:type="paragraph" w:styleId="Dizin1">
    <w:name w:val="index 1"/>
    <w:basedOn w:val="Normal"/>
    <w:next w:val="Normal"/>
    <w:autoRedefine/>
    <w:semiHidden/>
    <w:rsid w:val="004E3F0A"/>
    <w:pPr>
      <w:spacing w:line="220" w:lineRule="exact"/>
      <w:ind w:left="221" w:hanging="221"/>
      <w:jc w:val="left"/>
    </w:pPr>
  </w:style>
  <w:style w:type="paragraph" w:styleId="DizinBal">
    <w:name w:val="index heading"/>
    <w:basedOn w:val="Normal"/>
    <w:next w:val="Dizin1"/>
    <w:semiHidden/>
    <w:rsid w:val="004E3F0A"/>
    <w:pPr>
      <w:pBdr>
        <w:top w:val="single" w:sz="12" w:space="0" w:color="auto"/>
      </w:pBdr>
      <w:spacing w:before="360" w:after="240" w:line="240" w:lineRule="auto"/>
      <w:jc w:val="left"/>
    </w:pPr>
    <w:rPr>
      <w:b/>
      <w:bCs/>
      <w:sz w:val="26"/>
      <w:szCs w:val="26"/>
    </w:rPr>
  </w:style>
  <w:style w:type="paragraph" w:styleId="T3">
    <w:name w:val="toc 3"/>
    <w:basedOn w:val="Normal"/>
    <w:next w:val="Normal"/>
    <w:autoRedefine/>
    <w:uiPriority w:val="39"/>
    <w:rsid w:val="004E3F0A"/>
    <w:pPr>
      <w:spacing w:line="240" w:lineRule="auto"/>
      <w:ind w:left="480"/>
      <w:jc w:val="left"/>
    </w:pPr>
  </w:style>
  <w:style w:type="paragraph" w:styleId="GvdeMetni">
    <w:name w:val="Body Text"/>
    <w:basedOn w:val="Normal"/>
    <w:link w:val="GvdeMetniChar"/>
    <w:rsid w:val="004E3F0A"/>
    <w:pPr>
      <w:ind w:left="1134" w:right="1134"/>
    </w:pPr>
  </w:style>
  <w:style w:type="paragraph" w:styleId="NormalGirinti">
    <w:name w:val="Normal Indent"/>
    <w:basedOn w:val="Normal"/>
    <w:rsid w:val="004E3F0A"/>
    <w:pPr>
      <w:spacing w:line="240" w:lineRule="auto"/>
      <w:ind w:left="737" w:right="284" w:firstLine="0"/>
    </w:pPr>
    <w:rPr>
      <w:rFonts w:ascii="CG Times" w:hAnsi="CG Times"/>
      <w:i/>
      <w:iCs/>
    </w:rPr>
  </w:style>
  <w:style w:type="paragraph" w:styleId="stBilgi">
    <w:name w:val="header"/>
    <w:basedOn w:val="Normal"/>
    <w:link w:val="stBilgiChar"/>
    <w:uiPriority w:val="99"/>
    <w:rsid w:val="004E3F0A"/>
    <w:pPr>
      <w:tabs>
        <w:tab w:val="center" w:pos="4536"/>
        <w:tab w:val="right" w:pos="9072"/>
      </w:tabs>
      <w:ind w:firstLine="0"/>
      <w:jc w:val="left"/>
    </w:pPr>
    <w:rPr>
      <w:i/>
      <w:iCs/>
      <w:color w:val="FF0000"/>
      <w:sz w:val="23"/>
      <w:szCs w:val="23"/>
    </w:rPr>
  </w:style>
  <w:style w:type="paragraph" w:styleId="AltBilgi">
    <w:name w:val="footer"/>
    <w:basedOn w:val="Normal"/>
    <w:link w:val="AltBilgiChar"/>
    <w:uiPriority w:val="99"/>
    <w:rsid w:val="004E3F0A"/>
    <w:pPr>
      <w:tabs>
        <w:tab w:val="center" w:pos="4536"/>
        <w:tab w:val="right" w:pos="9072"/>
      </w:tabs>
    </w:pPr>
    <w:rPr>
      <w:sz w:val="23"/>
      <w:szCs w:val="23"/>
    </w:rPr>
  </w:style>
  <w:style w:type="paragraph" w:styleId="T1">
    <w:name w:val="toc 1"/>
    <w:basedOn w:val="Normal"/>
    <w:next w:val="Normal"/>
    <w:autoRedefine/>
    <w:uiPriority w:val="39"/>
    <w:rsid w:val="004E3F0A"/>
    <w:pPr>
      <w:tabs>
        <w:tab w:val="right" w:leader="dot" w:pos="6520"/>
      </w:tabs>
      <w:spacing w:before="120" w:after="120"/>
      <w:jc w:val="left"/>
    </w:pPr>
    <w:rPr>
      <w:b/>
      <w:bCs/>
      <w:caps/>
    </w:rPr>
  </w:style>
  <w:style w:type="paragraph" w:styleId="T2">
    <w:name w:val="toc 2"/>
    <w:basedOn w:val="Normal"/>
    <w:next w:val="Normal"/>
    <w:autoRedefine/>
    <w:uiPriority w:val="39"/>
    <w:rsid w:val="004E3F0A"/>
    <w:pPr>
      <w:tabs>
        <w:tab w:val="right" w:leader="dot" w:pos="6520"/>
      </w:tabs>
      <w:ind w:firstLine="0"/>
      <w:jc w:val="left"/>
    </w:pPr>
    <w:rPr>
      <w:smallCaps/>
    </w:rPr>
  </w:style>
  <w:style w:type="paragraph" w:styleId="T4">
    <w:name w:val="toc 4"/>
    <w:basedOn w:val="Normal"/>
    <w:next w:val="Normal"/>
    <w:autoRedefine/>
    <w:uiPriority w:val="39"/>
    <w:rsid w:val="004E3F0A"/>
    <w:pPr>
      <w:tabs>
        <w:tab w:val="right" w:leader="dot" w:pos="6520"/>
      </w:tabs>
      <w:ind w:left="660"/>
      <w:jc w:val="left"/>
    </w:pPr>
    <w:rPr>
      <w:sz w:val="18"/>
      <w:szCs w:val="18"/>
    </w:rPr>
  </w:style>
  <w:style w:type="paragraph" w:styleId="T5">
    <w:name w:val="toc 5"/>
    <w:basedOn w:val="Normal"/>
    <w:next w:val="Normal"/>
    <w:autoRedefine/>
    <w:uiPriority w:val="39"/>
    <w:rsid w:val="004E3F0A"/>
    <w:pPr>
      <w:tabs>
        <w:tab w:val="right" w:leader="dot" w:pos="6520"/>
      </w:tabs>
      <w:ind w:left="880"/>
      <w:jc w:val="left"/>
    </w:pPr>
    <w:rPr>
      <w:sz w:val="18"/>
      <w:szCs w:val="18"/>
    </w:rPr>
  </w:style>
  <w:style w:type="paragraph" w:styleId="T6">
    <w:name w:val="toc 6"/>
    <w:basedOn w:val="Normal"/>
    <w:next w:val="Normal"/>
    <w:autoRedefine/>
    <w:uiPriority w:val="39"/>
    <w:rsid w:val="004E3F0A"/>
    <w:pPr>
      <w:tabs>
        <w:tab w:val="right" w:leader="dot" w:pos="6520"/>
      </w:tabs>
      <w:ind w:left="1100"/>
      <w:jc w:val="left"/>
    </w:pPr>
    <w:rPr>
      <w:sz w:val="18"/>
      <w:szCs w:val="18"/>
    </w:rPr>
  </w:style>
  <w:style w:type="paragraph" w:styleId="T7">
    <w:name w:val="toc 7"/>
    <w:basedOn w:val="Normal"/>
    <w:next w:val="Normal"/>
    <w:autoRedefine/>
    <w:uiPriority w:val="39"/>
    <w:rsid w:val="004E3F0A"/>
    <w:pPr>
      <w:tabs>
        <w:tab w:val="right" w:leader="dot" w:pos="6520"/>
      </w:tabs>
      <w:ind w:left="1320"/>
      <w:jc w:val="left"/>
    </w:pPr>
    <w:rPr>
      <w:sz w:val="18"/>
      <w:szCs w:val="18"/>
    </w:rPr>
  </w:style>
  <w:style w:type="paragraph" w:styleId="T8">
    <w:name w:val="toc 8"/>
    <w:basedOn w:val="Normal"/>
    <w:next w:val="Normal"/>
    <w:autoRedefine/>
    <w:uiPriority w:val="39"/>
    <w:rsid w:val="004E3F0A"/>
    <w:pPr>
      <w:tabs>
        <w:tab w:val="right" w:leader="dot" w:pos="6520"/>
      </w:tabs>
      <w:ind w:left="1540"/>
      <w:jc w:val="left"/>
    </w:pPr>
    <w:rPr>
      <w:sz w:val="18"/>
      <w:szCs w:val="18"/>
    </w:rPr>
  </w:style>
  <w:style w:type="paragraph" w:styleId="T9">
    <w:name w:val="toc 9"/>
    <w:basedOn w:val="Normal"/>
    <w:next w:val="Normal"/>
    <w:autoRedefine/>
    <w:uiPriority w:val="39"/>
    <w:rsid w:val="004E3F0A"/>
    <w:pPr>
      <w:tabs>
        <w:tab w:val="right" w:leader="dot" w:pos="6520"/>
      </w:tabs>
      <w:ind w:left="1760"/>
      <w:jc w:val="left"/>
    </w:pPr>
    <w:rPr>
      <w:sz w:val="18"/>
      <w:szCs w:val="18"/>
    </w:rPr>
  </w:style>
  <w:style w:type="paragraph" w:styleId="Dizin2">
    <w:name w:val="index 2"/>
    <w:basedOn w:val="Normal"/>
    <w:next w:val="Normal"/>
    <w:autoRedefine/>
    <w:semiHidden/>
    <w:rsid w:val="004E3F0A"/>
    <w:pPr>
      <w:ind w:left="480" w:hanging="240"/>
      <w:jc w:val="left"/>
    </w:pPr>
    <w:rPr>
      <w:sz w:val="18"/>
      <w:szCs w:val="18"/>
    </w:rPr>
  </w:style>
  <w:style w:type="paragraph" w:styleId="Dizin3">
    <w:name w:val="index 3"/>
    <w:basedOn w:val="Normal"/>
    <w:next w:val="Normal"/>
    <w:autoRedefine/>
    <w:semiHidden/>
    <w:rsid w:val="004E3F0A"/>
    <w:pPr>
      <w:ind w:left="720" w:hanging="240"/>
      <w:jc w:val="left"/>
    </w:pPr>
    <w:rPr>
      <w:sz w:val="18"/>
      <w:szCs w:val="18"/>
    </w:rPr>
  </w:style>
  <w:style w:type="paragraph" w:styleId="Dizin4">
    <w:name w:val="index 4"/>
    <w:basedOn w:val="Normal"/>
    <w:next w:val="Normal"/>
    <w:autoRedefine/>
    <w:semiHidden/>
    <w:rsid w:val="004E3F0A"/>
    <w:pPr>
      <w:ind w:left="960" w:hanging="240"/>
      <w:jc w:val="left"/>
    </w:pPr>
    <w:rPr>
      <w:sz w:val="18"/>
      <w:szCs w:val="18"/>
    </w:rPr>
  </w:style>
  <w:style w:type="paragraph" w:styleId="Dizin5">
    <w:name w:val="index 5"/>
    <w:basedOn w:val="Normal"/>
    <w:next w:val="Normal"/>
    <w:autoRedefine/>
    <w:semiHidden/>
    <w:rsid w:val="004E3F0A"/>
    <w:pPr>
      <w:ind w:left="1200" w:hanging="240"/>
      <w:jc w:val="left"/>
    </w:pPr>
    <w:rPr>
      <w:sz w:val="18"/>
      <w:szCs w:val="18"/>
    </w:rPr>
  </w:style>
  <w:style w:type="paragraph" w:styleId="Dizin6">
    <w:name w:val="index 6"/>
    <w:basedOn w:val="Normal"/>
    <w:next w:val="Normal"/>
    <w:autoRedefine/>
    <w:semiHidden/>
    <w:rsid w:val="004E3F0A"/>
    <w:pPr>
      <w:ind w:left="1440" w:hanging="240"/>
      <w:jc w:val="left"/>
    </w:pPr>
    <w:rPr>
      <w:sz w:val="18"/>
      <w:szCs w:val="18"/>
    </w:rPr>
  </w:style>
  <w:style w:type="paragraph" w:styleId="Dizin7">
    <w:name w:val="index 7"/>
    <w:basedOn w:val="Normal"/>
    <w:next w:val="Normal"/>
    <w:autoRedefine/>
    <w:semiHidden/>
    <w:rsid w:val="004E3F0A"/>
    <w:pPr>
      <w:ind w:left="1680" w:hanging="240"/>
      <w:jc w:val="left"/>
    </w:pPr>
    <w:rPr>
      <w:sz w:val="18"/>
      <w:szCs w:val="18"/>
    </w:rPr>
  </w:style>
  <w:style w:type="paragraph" w:styleId="Dizin8">
    <w:name w:val="index 8"/>
    <w:basedOn w:val="Normal"/>
    <w:next w:val="Normal"/>
    <w:autoRedefine/>
    <w:semiHidden/>
    <w:rsid w:val="004E3F0A"/>
    <w:pPr>
      <w:ind w:left="1920" w:hanging="240"/>
      <w:jc w:val="left"/>
    </w:pPr>
    <w:rPr>
      <w:sz w:val="18"/>
      <w:szCs w:val="18"/>
    </w:rPr>
  </w:style>
  <w:style w:type="paragraph" w:styleId="Dizin9">
    <w:name w:val="index 9"/>
    <w:basedOn w:val="Normal"/>
    <w:next w:val="Normal"/>
    <w:autoRedefine/>
    <w:semiHidden/>
    <w:rsid w:val="004E3F0A"/>
    <w:pPr>
      <w:ind w:left="2160" w:hanging="240"/>
      <w:jc w:val="left"/>
    </w:pPr>
    <w:rPr>
      <w:sz w:val="18"/>
      <w:szCs w:val="18"/>
    </w:rPr>
  </w:style>
  <w:style w:type="paragraph" w:styleId="BelgeBalantlar">
    <w:name w:val="Document Map"/>
    <w:basedOn w:val="Normal"/>
    <w:link w:val="BelgeBalantlarChar"/>
    <w:semiHidden/>
    <w:rsid w:val="004E3F0A"/>
    <w:pPr>
      <w:shd w:val="clear" w:color="auto" w:fill="000080"/>
    </w:pPr>
    <w:rPr>
      <w:rFonts w:ascii="Tahoma" w:hAnsi="Tahoma" w:cs="Tahoma"/>
      <w:sz w:val="23"/>
      <w:szCs w:val="23"/>
    </w:rPr>
  </w:style>
  <w:style w:type="paragraph" w:styleId="GvdeMetniGirintisi3">
    <w:name w:val="Body Text Indent 3"/>
    <w:basedOn w:val="Normal"/>
    <w:link w:val="GvdeMetniGirintisi3Char"/>
    <w:rsid w:val="004E3F0A"/>
    <w:pPr>
      <w:ind w:left="567" w:hanging="567"/>
    </w:pPr>
    <w:rPr>
      <w:sz w:val="23"/>
      <w:szCs w:val="23"/>
    </w:rPr>
  </w:style>
  <w:style w:type="paragraph" w:customStyle="1" w:styleId="GvdeMetni21">
    <w:name w:val="Gövde Metni 21"/>
    <w:basedOn w:val="Normal"/>
    <w:autoRedefine/>
    <w:rsid w:val="004E3F0A"/>
    <w:pPr>
      <w:spacing w:before="120" w:line="400" w:lineRule="exact"/>
      <w:ind w:left="3402" w:firstLine="284"/>
      <w:jc w:val="center"/>
    </w:pPr>
    <w:rPr>
      <w:b/>
      <w:bCs/>
      <w:i/>
      <w:iCs/>
      <w:smallCaps/>
      <w:sz w:val="32"/>
      <w:szCs w:val="32"/>
    </w:rPr>
  </w:style>
  <w:style w:type="character" w:styleId="SayfaNumaras">
    <w:name w:val="page number"/>
    <w:basedOn w:val="VarsaylanParagrafYazTipi"/>
    <w:rsid w:val="004E3F0A"/>
  </w:style>
  <w:style w:type="paragraph" w:styleId="HTMLncedenBiimlendirilmi">
    <w:name w:val="HTML Preformatted"/>
    <w:basedOn w:val="Normal"/>
    <w:link w:val="HTMLncedenBiimlendirilmiChar"/>
    <w:rsid w:val="004E3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Arial Unicode MS" w:eastAsia="Arial Unicode MS" w:hAnsi="Arial Unicode MS" w:cs="Arial Unicode MS"/>
    </w:rPr>
  </w:style>
  <w:style w:type="table" w:styleId="TabloKlavuzu">
    <w:name w:val="Table Grid"/>
    <w:basedOn w:val="NormalTablo"/>
    <w:rsid w:val="00C31DF6"/>
    <w:pPr>
      <w:spacing w:before="60" w:line="28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semiHidden/>
    <w:rsid w:val="00704C09"/>
    <w:rPr>
      <w:rFonts w:ascii="Tahoma" w:hAnsi="Tahoma" w:cs="Tahoma"/>
      <w:sz w:val="16"/>
      <w:szCs w:val="16"/>
    </w:rPr>
  </w:style>
  <w:style w:type="paragraph" w:styleId="KonuBal">
    <w:name w:val="Title"/>
    <w:basedOn w:val="Normal"/>
    <w:link w:val="KonuBalChar"/>
    <w:qFormat/>
    <w:rsid w:val="007C65F5"/>
    <w:pPr>
      <w:spacing w:before="120" w:line="360" w:lineRule="auto"/>
      <w:ind w:firstLine="540"/>
      <w:jc w:val="center"/>
    </w:pPr>
    <w:rPr>
      <w:b/>
      <w:bCs/>
      <w:sz w:val="24"/>
      <w:szCs w:val="24"/>
    </w:rPr>
  </w:style>
  <w:style w:type="paragraph" w:styleId="Altyaz">
    <w:name w:val="Subtitle"/>
    <w:basedOn w:val="Normal"/>
    <w:link w:val="AltyazChar"/>
    <w:qFormat/>
    <w:rsid w:val="007C65F5"/>
    <w:pPr>
      <w:spacing w:before="120" w:line="360" w:lineRule="auto"/>
      <w:ind w:firstLine="540"/>
      <w:jc w:val="center"/>
    </w:pPr>
    <w:rPr>
      <w:b/>
      <w:bCs/>
      <w:sz w:val="24"/>
      <w:szCs w:val="24"/>
    </w:rPr>
  </w:style>
  <w:style w:type="character" w:styleId="Kpr">
    <w:name w:val="Hyperlink"/>
    <w:uiPriority w:val="99"/>
    <w:rsid w:val="007C65F5"/>
    <w:rPr>
      <w:color w:val="0000FF"/>
      <w:u w:val="single"/>
    </w:rPr>
  </w:style>
  <w:style w:type="character" w:customStyle="1" w:styleId="Balk1Char">
    <w:name w:val="Başlık 1 Char"/>
    <w:aliases w:val="Başlık 1 Char Char Char"/>
    <w:link w:val="Balk1"/>
    <w:uiPriority w:val="9"/>
    <w:rsid w:val="006B1D7C"/>
    <w:rPr>
      <w:b/>
      <w:bCs/>
      <w:caps/>
      <w:kern w:val="28"/>
      <w:sz w:val="22"/>
      <w:szCs w:val="24"/>
    </w:rPr>
  </w:style>
  <w:style w:type="numbering" w:styleId="111111">
    <w:name w:val="Outline List 2"/>
    <w:basedOn w:val="ListeYok"/>
    <w:rsid w:val="00577FC7"/>
  </w:style>
  <w:style w:type="character" w:customStyle="1" w:styleId="DzMetinChar">
    <w:name w:val="Düz Metin Char"/>
    <w:aliases w:val="Düz Metin Char Char Char Char Char Char,Düz Metin Char Char Char Char Char Char Char Char Char Char Char Char Char Char Char Char"/>
    <w:link w:val="DzMetin"/>
    <w:rsid w:val="00AE2228"/>
    <w:rPr>
      <w:rFonts w:cs="B Compset"/>
      <w:sz w:val="24"/>
      <w:szCs w:val="24"/>
    </w:rPr>
  </w:style>
  <w:style w:type="character" w:customStyle="1" w:styleId="Balk3Char1">
    <w:name w:val="Başlık 3 Char1"/>
    <w:aliases w:val="Başlık 3 Char Char Char Char Char1,Başlık 3 Char Char Char Char1,Başlık 31 Char Char Char,Başlık 3 Char Char Char Char Char Char"/>
    <w:link w:val="Balk3"/>
    <w:rsid w:val="00054BDB"/>
    <w:rPr>
      <w:b/>
      <w:bCs/>
      <w:color w:val="FF0000"/>
      <w:sz w:val="22"/>
      <w:szCs w:val="22"/>
      <w:lang w:val="tr-TR" w:eastAsia="tr-TR" w:bidi="ar-SA"/>
    </w:rPr>
  </w:style>
  <w:style w:type="character" w:customStyle="1" w:styleId="Balk3Char">
    <w:name w:val="Başlık 3 Char"/>
    <w:rsid w:val="005B6A67"/>
    <w:rPr>
      <w:b/>
      <w:bCs/>
      <w:color w:val="FF0000"/>
      <w:sz w:val="22"/>
      <w:szCs w:val="22"/>
      <w:lang w:val="tr-TR" w:eastAsia="tr-TR" w:bidi="ar-SA"/>
    </w:rPr>
  </w:style>
  <w:style w:type="character" w:customStyle="1" w:styleId="DipnotMetniChar1">
    <w:name w:val="Dipnot Metni Char1"/>
    <w:aliases w:val="Dipnot Metni Char Char,Dipnot Metni Char Char Char Char Char,Dipnot Metni Char Char Cha Char,Dipnot Metni Char Char Char Char Char Char Char Char Char Char Char,Dipnot Metni1 Char Char Char"/>
    <w:link w:val="DipnotMetni"/>
    <w:uiPriority w:val="99"/>
    <w:rsid w:val="00C02E03"/>
    <w:rPr>
      <w:sz w:val="18"/>
      <w:szCs w:val="18"/>
    </w:rPr>
  </w:style>
  <w:style w:type="character" w:customStyle="1" w:styleId="DipnotMetniCharCharCharCharCharCharCharCharChar">
    <w:name w:val="Dipnot Metni Char Char Char Char Char Char Char Char Char"/>
    <w:rsid w:val="00D521E1"/>
    <w:rPr>
      <w:sz w:val="18"/>
      <w:szCs w:val="18"/>
      <w:lang w:val="tr-TR" w:eastAsia="tr-TR" w:bidi="ar-SA"/>
    </w:rPr>
  </w:style>
  <w:style w:type="character" w:styleId="Gl">
    <w:name w:val="Strong"/>
    <w:uiPriority w:val="22"/>
    <w:qFormat/>
    <w:rsid w:val="009424D1"/>
    <w:rPr>
      <w:b/>
      <w:bCs/>
    </w:rPr>
  </w:style>
  <w:style w:type="character" w:customStyle="1" w:styleId="tf1">
    <w:name w:val="tf1"/>
    <w:rsid w:val="009424D1"/>
    <w:rPr>
      <w:rFonts w:ascii="Verdana" w:hAnsi="Verdana" w:hint="default"/>
      <w:sz w:val="12"/>
      <w:szCs w:val="12"/>
    </w:rPr>
  </w:style>
  <w:style w:type="paragraph" w:styleId="NormalWeb">
    <w:name w:val="Normal (Web)"/>
    <w:basedOn w:val="Normal"/>
    <w:uiPriority w:val="99"/>
    <w:semiHidden/>
    <w:unhideWhenUsed/>
    <w:rsid w:val="003873A1"/>
    <w:pPr>
      <w:spacing w:before="100" w:beforeAutospacing="1" w:after="100" w:afterAutospacing="1" w:line="240" w:lineRule="auto"/>
      <w:ind w:firstLine="0"/>
      <w:jc w:val="left"/>
    </w:pPr>
    <w:rPr>
      <w:rFonts w:ascii="Verdana" w:hAnsi="Verdana"/>
      <w:color w:val="000000"/>
      <w:sz w:val="12"/>
      <w:szCs w:val="12"/>
    </w:rPr>
  </w:style>
  <w:style w:type="paragraph" w:customStyle="1" w:styleId="baslik">
    <w:name w:val="baslik"/>
    <w:basedOn w:val="Normal"/>
    <w:rsid w:val="003873A1"/>
    <w:pPr>
      <w:spacing w:before="100" w:beforeAutospacing="1" w:after="100" w:afterAutospacing="1" w:line="240" w:lineRule="auto"/>
      <w:ind w:firstLine="0"/>
      <w:jc w:val="left"/>
    </w:pPr>
    <w:rPr>
      <w:rFonts w:ascii="Verdana" w:hAnsi="Verdana"/>
      <w:color w:val="000000"/>
      <w:sz w:val="12"/>
      <w:szCs w:val="12"/>
    </w:rPr>
  </w:style>
  <w:style w:type="character" w:styleId="Vurgu">
    <w:name w:val="Emphasis"/>
    <w:uiPriority w:val="20"/>
    <w:qFormat/>
    <w:rsid w:val="003873A1"/>
    <w:rPr>
      <w:i/>
      <w:iCs/>
    </w:rPr>
  </w:style>
  <w:style w:type="character" w:customStyle="1" w:styleId="SonNotMetniChar">
    <w:name w:val="Son Not Metni Char"/>
    <w:link w:val="SonNotMetni"/>
    <w:semiHidden/>
    <w:rsid w:val="009314B4"/>
    <w:rPr>
      <w:color w:val="0000FF"/>
      <w:sz w:val="18"/>
      <w:szCs w:val="18"/>
    </w:rPr>
  </w:style>
  <w:style w:type="character" w:customStyle="1" w:styleId="beyt1">
    <w:name w:val="beyt1"/>
    <w:basedOn w:val="VarsaylanParagrafYazTipi"/>
    <w:rsid w:val="00526B98"/>
  </w:style>
  <w:style w:type="character" w:customStyle="1" w:styleId="dzmetinchar0">
    <w:name w:val="dzmetinchar"/>
    <w:basedOn w:val="VarsaylanParagrafYazTipi"/>
    <w:rsid w:val="00E45BB7"/>
  </w:style>
  <w:style w:type="character" w:customStyle="1" w:styleId="Balk2Char">
    <w:name w:val="Başlık 2 Char"/>
    <w:link w:val="Balk2"/>
    <w:uiPriority w:val="9"/>
    <w:rsid w:val="00C617F4"/>
    <w:rPr>
      <w:b/>
      <w:bCs/>
      <w:smallCaps/>
      <w:color w:val="000000"/>
      <w:sz w:val="22"/>
      <w:szCs w:val="22"/>
    </w:rPr>
  </w:style>
  <w:style w:type="character" w:customStyle="1" w:styleId="Balk4Char">
    <w:name w:val="Başlık 4 Char"/>
    <w:link w:val="Balk4"/>
    <w:rsid w:val="00C617F4"/>
    <w:rPr>
      <w:b/>
      <w:bCs/>
      <w:color w:val="FF0000"/>
      <w:sz w:val="22"/>
      <w:szCs w:val="22"/>
    </w:rPr>
  </w:style>
  <w:style w:type="character" w:customStyle="1" w:styleId="Balk5Char">
    <w:name w:val="Başlık 5 Char"/>
    <w:link w:val="Balk5"/>
    <w:rsid w:val="00C617F4"/>
    <w:rPr>
      <w:b/>
      <w:bCs/>
      <w:color w:val="FF0000"/>
      <w:sz w:val="22"/>
      <w:szCs w:val="22"/>
    </w:rPr>
  </w:style>
  <w:style w:type="character" w:customStyle="1" w:styleId="Balk6Char">
    <w:name w:val="Başlık 6 Char"/>
    <w:link w:val="Balk6"/>
    <w:rsid w:val="00C617F4"/>
    <w:rPr>
      <w:b/>
      <w:bCs/>
      <w:color w:val="FF0000"/>
      <w:sz w:val="22"/>
      <w:szCs w:val="22"/>
    </w:rPr>
  </w:style>
  <w:style w:type="character" w:customStyle="1" w:styleId="Balk7Char">
    <w:name w:val="Başlık 7 Char"/>
    <w:link w:val="Balk7"/>
    <w:rsid w:val="00C617F4"/>
    <w:rPr>
      <w:b/>
      <w:bCs/>
      <w:color w:val="0000FF"/>
      <w:sz w:val="16"/>
      <w:szCs w:val="16"/>
    </w:rPr>
  </w:style>
  <w:style w:type="character" w:customStyle="1" w:styleId="Balk8Char">
    <w:name w:val="Başlık 8 Char"/>
    <w:link w:val="Balk8"/>
    <w:rsid w:val="00C617F4"/>
    <w:rPr>
      <w:i/>
      <w:iCs/>
      <w:color w:val="0000FF"/>
      <w:sz w:val="22"/>
      <w:szCs w:val="22"/>
    </w:rPr>
  </w:style>
  <w:style w:type="character" w:customStyle="1" w:styleId="Balk9Char">
    <w:name w:val="Başlık 9 Char"/>
    <w:link w:val="Balk9"/>
    <w:rsid w:val="00C617F4"/>
    <w:rPr>
      <w:b/>
      <w:bCs/>
      <w:color w:val="0000FF"/>
      <w:sz w:val="22"/>
      <w:szCs w:val="22"/>
    </w:rPr>
  </w:style>
  <w:style w:type="character" w:customStyle="1" w:styleId="GvdeMetniGirintisiChar">
    <w:name w:val="Gövde Metni Girintisi Char"/>
    <w:link w:val="GvdeMetniGirintisi"/>
    <w:rsid w:val="00C617F4"/>
    <w:rPr>
      <w:color w:val="FF0000"/>
      <w:sz w:val="24"/>
      <w:szCs w:val="24"/>
    </w:rPr>
  </w:style>
  <w:style w:type="character" w:customStyle="1" w:styleId="GvdeMetniGirintisi2Char">
    <w:name w:val="Gövde Metni Girintisi 2 Char"/>
    <w:link w:val="GvdeMetniGirintisi2"/>
    <w:rsid w:val="00C617F4"/>
    <w:rPr>
      <w:color w:val="0000FF"/>
      <w:sz w:val="22"/>
      <w:szCs w:val="22"/>
    </w:rPr>
  </w:style>
  <w:style w:type="character" w:customStyle="1" w:styleId="GvdeMetniChar">
    <w:name w:val="Gövde Metni Char"/>
    <w:link w:val="GvdeMetni"/>
    <w:rsid w:val="00C617F4"/>
    <w:rPr>
      <w:color w:val="0000FF"/>
      <w:sz w:val="22"/>
      <w:szCs w:val="22"/>
    </w:rPr>
  </w:style>
  <w:style w:type="character" w:customStyle="1" w:styleId="stBilgiChar">
    <w:name w:val="Üst Bilgi Char"/>
    <w:link w:val="stBilgi"/>
    <w:uiPriority w:val="99"/>
    <w:rsid w:val="00C617F4"/>
    <w:rPr>
      <w:i/>
      <w:iCs/>
      <w:color w:val="FF0000"/>
      <w:sz w:val="23"/>
      <w:szCs w:val="23"/>
    </w:rPr>
  </w:style>
  <w:style w:type="character" w:customStyle="1" w:styleId="AltBilgiChar">
    <w:name w:val="Alt Bilgi Char"/>
    <w:link w:val="AltBilgi"/>
    <w:uiPriority w:val="99"/>
    <w:rsid w:val="00C617F4"/>
    <w:rPr>
      <w:color w:val="0000FF"/>
      <w:sz w:val="23"/>
      <w:szCs w:val="23"/>
    </w:rPr>
  </w:style>
  <w:style w:type="character" w:customStyle="1" w:styleId="BelgeBalantlarChar">
    <w:name w:val="Belge Bağlantıları Char"/>
    <w:link w:val="BelgeBalantlar"/>
    <w:semiHidden/>
    <w:rsid w:val="00C617F4"/>
    <w:rPr>
      <w:rFonts w:ascii="Tahoma" w:hAnsi="Tahoma" w:cs="Tahoma"/>
      <w:color w:val="0000FF"/>
      <w:sz w:val="23"/>
      <w:szCs w:val="23"/>
      <w:shd w:val="clear" w:color="auto" w:fill="000080"/>
    </w:rPr>
  </w:style>
  <w:style w:type="character" w:customStyle="1" w:styleId="GvdeMetniGirintisi3Char">
    <w:name w:val="Gövde Metni Girintisi 3 Char"/>
    <w:link w:val="GvdeMetniGirintisi3"/>
    <w:rsid w:val="00C617F4"/>
    <w:rPr>
      <w:color w:val="0000FF"/>
      <w:sz w:val="23"/>
      <w:szCs w:val="23"/>
    </w:rPr>
  </w:style>
  <w:style w:type="paragraph" w:customStyle="1" w:styleId="GvdeMetni22">
    <w:name w:val="Gövde Metni 22"/>
    <w:basedOn w:val="Normal"/>
    <w:autoRedefine/>
    <w:rsid w:val="00C617F4"/>
    <w:pPr>
      <w:spacing w:before="120" w:line="400" w:lineRule="exact"/>
      <w:ind w:left="3402" w:firstLine="284"/>
      <w:jc w:val="center"/>
    </w:pPr>
    <w:rPr>
      <w:b/>
      <w:bCs/>
      <w:i/>
      <w:iCs/>
      <w:smallCaps/>
      <w:sz w:val="32"/>
      <w:szCs w:val="32"/>
    </w:rPr>
  </w:style>
  <w:style w:type="character" w:customStyle="1" w:styleId="HTMLncedenBiimlendirilmiChar">
    <w:name w:val="HTML Önceden Biçimlendirilmiş Char"/>
    <w:link w:val="HTMLncedenBiimlendirilmi"/>
    <w:rsid w:val="00C617F4"/>
    <w:rPr>
      <w:rFonts w:ascii="Arial Unicode MS" w:eastAsia="Arial Unicode MS" w:hAnsi="Arial Unicode MS" w:cs="Arial Unicode MS"/>
    </w:rPr>
  </w:style>
  <w:style w:type="character" w:customStyle="1" w:styleId="BalonMetniChar">
    <w:name w:val="Balon Metni Char"/>
    <w:link w:val="BalonMetni"/>
    <w:semiHidden/>
    <w:rsid w:val="00C617F4"/>
    <w:rPr>
      <w:rFonts w:ascii="Tahoma" w:hAnsi="Tahoma" w:cs="Tahoma"/>
      <w:color w:val="0000FF"/>
      <w:sz w:val="16"/>
      <w:szCs w:val="16"/>
    </w:rPr>
  </w:style>
  <w:style w:type="character" w:customStyle="1" w:styleId="KonuBalChar">
    <w:name w:val="Konu Başlığı Char"/>
    <w:link w:val="KonuBal"/>
    <w:rsid w:val="00C617F4"/>
    <w:rPr>
      <w:b/>
      <w:bCs/>
      <w:sz w:val="24"/>
      <w:szCs w:val="24"/>
    </w:rPr>
  </w:style>
  <w:style w:type="character" w:customStyle="1" w:styleId="AltyazChar">
    <w:name w:val="Altyazı Char"/>
    <w:link w:val="Altyaz"/>
    <w:rsid w:val="00C617F4"/>
    <w:rPr>
      <w:b/>
      <w:bCs/>
      <w:sz w:val="24"/>
      <w:szCs w:val="24"/>
    </w:rPr>
  </w:style>
  <w:style w:type="paragraph" w:customStyle="1" w:styleId="Farsabeyitler">
    <w:name w:val="Farsça beyitler"/>
    <w:basedOn w:val="Normal"/>
    <w:link w:val="FarsabeyitlerChar"/>
    <w:qFormat/>
    <w:rsid w:val="00C617F4"/>
    <w:pPr>
      <w:bidi/>
      <w:spacing w:before="120" w:after="120" w:line="240" w:lineRule="auto"/>
      <w:ind w:firstLine="0"/>
      <w:jc w:val="lowKashida"/>
    </w:pPr>
    <w:rPr>
      <w:sz w:val="2"/>
      <w:szCs w:val="28"/>
      <w:lang w:eastAsia="zh-CN"/>
    </w:rPr>
  </w:style>
  <w:style w:type="character" w:customStyle="1" w:styleId="FarsabeyitlerChar">
    <w:name w:val="Farsça beyitler Char"/>
    <w:link w:val="Farsabeyitler"/>
    <w:rsid w:val="00C617F4"/>
    <w:rPr>
      <w:sz w:val="2"/>
      <w:szCs w:val="28"/>
      <w:lang w:eastAsia="zh-CN"/>
    </w:rPr>
  </w:style>
  <w:style w:type="paragraph" w:customStyle="1" w:styleId="MesneviMetni">
    <w:name w:val="Mesnevi Metni"/>
    <w:basedOn w:val="Normal"/>
    <w:rsid w:val="00C617F4"/>
    <w:pPr>
      <w:bidi/>
      <w:spacing w:before="0" w:line="240" w:lineRule="auto"/>
      <w:ind w:firstLine="0"/>
      <w:jc w:val="lowKashida"/>
    </w:pPr>
    <w:rPr>
      <w:rFonts w:cs="Traditional Arabic"/>
      <w:color w:val="000000"/>
      <w:sz w:val="2"/>
      <w:szCs w:val="28"/>
      <w:lang w:val="en-US" w:eastAsia="zh-CN" w:bidi="fa-IR"/>
    </w:rPr>
  </w:style>
  <w:style w:type="paragraph" w:styleId="ListeParagraf">
    <w:name w:val="List Paragraph"/>
    <w:basedOn w:val="Normal"/>
    <w:uiPriority w:val="1"/>
    <w:qFormat/>
    <w:rsid w:val="00C617F4"/>
    <w:pPr>
      <w:ind w:left="720"/>
      <w:contextualSpacing/>
    </w:pPr>
  </w:style>
  <w:style w:type="character" w:styleId="HTMLCite">
    <w:name w:val="HTML Cite"/>
    <w:uiPriority w:val="99"/>
    <w:semiHidden/>
    <w:unhideWhenUsed/>
    <w:rsid w:val="00C617F4"/>
    <w:rPr>
      <w:i/>
      <w:iCs/>
    </w:rPr>
  </w:style>
  <w:style w:type="character" w:customStyle="1" w:styleId="ft">
    <w:name w:val="ft"/>
    <w:basedOn w:val="VarsaylanParagrafYazTipi"/>
    <w:rsid w:val="00E94902"/>
  </w:style>
  <w:style w:type="character" w:customStyle="1" w:styleId="StilDipnotBavurusuKarmakBCompsetKarmakKalnOt">
    <w:name w:val="Stil Dipnot Başvurusu + (Karmaşık) B Compset (Karmaşık) Kalın Ot..."/>
    <w:rsid w:val="003A4BA3"/>
    <w:rPr>
      <w:rFonts w:ascii="Times New Roman" w:hAnsi="Times New Roman" w:cs="B Compset"/>
      <w:bCs/>
      <w:color w:val="auto"/>
      <w:sz w:val="20"/>
      <w:szCs w:val="20"/>
      <w:vertAlign w:val="superscript"/>
    </w:rPr>
  </w:style>
  <w:style w:type="character" w:customStyle="1" w:styleId="StilDipnotBavurusuKarmakBCompsetLatin115nkKa">
    <w:name w:val="Stil Dipnot Başvurusu + (Karmaşık) B Compset (Latin) 115 nk (Ka..."/>
    <w:rsid w:val="003A4BA3"/>
    <w:rPr>
      <w:rFonts w:ascii="Times New Roman" w:hAnsi="Times New Roman" w:cs="B Compset"/>
      <w:color w:val="auto"/>
      <w:spacing w:val="-2"/>
      <w:sz w:val="20"/>
      <w:szCs w:val="28"/>
      <w:vertAlign w:val="superscript"/>
    </w:rPr>
  </w:style>
  <w:style w:type="character" w:customStyle="1" w:styleId="StilDipnotBavurusuKarmakBCompsetLatin115nkKa1">
    <w:name w:val="Stil Dipnot Başvurusu + (Karmaşık) B Compset (Latin) 115 nk (Ka...1"/>
    <w:rsid w:val="003A4BA3"/>
    <w:rPr>
      <w:rFonts w:ascii="Times New Roman" w:hAnsi="Times New Roman" w:cs="B Compset"/>
      <w:color w:val="auto"/>
      <w:sz w:val="20"/>
      <w:szCs w:val="28"/>
      <w:vertAlign w:val="superscript"/>
    </w:rPr>
  </w:style>
  <w:style w:type="character" w:customStyle="1" w:styleId="StilDipnotBavurusuKarmakBCompsetLatin115nkKa2">
    <w:name w:val="Stil Dipnot Başvurusu + (Karmaşık) B Compset (Latin) 115 nk (Ka...2"/>
    <w:rsid w:val="003A4BA3"/>
    <w:rPr>
      <w:rFonts w:ascii="Times New Roman" w:hAnsi="Times New Roman" w:cs="B Compset"/>
      <w:color w:val="auto"/>
      <w:spacing w:val="-4"/>
      <w:sz w:val="20"/>
      <w:szCs w:val="28"/>
      <w:vertAlign w:val="superscript"/>
    </w:rPr>
  </w:style>
  <w:style w:type="character" w:customStyle="1" w:styleId="StilDipnotBavurusuKarmakBCompsetLatin115nkKa3">
    <w:name w:val="Stil Dipnot Başvurusu + (Karmaşık) B Compset (Latin) 115 nk (Ka...3"/>
    <w:rsid w:val="003A4BA3"/>
    <w:rPr>
      <w:rFonts w:ascii="Times New Roman" w:hAnsi="Times New Roman" w:cs="B Compset"/>
      <w:b/>
      <w:bCs/>
      <w:color w:val="auto"/>
      <w:sz w:val="20"/>
      <w:szCs w:val="28"/>
      <w:vertAlign w:val="superscript"/>
    </w:rPr>
  </w:style>
  <w:style w:type="character" w:customStyle="1" w:styleId="StilDipnotBavurusuKarmakBCompsetLatin115nkKa4">
    <w:name w:val="Stil Dipnot Başvurusu + (Karmaşık) B Compset (Latin) 115 nk (Ka...4"/>
    <w:rsid w:val="003A4BA3"/>
    <w:rPr>
      <w:rFonts w:ascii="Times New Roman" w:hAnsi="Times New Roman" w:cs="B Compset"/>
      <w:color w:val="auto"/>
      <w:spacing w:val="-2"/>
      <w:sz w:val="20"/>
      <w:szCs w:val="28"/>
      <w:vertAlign w:val="superscript"/>
    </w:rPr>
  </w:style>
  <w:style w:type="character" w:customStyle="1" w:styleId="StilDipnotBavurusuKarmakBCompsetLatin115nkKa5">
    <w:name w:val="Stil Dipnot Başvurusu + (Karmaşık) B Compset (Latin) 115 nk (Ka...5"/>
    <w:rsid w:val="003A4BA3"/>
    <w:rPr>
      <w:rFonts w:ascii="Times New Roman" w:hAnsi="Times New Roman" w:cs="B Compset"/>
      <w:bCs/>
      <w:color w:val="auto"/>
      <w:sz w:val="20"/>
      <w:szCs w:val="28"/>
      <w:vertAlign w:val="superscript"/>
    </w:rPr>
  </w:style>
  <w:style w:type="character" w:customStyle="1" w:styleId="hl">
    <w:name w:val="hl"/>
    <w:basedOn w:val="VarsaylanParagrafYazTipi"/>
    <w:rsid w:val="00091037"/>
  </w:style>
  <w:style w:type="paragraph" w:customStyle="1" w:styleId="grilink14">
    <w:name w:val="grilink14"/>
    <w:basedOn w:val="Normal"/>
    <w:rsid w:val="001B230D"/>
    <w:pPr>
      <w:spacing w:before="100" w:beforeAutospacing="1" w:after="100" w:afterAutospacing="1" w:line="240" w:lineRule="auto"/>
      <w:ind w:firstLine="0"/>
      <w:jc w:val="left"/>
    </w:pPr>
    <w:rPr>
      <w:sz w:val="24"/>
      <w:szCs w:val="24"/>
    </w:rPr>
  </w:style>
  <w:style w:type="paragraph" w:customStyle="1" w:styleId="a14">
    <w:name w:val="a14"/>
    <w:basedOn w:val="Normal"/>
    <w:rsid w:val="00692B89"/>
    <w:pPr>
      <w:spacing w:before="100" w:beforeAutospacing="1" w:after="100" w:afterAutospacing="1" w:line="240" w:lineRule="auto"/>
      <w:ind w:firstLine="0"/>
      <w:jc w:val="left"/>
    </w:pPr>
    <w:rPr>
      <w:sz w:val="24"/>
      <w:szCs w:val="24"/>
    </w:rPr>
  </w:style>
  <w:style w:type="paragraph" w:styleId="AralkYok">
    <w:name w:val="No Spacing"/>
    <w:uiPriority w:val="1"/>
    <w:qFormat/>
    <w:rsid w:val="00624E0A"/>
    <w:rPr>
      <w:rFonts w:ascii="Calibri" w:eastAsia="Calibri" w:hAnsi="Calibri"/>
      <w:sz w:val="22"/>
      <w:szCs w:val="22"/>
      <w:lang w:eastAsia="en-US"/>
    </w:rPr>
  </w:style>
  <w:style w:type="paragraph" w:customStyle="1" w:styleId="Default">
    <w:name w:val="Default"/>
    <w:rsid w:val="00512AAC"/>
    <w:pPr>
      <w:widowControl w:val="0"/>
      <w:autoSpaceDE w:val="0"/>
      <w:autoSpaceDN w:val="0"/>
      <w:adjustRightInd w:val="0"/>
    </w:pPr>
    <w:rPr>
      <w:rFonts w:ascii="Code" w:eastAsia="PMingLiU" w:hAnsi="Code" w:cs="Code"/>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5373">
      <w:bodyDiv w:val="1"/>
      <w:marLeft w:val="0"/>
      <w:marRight w:val="0"/>
      <w:marTop w:val="0"/>
      <w:marBottom w:val="0"/>
      <w:divBdr>
        <w:top w:val="none" w:sz="0" w:space="0" w:color="auto"/>
        <w:left w:val="none" w:sz="0" w:space="0" w:color="auto"/>
        <w:bottom w:val="none" w:sz="0" w:space="0" w:color="auto"/>
        <w:right w:val="none" w:sz="0" w:space="0" w:color="auto"/>
      </w:divBdr>
    </w:div>
    <w:div w:id="102462640">
      <w:bodyDiv w:val="1"/>
      <w:marLeft w:val="0"/>
      <w:marRight w:val="0"/>
      <w:marTop w:val="136"/>
      <w:marBottom w:val="68"/>
      <w:divBdr>
        <w:top w:val="none" w:sz="0" w:space="0" w:color="auto"/>
        <w:left w:val="none" w:sz="0" w:space="0" w:color="auto"/>
        <w:bottom w:val="none" w:sz="0" w:space="0" w:color="auto"/>
        <w:right w:val="none" w:sz="0" w:space="0" w:color="auto"/>
      </w:divBdr>
      <w:divsChild>
        <w:div w:id="1322659863">
          <w:marLeft w:val="0"/>
          <w:marRight w:val="0"/>
          <w:marTop w:val="0"/>
          <w:marBottom w:val="0"/>
          <w:divBdr>
            <w:top w:val="none" w:sz="0" w:space="0" w:color="auto"/>
            <w:left w:val="none" w:sz="0" w:space="0" w:color="auto"/>
            <w:bottom w:val="none" w:sz="0" w:space="0" w:color="auto"/>
            <w:right w:val="none" w:sz="0" w:space="0" w:color="auto"/>
          </w:divBdr>
          <w:divsChild>
            <w:div w:id="171379434">
              <w:marLeft w:val="0"/>
              <w:marRight w:val="0"/>
              <w:marTop w:val="0"/>
              <w:marBottom w:val="0"/>
              <w:divBdr>
                <w:top w:val="none" w:sz="0" w:space="0" w:color="auto"/>
                <w:left w:val="none" w:sz="0" w:space="0" w:color="auto"/>
                <w:bottom w:val="none" w:sz="0" w:space="0" w:color="auto"/>
                <w:right w:val="none" w:sz="0" w:space="0" w:color="auto"/>
              </w:divBdr>
              <w:divsChild>
                <w:div w:id="1586450608">
                  <w:marLeft w:val="0"/>
                  <w:marRight w:val="0"/>
                  <w:marTop w:val="0"/>
                  <w:marBottom w:val="0"/>
                  <w:divBdr>
                    <w:top w:val="none" w:sz="0" w:space="0" w:color="auto"/>
                    <w:left w:val="none" w:sz="0" w:space="0" w:color="auto"/>
                    <w:bottom w:val="none" w:sz="0" w:space="0" w:color="auto"/>
                    <w:right w:val="none" w:sz="0" w:space="0" w:color="auto"/>
                  </w:divBdr>
                  <w:divsChild>
                    <w:div w:id="865483559">
                      <w:marLeft w:val="0"/>
                      <w:marRight w:val="0"/>
                      <w:marTop w:val="0"/>
                      <w:marBottom w:val="0"/>
                      <w:divBdr>
                        <w:top w:val="none" w:sz="0" w:space="0" w:color="auto"/>
                        <w:left w:val="none" w:sz="0" w:space="0" w:color="auto"/>
                        <w:bottom w:val="none" w:sz="0" w:space="0" w:color="auto"/>
                        <w:right w:val="none" w:sz="0" w:space="0" w:color="auto"/>
                      </w:divBdr>
                      <w:divsChild>
                        <w:div w:id="1850634029">
                          <w:marLeft w:val="0"/>
                          <w:marRight w:val="0"/>
                          <w:marTop w:val="0"/>
                          <w:marBottom w:val="0"/>
                          <w:divBdr>
                            <w:top w:val="none" w:sz="0" w:space="0" w:color="auto"/>
                            <w:left w:val="none" w:sz="0" w:space="0" w:color="auto"/>
                            <w:bottom w:val="none" w:sz="0" w:space="0" w:color="auto"/>
                            <w:right w:val="none" w:sz="0" w:space="0" w:color="auto"/>
                          </w:divBdr>
                          <w:divsChild>
                            <w:div w:id="20076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0213">
      <w:bodyDiv w:val="1"/>
      <w:marLeft w:val="0"/>
      <w:marRight w:val="0"/>
      <w:marTop w:val="0"/>
      <w:marBottom w:val="0"/>
      <w:divBdr>
        <w:top w:val="none" w:sz="0" w:space="0" w:color="auto"/>
        <w:left w:val="none" w:sz="0" w:space="0" w:color="auto"/>
        <w:bottom w:val="none" w:sz="0" w:space="0" w:color="auto"/>
        <w:right w:val="none" w:sz="0" w:space="0" w:color="auto"/>
      </w:divBdr>
    </w:div>
    <w:div w:id="246160179">
      <w:bodyDiv w:val="1"/>
      <w:marLeft w:val="0"/>
      <w:marRight w:val="0"/>
      <w:marTop w:val="0"/>
      <w:marBottom w:val="0"/>
      <w:divBdr>
        <w:top w:val="none" w:sz="0" w:space="0" w:color="auto"/>
        <w:left w:val="none" w:sz="0" w:space="0" w:color="auto"/>
        <w:bottom w:val="none" w:sz="0" w:space="0" w:color="auto"/>
        <w:right w:val="none" w:sz="0" w:space="0" w:color="auto"/>
      </w:divBdr>
    </w:div>
    <w:div w:id="382414968">
      <w:bodyDiv w:val="1"/>
      <w:marLeft w:val="0"/>
      <w:marRight w:val="0"/>
      <w:marTop w:val="0"/>
      <w:marBottom w:val="0"/>
      <w:divBdr>
        <w:top w:val="none" w:sz="0" w:space="0" w:color="auto"/>
        <w:left w:val="none" w:sz="0" w:space="0" w:color="auto"/>
        <w:bottom w:val="none" w:sz="0" w:space="0" w:color="auto"/>
        <w:right w:val="none" w:sz="0" w:space="0" w:color="auto"/>
      </w:divBdr>
      <w:divsChild>
        <w:div w:id="2034727792">
          <w:marLeft w:val="0"/>
          <w:marRight w:val="0"/>
          <w:marTop w:val="0"/>
          <w:marBottom w:val="0"/>
          <w:divBdr>
            <w:top w:val="none" w:sz="0" w:space="0" w:color="auto"/>
            <w:left w:val="none" w:sz="0" w:space="0" w:color="auto"/>
            <w:bottom w:val="none" w:sz="0" w:space="0" w:color="auto"/>
            <w:right w:val="none" w:sz="0" w:space="0" w:color="auto"/>
          </w:divBdr>
        </w:div>
      </w:divsChild>
    </w:div>
    <w:div w:id="598951545">
      <w:bodyDiv w:val="1"/>
      <w:marLeft w:val="0"/>
      <w:marRight w:val="0"/>
      <w:marTop w:val="0"/>
      <w:marBottom w:val="0"/>
      <w:divBdr>
        <w:top w:val="none" w:sz="0" w:space="0" w:color="auto"/>
        <w:left w:val="none" w:sz="0" w:space="0" w:color="auto"/>
        <w:bottom w:val="none" w:sz="0" w:space="0" w:color="auto"/>
        <w:right w:val="none" w:sz="0" w:space="0" w:color="auto"/>
      </w:divBdr>
      <w:divsChild>
        <w:div w:id="1981180483">
          <w:marLeft w:val="0"/>
          <w:marRight w:val="0"/>
          <w:marTop w:val="0"/>
          <w:marBottom w:val="0"/>
          <w:divBdr>
            <w:top w:val="none" w:sz="0" w:space="0" w:color="auto"/>
            <w:left w:val="none" w:sz="0" w:space="0" w:color="auto"/>
            <w:bottom w:val="none" w:sz="0" w:space="0" w:color="auto"/>
            <w:right w:val="none" w:sz="0" w:space="0" w:color="auto"/>
          </w:divBdr>
        </w:div>
      </w:divsChild>
    </w:div>
    <w:div w:id="674384807">
      <w:bodyDiv w:val="1"/>
      <w:marLeft w:val="0"/>
      <w:marRight w:val="0"/>
      <w:marTop w:val="0"/>
      <w:marBottom w:val="0"/>
      <w:divBdr>
        <w:top w:val="none" w:sz="0" w:space="0" w:color="auto"/>
        <w:left w:val="none" w:sz="0" w:space="0" w:color="auto"/>
        <w:bottom w:val="none" w:sz="0" w:space="0" w:color="auto"/>
        <w:right w:val="none" w:sz="0" w:space="0" w:color="auto"/>
      </w:divBdr>
    </w:div>
    <w:div w:id="719062063">
      <w:bodyDiv w:val="1"/>
      <w:marLeft w:val="0"/>
      <w:marRight w:val="0"/>
      <w:marTop w:val="0"/>
      <w:marBottom w:val="0"/>
      <w:divBdr>
        <w:top w:val="none" w:sz="0" w:space="0" w:color="auto"/>
        <w:left w:val="none" w:sz="0" w:space="0" w:color="auto"/>
        <w:bottom w:val="none" w:sz="0" w:space="0" w:color="auto"/>
        <w:right w:val="none" w:sz="0" w:space="0" w:color="auto"/>
      </w:divBdr>
    </w:div>
    <w:div w:id="1099184008">
      <w:bodyDiv w:val="1"/>
      <w:marLeft w:val="0"/>
      <w:marRight w:val="0"/>
      <w:marTop w:val="0"/>
      <w:marBottom w:val="0"/>
      <w:divBdr>
        <w:top w:val="none" w:sz="0" w:space="0" w:color="auto"/>
        <w:left w:val="none" w:sz="0" w:space="0" w:color="auto"/>
        <w:bottom w:val="none" w:sz="0" w:space="0" w:color="auto"/>
        <w:right w:val="none" w:sz="0" w:space="0" w:color="auto"/>
      </w:divBdr>
      <w:divsChild>
        <w:div w:id="2024278929">
          <w:marLeft w:val="0"/>
          <w:marRight w:val="0"/>
          <w:marTop w:val="0"/>
          <w:marBottom w:val="0"/>
          <w:divBdr>
            <w:top w:val="none" w:sz="0" w:space="0" w:color="auto"/>
            <w:left w:val="none" w:sz="0" w:space="0" w:color="auto"/>
            <w:bottom w:val="none" w:sz="0" w:space="0" w:color="auto"/>
            <w:right w:val="none" w:sz="0" w:space="0" w:color="auto"/>
          </w:divBdr>
          <w:divsChild>
            <w:div w:id="1472746355">
              <w:marLeft w:val="0"/>
              <w:marRight w:val="0"/>
              <w:marTop w:val="0"/>
              <w:marBottom w:val="0"/>
              <w:divBdr>
                <w:top w:val="none" w:sz="0" w:space="0" w:color="auto"/>
                <w:left w:val="none" w:sz="0" w:space="0" w:color="auto"/>
                <w:bottom w:val="none" w:sz="0" w:space="0" w:color="auto"/>
                <w:right w:val="none" w:sz="0" w:space="0" w:color="auto"/>
              </w:divBdr>
              <w:divsChild>
                <w:div w:id="14499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3585">
      <w:bodyDiv w:val="1"/>
      <w:marLeft w:val="0"/>
      <w:marRight w:val="0"/>
      <w:marTop w:val="0"/>
      <w:marBottom w:val="0"/>
      <w:divBdr>
        <w:top w:val="none" w:sz="0" w:space="0" w:color="auto"/>
        <w:left w:val="none" w:sz="0" w:space="0" w:color="auto"/>
        <w:bottom w:val="none" w:sz="0" w:space="0" w:color="auto"/>
        <w:right w:val="none" w:sz="0" w:space="0" w:color="auto"/>
      </w:divBdr>
    </w:div>
    <w:div w:id="1423453145">
      <w:bodyDiv w:val="1"/>
      <w:marLeft w:val="0"/>
      <w:marRight w:val="0"/>
      <w:marTop w:val="0"/>
      <w:marBottom w:val="0"/>
      <w:divBdr>
        <w:top w:val="none" w:sz="0" w:space="0" w:color="auto"/>
        <w:left w:val="none" w:sz="0" w:space="0" w:color="auto"/>
        <w:bottom w:val="none" w:sz="0" w:space="0" w:color="auto"/>
        <w:right w:val="none" w:sz="0" w:space="0" w:color="auto"/>
      </w:divBdr>
      <w:divsChild>
        <w:div w:id="1409305000">
          <w:marLeft w:val="0"/>
          <w:marRight w:val="0"/>
          <w:marTop w:val="0"/>
          <w:marBottom w:val="0"/>
          <w:divBdr>
            <w:top w:val="none" w:sz="0" w:space="0" w:color="auto"/>
            <w:left w:val="none" w:sz="0" w:space="0" w:color="auto"/>
            <w:bottom w:val="none" w:sz="0" w:space="0" w:color="auto"/>
            <w:right w:val="none" w:sz="0" w:space="0" w:color="auto"/>
          </w:divBdr>
          <w:divsChild>
            <w:div w:id="1390424406">
              <w:marLeft w:val="0"/>
              <w:marRight w:val="0"/>
              <w:marTop w:val="0"/>
              <w:marBottom w:val="0"/>
              <w:divBdr>
                <w:top w:val="none" w:sz="0" w:space="0" w:color="auto"/>
                <w:left w:val="none" w:sz="0" w:space="0" w:color="auto"/>
                <w:bottom w:val="none" w:sz="0" w:space="0" w:color="auto"/>
                <w:right w:val="none" w:sz="0" w:space="0" w:color="auto"/>
              </w:divBdr>
              <w:divsChild>
                <w:div w:id="21021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3528">
      <w:bodyDiv w:val="1"/>
      <w:marLeft w:val="0"/>
      <w:marRight w:val="0"/>
      <w:marTop w:val="0"/>
      <w:marBottom w:val="0"/>
      <w:divBdr>
        <w:top w:val="none" w:sz="0" w:space="0" w:color="auto"/>
        <w:left w:val="none" w:sz="0" w:space="0" w:color="auto"/>
        <w:bottom w:val="none" w:sz="0" w:space="0" w:color="auto"/>
        <w:right w:val="none" w:sz="0" w:space="0" w:color="auto"/>
      </w:divBdr>
    </w:div>
    <w:div w:id="1575123148">
      <w:bodyDiv w:val="1"/>
      <w:marLeft w:val="0"/>
      <w:marRight w:val="0"/>
      <w:marTop w:val="0"/>
      <w:marBottom w:val="0"/>
      <w:divBdr>
        <w:top w:val="none" w:sz="0" w:space="0" w:color="auto"/>
        <w:left w:val="none" w:sz="0" w:space="0" w:color="auto"/>
        <w:bottom w:val="none" w:sz="0" w:space="0" w:color="auto"/>
        <w:right w:val="none" w:sz="0" w:space="0" w:color="auto"/>
      </w:divBdr>
    </w:div>
    <w:div w:id="1701200991">
      <w:bodyDiv w:val="1"/>
      <w:marLeft w:val="0"/>
      <w:marRight w:val="0"/>
      <w:marTop w:val="0"/>
      <w:marBottom w:val="0"/>
      <w:divBdr>
        <w:top w:val="none" w:sz="0" w:space="0" w:color="auto"/>
        <w:left w:val="none" w:sz="0" w:space="0" w:color="auto"/>
        <w:bottom w:val="none" w:sz="0" w:space="0" w:color="auto"/>
        <w:right w:val="none" w:sz="0" w:space="0" w:color="auto"/>
      </w:divBdr>
    </w:div>
    <w:div w:id="2073841639">
      <w:bodyDiv w:val="1"/>
      <w:marLeft w:val="0"/>
      <w:marRight w:val="0"/>
      <w:marTop w:val="136"/>
      <w:marBottom w:val="68"/>
      <w:divBdr>
        <w:top w:val="none" w:sz="0" w:space="0" w:color="auto"/>
        <w:left w:val="none" w:sz="0" w:space="0" w:color="auto"/>
        <w:bottom w:val="none" w:sz="0" w:space="0" w:color="auto"/>
        <w:right w:val="none" w:sz="0" w:space="0" w:color="auto"/>
      </w:divBdr>
      <w:divsChild>
        <w:div w:id="949817842">
          <w:marLeft w:val="0"/>
          <w:marRight w:val="0"/>
          <w:marTop w:val="0"/>
          <w:marBottom w:val="0"/>
          <w:divBdr>
            <w:top w:val="none" w:sz="0" w:space="0" w:color="auto"/>
            <w:left w:val="none" w:sz="0" w:space="0" w:color="auto"/>
            <w:bottom w:val="none" w:sz="0" w:space="0" w:color="auto"/>
            <w:right w:val="none" w:sz="0" w:space="0" w:color="auto"/>
          </w:divBdr>
          <w:divsChild>
            <w:div w:id="1522236132">
              <w:marLeft w:val="0"/>
              <w:marRight w:val="0"/>
              <w:marTop w:val="0"/>
              <w:marBottom w:val="0"/>
              <w:divBdr>
                <w:top w:val="none" w:sz="0" w:space="0" w:color="auto"/>
                <w:left w:val="none" w:sz="0" w:space="0" w:color="auto"/>
                <w:bottom w:val="none" w:sz="0" w:space="0" w:color="auto"/>
                <w:right w:val="none" w:sz="0" w:space="0" w:color="auto"/>
              </w:divBdr>
              <w:divsChild>
                <w:div w:id="1426347270">
                  <w:marLeft w:val="0"/>
                  <w:marRight w:val="0"/>
                  <w:marTop w:val="0"/>
                  <w:marBottom w:val="0"/>
                  <w:divBdr>
                    <w:top w:val="none" w:sz="0" w:space="0" w:color="auto"/>
                    <w:left w:val="none" w:sz="0" w:space="0" w:color="auto"/>
                    <w:bottom w:val="none" w:sz="0" w:space="0" w:color="auto"/>
                    <w:right w:val="none" w:sz="0" w:space="0" w:color="auto"/>
                  </w:divBdr>
                  <w:divsChild>
                    <w:div w:id="243225808">
                      <w:marLeft w:val="0"/>
                      <w:marRight w:val="0"/>
                      <w:marTop w:val="0"/>
                      <w:marBottom w:val="0"/>
                      <w:divBdr>
                        <w:top w:val="none" w:sz="0" w:space="0" w:color="auto"/>
                        <w:left w:val="none" w:sz="0" w:space="0" w:color="auto"/>
                        <w:bottom w:val="none" w:sz="0" w:space="0" w:color="auto"/>
                        <w:right w:val="none" w:sz="0" w:space="0" w:color="auto"/>
                      </w:divBdr>
                      <w:divsChild>
                        <w:div w:id="1084568103">
                          <w:marLeft w:val="0"/>
                          <w:marRight w:val="0"/>
                          <w:marTop w:val="0"/>
                          <w:marBottom w:val="0"/>
                          <w:divBdr>
                            <w:top w:val="none" w:sz="0" w:space="0" w:color="auto"/>
                            <w:left w:val="none" w:sz="0" w:space="0" w:color="auto"/>
                            <w:bottom w:val="none" w:sz="0" w:space="0" w:color="auto"/>
                            <w:right w:val="none" w:sz="0" w:space="0" w:color="auto"/>
                          </w:divBdr>
                          <w:divsChild>
                            <w:div w:id="13617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792097">
      <w:bodyDiv w:val="1"/>
      <w:marLeft w:val="0"/>
      <w:marRight w:val="0"/>
      <w:marTop w:val="0"/>
      <w:marBottom w:val="0"/>
      <w:divBdr>
        <w:top w:val="none" w:sz="0" w:space="0" w:color="auto"/>
        <w:left w:val="none" w:sz="0" w:space="0" w:color="auto"/>
        <w:bottom w:val="none" w:sz="0" w:space="0" w:color="auto"/>
        <w:right w:val="none" w:sz="0" w:space="0" w:color="auto"/>
      </w:divBdr>
    </w:div>
    <w:div w:id="2118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ehmetsakiro&#287;lu@gmail.com" TargetMode="External"/><Relationship Id="rId1" Type="http://schemas.openxmlformats.org/officeDocument/2006/relationships/hyperlink" Target="mailto:cankurtaransevket@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34A0-FA88-415E-B992-E590CED1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6139</Words>
  <Characters>34998</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Meşrutiyette günümüze Fars edebiyatı yedi ayrı dönemde ele alınmaktadır</vt:lpstr>
    </vt:vector>
  </TitlesOfParts>
  <Company>ATA UNI</Company>
  <LinksUpToDate>false</LinksUpToDate>
  <CharactersWithSpaces>41055</CharactersWithSpaces>
  <SharedDoc>false</SharedDoc>
  <HLinks>
    <vt:vector size="12" baseType="variant">
      <vt:variant>
        <vt:i4>23461944</vt:i4>
      </vt:variant>
      <vt:variant>
        <vt:i4>3</vt:i4>
      </vt:variant>
      <vt:variant>
        <vt:i4>0</vt:i4>
      </vt:variant>
      <vt:variant>
        <vt:i4>5</vt:i4>
      </vt:variant>
      <vt:variant>
        <vt:lpwstr>mailto:mehmetsakiroğlu@gmail.com</vt:lpwstr>
      </vt:variant>
      <vt:variant>
        <vt:lpwstr/>
      </vt:variant>
      <vt:variant>
        <vt:i4>7077975</vt:i4>
      </vt:variant>
      <vt:variant>
        <vt:i4>0</vt:i4>
      </vt:variant>
      <vt:variant>
        <vt:i4>0</vt:i4>
      </vt:variant>
      <vt:variant>
        <vt:i4>5</vt:i4>
      </vt:variant>
      <vt:variant>
        <vt:lpwstr>mailto:cankurtaransevket@gmail.com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Meşrutiyette günümüze Fars edebiyatı yedi ayrı dönemde ele alınmaktadır</dc:title>
  <dc:subject/>
  <dc:creator>Nimet YILDIRIM</dc:creator>
  <cp:keywords/>
  <cp:lastModifiedBy>cankurtaransevket@gmail.com</cp:lastModifiedBy>
  <cp:revision>2</cp:revision>
  <cp:lastPrinted>2020-06-26T10:06:00Z</cp:lastPrinted>
  <dcterms:created xsi:type="dcterms:W3CDTF">2020-07-01T17:13:00Z</dcterms:created>
  <dcterms:modified xsi:type="dcterms:W3CDTF">2020-07-01T17:13:00Z</dcterms:modified>
</cp:coreProperties>
</file>