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0169" w:rsidRDefault="00760169" w:rsidP="00FD4B33">
      <w:pPr>
        <w:spacing w:line="360" w:lineRule="auto"/>
        <w:ind w:firstLine="0"/>
        <w:rPr>
          <w:b/>
          <w:sz w:val="22"/>
          <w:szCs w:val="22"/>
          <w:lang w:eastAsia="en-US"/>
        </w:rPr>
      </w:pPr>
      <w:bookmarkStart w:id="0" w:name="_Toc326844340"/>
      <w:bookmarkStart w:id="1" w:name="_Toc324279368"/>
      <w:bookmarkStart w:id="2" w:name="_Toc324254638"/>
    </w:p>
    <w:p w:rsidR="004360BD" w:rsidRDefault="004360BD" w:rsidP="004360BD">
      <w:pPr>
        <w:spacing w:line="360" w:lineRule="auto"/>
        <w:ind w:firstLine="0"/>
        <w:jc w:val="center"/>
        <w:rPr>
          <w:b/>
          <w:bCs/>
          <w:iCs/>
        </w:rPr>
      </w:pPr>
      <w:r w:rsidRPr="004360BD">
        <w:rPr>
          <w:b/>
          <w:bCs/>
          <w:iCs/>
        </w:rPr>
        <w:t xml:space="preserve">ÇAĞDAŞ İNGİLİZ TİYATROSUNDA BAŞVURULAN FEMİNİST </w:t>
      </w:r>
    </w:p>
    <w:p w:rsidR="00716FA0" w:rsidRDefault="004360BD" w:rsidP="003F39A7">
      <w:pPr>
        <w:spacing w:line="360" w:lineRule="auto"/>
        <w:ind w:firstLine="0"/>
        <w:jc w:val="center"/>
        <w:rPr>
          <w:b/>
          <w:bCs/>
          <w:iCs/>
        </w:rPr>
      </w:pPr>
      <w:r w:rsidRPr="000323E0">
        <w:rPr>
          <w:b/>
          <w:bCs/>
          <w:iCs/>
        </w:rPr>
        <w:t>STRATEJİLER</w:t>
      </w:r>
      <w:r w:rsidR="000323E0" w:rsidRPr="000323E0">
        <w:rPr>
          <w:rStyle w:val="DipnotBavurusu"/>
          <w:b/>
          <w:bCs/>
          <w:iCs/>
          <w:color w:val="auto"/>
        </w:rPr>
        <w:footnoteReference w:customMarkFollows="1" w:id="1"/>
        <w:t>*</w:t>
      </w:r>
    </w:p>
    <w:p w:rsidR="003F39A7" w:rsidRDefault="003F39A7" w:rsidP="003F39A7">
      <w:pPr>
        <w:spacing w:line="360" w:lineRule="auto"/>
        <w:ind w:firstLine="0"/>
        <w:jc w:val="center"/>
        <w:rPr>
          <w:b/>
          <w:bCs/>
          <w:iCs/>
        </w:rPr>
      </w:pPr>
    </w:p>
    <w:p w:rsidR="004360BD" w:rsidRPr="004360BD" w:rsidRDefault="004360BD" w:rsidP="004360BD">
      <w:pPr>
        <w:spacing w:line="360" w:lineRule="auto"/>
        <w:ind w:left="708" w:firstLine="708"/>
        <w:rPr>
          <w:b/>
          <w:bCs/>
          <w:iCs/>
        </w:rPr>
      </w:pPr>
      <w:r w:rsidRPr="004360BD">
        <w:rPr>
          <w:b/>
          <w:bCs/>
          <w:iCs/>
        </w:rPr>
        <w:t xml:space="preserve">Feminist </w:t>
      </w:r>
      <w:proofErr w:type="spellStart"/>
      <w:r w:rsidRPr="004360BD">
        <w:rPr>
          <w:b/>
          <w:bCs/>
          <w:iCs/>
        </w:rPr>
        <w:t>Strategies</w:t>
      </w:r>
      <w:proofErr w:type="spellEnd"/>
      <w:r w:rsidRPr="004360BD">
        <w:rPr>
          <w:b/>
          <w:bCs/>
          <w:iCs/>
        </w:rPr>
        <w:t xml:space="preserve"> in </w:t>
      </w:r>
      <w:proofErr w:type="spellStart"/>
      <w:r w:rsidRPr="004360BD">
        <w:rPr>
          <w:b/>
          <w:bCs/>
          <w:iCs/>
        </w:rPr>
        <w:t>Contemporary</w:t>
      </w:r>
      <w:proofErr w:type="spellEnd"/>
      <w:r w:rsidRPr="004360BD">
        <w:rPr>
          <w:b/>
          <w:bCs/>
          <w:iCs/>
        </w:rPr>
        <w:t xml:space="preserve"> British </w:t>
      </w:r>
      <w:proofErr w:type="spellStart"/>
      <w:r w:rsidRPr="004360BD">
        <w:rPr>
          <w:b/>
          <w:bCs/>
          <w:iCs/>
        </w:rPr>
        <w:t>Theatre</w:t>
      </w:r>
      <w:proofErr w:type="spellEnd"/>
      <w:r w:rsidRPr="004360BD">
        <w:rPr>
          <w:b/>
          <w:bCs/>
          <w:iCs/>
        </w:rPr>
        <w:t xml:space="preserve"> </w:t>
      </w:r>
    </w:p>
    <w:p w:rsidR="00760169" w:rsidRPr="00760169" w:rsidRDefault="00760169" w:rsidP="004360BD">
      <w:pPr>
        <w:spacing w:line="360" w:lineRule="auto"/>
        <w:ind w:firstLine="0"/>
        <w:rPr>
          <w:b/>
        </w:rPr>
      </w:pPr>
    </w:p>
    <w:p w:rsidR="001C41E7" w:rsidRPr="00863214" w:rsidRDefault="006238FF" w:rsidP="00760169">
      <w:pPr>
        <w:spacing w:before="120" w:after="120" w:line="240" w:lineRule="auto"/>
        <w:ind w:firstLine="0"/>
        <w:jc w:val="center"/>
        <w:rPr>
          <w:rFonts w:eastAsia="Calibri"/>
          <w:sz w:val="22"/>
          <w:szCs w:val="22"/>
          <w:shd w:val="clear" w:color="auto" w:fill="FFFFFF"/>
          <w:lang w:eastAsia="en-US"/>
        </w:rPr>
      </w:pPr>
      <w:r>
        <w:rPr>
          <w:rFonts w:eastAsia="Calibri"/>
          <w:sz w:val="22"/>
          <w:szCs w:val="22"/>
          <w:shd w:val="clear" w:color="auto" w:fill="FFFFFF"/>
          <w:lang w:eastAsia="en-US"/>
        </w:rPr>
        <w:t>(Makale Geliş Tarihi: 2</w:t>
      </w:r>
      <w:r w:rsidR="001E0265">
        <w:rPr>
          <w:rFonts w:eastAsia="Calibri"/>
          <w:sz w:val="22"/>
          <w:szCs w:val="22"/>
          <w:shd w:val="clear" w:color="auto" w:fill="FFFFFF"/>
          <w:lang w:eastAsia="en-US"/>
        </w:rPr>
        <w:t>7.02.2020</w:t>
      </w:r>
      <w:r w:rsidR="002204B2">
        <w:rPr>
          <w:rFonts w:eastAsia="Calibri"/>
          <w:sz w:val="22"/>
          <w:szCs w:val="22"/>
          <w:shd w:val="clear" w:color="auto" w:fill="FFFFFF"/>
          <w:lang w:eastAsia="en-US"/>
        </w:rPr>
        <w:t xml:space="preserve"> </w:t>
      </w:r>
      <w:r w:rsidR="001C41E7" w:rsidRPr="00863214">
        <w:rPr>
          <w:rFonts w:eastAsia="Calibri"/>
          <w:sz w:val="22"/>
          <w:szCs w:val="22"/>
          <w:shd w:val="clear" w:color="auto" w:fill="FFFFFF"/>
          <w:lang w:eastAsia="en-US"/>
        </w:rPr>
        <w:t>/</w:t>
      </w:r>
      <w:r w:rsidR="0029158C">
        <w:rPr>
          <w:rFonts w:eastAsia="Calibri"/>
          <w:sz w:val="22"/>
          <w:szCs w:val="22"/>
          <w:shd w:val="clear" w:color="auto" w:fill="FFFFFF"/>
          <w:lang w:eastAsia="en-US"/>
        </w:rPr>
        <w:t xml:space="preserve"> </w:t>
      </w:r>
      <w:r w:rsidR="001C41E7" w:rsidRPr="00863214">
        <w:rPr>
          <w:rFonts w:eastAsia="Calibri"/>
          <w:sz w:val="22"/>
          <w:szCs w:val="22"/>
          <w:shd w:val="clear" w:color="auto" w:fill="FFFFFF"/>
          <w:lang w:eastAsia="en-US"/>
        </w:rPr>
        <w:t xml:space="preserve">Kabul Tarihi: </w:t>
      </w:r>
      <w:r w:rsidR="001E0265">
        <w:rPr>
          <w:rFonts w:eastAsia="Calibri"/>
          <w:sz w:val="22"/>
          <w:szCs w:val="22"/>
          <w:shd w:val="clear" w:color="auto" w:fill="FFFFFF"/>
          <w:lang w:eastAsia="en-US"/>
        </w:rPr>
        <w:t>20</w:t>
      </w:r>
      <w:r>
        <w:rPr>
          <w:rFonts w:eastAsia="Calibri"/>
          <w:sz w:val="22"/>
          <w:szCs w:val="22"/>
          <w:shd w:val="clear" w:color="auto" w:fill="FFFFFF"/>
          <w:lang w:eastAsia="en-US"/>
        </w:rPr>
        <w:t>.05.2020</w:t>
      </w:r>
      <w:r w:rsidR="001C41E7" w:rsidRPr="00863214">
        <w:rPr>
          <w:rFonts w:eastAsia="Calibri"/>
          <w:sz w:val="22"/>
          <w:szCs w:val="22"/>
          <w:shd w:val="clear" w:color="auto" w:fill="FFFFFF"/>
          <w:lang w:eastAsia="en-US"/>
        </w:rPr>
        <w:t>)</w:t>
      </w:r>
    </w:p>
    <w:p w:rsidR="00DC22B1" w:rsidRDefault="00DC22B1" w:rsidP="00DC22B1">
      <w:pPr>
        <w:spacing w:before="120" w:after="120" w:line="240" w:lineRule="auto"/>
        <w:ind w:firstLine="0"/>
        <w:jc w:val="center"/>
        <w:rPr>
          <w:rFonts w:eastAsia="Calibri"/>
          <w:b/>
          <w:sz w:val="22"/>
          <w:szCs w:val="22"/>
          <w:shd w:val="clear" w:color="auto" w:fill="FFFFFF"/>
          <w:lang w:eastAsia="en-US"/>
        </w:rPr>
      </w:pPr>
      <w:bookmarkStart w:id="3" w:name="_Hlk8046723"/>
    </w:p>
    <w:bookmarkEnd w:id="3"/>
    <w:p w:rsidR="004360BD" w:rsidRPr="004360BD" w:rsidRDefault="004360BD" w:rsidP="004360BD">
      <w:pPr>
        <w:keepNext/>
        <w:keepLines/>
        <w:spacing w:before="120" w:after="120" w:line="240" w:lineRule="auto"/>
        <w:ind w:right="567" w:firstLine="0"/>
        <w:jc w:val="center"/>
        <w:outlineLvl w:val="1"/>
        <w:rPr>
          <w:rFonts w:eastAsia="Calibri"/>
          <w:b/>
          <w:bCs/>
          <w:iCs/>
          <w:sz w:val="24"/>
          <w:szCs w:val="24"/>
          <w:lang w:eastAsia="en-US"/>
        </w:rPr>
      </w:pPr>
      <w:r w:rsidRPr="004360BD">
        <w:rPr>
          <w:rFonts w:eastAsia="Calibri"/>
          <w:b/>
          <w:bCs/>
          <w:iCs/>
          <w:sz w:val="24"/>
          <w:szCs w:val="24"/>
          <w:lang w:eastAsia="en-US"/>
        </w:rPr>
        <w:t xml:space="preserve">Gamze </w:t>
      </w:r>
      <w:r w:rsidRPr="000323E0">
        <w:rPr>
          <w:rFonts w:eastAsia="Calibri"/>
          <w:b/>
          <w:bCs/>
          <w:iCs/>
          <w:sz w:val="24"/>
          <w:szCs w:val="24"/>
          <w:lang w:eastAsia="en-US"/>
        </w:rPr>
        <w:t>ŞENTÜRK</w:t>
      </w:r>
      <w:r w:rsidR="000323E0" w:rsidRPr="000323E0">
        <w:rPr>
          <w:rStyle w:val="DipnotBavurusu"/>
          <w:rFonts w:eastAsia="Calibri"/>
          <w:b/>
          <w:bCs/>
          <w:iCs/>
          <w:color w:val="auto"/>
          <w:lang w:eastAsia="en-US"/>
        </w:rPr>
        <w:footnoteReference w:customMarkFollows="1" w:id="2"/>
        <w:t>**</w:t>
      </w:r>
    </w:p>
    <w:p w:rsidR="00A77CE5" w:rsidRDefault="00A77CE5" w:rsidP="00A77CE5">
      <w:pPr>
        <w:keepNext/>
        <w:keepLines/>
        <w:spacing w:before="120" w:after="120" w:line="240" w:lineRule="auto"/>
        <w:ind w:right="567" w:firstLine="0"/>
        <w:jc w:val="center"/>
        <w:outlineLvl w:val="1"/>
        <w:rPr>
          <w:b/>
          <w:shd w:val="clear" w:color="auto" w:fill="FFFFFF"/>
          <w:lang w:eastAsia="en-US"/>
        </w:rPr>
      </w:pPr>
    </w:p>
    <w:p w:rsidR="001C41E7" w:rsidRPr="001C41E7" w:rsidRDefault="001C41E7" w:rsidP="00716FA0">
      <w:pPr>
        <w:keepNext/>
        <w:keepLines/>
        <w:spacing w:before="120" w:after="120" w:line="240" w:lineRule="auto"/>
        <w:ind w:right="567" w:firstLine="0"/>
        <w:jc w:val="center"/>
        <w:outlineLvl w:val="1"/>
        <w:rPr>
          <w:b/>
          <w:shd w:val="clear" w:color="auto" w:fill="FFFFFF"/>
          <w:lang w:eastAsia="en-US"/>
        </w:rPr>
      </w:pPr>
      <w:r w:rsidRPr="001C41E7">
        <w:rPr>
          <w:b/>
          <w:shd w:val="clear" w:color="auto" w:fill="FFFFFF"/>
          <w:lang w:eastAsia="en-US"/>
        </w:rPr>
        <w:t>Öz</w:t>
      </w:r>
    </w:p>
    <w:bookmarkEnd w:id="0"/>
    <w:bookmarkEnd w:id="1"/>
    <w:bookmarkEnd w:id="2"/>
    <w:p w:rsidR="004360BD" w:rsidRPr="004360BD" w:rsidRDefault="004360BD" w:rsidP="004360BD">
      <w:pPr>
        <w:spacing w:before="120" w:after="120" w:line="240" w:lineRule="auto"/>
        <w:ind w:left="567" w:right="567" w:firstLine="709"/>
        <w:rPr>
          <w:rFonts w:eastAsia="Calibri"/>
          <w:iCs/>
          <w:sz w:val="22"/>
          <w:szCs w:val="22"/>
          <w:lang w:eastAsia="en-US"/>
        </w:rPr>
      </w:pPr>
      <w:r w:rsidRPr="004360BD">
        <w:rPr>
          <w:rFonts w:eastAsia="Calibri"/>
          <w:iCs/>
          <w:sz w:val="22"/>
          <w:szCs w:val="22"/>
          <w:lang w:eastAsia="en-US"/>
        </w:rPr>
        <w:t>Erkek egemen dünyada kadınların başta toplumsal, kültürel, ekonomik ve politik alanlar olmak üzere pek çok alanda yaşadıkları her türlü eşitsizliğe karşı başlattıkları feminist hareket</w:t>
      </w:r>
      <w:r w:rsidR="003F39A7">
        <w:rPr>
          <w:rFonts w:eastAsia="Calibri"/>
          <w:iCs/>
          <w:sz w:val="22"/>
          <w:szCs w:val="22"/>
          <w:lang w:eastAsia="en-US"/>
        </w:rPr>
        <w:t>,</w:t>
      </w:r>
      <w:r w:rsidRPr="004360BD">
        <w:rPr>
          <w:rFonts w:eastAsia="Calibri"/>
          <w:iCs/>
          <w:sz w:val="22"/>
          <w:szCs w:val="22"/>
          <w:lang w:eastAsia="en-US"/>
        </w:rPr>
        <w:t xml:space="preserve"> yirminci yüzyılın son çeyreğinde etkisini bir hayli arttırmıştır. Erkeklerle eşit statüye ve eşit haklara sahip olmak isteyen ve bu haklı mücadelelerini dünyaya duyurmaya çalışan kadınlar, sadece politik mecralarda değil kültürel mecralarda da büyük bir mücadele vermişlerdir. Üç dalga halinde yayılan kadınların bu özgürlük hareketi, yazın ve tiyatro alanlarında özellikle 1960 sonrasında İkinci Dalga Feminizm hareketiyle kendini daha etkili bir şekilde göstermiştir. Bu dönemde İngiliz kadın oyun yazarları, ataerkil düzenin geri planda tuttuğu kadınların seslerini tiyatro çalışmalarında içeriğe, biçime ve uygulamaya dayalı birtakım feminist stratejilere başvurarak duyurmaya çalışmışlardır. Bu anlamda İngiliz tiyatrosunda uygulama alanı bulmuş feminist stratejiler bu çalışma dahilinde </w:t>
      </w:r>
      <w:r w:rsidRPr="004360BD">
        <w:rPr>
          <w:rFonts w:eastAsia="Calibri"/>
          <w:iCs/>
          <w:sz w:val="22"/>
          <w:szCs w:val="22"/>
          <w:lang w:eastAsia="en-US"/>
        </w:rPr>
        <w:lastRenderedPageBreak/>
        <w:t xml:space="preserve">İngiliz feminist tiyatrosunun önde gelen oyun yazarlarından </w:t>
      </w:r>
      <w:proofErr w:type="spellStart"/>
      <w:r w:rsidRPr="004360BD">
        <w:rPr>
          <w:rFonts w:eastAsia="Calibri"/>
          <w:iCs/>
          <w:sz w:val="22"/>
          <w:szCs w:val="22"/>
          <w:lang w:eastAsia="en-US"/>
        </w:rPr>
        <w:t>Pam</w:t>
      </w:r>
      <w:proofErr w:type="spellEnd"/>
      <w:r w:rsidRPr="004360BD">
        <w:rPr>
          <w:rFonts w:eastAsia="Calibri"/>
          <w:iCs/>
          <w:sz w:val="22"/>
          <w:szCs w:val="22"/>
          <w:lang w:eastAsia="en-US"/>
        </w:rPr>
        <w:t xml:space="preserve"> </w:t>
      </w:r>
      <w:proofErr w:type="spellStart"/>
      <w:r w:rsidRPr="004360BD">
        <w:rPr>
          <w:rFonts w:eastAsia="Calibri"/>
          <w:iCs/>
          <w:sz w:val="22"/>
          <w:szCs w:val="22"/>
          <w:lang w:eastAsia="en-US"/>
        </w:rPr>
        <w:t>Gems</w:t>
      </w:r>
      <w:proofErr w:type="spellEnd"/>
      <w:r w:rsidRPr="004360BD">
        <w:rPr>
          <w:rFonts w:eastAsia="Calibri"/>
          <w:iCs/>
          <w:sz w:val="22"/>
          <w:szCs w:val="22"/>
          <w:lang w:eastAsia="en-US"/>
        </w:rPr>
        <w:t xml:space="preserve"> (1925-2011), </w:t>
      </w:r>
      <w:proofErr w:type="spellStart"/>
      <w:r w:rsidRPr="004360BD">
        <w:rPr>
          <w:rFonts w:eastAsia="Calibri"/>
          <w:iCs/>
          <w:sz w:val="22"/>
          <w:szCs w:val="22"/>
          <w:lang w:eastAsia="en-US"/>
        </w:rPr>
        <w:t>Caryl</w:t>
      </w:r>
      <w:proofErr w:type="spellEnd"/>
      <w:r w:rsidRPr="004360BD">
        <w:rPr>
          <w:rFonts w:eastAsia="Calibri"/>
          <w:iCs/>
          <w:sz w:val="22"/>
          <w:szCs w:val="22"/>
          <w:lang w:eastAsia="en-US"/>
        </w:rPr>
        <w:t xml:space="preserve"> Churchill (1938-) ve </w:t>
      </w:r>
      <w:proofErr w:type="spellStart"/>
      <w:r w:rsidRPr="004360BD">
        <w:rPr>
          <w:rFonts w:eastAsia="Calibri"/>
          <w:iCs/>
          <w:sz w:val="22"/>
          <w:szCs w:val="22"/>
          <w:lang w:eastAsia="en-US"/>
        </w:rPr>
        <w:t>Timberlake</w:t>
      </w:r>
      <w:proofErr w:type="spellEnd"/>
      <w:r w:rsidRPr="004360BD">
        <w:rPr>
          <w:rFonts w:eastAsia="Calibri"/>
          <w:iCs/>
          <w:sz w:val="22"/>
          <w:szCs w:val="22"/>
          <w:lang w:eastAsia="en-US"/>
        </w:rPr>
        <w:t xml:space="preserve"> </w:t>
      </w:r>
      <w:proofErr w:type="spellStart"/>
      <w:r w:rsidRPr="004360BD">
        <w:rPr>
          <w:rFonts w:eastAsia="Calibri"/>
          <w:iCs/>
          <w:sz w:val="22"/>
          <w:szCs w:val="22"/>
          <w:lang w:eastAsia="en-US"/>
        </w:rPr>
        <w:t>Wertenbaker’ın</w:t>
      </w:r>
      <w:proofErr w:type="spellEnd"/>
      <w:r w:rsidRPr="004360BD">
        <w:rPr>
          <w:rFonts w:eastAsia="Calibri"/>
          <w:iCs/>
          <w:sz w:val="22"/>
          <w:szCs w:val="22"/>
          <w:lang w:eastAsia="en-US"/>
        </w:rPr>
        <w:t xml:space="preserve"> (1951-) tiyatro oyunları üzerinden açığa çıkartılmaya çalışılacaktır. </w:t>
      </w:r>
    </w:p>
    <w:p w:rsidR="004360BD" w:rsidRPr="004360BD" w:rsidRDefault="004360BD" w:rsidP="004360BD">
      <w:pPr>
        <w:spacing w:before="120" w:after="120" w:line="240" w:lineRule="auto"/>
        <w:ind w:left="567" w:right="567" w:firstLine="709"/>
        <w:rPr>
          <w:rFonts w:eastAsia="Calibri"/>
          <w:iCs/>
          <w:sz w:val="22"/>
          <w:szCs w:val="22"/>
          <w:lang w:eastAsia="en-US"/>
        </w:rPr>
      </w:pPr>
      <w:r w:rsidRPr="004360BD">
        <w:rPr>
          <w:rFonts w:eastAsia="Calibri"/>
          <w:b/>
          <w:bCs/>
          <w:iCs/>
          <w:sz w:val="22"/>
          <w:szCs w:val="22"/>
          <w:lang w:eastAsia="en-US"/>
        </w:rPr>
        <w:t xml:space="preserve">Anahtar Kelimeler: </w:t>
      </w:r>
      <w:r w:rsidRPr="004360BD">
        <w:rPr>
          <w:rFonts w:eastAsia="Calibri"/>
          <w:iCs/>
          <w:sz w:val="22"/>
          <w:szCs w:val="22"/>
          <w:lang w:eastAsia="en-US"/>
        </w:rPr>
        <w:t xml:space="preserve">İngiliz Tiyatrosu, </w:t>
      </w:r>
      <w:proofErr w:type="spellStart"/>
      <w:r w:rsidRPr="004360BD">
        <w:rPr>
          <w:rFonts w:eastAsia="Calibri"/>
          <w:iCs/>
          <w:sz w:val="22"/>
          <w:szCs w:val="22"/>
          <w:lang w:eastAsia="en-US"/>
        </w:rPr>
        <w:t>Pam</w:t>
      </w:r>
      <w:proofErr w:type="spellEnd"/>
      <w:r w:rsidRPr="004360BD">
        <w:rPr>
          <w:rFonts w:eastAsia="Calibri"/>
          <w:iCs/>
          <w:sz w:val="22"/>
          <w:szCs w:val="22"/>
          <w:lang w:eastAsia="en-US"/>
        </w:rPr>
        <w:t xml:space="preserve"> </w:t>
      </w:r>
      <w:proofErr w:type="spellStart"/>
      <w:r w:rsidRPr="004360BD">
        <w:rPr>
          <w:rFonts w:eastAsia="Calibri"/>
          <w:iCs/>
          <w:sz w:val="22"/>
          <w:szCs w:val="22"/>
          <w:lang w:eastAsia="en-US"/>
        </w:rPr>
        <w:t>Gems</w:t>
      </w:r>
      <w:proofErr w:type="spellEnd"/>
      <w:r w:rsidRPr="004360BD">
        <w:rPr>
          <w:rFonts w:eastAsia="Calibri"/>
          <w:iCs/>
          <w:sz w:val="22"/>
          <w:szCs w:val="22"/>
          <w:lang w:eastAsia="en-US"/>
        </w:rPr>
        <w:t xml:space="preserve">, </w:t>
      </w:r>
      <w:proofErr w:type="spellStart"/>
      <w:r w:rsidRPr="004360BD">
        <w:rPr>
          <w:rFonts w:eastAsia="Calibri"/>
          <w:iCs/>
          <w:sz w:val="22"/>
          <w:szCs w:val="22"/>
          <w:lang w:eastAsia="en-US"/>
        </w:rPr>
        <w:t>Caryl</w:t>
      </w:r>
      <w:proofErr w:type="spellEnd"/>
      <w:r w:rsidRPr="004360BD">
        <w:rPr>
          <w:rFonts w:eastAsia="Calibri"/>
          <w:iCs/>
          <w:sz w:val="22"/>
          <w:szCs w:val="22"/>
          <w:lang w:eastAsia="en-US"/>
        </w:rPr>
        <w:t xml:space="preserve"> Churchill, </w:t>
      </w:r>
      <w:proofErr w:type="spellStart"/>
      <w:r w:rsidRPr="004360BD">
        <w:rPr>
          <w:rFonts w:eastAsia="Calibri"/>
          <w:iCs/>
          <w:sz w:val="22"/>
          <w:szCs w:val="22"/>
          <w:lang w:eastAsia="en-US"/>
        </w:rPr>
        <w:t>Timberlake</w:t>
      </w:r>
      <w:proofErr w:type="spellEnd"/>
      <w:r w:rsidRPr="004360BD">
        <w:rPr>
          <w:rFonts w:eastAsia="Calibri"/>
          <w:iCs/>
          <w:sz w:val="22"/>
          <w:szCs w:val="22"/>
          <w:lang w:eastAsia="en-US"/>
        </w:rPr>
        <w:t xml:space="preserve"> </w:t>
      </w:r>
      <w:proofErr w:type="spellStart"/>
      <w:r w:rsidRPr="004360BD">
        <w:rPr>
          <w:rFonts w:eastAsia="Calibri"/>
          <w:iCs/>
          <w:sz w:val="22"/>
          <w:szCs w:val="22"/>
          <w:lang w:eastAsia="en-US"/>
        </w:rPr>
        <w:t>Wertenbaker</w:t>
      </w:r>
      <w:proofErr w:type="spellEnd"/>
      <w:r w:rsidRPr="004360BD">
        <w:rPr>
          <w:rFonts w:eastAsia="Calibri"/>
          <w:iCs/>
          <w:sz w:val="22"/>
          <w:szCs w:val="22"/>
          <w:lang w:eastAsia="en-US"/>
        </w:rPr>
        <w:t>, Feminist Stratejiler.</w:t>
      </w:r>
    </w:p>
    <w:p w:rsidR="004360BD" w:rsidRPr="004360BD" w:rsidRDefault="004360BD" w:rsidP="004360BD">
      <w:pPr>
        <w:spacing w:before="120" w:after="120" w:line="240" w:lineRule="auto"/>
        <w:ind w:left="567" w:right="567" w:firstLine="709"/>
        <w:rPr>
          <w:rFonts w:eastAsia="Calibri"/>
          <w:iCs/>
          <w:sz w:val="22"/>
          <w:szCs w:val="22"/>
          <w:lang w:eastAsia="en-US"/>
        </w:rPr>
      </w:pPr>
    </w:p>
    <w:p w:rsidR="004360BD" w:rsidRPr="004360BD" w:rsidRDefault="003F39A7" w:rsidP="003F39A7">
      <w:pPr>
        <w:spacing w:before="120" w:after="120" w:line="240" w:lineRule="auto"/>
        <w:ind w:left="567" w:right="567" w:firstLine="709"/>
        <w:rPr>
          <w:rFonts w:eastAsia="Calibri"/>
          <w:b/>
          <w:bCs/>
          <w:iCs/>
          <w:sz w:val="22"/>
          <w:szCs w:val="22"/>
          <w:lang w:val="en-GB" w:eastAsia="en-US"/>
        </w:rPr>
      </w:pPr>
      <w:r>
        <w:rPr>
          <w:rFonts w:eastAsia="Calibri"/>
          <w:b/>
          <w:bCs/>
          <w:iCs/>
          <w:sz w:val="22"/>
          <w:szCs w:val="22"/>
          <w:lang w:val="en-GB" w:eastAsia="en-US"/>
        </w:rPr>
        <w:t xml:space="preserve">                                  </w:t>
      </w:r>
      <w:r w:rsidR="004360BD" w:rsidRPr="004360BD">
        <w:rPr>
          <w:rFonts w:eastAsia="Calibri"/>
          <w:b/>
          <w:bCs/>
          <w:iCs/>
          <w:sz w:val="22"/>
          <w:szCs w:val="22"/>
          <w:lang w:val="en-GB" w:eastAsia="en-US"/>
        </w:rPr>
        <w:t>Abstract</w:t>
      </w:r>
    </w:p>
    <w:p w:rsidR="004360BD" w:rsidRPr="004360BD" w:rsidRDefault="004360BD" w:rsidP="004360BD">
      <w:pPr>
        <w:spacing w:before="120" w:after="120" w:line="240" w:lineRule="auto"/>
        <w:ind w:left="567" w:right="567" w:firstLine="709"/>
        <w:rPr>
          <w:rFonts w:eastAsia="Calibri"/>
          <w:iCs/>
          <w:sz w:val="22"/>
          <w:szCs w:val="22"/>
          <w:lang w:val="en-GB" w:eastAsia="en-US"/>
        </w:rPr>
      </w:pPr>
      <w:r w:rsidRPr="004360BD">
        <w:rPr>
          <w:rFonts w:eastAsia="Calibri"/>
          <w:iCs/>
          <w:sz w:val="22"/>
          <w:szCs w:val="22"/>
          <w:lang w:val="en-GB" w:eastAsia="en-US"/>
        </w:rPr>
        <w:t>The feminist movement, started by women in the male-dominated world against all kinds of inequalities in social, cultural, economic and political fields and many other fields, has greatly increased its influence in the last quarter of the twentieth century. All the women who want to have equal status and equal rights with men, and who strive to announce their rightful struggles to the world, have fought not only in political fields but also in cultural fields. This freedom movement of the women spreading in three waves has shown itself more effectively in literature and theatre after 1960 when the Second Wave Feminism began. During this period, British women playwrights have attempted to announce the voices of women, which were suppressed by the patriarchal order, by applying to a number of feminist strategies based on content, form and performance in their theatrical works. This study aims to reveal feminist strategies used in British theatre through the plays by Pam Gems (1925-2011), Caryl Churchill (1938-) and Timberlake Wertenbaker (1951-), who are among the leading playwrights of British feminist theatre.</w:t>
      </w:r>
    </w:p>
    <w:p w:rsidR="004360BD" w:rsidRDefault="004360BD" w:rsidP="004360BD">
      <w:pPr>
        <w:spacing w:before="120" w:after="120" w:line="240" w:lineRule="auto"/>
        <w:ind w:left="567" w:right="567" w:firstLine="709"/>
        <w:rPr>
          <w:rFonts w:eastAsia="Calibri"/>
          <w:iCs/>
          <w:sz w:val="22"/>
          <w:szCs w:val="22"/>
          <w:lang w:val="en-GB" w:eastAsia="en-US"/>
        </w:rPr>
      </w:pPr>
      <w:r w:rsidRPr="004360BD">
        <w:rPr>
          <w:rFonts w:eastAsia="Calibri"/>
          <w:b/>
          <w:bCs/>
          <w:iCs/>
          <w:sz w:val="22"/>
          <w:szCs w:val="22"/>
          <w:lang w:val="en-GB" w:eastAsia="en-US"/>
        </w:rPr>
        <w:t xml:space="preserve">Keywords: </w:t>
      </w:r>
      <w:r w:rsidRPr="004360BD">
        <w:rPr>
          <w:rFonts w:eastAsia="Calibri"/>
          <w:iCs/>
          <w:sz w:val="22"/>
          <w:szCs w:val="22"/>
          <w:lang w:val="en-GB" w:eastAsia="en-US"/>
        </w:rPr>
        <w:t>British Theatre,</w:t>
      </w:r>
      <w:r w:rsidRPr="004360BD">
        <w:rPr>
          <w:rFonts w:eastAsia="Calibri"/>
          <w:b/>
          <w:bCs/>
          <w:iCs/>
          <w:sz w:val="22"/>
          <w:szCs w:val="22"/>
          <w:lang w:val="en-GB" w:eastAsia="en-US"/>
        </w:rPr>
        <w:t xml:space="preserve"> </w:t>
      </w:r>
      <w:r w:rsidRPr="004360BD">
        <w:rPr>
          <w:rFonts w:eastAsia="Calibri"/>
          <w:iCs/>
          <w:sz w:val="22"/>
          <w:szCs w:val="22"/>
          <w:lang w:val="en-GB" w:eastAsia="en-US"/>
        </w:rPr>
        <w:t>Pam Gems, Caryl Churchill, Timberlake Wertenbaker, Feminist Strategies.</w:t>
      </w:r>
    </w:p>
    <w:p w:rsidR="004360BD" w:rsidRDefault="004360BD" w:rsidP="004360BD">
      <w:pPr>
        <w:spacing w:before="120" w:after="120" w:line="240" w:lineRule="auto"/>
        <w:ind w:left="567" w:right="567" w:firstLine="709"/>
        <w:rPr>
          <w:rFonts w:eastAsia="Calibri"/>
          <w:iCs/>
          <w:sz w:val="22"/>
          <w:szCs w:val="22"/>
          <w:lang w:val="en-GB" w:eastAsia="en-US"/>
        </w:rPr>
      </w:pPr>
    </w:p>
    <w:p w:rsidR="00B54BB2" w:rsidRDefault="00B54BB2" w:rsidP="004360BD">
      <w:pPr>
        <w:spacing w:before="120" w:after="120" w:line="240" w:lineRule="auto"/>
        <w:ind w:left="567" w:right="567" w:firstLine="709"/>
        <w:rPr>
          <w:rFonts w:eastAsia="Calibri"/>
          <w:iCs/>
          <w:sz w:val="22"/>
          <w:szCs w:val="22"/>
          <w:lang w:val="en-GB" w:eastAsia="en-US"/>
        </w:rPr>
      </w:pPr>
    </w:p>
    <w:p w:rsidR="00B54BB2" w:rsidRDefault="00B54BB2" w:rsidP="004360BD">
      <w:pPr>
        <w:spacing w:before="120" w:after="120" w:line="240" w:lineRule="auto"/>
        <w:ind w:left="567" w:right="567" w:firstLine="709"/>
        <w:rPr>
          <w:rFonts w:eastAsia="Calibri"/>
          <w:iCs/>
          <w:sz w:val="22"/>
          <w:szCs w:val="22"/>
          <w:lang w:val="en-GB" w:eastAsia="en-US"/>
        </w:rPr>
      </w:pPr>
    </w:p>
    <w:p w:rsidR="004360BD" w:rsidRPr="004360BD" w:rsidRDefault="003F39A7" w:rsidP="003F39A7">
      <w:pPr>
        <w:spacing w:before="120" w:after="120" w:line="240" w:lineRule="auto"/>
        <w:ind w:left="2494" w:firstLine="0"/>
        <w:rPr>
          <w:rFonts w:eastAsia="Calibri"/>
          <w:i/>
          <w:iCs/>
          <w:sz w:val="22"/>
          <w:szCs w:val="22"/>
          <w:lang w:eastAsia="en-US"/>
        </w:rPr>
      </w:pPr>
      <w:r>
        <w:rPr>
          <w:rFonts w:eastAsia="Calibri"/>
          <w:i/>
          <w:iCs/>
          <w:sz w:val="22"/>
          <w:szCs w:val="22"/>
          <w:lang w:eastAsia="en-US"/>
        </w:rPr>
        <w:t xml:space="preserve">    </w:t>
      </w:r>
      <w:r w:rsidR="004360BD" w:rsidRPr="004360BD">
        <w:rPr>
          <w:rFonts w:eastAsia="Calibri"/>
          <w:i/>
          <w:iCs/>
          <w:sz w:val="22"/>
          <w:szCs w:val="22"/>
          <w:lang w:eastAsia="en-US"/>
        </w:rPr>
        <w:t xml:space="preserve">“Bir kadın olarak benim ülkem yok. Bir kadın olarak bir ülke de istemiyorum. Bir kadın olarak benim ülkem tüm dünya.” </w:t>
      </w:r>
      <w:r w:rsidR="004360BD" w:rsidRPr="004360BD">
        <w:rPr>
          <w:rFonts w:eastAsia="Calibri"/>
          <w:b/>
          <w:bCs/>
          <w:i/>
          <w:iCs/>
          <w:sz w:val="22"/>
          <w:szCs w:val="22"/>
          <w:lang w:eastAsia="en-US"/>
        </w:rPr>
        <w:t xml:space="preserve">Virginia </w:t>
      </w:r>
      <w:proofErr w:type="spellStart"/>
      <w:r w:rsidR="004360BD" w:rsidRPr="004360BD">
        <w:rPr>
          <w:rFonts w:eastAsia="Calibri"/>
          <w:b/>
          <w:bCs/>
          <w:i/>
          <w:iCs/>
          <w:sz w:val="22"/>
          <w:szCs w:val="22"/>
          <w:lang w:eastAsia="en-US"/>
        </w:rPr>
        <w:t>Woolf</w:t>
      </w:r>
      <w:proofErr w:type="spellEnd"/>
    </w:p>
    <w:p w:rsidR="004360BD" w:rsidRPr="00716FA0" w:rsidRDefault="004360BD" w:rsidP="004360BD">
      <w:pPr>
        <w:spacing w:before="120" w:after="120" w:line="240" w:lineRule="auto"/>
        <w:ind w:left="567" w:right="567" w:firstLine="709"/>
        <w:rPr>
          <w:rFonts w:eastAsia="Calibri"/>
          <w:iCs/>
          <w:sz w:val="22"/>
          <w:szCs w:val="22"/>
          <w:lang w:eastAsia="en-US"/>
        </w:rPr>
      </w:pPr>
    </w:p>
    <w:p w:rsidR="00760169" w:rsidRPr="003F39A7" w:rsidRDefault="00760169" w:rsidP="003F39A7">
      <w:pPr>
        <w:pStyle w:val="ListeParagraf"/>
        <w:numPr>
          <w:ilvl w:val="0"/>
          <w:numId w:val="23"/>
        </w:numPr>
        <w:spacing w:before="120" w:after="120" w:line="240" w:lineRule="auto"/>
        <w:ind w:right="567"/>
        <w:rPr>
          <w:rFonts w:eastAsia="Calibri"/>
          <w:b/>
          <w:sz w:val="22"/>
          <w:szCs w:val="22"/>
          <w:lang w:eastAsia="en-US"/>
        </w:rPr>
      </w:pPr>
      <w:r w:rsidRPr="003F39A7">
        <w:rPr>
          <w:b/>
          <w:color w:val="000000"/>
          <w:sz w:val="22"/>
          <w:szCs w:val="26"/>
          <w:lang w:val="es-ES_tradnl" w:eastAsia="en-US"/>
        </w:rPr>
        <w:t>Giriş</w:t>
      </w:r>
    </w:p>
    <w:p w:rsidR="004360BD" w:rsidRPr="004360BD" w:rsidRDefault="004360BD" w:rsidP="004360BD">
      <w:pPr>
        <w:spacing w:line="240" w:lineRule="auto"/>
        <w:rPr>
          <w:rFonts w:eastAsia="Calibri"/>
          <w:iCs/>
          <w:sz w:val="22"/>
          <w:szCs w:val="22"/>
          <w:lang w:eastAsia="en-US"/>
        </w:rPr>
      </w:pPr>
      <w:r w:rsidRPr="004360BD">
        <w:rPr>
          <w:rFonts w:eastAsia="Calibri"/>
          <w:iCs/>
          <w:sz w:val="22"/>
          <w:szCs w:val="22"/>
          <w:lang w:eastAsia="en-US"/>
        </w:rPr>
        <w:t xml:space="preserve">Toplumsal bir sanat olan tiyatro, bir eylem alanıdır. Ezilenlerin, sömürülenlerin seslerini duyurabildiği ve sorunlarını dile getirebildiği bir platformdur. Her çağın </w:t>
      </w:r>
      <w:r w:rsidRPr="004360BD">
        <w:rPr>
          <w:rFonts w:eastAsia="Calibri"/>
          <w:iCs/>
          <w:sz w:val="22"/>
          <w:szCs w:val="22"/>
          <w:lang w:eastAsia="en-US"/>
        </w:rPr>
        <w:lastRenderedPageBreak/>
        <w:t xml:space="preserve">politik dinamiklerine ve toplumsal koşullarına bağlı olarak değişen veya kendini yenileyen bu sanat, yirminci yüzyıla gelindiğinde ataerkil düzen tarafından toplumsal, politik, ekonomik ve kültürel alanda geri plana itilmiş kadınların sorunlarını dile getirmek ve onların seslerini duyurmak için bir eylem alanı olmuştur. Ataerkil düzenin baskı altına aldığı kadınlar, 1960 sonrasında tiyatroyu kendilerini özgürce anlatabildikleri, bireysel ya da kolektif sorunlarını rahatça tartışabildikleri ve bu sorunları dünyaya duyurmaya çalıştıkları bir alana dönüştürmüşler; yani tiyatronun politik gücünden yararlanmışlardır. Erkek tekelindeki kültürel, yazınsal ve sanatsal üretimlerini ve geleneksel tiyatro algısını </w:t>
      </w:r>
      <w:proofErr w:type="spellStart"/>
      <w:r w:rsidRPr="004360BD">
        <w:rPr>
          <w:rFonts w:eastAsia="Calibri"/>
          <w:iCs/>
          <w:sz w:val="22"/>
          <w:szCs w:val="22"/>
          <w:lang w:eastAsia="en-US"/>
        </w:rPr>
        <w:t>sorunsallaştırıp</w:t>
      </w:r>
      <w:proofErr w:type="spellEnd"/>
      <w:r w:rsidRPr="004360BD">
        <w:rPr>
          <w:rFonts w:eastAsia="Calibri"/>
          <w:iCs/>
          <w:sz w:val="22"/>
          <w:szCs w:val="22"/>
          <w:lang w:eastAsia="en-US"/>
        </w:rPr>
        <w:t xml:space="preserve">, tiyatroyu kendileri için alternatif bir alan olarak kullanmışlardır. 1960’lara kadar erkek bakış açısından anlatılan kadınlık deneyimi yenilikçi, deneysel, çoğulcu, </w:t>
      </w:r>
      <w:proofErr w:type="spellStart"/>
      <w:r w:rsidRPr="004360BD">
        <w:rPr>
          <w:rFonts w:eastAsia="Calibri"/>
          <w:iCs/>
          <w:sz w:val="22"/>
          <w:szCs w:val="22"/>
          <w:lang w:eastAsia="en-US"/>
        </w:rPr>
        <w:t>yapıbozucu</w:t>
      </w:r>
      <w:proofErr w:type="spellEnd"/>
      <w:r w:rsidRPr="004360BD">
        <w:rPr>
          <w:rFonts w:eastAsia="Calibri"/>
          <w:iCs/>
          <w:sz w:val="22"/>
          <w:szCs w:val="22"/>
          <w:lang w:eastAsia="en-US"/>
        </w:rPr>
        <w:t xml:space="preserve">, eleştirel ve merkezsiz bir bakış açısıyla anlatılmaya başlanmış; kadınların sorunları ve haklı mücadeleleri duyurulmaya çalışılmıştır. Tiyatroda feminist bir gelenek başlatan kadın oyun yazarları, erkek egemen tiyatro anlayışını ve geleneksel söylemi alaşağı edip içerik, biçim ve uygulama odaklı birtakım feminist stratejiler geliştirmişlerdir. Bu çalışma, Çağdaş İngiliz Tiyatrosunda uygulanan feminist stratejileri, dönemin önemli kadın oyun yazarlarından </w:t>
      </w:r>
      <w:proofErr w:type="spellStart"/>
      <w:r w:rsidRPr="004360BD">
        <w:rPr>
          <w:rFonts w:eastAsia="Calibri"/>
          <w:iCs/>
          <w:sz w:val="22"/>
          <w:szCs w:val="22"/>
          <w:lang w:eastAsia="en-US"/>
        </w:rPr>
        <w:t>Pam</w:t>
      </w:r>
      <w:proofErr w:type="spellEnd"/>
      <w:r w:rsidRPr="004360BD">
        <w:rPr>
          <w:rFonts w:eastAsia="Calibri"/>
          <w:iCs/>
          <w:sz w:val="22"/>
          <w:szCs w:val="22"/>
          <w:lang w:eastAsia="en-US"/>
        </w:rPr>
        <w:t xml:space="preserve"> </w:t>
      </w:r>
      <w:proofErr w:type="spellStart"/>
      <w:r w:rsidRPr="004360BD">
        <w:rPr>
          <w:rFonts w:eastAsia="Calibri"/>
          <w:iCs/>
          <w:sz w:val="22"/>
          <w:szCs w:val="22"/>
          <w:lang w:eastAsia="en-US"/>
        </w:rPr>
        <w:t>Gems</w:t>
      </w:r>
      <w:proofErr w:type="spellEnd"/>
      <w:r w:rsidRPr="004360BD">
        <w:rPr>
          <w:rFonts w:eastAsia="Calibri"/>
          <w:iCs/>
          <w:sz w:val="22"/>
          <w:szCs w:val="22"/>
          <w:lang w:eastAsia="en-US"/>
        </w:rPr>
        <w:t xml:space="preserve"> (1925-2011), </w:t>
      </w:r>
      <w:proofErr w:type="spellStart"/>
      <w:r w:rsidRPr="004360BD">
        <w:rPr>
          <w:rFonts w:eastAsia="Calibri"/>
          <w:iCs/>
          <w:sz w:val="22"/>
          <w:szCs w:val="22"/>
          <w:lang w:eastAsia="en-US"/>
        </w:rPr>
        <w:t>Caryl</w:t>
      </w:r>
      <w:proofErr w:type="spellEnd"/>
      <w:r w:rsidRPr="004360BD">
        <w:rPr>
          <w:rFonts w:eastAsia="Calibri"/>
          <w:iCs/>
          <w:sz w:val="22"/>
          <w:szCs w:val="22"/>
          <w:lang w:eastAsia="en-US"/>
        </w:rPr>
        <w:t xml:space="preserve"> Churchill (1938-) ve </w:t>
      </w:r>
      <w:proofErr w:type="spellStart"/>
      <w:r w:rsidRPr="004360BD">
        <w:rPr>
          <w:rFonts w:eastAsia="Calibri"/>
          <w:iCs/>
          <w:sz w:val="22"/>
          <w:szCs w:val="22"/>
          <w:lang w:eastAsia="en-US"/>
        </w:rPr>
        <w:t>Timberlake</w:t>
      </w:r>
      <w:proofErr w:type="spellEnd"/>
      <w:r w:rsidRPr="004360BD">
        <w:rPr>
          <w:rFonts w:eastAsia="Calibri"/>
          <w:iCs/>
          <w:sz w:val="22"/>
          <w:szCs w:val="22"/>
          <w:lang w:eastAsia="en-US"/>
        </w:rPr>
        <w:t xml:space="preserve"> </w:t>
      </w:r>
      <w:proofErr w:type="spellStart"/>
      <w:r w:rsidRPr="004360BD">
        <w:rPr>
          <w:rFonts w:eastAsia="Calibri"/>
          <w:iCs/>
          <w:sz w:val="22"/>
          <w:szCs w:val="22"/>
          <w:lang w:eastAsia="en-US"/>
        </w:rPr>
        <w:t>Wertenbaker</w:t>
      </w:r>
      <w:proofErr w:type="spellEnd"/>
      <w:r w:rsidRPr="004360BD">
        <w:rPr>
          <w:rFonts w:eastAsia="Calibri"/>
          <w:iCs/>
          <w:sz w:val="22"/>
          <w:szCs w:val="22"/>
          <w:lang w:eastAsia="en-US"/>
        </w:rPr>
        <w:t xml:space="preserve"> (1951-) gibi isimler ve onlardan seçilen oyunlar üzerinden açığa çıkarmayı amaçlamaktadır. </w:t>
      </w:r>
    </w:p>
    <w:p w:rsidR="004360BD" w:rsidRPr="003F39A7" w:rsidRDefault="004360BD" w:rsidP="003F39A7">
      <w:pPr>
        <w:pStyle w:val="ListeParagraf"/>
        <w:numPr>
          <w:ilvl w:val="0"/>
          <w:numId w:val="23"/>
        </w:numPr>
        <w:spacing w:before="120" w:after="120" w:line="240" w:lineRule="auto"/>
        <w:rPr>
          <w:rFonts w:eastAsia="Calibri"/>
          <w:b/>
          <w:bCs/>
          <w:iCs/>
          <w:sz w:val="22"/>
          <w:szCs w:val="22"/>
          <w:lang w:eastAsia="en-US"/>
        </w:rPr>
      </w:pPr>
      <w:r w:rsidRPr="003F39A7">
        <w:rPr>
          <w:rFonts w:eastAsia="Calibri"/>
          <w:b/>
          <w:bCs/>
          <w:iCs/>
          <w:sz w:val="22"/>
          <w:szCs w:val="22"/>
          <w:lang w:eastAsia="en-US"/>
        </w:rPr>
        <w:t>Çağdaş İngiliz Tiyatrosunda Başvurulan Feminist Stratejiler</w:t>
      </w:r>
    </w:p>
    <w:p w:rsidR="004360BD" w:rsidRPr="004360BD" w:rsidRDefault="004360BD" w:rsidP="004360BD">
      <w:pPr>
        <w:spacing w:before="120" w:after="120" w:line="240" w:lineRule="auto"/>
        <w:ind w:firstLine="709"/>
        <w:rPr>
          <w:rFonts w:eastAsia="Calibri"/>
          <w:sz w:val="22"/>
          <w:szCs w:val="22"/>
          <w:lang w:eastAsia="en-US"/>
        </w:rPr>
      </w:pPr>
      <w:r w:rsidRPr="004360BD">
        <w:rPr>
          <w:rFonts w:eastAsia="Calibri"/>
          <w:iCs/>
          <w:sz w:val="22"/>
          <w:szCs w:val="22"/>
          <w:lang w:eastAsia="en-US"/>
        </w:rPr>
        <w:t>Ataerkil düzenin ikincil kıldığı kadınların toplumsal, politik ve kültürel alanlarda söz hakkı elde etmesi için çabalayan feminist hareket</w:t>
      </w:r>
      <w:r w:rsidR="003F39A7">
        <w:rPr>
          <w:rFonts w:eastAsia="Calibri"/>
          <w:iCs/>
          <w:sz w:val="22"/>
          <w:szCs w:val="22"/>
          <w:lang w:eastAsia="en-US"/>
        </w:rPr>
        <w:t>,</w:t>
      </w:r>
      <w:r w:rsidRPr="004360BD">
        <w:rPr>
          <w:rFonts w:eastAsia="Calibri"/>
          <w:iCs/>
          <w:sz w:val="22"/>
          <w:szCs w:val="22"/>
          <w:lang w:eastAsia="en-US"/>
        </w:rPr>
        <w:t xml:space="preserve"> etkisini on dokuzuncu yüzyılda hissettirmeye başlamıştır. On dokuzuncu yüzyıldan günümüze üç dalga halinde yayılan bu özgürlükçü hareketin taraftarları, </w:t>
      </w:r>
      <w:r w:rsidRPr="004360BD">
        <w:rPr>
          <w:rFonts w:eastAsia="Calibri"/>
          <w:sz w:val="22"/>
          <w:szCs w:val="22"/>
          <w:lang w:eastAsia="en-US"/>
        </w:rPr>
        <w:t>biyolojik farklılıkların toplumsal rolleri belirlemedeki işlevini eleştirerek kadınların ataerkil düzende haksız bir muamele gördüğünü ve bireyselliğinin görmezden gelindiğini yüksek sesle tüm dünyaya duyurmak için çabalamıştır. Erkekleri iktidar, özne ve vatandaş olarak; kadınları da eş, anne ve erkeğe tabi bir varlık olarak gören ataerkil geleneği görünür kılarak erkek ve kadın arasında ortaya konan derin uçurumu kapatma mücadelesine girişmişlerdir. Politik bir zeminde başlayan bu mücadele, kendini kültürel alanda da göstermiş ve kadınlar, yazın ve tiyatro alanlarında kadınların gözünden ortaya kon</w:t>
      </w:r>
      <w:r w:rsidR="003F39A7">
        <w:rPr>
          <w:rFonts w:eastAsia="Calibri"/>
          <w:sz w:val="22"/>
          <w:szCs w:val="22"/>
          <w:lang w:eastAsia="en-US"/>
        </w:rPr>
        <w:t>ul</w:t>
      </w:r>
      <w:r w:rsidRPr="004360BD">
        <w:rPr>
          <w:rFonts w:eastAsia="Calibri"/>
          <w:sz w:val="22"/>
          <w:szCs w:val="22"/>
          <w:lang w:eastAsia="en-US"/>
        </w:rPr>
        <w:t xml:space="preserve">maya başlanmıştır. </w:t>
      </w:r>
    </w:p>
    <w:p w:rsidR="004360BD" w:rsidRPr="004360BD" w:rsidRDefault="004360BD" w:rsidP="004360BD">
      <w:pPr>
        <w:spacing w:before="120" w:after="120" w:line="240" w:lineRule="auto"/>
        <w:ind w:firstLine="709"/>
        <w:rPr>
          <w:rFonts w:eastAsia="Calibri"/>
          <w:sz w:val="22"/>
          <w:szCs w:val="22"/>
          <w:lang w:eastAsia="en-US"/>
        </w:rPr>
      </w:pPr>
      <w:r w:rsidRPr="004360BD">
        <w:rPr>
          <w:rFonts w:eastAsia="Calibri"/>
          <w:sz w:val="22"/>
          <w:szCs w:val="22"/>
          <w:lang w:eastAsia="en-US"/>
        </w:rPr>
        <w:t>Feminizm, İngiltere’de işçi sınıfı arasında yaygınlaşarak kendini sosyalist bir hareket olarak göstermiştir (</w:t>
      </w:r>
      <w:proofErr w:type="spellStart"/>
      <w:r w:rsidRPr="004360BD">
        <w:rPr>
          <w:rFonts w:eastAsia="Calibri"/>
          <w:sz w:val="22"/>
          <w:szCs w:val="22"/>
          <w:lang w:eastAsia="en-US"/>
        </w:rPr>
        <w:t>Reinelt</w:t>
      </w:r>
      <w:proofErr w:type="spellEnd"/>
      <w:r w:rsidRPr="004360BD">
        <w:rPr>
          <w:rFonts w:eastAsia="Calibri"/>
          <w:sz w:val="22"/>
          <w:szCs w:val="22"/>
          <w:lang w:eastAsia="en-US"/>
        </w:rPr>
        <w:t xml:space="preserve">, 1996:81). İngiliz tiyatrosuna etkisi ise ikinci </w:t>
      </w:r>
      <w:proofErr w:type="spellStart"/>
      <w:r w:rsidRPr="004360BD">
        <w:rPr>
          <w:rFonts w:eastAsia="Calibri"/>
          <w:sz w:val="22"/>
          <w:szCs w:val="22"/>
          <w:lang w:eastAsia="en-US"/>
        </w:rPr>
        <w:t>avangard</w:t>
      </w:r>
      <w:proofErr w:type="spellEnd"/>
      <w:r w:rsidRPr="004360BD">
        <w:rPr>
          <w:rFonts w:eastAsia="Calibri"/>
          <w:sz w:val="22"/>
          <w:szCs w:val="22"/>
          <w:lang w:eastAsia="en-US"/>
        </w:rPr>
        <w:t xml:space="preserve"> dönemin yaşandığı 1970’li yıllarda görülmüş ve tiyatroya köklü değişiklikler getirmiştir. ‘Özel olan politiktir’ anlayışı merkeze konularak kadınların ev içinde yaşadıkları problemleri ve toplumsal bir varlık olarak </w:t>
      </w:r>
      <w:proofErr w:type="spellStart"/>
      <w:r w:rsidRPr="004360BD">
        <w:rPr>
          <w:rFonts w:eastAsia="Calibri"/>
          <w:sz w:val="22"/>
          <w:szCs w:val="22"/>
          <w:lang w:eastAsia="en-US"/>
        </w:rPr>
        <w:t>ötelenmişlikleri</w:t>
      </w:r>
      <w:proofErr w:type="spellEnd"/>
      <w:r w:rsidRPr="004360BD">
        <w:rPr>
          <w:rFonts w:eastAsia="Calibri"/>
          <w:sz w:val="22"/>
          <w:szCs w:val="22"/>
          <w:lang w:eastAsia="en-US"/>
        </w:rPr>
        <w:t xml:space="preserve"> kadın oyun yazarları tarafından tiyatroda çeşitli feminist stratejilere başvurularak anlatılmaya çalışılmıştır. Bu sayede kadınlarla ilgili kalıplaşmış toplumsal değer yargılarını kırmak ve onlar için bir özgürlük alanı yaratılmak istenmiştir. Kadın </w:t>
      </w:r>
      <w:r w:rsidR="00CE612F">
        <w:rPr>
          <w:rFonts w:eastAsia="Calibri"/>
          <w:sz w:val="22"/>
          <w:szCs w:val="22"/>
          <w:lang w:eastAsia="en-US"/>
        </w:rPr>
        <w:t>Ö</w:t>
      </w:r>
      <w:r w:rsidRPr="004360BD">
        <w:rPr>
          <w:rFonts w:eastAsia="Calibri"/>
          <w:sz w:val="22"/>
          <w:szCs w:val="22"/>
          <w:lang w:eastAsia="en-US"/>
        </w:rPr>
        <w:t xml:space="preserve">zgürlük </w:t>
      </w:r>
      <w:r w:rsidR="00CE612F">
        <w:rPr>
          <w:rFonts w:eastAsia="Calibri"/>
          <w:sz w:val="22"/>
          <w:szCs w:val="22"/>
          <w:lang w:eastAsia="en-US"/>
        </w:rPr>
        <w:t>H</w:t>
      </w:r>
      <w:r w:rsidRPr="004360BD">
        <w:rPr>
          <w:rFonts w:eastAsia="Calibri"/>
          <w:sz w:val="22"/>
          <w:szCs w:val="22"/>
          <w:lang w:eastAsia="en-US"/>
        </w:rPr>
        <w:t>areketi</w:t>
      </w:r>
      <w:r w:rsidR="00CE612F">
        <w:rPr>
          <w:rFonts w:eastAsia="Calibri"/>
          <w:sz w:val="22"/>
          <w:szCs w:val="22"/>
          <w:lang w:eastAsia="en-US"/>
        </w:rPr>
        <w:t>’</w:t>
      </w:r>
      <w:r w:rsidRPr="004360BD">
        <w:rPr>
          <w:rFonts w:eastAsia="Calibri"/>
          <w:sz w:val="22"/>
          <w:szCs w:val="22"/>
          <w:lang w:eastAsia="en-US"/>
        </w:rPr>
        <w:t xml:space="preserve">ne destek veren ve kadınların bu haklı mücadelelerini kalemlerinin gücüyle </w:t>
      </w:r>
      <w:r w:rsidRPr="004360BD">
        <w:rPr>
          <w:rFonts w:eastAsia="Calibri"/>
          <w:sz w:val="22"/>
          <w:szCs w:val="22"/>
          <w:lang w:eastAsia="en-US"/>
        </w:rPr>
        <w:lastRenderedPageBreak/>
        <w:t xml:space="preserve">ortaya koymaya çalışan İngiliz oyun yazarlarının başında ise </w:t>
      </w:r>
      <w:proofErr w:type="spellStart"/>
      <w:r w:rsidRPr="004360BD">
        <w:rPr>
          <w:rFonts w:eastAsia="Calibri"/>
          <w:sz w:val="22"/>
          <w:szCs w:val="22"/>
          <w:lang w:eastAsia="en-US"/>
        </w:rPr>
        <w:t>Carly</w:t>
      </w:r>
      <w:proofErr w:type="spellEnd"/>
      <w:r w:rsidRPr="004360BD">
        <w:rPr>
          <w:rFonts w:eastAsia="Calibri"/>
          <w:sz w:val="22"/>
          <w:szCs w:val="22"/>
          <w:lang w:eastAsia="en-US"/>
        </w:rPr>
        <w:t xml:space="preserve"> Churchill, </w:t>
      </w:r>
      <w:proofErr w:type="spellStart"/>
      <w:r w:rsidRPr="004360BD">
        <w:rPr>
          <w:rFonts w:eastAsia="Calibri"/>
          <w:sz w:val="22"/>
          <w:szCs w:val="22"/>
          <w:lang w:eastAsia="en-US"/>
        </w:rPr>
        <w:t>Pam</w:t>
      </w:r>
      <w:proofErr w:type="spellEnd"/>
      <w:r w:rsidRPr="004360BD">
        <w:rPr>
          <w:rFonts w:eastAsia="Calibri"/>
          <w:sz w:val="22"/>
          <w:szCs w:val="22"/>
          <w:lang w:eastAsia="en-US"/>
        </w:rPr>
        <w:t xml:space="preserve"> </w:t>
      </w:r>
      <w:proofErr w:type="spellStart"/>
      <w:r w:rsidRPr="004360BD">
        <w:rPr>
          <w:rFonts w:eastAsia="Calibri"/>
          <w:sz w:val="22"/>
          <w:szCs w:val="22"/>
          <w:lang w:eastAsia="en-US"/>
        </w:rPr>
        <w:t>Gems</w:t>
      </w:r>
      <w:proofErr w:type="spellEnd"/>
      <w:r w:rsidRPr="004360BD">
        <w:rPr>
          <w:rFonts w:eastAsia="Calibri"/>
          <w:sz w:val="22"/>
          <w:szCs w:val="22"/>
          <w:lang w:eastAsia="en-US"/>
        </w:rPr>
        <w:t xml:space="preserve"> ve </w:t>
      </w:r>
      <w:proofErr w:type="spellStart"/>
      <w:r w:rsidRPr="004360BD">
        <w:rPr>
          <w:rFonts w:eastAsia="Calibri"/>
          <w:sz w:val="22"/>
          <w:szCs w:val="22"/>
          <w:lang w:eastAsia="en-US"/>
        </w:rPr>
        <w:t>Timberlake</w:t>
      </w:r>
      <w:proofErr w:type="spellEnd"/>
      <w:r w:rsidRPr="004360BD">
        <w:rPr>
          <w:rFonts w:eastAsia="Calibri"/>
          <w:sz w:val="22"/>
          <w:szCs w:val="22"/>
          <w:lang w:eastAsia="en-US"/>
        </w:rPr>
        <w:t xml:space="preserve"> </w:t>
      </w:r>
      <w:proofErr w:type="spellStart"/>
      <w:r w:rsidRPr="004360BD">
        <w:rPr>
          <w:rFonts w:eastAsia="Calibri"/>
          <w:sz w:val="22"/>
          <w:szCs w:val="22"/>
          <w:lang w:eastAsia="en-US"/>
        </w:rPr>
        <w:t>Wertenbaker</w:t>
      </w:r>
      <w:proofErr w:type="spellEnd"/>
      <w:r w:rsidRPr="004360BD">
        <w:rPr>
          <w:rFonts w:eastAsia="Calibri"/>
          <w:sz w:val="22"/>
          <w:szCs w:val="22"/>
          <w:lang w:eastAsia="en-US"/>
        </w:rPr>
        <w:t xml:space="preserve"> gibi öncü isimler gelir. Her bir isim oyunlarında kadın deneyimini, erkek egemen sistem tarafından kadına dayatılan ikincilliğin içini boşaltarak ve erkek egemen tiyatro geleneğini </w:t>
      </w:r>
      <w:proofErr w:type="spellStart"/>
      <w:r w:rsidRPr="004360BD">
        <w:rPr>
          <w:rFonts w:eastAsia="Calibri"/>
          <w:sz w:val="22"/>
          <w:szCs w:val="22"/>
          <w:lang w:eastAsia="en-US"/>
        </w:rPr>
        <w:t>yapıbozuma</w:t>
      </w:r>
      <w:proofErr w:type="spellEnd"/>
      <w:r w:rsidRPr="004360BD">
        <w:rPr>
          <w:rFonts w:eastAsia="Calibri"/>
          <w:sz w:val="22"/>
          <w:szCs w:val="22"/>
          <w:lang w:eastAsia="en-US"/>
        </w:rPr>
        <w:t xml:space="preserve"> uğratarak anlatmışlardır. Erkek egemen sistemin baskılarına maruz kalan kadınların sorunlarını gözler önüne sermek ve onlara kız kardeşlik bilinci aşılayarak toplumsal değişim konusunda cesaretlendirmek isteyen bu kadın oyun yazarları, </w:t>
      </w:r>
      <w:r w:rsidRPr="004360BD">
        <w:rPr>
          <w:rFonts w:eastAsia="Calibri"/>
          <w:iCs/>
          <w:sz w:val="22"/>
          <w:szCs w:val="22"/>
          <w:lang w:eastAsia="en-US"/>
        </w:rPr>
        <w:t xml:space="preserve">birtakım feminist stratejilere başvurarak kadın mücadelesinin haklı sesini duyurmaya çalışmıştır. Söz konusu feminist stratejileri içerik, biçim ve uygulama olmak üzere üç başlık altında toplamak ve </w:t>
      </w:r>
      <w:r w:rsidRPr="004360BD">
        <w:rPr>
          <w:rFonts w:eastAsia="Calibri"/>
          <w:sz w:val="22"/>
          <w:szCs w:val="22"/>
          <w:lang w:eastAsia="en-US"/>
        </w:rPr>
        <w:t xml:space="preserve">Churchill, </w:t>
      </w:r>
      <w:proofErr w:type="spellStart"/>
      <w:r w:rsidRPr="004360BD">
        <w:rPr>
          <w:rFonts w:eastAsia="Calibri"/>
          <w:sz w:val="22"/>
          <w:szCs w:val="22"/>
          <w:lang w:eastAsia="en-US"/>
        </w:rPr>
        <w:t>Gems</w:t>
      </w:r>
      <w:proofErr w:type="spellEnd"/>
      <w:r w:rsidRPr="004360BD">
        <w:rPr>
          <w:rFonts w:eastAsia="Calibri"/>
          <w:sz w:val="22"/>
          <w:szCs w:val="22"/>
          <w:lang w:eastAsia="en-US"/>
        </w:rPr>
        <w:t xml:space="preserve"> ve </w:t>
      </w:r>
      <w:proofErr w:type="spellStart"/>
      <w:r w:rsidRPr="004360BD">
        <w:rPr>
          <w:rFonts w:eastAsia="Calibri"/>
          <w:sz w:val="22"/>
          <w:szCs w:val="22"/>
          <w:lang w:eastAsia="en-US"/>
        </w:rPr>
        <w:t>Wertenbaker’ın</w:t>
      </w:r>
      <w:proofErr w:type="spellEnd"/>
      <w:r w:rsidRPr="004360BD">
        <w:rPr>
          <w:rFonts w:eastAsia="Calibri"/>
          <w:sz w:val="22"/>
          <w:szCs w:val="22"/>
          <w:lang w:eastAsia="en-US"/>
        </w:rPr>
        <w:t xml:space="preserve"> öne çıkan oyunları üzerinden örneklerle detaylandırmak bu çalışmanın temel amacıdır.</w:t>
      </w:r>
    </w:p>
    <w:p w:rsidR="004360BD" w:rsidRPr="004360BD" w:rsidRDefault="004360BD" w:rsidP="004360BD">
      <w:pPr>
        <w:numPr>
          <w:ilvl w:val="1"/>
          <w:numId w:val="21"/>
        </w:numPr>
        <w:spacing w:before="120" w:after="120" w:line="240" w:lineRule="auto"/>
        <w:rPr>
          <w:rFonts w:eastAsia="Calibri"/>
          <w:sz w:val="22"/>
          <w:szCs w:val="22"/>
          <w:lang w:eastAsia="en-US"/>
        </w:rPr>
      </w:pPr>
      <w:r w:rsidRPr="004360BD">
        <w:rPr>
          <w:rFonts w:eastAsia="Calibri"/>
          <w:b/>
          <w:bCs/>
          <w:iCs/>
          <w:sz w:val="22"/>
          <w:szCs w:val="22"/>
          <w:lang w:eastAsia="en-US"/>
        </w:rPr>
        <w:t xml:space="preserve"> İçeriğe Dayalı Feminist Stratejiler</w:t>
      </w:r>
    </w:p>
    <w:p w:rsidR="004360BD" w:rsidRPr="004360BD" w:rsidRDefault="004360BD" w:rsidP="004360BD">
      <w:pPr>
        <w:spacing w:before="120" w:after="120" w:line="240" w:lineRule="auto"/>
        <w:ind w:firstLine="709"/>
        <w:rPr>
          <w:rFonts w:eastAsia="Calibri"/>
          <w:iCs/>
          <w:sz w:val="22"/>
          <w:szCs w:val="22"/>
          <w:lang w:eastAsia="en-US"/>
        </w:rPr>
      </w:pPr>
      <w:r w:rsidRPr="004360BD">
        <w:rPr>
          <w:rFonts w:eastAsia="Calibri"/>
          <w:iCs/>
          <w:sz w:val="22"/>
          <w:szCs w:val="22"/>
          <w:lang w:eastAsia="en-US"/>
        </w:rPr>
        <w:t xml:space="preserve">Ataerkil düzen biyolojik farklılıkları ön plana çıkarıp erkek ve kadın arasında birtakım ayrımlar yaparak erkeğin kadından üstün olduğu söylemini geliştirmiş ve bunu toplumsal yapıya dayatmıştır. Kadının duygusal, korunmaya muhtaç, erkeğine ve ailesine hizmet etmekle yükümlü, evinden sorumlu bir varlık olduğu düşüncesi üzerine kurulu bu baskın söylem, toplumsal ve politik alanda olduğu gibi kültürel alanda da yaygınlaştırılmaya çalışılmıştır. Erkek egemen kültürün elinde olan tiyatro da kadının ikincilliğini onaylayan ve devam ettiren bir kurum olarak işlev görmüştür. 1970’li yıllarda İngiliz tiyatrosunda kadın oyun yazarları, erkek egemen kültürel söylemin kurgusallığını ortaya koymak çabasıyla oyunlar üretmeye başlayarak tiyatroda etkili bir kadın söylemi ve kültürü yaratmaya çalışmışlardır. Tiyatroda yirminci yüzyılın başlarına kadar erkek oyun yazarlarının kaleminden kısıtlı </w:t>
      </w:r>
      <w:r w:rsidR="00CE612F">
        <w:rPr>
          <w:rFonts w:eastAsia="Calibri"/>
          <w:iCs/>
          <w:sz w:val="22"/>
          <w:szCs w:val="22"/>
          <w:lang w:eastAsia="en-US"/>
        </w:rPr>
        <w:t xml:space="preserve">ve tek taraflı </w:t>
      </w:r>
      <w:r w:rsidRPr="004360BD">
        <w:rPr>
          <w:rFonts w:eastAsia="Calibri"/>
          <w:iCs/>
          <w:sz w:val="22"/>
          <w:szCs w:val="22"/>
          <w:lang w:eastAsia="en-US"/>
        </w:rPr>
        <w:t>bir bakış açısı ile anlatılan kadınlar, özellikle 1970’li yıllardan sonra kadınların gözünden anlatılmaya başlanmıştır. Kadınları ilgilendiren kadınlık, annelik, evlilik ve cinsellik gibi çeşitli konular, kadın oyun yazarlarının kaleminden daha gerçekçi ve ayrıntılı olarak ele alınmıştır. Feminist oyun yazarları tiyatronun dönüştürücü gücünden yararlanarak, özne konumundaki erkeğin yanında önemsiz birer yan karakter olarak çizilen kadınları oyunlarının başkahramanı olarak ortaya koymuşlar ve kadınların başından geçen olayları onlara özgü bir üslûpla seyirciye aktarmışlardır.</w:t>
      </w:r>
    </w:p>
    <w:p w:rsidR="004360BD" w:rsidRPr="004360BD" w:rsidRDefault="004360BD" w:rsidP="004360BD">
      <w:pPr>
        <w:spacing w:before="120" w:after="120" w:line="240" w:lineRule="auto"/>
        <w:ind w:firstLine="709"/>
        <w:rPr>
          <w:rFonts w:eastAsia="Calibri"/>
          <w:iCs/>
          <w:sz w:val="22"/>
          <w:szCs w:val="22"/>
          <w:lang w:eastAsia="en-US"/>
        </w:rPr>
      </w:pPr>
      <w:r w:rsidRPr="004360BD">
        <w:rPr>
          <w:rFonts w:eastAsia="Calibri"/>
          <w:iCs/>
          <w:sz w:val="22"/>
          <w:szCs w:val="22"/>
          <w:lang w:eastAsia="en-US"/>
        </w:rPr>
        <w:t xml:space="preserve">Churchill, </w:t>
      </w:r>
      <w:proofErr w:type="spellStart"/>
      <w:r w:rsidRPr="004360BD">
        <w:rPr>
          <w:rFonts w:eastAsia="Calibri"/>
          <w:iCs/>
          <w:sz w:val="22"/>
          <w:szCs w:val="22"/>
          <w:lang w:eastAsia="en-US"/>
        </w:rPr>
        <w:t>Gems</w:t>
      </w:r>
      <w:proofErr w:type="spellEnd"/>
      <w:r w:rsidRPr="004360BD">
        <w:rPr>
          <w:rFonts w:eastAsia="Calibri"/>
          <w:iCs/>
          <w:sz w:val="22"/>
          <w:szCs w:val="22"/>
          <w:lang w:eastAsia="en-US"/>
        </w:rPr>
        <w:t xml:space="preserve"> ve </w:t>
      </w:r>
      <w:proofErr w:type="spellStart"/>
      <w:r w:rsidRPr="004360BD">
        <w:rPr>
          <w:rFonts w:eastAsia="Calibri"/>
          <w:iCs/>
          <w:sz w:val="22"/>
          <w:szCs w:val="22"/>
          <w:lang w:eastAsia="en-US"/>
        </w:rPr>
        <w:t>Wertenbaker</w:t>
      </w:r>
      <w:proofErr w:type="spellEnd"/>
      <w:r w:rsidRPr="004360BD">
        <w:rPr>
          <w:rFonts w:eastAsia="Calibri"/>
          <w:iCs/>
          <w:sz w:val="22"/>
          <w:szCs w:val="22"/>
          <w:lang w:eastAsia="en-US"/>
        </w:rPr>
        <w:t xml:space="preserve"> başta olmak üzere İngiliz feminist oyun yazarları; erkek egemen yazın geleneğindeki konu seçimlerini, anlatım tarzlarını ve temsil biçimlerini </w:t>
      </w:r>
      <w:proofErr w:type="spellStart"/>
      <w:r w:rsidRPr="004360BD">
        <w:rPr>
          <w:rFonts w:eastAsia="Calibri"/>
          <w:iCs/>
          <w:sz w:val="22"/>
          <w:szCs w:val="22"/>
          <w:lang w:eastAsia="en-US"/>
        </w:rPr>
        <w:t>sorunsallaştırmışlardır</w:t>
      </w:r>
      <w:proofErr w:type="spellEnd"/>
      <w:r w:rsidRPr="004360BD">
        <w:rPr>
          <w:rFonts w:eastAsia="Calibri"/>
          <w:iCs/>
          <w:sz w:val="22"/>
          <w:szCs w:val="22"/>
          <w:lang w:eastAsia="en-US"/>
        </w:rPr>
        <w:t xml:space="preserve">. Kadınlık, dişilik, otorite, annelik, cadı avları, cinsellik, </w:t>
      </w:r>
      <w:proofErr w:type="spellStart"/>
      <w:r w:rsidRPr="004360BD">
        <w:rPr>
          <w:rFonts w:eastAsia="Calibri"/>
          <w:iCs/>
          <w:sz w:val="22"/>
          <w:szCs w:val="22"/>
          <w:lang w:eastAsia="en-US"/>
        </w:rPr>
        <w:t>ensest</w:t>
      </w:r>
      <w:proofErr w:type="spellEnd"/>
      <w:r w:rsidRPr="004360BD">
        <w:rPr>
          <w:rFonts w:eastAsia="Calibri"/>
          <w:iCs/>
          <w:sz w:val="22"/>
          <w:szCs w:val="22"/>
          <w:lang w:eastAsia="en-US"/>
        </w:rPr>
        <w:t>, kürtaj, tecavüz, pornografi, evlilik, sosyal hak arayışları, erkek egemen teknoloji ve kız kardeşlik bağı gibi kadınların odak noktasında yer aldığı konuları oyunlarında ele almışlardır. Kadın-erkek ilişkisine, kadın-güç ilişkisine ve toplumsal cinsiyet rollerine odaklanıp bir anne, bir eş ve bir kadın olarak kadının toplumdaki yerini sorgulamışlardır. Bunu yapmadaki temel amaç, toplumsal yapıya yerleştirilmiş geleneksel kadın imgelerini yıkmak ve kadınların ataerkil düzenin bas</w:t>
      </w:r>
      <w:r w:rsidRPr="004360BD">
        <w:rPr>
          <w:rFonts w:eastAsia="Calibri"/>
          <w:iCs/>
          <w:sz w:val="22"/>
          <w:szCs w:val="22"/>
          <w:lang w:eastAsia="en-US"/>
        </w:rPr>
        <w:lastRenderedPageBreak/>
        <w:t xml:space="preserve">kısına karşı verdikleri zorlu yaşam mücadelelerini gözler önüne sererek seslerini duyurmaktır. Feminist oyun yazarları, seçtikleri konular ve iletmek istedikleri mesajlar doğrultusunda kadınların sorunlarına dikkat çekmişler; ataerkil düzenin yaşam biçimlerinden dolayı dışladığı güçsüz kadınları, ataerkil değerleri benimseyip düzenin bir parçası haline getirilen kadınları, bu baskıcı düzenin kurallarını reddedip ona karşı direnen güçlü kadınları ve kız kardeşlik bağı ile birbirine bağlı kadınları oyunların öznesi yapmışlardır. </w:t>
      </w:r>
      <w:r w:rsidRPr="004360BD">
        <w:rPr>
          <w:rFonts w:eastAsia="Calibri"/>
          <w:sz w:val="22"/>
          <w:szCs w:val="22"/>
          <w:lang w:eastAsia="en-US"/>
        </w:rPr>
        <w:t xml:space="preserve">Kadınların </w:t>
      </w:r>
      <w:r w:rsidRPr="004360BD">
        <w:rPr>
          <w:rFonts w:eastAsia="Calibri"/>
          <w:iCs/>
          <w:sz w:val="22"/>
          <w:szCs w:val="22"/>
          <w:lang w:eastAsia="en-US"/>
        </w:rPr>
        <w:t xml:space="preserve">toplumsal bir özne oluşlarına vurguda bulunarak onları hem güçlü hem de zayıf yanlarıyla beraber detaylı bir şekilde ortaya koymuşlardır. </w:t>
      </w:r>
    </w:p>
    <w:p w:rsidR="004360BD" w:rsidRPr="004360BD" w:rsidRDefault="004360BD" w:rsidP="004360BD">
      <w:pPr>
        <w:spacing w:before="120" w:after="120" w:line="240" w:lineRule="auto"/>
        <w:ind w:firstLine="709"/>
        <w:rPr>
          <w:rFonts w:eastAsia="Calibri"/>
          <w:iCs/>
          <w:sz w:val="22"/>
          <w:szCs w:val="22"/>
          <w:lang w:eastAsia="en-US"/>
        </w:rPr>
      </w:pPr>
      <w:r w:rsidRPr="004360BD">
        <w:rPr>
          <w:rFonts w:eastAsia="Calibri"/>
          <w:iCs/>
          <w:sz w:val="22"/>
          <w:szCs w:val="22"/>
          <w:lang w:eastAsia="en-US"/>
        </w:rPr>
        <w:t xml:space="preserve">Sosyalist-feminist tiyatronun önde gelen isimlerinden biri olarak kabul edilen İngiliz oyun yazarı </w:t>
      </w:r>
      <w:proofErr w:type="spellStart"/>
      <w:r w:rsidRPr="004360BD">
        <w:rPr>
          <w:rFonts w:eastAsia="Calibri"/>
          <w:iCs/>
          <w:sz w:val="22"/>
          <w:szCs w:val="22"/>
          <w:lang w:eastAsia="en-US"/>
        </w:rPr>
        <w:t>Caryl</w:t>
      </w:r>
      <w:proofErr w:type="spellEnd"/>
      <w:r w:rsidRPr="004360BD">
        <w:rPr>
          <w:rFonts w:eastAsia="Calibri"/>
          <w:iCs/>
          <w:sz w:val="22"/>
          <w:szCs w:val="22"/>
          <w:lang w:eastAsia="en-US"/>
        </w:rPr>
        <w:t xml:space="preserve"> Churchill (</w:t>
      </w:r>
      <w:r w:rsidRPr="004360BD">
        <w:rPr>
          <w:rFonts w:eastAsia="Calibri"/>
          <w:sz w:val="22"/>
          <w:szCs w:val="22"/>
          <w:lang w:eastAsia="en-US"/>
        </w:rPr>
        <w:t>Reinelt,1996:81)</w:t>
      </w:r>
      <w:r w:rsidRPr="004360BD">
        <w:rPr>
          <w:rFonts w:eastAsia="Calibri"/>
          <w:iCs/>
          <w:sz w:val="22"/>
          <w:szCs w:val="22"/>
          <w:lang w:eastAsia="en-US"/>
        </w:rPr>
        <w:t>, yazarlık kariyeri boyunca toplumsal sorumluluğunun bilincinde bir yazar olarak toplumun genel sorunlarıyla ilgilenmiş ve yazdığı kadın merkezli oyunlarıyla da kadın mücadelesine destek olmuştur. Oyunlarında kadın-erkek mücadelesini kız kardeşlik bilincine ve toplumsal değişime vurgu yaparak ortaya koyan yazar, ezilen kadınların seslerini duyur</w:t>
      </w:r>
      <w:r w:rsidR="00CE612F">
        <w:rPr>
          <w:rFonts w:eastAsia="Calibri"/>
          <w:iCs/>
          <w:sz w:val="22"/>
          <w:szCs w:val="22"/>
          <w:lang w:eastAsia="en-US"/>
        </w:rPr>
        <w:t>muşt</w:t>
      </w:r>
      <w:r w:rsidRPr="004360BD">
        <w:rPr>
          <w:rFonts w:eastAsia="Calibri"/>
          <w:iCs/>
          <w:sz w:val="22"/>
          <w:szCs w:val="22"/>
          <w:lang w:eastAsia="en-US"/>
        </w:rPr>
        <w:t xml:space="preserve">ur. Yazar, </w:t>
      </w:r>
      <w:proofErr w:type="spellStart"/>
      <w:r w:rsidRPr="00E96CA0">
        <w:rPr>
          <w:rFonts w:eastAsia="Calibri"/>
          <w:i/>
          <w:iCs/>
          <w:sz w:val="22"/>
          <w:szCs w:val="22"/>
          <w:lang w:eastAsia="en-US"/>
        </w:rPr>
        <w:t>Vinegar</w:t>
      </w:r>
      <w:proofErr w:type="spellEnd"/>
      <w:r w:rsidRPr="00E96CA0">
        <w:rPr>
          <w:rFonts w:eastAsia="Calibri"/>
          <w:i/>
          <w:iCs/>
          <w:sz w:val="22"/>
          <w:szCs w:val="22"/>
          <w:lang w:eastAsia="en-US"/>
        </w:rPr>
        <w:t xml:space="preserve"> </w:t>
      </w:r>
      <w:proofErr w:type="spellStart"/>
      <w:r w:rsidRPr="00E96CA0">
        <w:rPr>
          <w:rFonts w:eastAsia="Calibri"/>
          <w:i/>
          <w:iCs/>
          <w:sz w:val="22"/>
          <w:szCs w:val="22"/>
          <w:lang w:eastAsia="en-US"/>
        </w:rPr>
        <w:t>Tom</w:t>
      </w:r>
      <w:proofErr w:type="spellEnd"/>
      <w:r w:rsidRPr="004360BD">
        <w:rPr>
          <w:rFonts w:eastAsia="Calibri"/>
          <w:sz w:val="22"/>
          <w:szCs w:val="22"/>
          <w:lang w:eastAsia="en-US"/>
        </w:rPr>
        <w:t xml:space="preserve"> </w:t>
      </w:r>
      <w:r w:rsidRPr="004360BD">
        <w:rPr>
          <w:rFonts w:eastAsia="Calibri"/>
          <w:iCs/>
          <w:sz w:val="22"/>
          <w:szCs w:val="22"/>
          <w:lang w:eastAsia="en-US"/>
        </w:rPr>
        <w:t xml:space="preserve">(1976) adlı oyununda yaşam tarzlarıyla ilgili yaptıkları seçimden dolayı ataerkil düzen tarafından dışlanıp ‘cadı’ yaftası ile sistem dışı edilmeye çalışan bir grup kadının mücadelesine odaklanır. Yazar, oyununda </w:t>
      </w:r>
      <w:r w:rsidRPr="004360BD">
        <w:rPr>
          <w:rFonts w:eastAsia="Calibri"/>
          <w:sz w:val="22"/>
          <w:szCs w:val="22"/>
          <w:lang w:eastAsia="en-US"/>
        </w:rPr>
        <w:t>“sadece kadınlara dayatılan değil zaman zaman da kadınlar tarafından içselleştirilen garip imgelerin sinsi gücünü keşfetmeye”</w:t>
      </w:r>
      <w:r w:rsidRPr="004360BD">
        <w:rPr>
          <w:rFonts w:eastAsia="Calibri"/>
          <w:iCs/>
          <w:sz w:val="22"/>
          <w:szCs w:val="22"/>
          <w:lang w:eastAsia="en-US"/>
        </w:rPr>
        <w:t xml:space="preserve"> (</w:t>
      </w:r>
      <w:proofErr w:type="spellStart"/>
      <w:r w:rsidRPr="004360BD">
        <w:rPr>
          <w:rFonts w:eastAsia="Calibri"/>
          <w:iCs/>
          <w:sz w:val="22"/>
          <w:szCs w:val="22"/>
          <w:lang w:eastAsia="en-US"/>
        </w:rPr>
        <w:t>Basourakos</w:t>
      </w:r>
      <w:proofErr w:type="spellEnd"/>
      <w:r w:rsidRPr="004360BD">
        <w:rPr>
          <w:rFonts w:eastAsia="Calibri"/>
          <w:iCs/>
          <w:sz w:val="22"/>
          <w:szCs w:val="22"/>
          <w:lang w:eastAsia="en-US"/>
        </w:rPr>
        <w:t>, 2012:280) çalışırken ataerkil düzenin baskıcı politikalarını da görünür kıl</w:t>
      </w:r>
      <w:r w:rsidR="00CE0CCC">
        <w:rPr>
          <w:rFonts w:eastAsia="Calibri"/>
          <w:iCs/>
          <w:sz w:val="22"/>
          <w:szCs w:val="22"/>
          <w:lang w:eastAsia="en-US"/>
        </w:rPr>
        <w:t>a</w:t>
      </w:r>
      <w:r w:rsidRPr="004360BD">
        <w:rPr>
          <w:rFonts w:eastAsia="Calibri"/>
          <w:iCs/>
          <w:sz w:val="22"/>
          <w:szCs w:val="22"/>
          <w:lang w:eastAsia="en-US"/>
        </w:rPr>
        <w:t xml:space="preserve">r. Cinsel politika üzerine kurulu </w:t>
      </w:r>
      <w:proofErr w:type="spellStart"/>
      <w:r w:rsidRPr="00E96CA0">
        <w:rPr>
          <w:rFonts w:eastAsia="Calibri"/>
          <w:i/>
          <w:iCs/>
          <w:sz w:val="22"/>
          <w:szCs w:val="22"/>
          <w:lang w:eastAsia="en-US"/>
        </w:rPr>
        <w:t>Cloud</w:t>
      </w:r>
      <w:proofErr w:type="spellEnd"/>
      <w:r w:rsidRPr="00E96CA0">
        <w:rPr>
          <w:rFonts w:eastAsia="Calibri"/>
          <w:i/>
          <w:iCs/>
          <w:sz w:val="22"/>
          <w:szCs w:val="22"/>
          <w:lang w:eastAsia="en-US"/>
        </w:rPr>
        <w:t xml:space="preserve"> Nine</w:t>
      </w:r>
      <w:r w:rsidRPr="004360BD">
        <w:rPr>
          <w:rFonts w:eastAsia="Calibri"/>
          <w:iCs/>
          <w:sz w:val="22"/>
          <w:szCs w:val="22"/>
          <w:lang w:eastAsia="en-US"/>
        </w:rPr>
        <w:t xml:space="preserve"> (1979) adlı oyununda cinsel tercihlerinden dolayı erkek egemen ideoloji tarafından dışlanmış karakterleri merkeze koyarak devlet ve aile kurumunu </w:t>
      </w:r>
      <w:proofErr w:type="spellStart"/>
      <w:r w:rsidRPr="004360BD">
        <w:rPr>
          <w:rFonts w:eastAsia="Calibri"/>
          <w:iCs/>
          <w:sz w:val="22"/>
          <w:szCs w:val="22"/>
          <w:lang w:eastAsia="en-US"/>
        </w:rPr>
        <w:t>sorunsallaştır</w:t>
      </w:r>
      <w:r w:rsidR="00CE0CCC">
        <w:rPr>
          <w:rFonts w:eastAsia="Calibri"/>
          <w:iCs/>
          <w:sz w:val="22"/>
          <w:szCs w:val="22"/>
          <w:lang w:eastAsia="en-US"/>
        </w:rPr>
        <w:t>ır</w:t>
      </w:r>
      <w:proofErr w:type="spellEnd"/>
      <w:r w:rsidRPr="004360BD">
        <w:rPr>
          <w:rFonts w:eastAsia="Calibri"/>
          <w:iCs/>
          <w:sz w:val="22"/>
          <w:szCs w:val="22"/>
          <w:lang w:eastAsia="en-US"/>
        </w:rPr>
        <w:t xml:space="preserve"> ve kadın ile erkeğe yüklenen toplumsal cinsiyet rollerinin kültürün birer inşası olduğunu ve kurgusallığını ortaya dök</w:t>
      </w:r>
      <w:r w:rsidR="00CE0CCC">
        <w:rPr>
          <w:rFonts w:eastAsia="Calibri"/>
          <w:iCs/>
          <w:sz w:val="22"/>
          <w:szCs w:val="22"/>
          <w:lang w:eastAsia="en-US"/>
        </w:rPr>
        <w:t>e</w:t>
      </w:r>
      <w:r w:rsidRPr="004360BD">
        <w:rPr>
          <w:rFonts w:eastAsia="Calibri"/>
          <w:iCs/>
          <w:sz w:val="22"/>
          <w:szCs w:val="22"/>
          <w:lang w:eastAsia="en-US"/>
        </w:rPr>
        <w:t xml:space="preserve">r. Tarih boyunca kadınların farklı şekillerde ataerkil düzenin baskısına uğradığını gösteren </w:t>
      </w:r>
      <w:r w:rsidRPr="00E96CA0">
        <w:rPr>
          <w:rFonts w:eastAsia="Calibri"/>
          <w:i/>
          <w:iCs/>
          <w:sz w:val="22"/>
          <w:szCs w:val="22"/>
          <w:lang w:eastAsia="en-US"/>
        </w:rPr>
        <w:t xml:space="preserve">Top </w:t>
      </w:r>
      <w:proofErr w:type="spellStart"/>
      <w:r w:rsidRPr="00E96CA0">
        <w:rPr>
          <w:rFonts w:eastAsia="Calibri"/>
          <w:i/>
          <w:iCs/>
          <w:sz w:val="22"/>
          <w:szCs w:val="22"/>
          <w:lang w:eastAsia="en-US"/>
        </w:rPr>
        <w:t>Girls</w:t>
      </w:r>
      <w:proofErr w:type="spellEnd"/>
      <w:r w:rsidRPr="004360BD">
        <w:rPr>
          <w:rFonts w:eastAsia="Calibri"/>
          <w:iCs/>
          <w:sz w:val="22"/>
          <w:szCs w:val="22"/>
          <w:lang w:eastAsia="en-US"/>
        </w:rPr>
        <w:t xml:space="preserve"> (1982) adlı oyununda ise kadın ve güç ilişkisini modern bir bakış açısıyla ve tarihi tersten okuyarak irdele</w:t>
      </w:r>
      <w:r w:rsidR="00CE0CCC">
        <w:rPr>
          <w:rFonts w:eastAsia="Calibri"/>
          <w:iCs/>
          <w:sz w:val="22"/>
          <w:szCs w:val="22"/>
          <w:lang w:eastAsia="en-US"/>
        </w:rPr>
        <w:t>r</w:t>
      </w:r>
      <w:r w:rsidRPr="004360BD">
        <w:rPr>
          <w:rFonts w:eastAsia="Calibri"/>
          <w:iCs/>
          <w:sz w:val="22"/>
          <w:szCs w:val="22"/>
          <w:lang w:eastAsia="en-US"/>
        </w:rPr>
        <w:t xml:space="preserve"> ve ataerkil-kapitalist düzenin kadın üzerindeki baskıcı tutumunu gözler önüne ser</w:t>
      </w:r>
      <w:r w:rsidR="00CE0CCC">
        <w:rPr>
          <w:rFonts w:eastAsia="Calibri"/>
          <w:iCs/>
          <w:sz w:val="22"/>
          <w:szCs w:val="22"/>
          <w:lang w:eastAsia="en-US"/>
        </w:rPr>
        <w:t>e</w:t>
      </w:r>
      <w:r w:rsidRPr="004360BD">
        <w:rPr>
          <w:rFonts w:eastAsia="Calibri"/>
          <w:iCs/>
          <w:sz w:val="22"/>
          <w:szCs w:val="22"/>
          <w:lang w:eastAsia="en-US"/>
        </w:rPr>
        <w:t>r.</w:t>
      </w:r>
    </w:p>
    <w:p w:rsidR="004360BD" w:rsidRPr="004360BD" w:rsidRDefault="004360BD" w:rsidP="004360BD">
      <w:pPr>
        <w:spacing w:before="120" w:after="120" w:line="240" w:lineRule="auto"/>
        <w:ind w:firstLine="709"/>
        <w:rPr>
          <w:rFonts w:eastAsia="Calibri"/>
          <w:iCs/>
          <w:sz w:val="22"/>
          <w:szCs w:val="22"/>
          <w:lang w:eastAsia="en-US"/>
        </w:rPr>
      </w:pPr>
      <w:r w:rsidRPr="004360BD">
        <w:rPr>
          <w:rFonts w:eastAsia="Calibri"/>
          <w:iCs/>
          <w:sz w:val="22"/>
          <w:szCs w:val="22"/>
          <w:lang w:eastAsia="en-US"/>
        </w:rPr>
        <w:t xml:space="preserve">İngiliz feminist tiyatrosunun güçlü seslerinden </w:t>
      </w:r>
      <w:proofErr w:type="spellStart"/>
      <w:r w:rsidRPr="004360BD">
        <w:rPr>
          <w:rFonts w:eastAsia="Calibri"/>
          <w:iCs/>
          <w:sz w:val="22"/>
          <w:szCs w:val="22"/>
          <w:lang w:eastAsia="en-US"/>
        </w:rPr>
        <w:t>Pam</w:t>
      </w:r>
      <w:proofErr w:type="spellEnd"/>
      <w:r w:rsidRPr="004360BD">
        <w:rPr>
          <w:rFonts w:eastAsia="Calibri"/>
          <w:iCs/>
          <w:sz w:val="22"/>
          <w:szCs w:val="22"/>
          <w:lang w:eastAsia="en-US"/>
        </w:rPr>
        <w:t xml:space="preserve"> </w:t>
      </w:r>
      <w:proofErr w:type="spellStart"/>
      <w:r w:rsidRPr="004360BD">
        <w:rPr>
          <w:rFonts w:eastAsia="Calibri"/>
          <w:iCs/>
          <w:sz w:val="22"/>
          <w:szCs w:val="22"/>
          <w:lang w:eastAsia="en-US"/>
        </w:rPr>
        <w:t>Gems</w:t>
      </w:r>
      <w:proofErr w:type="spellEnd"/>
      <w:r w:rsidRPr="004360BD">
        <w:rPr>
          <w:rFonts w:eastAsia="Calibri"/>
          <w:iCs/>
          <w:sz w:val="22"/>
          <w:szCs w:val="22"/>
          <w:lang w:eastAsia="en-US"/>
        </w:rPr>
        <w:t>, feminist hareketi bir tür arkadaşlık ve samimiyet olarak görür (1996:30). Yazar tiyatronun toplumu, insanları, hatta kendi kendisini değiştirme gücü olduğuna inanarak, tiyatroyu kadın mücadelesine destek olması ve toplumsal değişimi sağlaması için bir araç olarak kullanır (</w:t>
      </w:r>
      <w:proofErr w:type="spellStart"/>
      <w:r w:rsidRPr="004360BD">
        <w:rPr>
          <w:rFonts w:eastAsia="Calibri"/>
          <w:iCs/>
          <w:sz w:val="22"/>
          <w:szCs w:val="22"/>
          <w:lang w:eastAsia="en-US"/>
        </w:rPr>
        <w:t>Gems</w:t>
      </w:r>
      <w:proofErr w:type="spellEnd"/>
      <w:r w:rsidRPr="004360BD">
        <w:rPr>
          <w:rFonts w:eastAsia="Calibri"/>
          <w:iCs/>
          <w:sz w:val="22"/>
          <w:szCs w:val="22"/>
          <w:lang w:eastAsia="en-US"/>
        </w:rPr>
        <w:t>, 1996:31). Tiyatronun değiştirici ve dönüştürücü gücünden ilham alan yazar oyunlarında kadınların bir anne, bir eş ve belki de en önemlisi bir birey olarak sorunlarını işle</w:t>
      </w:r>
      <w:r w:rsidR="00CE0CCC">
        <w:rPr>
          <w:rFonts w:eastAsia="Calibri"/>
          <w:iCs/>
          <w:sz w:val="22"/>
          <w:szCs w:val="22"/>
          <w:lang w:eastAsia="en-US"/>
        </w:rPr>
        <w:t xml:space="preserve">yip </w:t>
      </w:r>
      <w:r w:rsidRPr="004360BD">
        <w:rPr>
          <w:rFonts w:eastAsia="Calibri"/>
          <w:iCs/>
          <w:sz w:val="22"/>
          <w:szCs w:val="22"/>
          <w:lang w:eastAsia="en-US"/>
        </w:rPr>
        <w:t>her iki cinsin üyesinin dünyayı ve yaşamı güzelleştirmek adına birbirine karşı anlayış göstermesi ve ortak sorumluklar alması gerektiği düşüncesini</w:t>
      </w:r>
      <w:r w:rsidR="00E96CA0">
        <w:rPr>
          <w:rFonts w:eastAsia="Calibri"/>
          <w:iCs/>
          <w:sz w:val="22"/>
          <w:szCs w:val="22"/>
          <w:lang w:eastAsia="en-US"/>
        </w:rPr>
        <w:t>n altını çiz</w:t>
      </w:r>
      <w:r w:rsidR="00CE0CCC">
        <w:rPr>
          <w:rFonts w:eastAsia="Calibri"/>
          <w:iCs/>
          <w:sz w:val="22"/>
          <w:szCs w:val="22"/>
          <w:lang w:eastAsia="en-US"/>
        </w:rPr>
        <w:t>e</w:t>
      </w:r>
      <w:r w:rsidR="00E96CA0">
        <w:rPr>
          <w:rFonts w:eastAsia="Calibri"/>
          <w:iCs/>
          <w:sz w:val="22"/>
          <w:szCs w:val="22"/>
          <w:lang w:eastAsia="en-US"/>
        </w:rPr>
        <w:t>r</w:t>
      </w:r>
      <w:r w:rsidRPr="004360BD">
        <w:rPr>
          <w:rFonts w:eastAsia="Calibri"/>
          <w:iCs/>
          <w:sz w:val="22"/>
          <w:szCs w:val="22"/>
          <w:lang w:eastAsia="en-US"/>
        </w:rPr>
        <w:t xml:space="preserve"> (</w:t>
      </w:r>
      <w:proofErr w:type="spellStart"/>
      <w:r w:rsidRPr="004360BD">
        <w:rPr>
          <w:rFonts w:eastAsia="Calibri"/>
          <w:iCs/>
          <w:sz w:val="22"/>
          <w:szCs w:val="22"/>
          <w:lang w:eastAsia="en-US"/>
        </w:rPr>
        <w:t>Takkaç</w:t>
      </w:r>
      <w:proofErr w:type="spellEnd"/>
      <w:r w:rsidRPr="004360BD">
        <w:rPr>
          <w:rFonts w:eastAsia="Calibri"/>
          <w:iCs/>
          <w:sz w:val="22"/>
          <w:szCs w:val="22"/>
          <w:lang w:eastAsia="en-US"/>
        </w:rPr>
        <w:t xml:space="preserve">, 2006:163). Yazarın </w:t>
      </w:r>
      <w:proofErr w:type="spellStart"/>
      <w:r w:rsidRPr="00E96CA0">
        <w:rPr>
          <w:rFonts w:eastAsia="Calibri"/>
          <w:i/>
          <w:sz w:val="22"/>
          <w:szCs w:val="22"/>
          <w:lang w:eastAsia="en-US"/>
        </w:rPr>
        <w:t>Loving</w:t>
      </w:r>
      <w:proofErr w:type="spellEnd"/>
      <w:r w:rsidRPr="00E96CA0">
        <w:rPr>
          <w:rFonts w:eastAsia="Calibri"/>
          <w:i/>
          <w:sz w:val="22"/>
          <w:szCs w:val="22"/>
          <w:lang w:eastAsia="en-US"/>
        </w:rPr>
        <w:t xml:space="preserve"> </w:t>
      </w:r>
      <w:proofErr w:type="spellStart"/>
      <w:r w:rsidRPr="00E96CA0">
        <w:rPr>
          <w:rFonts w:eastAsia="Calibri"/>
          <w:i/>
          <w:sz w:val="22"/>
          <w:szCs w:val="22"/>
          <w:lang w:eastAsia="en-US"/>
        </w:rPr>
        <w:t>Women</w:t>
      </w:r>
      <w:proofErr w:type="spellEnd"/>
      <w:r w:rsidRPr="004360BD">
        <w:rPr>
          <w:rFonts w:eastAsia="Calibri"/>
          <w:iCs/>
          <w:sz w:val="22"/>
          <w:szCs w:val="22"/>
          <w:lang w:eastAsia="en-US"/>
        </w:rPr>
        <w:t xml:space="preserve"> (1984) adlı oyunu aynı adamı seven modern iki kadının, ataerkil düzene karşı verdiği mücadeleyi ve kaldıkları ikilemleri ele alır. Oyunun başkarakterleri </w:t>
      </w:r>
      <w:proofErr w:type="spellStart"/>
      <w:r w:rsidRPr="004360BD">
        <w:rPr>
          <w:rFonts w:eastAsia="Calibri"/>
          <w:iCs/>
          <w:sz w:val="22"/>
          <w:szCs w:val="22"/>
          <w:lang w:eastAsia="en-US"/>
        </w:rPr>
        <w:t>Crystal</w:t>
      </w:r>
      <w:proofErr w:type="spellEnd"/>
      <w:r w:rsidRPr="004360BD">
        <w:rPr>
          <w:rFonts w:eastAsia="Calibri"/>
          <w:iCs/>
          <w:sz w:val="22"/>
          <w:szCs w:val="22"/>
          <w:lang w:eastAsia="en-US"/>
        </w:rPr>
        <w:t xml:space="preserve"> ve </w:t>
      </w:r>
      <w:proofErr w:type="spellStart"/>
      <w:r w:rsidRPr="004360BD">
        <w:rPr>
          <w:rFonts w:eastAsia="Calibri"/>
          <w:iCs/>
          <w:sz w:val="22"/>
          <w:szCs w:val="22"/>
          <w:lang w:eastAsia="en-US"/>
        </w:rPr>
        <w:t>Susannah</w:t>
      </w:r>
      <w:proofErr w:type="spellEnd"/>
      <w:r w:rsidRPr="004360BD">
        <w:rPr>
          <w:rFonts w:eastAsia="Calibri"/>
          <w:iCs/>
          <w:sz w:val="22"/>
          <w:szCs w:val="22"/>
          <w:lang w:eastAsia="en-US"/>
        </w:rPr>
        <w:t xml:space="preserve"> 1970 sonrası Kadın Özgürlük Hareketi’nin etkisiyle ortaya çıkan özgür iki kadındır; ancak </w:t>
      </w:r>
      <w:r w:rsidRPr="004360BD">
        <w:rPr>
          <w:rFonts w:eastAsia="Calibri"/>
          <w:iCs/>
          <w:sz w:val="22"/>
          <w:szCs w:val="22"/>
          <w:lang w:eastAsia="en-US"/>
        </w:rPr>
        <w:lastRenderedPageBreak/>
        <w:t>modern dönemde hâlâ erkeğin ihtiyaçları ve arzuları doğrultusunda şekil almaya zorlanmaktadır.</w:t>
      </w:r>
      <w:r w:rsidRPr="004360BD">
        <w:rPr>
          <w:rFonts w:eastAsia="Calibri"/>
          <w:sz w:val="22"/>
          <w:szCs w:val="22"/>
          <w:lang w:eastAsia="en-US"/>
        </w:rPr>
        <w:t xml:space="preserve"> Yazar </w:t>
      </w:r>
      <w:r w:rsidRPr="004360BD">
        <w:rPr>
          <w:rFonts w:eastAsia="Calibri"/>
          <w:iCs/>
          <w:sz w:val="22"/>
          <w:szCs w:val="22"/>
          <w:lang w:eastAsia="en-US"/>
        </w:rPr>
        <w:t xml:space="preserve">meşhur Parisli şarkıcı Edith Piaf’ın hayatını konu alan </w:t>
      </w:r>
      <w:r w:rsidRPr="00E96CA0">
        <w:rPr>
          <w:rFonts w:eastAsia="Calibri"/>
          <w:i/>
          <w:iCs/>
          <w:sz w:val="22"/>
          <w:szCs w:val="22"/>
          <w:lang w:eastAsia="en-US"/>
        </w:rPr>
        <w:t>Piaf</w:t>
      </w:r>
      <w:r w:rsidRPr="004360BD">
        <w:rPr>
          <w:rFonts w:eastAsia="Calibri"/>
          <w:iCs/>
          <w:sz w:val="22"/>
          <w:szCs w:val="22"/>
          <w:lang w:eastAsia="en-US"/>
        </w:rPr>
        <w:t xml:space="preserve"> (1979) adlı oyununda ise Piaf’ın bir kadın olarak ataerkil-kapitalist topluma karşı verdiği yaşam mücadelesini ve onurlu duruşunu ortaya koy</w:t>
      </w:r>
      <w:r w:rsidR="00E96CA0">
        <w:rPr>
          <w:rFonts w:eastAsia="Calibri"/>
          <w:iCs/>
          <w:sz w:val="22"/>
          <w:szCs w:val="22"/>
          <w:lang w:eastAsia="en-US"/>
        </w:rPr>
        <w:t>a</w:t>
      </w:r>
      <w:r w:rsidRPr="004360BD">
        <w:rPr>
          <w:rFonts w:eastAsia="Calibri"/>
          <w:iCs/>
          <w:sz w:val="22"/>
          <w:szCs w:val="22"/>
          <w:lang w:eastAsia="en-US"/>
        </w:rPr>
        <w:t xml:space="preserve">r. Piaf, yaşamının son anına kadar </w:t>
      </w:r>
      <w:r w:rsidRPr="004360BD">
        <w:rPr>
          <w:rFonts w:eastAsia="Calibri"/>
          <w:sz w:val="22"/>
          <w:szCs w:val="22"/>
          <w:lang w:eastAsia="en-US"/>
        </w:rPr>
        <w:t>“kadınların esaslı dayanıklılığına inancın şimdiye kadarki en açık ifadesi”</w:t>
      </w:r>
      <w:r w:rsidRPr="004360BD">
        <w:rPr>
          <w:rFonts w:eastAsia="Calibri"/>
          <w:iCs/>
          <w:sz w:val="22"/>
          <w:szCs w:val="22"/>
          <w:lang w:eastAsia="en-US"/>
        </w:rPr>
        <w:t xml:space="preserve"> (</w:t>
      </w:r>
      <w:proofErr w:type="spellStart"/>
      <w:r w:rsidRPr="004360BD">
        <w:rPr>
          <w:rFonts w:eastAsia="Calibri"/>
          <w:iCs/>
          <w:sz w:val="22"/>
          <w:szCs w:val="22"/>
          <w:lang w:eastAsia="en-US"/>
        </w:rPr>
        <w:t>Wandor</w:t>
      </w:r>
      <w:proofErr w:type="spellEnd"/>
      <w:r w:rsidRPr="004360BD">
        <w:rPr>
          <w:rFonts w:eastAsia="Calibri"/>
          <w:iCs/>
          <w:sz w:val="22"/>
          <w:szCs w:val="22"/>
          <w:lang w:eastAsia="en-US"/>
        </w:rPr>
        <w:t xml:space="preserve">, 2007:163) olarak ortaya çıkmıştır. </w:t>
      </w:r>
      <w:proofErr w:type="spellStart"/>
      <w:r w:rsidRPr="004360BD">
        <w:rPr>
          <w:rFonts w:eastAsia="Calibri"/>
          <w:iCs/>
          <w:sz w:val="22"/>
          <w:szCs w:val="22"/>
          <w:lang w:eastAsia="en-US"/>
        </w:rPr>
        <w:t>Gems’in</w:t>
      </w:r>
      <w:proofErr w:type="spellEnd"/>
      <w:r w:rsidRPr="004360BD">
        <w:rPr>
          <w:rFonts w:eastAsia="Calibri"/>
          <w:iCs/>
          <w:sz w:val="22"/>
          <w:szCs w:val="22"/>
          <w:lang w:eastAsia="en-US"/>
        </w:rPr>
        <w:t xml:space="preserve"> Fransız yazar Alexander </w:t>
      </w:r>
      <w:proofErr w:type="spellStart"/>
      <w:r w:rsidRPr="004360BD">
        <w:rPr>
          <w:rFonts w:eastAsia="Calibri"/>
          <w:iCs/>
          <w:sz w:val="22"/>
          <w:szCs w:val="22"/>
          <w:lang w:eastAsia="en-US"/>
        </w:rPr>
        <w:t>Dumas</w:t>
      </w:r>
      <w:proofErr w:type="spellEnd"/>
      <w:r w:rsidRPr="004360BD">
        <w:rPr>
          <w:rFonts w:eastAsia="Calibri"/>
          <w:iCs/>
          <w:sz w:val="22"/>
          <w:szCs w:val="22"/>
          <w:lang w:eastAsia="en-US"/>
        </w:rPr>
        <w:t xml:space="preserve"> </w:t>
      </w:r>
      <w:proofErr w:type="spellStart"/>
      <w:r w:rsidRPr="004360BD">
        <w:rPr>
          <w:rFonts w:eastAsia="Calibri"/>
          <w:iCs/>
          <w:sz w:val="22"/>
          <w:szCs w:val="22"/>
          <w:lang w:eastAsia="en-US"/>
        </w:rPr>
        <w:t>fils’in</w:t>
      </w:r>
      <w:proofErr w:type="spellEnd"/>
      <w:r w:rsidRPr="004360BD">
        <w:rPr>
          <w:rFonts w:eastAsia="Calibri"/>
          <w:iCs/>
          <w:sz w:val="22"/>
          <w:szCs w:val="22"/>
          <w:lang w:eastAsia="en-US"/>
        </w:rPr>
        <w:t xml:space="preserve"> </w:t>
      </w:r>
      <w:proofErr w:type="spellStart"/>
      <w:r w:rsidRPr="00E96CA0">
        <w:rPr>
          <w:rFonts w:eastAsia="Calibri"/>
          <w:i/>
          <w:iCs/>
          <w:sz w:val="22"/>
          <w:szCs w:val="22"/>
          <w:lang w:eastAsia="en-US"/>
        </w:rPr>
        <w:t>Camille</w:t>
      </w:r>
      <w:proofErr w:type="spellEnd"/>
      <w:r w:rsidRPr="00E96CA0">
        <w:rPr>
          <w:rFonts w:eastAsia="Calibri"/>
          <w:i/>
          <w:iCs/>
          <w:sz w:val="22"/>
          <w:szCs w:val="22"/>
          <w:lang w:eastAsia="en-US"/>
        </w:rPr>
        <w:t xml:space="preserve"> </w:t>
      </w:r>
      <w:r w:rsidRPr="004360BD">
        <w:rPr>
          <w:rFonts w:eastAsia="Calibri"/>
          <w:iCs/>
          <w:sz w:val="22"/>
          <w:szCs w:val="22"/>
          <w:lang w:eastAsia="en-US"/>
        </w:rPr>
        <w:t xml:space="preserve">(1848) romanından ilham alınarak yazdığı </w:t>
      </w:r>
      <w:proofErr w:type="spellStart"/>
      <w:r w:rsidRPr="00E96CA0">
        <w:rPr>
          <w:rFonts w:eastAsia="Calibri"/>
          <w:i/>
          <w:iCs/>
          <w:sz w:val="22"/>
          <w:szCs w:val="22"/>
          <w:lang w:eastAsia="en-US"/>
        </w:rPr>
        <w:t>Camille</w:t>
      </w:r>
      <w:proofErr w:type="spellEnd"/>
      <w:r w:rsidRPr="00E96CA0">
        <w:rPr>
          <w:rFonts w:eastAsia="Calibri"/>
          <w:i/>
          <w:iCs/>
          <w:sz w:val="22"/>
          <w:szCs w:val="22"/>
          <w:lang w:eastAsia="en-US"/>
        </w:rPr>
        <w:t xml:space="preserve"> </w:t>
      </w:r>
      <w:r w:rsidRPr="004360BD">
        <w:rPr>
          <w:rFonts w:eastAsia="Calibri"/>
          <w:iCs/>
          <w:sz w:val="22"/>
          <w:szCs w:val="22"/>
          <w:lang w:eastAsia="en-US"/>
        </w:rPr>
        <w:t>(1984) adlı oyunu, ataerkil-kapitalist sistemin bir başka yüzünü gözler önüne ser</w:t>
      </w:r>
      <w:r w:rsidR="00E96CA0">
        <w:rPr>
          <w:rFonts w:eastAsia="Calibri"/>
          <w:iCs/>
          <w:sz w:val="22"/>
          <w:szCs w:val="22"/>
          <w:lang w:eastAsia="en-US"/>
        </w:rPr>
        <w:t>e</w:t>
      </w:r>
      <w:r w:rsidRPr="004360BD">
        <w:rPr>
          <w:rFonts w:eastAsia="Calibri"/>
          <w:iCs/>
          <w:sz w:val="22"/>
          <w:szCs w:val="22"/>
          <w:lang w:eastAsia="en-US"/>
        </w:rPr>
        <w:t xml:space="preserve">r. Oyun ataerkil düzen tarafından çocuğu ve aşkı arasında bırakılan, yaşadığı tüm zorluklara rağmen çocuğuna iyi koşullar sağlamak adına fedakârlıktan kaçınmayan </w:t>
      </w:r>
      <w:proofErr w:type="spellStart"/>
      <w:r w:rsidRPr="004360BD">
        <w:rPr>
          <w:rFonts w:eastAsia="Calibri"/>
          <w:iCs/>
          <w:sz w:val="22"/>
          <w:szCs w:val="22"/>
          <w:lang w:eastAsia="en-US"/>
        </w:rPr>
        <w:t>Marguerite’nin</w:t>
      </w:r>
      <w:proofErr w:type="spellEnd"/>
      <w:r w:rsidRPr="004360BD">
        <w:rPr>
          <w:rFonts w:eastAsia="Calibri"/>
          <w:iCs/>
          <w:sz w:val="22"/>
          <w:szCs w:val="22"/>
          <w:lang w:eastAsia="en-US"/>
        </w:rPr>
        <w:t xml:space="preserve"> hikâyesine odaklan</w:t>
      </w:r>
      <w:r w:rsidR="00E96CA0">
        <w:rPr>
          <w:rFonts w:eastAsia="Calibri"/>
          <w:iCs/>
          <w:sz w:val="22"/>
          <w:szCs w:val="22"/>
          <w:lang w:eastAsia="en-US"/>
        </w:rPr>
        <w:t>ır</w:t>
      </w:r>
      <w:r w:rsidRPr="004360BD">
        <w:rPr>
          <w:rFonts w:eastAsia="Calibri"/>
          <w:iCs/>
          <w:sz w:val="22"/>
          <w:szCs w:val="22"/>
          <w:lang w:eastAsia="en-US"/>
        </w:rPr>
        <w:t xml:space="preserve"> ve ataerkil düzen tarafından sömürülen bu kadını düzene yenik düşmüş olsa da asil bir kadın olarak çiz</w:t>
      </w:r>
      <w:r w:rsidR="00E96CA0">
        <w:rPr>
          <w:rFonts w:eastAsia="Calibri"/>
          <w:iCs/>
          <w:sz w:val="22"/>
          <w:szCs w:val="22"/>
          <w:lang w:eastAsia="en-US"/>
        </w:rPr>
        <w:t>e</w:t>
      </w:r>
      <w:r w:rsidRPr="004360BD">
        <w:rPr>
          <w:rFonts w:eastAsia="Calibri"/>
          <w:iCs/>
          <w:sz w:val="22"/>
          <w:szCs w:val="22"/>
          <w:lang w:eastAsia="en-US"/>
        </w:rPr>
        <w:t xml:space="preserve">r. Aynı evde yaşayan dört modern kadının hayatına odaklanan </w:t>
      </w:r>
      <w:proofErr w:type="spellStart"/>
      <w:r w:rsidRPr="00E96CA0">
        <w:rPr>
          <w:rFonts w:eastAsia="Calibri"/>
          <w:i/>
          <w:iCs/>
          <w:sz w:val="22"/>
          <w:szCs w:val="22"/>
          <w:lang w:eastAsia="en-US"/>
        </w:rPr>
        <w:t>Dusa</w:t>
      </w:r>
      <w:proofErr w:type="spellEnd"/>
      <w:r w:rsidRPr="00E96CA0">
        <w:rPr>
          <w:rFonts w:eastAsia="Calibri"/>
          <w:i/>
          <w:iCs/>
          <w:sz w:val="22"/>
          <w:szCs w:val="22"/>
          <w:lang w:eastAsia="en-US"/>
        </w:rPr>
        <w:t xml:space="preserve">, </w:t>
      </w:r>
      <w:proofErr w:type="spellStart"/>
      <w:r w:rsidRPr="00E96CA0">
        <w:rPr>
          <w:rFonts w:eastAsia="Calibri"/>
          <w:i/>
          <w:iCs/>
          <w:sz w:val="22"/>
          <w:szCs w:val="22"/>
          <w:lang w:eastAsia="en-US"/>
        </w:rPr>
        <w:t>Fish</w:t>
      </w:r>
      <w:proofErr w:type="spellEnd"/>
      <w:r w:rsidRPr="00E96CA0">
        <w:rPr>
          <w:rFonts w:eastAsia="Calibri"/>
          <w:i/>
          <w:iCs/>
          <w:sz w:val="22"/>
          <w:szCs w:val="22"/>
          <w:lang w:eastAsia="en-US"/>
        </w:rPr>
        <w:t xml:space="preserve">, </w:t>
      </w:r>
      <w:proofErr w:type="spellStart"/>
      <w:r w:rsidRPr="00E96CA0">
        <w:rPr>
          <w:rFonts w:eastAsia="Calibri"/>
          <w:i/>
          <w:iCs/>
          <w:sz w:val="22"/>
          <w:szCs w:val="22"/>
          <w:lang w:eastAsia="en-US"/>
        </w:rPr>
        <w:t>Stas</w:t>
      </w:r>
      <w:proofErr w:type="spellEnd"/>
      <w:r w:rsidRPr="00E96CA0">
        <w:rPr>
          <w:rFonts w:eastAsia="Calibri"/>
          <w:i/>
          <w:iCs/>
          <w:sz w:val="22"/>
          <w:szCs w:val="22"/>
          <w:lang w:eastAsia="en-US"/>
        </w:rPr>
        <w:t xml:space="preserve"> </w:t>
      </w:r>
      <w:proofErr w:type="spellStart"/>
      <w:r w:rsidRPr="00E96CA0">
        <w:rPr>
          <w:rFonts w:eastAsia="Calibri"/>
          <w:i/>
          <w:iCs/>
          <w:sz w:val="22"/>
          <w:szCs w:val="22"/>
          <w:lang w:eastAsia="en-US"/>
        </w:rPr>
        <w:t>and</w:t>
      </w:r>
      <w:proofErr w:type="spellEnd"/>
      <w:r w:rsidRPr="00E96CA0">
        <w:rPr>
          <w:rFonts w:eastAsia="Calibri"/>
          <w:i/>
          <w:iCs/>
          <w:sz w:val="22"/>
          <w:szCs w:val="22"/>
          <w:lang w:eastAsia="en-US"/>
        </w:rPr>
        <w:t xml:space="preserve"> </w:t>
      </w:r>
      <w:proofErr w:type="spellStart"/>
      <w:r w:rsidRPr="00E96CA0">
        <w:rPr>
          <w:rFonts w:eastAsia="Calibri"/>
          <w:i/>
          <w:iCs/>
          <w:sz w:val="22"/>
          <w:szCs w:val="22"/>
          <w:lang w:eastAsia="en-US"/>
        </w:rPr>
        <w:t>Vi</w:t>
      </w:r>
      <w:proofErr w:type="spellEnd"/>
      <w:r w:rsidRPr="004360BD">
        <w:rPr>
          <w:rFonts w:eastAsia="Calibri"/>
          <w:iCs/>
          <w:sz w:val="22"/>
          <w:szCs w:val="22"/>
          <w:lang w:eastAsia="en-US"/>
        </w:rPr>
        <w:t xml:space="preserve"> (1977) adlı oyunda ise kadın bedeninin bir meta olarak kullanılması </w:t>
      </w:r>
      <w:proofErr w:type="spellStart"/>
      <w:r w:rsidRPr="004360BD">
        <w:rPr>
          <w:rFonts w:eastAsia="Calibri"/>
          <w:iCs/>
          <w:sz w:val="22"/>
          <w:szCs w:val="22"/>
          <w:lang w:eastAsia="en-US"/>
        </w:rPr>
        <w:t>sorunsallaştırılarak</w:t>
      </w:r>
      <w:proofErr w:type="spellEnd"/>
      <w:r w:rsidRPr="004360BD">
        <w:rPr>
          <w:rFonts w:eastAsia="Calibri"/>
          <w:iCs/>
          <w:sz w:val="22"/>
          <w:szCs w:val="22"/>
          <w:lang w:eastAsia="en-US"/>
        </w:rPr>
        <w:t xml:space="preserve"> ataerkil düzenin beden politikaları ortaya dökülür.</w:t>
      </w:r>
    </w:p>
    <w:p w:rsidR="004360BD" w:rsidRPr="004360BD" w:rsidRDefault="004360BD" w:rsidP="004360BD">
      <w:pPr>
        <w:spacing w:before="120" w:after="120" w:line="240" w:lineRule="auto"/>
        <w:ind w:firstLine="709"/>
        <w:rPr>
          <w:rFonts w:eastAsia="Calibri"/>
          <w:iCs/>
          <w:sz w:val="22"/>
          <w:szCs w:val="22"/>
          <w:lang w:eastAsia="en-US"/>
        </w:rPr>
      </w:pPr>
      <w:r w:rsidRPr="004360BD">
        <w:rPr>
          <w:rFonts w:eastAsia="Calibri"/>
          <w:iCs/>
          <w:sz w:val="22"/>
          <w:szCs w:val="22"/>
          <w:lang w:eastAsia="en-US"/>
        </w:rPr>
        <w:t>Feminizmin kültürel ve politik bir müdahale alanı ve tüm kadınları kucaklayan uluslararası bir hareket ol</w:t>
      </w:r>
      <w:r w:rsidR="006E190D">
        <w:rPr>
          <w:rFonts w:eastAsia="Calibri"/>
          <w:iCs/>
          <w:sz w:val="22"/>
          <w:szCs w:val="22"/>
          <w:lang w:eastAsia="en-US"/>
        </w:rPr>
        <w:t>ması gerektiğine</w:t>
      </w:r>
      <w:r w:rsidRPr="004360BD">
        <w:rPr>
          <w:rFonts w:eastAsia="Calibri"/>
          <w:iCs/>
          <w:sz w:val="22"/>
          <w:szCs w:val="22"/>
          <w:lang w:eastAsia="en-US"/>
        </w:rPr>
        <w:t xml:space="preserve"> inanan Amerika doğumlu İngiliz oyun yazarı </w:t>
      </w:r>
      <w:proofErr w:type="spellStart"/>
      <w:r w:rsidRPr="004360BD">
        <w:rPr>
          <w:rFonts w:eastAsia="Calibri"/>
          <w:iCs/>
          <w:sz w:val="22"/>
          <w:szCs w:val="22"/>
          <w:lang w:eastAsia="en-US"/>
        </w:rPr>
        <w:t>Timberlake</w:t>
      </w:r>
      <w:proofErr w:type="spellEnd"/>
      <w:r w:rsidRPr="004360BD">
        <w:rPr>
          <w:rFonts w:eastAsia="Calibri"/>
          <w:iCs/>
          <w:sz w:val="22"/>
          <w:szCs w:val="22"/>
          <w:lang w:eastAsia="en-US"/>
        </w:rPr>
        <w:t xml:space="preserve"> </w:t>
      </w:r>
      <w:proofErr w:type="spellStart"/>
      <w:r w:rsidRPr="004360BD">
        <w:rPr>
          <w:rFonts w:eastAsia="Calibri"/>
          <w:iCs/>
          <w:sz w:val="22"/>
          <w:szCs w:val="22"/>
          <w:lang w:eastAsia="en-US"/>
        </w:rPr>
        <w:t>Wertenbaker</w:t>
      </w:r>
      <w:proofErr w:type="spellEnd"/>
      <w:r w:rsidRPr="004360BD">
        <w:rPr>
          <w:rFonts w:eastAsia="Calibri"/>
          <w:iCs/>
          <w:sz w:val="22"/>
          <w:szCs w:val="22"/>
          <w:lang w:eastAsia="en-US"/>
        </w:rPr>
        <w:t xml:space="preserve"> (2004:129), oyunlarında kadın-erkek mücadelesini, birey-güç ilişkisini, dil ve kimlik sorunsalını irdel</w:t>
      </w:r>
      <w:r w:rsidR="00E96CA0">
        <w:rPr>
          <w:rFonts w:eastAsia="Calibri"/>
          <w:iCs/>
          <w:sz w:val="22"/>
          <w:szCs w:val="22"/>
          <w:lang w:eastAsia="en-US"/>
        </w:rPr>
        <w:t>e</w:t>
      </w:r>
      <w:r w:rsidRPr="004360BD">
        <w:rPr>
          <w:rFonts w:eastAsia="Calibri"/>
          <w:iCs/>
          <w:sz w:val="22"/>
          <w:szCs w:val="22"/>
          <w:lang w:eastAsia="en-US"/>
        </w:rPr>
        <w:t xml:space="preserve">r. </w:t>
      </w:r>
      <w:proofErr w:type="spellStart"/>
      <w:r w:rsidRPr="004360BD">
        <w:rPr>
          <w:rFonts w:eastAsia="Calibri"/>
          <w:iCs/>
          <w:sz w:val="22"/>
          <w:szCs w:val="22"/>
          <w:lang w:eastAsia="en-US"/>
        </w:rPr>
        <w:t>Werterbaker</w:t>
      </w:r>
      <w:proofErr w:type="spellEnd"/>
      <w:r w:rsidRPr="004360BD">
        <w:rPr>
          <w:rFonts w:eastAsia="Calibri"/>
          <w:iCs/>
          <w:sz w:val="22"/>
          <w:szCs w:val="22"/>
          <w:lang w:eastAsia="en-US"/>
        </w:rPr>
        <w:t xml:space="preserve"> oyunlarında sadece erkeklerin değil kadınların da güç elde ettiklerinde hemcinslerine karşı kötü muamelede bulunmalarının mümkün olduğunu belirtip kadınların ataerkil düzen karşısında elde ettiği gücün büyüsüne kapılmamaları gerektiğinin altını çiz</w:t>
      </w:r>
      <w:r w:rsidR="00E96CA0">
        <w:rPr>
          <w:rFonts w:eastAsia="Calibri"/>
          <w:iCs/>
          <w:sz w:val="22"/>
          <w:szCs w:val="22"/>
          <w:lang w:eastAsia="en-US"/>
        </w:rPr>
        <w:t>e</w:t>
      </w:r>
      <w:r w:rsidRPr="004360BD">
        <w:rPr>
          <w:rFonts w:eastAsia="Calibri"/>
          <w:iCs/>
          <w:sz w:val="22"/>
          <w:szCs w:val="22"/>
          <w:lang w:eastAsia="en-US"/>
        </w:rPr>
        <w:t>r (</w:t>
      </w:r>
      <w:r w:rsidRPr="004360BD">
        <w:rPr>
          <w:rFonts w:eastAsia="Calibri"/>
          <w:sz w:val="22"/>
          <w:szCs w:val="22"/>
          <w:lang w:eastAsia="en-US"/>
        </w:rPr>
        <w:t xml:space="preserve">1984:41). </w:t>
      </w:r>
      <w:r w:rsidRPr="004360BD">
        <w:rPr>
          <w:rFonts w:eastAsia="Calibri"/>
          <w:iCs/>
          <w:sz w:val="22"/>
          <w:szCs w:val="22"/>
          <w:lang w:eastAsia="en-US"/>
        </w:rPr>
        <w:t xml:space="preserve">Birey ve güç ilişkisinin bir denge işi olduğuna dikkat çeken yazar, </w:t>
      </w:r>
      <w:proofErr w:type="spellStart"/>
      <w:r w:rsidRPr="00E96CA0">
        <w:rPr>
          <w:rFonts w:eastAsia="Calibri"/>
          <w:i/>
          <w:iCs/>
          <w:sz w:val="22"/>
          <w:szCs w:val="22"/>
          <w:lang w:eastAsia="en-US"/>
        </w:rPr>
        <w:t>The</w:t>
      </w:r>
      <w:proofErr w:type="spellEnd"/>
      <w:r w:rsidRPr="00E96CA0">
        <w:rPr>
          <w:rFonts w:eastAsia="Calibri"/>
          <w:i/>
          <w:iCs/>
          <w:sz w:val="22"/>
          <w:szCs w:val="22"/>
          <w:lang w:eastAsia="en-US"/>
        </w:rPr>
        <w:t xml:space="preserve"> </w:t>
      </w:r>
      <w:proofErr w:type="spellStart"/>
      <w:r w:rsidRPr="00E96CA0">
        <w:rPr>
          <w:rFonts w:eastAsia="Calibri"/>
          <w:i/>
          <w:iCs/>
          <w:sz w:val="22"/>
          <w:szCs w:val="22"/>
          <w:lang w:eastAsia="en-US"/>
        </w:rPr>
        <w:t>Grace</w:t>
      </w:r>
      <w:proofErr w:type="spellEnd"/>
      <w:r w:rsidRPr="00E96CA0">
        <w:rPr>
          <w:rFonts w:eastAsia="Calibri"/>
          <w:i/>
          <w:iCs/>
          <w:sz w:val="22"/>
          <w:szCs w:val="22"/>
          <w:lang w:eastAsia="en-US"/>
        </w:rPr>
        <w:t xml:space="preserve"> of Mary Traverse</w:t>
      </w:r>
      <w:r w:rsidRPr="004360BD">
        <w:rPr>
          <w:rFonts w:eastAsia="Calibri"/>
          <w:iCs/>
          <w:sz w:val="22"/>
          <w:szCs w:val="22"/>
          <w:lang w:eastAsia="en-US"/>
        </w:rPr>
        <w:t xml:space="preserve"> (1985) adlı oyununda kadın ve güç arasındaki ilişkiyi, babası tarafından bir hanımefendi gibi yetiştirilmeye çalışılan Mary adlı başkarakterin, erkek egemen dünyada güç arayışına girişmesi ve erkeğe atfedilen birtakım rollerle bütünleşmesi çabasıyla göste</w:t>
      </w:r>
      <w:r w:rsidR="00E96CA0">
        <w:rPr>
          <w:rFonts w:eastAsia="Calibri"/>
          <w:iCs/>
          <w:sz w:val="22"/>
          <w:szCs w:val="22"/>
          <w:lang w:eastAsia="en-US"/>
        </w:rPr>
        <w:t>r</w:t>
      </w:r>
      <w:r w:rsidRPr="004360BD">
        <w:rPr>
          <w:rFonts w:eastAsia="Calibri"/>
          <w:iCs/>
          <w:sz w:val="22"/>
          <w:szCs w:val="22"/>
          <w:lang w:eastAsia="en-US"/>
        </w:rPr>
        <w:t>ir. Mary, güç arayışıyla ve etrafındaki kadınlara yönelik tutumuyla İngiltere’nin ilk kadın başbakanı Margaret Thatcher ile özdeşleştirilmiştir (</w:t>
      </w:r>
      <w:proofErr w:type="spellStart"/>
      <w:r w:rsidRPr="004360BD">
        <w:rPr>
          <w:rFonts w:eastAsia="Calibri"/>
          <w:iCs/>
          <w:sz w:val="22"/>
          <w:szCs w:val="22"/>
          <w:lang w:eastAsia="en-US"/>
        </w:rPr>
        <w:t>Shih</w:t>
      </w:r>
      <w:proofErr w:type="spellEnd"/>
      <w:r w:rsidRPr="004360BD">
        <w:rPr>
          <w:rFonts w:eastAsia="Calibri"/>
          <w:iCs/>
          <w:sz w:val="22"/>
          <w:szCs w:val="22"/>
          <w:lang w:eastAsia="en-US"/>
        </w:rPr>
        <w:t>,</w:t>
      </w:r>
      <w:r w:rsidRPr="004360BD">
        <w:rPr>
          <w:rFonts w:eastAsia="Calibri"/>
          <w:sz w:val="22"/>
          <w:szCs w:val="22"/>
          <w:lang w:eastAsia="en-US"/>
        </w:rPr>
        <w:t xml:space="preserve"> </w:t>
      </w:r>
      <w:r w:rsidRPr="004360BD">
        <w:rPr>
          <w:rFonts w:eastAsia="Calibri"/>
          <w:iCs/>
          <w:sz w:val="22"/>
          <w:szCs w:val="22"/>
          <w:lang w:eastAsia="en-US"/>
        </w:rPr>
        <w:t xml:space="preserve">2010:45). Yazarın </w:t>
      </w:r>
      <w:proofErr w:type="spellStart"/>
      <w:r w:rsidRPr="00E96CA0">
        <w:rPr>
          <w:rFonts w:eastAsia="Calibri"/>
          <w:i/>
          <w:iCs/>
          <w:sz w:val="22"/>
          <w:szCs w:val="22"/>
          <w:lang w:eastAsia="en-US"/>
        </w:rPr>
        <w:t>The</w:t>
      </w:r>
      <w:proofErr w:type="spellEnd"/>
      <w:r w:rsidRPr="00E96CA0">
        <w:rPr>
          <w:rFonts w:eastAsia="Calibri"/>
          <w:i/>
          <w:iCs/>
          <w:sz w:val="22"/>
          <w:szCs w:val="22"/>
          <w:lang w:eastAsia="en-US"/>
        </w:rPr>
        <w:t xml:space="preserve"> Break of </w:t>
      </w:r>
      <w:proofErr w:type="spellStart"/>
      <w:r w:rsidRPr="00E96CA0">
        <w:rPr>
          <w:rFonts w:eastAsia="Calibri"/>
          <w:i/>
          <w:iCs/>
          <w:sz w:val="22"/>
          <w:szCs w:val="22"/>
          <w:lang w:eastAsia="en-US"/>
        </w:rPr>
        <w:t>Day</w:t>
      </w:r>
      <w:proofErr w:type="spellEnd"/>
      <w:r w:rsidRPr="004360BD">
        <w:rPr>
          <w:rFonts w:eastAsia="Calibri"/>
          <w:iCs/>
          <w:sz w:val="22"/>
          <w:szCs w:val="22"/>
          <w:lang w:eastAsia="en-US"/>
        </w:rPr>
        <w:t xml:space="preserve"> (1995) adlı oyunu feminist hareketin Avrupa ve Amerika’da kadınlar tarafından içselleştirildiği 1990’lı yıllarda geçmektedir ve </w:t>
      </w:r>
      <w:proofErr w:type="spellStart"/>
      <w:r w:rsidRPr="004360BD">
        <w:rPr>
          <w:rFonts w:eastAsia="Calibri"/>
          <w:iCs/>
          <w:sz w:val="22"/>
          <w:szCs w:val="22"/>
          <w:lang w:eastAsia="en-US"/>
        </w:rPr>
        <w:t>Tess</w:t>
      </w:r>
      <w:proofErr w:type="spellEnd"/>
      <w:r w:rsidRPr="004360BD">
        <w:rPr>
          <w:rFonts w:eastAsia="Calibri"/>
          <w:iCs/>
          <w:sz w:val="22"/>
          <w:szCs w:val="22"/>
          <w:lang w:eastAsia="en-US"/>
        </w:rPr>
        <w:t>, Nina ve April adlı modern ve güçlü üç kadın karakterin ertelediği annelik olgusuna odaklanmaktadır. Her bir kadın, erkek egemen çalışma sektöründe başarılar elde edip feminist hareketin öne çıkardığı başarı ülküsünü gerçekleştirmiş olsalar da anneliği erteleyerek bu hareket içindeki görüş ayrılıklarını da ortaya koyar</w:t>
      </w:r>
      <w:r w:rsidR="00E96CA0">
        <w:rPr>
          <w:rFonts w:eastAsia="Calibri"/>
          <w:iCs/>
          <w:sz w:val="22"/>
          <w:szCs w:val="22"/>
          <w:lang w:eastAsia="en-US"/>
        </w:rPr>
        <w:t>la</w:t>
      </w:r>
      <w:r w:rsidRPr="004360BD">
        <w:rPr>
          <w:rFonts w:eastAsia="Calibri"/>
          <w:iCs/>
          <w:sz w:val="22"/>
          <w:szCs w:val="22"/>
          <w:lang w:eastAsia="en-US"/>
        </w:rPr>
        <w:t xml:space="preserve">r. </w:t>
      </w:r>
      <w:proofErr w:type="spellStart"/>
      <w:r w:rsidRPr="00E96CA0">
        <w:rPr>
          <w:rFonts w:eastAsia="Calibri"/>
          <w:i/>
          <w:iCs/>
          <w:sz w:val="22"/>
          <w:szCs w:val="22"/>
          <w:lang w:eastAsia="en-US"/>
        </w:rPr>
        <w:t>The</w:t>
      </w:r>
      <w:proofErr w:type="spellEnd"/>
      <w:r w:rsidRPr="00E96CA0">
        <w:rPr>
          <w:rFonts w:eastAsia="Calibri"/>
          <w:i/>
          <w:iCs/>
          <w:sz w:val="22"/>
          <w:szCs w:val="22"/>
          <w:lang w:eastAsia="en-US"/>
        </w:rPr>
        <w:t xml:space="preserve"> </w:t>
      </w:r>
      <w:proofErr w:type="spellStart"/>
      <w:r w:rsidRPr="00E96CA0">
        <w:rPr>
          <w:rFonts w:eastAsia="Calibri"/>
          <w:i/>
          <w:iCs/>
          <w:sz w:val="22"/>
          <w:szCs w:val="22"/>
          <w:lang w:eastAsia="en-US"/>
        </w:rPr>
        <w:t>Love</w:t>
      </w:r>
      <w:proofErr w:type="spellEnd"/>
      <w:r w:rsidRPr="00E96CA0">
        <w:rPr>
          <w:rFonts w:eastAsia="Calibri"/>
          <w:i/>
          <w:iCs/>
          <w:sz w:val="22"/>
          <w:szCs w:val="22"/>
          <w:lang w:eastAsia="en-US"/>
        </w:rPr>
        <w:t xml:space="preserve"> of </w:t>
      </w:r>
      <w:proofErr w:type="spellStart"/>
      <w:r w:rsidRPr="00E96CA0">
        <w:rPr>
          <w:rFonts w:eastAsia="Calibri"/>
          <w:i/>
          <w:iCs/>
          <w:sz w:val="22"/>
          <w:szCs w:val="22"/>
          <w:lang w:eastAsia="en-US"/>
        </w:rPr>
        <w:t>the</w:t>
      </w:r>
      <w:proofErr w:type="spellEnd"/>
      <w:r w:rsidRPr="00E96CA0">
        <w:rPr>
          <w:rFonts w:eastAsia="Calibri"/>
          <w:i/>
          <w:iCs/>
          <w:sz w:val="22"/>
          <w:szCs w:val="22"/>
          <w:lang w:eastAsia="en-US"/>
        </w:rPr>
        <w:t xml:space="preserve"> </w:t>
      </w:r>
      <w:proofErr w:type="spellStart"/>
      <w:r w:rsidRPr="00E96CA0">
        <w:rPr>
          <w:rFonts w:eastAsia="Calibri"/>
          <w:i/>
          <w:iCs/>
          <w:sz w:val="22"/>
          <w:szCs w:val="22"/>
          <w:lang w:eastAsia="en-US"/>
        </w:rPr>
        <w:t>Nightingale</w:t>
      </w:r>
      <w:proofErr w:type="spellEnd"/>
      <w:r w:rsidRPr="004360BD">
        <w:rPr>
          <w:rFonts w:eastAsia="Calibri"/>
          <w:iCs/>
          <w:sz w:val="22"/>
          <w:szCs w:val="22"/>
          <w:lang w:eastAsia="en-US"/>
        </w:rPr>
        <w:t xml:space="preserve"> (1989) adlı oyununda ise yazar, </w:t>
      </w:r>
      <w:proofErr w:type="spellStart"/>
      <w:r w:rsidRPr="004360BD">
        <w:rPr>
          <w:rFonts w:eastAsia="Calibri"/>
          <w:iCs/>
          <w:sz w:val="22"/>
          <w:szCs w:val="22"/>
          <w:lang w:eastAsia="en-US"/>
        </w:rPr>
        <w:t>Procne</w:t>
      </w:r>
      <w:proofErr w:type="spellEnd"/>
      <w:r w:rsidRPr="004360BD">
        <w:rPr>
          <w:rFonts w:eastAsia="Calibri"/>
          <w:iCs/>
          <w:sz w:val="22"/>
          <w:szCs w:val="22"/>
          <w:lang w:eastAsia="en-US"/>
        </w:rPr>
        <w:t xml:space="preserve"> ve </w:t>
      </w:r>
      <w:proofErr w:type="spellStart"/>
      <w:r w:rsidRPr="004360BD">
        <w:rPr>
          <w:rFonts w:eastAsia="Calibri"/>
          <w:iCs/>
          <w:sz w:val="22"/>
          <w:szCs w:val="22"/>
          <w:lang w:eastAsia="en-US"/>
        </w:rPr>
        <w:t>Philomele</w:t>
      </w:r>
      <w:proofErr w:type="spellEnd"/>
      <w:r w:rsidRPr="004360BD">
        <w:rPr>
          <w:rFonts w:eastAsia="Calibri"/>
          <w:iCs/>
          <w:sz w:val="22"/>
          <w:szCs w:val="22"/>
          <w:lang w:eastAsia="en-US"/>
        </w:rPr>
        <w:t xml:space="preserve"> mitini alıp kadın bakış açısı ile yeniden yorumlar. Eniştesinin tecavüzüne uğrayan ve dili kesilerek bunu ifade etmesi engellenen </w:t>
      </w:r>
      <w:proofErr w:type="spellStart"/>
      <w:r w:rsidRPr="004360BD">
        <w:rPr>
          <w:rFonts w:eastAsia="Calibri"/>
          <w:iCs/>
          <w:sz w:val="22"/>
          <w:szCs w:val="22"/>
          <w:lang w:eastAsia="en-US"/>
        </w:rPr>
        <w:t>Philomele</w:t>
      </w:r>
      <w:proofErr w:type="spellEnd"/>
      <w:r w:rsidRPr="004360BD">
        <w:rPr>
          <w:rFonts w:eastAsia="Calibri"/>
          <w:iCs/>
          <w:sz w:val="22"/>
          <w:szCs w:val="22"/>
          <w:lang w:eastAsia="en-US"/>
        </w:rPr>
        <w:t xml:space="preserve">, ablası </w:t>
      </w:r>
      <w:proofErr w:type="spellStart"/>
      <w:r w:rsidRPr="004360BD">
        <w:rPr>
          <w:rFonts w:eastAsia="Calibri"/>
          <w:iCs/>
          <w:sz w:val="22"/>
          <w:szCs w:val="22"/>
          <w:lang w:eastAsia="en-US"/>
        </w:rPr>
        <w:t>Procne</w:t>
      </w:r>
      <w:proofErr w:type="spellEnd"/>
      <w:r w:rsidRPr="004360BD">
        <w:rPr>
          <w:rFonts w:eastAsia="Calibri"/>
          <w:iCs/>
          <w:sz w:val="22"/>
          <w:szCs w:val="22"/>
          <w:lang w:eastAsia="en-US"/>
        </w:rPr>
        <w:t xml:space="preserve"> ile iş birliği yapıp tecavüzcü kocayı cezalandır</w:t>
      </w:r>
      <w:r w:rsidR="00E96CA0">
        <w:rPr>
          <w:rFonts w:eastAsia="Calibri"/>
          <w:iCs/>
          <w:sz w:val="22"/>
          <w:szCs w:val="22"/>
          <w:lang w:eastAsia="en-US"/>
        </w:rPr>
        <w:t>ır</w:t>
      </w:r>
      <w:r w:rsidRPr="004360BD">
        <w:rPr>
          <w:rFonts w:eastAsia="Calibri"/>
          <w:iCs/>
          <w:sz w:val="22"/>
          <w:szCs w:val="22"/>
          <w:lang w:eastAsia="en-US"/>
        </w:rPr>
        <w:t xml:space="preserve"> ve kadınların birlik olduklarında nelerin üstesinden gelebileceklerini gösterir. Oyun, dili kesilerek sessizliğe mahkûm edilenin sesinin ne kadar gür ve şiddetli çıkabileceğini, dayanışma içinde olmanın önemini vurgulayarak ortaya koy</w:t>
      </w:r>
      <w:r w:rsidR="00E96CA0">
        <w:rPr>
          <w:rFonts w:eastAsia="Calibri"/>
          <w:iCs/>
          <w:sz w:val="22"/>
          <w:szCs w:val="22"/>
          <w:lang w:eastAsia="en-US"/>
        </w:rPr>
        <w:t>a</w:t>
      </w:r>
      <w:r w:rsidRPr="004360BD">
        <w:rPr>
          <w:rFonts w:eastAsia="Calibri"/>
          <w:iCs/>
          <w:sz w:val="22"/>
          <w:szCs w:val="22"/>
          <w:lang w:eastAsia="en-US"/>
        </w:rPr>
        <w:t>r.</w:t>
      </w:r>
    </w:p>
    <w:p w:rsidR="004360BD" w:rsidRPr="004360BD" w:rsidRDefault="004360BD" w:rsidP="004360BD">
      <w:pPr>
        <w:spacing w:before="120" w:after="120" w:line="240" w:lineRule="auto"/>
        <w:ind w:firstLine="709"/>
        <w:rPr>
          <w:rFonts w:eastAsia="Calibri"/>
          <w:iCs/>
          <w:sz w:val="22"/>
          <w:szCs w:val="22"/>
          <w:lang w:eastAsia="en-US"/>
        </w:rPr>
      </w:pPr>
      <w:r w:rsidRPr="004360BD">
        <w:rPr>
          <w:rFonts w:eastAsia="Calibri"/>
          <w:iCs/>
          <w:sz w:val="22"/>
          <w:szCs w:val="22"/>
          <w:lang w:eastAsia="en-US"/>
        </w:rPr>
        <w:lastRenderedPageBreak/>
        <w:t xml:space="preserve">Churchill, </w:t>
      </w:r>
      <w:proofErr w:type="spellStart"/>
      <w:r w:rsidRPr="004360BD">
        <w:rPr>
          <w:rFonts w:eastAsia="Calibri"/>
          <w:iCs/>
          <w:sz w:val="22"/>
          <w:szCs w:val="22"/>
          <w:lang w:eastAsia="en-US"/>
        </w:rPr>
        <w:t>Gems</w:t>
      </w:r>
      <w:proofErr w:type="spellEnd"/>
      <w:r w:rsidRPr="004360BD">
        <w:rPr>
          <w:rFonts w:eastAsia="Calibri"/>
          <w:iCs/>
          <w:sz w:val="22"/>
          <w:szCs w:val="22"/>
          <w:lang w:eastAsia="en-US"/>
        </w:rPr>
        <w:t xml:space="preserve"> ve </w:t>
      </w:r>
      <w:proofErr w:type="spellStart"/>
      <w:r w:rsidRPr="004360BD">
        <w:rPr>
          <w:rFonts w:eastAsia="Calibri"/>
          <w:iCs/>
          <w:sz w:val="22"/>
          <w:szCs w:val="22"/>
          <w:lang w:eastAsia="en-US"/>
        </w:rPr>
        <w:t>Wertenbaker</w:t>
      </w:r>
      <w:proofErr w:type="spellEnd"/>
      <w:r w:rsidRPr="004360BD">
        <w:rPr>
          <w:rFonts w:eastAsia="Calibri"/>
          <w:iCs/>
          <w:sz w:val="22"/>
          <w:szCs w:val="22"/>
          <w:lang w:eastAsia="en-US"/>
        </w:rPr>
        <w:t xml:space="preserve"> gibi feminist oyun yazarlarından seçilen oyun örneklerinde görüldüğü üzere feminist oyun yazarları, ataerkil düzenin yok saydığı kadınları ve onlarla ilgili konuları oyunlarının merkezine yerleştirip kadınları da oyunlarının başkahramanı yaparak feminist harekete destek su</w:t>
      </w:r>
      <w:r w:rsidR="004D7D3F">
        <w:rPr>
          <w:rFonts w:eastAsia="Calibri"/>
          <w:iCs/>
          <w:sz w:val="22"/>
          <w:szCs w:val="22"/>
          <w:lang w:eastAsia="en-US"/>
        </w:rPr>
        <w:t>narl</w:t>
      </w:r>
      <w:r w:rsidRPr="004360BD">
        <w:rPr>
          <w:rFonts w:eastAsia="Calibri"/>
          <w:iCs/>
          <w:sz w:val="22"/>
          <w:szCs w:val="22"/>
          <w:lang w:eastAsia="en-US"/>
        </w:rPr>
        <w:t>ar. Özgürlükçü kadın mücadelesinin kültürel-toplumsal yapı içinde etkin bir söylem üretmesine katkı sağla</w:t>
      </w:r>
      <w:r w:rsidR="004D7D3F">
        <w:rPr>
          <w:rFonts w:eastAsia="Calibri"/>
          <w:iCs/>
          <w:sz w:val="22"/>
          <w:szCs w:val="22"/>
          <w:lang w:eastAsia="en-US"/>
        </w:rPr>
        <w:t>r</w:t>
      </w:r>
      <w:r w:rsidRPr="004360BD">
        <w:rPr>
          <w:rFonts w:eastAsia="Calibri"/>
          <w:iCs/>
          <w:sz w:val="22"/>
          <w:szCs w:val="22"/>
          <w:lang w:eastAsia="en-US"/>
        </w:rPr>
        <w:t>lar. Konu ve karakter bağlamlarında bir çeşitlilik sunan feminist oyun yazarları, baskıcı-kapitalist-ataerkil sisteme karşı kadınların aralarında oluşturacakları birliğin ve beraberliğin nasıl onları sisteme karşı büyük bir tehlike olarak ortaya çıkaracağını göster</w:t>
      </w:r>
      <w:r w:rsidR="004D7D3F">
        <w:rPr>
          <w:rFonts w:eastAsia="Calibri"/>
          <w:iCs/>
          <w:sz w:val="22"/>
          <w:szCs w:val="22"/>
          <w:lang w:eastAsia="en-US"/>
        </w:rPr>
        <w:t xml:space="preserve">ip </w:t>
      </w:r>
      <w:r w:rsidRPr="004360BD">
        <w:rPr>
          <w:rFonts w:eastAsia="Calibri"/>
          <w:iCs/>
          <w:sz w:val="22"/>
          <w:szCs w:val="22"/>
          <w:lang w:eastAsia="en-US"/>
        </w:rPr>
        <w:t>bunun toplumsal değişim için şart olduğunun da altını çizer</w:t>
      </w:r>
      <w:r w:rsidR="004D7D3F">
        <w:rPr>
          <w:rFonts w:eastAsia="Calibri"/>
          <w:iCs/>
          <w:sz w:val="22"/>
          <w:szCs w:val="22"/>
          <w:lang w:eastAsia="en-US"/>
        </w:rPr>
        <w:t>le</w:t>
      </w:r>
      <w:r w:rsidRPr="004360BD">
        <w:rPr>
          <w:rFonts w:eastAsia="Calibri"/>
          <w:iCs/>
          <w:sz w:val="22"/>
          <w:szCs w:val="22"/>
          <w:lang w:eastAsia="en-US"/>
        </w:rPr>
        <w:t>r.</w:t>
      </w:r>
    </w:p>
    <w:p w:rsidR="004360BD" w:rsidRPr="004360BD" w:rsidRDefault="004360BD" w:rsidP="004360BD">
      <w:pPr>
        <w:numPr>
          <w:ilvl w:val="1"/>
          <w:numId w:val="21"/>
        </w:numPr>
        <w:spacing w:before="120" w:after="120" w:line="240" w:lineRule="auto"/>
        <w:rPr>
          <w:rFonts w:eastAsia="Calibri"/>
          <w:iCs/>
          <w:sz w:val="22"/>
          <w:szCs w:val="22"/>
          <w:lang w:eastAsia="en-US"/>
        </w:rPr>
      </w:pPr>
      <w:r w:rsidRPr="004360BD">
        <w:rPr>
          <w:rFonts w:eastAsia="Calibri"/>
          <w:b/>
          <w:bCs/>
          <w:iCs/>
          <w:sz w:val="22"/>
          <w:szCs w:val="22"/>
          <w:lang w:eastAsia="en-US"/>
        </w:rPr>
        <w:t xml:space="preserve"> Biçime Dayalı Feminist Stratejiler</w:t>
      </w:r>
    </w:p>
    <w:p w:rsidR="004360BD" w:rsidRPr="004360BD" w:rsidRDefault="004360BD" w:rsidP="004360BD">
      <w:pPr>
        <w:spacing w:before="120" w:after="120" w:line="240" w:lineRule="auto"/>
        <w:ind w:firstLine="709"/>
        <w:rPr>
          <w:rFonts w:eastAsia="Calibri"/>
          <w:iCs/>
          <w:sz w:val="22"/>
          <w:szCs w:val="22"/>
          <w:lang w:eastAsia="en-US"/>
        </w:rPr>
      </w:pPr>
      <w:r w:rsidRPr="004360BD">
        <w:rPr>
          <w:rFonts w:eastAsia="Calibri"/>
          <w:iCs/>
          <w:sz w:val="22"/>
          <w:szCs w:val="22"/>
          <w:lang w:eastAsia="en-US"/>
        </w:rPr>
        <w:t xml:space="preserve">İngiliz feminist oyun yazarları, erkek yazın geleneğine meydan okuyarak kadına özgü yeni anlatım biçimleri geliştirmeyi ve mevcut anlatım biçimlerini de </w:t>
      </w:r>
      <w:proofErr w:type="spellStart"/>
      <w:r w:rsidRPr="004360BD">
        <w:rPr>
          <w:rFonts w:eastAsia="Calibri"/>
          <w:iCs/>
          <w:sz w:val="22"/>
          <w:szCs w:val="22"/>
          <w:lang w:eastAsia="en-US"/>
        </w:rPr>
        <w:t>yapıbozuma</w:t>
      </w:r>
      <w:proofErr w:type="spellEnd"/>
      <w:r w:rsidRPr="004360BD">
        <w:rPr>
          <w:rFonts w:eastAsia="Calibri"/>
          <w:iCs/>
          <w:sz w:val="22"/>
          <w:szCs w:val="22"/>
          <w:lang w:eastAsia="en-US"/>
        </w:rPr>
        <w:t xml:space="preserve"> uğratarak yeni bir bakış açısıyla sunmayı amaçlamışlardır. Alman tiyatro kuramcısı </w:t>
      </w:r>
      <w:proofErr w:type="spellStart"/>
      <w:r w:rsidRPr="004360BD">
        <w:rPr>
          <w:rFonts w:eastAsia="Calibri"/>
          <w:iCs/>
          <w:sz w:val="22"/>
          <w:szCs w:val="22"/>
          <w:lang w:eastAsia="en-US"/>
        </w:rPr>
        <w:t>Bertold</w:t>
      </w:r>
      <w:proofErr w:type="spellEnd"/>
      <w:r w:rsidRPr="004360BD">
        <w:rPr>
          <w:rFonts w:eastAsia="Calibri"/>
          <w:iCs/>
          <w:sz w:val="22"/>
          <w:szCs w:val="22"/>
          <w:lang w:eastAsia="en-US"/>
        </w:rPr>
        <w:t xml:space="preserve"> </w:t>
      </w:r>
      <w:proofErr w:type="spellStart"/>
      <w:r w:rsidRPr="004360BD">
        <w:rPr>
          <w:rFonts w:eastAsia="Calibri"/>
          <w:iCs/>
          <w:sz w:val="22"/>
          <w:szCs w:val="22"/>
          <w:lang w:eastAsia="en-US"/>
        </w:rPr>
        <w:t>Brecht’in</w:t>
      </w:r>
      <w:proofErr w:type="spellEnd"/>
      <w:r w:rsidRPr="004360BD">
        <w:rPr>
          <w:rFonts w:eastAsia="Calibri"/>
          <w:iCs/>
          <w:sz w:val="22"/>
          <w:szCs w:val="22"/>
          <w:lang w:eastAsia="en-US"/>
        </w:rPr>
        <w:t xml:space="preserve"> 1930’larda kuramsallaştırdığı Epik Tiyatro’nun tarihselleştirme, yabancılaştırma etkisi ve </w:t>
      </w:r>
      <w:proofErr w:type="spellStart"/>
      <w:r w:rsidRPr="004360BD">
        <w:rPr>
          <w:rFonts w:eastAsia="Calibri"/>
          <w:iCs/>
          <w:sz w:val="22"/>
          <w:szCs w:val="22"/>
          <w:lang w:eastAsia="en-US"/>
        </w:rPr>
        <w:t>gestus</w:t>
      </w:r>
      <w:proofErr w:type="spellEnd"/>
      <w:r w:rsidRPr="004360BD">
        <w:rPr>
          <w:rFonts w:eastAsia="Calibri"/>
          <w:iCs/>
          <w:sz w:val="22"/>
          <w:szCs w:val="22"/>
          <w:lang w:eastAsia="en-US"/>
        </w:rPr>
        <w:t xml:space="preserve"> gibi teknikleri; ataerkil düzenin cinsiyetçi politikalarını açığa çıkarma niyetinde olan feminist oyun yazarlarının biçimsel açıdan başvurdukları önemli feminist stratejiler</w:t>
      </w:r>
      <w:r w:rsidR="00C46A16">
        <w:rPr>
          <w:rFonts w:eastAsia="Calibri"/>
          <w:iCs/>
          <w:sz w:val="22"/>
          <w:szCs w:val="22"/>
          <w:lang w:eastAsia="en-US"/>
        </w:rPr>
        <w:t xml:space="preserve"> arasındadı</w:t>
      </w:r>
      <w:r w:rsidRPr="004360BD">
        <w:rPr>
          <w:rFonts w:eastAsia="Calibri"/>
          <w:iCs/>
          <w:sz w:val="22"/>
          <w:szCs w:val="22"/>
          <w:lang w:eastAsia="en-US"/>
        </w:rPr>
        <w:t xml:space="preserve">r. Oyun yazarları, erkek egemen söyleme ve bu söylemin ürettiği kültüre karşı tepkilerini </w:t>
      </w:r>
      <w:proofErr w:type="spellStart"/>
      <w:r w:rsidRPr="004360BD">
        <w:rPr>
          <w:rFonts w:eastAsia="Calibri"/>
          <w:iCs/>
          <w:sz w:val="22"/>
          <w:szCs w:val="22"/>
          <w:lang w:eastAsia="en-US"/>
        </w:rPr>
        <w:t>Brecht’in</w:t>
      </w:r>
      <w:proofErr w:type="spellEnd"/>
      <w:r w:rsidRPr="004360BD">
        <w:rPr>
          <w:rFonts w:eastAsia="Calibri"/>
          <w:iCs/>
          <w:sz w:val="22"/>
          <w:szCs w:val="22"/>
          <w:lang w:eastAsia="en-US"/>
        </w:rPr>
        <w:t xml:space="preserve"> yenilikçi tekniklerinden faydalanarak görünür kıl</w:t>
      </w:r>
      <w:r w:rsidR="00C46A16">
        <w:rPr>
          <w:rFonts w:eastAsia="Calibri"/>
          <w:iCs/>
          <w:sz w:val="22"/>
          <w:szCs w:val="22"/>
          <w:lang w:eastAsia="en-US"/>
        </w:rPr>
        <w:t>arl</w:t>
      </w:r>
      <w:r w:rsidRPr="004360BD">
        <w:rPr>
          <w:rFonts w:eastAsia="Calibri"/>
          <w:iCs/>
          <w:sz w:val="22"/>
          <w:szCs w:val="22"/>
          <w:lang w:eastAsia="en-US"/>
        </w:rPr>
        <w:t>ar ve politik bir karşı duruş sergile</w:t>
      </w:r>
      <w:r w:rsidR="00C46A16">
        <w:rPr>
          <w:rFonts w:eastAsia="Calibri"/>
          <w:iCs/>
          <w:sz w:val="22"/>
          <w:szCs w:val="22"/>
          <w:lang w:eastAsia="en-US"/>
        </w:rPr>
        <w:t>rle</w:t>
      </w:r>
      <w:r w:rsidRPr="004360BD">
        <w:rPr>
          <w:rFonts w:eastAsia="Calibri"/>
          <w:iCs/>
          <w:sz w:val="22"/>
          <w:szCs w:val="22"/>
          <w:lang w:eastAsia="en-US"/>
        </w:rPr>
        <w:t>r.</w:t>
      </w:r>
    </w:p>
    <w:p w:rsidR="004360BD" w:rsidRPr="004360BD" w:rsidRDefault="004360BD" w:rsidP="004360BD">
      <w:pPr>
        <w:spacing w:before="120" w:after="120" w:line="240" w:lineRule="auto"/>
        <w:ind w:firstLine="709"/>
        <w:rPr>
          <w:rFonts w:eastAsia="Calibri"/>
          <w:iCs/>
          <w:sz w:val="22"/>
          <w:szCs w:val="22"/>
          <w:lang w:eastAsia="en-US"/>
        </w:rPr>
      </w:pPr>
      <w:proofErr w:type="spellStart"/>
      <w:r w:rsidRPr="004360BD">
        <w:rPr>
          <w:rFonts w:eastAsia="Calibri"/>
          <w:iCs/>
          <w:sz w:val="22"/>
          <w:szCs w:val="22"/>
          <w:lang w:eastAsia="en-US"/>
        </w:rPr>
        <w:t>Brecht’in</w:t>
      </w:r>
      <w:proofErr w:type="spellEnd"/>
      <w:r w:rsidRPr="004360BD">
        <w:rPr>
          <w:rFonts w:eastAsia="Calibri"/>
          <w:iCs/>
          <w:sz w:val="22"/>
          <w:szCs w:val="22"/>
          <w:lang w:eastAsia="en-US"/>
        </w:rPr>
        <w:t xml:space="preserve"> tarihselleştirme tekniği, geçmiş çağlarda olmuş olaylarla yakın zamanlarda olan olaylar arasındaki benzerlikleri ve farklılıkları göstererek tarihsel olaylardaki geçiciliği, dolayısıyla değişim olasılığını vurgulamak amacına hizmet eder. Feminist oyun yazarları tarihselleştirme tekniğinden ataerkil düzenin kadını geri plana itmesinin altında yatan tarihsel, ekonomik, ideolojik nedenleri ve kadın-erkek ilişkilerinde var olan çelişkileri ortaya çıkarma noktasında yarar</w:t>
      </w:r>
      <w:r w:rsidR="00C46A16">
        <w:rPr>
          <w:rFonts w:eastAsia="Calibri"/>
          <w:iCs/>
          <w:sz w:val="22"/>
          <w:szCs w:val="22"/>
          <w:lang w:eastAsia="en-US"/>
        </w:rPr>
        <w:t>lanırla</w:t>
      </w:r>
      <w:r w:rsidRPr="004360BD">
        <w:rPr>
          <w:rFonts w:eastAsia="Calibri"/>
          <w:iCs/>
          <w:sz w:val="22"/>
          <w:szCs w:val="22"/>
          <w:lang w:eastAsia="en-US"/>
        </w:rPr>
        <w:t xml:space="preserve">r. Elin </w:t>
      </w:r>
      <w:proofErr w:type="spellStart"/>
      <w:r w:rsidRPr="004360BD">
        <w:rPr>
          <w:rFonts w:eastAsia="Calibri"/>
          <w:iCs/>
          <w:sz w:val="22"/>
          <w:szCs w:val="22"/>
          <w:lang w:eastAsia="en-US"/>
        </w:rPr>
        <w:t>Diamond’ın</w:t>
      </w:r>
      <w:proofErr w:type="spellEnd"/>
      <w:r w:rsidRPr="004360BD">
        <w:rPr>
          <w:rFonts w:eastAsia="Calibri"/>
          <w:iCs/>
          <w:sz w:val="22"/>
          <w:szCs w:val="22"/>
          <w:lang w:eastAsia="en-US"/>
        </w:rPr>
        <w:t xml:space="preserve"> vurguladığı gibi </w:t>
      </w:r>
      <w:r w:rsidRPr="004360BD">
        <w:rPr>
          <w:rFonts w:eastAsia="Calibri"/>
          <w:sz w:val="22"/>
          <w:szCs w:val="22"/>
          <w:lang w:eastAsia="en-US"/>
        </w:rPr>
        <w:t>“</w:t>
      </w:r>
      <w:proofErr w:type="spellStart"/>
      <w:r w:rsidRPr="004360BD">
        <w:rPr>
          <w:rFonts w:eastAsia="Calibri"/>
          <w:sz w:val="22"/>
          <w:szCs w:val="22"/>
          <w:lang w:eastAsia="en-US"/>
        </w:rPr>
        <w:t>Brecht’in</w:t>
      </w:r>
      <w:proofErr w:type="spellEnd"/>
      <w:r w:rsidRPr="004360BD">
        <w:rPr>
          <w:rFonts w:eastAsia="Calibri"/>
          <w:sz w:val="22"/>
          <w:szCs w:val="22"/>
          <w:lang w:eastAsia="en-US"/>
        </w:rPr>
        <w:t xml:space="preserve"> tarihselleştirmesi, tarihsel yansımalardaki ideolojik nesnelliğe tümden karşı çıkar”</w:t>
      </w:r>
      <w:r w:rsidRPr="004360BD">
        <w:rPr>
          <w:rFonts w:eastAsia="Calibri"/>
          <w:iCs/>
          <w:sz w:val="22"/>
          <w:szCs w:val="22"/>
          <w:lang w:eastAsia="en-US"/>
        </w:rPr>
        <w:t xml:space="preserve"> (2006:351) ki bu durum değişimin mümkün olduğunu bize gösterir. Nitekim feminist oyun yazarları da ataerkil düzenin kadınlara yönelik uygulamalarını bugün ve geçmiş perspektifinden benzerliklerin ve farklılıkların altı çizerek vurgularken değişim olasılığını görünür kılmak istemişlerdir.</w:t>
      </w:r>
    </w:p>
    <w:p w:rsidR="004360BD" w:rsidRPr="004360BD" w:rsidRDefault="004360BD" w:rsidP="004360BD">
      <w:pPr>
        <w:spacing w:before="120" w:after="120" w:line="240" w:lineRule="auto"/>
        <w:ind w:firstLine="709"/>
        <w:rPr>
          <w:rFonts w:eastAsia="Calibri"/>
          <w:iCs/>
          <w:sz w:val="22"/>
          <w:szCs w:val="22"/>
          <w:lang w:eastAsia="en-US"/>
        </w:rPr>
      </w:pPr>
      <w:r w:rsidRPr="004360BD">
        <w:rPr>
          <w:rFonts w:eastAsia="Calibri"/>
          <w:iCs/>
          <w:sz w:val="22"/>
          <w:szCs w:val="22"/>
          <w:lang w:eastAsia="en-US"/>
        </w:rPr>
        <w:t xml:space="preserve">Churchill, iş yaşamında erkeklerle yarışacak bir düzeye ulaşan </w:t>
      </w:r>
      <w:proofErr w:type="spellStart"/>
      <w:r w:rsidRPr="004360BD">
        <w:rPr>
          <w:rFonts w:eastAsia="Calibri"/>
          <w:iCs/>
          <w:sz w:val="22"/>
          <w:szCs w:val="22"/>
          <w:lang w:eastAsia="en-US"/>
        </w:rPr>
        <w:t>Marlene</w:t>
      </w:r>
      <w:proofErr w:type="spellEnd"/>
      <w:r w:rsidRPr="004360BD">
        <w:rPr>
          <w:rFonts w:eastAsia="Calibri"/>
          <w:iCs/>
          <w:sz w:val="22"/>
          <w:szCs w:val="22"/>
          <w:lang w:eastAsia="en-US"/>
        </w:rPr>
        <w:t xml:space="preserve"> adlı başkarakterin çevresinde şekillendirdiği </w:t>
      </w:r>
      <w:r w:rsidRPr="006B7D26">
        <w:rPr>
          <w:rFonts w:eastAsia="Calibri"/>
          <w:i/>
          <w:sz w:val="22"/>
          <w:szCs w:val="22"/>
          <w:lang w:eastAsia="en-US"/>
        </w:rPr>
        <w:t xml:space="preserve">Top </w:t>
      </w:r>
      <w:proofErr w:type="spellStart"/>
      <w:r w:rsidRPr="006B7D26">
        <w:rPr>
          <w:rFonts w:eastAsia="Calibri"/>
          <w:i/>
          <w:sz w:val="22"/>
          <w:szCs w:val="22"/>
          <w:lang w:eastAsia="en-US"/>
        </w:rPr>
        <w:t>Girls</w:t>
      </w:r>
      <w:proofErr w:type="spellEnd"/>
      <w:r w:rsidRPr="004360BD">
        <w:rPr>
          <w:rFonts w:eastAsia="Calibri"/>
          <w:iCs/>
          <w:sz w:val="22"/>
          <w:szCs w:val="22"/>
          <w:lang w:eastAsia="en-US"/>
        </w:rPr>
        <w:t xml:space="preserve"> adlı oyununda, </w:t>
      </w:r>
      <w:proofErr w:type="spellStart"/>
      <w:r w:rsidRPr="004360BD">
        <w:rPr>
          <w:rFonts w:eastAsia="Calibri"/>
          <w:iCs/>
          <w:sz w:val="22"/>
          <w:szCs w:val="22"/>
          <w:lang w:eastAsia="en-US"/>
        </w:rPr>
        <w:t>Brecht’in</w:t>
      </w:r>
      <w:proofErr w:type="spellEnd"/>
      <w:r w:rsidRPr="004360BD">
        <w:rPr>
          <w:rFonts w:eastAsia="Calibri"/>
          <w:iCs/>
          <w:sz w:val="22"/>
          <w:szCs w:val="22"/>
          <w:lang w:eastAsia="en-US"/>
        </w:rPr>
        <w:t xml:space="preserve"> tarihselleştirme tekniğinden faydalan</w:t>
      </w:r>
      <w:r w:rsidR="006B7D26">
        <w:rPr>
          <w:rFonts w:eastAsia="Calibri"/>
          <w:iCs/>
          <w:sz w:val="22"/>
          <w:szCs w:val="22"/>
          <w:lang w:eastAsia="en-US"/>
        </w:rPr>
        <w:t>ı</w:t>
      </w:r>
      <w:r w:rsidRPr="004360BD">
        <w:rPr>
          <w:rFonts w:eastAsia="Calibri"/>
          <w:iCs/>
          <w:sz w:val="22"/>
          <w:szCs w:val="22"/>
          <w:lang w:eastAsia="en-US"/>
        </w:rPr>
        <w:t xml:space="preserve">r. Yazar farklı dönemlerde yaşamış </w:t>
      </w:r>
      <w:proofErr w:type="spellStart"/>
      <w:r w:rsidRPr="004360BD">
        <w:rPr>
          <w:rFonts w:eastAsia="Calibri"/>
          <w:iCs/>
          <w:sz w:val="22"/>
          <w:szCs w:val="22"/>
          <w:lang w:eastAsia="en-US"/>
        </w:rPr>
        <w:t>Isabella</w:t>
      </w:r>
      <w:proofErr w:type="spellEnd"/>
      <w:r w:rsidRPr="004360BD">
        <w:rPr>
          <w:rFonts w:eastAsia="Calibri"/>
          <w:iCs/>
          <w:sz w:val="22"/>
          <w:szCs w:val="22"/>
          <w:lang w:eastAsia="en-US"/>
        </w:rPr>
        <w:t xml:space="preserve"> </w:t>
      </w:r>
      <w:proofErr w:type="spellStart"/>
      <w:r w:rsidRPr="004360BD">
        <w:rPr>
          <w:rFonts w:eastAsia="Calibri"/>
          <w:iCs/>
          <w:sz w:val="22"/>
          <w:szCs w:val="22"/>
          <w:lang w:eastAsia="en-US"/>
        </w:rPr>
        <w:t>Bird</w:t>
      </w:r>
      <w:proofErr w:type="spellEnd"/>
      <w:r w:rsidRPr="004360BD">
        <w:rPr>
          <w:rFonts w:eastAsia="Calibri"/>
          <w:iCs/>
          <w:sz w:val="22"/>
          <w:szCs w:val="22"/>
          <w:lang w:eastAsia="en-US"/>
        </w:rPr>
        <w:t xml:space="preserve">, Bayan </w:t>
      </w:r>
      <w:proofErr w:type="spellStart"/>
      <w:r w:rsidRPr="004360BD">
        <w:rPr>
          <w:rFonts w:eastAsia="Calibri"/>
          <w:iCs/>
          <w:sz w:val="22"/>
          <w:szCs w:val="22"/>
          <w:lang w:eastAsia="en-US"/>
        </w:rPr>
        <w:t>Nijo</w:t>
      </w:r>
      <w:proofErr w:type="spellEnd"/>
      <w:r w:rsidRPr="004360BD">
        <w:rPr>
          <w:rFonts w:eastAsia="Calibri"/>
          <w:iCs/>
          <w:sz w:val="22"/>
          <w:szCs w:val="22"/>
          <w:lang w:eastAsia="en-US"/>
        </w:rPr>
        <w:t xml:space="preserve">, Papa </w:t>
      </w:r>
      <w:proofErr w:type="spellStart"/>
      <w:r w:rsidRPr="004360BD">
        <w:rPr>
          <w:rFonts w:eastAsia="Calibri"/>
          <w:iCs/>
          <w:sz w:val="22"/>
          <w:szCs w:val="22"/>
          <w:lang w:eastAsia="en-US"/>
        </w:rPr>
        <w:t>Joan</w:t>
      </w:r>
      <w:proofErr w:type="spellEnd"/>
      <w:r w:rsidRPr="004360BD">
        <w:rPr>
          <w:rFonts w:eastAsia="Calibri"/>
          <w:iCs/>
          <w:sz w:val="22"/>
          <w:szCs w:val="22"/>
          <w:lang w:eastAsia="en-US"/>
        </w:rPr>
        <w:t xml:space="preserve">, Sabırlı </w:t>
      </w:r>
      <w:proofErr w:type="spellStart"/>
      <w:r w:rsidRPr="004360BD">
        <w:rPr>
          <w:rFonts w:eastAsia="Calibri"/>
          <w:iCs/>
          <w:sz w:val="22"/>
          <w:szCs w:val="22"/>
          <w:lang w:eastAsia="en-US"/>
        </w:rPr>
        <w:t>Griselda</w:t>
      </w:r>
      <w:proofErr w:type="spellEnd"/>
      <w:r w:rsidRPr="004360BD">
        <w:rPr>
          <w:rFonts w:eastAsia="Calibri"/>
          <w:iCs/>
          <w:sz w:val="22"/>
          <w:szCs w:val="22"/>
          <w:lang w:eastAsia="en-US"/>
        </w:rPr>
        <w:t xml:space="preserve"> ve </w:t>
      </w:r>
      <w:proofErr w:type="spellStart"/>
      <w:r w:rsidRPr="004360BD">
        <w:rPr>
          <w:rFonts w:eastAsia="Calibri"/>
          <w:iCs/>
          <w:sz w:val="22"/>
          <w:szCs w:val="22"/>
          <w:lang w:eastAsia="en-US"/>
        </w:rPr>
        <w:t>Dull</w:t>
      </w:r>
      <w:proofErr w:type="spellEnd"/>
      <w:r w:rsidRPr="004360BD">
        <w:rPr>
          <w:rFonts w:eastAsia="Calibri"/>
          <w:iCs/>
          <w:sz w:val="22"/>
          <w:szCs w:val="22"/>
          <w:lang w:eastAsia="en-US"/>
        </w:rPr>
        <w:t xml:space="preserve"> </w:t>
      </w:r>
      <w:proofErr w:type="spellStart"/>
      <w:r w:rsidRPr="004360BD">
        <w:rPr>
          <w:rFonts w:eastAsia="Calibri"/>
          <w:iCs/>
          <w:sz w:val="22"/>
          <w:szCs w:val="22"/>
          <w:lang w:eastAsia="en-US"/>
        </w:rPr>
        <w:t>Gret</w:t>
      </w:r>
      <w:proofErr w:type="spellEnd"/>
      <w:r w:rsidRPr="004360BD">
        <w:rPr>
          <w:rFonts w:eastAsia="Calibri"/>
          <w:iCs/>
          <w:sz w:val="22"/>
          <w:szCs w:val="22"/>
          <w:lang w:eastAsia="en-US"/>
        </w:rPr>
        <w:t xml:space="preserve"> adlı beş tarihi veya kurgusal kadın karakteri </w:t>
      </w:r>
      <w:proofErr w:type="spellStart"/>
      <w:r w:rsidRPr="004360BD">
        <w:rPr>
          <w:rFonts w:eastAsia="Calibri"/>
          <w:iCs/>
          <w:sz w:val="22"/>
          <w:szCs w:val="22"/>
          <w:lang w:eastAsia="en-US"/>
        </w:rPr>
        <w:t>Marlene’in</w:t>
      </w:r>
      <w:proofErr w:type="spellEnd"/>
      <w:r w:rsidRPr="004360BD">
        <w:rPr>
          <w:rFonts w:eastAsia="Calibri"/>
          <w:iCs/>
          <w:sz w:val="22"/>
          <w:szCs w:val="22"/>
          <w:lang w:eastAsia="en-US"/>
        </w:rPr>
        <w:t xml:space="preserve"> başarısını kutlamak için verdiği davette bir araya getir</w:t>
      </w:r>
      <w:r w:rsidR="006B7D26">
        <w:rPr>
          <w:rFonts w:eastAsia="Calibri"/>
          <w:iCs/>
          <w:sz w:val="22"/>
          <w:szCs w:val="22"/>
          <w:lang w:eastAsia="en-US"/>
        </w:rPr>
        <w:t>ir</w:t>
      </w:r>
      <w:r w:rsidRPr="004360BD">
        <w:rPr>
          <w:rFonts w:eastAsia="Calibri"/>
          <w:iCs/>
          <w:sz w:val="22"/>
          <w:szCs w:val="22"/>
          <w:lang w:eastAsia="en-US"/>
        </w:rPr>
        <w:t xml:space="preserve"> ve seyircisine tarihin farklı dönemlerinde bu kadınların maruz bırakıldığı ataerkil baskıları göstermeye çalışır. Yazar bu şekilde ataerkil düzenin kadına yönelik baskıcı-otoriter tutumunun kadınlara tarihi bir moment olarak gösterilmesinin, gerçekte top</w:t>
      </w:r>
      <w:r w:rsidRPr="004360BD">
        <w:rPr>
          <w:rFonts w:eastAsia="Calibri"/>
          <w:iCs/>
          <w:sz w:val="22"/>
          <w:szCs w:val="22"/>
          <w:lang w:eastAsia="en-US"/>
        </w:rPr>
        <w:lastRenderedPageBreak/>
        <w:t>lumsal bir sorun olduğu ve eleştirel bir bakış açısıyla yeniden değerlendirilmesi gerektiği fikrini ortaya koy</w:t>
      </w:r>
      <w:r w:rsidR="006B7D26">
        <w:rPr>
          <w:rFonts w:eastAsia="Calibri"/>
          <w:iCs/>
          <w:sz w:val="22"/>
          <w:szCs w:val="22"/>
          <w:lang w:eastAsia="en-US"/>
        </w:rPr>
        <w:t>a</w:t>
      </w:r>
      <w:r w:rsidRPr="004360BD">
        <w:rPr>
          <w:rFonts w:eastAsia="Calibri"/>
          <w:iCs/>
          <w:sz w:val="22"/>
          <w:szCs w:val="22"/>
          <w:lang w:eastAsia="en-US"/>
        </w:rPr>
        <w:t>r.</w:t>
      </w:r>
      <w:r w:rsidRPr="004360BD">
        <w:rPr>
          <w:rFonts w:eastAsia="Calibri"/>
          <w:sz w:val="22"/>
          <w:szCs w:val="22"/>
          <w:lang w:eastAsia="en-US"/>
        </w:rPr>
        <w:t xml:space="preserve"> </w:t>
      </w:r>
      <w:r w:rsidRPr="004360BD">
        <w:rPr>
          <w:rFonts w:eastAsia="Calibri"/>
          <w:iCs/>
          <w:sz w:val="22"/>
          <w:szCs w:val="22"/>
          <w:lang w:eastAsia="en-US"/>
        </w:rPr>
        <w:t xml:space="preserve">Ataerkil toplumda kadın mücadelesini ve baskıcı ataerkil kurumların kadına yönelik şiddetini Karen </w:t>
      </w:r>
      <w:proofErr w:type="spellStart"/>
      <w:r w:rsidRPr="004360BD">
        <w:rPr>
          <w:rFonts w:eastAsia="Calibri"/>
          <w:iCs/>
          <w:sz w:val="22"/>
          <w:szCs w:val="22"/>
          <w:lang w:eastAsia="en-US"/>
        </w:rPr>
        <w:t>Laughlin’in</w:t>
      </w:r>
      <w:proofErr w:type="spellEnd"/>
      <w:r w:rsidRPr="004360BD">
        <w:rPr>
          <w:rFonts w:eastAsia="Calibri"/>
          <w:iCs/>
          <w:sz w:val="22"/>
          <w:szCs w:val="22"/>
          <w:lang w:eastAsia="en-US"/>
        </w:rPr>
        <w:t xml:space="preserve"> deyimiyle “bir tarihçi gözüyle” (2006:290) seyircisine aktarır.</w:t>
      </w:r>
    </w:p>
    <w:p w:rsidR="004360BD" w:rsidRPr="004360BD" w:rsidRDefault="004360BD" w:rsidP="004360BD">
      <w:pPr>
        <w:spacing w:before="120" w:after="120" w:line="240" w:lineRule="auto"/>
        <w:ind w:firstLine="709"/>
        <w:rPr>
          <w:rFonts w:eastAsia="Calibri"/>
          <w:iCs/>
          <w:sz w:val="22"/>
          <w:szCs w:val="22"/>
          <w:lang w:eastAsia="en-US"/>
        </w:rPr>
      </w:pPr>
      <w:r w:rsidRPr="004360BD">
        <w:rPr>
          <w:rFonts w:eastAsia="Calibri"/>
          <w:iCs/>
          <w:sz w:val="22"/>
          <w:szCs w:val="22"/>
          <w:lang w:eastAsia="en-US"/>
        </w:rPr>
        <w:t xml:space="preserve">Yabancılaştırma etkisi tekniği, </w:t>
      </w:r>
      <w:proofErr w:type="spellStart"/>
      <w:r w:rsidRPr="004360BD">
        <w:rPr>
          <w:rFonts w:eastAsia="Calibri"/>
          <w:iCs/>
          <w:sz w:val="22"/>
          <w:szCs w:val="22"/>
          <w:lang w:eastAsia="en-US"/>
        </w:rPr>
        <w:t>Brecht’in</w:t>
      </w:r>
      <w:proofErr w:type="spellEnd"/>
      <w:r w:rsidRPr="004360BD">
        <w:rPr>
          <w:rFonts w:eastAsia="Calibri"/>
          <w:iCs/>
          <w:sz w:val="22"/>
          <w:szCs w:val="22"/>
          <w:lang w:eastAsia="en-US"/>
        </w:rPr>
        <w:t xml:space="preserve"> tanımlamasıyla </w:t>
      </w:r>
      <w:r w:rsidRPr="004360BD">
        <w:rPr>
          <w:rFonts w:eastAsia="Calibri"/>
          <w:sz w:val="22"/>
          <w:szCs w:val="22"/>
          <w:lang w:eastAsia="en-US"/>
        </w:rPr>
        <w:t>“anlaşılması amaçlanan olgunun alışıldık, bildik olandan soyutlanarak şaşırtıcı, beklenmedik olarak dönüştürülmesi”</w:t>
      </w:r>
      <w:r w:rsidRPr="004360BD">
        <w:rPr>
          <w:rFonts w:eastAsia="Calibri"/>
          <w:iCs/>
          <w:sz w:val="22"/>
          <w:szCs w:val="22"/>
          <w:lang w:eastAsia="en-US"/>
        </w:rPr>
        <w:t xml:space="preserve"> (2011:82) anlamına gelir. Sıradan, bilindik durumların sahnede tuhaf, çarpıcı ve beklenmeyen yollarla anlatılmasıyla sağlanan yabancılaştırma etkisi seyircinin karakterle özdeşleşmesini önleyip tiyatrodaki gerçeklik yanılsamasının farkına varmasını sağlayarak tutum değiştirmesine olanak tanır. Erkek egemen ideolojinin topluma dayattığı toplumsal cinsiyet rollerini ortaya çıkarmaya çalışan feminist oyun yazarları, yabancılaştırma etkisi tekniğiyle egemen ideolojinin bireylere uygun gördüğü ve normal-kabul edilir, kaçınılmaz gösterdiği kimlikleri doğal ve tanıdık olmaktan alıkoyup onları yeniden inşa sürecine so</w:t>
      </w:r>
      <w:r w:rsidR="006B7D26">
        <w:rPr>
          <w:rFonts w:eastAsia="Calibri"/>
          <w:iCs/>
          <w:sz w:val="22"/>
          <w:szCs w:val="22"/>
          <w:lang w:eastAsia="en-US"/>
        </w:rPr>
        <w:t>karl</w:t>
      </w:r>
      <w:r w:rsidRPr="004360BD">
        <w:rPr>
          <w:rFonts w:eastAsia="Calibri"/>
          <w:iCs/>
          <w:sz w:val="22"/>
          <w:szCs w:val="22"/>
          <w:lang w:eastAsia="en-US"/>
        </w:rPr>
        <w:t>ar ve kadın-erkek rollerinin öğrenilmiş kalıp davranışlar olduklarını göstermeye çalış</w:t>
      </w:r>
      <w:r w:rsidR="006B7D26">
        <w:rPr>
          <w:rFonts w:eastAsia="Calibri"/>
          <w:iCs/>
          <w:sz w:val="22"/>
          <w:szCs w:val="22"/>
          <w:lang w:eastAsia="en-US"/>
        </w:rPr>
        <w:t>ırlar</w:t>
      </w:r>
      <w:r w:rsidRPr="004360BD">
        <w:rPr>
          <w:rFonts w:eastAsia="Calibri"/>
          <w:iCs/>
          <w:sz w:val="22"/>
          <w:szCs w:val="22"/>
          <w:lang w:eastAsia="en-US"/>
        </w:rPr>
        <w:t xml:space="preserve"> (</w:t>
      </w:r>
      <w:proofErr w:type="spellStart"/>
      <w:r w:rsidRPr="004360BD">
        <w:rPr>
          <w:rFonts w:eastAsia="Calibri"/>
          <w:iCs/>
          <w:sz w:val="22"/>
          <w:szCs w:val="22"/>
          <w:lang w:eastAsia="en-US"/>
        </w:rPr>
        <w:t>Diamond</w:t>
      </w:r>
      <w:proofErr w:type="spellEnd"/>
      <w:r w:rsidRPr="004360BD">
        <w:rPr>
          <w:rFonts w:eastAsia="Calibri"/>
          <w:iCs/>
          <w:sz w:val="22"/>
          <w:szCs w:val="22"/>
          <w:lang w:eastAsia="en-US"/>
        </w:rPr>
        <w:t xml:space="preserve">, 2006:351). </w:t>
      </w:r>
      <w:proofErr w:type="spellStart"/>
      <w:r w:rsidRPr="004360BD">
        <w:rPr>
          <w:rFonts w:eastAsia="Calibri"/>
          <w:iCs/>
          <w:sz w:val="22"/>
          <w:szCs w:val="22"/>
          <w:lang w:eastAsia="en-US"/>
        </w:rPr>
        <w:t>Episodik</w:t>
      </w:r>
      <w:proofErr w:type="spellEnd"/>
      <w:r w:rsidRPr="004360BD">
        <w:rPr>
          <w:rFonts w:eastAsia="Calibri"/>
          <w:iCs/>
          <w:sz w:val="22"/>
          <w:szCs w:val="22"/>
          <w:lang w:eastAsia="en-US"/>
        </w:rPr>
        <w:t xml:space="preserve"> bir anlatı yapısını takip etmek, zaman ve mekân öğelerini tahrip etmek, oyunculara rol dağılımı noktasında birden fazla rol vermek ya da karşı cinsten kişilere kadın-erkek rollerini oynatmak ve oyun içinde şarkılar kullanmak gibi yöntemler feminist oyun yazarlarının oyunlarında en çok başvurdukları yabancılaştırma etkisi teknikleridir.</w:t>
      </w:r>
    </w:p>
    <w:p w:rsidR="004360BD" w:rsidRPr="004360BD" w:rsidRDefault="004360BD" w:rsidP="004360BD">
      <w:pPr>
        <w:spacing w:before="120" w:after="120" w:line="240" w:lineRule="auto"/>
        <w:ind w:firstLine="709"/>
        <w:rPr>
          <w:rFonts w:eastAsia="Calibri"/>
          <w:iCs/>
          <w:sz w:val="22"/>
          <w:szCs w:val="22"/>
          <w:lang w:eastAsia="en-US"/>
        </w:rPr>
      </w:pPr>
      <w:r w:rsidRPr="004360BD">
        <w:rPr>
          <w:rFonts w:eastAsia="Calibri"/>
          <w:iCs/>
          <w:sz w:val="22"/>
          <w:szCs w:val="22"/>
          <w:lang w:eastAsia="en-US"/>
        </w:rPr>
        <w:t xml:space="preserve"> Churchill deneyselliği ile dikkat çeken oyunu </w:t>
      </w:r>
      <w:proofErr w:type="spellStart"/>
      <w:r w:rsidRPr="006B7D26">
        <w:rPr>
          <w:rFonts w:eastAsia="Calibri"/>
          <w:i/>
          <w:iCs/>
          <w:sz w:val="22"/>
          <w:szCs w:val="22"/>
          <w:lang w:eastAsia="en-US"/>
        </w:rPr>
        <w:t>Cloud</w:t>
      </w:r>
      <w:proofErr w:type="spellEnd"/>
      <w:r w:rsidRPr="006B7D26">
        <w:rPr>
          <w:rFonts w:eastAsia="Calibri"/>
          <w:i/>
          <w:iCs/>
          <w:sz w:val="22"/>
          <w:szCs w:val="22"/>
          <w:lang w:eastAsia="en-US"/>
        </w:rPr>
        <w:t xml:space="preserve"> </w:t>
      </w:r>
      <w:proofErr w:type="spellStart"/>
      <w:r w:rsidRPr="006B7D26">
        <w:rPr>
          <w:rFonts w:eastAsia="Calibri"/>
          <w:i/>
          <w:iCs/>
          <w:sz w:val="22"/>
          <w:szCs w:val="22"/>
          <w:lang w:eastAsia="en-US"/>
        </w:rPr>
        <w:t>Nine</w:t>
      </w:r>
      <w:r w:rsidRPr="004360BD">
        <w:rPr>
          <w:rFonts w:eastAsia="Calibri"/>
          <w:iCs/>
          <w:sz w:val="22"/>
          <w:szCs w:val="22"/>
          <w:lang w:eastAsia="en-US"/>
        </w:rPr>
        <w:t>’da</w:t>
      </w:r>
      <w:proofErr w:type="spellEnd"/>
      <w:r w:rsidRPr="004360BD">
        <w:rPr>
          <w:rFonts w:eastAsia="Calibri"/>
          <w:iCs/>
          <w:sz w:val="22"/>
          <w:szCs w:val="22"/>
          <w:lang w:eastAsia="en-US"/>
        </w:rPr>
        <w:t xml:space="preserve"> hem tarihselleştirme hem de yabancılaştırma etkisi tekniklerini kullanır. Bir taraftan ataerkil toplumun kadına ve erkeğe dayattığı cinsiyet rollerini bir taraftan da siyahi bireyler üzerinde egemenlik kurmayı amaçlayan beyaz kültürün sömürgecilik faaliyetlerini eleştiren oyununda yazar, birinci perde ile ikinci perde arasına yüz yıllık bir zaman dilimi yerleştir</w:t>
      </w:r>
      <w:r w:rsidR="006B6967">
        <w:rPr>
          <w:rFonts w:eastAsia="Calibri"/>
          <w:iCs/>
          <w:sz w:val="22"/>
          <w:szCs w:val="22"/>
          <w:lang w:eastAsia="en-US"/>
        </w:rPr>
        <w:t>ir</w:t>
      </w:r>
      <w:r w:rsidRPr="004360BD">
        <w:rPr>
          <w:rFonts w:eastAsia="Calibri"/>
          <w:iCs/>
          <w:sz w:val="22"/>
          <w:szCs w:val="22"/>
          <w:lang w:eastAsia="en-US"/>
        </w:rPr>
        <w:t>; cinsiyet ve ırk politikalarını çok sayıda sahnede farklı karakterler ve farklı olaylar yoluyla ortaya koy</w:t>
      </w:r>
      <w:r w:rsidR="006B6967">
        <w:rPr>
          <w:rFonts w:eastAsia="Calibri"/>
          <w:iCs/>
          <w:sz w:val="22"/>
          <w:szCs w:val="22"/>
          <w:lang w:eastAsia="en-US"/>
        </w:rPr>
        <w:t>a</w:t>
      </w:r>
      <w:r w:rsidRPr="004360BD">
        <w:rPr>
          <w:rFonts w:eastAsia="Calibri"/>
          <w:iCs/>
          <w:sz w:val="22"/>
          <w:szCs w:val="22"/>
          <w:lang w:eastAsia="en-US"/>
        </w:rPr>
        <w:t xml:space="preserve">r. Oyunun ilk perdesinde beyaz-heteroseksüel-ataerkil toplumun temsilcisi olarak tanıtılan </w:t>
      </w:r>
      <w:proofErr w:type="spellStart"/>
      <w:r w:rsidRPr="004360BD">
        <w:rPr>
          <w:rFonts w:eastAsia="Calibri"/>
          <w:iCs/>
          <w:sz w:val="22"/>
          <w:szCs w:val="22"/>
          <w:lang w:eastAsia="en-US"/>
        </w:rPr>
        <w:t>Clive</w:t>
      </w:r>
      <w:proofErr w:type="spellEnd"/>
      <w:r w:rsidRPr="004360BD">
        <w:rPr>
          <w:rFonts w:eastAsia="Calibri"/>
          <w:iCs/>
          <w:sz w:val="22"/>
          <w:szCs w:val="22"/>
          <w:lang w:eastAsia="en-US"/>
        </w:rPr>
        <w:t>, etrafındaki herkesi temsil ettiği düzene göre konumlandırmaya çalışan baba ve ata figürüdür. Herkesten temsil ettiği düzene saygılı ve itaatkâr olmasını beklemektedir. Etrafındakilerin kendi seçimleri doğrultusunda hareket etmelerine ve bireyselliklerini ortaya koymalarına izin vermeyen bu adamın baskıcı tutumunun sonucu olarak hiçbir karakter kendi bedeni ve kimli</w:t>
      </w:r>
      <w:r w:rsidR="006B6967">
        <w:rPr>
          <w:rFonts w:eastAsia="Calibri"/>
          <w:iCs/>
          <w:sz w:val="22"/>
          <w:szCs w:val="22"/>
          <w:lang w:eastAsia="en-US"/>
        </w:rPr>
        <w:t>ğ</w:t>
      </w:r>
      <w:r w:rsidRPr="004360BD">
        <w:rPr>
          <w:rFonts w:eastAsia="Calibri"/>
          <w:iCs/>
          <w:sz w:val="22"/>
          <w:szCs w:val="22"/>
          <w:lang w:eastAsia="en-US"/>
        </w:rPr>
        <w:t>i üzerinde söz sahibi değildir. Bir şekilde karakterler hem bedenlerine hem de kimliklerine yabancılaşmışlardır ki Churchill bu durumu rolleri tersine çevirme stratejisine başvurarak görünür kıl</w:t>
      </w:r>
      <w:r w:rsidR="006B6967">
        <w:rPr>
          <w:rFonts w:eastAsia="Calibri"/>
          <w:iCs/>
          <w:sz w:val="22"/>
          <w:szCs w:val="22"/>
          <w:lang w:eastAsia="en-US"/>
        </w:rPr>
        <w:t>a</w:t>
      </w:r>
      <w:r w:rsidRPr="004360BD">
        <w:rPr>
          <w:rFonts w:eastAsia="Calibri"/>
          <w:iCs/>
          <w:sz w:val="22"/>
          <w:szCs w:val="22"/>
          <w:lang w:eastAsia="en-US"/>
        </w:rPr>
        <w:t xml:space="preserve">r. </w:t>
      </w:r>
      <w:proofErr w:type="spellStart"/>
      <w:r w:rsidRPr="004360BD">
        <w:rPr>
          <w:rFonts w:eastAsia="Calibri"/>
          <w:iCs/>
          <w:sz w:val="22"/>
          <w:szCs w:val="22"/>
          <w:lang w:eastAsia="en-US"/>
        </w:rPr>
        <w:t>Clive</w:t>
      </w:r>
      <w:proofErr w:type="spellEnd"/>
      <w:r w:rsidRPr="004360BD">
        <w:rPr>
          <w:rFonts w:eastAsia="Calibri"/>
          <w:iCs/>
          <w:sz w:val="22"/>
          <w:szCs w:val="22"/>
          <w:lang w:eastAsia="en-US"/>
        </w:rPr>
        <w:t xml:space="preserve"> yüzünden kendi başlarına kimliklerini inşa edemeyen ve özgürce cinsel tercihlerde bulunamayan karakterler, rol dağılımında karşı cinsten kişiler tarafından oynanmıştır. Örneğin, kendisine itaat etmesini istediği ve kendi başına kararlar almasına izin vermediği karısı </w:t>
      </w:r>
      <w:proofErr w:type="spellStart"/>
      <w:r w:rsidRPr="004360BD">
        <w:rPr>
          <w:rFonts w:eastAsia="Calibri"/>
          <w:iCs/>
          <w:sz w:val="22"/>
          <w:szCs w:val="22"/>
          <w:lang w:eastAsia="en-US"/>
        </w:rPr>
        <w:t>Betty</w:t>
      </w:r>
      <w:proofErr w:type="spellEnd"/>
      <w:r w:rsidRPr="004360BD">
        <w:rPr>
          <w:rFonts w:eastAsia="Calibri"/>
          <w:iCs/>
          <w:sz w:val="22"/>
          <w:szCs w:val="22"/>
          <w:lang w:eastAsia="en-US"/>
        </w:rPr>
        <w:t xml:space="preserve">; bir erkek oyuncu tarafından oynanmıştır. Homoseksüel eğilimler gösteren ve bu yüzden bir erkek gibi davranması gerektiğini sert bir dille defalarca hatırlattığı oğlu Edward, bir kadın oyuncu tarafından oynanmıştır. </w:t>
      </w:r>
      <w:proofErr w:type="spellStart"/>
      <w:r w:rsidRPr="004360BD">
        <w:rPr>
          <w:rFonts w:eastAsia="Calibri"/>
          <w:iCs/>
          <w:sz w:val="22"/>
          <w:szCs w:val="22"/>
          <w:lang w:eastAsia="en-US"/>
        </w:rPr>
        <w:t>Clive’ın</w:t>
      </w:r>
      <w:proofErr w:type="spellEnd"/>
      <w:r w:rsidRPr="004360BD">
        <w:rPr>
          <w:rFonts w:eastAsia="Calibri"/>
          <w:iCs/>
          <w:sz w:val="22"/>
          <w:szCs w:val="22"/>
          <w:lang w:eastAsia="en-US"/>
        </w:rPr>
        <w:t xml:space="preserve"> kızı Victoria ise daha küçük olmasından, özellikle </w:t>
      </w:r>
      <w:r w:rsidRPr="004360BD">
        <w:rPr>
          <w:rFonts w:eastAsia="Calibri"/>
          <w:iCs/>
          <w:sz w:val="22"/>
          <w:szCs w:val="22"/>
          <w:lang w:eastAsia="en-US"/>
        </w:rPr>
        <w:lastRenderedPageBreak/>
        <w:t xml:space="preserve">de bir kız çocuğu olmasından dolayı bu düzen içinde herhangi bir işleve ve ona kendini ifade etme fırsatı tanıyan bir bedene bile sahip değildir. Bu yüzden seyircinin karşısına Victoria’yı temsilen oyuncak bir bebek çıkartılmıştır. Churchill, kadın-erkek rollerini tersine çevirirken seyircisinden kadınlara ve erkeklere giydirilmiş cinsiyet rollerine eleştirel bir mesafeden bakmasını bekler. Eleştirmen Austin E. </w:t>
      </w:r>
      <w:proofErr w:type="spellStart"/>
      <w:r w:rsidRPr="004360BD">
        <w:rPr>
          <w:rFonts w:eastAsia="Calibri"/>
          <w:iCs/>
          <w:sz w:val="22"/>
          <w:szCs w:val="22"/>
          <w:lang w:eastAsia="en-US"/>
        </w:rPr>
        <w:t>Quigley’ye</w:t>
      </w:r>
      <w:proofErr w:type="spellEnd"/>
      <w:r w:rsidRPr="004360BD">
        <w:rPr>
          <w:rFonts w:eastAsia="Calibri"/>
          <w:iCs/>
          <w:sz w:val="22"/>
          <w:szCs w:val="22"/>
          <w:lang w:eastAsia="en-US"/>
        </w:rPr>
        <w:t xml:space="preserve"> göre, </w:t>
      </w:r>
      <w:r w:rsidRPr="004360BD">
        <w:rPr>
          <w:rFonts w:eastAsia="Calibri"/>
          <w:sz w:val="22"/>
          <w:szCs w:val="22"/>
          <w:lang w:eastAsia="en-US"/>
        </w:rPr>
        <w:t>“oyuncu ve karakter arasındaki çatışma, sunulan imajlar kabul edilip sahiplenildiğinde bize neyin kazanılıp neyin kaybedildiğini hatırlatır. Ancak daha da önemlisi, genel olarak benimsenmiş rollerin karakterin doğasına uymadığı, bu rollerin sonradan edinilmesi gerektiğinin ayırdına varılmasıdır”</w:t>
      </w:r>
      <w:r w:rsidRPr="004360BD">
        <w:rPr>
          <w:rFonts w:eastAsia="Calibri"/>
          <w:iCs/>
          <w:sz w:val="22"/>
          <w:szCs w:val="22"/>
          <w:lang w:eastAsia="en-US"/>
        </w:rPr>
        <w:t xml:space="preserve"> (1989:32). Söz konusu oyunda da geleneksel anlayışın tersine kendi cinsiyetleri dışındaki oyuncular tarafından oynanan karakterler seyircide bir yabancılaştırma etkisi yaratarak toplumsal cinsiyet rollerinin kurgusallığını, dolayısıyla sonradan edinilmiş olduklarını ortaya koymuşlardır. </w:t>
      </w:r>
    </w:p>
    <w:p w:rsidR="004360BD" w:rsidRPr="004360BD" w:rsidRDefault="004360BD" w:rsidP="004360BD">
      <w:pPr>
        <w:spacing w:before="120" w:after="120" w:line="240" w:lineRule="auto"/>
        <w:ind w:firstLine="709"/>
        <w:rPr>
          <w:rFonts w:eastAsia="Calibri"/>
          <w:iCs/>
          <w:sz w:val="22"/>
          <w:szCs w:val="22"/>
          <w:lang w:eastAsia="en-US"/>
        </w:rPr>
      </w:pPr>
      <w:proofErr w:type="spellStart"/>
      <w:r w:rsidRPr="004360BD">
        <w:rPr>
          <w:rFonts w:eastAsia="Calibri"/>
          <w:iCs/>
          <w:sz w:val="22"/>
          <w:szCs w:val="22"/>
          <w:lang w:eastAsia="en-US"/>
        </w:rPr>
        <w:t>Brecht</w:t>
      </w:r>
      <w:proofErr w:type="spellEnd"/>
      <w:r w:rsidRPr="004360BD">
        <w:rPr>
          <w:rFonts w:eastAsia="Calibri"/>
          <w:iCs/>
          <w:sz w:val="22"/>
          <w:szCs w:val="22"/>
          <w:lang w:eastAsia="en-US"/>
        </w:rPr>
        <w:t xml:space="preserve"> tiyatrosunun göze hitap eden tekniklerinden biri olan </w:t>
      </w:r>
      <w:proofErr w:type="spellStart"/>
      <w:r w:rsidRPr="004360BD">
        <w:rPr>
          <w:rFonts w:eastAsia="Calibri"/>
          <w:iCs/>
          <w:sz w:val="22"/>
          <w:szCs w:val="22"/>
          <w:lang w:eastAsia="en-US"/>
        </w:rPr>
        <w:t>gestus</w:t>
      </w:r>
      <w:proofErr w:type="spellEnd"/>
      <w:r w:rsidRPr="004360BD">
        <w:rPr>
          <w:rFonts w:eastAsia="Calibri"/>
          <w:iCs/>
          <w:sz w:val="22"/>
          <w:szCs w:val="22"/>
          <w:lang w:eastAsia="en-US"/>
        </w:rPr>
        <w:t xml:space="preserve">, oyuncunun (söz, ses tonu veya beden hareketi gibi) tavır ve davranışları ile durumla alakalı kişisel yaklaşımını ifade etmekle birlikte o durumu yaratan </w:t>
      </w:r>
      <w:r w:rsidRPr="004360BD">
        <w:rPr>
          <w:rFonts w:eastAsia="Calibri"/>
          <w:sz w:val="22"/>
          <w:szCs w:val="22"/>
          <w:lang w:eastAsia="en-US"/>
        </w:rPr>
        <w:t>toplumsal, sınıfsal ve</w:t>
      </w:r>
      <w:r w:rsidRPr="004360BD">
        <w:rPr>
          <w:rFonts w:eastAsia="Calibri"/>
          <w:iCs/>
          <w:sz w:val="22"/>
          <w:szCs w:val="22"/>
          <w:lang w:eastAsia="en-US"/>
        </w:rPr>
        <w:t xml:space="preserve"> tarihsel kalıpları da ortaya koyması anlamına gelir. Feminist oyun yazarları, erkek egemen ideolojinin kadın ve erkek davranışlarına gizlice yerleştirdiği kültürel kurguları açığa çıkarmak ve ataerkil ilişki biçimlerini ortaya dökmek için bu teknikten faydalan</w:t>
      </w:r>
      <w:r w:rsidR="00DB15B6">
        <w:rPr>
          <w:rFonts w:eastAsia="Calibri"/>
          <w:iCs/>
          <w:sz w:val="22"/>
          <w:szCs w:val="22"/>
          <w:lang w:eastAsia="en-US"/>
        </w:rPr>
        <w:t>ır</w:t>
      </w:r>
      <w:r w:rsidRPr="004360BD">
        <w:rPr>
          <w:rFonts w:eastAsia="Calibri"/>
          <w:iCs/>
          <w:sz w:val="22"/>
          <w:szCs w:val="22"/>
          <w:lang w:eastAsia="en-US"/>
        </w:rPr>
        <w:t xml:space="preserve">lar. </w:t>
      </w:r>
      <w:proofErr w:type="spellStart"/>
      <w:r w:rsidRPr="004360BD">
        <w:rPr>
          <w:rFonts w:eastAsia="Calibri"/>
          <w:iCs/>
          <w:sz w:val="22"/>
          <w:szCs w:val="22"/>
          <w:lang w:eastAsia="en-US"/>
        </w:rPr>
        <w:t>Brecht</w:t>
      </w:r>
      <w:proofErr w:type="spellEnd"/>
      <w:r w:rsidRPr="004360BD">
        <w:rPr>
          <w:rFonts w:eastAsia="Calibri"/>
          <w:iCs/>
          <w:sz w:val="22"/>
          <w:szCs w:val="22"/>
          <w:lang w:eastAsia="en-US"/>
        </w:rPr>
        <w:t xml:space="preserve"> tiyatrosunun teşhir etmeye ve gözler önüne sermeye dayalı </w:t>
      </w:r>
      <w:proofErr w:type="spellStart"/>
      <w:r w:rsidRPr="004360BD">
        <w:rPr>
          <w:rFonts w:eastAsia="Calibri"/>
          <w:iCs/>
          <w:sz w:val="22"/>
          <w:szCs w:val="22"/>
          <w:lang w:eastAsia="en-US"/>
        </w:rPr>
        <w:t>gestus</w:t>
      </w:r>
      <w:proofErr w:type="spellEnd"/>
      <w:r w:rsidRPr="004360BD">
        <w:rPr>
          <w:rFonts w:eastAsia="Calibri"/>
          <w:iCs/>
          <w:sz w:val="22"/>
          <w:szCs w:val="22"/>
          <w:lang w:eastAsia="en-US"/>
        </w:rPr>
        <w:t xml:space="preserve"> tekniğinin </w:t>
      </w:r>
      <w:r w:rsidRPr="004360BD">
        <w:rPr>
          <w:rFonts w:eastAsia="Calibri"/>
          <w:sz w:val="22"/>
          <w:szCs w:val="22"/>
          <w:lang w:eastAsia="en-US"/>
        </w:rPr>
        <w:t>“saklı ya da tabiatı değiştirilmiş toplumsal ve hiyerarşik ilişkileri açığa çıkarması”</w:t>
      </w:r>
      <w:r w:rsidRPr="004360BD">
        <w:rPr>
          <w:rFonts w:eastAsia="Calibri"/>
          <w:iCs/>
          <w:sz w:val="22"/>
          <w:szCs w:val="22"/>
          <w:lang w:eastAsia="en-US"/>
        </w:rPr>
        <w:t xml:space="preserve"> (Smith, 1991:493) sayesinde feminist oyun yazarları, ataerkil düzenin topluma dayattığı davranış kalıplarının altındaki gizli anlamları seyircisine ilet</w:t>
      </w:r>
      <w:r w:rsidR="00DB15B6">
        <w:rPr>
          <w:rFonts w:eastAsia="Calibri"/>
          <w:iCs/>
          <w:sz w:val="22"/>
          <w:szCs w:val="22"/>
          <w:lang w:eastAsia="en-US"/>
        </w:rPr>
        <w:t>ir</w:t>
      </w:r>
      <w:r w:rsidRPr="004360BD">
        <w:rPr>
          <w:rFonts w:eastAsia="Calibri"/>
          <w:iCs/>
          <w:sz w:val="22"/>
          <w:szCs w:val="22"/>
          <w:lang w:eastAsia="en-US"/>
        </w:rPr>
        <w:t>.</w:t>
      </w:r>
      <w:r w:rsidRPr="004360BD">
        <w:rPr>
          <w:rFonts w:eastAsia="Calibri"/>
          <w:sz w:val="22"/>
          <w:szCs w:val="22"/>
          <w:lang w:eastAsia="en-US"/>
        </w:rPr>
        <w:t xml:space="preserve"> </w:t>
      </w:r>
      <w:r w:rsidRPr="004360BD">
        <w:rPr>
          <w:rFonts w:eastAsia="Calibri"/>
          <w:iCs/>
          <w:sz w:val="22"/>
          <w:szCs w:val="22"/>
          <w:lang w:eastAsia="en-US"/>
        </w:rPr>
        <w:t xml:space="preserve">Elin </w:t>
      </w:r>
      <w:proofErr w:type="spellStart"/>
      <w:r w:rsidRPr="004360BD">
        <w:rPr>
          <w:rFonts w:eastAsia="Calibri"/>
          <w:iCs/>
          <w:sz w:val="22"/>
          <w:szCs w:val="22"/>
          <w:lang w:eastAsia="en-US"/>
        </w:rPr>
        <w:t>Diamond’a</w:t>
      </w:r>
      <w:proofErr w:type="spellEnd"/>
      <w:r w:rsidRPr="004360BD">
        <w:rPr>
          <w:rFonts w:eastAsia="Calibri"/>
          <w:iCs/>
          <w:sz w:val="22"/>
          <w:szCs w:val="22"/>
          <w:lang w:eastAsia="en-US"/>
        </w:rPr>
        <w:t xml:space="preserve"> göre, kullandıkları </w:t>
      </w:r>
      <w:proofErr w:type="spellStart"/>
      <w:r w:rsidRPr="004360BD">
        <w:rPr>
          <w:rFonts w:eastAsia="Calibri"/>
          <w:iCs/>
          <w:sz w:val="22"/>
          <w:szCs w:val="22"/>
          <w:lang w:eastAsia="en-US"/>
        </w:rPr>
        <w:t>gestus</w:t>
      </w:r>
      <w:proofErr w:type="spellEnd"/>
      <w:r w:rsidRPr="004360BD">
        <w:rPr>
          <w:rFonts w:eastAsia="Calibri"/>
          <w:iCs/>
          <w:sz w:val="22"/>
          <w:szCs w:val="22"/>
          <w:lang w:eastAsia="en-US"/>
        </w:rPr>
        <w:t xml:space="preserve"> tekniğiyle feminist yazarlar, kadınlara yönelik kalıplaşmış toplumsal tavırları görünür kılarak bunun altında ideolojik bir arka plânın olduğuna ve bu tavırların normal, değişmez olmadığına vurgu yapmışlardır. (2006:358).</w:t>
      </w:r>
    </w:p>
    <w:p w:rsidR="004360BD" w:rsidRPr="004360BD" w:rsidRDefault="004360BD" w:rsidP="004360BD">
      <w:pPr>
        <w:spacing w:before="120" w:after="120" w:line="240" w:lineRule="auto"/>
        <w:ind w:firstLine="709"/>
        <w:rPr>
          <w:rFonts w:eastAsia="Calibri"/>
          <w:iCs/>
          <w:sz w:val="22"/>
          <w:szCs w:val="22"/>
          <w:lang w:eastAsia="en-US"/>
        </w:rPr>
      </w:pPr>
      <w:r w:rsidRPr="004360BD">
        <w:rPr>
          <w:rFonts w:eastAsia="Calibri"/>
          <w:iCs/>
          <w:sz w:val="22"/>
          <w:szCs w:val="22"/>
          <w:lang w:eastAsia="en-US"/>
        </w:rPr>
        <w:t xml:space="preserve">Churchill </w:t>
      </w:r>
      <w:proofErr w:type="spellStart"/>
      <w:r w:rsidRPr="00DB15B6">
        <w:rPr>
          <w:rFonts w:eastAsia="Calibri"/>
          <w:i/>
          <w:iCs/>
          <w:sz w:val="22"/>
          <w:szCs w:val="22"/>
          <w:lang w:eastAsia="en-US"/>
        </w:rPr>
        <w:t>Vinegar</w:t>
      </w:r>
      <w:proofErr w:type="spellEnd"/>
      <w:r w:rsidRPr="00DB15B6">
        <w:rPr>
          <w:rFonts w:eastAsia="Calibri"/>
          <w:i/>
          <w:iCs/>
          <w:sz w:val="22"/>
          <w:szCs w:val="22"/>
          <w:lang w:eastAsia="en-US"/>
        </w:rPr>
        <w:t xml:space="preserve"> </w:t>
      </w:r>
      <w:proofErr w:type="spellStart"/>
      <w:r w:rsidRPr="00DB15B6">
        <w:rPr>
          <w:rFonts w:eastAsia="Calibri"/>
          <w:i/>
          <w:iCs/>
          <w:sz w:val="22"/>
          <w:szCs w:val="22"/>
          <w:lang w:eastAsia="en-US"/>
        </w:rPr>
        <w:t>Tom</w:t>
      </w:r>
      <w:proofErr w:type="spellEnd"/>
      <w:r w:rsidRPr="004360BD">
        <w:rPr>
          <w:rFonts w:eastAsia="Calibri"/>
          <w:iCs/>
          <w:sz w:val="22"/>
          <w:szCs w:val="22"/>
          <w:lang w:eastAsia="en-US"/>
        </w:rPr>
        <w:t xml:space="preserve"> adlı oyununun pek çok sahnesinde toplumsal </w:t>
      </w:r>
      <w:proofErr w:type="spellStart"/>
      <w:r w:rsidRPr="004360BD">
        <w:rPr>
          <w:rFonts w:eastAsia="Calibri"/>
          <w:iCs/>
          <w:sz w:val="22"/>
          <w:szCs w:val="22"/>
          <w:lang w:eastAsia="en-US"/>
        </w:rPr>
        <w:t>gestus</w:t>
      </w:r>
      <w:proofErr w:type="spellEnd"/>
      <w:r w:rsidRPr="004360BD">
        <w:rPr>
          <w:rFonts w:eastAsia="Calibri"/>
          <w:iCs/>
          <w:sz w:val="22"/>
          <w:szCs w:val="22"/>
          <w:lang w:eastAsia="en-US"/>
        </w:rPr>
        <w:t xml:space="preserve"> örneklerine yer ver</w:t>
      </w:r>
      <w:r w:rsidR="00DB15B6">
        <w:rPr>
          <w:rFonts w:eastAsia="Calibri"/>
          <w:iCs/>
          <w:sz w:val="22"/>
          <w:szCs w:val="22"/>
          <w:lang w:eastAsia="en-US"/>
        </w:rPr>
        <w:t>ir</w:t>
      </w:r>
      <w:r w:rsidRPr="004360BD">
        <w:rPr>
          <w:rFonts w:eastAsia="Calibri"/>
          <w:iCs/>
          <w:sz w:val="22"/>
          <w:szCs w:val="22"/>
          <w:lang w:eastAsia="en-US"/>
        </w:rPr>
        <w:t xml:space="preserve"> ve ataerkil düzenin gizli davranış kalıplarını ve anlamlarını ortaya dök</w:t>
      </w:r>
      <w:r w:rsidR="00DB15B6">
        <w:rPr>
          <w:rFonts w:eastAsia="Calibri"/>
          <w:iCs/>
          <w:sz w:val="22"/>
          <w:szCs w:val="22"/>
          <w:lang w:eastAsia="en-US"/>
        </w:rPr>
        <w:t>e</w:t>
      </w:r>
      <w:r w:rsidRPr="004360BD">
        <w:rPr>
          <w:rFonts w:eastAsia="Calibri"/>
          <w:iCs/>
          <w:sz w:val="22"/>
          <w:szCs w:val="22"/>
          <w:lang w:eastAsia="en-US"/>
        </w:rPr>
        <w:t xml:space="preserve">r. Örneğin, </w:t>
      </w:r>
      <w:proofErr w:type="spellStart"/>
      <w:r w:rsidRPr="004360BD">
        <w:rPr>
          <w:rFonts w:eastAsia="Calibri"/>
          <w:iCs/>
          <w:sz w:val="22"/>
          <w:szCs w:val="22"/>
          <w:lang w:eastAsia="en-US"/>
        </w:rPr>
        <w:t>Margery</w:t>
      </w:r>
      <w:proofErr w:type="spellEnd"/>
      <w:r w:rsidRPr="004360BD">
        <w:rPr>
          <w:rFonts w:eastAsia="Calibri"/>
          <w:iCs/>
          <w:sz w:val="22"/>
          <w:szCs w:val="22"/>
          <w:lang w:eastAsia="en-US"/>
        </w:rPr>
        <w:t xml:space="preserve"> ile cinsel ilişkilerinde sorunlar yaşayan </w:t>
      </w:r>
      <w:proofErr w:type="spellStart"/>
      <w:r w:rsidRPr="004360BD">
        <w:rPr>
          <w:rFonts w:eastAsia="Calibri"/>
          <w:iCs/>
          <w:sz w:val="22"/>
          <w:szCs w:val="22"/>
          <w:lang w:eastAsia="en-US"/>
        </w:rPr>
        <w:t>Jack’in</w:t>
      </w:r>
      <w:proofErr w:type="spellEnd"/>
      <w:r w:rsidRPr="004360BD">
        <w:rPr>
          <w:rFonts w:eastAsia="Calibri"/>
          <w:iCs/>
          <w:sz w:val="22"/>
          <w:szCs w:val="22"/>
          <w:lang w:eastAsia="en-US"/>
        </w:rPr>
        <w:t xml:space="preserve">, komşusu Alice ile beraber olmak için ona iki tane elma vermeyi teklif etmesi; kadın-erkek ilişkisinin geçmişten gelen tarihi ve ekonomik boyutlarını ortaya koyar. Ekonomik durumu iyi olmayan Alice’i iki elma ile kandırıp onunla ilişkiye girmek isteyen </w:t>
      </w:r>
      <w:proofErr w:type="spellStart"/>
      <w:r w:rsidRPr="004360BD">
        <w:rPr>
          <w:rFonts w:eastAsia="Calibri"/>
          <w:iCs/>
          <w:sz w:val="22"/>
          <w:szCs w:val="22"/>
          <w:lang w:eastAsia="en-US"/>
        </w:rPr>
        <w:t>Jack’in</w:t>
      </w:r>
      <w:proofErr w:type="spellEnd"/>
      <w:r w:rsidRPr="004360BD">
        <w:rPr>
          <w:rFonts w:eastAsia="Calibri"/>
          <w:iCs/>
          <w:sz w:val="22"/>
          <w:szCs w:val="22"/>
          <w:lang w:eastAsia="en-US"/>
        </w:rPr>
        <w:t xml:space="preserve"> davranışı, bize İlk </w:t>
      </w:r>
      <w:proofErr w:type="spellStart"/>
      <w:r w:rsidRPr="004360BD">
        <w:rPr>
          <w:rFonts w:eastAsia="Calibri"/>
          <w:iCs/>
          <w:sz w:val="22"/>
          <w:szCs w:val="22"/>
          <w:lang w:eastAsia="en-US"/>
        </w:rPr>
        <w:t>Günah’ı</w:t>
      </w:r>
      <w:proofErr w:type="spellEnd"/>
      <w:r w:rsidRPr="004360BD">
        <w:rPr>
          <w:rFonts w:eastAsia="Calibri"/>
          <w:iCs/>
          <w:sz w:val="22"/>
          <w:szCs w:val="22"/>
          <w:lang w:eastAsia="en-US"/>
        </w:rPr>
        <w:t xml:space="preserve"> hatırlatır (</w:t>
      </w:r>
      <w:proofErr w:type="spellStart"/>
      <w:r w:rsidRPr="004360BD">
        <w:rPr>
          <w:rFonts w:eastAsia="Calibri"/>
          <w:iCs/>
          <w:sz w:val="22"/>
          <w:szCs w:val="22"/>
          <w:lang w:eastAsia="en-US"/>
        </w:rPr>
        <w:t>Rowe</w:t>
      </w:r>
      <w:proofErr w:type="spellEnd"/>
      <w:r w:rsidRPr="004360BD">
        <w:rPr>
          <w:rFonts w:eastAsia="Calibri"/>
          <w:iCs/>
          <w:sz w:val="22"/>
          <w:szCs w:val="22"/>
          <w:lang w:eastAsia="en-US"/>
        </w:rPr>
        <w:t xml:space="preserve">, 2009:16). Bu noktada Havva’nın yasak meyveyi yemesini sağlayarak insanoğlunun Cennet’ten kovulmasına sebep olan Şeytan ile </w:t>
      </w:r>
      <w:proofErr w:type="spellStart"/>
      <w:r w:rsidRPr="004360BD">
        <w:rPr>
          <w:rFonts w:eastAsia="Calibri"/>
          <w:iCs/>
          <w:sz w:val="22"/>
          <w:szCs w:val="22"/>
          <w:lang w:eastAsia="en-US"/>
        </w:rPr>
        <w:t>Jack</w:t>
      </w:r>
      <w:proofErr w:type="spellEnd"/>
      <w:r w:rsidRPr="004360BD">
        <w:rPr>
          <w:rFonts w:eastAsia="Calibri"/>
          <w:iCs/>
          <w:sz w:val="22"/>
          <w:szCs w:val="22"/>
          <w:lang w:eastAsia="en-US"/>
        </w:rPr>
        <w:t xml:space="preserve"> arasındaki ilişki dikkat çekicidir. Havva’nın, ataerkil düzen tarafından insanoğlunun Cennet’ten kovulup dünyada zorluklar içinde yaşamasının esas suçlusu olarak görülmesini </w:t>
      </w:r>
      <w:proofErr w:type="spellStart"/>
      <w:r w:rsidRPr="004360BD">
        <w:rPr>
          <w:rFonts w:eastAsia="Calibri"/>
          <w:iCs/>
          <w:sz w:val="22"/>
          <w:szCs w:val="22"/>
          <w:lang w:eastAsia="en-US"/>
        </w:rPr>
        <w:t>sorunsallaştıran</w:t>
      </w:r>
      <w:proofErr w:type="spellEnd"/>
      <w:r w:rsidRPr="004360BD">
        <w:rPr>
          <w:rFonts w:eastAsia="Calibri"/>
          <w:iCs/>
          <w:sz w:val="22"/>
          <w:szCs w:val="22"/>
          <w:lang w:eastAsia="en-US"/>
        </w:rPr>
        <w:t xml:space="preserve"> sahnede Churchill’in asıl amacı, erkek egemen düzenin işleyişine vurgu yapmaktır. Oyundaki bir diğer toplumsal </w:t>
      </w:r>
      <w:proofErr w:type="spellStart"/>
      <w:r w:rsidRPr="004360BD">
        <w:rPr>
          <w:rFonts w:eastAsia="Calibri"/>
          <w:iCs/>
          <w:sz w:val="22"/>
          <w:szCs w:val="22"/>
          <w:lang w:eastAsia="en-US"/>
        </w:rPr>
        <w:t>gestus</w:t>
      </w:r>
      <w:proofErr w:type="spellEnd"/>
      <w:r w:rsidRPr="004360BD">
        <w:rPr>
          <w:rFonts w:eastAsia="Calibri"/>
          <w:iCs/>
          <w:sz w:val="22"/>
          <w:szCs w:val="22"/>
          <w:lang w:eastAsia="en-US"/>
        </w:rPr>
        <w:t xml:space="preserve"> örneğine göre, </w:t>
      </w:r>
      <w:proofErr w:type="spellStart"/>
      <w:r w:rsidRPr="004360BD">
        <w:rPr>
          <w:rFonts w:eastAsia="Calibri"/>
          <w:iCs/>
          <w:sz w:val="22"/>
          <w:szCs w:val="22"/>
          <w:lang w:eastAsia="en-US"/>
        </w:rPr>
        <w:t>Margery</w:t>
      </w:r>
      <w:proofErr w:type="spellEnd"/>
      <w:r w:rsidRPr="004360BD">
        <w:rPr>
          <w:rFonts w:eastAsia="Calibri"/>
          <w:iCs/>
          <w:sz w:val="22"/>
          <w:szCs w:val="22"/>
          <w:lang w:eastAsia="en-US"/>
        </w:rPr>
        <w:t xml:space="preserve"> ve eşi </w:t>
      </w:r>
      <w:proofErr w:type="spellStart"/>
      <w:r w:rsidRPr="004360BD">
        <w:rPr>
          <w:rFonts w:eastAsia="Calibri"/>
          <w:iCs/>
          <w:sz w:val="22"/>
          <w:szCs w:val="22"/>
          <w:lang w:eastAsia="en-US"/>
        </w:rPr>
        <w:t>Jack’in</w:t>
      </w:r>
      <w:proofErr w:type="spellEnd"/>
      <w:r w:rsidRPr="004360BD">
        <w:rPr>
          <w:rFonts w:eastAsia="Calibri"/>
          <w:iCs/>
          <w:sz w:val="22"/>
          <w:szCs w:val="22"/>
          <w:lang w:eastAsia="en-US"/>
        </w:rPr>
        <w:t xml:space="preserve"> iyi gitmeyen cinsel hayatları </w:t>
      </w:r>
      <w:proofErr w:type="spellStart"/>
      <w:r w:rsidRPr="004360BD">
        <w:rPr>
          <w:rFonts w:eastAsia="Calibri"/>
          <w:iCs/>
          <w:sz w:val="22"/>
          <w:szCs w:val="22"/>
          <w:lang w:eastAsia="en-US"/>
        </w:rPr>
        <w:t>Margery’nin</w:t>
      </w:r>
      <w:proofErr w:type="spellEnd"/>
      <w:r w:rsidRPr="004360BD">
        <w:rPr>
          <w:rFonts w:eastAsia="Calibri"/>
          <w:iCs/>
          <w:sz w:val="22"/>
          <w:szCs w:val="22"/>
          <w:lang w:eastAsia="en-US"/>
        </w:rPr>
        <w:t xml:space="preserve"> sütten yağ elde etmek için gösterdiği çabada ifade bulur (</w:t>
      </w:r>
      <w:proofErr w:type="spellStart"/>
      <w:r w:rsidRPr="004360BD">
        <w:rPr>
          <w:rFonts w:eastAsia="Calibri"/>
          <w:iCs/>
          <w:sz w:val="22"/>
          <w:szCs w:val="22"/>
          <w:lang w:eastAsia="en-US"/>
        </w:rPr>
        <w:t>Rowe</w:t>
      </w:r>
      <w:proofErr w:type="spellEnd"/>
      <w:r w:rsidRPr="004360BD">
        <w:rPr>
          <w:rFonts w:eastAsia="Calibri"/>
          <w:iCs/>
          <w:sz w:val="22"/>
          <w:szCs w:val="22"/>
          <w:lang w:eastAsia="en-US"/>
        </w:rPr>
        <w:t xml:space="preserve">, </w:t>
      </w:r>
      <w:r w:rsidRPr="004360BD">
        <w:rPr>
          <w:rFonts w:eastAsia="Calibri"/>
          <w:iCs/>
          <w:sz w:val="22"/>
          <w:szCs w:val="22"/>
          <w:lang w:eastAsia="en-US"/>
        </w:rPr>
        <w:lastRenderedPageBreak/>
        <w:t>2009:11). Cinsel anlamda kocasını</w:t>
      </w:r>
      <w:r w:rsidRPr="004360BD">
        <w:rPr>
          <w:rFonts w:eastAsia="Calibri"/>
          <w:sz w:val="22"/>
          <w:szCs w:val="22"/>
          <w:lang w:eastAsia="en-US"/>
        </w:rPr>
        <w:t xml:space="preserve"> </w:t>
      </w:r>
      <w:r w:rsidRPr="004360BD">
        <w:rPr>
          <w:rFonts w:eastAsia="Calibri"/>
          <w:iCs/>
          <w:sz w:val="22"/>
          <w:szCs w:val="22"/>
          <w:lang w:eastAsia="en-US"/>
        </w:rPr>
        <w:t xml:space="preserve">tatmin edemeyen </w:t>
      </w:r>
      <w:proofErr w:type="spellStart"/>
      <w:r w:rsidRPr="004360BD">
        <w:rPr>
          <w:rFonts w:eastAsia="Calibri"/>
          <w:iCs/>
          <w:sz w:val="22"/>
          <w:szCs w:val="22"/>
          <w:lang w:eastAsia="en-US"/>
        </w:rPr>
        <w:t>Margery</w:t>
      </w:r>
      <w:proofErr w:type="spellEnd"/>
      <w:r w:rsidRPr="004360BD">
        <w:rPr>
          <w:rFonts w:eastAsia="Calibri"/>
          <w:iCs/>
          <w:sz w:val="22"/>
          <w:szCs w:val="22"/>
          <w:lang w:eastAsia="en-US"/>
        </w:rPr>
        <w:t xml:space="preserve">, sütten yağ elde edebilmek için boşuna bir uğraş vermektedir. </w:t>
      </w:r>
      <w:proofErr w:type="spellStart"/>
      <w:r w:rsidRPr="004360BD">
        <w:rPr>
          <w:rFonts w:eastAsia="Calibri"/>
          <w:iCs/>
          <w:sz w:val="22"/>
          <w:szCs w:val="22"/>
          <w:lang w:eastAsia="en-US"/>
        </w:rPr>
        <w:t>Margery’nin</w:t>
      </w:r>
      <w:proofErr w:type="spellEnd"/>
      <w:r w:rsidRPr="004360BD">
        <w:rPr>
          <w:rFonts w:eastAsia="Calibri"/>
          <w:iCs/>
          <w:sz w:val="22"/>
          <w:szCs w:val="22"/>
          <w:lang w:eastAsia="en-US"/>
        </w:rPr>
        <w:t xml:space="preserve"> kocasına kek yapmak için kullanmak istediği yağ, tüm çabasına rağmen bir türlü ortaya çıkmamaktadır. Kadın cinsinin erkeği memnun etmek için giriştiği sonsuz uğraş, </w:t>
      </w:r>
      <w:proofErr w:type="spellStart"/>
      <w:r w:rsidRPr="004360BD">
        <w:rPr>
          <w:rFonts w:eastAsia="Calibri"/>
          <w:iCs/>
          <w:sz w:val="22"/>
          <w:szCs w:val="22"/>
          <w:lang w:eastAsia="en-US"/>
        </w:rPr>
        <w:t>Margery’nin</w:t>
      </w:r>
      <w:proofErr w:type="spellEnd"/>
      <w:r w:rsidRPr="004360BD">
        <w:rPr>
          <w:rFonts w:eastAsia="Calibri"/>
          <w:iCs/>
          <w:sz w:val="22"/>
          <w:szCs w:val="22"/>
          <w:lang w:eastAsia="en-US"/>
        </w:rPr>
        <w:t xml:space="preserve"> yağ çıkarma makinesine öfkelenişi ve ona </w:t>
      </w:r>
      <w:r w:rsidRPr="004360BD">
        <w:rPr>
          <w:rFonts w:eastAsia="Calibri"/>
          <w:sz w:val="22"/>
          <w:szCs w:val="22"/>
          <w:lang w:eastAsia="en-US"/>
        </w:rPr>
        <w:t>“gel yağ gel, gel yağ gel”</w:t>
      </w:r>
      <w:r w:rsidRPr="004360BD">
        <w:rPr>
          <w:rFonts w:eastAsia="Calibri"/>
          <w:iCs/>
          <w:sz w:val="22"/>
          <w:szCs w:val="22"/>
          <w:lang w:eastAsia="en-US"/>
        </w:rPr>
        <w:t xml:space="preserve"> (Churchill, 1996:145) diye yakarışında ortaya çıkar. </w:t>
      </w:r>
      <w:proofErr w:type="spellStart"/>
      <w:r w:rsidRPr="004360BD">
        <w:rPr>
          <w:rFonts w:eastAsia="Calibri"/>
          <w:iCs/>
          <w:sz w:val="22"/>
          <w:szCs w:val="22"/>
          <w:lang w:eastAsia="en-US"/>
        </w:rPr>
        <w:t>Margery’nin</w:t>
      </w:r>
      <w:proofErr w:type="spellEnd"/>
      <w:r w:rsidRPr="004360BD">
        <w:rPr>
          <w:rFonts w:eastAsia="Calibri"/>
          <w:iCs/>
          <w:sz w:val="22"/>
          <w:szCs w:val="22"/>
          <w:lang w:eastAsia="en-US"/>
        </w:rPr>
        <w:t xml:space="preserve"> bu davranışlarının altında cinsel anlamda </w:t>
      </w:r>
      <w:proofErr w:type="spellStart"/>
      <w:r w:rsidRPr="004360BD">
        <w:rPr>
          <w:rFonts w:eastAsia="Calibri"/>
          <w:iCs/>
          <w:sz w:val="22"/>
          <w:szCs w:val="22"/>
          <w:lang w:eastAsia="en-US"/>
        </w:rPr>
        <w:t>Jack</w:t>
      </w:r>
      <w:proofErr w:type="spellEnd"/>
      <w:r w:rsidRPr="004360BD">
        <w:rPr>
          <w:rFonts w:eastAsia="Calibri"/>
          <w:iCs/>
          <w:sz w:val="22"/>
          <w:szCs w:val="22"/>
          <w:lang w:eastAsia="en-US"/>
        </w:rPr>
        <w:t xml:space="preserve"> ile yaşadığı sorunlu karı-koca ilişkisi yatar ve bünyesinde kadının memnun etme, bakma, büyütme rollerini açığa çıkartan toplumsal bir </w:t>
      </w:r>
      <w:proofErr w:type="spellStart"/>
      <w:r w:rsidRPr="004360BD">
        <w:rPr>
          <w:rFonts w:eastAsia="Calibri"/>
          <w:iCs/>
          <w:sz w:val="22"/>
          <w:szCs w:val="22"/>
          <w:lang w:eastAsia="en-US"/>
        </w:rPr>
        <w:t>gestus</w:t>
      </w:r>
      <w:proofErr w:type="spellEnd"/>
      <w:r w:rsidRPr="004360BD">
        <w:rPr>
          <w:rFonts w:eastAsia="Calibri"/>
          <w:iCs/>
          <w:sz w:val="22"/>
          <w:szCs w:val="22"/>
          <w:lang w:eastAsia="en-US"/>
        </w:rPr>
        <w:t xml:space="preserve"> örneğini barındırır. </w:t>
      </w:r>
    </w:p>
    <w:p w:rsidR="004360BD" w:rsidRPr="004360BD" w:rsidRDefault="004360BD" w:rsidP="004360BD">
      <w:pPr>
        <w:spacing w:before="120" w:after="120" w:line="240" w:lineRule="auto"/>
        <w:ind w:firstLine="709"/>
        <w:rPr>
          <w:rFonts w:eastAsia="Calibri"/>
          <w:iCs/>
          <w:sz w:val="22"/>
          <w:szCs w:val="22"/>
          <w:lang w:eastAsia="en-US"/>
        </w:rPr>
      </w:pPr>
      <w:r w:rsidRPr="004360BD">
        <w:rPr>
          <w:rFonts w:eastAsia="Calibri"/>
          <w:iCs/>
          <w:sz w:val="22"/>
          <w:szCs w:val="22"/>
          <w:lang w:eastAsia="en-US"/>
        </w:rPr>
        <w:t xml:space="preserve">Feminist oyun yazarları, merak unsurunu ön plana çıkaran ve seyirciyi oyun sonuna odaklandıran çizgisel anlatı yapısı yerine, çoğunlukla ana düşüncenin her bir sahnede farklı karakterler ve farklı olaylar yoluyla temsil edildiği döngüsel bir anlatı yapısını takip ederler. Giriş, gelişme, sonuç bölümünden oluşan gerçekçi anlatı, pek çok feminist kuramcı ve oyun yazarı tarafından </w:t>
      </w:r>
      <w:r w:rsidRPr="004360BD">
        <w:rPr>
          <w:rFonts w:eastAsia="Calibri"/>
          <w:sz w:val="22"/>
          <w:szCs w:val="22"/>
          <w:lang w:eastAsia="en-US"/>
        </w:rPr>
        <w:t>“kadın deneyimine ters düşen”</w:t>
      </w:r>
      <w:r w:rsidRPr="004360BD">
        <w:rPr>
          <w:rFonts w:eastAsia="Calibri"/>
          <w:iCs/>
          <w:sz w:val="22"/>
          <w:szCs w:val="22"/>
          <w:lang w:eastAsia="en-US"/>
        </w:rPr>
        <w:t xml:space="preserve"> (</w:t>
      </w:r>
      <w:proofErr w:type="spellStart"/>
      <w:r w:rsidRPr="004360BD">
        <w:rPr>
          <w:rFonts w:eastAsia="Calibri"/>
          <w:iCs/>
          <w:sz w:val="22"/>
          <w:szCs w:val="22"/>
          <w:lang w:eastAsia="en-US"/>
        </w:rPr>
        <w:t>Aston</w:t>
      </w:r>
      <w:proofErr w:type="spellEnd"/>
      <w:r w:rsidRPr="004360BD">
        <w:rPr>
          <w:rFonts w:eastAsia="Calibri"/>
          <w:iCs/>
          <w:sz w:val="22"/>
          <w:szCs w:val="22"/>
          <w:lang w:eastAsia="en-US"/>
        </w:rPr>
        <w:t xml:space="preserve">, 1995:37) ve </w:t>
      </w:r>
      <w:r w:rsidRPr="004360BD">
        <w:rPr>
          <w:rFonts w:eastAsia="Calibri"/>
          <w:sz w:val="22"/>
          <w:szCs w:val="22"/>
          <w:lang w:eastAsia="en-US"/>
        </w:rPr>
        <w:t>“dişil özne için yabancılaştırıcı”</w:t>
      </w:r>
      <w:r w:rsidRPr="004360BD">
        <w:rPr>
          <w:rFonts w:eastAsia="Calibri"/>
          <w:iCs/>
          <w:sz w:val="22"/>
          <w:szCs w:val="22"/>
          <w:lang w:eastAsia="en-US"/>
        </w:rPr>
        <w:t xml:space="preserve"> (</w:t>
      </w:r>
      <w:proofErr w:type="spellStart"/>
      <w:r w:rsidRPr="004360BD">
        <w:rPr>
          <w:rFonts w:eastAsia="Calibri"/>
          <w:iCs/>
          <w:sz w:val="22"/>
          <w:szCs w:val="22"/>
          <w:lang w:eastAsia="en-US"/>
        </w:rPr>
        <w:t>Aston</w:t>
      </w:r>
      <w:proofErr w:type="spellEnd"/>
      <w:r w:rsidRPr="004360BD">
        <w:rPr>
          <w:rFonts w:eastAsia="Calibri"/>
          <w:iCs/>
          <w:sz w:val="22"/>
          <w:szCs w:val="22"/>
          <w:lang w:eastAsia="en-US"/>
        </w:rPr>
        <w:t xml:space="preserve">, 1995:37) bir durum olarak yorumlanır. Feminist oyun yazarları kadın bedeninde her ay tekrarlanan âdet döngüsü ile doğum deneyimi gibi durumlara dikkat çekerek </w:t>
      </w:r>
      <w:proofErr w:type="spellStart"/>
      <w:r w:rsidRPr="004360BD">
        <w:rPr>
          <w:rFonts w:eastAsia="Calibri"/>
          <w:iCs/>
          <w:sz w:val="22"/>
          <w:szCs w:val="22"/>
          <w:lang w:eastAsia="en-US"/>
        </w:rPr>
        <w:t>döngüsellik</w:t>
      </w:r>
      <w:proofErr w:type="spellEnd"/>
      <w:r w:rsidRPr="004360BD">
        <w:rPr>
          <w:rFonts w:eastAsia="Calibri"/>
          <w:iCs/>
          <w:sz w:val="22"/>
          <w:szCs w:val="22"/>
          <w:lang w:eastAsia="en-US"/>
        </w:rPr>
        <w:t xml:space="preserve"> olgusu ışığında kadın bedeni ve doğa arasında benzerlikler olduğuna inan</w:t>
      </w:r>
      <w:r w:rsidR="00407D4E">
        <w:rPr>
          <w:rFonts w:eastAsia="Calibri"/>
          <w:iCs/>
          <w:sz w:val="22"/>
          <w:szCs w:val="22"/>
          <w:lang w:eastAsia="en-US"/>
        </w:rPr>
        <w:t>ır</w:t>
      </w:r>
      <w:r w:rsidRPr="004360BD">
        <w:rPr>
          <w:rFonts w:eastAsia="Calibri"/>
          <w:iCs/>
          <w:sz w:val="22"/>
          <w:szCs w:val="22"/>
          <w:lang w:eastAsia="en-US"/>
        </w:rPr>
        <w:t xml:space="preserve">lar ve bu </w:t>
      </w:r>
      <w:proofErr w:type="spellStart"/>
      <w:r w:rsidRPr="004360BD">
        <w:rPr>
          <w:rFonts w:eastAsia="Calibri"/>
          <w:iCs/>
          <w:sz w:val="22"/>
          <w:szCs w:val="22"/>
          <w:lang w:eastAsia="en-US"/>
        </w:rPr>
        <w:t>döngüselliği</w:t>
      </w:r>
      <w:proofErr w:type="spellEnd"/>
      <w:r w:rsidRPr="004360BD">
        <w:rPr>
          <w:rFonts w:eastAsia="Calibri"/>
          <w:iCs/>
          <w:sz w:val="22"/>
          <w:szCs w:val="22"/>
          <w:lang w:eastAsia="en-US"/>
        </w:rPr>
        <w:t xml:space="preserve"> biçime dayalı bir anlatım stratejisi olarak kullanır</w:t>
      </w:r>
      <w:r w:rsidR="00407D4E">
        <w:rPr>
          <w:rFonts w:eastAsia="Calibri"/>
          <w:iCs/>
          <w:sz w:val="22"/>
          <w:szCs w:val="22"/>
          <w:lang w:eastAsia="en-US"/>
        </w:rPr>
        <w:t>lar</w:t>
      </w:r>
      <w:r w:rsidRPr="004360BD">
        <w:rPr>
          <w:rFonts w:eastAsia="Calibri"/>
          <w:iCs/>
          <w:sz w:val="22"/>
          <w:szCs w:val="22"/>
          <w:lang w:eastAsia="en-US"/>
        </w:rPr>
        <w:t xml:space="preserve">. Nitekim bu durumu, feminist filozof Mary </w:t>
      </w:r>
      <w:proofErr w:type="spellStart"/>
      <w:r w:rsidRPr="004360BD">
        <w:rPr>
          <w:rFonts w:eastAsia="Calibri"/>
          <w:iCs/>
          <w:sz w:val="22"/>
          <w:szCs w:val="22"/>
          <w:lang w:eastAsia="en-US"/>
        </w:rPr>
        <w:t>Daly’nin</w:t>
      </w:r>
      <w:proofErr w:type="spellEnd"/>
      <w:r w:rsidRPr="004360BD">
        <w:rPr>
          <w:rFonts w:eastAsia="Calibri"/>
          <w:iCs/>
          <w:sz w:val="22"/>
          <w:szCs w:val="22"/>
          <w:lang w:eastAsia="en-US"/>
        </w:rPr>
        <w:t xml:space="preserve"> kadın bedeni ve doğadaki mistik güçler arasındaki ilişkiyi göz önünde bulundurarak kadınlara kendilerini ifade edebilecekleri yeni anlatım biçimleri bulmaları yönünde yaptığı çağrıyla somutlaştırmak mümkündür (1990:125). Feminist oyun yazarları, eril üretimi çizgisel anlatı yapısını tahrip e</w:t>
      </w:r>
      <w:r w:rsidR="00407D4E">
        <w:rPr>
          <w:rFonts w:eastAsia="Calibri"/>
          <w:iCs/>
          <w:sz w:val="22"/>
          <w:szCs w:val="22"/>
          <w:lang w:eastAsia="en-US"/>
        </w:rPr>
        <w:t>der</w:t>
      </w:r>
      <w:r w:rsidRPr="004360BD">
        <w:rPr>
          <w:rFonts w:eastAsia="Calibri"/>
          <w:iCs/>
          <w:sz w:val="22"/>
          <w:szCs w:val="22"/>
          <w:lang w:eastAsia="en-US"/>
        </w:rPr>
        <w:t>ler ve kesinlikten uzak, belirsiz, değişken ve kronolojik yapıyı takip etmeyen bir anlatımı benimse</w:t>
      </w:r>
      <w:r w:rsidR="00407D4E">
        <w:rPr>
          <w:rFonts w:eastAsia="Calibri"/>
          <w:iCs/>
          <w:sz w:val="22"/>
          <w:szCs w:val="22"/>
          <w:lang w:eastAsia="en-US"/>
        </w:rPr>
        <w:t>r</w:t>
      </w:r>
      <w:r w:rsidRPr="004360BD">
        <w:rPr>
          <w:rFonts w:eastAsia="Calibri"/>
          <w:iCs/>
          <w:sz w:val="22"/>
          <w:szCs w:val="22"/>
          <w:lang w:eastAsia="en-US"/>
        </w:rPr>
        <w:t xml:space="preserve">ler. Olayları doruk noktasına taşıyıp oyun sonunda ruhu arınmaya götüren bir süreç izlemeyip vermek istedikleri mesajlar doğrultusunda oyunlarını </w:t>
      </w:r>
      <w:proofErr w:type="spellStart"/>
      <w:r w:rsidRPr="004360BD">
        <w:rPr>
          <w:rFonts w:eastAsia="Calibri"/>
          <w:iCs/>
          <w:sz w:val="22"/>
          <w:szCs w:val="22"/>
          <w:lang w:eastAsia="en-US"/>
        </w:rPr>
        <w:t>episodik</w:t>
      </w:r>
      <w:proofErr w:type="spellEnd"/>
      <w:r w:rsidRPr="004360BD">
        <w:rPr>
          <w:rFonts w:eastAsia="Calibri"/>
          <w:iCs/>
          <w:sz w:val="22"/>
          <w:szCs w:val="22"/>
          <w:lang w:eastAsia="en-US"/>
        </w:rPr>
        <w:t xml:space="preserve"> bir anlatı yapısı içinde şekillendirmeyi tercih e</w:t>
      </w:r>
      <w:r w:rsidR="00407D4E">
        <w:rPr>
          <w:rFonts w:eastAsia="Calibri"/>
          <w:iCs/>
          <w:sz w:val="22"/>
          <w:szCs w:val="22"/>
          <w:lang w:eastAsia="en-US"/>
        </w:rPr>
        <w:t>derle</w:t>
      </w:r>
      <w:r w:rsidRPr="004360BD">
        <w:rPr>
          <w:rFonts w:eastAsia="Calibri"/>
          <w:iCs/>
          <w:sz w:val="22"/>
          <w:szCs w:val="22"/>
          <w:lang w:eastAsia="en-US"/>
        </w:rPr>
        <w:t>r.</w:t>
      </w:r>
    </w:p>
    <w:p w:rsidR="004360BD" w:rsidRPr="004360BD" w:rsidRDefault="004360BD" w:rsidP="004360BD">
      <w:pPr>
        <w:spacing w:before="120" w:after="120" w:line="240" w:lineRule="auto"/>
        <w:ind w:firstLine="709"/>
        <w:rPr>
          <w:rFonts w:eastAsia="Calibri"/>
          <w:sz w:val="22"/>
          <w:szCs w:val="22"/>
          <w:lang w:eastAsia="en-US"/>
        </w:rPr>
      </w:pPr>
      <w:r w:rsidRPr="004360BD">
        <w:rPr>
          <w:rFonts w:eastAsia="Calibri"/>
          <w:sz w:val="22"/>
          <w:szCs w:val="22"/>
          <w:lang w:eastAsia="en-US"/>
        </w:rPr>
        <w:t>Feminist oyun yazarları, oyunlarını çoğunlukla açık uçlu sonlarla bitir</w:t>
      </w:r>
      <w:r w:rsidR="00407D4E">
        <w:rPr>
          <w:rFonts w:eastAsia="Calibri"/>
          <w:sz w:val="22"/>
          <w:szCs w:val="22"/>
          <w:lang w:eastAsia="en-US"/>
        </w:rPr>
        <w:t>irle</w:t>
      </w:r>
      <w:r w:rsidRPr="004360BD">
        <w:rPr>
          <w:rFonts w:eastAsia="Calibri"/>
          <w:sz w:val="22"/>
          <w:szCs w:val="22"/>
          <w:lang w:eastAsia="en-US"/>
        </w:rPr>
        <w:t>r. Bu şekilde ataerkil toplumda kadınlarla ilgili durumları ve onların sorunlarını ortaya koyarak seyirciyi bunlar üzerine düşünmeye ve çözüm</w:t>
      </w:r>
      <w:r w:rsidR="006E3F2C">
        <w:rPr>
          <w:rFonts w:eastAsia="Calibri"/>
          <w:sz w:val="22"/>
          <w:szCs w:val="22"/>
          <w:lang w:eastAsia="en-US"/>
        </w:rPr>
        <w:t xml:space="preserve">ler </w:t>
      </w:r>
      <w:r w:rsidRPr="004360BD">
        <w:rPr>
          <w:rFonts w:eastAsia="Calibri"/>
          <w:sz w:val="22"/>
          <w:szCs w:val="22"/>
          <w:lang w:eastAsia="en-US"/>
        </w:rPr>
        <w:t>bulmaya yöneltmek iste</w:t>
      </w:r>
      <w:r w:rsidR="00407D4E">
        <w:rPr>
          <w:rFonts w:eastAsia="Calibri"/>
          <w:sz w:val="22"/>
          <w:szCs w:val="22"/>
          <w:lang w:eastAsia="en-US"/>
        </w:rPr>
        <w:t>r</w:t>
      </w:r>
      <w:r w:rsidRPr="004360BD">
        <w:rPr>
          <w:rFonts w:eastAsia="Calibri"/>
          <w:sz w:val="22"/>
          <w:szCs w:val="22"/>
          <w:lang w:eastAsia="en-US"/>
        </w:rPr>
        <w:t xml:space="preserve">ler. Oyunların sonları kimi zaman gelecek adına umut vaat ederken kimi zaman da var olan durumları gözler önüne sererek yoruma açık bırakılır. Örneğin, oyun yazarının görevinin soru sormak olduğunun altını çizen </w:t>
      </w:r>
      <w:proofErr w:type="spellStart"/>
      <w:r w:rsidRPr="004360BD">
        <w:rPr>
          <w:rFonts w:eastAsia="Calibri"/>
          <w:sz w:val="22"/>
          <w:szCs w:val="22"/>
          <w:lang w:eastAsia="en-US"/>
        </w:rPr>
        <w:t>Wertenbaker</w:t>
      </w:r>
      <w:proofErr w:type="spellEnd"/>
      <w:r w:rsidRPr="004360BD">
        <w:rPr>
          <w:rFonts w:eastAsia="Calibri"/>
          <w:sz w:val="22"/>
          <w:szCs w:val="22"/>
          <w:lang w:eastAsia="en-US"/>
        </w:rPr>
        <w:t xml:space="preserve"> (1984:45), kadına </w:t>
      </w:r>
      <w:r w:rsidR="00407D4E">
        <w:rPr>
          <w:rFonts w:eastAsia="Calibri"/>
          <w:sz w:val="22"/>
          <w:szCs w:val="22"/>
          <w:lang w:eastAsia="en-US"/>
        </w:rPr>
        <w:t xml:space="preserve">yönelik </w:t>
      </w:r>
      <w:r w:rsidRPr="004360BD">
        <w:rPr>
          <w:rFonts w:eastAsia="Calibri"/>
          <w:sz w:val="22"/>
          <w:szCs w:val="22"/>
          <w:lang w:eastAsia="en-US"/>
        </w:rPr>
        <w:t xml:space="preserve">şiddeti tartıştığı </w:t>
      </w:r>
      <w:proofErr w:type="spellStart"/>
      <w:r w:rsidRPr="00407D4E">
        <w:rPr>
          <w:rFonts w:eastAsia="Calibri"/>
          <w:i/>
          <w:sz w:val="22"/>
          <w:szCs w:val="22"/>
          <w:lang w:eastAsia="en-US"/>
        </w:rPr>
        <w:t>The</w:t>
      </w:r>
      <w:proofErr w:type="spellEnd"/>
      <w:r w:rsidRPr="00407D4E">
        <w:rPr>
          <w:rFonts w:eastAsia="Calibri"/>
          <w:i/>
          <w:sz w:val="22"/>
          <w:szCs w:val="22"/>
          <w:lang w:eastAsia="en-US"/>
        </w:rPr>
        <w:t xml:space="preserve"> </w:t>
      </w:r>
      <w:proofErr w:type="spellStart"/>
      <w:r w:rsidRPr="00407D4E">
        <w:rPr>
          <w:rFonts w:eastAsia="Calibri"/>
          <w:i/>
          <w:sz w:val="22"/>
          <w:szCs w:val="22"/>
          <w:lang w:eastAsia="en-US"/>
        </w:rPr>
        <w:t>Love</w:t>
      </w:r>
      <w:proofErr w:type="spellEnd"/>
      <w:r w:rsidRPr="00407D4E">
        <w:rPr>
          <w:rFonts w:eastAsia="Calibri"/>
          <w:i/>
          <w:sz w:val="22"/>
          <w:szCs w:val="22"/>
          <w:lang w:eastAsia="en-US"/>
        </w:rPr>
        <w:t xml:space="preserve"> of </w:t>
      </w:r>
      <w:proofErr w:type="spellStart"/>
      <w:r w:rsidRPr="00407D4E">
        <w:rPr>
          <w:rFonts w:eastAsia="Calibri"/>
          <w:i/>
          <w:sz w:val="22"/>
          <w:szCs w:val="22"/>
          <w:lang w:eastAsia="en-US"/>
        </w:rPr>
        <w:t>the</w:t>
      </w:r>
      <w:proofErr w:type="spellEnd"/>
      <w:r w:rsidRPr="00407D4E">
        <w:rPr>
          <w:rFonts w:eastAsia="Calibri"/>
          <w:i/>
          <w:sz w:val="22"/>
          <w:szCs w:val="22"/>
          <w:lang w:eastAsia="en-US"/>
        </w:rPr>
        <w:t xml:space="preserve"> </w:t>
      </w:r>
      <w:proofErr w:type="spellStart"/>
      <w:r w:rsidRPr="00407D4E">
        <w:rPr>
          <w:rFonts w:eastAsia="Calibri"/>
          <w:i/>
          <w:sz w:val="22"/>
          <w:szCs w:val="22"/>
          <w:lang w:eastAsia="en-US"/>
        </w:rPr>
        <w:t>Nightingale</w:t>
      </w:r>
      <w:proofErr w:type="spellEnd"/>
      <w:r w:rsidRPr="004360BD">
        <w:rPr>
          <w:rFonts w:eastAsia="Calibri"/>
          <w:sz w:val="22"/>
          <w:szCs w:val="22"/>
          <w:lang w:eastAsia="en-US"/>
        </w:rPr>
        <w:t xml:space="preserve"> adlı oyununu açık uçlu bir sonla bitirir. Oyunun açık uçlu sonunda, </w:t>
      </w:r>
      <w:proofErr w:type="spellStart"/>
      <w:r w:rsidRPr="004360BD">
        <w:rPr>
          <w:rFonts w:eastAsia="Calibri"/>
          <w:sz w:val="22"/>
          <w:szCs w:val="22"/>
          <w:lang w:eastAsia="en-US"/>
        </w:rPr>
        <w:t>Philomele</w:t>
      </w:r>
      <w:proofErr w:type="spellEnd"/>
      <w:r w:rsidRPr="004360BD">
        <w:rPr>
          <w:rFonts w:eastAsia="Calibri"/>
          <w:sz w:val="22"/>
          <w:szCs w:val="22"/>
          <w:lang w:eastAsia="en-US"/>
        </w:rPr>
        <w:t xml:space="preserve"> ve kardeşi </w:t>
      </w:r>
      <w:proofErr w:type="spellStart"/>
      <w:r w:rsidRPr="004360BD">
        <w:rPr>
          <w:rFonts w:eastAsia="Calibri"/>
          <w:sz w:val="22"/>
          <w:szCs w:val="22"/>
          <w:lang w:eastAsia="en-US"/>
        </w:rPr>
        <w:t>Procne’nin</w:t>
      </w:r>
      <w:proofErr w:type="spellEnd"/>
      <w:r w:rsidRPr="004360BD">
        <w:rPr>
          <w:rFonts w:eastAsia="Calibri"/>
          <w:sz w:val="22"/>
          <w:szCs w:val="22"/>
          <w:lang w:eastAsia="en-US"/>
        </w:rPr>
        <w:t xml:space="preserve"> </w:t>
      </w:r>
      <w:proofErr w:type="spellStart"/>
      <w:r w:rsidRPr="004360BD">
        <w:rPr>
          <w:rFonts w:eastAsia="Calibri"/>
          <w:sz w:val="22"/>
          <w:szCs w:val="22"/>
          <w:lang w:eastAsia="en-US"/>
        </w:rPr>
        <w:t>Philomele’a</w:t>
      </w:r>
      <w:proofErr w:type="spellEnd"/>
      <w:r w:rsidRPr="004360BD">
        <w:rPr>
          <w:rFonts w:eastAsia="Calibri"/>
          <w:sz w:val="22"/>
          <w:szCs w:val="22"/>
          <w:lang w:eastAsia="en-US"/>
        </w:rPr>
        <w:t xml:space="preserve"> tecavüz olayının intikamını almak için </w:t>
      </w:r>
      <w:proofErr w:type="spellStart"/>
      <w:r w:rsidRPr="004360BD">
        <w:rPr>
          <w:rFonts w:eastAsia="Calibri"/>
          <w:sz w:val="22"/>
          <w:szCs w:val="22"/>
          <w:lang w:eastAsia="en-US"/>
        </w:rPr>
        <w:t>Tereus’</w:t>
      </w:r>
      <w:r w:rsidR="00407D4E">
        <w:rPr>
          <w:rFonts w:eastAsia="Calibri"/>
          <w:sz w:val="22"/>
          <w:szCs w:val="22"/>
          <w:lang w:eastAsia="en-US"/>
        </w:rPr>
        <w:t>a</w:t>
      </w:r>
      <w:proofErr w:type="spellEnd"/>
      <w:r w:rsidRPr="004360BD">
        <w:rPr>
          <w:rFonts w:eastAsia="Calibri"/>
          <w:sz w:val="22"/>
          <w:szCs w:val="22"/>
          <w:lang w:eastAsia="en-US"/>
        </w:rPr>
        <w:t xml:space="preserve"> oğlunu öldür</w:t>
      </w:r>
      <w:r w:rsidR="00407D4E">
        <w:rPr>
          <w:rFonts w:eastAsia="Calibri"/>
          <w:sz w:val="22"/>
          <w:szCs w:val="22"/>
          <w:lang w:eastAsia="en-US"/>
        </w:rPr>
        <w:t>t</w:t>
      </w:r>
      <w:r w:rsidRPr="004360BD">
        <w:rPr>
          <w:rFonts w:eastAsia="Calibri"/>
          <w:sz w:val="22"/>
          <w:szCs w:val="22"/>
          <w:lang w:eastAsia="en-US"/>
        </w:rPr>
        <w:t xml:space="preserve">meleri ardından onlara zarar vermeye yeltenen </w:t>
      </w:r>
      <w:proofErr w:type="spellStart"/>
      <w:r w:rsidRPr="004360BD">
        <w:rPr>
          <w:rFonts w:eastAsia="Calibri"/>
          <w:sz w:val="22"/>
          <w:szCs w:val="22"/>
          <w:lang w:eastAsia="en-US"/>
        </w:rPr>
        <w:t>Tereus’ın</w:t>
      </w:r>
      <w:proofErr w:type="spellEnd"/>
      <w:r w:rsidRPr="004360BD">
        <w:rPr>
          <w:rFonts w:eastAsia="Calibri"/>
          <w:sz w:val="22"/>
          <w:szCs w:val="22"/>
          <w:lang w:eastAsia="en-US"/>
        </w:rPr>
        <w:t xml:space="preserve"> çabasının Tanrılar tarafından boşa çıkarılması, yani Tanrılar tarafından her birinin kuşa çevrilmesi yer alır. </w:t>
      </w:r>
      <w:proofErr w:type="spellStart"/>
      <w:r w:rsidRPr="004360BD">
        <w:rPr>
          <w:rFonts w:eastAsia="Calibri"/>
          <w:sz w:val="22"/>
          <w:szCs w:val="22"/>
          <w:lang w:eastAsia="en-US"/>
        </w:rPr>
        <w:t>Philomele</w:t>
      </w:r>
      <w:proofErr w:type="spellEnd"/>
      <w:r w:rsidRPr="004360BD">
        <w:rPr>
          <w:rFonts w:eastAsia="Calibri"/>
          <w:sz w:val="22"/>
          <w:szCs w:val="22"/>
          <w:lang w:eastAsia="en-US"/>
        </w:rPr>
        <w:t xml:space="preserve"> bir bülbüle, </w:t>
      </w:r>
      <w:proofErr w:type="spellStart"/>
      <w:r w:rsidRPr="004360BD">
        <w:rPr>
          <w:rFonts w:eastAsia="Calibri"/>
          <w:sz w:val="22"/>
          <w:szCs w:val="22"/>
          <w:lang w:eastAsia="en-US"/>
        </w:rPr>
        <w:t>Procne</w:t>
      </w:r>
      <w:proofErr w:type="spellEnd"/>
      <w:r w:rsidRPr="004360BD">
        <w:rPr>
          <w:rFonts w:eastAsia="Calibri"/>
          <w:sz w:val="22"/>
          <w:szCs w:val="22"/>
          <w:lang w:eastAsia="en-US"/>
        </w:rPr>
        <w:t xml:space="preserve"> bir serçeye, </w:t>
      </w:r>
      <w:proofErr w:type="spellStart"/>
      <w:r w:rsidRPr="004360BD">
        <w:rPr>
          <w:rFonts w:eastAsia="Calibri"/>
          <w:sz w:val="22"/>
          <w:szCs w:val="22"/>
          <w:lang w:eastAsia="en-US"/>
        </w:rPr>
        <w:t>Tereus</w:t>
      </w:r>
      <w:proofErr w:type="spellEnd"/>
      <w:r w:rsidRPr="004360BD">
        <w:rPr>
          <w:rFonts w:eastAsia="Calibri"/>
          <w:sz w:val="22"/>
          <w:szCs w:val="22"/>
          <w:lang w:eastAsia="en-US"/>
        </w:rPr>
        <w:t xml:space="preserve"> bir ibibik kuşuna dönüştürü</w:t>
      </w:r>
      <w:r w:rsidR="00407D4E">
        <w:rPr>
          <w:rFonts w:eastAsia="Calibri"/>
          <w:sz w:val="22"/>
          <w:szCs w:val="22"/>
          <w:lang w:eastAsia="en-US"/>
        </w:rPr>
        <w:t>l</w:t>
      </w:r>
      <w:r w:rsidRPr="004360BD">
        <w:rPr>
          <w:rFonts w:eastAsia="Calibri"/>
          <w:sz w:val="22"/>
          <w:szCs w:val="22"/>
          <w:lang w:eastAsia="en-US"/>
        </w:rPr>
        <w:t xml:space="preserve">ür. Oyunun sonunda bülbüle dönüşen </w:t>
      </w:r>
      <w:proofErr w:type="spellStart"/>
      <w:r w:rsidRPr="004360BD">
        <w:rPr>
          <w:rFonts w:eastAsia="Calibri"/>
          <w:sz w:val="22"/>
          <w:szCs w:val="22"/>
          <w:lang w:eastAsia="en-US"/>
        </w:rPr>
        <w:t>Philomele</w:t>
      </w:r>
      <w:proofErr w:type="spellEnd"/>
      <w:r w:rsidRPr="004360BD">
        <w:rPr>
          <w:rFonts w:eastAsia="Calibri"/>
          <w:sz w:val="22"/>
          <w:szCs w:val="22"/>
          <w:lang w:eastAsia="en-US"/>
        </w:rPr>
        <w:t xml:space="preserve">, </w:t>
      </w:r>
      <w:proofErr w:type="spellStart"/>
      <w:r w:rsidRPr="004360BD">
        <w:rPr>
          <w:rFonts w:eastAsia="Calibri"/>
          <w:sz w:val="22"/>
          <w:szCs w:val="22"/>
          <w:lang w:eastAsia="en-US"/>
        </w:rPr>
        <w:t>Tereus’ın</w:t>
      </w:r>
      <w:proofErr w:type="spellEnd"/>
      <w:r w:rsidRPr="004360BD">
        <w:rPr>
          <w:rFonts w:eastAsia="Calibri"/>
          <w:sz w:val="22"/>
          <w:szCs w:val="22"/>
          <w:lang w:eastAsia="en-US"/>
        </w:rPr>
        <w:t xml:space="preserve"> öldürülen oğlu </w:t>
      </w:r>
      <w:proofErr w:type="spellStart"/>
      <w:r w:rsidRPr="004360BD">
        <w:rPr>
          <w:rFonts w:eastAsia="Calibri"/>
          <w:sz w:val="22"/>
          <w:szCs w:val="22"/>
          <w:lang w:eastAsia="en-US"/>
        </w:rPr>
        <w:t>Itys’e</w:t>
      </w:r>
      <w:proofErr w:type="spellEnd"/>
      <w:r w:rsidRPr="004360BD">
        <w:rPr>
          <w:rFonts w:eastAsia="Calibri"/>
          <w:sz w:val="22"/>
          <w:szCs w:val="22"/>
          <w:lang w:eastAsia="en-US"/>
        </w:rPr>
        <w:t xml:space="preserve"> birtakım sorular sormakta</w:t>
      </w:r>
      <w:r w:rsidR="006E3F2C">
        <w:rPr>
          <w:rFonts w:eastAsia="Calibri"/>
          <w:sz w:val="22"/>
          <w:szCs w:val="22"/>
          <w:lang w:eastAsia="en-US"/>
        </w:rPr>
        <w:t>;</w:t>
      </w:r>
      <w:r w:rsidRPr="004360BD">
        <w:rPr>
          <w:rFonts w:eastAsia="Calibri"/>
          <w:sz w:val="22"/>
          <w:szCs w:val="22"/>
          <w:lang w:eastAsia="en-US"/>
        </w:rPr>
        <w:t xml:space="preserve"> ancak </w:t>
      </w:r>
      <w:proofErr w:type="spellStart"/>
      <w:r w:rsidRPr="004360BD">
        <w:rPr>
          <w:rFonts w:eastAsia="Calibri"/>
          <w:sz w:val="22"/>
          <w:szCs w:val="22"/>
          <w:lang w:eastAsia="en-US"/>
        </w:rPr>
        <w:t>Itys</w:t>
      </w:r>
      <w:proofErr w:type="spellEnd"/>
      <w:r w:rsidRPr="004360BD">
        <w:rPr>
          <w:rFonts w:eastAsia="Calibri"/>
          <w:sz w:val="22"/>
          <w:szCs w:val="22"/>
          <w:lang w:eastAsia="en-US"/>
        </w:rPr>
        <w:t xml:space="preserve"> sorulan soruları cevapsız bırakmaktadır: </w:t>
      </w:r>
    </w:p>
    <w:p w:rsidR="004360BD" w:rsidRPr="004360BD" w:rsidRDefault="004360BD" w:rsidP="004360BD">
      <w:pPr>
        <w:spacing w:before="120" w:after="120" w:line="240" w:lineRule="auto"/>
        <w:ind w:firstLine="709"/>
        <w:rPr>
          <w:rFonts w:eastAsia="Calibri"/>
          <w:iCs/>
          <w:sz w:val="22"/>
          <w:szCs w:val="22"/>
          <w:lang w:eastAsia="en-US"/>
        </w:rPr>
      </w:pPr>
      <w:r w:rsidRPr="004360BD">
        <w:rPr>
          <w:rFonts w:eastAsia="Calibri"/>
          <w:b/>
          <w:bCs/>
          <w:iCs/>
          <w:sz w:val="22"/>
          <w:szCs w:val="22"/>
          <w:lang w:eastAsia="en-US"/>
        </w:rPr>
        <w:lastRenderedPageBreak/>
        <w:t>PHILOMELE:</w:t>
      </w:r>
      <w:r w:rsidRPr="004360BD">
        <w:rPr>
          <w:rFonts w:eastAsia="Calibri"/>
          <w:iCs/>
          <w:sz w:val="22"/>
          <w:szCs w:val="22"/>
          <w:lang w:eastAsia="en-US"/>
        </w:rPr>
        <w:t xml:space="preserve"> </w:t>
      </w:r>
      <w:proofErr w:type="spellStart"/>
      <w:r w:rsidRPr="004360BD">
        <w:rPr>
          <w:rFonts w:eastAsia="Calibri"/>
          <w:iCs/>
          <w:sz w:val="22"/>
          <w:szCs w:val="22"/>
          <w:lang w:eastAsia="en-US"/>
        </w:rPr>
        <w:t>Tereus’ın</w:t>
      </w:r>
      <w:proofErr w:type="spellEnd"/>
      <w:r w:rsidRPr="004360BD">
        <w:rPr>
          <w:rFonts w:eastAsia="Calibri"/>
          <w:iCs/>
          <w:sz w:val="22"/>
          <w:szCs w:val="22"/>
          <w:lang w:eastAsia="en-US"/>
        </w:rPr>
        <w:t xml:space="preserve"> dilimi kesmesinin neden yanlış olduğunu anlıyor musun? </w:t>
      </w:r>
    </w:p>
    <w:p w:rsidR="004360BD" w:rsidRPr="004360BD" w:rsidRDefault="004360BD" w:rsidP="004360BD">
      <w:pPr>
        <w:spacing w:before="120" w:after="120" w:line="240" w:lineRule="auto"/>
        <w:ind w:firstLine="709"/>
        <w:rPr>
          <w:rFonts w:eastAsia="Calibri"/>
          <w:iCs/>
          <w:sz w:val="22"/>
          <w:szCs w:val="22"/>
          <w:lang w:eastAsia="en-US"/>
        </w:rPr>
      </w:pPr>
      <w:r w:rsidRPr="004360BD">
        <w:rPr>
          <w:rFonts w:eastAsia="Calibri"/>
          <w:b/>
          <w:bCs/>
          <w:iCs/>
          <w:sz w:val="22"/>
          <w:szCs w:val="22"/>
          <w:lang w:eastAsia="en-US"/>
        </w:rPr>
        <w:t>ITYS:</w:t>
      </w:r>
      <w:r w:rsidRPr="004360BD">
        <w:rPr>
          <w:rFonts w:eastAsia="Calibri"/>
          <w:iCs/>
          <w:sz w:val="22"/>
          <w:szCs w:val="22"/>
          <w:lang w:eastAsia="en-US"/>
        </w:rPr>
        <w:t xml:space="preserve"> Canını acıttı. </w:t>
      </w:r>
    </w:p>
    <w:p w:rsidR="004360BD" w:rsidRPr="004360BD" w:rsidRDefault="004360BD" w:rsidP="004360BD">
      <w:pPr>
        <w:spacing w:before="120" w:after="120" w:line="240" w:lineRule="auto"/>
        <w:ind w:firstLine="709"/>
        <w:rPr>
          <w:rFonts w:eastAsia="Calibri"/>
          <w:iCs/>
          <w:sz w:val="22"/>
          <w:szCs w:val="22"/>
          <w:lang w:eastAsia="en-US"/>
        </w:rPr>
      </w:pPr>
      <w:r w:rsidRPr="004360BD">
        <w:rPr>
          <w:rFonts w:eastAsia="Calibri"/>
          <w:b/>
          <w:bCs/>
          <w:iCs/>
          <w:sz w:val="22"/>
          <w:szCs w:val="22"/>
          <w:lang w:eastAsia="en-US"/>
        </w:rPr>
        <w:t xml:space="preserve">PHILOMELE: </w:t>
      </w:r>
      <w:r w:rsidRPr="004360BD">
        <w:rPr>
          <w:rFonts w:eastAsia="Calibri"/>
          <w:iCs/>
          <w:sz w:val="22"/>
          <w:szCs w:val="22"/>
          <w:lang w:eastAsia="en-US"/>
        </w:rPr>
        <w:t xml:space="preserve">Evet, ama neden yanlıştı bu? </w:t>
      </w:r>
    </w:p>
    <w:p w:rsidR="004360BD" w:rsidRPr="004360BD" w:rsidRDefault="004360BD" w:rsidP="004360BD">
      <w:pPr>
        <w:spacing w:before="120" w:after="120" w:line="240" w:lineRule="auto"/>
        <w:ind w:firstLine="709"/>
        <w:rPr>
          <w:rFonts w:eastAsia="Calibri"/>
          <w:iCs/>
          <w:sz w:val="22"/>
          <w:szCs w:val="22"/>
          <w:lang w:eastAsia="en-US"/>
        </w:rPr>
      </w:pPr>
      <w:r w:rsidRPr="004360BD">
        <w:rPr>
          <w:rFonts w:eastAsia="Calibri"/>
          <w:b/>
          <w:bCs/>
          <w:iCs/>
          <w:sz w:val="22"/>
          <w:szCs w:val="22"/>
          <w:lang w:eastAsia="en-US"/>
        </w:rPr>
        <w:t>ITYS:</w:t>
      </w:r>
      <w:r w:rsidRPr="004360BD">
        <w:rPr>
          <w:rFonts w:eastAsia="Calibri"/>
          <w:iCs/>
          <w:sz w:val="22"/>
          <w:szCs w:val="22"/>
          <w:lang w:eastAsia="en-US"/>
        </w:rPr>
        <w:t xml:space="preserve"> (</w:t>
      </w:r>
      <w:r w:rsidRPr="00407D4E">
        <w:rPr>
          <w:rFonts w:eastAsia="Calibri"/>
          <w:i/>
          <w:sz w:val="22"/>
          <w:szCs w:val="22"/>
          <w:lang w:eastAsia="en-US"/>
        </w:rPr>
        <w:t>sıkılmış</w:t>
      </w:r>
      <w:r w:rsidRPr="004360BD">
        <w:rPr>
          <w:rFonts w:eastAsia="Calibri"/>
          <w:iCs/>
          <w:sz w:val="22"/>
          <w:szCs w:val="22"/>
          <w:lang w:eastAsia="en-US"/>
        </w:rPr>
        <w:t xml:space="preserve">) Bilmiyorum. Niçin yanlıştı? </w:t>
      </w:r>
    </w:p>
    <w:p w:rsidR="004360BD" w:rsidRPr="004360BD" w:rsidRDefault="004360BD" w:rsidP="004360BD">
      <w:pPr>
        <w:spacing w:before="120" w:after="120" w:line="240" w:lineRule="auto"/>
        <w:ind w:firstLine="709"/>
        <w:rPr>
          <w:rFonts w:eastAsia="Calibri"/>
          <w:iCs/>
          <w:sz w:val="22"/>
          <w:szCs w:val="22"/>
          <w:lang w:eastAsia="en-US"/>
        </w:rPr>
      </w:pPr>
      <w:r w:rsidRPr="004360BD">
        <w:rPr>
          <w:rFonts w:eastAsia="Calibri"/>
          <w:b/>
          <w:bCs/>
          <w:iCs/>
          <w:sz w:val="22"/>
          <w:szCs w:val="22"/>
          <w:lang w:eastAsia="en-US"/>
        </w:rPr>
        <w:t>PHILOMELE:</w:t>
      </w:r>
      <w:r w:rsidRPr="004360BD">
        <w:rPr>
          <w:rFonts w:eastAsia="Calibri"/>
          <w:iCs/>
          <w:sz w:val="22"/>
          <w:szCs w:val="22"/>
          <w:lang w:eastAsia="en-US"/>
        </w:rPr>
        <w:t xml:space="preserve"> Yanlıştı çünkü-</w:t>
      </w:r>
    </w:p>
    <w:p w:rsidR="004360BD" w:rsidRPr="004360BD" w:rsidRDefault="004360BD" w:rsidP="004360BD">
      <w:pPr>
        <w:spacing w:before="120" w:after="120" w:line="240" w:lineRule="auto"/>
        <w:ind w:firstLine="709"/>
        <w:rPr>
          <w:rFonts w:eastAsia="Calibri"/>
          <w:iCs/>
          <w:sz w:val="22"/>
          <w:szCs w:val="22"/>
          <w:lang w:eastAsia="en-US"/>
        </w:rPr>
      </w:pPr>
      <w:r w:rsidRPr="004360BD">
        <w:rPr>
          <w:rFonts w:eastAsia="Calibri"/>
          <w:b/>
          <w:bCs/>
          <w:iCs/>
          <w:sz w:val="22"/>
          <w:szCs w:val="22"/>
          <w:lang w:eastAsia="en-US"/>
        </w:rPr>
        <w:t>ITYS:</w:t>
      </w:r>
      <w:r w:rsidRPr="004360BD">
        <w:rPr>
          <w:rFonts w:eastAsia="Calibri"/>
          <w:iCs/>
          <w:sz w:val="22"/>
          <w:szCs w:val="22"/>
          <w:lang w:eastAsia="en-US"/>
        </w:rPr>
        <w:t xml:space="preserve"> Yanlış ne demek?  </w:t>
      </w:r>
    </w:p>
    <w:p w:rsidR="004360BD" w:rsidRPr="004360BD" w:rsidRDefault="004360BD" w:rsidP="004360BD">
      <w:pPr>
        <w:spacing w:before="120" w:after="120" w:line="240" w:lineRule="auto"/>
        <w:ind w:firstLine="709"/>
        <w:rPr>
          <w:rFonts w:eastAsia="Calibri"/>
          <w:iCs/>
          <w:sz w:val="22"/>
          <w:szCs w:val="22"/>
          <w:lang w:eastAsia="en-US"/>
        </w:rPr>
      </w:pPr>
      <w:r w:rsidRPr="004360BD">
        <w:rPr>
          <w:rFonts w:eastAsia="Calibri"/>
          <w:b/>
          <w:bCs/>
          <w:iCs/>
          <w:sz w:val="22"/>
          <w:szCs w:val="22"/>
          <w:lang w:eastAsia="en-US"/>
        </w:rPr>
        <w:t>PHILOMELE:</w:t>
      </w:r>
      <w:r w:rsidRPr="004360BD">
        <w:rPr>
          <w:rFonts w:eastAsia="Calibri"/>
          <w:iCs/>
          <w:sz w:val="22"/>
          <w:szCs w:val="22"/>
          <w:lang w:eastAsia="en-US"/>
        </w:rPr>
        <w:t xml:space="preserve"> Doğru olmayan şeydir. </w:t>
      </w:r>
    </w:p>
    <w:p w:rsidR="004360BD" w:rsidRPr="004360BD" w:rsidRDefault="004360BD" w:rsidP="004360BD">
      <w:pPr>
        <w:spacing w:before="120" w:after="120" w:line="240" w:lineRule="auto"/>
        <w:ind w:firstLine="709"/>
        <w:rPr>
          <w:rFonts w:eastAsia="Calibri"/>
          <w:iCs/>
          <w:sz w:val="22"/>
          <w:szCs w:val="22"/>
          <w:lang w:eastAsia="en-US"/>
        </w:rPr>
      </w:pPr>
      <w:r w:rsidRPr="004360BD">
        <w:rPr>
          <w:rFonts w:eastAsia="Calibri"/>
          <w:b/>
          <w:bCs/>
          <w:iCs/>
          <w:sz w:val="22"/>
          <w:szCs w:val="22"/>
          <w:lang w:eastAsia="en-US"/>
        </w:rPr>
        <w:t>ITYS:</w:t>
      </w:r>
      <w:r w:rsidRPr="004360BD">
        <w:rPr>
          <w:rFonts w:eastAsia="Calibri"/>
          <w:iCs/>
          <w:sz w:val="22"/>
          <w:szCs w:val="22"/>
          <w:lang w:eastAsia="en-US"/>
        </w:rPr>
        <w:t xml:space="preserve"> Doğru ne? (</w:t>
      </w:r>
      <w:r w:rsidRPr="00407D4E">
        <w:rPr>
          <w:rFonts w:eastAsia="Calibri"/>
          <w:i/>
          <w:sz w:val="22"/>
          <w:szCs w:val="22"/>
          <w:lang w:eastAsia="en-US"/>
        </w:rPr>
        <w:t>Bülbül öter</w:t>
      </w:r>
      <w:r w:rsidRPr="004360BD">
        <w:rPr>
          <w:rFonts w:eastAsia="Calibri"/>
          <w:iCs/>
          <w:sz w:val="22"/>
          <w:szCs w:val="22"/>
          <w:lang w:eastAsia="en-US"/>
        </w:rPr>
        <w:t>.) Sorular sormamı sen istemedin</w:t>
      </w:r>
    </w:p>
    <w:p w:rsidR="004360BD" w:rsidRPr="004360BD" w:rsidRDefault="004360BD" w:rsidP="004360BD">
      <w:pPr>
        <w:spacing w:before="120" w:after="120" w:line="240" w:lineRule="auto"/>
        <w:ind w:firstLine="709"/>
        <w:rPr>
          <w:rFonts w:eastAsia="Calibri"/>
          <w:sz w:val="22"/>
          <w:szCs w:val="22"/>
          <w:lang w:eastAsia="en-US"/>
        </w:rPr>
      </w:pPr>
      <w:proofErr w:type="gramStart"/>
      <w:r w:rsidRPr="004360BD">
        <w:rPr>
          <w:rFonts w:eastAsia="Calibri"/>
          <w:iCs/>
          <w:sz w:val="22"/>
          <w:szCs w:val="22"/>
          <w:lang w:eastAsia="en-US"/>
        </w:rPr>
        <w:t>mi</w:t>
      </w:r>
      <w:proofErr w:type="gramEnd"/>
      <w:r w:rsidRPr="004360BD">
        <w:rPr>
          <w:rFonts w:eastAsia="Calibri"/>
          <w:iCs/>
          <w:sz w:val="22"/>
          <w:szCs w:val="22"/>
          <w:lang w:eastAsia="en-US"/>
        </w:rPr>
        <w:t>? (</w:t>
      </w:r>
      <w:r w:rsidRPr="00407D4E">
        <w:rPr>
          <w:rFonts w:eastAsia="Calibri"/>
          <w:i/>
          <w:sz w:val="22"/>
          <w:szCs w:val="22"/>
          <w:lang w:eastAsia="en-US"/>
        </w:rPr>
        <w:t>Sahne kararır.</w:t>
      </w:r>
      <w:r w:rsidRPr="004360BD">
        <w:rPr>
          <w:rFonts w:eastAsia="Calibri"/>
          <w:iCs/>
          <w:sz w:val="22"/>
          <w:szCs w:val="22"/>
          <w:lang w:eastAsia="en-US"/>
        </w:rPr>
        <w:t>)</w:t>
      </w:r>
      <w:r w:rsidRPr="004360BD">
        <w:rPr>
          <w:rFonts w:eastAsia="Calibri"/>
          <w:sz w:val="22"/>
          <w:szCs w:val="22"/>
          <w:lang w:eastAsia="en-US"/>
        </w:rPr>
        <w:t xml:space="preserve">  (</w:t>
      </w:r>
      <w:proofErr w:type="spellStart"/>
      <w:r w:rsidRPr="004360BD">
        <w:rPr>
          <w:rFonts w:eastAsia="Calibri"/>
          <w:sz w:val="22"/>
          <w:szCs w:val="22"/>
          <w:lang w:eastAsia="en-US"/>
        </w:rPr>
        <w:t>Wertenbaker</w:t>
      </w:r>
      <w:proofErr w:type="spellEnd"/>
      <w:r w:rsidRPr="004360BD">
        <w:rPr>
          <w:rFonts w:eastAsia="Calibri"/>
          <w:sz w:val="22"/>
          <w:szCs w:val="22"/>
          <w:lang w:eastAsia="en-US"/>
        </w:rPr>
        <w:t>, 1996:48).</w:t>
      </w:r>
    </w:p>
    <w:p w:rsidR="004360BD" w:rsidRPr="004360BD" w:rsidRDefault="004360BD" w:rsidP="00407D4E">
      <w:pPr>
        <w:spacing w:before="120" w:after="120" w:line="240" w:lineRule="auto"/>
        <w:ind w:firstLine="0"/>
        <w:rPr>
          <w:rFonts w:eastAsia="Calibri"/>
          <w:sz w:val="22"/>
          <w:szCs w:val="22"/>
          <w:lang w:eastAsia="en-US"/>
        </w:rPr>
      </w:pPr>
      <w:proofErr w:type="spellStart"/>
      <w:r w:rsidRPr="004360BD">
        <w:rPr>
          <w:rFonts w:eastAsia="Calibri"/>
          <w:sz w:val="22"/>
          <w:szCs w:val="22"/>
          <w:lang w:eastAsia="en-US"/>
        </w:rPr>
        <w:t>Wertenbaker</w:t>
      </w:r>
      <w:proofErr w:type="spellEnd"/>
      <w:r w:rsidRPr="004360BD">
        <w:rPr>
          <w:rFonts w:eastAsia="Calibri"/>
          <w:sz w:val="22"/>
          <w:szCs w:val="22"/>
          <w:lang w:eastAsia="en-US"/>
        </w:rPr>
        <w:t xml:space="preserve"> bu sonla ataerkil toplumda bastırılmış, susturulmuş kadınların seslerini duyurarak ataerkil değerleri kadın bakış açısıyla sorgudan geçirmektedir. Bu şekilde kadın-erkek ilişkisinin geleneksel temellere bağlanmadığı yeni bir dünya ümidine yer veren yazar, Jennifer Wagner’ın ifade ettiği gibi, “gerçek dinleyici kitlesinin her bir üyesini tüm bu sorular için kendi yanıtlarını düşünmeye cesaretlendirmektedir” (1995:251). </w:t>
      </w:r>
      <w:r w:rsidRPr="004360BD">
        <w:rPr>
          <w:rFonts w:eastAsia="Calibri"/>
          <w:iCs/>
          <w:sz w:val="22"/>
          <w:szCs w:val="22"/>
          <w:lang w:eastAsia="en-US"/>
        </w:rPr>
        <w:t>Esnek bir anlatı yapısına sahip olan feminist oyunların sonları, bu örnekte de görüldüğü gibi, oyun yazarlarının seyircisine iletmek istediği mesajlar doğrultusunda şekillenir. Çoğu feminist oyun yazarı oyunlarının sonlarını seyircinin yorumuna açık bırakm</w:t>
      </w:r>
      <w:r w:rsidR="00407D4E">
        <w:rPr>
          <w:rFonts w:eastAsia="Calibri"/>
          <w:iCs/>
          <w:sz w:val="22"/>
          <w:szCs w:val="22"/>
          <w:lang w:eastAsia="en-US"/>
        </w:rPr>
        <w:t>ayı tercih ede</w:t>
      </w:r>
      <w:r w:rsidRPr="004360BD">
        <w:rPr>
          <w:rFonts w:eastAsia="Calibri"/>
          <w:iCs/>
          <w:sz w:val="22"/>
          <w:szCs w:val="22"/>
          <w:lang w:eastAsia="en-US"/>
        </w:rPr>
        <w:t>r. Bu noktada seyirci</w:t>
      </w:r>
      <w:r w:rsidR="00407D4E">
        <w:rPr>
          <w:rFonts w:eastAsia="Calibri"/>
          <w:iCs/>
          <w:sz w:val="22"/>
          <w:szCs w:val="22"/>
          <w:lang w:eastAsia="en-US"/>
        </w:rPr>
        <w:t>,</w:t>
      </w:r>
      <w:r w:rsidRPr="004360BD">
        <w:rPr>
          <w:rFonts w:eastAsia="Calibri"/>
          <w:iCs/>
          <w:sz w:val="22"/>
          <w:szCs w:val="22"/>
          <w:lang w:eastAsia="en-US"/>
        </w:rPr>
        <w:t xml:space="preserve"> zihnini olası sonlar üretme</w:t>
      </w:r>
      <w:r w:rsidR="00407D4E">
        <w:rPr>
          <w:rFonts w:eastAsia="Calibri"/>
          <w:iCs/>
          <w:sz w:val="22"/>
          <w:szCs w:val="22"/>
          <w:lang w:eastAsia="en-US"/>
        </w:rPr>
        <w:t>k</w:t>
      </w:r>
      <w:r w:rsidRPr="004360BD">
        <w:rPr>
          <w:rFonts w:eastAsia="Calibri"/>
          <w:iCs/>
          <w:sz w:val="22"/>
          <w:szCs w:val="22"/>
          <w:lang w:eastAsia="en-US"/>
        </w:rPr>
        <w:t xml:space="preserve"> için aktif tutma</w:t>
      </w:r>
      <w:r w:rsidR="00407D4E">
        <w:rPr>
          <w:rFonts w:eastAsia="Calibri"/>
          <w:iCs/>
          <w:sz w:val="22"/>
          <w:szCs w:val="22"/>
          <w:lang w:eastAsia="en-US"/>
        </w:rPr>
        <w:t>ya</w:t>
      </w:r>
      <w:r w:rsidRPr="004360BD">
        <w:rPr>
          <w:rFonts w:eastAsia="Calibri"/>
          <w:iCs/>
          <w:sz w:val="22"/>
          <w:szCs w:val="22"/>
          <w:lang w:eastAsia="en-US"/>
        </w:rPr>
        <w:t xml:space="preserve"> ve sorunlara yönelik çözümler üretme</w:t>
      </w:r>
      <w:r w:rsidR="00407D4E">
        <w:rPr>
          <w:rFonts w:eastAsia="Calibri"/>
          <w:iCs/>
          <w:sz w:val="22"/>
          <w:szCs w:val="22"/>
          <w:lang w:eastAsia="en-US"/>
        </w:rPr>
        <w:t>k</w:t>
      </w:r>
      <w:r w:rsidRPr="004360BD">
        <w:rPr>
          <w:rFonts w:eastAsia="Calibri"/>
          <w:iCs/>
          <w:sz w:val="22"/>
          <w:szCs w:val="22"/>
          <w:lang w:eastAsia="en-US"/>
        </w:rPr>
        <w:t xml:space="preserve"> için düşünme</w:t>
      </w:r>
      <w:r w:rsidR="00407D4E">
        <w:rPr>
          <w:rFonts w:eastAsia="Calibri"/>
          <w:iCs/>
          <w:sz w:val="22"/>
          <w:szCs w:val="22"/>
          <w:lang w:eastAsia="en-US"/>
        </w:rPr>
        <w:t xml:space="preserve">ye davet edilir. </w:t>
      </w:r>
    </w:p>
    <w:p w:rsidR="004360BD" w:rsidRPr="004360BD" w:rsidRDefault="004360BD" w:rsidP="004360BD">
      <w:pPr>
        <w:spacing w:before="120" w:after="120" w:line="240" w:lineRule="auto"/>
        <w:ind w:firstLine="709"/>
        <w:rPr>
          <w:rFonts w:eastAsia="Calibri"/>
          <w:iCs/>
          <w:sz w:val="22"/>
          <w:szCs w:val="22"/>
          <w:lang w:eastAsia="en-US"/>
        </w:rPr>
      </w:pPr>
      <w:proofErr w:type="spellStart"/>
      <w:r w:rsidRPr="004360BD">
        <w:rPr>
          <w:rFonts w:eastAsia="Calibri"/>
          <w:iCs/>
          <w:sz w:val="22"/>
          <w:szCs w:val="22"/>
          <w:lang w:eastAsia="en-US"/>
        </w:rPr>
        <w:t>Yapıbozum</w:t>
      </w:r>
      <w:proofErr w:type="spellEnd"/>
      <w:r w:rsidRPr="004360BD">
        <w:rPr>
          <w:rFonts w:eastAsia="Calibri"/>
          <w:iCs/>
          <w:sz w:val="22"/>
          <w:szCs w:val="22"/>
          <w:lang w:eastAsia="en-US"/>
        </w:rPr>
        <w:t xml:space="preserve"> tekniği, feminist oyun yazarlarının başvurduğu biçime dayalı bir diğer feminist stratejidir. Feminist oyun yazarları </w:t>
      </w:r>
      <w:proofErr w:type="spellStart"/>
      <w:r w:rsidRPr="004360BD">
        <w:rPr>
          <w:rFonts w:eastAsia="Calibri"/>
          <w:iCs/>
          <w:sz w:val="22"/>
          <w:szCs w:val="22"/>
          <w:lang w:eastAsia="en-US"/>
        </w:rPr>
        <w:t>yapıbozum</w:t>
      </w:r>
      <w:proofErr w:type="spellEnd"/>
      <w:r w:rsidRPr="004360BD">
        <w:rPr>
          <w:rFonts w:eastAsia="Calibri"/>
          <w:iCs/>
          <w:sz w:val="22"/>
          <w:szCs w:val="22"/>
          <w:lang w:eastAsia="en-US"/>
        </w:rPr>
        <w:t xml:space="preserve"> tekniğiyle ataerkil düzenin topluma dayattığı erkek-kadın, heteroseksüel-homoseksüel gibi ikili karşıtlıkları alaşağı e</w:t>
      </w:r>
      <w:r w:rsidR="003C5145">
        <w:rPr>
          <w:rFonts w:eastAsia="Calibri"/>
          <w:iCs/>
          <w:sz w:val="22"/>
          <w:szCs w:val="22"/>
          <w:lang w:eastAsia="en-US"/>
        </w:rPr>
        <w:t>derl</w:t>
      </w:r>
      <w:r w:rsidRPr="004360BD">
        <w:rPr>
          <w:rFonts w:eastAsia="Calibri"/>
          <w:iCs/>
          <w:sz w:val="22"/>
          <w:szCs w:val="22"/>
          <w:lang w:eastAsia="en-US"/>
        </w:rPr>
        <w:t>er ve baskıcı cinsiyet politikalarını açığa çıkarır</w:t>
      </w:r>
      <w:r w:rsidR="003C5145">
        <w:rPr>
          <w:rFonts w:eastAsia="Calibri"/>
          <w:iCs/>
          <w:sz w:val="22"/>
          <w:szCs w:val="22"/>
          <w:lang w:eastAsia="en-US"/>
        </w:rPr>
        <w:t>lar</w:t>
      </w:r>
      <w:r w:rsidRPr="004360BD">
        <w:rPr>
          <w:rFonts w:eastAsia="Calibri"/>
          <w:iCs/>
          <w:sz w:val="22"/>
          <w:szCs w:val="22"/>
          <w:lang w:eastAsia="en-US"/>
        </w:rPr>
        <w:t>.</w:t>
      </w:r>
      <w:r w:rsidRPr="004360BD">
        <w:rPr>
          <w:rFonts w:eastAsia="Calibri"/>
          <w:sz w:val="22"/>
          <w:szCs w:val="22"/>
          <w:lang w:eastAsia="en-US"/>
        </w:rPr>
        <w:t xml:space="preserve"> </w:t>
      </w:r>
      <w:r w:rsidRPr="004360BD">
        <w:rPr>
          <w:rFonts w:eastAsia="Calibri"/>
          <w:iCs/>
          <w:sz w:val="22"/>
          <w:szCs w:val="22"/>
          <w:lang w:eastAsia="en-US"/>
        </w:rPr>
        <w:t>Erkek egemen yazın anlayışına meydan okuyarak erkek üretimi eserleri kadın bakış açısıyla yeniden yorumla</w:t>
      </w:r>
      <w:r w:rsidR="003C5145">
        <w:rPr>
          <w:rFonts w:eastAsia="Calibri"/>
          <w:iCs/>
          <w:sz w:val="22"/>
          <w:szCs w:val="22"/>
          <w:lang w:eastAsia="en-US"/>
        </w:rPr>
        <w:t>rlar</w:t>
      </w:r>
      <w:r w:rsidRPr="004360BD">
        <w:rPr>
          <w:rFonts w:eastAsia="Calibri"/>
          <w:iCs/>
          <w:sz w:val="22"/>
          <w:szCs w:val="22"/>
          <w:lang w:eastAsia="en-US"/>
        </w:rPr>
        <w:t xml:space="preserve"> ve rolleri tersine çevirir</w:t>
      </w:r>
      <w:r w:rsidR="003C5145">
        <w:rPr>
          <w:rFonts w:eastAsia="Calibri"/>
          <w:iCs/>
          <w:sz w:val="22"/>
          <w:szCs w:val="22"/>
          <w:lang w:eastAsia="en-US"/>
        </w:rPr>
        <w:t>ler</w:t>
      </w:r>
      <w:r w:rsidRPr="004360BD">
        <w:rPr>
          <w:rFonts w:eastAsia="Calibri"/>
          <w:iCs/>
          <w:sz w:val="22"/>
          <w:szCs w:val="22"/>
          <w:lang w:eastAsia="en-US"/>
        </w:rPr>
        <w:t xml:space="preserve">. Eleştirmen Kate </w:t>
      </w:r>
      <w:proofErr w:type="spellStart"/>
      <w:r w:rsidRPr="004360BD">
        <w:rPr>
          <w:rFonts w:eastAsia="Calibri"/>
          <w:iCs/>
          <w:sz w:val="22"/>
          <w:szCs w:val="22"/>
          <w:lang w:eastAsia="en-US"/>
        </w:rPr>
        <w:t>Nash’e</w:t>
      </w:r>
      <w:proofErr w:type="spellEnd"/>
      <w:r w:rsidRPr="004360BD">
        <w:rPr>
          <w:rFonts w:eastAsia="Calibri"/>
          <w:iCs/>
          <w:sz w:val="22"/>
          <w:szCs w:val="22"/>
          <w:lang w:eastAsia="en-US"/>
        </w:rPr>
        <w:t xml:space="preserve"> göre </w:t>
      </w:r>
      <w:proofErr w:type="spellStart"/>
      <w:r w:rsidRPr="004360BD">
        <w:rPr>
          <w:rFonts w:eastAsia="Calibri"/>
          <w:iCs/>
          <w:sz w:val="22"/>
          <w:szCs w:val="22"/>
          <w:lang w:eastAsia="en-US"/>
        </w:rPr>
        <w:t>yapıbozum</w:t>
      </w:r>
      <w:proofErr w:type="spellEnd"/>
      <w:r w:rsidRPr="004360BD">
        <w:rPr>
          <w:rFonts w:eastAsia="Calibri"/>
          <w:iCs/>
          <w:sz w:val="22"/>
          <w:szCs w:val="22"/>
          <w:lang w:eastAsia="en-US"/>
        </w:rPr>
        <w:t xml:space="preserve"> feminist oyun yazarlarının oyunlarında </w:t>
      </w:r>
      <w:r w:rsidRPr="004360BD">
        <w:rPr>
          <w:rFonts w:eastAsia="Calibri"/>
          <w:sz w:val="22"/>
          <w:szCs w:val="22"/>
          <w:lang w:eastAsia="en-US"/>
        </w:rPr>
        <w:t>“baskıcı kimliklerin yapısında farklılıkların nasıl bastırıldıklarını göstererek bu kimliklere karşı bir direnç stratejisi”</w:t>
      </w:r>
      <w:r w:rsidRPr="004360BD">
        <w:rPr>
          <w:rFonts w:eastAsia="Calibri"/>
          <w:iCs/>
          <w:sz w:val="22"/>
          <w:szCs w:val="22"/>
          <w:lang w:eastAsia="en-US"/>
        </w:rPr>
        <w:t xml:space="preserve"> (1994:71) olarak ortaya çık</w:t>
      </w:r>
      <w:r w:rsidR="003C5145">
        <w:rPr>
          <w:rFonts w:eastAsia="Calibri"/>
          <w:iCs/>
          <w:sz w:val="22"/>
          <w:szCs w:val="22"/>
          <w:lang w:eastAsia="en-US"/>
        </w:rPr>
        <w:t>a</w:t>
      </w:r>
      <w:r w:rsidRPr="004360BD">
        <w:rPr>
          <w:rFonts w:eastAsia="Calibri"/>
          <w:iCs/>
          <w:sz w:val="22"/>
          <w:szCs w:val="22"/>
          <w:lang w:eastAsia="en-US"/>
        </w:rPr>
        <w:t xml:space="preserve">r. Ataerkil düzenin cinsiyetçi politikalarına dikkat çekmek isteyen feminist oyun yazarları, </w:t>
      </w:r>
      <w:proofErr w:type="spellStart"/>
      <w:r w:rsidRPr="004360BD">
        <w:rPr>
          <w:rFonts w:eastAsia="Calibri"/>
          <w:iCs/>
          <w:sz w:val="22"/>
          <w:szCs w:val="22"/>
          <w:lang w:eastAsia="en-US"/>
        </w:rPr>
        <w:t>yapıbozum</w:t>
      </w:r>
      <w:proofErr w:type="spellEnd"/>
      <w:r w:rsidRPr="004360BD">
        <w:rPr>
          <w:rFonts w:eastAsia="Calibri"/>
          <w:iCs/>
          <w:sz w:val="22"/>
          <w:szCs w:val="22"/>
          <w:lang w:eastAsia="en-US"/>
        </w:rPr>
        <w:t xml:space="preserve"> tekniği yardımıyla </w:t>
      </w:r>
      <w:r w:rsidRPr="004360BD">
        <w:rPr>
          <w:rFonts w:eastAsia="Calibri"/>
          <w:sz w:val="22"/>
          <w:szCs w:val="22"/>
          <w:lang w:eastAsia="en-US"/>
        </w:rPr>
        <w:t>“yeni bir hiyerarşi kurmaktan ziyade karşıtlık düşüncesinin varsayılan tüm kategorilerinde farklılığın daimî olduğunu göstererek zıtlıklar sistemini yerinden e</w:t>
      </w:r>
      <w:r w:rsidR="003C5145">
        <w:rPr>
          <w:rFonts w:eastAsia="Calibri"/>
          <w:sz w:val="22"/>
          <w:szCs w:val="22"/>
          <w:lang w:eastAsia="en-US"/>
        </w:rPr>
        <w:t>der</w:t>
      </w:r>
      <w:r w:rsidRPr="004360BD">
        <w:rPr>
          <w:rFonts w:eastAsia="Calibri"/>
          <w:sz w:val="22"/>
          <w:szCs w:val="22"/>
          <w:lang w:eastAsia="en-US"/>
        </w:rPr>
        <w:t xml:space="preserve">ler” </w:t>
      </w:r>
      <w:r w:rsidRPr="004360BD">
        <w:rPr>
          <w:rFonts w:eastAsia="Calibri"/>
          <w:iCs/>
          <w:sz w:val="22"/>
          <w:szCs w:val="22"/>
          <w:lang w:eastAsia="en-US"/>
        </w:rPr>
        <w:t>(</w:t>
      </w:r>
      <w:proofErr w:type="spellStart"/>
      <w:r w:rsidRPr="004360BD">
        <w:rPr>
          <w:rFonts w:eastAsia="Calibri"/>
          <w:iCs/>
          <w:sz w:val="22"/>
          <w:szCs w:val="22"/>
          <w:lang w:eastAsia="en-US"/>
        </w:rPr>
        <w:t>Davidson</w:t>
      </w:r>
      <w:proofErr w:type="spellEnd"/>
      <w:r w:rsidRPr="004360BD">
        <w:rPr>
          <w:rFonts w:eastAsia="Calibri"/>
          <w:iCs/>
          <w:sz w:val="22"/>
          <w:szCs w:val="22"/>
          <w:lang w:eastAsia="en-US"/>
        </w:rPr>
        <w:t xml:space="preserve">, Wagner &amp; </w:t>
      </w:r>
      <w:proofErr w:type="spellStart"/>
      <w:r w:rsidRPr="004360BD">
        <w:rPr>
          <w:rFonts w:eastAsia="Calibri"/>
          <w:iCs/>
          <w:sz w:val="22"/>
          <w:szCs w:val="22"/>
          <w:lang w:eastAsia="en-US"/>
        </w:rPr>
        <w:t>Ammons</w:t>
      </w:r>
      <w:proofErr w:type="spellEnd"/>
      <w:r w:rsidRPr="004360BD">
        <w:rPr>
          <w:rFonts w:eastAsia="Calibri"/>
          <w:iCs/>
          <w:sz w:val="22"/>
          <w:szCs w:val="22"/>
          <w:lang w:eastAsia="en-US"/>
        </w:rPr>
        <w:t>, 1995:241). Kadın-erkek karşıtlığı başta olmak üzere cinsiyetler arasında ayrım yapan her türlü karşıtlığın altını oy</w:t>
      </w:r>
      <w:r w:rsidR="003C5145">
        <w:rPr>
          <w:rFonts w:eastAsia="Calibri"/>
          <w:iCs/>
          <w:sz w:val="22"/>
          <w:szCs w:val="22"/>
          <w:lang w:eastAsia="en-US"/>
        </w:rPr>
        <w:t>arl</w:t>
      </w:r>
      <w:r w:rsidRPr="004360BD">
        <w:rPr>
          <w:rFonts w:eastAsia="Calibri"/>
          <w:iCs/>
          <w:sz w:val="22"/>
          <w:szCs w:val="22"/>
          <w:lang w:eastAsia="en-US"/>
        </w:rPr>
        <w:t>ar ve farklılıkları öne çıkar</w:t>
      </w:r>
      <w:r w:rsidR="003C5145">
        <w:rPr>
          <w:rFonts w:eastAsia="Calibri"/>
          <w:iCs/>
          <w:sz w:val="22"/>
          <w:szCs w:val="22"/>
          <w:lang w:eastAsia="en-US"/>
        </w:rPr>
        <w:t>ır</w:t>
      </w:r>
      <w:r w:rsidRPr="004360BD">
        <w:rPr>
          <w:rFonts w:eastAsia="Calibri"/>
          <w:iCs/>
          <w:sz w:val="22"/>
          <w:szCs w:val="22"/>
          <w:lang w:eastAsia="en-US"/>
        </w:rPr>
        <w:t>lar.</w:t>
      </w:r>
      <w:r w:rsidRPr="004360BD">
        <w:rPr>
          <w:rFonts w:eastAsia="Calibri"/>
          <w:sz w:val="22"/>
          <w:szCs w:val="22"/>
          <w:lang w:eastAsia="en-US"/>
        </w:rPr>
        <w:t xml:space="preserve"> </w:t>
      </w:r>
      <w:r w:rsidRPr="004360BD">
        <w:rPr>
          <w:rFonts w:eastAsia="Calibri"/>
          <w:iCs/>
          <w:sz w:val="22"/>
          <w:szCs w:val="22"/>
          <w:lang w:eastAsia="en-US"/>
        </w:rPr>
        <w:t>Ataerkil düzenin kadının ikincilliğini meşrulaştırmak ve bunu toplumsal yapıya yansıtmak için ürettiği kadın imajlarını yerinden e</w:t>
      </w:r>
      <w:r w:rsidR="003C5145">
        <w:rPr>
          <w:rFonts w:eastAsia="Calibri"/>
          <w:iCs/>
          <w:sz w:val="22"/>
          <w:szCs w:val="22"/>
          <w:lang w:eastAsia="en-US"/>
        </w:rPr>
        <w:t>derl</w:t>
      </w:r>
      <w:r w:rsidRPr="004360BD">
        <w:rPr>
          <w:rFonts w:eastAsia="Calibri"/>
          <w:iCs/>
          <w:sz w:val="22"/>
          <w:szCs w:val="22"/>
          <w:lang w:eastAsia="en-US"/>
        </w:rPr>
        <w:t xml:space="preserve">er ve erkekler tarafından kadına biçilmiş kimliğin </w:t>
      </w:r>
      <w:proofErr w:type="spellStart"/>
      <w:r w:rsidRPr="004360BD">
        <w:rPr>
          <w:rFonts w:eastAsia="Calibri"/>
          <w:iCs/>
          <w:sz w:val="22"/>
          <w:szCs w:val="22"/>
          <w:lang w:eastAsia="en-US"/>
        </w:rPr>
        <w:t>kısıtlayıcılığını</w:t>
      </w:r>
      <w:proofErr w:type="spellEnd"/>
      <w:r w:rsidRPr="004360BD">
        <w:rPr>
          <w:rFonts w:eastAsia="Calibri"/>
          <w:iCs/>
          <w:sz w:val="22"/>
          <w:szCs w:val="22"/>
          <w:lang w:eastAsia="en-US"/>
        </w:rPr>
        <w:t xml:space="preserve"> göstermeye çalış</w:t>
      </w:r>
      <w:r w:rsidR="003C5145">
        <w:rPr>
          <w:rFonts w:eastAsia="Calibri"/>
          <w:iCs/>
          <w:sz w:val="22"/>
          <w:szCs w:val="22"/>
          <w:lang w:eastAsia="en-US"/>
        </w:rPr>
        <w:t>ırl</w:t>
      </w:r>
      <w:r w:rsidRPr="004360BD">
        <w:rPr>
          <w:rFonts w:eastAsia="Calibri"/>
          <w:iCs/>
          <w:sz w:val="22"/>
          <w:szCs w:val="22"/>
          <w:lang w:eastAsia="en-US"/>
        </w:rPr>
        <w:t xml:space="preserve">ar. Bir </w:t>
      </w:r>
      <w:proofErr w:type="spellStart"/>
      <w:r w:rsidRPr="004360BD">
        <w:rPr>
          <w:rFonts w:eastAsia="Calibri"/>
          <w:iCs/>
          <w:sz w:val="22"/>
          <w:szCs w:val="22"/>
          <w:lang w:eastAsia="en-US"/>
        </w:rPr>
        <w:t>yapıbozum</w:t>
      </w:r>
      <w:proofErr w:type="spellEnd"/>
      <w:r w:rsidRPr="004360BD">
        <w:rPr>
          <w:rFonts w:eastAsia="Calibri"/>
          <w:iCs/>
          <w:sz w:val="22"/>
          <w:szCs w:val="22"/>
          <w:lang w:eastAsia="en-US"/>
        </w:rPr>
        <w:t xml:space="preserve"> stratejisi olarak erkek </w:t>
      </w:r>
      <w:r w:rsidRPr="004360BD">
        <w:rPr>
          <w:rFonts w:eastAsia="Calibri"/>
          <w:iCs/>
          <w:sz w:val="22"/>
          <w:szCs w:val="22"/>
          <w:lang w:eastAsia="en-US"/>
        </w:rPr>
        <w:lastRenderedPageBreak/>
        <w:t>egemen söylemin ürünü olan mitleri feminist bakış açısıyla yeniden yorumla</w:t>
      </w:r>
      <w:r w:rsidR="00600AA4">
        <w:rPr>
          <w:rFonts w:eastAsia="Calibri"/>
          <w:iCs/>
          <w:sz w:val="22"/>
          <w:szCs w:val="22"/>
          <w:lang w:eastAsia="en-US"/>
        </w:rPr>
        <w:t>r</w:t>
      </w:r>
      <w:r w:rsidRPr="004360BD">
        <w:rPr>
          <w:rFonts w:eastAsia="Calibri"/>
          <w:iCs/>
          <w:sz w:val="22"/>
          <w:szCs w:val="22"/>
          <w:lang w:eastAsia="en-US"/>
        </w:rPr>
        <w:t xml:space="preserve">lar. Örneğin, </w:t>
      </w:r>
      <w:proofErr w:type="spellStart"/>
      <w:r w:rsidRPr="004360BD">
        <w:rPr>
          <w:rFonts w:eastAsia="Calibri"/>
          <w:iCs/>
          <w:sz w:val="22"/>
          <w:szCs w:val="22"/>
          <w:lang w:eastAsia="en-US"/>
        </w:rPr>
        <w:t>Wertenbaker</w:t>
      </w:r>
      <w:proofErr w:type="spellEnd"/>
      <w:r w:rsidRPr="004360BD">
        <w:rPr>
          <w:rFonts w:eastAsia="Calibri"/>
          <w:iCs/>
          <w:sz w:val="22"/>
          <w:szCs w:val="22"/>
          <w:lang w:eastAsia="en-US"/>
        </w:rPr>
        <w:t xml:space="preserve"> kadının ataerkil düzen tarafından sesi kısılarak pasif bırakılmasına karşılık tepkisini </w:t>
      </w:r>
      <w:proofErr w:type="spellStart"/>
      <w:r w:rsidRPr="00600AA4">
        <w:rPr>
          <w:rFonts w:eastAsia="Calibri"/>
          <w:i/>
          <w:iCs/>
          <w:sz w:val="22"/>
          <w:szCs w:val="22"/>
          <w:lang w:eastAsia="en-US"/>
        </w:rPr>
        <w:t>The</w:t>
      </w:r>
      <w:proofErr w:type="spellEnd"/>
      <w:r w:rsidRPr="00600AA4">
        <w:rPr>
          <w:rFonts w:eastAsia="Calibri"/>
          <w:i/>
          <w:iCs/>
          <w:sz w:val="22"/>
          <w:szCs w:val="22"/>
          <w:lang w:eastAsia="en-US"/>
        </w:rPr>
        <w:t xml:space="preserve"> </w:t>
      </w:r>
      <w:proofErr w:type="spellStart"/>
      <w:r w:rsidRPr="00600AA4">
        <w:rPr>
          <w:rFonts w:eastAsia="Calibri"/>
          <w:i/>
          <w:iCs/>
          <w:sz w:val="22"/>
          <w:szCs w:val="22"/>
          <w:lang w:eastAsia="en-US"/>
        </w:rPr>
        <w:t>Love</w:t>
      </w:r>
      <w:proofErr w:type="spellEnd"/>
      <w:r w:rsidRPr="00600AA4">
        <w:rPr>
          <w:rFonts w:eastAsia="Calibri"/>
          <w:i/>
          <w:iCs/>
          <w:sz w:val="22"/>
          <w:szCs w:val="22"/>
          <w:lang w:eastAsia="en-US"/>
        </w:rPr>
        <w:t xml:space="preserve"> of </w:t>
      </w:r>
      <w:proofErr w:type="spellStart"/>
      <w:r w:rsidRPr="00600AA4">
        <w:rPr>
          <w:rFonts w:eastAsia="Calibri"/>
          <w:i/>
          <w:iCs/>
          <w:sz w:val="22"/>
          <w:szCs w:val="22"/>
          <w:lang w:eastAsia="en-US"/>
        </w:rPr>
        <w:t>the</w:t>
      </w:r>
      <w:proofErr w:type="spellEnd"/>
      <w:r w:rsidRPr="00600AA4">
        <w:rPr>
          <w:rFonts w:eastAsia="Calibri"/>
          <w:i/>
          <w:iCs/>
          <w:sz w:val="22"/>
          <w:szCs w:val="22"/>
          <w:lang w:eastAsia="en-US"/>
        </w:rPr>
        <w:t xml:space="preserve"> </w:t>
      </w:r>
      <w:proofErr w:type="spellStart"/>
      <w:r w:rsidRPr="00600AA4">
        <w:rPr>
          <w:rFonts w:eastAsia="Calibri"/>
          <w:i/>
          <w:iCs/>
          <w:sz w:val="22"/>
          <w:szCs w:val="22"/>
          <w:lang w:eastAsia="en-US"/>
        </w:rPr>
        <w:t>Nightingale</w:t>
      </w:r>
      <w:proofErr w:type="spellEnd"/>
      <w:r w:rsidRPr="004360BD">
        <w:rPr>
          <w:rFonts w:eastAsia="Calibri"/>
          <w:iCs/>
          <w:sz w:val="22"/>
          <w:szCs w:val="22"/>
          <w:lang w:eastAsia="en-US"/>
        </w:rPr>
        <w:t xml:space="preserve"> oyununda dili kesilen </w:t>
      </w:r>
      <w:proofErr w:type="spellStart"/>
      <w:r w:rsidRPr="004360BD">
        <w:rPr>
          <w:rFonts w:eastAsia="Calibri"/>
          <w:iCs/>
          <w:sz w:val="22"/>
          <w:szCs w:val="22"/>
          <w:lang w:eastAsia="en-US"/>
        </w:rPr>
        <w:t>Philomele’yi</w:t>
      </w:r>
      <w:proofErr w:type="spellEnd"/>
      <w:r w:rsidRPr="004360BD">
        <w:rPr>
          <w:rFonts w:eastAsia="Calibri"/>
          <w:iCs/>
          <w:sz w:val="22"/>
          <w:szCs w:val="22"/>
          <w:lang w:eastAsia="en-US"/>
        </w:rPr>
        <w:t xml:space="preserve"> ele alan miti feminist bir açıdan okuyarak ortaya koy</w:t>
      </w:r>
      <w:r w:rsidR="00600AA4">
        <w:rPr>
          <w:rFonts w:eastAsia="Calibri"/>
          <w:iCs/>
          <w:sz w:val="22"/>
          <w:szCs w:val="22"/>
          <w:lang w:eastAsia="en-US"/>
        </w:rPr>
        <w:t>a</w:t>
      </w:r>
      <w:r w:rsidRPr="004360BD">
        <w:rPr>
          <w:rFonts w:eastAsia="Calibri"/>
          <w:iCs/>
          <w:sz w:val="22"/>
          <w:szCs w:val="22"/>
          <w:lang w:eastAsia="en-US"/>
        </w:rPr>
        <w:t>r. Yazar mitte yaptığı değişiklerle ataerkil düzenin kadına yönelttiği şiddetin boyutlarını gözler önüne ser</w:t>
      </w:r>
      <w:r w:rsidR="00600AA4">
        <w:rPr>
          <w:rFonts w:eastAsia="Calibri"/>
          <w:iCs/>
          <w:sz w:val="22"/>
          <w:szCs w:val="22"/>
          <w:lang w:eastAsia="en-US"/>
        </w:rPr>
        <w:t>er</w:t>
      </w:r>
      <w:r w:rsidRPr="004360BD">
        <w:rPr>
          <w:rFonts w:eastAsia="Calibri"/>
          <w:iCs/>
          <w:sz w:val="22"/>
          <w:szCs w:val="22"/>
          <w:lang w:eastAsia="en-US"/>
        </w:rPr>
        <w:t xml:space="preserve"> ve feminist bir bilinçlenme kazanarak iki kız kardeşin, şiddet yoluyla kadın üzerinde egemenlik kuran erkeğe karşı nasıl güçlenebildiğini/zafer kazanabildiğini göste</w:t>
      </w:r>
      <w:r w:rsidR="00600AA4">
        <w:rPr>
          <w:rFonts w:eastAsia="Calibri"/>
          <w:iCs/>
          <w:sz w:val="22"/>
          <w:szCs w:val="22"/>
          <w:lang w:eastAsia="en-US"/>
        </w:rPr>
        <w:t>r</w:t>
      </w:r>
      <w:r w:rsidRPr="004360BD">
        <w:rPr>
          <w:rFonts w:eastAsia="Calibri"/>
          <w:iCs/>
          <w:sz w:val="22"/>
          <w:szCs w:val="22"/>
          <w:lang w:eastAsia="en-US"/>
        </w:rPr>
        <w:t>ir.</w:t>
      </w:r>
    </w:p>
    <w:p w:rsidR="004360BD" w:rsidRPr="004360BD" w:rsidRDefault="004360BD" w:rsidP="004360BD">
      <w:pPr>
        <w:numPr>
          <w:ilvl w:val="1"/>
          <w:numId w:val="21"/>
        </w:numPr>
        <w:spacing w:before="120" w:after="120" w:line="240" w:lineRule="auto"/>
        <w:rPr>
          <w:rFonts w:eastAsia="Calibri"/>
          <w:b/>
          <w:bCs/>
          <w:iCs/>
          <w:sz w:val="22"/>
          <w:szCs w:val="22"/>
          <w:lang w:eastAsia="en-US"/>
        </w:rPr>
      </w:pPr>
      <w:r w:rsidRPr="004360BD">
        <w:rPr>
          <w:rFonts w:eastAsia="Calibri"/>
          <w:b/>
          <w:bCs/>
          <w:iCs/>
          <w:sz w:val="22"/>
          <w:szCs w:val="22"/>
          <w:lang w:eastAsia="en-US"/>
        </w:rPr>
        <w:t xml:space="preserve"> Uygulamaya Dayalı Feminist Stratejiler</w:t>
      </w:r>
    </w:p>
    <w:p w:rsidR="004360BD" w:rsidRPr="004360BD" w:rsidRDefault="004360BD" w:rsidP="004360BD">
      <w:pPr>
        <w:spacing w:before="120" w:after="120" w:line="240" w:lineRule="auto"/>
        <w:ind w:firstLine="709"/>
        <w:rPr>
          <w:rFonts w:eastAsia="Calibri"/>
          <w:iCs/>
          <w:sz w:val="22"/>
          <w:szCs w:val="22"/>
          <w:lang w:eastAsia="en-US"/>
        </w:rPr>
      </w:pPr>
      <w:r w:rsidRPr="004360BD">
        <w:rPr>
          <w:rFonts w:eastAsia="Calibri"/>
          <w:iCs/>
          <w:sz w:val="22"/>
          <w:szCs w:val="22"/>
          <w:lang w:eastAsia="en-US"/>
        </w:rPr>
        <w:t>Feminist oyun yazarları, uygulamaya dayalı bir strateji olarak oyun yazarını merkeze koyan hiyerarşik anlayışı reddedip oyun üretiminde her bir üyenin fikirlerinin önemsendiği çoğulcu bir anlayışı takip e</w:t>
      </w:r>
      <w:r w:rsidR="00B54BB2">
        <w:rPr>
          <w:rFonts w:eastAsia="Calibri"/>
          <w:iCs/>
          <w:sz w:val="22"/>
          <w:szCs w:val="22"/>
          <w:lang w:eastAsia="en-US"/>
        </w:rPr>
        <w:t>derl</w:t>
      </w:r>
      <w:r w:rsidRPr="004360BD">
        <w:rPr>
          <w:rFonts w:eastAsia="Calibri"/>
          <w:iCs/>
          <w:sz w:val="22"/>
          <w:szCs w:val="22"/>
          <w:lang w:eastAsia="en-US"/>
        </w:rPr>
        <w:t>er, yani iş birlikçi bir yazım anlayışıyla oyunlarını üret</w:t>
      </w:r>
      <w:r w:rsidR="00B54BB2">
        <w:rPr>
          <w:rFonts w:eastAsia="Calibri"/>
          <w:iCs/>
          <w:sz w:val="22"/>
          <w:szCs w:val="22"/>
          <w:lang w:eastAsia="en-US"/>
        </w:rPr>
        <w:t>irle</w:t>
      </w:r>
      <w:r w:rsidRPr="004360BD">
        <w:rPr>
          <w:rFonts w:eastAsia="Calibri"/>
          <w:iCs/>
          <w:sz w:val="22"/>
          <w:szCs w:val="22"/>
          <w:lang w:eastAsia="en-US"/>
        </w:rPr>
        <w:t xml:space="preserve">r. Oyunun üretim safhasında oyun yazarından yönetmene, oyuncuya, seyirciye ve kostüm hazırlayıcısına kadar herkesi önemseyen bu iş birlikçi yazım anlayışı, erkek egemen düzenin onayladığı tek merkezci oyun yazım sürecini yıkmaya ve ayrıca kadınların ataerkil düzene karşı verdikleri mücadelelerinde sahip olmaları gereken birlik-beraberlik duygusunu öne çıkarmaya yönelik bir strateji olarak devreye sokulur. </w:t>
      </w:r>
    </w:p>
    <w:p w:rsidR="004360BD" w:rsidRDefault="004360BD" w:rsidP="004360BD">
      <w:pPr>
        <w:spacing w:before="120" w:after="120" w:line="240" w:lineRule="auto"/>
        <w:ind w:firstLine="709"/>
        <w:rPr>
          <w:rFonts w:eastAsia="Calibri"/>
          <w:iCs/>
          <w:sz w:val="22"/>
          <w:szCs w:val="22"/>
          <w:lang w:eastAsia="en-US"/>
        </w:rPr>
      </w:pPr>
      <w:r w:rsidRPr="004360BD">
        <w:rPr>
          <w:rFonts w:eastAsia="Calibri"/>
          <w:iCs/>
          <w:sz w:val="22"/>
          <w:szCs w:val="22"/>
          <w:lang w:eastAsia="en-US"/>
        </w:rPr>
        <w:t xml:space="preserve">1960 sonrasında İngiltere’de kurulan </w:t>
      </w:r>
      <w:proofErr w:type="spellStart"/>
      <w:r w:rsidRPr="004360BD">
        <w:rPr>
          <w:rFonts w:eastAsia="Calibri"/>
          <w:iCs/>
          <w:sz w:val="22"/>
          <w:szCs w:val="22"/>
          <w:lang w:eastAsia="en-US"/>
        </w:rPr>
        <w:t>Joint</w:t>
      </w:r>
      <w:proofErr w:type="spellEnd"/>
      <w:r w:rsidRPr="004360BD">
        <w:rPr>
          <w:rFonts w:eastAsia="Calibri"/>
          <w:iCs/>
          <w:sz w:val="22"/>
          <w:szCs w:val="22"/>
          <w:lang w:eastAsia="en-US"/>
        </w:rPr>
        <w:t xml:space="preserve"> </w:t>
      </w:r>
      <w:proofErr w:type="spellStart"/>
      <w:r w:rsidRPr="004360BD">
        <w:rPr>
          <w:rFonts w:eastAsia="Calibri"/>
          <w:iCs/>
          <w:sz w:val="22"/>
          <w:szCs w:val="22"/>
          <w:lang w:eastAsia="en-US"/>
        </w:rPr>
        <w:t>Stock</w:t>
      </w:r>
      <w:proofErr w:type="spellEnd"/>
      <w:r w:rsidRPr="004360BD">
        <w:rPr>
          <w:rFonts w:eastAsia="Calibri"/>
          <w:iCs/>
          <w:sz w:val="22"/>
          <w:szCs w:val="22"/>
          <w:lang w:eastAsia="en-US"/>
        </w:rPr>
        <w:t xml:space="preserve"> ve </w:t>
      </w:r>
      <w:proofErr w:type="spellStart"/>
      <w:r w:rsidRPr="004360BD">
        <w:rPr>
          <w:rFonts w:eastAsia="Calibri"/>
          <w:iCs/>
          <w:sz w:val="22"/>
          <w:szCs w:val="22"/>
          <w:lang w:eastAsia="en-US"/>
        </w:rPr>
        <w:t>Monstrous</w:t>
      </w:r>
      <w:proofErr w:type="spellEnd"/>
      <w:r w:rsidRPr="004360BD">
        <w:rPr>
          <w:rFonts w:eastAsia="Calibri"/>
          <w:iCs/>
          <w:sz w:val="22"/>
          <w:szCs w:val="22"/>
          <w:lang w:eastAsia="en-US"/>
        </w:rPr>
        <w:t xml:space="preserve"> </w:t>
      </w:r>
      <w:proofErr w:type="spellStart"/>
      <w:r w:rsidRPr="004360BD">
        <w:rPr>
          <w:rFonts w:eastAsia="Calibri"/>
          <w:iCs/>
          <w:sz w:val="22"/>
          <w:szCs w:val="22"/>
          <w:lang w:eastAsia="en-US"/>
        </w:rPr>
        <w:t>Regiment</w:t>
      </w:r>
      <w:proofErr w:type="spellEnd"/>
      <w:r w:rsidRPr="004360BD">
        <w:rPr>
          <w:rFonts w:eastAsia="Calibri"/>
          <w:iCs/>
          <w:sz w:val="22"/>
          <w:szCs w:val="22"/>
          <w:lang w:eastAsia="en-US"/>
        </w:rPr>
        <w:t xml:space="preserve"> gibi feminist tiyatro grupları, kadın oyun yazarlarına farklı biçimlerde ataerkil düzenin baskılarına maruz kalmış ve bu düzene karşı mücadele veren kadınlarla bir araya gelme fırsatı sunmuştur. Onlara uygun çalışma ve araştırma ortamları sağlamaya çalışmışlardır. Ortak deneyimlerin paylaşıldığı ‘bir araya gelme toplantılarında’ paylaşılanlar, yenilikçi ve deneysel yaklaşımlar ve çeşitli feminist stratejiler ile tiyatro metinlerine dönüştürülmüştür. Örneğin, Churchill </w:t>
      </w:r>
      <w:proofErr w:type="spellStart"/>
      <w:r w:rsidRPr="00B54BB2">
        <w:rPr>
          <w:rFonts w:eastAsia="Calibri"/>
          <w:i/>
          <w:iCs/>
          <w:sz w:val="22"/>
          <w:szCs w:val="22"/>
          <w:lang w:eastAsia="en-US"/>
        </w:rPr>
        <w:t>Light</w:t>
      </w:r>
      <w:proofErr w:type="spellEnd"/>
      <w:r w:rsidRPr="00B54BB2">
        <w:rPr>
          <w:rFonts w:eastAsia="Calibri"/>
          <w:i/>
          <w:iCs/>
          <w:sz w:val="22"/>
          <w:szCs w:val="22"/>
          <w:lang w:eastAsia="en-US"/>
        </w:rPr>
        <w:t xml:space="preserve"> </w:t>
      </w:r>
      <w:proofErr w:type="spellStart"/>
      <w:r w:rsidRPr="00B54BB2">
        <w:rPr>
          <w:rFonts w:eastAsia="Calibri"/>
          <w:i/>
          <w:iCs/>
          <w:sz w:val="22"/>
          <w:szCs w:val="22"/>
          <w:lang w:eastAsia="en-US"/>
        </w:rPr>
        <w:t>Shining</w:t>
      </w:r>
      <w:proofErr w:type="spellEnd"/>
      <w:r w:rsidRPr="00B54BB2">
        <w:rPr>
          <w:rFonts w:eastAsia="Calibri"/>
          <w:i/>
          <w:iCs/>
          <w:sz w:val="22"/>
          <w:szCs w:val="22"/>
          <w:lang w:eastAsia="en-US"/>
        </w:rPr>
        <w:t xml:space="preserve"> in </w:t>
      </w:r>
      <w:proofErr w:type="spellStart"/>
      <w:r w:rsidRPr="00B54BB2">
        <w:rPr>
          <w:rFonts w:eastAsia="Calibri"/>
          <w:i/>
          <w:iCs/>
          <w:sz w:val="22"/>
          <w:szCs w:val="22"/>
          <w:lang w:eastAsia="en-US"/>
        </w:rPr>
        <w:t>Buckinghamshire</w:t>
      </w:r>
      <w:proofErr w:type="spellEnd"/>
      <w:r w:rsidRPr="004360BD">
        <w:rPr>
          <w:rFonts w:eastAsia="Calibri"/>
          <w:iCs/>
          <w:sz w:val="22"/>
          <w:szCs w:val="22"/>
          <w:lang w:eastAsia="en-US"/>
        </w:rPr>
        <w:t xml:space="preserve"> (1976), </w:t>
      </w:r>
      <w:r w:rsidRPr="00B54BB2">
        <w:rPr>
          <w:rFonts w:eastAsia="Calibri"/>
          <w:i/>
          <w:iCs/>
          <w:sz w:val="22"/>
          <w:szCs w:val="22"/>
          <w:lang w:eastAsia="en-US"/>
        </w:rPr>
        <w:t>Fen</w:t>
      </w:r>
      <w:r w:rsidRPr="004360BD">
        <w:rPr>
          <w:rFonts w:eastAsia="Calibri"/>
          <w:sz w:val="22"/>
          <w:szCs w:val="22"/>
          <w:lang w:eastAsia="en-US"/>
        </w:rPr>
        <w:t xml:space="preserve"> </w:t>
      </w:r>
      <w:r w:rsidRPr="004360BD">
        <w:rPr>
          <w:rFonts w:eastAsia="Calibri"/>
          <w:iCs/>
          <w:sz w:val="22"/>
          <w:szCs w:val="22"/>
          <w:lang w:eastAsia="en-US"/>
        </w:rPr>
        <w:t xml:space="preserve">(1983) ve </w:t>
      </w:r>
      <w:proofErr w:type="spellStart"/>
      <w:r w:rsidRPr="00B54BB2">
        <w:rPr>
          <w:rFonts w:eastAsia="Calibri"/>
          <w:i/>
          <w:iCs/>
          <w:sz w:val="22"/>
          <w:szCs w:val="22"/>
          <w:lang w:eastAsia="en-US"/>
        </w:rPr>
        <w:t>Cloud</w:t>
      </w:r>
      <w:proofErr w:type="spellEnd"/>
      <w:r w:rsidRPr="00B54BB2">
        <w:rPr>
          <w:rFonts w:eastAsia="Calibri"/>
          <w:i/>
          <w:iCs/>
          <w:sz w:val="22"/>
          <w:szCs w:val="22"/>
          <w:lang w:eastAsia="en-US"/>
        </w:rPr>
        <w:t xml:space="preserve"> Nine</w:t>
      </w:r>
      <w:r w:rsidRPr="004360BD">
        <w:rPr>
          <w:rFonts w:eastAsia="Calibri"/>
          <w:iCs/>
          <w:sz w:val="22"/>
          <w:szCs w:val="22"/>
          <w:lang w:eastAsia="en-US"/>
        </w:rPr>
        <w:t xml:space="preserve"> oyunlarını </w:t>
      </w:r>
      <w:proofErr w:type="spellStart"/>
      <w:r w:rsidRPr="004360BD">
        <w:rPr>
          <w:rFonts w:eastAsia="Calibri"/>
          <w:iCs/>
          <w:sz w:val="22"/>
          <w:szCs w:val="22"/>
          <w:lang w:eastAsia="en-US"/>
        </w:rPr>
        <w:t>Joint</w:t>
      </w:r>
      <w:proofErr w:type="spellEnd"/>
      <w:r w:rsidRPr="004360BD">
        <w:rPr>
          <w:rFonts w:eastAsia="Calibri"/>
          <w:iCs/>
          <w:sz w:val="22"/>
          <w:szCs w:val="22"/>
          <w:lang w:eastAsia="en-US"/>
        </w:rPr>
        <w:t xml:space="preserve"> </w:t>
      </w:r>
      <w:proofErr w:type="spellStart"/>
      <w:r w:rsidRPr="004360BD">
        <w:rPr>
          <w:rFonts w:eastAsia="Calibri"/>
          <w:iCs/>
          <w:sz w:val="22"/>
          <w:szCs w:val="22"/>
          <w:lang w:eastAsia="en-US"/>
        </w:rPr>
        <w:t>Stock</w:t>
      </w:r>
      <w:proofErr w:type="spellEnd"/>
      <w:r w:rsidRPr="004360BD">
        <w:rPr>
          <w:rFonts w:eastAsia="Calibri"/>
          <w:iCs/>
          <w:sz w:val="22"/>
          <w:szCs w:val="22"/>
          <w:lang w:eastAsia="en-US"/>
        </w:rPr>
        <w:t xml:space="preserve"> tiyatro grubunun; </w:t>
      </w:r>
      <w:proofErr w:type="spellStart"/>
      <w:r w:rsidRPr="00B54BB2">
        <w:rPr>
          <w:rFonts w:eastAsia="Calibri"/>
          <w:i/>
          <w:iCs/>
          <w:sz w:val="22"/>
          <w:szCs w:val="22"/>
          <w:lang w:eastAsia="en-US"/>
        </w:rPr>
        <w:t>Vinegar</w:t>
      </w:r>
      <w:proofErr w:type="spellEnd"/>
      <w:r w:rsidRPr="00B54BB2">
        <w:rPr>
          <w:rFonts w:eastAsia="Calibri"/>
          <w:i/>
          <w:iCs/>
          <w:sz w:val="22"/>
          <w:szCs w:val="22"/>
          <w:lang w:eastAsia="en-US"/>
        </w:rPr>
        <w:t xml:space="preserve"> </w:t>
      </w:r>
      <w:proofErr w:type="spellStart"/>
      <w:r w:rsidRPr="00B54BB2">
        <w:rPr>
          <w:rFonts w:eastAsia="Calibri"/>
          <w:i/>
          <w:iCs/>
          <w:sz w:val="22"/>
          <w:szCs w:val="22"/>
          <w:lang w:eastAsia="en-US"/>
        </w:rPr>
        <w:t>Tom</w:t>
      </w:r>
      <w:proofErr w:type="spellEnd"/>
      <w:r w:rsidRPr="004360BD">
        <w:rPr>
          <w:rFonts w:eastAsia="Calibri"/>
          <w:iCs/>
          <w:sz w:val="22"/>
          <w:szCs w:val="22"/>
          <w:lang w:eastAsia="en-US"/>
        </w:rPr>
        <w:t xml:space="preserve"> oyununu </w:t>
      </w:r>
      <w:proofErr w:type="spellStart"/>
      <w:r w:rsidRPr="004360BD">
        <w:rPr>
          <w:rFonts w:eastAsia="Calibri"/>
          <w:iCs/>
          <w:sz w:val="22"/>
          <w:szCs w:val="22"/>
          <w:lang w:eastAsia="en-US"/>
        </w:rPr>
        <w:t>Monstrous</w:t>
      </w:r>
      <w:proofErr w:type="spellEnd"/>
      <w:r w:rsidRPr="004360BD">
        <w:rPr>
          <w:rFonts w:eastAsia="Calibri"/>
          <w:iCs/>
          <w:sz w:val="22"/>
          <w:szCs w:val="22"/>
          <w:lang w:eastAsia="en-US"/>
        </w:rPr>
        <w:t xml:space="preserve"> </w:t>
      </w:r>
      <w:proofErr w:type="spellStart"/>
      <w:r w:rsidRPr="004360BD">
        <w:rPr>
          <w:rFonts w:eastAsia="Calibri"/>
          <w:iCs/>
          <w:sz w:val="22"/>
          <w:szCs w:val="22"/>
          <w:lang w:eastAsia="en-US"/>
        </w:rPr>
        <w:t>Regiment</w:t>
      </w:r>
      <w:proofErr w:type="spellEnd"/>
      <w:r w:rsidRPr="004360BD">
        <w:rPr>
          <w:rFonts w:eastAsia="Calibri"/>
          <w:iCs/>
          <w:sz w:val="22"/>
          <w:szCs w:val="22"/>
          <w:lang w:eastAsia="en-US"/>
        </w:rPr>
        <w:t xml:space="preserve"> tiyatro grubunun ona sağladığı olanaklar sonucunda üretmiştir. Churchill, verimsiz topraklarda yaşayan işçilerin, özellikle de kadın işçilerin yaşamlarını konu aldığı </w:t>
      </w:r>
      <w:r w:rsidRPr="00B54BB2">
        <w:rPr>
          <w:rFonts w:eastAsia="Calibri"/>
          <w:i/>
          <w:iCs/>
          <w:sz w:val="22"/>
          <w:szCs w:val="22"/>
          <w:lang w:eastAsia="en-US"/>
        </w:rPr>
        <w:t>Fen</w:t>
      </w:r>
      <w:r w:rsidRPr="004360BD">
        <w:rPr>
          <w:rFonts w:eastAsia="Calibri"/>
          <w:iCs/>
          <w:sz w:val="22"/>
          <w:szCs w:val="22"/>
          <w:lang w:eastAsia="en-US"/>
        </w:rPr>
        <w:t xml:space="preserve"> oyununu yazabilmek için </w:t>
      </w:r>
      <w:proofErr w:type="spellStart"/>
      <w:r w:rsidRPr="004360BD">
        <w:rPr>
          <w:rFonts w:eastAsia="Calibri"/>
          <w:iCs/>
          <w:sz w:val="22"/>
          <w:szCs w:val="22"/>
          <w:lang w:eastAsia="en-US"/>
        </w:rPr>
        <w:t>Joint</w:t>
      </w:r>
      <w:proofErr w:type="spellEnd"/>
      <w:r w:rsidRPr="004360BD">
        <w:rPr>
          <w:rFonts w:eastAsia="Calibri"/>
          <w:iCs/>
          <w:sz w:val="22"/>
          <w:szCs w:val="22"/>
          <w:lang w:eastAsia="en-US"/>
        </w:rPr>
        <w:t xml:space="preserve"> </w:t>
      </w:r>
      <w:proofErr w:type="spellStart"/>
      <w:r w:rsidRPr="004360BD">
        <w:rPr>
          <w:rFonts w:eastAsia="Calibri"/>
          <w:iCs/>
          <w:sz w:val="22"/>
          <w:szCs w:val="22"/>
          <w:lang w:eastAsia="en-US"/>
        </w:rPr>
        <w:t>Stock</w:t>
      </w:r>
      <w:proofErr w:type="spellEnd"/>
      <w:r w:rsidRPr="004360BD">
        <w:rPr>
          <w:rFonts w:eastAsia="Calibri"/>
          <w:iCs/>
          <w:sz w:val="22"/>
          <w:szCs w:val="22"/>
          <w:lang w:eastAsia="en-US"/>
        </w:rPr>
        <w:t xml:space="preserve"> tiyatro grubunun üyeleriyle birlikte insanların geçimlerini tarımla sağladıkları East </w:t>
      </w:r>
      <w:proofErr w:type="spellStart"/>
      <w:r w:rsidRPr="004360BD">
        <w:rPr>
          <w:rFonts w:eastAsia="Calibri"/>
          <w:iCs/>
          <w:sz w:val="22"/>
          <w:szCs w:val="22"/>
          <w:lang w:eastAsia="en-US"/>
        </w:rPr>
        <w:t>Anglia</w:t>
      </w:r>
      <w:proofErr w:type="spellEnd"/>
      <w:r w:rsidRPr="004360BD">
        <w:rPr>
          <w:rFonts w:eastAsia="Calibri"/>
          <w:iCs/>
          <w:sz w:val="22"/>
          <w:szCs w:val="22"/>
          <w:lang w:eastAsia="en-US"/>
        </w:rPr>
        <w:t xml:space="preserve"> bölgesindeki çorak topraklara gidip bir araştırma sürecine başlamış ve köylülerle birlikte yaşayıp onların zorlu yaşam koşullarına şahitlik etmiştir (Churchill, 1987:80). Churchill </w:t>
      </w:r>
      <w:proofErr w:type="spellStart"/>
      <w:r w:rsidRPr="00D35AAA">
        <w:rPr>
          <w:rFonts w:eastAsia="Calibri"/>
          <w:i/>
          <w:iCs/>
          <w:sz w:val="22"/>
          <w:szCs w:val="22"/>
          <w:lang w:eastAsia="en-US"/>
        </w:rPr>
        <w:t>Cloud</w:t>
      </w:r>
      <w:proofErr w:type="spellEnd"/>
      <w:r w:rsidRPr="00D35AAA">
        <w:rPr>
          <w:rFonts w:eastAsia="Calibri"/>
          <w:i/>
          <w:iCs/>
          <w:sz w:val="22"/>
          <w:szCs w:val="22"/>
          <w:lang w:eastAsia="en-US"/>
        </w:rPr>
        <w:t xml:space="preserve"> Nine</w:t>
      </w:r>
      <w:r w:rsidRPr="004360BD">
        <w:rPr>
          <w:rFonts w:eastAsia="Calibri"/>
          <w:iCs/>
          <w:sz w:val="22"/>
          <w:szCs w:val="22"/>
          <w:lang w:eastAsia="en-US"/>
        </w:rPr>
        <w:t xml:space="preserve"> oyununu ise atölye çalışmalarına büyük önem veren </w:t>
      </w:r>
      <w:proofErr w:type="spellStart"/>
      <w:r w:rsidRPr="004360BD">
        <w:rPr>
          <w:rFonts w:eastAsia="Calibri"/>
          <w:iCs/>
          <w:sz w:val="22"/>
          <w:szCs w:val="22"/>
          <w:lang w:eastAsia="en-US"/>
        </w:rPr>
        <w:t>Joint</w:t>
      </w:r>
      <w:proofErr w:type="spellEnd"/>
      <w:r w:rsidRPr="004360BD">
        <w:rPr>
          <w:rFonts w:eastAsia="Calibri"/>
          <w:iCs/>
          <w:sz w:val="22"/>
          <w:szCs w:val="22"/>
          <w:lang w:eastAsia="en-US"/>
        </w:rPr>
        <w:t xml:space="preserve"> </w:t>
      </w:r>
      <w:proofErr w:type="spellStart"/>
      <w:r w:rsidRPr="004360BD">
        <w:rPr>
          <w:rFonts w:eastAsia="Calibri"/>
          <w:iCs/>
          <w:sz w:val="22"/>
          <w:szCs w:val="22"/>
          <w:lang w:eastAsia="en-US"/>
        </w:rPr>
        <w:t>Stock</w:t>
      </w:r>
      <w:proofErr w:type="spellEnd"/>
      <w:r w:rsidRPr="004360BD">
        <w:rPr>
          <w:rFonts w:eastAsia="Calibri"/>
          <w:iCs/>
          <w:sz w:val="22"/>
          <w:szCs w:val="22"/>
          <w:lang w:eastAsia="en-US"/>
        </w:rPr>
        <w:t xml:space="preserve"> tiyatro grubu ile üç haftalık atölye çalışması ve altı hafta süren provalar sonucunda üretmiştir.</w:t>
      </w:r>
      <w:r w:rsidRPr="004360BD">
        <w:rPr>
          <w:rFonts w:eastAsia="Calibri"/>
          <w:sz w:val="22"/>
          <w:szCs w:val="22"/>
          <w:lang w:eastAsia="en-US"/>
        </w:rPr>
        <w:t xml:space="preserve"> Bu iş birlikçi çalışma olmadan aynı oyunu üretemeyeceğini söyleyerek yazar (Churchill, 1996:245),</w:t>
      </w:r>
      <w:r w:rsidRPr="004360BD">
        <w:rPr>
          <w:rFonts w:eastAsia="Calibri"/>
          <w:iCs/>
          <w:sz w:val="22"/>
          <w:szCs w:val="22"/>
          <w:lang w:eastAsia="en-US"/>
        </w:rPr>
        <w:t xml:space="preserve"> iş birlikçi yazım anlayışının önemine vurgu yapmıştır.</w:t>
      </w:r>
      <w:r w:rsidRPr="004360BD">
        <w:rPr>
          <w:rFonts w:eastAsia="Calibri"/>
          <w:sz w:val="22"/>
          <w:szCs w:val="22"/>
          <w:lang w:eastAsia="en-US"/>
        </w:rPr>
        <w:t xml:space="preserve"> </w:t>
      </w:r>
      <w:r w:rsidRPr="004360BD">
        <w:rPr>
          <w:rFonts w:eastAsia="Calibri"/>
          <w:iCs/>
          <w:sz w:val="22"/>
          <w:szCs w:val="22"/>
          <w:lang w:eastAsia="en-US"/>
        </w:rPr>
        <w:t xml:space="preserve">İş birlikçi yazım anlayışı; erkek egemen kültürün tiyatroda dayattığı hiyerarşik yapılanmayı reddetmek, kadınların seslerini duyurabilmek için yenilikçi ve deneysel uygulamalar geliştirmek ve grup bilinci oluşturabilmek açılarından feminist oyun yazarlarına destek sunmuştur. </w:t>
      </w:r>
    </w:p>
    <w:p w:rsidR="00B54BB2" w:rsidRDefault="00B54BB2" w:rsidP="004360BD">
      <w:pPr>
        <w:spacing w:before="120" w:after="120" w:line="240" w:lineRule="auto"/>
        <w:ind w:firstLine="709"/>
        <w:rPr>
          <w:rFonts w:eastAsia="Calibri"/>
          <w:iCs/>
          <w:sz w:val="22"/>
          <w:szCs w:val="22"/>
          <w:lang w:eastAsia="en-US"/>
        </w:rPr>
      </w:pPr>
    </w:p>
    <w:p w:rsidR="00B54BB2" w:rsidRPr="004360BD" w:rsidRDefault="00B54BB2" w:rsidP="004360BD">
      <w:pPr>
        <w:spacing w:before="120" w:after="120" w:line="240" w:lineRule="auto"/>
        <w:ind w:firstLine="709"/>
        <w:rPr>
          <w:rFonts w:eastAsia="Calibri"/>
          <w:iCs/>
          <w:sz w:val="22"/>
          <w:szCs w:val="22"/>
          <w:lang w:eastAsia="en-US"/>
        </w:rPr>
      </w:pPr>
    </w:p>
    <w:p w:rsidR="004360BD" w:rsidRPr="004360BD" w:rsidRDefault="004360BD" w:rsidP="004360BD">
      <w:pPr>
        <w:numPr>
          <w:ilvl w:val="0"/>
          <w:numId w:val="21"/>
        </w:numPr>
        <w:spacing w:before="120" w:after="120" w:line="240" w:lineRule="auto"/>
        <w:rPr>
          <w:rFonts w:eastAsia="Calibri"/>
          <w:b/>
          <w:bCs/>
          <w:iCs/>
          <w:sz w:val="22"/>
          <w:szCs w:val="22"/>
          <w:lang w:eastAsia="en-US"/>
        </w:rPr>
      </w:pPr>
      <w:r w:rsidRPr="004360BD">
        <w:rPr>
          <w:rFonts w:eastAsia="Calibri"/>
          <w:b/>
          <w:bCs/>
          <w:iCs/>
          <w:sz w:val="22"/>
          <w:szCs w:val="22"/>
          <w:lang w:eastAsia="en-US"/>
        </w:rPr>
        <w:t xml:space="preserve">Sonuç </w:t>
      </w:r>
    </w:p>
    <w:p w:rsidR="004360BD" w:rsidRPr="004360BD" w:rsidRDefault="004360BD" w:rsidP="004360BD">
      <w:pPr>
        <w:spacing w:before="120" w:after="120" w:line="240" w:lineRule="auto"/>
        <w:ind w:firstLine="709"/>
        <w:rPr>
          <w:rFonts w:eastAsia="Calibri"/>
          <w:b/>
          <w:bCs/>
          <w:iCs/>
          <w:sz w:val="22"/>
          <w:szCs w:val="22"/>
          <w:lang w:eastAsia="en-US"/>
        </w:rPr>
      </w:pPr>
      <w:r w:rsidRPr="004360BD">
        <w:rPr>
          <w:rFonts w:eastAsia="Calibri"/>
          <w:iCs/>
          <w:sz w:val="22"/>
          <w:szCs w:val="22"/>
          <w:lang w:eastAsia="en-US"/>
        </w:rPr>
        <w:t xml:space="preserve">Feminist hareket, 1970’lerden itibaren İngiliz tiyatrosunda büyük bir ivme kazanmıştır. </w:t>
      </w:r>
      <w:proofErr w:type="spellStart"/>
      <w:r w:rsidRPr="004360BD">
        <w:rPr>
          <w:rFonts w:eastAsia="Calibri"/>
          <w:iCs/>
          <w:sz w:val="22"/>
          <w:szCs w:val="22"/>
          <w:lang w:eastAsia="en-US"/>
        </w:rPr>
        <w:t>Caryl</w:t>
      </w:r>
      <w:proofErr w:type="spellEnd"/>
      <w:r w:rsidRPr="004360BD">
        <w:rPr>
          <w:rFonts w:eastAsia="Calibri"/>
          <w:iCs/>
          <w:sz w:val="22"/>
          <w:szCs w:val="22"/>
          <w:lang w:eastAsia="en-US"/>
        </w:rPr>
        <w:t xml:space="preserve"> Churchill, </w:t>
      </w:r>
      <w:proofErr w:type="spellStart"/>
      <w:r w:rsidRPr="004360BD">
        <w:rPr>
          <w:rFonts w:eastAsia="Calibri"/>
          <w:iCs/>
          <w:sz w:val="22"/>
          <w:szCs w:val="22"/>
          <w:lang w:eastAsia="en-US"/>
        </w:rPr>
        <w:t>Pam</w:t>
      </w:r>
      <w:proofErr w:type="spellEnd"/>
      <w:r w:rsidRPr="004360BD">
        <w:rPr>
          <w:rFonts w:eastAsia="Calibri"/>
          <w:iCs/>
          <w:sz w:val="22"/>
          <w:szCs w:val="22"/>
          <w:lang w:eastAsia="en-US"/>
        </w:rPr>
        <w:t xml:space="preserve"> </w:t>
      </w:r>
      <w:proofErr w:type="spellStart"/>
      <w:r w:rsidRPr="004360BD">
        <w:rPr>
          <w:rFonts w:eastAsia="Calibri"/>
          <w:iCs/>
          <w:sz w:val="22"/>
          <w:szCs w:val="22"/>
          <w:lang w:eastAsia="en-US"/>
        </w:rPr>
        <w:t>Gems</w:t>
      </w:r>
      <w:proofErr w:type="spellEnd"/>
      <w:r w:rsidRPr="004360BD">
        <w:rPr>
          <w:rFonts w:eastAsia="Calibri"/>
          <w:iCs/>
          <w:sz w:val="22"/>
          <w:szCs w:val="22"/>
          <w:lang w:eastAsia="en-US"/>
        </w:rPr>
        <w:t xml:space="preserve"> ve </w:t>
      </w:r>
      <w:proofErr w:type="spellStart"/>
      <w:r w:rsidRPr="004360BD">
        <w:rPr>
          <w:rFonts w:eastAsia="Calibri"/>
          <w:iCs/>
          <w:sz w:val="22"/>
          <w:szCs w:val="22"/>
          <w:lang w:eastAsia="en-US"/>
        </w:rPr>
        <w:t>Timberlake</w:t>
      </w:r>
      <w:proofErr w:type="spellEnd"/>
      <w:r w:rsidRPr="004360BD">
        <w:rPr>
          <w:rFonts w:eastAsia="Calibri"/>
          <w:iCs/>
          <w:sz w:val="22"/>
          <w:szCs w:val="22"/>
          <w:lang w:eastAsia="en-US"/>
        </w:rPr>
        <w:t xml:space="preserve"> </w:t>
      </w:r>
      <w:proofErr w:type="spellStart"/>
      <w:r w:rsidRPr="004360BD">
        <w:rPr>
          <w:rFonts w:eastAsia="Calibri"/>
          <w:iCs/>
          <w:sz w:val="22"/>
          <w:szCs w:val="22"/>
          <w:lang w:eastAsia="en-US"/>
        </w:rPr>
        <w:t>Wertenbaker</w:t>
      </w:r>
      <w:proofErr w:type="spellEnd"/>
      <w:r w:rsidRPr="004360BD">
        <w:rPr>
          <w:rFonts w:eastAsia="Calibri"/>
          <w:iCs/>
          <w:sz w:val="22"/>
          <w:szCs w:val="22"/>
          <w:lang w:eastAsia="en-US"/>
        </w:rPr>
        <w:t xml:space="preserve"> gibi önemli </w:t>
      </w:r>
      <w:r w:rsidR="002E7816">
        <w:rPr>
          <w:rFonts w:eastAsia="Calibri"/>
          <w:iCs/>
          <w:sz w:val="22"/>
          <w:szCs w:val="22"/>
          <w:lang w:eastAsia="en-US"/>
        </w:rPr>
        <w:t xml:space="preserve">kadın yazarlar başta olmak üzere </w:t>
      </w:r>
      <w:r w:rsidRPr="004360BD">
        <w:rPr>
          <w:rFonts w:eastAsia="Calibri"/>
          <w:iCs/>
          <w:sz w:val="22"/>
          <w:szCs w:val="22"/>
          <w:lang w:eastAsia="en-US"/>
        </w:rPr>
        <w:t>feminist oyun yazarlarının çabalarıyla kadınların sesleri tiyatroda duyurulmaya çalışılmıştır. Tiyatroda bir kadın söylemi geliştirilmek istenmiş ve bu doğrultuda kadınlar için eserler üretilmeye başlanmıştır. Feminist oyun yazarları, erkek egemen toplumsal yapı içinde kadınların cinsiyetlerinden dolayı baskı altında tutulmalarına karşı tepkilerini oyunlarında içerik, biçim ve uygulama bağlamlarında uyguladıkları birtakım stratejilerle ortaya koymuşlardır.</w:t>
      </w:r>
    </w:p>
    <w:p w:rsidR="004360BD" w:rsidRPr="004360BD" w:rsidRDefault="004360BD" w:rsidP="004360BD">
      <w:pPr>
        <w:spacing w:before="120" w:after="120" w:line="240" w:lineRule="auto"/>
        <w:ind w:firstLine="709"/>
        <w:rPr>
          <w:rFonts w:eastAsia="Calibri"/>
          <w:b/>
          <w:bCs/>
          <w:iCs/>
          <w:sz w:val="22"/>
          <w:szCs w:val="22"/>
          <w:lang w:eastAsia="en-US"/>
        </w:rPr>
      </w:pPr>
      <w:r w:rsidRPr="004360BD">
        <w:rPr>
          <w:rFonts w:eastAsia="Calibri"/>
          <w:iCs/>
          <w:sz w:val="22"/>
          <w:szCs w:val="22"/>
          <w:lang w:eastAsia="en-US"/>
        </w:rPr>
        <w:t xml:space="preserve">Kadınlara, onların sorunlarına ve deneyimlerine yer vermeyen erkek üretimi oyunlara karşılık içerik bakımından kadınları ilgilendiren kürtaj, ev içi şiddet, kadın-erkek ilişkisi, kadın-güç ilişkisi, annelik, cadı avları, evlilik, </w:t>
      </w:r>
      <w:r w:rsidR="00AB68EB" w:rsidRPr="004360BD">
        <w:rPr>
          <w:rFonts w:eastAsia="Calibri"/>
          <w:iCs/>
          <w:sz w:val="22"/>
          <w:szCs w:val="22"/>
          <w:lang w:eastAsia="en-US"/>
        </w:rPr>
        <w:t xml:space="preserve">tecavüz, cinsel istismar, </w:t>
      </w:r>
      <w:r w:rsidRPr="004360BD">
        <w:rPr>
          <w:rFonts w:eastAsia="Calibri"/>
          <w:iCs/>
          <w:sz w:val="22"/>
          <w:szCs w:val="22"/>
          <w:lang w:eastAsia="en-US"/>
        </w:rPr>
        <w:t>sosyal hak arayışları ve erkek egemen teknoloji gibi konularda oyunlar yazmışlardır. Oyunlarda dile getirilen konular kadınları ilgilendiren konular olduğundan doğal olarak ana karakterler de kadınlardan oluşmuştur. Oyunların ana karakterleri olarak ataerkil düzenin yaşam biçimlerinden dolayı dışlayıp güçsüz bıraktığı kadınlar; ataerkil değerleri benimseyip düzen ile bütünleşmiş kadınlar; düzenin kurallarını reddederek ona karşı güç elde etmiş kadınlar ve yirminci yüzyıl feminist hareketin etkisiyle kimliklerini inşa etmiş kadınlar seçilmiştir. Oyunlarda yer verilen erkek karakterler ise genellikle kadınlara şiddet uygulayan, onları kontrol altında tutmaya çalışan ve onların toplumsal alanda değersiz birer varlık olduğunu vurgulayan karakterlerdir. Feminist oyun yazarları oyunlarında ataerkil düzenin, ekonomik, toplumsal ve kültürel alanlarda kadınları maruz bıraktığı baskıları dile getirirken; kadınları da kız kardeşlik bağı etrafında dayanışma içinde olmaya ve ataerkil düzenin sömürüsüne karşı direnç gösterip toplumsal değişim sağlamak için aktif roller üstlenmeye teşvik etm</w:t>
      </w:r>
      <w:r w:rsidR="002E7816">
        <w:rPr>
          <w:rFonts w:eastAsia="Calibri"/>
          <w:iCs/>
          <w:sz w:val="22"/>
          <w:szCs w:val="22"/>
          <w:lang w:eastAsia="en-US"/>
        </w:rPr>
        <w:t>ek istemişlerdir.</w:t>
      </w:r>
    </w:p>
    <w:p w:rsidR="004360BD" w:rsidRPr="004360BD" w:rsidRDefault="004360BD" w:rsidP="004360BD">
      <w:pPr>
        <w:spacing w:before="120" w:after="120" w:line="240" w:lineRule="auto"/>
        <w:ind w:firstLine="709"/>
        <w:rPr>
          <w:rFonts w:eastAsia="Calibri"/>
          <w:b/>
          <w:bCs/>
          <w:iCs/>
          <w:sz w:val="22"/>
          <w:szCs w:val="22"/>
          <w:lang w:eastAsia="en-US"/>
        </w:rPr>
      </w:pPr>
      <w:r w:rsidRPr="004360BD">
        <w:rPr>
          <w:rFonts w:eastAsia="Calibri"/>
          <w:iCs/>
          <w:sz w:val="22"/>
          <w:szCs w:val="22"/>
          <w:lang w:eastAsia="en-US"/>
        </w:rPr>
        <w:t xml:space="preserve">Feminist oyun yazarları erkek egemen yazın geleneğine karşılık, biçime dayalı birtakım stratejiler de geliştirmişlerdir. Erkek yazın anlayışına meydan okuyarak kadına özgü anlatım biçimleri kullanmaya veya mevcut anlatım biçimlerini politik söylemlerine göre düzenleyip bu şekilde ataerkil toplumda kadın sorunlarını dile getirmeye çalışmışlardır. Ataerkil düzene karşı politik bir karşı duruş sergilemek maksadıyla </w:t>
      </w:r>
      <w:proofErr w:type="spellStart"/>
      <w:r w:rsidRPr="004360BD">
        <w:rPr>
          <w:rFonts w:eastAsia="Calibri"/>
          <w:iCs/>
          <w:sz w:val="22"/>
          <w:szCs w:val="22"/>
          <w:lang w:eastAsia="en-US"/>
        </w:rPr>
        <w:t>Brecht’in</w:t>
      </w:r>
      <w:proofErr w:type="spellEnd"/>
      <w:r w:rsidRPr="004360BD">
        <w:rPr>
          <w:rFonts w:eastAsia="Calibri"/>
          <w:iCs/>
          <w:sz w:val="22"/>
          <w:szCs w:val="22"/>
          <w:lang w:eastAsia="en-US"/>
        </w:rPr>
        <w:t xml:space="preserve"> geliştirdiği tarihselleştirme, yabancılaştırma etkisi ve </w:t>
      </w:r>
      <w:proofErr w:type="spellStart"/>
      <w:r w:rsidRPr="004360BD">
        <w:rPr>
          <w:rFonts w:eastAsia="Calibri"/>
          <w:iCs/>
          <w:sz w:val="22"/>
          <w:szCs w:val="22"/>
          <w:lang w:eastAsia="en-US"/>
        </w:rPr>
        <w:t>gestus</w:t>
      </w:r>
      <w:proofErr w:type="spellEnd"/>
      <w:r w:rsidRPr="004360BD">
        <w:rPr>
          <w:rFonts w:eastAsia="Calibri"/>
          <w:iCs/>
          <w:sz w:val="22"/>
          <w:szCs w:val="22"/>
          <w:lang w:eastAsia="en-US"/>
        </w:rPr>
        <w:t xml:space="preserve"> gibi tekniklerden sıkça faydalanmışlardır. Giriş, gelişme ve sonuç modelini izleyen çizgisel anlatı yapısını terk edip yerine döngüsel bir anlatı yapısını takip etmişlerdir. Bir diğer ifadeyle kadın doğasını açığa çıkaran parçalı, kesik ve sembolik bir anlatımı tercih etmişler ve ana düşünceyi bölümlere ayrılmış yapılarla farklı bakış açılarından defalarca anlatmışlardır. Bu yapı, sadece oyun sonunu değil bir bütün halinde oyunu önemli hale getirmiştir. Oyunlar çoğunlukla açık uçlu sonlarla bitirilerek seyirci, kadın sorunsalı üzerine düşünmeye davet edilmiştir. Feminist oyun yazarları, erkek </w:t>
      </w:r>
      <w:r w:rsidRPr="004360BD">
        <w:rPr>
          <w:rFonts w:eastAsia="Calibri"/>
          <w:iCs/>
          <w:sz w:val="22"/>
          <w:szCs w:val="22"/>
          <w:lang w:eastAsia="en-US"/>
        </w:rPr>
        <w:lastRenderedPageBreak/>
        <w:t xml:space="preserve">egemen söylemin üretimi her türlü ikili karşıtlığı </w:t>
      </w:r>
      <w:proofErr w:type="spellStart"/>
      <w:r w:rsidRPr="004360BD">
        <w:rPr>
          <w:rFonts w:eastAsia="Calibri"/>
          <w:iCs/>
          <w:sz w:val="22"/>
          <w:szCs w:val="22"/>
          <w:lang w:eastAsia="en-US"/>
        </w:rPr>
        <w:t>yapıbozuma</w:t>
      </w:r>
      <w:proofErr w:type="spellEnd"/>
      <w:r w:rsidRPr="004360BD">
        <w:rPr>
          <w:rFonts w:eastAsia="Calibri"/>
          <w:iCs/>
          <w:sz w:val="22"/>
          <w:szCs w:val="22"/>
          <w:lang w:eastAsia="en-US"/>
        </w:rPr>
        <w:t xml:space="preserve"> uğratmışlardır. </w:t>
      </w:r>
      <w:proofErr w:type="spellStart"/>
      <w:r w:rsidRPr="004360BD">
        <w:rPr>
          <w:rFonts w:eastAsia="Calibri"/>
          <w:iCs/>
          <w:sz w:val="22"/>
          <w:szCs w:val="22"/>
          <w:lang w:eastAsia="en-US"/>
        </w:rPr>
        <w:t>Yapıbozum</w:t>
      </w:r>
      <w:proofErr w:type="spellEnd"/>
      <w:r w:rsidRPr="004360BD">
        <w:rPr>
          <w:rFonts w:eastAsia="Calibri"/>
          <w:iCs/>
          <w:sz w:val="22"/>
          <w:szCs w:val="22"/>
          <w:lang w:eastAsia="en-US"/>
        </w:rPr>
        <w:t xml:space="preserve"> tekniğiyle ataerkil düzen tarafından belirlenmiş cinsiyet inşası sekteye uğratılmak ve ataerkil yapılanmanın gerçek yüzü deşifre edilmek istenmiştir. </w:t>
      </w:r>
    </w:p>
    <w:p w:rsidR="004360BD" w:rsidRPr="004360BD" w:rsidRDefault="004360BD" w:rsidP="00B126AA">
      <w:pPr>
        <w:spacing w:before="120" w:after="120" w:line="240" w:lineRule="auto"/>
        <w:ind w:firstLine="709"/>
        <w:rPr>
          <w:rFonts w:eastAsia="Calibri"/>
          <w:iCs/>
          <w:sz w:val="22"/>
          <w:szCs w:val="22"/>
          <w:lang w:eastAsia="en-US"/>
        </w:rPr>
      </w:pPr>
      <w:r w:rsidRPr="004360BD">
        <w:rPr>
          <w:rFonts w:eastAsia="Calibri"/>
          <w:iCs/>
          <w:sz w:val="22"/>
          <w:szCs w:val="22"/>
          <w:lang w:eastAsia="en-US"/>
        </w:rPr>
        <w:t xml:space="preserve">Feminist oyun yazarları, uygulamaya dayalı bir feminist strateji olarak iş birlikçi bir yazım anlayışı ile oyunlar üretmişlerdir. </w:t>
      </w:r>
      <w:proofErr w:type="spellStart"/>
      <w:r w:rsidRPr="004360BD">
        <w:rPr>
          <w:rFonts w:eastAsia="Calibri"/>
          <w:iCs/>
          <w:sz w:val="22"/>
          <w:szCs w:val="22"/>
          <w:lang w:eastAsia="en-US"/>
        </w:rPr>
        <w:t>Monstrous</w:t>
      </w:r>
      <w:proofErr w:type="spellEnd"/>
      <w:r w:rsidRPr="004360BD">
        <w:rPr>
          <w:rFonts w:eastAsia="Calibri"/>
          <w:iCs/>
          <w:sz w:val="22"/>
          <w:szCs w:val="22"/>
          <w:lang w:eastAsia="en-US"/>
        </w:rPr>
        <w:t xml:space="preserve"> </w:t>
      </w:r>
      <w:proofErr w:type="spellStart"/>
      <w:r w:rsidRPr="004360BD">
        <w:rPr>
          <w:rFonts w:eastAsia="Calibri"/>
          <w:iCs/>
          <w:sz w:val="22"/>
          <w:szCs w:val="22"/>
          <w:lang w:eastAsia="en-US"/>
        </w:rPr>
        <w:t>Regiment</w:t>
      </w:r>
      <w:proofErr w:type="spellEnd"/>
      <w:r w:rsidRPr="004360BD">
        <w:rPr>
          <w:rFonts w:eastAsia="Calibri"/>
          <w:iCs/>
          <w:sz w:val="22"/>
          <w:szCs w:val="22"/>
          <w:lang w:eastAsia="en-US"/>
        </w:rPr>
        <w:t xml:space="preserve"> ve </w:t>
      </w:r>
      <w:proofErr w:type="spellStart"/>
      <w:r w:rsidRPr="004360BD">
        <w:rPr>
          <w:rFonts w:eastAsia="Calibri"/>
          <w:iCs/>
          <w:sz w:val="22"/>
          <w:szCs w:val="22"/>
          <w:lang w:eastAsia="en-US"/>
        </w:rPr>
        <w:t>Joint</w:t>
      </w:r>
      <w:proofErr w:type="spellEnd"/>
      <w:r w:rsidRPr="004360BD">
        <w:rPr>
          <w:rFonts w:eastAsia="Calibri"/>
          <w:iCs/>
          <w:sz w:val="22"/>
          <w:szCs w:val="22"/>
          <w:lang w:eastAsia="en-US"/>
        </w:rPr>
        <w:t xml:space="preserve"> </w:t>
      </w:r>
      <w:proofErr w:type="spellStart"/>
      <w:r w:rsidRPr="004360BD">
        <w:rPr>
          <w:rFonts w:eastAsia="Calibri"/>
          <w:iCs/>
          <w:sz w:val="22"/>
          <w:szCs w:val="22"/>
          <w:lang w:eastAsia="en-US"/>
        </w:rPr>
        <w:t>Stock</w:t>
      </w:r>
      <w:proofErr w:type="spellEnd"/>
      <w:r w:rsidRPr="004360BD">
        <w:rPr>
          <w:rFonts w:eastAsia="Calibri"/>
          <w:iCs/>
          <w:sz w:val="22"/>
          <w:szCs w:val="22"/>
          <w:lang w:eastAsia="en-US"/>
        </w:rPr>
        <w:t xml:space="preserve"> gibi önemli feminist tiyatro gruplarının sağladığı uygun çalışma ve araştırma ortamları sayesinde oldukça deneysel ve yenilikçi oyunlar ortaya çıkarılmıştır. Yazarı merkeze yerleştiren geleneksel anlayışın aksine her bir üyenin aktif olduğu iş birlikçi anlayış, kadınlara dayanışmanın ve grup bilincinin önemini göstermeye yönelik bir anlayıştır. Sonuç olarak, yirminci yüzyılın sonunda İngiliz feminist oyun yazarları feminist hareketin öne çıkardığı toplumsal değişim ülküsüyle içerik, biçim ve uygulama bağlamlarında tiyatroya yenilikler getirmişler ve kadınların seslerini tüm dünyaya duyurmaları için katkı sağlamışlardır. </w:t>
      </w:r>
    </w:p>
    <w:p w:rsidR="00760169" w:rsidRPr="00760169" w:rsidRDefault="00760169" w:rsidP="00B126AA">
      <w:pPr>
        <w:spacing w:before="120" w:after="120" w:line="240" w:lineRule="auto"/>
        <w:ind w:firstLine="284"/>
        <w:rPr>
          <w:b/>
          <w:sz w:val="22"/>
          <w:szCs w:val="22"/>
          <w:lang w:eastAsia="es-ES_tradnl"/>
        </w:rPr>
      </w:pPr>
      <w:r w:rsidRPr="00760169">
        <w:rPr>
          <w:b/>
          <w:sz w:val="22"/>
          <w:szCs w:val="22"/>
          <w:lang w:eastAsia="es-ES_tradnl"/>
        </w:rPr>
        <w:t>Kaynakça</w:t>
      </w:r>
    </w:p>
    <w:p w:rsidR="004360BD" w:rsidRPr="004360BD" w:rsidRDefault="004360BD" w:rsidP="00B126AA">
      <w:pPr>
        <w:spacing w:before="120" w:after="120" w:line="240" w:lineRule="auto"/>
        <w:ind w:left="567" w:hanging="567"/>
        <w:rPr>
          <w:sz w:val="22"/>
          <w:szCs w:val="22"/>
          <w:lang w:val="en-GB" w:eastAsia="es-ES_tradnl"/>
        </w:rPr>
      </w:pPr>
      <w:r>
        <w:rPr>
          <w:sz w:val="22"/>
          <w:szCs w:val="22"/>
          <w:lang w:val="en-GB" w:eastAsia="es-ES_tradnl"/>
        </w:rPr>
        <w:t>A</w:t>
      </w:r>
      <w:r w:rsidRPr="004360BD">
        <w:rPr>
          <w:sz w:val="22"/>
          <w:szCs w:val="22"/>
          <w:lang w:val="en-GB" w:eastAsia="es-ES_tradnl"/>
        </w:rPr>
        <w:t>ston, Elaine. (1995)</w:t>
      </w:r>
      <w:r w:rsidR="00AB68EB">
        <w:rPr>
          <w:sz w:val="22"/>
          <w:szCs w:val="22"/>
          <w:lang w:val="en-GB" w:eastAsia="es-ES_tradnl"/>
        </w:rPr>
        <w:t>.</w:t>
      </w:r>
      <w:r w:rsidRPr="004360BD">
        <w:rPr>
          <w:sz w:val="22"/>
          <w:szCs w:val="22"/>
          <w:lang w:val="en-GB" w:eastAsia="es-ES_tradnl"/>
        </w:rPr>
        <w:t xml:space="preserve"> </w:t>
      </w:r>
      <w:r w:rsidRPr="004360BD">
        <w:rPr>
          <w:i/>
          <w:iCs/>
          <w:sz w:val="22"/>
          <w:szCs w:val="22"/>
          <w:lang w:val="en-GB" w:eastAsia="es-ES_tradnl"/>
        </w:rPr>
        <w:t>An Introduction to Feminism and Theatre</w:t>
      </w:r>
      <w:r w:rsidRPr="004360BD">
        <w:rPr>
          <w:sz w:val="22"/>
          <w:szCs w:val="22"/>
          <w:lang w:val="en-GB" w:eastAsia="es-ES_tradnl"/>
        </w:rPr>
        <w:t xml:space="preserve">. London: Routledge. </w:t>
      </w:r>
    </w:p>
    <w:p w:rsidR="004360BD" w:rsidRPr="004360BD" w:rsidRDefault="004360BD" w:rsidP="00B126AA">
      <w:pPr>
        <w:spacing w:before="120" w:after="120" w:line="240" w:lineRule="auto"/>
        <w:ind w:left="567" w:hanging="567"/>
        <w:rPr>
          <w:sz w:val="22"/>
          <w:szCs w:val="22"/>
          <w:lang w:val="en-GB" w:eastAsia="es-ES_tradnl"/>
        </w:rPr>
      </w:pPr>
      <w:proofErr w:type="spellStart"/>
      <w:r w:rsidRPr="004360BD">
        <w:rPr>
          <w:sz w:val="22"/>
          <w:szCs w:val="22"/>
          <w:lang w:val="en-GB" w:eastAsia="es-ES_tradnl"/>
        </w:rPr>
        <w:t>Basourakos</w:t>
      </w:r>
      <w:proofErr w:type="spellEnd"/>
      <w:r w:rsidRPr="004360BD">
        <w:rPr>
          <w:sz w:val="22"/>
          <w:szCs w:val="22"/>
          <w:lang w:val="en-GB" w:eastAsia="es-ES_tradnl"/>
        </w:rPr>
        <w:t xml:space="preserve">, John. (2002). “Witches, Matriarchs, and Whores: Casting Intrasexual and Intrasexual Oppression in Caryl Churchill’s </w:t>
      </w:r>
      <w:r w:rsidRPr="004360BD">
        <w:rPr>
          <w:i/>
          <w:iCs/>
          <w:sz w:val="22"/>
          <w:szCs w:val="22"/>
          <w:lang w:val="en-GB" w:eastAsia="es-ES_tradnl"/>
        </w:rPr>
        <w:t>Vinegar Tom</w:t>
      </w:r>
      <w:r w:rsidRPr="004360BD">
        <w:rPr>
          <w:sz w:val="22"/>
          <w:szCs w:val="22"/>
          <w:lang w:val="en-GB" w:eastAsia="es-ES_tradnl"/>
        </w:rPr>
        <w:t xml:space="preserve">”, </w:t>
      </w:r>
      <w:r w:rsidRPr="004360BD">
        <w:rPr>
          <w:i/>
          <w:iCs/>
          <w:sz w:val="22"/>
          <w:szCs w:val="22"/>
          <w:lang w:val="en-GB" w:eastAsia="es-ES_tradnl"/>
        </w:rPr>
        <w:t>The Explicator</w:t>
      </w:r>
      <w:r w:rsidRPr="004360BD">
        <w:rPr>
          <w:sz w:val="22"/>
          <w:szCs w:val="22"/>
          <w:lang w:val="en-GB" w:eastAsia="es-ES_tradnl"/>
        </w:rPr>
        <w:t xml:space="preserve">, Sayı:70(4), s. 279-282. </w:t>
      </w:r>
    </w:p>
    <w:p w:rsidR="004360BD" w:rsidRPr="004360BD" w:rsidRDefault="004360BD" w:rsidP="00B126AA">
      <w:pPr>
        <w:spacing w:before="120" w:after="120" w:line="240" w:lineRule="auto"/>
        <w:ind w:left="567" w:hanging="567"/>
        <w:rPr>
          <w:sz w:val="22"/>
          <w:szCs w:val="22"/>
          <w:lang w:val="en-GB" w:eastAsia="es-ES_tradnl"/>
        </w:rPr>
      </w:pPr>
      <w:proofErr w:type="spellStart"/>
      <w:r w:rsidRPr="004360BD">
        <w:rPr>
          <w:sz w:val="22"/>
          <w:szCs w:val="22"/>
          <w:lang w:val="en-GB" w:eastAsia="es-ES_tradnl"/>
        </w:rPr>
        <w:t>Betsko</w:t>
      </w:r>
      <w:proofErr w:type="spellEnd"/>
      <w:r w:rsidRPr="004360BD">
        <w:rPr>
          <w:sz w:val="22"/>
          <w:szCs w:val="22"/>
          <w:lang w:val="en-GB" w:eastAsia="es-ES_tradnl"/>
        </w:rPr>
        <w:t xml:space="preserve">, Kathleen &amp; Koenig, Rachel. (1987). </w:t>
      </w:r>
      <w:r w:rsidRPr="004360BD">
        <w:rPr>
          <w:i/>
          <w:iCs/>
          <w:sz w:val="22"/>
          <w:szCs w:val="22"/>
          <w:lang w:val="en-GB" w:eastAsia="es-ES_tradnl"/>
        </w:rPr>
        <w:t>Interviews with Contemporary Women Playwrights</w:t>
      </w:r>
      <w:r w:rsidRPr="004360BD">
        <w:rPr>
          <w:sz w:val="22"/>
          <w:szCs w:val="22"/>
          <w:lang w:val="en-GB" w:eastAsia="es-ES_tradnl"/>
        </w:rPr>
        <w:t>. Beech Tree Books: New York.</w:t>
      </w:r>
    </w:p>
    <w:p w:rsidR="004360BD" w:rsidRPr="004360BD" w:rsidRDefault="004360BD" w:rsidP="00B126AA">
      <w:pPr>
        <w:spacing w:before="120" w:after="120" w:line="240" w:lineRule="auto"/>
        <w:ind w:left="567" w:hanging="567"/>
        <w:rPr>
          <w:sz w:val="22"/>
          <w:szCs w:val="22"/>
          <w:lang w:eastAsia="es-ES_tradnl"/>
        </w:rPr>
      </w:pPr>
      <w:r w:rsidRPr="004360BD">
        <w:rPr>
          <w:sz w:val="22"/>
          <w:szCs w:val="22"/>
          <w:lang w:val="en-GB" w:eastAsia="es-ES_tradnl"/>
        </w:rPr>
        <w:t xml:space="preserve">Bertolt, Brecht. (2011). </w:t>
      </w:r>
      <w:r w:rsidRPr="004360BD">
        <w:rPr>
          <w:i/>
          <w:iCs/>
          <w:sz w:val="22"/>
          <w:szCs w:val="22"/>
          <w:lang w:eastAsia="es-ES_tradnl"/>
        </w:rPr>
        <w:t>Epik Tiyatro</w:t>
      </w:r>
      <w:r w:rsidRPr="004360BD">
        <w:rPr>
          <w:sz w:val="22"/>
          <w:szCs w:val="22"/>
          <w:lang w:eastAsia="es-ES_tradnl"/>
        </w:rPr>
        <w:t xml:space="preserve">. Kamuran </w:t>
      </w:r>
      <w:proofErr w:type="spellStart"/>
      <w:r w:rsidRPr="004360BD">
        <w:rPr>
          <w:sz w:val="22"/>
          <w:szCs w:val="22"/>
          <w:lang w:eastAsia="es-ES_tradnl"/>
        </w:rPr>
        <w:t>Şipal</w:t>
      </w:r>
      <w:proofErr w:type="spellEnd"/>
      <w:r w:rsidRPr="004360BD">
        <w:rPr>
          <w:sz w:val="22"/>
          <w:szCs w:val="22"/>
          <w:lang w:eastAsia="es-ES_tradnl"/>
        </w:rPr>
        <w:t xml:space="preserve"> (Çev.). İstanbul: Can Matbaacılık. (Orijinali 1959’da yayınlanmıştır). </w:t>
      </w:r>
    </w:p>
    <w:p w:rsidR="004360BD" w:rsidRPr="004360BD" w:rsidRDefault="004360BD" w:rsidP="00B126AA">
      <w:pPr>
        <w:spacing w:before="120" w:after="120" w:line="240" w:lineRule="auto"/>
        <w:ind w:left="567" w:hanging="567"/>
        <w:rPr>
          <w:sz w:val="22"/>
          <w:szCs w:val="22"/>
          <w:lang w:val="en-GB" w:eastAsia="es-ES_tradnl"/>
        </w:rPr>
      </w:pPr>
      <w:r w:rsidRPr="004360BD">
        <w:rPr>
          <w:sz w:val="22"/>
          <w:szCs w:val="22"/>
          <w:lang w:val="en-GB" w:eastAsia="es-ES_tradnl"/>
        </w:rPr>
        <w:t xml:space="preserve">Churchill, Caryl. (1996). </w:t>
      </w:r>
      <w:r w:rsidRPr="004360BD">
        <w:rPr>
          <w:i/>
          <w:iCs/>
          <w:sz w:val="22"/>
          <w:szCs w:val="22"/>
          <w:lang w:val="en-GB" w:eastAsia="es-ES_tradnl"/>
        </w:rPr>
        <w:t>Plays 1</w:t>
      </w:r>
      <w:r w:rsidRPr="004360BD">
        <w:rPr>
          <w:sz w:val="22"/>
          <w:szCs w:val="22"/>
          <w:lang w:val="en-GB" w:eastAsia="es-ES_tradnl"/>
        </w:rPr>
        <w:t xml:space="preserve">. London: Methuen. </w:t>
      </w:r>
    </w:p>
    <w:p w:rsidR="004360BD" w:rsidRPr="004360BD" w:rsidRDefault="004360BD" w:rsidP="00B126AA">
      <w:pPr>
        <w:spacing w:before="120" w:after="120" w:line="240" w:lineRule="auto"/>
        <w:ind w:left="567" w:hanging="567"/>
        <w:rPr>
          <w:sz w:val="22"/>
          <w:szCs w:val="22"/>
          <w:lang w:val="en-GB" w:eastAsia="es-ES_tradnl"/>
        </w:rPr>
      </w:pPr>
      <w:r w:rsidRPr="004360BD">
        <w:rPr>
          <w:sz w:val="22"/>
          <w:szCs w:val="22"/>
          <w:lang w:val="en-GB" w:eastAsia="es-ES_tradnl"/>
        </w:rPr>
        <w:t xml:space="preserve">Daly, Mary. (1990). </w:t>
      </w:r>
      <w:r w:rsidRPr="004360BD">
        <w:rPr>
          <w:i/>
          <w:iCs/>
          <w:sz w:val="22"/>
          <w:szCs w:val="22"/>
          <w:lang w:val="en-GB" w:eastAsia="es-ES_tradnl"/>
        </w:rPr>
        <w:t>Gyn/Ecology: The Metaethics of Radical Feminism</w:t>
      </w:r>
      <w:r w:rsidRPr="004360BD">
        <w:rPr>
          <w:sz w:val="22"/>
          <w:szCs w:val="22"/>
          <w:lang w:val="en-GB" w:eastAsia="es-ES_tradnl"/>
        </w:rPr>
        <w:t>. Boston: Beacon Press.</w:t>
      </w:r>
    </w:p>
    <w:p w:rsidR="004360BD" w:rsidRPr="004360BD" w:rsidRDefault="004360BD" w:rsidP="00B126AA">
      <w:pPr>
        <w:spacing w:before="120" w:after="120" w:line="240" w:lineRule="auto"/>
        <w:ind w:left="567" w:hanging="567"/>
        <w:rPr>
          <w:sz w:val="22"/>
          <w:szCs w:val="22"/>
          <w:lang w:eastAsia="es-ES_tradnl"/>
        </w:rPr>
      </w:pPr>
      <w:r w:rsidRPr="004360BD">
        <w:rPr>
          <w:sz w:val="22"/>
          <w:szCs w:val="22"/>
          <w:lang w:val="en-GB" w:eastAsia="es-ES_tradnl"/>
        </w:rPr>
        <w:t xml:space="preserve">Diamond, Elin. (2006). </w:t>
      </w:r>
      <w:r w:rsidRPr="004360BD">
        <w:rPr>
          <w:sz w:val="22"/>
          <w:szCs w:val="22"/>
          <w:lang w:eastAsia="es-ES_tradnl"/>
        </w:rPr>
        <w:t>“</w:t>
      </w:r>
      <w:proofErr w:type="spellStart"/>
      <w:r w:rsidRPr="004360BD">
        <w:rPr>
          <w:sz w:val="22"/>
          <w:szCs w:val="22"/>
          <w:lang w:eastAsia="es-ES_tradnl"/>
        </w:rPr>
        <w:t>Brechtyen</w:t>
      </w:r>
      <w:proofErr w:type="spellEnd"/>
      <w:r w:rsidRPr="004360BD">
        <w:rPr>
          <w:sz w:val="22"/>
          <w:szCs w:val="22"/>
          <w:lang w:eastAsia="es-ES_tradnl"/>
        </w:rPr>
        <w:t xml:space="preserve"> Kuram/Feminist Kuram </w:t>
      </w:r>
      <w:proofErr w:type="spellStart"/>
      <w:r w:rsidRPr="004360BD">
        <w:rPr>
          <w:sz w:val="22"/>
          <w:szCs w:val="22"/>
          <w:lang w:eastAsia="es-ES_tradnl"/>
        </w:rPr>
        <w:t>Jestik</w:t>
      </w:r>
      <w:proofErr w:type="spellEnd"/>
      <w:r w:rsidRPr="004360BD">
        <w:rPr>
          <w:sz w:val="22"/>
          <w:szCs w:val="22"/>
          <w:lang w:eastAsia="es-ES_tradnl"/>
        </w:rPr>
        <w:t xml:space="preserve"> Bir Feminist Eleştiriye Doğru”. </w:t>
      </w:r>
      <w:proofErr w:type="spellStart"/>
      <w:r w:rsidRPr="002E7816">
        <w:rPr>
          <w:i/>
          <w:iCs/>
          <w:sz w:val="22"/>
          <w:szCs w:val="22"/>
          <w:lang w:eastAsia="es-ES_tradnl"/>
        </w:rPr>
        <w:t>Mimesis</w:t>
      </w:r>
      <w:proofErr w:type="spellEnd"/>
      <w:r w:rsidRPr="004360BD">
        <w:rPr>
          <w:sz w:val="22"/>
          <w:szCs w:val="22"/>
          <w:lang w:eastAsia="es-ES_tradnl"/>
        </w:rPr>
        <w:t>. Aysel Yıldırım (Çev.). İstanbul: Boğaziçi Üniversitesi Yayınevi. (Orijinali 1988’de yayınlanmıştır).</w:t>
      </w:r>
    </w:p>
    <w:p w:rsidR="004360BD" w:rsidRPr="004360BD" w:rsidRDefault="004360BD" w:rsidP="00B126AA">
      <w:pPr>
        <w:spacing w:before="120" w:after="120" w:line="240" w:lineRule="auto"/>
        <w:ind w:left="567" w:hanging="567"/>
        <w:rPr>
          <w:sz w:val="22"/>
          <w:szCs w:val="22"/>
          <w:lang w:val="en-GB" w:eastAsia="es-ES_tradnl"/>
        </w:rPr>
      </w:pPr>
      <w:r w:rsidRPr="004360BD">
        <w:rPr>
          <w:sz w:val="22"/>
          <w:szCs w:val="22"/>
          <w:lang w:val="en-GB" w:eastAsia="es-ES_tradnl"/>
        </w:rPr>
        <w:t xml:space="preserve">Goodman, Lizbeth &amp; Gay, Jane </w:t>
      </w:r>
      <w:proofErr w:type="spellStart"/>
      <w:r w:rsidRPr="004360BD">
        <w:rPr>
          <w:sz w:val="22"/>
          <w:szCs w:val="22"/>
          <w:lang w:val="en-GB" w:eastAsia="es-ES_tradnl"/>
        </w:rPr>
        <w:t>de</w:t>
      </w:r>
      <w:proofErr w:type="spellEnd"/>
      <w:r w:rsidRPr="004360BD">
        <w:rPr>
          <w:sz w:val="22"/>
          <w:szCs w:val="22"/>
          <w:lang w:val="en-GB" w:eastAsia="es-ES_tradnl"/>
        </w:rPr>
        <w:t xml:space="preserve">. (1996). </w:t>
      </w:r>
      <w:r w:rsidRPr="004360BD">
        <w:rPr>
          <w:i/>
          <w:iCs/>
          <w:sz w:val="22"/>
          <w:szCs w:val="22"/>
          <w:lang w:val="en-GB" w:eastAsia="es-ES_tradnl"/>
        </w:rPr>
        <w:t>Feminist Stages Interviews with Women in Contemporary British Theatre</w:t>
      </w:r>
      <w:r w:rsidRPr="004360BD">
        <w:rPr>
          <w:sz w:val="22"/>
          <w:szCs w:val="22"/>
          <w:lang w:val="en-GB" w:eastAsia="es-ES_tradnl"/>
        </w:rPr>
        <w:t>, The Netherlands: Routledge.</w:t>
      </w:r>
    </w:p>
    <w:p w:rsidR="004360BD" w:rsidRPr="00716FA0" w:rsidRDefault="004360BD" w:rsidP="00B126AA">
      <w:pPr>
        <w:spacing w:before="120" w:after="120" w:line="240" w:lineRule="auto"/>
        <w:ind w:left="567" w:hanging="567"/>
        <w:rPr>
          <w:sz w:val="22"/>
          <w:szCs w:val="22"/>
          <w:lang w:val="de-DE" w:eastAsia="es-ES_tradnl"/>
        </w:rPr>
      </w:pPr>
      <w:proofErr w:type="spellStart"/>
      <w:r w:rsidRPr="004360BD">
        <w:rPr>
          <w:sz w:val="22"/>
          <w:szCs w:val="22"/>
          <w:lang w:val="en-GB" w:eastAsia="es-ES_tradnl"/>
        </w:rPr>
        <w:t>Komporály</w:t>
      </w:r>
      <w:proofErr w:type="spellEnd"/>
      <w:r w:rsidRPr="004360BD">
        <w:rPr>
          <w:sz w:val="22"/>
          <w:szCs w:val="22"/>
          <w:lang w:val="en-GB" w:eastAsia="es-ES_tradnl"/>
        </w:rPr>
        <w:t xml:space="preserve">, </w:t>
      </w:r>
      <w:proofErr w:type="spellStart"/>
      <w:r w:rsidRPr="004360BD">
        <w:rPr>
          <w:sz w:val="22"/>
          <w:szCs w:val="22"/>
          <w:lang w:val="en-GB" w:eastAsia="es-ES_tradnl"/>
        </w:rPr>
        <w:t>Jozefina</w:t>
      </w:r>
      <w:proofErr w:type="spellEnd"/>
      <w:r w:rsidRPr="004360BD">
        <w:rPr>
          <w:sz w:val="22"/>
          <w:szCs w:val="22"/>
          <w:lang w:val="en-GB" w:eastAsia="es-ES_tradnl"/>
        </w:rPr>
        <w:t xml:space="preserve">. (2004). “Maternal Longing as Addiction: Feminism Revisited in Timberlake Wertenbaker’s </w:t>
      </w:r>
      <w:r w:rsidRPr="004360BD">
        <w:rPr>
          <w:i/>
          <w:iCs/>
          <w:sz w:val="22"/>
          <w:szCs w:val="22"/>
          <w:lang w:val="en-GB" w:eastAsia="es-ES_tradnl"/>
        </w:rPr>
        <w:t>The Break of Day</w:t>
      </w:r>
      <w:r w:rsidRPr="004360BD">
        <w:rPr>
          <w:sz w:val="22"/>
          <w:szCs w:val="22"/>
          <w:lang w:val="en-GB" w:eastAsia="es-ES_tradnl"/>
        </w:rPr>
        <w:t xml:space="preserve">”. </w:t>
      </w:r>
      <w:r w:rsidRPr="00716FA0">
        <w:rPr>
          <w:i/>
          <w:iCs/>
          <w:sz w:val="22"/>
          <w:szCs w:val="22"/>
          <w:lang w:val="de-DE" w:eastAsia="es-ES_tradnl"/>
        </w:rPr>
        <w:t xml:space="preserve">Journal </w:t>
      </w:r>
      <w:proofErr w:type="spellStart"/>
      <w:r w:rsidRPr="00716FA0">
        <w:rPr>
          <w:i/>
          <w:iCs/>
          <w:sz w:val="22"/>
          <w:szCs w:val="22"/>
          <w:lang w:val="de-DE" w:eastAsia="es-ES_tradnl"/>
        </w:rPr>
        <w:t>of</w:t>
      </w:r>
      <w:proofErr w:type="spellEnd"/>
      <w:r w:rsidRPr="00716FA0">
        <w:rPr>
          <w:i/>
          <w:iCs/>
          <w:sz w:val="22"/>
          <w:szCs w:val="22"/>
          <w:lang w:val="de-DE" w:eastAsia="es-ES_tradnl"/>
        </w:rPr>
        <w:t xml:space="preserve"> Gender Studies</w:t>
      </w:r>
      <w:r w:rsidRPr="00716FA0">
        <w:rPr>
          <w:sz w:val="22"/>
          <w:szCs w:val="22"/>
          <w:lang w:val="de-DE" w:eastAsia="es-ES_tradnl"/>
        </w:rPr>
        <w:t xml:space="preserve">, </w:t>
      </w:r>
      <w:proofErr w:type="spellStart"/>
      <w:r w:rsidRPr="00716FA0">
        <w:rPr>
          <w:sz w:val="22"/>
          <w:szCs w:val="22"/>
          <w:lang w:val="de-DE" w:eastAsia="es-ES_tradnl"/>
        </w:rPr>
        <w:t>Sayı</w:t>
      </w:r>
      <w:proofErr w:type="spellEnd"/>
      <w:r w:rsidRPr="00716FA0">
        <w:rPr>
          <w:sz w:val="22"/>
          <w:szCs w:val="22"/>
          <w:lang w:val="de-DE" w:eastAsia="es-ES_tradnl"/>
        </w:rPr>
        <w:t>: 13 (2), s. 129-138.</w:t>
      </w:r>
    </w:p>
    <w:p w:rsidR="004360BD" w:rsidRPr="004360BD" w:rsidRDefault="004360BD" w:rsidP="00B126AA">
      <w:pPr>
        <w:spacing w:before="120" w:after="120" w:line="240" w:lineRule="auto"/>
        <w:ind w:left="567" w:hanging="567"/>
        <w:rPr>
          <w:sz w:val="22"/>
          <w:szCs w:val="22"/>
          <w:lang w:eastAsia="es-ES_tradnl"/>
        </w:rPr>
      </w:pPr>
      <w:proofErr w:type="spellStart"/>
      <w:r w:rsidRPr="00716FA0">
        <w:rPr>
          <w:sz w:val="22"/>
          <w:szCs w:val="22"/>
          <w:lang w:val="de-DE" w:eastAsia="es-ES_tradnl"/>
        </w:rPr>
        <w:lastRenderedPageBreak/>
        <w:t>Laughlin</w:t>
      </w:r>
      <w:proofErr w:type="spellEnd"/>
      <w:r w:rsidRPr="00716FA0">
        <w:rPr>
          <w:sz w:val="22"/>
          <w:szCs w:val="22"/>
          <w:lang w:val="de-DE" w:eastAsia="es-ES_tradnl"/>
        </w:rPr>
        <w:t xml:space="preserve">, Karen. (2006). </w:t>
      </w:r>
      <w:r w:rsidRPr="004360BD">
        <w:rPr>
          <w:sz w:val="22"/>
          <w:szCs w:val="22"/>
          <w:lang w:eastAsia="es-ES_tradnl"/>
        </w:rPr>
        <w:t>“</w:t>
      </w:r>
      <w:proofErr w:type="spellStart"/>
      <w:r w:rsidRPr="004360BD">
        <w:rPr>
          <w:sz w:val="22"/>
          <w:szCs w:val="22"/>
          <w:lang w:eastAsia="es-ES_tradnl"/>
        </w:rPr>
        <w:t>Brechtyen</w:t>
      </w:r>
      <w:proofErr w:type="spellEnd"/>
      <w:r w:rsidRPr="004360BD">
        <w:rPr>
          <w:sz w:val="22"/>
          <w:szCs w:val="22"/>
          <w:lang w:eastAsia="es-ES_tradnl"/>
        </w:rPr>
        <w:t xml:space="preserve"> Kuram ve Amerikan Feminist Tiyatrosu”. </w:t>
      </w:r>
      <w:proofErr w:type="spellStart"/>
      <w:r w:rsidRPr="002E7816">
        <w:rPr>
          <w:i/>
          <w:iCs/>
          <w:sz w:val="22"/>
          <w:szCs w:val="22"/>
          <w:lang w:eastAsia="es-ES_tradnl"/>
        </w:rPr>
        <w:t>Mimesis</w:t>
      </w:r>
      <w:proofErr w:type="spellEnd"/>
      <w:r w:rsidRPr="004360BD">
        <w:rPr>
          <w:sz w:val="22"/>
          <w:szCs w:val="22"/>
          <w:lang w:eastAsia="es-ES_tradnl"/>
        </w:rPr>
        <w:t xml:space="preserve">. Çağıl </w:t>
      </w:r>
      <w:proofErr w:type="spellStart"/>
      <w:r w:rsidRPr="004360BD">
        <w:rPr>
          <w:sz w:val="22"/>
          <w:szCs w:val="22"/>
          <w:lang w:eastAsia="es-ES_tradnl"/>
        </w:rPr>
        <w:t>İvak</w:t>
      </w:r>
      <w:proofErr w:type="spellEnd"/>
      <w:r w:rsidRPr="004360BD">
        <w:rPr>
          <w:sz w:val="22"/>
          <w:szCs w:val="22"/>
          <w:lang w:eastAsia="es-ES_tradnl"/>
        </w:rPr>
        <w:t xml:space="preserve"> (Çev.). İstanbul: Boğaziçi Üniversitesi Yayınları. (Orijinali 2005’te yayınlanmıştır).</w:t>
      </w:r>
    </w:p>
    <w:p w:rsidR="004360BD" w:rsidRPr="004360BD" w:rsidRDefault="004360BD" w:rsidP="00B126AA">
      <w:pPr>
        <w:spacing w:before="120" w:after="120" w:line="240" w:lineRule="auto"/>
        <w:ind w:left="567" w:hanging="567"/>
        <w:rPr>
          <w:sz w:val="22"/>
          <w:szCs w:val="22"/>
          <w:lang w:val="en-GB" w:eastAsia="es-ES_tradnl"/>
        </w:rPr>
      </w:pPr>
      <w:r w:rsidRPr="004360BD">
        <w:rPr>
          <w:sz w:val="22"/>
          <w:szCs w:val="22"/>
          <w:lang w:val="en-GB" w:eastAsia="es-ES_tradnl"/>
        </w:rPr>
        <w:t xml:space="preserve">Nash, Kate. (1994). “The Feminist Production of Knowledge: Is Deconstruction a Practice for Women”. </w:t>
      </w:r>
      <w:r w:rsidRPr="004360BD">
        <w:rPr>
          <w:i/>
          <w:iCs/>
          <w:sz w:val="22"/>
          <w:szCs w:val="22"/>
          <w:lang w:val="en-GB" w:eastAsia="es-ES_tradnl"/>
        </w:rPr>
        <w:t>Feminist Review</w:t>
      </w:r>
      <w:r w:rsidRPr="004360BD">
        <w:rPr>
          <w:sz w:val="22"/>
          <w:szCs w:val="22"/>
          <w:lang w:val="en-GB" w:eastAsia="es-ES_tradnl"/>
        </w:rPr>
        <w:t>, Sayı:47, s. 65-77.</w:t>
      </w:r>
    </w:p>
    <w:p w:rsidR="004360BD" w:rsidRPr="004360BD" w:rsidRDefault="004360BD" w:rsidP="00B126AA">
      <w:pPr>
        <w:spacing w:before="120" w:after="120" w:line="240" w:lineRule="auto"/>
        <w:ind w:left="567" w:hanging="567"/>
        <w:rPr>
          <w:sz w:val="22"/>
          <w:szCs w:val="22"/>
          <w:lang w:val="en-GB" w:eastAsia="es-ES_tradnl"/>
        </w:rPr>
      </w:pPr>
      <w:r w:rsidRPr="004360BD">
        <w:rPr>
          <w:i/>
          <w:iCs/>
          <w:sz w:val="22"/>
          <w:szCs w:val="22"/>
          <w:lang w:val="en-GB" w:eastAsia="es-ES_tradnl"/>
        </w:rPr>
        <w:t>Oxford Companion to Women’s Writing in the US: Deconstruction and Feminism</w:t>
      </w:r>
      <w:r w:rsidRPr="004360BD">
        <w:rPr>
          <w:sz w:val="22"/>
          <w:szCs w:val="22"/>
          <w:lang w:val="en-GB" w:eastAsia="es-ES_tradnl"/>
        </w:rPr>
        <w:t>. (1995). Davidson, Cathy N., Wagner, Linda &amp; Ammons, Martin Elizabeth (Ed.). Oxford: Oxford University Press.</w:t>
      </w:r>
    </w:p>
    <w:p w:rsidR="004360BD" w:rsidRPr="004360BD" w:rsidRDefault="004360BD" w:rsidP="00B126AA">
      <w:pPr>
        <w:spacing w:before="120" w:after="120" w:line="240" w:lineRule="auto"/>
        <w:ind w:left="567" w:hanging="567"/>
        <w:rPr>
          <w:sz w:val="22"/>
          <w:szCs w:val="22"/>
          <w:lang w:val="en-GB" w:eastAsia="es-ES_tradnl"/>
        </w:rPr>
      </w:pPr>
      <w:proofErr w:type="spellStart"/>
      <w:r w:rsidRPr="004360BD">
        <w:rPr>
          <w:sz w:val="22"/>
          <w:szCs w:val="22"/>
          <w:lang w:val="en-GB" w:eastAsia="es-ES_tradnl"/>
        </w:rPr>
        <w:t>Reinelt</w:t>
      </w:r>
      <w:proofErr w:type="spellEnd"/>
      <w:r w:rsidRPr="004360BD">
        <w:rPr>
          <w:sz w:val="22"/>
          <w:szCs w:val="22"/>
          <w:lang w:val="en-GB" w:eastAsia="es-ES_tradnl"/>
        </w:rPr>
        <w:t xml:space="preserve">, Janelle. (1996). </w:t>
      </w:r>
      <w:r w:rsidRPr="004360BD">
        <w:rPr>
          <w:i/>
          <w:iCs/>
          <w:sz w:val="22"/>
          <w:szCs w:val="22"/>
          <w:lang w:val="en-GB" w:eastAsia="es-ES_tradnl"/>
        </w:rPr>
        <w:t xml:space="preserve">After Brecht: British Epic </w:t>
      </w:r>
      <w:proofErr w:type="spellStart"/>
      <w:r w:rsidRPr="004360BD">
        <w:rPr>
          <w:i/>
          <w:iCs/>
          <w:sz w:val="22"/>
          <w:szCs w:val="22"/>
          <w:lang w:val="en-GB" w:eastAsia="es-ES_tradnl"/>
        </w:rPr>
        <w:t>Theater</w:t>
      </w:r>
      <w:proofErr w:type="spellEnd"/>
      <w:r w:rsidRPr="004360BD">
        <w:rPr>
          <w:sz w:val="22"/>
          <w:szCs w:val="22"/>
          <w:lang w:val="en-GB" w:eastAsia="es-ES_tradnl"/>
        </w:rPr>
        <w:t>. Michigan: University of Michigan Press.</w:t>
      </w:r>
    </w:p>
    <w:p w:rsidR="004360BD" w:rsidRPr="004360BD" w:rsidRDefault="004360BD" w:rsidP="00B126AA">
      <w:pPr>
        <w:spacing w:before="120" w:after="120" w:line="240" w:lineRule="auto"/>
        <w:ind w:left="567" w:hanging="567"/>
        <w:rPr>
          <w:sz w:val="22"/>
          <w:szCs w:val="22"/>
          <w:lang w:val="en-GB" w:eastAsia="es-ES_tradnl"/>
        </w:rPr>
      </w:pPr>
      <w:r w:rsidRPr="004360BD">
        <w:rPr>
          <w:sz w:val="22"/>
          <w:szCs w:val="22"/>
          <w:lang w:val="en-GB" w:eastAsia="es-ES_tradnl"/>
        </w:rPr>
        <w:t xml:space="preserve">Rowe, Danelle. (2003). </w:t>
      </w:r>
      <w:r w:rsidRPr="004360BD">
        <w:rPr>
          <w:i/>
          <w:iCs/>
          <w:sz w:val="22"/>
          <w:szCs w:val="22"/>
          <w:lang w:val="en-GB" w:eastAsia="es-ES_tradnl"/>
        </w:rPr>
        <w:t>Power and Oppression: A Study of Materialism and Gender in Selected Drama of Caryl Churchill</w:t>
      </w:r>
      <w:r w:rsidRPr="004360BD">
        <w:rPr>
          <w:sz w:val="22"/>
          <w:szCs w:val="22"/>
          <w:lang w:val="en-GB" w:eastAsia="es-ES_tradnl"/>
        </w:rPr>
        <w:t xml:space="preserve">. </w:t>
      </w:r>
      <w:proofErr w:type="spellStart"/>
      <w:r w:rsidRPr="004360BD">
        <w:rPr>
          <w:sz w:val="22"/>
          <w:szCs w:val="22"/>
          <w:lang w:val="en-GB" w:eastAsia="es-ES_tradnl"/>
        </w:rPr>
        <w:t>Yüksek</w:t>
      </w:r>
      <w:proofErr w:type="spellEnd"/>
      <w:r w:rsidRPr="004360BD">
        <w:rPr>
          <w:sz w:val="22"/>
          <w:szCs w:val="22"/>
          <w:lang w:val="en-GB" w:eastAsia="es-ES_tradnl"/>
        </w:rPr>
        <w:t xml:space="preserve"> </w:t>
      </w:r>
      <w:proofErr w:type="spellStart"/>
      <w:r w:rsidRPr="004360BD">
        <w:rPr>
          <w:sz w:val="22"/>
          <w:szCs w:val="22"/>
          <w:lang w:val="en-GB" w:eastAsia="es-ES_tradnl"/>
        </w:rPr>
        <w:t>Lisans</w:t>
      </w:r>
      <w:proofErr w:type="spellEnd"/>
      <w:r w:rsidRPr="004360BD">
        <w:rPr>
          <w:sz w:val="22"/>
          <w:szCs w:val="22"/>
          <w:lang w:val="en-GB" w:eastAsia="es-ES_tradnl"/>
        </w:rPr>
        <w:t xml:space="preserve"> </w:t>
      </w:r>
      <w:proofErr w:type="spellStart"/>
      <w:r w:rsidRPr="004360BD">
        <w:rPr>
          <w:sz w:val="22"/>
          <w:szCs w:val="22"/>
          <w:lang w:val="en-GB" w:eastAsia="es-ES_tradnl"/>
        </w:rPr>
        <w:t>Tezi</w:t>
      </w:r>
      <w:proofErr w:type="spellEnd"/>
      <w:r w:rsidRPr="004360BD">
        <w:rPr>
          <w:sz w:val="22"/>
          <w:szCs w:val="22"/>
          <w:lang w:val="en-GB" w:eastAsia="es-ES_tradnl"/>
        </w:rPr>
        <w:t>, University of South Africa, South Africa.</w:t>
      </w:r>
    </w:p>
    <w:p w:rsidR="004360BD" w:rsidRPr="004360BD" w:rsidRDefault="004360BD" w:rsidP="00B126AA">
      <w:pPr>
        <w:spacing w:before="120" w:after="120" w:line="240" w:lineRule="auto"/>
        <w:ind w:left="567" w:hanging="567"/>
        <w:rPr>
          <w:sz w:val="22"/>
          <w:szCs w:val="22"/>
          <w:lang w:val="en-GB" w:eastAsia="es-ES_tradnl"/>
        </w:rPr>
      </w:pPr>
      <w:r w:rsidRPr="004360BD">
        <w:rPr>
          <w:sz w:val="22"/>
          <w:szCs w:val="22"/>
          <w:lang w:val="en-GB" w:eastAsia="es-ES_tradnl"/>
        </w:rPr>
        <w:t xml:space="preserve">Quigley, Austin E. (1989). “Stereotype and Prototype: Character in the Plays of Caryl Churchill”. Enoch </w:t>
      </w:r>
      <w:proofErr w:type="spellStart"/>
      <w:r w:rsidRPr="004360BD">
        <w:rPr>
          <w:sz w:val="22"/>
          <w:szCs w:val="22"/>
          <w:lang w:val="en-GB" w:eastAsia="es-ES_tradnl"/>
        </w:rPr>
        <w:t>Brater</w:t>
      </w:r>
      <w:proofErr w:type="spellEnd"/>
      <w:r w:rsidRPr="004360BD">
        <w:rPr>
          <w:sz w:val="22"/>
          <w:szCs w:val="22"/>
          <w:lang w:val="en-GB" w:eastAsia="es-ES_tradnl"/>
        </w:rPr>
        <w:t xml:space="preserve"> (Ed.). </w:t>
      </w:r>
      <w:r w:rsidRPr="004360BD">
        <w:rPr>
          <w:i/>
          <w:iCs/>
          <w:sz w:val="22"/>
          <w:szCs w:val="22"/>
          <w:lang w:val="en-GB" w:eastAsia="es-ES_tradnl"/>
        </w:rPr>
        <w:t>Feminine Focus: The New Women Playwrights</w:t>
      </w:r>
      <w:r w:rsidRPr="004360BD">
        <w:rPr>
          <w:sz w:val="22"/>
          <w:szCs w:val="22"/>
          <w:lang w:val="en-GB" w:eastAsia="es-ES_tradnl"/>
        </w:rPr>
        <w:t xml:space="preserve">. New York: Oxford University Press. s. 25-52. </w:t>
      </w:r>
    </w:p>
    <w:p w:rsidR="004360BD" w:rsidRPr="004360BD" w:rsidRDefault="004360BD" w:rsidP="00B126AA">
      <w:pPr>
        <w:spacing w:before="120" w:after="120" w:line="240" w:lineRule="auto"/>
        <w:ind w:left="567" w:hanging="567"/>
        <w:rPr>
          <w:sz w:val="22"/>
          <w:szCs w:val="22"/>
          <w:lang w:val="en-GB" w:eastAsia="es-ES_tradnl"/>
        </w:rPr>
      </w:pPr>
      <w:r w:rsidRPr="004360BD">
        <w:rPr>
          <w:iCs/>
          <w:sz w:val="22"/>
          <w:szCs w:val="22"/>
          <w:lang w:val="en-GB" w:eastAsia="es-ES_tradnl"/>
        </w:rPr>
        <w:t>Shih, Yi-chin.</w:t>
      </w:r>
      <w:r w:rsidRPr="004360BD">
        <w:rPr>
          <w:sz w:val="22"/>
          <w:szCs w:val="22"/>
          <w:lang w:val="en-GB" w:eastAsia="es-ES_tradnl"/>
        </w:rPr>
        <w:t xml:space="preserve"> (2010). </w:t>
      </w:r>
      <w:r w:rsidRPr="004360BD">
        <w:rPr>
          <w:i/>
          <w:sz w:val="22"/>
          <w:szCs w:val="22"/>
          <w:lang w:val="en-GB" w:eastAsia="es-ES_tradnl"/>
        </w:rPr>
        <w:t>History and Gender in Timberlake Wertenbaker’s Plays</w:t>
      </w:r>
      <w:r w:rsidRPr="004360BD">
        <w:rPr>
          <w:sz w:val="22"/>
          <w:szCs w:val="22"/>
          <w:lang w:val="en-GB" w:eastAsia="es-ES_tradnl"/>
        </w:rPr>
        <w:t xml:space="preserve">. </w:t>
      </w:r>
      <w:proofErr w:type="spellStart"/>
      <w:r w:rsidRPr="004360BD">
        <w:rPr>
          <w:iCs/>
          <w:sz w:val="22"/>
          <w:szCs w:val="22"/>
          <w:lang w:val="en-GB" w:eastAsia="es-ES_tradnl"/>
        </w:rPr>
        <w:t>Doktora</w:t>
      </w:r>
      <w:proofErr w:type="spellEnd"/>
      <w:r w:rsidRPr="004360BD">
        <w:rPr>
          <w:iCs/>
          <w:sz w:val="22"/>
          <w:szCs w:val="22"/>
          <w:lang w:val="en-GB" w:eastAsia="es-ES_tradnl"/>
        </w:rPr>
        <w:t xml:space="preserve"> </w:t>
      </w:r>
      <w:proofErr w:type="spellStart"/>
      <w:r w:rsidRPr="004360BD">
        <w:rPr>
          <w:iCs/>
          <w:sz w:val="22"/>
          <w:szCs w:val="22"/>
          <w:lang w:val="en-GB" w:eastAsia="es-ES_tradnl"/>
        </w:rPr>
        <w:t>Tezi</w:t>
      </w:r>
      <w:proofErr w:type="spellEnd"/>
      <w:r w:rsidRPr="004360BD">
        <w:rPr>
          <w:iCs/>
          <w:sz w:val="22"/>
          <w:szCs w:val="22"/>
          <w:lang w:val="en-GB" w:eastAsia="es-ES_tradnl"/>
        </w:rPr>
        <w:t xml:space="preserve">, National </w:t>
      </w:r>
      <w:proofErr w:type="spellStart"/>
      <w:r w:rsidRPr="004360BD">
        <w:rPr>
          <w:iCs/>
          <w:sz w:val="22"/>
          <w:szCs w:val="22"/>
          <w:lang w:val="en-GB" w:eastAsia="es-ES_tradnl"/>
        </w:rPr>
        <w:t>Chengchi</w:t>
      </w:r>
      <w:proofErr w:type="spellEnd"/>
      <w:r w:rsidRPr="004360BD">
        <w:rPr>
          <w:iCs/>
          <w:sz w:val="22"/>
          <w:szCs w:val="22"/>
          <w:lang w:val="en-GB" w:eastAsia="es-ES_tradnl"/>
        </w:rPr>
        <w:t xml:space="preserve"> University.</w:t>
      </w:r>
    </w:p>
    <w:p w:rsidR="004360BD" w:rsidRPr="004360BD" w:rsidRDefault="004360BD" w:rsidP="00B126AA">
      <w:pPr>
        <w:spacing w:before="120" w:after="120" w:line="240" w:lineRule="auto"/>
        <w:ind w:left="567" w:hanging="567"/>
        <w:rPr>
          <w:sz w:val="22"/>
          <w:szCs w:val="22"/>
          <w:lang w:val="en-GB" w:eastAsia="es-ES_tradnl"/>
        </w:rPr>
      </w:pPr>
      <w:r w:rsidRPr="004360BD">
        <w:rPr>
          <w:sz w:val="22"/>
          <w:szCs w:val="22"/>
          <w:lang w:val="en-GB" w:eastAsia="es-ES_tradnl"/>
        </w:rPr>
        <w:t xml:space="preserve">Smith, Iris. (1991). “Brecht and the Mothers of Epic </w:t>
      </w:r>
      <w:proofErr w:type="spellStart"/>
      <w:r w:rsidRPr="004360BD">
        <w:rPr>
          <w:sz w:val="22"/>
          <w:szCs w:val="22"/>
          <w:lang w:val="en-GB" w:eastAsia="es-ES_tradnl"/>
        </w:rPr>
        <w:t>Theater</w:t>
      </w:r>
      <w:proofErr w:type="spellEnd"/>
      <w:r w:rsidRPr="004360BD">
        <w:rPr>
          <w:sz w:val="22"/>
          <w:szCs w:val="22"/>
          <w:lang w:val="en-GB" w:eastAsia="es-ES_tradnl"/>
        </w:rPr>
        <w:t xml:space="preserve">”. </w:t>
      </w:r>
      <w:r w:rsidRPr="004360BD">
        <w:rPr>
          <w:i/>
          <w:iCs/>
          <w:sz w:val="22"/>
          <w:szCs w:val="22"/>
          <w:lang w:val="en-GB" w:eastAsia="es-ES_tradnl"/>
        </w:rPr>
        <w:t>Theatre Journal</w:t>
      </w:r>
      <w:r w:rsidRPr="004360BD">
        <w:rPr>
          <w:sz w:val="22"/>
          <w:szCs w:val="22"/>
          <w:lang w:val="en-GB" w:eastAsia="es-ES_tradnl"/>
        </w:rPr>
        <w:t xml:space="preserve">, </w:t>
      </w:r>
      <w:proofErr w:type="spellStart"/>
      <w:r w:rsidRPr="004360BD">
        <w:rPr>
          <w:sz w:val="22"/>
          <w:szCs w:val="22"/>
          <w:lang w:val="en-GB" w:eastAsia="es-ES_tradnl"/>
        </w:rPr>
        <w:t>Sayı</w:t>
      </w:r>
      <w:proofErr w:type="spellEnd"/>
      <w:r w:rsidRPr="004360BD">
        <w:rPr>
          <w:sz w:val="22"/>
          <w:szCs w:val="22"/>
          <w:lang w:val="en-GB" w:eastAsia="es-ES_tradnl"/>
        </w:rPr>
        <w:t>: 43(4), s. 491-505.</w:t>
      </w:r>
    </w:p>
    <w:p w:rsidR="004360BD" w:rsidRPr="004360BD" w:rsidRDefault="004360BD" w:rsidP="00B126AA">
      <w:pPr>
        <w:spacing w:before="120" w:after="120" w:line="240" w:lineRule="auto"/>
        <w:ind w:left="567" w:hanging="567"/>
        <w:rPr>
          <w:sz w:val="22"/>
          <w:szCs w:val="22"/>
          <w:lang w:val="en-GB" w:eastAsia="es-ES_tradnl"/>
        </w:rPr>
      </w:pPr>
      <w:r w:rsidRPr="004360BD">
        <w:rPr>
          <w:sz w:val="22"/>
          <w:szCs w:val="22"/>
          <w:lang w:val="en-GB" w:eastAsia="es-ES_tradnl"/>
        </w:rPr>
        <w:t xml:space="preserve">Stephenson, Heidi &amp; Langridge, Natasha. (1984). </w:t>
      </w:r>
      <w:r w:rsidRPr="004360BD">
        <w:rPr>
          <w:i/>
          <w:iCs/>
          <w:sz w:val="22"/>
          <w:szCs w:val="22"/>
          <w:lang w:val="en-GB" w:eastAsia="es-ES_tradnl"/>
        </w:rPr>
        <w:t>Rage and Reason, Women Playwrights on Playwriting</w:t>
      </w:r>
      <w:r w:rsidRPr="004360BD">
        <w:rPr>
          <w:sz w:val="22"/>
          <w:szCs w:val="22"/>
          <w:lang w:val="en-GB" w:eastAsia="es-ES_tradnl"/>
        </w:rPr>
        <w:t>. London: Macmillan Press.</w:t>
      </w:r>
    </w:p>
    <w:p w:rsidR="004360BD" w:rsidRPr="00716FA0" w:rsidRDefault="004360BD" w:rsidP="00B126AA">
      <w:pPr>
        <w:spacing w:before="120" w:after="120" w:line="240" w:lineRule="auto"/>
        <w:ind w:left="567" w:hanging="567"/>
        <w:rPr>
          <w:sz w:val="22"/>
          <w:szCs w:val="22"/>
          <w:lang w:val="de-DE" w:eastAsia="es-ES_tradnl"/>
        </w:rPr>
      </w:pPr>
      <w:proofErr w:type="spellStart"/>
      <w:r w:rsidRPr="004360BD">
        <w:rPr>
          <w:sz w:val="22"/>
          <w:szCs w:val="22"/>
          <w:lang w:val="en-GB" w:eastAsia="es-ES_tradnl"/>
        </w:rPr>
        <w:t>Takkaç</w:t>
      </w:r>
      <w:proofErr w:type="spellEnd"/>
      <w:r w:rsidRPr="004360BD">
        <w:rPr>
          <w:sz w:val="22"/>
          <w:szCs w:val="22"/>
          <w:lang w:val="en-GB" w:eastAsia="es-ES_tradnl"/>
        </w:rPr>
        <w:t xml:space="preserve">, Mehmet. (2006). “Female Survival in the Contemporary Society Without Causing Feminist Polemic as Reflected in Pam Gems’ </w:t>
      </w:r>
      <w:r w:rsidRPr="004360BD">
        <w:rPr>
          <w:i/>
          <w:iCs/>
          <w:sz w:val="22"/>
          <w:szCs w:val="22"/>
          <w:lang w:val="en-GB" w:eastAsia="es-ES_tradnl"/>
        </w:rPr>
        <w:t>Piaf</w:t>
      </w:r>
      <w:r w:rsidRPr="004360BD">
        <w:rPr>
          <w:sz w:val="22"/>
          <w:szCs w:val="22"/>
          <w:lang w:val="en-GB" w:eastAsia="es-ES_tradnl"/>
        </w:rPr>
        <w:t xml:space="preserve">, </w:t>
      </w:r>
      <w:r w:rsidRPr="004360BD">
        <w:rPr>
          <w:i/>
          <w:iCs/>
          <w:sz w:val="22"/>
          <w:szCs w:val="22"/>
          <w:lang w:val="en-GB" w:eastAsia="es-ES_tradnl"/>
        </w:rPr>
        <w:t>Camille</w:t>
      </w:r>
      <w:r w:rsidRPr="004360BD">
        <w:rPr>
          <w:sz w:val="22"/>
          <w:szCs w:val="22"/>
          <w:lang w:val="en-GB" w:eastAsia="es-ES_tradnl"/>
        </w:rPr>
        <w:t xml:space="preserve">, and </w:t>
      </w:r>
      <w:r w:rsidRPr="004360BD">
        <w:rPr>
          <w:i/>
          <w:iCs/>
          <w:sz w:val="22"/>
          <w:szCs w:val="22"/>
          <w:lang w:val="en-GB" w:eastAsia="es-ES_tradnl"/>
        </w:rPr>
        <w:t>Loving Women</w:t>
      </w:r>
      <w:r w:rsidRPr="004360BD">
        <w:rPr>
          <w:sz w:val="22"/>
          <w:szCs w:val="22"/>
          <w:lang w:val="en-GB" w:eastAsia="es-ES_tradnl"/>
        </w:rPr>
        <w:t xml:space="preserve">”. </w:t>
      </w:r>
      <w:r w:rsidRPr="00716FA0">
        <w:rPr>
          <w:i/>
          <w:iCs/>
          <w:sz w:val="22"/>
          <w:szCs w:val="22"/>
          <w:lang w:val="de-DE" w:eastAsia="es-ES_tradnl"/>
        </w:rPr>
        <w:t xml:space="preserve">Atatürk </w:t>
      </w:r>
      <w:r w:rsidRPr="004360BD">
        <w:rPr>
          <w:i/>
          <w:iCs/>
          <w:sz w:val="22"/>
          <w:szCs w:val="22"/>
          <w:lang w:eastAsia="es-ES_tradnl"/>
        </w:rPr>
        <w:t>Üniversitesi</w:t>
      </w:r>
      <w:r w:rsidRPr="004360BD">
        <w:rPr>
          <w:sz w:val="22"/>
          <w:szCs w:val="22"/>
          <w:lang w:eastAsia="es-ES_tradnl"/>
        </w:rPr>
        <w:t xml:space="preserve"> </w:t>
      </w:r>
      <w:r w:rsidRPr="004360BD">
        <w:rPr>
          <w:i/>
          <w:iCs/>
          <w:sz w:val="22"/>
          <w:szCs w:val="22"/>
          <w:lang w:eastAsia="es-ES_tradnl"/>
        </w:rPr>
        <w:t>Sosyal Bilimler Enstitüsü Dergisi</w:t>
      </w:r>
      <w:r w:rsidRPr="004360BD">
        <w:rPr>
          <w:sz w:val="22"/>
          <w:szCs w:val="22"/>
          <w:lang w:eastAsia="es-ES_tradnl"/>
        </w:rPr>
        <w:t>, Sayı:</w:t>
      </w:r>
      <w:r w:rsidRPr="00716FA0">
        <w:rPr>
          <w:sz w:val="22"/>
          <w:szCs w:val="22"/>
          <w:lang w:val="de-DE" w:eastAsia="es-ES_tradnl"/>
        </w:rPr>
        <w:t xml:space="preserve"> 8(2), s. 239-251.</w:t>
      </w:r>
    </w:p>
    <w:p w:rsidR="004360BD" w:rsidRPr="004360BD" w:rsidRDefault="004360BD" w:rsidP="00B126AA">
      <w:pPr>
        <w:spacing w:before="120" w:after="120" w:line="240" w:lineRule="auto"/>
        <w:ind w:left="567" w:hanging="567"/>
        <w:rPr>
          <w:sz w:val="22"/>
          <w:szCs w:val="22"/>
          <w:lang w:val="en-GB" w:eastAsia="es-ES_tradnl"/>
        </w:rPr>
      </w:pPr>
      <w:r w:rsidRPr="00716FA0">
        <w:rPr>
          <w:sz w:val="22"/>
          <w:szCs w:val="22"/>
          <w:lang w:val="de-DE" w:eastAsia="es-ES_tradnl"/>
        </w:rPr>
        <w:t xml:space="preserve">Wagner, Jennifer A. (1995). </w:t>
      </w:r>
      <w:r w:rsidRPr="004360BD">
        <w:rPr>
          <w:sz w:val="22"/>
          <w:szCs w:val="22"/>
          <w:lang w:val="en-GB" w:eastAsia="es-ES_tradnl"/>
        </w:rPr>
        <w:t xml:space="preserve">“Formal Parody and the Metamorphosis of the Audience in Timberlake Wertenbaker’s </w:t>
      </w:r>
      <w:r w:rsidRPr="004360BD">
        <w:rPr>
          <w:i/>
          <w:iCs/>
          <w:sz w:val="22"/>
          <w:szCs w:val="22"/>
          <w:lang w:val="en-GB" w:eastAsia="es-ES_tradnl"/>
        </w:rPr>
        <w:t>The Love of the Nightingale</w:t>
      </w:r>
      <w:r w:rsidRPr="004360BD">
        <w:rPr>
          <w:sz w:val="22"/>
          <w:szCs w:val="22"/>
          <w:lang w:val="en-GB" w:eastAsia="es-ES_tradnl"/>
        </w:rPr>
        <w:t xml:space="preserve">”, </w:t>
      </w:r>
      <w:r w:rsidRPr="004360BD">
        <w:rPr>
          <w:i/>
          <w:iCs/>
          <w:sz w:val="22"/>
          <w:szCs w:val="22"/>
          <w:lang w:val="en-GB" w:eastAsia="es-ES_tradnl"/>
        </w:rPr>
        <w:t>Papers on Language and Literature</w:t>
      </w:r>
      <w:r w:rsidRPr="004360BD">
        <w:rPr>
          <w:sz w:val="22"/>
          <w:szCs w:val="22"/>
          <w:lang w:val="en-GB" w:eastAsia="es-ES_tradnl"/>
        </w:rPr>
        <w:t xml:space="preserve">, </w:t>
      </w:r>
      <w:proofErr w:type="spellStart"/>
      <w:r w:rsidRPr="004360BD">
        <w:rPr>
          <w:sz w:val="22"/>
          <w:szCs w:val="22"/>
          <w:lang w:val="en-GB" w:eastAsia="es-ES_tradnl"/>
        </w:rPr>
        <w:t>Sayı</w:t>
      </w:r>
      <w:proofErr w:type="spellEnd"/>
      <w:r w:rsidRPr="004360BD">
        <w:rPr>
          <w:sz w:val="22"/>
          <w:szCs w:val="22"/>
          <w:lang w:val="en-GB" w:eastAsia="es-ES_tradnl"/>
        </w:rPr>
        <w:t>: 31(3), s. 227-254.</w:t>
      </w:r>
    </w:p>
    <w:p w:rsidR="004360BD" w:rsidRPr="004360BD" w:rsidRDefault="004360BD" w:rsidP="00B126AA">
      <w:pPr>
        <w:spacing w:before="120" w:after="120" w:line="240" w:lineRule="auto"/>
        <w:ind w:left="567" w:hanging="567"/>
        <w:rPr>
          <w:sz w:val="22"/>
          <w:szCs w:val="22"/>
          <w:lang w:val="en-GB" w:eastAsia="es-ES_tradnl"/>
        </w:rPr>
      </w:pPr>
      <w:proofErr w:type="spellStart"/>
      <w:r w:rsidRPr="004360BD">
        <w:rPr>
          <w:sz w:val="22"/>
          <w:szCs w:val="22"/>
          <w:lang w:val="en-GB" w:eastAsia="es-ES_tradnl"/>
        </w:rPr>
        <w:t>Wandor</w:t>
      </w:r>
      <w:proofErr w:type="spellEnd"/>
      <w:r w:rsidRPr="004360BD">
        <w:rPr>
          <w:sz w:val="22"/>
          <w:szCs w:val="22"/>
          <w:lang w:val="en-GB" w:eastAsia="es-ES_tradnl"/>
        </w:rPr>
        <w:t xml:space="preserve">, </w:t>
      </w:r>
      <w:proofErr w:type="spellStart"/>
      <w:r w:rsidRPr="004360BD">
        <w:rPr>
          <w:sz w:val="22"/>
          <w:szCs w:val="22"/>
          <w:lang w:val="en-GB" w:eastAsia="es-ES_tradnl"/>
        </w:rPr>
        <w:t>Michelene</w:t>
      </w:r>
      <w:proofErr w:type="spellEnd"/>
      <w:r w:rsidRPr="004360BD">
        <w:rPr>
          <w:sz w:val="22"/>
          <w:szCs w:val="22"/>
          <w:lang w:val="en-GB" w:eastAsia="es-ES_tradnl"/>
        </w:rPr>
        <w:t xml:space="preserve">. (2007). </w:t>
      </w:r>
      <w:r w:rsidRPr="004360BD">
        <w:rPr>
          <w:i/>
          <w:iCs/>
          <w:sz w:val="22"/>
          <w:szCs w:val="22"/>
          <w:lang w:val="en-GB" w:eastAsia="es-ES_tradnl"/>
        </w:rPr>
        <w:t>Carry on, Understudies, Theatre &amp; Sexual Politics</w:t>
      </w:r>
      <w:r w:rsidRPr="004360BD">
        <w:rPr>
          <w:sz w:val="22"/>
          <w:szCs w:val="22"/>
          <w:lang w:val="en-GB" w:eastAsia="es-ES_tradnl"/>
        </w:rPr>
        <w:t>, London: Routledge.</w:t>
      </w:r>
    </w:p>
    <w:p w:rsidR="004360BD" w:rsidRPr="004360BD" w:rsidRDefault="004360BD" w:rsidP="00B126AA">
      <w:pPr>
        <w:spacing w:before="120" w:after="120" w:line="240" w:lineRule="auto"/>
        <w:ind w:left="567" w:hanging="567"/>
        <w:rPr>
          <w:sz w:val="22"/>
          <w:szCs w:val="22"/>
          <w:lang w:val="en-GB" w:eastAsia="es-ES_tradnl"/>
        </w:rPr>
      </w:pPr>
      <w:r w:rsidRPr="004360BD">
        <w:rPr>
          <w:sz w:val="22"/>
          <w:szCs w:val="22"/>
          <w:lang w:val="en-GB" w:eastAsia="es-ES_tradnl"/>
        </w:rPr>
        <w:t xml:space="preserve">Wertenbaker, Timberlake. (1996). </w:t>
      </w:r>
      <w:r w:rsidRPr="004360BD">
        <w:rPr>
          <w:i/>
          <w:iCs/>
          <w:sz w:val="22"/>
          <w:szCs w:val="22"/>
          <w:lang w:val="en-GB" w:eastAsia="es-ES_tradnl"/>
        </w:rPr>
        <w:t>Plays 1</w:t>
      </w:r>
      <w:r w:rsidRPr="004360BD">
        <w:rPr>
          <w:sz w:val="22"/>
          <w:szCs w:val="22"/>
          <w:lang w:val="en-GB" w:eastAsia="es-ES_tradnl"/>
        </w:rPr>
        <w:t xml:space="preserve">. London: Faber and Faber. </w:t>
      </w:r>
    </w:p>
    <w:p w:rsidR="004360BD" w:rsidRPr="004360BD" w:rsidRDefault="00AB68EB" w:rsidP="00B126AA">
      <w:pPr>
        <w:spacing w:before="120" w:after="120" w:line="240" w:lineRule="auto"/>
        <w:ind w:left="567" w:hanging="567"/>
        <w:rPr>
          <w:sz w:val="22"/>
          <w:szCs w:val="22"/>
          <w:lang w:val="en-GB" w:eastAsia="es-ES_tradnl"/>
        </w:rPr>
      </w:pPr>
      <w:r>
        <w:rPr>
          <w:sz w:val="22"/>
          <w:szCs w:val="22"/>
          <w:lang w:val="en-GB" w:eastAsia="es-ES_tradnl"/>
        </w:rPr>
        <w:t>-------------------------------</w:t>
      </w:r>
      <w:r w:rsidR="004360BD" w:rsidRPr="004360BD">
        <w:rPr>
          <w:sz w:val="22"/>
          <w:szCs w:val="22"/>
          <w:lang w:val="en-GB" w:eastAsia="es-ES_tradnl"/>
        </w:rPr>
        <w:t xml:space="preserve">. (2004). “Maternal Longing as Addiction: Feminism Revisited in Timberlake Wertenbaker’s </w:t>
      </w:r>
      <w:r w:rsidR="004360BD" w:rsidRPr="004360BD">
        <w:rPr>
          <w:i/>
          <w:iCs/>
          <w:sz w:val="22"/>
          <w:szCs w:val="22"/>
          <w:lang w:val="en-GB" w:eastAsia="es-ES_tradnl"/>
        </w:rPr>
        <w:t>The Break of Day</w:t>
      </w:r>
      <w:r w:rsidR="004360BD" w:rsidRPr="004360BD">
        <w:rPr>
          <w:sz w:val="22"/>
          <w:szCs w:val="22"/>
          <w:lang w:val="en-GB" w:eastAsia="es-ES_tradnl"/>
        </w:rPr>
        <w:t xml:space="preserve">”. </w:t>
      </w:r>
      <w:proofErr w:type="spellStart"/>
      <w:r w:rsidR="004360BD" w:rsidRPr="004360BD">
        <w:rPr>
          <w:sz w:val="22"/>
          <w:szCs w:val="22"/>
          <w:lang w:val="en-GB" w:eastAsia="es-ES_tradnl"/>
        </w:rPr>
        <w:t>Jozefina</w:t>
      </w:r>
      <w:proofErr w:type="spellEnd"/>
      <w:r w:rsidR="004360BD" w:rsidRPr="004360BD">
        <w:rPr>
          <w:sz w:val="22"/>
          <w:szCs w:val="22"/>
          <w:lang w:val="en-GB" w:eastAsia="es-ES_tradnl"/>
        </w:rPr>
        <w:t xml:space="preserve"> </w:t>
      </w:r>
      <w:proofErr w:type="spellStart"/>
      <w:r w:rsidR="004360BD" w:rsidRPr="004360BD">
        <w:rPr>
          <w:sz w:val="22"/>
          <w:szCs w:val="22"/>
          <w:lang w:val="en-GB" w:eastAsia="es-ES_tradnl"/>
        </w:rPr>
        <w:t>Komporály</w:t>
      </w:r>
      <w:proofErr w:type="spellEnd"/>
      <w:r w:rsidR="004360BD" w:rsidRPr="004360BD">
        <w:rPr>
          <w:sz w:val="22"/>
          <w:szCs w:val="22"/>
          <w:lang w:val="en-GB" w:eastAsia="es-ES_tradnl"/>
        </w:rPr>
        <w:t xml:space="preserve"> (Akt.). </w:t>
      </w:r>
      <w:r w:rsidR="004360BD" w:rsidRPr="004360BD">
        <w:rPr>
          <w:i/>
          <w:iCs/>
          <w:sz w:val="22"/>
          <w:szCs w:val="22"/>
          <w:lang w:val="en-GB" w:eastAsia="es-ES_tradnl"/>
        </w:rPr>
        <w:t>Journal of Gender Studies</w:t>
      </w:r>
      <w:r w:rsidR="004360BD" w:rsidRPr="004360BD">
        <w:rPr>
          <w:sz w:val="22"/>
          <w:szCs w:val="22"/>
          <w:lang w:val="en-GB" w:eastAsia="es-ES_tradnl"/>
        </w:rPr>
        <w:t xml:space="preserve">, </w:t>
      </w:r>
      <w:proofErr w:type="spellStart"/>
      <w:r w:rsidR="004360BD" w:rsidRPr="004360BD">
        <w:rPr>
          <w:sz w:val="22"/>
          <w:szCs w:val="22"/>
          <w:lang w:val="en-GB" w:eastAsia="es-ES_tradnl"/>
        </w:rPr>
        <w:t>Sayı</w:t>
      </w:r>
      <w:proofErr w:type="spellEnd"/>
      <w:r w:rsidR="004360BD" w:rsidRPr="004360BD">
        <w:rPr>
          <w:sz w:val="22"/>
          <w:szCs w:val="22"/>
          <w:lang w:val="en-GB" w:eastAsia="es-ES_tradnl"/>
        </w:rPr>
        <w:t>: 13 (2), s. 129-138.</w:t>
      </w:r>
    </w:p>
    <w:p w:rsidR="0022178E" w:rsidRPr="00B0711C" w:rsidRDefault="0022178E" w:rsidP="00B126AA">
      <w:pPr>
        <w:spacing w:before="120" w:after="120" w:line="240" w:lineRule="auto"/>
        <w:ind w:left="567" w:hanging="567"/>
        <w:rPr>
          <w:rFonts w:ascii="MyriadPro-Regular" w:eastAsia="Calibri" w:hAnsi="MyriadPro-Regular" w:cs="MyriadPro-Regular"/>
          <w:sz w:val="22"/>
          <w:szCs w:val="22"/>
          <w:lang w:val="es-ES_tradnl" w:eastAsia="en-US"/>
        </w:rPr>
      </w:pPr>
    </w:p>
    <w:sectPr w:rsidR="0022178E" w:rsidRPr="00B0711C" w:rsidSect="000323E0">
      <w:headerReference w:type="even" r:id="rId8"/>
      <w:headerReference w:type="default" r:id="rId9"/>
      <w:footerReference w:type="even" r:id="rId10"/>
      <w:headerReference w:type="first" r:id="rId11"/>
      <w:endnotePr>
        <w:numFmt w:val="decimal"/>
      </w:endnotePr>
      <w:pgSz w:w="11906" w:h="16838" w:code="9"/>
      <w:pgMar w:top="2835" w:right="2268" w:bottom="2835" w:left="2268" w:header="2835" w:footer="2268" w:gutter="0"/>
      <w:pgNumType w:start="31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A6A53" w:rsidRDefault="006A6A53">
      <w:pPr>
        <w:spacing w:before="0" w:line="240" w:lineRule="auto"/>
      </w:pPr>
      <w:r>
        <w:separator/>
      </w:r>
    </w:p>
  </w:endnote>
  <w:endnote w:type="continuationSeparator" w:id="0">
    <w:p w:rsidR="006A6A53" w:rsidRDefault="006A6A5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B Compset">
    <w:charset w:val="B2"/>
    <w:family w:val="auto"/>
    <w:pitch w:val="variable"/>
    <w:sig w:usb0="00002001" w:usb1="80000000" w:usb2="00000008" w:usb3="00000000" w:csb0="00000040" w:csb1="00000000"/>
  </w:font>
  <w:font w:name="CG Times">
    <w:charset w:val="A2"/>
    <w:family w:val="roman"/>
    <w:pitch w:val="variable"/>
    <w:sig w:usb0="00000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A00006FF" w:usb1="4000205B" w:usb2="00000010" w:usb3="00000000" w:csb0="0000019F" w:csb1="00000000"/>
  </w:font>
  <w:font w:name="Traditional Arabic">
    <w:charset w:val="B2"/>
    <w:family w:val="roman"/>
    <w:pitch w:val="variable"/>
    <w:sig w:usb0="00002003" w:usb1="80000000" w:usb2="00000008" w:usb3="00000000" w:csb0="00000041" w:csb1="00000000"/>
  </w:font>
  <w:font w:name="Calibri">
    <w:panose1 w:val="020F0502020204030204"/>
    <w:charset w:val="A2"/>
    <w:family w:val="swiss"/>
    <w:pitch w:val="variable"/>
    <w:sig w:usb0="E0002EFF" w:usb1="C000247B" w:usb2="00000009" w:usb3="00000000" w:csb0="000001FF" w:csb1="00000000"/>
  </w:font>
  <w:font w:name="MyriadPro-Regular">
    <w:altName w:val="Calibri"/>
    <w:panose1 w:val="00000000000000000000"/>
    <w:charset w:val="A2"/>
    <w:family w:val="swiss"/>
    <w:notTrueType/>
    <w:pitch w:val="default"/>
    <w:sig w:usb0="00000005" w:usb1="00000000" w:usb2="00000000" w:usb3="00000000" w:csb0="0000001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4792" w:rsidRDefault="008B4792" w:rsidP="002560CF">
    <w:pPr>
      <w:pStyle w:val="AltBilgi"/>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A6A53" w:rsidRPr="004D264D" w:rsidRDefault="006A6A53">
      <w:pPr>
        <w:spacing w:before="0" w:line="240" w:lineRule="auto"/>
      </w:pPr>
      <w:r w:rsidRPr="004D264D">
        <w:separator/>
      </w:r>
    </w:p>
  </w:footnote>
  <w:footnote w:type="continuationSeparator" w:id="0">
    <w:p w:rsidR="006A6A53" w:rsidRDefault="006A6A53">
      <w:pPr>
        <w:spacing w:before="0" w:line="240" w:lineRule="auto"/>
      </w:pPr>
      <w:r>
        <w:continuationSeparator/>
      </w:r>
    </w:p>
  </w:footnote>
  <w:footnote w:id="1">
    <w:p w:rsidR="000323E0" w:rsidRPr="000323E0" w:rsidRDefault="000323E0" w:rsidP="000323E0">
      <w:pPr>
        <w:pStyle w:val="DipnotMetni"/>
        <w:spacing w:before="0" w:after="0"/>
        <w:ind w:left="567" w:right="567"/>
      </w:pPr>
      <w:r w:rsidRPr="000323E0">
        <w:rPr>
          <w:rStyle w:val="DipnotBavurusu"/>
          <w:color w:val="auto"/>
        </w:rPr>
        <w:t>*</w:t>
      </w:r>
      <w:r w:rsidRPr="000323E0">
        <w:t xml:space="preserve"> </w:t>
      </w:r>
      <w:r w:rsidRPr="000323E0">
        <w:rPr>
          <w:iCs/>
        </w:rPr>
        <w:t>Bu makale 2014 yılında Atatürk Üniversitesi Sosyal Bilimler Enstitüsü İngiliz Dili ve Edebiyatı Anabilim Dalı’nda hazırladığım “Çağdaş İngiliz Tiyatrosunda Kullanılan Feminist Stratejiler” başlıklı Yüksek Lisans tezimden üretilmiştir.</w:t>
      </w:r>
    </w:p>
  </w:footnote>
  <w:footnote w:id="2">
    <w:p w:rsidR="000323E0" w:rsidRPr="000323E0" w:rsidRDefault="000323E0" w:rsidP="000323E0">
      <w:pPr>
        <w:pStyle w:val="DipnotMetni"/>
        <w:spacing w:before="0" w:after="0"/>
        <w:ind w:left="567" w:right="567"/>
      </w:pPr>
      <w:r w:rsidRPr="000323E0">
        <w:rPr>
          <w:rStyle w:val="DipnotBavurusu"/>
          <w:color w:val="auto"/>
        </w:rPr>
        <w:t>**</w:t>
      </w:r>
      <w:r w:rsidRPr="000323E0">
        <w:t xml:space="preserve"> Arş. Gör., Munzur Üniversitesi, Edebiyat Fakültesi, Batı Dilleri ve Edebiyatları Bölümü; </w:t>
      </w:r>
      <w:proofErr w:type="spellStart"/>
      <w:r w:rsidRPr="00716FA0">
        <w:t>Res</w:t>
      </w:r>
      <w:proofErr w:type="spellEnd"/>
      <w:r w:rsidRPr="00716FA0">
        <w:t xml:space="preserve">. </w:t>
      </w:r>
      <w:r w:rsidRPr="000323E0">
        <w:rPr>
          <w:lang w:val="en-GB"/>
        </w:rPr>
        <w:t xml:space="preserve">Assist., </w:t>
      </w:r>
      <w:proofErr w:type="spellStart"/>
      <w:r w:rsidRPr="000323E0">
        <w:rPr>
          <w:lang w:val="en-GB"/>
        </w:rPr>
        <w:t>Munzur</w:t>
      </w:r>
      <w:proofErr w:type="spellEnd"/>
      <w:r w:rsidRPr="000323E0">
        <w:rPr>
          <w:lang w:val="en-GB"/>
        </w:rPr>
        <w:t xml:space="preserve"> University, Faculty of Letters, Department of Western Languages and Literatures,</w:t>
      </w:r>
      <w:r w:rsidRPr="000323E0">
        <w:t xml:space="preserve"> (e-posta: </w:t>
      </w:r>
      <w:hyperlink r:id="rId1" w:history="1">
        <w:r w:rsidRPr="000323E0">
          <w:rPr>
            <w:rStyle w:val="Kpr"/>
            <w:color w:val="auto"/>
          </w:rPr>
          <w:t>gamzesenturk_26_01@hotmail.com</w:t>
        </w:r>
      </w:hyperlink>
      <w:r w:rsidRPr="000323E0">
        <w:t xml:space="preserve">) ORCID </w:t>
      </w:r>
      <w:r w:rsidRPr="000323E0">
        <w:rPr>
          <w:lang w:val="en-GB"/>
        </w:rPr>
        <w:t>ID</w:t>
      </w:r>
      <w:r w:rsidRPr="000323E0">
        <w:t xml:space="preserve">: </w:t>
      </w:r>
      <w:r w:rsidRPr="000323E0">
        <w:rPr>
          <w:u w:val="single"/>
        </w:rPr>
        <w:t>https://orcid.org/0000-0002-5097-7739</w:t>
      </w:r>
    </w:p>
    <w:p w:rsidR="000323E0" w:rsidRPr="000323E0" w:rsidRDefault="000323E0" w:rsidP="000323E0">
      <w:pPr>
        <w:pStyle w:val="DipnotMetni"/>
        <w:ind w:left="567" w:right="567"/>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11BBD" w:rsidRPr="005A44F8" w:rsidRDefault="005F3887" w:rsidP="005A44F8">
    <w:pPr>
      <w:tabs>
        <w:tab w:val="center" w:pos="4536"/>
        <w:tab w:val="left" w:pos="6379"/>
        <w:tab w:val="left" w:pos="6663"/>
        <w:tab w:val="right" w:pos="6804"/>
      </w:tabs>
      <w:spacing w:after="120" w:line="240" w:lineRule="auto"/>
      <w:ind w:firstLine="0"/>
      <w:rPr>
        <w:sz w:val="18"/>
        <w:szCs w:val="18"/>
        <w:u w:val="single"/>
      </w:rPr>
    </w:pPr>
    <w:r>
      <w:rPr>
        <w:b/>
        <w:sz w:val="18"/>
        <w:szCs w:val="18"/>
      </w:rPr>
      <w:fldChar w:fldCharType="begin"/>
    </w:r>
    <w:r>
      <w:rPr>
        <w:b/>
        <w:sz w:val="18"/>
        <w:szCs w:val="18"/>
      </w:rPr>
      <w:instrText xml:space="preserve"> PAGE  \* Arabic \* Arabic\* Arabic \* MERGEFORMAT </w:instrText>
    </w:r>
    <w:r>
      <w:rPr>
        <w:b/>
        <w:sz w:val="18"/>
        <w:szCs w:val="18"/>
      </w:rPr>
      <w:fldChar w:fldCharType="separate"/>
    </w:r>
    <w:r w:rsidR="005204EA">
      <w:rPr>
        <w:b/>
        <w:noProof/>
        <w:sz w:val="18"/>
        <w:szCs w:val="18"/>
      </w:rPr>
      <w:t>324</w:t>
    </w:r>
    <w:r>
      <w:rPr>
        <w:b/>
        <w:sz w:val="18"/>
        <w:szCs w:val="18"/>
      </w:rPr>
      <w:fldChar w:fldCharType="end"/>
    </w:r>
    <w:r w:rsidR="005A44F8" w:rsidRPr="005A44F8">
      <w:rPr>
        <w:sz w:val="18"/>
        <w:szCs w:val="18"/>
        <w:u w:val="single"/>
        <w:vertAlign w:val="superscript"/>
      </w:rPr>
      <w:t>AÜEDFD</w:t>
    </w:r>
    <w:r w:rsidR="006238FF">
      <w:rPr>
        <w:sz w:val="18"/>
        <w:szCs w:val="18"/>
        <w:u w:val="single"/>
      </w:rPr>
      <w:t xml:space="preserve"> 64</w:t>
    </w:r>
    <w:r w:rsidR="005A44F8" w:rsidRPr="005A44F8">
      <w:rPr>
        <w:sz w:val="18"/>
        <w:szCs w:val="18"/>
        <w:u w:val="single"/>
      </w:rPr>
      <w:t xml:space="preserve">                                                                                                      </w:t>
    </w:r>
    <w:r w:rsidR="00EF1CD4">
      <w:rPr>
        <w:sz w:val="18"/>
        <w:szCs w:val="18"/>
        <w:u w:val="single"/>
      </w:rPr>
      <w:t xml:space="preserve">  </w:t>
    </w:r>
    <w:r w:rsidR="003D1BED">
      <w:rPr>
        <w:sz w:val="18"/>
        <w:szCs w:val="18"/>
        <w:u w:val="single"/>
      </w:rPr>
      <w:t xml:space="preserve">            </w:t>
    </w:r>
    <w:r w:rsidR="004360BD">
      <w:rPr>
        <w:bCs/>
        <w:sz w:val="18"/>
        <w:szCs w:val="18"/>
        <w:u w:val="single"/>
        <w:lang w:eastAsia="ru-RU"/>
      </w:rPr>
      <w:t xml:space="preserve">Gamze </w:t>
    </w:r>
    <w:r w:rsidR="00D41AD6">
      <w:rPr>
        <w:bCs/>
        <w:sz w:val="18"/>
        <w:szCs w:val="18"/>
        <w:u w:val="single"/>
        <w:lang w:eastAsia="ru-RU"/>
      </w:rPr>
      <w:t>ŞENTÜRK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11BBD" w:rsidRPr="003D1BED" w:rsidRDefault="004360BD" w:rsidP="003D1BED">
    <w:pPr>
      <w:pStyle w:val="stBilgi"/>
      <w:tabs>
        <w:tab w:val="left" w:pos="5529"/>
        <w:tab w:val="left" w:pos="6096"/>
      </w:tabs>
      <w:jc w:val="both"/>
      <w:rPr>
        <w:b/>
        <w:bCs/>
        <w:sz w:val="18"/>
        <w:szCs w:val="18"/>
        <w:u w:val="single"/>
        <w:lang w:eastAsia="ru-RU"/>
      </w:rPr>
    </w:pPr>
    <w:r w:rsidRPr="004360BD">
      <w:rPr>
        <w:bCs/>
        <w:i w:val="0"/>
        <w:color w:val="auto"/>
        <w:sz w:val="18"/>
        <w:szCs w:val="18"/>
        <w:u w:val="single"/>
        <w:lang w:eastAsia="ru-RU"/>
      </w:rPr>
      <w:t>Çağdaş İngiliz Tiyatrosunda Başvurulan Feminist Stratejiler</w:t>
    </w:r>
    <w:r>
      <w:rPr>
        <w:bCs/>
        <w:i w:val="0"/>
        <w:color w:val="auto"/>
        <w:sz w:val="18"/>
        <w:szCs w:val="18"/>
        <w:u w:val="single"/>
        <w:vertAlign w:val="superscript"/>
        <w:lang w:eastAsia="ru-RU"/>
      </w:rPr>
      <w:t xml:space="preserve">                                    </w:t>
    </w:r>
    <w:r w:rsidR="00B126AA">
      <w:rPr>
        <w:bCs/>
        <w:i w:val="0"/>
        <w:color w:val="auto"/>
        <w:sz w:val="18"/>
        <w:szCs w:val="18"/>
        <w:u w:val="single"/>
        <w:vertAlign w:val="superscript"/>
        <w:lang w:eastAsia="ru-RU"/>
      </w:rPr>
      <w:t xml:space="preserve">                               </w:t>
    </w:r>
    <w:r>
      <w:rPr>
        <w:bCs/>
        <w:i w:val="0"/>
        <w:color w:val="auto"/>
        <w:sz w:val="18"/>
        <w:szCs w:val="18"/>
        <w:u w:val="single"/>
        <w:vertAlign w:val="superscript"/>
        <w:lang w:eastAsia="ru-RU"/>
      </w:rPr>
      <w:t xml:space="preserve"> </w:t>
    </w:r>
    <w:r w:rsidR="003D1BED" w:rsidRPr="003D1BED">
      <w:rPr>
        <w:bCs/>
        <w:i w:val="0"/>
        <w:color w:val="auto"/>
        <w:sz w:val="18"/>
        <w:szCs w:val="18"/>
        <w:u w:val="single"/>
        <w:vertAlign w:val="superscript"/>
        <w:lang w:eastAsia="ru-RU"/>
      </w:rPr>
      <w:t xml:space="preserve">AÜEDFD </w:t>
    </w:r>
    <w:r w:rsidR="006238FF">
      <w:rPr>
        <w:bCs/>
        <w:i w:val="0"/>
        <w:color w:val="auto"/>
        <w:sz w:val="18"/>
        <w:szCs w:val="18"/>
        <w:u w:val="single"/>
        <w:lang w:eastAsia="ru-RU"/>
      </w:rPr>
      <w:t>64</w:t>
    </w:r>
    <w:r w:rsidR="003D1BED">
      <w:rPr>
        <w:bCs/>
        <w:i w:val="0"/>
        <w:color w:val="auto"/>
        <w:sz w:val="18"/>
        <w:szCs w:val="18"/>
        <w:u w:val="single"/>
        <w:lang w:eastAsia="ru-RU"/>
      </w:rPr>
      <w:t xml:space="preserve"> </w:t>
    </w:r>
    <w:r w:rsidR="00195B15">
      <w:rPr>
        <w:b/>
        <w:bCs/>
        <w:i w:val="0"/>
        <w:color w:val="auto"/>
        <w:sz w:val="18"/>
        <w:szCs w:val="18"/>
        <w:lang w:eastAsia="ru-RU"/>
      </w:rPr>
      <w:fldChar w:fldCharType="begin"/>
    </w:r>
    <w:r w:rsidR="00195B15">
      <w:rPr>
        <w:b/>
        <w:bCs/>
        <w:i w:val="0"/>
        <w:color w:val="auto"/>
        <w:sz w:val="18"/>
        <w:szCs w:val="18"/>
        <w:lang w:eastAsia="ru-RU"/>
      </w:rPr>
      <w:instrText xml:space="preserve"> PAGE   \* MERGEFORMAT </w:instrText>
    </w:r>
    <w:r w:rsidR="00195B15">
      <w:rPr>
        <w:b/>
        <w:bCs/>
        <w:i w:val="0"/>
        <w:color w:val="auto"/>
        <w:sz w:val="18"/>
        <w:szCs w:val="18"/>
        <w:lang w:eastAsia="ru-RU"/>
      </w:rPr>
      <w:fldChar w:fldCharType="separate"/>
    </w:r>
    <w:r w:rsidR="005204EA">
      <w:rPr>
        <w:b/>
        <w:bCs/>
        <w:i w:val="0"/>
        <w:noProof/>
        <w:color w:val="auto"/>
        <w:sz w:val="18"/>
        <w:szCs w:val="18"/>
        <w:lang w:eastAsia="ru-RU"/>
      </w:rPr>
      <w:t>325</w:t>
    </w:r>
    <w:r w:rsidR="00195B15">
      <w:rPr>
        <w:b/>
        <w:bCs/>
        <w:i w:val="0"/>
        <w:color w:val="auto"/>
        <w:sz w:val="18"/>
        <w:szCs w:val="18"/>
        <w:lang w:eastAsia="ru-RU"/>
      </w:rPr>
      <w:fldChar w:fldCharType="end"/>
    </w:r>
    <w:r w:rsidR="003D1BED" w:rsidRPr="003D1BED">
      <w:rPr>
        <w:b/>
        <w:bCs/>
        <w:i w:val="0"/>
        <w:color w:val="auto"/>
        <w:sz w:val="18"/>
        <w:szCs w:val="18"/>
        <w:lang w:eastAsia="ru-RU"/>
      </w:rPr>
      <w:t xml:space="preserve">   </w:t>
    </w:r>
    <w:r w:rsidR="003D1BED" w:rsidRPr="003D1BED">
      <w:rPr>
        <w:bCs/>
        <w:i w:val="0"/>
        <w:color w:val="auto"/>
        <w:sz w:val="18"/>
        <w:szCs w:val="18"/>
        <w:u w:val="single"/>
        <w:lang w:eastAsia="ru-RU"/>
      </w:rPr>
      <w:t xml:space="preserve">                                                                                                     </w:t>
    </w:r>
    <w:r w:rsidR="003D1BED">
      <w:rPr>
        <w:bCs/>
        <w:i w:val="0"/>
        <w:color w:val="auto"/>
        <w:sz w:val="18"/>
        <w:szCs w:val="18"/>
        <w:u w:val="single"/>
        <w:lang w:eastAsia="ru-R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6028" w:rsidRPr="006A68CB" w:rsidRDefault="001D6028" w:rsidP="00863214">
    <w:pPr>
      <w:tabs>
        <w:tab w:val="center" w:pos="4536"/>
        <w:tab w:val="left" w:pos="6379"/>
        <w:tab w:val="left" w:pos="7200"/>
        <w:tab w:val="right" w:pos="9072"/>
      </w:tabs>
      <w:spacing w:line="240" w:lineRule="auto"/>
      <w:ind w:firstLine="0"/>
      <w:jc w:val="center"/>
      <w:rPr>
        <w:rFonts w:eastAsia="Calibri"/>
        <w:b/>
        <w:sz w:val="22"/>
        <w:lang w:eastAsia="en-US"/>
      </w:rPr>
    </w:pPr>
    <w:r w:rsidRPr="006A68CB">
      <w:rPr>
        <w:rFonts w:eastAsia="Calibri"/>
        <w:b/>
        <w:sz w:val="22"/>
        <w:lang w:eastAsia="en-US"/>
      </w:rPr>
      <w:t>Atatürk Üniversitesi Edebiyat Fakültesi Dergisi</w:t>
    </w:r>
  </w:p>
  <w:p w:rsidR="001D6028" w:rsidRPr="006A68CB" w:rsidRDefault="001D6028" w:rsidP="003038E2">
    <w:pPr>
      <w:tabs>
        <w:tab w:val="center" w:pos="4536"/>
        <w:tab w:val="left" w:pos="6379"/>
        <w:tab w:val="left" w:pos="7200"/>
        <w:tab w:val="right" w:pos="9072"/>
      </w:tabs>
      <w:spacing w:line="240" w:lineRule="auto"/>
      <w:ind w:firstLine="0"/>
      <w:jc w:val="center"/>
      <w:rPr>
        <w:rFonts w:eastAsia="Calibri"/>
        <w:i/>
        <w:sz w:val="22"/>
        <w:lang w:eastAsia="en-US"/>
      </w:rPr>
    </w:pPr>
    <w:r w:rsidRPr="006A68CB">
      <w:rPr>
        <w:rFonts w:eastAsia="Calibri"/>
        <w:i/>
        <w:sz w:val="22"/>
        <w:lang w:eastAsia="en-US"/>
      </w:rPr>
      <w:t xml:space="preserve">Atatürk </w:t>
    </w:r>
    <w:proofErr w:type="spellStart"/>
    <w:r w:rsidRPr="006A68CB">
      <w:rPr>
        <w:rFonts w:eastAsia="Calibri"/>
        <w:i/>
        <w:sz w:val="22"/>
        <w:lang w:eastAsia="en-US"/>
      </w:rPr>
      <w:t>University</w:t>
    </w:r>
    <w:proofErr w:type="spellEnd"/>
    <w:r w:rsidRPr="006A68CB">
      <w:rPr>
        <w:rFonts w:eastAsia="Calibri"/>
        <w:i/>
        <w:sz w:val="22"/>
        <w:lang w:eastAsia="en-US"/>
      </w:rPr>
      <w:t xml:space="preserve"> </w:t>
    </w:r>
    <w:proofErr w:type="spellStart"/>
    <w:r w:rsidRPr="006A68CB">
      <w:rPr>
        <w:rFonts w:eastAsia="Calibri"/>
        <w:i/>
        <w:sz w:val="22"/>
        <w:lang w:eastAsia="en-US"/>
      </w:rPr>
      <w:t>Journal</w:t>
    </w:r>
    <w:proofErr w:type="spellEnd"/>
    <w:r w:rsidRPr="006A68CB">
      <w:rPr>
        <w:rFonts w:eastAsia="Calibri"/>
        <w:i/>
        <w:sz w:val="22"/>
        <w:lang w:eastAsia="en-US"/>
      </w:rPr>
      <w:t xml:space="preserve"> of </w:t>
    </w:r>
    <w:proofErr w:type="spellStart"/>
    <w:r w:rsidRPr="006A68CB">
      <w:rPr>
        <w:rFonts w:eastAsia="Calibri"/>
        <w:i/>
        <w:sz w:val="22"/>
        <w:lang w:eastAsia="en-US"/>
      </w:rPr>
      <w:t>Faculty</w:t>
    </w:r>
    <w:proofErr w:type="spellEnd"/>
    <w:r w:rsidRPr="006A68CB">
      <w:rPr>
        <w:rFonts w:eastAsia="Calibri"/>
        <w:i/>
        <w:sz w:val="22"/>
        <w:lang w:eastAsia="en-US"/>
      </w:rPr>
      <w:t xml:space="preserve"> of </w:t>
    </w:r>
    <w:proofErr w:type="spellStart"/>
    <w:r w:rsidRPr="006A68CB">
      <w:rPr>
        <w:rFonts w:eastAsia="Calibri"/>
        <w:i/>
        <w:sz w:val="22"/>
        <w:lang w:eastAsia="en-US"/>
      </w:rPr>
      <w:t>Letters</w:t>
    </w:r>
    <w:proofErr w:type="spellEnd"/>
  </w:p>
  <w:p w:rsidR="008B4792" w:rsidRDefault="001D6028" w:rsidP="003038E2">
    <w:pPr>
      <w:tabs>
        <w:tab w:val="center" w:pos="4536"/>
        <w:tab w:val="left" w:pos="6379"/>
        <w:tab w:val="left" w:pos="7200"/>
        <w:tab w:val="right" w:pos="9072"/>
      </w:tabs>
      <w:spacing w:line="240" w:lineRule="auto"/>
      <w:ind w:firstLine="0"/>
      <w:jc w:val="center"/>
    </w:pPr>
    <w:r w:rsidRPr="006A68CB">
      <w:rPr>
        <w:rFonts w:eastAsia="Calibri"/>
        <w:b/>
        <w:sz w:val="22"/>
        <w:lang w:eastAsia="en-US"/>
      </w:rPr>
      <w:t xml:space="preserve">Sayı </w:t>
    </w:r>
    <w:r w:rsidRPr="006A68CB">
      <w:rPr>
        <w:rFonts w:eastAsia="Calibri"/>
        <w:sz w:val="22"/>
        <w:lang w:eastAsia="en-US"/>
      </w:rPr>
      <w:t xml:space="preserve">/ </w:t>
    </w:r>
    <w:proofErr w:type="spellStart"/>
    <w:r w:rsidRPr="006A68CB">
      <w:rPr>
        <w:rFonts w:eastAsia="Calibri"/>
        <w:i/>
        <w:sz w:val="22"/>
        <w:lang w:eastAsia="en-US"/>
      </w:rPr>
      <w:t>Number</w:t>
    </w:r>
    <w:proofErr w:type="spellEnd"/>
    <w:r w:rsidRPr="006A68CB">
      <w:rPr>
        <w:rFonts w:eastAsia="Calibri"/>
        <w:i/>
        <w:sz w:val="22"/>
        <w:lang w:eastAsia="en-US"/>
      </w:rPr>
      <w:t xml:space="preserve"> </w:t>
    </w:r>
    <w:r w:rsidRPr="006A68CB">
      <w:rPr>
        <w:rFonts w:eastAsia="Calibri"/>
        <w:b/>
        <w:sz w:val="22"/>
        <w:lang w:eastAsia="en-US"/>
      </w:rPr>
      <w:t>6</w:t>
    </w:r>
    <w:r w:rsidR="006238FF">
      <w:rPr>
        <w:rFonts w:eastAsia="Calibri"/>
        <w:b/>
        <w:sz w:val="22"/>
        <w:lang w:eastAsia="en-US"/>
      </w:rPr>
      <w:t>4</w:t>
    </w:r>
    <w:r w:rsidRPr="006A68CB">
      <w:rPr>
        <w:rFonts w:eastAsia="Calibri"/>
        <w:sz w:val="22"/>
        <w:lang w:eastAsia="en-US"/>
      </w:rPr>
      <w:t xml:space="preserve">, </w:t>
    </w:r>
    <w:r w:rsidR="006238FF">
      <w:rPr>
        <w:rFonts w:eastAsia="Calibri"/>
        <w:b/>
        <w:sz w:val="22"/>
        <w:lang w:eastAsia="en-US"/>
      </w:rPr>
      <w:t>Haziran</w:t>
    </w:r>
    <w:r w:rsidRPr="006A68CB">
      <w:rPr>
        <w:rFonts w:eastAsia="Calibri"/>
        <w:b/>
        <w:sz w:val="22"/>
        <w:lang w:eastAsia="en-US"/>
      </w:rPr>
      <w:t xml:space="preserve"> </w:t>
    </w:r>
    <w:r w:rsidRPr="006A68CB">
      <w:rPr>
        <w:rFonts w:eastAsia="Calibri"/>
        <w:sz w:val="22"/>
        <w:lang w:eastAsia="en-US"/>
      </w:rPr>
      <w:t xml:space="preserve">/ </w:t>
    </w:r>
    <w:proofErr w:type="spellStart"/>
    <w:proofErr w:type="gramStart"/>
    <w:r w:rsidR="006238FF">
      <w:rPr>
        <w:rFonts w:eastAsia="Calibri"/>
        <w:i/>
        <w:sz w:val="22"/>
        <w:lang w:eastAsia="en-US"/>
      </w:rPr>
      <w:t>June</w:t>
    </w:r>
    <w:proofErr w:type="spellEnd"/>
    <w:r w:rsidR="001C41E7">
      <w:rPr>
        <w:rFonts w:eastAsia="Calibri"/>
        <w:i/>
        <w:sz w:val="22"/>
        <w:lang w:eastAsia="en-US"/>
      </w:rPr>
      <w:t xml:space="preserve"> </w:t>
    </w:r>
    <w:r w:rsidRPr="006A68CB">
      <w:rPr>
        <w:rFonts w:eastAsia="Calibri"/>
        <w:i/>
        <w:sz w:val="22"/>
        <w:lang w:eastAsia="en-US"/>
      </w:rPr>
      <w:t xml:space="preserve"> </w:t>
    </w:r>
    <w:r w:rsidR="006238FF">
      <w:rPr>
        <w:rFonts w:eastAsia="Calibri"/>
        <w:b/>
        <w:sz w:val="22"/>
        <w:lang w:eastAsia="en-US"/>
      </w:rPr>
      <w:t>2020</w:t>
    </w:r>
    <w:proofErr w:type="gramEnd"/>
    <w:r w:rsidRPr="000323E0">
      <w:rPr>
        <w:rFonts w:eastAsia="Calibri"/>
        <w:b/>
        <w:sz w:val="22"/>
        <w:lang w:eastAsia="en-US"/>
      </w:rPr>
      <w:t xml:space="preserve">, </w:t>
    </w:r>
    <w:r w:rsidR="000323E0" w:rsidRPr="000323E0">
      <w:rPr>
        <w:rFonts w:eastAsia="Calibri"/>
        <w:b/>
        <w:sz w:val="22"/>
        <w:lang w:eastAsia="en-US"/>
      </w:rPr>
      <w:t>311-32</w:t>
    </w:r>
    <w:r w:rsidR="005204EA">
      <w:rPr>
        <w:rFonts w:eastAsia="Calibri"/>
        <w:b/>
        <w:sz w:val="22"/>
        <w:lang w:eastAsia="en-U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96EDF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C63A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E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2AE9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7AE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34AE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4ADA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169D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CC26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22D9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23EDA"/>
    <w:multiLevelType w:val="hybridMultilevel"/>
    <w:tmpl w:val="9F3429F4"/>
    <w:lvl w:ilvl="0" w:tplc="001698B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189E270E"/>
    <w:multiLevelType w:val="multilevel"/>
    <w:tmpl w:val="07C8DC1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A7D3F69"/>
    <w:multiLevelType w:val="hybridMultilevel"/>
    <w:tmpl w:val="9F3429F4"/>
    <w:lvl w:ilvl="0" w:tplc="001698B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3" w15:restartNumberingAfterBreak="0">
    <w:nsid w:val="3AC43154"/>
    <w:multiLevelType w:val="hybridMultilevel"/>
    <w:tmpl w:val="6B46F614"/>
    <w:lvl w:ilvl="0" w:tplc="3342EE5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15:restartNumberingAfterBreak="0">
    <w:nsid w:val="45657660"/>
    <w:multiLevelType w:val="hybridMultilevel"/>
    <w:tmpl w:val="9F3429F4"/>
    <w:lvl w:ilvl="0" w:tplc="001698B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5" w15:restartNumberingAfterBreak="0">
    <w:nsid w:val="48035B5B"/>
    <w:multiLevelType w:val="singleLevel"/>
    <w:tmpl w:val="398E6F26"/>
    <w:lvl w:ilvl="0">
      <w:start w:val="1"/>
      <w:numFmt w:val="decimal"/>
      <w:pStyle w:val="Biem2"/>
      <w:lvlText w:val="%1."/>
      <w:lvlJc w:val="left"/>
      <w:pPr>
        <w:tabs>
          <w:tab w:val="num" w:pos="927"/>
        </w:tabs>
        <w:ind w:left="360" w:firstLine="207"/>
      </w:pPr>
    </w:lvl>
  </w:abstractNum>
  <w:abstractNum w:abstractNumId="16" w15:restartNumberingAfterBreak="0">
    <w:nsid w:val="57AF1D0C"/>
    <w:multiLevelType w:val="singleLevel"/>
    <w:tmpl w:val="76F4D058"/>
    <w:lvl w:ilvl="0">
      <w:start w:val="1"/>
      <w:numFmt w:val="bullet"/>
      <w:pStyle w:val="Balk4"/>
      <w:lvlText w:val=""/>
      <w:lvlJc w:val="left"/>
      <w:pPr>
        <w:tabs>
          <w:tab w:val="num" w:pos="360"/>
        </w:tabs>
        <w:ind w:left="360" w:hanging="360"/>
      </w:pPr>
      <w:rPr>
        <w:rFonts w:ascii="Symbol" w:hAnsi="Symbol" w:hint="default"/>
      </w:rPr>
    </w:lvl>
  </w:abstractNum>
  <w:abstractNum w:abstractNumId="17" w15:restartNumberingAfterBreak="0">
    <w:nsid w:val="5EFF1BD4"/>
    <w:multiLevelType w:val="hybridMultilevel"/>
    <w:tmpl w:val="C4FA6420"/>
    <w:lvl w:ilvl="0" w:tplc="97D8A4B2">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64887E82"/>
    <w:multiLevelType w:val="hybridMultilevel"/>
    <w:tmpl w:val="9F3429F4"/>
    <w:lvl w:ilvl="0" w:tplc="001698B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9" w15:restartNumberingAfterBreak="0">
    <w:nsid w:val="64956BAF"/>
    <w:multiLevelType w:val="hybridMultilevel"/>
    <w:tmpl w:val="CC6267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62C6FAA"/>
    <w:multiLevelType w:val="hybridMultilevel"/>
    <w:tmpl w:val="02BC1E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95537AA"/>
    <w:multiLevelType w:val="hybridMultilevel"/>
    <w:tmpl w:val="8F02A5EC"/>
    <w:lvl w:ilvl="0" w:tplc="76BEEACE">
      <w:start w:val="1"/>
      <w:numFmt w:val="decimal"/>
      <w:lvlText w:val="%1."/>
      <w:lvlJc w:val="left"/>
      <w:pPr>
        <w:ind w:left="502"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2" w15:restartNumberingAfterBreak="0">
    <w:nsid w:val="6D2A429D"/>
    <w:multiLevelType w:val="singleLevel"/>
    <w:tmpl w:val="74C04466"/>
    <w:lvl w:ilvl="0">
      <w:start w:val="1"/>
      <w:numFmt w:val="decimal"/>
      <w:pStyle w:val="Balk5"/>
      <w:lvlText w:val="%1."/>
      <w:lvlJc w:val="left"/>
      <w:pPr>
        <w:tabs>
          <w:tab w:val="num" w:pos="927"/>
        </w:tabs>
        <w:ind w:left="360" w:firstLine="207"/>
      </w:pPr>
    </w:lvl>
  </w:abstractNum>
  <w:num w:numId="1">
    <w:abstractNumId w:val="15"/>
  </w:num>
  <w:num w:numId="2">
    <w:abstractNumId w:val="22"/>
  </w:num>
  <w:num w:numId="3">
    <w:abstractNumId w:val="16"/>
  </w:num>
  <w:num w:numId="4">
    <w:abstractNumId w:val="2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4"/>
  </w:num>
  <w:num w:numId="17">
    <w:abstractNumId w:val="10"/>
  </w:num>
  <w:num w:numId="18">
    <w:abstractNumId w:val="12"/>
  </w:num>
  <w:num w:numId="19">
    <w:abstractNumId w:val="18"/>
  </w:num>
  <w:num w:numId="20">
    <w:abstractNumId w:val="19"/>
  </w:num>
  <w:num w:numId="21">
    <w:abstractNumId w:val="11"/>
  </w:num>
  <w:num w:numId="22">
    <w:abstractNumId w:val="20"/>
  </w:num>
  <w:num w:numId="2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08"/>
  <w:autoHyphenation/>
  <w:hyphenationZone w:val="142"/>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1C3"/>
    <w:rsid w:val="0000021D"/>
    <w:rsid w:val="00000295"/>
    <w:rsid w:val="000003E9"/>
    <w:rsid w:val="000005F3"/>
    <w:rsid w:val="00000730"/>
    <w:rsid w:val="00000898"/>
    <w:rsid w:val="00000AEE"/>
    <w:rsid w:val="00000B0D"/>
    <w:rsid w:val="00000C70"/>
    <w:rsid w:val="00000E53"/>
    <w:rsid w:val="00000E8A"/>
    <w:rsid w:val="00001153"/>
    <w:rsid w:val="0000142C"/>
    <w:rsid w:val="00001446"/>
    <w:rsid w:val="000014F3"/>
    <w:rsid w:val="000016A4"/>
    <w:rsid w:val="00001732"/>
    <w:rsid w:val="0000182C"/>
    <w:rsid w:val="0000198B"/>
    <w:rsid w:val="00001B5F"/>
    <w:rsid w:val="00001D56"/>
    <w:rsid w:val="00002198"/>
    <w:rsid w:val="00002325"/>
    <w:rsid w:val="000024E2"/>
    <w:rsid w:val="00002604"/>
    <w:rsid w:val="0000280A"/>
    <w:rsid w:val="000028D4"/>
    <w:rsid w:val="00002A00"/>
    <w:rsid w:val="00002A53"/>
    <w:rsid w:val="00002AA7"/>
    <w:rsid w:val="00002ABD"/>
    <w:rsid w:val="00002B76"/>
    <w:rsid w:val="0000317A"/>
    <w:rsid w:val="000033EB"/>
    <w:rsid w:val="000034F9"/>
    <w:rsid w:val="0000377A"/>
    <w:rsid w:val="00003974"/>
    <w:rsid w:val="00003983"/>
    <w:rsid w:val="00003A00"/>
    <w:rsid w:val="00003A76"/>
    <w:rsid w:val="00003C32"/>
    <w:rsid w:val="00003C8A"/>
    <w:rsid w:val="00003D02"/>
    <w:rsid w:val="00003F55"/>
    <w:rsid w:val="0000409A"/>
    <w:rsid w:val="00004452"/>
    <w:rsid w:val="00004695"/>
    <w:rsid w:val="00004A6E"/>
    <w:rsid w:val="00004B3B"/>
    <w:rsid w:val="00004CA3"/>
    <w:rsid w:val="00004DB1"/>
    <w:rsid w:val="00004E83"/>
    <w:rsid w:val="00004EAC"/>
    <w:rsid w:val="00005082"/>
    <w:rsid w:val="00005262"/>
    <w:rsid w:val="000054FD"/>
    <w:rsid w:val="00005B98"/>
    <w:rsid w:val="00005FF4"/>
    <w:rsid w:val="000061F1"/>
    <w:rsid w:val="000062C1"/>
    <w:rsid w:val="00006352"/>
    <w:rsid w:val="0000641D"/>
    <w:rsid w:val="00006690"/>
    <w:rsid w:val="0000669B"/>
    <w:rsid w:val="00006710"/>
    <w:rsid w:val="000067D4"/>
    <w:rsid w:val="00006914"/>
    <w:rsid w:val="00006953"/>
    <w:rsid w:val="000069B4"/>
    <w:rsid w:val="00006A26"/>
    <w:rsid w:val="00006A8A"/>
    <w:rsid w:val="00006B7C"/>
    <w:rsid w:val="00006BB1"/>
    <w:rsid w:val="00006BDA"/>
    <w:rsid w:val="00006EF4"/>
    <w:rsid w:val="00006F1E"/>
    <w:rsid w:val="000071FA"/>
    <w:rsid w:val="000072F5"/>
    <w:rsid w:val="00007337"/>
    <w:rsid w:val="00007877"/>
    <w:rsid w:val="00007BFC"/>
    <w:rsid w:val="00007E4A"/>
    <w:rsid w:val="0001008E"/>
    <w:rsid w:val="00010268"/>
    <w:rsid w:val="00010442"/>
    <w:rsid w:val="00010C59"/>
    <w:rsid w:val="00010C87"/>
    <w:rsid w:val="00010C97"/>
    <w:rsid w:val="00010D95"/>
    <w:rsid w:val="00011118"/>
    <w:rsid w:val="000112F3"/>
    <w:rsid w:val="0001136D"/>
    <w:rsid w:val="00011385"/>
    <w:rsid w:val="0001170D"/>
    <w:rsid w:val="0001189B"/>
    <w:rsid w:val="00011906"/>
    <w:rsid w:val="00011986"/>
    <w:rsid w:val="00011A84"/>
    <w:rsid w:val="00011C26"/>
    <w:rsid w:val="00012081"/>
    <w:rsid w:val="000120CB"/>
    <w:rsid w:val="000122CD"/>
    <w:rsid w:val="0001241D"/>
    <w:rsid w:val="00012481"/>
    <w:rsid w:val="00012548"/>
    <w:rsid w:val="00012766"/>
    <w:rsid w:val="00012D4A"/>
    <w:rsid w:val="00012D7C"/>
    <w:rsid w:val="00012F1B"/>
    <w:rsid w:val="000130AC"/>
    <w:rsid w:val="0001314D"/>
    <w:rsid w:val="000135AC"/>
    <w:rsid w:val="000139E4"/>
    <w:rsid w:val="00013DC4"/>
    <w:rsid w:val="0001453B"/>
    <w:rsid w:val="0001456F"/>
    <w:rsid w:val="00014583"/>
    <w:rsid w:val="000146E3"/>
    <w:rsid w:val="00014892"/>
    <w:rsid w:val="00014EE0"/>
    <w:rsid w:val="00014F68"/>
    <w:rsid w:val="00014F8B"/>
    <w:rsid w:val="000151C1"/>
    <w:rsid w:val="00015435"/>
    <w:rsid w:val="0001548A"/>
    <w:rsid w:val="0001554F"/>
    <w:rsid w:val="00015744"/>
    <w:rsid w:val="00015786"/>
    <w:rsid w:val="00015A50"/>
    <w:rsid w:val="00015CCD"/>
    <w:rsid w:val="00015CDF"/>
    <w:rsid w:val="00015CF7"/>
    <w:rsid w:val="0001619A"/>
    <w:rsid w:val="000161D4"/>
    <w:rsid w:val="000162D1"/>
    <w:rsid w:val="00016375"/>
    <w:rsid w:val="0001641E"/>
    <w:rsid w:val="000165EF"/>
    <w:rsid w:val="00016BF6"/>
    <w:rsid w:val="00016DF7"/>
    <w:rsid w:val="00016E4A"/>
    <w:rsid w:val="00017094"/>
    <w:rsid w:val="000177C1"/>
    <w:rsid w:val="0001781F"/>
    <w:rsid w:val="00017A19"/>
    <w:rsid w:val="00017ACE"/>
    <w:rsid w:val="00017D3E"/>
    <w:rsid w:val="000201C0"/>
    <w:rsid w:val="0002032C"/>
    <w:rsid w:val="00020660"/>
    <w:rsid w:val="00020ADA"/>
    <w:rsid w:val="00020E3A"/>
    <w:rsid w:val="00020E61"/>
    <w:rsid w:val="00020EFC"/>
    <w:rsid w:val="00021034"/>
    <w:rsid w:val="00021365"/>
    <w:rsid w:val="00021477"/>
    <w:rsid w:val="00021A12"/>
    <w:rsid w:val="00021B1E"/>
    <w:rsid w:val="00021F50"/>
    <w:rsid w:val="00021FD5"/>
    <w:rsid w:val="0002203F"/>
    <w:rsid w:val="0002216F"/>
    <w:rsid w:val="00022223"/>
    <w:rsid w:val="00022334"/>
    <w:rsid w:val="000223A5"/>
    <w:rsid w:val="000225BA"/>
    <w:rsid w:val="0002289C"/>
    <w:rsid w:val="000229BE"/>
    <w:rsid w:val="00022AFE"/>
    <w:rsid w:val="00022C67"/>
    <w:rsid w:val="00022D07"/>
    <w:rsid w:val="00023286"/>
    <w:rsid w:val="000235DE"/>
    <w:rsid w:val="00023BAE"/>
    <w:rsid w:val="00023CE0"/>
    <w:rsid w:val="00023DCD"/>
    <w:rsid w:val="00023FEE"/>
    <w:rsid w:val="0002433A"/>
    <w:rsid w:val="00024468"/>
    <w:rsid w:val="00024512"/>
    <w:rsid w:val="00024638"/>
    <w:rsid w:val="0002492C"/>
    <w:rsid w:val="000249C3"/>
    <w:rsid w:val="00025382"/>
    <w:rsid w:val="0002560E"/>
    <w:rsid w:val="0002563D"/>
    <w:rsid w:val="0002592F"/>
    <w:rsid w:val="00025978"/>
    <w:rsid w:val="000259D2"/>
    <w:rsid w:val="00025BFF"/>
    <w:rsid w:val="00025DA8"/>
    <w:rsid w:val="000261BC"/>
    <w:rsid w:val="00026246"/>
    <w:rsid w:val="00026249"/>
    <w:rsid w:val="00026326"/>
    <w:rsid w:val="0002649F"/>
    <w:rsid w:val="00026608"/>
    <w:rsid w:val="00026777"/>
    <w:rsid w:val="00026BF2"/>
    <w:rsid w:val="00026C4B"/>
    <w:rsid w:val="00026FC7"/>
    <w:rsid w:val="00027173"/>
    <w:rsid w:val="00027371"/>
    <w:rsid w:val="0002747E"/>
    <w:rsid w:val="0002778B"/>
    <w:rsid w:val="00027C40"/>
    <w:rsid w:val="00030229"/>
    <w:rsid w:val="0003037F"/>
    <w:rsid w:val="0003049C"/>
    <w:rsid w:val="000304C6"/>
    <w:rsid w:val="000309BE"/>
    <w:rsid w:val="000309DC"/>
    <w:rsid w:val="00030E11"/>
    <w:rsid w:val="0003117E"/>
    <w:rsid w:val="0003144E"/>
    <w:rsid w:val="00031526"/>
    <w:rsid w:val="000315B3"/>
    <w:rsid w:val="00031718"/>
    <w:rsid w:val="00031A4B"/>
    <w:rsid w:val="000320EC"/>
    <w:rsid w:val="00032119"/>
    <w:rsid w:val="00032360"/>
    <w:rsid w:val="000323E0"/>
    <w:rsid w:val="0003251A"/>
    <w:rsid w:val="0003258F"/>
    <w:rsid w:val="000326AF"/>
    <w:rsid w:val="000327CD"/>
    <w:rsid w:val="0003298F"/>
    <w:rsid w:val="00032D75"/>
    <w:rsid w:val="00032E48"/>
    <w:rsid w:val="00032EF0"/>
    <w:rsid w:val="00032F1D"/>
    <w:rsid w:val="000332FF"/>
    <w:rsid w:val="00033A88"/>
    <w:rsid w:val="00033E17"/>
    <w:rsid w:val="00033F87"/>
    <w:rsid w:val="00034056"/>
    <w:rsid w:val="0003459E"/>
    <w:rsid w:val="00034703"/>
    <w:rsid w:val="0003472F"/>
    <w:rsid w:val="00034B3D"/>
    <w:rsid w:val="00034D42"/>
    <w:rsid w:val="00034F56"/>
    <w:rsid w:val="00034F5B"/>
    <w:rsid w:val="000350FA"/>
    <w:rsid w:val="000356E8"/>
    <w:rsid w:val="000357EC"/>
    <w:rsid w:val="00035B64"/>
    <w:rsid w:val="00035BC1"/>
    <w:rsid w:val="00035C9D"/>
    <w:rsid w:val="00035D21"/>
    <w:rsid w:val="00035DE9"/>
    <w:rsid w:val="00035EFB"/>
    <w:rsid w:val="00036083"/>
    <w:rsid w:val="00036094"/>
    <w:rsid w:val="00036230"/>
    <w:rsid w:val="000362E1"/>
    <w:rsid w:val="00036570"/>
    <w:rsid w:val="00036979"/>
    <w:rsid w:val="00037041"/>
    <w:rsid w:val="00037119"/>
    <w:rsid w:val="000371F9"/>
    <w:rsid w:val="000373D7"/>
    <w:rsid w:val="00037466"/>
    <w:rsid w:val="000376B1"/>
    <w:rsid w:val="000376B2"/>
    <w:rsid w:val="00037B17"/>
    <w:rsid w:val="00037BBF"/>
    <w:rsid w:val="0004002C"/>
    <w:rsid w:val="000400B1"/>
    <w:rsid w:val="000401AF"/>
    <w:rsid w:val="00040AD7"/>
    <w:rsid w:val="00040B14"/>
    <w:rsid w:val="000410A0"/>
    <w:rsid w:val="00041269"/>
    <w:rsid w:val="000414B9"/>
    <w:rsid w:val="00041684"/>
    <w:rsid w:val="00041D11"/>
    <w:rsid w:val="00041E7F"/>
    <w:rsid w:val="00041F5A"/>
    <w:rsid w:val="00041FC2"/>
    <w:rsid w:val="00041FEE"/>
    <w:rsid w:val="00042232"/>
    <w:rsid w:val="0004257E"/>
    <w:rsid w:val="00042712"/>
    <w:rsid w:val="000429C9"/>
    <w:rsid w:val="00042C36"/>
    <w:rsid w:val="00042F20"/>
    <w:rsid w:val="00042F5F"/>
    <w:rsid w:val="00042F6A"/>
    <w:rsid w:val="00043212"/>
    <w:rsid w:val="000433A4"/>
    <w:rsid w:val="0004348B"/>
    <w:rsid w:val="000434C2"/>
    <w:rsid w:val="000436EF"/>
    <w:rsid w:val="000437B5"/>
    <w:rsid w:val="0004384D"/>
    <w:rsid w:val="00043A58"/>
    <w:rsid w:val="00043D27"/>
    <w:rsid w:val="00043DEE"/>
    <w:rsid w:val="000442D1"/>
    <w:rsid w:val="000443D5"/>
    <w:rsid w:val="00044763"/>
    <w:rsid w:val="00044778"/>
    <w:rsid w:val="0004480C"/>
    <w:rsid w:val="000449BD"/>
    <w:rsid w:val="00044B7C"/>
    <w:rsid w:val="00044B97"/>
    <w:rsid w:val="00044C59"/>
    <w:rsid w:val="00044E6D"/>
    <w:rsid w:val="00044FE6"/>
    <w:rsid w:val="00045095"/>
    <w:rsid w:val="0004524D"/>
    <w:rsid w:val="00045356"/>
    <w:rsid w:val="000456AB"/>
    <w:rsid w:val="000458EF"/>
    <w:rsid w:val="00045BF7"/>
    <w:rsid w:val="00045C38"/>
    <w:rsid w:val="00045C45"/>
    <w:rsid w:val="00045F5B"/>
    <w:rsid w:val="00046053"/>
    <w:rsid w:val="0004623A"/>
    <w:rsid w:val="0004641A"/>
    <w:rsid w:val="000464D9"/>
    <w:rsid w:val="00046C61"/>
    <w:rsid w:val="00046E80"/>
    <w:rsid w:val="0004714C"/>
    <w:rsid w:val="000471AE"/>
    <w:rsid w:val="00047390"/>
    <w:rsid w:val="00047429"/>
    <w:rsid w:val="00047567"/>
    <w:rsid w:val="00047967"/>
    <w:rsid w:val="00047B8A"/>
    <w:rsid w:val="00047CC0"/>
    <w:rsid w:val="00047DAE"/>
    <w:rsid w:val="00050312"/>
    <w:rsid w:val="00050486"/>
    <w:rsid w:val="00050634"/>
    <w:rsid w:val="00050702"/>
    <w:rsid w:val="0005077B"/>
    <w:rsid w:val="00050806"/>
    <w:rsid w:val="00050CF0"/>
    <w:rsid w:val="0005119C"/>
    <w:rsid w:val="000512A5"/>
    <w:rsid w:val="000512B8"/>
    <w:rsid w:val="00051600"/>
    <w:rsid w:val="000517C1"/>
    <w:rsid w:val="00051D89"/>
    <w:rsid w:val="00052114"/>
    <w:rsid w:val="0005217C"/>
    <w:rsid w:val="00052293"/>
    <w:rsid w:val="000522DC"/>
    <w:rsid w:val="0005234F"/>
    <w:rsid w:val="00052393"/>
    <w:rsid w:val="00052443"/>
    <w:rsid w:val="00052B94"/>
    <w:rsid w:val="00052BEA"/>
    <w:rsid w:val="00052C90"/>
    <w:rsid w:val="00052F28"/>
    <w:rsid w:val="0005326D"/>
    <w:rsid w:val="000532C7"/>
    <w:rsid w:val="0005346C"/>
    <w:rsid w:val="000534EE"/>
    <w:rsid w:val="000537EB"/>
    <w:rsid w:val="0005380E"/>
    <w:rsid w:val="000539B2"/>
    <w:rsid w:val="00053CA5"/>
    <w:rsid w:val="00053D0D"/>
    <w:rsid w:val="0005423A"/>
    <w:rsid w:val="00054473"/>
    <w:rsid w:val="0005457B"/>
    <w:rsid w:val="0005459B"/>
    <w:rsid w:val="00054645"/>
    <w:rsid w:val="00054BDB"/>
    <w:rsid w:val="00054D2C"/>
    <w:rsid w:val="00054EBF"/>
    <w:rsid w:val="00055215"/>
    <w:rsid w:val="0005527C"/>
    <w:rsid w:val="000552DB"/>
    <w:rsid w:val="0005547B"/>
    <w:rsid w:val="000555B8"/>
    <w:rsid w:val="0005586F"/>
    <w:rsid w:val="00055A0E"/>
    <w:rsid w:val="00055C2D"/>
    <w:rsid w:val="00055D8D"/>
    <w:rsid w:val="00055DD1"/>
    <w:rsid w:val="00055EBB"/>
    <w:rsid w:val="00056033"/>
    <w:rsid w:val="000561AF"/>
    <w:rsid w:val="000564DA"/>
    <w:rsid w:val="00056639"/>
    <w:rsid w:val="0005663C"/>
    <w:rsid w:val="00056711"/>
    <w:rsid w:val="000567DC"/>
    <w:rsid w:val="000568C4"/>
    <w:rsid w:val="00057034"/>
    <w:rsid w:val="000572D8"/>
    <w:rsid w:val="00057433"/>
    <w:rsid w:val="000576BD"/>
    <w:rsid w:val="00057940"/>
    <w:rsid w:val="0005794B"/>
    <w:rsid w:val="00057958"/>
    <w:rsid w:val="00057CD8"/>
    <w:rsid w:val="00060042"/>
    <w:rsid w:val="00060239"/>
    <w:rsid w:val="0006026C"/>
    <w:rsid w:val="000604E3"/>
    <w:rsid w:val="0006059B"/>
    <w:rsid w:val="00061136"/>
    <w:rsid w:val="000611D4"/>
    <w:rsid w:val="000612A0"/>
    <w:rsid w:val="0006146E"/>
    <w:rsid w:val="00061485"/>
    <w:rsid w:val="000617C3"/>
    <w:rsid w:val="000619EF"/>
    <w:rsid w:val="00061D27"/>
    <w:rsid w:val="00061E45"/>
    <w:rsid w:val="00061F1B"/>
    <w:rsid w:val="00061F53"/>
    <w:rsid w:val="0006239E"/>
    <w:rsid w:val="0006268B"/>
    <w:rsid w:val="0006278F"/>
    <w:rsid w:val="000629BD"/>
    <w:rsid w:val="00062B42"/>
    <w:rsid w:val="00062B71"/>
    <w:rsid w:val="00062BE1"/>
    <w:rsid w:val="0006345A"/>
    <w:rsid w:val="0006349C"/>
    <w:rsid w:val="0006354E"/>
    <w:rsid w:val="00063D19"/>
    <w:rsid w:val="000641AE"/>
    <w:rsid w:val="000644A6"/>
    <w:rsid w:val="000646D1"/>
    <w:rsid w:val="00064872"/>
    <w:rsid w:val="00064A43"/>
    <w:rsid w:val="00064C17"/>
    <w:rsid w:val="00064C50"/>
    <w:rsid w:val="00064EB3"/>
    <w:rsid w:val="00065046"/>
    <w:rsid w:val="00065198"/>
    <w:rsid w:val="00065279"/>
    <w:rsid w:val="00065463"/>
    <w:rsid w:val="000656FD"/>
    <w:rsid w:val="000657D5"/>
    <w:rsid w:val="000659F7"/>
    <w:rsid w:val="00065B2F"/>
    <w:rsid w:val="00065D0E"/>
    <w:rsid w:val="00065DAC"/>
    <w:rsid w:val="00066015"/>
    <w:rsid w:val="000660E6"/>
    <w:rsid w:val="00066310"/>
    <w:rsid w:val="000664A3"/>
    <w:rsid w:val="00066503"/>
    <w:rsid w:val="00066552"/>
    <w:rsid w:val="000665A1"/>
    <w:rsid w:val="0006673E"/>
    <w:rsid w:val="0006679B"/>
    <w:rsid w:val="00066881"/>
    <w:rsid w:val="00066908"/>
    <w:rsid w:val="000669D7"/>
    <w:rsid w:val="00066AB4"/>
    <w:rsid w:val="00066B64"/>
    <w:rsid w:val="00066CAB"/>
    <w:rsid w:val="00066CAF"/>
    <w:rsid w:val="00066FBF"/>
    <w:rsid w:val="0006701F"/>
    <w:rsid w:val="00067025"/>
    <w:rsid w:val="00067653"/>
    <w:rsid w:val="000676C8"/>
    <w:rsid w:val="000677A5"/>
    <w:rsid w:val="000678E9"/>
    <w:rsid w:val="0006796E"/>
    <w:rsid w:val="000679A4"/>
    <w:rsid w:val="00067A1C"/>
    <w:rsid w:val="00067B56"/>
    <w:rsid w:val="00067B6C"/>
    <w:rsid w:val="00067BBF"/>
    <w:rsid w:val="00067DF5"/>
    <w:rsid w:val="00067F37"/>
    <w:rsid w:val="00067F7C"/>
    <w:rsid w:val="00067F8A"/>
    <w:rsid w:val="00067FDB"/>
    <w:rsid w:val="0007062A"/>
    <w:rsid w:val="000707A3"/>
    <w:rsid w:val="000709D5"/>
    <w:rsid w:val="00070F19"/>
    <w:rsid w:val="00070FA7"/>
    <w:rsid w:val="000712D5"/>
    <w:rsid w:val="0007137C"/>
    <w:rsid w:val="00071654"/>
    <w:rsid w:val="0007184F"/>
    <w:rsid w:val="0007196E"/>
    <w:rsid w:val="0007199C"/>
    <w:rsid w:val="00071C26"/>
    <w:rsid w:val="0007206F"/>
    <w:rsid w:val="00072278"/>
    <w:rsid w:val="0007237A"/>
    <w:rsid w:val="000724A0"/>
    <w:rsid w:val="00072524"/>
    <w:rsid w:val="0007269D"/>
    <w:rsid w:val="0007289A"/>
    <w:rsid w:val="00072A82"/>
    <w:rsid w:val="00073329"/>
    <w:rsid w:val="000733F8"/>
    <w:rsid w:val="0007344B"/>
    <w:rsid w:val="00073647"/>
    <w:rsid w:val="000736CB"/>
    <w:rsid w:val="00073753"/>
    <w:rsid w:val="00073B38"/>
    <w:rsid w:val="00073B7D"/>
    <w:rsid w:val="00073C4C"/>
    <w:rsid w:val="00073DE6"/>
    <w:rsid w:val="00073E08"/>
    <w:rsid w:val="00075346"/>
    <w:rsid w:val="000753C2"/>
    <w:rsid w:val="0007558B"/>
    <w:rsid w:val="000757E3"/>
    <w:rsid w:val="00075A54"/>
    <w:rsid w:val="00075CA1"/>
    <w:rsid w:val="0007626B"/>
    <w:rsid w:val="00076431"/>
    <w:rsid w:val="000764B9"/>
    <w:rsid w:val="000768BC"/>
    <w:rsid w:val="000769C6"/>
    <w:rsid w:val="00076A61"/>
    <w:rsid w:val="00076B85"/>
    <w:rsid w:val="00076C9C"/>
    <w:rsid w:val="00076D4E"/>
    <w:rsid w:val="00076D86"/>
    <w:rsid w:val="00076EBA"/>
    <w:rsid w:val="000771C3"/>
    <w:rsid w:val="000773FE"/>
    <w:rsid w:val="000801E5"/>
    <w:rsid w:val="000802A5"/>
    <w:rsid w:val="000803C2"/>
    <w:rsid w:val="000803F8"/>
    <w:rsid w:val="00080478"/>
    <w:rsid w:val="00080480"/>
    <w:rsid w:val="00080723"/>
    <w:rsid w:val="00080D2C"/>
    <w:rsid w:val="00080E36"/>
    <w:rsid w:val="00080E72"/>
    <w:rsid w:val="00080EC6"/>
    <w:rsid w:val="00080F82"/>
    <w:rsid w:val="000810B1"/>
    <w:rsid w:val="000814C9"/>
    <w:rsid w:val="0008197D"/>
    <w:rsid w:val="00081BE6"/>
    <w:rsid w:val="00081CD3"/>
    <w:rsid w:val="00081DE8"/>
    <w:rsid w:val="00081F33"/>
    <w:rsid w:val="000823AF"/>
    <w:rsid w:val="000827FF"/>
    <w:rsid w:val="00082A16"/>
    <w:rsid w:val="00082B6B"/>
    <w:rsid w:val="00082CDF"/>
    <w:rsid w:val="00082D76"/>
    <w:rsid w:val="00082DCD"/>
    <w:rsid w:val="0008385D"/>
    <w:rsid w:val="00083D1C"/>
    <w:rsid w:val="00083E2A"/>
    <w:rsid w:val="000843E0"/>
    <w:rsid w:val="0008450E"/>
    <w:rsid w:val="00084769"/>
    <w:rsid w:val="000847D8"/>
    <w:rsid w:val="00084A6A"/>
    <w:rsid w:val="00084B08"/>
    <w:rsid w:val="00084C99"/>
    <w:rsid w:val="00084D3C"/>
    <w:rsid w:val="00084F8F"/>
    <w:rsid w:val="000853EB"/>
    <w:rsid w:val="00085580"/>
    <w:rsid w:val="000856D3"/>
    <w:rsid w:val="000857F3"/>
    <w:rsid w:val="000857FB"/>
    <w:rsid w:val="00085B62"/>
    <w:rsid w:val="00085DF6"/>
    <w:rsid w:val="00086017"/>
    <w:rsid w:val="0008611B"/>
    <w:rsid w:val="000861E8"/>
    <w:rsid w:val="000863A0"/>
    <w:rsid w:val="00086440"/>
    <w:rsid w:val="000864DD"/>
    <w:rsid w:val="000864E2"/>
    <w:rsid w:val="00086765"/>
    <w:rsid w:val="0008678C"/>
    <w:rsid w:val="000869D4"/>
    <w:rsid w:val="00086AC0"/>
    <w:rsid w:val="00086CF6"/>
    <w:rsid w:val="0008744F"/>
    <w:rsid w:val="0008789A"/>
    <w:rsid w:val="00087A2F"/>
    <w:rsid w:val="00087C61"/>
    <w:rsid w:val="00087F88"/>
    <w:rsid w:val="000903E5"/>
    <w:rsid w:val="000905F6"/>
    <w:rsid w:val="00090710"/>
    <w:rsid w:val="00090A54"/>
    <w:rsid w:val="00090C0F"/>
    <w:rsid w:val="00090D25"/>
    <w:rsid w:val="00090FEF"/>
    <w:rsid w:val="00091037"/>
    <w:rsid w:val="00091191"/>
    <w:rsid w:val="00091D64"/>
    <w:rsid w:val="00091E1E"/>
    <w:rsid w:val="00091E4D"/>
    <w:rsid w:val="000924F1"/>
    <w:rsid w:val="00092606"/>
    <w:rsid w:val="00092E81"/>
    <w:rsid w:val="000933AA"/>
    <w:rsid w:val="00093AA7"/>
    <w:rsid w:val="00093AAC"/>
    <w:rsid w:val="00093D70"/>
    <w:rsid w:val="00093D96"/>
    <w:rsid w:val="00093D9D"/>
    <w:rsid w:val="00093DB6"/>
    <w:rsid w:val="00093DF7"/>
    <w:rsid w:val="00093F8C"/>
    <w:rsid w:val="0009430D"/>
    <w:rsid w:val="000943E6"/>
    <w:rsid w:val="00094412"/>
    <w:rsid w:val="0009448B"/>
    <w:rsid w:val="000944A3"/>
    <w:rsid w:val="00094515"/>
    <w:rsid w:val="000945C1"/>
    <w:rsid w:val="0009483B"/>
    <w:rsid w:val="00094873"/>
    <w:rsid w:val="00094A12"/>
    <w:rsid w:val="00094C9B"/>
    <w:rsid w:val="00094DF0"/>
    <w:rsid w:val="000950B4"/>
    <w:rsid w:val="00095121"/>
    <w:rsid w:val="0009519E"/>
    <w:rsid w:val="000953F4"/>
    <w:rsid w:val="00095523"/>
    <w:rsid w:val="0009554E"/>
    <w:rsid w:val="000959C5"/>
    <w:rsid w:val="00095C3D"/>
    <w:rsid w:val="00096135"/>
    <w:rsid w:val="000964B4"/>
    <w:rsid w:val="00096512"/>
    <w:rsid w:val="000966CD"/>
    <w:rsid w:val="00096764"/>
    <w:rsid w:val="00096785"/>
    <w:rsid w:val="00096C03"/>
    <w:rsid w:val="00096DD9"/>
    <w:rsid w:val="000973A6"/>
    <w:rsid w:val="000979ED"/>
    <w:rsid w:val="00097B2A"/>
    <w:rsid w:val="00097DD7"/>
    <w:rsid w:val="000A0117"/>
    <w:rsid w:val="000A02E6"/>
    <w:rsid w:val="000A0487"/>
    <w:rsid w:val="000A0594"/>
    <w:rsid w:val="000A06A3"/>
    <w:rsid w:val="000A09BB"/>
    <w:rsid w:val="000A0ABE"/>
    <w:rsid w:val="000A0DF2"/>
    <w:rsid w:val="000A0E09"/>
    <w:rsid w:val="000A0FA2"/>
    <w:rsid w:val="000A1347"/>
    <w:rsid w:val="000A1576"/>
    <w:rsid w:val="000A161F"/>
    <w:rsid w:val="000A166A"/>
    <w:rsid w:val="000A1707"/>
    <w:rsid w:val="000A19D7"/>
    <w:rsid w:val="000A1AEC"/>
    <w:rsid w:val="000A1F8C"/>
    <w:rsid w:val="000A2130"/>
    <w:rsid w:val="000A2464"/>
    <w:rsid w:val="000A25A1"/>
    <w:rsid w:val="000A25F6"/>
    <w:rsid w:val="000A2654"/>
    <w:rsid w:val="000A26A7"/>
    <w:rsid w:val="000A282E"/>
    <w:rsid w:val="000A2A3F"/>
    <w:rsid w:val="000A30A2"/>
    <w:rsid w:val="000A3328"/>
    <w:rsid w:val="000A3579"/>
    <w:rsid w:val="000A35CA"/>
    <w:rsid w:val="000A3654"/>
    <w:rsid w:val="000A36FF"/>
    <w:rsid w:val="000A39BD"/>
    <w:rsid w:val="000A39CC"/>
    <w:rsid w:val="000A3AC0"/>
    <w:rsid w:val="000A3E2B"/>
    <w:rsid w:val="000A3F2D"/>
    <w:rsid w:val="000A4084"/>
    <w:rsid w:val="000A4099"/>
    <w:rsid w:val="000A4112"/>
    <w:rsid w:val="000A4151"/>
    <w:rsid w:val="000A41B8"/>
    <w:rsid w:val="000A4223"/>
    <w:rsid w:val="000A4278"/>
    <w:rsid w:val="000A448E"/>
    <w:rsid w:val="000A4613"/>
    <w:rsid w:val="000A4627"/>
    <w:rsid w:val="000A47C0"/>
    <w:rsid w:val="000A4862"/>
    <w:rsid w:val="000A4CC4"/>
    <w:rsid w:val="000A4DF0"/>
    <w:rsid w:val="000A4E08"/>
    <w:rsid w:val="000A4E5E"/>
    <w:rsid w:val="000A4EFD"/>
    <w:rsid w:val="000A4FC9"/>
    <w:rsid w:val="000A51AF"/>
    <w:rsid w:val="000A51DA"/>
    <w:rsid w:val="000A5454"/>
    <w:rsid w:val="000A598D"/>
    <w:rsid w:val="000A5AF6"/>
    <w:rsid w:val="000A5B01"/>
    <w:rsid w:val="000A5C4D"/>
    <w:rsid w:val="000A5DCE"/>
    <w:rsid w:val="000A5EF5"/>
    <w:rsid w:val="000A60CB"/>
    <w:rsid w:val="000A635A"/>
    <w:rsid w:val="000A67BC"/>
    <w:rsid w:val="000A7045"/>
    <w:rsid w:val="000A7580"/>
    <w:rsid w:val="000A7590"/>
    <w:rsid w:val="000A7894"/>
    <w:rsid w:val="000A7A24"/>
    <w:rsid w:val="000A7ABE"/>
    <w:rsid w:val="000A7AFE"/>
    <w:rsid w:val="000A7B44"/>
    <w:rsid w:val="000A7BB5"/>
    <w:rsid w:val="000A7D55"/>
    <w:rsid w:val="000A7E60"/>
    <w:rsid w:val="000A7F45"/>
    <w:rsid w:val="000A7FFB"/>
    <w:rsid w:val="000B00E5"/>
    <w:rsid w:val="000B0182"/>
    <w:rsid w:val="000B081F"/>
    <w:rsid w:val="000B09FA"/>
    <w:rsid w:val="000B0BAA"/>
    <w:rsid w:val="000B0E68"/>
    <w:rsid w:val="000B0E81"/>
    <w:rsid w:val="000B0ED4"/>
    <w:rsid w:val="000B106C"/>
    <w:rsid w:val="000B13A0"/>
    <w:rsid w:val="000B15A4"/>
    <w:rsid w:val="000B18C6"/>
    <w:rsid w:val="000B18F6"/>
    <w:rsid w:val="000B192F"/>
    <w:rsid w:val="000B19FC"/>
    <w:rsid w:val="000B1DEA"/>
    <w:rsid w:val="000B2265"/>
    <w:rsid w:val="000B2394"/>
    <w:rsid w:val="000B239F"/>
    <w:rsid w:val="000B23DB"/>
    <w:rsid w:val="000B24C5"/>
    <w:rsid w:val="000B275A"/>
    <w:rsid w:val="000B2809"/>
    <w:rsid w:val="000B2C00"/>
    <w:rsid w:val="000B2CD1"/>
    <w:rsid w:val="000B2E14"/>
    <w:rsid w:val="000B305F"/>
    <w:rsid w:val="000B30B0"/>
    <w:rsid w:val="000B3240"/>
    <w:rsid w:val="000B35C5"/>
    <w:rsid w:val="000B3AA4"/>
    <w:rsid w:val="000B404B"/>
    <w:rsid w:val="000B42F6"/>
    <w:rsid w:val="000B44D5"/>
    <w:rsid w:val="000B4722"/>
    <w:rsid w:val="000B4799"/>
    <w:rsid w:val="000B4977"/>
    <w:rsid w:val="000B4A23"/>
    <w:rsid w:val="000B53A2"/>
    <w:rsid w:val="000B55D7"/>
    <w:rsid w:val="000B565E"/>
    <w:rsid w:val="000B57BD"/>
    <w:rsid w:val="000B5E98"/>
    <w:rsid w:val="000B603F"/>
    <w:rsid w:val="000B615C"/>
    <w:rsid w:val="000B6190"/>
    <w:rsid w:val="000B61FC"/>
    <w:rsid w:val="000B6403"/>
    <w:rsid w:val="000B6488"/>
    <w:rsid w:val="000B64B8"/>
    <w:rsid w:val="000B66A6"/>
    <w:rsid w:val="000B6772"/>
    <w:rsid w:val="000B6BD4"/>
    <w:rsid w:val="000B6DC7"/>
    <w:rsid w:val="000B76D1"/>
    <w:rsid w:val="000B7AAB"/>
    <w:rsid w:val="000B7C01"/>
    <w:rsid w:val="000B7DE0"/>
    <w:rsid w:val="000C053B"/>
    <w:rsid w:val="000C126C"/>
    <w:rsid w:val="000C1542"/>
    <w:rsid w:val="000C15AD"/>
    <w:rsid w:val="000C1715"/>
    <w:rsid w:val="000C1943"/>
    <w:rsid w:val="000C1E02"/>
    <w:rsid w:val="000C215B"/>
    <w:rsid w:val="000C2382"/>
    <w:rsid w:val="000C238E"/>
    <w:rsid w:val="000C2451"/>
    <w:rsid w:val="000C2662"/>
    <w:rsid w:val="000C2998"/>
    <w:rsid w:val="000C2D6B"/>
    <w:rsid w:val="000C2D92"/>
    <w:rsid w:val="000C330D"/>
    <w:rsid w:val="000C33A9"/>
    <w:rsid w:val="000C3559"/>
    <w:rsid w:val="000C370E"/>
    <w:rsid w:val="000C38E2"/>
    <w:rsid w:val="000C3A9F"/>
    <w:rsid w:val="000C3B12"/>
    <w:rsid w:val="000C3B39"/>
    <w:rsid w:val="000C3B9A"/>
    <w:rsid w:val="000C4077"/>
    <w:rsid w:val="000C4291"/>
    <w:rsid w:val="000C43D1"/>
    <w:rsid w:val="000C4403"/>
    <w:rsid w:val="000C44A4"/>
    <w:rsid w:val="000C46FD"/>
    <w:rsid w:val="000C4750"/>
    <w:rsid w:val="000C47EE"/>
    <w:rsid w:val="000C4870"/>
    <w:rsid w:val="000C4935"/>
    <w:rsid w:val="000C4A3A"/>
    <w:rsid w:val="000C4AE6"/>
    <w:rsid w:val="000C4EFB"/>
    <w:rsid w:val="000C5040"/>
    <w:rsid w:val="000C5337"/>
    <w:rsid w:val="000C53E8"/>
    <w:rsid w:val="000C54EF"/>
    <w:rsid w:val="000C55CF"/>
    <w:rsid w:val="000C55E9"/>
    <w:rsid w:val="000C55ED"/>
    <w:rsid w:val="000C57C2"/>
    <w:rsid w:val="000C5CE8"/>
    <w:rsid w:val="000C5E7D"/>
    <w:rsid w:val="000C5FD3"/>
    <w:rsid w:val="000C6047"/>
    <w:rsid w:val="000C6140"/>
    <w:rsid w:val="000C615C"/>
    <w:rsid w:val="000C632D"/>
    <w:rsid w:val="000C6367"/>
    <w:rsid w:val="000C642D"/>
    <w:rsid w:val="000C64E9"/>
    <w:rsid w:val="000C6505"/>
    <w:rsid w:val="000C6A62"/>
    <w:rsid w:val="000C6B2F"/>
    <w:rsid w:val="000C6BD2"/>
    <w:rsid w:val="000C6D85"/>
    <w:rsid w:val="000C6DDA"/>
    <w:rsid w:val="000C6EF5"/>
    <w:rsid w:val="000C6F3A"/>
    <w:rsid w:val="000C70F1"/>
    <w:rsid w:val="000C7449"/>
    <w:rsid w:val="000C76CA"/>
    <w:rsid w:val="000C7882"/>
    <w:rsid w:val="000C7CB6"/>
    <w:rsid w:val="000C7EA1"/>
    <w:rsid w:val="000D00EE"/>
    <w:rsid w:val="000D02D2"/>
    <w:rsid w:val="000D04C2"/>
    <w:rsid w:val="000D05C9"/>
    <w:rsid w:val="000D08C1"/>
    <w:rsid w:val="000D0968"/>
    <w:rsid w:val="000D09F0"/>
    <w:rsid w:val="000D0ACB"/>
    <w:rsid w:val="000D0C30"/>
    <w:rsid w:val="000D0C38"/>
    <w:rsid w:val="000D0C8E"/>
    <w:rsid w:val="000D0DF3"/>
    <w:rsid w:val="000D11BB"/>
    <w:rsid w:val="000D11EE"/>
    <w:rsid w:val="000D139D"/>
    <w:rsid w:val="000D141E"/>
    <w:rsid w:val="000D16F4"/>
    <w:rsid w:val="000D1BF7"/>
    <w:rsid w:val="000D1D29"/>
    <w:rsid w:val="000D1D3B"/>
    <w:rsid w:val="000D1D47"/>
    <w:rsid w:val="000D1D8F"/>
    <w:rsid w:val="000D1EDD"/>
    <w:rsid w:val="000D205C"/>
    <w:rsid w:val="000D220F"/>
    <w:rsid w:val="000D283A"/>
    <w:rsid w:val="000D2B89"/>
    <w:rsid w:val="000D2BE7"/>
    <w:rsid w:val="000D2C49"/>
    <w:rsid w:val="000D2DF8"/>
    <w:rsid w:val="000D2FA6"/>
    <w:rsid w:val="000D3005"/>
    <w:rsid w:val="000D31DF"/>
    <w:rsid w:val="000D37EC"/>
    <w:rsid w:val="000D3822"/>
    <w:rsid w:val="000D398B"/>
    <w:rsid w:val="000D3C3E"/>
    <w:rsid w:val="000D3F6F"/>
    <w:rsid w:val="000D40FF"/>
    <w:rsid w:val="000D4279"/>
    <w:rsid w:val="000D44E2"/>
    <w:rsid w:val="000D44E7"/>
    <w:rsid w:val="000D45D9"/>
    <w:rsid w:val="000D4618"/>
    <w:rsid w:val="000D46F9"/>
    <w:rsid w:val="000D4710"/>
    <w:rsid w:val="000D4724"/>
    <w:rsid w:val="000D475E"/>
    <w:rsid w:val="000D481C"/>
    <w:rsid w:val="000D486F"/>
    <w:rsid w:val="000D48FD"/>
    <w:rsid w:val="000D4CED"/>
    <w:rsid w:val="000D4DBC"/>
    <w:rsid w:val="000D4FA9"/>
    <w:rsid w:val="000D4FEE"/>
    <w:rsid w:val="000D5080"/>
    <w:rsid w:val="000D512A"/>
    <w:rsid w:val="000D531D"/>
    <w:rsid w:val="000D572E"/>
    <w:rsid w:val="000D57AC"/>
    <w:rsid w:val="000D591D"/>
    <w:rsid w:val="000D5A3A"/>
    <w:rsid w:val="000D5D64"/>
    <w:rsid w:val="000D5F6B"/>
    <w:rsid w:val="000D6125"/>
    <w:rsid w:val="000D6201"/>
    <w:rsid w:val="000D6227"/>
    <w:rsid w:val="000D628F"/>
    <w:rsid w:val="000D6318"/>
    <w:rsid w:val="000D6368"/>
    <w:rsid w:val="000D6391"/>
    <w:rsid w:val="000D63E1"/>
    <w:rsid w:val="000D6537"/>
    <w:rsid w:val="000D6608"/>
    <w:rsid w:val="000D697E"/>
    <w:rsid w:val="000D6C16"/>
    <w:rsid w:val="000D6F3D"/>
    <w:rsid w:val="000D7036"/>
    <w:rsid w:val="000D7509"/>
    <w:rsid w:val="000D75D5"/>
    <w:rsid w:val="000D77EA"/>
    <w:rsid w:val="000D7AEB"/>
    <w:rsid w:val="000D7F27"/>
    <w:rsid w:val="000E02BB"/>
    <w:rsid w:val="000E0462"/>
    <w:rsid w:val="000E0584"/>
    <w:rsid w:val="000E059A"/>
    <w:rsid w:val="000E0947"/>
    <w:rsid w:val="000E0A61"/>
    <w:rsid w:val="000E0CED"/>
    <w:rsid w:val="000E0F38"/>
    <w:rsid w:val="000E0FEE"/>
    <w:rsid w:val="000E18A7"/>
    <w:rsid w:val="000E1A21"/>
    <w:rsid w:val="000E1BA8"/>
    <w:rsid w:val="000E1DFD"/>
    <w:rsid w:val="000E1EE7"/>
    <w:rsid w:val="000E1F0F"/>
    <w:rsid w:val="000E2047"/>
    <w:rsid w:val="000E2099"/>
    <w:rsid w:val="000E220A"/>
    <w:rsid w:val="000E22F4"/>
    <w:rsid w:val="000E2752"/>
    <w:rsid w:val="000E28E2"/>
    <w:rsid w:val="000E299D"/>
    <w:rsid w:val="000E2ADB"/>
    <w:rsid w:val="000E2B52"/>
    <w:rsid w:val="000E2B89"/>
    <w:rsid w:val="000E2C9F"/>
    <w:rsid w:val="000E31EA"/>
    <w:rsid w:val="000E3229"/>
    <w:rsid w:val="000E3478"/>
    <w:rsid w:val="000E3556"/>
    <w:rsid w:val="000E3715"/>
    <w:rsid w:val="000E37E0"/>
    <w:rsid w:val="000E391E"/>
    <w:rsid w:val="000E3A1F"/>
    <w:rsid w:val="000E3BB5"/>
    <w:rsid w:val="000E3D74"/>
    <w:rsid w:val="000E4232"/>
    <w:rsid w:val="000E423A"/>
    <w:rsid w:val="000E452F"/>
    <w:rsid w:val="000E45B4"/>
    <w:rsid w:val="000E4650"/>
    <w:rsid w:val="000E472D"/>
    <w:rsid w:val="000E490E"/>
    <w:rsid w:val="000E4B54"/>
    <w:rsid w:val="000E4BDE"/>
    <w:rsid w:val="000E4CFD"/>
    <w:rsid w:val="000E4D45"/>
    <w:rsid w:val="000E524A"/>
    <w:rsid w:val="000E5394"/>
    <w:rsid w:val="000E5AAB"/>
    <w:rsid w:val="000E5C23"/>
    <w:rsid w:val="000E5D1E"/>
    <w:rsid w:val="000E5D8C"/>
    <w:rsid w:val="000E5EA6"/>
    <w:rsid w:val="000E5EE0"/>
    <w:rsid w:val="000E5FB7"/>
    <w:rsid w:val="000E6215"/>
    <w:rsid w:val="000E6235"/>
    <w:rsid w:val="000E6B65"/>
    <w:rsid w:val="000E6BB9"/>
    <w:rsid w:val="000E6C33"/>
    <w:rsid w:val="000E6E2C"/>
    <w:rsid w:val="000E733E"/>
    <w:rsid w:val="000E7742"/>
    <w:rsid w:val="000E774B"/>
    <w:rsid w:val="000E7A44"/>
    <w:rsid w:val="000E7EB3"/>
    <w:rsid w:val="000E7EBC"/>
    <w:rsid w:val="000F0184"/>
    <w:rsid w:val="000F03D7"/>
    <w:rsid w:val="000F0885"/>
    <w:rsid w:val="000F0C27"/>
    <w:rsid w:val="000F0CF7"/>
    <w:rsid w:val="000F0FCC"/>
    <w:rsid w:val="000F14CC"/>
    <w:rsid w:val="000F1881"/>
    <w:rsid w:val="000F18EE"/>
    <w:rsid w:val="000F19EE"/>
    <w:rsid w:val="000F1BCA"/>
    <w:rsid w:val="000F1E1E"/>
    <w:rsid w:val="000F21FC"/>
    <w:rsid w:val="000F22A3"/>
    <w:rsid w:val="000F26AD"/>
    <w:rsid w:val="000F2906"/>
    <w:rsid w:val="000F2BF8"/>
    <w:rsid w:val="000F2D15"/>
    <w:rsid w:val="000F2DD6"/>
    <w:rsid w:val="000F360A"/>
    <w:rsid w:val="000F362B"/>
    <w:rsid w:val="000F3929"/>
    <w:rsid w:val="000F3A2C"/>
    <w:rsid w:val="000F3C7F"/>
    <w:rsid w:val="000F3F16"/>
    <w:rsid w:val="000F410E"/>
    <w:rsid w:val="000F4353"/>
    <w:rsid w:val="000F445E"/>
    <w:rsid w:val="000F46D4"/>
    <w:rsid w:val="000F4883"/>
    <w:rsid w:val="000F4980"/>
    <w:rsid w:val="000F4B9B"/>
    <w:rsid w:val="000F4DBC"/>
    <w:rsid w:val="000F4F2B"/>
    <w:rsid w:val="000F50C0"/>
    <w:rsid w:val="000F515A"/>
    <w:rsid w:val="000F5508"/>
    <w:rsid w:val="000F592B"/>
    <w:rsid w:val="000F5BC6"/>
    <w:rsid w:val="000F5F14"/>
    <w:rsid w:val="000F6166"/>
    <w:rsid w:val="000F62B4"/>
    <w:rsid w:val="000F6409"/>
    <w:rsid w:val="000F64F8"/>
    <w:rsid w:val="000F6804"/>
    <w:rsid w:val="000F6D64"/>
    <w:rsid w:val="000F6DD2"/>
    <w:rsid w:val="000F6F16"/>
    <w:rsid w:val="000F6FC6"/>
    <w:rsid w:val="000F6FF9"/>
    <w:rsid w:val="000F6FFE"/>
    <w:rsid w:val="000F70D6"/>
    <w:rsid w:val="000F70EC"/>
    <w:rsid w:val="000F710E"/>
    <w:rsid w:val="000F72D8"/>
    <w:rsid w:val="000F7336"/>
    <w:rsid w:val="000F76F0"/>
    <w:rsid w:val="000F7A70"/>
    <w:rsid w:val="000F7E71"/>
    <w:rsid w:val="000F7EC1"/>
    <w:rsid w:val="00100104"/>
    <w:rsid w:val="00100135"/>
    <w:rsid w:val="00100219"/>
    <w:rsid w:val="00100297"/>
    <w:rsid w:val="001002A2"/>
    <w:rsid w:val="00100329"/>
    <w:rsid w:val="00100383"/>
    <w:rsid w:val="001004A9"/>
    <w:rsid w:val="0010050D"/>
    <w:rsid w:val="00100577"/>
    <w:rsid w:val="00100661"/>
    <w:rsid w:val="00100CFB"/>
    <w:rsid w:val="00101265"/>
    <w:rsid w:val="0010162C"/>
    <w:rsid w:val="001016B5"/>
    <w:rsid w:val="00102268"/>
    <w:rsid w:val="001022F7"/>
    <w:rsid w:val="001023A0"/>
    <w:rsid w:val="00102493"/>
    <w:rsid w:val="001025A1"/>
    <w:rsid w:val="001025DE"/>
    <w:rsid w:val="0010269C"/>
    <w:rsid w:val="001026C8"/>
    <w:rsid w:val="00102740"/>
    <w:rsid w:val="001029C5"/>
    <w:rsid w:val="00102C36"/>
    <w:rsid w:val="00102F97"/>
    <w:rsid w:val="00102FA4"/>
    <w:rsid w:val="001034B4"/>
    <w:rsid w:val="00103693"/>
    <w:rsid w:val="00103816"/>
    <w:rsid w:val="0010386F"/>
    <w:rsid w:val="00104250"/>
    <w:rsid w:val="001045B4"/>
    <w:rsid w:val="001045EC"/>
    <w:rsid w:val="00104BCC"/>
    <w:rsid w:val="00104C57"/>
    <w:rsid w:val="00104FE4"/>
    <w:rsid w:val="00105028"/>
    <w:rsid w:val="00105550"/>
    <w:rsid w:val="0010556B"/>
    <w:rsid w:val="0010574F"/>
    <w:rsid w:val="00105F31"/>
    <w:rsid w:val="0010628A"/>
    <w:rsid w:val="00106347"/>
    <w:rsid w:val="0010656D"/>
    <w:rsid w:val="00106677"/>
    <w:rsid w:val="0010669C"/>
    <w:rsid w:val="001066A7"/>
    <w:rsid w:val="0010671D"/>
    <w:rsid w:val="00106AD0"/>
    <w:rsid w:val="00106B8D"/>
    <w:rsid w:val="00106CAB"/>
    <w:rsid w:val="00106FC3"/>
    <w:rsid w:val="00107248"/>
    <w:rsid w:val="00107343"/>
    <w:rsid w:val="00107370"/>
    <w:rsid w:val="00107625"/>
    <w:rsid w:val="0010763F"/>
    <w:rsid w:val="001076F9"/>
    <w:rsid w:val="00107D2B"/>
    <w:rsid w:val="0011016E"/>
    <w:rsid w:val="0011028B"/>
    <w:rsid w:val="0011039D"/>
    <w:rsid w:val="00110522"/>
    <w:rsid w:val="00110692"/>
    <w:rsid w:val="00110800"/>
    <w:rsid w:val="00110C55"/>
    <w:rsid w:val="00110EBA"/>
    <w:rsid w:val="001111D9"/>
    <w:rsid w:val="001113B4"/>
    <w:rsid w:val="00111615"/>
    <w:rsid w:val="00111753"/>
    <w:rsid w:val="001118FD"/>
    <w:rsid w:val="00111BEC"/>
    <w:rsid w:val="00111DCC"/>
    <w:rsid w:val="00111E40"/>
    <w:rsid w:val="00112108"/>
    <w:rsid w:val="001122EF"/>
    <w:rsid w:val="0011249C"/>
    <w:rsid w:val="0011251F"/>
    <w:rsid w:val="001125CB"/>
    <w:rsid w:val="001126F3"/>
    <w:rsid w:val="00112905"/>
    <w:rsid w:val="00112946"/>
    <w:rsid w:val="0011295F"/>
    <w:rsid w:val="00112AB4"/>
    <w:rsid w:val="00112BB0"/>
    <w:rsid w:val="00112EA7"/>
    <w:rsid w:val="00112EC5"/>
    <w:rsid w:val="00113097"/>
    <w:rsid w:val="001130D5"/>
    <w:rsid w:val="00113147"/>
    <w:rsid w:val="00113938"/>
    <w:rsid w:val="00113A46"/>
    <w:rsid w:val="00113BE0"/>
    <w:rsid w:val="00113EA2"/>
    <w:rsid w:val="00113F9A"/>
    <w:rsid w:val="00114050"/>
    <w:rsid w:val="00114062"/>
    <w:rsid w:val="001141E3"/>
    <w:rsid w:val="001149FC"/>
    <w:rsid w:val="00114A14"/>
    <w:rsid w:val="00114AD6"/>
    <w:rsid w:val="00114AFF"/>
    <w:rsid w:val="00114C63"/>
    <w:rsid w:val="00114D9F"/>
    <w:rsid w:val="001156DC"/>
    <w:rsid w:val="001157A8"/>
    <w:rsid w:val="0011591C"/>
    <w:rsid w:val="00115B21"/>
    <w:rsid w:val="00115C14"/>
    <w:rsid w:val="00115F0D"/>
    <w:rsid w:val="0011606F"/>
    <w:rsid w:val="00116126"/>
    <w:rsid w:val="00116355"/>
    <w:rsid w:val="0011644F"/>
    <w:rsid w:val="001164C0"/>
    <w:rsid w:val="00116738"/>
    <w:rsid w:val="00116857"/>
    <w:rsid w:val="00116F8E"/>
    <w:rsid w:val="001170EB"/>
    <w:rsid w:val="0011746D"/>
    <w:rsid w:val="00117471"/>
    <w:rsid w:val="001174AA"/>
    <w:rsid w:val="0011795B"/>
    <w:rsid w:val="00117A51"/>
    <w:rsid w:val="00117EA0"/>
    <w:rsid w:val="00120280"/>
    <w:rsid w:val="0012034E"/>
    <w:rsid w:val="001203A3"/>
    <w:rsid w:val="00120747"/>
    <w:rsid w:val="001209E3"/>
    <w:rsid w:val="00120BF5"/>
    <w:rsid w:val="00120D88"/>
    <w:rsid w:val="00120E07"/>
    <w:rsid w:val="00120E73"/>
    <w:rsid w:val="00120F94"/>
    <w:rsid w:val="00121285"/>
    <w:rsid w:val="0012130A"/>
    <w:rsid w:val="0012131A"/>
    <w:rsid w:val="00121523"/>
    <w:rsid w:val="00121A0A"/>
    <w:rsid w:val="00121A3C"/>
    <w:rsid w:val="00121A8E"/>
    <w:rsid w:val="00121B7E"/>
    <w:rsid w:val="001220BB"/>
    <w:rsid w:val="0012214C"/>
    <w:rsid w:val="0012226C"/>
    <w:rsid w:val="001227DC"/>
    <w:rsid w:val="001229FD"/>
    <w:rsid w:val="00122E49"/>
    <w:rsid w:val="0012317E"/>
    <w:rsid w:val="00123284"/>
    <w:rsid w:val="001232FF"/>
    <w:rsid w:val="00123408"/>
    <w:rsid w:val="00123886"/>
    <w:rsid w:val="00123C3B"/>
    <w:rsid w:val="0012439B"/>
    <w:rsid w:val="0012456C"/>
    <w:rsid w:val="001247D6"/>
    <w:rsid w:val="00124A68"/>
    <w:rsid w:val="00124EE8"/>
    <w:rsid w:val="00124F28"/>
    <w:rsid w:val="00124F2A"/>
    <w:rsid w:val="001251F9"/>
    <w:rsid w:val="00125296"/>
    <w:rsid w:val="00125602"/>
    <w:rsid w:val="00125652"/>
    <w:rsid w:val="001258EF"/>
    <w:rsid w:val="0012597E"/>
    <w:rsid w:val="001259C4"/>
    <w:rsid w:val="00125DC3"/>
    <w:rsid w:val="00125DE2"/>
    <w:rsid w:val="00125E14"/>
    <w:rsid w:val="00125EA8"/>
    <w:rsid w:val="00125F3D"/>
    <w:rsid w:val="00125F95"/>
    <w:rsid w:val="0012630D"/>
    <w:rsid w:val="0012633A"/>
    <w:rsid w:val="001267B8"/>
    <w:rsid w:val="00126893"/>
    <w:rsid w:val="001268EB"/>
    <w:rsid w:val="00126A39"/>
    <w:rsid w:val="00126A96"/>
    <w:rsid w:val="00126BF5"/>
    <w:rsid w:val="00126F8F"/>
    <w:rsid w:val="0012741A"/>
    <w:rsid w:val="001274AA"/>
    <w:rsid w:val="001274B1"/>
    <w:rsid w:val="001279D1"/>
    <w:rsid w:val="00127A66"/>
    <w:rsid w:val="00127C4A"/>
    <w:rsid w:val="00127CAD"/>
    <w:rsid w:val="00127CD8"/>
    <w:rsid w:val="00127EEC"/>
    <w:rsid w:val="00127F9E"/>
    <w:rsid w:val="0013009E"/>
    <w:rsid w:val="0013015E"/>
    <w:rsid w:val="001301F3"/>
    <w:rsid w:val="00130228"/>
    <w:rsid w:val="00130393"/>
    <w:rsid w:val="00130552"/>
    <w:rsid w:val="0013056C"/>
    <w:rsid w:val="0013065C"/>
    <w:rsid w:val="0013079F"/>
    <w:rsid w:val="001309D1"/>
    <w:rsid w:val="00130E01"/>
    <w:rsid w:val="00130EE8"/>
    <w:rsid w:val="0013107B"/>
    <w:rsid w:val="001314EF"/>
    <w:rsid w:val="00131595"/>
    <w:rsid w:val="001315D3"/>
    <w:rsid w:val="0013198A"/>
    <w:rsid w:val="001319DB"/>
    <w:rsid w:val="00131C69"/>
    <w:rsid w:val="00131DE4"/>
    <w:rsid w:val="00131F54"/>
    <w:rsid w:val="0013205B"/>
    <w:rsid w:val="0013208A"/>
    <w:rsid w:val="001321F0"/>
    <w:rsid w:val="00132586"/>
    <w:rsid w:val="001327AF"/>
    <w:rsid w:val="00132BD1"/>
    <w:rsid w:val="00132C01"/>
    <w:rsid w:val="00132D92"/>
    <w:rsid w:val="00132DB6"/>
    <w:rsid w:val="00132FB6"/>
    <w:rsid w:val="00133320"/>
    <w:rsid w:val="001336B4"/>
    <w:rsid w:val="001336E8"/>
    <w:rsid w:val="00133A97"/>
    <w:rsid w:val="00133ABC"/>
    <w:rsid w:val="001340AF"/>
    <w:rsid w:val="001342D5"/>
    <w:rsid w:val="001343A1"/>
    <w:rsid w:val="0013454D"/>
    <w:rsid w:val="00134556"/>
    <w:rsid w:val="001346B2"/>
    <w:rsid w:val="0013471E"/>
    <w:rsid w:val="0013473F"/>
    <w:rsid w:val="001349DE"/>
    <w:rsid w:val="00134B5A"/>
    <w:rsid w:val="00134D2B"/>
    <w:rsid w:val="00134E2B"/>
    <w:rsid w:val="00135470"/>
    <w:rsid w:val="00135668"/>
    <w:rsid w:val="00135789"/>
    <w:rsid w:val="001357B4"/>
    <w:rsid w:val="001357DA"/>
    <w:rsid w:val="00135A29"/>
    <w:rsid w:val="00135B32"/>
    <w:rsid w:val="00135B33"/>
    <w:rsid w:val="00135B75"/>
    <w:rsid w:val="00135D49"/>
    <w:rsid w:val="00136067"/>
    <w:rsid w:val="001360C8"/>
    <w:rsid w:val="001362C8"/>
    <w:rsid w:val="0013684C"/>
    <w:rsid w:val="001368E0"/>
    <w:rsid w:val="00136FF5"/>
    <w:rsid w:val="0013703A"/>
    <w:rsid w:val="0013734F"/>
    <w:rsid w:val="001373D8"/>
    <w:rsid w:val="00137478"/>
    <w:rsid w:val="00137A33"/>
    <w:rsid w:val="00137CCC"/>
    <w:rsid w:val="00140122"/>
    <w:rsid w:val="001403A2"/>
    <w:rsid w:val="001403FB"/>
    <w:rsid w:val="00140512"/>
    <w:rsid w:val="00140525"/>
    <w:rsid w:val="0014078E"/>
    <w:rsid w:val="00140C9F"/>
    <w:rsid w:val="00140E11"/>
    <w:rsid w:val="00141244"/>
    <w:rsid w:val="0014140E"/>
    <w:rsid w:val="0014175B"/>
    <w:rsid w:val="001419F8"/>
    <w:rsid w:val="00141B16"/>
    <w:rsid w:val="00141B7E"/>
    <w:rsid w:val="00141BF6"/>
    <w:rsid w:val="001422C3"/>
    <w:rsid w:val="001422EE"/>
    <w:rsid w:val="00142BD7"/>
    <w:rsid w:val="00142D8D"/>
    <w:rsid w:val="00142E91"/>
    <w:rsid w:val="00142FAC"/>
    <w:rsid w:val="001431DD"/>
    <w:rsid w:val="001431F9"/>
    <w:rsid w:val="0014330A"/>
    <w:rsid w:val="00143324"/>
    <w:rsid w:val="0014339C"/>
    <w:rsid w:val="00143431"/>
    <w:rsid w:val="00143760"/>
    <w:rsid w:val="00143AC0"/>
    <w:rsid w:val="00143CFD"/>
    <w:rsid w:val="00143FEA"/>
    <w:rsid w:val="00144248"/>
    <w:rsid w:val="00144292"/>
    <w:rsid w:val="00144365"/>
    <w:rsid w:val="001444F5"/>
    <w:rsid w:val="00144803"/>
    <w:rsid w:val="0014491A"/>
    <w:rsid w:val="00144E21"/>
    <w:rsid w:val="00144FD0"/>
    <w:rsid w:val="0014509C"/>
    <w:rsid w:val="001452FE"/>
    <w:rsid w:val="001453D6"/>
    <w:rsid w:val="001457C2"/>
    <w:rsid w:val="001458F9"/>
    <w:rsid w:val="0014594F"/>
    <w:rsid w:val="00145A59"/>
    <w:rsid w:val="00145EB4"/>
    <w:rsid w:val="00145F32"/>
    <w:rsid w:val="0014614B"/>
    <w:rsid w:val="0014619B"/>
    <w:rsid w:val="00146307"/>
    <w:rsid w:val="001465A9"/>
    <w:rsid w:val="00146613"/>
    <w:rsid w:val="00146616"/>
    <w:rsid w:val="00146762"/>
    <w:rsid w:val="001467D3"/>
    <w:rsid w:val="00146ACB"/>
    <w:rsid w:val="00146B4F"/>
    <w:rsid w:val="001473BB"/>
    <w:rsid w:val="0014781D"/>
    <w:rsid w:val="00147840"/>
    <w:rsid w:val="001479CF"/>
    <w:rsid w:val="00147CC5"/>
    <w:rsid w:val="00147F0B"/>
    <w:rsid w:val="00150145"/>
    <w:rsid w:val="001501B5"/>
    <w:rsid w:val="00150226"/>
    <w:rsid w:val="00150623"/>
    <w:rsid w:val="001506BB"/>
    <w:rsid w:val="001506CC"/>
    <w:rsid w:val="00150A9D"/>
    <w:rsid w:val="00150CA9"/>
    <w:rsid w:val="00150F7E"/>
    <w:rsid w:val="00151139"/>
    <w:rsid w:val="00151472"/>
    <w:rsid w:val="00151635"/>
    <w:rsid w:val="0015183A"/>
    <w:rsid w:val="00151A47"/>
    <w:rsid w:val="00151F55"/>
    <w:rsid w:val="0015204C"/>
    <w:rsid w:val="001523FF"/>
    <w:rsid w:val="0015244B"/>
    <w:rsid w:val="0015244C"/>
    <w:rsid w:val="00152722"/>
    <w:rsid w:val="0015284E"/>
    <w:rsid w:val="00152891"/>
    <w:rsid w:val="00152C8A"/>
    <w:rsid w:val="00152C95"/>
    <w:rsid w:val="00152D92"/>
    <w:rsid w:val="00152E74"/>
    <w:rsid w:val="00153004"/>
    <w:rsid w:val="0015304E"/>
    <w:rsid w:val="001532DB"/>
    <w:rsid w:val="0015331A"/>
    <w:rsid w:val="0015358F"/>
    <w:rsid w:val="00153B91"/>
    <w:rsid w:val="00153C4F"/>
    <w:rsid w:val="00153EBB"/>
    <w:rsid w:val="00154053"/>
    <w:rsid w:val="00154189"/>
    <w:rsid w:val="00154343"/>
    <w:rsid w:val="00154644"/>
    <w:rsid w:val="00154F31"/>
    <w:rsid w:val="00155168"/>
    <w:rsid w:val="001554D1"/>
    <w:rsid w:val="001554DE"/>
    <w:rsid w:val="0015568E"/>
    <w:rsid w:val="001557E1"/>
    <w:rsid w:val="0015595C"/>
    <w:rsid w:val="00155C77"/>
    <w:rsid w:val="00155CE9"/>
    <w:rsid w:val="00155F8F"/>
    <w:rsid w:val="0015606B"/>
    <w:rsid w:val="001561E5"/>
    <w:rsid w:val="001561EA"/>
    <w:rsid w:val="00156547"/>
    <w:rsid w:val="001565A8"/>
    <w:rsid w:val="0015672D"/>
    <w:rsid w:val="0015690B"/>
    <w:rsid w:val="001569E4"/>
    <w:rsid w:val="00156AD8"/>
    <w:rsid w:val="00156F8D"/>
    <w:rsid w:val="00157229"/>
    <w:rsid w:val="00157493"/>
    <w:rsid w:val="001574DC"/>
    <w:rsid w:val="001575EF"/>
    <w:rsid w:val="0015768A"/>
    <w:rsid w:val="00157715"/>
    <w:rsid w:val="00157797"/>
    <w:rsid w:val="00157891"/>
    <w:rsid w:val="001578B6"/>
    <w:rsid w:val="0015793D"/>
    <w:rsid w:val="00157B77"/>
    <w:rsid w:val="00157DDD"/>
    <w:rsid w:val="00157EB1"/>
    <w:rsid w:val="00160931"/>
    <w:rsid w:val="001609BA"/>
    <w:rsid w:val="00160CC2"/>
    <w:rsid w:val="00160D71"/>
    <w:rsid w:val="00160E5C"/>
    <w:rsid w:val="00160F0B"/>
    <w:rsid w:val="00160FB7"/>
    <w:rsid w:val="0016106F"/>
    <w:rsid w:val="00161193"/>
    <w:rsid w:val="00161462"/>
    <w:rsid w:val="00161599"/>
    <w:rsid w:val="00161714"/>
    <w:rsid w:val="00161841"/>
    <w:rsid w:val="00161AC5"/>
    <w:rsid w:val="00161D9F"/>
    <w:rsid w:val="001621EF"/>
    <w:rsid w:val="00162271"/>
    <w:rsid w:val="00162373"/>
    <w:rsid w:val="001623B5"/>
    <w:rsid w:val="001625A9"/>
    <w:rsid w:val="0016271A"/>
    <w:rsid w:val="0016300F"/>
    <w:rsid w:val="00163041"/>
    <w:rsid w:val="001632DF"/>
    <w:rsid w:val="001639F5"/>
    <w:rsid w:val="00163B84"/>
    <w:rsid w:val="00163CC6"/>
    <w:rsid w:val="00163F84"/>
    <w:rsid w:val="00164200"/>
    <w:rsid w:val="0016428E"/>
    <w:rsid w:val="001643C9"/>
    <w:rsid w:val="0016448C"/>
    <w:rsid w:val="001645CF"/>
    <w:rsid w:val="00164662"/>
    <w:rsid w:val="001646B1"/>
    <w:rsid w:val="00164709"/>
    <w:rsid w:val="00164833"/>
    <w:rsid w:val="00164942"/>
    <w:rsid w:val="00164B09"/>
    <w:rsid w:val="00164C30"/>
    <w:rsid w:val="00164CE2"/>
    <w:rsid w:val="00165274"/>
    <w:rsid w:val="0016528C"/>
    <w:rsid w:val="001654AB"/>
    <w:rsid w:val="001654AE"/>
    <w:rsid w:val="0016562F"/>
    <w:rsid w:val="00165993"/>
    <w:rsid w:val="00165BE9"/>
    <w:rsid w:val="00165C6F"/>
    <w:rsid w:val="00166027"/>
    <w:rsid w:val="0016602B"/>
    <w:rsid w:val="001665B2"/>
    <w:rsid w:val="00166733"/>
    <w:rsid w:val="001667EB"/>
    <w:rsid w:val="001668D4"/>
    <w:rsid w:val="00166BC2"/>
    <w:rsid w:val="00166C31"/>
    <w:rsid w:val="00166D77"/>
    <w:rsid w:val="00166FFB"/>
    <w:rsid w:val="0016743A"/>
    <w:rsid w:val="0016770C"/>
    <w:rsid w:val="00167872"/>
    <w:rsid w:val="00167880"/>
    <w:rsid w:val="00167A33"/>
    <w:rsid w:val="00167B39"/>
    <w:rsid w:val="00167CDD"/>
    <w:rsid w:val="00167D05"/>
    <w:rsid w:val="00167FBF"/>
    <w:rsid w:val="001701E7"/>
    <w:rsid w:val="0017035D"/>
    <w:rsid w:val="0017042A"/>
    <w:rsid w:val="0017098C"/>
    <w:rsid w:val="00170DCF"/>
    <w:rsid w:val="00170EBF"/>
    <w:rsid w:val="001712D6"/>
    <w:rsid w:val="001713B0"/>
    <w:rsid w:val="0017147B"/>
    <w:rsid w:val="001716F0"/>
    <w:rsid w:val="001719D6"/>
    <w:rsid w:val="00171D03"/>
    <w:rsid w:val="00171E58"/>
    <w:rsid w:val="001722C3"/>
    <w:rsid w:val="00172668"/>
    <w:rsid w:val="00172679"/>
    <w:rsid w:val="0017268F"/>
    <w:rsid w:val="001726D0"/>
    <w:rsid w:val="001727D1"/>
    <w:rsid w:val="00172B87"/>
    <w:rsid w:val="00173139"/>
    <w:rsid w:val="00173384"/>
    <w:rsid w:val="00173855"/>
    <w:rsid w:val="00173D97"/>
    <w:rsid w:val="00173DE9"/>
    <w:rsid w:val="00173EBE"/>
    <w:rsid w:val="00174041"/>
    <w:rsid w:val="00174343"/>
    <w:rsid w:val="00174A64"/>
    <w:rsid w:val="00174B0D"/>
    <w:rsid w:val="00174BD3"/>
    <w:rsid w:val="00174C65"/>
    <w:rsid w:val="00174E80"/>
    <w:rsid w:val="00175307"/>
    <w:rsid w:val="001753C4"/>
    <w:rsid w:val="0017570E"/>
    <w:rsid w:val="00175D5A"/>
    <w:rsid w:val="00175E63"/>
    <w:rsid w:val="0017657E"/>
    <w:rsid w:val="001765AF"/>
    <w:rsid w:val="00176BA8"/>
    <w:rsid w:val="00176C30"/>
    <w:rsid w:val="00176D84"/>
    <w:rsid w:val="00176E62"/>
    <w:rsid w:val="00176F6B"/>
    <w:rsid w:val="00177154"/>
    <w:rsid w:val="00177195"/>
    <w:rsid w:val="001771B4"/>
    <w:rsid w:val="00177565"/>
    <w:rsid w:val="001778AF"/>
    <w:rsid w:val="00177D61"/>
    <w:rsid w:val="0018007D"/>
    <w:rsid w:val="00180343"/>
    <w:rsid w:val="00180468"/>
    <w:rsid w:val="00180904"/>
    <w:rsid w:val="0018097C"/>
    <w:rsid w:val="00180C7A"/>
    <w:rsid w:val="00180DD7"/>
    <w:rsid w:val="00180F50"/>
    <w:rsid w:val="0018109E"/>
    <w:rsid w:val="00181E6E"/>
    <w:rsid w:val="00181E81"/>
    <w:rsid w:val="00181F5A"/>
    <w:rsid w:val="00182049"/>
    <w:rsid w:val="0018205B"/>
    <w:rsid w:val="00182221"/>
    <w:rsid w:val="00182450"/>
    <w:rsid w:val="001826D4"/>
    <w:rsid w:val="001826E2"/>
    <w:rsid w:val="00182709"/>
    <w:rsid w:val="0018272C"/>
    <w:rsid w:val="00182794"/>
    <w:rsid w:val="00182820"/>
    <w:rsid w:val="00182C33"/>
    <w:rsid w:val="00182E40"/>
    <w:rsid w:val="00182EAB"/>
    <w:rsid w:val="00182F5E"/>
    <w:rsid w:val="00183331"/>
    <w:rsid w:val="001833AD"/>
    <w:rsid w:val="0018406D"/>
    <w:rsid w:val="0018463D"/>
    <w:rsid w:val="001846D7"/>
    <w:rsid w:val="00184751"/>
    <w:rsid w:val="00184761"/>
    <w:rsid w:val="001847CF"/>
    <w:rsid w:val="00184899"/>
    <w:rsid w:val="001849C7"/>
    <w:rsid w:val="00184A2F"/>
    <w:rsid w:val="00184A47"/>
    <w:rsid w:val="00184D34"/>
    <w:rsid w:val="0018503C"/>
    <w:rsid w:val="0018505A"/>
    <w:rsid w:val="001852B6"/>
    <w:rsid w:val="0018530D"/>
    <w:rsid w:val="0018558D"/>
    <w:rsid w:val="001858DB"/>
    <w:rsid w:val="00185BE9"/>
    <w:rsid w:val="00185CAB"/>
    <w:rsid w:val="00185CCA"/>
    <w:rsid w:val="00185E84"/>
    <w:rsid w:val="00186400"/>
    <w:rsid w:val="0018661A"/>
    <w:rsid w:val="001866B4"/>
    <w:rsid w:val="00186904"/>
    <w:rsid w:val="00186B3B"/>
    <w:rsid w:val="00186C1A"/>
    <w:rsid w:val="00186CEB"/>
    <w:rsid w:val="00186E50"/>
    <w:rsid w:val="00186EE8"/>
    <w:rsid w:val="00186F1F"/>
    <w:rsid w:val="00186F22"/>
    <w:rsid w:val="00187193"/>
    <w:rsid w:val="00187301"/>
    <w:rsid w:val="001873D6"/>
    <w:rsid w:val="001873EF"/>
    <w:rsid w:val="00187517"/>
    <w:rsid w:val="0018767F"/>
    <w:rsid w:val="00187B1B"/>
    <w:rsid w:val="00187B3B"/>
    <w:rsid w:val="00187BE6"/>
    <w:rsid w:val="00187BF6"/>
    <w:rsid w:val="00187DD6"/>
    <w:rsid w:val="00190431"/>
    <w:rsid w:val="0019045D"/>
    <w:rsid w:val="00190523"/>
    <w:rsid w:val="00190767"/>
    <w:rsid w:val="001908CC"/>
    <w:rsid w:val="00190F41"/>
    <w:rsid w:val="00190FE6"/>
    <w:rsid w:val="00191082"/>
    <w:rsid w:val="001910E8"/>
    <w:rsid w:val="001915CE"/>
    <w:rsid w:val="001915E5"/>
    <w:rsid w:val="00191629"/>
    <w:rsid w:val="00191786"/>
    <w:rsid w:val="001918BA"/>
    <w:rsid w:val="001918C8"/>
    <w:rsid w:val="001919AF"/>
    <w:rsid w:val="00191C1E"/>
    <w:rsid w:val="0019204F"/>
    <w:rsid w:val="001920B4"/>
    <w:rsid w:val="001920D6"/>
    <w:rsid w:val="00192172"/>
    <w:rsid w:val="0019217E"/>
    <w:rsid w:val="00192596"/>
    <w:rsid w:val="00192640"/>
    <w:rsid w:val="0019267B"/>
    <w:rsid w:val="00192BE8"/>
    <w:rsid w:val="00192C22"/>
    <w:rsid w:val="00192D64"/>
    <w:rsid w:val="00192E8E"/>
    <w:rsid w:val="00193118"/>
    <w:rsid w:val="00193194"/>
    <w:rsid w:val="00193696"/>
    <w:rsid w:val="0019381E"/>
    <w:rsid w:val="00193AFB"/>
    <w:rsid w:val="00193D44"/>
    <w:rsid w:val="00193F0E"/>
    <w:rsid w:val="0019412D"/>
    <w:rsid w:val="0019460C"/>
    <w:rsid w:val="00194703"/>
    <w:rsid w:val="001949B1"/>
    <w:rsid w:val="00194F28"/>
    <w:rsid w:val="00194FB1"/>
    <w:rsid w:val="00194FF8"/>
    <w:rsid w:val="00195066"/>
    <w:rsid w:val="001953C9"/>
    <w:rsid w:val="001953F8"/>
    <w:rsid w:val="0019588D"/>
    <w:rsid w:val="001959FB"/>
    <w:rsid w:val="00195A16"/>
    <w:rsid w:val="00195B15"/>
    <w:rsid w:val="00195C2F"/>
    <w:rsid w:val="00195C62"/>
    <w:rsid w:val="00195C6B"/>
    <w:rsid w:val="00195C79"/>
    <w:rsid w:val="00195ECE"/>
    <w:rsid w:val="001962AF"/>
    <w:rsid w:val="00196319"/>
    <w:rsid w:val="001964CA"/>
    <w:rsid w:val="00196738"/>
    <w:rsid w:val="001967B4"/>
    <w:rsid w:val="0019683E"/>
    <w:rsid w:val="00196A14"/>
    <w:rsid w:val="00196A27"/>
    <w:rsid w:val="00196FF1"/>
    <w:rsid w:val="0019706D"/>
    <w:rsid w:val="00197147"/>
    <w:rsid w:val="001971AA"/>
    <w:rsid w:val="001974F3"/>
    <w:rsid w:val="001976CF"/>
    <w:rsid w:val="001978BF"/>
    <w:rsid w:val="0019795A"/>
    <w:rsid w:val="00197AE0"/>
    <w:rsid w:val="00197AFF"/>
    <w:rsid w:val="00197BD8"/>
    <w:rsid w:val="00197CC3"/>
    <w:rsid w:val="00197D14"/>
    <w:rsid w:val="00197DF5"/>
    <w:rsid w:val="001A010E"/>
    <w:rsid w:val="001A0183"/>
    <w:rsid w:val="001A0228"/>
    <w:rsid w:val="001A04B2"/>
    <w:rsid w:val="001A05C6"/>
    <w:rsid w:val="001A06D0"/>
    <w:rsid w:val="001A093C"/>
    <w:rsid w:val="001A0B02"/>
    <w:rsid w:val="001A0B2D"/>
    <w:rsid w:val="001A0D10"/>
    <w:rsid w:val="001A11F3"/>
    <w:rsid w:val="001A13BD"/>
    <w:rsid w:val="001A151E"/>
    <w:rsid w:val="001A15AC"/>
    <w:rsid w:val="001A195B"/>
    <w:rsid w:val="001A1AB4"/>
    <w:rsid w:val="001A1C7B"/>
    <w:rsid w:val="001A2002"/>
    <w:rsid w:val="001A204B"/>
    <w:rsid w:val="001A2542"/>
    <w:rsid w:val="001A2AA6"/>
    <w:rsid w:val="001A2C5D"/>
    <w:rsid w:val="001A2CED"/>
    <w:rsid w:val="001A2E99"/>
    <w:rsid w:val="001A2EC5"/>
    <w:rsid w:val="001A2F40"/>
    <w:rsid w:val="001A2F67"/>
    <w:rsid w:val="001A31CA"/>
    <w:rsid w:val="001A32B2"/>
    <w:rsid w:val="001A34DE"/>
    <w:rsid w:val="001A34F0"/>
    <w:rsid w:val="001A35ED"/>
    <w:rsid w:val="001A3679"/>
    <w:rsid w:val="001A36BB"/>
    <w:rsid w:val="001A3CDA"/>
    <w:rsid w:val="001A3D1E"/>
    <w:rsid w:val="001A401A"/>
    <w:rsid w:val="001A4022"/>
    <w:rsid w:val="001A42A8"/>
    <w:rsid w:val="001A4329"/>
    <w:rsid w:val="001A4363"/>
    <w:rsid w:val="001A467D"/>
    <w:rsid w:val="001A47AE"/>
    <w:rsid w:val="001A47CE"/>
    <w:rsid w:val="001A4A76"/>
    <w:rsid w:val="001A4A84"/>
    <w:rsid w:val="001A510F"/>
    <w:rsid w:val="001A53B2"/>
    <w:rsid w:val="001A543A"/>
    <w:rsid w:val="001A57C3"/>
    <w:rsid w:val="001A582D"/>
    <w:rsid w:val="001A58CD"/>
    <w:rsid w:val="001A5DBB"/>
    <w:rsid w:val="001A5ED3"/>
    <w:rsid w:val="001A62F8"/>
    <w:rsid w:val="001A6B80"/>
    <w:rsid w:val="001A6BE0"/>
    <w:rsid w:val="001A6C4C"/>
    <w:rsid w:val="001A6C90"/>
    <w:rsid w:val="001A7080"/>
    <w:rsid w:val="001A734A"/>
    <w:rsid w:val="001A76B1"/>
    <w:rsid w:val="001A7931"/>
    <w:rsid w:val="001A7D30"/>
    <w:rsid w:val="001A7DA7"/>
    <w:rsid w:val="001A7EA0"/>
    <w:rsid w:val="001A7F20"/>
    <w:rsid w:val="001B016B"/>
    <w:rsid w:val="001B0505"/>
    <w:rsid w:val="001B057E"/>
    <w:rsid w:val="001B0772"/>
    <w:rsid w:val="001B0982"/>
    <w:rsid w:val="001B09C7"/>
    <w:rsid w:val="001B0CC1"/>
    <w:rsid w:val="001B0E2A"/>
    <w:rsid w:val="001B1122"/>
    <w:rsid w:val="001B1206"/>
    <w:rsid w:val="001B1401"/>
    <w:rsid w:val="001B142A"/>
    <w:rsid w:val="001B14E9"/>
    <w:rsid w:val="001B1516"/>
    <w:rsid w:val="001B1647"/>
    <w:rsid w:val="001B1880"/>
    <w:rsid w:val="001B19D0"/>
    <w:rsid w:val="001B1A80"/>
    <w:rsid w:val="001B1D36"/>
    <w:rsid w:val="001B1D51"/>
    <w:rsid w:val="001B1FC2"/>
    <w:rsid w:val="001B230D"/>
    <w:rsid w:val="001B2348"/>
    <w:rsid w:val="001B2472"/>
    <w:rsid w:val="001B252A"/>
    <w:rsid w:val="001B2567"/>
    <w:rsid w:val="001B2DA1"/>
    <w:rsid w:val="001B3187"/>
    <w:rsid w:val="001B3416"/>
    <w:rsid w:val="001B342A"/>
    <w:rsid w:val="001B3507"/>
    <w:rsid w:val="001B3624"/>
    <w:rsid w:val="001B3685"/>
    <w:rsid w:val="001B36FD"/>
    <w:rsid w:val="001B38A6"/>
    <w:rsid w:val="001B392D"/>
    <w:rsid w:val="001B3BFC"/>
    <w:rsid w:val="001B3D65"/>
    <w:rsid w:val="001B3EA4"/>
    <w:rsid w:val="001B3FAD"/>
    <w:rsid w:val="001B40F6"/>
    <w:rsid w:val="001B42A9"/>
    <w:rsid w:val="001B42CE"/>
    <w:rsid w:val="001B4877"/>
    <w:rsid w:val="001B4EA5"/>
    <w:rsid w:val="001B4FF5"/>
    <w:rsid w:val="001B5300"/>
    <w:rsid w:val="001B5383"/>
    <w:rsid w:val="001B56E1"/>
    <w:rsid w:val="001B57B6"/>
    <w:rsid w:val="001B59D2"/>
    <w:rsid w:val="001B5D81"/>
    <w:rsid w:val="001B5D85"/>
    <w:rsid w:val="001B5E0C"/>
    <w:rsid w:val="001B6184"/>
    <w:rsid w:val="001B6321"/>
    <w:rsid w:val="001B662E"/>
    <w:rsid w:val="001B69C6"/>
    <w:rsid w:val="001B6A34"/>
    <w:rsid w:val="001B6B2E"/>
    <w:rsid w:val="001B6EC7"/>
    <w:rsid w:val="001B713E"/>
    <w:rsid w:val="001B74F3"/>
    <w:rsid w:val="001B794B"/>
    <w:rsid w:val="001B7AA5"/>
    <w:rsid w:val="001B7CBD"/>
    <w:rsid w:val="001B7E81"/>
    <w:rsid w:val="001C0228"/>
    <w:rsid w:val="001C0370"/>
    <w:rsid w:val="001C03F4"/>
    <w:rsid w:val="001C0414"/>
    <w:rsid w:val="001C04ED"/>
    <w:rsid w:val="001C0561"/>
    <w:rsid w:val="001C074F"/>
    <w:rsid w:val="001C07B4"/>
    <w:rsid w:val="001C08CE"/>
    <w:rsid w:val="001C0A29"/>
    <w:rsid w:val="001C0B5A"/>
    <w:rsid w:val="001C0BCA"/>
    <w:rsid w:val="001C0CBF"/>
    <w:rsid w:val="001C0D36"/>
    <w:rsid w:val="001C0D39"/>
    <w:rsid w:val="001C0D83"/>
    <w:rsid w:val="001C0ECD"/>
    <w:rsid w:val="001C1070"/>
    <w:rsid w:val="001C1407"/>
    <w:rsid w:val="001C142A"/>
    <w:rsid w:val="001C185B"/>
    <w:rsid w:val="001C18F1"/>
    <w:rsid w:val="001C1F47"/>
    <w:rsid w:val="001C22FB"/>
    <w:rsid w:val="001C239B"/>
    <w:rsid w:val="001C245E"/>
    <w:rsid w:val="001C257A"/>
    <w:rsid w:val="001C2AAC"/>
    <w:rsid w:val="001C2F2A"/>
    <w:rsid w:val="001C322D"/>
    <w:rsid w:val="001C331E"/>
    <w:rsid w:val="001C3327"/>
    <w:rsid w:val="001C33FF"/>
    <w:rsid w:val="001C38B8"/>
    <w:rsid w:val="001C3A75"/>
    <w:rsid w:val="001C3D0E"/>
    <w:rsid w:val="001C3D30"/>
    <w:rsid w:val="001C3E1A"/>
    <w:rsid w:val="001C3F04"/>
    <w:rsid w:val="001C418F"/>
    <w:rsid w:val="001C41E7"/>
    <w:rsid w:val="001C423A"/>
    <w:rsid w:val="001C45CA"/>
    <w:rsid w:val="001C484F"/>
    <w:rsid w:val="001C4903"/>
    <w:rsid w:val="001C4B94"/>
    <w:rsid w:val="001C4D0D"/>
    <w:rsid w:val="001C4D4D"/>
    <w:rsid w:val="001C4DDD"/>
    <w:rsid w:val="001C4F0C"/>
    <w:rsid w:val="001C526A"/>
    <w:rsid w:val="001C53E6"/>
    <w:rsid w:val="001C56BD"/>
    <w:rsid w:val="001C57B9"/>
    <w:rsid w:val="001C580E"/>
    <w:rsid w:val="001C5D3C"/>
    <w:rsid w:val="001C5E20"/>
    <w:rsid w:val="001C5E48"/>
    <w:rsid w:val="001C5E74"/>
    <w:rsid w:val="001C5E9E"/>
    <w:rsid w:val="001C5EB6"/>
    <w:rsid w:val="001C5FCC"/>
    <w:rsid w:val="001C60BC"/>
    <w:rsid w:val="001C6330"/>
    <w:rsid w:val="001C6506"/>
    <w:rsid w:val="001C677A"/>
    <w:rsid w:val="001C67D6"/>
    <w:rsid w:val="001C6828"/>
    <w:rsid w:val="001C6838"/>
    <w:rsid w:val="001C6845"/>
    <w:rsid w:val="001C6A87"/>
    <w:rsid w:val="001C6B9D"/>
    <w:rsid w:val="001C6CE8"/>
    <w:rsid w:val="001C6FBB"/>
    <w:rsid w:val="001C70A3"/>
    <w:rsid w:val="001C70F4"/>
    <w:rsid w:val="001C7220"/>
    <w:rsid w:val="001C75B4"/>
    <w:rsid w:val="001C776E"/>
    <w:rsid w:val="001C7988"/>
    <w:rsid w:val="001C7A0E"/>
    <w:rsid w:val="001D0050"/>
    <w:rsid w:val="001D0254"/>
    <w:rsid w:val="001D05BE"/>
    <w:rsid w:val="001D0658"/>
    <w:rsid w:val="001D068D"/>
    <w:rsid w:val="001D07AB"/>
    <w:rsid w:val="001D0C77"/>
    <w:rsid w:val="001D0D1D"/>
    <w:rsid w:val="001D12DF"/>
    <w:rsid w:val="001D12E0"/>
    <w:rsid w:val="001D133C"/>
    <w:rsid w:val="001D13B4"/>
    <w:rsid w:val="001D13BD"/>
    <w:rsid w:val="001D148E"/>
    <w:rsid w:val="001D1687"/>
    <w:rsid w:val="001D171C"/>
    <w:rsid w:val="001D18A2"/>
    <w:rsid w:val="001D1CE9"/>
    <w:rsid w:val="001D1E81"/>
    <w:rsid w:val="001D2019"/>
    <w:rsid w:val="001D20F1"/>
    <w:rsid w:val="001D2315"/>
    <w:rsid w:val="001D2BEA"/>
    <w:rsid w:val="001D2E13"/>
    <w:rsid w:val="001D2F89"/>
    <w:rsid w:val="001D3027"/>
    <w:rsid w:val="001D3243"/>
    <w:rsid w:val="001D341F"/>
    <w:rsid w:val="001D34B9"/>
    <w:rsid w:val="001D374D"/>
    <w:rsid w:val="001D3852"/>
    <w:rsid w:val="001D3AF0"/>
    <w:rsid w:val="001D3CCE"/>
    <w:rsid w:val="001D3F6E"/>
    <w:rsid w:val="001D4214"/>
    <w:rsid w:val="001D450A"/>
    <w:rsid w:val="001D4549"/>
    <w:rsid w:val="001D496B"/>
    <w:rsid w:val="001D4985"/>
    <w:rsid w:val="001D50FA"/>
    <w:rsid w:val="001D532E"/>
    <w:rsid w:val="001D53C4"/>
    <w:rsid w:val="001D5420"/>
    <w:rsid w:val="001D5F93"/>
    <w:rsid w:val="001D5FEF"/>
    <w:rsid w:val="001D6028"/>
    <w:rsid w:val="001D615C"/>
    <w:rsid w:val="001D631F"/>
    <w:rsid w:val="001D6393"/>
    <w:rsid w:val="001D6761"/>
    <w:rsid w:val="001D67F1"/>
    <w:rsid w:val="001D68A6"/>
    <w:rsid w:val="001D6A22"/>
    <w:rsid w:val="001D6BDD"/>
    <w:rsid w:val="001D6CFC"/>
    <w:rsid w:val="001D6E78"/>
    <w:rsid w:val="001D6EF5"/>
    <w:rsid w:val="001D6F18"/>
    <w:rsid w:val="001D6F27"/>
    <w:rsid w:val="001D708A"/>
    <w:rsid w:val="001D762F"/>
    <w:rsid w:val="001D76FF"/>
    <w:rsid w:val="001D790E"/>
    <w:rsid w:val="001D7AA8"/>
    <w:rsid w:val="001D7AD7"/>
    <w:rsid w:val="001D7B72"/>
    <w:rsid w:val="001D7BCF"/>
    <w:rsid w:val="001D7CD5"/>
    <w:rsid w:val="001E0265"/>
    <w:rsid w:val="001E02EB"/>
    <w:rsid w:val="001E0466"/>
    <w:rsid w:val="001E04E1"/>
    <w:rsid w:val="001E0582"/>
    <w:rsid w:val="001E0DC6"/>
    <w:rsid w:val="001E111B"/>
    <w:rsid w:val="001E17BE"/>
    <w:rsid w:val="001E1867"/>
    <w:rsid w:val="001E18C4"/>
    <w:rsid w:val="001E19F3"/>
    <w:rsid w:val="001E1A03"/>
    <w:rsid w:val="001E1A17"/>
    <w:rsid w:val="001E1A9D"/>
    <w:rsid w:val="001E28A3"/>
    <w:rsid w:val="001E28FD"/>
    <w:rsid w:val="001E2BE2"/>
    <w:rsid w:val="001E2CF5"/>
    <w:rsid w:val="001E30F0"/>
    <w:rsid w:val="001E3146"/>
    <w:rsid w:val="001E3300"/>
    <w:rsid w:val="001E34F8"/>
    <w:rsid w:val="001E3526"/>
    <w:rsid w:val="001E3528"/>
    <w:rsid w:val="001E3956"/>
    <w:rsid w:val="001E3C48"/>
    <w:rsid w:val="001E3C52"/>
    <w:rsid w:val="001E3EFE"/>
    <w:rsid w:val="001E4005"/>
    <w:rsid w:val="001E4152"/>
    <w:rsid w:val="001E42BA"/>
    <w:rsid w:val="001E42D2"/>
    <w:rsid w:val="001E439A"/>
    <w:rsid w:val="001E4486"/>
    <w:rsid w:val="001E48E0"/>
    <w:rsid w:val="001E4932"/>
    <w:rsid w:val="001E52EF"/>
    <w:rsid w:val="001E53B4"/>
    <w:rsid w:val="001E54EA"/>
    <w:rsid w:val="001E5C5C"/>
    <w:rsid w:val="001E5D0E"/>
    <w:rsid w:val="001E5DD4"/>
    <w:rsid w:val="001E5EB2"/>
    <w:rsid w:val="001E6045"/>
    <w:rsid w:val="001E61A1"/>
    <w:rsid w:val="001E6482"/>
    <w:rsid w:val="001E6556"/>
    <w:rsid w:val="001E664D"/>
    <w:rsid w:val="001E68D2"/>
    <w:rsid w:val="001E68E0"/>
    <w:rsid w:val="001E69E0"/>
    <w:rsid w:val="001E6B0F"/>
    <w:rsid w:val="001E6B6D"/>
    <w:rsid w:val="001E6BFD"/>
    <w:rsid w:val="001E7336"/>
    <w:rsid w:val="001E73A3"/>
    <w:rsid w:val="001E7550"/>
    <w:rsid w:val="001E7746"/>
    <w:rsid w:val="001E779D"/>
    <w:rsid w:val="001E77DA"/>
    <w:rsid w:val="001E77E4"/>
    <w:rsid w:val="001E78E0"/>
    <w:rsid w:val="001E7B12"/>
    <w:rsid w:val="001E7D4C"/>
    <w:rsid w:val="001E7EEF"/>
    <w:rsid w:val="001F004F"/>
    <w:rsid w:val="001F028B"/>
    <w:rsid w:val="001F041C"/>
    <w:rsid w:val="001F0643"/>
    <w:rsid w:val="001F0804"/>
    <w:rsid w:val="001F0B6A"/>
    <w:rsid w:val="001F0C07"/>
    <w:rsid w:val="001F108F"/>
    <w:rsid w:val="001F10DE"/>
    <w:rsid w:val="001F10E8"/>
    <w:rsid w:val="001F141E"/>
    <w:rsid w:val="001F1424"/>
    <w:rsid w:val="001F1720"/>
    <w:rsid w:val="001F190E"/>
    <w:rsid w:val="001F194B"/>
    <w:rsid w:val="001F196F"/>
    <w:rsid w:val="001F1E24"/>
    <w:rsid w:val="001F1EE2"/>
    <w:rsid w:val="001F1EFD"/>
    <w:rsid w:val="001F1F1F"/>
    <w:rsid w:val="001F200F"/>
    <w:rsid w:val="001F2063"/>
    <w:rsid w:val="001F20C9"/>
    <w:rsid w:val="001F2164"/>
    <w:rsid w:val="001F2232"/>
    <w:rsid w:val="001F2A00"/>
    <w:rsid w:val="001F2AD3"/>
    <w:rsid w:val="001F2D36"/>
    <w:rsid w:val="001F2E44"/>
    <w:rsid w:val="001F2E5E"/>
    <w:rsid w:val="001F3346"/>
    <w:rsid w:val="001F3391"/>
    <w:rsid w:val="001F34C8"/>
    <w:rsid w:val="001F34D2"/>
    <w:rsid w:val="001F3511"/>
    <w:rsid w:val="001F3743"/>
    <w:rsid w:val="001F38C6"/>
    <w:rsid w:val="001F38EC"/>
    <w:rsid w:val="001F3BB3"/>
    <w:rsid w:val="001F3E94"/>
    <w:rsid w:val="001F3FE1"/>
    <w:rsid w:val="001F42F1"/>
    <w:rsid w:val="001F432A"/>
    <w:rsid w:val="001F483E"/>
    <w:rsid w:val="001F4980"/>
    <w:rsid w:val="001F49BD"/>
    <w:rsid w:val="001F4D21"/>
    <w:rsid w:val="001F5187"/>
    <w:rsid w:val="001F5199"/>
    <w:rsid w:val="001F5220"/>
    <w:rsid w:val="001F5447"/>
    <w:rsid w:val="001F54E9"/>
    <w:rsid w:val="001F572B"/>
    <w:rsid w:val="001F593E"/>
    <w:rsid w:val="001F596C"/>
    <w:rsid w:val="001F59CB"/>
    <w:rsid w:val="001F5AAB"/>
    <w:rsid w:val="001F5B92"/>
    <w:rsid w:val="001F5BA5"/>
    <w:rsid w:val="001F5E8B"/>
    <w:rsid w:val="001F61A3"/>
    <w:rsid w:val="001F65A3"/>
    <w:rsid w:val="001F6802"/>
    <w:rsid w:val="001F6B2F"/>
    <w:rsid w:val="001F6C20"/>
    <w:rsid w:val="001F6C76"/>
    <w:rsid w:val="001F6F89"/>
    <w:rsid w:val="001F7253"/>
    <w:rsid w:val="001F7316"/>
    <w:rsid w:val="001F79CF"/>
    <w:rsid w:val="001F7BB1"/>
    <w:rsid w:val="001F7CF1"/>
    <w:rsid w:val="002005D0"/>
    <w:rsid w:val="002006E2"/>
    <w:rsid w:val="00200F6E"/>
    <w:rsid w:val="00200FE3"/>
    <w:rsid w:val="002012C6"/>
    <w:rsid w:val="00201400"/>
    <w:rsid w:val="00201A22"/>
    <w:rsid w:val="00201B7C"/>
    <w:rsid w:val="00201BC4"/>
    <w:rsid w:val="00202003"/>
    <w:rsid w:val="00202129"/>
    <w:rsid w:val="0020219F"/>
    <w:rsid w:val="0020234D"/>
    <w:rsid w:val="002023B3"/>
    <w:rsid w:val="002024A2"/>
    <w:rsid w:val="00202879"/>
    <w:rsid w:val="00202913"/>
    <w:rsid w:val="002029ED"/>
    <w:rsid w:val="00202D21"/>
    <w:rsid w:val="00202DB0"/>
    <w:rsid w:val="00203234"/>
    <w:rsid w:val="002032EE"/>
    <w:rsid w:val="002033CE"/>
    <w:rsid w:val="002033ED"/>
    <w:rsid w:val="00203747"/>
    <w:rsid w:val="002039C1"/>
    <w:rsid w:val="00203AE1"/>
    <w:rsid w:val="00203B32"/>
    <w:rsid w:val="00203C19"/>
    <w:rsid w:val="00203DB1"/>
    <w:rsid w:val="00203F1B"/>
    <w:rsid w:val="0020412E"/>
    <w:rsid w:val="0020419E"/>
    <w:rsid w:val="00204660"/>
    <w:rsid w:val="0020488D"/>
    <w:rsid w:val="00204A24"/>
    <w:rsid w:val="00204A7E"/>
    <w:rsid w:val="00204BBD"/>
    <w:rsid w:val="00204C54"/>
    <w:rsid w:val="00204C55"/>
    <w:rsid w:val="00204D7A"/>
    <w:rsid w:val="00204F25"/>
    <w:rsid w:val="00205080"/>
    <w:rsid w:val="00205143"/>
    <w:rsid w:val="0020572D"/>
    <w:rsid w:val="00205767"/>
    <w:rsid w:val="00205A90"/>
    <w:rsid w:val="00205CFB"/>
    <w:rsid w:val="0020619C"/>
    <w:rsid w:val="00206647"/>
    <w:rsid w:val="00206669"/>
    <w:rsid w:val="002068DC"/>
    <w:rsid w:val="00206CA7"/>
    <w:rsid w:val="00207106"/>
    <w:rsid w:val="00207214"/>
    <w:rsid w:val="00207236"/>
    <w:rsid w:val="00207247"/>
    <w:rsid w:val="002073D5"/>
    <w:rsid w:val="0020756B"/>
    <w:rsid w:val="00207727"/>
    <w:rsid w:val="002079B9"/>
    <w:rsid w:val="00207A97"/>
    <w:rsid w:val="00207BAB"/>
    <w:rsid w:val="00207C7A"/>
    <w:rsid w:val="00207FFB"/>
    <w:rsid w:val="00210111"/>
    <w:rsid w:val="00210324"/>
    <w:rsid w:val="002103ED"/>
    <w:rsid w:val="0021041B"/>
    <w:rsid w:val="00210950"/>
    <w:rsid w:val="00210A4D"/>
    <w:rsid w:val="00210AC1"/>
    <w:rsid w:val="00210C2E"/>
    <w:rsid w:val="00210C8B"/>
    <w:rsid w:val="00211050"/>
    <w:rsid w:val="002112B4"/>
    <w:rsid w:val="00211498"/>
    <w:rsid w:val="002115DF"/>
    <w:rsid w:val="002117FB"/>
    <w:rsid w:val="002118EF"/>
    <w:rsid w:val="00211A7A"/>
    <w:rsid w:val="00211C3C"/>
    <w:rsid w:val="00212035"/>
    <w:rsid w:val="002122C9"/>
    <w:rsid w:val="00212328"/>
    <w:rsid w:val="002123B7"/>
    <w:rsid w:val="00212520"/>
    <w:rsid w:val="002126CA"/>
    <w:rsid w:val="002127A5"/>
    <w:rsid w:val="002127D9"/>
    <w:rsid w:val="002129E5"/>
    <w:rsid w:val="00212AD9"/>
    <w:rsid w:val="00212BEA"/>
    <w:rsid w:val="00212DD0"/>
    <w:rsid w:val="00212FFF"/>
    <w:rsid w:val="00213016"/>
    <w:rsid w:val="00213133"/>
    <w:rsid w:val="002132F3"/>
    <w:rsid w:val="002133DF"/>
    <w:rsid w:val="00213498"/>
    <w:rsid w:val="00213535"/>
    <w:rsid w:val="00213618"/>
    <w:rsid w:val="0021382A"/>
    <w:rsid w:val="00213970"/>
    <w:rsid w:val="00213CE1"/>
    <w:rsid w:val="00213DD1"/>
    <w:rsid w:val="00214012"/>
    <w:rsid w:val="002140C2"/>
    <w:rsid w:val="0021460A"/>
    <w:rsid w:val="002147CA"/>
    <w:rsid w:val="002147D2"/>
    <w:rsid w:val="00214E65"/>
    <w:rsid w:val="002151DE"/>
    <w:rsid w:val="002152D0"/>
    <w:rsid w:val="0021548E"/>
    <w:rsid w:val="002156E1"/>
    <w:rsid w:val="00215A78"/>
    <w:rsid w:val="00215B55"/>
    <w:rsid w:val="00215E23"/>
    <w:rsid w:val="00216205"/>
    <w:rsid w:val="002163E7"/>
    <w:rsid w:val="00216468"/>
    <w:rsid w:val="0021646E"/>
    <w:rsid w:val="00216934"/>
    <w:rsid w:val="0021696D"/>
    <w:rsid w:val="00216DFC"/>
    <w:rsid w:val="00216F46"/>
    <w:rsid w:val="0021706F"/>
    <w:rsid w:val="002170A4"/>
    <w:rsid w:val="00217229"/>
    <w:rsid w:val="00217411"/>
    <w:rsid w:val="0021756F"/>
    <w:rsid w:val="0021768B"/>
    <w:rsid w:val="002178E3"/>
    <w:rsid w:val="00217D14"/>
    <w:rsid w:val="00217D3C"/>
    <w:rsid w:val="00217F53"/>
    <w:rsid w:val="002201A5"/>
    <w:rsid w:val="0022038E"/>
    <w:rsid w:val="002203DB"/>
    <w:rsid w:val="00220407"/>
    <w:rsid w:val="00220445"/>
    <w:rsid w:val="002204B2"/>
    <w:rsid w:val="002206A1"/>
    <w:rsid w:val="002208C6"/>
    <w:rsid w:val="00220B0F"/>
    <w:rsid w:val="00221020"/>
    <w:rsid w:val="002213BB"/>
    <w:rsid w:val="0022149B"/>
    <w:rsid w:val="00221573"/>
    <w:rsid w:val="0022178E"/>
    <w:rsid w:val="00221988"/>
    <w:rsid w:val="002219C0"/>
    <w:rsid w:val="00221A44"/>
    <w:rsid w:val="00221F0A"/>
    <w:rsid w:val="00222309"/>
    <w:rsid w:val="002225DC"/>
    <w:rsid w:val="00222674"/>
    <w:rsid w:val="002229A4"/>
    <w:rsid w:val="002229F2"/>
    <w:rsid w:val="0022331C"/>
    <w:rsid w:val="00223353"/>
    <w:rsid w:val="002235FA"/>
    <w:rsid w:val="00223BF2"/>
    <w:rsid w:val="00223CC6"/>
    <w:rsid w:val="00223E57"/>
    <w:rsid w:val="002241E8"/>
    <w:rsid w:val="002244A6"/>
    <w:rsid w:val="00224789"/>
    <w:rsid w:val="002248E4"/>
    <w:rsid w:val="00224980"/>
    <w:rsid w:val="00224CD6"/>
    <w:rsid w:val="00224E72"/>
    <w:rsid w:val="00225154"/>
    <w:rsid w:val="0022535A"/>
    <w:rsid w:val="002253FF"/>
    <w:rsid w:val="00225539"/>
    <w:rsid w:val="00225630"/>
    <w:rsid w:val="00225956"/>
    <w:rsid w:val="002259A9"/>
    <w:rsid w:val="00225E7E"/>
    <w:rsid w:val="00225EBF"/>
    <w:rsid w:val="00225F5E"/>
    <w:rsid w:val="0022621F"/>
    <w:rsid w:val="0022672D"/>
    <w:rsid w:val="00226896"/>
    <w:rsid w:val="0022696F"/>
    <w:rsid w:val="00226B34"/>
    <w:rsid w:val="00226D51"/>
    <w:rsid w:val="00226E91"/>
    <w:rsid w:val="00227358"/>
    <w:rsid w:val="00227379"/>
    <w:rsid w:val="00227474"/>
    <w:rsid w:val="00227515"/>
    <w:rsid w:val="002277C3"/>
    <w:rsid w:val="00227A67"/>
    <w:rsid w:val="00227E63"/>
    <w:rsid w:val="00227FAA"/>
    <w:rsid w:val="00230364"/>
    <w:rsid w:val="002303F1"/>
    <w:rsid w:val="002305DD"/>
    <w:rsid w:val="00230877"/>
    <w:rsid w:val="0023089C"/>
    <w:rsid w:val="00230A6D"/>
    <w:rsid w:val="00230C37"/>
    <w:rsid w:val="00230D42"/>
    <w:rsid w:val="00230EEF"/>
    <w:rsid w:val="00231064"/>
    <w:rsid w:val="0023142D"/>
    <w:rsid w:val="00231792"/>
    <w:rsid w:val="002317FD"/>
    <w:rsid w:val="00231841"/>
    <w:rsid w:val="00231CFB"/>
    <w:rsid w:val="00231D22"/>
    <w:rsid w:val="00231D5A"/>
    <w:rsid w:val="00231DE8"/>
    <w:rsid w:val="00231EFC"/>
    <w:rsid w:val="00231FF2"/>
    <w:rsid w:val="0023211A"/>
    <w:rsid w:val="002321FB"/>
    <w:rsid w:val="002327DA"/>
    <w:rsid w:val="00232816"/>
    <w:rsid w:val="002329E1"/>
    <w:rsid w:val="00232B23"/>
    <w:rsid w:val="00232B6B"/>
    <w:rsid w:val="00233155"/>
    <w:rsid w:val="0023324B"/>
    <w:rsid w:val="00233467"/>
    <w:rsid w:val="00233940"/>
    <w:rsid w:val="00233A2A"/>
    <w:rsid w:val="00233BC7"/>
    <w:rsid w:val="00233CA9"/>
    <w:rsid w:val="002340D2"/>
    <w:rsid w:val="00234354"/>
    <w:rsid w:val="0023470E"/>
    <w:rsid w:val="002349EC"/>
    <w:rsid w:val="00234CBF"/>
    <w:rsid w:val="00234E0A"/>
    <w:rsid w:val="00234E39"/>
    <w:rsid w:val="00234E95"/>
    <w:rsid w:val="00234E99"/>
    <w:rsid w:val="002350CA"/>
    <w:rsid w:val="002351A5"/>
    <w:rsid w:val="002351F0"/>
    <w:rsid w:val="00235324"/>
    <w:rsid w:val="00235470"/>
    <w:rsid w:val="00235566"/>
    <w:rsid w:val="002355F2"/>
    <w:rsid w:val="002357CA"/>
    <w:rsid w:val="0023597C"/>
    <w:rsid w:val="002359FF"/>
    <w:rsid w:val="00235A0A"/>
    <w:rsid w:val="00235C5F"/>
    <w:rsid w:val="00235E26"/>
    <w:rsid w:val="00235F04"/>
    <w:rsid w:val="00235FBA"/>
    <w:rsid w:val="002361C4"/>
    <w:rsid w:val="00236485"/>
    <w:rsid w:val="0023659D"/>
    <w:rsid w:val="0023664D"/>
    <w:rsid w:val="002366A5"/>
    <w:rsid w:val="002368C9"/>
    <w:rsid w:val="00236A70"/>
    <w:rsid w:val="00236CA1"/>
    <w:rsid w:val="002370CC"/>
    <w:rsid w:val="0023742F"/>
    <w:rsid w:val="0023751A"/>
    <w:rsid w:val="0023789E"/>
    <w:rsid w:val="00237D05"/>
    <w:rsid w:val="00237D62"/>
    <w:rsid w:val="00237DE6"/>
    <w:rsid w:val="00237DEE"/>
    <w:rsid w:val="00237E25"/>
    <w:rsid w:val="00240065"/>
    <w:rsid w:val="00240118"/>
    <w:rsid w:val="00240844"/>
    <w:rsid w:val="00240A89"/>
    <w:rsid w:val="00240BE3"/>
    <w:rsid w:val="00240F0F"/>
    <w:rsid w:val="00240F53"/>
    <w:rsid w:val="002412F4"/>
    <w:rsid w:val="00241388"/>
    <w:rsid w:val="002413EC"/>
    <w:rsid w:val="00241563"/>
    <w:rsid w:val="00241A58"/>
    <w:rsid w:val="00241C88"/>
    <w:rsid w:val="00242303"/>
    <w:rsid w:val="0024253D"/>
    <w:rsid w:val="002426E4"/>
    <w:rsid w:val="00242BAE"/>
    <w:rsid w:val="00242CB1"/>
    <w:rsid w:val="00242D56"/>
    <w:rsid w:val="00242E06"/>
    <w:rsid w:val="00242E64"/>
    <w:rsid w:val="00242EFB"/>
    <w:rsid w:val="00242F8D"/>
    <w:rsid w:val="0024310D"/>
    <w:rsid w:val="00243238"/>
    <w:rsid w:val="002432C0"/>
    <w:rsid w:val="002435BE"/>
    <w:rsid w:val="00243703"/>
    <w:rsid w:val="002438F6"/>
    <w:rsid w:val="00243BFB"/>
    <w:rsid w:val="00243C98"/>
    <w:rsid w:val="00243CA3"/>
    <w:rsid w:val="00243CA6"/>
    <w:rsid w:val="00243CF0"/>
    <w:rsid w:val="00243E07"/>
    <w:rsid w:val="00243F04"/>
    <w:rsid w:val="00243FDE"/>
    <w:rsid w:val="002440D8"/>
    <w:rsid w:val="00244277"/>
    <w:rsid w:val="00244381"/>
    <w:rsid w:val="002443CF"/>
    <w:rsid w:val="0024447E"/>
    <w:rsid w:val="002447FD"/>
    <w:rsid w:val="0024495A"/>
    <w:rsid w:val="00244B7C"/>
    <w:rsid w:val="00244C8D"/>
    <w:rsid w:val="00244FAA"/>
    <w:rsid w:val="002454FC"/>
    <w:rsid w:val="0024559E"/>
    <w:rsid w:val="00245733"/>
    <w:rsid w:val="002459A9"/>
    <w:rsid w:val="00245A82"/>
    <w:rsid w:val="00245BB3"/>
    <w:rsid w:val="00246578"/>
    <w:rsid w:val="00246755"/>
    <w:rsid w:val="00246B90"/>
    <w:rsid w:val="00246E3C"/>
    <w:rsid w:val="00246FA0"/>
    <w:rsid w:val="00246FE5"/>
    <w:rsid w:val="00247009"/>
    <w:rsid w:val="00247113"/>
    <w:rsid w:val="002471A9"/>
    <w:rsid w:val="0024740F"/>
    <w:rsid w:val="0024768A"/>
    <w:rsid w:val="002476C0"/>
    <w:rsid w:val="00247751"/>
    <w:rsid w:val="00247BD3"/>
    <w:rsid w:val="00247C86"/>
    <w:rsid w:val="002501D2"/>
    <w:rsid w:val="002503B9"/>
    <w:rsid w:val="00250872"/>
    <w:rsid w:val="00250B05"/>
    <w:rsid w:val="002510C0"/>
    <w:rsid w:val="002512A3"/>
    <w:rsid w:val="002512A6"/>
    <w:rsid w:val="00251423"/>
    <w:rsid w:val="0025175B"/>
    <w:rsid w:val="00251871"/>
    <w:rsid w:val="00251927"/>
    <w:rsid w:val="00251941"/>
    <w:rsid w:val="00251B03"/>
    <w:rsid w:val="00251CD4"/>
    <w:rsid w:val="00251E79"/>
    <w:rsid w:val="0025219E"/>
    <w:rsid w:val="002524D0"/>
    <w:rsid w:val="002525CB"/>
    <w:rsid w:val="0025264B"/>
    <w:rsid w:val="002527EF"/>
    <w:rsid w:val="00252D42"/>
    <w:rsid w:val="0025308A"/>
    <w:rsid w:val="00253244"/>
    <w:rsid w:val="002535E3"/>
    <w:rsid w:val="00253601"/>
    <w:rsid w:val="00253650"/>
    <w:rsid w:val="002536AE"/>
    <w:rsid w:val="0025390A"/>
    <w:rsid w:val="00253976"/>
    <w:rsid w:val="00253E5F"/>
    <w:rsid w:val="00253F66"/>
    <w:rsid w:val="002540DD"/>
    <w:rsid w:val="002542C4"/>
    <w:rsid w:val="002542D9"/>
    <w:rsid w:val="00254302"/>
    <w:rsid w:val="0025488E"/>
    <w:rsid w:val="00254B7E"/>
    <w:rsid w:val="00254CEF"/>
    <w:rsid w:val="00254D7E"/>
    <w:rsid w:val="002551ED"/>
    <w:rsid w:val="00255218"/>
    <w:rsid w:val="00255257"/>
    <w:rsid w:val="00255378"/>
    <w:rsid w:val="00255455"/>
    <w:rsid w:val="00255475"/>
    <w:rsid w:val="002556F7"/>
    <w:rsid w:val="00255C65"/>
    <w:rsid w:val="00256030"/>
    <w:rsid w:val="002560CF"/>
    <w:rsid w:val="0025643D"/>
    <w:rsid w:val="0025645F"/>
    <w:rsid w:val="00256612"/>
    <w:rsid w:val="00256676"/>
    <w:rsid w:val="002569F8"/>
    <w:rsid w:val="00256D5D"/>
    <w:rsid w:val="00256DE8"/>
    <w:rsid w:val="00256DFA"/>
    <w:rsid w:val="00256F17"/>
    <w:rsid w:val="00257291"/>
    <w:rsid w:val="002572A6"/>
    <w:rsid w:val="002572B7"/>
    <w:rsid w:val="002572F9"/>
    <w:rsid w:val="0025753A"/>
    <w:rsid w:val="0025761B"/>
    <w:rsid w:val="00257710"/>
    <w:rsid w:val="002578D7"/>
    <w:rsid w:val="0025793B"/>
    <w:rsid w:val="002601F2"/>
    <w:rsid w:val="00260420"/>
    <w:rsid w:val="00260434"/>
    <w:rsid w:val="00260488"/>
    <w:rsid w:val="002606C7"/>
    <w:rsid w:val="00260745"/>
    <w:rsid w:val="00260776"/>
    <w:rsid w:val="00260A28"/>
    <w:rsid w:val="00260E73"/>
    <w:rsid w:val="00261069"/>
    <w:rsid w:val="00261250"/>
    <w:rsid w:val="0026151F"/>
    <w:rsid w:val="0026153D"/>
    <w:rsid w:val="00261AC6"/>
    <w:rsid w:val="00261B3F"/>
    <w:rsid w:val="00261CC2"/>
    <w:rsid w:val="00261CEF"/>
    <w:rsid w:val="00261EAE"/>
    <w:rsid w:val="00261F2A"/>
    <w:rsid w:val="00262116"/>
    <w:rsid w:val="0026231A"/>
    <w:rsid w:val="00262699"/>
    <w:rsid w:val="00262811"/>
    <w:rsid w:val="00262B23"/>
    <w:rsid w:val="00262C46"/>
    <w:rsid w:val="00262D8F"/>
    <w:rsid w:val="00263045"/>
    <w:rsid w:val="00263326"/>
    <w:rsid w:val="002633D8"/>
    <w:rsid w:val="00263419"/>
    <w:rsid w:val="002634D0"/>
    <w:rsid w:val="0026350D"/>
    <w:rsid w:val="00263566"/>
    <w:rsid w:val="002635C6"/>
    <w:rsid w:val="0026361A"/>
    <w:rsid w:val="00263659"/>
    <w:rsid w:val="002636F3"/>
    <w:rsid w:val="00263728"/>
    <w:rsid w:val="00263897"/>
    <w:rsid w:val="00263AA0"/>
    <w:rsid w:val="00263ACA"/>
    <w:rsid w:val="00263BD3"/>
    <w:rsid w:val="00263CB1"/>
    <w:rsid w:val="00263DE2"/>
    <w:rsid w:val="00263E4D"/>
    <w:rsid w:val="00264065"/>
    <w:rsid w:val="00264134"/>
    <w:rsid w:val="00264279"/>
    <w:rsid w:val="0026427E"/>
    <w:rsid w:val="002642BD"/>
    <w:rsid w:val="0026434C"/>
    <w:rsid w:val="0026454E"/>
    <w:rsid w:val="002645F2"/>
    <w:rsid w:val="00264856"/>
    <w:rsid w:val="0026486C"/>
    <w:rsid w:val="00264C56"/>
    <w:rsid w:val="00264DAF"/>
    <w:rsid w:val="002650F3"/>
    <w:rsid w:val="002652A5"/>
    <w:rsid w:val="00265479"/>
    <w:rsid w:val="002654F8"/>
    <w:rsid w:val="002655A4"/>
    <w:rsid w:val="0026578F"/>
    <w:rsid w:val="00265C10"/>
    <w:rsid w:val="002660E6"/>
    <w:rsid w:val="00266273"/>
    <w:rsid w:val="00266616"/>
    <w:rsid w:val="00266692"/>
    <w:rsid w:val="002669C5"/>
    <w:rsid w:val="00266A00"/>
    <w:rsid w:val="00266A38"/>
    <w:rsid w:val="00266B8F"/>
    <w:rsid w:val="00266C46"/>
    <w:rsid w:val="00266D68"/>
    <w:rsid w:val="00266DAF"/>
    <w:rsid w:val="00266E68"/>
    <w:rsid w:val="00266E9E"/>
    <w:rsid w:val="002672B3"/>
    <w:rsid w:val="002676CB"/>
    <w:rsid w:val="002676D8"/>
    <w:rsid w:val="002677F6"/>
    <w:rsid w:val="00267C19"/>
    <w:rsid w:val="00267D15"/>
    <w:rsid w:val="00267EED"/>
    <w:rsid w:val="0027015C"/>
    <w:rsid w:val="002702A0"/>
    <w:rsid w:val="00270501"/>
    <w:rsid w:val="0027074A"/>
    <w:rsid w:val="002708E5"/>
    <w:rsid w:val="00270C3A"/>
    <w:rsid w:val="00270CDE"/>
    <w:rsid w:val="00270D0A"/>
    <w:rsid w:val="00270F1B"/>
    <w:rsid w:val="00270F3F"/>
    <w:rsid w:val="00271067"/>
    <w:rsid w:val="00271139"/>
    <w:rsid w:val="0027125F"/>
    <w:rsid w:val="002712BC"/>
    <w:rsid w:val="002714F3"/>
    <w:rsid w:val="00271527"/>
    <w:rsid w:val="00271843"/>
    <w:rsid w:val="002719AB"/>
    <w:rsid w:val="002719B0"/>
    <w:rsid w:val="00271A60"/>
    <w:rsid w:val="00271B19"/>
    <w:rsid w:val="00271BB9"/>
    <w:rsid w:val="00271CF7"/>
    <w:rsid w:val="00271CFF"/>
    <w:rsid w:val="00272664"/>
    <w:rsid w:val="00272BFD"/>
    <w:rsid w:val="00272DBC"/>
    <w:rsid w:val="002735AD"/>
    <w:rsid w:val="0027389B"/>
    <w:rsid w:val="002738F9"/>
    <w:rsid w:val="00273A20"/>
    <w:rsid w:val="00273A78"/>
    <w:rsid w:val="00273DF9"/>
    <w:rsid w:val="00273EEB"/>
    <w:rsid w:val="002740EC"/>
    <w:rsid w:val="0027416C"/>
    <w:rsid w:val="002744B3"/>
    <w:rsid w:val="002746EA"/>
    <w:rsid w:val="002748EA"/>
    <w:rsid w:val="00274906"/>
    <w:rsid w:val="00274D0F"/>
    <w:rsid w:val="00274D53"/>
    <w:rsid w:val="00274D70"/>
    <w:rsid w:val="00274DC6"/>
    <w:rsid w:val="00274E7E"/>
    <w:rsid w:val="00275161"/>
    <w:rsid w:val="002753AB"/>
    <w:rsid w:val="0027545A"/>
    <w:rsid w:val="002754A9"/>
    <w:rsid w:val="002754E2"/>
    <w:rsid w:val="00275649"/>
    <w:rsid w:val="0027571B"/>
    <w:rsid w:val="002757B2"/>
    <w:rsid w:val="002758B8"/>
    <w:rsid w:val="00275A53"/>
    <w:rsid w:val="00275AF6"/>
    <w:rsid w:val="00275C21"/>
    <w:rsid w:val="00275D11"/>
    <w:rsid w:val="00275E8E"/>
    <w:rsid w:val="00276031"/>
    <w:rsid w:val="00276051"/>
    <w:rsid w:val="00276177"/>
    <w:rsid w:val="00276336"/>
    <w:rsid w:val="00276707"/>
    <w:rsid w:val="002767C3"/>
    <w:rsid w:val="0027683C"/>
    <w:rsid w:val="00276849"/>
    <w:rsid w:val="00276A10"/>
    <w:rsid w:val="00276E38"/>
    <w:rsid w:val="00276EAC"/>
    <w:rsid w:val="00276F4E"/>
    <w:rsid w:val="002770D4"/>
    <w:rsid w:val="00277101"/>
    <w:rsid w:val="0027731C"/>
    <w:rsid w:val="00277557"/>
    <w:rsid w:val="0027766A"/>
    <w:rsid w:val="0027776C"/>
    <w:rsid w:val="00277934"/>
    <w:rsid w:val="002779E5"/>
    <w:rsid w:val="00277A5B"/>
    <w:rsid w:val="00277CB8"/>
    <w:rsid w:val="00277D03"/>
    <w:rsid w:val="0028042B"/>
    <w:rsid w:val="00280665"/>
    <w:rsid w:val="002807B5"/>
    <w:rsid w:val="00280947"/>
    <w:rsid w:val="00280BF4"/>
    <w:rsid w:val="00280CDC"/>
    <w:rsid w:val="00280D5C"/>
    <w:rsid w:val="00280DB8"/>
    <w:rsid w:val="00280FE1"/>
    <w:rsid w:val="002810F5"/>
    <w:rsid w:val="00281333"/>
    <w:rsid w:val="00281575"/>
    <w:rsid w:val="0028167B"/>
    <w:rsid w:val="00281927"/>
    <w:rsid w:val="00281D12"/>
    <w:rsid w:val="00281D77"/>
    <w:rsid w:val="00281DA0"/>
    <w:rsid w:val="00281FA9"/>
    <w:rsid w:val="0028210F"/>
    <w:rsid w:val="00282149"/>
    <w:rsid w:val="00282379"/>
    <w:rsid w:val="00282428"/>
    <w:rsid w:val="00282486"/>
    <w:rsid w:val="0028253C"/>
    <w:rsid w:val="0028258E"/>
    <w:rsid w:val="0028260F"/>
    <w:rsid w:val="00282804"/>
    <w:rsid w:val="00282AFD"/>
    <w:rsid w:val="00282B33"/>
    <w:rsid w:val="00282C6A"/>
    <w:rsid w:val="00282F22"/>
    <w:rsid w:val="002830EF"/>
    <w:rsid w:val="00283138"/>
    <w:rsid w:val="002834E9"/>
    <w:rsid w:val="00283546"/>
    <w:rsid w:val="002835CB"/>
    <w:rsid w:val="002837B3"/>
    <w:rsid w:val="00283883"/>
    <w:rsid w:val="00283D47"/>
    <w:rsid w:val="00283FDA"/>
    <w:rsid w:val="00283FE7"/>
    <w:rsid w:val="00284027"/>
    <w:rsid w:val="002849D7"/>
    <w:rsid w:val="00284D44"/>
    <w:rsid w:val="00284E50"/>
    <w:rsid w:val="002850EF"/>
    <w:rsid w:val="0028537C"/>
    <w:rsid w:val="002853E0"/>
    <w:rsid w:val="002853E9"/>
    <w:rsid w:val="002854D2"/>
    <w:rsid w:val="00285636"/>
    <w:rsid w:val="0028587B"/>
    <w:rsid w:val="00285BBC"/>
    <w:rsid w:val="00285EA1"/>
    <w:rsid w:val="00286000"/>
    <w:rsid w:val="0028611F"/>
    <w:rsid w:val="002861CC"/>
    <w:rsid w:val="00286231"/>
    <w:rsid w:val="0028627B"/>
    <w:rsid w:val="0028629C"/>
    <w:rsid w:val="00286970"/>
    <w:rsid w:val="002869D7"/>
    <w:rsid w:val="002869D9"/>
    <w:rsid w:val="00286ACC"/>
    <w:rsid w:val="00286DD1"/>
    <w:rsid w:val="00286DEC"/>
    <w:rsid w:val="00286E57"/>
    <w:rsid w:val="00286F3B"/>
    <w:rsid w:val="00287246"/>
    <w:rsid w:val="0028731C"/>
    <w:rsid w:val="0028748D"/>
    <w:rsid w:val="0028758A"/>
    <w:rsid w:val="00287DDB"/>
    <w:rsid w:val="00287E21"/>
    <w:rsid w:val="00287E27"/>
    <w:rsid w:val="002900DE"/>
    <w:rsid w:val="002900E9"/>
    <w:rsid w:val="002902EE"/>
    <w:rsid w:val="00290341"/>
    <w:rsid w:val="002903B6"/>
    <w:rsid w:val="002905B5"/>
    <w:rsid w:val="00290902"/>
    <w:rsid w:val="00290C4F"/>
    <w:rsid w:val="00290FAE"/>
    <w:rsid w:val="00291003"/>
    <w:rsid w:val="002910B2"/>
    <w:rsid w:val="00291272"/>
    <w:rsid w:val="00291394"/>
    <w:rsid w:val="0029154C"/>
    <w:rsid w:val="0029158C"/>
    <w:rsid w:val="0029164C"/>
    <w:rsid w:val="00291B7A"/>
    <w:rsid w:val="00291D13"/>
    <w:rsid w:val="00291EBD"/>
    <w:rsid w:val="0029202B"/>
    <w:rsid w:val="002921E7"/>
    <w:rsid w:val="00292245"/>
    <w:rsid w:val="00292306"/>
    <w:rsid w:val="00292410"/>
    <w:rsid w:val="002924D2"/>
    <w:rsid w:val="002927B3"/>
    <w:rsid w:val="0029281C"/>
    <w:rsid w:val="002928B5"/>
    <w:rsid w:val="0029295D"/>
    <w:rsid w:val="00292A1F"/>
    <w:rsid w:val="00292A33"/>
    <w:rsid w:val="00292C01"/>
    <w:rsid w:val="00292C69"/>
    <w:rsid w:val="00292D05"/>
    <w:rsid w:val="00292D24"/>
    <w:rsid w:val="00292E11"/>
    <w:rsid w:val="00292E79"/>
    <w:rsid w:val="00292EEC"/>
    <w:rsid w:val="00293056"/>
    <w:rsid w:val="00293529"/>
    <w:rsid w:val="002935F4"/>
    <w:rsid w:val="002936DB"/>
    <w:rsid w:val="002937D9"/>
    <w:rsid w:val="002938F6"/>
    <w:rsid w:val="00293C9E"/>
    <w:rsid w:val="00293D0D"/>
    <w:rsid w:val="00293DBF"/>
    <w:rsid w:val="00294011"/>
    <w:rsid w:val="00294147"/>
    <w:rsid w:val="00294586"/>
    <w:rsid w:val="00294753"/>
    <w:rsid w:val="00294B3C"/>
    <w:rsid w:val="00294BAB"/>
    <w:rsid w:val="00294F53"/>
    <w:rsid w:val="0029516F"/>
    <w:rsid w:val="00295399"/>
    <w:rsid w:val="002954A7"/>
    <w:rsid w:val="00295516"/>
    <w:rsid w:val="002955CD"/>
    <w:rsid w:val="0029561C"/>
    <w:rsid w:val="00295B7E"/>
    <w:rsid w:val="00295FA6"/>
    <w:rsid w:val="002960CE"/>
    <w:rsid w:val="0029624F"/>
    <w:rsid w:val="0029652A"/>
    <w:rsid w:val="00296623"/>
    <w:rsid w:val="00296985"/>
    <w:rsid w:val="00296AA7"/>
    <w:rsid w:val="00296BEF"/>
    <w:rsid w:val="00296CB2"/>
    <w:rsid w:val="00296F9B"/>
    <w:rsid w:val="002972D2"/>
    <w:rsid w:val="00297542"/>
    <w:rsid w:val="0029761F"/>
    <w:rsid w:val="00297A5B"/>
    <w:rsid w:val="00297AFA"/>
    <w:rsid w:val="00297AFC"/>
    <w:rsid w:val="00297DB8"/>
    <w:rsid w:val="00297FC8"/>
    <w:rsid w:val="002A00FA"/>
    <w:rsid w:val="002A0104"/>
    <w:rsid w:val="002A0174"/>
    <w:rsid w:val="002A034B"/>
    <w:rsid w:val="002A042F"/>
    <w:rsid w:val="002A0BC2"/>
    <w:rsid w:val="002A0E15"/>
    <w:rsid w:val="002A0EFC"/>
    <w:rsid w:val="002A0F6D"/>
    <w:rsid w:val="002A12DC"/>
    <w:rsid w:val="002A1577"/>
    <w:rsid w:val="002A164B"/>
    <w:rsid w:val="002A17DD"/>
    <w:rsid w:val="002A17E7"/>
    <w:rsid w:val="002A1841"/>
    <w:rsid w:val="002A19E3"/>
    <w:rsid w:val="002A1A8F"/>
    <w:rsid w:val="002A1CAF"/>
    <w:rsid w:val="002A1D86"/>
    <w:rsid w:val="002A1DD1"/>
    <w:rsid w:val="002A20BD"/>
    <w:rsid w:val="002A21AB"/>
    <w:rsid w:val="002A228E"/>
    <w:rsid w:val="002A242D"/>
    <w:rsid w:val="002A2514"/>
    <w:rsid w:val="002A2E79"/>
    <w:rsid w:val="002A3311"/>
    <w:rsid w:val="002A33EF"/>
    <w:rsid w:val="002A35B6"/>
    <w:rsid w:val="002A3690"/>
    <w:rsid w:val="002A38C9"/>
    <w:rsid w:val="002A3D8C"/>
    <w:rsid w:val="002A3FE6"/>
    <w:rsid w:val="002A4047"/>
    <w:rsid w:val="002A4349"/>
    <w:rsid w:val="002A4696"/>
    <w:rsid w:val="002A47E3"/>
    <w:rsid w:val="002A48B3"/>
    <w:rsid w:val="002A49DF"/>
    <w:rsid w:val="002A4BF0"/>
    <w:rsid w:val="002A4E3D"/>
    <w:rsid w:val="002A5141"/>
    <w:rsid w:val="002A525D"/>
    <w:rsid w:val="002A5286"/>
    <w:rsid w:val="002A554F"/>
    <w:rsid w:val="002A577B"/>
    <w:rsid w:val="002A57A8"/>
    <w:rsid w:val="002A5F0C"/>
    <w:rsid w:val="002A5F70"/>
    <w:rsid w:val="002A5FD4"/>
    <w:rsid w:val="002A6017"/>
    <w:rsid w:val="002A601F"/>
    <w:rsid w:val="002A6322"/>
    <w:rsid w:val="002A64C2"/>
    <w:rsid w:val="002A67F8"/>
    <w:rsid w:val="002A685B"/>
    <w:rsid w:val="002A693D"/>
    <w:rsid w:val="002A6C68"/>
    <w:rsid w:val="002A6E87"/>
    <w:rsid w:val="002A6EDE"/>
    <w:rsid w:val="002A6F27"/>
    <w:rsid w:val="002A739E"/>
    <w:rsid w:val="002A740B"/>
    <w:rsid w:val="002A7725"/>
    <w:rsid w:val="002A7750"/>
    <w:rsid w:val="002A77D6"/>
    <w:rsid w:val="002A7935"/>
    <w:rsid w:val="002A79A9"/>
    <w:rsid w:val="002A7BA4"/>
    <w:rsid w:val="002A7C1B"/>
    <w:rsid w:val="002B01B3"/>
    <w:rsid w:val="002B035A"/>
    <w:rsid w:val="002B052B"/>
    <w:rsid w:val="002B096F"/>
    <w:rsid w:val="002B0A8D"/>
    <w:rsid w:val="002B0AE3"/>
    <w:rsid w:val="002B0D98"/>
    <w:rsid w:val="002B0FE7"/>
    <w:rsid w:val="002B110C"/>
    <w:rsid w:val="002B128F"/>
    <w:rsid w:val="002B14BB"/>
    <w:rsid w:val="002B14C4"/>
    <w:rsid w:val="002B1980"/>
    <w:rsid w:val="002B19F5"/>
    <w:rsid w:val="002B1A53"/>
    <w:rsid w:val="002B1AC4"/>
    <w:rsid w:val="002B1BB0"/>
    <w:rsid w:val="002B1EE8"/>
    <w:rsid w:val="002B1F2C"/>
    <w:rsid w:val="002B215B"/>
    <w:rsid w:val="002B25B2"/>
    <w:rsid w:val="002B272B"/>
    <w:rsid w:val="002B274E"/>
    <w:rsid w:val="002B2885"/>
    <w:rsid w:val="002B2940"/>
    <w:rsid w:val="002B2957"/>
    <w:rsid w:val="002B2A81"/>
    <w:rsid w:val="002B351F"/>
    <w:rsid w:val="002B363F"/>
    <w:rsid w:val="002B3EC0"/>
    <w:rsid w:val="002B40EF"/>
    <w:rsid w:val="002B420C"/>
    <w:rsid w:val="002B45EC"/>
    <w:rsid w:val="002B4707"/>
    <w:rsid w:val="002B4B17"/>
    <w:rsid w:val="002B5020"/>
    <w:rsid w:val="002B515A"/>
    <w:rsid w:val="002B51D1"/>
    <w:rsid w:val="002B5498"/>
    <w:rsid w:val="002B54EF"/>
    <w:rsid w:val="002B550C"/>
    <w:rsid w:val="002B5905"/>
    <w:rsid w:val="002B5DE1"/>
    <w:rsid w:val="002B5E9E"/>
    <w:rsid w:val="002B5FD5"/>
    <w:rsid w:val="002B6597"/>
    <w:rsid w:val="002B6B06"/>
    <w:rsid w:val="002B6C2C"/>
    <w:rsid w:val="002B6C49"/>
    <w:rsid w:val="002B6C81"/>
    <w:rsid w:val="002B716E"/>
    <w:rsid w:val="002B718C"/>
    <w:rsid w:val="002B752C"/>
    <w:rsid w:val="002B756A"/>
    <w:rsid w:val="002B759C"/>
    <w:rsid w:val="002B7637"/>
    <w:rsid w:val="002B7767"/>
    <w:rsid w:val="002B7801"/>
    <w:rsid w:val="002B7A7B"/>
    <w:rsid w:val="002B7C27"/>
    <w:rsid w:val="002C00D5"/>
    <w:rsid w:val="002C0280"/>
    <w:rsid w:val="002C030E"/>
    <w:rsid w:val="002C0432"/>
    <w:rsid w:val="002C04C2"/>
    <w:rsid w:val="002C0786"/>
    <w:rsid w:val="002C07B0"/>
    <w:rsid w:val="002C0933"/>
    <w:rsid w:val="002C0A21"/>
    <w:rsid w:val="002C0B6D"/>
    <w:rsid w:val="002C0CBD"/>
    <w:rsid w:val="002C0E91"/>
    <w:rsid w:val="002C0F26"/>
    <w:rsid w:val="002C0FF0"/>
    <w:rsid w:val="002C1082"/>
    <w:rsid w:val="002C11A2"/>
    <w:rsid w:val="002C1718"/>
    <w:rsid w:val="002C1779"/>
    <w:rsid w:val="002C17EC"/>
    <w:rsid w:val="002C18A1"/>
    <w:rsid w:val="002C19D3"/>
    <w:rsid w:val="002C1B44"/>
    <w:rsid w:val="002C2517"/>
    <w:rsid w:val="002C2540"/>
    <w:rsid w:val="002C2908"/>
    <w:rsid w:val="002C2A0F"/>
    <w:rsid w:val="002C2C44"/>
    <w:rsid w:val="002C2F4D"/>
    <w:rsid w:val="002C3008"/>
    <w:rsid w:val="002C3012"/>
    <w:rsid w:val="002C33D1"/>
    <w:rsid w:val="002C372F"/>
    <w:rsid w:val="002C3786"/>
    <w:rsid w:val="002C3A0F"/>
    <w:rsid w:val="002C3DC8"/>
    <w:rsid w:val="002C3DF9"/>
    <w:rsid w:val="002C3F16"/>
    <w:rsid w:val="002C475A"/>
    <w:rsid w:val="002C4782"/>
    <w:rsid w:val="002C4824"/>
    <w:rsid w:val="002C4859"/>
    <w:rsid w:val="002C4C19"/>
    <w:rsid w:val="002C4C65"/>
    <w:rsid w:val="002C4D4E"/>
    <w:rsid w:val="002C5121"/>
    <w:rsid w:val="002C5274"/>
    <w:rsid w:val="002C5319"/>
    <w:rsid w:val="002C5505"/>
    <w:rsid w:val="002C56DC"/>
    <w:rsid w:val="002C5BAA"/>
    <w:rsid w:val="002C5C88"/>
    <w:rsid w:val="002C5CF8"/>
    <w:rsid w:val="002C5D7B"/>
    <w:rsid w:val="002C5ECA"/>
    <w:rsid w:val="002C5FE6"/>
    <w:rsid w:val="002C66AE"/>
    <w:rsid w:val="002C679B"/>
    <w:rsid w:val="002C67A8"/>
    <w:rsid w:val="002C67EF"/>
    <w:rsid w:val="002C68D8"/>
    <w:rsid w:val="002C6A5C"/>
    <w:rsid w:val="002C6A87"/>
    <w:rsid w:val="002C6AA4"/>
    <w:rsid w:val="002C6AAF"/>
    <w:rsid w:val="002C6BDC"/>
    <w:rsid w:val="002C6BFF"/>
    <w:rsid w:val="002C6CED"/>
    <w:rsid w:val="002C71E0"/>
    <w:rsid w:val="002C71F9"/>
    <w:rsid w:val="002C75E0"/>
    <w:rsid w:val="002C76FB"/>
    <w:rsid w:val="002C77EB"/>
    <w:rsid w:val="002C7970"/>
    <w:rsid w:val="002C7CE2"/>
    <w:rsid w:val="002C7DB4"/>
    <w:rsid w:val="002C7F2A"/>
    <w:rsid w:val="002C7F41"/>
    <w:rsid w:val="002D03A6"/>
    <w:rsid w:val="002D0794"/>
    <w:rsid w:val="002D0AD2"/>
    <w:rsid w:val="002D0BEB"/>
    <w:rsid w:val="002D0F11"/>
    <w:rsid w:val="002D104F"/>
    <w:rsid w:val="002D1132"/>
    <w:rsid w:val="002D1153"/>
    <w:rsid w:val="002D1296"/>
    <w:rsid w:val="002D1390"/>
    <w:rsid w:val="002D140B"/>
    <w:rsid w:val="002D1609"/>
    <w:rsid w:val="002D1B7B"/>
    <w:rsid w:val="002D1C26"/>
    <w:rsid w:val="002D1CC9"/>
    <w:rsid w:val="002D1DFD"/>
    <w:rsid w:val="002D1E43"/>
    <w:rsid w:val="002D1E68"/>
    <w:rsid w:val="002D2175"/>
    <w:rsid w:val="002D2189"/>
    <w:rsid w:val="002D2593"/>
    <w:rsid w:val="002D2622"/>
    <w:rsid w:val="002D29EB"/>
    <w:rsid w:val="002D2F8C"/>
    <w:rsid w:val="002D3372"/>
    <w:rsid w:val="002D375D"/>
    <w:rsid w:val="002D37B1"/>
    <w:rsid w:val="002D38E0"/>
    <w:rsid w:val="002D3A12"/>
    <w:rsid w:val="002D3A64"/>
    <w:rsid w:val="002D3BA5"/>
    <w:rsid w:val="002D3C16"/>
    <w:rsid w:val="002D3D85"/>
    <w:rsid w:val="002D3DE2"/>
    <w:rsid w:val="002D3FAB"/>
    <w:rsid w:val="002D40E9"/>
    <w:rsid w:val="002D4381"/>
    <w:rsid w:val="002D4A80"/>
    <w:rsid w:val="002D4B96"/>
    <w:rsid w:val="002D4C04"/>
    <w:rsid w:val="002D4E3B"/>
    <w:rsid w:val="002D5102"/>
    <w:rsid w:val="002D51FA"/>
    <w:rsid w:val="002D564D"/>
    <w:rsid w:val="002D5654"/>
    <w:rsid w:val="002D5C26"/>
    <w:rsid w:val="002D5CF9"/>
    <w:rsid w:val="002D5FF5"/>
    <w:rsid w:val="002D6230"/>
    <w:rsid w:val="002D6240"/>
    <w:rsid w:val="002D63CE"/>
    <w:rsid w:val="002D6750"/>
    <w:rsid w:val="002D686D"/>
    <w:rsid w:val="002D6951"/>
    <w:rsid w:val="002D6A47"/>
    <w:rsid w:val="002D6ADC"/>
    <w:rsid w:val="002D6C9E"/>
    <w:rsid w:val="002D6E38"/>
    <w:rsid w:val="002D6E67"/>
    <w:rsid w:val="002D6F9C"/>
    <w:rsid w:val="002D6FD0"/>
    <w:rsid w:val="002D70D3"/>
    <w:rsid w:val="002D7270"/>
    <w:rsid w:val="002D7288"/>
    <w:rsid w:val="002D745F"/>
    <w:rsid w:val="002D78B5"/>
    <w:rsid w:val="002D7B25"/>
    <w:rsid w:val="002D7E00"/>
    <w:rsid w:val="002E006A"/>
    <w:rsid w:val="002E00FD"/>
    <w:rsid w:val="002E0143"/>
    <w:rsid w:val="002E02F6"/>
    <w:rsid w:val="002E048C"/>
    <w:rsid w:val="002E05BD"/>
    <w:rsid w:val="002E0626"/>
    <w:rsid w:val="002E078F"/>
    <w:rsid w:val="002E0A25"/>
    <w:rsid w:val="002E0BA8"/>
    <w:rsid w:val="002E0CA5"/>
    <w:rsid w:val="002E0D14"/>
    <w:rsid w:val="002E0E78"/>
    <w:rsid w:val="002E0EEB"/>
    <w:rsid w:val="002E116F"/>
    <w:rsid w:val="002E12EE"/>
    <w:rsid w:val="002E13A3"/>
    <w:rsid w:val="002E13BD"/>
    <w:rsid w:val="002E14B2"/>
    <w:rsid w:val="002E14D2"/>
    <w:rsid w:val="002E177A"/>
    <w:rsid w:val="002E1E6D"/>
    <w:rsid w:val="002E206D"/>
    <w:rsid w:val="002E2078"/>
    <w:rsid w:val="002E2120"/>
    <w:rsid w:val="002E2193"/>
    <w:rsid w:val="002E252A"/>
    <w:rsid w:val="002E2566"/>
    <w:rsid w:val="002E2879"/>
    <w:rsid w:val="002E2905"/>
    <w:rsid w:val="002E2AED"/>
    <w:rsid w:val="002E2C3E"/>
    <w:rsid w:val="002E2FBC"/>
    <w:rsid w:val="002E30E3"/>
    <w:rsid w:val="002E3409"/>
    <w:rsid w:val="002E3A22"/>
    <w:rsid w:val="002E3A60"/>
    <w:rsid w:val="002E3B2C"/>
    <w:rsid w:val="002E3D7C"/>
    <w:rsid w:val="002E43BD"/>
    <w:rsid w:val="002E4AD0"/>
    <w:rsid w:val="002E4D33"/>
    <w:rsid w:val="002E4D78"/>
    <w:rsid w:val="002E513A"/>
    <w:rsid w:val="002E519C"/>
    <w:rsid w:val="002E533A"/>
    <w:rsid w:val="002E53A0"/>
    <w:rsid w:val="002E5441"/>
    <w:rsid w:val="002E56F4"/>
    <w:rsid w:val="002E595F"/>
    <w:rsid w:val="002E5A5D"/>
    <w:rsid w:val="002E5B2B"/>
    <w:rsid w:val="002E5B87"/>
    <w:rsid w:val="002E5F91"/>
    <w:rsid w:val="002E6190"/>
    <w:rsid w:val="002E6465"/>
    <w:rsid w:val="002E6729"/>
    <w:rsid w:val="002E67B0"/>
    <w:rsid w:val="002E6864"/>
    <w:rsid w:val="002E6904"/>
    <w:rsid w:val="002E727A"/>
    <w:rsid w:val="002E73E2"/>
    <w:rsid w:val="002E7473"/>
    <w:rsid w:val="002E7504"/>
    <w:rsid w:val="002E75F4"/>
    <w:rsid w:val="002E7816"/>
    <w:rsid w:val="002E7BC0"/>
    <w:rsid w:val="002E7C13"/>
    <w:rsid w:val="002E7CB4"/>
    <w:rsid w:val="002F0071"/>
    <w:rsid w:val="002F071E"/>
    <w:rsid w:val="002F0931"/>
    <w:rsid w:val="002F0994"/>
    <w:rsid w:val="002F0A14"/>
    <w:rsid w:val="002F0A49"/>
    <w:rsid w:val="002F0B97"/>
    <w:rsid w:val="002F0FF6"/>
    <w:rsid w:val="002F102C"/>
    <w:rsid w:val="002F1082"/>
    <w:rsid w:val="002F10A2"/>
    <w:rsid w:val="002F1235"/>
    <w:rsid w:val="002F1A8F"/>
    <w:rsid w:val="002F1AB8"/>
    <w:rsid w:val="002F1C24"/>
    <w:rsid w:val="002F1DE2"/>
    <w:rsid w:val="002F1E21"/>
    <w:rsid w:val="002F2048"/>
    <w:rsid w:val="002F20E1"/>
    <w:rsid w:val="002F21CD"/>
    <w:rsid w:val="002F2286"/>
    <w:rsid w:val="002F242B"/>
    <w:rsid w:val="002F269F"/>
    <w:rsid w:val="002F26CD"/>
    <w:rsid w:val="002F2ADB"/>
    <w:rsid w:val="002F2BD7"/>
    <w:rsid w:val="002F2C0C"/>
    <w:rsid w:val="002F2C0E"/>
    <w:rsid w:val="002F2EA0"/>
    <w:rsid w:val="002F3217"/>
    <w:rsid w:val="002F32F0"/>
    <w:rsid w:val="002F346E"/>
    <w:rsid w:val="002F3538"/>
    <w:rsid w:val="002F35A8"/>
    <w:rsid w:val="002F36A3"/>
    <w:rsid w:val="002F38DD"/>
    <w:rsid w:val="002F3B47"/>
    <w:rsid w:val="002F422E"/>
    <w:rsid w:val="002F42AD"/>
    <w:rsid w:val="002F42EA"/>
    <w:rsid w:val="002F436E"/>
    <w:rsid w:val="002F4468"/>
    <w:rsid w:val="002F458F"/>
    <w:rsid w:val="002F4647"/>
    <w:rsid w:val="002F467F"/>
    <w:rsid w:val="002F480E"/>
    <w:rsid w:val="002F4A21"/>
    <w:rsid w:val="002F4C81"/>
    <w:rsid w:val="002F53C3"/>
    <w:rsid w:val="002F54BA"/>
    <w:rsid w:val="002F5635"/>
    <w:rsid w:val="002F565D"/>
    <w:rsid w:val="002F57FC"/>
    <w:rsid w:val="002F5A7B"/>
    <w:rsid w:val="002F5A9F"/>
    <w:rsid w:val="002F5EFE"/>
    <w:rsid w:val="002F5F06"/>
    <w:rsid w:val="002F5F20"/>
    <w:rsid w:val="002F6095"/>
    <w:rsid w:val="002F620A"/>
    <w:rsid w:val="002F6688"/>
    <w:rsid w:val="002F6693"/>
    <w:rsid w:val="002F669C"/>
    <w:rsid w:val="002F69FB"/>
    <w:rsid w:val="002F6CC7"/>
    <w:rsid w:val="002F71F5"/>
    <w:rsid w:val="002F757D"/>
    <w:rsid w:val="002F769F"/>
    <w:rsid w:val="002F76F3"/>
    <w:rsid w:val="002F7789"/>
    <w:rsid w:val="002F7A14"/>
    <w:rsid w:val="002F7B37"/>
    <w:rsid w:val="002F7C0F"/>
    <w:rsid w:val="002F7E43"/>
    <w:rsid w:val="0030007F"/>
    <w:rsid w:val="0030008B"/>
    <w:rsid w:val="003001D1"/>
    <w:rsid w:val="00300295"/>
    <w:rsid w:val="00300A7A"/>
    <w:rsid w:val="00300C40"/>
    <w:rsid w:val="00300E44"/>
    <w:rsid w:val="00300F14"/>
    <w:rsid w:val="00301781"/>
    <w:rsid w:val="00301833"/>
    <w:rsid w:val="003018FE"/>
    <w:rsid w:val="003019ED"/>
    <w:rsid w:val="00301B51"/>
    <w:rsid w:val="00301C2A"/>
    <w:rsid w:val="00301FDA"/>
    <w:rsid w:val="0030214B"/>
    <w:rsid w:val="003021E8"/>
    <w:rsid w:val="00302531"/>
    <w:rsid w:val="003028D6"/>
    <w:rsid w:val="003029CD"/>
    <w:rsid w:val="00302A9E"/>
    <w:rsid w:val="00302AC5"/>
    <w:rsid w:val="00302EAE"/>
    <w:rsid w:val="00302F7F"/>
    <w:rsid w:val="0030305E"/>
    <w:rsid w:val="00303226"/>
    <w:rsid w:val="003032A3"/>
    <w:rsid w:val="0030331F"/>
    <w:rsid w:val="00303538"/>
    <w:rsid w:val="00303541"/>
    <w:rsid w:val="0030374B"/>
    <w:rsid w:val="0030387B"/>
    <w:rsid w:val="003038E2"/>
    <w:rsid w:val="00303FA0"/>
    <w:rsid w:val="003042D4"/>
    <w:rsid w:val="00304586"/>
    <w:rsid w:val="00304820"/>
    <w:rsid w:val="00304887"/>
    <w:rsid w:val="003048DC"/>
    <w:rsid w:val="00304A5D"/>
    <w:rsid w:val="00305160"/>
    <w:rsid w:val="003051CB"/>
    <w:rsid w:val="0030551C"/>
    <w:rsid w:val="003056E4"/>
    <w:rsid w:val="0030570C"/>
    <w:rsid w:val="003057C9"/>
    <w:rsid w:val="003058D9"/>
    <w:rsid w:val="00305921"/>
    <w:rsid w:val="0030597F"/>
    <w:rsid w:val="00305CDB"/>
    <w:rsid w:val="00305F5E"/>
    <w:rsid w:val="003063B1"/>
    <w:rsid w:val="00306413"/>
    <w:rsid w:val="003064DD"/>
    <w:rsid w:val="003066BD"/>
    <w:rsid w:val="003066C9"/>
    <w:rsid w:val="00306910"/>
    <w:rsid w:val="00306CF0"/>
    <w:rsid w:val="00306EA0"/>
    <w:rsid w:val="003072C4"/>
    <w:rsid w:val="0030759C"/>
    <w:rsid w:val="00307711"/>
    <w:rsid w:val="00307761"/>
    <w:rsid w:val="003078A5"/>
    <w:rsid w:val="00307A79"/>
    <w:rsid w:val="00307ADE"/>
    <w:rsid w:val="00307B7C"/>
    <w:rsid w:val="00307C34"/>
    <w:rsid w:val="003100E2"/>
    <w:rsid w:val="00310274"/>
    <w:rsid w:val="0031055D"/>
    <w:rsid w:val="00310DEB"/>
    <w:rsid w:val="00310E3A"/>
    <w:rsid w:val="0031132A"/>
    <w:rsid w:val="003114BE"/>
    <w:rsid w:val="0031153C"/>
    <w:rsid w:val="0031166B"/>
    <w:rsid w:val="00311897"/>
    <w:rsid w:val="003118DD"/>
    <w:rsid w:val="0031195C"/>
    <w:rsid w:val="00311AC1"/>
    <w:rsid w:val="00311B0B"/>
    <w:rsid w:val="00311B85"/>
    <w:rsid w:val="00311CAA"/>
    <w:rsid w:val="00311EA7"/>
    <w:rsid w:val="00311EC9"/>
    <w:rsid w:val="00311FB7"/>
    <w:rsid w:val="003120CB"/>
    <w:rsid w:val="0031254C"/>
    <w:rsid w:val="00312B20"/>
    <w:rsid w:val="00312B33"/>
    <w:rsid w:val="0031316C"/>
    <w:rsid w:val="0031320F"/>
    <w:rsid w:val="00313351"/>
    <w:rsid w:val="00313463"/>
    <w:rsid w:val="0031386C"/>
    <w:rsid w:val="00313902"/>
    <w:rsid w:val="00313954"/>
    <w:rsid w:val="00313D1B"/>
    <w:rsid w:val="00313EDB"/>
    <w:rsid w:val="00313EE1"/>
    <w:rsid w:val="0031434C"/>
    <w:rsid w:val="003145DC"/>
    <w:rsid w:val="00314918"/>
    <w:rsid w:val="00314A6C"/>
    <w:rsid w:val="00314DA3"/>
    <w:rsid w:val="00314E2B"/>
    <w:rsid w:val="00314F2D"/>
    <w:rsid w:val="00315008"/>
    <w:rsid w:val="0031510C"/>
    <w:rsid w:val="0031526B"/>
    <w:rsid w:val="003153A9"/>
    <w:rsid w:val="00315527"/>
    <w:rsid w:val="00315782"/>
    <w:rsid w:val="00315888"/>
    <w:rsid w:val="003160EF"/>
    <w:rsid w:val="003161D2"/>
    <w:rsid w:val="00316479"/>
    <w:rsid w:val="003166CC"/>
    <w:rsid w:val="00316916"/>
    <w:rsid w:val="00316FB7"/>
    <w:rsid w:val="00317590"/>
    <w:rsid w:val="003175C9"/>
    <w:rsid w:val="003176CA"/>
    <w:rsid w:val="00317AB4"/>
    <w:rsid w:val="00317B4C"/>
    <w:rsid w:val="00317D60"/>
    <w:rsid w:val="00317E89"/>
    <w:rsid w:val="003202BF"/>
    <w:rsid w:val="003203BB"/>
    <w:rsid w:val="003207EA"/>
    <w:rsid w:val="00320EE4"/>
    <w:rsid w:val="00320F90"/>
    <w:rsid w:val="003210A8"/>
    <w:rsid w:val="00321479"/>
    <w:rsid w:val="003219D5"/>
    <w:rsid w:val="003219E8"/>
    <w:rsid w:val="00321CD5"/>
    <w:rsid w:val="00321E57"/>
    <w:rsid w:val="00321ECD"/>
    <w:rsid w:val="00321F47"/>
    <w:rsid w:val="00321F60"/>
    <w:rsid w:val="00321FFA"/>
    <w:rsid w:val="003220F1"/>
    <w:rsid w:val="0032210E"/>
    <w:rsid w:val="00322148"/>
    <w:rsid w:val="003225D0"/>
    <w:rsid w:val="0032264B"/>
    <w:rsid w:val="0032264E"/>
    <w:rsid w:val="00322C0A"/>
    <w:rsid w:val="00322DF5"/>
    <w:rsid w:val="00322E0E"/>
    <w:rsid w:val="00322EA5"/>
    <w:rsid w:val="00323209"/>
    <w:rsid w:val="003232B9"/>
    <w:rsid w:val="003234B1"/>
    <w:rsid w:val="00323688"/>
    <w:rsid w:val="003237B4"/>
    <w:rsid w:val="00323D94"/>
    <w:rsid w:val="0032426A"/>
    <w:rsid w:val="00324291"/>
    <w:rsid w:val="003245D3"/>
    <w:rsid w:val="00324773"/>
    <w:rsid w:val="00324934"/>
    <w:rsid w:val="00324B6E"/>
    <w:rsid w:val="00324BE0"/>
    <w:rsid w:val="00324C64"/>
    <w:rsid w:val="00324FDA"/>
    <w:rsid w:val="003251F9"/>
    <w:rsid w:val="0032526D"/>
    <w:rsid w:val="00325308"/>
    <w:rsid w:val="003256AC"/>
    <w:rsid w:val="003258F1"/>
    <w:rsid w:val="00325EDA"/>
    <w:rsid w:val="0032602E"/>
    <w:rsid w:val="0032609D"/>
    <w:rsid w:val="003260B3"/>
    <w:rsid w:val="00326107"/>
    <w:rsid w:val="00326269"/>
    <w:rsid w:val="0032656A"/>
    <w:rsid w:val="003267C6"/>
    <w:rsid w:val="00326955"/>
    <w:rsid w:val="00326A0E"/>
    <w:rsid w:val="00326A53"/>
    <w:rsid w:val="00326AF0"/>
    <w:rsid w:val="00326C9C"/>
    <w:rsid w:val="00326D2E"/>
    <w:rsid w:val="00326F28"/>
    <w:rsid w:val="00327398"/>
    <w:rsid w:val="003273C8"/>
    <w:rsid w:val="00327877"/>
    <w:rsid w:val="00327BD7"/>
    <w:rsid w:val="00327EFF"/>
    <w:rsid w:val="00330154"/>
    <w:rsid w:val="00330190"/>
    <w:rsid w:val="003304A9"/>
    <w:rsid w:val="003305E8"/>
    <w:rsid w:val="00330820"/>
    <w:rsid w:val="003308A9"/>
    <w:rsid w:val="003309EC"/>
    <w:rsid w:val="00330B72"/>
    <w:rsid w:val="00330B8B"/>
    <w:rsid w:val="00330C6F"/>
    <w:rsid w:val="00330D2F"/>
    <w:rsid w:val="00330DBE"/>
    <w:rsid w:val="00331110"/>
    <w:rsid w:val="0033139D"/>
    <w:rsid w:val="003313C4"/>
    <w:rsid w:val="0033146A"/>
    <w:rsid w:val="003315F4"/>
    <w:rsid w:val="0033163F"/>
    <w:rsid w:val="00331658"/>
    <w:rsid w:val="0033165F"/>
    <w:rsid w:val="0033187B"/>
    <w:rsid w:val="00331B3E"/>
    <w:rsid w:val="00331D30"/>
    <w:rsid w:val="00331E7D"/>
    <w:rsid w:val="00331F7A"/>
    <w:rsid w:val="00331FD1"/>
    <w:rsid w:val="00332345"/>
    <w:rsid w:val="00332574"/>
    <w:rsid w:val="003325D5"/>
    <w:rsid w:val="00332780"/>
    <w:rsid w:val="00332AEC"/>
    <w:rsid w:val="00332CD9"/>
    <w:rsid w:val="00332DCC"/>
    <w:rsid w:val="00333399"/>
    <w:rsid w:val="00333789"/>
    <w:rsid w:val="0033387C"/>
    <w:rsid w:val="00333A6A"/>
    <w:rsid w:val="00333C2C"/>
    <w:rsid w:val="00333D87"/>
    <w:rsid w:val="00333F47"/>
    <w:rsid w:val="00334268"/>
    <w:rsid w:val="003345CE"/>
    <w:rsid w:val="003349B7"/>
    <w:rsid w:val="00334A8D"/>
    <w:rsid w:val="00334F4A"/>
    <w:rsid w:val="003352FC"/>
    <w:rsid w:val="00335880"/>
    <w:rsid w:val="00335930"/>
    <w:rsid w:val="00335F37"/>
    <w:rsid w:val="003360A7"/>
    <w:rsid w:val="003361B5"/>
    <w:rsid w:val="00336249"/>
    <w:rsid w:val="00336265"/>
    <w:rsid w:val="00336654"/>
    <w:rsid w:val="00336892"/>
    <w:rsid w:val="003368DD"/>
    <w:rsid w:val="003369AE"/>
    <w:rsid w:val="00337397"/>
    <w:rsid w:val="003374AC"/>
    <w:rsid w:val="00337A2E"/>
    <w:rsid w:val="00337A5A"/>
    <w:rsid w:val="00337D54"/>
    <w:rsid w:val="00337E85"/>
    <w:rsid w:val="0034008B"/>
    <w:rsid w:val="00340790"/>
    <w:rsid w:val="0034089D"/>
    <w:rsid w:val="00340BC5"/>
    <w:rsid w:val="00341229"/>
    <w:rsid w:val="003412A7"/>
    <w:rsid w:val="003412B7"/>
    <w:rsid w:val="003415F2"/>
    <w:rsid w:val="00341604"/>
    <w:rsid w:val="003416BC"/>
    <w:rsid w:val="00341A25"/>
    <w:rsid w:val="00341D75"/>
    <w:rsid w:val="00341EB8"/>
    <w:rsid w:val="00342254"/>
    <w:rsid w:val="00342544"/>
    <w:rsid w:val="003425DA"/>
    <w:rsid w:val="00342800"/>
    <w:rsid w:val="00342F65"/>
    <w:rsid w:val="00343298"/>
    <w:rsid w:val="003435C2"/>
    <w:rsid w:val="003435D0"/>
    <w:rsid w:val="00343869"/>
    <w:rsid w:val="00343905"/>
    <w:rsid w:val="00343AA6"/>
    <w:rsid w:val="00343B69"/>
    <w:rsid w:val="00343EC0"/>
    <w:rsid w:val="003440E8"/>
    <w:rsid w:val="00344135"/>
    <w:rsid w:val="00344445"/>
    <w:rsid w:val="00344673"/>
    <w:rsid w:val="00344752"/>
    <w:rsid w:val="003448A0"/>
    <w:rsid w:val="00344A47"/>
    <w:rsid w:val="00344A80"/>
    <w:rsid w:val="00344D75"/>
    <w:rsid w:val="00344E2B"/>
    <w:rsid w:val="00344E9B"/>
    <w:rsid w:val="0034524B"/>
    <w:rsid w:val="00345298"/>
    <w:rsid w:val="0034529A"/>
    <w:rsid w:val="003453FB"/>
    <w:rsid w:val="00345876"/>
    <w:rsid w:val="00345B0E"/>
    <w:rsid w:val="00345D09"/>
    <w:rsid w:val="00345D53"/>
    <w:rsid w:val="00345D64"/>
    <w:rsid w:val="00345DB3"/>
    <w:rsid w:val="00346042"/>
    <w:rsid w:val="00346246"/>
    <w:rsid w:val="00346303"/>
    <w:rsid w:val="0034634A"/>
    <w:rsid w:val="00346B0D"/>
    <w:rsid w:val="00346BBC"/>
    <w:rsid w:val="00346D9A"/>
    <w:rsid w:val="00346F15"/>
    <w:rsid w:val="00346FAB"/>
    <w:rsid w:val="003471CE"/>
    <w:rsid w:val="003472D7"/>
    <w:rsid w:val="003475AF"/>
    <w:rsid w:val="00347916"/>
    <w:rsid w:val="00347D79"/>
    <w:rsid w:val="00347D7E"/>
    <w:rsid w:val="00350709"/>
    <w:rsid w:val="003508F2"/>
    <w:rsid w:val="00350907"/>
    <w:rsid w:val="00350D95"/>
    <w:rsid w:val="00350F2C"/>
    <w:rsid w:val="00350F8C"/>
    <w:rsid w:val="00350F91"/>
    <w:rsid w:val="00350FEC"/>
    <w:rsid w:val="003510CF"/>
    <w:rsid w:val="0035125E"/>
    <w:rsid w:val="00351269"/>
    <w:rsid w:val="003513D0"/>
    <w:rsid w:val="00351577"/>
    <w:rsid w:val="003515AD"/>
    <w:rsid w:val="0035176D"/>
    <w:rsid w:val="003519E5"/>
    <w:rsid w:val="00351A5E"/>
    <w:rsid w:val="00351E94"/>
    <w:rsid w:val="00351EBF"/>
    <w:rsid w:val="0035208C"/>
    <w:rsid w:val="003522DD"/>
    <w:rsid w:val="0035244D"/>
    <w:rsid w:val="003524F8"/>
    <w:rsid w:val="003526F7"/>
    <w:rsid w:val="0035273F"/>
    <w:rsid w:val="00352A52"/>
    <w:rsid w:val="00352B76"/>
    <w:rsid w:val="0035305D"/>
    <w:rsid w:val="0035317A"/>
    <w:rsid w:val="003532A0"/>
    <w:rsid w:val="00353426"/>
    <w:rsid w:val="0035351D"/>
    <w:rsid w:val="00353869"/>
    <w:rsid w:val="00353E84"/>
    <w:rsid w:val="00353F96"/>
    <w:rsid w:val="0035407F"/>
    <w:rsid w:val="003540D3"/>
    <w:rsid w:val="003542C4"/>
    <w:rsid w:val="003542E5"/>
    <w:rsid w:val="0035446B"/>
    <w:rsid w:val="003544B6"/>
    <w:rsid w:val="00354A15"/>
    <w:rsid w:val="00354AB0"/>
    <w:rsid w:val="00354B3A"/>
    <w:rsid w:val="00354B6D"/>
    <w:rsid w:val="00354CD6"/>
    <w:rsid w:val="00354DAC"/>
    <w:rsid w:val="00354EA0"/>
    <w:rsid w:val="00355045"/>
    <w:rsid w:val="0035506E"/>
    <w:rsid w:val="00355138"/>
    <w:rsid w:val="00355186"/>
    <w:rsid w:val="003552BF"/>
    <w:rsid w:val="003553F0"/>
    <w:rsid w:val="0035552D"/>
    <w:rsid w:val="00355531"/>
    <w:rsid w:val="0035553D"/>
    <w:rsid w:val="00355665"/>
    <w:rsid w:val="00355973"/>
    <w:rsid w:val="00355975"/>
    <w:rsid w:val="00355A96"/>
    <w:rsid w:val="00355D4A"/>
    <w:rsid w:val="00355DC7"/>
    <w:rsid w:val="00355FD7"/>
    <w:rsid w:val="003560BB"/>
    <w:rsid w:val="003561C2"/>
    <w:rsid w:val="0035650A"/>
    <w:rsid w:val="003565A1"/>
    <w:rsid w:val="00356763"/>
    <w:rsid w:val="00356842"/>
    <w:rsid w:val="00356902"/>
    <w:rsid w:val="00356AF2"/>
    <w:rsid w:val="00356C6D"/>
    <w:rsid w:val="00356CAD"/>
    <w:rsid w:val="00356CFD"/>
    <w:rsid w:val="00356EAA"/>
    <w:rsid w:val="00356EE0"/>
    <w:rsid w:val="00356F0E"/>
    <w:rsid w:val="00357132"/>
    <w:rsid w:val="00357335"/>
    <w:rsid w:val="003575FD"/>
    <w:rsid w:val="00357792"/>
    <w:rsid w:val="00357801"/>
    <w:rsid w:val="0035780A"/>
    <w:rsid w:val="003579EC"/>
    <w:rsid w:val="00357DE1"/>
    <w:rsid w:val="00357F06"/>
    <w:rsid w:val="00357F1B"/>
    <w:rsid w:val="00360011"/>
    <w:rsid w:val="00360201"/>
    <w:rsid w:val="003603B6"/>
    <w:rsid w:val="00360BA9"/>
    <w:rsid w:val="00360DF8"/>
    <w:rsid w:val="00360E0B"/>
    <w:rsid w:val="003613BE"/>
    <w:rsid w:val="00361543"/>
    <w:rsid w:val="00361B7C"/>
    <w:rsid w:val="00361C6E"/>
    <w:rsid w:val="00361C8C"/>
    <w:rsid w:val="00361E3E"/>
    <w:rsid w:val="00361F2A"/>
    <w:rsid w:val="00362020"/>
    <w:rsid w:val="00362415"/>
    <w:rsid w:val="00362527"/>
    <w:rsid w:val="003625CF"/>
    <w:rsid w:val="00362736"/>
    <w:rsid w:val="003628F4"/>
    <w:rsid w:val="00362B27"/>
    <w:rsid w:val="00363047"/>
    <w:rsid w:val="00363122"/>
    <w:rsid w:val="00363229"/>
    <w:rsid w:val="0036329D"/>
    <w:rsid w:val="003636D0"/>
    <w:rsid w:val="00363900"/>
    <w:rsid w:val="00363934"/>
    <w:rsid w:val="00363A98"/>
    <w:rsid w:val="00363C05"/>
    <w:rsid w:val="00364064"/>
    <w:rsid w:val="0036428B"/>
    <w:rsid w:val="003642B6"/>
    <w:rsid w:val="00364353"/>
    <w:rsid w:val="0036436F"/>
    <w:rsid w:val="00364451"/>
    <w:rsid w:val="003646B1"/>
    <w:rsid w:val="00364ED2"/>
    <w:rsid w:val="00364EDF"/>
    <w:rsid w:val="00364FB9"/>
    <w:rsid w:val="0036513E"/>
    <w:rsid w:val="00365145"/>
    <w:rsid w:val="00365362"/>
    <w:rsid w:val="003654E6"/>
    <w:rsid w:val="003656F2"/>
    <w:rsid w:val="003657BD"/>
    <w:rsid w:val="00365833"/>
    <w:rsid w:val="00365A7E"/>
    <w:rsid w:val="0036650C"/>
    <w:rsid w:val="00366AF6"/>
    <w:rsid w:val="00366BE3"/>
    <w:rsid w:val="00366BF1"/>
    <w:rsid w:val="00366C0E"/>
    <w:rsid w:val="00366E50"/>
    <w:rsid w:val="003671E2"/>
    <w:rsid w:val="003678A8"/>
    <w:rsid w:val="00367E49"/>
    <w:rsid w:val="00367E93"/>
    <w:rsid w:val="00370013"/>
    <w:rsid w:val="0037005A"/>
    <w:rsid w:val="003701E9"/>
    <w:rsid w:val="0037024B"/>
    <w:rsid w:val="003703B0"/>
    <w:rsid w:val="00370624"/>
    <w:rsid w:val="00370634"/>
    <w:rsid w:val="003709A5"/>
    <w:rsid w:val="00370A98"/>
    <w:rsid w:val="00370D9D"/>
    <w:rsid w:val="00370FF8"/>
    <w:rsid w:val="003710FB"/>
    <w:rsid w:val="0037112C"/>
    <w:rsid w:val="00371287"/>
    <w:rsid w:val="00371511"/>
    <w:rsid w:val="003715E8"/>
    <w:rsid w:val="00371685"/>
    <w:rsid w:val="00371F4A"/>
    <w:rsid w:val="0037205C"/>
    <w:rsid w:val="0037249F"/>
    <w:rsid w:val="003728A5"/>
    <w:rsid w:val="00372E3E"/>
    <w:rsid w:val="00372F76"/>
    <w:rsid w:val="00372F90"/>
    <w:rsid w:val="0037306C"/>
    <w:rsid w:val="00373133"/>
    <w:rsid w:val="0037340E"/>
    <w:rsid w:val="00373757"/>
    <w:rsid w:val="00373792"/>
    <w:rsid w:val="003737D0"/>
    <w:rsid w:val="00373B11"/>
    <w:rsid w:val="00373CE0"/>
    <w:rsid w:val="00373EF4"/>
    <w:rsid w:val="00374606"/>
    <w:rsid w:val="003746A3"/>
    <w:rsid w:val="00374712"/>
    <w:rsid w:val="00374ACA"/>
    <w:rsid w:val="003750F8"/>
    <w:rsid w:val="003753ED"/>
    <w:rsid w:val="00375488"/>
    <w:rsid w:val="00375520"/>
    <w:rsid w:val="003755CE"/>
    <w:rsid w:val="0037569A"/>
    <w:rsid w:val="003757E8"/>
    <w:rsid w:val="00375869"/>
    <w:rsid w:val="00375BFD"/>
    <w:rsid w:val="00375C2F"/>
    <w:rsid w:val="00375C51"/>
    <w:rsid w:val="0037603F"/>
    <w:rsid w:val="003760A8"/>
    <w:rsid w:val="00376293"/>
    <w:rsid w:val="00376399"/>
    <w:rsid w:val="003763E1"/>
    <w:rsid w:val="0037650A"/>
    <w:rsid w:val="0037655D"/>
    <w:rsid w:val="00376A05"/>
    <w:rsid w:val="00376A71"/>
    <w:rsid w:val="00376B0A"/>
    <w:rsid w:val="00376C37"/>
    <w:rsid w:val="00376D22"/>
    <w:rsid w:val="00376EC9"/>
    <w:rsid w:val="00377182"/>
    <w:rsid w:val="00377190"/>
    <w:rsid w:val="00377322"/>
    <w:rsid w:val="003778EF"/>
    <w:rsid w:val="00377941"/>
    <w:rsid w:val="003779A2"/>
    <w:rsid w:val="00377CBF"/>
    <w:rsid w:val="00377CCB"/>
    <w:rsid w:val="00377CCE"/>
    <w:rsid w:val="00377D76"/>
    <w:rsid w:val="00380154"/>
    <w:rsid w:val="003801C1"/>
    <w:rsid w:val="00380612"/>
    <w:rsid w:val="003806DC"/>
    <w:rsid w:val="003809ED"/>
    <w:rsid w:val="00380C2F"/>
    <w:rsid w:val="00380C7D"/>
    <w:rsid w:val="00381027"/>
    <w:rsid w:val="00381098"/>
    <w:rsid w:val="00381152"/>
    <w:rsid w:val="00381980"/>
    <w:rsid w:val="00381AF4"/>
    <w:rsid w:val="00381C56"/>
    <w:rsid w:val="00381E26"/>
    <w:rsid w:val="00382045"/>
    <w:rsid w:val="003820A1"/>
    <w:rsid w:val="003824A9"/>
    <w:rsid w:val="00382608"/>
    <w:rsid w:val="0038266D"/>
    <w:rsid w:val="003826D4"/>
    <w:rsid w:val="0038272C"/>
    <w:rsid w:val="00382D02"/>
    <w:rsid w:val="00382DFA"/>
    <w:rsid w:val="00382E12"/>
    <w:rsid w:val="00382E16"/>
    <w:rsid w:val="00382E19"/>
    <w:rsid w:val="0038317A"/>
    <w:rsid w:val="003831A3"/>
    <w:rsid w:val="00383234"/>
    <w:rsid w:val="00383465"/>
    <w:rsid w:val="00383576"/>
    <w:rsid w:val="0038365A"/>
    <w:rsid w:val="003837EE"/>
    <w:rsid w:val="00383827"/>
    <w:rsid w:val="003838C7"/>
    <w:rsid w:val="003838E4"/>
    <w:rsid w:val="00383ADB"/>
    <w:rsid w:val="00383B93"/>
    <w:rsid w:val="00383D3D"/>
    <w:rsid w:val="00383FA9"/>
    <w:rsid w:val="0038401A"/>
    <w:rsid w:val="003840F7"/>
    <w:rsid w:val="0038436B"/>
    <w:rsid w:val="00384555"/>
    <w:rsid w:val="003846AC"/>
    <w:rsid w:val="00384700"/>
    <w:rsid w:val="003850CB"/>
    <w:rsid w:val="00385153"/>
    <w:rsid w:val="003857C3"/>
    <w:rsid w:val="00385B6F"/>
    <w:rsid w:val="0038604B"/>
    <w:rsid w:val="003863E7"/>
    <w:rsid w:val="00386420"/>
    <w:rsid w:val="003865F1"/>
    <w:rsid w:val="003867EF"/>
    <w:rsid w:val="00386DC1"/>
    <w:rsid w:val="00386F16"/>
    <w:rsid w:val="00386F2E"/>
    <w:rsid w:val="003871C7"/>
    <w:rsid w:val="003873A1"/>
    <w:rsid w:val="003874F7"/>
    <w:rsid w:val="00387622"/>
    <w:rsid w:val="003876A5"/>
    <w:rsid w:val="003877C4"/>
    <w:rsid w:val="00387B04"/>
    <w:rsid w:val="00387CF9"/>
    <w:rsid w:val="00387D21"/>
    <w:rsid w:val="0039006B"/>
    <w:rsid w:val="003902C4"/>
    <w:rsid w:val="003903E7"/>
    <w:rsid w:val="00390B6D"/>
    <w:rsid w:val="00390B94"/>
    <w:rsid w:val="00390C1E"/>
    <w:rsid w:val="00390D7C"/>
    <w:rsid w:val="00390EDE"/>
    <w:rsid w:val="00390FCA"/>
    <w:rsid w:val="0039103A"/>
    <w:rsid w:val="00391402"/>
    <w:rsid w:val="003915CF"/>
    <w:rsid w:val="0039171D"/>
    <w:rsid w:val="0039199D"/>
    <w:rsid w:val="00391A8A"/>
    <w:rsid w:val="00391AB1"/>
    <w:rsid w:val="00391B34"/>
    <w:rsid w:val="00391BDB"/>
    <w:rsid w:val="00391F33"/>
    <w:rsid w:val="00391F60"/>
    <w:rsid w:val="003921D9"/>
    <w:rsid w:val="003923E9"/>
    <w:rsid w:val="00392445"/>
    <w:rsid w:val="003924C8"/>
    <w:rsid w:val="0039285B"/>
    <w:rsid w:val="00392B14"/>
    <w:rsid w:val="00392D32"/>
    <w:rsid w:val="00392F7F"/>
    <w:rsid w:val="00393539"/>
    <w:rsid w:val="00393661"/>
    <w:rsid w:val="00393A8B"/>
    <w:rsid w:val="00393DE2"/>
    <w:rsid w:val="00393E06"/>
    <w:rsid w:val="00393E12"/>
    <w:rsid w:val="00394448"/>
    <w:rsid w:val="00394629"/>
    <w:rsid w:val="00394639"/>
    <w:rsid w:val="00394978"/>
    <w:rsid w:val="003949A6"/>
    <w:rsid w:val="003950F2"/>
    <w:rsid w:val="003951DA"/>
    <w:rsid w:val="00395789"/>
    <w:rsid w:val="00395964"/>
    <w:rsid w:val="00395A0E"/>
    <w:rsid w:val="00395A98"/>
    <w:rsid w:val="00395AA8"/>
    <w:rsid w:val="00395ACF"/>
    <w:rsid w:val="00395AD6"/>
    <w:rsid w:val="00395BF1"/>
    <w:rsid w:val="00395E78"/>
    <w:rsid w:val="003962DC"/>
    <w:rsid w:val="003963C8"/>
    <w:rsid w:val="003964CE"/>
    <w:rsid w:val="00396715"/>
    <w:rsid w:val="00396740"/>
    <w:rsid w:val="00396754"/>
    <w:rsid w:val="0039681C"/>
    <w:rsid w:val="00396A4E"/>
    <w:rsid w:val="00396A65"/>
    <w:rsid w:val="00396A6F"/>
    <w:rsid w:val="00396A90"/>
    <w:rsid w:val="00396A91"/>
    <w:rsid w:val="00396C3E"/>
    <w:rsid w:val="00396F06"/>
    <w:rsid w:val="00396FF6"/>
    <w:rsid w:val="00397470"/>
    <w:rsid w:val="003976B8"/>
    <w:rsid w:val="00397811"/>
    <w:rsid w:val="00397832"/>
    <w:rsid w:val="00397893"/>
    <w:rsid w:val="00397A1F"/>
    <w:rsid w:val="00397A23"/>
    <w:rsid w:val="00397AD7"/>
    <w:rsid w:val="00397DEE"/>
    <w:rsid w:val="003A00D9"/>
    <w:rsid w:val="003A01B2"/>
    <w:rsid w:val="003A0209"/>
    <w:rsid w:val="003A0456"/>
    <w:rsid w:val="003A0629"/>
    <w:rsid w:val="003A078E"/>
    <w:rsid w:val="003A0890"/>
    <w:rsid w:val="003A08AB"/>
    <w:rsid w:val="003A09EA"/>
    <w:rsid w:val="003A0F4C"/>
    <w:rsid w:val="003A0F5C"/>
    <w:rsid w:val="003A0FA9"/>
    <w:rsid w:val="003A0FB5"/>
    <w:rsid w:val="003A11B0"/>
    <w:rsid w:val="003A13B5"/>
    <w:rsid w:val="003A14C4"/>
    <w:rsid w:val="003A15A7"/>
    <w:rsid w:val="003A1A97"/>
    <w:rsid w:val="003A216E"/>
    <w:rsid w:val="003A21AB"/>
    <w:rsid w:val="003A222C"/>
    <w:rsid w:val="003A2522"/>
    <w:rsid w:val="003A25A5"/>
    <w:rsid w:val="003A25E2"/>
    <w:rsid w:val="003A2787"/>
    <w:rsid w:val="003A29A9"/>
    <w:rsid w:val="003A29DD"/>
    <w:rsid w:val="003A2F99"/>
    <w:rsid w:val="003A3036"/>
    <w:rsid w:val="003A304A"/>
    <w:rsid w:val="003A3125"/>
    <w:rsid w:val="003A3132"/>
    <w:rsid w:val="003A317A"/>
    <w:rsid w:val="003A3200"/>
    <w:rsid w:val="003A3313"/>
    <w:rsid w:val="003A3513"/>
    <w:rsid w:val="003A36F0"/>
    <w:rsid w:val="003A391F"/>
    <w:rsid w:val="003A3D33"/>
    <w:rsid w:val="003A3F73"/>
    <w:rsid w:val="003A3F7A"/>
    <w:rsid w:val="003A3FA7"/>
    <w:rsid w:val="003A4648"/>
    <w:rsid w:val="003A4688"/>
    <w:rsid w:val="003A46F7"/>
    <w:rsid w:val="003A4816"/>
    <w:rsid w:val="003A4912"/>
    <w:rsid w:val="003A4AE3"/>
    <w:rsid w:val="003A4BA3"/>
    <w:rsid w:val="003A4C2E"/>
    <w:rsid w:val="003A4E39"/>
    <w:rsid w:val="003A4E69"/>
    <w:rsid w:val="003A524A"/>
    <w:rsid w:val="003A5392"/>
    <w:rsid w:val="003A5825"/>
    <w:rsid w:val="003A58A4"/>
    <w:rsid w:val="003A58E8"/>
    <w:rsid w:val="003A59F2"/>
    <w:rsid w:val="003A5F6B"/>
    <w:rsid w:val="003A6145"/>
    <w:rsid w:val="003A62EC"/>
    <w:rsid w:val="003A641F"/>
    <w:rsid w:val="003A6450"/>
    <w:rsid w:val="003A68D3"/>
    <w:rsid w:val="003A68D4"/>
    <w:rsid w:val="003A6F11"/>
    <w:rsid w:val="003A7350"/>
    <w:rsid w:val="003A761D"/>
    <w:rsid w:val="003A7B0C"/>
    <w:rsid w:val="003A7B99"/>
    <w:rsid w:val="003A7FD2"/>
    <w:rsid w:val="003B02B7"/>
    <w:rsid w:val="003B02CE"/>
    <w:rsid w:val="003B047E"/>
    <w:rsid w:val="003B05AE"/>
    <w:rsid w:val="003B0CCE"/>
    <w:rsid w:val="003B0FB4"/>
    <w:rsid w:val="003B106C"/>
    <w:rsid w:val="003B10DF"/>
    <w:rsid w:val="003B11C8"/>
    <w:rsid w:val="003B11EE"/>
    <w:rsid w:val="003B14A8"/>
    <w:rsid w:val="003B1862"/>
    <w:rsid w:val="003B1968"/>
    <w:rsid w:val="003B1BA3"/>
    <w:rsid w:val="003B2291"/>
    <w:rsid w:val="003B24A3"/>
    <w:rsid w:val="003B2C4B"/>
    <w:rsid w:val="003B2DC5"/>
    <w:rsid w:val="003B2FEF"/>
    <w:rsid w:val="003B300F"/>
    <w:rsid w:val="003B3173"/>
    <w:rsid w:val="003B32C3"/>
    <w:rsid w:val="003B3310"/>
    <w:rsid w:val="003B36F7"/>
    <w:rsid w:val="003B3B0B"/>
    <w:rsid w:val="003B3D28"/>
    <w:rsid w:val="003B406D"/>
    <w:rsid w:val="003B407C"/>
    <w:rsid w:val="003B446F"/>
    <w:rsid w:val="003B46BB"/>
    <w:rsid w:val="003B47C9"/>
    <w:rsid w:val="003B494E"/>
    <w:rsid w:val="003B4B1A"/>
    <w:rsid w:val="003B4BCD"/>
    <w:rsid w:val="003B4C6D"/>
    <w:rsid w:val="003B50CB"/>
    <w:rsid w:val="003B50CE"/>
    <w:rsid w:val="003B58B3"/>
    <w:rsid w:val="003B5C1A"/>
    <w:rsid w:val="003B5FEB"/>
    <w:rsid w:val="003B6040"/>
    <w:rsid w:val="003B633D"/>
    <w:rsid w:val="003B6480"/>
    <w:rsid w:val="003B6B42"/>
    <w:rsid w:val="003B6C14"/>
    <w:rsid w:val="003B6CA4"/>
    <w:rsid w:val="003B6CC2"/>
    <w:rsid w:val="003B6D4C"/>
    <w:rsid w:val="003B6DC7"/>
    <w:rsid w:val="003B6EB5"/>
    <w:rsid w:val="003B6F47"/>
    <w:rsid w:val="003B6F67"/>
    <w:rsid w:val="003B7070"/>
    <w:rsid w:val="003B71AB"/>
    <w:rsid w:val="003B790F"/>
    <w:rsid w:val="003B7C4D"/>
    <w:rsid w:val="003B7D8E"/>
    <w:rsid w:val="003B7DF9"/>
    <w:rsid w:val="003B7F44"/>
    <w:rsid w:val="003B7FD5"/>
    <w:rsid w:val="003C03E3"/>
    <w:rsid w:val="003C04DB"/>
    <w:rsid w:val="003C089E"/>
    <w:rsid w:val="003C0929"/>
    <w:rsid w:val="003C094F"/>
    <w:rsid w:val="003C0B1D"/>
    <w:rsid w:val="003C0E98"/>
    <w:rsid w:val="003C1076"/>
    <w:rsid w:val="003C177C"/>
    <w:rsid w:val="003C190E"/>
    <w:rsid w:val="003C195E"/>
    <w:rsid w:val="003C1A07"/>
    <w:rsid w:val="003C1ACC"/>
    <w:rsid w:val="003C1AE4"/>
    <w:rsid w:val="003C1AF9"/>
    <w:rsid w:val="003C1BC3"/>
    <w:rsid w:val="003C1E04"/>
    <w:rsid w:val="003C2183"/>
    <w:rsid w:val="003C231F"/>
    <w:rsid w:val="003C232F"/>
    <w:rsid w:val="003C24C2"/>
    <w:rsid w:val="003C24EB"/>
    <w:rsid w:val="003C2696"/>
    <w:rsid w:val="003C297A"/>
    <w:rsid w:val="003C2AC4"/>
    <w:rsid w:val="003C2B7B"/>
    <w:rsid w:val="003C2D37"/>
    <w:rsid w:val="003C2D99"/>
    <w:rsid w:val="003C2DD2"/>
    <w:rsid w:val="003C31CD"/>
    <w:rsid w:val="003C3364"/>
    <w:rsid w:val="003C354C"/>
    <w:rsid w:val="003C35F0"/>
    <w:rsid w:val="003C366C"/>
    <w:rsid w:val="003C389D"/>
    <w:rsid w:val="003C38E3"/>
    <w:rsid w:val="003C3AAD"/>
    <w:rsid w:val="003C3DE9"/>
    <w:rsid w:val="003C403B"/>
    <w:rsid w:val="003C41B6"/>
    <w:rsid w:val="003C48AF"/>
    <w:rsid w:val="003C4E0A"/>
    <w:rsid w:val="003C4FA0"/>
    <w:rsid w:val="003C50EB"/>
    <w:rsid w:val="003C5145"/>
    <w:rsid w:val="003C5392"/>
    <w:rsid w:val="003C53C9"/>
    <w:rsid w:val="003C55B9"/>
    <w:rsid w:val="003C5651"/>
    <w:rsid w:val="003C57D8"/>
    <w:rsid w:val="003C57EA"/>
    <w:rsid w:val="003C5827"/>
    <w:rsid w:val="003C588B"/>
    <w:rsid w:val="003C5952"/>
    <w:rsid w:val="003C599F"/>
    <w:rsid w:val="003C5A57"/>
    <w:rsid w:val="003C5D7B"/>
    <w:rsid w:val="003C5E3E"/>
    <w:rsid w:val="003C606D"/>
    <w:rsid w:val="003C62C1"/>
    <w:rsid w:val="003C6300"/>
    <w:rsid w:val="003C63FD"/>
    <w:rsid w:val="003C6527"/>
    <w:rsid w:val="003C656A"/>
    <w:rsid w:val="003C65C4"/>
    <w:rsid w:val="003C6755"/>
    <w:rsid w:val="003C677A"/>
    <w:rsid w:val="003C6C23"/>
    <w:rsid w:val="003C6C53"/>
    <w:rsid w:val="003C6D50"/>
    <w:rsid w:val="003C6F7A"/>
    <w:rsid w:val="003C7271"/>
    <w:rsid w:val="003C7366"/>
    <w:rsid w:val="003C74A6"/>
    <w:rsid w:val="003C77E6"/>
    <w:rsid w:val="003C7815"/>
    <w:rsid w:val="003C7998"/>
    <w:rsid w:val="003C7F7A"/>
    <w:rsid w:val="003D0486"/>
    <w:rsid w:val="003D0979"/>
    <w:rsid w:val="003D09A5"/>
    <w:rsid w:val="003D0CA6"/>
    <w:rsid w:val="003D1030"/>
    <w:rsid w:val="003D124C"/>
    <w:rsid w:val="003D142C"/>
    <w:rsid w:val="003D156E"/>
    <w:rsid w:val="003D16C0"/>
    <w:rsid w:val="003D180B"/>
    <w:rsid w:val="003D1835"/>
    <w:rsid w:val="003D192A"/>
    <w:rsid w:val="003D1AB2"/>
    <w:rsid w:val="003D1ACD"/>
    <w:rsid w:val="003D1B72"/>
    <w:rsid w:val="003D1BED"/>
    <w:rsid w:val="003D1F11"/>
    <w:rsid w:val="003D203A"/>
    <w:rsid w:val="003D21AC"/>
    <w:rsid w:val="003D2268"/>
    <w:rsid w:val="003D226A"/>
    <w:rsid w:val="003D23DF"/>
    <w:rsid w:val="003D2B1B"/>
    <w:rsid w:val="003D2BA4"/>
    <w:rsid w:val="003D2F22"/>
    <w:rsid w:val="003D30BB"/>
    <w:rsid w:val="003D35C1"/>
    <w:rsid w:val="003D35E9"/>
    <w:rsid w:val="003D35FA"/>
    <w:rsid w:val="003D3608"/>
    <w:rsid w:val="003D366C"/>
    <w:rsid w:val="003D37D9"/>
    <w:rsid w:val="003D3BCA"/>
    <w:rsid w:val="003D3F51"/>
    <w:rsid w:val="003D430C"/>
    <w:rsid w:val="003D47AA"/>
    <w:rsid w:val="003D47E9"/>
    <w:rsid w:val="003D4BD0"/>
    <w:rsid w:val="003D4BFA"/>
    <w:rsid w:val="003D4C69"/>
    <w:rsid w:val="003D4C7A"/>
    <w:rsid w:val="003D54DB"/>
    <w:rsid w:val="003D54E6"/>
    <w:rsid w:val="003D564F"/>
    <w:rsid w:val="003D5744"/>
    <w:rsid w:val="003D5930"/>
    <w:rsid w:val="003D5989"/>
    <w:rsid w:val="003D59EA"/>
    <w:rsid w:val="003D5C02"/>
    <w:rsid w:val="003D5C74"/>
    <w:rsid w:val="003D63E1"/>
    <w:rsid w:val="003D6610"/>
    <w:rsid w:val="003D6636"/>
    <w:rsid w:val="003D67E2"/>
    <w:rsid w:val="003D6B3C"/>
    <w:rsid w:val="003D6E18"/>
    <w:rsid w:val="003D6F2D"/>
    <w:rsid w:val="003D706F"/>
    <w:rsid w:val="003D73BA"/>
    <w:rsid w:val="003D73C5"/>
    <w:rsid w:val="003D7578"/>
    <w:rsid w:val="003D7592"/>
    <w:rsid w:val="003D789A"/>
    <w:rsid w:val="003D78DD"/>
    <w:rsid w:val="003D7B50"/>
    <w:rsid w:val="003D7BC0"/>
    <w:rsid w:val="003D7CCA"/>
    <w:rsid w:val="003D7F5A"/>
    <w:rsid w:val="003E0159"/>
    <w:rsid w:val="003E0254"/>
    <w:rsid w:val="003E0274"/>
    <w:rsid w:val="003E03A2"/>
    <w:rsid w:val="003E03F5"/>
    <w:rsid w:val="003E0546"/>
    <w:rsid w:val="003E070B"/>
    <w:rsid w:val="003E0B35"/>
    <w:rsid w:val="003E0F00"/>
    <w:rsid w:val="003E12FC"/>
    <w:rsid w:val="003E1385"/>
    <w:rsid w:val="003E19AB"/>
    <w:rsid w:val="003E1ABD"/>
    <w:rsid w:val="003E1C0D"/>
    <w:rsid w:val="003E1C27"/>
    <w:rsid w:val="003E1F77"/>
    <w:rsid w:val="003E2122"/>
    <w:rsid w:val="003E245C"/>
    <w:rsid w:val="003E250F"/>
    <w:rsid w:val="003E2587"/>
    <w:rsid w:val="003E3013"/>
    <w:rsid w:val="003E30A5"/>
    <w:rsid w:val="003E3305"/>
    <w:rsid w:val="003E349E"/>
    <w:rsid w:val="003E3875"/>
    <w:rsid w:val="003E3AB9"/>
    <w:rsid w:val="003E3B56"/>
    <w:rsid w:val="003E3BD4"/>
    <w:rsid w:val="003E3E85"/>
    <w:rsid w:val="003E3EC4"/>
    <w:rsid w:val="003E4193"/>
    <w:rsid w:val="003E4507"/>
    <w:rsid w:val="003E46F4"/>
    <w:rsid w:val="003E47B6"/>
    <w:rsid w:val="003E483B"/>
    <w:rsid w:val="003E4881"/>
    <w:rsid w:val="003E4AED"/>
    <w:rsid w:val="003E4BA1"/>
    <w:rsid w:val="003E4BD1"/>
    <w:rsid w:val="003E4C43"/>
    <w:rsid w:val="003E4E86"/>
    <w:rsid w:val="003E540E"/>
    <w:rsid w:val="003E56EF"/>
    <w:rsid w:val="003E5743"/>
    <w:rsid w:val="003E58A0"/>
    <w:rsid w:val="003E5FB2"/>
    <w:rsid w:val="003E6339"/>
    <w:rsid w:val="003E636A"/>
    <w:rsid w:val="003E6406"/>
    <w:rsid w:val="003E6561"/>
    <w:rsid w:val="003E6595"/>
    <w:rsid w:val="003E669B"/>
    <w:rsid w:val="003E6853"/>
    <w:rsid w:val="003E68AF"/>
    <w:rsid w:val="003E68D9"/>
    <w:rsid w:val="003E6A49"/>
    <w:rsid w:val="003E6D13"/>
    <w:rsid w:val="003E6FA5"/>
    <w:rsid w:val="003E7253"/>
    <w:rsid w:val="003E7295"/>
    <w:rsid w:val="003E73F3"/>
    <w:rsid w:val="003E78CB"/>
    <w:rsid w:val="003E7FB5"/>
    <w:rsid w:val="003F00FB"/>
    <w:rsid w:val="003F02F6"/>
    <w:rsid w:val="003F0304"/>
    <w:rsid w:val="003F04FC"/>
    <w:rsid w:val="003F064F"/>
    <w:rsid w:val="003F0779"/>
    <w:rsid w:val="003F094D"/>
    <w:rsid w:val="003F0CB9"/>
    <w:rsid w:val="003F0D52"/>
    <w:rsid w:val="003F0E06"/>
    <w:rsid w:val="003F10E0"/>
    <w:rsid w:val="003F1267"/>
    <w:rsid w:val="003F127D"/>
    <w:rsid w:val="003F17F2"/>
    <w:rsid w:val="003F19DE"/>
    <w:rsid w:val="003F1B98"/>
    <w:rsid w:val="003F1C03"/>
    <w:rsid w:val="003F1ECF"/>
    <w:rsid w:val="003F1ED5"/>
    <w:rsid w:val="003F1FAD"/>
    <w:rsid w:val="003F2444"/>
    <w:rsid w:val="003F2783"/>
    <w:rsid w:val="003F2796"/>
    <w:rsid w:val="003F27D3"/>
    <w:rsid w:val="003F2878"/>
    <w:rsid w:val="003F2AFA"/>
    <w:rsid w:val="003F2D6D"/>
    <w:rsid w:val="003F30C3"/>
    <w:rsid w:val="003F3303"/>
    <w:rsid w:val="003F3678"/>
    <w:rsid w:val="003F3739"/>
    <w:rsid w:val="003F384B"/>
    <w:rsid w:val="003F38A7"/>
    <w:rsid w:val="003F39A7"/>
    <w:rsid w:val="003F3ABA"/>
    <w:rsid w:val="003F3BEA"/>
    <w:rsid w:val="003F3CD8"/>
    <w:rsid w:val="003F3E5C"/>
    <w:rsid w:val="003F4181"/>
    <w:rsid w:val="003F4952"/>
    <w:rsid w:val="003F4C4C"/>
    <w:rsid w:val="003F4EA4"/>
    <w:rsid w:val="003F5484"/>
    <w:rsid w:val="003F5612"/>
    <w:rsid w:val="003F59EE"/>
    <w:rsid w:val="003F5B5B"/>
    <w:rsid w:val="003F5FD4"/>
    <w:rsid w:val="003F60D5"/>
    <w:rsid w:val="003F65DA"/>
    <w:rsid w:val="003F6810"/>
    <w:rsid w:val="003F6965"/>
    <w:rsid w:val="003F6988"/>
    <w:rsid w:val="003F6A22"/>
    <w:rsid w:val="003F6E75"/>
    <w:rsid w:val="003F7121"/>
    <w:rsid w:val="003F7219"/>
    <w:rsid w:val="003F72FA"/>
    <w:rsid w:val="003F79AE"/>
    <w:rsid w:val="00400301"/>
    <w:rsid w:val="004007C7"/>
    <w:rsid w:val="0040090D"/>
    <w:rsid w:val="00400A37"/>
    <w:rsid w:val="00400BA9"/>
    <w:rsid w:val="00400DFB"/>
    <w:rsid w:val="00400E29"/>
    <w:rsid w:val="00401560"/>
    <w:rsid w:val="004017D9"/>
    <w:rsid w:val="00401974"/>
    <w:rsid w:val="00401D1F"/>
    <w:rsid w:val="00401DAD"/>
    <w:rsid w:val="00401EFE"/>
    <w:rsid w:val="00401F4A"/>
    <w:rsid w:val="0040200D"/>
    <w:rsid w:val="004020A8"/>
    <w:rsid w:val="004020D1"/>
    <w:rsid w:val="004020EF"/>
    <w:rsid w:val="0040214F"/>
    <w:rsid w:val="0040263B"/>
    <w:rsid w:val="0040281B"/>
    <w:rsid w:val="00402C60"/>
    <w:rsid w:val="00402C7C"/>
    <w:rsid w:val="00402C99"/>
    <w:rsid w:val="00402FF0"/>
    <w:rsid w:val="004032B2"/>
    <w:rsid w:val="004032BA"/>
    <w:rsid w:val="00403685"/>
    <w:rsid w:val="0040371D"/>
    <w:rsid w:val="00403793"/>
    <w:rsid w:val="0040379C"/>
    <w:rsid w:val="00403E79"/>
    <w:rsid w:val="00403EA9"/>
    <w:rsid w:val="00403EF6"/>
    <w:rsid w:val="00404923"/>
    <w:rsid w:val="004049CF"/>
    <w:rsid w:val="00404D34"/>
    <w:rsid w:val="00404F3D"/>
    <w:rsid w:val="0040545A"/>
    <w:rsid w:val="004054EA"/>
    <w:rsid w:val="0040551A"/>
    <w:rsid w:val="00405A3A"/>
    <w:rsid w:val="00405AFE"/>
    <w:rsid w:val="00405B7E"/>
    <w:rsid w:val="004062DC"/>
    <w:rsid w:val="0040630D"/>
    <w:rsid w:val="00406397"/>
    <w:rsid w:val="0040678C"/>
    <w:rsid w:val="0040687B"/>
    <w:rsid w:val="00406B10"/>
    <w:rsid w:val="00406B6F"/>
    <w:rsid w:val="00406DA0"/>
    <w:rsid w:val="00406FD7"/>
    <w:rsid w:val="00407612"/>
    <w:rsid w:val="004077A3"/>
    <w:rsid w:val="004078DC"/>
    <w:rsid w:val="00407AD5"/>
    <w:rsid w:val="00407D4E"/>
    <w:rsid w:val="00407DE5"/>
    <w:rsid w:val="00410236"/>
    <w:rsid w:val="00410246"/>
    <w:rsid w:val="004104CE"/>
    <w:rsid w:val="00410832"/>
    <w:rsid w:val="004109A9"/>
    <w:rsid w:val="00410C70"/>
    <w:rsid w:val="00411571"/>
    <w:rsid w:val="00411596"/>
    <w:rsid w:val="004115A8"/>
    <w:rsid w:val="004117F1"/>
    <w:rsid w:val="004119EE"/>
    <w:rsid w:val="004119F3"/>
    <w:rsid w:val="00411B93"/>
    <w:rsid w:val="00411BBD"/>
    <w:rsid w:val="00411C45"/>
    <w:rsid w:val="00411E44"/>
    <w:rsid w:val="0041249F"/>
    <w:rsid w:val="00412A9D"/>
    <w:rsid w:val="00412E86"/>
    <w:rsid w:val="00412F41"/>
    <w:rsid w:val="00412FB2"/>
    <w:rsid w:val="0041304A"/>
    <w:rsid w:val="0041320D"/>
    <w:rsid w:val="004133E9"/>
    <w:rsid w:val="00413C2F"/>
    <w:rsid w:val="00413C70"/>
    <w:rsid w:val="00414205"/>
    <w:rsid w:val="00414226"/>
    <w:rsid w:val="004148B2"/>
    <w:rsid w:val="004148EF"/>
    <w:rsid w:val="00414BB9"/>
    <w:rsid w:val="00414CF8"/>
    <w:rsid w:val="0041502D"/>
    <w:rsid w:val="0041503F"/>
    <w:rsid w:val="004150BB"/>
    <w:rsid w:val="004156A2"/>
    <w:rsid w:val="00415726"/>
    <w:rsid w:val="0041588C"/>
    <w:rsid w:val="00415BA4"/>
    <w:rsid w:val="00415BDB"/>
    <w:rsid w:val="00415FC4"/>
    <w:rsid w:val="00416127"/>
    <w:rsid w:val="00416158"/>
    <w:rsid w:val="00416255"/>
    <w:rsid w:val="004163B9"/>
    <w:rsid w:val="00416925"/>
    <w:rsid w:val="00416C51"/>
    <w:rsid w:val="00416D4F"/>
    <w:rsid w:val="00416D93"/>
    <w:rsid w:val="00417B6F"/>
    <w:rsid w:val="00417D3A"/>
    <w:rsid w:val="00417E27"/>
    <w:rsid w:val="00417ED2"/>
    <w:rsid w:val="00420555"/>
    <w:rsid w:val="0042091D"/>
    <w:rsid w:val="004209AB"/>
    <w:rsid w:val="00420D4E"/>
    <w:rsid w:val="00420EFF"/>
    <w:rsid w:val="00420F79"/>
    <w:rsid w:val="004210B5"/>
    <w:rsid w:val="004212A3"/>
    <w:rsid w:val="004213DF"/>
    <w:rsid w:val="00421482"/>
    <w:rsid w:val="0042149A"/>
    <w:rsid w:val="00421543"/>
    <w:rsid w:val="00421D66"/>
    <w:rsid w:val="00421EC4"/>
    <w:rsid w:val="00421F6F"/>
    <w:rsid w:val="004221A4"/>
    <w:rsid w:val="0042225F"/>
    <w:rsid w:val="00422479"/>
    <w:rsid w:val="0042254E"/>
    <w:rsid w:val="00422656"/>
    <w:rsid w:val="0042279A"/>
    <w:rsid w:val="00422A9E"/>
    <w:rsid w:val="00422C5B"/>
    <w:rsid w:val="00422DAB"/>
    <w:rsid w:val="00422F22"/>
    <w:rsid w:val="0042302C"/>
    <w:rsid w:val="004230F4"/>
    <w:rsid w:val="004231CB"/>
    <w:rsid w:val="004232C3"/>
    <w:rsid w:val="0042331A"/>
    <w:rsid w:val="00423A5B"/>
    <w:rsid w:val="00423C56"/>
    <w:rsid w:val="00423E79"/>
    <w:rsid w:val="00423F2F"/>
    <w:rsid w:val="004242E2"/>
    <w:rsid w:val="004243FA"/>
    <w:rsid w:val="00424464"/>
    <w:rsid w:val="00424480"/>
    <w:rsid w:val="004247E0"/>
    <w:rsid w:val="00424867"/>
    <w:rsid w:val="00424C7E"/>
    <w:rsid w:val="00424CA0"/>
    <w:rsid w:val="00424E41"/>
    <w:rsid w:val="0042510B"/>
    <w:rsid w:val="0042545B"/>
    <w:rsid w:val="00425658"/>
    <w:rsid w:val="004258F2"/>
    <w:rsid w:val="00425B2E"/>
    <w:rsid w:val="00425CEA"/>
    <w:rsid w:val="00425F87"/>
    <w:rsid w:val="004264B8"/>
    <w:rsid w:val="004267FD"/>
    <w:rsid w:val="00426804"/>
    <w:rsid w:val="0042692D"/>
    <w:rsid w:val="00426CA3"/>
    <w:rsid w:val="00426D43"/>
    <w:rsid w:val="00427322"/>
    <w:rsid w:val="004273F7"/>
    <w:rsid w:val="00427598"/>
    <w:rsid w:val="00427D9E"/>
    <w:rsid w:val="00427E99"/>
    <w:rsid w:val="00430332"/>
    <w:rsid w:val="0043045A"/>
    <w:rsid w:val="00430466"/>
    <w:rsid w:val="00430598"/>
    <w:rsid w:val="004306C5"/>
    <w:rsid w:val="00430709"/>
    <w:rsid w:val="004307D9"/>
    <w:rsid w:val="00430A99"/>
    <w:rsid w:val="00430AE6"/>
    <w:rsid w:val="00430B54"/>
    <w:rsid w:val="00430C19"/>
    <w:rsid w:val="00430D03"/>
    <w:rsid w:val="00430D9D"/>
    <w:rsid w:val="00430DBC"/>
    <w:rsid w:val="00430F1E"/>
    <w:rsid w:val="00430F84"/>
    <w:rsid w:val="004312DA"/>
    <w:rsid w:val="004314BB"/>
    <w:rsid w:val="004317CE"/>
    <w:rsid w:val="00431B68"/>
    <w:rsid w:val="00431C95"/>
    <w:rsid w:val="00431D8D"/>
    <w:rsid w:val="0043257D"/>
    <w:rsid w:val="00432A67"/>
    <w:rsid w:val="00432C33"/>
    <w:rsid w:val="00432FA0"/>
    <w:rsid w:val="00432FFD"/>
    <w:rsid w:val="004332F9"/>
    <w:rsid w:val="00433728"/>
    <w:rsid w:val="00433D7C"/>
    <w:rsid w:val="00433E98"/>
    <w:rsid w:val="004341D0"/>
    <w:rsid w:val="00434987"/>
    <w:rsid w:val="00434CA9"/>
    <w:rsid w:val="00434CC8"/>
    <w:rsid w:val="00434E86"/>
    <w:rsid w:val="00435139"/>
    <w:rsid w:val="00435261"/>
    <w:rsid w:val="00435437"/>
    <w:rsid w:val="004354FA"/>
    <w:rsid w:val="004358D0"/>
    <w:rsid w:val="00435C77"/>
    <w:rsid w:val="00435CC4"/>
    <w:rsid w:val="004360BD"/>
    <w:rsid w:val="004363CC"/>
    <w:rsid w:val="00437153"/>
    <w:rsid w:val="004372EC"/>
    <w:rsid w:val="00437537"/>
    <w:rsid w:val="0043755E"/>
    <w:rsid w:val="004376CE"/>
    <w:rsid w:val="0043785B"/>
    <w:rsid w:val="00437D3F"/>
    <w:rsid w:val="00437E33"/>
    <w:rsid w:val="00437F11"/>
    <w:rsid w:val="004401A5"/>
    <w:rsid w:val="0044033A"/>
    <w:rsid w:val="00440484"/>
    <w:rsid w:val="00440584"/>
    <w:rsid w:val="0044078D"/>
    <w:rsid w:val="00440877"/>
    <w:rsid w:val="00440C17"/>
    <w:rsid w:val="00440DEF"/>
    <w:rsid w:val="00440F63"/>
    <w:rsid w:val="00441018"/>
    <w:rsid w:val="0044119A"/>
    <w:rsid w:val="00441C51"/>
    <w:rsid w:val="00441FC0"/>
    <w:rsid w:val="004423AE"/>
    <w:rsid w:val="00442494"/>
    <w:rsid w:val="004424CE"/>
    <w:rsid w:val="0044258A"/>
    <w:rsid w:val="004425DC"/>
    <w:rsid w:val="004425E4"/>
    <w:rsid w:val="00442799"/>
    <w:rsid w:val="0044294C"/>
    <w:rsid w:val="00442AE0"/>
    <w:rsid w:val="00442C3A"/>
    <w:rsid w:val="004431B3"/>
    <w:rsid w:val="004432BD"/>
    <w:rsid w:val="004433F6"/>
    <w:rsid w:val="004434C4"/>
    <w:rsid w:val="00443508"/>
    <w:rsid w:val="0044352A"/>
    <w:rsid w:val="004437E4"/>
    <w:rsid w:val="00443923"/>
    <w:rsid w:val="004439AA"/>
    <w:rsid w:val="00444054"/>
    <w:rsid w:val="00444340"/>
    <w:rsid w:val="0044444A"/>
    <w:rsid w:val="004447AE"/>
    <w:rsid w:val="00444842"/>
    <w:rsid w:val="00444877"/>
    <w:rsid w:val="004448DA"/>
    <w:rsid w:val="00444A22"/>
    <w:rsid w:val="00444A58"/>
    <w:rsid w:val="00444B85"/>
    <w:rsid w:val="00444BCF"/>
    <w:rsid w:val="00444C0E"/>
    <w:rsid w:val="00444C89"/>
    <w:rsid w:val="00445D4C"/>
    <w:rsid w:val="00445DEA"/>
    <w:rsid w:val="0044638B"/>
    <w:rsid w:val="00446481"/>
    <w:rsid w:val="00446668"/>
    <w:rsid w:val="004467A4"/>
    <w:rsid w:val="00446DCE"/>
    <w:rsid w:val="00446E5A"/>
    <w:rsid w:val="00446E85"/>
    <w:rsid w:val="004470BD"/>
    <w:rsid w:val="00447290"/>
    <w:rsid w:val="0044733E"/>
    <w:rsid w:val="00447353"/>
    <w:rsid w:val="00447366"/>
    <w:rsid w:val="00447437"/>
    <w:rsid w:val="0044749E"/>
    <w:rsid w:val="004476AE"/>
    <w:rsid w:val="0044775C"/>
    <w:rsid w:val="0044792F"/>
    <w:rsid w:val="00447933"/>
    <w:rsid w:val="0044793C"/>
    <w:rsid w:val="00447A6E"/>
    <w:rsid w:val="00447CC6"/>
    <w:rsid w:val="00447D6C"/>
    <w:rsid w:val="00447DAD"/>
    <w:rsid w:val="00450222"/>
    <w:rsid w:val="00450252"/>
    <w:rsid w:val="004503D8"/>
    <w:rsid w:val="0045055B"/>
    <w:rsid w:val="00450580"/>
    <w:rsid w:val="00450664"/>
    <w:rsid w:val="004506E9"/>
    <w:rsid w:val="004508D6"/>
    <w:rsid w:val="00450DEF"/>
    <w:rsid w:val="00450EE8"/>
    <w:rsid w:val="00451000"/>
    <w:rsid w:val="00451330"/>
    <w:rsid w:val="004515B2"/>
    <w:rsid w:val="00451616"/>
    <w:rsid w:val="0045164F"/>
    <w:rsid w:val="00451C3B"/>
    <w:rsid w:val="00451FF1"/>
    <w:rsid w:val="004520B3"/>
    <w:rsid w:val="00452417"/>
    <w:rsid w:val="004524D1"/>
    <w:rsid w:val="00452512"/>
    <w:rsid w:val="004528D1"/>
    <w:rsid w:val="0045294C"/>
    <w:rsid w:val="004529FD"/>
    <w:rsid w:val="00452E0C"/>
    <w:rsid w:val="00452F0B"/>
    <w:rsid w:val="0045359A"/>
    <w:rsid w:val="00453693"/>
    <w:rsid w:val="00453715"/>
    <w:rsid w:val="004537DB"/>
    <w:rsid w:val="00453AAE"/>
    <w:rsid w:val="00453C3B"/>
    <w:rsid w:val="00453F26"/>
    <w:rsid w:val="00454512"/>
    <w:rsid w:val="004545AB"/>
    <w:rsid w:val="0045464A"/>
    <w:rsid w:val="00454737"/>
    <w:rsid w:val="004548B8"/>
    <w:rsid w:val="00454A20"/>
    <w:rsid w:val="00454E1C"/>
    <w:rsid w:val="00454E35"/>
    <w:rsid w:val="00454F85"/>
    <w:rsid w:val="0045565A"/>
    <w:rsid w:val="00455D2B"/>
    <w:rsid w:val="00456049"/>
    <w:rsid w:val="0045613E"/>
    <w:rsid w:val="00456197"/>
    <w:rsid w:val="00456267"/>
    <w:rsid w:val="0045629D"/>
    <w:rsid w:val="00456348"/>
    <w:rsid w:val="0045636B"/>
    <w:rsid w:val="0045648C"/>
    <w:rsid w:val="0045665A"/>
    <w:rsid w:val="00456714"/>
    <w:rsid w:val="004568A4"/>
    <w:rsid w:val="0045698E"/>
    <w:rsid w:val="00456F3C"/>
    <w:rsid w:val="004570CF"/>
    <w:rsid w:val="00457646"/>
    <w:rsid w:val="004576AE"/>
    <w:rsid w:val="00457834"/>
    <w:rsid w:val="004601EC"/>
    <w:rsid w:val="0046046C"/>
    <w:rsid w:val="004605B5"/>
    <w:rsid w:val="0046069E"/>
    <w:rsid w:val="00460803"/>
    <w:rsid w:val="0046080A"/>
    <w:rsid w:val="00460834"/>
    <w:rsid w:val="004608A4"/>
    <w:rsid w:val="00460B57"/>
    <w:rsid w:val="00460E8D"/>
    <w:rsid w:val="0046138C"/>
    <w:rsid w:val="00461433"/>
    <w:rsid w:val="0046174B"/>
    <w:rsid w:val="00461B88"/>
    <w:rsid w:val="00461D94"/>
    <w:rsid w:val="00461EB0"/>
    <w:rsid w:val="00461F03"/>
    <w:rsid w:val="00461FD1"/>
    <w:rsid w:val="00462840"/>
    <w:rsid w:val="004629EF"/>
    <w:rsid w:val="00462A4E"/>
    <w:rsid w:val="00462A9D"/>
    <w:rsid w:val="00462B5C"/>
    <w:rsid w:val="00462B8B"/>
    <w:rsid w:val="00462E28"/>
    <w:rsid w:val="00462F9E"/>
    <w:rsid w:val="00463041"/>
    <w:rsid w:val="00463132"/>
    <w:rsid w:val="004632E1"/>
    <w:rsid w:val="00463576"/>
    <w:rsid w:val="004635F9"/>
    <w:rsid w:val="00463AB7"/>
    <w:rsid w:val="00463ABC"/>
    <w:rsid w:val="00463E24"/>
    <w:rsid w:val="00463E83"/>
    <w:rsid w:val="00463F97"/>
    <w:rsid w:val="00464076"/>
    <w:rsid w:val="0046408D"/>
    <w:rsid w:val="004642A3"/>
    <w:rsid w:val="00464400"/>
    <w:rsid w:val="004647AD"/>
    <w:rsid w:val="00464EE8"/>
    <w:rsid w:val="004654DE"/>
    <w:rsid w:val="004655E2"/>
    <w:rsid w:val="0046579B"/>
    <w:rsid w:val="004658F4"/>
    <w:rsid w:val="0046591B"/>
    <w:rsid w:val="004659B9"/>
    <w:rsid w:val="00465ADF"/>
    <w:rsid w:val="00465E39"/>
    <w:rsid w:val="00465E9E"/>
    <w:rsid w:val="0046601F"/>
    <w:rsid w:val="004663AA"/>
    <w:rsid w:val="004663CD"/>
    <w:rsid w:val="004667DE"/>
    <w:rsid w:val="00466BE2"/>
    <w:rsid w:val="00466C53"/>
    <w:rsid w:val="00466E29"/>
    <w:rsid w:val="00466F05"/>
    <w:rsid w:val="004670AF"/>
    <w:rsid w:val="00467340"/>
    <w:rsid w:val="0046749B"/>
    <w:rsid w:val="004677BA"/>
    <w:rsid w:val="004678BF"/>
    <w:rsid w:val="0046799C"/>
    <w:rsid w:val="00467A80"/>
    <w:rsid w:val="00467B19"/>
    <w:rsid w:val="00467BA9"/>
    <w:rsid w:val="00467BFD"/>
    <w:rsid w:val="00467D5D"/>
    <w:rsid w:val="00467D76"/>
    <w:rsid w:val="00467F7C"/>
    <w:rsid w:val="00470069"/>
    <w:rsid w:val="00470431"/>
    <w:rsid w:val="00470694"/>
    <w:rsid w:val="004707FA"/>
    <w:rsid w:val="00470A72"/>
    <w:rsid w:val="00470F5E"/>
    <w:rsid w:val="004714D0"/>
    <w:rsid w:val="004715D1"/>
    <w:rsid w:val="004718F2"/>
    <w:rsid w:val="00471B27"/>
    <w:rsid w:val="00471C79"/>
    <w:rsid w:val="00471CB4"/>
    <w:rsid w:val="00471CE1"/>
    <w:rsid w:val="00472372"/>
    <w:rsid w:val="0047243D"/>
    <w:rsid w:val="004724FE"/>
    <w:rsid w:val="004725EE"/>
    <w:rsid w:val="004726CF"/>
    <w:rsid w:val="0047282A"/>
    <w:rsid w:val="00472BC4"/>
    <w:rsid w:val="00472C1C"/>
    <w:rsid w:val="00472C8A"/>
    <w:rsid w:val="0047301A"/>
    <w:rsid w:val="0047337D"/>
    <w:rsid w:val="00473414"/>
    <w:rsid w:val="00473424"/>
    <w:rsid w:val="004735AD"/>
    <w:rsid w:val="00473AED"/>
    <w:rsid w:val="00473D35"/>
    <w:rsid w:val="00473F0C"/>
    <w:rsid w:val="00474000"/>
    <w:rsid w:val="0047425A"/>
    <w:rsid w:val="00474326"/>
    <w:rsid w:val="0047470E"/>
    <w:rsid w:val="0047473B"/>
    <w:rsid w:val="00474904"/>
    <w:rsid w:val="004749B6"/>
    <w:rsid w:val="00474AED"/>
    <w:rsid w:val="00474E01"/>
    <w:rsid w:val="0047502C"/>
    <w:rsid w:val="004750C9"/>
    <w:rsid w:val="0047519B"/>
    <w:rsid w:val="004754A0"/>
    <w:rsid w:val="00475573"/>
    <w:rsid w:val="004755B2"/>
    <w:rsid w:val="004755C4"/>
    <w:rsid w:val="004757B0"/>
    <w:rsid w:val="00475A0E"/>
    <w:rsid w:val="00475AEC"/>
    <w:rsid w:val="00475D65"/>
    <w:rsid w:val="00475E60"/>
    <w:rsid w:val="00475F36"/>
    <w:rsid w:val="00476061"/>
    <w:rsid w:val="00476177"/>
    <w:rsid w:val="00476278"/>
    <w:rsid w:val="004764E6"/>
    <w:rsid w:val="0047660A"/>
    <w:rsid w:val="004766DB"/>
    <w:rsid w:val="00476A26"/>
    <w:rsid w:val="00476D06"/>
    <w:rsid w:val="0047701A"/>
    <w:rsid w:val="00477220"/>
    <w:rsid w:val="00477425"/>
    <w:rsid w:val="004774C7"/>
    <w:rsid w:val="004777D5"/>
    <w:rsid w:val="0047797C"/>
    <w:rsid w:val="00477A1A"/>
    <w:rsid w:val="00477A7F"/>
    <w:rsid w:val="00477AD8"/>
    <w:rsid w:val="00477C39"/>
    <w:rsid w:val="00477C8F"/>
    <w:rsid w:val="00477E46"/>
    <w:rsid w:val="00477F4B"/>
    <w:rsid w:val="00480657"/>
    <w:rsid w:val="00480A38"/>
    <w:rsid w:val="00480E94"/>
    <w:rsid w:val="00481661"/>
    <w:rsid w:val="00481C0F"/>
    <w:rsid w:val="00481EDA"/>
    <w:rsid w:val="00481F3E"/>
    <w:rsid w:val="00481FA3"/>
    <w:rsid w:val="00481FB6"/>
    <w:rsid w:val="00482161"/>
    <w:rsid w:val="00482426"/>
    <w:rsid w:val="004825A2"/>
    <w:rsid w:val="00482712"/>
    <w:rsid w:val="00482861"/>
    <w:rsid w:val="004828D0"/>
    <w:rsid w:val="0048292F"/>
    <w:rsid w:val="00482B50"/>
    <w:rsid w:val="00482C01"/>
    <w:rsid w:val="00482E38"/>
    <w:rsid w:val="00482F86"/>
    <w:rsid w:val="00483036"/>
    <w:rsid w:val="004838AC"/>
    <w:rsid w:val="00483A30"/>
    <w:rsid w:val="00483AE1"/>
    <w:rsid w:val="00483B01"/>
    <w:rsid w:val="00483DCD"/>
    <w:rsid w:val="004842E4"/>
    <w:rsid w:val="0048436E"/>
    <w:rsid w:val="00484690"/>
    <w:rsid w:val="00484C70"/>
    <w:rsid w:val="00484DAD"/>
    <w:rsid w:val="00484E8B"/>
    <w:rsid w:val="004853D9"/>
    <w:rsid w:val="00485CA2"/>
    <w:rsid w:val="004861C6"/>
    <w:rsid w:val="004861D3"/>
    <w:rsid w:val="004863C3"/>
    <w:rsid w:val="00486444"/>
    <w:rsid w:val="00486925"/>
    <w:rsid w:val="00486A59"/>
    <w:rsid w:val="00486D3D"/>
    <w:rsid w:val="00486EB4"/>
    <w:rsid w:val="00486F72"/>
    <w:rsid w:val="004870CE"/>
    <w:rsid w:val="00487274"/>
    <w:rsid w:val="004873E2"/>
    <w:rsid w:val="00487644"/>
    <w:rsid w:val="00487757"/>
    <w:rsid w:val="004877FB"/>
    <w:rsid w:val="00487B77"/>
    <w:rsid w:val="00487CAE"/>
    <w:rsid w:val="0049005A"/>
    <w:rsid w:val="00490083"/>
    <w:rsid w:val="00490283"/>
    <w:rsid w:val="004902AB"/>
    <w:rsid w:val="004904C3"/>
    <w:rsid w:val="00490563"/>
    <w:rsid w:val="0049068F"/>
    <w:rsid w:val="00490728"/>
    <w:rsid w:val="0049096E"/>
    <w:rsid w:val="00490ACE"/>
    <w:rsid w:val="00490EDC"/>
    <w:rsid w:val="00490F8C"/>
    <w:rsid w:val="00491047"/>
    <w:rsid w:val="004914CA"/>
    <w:rsid w:val="00491DBF"/>
    <w:rsid w:val="00491E81"/>
    <w:rsid w:val="00491F0F"/>
    <w:rsid w:val="00491FC6"/>
    <w:rsid w:val="0049217B"/>
    <w:rsid w:val="0049230A"/>
    <w:rsid w:val="00492C89"/>
    <w:rsid w:val="00492DA2"/>
    <w:rsid w:val="00492DA8"/>
    <w:rsid w:val="00492E44"/>
    <w:rsid w:val="0049308D"/>
    <w:rsid w:val="004932E4"/>
    <w:rsid w:val="004933EB"/>
    <w:rsid w:val="00493C89"/>
    <w:rsid w:val="00493D51"/>
    <w:rsid w:val="00493F5C"/>
    <w:rsid w:val="004944E5"/>
    <w:rsid w:val="004948A0"/>
    <w:rsid w:val="00494D5F"/>
    <w:rsid w:val="00494E7C"/>
    <w:rsid w:val="00495076"/>
    <w:rsid w:val="00495077"/>
    <w:rsid w:val="0049531D"/>
    <w:rsid w:val="0049532A"/>
    <w:rsid w:val="0049538B"/>
    <w:rsid w:val="00495478"/>
    <w:rsid w:val="00495503"/>
    <w:rsid w:val="004957D9"/>
    <w:rsid w:val="0049594B"/>
    <w:rsid w:val="00495ABA"/>
    <w:rsid w:val="00495B68"/>
    <w:rsid w:val="00495B83"/>
    <w:rsid w:val="00495FE9"/>
    <w:rsid w:val="00496181"/>
    <w:rsid w:val="004961BD"/>
    <w:rsid w:val="004962BE"/>
    <w:rsid w:val="00496307"/>
    <w:rsid w:val="00496413"/>
    <w:rsid w:val="0049641F"/>
    <w:rsid w:val="004964E6"/>
    <w:rsid w:val="00496588"/>
    <w:rsid w:val="0049676D"/>
    <w:rsid w:val="00496991"/>
    <w:rsid w:val="00496B24"/>
    <w:rsid w:val="00496BFC"/>
    <w:rsid w:val="00496C47"/>
    <w:rsid w:val="00496DB7"/>
    <w:rsid w:val="00496E05"/>
    <w:rsid w:val="00496F26"/>
    <w:rsid w:val="00496F50"/>
    <w:rsid w:val="00497008"/>
    <w:rsid w:val="004971DA"/>
    <w:rsid w:val="00497349"/>
    <w:rsid w:val="0049741B"/>
    <w:rsid w:val="00497563"/>
    <w:rsid w:val="00497705"/>
    <w:rsid w:val="004977FD"/>
    <w:rsid w:val="00497952"/>
    <w:rsid w:val="00497B0A"/>
    <w:rsid w:val="00497C2B"/>
    <w:rsid w:val="00497CB6"/>
    <w:rsid w:val="00497D49"/>
    <w:rsid w:val="00497DD5"/>
    <w:rsid w:val="00497E01"/>
    <w:rsid w:val="00497F2A"/>
    <w:rsid w:val="004A027F"/>
    <w:rsid w:val="004A02DC"/>
    <w:rsid w:val="004A04D7"/>
    <w:rsid w:val="004A05CC"/>
    <w:rsid w:val="004A05E4"/>
    <w:rsid w:val="004A0621"/>
    <w:rsid w:val="004A0648"/>
    <w:rsid w:val="004A0C9B"/>
    <w:rsid w:val="004A0D95"/>
    <w:rsid w:val="004A13FB"/>
    <w:rsid w:val="004A15AC"/>
    <w:rsid w:val="004A16AE"/>
    <w:rsid w:val="004A1821"/>
    <w:rsid w:val="004A18AA"/>
    <w:rsid w:val="004A1940"/>
    <w:rsid w:val="004A1A0A"/>
    <w:rsid w:val="004A1BDD"/>
    <w:rsid w:val="004A1D45"/>
    <w:rsid w:val="004A1EC5"/>
    <w:rsid w:val="004A2025"/>
    <w:rsid w:val="004A20B3"/>
    <w:rsid w:val="004A2250"/>
    <w:rsid w:val="004A245D"/>
    <w:rsid w:val="004A27C0"/>
    <w:rsid w:val="004A27CB"/>
    <w:rsid w:val="004A2AA5"/>
    <w:rsid w:val="004A2BD3"/>
    <w:rsid w:val="004A2E4E"/>
    <w:rsid w:val="004A3266"/>
    <w:rsid w:val="004A362E"/>
    <w:rsid w:val="004A3AA9"/>
    <w:rsid w:val="004A3AB6"/>
    <w:rsid w:val="004A3D49"/>
    <w:rsid w:val="004A3F7E"/>
    <w:rsid w:val="004A432F"/>
    <w:rsid w:val="004A4559"/>
    <w:rsid w:val="004A4652"/>
    <w:rsid w:val="004A49AC"/>
    <w:rsid w:val="004A4B20"/>
    <w:rsid w:val="004A514D"/>
    <w:rsid w:val="004A51CE"/>
    <w:rsid w:val="004A5462"/>
    <w:rsid w:val="004A5467"/>
    <w:rsid w:val="004A556F"/>
    <w:rsid w:val="004A55A5"/>
    <w:rsid w:val="004A56FD"/>
    <w:rsid w:val="004A5806"/>
    <w:rsid w:val="004A5833"/>
    <w:rsid w:val="004A5B43"/>
    <w:rsid w:val="004A5B45"/>
    <w:rsid w:val="004A5C3C"/>
    <w:rsid w:val="004A5F31"/>
    <w:rsid w:val="004A5F4E"/>
    <w:rsid w:val="004A60EE"/>
    <w:rsid w:val="004A6369"/>
    <w:rsid w:val="004A6493"/>
    <w:rsid w:val="004A6569"/>
    <w:rsid w:val="004A65A3"/>
    <w:rsid w:val="004A6645"/>
    <w:rsid w:val="004A666C"/>
    <w:rsid w:val="004A667D"/>
    <w:rsid w:val="004A6A5C"/>
    <w:rsid w:val="004A6C26"/>
    <w:rsid w:val="004A6C36"/>
    <w:rsid w:val="004A6D1E"/>
    <w:rsid w:val="004A6DEB"/>
    <w:rsid w:val="004A6F6D"/>
    <w:rsid w:val="004A707C"/>
    <w:rsid w:val="004A716A"/>
    <w:rsid w:val="004A71D8"/>
    <w:rsid w:val="004A7305"/>
    <w:rsid w:val="004A7602"/>
    <w:rsid w:val="004A7756"/>
    <w:rsid w:val="004A7876"/>
    <w:rsid w:val="004B024F"/>
    <w:rsid w:val="004B03F4"/>
    <w:rsid w:val="004B06E0"/>
    <w:rsid w:val="004B087D"/>
    <w:rsid w:val="004B088F"/>
    <w:rsid w:val="004B0A0A"/>
    <w:rsid w:val="004B0F08"/>
    <w:rsid w:val="004B1581"/>
    <w:rsid w:val="004B1761"/>
    <w:rsid w:val="004B186C"/>
    <w:rsid w:val="004B19A2"/>
    <w:rsid w:val="004B1A99"/>
    <w:rsid w:val="004B1AC0"/>
    <w:rsid w:val="004B1C62"/>
    <w:rsid w:val="004B2234"/>
    <w:rsid w:val="004B253E"/>
    <w:rsid w:val="004B2628"/>
    <w:rsid w:val="004B265E"/>
    <w:rsid w:val="004B2B1D"/>
    <w:rsid w:val="004B2CB3"/>
    <w:rsid w:val="004B2D87"/>
    <w:rsid w:val="004B3244"/>
    <w:rsid w:val="004B364E"/>
    <w:rsid w:val="004B3BFE"/>
    <w:rsid w:val="004B3D3D"/>
    <w:rsid w:val="004B3F52"/>
    <w:rsid w:val="004B43A1"/>
    <w:rsid w:val="004B43D6"/>
    <w:rsid w:val="004B46CB"/>
    <w:rsid w:val="004B4D24"/>
    <w:rsid w:val="004B4DD7"/>
    <w:rsid w:val="004B4E33"/>
    <w:rsid w:val="004B4FCA"/>
    <w:rsid w:val="004B51CB"/>
    <w:rsid w:val="004B527C"/>
    <w:rsid w:val="004B5483"/>
    <w:rsid w:val="004B54E1"/>
    <w:rsid w:val="004B5712"/>
    <w:rsid w:val="004B5B64"/>
    <w:rsid w:val="004B5B9A"/>
    <w:rsid w:val="004B5BC0"/>
    <w:rsid w:val="004B5CE8"/>
    <w:rsid w:val="004B5DA1"/>
    <w:rsid w:val="004B6165"/>
    <w:rsid w:val="004B624B"/>
    <w:rsid w:val="004B627C"/>
    <w:rsid w:val="004B62FD"/>
    <w:rsid w:val="004B6450"/>
    <w:rsid w:val="004B6578"/>
    <w:rsid w:val="004B66B3"/>
    <w:rsid w:val="004B66BD"/>
    <w:rsid w:val="004B66F5"/>
    <w:rsid w:val="004B6908"/>
    <w:rsid w:val="004B69D4"/>
    <w:rsid w:val="004B6BA0"/>
    <w:rsid w:val="004B6C32"/>
    <w:rsid w:val="004B6CB2"/>
    <w:rsid w:val="004B6CD4"/>
    <w:rsid w:val="004B7029"/>
    <w:rsid w:val="004B752F"/>
    <w:rsid w:val="004B77D9"/>
    <w:rsid w:val="004B77FD"/>
    <w:rsid w:val="004B787E"/>
    <w:rsid w:val="004B7B87"/>
    <w:rsid w:val="004B7F22"/>
    <w:rsid w:val="004C021A"/>
    <w:rsid w:val="004C02C7"/>
    <w:rsid w:val="004C04A9"/>
    <w:rsid w:val="004C0D12"/>
    <w:rsid w:val="004C11D3"/>
    <w:rsid w:val="004C15E2"/>
    <w:rsid w:val="004C17F0"/>
    <w:rsid w:val="004C1941"/>
    <w:rsid w:val="004C1DA1"/>
    <w:rsid w:val="004C1F29"/>
    <w:rsid w:val="004C2068"/>
    <w:rsid w:val="004C208D"/>
    <w:rsid w:val="004C2189"/>
    <w:rsid w:val="004C22F3"/>
    <w:rsid w:val="004C253F"/>
    <w:rsid w:val="004C262B"/>
    <w:rsid w:val="004C2650"/>
    <w:rsid w:val="004C2983"/>
    <w:rsid w:val="004C29D5"/>
    <w:rsid w:val="004C2AF0"/>
    <w:rsid w:val="004C2B81"/>
    <w:rsid w:val="004C2CD6"/>
    <w:rsid w:val="004C3062"/>
    <w:rsid w:val="004C314C"/>
    <w:rsid w:val="004C31EB"/>
    <w:rsid w:val="004C3339"/>
    <w:rsid w:val="004C3729"/>
    <w:rsid w:val="004C3742"/>
    <w:rsid w:val="004C39AC"/>
    <w:rsid w:val="004C3AA4"/>
    <w:rsid w:val="004C3AB7"/>
    <w:rsid w:val="004C3ADF"/>
    <w:rsid w:val="004C3BE6"/>
    <w:rsid w:val="004C3C1D"/>
    <w:rsid w:val="004C3ED9"/>
    <w:rsid w:val="004C430F"/>
    <w:rsid w:val="004C46FF"/>
    <w:rsid w:val="004C47B3"/>
    <w:rsid w:val="004C490F"/>
    <w:rsid w:val="004C4BFF"/>
    <w:rsid w:val="004C5138"/>
    <w:rsid w:val="004C52F4"/>
    <w:rsid w:val="004C52F8"/>
    <w:rsid w:val="004C542B"/>
    <w:rsid w:val="004C54EB"/>
    <w:rsid w:val="004C5A28"/>
    <w:rsid w:val="004C5CA0"/>
    <w:rsid w:val="004C61B6"/>
    <w:rsid w:val="004C62EE"/>
    <w:rsid w:val="004C6AA4"/>
    <w:rsid w:val="004C6AFA"/>
    <w:rsid w:val="004C6B92"/>
    <w:rsid w:val="004C6C9C"/>
    <w:rsid w:val="004C6D56"/>
    <w:rsid w:val="004C7153"/>
    <w:rsid w:val="004C71F4"/>
    <w:rsid w:val="004C76BD"/>
    <w:rsid w:val="004C7791"/>
    <w:rsid w:val="004C77BD"/>
    <w:rsid w:val="004C77C2"/>
    <w:rsid w:val="004C78F6"/>
    <w:rsid w:val="004C79F3"/>
    <w:rsid w:val="004C7E04"/>
    <w:rsid w:val="004C7EFB"/>
    <w:rsid w:val="004D0311"/>
    <w:rsid w:val="004D0395"/>
    <w:rsid w:val="004D065F"/>
    <w:rsid w:val="004D07DC"/>
    <w:rsid w:val="004D0C05"/>
    <w:rsid w:val="004D0D38"/>
    <w:rsid w:val="004D0EE4"/>
    <w:rsid w:val="004D0F01"/>
    <w:rsid w:val="004D1335"/>
    <w:rsid w:val="004D13CE"/>
    <w:rsid w:val="004D1477"/>
    <w:rsid w:val="004D14F0"/>
    <w:rsid w:val="004D1507"/>
    <w:rsid w:val="004D16B2"/>
    <w:rsid w:val="004D1BAA"/>
    <w:rsid w:val="004D1BB3"/>
    <w:rsid w:val="004D1C92"/>
    <w:rsid w:val="004D1D0A"/>
    <w:rsid w:val="004D242C"/>
    <w:rsid w:val="004D24F7"/>
    <w:rsid w:val="004D25C0"/>
    <w:rsid w:val="004D264D"/>
    <w:rsid w:val="004D2840"/>
    <w:rsid w:val="004D2978"/>
    <w:rsid w:val="004D29C4"/>
    <w:rsid w:val="004D2A02"/>
    <w:rsid w:val="004D2A7F"/>
    <w:rsid w:val="004D3417"/>
    <w:rsid w:val="004D3527"/>
    <w:rsid w:val="004D358B"/>
    <w:rsid w:val="004D37EF"/>
    <w:rsid w:val="004D3920"/>
    <w:rsid w:val="004D3A4D"/>
    <w:rsid w:val="004D3C97"/>
    <w:rsid w:val="004D3CEA"/>
    <w:rsid w:val="004D3D75"/>
    <w:rsid w:val="004D3D78"/>
    <w:rsid w:val="004D46FB"/>
    <w:rsid w:val="004D4804"/>
    <w:rsid w:val="004D4812"/>
    <w:rsid w:val="004D493B"/>
    <w:rsid w:val="004D4A96"/>
    <w:rsid w:val="004D4B7C"/>
    <w:rsid w:val="004D4E1A"/>
    <w:rsid w:val="004D4E9A"/>
    <w:rsid w:val="004D510B"/>
    <w:rsid w:val="004D5207"/>
    <w:rsid w:val="004D5369"/>
    <w:rsid w:val="004D5699"/>
    <w:rsid w:val="004D57E4"/>
    <w:rsid w:val="004D59EF"/>
    <w:rsid w:val="004D5C38"/>
    <w:rsid w:val="004D5CBC"/>
    <w:rsid w:val="004D5F0D"/>
    <w:rsid w:val="004D5FC1"/>
    <w:rsid w:val="004D67B5"/>
    <w:rsid w:val="004D6851"/>
    <w:rsid w:val="004D6A38"/>
    <w:rsid w:val="004D6F6B"/>
    <w:rsid w:val="004D7095"/>
    <w:rsid w:val="004D71FF"/>
    <w:rsid w:val="004D7287"/>
    <w:rsid w:val="004D7325"/>
    <w:rsid w:val="004D733A"/>
    <w:rsid w:val="004D7538"/>
    <w:rsid w:val="004D764B"/>
    <w:rsid w:val="004D77FF"/>
    <w:rsid w:val="004D78E5"/>
    <w:rsid w:val="004D7BB8"/>
    <w:rsid w:val="004D7D3F"/>
    <w:rsid w:val="004D7DAD"/>
    <w:rsid w:val="004E00A6"/>
    <w:rsid w:val="004E017D"/>
    <w:rsid w:val="004E028C"/>
    <w:rsid w:val="004E02C6"/>
    <w:rsid w:val="004E02E8"/>
    <w:rsid w:val="004E03A3"/>
    <w:rsid w:val="004E04B2"/>
    <w:rsid w:val="004E069B"/>
    <w:rsid w:val="004E088E"/>
    <w:rsid w:val="004E0951"/>
    <w:rsid w:val="004E0E04"/>
    <w:rsid w:val="004E1084"/>
    <w:rsid w:val="004E1096"/>
    <w:rsid w:val="004E11DB"/>
    <w:rsid w:val="004E132D"/>
    <w:rsid w:val="004E13F7"/>
    <w:rsid w:val="004E1558"/>
    <w:rsid w:val="004E1653"/>
    <w:rsid w:val="004E1A69"/>
    <w:rsid w:val="004E1CE0"/>
    <w:rsid w:val="004E1DA1"/>
    <w:rsid w:val="004E1DA6"/>
    <w:rsid w:val="004E1E5C"/>
    <w:rsid w:val="004E2086"/>
    <w:rsid w:val="004E20CB"/>
    <w:rsid w:val="004E293F"/>
    <w:rsid w:val="004E2B7C"/>
    <w:rsid w:val="004E2F40"/>
    <w:rsid w:val="004E2FBF"/>
    <w:rsid w:val="004E363A"/>
    <w:rsid w:val="004E3687"/>
    <w:rsid w:val="004E36D6"/>
    <w:rsid w:val="004E376D"/>
    <w:rsid w:val="004E37B2"/>
    <w:rsid w:val="004E388F"/>
    <w:rsid w:val="004E3922"/>
    <w:rsid w:val="004E39E9"/>
    <w:rsid w:val="004E3D5D"/>
    <w:rsid w:val="004E3F0A"/>
    <w:rsid w:val="004E4189"/>
    <w:rsid w:val="004E49C3"/>
    <w:rsid w:val="004E4A0D"/>
    <w:rsid w:val="004E4A62"/>
    <w:rsid w:val="004E4AED"/>
    <w:rsid w:val="004E4BC2"/>
    <w:rsid w:val="004E4FB2"/>
    <w:rsid w:val="004E50B4"/>
    <w:rsid w:val="004E5753"/>
    <w:rsid w:val="004E5ACB"/>
    <w:rsid w:val="004E5D1C"/>
    <w:rsid w:val="004E61D3"/>
    <w:rsid w:val="004E628D"/>
    <w:rsid w:val="004E636F"/>
    <w:rsid w:val="004E63EA"/>
    <w:rsid w:val="004E6984"/>
    <w:rsid w:val="004E69F8"/>
    <w:rsid w:val="004E6A2D"/>
    <w:rsid w:val="004E6ABC"/>
    <w:rsid w:val="004E6C40"/>
    <w:rsid w:val="004E6F16"/>
    <w:rsid w:val="004E7108"/>
    <w:rsid w:val="004E71EA"/>
    <w:rsid w:val="004E72F4"/>
    <w:rsid w:val="004E738E"/>
    <w:rsid w:val="004E7449"/>
    <w:rsid w:val="004E7457"/>
    <w:rsid w:val="004E7540"/>
    <w:rsid w:val="004E764D"/>
    <w:rsid w:val="004E77D4"/>
    <w:rsid w:val="004E78B5"/>
    <w:rsid w:val="004E7B92"/>
    <w:rsid w:val="004E7DB4"/>
    <w:rsid w:val="004E7E87"/>
    <w:rsid w:val="004F0045"/>
    <w:rsid w:val="004F00A6"/>
    <w:rsid w:val="004F04B2"/>
    <w:rsid w:val="004F05C6"/>
    <w:rsid w:val="004F0717"/>
    <w:rsid w:val="004F0848"/>
    <w:rsid w:val="004F0A24"/>
    <w:rsid w:val="004F0A3F"/>
    <w:rsid w:val="004F0C2F"/>
    <w:rsid w:val="004F102B"/>
    <w:rsid w:val="004F127A"/>
    <w:rsid w:val="004F1294"/>
    <w:rsid w:val="004F14FB"/>
    <w:rsid w:val="004F163A"/>
    <w:rsid w:val="004F1AD8"/>
    <w:rsid w:val="004F1D61"/>
    <w:rsid w:val="004F1D9F"/>
    <w:rsid w:val="004F1EEA"/>
    <w:rsid w:val="004F2144"/>
    <w:rsid w:val="004F2193"/>
    <w:rsid w:val="004F2218"/>
    <w:rsid w:val="004F229A"/>
    <w:rsid w:val="004F241F"/>
    <w:rsid w:val="004F25A4"/>
    <w:rsid w:val="004F29CD"/>
    <w:rsid w:val="004F2C11"/>
    <w:rsid w:val="004F2EB8"/>
    <w:rsid w:val="004F307F"/>
    <w:rsid w:val="004F32F4"/>
    <w:rsid w:val="004F34D1"/>
    <w:rsid w:val="004F38E3"/>
    <w:rsid w:val="004F3B65"/>
    <w:rsid w:val="004F3E63"/>
    <w:rsid w:val="004F3EFA"/>
    <w:rsid w:val="004F429B"/>
    <w:rsid w:val="004F4799"/>
    <w:rsid w:val="004F47BD"/>
    <w:rsid w:val="004F4862"/>
    <w:rsid w:val="004F48A3"/>
    <w:rsid w:val="004F493B"/>
    <w:rsid w:val="004F53E7"/>
    <w:rsid w:val="004F5784"/>
    <w:rsid w:val="004F5AAA"/>
    <w:rsid w:val="004F5E86"/>
    <w:rsid w:val="004F602E"/>
    <w:rsid w:val="004F60F7"/>
    <w:rsid w:val="004F62B3"/>
    <w:rsid w:val="004F634A"/>
    <w:rsid w:val="004F6519"/>
    <w:rsid w:val="004F67F5"/>
    <w:rsid w:val="004F6AD8"/>
    <w:rsid w:val="004F6BD5"/>
    <w:rsid w:val="004F6BE2"/>
    <w:rsid w:val="004F6CFC"/>
    <w:rsid w:val="004F6D5A"/>
    <w:rsid w:val="004F6E23"/>
    <w:rsid w:val="004F6E5A"/>
    <w:rsid w:val="004F6FA4"/>
    <w:rsid w:val="004F711D"/>
    <w:rsid w:val="004F7251"/>
    <w:rsid w:val="004F79DD"/>
    <w:rsid w:val="004F7A23"/>
    <w:rsid w:val="004F7B33"/>
    <w:rsid w:val="004F7C91"/>
    <w:rsid w:val="004F7D64"/>
    <w:rsid w:val="004F7E4D"/>
    <w:rsid w:val="004F7EC1"/>
    <w:rsid w:val="004F7FB4"/>
    <w:rsid w:val="00500016"/>
    <w:rsid w:val="00500273"/>
    <w:rsid w:val="005002F3"/>
    <w:rsid w:val="00500376"/>
    <w:rsid w:val="0050044A"/>
    <w:rsid w:val="005005F6"/>
    <w:rsid w:val="005006F9"/>
    <w:rsid w:val="00500B64"/>
    <w:rsid w:val="00500BEA"/>
    <w:rsid w:val="00500C87"/>
    <w:rsid w:val="00500CC4"/>
    <w:rsid w:val="00500EC9"/>
    <w:rsid w:val="00500FC3"/>
    <w:rsid w:val="005017CD"/>
    <w:rsid w:val="00501A34"/>
    <w:rsid w:val="00501A47"/>
    <w:rsid w:val="00501C88"/>
    <w:rsid w:val="00501E0A"/>
    <w:rsid w:val="00501E57"/>
    <w:rsid w:val="00501EB3"/>
    <w:rsid w:val="00501FE5"/>
    <w:rsid w:val="0050270F"/>
    <w:rsid w:val="00502A24"/>
    <w:rsid w:val="00502E0B"/>
    <w:rsid w:val="00502F24"/>
    <w:rsid w:val="00503118"/>
    <w:rsid w:val="005033F2"/>
    <w:rsid w:val="00503418"/>
    <w:rsid w:val="005034AB"/>
    <w:rsid w:val="00503541"/>
    <w:rsid w:val="005035E7"/>
    <w:rsid w:val="00503892"/>
    <w:rsid w:val="00503934"/>
    <w:rsid w:val="00503BB6"/>
    <w:rsid w:val="00503C05"/>
    <w:rsid w:val="00503F3F"/>
    <w:rsid w:val="00503F54"/>
    <w:rsid w:val="00503F61"/>
    <w:rsid w:val="00504140"/>
    <w:rsid w:val="00504215"/>
    <w:rsid w:val="00504394"/>
    <w:rsid w:val="00504722"/>
    <w:rsid w:val="00504A4F"/>
    <w:rsid w:val="00504A84"/>
    <w:rsid w:val="00504F09"/>
    <w:rsid w:val="00504F21"/>
    <w:rsid w:val="00505197"/>
    <w:rsid w:val="0050533E"/>
    <w:rsid w:val="00505354"/>
    <w:rsid w:val="0050556F"/>
    <w:rsid w:val="0050564A"/>
    <w:rsid w:val="00505713"/>
    <w:rsid w:val="005058A9"/>
    <w:rsid w:val="00505988"/>
    <w:rsid w:val="00505D2D"/>
    <w:rsid w:val="00505D5E"/>
    <w:rsid w:val="00505F71"/>
    <w:rsid w:val="0050602E"/>
    <w:rsid w:val="0050627B"/>
    <w:rsid w:val="005066FB"/>
    <w:rsid w:val="00506789"/>
    <w:rsid w:val="00506BFA"/>
    <w:rsid w:val="00506DF3"/>
    <w:rsid w:val="00506E53"/>
    <w:rsid w:val="00506EAC"/>
    <w:rsid w:val="00506F69"/>
    <w:rsid w:val="00506FD6"/>
    <w:rsid w:val="005072F7"/>
    <w:rsid w:val="005078F7"/>
    <w:rsid w:val="0050792D"/>
    <w:rsid w:val="00507C28"/>
    <w:rsid w:val="00507C5B"/>
    <w:rsid w:val="00507E03"/>
    <w:rsid w:val="00507E39"/>
    <w:rsid w:val="00507F68"/>
    <w:rsid w:val="005100D8"/>
    <w:rsid w:val="0051062F"/>
    <w:rsid w:val="00510669"/>
    <w:rsid w:val="00510B99"/>
    <w:rsid w:val="00510C2C"/>
    <w:rsid w:val="0051156E"/>
    <w:rsid w:val="005118FB"/>
    <w:rsid w:val="00511C59"/>
    <w:rsid w:val="00511DDA"/>
    <w:rsid w:val="00511ED8"/>
    <w:rsid w:val="00511F77"/>
    <w:rsid w:val="0051215E"/>
    <w:rsid w:val="00512296"/>
    <w:rsid w:val="005123DA"/>
    <w:rsid w:val="0051243A"/>
    <w:rsid w:val="00512469"/>
    <w:rsid w:val="0051281B"/>
    <w:rsid w:val="00512DD3"/>
    <w:rsid w:val="00512E94"/>
    <w:rsid w:val="00512EE9"/>
    <w:rsid w:val="00513133"/>
    <w:rsid w:val="005134B6"/>
    <w:rsid w:val="005136A8"/>
    <w:rsid w:val="00513748"/>
    <w:rsid w:val="00513782"/>
    <w:rsid w:val="00513E53"/>
    <w:rsid w:val="00513E76"/>
    <w:rsid w:val="00513EAE"/>
    <w:rsid w:val="00513FC5"/>
    <w:rsid w:val="00513FCD"/>
    <w:rsid w:val="00514467"/>
    <w:rsid w:val="00514520"/>
    <w:rsid w:val="005146DC"/>
    <w:rsid w:val="005148ED"/>
    <w:rsid w:val="0051497D"/>
    <w:rsid w:val="00514D44"/>
    <w:rsid w:val="00514D53"/>
    <w:rsid w:val="00514E0C"/>
    <w:rsid w:val="00515066"/>
    <w:rsid w:val="00515243"/>
    <w:rsid w:val="005153D2"/>
    <w:rsid w:val="005161F7"/>
    <w:rsid w:val="0051624B"/>
    <w:rsid w:val="005162D4"/>
    <w:rsid w:val="0051670F"/>
    <w:rsid w:val="00516891"/>
    <w:rsid w:val="00516922"/>
    <w:rsid w:val="00516DDC"/>
    <w:rsid w:val="005171E2"/>
    <w:rsid w:val="005172C9"/>
    <w:rsid w:val="005173AC"/>
    <w:rsid w:val="00517413"/>
    <w:rsid w:val="005177DA"/>
    <w:rsid w:val="00517961"/>
    <w:rsid w:val="00517A44"/>
    <w:rsid w:val="00517BFA"/>
    <w:rsid w:val="00517D34"/>
    <w:rsid w:val="00517F03"/>
    <w:rsid w:val="005204EA"/>
    <w:rsid w:val="0052081E"/>
    <w:rsid w:val="005208E9"/>
    <w:rsid w:val="0052094C"/>
    <w:rsid w:val="00520BF8"/>
    <w:rsid w:val="00520CC0"/>
    <w:rsid w:val="00520E05"/>
    <w:rsid w:val="00520FF0"/>
    <w:rsid w:val="005210EA"/>
    <w:rsid w:val="00521113"/>
    <w:rsid w:val="00521624"/>
    <w:rsid w:val="00521E0A"/>
    <w:rsid w:val="00521EF7"/>
    <w:rsid w:val="00522010"/>
    <w:rsid w:val="0052231E"/>
    <w:rsid w:val="00522354"/>
    <w:rsid w:val="00522695"/>
    <w:rsid w:val="0052272C"/>
    <w:rsid w:val="005227BF"/>
    <w:rsid w:val="0052283F"/>
    <w:rsid w:val="0052296F"/>
    <w:rsid w:val="00522A67"/>
    <w:rsid w:val="00522E37"/>
    <w:rsid w:val="00522EF4"/>
    <w:rsid w:val="00523009"/>
    <w:rsid w:val="00523100"/>
    <w:rsid w:val="00523102"/>
    <w:rsid w:val="0052319A"/>
    <w:rsid w:val="005232BA"/>
    <w:rsid w:val="005233D7"/>
    <w:rsid w:val="00523481"/>
    <w:rsid w:val="0052352F"/>
    <w:rsid w:val="00523A0A"/>
    <w:rsid w:val="00523C4B"/>
    <w:rsid w:val="00523C5C"/>
    <w:rsid w:val="00523D92"/>
    <w:rsid w:val="00523E4A"/>
    <w:rsid w:val="00523ED1"/>
    <w:rsid w:val="005240B2"/>
    <w:rsid w:val="005240ED"/>
    <w:rsid w:val="005242A5"/>
    <w:rsid w:val="0052447D"/>
    <w:rsid w:val="00524502"/>
    <w:rsid w:val="005246E7"/>
    <w:rsid w:val="00524969"/>
    <w:rsid w:val="00524A3D"/>
    <w:rsid w:val="00524C1E"/>
    <w:rsid w:val="00524C43"/>
    <w:rsid w:val="00524E5D"/>
    <w:rsid w:val="00525042"/>
    <w:rsid w:val="005254F1"/>
    <w:rsid w:val="005255DD"/>
    <w:rsid w:val="005256BC"/>
    <w:rsid w:val="00525999"/>
    <w:rsid w:val="005259AC"/>
    <w:rsid w:val="00525B0D"/>
    <w:rsid w:val="00525C4A"/>
    <w:rsid w:val="005260D6"/>
    <w:rsid w:val="0052645E"/>
    <w:rsid w:val="0052663C"/>
    <w:rsid w:val="00526750"/>
    <w:rsid w:val="00526924"/>
    <w:rsid w:val="00526A96"/>
    <w:rsid w:val="00526B98"/>
    <w:rsid w:val="00526BDA"/>
    <w:rsid w:val="00526DF3"/>
    <w:rsid w:val="00526F17"/>
    <w:rsid w:val="00527097"/>
    <w:rsid w:val="005270E5"/>
    <w:rsid w:val="0052717D"/>
    <w:rsid w:val="00527298"/>
    <w:rsid w:val="005272E9"/>
    <w:rsid w:val="0052793D"/>
    <w:rsid w:val="00527ACA"/>
    <w:rsid w:val="00527B57"/>
    <w:rsid w:val="00527CD4"/>
    <w:rsid w:val="005303FC"/>
    <w:rsid w:val="005305EE"/>
    <w:rsid w:val="00530B74"/>
    <w:rsid w:val="00530E66"/>
    <w:rsid w:val="0053114C"/>
    <w:rsid w:val="0053131A"/>
    <w:rsid w:val="0053161F"/>
    <w:rsid w:val="0053181E"/>
    <w:rsid w:val="005318F2"/>
    <w:rsid w:val="00531A96"/>
    <w:rsid w:val="00531B71"/>
    <w:rsid w:val="00531C45"/>
    <w:rsid w:val="00531FA7"/>
    <w:rsid w:val="005320E3"/>
    <w:rsid w:val="00532148"/>
    <w:rsid w:val="00532675"/>
    <w:rsid w:val="0053286F"/>
    <w:rsid w:val="00532903"/>
    <w:rsid w:val="00532C3B"/>
    <w:rsid w:val="0053380C"/>
    <w:rsid w:val="00533839"/>
    <w:rsid w:val="00533882"/>
    <w:rsid w:val="005338D9"/>
    <w:rsid w:val="005339EB"/>
    <w:rsid w:val="00533B5E"/>
    <w:rsid w:val="00533CEE"/>
    <w:rsid w:val="00533D5D"/>
    <w:rsid w:val="00533E42"/>
    <w:rsid w:val="005340E9"/>
    <w:rsid w:val="0053416B"/>
    <w:rsid w:val="0053420E"/>
    <w:rsid w:val="005342EE"/>
    <w:rsid w:val="00534348"/>
    <w:rsid w:val="005343D2"/>
    <w:rsid w:val="005345DD"/>
    <w:rsid w:val="0053479B"/>
    <w:rsid w:val="005348DC"/>
    <w:rsid w:val="00534B0D"/>
    <w:rsid w:val="00534D8F"/>
    <w:rsid w:val="005350F9"/>
    <w:rsid w:val="00535126"/>
    <w:rsid w:val="005351B3"/>
    <w:rsid w:val="00535384"/>
    <w:rsid w:val="005354DF"/>
    <w:rsid w:val="005356F1"/>
    <w:rsid w:val="0053587F"/>
    <w:rsid w:val="005359D6"/>
    <w:rsid w:val="00535ABD"/>
    <w:rsid w:val="00535C12"/>
    <w:rsid w:val="00535E05"/>
    <w:rsid w:val="00535E26"/>
    <w:rsid w:val="005361A4"/>
    <w:rsid w:val="00536307"/>
    <w:rsid w:val="0053647C"/>
    <w:rsid w:val="00536842"/>
    <w:rsid w:val="005368B6"/>
    <w:rsid w:val="0053696F"/>
    <w:rsid w:val="00536B1C"/>
    <w:rsid w:val="00536BC8"/>
    <w:rsid w:val="00536C78"/>
    <w:rsid w:val="00536CB5"/>
    <w:rsid w:val="00537505"/>
    <w:rsid w:val="005376A4"/>
    <w:rsid w:val="00537769"/>
    <w:rsid w:val="00537A14"/>
    <w:rsid w:val="00537A44"/>
    <w:rsid w:val="00537B50"/>
    <w:rsid w:val="005400DC"/>
    <w:rsid w:val="005402BC"/>
    <w:rsid w:val="0054053E"/>
    <w:rsid w:val="00540623"/>
    <w:rsid w:val="00540779"/>
    <w:rsid w:val="0054079C"/>
    <w:rsid w:val="0054091A"/>
    <w:rsid w:val="005409E6"/>
    <w:rsid w:val="00540A31"/>
    <w:rsid w:val="00540B8E"/>
    <w:rsid w:val="00540DD8"/>
    <w:rsid w:val="00540F1F"/>
    <w:rsid w:val="00541041"/>
    <w:rsid w:val="0054124B"/>
    <w:rsid w:val="00541359"/>
    <w:rsid w:val="005413B0"/>
    <w:rsid w:val="00541471"/>
    <w:rsid w:val="00541DAF"/>
    <w:rsid w:val="00541DC4"/>
    <w:rsid w:val="00541DF2"/>
    <w:rsid w:val="00541E4E"/>
    <w:rsid w:val="00541EE9"/>
    <w:rsid w:val="00542050"/>
    <w:rsid w:val="005423D9"/>
    <w:rsid w:val="00542658"/>
    <w:rsid w:val="00542884"/>
    <w:rsid w:val="00542939"/>
    <w:rsid w:val="00542D48"/>
    <w:rsid w:val="005431FC"/>
    <w:rsid w:val="005437B1"/>
    <w:rsid w:val="005437B7"/>
    <w:rsid w:val="005438CA"/>
    <w:rsid w:val="00543E86"/>
    <w:rsid w:val="005440B6"/>
    <w:rsid w:val="005440F1"/>
    <w:rsid w:val="00544249"/>
    <w:rsid w:val="005442F5"/>
    <w:rsid w:val="005443B1"/>
    <w:rsid w:val="0054468F"/>
    <w:rsid w:val="0054491D"/>
    <w:rsid w:val="0054495E"/>
    <w:rsid w:val="005449A0"/>
    <w:rsid w:val="00544A6E"/>
    <w:rsid w:val="00544CE4"/>
    <w:rsid w:val="00544CFA"/>
    <w:rsid w:val="00544E13"/>
    <w:rsid w:val="00544E34"/>
    <w:rsid w:val="00544E45"/>
    <w:rsid w:val="00544F1E"/>
    <w:rsid w:val="00544F6C"/>
    <w:rsid w:val="00544F70"/>
    <w:rsid w:val="00544F95"/>
    <w:rsid w:val="00544FCF"/>
    <w:rsid w:val="0054526B"/>
    <w:rsid w:val="005454C7"/>
    <w:rsid w:val="0054560A"/>
    <w:rsid w:val="005456A4"/>
    <w:rsid w:val="0054577A"/>
    <w:rsid w:val="00545863"/>
    <w:rsid w:val="00545996"/>
    <w:rsid w:val="00545C19"/>
    <w:rsid w:val="00545C2B"/>
    <w:rsid w:val="00545C2E"/>
    <w:rsid w:val="00545D6D"/>
    <w:rsid w:val="00545FAE"/>
    <w:rsid w:val="00545FF2"/>
    <w:rsid w:val="005463CD"/>
    <w:rsid w:val="00546546"/>
    <w:rsid w:val="0054655D"/>
    <w:rsid w:val="005466E2"/>
    <w:rsid w:val="0054674F"/>
    <w:rsid w:val="0054699A"/>
    <w:rsid w:val="00546A23"/>
    <w:rsid w:val="00546F25"/>
    <w:rsid w:val="005470B9"/>
    <w:rsid w:val="0054712F"/>
    <w:rsid w:val="00547342"/>
    <w:rsid w:val="005473A4"/>
    <w:rsid w:val="005475D7"/>
    <w:rsid w:val="0054761A"/>
    <w:rsid w:val="00547849"/>
    <w:rsid w:val="00547C81"/>
    <w:rsid w:val="00547FD4"/>
    <w:rsid w:val="00550036"/>
    <w:rsid w:val="005501BB"/>
    <w:rsid w:val="005504D2"/>
    <w:rsid w:val="0055062B"/>
    <w:rsid w:val="0055063B"/>
    <w:rsid w:val="005507E2"/>
    <w:rsid w:val="00550803"/>
    <w:rsid w:val="00550894"/>
    <w:rsid w:val="005508FD"/>
    <w:rsid w:val="00550B92"/>
    <w:rsid w:val="00550F02"/>
    <w:rsid w:val="00550FAD"/>
    <w:rsid w:val="0055111B"/>
    <w:rsid w:val="005514CB"/>
    <w:rsid w:val="00551758"/>
    <w:rsid w:val="005517F6"/>
    <w:rsid w:val="0055185C"/>
    <w:rsid w:val="00551913"/>
    <w:rsid w:val="00552029"/>
    <w:rsid w:val="00552995"/>
    <w:rsid w:val="00552A58"/>
    <w:rsid w:val="00552A6D"/>
    <w:rsid w:val="00552C13"/>
    <w:rsid w:val="00552CFE"/>
    <w:rsid w:val="00552F27"/>
    <w:rsid w:val="0055323B"/>
    <w:rsid w:val="005532D4"/>
    <w:rsid w:val="005536F1"/>
    <w:rsid w:val="00553850"/>
    <w:rsid w:val="005538C1"/>
    <w:rsid w:val="00553AFD"/>
    <w:rsid w:val="00553B2C"/>
    <w:rsid w:val="00553E2F"/>
    <w:rsid w:val="005541F6"/>
    <w:rsid w:val="00554303"/>
    <w:rsid w:val="00554321"/>
    <w:rsid w:val="00554715"/>
    <w:rsid w:val="005547E4"/>
    <w:rsid w:val="00554862"/>
    <w:rsid w:val="005549C3"/>
    <w:rsid w:val="00554B17"/>
    <w:rsid w:val="00554B95"/>
    <w:rsid w:val="00555051"/>
    <w:rsid w:val="0055546E"/>
    <w:rsid w:val="0055562F"/>
    <w:rsid w:val="00555781"/>
    <w:rsid w:val="005558C0"/>
    <w:rsid w:val="005558C8"/>
    <w:rsid w:val="00555A68"/>
    <w:rsid w:val="00555CBB"/>
    <w:rsid w:val="00555E2A"/>
    <w:rsid w:val="005561C0"/>
    <w:rsid w:val="005562A5"/>
    <w:rsid w:val="00556463"/>
    <w:rsid w:val="00556708"/>
    <w:rsid w:val="0055671C"/>
    <w:rsid w:val="00556822"/>
    <w:rsid w:val="00556986"/>
    <w:rsid w:val="00556D9A"/>
    <w:rsid w:val="00556E35"/>
    <w:rsid w:val="00556E6A"/>
    <w:rsid w:val="00556F6A"/>
    <w:rsid w:val="00556FCB"/>
    <w:rsid w:val="0055727B"/>
    <w:rsid w:val="00557326"/>
    <w:rsid w:val="00557627"/>
    <w:rsid w:val="005576C3"/>
    <w:rsid w:val="00557959"/>
    <w:rsid w:val="00557EC1"/>
    <w:rsid w:val="00557F40"/>
    <w:rsid w:val="00560021"/>
    <w:rsid w:val="0056014B"/>
    <w:rsid w:val="005602D7"/>
    <w:rsid w:val="0056054F"/>
    <w:rsid w:val="0056070D"/>
    <w:rsid w:val="00560794"/>
    <w:rsid w:val="005607C6"/>
    <w:rsid w:val="00560B0B"/>
    <w:rsid w:val="00560D6C"/>
    <w:rsid w:val="00561074"/>
    <w:rsid w:val="00561164"/>
    <w:rsid w:val="00561352"/>
    <w:rsid w:val="005617AD"/>
    <w:rsid w:val="005617E8"/>
    <w:rsid w:val="00561B02"/>
    <w:rsid w:val="00561D17"/>
    <w:rsid w:val="00561E8B"/>
    <w:rsid w:val="00562603"/>
    <w:rsid w:val="00562D22"/>
    <w:rsid w:val="00562F1A"/>
    <w:rsid w:val="00562F44"/>
    <w:rsid w:val="005631C1"/>
    <w:rsid w:val="0056326C"/>
    <w:rsid w:val="00563277"/>
    <w:rsid w:val="0056336A"/>
    <w:rsid w:val="005637CB"/>
    <w:rsid w:val="0056394C"/>
    <w:rsid w:val="00563959"/>
    <w:rsid w:val="00564176"/>
    <w:rsid w:val="005641C0"/>
    <w:rsid w:val="005641E2"/>
    <w:rsid w:val="0056441F"/>
    <w:rsid w:val="005644F6"/>
    <w:rsid w:val="005645DE"/>
    <w:rsid w:val="005645E9"/>
    <w:rsid w:val="0056461E"/>
    <w:rsid w:val="0056484E"/>
    <w:rsid w:val="00564BA8"/>
    <w:rsid w:val="00564CE0"/>
    <w:rsid w:val="00564E60"/>
    <w:rsid w:val="00564EAE"/>
    <w:rsid w:val="0056517B"/>
    <w:rsid w:val="005652C6"/>
    <w:rsid w:val="00565629"/>
    <w:rsid w:val="00565C21"/>
    <w:rsid w:val="00565C67"/>
    <w:rsid w:val="00565D35"/>
    <w:rsid w:val="00565DE4"/>
    <w:rsid w:val="00566047"/>
    <w:rsid w:val="0056614C"/>
    <w:rsid w:val="005661CE"/>
    <w:rsid w:val="00566392"/>
    <w:rsid w:val="0056644B"/>
    <w:rsid w:val="00566471"/>
    <w:rsid w:val="005666D1"/>
    <w:rsid w:val="00566774"/>
    <w:rsid w:val="00566AC8"/>
    <w:rsid w:val="0056727C"/>
    <w:rsid w:val="00567680"/>
    <w:rsid w:val="00567699"/>
    <w:rsid w:val="00567A67"/>
    <w:rsid w:val="00567A6A"/>
    <w:rsid w:val="00567A72"/>
    <w:rsid w:val="00570184"/>
    <w:rsid w:val="0057063B"/>
    <w:rsid w:val="00570706"/>
    <w:rsid w:val="00570918"/>
    <w:rsid w:val="00570A57"/>
    <w:rsid w:val="00570A65"/>
    <w:rsid w:val="00570B5E"/>
    <w:rsid w:val="00570D43"/>
    <w:rsid w:val="00570DE2"/>
    <w:rsid w:val="00571220"/>
    <w:rsid w:val="005712E7"/>
    <w:rsid w:val="00571418"/>
    <w:rsid w:val="00571558"/>
    <w:rsid w:val="0057175E"/>
    <w:rsid w:val="00571B4B"/>
    <w:rsid w:val="00571D1A"/>
    <w:rsid w:val="00571EB6"/>
    <w:rsid w:val="0057206A"/>
    <w:rsid w:val="005720C3"/>
    <w:rsid w:val="005721CC"/>
    <w:rsid w:val="00572747"/>
    <w:rsid w:val="005728B1"/>
    <w:rsid w:val="00572AD9"/>
    <w:rsid w:val="00572AFD"/>
    <w:rsid w:val="0057309E"/>
    <w:rsid w:val="005730F7"/>
    <w:rsid w:val="005732D6"/>
    <w:rsid w:val="00573452"/>
    <w:rsid w:val="0057347E"/>
    <w:rsid w:val="00573577"/>
    <w:rsid w:val="005736CC"/>
    <w:rsid w:val="00573779"/>
    <w:rsid w:val="005739A7"/>
    <w:rsid w:val="00573AC4"/>
    <w:rsid w:val="00573DF4"/>
    <w:rsid w:val="00573E16"/>
    <w:rsid w:val="00574026"/>
    <w:rsid w:val="00574686"/>
    <w:rsid w:val="0057470C"/>
    <w:rsid w:val="0057479E"/>
    <w:rsid w:val="005748CF"/>
    <w:rsid w:val="00574C84"/>
    <w:rsid w:val="00574DF2"/>
    <w:rsid w:val="00574E49"/>
    <w:rsid w:val="0057507C"/>
    <w:rsid w:val="005750FD"/>
    <w:rsid w:val="005752DF"/>
    <w:rsid w:val="00575536"/>
    <w:rsid w:val="00575815"/>
    <w:rsid w:val="005758F5"/>
    <w:rsid w:val="00575A7F"/>
    <w:rsid w:val="00575CAB"/>
    <w:rsid w:val="00575DB6"/>
    <w:rsid w:val="00576678"/>
    <w:rsid w:val="0057667B"/>
    <w:rsid w:val="0057679A"/>
    <w:rsid w:val="005768BD"/>
    <w:rsid w:val="00576C14"/>
    <w:rsid w:val="00576CCC"/>
    <w:rsid w:val="0057709F"/>
    <w:rsid w:val="0057712D"/>
    <w:rsid w:val="00577198"/>
    <w:rsid w:val="005771D7"/>
    <w:rsid w:val="0057725A"/>
    <w:rsid w:val="0057726B"/>
    <w:rsid w:val="00577797"/>
    <w:rsid w:val="005777A2"/>
    <w:rsid w:val="005777CC"/>
    <w:rsid w:val="005777F5"/>
    <w:rsid w:val="00577AD9"/>
    <w:rsid w:val="00577FC7"/>
    <w:rsid w:val="0058028F"/>
    <w:rsid w:val="00580816"/>
    <w:rsid w:val="005808BF"/>
    <w:rsid w:val="00580AD5"/>
    <w:rsid w:val="00580C61"/>
    <w:rsid w:val="00580CC6"/>
    <w:rsid w:val="00580D8C"/>
    <w:rsid w:val="00580D95"/>
    <w:rsid w:val="00581013"/>
    <w:rsid w:val="005816B0"/>
    <w:rsid w:val="00581CD8"/>
    <w:rsid w:val="005827E5"/>
    <w:rsid w:val="005828D9"/>
    <w:rsid w:val="00582998"/>
    <w:rsid w:val="00582BE6"/>
    <w:rsid w:val="00582D7A"/>
    <w:rsid w:val="00582FE0"/>
    <w:rsid w:val="0058303E"/>
    <w:rsid w:val="00583288"/>
    <w:rsid w:val="005832FA"/>
    <w:rsid w:val="005833F4"/>
    <w:rsid w:val="005835B4"/>
    <w:rsid w:val="005838C4"/>
    <w:rsid w:val="005838E7"/>
    <w:rsid w:val="00583B5E"/>
    <w:rsid w:val="00583D1A"/>
    <w:rsid w:val="00583DC9"/>
    <w:rsid w:val="0058403C"/>
    <w:rsid w:val="005842F8"/>
    <w:rsid w:val="005844B3"/>
    <w:rsid w:val="005848CE"/>
    <w:rsid w:val="00584CFD"/>
    <w:rsid w:val="00584D8F"/>
    <w:rsid w:val="00584E9E"/>
    <w:rsid w:val="0058515C"/>
    <w:rsid w:val="00585575"/>
    <w:rsid w:val="0058559C"/>
    <w:rsid w:val="00585650"/>
    <w:rsid w:val="005857AC"/>
    <w:rsid w:val="005858CB"/>
    <w:rsid w:val="00585919"/>
    <w:rsid w:val="00585955"/>
    <w:rsid w:val="00585A86"/>
    <w:rsid w:val="00585B33"/>
    <w:rsid w:val="00585B3A"/>
    <w:rsid w:val="00585CCF"/>
    <w:rsid w:val="00585CF4"/>
    <w:rsid w:val="00585E9B"/>
    <w:rsid w:val="00585FEF"/>
    <w:rsid w:val="0058602E"/>
    <w:rsid w:val="00586324"/>
    <w:rsid w:val="00586346"/>
    <w:rsid w:val="0058669F"/>
    <w:rsid w:val="00586832"/>
    <w:rsid w:val="005868AE"/>
    <w:rsid w:val="00586B59"/>
    <w:rsid w:val="00586BEE"/>
    <w:rsid w:val="00586EB8"/>
    <w:rsid w:val="00586F58"/>
    <w:rsid w:val="00587077"/>
    <w:rsid w:val="00587283"/>
    <w:rsid w:val="005872A1"/>
    <w:rsid w:val="005872DF"/>
    <w:rsid w:val="005873A3"/>
    <w:rsid w:val="00587793"/>
    <w:rsid w:val="0058781D"/>
    <w:rsid w:val="00587A73"/>
    <w:rsid w:val="00587C03"/>
    <w:rsid w:val="0059012A"/>
    <w:rsid w:val="00590169"/>
    <w:rsid w:val="00590186"/>
    <w:rsid w:val="0059022F"/>
    <w:rsid w:val="005902D1"/>
    <w:rsid w:val="005906D0"/>
    <w:rsid w:val="0059086E"/>
    <w:rsid w:val="00590B04"/>
    <w:rsid w:val="005910C6"/>
    <w:rsid w:val="00591156"/>
    <w:rsid w:val="005911F6"/>
    <w:rsid w:val="0059141E"/>
    <w:rsid w:val="005914B9"/>
    <w:rsid w:val="0059156D"/>
    <w:rsid w:val="00591971"/>
    <w:rsid w:val="005919D5"/>
    <w:rsid w:val="00591C4F"/>
    <w:rsid w:val="00591C6F"/>
    <w:rsid w:val="0059207D"/>
    <w:rsid w:val="005920AF"/>
    <w:rsid w:val="0059268C"/>
    <w:rsid w:val="0059280A"/>
    <w:rsid w:val="0059287C"/>
    <w:rsid w:val="00592939"/>
    <w:rsid w:val="00592956"/>
    <w:rsid w:val="0059298A"/>
    <w:rsid w:val="00592B55"/>
    <w:rsid w:val="00592C1A"/>
    <w:rsid w:val="00592C74"/>
    <w:rsid w:val="00592D1A"/>
    <w:rsid w:val="00592F44"/>
    <w:rsid w:val="00593023"/>
    <w:rsid w:val="00593B6A"/>
    <w:rsid w:val="00593EA0"/>
    <w:rsid w:val="00594190"/>
    <w:rsid w:val="00594207"/>
    <w:rsid w:val="005942EE"/>
    <w:rsid w:val="00594938"/>
    <w:rsid w:val="00594B4E"/>
    <w:rsid w:val="00594D30"/>
    <w:rsid w:val="0059507D"/>
    <w:rsid w:val="005952B3"/>
    <w:rsid w:val="00595422"/>
    <w:rsid w:val="005954EE"/>
    <w:rsid w:val="00595EA5"/>
    <w:rsid w:val="00596011"/>
    <w:rsid w:val="005960A0"/>
    <w:rsid w:val="005960A3"/>
    <w:rsid w:val="005961A1"/>
    <w:rsid w:val="0059630C"/>
    <w:rsid w:val="0059633C"/>
    <w:rsid w:val="005963A5"/>
    <w:rsid w:val="00596559"/>
    <w:rsid w:val="0059668A"/>
    <w:rsid w:val="0059684D"/>
    <w:rsid w:val="00596A33"/>
    <w:rsid w:val="00596D39"/>
    <w:rsid w:val="00597544"/>
    <w:rsid w:val="00597906"/>
    <w:rsid w:val="0059796D"/>
    <w:rsid w:val="00597CD6"/>
    <w:rsid w:val="005A037E"/>
    <w:rsid w:val="005A0678"/>
    <w:rsid w:val="005A06E7"/>
    <w:rsid w:val="005A070C"/>
    <w:rsid w:val="005A08A1"/>
    <w:rsid w:val="005A08AB"/>
    <w:rsid w:val="005A0AF9"/>
    <w:rsid w:val="005A0B23"/>
    <w:rsid w:val="005A0FAA"/>
    <w:rsid w:val="005A10E7"/>
    <w:rsid w:val="005A1364"/>
    <w:rsid w:val="005A1402"/>
    <w:rsid w:val="005A14C0"/>
    <w:rsid w:val="005A1612"/>
    <w:rsid w:val="005A177D"/>
    <w:rsid w:val="005A1A4F"/>
    <w:rsid w:val="005A1CCD"/>
    <w:rsid w:val="005A1CD9"/>
    <w:rsid w:val="005A208F"/>
    <w:rsid w:val="005A20BF"/>
    <w:rsid w:val="005A2117"/>
    <w:rsid w:val="005A222E"/>
    <w:rsid w:val="005A22BA"/>
    <w:rsid w:val="005A26F4"/>
    <w:rsid w:val="005A2AAD"/>
    <w:rsid w:val="005A2EE7"/>
    <w:rsid w:val="005A2FC2"/>
    <w:rsid w:val="005A321B"/>
    <w:rsid w:val="005A3256"/>
    <w:rsid w:val="005A32D5"/>
    <w:rsid w:val="005A3DF6"/>
    <w:rsid w:val="005A3E86"/>
    <w:rsid w:val="005A3EA0"/>
    <w:rsid w:val="005A4253"/>
    <w:rsid w:val="005A44F8"/>
    <w:rsid w:val="005A4530"/>
    <w:rsid w:val="005A4609"/>
    <w:rsid w:val="005A494B"/>
    <w:rsid w:val="005A4A07"/>
    <w:rsid w:val="005A4F4E"/>
    <w:rsid w:val="005A50FF"/>
    <w:rsid w:val="005A5671"/>
    <w:rsid w:val="005A5825"/>
    <w:rsid w:val="005A5B04"/>
    <w:rsid w:val="005A5BAA"/>
    <w:rsid w:val="005A5BEB"/>
    <w:rsid w:val="005A6008"/>
    <w:rsid w:val="005A6077"/>
    <w:rsid w:val="005A60E7"/>
    <w:rsid w:val="005A6122"/>
    <w:rsid w:val="005A6338"/>
    <w:rsid w:val="005A6774"/>
    <w:rsid w:val="005A68A9"/>
    <w:rsid w:val="005A6B63"/>
    <w:rsid w:val="005A6C4C"/>
    <w:rsid w:val="005A6CD6"/>
    <w:rsid w:val="005A7093"/>
    <w:rsid w:val="005A715A"/>
    <w:rsid w:val="005A7206"/>
    <w:rsid w:val="005A7318"/>
    <w:rsid w:val="005A76D1"/>
    <w:rsid w:val="005A7757"/>
    <w:rsid w:val="005A79AA"/>
    <w:rsid w:val="005A7B34"/>
    <w:rsid w:val="005A7B4E"/>
    <w:rsid w:val="005A7C72"/>
    <w:rsid w:val="005A7CC3"/>
    <w:rsid w:val="005A7D27"/>
    <w:rsid w:val="005A7EBD"/>
    <w:rsid w:val="005B0120"/>
    <w:rsid w:val="005B0214"/>
    <w:rsid w:val="005B02B5"/>
    <w:rsid w:val="005B0432"/>
    <w:rsid w:val="005B04C0"/>
    <w:rsid w:val="005B073F"/>
    <w:rsid w:val="005B0765"/>
    <w:rsid w:val="005B085D"/>
    <w:rsid w:val="005B09A6"/>
    <w:rsid w:val="005B0B32"/>
    <w:rsid w:val="005B0C56"/>
    <w:rsid w:val="005B0C58"/>
    <w:rsid w:val="005B0CE6"/>
    <w:rsid w:val="005B0DC9"/>
    <w:rsid w:val="005B0DF2"/>
    <w:rsid w:val="005B124D"/>
    <w:rsid w:val="005B1301"/>
    <w:rsid w:val="005B1324"/>
    <w:rsid w:val="005B15B0"/>
    <w:rsid w:val="005B166D"/>
    <w:rsid w:val="005B1A84"/>
    <w:rsid w:val="005B1B59"/>
    <w:rsid w:val="005B1E39"/>
    <w:rsid w:val="005B1F10"/>
    <w:rsid w:val="005B21CC"/>
    <w:rsid w:val="005B260D"/>
    <w:rsid w:val="005B266C"/>
    <w:rsid w:val="005B26B3"/>
    <w:rsid w:val="005B28DF"/>
    <w:rsid w:val="005B291B"/>
    <w:rsid w:val="005B2933"/>
    <w:rsid w:val="005B2A8D"/>
    <w:rsid w:val="005B2BB6"/>
    <w:rsid w:val="005B2BDE"/>
    <w:rsid w:val="005B2DF3"/>
    <w:rsid w:val="005B2E00"/>
    <w:rsid w:val="005B2E99"/>
    <w:rsid w:val="005B3026"/>
    <w:rsid w:val="005B31A4"/>
    <w:rsid w:val="005B321A"/>
    <w:rsid w:val="005B32F2"/>
    <w:rsid w:val="005B3445"/>
    <w:rsid w:val="005B34F2"/>
    <w:rsid w:val="005B367B"/>
    <w:rsid w:val="005B36E7"/>
    <w:rsid w:val="005B3B6E"/>
    <w:rsid w:val="005B3EAE"/>
    <w:rsid w:val="005B3F2E"/>
    <w:rsid w:val="005B3F30"/>
    <w:rsid w:val="005B4065"/>
    <w:rsid w:val="005B435F"/>
    <w:rsid w:val="005B45B5"/>
    <w:rsid w:val="005B48D8"/>
    <w:rsid w:val="005B4A11"/>
    <w:rsid w:val="005B4B3F"/>
    <w:rsid w:val="005B4B88"/>
    <w:rsid w:val="005B4D1C"/>
    <w:rsid w:val="005B4D3E"/>
    <w:rsid w:val="005B51BD"/>
    <w:rsid w:val="005B520E"/>
    <w:rsid w:val="005B5339"/>
    <w:rsid w:val="005B5350"/>
    <w:rsid w:val="005B53BA"/>
    <w:rsid w:val="005B5535"/>
    <w:rsid w:val="005B594B"/>
    <w:rsid w:val="005B5D1E"/>
    <w:rsid w:val="005B5EEC"/>
    <w:rsid w:val="005B610F"/>
    <w:rsid w:val="005B62D4"/>
    <w:rsid w:val="005B63D1"/>
    <w:rsid w:val="005B6468"/>
    <w:rsid w:val="005B64BF"/>
    <w:rsid w:val="005B6A67"/>
    <w:rsid w:val="005B6ABD"/>
    <w:rsid w:val="005B6B2E"/>
    <w:rsid w:val="005B6D7D"/>
    <w:rsid w:val="005B6DE6"/>
    <w:rsid w:val="005B736B"/>
    <w:rsid w:val="005B7580"/>
    <w:rsid w:val="005B7610"/>
    <w:rsid w:val="005B783C"/>
    <w:rsid w:val="005B79D2"/>
    <w:rsid w:val="005B7AA2"/>
    <w:rsid w:val="005B7B75"/>
    <w:rsid w:val="005B7E68"/>
    <w:rsid w:val="005C002B"/>
    <w:rsid w:val="005C00A8"/>
    <w:rsid w:val="005C0244"/>
    <w:rsid w:val="005C0660"/>
    <w:rsid w:val="005C079D"/>
    <w:rsid w:val="005C0823"/>
    <w:rsid w:val="005C0ABD"/>
    <w:rsid w:val="005C1212"/>
    <w:rsid w:val="005C1255"/>
    <w:rsid w:val="005C12E7"/>
    <w:rsid w:val="005C1302"/>
    <w:rsid w:val="005C137E"/>
    <w:rsid w:val="005C1552"/>
    <w:rsid w:val="005C157D"/>
    <w:rsid w:val="005C1616"/>
    <w:rsid w:val="005C18FC"/>
    <w:rsid w:val="005C1960"/>
    <w:rsid w:val="005C1B08"/>
    <w:rsid w:val="005C1FCF"/>
    <w:rsid w:val="005C2023"/>
    <w:rsid w:val="005C2105"/>
    <w:rsid w:val="005C244C"/>
    <w:rsid w:val="005C246D"/>
    <w:rsid w:val="005C253E"/>
    <w:rsid w:val="005C264F"/>
    <w:rsid w:val="005C28ED"/>
    <w:rsid w:val="005C2C41"/>
    <w:rsid w:val="005C2C55"/>
    <w:rsid w:val="005C2DF9"/>
    <w:rsid w:val="005C2F0A"/>
    <w:rsid w:val="005C3056"/>
    <w:rsid w:val="005C312A"/>
    <w:rsid w:val="005C3359"/>
    <w:rsid w:val="005C336F"/>
    <w:rsid w:val="005C3676"/>
    <w:rsid w:val="005C377D"/>
    <w:rsid w:val="005C3AD1"/>
    <w:rsid w:val="005C3AE0"/>
    <w:rsid w:val="005C3AE8"/>
    <w:rsid w:val="005C3BD6"/>
    <w:rsid w:val="005C3C49"/>
    <w:rsid w:val="005C3D42"/>
    <w:rsid w:val="005C3E79"/>
    <w:rsid w:val="005C42A8"/>
    <w:rsid w:val="005C4376"/>
    <w:rsid w:val="005C492E"/>
    <w:rsid w:val="005C4AAD"/>
    <w:rsid w:val="005C4AB6"/>
    <w:rsid w:val="005C4C9E"/>
    <w:rsid w:val="005C4D4A"/>
    <w:rsid w:val="005C4D59"/>
    <w:rsid w:val="005C51AD"/>
    <w:rsid w:val="005C537E"/>
    <w:rsid w:val="005C53EB"/>
    <w:rsid w:val="005C5433"/>
    <w:rsid w:val="005C56DE"/>
    <w:rsid w:val="005C58C6"/>
    <w:rsid w:val="005C5A4B"/>
    <w:rsid w:val="005C5AA7"/>
    <w:rsid w:val="005C5AAC"/>
    <w:rsid w:val="005C5B0A"/>
    <w:rsid w:val="005C5B51"/>
    <w:rsid w:val="005C610C"/>
    <w:rsid w:val="005C629A"/>
    <w:rsid w:val="005C631A"/>
    <w:rsid w:val="005C65C5"/>
    <w:rsid w:val="005C6654"/>
    <w:rsid w:val="005C6AAE"/>
    <w:rsid w:val="005C6C71"/>
    <w:rsid w:val="005C719B"/>
    <w:rsid w:val="005C762C"/>
    <w:rsid w:val="005C7946"/>
    <w:rsid w:val="005C7A01"/>
    <w:rsid w:val="005C7A04"/>
    <w:rsid w:val="005C7A62"/>
    <w:rsid w:val="005C7C99"/>
    <w:rsid w:val="005C7CE1"/>
    <w:rsid w:val="005C7D8F"/>
    <w:rsid w:val="005C7E77"/>
    <w:rsid w:val="005C7ED3"/>
    <w:rsid w:val="005D0061"/>
    <w:rsid w:val="005D00A8"/>
    <w:rsid w:val="005D012A"/>
    <w:rsid w:val="005D0248"/>
    <w:rsid w:val="005D0984"/>
    <w:rsid w:val="005D0A72"/>
    <w:rsid w:val="005D0B0A"/>
    <w:rsid w:val="005D0C13"/>
    <w:rsid w:val="005D0CA3"/>
    <w:rsid w:val="005D0D85"/>
    <w:rsid w:val="005D0E1C"/>
    <w:rsid w:val="005D10EC"/>
    <w:rsid w:val="005D1139"/>
    <w:rsid w:val="005D1348"/>
    <w:rsid w:val="005D137D"/>
    <w:rsid w:val="005D1606"/>
    <w:rsid w:val="005D1863"/>
    <w:rsid w:val="005D1A8A"/>
    <w:rsid w:val="005D1AB7"/>
    <w:rsid w:val="005D1B63"/>
    <w:rsid w:val="005D1C38"/>
    <w:rsid w:val="005D1C67"/>
    <w:rsid w:val="005D1CD8"/>
    <w:rsid w:val="005D1DFC"/>
    <w:rsid w:val="005D21C8"/>
    <w:rsid w:val="005D230F"/>
    <w:rsid w:val="005D2890"/>
    <w:rsid w:val="005D2A07"/>
    <w:rsid w:val="005D2C8A"/>
    <w:rsid w:val="005D2D15"/>
    <w:rsid w:val="005D2E07"/>
    <w:rsid w:val="005D3720"/>
    <w:rsid w:val="005D3771"/>
    <w:rsid w:val="005D3899"/>
    <w:rsid w:val="005D3E73"/>
    <w:rsid w:val="005D4315"/>
    <w:rsid w:val="005D4631"/>
    <w:rsid w:val="005D4B32"/>
    <w:rsid w:val="005D4B97"/>
    <w:rsid w:val="005D4EAA"/>
    <w:rsid w:val="005D4EE4"/>
    <w:rsid w:val="005D4FB5"/>
    <w:rsid w:val="005D52FA"/>
    <w:rsid w:val="005D5369"/>
    <w:rsid w:val="005D5509"/>
    <w:rsid w:val="005D55C7"/>
    <w:rsid w:val="005D569B"/>
    <w:rsid w:val="005D5757"/>
    <w:rsid w:val="005D59EF"/>
    <w:rsid w:val="005D5A7C"/>
    <w:rsid w:val="005D5CFA"/>
    <w:rsid w:val="005D64C1"/>
    <w:rsid w:val="005D6514"/>
    <w:rsid w:val="005D6720"/>
    <w:rsid w:val="005D68D3"/>
    <w:rsid w:val="005D6993"/>
    <w:rsid w:val="005D6AB9"/>
    <w:rsid w:val="005D6CE8"/>
    <w:rsid w:val="005D6FF1"/>
    <w:rsid w:val="005D7100"/>
    <w:rsid w:val="005D7343"/>
    <w:rsid w:val="005D7400"/>
    <w:rsid w:val="005D754F"/>
    <w:rsid w:val="005D776C"/>
    <w:rsid w:val="005D7894"/>
    <w:rsid w:val="005D791F"/>
    <w:rsid w:val="005D7B57"/>
    <w:rsid w:val="005D7E0D"/>
    <w:rsid w:val="005D7F5B"/>
    <w:rsid w:val="005E01E6"/>
    <w:rsid w:val="005E038F"/>
    <w:rsid w:val="005E04D2"/>
    <w:rsid w:val="005E0BED"/>
    <w:rsid w:val="005E0C25"/>
    <w:rsid w:val="005E0CC6"/>
    <w:rsid w:val="005E0F77"/>
    <w:rsid w:val="005E1379"/>
    <w:rsid w:val="005E13E0"/>
    <w:rsid w:val="005E1472"/>
    <w:rsid w:val="005E1579"/>
    <w:rsid w:val="005E16A0"/>
    <w:rsid w:val="005E16AA"/>
    <w:rsid w:val="005E16ED"/>
    <w:rsid w:val="005E1758"/>
    <w:rsid w:val="005E18C6"/>
    <w:rsid w:val="005E18F6"/>
    <w:rsid w:val="005E1C0F"/>
    <w:rsid w:val="005E1C4D"/>
    <w:rsid w:val="005E2128"/>
    <w:rsid w:val="005E2244"/>
    <w:rsid w:val="005E244A"/>
    <w:rsid w:val="005E263C"/>
    <w:rsid w:val="005E26FA"/>
    <w:rsid w:val="005E2832"/>
    <w:rsid w:val="005E297D"/>
    <w:rsid w:val="005E2C4C"/>
    <w:rsid w:val="005E308B"/>
    <w:rsid w:val="005E34BE"/>
    <w:rsid w:val="005E37ED"/>
    <w:rsid w:val="005E3A7C"/>
    <w:rsid w:val="005E3E6C"/>
    <w:rsid w:val="005E3EAF"/>
    <w:rsid w:val="005E4093"/>
    <w:rsid w:val="005E40C6"/>
    <w:rsid w:val="005E40E2"/>
    <w:rsid w:val="005E436D"/>
    <w:rsid w:val="005E43A4"/>
    <w:rsid w:val="005E43E3"/>
    <w:rsid w:val="005E4410"/>
    <w:rsid w:val="005E44CD"/>
    <w:rsid w:val="005E4670"/>
    <w:rsid w:val="005E479F"/>
    <w:rsid w:val="005E4A89"/>
    <w:rsid w:val="005E4CFE"/>
    <w:rsid w:val="005E4EBD"/>
    <w:rsid w:val="005E526B"/>
    <w:rsid w:val="005E52B1"/>
    <w:rsid w:val="005E54B9"/>
    <w:rsid w:val="005E5653"/>
    <w:rsid w:val="005E5A18"/>
    <w:rsid w:val="005E5AFE"/>
    <w:rsid w:val="005E5E0A"/>
    <w:rsid w:val="005E5EFD"/>
    <w:rsid w:val="005E5F34"/>
    <w:rsid w:val="005E5FFC"/>
    <w:rsid w:val="005E657A"/>
    <w:rsid w:val="005E660E"/>
    <w:rsid w:val="005E673A"/>
    <w:rsid w:val="005E6A0E"/>
    <w:rsid w:val="005E6BD8"/>
    <w:rsid w:val="005E6D45"/>
    <w:rsid w:val="005E704F"/>
    <w:rsid w:val="005E7107"/>
    <w:rsid w:val="005E71A5"/>
    <w:rsid w:val="005E73AC"/>
    <w:rsid w:val="005E768E"/>
    <w:rsid w:val="005E7693"/>
    <w:rsid w:val="005E7A0D"/>
    <w:rsid w:val="005E7A0E"/>
    <w:rsid w:val="005E7A51"/>
    <w:rsid w:val="005E7B52"/>
    <w:rsid w:val="005E7C8E"/>
    <w:rsid w:val="005E7F9F"/>
    <w:rsid w:val="005F0151"/>
    <w:rsid w:val="005F0203"/>
    <w:rsid w:val="005F05A3"/>
    <w:rsid w:val="005F084E"/>
    <w:rsid w:val="005F08BA"/>
    <w:rsid w:val="005F0A74"/>
    <w:rsid w:val="005F0B28"/>
    <w:rsid w:val="005F0E32"/>
    <w:rsid w:val="005F0EAE"/>
    <w:rsid w:val="005F10C6"/>
    <w:rsid w:val="005F12B8"/>
    <w:rsid w:val="005F140F"/>
    <w:rsid w:val="005F145C"/>
    <w:rsid w:val="005F16F8"/>
    <w:rsid w:val="005F17E8"/>
    <w:rsid w:val="005F17F5"/>
    <w:rsid w:val="005F1815"/>
    <w:rsid w:val="005F1A1B"/>
    <w:rsid w:val="005F1BAB"/>
    <w:rsid w:val="005F1BC9"/>
    <w:rsid w:val="005F1C59"/>
    <w:rsid w:val="005F2059"/>
    <w:rsid w:val="005F226B"/>
    <w:rsid w:val="005F2924"/>
    <w:rsid w:val="005F295E"/>
    <w:rsid w:val="005F2D96"/>
    <w:rsid w:val="005F2E80"/>
    <w:rsid w:val="005F31FA"/>
    <w:rsid w:val="005F337B"/>
    <w:rsid w:val="005F33F9"/>
    <w:rsid w:val="005F3437"/>
    <w:rsid w:val="005F3550"/>
    <w:rsid w:val="005F3565"/>
    <w:rsid w:val="005F35D4"/>
    <w:rsid w:val="005F3887"/>
    <w:rsid w:val="005F3B1D"/>
    <w:rsid w:val="005F3BD2"/>
    <w:rsid w:val="005F3BD6"/>
    <w:rsid w:val="005F3C6D"/>
    <w:rsid w:val="005F3F9D"/>
    <w:rsid w:val="005F480B"/>
    <w:rsid w:val="005F4A04"/>
    <w:rsid w:val="005F4CC9"/>
    <w:rsid w:val="005F4DC6"/>
    <w:rsid w:val="005F4E7B"/>
    <w:rsid w:val="005F517F"/>
    <w:rsid w:val="005F51CC"/>
    <w:rsid w:val="005F57AC"/>
    <w:rsid w:val="005F57C6"/>
    <w:rsid w:val="005F582D"/>
    <w:rsid w:val="005F5836"/>
    <w:rsid w:val="005F591A"/>
    <w:rsid w:val="005F5B66"/>
    <w:rsid w:val="005F66EE"/>
    <w:rsid w:val="005F6DDD"/>
    <w:rsid w:val="005F6E81"/>
    <w:rsid w:val="005F6EFD"/>
    <w:rsid w:val="005F79FC"/>
    <w:rsid w:val="005F7A27"/>
    <w:rsid w:val="005F7B13"/>
    <w:rsid w:val="005F7E90"/>
    <w:rsid w:val="005F7EB0"/>
    <w:rsid w:val="006001A3"/>
    <w:rsid w:val="006002F3"/>
    <w:rsid w:val="0060046C"/>
    <w:rsid w:val="006007D2"/>
    <w:rsid w:val="0060095C"/>
    <w:rsid w:val="006009A0"/>
    <w:rsid w:val="00600AA4"/>
    <w:rsid w:val="00600AD5"/>
    <w:rsid w:val="00600C48"/>
    <w:rsid w:val="00600C54"/>
    <w:rsid w:val="0060109A"/>
    <w:rsid w:val="00601183"/>
    <w:rsid w:val="0060127C"/>
    <w:rsid w:val="00601723"/>
    <w:rsid w:val="006017FD"/>
    <w:rsid w:val="00601A78"/>
    <w:rsid w:val="00601ED8"/>
    <w:rsid w:val="00601F5C"/>
    <w:rsid w:val="00602062"/>
    <w:rsid w:val="00602141"/>
    <w:rsid w:val="00602359"/>
    <w:rsid w:val="00602B11"/>
    <w:rsid w:val="00602BDD"/>
    <w:rsid w:val="00602CCD"/>
    <w:rsid w:val="00602F74"/>
    <w:rsid w:val="00603068"/>
    <w:rsid w:val="006031DC"/>
    <w:rsid w:val="00603242"/>
    <w:rsid w:val="0060351D"/>
    <w:rsid w:val="006036E2"/>
    <w:rsid w:val="006036E9"/>
    <w:rsid w:val="006038A6"/>
    <w:rsid w:val="00603991"/>
    <w:rsid w:val="00603A56"/>
    <w:rsid w:val="00603BE2"/>
    <w:rsid w:val="006042DD"/>
    <w:rsid w:val="00604332"/>
    <w:rsid w:val="006044B6"/>
    <w:rsid w:val="006046E4"/>
    <w:rsid w:val="00604787"/>
    <w:rsid w:val="00604870"/>
    <w:rsid w:val="0060492C"/>
    <w:rsid w:val="00604996"/>
    <w:rsid w:val="00604E91"/>
    <w:rsid w:val="0060505F"/>
    <w:rsid w:val="00605304"/>
    <w:rsid w:val="006054C6"/>
    <w:rsid w:val="006055B0"/>
    <w:rsid w:val="006055C2"/>
    <w:rsid w:val="0060565F"/>
    <w:rsid w:val="006059AB"/>
    <w:rsid w:val="00605ACB"/>
    <w:rsid w:val="00605B64"/>
    <w:rsid w:val="00605CF3"/>
    <w:rsid w:val="00606077"/>
    <w:rsid w:val="006060B3"/>
    <w:rsid w:val="006061E7"/>
    <w:rsid w:val="006063E3"/>
    <w:rsid w:val="00606756"/>
    <w:rsid w:val="00606763"/>
    <w:rsid w:val="006069D2"/>
    <w:rsid w:val="00606AE9"/>
    <w:rsid w:val="00606B5A"/>
    <w:rsid w:val="00606CAE"/>
    <w:rsid w:val="00606EB4"/>
    <w:rsid w:val="0060712D"/>
    <w:rsid w:val="006072A7"/>
    <w:rsid w:val="006073C5"/>
    <w:rsid w:val="006077BE"/>
    <w:rsid w:val="006077E4"/>
    <w:rsid w:val="0060796E"/>
    <w:rsid w:val="00607A6E"/>
    <w:rsid w:val="00607B1D"/>
    <w:rsid w:val="00607BCF"/>
    <w:rsid w:val="00610064"/>
    <w:rsid w:val="00610202"/>
    <w:rsid w:val="00610381"/>
    <w:rsid w:val="006104AA"/>
    <w:rsid w:val="00610535"/>
    <w:rsid w:val="00610D13"/>
    <w:rsid w:val="0061104C"/>
    <w:rsid w:val="006116C8"/>
    <w:rsid w:val="0061184F"/>
    <w:rsid w:val="006119E4"/>
    <w:rsid w:val="00611AE5"/>
    <w:rsid w:val="00611B13"/>
    <w:rsid w:val="00611B7C"/>
    <w:rsid w:val="00611C57"/>
    <w:rsid w:val="00611C60"/>
    <w:rsid w:val="00611D23"/>
    <w:rsid w:val="00611DB0"/>
    <w:rsid w:val="00611DDA"/>
    <w:rsid w:val="00611FE2"/>
    <w:rsid w:val="006121A4"/>
    <w:rsid w:val="00612329"/>
    <w:rsid w:val="0061251C"/>
    <w:rsid w:val="006125CF"/>
    <w:rsid w:val="00612746"/>
    <w:rsid w:val="006128A5"/>
    <w:rsid w:val="00612D39"/>
    <w:rsid w:val="006131A6"/>
    <w:rsid w:val="0061333F"/>
    <w:rsid w:val="00613467"/>
    <w:rsid w:val="006134E3"/>
    <w:rsid w:val="00613B8B"/>
    <w:rsid w:val="00613BBC"/>
    <w:rsid w:val="00613C1F"/>
    <w:rsid w:val="00613D91"/>
    <w:rsid w:val="00614301"/>
    <w:rsid w:val="00614EC8"/>
    <w:rsid w:val="00614FE4"/>
    <w:rsid w:val="00615579"/>
    <w:rsid w:val="006157CD"/>
    <w:rsid w:val="0061584F"/>
    <w:rsid w:val="00615860"/>
    <w:rsid w:val="0061588D"/>
    <w:rsid w:val="006158F2"/>
    <w:rsid w:val="00615DCF"/>
    <w:rsid w:val="0061604A"/>
    <w:rsid w:val="006160AE"/>
    <w:rsid w:val="006161AA"/>
    <w:rsid w:val="006162ED"/>
    <w:rsid w:val="0061634C"/>
    <w:rsid w:val="00616802"/>
    <w:rsid w:val="00616810"/>
    <w:rsid w:val="00616A04"/>
    <w:rsid w:val="00616B21"/>
    <w:rsid w:val="00616B30"/>
    <w:rsid w:val="00616B5B"/>
    <w:rsid w:val="00616BAF"/>
    <w:rsid w:val="00616C01"/>
    <w:rsid w:val="00616C37"/>
    <w:rsid w:val="00616F31"/>
    <w:rsid w:val="00617205"/>
    <w:rsid w:val="006176B7"/>
    <w:rsid w:val="00617743"/>
    <w:rsid w:val="006178AD"/>
    <w:rsid w:val="00617A6C"/>
    <w:rsid w:val="00617C7E"/>
    <w:rsid w:val="00617C7F"/>
    <w:rsid w:val="00617D74"/>
    <w:rsid w:val="006200A6"/>
    <w:rsid w:val="006203A5"/>
    <w:rsid w:val="00620586"/>
    <w:rsid w:val="006207BE"/>
    <w:rsid w:val="0062085B"/>
    <w:rsid w:val="00620989"/>
    <w:rsid w:val="00620CBA"/>
    <w:rsid w:val="00620DF4"/>
    <w:rsid w:val="00620F58"/>
    <w:rsid w:val="0062186E"/>
    <w:rsid w:val="00621907"/>
    <w:rsid w:val="006219F6"/>
    <w:rsid w:val="00621CB1"/>
    <w:rsid w:val="00621DB4"/>
    <w:rsid w:val="00621E4A"/>
    <w:rsid w:val="00621F9D"/>
    <w:rsid w:val="00621FD6"/>
    <w:rsid w:val="0062203A"/>
    <w:rsid w:val="0062204C"/>
    <w:rsid w:val="006220D7"/>
    <w:rsid w:val="006222E7"/>
    <w:rsid w:val="0062248F"/>
    <w:rsid w:val="00622550"/>
    <w:rsid w:val="0062266D"/>
    <w:rsid w:val="00622703"/>
    <w:rsid w:val="00622736"/>
    <w:rsid w:val="006229FB"/>
    <w:rsid w:val="00622CF0"/>
    <w:rsid w:val="00622D1A"/>
    <w:rsid w:val="00622E4A"/>
    <w:rsid w:val="0062328C"/>
    <w:rsid w:val="006232F3"/>
    <w:rsid w:val="006232FA"/>
    <w:rsid w:val="0062363E"/>
    <w:rsid w:val="0062370D"/>
    <w:rsid w:val="006238FF"/>
    <w:rsid w:val="006239DA"/>
    <w:rsid w:val="00623AF9"/>
    <w:rsid w:val="00623BFD"/>
    <w:rsid w:val="00623CD7"/>
    <w:rsid w:val="00623E66"/>
    <w:rsid w:val="00623FE7"/>
    <w:rsid w:val="00624069"/>
    <w:rsid w:val="0062418C"/>
    <w:rsid w:val="00624343"/>
    <w:rsid w:val="0062448B"/>
    <w:rsid w:val="00624545"/>
    <w:rsid w:val="006245DC"/>
    <w:rsid w:val="00624796"/>
    <w:rsid w:val="00624856"/>
    <w:rsid w:val="00624874"/>
    <w:rsid w:val="00624DAE"/>
    <w:rsid w:val="00624DC0"/>
    <w:rsid w:val="00624E0A"/>
    <w:rsid w:val="0062503A"/>
    <w:rsid w:val="0062519F"/>
    <w:rsid w:val="00625231"/>
    <w:rsid w:val="00625276"/>
    <w:rsid w:val="0062558D"/>
    <w:rsid w:val="0062598F"/>
    <w:rsid w:val="00625B2C"/>
    <w:rsid w:val="00625D46"/>
    <w:rsid w:val="00625DA0"/>
    <w:rsid w:val="00625DB1"/>
    <w:rsid w:val="00626196"/>
    <w:rsid w:val="0062648D"/>
    <w:rsid w:val="00626578"/>
    <w:rsid w:val="006266DF"/>
    <w:rsid w:val="0062698B"/>
    <w:rsid w:val="00626B28"/>
    <w:rsid w:val="00626BE2"/>
    <w:rsid w:val="00626BE5"/>
    <w:rsid w:val="00626EB2"/>
    <w:rsid w:val="00626FD3"/>
    <w:rsid w:val="00627076"/>
    <w:rsid w:val="0062708B"/>
    <w:rsid w:val="006271DC"/>
    <w:rsid w:val="00627488"/>
    <w:rsid w:val="00627554"/>
    <w:rsid w:val="00627650"/>
    <w:rsid w:val="00627685"/>
    <w:rsid w:val="006276D1"/>
    <w:rsid w:val="00627815"/>
    <w:rsid w:val="00627B11"/>
    <w:rsid w:val="00627CC9"/>
    <w:rsid w:val="00627FE0"/>
    <w:rsid w:val="00630016"/>
    <w:rsid w:val="0063004B"/>
    <w:rsid w:val="0063007A"/>
    <w:rsid w:val="00630147"/>
    <w:rsid w:val="006305F6"/>
    <w:rsid w:val="0063066A"/>
    <w:rsid w:val="0063079D"/>
    <w:rsid w:val="00630898"/>
    <w:rsid w:val="0063099D"/>
    <w:rsid w:val="00630DFA"/>
    <w:rsid w:val="00630E6E"/>
    <w:rsid w:val="00630FCD"/>
    <w:rsid w:val="00631169"/>
    <w:rsid w:val="0063147B"/>
    <w:rsid w:val="006314E3"/>
    <w:rsid w:val="006316F6"/>
    <w:rsid w:val="00631781"/>
    <w:rsid w:val="006317A0"/>
    <w:rsid w:val="006317AC"/>
    <w:rsid w:val="00631A65"/>
    <w:rsid w:val="00631A6F"/>
    <w:rsid w:val="00631DB0"/>
    <w:rsid w:val="00631FE2"/>
    <w:rsid w:val="006321B3"/>
    <w:rsid w:val="006322E2"/>
    <w:rsid w:val="00632A67"/>
    <w:rsid w:val="00632B17"/>
    <w:rsid w:val="00632C54"/>
    <w:rsid w:val="00633597"/>
    <w:rsid w:val="0063364C"/>
    <w:rsid w:val="00633793"/>
    <w:rsid w:val="006338D6"/>
    <w:rsid w:val="00633D40"/>
    <w:rsid w:val="00633E97"/>
    <w:rsid w:val="00633F66"/>
    <w:rsid w:val="00634137"/>
    <w:rsid w:val="00634229"/>
    <w:rsid w:val="0063422A"/>
    <w:rsid w:val="00634305"/>
    <w:rsid w:val="00634494"/>
    <w:rsid w:val="00634593"/>
    <w:rsid w:val="006345A7"/>
    <w:rsid w:val="00634683"/>
    <w:rsid w:val="00634785"/>
    <w:rsid w:val="006349E8"/>
    <w:rsid w:val="00634B5D"/>
    <w:rsid w:val="00634EE9"/>
    <w:rsid w:val="00634F05"/>
    <w:rsid w:val="006350A6"/>
    <w:rsid w:val="00635258"/>
    <w:rsid w:val="006359C0"/>
    <w:rsid w:val="00635A00"/>
    <w:rsid w:val="00635AB6"/>
    <w:rsid w:val="00635C4C"/>
    <w:rsid w:val="006362C9"/>
    <w:rsid w:val="006365DE"/>
    <w:rsid w:val="006366E4"/>
    <w:rsid w:val="00636861"/>
    <w:rsid w:val="00636B48"/>
    <w:rsid w:val="00636CFA"/>
    <w:rsid w:val="0063705C"/>
    <w:rsid w:val="00637118"/>
    <w:rsid w:val="00637137"/>
    <w:rsid w:val="00637330"/>
    <w:rsid w:val="0063739C"/>
    <w:rsid w:val="006375FF"/>
    <w:rsid w:val="00637662"/>
    <w:rsid w:val="00637906"/>
    <w:rsid w:val="006379D2"/>
    <w:rsid w:val="00637D49"/>
    <w:rsid w:val="00640007"/>
    <w:rsid w:val="00640029"/>
    <w:rsid w:val="0064006E"/>
    <w:rsid w:val="00640888"/>
    <w:rsid w:val="00640ADA"/>
    <w:rsid w:val="00640C01"/>
    <w:rsid w:val="00640ED3"/>
    <w:rsid w:val="00640FE7"/>
    <w:rsid w:val="0064159B"/>
    <w:rsid w:val="00641643"/>
    <w:rsid w:val="0064186F"/>
    <w:rsid w:val="0064189B"/>
    <w:rsid w:val="00641DA8"/>
    <w:rsid w:val="006425EA"/>
    <w:rsid w:val="00642857"/>
    <w:rsid w:val="00642A9E"/>
    <w:rsid w:val="00642ADE"/>
    <w:rsid w:val="00642CDD"/>
    <w:rsid w:val="00642F8C"/>
    <w:rsid w:val="0064338E"/>
    <w:rsid w:val="00643431"/>
    <w:rsid w:val="006435CA"/>
    <w:rsid w:val="006436F2"/>
    <w:rsid w:val="00643A50"/>
    <w:rsid w:val="00643C84"/>
    <w:rsid w:val="00643F25"/>
    <w:rsid w:val="00644261"/>
    <w:rsid w:val="0064477B"/>
    <w:rsid w:val="006449D0"/>
    <w:rsid w:val="00644AD7"/>
    <w:rsid w:val="00644BEC"/>
    <w:rsid w:val="00644D2A"/>
    <w:rsid w:val="0064516E"/>
    <w:rsid w:val="0064539F"/>
    <w:rsid w:val="0064540B"/>
    <w:rsid w:val="00645423"/>
    <w:rsid w:val="006455C7"/>
    <w:rsid w:val="00645953"/>
    <w:rsid w:val="006459DE"/>
    <w:rsid w:val="00646633"/>
    <w:rsid w:val="006466D9"/>
    <w:rsid w:val="006467FA"/>
    <w:rsid w:val="0064685D"/>
    <w:rsid w:val="00646C3C"/>
    <w:rsid w:val="00646D3D"/>
    <w:rsid w:val="00646DFE"/>
    <w:rsid w:val="00646E67"/>
    <w:rsid w:val="00646EFB"/>
    <w:rsid w:val="00647096"/>
    <w:rsid w:val="00647147"/>
    <w:rsid w:val="00647559"/>
    <w:rsid w:val="0064769D"/>
    <w:rsid w:val="00647943"/>
    <w:rsid w:val="00647A14"/>
    <w:rsid w:val="00647EFF"/>
    <w:rsid w:val="006501EF"/>
    <w:rsid w:val="006502E4"/>
    <w:rsid w:val="00650359"/>
    <w:rsid w:val="00650400"/>
    <w:rsid w:val="00650459"/>
    <w:rsid w:val="00650639"/>
    <w:rsid w:val="006506BD"/>
    <w:rsid w:val="0065097F"/>
    <w:rsid w:val="00650C7A"/>
    <w:rsid w:val="00650F6B"/>
    <w:rsid w:val="00650FC5"/>
    <w:rsid w:val="0065114B"/>
    <w:rsid w:val="0065124B"/>
    <w:rsid w:val="006513F5"/>
    <w:rsid w:val="00651483"/>
    <w:rsid w:val="00651926"/>
    <w:rsid w:val="00651FB2"/>
    <w:rsid w:val="0065200B"/>
    <w:rsid w:val="006522A6"/>
    <w:rsid w:val="0065246F"/>
    <w:rsid w:val="006524B4"/>
    <w:rsid w:val="00652546"/>
    <w:rsid w:val="006525ED"/>
    <w:rsid w:val="00652624"/>
    <w:rsid w:val="00652937"/>
    <w:rsid w:val="00652BBF"/>
    <w:rsid w:val="00652C2D"/>
    <w:rsid w:val="00652C37"/>
    <w:rsid w:val="00652D10"/>
    <w:rsid w:val="00652D30"/>
    <w:rsid w:val="00653042"/>
    <w:rsid w:val="00653221"/>
    <w:rsid w:val="00653272"/>
    <w:rsid w:val="00653298"/>
    <w:rsid w:val="006537F3"/>
    <w:rsid w:val="00653DDA"/>
    <w:rsid w:val="00653F35"/>
    <w:rsid w:val="006540E2"/>
    <w:rsid w:val="0065434B"/>
    <w:rsid w:val="00654394"/>
    <w:rsid w:val="0065446B"/>
    <w:rsid w:val="00654814"/>
    <w:rsid w:val="00654B2F"/>
    <w:rsid w:val="00654BC7"/>
    <w:rsid w:val="00654DDC"/>
    <w:rsid w:val="00654DDF"/>
    <w:rsid w:val="00654E3D"/>
    <w:rsid w:val="0065504A"/>
    <w:rsid w:val="00655058"/>
    <w:rsid w:val="00655149"/>
    <w:rsid w:val="006553DF"/>
    <w:rsid w:val="0065548F"/>
    <w:rsid w:val="00655628"/>
    <w:rsid w:val="00655683"/>
    <w:rsid w:val="006556CF"/>
    <w:rsid w:val="00655896"/>
    <w:rsid w:val="00655CBD"/>
    <w:rsid w:val="00655D74"/>
    <w:rsid w:val="00656067"/>
    <w:rsid w:val="00656340"/>
    <w:rsid w:val="00656444"/>
    <w:rsid w:val="0065650E"/>
    <w:rsid w:val="006565A7"/>
    <w:rsid w:val="00656720"/>
    <w:rsid w:val="006567D3"/>
    <w:rsid w:val="00656BAB"/>
    <w:rsid w:val="00656BC5"/>
    <w:rsid w:val="00656C36"/>
    <w:rsid w:val="00656D7A"/>
    <w:rsid w:val="0065704E"/>
    <w:rsid w:val="0065709C"/>
    <w:rsid w:val="006571A1"/>
    <w:rsid w:val="0065746C"/>
    <w:rsid w:val="00657471"/>
    <w:rsid w:val="00657653"/>
    <w:rsid w:val="00657AE3"/>
    <w:rsid w:val="00657B00"/>
    <w:rsid w:val="00657B2B"/>
    <w:rsid w:val="00657BD7"/>
    <w:rsid w:val="00660175"/>
    <w:rsid w:val="006601B6"/>
    <w:rsid w:val="006602C2"/>
    <w:rsid w:val="006607AF"/>
    <w:rsid w:val="006608CC"/>
    <w:rsid w:val="00660B16"/>
    <w:rsid w:val="00660B75"/>
    <w:rsid w:val="00660E3A"/>
    <w:rsid w:val="00660F10"/>
    <w:rsid w:val="00660F23"/>
    <w:rsid w:val="00661149"/>
    <w:rsid w:val="0066119D"/>
    <w:rsid w:val="00661323"/>
    <w:rsid w:val="0066139E"/>
    <w:rsid w:val="00661504"/>
    <w:rsid w:val="006618CA"/>
    <w:rsid w:val="00661C33"/>
    <w:rsid w:val="006620A6"/>
    <w:rsid w:val="00662237"/>
    <w:rsid w:val="0066274E"/>
    <w:rsid w:val="006627EF"/>
    <w:rsid w:val="0066298A"/>
    <w:rsid w:val="00662B1F"/>
    <w:rsid w:val="00662BAD"/>
    <w:rsid w:val="00662BBB"/>
    <w:rsid w:val="00662C40"/>
    <w:rsid w:val="00662D54"/>
    <w:rsid w:val="00662F25"/>
    <w:rsid w:val="0066319F"/>
    <w:rsid w:val="006631B1"/>
    <w:rsid w:val="00663242"/>
    <w:rsid w:val="0066334E"/>
    <w:rsid w:val="00663387"/>
    <w:rsid w:val="0066358D"/>
    <w:rsid w:val="006635A4"/>
    <w:rsid w:val="00663945"/>
    <w:rsid w:val="00663960"/>
    <w:rsid w:val="00663A73"/>
    <w:rsid w:val="00663EBA"/>
    <w:rsid w:val="0066468A"/>
    <w:rsid w:val="006647AE"/>
    <w:rsid w:val="00664818"/>
    <w:rsid w:val="0066489C"/>
    <w:rsid w:val="00664972"/>
    <w:rsid w:val="00664BCB"/>
    <w:rsid w:val="00664CC4"/>
    <w:rsid w:val="00664F0E"/>
    <w:rsid w:val="0066523B"/>
    <w:rsid w:val="00665286"/>
    <w:rsid w:val="006652B5"/>
    <w:rsid w:val="006652F3"/>
    <w:rsid w:val="0066539F"/>
    <w:rsid w:val="006653CA"/>
    <w:rsid w:val="00665683"/>
    <w:rsid w:val="00665691"/>
    <w:rsid w:val="00665749"/>
    <w:rsid w:val="00665DE4"/>
    <w:rsid w:val="00665E93"/>
    <w:rsid w:val="00666147"/>
    <w:rsid w:val="00666477"/>
    <w:rsid w:val="0066675A"/>
    <w:rsid w:val="006668E4"/>
    <w:rsid w:val="00666F7D"/>
    <w:rsid w:val="00667209"/>
    <w:rsid w:val="0066728A"/>
    <w:rsid w:val="006676AD"/>
    <w:rsid w:val="006677DE"/>
    <w:rsid w:val="00667965"/>
    <w:rsid w:val="00667A71"/>
    <w:rsid w:val="00667AAE"/>
    <w:rsid w:val="00667B2E"/>
    <w:rsid w:val="00667C06"/>
    <w:rsid w:val="006700B1"/>
    <w:rsid w:val="0067017B"/>
    <w:rsid w:val="006701EA"/>
    <w:rsid w:val="006702D5"/>
    <w:rsid w:val="0067048A"/>
    <w:rsid w:val="00670536"/>
    <w:rsid w:val="0067062B"/>
    <w:rsid w:val="00670653"/>
    <w:rsid w:val="006706AF"/>
    <w:rsid w:val="006706F5"/>
    <w:rsid w:val="0067072C"/>
    <w:rsid w:val="00670924"/>
    <w:rsid w:val="00670A7B"/>
    <w:rsid w:val="006712EC"/>
    <w:rsid w:val="00671614"/>
    <w:rsid w:val="00671B09"/>
    <w:rsid w:val="00671B22"/>
    <w:rsid w:val="00671BB5"/>
    <w:rsid w:val="00671E46"/>
    <w:rsid w:val="006722BA"/>
    <w:rsid w:val="0067253F"/>
    <w:rsid w:val="0067262A"/>
    <w:rsid w:val="006727C0"/>
    <w:rsid w:val="00672883"/>
    <w:rsid w:val="00672965"/>
    <w:rsid w:val="00672975"/>
    <w:rsid w:val="00672B19"/>
    <w:rsid w:val="00673083"/>
    <w:rsid w:val="00673168"/>
    <w:rsid w:val="006735AC"/>
    <w:rsid w:val="00673605"/>
    <w:rsid w:val="00673B95"/>
    <w:rsid w:val="00673D0C"/>
    <w:rsid w:val="00673EA7"/>
    <w:rsid w:val="006740A5"/>
    <w:rsid w:val="00674136"/>
    <w:rsid w:val="0067425E"/>
    <w:rsid w:val="00674CCE"/>
    <w:rsid w:val="00674D3C"/>
    <w:rsid w:val="00674E85"/>
    <w:rsid w:val="0067523D"/>
    <w:rsid w:val="006752F9"/>
    <w:rsid w:val="0067542C"/>
    <w:rsid w:val="00675516"/>
    <w:rsid w:val="006757C5"/>
    <w:rsid w:val="00675832"/>
    <w:rsid w:val="00675878"/>
    <w:rsid w:val="006759B7"/>
    <w:rsid w:val="00676007"/>
    <w:rsid w:val="0067610A"/>
    <w:rsid w:val="006761DD"/>
    <w:rsid w:val="006766D0"/>
    <w:rsid w:val="0067671B"/>
    <w:rsid w:val="006768F4"/>
    <w:rsid w:val="00676C11"/>
    <w:rsid w:val="00676F01"/>
    <w:rsid w:val="00676FF1"/>
    <w:rsid w:val="0067710F"/>
    <w:rsid w:val="00677169"/>
    <w:rsid w:val="00677378"/>
    <w:rsid w:val="00677855"/>
    <w:rsid w:val="006778E4"/>
    <w:rsid w:val="0067795E"/>
    <w:rsid w:val="006779C1"/>
    <w:rsid w:val="00677A09"/>
    <w:rsid w:val="00677CAD"/>
    <w:rsid w:val="00677D10"/>
    <w:rsid w:val="0068043E"/>
    <w:rsid w:val="00680602"/>
    <w:rsid w:val="0068069C"/>
    <w:rsid w:val="006806DD"/>
    <w:rsid w:val="006807FB"/>
    <w:rsid w:val="0068081E"/>
    <w:rsid w:val="00680820"/>
    <w:rsid w:val="006808EE"/>
    <w:rsid w:val="00680DDA"/>
    <w:rsid w:val="00680E41"/>
    <w:rsid w:val="00681365"/>
    <w:rsid w:val="00681726"/>
    <w:rsid w:val="0068185F"/>
    <w:rsid w:val="00681950"/>
    <w:rsid w:val="00681A89"/>
    <w:rsid w:val="00681B74"/>
    <w:rsid w:val="00681D38"/>
    <w:rsid w:val="00681DD7"/>
    <w:rsid w:val="00681F28"/>
    <w:rsid w:val="00682280"/>
    <w:rsid w:val="00682577"/>
    <w:rsid w:val="0068275A"/>
    <w:rsid w:val="00682846"/>
    <w:rsid w:val="006828AE"/>
    <w:rsid w:val="00682977"/>
    <w:rsid w:val="00682A4B"/>
    <w:rsid w:val="00682A93"/>
    <w:rsid w:val="00682AE3"/>
    <w:rsid w:val="00682D0C"/>
    <w:rsid w:val="00682E70"/>
    <w:rsid w:val="00682EB4"/>
    <w:rsid w:val="00682F1B"/>
    <w:rsid w:val="00683053"/>
    <w:rsid w:val="006831C2"/>
    <w:rsid w:val="00683265"/>
    <w:rsid w:val="0068348E"/>
    <w:rsid w:val="0068366D"/>
    <w:rsid w:val="006836EE"/>
    <w:rsid w:val="00683914"/>
    <w:rsid w:val="00683923"/>
    <w:rsid w:val="0068396B"/>
    <w:rsid w:val="00683A8A"/>
    <w:rsid w:val="00683D08"/>
    <w:rsid w:val="00683ECB"/>
    <w:rsid w:val="00683EEF"/>
    <w:rsid w:val="0068443E"/>
    <w:rsid w:val="0068453A"/>
    <w:rsid w:val="006848D8"/>
    <w:rsid w:val="006848FD"/>
    <w:rsid w:val="00684982"/>
    <w:rsid w:val="00684E3C"/>
    <w:rsid w:val="006852B6"/>
    <w:rsid w:val="006852C5"/>
    <w:rsid w:val="0068559F"/>
    <w:rsid w:val="0068566D"/>
    <w:rsid w:val="006856A8"/>
    <w:rsid w:val="006858C3"/>
    <w:rsid w:val="00685A9B"/>
    <w:rsid w:val="00685B28"/>
    <w:rsid w:val="00685C69"/>
    <w:rsid w:val="00685DB9"/>
    <w:rsid w:val="00685E45"/>
    <w:rsid w:val="00685F31"/>
    <w:rsid w:val="0068622B"/>
    <w:rsid w:val="00686231"/>
    <w:rsid w:val="00686361"/>
    <w:rsid w:val="006863B4"/>
    <w:rsid w:val="006863C8"/>
    <w:rsid w:val="006863FD"/>
    <w:rsid w:val="00686477"/>
    <w:rsid w:val="0068647D"/>
    <w:rsid w:val="00686687"/>
    <w:rsid w:val="006867F2"/>
    <w:rsid w:val="006869EE"/>
    <w:rsid w:val="00686E01"/>
    <w:rsid w:val="00687039"/>
    <w:rsid w:val="00687216"/>
    <w:rsid w:val="00687229"/>
    <w:rsid w:val="006872A8"/>
    <w:rsid w:val="006874C1"/>
    <w:rsid w:val="00687549"/>
    <w:rsid w:val="006875FA"/>
    <w:rsid w:val="00687888"/>
    <w:rsid w:val="00687D58"/>
    <w:rsid w:val="00687E44"/>
    <w:rsid w:val="00687F35"/>
    <w:rsid w:val="00687FA7"/>
    <w:rsid w:val="00690257"/>
    <w:rsid w:val="006902F7"/>
    <w:rsid w:val="006903D6"/>
    <w:rsid w:val="00690403"/>
    <w:rsid w:val="00690444"/>
    <w:rsid w:val="006904D4"/>
    <w:rsid w:val="006907BE"/>
    <w:rsid w:val="00690A72"/>
    <w:rsid w:val="00690C33"/>
    <w:rsid w:val="00690E7F"/>
    <w:rsid w:val="00690F79"/>
    <w:rsid w:val="006910B0"/>
    <w:rsid w:val="006911C4"/>
    <w:rsid w:val="00691473"/>
    <w:rsid w:val="00691561"/>
    <w:rsid w:val="0069156C"/>
    <w:rsid w:val="00691682"/>
    <w:rsid w:val="006919A7"/>
    <w:rsid w:val="00691C3D"/>
    <w:rsid w:val="00692123"/>
    <w:rsid w:val="0069215A"/>
    <w:rsid w:val="006921B3"/>
    <w:rsid w:val="0069229C"/>
    <w:rsid w:val="006925AE"/>
    <w:rsid w:val="006925FA"/>
    <w:rsid w:val="00692797"/>
    <w:rsid w:val="006929C9"/>
    <w:rsid w:val="00692A1D"/>
    <w:rsid w:val="00692B89"/>
    <w:rsid w:val="00692BB7"/>
    <w:rsid w:val="00692C40"/>
    <w:rsid w:val="00692D3A"/>
    <w:rsid w:val="00692F3F"/>
    <w:rsid w:val="00692F4B"/>
    <w:rsid w:val="00692F91"/>
    <w:rsid w:val="00693218"/>
    <w:rsid w:val="00693372"/>
    <w:rsid w:val="00693503"/>
    <w:rsid w:val="006935CC"/>
    <w:rsid w:val="00693692"/>
    <w:rsid w:val="006936E0"/>
    <w:rsid w:val="00693CFB"/>
    <w:rsid w:val="00693D80"/>
    <w:rsid w:val="0069441A"/>
    <w:rsid w:val="006945DE"/>
    <w:rsid w:val="0069460C"/>
    <w:rsid w:val="006946D8"/>
    <w:rsid w:val="006949F9"/>
    <w:rsid w:val="00694A2E"/>
    <w:rsid w:val="00694A50"/>
    <w:rsid w:val="00694C1C"/>
    <w:rsid w:val="00694E9D"/>
    <w:rsid w:val="006952A5"/>
    <w:rsid w:val="006952D7"/>
    <w:rsid w:val="006952FD"/>
    <w:rsid w:val="006954BF"/>
    <w:rsid w:val="00695507"/>
    <w:rsid w:val="0069550B"/>
    <w:rsid w:val="0069551A"/>
    <w:rsid w:val="00696470"/>
    <w:rsid w:val="0069650E"/>
    <w:rsid w:val="00696552"/>
    <w:rsid w:val="0069662C"/>
    <w:rsid w:val="0069671C"/>
    <w:rsid w:val="0069677B"/>
    <w:rsid w:val="00696B61"/>
    <w:rsid w:val="00696F7B"/>
    <w:rsid w:val="00697100"/>
    <w:rsid w:val="00697203"/>
    <w:rsid w:val="006973D8"/>
    <w:rsid w:val="0069744C"/>
    <w:rsid w:val="006974B9"/>
    <w:rsid w:val="006976CA"/>
    <w:rsid w:val="006977FE"/>
    <w:rsid w:val="00697819"/>
    <w:rsid w:val="00697906"/>
    <w:rsid w:val="0069798A"/>
    <w:rsid w:val="006979D7"/>
    <w:rsid w:val="00697DA5"/>
    <w:rsid w:val="006A01CB"/>
    <w:rsid w:val="006A03BA"/>
    <w:rsid w:val="006A0C37"/>
    <w:rsid w:val="006A0D5F"/>
    <w:rsid w:val="006A1091"/>
    <w:rsid w:val="006A125E"/>
    <w:rsid w:val="006A1274"/>
    <w:rsid w:val="006A12EE"/>
    <w:rsid w:val="006A143C"/>
    <w:rsid w:val="006A14C2"/>
    <w:rsid w:val="006A16E8"/>
    <w:rsid w:val="006A1C4A"/>
    <w:rsid w:val="006A1DDC"/>
    <w:rsid w:val="006A1ED2"/>
    <w:rsid w:val="006A2037"/>
    <w:rsid w:val="006A21D3"/>
    <w:rsid w:val="006A28A6"/>
    <w:rsid w:val="006A28B0"/>
    <w:rsid w:val="006A2B27"/>
    <w:rsid w:val="006A302C"/>
    <w:rsid w:val="006A3471"/>
    <w:rsid w:val="006A34D0"/>
    <w:rsid w:val="006A3948"/>
    <w:rsid w:val="006A3959"/>
    <w:rsid w:val="006A3DD6"/>
    <w:rsid w:val="006A3E89"/>
    <w:rsid w:val="006A3F9A"/>
    <w:rsid w:val="006A41CC"/>
    <w:rsid w:val="006A439A"/>
    <w:rsid w:val="006A4691"/>
    <w:rsid w:val="006A4867"/>
    <w:rsid w:val="006A4947"/>
    <w:rsid w:val="006A4AEA"/>
    <w:rsid w:val="006A4B10"/>
    <w:rsid w:val="006A4B87"/>
    <w:rsid w:val="006A51C8"/>
    <w:rsid w:val="006A51F5"/>
    <w:rsid w:val="006A52E1"/>
    <w:rsid w:val="006A5A98"/>
    <w:rsid w:val="006A5B09"/>
    <w:rsid w:val="006A5B6B"/>
    <w:rsid w:val="006A5B81"/>
    <w:rsid w:val="006A5C12"/>
    <w:rsid w:val="006A5C53"/>
    <w:rsid w:val="006A60B7"/>
    <w:rsid w:val="006A6413"/>
    <w:rsid w:val="006A6555"/>
    <w:rsid w:val="006A67F0"/>
    <w:rsid w:val="006A68CB"/>
    <w:rsid w:val="006A6939"/>
    <w:rsid w:val="006A694A"/>
    <w:rsid w:val="006A6985"/>
    <w:rsid w:val="006A69C1"/>
    <w:rsid w:val="006A6A53"/>
    <w:rsid w:val="006A6D34"/>
    <w:rsid w:val="006A6F62"/>
    <w:rsid w:val="006A73CF"/>
    <w:rsid w:val="006A7746"/>
    <w:rsid w:val="006A7888"/>
    <w:rsid w:val="006A7C47"/>
    <w:rsid w:val="006A7D25"/>
    <w:rsid w:val="006A7D56"/>
    <w:rsid w:val="006B0014"/>
    <w:rsid w:val="006B00AB"/>
    <w:rsid w:val="006B0177"/>
    <w:rsid w:val="006B02E4"/>
    <w:rsid w:val="006B03F6"/>
    <w:rsid w:val="006B040E"/>
    <w:rsid w:val="006B079B"/>
    <w:rsid w:val="006B0AD9"/>
    <w:rsid w:val="006B0CC5"/>
    <w:rsid w:val="006B0D84"/>
    <w:rsid w:val="006B0E0B"/>
    <w:rsid w:val="006B1074"/>
    <w:rsid w:val="006B12F3"/>
    <w:rsid w:val="006B1413"/>
    <w:rsid w:val="006B142B"/>
    <w:rsid w:val="006B14CE"/>
    <w:rsid w:val="006B1679"/>
    <w:rsid w:val="006B1718"/>
    <w:rsid w:val="006B18E9"/>
    <w:rsid w:val="006B19C5"/>
    <w:rsid w:val="006B1C49"/>
    <w:rsid w:val="006B1D7C"/>
    <w:rsid w:val="006B1E03"/>
    <w:rsid w:val="006B1F10"/>
    <w:rsid w:val="006B239F"/>
    <w:rsid w:val="006B252F"/>
    <w:rsid w:val="006B261E"/>
    <w:rsid w:val="006B2674"/>
    <w:rsid w:val="006B27BA"/>
    <w:rsid w:val="006B27D0"/>
    <w:rsid w:val="006B284F"/>
    <w:rsid w:val="006B2B23"/>
    <w:rsid w:val="006B2B34"/>
    <w:rsid w:val="006B3308"/>
    <w:rsid w:val="006B34D0"/>
    <w:rsid w:val="006B3615"/>
    <w:rsid w:val="006B367C"/>
    <w:rsid w:val="006B36CE"/>
    <w:rsid w:val="006B36F6"/>
    <w:rsid w:val="006B37BF"/>
    <w:rsid w:val="006B395E"/>
    <w:rsid w:val="006B3C59"/>
    <w:rsid w:val="006B3E7F"/>
    <w:rsid w:val="006B3F33"/>
    <w:rsid w:val="006B3FFE"/>
    <w:rsid w:val="006B4135"/>
    <w:rsid w:val="006B42B3"/>
    <w:rsid w:val="006B42C3"/>
    <w:rsid w:val="006B457C"/>
    <w:rsid w:val="006B48AB"/>
    <w:rsid w:val="006B4BFD"/>
    <w:rsid w:val="006B4DB9"/>
    <w:rsid w:val="006B4E77"/>
    <w:rsid w:val="006B4EE0"/>
    <w:rsid w:val="006B4F23"/>
    <w:rsid w:val="006B51FC"/>
    <w:rsid w:val="006B5703"/>
    <w:rsid w:val="006B58E8"/>
    <w:rsid w:val="006B59B9"/>
    <w:rsid w:val="006B5DAA"/>
    <w:rsid w:val="006B5E42"/>
    <w:rsid w:val="006B5EAB"/>
    <w:rsid w:val="006B6249"/>
    <w:rsid w:val="006B6302"/>
    <w:rsid w:val="006B6322"/>
    <w:rsid w:val="006B67FD"/>
    <w:rsid w:val="006B6955"/>
    <w:rsid w:val="006B6967"/>
    <w:rsid w:val="006B6AA4"/>
    <w:rsid w:val="006B6D88"/>
    <w:rsid w:val="006B7051"/>
    <w:rsid w:val="006B7892"/>
    <w:rsid w:val="006B7D26"/>
    <w:rsid w:val="006B7E4F"/>
    <w:rsid w:val="006B7FA8"/>
    <w:rsid w:val="006C01DA"/>
    <w:rsid w:val="006C0332"/>
    <w:rsid w:val="006C041B"/>
    <w:rsid w:val="006C0950"/>
    <w:rsid w:val="006C0CAA"/>
    <w:rsid w:val="006C0ED6"/>
    <w:rsid w:val="006C101A"/>
    <w:rsid w:val="006C1327"/>
    <w:rsid w:val="006C14F0"/>
    <w:rsid w:val="006C1536"/>
    <w:rsid w:val="006C15AF"/>
    <w:rsid w:val="006C15E6"/>
    <w:rsid w:val="006C1682"/>
    <w:rsid w:val="006C18F2"/>
    <w:rsid w:val="006C2121"/>
    <w:rsid w:val="006C22F7"/>
    <w:rsid w:val="006C2302"/>
    <w:rsid w:val="006C230C"/>
    <w:rsid w:val="006C3221"/>
    <w:rsid w:val="006C33E0"/>
    <w:rsid w:val="006C33E7"/>
    <w:rsid w:val="006C349D"/>
    <w:rsid w:val="006C3612"/>
    <w:rsid w:val="006C3E22"/>
    <w:rsid w:val="006C3EF1"/>
    <w:rsid w:val="006C438E"/>
    <w:rsid w:val="006C44C0"/>
    <w:rsid w:val="006C4630"/>
    <w:rsid w:val="006C4868"/>
    <w:rsid w:val="006C48A9"/>
    <w:rsid w:val="006C4A21"/>
    <w:rsid w:val="006C4BE2"/>
    <w:rsid w:val="006C50C4"/>
    <w:rsid w:val="006C5326"/>
    <w:rsid w:val="006C567A"/>
    <w:rsid w:val="006C5819"/>
    <w:rsid w:val="006C5830"/>
    <w:rsid w:val="006C5A40"/>
    <w:rsid w:val="006C5B8A"/>
    <w:rsid w:val="006C5DDE"/>
    <w:rsid w:val="006C61B1"/>
    <w:rsid w:val="006C61B6"/>
    <w:rsid w:val="006C636F"/>
    <w:rsid w:val="006C6517"/>
    <w:rsid w:val="006C6664"/>
    <w:rsid w:val="006C6746"/>
    <w:rsid w:val="006C692B"/>
    <w:rsid w:val="006C7031"/>
    <w:rsid w:val="006C7094"/>
    <w:rsid w:val="006C7175"/>
    <w:rsid w:val="006C74F2"/>
    <w:rsid w:val="006C79A7"/>
    <w:rsid w:val="006C7A2B"/>
    <w:rsid w:val="006C7A9D"/>
    <w:rsid w:val="006C7CB9"/>
    <w:rsid w:val="006C7E0B"/>
    <w:rsid w:val="006C7F22"/>
    <w:rsid w:val="006C7FD1"/>
    <w:rsid w:val="006D02F8"/>
    <w:rsid w:val="006D039B"/>
    <w:rsid w:val="006D0837"/>
    <w:rsid w:val="006D0A7F"/>
    <w:rsid w:val="006D0ADE"/>
    <w:rsid w:val="006D0AF0"/>
    <w:rsid w:val="006D0EAD"/>
    <w:rsid w:val="006D1171"/>
    <w:rsid w:val="006D155A"/>
    <w:rsid w:val="006D1620"/>
    <w:rsid w:val="006D194B"/>
    <w:rsid w:val="006D19BC"/>
    <w:rsid w:val="006D1BC2"/>
    <w:rsid w:val="006D1C77"/>
    <w:rsid w:val="006D2065"/>
    <w:rsid w:val="006D2140"/>
    <w:rsid w:val="006D2233"/>
    <w:rsid w:val="006D22E3"/>
    <w:rsid w:val="006D2578"/>
    <w:rsid w:val="006D27A7"/>
    <w:rsid w:val="006D296A"/>
    <w:rsid w:val="006D2EDF"/>
    <w:rsid w:val="006D31C0"/>
    <w:rsid w:val="006D3455"/>
    <w:rsid w:val="006D3669"/>
    <w:rsid w:val="006D379F"/>
    <w:rsid w:val="006D3C48"/>
    <w:rsid w:val="006D3E01"/>
    <w:rsid w:val="006D404B"/>
    <w:rsid w:val="006D4209"/>
    <w:rsid w:val="006D465C"/>
    <w:rsid w:val="006D4886"/>
    <w:rsid w:val="006D4928"/>
    <w:rsid w:val="006D4A89"/>
    <w:rsid w:val="006D4F2A"/>
    <w:rsid w:val="006D4FB9"/>
    <w:rsid w:val="006D50CA"/>
    <w:rsid w:val="006D51CE"/>
    <w:rsid w:val="006D543E"/>
    <w:rsid w:val="006D54FF"/>
    <w:rsid w:val="006D56E1"/>
    <w:rsid w:val="006D59FA"/>
    <w:rsid w:val="006D5B27"/>
    <w:rsid w:val="006D5B31"/>
    <w:rsid w:val="006D5BEF"/>
    <w:rsid w:val="006D5F70"/>
    <w:rsid w:val="006D603B"/>
    <w:rsid w:val="006D63A3"/>
    <w:rsid w:val="006D63EF"/>
    <w:rsid w:val="006D6A30"/>
    <w:rsid w:val="006D6AD5"/>
    <w:rsid w:val="006D6D00"/>
    <w:rsid w:val="006D6DA1"/>
    <w:rsid w:val="006D6DC1"/>
    <w:rsid w:val="006D6E2D"/>
    <w:rsid w:val="006D7050"/>
    <w:rsid w:val="006D7077"/>
    <w:rsid w:val="006D7081"/>
    <w:rsid w:val="006D7450"/>
    <w:rsid w:val="006D79F0"/>
    <w:rsid w:val="006D7A52"/>
    <w:rsid w:val="006D7AC2"/>
    <w:rsid w:val="006D7B33"/>
    <w:rsid w:val="006D7B90"/>
    <w:rsid w:val="006D7D56"/>
    <w:rsid w:val="006E0124"/>
    <w:rsid w:val="006E01BE"/>
    <w:rsid w:val="006E03F7"/>
    <w:rsid w:val="006E05EE"/>
    <w:rsid w:val="006E0902"/>
    <w:rsid w:val="006E0A29"/>
    <w:rsid w:val="006E1025"/>
    <w:rsid w:val="006E125F"/>
    <w:rsid w:val="006E1481"/>
    <w:rsid w:val="006E1889"/>
    <w:rsid w:val="006E18DF"/>
    <w:rsid w:val="006E190D"/>
    <w:rsid w:val="006E19AD"/>
    <w:rsid w:val="006E1C96"/>
    <w:rsid w:val="006E1D3A"/>
    <w:rsid w:val="006E1F7A"/>
    <w:rsid w:val="006E2372"/>
    <w:rsid w:val="006E249D"/>
    <w:rsid w:val="006E24DA"/>
    <w:rsid w:val="006E275E"/>
    <w:rsid w:val="006E279B"/>
    <w:rsid w:val="006E27B1"/>
    <w:rsid w:val="006E2838"/>
    <w:rsid w:val="006E2E83"/>
    <w:rsid w:val="006E2F65"/>
    <w:rsid w:val="006E2FED"/>
    <w:rsid w:val="006E3019"/>
    <w:rsid w:val="006E3107"/>
    <w:rsid w:val="006E3196"/>
    <w:rsid w:val="006E31E6"/>
    <w:rsid w:val="006E3291"/>
    <w:rsid w:val="006E333C"/>
    <w:rsid w:val="006E350F"/>
    <w:rsid w:val="006E353C"/>
    <w:rsid w:val="006E386F"/>
    <w:rsid w:val="006E3B4D"/>
    <w:rsid w:val="006E3DDD"/>
    <w:rsid w:val="006E3EE4"/>
    <w:rsid w:val="006E3F2C"/>
    <w:rsid w:val="006E4182"/>
    <w:rsid w:val="006E425F"/>
    <w:rsid w:val="006E46BB"/>
    <w:rsid w:val="006E49FF"/>
    <w:rsid w:val="006E4BE7"/>
    <w:rsid w:val="006E4C41"/>
    <w:rsid w:val="006E4E52"/>
    <w:rsid w:val="006E4E64"/>
    <w:rsid w:val="006E4ED1"/>
    <w:rsid w:val="006E534C"/>
    <w:rsid w:val="006E53B6"/>
    <w:rsid w:val="006E5483"/>
    <w:rsid w:val="006E5920"/>
    <w:rsid w:val="006E5D8C"/>
    <w:rsid w:val="006E5E8A"/>
    <w:rsid w:val="006E6172"/>
    <w:rsid w:val="006E681C"/>
    <w:rsid w:val="006E6CB0"/>
    <w:rsid w:val="006E6DC4"/>
    <w:rsid w:val="006E6EE6"/>
    <w:rsid w:val="006E720A"/>
    <w:rsid w:val="006E7765"/>
    <w:rsid w:val="006E79E1"/>
    <w:rsid w:val="006E7B8F"/>
    <w:rsid w:val="006E7CAA"/>
    <w:rsid w:val="006E7F6C"/>
    <w:rsid w:val="006E7FDE"/>
    <w:rsid w:val="006F04D2"/>
    <w:rsid w:val="006F06CC"/>
    <w:rsid w:val="006F092C"/>
    <w:rsid w:val="006F0A0A"/>
    <w:rsid w:val="006F0B43"/>
    <w:rsid w:val="006F0C4E"/>
    <w:rsid w:val="006F0D13"/>
    <w:rsid w:val="006F0DA2"/>
    <w:rsid w:val="006F1151"/>
    <w:rsid w:val="006F1243"/>
    <w:rsid w:val="006F1587"/>
    <w:rsid w:val="006F16BC"/>
    <w:rsid w:val="006F17C8"/>
    <w:rsid w:val="006F1917"/>
    <w:rsid w:val="006F1A09"/>
    <w:rsid w:val="006F1C79"/>
    <w:rsid w:val="006F1DA7"/>
    <w:rsid w:val="006F1F5C"/>
    <w:rsid w:val="006F2156"/>
    <w:rsid w:val="006F2413"/>
    <w:rsid w:val="006F271A"/>
    <w:rsid w:val="006F27A1"/>
    <w:rsid w:val="006F27A4"/>
    <w:rsid w:val="006F29DB"/>
    <w:rsid w:val="006F2C15"/>
    <w:rsid w:val="006F2E17"/>
    <w:rsid w:val="006F3065"/>
    <w:rsid w:val="006F32D8"/>
    <w:rsid w:val="006F336C"/>
    <w:rsid w:val="006F3922"/>
    <w:rsid w:val="006F39A9"/>
    <w:rsid w:val="006F3CA0"/>
    <w:rsid w:val="006F3D76"/>
    <w:rsid w:val="006F3DE8"/>
    <w:rsid w:val="006F3FB5"/>
    <w:rsid w:val="006F4383"/>
    <w:rsid w:val="006F4412"/>
    <w:rsid w:val="006F4592"/>
    <w:rsid w:val="006F4EB8"/>
    <w:rsid w:val="006F50C5"/>
    <w:rsid w:val="006F5429"/>
    <w:rsid w:val="006F578B"/>
    <w:rsid w:val="006F5A12"/>
    <w:rsid w:val="006F5A17"/>
    <w:rsid w:val="006F5A52"/>
    <w:rsid w:val="006F5CAA"/>
    <w:rsid w:val="006F5D28"/>
    <w:rsid w:val="006F5EE2"/>
    <w:rsid w:val="006F5F96"/>
    <w:rsid w:val="006F600E"/>
    <w:rsid w:val="006F6079"/>
    <w:rsid w:val="006F6720"/>
    <w:rsid w:val="006F6B64"/>
    <w:rsid w:val="006F70FD"/>
    <w:rsid w:val="006F7146"/>
    <w:rsid w:val="006F7346"/>
    <w:rsid w:val="006F74D3"/>
    <w:rsid w:val="006F76D5"/>
    <w:rsid w:val="006F7752"/>
    <w:rsid w:val="006F78E4"/>
    <w:rsid w:val="006F7990"/>
    <w:rsid w:val="006F7B6A"/>
    <w:rsid w:val="006F7E4D"/>
    <w:rsid w:val="006F7F9A"/>
    <w:rsid w:val="006F7FDF"/>
    <w:rsid w:val="007001B5"/>
    <w:rsid w:val="00700298"/>
    <w:rsid w:val="007004DD"/>
    <w:rsid w:val="00700799"/>
    <w:rsid w:val="007008EB"/>
    <w:rsid w:val="00700C01"/>
    <w:rsid w:val="00700C3D"/>
    <w:rsid w:val="00700CDC"/>
    <w:rsid w:val="00700DC5"/>
    <w:rsid w:val="007011D3"/>
    <w:rsid w:val="007013F0"/>
    <w:rsid w:val="00701591"/>
    <w:rsid w:val="0070166C"/>
    <w:rsid w:val="00701859"/>
    <w:rsid w:val="00701E71"/>
    <w:rsid w:val="00701EF7"/>
    <w:rsid w:val="00701FD6"/>
    <w:rsid w:val="007025C3"/>
    <w:rsid w:val="007027CA"/>
    <w:rsid w:val="0070288A"/>
    <w:rsid w:val="00702AD2"/>
    <w:rsid w:val="00702E44"/>
    <w:rsid w:val="00702F80"/>
    <w:rsid w:val="00703033"/>
    <w:rsid w:val="0070325B"/>
    <w:rsid w:val="00703276"/>
    <w:rsid w:val="00703399"/>
    <w:rsid w:val="0070349E"/>
    <w:rsid w:val="007035B7"/>
    <w:rsid w:val="007035E4"/>
    <w:rsid w:val="007035E9"/>
    <w:rsid w:val="007036BD"/>
    <w:rsid w:val="007037DB"/>
    <w:rsid w:val="0070396F"/>
    <w:rsid w:val="00703A2E"/>
    <w:rsid w:val="00703C18"/>
    <w:rsid w:val="00703D6F"/>
    <w:rsid w:val="00703DB3"/>
    <w:rsid w:val="00703DD4"/>
    <w:rsid w:val="00703F2A"/>
    <w:rsid w:val="00703F74"/>
    <w:rsid w:val="00704151"/>
    <w:rsid w:val="007041DF"/>
    <w:rsid w:val="0070443D"/>
    <w:rsid w:val="00704A83"/>
    <w:rsid w:val="00704C09"/>
    <w:rsid w:val="00704E61"/>
    <w:rsid w:val="00704EF1"/>
    <w:rsid w:val="0070509F"/>
    <w:rsid w:val="00705574"/>
    <w:rsid w:val="00705659"/>
    <w:rsid w:val="007056E4"/>
    <w:rsid w:val="00705994"/>
    <w:rsid w:val="00705998"/>
    <w:rsid w:val="00705AC4"/>
    <w:rsid w:val="00705CC9"/>
    <w:rsid w:val="00705E7C"/>
    <w:rsid w:val="007060F2"/>
    <w:rsid w:val="0070621D"/>
    <w:rsid w:val="00706285"/>
    <w:rsid w:val="00706648"/>
    <w:rsid w:val="007067BA"/>
    <w:rsid w:val="00706895"/>
    <w:rsid w:val="007068B3"/>
    <w:rsid w:val="007069FB"/>
    <w:rsid w:val="00706B6A"/>
    <w:rsid w:val="00706CA0"/>
    <w:rsid w:val="007070B2"/>
    <w:rsid w:val="007072F7"/>
    <w:rsid w:val="00707372"/>
    <w:rsid w:val="0070762A"/>
    <w:rsid w:val="00707641"/>
    <w:rsid w:val="007076E8"/>
    <w:rsid w:val="0070778F"/>
    <w:rsid w:val="00707B3F"/>
    <w:rsid w:val="00707B69"/>
    <w:rsid w:val="00707C37"/>
    <w:rsid w:val="00707E77"/>
    <w:rsid w:val="00707F34"/>
    <w:rsid w:val="007101FA"/>
    <w:rsid w:val="00710297"/>
    <w:rsid w:val="0071058E"/>
    <w:rsid w:val="00710874"/>
    <w:rsid w:val="00710AF8"/>
    <w:rsid w:val="00710AF9"/>
    <w:rsid w:val="00710DC3"/>
    <w:rsid w:val="00710E25"/>
    <w:rsid w:val="00710E46"/>
    <w:rsid w:val="007110EF"/>
    <w:rsid w:val="007111B3"/>
    <w:rsid w:val="00711310"/>
    <w:rsid w:val="00711928"/>
    <w:rsid w:val="00711BDF"/>
    <w:rsid w:val="00711CED"/>
    <w:rsid w:val="00711CEE"/>
    <w:rsid w:val="00711CF2"/>
    <w:rsid w:val="00711E9B"/>
    <w:rsid w:val="00711F97"/>
    <w:rsid w:val="0071205E"/>
    <w:rsid w:val="00712209"/>
    <w:rsid w:val="0071223D"/>
    <w:rsid w:val="0071228C"/>
    <w:rsid w:val="00712351"/>
    <w:rsid w:val="007123F4"/>
    <w:rsid w:val="00712A95"/>
    <w:rsid w:val="00712C31"/>
    <w:rsid w:val="00712D10"/>
    <w:rsid w:val="00713003"/>
    <w:rsid w:val="00713082"/>
    <w:rsid w:val="0071317A"/>
    <w:rsid w:val="007132DE"/>
    <w:rsid w:val="00713315"/>
    <w:rsid w:val="00713619"/>
    <w:rsid w:val="007136D3"/>
    <w:rsid w:val="007136DE"/>
    <w:rsid w:val="007137D9"/>
    <w:rsid w:val="00713A9A"/>
    <w:rsid w:val="00713C95"/>
    <w:rsid w:val="00713E27"/>
    <w:rsid w:val="00713F57"/>
    <w:rsid w:val="0071402F"/>
    <w:rsid w:val="007148D8"/>
    <w:rsid w:val="0071494B"/>
    <w:rsid w:val="007149FB"/>
    <w:rsid w:val="00714A7B"/>
    <w:rsid w:val="00714B7A"/>
    <w:rsid w:val="00714EA3"/>
    <w:rsid w:val="007150BB"/>
    <w:rsid w:val="0071513D"/>
    <w:rsid w:val="0071522B"/>
    <w:rsid w:val="007154C2"/>
    <w:rsid w:val="0071552E"/>
    <w:rsid w:val="00715565"/>
    <w:rsid w:val="0071562D"/>
    <w:rsid w:val="00715777"/>
    <w:rsid w:val="00715AD1"/>
    <w:rsid w:val="00715DA4"/>
    <w:rsid w:val="00716023"/>
    <w:rsid w:val="007160A7"/>
    <w:rsid w:val="007160EC"/>
    <w:rsid w:val="007160F1"/>
    <w:rsid w:val="00716218"/>
    <w:rsid w:val="00716290"/>
    <w:rsid w:val="00716439"/>
    <w:rsid w:val="00716AFB"/>
    <w:rsid w:val="00716B61"/>
    <w:rsid w:val="00716C00"/>
    <w:rsid w:val="00716FA0"/>
    <w:rsid w:val="00717092"/>
    <w:rsid w:val="00717527"/>
    <w:rsid w:val="007179B4"/>
    <w:rsid w:val="00717ECB"/>
    <w:rsid w:val="00717EE5"/>
    <w:rsid w:val="00717F34"/>
    <w:rsid w:val="007200FC"/>
    <w:rsid w:val="00720740"/>
    <w:rsid w:val="00720996"/>
    <w:rsid w:val="00720AEB"/>
    <w:rsid w:val="00720E01"/>
    <w:rsid w:val="00720E8B"/>
    <w:rsid w:val="00720EC6"/>
    <w:rsid w:val="00721013"/>
    <w:rsid w:val="0072125F"/>
    <w:rsid w:val="0072165C"/>
    <w:rsid w:val="00721906"/>
    <w:rsid w:val="00721A24"/>
    <w:rsid w:val="00721A25"/>
    <w:rsid w:val="00721AD8"/>
    <w:rsid w:val="00721B50"/>
    <w:rsid w:val="00721B7E"/>
    <w:rsid w:val="00721CCE"/>
    <w:rsid w:val="00721E31"/>
    <w:rsid w:val="00721E62"/>
    <w:rsid w:val="00721EE8"/>
    <w:rsid w:val="00721FB7"/>
    <w:rsid w:val="00722513"/>
    <w:rsid w:val="007225D9"/>
    <w:rsid w:val="00722A01"/>
    <w:rsid w:val="00722B2D"/>
    <w:rsid w:val="00722B78"/>
    <w:rsid w:val="0072324F"/>
    <w:rsid w:val="00723501"/>
    <w:rsid w:val="007237DA"/>
    <w:rsid w:val="007238D6"/>
    <w:rsid w:val="00723B10"/>
    <w:rsid w:val="00723E46"/>
    <w:rsid w:val="00723E86"/>
    <w:rsid w:val="00723F89"/>
    <w:rsid w:val="00723FD8"/>
    <w:rsid w:val="007241BC"/>
    <w:rsid w:val="0072424F"/>
    <w:rsid w:val="00724787"/>
    <w:rsid w:val="00724862"/>
    <w:rsid w:val="00724977"/>
    <w:rsid w:val="00724AF1"/>
    <w:rsid w:val="00724B27"/>
    <w:rsid w:val="00724D27"/>
    <w:rsid w:val="007251A6"/>
    <w:rsid w:val="007251BF"/>
    <w:rsid w:val="00725259"/>
    <w:rsid w:val="0072532D"/>
    <w:rsid w:val="007259DD"/>
    <w:rsid w:val="00725B60"/>
    <w:rsid w:val="00725EB3"/>
    <w:rsid w:val="00725FBC"/>
    <w:rsid w:val="0072609A"/>
    <w:rsid w:val="007260F1"/>
    <w:rsid w:val="00726221"/>
    <w:rsid w:val="007263D4"/>
    <w:rsid w:val="00726565"/>
    <w:rsid w:val="00726599"/>
    <w:rsid w:val="0072669C"/>
    <w:rsid w:val="00726832"/>
    <w:rsid w:val="007268BB"/>
    <w:rsid w:val="00726DCA"/>
    <w:rsid w:val="00726F7E"/>
    <w:rsid w:val="00726FC9"/>
    <w:rsid w:val="00727121"/>
    <w:rsid w:val="007272EC"/>
    <w:rsid w:val="00727462"/>
    <w:rsid w:val="007276FD"/>
    <w:rsid w:val="00727801"/>
    <w:rsid w:val="00727899"/>
    <w:rsid w:val="00727E05"/>
    <w:rsid w:val="00730123"/>
    <w:rsid w:val="00730182"/>
    <w:rsid w:val="00730267"/>
    <w:rsid w:val="0073033B"/>
    <w:rsid w:val="00730470"/>
    <w:rsid w:val="00730478"/>
    <w:rsid w:val="007305B4"/>
    <w:rsid w:val="007306B9"/>
    <w:rsid w:val="00730723"/>
    <w:rsid w:val="007307F6"/>
    <w:rsid w:val="0073087C"/>
    <w:rsid w:val="007308BF"/>
    <w:rsid w:val="007308F8"/>
    <w:rsid w:val="00730910"/>
    <w:rsid w:val="00730A4B"/>
    <w:rsid w:val="00730D84"/>
    <w:rsid w:val="0073107B"/>
    <w:rsid w:val="007310C3"/>
    <w:rsid w:val="00731117"/>
    <w:rsid w:val="007311A3"/>
    <w:rsid w:val="00731289"/>
    <w:rsid w:val="0073128E"/>
    <w:rsid w:val="00731338"/>
    <w:rsid w:val="00731481"/>
    <w:rsid w:val="007314B5"/>
    <w:rsid w:val="0073172A"/>
    <w:rsid w:val="00731B6C"/>
    <w:rsid w:val="00731B77"/>
    <w:rsid w:val="00731D2E"/>
    <w:rsid w:val="00731DF1"/>
    <w:rsid w:val="00731EB9"/>
    <w:rsid w:val="0073224C"/>
    <w:rsid w:val="00732790"/>
    <w:rsid w:val="00732846"/>
    <w:rsid w:val="00732CD0"/>
    <w:rsid w:val="007332B0"/>
    <w:rsid w:val="00733351"/>
    <w:rsid w:val="0073335F"/>
    <w:rsid w:val="00733576"/>
    <w:rsid w:val="00733613"/>
    <w:rsid w:val="00733618"/>
    <w:rsid w:val="00733925"/>
    <w:rsid w:val="00733949"/>
    <w:rsid w:val="00733A4C"/>
    <w:rsid w:val="00733AB6"/>
    <w:rsid w:val="00733BEB"/>
    <w:rsid w:val="00733C12"/>
    <w:rsid w:val="00734031"/>
    <w:rsid w:val="00734071"/>
    <w:rsid w:val="0073419A"/>
    <w:rsid w:val="007341EA"/>
    <w:rsid w:val="007343EE"/>
    <w:rsid w:val="007345AB"/>
    <w:rsid w:val="007347E8"/>
    <w:rsid w:val="007349BC"/>
    <w:rsid w:val="00734BEA"/>
    <w:rsid w:val="00734EE5"/>
    <w:rsid w:val="007350EE"/>
    <w:rsid w:val="00735390"/>
    <w:rsid w:val="007353CB"/>
    <w:rsid w:val="00735533"/>
    <w:rsid w:val="00735E30"/>
    <w:rsid w:val="007360CC"/>
    <w:rsid w:val="0073635D"/>
    <w:rsid w:val="0073645A"/>
    <w:rsid w:val="007365B8"/>
    <w:rsid w:val="007369CC"/>
    <w:rsid w:val="00736C7F"/>
    <w:rsid w:val="00736D93"/>
    <w:rsid w:val="00736E07"/>
    <w:rsid w:val="00736F5A"/>
    <w:rsid w:val="0073723A"/>
    <w:rsid w:val="00737337"/>
    <w:rsid w:val="00737383"/>
    <w:rsid w:val="007374B3"/>
    <w:rsid w:val="00737507"/>
    <w:rsid w:val="007376D4"/>
    <w:rsid w:val="00737885"/>
    <w:rsid w:val="00737962"/>
    <w:rsid w:val="0073798B"/>
    <w:rsid w:val="00737BAC"/>
    <w:rsid w:val="00737DB0"/>
    <w:rsid w:val="00740271"/>
    <w:rsid w:val="007402E8"/>
    <w:rsid w:val="00740446"/>
    <w:rsid w:val="0074060D"/>
    <w:rsid w:val="00740683"/>
    <w:rsid w:val="007406EE"/>
    <w:rsid w:val="00740841"/>
    <w:rsid w:val="00740A15"/>
    <w:rsid w:val="00740B46"/>
    <w:rsid w:val="00740BFB"/>
    <w:rsid w:val="00740D12"/>
    <w:rsid w:val="00740F4B"/>
    <w:rsid w:val="007410C5"/>
    <w:rsid w:val="00741188"/>
    <w:rsid w:val="007412FF"/>
    <w:rsid w:val="00741546"/>
    <w:rsid w:val="007416F3"/>
    <w:rsid w:val="00741A08"/>
    <w:rsid w:val="00741A23"/>
    <w:rsid w:val="00741AF2"/>
    <w:rsid w:val="00741B31"/>
    <w:rsid w:val="00741CE7"/>
    <w:rsid w:val="00741D7C"/>
    <w:rsid w:val="00742202"/>
    <w:rsid w:val="007427A7"/>
    <w:rsid w:val="00742B68"/>
    <w:rsid w:val="00742E8D"/>
    <w:rsid w:val="00742F82"/>
    <w:rsid w:val="0074316E"/>
    <w:rsid w:val="007434FF"/>
    <w:rsid w:val="00743692"/>
    <w:rsid w:val="00743824"/>
    <w:rsid w:val="00743963"/>
    <w:rsid w:val="00743A1A"/>
    <w:rsid w:val="00743CA8"/>
    <w:rsid w:val="0074418A"/>
    <w:rsid w:val="007441C3"/>
    <w:rsid w:val="007441D9"/>
    <w:rsid w:val="0074436F"/>
    <w:rsid w:val="007444B5"/>
    <w:rsid w:val="0074474C"/>
    <w:rsid w:val="00744837"/>
    <w:rsid w:val="00744978"/>
    <w:rsid w:val="007449C4"/>
    <w:rsid w:val="00744B55"/>
    <w:rsid w:val="00744C8C"/>
    <w:rsid w:val="00744DB0"/>
    <w:rsid w:val="00745605"/>
    <w:rsid w:val="0074593A"/>
    <w:rsid w:val="00745BEC"/>
    <w:rsid w:val="00745CB4"/>
    <w:rsid w:val="00745CB7"/>
    <w:rsid w:val="00746032"/>
    <w:rsid w:val="007460A8"/>
    <w:rsid w:val="007462E6"/>
    <w:rsid w:val="007464F0"/>
    <w:rsid w:val="007465B9"/>
    <w:rsid w:val="00746625"/>
    <w:rsid w:val="007467F7"/>
    <w:rsid w:val="007469E5"/>
    <w:rsid w:val="00746ADC"/>
    <w:rsid w:val="00746BD2"/>
    <w:rsid w:val="0074708C"/>
    <w:rsid w:val="007470C8"/>
    <w:rsid w:val="007476ED"/>
    <w:rsid w:val="0074785A"/>
    <w:rsid w:val="00747CD2"/>
    <w:rsid w:val="00750159"/>
    <w:rsid w:val="0075015D"/>
    <w:rsid w:val="007502F0"/>
    <w:rsid w:val="007503AA"/>
    <w:rsid w:val="00750541"/>
    <w:rsid w:val="0075055C"/>
    <w:rsid w:val="0075080C"/>
    <w:rsid w:val="00750916"/>
    <w:rsid w:val="0075095F"/>
    <w:rsid w:val="00750A9F"/>
    <w:rsid w:val="00750CE9"/>
    <w:rsid w:val="00750D1B"/>
    <w:rsid w:val="00750F1F"/>
    <w:rsid w:val="00750FAB"/>
    <w:rsid w:val="00750FC2"/>
    <w:rsid w:val="00750FC9"/>
    <w:rsid w:val="0075119A"/>
    <w:rsid w:val="007511BB"/>
    <w:rsid w:val="007512E8"/>
    <w:rsid w:val="00751565"/>
    <w:rsid w:val="0075156B"/>
    <w:rsid w:val="007518CF"/>
    <w:rsid w:val="00751921"/>
    <w:rsid w:val="00751A7B"/>
    <w:rsid w:val="00751A89"/>
    <w:rsid w:val="00751B5D"/>
    <w:rsid w:val="00751CA7"/>
    <w:rsid w:val="00751D2C"/>
    <w:rsid w:val="007521BE"/>
    <w:rsid w:val="00752556"/>
    <w:rsid w:val="007525E0"/>
    <w:rsid w:val="0075293F"/>
    <w:rsid w:val="007529AA"/>
    <w:rsid w:val="00752B7C"/>
    <w:rsid w:val="00752C85"/>
    <w:rsid w:val="00753460"/>
    <w:rsid w:val="007537C7"/>
    <w:rsid w:val="007537DB"/>
    <w:rsid w:val="00753D02"/>
    <w:rsid w:val="00753D64"/>
    <w:rsid w:val="00753D85"/>
    <w:rsid w:val="00753DE3"/>
    <w:rsid w:val="00754361"/>
    <w:rsid w:val="0075474C"/>
    <w:rsid w:val="0075489F"/>
    <w:rsid w:val="007549D6"/>
    <w:rsid w:val="00754A64"/>
    <w:rsid w:val="00754BAC"/>
    <w:rsid w:val="00754BFD"/>
    <w:rsid w:val="00754DD4"/>
    <w:rsid w:val="00754DE2"/>
    <w:rsid w:val="00754FCA"/>
    <w:rsid w:val="007551A4"/>
    <w:rsid w:val="0075520A"/>
    <w:rsid w:val="0075529F"/>
    <w:rsid w:val="007553A0"/>
    <w:rsid w:val="007553AC"/>
    <w:rsid w:val="007554BA"/>
    <w:rsid w:val="007555E7"/>
    <w:rsid w:val="00755842"/>
    <w:rsid w:val="00755896"/>
    <w:rsid w:val="00755A77"/>
    <w:rsid w:val="00755B12"/>
    <w:rsid w:val="00755B56"/>
    <w:rsid w:val="00755D72"/>
    <w:rsid w:val="00755DF9"/>
    <w:rsid w:val="00755E76"/>
    <w:rsid w:val="00756454"/>
    <w:rsid w:val="00756470"/>
    <w:rsid w:val="007566C1"/>
    <w:rsid w:val="00756E06"/>
    <w:rsid w:val="00756F45"/>
    <w:rsid w:val="00756FF7"/>
    <w:rsid w:val="00757186"/>
    <w:rsid w:val="00757195"/>
    <w:rsid w:val="007571C5"/>
    <w:rsid w:val="0075742B"/>
    <w:rsid w:val="00757578"/>
    <w:rsid w:val="007575CC"/>
    <w:rsid w:val="00757686"/>
    <w:rsid w:val="007576F0"/>
    <w:rsid w:val="0075787E"/>
    <w:rsid w:val="00757895"/>
    <w:rsid w:val="0075792A"/>
    <w:rsid w:val="00757AD9"/>
    <w:rsid w:val="00757C01"/>
    <w:rsid w:val="00757CC7"/>
    <w:rsid w:val="00757DEC"/>
    <w:rsid w:val="00757E65"/>
    <w:rsid w:val="00760169"/>
    <w:rsid w:val="0076019A"/>
    <w:rsid w:val="007601D8"/>
    <w:rsid w:val="007605BA"/>
    <w:rsid w:val="00760F1B"/>
    <w:rsid w:val="0076133D"/>
    <w:rsid w:val="007617CD"/>
    <w:rsid w:val="00761904"/>
    <w:rsid w:val="0076196B"/>
    <w:rsid w:val="00761A98"/>
    <w:rsid w:val="00761C44"/>
    <w:rsid w:val="00761CD2"/>
    <w:rsid w:val="00761E17"/>
    <w:rsid w:val="00761F99"/>
    <w:rsid w:val="0076203B"/>
    <w:rsid w:val="007623D2"/>
    <w:rsid w:val="0076247E"/>
    <w:rsid w:val="0076259F"/>
    <w:rsid w:val="00762A4C"/>
    <w:rsid w:val="00762A9D"/>
    <w:rsid w:val="00762B2A"/>
    <w:rsid w:val="00762F33"/>
    <w:rsid w:val="00762F3C"/>
    <w:rsid w:val="00762F7E"/>
    <w:rsid w:val="00763284"/>
    <w:rsid w:val="007633C5"/>
    <w:rsid w:val="00763429"/>
    <w:rsid w:val="007634C8"/>
    <w:rsid w:val="007636B5"/>
    <w:rsid w:val="007636BF"/>
    <w:rsid w:val="00763701"/>
    <w:rsid w:val="00763ACD"/>
    <w:rsid w:val="00764111"/>
    <w:rsid w:val="007641D7"/>
    <w:rsid w:val="0076475C"/>
    <w:rsid w:val="00764A4C"/>
    <w:rsid w:val="00764ACE"/>
    <w:rsid w:val="00765111"/>
    <w:rsid w:val="007653D1"/>
    <w:rsid w:val="00765480"/>
    <w:rsid w:val="007658A2"/>
    <w:rsid w:val="0076592D"/>
    <w:rsid w:val="00765A17"/>
    <w:rsid w:val="00765A91"/>
    <w:rsid w:val="00765AB2"/>
    <w:rsid w:val="00765D95"/>
    <w:rsid w:val="00766259"/>
    <w:rsid w:val="007665C4"/>
    <w:rsid w:val="007666F4"/>
    <w:rsid w:val="007669EA"/>
    <w:rsid w:val="00766A61"/>
    <w:rsid w:val="00766A66"/>
    <w:rsid w:val="00766ACE"/>
    <w:rsid w:val="00766B74"/>
    <w:rsid w:val="00766C84"/>
    <w:rsid w:val="00766CA1"/>
    <w:rsid w:val="00766DB3"/>
    <w:rsid w:val="00766FBA"/>
    <w:rsid w:val="0076706D"/>
    <w:rsid w:val="0076714E"/>
    <w:rsid w:val="00767236"/>
    <w:rsid w:val="00767323"/>
    <w:rsid w:val="007674E3"/>
    <w:rsid w:val="00767544"/>
    <w:rsid w:val="00767711"/>
    <w:rsid w:val="00767931"/>
    <w:rsid w:val="00767932"/>
    <w:rsid w:val="00767994"/>
    <w:rsid w:val="00767C0E"/>
    <w:rsid w:val="00770610"/>
    <w:rsid w:val="00770850"/>
    <w:rsid w:val="007708B1"/>
    <w:rsid w:val="0077147E"/>
    <w:rsid w:val="00771639"/>
    <w:rsid w:val="0077196D"/>
    <w:rsid w:val="00771F6C"/>
    <w:rsid w:val="00772151"/>
    <w:rsid w:val="007726C0"/>
    <w:rsid w:val="007729B4"/>
    <w:rsid w:val="00772E5B"/>
    <w:rsid w:val="0077357C"/>
    <w:rsid w:val="007736A7"/>
    <w:rsid w:val="00773865"/>
    <w:rsid w:val="00773FD2"/>
    <w:rsid w:val="007740AF"/>
    <w:rsid w:val="0077422A"/>
    <w:rsid w:val="007742EF"/>
    <w:rsid w:val="007744E9"/>
    <w:rsid w:val="0077452E"/>
    <w:rsid w:val="00774556"/>
    <w:rsid w:val="007745E1"/>
    <w:rsid w:val="0077462D"/>
    <w:rsid w:val="00774670"/>
    <w:rsid w:val="00774B6B"/>
    <w:rsid w:val="00774EF6"/>
    <w:rsid w:val="00775027"/>
    <w:rsid w:val="00775221"/>
    <w:rsid w:val="00775300"/>
    <w:rsid w:val="00775705"/>
    <w:rsid w:val="00775761"/>
    <w:rsid w:val="007759E9"/>
    <w:rsid w:val="00775CCA"/>
    <w:rsid w:val="00775FC8"/>
    <w:rsid w:val="00776008"/>
    <w:rsid w:val="00776347"/>
    <w:rsid w:val="0077645B"/>
    <w:rsid w:val="00776849"/>
    <w:rsid w:val="0077692D"/>
    <w:rsid w:val="00777618"/>
    <w:rsid w:val="00777871"/>
    <w:rsid w:val="007779FD"/>
    <w:rsid w:val="00777CF1"/>
    <w:rsid w:val="00777F70"/>
    <w:rsid w:val="00780150"/>
    <w:rsid w:val="00780198"/>
    <w:rsid w:val="007802D0"/>
    <w:rsid w:val="007805A5"/>
    <w:rsid w:val="007806C3"/>
    <w:rsid w:val="00780719"/>
    <w:rsid w:val="0078094B"/>
    <w:rsid w:val="00780B26"/>
    <w:rsid w:val="00780B45"/>
    <w:rsid w:val="00780B77"/>
    <w:rsid w:val="00780BD1"/>
    <w:rsid w:val="00781174"/>
    <w:rsid w:val="007812BE"/>
    <w:rsid w:val="0078132C"/>
    <w:rsid w:val="007814AC"/>
    <w:rsid w:val="00781699"/>
    <w:rsid w:val="00781846"/>
    <w:rsid w:val="007819EB"/>
    <w:rsid w:val="00781CF3"/>
    <w:rsid w:val="007821CC"/>
    <w:rsid w:val="007821F9"/>
    <w:rsid w:val="0078230B"/>
    <w:rsid w:val="007823B6"/>
    <w:rsid w:val="007824F5"/>
    <w:rsid w:val="007825BB"/>
    <w:rsid w:val="00782661"/>
    <w:rsid w:val="00782744"/>
    <w:rsid w:val="007828D4"/>
    <w:rsid w:val="00782C3C"/>
    <w:rsid w:val="00782FAF"/>
    <w:rsid w:val="00783252"/>
    <w:rsid w:val="0078351C"/>
    <w:rsid w:val="007835EA"/>
    <w:rsid w:val="0078361D"/>
    <w:rsid w:val="00783B0A"/>
    <w:rsid w:val="00783E39"/>
    <w:rsid w:val="007845C0"/>
    <w:rsid w:val="007846EC"/>
    <w:rsid w:val="007847CD"/>
    <w:rsid w:val="007849B2"/>
    <w:rsid w:val="00784A0D"/>
    <w:rsid w:val="00784B2C"/>
    <w:rsid w:val="00784B81"/>
    <w:rsid w:val="00784DD0"/>
    <w:rsid w:val="00785195"/>
    <w:rsid w:val="00785695"/>
    <w:rsid w:val="007856F2"/>
    <w:rsid w:val="00785C84"/>
    <w:rsid w:val="00786132"/>
    <w:rsid w:val="00786277"/>
    <w:rsid w:val="00786694"/>
    <w:rsid w:val="007867C7"/>
    <w:rsid w:val="00786A03"/>
    <w:rsid w:val="00786B24"/>
    <w:rsid w:val="00786D79"/>
    <w:rsid w:val="00786E2F"/>
    <w:rsid w:val="00787080"/>
    <w:rsid w:val="007870D7"/>
    <w:rsid w:val="00787435"/>
    <w:rsid w:val="00787531"/>
    <w:rsid w:val="00787717"/>
    <w:rsid w:val="007878F5"/>
    <w:rsid w:val="007878FC"/>
    <w:rsid w:val="00787971"/>
    <w:rsid w:val="00787AD2"/>
    <w:rsid w:val="00787B16"/>
    <w:rsid w:val="00787C92"/>
    <w:rsid w:val="00787E01"/>
    <w:rsid w:val="00787E20"/>
    <w:rsid w:val="00787E53"/>
    <w:rsid w:val="00790316"/>
    <w:rsid w:val="007903E7"/>
    <w:rsid w:val="0079051F"/>
    <w:rsid w:val="00790805"/>
    <w:rsid w:val="007909CB"/>
    <w:rsid w:val="00790E36"/>
    <w:rsid w:val="00790E90"/>
    <w:rsid w:val="00790EC7"/>
    <w:rsid w:val="00791317"/>
    <w:rsid w:val="00791318"/>
    <w:rsid w:val="0079162F"/>
    <w:rsid w:val="00791FAA"/>
    <w:rsid w:val="0079200B"/>
    <w:rsid w:val="00792580"/>
    <w:rsid w:val="0079278F"/>
    <w:rsid w:val="00792902"/>
    <w:rsid w:val="00792DAF"/>
    <w:rsid w:val="00793147"/>
    <w:rsid w:val="0079316F"/>
    <w:rsid w:val="007933A3"/>
    <w:rsid w:val="007935BB"/>
    <w:rsid w:val="007936A2"/>
    <w:rsid w:val="00793AD1"/>
    <w:rsid w:val="00793F22"/>
    <w:rsid w:val="007940BA"/>
    <w:rsid w:val="007940D8"/>
    <w:rsid w:val="00794143"/>
    <w:rsid w:val="007942D6"/>
    <w:rsid w:val="007942EE"/>
    <w:rsid w:val="00794471"/>
    <w:rsid w:val="00794488"/>
    <w:rsid w:val="00794AEE"/>
    <w:rsid w:val="00794C75"/>
    <w:rsid w:val="00794DFC"/>
    <w:rsid w:val="0079513D"/>
    <w:rsid w:val="00795358"/>
    <w:rsid w:val="007958F9"/>
    <w:rsid w:val="00795CEC"/>
    <w:rsid w:val="00795E13"/>
    <w:rsid w:val="00796020"/>
    <w:rsid w:val="007960B6"/>
    <w:rsid w:val="007960F4"/>
    <w:rsid w:val="007963A0"/>
    <w:rsid w:val="007963C7"/>
    <w:rsid w:val="00796408"/>
    <w:rsid w:val="007968F8"/>
    <w:rsid w:val="00796919"/>
    <w:rsid w:val="00796B90"/>
    <w:rsid w:val="00796C60"/>
    <w:rsid w:val="00796DC8"/>
    <w:rsid w:val="0079717B"/>
    <w:rsid w:val="0079745C"/>
    <w:rsid w:val="007974D0"/>
    <w:rsid w:val="007975C0"/>
    <w:rsid w:val="00797909"/>
    <w:rsid w:val="00797A26"/>
    <w:rsid w:val="00797A72"/>
    <w:rsid w:val="00797AAA"/>
    <w:rsid w:val="00797B69"/>
    <w:rsid w:val="00797D63"/>
    <w:rsid w:val="00797E11"/>
    <w:rsid w:val="00797E5F"/>
    <w:rsid w:val="00797E95"/>
    <w:rsid w:val="00797FA2"/>
    <w:rsid w:val="00797FC0"/>
    <w:rsid w:val="007A0196"/>
    <w:rsid w:val="007A035A"/>
    <w:rsid w:val="007A0410"/>
    <w:rsid w:val="007A04D8"/>
    <w:rsid w:val="007A0581"/>
    <w:rsid w:val="007A063C"/>
    <w:rsid w:val="007A07DD"/>
    <w:rsid w:val="007A0849"/>
    <w:rsid w:val="007A093A"/>
    <w:rsid w:val="007A0AFD"/>
    <w:rsid w:val="007A0C17"/>
    <w:rsid w:val="007A0C82"/>
    <w:rsid w:val="007A0E0E"/>
    <w:rsid w:val="007A0E4B"/>
    <w:rsid w:val="007A0F69"/>
    <w:rsid w:val="007A0FFA"/>
    <w:rsid w:val="007A10DD"/>
    <w:rsid w:val="007A1936"/>
    <w:rsid w:val="007A1D3A"/>
    <w:rsid w:val="007A1D7C"/>
    <w:rsid w:val="007A1FF7"/>
    <w:rsid w:val="007A210A"/>
    <w:rsid w:val="007A23FE"/>
    <w:rsid w:val="007A27B1"/>
    <w:rsid w:val="007A2878"/>
    <w:rsid w:val="007A2883"/>
    <w:rsid w:val="007A2C51"/>
    <w:rsid w:val="007A2FC0"/>
    <w:rsid w:val="007A32A1"/>
    <w:rsid w:val="007A36AA"/>
    <w:rsid w:val="007A383B"/>
    <w:rsid w:val="007A394E"/>
    <w:rsid w:val="007A39AA"/>
    <w:rsid w:val="007A3C16"/>
    <w:rsid w:val="007A3DDC"/>
    <w:rsid w:val="007A402C"/>
    <w:rsid w:val="007A40D4"/>
    <w:rsid w:val="007A439D"/>
    <w:rsid w:val="007A4551"/>
    <w:rsid w:val="007A4553"/>
    <w:rsid w:val="007A46AA"/>
    <w:rsid w:val="007A4800"/>
    <w:rsid w:val="007A4C22"/>
    <w:rsid w:val="007A4C72"/>
    <w:rsid w:val="007A4D6A"/>
    <w:rsid w:val="007A4E57"/>
    <w:rsid w:val="007A5275"/>
    <w:rsid w:val="007A5354"/>
    <w:rsid w:val="007A54B5"/>
    <w:rsid w:val="007A556F"/>
    <w:rsid w:val="007A55E1"/>
    <w:rsid w:val="007A57E4"/>
    <w:rsid w:val="007A5936"/>
    <w:rsid w:val="007A5A79"/>
    <w:rsid w:val="007A5B67"/>
    <w:rsid w:val="007A5CC0"/>
    <w:rsid w:val="007A5DDF"/>
    <w:rsid w:val="007A5F4F"/>
    <w:rsid w:val="007A60AB"/>
    <w:rsid w:val="007A616F"/>
    <w:rsid w:val="007A61CC"/>
    <w:rsid w:val="007A61F0"/>
    <w:rsid w:val="007A6235"/>
    <w:rsid w:val="007A6325"/>
    <w:rsid w:val="007A638F"/>
    <w:rsid w:val="007A64D6"/>
    <w:rsid w:val="007A6692"/>
    <w:rsid w:val="007A6B37"/>
    <w:rsid w:val="007A6BAB"/>
    <w:rsid w:val="007A6C1A"/>
    <w:rsid w:val="007A6EFE"/>
    <w:rsid w:val="007A746F"/>
    <w:rsid w:val="007A74EA"/>
    <w:rsid w:val="007A7843"/>
    <w:rsid w:val="007A78D8"/>
    <w:rsid w:val="007A7B38"/>
    <w:rsid w:val="007A7C60"/>
    <w:rsid w:val="007A7CEE"/>
    <w:rsid w:val="007A7FAB"/>
    <w:rsid w:val="007B002D"/>
    <w:rsid w:val="007B03D0"/>
    <w:rsid w:val="007B05B2"/>
    <w:rsid w:val="007B07C0"/>
    <w:rsid w:val="007B09DB"/>
    <w:rsid w:val="007B0A1A"/>
    <w:rsid w:val="007B0C8D"/>
    <w:rsid w:val="007B0F20"/>
    <w:rsid w:val="007B0F40"/>
    <w:rsid w:val="007B0F90"/>
    <w:rsid w:val="007B1000"/>
    <w:rsid w:val="007B131C"/>
    <w:rsid w:val="007B13DF"/>
    <w:rsid w:val="007B17A3"/>
    <w:rsid w:val="007B1B5A"/>
    <w:rsid w:val="007B1E19"/>
    <w:rsid w:val="007B1F36"/>
    <w:rsid w:val="007B20B9"/>
    <w:rsid w:val="007B21F3"/>
    <w:rsid w:val="007B2419"/>
    <w:rsid w:val="007B26E4"/>
    <w:rsid w:val="007B2749"/>
    <w:rsid w:val="007B2790"/>
    <w:rsid w:val="007B292F"/>
    <w:rsid w:val="007B299E"/>
    <w:rsid w:val="007B2AF6"/>
    <w:rsid w:val="007B2B81"/>
    <w:rsid w:val="007B2BF8"/>
    <w:rsid w:val="007B2F5A"/>
    <w:rsid w:val="007B3135"/>
    <w:rsid w:val="007B31B7"/>
    <w:rsid w:val="007B31BF"/>
    <w:rsid w:val="007B3240"/>
    <w:rsid w:val="007B32F3"/>
    <w:rsid w:val="007B33B7"/>
    <w:rsid w:val="007B35B8"/>
    <w:rsid w:val="007B38CE"/>
    <w:rsid w:val="007B3B3C"/>
    <w:rsid w:val="007B3DF5"/>
    <w:rsid w:val="007B3E23"/>
    <w:rsid w:val="007B3E39"/>
    <w:rsid w:val="007B3E92"/>
    <w:rsid w:val="007B3EBA"/>
    <w:rsid w:val="007B4040"/>
    <w:rsid w:val="007B4328"/>
    <w:rsid w:val="007B444F"/>
    <w:rsid w:val="007B44BA"/>
    <w:rsid w:val="007B4A6E"/>
    <w:rsid w:val="007B4B78"/>
    <w:rsid w:val="007B4DE4"/>
    <w:rsid w:val="007B4EDA"/>
    <w:rsid w:val="007B5493"/>
    <w:rsid w:val="007B55E6"/>
    <w:rsid w:val="007B5741"/>
    <w:rsid w:val="007B59A8"/>
    <w:rsid w:val="007B5A33"/>
    <w:rsid w:val="007B5A9E"/>
    <w:rsid w:val="007B5D6F"/>
    <w:rsid w:val="007B5FC4"/>
    <w:rsid w:val="007B6475"/>
    <w:rsid w:val="007B6528"/>
    <w:rsid w:val="007B6547"/>
    <w:rsid w:val="007B6A33"/>
    <w:rsid w:val="007B6B1E"/>
    <w:rsid w:val="007B7382"/>
    <w:rsid w:val="007B74B4"/>
    <w:rsid w:val="007B7501"/>
    <w:rsid w:val="007B77FB"/>
    <w:rsid w:val="007B7A71"/>
    <w:rsid w:val="007B7A72"/>
    <w:rsid w:val="007B7A88"/>
    <w:rsid w:val="007B7BE0"/>
    <w:rsid w:val="007B7F80"/>
    <w:rsid w:val="007B7F99"/>
    <w:rsid w:val="007C000B"/>
    <w:rsid w:val="007C01BD"/>
    <w:rsid w:val="007C0207"/>
    <w:rsid w:val="007C0CDA"/>
    <w:rsid w:val="007C0D32"/>
    <w:rsid w:val="007C0DBA"/>
    <w:rsid w:val="007C0E1C"/>
    <w:rsid w:val="007C0E36"/>
    <w:rsid w:val="007C0E82"/>
    <w:rsid w:val="007C10A9"/>
    <w:rsid w:val="007C141C"/>
    <w:rsid w:val="007C1A22"/>
    <w:rsid w:val="007C1B17"/>
    <w:rsid w:val="007C1C31"/>
    <w:rsid w:val="007C1D72"/>
    <w:rsid w:val="007C1F1A"/>
    <w:rsid w:val="007C230F"/>
    <w:rsid w:val="007C235D"/>
    <w:rsid w:val="007C24CB"/>
    <w:rsid w:val="007C27F2"/>
    <w:rsid w:val="007C2865"/>
    <w:rsid w:val="007C2D50"/>
    <w:rsid w:val="007C2DE1"/>
    <w:rsid w:val="007C2F23"/>
    <w:rsid w:val="007C3147"/>
    <w:rsid w:val="007C3185"/>
    <w:rsid w:val="007C320C"/>
    <w:rsid w:val="007C328A"/>
    <w:rsid w:val="007C3373"/>
    <w:rsid w:val="007C3548"/>
    <w:rsid w:val="007C3801"/>
    <w:rsid w:val="007C3878"/>
    <w:rsid w:val="007C38A6"/>
    <w:rsid w:val="007C3978"/>
    <w:rsid w:val="007C3AE2"/>
    <w:rsid w:val="007C41DE"/>
    <w:rsid w:val="007C436B"/>
    <w:rsid w:val="007C4379"/>
    <w:rsid w:val="007C443B"/>
    <w:rsid w:val="007C4723"/>
    <w:rsid w:val="007C49F5"/>
    <w:rsid w:val="007C49FA"/>
    <w:rsid w:val="007C4B98"/>
    <w:rsid w:val="007C4D69"/>
    <w:rsid w:val="007C4EA3"/>
    <w:rsid w:val="007C50E9"/>
    <w:rsid w:val="007C52CD"/>
    <w:rsid w:val="007C54B7"/>
    <w:rsid w:val="007C568D"/>
    <w:rsid w:val="007C56BD"/>
    <w:rsid w:val="007C5B16"/>
    <w:rsid w:val="007C5CDA"/>
    <w:rsid w:val="007C6389"/>
    <w:rsid w:val="007C65F5"/>
    <w:rsid w:val="007C6A26"/>
    <w:rsid w:val="007C6B20"/>
    <w:rsid w:val="007C6B29"/>
    <w:rsid w:val="007C6C4C"/>
    <w:rsid w:val="007C6CC6"/>
    <w:rsid w:val="007C6D37"/>
    <w:rsid w:val="007C6E47"/>
    <w:rsid w:val="007C6F3F"/>
    <w:rsid w:val="007C704D"/>
    <w:rsid w:val="007C7579"/>
    <w:rsid w:val="007C75A4"/>
    <w:rsid w:val="007C7BB1"/>
    <w:rsid w:val="007C7BCF"/>
    <w:rsid w:val="007C7CFA"/>
    <w:rsid w:val="007C7F40"/>
    <w:rsid w:val="007D0582"/>
    <w:rsid w:val="007D071A"/>
    <w:rsid w:val="007D0915"/>
    <w:rsid w:val="007D0B0D"/>
    <w:rsid w:val="007D0C4C"/>
    <w:rsid w:val="007D0F48"/>
    <w:rsid w:val="007D0FF8"/>
    <w:rsid w:val="007D10BA"/>
    <w:rsid w:val="007D142F"/>
    <w:rsid w:val="007D166C"/>
    <w:rsid w:val="007D178E"/>
    <w:rsid w:val="007D1BDA"/>
    <w:rsid w:val="007D1E0E"/>
    <w:rsid w:val="007D1E8C"/>
    <w:rsid w:val="007D2139"/>
    <w:rsid w:val="007D228C"/>
    <w:rsid w:val="007D2462"/>
    <w:rsid w:val="007D2488"/>
    <w:rsid w:val="007D28D6"/>
    <w:rsid w:val="007D2AE7"/>
    <w:rsid w:val="007D2B40"/>
    <w:rsid w:val="007D2C31"/>
    <w:rsid w:val="007D2F7A"/>
    <w:rsid w:val="007D3129"/>
    <w:rsid w:val="007D3172"/>
    <w:rsid w:val="007D3229"/>
    <w:rsid w:val="007D32CD"/>
    <w:rsid w:val="007D34A5"/>
    <w:rsid w:val="007D3574"/>
    <w:rsid w:val="007D3839"/>
    <w:rsid w:val="007D3857"/>
    <w:rsid w:val="007D389B"/>
    <w:rsid w:val="007D39E3"/>
    <w:rsid w:val="007D3CED"/>
    <w:rsid w:val="007D3D17"/>
    <w:rsid w:val="007D4089"/>
    <w:rsid w:val="007D42B0"/>
    <w:rsid w:val="007D4816"/>
    <w:rsid w:val="007D4A02"/>
    <w:rsid w:val="007D4BEA"/>
    <w:rsid w:val="007D4F8E"/>
    <w:rsid w:val="007D5241"/>
    <w:rsid w:val="007D54E2"/>
    <w:rsid w:val="007D5585"/>
    <w:rsid w:val="007D576C"/>
    <w:rsid w:val="007D59A8"/>
    <w:rsid w:val="007D5AC0"/>
    <w:rsid w:val="007D5B11"/>
    <w:rsid w:val="007D634A"/>
    <w:rsid w:val="007D63DE"/>
    <w:rsid w:val="007D661F"/>
    <w:rsid w:val="007D6A82"/>
    <w:rsid w:val="007D6D5A"/>
    <w:rsid w:val="007D6D6F"/>
    <w:rsid w:val="007D6FA2"/>
    <w:rsid w:val="007D707F"/>
    <w:rsid w:val="007D71BF"/>
    <w:rsid w:val="007D73DC"/>
    <w:rsid w:val="007D78AC"/>
    <w:rsid w:val="007D7A10"/>
    <w:rsid w:val="007D7C5D"/>
    <w:rsid w:val="007D7CE8"/>
    <w:rsid w:val="007E02DF"/>
    <w:rsid w:val="007E041E"/>
    <w:rsid w:val="007E0768"/>
    <w:rsid w:val="007E0A3D"/>
    <w:rsid w:val="007E0B23"/>
    <w:rsid w:val="007E0DE2"/>
    <w:rsid w:val="007E12EC"/>
    <w:rsid w:val="007E1487"/>
    <w:rsid w:val="007E154D"/>
    <w:rsid w:val="007E1959"/>
    <w:rsid w:val="007E1AE1"/>
    <w:rsid w:val="007E1B33"/>
    <w:rsid w:val="007E1C1E"/>
    <w:rsid w:val="007E1E46"/>
    <w:rsid w:val="007E1F54"/>
    <w:rsid w:val="007E21F9"/>
    <w:rsid w:val="007E247D"/>
    <w:rsid w:val="007E2885"/>
    <w:rsid w:val="007E2AE3"/>
    <w:rsid w:val="007E2ECC"/>
    <w:rsid w:val="007E2F35"/>
    <w:rsid w:val="007E3192"/>
    <w:rsid w:val="007E330D"/>
    <w:rsid w:val="007E3A4C"/>
    <w:rsid w:val="007E3AB8"/>
    <w:rsid w:val="007E3F5D"/>
    <w:rsid w:val="007E4437"/>
    <w:rsid w:val="007E44B5"/>
    <w:rsid w:val="007E45A2"/>
    <w:rsid w:val="007E4679"/>
    <w:rsid w:val="007E4876"/>
    <w:rsid w:val="007E48D4"/>
    <w:rsid w:val="007E4930"/>
    <w:rsid w:val="007E4B73"/>
    <w:rsid w:val="007E4BAF"/>
    <w:rsid w:val="007E4D8C"/>
    <w:rsid w:val="007E5023"/>
    <w:rsid w:val="007E5074"/>
    <w:rsid w:val="007E5185"/>
    <w:rsid w:val="007E51CC"/>
    <w:rsid w:val="007E51DE"/>
    <w:rsid w:val="007E5222"/>
    <w:rsid w:val="007E5278"/>
    <w:rsid w:val="007E52EB"/>
    <w:rsid w:val="007E5821"/>
    <w:rsid w:val="007E59AE"/>
    <w:rsid w:val="007E5AC8"/>
    <w:rsid w:val="007E5E56"/>
    <w:rsid w:val="007E5F25"/>
    <w:rsid w:val="007E638C"/>
    <w:rsid w:val="007E6552"/>
    <w:rsid w:val="007E6815"/>
    <w:rsid w:val="007E690D"/>
    <w:rsid w:val="007E69B1"/>
    <w:rsid w:val="007E6B32"/>
    <w:rsid w:val="007E7172"/>
    <w:rsid w:val="007E7211"/>
    <w:rsid w:val="007E7348"/>
    <w:rsid w:val="007E7420"/>
    <w:rsid w:val="007E74D3"/>
    <w:rsid w:val="007E77DA"/>
    <w:rsid w:val="007E78C6"/>
    <w:rsid w:val="007E78F8"/>
    <w:rsid w:val="007E7946"/>
    <w:rsid w:val="007E7A5E"/>
    <w:rsid w:val="007E7C11"/>
    <w:rsid w:val="007F007D"/>
    <w:rsid w:val="007F00BC"/>
    <w:rsid w:val="007F02B9"/>
    <w:rsid w:val="007F0305"/>
    <w:rsid w:val="007F0350"/>
    <w:rsid w:val="007F0395"/>
    <w:rsid w:val="007F03CD"/>
    <w:rsid w:val="007F043A"/>
    <w:rsid w:val="007F0514"/>
    <w:rsid w:val="007F06C3"/>
    <w:rsid w:val="007F09AF"/>
    <w:rsid w:val="007F0CD2"/>
    <w:rsid w:val="007F0EE6"/>
    <w:rsid w:val="007F0F22"/>
    <w:rsid w:val="007F1193"/>
    <w:rsid w:val="007F1520"/>
    <w:rsid w:val="007F161B"/>
    <w:rsid w:val="007F1C59"/>
    <w:rsid w:val="007F1FDB"/>
    <w:rsid w:val="007F2087"/>
    <w:rsid w:val="007F20F1"/>
    <w:rsid w:val="007F21A0"/>
    <w:rsid w:val="007F23B5"/>
    <w:rsid w:val="007F24A1"/>
    <w:rsid w:val="007F24E1"/>
    <w:rsid w:val="007F25E1"/>
    <w:rsid w:val="007F2BAC"/>
    <w:rsid w:val="007F3406"/>
    <w:rsid w:val="007F37F3"/>
    <w:rsid w:val="007F3844"/>
    <w:rsid w:val="007F3860"/>
    <w:rsid w:val="007F3DC4"/>
    <w:rsid w:val="007F3E0B"/>
    <w:rsid w:val="007F3FD5"/>
    <w:rsid w:val="007F42AA"/>
    <w:rsid w:val="007F4302"/>
    <w:rsid w:val="007F4432"/>
    <w:rsid w:val="007F44B7"/>
    <w:rsid w:val="007F4C8D"/>
    <w:rsid w:val="007F4D83"/>
    <w:rsid w:val="007F4E22"/>
    <w:rsid w:val="007F5157"/>
    <w:rsid w:val="007F53AE"/>
    <w:rsid w:val="007F5794"/>
    <w:rsid w:val="007F5833"/>
    <w:rsid w:val="007F5C0B"/>
    <w:rsid w:val="007F5DBA"/>
    <w:rsid w:val="007F5DBC"/>
    <w:rsid w:val="007F5FAE"/>
    <w:rsid w:val="007F6193"/>
    <w:rsid w:val="007F6253"/>
    <w:rsid w:val="007F6427"/>
    <w:rsid w:val="007F649D"/>
    <w:rsid w:val="007F685D"/>
    <w:rsid w:val="007F68D8"/>
    <w:rsid w:val="007F6B07"/>
    <w:rsid w:val="007F6B15"/>
    <w:rsid w:val="007F6B20"/>
    <w:rsid w:val="007F6F21"/>
    <w:rsid w:val="007F747F"/>
    <w:rsid w:val="007F7590"/>
    <w:rsid w:val="007F767F"/>
    <w:rsid w:val="007F796F"/>
    <w:rsid w:val="007F7E1D"/>
    <w:rsid w:val="0080008D"/>
    <w:rsid w:val="0080026B"/>
    <w:rsid w:val="008003B2"/>
    <w:rsid w:val="00800815"/>
    <w:rsid w:val="00800B40"/>
    <w:rsid w:val="00800B4F"/>
    <w:rsid w:val="00800C05"/>
    <w:rsid w:val="00800E9C"/>
    <w:rsid w:val="00800F7D"/>
    <w:rsid w:val="0080109E"/>
    <w:rsid w:val="008010C7"/>
    <w:rsid w:val="008012C6"/>
    <w:rsid w:val="00801591"/>
    <w:rsid w:val="0080194A"/>
    <w:rsid w:val="00801AFB"/>
    <w:rsid w:val="00801CE2"/>
    <w:rsid w:val="00801D16"/>
    <w:rsid w:val="00801D97"/>
    <w:rsid w:val="00801FA0"/>
    <w:rsid w:val="0080272F"/>
    <w:rsid w:val="0080275E"/>
    <w:rsid w:val="0080276E"/>
    <w:rsid w:val="00802B06"/>
    <w:rsid w:val="00802B2C"/>
    <w:rsid w:val="00802E54"/>
    <w:rsid w:val="00802F80"/>
    <w:rsid w:val="008030A2"/>
    <w:rsid w:val="008032E4"/>
    <w:rsid w:val="008033FA"/>
    <w:rsid w:val="00803658"/>
    <w:rsid w:val="00803742"/>
    <w:rsid w:val="0080383B"/>
    <w:rsid w:val="00803B2C"/>
    <w:rsid w:val="00803D7C"/>
    <w:rsid w:val="00803F43"/>
    <w:rsid w:val="00803FE4"/>
    <w:rsid w:val="00803FFD"/>
    <w:rsid w:val="0080407E"/>
    <w:rsid w:val="008040C7"/>
    <w:rsid w:val="00804177"/>
    <w:rsid w:val="0080447F"/>
    <w:rsid w:val="008047AD"/>
    <w:rsid w:val="00804AFC"/>
    <w:rsid w:val="00804CCD"/>
    <w:rsid w:val="00805179"/>
    <w:rsid w:val="008051BE"/>
    <w:rsid w:val="008054C7"/>
    <w:rsid w:val="0080566A"/>
    <w:rsid w:val="00805689"/>
    <w:rsid w:val="008058D7"/>
    <w:rsid w:val="00805BF1"/>
    <w:rsid w:val="00805C64"/>
    <w:rsid w:val="00805D73"/>
    <w:rsid w:val="00806089"/>
    <w:rsid w:val="008062BF"/>
    <w:rsid w:val="008062C5"/>
    <w:rsid w:val="00806302"/>
    <w:rsid w:val="008065CD"/>
    <w:rsid w:val="00806A31"/>
    <w:rsid w:val="00806CE4"/>
    <w:rsid w:val="00806E36"/>
    <w:rsid w:val="00806F26"/>
    <w:rsid w:val="00806FE3"/>
    <w:rsid w:val="0080707E"/>
    <w:rsid w:val="00807129"/>
    <w:rsid w:val="0080759E"/>
    <w:rsid w:val="008075B4"/>
    <w:rsid w:val="00807A4A"/>
    <w:rsid w:val="00807DAB"/>
    <w:rsid w:val="00807E77"/>
    <w:rsid w:val="00807ECA"/>
    <w:rsid w:val="00810233"/>
    <w:rsid w:val="0081038B"/>
    <w:rsid w:val="0081050B"/>
    <w:rsid w:val="008106FF"/>
    <w:rsid w:val="0081094B"/>
    <w:rsid w:val="0081105A"/>
    <w:rsid w:val="008112B5"/>
    <w:rsid w:val="00811507"/>
    <w:rsid w:val="0081161D"/>
    <w:rsid w:val="00811B23"/>
    <w:rsid w:val="00811C78"/>
    <w:rsid w:val="00811D2C"/>
    <w:rsid w:val="00811F68"/>
    <w:rsid w:val="00812270"/>
    <w:rsid w:val="008123F3"/>
    <w:rsid w:val="00812401"/>
    <w:rsid w:val="0081272D"/>
    <w:rsid w:val="0081273A"/>
    <w:rsid w:val="008129C4"/>
    <w:rsid w:val="00812CA9"/>
    <w:rsid w:val="00812EAE"/>
    <w:rsid w:val="00812EC2"/>
    <w:rsid w:val="00812ECE"/>
    <w:rsid w:val="00813106"/>
    <w:rsid w:val="00813703"/>
    <w:rsid w:val="008139F3"/>
    <w:rsid w:val="00813FC3"/>
    <w:rsid w:val="0081415D"/>
    <w:rsid w:val="00814520"/>
    <w:rsid w:val="00814807"/>
    <w:rsid w:val="00814851"/>
    <w:rsid w:val="00814A9D"/>
    <w:rsid w:val="00814E9C"/>
    <w:rsid w:val="00814EC8"/>
    <w:rsid w:val="008150C1"/>
    <w:rsid w:val="0081517E"/>
    <w:rsid w:val="00815274"/>
    <w:rsid w:val="008153C6"/>
    <w:rsid w:val="0081553D"/>
    <w:rsid w:val="008156B8"/>
    <w:rsid w:val="0081579E"/>
    <w:rsid w:val="008157FD"/>
    <w:rsid w:val="0081596F"/>
    <w:rsid w:val="00815CC3"/>
    <w:rsid w:val="00815CE8"/>
    <w:rsid w:val="00815EBF"/>
    <w:rsid w:val="00816010"/>
    <w:rsid w:val="00816215"/>
    <w:rsid w:val="00816653"/>
    <w:rsid w:val="00816A83"/>
    <w:rsid w:val="00816BE7"/>
    <w:rsid w:val="00816D07"/>
    <w:rsid w:val="00816FC2"/>
    <w:rsid w:val="0081701A"/>
    <w:rsid w:val="0081724D"/>
    <w:rsid w:val="008172E4"/>
    <w:rsid w:val="008177CD"/>
    <w:rsid w:val="008179A7"/>
    <w:rsid w:val="00817E68"/>
    <w:rsid w:val="0082008D"/>
    <w:rsid w:val="008200C6"/>
    <w:rsid w:val="008200EC"/>
    <w:rsid w:val="008201C1"/>
    <w:rsid w:val="0082037D"/>
    <w:rsid w:val="0082047A"/>
    <w:rsid w:val="008204F3"/>
    <w:rsid w:val="008208D7"/>
    <w:rsid w:val="00820A03"/>
    <w:rsid w:val="00820C21"/>
    <w:rsid w:val="00821209"/>
    <w:rsid w:val="0082120C"/>
    <w:rsid w:val="008217DC"/>
    <w:rsid w:val="00821A92"/>
    <w:rsid w:val="00821B8F"/>
    <w:rsid w:val="00821C7A"/>
    <w:rsid w:val="00821DCA"/>
    <w:rsid w:val="00821FDE"/>
    <w:rsid w:val="00822001"/>
    <w:rsid w:val="0082200B"/>
    <w:rsid w:val="0082246E"/>
    <w:rsid w:val="0082249A"/>
    <w:rsid w:val="0082268C"/>
    <w:rsid w:val="00822914"/>
    <w:rsid w:val="00822977"/>
    <w:rsid w:val="0082299D"/>
    <w:rsid w:val="00822BC9"/>
    <w:rsid w:val="00822CD3"/>
    <w:rsid w:val="00822E59"/>
    <w:rsid w:val="00822E98"/>
    <w:rsid w:val="00823132"/>
    <w:rsid w:val="0082316B"/>
    <w:rsid w:val="008231B5"/>
    <w:rsid w:val="00823448"/>
    <w:rsid w:val="00823784"/>
    <w:rsid w:val="0082394E"/>
    <w:rsid w:val="00823AF9"/>
    <w:rsid w:val="00823B0A"/>
    <w:rsid w:val="00823FDB"/>
    <w:rsid w:val="00824304"/>
    <w:rsid w:val="0082439E"/>
    <w:rsid w:val="00824679"/>
    <w:rsid w:val="0082494B"/>
    <w:rsid w:val="00824A16"/>
    <w:rsid w:val="00824A76"/>
    <w:rsid w:val="00824B20"/>
    <w:rsid w:val="00824C2A"/>
    <w:rsid w:val="00824E22"/>
    <w:rsid w:val="00825076"/>
    <w:rsid w:val="008252EE"/>
    <w:rsid w:val="00825360"/>
    <w:rsid w:val="00825858"/>
    <w:rsid w:val="00825877"/>
    <w:rsid w:val="00825F96"/>
    <w:rsid w:val="00826363"/>
    <w:rsid w:val="008263F0"/>
    <w:rsid w:val="00826451"/>
    <w:rsid w:val="00826483"/>
    <w:rsid w:val="00826567"/>
    <w:rsid w:val="008267D5"/>
    <w:rsid w:val="00826977"/>
    <w:rsid w:val="00826C89"/>
    <w:rsid w:val="00827114"/>
    <w:rsid w:val="0082715E"/>
    <w:rsid w:val="008271B4"/>
    <w:rsid w:val="008273FD"/>
    <w:rsid w:val="008275A5"/>
    <w:rsid w:val="00827718"/>
    <w:rsid w:val="0082785C"/>
    <w:rsid w:val="008279E3"/>
    <w:rsid w:val="00827A82"/>
    <w:rsid w:val="00827BDF"/>
    <w:rsid w:val="00827E2A"/>
    <w:rsid w:val="00827F4E"/>
    <w:rsid w:val="00827F80"/>
    <w:rsid w:val="00830014"/>
    <w:rsid w:val="00830140"/>
    <w:rsid w:val="0083049A"/>
    <w:rsid w:val="008305FF"/>
    <w:rsid w:val="0083064D"/>
    <w:rsid w:val="008307BE"/>
    <w:rsid w:val="008308F3"/>
    <w:rsid w:val="0083091E"/>
    <w:rsid w:val="00830A4C"/>
    <w:rsid w:val="008310F0"/>
    <w:rsid w:val="00831521"/>
    <w:rsid w:val="00831671"/>
    <w:rsid w:val="00831888"/>
    <w:rsid w:val="00831894"/>
    <w:rsid w:val="00831B1A"/>
    <w:rsid w:val="00831BE0"/>
    <w:rsid w:val="00831E4B"/>
    <w:rsid w:val="00831EB4"/>
    <w:rsid w:val="00832060"/>
    <w:rsid w:val="00832127"/>
    <w:rsid w:val="008326A8"/>
    <w:rsid w:val="00832720"/>
    <w:rsid w:val="00832B5D"/>
    <w:rsid w:val="00832C26"/>
    <w:rsid w:val="00832E10"/>
    <w:rsid w:val="00832E3B"/>
    <w:rsid w:val="00832F09"/>
    <w:rsid w:val="008333DD"/>
    <w:rsid w:val="00833585"/>
    <w:rsid w:val="008335E4"/>
    <w:rsid w:val="0083364F"/>
    <w:rsid w:val="0083366B"/>
    <w:rsid w:val="0083377F"/>
    <w:rsid w:val="00833A94"/>
    <w:rsid w:val="00833DEF"/>
    <w:rsid w:val="0083447C"/>
    <w:rsid w:val="00834573"/>
    <w:rsid w:val="0083468D"/>
    <w:rsid w:val="008349C0"/>
    <w:rsid w:val="00834AE0"/>
    <w:rsid w:val="00834AE9"/>
    <w:rsid w:val="00834B17"/>
    <w:rsid w:val="00834BC3"/>
    <w:rsid w:val="00834BF8"/>
    <w:rsid w:val="008350C0"/>
    <w:rsid w:val="00835574"/>
    <w:rsid w:val="00835694"/>
    <w:rsid w:val="008356E8"/>
    <w:rsid w:val="00835A47"/>
    <w:rsid w:val="00835B8F"/>
    <w:rsid w:val="00835D57"/>
    <w:rsid w:val="00835DE0"/>
    <w:rsid w:val="00835E60"/>
    <w:rsid w:val="00836299"/>
    <w:rsid w:val="0083635B"/>
    <w:rsid w:val="00836547"/>
    <w:rsid w:val="00836798"/>
    <w:rsid w:val="008369F8"/>
    <w:rsid w:val="00836ABD"/>
    <w:rsid w:val="00836B44"/>
    <w:rsid w:val="00836FF6"/>
    <w:rsid w:val="0083711F"/>
    <w:rsid w:val="0083726C"/>
    <w:rsid w:val="008375C7"/>
    <w:rsid w:val="00837619"/>
    <w:rsid w:val="00837921"/>
    <w:rsid w:val="0084007C"/>
    <w:rsid w:val="008402F0"/>
    <w:rsid w:val="0084084B"/>
    <w:rsid w:val="0084089F"/>
    <w:rsid w:val="00840B0A"/>
    <w:rsid w:val="00840BB2"/>
    <w:rsid w:val="00840D80"/>
    <w:rsid w:val="00840DCC"/>
    <w:rsid w:val="008411A0"/>
    <w:rsid w:val="00841416"/>
    <w:rsid w:val="0084143A"/>
    <w:rsid w:val="0084148D"/>
    <w:rsid w:val="00841B95"/>
    <w:rsid w:val="00841E01"/>
    <w:rsid w:val="008421BC"/>
    <w:rsid w:val="00842337"/>
    <w:rsid w:val="0084234B"/>
    <w:rsid w:val="008423C0"/>
    <w:rsid w:val="008425E4"/>
    <w:rsid w:val="00842BD1"/>
    <w:rsid w:val="00842FD0"/>
    <w:rsid w:val="0084322B"/>
    <w:rsid w:val="00843596"/>
    <w:rsid w:val="00843644"/>
    <w:rsid w:val="008436DA"/>
    <w:rsid w:val="0084374D"/>
    <w:rsid w:val="00843A6A"/>
    <w:rsid w:val="00843C38"/>
    <w:rsid w:val="00843D31"/>
    <w:rsid w:val="0084401D"/>
    <w:rsid w:val="0084409D"/>
    <w:rsid w:val="008442D1"/>
    <w:rsid w:val="00844708"/>
    <w:rsid w:val="00844787"/>
    <w:rsid w:val="0084487F"/>
    <w:rsid w:val="008449B6"/>
    <w:rsid w:val="00844B99"/>
    <w:rsid w:val="008450AB"/>
    <w:rsid w:val="0084544A"/>
    <w:rsid w:val="008455D8"/>
    <w:rsid w:val="00845607"/>
    <w:rsid w:val="00845671"/>
    <w:rsid w:val="0084586C"/>
    <w:rsid w:val="00845CEF"/>
    <w:rsid w:val="00845DF9"/>
    <w:rsid w:val="00845E3F"/>
    <w:rsid w:val="00845F0B"/>
    <w:rsid w:val="0084626B"/>
    <w:rsid w:val="0084629F"/>
    <w:rsid w:val="008462B9"/>
    <w:rsid w:val="00846564"/>
    <w:rsid w:val="0084668D"/>
    <w:rsid w:val="00846892"/>
    <w:rsid w:val="00846C50"/>
    <w:rsid w:val="00846D2A"/>
    <w:rsid w:val="00847446"/>
    <w:rsid w:val="0084748E"/>
    <w:rsid w:val="008476D1"/>
    <w:rsid w:val="00847869"/>
    <w:rsid w:val="008479AA"/>
    <w:rsid w:val="00847AC0"/>
    <w:rsid w:val="00850075"/>
    <w:rsid w:val="008503B0"/>
    <w:rsid w:val="0085049C"/>
    <w:rsid w:val="00850735"/>
    <w:rsid w:val="008508BB"/>
    <w:rsid w:val="00850B05"/>
    <w:rsid w:val="00850B52"/>
    <w:rsid w:val="00850EB3"/>
    <w:rsid w:val="00851187"/>
    <w:rsid w:val="008512B4"/>
    <w:rsid w:val="00851385"/>
    <w:rsid w:val="008517DA"/>
    <w:rsid w:val="00851891"/>
    <w:rsid w:val="0085196C"/>
    <w:rsid w:val="00851C37"/>
    <w:rsid w:val="008521E3"/>
    <w:rsid w:val="0085240F"/>
    <w:rsid w:val="00852438"/>
    <w:rsid w:val="008524E6"/>
    <w:rsid w:val="008525AE"/>
    <w:rsid w:val="00852AF4"/>
    <w:rsid w:val="00852B30"/>
    <w:rsid w:val="00852D07"/>
    <w:rsid w:val="00852EFC"/>
    <w:rsid w:val="00852F79"/>
    <w:rsid w:val="00853074"/>
    <w:rsid w:val="00853174"/>
    <w:rsid w:val="00853348"/>
    <w:rsid w:val="008533A6"/>
    <w:rsid w:val="008533D5"/>
    <w:rsid w:val="0085362D"/>
    <w:rsid w:val="008537B5"/>
    <w:rsid w:val="00853874"/>
    <w:rsid w:val="008538BB"/>
    <w:rsid w:val="00853A92"/>
    <w:rsid w:val="00853ADD"/>
    <w:rsid w:val="00853E78"/>
    <w:rsid w:val="00853F10"/>
    <w:rsid w:val="00853F2C"/>
    <w:rsid w:val="00854155"/>
    <w:rsid w:val="008542D7"/>
    <w:rsid w:val="008544DA"/>
    <w:rsid w:val="008545E3"/>
    <w:rsid w:val="0085473E"/>
    <w:rsid w:val="00854B8A"/>
    <w:rsid w:val="008550BC"/>
    <w:rsid w:val="00855199"/>
    <w:rsid w:val="008552DE"/>
    <w:rsid w:val="00855303"/>
    <w:rsid w:val="00855557"/>
    <w:rsid w:val="008555AA"/>
    <w:rsid w:val="00855AE0"/>
    <w:rsid w:val="00855CF4"/>
    <w:rsid w:val="00855DBE"/>
    <w:rsid w:val="00855EC3"/>
    <w:rsid w:val="008561D1"/>
    <w:rsid w:val="0085645D"/>
    <w:rsid w:val="00856590"/>
    <w:rsid w:val="0085676B"/>
    <w:rsid w:val="008568B0"/>
    <w:rsid w:val="008569C8"/>
    <w:rsid w:val="00856CB0"/>
    <w:rsid w:val="00856D31"/>
    <w:rsid w:val="00856EDD"/>
    <w:rsid w:val="008570B3"/>
    <w:rsid w:val="00857599"/>
    <w:rsid w:val="008575D5"/>
    <w:rsid w:val="008577CD"/>
    <w:rsid w:val="00857B28"/>
    <w:rsid w:val="00857CF9"/>
    <w:rsid w:val="00857E71"/>
    <w:rsid w:val="00857FBE"/>
    <w:rsid w:val="00860040"/>
    <w:rsid w:val="008600CE"/>
    <w:rsid w:val="008600D2"/>
    <w:rsid w:val="00860253"/>
    <w:rsid w:val="00860501"/>
    <w:rsid w:val="00860605"/>
    <w:rsid w:val="00860651"/>
    <w:rsid w:val="008606DC"/>
    <w:rsid w:val="0086094D"/>
    <w:rsid w:val="00860962"/>
    <w:rsid w:val="008609E8"/>
    <w:rsid w:val="00860BC9"/>
    <w:rsid w:val="00860CF3"/>
    <w:rsid w:val="008610CE"/>
    <w:rsid w:val="0086148D"/>
    <w:rsid w:val="008614AC"/>
    <w:rsid w:val="008615BA"/>
    <w:rsid w:val="008615D2"/>
    <w:rsid w:val="00861634"/>
    <w:rsid w:val="00861790"/>
    <w:rsid w:val="00861797"/>
    <w:rsid w:val="00861DDC"/>
    <w:rsid w:val="00861ED5"/>
    <w:rsid w:val="00862039"/>
    <w:rsid w:val="008620DC"/>
    <w:rsid w:val="0086225A"/>
    <w:rsid w:val="008624F4"/>
    <w:rsid w:val="00862717"/>
    <w:rsid w:val="00862720"/>
    <w:rsid w:val="00862A33"/>
    <w:rsid w:val="00862C2E"/>
    <w:rsid w:val="00862C4C"/>
    <w:rsid w:val="00862D85"/>
    <w:rsid w:val="00862DFE"/>
    <w:rsid w:val="00862E58"/>
    <w:rsid w:val="00862F83"/>
    <w:rsid w:val="00862FA9"/>
    <w:rsid w:val="00863030"/>
    <w:rsid w:val="00863214"/>
    <w:rsid w:val="0086348A"/>
    <w:rsid w:val="00863610"/>
    <w:rsid w:val="0086365E"/>
    <w:rsid w:val="008636CD"/>
    <w:rsid w:val="0086378E"/>
    <w:rsid w:val="008637B4"/>
    <w:rsid w:val="00863A49"/>
    <w:rsid w:val="00863C23"/>
    <w:rsid w:val="00863CD6"/>
    <w:rsid w:val="00863CE1"/>
    <w:rsid w:val="0086436C"/>
    <w:rsid w:val="008644B4"/>
    <w:rsid w:val="008645A1"/>
    <w:rsid w:val="00864617"/>
    <w:rsid w:val="00864713"/>
    <w:rsid w:val="0086478C"/>
    <w:rsid w:val="0086483A"/>
    <w:rsid w:val="00864850"/>
    <w:rsid w:val="008648AD"/>
    <w:rsid w:val="00864962"/>
    <w:rsid w:val="00864ABD"/>
    <w:rsid w:val="00864BEE"/>
    <w:rsid w:val="008650C4"/>
    <w:rsid w:val="008651C2"/>
    <w:rsid w:val="00865651"/>
    <w:rsid w:val="00865CF2"/>
    <w:rsid w:val="00865F16"/>
    <w:rsid w:val="0086604C"/>
    <w:rsid w:val="008664BE"/>
    <w:rsid w:val="00866562"/>
    <w:rsid w:val="0086676E"/>
    <w:rsid w:val="00866792"/>
    <w:rsid w:val="008667DA"/>
    <w:rsid w:val="008669BC"/>
    <w:rsid w:val="00866AB5"/>
    <w:rsid w:val="00866ACF"/>
    <w:rsid w:val="00866B3A"/>
    <w:rsid w:val="00866C92"/>
    <w:rsid w:val="00866CFB"/>
    <w:rsid w:val="00867473"/>
    <w:rsid w:val="008674C7"/>
    <w:rsid w:val="00867712"/>
    <w:rsid w:val="008677F6"/>
    <w:rsid w:val="00867A44"/>
    <w:rsid w:val="00867A52"/>
    <w:rsid w:val="00867F32"/>
    <w:rsid w:val="00867F96"/>
    <w:rsid w:val="0087034C"/>
    <w:rsid w:val="00870788"/>
    <w:rsid w:val="00870951"/>
    <w:rsid w:val="00870A0C"/>
    <w:rsid w:val="00870AFA"/>
    <w:rsid w:val="00870CC4"/>
    <w:rsid w:val="00870E6A"/>
    <w:rsid w:val="00870F1A"/>
    <w:rsid w:val="0087118E"/>
    <w:rsid w:val="008712C8"/>
    <w:rsid w:val="0087160D"/>
    <w:rsid w:val="008718A0"/>
    <w:rsid w:val="00871D90"/>
    <w:rsid w:val="00871DCE"/>
    <w:rsid w:val="00871EA8"/>
    <w:rsid w:val="008721C4"/>
    <w:rsid w:val="008722E7"/>
    <w:rsid w:val="008724EE"/>
    <w:rsid w:val="00872639"/>
    <w:rsid w:val="008726C8"/>
    <w:rsid w:val="00872863"/>
    <w:rsid w:val="008728EF"/>
    <w:rsid w:val="0087296A"/>
    <w:rsid w:val="00872CAF"/>
    <w:rsid w:val="00872EFC"/>
    <w:rsid w:val="00872F2D"/>
    <w:rsid w:val="008733AA"/>
    <w:rsid w:val="008736E5"/>
    <w:rsid w:val="00873867"/>
    <w:rsid w:val="00873CC4"/>
    <w:rsid w:val="00873F4C"/>
    <w:rsid w:val="00874139"/>
    <w:rsid w:val="0087422B"/>
    <w:rsid w:val="0087440D"/>
    <w:rsid w:val="00874A26"/>
    <w:rsid w:val="00874AE9"/>
    <w:rsid w:val="00874B4C"/>
    <w:rsid w:val="00874CE8"/>
    <w:rsid w:val="00874E12"/>
    <w:rsid w:val="00875020"/>
    <w:rsid w:val="00875298"/>
    <w:rsid w:val="008753D3"/>
    <w:rsid w:val="00875503"/>
    <w:rsid w:val="00875BB4"/>
    <w:rsid w:val="00875BDC"/>
    <w:rsid w:val="00875BF6"/>
    <w:rsid w:val="00875CD8"/>
    <w:rsid w:val="00875CE7"/>
    <w:rsid w:val="0087605C"/>
    <w:rsid w:val="0087620E"/>
    <w:rsid w:val="00876C30"/>
    <w:rsid w:val="00876D53"/>
    <w:rsid w:val="00876DAA"/>
    <w:rsid w:val="00876F5D"/>
    <w:rsid w:val="00877511"/>
    <w:rsid w:val="00877CED"/>
    <w:rsid w:val="00880091"/>
    <w:rsid w:val="00880275"/>
    <w:rsid w:val="00880277"/>
    <w:rsid w:val="008802F1"/>
    <w:rsid w:val="00880506"/>
    <w:rsid w:val="00880620"/>
    <w:rsid w:val="008806CB"/>
    <w:rsid w:val="008808A4"/>
    <w:rsid w:val="00880A34"/>
    <w:rsid w:val="00880D8F"/>
    <w:rsid w:val="0088106C"/>
    <w:rsid w:val="008814FC"/>
    <w:rsid w:val="00881554"/>
    <w:rsid w:val="0088191D"/>
    <w:rsid w:val="00881A3C"/>
    <w:rsid w:val="00881C24"/>
    <w:rsid w:val="00881E81"/>
    <w:rsid w:val="00882083"/>
    <w:rsid w:val="00882117"/>
    <w:rsid w:val="008823D8"/>
    <w:rsid w:val="00882543"/>
    <w:rsid w:val="0088255A"/>
    <w:rsid w:val="00882671"/>
    <w:rsid w:val="008826CB"/>
    <w:rsid w:val="008827C3"/>
    <w:rsid w:val="00882807"/>
    <w:rsid w:val="00882CB2"/>
    <w:rsid w:val="00882CBC"/>
    <w:rsid w:val="00882E55"/>
    <w:rsid w:val="00882F23"/>
    <w:rsid w:val="00883293"/>
    <w:rsid w:val="0088331E"/>
    <w:rsid w:val="00883332"/>
    <w:rsid w:val="0088345B"/>
    <w:rsid w:val="00883613"/>
    <w:rsid w:val="0088363A"/>
    <w:rsid w:val="00883648"/>
    <w:rsid w:val="008836E9"/>
    <w:rsid w:val="008837AD"/>
    <w:rsid w:val="008837C7"/>
    <w:rsid w:val="00883B34"/>
    <w:rsid w:val="00883CC6"/>
    <w:rsid w:val="00883D9D"/>
    <w:rsid w:val="008840AB"/>
    <w:rsid w:val="00884122"/>
    <w:rsid w:val="00884242"/>
    <w:rsid w:val="008843CD"/>
    <w:rsid w:val="008845A5"/>
    <w:rsid w:val="00884F3A"/>
    <w:rsid w:val="0088504F"/>
    <w:rsid w:val="0088552D"/>
    <w:rsid w:val="008856C8"/>
    <w:rsid w:val="00885782"/>
    <w:rsid w:val="00885AF9"/>
    <w:rsid w:val="00885F92"/>
    <w:rsid w:val="00885FF9"/>
    <w:rsid w:val="0088623D"/>
    <w:rsid w:val="00886409"/>
    <w:rsid w:val="008864F4"/>
    <w:rsid w:val="00886503"/>
    <w:rsid w:val="008869BB"/>
    <w:rsid w:val="00887724"/>
    <w:rsid w:val="0088778B"/>
    <w:rsid w:val="00887A95"/>
    <w:rsid w:val="00887B33"/>
    <w:rsid w:val="00887D65"/>
    <w:rsid w:val="00887FA9"/>
    <w:rsid w:val="0089005B"/>
    <w:rsid w:val="008900D4"/>
    <w:rsid w:val="00890496"/>
    <w:rsid w:val="008904B7"/>
    <w:rsid w:val="00890538"/>
    <w:rsid w:val="00890774"/>
    <w:rsid w:val="0089080F"/>
    <w:rsid w:val="00890A8F"/>
    <w:rsid w:val="00890ABB"/>
    <w:rsid w:val="00890DFB"/>
    <w:rsid w:val="008910B2"/>
    <w:rsid w:val="008913B7"/>
    <w:rsid w:val="008916C9"/>
    <w:rsid w:val="0089176E"/>
    <w:rsid w:val="0089187B"/>
    <w:rsid w:val="00891BE8"/>
    <w:rsid w:val="00891C3E"/>
    <w:rsid w:val="00891C48"/>
    <w:rsid w:val="0089200B"/>
    <w:rsid w:val="008922A3"/>
    <w:rsid w:val="008923E1"/>
    <w:rsid w:val="008924DE"/>
    <w:rsid w:val="00892510"/>
    <w:rsid w:val="008925ED"/>
    <w:rsid w:val="00892601"/>
    <w:rsid w:val="008926E5"/>
    <w:rsid w:val="008928AB"/>
    <w:rsid w:val="008929DD"/>
    <w:rsid w:val="00892B13"/>
    <w:rsid w:val="00892D6B"/>
    <w:rsid w:val="00893105"/>
    <w:rsid w:val="008931DD"/>
    <w:rsid w:val="0089341F"/>
    <w:rsid w:val="0089367F"/>
    <w:rsid w:val="0089377E"/>
    <w:rsid w:val="0089380F"/>
    <w:rsid w:val="00893DC3"/>
    <w:rsid w:val="008941A4"/>
    <w:rsid w:val="008941B7"/>
    <w:rsid w:val="0089441C"/>
    <w:rsid w:val="0089458C"/>
    <w:rsid w:val="00894651"/>
    <w:rsid w:val="008946A6"/>
    <w:rsid w:val="0089473A"/>
    <w:rsid w:val="00894851"/>
    <w:rsid w:val="00894900"/>
    <w:rsid w:val="00894CBE"/>
    <w:rsid w:val="00894F5B"/>
    <w:rsid w:val="00895235"/>
    <w:rsid w:val="0089523A"/>
    <w:rsid w:val="0089571D"/>
    <w:rsid w:val="0089579A"/>
    <w:rsid w:val="008957F1"/>
    <w:rsid w:val="008959FA"/>
    <w:rsid w:val="00895A50"/>
    <w:rsid w:val="00895D3C"/>
    <w:rsid w:val="00895D4A"/>
    <w:rsid w:val="00895F83"/>
    <w:rsid w:val="0089608B"/>
    <w:rsid w:val="008964E8"/>
    <w:rsid w:val="00896838"/>
    <w:rsid w:val="00896894"/>
    <w:rsid w:val="008968E6"/>
    <w:rsid w:val="00896978"/>
    <w:rsid w:val="00896991"/>
    <w:rsid w:val="00896C05"/>
    <w:rsid w:val="00896C4A"/>
    <w:rsid w:val="00896E63"/>
    <w:rsid w:val="0089706C"/>
    <w:rsid w:val="008973D2"/>
    <w:rsid w:val="008974B1"/>
    <w:rsid w:val="008977D5"/>
    <w:rsid w:val="008978F6"/>
    <w:rsid w:val="00897DD5"/>
    <w:rsid w:val="00897EB4"/>
    <w:rsid w:val="008A02BB"/>
    <w:rsid w:val="008A0345"/>
    <w:rsid w:val="008A042D"/>
    <w:rsid w:val="008A04A6"/>
    <w:rsid w:val="008A06C5"/>
    <w:rsid w:val="008A0703"/>
    <w:rsid w:val="008A08A9"/>
    <w:rsid w:val="008A0927"/>
    <w:rsid w:val="008A0B22"/>
    <w:rsid w:val="008A0B95"/>
    <w:rsid w:val="008A0C40"/>
    <w:rsid w:val="008A0FE4"/>
    <w:rsid w:val="008A110C"/>
    <w:rsid w:val="008A11F8"/>
    <w:rsid w:val="008A1897"/>
    <w:rsid w:val="008A20C3"/>
    <w:rsid w:val="008A22EA"/>
    <w:rsid w:val="008A2350"/>
    <w:rsid w:val="008A2722"/>
    <w:rsid w:val="008A2898"/>
    <w:rsid w:val="008A2963"/>
    <w:rsid w:val="008A29FE"/>
    <w:rsid w:val="008A2A16"/>
    <w:rsid w:val="008A2AC5"/>
    <w:rsid w:val="008A2B1F"/>
    <w:rsid w:val="008A2BB3"/>
    <w:rsid w:val="008A2BD4"/>
    <w:rsid w:val="008A2D71"/>
    <w:rsid w:val="008A2FD1"/>
    <w:rsid w:val="008A31A8"/>
    <w:rsid w:val="008A33F1"/>
    <w:rsid w:val="008A36B6"/>
    <w:rsid w:val="008A3906"/>
    <w:rsid w:val="008A3C65"/>
    <w:rsid w:val="008A3E4C"/>
    <w:rsid w:val="008A4104"/>
    <w:rsid w:val="008A42C7"/>
    <w:rsid w:val="008A4516"/>
    <w:rsid w:val="008A46AA"/>
    <w:rsid w:val="008A4741"/>
    <w:rsid w:val="008A49AD"/>
    <w:rsid w:val="008A4B36"/>
    <w:rsid w:val="008A4BBA"/>
    <w:rsid w:val="008A4C20"/>
    <w:rsid w:val="008A4C56"/>
    <w:rsid w:val="008A4D4F"/>
    <w:rsid w:val="008A4D58"/>
    <w:rsid w:val="008A4F86"/>
    <w:rsid w:val="008A50BF"/>
    <w:rsid w:val="008A5361"/>
    <w:rsid w:val="008A53AD"/>
    <w:rsid w:val="008A54E1"/>
    <w:rsid w:val="008A5743"/>
    <w:rsid w:val="008A5754"/>
    <w:rsid w:val="008A5BD4"/>
    <w:rsid w:val="008A5D86"/>
    <w:rsid w:val="008A609B"/>
    <w:rsid w:val="008A60DC"/>
    <w:rsid w:val="008A61AD"/>
    <w:rsid w:val="008A64B8"/>
    <w:rsid w:val="008A678D"/>
    <w:rsid w:val="008A67A0"/>
    <w:rsid w:val="008A6A3C"/>
    <w:rsid w:val="008A6A6E"/>
    <w:rsid w:val="008A6AD5"/>
    <w:rsid w:val="008A6D66"/>
    <w:rsid w:val="008A7006"/>
    <w:rsid w:val="008A764C"/>
    <w:rsid w:val="008A7984"/>
    <w:rsid w:val="008A7A46"/>
    <w:rsid w:val="008A7B90"/>
    <w:rsid w:val="008A7BB1"/>
    <w:rsid w:val="008A7BDC"/>
    <w:rsid w:val="008A7D8E"/>
    <w:rsid w:val="008A7E6F"/>
    <w:rsid w:val="008B0070"/>
    <w:rsid w:val="008B00FA"/>
    <w:rsid w:val="008B0199"/>
    <w:rsid w:val="008B02F6"/>
    <w:rsid w:val="008B03DE"/>
    <w:rsid w:val="008B045F"/>
    <w:rsid w:val="008B0898"/>
    <w:rsid w:val="008B09BF"/>
    <w:rsid w:val="008B0C30"/>
    <w:rsid w:val="008B0D26"/>
    <w:rsid w:val="008B0D76"/>
    <w:rsid w:val="008B0DA4"/>
    <w:rsid w:val="008B0EF4"/>
    <w:rsid w:val="008B119E"/>
    <w:rsid w:val="008B11D6"/>
    <w:rsid w:val="008B140F"/>
    <w:rsid w:val="008B17CE"/>
    <w:rsid w:val="008B1CD8"/>
    <w:rsid w:val="008B1D52"/>
    <w:rsid w:val="008B1D6A"/>
    <w:rsid w:val="008B2160"/>
    <w:rsid w:val="008B2A72"/>
    <w:rsid w:val="008B2B17"/>
    <w:rsid w:val="008B2B52"/>
    <w:rsid w:val="008B2C40"/>
    <w:rsid w:val="008B316D"/>
    <w:rsid w:val="008B34D0"/>
    <w:rsid w:val="008B3540"/>
    <w:rsid w:val="008B35FD"/>
    <w:rsid w:val="008B3A90"/>
    <w:rsid w:val="008B3F7A"/>
    <w:rsid w:val="008B4376"/>
    <w:rsid w:val="008B43F0"/>
    <w:rsid w:val="008B45F0"/>
    <w:rsid w:val="008B4792"/>
    <w:rsid w:val="008B48E5"/>
    <w:rsid w:val="008B4BEE"/>
    <w:rsid w:val="008B4E13"/>
    <w:rsid w:val="008B50F8"/>
    <w:rsid w:val="008B5116"/>
    <w:rsid w:val="008B552C"/>
    <w:rsid w:val="008B5665"/>
    <w:rsid w:val="008B56F7"/>
    <w:rsid w:val="008B5700"/>
    <w:rsid w:val="008B572A"/>
    <w:rsid w:val="008B5884"/>
    <w:rsid w:val="008B5897"/>
    <w:rsid w:val="008B5BFA"/>
    <w:rsid w:val="008B5C62"/>
    <w:rsid w:val="008B61FA"/>
    <w:rsid w:val="008B6352"/>
    <w:rsid w:val="008B66CB"/>
    <w:rsid w:val="008B68B9"/>
    <w:rsid w:val="008B69E1"/>
    <w:rsid w:val="008B6D87"/>
    <w:rsid w:val="008B77A9"/>
    <w:rsid w:val="008B78B3"/>
    <w:rsid w:val="008B79EC"/>
    <w:rsid w:val="008B7D17"/>
    <w:rsid w:val="008B7D96"/>
    <w:rsid w:val="008C0510"/>
    <w:rsid w:val="008C07C5"/>
    <w:rsid w:val="008C09FF"/>
    <w:rsid w:val="008C0AC7"/>
    <w:rsid w:val="008C0AFC"/>
    <w:rsid w:val="008C0BAE"/>
    <w:rsid w:val="008C1140"/>
    <w:rsid w:val="008C1379"/>
    <w:rsid w:val="008C1644"/>
    <w:rsid w:val="008C165B"/>
    <w:rsid w:val="008C1662"/>
    <w:rsid w:val="008C1758"/>
    <w:rsid w:val="008C17EC"/>
    <w:rsid w:val="008C18EA"/>
    <w:rsid w:val="008C1979"/>
    <w:rsid w:val="008C21A3"/>
    <w:rsid w:val="008C21FB"/>
    <w:rsid w:val="008C2213"/>
    <w:rsid w:val="008C2290"/>
    <w:rsid w:val="008C2819"/>
    <w:rsid w:val="008C28E8"/>
    <w:rsid w:val="008C2942"/>
    <w:rsid w:val="008C2B64"/>
    <w:rsid w:val="008C2D42"/>
    <w:rsid w:val="008C2E9F"/>
    <w:rsid w:val="008C2EE9"/>
    <w:rsid w:val="008C2EEF"/>
    <w:rsid w:val="008C327A"/>
    <w:rsid w:val="008C3294"/>
    <w:rsid w:val="008C3348"/>
    <w:rsid w:val="008C365B"/>
    <w:rsid w:val="008C365C"/>
    <w:rsid w:val="008C3710"/>
    <w:rsid w:val="008C383F"/>
    <w:rsid w:val="008C38C0"/>
    <w:rsid w:val="008C3C61"/>
    <w:rsid w:val="008C3F04"/>
    <w:rsid w:val="008C40CE"/>
    <w:rsid w:val="008C42C2"/>
    <w:rsid w:val="008C4402"/>
    <w:rsid w:val="008C4427"/>
    <w:rsid w:val="008C4642"/>
    <w:rsid w:val="008C46F1"/>
    <w:rsid w:val="008C48DB"/>
    <w:rsid w:val="008C4B19"/>
    <w:rsid w:val="008C4E6D"/>
    <w:rsid w:val="008C4EE6"/>
    <w:rsid w:val="008C598D"/>
    <w:rsid w:val="008C5C90"/>
    <w:rsid w:val="008C5E12"/>
    <w:rsid w:val="008C5E6F"/>
    <w:rsid w:val="008C5EB1"/>
    <w:rsid w:val="008C6DDA"/>
    <w:rsid w:val="008C71D9"/>
    <w:rsid w:val="008C7238"/>
    <w:rsid w:val="008C747C"/>
    <w:rsid w:val="008C7620"/>
    <w:rsid w:val="008C7754"/>
    <w:rsid w:val="008C792A"/>
    <w:rsid w:val="008C7A1D"/>
    <w:rsid w:val="008C7CA4"/>
    <w:rsid w:val="008D03B2"/>
    <w:rsid w:val="008D05F8"/>
    <w:rsid w:val="008D0717"/>
    <w:rsid w:val="008D0772"/>
    <w:rsid w:val="008D0A58"/>
    <w:rsid w:val="008D0AFB"/>
    <w:rsid w:val="008D0B79"/>
    <w:rsid w:val="008D0C1D"/>
    <w:rsid w:val="008D0C5C"/>
    <w:rsid w:val="008D0E79"/>
    <w:rsid w:val="008D0FA8"/>
    <w:rsid w:val="008D1684"/>
    <w:rsid w:val="008D19FD"/>
    <w:rsid w:val="008D1C6A"/>
    <w:rsid w:val="008D1E6E"/>
    <w:rsid w:val="008D26EF"/>
    <w:rsid w:val="008D287C"/>
    <w:rsid w:val="008D2A39"/>
    <w:rsid w:val="008D2AC7"/>
    <w:rsid w:val="008D30CD"/>
    <w:rsid w:val="008D3427"/>
    <w:rsid w:val="008D3435"/>
    <w:rsid w:val="008D36B6"/>
    <w:rsid w:val="008D36B8"/>
    <w:rsid w:val="008D370D"/>
    <w:rsid w:val="008D390C"/>
    <w:rsid w:val="008D3A53"/>
    <w:rsid w:val="008D3A57"/>
    <w:rsid w:val="008D3B2B"/>
    <w:rsid w:val="008D3DB3"/>
    <w:rsid w:val="008D4273"/>
    <w:rsid w:val="008D453D"/>
    <w:rsid w:val="008D4563"/>
    <w:rsid w:val="008D46D5"/>
    <w:rsid w:val="008D4C4F"/>
    <w:rsid w:val="008D549D"/>
    <w:rsid w:val="008D54A9"/>
    <w:rsid w:val="008D564C"/>
    <w:rsid w:val="008D577B"/>
    <w:rsid w:val="008D5AC8"/>
    <w:rsid w:val="008D5C02"/>
    <w:rsid w:val="008D5CA9"/>
    <w:rsid w:val="008D604A"/>
    <w:rsid w:val="008D613E"/>
    <w:rsid w:val="008D622F"/>
    <w:rsid w:val="008D62D6"/>
    <w:rsid w:val="008D63B8"/>
    <w:rsid w:val="008D64AB"/>
    <w:rsid w:val="008D681F"/>
    <w:rsid w:val="008D693C"/>
    <w:rsid w:val="008D6BAD"/>
    <w:rsid w:val="008D6BC0"/>
    <w:rsid w:val="008D722E"/>
    <w:rsid w:val="008D7259"/>
    <w:rsid w:val="008D760E"/>
    <w:rsid w:val="008D76A1"/>
    <w:rsid w:val="008D7770"/>
    <w:rsid w:val="008D7894"/>
    <w:rsid w:val="008D79A4"/>
    <w:rsid w:val="008D7B4A"/>
    <w:rsid w:val="008D7BA0"/>
    <w:rsid w:val="008D7BFB"/>
    <w:rsid w:val="008D7CF3"/>
    <w:rsid w:val="008E0228"/>
    <w:rsid w:val="008E03BD"/>
    <w:rsid w:val="008E072B"/>
    <w:rsid w:val="008E08BD"/>
    <w:rsid w:val="008E0999"/>
    <w:rsid w:val="008E0AC3"/>
    <w:rsid w:val="008E0AEE"/>
    <w:rsid w:val="008E0E69"/>
    <w:rsid w:val="008E0EC4"/>
    <w:rsid w:val="008E11D6"/>
    <w:rsid w:val="008E12C8"/>
    <w:rsid w:val="008E1A98"/>
    <w:rsid w:val="008E2121"/>
    <w:rsid w:val="008E23C4"/>
    <w:rsid w:val="008E25FC"/>
    <w:rsid w:val="008E2600"/>
    <w:rsid w:val="008E28BE"/>
    <w:rsid w:val="008E28E7"/>
    <w:rsid w:val="008E29BC"/>
    <w:rsid w:val="008E2A3D"/>
    <w:rsid w:val="008E2B0C"/>
    <w:rsid w:val="008E2FDF"/>
    <w:rsid w:val="008E3047"/>
    <w:rsid w:val="008E35C8"/>
    <w:rsid w:val="008E39C5"/>
    <w:rsid w:val="008E3AB5"/>
    <w:rsid w:val="008E3AC0"/>
    <w:rsid w:val="008E3BF5"/>
    <w:rsid w:val="008E3C4E"/>
    <w:rsid w:val="008E3D48"/>
    <w:rsid w:val="008E3EE8"/>
    <w:rsid w:val="008E42C4"/>
    <w:rsid w:val="008E42E3"/>
    <w:rsid w:val="008E43B9"/>
    <w:rsid w:val="008E45F3"/>
    <w:rsid w:val="008E465D"/>
    <w:rsid w:val="008E499D"/>
    <w:rsid w:val="008E4A07"/>
    <w:rsid w:val="008E4BB6"/>
    <w:rsid w:val="008E4FF7"/>
    <w:rsid w:val="008E5052"/>
    <w:rsid w:val="008E51F2"/>
    <w:rsid w:val="008E54A0"/>
    <w:rsid w:val="008E54E5"/>
    <w:rsid w:val="008E552F"/>
    <w:rsid w:val="008E561D"/>
    <w:rsid w:val="008E582A"/>
    <w:rsid w:val="008E5832"/>
    <w:rsid w:val="008E59EF"/>
    <w:rsid w:val="008E5A0D"/>
    <w:rsid w:val="008E5B3B"/>
    <w:rsid w:val="008E5E14"/>
    <w:rsid w:val="008E6121"/>
    <w:rsid w:val="008E6204"/>
    <w:rsid w:val="008E6389"/>
    <w:rsid w:val="008E651A"/>
    <w:rsid w:val="008E6881"/>
    <w:rsid w:val="008E6A8C"/>
    <w:rsid w:val="008E6ED6"/>
    <w:rsid w:val="008E6F9B"/>
    <w:rsid w:val="008E70C4"/>
    <w:rsid w:val="008E7185"/>
    <w:rsid w:val="008E7207"/>
    <w:rsid w:val="008E73CE"/>
    <w:rsid w:val="008E73F3"/>
    <w:rsid w:val="008E78EA"/>
    <w:rsid w:val="008E792D"/>
    <w:rsid w:val="008E7B78"/>
    <w:rsid w:val="008E7BE7"/>
    <w:rsid w:val="008E7D65"/>
    <w:rsid w:val="008F0170"/>
    <w:rsid w:val="008F01D4"/>
    <w:rsid w:val="008F055E"/>
    <w:rsid w:val="008F0694"/>
    <w:rsid w:val="008F074D"/>
    <w:rsid w:val="008F07E7"/>
    <w:rsid w:val="008F0825"/>
    <w:rsid w:val="008F09FF"/>
    <w:rsid w:val="008F0EFD"/>
    <w:rsid w:val="008F1195"/>
    <w:rsid w:val="008F11B1"/>
    <w:rsid w:val="008F13CB"/>
    <w:rsid w:val="008F13D2"/>
    <w:rsid w:val="008F14DC"/>
    <w:rsid w:val="008F150D"/>
    <w:rsid w:val="008F16EC"/>
    <w:rsid w:val="008F17AB"/>
    <w:rsid w:val="008F17E2"/>
    <w:rsid w:val="008F1BB8"/>
    <w:rsid w:val="008F1F5A"/>
    <w:rsid w:val="008F2355"/>
    <w:rsid w:val="008F2438"/>
    <w:rsid w:val="008F2580"/>
    <w:rsid w:val="008F2640"/>
    <w:rsid w:val="008F2750"/>
    <w:rsid w:val="008F27B3"/>
    <w:rsid w:val="008F286A"/>
    <w:rsid w:val="008F2964"/>
    <w:rsid w:val="008F2C95"/>
    <w:rsid w:val="008F2CD7"/>
    <w:rsid w:val="008F2D30"/>
    <w:rsid w:val="008F2E48"/>
    <w:rsid w:val="008F2EDA"/>
    <w:rsid w:val="008F2EFA"/>
    <w:rsid w:val="008F33CD"/>
    <w:rsid w:val="008F3676"/>
    <w:rsid w:val="008F3769"/>
    <w:rsid w:val="008F3A57"/>
    <w:rsid w:val="008F3B2E"/>
    <w:rsid w:val="008F3EF2"/>
    <w:rsid w:val="008F4788"/>
    <w:rsid w:val="008F49D7"/>
    <w:rsid w:val="008F4A07"/>
    <w:rsid w:val="008F50CE"/>
    <w:rsid w:val="008F514D"/>
    <w:rsid w:val="008F519D"/>
    <w:rsid w:val="008F5287"/>
    <w:rsid w:val="008F566D"/>
    <w:rsid w:val="008F5679"/>
    <w:rsid w:val="008F5895"/>
    <w:rsid w:val="008F5CE1"/>
    <w:rsid w:val="008F5E31"/>
    <w:rsid w:val="008F5FB5"/>
    <w:rsid w:val="008F5FD6"/>
    <w:rsid w:val="008F60CC"/>
    <w:rsid w:val="008F60F0"/>
    <w:rsid w:val="008F61E7"/>
    <w:rsid w:val="008F66A1"/>
    <w:rsid w:val="008F6C51"/>
    <w:rsid w:val="008F6D96"/>
    <w:rsid w:val="008F6E6C"/>
    <w:rsid w:val="008F7117"/>
    <w:rsid w:val="008F7228"/>
    <w:rsid w:val="008F73A2"/>
    <w:rsid w:val="008F73BC"/>
    <w:rsid w:val="008F750A"/>
    <w:rsid w:val="008F7AA9"/>
    <w:rsid w:val="008F7CA0"/>
    <w:rsid w:val="00900043"/>
    <w:rsid w:val="009003EA"/>
    <w:rsid w:val="0090065D"/>
    <w:rsid w:val="009007C0"/>
    <w:rsid w:val="00900CD0"/>
    <w:rsid w:val="00901346"/>
    <w:rsid w:val="00901360"/>
    <w:rsid w:val="00901375"/>
    <w:rsid w:val="009014A1"/>
    <w:rsid w:val="009014CA"/>
    <w:rsid w:val="00901795"/>
    <w:rsid w:val="00901BD1"/>
    <w:rsid w:val="00901C0D"/>
    <w:rsid w:val="00901D52"/>
    <w:rsid w:val="00901E9D"/>
    <w:rsid w:val="0090208C"/>
    <w:rsid w:val="009026B4"/>
    <w:rsid w:val="009026D8"/>
    <w:rsid w:val="00902ABB"/>
    <w:rsid w:val="00902B01"/>
    <w:rsid w:val="00902B02"/>
    <w:rsid w:val="00902D3D"/>
    <w:rsid w:val="00902DED"/>
    <w:rsid w:val="00902E72"/>
    <w:rsid w:val="00902F85"/>
    <w:rsid w:val="009030E7"/>
    <w:rsid w:val="009033D9"/>
    <w:rsid w:val="009034E5"/>
    <w:rsid w:val="00903608"/>
    <w:rsid w:val="00903877"/>
    <w:rsid w:val="00903896"/>
    <w:rsid w:val="0090397C"/>
    <w:rsid w:val="009039AA"/>
    <w:rsid w:val="00903ABF"/>
    <w:rsid w:val="00903C08"/>
    <w:rsid w:val="00903EAF"/>
    <w:rsid w:val="00904132"/>
    <w:rsid w:val="00904163"/>
    <w:rsid w:val="0090423B"/>
    <w:rsid w:val="0090482A"/>
    <w:rsid w:val="009048DA"/>
    <w:rsid w:val="009049F1"/>
    <w:rsid w:val="00904A9E"/>
    <w:rsid w:val="00904B99"/>
    <w:rsid w:val="00904BF8"/>
    <w:rsid w:val="00904CA5"/>
    <w:rsid w:val="00904DCD"/>
    <w:rsid w:val="00904DF9"/>
    <w:rsid w:val="00904EAD"/>
    <w:rsid w:val="00904F13"/>
    <w:rsid w:val="00904F71"/>
    <w:rsid w:val="00905072"/>
    <w:rsid w:val="009051C6"/>
    <w:rsid w:val="00905232"/>
    <w:rsid w:val="0090590C"/>
    <w:rsid w:val="0090594C"/>
    <w:rsid w:val="00905B4C"/>
    <w:rsid w:val="00905F42"/>
    <w:rsid w:val="0090601D"/>
    <w:rsid w:val="00906285"/>
    <w:rsid w:val="00906456"/>
    <w:rsid w:val="009066C4"/>
    <w:rsid w:val="0090670D"/>
    <w:rsid w:val="00906868"/>
    <w:rsid w:val="009069C9"/>
    <w:rsid w:val="00906A3B"/>
    <w:rsid w:val="00906B53"/>
    <w:rsid w:val="00906BB4"/>
    <w:rsid w:val="00906C15"/>
    <w:rsid w:val="0090765E"/>
    <w:rsid w:val="00907915"/>
    <w:rsid w:val="00907987"/>
    <w:rsid w:val="00907C3C"/>
    <w:rsid w:val="0091026F"/>
    <w:rsid w:val="009103D6"/>
    <w:rsid w:val="00910402"/>
    <w:rsid w:val="0091099F"/>
    <w:rsid w:val="00910AD6"/>
    <w:rsid w:val="00910EEC"/>
    <w:rsid w:val="009111C4"/>
    <w:rsid w:val="00911600"/>
    <w:rsid w:val="009116D2"/>
    <w:rsid w:val="00911924"/>
    <w:rsid w:val="00911970"/>
    <w:rsid w:val="00911A90"/>
    <w:rsid w:val="00911F19"/>
    <w:rsid w:val="009120D8"/>
    <w:rsid w:val="009123A3"/>
    <w:rsid w:val="0091255E"/>
    <w:rsid w:val="009125E8"/>
    <w:rsid w:val="009125FF"/>
    <w:rsid w:val="009127BE"/>
    <w:rsid w:val="009127F1"/>
    <w:rsid w:val="00912A37"/>
    <w:rsid w:val="00912C74"/>
    <w:rsid w:val="00912F3A"/>
    <w:rsid w:val="00913053"/>
    <w:rsid w:val="00913262"/>
    <w:rsid w:val="009132EC"/>
    <w:rsid w:val="009132F5"/>
    <w:rsid w:val="009136FF"/>
    <w:rsid w:val="009137F8"/>
    <w:rsid w:val="00913844"/>
    <w:rsid w:val="00913D88"/>
    <w:rsid w:val="00913DCD"/>
    <w:rsid w:val="00914101"/>
    <w:rsid w:val="0091422C"/>
    <w:rsid w:val="009144C6"/>
    <w:rsid w:val="009144CD"/>
    <w:rsid w:val="0091479A"/>
    <w:rsid w:val="009147CA"/>
    <w:rsid w:val="009148D5"/>
    <w:rsid w:val="009149B6"/>
    <w:rsid w:val="00914D6C"/>
    <w:rsid w:val="00914F59"/>
    <w:rsid w:val="0091500A"/>
    <w:rsid w:val="00915146"/>
    <w:rsid w:val="009152CB"/>
    <w:rsid w:val="00915417"/>
    <w:rsid w:val="00915892"/>
    <w:rsid w:val="00915917"/>
    <w:rsid w:val="00915923"/>
    <w:rsid w:val="00915B0D"/>
    <w:rsid w:val="009168D0"/>
    <w:rsid w:val="0091690C"/>
    <w:rsid w:val="0091704C"/>
    <w:rsid w:val="009170A9"/>
    <w:rsid w:val="009174EC"/>
    <w:rsid w:val="009177A9"/>
    <w:rsid w:val="0091792A"/>
    <w:rsid w:val="00917930"/>
    <w:rsid w:val="00917ABC"/>
    <w:rsid w:val="00917C08"/>
    <w:rsid w:val="00917CDD"/>
    <w:rsid w:val="00917D9C"/>
    <w:rsid w:val="00917DC1"/>
    <w:rsid w:val="00917E8C"/>
    <w:rsid w:val="009200B5"/>
    <w:rsid w:val="009205ED"/>
    <w:rsid w:val="009206ED"/>
    <w:rsid w:val="009207C2"/>
    <w:rsid w:val="00920838"/>
    <w:rsid w:val="00920839"/>
    <w:rsid w:val="009208B5"/>
    <w:rsid w:val="009208FF"/>
    <w:rsid w:val="00920934"/>
    <w:rsid w:val="00920BE2"/>
    <w:rsid w:val="00920E75"/>
    <w:rsid w:val="00920E7F"/>
    <w:rsid w:val="009210EA"/>
    <w:rsid w:val="00921330"/>
    <w:rsid w:val="00921583"/>
    <w:rsid w:val="00921814"/>
    <w:rsid w:val="00921A65"/>
    <w:rsid w:val="00921BE7"/>
    <w:rsid w:val="00921E49"/>
    <w:rsid w:val="009220A5"/>
    <w:rsid w:val="009222A8"/>
    <w:rsid w:val="00922414"/>
    <w:rsid w:val="009225CF"/>
    <w:rsid w:val="00922739"/>
    <w:rsid w:val="0092299B"/>
    <w:rsid w:val="00922C71"/>
    <w:rsid w:val="00922E8D"/>
    <w:rsid w:val="00922ED0"/>
    <w:rsid w:val="00923341"/>
    <w:rsid w:val="009235EA"/>
    <w:rsid w:val="0092387A"/>
    <w:rsid w:val="00923B42"/>
    <w:rsid w:val="0092419A"/>
    <w:rsid w:val="00924278"/>
    <w:rsid w:val="009242D1"/>
    <w:rsid w:val="00924426"/>
    <w:rsid w:val="00924451"/>
    <w:rsid w:val="0092455E"/>
    <w:rsid w:val="009245E9"/>
    <w:rsid w:val="0092464C"/>
    <w:rsid w:val="00924B57"/>
    <w:rsid w:val="00924FA5"/>
    <w:rsid w:val="009250FF"/>
    <w:rsid w:val="00925554"/>
    <w:rsid w:val="00925563"/>
    <w:rsid w:val="00925969"/>
    <w:rsid w:val="009259AB"/>
    <w:rsid w:val="00925AF6"/>
    <w:rsid w:val="00925B96"/>
    <w:rsid w:val="00925E24"/>
    <w:rsid w:val="00925F23"/>
    <w:rsid w:val="0092626F"/>
    <w:rsid w:val="009262E8"/>
    <w:rsid w:val="0092640C"/>
    <w:rsid w:val="0092645B"/>
    <w:rsid w:val="009266B8"/>
    <w:rsid w:val="00926819"/>
    <w:rsid w:val="00926A5C"/>
    <w:rsid w:val="00926C13"/>
    <w:rsid w:val="00926CCF"/>
    <w:rsid w:val="0092743B"/>
    <w:rsid w:val="00927520"/>
    <w:rsid w:val="009278C5"/>
    <w:rsid w:val="00927A21"/>
    <w:rsid w:val="00927A53"/>
    <w:rsid w:val="00927F42"/>
    <w:rsid w:val="00927FA3"/>
    <w:rsid w:val="0093005C"/>
    <w:rsid w:val="00930B88"/>
    <w:rsid w:val="00930C0D"/>
    <w:rsid w:val="0093101C"/>
    <w:rsid w:val="00931112"/>
    <w:rsid w:val="00931145"/>
    <w:rsid w:val="009314B4"/>
    <w:rsid w:val="009315EB"/>
    <w:rsid w:val="00931631"/>
    <w:rsid w:val="00931798"/>
    <w:rsid w:val="009318D1"/>
    <w:rsid w:val="00931A51"/>
    <w:rsid w:val="00931EC2"/>
    <w:rsid w:val="0093264C"/>
    <w:rsid w:val="009328A8"/>
    <w:rsid w:val="00932FE1"/>
    <w:rsid w:val="00933188"/>
    <w:rsid w:val="00933287"/>
    <w:rsid w:val="00933304"/>
    <w:rsid w:val="00933545"/>
    <w:rsid w:val="00933724"/>
    <w:rsid w:val="00933A9E"/>
    <w:rsid w:val="00933C4F"/>
    <w:rsid w:val="00933D5D"/>
    <w:rsid w:val="00933DD3"/>
    <w:rsid w:val="00933FAB"/>
    <w:rsid w:val="00934152"/>
    <w:rsid w:val="00934199"/>
    <w:rsid w:val="009343DF"/>
    <w:rsid w:val="00934607"/>
    <w:rsid w:val="00934684"/>
    <w:rsid w:val="009347E1"/>
    <w:rsid w:val="00934897"/>
    <w:rsid w:val="00934CA8"/>
    <w:rsid w:val="00935010"/>
    <w:rsid w:val="00935043"/>
    <w:rsid w:val="009350A8"/>
    <w:rsid w:val="009351F0"/>
    <w:rsid w:val="009352BD"/>
    <w:rsid w:val="00935973"/>
    <w:rsid w:val="00935B38"/>
    <w:rsid w:val="00935C2E"/>
    <w:rsid w:val="00935CC6"/>
    <w:rsid w:val="00935F8D"/>
    <w:rsid w:val="0093615A"/>
    <w:rsid w:val="0093629B"/>
    <w:rsid w:val="00936387"/>
    <w:rsid w:val="00936492"/>
    <w:rsid w:val="009364AF"/>
    <w:rsid w:val="009369A5"/>
    <w:rsid w:val="00936A0C"/>
    <w:rsid w:val="00936D4E"/>
    <w:rsid w:val="0093715E"/>
    <w:rsid w:val="00937329"/>
    <w:rsid w:val="009376E8"/>
    <w:rsid w:val="00937E72"/>
    <w:rsid w:val="00940118"/>
    <w:rsid w:val="00940143"/>
    <w:rsid w:val="009401F3"/>
    <w:rsid w:val="00940240"/>
    <w:rsid w:val="009403C1"/>
    <w:rsid w:val="00940547"/>
    <w:rsid w:val="009405EA"/>
    <w:rsid w:val="00940708"/>
    <w:rsid w:val="00940997"/>
    <w:rsid w:val="00940A74"/>
    <w:rsid w:val="00940B44"/>
    <w:rsid w:val="00940BBB"/>
    <w:rsid w:val="009413D1"/>
    <w:rsid w:val="009415D9"/>
    <w:rsid w:val="009417EF"/>
    <w:rsid w:val="00941F3C"/>
    <w:rsid w:val="00942072"/>
    <w:rsid w:val="00942223"/>
    <w:rsid w:val="0094247A"/>
    <w:rsid w:val="009424D1"/>
    <w:rsid w:val="009424F1"/>
    <w:rsid w:val="009427C2"/>
    <w:rsid w:val="0094298D"/>
    <w:rsid w:val="00943046"/>
    <w:rsid w:val="0094311B"/>
    <w:rsid w:val="00943345"/>
    <w:rsid w:val="009433F0"/>
    <w:rsid w:val="00943736"/>
    <w:rsid w:val="00943D62"/>
    <w:rsid w:val="00943EF9"/>
    <w:rsid w:val="009440C7"/>
    <w:rsid w:val="00944179"/>
    <w:rsid w:val="00944404"/>
    <w:rsid w:val="0094449E"/>
    <w:rsid w:val="009445EF"/>
    <w:rsid w:val="009446F2"/>
    <w:rsid w:val="0094478E"/>
    <w:rsid w:val="009447AF"/>
    <w:rsid w:val="00944845"/>
    <w:rsid w:val="00944AF7"/>
    <w:rsid w:val="00944C03"/>
    <w:rsid w:val="00944D2B"/>
    <w:rsid w:val="00944E30"/>
    <w:rsid w:val="009450EF"/>
    <w:rsid w:val="00945189"/>
    <w:rsid w:val="009453E4"/>
    <w:rsid w:val="00945FB9"/>
    <w:rsid w:val="0094621A"/>
    <w:rsid w:val="009462CC"/>
    <w:rsid w:val="009466F7"/>
    <w:rsid w:val="0094680F"/>
    <w:rsid w:val="00946E27"/>
    <w:rsid w:val="009471CC"/>
    <w:rsid w:val="009471EE"/>
    <w:rsid w:val="009472E4"/>
    <w:rsid w:val="009472EC"/>
    <w:rsid w:val="00947368"/>
    <w:rsid w:val="0094736B"/>
    <w:rsid w:val="0094737D"/>
    <w:rsid w:val="009476CF"/>
    <w:rsid w:val="0094771B"/>
    <w:rsid w:val="00947741"/>
    <w:rsid w:val="00947E42"/>
    <w:rsid w:val="00950247"/>
    <w:rsid w:val="00950744"/>
    <w:rsid w:val="009507A9"/>
    <w:rsid w:val="009507D8"/>
    <w:rsid w:val="00950CB2"/>
    <w:rsid w:val="00950D81"/>
    <w:rsid w:val="00951563"/>
    <w:rsid w:val="00951678"/>
    <w:rsid w:val="00951727"/>
    <w:rsid w:val="009517B7"/>
    <w:rsid w:val="00951908"/>
    <w:rsid w:val="00951B37"/>
    <w:rsid w:val="00951BE6"/>
    <w:rsid w:val="00951C4C"/>
    <w:rsid w:val="00951C53"/>
    <w:rsid w:val="00951D81"/>
    <w:rsid w:val="00951DB6"/>
    <w:rsid w:val="0095206D"/>
    <w:rsid w:val="009520C4"/>
    <w:rsid w:val="0095212C"/>
    <w:rsid w:val="00952708"/>
    <w:rsid w:val="009527EF"/>
    <w:rsid w:val="00952930"/>
    <w:rsid w:val="00952A04"/>
    <w:rsid w:val="00952CC5"/>
    <w:rsid w:val="009531D4"/>
    <w:rsid w:val="00953233"/>
    <w:rsid w:val="0095323F"/>
    <w:rsid w:val="00953273"/>
    <w:rsid w:val="009535CA"/>
    <w:rsid w:val="009538CD"/>
    <w:rsid w:val="0095396A"/>
    <w:rsid w:val="009539BB"/>
    <w:rsid w:val="00953BEC"/>
    <w:rsid w:val="00954108"/>
    <w:rsid w:val="0095411C"/>
    <w:rsid w:val="009542E8"/>
    <w:rsid w:val="00954376"/>
    <w:rsid w:val="00954470"/>
    <w:rsid w:val="00954479"/>
    <w:rsid w:val="00954529"/>
    <w:rsid w:val="0095457C"/>
    <w:rsid w:val="009546ED"/>
    <w:rsid w:val="00954704"/>
    <w:rsid w:val="0095472C"/>
    <w:rsid w:val="00954764"/>
    <w:rsid w:val="00954806"/>
    <w:rsid w:val="0095484B"/>
    <w:rsid w:val="00954A0E"/>
    <w:rsid w:val="00954C41"/>
    <w:rsid w:val="00954D93"/>
    <w:rsid w:val="00954F91"/>
    <w:rsid w:val="009553E8"/>
    <w:rsid w:val="00955402"/>
    <w:rsid w:val="00955407"/>
    <w:rsid w:val="00955469"/>
    <w:rsid w:val="009554AF"/>
    <w:rsid w:val="00955626"/>
    <w:rsid w:val="00955676"/>
    <w:rsid w:val="009556EC"/>
    <w:rsid w:val="0095573D"/>
    <w:rsid w:val="00955881"/>
    <w:rsid w:val="00955904"/>
    <w:rsid w:val="0095595E"/>
    <w:rsid w:val="00955E1B"/>
    <w:rsid w:val="00955FDC"/>
    <w:rsid w:val="00956097"/>
    <w:rsid w:val="00956262"/>
    <w:rsid w:val="009563A9"/>
    <w:rsid w:val="00956530"/>
    <w:rsid w:val="00956539"/>
    <w:rsid w:val="009566BF"/>
    <w:rsid w:val="00956921"/>
    <w:rsid w:val="00956A16"/>
    <w:rsid w:val="00956A8B"/>
    <w:rsid w:val="00956C6B"/>
    <w:rsid w:val="00956D40"/>
    <w:rsid w:val="00956DAA"/>
    <w:rsid w:val="009575C4"/>
    <w:rsid w:val="00957618"/>
    <w:rsid w:val="009576D4"/>
    <w:rsid w:val="009576DB"/>
    <w:rsid w:val="009577FF"/>
    <w:rsid w:val="0095786D"/>
    <w:rsid w:val="009578A8"/>
    <w:rsid w:val="009578D2"/>
    <w:rsid w:val="00957C9C"/>
    <w:rsid w:val="00957F2A"/>
    <w:rsid w:val="0096011F"/>
    <w:rsid w:val="009602ED"/>
    <w:rsid w:val="009605B7"/>
    <w:rsid w:val="009606D6"/>
    <w:rsid w:val="009609D8"/>
    <w:rsid w:val="00960C6E"/>
    <w:rsid w:val="00960DFC"/>
    <w:rsid w:val="00960F05"/>
    <w:rsid w:val="009610F1"/>
    <w:rsid w:val="00961220"/>
    <w:rsid w:val="00961412"/>
    <w:rsid w:val="00961887"/>
    <w:rsid w:val="00961AA8"/>
    <w:rsid w:val="00961C96"/>
    <w:rsid w:val="00962225"/>
    <w:rsid w:val="0096265B"/>
    <w:rsid w:val="0096274F"/>
    <w:rsid w:val="009627E4"/>
    <w:rsid w:val="00962855"/>
    <w:rsid w:val="0096298C"/>
    <w:rsid w:val="0096339A"/>
    <w:rsid w:val="00963439"/>
    <w:rsid w:val="009636FC"/>
    <w:rsid w:val="0096372E"/>
    <w:rsid w:val="009638FC"/>
    <w:rsid w:val="00963BBB"/>
    <w:rsid w:val="00963E73"/>
    <w:rsid w:val="00964226"/>
    <w:rsid w:val="00964509"/>
    <w:rsid w:val="00964530"/>
    <w:rsid w:val="00964CC6"/>
    <w:rsid w:val="00964CF3"/>
    <w:rsid w:val="00964E66"/>
    <w:rsid w:val="009652B3"/>
    <w:rsid w:val="009652D5"/>
    <w:rsid w:val="009655DA"/>
    <w:rsid w:val="009655E0"/>
    <w:rsid w:val="0096581D"/>
    <w:rsid w:val="009658B6"/>
    <w:rsid w:val="00965C23"/>
    <w:rsid w:val="00965DB5"/>
    <w:rsid w:val="00965EE9"/>
    <w:rsid w:val="00965F8E"/>
    <w:rsid w:val="00966758"/>
    <w:rsid w:val="00966859"/>
    <w:rsid w:val="00966A00"/>
    <w:rsid w:val="00966B68"/>
    <w:rsid w:val="00966DA9"/>
    <w:rsid w:val="00966F45"/>
    <w:rsid w:val="009670E8"/>
    <w:rsid w:val="0096759D"/>
    <w:rsid w:val="00967AB8"/>
    <w:rsid w:val="00967B2B"/>
    <w:rsid w:val="00967C22"/>
    <w:rsid w:val="0097008D"/>
    <w:rsid w:val="009700D7"/>
    <w:rsid w:val="009705C7"/>
    <w:rsid w:val="00970733"/>
    <w:rsid w:val="009707D3"/>
    <w:rsid w:val="0097090A"/>
    <w:rsid w:val="00970BE1"/>
    <w:rsid w:val="00970BF0"/>
    <w:rsid w:val="00970D45"/>
    <w:rsid w:val="00971038"/>
    <w:rsid w:val="00971040"/>
    <w:rsid w:val="00971395"/>
    <w:rsid w:val="00971823"/>
    <w:rsid w:val="009718D4"/>
    <w:rsid w:val="009719EB"/>
    <w:rsid w:val="00971C9B"/>
    <w:rsid w:val="00971DD3"/>
    <w:rsid w:val="00971FB1"/>
    <w:rsid w:val="0097206F"/>
    <w:rsid w:val="009720B3"/>
    <w:rsid w:val="00972527"/>
    <w:rsid w:val="0097260C"/>
    <w:rsid w:val="00972620"/>
    <w:rsid w:val="009727D2"/>
    <w:rsid w:val="009729F6"/>
    <w:rsid w:val="00972D44"/>
    <w:rsid w:val="00972D47"/>
    <w:rsid w:val="0097368E"/>
    <w:rsid w:val="009737E3"/>
    <w:rsid w:val="00973A5B"/>
    <w:rsid w:val="00973B95"/>
    <w:rsid w:val="00973F3A"/>
    <w:rsid w:val="00974035"/>
    <w:rsid w:val="0097445E"/>
    <w:rsid w:val="00974540"/>
    <w:rsid w:val="00974844"/>
    <w:rsid w:val="00974915"/>
    <w:rsid w:val="00974921"/>
    <w:rsid w:val="00974A95"/>
    <w:rsid w:val="00974B4C"/>
    <w:rsid w:val="00974B75"/>
    <w:rsid w:val="00974FF9"/>
    <w:rsid w:val="009750AA"/>
    <w:rsid w:val="009750FF"/>
    <w:rsid w:val="00975120"/>
    <w:rsid w:val="009751DF"/>
    <w:rsid w:val="009752A8"/>
    <w:rsid w:val="0097573E"/>
    <w:rsid w:val="009759AF"/>
    <w:rsid w:val="00975C7B"/>
    <w:rsid w:val="00975F1C"/>
    <w:rsid w:val="00976062"/>
    <w:rsid w:val="009760A3"/>
    <w:rsid w:val="0097627C"/>
    <w:rsid w:val="00976777"/>
    <w:rsid w:val="009767D2"/>
    <w:rsid w:val="00976919"/>
    <w:rsid w:val="00976B65"/>
    <w:rsid w:val="00976BA9"/>
    <w:rsid w:val="00976CFC"/>
    <w:rsid w:val="009775EB"/>
    <w:rsid w:val="009778AD"/>
    <w:rsid w:val="00977923"/>
    <w:rsid w:val="00977ADE"/>
    <w:rsid w:val="00977C98"/>
    <w:rsid w:val="00977D1C"/>
    <w:rsid w:val="00980114"/>
    <w:rsid w:val="009807D6"/>
    <w:rsid w:val="009807DA"/>
    <w:rsid w:val="009808FE"/>
    <w:rsid w:val="00980B0A"/>
    <w:rsid w:val="00980B38"/>
    <w:rsid w:val="00980B55"/>
    <w:rsid w:val="00981014"/>
    <w:rsid w:val="0098127E"/>
    <w:rsid w:val="0098157B"/>
    <w:rsid w:val="00981640"/>
    <w:rsid w:val="0098164B"/>
    <w:rsid w:val="009817B5"/>
    <w:rsid w:val="00981E29"/>
    <w:rsid w:val="00981FDC"/>
    <w:rsid w:val="00982019"/>
    <w:rsid w:val="00982064"/>
    <w:rsid w:val="0098229A"/>
    <w:rsid w:val="00982421"/>
    <w:rsid w:val="00982A39"/>
    <w:rsid w:val="00982CD0"/>
    <w:rsid w:val="00983296"/>
    <w:rsid w:val="009834BC"/>
    <w:rsid w:val="009835AB"/>
    <w:rsid w:val="00983622"/>
    <w:rsid w:val="009838C4"/>
    <w:rsid w:val="00983A05"/>
    <w:rsid w:val="00983D78"/>
    <w:rsid w:val="00984334"/>
    <w:rsid w:val="0098440D"/>
    <w:rsid w:val="0098469D"/>
    <w:rsid w:val="009848E2"/>
    <w:rsid w:val="009849C7"/>
    <w:rsid w:val="00984FDE"/>
    <w:rsid w:val="009851D3"/>
    <w:rsid w:val="00985489"/>
    <w:rsid w:val="009855B5"/>
    <w:rsid w:val="0098576F"/>
    <w:rsid w:val="009857D7"/>
    <w:rsid w:val="009858AA"/>
    <w:rsid w:val="00985913"/>
    <w:rsid w:val="009859B3"/>
    <w:rsid w:val="00985AC9"/>
    <w:rsid w:val="00985B99"/>
    <w:rsid w:val="00985BED"/>
    <w:rsid w:val="00985C8E"/>
    <w:rsid w:val="00985D6A"/>
    <w:rsid w:val="00985DF5"/>
    <w:rsid w:val="0098618A"/>
    <w:rsid w:val="00986239"/>
    <w:rsid w:val="00986271"/>
    <w:rsid w:val="009863F5"/>
    <w:rsid w:val="009868A6"/>
    <w:rsid w:val="00986959"/>
    <w:rsid w:val="009869F6"/>
    <w:rsid w:val="00986C60"/>
    <w:rsid w:val="00986D2F"/>
    <w:rsid w:val="00986D8D"/>
    <w:rsid w:val="0098710F"/>
    <w:rsid w:val="00987384"/>
    <w:rsid w:val="00987396"/>
    <w:rsid w:val="00987440"/>
    <w:rsid w:val="00987520"/>
    <w:rsid w:val="00987555"/>
    <w:rsid w:val="00987732"/>
    <w:rsid w:val="0098789F"/>
    <w:rsid w:val="00987A8B"/>
    <w:rsid w:val="00987AF7"/>
    <w:rsid w:val="00987C2E"/>
    <w:rsid w:val="00987EE7"/>
    <w:rsid w:val="00987FB5"/>
    <w:rsid w:val="0099032B"/>
    <w:rsid w:val="0099053D"/>
    <w:rsid w:val="0099062B"/>
    <w:rsid w:val="009907D6"/>
    <w:rsid w:val="009909A6"/>
    <w:rsid w:val="00990DA6"/>
    <w:rsid w:val="00990F80"/>
    <w:rsid w:val="00991077"/>
    <w:rsid w:val="009913A0"/>
    <w:rsid w:val="009913E8"/>
    <w:rsid w:val="00991860"/>
    <w:rsid w:val="00991AC5"/>
    <w:rsid w:val="00991B7D"/>
    <w:rsid w:val="00991DF4"/>
    <w:rsid w:val="009922E8"/>
    <w:rsid w:val="00992474"/>
    <w:rsid w:val="00992A74"/>
    <w:rsid w:val="00992DB5"/>
    <w:rsid w:val="00993146"/>
    <w:rsid w:val="00993157"/>
    <w:rsid w:val="0099356D"/>
    <w:rsid w:val="00993895"/>
    <w:rsid w:val="00993A74"/>
    <w:rsid w:val="00993B55"/>
    <w:rsid w:val="0099427A"/>
    <w:rsid w:val="009944AB"/>
    <w:rsid w:val="0099467F"/>
    <w:rsid w:val="00994696"/>
    <w:rsid w:val="00994761"/>
    <w:rsid w:val="0099492E"/>
    <w:rsid w:val="009949DA"/>
    <w:rsid w:val="00994AF9"/>
    <w:rsid w:val="00994BDE"/>
    <w:rsid w:val="00994EEC"/>
    <w:rsid w:val="00994F8D"/>
    <w:rsid w:val="00994FF9"/>
    <w:rsid w:val="0099514F"/>
    <w:rsid w:val="009954EE"/>
    <w:rsid w:val="00995743"/>
    <w:rsid w:val="009958BC"/>
    <w:rsid w:val="00995F26"/>
    <w:rsid w:val="00995FC5"/>
    <w:rsid w:val="0099613C"/>
    <w:rsid w:val="00996195"/>
    <w:rsid w:val="00996262"/>
    <w:rsid w:val="00996921"/>
    <w:rsid w:val="00996AE9"/>
    <w:rsid w:val="00996BD7"/>
    <w:rsid w:val="00996D62"/>
    <w:rsid w:val="00996DC7"/>
    <w:rsid w:val="00996ED4"/>
    <w:rsid w:val="00997334"/>
    <w:rsid w:val="009973B5"/>
    <w:rsid w:val="00997774"/>
    <w:rsid w:val="00997EBF"/>
    <w:rsid w:val="00997ED1"/>
    <w:rsid w:val="00997F44"/>
    <w:rsid w:val="009A0089"/>
    <w:rsid w:val="009A01F9"/>
    <w:rsid w:val="009A0450"/>
    <w:rsid w:val="009A063E"/>
    <w:rsid w:val="009A0AE4"/>
    <w:rsid w:val="009A0C51"/>
    <w:rsid w:val="009A0F4F"/>
    <w:rsid w:val="009A14FE"/>
    <w:rsid w:val="009A166A"/>
    <w:rsid w:val="009A1716"/>
    <w:rsid w:val="009A18A2"/>
    <w:rsid w:val="009A1AF1"/>
    <w:rsid w:val="009A1BFF"/>
    <w:rsid w:val="009A1C18"/>
    <w:rsid w:val="009A1C92"/>
    <w:rsid w:val="009A1E86"/>
    <w:rsid w:val="009A1F7A"/>
    <w:rsid w:val="009A20FC"/>
    <w:rsid w:val="009A21FF"/>
    <w:rsid w:val="009A22F1"/>
    <w:rsid w:val="009A2333"/>
    <w:rsid w:val="009A2519"/>
    <w:rsid w:val="009A2732"/>
    <w:rsid w:val="009A2B2B"/>
    <w:rsid w:val="009A2EE9"/>
    <w:rsid w:val="009A32EE"/>
    <w:rsid w:val="009A37FF"/>
    <w:rsid w:val="009A38E5"/>
    <w:rsid w:val="009A3BDC"/>
    <w:rsid w:val="009A3CBF"/>
    <w:rsid w:val="009A3CE2"/>
    <w:rsid w:val="009A3FB5"/>
    <w:rsid w:val="009A43F0"/>
    <w:rsid w:val="009A4582"/>
    <w:rsid w:val="009A47EE"/>
    <w:rsid w:val="009A4884"/>
    <w:rsid w:val="009A48BD"/>
    <w:rsid w:val="009A4924"/>
    <w:rsid w:val="009A49E9"/>
    <w:rsid w:val="009A4A0B"/>
    <w:rsid w:val="009A4CD0"/>
    <w:rsid w:val="009A4D40"/>
    <w:rsid w:val="009A515C"/>
    <w:rsid w:val="009A5375"/>
    <w:rsid w:val="009A53D2"/>
    <w:rsid w:val="009A56CE"/>
    <w:rsid w:val="009A5A64"/>
    <w:rsid w:val="009A5DFF"/>
    <w:rsid w:val="009A5E30"/>
    <w:rsid w:val="009A5EFD"/>
    <w:rsid w:val="009A5F21"/>
    <w:rsid w:val="009A5F4F"/>
    <w:rsid w:val="009A65CF"/>
    <w:rsid w:val="009A6612"/>
    <w:rsid w:val="009A6614"/>
    <w:rsid w:val="009A6756"/>
    <w:rsid w:val="009A6A62"/>
    <w:rsid w:val="009A6A9D"/>
    <w:rsid w:val="009A6DA7"/>
    <w:rsid w:val="009A720D"/>
    <w:rsid w:val="009A7367"/>
    <w:rsid w:val="009A7393"/>
    <w:rsid w:val="009A7429"/>
    <w:rsid w:val="009A7449"/>
    <w:rsid w:val="009A745D"/>
    <w:rsid w:val="009A7630"/>
    <w:rsid w:val="009A77B4"/>
    <w:rsid w:val="009A77C4"/>
    <w:rsid w:val="009A78D4"/>
    <w:rsid w:val="009A7925"/>
    <w:rsid w:val="009A7B9F"/>
    <w:rsid w:val="009A7BAD"/>
    <w:rsid w:val="009A7E08"/>
    <w:rsid w:val="009B00CB"/>
    <w:rsid w:val="009B0107"/>
    <w:rsid w:val="009B06F6"/>
    <w:rsid w:val="009B0739"/>
    <w:rsid w:val="009B088E"/>
    <w:rsid w:val="009B0A1C"/>
    <w:rsid w:val="009B0BF2"/>
    <w:rsid w:val="009B0DD0"/>
    <w:rsid w:val="009B14ED"/>
    <w:rsid w:val="009B1641"/>
    <w:rsid w:val="009B17E8"/>
    <w:rsid w:val="009B1820"/>
    <w:rsid w:val="009B187E"/>
    <w:rsid w:val="009B1901"/>
    <w:rsid w:val="009B19E7"/>
    <w:rsid w:val="009B19F9"/>
    <w:rsid w:val="009B1C2C"/>
    <w:rsid w:val="009B1DE5"/>
    <w:rsid w:val="009B1F7D"/>
    <w:rsid w:val="009B215F"/>
    <w:rsid w:val="009B21FC"/>
    <w:rsid w:val="009B28B0"/>
    <w:rsid w:val="009B28D3"/>
    <w:rsid w:val="009B2A0F"/>
    <w:rsid w:val="009B2B1E"/>
    <w:rsid w:val="009B2B80"/>
    <w:rsid w:val="009B2D73"/>
    <w:rsid w:val="009B2E1C"/>
    <w:rsid w:val="009B2FB1"/>
    <w:rsid w:val="009B305D"/>
    <w:rsid w:val="009B3082"/>
    <w:rsid w:val="009B3790"/>
    <w:rsid w:val="009B3AEC"/>
    <w:rsid w:val="009B3CF0"/>
    <w:rsid w:val="009B3EA0"/>
    <w:rsid w:val="009B3FFC"/>
    <w:rsid w:val="009B40D7"/>
    <w:rsid w:val="009B4660"/>
    <w:rsid w:val="009B47DD"/>
    <w:rsid w:val="009B4814"/>
    <w:rsid w:val="009B4A33"/>
    <w:rsid w:val="009B4C83"/>
    <w:rsid w:val="009B4E13"/>
    <w:rsid w:val="009B5060"/>
    <w:rsid w:val="009B51DB"/>
    <w:rsid w:val="009B5386"/>
    <w:rsid w:val="009B5473"/>
    <w:rsid w:val="009B548A"/>
    <w:rsid w:val="009B5D20"/>
    <w:rsid w:val="009B5FB2"/>
    <w:rsid w:val="009B611A"/>
    <w:rsid w:val="009B6386"/>
    <w:rsid w:val="009B6397"/>
    <w:rsid w:val="009B657E"/>
    <w:rsid w:val="009B68DA"/>
    <w:rsid w:val="009B6C2D"/>
    <w:rsid w:val="009B6EC6"/>
    <w:rsid w:val="009B721A"/>
    <w:rsid w:val="009B74FA"/>
    <w:rsid w:val="009B756E"/>
    <w:rsid w:val="009B7583"/>
    <w:rsid w:val="009B7730"/>
    <w:rsid w:val="009B7A48"/>
    <w:rsid w:val="009B7DDB"/>
    <w:rsid w:val="009B7E0E"/>
    <w:rsid w:val="009C00C7"/>
    <w:rsid w:val="009C0257"/>
    <w:rsid w:val="009C025C"/>
    <w:rsid w:val="009C0436"/>
    <w:rsid w:val="009C074B"/>
    <w:rsid w:val="009C0A98"/>
    <w:rsid w:val="009C0B5B"/>
    <w:rsid w:val="009C0BEE"/>
    <w:rsid w:val="009C0C03"/>
    <w:rsid w:val="009C0C51"/>
    <w:rsid w:val="009C0EF7"/>
    <w:rsid w:val="009C1309"/>
    <w:rsid w:val="009C13F0"/>
    <w:rsid w:val="009C15CC"/>
    <w:rsid w:val="009C1A6B"/>
    <w:rsid w:val="009C1F09"/>
    <w:rsid w:val="009C23AF"/>
    <w:rsid w:val="009C2432"/>
    <w:rsid w:val="009C27C7"/>
    <w:rsid w:val="009C296B"/>
    <w:rsid w:val="009C2B13"/>
    <w:rsid w:val="009C2B9A"/>
    <w:rsid w:val="009C2C83"/>
    <w:rsid w:val="009C2CD2"/>
    <w:rsid w:val="009C2DD4"/>
    <w:rsid w:val="009C2E0C"/>
    <w:rsid w:val="009C2F63"/>
    <w:rsid w:val="009C3072"/>
    <w:rsid w:val="009C30A4"/>
    <w:rsid w:val="009C30D3"/>
    <w:rsid w:val="009C30FE"/>
    <w:rsid w:val="009C385C"/>
    <w:rsid w:val="009C387A"/>
    <w:rsid w:val="009C38E1"/>
    <w:rsid w:val="009C3951"/>
    <w:rsid w:val="009C3B99"/>
    <w:rsid w:val="009C427C"/>
    <w:rsid w:val="009C4311"/>
    <w:rsid w:val="009C44B2"/>
    <w:rsid w:val="009C49DC"/>
    <w:rsid w:val="009C4CDE"/>
    <w:rsid w:val="009C4D0A"/>
    <w:rsid w:val="009C4DF0"/>
    <w:rsid w:val="009C4EFA"/>
    <w:rsid w:val="009C506D"/>
    <w:rsid w:val="009C53FA"/>
    <w:rsid w:val="009C56FA"/>
    <w:rsid w:val="009C5B83"/>
    <w:rsid w:val="009C5C36"/>
    <w:rsid w:val="009C5D2A"/>
    <w:rsid w:val="009C6108"/>
    <w:rsid w:val="009C6298"/>
    <w:rsid w:val="009C63B5"/>
    <w:rsid w:val="009C65FC"/>
    <w:rsid w:val="009C67E6"/>
    <w:rsid w:val="009C6A68"/>
    <w:rsid w:val="009C6A6C"/>
    <w:rsid w:val="009C6B2F"/>
    <w:rsid w:val="009C6F4D"/>
    <w:rsid w:val="009C6F5C"/>
    <w:rsid w:val="009C700F"/>
    <w:rsid w:val="009C70F6"/>
    <w:rsid w:val="009C72F3"/>
    <w:rsid w:val="009C73B8"/>
    <w:rsid w:val="009C73F8"/>
    <w:rsid w:val="009C745A"/>
    <w:rsid w:val="009C752A"/>
    <w:rsid w:val="009C76E5"/>
    <w:rsid w:val="009C79C6"/>
    <w:rsid w:val="009C7A96"/>
    <w:rsid w:val="009C7B9D"/>
    <w:rsid w:val="009C7DBC"/>
    <w:rsid w:val="009C7DD6"/>
    <w:rsid w:val="009C7EFE"/>
    <w:rsid w:val="009D00B0"/>
    <w:rsid w:val="009D03BB"/>
    <w:rsid w:val="009D0501"/>
    <w:rsid w:val="009D07BD"/>
    <w:rsid w:val="009D121C"/>
    <w:rsid w:val="009D1433"/>
    <w:rsid w:val="009D14BF"/>
    <w:rsid w:val="009D16D8"/>
    <w:rsid w:val="009D17AF"/>
    <w:rsid w:val="009D1993"/>
    <w:rsid w:val="009D1BCD"/>
    <w:rsid w:val="009D1C73"/>
    <w:rsid w:val="009D1D92"/>
    <w:rsid w:val="009D1ED8"/>
    <w:rsid w:val="009D1EE7"/>
    <w:rsid w:val="009D23CD"/>
    <w:rsid w:val="009D24E5"/>
    <w:rsid w:val="009D2516"/>
    <w:rsid w:val="009D2606"/>
    <w:rsid w:val="009D2634"/>
    <w:rsid w:val="009D27FE"/>
    <w:rsid w:val="009D28A3"/>
    <w:rsid w:val="009D292E"/>
    <w:rsid w:val="009D29E0"/>
    <w:rsid w:val="009D2B16"/>
    <w:rsid w:val="009D2B36"/>
    <w:rsid w:val="009D2B98"/>
    <w:rsid w:val="009D2C89"/>
    <w:rsid w:val="009D334E"/>
    <w:rsid w:val="009D3369"/>
    <w:rsid w:val="009D3887"/>
    <w:rsid w:val="009D3A13"/>
    <w:rsid w:val="009D3F43"/>
    <w:rsid w:val="009D4194"/>
    <w:rsid w:val="009D41EE"/>
    <w:rsid w:val="009D422B"/>
    <w:rsid w:val="009D4293"/>
    <w:rsid w:val="009D4295"/>
    <w:rsid w:val="009D45C8"/>
    <w:rsid w:val="009D4710"/>
    <w:rsid w:val="009D482D"/>
    <w:rsid w:val="009D4936"/>
    <w:rsid w:val="009D4BC0"/>
    <w:rsid w:val="009D4EAF"/>
    <w:rsid w:val="009D5494"/>
    <w:rsid w:val="009D5574"/>
    <w:rsid w:val="009D5917"/>
    <w:rsid w:val="009D5A68"/>
    <w:rsid w:val="009D5ADB"/>
    <w:rsid w:val="009D5D8B"/>
    <w:rsid w:val="009D5DC2"/>
    <w:rsid w:val="009D5E17"/>
    <w:rsid w:val="009D616D"/>
    <w:rsid w:val="009D638C"/>
    <w:rsid w:val="009D6407"/>
    <w:rsid w:val="009D65AB"/>
    <w:rsid w:val="009D6718"/>
    <w:rsid w:val="009D6902"/>
    <w:rsid w:val="009D75DD"/>
    <w:rsid w:val="009D7714"/>
    <w:rsid w:val="009D77F9"/>
    <w:rsid w:val="009D7B20"/>
    <w:rsid w:val="009D7F8C"/>
    <w:rsid w:val="009E0067"/>
    <w:rsid w:val="009E017D"/>
    <w:rsid w:val="009E022A"/>
    <w:rsid w:val="009E0324"/>
    <w:rsid w:val="009E0356"/>
    <w:rsid w:val="009E04AF"/>
    <w:rsid w:val="009E051F"/>
    <w:rsid w:val="009E0690"/>
    <w:rsid w:val="009E09C7"/>
    <w:rsid w:val="009E0AB3"/>
    <w:rsid w:val="009E0C07"/>
    <w:rsid w:val="009E0C72"/>
    <w:rsid w:val="009E0CF8"/>
    <w:rsid w:val="009E0D1B"/>
    <w:rsid w:val="009E0D5F"/>
    <w:rsid w:val="009E0E81"/>
    <w:rsid w:val="009E1157"/>
    <w:rsid w:val="009E12F6"/>
    <w:rsid w:val="009E152E"/>
    <w:rsid w:val="009E1FB2"/>
    <w:rsid w:val="009E2110"/>
    <w:rsid w:val="009E2285"/>
    <w:rsid w:val="009E23D1"/>
    <w:rsid w:val="009E2769"/>
    <w:rsid w:val="009E2BD2"/>
    <w:rsid w:val="009E2CD2"/>
    <w:rsid w:val="009E3010"/>
    <w:rsid w:val="009E315A"/>
    <w:rsid w:val="009E31C3"/>
    <w:rsid w:val="009E34D3"/>
    <w:rsid w:val="009E35E7"/>
    <w:rsid w:val="009E388E"/>
    <w:rsid w:val="009E394A"/>
    <w:rsid w:val="009E39CC"/>
    <w:rsid w:val="009E3AE4"/>
    <w:rsid w:val="009E3FE6"/>
    <w:rsid w:val="009E4006"/>
    <w:rsid w:val="009E40B0"/>
    <w:rsid w:val="009E41A7"/>
    <w:rsid w:val="009E41E3"/>
    <w:rsid w:val="009E4280"/>
    <w:rsid w:val="009E4346"/>
    <w:rsid w:val="009E44C1"/>
    <w:rsid w:val="009E4624"/>
    <w:rsid w:val="009E46E3"/>
    <w:rsid w:val="009E4762"/>
    <w:rsid w:val="009E48D3"/>
    <w:rsid w:val="009E4A83"/>
    <w:rsid w:val="009E4F87"/>
    <w:rsid w:val="009E5078"/>
    <w:rsid w:val="009E56C0"/>
    <w:rsid w:val="009E57D7"/>
    <w:rsid w:val="009E57E4"/>
    <w:rsid w:val="009E5952"/>
    <w:rsid w:val="009E5A39"/>
    <w:rsid w:val="009E5ABB"/>
    <w:rsid w:val="009E5C30"/>
    <w:rsid w:val="009E5C34"/>
    <w:rsid w:val="009E5DCE"/>
    <w:rsid w:val="009E5ECE"/>
    <w:rsid w:val="009E6062"/>
    <w:rsid w:val="009E6235"/>
    <w:rsid w:val="009E6433"/>
    <w:rsid w:val="009E6659"/>
    <w:rsid w:val="009E67E0"/>
    <w:rsid w:val="009E6B57"/>
    <w:rsid w:val="009E6D0E"/>
    <w:rsid w:val="009E6F1E"/>
    <w:rsid w:val="009E70F8"/>
    <w:rsid w:val="009E72D7"/>
    <w:rsid w:val="009E7521"/>
    <w:rsid w:val="009E7625"/>
    <w:rsid w:val="009E7821"/>
    <w:rsid w:val="009E7A15"/>
    <w:rsid w:val="009E7B6B"/>
    <w:rsid w:val="009E7C49"/>
    <w:rsid w:val="009E7EAB"/>
    <w:rsid w:val="009E7EEB"/>
    <w:rsid w:val="009F0096"/>
    <w:rsid w:val="009F00B0"/>
    <w:rsid w:val="009F02E7"/>
    <w:rsid w:val="009F0537"/>
    <w:rsid w:val="009F06CE"/>
    <w:rsid w:val="009F071A"/>
    <w:rsid w:val="009F074F"/>
    <w:rsid w:val="009F087A"/>
    <w:rsid w:val="009F0AD2"/>
    <w:rsid w:val="009F0D33"/>
    <w:rsid w:val="009F0ED6"/>
    <w:rsid w:val="009F0FEA"/>
    <w:rsid w:val="009F1039"/>
    <w:rsid w:val="009F143C"/>
    <w:rsid w:val="009F1468"/>
    <w:rsid w:val="009F15F0"/>
    <w:rsid w:val="009F170C"/>
    <w:rsid w:val="009F1F8C"/>
    <w:rsid w:val="009F2729"/>
    <w:rsid w:val="009F28E7"/>
    <w:rsid w:val="009F2AAC"/>
    <w:rsid w:val="009F2B37"/>
    <w:rsid w:val="009F2F2E"/>
    <w:rsid w:val="009F2F3E"/>
    <w:rsid w:val="009F3414"/>
    <w:rsid w:val="009F380E"/>
    <w:rsid w:val="009F392B"/>
    <w:rsid w:val="009F397B"/>
    <w:rsid w:val="009F3A3F"/>
    <w:rsid w:val="009F3B0D"/>
    <w:rsid w:val="009F3BCD"/>
    <w:rsid w:val="009F3D8A"/>
    <w:rsid w:val="009F3F55"/>
    <w:rsid w:val="009F4128"/>
    <w:rsid w:val="009F4162"/>
    <w:rsid w:val="009F42ED"/>
    <w:rsid w:val="009F435F"/>
    <w:rsid w:val="009F4607"/>
    <w:rsid w:val="009F480C"/>
    <w:rsid w:val="009F48E0"/>
    <w:rsid w:val="009F4AEB"/>
    <w:rsid w:val="009F4D3E"/>
    <w:rsid w:val="009F4D51"/>
    <w:rsid w:val="009F4DF9"/>
    <w:rsid w:val="009F5193"/>
    <w:rsid w:val="009F5A21"/>
    <w:rsid w:val="009F5ACD"/>
    <w:rsid w:val="009F5B61"/>
    <w:rsid w:val="009F5C2E"/>
    <w:rsid w:val="009F5E68"/>
    <w:rsid w:val="009F5E95"/>
    <w:rsid w:val="009F5F34"/>
    <w:rsid w:val="009F5F67"/>
    <w:rsid w:val="009F60A5"/>
    <w:rsid w:val="009F6155"/>
    <w:rsid w:val="009F637E"/>
    <w:rsid w:val="009F658B"/>
    <w:rsid w:val="009F67DB"/>
    <w:rsid w:val="009F6A5A"/>
    <w:rsid w:val="009F6B78"/>
    <w:rsid w:val="009F6E2F"/>
    <w:rsid w:val="009F6EEB"/>
    <w:rsid w:val="009F71D5"/>
    <w:rsid w:val="009F73E1"/>
    <w:rsid w:val="009F7646"/>
    <w:rsid w:val="009F7716"/>
    <w:rsid w:val="009F7794"/>
    <w:rsid w:val="009F7CD6"/>
    <w:rsid w:val="009F7D60"/>
    <w:rsid w:val="009F7FA0"/>
    <w:rsid w:val="00A00030"/>
    <w:rsid w:val="00A000A4"/>
    <w:rsid w:val="00A0012E"/>
    <w:rsid w:val="00A0032D"/>
    <w:rsid w:val="00A00784"/>
    <w:rsid w:val="00A0080E"/>
    <w:rsid w:val="00A00C28"/>
    <w:rsid w:val="00A00EB4"/>
    <w:rsid w:val="00A00EF0"/>
    <w:rsid w:val="00A01030"/>
    <w:rsid w:val="00A01178"/>
    <w:rsid w:val="00A011F8"/>
    <w:rsid w:val="00A0122A"/>
    <w:rsid w:val="00A01363"/>
    <w:rsid w:val="00A01658"/>
    <w:rsid w:val="00A01702"/>
    <w:rsid w:val="00A0176A"/>
    <w:rsid w:val="00A018D0"/>
    <w:rsid w:val="00A0196D"/>
    <w:rsid w:val="00A019AD"/>
    <w:rsid w:val="00A02010"/>
    <w:rsid w:val="00A02283"/>
    <w:rsid w:val="00A026C1"/>
    <w:rsid w:val="00A02852"/>
    <w:rsid w:val="00A0286E"/>
    <w:rsid w:val="00A028A6"/>
    <w:rsid w:val="00A02AFD"/>
    <w:rsid w:val="00A02B29"/>
    <w:rsid w:val="00A02CEB"/>
    <w:rsid w:val="00A02D39"/>
    <w:rsid w:val="00A02DA5"/>
    <w:rsid w:val="00A02DE6"/>
    <w:rsid w:val="00A03119"/>
    <w:rsid w:val="00A03162"/>
    <w:rsid w:val="00A03206"/>
    <w:rsid w:val="00A0330E"/>
    <w:rsid w:val="00A03385"/>
    <w:rsid w:val="00A03628"/>
    <w:rsid w:val="00A036CE"/>
    <w:rsid w:val="00A03728"/>
    <w:rsid w:val="00A0375A"/>
    <w:rsid w:val="00A03871"/>
    <w:rsid w:val="00A03906"/>
    <w:rsid w:val="00A040B4"/>
    <w:rsid w:val="00A040C0"/>
    <w:rsid w:val="00A040CE"/>
    <w:rsid w:val="00A04204"/>
    <w:rsid w:val="00A04326"/>
    <w:rsid w:val="00A04554"/>
    <w:rsid w:val="00A04879"/>
    <w:rsid w:val="00A04A41"/>
    <w:rsid w:val="00A04D7D"/>
    <w:rsid w:val="00A04F2E"/>
    <w:rsid w:val="00A04F5B"/>
    <w:rsid w:val="00A05109"/>
    <w:rsid w:val="00A0522F"/>
    <w:rsid w:val="00A05448"/>
    <w:rsid w:val="00A05630"/>
    <w:rsid w:val="00A056F3"/>
    <w:rsid w:val="00A05C7A"/>
    <w:rsid w:val="00A05CBE"/>
    <w:rsid w:val="00A05F96"/>
    <w:rsid w:val="00A05FEE"/>
    <w:rsid w:val="00A0606F"/>
    <w:rsid w:val="00A06077"/>
    <w:rsid w:val="00A062BF"/>
    <w:rsid w:val="00A063B3"/>
    <w:rsid w:val="00A0659A"/>
    <w:rsid w:val="00A0678D"/>
    <w:rsid w:val="00A068CB"/>
    <w:rsid w:val="00A06A83"/>
    <w:rsid w:val="00A06C04"/>
    <w:rsid w:val="00A06D2F"/>
    <w:rsid w:val="00A06EBD"/>
    <w:rsid w:val="00A06EE2"/>
    <w:rsid w:val="00A06F29"/>
    <w:rsid w:val="00A0712C"/>
    <w:rsid w:val="00A07210"/>
    <w:rsid w:val="00A0723D"/>
    <w:rsid w:val="00A07314"/>
    <w:rsid w:val="00A0735B"/>
    <w:rsid w:val="00A076DE"/>
    <w:rsid w:val="00A0786F"/>
    <w:rsid w:val="00A07898"/>
    <w:rsid w:val="00A078B7"/>
    <w:rsid w:val="00A07999"/>
    <w:rsid w:val="00A07B74"/>
    <w:rsid w:val="00A07BBF"/>
    <w:rsid w:val="00A07D0C"/>
    <w:rsid w:val="00A07D54"/>
    <w:rsid w:val="00A07E1B"/>
    <w:rsid w:val="00A07F69"/>
    <w:rsid w:val="00A10389"/>
    <w:rsid w:val="00A104A6"/>
    <w:rsid w:val="00A105F5"/>
    <w:rsid w:val="00A10619"/>
    <w:rsid w:val="00A1062E"/>
    <w:rsid w:val="00A10712"/>
    <w:rsid w:val="00A1090F"/>
    <w:rsid w:val="00A10CE3"/>
    <w:rsid w:val="00A10EB2"/>
    <w:rsid w:val="00A10F27"/>
    <w:rsid w:val="00A10F90"/>
    <w:rsid w:val="00A111F7"/>
    <w:rsid w:val="00A112BB"/>
    <w:rsid w:val="00A1138D"/>
    <w:rsid w:val="00A116AC"/>
    <w:rsid w:val="00A11B1E"/>
    <w:rsid w:val="00A11CCB"/>
    <w:rsid w:val="00A11EB0"/>
    <w:rsid w:val="00A1216A"/>
    <w:rsid w:val="00A127CB"/>
    <w:rsid w:val="00A1291E"/>
    <w:rsid w:val="00A12A3B"/>
    <w:rsid w:val="00A12DE4"/>
    <w:rsid w:val="00A12EA5"/>
    <w:rsid w:val="00A12F1A"/>
    <w:rsid w:val="00A130DE"/>
    <w:rsid w:val="00A13343"/>
    <w:rsid w:val="00A13470"/>
    <w:rsid w:val="00A135C9"/>
    <w:rsid w:val="00A136E7"/>
    <w:rsid w:val="00A13AD1"/>
    <w:rsid w:val="00A13B12"/>
    <w:rsid w:val="00A13B1F"/>
    <w:rsid w:val="00A13B3F"/>
    <w:rsid w:val="00A13BB6"/>
    <w:rsid w:val="00A13C08"/>
    <w:rsid w:val="00A14698"/>
    <w:rsid w:val="00A14B18"/>
    <w:rsid w:val="00A14DFA"/>
    <w:rsid w:val="00A14F44"/>
    <w:rsid w:val="00A1508A"/>
    <w:rsid w:val="00A15090"/>
    <w:rsid w:val="00A1518D"/>
    <w:rsid w:val="00A155EA"/>
    <w:rsid w:val="00A15606"/>
    <w:rsid w:val="00A1575E"/>
    <w:rsid w:val="00A157E1"/>
    <w:rsid w:val="00A15A36"/>
    <w:rsid w:val="00A15CEC"/>
    <w:rsid w:val="00A15D1A"/>
    <w:rsid w:val="00A163FA"/>
    <w:rsid w:val="00A16412"/>
    <w:rsid w:val="00A16489"/>
    <w:rsid w:val="00A1658B"/>
    <w:rsid w:val="00A16B0C"/>
    <w:rsid w:val="00A16DDE"/>
    <w:rsid w:val="00A16EF0"/>
    <w:rsid w:val="00A17015"/>
    <w:rsid w:val="00A174BB"/>
    <w:rsid w:val="00A17911"/>
    <w:rsid w:val="00A1797E"/>
    <w:rsid w:val="00A17A67"/>
    <w:rsid w:val="00A17ACF"/>
    <w:rsid w:val="00A17B43"/>
    <w:rsid w:val="00A20159"/>
    <w:rsid w:val="00A20730"/>
    <w:rsid w:val="00A20769"/>
    <w:rsid w:val="00A207E0"/>
    <w:rsid w:val="00A20870"/>
    <w:rsid w:val="00A20B59"/>
    <w:rsid w:val="00A20C51"/>
    <w:rsid w:val="00A20E1F"/>
    <w:rsid w:val="00A20F4D"/>
    <w:rsid w:val="00A210A5"/>
    <w:rsid w:val="00A212A4"/>
    <w:rsid w:val="00A21362"/>
    <w:rsid w:val="00A21383"/>
    <w:rsid w:val="00A217EE"/>
    <w:rsid w:val="00A21AC3"/>
    <w:rsid w:val="00A21BF8"/>
    <w:rsid w:val="00A21FD0"/>
    <w:rsid w:val="00A22035"/>
    <w:rsid w:val="00A22159"/>
    <w:rsid w:val="00A2217D"/>
    <w:rsid w:val="00A2221B"/>
    <w:rsid w:val="00A2234F"/>
    <w:rsid w:val="00A22649"/>
    <w:rsid w:val="00A2279E"/>
    <w:rsid w:val="00A22820"/>
    <w:rsid w:val="00A22C00"/>
    <w:rsid w:val="00A22E51"/>
    <w:rsid w:val="00A2301D"/>
    <w:rsid w:val="00A230CD"/>
    <w:rsid w:val="00A23264"/>
    <w:rsid w:val="00A23373"/>
    <w:rsid w:val="00A2359C"/>
    <w:rsid w:val="00A2374A"/>
    <w:rsid w:val="00A237CD"/>
    <w:rsid w:val="00A23B2C"/>
    <w:rsid w:val="00A23B36"/>
    <w:rsid w:val="00A23D17"/>
    <w:rsid w:val="00A23D60"/>
    <w:rsid w:val="00A240B8"/>
    <w:rsid w:val="00A2443B"/>
    <w:rsid w:val="00A24911"/>
    <w:rsid w:val="00A24AF3"/>
    <w:rsid w:val="00A24B53"/>
    <w:rsid w:val="00A24C6E"/>
    <w:rsid w:val="00A24CDE"/>
    <w:rsid w:val="00A24D0F"/>
    <w:rsid w:val="00A24E00"/>
    <w:rsid w:val="00A24E1B"/>
    <w:rsid w:val="00A2523D"/>
    <w:rsid w:val="00A2531D"/>
    <w:rsid w:val="00A2571D"/>
    <w:rsid w:val="00A25996"/>
    <w:rsid w:val="00A25ACE"/>
    <w:rsid w:val="00A25D1B"/>
    <w:rsid w:val="00A25E70"/>
    <w:rsid w:val="00A26547"/>
    <w:rsid w:val="00A2659C"/>
    <w:rsid w:val="00A265F0"/>
    <w:rsid w:val="00A26756"/>
    <w:rsid w:val="00A279C1"/>
    <w:rsid w:val="00A279F5"/>
    <w:rsid w:val="00A27CEF"/>
    <w:rsid w:val="00A27D80"/>
    <w:rsid w:val="00A27E66"/>
    <w:rsid w:val="00A27E69"/>
    <w:rsid w:val="00A30024"/>
    <w:rsid w:val="00A305ED"/>
    <w:rsid w:val="00A30677"/>
    <w:rsid w:val="00A30807"/>
    <w:rsid w:val="00A3095B"/>
    <w:rsid w:val="00A30B48"/>
    <w:rsid w:val="00A310BF"/>
    <w:rsid w:val="00A311DC"/>
    <w:rsid w:val="00A313B0"/>
    <w:rsid w:val="00A31648"/>
    <w:rsid w:val="00A31779"/>
    <w:rsid w:val="00A3187B"/>
    <w:rsid w:val="00A31A10"/>
    <w:rsid w:val="00A31E65"/>
    <w:rsid w:val="00A31F36"/>
    <w:rsid w:val="00A31FDF"/>
    <w:rsid w:val="00A32169"/>
    <w:rsid w:val="00A32193"/>
    <w:rsid w:val="00A322C1"/>
    <w:rsid w:val="00A323C0"/>
    <w:rsid w:val="00A3244B"/>
    <w:rsid w:val="00A325ED"/>
    <w:rsid w:val="00A32718"/>
    <w:rsid w:val="00A32D01"/>
    <w:rsid w:val="00A32E37"/>
    <w:rsid w:val="00A32FC1"/>
    <w:rsid w:val="00A3304A"/>
    <w:rsid w:val="00A335F3"/>
    <w:rsid w:val="00A33D0B"/>
    <w:rsid w:val="00A33E22"/>
    <w:rsid w:val="00A34100"/>
    <w:rsid w:val="00A3410C"/>
    <w:rsid w:val="00A3427C"/>
    <w:rsid w:val="00A34345"/>
    <w:rsid w:val="00A3443B"/>
    <w:rsid w:val="00A35030"/>
    <w:rsid w:val="00A35075"/>
    <w:rsid w:val="00A35370"/>
    <w:rsid w:val="00A3579A"/>
    <w:rsid w:val="00A36075"/>
    <w:rsid w:val="00A362CA"/>
    <w:rsid w:val="00A368F3"/>
    <w:rsid w:val="00A36BDA"/>
    <w:rsid w:val="00A36CF3"/>
    <w:rsid w:val="00A370D7"/>
    <w:rsid w:val="00A37535"/>
    <w:rsid w:val="00A3767C"/>
    <w:rsid w:val="00A37702"/>
    <w:rsid w:val="00A37A40"/>
    <w:rsid w:val="00A37C03"/>
    <w:rsid w:val="00A403F0"/>
    <w:rsid w:val="00A40766"/>
    <w:rsid w:val="00A408C1"/>
    <w:rsid w:val="00A40900"/>
    <w:rsid w:val="00A40A98"/>
    <w:rsid w:val="00A40CE6"/>
    <w:rsid w:val="00A40D5B"/>
    <w:rsid w:val="00A41927"/>
    <w:rsid w:val="00A41993"/>
    <w:rsid w:val="00A41A48"/>
    <w:rsid w:val="00A41B1D"/>
    <w:rsid w:val="00A41E50"/>
    <w:rsid w:val="00A41F71"/>
    <w:rsid w:val="00A41FFE"/>
    <w:rsid w:val="00A4236A"/>
    <w:rsid w:val="00A4242C"/>
    <w:rsid w:val="00A4254D"/>
    <w:rsid w:val="00A42560"/>
    <w:rsid w:val="00A42572"/>
    <w:rsid w:val="00A4275A"/>
    <w:rsid w:val="00A428F4"/>
    <w:rsid w:val="00A42A1F"/>
    <w:rsid w:val="00A42AF8"/>
    <w:rsid w:val="00A42B1C"/>
    <w:rsid w:val="00A42E31"/>
    <w:rsid w:val="00A43069"/>
    <w:rsid w:val="00A430D7"/>
    <w:rsid w:val="00A43109"/>
    <w:rsid w:val="00A43300"/>
    <w:rsid w:val="00A4354F"/>
    <w:rsid w:val="00A43C03"/>
    <w:rsid w:val="00A43C07"/>
    <w:rsid w:val="00A43CD1"/>
    <w:rsid w:val="00A44167"/>
    <w:rsid w:val="00A44382"/>
    <w:rsid w:val="00A444EC"/>
    <w:rsid w:val="00A44835"/>
    <w:rsid w:val="00A44A34"/>
    <w:rsid w:val="00A44AC8"/>
    <w:rsid w:val="00A44BFC"/>
    <w:rsid w:val="00A44E58"/>
    <w:rsid w:val="00A44F2E"/>
    <w:rsid w:val="00A44FBD"/>
    <w:rsid w:val="00A457C1"/>
    <w:rsid w:val="00A458C6"/>
    <w:rsid w:val="00A459CD"/>
    <w:rsid w:val="00A45E24"/>
    <w:rsid w:val="00A4608F"/>
    <w:rsid w:val="00A46209"/>
    <w:rsid w:val="00A462A7"/>
    <w:rsid w:val="00A4635A"/>
    <w:rsid w:val="00A463D7"/>
    <w:rsid w:val="00A46544"/>
    <w:rsid w:val="00A46739"/>
    <w:rsid w:val="00A46776"/>
    <w:rsid w:val="00A467F4"/>
    <w:rsid w:val="00A467F9"/>
    <w:rsid w:val="00A468EA"/>
    <w:rsid w:val="00A469D2"/>
    <w:rsid w:val="00A46A71"/>
    <w:rsid w:val="00A46CAE"/>
    <w:rsid w:val="00A470EF"/>
    <w:rsid w:val="00A4778C"/>
    <w:rsid w:val="00A47936"/>
    <w:rsid w:val="00A47C10"/>
    <w:rsid w:val="00A47E0E"/>
    <w:rsid w:val="00A500A9"/>
    <w:rsid w:val="00A500B6"/>
    <w:rsid w:val="00A5012E"/>
    <w:rsid w:val="00A5018B"/>
    <w:rsid w:val="00A50653"/>
    <w:rsid w:val="00A509C2"/>
    <w:rsid w:val="00A50A7A"/>
    <w:rsid w:val="00A50B92"/>
    <w:rsid w:val="00A50D16"/>
    <w:rsid w:val="00A50D51"/>
    <w:rsid w:val="00A50F8F"/>
    <w:rsid w:val="00A51120"/>
    <w:rsid w:val="00A5115B"/>
    <w:rsid w:val="00A51249"/>
    <w:rsid w:val="00A512E6"/>
    <w:rsid w:val="00A5139F"/>
    <w:rsid w:val="00A514A0"/>
    <w:rsid w:val="00A514F3"/>
    <w:rsid w:val="00A5163D"/>
    <w:rsid w:val="00A516D4"/>
    <w:rsid w:val="00A51949"/>
    <w:rsid w:val="00A51E66"/>
    <w:rsid w:val="00A527A0"/>
    <w:rsid w:val="00A527C2"/>
    <w:rsid w:val="00A52A7A"/>
    <w:rsid w:val="00A535D8"/>
    <w:rsid w:val="00A5377B"/>
    <w:rsid w:val="00A53B08"/>
    <w:rsid w:val="00A53F40"/>
    <w:rsid w:val="00A53FE3"/>
    <w:rsid w:val="00A540B6"/>
    <w:rsid w:val="00A54211"/>
    <w:rsid w:val="00A54421"/>
    <w:rsid w:val="00A547DE"/>
    <w:rsid w:val="00A54AC5"/>
    <w:rsid w:val="00A54BB3"/>
    <w:rsid w:val="00A54BD9"/>
    <w:rsid w:val="00A54CD5"/>
    <w:rsid w:val="00A54F91"/>
    <w:rsid w:val="00A55131"/>
    <w:rsid w:val="00A551C5"/>
    <w:rsid w:val="00A55469"/>
    <w:rsid w:val="00A5550D"/>
    <w:rsid w:val="00A557A5"/>
    <w:rsid w:val="00A55BD7"/>
    <w:rsid w:val="00A55CC7"/>
    <w:rsid w:val="00A56383"/>
    <w:rsid w:val="00A564D8"/>
    <w:rsid w:val="00A56AE0"/>
    <w:rsid w:val="00A5702A"/>
    <w:rsid w:val="00A57033"/>
    <w:rsid w:val="00A57045"/>
    <w:rsid w:val="00A571CF"/>
    <w:rsid w:val="00A57240"/>
    <w:rsid w:val="00A572C3"/>
    <w:rsid w:val="00A573B2"/>
    <w:rsid w:val="00A574DB"/>
    <w:rsid w:val="00A576A4"/>
    <w:rsid w:val="00A5778A"/>
    <w:rsid w:val="00A579C8"/>
    <w:rsid w:val="00A579E2"/>
    <w:rsid w:val="00A57E4C"/>
    <w:rsid w:val="00A57F54"/>
    <w:rsid w:val="00A6002B"/>
    <w:rsid w:val="00A60141"/>
    <w:rsid w:val="00A6045A"/>
    <w:rsid w:val="00A6066A"/>
    <w:rsid w:val="00A60691"/>
    <w:rsid w:val="00A60828"/>
    <w:rsid w:val="00A609BC"/>
    <w:rsid w:val="00A60AF7"/>
    <w:rsid w:val="00A60B0E"/>
    <w:rsid w:val="00A60B7A"/>
    <w:rsid w:val="00A60B80"/>
    <w:rsid w:val="00A60DAF"/>
    <w:rsid w:val="00A61004"/>
    <w:rsid w:val="00A61081"/>
    <w:rsid w:val="00A61157"/>
    <w:rsid w:val="00A613A5"/>
    <w:rsid w:val="00A6140E"/>
    <w:rsid w:val="00A615BB"/>
    <w:rsid w:val="00A61837"/>
    <w:rsid w:val="00A61984"/>
    <w:rsid w:val="00A619B4"/>
    <w:rsid w:val="00A61E82"/>
    <w:rsid w:val="00A61FE5"/>
    <w:rsid w:val="00A620B6"/>
    <w:rsid w:val="00A622EC"/>
    <w:rsid w:val="00A625B2"/>
    <w:rsid w:val="00A6279D"/>
    <w:rsid w:val="00A6280B"/>
    <w:rsid w:val="00A62815"/>
    <w:rsid w:val="00A62C54"/>
    <w:rsid w:val="00A62D67"/>
    <w:rsid w:val="00A62D96"/>
    <w:rsid w:val="00A62F9A"/>
    <w:rsid w:val="00A6300E"/>
    <w:rsid w:val="00A63262"/>
    <w:rsid w:val="00A633C2"/>
    <w:rsid w:val="00A63412"/>
    <w:rsid w:val="00A634C7"/>
    <w:rsid w:val="00A63784"/>
    <w:rsid w:val="00A639D7"/>
    <w:rsid w:val="00A63EAB"/>
    <w:rsid w:val="00A642D9"/>
    <w:rsid w:val="00A646EA"/>
    <w:rsid w:val="00A648F4"/>
    <w:rsid w:val="00A64AFD"/>
    <w:rsid w:val="00A64B90"/>
    <w:rsid w:val="00A64BE9"/>
    <w:rsid w:val="00A64CD0"/>
    <w:rsid w:val="00A64D21"/>
    <w:rsid w:val="00A64D69"/>
    <w:rsid w:val="00A650A5"/>
    <w:rsid w:val="00A657C0"/>
    <w:rsid w:val="00A65A95"/>
    <w:rsid w:val="00A65D41"/>
    <w:rsid w:val="00A66090"/>
    <w:rsid w:val="00A6623A"/>
    <w:rsid w:val="00A662FF"/>
    <w:rsid w:val="00A66589"/>
    <w:rsid w:val="00A665A3"/>
    <w:rsid w:val="00A66C2E"/>
    <w:rsid w:val="00A66C40"/>
    <w:rsid w:val="00A66EDB"/>
    <w:rsid w:val="00A67213"/>
    <w:rsid w:val="00A676FC"/>
    <w:rsid w:val="00A67844"/>
    <w:rsid w:val="00A678E1"/>
    <w:rsid w:val="00A67948"/>
    <w:rsid w:val="00A67AD9"/>
    <w:rsid w:val="00A67B09"/>
    <w:rsid w:val="00A67EB0"/>
    <w:rsid w:val="00A67ED8"/>
    <w:rsid w:val="00A67F9F"/>
    <w:rsid w:val="00A7007E"/>
    <w:rsid w:val="00A7049C"/>
    <w:rsid w:val="00A7072D"/>
    <w:rsid w:val="00A707F2"/>
    <w:rsid w:val="00A70A2A"/>
    <w:rsid w:val="00A70D87"/>
    <w:rsid w:val="00A70ECF"/>
    <w:rsid w:val="00A71097"/>
    <w:rsid w:val="00A711DD"/>
    <w:rsid w:val="00A715FE"/>
    <w:rsid w:val="00A71D1A"/>
    <w:rsid w:val="00A71D6D"/>
    <w:rsid w:val="00A71EBE"/>
    <w:rsid w:val="00A722EE"/>
    <w:rsid w:val="00A729D7"/>
    <w:rsid w:val="00A72A86"/>
    <w:rsid w:val="00A72A91"/>
    <w:rsid w:val="00A72E3A"/>
    <w:rsid w:val="00A72FA5"/>
    <w:rsid w:val="00A7309F"/>
    <w:rsid w:val="00A731CA"/>
    <w:rsid w:val="00A733C6"/>
    <w:rsid w:val="00A73742"/>
    <w:rsid w:val="00A73926"/>
    <w:rsid w:val="00A73AA5"/>
    <w:rsid w:val="00A73AB0"/>
    <w:rsid w:val="00A73BA3"/>
    <w:rsid w:val="00A73C9D"/>
    <w:rsid w:val="00A73EE2"/>
    <w:rsid w:val="00A73F63"/>
    <w:rsid w:val="00A743B7"/>
    <w:rsid w:val="00A74526"/>
    <w:rsid w:val="00A74532"/>
    <w:rsid w:val="00A7456C"/>
    <w:rsid w:val="00A74814"/>
    <w:rsid w:val="00A74902"/>
    <w:rsid w:val="00A74967"/>
    <w:rsid w:val="00A74D84"/>
    <w:rsid w:val="00A74DA9"/>
    <w:rsid w:val="00A74E00"/>
    <w:rsid w:val="00A74FA2"/>
    <w:rsid w:val="00A75043"/>
    <w:rsid w:val="00A750C4"/>
    <w:rsid w:val="00A75456"/>
    <w:rsid w:val="00A75537"/>
    <w:rsid w:val="00A75547"/>
    <w:rsid w:val="00A756C9"/>
    <w:rsid w:val="00A756F4"/>
    <w:rsid w:val="00A759CD"/>
    <w:rsid w:val="00A75D0C"/>
    <w:rsid w:val="00A75EAA"/>
    <w:rsid w:val="00A76342"/>
    <w:rsid w:val="00A76575"/>
    <w:rsid w:val="00A765D0"/>
    <w:rsid w:val="00A767A6"/>
    <w:rsid w:val="00A76BD6"/>
    <w:rsid w:val="00A76BE8"/>
    <w:rsid w:val="00A76D7E"/>
    <w:rsid w:val="00A76E54"/>
    <w:rsid w:val="00A76E9E"/>
    <w:rsid w:val="00A77179"/>
    <w:rsid w:val="00A773C1"/>
    <w:rsid w:val="00A7777E"/>
    <w:rsid w:val="00A77CE5"/>
    <w:rsid w:val="00A77F4C"/>
    <w:rsid w:val="00A77FE0"/>
    <w:rsid w:val="00A801DA"/>
    <w:rsid w:val="00A802C3"/>
    <w:rsid w:val="00A80794"/>
    <w:rsid w:val="00A808F1"/>
    <w:rsid w:val="00A809A7"/>
    <w:rsid w:val="00A80A26"/>
    <w:rsid w:val="00A80A86"/>
    <w:rsid w:val="00A80C9D"/>
    <w:rsid w:val="00A81188"/>
    <w:rsid w:val="00A812FF"/>
    <w:rsid w:val="00A81533"/>
    <w:rsid w:val="00A817C2"/>
    <w:rsid w:val="00A817D2"/>
    <w:rsid w:val="00A8198A"/>
    <w:rsid w:val="00A819E6"/>
    <w:rsid w:val="00A81B77"/>
    <w:rsid w:val="00A81BDD"/>
    <w:rsid w:val="00A81D81"/>
    <w:rsid w:val="00A821E7"/>
    <w:rsid w:val="00A82347"/>
    <w:rsid w:val="00A82863"/>
    <w:rsid w:val="00A8291A"/>
    <w:rsid w:val="00A829DE"/>
    <w:rsid w:val="00A82B1B"/>
    <w:rsid w:val="00A82B9F"/>
    <w:rsid w:val="00A82CA5"/>
    <w:rsid w:val="00A82CF6"/>
    <w:rsid w:val="00A82F1C"/>
    <w:rsid w:val="00A83042"/>
    <w:rsid w:val="00A83105"/>
    <w:rsid w:val="00A832C5"/>
    <w:rsid w:val="00A83409"/>
    <w:rsid w:val="00A8357A"/>
    <w:rsid w:val="00A8369A"/>
    <w:rsid w:val="00A83956"/>
    <w:rsid w:val="00A83BCA"/>
    <w:rsid w:val="00A83D4D"/>
    <w:rsid w:val="00A83E35"/>
    <w:rsid w:val="00A83E53"/>
    <w:rsid w:val="00A83EB9"/>
    <w:rsid w:val="00A83F57"/>
    <w:rsid w:val="00A83F8D"/>
    <w:rsid w:val="00A843B3"/>
    <w:rsid w:val="00A84621"/>
    <w:rsid w:val="00A8465E"/>
    <w:rsid w:val="00A8477B"/>
    <w:rsid w:val="00A84B4F"/>
    <w:rsid w:val="00A84EBE"/>
    <w:rsid w:val="00A852C6"/>
    <w:rsid w:val="00A85410"/>
    <w:rsid w:val="00A85566"/>
    <w:rsid w:val="00A856AD"/>
    <w:rsid w:val="00A85785"/>
    <w:rsid w:val="00A85B00"/>
    <w:rsid w:val="00A85CBE"/>
    <w:rsid w:val="00A85D46"/>
    <w:rsid w:val="00A85EF8"/>
    <w:rsid w:val="00A85FEC"/>
    <w:rsid w:val="00A860EA"/>
    <w:rsid w:val="00A86116"/>
    <w:rsid w:val="00A86313"/>
    <w:rsid w:val="00A8639D"/>
    <w:rsid w:val="00A86B4D"/>
    <w:rsid w:val="00A86F59"/>
    <w:rsid w:val="00A874B6"/>
    <w:rsid w:val="00A876C0"/>
    <w:rsid w:val="00A9007D"/>
    <w:rsid w:val="00A903BF"/>
    <w:rsid w:val="00A9089A"/>
    <w:rsid w:val="00A90994"/>
    <w:rsid w:val="00A90C86"/>
    <w:rsid w:val="00A90D10"/>
    <w:rsid w:val="00A90EC9"/>
    <w:rsid w:val="00A90F4F"/>
    <w:rsid w:val="00A91018"/>
    <w:rsid w:val="00A91043"/>
    <w:rsid w:val="00A91053"/>
    <w:rsid w:val="00A910AF"/>
    <w:rsid w:val="00A914C9"/>
    <w:rsid w:val="00A91719"/>
    <w:rsid w:val="00A91950"/>
    <w:rsid w:val="00A91997"/>
    <w:rsid w:val="00A91DCC"/>
    <w:rsid w:val="00A91E2B"/>
    <w:rsid w:val="00A9204A"/>
    <w:rsid w:val="00A920F9"/>
    <w:rsid w:val="00A92142"/>
    <w:rsid w:val="00A921EF"/>
    <w:rsid w:val="00A92337"/>
    <w:rsid w:val="00A923D1"/>
    <w:rsid w:val="00A92495"/>
    <w:rsid w:val="00A92A6A"/>
    <w:rsid w:val="00A92D1A"/>
    <w:rsid w:val="00A92E29"/>
    <w:rsid w:val="00A936A9"/>
    <w:rsid w:val="00A9381B"/>
    <w:rsid w:val="00A9384A"/>
    <w:rsid w:val="00A939AD"/>
    <w:rsid w:val="00A93BFD"/>
    <w:rsid w:val="00A93D32"/>
    <w:rsid w:val="00A93E02"/>
    <w:rsid w:val="00A93F5B"/>
    <w:rsid w:val="00A94051"/>
    <w:rsid w:val="00A94283"/>
    <w:rsid w:val="00A943A6"/>
    <w:rsid w:val="00A94406"/>
    <w:rsid w:val="00A94444"/>
    <w:rsid w:val="00A94630"/>
    <w:rsid w:val="00A946C6"/>
    <w:rsid w:val="00A94918"/>
    <w:rsid w:val="00A94EAE"/>
    <w:rsid w:val="00A95033"/>
    <w:rsid w:val="00A9566D"/>
    <w:rsid w:val="00A95836"/>
    <w:rsid w:val="00A95921"/>
    <w:rsid w:val="00A95B8B"/>
    <w:rsid w:val="00A95D3B"/>
    <w:rsid w:val="00A95FC7"/>
    <w:rsid w:val="00A95FCA"/>
    <w:rsid w:val="00A963B4"/>
    <w:rsid w:val="00A963BF"/>
    <w:rsid w:val="00A96543"/>
    <w:rsid w:val="00A96836"/>
    <w:rsid w:val="00A96AB2"/>
    <w:rsid w:val="00A96AEE"/>
    <w:rsid w:val="00A96AF8"/>
    <w:rsid w:val="00A96B56"/>
    <w:rsid w:val="00A96D6E"/>
    <w:rsid w:val="00A96EF0"/>
    <w:rsid w:val="00A96F1C"/>
    <w:rsid w:val="00A96F2F"/>
    <w:rsid w:val="00A97253"/>
    <w:rsid w:val="00A97377"/>
    <w:rsid w:val="00A9775A"/>
    <w:rsid w:val="00A979E4"/>
    <w:rsid w:val="00A97CCD"/>
    <w:rsid w:val="00AA00B5"/>
    <w:rsid w:val="00AA033E"/>
    <w:rsid w:val="00AA04D9"/>
    <w:rsid w:val="00AA0681"/>
    <w:rsid w:val="00AA0891"/>
    <w:rsid w:val="00AA0C96"/>
    <w:rsid w:val="00AA0CED"/>
    <w:rsid w:val="00AA0D64"/>
    <w:rsid w:val="00AA0E25"/>
    <w:rsid w:val="00AA0FC2"/>
    <w:rsid w:val="00AA12B2"/>
    <w:rsid w:val="00AA140B"/>
    <w:rsid w:val="00AA16F7"/>
    <w:rsid w:val="00AA18C8"/>
    <w:rsid w:val="00AA1B11"/>
    <w:rsid w:val="00AA1D5B"/>
    <w:rsid w:val="00AA1DD4"/>
    <w:rsid w:val="00AA205B"/>
    <w:rsid w:val="00AA20A5"/>
    <w:rsid w:val="00AA2136"/>
    <w:rsid w:val="00AA220C"/>
    <w:rsid w:val="00AA2404"/>
    <w:rsid w:val="00AA2457"/>
    <w:rsid w:val="00AA2514"/>
    <w:rsid w:val="00AA284E"/>
    <w:rsid w:val="00AA291A"/>
    <w:rsid w:val="00AA2D02"/>
    <w:rsid w:val="00AA2EC6"/>
    <w:rsid w:val="00AA2EDD"/>
    <w:rsid w:val="00AA3273"/>
    <w:rsid w:val="00AA35CF"/>
    <w:rsid w:val="00AA3969"/>
    <w:rsid w:val="00AA39D0"/>
    <w:rsid w:val="00AA3AA9"/>
    <w:rsid w:val="00AA3B2B"/>
    <w:rsid w:val="00AA3CDB"/>
    <w:rsid w:val="00AA3D56"/>
    <w:rsid w:val="00AA3EDC"/>
    <w:rsid w:val="00AA45A9"/>
    <w:rsid w:val="00AA4804"/>
    <w:rsid w:val="00AA4894"/>
    <w:rsid w:val="00AA4AF8"/>
    <w:rsid w:val="00AA4C47"/>
    <w:rsid w:val="00AA4F2F"/>
    <w:rsid w:val="00AA5096"/>
    <w:rsid w:val="00AA514A"/>
    <w:rsid w:val="00AA5292"/>
    <w:rsid w:val="00AA54F1"/>
    <w:rsid w:val="00AA54F3"/>
    <w:rsid w:val="00AA586B"/>
    <w:rsid w:val="00AA598C"/>
    <w:rsid w:val="00AA5A46"/>
    <w:rsid w:val="00AA5B1E"/>
    <w:rsid w:val="00AA5C0C"/>
    <w:rsid w:val="00AA5D05"/>
    <w:rsid w:val="00AA6117"/>
    <w:rsid w:val="00AA63EF"/>
    <w:rsid w:val="00AA6C7F"/>
    <w:rsid w:val="00AA6EAF"/>
    <w:rsid w:val="00AA6F8A"/>
    <w:rsid w:val="00AA7426"/>
    <w:rsid w:val="00AA7910"/>
    <w:rsid w:val="00AA7B7D"/>
    <w:rsid w:val="00AA7BCC"/>
    <w:rsid w:val="00AA7DCA"/>
    <w:rsid w:val="00AA7E2B"/>
    <w:rsid w:val="00AA7FBC"/>
    <w:rsid w:val="00AA7FDE"/>
    <w:rsid w:val="00AA7FE0"/>
    <w:rsid w:val="00AB00E2"/>
    <w:rsid w:val="00AB017F"/>
    <w:rsid w:val="00AB01A8"/>
    <w:rsid w:val="00AB03E8"/>
    <w:rsid w:val="00AB04E9"/>
    <w:rsid w:val="00AB0882"/>
    <w:rsid w:val="00AB0B43"/>
    <w:rsid w:val="00AB0D23"/>
    <w:rsid w:val="00AB0F7C"/>
    <w:rsid w:val="00AB10FB"/>
    <w:rsid w:val="00AB1125"/>
    <w:rsid w:val="00AB1444"/>
    <w:rsid w:val="00AB1564"/>
    <w:rsid w:val="00AB15C9"/>
    <w:rsid w:val="00AB15F6"/>
    <w:rsid w:val="00AB17D3"/>
    <w:rsid w:val="00AB19B9"/>
    <w:rsid w:val="00AB1AD2"/>
    <w:rsid w:val="00AB1BD4"/>
    <w:rsid w:val="00AB1CE2"/>
    <w:rsid w:val="00AB1DF2"/>
    <w:rsid w:val="00AB1F79"/>
    <w:rsid w:val="00AB21CD"/>
    <w:rsid w:val="00AB221D"/>
    <w:rsid w:val="00AB2290"/>
    <w:rsid w:val="00AB27A9"/>
    <w:rsid w:val="00AB2D53"/>
    <w:rsid w:val="00AB2DFE"/>
    <w:rsid w:val="00AB3032"/>
    <w:rsid w:val="00AB320D"/>
    <w:rsid w:val="00AB3250"/>
    <w:rsid w:val="00AB3772"/>
    <w:rsid w:val="00AB38A7"/>
    <w:rsid w:val="00AB39A8"/>
    <w:rsid w:val="00AB3EC9"/>
    <w:rsid w:val="00AB41F6"/>
    <w:rsid w:val="00AB4536"/>
    <w:rsid w:val="00AB49C4"/>
    <w:rsid w:val="00AB4B3C"/>
    <w:rsid w:val="00AB4FC2"/>
    <w:rsid w:val="00AB5102"/>
    <w:rsid w:val="00AB5388"/>
    <w:rsid w:val="00AB568C"/>
    <w:rsid w:val="00AB57CE"/>
    <w:rsid w:val="00AB57CF"/>
    <w:rsid w:val="00AB58EF"/>
    <w:rsid w:val="00AB5AFC"/>
    <w:rsid w:val="00AB5D73"/>
    <w:rsid w:val="00AB5FA1"/>
    <w:rsid w:val="00AB60F7"/>
    <w:rsid w:val="00AB623A"/>
    <w:rsid w:val="00AB62E0"/>
    <w:rsid w:val="00AB643B"/>
    <w:rsid w:val="00AB6444"/>
    <w:rsid w:val="00AB6574"/>
    <w:rsid w:val="00AB68E9"/>
    <w:rsid w:val="00AB68EB"/>
    <w:rsid w:val="00AB694D"/>
    <w:rsid w:val="00AB6B35"/>
    <w:rsid w:val="00AB6BFB"/>
    <w:rsid w:val="00AB6C58"/>
    <w:rsid w:val="00AB6D3F"/>
    <w:rsid w:val="00AB6F97"/>
    <w:rsid w:val="00AB702E"/>
    <w:rsid w:val="00AB7311"/>
    <w:rsid w:val="00AB73CA"/>
    <w:rsid w:val="00AB75B6"/>
    <w:rsid w:val="00AB7763"/>
    <w:rsid w:val="00AB77D5"/>
    <w:rsid w:val="00AB7914"/>
    <w:rsid w:val="00AB7A3F"/>
    <w:rsid w:val="00AB7AF0"/>
    <w:rsid w:val="00AB7C3B"/>
    <w:rsid w:val="00AB7C7A"/>
    <w:rsid w:val="00AC0223"/>
    <w:rsid w:val="00AC0264"/>
    <w:rsid w:val="00AC0396"/>
    <w:rsid w:val="00AC040B"/>
    <w:rsid w:val="00AC04F9"/>
    <w:rsid w:val="00AC0833"/>
    <w:rsid w:val="00AC0D47"/>
    <w:rsid w:val="00AC12FC"/>
    <w:rsid w:val="00AC138B"/>
    <w:rsid w:val="00AC13AF"/>
    <w:rsid w:val="00AC147C"/>
    <w:rsid w:val="00AC15AA"/>
    <w:rsid w:val="00AC16F6"/>
    <w:rsid w:val="00AC1D63"/>
    <w:rsid w:val="00AC1FAE"/>
    <w:rsid w:val="00AC20BE"/>
    <w:rsid w:val="00AC2319"/>
    <w:rsid w:val="00AC2362"/>
    <w:rsid w:val="00AC2525"/>
    <w:rsid w:val="00AC2565"/>
    <w:rsid w:val="00AC264B"/>
    <w:rsid w:val="00AC268B"/>
    <w:rsid w:val="00AC2A69"/>
    <w:rsid w:val="00AC2B51"/>
    <w:rsid w:val="00AC3104"/>
    <w:rsid w:val="00AC3180"/>
    <w:rsid w:val="00AC34CE"/>
    <w:rsid w:val="00AC38DF"/>
    <w:rsid w:val="00AC3952"/>
    <w:rsid w:val="00AC3A0D"/>
    <w:rsid w:val="00AC3B23"/>
    <w:rsid w:val="00AC3B31"/>
    <w:rsid w:val="00AC3CA9"/>
    <w:rsid w:val="00AC3E38"/>
    <w:rsid w:val="00AC3F30"/>
    <w:rsid w:val="00AC41B7"/>
    <w:rsid w:val="00AC422F"/>
    <w:rsid w:val="00AC43AB"/>
    <w:rsid w:val="00AC43D3"/>
    <w:rsid w:val="00AC443C"/>
    <w:rsid w:val="00AC450D"/>
    <w:rsid w:val="00AC4590"/>
    <w:rsid w:val="00AC4A87"/>
    <w:rsid w:val="00AC4AD9"/>
    <w:rsid w:val="00AC4BD4"/>
    <w:rsid w:val="00AC577B"/>
    <w:rsid w:val="00AC5901"/>
    <w:rsid w:val="00AC59EC"/>
    <w:rsid w:val="00AC5B8B"/>
    <w:rsid w:val="00AC5D96"/>
    <w:rsid w:val="00AC6207"/>
    <w:rsid w:val="00AC6529"/>
    <w:rsid w:val="00AC666F"/>
    <w:rsid w:val="00AC66BB"/>
    <w:rsid w:val="00AC6A85"/>
    <w:rsid w:val="00AC6C3B"/>
    <w:rsid w:val="00AC6C68"/>
    <w:rsid w:val="00AC6E30"/>
    <w:rsid w:val="00AC7265"/>
    <w:rsid w:val="00AC7364"/>
    <w:rsid w:val="00AC7499"/>
    <w:rsid w:val="00AC7871"/>
    <w:rsid w:val="00AC7907"/>
    <w:rsid w:val="00AC7A56"/>
    <w:rsid w:val="00AC7AAF"/>
    <w:rsid w:val="00AC7CFD"/>
    <w:rsid w:val="00AC7F4E"/>
    <w:rsid w:val="00AC7F78"/>
    <w:rsid w:val="00AC7FA2"/>
    <w:rsid w:val="00AD006F"/>
    <w:rsid w:val="00AD0121"/>
    <w:rsid w:val="00AD0270"/>
    <w:rsid w:val="00AD048A"/>
    <w:rsid w:val="00AD050D"/>
    <w:rsid w:val="00AD078D"/>
    <w:rsid w:val="00AD098B"/>
    <w:rsid w:val="00AD09E5"/>
    <w:rsid w:val="00AD0AED"/>
    <w:rsid w:val="00AD0B6B"/>
    <w:rsid w:val="00AD0E18"/>
    <w:rsid w:val="00AD11DA"/>
    <w:rsid w:val="00AD18B9"/>
    <w:rsid w:val="00AD1A50"/>
    <w:rsid w:val="00AD1A91"/>
    <w:rsid w:val="00AD1B3A"/>
    <w:rsid w:val="00AD1CBC"/>
    <w:rsid w:val="00AD1E77"/>
    <w:rsid w:val="00AD1F33"/>
    <w:rsid w:val="00AD1F81"/>
    <w:rsid w:val="00AD2108"/>
    <w:rsid w:val="00AD2267"/>
    <w:rsid w:val="00AD2417"/>
    <w:rsid w:val="00AD2758"/>
    <w:rsid w:val="00AD2A09"/>
    <w:rsid w:val="00AD2C83"/>
    <w:rsid w:val="00AD2CC5"/>
    <w:rsid w:val="00AD2DDE"/>
    <w:rsid w:val="00AD2DF6"/>
    <w:rsid w:val="00AD2EB7"/>
    <w:rsid w:val="00AD2F0C"/>
    <w:rsid w:val="00AD31AF"/>
    <w:rsid w:val="00AD350E"/>
    <w:rsid w:val="00AD3840"/>
    <w:rsid w:val="00AD3B92"/>
    <w:rsid w:val="00AD3BB4"/>
    <w:rsid w:val="00AD3E67"/>
    <w:rsid w:val="00AD432D"/>
    <w:rsid w:val="00AD4347"/>
    <w:rsid w:val="00AD43EF"/>
    <w:rsid w:val="00AD4445"/>
    <w:rsid w:val="00AD45A0"/>
    <w:rsid w:val="00AD45B5"/>
    <w:rsid w:val="00AD47E3"/>
    <w:rsid w:val="00AD48A6"/>
    <w:rsid w:val="00AD4949"/>
    <w:rsid w:val="00AD4B9C"/>
    <w:rsid w:val="00AD4C8E"/>
    <w:rsid w:val="00AD4D16"/>
    <w:rsid w:val="00AD4E60"/>
    <w:rsid w:val="00AD4EE6"/>
    <w:rsid w:val="00AD50C7"/>
    <w:rsid w:val="00AD5381"/>
    <w:rsid w:val="00AD542A"/>
    <w:rsid w:val="00AD5532"/>
    <w:rsid w:val="00AD57DF"/>
    <w:rsid w:val="00AD5F6C"/>
    <w:rsid w:val="00AD61F9"/>
    <w:rsid w:val="00AD6227"/>
    <w:rsid w:val="00AD62BE"/>
    <w:rsid w:val="00AD6668"/>
    <w:rsid w:val="00AD671B"/>
    <w:rsid w:val="00AD6803"/>
    <w:rsid w:val="00AD6943"/>
    <w:rsid w:val="00AD6A0D"/>
    <w:rsid w:val="00AD6ACE"/>
    <w:rsid w:val="00AD6B2D"/>
    <w:rsid w:val="00AD6B40"/>
    <w:rsid w:val="00AD6BF8"/>
    <w:rsid w:val="00AD6D12"/>
    <w:rsid w:val="00AD6F37"/>
    <w:rsid w:val="00AD7102"/>
    <w:rsid w:val="00AD75A0"/>
    <w:rsid w:val="00AD761A"/>
    <w:rsid w:val="00AD7711"/>
    <w:rsid w:val="00AD7731"/>
    <w:rsid w:val="00AD787A"/>
    <w:rsid w:val="00AD7A61"/>
    <w:rsid w:val="00AD7B54"/>
    <w:rsid w:val="00AD7D06"/>
    <w:rsid w:val="00AD7D1C"/>
    <w:rsid w:val="00AD7EE5"/>
    <w:rsid w:val="00AD7FCD"/>
    <w:rsid w:val="00AD7FFA"/>
    <w:rsid w:val="00AE00A1"/>
    <w:rsid w:val="00AE023F"/>
    <w:rsid w:val="00AE0359"/>
    <w:rsid w:val="00AE03C8"/>
    <w:rsid w:val="00AE03CA"/>
    <w:rsid w:val="00AE0C72"/>
    <w:rsid w:val="00AE10A7"/>
    <w:rsid w:val="00AE1138"/>
    <w:rsid w:val="00AE1445"/>
    <w:rsid w:val="00AE159E"/>
    <w:rsid w:val="00AE18A0"/>
    <w:rsid w:val="00AE1A14"/>
    <w:rsid w:val="00AE1DD3"/>
    <w:rsid w:val="00AE2141"/>
    <w:rsid w:val="00AE219B"/>
    <w:rsid w:val="00AE2228"/>
    <w:rsid w:val="00AE2410"/>
    <w:rsid w:val="00AE2449"/>
    <w:rsid w:val="00AE2482"/>
    <w:rsid w:val="00AE2C3E"/>
    <w:rsid w:val="00AE2E6E"/>
    <w:rsid w:val="00AE2FB4"/>
    <w:rsid w:val="00AE3010"/>
    <w:rsid w:val="00AE375B"/>
    <w:rsid w:val="00AE3AB1"/>
    <w:rsid w:val="00AE3EC8"/>
    <w:rsid w:val="00AE4102"/>
    <w:rsid w:val="00AE4117"/>
    <w:rsid w:val="00AE44BF"/>
    <w:rsid w:val="00AE4AD3"/>
    <w:rsid w:val="00AE4B58"/>
    <w:rsid w:val="00AE4CC3"/>
    <w:rsid w:val="00AE4D0C"/>
    <w:rsid w:val="00AE4D90"/>
    <w:rsid w:val="00AE4EDC"/>
    <w:rsid w:val="00AE5349"/>
    <w:rsid w:val="00AE5A45"/>
    <w:rsid w:val="00AE5CD4"/>
    <w:rsid w:val="00AE5FCC"/>
    <w:rsid w:val="00AE6037"/>
    <w:rsid w:val="00AE6193"/>
    <w:rsid w:val="00AE61EA"/>
    <w:rsid w:val="00AE632B"/>
    <w:rsid w:val="00AE63DF"/>
    <w:rsid w:val="00AE63EF"/>
    <w:rsid w:val="00AE6507"/>
    <w:rsid w:val="00AE655D"/>
    <w:rsid w:val="00AE690C"/>
    <w:rsid w:val="00AE6916"/>
    <w:rsid w:val="00AE69D5"/>
    <w:rsid w:val="00AE6BF2"/>
    <w:rsid w:val="00AE6D62"/>
    <w:rsid w:val="00AE6D84"/>
    <w:rsid w:val="00AE6F17"/>
    <w:rsid w:val="00AE6FBD"/>
    <w:rsid w:val="00AE7152"/>
    <w:rsid w:val="00AE7256"/>
    <w:rsid w:val="00AE73D1"/>
    <w:rsid w:val="00AE75DB"/>
    <w:rsid w:val="00AE7658"/>
    <w:rsid w:val="00AE77A6"/>
    <w:rsid w:val="00AE7AFF"/>
    <w:rsid w:val="00AE7C38"/>
    <w:rsid w:val="00AF0084"/>
    <w:rsid w:val="00AF0183"/>
    <w:rsid w:val="00AF039B"/>
    <w:rsid w:val="00AF0746"/>
    <w:rsid w:val="00AF0A8B"/>
    <w:rsid w:val="00AF0C1B"/>
    <w:rsid w:val="00AF0D53"/>
    <w:rsid w:val="00AF0DE4"/>
    <w:rsid w:val="00AF1AEA"/>
    <w:rsid w:val="00AF1B30"/>
    <w:rsid w:val="00AF1BC7"/>
    <w:rsid w:val="00AF1C1C"/>
    <w:rsid w:val="00AF1E46"/>
    <w:rsid w:val="00AF20D9"/>
    <w:rsid w:val="00AF24F7"/>
    <w:rsid w:val="00AF2533"/>
    <w:rsid w:val="00AF2678"/>
    <w:rsid w:val="00AF274A"/>
    <w:rsid w:val="00AF29AC"/>
    <w:rsid w:val="00AF29EE"/>
    <w:rsid w:val="00AF2B0A"/>
    <w:rsid w:val="00AF2FD3"/>
    <w:rsid w:val="00AF2FFD"/>
    <w:rsid w:val="00AF3256"/>
    <w:rsid w:val="00AF33ED"/>
    <w:rsid w:val="00AF3548"/>
    <w:rsid w:val="00AF3800"/>
    <w:rsid w:val="00AF3857"/>
    <w:rsid w:val="00AF3A17"/>
    <w:rsid w:val="00AF3A34"/>
    <w:rsid w:val="00AF3A35"/>
    <w:rsid w:val="00AF3F8C"/>
    <w:rsid w:val="00AF40A2"/>
    <w:rsid w:val="00AF4172"/>
    <w:rsid w:val="00AF4620"/>
    <w:rsid w:val="00AF4A69"/>
    <w:rsid w:val="00AF4B9C"/>
    <w:rsid w:val="00AF4DAC"/>
    <w:rsid w:val="00AF4F6B"/>
    <w:rsid w:val="00AF4F74"/>
    <w:rsid w:val="00AF4F8A"/>
    <w:rsid w:val="00AF4FA7"/>
    <w:rsid w:val="00AF50FA"/>
    <w:rsid w:val="00AF5155"/>
    <w:rsid w:val="00AF51E0"/>
    <w:rsid w:val="00AF52F1"/>
    <w:rsid w:val="00AF534B"/>
    <w:rsid w:val="00AF57FE"/>
    <w:rsid w:val="00AF5822"/>
    <w:rsid w:val="00AF5868"/>
    <w:rsid w:val="00AF591A"/>
    <w:rsid w:val="00AF5967"/>
    <w:rsid w:val="00AF5AC7"/>
    <w:rsid w:val="00AF5AFA"/>
    <w:rsid w:val="00AF5B30"/>
    <w:rsid w:val="00AF5B33"/>
    <w:rsid w:val="00AF5D0B"/>
    <w:rsid w:val="00AF5ECF"/>
    <w:rsid w:val="00AF6004"/>
    <w:rsid w:val="00AF616B"/>
    <w:rsid w:val="00AF650E"/>
    <w:rsid w:val="00AF679B"/>
    <w:rsid w:val="00AF685B"/>
    <w:rsid w:val="00AF6A17"/>
    <w:rsid w:val="00AF6AC8"/>
    <w:rsid w:val="00AF6CBD"/>
    <w:rsid w:val="00AF6CF8"/>
    <w:rsid w:val="00AF6D39"/>
    <w:rsid w:val="00AF6F8D"/>
    <w:rsid w:val="00AF7202"/>
    <w:rsid w:val="00AF7392"/>
    <w:rsid w:val="00AF73C4"/>
    <w:rsid w:val="00AF74AD"/>
    <w:rsid w:val="00AF763E"/>
    <w:rsid w:val="00AF7665"/>
    <w:rsid w:val="00AF790E"/>
    <w:rsid w:val="00AF791A"/>
    <w:rsid w:val="00B000D7"/>
    <w:rsid w:val="00B00365"/>
    <w:rsid w:val="00B00421"/>
    <w:rsid w:val="00B004A0"/>
    <w:rsid w:val="00B00C3C"/>
    <w:rsid w:val="00B00CA6"/>
    <w:rsid w:val="00B00D2D"/>
    <w:rsid w:val="00B00D77"/>
    <w:rsid w:val="00B00ECF"/>
    <w:rsid w:val="00B00FA6"/>
    <w:rsid w:val="00B0103B"/>
    <w:rsid w:val="00B011BA"/>
    <w:rsid w:val="00B013D5"/>
    <w:rsid w:val="00B014EE"/>
    <w:rsid w:val="00B016F4"/>
    <w:rsid w:val="00B0183E"/>
    <w:rsid w:val="00B01951"/>
    <w:rsid w:val="00B01975"/>
    <w:rsid w:val="00B01AB3"/>
    <w:rsid w:val="00B01AEA"/>
    <w:rsid w:val="00B01DF3"/>
    <w:rsid w:val="00B01E7C"/>
    <w:rsid w:val="00B01EAB"/>
    <w:rsid w:val="00B02203"/>
    <w:rsid w:val="00B022FE"/>
    <w:rsid w:val="00B026B7"/>
    <w:rsid w:val="00B02A94"/>
    <w:rsid w:val="00B02AC4"/>
    <w:rsid w:val="00B02B65"/>
    <w:rsid w:val="00B02CE3"/>
    <w:rsid w:val="00B02DB2"/>
    <w:rsid w:val="00B0330A"/>
    <w:rsid w:val="00B034F3"/>
    <w:rsid w:val="00B0381C"/>
    <w:rsid w:val="00B03AC1"/>
    <w:rsid w:val="00B03D1F"/>
    <w:rsid w:val="00B03E44"/>
    <w:rsid w:val="00B03F0C"/>
    <w:rsid w:val="00B04223"/>
    <w:rsid w:val="00B04268"/>
    <w:rsid w:val="00B04323"/>
    <w:rsid w:val="00B04385"/>
    <w:rsid w:val="00B0461D"/>
    <w:rsid w:val="00B0470F"/>
    <w:rsid w:val="00B047BA"/>
    <w:rsid w:val="00B04998"/>
    <w:rsid w:val="00B04BAE"/>
    <w:rsid w:val="00B04D61"/>
    <w:rsid w:val="00B0514E"/>
    <w:rsid w:val="00B05279"/>
    <w:rsid w:val="00B054F3"/>
    <w:rsid w:val="00B05906"/>
    <w:rsid w:val="00B05926"/>
    <w:rsid w:val="00B059D1"/>
    <w:rsid w:val="00B05AA4"/>
    <w:rsid w:val="00B05ADE"/>
    <w:rsid w:val="00B05B46"/>
    <w:rsid w:val="00B05BF4"/>
    <w:rsid w:val="00B05F0E"/>
    <w:rsid w:val="00B060B4"/>
    <w:rsid w:val="00B06474"/>
    <w:rsid w:val="00B06501"/>
    <w:rsid w:val="00B0678F"/>
    <w:rsid w:val="00B06A59"/>
    <w:rsid w:val="00B06C7A"/>
    <w:rsid w:val="00B06F06"/>
    <w:rsid w:val="00B0711C"/>
    <w:rsid w:val="00B071D7"/>
    <w:rsid w:val="00B07511"/>
    <w:rsid w:val="00B07A01"/>
    <w:rsid w:val="00B07ECB"/>
    <w:rsid w:val="00B07EE9"/>
    <w:rsid w:val="00B07F18"/>
    <w:rsid w:val="00B07FA5"/>
    <w:rsid w:val="00B1006E"/>
    <w:rsid w:val="00B10242"/>
    <w:rsid w:val="00B106D2"/>
    <w:rsid w:val="00B109B1"/>
    <w:rsid w:val="00B10B77"/>
    <w:rsid w:val="00B10CAB"/>
    <w:rsid w:val="00B10CD2"/>
    <w:rsid w:val="00B10DAA"/>
    <w:rsid w:val="00B10E5F"/>
    <w:rsid w:val="00B10E9D"/>
    <w:rsid w:val="00B110A7"/>
    <w:rsid w:val="00B11147"/>
    <w:rsid w:val="00B11263"/>
    <w:rsid w:val="00B1148C"/>
    <w:rsid w:val="00B115A5"/>
    <w:rsid w:val="00B11762"/>
    <w:rsid w:val="00B117A1"/>
    <w:rsid w:val="00B1184F"/>
    <w:rsid w:val="00B11E1A"/>
    <w:rsid w:val="00B12259"/>
    <w:rsid w:val="00B122A3"/>
    <w:rsid w:val="00B122E7"/>
    <w:rsid w:val="00B126AA"/>
    <w:rsid w:val="00B128E2"/>
    <w:rsid w:val="00B12943"/>
    <w:rsid w:val="00B12C43"/>
    <w:rsid w:val="00B12E6C"/>
    <w:rsid w:val="00B12E82"/>
    <w:rsid w:val="00B13199"/>
    <w:rsid w:val="00B13609"/>
    <w:rsid w:val="00B13731"/>
    <w:rsid w:val="00B138B6"/>
    <w:rsid w:val="00B138CF"/>
    <w:rsid w:val="00B139A8"/>
    <w:rsid w:val="00B13AD7"/>
    <w:rsid w:val="00B13CBA"/>
    <w:rsid w:val="00B1403F"/>
    <w:rsid w:val="00B144AE"/>
    <w:rsid w:val="00B147DC"/>
    <w:rsid w:val="00B14863"/>
    <w:rsid w:val="00B14A0E"/>
    <w:rsid w:val="00B14ADF"/>
    <w:rsid w:val="00B14F04"/>
    <w:rsid w:val="00B15257"/>
    <w:rsid w:val="00B154EC"/>
    <w:rsid w:val="00B1551B"/>
    <w:rsid w:val="00B1564E"/>
    <w:rsid w:val="00B15729"/>
    <w:rsid w:val="00B157CA"/>
    <w:rsid w:val="00B16383"/>
    <w:rsid w:val="00B164A1"/>
    <w:rsid w:val="00B1652B"/>
    <w:rsid w:val="00B166BE"/>
    <w:rsid w:val="00B16D05"/>
    <w:rsid w:val="00B16F93"/>
    <w:rsid w:val="00B170D9"/>
    <w:rsid w:val="00B1711E"/>
    <w:rsid w:val="00B17404"/>
    <w:rsid w:val="00B17571"/>
    <w:rsid w:val="00B178A6"/>
    <w:rsid w:val="00B17B61"/>
    <w:rsid w:val="00B17E6B"/>
    <w:rsid w:val="00B17E7A"/>
    <w:rsid w:val="00B2004A"/>
    <w:rsid w:val="00B20236"/>
    <w:rsid w:val="00B204AC"/>
    <w:rsid w:val="00B20901"/>
    <w:rsid w:val="00B20B11"/>
    <w:rsid w:val="00B20D48"/>
    <w:rsid w:val="00B20F7E"/>
    <w:rsid w:val="00B21012"/>
    <w:rsid w:val="00B2182A"/>
    <w:rsid w:val="00B218A3"/>
    <w:rsid w:val="00B21914"/>
    <w:rsid w:val="00B219A9"/>
    <w:rsid w:val="00B21A4A"/>
    <w:rsid w:val="00B21B6C"/>
    <w:rsid w:val="00B21C6D"/>
    <w:rsid w:val="00B220F5"/>
    <w:rsid w:val="00B222E2"/>
    <w:rsid w:val="00B22531"/>
    <w:rsid w:val="00B2253C"/>
    <w:rsid w:val="00B2284A"/>
    <w:rsid w:val="00B22D08"/>
    <w:rsid w:val="00B22F17"/>
    <w:rsid w:val="00B23109"/>
    <w:rsid w:val="00B233D0"/>
    <w:rsid w:val="00B2366F"/>
    <w:rsid w:val="00B23985"/>
    <w:rsid w:val="00B23A2E"/>
    <w:rsid w:val="00B23B21"/>
    <w:rsid w:val="00B23BB9"/>
    <w:rsid w:val="00B23C4E"/>
    <w:rsid w:val="00B23DEC"/>
    <w:rsid w:val="00B24079"/>
    <w:rsid w:val="00B242CD"/>
    <w:rsid w:val="00B242D7"/>
    <w:rsid w:val="00B24497"/>
    <w:rsid w:val="00B248B0"/>
    <w:rsid w:val="00B24AC2"/>
    <w:rsid w:val="00B24B03"/>
    <w:rsid w:val="00B24DB7"/>
    <w:rsid w:val="00B25298"/>
    <w:rsid w:val="00B25BE9"/>
    <w:rsid w:val="00B25D6E"/>
    <w:rsid w:val="00B25E57"/>
    <w:rsid w:val="00B2610F"/>
    <w:rsid w:val="00B26279"/>
    <w:rsid w:val="00B26403"/>
    <w:rsid w:val="00B26481"/>
    <w:rsid w:val="00B2659B"/>
    <w:rsid w:val="00B267C2"/>
    <w:rsid w:val="00B2748C"/>
    <w:rsid w:val="00B277E9"/>
    <w:rsid w:val="00B2782B"/>
    <w:rsid w:val="00B278C1"/>
    <w:rsid w:val="00B27A7B"/>
    <w:rsid w:val="00B27B0C"/>
    <w:rsid w:val="00B27F5B"/>
    <w:rsid w:val="00B30252"/>
    <w:rsid w:val="00B303EF"/>
    <w:rsid w:val="00B30746"/>
    <w:rsid w:val="00B307E3"/>
    <w:rsid w:val="00B30A3B"/>
    <w:rsid w:val="00B30AD3"/>
    <w:rsid w:val="00B30CB0"/>
    <w:rsid w:val="00B30F28"/>
    <w:rsid w:val="00B30FD3"/>
    <w:rsid w:val="00B3109F"/>
    <w:rsid w:val="00B3129F"/>
    <w:rsid w:val="00B31335"/>
    <w:rsid w:val="00B31375"/>
    <w:rsid w:val="00B31380"/>
    <w:rsid w:val="00B313F0"/>
    <w:rsid w:val="00B31640"/>
    <w:rsid w:val="00B31A30"/>
    <w:rsid w:val="00B31A74"/>
    <w:rsid w:val="00B31CFD"/>
    <w:rsid w:val="00B31EAE"/>
    <w:rsid w:val="00B31FF9"/>
    <w:rsid w:val="00B32771"/>
    <w:rsid w:val="00B32830"/>
    <w:rsid w:val="00B329B2"/>
    <w:rsid w:val="00B32A9B"/>
    <w:rsid w:val="00B32C09"/>
    <w:rsid w:val="00B32EF0"/>
    <w:rsid w:val="00B3307C"/>
    <w:rsid w:val="00B331DD"/>
    <w:rsid w:val="00B3328B"/>
    <w:rsid w:val="00B33322"/>
    <w:rsid w:val="00B33486"/>
    <w:rsid w:val="00B33489"/>
    <w:rsid w:val="00B337CE"/>
    <w:rsid w:val="00B3389D"/>
    <w:rsid w:val="00B33972"/>
    <w:rsid w:val="00B33C72"/>
    <w:rsid w:val="00B34066"/>
    <w:rsid w:val="00B34286"/>
    <w:rsid w:val="00B3428E"/>
    <w:rsid w:val="00B344CD"/>
    <w:rsid w:val="00B3452D"/>
    <w:rsid w:val="00B349B6"/>
    <w:rsid w:val="00B349FB"/>
    <w:rsid w:val="00B34B20"/>
    <w:rsid w:val="00B34EFB"/>
    <w:rsid w:val="00B351FB"/>
    <w:rsid w:val="00B354DF"/>
    <w:rsid w:val="00B35BD6"/>
    <w:rsid w:val="00B35F7D"/>
    <w:rsid w:val="00B361D9"/>
    <w:rsid w:val="00B364AF"/>
    <w:rsid w:val="00B36682"/>
    <w:rsid w:val="00B366D8"/>
    <w:rsid w:val="00B368DC"/>
    <w:rsid w:val="00B36A3F"/>
    <w:rsid w:val="00B36B05"/>
    <w:rsid w:val="00B37034"/>
    <w:rsid w:val="00B37064"/>
    <w:rsid w:val="00B37082"/>
    <w:rsid w:val="00B371BE"/>
    <w:rsid w:val="00B3739F"/>
    <w:rsid w:val="00B374E6"/>
    <w:rsid w:val="00B37949"/>
    <w:rsid w:val="00B37ADF"/>
    <w:rsid w:val="00B37DFC"/>
    <w:rsid w:val="00B4003C"/>
    <w:rsid w:val="00B4008C"/>
    <w:rsid w:val="00B40235"/>
    <w:rsid w:val="00B405A7"/>
    <w:rsid w:val="00B406A8"/>
    <w:rsid w:val="00B406FE"/>
    <w:rsid w:val="00B4088F"/>
    <w:rsid w:val="00B40ABF"/>
    <w:rsid w:val="00B40DAE"/>
    <w:rsid w:val="00B40F29"/>
    <w:rsid w:val="00B40F3F"/>
    <w:rsid w:val="00B410BD"/>
    <w:rsid w:val="00B412C2"/>
    <w:rsid w:val="00B41377"/>
    <w:rsid w:val="00B41460"/>
    <w:rsid w:val="00B4153D"/>
    <w:rsid w:val="00B41573"/>
    <w:rsid w:val="00B41590"/>
    <w:rsid w:val="00B417D3"/>
    <w:rsid w:val="00B4195D"/>
    <w:rsid w:val="00B42185"/>
    <w:rsid w:val="00B42233"/>
    <w:rsid w:val="00B424B5"/>
    <w:rsid w:val="00B42762"/>
    <w:rsid w:val="00B427D4"/>
    <w:rsid w:val="00B42C50"/>
    <w:rsid w:val="00B42CA4"/>
    <w:rsid w:val="00B42D1F"/>
    <w:rsid w:val="00B42D2E"/>
    <w:rsid w:val="00B42D3D"/>
    <w:rsid w:val="00B43342"/>
    <w:rsid w:val="00B433F4"/>
    <w:rsid w:val="00B43963"/>
    <w:rsid w:val="00B439E8"/>
    <w:rsid w:val="00B43AAC"/>
    <w:rsid w:val="00B43FA3"/>
    <w:rsid w:val="00B44151"/>
    <w:rsid w:val="00B442C0"/>
    <w:rsid w:val="00B4434B"/>
    <w:rsid w:val="00B444D3"/>
    <w:rsid w:val="00B44A9D"/>
    <w:rsid w:val="00B44BC2"/>
    <w:rsid w:val="00B44CDA"/>
    <w:rsid w:val="00B44F2D"/>
    <w:rsid w:val="00B45151"/>
    <w:rsid w:val="00B45306"/>
    <w:rsid w:val="00B45421"/>
    <w:rsid w:val="00B45621"/>
    <w:rsid w:val="00B45624"/>
    <w:rsid w:val="00B45639"/>
    <w:rsid w:val="00B45702"/>
    <w:rsid w:val="00B459ED"/>
    <w:rsid w:val="00B45A15"/>
    <w:rsid w:val="00B45B60"/>
    <w:rsid w:val="00B46265"/>
    <w:rsid w:val="00B465F7"/>
    <w:rsid w:val="00B467C8"/>
    <w:rsid w:val="00B467F0"/>
    <w:rsid w:val="00B4700A"/>
    <w:rsid w:val="00B47409"/>
    <w:rsid w:val="00B47599"/>
    <w:rsid w:val="00B47652"/>
    <w:rsid w:val="00B47752"/>
    <w:rsid w:val="00B478A4"/>
    <w:rsid w:val="00B478FB"/>
    <w:rsid w:val="00B47C1D"/>
    <w:rsid w:val="00B47CA4"/>
    <w:rsid w:val="00B47FB3"/>
    <w:rsid w:val="00B508E4"/>
    <w:rsid w:val="00B50AFD"/>
    <w:rsid w:val="00B50CC2"/>
    <w:rsid w:val="00B50E41"/>
    <w:rsid w:val="00B5117F"/>
    <w:rsid w:val="00B511FE"/>
    <w:rsid w:val="00B51395"/>
    <w:rsid w:val="00B51495"/>
    <w:rsid w:val="00B51568"/>
    <w:rsid w:val="00B515DB"/>
    <w:rsid w:val="00B51993"/>
    <w:rsid w:val="00B51A3F"/>
    <w:rsid w:val="00B51CBA"/>
    <w:rsid w:val="00B51F19"/>
    <w:rsid w:val="00B51FF9"/>
    <w:rsid w:val="00B5215B"/>
    <w:rsid w:val="00B521F1"/>
    <w:rsid w:val="00B52455"/>
    <w:rsid w:val="00B52457"/>
    <w:rsid w:val="00B52560"/>
    <w:rsid w:val="00B52694"/>
    <w:rsid w:val="00B526DF"/>
    <w:rsid w:val="00B526F8"/>
    <w:rsid w:val="00B52740"/>
    <w:rsid w:val="00B52BA8"/>
    <w:rsid w:val="00B52CA7"/>
    <w:rsid w:val="00B52D0D"/>
    <w:rsid w:val="00B52DD0"/>
    <w:rsid w:val="00B52E02"/>
    <w:rsid w:val="00B52EAF"/>
    <w:rsid w:val="00B52F1C"/>
    <w:rsid w:val="00B53163"/>
    <w:rsid w:val="00B531D4"/>
    <w:rsid w:val="00B53217"/>
    <w:rsid w:val="00B5321E"/>
    <w:rsid w:val="00B532E6"/>
    <w:rsid w:val="00B534B2"/>
    <w:rsid w:val="00B53656"/>
    <w:rsid w:val="00B53756"/>
    <w:rsid w:val="00B53A63"/>
    <w:rsid w:val="00B53C16"/>
    <w:rsid w:val="00B53F14"/>
    <w:rsid w:val="00B540CF"/>
    <w:rsid w:val="00B54247"/>
    <w:rsid w:val="00B542D4"/>
    <w:rsid w:val="00B5436D"/>
    <w:rsid w:val="00B545E2"/>
    <w:rsid w:val="00B5489F"/>
    <w:rsid w:val="00B54B7B"/>
    <w:rsid w:val="00B54BB2"/>
    <w:rsid w:val="00B54CE9"/>
    <w:rsid w:val="00B553B5"/>
    <w:rsid w:val="00B55484"/>
    <w:rsid w:val="00B5566E"/>
    <w:rsid w:val="00B5568A"/>
    <w:rsid w:val="00B556D3"/>
    <w:rsid w:val="00B5581C"/>
    <w:rsid w:val="00B558C9"/>
    <w:rsid w:val="00B558CA"/>
    <w:rsid w:val="00B55B7A"/>
    <w:rsid w:val="00B55D5A"/>
    <w:rsid w:val="00B56241"/>
    <w:rsid w:val="00B562AC"/>
    <w:rsid w:val="00B564E2"/>
    <w:rsid w:val="00B5650F"/>
    <w:rsid w:val="00B565B5"/>
    <w:rsid w:val="00B566A9"/>
    <w:rsid w:val="00B56733"/>
    <w:rsid w:val="00B5695F"/>
    <w:rsid w:val="00B56A10"/>
    <w:rsid w:val="00B56D05"/>
    <w:rsid w:val="00B56E3C"/>
    <w:rsid w:val="00B57137"/>
    <w:rsid w:val="00B573C4"/>
    <w:rsid w:val="00B5748D"/>
    <w:rsid w:val="00B574DF"/>
    <w:rsid w:val="00B57577"/>
    <w:rsid w:val="00B575A2"/>
    <w:rsid w:val="00B575D3"/>
    <w:rsid w:val="00B5795C"/>
    <w:rsid w:val="00B57A7B"/>
    <w:rsid w:val="00B57A87"/>
    <w:rsid w:val="00B57D45"/>
    <w:rsid w:val="00B60174"/>
    <w:rsid w:val="00B603BB"/>
    <w:rsid w:val="00B60537"/>
    <w:rsid w:val="00B60605"/>
    <w:rsid w:val="00B60631"/>
    <w:rsid w:val="00B608F2"/>
    <w:rsid w:val="00B6095B"/>
    <w:rsid w:val="00B60B83"/>
    <w:rsid w:val="00B60CBA"/>
    <w:rsid w:val="00B60F53"/>
    <w:rsid w:val="00B60FA1"/>
    <w:rsid w:val="00B6112E"/>
    <w:rsid w:val="00B6120C"/>
    <w:rsid w:val="00B6146B"/>
    <w:rsid w:val="00B618D6"/>
    <w:rsid w:val="00B61900"/>
    <w:rsid w:val="00B61C6D"/>
    <w:rsid w:val="00B61D24"/>
    <w:rsid w:val="00B620EC"/>
    <w:rsid w:val="00B624BC"/>
    <w:rsid w:val="00B62614"/>
    <w:rsid w:val="00B6272C"/>
    <w:rsid w:val="00B62817"/>
    <w:rsid w:val="00B6289F"/>
    <w:rsid w:val="00B62C8C"/>
    <w:rsid w:val="00B62CD8"/>
    <w:rsid w:val="00B63104"/>
    <w:rsid w:val="00B632C3"/>
    <w:rsid w:val="00B63485"/>
    <w:rsid w:val="00B63F4B"/>
    <w:rsid w:val="00B63FAD"/>
    <w:rsid w:val="00B6407C"/>
    <w:rsid w:val="00B6412C"/>
    <w:rsid w:val="00B64170"/>
    <w:rsid w:val="00B64389"/>
    <w:rsid w:val="00B644D0"/>
    <w:rsid w:val="00B6473A"/>
    <w:rsid w:val="00B647C1"/>
    <w:rsid w:val="00B652C8"/>
    <w:rsid w:val="00B654F1"/>
    <w:rsid w:val="00B65625"/>
    <w:rsid w:val="00B65A39"/>
    <w:rsid w:val="00B65AC8"/>
    <w:rsid w:val="00B65B4B"/>
    <w:rsid w:val="00B65C93"/>
    <w:rsid w:val="00B662DB"/>
    <w:rsid w:val="00B666DE"/>
    <w:rsid w:val="00B667EF"/>
    <w:rsid w:val="00B668B6"/>
    <w:rsid w:val="00B66959"/>
    <w:rsid w:val="00B66D7E"/>
    <w:rsid w:val="00B6727A"/>
    <w:rsid w:val="00B67332"/>
    <w:rsid w:val="00B67393"/>
    <w:rsid w:val="00B676A6"/>
    <w:rsid w:val="00B676C9"/>
    <w:rsid w:val="00B6787B"/>
    <w:rsid w:val="00B679D0"/>
    <w:rsid w:val="00B67CAE"/>
    <w:rsid w:val="00B67E14"/>
    <w:rsid w:val="00B67E25"/>
    <w:rsid w:val="00B70050"/>
    <w:rsid w:val="00B705EB"/>
    <w:rsid w:val="00B7063E"/>
    <w:rsid w:val="00B70A85"/>
    <w:rsid w:val="00B70DC0"/>
    <w:rsid w:val="00B713DF"/>
    <w:rsid w:val="00B71430"/>
    <w:rsid w:val="00B716E2"/>
    <w:rsid w:val="00B71B0C"/>
    <w:rsid w:val="00B71C6F"/>
    <w:rsid w:val="00B726BC"/>
    <w:rsid w:val="00B72812"/>
    <w:rsid w:val="00B72AC2"/>
    <w:rsid w:val="00B72ADB"/>
    <w:rsid w:val="00B72BDE"/>
    <w:rsid w:val="00B72DBC"/>
    <w:rsid w:val="00B731B2"/>
    <w:rsid w:val="00B73715"/>
    <w:rsid w:val="00B73AC3"/>
    <w:rsid w:val="00B73DEA"/>
    <w:rsid w:val="00B73E25"/>
    <w:rsid w:val="00B74209"/>
    <w:rsid w:val="00B746F4"/>
    <w:rsid w:val="00B74D7C"/>
    <w:rsid w:val="00B74DE1"/>
    <w:rsid w:val="00B75025"/>
    <w:rsid w:val="00B750DD"/>
    <w:rsid w:val="00B7535A"/>
    <w:rsid w:val="00B75519"/>
    <w:rsid w:val="00B756BA"/>
    <w:rsid w:val="00B756BF"/>
    <w:rsid w:val="00B75747"/>
    <w:rsid w:val="00B75884"/>
    <w:rsid w:val="00B758DA"/>
    <w:rsid w:val="00B76086"/>
    <w:rsid w:val="00B7634B"/>
    <w:rsid w:val="00B7644F"/>
    <w:rsid w:val="00B76478"/>
    <w:rsid w:val="00B76755"/>
    <w:rsid w:val="00B7691A"/>
    <w:rsid w:val="00B76931"/>
    <w:rsid w:val="00B7695F"/>
    <w:rsid w:val="00B76AC4"/>
    <w:rsid w:val="00B76C93"/>
    <w:rsid w:val="00B76E5B"/>
    <w:rsid w:val="00B77027"/>
    <w:rsid w:val="00B77104"/>
    <w:rsid w:val="00B771C2"/>
    <w:rsid w:val="00B77213"/>
    <w:rsid w:val="00B774F7"/>
    <w:rsid w:val="00B776BB"/>
    <w:rsid w:val="00B77A1B"/>
    <w:rsid w:val="00B77BF1"/>
    <w:rsid w:val="00B77D88"/>
    <w:rsid w:val="00B77DF1"/>
    <w:rsid w:val="00B80109"/>
    <w:rsid w:val="00B8011B"/>
    <w:rsid w:val="00B80287"/>
    <w:rsid w:val="00B80431"/>
    <w:rsid w:val="00B804F4"/>
    <w:rsid w:val="00B80BC7"/>
    <w:rsid w:val="00B80C9E"/>
    <w:rsid w:val="00B80E57"/>
    <w:rsid w:val="00B80E99"/>
    <w:rsid w:val="00B80F1E"/>
    <w:rsid w:val="00B81010"/>
    <w:rsid w:val="00B8106A"/>
    <w:rsid w:val="00B81162"/>
    <w:rsid w:val="00B81201"/>
    <w:rsid w:val="00B81910"/>
    <w:rsid w:val="00B81DE1"/>
    <w:rsid w:val="00B82048"/>
    <w:rsid w:val="00B8213B"/>
    <w:rsid w:val="00B82444"/>
    <w:rsid w:val="00B82582"/>
    <w:rsid w:val="00B82589"/>
    <w:rsid w:val="00B8264B"/>
    <w:rsid w:val="00B82830"/>
    <w:rsid w:val="00B828A8"/>
    <w:rsid w:val="00B82B17"/>
    <w:rsid w:val="00B82B4A"/>
    <w:rsid w:val="00B82B4E"/>
    <w:rsid w:val="00B82D0E"/>
    <w:rsid w:val="00B831FF"/>
    <w:rsid w:val="00B83323"/>
    <w:rsid w:val="00B8367A"/>
    <w:rsid w:val="00B83B33"/>
    <w:rsid w:val="00B83C85"/>
    <w:rsid w:val="00B84039"/>
    <w:rsid w:val="00B84507"/>
    <w:rsid w:val="00B84683"/>
    <w:rsid w:val="00B847E6"/>
    <w:rsid w:val="00B84AA3"/>
    <w:rsid w:val="00B84B88"/>
    <w:rsid w:val="00B84BF2"/>
    <w:rsid w:val="00B84F0B"/>
    <w:rsid w:val="00B84FDD"/>
    <w:rsid w:val="00B8531F"/>
    <w:rsid w:val="00B85510"/>
    <w:rsid w:val="00B85AE7"/>
    <w:rsid w:val="00B86053"/>
    <w:rsid w:val="00B86226"/>
    <w:rsid w:val="00B862E4"/>
    <w:rsid w:val="00B868AB"/>
    <w:rsid w:val="00B86982"/>
    <w:rsid w:val="00B86DB6"/>
    <w:rsid w:val="00B87224"/>
    <w:rsid w:val="00B872F9"/>
    <w:rsid w:val="00B874EC"/>
    <w:rsid w:val="00B87843"/>
    <w:rsid w:val="00B87F61"/>
    <w:rsid w:val="00B87FB3"/>
    <w:rsid w:val="00B87FFD"/>
    <w:rsid w:val="00B90231"/>
    <w:rsid w:val="00B902E2"/>
    <w:rsid w:val="00B9034E"/>
    <w:rsid w:val="00B90450"/>
    <w:rsid w:val="00B904BA"/>
    <w:rsid w:val="00B9082B"/>
    <w:rsid w:val="00B90836"/>
    <w:rsid w:val="00B9097A"/>
    <w:rsid w:val="00B90DC5"/>
    <w:rsid w:val="00B90F3F"/>
    <w:rsid w:val="00B90FD6"/>
    <w:rsid w:val="00B91061"/>
    <w:rsid w:val="00B9123E"/>
    <w:rsid w:val="00B9127E"/>
    <w:rsid w:val="00B913A6"/>
    <w:rsid w:val="00B915D0"/>
    <w:rsid w:val="00B91629"/>
    <w:rsid w:val="00B91B5B"/>
    <w:rsid w:val="00B91B98"/>
    <w:rsid w:val="00B92132"/>
    <w:rsid w:val="00B9215D"/>
    <w:rsid w:val="00B9225B"/>
    <w:rsid w:val="00B9228A"/>
    <w:rsid w:val="00B9230A"/>
    <w:rsid w:val="00B9284D"/>
    <w:rsid w:val="00B92B16"/>
    <w:rsid w:val="00B92F2C"/>
    <w:rsid w:val="00B92FFF"/>
    <w:rsid w:val="00B93118"/>
    <w:rsid w:val="00B931A0"/>
    <w:rsid w:val="00B93270"/>
    <w:rsid w:val="00B93543"/>
    <w:rsid w:val="00B93634"/>
    <w:rsid w:val="00B93785"/>
    <w:rsid w:val="00B93881"/>
    <w:rsid w:val="00B93BBE"/>
    <w:rsid w:val="00B93FA2"/>
    <w:rsid w:val="00B941BD"/>
    <w:rsid w:val="00B9439D"/>
    <w:rsid w:val="00B946BE"/>
    <w:rsid w:val="00B946F8"/>
    <w:rsid w:val="00B9489C"/>
    <w:rsid w:val="00B94A6D"/>
    <w:rsid w:val="00B94B73"/>
    <w:rsid w:val="00B950A2"/>
    <w:rsid w:val="00B95228"/>
    <w:rsid w:val="00B9529F"/>
    <w:rsid w:val="00B95744"/>
    <w:rsid w:val="00B95868"/>
    <w:rsid w:val="00B95C26"/>
    <w:rsid w:val="00B95DB6"/>
    <w:rsid w:val="00B95E4F"/>
    <w:rsid w:val="00B96036"/>
    <w:rsid w:val="00B9604C"/>
    <w:rsid w:val="00B960D9"/>
    <w:rsid w:val="00B960F5"/>
    <w:rsid w:val="00B9640C"/>
    <w:rsid w:val="00B96871"/>
    <w:rsid w:val="00B968C0"/>
    <w:rsid w:val="00B96A8F"/>
    <w:rsid w:val="00B96B9C"/>
    <w:rsid w:val="00B96D92"/>
    <w:rsid w:val="00B96E50"/>
    <w:rsid w:val="00B96EBC"/>
    <w:rsid w:val="00B9706C"/>
    <w:rsid w:val="00B9713E"/>
    <w:rsid w:val="00B97366"/>
    <w:rsid w:val="00B977E5"/>
    <w:rsid w:val="00B97848"/>
    <w:rsid w:val="00B97919"/>
    <w:rsid w:val="00B97AF6"/>
    <w:rsid w:val="00B97DA3"/>
    <w:rsid w:val="00B97F04"/>
    <w:rsid w:val="00B97F42"/>
    <w:rsid w:val="00BA057A"/>
    <w:rsid w:val="00BA06D4"/>
    <w:rsid w:val="00BA0830"/>
    <w:rsid w:val="00BA0971"/>
    <w:rsid w:val="00BA0A5E"/>
    <w:rsid w:val="00BA0B30"/>
    <w:rsid w:val="00BA0C45"/>
    <w:rsid w:val="00BA0D5C"/>
    <w:rsid w:val="00BA0E82"/>
    <w:rsid w:val="00BA0F7B"/>
    <w:rsid w:val="00BA106A"/>
    <w:rsid w:val="00BA107C"/>
    <w:rsid w:val="00BA11A0"/>
    <w:rsid w:val="00BA11EE"/>
    <w:rsid w:val="00BA164C"/>
    <w:rsid w:val="00BA176A"/>
    <w:rsid w:val="00BA1D4E"/>
    <w:rsid w:val="00BA1F6E"/>
    <w:rsid w:val="00BA2069"/>
    <w:rsid w:val="00BA20E3"/>
    <w:rsid w:val="00BA216F"/>
    <w:rsid w:val="00BA2277"/>
    <w:rsid w:val="00BA2299"/>
    <w:rsid w:val="00BA274C"/>
    <w:rsid w:val="00BA297A"/>
    <w:rsid w:val="00BA2ADE"/>
    <w:rsid w:val="00BA2CC1"/>
    <w:rsid w:val="00BA30A1"/>
    <w:rsid w:val="00BA3111"/>
    <w:rsid w:val="00BA356A"/>
    <w:rsid w:val="00BA3797"/>
    <w:rsid w:val="00BA3A0A"/>
    <w:rsid w:val="00BA3CF4"/>
    <w:rsid w:val="00BA45A5"/>
    <w:rsid w:val="00BA4752"/>
    <w:rsid w:val="00BA4914"/>
    <w:rsid w:val="00BA498D"/>
    <w:rsid w:val="00BA4C9F"/>
    <w:rsid w:val="00BA4F72"/>
    <w:rsid w:val="00BA5124"/>
    <w:rsid w:val="00BA5287"/>
    <w:rsid w:val="00BA5372"/>
    <w:rsid w:val="00BA5405"/>
    <w:rsid w:val="00BA5528"/>
    <w:rsid w:val="00BA5764"/>
    <w:rsid w:val="00BA57A0"/>
    <w:rsid w:val="00BA5802"/>
    <w:rsid w:val="00BA5B2B"/>
    <w:rsid w:val="00BA5C33"/>
    <w:rsid w:val="00BA6411"/>
    <w:rsid w:val="00BA6620"/>
    <w:rsid w:val="00BA699F"/>
    <w:rsid w:val="00BA6D74"/>
    <w:rsid w:val="00BA6FFF"/>
    <w:rsid w:val="00BA73E9"/>
    <w:rsid w:val="00BA75CC"/>
    <w:rsid w:val="00BA7633"/>
    <w:rsid w:val="00BA7689"/>
    <w:rsid w:val="00BA77EF"/>
    <w:rsid w:val="00BA780E"/>
    <w:rsid w:val="00BA788C"/>
    <w:rsid w:val="00BA79F1"/>
    <w:rsid w:val="00BA7B81"/>
    <w:rsid w:val="00BA7BC2"/>
    <w:rsid w:val="00BA7C42"/>
    <w:rsid w:val="00BA7C9A"/>
    <w:rsid w:val="00BA7F33"/>
    <w:rsid w:val="00BB0205"/>
    <w:rsid w:val="00BB0346"/>
    <w:rsid w:val="00BB075D"/>
    <w:rsid w:val="00BB08B5"/>
    <w:rsid w:val="00BB092D"/>
    <w:rsid w:val="00BB0AC2"/>
    <w:rsid w:val="00BB0B5C"/>
    <w:rsid w:val="00BB0B72"/>
    <w:rsid w:val="00BB0B78"/>
    <w:rsid w:val="00BB0D23"/>
    <w:rsid w:val="00BB0FED"/>
    <w:rsid w:val="00BB1001"/>
    <w:rsid w:val="00BB13A1"/>
    <w:rsid w:val="00BB1ADE"/>
    <w:rsid w:val="00BB1D98"/>
    <w:rsid w:val="00BB1EBC"/>
    <w:rsid w:val="00BB1FBD"/>
    <w:rsid w:val="00BB28E3"/>
    <w:rsid w:val="00BB2B0A"/>
    <w:rsid w:val="00BB2D6A"/>
    <w:rsid w:val="00BB2FF3"/>
    <w:rsid w:val="00BB31EB"/>
    <w:rsid w:val="00BB345D"/>
    <w:rsid w:val="00BB354C"/>
    <w:rsid w:val="00BB3791"/>
    <w:rsid w:val="00BB37A1"/>
    <w:rsid w:val="00BB3A6C"/>
    <w:rsid w:val="00BB3AC8"/>
    <w:rsid w:val="00BB3BC8"/>
    <w:rsid w:val="00BB42F9"/>
    <w:rsid w:val="00BB4464"/>
    <w:rsid w:val="00BB470F"/>
    <w:rsid w:val="00BB4844"/>
    <w:rsid w:val="00BB4B19"/>
    <w:rsid w:val="00BB4E98"/>
    <w:rsid w:val="00BB4F56"/>
    <w:rsid w:val="00BB535B"/>
    <w:rsid w:val="00BB5625"/>
    <w:rsid w:val="00BB58B5"/>
    <w:rsid w:val="00BB5A16"/>
    <w:rsid w:val="00BB5B82"/>
    <w:rsid w:val="00BB5E4A"/>
    <w:rsid w:val="00BB5E69"/>
    <w:rsid w:val="00BB5FD9"/>
    <w:rsid w:val="00BB6246"/>
    <w:rsid w:val="00BB636D"/>
    <w:rsid w:val="00BB6872"/>
    <w:rsid w:val="00BB6B64"/>
    <w:rsid w:val="00BB6C06"/>
    <w:rsid w:val="00BB6D54"/>
    <w:rsid w:val="00BB7023"/>
    <w:rsid w:val="00BB7216"/>
    <w:rsid w:val="00BB7282"/>
    <w:rsid w:val="00BB7428"/>
    <w:rsid w:val="00BB78E3"/>
    <w:rsid w:val="00BB7CE8"/>
    <w:rsid w:val="00BB7E58"/>
    <w:rsid w:val="00BC000E"/>
    <w:rsid w:val="00BC00A4"/>
    <w:rsid w:val="00BC0124"/>
    <w:rsid w:val="00BC03B5"/>
    <w:rsid w:val="00BC06C1"/>
    <w:rsid w:val="00BC0785"/>
    <w:rsid w:val="00BC097E"/>
    <w:rsid w:val="00BC09CC"/>
    <w:rsid w:val="00BC0BBC"/>
    <w:rsid w:val="00BC0E2C"/>
    <w:rsid w:val="00BC0F43"/>
    <w:rsid w:val="00BC1072"/>
    <w:rsid w:val="00BC12B2"/>
    <w:rsid w:val="00BC13F1"/>
    <w:rsid w:val="00BC1C08"/>
    <w:rsid w:val="00BC1D3A"/>
    <w:rsid w:val="00BC1FAD"/>
    <w:rsid w:val="00BC2084"/>
    <w:rsid w:val="00BC2243"/>
    <w:rsid w:val="00BC22BF"/>
    <w:rsid w:val="00BC22E1"/>
    <w:rsid w:val="00BC2560"/>
    <w:rsid w:val="00BC256C"/>
    <w:rsid w:val="00BC25F0"/>
    <w:rsid w:val="00BC2673"/>
    <w:rsid w:val="00BC26CB"/>
    <w:rsid w:val="00BC26CE"/>
    <w:rsid w:val="00BC2895"/>
    <w:rsid w:val="00BC2912"/>
    <w:rsid w:val="00BC29F7"/>
    <w:rsid w:val="00BC2AA4"/>
    <w:rsid w:val="00BC2C3B"/>
    <w:rsid w:val="00BC2C66"/>
    <w:rsid w:val="00BC2D22"/>
    <w:rsid w:val="00BC3029"/>
    <w:rsid w:val="00BC34CC"/>
    <w:rsid w:val="00BC3978"/>
    <w:rsid w:val="00BC3BE0"/>
    <w:rsid w:val="00BC3C3F"/>
    <w:rsid w:val="00BC3E48"/>
    <w:rsid w:val="00BC3F45"/>
    <w:rsid w:val="00BC4322"/>
    <w:rsid w:val="00BC438E"/>
    <w:rsid w:val="00BC4412"/>
    <w:rsid w:val="00BC455E"/>
    <w:rsid w:val="00BC48EF"/>
    <w:rsid w:val="00BC4EA6"/>
    <w:rsid w:val="00BC4ECA"/>
    <w:rsid w:val="00BC4F16"/>
    <w:rsid w:val="00BC5017"/>
    <w:rsid w:val="00BC5074"/>
    <w:rsid w:val="00BC544D"/>
    <w:rsid w:val="00BC58AF"/>
    <w:rsid w:val="00BC5A65"/>
    <w:rsid w:val="00BC5E31"/>
    <w:rsid w:val="00BC5F43"/>
    <w:rsid w:val="00BC6003"/>
    <w:rsid w:val="00BC6096"/>
    <w:rsid w:val="00BC6132"/>
    <w:rsid w:val="00BC64A1"/>
    <w:rsid w:val="00BC66DF"/>
    <w:rsid w:val="00BC74B4"/>
    <w:rsid w:val="00BC7657"/>
    <w:rsid w:val="00BC7992"/>
    <w:rsid w:val="00BC7A2A"/>
    <w:rsid w:val="00BD00C1"/>
    <w:rsid w:val="00BD0674"/>
    <w:rsid w:val="00BD07C0"/>
    <w:rsid w:val="00BD0D23"/>
    <w:rsid w:val="00BD0F2C"/>
    <w:rsid w:val="00BD1190"/>
    <w:rsid w:val="00BD11DB"/>
    <w:rsid w:val="00BD1267"/>
    <w:rsid w:val="00BD12DE"/>
    <w:rsid w:val="00BD142E"/>
    <w:rsid w:val="00BD1446"/>
    <w:rsid w:val="00BD15B9"/>
    <w:rsid w:val="00BD19A5"/>
    <w:rsid w:val="00BD1D18"/>
    <w:rsid w:val="00BD1F6C"/>
    <w:rsid w:val="00BD2000"/>
    <w:rsid w:val="00BD21AE"/>
    <w:rsid w:val="00BD22B8"/>
    <w:rsid w:val="00BD2343"/>
    <w:rsid w:val="00BD2430"/>
    <w:rsid w:val="00BD244A"/>
    <w:rsid w:val="00BD2A22"/>
    <w:rsid w:val="00BD2C3D"/>
    <w:rsid w:val="00BD2DE2"/>
    <w:rsid w:val="00BD2E07"/>
    <w:rsid w:val="00BD2EF0"/>
    <w:rsid w:val="00BD321A"/>
    <w:rsid w:val="00BD3244"/>
    <w:rsid w:val="00BD367E"/>
    <w:rsid w:val="00BD3791"/>
    <w:rsid w:val="00BD3A94"/>
    <w:rsid w:val="00BD3B6A"/>
    <w:rsid w:val="00BD3DE0"/>
    <w:rsid w:val="00BD3FD9"/>
    <w:rsid w:val="00BD3FFE"/>
    <w:rsid w:val="00BD4076"/>
    <w:rsid w:val="00BD41A5"/>
    <w:rsid w:val="00BD4496"/>
    <w:rsid w:val="00BD4AD8"/>
    <w:rsid w:val="00BD4EBA"/>
    <w:rsid w:val="00BD57D6"/>
    <w:rsid w:val="00BD593F"/>
    <w:rsid w:val="00BD5976"/>
    <w:rsid w:val="00BD5A07"/>
    <w:rsid w:val="00BD5E1A"/>
    <w:rsid w:val="00BD5EFA"/>
    <w:rsid w:val="00BD5FC9"/>
    <w:rsid w:val="00BD6387"/>
    <w:rsid w:val="00BD6411"/>
    <w:rsid w:val="00BD64A6"/>
    <w:rsid w:val="00BD6545"/>
    <w:rsid w:val="00BD65C4"/>
    <w:rsid w:val="00BD6791"/>
    <w:rsid w:val="00BD6794"/>
    <w:rsid w:val="00BD6809"/>
    <w:rsid w:val="00BD680A"/>
    <w:rsid w:val="00BD683E"/>
    <w:rsid w:val="00BD6BFB"/>
    <w:rsid w:val="00BD6D63"/>
    <w:rsid w:val="00BD6D77"/>
    <w:rsid w:val="00BD6E52"/>
    <w:rsid w:val="00BD728F"/>
    <w:rsid w:val="00BD72C0"/>
    <w:rsid w:val="00BD7842"/>
    <w:rsid w:val="00BD7982"/>
    <w:rsid w:val="00BD7D36"/>
    <w:rsid w:val="00BD7E05"/>
    <w:rsid w:val="00BE000A"/>
    <w:rsid w:val="00BE00C0"/>
    <w:rsid w:val="00BE00F1"/>
    <w:rsid w:val="00BE0107"/>
    <w:rsid w:val="00BE018C"/>
    <w:rsid w:val="00BE03C7"/>
    <w:rsid w:val="00BE03D5"/>
    <w:rsid w:val="00BE0637"/>
    <w:rsid w:val="00BE076C"/>
    <w:rsid w:val="00BE07C8"/>
    <w:rsid w:val="00BE07E4"/>
    <w:rsid w:val="00BE09A1"/>
    <w:rsid w:val="00BE09C5"/>
    <w:rsid w:val="00BE09E5"/>
    <w:rsid w:val="00BE0CD0"/>
    <w:rsid w:val="00BE1011"/>
    <w:rsid w:val="00BE13B3"/>
    <w:rsid w:val="00BE1400"/>
    <w:rsid w:val="00BE14E0"/>
    <w:rsid w:val="00BE16F5"/>
    <w:rsid w:val="00BE17A8"/>
    <w:rsid w:val="00BE17E0"/>
    <w:rsid w:val="00BE180F"/>
    <w:rsid w:val="00BE184A"/>
    <w:rsid w:val="00BE1859"/>
    <w:rsid w:val="00BE1D5B"/>
    <w:rsid w:val="00BE1DC3"/>
    <w:rsid w:val="00BE1DF2"/>
    <w:rsid w:val="00BE1EDB"/>
    <w:rsid w:val="00BE2119"/>
    <w:rsid w:val="00BE26BA"/>
    <w:rsid w:val="00BE289E"/>
    <w:rsid w:val="00BE2B19"/>
    <w:rsid w:val="00BE2BD7"/>
    <w:rsid w:val="00BE2D13"/>
    <w:rsid w:val="00BE2DD3"/>
    <w:rsid w:val="00BE3069"/>
    <w:rsid w:val="00BE30CF"/>
    <w:rsid w:val="00BE3106"/>
    <w:rsid w:val="00BE32C0"/>
    <w:rsid w:val="00BE332A"/>
    <w:rsid w:val="00BE3363"/>
    <w:rsid w:val="00BE34D3"/>
    <w:rsid w:val="00BE356F"/>
    <w:rsid w:val="00BE3816"/>
    <w:rsid w:val="00BE388F"/>
    <w:rsid w:val="00BE39D6"/>
    <w:rsid w:val="00BE39D8"/>
    <w:rsid w:val="00BE39E7"/>
    <w:rsid w:val="00BE3A07"/>
    <w:rsid w:val="00BE3CA5"/>
    <w:rsid w:val="00BE3CD0"/>
    <w:rsid w:val="00BE3E7A"/>
    <w:rsid w:val="00BE404C"/>
    <w:rsid w:val="00BE42FD"/>
    <w:rsid w:val="00BE44F9"/>
    <w:rsid w:val="00BE46FD"/>
    <w:rsid w:val="00BE4A66"/>
    <w:rsid w:val="00BE4CBC"/>
    <w:rsid w:val="00BE4E99"/>
    <w:rsid w:val="00BE508C"/>
    <w:rsid w:val="00BE51D2"/>
    <w:rsid w:val="00BE5628"/>
    <w:rsid w:val="00BE60A1"/>
    <w:rsid w:val="00BE61B9"/>
    <w:rsid w:val="00BE635B"/>
    <w:rsid w:val="00BE6494"/>
    <w:rsid w:val="00BE660D"/>
    <w:rsid w:val="00BE6935"/>
    <w:rsid w:val="00BE6DF2"/>
    <w:rsid w:val="00BE6DFF"/>
    <w:rsid w:val="00BE6EDC"/>
    <w:rsid w:val="00BE700F"/>
    <w:rsid w:val="00BE7061"/>
    <w:rsid w:val="00BE76EE"/>
    <w:rsid w:val="00BE7797"/>
    <w:rsid w:val="00BE7AD1"/>
    <w:rsid w:val="00BE7C00"/>
    <w:rsid w:val="00BE7D5C"/>
    <w:rsid w:val="00BE7E40"/>
    <w:rsid w:val="00BE7F38"/>
    <w:rsid w:val="00BF031D"/>
    <w:rsid w:val="00BF0557"/>
    <w:rsid w:val="00BF0654"/>
    <w:rsid w:val="00BF0E74"/>
    <w:rsid w:val="00BF15C8"/>
    <w:rsid w:val="00BF1775"/>
    <w:rsid w:val="00BF18B1"/>
    <w:rsid w:val="00BF1A8E"/>
    <w:rsid w:val="00BF1D83"/>
    <w:rsid w:val="00BF1D9E"/>
    <w:rsid w:val="00BF262F"/>
    <w:rsid w:val="00BF29C3"/>
    <w:rsid w:val="00BF2C97"/>
    <w:rsid w:val="00BF2FF8"/>
    <w:rsid w:val="00BF3235"/>
    <w:rsid w:val="00BF32F9"/>
    <w:rsid w:val="00BF335D"/>
    <w:rsid w:val="00BF3654"/>
    <w:rsid w:val="00BF3699"/>
    <w:rsid w:val="00BF3A66"/>
    <w:rsid w:val="00BF3DEA"/>
    <w:rsid w:val="00BF3F07"/>
    <w:rsid w:val="00BF3F35"/>
    <w:rsid w:val="00BF3FF6"/>
    <w:rsid w:val="00BF43F3"/>
    <w:rsid w:val="00BF4651"/>
    <w:rsid w:val="00BF4988"/>
    <w:rsid w:val="00BF4B42"/>
    <w:rsid w:val="00BF4BBC"/>
    <w:rsid w:val="00BF4CEE"/>
    <w:rsid w:val="00BF4FA7"/>
    <w:rsid w:val="00BF4FEE"/>
    <w:rsid w:val="00BF5357"/>
    <w:rsid w:val="00BF5605"/>
    <w:rsid w:val="00BF5D0C"/>
    <w:rsid w:val="00BF602B"/>
    <w:rsid w:val="00BF60A3"/>
    <w:rsid w:val="00BF6333"/>
    <w:rsid w:val="00BF6470"/>
    <w:rsid w:val="00BF6606"/>
    <w:rsid w:val="00BF6B42"/>
    <w:rsid w:val="00BF6E0B"/>
    <w:rsid w:val="00BF711C"/>
    <w:rsid w:val="00BF7328"/>
    <w:rsid w:val="00BF7A57"/>
    <w:rsid w:val="00BF7B4C"/>
    <w:rsid w:val="00BF7D88"/>
    <w:rsid w:val="00C001B8"/>
    <w:rsid w:val="00C001EE"/>
    <w:rsid w:val="00C0046C"/>
    <w:rsid w:val="00C00523"/>
    <w:rsid w:val="00C00705"/>
    <w:rsid w:val="00C007F5"/>
    <w:rsid w:val="00C00973"/>
    <w:rsid w:val="00C00DDC"/>
    <w:rsid w:val="00C0125F"/>
    <w:rsid w:val="00C01473"/>
    <w:rsid w:val="00C01596"/>
    <w:rsid w:val="00C017FC"/>
    <w:rsid w:val="00C01A0E"/>
    <w:rsid w:val="00C01A3A"/>
    <w:rsid w:val="00C01E67"/>
    <w:rsid w:val="00C020B2"/>
    <w:rsid w:val="00C020F7"/>
    <w:rsid w:val="00C021EF"/>
    <w:rsid w:val="00C02242"/>
    <w:rsid w:val="00C0229D"/>
    <w:rsid w:val="00C02413"/>
    <w:rsid w:val="00C02551"/>
    <w:rsid w:val="00C0282E"/>
    <w:rsid w:val="00C02A71"/>
    <w:rsid w:val="00C02B9F"/>
    <w:rsid w:val="00C03265"/>
    <w:rsid w:val="00C0337C"/>
    <w:rsid w:val="00C03680"/>
    <w:rsid w:val="00C03885"/>
    <w:rsid w:val="00C03895"/>
    <w:rsid w:val="00C03BAE"/>
    <w:rsid w:val="00C041F1"/>
    <w:rsid w:val="00C044AE"/>
    <w:rsid w:val="00C045EC"/>
    <w:rsid w:val="00C048A9"/>
    <w:rsid w:val="00C04D8F"/>
    <w:rsid w:val="00C0504E"/>
    <w:rsid w:val="00C051EA"/>
    <w:rsid w:val="00C054F9"/>
    <w:rsid w:val="00C058E1"/>
    <w:rsid w:val="00C05CCA"/>
    <w:rsid w:val="00C06212"/>
    <w:rsid w:val="00C06831"/>
    <w:rsid w:val="00C0684C"/>
    <w:rsid w:val="00C06EDA"/>
    <w:rsid w:val="00C07360"/>
    <w:rsid w:val="00C0753D"/>
    <w:rsid w:val="00C076B5"/>
    <w:rsid w:val="00C07771"/>
    <w:rsid w:val="00C078CB"/>
    <w:rsid w:val="00C07A25"/>
    <w:rsid w:val="00C07A4B"/>
    <w:rsid w:val="00C07B88"/>
    <w:rsid w:val="00C07C66"/>
    <w:rsid w:val="00C07F0E"/>
    <w:rsid w:val="00C07FD0"/>
    <w:rsid w:val="00C10004"/>
    <w:rsid w:val="00C10303"/>
    <w:rsid w:val="00C10522"/>
    <w:rsid w:val="00C10724"/>
    <w:rsid w:val="00C1092D"/>
    <w:rsid w:val="00C10B7F"/>
    <w:rsid w:val="00C10D65"/>
    <w:rsid w:val="00C10DC1"/>
    <w:rsid w:val="00C10E52"/>
    <w:rsid w:val="00C110FD"/>
    <w:rsid w:val="00C111C8"/>
    <w:rsid w:val="00C115A3"/>
    <w:rsid w:val="00C117C9"/>
    <w:rsid w:val="00C1180C"/>
    <w:rsid w:val="00C1191B"/>
    <w:rsid w:val="00C1199E"/>
    <w:rsid w:val="00C119CF"/>
    <w:rsid w:val="00C11A25"/>
    <w:rsid w:val="00C11B13"/>
    <w:rsid w:val="00C11B92"/>
    <w:rsid w:val="00C11F31"/>
    <w:rsid w:val="00C126AB"/>
    <w:rsid w:val="00C1289E"/>
    <w:rsid w:val="00C129CB"/>
    <w:rsid w:val="00C12F02"/>
    <w:rsid w:val="00C12FF9"/>
    <w:rsid w:val="00C1310E"/>
    <w:rsid w:val="00C13286"/>
    <w:rsid w:val="00C1363E"/>
    <w:rsid w:val="00C136BB"/>
    <w:rsid w:val="00C136C2"/>
    <w:rsid w:val="00C136E5"/>
    <w:rsid w:val="00C13B59"/>
    <w:rsid w:val="00C13C58"/>
    <w:rsid w:val="00C13CD9"/>
    <w:rsid w:val="00C13D00"/>
    <w:rsid w:val="00C13E79"/>
    <w:rsid w:val="00C1413B"/>
    <w:rsid w:val="00C14143"/>
    <w:rsid w:val="00C141D8"/>
    <w:rsid w:val="00C142EC"/>
    <w:rsid w:val="00C14353"/>
    <w:rsid w:val="00C1456F"/>
    <w:rsid w:val="00C145A5"/>
    <w:rsid w:val="00C147F2"/>
    <w:rsid w:val="00C14878"/>
    <w:rsid w:val="00C14AD5"/>
    <w:rsid w:val="00C150A3"/>
    <w:rsid w:val="00C15143"/>
    <w:rsid w:val="00C15524"/>
    <w:rsid w:val="00C15729"/>
    <w:rsid w:val="00C158CB"/>
    <w:rsid w:val="00C15D32"/>
    <w:rsid w:val="00C15DD6"/>
    <w:rsid w:val="00C16085"/>
    <w:rsid w:val="00C165E8"/>
    <w:rsid w:val="00C16628"/>
    <w:rsid w:val="00C16AAB"/>
    <w:rsid w:val="00C16C25"/>
    <w:rsid w:val="00C16DFA"/>
    <w:rsid w:val="00C16EB4"/>
    <w:rsid w:val="00C16EE8"/>
    <w:rsid w:val="00C1735C"/>
    <w:rsid w:val="00C17370"/>
    <w:rsid w:val="00C17556"/>
    <w:rsid w:val="00C176C3"/>
    <w:rsid w:val="00C17CDF"/>
    <w:rsid w:val="00C17DE5"/>
    <w:rsid w:val="00C17EDE"/>
    <w:rsid w:val="00C20087"/>
    <w:rsid w:val="00C200D6"/>
    <w:rsid w:val="00C20294"/>
    <w:rsid w:val="00C204BD"/>
    <w:rsid w:val="00C206AA"/>
    <w:rsid w:val="00C209F1"/>
    <w:rsid w:val="00C20CE9"/>
    <w:rsid w:val="00C20F03"/>
    <w:rsid w:val="00C20F98"/>
    <w:rsid w:val="00C212FF"/>
    <w:rsid w:val="00C213E9"/>
    <w:rsid w:val="00C21460"/>
    <w:rsid w:val="00C21578"/>
    <w:rsid w:val="00C21736"/>
    <w:rsid w:val="00C21A2D"/>
    <w:rsid w:val="00C21A67"/>
    <w:rsid w:val="00C21BF3"/>
    <w:rsid w:val="00C21C09"/>
    <w:rsid w:val="00C21C57"/>
    <w:rsid w:val="00C21E7D"/>
    <w:rsid w:val="00C21FE2"/>
    <w:rsid w:val="00C2215F"/>
    <w:rsid w:val="00C22271"/>
    <w:rsid w:val="00C22287"/>
    <w:rsid w:val="00C223CE"/>
    <w:rsid w:val="00C22454"/>
    <w:rsid w:val="00C22538"/>
    <w:rsid w:val="00C22720"/>
    <w:rsid w:val="00C22922"/>
    <w:rsid w:val="00C22A45"/>
    <w:rsid w:val="00C22A7E"/>
    <w:rsid w:val="00C22FD6"/>
    <w:rsid w:val="00C22FEC"/>
    <w:rsid w:val="00C23581"/>
    <w:rsid w:val="00C23596"/>
    <w:rsid w:val="00C23681"/>
    <w:rsid w:val="00C23844"/>
    <w:rsid w:val="00C23976"/>
    <w:rsid w:val="00C23DBB"/>
    <w:rsid w:val="00C23E4B"/>
    <w:rsid w:val="00C24073"/>
    <w:rsid w:val="00C24515"/>
    <w:rsid w:val="00C2458D"/>
    <w:rsid w:val="00C245B5"/>
    <w:rsid w:val="00C24BCA"/>
    <w:rsid w:val="00C24C76"/>
    <w:rsid w:val="00C24E24"/>
    <w:rsid w:val="00C24F4D"/>
    <w:rsid w:val="00C24FD4"/>
    <w:rsid w:val="00C25075"/>
    <w:rsid w:val="00C25192"/>
    <w:rsid w:val="00C25226"/>
    <w:rsid w:val="00C252D0"/>
    <w:rsid w:val="00C254BE"/>
    <w:rsid w:val="00C254DD"/>
    <w:rsid w:val="00C2554E"/>
    <w:rsid w:val="00C25A7D"/>
    <w:rsid w:val="00C25B13"/>
    <w:rsid w:val="00C25B25"/>
    <w:rsid w:val="00C25BC4"/>
    <w:rsid w:val="00C25CE9"/>
    <w:rsid w:val="00C25D7C"/>
    <w:rsid w:val="00C25E4D"/>
    <w:rsid w:val="00C2602C"/>
    <w:rsid w:val="00C26243"/>
    <w:rsid w:val="00C2636B"/>
    <w:rsid w:val="00C263E2"/>
    <w:rsid w:val="00C26ACE"/>
    <w:rsid w:val="00C26C33"/>
    <w:rsid w:val="00C27104"/>
    <w:rsid w:val="00C272FF"/>
    <w:rsid w:val="00C27323"/>
    <w:rsid w:val="00C274B9"/>
    <w:rsid w:val="00C27834"/>
    <w:rsid w:val="00C27D74"/>
    <w:rsid w:val="00C300A6"/>
    <w:rsid w:val="00C3060C"/>
    <w:rsid w:val="00C30854"/>
    <w:rsid w:val="00C30A4D"/>
    <w:rsid w:val="00C30DAA"/>
    <w:rsid w:val="00C30DDF"/>
    <w:rsid w:val="00C30F25"/>
    <w:rsid w:val="00C31219"/>
    <w:rsid w:val="00C31439"/>
    <w:rsid w:val="00C316BB"/>
    <w:rsid w:val="00C3176C"/>
    <w:rsid w:val="00C31908"/>
    <w:rsid w:val="00C31A45"/>
    <w:rsid w:val="00C31BC1"/>
    <w:rsid w:val="00C31BE0"/>
    <w:rsid w:val="00C31DF6"/>
    <w:rsid w:val="00C3204B"/>
    <w:rsid w:val="00C326BC"/>
    <w:rsid w:val="00C32939"/>
    <w:rsid w:val="00C32A47"/>
    <w:rsid w:val="00C32A6D"/>
    <w:rsid w:val="00C32BB1"/>
    <w:rsid w:val="00C32C22"/>
    <w:rsid w:val="00C32CA8"/>
    <w:rsid w:val="00C32EC1"/>
    <w:rsid w:val="00C330A2"/>
    <w:rsid w:val="00C3312E"/>
    <w:rsid w:val="00C33150"/>
    <w:rsid w:val="00C33221"/>
    <w:rsid w:val="00C3329C"/>
    <w:rsid w:val="00C3333E"/>
    <w:rsid w:val="00C3348C"/>
    <w:rsid w:val="00C33723"/>
    <w:rsid w:val="00C33E1C"/>
    <w:rsid w:val="00C3404A"/>
    <w:rsid w:val="00C340CF"/>
    <w:rsid w:val="00C343CC"/>
    <w:rsid w:val="00C343D2"/>
    <w:rsid w:val="00C344C2"/>
    <w:rsid w:val="00C346D7"/>
    <w:rsid w:val="00C3492A"/>
    <w:rsid w:val="00C34D21"/>
    <w:rsid w:val="00C34D73"/>
    <w:rsid w:val="00C35BA1"/>
    <w:rsid w:val="00C35EDE"/>
    <w:rsid w:val="00C360A0"/>
    <w:rsid w:val="00C3617B"/>
    <w:rsid w:val="00C361CA"/>
    <w:rsid w:val="00C361E7"/>
    <w:rsid w:val="00C36578"/>
    <w:rsid w:val="00C3690B"/>
    <w:rsid w:val="00C36B52"/>
    <w:rsid w:val="00C372C6"/>
    <w:rsid w:val="00C37542"/>
    <w:rsid w:val="00C37602"/>
    <w:rsid w:val="00C3762E"/>
    <w:rsid w:val="00C3763B"/>
    <w:rsid w:val="00C37878"/>
    <w:rsid w:val="00C37922"/>
    <w:rsid w:val="00C37A5C"/>
    <w:rsid w:val="00C37C37"/>
    <w:rsid w:val="00C400E1"/>
    <w:rsid w:val="00C40869"/>
    <w:rsid w:val="00C408C4"/>
    <w:rsid w:val="00C408F3"/>
    <w:rsid w:val="00C40933"/>
    <w:rsid w:val="00C409C8"/>
    <w:rsid w:val="00C40FCC"/>
    <w:rsid w:val="00C4103C"/>
    <w:rsid w:val="00C410C5"/>
    <w:rsid w:val="00C411EA"/>
    <w:rsid w:val="00C4127D"/>
    <w:rsid w:val="00C4131A"/>
    <w:rsid w:val="00C418B0"/>
    <w:rsid w:val="00C41B35"/>
    <w:rsid w:val="00C41B86"/>
    <w:rsid w:val="00C41D0F"/>
    <w:rsid w:val="00C41E15"/>
    <w:rsid w:val="00C41E97"/>
    <w:rsid w:val="00C41E98"/>
    <w:rsid w:val="00C41FA1"/>
    <w:rsid w:val="00C42065"/>
    <w:rsid w:val="00C4224C"/>
    <w:rsid w:val="00C422FA"/>
    <w:rsid w:val="00C42419"/>
    <w:rsid w:val="00C42431"/>
    <w:rsid w:val="00C4273F"/>
    <w:rsid w:val="00C4282F"/>
    <w:rsid w:val="00C4298E"/>
    <w:rsid w:val="00C42AB9"/>
    <w:rsid w:val="00C42BF4"/>
    <w:rsid w:val="00C42EB7"/>
    <w:rsid w:val="00C433D1"/>
    <w:rsid w:val="00C43527"/>
    <w:rsid w:val="00C43874"/>
    <w:rsid w:val="00C438B6"/>
    <w:rsid w:val="00C439AE"/>
    <w:rsid w:val="00C43D29"/>
    <w:rsid w:val="00C43DD7"/>
    <w:rsid w:val="00C43E29"/>
    <w:rsid w:val="00C43F80"/>
    <w:rsid w:val="00C44102"/>
    <w:rsid w:val="00C44200"/>
    <w:rsid w:val="00C442E4"/>
    <w:rsid w:val="00C44346"/>
    <w:rsid w:val="00C443D8"/>
    <w:rsid w:val="00C44439"/>
    <w:rsid w:val="00C4473F"/>
    <w:rsid w:val="00C44757"/>
    <w:rsid w:val="00C44943"/>
    <w:rsid w:val="00C4495D"/>
    <w:rsid w:val="00C44BDC"/>
    <w:rsid w:val="00C44C3A"/>
    <w:rsid w:val="00C44CC8"/>
    <w:rsid w:val="00C44D0F"/>
    <w:rsid w:val="00C44F94"/>
    <w:rsid w:val="00C45055"/>
    <w:rsid w:val="00C45115"/>
    <w:rsid w:val="00C45258"/>
    <w:rsid w:val="00C458A9"/>
    <w:rsid w:val="00C458AD"/>
    <w:rsid w:val="00C45B16"/>
    <w:rsid w:val="00C45D25"/>
    <w:rsid w:val="00C45F2B"/>
    <w:rsid w:val="00C4602C"/>
    <w:rsid w:val="00C461F4"/>
    <w:rsid w:val="00C4633D"/>
    <w:rsid w:val="00C46695"/>
    <w:rsid w:val="00C468EB"/>
    <w:rsid w:val="00C46A16"/>
    <w:rsid w:val="00C46EC5"/>
    <w:rsid w:val="00C47501"/>
    <w:rsid w:val="00C477CA"/>
    <w:rsid w:val="00C47F32"/>
    <w:rsid w:val="00C47F3C"/>
    <w:rsid w:val="00C50147"/>
    <w:rsid w:val="00C50478"/>
    <w:rsid w:val="00C50AE7"/>
    <w:rsid w:val="00C50B44"/>
    <w:rsid w:val="00C50DB5"/>
    <w:rsid w:val="00C50E87"/>
    <w:rsid w:val="00C51048"/>
    <w:rsid w:val="00C510A0"/>
    <w:rsid w:val="00C510DD"/>
    <w:rsid w:val="00C511A2"/>
    <w:rsid w:val="00C5123E"/>
    <w:rsid w:val="00C51290"/>
    <w:rsid w:val="00C5145C"/>
    <w:rsid w:val="00C5148C"/>
    <w:rsid w:val="00C515CF"/>
    <w:rsid w:val="00C5164D"/>
    <w:rsid w:val="00C518D6"/>
    <w:rsid w:val="00C51A3C"/>
    <w:rsid w:val="00C51A42"/>
    <w:rsid w:val="00C51AFD"/>
    <w:rsid w:val="00C51B61"/>
    <w:rsid w:val="00C51B66"/>
    <w:rsid w:val="00C51BEF"/>
    <w:rsid w:val="00C51C05"/>
    <w:rsid w:val="00C51C27"/>
    <w:rsid w:val="00C51C3C"/>
    <w:rsid w:val="00C51EC1"/>
    <w:rsid w:val="00C5253C"/>
    <w:rsid w:val="00C5259E"/>
    <w:rsid w:val="00C5285F"/>
    <w:rsid w:val="00C52A49"/>
    <w:rsid w:val="00C52EDD"/>
    <w:rsid w:val="00C530B5"/>
    <w:rsid w:val="00C53250"/>
    <w:rsid w:val="00C5362A"/>
    <w:rsid w:val="00C537F9"/>
    <w:rsid w:val="00C53960"/>
    <w:rsid w:val="00C53BE4"/>
    <w:rsid w:val="00C53C10"/>
    <w:rsid w:val="00C53E0D"/>
    <w:rsid w:val="00C53E99"/>
    <w:rsid w:val="00C53EE3"/>
    <w:rsid w:val="00C54163"/>
    <w:rsid w:val="00C542F2"/>
    <w:rsid w:val="00C54586"/>
    <w:rsid w:val="00C5458A"/>
    <w:rsid w:val="00C546F1"/>
    <w:rsid w:val="00C54AA5"/>
    <w:rsid w:val="00C54AD0"/>
    <w:rsid w:val="00C54BAB"/>
    <w:rsid w:val="00C54CA8"/>
    <w:rsid w:val="00C55116"/>
    <w:rsid w:val="00C551D7"/>
    <w:rsid w:val="00C553D3"/>
    <w:rsid w:val="00C553F1"/>
    <w:rsid w:val="00C554C5"/>
    <w:rsid w:val="00C55536"/>
    <w:rsid w:val="00C559FB"/>
    <w:rsid w:val="00C55AFB"/>
    <w:rsid w:val="00C55B52"/>
    <w:rsid w:val="00C55D49"/>
    <w:rsid w:val="00C55D53"/>
    <w:rsid w:val="00C55E7A"/>
    <w:rsid w:val="00C560B0"/>
    <w:rsid w:val="00C564ED"/>
    <w:rsid w:val="00C56511"/>
    <w:rsid w:val="00C56549"/>
    <w:rsid w:val="00C5654B"/>
    <w:rsid w:val="00C5661A"/>
    <w:rsid w:val="00C56AA3"/>
    <w:rsid w:val="00C56D4B"/>
    <w:rsid w:val="00C5711E"/>
    <w:rsid w:val="00C57167"/>
    <w:rsid w:val="00C5719B"/>
    <w:rsid w:val="00C572C4"/>
    <w:rsid w:val="00C57568"/>
    <w:rsid w:val="00C575D3"/>
    <w:rsid w:val="00C576C4"/>
    <w:rsid w:val="00C57FF4"/>
    <w:rsid w:val="00C60104"/>
    <w:rsid w:val="00C6031E"/>
    <w:rsid w:val="00C60460"/>
    <w:rsid w:val="00C6082A"/>
    <w:rsid w:val="00C60873"/>
    <w:rsid w:val="00C609A5"/>
    <w:rsid w:val="00C60A6D"/>
    <w:rsid w:val="00C60D36"/>
    <w:rsid w:val="00C610BC"/>
    <w:rsid w:val="00C61108"/>
    <w:rsid w:val="00C61277"/>
    <w:rsid w:val="00C61386"/>
    <w:rsid w:val="00C6145D"/>
    <w:rsid w:val="00C616C3"/>
    <w:rsid w:val="00C617EA"/>
    <w:rsid w:val="00C617F4"/>
    <w:rsid w:val="00C61BD1"/>
    <w:rsid w:val="00C61E91"/>
    <w:rsid w:val="00C6205A"/>
    <w:rsid w:val="00C620DF"/>
    <w:rsid w:val="00C62208"/>
    <w:rsid w:val="00C625A3"/>
    <w:rsid w:val="00C625ED"/>
    <w:rsid w:val="00C62788"/>
    <w:rsid w:val="00C62BCC"/>
    <w:rsid w:val="00C62C52"/>
    <w:rsid w:val="00C63047"/>
    <w:rsid w:val="00C632EC"/>
    <w:rsid w:val="00C635B3"/>
    <w:rsid w:val="00C638D6"/>
    <w:rsid w:val="00C63A69"/>
    <w:rsid w:val="00C63AD7"/>
    <w:rsid w:val="00C63EAD"/>
    <w:rsid w:val="00C63EE8"/>
    <w:rsid w:val="00C63F53"/>
    <w:rsid w:val="00C63F61"/>
    <w:rsid w:val="00C64069"/>
    <w:rsid w:val="00C640C3"/>
    <w:rsid w:val="00C64127"/>
    <w:rsid w:val="00C64254"/>
    <w:rsid w:val="00C64561"/>
    <w:rsid w:val="00C647FB"/>
    <w:rsid w:val="00C64870"/>
    <w:rsid w:val="00C648E9"/>
    <w:rsid w:val="00C649EE"/>
    <w:rsid w:val="00C64EC2"/>
    <w:rsid w:val="00C64F2E"/>
    <w:rsid w:val="00C64F92"/>
    <w:rsid w:val="00C652F3"/>
    <w:rsid w:val="00C65384"/>
    <w:rsid w:val="00C6548F"/>
    <w:rsid w:val="00C654F8"/>
    <w:rsid w:val="00C65673"/>
    <w:rsid w:val="00C659CD"/>
    <w:rsid w:val="00C65FB4"/>
    <w:rsid w:val="00C66033"/>
    <w:rsid w:val="00C66095"/>
    <w:rsid w:val="00C6624B"/>
    <w:rsid w:val="00C66272"/>
    <w:rsid w:val="00C663B6"/>
    <w:rsid w:val="00C6654A"/>
    <w:rsid w:val="00C66A97"/>
    <w:rsid w:val="00C66D1A"/>
    <w:rsid w:val="00C66F54"/>
    <w:rsid w:val="00C66FCB"/>
    <w:rsid w:val="00C670A0"/>
    <w:rsid w:val="00C67392"/>
    <w:rsid w:val="00C6753A"/>
    <w:rsid w:val="00C6786B"/>
    <w:rsid w:val="00C6798A"/>
    <w:rsid w:val="00C67A79"/>
    <w:rsid w:val="00C67B03"/>
    <w:rsid w:val="00C67B2A"/>
    <w:rsid w:val="00C67CDE"/>
    <w:rsid w:val="00C67DE2"/>
    <w:rsid w:val="00C701D4"/>
    <w:rsid w:val="00C704C3"/>
    <w:rsid w:val="00C705D2"/>
    <w:rsid w:val="00C7072A"/>
    <w:rsid w:val="00C70731"/>
    <w:rsid w:val="00C709F2"/>
    <w:rsid w:val="00C70D6E"/>
    <w:rsid w:val="00C70F50"/>
    <w:rsid w:val="00C712C4"/>
    <w:rsid w:val="00C713E7"/>
    <w:rsid w:val="00C71911"/>
    <w:rsid w:val="00C71971"/>
    <w:rsid w:val="00C71A12"/>
    <w:rsid w:val="00C71C24"/>
    <w:rsid w:val="00C71CDD"/>
    <w:rsid w:val="00C71DEC"/>
    <w:rsid w:val="00C72157"/>
    <w:rsid w:val="00C72391"/>
    <w:rsid w:val="00C72601"/>
    <w:rsid w:val="00C72660"/>
    <w:rsid w:val="00C72773"/>
    <w:rsid w:val="00C72829"/>
    <w:rsid w:val="00C7294A"/>
    <w:rsid w:val="00C7295D"/>
    <w:rsid w:val="00C72D8F"/>
    <w:rsid w:val="00C72F2B"/>
    <w:rsid w:val="00C72FC6"/>
    <w:rsid w:val="00C731D3"/>
    <w:rsid w:val="00C7320C"/>
    <w:rsid w:val="00C7327C"/>
    <w:rsid w:val="00C73445"/>
    <w:rsid w:val="00C735D9"/>
    <w:rsid w:val="00C7374F"/>
    <w:rsid w:val="00C739BC"/>
    <w:rsid w:val="00C739CE"/>
    <w:rsid w:val="00C73A57"/>
    <w:rsid w:val="00C73C1D"/>
    <w:rsid w:val="00C73C26"/>
    <w:rsid w:val="00C73D7C"/>
    <w:rsid w:val="00C73E89"/>
    <w:rsid w:val="00C73F71"/>
    <w:rsid w:val="00C740B6"/>
    <w:rsid w:val="00C7447F"/>
    <w:rsid w:val="00C7462A"/>
    <w:rsid w:val="00C74EF7"/>
    <w:rsid w:val="00C74F1B"/>
    <w:rsid w:val="00C75396"/>
    <w:rsid w:val="00C7553C"/>
    <w:rsid w:val="00C75642"/>
    <w:rsid w:val="00C75B74"/>
    <w:rsid w:val="00C75DCB"/>
    <w:rsid w:val="00C75DE8"/>
    <w:rsid w:val="00C7616B"/>
    <w:rsid w:val="00C76378"/>
    <w:rsid w:val="00C7643A"/>
    <w:rsid w:val="00C767AB"/>
    <w:rsid w:val="00C77115"/>
    <w:rsid w:val="00C77135"/>
    <w:rsid w:val="00C77176"/>
    <w:rsid w:val="00C77239"/>
    <w:rsid w:val="00C773B6"/>
    <w:rsid w:val="00C77448"/>
    <w:rsid w:val="00C7770A"/>
    <w:rsid w:val="00C77A7B"/>
    <w:rsid w:val="00C77C2E"/>
    <w:rsid w:val="00C77F53"/>
    <w:rsid w:val="00C800FB"/>
    <w:rsid w:val="00C80325"/>
    <w:rsid w:val="00C80424"/>
    <w:rsid w:val="00C80596"/>
    <w:rsid w:val="00C8064E"/>
    <w:rsid w:val="00C80708"/>
    <w:rsid w:val="00C80954"/>
    <w:rsid w:val="00C80AE7"/>
    <w:rsid w:val="00C80CAE"/>
    <w:rsid w:val="00C80D78"/>
    <w:rsid w:val="00C80E83"/>
    <w:rsid w:val="00C81280"/>
    <w:rsid w:val="00C813C0"/>
    <w:rsid w:val="00C8145F"/>
    <w:rsid w:val="00C817FC"/>
    <w:rsid w:val="00C8181A"/>
    <w:rsid w:val="00C8193F"/>
    <w:rsid w:val="00C81F71"/>
    <w:rsid w:val="00C82014"/>
    <w:rsid w:val="00C820C8"/>
    <w:rsid w:val="00C8236A"/>
    <w:rsid w:val="00C824A3"/>
    <w:rsid w:val="00C825E5"/>
    <w:rsid w:val="00C8262B"/>
    <w:rsid w:val="00C826AB"/>
    <w:rsid w:val="00C826E9"/>
    <w:rsid w:val="00C8276D"/>
    <w:rsid w:val="00C82B81"/>
    <w:rsid w:val="00C82BC3"/>
    <w:rsid w:val="00C82D23"/>
    <w:rsid w:val="00C82D48"/>
    <w:rsid w:val="00C82D6B"/>
    <w:rsid w:val="00C82DBF"/>
    <w:rsid w:val="00C82E7A"/>
    <w:rsid w:val="00C831B7"/>
    <w:rsid w:val="00C83662"/>
    <w:rsid w:val="00C838A1"/>
    <w:rsid w:val="00C83F67"/>
    <w:rsid w:val="00C83FA2"/>
    <w:rsid w:val="00C8424C"/>
    <w:rsid w:val="00C8425C"/>
    <w:rsid w:val="00C8427E"/>
    <w:rsid w:val="00C842D1"/>
    <w:rsid w:val="00C845D5"/>
    <w:rsid w:val="00C8482D"/>
    <w:rsid w:val="00C8488B"/>
    <w:rsid w:val="00C84934"/>
    <w:rsid w:val="00C84CC9"/>
    <w:rsid w:val="00C84DFF"/>
    <w:rsid w:val="00C854FF"/>
    <w:rsid w:val="00C85572"/>
    <w:rsid w:val="00C855DD"/>
    <w:rsid w:val="00C85912"/>
    <w:rsid w:val="00C859B7"/>
    <w:rsid w:val="00C85CA6"/>
    <w:rsid w:val="00C85CB3"/>
    <w:rsid w:val="00C86412"/>
    <w:rsid w:val="00C864CF"/>
    <w:rsid w:val="00C86589"/>
    <w:rsid w:val="00C86926"/>
    <w:rsid w:val="00C86B38"/>
    <w:rsid w:val="00C86BCB"/>
    <w:rsid w:val="00C86D51"/>
    <w:rsid w:val="00C871F7"/>
    <w:rsid w:val="00C8729E"/>
    <w:rsid w:val="00C8738B"/>
    <w:rsid w:val="00C87403"/>
    <w:rsid w:val="00C87418"/>
    <w:rsid w:val="00C87763"/>
    <w:rsid w:val="00C87979"/>
    <w:rsid w:val="00C87993"/>
    <w:rsid w:val="00C879B7"/>
    <w:rsid w:val="00C87BB9"/>
    <w:rsid w:val="00C87C34"/>
    <w:rsid w:val="00C901C2"/>
    <w:rsid w:val="00C90762"/>
    <w:rsid w:val="00C9090E"/>
    <w:rsid w:val="00C90A15"/>
    <w:rsid w:val="00C90B78"/>
    <w:rsid w:val="00C90BA6"/>
    <w:rsid w:val="00C90DC9"/>
    <w:rsid w:val="00C90E76"/>
    <w:rsid w:val="00C9108E"/>
    <w:rsid w:val="00C910CC"/>
    <w:rsid w:val="00C9119D"/>
    <w:rsid w:val="00C911A5"/>
    <w:rsid w:val="00C91288"/>
    <w:rsid w:val="00C91350"/>
    <w:rsid w:val="00C9138C"/>
    <w:rsid w:val="00C91419"/>
    <w:rsid w:val="00C9141B"/>
    <w:rsid w:val="00C9154F"/>
    <w:rsid w:val="00C91910"/>
    <w:rsid w:val="00C91A88"/>
    <w:rsid w:val="00C91C9E"/>
    <w:rsid w:val="00C92032"/>
    <w:rsid w:val="00C92137"/>
    <w:rsid w:val="00C9222E"/>
    <w:rsid w:val="00C9236B"/>
    <w:rsid w:val="00C9239B"/>
    <w:rsid w:val="00C92428"/>
    <w:rsid w:val="00C924B0"/>
    <w:rsid w:val="00C9273D"/>
    <w:rsid w:val="00C92781"/>
    <w:rsid w:val="00C9293D"/>
    <w:rsid w:val="00C929FB"/>
    <w:rsid w:val="00C92AE4"/>
    <w:rsid w:val="00C92AFA"/>
    <w:rsid w:val="00C92B9C"/>
    <w:rsid w:val="00C92DAD"/>
    <w:rsid w:val="00C93017"/>
    <w:rsid w:val="00C93213"/>
    <w:rsid w:val="00C9376C"/>
    <w:rsid w:val="00C938A7"/>
    <w:rsid w:val="00C93BB5"/>
    <w:rsid w:val="00C93BD4"/>
    <w:rsid w:val="00C93C3C"/>
    <w:rsid w:val="00C93CDC"/>
    <w:rsid w:val="00C93F49"/>
    <w:rsid w:val="00C941D5"/>
    <w:rsid w:val="00C946A5"/>
    <w:rsid w:val="00C946C5"/>
    <w:rsid w:val="00C9482F"/>
    <w:rsid w:val="00C94906"/>
    <w:rsid w:val="00C94A15"/>
    <w:rsid w:val="00C94A6F"/>
    <w:rsid w:val="00C94B3B"/>
    <w:rsid w:val="00C94B6D"/>
    <w:rsid w:val="00C94BA5"/>
    <w:rsid w:val="00C94D2D"/>
    <w:rsid w:val="00C94DD4"/>
    <w:rsid w:val="00C9553A"/>
    <w:rsid w:val="00C9596C"/>
    <w:rsid w:val="00C959B9"/>
    <w:rsid w:val="00C95AB6"/>
    <w:rsid w:val="00C95CF0"/>
    <w:rsid w:val="00C95E8E"/>
    <w:rsid w:val="00C95F83"/>
    <w:rsid w:val="00C96041"/>
    <w:rsid w:val="00C962CE"/>
    <w:rsid w:val="00C96358"/>
    <w:rsid w:val="00C96440"/>
    <w:rsid w:val="00C965EF"/>
    <w:rsid w:val="00C96791"/>
    <w:rsid w:val="00C96A2E"/>
    <w:rsid w:val="00C96BDA"/>
    <w:rsid w:val="00C96E03"/>
    <w:rsid w:val="00C96FA2"/>
    <w:rsid w:val="00C970B7"/>
    <w:rsid w:val="00C9735F"/>
    <w:rsid w:val="00C97391"/>
    <w:rsid w:val="00C973BF"/>
    <w:rsid w:val="00C974F6"/>
    <w:rsid w:val="00C977EF"/>
    <w:rsid w:val="00C97829"/>
    <w:rsid w:val="00C97B20"/>
    <w:rsid w:val="00C97B5C"/>
    <w:rsid w:val="00C97B65"/>
    <w:rsid w:val="00C97D22"/>
    <w:rsid w:val="00C97EAF"/>
    <w:rsid w:val="00C97F26"/>
    <w:rsid w:val="00C97F45"/>
    <w:rsid w:val="00CA024D"/>
    <w:rsid w:val="00CA02E7"/>
    <w:rsid w:val="00CA0443"/>
    <w:rsid w:val="00CA04BE"/>
    <w:rsid w:val="00CA0548"/>
    <w:rsid w:val="00CA0861"/>
    <w:rsid w:val="00CA0869"/>
    <w:rsid w:val="00CA08F0"/>
    <w:rsid w:val="00CA0A34"/>
    <w:rsid w:val="00CA0ADD"/>
    <w:rsid w:val="00CA0E82"/>
    <w:rsid w:val="00CA0F9F"/>
    <w:rsid w:val="00CA11BC"/>
    <w:rsid w:val="00CA14B8"/>
    <w:rsid w:val="00CA174B"/>
    <w:rsid w:val="00CA1755"/>
    <w:rsid w:val="00CA17B4"/>
    <w:rsid w:val="00CA1A46"/>
    <w:rsid w:val="00CA1ABD"/>
    <w:rsid w:val="00CA1D3B"/>
    <w:rsid w:val="00CA1EBE"/>
    <w:rsid w:val="00CA1F56"/>
    <w:rsid w:val="00CA21A2"/>
    <w:rsid w:val="00CA241C"/>
    <w:rsid w:val="00CA2590"/>
    <w:rsid w:val="00CA2608"/>
    <w:rsid w:val="00CA2979"/>
    <w:rsid w:val="00CA29B5"/>
    <w:rsid w:val="00CA2BFF"/>
    <w:rsid w:val="00CA2F51"/>
    <w:rsid w:val="00CA3070"/>
    <w:rsid w:val="00CA316F"/>
    <w:rsid w:val="00CA32A7"/>
    <w:rsid w:val="00CA331C"/>
    <w:rsid w:val="00CA3345"/>
    <w:rsid w:val="00CA3D6F"/>
    <w:rsid w:val="00CA3E6C"/>
    <w:rsid w:val="00CA3FD1"/>
    <w:rsid w:val="00CA401A"/>
    <w:rsid w:val="00CA410A"/>
    <w:rsid w:val="00CA44C8"/>
    <w:rsid w:val="00CA4762"/>
    <w:rsid w:val="00CA48AB"/>
    <w:rsid w:val="00CA4C02"/>
    <w:rsid w:val="00CA4E64"/>
    <w:rsid w:val="00CA5284"/>
    <w:rsid w:val="00CA5594"/>
    <w:rsid w:val="00CA566C"/>
    <w:rsid w:val="00CA57E9"/>
    <w:rsid w:val="00CA5853"/>
    <w:rsid w:val="00CA5958"/>
    <w:rsid w:val="00CA59C3"/>
    <w:rsid w:val="00CA5C20"/>
    <w:rsid w:val="00CA5D41"/>
    <w:rsid w:val="00CA5EFA"/>
    <w:rsid w:val="00CA5FB9"/>
    <w:rsid w:val="00CA65F5"/>
    <w:rsid w:val="00CA6710"/>
    <w:rsid w:val="00CA6714"/>
    <w:rsid w:val="00CA6880"/>
    <w:rsid w:val="00CA6AD8"/>
    <w:rsid w:val="00CA6C5C"/>
    <w:rsid w:val="00CA6D36"/>
    <w:rsid w:val="00CA6D88"/>
    <w:rsid w:val="00CA703C"/>
    <w:rsid w:val="00CA70C6"/>
    <w:rsid w:val="00CA7209"/>
    <w:rsid w:val="00CA73D3"/>
    <w:rsid w:val="00CA74D8"/>
    <w:rsid w:val="00CA75D9"/>
    <w:rsid w:val="00CA77B7"/>
    <w:rsid w:val="00CA78F7"/>
    <w:rsid w:val="00CA791C"/>
    <w:rsid w:val="00CA7971"/>
    <w:rsid w:val="00CA7C37"/>
    <w:rsid w:val="00CA7CE5"/>
    <w:rsid w:val="00CA7EB3"/>
    <w:rsid w:val="00CB007A"/>
    <w:rsid w:val="00CB00C0"/>
    <w:rsid w:val="00CB0159"/>
    <w:rsid w:val="00CB0363"/>
    <w:rsid w:val="00CB05C0"/>
    <w:rsid w:val="00CB05CA"/>
    <w:rsid w:val="00CB0BA9"/>
    <w:rsid w:val="00CB0FCD"/>
    <w:rsid w:val="00CB11C0"/>
    <w:rsid w:val="00CB148A"/>
    <w:rsid w:val="00CB1534"/>
    <w:rsid w:val="00CB1631"/>
    <w:rsid w:val="00CB179A"/>
    <w:rsid w:val="00CB1C99"/>
    <w:rsid w:val="00CB1E1B"/>
    <w:rsid w:val="00CB1EE5"/>
    <w:rsid w:val="00CB1F12"/>
    <w:rsid w:val="00CB20DF"/>
    <w:rsid w:val="00CB21AB"/>
    <w:rsid w:val="00CB2240"/>
    <w:rsid w:val="00CB2373"/>
    <w:rsid w:val="00CB25EF"/>
    <w:rsid w:val="00CB2A18"/>
    <w:rsid w:val="00CB2ABE"/>
    <w:rsid w:val="00CB2AC1"/>
    <w:rsid w:val="00CB2E41"/>
    <w:rsid w:val="00CB30A7"/>
    <w:rsid w:val="00CB32A2"/>
    <w:rsid w:val="00CB3492"/>
    <w:rsid w:val="00CB34E7"/>
    <w:rsid w:val="00CB3612"/>
    <w:rsid w:val="00CB3B0D"/>
    <w:rsid w:val="00CB3C59"/>
    <w:rsid w:val="00CB3F06"/>
    <w:rsid w:val="00CB3FC2"/>
    <w:rsid w:val="00CB425F"/>
    <w:rsid w:val="00CB433D"/>
    <w:rsid w:val="00CB4350"/>
    <w:rsid w:val="00CB446A"/>
    <w:rsid w:val="00CB4480"/>
    <w:rsid w:val="00CB4558"/>
    <w:rsid w:val="00CB4613"/>
    <w:rsid w:val="00CB47B8"/>
    <w:rsid w:val="00CB4831"/>
    <w:rsid w:val="00CB4850"/>
    <w:rsid w:val="00CB4986"/>
    <w:rsid w:val="00CB4B55"/>
    <w:rsid w:val="00CB503D"/>
    <w:rsid w:val="00CB549E"/>
    <w:rsid w:val="00CB55CD"/>
    <w:rsid w:val="00CB56E8"/>
    <w:rsid w:val="00CB592E"/>
    <w:rsid w:val="00CB59AC"/>
    <w:rsid w:val="00CB5C37"/>
    <w:rsid w:val="00CB60DB"/>
    <w:rsid w:val="00CB618D"/>
    <w:rsid w:val="00CB6261"/>
    <w:rsid w:val="00CB64A0"/>
    <w:rsid w:val="00CB64E5"/>
    <w:rsid w:val="00CB6517"/>
    <w:rsid w:val="00CB6738"/>
    <w:rsid w:val="00CB6A9F"/>
    <w:rsid w:val="00CB6C01"/>
    <w:rsid w:val="00CB714B"/>
    <w:rsid w:val="00CB71F4"/>
    <w:rsid w:val="00CB741F"/>
    <w:rsid w:val="00CB742E"/>
    <w:rsid w:val="00CB7754"/>
    <w:rsid w:val="00CB7B61"/>
    <w:rsid w:val="00CB7D28"/>
    <w:rsid w:val="00CC0299"/>
    <w:rsid w:val="00CC0A13"/>
    <w:rsid w:val="00CC0A68"/>
    <w:rsid w:val="00CC0A9A"/>
    <w:rsid w:val="00CC0B39"/>
    <w:rsid w:val="00CC0DB7"/>
    <w:rsid w:val="00CC0ED0"/>
    <w:rsid w:val="00CC1077"/>
    <w:rsid w:val="00CC11BD"/>
    <w:rsid w:val="00CC11FA"/>
    <w:rsid w:val="00CC1219"/>
    <w:rsid w:val="00CC12C3"/>
    <w:rsid w:val="00CC1595"/>
    <w:rsid w:val="00CC1747"/>
    <w:rsid w:val="00CC1892"/>
    <w:rsid w:val="00CC1C7F"/>
    <w:rsid w:val="00CC1D0F"/>
    <w:rsid w:val="00CC242D"/>
    <w:rsid w:val="00CC25EB"/>
    <w:rsid w:val="00CC263A"/>
    <w:rsid w:val="00CC2719"/>
    <w:rsid w:val="00CC2BA4"/>
    <w:rsid w:val="00CC2EE4"/>
    <w:rsid w:val="00CC320D"/>
    <w:rsid w:val="00CC3213"/>
    <w:rsid w:val="00CC327B"/>
    <w:rsid w:val="00CC33F8"/>
    <w:rsid w:val="00CC360C"/>
    <w:rsid w:val="00CC3618"/>
    <w:rsid w:val="00CC367F"/>
    <w:rsid w:val="00CC37A0"/>
    <w:rsid w:val="00CC3E71"/>
    <w:rsid w:val="00CC3FB2"/>
    <w:rsid w:val="00CC42DC"/>
    <w:rsid w:val="00CC42DF"/>
    <w:rsid w:val="00CC42EF"/>
    <w:rsid w:val="00CC42F9"/>
    <w:rsid w:val="00CC49AE"/>
    <w:rsid w:val="00CC4DCC"/>
    <w:rsid w:val="00CC4DE2"/>
    <w:rsid w:val="00CC50C6"/>
    <w:rsid w:val="00CC519F"/>
    <w:rsid w:val="00CC5847"/>
    <w:rsid w:val="00CC5950"/>
    <w:rsid w:val="00CC5A89"/>
    <w:rsid w:val="00CC5E4A"/>
    <w:rsid w:val="00CC5F92"/>
    <w:rsid w:val="00CC5FE5"/>
    <w:rsid w:val="00CC608D"/>
    <w:rsid w:val="00CC6148"/>
    <w:rsid w:val="00CC61A7"/>
    <w:rsid w:val="00CC6318"/>
    <w:rsid w:val="00CC6366"/>
    <w:rsid w:val="00CC65F4"/>
    <w:rsid w:val="00CC698A"/>
    <w:rsid w:val="00CC6DA8"/>
    <w:rsid w:val="00CC6E62"/>
    <w:rsid w:val="00CC6E9E"/>
    <w:rsid w:val="00CC6EFC"/>
    <w:rsid w:val="00CC7A35"/>
    <w:rsid w:val="00CC7A74"/>
    <w:rsid w:val="00CC7C4B"/>
    <w:rsid w:val="00CC7D28"/>
    <w:rsid w:val="00CD02BB"/>
    <w:rsid w:val="00CD03F4"/>
    <w:rsid w:val="00CD0691"/>
    <w:rsid w:val="00CD06A1"/>
    <w:rsid w:val="00CD07D4"/>
    <w:rsid w:val="00CD081E"/>
    <w:rsid w:val="00CD0AB1"/>
    <w:rsid w:val="00CD0AD1"/>
    <w:rsid w:val="00CD0BA3"/>
    <w:rsid w:val="00CD0C39"/>
    <w:rsid w:val="00CD0CB2"/>
    <w:rsid w:val="00CD0D2C"/>
    <w:rsid w:val="00CD0E4F"/>
    <w:rsid w:val="00CD0E60"/>
    <w:rsid w:val="00CD10EB"/>
    <w:rsid w:val="00CD119C"/>
    <w:rsid w:val="00CD11FE"/>
    <w:rsid w:val="00CD1255"/>
    <w:rsid w:val="00CD1647"/>
    <w:rsid w:val="00CD17D9"/>
    <w:rsid w:val="00CD1859"/>
    <w:rsid w:val="00CD198C"/>
    <w:rsid w:val="00CD19D2"/>
    <w:rsid w:val="00CD1C50"/>
    <w:rsid w:val="00CD1CFC"/>
    <w:rsid w:val="00CD1D61"/>
    <w:rsid w:val="00CD1D85"/>
    <w:rsid w:val="00CD1E22"/>
    <w:rsid w:val="00CD1FCD"/>
    <w:rsid w:val="00CD2021"/>
    <w:rsid w:val="00CD20AF"/>
    <w:rsid w:val="00CD29B0"/>
    <w:rsid w:val="00CD3338"/>
    <w:rsid w:val="00CD36C6"/>
    <w:rsid w:val="00CD375C"/>
    <w:rsid w:val="00CD38FC"/>
    <w:rsid w:val="00CD3954"/>
    <w:rsid w:val="00CD3A8A"/>
    <w:rsid w:val="00CD3AB5"/>
    <w:rsid w:val="00CD3B02"/>
    <w:rsid w:val="00CD3BDC"/>
    <w:rsid w:val="00CD3CE5"/>
    <w:rsid w:val="00CD3D7B"/>
    <w:rsid w:val="00CD3E31"/>
    <w:rsid w:val="00CD3FAE"/>
    <w:rsid w:val="00CD3FD3"/>
    <w:rsid w:val="00CD4103"/>
    <w:rsid w:val="00CD424A"/>
    <w:rsid w:val="00CD42F6"/>
    <w:rsid w:val="00CD46EB"/>
    <w:rsid w:val="00CD4935"/>
    <w:rsid w:val="00CD4BB9"/>
    <w:rsid w:val="00CD4C4F"/>
    <w:rsid w:val="00CD4DA9"/>
    <w:rsid w:val="00CD4E43"/>
    <w:rsid w:val="00CD4ED1"/>
    <w:rsid w:val="00CD51E7"/>
    <w:rsid w:val="00CD5299"/>
    <w:rsid w:val="00CD5443"/>
    <w:rsid w:val="00CD5491"/>
    <w:rsid w:val="00CD555E"/>
    <w:rsid w:val="00CD5562"/>
    <w:rsid w:val="00CD581A"/>
    <w:rsid w:val="00CD5820"/>
    <w:rsid w:val="00CD5A04"/>
    <w:rsid w:val="00CD5BCA"/>
    <w:rsid w:val="00CD5F50"/>
    <w:rsid w:val="00CD600C"/>
    <w:rsid w:val="00CD6190"/>
    <w:rsid w:val="00CD61E1"/>
    <w:rsid w:val="00CD61E9"/>
    <w:rsid w:val="00CD635D"/>
    <w:rsid w:val="00CD664E"/>
    <w:rsid w:val="00CD6B42"/>
    <w:rsid w:val="00CD6B79"/>
    <w:rsid w:val="00CD6C42"/>
    <w:rsid w:val="00CD6D19"/>
    <w:rsid w:val="00CD6E1A"/>
    <w:rsid w:val="00CD6FE1"/>
    <w:rsid w:val="00CD729C"/>
    <w:rsid w:val="00CD74E0"/>
    <w:rsid w:val="00CD78DE"/>
    <w:rsid w:val="00CD7B33"/>
    <w:rsid w:val="00CD7C4D"/>
    <w:rsid w:val="00CD7CD0"/>
    <w:rsid w:val="00CD7D3B"/>
    <w:rsid w:val="00CD7E8C"/>
    <w:rsid w:val="00CD7E8D"/>
    <w:rsid w:val="00CD7F41"/>
    <w:rsid w:val="00CD7F80"/>
    <w:rsid w:val="00CE00E2"/>
    <w:rsid w:val="00CE022B"/>
    <w:rsid w:val="00CE0374"/>
    <w:rsid w:val="00CE07DD"/>
    <w:rsid w:val="00CE07E1"/>
    <w:rsid w:val="00CE0837"/>
    <w:rsid w:val="00CE0876"/>
    <w:rsid w:val="00CE08C0"/>
    <w:rsid w:val="00CE0B67"/>
    <w:rsid w:val="00CE0CCC"/>
    <w:rsid w:val="00CE0DDA"/>
    <w:rsid w:val="00CE0E95"/>
    <w:rsid w:val="00CE0EAD"/>
    <w:rsid w:val="00CE0EDE"/>
    <w:rsid w:val="00CE10D6"/>
    <w:rsid w:val="00CE1297"/>
    <w:rsid w:val="00CE148F"/>
    <w:rsid w:val="00CE15BB"/>
    <w:rsid w:val="00CE1609"/>
    <w:rsid w:val="00CE16D3"/>
    <w:rsid w:val="00CE1716"/>
    <w:rsid w:val="00CE17FB"/>
    <w:rsid w:val="00CE1856"/>
    <w:rsid w:val="00CE1970"/>
    <w:rsid w:val="00CE1A2D"/>
    <w:rsid w:val="00CE1B3C"/>
    <w:rsid w:val="00CE1EF3"/>
    <w:rsid w:val="00CE217A"/>
    <w:rsid w:val="00CE253B"/>
    <w:rsid w:val="00CE25EB"/>
    <w:rsid w:val="00CE270D"/>
    <w:rsid w:val="00CE2764"/>
    <w:rsid w:val="00CE2B76"/>
    <w:rsid w:val="00CE2CC0"/>
    <w:rsid w:val="00CE2D0C"/>
    <w:rsid w:val="00CE2DD1"/>
    <w:rsid w:val="00CE2E4F"/>
    <w:rsid w:val="00CE3074"/>
    <w:rsid w:val="00CE32F1"/>
    <w:rsid w:val="00CE338A"/>
    <w:rsid w:val="00CE33A1"/>
    <w:rsid w:val="00CE341A"/>
    <w:rsid w:val="00CE3439"/>
    <w:rsid w:val="00CE36AC"/>
    <w:rsid w:val="00CE3726"/>
    <w:rsid w:val="00CE3AFF"/>
    <w:rsid w:val="00CE3CFA"/>
    <w:rsid w:val="00CE3D7E"/>
    <w:rsid w:val="00CE3DDD"/>
    <w:rsid w:val="00CE41FB"/>
    <w:rsid w:val="00CE445E"/>
    <w:rsid w:val="00CE4521"/>
    <w:rsid w:val="00CE461E"/>
    <w:rsid w:val="00CE48EB"/>
    <w:rsid w:val="00CE4AE3"/>
    <w:rsid w:val="00CE4DE0"/>
    <w:rsid w:val="00CE4E11"/>
    <w:rsid w:val="00CE4ECD"/>
    <w:rsid w:val="00CE4FEA"/>
    <w:rsid w:val="00CE5045"/>
    <w:rsid w:val="00CE509C"/>
    <w:rsid w:val="00CE5241"/>
    <w:rsid w:val="00CE5571"/>
    <w:rsid w:val="00CE574D"/>
    <w:rsid w:val="00CE5759"/>
    <w:rsid w:val="00CE5A13"/>
    <w:rsid w:val="00CE5B7D"/>
    <w:rsid w:val="00CE5C52"/>
    <w:rsid w:val="00CE5DB2"/>
    <w:rsid w:val="00CE5E40"/>
    <w:rsid w:val="00CE6030"/>
    <w:rsid w:val="00CE607F"/>
    <w:rsid w:val="00CE612F"/>
    <w:rsid w:val="00CE61C3"/>
    <w:rsid w:val="00CE63F9"/>
    <w:rsid w:val="00CE6432"/>
    <w:rsid w:val="00CE6515"/>
    <w:rsid w:val="00CE6527"/>
    <w:rsid w:val="00CE6702"/>
    <w:rsid w:val="00CE67C3"/>
    <w:rsid w:val="00CE6992"/>
    <w:rsid w:val="00CE6D7B"/>
    <w:rsid w:val="00CE6F06"/>
    <w:rsid w:val="00CE71A3"/>
    <w:rsid w:val="00CE71BF"/>
    <w:rsid w:val="00CE7328"/>
    <w:rsid w:val="00CE73F8"/>
    <w:rsid w:val="00CE764B"/>
    <w:rsid w:val="00CE7795"/>
    <w:rsid w:val="00CE77AC"/>
    <w:rsid w:val="00CE78CE"/>
    <w:rsid w:val="00CE7A7B"/>
    <w:rsid w:val="00CE7AA8"/>
    <w:rsid w:val="00CE7AC0"/>
    <w:rsid w:val="00CE7C91"/>
    <w:rsid w:val="00CE7E4D"/>
    <w:rsid w:val="00CE7E55"/>
    <w:rsid w:val="00CF03CB"/>
    <w:rsid w:val="00CF0480"/>
    <w:rsid w:val="00CF05ED"/>
    <w:rsid w:val="00CF0621"/>
    <w:rsid w:val="00CF0708"/>
    <w:rsid w:val="00CF0816"/>
    <w:rsid w:val="00CF0824"/>
    <w:rsid w:val="00CF0884"/>
    <w:rsid w:val="00CF09EE"/>
    <w:rsid w:val="00CF0CD7"/>
    <w:rsid w:val="00CF0D7C"/>
    <w:rsid w:val="00CF0DA0"/>
    <w:rsid w:val="00CF0EDE"/>
    <w:rsid w:val="00CF12FF"/>
    <w:rsid w:val="00CF130B"/>
    <w:rsid w:val="00CF1593"/>
    <w:rsid w:val="00CF1765"/>
    <w:rsid w:val="00CF1778"/>
    <w:rsid w:val="00CF1A70"/>
    <w:rsid w:val="00CF1ADA"/>
    <w:rsid w:val="00CF20DD"/>
    <w:rsid w:val="00CF2285"/>
    <w:rsid w:val="00CF259C"/>
    <w:rsid w:val="00CF2845"/>
    <w:rsid w:val="00CF2B20"/>
    <w:rsid w:val="00CF2BF3"/>
    <w:rsid w:val="00CF2CB3"/>
    <w:rsid w:val="00CF2F3C"/>
    <w:rsid w:val="00CF305D"/>
    <w:rsid w:val="00CF30AF"/>
    <w:rsid w:val="00CF321B"/>
    <w:rsid w:val="00CF3486"/>
    <w:rsid w:val="00CF34C6"/>
    <w:rsid w:val="00CF357F"/>
    <w:rsid w:val="00CF368E"/>
    <w:rsid w:val="00CF3ADC"/>
    <w:rsid w:val="00CF3B3C"/>
    <w:rsid w:val="00CF3BCA"/>
    <w:rsid w:val="00CF3CDD"/>
    <w:rsid w:val="00CF3ED4"/>
    <w:rsid w:val="00CF44E8"/>
    <w:rsid w:val="00CF49C7"/>
    <w:rsid w:val="00CF4D4F"/>
    <w:rsid w:val="00CF4EC3"/>
    <w:rsid w:val="00CF4F07"/>
    <w:rsid w:val="00CF51BF"/>
    <w:rsid w:val="00CF51F0"/>
    <w:rsid w:val="00CF52D9"/>
    <w:rsid w:val="00CF54FC"/>
    <w:rsid w:val="00CF5974"/>
    <w:rsid w:val="00CF59C6"/>
    <w:rsid w:val="00CF60B7"/>
    <w:rsid w:val="00CF60C7"/>
    <w:rsid w:val="00CF60EF"/>
    <w:rsid w:val="00CF615E"/>
    <w:rsid w:val="00CF621D"/>
    <w:rsid w:val="00CF62B6"/>
    <w:rsid w:val="00CF6349"/>
    <w:rsid w:val="00CF6876"/>
    <w:rsid w:val="00CF718E"/>
    <w:rsid w:val="00CF71CB"/>
    <w:rsid w:val="00CF722A"/>
    <w:rsid w:val="00CF7441"/>
    <w:rsid w:val="00CF74AC"/>
    <w:rsid w:val="00CF763C"/>
    <w:rsid w:val="00CF7808"/>
    <w:rsid w:val="00CF7876"/>
    <w:rsid w:val="00CF797D"/>
    <w:rsid w:val="00CF7EBD"/>
    <w:rsid w:val="00D0007F"/>
    <w:rsid w:val="00D00328"/>
    <w:rsid w:val="00D005DA"/>
    <w:rsid w:val="00D008CC"/>
    <w:rsid w:val="00D00953"/>
    <w:rsid w:val="00D00A63"/>
    <w:rsid w:val="00D00C31"/>
    <w:rsid w:val="00D00D2C"/>
    <w:rsid w:val="00D00E45"/>
    <w:rsid w:val="00D00E53"/>
    <w:rsid w:val="00D011D0"/>
    <w:rsid w:val="00D015E3"/>
    <w:rsid w:val="00D0181E"/>
    <w:rsid w:val="00D0186B"/>
    <w:rsid w:val="00D01C65"/>
    <w:rsid w:val="00D01D70"/>
    <w:rsid w:val="00D01D75"/>
    <w:rsid w:val="00D01D90"/>
    <w:rsid w:val="00D0221C"/>
    <w:rsid w:val="00D0222E"/>
    <w:rsid w:val="00D02238"/>
    <w:rsid w:val="00D0258D"/>
    <w:rsid w:val="00D025A7"/>
    <w:rsid w:val="00D02AF2"/>
    <w:rsid w:val="00D02D9D"/>
    <w:rsid w:val="00D02F9C"/>
    <w:rsid w:val="00D0326F"/>
    <w:rsid w:val="00D034C1"/>
    <w:rsid w:val="00D0364B"/>
    <w:rsid w:val="00D03A84"/>
    <w:rsid w:val="00D03F2A"/>
    <w:rsid w:val="00D04426"/>
    <w:rsid w:val="00D04471"/>
    <w:rsid w:val="00D046F1"/>
    <w:rsid w:val="00D0479C"/>
    <w:rsid w:val="00D04818"/>
    <w:rsid w:val="00D04835"/>
    <w:rsid w:val="00D04874"/>
    <w:rsid w:val="00D051B3"/>
    <w:rsid w:val="00D05663"/>
    <w:rsid w:val="00D056C1"/>
    <w:rsid w:val="00D0582D"/>
    <w:rsid w:val="00D05B7C"/>
    <w:rsid w:val="00D05D43"/>
    <w:rsid w:val="00D05E12"/>
    <w:rsid w:val="00D05EBE"/>
    <w:rsid w:val="00D05F0E"/>
    <w:rsid w:val="00D060AA"/>
    <w:rsid w:val="00D063E8"/>
    <w:rsid w:val="00D06555"/>
    <w:rsid w:val="00D065D5"/>
    <w:rsid w:val="00D0680F"/>
    <w:rsid w:val="00D06A46"/>
    <w:rsid w:val="00D06C8E"/>
    <w:rsid w:val="00D06D6A"/>
    <w:rsid w:val="00D06DC8"/>
    <w:rsid w:val="00D06F28"/>
    <w:rsid w:val="00D06F9D"/>
    <w:rsid w:val="00D07126"/>
    <w:rsid w:val="00D0764A"/>
    <w:rsid w:val="00D076C2"/>
    <w:rsid w:val="00D0770F"/>
    <w:rsid w:val="00D0774D"/>
    <w:rsid w:val="00D077B8"/>
    <w:rsid w:val="00D07858"/>
    <w:rsid w:val="00D07920"/>
    <w:rsid w:val="00D079E0"/>
    <w:rsid w:val="00D07A22"/>
    <w:rsid w:val="00D07AFE"/>
    <w:rsid w:val="00D07BDE"/>
    <w:rsid w:val="00D07F83"/>
    <w:rsid w:val="00D103A0"/>
    <w:rsid w:val="00D10625"/>
    <w:rsid w:val="00D10C4C"/>
    <w:rsid w:val="00D10C9A"/>
    <w:rsid w:val="00D10D60"/>
    <w:rsid w:val="00D10D77"/>
    <w:rsid w:val="00D10F27"/>
    <w:rsid w:val="00D110F0"/>
    <w:rsid w:val="00D112E7"/>
    <w:rsid w:val="00D1177B"/>
    <w:rsid w:val="00D117AF"/>
    <w:rsid w:val="00D1186A"/>
    <w:rsid w:val="00D11AA6"/>
    <w:rsid w:val="00D11BF5"/>
    <w:rsid w:val="00D11C94"/>
    <w:rsid w:val="00D11D66"/>
    <w:rsid w:val="00D126BA"/>
    <w:rsid w:val="00D12B19"/>
    <w:rsid w:val="00D13107"/>
    <w:rsid w:val="00D13890"/>
    <w:rsid w:val="00D13915"/>
    <w:rsid w:val="00D13AF6"/>
    <w:rsid w:val="00D13D25"/>
    <w:rsid w:val="00D13D2C"/>
    <w:rsid w:val="00D13D8B"/>
    <w:rsid w:val="00D140E2"/>
    <w:rsid w:val="00D14355"/>
    <w:rsid w:val="00D143B7"/>
    <w:rsid w:val="00D14464"/>
    <w:rsid w:val="00D1461A"/>
    <w:rsid w:val="00D14636"/>
    <w:rsid w:val="00D146D6"/>
    <w:rsid w:val="00D1485E"/>
    <w:rsid w:val="00D14A8D"/>
    <w:rsid w:val="00D14DC6"/>
    <w:rsid w:val="00D150CA"/>
    <w:rsid w:val="00D153C2"/>
    <w:rsid w:val="00D155FE"/>
    <w:rsid w:val="00D15879"/>
    <w:rsid w:val="00D15E15"/>
    <w:rsid w:val="00D15EB8"/>
    <w:rsid w:val="00D160EA"/>
    <w:rsid w:val="00D16169"/>
    <w:rsid w:val="00D161BF"/>
    <w:rsid w:val="00D1654C"/>
    <w:rsid w:val="00D16862"/>
    <w:rsid w:val="00D169A0"/>
    <w:rsid w:val="00D169DE"/>
    <w:rsid w:val="00D16A7D"/>
    <w:rsid w:val="00D16BD8"/>
    <w:rsid w:val="00D16C30"/>
    <w:rsid w:val="00D16DF3"/>
    <w:rsid w:val="00D16EF6"/>
    <w:rsid w:val="00D17070"/>
    <w:rsid w:val="00D1712F"/>
    <w:rsid w:val="00D1715C"/>
    <w:rsid w:val="00D17278"/>
    <w:rsid w:val="00D172BD"/>
    <w:rsid w:val="00D17312"/>
    <w:rsid w:val="00D1733E"/>
    <w:rsid w:val="00D178FB"/>
    <w:rsid w:val="00D17A0C"/>
    <w:rsid w:val="00D17B72"/>
    <w:rsid w:val="00D17C4D"/>
    <w:rsid w:val="00D17D09"/>
    <w:rsid w:val="00D17EAB"/>
    <w:rsid w:val="00D17EE3"/>
    <w:rsid w:val="00D17FA6"/>
    <w:rsid w:val="00D20111"/>
    <w:rsid w:val="00D20427"/>
    <w:rsid w:val="00D204C9"/>
    <w:rsid w:val="00D20592"/>
    <w:rsid w:val="00D206AC"/>
    <w:rsid w:val="00D2071D"/>
    <w:rsid w:val="00D20B3A"/>
    <w:rsid w:val="00D20CBC"/>
    <w:rsid w:val="00D20EEC"/>
    <w:rsid w:val="00D21010"/>
    <w:rsid w:val="00D21547"/>
    <w:rsid w:val="00D215D9"/>
    <w:rsid w:val="00D21612"/>
    <w:rsid w:val="00D21686"/>
    <w:rsid w:val="00D2168D"/>
    <w:rsid w:val="00D21CEB"/>
    <w:rsid w:val="00D21E64"/>
    <w:rsid w:val="00D22320"/>
    <w:rsid w:val="00D227CA"/>
    <w:rsid w:val="00D227E3"/>
    <w:rsid w:val="00D228A1"/>
    <w:rsid w:val="00D22969"/>
    <w:rsid w:val="00D22AEF"/>
    <w:rsid w:val="00D22BA8"/>
    <w:rsid w:val="00D22C77"/>
    <w:rsid w:val="00D22D36"/>
    <w:rsid w:val="00D2305E"/>
    <w:rsid w:val="00D2313C"/>
    <w:rsid w:val="00D233D3"/>
    <w:rsid w:val="00D235C6"/>
    <w:rsid w:val="00D235FD"/>
    <w:rsid w:val="00D2369D"/>
    <w:rsid w:val="00D236D4"/>
    <w:rsid w:val="00D23C2D"/>
    <w:rsid w:val="00D23D33"/>
    <w:rsid w:val="00D23DAB"/>
    <w:rsid w:val="00D24004"/>
    <w:rsid w:val="00D24130"/>
    <w:rsid w:val="00D242C7"/>
    <w:rsid w:val="00D2447A"/>
    <w:rsid w:val="00D24563"/>
    <w:rsid w:val="00D24590"/>
    <w:rsid w:val="00D248EF"/>
    <w:rsid w:val="00D24A65"/>
    <w:rsid w:val="00D24D10"/>
    <w:rsid w:val="00D25008"/>
    <w:rsid w:val="00D2547A"/>
    <w:rsid w:val="00D25628"/>
    <w:rsid w:val="00D258EE"/>
    <w:rsid w:val="00D25AD3"/>
    <w:rsid w:val="00D261F4"/>
    <w:rsid w:val="00D2620B"/>
    <w:rsid w:val="00D26275"/>
    <w:rsid w:val="00D264A8"/>
    <w:rsid w:val="00D2679E"/>
    <w:rsid w:val="00D26875"/>
    <w:rsid w:val="00D26966"/>
    <w:rsid w:val="00D26982"/>
    <w:rsid w:val="00D26B19"/>
    <w:rsid w:val="00D270F7"/>
    <w:rsid w:val="00D272A7"/>
    <w:rsid w:val="00D27564"/>
    <w:rsid w:val="00D275AF"/>
    <w:rsid w:val="00D27681"/>
    <w:rsid w:val="00D27695"/>
    <w:rsid w:val="00D277D5"/>
    <w:rsid w:val="00D27AED"/>
    <w:rsid w:val="00D27C0D"/>
    <w:rsid w:val="00D27D54"/>
    <w:rsid w:val="00D27FAD"/>
    <w:rsid w:val="00D30001"/>
    <w:rsid w:val="00D30063"/>
    <w:rsid w:val="00D301E1"/>
    <w:rsid w:val="00D301F3"/>
    <w:rsid w:val="00D3030B"/>
    <w:rsid w:val="00D30536"/>
    <w:rsid w:val="00D3063A"/>
    <w:rsid w:val="00D30720"/>
    <w:rsid w:val="00D3080C"/>
    <w:rsid w:val="00D30C7E"/>
    <w:rsid w:val="00D30C9A"/>
    <w:rsid w:val="00D30FB6"/>
    <w:rsid w:val="00D31008"/>
    <w:rsid w:val="00D31609"/>
    <w:rsid w:val="00D3160F"/>
    <w:rsid w:val="00D318AB"/>
    <w:rsid w:val="00D31A49"/>
    <w:rsid w:val="00D31AA5"/>
    <w:rsid w:val="00D31AF8"/>
    <w:rsid w:val="00D31DE1"/>
    <w:rsid w:val="00D32015"/>
    <w:rsid w:val="00D32090"/>
    <w:rsid w:val="00D320B3"/>
    <w:rsid w:val="00D320B6"/>
    <w:rsid w:val="00D3229C"/>
    <w:rsid w:val="00D3248B"/>
    <w:rsid w:val="00D32573"/>
    <w:rsid w:val="00D32612"/>
    <w:rsid w:val="00D32802"/>
    <w:rsid w:val="00D32853"/>
    <w:rsid w:val="00D3295D"/>
    <w:rsid w:val="00D32C0C"/>
    <w:rsid w:val="00D32CAD"/>
    <w:rsid w:val="00D33033"/>
    <w:rsid w:val="00D330C8"/>
    <w:rsid w:val="00D330D0"/>
    <w:rsid w:val="00D334E2"/>
    <w:rsid w:val="00D33582"/>
    <w:rsid w:val="00D33775"/>
    <w:rsid w:val="00D3387B"/>
    <w:rsid w:val="00D33C7C"/>
    <w:rsid w:val="00D33FF2"/>
    <w:rsid w:val="00D34077"/>
    <w:rsid w:val="00D341FC"/>
    <w:rsid w:val="00D342F4"/>
    <w:rsid w:val="00D3430F"/>
    <w:rsid w:val="00D34406"/>
    <w:rsid w:val="00D34457"/>
    <w:rsid w:val="00D34C2E"/>
    <w:rsid w:val="00D34DDC"/>
    <w:rsid w:val="00D34DE2"/>
    <w:rsid w:val="00D34F0B"/>
    <w:rsid w:val="00D353EB"/>
    <w:rsid w:val="00D3574A"/>
    <w:rsid w:val="00D357DE"/>
    <w:rsid w:val="00D35AAA"/>
    <w:rsid w:val="00D35C4B"/>
    <w:rsid w:val="00D3641B"/>
    <w:rsid w:val="00D36769"/>
    <w:rsid w:val="00D368C0"/>
    <w:rsid w:val="00D36F13"/>
    <w:rsid w:val="00D374BA"/>
    <w:rsid w:val="00D3772E"/>
    <w:rsid w:val="00D3776A"/>
    <w:rsid w:val="00D379F5"/>
    <w:rsid w:val="00D37C37"/>
    <w:rsid w:val="00D37CF6"/>
    <w:rsid w:val="00D37E1A"/>
    <w:rsid w:val="00D40115"/>
    <w:rsid w:val="00D40705"/>
    <w:rsid w:val="00D4098E"/>
    <w:rsid w:val="00D40B14"/>
    <w:rsid w:val="00D40C09"/>
    <w:rsid w:val="00D40DB2"/>
    <w:rsid w:val="00D412C1"/>
    <w:rsid w:val="00D413E3"/>
    <w:rsid w:val="00D41457"/>
    <w:rsid w:val="00D414A7"/>
    <w:rsid w:val="00D41689"/>
    <w:rsid w:val="00D41712"/>
    <w:rsid w:val="00D41939"/>
    <w:rsid w:val="00D4193E"/>
    <w:rsid w:val="00D41AD6"/>
    <w:rsid w:val="00D41D5B"/>
    <w:rsid w:val="00D422AD"/>
    <w:rsid w:val="00D4258F"/>
    <w:rsid w:val="00D426E7"/>
    <w:rsid w:val="00D42FBA"/>
    <w:rsid w:val="00D43003"/>
    <w:rsid w:val="00D430B3"/>
    <w:rsid w:val="00D4337B"/>
    <w:rsid w:val="00D43461"/>
    <w:rsid w:val="00D434BA"/>
    <w:rsid w:val="00D4354A"/>
    <w:rsid w:val="00D436A2"/>
    <w:rsid w:val="00D43A61"/>
    <w:rsid w:val="00D43DB0"/>
    <w:rsid w:val="00D43E0E"/>
    <w:rsid w:val="00D43E58"/>
    <w:rsid w:val="00D43F66"/>
    <w:rsid w:val="00D44342"/>
    <w:rsid w:val="00D44604"/>
    <w:rsid w:val="00D448D0"/>
    <w:rsid w:val="00D44900"/>
    <w:rsid w:val="00D4497A"/>
    <w:rsid w:val="00D44B73"/>
    <w:rsid w:val="00D44E3E"/>
    <w:rsid w:val="00D45528"/>
    <w:rsid w:val="00D45619"/>
    <w:rsid w:val="00D456B6"/>
    <w:rsid w:val="00D45727"/>
    <w:rsid w:val="00D458C1"/>
    <w:rsid w:val="00D45D00"/>
    <w:rsid w:val="00D45F3C"/>
    <w:rsid w:val="00D45FC1"/>
    <w:rsid w:val="00D4600C"/>
    <w:rsid w:val="00D46684"/>
    <w:rsid w:val="00D46C8F"/>
    <w:rsid w:val="00D46E0A"/>
    <w:rsid w:val="00D46F42"/>
    <w:rsid w:val="00D47183"/>
    <w:rsid w:val="00D4732B"/>
    <w:rsid w:val="00D473DF"/>
    <w:rsid w:val="00D47516"/>
    <w:rsid w:val="00D475FB"/>
    <w:rsid w:val="00D47688"/>
    <w:rsid w:val="00D4770F"/>
    <w:rsid w:val="00D4787E"/>
    <w:rsid w:val="00D479B5"/>
    <w:rsid w:val="00D47A7F"/>
    <w:rsid w:val="00D47CFC"/>
    <w:rsid w:val="00D47D1C"/>
    <w:rsid w:val="00D47EAD"/>
    <w:rsid w:val="00D5011B"/>
    <w:rsid w:val="00D5017C"/>
    <w:rsid w:val="00D501C2"/>
    <w:rsid w:val="00D50BEB"/>
    <w:rsid w:val="00D50E28"/>
    <w:rsid w:val="00D50FDA"/>
    <w:rsid w:val="00D5130C"/>
    <w:rsid w:val="00D5142F"/>
    <w:rsid w:val="00D51648"/>
    <w:rsid w:val="00D516ED"/>
    <w:rsid w:val="00D5170B"/>
    <w:rsid w:val="00D519A4"/>
    <w:rsid w:val="00D51A16"/>
    <w:rsid w:val="00D51AB0"/>
    <w:rsid w:val="00D51C3F"/>
    <w:rsid w:val="00D51C53"/>
    <w:rsid w:val="00D51DAF"/>
    <w:rsid w:val="00D51FA8"/>
    <w:rsid w:val="00D521B2"/>
    <w:rsid w:val="00D521E1"/>
    <w:rsid w:val="00D524D2"/>
    <w:rsid w:val="00D524DA"/>
    <w:rsid w:val="00D5273B"/>
    <w:rsid w:val="00D5290C"/>
    <w:rsid w:val="00D52A2A"/>
    <w:rsid w:val="00D52AAF"/>
    <w:rsid w:val="00D52B5C"/>
    <w:rsid w:val="00D52C06"/>
    <w:rsid w:val="00D52ED8"/>
    <w:rsid w:val="00D53014"/>
    <w:rsid w:val="00D5309E"/>
    <w:rsid w:val="00D533D8"/>
    <w:rsid w:val="00D535DD"/>
    <w:rsid w:val="00D53754"/>
    <w:rsid w:val="00D53835"/>
    <w:rsid w:val="00D539F2"/>
    <w:rsid w:val="00D53CFC"/>
    <w:rsid w:val="00D53E3D"/>
    <w:rsid w:val="00D540B9"/>
    <w:rsid w:val="00D54189"/>
    <w:rsid w:val="00D542C2"/>
    <w:rsid w:val="00D54449"/>
    <w:rsid w:val="00D544B3"/>
    <w:rsid w:val="00D54555"/>
    <w:rsid w:val="00D54977"/>
    <w:rsid w:val="00D54A90"/>
    <w:rsid w:val="00D54CFD"/>
    <w:rsid w:val="00D54DBB"/>
    <w:rsid w:val="00D54DC0"/>
    <w:rsid w:val="00D54E90"/>
    <w:rsid w:val="00D55052"/>
    <w:rsid w:val="00D5527A"/>
    <w:rsid w:val="00D5576A"/>
    <w:rsid w:val="00D55F3B"/>
    <w:rsid w:val="00D55F47"/>
    <w:rsid w:val="00D56102"/>
    <w:rsid w:val="00D5623A"/>
    <w:rsid w:val="00D56241"/>
    <w:rsid w:val="00D56387"/>
    <w:rsid w:val="00D56B48"/>
    <w:rsid w:val="00D56C69"/>
    <w:rsid w:val="00D56DBF"/>
    <w:rsid w:val="00D56F5F"/>
    <w:rsid w:val="00D5713A"/>
    <w:rsid w:val="00D57330"/>
    <w:rsid w:val="00D57439"/>
    <w:rsid w:val="00D57510"/>
    <w:rsid w:val="00D575A3"/>
    <w:rsid w:val="00D57742"/>
    <w:rsid w:val="00D5776E"/>
    <w:rsid w:val="00D578CB"/>
    <w:rsid w:val="00D57ACA"/>
    <w:rsid w:val="00D57B6B"/>
    <w:rsid w:val="00D602DD"/>
    <w:rsid w:val="00D605B2"/>
    <w:rsid w:val="00D60763"/>
    <w:rsid w:val="00D60786"/>
    <w:rsid w:val="00D607D9"/>
    <w:rsid w:val="00D60A0A"/>
    <w:rsid w:val="00D60B66"/>
    <w:rsid w:val="00D60E93"/>
    <w:rsid w:val="00D60FEC"/>
    <w:rsid w:val="00D610E2"/>
    <w:rsid w:val="00D611F6"/>
    <w:rsid w:val="00D6158F"/>
    <w:rsid w:val="00D615E6"/>
    <w:rsid w:val="00D616EE"/>
    <w:rsid w:val="00D61C40"/>
    <w:rsid w:val="00D625DA"/>
    <w:rsid w:val="00D62909"/>
    <w:rsid w:val="00D629AD"/>
    <w:rsid w:val="00D62A02"/>
    <w:rsid w:val="00D62E85"/>
    <w:rsid w:val="00D6300E"/>
    <w:rsid w:val="00D63362"/>
    <w:rsid w:val="00D63A39"/>
    <w:rsid w:val="00D63B59"/>
    <w:rsid w:val="00D63ECE"/>
    <w:rsid w:val="00D63EE9"/>
    <w:rsid w:val="00D64241"/>
    <w:rsid w:val="00D643BC"/>
    <w:rsid w:val="00D64473"/>
    <w:rsid w:val="00D64497"/>
    <w:rsid w:val="00D644A7"/>
    <w:rsid w:val="00D648CE"/>
    <w:rsid w:val="00D64955"/>
    <w:rsid w:val="00D64BFD"/>
    <w:rsid w:val="00D64CC8"/>
    <w:rsid w:val="00D65012"/>
    <w:rsid w:val="00D650E4"/>
    <w:rsid w:val="00D657C4"/>
    <w:rsid w:val="00D66001"/>
    <w:rsid w:val="00D6610C"/>
    <w:rsid w:val="00D661F5"/>
    <w:rsid w:val="00D66267"/>
    <w:rsid w:val="00D664AE"/>
    <w:rsid w:val="00D66557"/>
    <w:rsid w:val="00D66645"/>
    <w:rsid w:val="00D666D6"/>
    <w:rsid w:val="00D6683B"/>
    <w:rsid w:val="00D66890"/>
    <w:rsid w:val="00D66C0A"/>
    <w:rsid w:val="00D66D66"/>
    <w:rsid w:val="00D66D78"/>
    <w:rsid w:val="00D6702C"/>
    <w:rsid w:val="00D6702D"/>
    <w:rsid w:val="00D671A9"/>
    <w:rsid w:val="00D67476"/>
    <w:rsid w:val="00D676C2"/>
    <w:rsid w:val="00D67744"/>
    <w:rsid w:val="00D678F9"/>
    <w:rsid w:val="00D67BB6"/>
    <w:rsid w:val="00D67BC7"/>
    <w:rsid w:val="00D67C63"/>
    <w:rsid w:val="00D67E1B"/>
    <w:rsid w:val="00D70161"/>
    <w:rsid w:val="00D7025C"/>
    <w:rsid w:val="00D703FC"/>
    <w:rsid w:val="00D7080B"/>
    <w:rsid w:val="00D70A79"/>
    <w:rsid w:val="00D70D26"/>
    <w:rsid w:val="00D70D9E"/>
    <w:rsid w:val="00D70F84"/>
    <w:rsid w:val="00D71C70"/>
    <w:rsid w:val="00D71E74"/>
    <w:rsid w:val="00D71F72"/>
    <w:rsid w:val="00D720FB"/>
    <w:rsid w:val="00D72135"/>
    <w:rsid w:val="00D723C8"/>
    <w:rsid w:val="00D72405"/>
    <w:rsid w:val="00D72762"/>
    <w:rsid w:val="00D72765"/>
    <w:rsid w:val="00D72813"/>
    <w:rsid w:val="00D72C18"/>
    <w:rsid w:val="00D730F1"/>
    <w:rsid w:val="00D7313D"/>
    <w:rsid w:val="00D732B2"/>
    <w:rsid w:val="00D732B7"/>
    <w:rsid w:val="00D732CE"/>
    <w:rsid w:val="00D732D2"/>
    <w:rsid w:val="00D732E0"/>
    <w:rsid w:val="00D73309"/>
    <w:rsid w:val="00D73412"/>
    <w:rsid w:val="00D73657"/>
    <w:rsid w:val="00D737EB"/>
    <w:rsid w:val="00D73918"/>
    <w:rsid w:val="00D73A28"/>
    <w:rsid w:val="00D73ACB"/>
    <w:rsid w:val="00D73EB1"/>
    <w:rsid w:val="00D7508B"/>
    <w:rsid w:val="00D753E1"/>
    <w:rsid w:val="00D754AC"/>
    <w:rsid w:val="00D7566F"/>
    <w:rsid w:val="00D75689"/>
    <w:rsid w:val="00D75793"/>
    <w:rsid w:val="00D75A30"/>
    <w:rsid w:val="00D75A32"/>
    <w:rsid w:val="00D75D9D"/>
    <w:rsid w:val="00D75F81"/>
    <w:rsid w:val="00D75F97"/>
    <w:rsid w:val="00D76082"/>
    <w:rsid w:val="00D760B9"/>
    <w:rsid w:val="00D76186"/>
    <w:rsid w:val="00D76268"/>
    <w:rsid w:val="00D76932"/>
    <w:rsid w:val="00D76A2E"/>
    <w:rsid w:val="00D76A77"/>
    <w:rsid w:val="00D76AF5"/>
    <w:rsid w:val="00D76D41"/>
    <w:rsid w:val="00D76E6D"/>
    <w:rsid w:val="00D76F5F"/>
    <w:rsid w:val="00D76FCE"/>
    <w:rsid w:val="00D770A5"/>
    <w:rsid w:val="00D77689"/>
    <w:rsid w:val="00D77889"/>
    <w:rsid w:val="00D77A9A"/>
    <w:rsid w:val="00D77B93"/>
    <w:rsid w:val="00D77C44"/>
    <w:rsid w:val="00D77DA0"/>
    <w:rsid w:val="00D77DF8"/>
    <w:rsid w:val="00D801C7"/>
    <w:rsid w:val="00D80352"/>
    <w:rsid w:val="00D803A0"/>
    <w:rsid w:val="00D80DBE"/>
    <w:rsid w:val="00D80F22"/>
    <w:rsid w:val="00D80F67"/>
    <w:rsid w:val="00D81165"/>
    <w:rsid w:val="00D814D0"/>
    <w:rsid w:val="00D81552"/>
    <w:rsid w:val="00D8168E"/>
    <w:rsid w:val="00D816FB"/>
    <w:rsid w:val="00D817C1"/>
    <w:rsid w:val="00D81945"/>
    <w:rsid w:val="00D81A58"/>
    <w:rsid w:val="00D81D9F"/>
    <w:rsid w:val="00D82052"/>
    <w:rsid w:val="00D8225F"/>
    <w:rsid w:val="00D822B8"/>
    <w:rsid w:val="00D824ED"/>
    <w:rsid w:val="00D8262C"/>
    <w:rsid w:val="00D826BA"/>
    <w:rsid w:val="00D827A2"/>
    <w:rsid w:val="00D82871"/>
    <w:rsid w:val="00D82BE2"/>
    <w:rsid w:val="00D82D4F"/>
    <w:rsid w:val="00D82D52"/>
    <w:rsid w:val="00D82EFD"/>
    <w:rsid w:val="00D83101"/>
    <w:rsid w:val="00D8346B"/>
    <w:rsid w:val="00D836DA"/>
    <w:rsid w:val="00D839CE"/>
    <w:rsid w:val="00D83F4A"/>
    <w:rsid w:val="00D83F86"/>
    <w:rsid w:val="00D83FE2"/>
    <w:rsid w:val="00D84078"/>
    <w:rsid w:val="00D840EE"/>
    <w:rsid w:val="00D841CF"/>
    <w:rsid w:val="00D84256"/>
    <w:rsid w:val="00D84313"/>
    <w:rsid w:val="00D84384"/>
    <w:rsid w:val="00D8466F"/>
    <w:rsid w:val="00D84A72"/>
    <w:rsid w:val="00D84B0D"/>
    <w:rsid w:val="00D84BCB"/>
    <w:rsid w:val="00D84D07"/>
    <w:rsid w:val="00D852A9"/>
    <w:rsid w:val="00D85374"/>
    <w:rsid w:val="00D858AC"/>
    <w:rsid w:val="00D85A79"/>
    <w:rsid w:val="00D85B60"/>
    <w:rsid w:val="00D85B73"/>
    <w:rsid w:val="00D8634D"/>
    <w:rsid w:val="00D86552"/>
    <w:rsid w:val="00D8694D"/>
    <w:rsid w:val="00D869B9"/>
    <w:rsid w:val="00D869D2"/>
    <w:rsid w:val="00D86A03"/>
    <w:rsid w:val="00D86A7C"/>
    <w:rsid w:val="00D86CB1"/>
    <w:rsid w:val="00D86E6C"/>
    <w:rsid w:val="00D86E8D"/>
    <w:rsid w:val="00D86FDB"/>
    <w:rsid w:val="00D87091"/>
    <w:rsid w:val="00D8720B"/>
    <w:rsid w:val="00D87219"/>
    <w:rsid w:val="00D87513"/>
    <w:rsid w:val="00D87637"/>
    <w:rsid w:val="00D87859"/>
    <w:rsid w:val="00D87C58"/>
    <w:rsid w:val="00D87F5A"/>
    <w:rsid w:val="00D90495"/>
    <w:rsid w:val="00D90C63"/>
    <w:rsid w:val="00D90DB2"/>
    <w:rsid w:val="00D90E14"/>
    <w:rsid w:val="00D90F53"/>
    <w:rsid w:val="00D9111E"/>
    <w:rsid w:val="00D911ED"/>
    <w:rsid w:val="00D91313"/>
    <w:rsid w:val="00D914ED"/>
    <w:rsid w:val="00D915DF"/>
    <w:rsid w:val="00D91934"/>
    <w:rsid w:val="00D91C98"/>
    <w:rsid w:val="00D91CD9"/>
    <w:rsid w:val="00D92453"/>
    <w:rsid w:val="00D92500"/>
    <w:rsid w:val="00D926A7"/>
    <w:rsid w:val="00D928C0"/>
    <w:rsid w:val="00D92E42"/>
    <w:rsid w:val="00D92FE2"/>
    <w:rsid w:val="00D92FE8"/>
    <w:rsid w:val="00D930E5"/>
    <w:rsid w:val="00D93111"/>
    <w:rsid w:val="00D933B9"/>
    <w:rsid w:val="00D934B3"/>
    <w:rsid w:val="00D93529"/>
    <w:rsid w:val="00D93639"/>
    <w:rsid w:val="00D938E7"/>
    <w:rsid w:val="00D93CE3"/>
    <w:rsid w:val="00D93D2C"/>
    <w:rsid w:val="00D93F4D"/>
    <w:rsid w:val="00D93F5A"/>
    <w:rsid w:val="00D94156"/>
    <w:rsid w:val="00D94408"/>
    <w:rsid w:val="00D944BC"/>
    <w:rsid w:val="00D94712"/>
    <w:rsid w:val="00D9483B"/>
    <w:rsid w:val="00D94940"/>
    <w:rsid w:val="00D94FA9"/>
    <w:rsid w:val="00D95382"/>
    <w:rsid w:val="00D9545A"/>
    <w:rsid w:val="00D9573F"/>
    <w:rsid w:val="00D95953"/>
    <w:rsid w:val="00D95A09"/>
    <w:rsid w:val="00D95CEB"/>
    <w:rsid w:val="00D96055"/>
    <w:rsid w:val="00D96079"/>
    <w:rsid w:val="00D961A4"/>
    <w:rsid w:val="00D96373"/>
    <w:rsid w:val="00D96662"/>
    <w:rsid w:val="00D96840"/>
    <w:rsid w:val="00D96A3D"/>
    <w:rsid w:val="00D96AB4"/>
    <w:rsid w:val="00D96B82"/>
    <w:rsid w:val="00D96FA7"/>
    <w:rsid w:val="00D975EB"/>
    <w:rsid w:val="00D977BC"/>
    <w:rsid w:val="00D977C0"/>
    <w:rsid w:val="00D97930"/>
    <w:rsid w:val="00D97CF1"/>
    <w:rsid w:val="00D97E45"/>
    <w:rsid w:val="00DA0322"/>
    <w:rsid w:val="00DA04E2"/>
    <w:rsid w:val="00DA0597"/>
    <w:rsid w:val="00DA07B6"/>
    <w:rsid w:val="00DA0830"/>
    <w:rsid w:val="00DA0837"/>
    <w:rsid w:val="00DA084F"/>
    <w:rsid w:val="00DA08E3"/>
    <w:rsid w:val="00DA0AFB"/>
    <w:rsid w:val="00DA0E7C"/>
    <w:rsid w:val="00DA0FDB"/>
    <w:rsid w:val="00DA11D8"/>
    <w:rsid w:val="00DA17A6"/>
    <w:rsid w:val="00DA197D"/>
    <w:rsid w:val="00DA1A27"/>
    <w:rsid w:val="00DA1A94"/>
    <w:rsid w:val="00DA1A9D"/>
    <w:rsid w:val="00DA1BE3"/>
    <w:rsid w:val="00DA1DB5"/>
    <w:rsid w:val="00DA1E09"/>
    <w:rsid w:val="00DA2209"/>
    <w:rsid w:val="00DA23EA"/>
    <w:rsid w:val="00DA271B"/>
    <w:rsid w:val="00DA2A3F"/>
    <w:rsid w:val="00DA2ADD"/>
    <w:rsid w:val="00DA2B61"/>
    <w:rsid w:val="00DA2E04"/>
    <w:rsid w:val="00DA30F5"/>
    <w:rsid w:val="00DA325F"/>
    <w:rsid w:val="00DA3527"/>
    <w:rsid w:val="00DA378B"/>
    <w:rsid w:val="00DA38CF"/>
    <w:rsid w:val="00DA3AB3"/>
    <w:rsid w:val="00DA3EB2"/>
    <w:rsid w:val="00DA3F5D"/>
    <w:rsid w:val="00DA41CA"/>
    <w:rsid w:val="00DA46BC"/>
    <w:rsid w:val="00DA4708"/>
    <w:rsid w:val="00DA4846"/>
    <w:rsid w:val="00DA48B2"/>
    <w:rsid w:val="00DA495D"/>
    <w:rsid w:val="00DA4C98"/>
    <w:rsid w:val="00DA4CFA"/>
    <w:rsid w:val="00DA5255"/>
    <w:rsid w:val="00DA5375"/>
    <w:rsid w:val="00DA55FE"/>
    <w:rsid w:val="00DA5873"/>
    <w:rsid w:val="00DA595D"/>
    <w:rsid w:val="00DA599B"/>
    <w:rsid w:val="00DA5CE3"/>
    <w:rsid w:val="00DA5D28"/>
    <w:rsid w:val="00DA5F14"/>
    <w:rsid w:val="00DA5F22"/>
    <w:rsid w:val="00DA60DC"/>
    <w:rsid w:val="00DA60E9"/>
    <w:rsid w:val="00DA6185"/>
    <w:rsid w:val="00DA62FD"/>
    <w:rsid w:val="00DA6584"/>
    <w:rsid w:val="00DA6B54"/>
    <w:rsid w:val="00DA6C3E"/>
    <w:rsid w:val="00DA70EC"/>
    <w:rsid w:val="00DA72F2"/>
    <w:rsid w:val="00DA734E"/>
    <w:rsid w:val="00DA7450"/>
    <w:rsid w:val="00DA756E"/>
    <w:rsid w:val="00DA7666"/>
    <w:rsid w:val="00DA787D"/>
    <w:rsid w:val="00DA796D"/>
    <w:rsid w:val="00DA796F"/>
    <w:rsid w:val="00DA7CCF"/>
    <w:rsid w:val="00DA7D06"/>
    <w:rsid w:val="00DA7D71"/>
    <w:rsid w:val="00DB03E6"/>
    <w:rsid w:val="00DB0745"/>
    <w:rsid w:val="00DB08D9"/>
    <w:rsid w:val="00DB09E6"/>
    <w:rsid w:val="00DB0C3C"/>
    <w:rsid w:val="00DB1214"/>
    <w:rsid w:val="00DB1573"/>
    <w:rsid w:val="00DB15B6"/>
    <w:rsid w:val="00DB180F"/>
    <w:rsid w:val="00DB1912"/>
    <w:rsid w:val="00DB19AF"/>
    <w:rsid w:val="00DB1A2B"/>
    <w:rsid w:val="00DB1B1E"/>
    <w:rsid w:val="00DB1DBE"/>
    <w:rsid w:val="00DB1ED6"/>
    <w:rsid w:val="00DB2216"/>
    <w:rsid w:val="00DB2451"/>
    <w:rsid w:val="00DB272A"/>
    <w:rsid w:val="00DB2C5C"/>
    <w:rsid w:val="00DB2CBE"/>
    <w:rsid w:val="00DB2DDB"/>
    <w:rsid w:val="00DB2FF4"/>
    <w:rsid w:val="00DB302B"/>
    <w:rsid w:val="00DB30B9"/>
    <w:rsid w:val="00DB3125"/>
    <w:rsid w:val="00DB34F2"/>
    <w:rsid w:val="00DB38D7"/>
    <w:rsid w:val="00DB39BC"/>
    <w:rsid w:val="00DB3C11"/>
    <w:rsid w:val="00DB3C28"/>
    <w:rsid w:val="00DB3D0C"/>
    <w:rsid w:val="00DB3D70"/>
    <w:rsid w:val="00DB4510"/>
    <w:rsid w:val="00DB483E"/>
    <w:rsid w:val="00DB4EC6"/>
    <w:rsid w:val="00DB521F"/>
    <w:rsid w:val="00DB52BD"/>
    <w:rsid w:val="00DB5437"/>
    <w:rsid w:val="00DB5537"/>
    <w:rsid w:val="00DB55A9"/>
    <w:rsid w:val="00DB596E"/>
    <w:rsid w:val="00DB59DD"/>
    <w:rsid w:val="00DB5FB8"/>
    <w:rsid w:val="00DB6212"/>
    <w:rsid w:val="00DB6A31"/>
    <w:rsid w:val="00DB6ADE"/>
    <w:rsid w:val="00DB6B2D"/>
    <w:rsid w:val="00DB6BAF"/>
    <w:rsid w:val="00DB6DD6"/>
    <w:rsid w:val="00DB6E01"/>
    <w:rsid w:val="00DB7155"/>
    <w:rsid w:val="00DB7325"/>
    <w:rsid w:val="00DB763E"/>
    <w:rsid w:val="00DB7694"/>
    <w:rsid w:val="00DB76E0"/>
    <w:rsid w:val="00DB77BB"/>
    <w:rsid w:val="00DB78A3"/>
    <w:rsid w:val="00DB7B56"/>
    <w:rsid w:val="00DC011B"/>
    <w:rsid w:val="00DC0198"/>
    <w:rsid w:val="00DC0205"/>
    <w:rsid w:val="00DC039C"/>
    <w:rsid w:val="00DC03F7"/>
    <w:rsid w:val="00DC0BF6"/>
    <w:rsid w:val="00DC0F9E"/>
    <w:rsid w:val="00DC1055"/>
    <w:rsid w:val="00DC116A"/>
    <w:rsid w:val="00DC12A1"/>
    <w:rsid w:val="00DC14E2"/>
    <w:rsid w:val="00DC16A1"/>
    <w:rsid w:val="00DC1AA2"/>
    <w:rsid w:val="00DC1B06"/>
    <w:rsid w:val="00DC1B2C"/>
    <w:rsid w:val="00DC1B53"/>
    <w:rsid w:val="00DC1CE2"/>
    <w:rsid w:val="00DC1E49"/>
    <w:rsid w:val="00DC1F7C"/>
    <w:rsid w:val="00DC22B1"/>
    <w:rsid w:val="00DC2460"/>
    <w:rsid w:val="00DC24ED"/>
    <w:rsid w:val="00DC27B2"/>
    <w:rsid w:val="00DC2A94"/>
    <w:rsid w:val="00DC2AD9"/>
    <w:rsid w:val="00DC2BB7"/>
    <w:rsid w:val="00DC2F35"/>
    <w:rsid w:val="00DC2F95"/>
    <w:rsid w:val="00DC3100"/>
    <w:rsid w:val="00DC327B"/>
    <w:rsid w:val="00DC3479"/>
    <w:rsid w:val="00DC370E"/>
    <w:rsid w:val="00DC3936"/>
    <w:rsid w:val="00DC39C8"/>
    <w:rsid w:val="00DC3AEC"/>
    <w:rsid w:val="00DC3BEA"/>
    <w:rsid w:val="00DC3D47"/>
    <w:rsid w:val="00DC3E1D"/>
    <w:rsid w:val="00DC3EB2"/>
    <w:rsid w:val="00DC3F3E"/>
    <w:rsid w:val="00DC4023"/>
    <w:rsid w:val="00DC4253"/>
    <w:rsid w:val="00DC437C"/>
    <w:rsid w:val="00DC4452"/>
    <w:rsid w:val="00DC44FA"/>
    <w:rsid w:val="00DC483C"/>
    <w:rsid w:val="00DC4880"/>
    <w:rsid w:val="00DC4C62"/>
    <w:rsid w:val="00DC4E77"/>
    <w:rsid w:val="00DC4E9D"/>
    <w:rsid w:val="00DC5001"/>
    <w:rsid w:val="00DC51CE"/>
    <w:rsid w:val="00DC54FD"/>
    <w:rsid w:val="00DC56F3"/>
    <w:rsid w:val="00DC572C"/>
    <w:rsid w:val="00DC57F8"/>
    <w:rsid w:val="00DC588E"/>
    <w:rsid w:val="00DC5A79"/>
    <w:rsid w:val="00DC5AD8"/>
    <w:rsid w:val="00DC5E78"/>
    <w:rsid w:val="00DC64F9"/>
    <w:rsid w:val="00DC6686"/>
    <w:rsid w:val="00DC6B2E"/>
    <w:rsid w:val="00DC6B7D"/>
    <w:rsid w:val="00DC6C8F"/>
    <w:rsid w:val="00DC6CBF"/>
    <w:rsid w:val="00DC6D0C"/>
    <w:rsid w:val="00DC6D13"/>
    <w:rsid w:val="00DC7027"/>
    <w:rsid w:val="00DC714B"/>
    <w:rsid w:val="00DC7291"/>
    <w:rsid w:val="00DC739A"/>
    <w:rsid w:val="00DC7445"/>
    <w:rsid w:val="00DC753C"/>
    <w:rsid w:val="00DC76F5"/>
    <w:rsid w:val="00DC7855"/>
    <w:rsid w:val="00DC7FD9"/>
    <w:rsid w:val="00DD0102"/>
    <w:rsid w:val="00DD012A"/>
    <w:rsid w:val="00DD0336"/>
    <w:rsid w:val="00DD0AA7"/>
    <w:rsid w:val="00DD0AE0"/>
    <w:rsid w:val="00DD0AEE"/>
    <w:rsid w:val="00DD0B51"/>
    <w:rsid w:val="00DD0F62"/>
    <w:rsid w:val="00DD0FE1"/>
    <w:rsid w:val="00DD107F"/>
    <w:rsid w:val="00DD110D"/>
    <w:rsid w:val="00DD132D"/>
    <w:rsid w:val="00DD13B9"/>
    <w:rsid w:val="00DD1495"/>
    <w:rsid w:val="00DD1852"/>
    <w:rsid w:val="00DD1991"/>
    <w:rsid w:val="00DD19BE"/>
    <w:rsid w:val="00DD1A73"/>
    <w:rsid w:val="00DD1B40"/>
    <w:rsid w:val="00DD1B5C"/>
    <w:rsid w:val="00DD1F72"/>
    <w:rsid w:val="00DD2189"/>
    <w:rsid w:val="00DD22B8"/>
    <w:rsid w:val="00DD24D7"/>
    <w:rsid w:val="00DD2843"/>
    <w:rsid w:val="00DD286C"/>
    <w:rsid w:val="00DD2A66"/>
    <w:rsid w:val="00DD2EB7"/>
    <w:rsid w:val="00DD2FC3"/>
    <w:rsid w:val="00DD3065"/>
    <w:rsid w:val="00DD32F7"/>
    <w:rsid w:val="00DD33DC"/>
    <w:rsid w:val="00DD34B9"/>
    <w:rsid w:val="00DD3834"/>
    <w:rsid w:val="00DD38AE"/>
    <w:rsid w:val="00DD3941"/>
    <w:rsid w:val="00DD3B0A"/>
    <w:rsid w:val="00DD3B28"/>
    <w:rsid w:val="00DD3D8A"/>
    <w:rsid w:val="00DD3E01"/>
    <w:rsid w:val="00DD40CC"/>
    <w:rsid w:val="00DD4107"/>
    <w:rsid w:val="00DD415D"/>
    <w:rsid w:val="00DD4164"/>
    <w:rsid w:val="00DD42E0"/>
    <w:rsid w:val="00DD43DC"/>
    <w:rsid w:val="00DD452F"/>
    <w:rsid w:val="00DD4897"/>
    <w:rsid w:val="00DD4AC2"/>
    <w:rsid w:val="00DD4FD5"/>
    <w:rsid w:val="00DD4FF6"/>
    <w:rsid w:val="00DD5058"/>
    <w:rsid w:val="00DD510A"/>
    <w:rsid w:val="00DD52FC"/>
    <w:rsid w:val="00DD5453"/>
    <w:rsid w:val="00DD5695"/>
    <w:rsid w:val="00DD56A8"/>
    <w:rsid w:val="00DD58D9"/>
    <w:rsid w:val="00DD5AA8"/>
    <w:rsid w:val="00DD5D05"/>
    <w:rsid w:val="00DD5D5E"/>
    <w:rsid w:val="00DD5D9F"/>
    <w:rsid w:val="00DD5E9C"/>
    <w:rsid w:val="00DD5F2F"/>
    <w:rsid w:val="00DD6039"/>
    <w:rsid w:val="00DD6134"/>
    <w:rsid w:val="00DD637F"/>
    <w:rsid w:val="00DD6402"/>
    <w:rsid w:val="00DD6487"/>
    <w:rsid w:val="00DD657E"/>
    <w:rsid w:val="00DD6741"/>
    <w:rsid w:val="00DD67C3"/>
    <w:rsid w:val="00DD6820"/>
    <w:rsid w:val="00DD6D7D"/>
    <w:rsid w:val="00DD6D93"/>
    <w:rsid w:val="00DD6EA7"/>
    <w:rsid w:val="00DD6F63"/>
    <w:rsid w:val="00DD7235"/>
    <w:rsid w:val="00DD7825"/>
    <w:rsid w:val="00DD797F"/>
    <w:rsid w:val="00DD7BC1"/>
    <w:rsid w:val="00DD7F88"/>
    <w:rsid w:val="00DE0012"/>
    <w:rsid w:val="00DE01C1"/>
    <w:rsid w:val="00DE0522"/>
    <w:rsid w:val="00DE05F0"/>
    <w:rsid w:val="00DE0835"/>
    <w:rsid w:val="00DE0DAC"/>
    <w:rsid w:val="00DE0EA0"/>
    <w:rsid w:val="00DE10F8"/>
    <w:rsid w:val="00DE12D4"/>
    <w:rsid w:val="00DE14A4"/>
    <w:rsid w:val="00DE14D5"/>
    <w:rsid w:val="00DE1570"/>
    <w:rsid w:val="00DE1662"/>
    <w:rsid w:val="00DE18D1"/>
    <w:rsid w:val="00DE1B3A"/>
    <w:rsid w:val="00DE1B9B"/>
    <w:rsid w:val="00DE1DA2"/>
    <w:rsid w:val="00DE205B"/>
    <w:rsid w:val="00DE22F3"/>
    <w:rsid w:val="00DE2357"/>
    <w:rsid w:val="00DE2838"/>
    <w:rsid w:val="00DE291F"/>
    <w:rsid w:val="00DE2E8A"/>
    <w:rsid w:val="00DE2F11"/>
    <w:rsid w:val="00DE2FD9"/>
    <w:rsid w:val="00DE332F"/>
    <w:rsid w:val="00DE3582"/>
    <w:rsid w:val="00DE3699"/>
    <w:rsid w:val="00DE3814"/>
    <w:rsid w:val="00DE38AE"/>
    <w:rsid w:val="00DE3912"/>
    <w:rsid w:val="00DE3AA1"/>
    <w:rsid w:val="00DE3C73"/>
    <w:rsid w:val="00DE3D0E"/>
    <w:rsid w:val="00DE427B"/>
    <w:rsid w:val="00DE436D"/>
    <w:rsid w:val="00DE455B"/>
    <w:rsid w:val="00DE45EB"/>
    <w:rsid w:val="00DE486D"/>
    <w:rsid w:val="00DE49D4"/>
    <w:rsid w:val="00DE5062"/>
    <w:rsid w:val="00DE5352"/>
    <w:rsid w:val="00DE541C"/>
    <w:rsid w:val="00DE5431"/>
    <w:rsid w:val="00DE592B"/>
    <w:rsid w:val="00DE59BC"/>
    <w:rsid w:val="00DE5B36"/>
    <w:rsid w:val="00DE5B92"/>
    <w:rsid w:val="00DE60BB"/>
    <w:rsid w:val="00DE634B"/>
    <w:rsid w:val="00DE654F"/>
    <w:rsid w:val="00DE6586"/>
    <w:rsid w:val="00DE6FA0"/>
    <w:rsid w:val="00DE720B"/>
    <w:rsid w:val="00DE7335"/>
    <w:rsid w:val="00DE7551"/>
    <w:rsid w:val="00DE779D"/>
    <w:rsid w:val="00DE7D93"/>
    <w:rsid w:val="00DF0070"/>
    <w:rsid w:val="00DF03CD"/>
    <w:rsid w:val="00DF04C1"/>
    <w:rsid w:val="00DF0503"/>
    <w:rsid w:val="00DF0732"/>
    <w:rsid w:val="00DF094B"/>
    <w:rsid w:val="00DF0992"/>
    <w:rsid w:val="00DF0B8B"/>
    <w:rsid w:val="00DF0EDE"/>
    <w:rsid w:val="00DF10F2"/>
    <w:rsid w:val="00DF11F2"/>
    <w:rsid w:val="00DF155A"/>
    <w:rsid w:val="00DF1661"/>
    <w:rsid w:val="00DF17BB"/>
    <w:rsid w:val="00DF1806"/>
    <w:rsid w:val="00DF1882"/>
    <w:rsid w:val="00DF1D1B"/>
    <w:rsid w:val="00DF1DFE"/>
    <w:rsid w:val="00DF1E26"/>
    <w:rsid w:val="00DF217D"/>
    <w:rsid w:val="00DF224D"/>
    <w:rsid w:val="00DF2533"/>
    <w:rsid w:val="00DF27BE"/>
    <w:rsid w:val="00DF2A8A"/>
    <w:rsid w:val="00DF2AD9"/>
    <w:rsid w:val="00DF2B4C"/>
    <w:rsid w:val="00DF33E8"/>
    <w:rsid w:val="00DF33EF"/>
    <w:rsid w:val="00DF3491"/>
    <w:rsid w:val="00DF3760"/>
    <w:rsid w:val="00DF3847"/>
    <w:rsid w:val="00DF38BB"/>
    <w:rsid w:val="00DF3C25"/>
    <w:rsid w:val="00DF3C85"/>
    <w:rsid w:val="00DF3E73"/>
    <w:rsid w:val="00DF4049"/>
    <w:rsid w:val="00DF436C"/>
    <w:rsid w:val="00DF442C"/>
    <w:rsid w:val="00DF4548"/>
    <w:rsid w:val="00DF47DF"/>
    <w:rsid w:val="00DF4995"/>
    <w:rsid w:val="00DF4A50"/>
    <w:rsid w:val="00DF4C43"/>
    <w:rsid w:val="00DF4D00"/>
    <w:rsid w:val="00DF4D22"/>
    <w:rsid w:val="00DF5140"/>
    <w:rsid w:val="00DF517F"/>
    <w:rsid w:val="00DF535C"/>
    <w:rsid w:val="00DF57D0"/>
    <w:rsid w:val="00DF59AB"/>
    <w:rsid w:val="00DF5B9A"/>
    <w:rsid w:val="00DF5C5B"/>
    <w:rsid w:val="00DF614E"/>
    <w:rsid w:val="00DF6283"/>
    <w:rsid w:val="00DF63C6"/>
    <w:rsid w:val="00DF6462"/>
    <w:rsid w:val="00DF65F2"/>
    <w:rsid w:val="00DF6894"/>
    <w:rsid w:val="00DF6A17"/>
    <w:rsid w:val="00DF6B9F"/>
    <w:rsid w:val="00DF6C50"/>
    <w:rsid w:val="00DF6C5E"/>
    <w:rsid w:val="00DF6CB1"/>
    <w:rsid w:val="00DF725A"/>
    <w:rsid w:val="00DF73AF"/>
    <w:rsid w:val="00DF7888"/>
    <w:rsid w:val="00DF7A42"/>
    <w:rsid w:val="00DF7CC9"/>
    <w:rsid w:val="00E0010F"/>
    <w:rsid w:val="00E002CE"/>
    <w:rsid w:val="00E00442"/>
    <w:rsid w:val="00E00491"/>
    <w:rsid w:val="00E005D9"/>
    <w:rsid w:val="00E009DD"/>
    <w:rsid w:val="00E00ACC"/>
    <w:rsid w:val="00E00E68"/>
    <w:rsid w:val="00E00E8B"/>
    <w:rsid w:val="00E01283"/>
    <w:rsid w:val="00E013A8"/>
    <w:rsid w:val="00E0144B"/>
    <w:rsid w:val="00E018B1"/>
    <w:rsid w:val="00E01A0A"/>
    <w:rsid w:val="00E01AF4"/>
    <w:rsid w:val="00E01D0C"/>
    <w:rsid w:val="00E02107"/>
    <w:rsid w:val="00E0232B"/>
    <w:rsid w:val="00E0246E"/>
    <w:rsid w:val="00E02473"/>
    <w:rsid w:val="00E0248C"/>
    <w:rsid w:val="00E027E6"/>
    <w:rsid w:val="00E02823"/>
    <w:rsid w:val="00E02A3B"/>
    <w:rsid w:val="00E02CAC"/>
    <w:rsid w:val="00E02D08"/>
    <w:rsid w:val="00E02D49"/>
    <w:rsid w:val="00E02E76"/>
    <w:rsid w:val="00E02F39"/>
    <w:rsid w:val="00E03002"/>
    <w:rsid w:val="00E035B8"/>
    <w:rsid w:val="00E03ADA"/>
    <w:rsid w:val="00E03B1F"/>
    <w:rsid w:val="00E03C22"/>
    <w:rsid w:val="00E03C96"/>
    <w:rsid w:val="00E04228"/>
    <w:rsid w:val="00E043C5"/>
    <w:rsid w:val="00E04618"/>
    <w:rsid w:val="00E047A4"/>
    <w:rsid w:val="00E047E2"/>
    <w:rsid w:val="00E04921"/>
    <w:rsid w:val="00E0499E"/>
    <w:rsid w:val="00E04E23"/>
    <w:rsid w:val="00E05079"/>
    <w:rsid w:val="00E0537B"/>
    <w:rsid w:val="00E0551E"/>
    <w:rsid w:val="00E05A44"/>
    <w:rsid w:val="00E05C1B"/>
    <w:rsid w:val="00E05FCB"/>
    <w:rsid w:val="00E0623C"/>
    <w:rsid w:val="00E06764"/>
    <w:rsid w:val="00E06B43"/>
    <w:rsid w:val="00E06BBE"/>
    <w:rsid w:val="00E07134"/>
    <w:rsid w:val="00E07424"/>
    <w:rsid w:val="00E074F4"/>
    <w:rsid w:val="00E0760B"/>
    <w:rsid w:val="00E078DC"/>
    <w:rsid w:val="00E079E8"/>
    <w:rsid w:val="00E07F19"/>
    <w:rsid w:val="00E1012D"/>
    <w:rsid w:val="00E10301"/>
    <w:rsid w:val="00E1043A"/>
    <w:rsid w:val="00E1058C"/>
    <w:rsid w:val="00E10775"/>
    <w:rsid w:val="00E10A0A"/>
    <w:rsid w:val="00E10B1E"/>
    <w:rsid w:val="00E10CCC"/>
    <w:rsid w:val="00E10DA5"/>
    <w:rsid w:val="00E11281"/>
    <w:rsid w:val="00E115F9"/>
    <w:rsid w:val="00E11834"/>
    <w:rsid w:val="00E11A2D"/>
    <w:rsid w:val="00E11AD3"/>
    <w:rsid w:val="00E11B1A"/>
    <w:rsid w:val="00E11F0C"/>
    <w:rsid w:val="00E123C4"/>
    <w:rsid w:val="00E12513"/>
    <w:rsid w:val="00E12684"/>
    <w:rsid w:val="00E126ED"/>
    <w:rsid w:val="00E1279F"/>
    <w:rsid w:val="00E127A5"/>
    <w:rsid w:val="00E12A59"/>
    <w:rsid w:val="00E12DA2"/>
    <w:rsid w:val="00E12EF4"/>
    <w:rsid w:val="00E1312A"/>
    <w:rsid w:val="00E13431"/>
    <w:rsid w:val="00E13466"/>
    <w:rsid w:val="00E13510"/>
    <w:rsid w:val="00E13616"/>
    <w:rsid w:val="00E137E1"/>
    <w:rsid w:val="00E137FD"/>
    <w:rsid w:val="00E13A45"/>
    <w:rsid w:val="00E13AF5"/>
    <w:rsid w:val="00E13BA2"/>
    <w:rsid w:val="00E13D2B"/>
    <w:rsid w:val="00E13DD1"/>
    <w:rsid w:val="00E13EBA"/>
    <w:rsid w:val="00E1472B"/>
    <w:rsid w:val="00E1473D"/>
    <w:rsid w:val="00E14835"/>
    <w:rsid w:val="00E149AA"/>
    <w:rsid w:val="00E14A58"/>
    <w:rsid w:val="00E14CDD"/>
    <w:rsid w:val="00E15415"/>
    <w:rsid w:val="00E15525"/>
    <w:rsid w:val="00E15567"/>
    <w:rsid w:val="00E1578B"/>
    <w:rsid w:val="00E157C2"/>
    <w:rsid w:val="00E1588D"/>
    <w:rsid w:val="00E15957"/>
    <w:rsid w:val="00E159D4"/>
    <w:rsid w:val="00E15A1C"/>
    <w:rsid w:val="00E15A2A"/>
    <w:rsid w:val="00E15DED"/>
    <w:rsid w:val="00E15E5A"/>
    <w:rsid w:val="00E16215"/>
    <w:rsid w:val="00E16326"/>
    <w:rsid w:val="00E163D6"/>
    <w:rsid w:val="00E163EA"/>
    <w:rsid w:val="00E165C3"/>
    <w:rsid w:val="00E16975"/>
    <w:rsid w:val="00E16BFA"/>
    <w:rsid w:val="00E16C4A"/>
    <w:rsid w:val="00E16C94"/>
    <w:rsid w:val="00E16CAB"/>
    <w:rsid w:val="00E16CE3"/>
    <w:rsid w:val="00E16DEF"/>
    <w:rsid w:val="00E17043"/>
    <w:rsid w:val="00E17285"/>
    <w:rsid w:val="00E1729D"/>
    <w:rsid w:val="00E172EF"/>
    <w:rsid w:val="00E17557"/>
    <w:rsid w:val="00E175E2"/>
    <w:rsid w:val="00E176DE"/>
    <w:rsid w:val="00E176FA"/>
    <w:rsid w:val="00E17816"/>
    <w:rsid w:val="00E17947"/>
    <w:rsid w:val="00E17B5E"/>
    <w:rsid w:val="00E17DA7"/>
    <w:rsid w:val="00E2012F"/>
    <w:rsid w:val="00E20564"/>
    <w:rsid w:val="00E205A8"/>
    <w:rsid w:val="00E207F1"/>
    <w:rsid w:val="00E20DFD"/>
    <w:rsid w:val="00E20F6F"/>
    <w:rsid w:val="00E21026"/>
    <w:rsid w:val="00E211AE"/>
    <w:rsid w:val="00E2131F"/>
    <w:rsid w:val="00E214D9"/>
    <w:rsid w:val="00E21820"/>
    <w:rsid w:val="00E219E1"/>
    <w:rsid w:val="00E21A82"/>
    <w:rsid w:val="00E21C79"/>
    <w:rsid w:val="00E21F6E"/>
    <w:rsid w:val="00E2206E"/>
    <w:rsid w:val="00E222F8"/>
    <w:rsid w:val="00E22433"/>
    <w:rsid w:val="00E227C9"/>
    <w:rsid w:val="00E22AC1"/>
    <w:rsid w:val="00E22E22"/>
    <w:rsid w:val="00E23006"/>
    <w:rsid w:val="00E2302A"/>
    <w:rsid w:val="00E23362"/>
    <w:rsid w:val="00E2344C"/>
    <w:rsid w:val="00E23598"/>
    <w:rsid w:val="00E236D3"/>
    <w:rsid w:val="00E23834"/>
    <w:rsid w:val="00E239E1"/>
    <w:rsid w:val="00E23C80"/>
    <w:rsid w:val="00E23CA4"/>
    <w:rsid w:val="00E23E80"/>
    <w:rsid w:val="00E23F97"/>
    <w:rsid w:val="00E24183"/>
    <w:rsid w:val="00E242D8"/>
    <w:rsid w:val="00E2430C"/>
    <w:rsid w:val="00E243CE"/>
    <w:rsid w:val="00E248D8"/>
    <w:rsid w:val="00E248EC"/>
    <w:rsid w:val="00E24BB1"/>
    <w:rsid w:val="00E24D67"/>
    <w:rsid w:val="00E24F92"/>
    <w:rsid w:val="00E25205"/>
    <w:rsid w:val="00E2523E"/>
    <w:rsid w:val="00E2549F"/>
    <w:rsid w:val="00E259CB"/>
    <w:rsid w:val="00E25F7B"/>
    <w:rsid w:val="00E25FE0"/>
    <w:rsid w:val="00E260B7"/>
    <w:rsid w:val="00E26711"/>
    <w:rsid w:val="00E26790"/>
    <w:rsid w:val="00E26AC9"/>
    <w:rsid w:val="00E26CC7"/>
    <w:rsid w:val="00E27312"/>
    <w:rsid w:val="00E27597"/>
    <w:rsid w:val="00E276E1"/>
    <w:rsid w:val="00E279DA"/>
    <w:rsid w:val="00E27CA9"/>
    <w:rsid w:val="00E30226"/>
    <w:rsid w:val="00E3025B"/>
    <w:rsid w:val="00E3026D"/>
    <w:rsid w:val="00E302ED"/>
    <w:rsid w:val="00E30377"/>
    <w:rsid w:val="00E3040E"/>
    <w:rsid w:val="00E30792"/>
    <w:rsid w:val="00E309F6"/>
    <w:rsid w:val="00E30A4F"/>
    <w:rsid w:val="00E30B07"/>
    <w:rsid w:val="00E30BC7"/>
    <w:rsid w:val="00E30CA5"/>
    <w:rsid w:val="00E30E6D"/>
    <w:rsid w:val="00E3128E"/>
    <w:rsid w:val="00E312C0"/>
    <w:rsid w:val="00E31AD1"/>
    <w:rsid w:val="00E31E45"/>
    <w:rsid w:val="00E31F39"/>
    <w:rsid w:val="00E3227B"/>
    <w:rsid w:val="00E3238A"/>
    <w:rsid w:val="00E3255B"/>
    <w:rsid w:val="00E32CB1"/>
    <w:rsid w:val="00E333DF"/>
    <w:rsid w:val="00E33612"/>
    <w:rsid w:val="00E338A1"/>
    <w:rsid w:val="00E33958"/>
    <w:rsid w:val="00E33DE8"/>
    <w:rsid w:val="00E33FEB"/>
    <w:rsid w:val="00E3402A"/>
    <w:rsid w:val="00E340CE"/>
    <w:rsid w:val="00E34155"/>
    <w:rsid w:val="00E34AB8"/>
    <w:rsid w:val="00E34AE2"/>
    <w:rsid w:val="00E34F46"/>
    <w:rsid w:val="00E35227"/>
    <w:rsid w:val="00E35DD6"/>
    <w:rsid w:val="00E35F3D"/>
    <w:rsid w:val="00E36022"/>
    <w:rsid w:val="00E361F5"/>
    <w:rsid w:val="00E3633E"/>
    <w:rsid w:val="00E363E5"/>
    <w:rsid w:val="00E36511"/>
    <w:rsid w:val="00E36845"/>
    <w:rsid w:val="00E36B54"/>
    <w:rsid w:val="00E36F01"/>
    <w:rsid w:val="00E37006"/>
    <w:rsid w:val="00E371B4"/>
    <w:rsid w:val="00E37415"/>
    <w:rsid w:val="00E3784C"/>
    <w:rsid w:val="00E37902"/>
    <w:rsid w:val="00E37A74"/>
    <w:rsid w:val="00E37D91"/>
    <w:rsid w:val="00E37F61"/>
    <w:rsid w:val="00E37FE5"/>
    <w:rsid w:val="00E404F0"/>
    <w:rsid w:val="00E40591"/>
    <w:rsid w:val="00E40851"/>
    <w:rsid w:val="00E40B8B"/>
    <w:rsid w:val="00E40B98"/>
    <w:rsid w:val="00E41060"/>
    <w:rsid w:val="00E4111E"/>
    <w:rsid w:val="00E41690"/>
    <w:rsid w:val="00E417BF"/>
    <w:rsid w:val="00E417E0"/>
    <w:rsid w:val="00E41896"/>
    <w:rsid w:val="00E41A7D"/>
    <w:rsid w:val="00E41B9E"/>
    <w:rsid w:val="00E41CB4"/>
    <w:rsid w:val="00E41D65"/>
    <w:rsid w:val="00E42479"/>
    <w:rsid w:val="00E42492"/>
    <w:rsid w:val="00E424B6"/>
    <w:rsid w:val="00E425E3"/>
    <w:rsid w:val="00E42797"/>
    <w:rsid w:val="00E429A5"/>
    <w:rsid w:val="00E429D4"/>
    <w:rsid w:val="00E42AC2"/>
    <w:rsid w:val="00E42BD7"/>
    <w:rsid w:val="00E42BFB"/>
    <w:rsid w:val="00E42CE5"/>
    <w:rsid w:val="00E42ED9"/>
    <w:rsid w:val="00E42F84"/>
    <w:rsid w:val="00E4301F"/>
    <w:rsid w:val="00E43177"/>
    <w:rsid w:val="00E43267"/>
    <w:rsid w:val="00E4330C"/>
    <w:rsid w:val="00E43473"/>
    <w:rsid w:val="00E43607"/>
    <w:rsid w:val="00E43699"/>
    <w:rsid w:val="00E437BC"/>
    <w:rsid w:val="00E43975"/>
    <w:rsid w:val="00E43C4B"/>
    <w:rsid w:val="00E43C8F"/>
    <w:rsid w:val="00E43D6C"/>
    <w:rsid w:val="00E43DF3"/>
    <w:rsid w:val="00E43E7B"/>
    <w:rsid w:val="00E44018"/>
    <w:rsid w:val="00E44060"/>
    <w:rsid w:val="00E44150"/>
    <w:rsid w:val="00E4432F"/>
    <w:rsid w:val="00E446E3"/>
    <w:rsid w:val="00E4487E"/>
    <w:rsid w:val="00E448EC"/>
    <w:rsid w:val="00E4494A"/>
    <w:rsid w:val="00E44BED"/>
    <w:rsid w:val="00E44E44"/>
    <w:rsid w:val="00E45482"/>
    <w:rsid w:val="00E45578"/>
    <w:rsid w:val="00E45644"/>
    <w:rsid w:val="00E456ED"/>
    <w:rsid w:val="00E4588E"/>
    <w:rsid w:val="00E45956"/>
    <w:rsid w:val="00E45BB7"/>
    <w:rsid w:val="00E45CB7"/>
    <w:rsid w:val="00E45D46"/>
    <w:rsid w:val="00E45DE7"/>
    <w:rsid w:val="00E4603F"/>
    <w:rsid w:val="00E463C7"/>
    <w:rsid w:val="00E464F6"/>
    <w:rsid w:val="00E466E7"/>
    <w:rsid w:val="00E469E5"/>
    <w:rsid w:val="00E46AFF"/>
    <w:rsid w:val="00E46DC1"/>
    <w:rsid w:val="00E47345"/>
    <w:rsid w:val="00E47357"/>
    <w:rsid w:val="00E473F4"/>
    <w:rsid w:val="00E47609"/>
    <w:rsid w:val="00E476C1"/>
    <w:rsid w:val="00E4779B"/>
    <w:rsid w:val="00E4798E"/>
    <w:rsid w:val="00E479AA"/>
    <w:rsid w:val="00E47D18"/>
    <w:rsid w:val="00E47D8E"/>
    <w:rsid w:val="00E47F73"/>
    <w:rsid w:val="00E47F84"/>
    <w:rsid w:val="00E47FDA"/>
    <w:rsid w:val="00E502E7"/>
    <w:rsid w:val="00E50413"/>
    <w:rsid w:val="00E5055A"/>
    <w:rsid w:val="00E506F3"/>
    <w:rsid w:val="00E50782"/>
    <w:rsid w:val="00E50A41"/>
    <w:rsid w:val="00E50C88"/>
    <w:rsid w:val="00E50FAF"/>
    <w:rsid w:val="00E50FCF"/>
    <w:rsid w:val="00E510F2"/>
    <w:rsid w:val="00E5115D"/>
    <w:rsid w:val="00E511B3"/>
    <w:rsid w:val="00E512E9"/>
    <w:rsid w:val="00E51359"/>
    <w:rsid w:val="00E51495"/>
    <w:rsid w:val="00E5153B"/>
    <w:rsid w:val="00E51632"/>
    <w:rsid w:val="00E519FB"/>
    <w:rsid w:val="00E51A3D"/>
    <w:rsid w:val="00E51BE9"/>
    <w:rsid w:val="00E51CDB"/>
    <w:rsid w:val="00E51DB6"/>
    <w:rsid w:val="00E51E75"/>
    <w:rsid w:val="00E51FD4"/>
    <w:rsid w:val="00E522AB"/>
    <w:rsid w:val="00E52335"/>
    <w:rsid w:val="00E52398"/>
    <w:rsid w:val="00E527C0"/>
    <w:rsid w:val="00E52E36"/>
    <w:rsid w:val="00E53274"/>
    <w:rsid w:val="00E5329F"/>
    <w:rsid w:val="00E534E1"/>
    <w:rsid w:val="00E5350E"/>
    <w:rsid w:val="00E536E0"/>
    <w:rsid w:val="00E53953"/>
    <w:rsid w:val="00E53B17"/>
    <w:rsid w:val="00E53FDE"/>
    <w:rsid w:val="00E54042"/>
    <w:rsid w:val="00E54275"/>
    <w:rsid w:val="00E54286"/>
    <w:rsid w:val="00E54421"/>
    <w:rsid w:val="00E5442E"/>
    <w:rsid w:val="00E544C3"/>
    <w:rsid w:val="00E5460E"/>
    <w:rsid w:val="00E547E4"/>
    <w:rsid w:val="00E54E09"/>
    <w:rsid w:val="00E54EF1"/>
    <w:rsid w:val="00E5506D"/>
    <w:rsid w:val="00E5579F"/>
    <w:rsid w:val="00E557CB"/>
    <w:rsid w:val="00E55C59"/>
    <w:rsid w:val="00E55FC7"/>
    <w:rsid w:val="00E56051"/>
    <w:rsid w:val="00E56103"/>
    <w:rsid w:val="00E5616F"/>
    <w:rsid w:val="00E56349"/>
    <w:rsid w:val="00E5637B"/>
    <w:rsid w:val="00E564F0"/>
    <w:rsid w:val="00E5659F"/>
    <w:rsid w:val="00E569C6"/>
    <w:rsid w:val="00E56A50"/>
    <w:rsid w:val="00E56C98"/>
    <w:rsid w:val="00E56DAF"/>
    <w:rsid w:val="00E56E8E"/>
    <w:rsid w:val="00E57117"/>
    <w:rsid w:val="00E571DB"/>
    <w:rsid w:val="00E57374"/>
    <w:rsid w:val="00E57573"/>
    <w:rsid w:val="00E57C51"/>
    <w:rsid w:val="00E57EDD"/>
    <w:rsid w:val="00E57F04"/>
    <w:rsid w:val="00E57F3F"/>
    <w:rsid w:val="00E601AF"/>
    <w:rsid w:val="00E6026B"/>
    <w:rsid w:val="00E60489"/>
    <w:rsid w:val="00E607CA"/>
    <w:rsid w:val="00E6089C"/>
    <w:rsid w:val="00E6098B"/>
    <w:rsid w:val="00E60DA3"/>
    <w:rsid w:val="00E60E23"/>
    <w:rsid w:val="00E60F84"/>
    <w:rsid w:val="00E60FA4"/>
    <w:rsid w:val="00E61165"/>
    <w:rsid w:val="00E611D8"/>
    <w:rsid w:val="00E61315"/>
    <w:rsid w:val="00E614AC"/>
    <w:rsid w:val="00E614C6"/>
    <w:rsid w:val="00E615B8"/>
    <w:rsid w:val="00E6174E"/>
    <w:rsid w:val="00E61A99"/>
    <w:rsid w:val="00E61D60"/>
    <w:rsid w:val="00E61DF7"/>
    <w:rsid w:val="00E61F21"/>
    <w:rsid w:val="00E6206B"/>
    <w:rsid w:val="00E621DE"/>
    <w:rsid w:val="00E62508"/>
    <w:rsid w:val="00E62655"/>
    <w:rsid w:val="00E627C8"/>
    <w:rsid w:val="00E628F5"/>
    <w:rsid w:val="00E62950"/>
    <w:rsid w:val="00E62AC7"/>
    <w:rsid w:val="00E62C82"/>
    <w:rsid w:val="00E62CBC"/>
    <w:rsid w:val="00E63002"/>
    <w:rsid w:val="00E63033"/>
    <w:rsid w:val="00E630C1"/>
    <w:rsid w:val="00E631BF"/>
    <w:rsid w:val="00E633A2"/>
    <w:rsid w:val="00E635A4"/>
    <w:rsid w:val="00E63628"/>
    <w:rsid w:val="00E636FF"/>
    <w:rsid w:val="00E638EF"/>
    <w:rsid w:val="00E63A78"/>
    <w:rsid w:val="00E63D80"/>
    <w:rsid w:val="00E640B0"/>
    <w:rsid w:val="00E64241"/>
    <w:rsid w:val="00E64C9D"/>
    <w:rsid w:val="00E64D6A"/>
    <w:rsid w:val="00E6501A"/>
    <w:rsid w:val="00E65232"/>
    <w:rsid w:val="00E654EC"/>
    <w:rsid w:val="00E65949"/>
    <w:rsid w:val="00E65B04"/>
    <w:rsid w:val="00E65C50"/>
    <w:rsid w:val="00E65E0E"/>
    <w:rsid w:val="00E65FDD"/>
    <w:rsid w:val="00E66072"/>
    <w:rsid w:val="00E662DE"/>
    <w:rsid w:val="00E664F9"/>
    <w:rsid w:val="00E66606"/>
    <w:rsid w:val="00E6672F"/>
    <w:rsid w:val="00E66784"/>
    <w:rsid w:val="00E667E1"/>
    <w:rsid w:val="00E66AD3"/>
    <w:rsid w:val="00E66D18"/>
    <w:rsid w:val="00E670ED"/>
    <w:rsid w:val="00E6744A"/>
    <w:rsid w:val="00E67456"/>
    <w:rsid w:val="00E67605"/>
    <w:rsid w:val="00E6788A"/>
    <w:rsid w:val="00E67BE6"/>
    <w:rsid w:val="00E67BF6"/>
    <w:rsid w:val="00E67C8E"/>
    <w:rsid w:val="00E7023A"/>
    <w:rsid w:val="00E7024B"/>
    <w:rsid w:val="00E7032C"/>
    <w:rsid w:val="00E705B5"/>
    <w:rsid w:val="00E705B9"/>
    <w:rsid w:val="00E70930"/>
    <w:rsid w:val="00E70A2E"/>
    <w:rsid w:val="00E70B89"/>
    <w:rsid w:val="00E70C5C"/>
    <w:rsid w:val="00E70C85"/>
    <w:rsid w:val="00E70DBD"/>
    <w:rsid w:val="00E7103B"/>
    <w:rsid w:val="00E711C4"/>
    <w:rsid w:val="00E711EA"/>
    <w:rsid w:val="00E71310"/>
    <w:rsid w:val="00E71454"/>
    <w:rsid w:val="00E714AA"/>
    <w:rsid w:val="00E7188B"/>
    <w:rsid w:val="00E71972"/>
    <w:rsid w:val="00E71DA5"/>
    <w:rsid w:val="00E72055"/>
    <w:rsid w:val="00E7224C"/>
    <w:rsid w:val="00E7246F"/>
    <w:rsid w:val="00E72606"/>
    <w:rsid w:val="00E726B8"/>
    <w:rsid w:val="00E72727"/>
    <w:rsid w:val="00E72780"/>
    <w:rsid w:val="00E72784"/>
    <w:rsid w:val="00E72A89"/>
    <w:rsid w:val="00E72F83"/>
    <w:rsid w:val="00E73113"/>
    <w:rsid w:val="00E7320C"/>
    <w:rsid w:val="00E732B8"/>
    <w:rsid w:val="00E732F7"/>
    <w:rsid w:val="00E734B1"/>
    <w:rsid w:val="00E736E4"/>
    <w:rsid w:val="00E73A89"/>
    <w:rsid w:val="00E73AC7"/>
    <w:rsid w:val="00E73B5C"/>
    <w:rsid w:val="00E73E81"/>
    <w:rsid w:val="00E73F47"/>
    <w:rsid w:val="00E73F9F"/>
    <w:rsid w:val="00E74198"/>
    <w:rsid w:val="00E74212"/>
    <w:rsid w:val="00E74435"/>
    <w:rsid w:val="00E74699"/>
    <w:rsid w:val="00E748BE"/>
    <w:rsid w:val="00E748CB"/>
    <w:rsid w:val="00E749CA"/>
    <w:rsid w:val="00E74CA6"/>
    <w:rsid w:val="00E752EC"/>
    <w:rsid w:val="00E75393"/>
    <w:rsid w:val="00E7581E"/>
    <w:rsid w:val="00E75C14"/>
    <w:rsid w:val="00E75DCC"/>
    <w:rsid w:val="00E76341"/>
    <w:rsid w:val="00E765D3"/>
    <w:rsid w:val="00E76894"/>
    <w:rsid w:val="00E769D6"/>
    <w:rsid w:val="00E76AFE"/>
    <w:rsid w:val="00E76B76"/>
    <w:rsid w:val="00E76C89"/>
    <w:rsid w:val="00E7712A"/>
    <w:rsid w:val="00E77148"/>
    <w:rsid w:val="00E7720B"/>
    <w:rsid w:val="00E77282"/>
    <w:rsid w:val="00E77298"/>
    <w:rsid w:val="00E775D3"/>
    <w:rsid w:val="00E775E7"/>
    <w:rsid w:val="00E7768A"/>
    <w:rsid w:val="00E778E9"/>
    <w:rsid w:val="00E77A2C"/>
    <w:rsid w:val="00E77D0C"/>
    <w:rsid w:val="00E77DD0"/>
    <w:rsid w:val="00E77EE4"/>
    <w:rsid w:val="00E80106"/>
    <w:rsid w:val="00E80210"/>
    <w:rsid w:val="00E80226"/>
    <w:rsid w:val="00E80334"/>
    <w:rsid w:val="00E80337"/>
    <w:rsid w:val="00E80B9E"/>
    <w:rsid w:val="00E80CFA"/>
    <w:rsid w:val="00E80F2F"/>
    <w:rsid w:val="00E81106"/>
    <w:rsid w:val="00E81313"/>
    <w:rsid w:val="00E81458"/>
    <w:rsid w:val="00E81914"/>
    <w:rsid w:val="00E81B54"/>
    <w:rsid w:val="00E81B67"/>
    <w:rsid w:val="00E81B98"/>
    <w:rsid w:val="00E81C5E"/>
    <w:rsid w:val="00E81CEF"/>
    <w:rsid w:val="00E81DAA"/>
    <w:rsid w:val="00E820F8"/>
    <w:rsid w:val="00E8236D"/>
    <w:rsid w:val="00E8260B"/>
    <w:rsid w:val="00E82911"/>
    <w:rsid w:val="00E829BF"/>
    <w:rsid w:val="00E82A69"/>
    <w:rsid w:val="00E82AA9"/>
    <w:rsid w:val="00E82B88"/>
    <w:rsid w:val="00E82C6D"/>
    <w:rsid w:val="00E82CB8"/>
    <w:rsid w:val="00E82F85"/>
    <w:rsid w:val="00E83022"/>
    <w:rsid w:val="00E83192"/>
    <w:rsid w:val="00E8320A"/>
    <w:rsid w:val="00E83240"/>
    <w:rsid w:val="00E832A4"/>
    <w:rsid w:val="00E837BF"/>
    <w:rsid w:val="00E837DB"/>
    <w:rsid w:val="00E83ECE"/>
    <w:rsid w:val="00E842A2"/>
    <w:rsid w:val="00E84931"/>
    <w:rsid w:val="00E84BE9"/>
    <w:rsid w:val="00E84DB3"/>
    <w:rsid w:val="00E8504A"/>
    <w:rsid w:val="00E850F3"/>
    <w:rsid w:val="00E8531A"/>
    <w:rsid w:val="00E85485"/>
    <w:rsid w:val="00E85652"/>
    <w:rsid w:val="00E85701"/>
    <w:rsid w:val="00E85A24"/>
    <w:rsid w:val="00E85E06"/>
    <w:rsid w:val="00E8609C"/>
    <w:rsid w:val="00E86583"/>
    <w:rsid w:val="00E8682E"/>
    <w:rsid w:val="00E86CAE"/>
    <w:rsid w:val="00E86CD1"/>
    <w:rsid w:val="00E86D58"/>
    <w:rsid w:val="00E86E81"/>
    <w:rsid w:val="00E86FCC"/>
    <w:rsid w:val="00E8714F"/>
    <w:rsid w:val="00E874F2"/>
    <w:rsid w:val="00E8796C"/>
    <w:rsid w:val="00E87CBD"/>
    <w:rsid w:val="00E87E15"/>
    <w:rsid w:val="00E87EA0"/>
    <w:rsid w:val="00E90315"/>
    <w:rsid w:val="00E903F4"/>
    <w:rsid w:val="00E90467"/>
    <w:rsid w:val="00E90673"/>
    <w:rsid w:val="00E90C39"/>
    <w:rsid w:val="00E90D57"/>
    <w:rsid w:val="00E90ED7"/>
    <w:rsid w:val="00E910B1"/>
    <w:rsid w:val="00E91198"/>
    <w:rsid w:val="00E9161D"/>
    <w:rsid w:val="00E91650"/>
    <w:rsid w:val="00E918E9"/>
    <w:rsid w:val="00E91B75"/>
    <w:rsid w:val="00E91F3E"/>
    <w:rsid w:val="00E91F88"/>
    <w:rsid w:val="00E91F94"/>
    <w:rsid w:val="00E92578"/>
    <w:rsid w:val="00E92677"/>
    <w:rsid w:val="00E92BCA"/>
    <w:rsid w:val="00E92C4E"/>
    <w:rsid w:val="00E92C89"/>
    <w:rsid w:val="00E92CA7"/>
    <w:rsid w:val="00E92CFF"/>
    <w:rsid w:val="00E931A0"/>
    <w:rsid w:val="00E93436"/>
    <w:rsid w:val="00E93775"/>
    <w:rsid w:val="00E93872"/>
    <w:rsid w:val="00E93965"/>
    <w:rsid w:val="00E93B08"/>
    <w:rsid w:val="00E93B14"/>
    <w:rsid w:val="00E93C80"/>
    <w:rsid w:val="00E93DC3"/>
    <w:rsid w:val="00E93EFE"/>
    <w:rsid w:val="00E940EB"/>
    <w:rsid w:val="00E944C3"/>
    <w:rsid w:val="00E9480D"/>
    <w:rsid w:val="00E94902"/>
    <w:rsid w:val="00E94A93"/>
    <w:rsid w:val="00E94D96"/>
    <w:rsid w:val="00E94E21"/>
    <w:rsid w:val="00E94FBF"/>
    <w:rsid w:val="00E94FE1"/>
    <w:rsid w:val="00E95395"/>
    <w:rsid w:val="00E9567D"/>
    <w:rsid w:val="00E956E4"/>
    <w:rsid w:val="00E95986"/>
    <w:rsid w:val="00E9606A"/>
    <w:rsid w:val="00E96341"/>
    <w:rsid w:val="00E9637F"/>
    <w:rsid w:val="00E965D0"/>
    <w:rsid w:val="00E96998"/>
    <w:rsid w:val="00E969BE"/>
    <w:rsid w:val="00E96C16"/>
    <w:rsid w:val="00E96C81"/>
    <w:rsid w:val="00E96CA0"/>
    <w:rsid w:val="00E96EBC"/>
    <w:rsid w:val="00E9720D"/>
    <w:rsid w:val="00E9776A"/>
    <w:rsid w:val="00E97882"/>
    <w:rsid w:val="00E978CE"/>
    <w:rsid w:val="00E9795C"/>
    <w:rsid w:val="00E97A6E"/>
    <w:rsid w:val="00E97AB1"/>
    <w:rsid w:val="00E97AE6"/>
    <w:rsid w:val="00E97CBF"/>
    <w:rsid w:val="00EA0305"/>
    <w:rsid w:val="00EA041F"/>
    <w:rsid w:val="00EA0435"/>
    <w:rsid w:val="00EA0640"/>
    <w:rsid w:val="00EA0C1F"/>
    <w:rsid w:val="00EA0DB0"/>
    <w:rsid w:val="00EA0F44"/>
    <w:rsid w:val="00EA13C3"/>
    <w:rsid w:val="00EA1459"/>
    <w:rsid w:val="00EA159C"/>
    <w:rsid w:val="00EA15F5"/>
    <w:rsid w:val="00EA1713"/>
    <w:rsid w:val="00EA1758"/>
    <w:rsid w:val="00EA175D"/>
    <w:rsid w:val="00EA18E1"/>
    <w:rsid w:val="00EA2244"/>
    <w:rsid w:val="00EA2345"/>
    <w:rsid w:val="00EA29BA"/>
    <w:rsid w:val="00EA2B14"/>
    <w:rsid w:val="00EA2CA7"/>
    <w:rsid w:val="00EA3253"/>
    <w:rsid w:val="00EA3615"/>
    <w:rsid w:val="00EA368F"/>
    <w:rsid w:val="00EA36C1"/>
    <w:rsid w:val="00EA36C3"/>
    <w:rsid w:val="00EA3750"/>
    <w:rsid w:val="00EA3903"/>
    <w:rsid w:val="00EA3C0F"/>
    <w:rsid w:val="00EA3C35"/>
    <w:rsid w:val="00EA3D89"/>
    <w:rsid w:val="00EA4033"/>
    <w:rsid w:val="00EA4210"/>
    <w:rsid w:val="00EA4211"/>
    <w:rsid w:val="00EA4220"/>
    <w:rsid w:val="00EA43FF"/>
    <w:rsid w:val="00EA443E"/>
    <w:rsid w:val="00EA4446"/>
    <w:rsid w:val="00EA444B"/>
    <w:rsid w:val="00EA466D"/>
    <w:rsid w:val="00EA4800"/>
    <w:rsid w:val="00EA4878"/>
    <w:rsid w:val="00EA498D"/>
    <w:rsid w:val="00EA4A5D"/>
    <w:rsid w:val="00EA4B27"/>
    <w:rsid w:val="00EA4BA2"/>
    <w:rsid w:val="00EA4D7E"/>
    <w:rsid w:val="00EA5201"/>
    <w:rsid w:val="00EA52C8"/>
    <w:rsid w:val="00EA52DC"/>
    <w:rsid w:val="00EA546E"/>
    <w:rsid w:val="00EA567C"/>
    <w:rsid w:val="00EA5898"/>
    <w:rsid w:val="00EA5E3B"/>
    <w:rsid w:val="00EA5F56"/>
    <w:rsid w:val="00EA5FCB"/>
    <w:rsid w:val="00EA6152"/>
    <w:rsid w:val="00EA6171"/>
    <w:rsid w:val="00EA64FD"/>
    <w:rsid w:val="00EA6915"/>
    <w:rsid w:val="00EA6C75"/>
    <w:rsid w:val="00EA6FB2"/>
    <w:rsid w:val="00EA7093"/>
    <w:rsid w:val="00EA713E"/>
    <w:rsid w:val="00EA737A"/>
    <w:rsid w:val="00EA745C"/>
    <w:rsid w:val="00EA7AE1"/>
    <w:rsid w:val="00EA7C89"/>
    <w:rsid w:val="00EA7CDA"/>
    <w:rsid w:val="00EB008D"/>
    <w:rsid w:val="00EB0676"/>
    <w:rsid w:val="00EB0831"/>
    <w:rsid w:val="00EB08D0"/>
    <w:rsid w:val="00EB09CF"/>
    <w:rsid w:val="00EB102B"/>
    <w:rsid w:val="00EB110E"/>
    <w:rsid w:val="00EB1489"/>
    <w:rsid w:val="00EB16EB"/>
    <w:rsid w:val="00EB1810"/>
    <w:rsid w:val="00EB19C9"/>
    <w:rsid w:val="00EB1A0F"/>
    <w:rsid w:val="00EB1DCB"/>
    <w:rsid w:val="00EB1E3F"/>
    <w:rsid w:val="00EB25B8"/>
    <w:rsid w:val="00EB26D1"/>
    <w:rsid w:val="00EB2723"/>
    <w:rsid w:val="00EB27A4"/>
    <w:rsid w:val="00EB2971"/>
    <w:rsid w:val="00EB2AA9"/>
    <w:rsid w:val="00EB2F01"/>
    <w:rsid w:val="00EB32BE"/>
    <w:rsid w:val="00EB33CE"/>
    <w:rsid w:val="00EB3519"/>
    <w:rsid w:val="00EB353C"/>
    <w:rsid w:val="00EB361C"/>
    <w:rsid w:val="00EB36F4"/>
    <w:rsid w:val="00EB379D"/>
    <w:rsid w:val="00EB3C9F"/>
    <w:rsid w:val="00EB3D6A"/>
    <w:rsid w:val="00EB3F90"/>
    <w:rsid w:val="00EB412F"/>
    <w:rsid w:val="00EB429F"/>
    <w:rsid w:val="00EB433D"/>
    <w:rsid w:val="00EB4421"/>
    <w:rsid w:val="00EB48FB"/>
    <w:rsid w:val="00EB496F"/>
    <w:rsid w:val="00EB49F8"/>
    <w:rsid w:val="00EB4A21"/>
    <w:rsid w:val="00EB4A45"/>
    <w:rsid w:val="00EB4C41"/>
    <w:rsid w:val="00EB4E38"/>
    <w:rsid w:val="00EB4E6F"/>
    <w:rsid w:val="00EB5321"/>
    <w:rsid w:val="00EB5520"/>
    <w:rsid w:val="00EB5C53"/>
    <w:rsid w:val="00EB6159"/>
    <w:rsid w:val="00EB6191"/>
    <w:rsid w:val="00EB6740"/>
    <w:rsid w:val="00EB6947"/>
    <w:rsid w:val="00EB730E"/>
    <w:rsid w:val="00EB7324"/>
    <w:rsid w:val="00EB7596"/>
    <w:rsid w:val="00EB7902"/>
    <w:rsid w:val="00EB7B2E"/>
    <w:rsid w:val="00EB7CB4"/>
    <w:rsid w:val="00EB7FE1"/>
    <w:rsid w:val="00EC0190"/>
    <w:rsid w:val="00EC0933"/>
    <w:rsid w:val="00EC093A"/>
    <w:rsid w:val="00EC0BF4"/>
    <w:rsid w:val="00EC0C70"/>
    <w:rsid w:val="00EC0D26"/>
    <w:rsid w:val="00EC0DDC"/>
    <w:rsid w:val="00EC0EF2"/>
    <w:rsid w:val="00EC0F13"/>
    <w:rsid w:val="00EC11BE"/>
    <w:rsid w:val="00EC11D3"/>
    <w:rsid w:val="00EC12E4"/>
    <w:rsid w:val="00EC13D9"/>
    <w:rsid w:val="00EC1567"/>
    <w:rsid w:val="00EC1CE5"/>
    <w:rsid w:val="00EC225A"/>
    <w:rsid w:val="00EC23AE"/>
    <w:rsid w:val="00EC242F"/>
    <w:rsid w:val="00EC26B0"/>
    <w:rsid w:val="00EC27D2"/>
    <w:rsid w:val="00EC28DA"/>
    <w:rsid w:val="00EC2A1E"/>
    <w:rsid w:val="00EC2F8F"/>
    <w:rsid w:val="00EC34D1"/>
    <w:rsid w:val="00EC35C5"/>
    <w:rsid w:val="00EC36D8"/>
    <w:rsid w:val="00EC3760"/>
    <w:rsid w:val="00EC3915"/>
    <w:rsid w:val="00EC39D1"/>
    <w:rsid w:val="00EC3C4C"/>
    <w:rsid w:val="00EC4053"/>
    <w:rsid w:val="00EC40B2"/>
    <w:rsid w:val="00EC453A"/>
    <w:rsid w:val="00EC45F3"/>
    <w:rsid w:val="00EC48CF"/>
    <w:rsid w:val="00EC4CEA"/>
    <w:rsid w:val="00EC4D30"/>
    <w:rsid w:val="00EC4D97"/>
    <w:rsid w:val="00EC4F04"/>
    <w:rsid w:val="00EC51E2"/>
    <w:rsid w:val="00EC5349"/>
    <w:rsid w:val="00EC534B"/>
    <w:rsid w:val="00EC5683"/>
    <w:rsid w:val="00EC586A"/>
    <w:rsid w:val="00EC5880"/>
    <w:rsid w:val="00EC59A1"/>
    <w:rsid w:val="00EC5B57"/>
    <w:rsid w:val="00EC5E97"/>
    <w:rsid w:val="00EC5EBC"/>
    <w:rsid w:val="00EC6050"/>
    <w:rsid w:val="00EC61E6"/>
    <w:rsid w:val="00EC662F"/>
    <w:rsid w:val="00EC688D"/>
    <w:rsid w:val="00EC6973"/>
    <w:rsid w:val="00EC6C87"/>
    <w:rsid w:val="00EC6EE6"/>
    <w:rsid w:val="00EC71A3"/>
    <w:rsid w:val="00EC7387"/>
    <w:rsid w:val="00EC73F6"/>
    <w:rsid w:val="00EC75DC"/>
    <w:rsid w:val="00EC7721"/>
    <w:rsid w:val="00EC785D"/>
    <w:rsid w:val="00EC79FB"/>
    <w:rsid w:val="00EC7A6C"/>
    <w:rsid w:val="00EC7B0B"/>
    <w:rsid w:val="00EC7B2D"/>
    <w:rsid w:val="00EC7CD5"/>
    <w:rsid w:val="00EC7D74"/>
    <w:rsid w:val="00EC7F4C"/>
    <w:rsid w:val="00EC7FB0"/>
    <w:rsid w:val="00ED02BA"/>
    <w:rsid w:val="00ED02FB"/>
    <w:rsid w:val="00ED030E"/>
    <w:rsid w:val="00ED04E7"/>
    <w:rsid w:val="00ED084D"/>
    <w:rsid w:val="00ED08BB"/>
    <w:rsid w:val="00ED0BA4"/>
    <w:rsid w:val="00ED0C13"/>
    <w:rsid w:val="00ED0D6F"/>
    <w:rsid w:val="00ED0DBD"/>
    <w:rsid w:val="00ED0E91"/>
    <w:rsid w:val="00ED0EF6"/>
    <w:rsid w:val="00ED0F0D"/>
    <w:rsid w:val="00ED0F70"/>
    <w:rsid w:val="00ED0FD0"/>
    <w:rsid w:val="00ED11BE"/>
    <w:rsid w:val="00ED1696"/>
    <w:rsid w:val="00ED174A"/>
    <w:rsid w:val="00ED1908"/>
    <w:rsid w:val="00ED1B1A"/>
    <w:rsid w:val="00ED1B29"/>
    <w:rsid w:val="00ED2089"/>
    <w:rsid w:val="00ED219C"/>
    <w:rsid w:val="00ED221C"/>
    <w:rsid w:val="00ED22A5"/>
    <w:rsid w:val="00ED247D"/>
    <w:rsid w:val="00ED2AD8"/>
    <w:rsid w:val="00ED2C1D"/>
    <w:rsid w:val="00ED2CF8"/>
    <w:rsid w:val="00ED306D"/>
    <w:rsid w:val="00ED313B"/>
    <w:rsid w:val="00ED3457"/>
    <w:rsid w:val="00ED3531"/>
    <w:rsid w:val="00ED361E"/>
    <w:rsid w:val="00ED379F"/>
    <w:rsid w:val="00ED390A"/>
    <w:rsid w:val="00ED3A6A"/>
    <w:rsid w:val="00ED3AFF"/>
    <w:rsid w:val="00ED3F54"/>
    <w:rsid w:val="00ED47F1"/>
    <w:rsid w:val="00ED49BC"/>
    <w:rsid w:val="00ED4B3C"/>
    <w:rsid w:val="00ED4FBF"/>
    <w:rsid w:val="00ED510F"/>
    <w:rsid w:val="00ED53CA"/>
    <w:rsid w:val="00ED57F0"/>
    <w:rsid w:val="00ED5C08"/>
    <w:rsid w:val="00ED5CA2"/>
    <w:rsid w:val="00ED5EA4"/>
    <w:rsid w:val="00ED5F06"/>
    <w:rsid w:val="00ED62B3"/>
    <w:rsid w:val="00ED632E"/>
    <w:rsid w:val="00ED64E9"/>
    <w:rsid w:val="00ED67F5"/>
    <w:rsid w:val="00ED6C72"/>
    <w:rsid w:val="00ED6E1E"/>
    <w:rsid w:val="00ED753F"/>
    <w:rsid w:val="00ED7AC7"/>
    <w:rsid w:val="00ED7F62"/>
    <w:rsid w:val="00ED7FB9"/>
    <w:rsid w:val="00EE04CE"/>
    <w:rsid w:val="00EE0749"/>
    <w:rsid w:val="00EE0884"/>
    <w:rsid w:val="00EE09D8"/>
    <w:rsid w:val="00EE0D30"/>
    <w:rsid w:val="00EE0DB0"/>
    <w:rsid w:val="00EE1030"/>
    <w:rsid w:val="00EE114F"/>
    <w:rsid w:val="00EE1439"/>
    <w:rsid w:val="00EE15CD"/>
    <w:rsid w:val="00EE16AD"/>
    <w:rsid w:val="00EE17AC"/>
    <w:rsid w:val="00EE1E86"/>
    <w:rsid w:val="00EE1FDC"/>
    <w:rsid w:val="00EE214C"/>
    <w:rsid w:val="00EE2218"/>
    <w:rsid w:val="00EE221F"/>
    <w:rsid w:val="00EE2264"/>
    <w:rsid w:val="00EE241C"/>
    <w:rsid w:val="00EE25EE"/>
    <w:rsid w:val="00EE2668"/>
    <w:rsid w:val="00EE2A24"/>
    <w:rsid w:val="00EE2DE8"/>
    <w:rsid w:val="00EE2E01"/>
    <w:rsid w:val="00EE2E03"/>
    <w:rsid w:val="00EE2ED6"/>
    <w:rsid w:val="00EE3164"/>
    <w:rsid w:val="00EE32BF"/>
    <w:rsid w:val="00EE3367"/>
    <w:rsid w:val="00EE3989"/>
    <w:rsid w:val="00EE3AA4"/>
    <w:rsid w:val="00EE3DC1"/>
    <w:rsid w:val="00EE3FE9"/>
    <w:rsid w:val="00EE4046"/>
    <w:rsid w:val="00EE4303"/>
    <w:rsid w:val="00EE4508"/>
    <w:rsid w:val="00EE4871"/>
    <w:rsid w:val="00EE4887"/>
    <w:rsid w:val="00EE4C3D"/>
    <w:rsid w:val="00EE4CCC"/>
    <w:rsid w:val="00EE4EF6"/>
    <w:rsid w:val="00EE5077"/>
    <w:rsid w:val="00EE54AD"/>
    <w:rsid w:val="00EE55F4"/>
    <w:rsid w:val="00EE562C"/>
    <w:rsid w:val="00EE58C1"/>
    <w:rsid w:val="00EE5BA3"/>
    <w:rsid w:val="00EE5C31"/>
    <w:rsid w:val="00EE635E"/>
    <w:rsid w:val="00EE6404"/>
    <w:rsid w:val="00EE65DF"/>
    <w:rsid w:val="00EE65F0"/>
    <w:rsid w:val="00EE682D"/>
    <w:rsid w:val="00EE682E"/>
    <w:rsid w:val="00EE6C34"/>
    <w:rsid w:val="00EE6E15"/>
    <w:rsid w:val="00EE707A"/>
    <w:rsid w:val="00EE7172"/>
    <w:rsid w:val="00EE78D8"/>
    <w:rsid w:val="00EE7F27"/>
    <w:rsid w:val="00EF0057"/>
    <w:rsid w:val="00EF0142"/>
    <w:rsid w:val="00EF033E"/>
    <w:rsid w:val="00EF06CD"/>
    <w:rsid w:val="00EF0D30"/>
    <w:rsid w:val="00EF0D8A"/>
    <w:rsid w:val="00EF100A"/>
    <w:rsid w:val="00EF10E5"/>
    <w:rsid w:val="00EF110B"/>
    <w:rsid w:val="00EF12C5"/>
    <w:rsid w:val="00EF13F8"/>
    <w:rsid w:val="00EF154B"/>
    <w:rsid w:val="00EF1BB6"/>
    <w:rsid w:val="00EF1CD4"/>
    <w:rsid w:val="00EF200E"/>
    <w:rsid w:val="00EF2105"/>
    <w:rsid w:val="00EF2306"/>
    <w:rsid w:val="00EF235C"/>
    <w:rsid w:val="00EF264D"/>
    <w:rsid w:val="00EF2868"/>
    <w:rsid w:val="00EF2B59"/>
    <w:rsid w:val="00EF2C67"/>
    <w:rsid w:val="00EF2C87"/>
    <w:rsid w:val="00EF2D43"/>
    <w:rsid w:val="00EF2E4E"/>
    <w:rsid w:val="00EF2F1F"/>
    <w:rsid w:val="00EF352E"/>
    <w:rsid w:val="00EF3559"/>
    <w:rsid w:val="00EF39A7"/>
    <w:rsid w:val="00EF3AEF"/>
    <w:rsid w:val="00EF3FC3"/>
    <w:rsid w:val="00EF432C"/>
    <w:rsid w:val="00EF4449"/>
    <w:rsid w:val="00EF45BF"/>
    <w:rsid w:val="00EF4BDE"/>
    <w:rsid w:val="00EF4F3C"/>
    <w:rsid w:val="00EF5206"/>
    <w:rsid w:val="00EF5309"/>
    <w:rsid w:val="00EF5E1B"/>
    <w:rsid w:val="00EF5E3D"/>
    <w:rsid w:val="00EF5F37"/>
    <w:rsid w:val="00EF6012"/>
    <w:rsid w:val="00EF6230"/>
    <w:rsid w:val="00EF63BE"/>
    <w:rsid w:val="00EF63D1"/>
    <w:rsid w:val="00EF64A1"/>
    <w:rsid w:val="00EF6529"/>
    <w:rsid w:val="00EF67AD"/>
    <w:rsid w:val="00EF6835"/>
    <w:rsid w:val="00EF687A"/>
    <w:rsid w:val="00EF69F5"/>
    <w:rsid w:val="00EF6C9D"/>
    <w:rsid w:val="00EF6CBC"/>
    <w:rsid w:val="00EF70E6"/>
    <w:rsid w:val="00EF73A7"/>
    <w:rsid w:val="00EF7578"/>
    <w:rsid w:val="00EF7780"/>
    <w:rsid w:val="00EF799A"/>
    <w:rsid w:val="00EF7F20"/>
    <w:rsid w:val="00F00269"/>
    <w:rsid w:val="00F0026A"/>
    <w:rsid w:val="00F00500"/>
    <w:rsid w:val="00F005BC"/>
    <w:rsid w:val="00F009E5"/>
    <w:rsid w:val="00F00C9A"/>
    <w:rsid w:val="00F00D74"/>
    <w:rsid w:val="00F015EB"/>
    <w:rsid w:val="00F0164F"/>
    <w:rsid w:val="00F0185F"/>
    <w:rsid w:val="00F019A2"/>
    <w:rsid w:val="00F01BBC"/>
    <w:rsid w:val="00F01DC9"/>
    <w:rsid w:val="00F01DE2"/>
    <w:rsid w:val="00F020AB"/>
    <w:rsid w:val="00F020F9"/>
    <w:rsid w:val="00F02100"/>
    <w:rsid w:val="00F027BC"/>
    <w:rsid w:val="00F02827"/>
    <w:rsid w:val="00F02AF9"/>
    <w:rsid w:val="00F02C1E"/>
    <w:rsid w:val="00F02D4A"/>
    <w:rsid w:val="00F02F51"/>
    <w:rsid w:val="00F02F77"/>
    <w:rsid w:val="00F032C2"/>
    <w:rsid w:val="00F0351E"/>
    <w:rsid w:val="00F0399B"/>
    <w:rsid w:val="00F0416C"/>
    <w:rsid w:val="00F045F3"/>
    <w:rsid w:val="00F045F6"/>
    <w:rsid w:val="00F046E7"/>
    <w:rsid w:val="00F04AC8"/>
    <w:rsid w:val="00F0512F"/>
    <w:rsid w:val="00F052FF"/>
    <w:rsid w:val="00F054EE"/>
    <w:rsid w:val="00F05588"/>
    <w:rsid w:val="00F0570E"/>
    <w:rsid w:val="00F0574D"/>
    <w:rsid w:val="00F0596C"/>
    <w:rsid w:val="00F05D4E"/>
    <w:rsid w:val="00F05ED0"/>
    <w:rsid w:val="00F05F75"/>
    <w:rsid w:val="00F060B3"/>
    <w:rsid w:val="00F06200"/>
    <w:rsid w:val="00F06374"/>
    <w:rsid w:val="00F065B8"/>
    <w:rsid w:val="00F06A57"/>
    <w:rsid w:val="00F06E69"/>
    <w:rsid w:val="00F06E7B"/>
    <w:rsid w:val="00F06FBD"/>
    <w:rsid w:val="00F0715C"/>
    <w:rsid w:val="00F0752A"/>
    <w:rsid w:val="00F076C3"/>
    <w:rsid w:val="00F078A5"/>
    <w:rsid w:val="00F07C98"/>
    <w:rsid w:val="00F07DA8"/>
    <w:rsid w:val="00F07DCE"/>
    <w:rsid w:val="00F07F48"/>
    <w:rsid w:val="00F1011E"/>
    <w:rsid w:val="00F1020A"/>
    <w:rsid w:val="00F1030D"/>
    <w:rsid w:val="00F1030E"/>
    <w:rsid w:val="00F10383"/>
    <w:rsid w:val="00F10469"/>
    <w:rsid w:val="00F1076A"/>
    <w:rsid w:val="00F1080A"/>
    <w:rsid w:val="00F10B7B"/>
    <w:rsid w:val="00F10D13"/>
    <w:rsid w:val="00F11044"/>
    <w:rsid w:val="00F11945"/>
    <w:rsid w:val="00F11B70"/>
    <w:rsid w:val="00F11E61"/>
    <w:rsid w:val="00F120D7"/>
    <w:rsid w:val="00F120E2"/>
    <w:rsid w:val="00F120FB"/>
    <w:rsid w:val="00F121F0"/>
    <w:rsid w:val="00F12370"/>
    <w:rsid w:val="00F12432"/>
    <w:rsid w:val="00F124A9"/>
    <w:rsid w:val="00F125E5"/>
    <w:rsid w:val="00F12833"/>
    <w:rsid w:val="00F1299C"/>
    <w:rsid w:val="00F12A20"/>
    <w:rsid w:val="00F12DB6"/>
    <w:rsid w:val="00F12E51"/>
    <w:rsid w:val="00F12E84"/>
    <w:rsid w:val="00F130E0"/>
    <w:rsid w:val="00F13123"/>
    <w:rsid w:val="00F13140"/>
    <w:rsid w:val="00F138E3"/>
    <w:rsid w:val="00F13900"/>
    <w:rsid w:val="00F13CB5"/>
    <w:rsid w:val="00F13DC9"/>
    <w:rsid w:val="00F13FB8"/>
    <w:rsid w:val="00F14261"/>
    <w:rsid w:val="00F142EA"/>
    <w:rsid w:val="00F143F9"/>
    <w:rsid w:val="00F14552"/>
    <w:rsid w:val="00F14557"/>
    <w:rsid w:val="00F1476C"/>
    <w:rsid w:val="00F14D0C"/>
    <w:rsid w:val="00F14E6B"/>
    <w:rsid w:val="00F15305"/>
    <w:rsid w:val="00F156FA"/>
    <w:rsid w:val="00F15982"/>
    <w:rsid w:val="00F15E98"/>
    <w:rsid w:val="00F16632"/>
    <w:rsid w:val="00F16809"/>
    <w:rsid w:val="00F1694B"/>
    <w:rsid w:val="00F16AEC"/>
    <w:rsid w:val="00F16B38"/>
    <w:rsid w:val="00F16BBA"/>
    <w:rsid w:val="00F16C99"/>
    <w:rsid w:val="00F16D16"/>
    <w:rsid w:val="00F16EE0"/>
    <w:rsid w:val="00F171AB"/>
    <w:rsid w:val="00F17282"/>
    <w:rsid w:val="00F172B4"/>
    <w:rsid w:val="00F172F9"/>
    <w:rsid w:val="00F17623"/>
    <w:rsid w:val="00F178D1"/>
    <w:rsid w:val="00F17935"/>
    <w:rsid w:val="00F1794D"/>
    <w:rsid w:val="00F17C52"/>
    <w:rsid w:val="00F17D72"/>
    <w:rsid w:val="00F17DA9"/>
    <w:rsid w:val="00F209DF"/>
    <w:rsid w:val="00F20B4B"/>
    <w:rsid w:val="00F20D58"/>
    <w:rsid w:val="00F20E54"/>
    <w:rsid w:val="00F21165"/>
    <w:rsid w:val="00F2129E"/>
    <w:rsid w:val="00F2144B"/>
    <w:rsid w:val="00F217DA"/>
    <w:rsid w:val="00F21992"/>
    <w:rsid w:val="00F221D4"/>
    <w:rsid w:val="00F221F1"/>
    <w:rsid w:val="00F22210"/>
    <w:rsid w:val="00F22237"/>
    <w:rsid w:val="00F2231C"/>
    <w:rsid w:val="00F226E5"/>
    <w:rsid w:val="00F22B39"/>
    <w:rsid w:val="00F22B66"/>
    <w:rsid w:val="00F22C50"/>
    <w:rsid w:val="00F22CA0"/>
    <w:rsid w:val="00F22F08"/>
    <w:rsid w:val="00F23131"/>
    <w:rsid w:val="00F23161"/>
    <w:rsid w:val="00F23363"/>
    <w:rsid w:val="00F233D0"/>
    <w:rsid w:val="00F235D7"/>
    <w:rsid w:val="00F2388B"/>
    <w:rsid w:val="00F23C58"/>
    <w:rsid w:val="00F23C82"/>
    <w:rsid w:val="00F240BA"/>
    <w:rsid w:val="00F24486"/>
    <w:rsid w:val="00F246C0"/>
    <w:rsid w:val="00F24877"/>
    <w:rsid w:val="00F24986"/>
    <w:rsid w:val="00F24A3F"/>
    <w:rsid w:val="00F24C49"/>
    <w:rsid w:val="00F24F9C"/>
    <w:rsid w:val="00F25162"/>
    <w:rsid w:val="00F253BB"/>
    <w:rsid w:val="00F2557C"/>
    <w:rsid w:val="00F2558A"/>
    <w:rsid w:val="00F256C0"/>
    <w:rsid w:val="00F257E1"/>
    <w:rsid w:val="00F25888"/>
    <w:rsid w:val="00F258E4"/>
    <w:rsid w:val="00F25C61"/>
    <w:rsid w:val="00F25E6A"/>
    <w:rsid w:val="00F25F5F"/>
    <w:rsid w:val="00F26025"/>
    <w:rsid w:val="00F260B7"/>
    <w:rsid w:val="00F260DB"/>
    <w:rsid w:val="00F2610E"/>
    <w:rsid w:val="00F26709"/>
    <w:rsid w:val="00F2694D"/>
    <w:rsid w:val="00F26BFD"/>
    <w:rsid w:val="00F26DBE"/>
    <w:rsid w:val="00F26EE1"/>
    <w:rsid w:val="00F26F6A"/>
    <w:rsid w:val="00F27057"/>
    <w:rsid w:val="00F27195"/>
    <w:rsid w:val="00F2729E"/>
    <w:rsid w:val="00F272C1"/>
    <w:rsid w:val="00F274F7"/>
    <w:rsid w:val="00F276F7"/>
    <w:rsid w:val="00F27837"/>
    <w:rsid w:val="00F2798B"/>
    <w:rsid w:val="00F279DE"/>
    <w:rsid w:val="00F27B55"/>
    <w:rsid w:val="00F27B65"/>
    <w:rsid w:val="00F27BFC"/>
    <w:rsid w:val="00F3016F"/>
    <w:rsid w:val="00F30301"/>
    <w:rsid w:val="00F304F8"/>
    <w:rsid w:val="00F30B47"/>
    <w:rsid w:val="00F30B68"/>
    <w:rsid w:val="00F30BAB"/>
    <w:rsid w:val="00F30C99"/>
    <w:rsid w:val="00F30D3E"/>
    <w:rsid w:val="00F30DD1"/>
    <w:rsid w:val="00F30E14"/>
    <w:rsid w:val="00F30FF7"/>
    <w:rsid w:val="00F31216"/>
    <w:rsid w:val="00F3148C"/>
    <w:rsid w:val="00F31561"/>
    <w:rsid w:val="00F3189D"/>
    <w:rsid w:val="00F31EE8"/>
    <w:rsid w:val="00F321D6"/>
    <w:rsid w:val="00F326F9"/>
    <w:rsid w:val="00F32BFB"/>
    <w:rsid w:val="00F32C64"/>
    <w:rsid w:val="00F32F3D"/>
    <w:rsid w:val="00F32FBB"/>
    <w:rsid w:val="00F33004"/>
    <w:rsid w:val="00F3304E"/>
    <w:rsid w:val="00F33248"/>
    <w:rsid w:val="00F332C3"/>
    <w:rsid w:val="00F33332"/>
    <w:rsid w:val="00F33446"/>
    <w:rsid w:val="00F3350C"/>
    <w:rsid w:val="00F33641"/>
    <w:rsid w:val="00F337FF"/>
    <w:rsid w:val="00F338BC"/>
    <w:rsid w:val="00F33BE0"/>
    <w:rsid w:val="00F33CE6"/>
    <w:rsid w:val="00F33D48"/>
    <w:rsid w:val="00F33D77"/>
    <w:rsid w:val="00F33E2F"/>
    <w:rsid w:val="00F33EC9"/>
    <w:rsid w:val="00F33FB6"/>
    <w:rsid w:val="00F3412C"/>
    <w:rsid w:val="00F342B5"/>
    <w:rsid w:val="00F3439D"/>
    <w:rsid w:val="00F343F3"/>
    <w:rsid w:val="00F343F8"/>
    <w:rsid w:val="00F34628"/>
    <w:rsid w:val="00F34642"/>
    <w:rsid w:val="00F348EB"/>
    <w:rsid w:val="00F34A75"/>
    <w:rsid w:val="00F34D04"/>
    <w:rsid w:val="00F350CA"/>
    <w:rsid w:val="00F35188"/>
    <w:rsid w:val="00F3525F"/>
    <w:rsid w:val="00F3527C"/>
    <w:rsid w:val="00F3538C"/>
    <w:rsid w:val="00F353F5"/>
    <w:rsid w:val="00F3546D"/>
    <w:rsid w:val="00F354A1"/>
    <w:rsid w:val="00F35795"/>
    <w:rsid w:val="00F357CE"/>
    <w:rsid w:val="00F35889"/>
    <w:rsid w:val="00F358B5"/>
    <w:rsid w:val="00F35997"/>
    <w:rsid w:val="00F35C0C"/>
    <w:rsid w:val="00F35E02"/>
    <w:rsid w:val="00F36087"/>
    <w:rsid w:val="00F360DB"/>
    <w:rsid w:val="00F36577"/>
    <w:rsid w:val="00F36580"/>
    <w:rsid w:val="00F3667F"/>
    <w:rsid w:val="00F3697B"/>
    <w:rsid w:val="00F36A40"/>
    <w:rsid w:val="00F36AB8"/>
    <w:rsid w:val="00F36BA6"/>
    <w:rsid w:val="00F36BC2"/>
    <w:rsid w:val="00F36FB0"/>
    <w:rsid w:val="00F370AD"/>
    <w:rsid w:val="00F3745B"/>
    <w:rsid w:val="00F3775E"/>
    <w:rsid w:val="00F37B3A"/>
    <w:rsid w:val="00F37B78"/>
    <w:rsid w:val="00F37C1D"/>
    <w:rsid w:val="00F37CA4"/>
    <w:rsid w:val="00F37F44"/>
    <w:rsid w:val="00F401BA"/>
    <w:rsid w:val="00F40217"/>
    <w:rsid w:val="00F402BB"/>
    <w:rsid w:val="00F40322"/>
    <w:rsid w:val="00F403F0"/>
    <w:rsid w:val="00F404F7"/>
    <w:rsid w:val="00F405B8"/>
    <w:rsid w:val="00F40648"/>
    <w:rsid w:val="00F406BB"/>
    <w:rsid w:val="00F40758"/>
    <w:rsid w:val="00F40A2B"/>
    <w:rsid w:val="00F40F18"/>
    <w:rsid w:val="00F40F90"/>
    <w:rsid w:val="00F41047"/>
    <w:rsid w:val="00F41146"/>
    <w:rsid w:val="00F4118E"/>
    <w:rsid w:val="00F41359"/>
    <w:rsid w:val="00F419A5"/>
    <w:rsid w:val="00F41E59"/>
    <w:rsid w:val="00F41EA7"/>
    <w:rsid w:val="00F4236A"/>
    <w:rsid w:val="00F4236C"/>
    <w:rsid w:val="00F42481"/>
    <w:rsid w:val="00F427C2"/>
    <w:rsid w:val="00F4280D"/>
    <w:rsid w:val="00F429B2"/>
    <w:rsid w:val="00F42A46"/>
    <w:rsid w:val="00F42AA7"/>
    <w:rsid w:val="00F42ADC"/>
    <w:rsid w:val="00F42EDC"/>
    <w:rsid w:val="00F42FC8"/>
    <w:rsid w:val="00F43030"/>
    <w:rsid w:val="00F4304A"/>
    <w:rsid w:val="00F4334E"/>
    <w:rsid w:val="00F4337E"/>
    <w:rsid w:val="00F434F8"/>
    <w:rsid w:val="00F43507"/>
    <w:rsid w:val="00F436C7"/>
    <w:rsid w:val="00F437B8"/>
    <w:rsid w:val="00F439FE"/>
    <w:rsid w:val="00F43A01"/>
    <w:rsid w:val="00F43B76"/>
    <w:rsid w:val="00F43BC2"/>
    <w:rsid w:val="00F43E45"/>
    <w:rsid w:val="00F43E80"/>
    <w:rsid w:val="00F43E9A"/>
    <w:rsid w:val="00F440BE"/>
    <w:rsid w:val="00F440FD"/>
    <w:rsid w:val="00F4421C"/>
    <w:rsid w:val="00F44279"/>
    <w:rsid w:val="00F44380"/>
    <w:rsid w:val="00F445AC"/>
    <w:rsid w:val="00F44689"/>
    <w:rsid w:val="00F44721"/>
    <w:rsid w:val="00F44837"/>
    <w:rsid w:val="00F44884"/>
    <w:rsid w:val="00F44ABD"/>
    <w:rsid w:val="00F44CD6"/>
    <w:rsid w:val="00F44EE3"/>
    <w:rsid w:val="00F44F7B"/>
    <w:rsid w:val="00F44FB8"/>
    <w:rsid w:val="00F4501C"/>
    <w:rsid w:val="00F45058"/>
    <w:rsid w:val="00F45072"/>
    <w:rsid w:val="00F452FB"/>
    <w:rsid w:val="00F453CB"/>
    <w:rsid w:val="00F454C3"/>
    <w:rsid w:val="00F4554D"/>
    <w:rsid w:val="00F4561D"/>
    <w:rsid w:val="00F456EF"/>
    <w:rsid w:val="00F45831"/>
    <w:rsid w:val="00F4583E"/>
    <w:rsid w:val="00F45938"/>
    <w:rsid w:val="00F45CD0"/>
    <w:rsid w:val="00F45D1F"/>
    <w:rsid w:val="00F45DD6"/>
    <w:rsid w:val="00F45E36"/>
    <w:rsid w:val="00F4612C"/>
    <w:rsid w:val="00F461FF"/>
    <w:rsid w:val="00F462F8"/>
    <w:rsid w:val="00F4639D"/>
    <w:rsid w:val="00F46911"/>
    <w:rsid w:val="00F46D2A"/>
    <w:rsid w:val="00F46DDF"/>
    <w:rsid w:val="00F46F4C"/>
    <w:rsid w:val="00F4701B"/>
    <w:rsid w:val="00F47592"/>
    <w:rsid w:val="00F4792D"/>
    <w:rsid w:val="00F47F2A"/>
    <w:rsid w:val="00F501D7"/>
    <w:rsid w:val="00F504AA"/>
    <w:rsid w:val="00F50723"/>
    <w:rsid w:val="00F5075A"/>
    <w:rsid w:val="00F508B7"/>
    <w:rsid w:val="00F509FE"/>
    <w:rsid w:val="00F50A5B"/>
    <w:rsid w:val="00F50B6D"/>
    <w:rsid w:val="00F50ED1"/>
    <w:rsid w:val="00F50FE3"/>
    <w:rsid w:val="00F511E8"/>
    <w:rsid w:val="00F51446"/>
    <w:rsid w:val="00F514EF"/>
    <w:rsid w:val="00F517B0"/>
    <w:rsid w:val="00F5197A"/>
    <w:rsid w:val="00F51984"/>
    <w:rsid w:val="00F519BC"/>
    <w:rsid w:val="00F51DC3"/>
    <w:rsid w:val="00F51EAA"/>
    <w:rsid w:val="00F51F32"/>
    <w:rsid w:val="00F5206C"/>
    <w:rsid w:val="00F524DC"/>
    <w:rsid w:val="00F5264A"/>
    <w:rsid w:val="00F529BF"/>
    <w:rsid w:val="00F52BBE"/>
    <w:rsid w:val="00F52DEE"/>
    <w:rsid w:val="00F52E06"/>
    <w:rsid w:val="00F52F6F"/>
    <w:rsid w:val="00F53028"/>
    <w:rsid w:val="00F532B1"/>
    <w:rsid w:val="00F532DC"/>
    <w:rsid w:val="00F535C2"/>
    <w:rsid w:val="00F53DC1"/>
    <w:rsid w:val="00F53F2E"/>
    <w:rsid w:val="00F540B8"/>
    <w:rsid w:val="00F542E8"/>
    <w:rsid w:val="00F542FF"/>
    <w:rsid w:val="00F54323"/>
    <w:rsid w:val="00F5433E"/>
    <w:rsid w:val="00F543AD"/>
    <w:rsid w:val="00F54831"/>
    <w:rsid w:val="00F54A67"/>
    <w:rsid w:val="00F54D7C"/>
    <w:rsid w:val="00F54E45"/>
    <w:rsid w:val="00F54E46"/>
    <w:rsid w:val="00F5524A"/>
    <w:rsid w:val="00F5540F"/>
    <w:rsid w:val="00F55758"/>
    <w:rsid w:val="00F55790"/>
    <w:rsid w:val="00F55A69"/>
    <w:rsid w:val="00F55D18"/>
    <w:rsid w:val="00F56062"/>
    <w:rsid w:val="00F56068"/>
    <w:rsid w:val="00F56162"/>
    <w:rsid w:val="00F56202"/>
    <w:rsid w:val="00F5628D"/>
    <w:rsid w:val="00F5636A"/>
    <w:rsid w:val="00F56460"/>
    <w:rsid w:val="00F56812"/>
    <w:rsid w:val="00F56968"/>
    <w:rsid w:val="00F56A45"/>
    <w:rsid w:val="00F56A4E"/>
    <w:rsid w:val="00F56A98"/>
    <w:rsid w:val="00F56C24"/>
    <w:rsid w:val="00F57335"/>
    <w:rsid w:val="00F57914"/>
    <w:rsid w:val="00F60002"/>
    <w:rsid w:val="00F600B6"/>
    <w:rsid w:val="00F601FE"/>
    <w:rsid w:val="00F6036F"/>
    <w:rsid w:val="00F60411"/>
    <w:rsid w:val="00F604C8"/>
    <w:rsid w:val="00F605C6"/>
    <w:rsid w:val="00F6064E"/>
    <w:rsid w:val="00F60C67"/>
    <w:rsid w:val="00F6106C"/>
    <w:rsid w:val="00F61101"/>
    <w:rsid w:val="00F61337"/>
    <w:rsid w:val="00F613D9"/>
    <w:rsid w:val="00F617C1"/>
    <w:rsid w:val="00F61848"/>
    <w:rsid w:val="00F62398"/>
    <w:rsid w:val="00F624E3"/>
    <w:rsid w:val="00F62B5C"/>
    <w:rsid w:val="00F62BD5"/>
    <w:rsid w:val="00F62C47"/>
    <w:rsid w:val="00F62D74"/>
    <w:rsid w:val="00F62FB2"/>
    <w:rsid w:val="00F632D1"/>
    <w:rsid w:val="00F634CB"/>
    <w:rsid w:val="00F634FC"/>
    <w:rsid w:val="00F63564"/>
    <w:rsid w:val="00F64009"/>
    <w:rsid w:val="00F6432D"/>
    <w:rsid w:val="00F64370"/>
    <w:rsid w:val="00F646BC"/>
    <w:rsid w:val="00F64E56"/>
    <w:rsid w:val="00F64EFB"/>
    <w:rsid w:val="00F64F3C"/>
    <w:rsid w:val="00F65022"/>
    <w:rsid w:val="00F6530D"/>
    <w:rsid w:val="00F656C6"/>
    <w:rsid w:val="00F6572A"/>
    <w:rsid w:val="00F659F8"/>
    <w:rsid w:val="00F65D6D"/>
    <w:rsid w:val="00F660DD"/>
    <w:rsid w:val="00F66108"/>
    <w:rsid w:val="00F662BE"/>
    <w:rsid w:val="00F663EB"/>
    <w:rsid w:val="00F66497"/>
    <w:rsid w:val="00F664B2"/>
    <w:rsid w:val="00F6663C"/>
    <w:rsid w:val="00F6688D"/>
    <w:rsid w:val="00F668AD"/>
    <w:rsid w:val="00F66DFD"/>
    <w:rsid w:val="00F67038"/>
    <w:rsid w:val="00F67240"/>
    <w:rsid w:val="00F6767A"/>
    <w:rsid w:val="00F67CC3"/>
    <w:rsid w:val="00F67E91"/>
    <w:rsid w:val="00F70046"/>
    <w:rsid w:val="00F7022F"/>
    <w:rsid w:val="00F7033A"/>
    <w:rsid w:val="00F70446"/>
    <w:rsid w:val="00F70588"/>
    <w:rsid w:val="00F7058C"/>
    <w:rsid w:val="00F70AA9"/>
    <w:rsid w:val="00F70B1F"/>
    <w:rsid w:val="00F70D98"/>
    <w:rsid w:val="00F70D99"/>
    <w:rsid w:val="00F70E31"/>
    <w:rsid w:val="00F70E79"/>
    <w:rsid w:val="00F70FED"/>
    <w:rsid w:val="00F71523"/>
    <w:rsid w:val="00F719BE"/>
    <w:rsid w:val="00F71B61"/>
    <w:rsid w:val="00F720C8"/>
    <w:rsid w:val="00F72146"/>
    <w:rsid w:val="00F72229"/>
    <w:rsid w:val="00F72308"/>
    <w:rsid w:val="00F7235E"/>
    <w:rsid w:val="00F7254E"/>
    <w:rsid w:val="00F728BB"/>
    <w:rsid w:val="00F7292B"/>
    <w:rsid w:val="00F72C40"/>
    <w:rsid w:val="00F72CBC"/>
    <w:rsid w:val="00F72DF6"/>
    <w:rsid w:val="00F72F98"/>
    <w:rsid w:val="00F732E3"/>
    <w:rsid w:val="00F73450"/>
    <w:rsid w:val="00F73666"/>
    <w:rsid w:val="00F73691"/>
    <w:rsid w:val="00F738A0"/>
    <w:rsid w:val="00F73AE3"/>
    <w:rsid w:val="00F73BCF"/>
    <w:rsid w:val="00F73C07"/>
    <w:rsid w:val="00F73C1A"/>
    <w:rsid w:val="00F743E5"/>
    <w:rsid w:val="00F74464"/>
    <w:rsid w:val="00F74467"/>
    <w:rsid w:val="00F746B5"/>
    <w:rsid w:val="00F746C5"/>
    <w:rsid w:val="00F750B9"/>
    <w:rsid w:val="00F751FC"/>
    <w:rsid w:val="00F7532A"/>
    <w:rsid w:val="00F75389"/>
    <w:rsid w:val="00F756B5"/>
    <w:rsid w:val="00F75AA6"/>
    <w:rsid w:val="00F75F5C"/>
    <w:rsid w:val="00F75F72"/>
    <w:rsid w:val="00F76005"/>
    <w:rsid w:val="00F761FC"/>
    <w:rsid w:val="00F7641F"/>
    <w:rsid w:val="00F766CD"/>
    <w:rsid w:val="00F76780"/>
    <w:rsid w:val="00F767D1"/>
    <w:rsid w:val="00F76A1E"/>
    <w:rsid w:val="00F76B22"/>
    <w:rsid w:val="00F76BB3"/>
    <w:rsid w:val="00F76D44"/>
    <w:rsid w:val="00F76DB6"/>
    <w:rsid w:val="00F76DD1"/>
    <w:rsid w:val="00F772B2"/>
    <w:rsid w:val="00F77482"/>
    <w:rsid w:val="00F774C5"/>
    <w:rsid w:val="00F77604"/>
    <w:rsid w:val="00F77834"/>
    <w:rsid w:val="00F77B50"/>
    <w:rsid w:val="00F77B86"/>
    <w:rsid w:val="00F805FC"/>
    <w:rsid w:val="00F80974"/>
    <w:rsid w:val="00F80D29"/>
    <w:rsid w:val="00F80D83"/>
    <w:rsid w:val="00F81301"/>
    <w:rsid w:val="00F81427"/>
    <w:rsid w:val="00F81622"/>
    <w:rsid w:val="00F8167E"/>
    <w:rsid w:val="00F81871"/>
    <w:rsid w:val="00F81BC4"/>
    <w:rsid w:val="00F81CCF"/>
    <w:rsid w:val="00F821DC"/>
    <w:rsid w:val="00F8230F"/>
    <w:rsid w:val="00F82572"/>
    <w:rsid w:val="00F82AB5"/>
    <w:rsid w:val="00F83144"/>
    <w:rsid w:val="00F832CF"/>
    <w:rsid w:val="00F83389"/>
    <w:rsid w:val="00F833D6"/>
    <w:rsid w:val="00F83834"/>
    <w:rsid w:val="00F8384C"/>
    <w:rsid w:val="00F83CAD"/>
    <w:rsid w:val="00F83F85"/>
    <w:rsid w:val="00F84167"/>
    <w:rsid w:val="00F84251"/>
    <w:rsid w:val="00F846BF"/>
    <w:rsid w:val="00F847C8"/>
    <w:rsid w:val="00F848EC"/>
    <w:rsid w:val="00F84910"/>
    <w:rsid w:val="00F84AD4"/>
    <w:rsid w:val="00F84C71"/>
    <w:rsid w:val="00F84F8A"/>
    <w:rsid w:val="00F8559F"/>
    <w:rsid w:val="00F8567A"/>
    <w:rsid w:val="00F856C2"/>
    <w:rsid w:val="00F85761"/>
    <w:rsid w:val="00F85874"/>
    <w:rsid w:val="00F85A00"/>
    <w:rsid w:val="00F85EAD"/>
    <w:rsid w:val="00F85EB7"/>
    <w:rsid w:val="00F86015"/>
    <w:rsid w:val="00F8605F"/>
    <w:rsid w:val="00F86210"/>
    <w:rsid w:val="00F864C9"/>
    <w:rsid w:val="00F86A0B"/>
    <w:rsid w:val="00F86C57"/>
    <w:rsid w:val="00F86D78"/>
    <w:rsid w:val="00F86F07"/>
    <w:rsid w:val="00F87030"/>
    <w:rsid w:val="00F87128"/>
    <w:rsid w:val="00F871E1"/>
    <w:rsid w:val="00F87207"/>
    <w:rsid w:val="00F87316"/>
    <w:rsid w:val="00F874A1"/>
    <w:rsid w:val="00F87563"/>
    <w:rsid w:val="00F876E6"/>
    <w:rsid w:val="00F8798B"/>
    <w:rsid w:val="00F87A5C"/>
    <w:rsid w:val="00F87DDE"/>
    <w:rsid w:val="00F87F84"/>
    <w:rsid w:val="00F90027"/>
    <w:rsid w:val="00F90053"/>
    <w:rsid w:val="00F90079"/>
    <w:rsid w:val="00F90122"/>
    <w:rsid w:val="00F909D1"/>
    <w:rsid w:val="00F90A2C"/>
    <w:rsid w:val="00F90DB9"/>
    <w:rsid w:val="00F90F2C"/>
    <w:rsid w:val="00F90FDE"/>
    <w:rsid w:val="00F91054"/>
    <w:rsid w:val="00F91410"/>
    <w:rsid w:val="00F9145B"/>
    <w:rsid w:val="00F91690"/>
    <w:rsid w:val="00F91817"/>
    <w:rsid w:val="00F9191D"/>
    <w:rsid w:val="00F919AC"/>
    <w:rsid w:val="00F919B4"/>
    <w:rsid w:val="00F91C31"/>
    <w:rsid w:val="00F91C80"/>
    <w:rsid w:val="00F91CB6"/>
    <w:rsid w:val="00F92009"/>
    <w:rsid w:val="00F9217C"/>
    <w:rsid w:val="00F92226"/>
    <w:rsid w:val="00F923D8"/>
    <w:rsid w:val="00F923DA"/>
    <w:rsid w:val="00F924E6"/>
    <w:rsid w:val="00F9254A"/>
    <w:rsid w:val="00F9263E"/>
    <w:rsid w:val="00F92BE6"/>
    <w:rsid w:val="00F92EA0"/>
    <w:rsid w:val="00F93001"/>
    <w:rsid w:val="00F933B4"/>
    <w:rsid w:val="00F93968"/>
    <w:rsid w:val="00F939F9"/>
    <w:rsid w:val="00F93A06"/>
    <w:rsid w:val="00F93B06"/>
    <w:rsid w:val="00F93BA4"/>
    <w:rsid w:val="00F93E06"/>
    <w:rsid w:val="00F93F7A"/>
    <w:rsid w:val="00F93F8C"/>
    <w:rsid w:val="00F93FFA"/>
    <w:rsid w:val="00F942B8"/>
    <w:rsid w:val="00F945CB"/>
    <w:rsid w:val="00F946D7"/>
    <w:rsid w:val="00F9488F"/>
    <w:rsid w:val="00F94DAE"/>
    <w:rsid w:val="00F95169"/>
    <w:rsid w:val="00F9527B"/>
    <w:rsid w:val="00F953C9"/>
    <w:rsid w:val="00F95404"/>
    <w:rsid w:val="00F95635"/>
    <w:rsid w:val="00F956C0"/>
    <w:rsid w:val="00F95D92"/>
    <w:rsid w:val="00F95DA9"/>
    <w:rsid w:val="00F96166"/>
    <w:rsid w:val="00F96280"/>
    <w:rsid w:val="00F9633A"/>
    <w:rsid w:val="00F964FF"/>
    <w:rsid w:val="00F96786"/>
    <w:rsid w:val="00F96B64"/>
    <w:rsid w:val="00F96E20"/>
    <w:rsid w:val="00F971A9"/>
    <w:rsid w:val="00F974FD"/>
    <w:rsid w:val="00F97791"/>
    <w:rsid w:val="00F9781D"/>
    <w:rsid w:val="00F978FB"/>
    <w:rsid w:val="00F97AFF"/>
    <w:rsid w:val="00F97F0C"/>
    <w:rsid w:val="00FA0322"/>
    <w:rsid w:val="00FA07E7"/>
    <w:rsid w:val="00FA08EC"/>
    <w:rsid w:val="00FA0BBD"/>
    <w:rsid w:val="00FA0C1A"/>
    <w:rsid w:val="00FA0D33"/>
    <w:rsid w:val="00FA0D69"/>
    <w:rsid w:val="00FA0E5E"/>
    <w:rsid w:val="00FA0EF7"/>
    <w:rsid w:val="00FA107A"/>
    <w:rsid w:val="00FA110A"/>
    <w:rsid w:val="00FA1377"/>
    <w:rsid w:val="00FA1554"/>
    <w:rsid w:val="00FA16D5"/>
    <w:rsid w:val="00FA16E2"/>
    <w:rsid w:val="00FA1774"/>
    <w:rsid w:val="00FA189B"/>
    <w:rsid w:val="00FA1A39"/>
    <w:rsid w:val="00FA1C9F"/>
    <w:rsid w:val="00FA20A3"/>
    <w:rsid w:val="00FA2264"/>
    <w:rsid w:val="00FA234F"/>
    <w:rsid w:val="00FA23C4"/>
    <w:rsid w:val="00FA273F"/>
    <w:rsid w:val="00FA27C3"/>
    <w:rsid w:val="00FA2D74"/>
    <w:rsid w:val="00FA2D91"/>
    <w:rsid w:val="00FA2DD6"/>
    <w:rsid w:val="00FA2E19"/>
    <w:rsid w:val="00FA30EE"/>
    <w:rsid w:val="00FA3447"/>
    <w:rsid w:val="00FA3707"/>
    <w:rsid w:val="00FA39C8"/>
    <w:rsid w:val="00FA3C62"/>
    <w:rsid w:val="00FA3CED"/>
    <w:rsid w:val="00FA3CEE"/>
    <w:rsid w:val="00FA3F01"/>
    <w:rsid w:val="00FA3F85"/>
    <w:rsid w:val="00FA40CD"/>
    <w:rsid w:val="00FA41E2"/>
    <w:rsid w:val="00FA42C3"/>
    <w:rsid w:val="00FA4360"/>
    <w:rsid w:val="00FA43C5"/>
    <w:rsid w:val="00FA4541"/>
    <w:rsid w:val="00FA4659"/>
    <w:rsid w:val="00FA46A3"/>
    <w:rsid w:val="00FA4763"/>
    <w:rsid w:val="00FA47EF"/>
    <w:rsid w:val="00FA4812"/>
    <w:rsid w:val="00FA4817"/>
    <w:rsid w:val="00FA48F9"/>
    <w:rsid w:val="00FA4A0E"/>
    <w:rsid w:val="00FA4A99"/>
    <w:rsid w:val="00FA4E18"/>
    <w:rsid w:val="00FA4EF2"/>
    <w:rsid w:val="00FA5575"/>
    <w:rsid w:val="00FA566E"/>
    <w:rsid w:val="00FA580E"/>
    <w:rsid w:val="00FA5CDF"/>
    <w:rsid w:val="00FA665B"/>
    <w:rsid w:val="00FA678E"/>
    <w:rsid w:val="00FA6861"/>
    <w:rsid w:val="00FA6912"/>
    <w:rsid w:val="00FA6A3E"/>
    <w:rsid w:val="00FA6C86"/>
    <w:rsid w:val="00FA6E07"/>
    <w:rsid w:val="00FA6F24"/>
    <w:rsid w:val="00FA72DA"/>
    <w:rsid w:val="00FA780E"/>
    <w:rsid w:val="00FA7A5D"/>
    <w:rsid w:val="00FA7AAB"/>
    <w:rsid w:val="00FA7CE7"/>
    <w:rsid w:val="00FA7D5C"/>
    <w:rsid w:val="00FA7D71"/>
    <w:rsid w:val="00FB0098"/>
    <w:rsid w:val="00FB026F"/>
    <w:rsid w:val="00FB0478"/>
    <w:rsid w:val="00FB04D0"/>
    <w:rsid w:val="00FB0548"/>
    <w:rsid w:val="00FB071D"/>
    <w:rsid w:val="00FB07AD"/>
    <w:rsid w:val="00FB0A2E"/>
    <w:rsid w:val="00FB0B2C"/>
    <w:rsid w:val="00FB0D4E"/>
    <w:rsid w:val="00FB0FAA"/>
    <w:rsid w:val="00FB108F"/>
    <w:rsid w:val="00FB144B"/>
    <w:rsid w:val="00FB15DC"/>
    <w:rsid w:val="00FB17D0"/>
    <w:rsid w:val="00FB1B31"/>
    <w:rsid w:val="00FB1BDC"/>
    <w:rsid w:val="00FB2147"/>
    <w:rsid w:val="00FB2166"/>
    <w:rsid w:val="00FB2622"/>
    <w:rsid w:val="00FB2682"/>
    <w:rsid w:val="00FB292A"/>
    <w:rsid w:val="00FB2AA3"/>
    <w:rsid w:val="00FB2DE9"/>
    <w:rsid w:val="00FB2F1D"/>
    <w:rsid w:val="00FB2FD8"/>
    <w:rsid w:val="00FB317C"/>
    <w:rsid w:val="00FB31BE"/>
    <w:rsid w:val="00FB37D2"/>
    <w:rsid w:val="00FB391A"/>
    <w:rsid w:val="00FB3C0D"/>
    <w:rsid w:val="00FB3CAD"/>
    <w:rsid w:val="00FB3D4C"/>
    <w:rsid w:val="00FB41B4"/>
    <w:rsid w:val="00FB4294"/>
    <w:rsid w:val="00FB46CE"/>
    <w:rsid w:val="00FB4765"/>
    <w:rsid w:val="00FB4993"/>
    <w:rsid w:val="00FB4AA5"/>
    <w:rsid w:val="00FB4D82"/>
    <w:rsid w:val="00FB4FD6"/>
    <w:rsid w:val="00FB5074"/>
    <w:rsid w:val="00FB510A"/>
    <w:rsid w:val="00FB531F"/>
    <w:rsid w:val="00FB57D6"/>
    <w:rsid w:val="00FB5A48"/>
    <w:rsid w:val="00FB5BF2"/>
    <w:rsid w:val="00FB5CA6"/>
    <w:rsid w:val="00FB5F27"/>
    <w:rsid w:val="00FB5F29"/>
    <w:rsid w:val="00FB610B"/>
    <w:rsid w:val="00FB623D"/>
    <w:rsid w:val="00FB691C"/>
    <w:rsid w:val="00FB69A9"/>
    <w:rsid w:val="00FB6C77"/>
    <w:rsid w:val="00FB6CB8"/>
    <w:rsid w:val="00FB6EA9"/>
    <w:rsid w:val="00FB7267"/>
    <w:rsid w:val="00FB7506"/>
    <w:rsid w:val="00FB7663"/>
    <w:rsid w:val="00FB7902"/>
    <w:rsid w:val="00FB792F"/>
    <w:rsid w:val="00FB79B2"/>
    <w:rsid w:val="00FB7E2D"/>
    <w:rsid w:val="00FC0663"/>
    <w:rsid w:val="00FC0A52"/>
    <w:rsid w:val="00FC0A78"/>
    <w:rsid w:val="00FC0D86"/>
    <w:rsid w:val="00FC0DEC"/>
    <w:rsid w:val="00FC1087"/>
    <w:rsid w:val="00FC124A"/>
    <w:rsid w:val="00FC15B8"/>
    <w:rsid w:val="00FC1619"/>
    <w:rsid w:val="00FC1621"/>
    <w:rsid w:val="00FC164C"/>
    <w:rsid w:val="00FC16D0"/>
    <w:rsid w:val="00FC199F"/>
    <w:rsid w:val="00FC216B"/>
    <w:rsid w:val="00FC2224"/>
    <w:rsid w:val="00FC2D2B"/>
    <w:rsid w:val="00FC2F30"/>
    <w:rsid w:val="00FC306E"/>
    <w:rsid w:val="00FC3714"/>
    <w:rsid w:val="00FC380F"/>
    <w:rsid w:val="00FC3931"/>
    <w:rsid w:val="00FC3FA7"/>
    <w:rsid w:val="00FC4165"/>
    <w:rsid w:val="00FC47FD"/>
    <w:rsid w:val="00FC4813"/>
    <w:rsid w:val="00FC489E"/>
    <w:rsid w:val="00FC4A06"/>
    <w:rsid w:val="00FC4B32"/>
    <w:rsid w:val="00FC4C59"/>
    <w:rsid w:val="00FC5057"/>
    <w:rsid w:val="00FC50B0"/>
    <w:rsid w:val="00FC5839"/>
    <w:rsid w:val="00FC5868"/>
    <w:rsid w:val="00FC59D1"/>
    <w:rsid w:val="00FC5B98"/>
    <w:rsid w:val="00FC5BA6"/>
    <w:rsid w:val="00FC5BF7"/>
    <w:rsid w:val="00FC6C90"/>
    <w:rsid w:val="00FC6D6C"/>
    <w:rsid w:val="00FC70BF"/>
    <w:rsid w:val="00FC717E"/>
    <w:rsid w:val="00FC719D"/>
    <w:rsid w:val="00FC7901"/>
    <w:rsid w:val="00FC7A3B"/>
    <w:rsid w:val="00FC7B8A"/>
    <w:rsid w:val="00FC7C4D"/>
    <w:rsid w:val="00FC7D3B"/>
    <w:rsid w:val="00FC7D67"/>
    <w:rsid w:val="00FC7FC9"/>
    <w:rsid w:val="00FD002B"/>
    <w:rsid w:val="00FD00FA"/>
    <w:rsid w:val="00FD0693"/>
    <w:rsid w:val="00FD0933"/>
    <w:rsid w:val="00FD0E20"/>
    <w:rsid w:val="00FD11AC"/>
    <w:rsid w:val="00FD14FE"/>
    <w:rsid w:val="00FD16D3"/>
    <w:rsid w:val="00FD17C7"/>
    <w:rsid w:val="00FD1977"/>
    <w:rsid w:val="00FD1A54"/>
    <w:rsid w:val="00FD1BBB"/>
    <w:rsid w:val="00FD1EFC"/>
    <w:rsid w:val="00FD201F"/>
    <w:rsid w:val="00FD203A"/>
    <w:rsid w:val="00FD22D3"/>
    <w:rsid w:val="00FD22DA"/>
    <w:rsid w:val="00FD2928"/>
    <w:rsid w:val="00FD2A21"/>
    <w:rsid w:val="00FD2C7F"/>
    <w:rsid w:val="00FD2D27"/>
    <w:rsid w:val="00FD2ED1"/>
    <w:rsid w:val="00FD2F03"/>
    <w:rsid w:val="00FD309A"/>
    <w:rsid w:val="00FD35FF"/>
    <w:rsid w:val="00FD385B"/>
    <w:rsid w:val="00FD38E8"/>
    <w:rsid w:val="00FD39C4"/>
    <w:rsid w:val="00FD3A0B"/>
    <w:rsid w:val="00FD3ADB"/>
    <w:rsid w:val="00FD3B36"/>
    <w:rsid w:val="00FD3EEC"/>
    <w:rsid w:val="00FD3EF9"/>
    <w:rsid w:val="00FD3FFA"/>
    <w:rsid w:val="00FD43A0"/>
    <w:rsid w:val="00FD43DB"/>
    <w:rsid w:val="00FD460E"/>
    <w:rsid w:val="00FD488A"/>
    <w:rsid w:val="00FD4949"/>
    <w:rsid w:val="00FD4B33"/>
    <w:rsid w:val="00FD4DC8"/>
    <w:rsid w:val="00FD4DE8"/>
    <w:rsid w:val="00FD4F2E"/>
    <w:rsid w:val="00FD5009"/>
    <w:rsid w:val="00FD51F6"/>
    <w:rsid w:val="00FD5346"/>
    <w:rsid w:val="00FD53F1"/>
    <w:rsid w:val="00FD551D"/>
    <w:rsid w:val="00FD5554"/>
    <w:rsid w:val="00FD55A7"/>
    <w:rsid w:val="00FD5601"/>
    <w:rsid w:val="00FD561A"/>
    <w:rsid w:val="00FD5667"/>
    <w:rsid w:val="00FD574E"/>
    <w:rsid w:val="00FD59FE"/>
    <w:rsid w:val="00FD5B63"/>
    <w:rsid w:val="00FD5E3F"/>
    <w:rsid w:val="00FD5FB5"/>
    <w:rsid w:val="00FD60C2"/>
    <w:rsid w:val="00FD61C9"/>
    <w:rsid w:val="00FD6218"/>
    <w:rsid w:val="00FD652A"/>
    <w:rsid w:val="00FD6672"/>
    <w:rsid w:val="00FD6673"/>
    <w:rsid w:val="00FD6727"/>
    <w:rsid w:val="00FD6BDE"/>
    <w:rsid w:val="00FD6C93"/>
    <w:rsid w:val="00FD6DAF"/>
    <w:rsid w:val="00FD6DB5"/>
    <w:rsid w:val="00FD6EA2"/>
    <w:rsid w:val="00FD6FF8"/>
    <w:rsid w:val="00FD7132"/>
    <w:rsid w:val="00FD7199"/>
    <w:rsid w:val="00FD725D"/>
    <w:rsid w:val="00FD7268"/>
    <w:rsid w:val="00FD745F"/>
    <w:rsid w:val="00FD75F6"/>
    <w:rsid w:val="00FD7910"/>
    <w:rsid w:val="00FD7966"/>
    <w:rsid w:val="00FD7D22"/>
    <w:rsid w:val="00FD7D5D"/>
    <w:rsid w:val="00FD7DEE"/>
    <w:rsid w:val="00FD7E34"/>
    <w:rsid w:val="00FE026D"/>
    <w:rsid w:val="00FE03E1"/>
    <w:rsid w:val="00FE0458"/>
    <w:rsid w:val="00FE04E3"/>
    <w:rsid w:val="00FE0549"/>
    <w:rsid w:val="00FE0562"/>
    <w:rsid w:val="00FE05F4"/>
    <w:rsid w:val="00FE089F"/>
    <w:rsid w:val="00FE0DF8"/>
    <w:rsid w:val="00FE0ED3"/>
    <w:rsid w:val="00FE0F0C"/>
    <w:rsid w:val="00FE0F53"/>
    <w:rsid w:val="00FE1000"/>
    <w:rsid w:val="00FE1083"/>
    <w:rsid w:val="00FE10DD"/>
    <w:rsid w:val="00FE1767"/>
    <w:rsid w:val="00FE1999"/>
    <w:rsid w:val="00FE1A99"/>
    <w:rsid w:val="00FE1B3E"/>
    <w:rsid w:val="00FE1C91"/>
    <w:rsid w:val="00FE1F40"/>
    <w:rsid w:val="00FE1FC9"/>
    <w:rsid w:val="00FE1FDC"/>
    <w:rsid w:val="00FE22D5"/>
    <w:rsid w:val="00FE2309"/>
    <w:rsid w:val="00FE2325"/>
    <w:rsid w:val="00FE2417"/>
    <w:rsid w:val="00FE254A"/>
    <w:rsid w:val="00FE29F1"/>
    <w:rsid w:val="00FE2A57"/>
    <w:rsid w:val="00FE2FBF"/>
    <w:rsid w:val="00FE3422"/>
    <w:rsid w:val="00FE350D"/>
    <w:rsid w:val="00FE353F"/>
    <w:rsid w:val="00FE3653"/>
    <w:rsid w:val="00FE3798"/>
    <w:rsid w:val="00FE3D81"/>
    <w:rsid w:val="00FE3E24"/>
    <w:rsid w:val="00FE3E4F"/>
    <w:rsid w:val="00FE42AC"/>
    <w:rsid w:val="00FE4AA3"/>
    <w:rsid w:val="00FE4F6A"/>
    <w:rsid w:val="00FE4F8C"/>
    <w:rsid w:val="00FE5354"/>
    <w:rsid w:val="00FE551C"/>
    <w:rsid w:val="00FE5534"/>
    <w:rsid w:val="00FE5956"/>
    <w:rsid w:val="00FE5EC9"/>
    <w:rsid w:val="00FE5FAD"/>
    <w:rsid w:val="00FE6000"/>
    <w:rsid w:val="00FE63B0"/>
    <w:rsid w:val="00FE656D"/>
    <w:rsid w:val="00FE6575"/>
    <w:rsid w:val="00FE65E7"/>
    <w:rsid w:val="00FE6809"/>
    <w:rsid w:val="00FE685C"/>
    <w:rsid w:val="00FE695F"/>
    <w:rsid w:val="00FE6CF0"/>
    <w:rsid w:val="00FE6E48"/>
    <w:rsid w:val="00FE70EB"/>
    <w:rsid w:val="00FE7105"/>
    <w:rsid w:val="00FE7178"/>
    <w:rsid w:val="00FE73E5"/>
    <w:rsid w:val="00FE7564"/>
    <w:rsid w:val="00FE75EC"/>
    <w:rsid w:val="00FE792B"/>
    <w:rsid w:val="00FE7A33"/>
    <w:rsid w:val="00FE7ABA"/>
    <w:rsid w:val="00FE7AC3"/>
    <w:rsid w:val="00FE7C8F"/>
    <w:rsid w:val="00FF01F9"/>
    <w:rsid w:val="00FF0305"/>
    <w:rsid w:val="00FF0722"/>
    <w:rsid w:val="00FF0A48"/>
    <w:rsid w:val="00FF0D33"/>
    <w:rsid w:val="00FF100B"/>
    <w:rsid w:val="00FF11F9"/>
    <w:rsid w:val="00FF11FA"/>
    <w:rsid w:val="00FF120E"/>
    <w:rsid w:val="00FF14ED"/>
    <w:rsid w:val="00FF19DE"/>
    <w:rsid w:val="00FF1C95"/>
    <w:rsid w:val="00FF213D"/>
    <w:rsid w:val="00FF2793"/>
    <w:rsid w:val="00FF29EB"/>
    <w:rsid w:val="00FF2E9F"/>
    <w:rsid w:val="00FF2FEB"/>
    <w:rsid w:val="00FF3235"/>
    <w:rsid w:val="00FF35CA"/>
    <w:rsid w:val="00FF37D5"/>
    <w:rsid w:val="00FF3A68"/>
    <w:rsid w:val="00FF3A7A"/>
    <w:rsid w:val="00FF3C35"/>
    <w:rsid w:val="00FF3E26"/>
    <w:rsid w:val="00FF3E5B"/>
    <w:rsid w:val="00FF4009"/>
    <w:rsid w:val="00FF40B0"/>
    <w:rsid w:val="00FF40BC"/>
    <w:rsid w:val="00FF459E"/>
    <w:rsid w:val="00FF492A"/>
    <w:rsid w:val="00FF4944"/>
    <w:rsid w:val="00FF4A05"/>
    <w:rsid w:val="00FF4AEB"/>
    <w:rsid w:val="00FF4CB0"/>
    <w:rsid w:val="00FF4D49"/>
    <w:rsid w:val="00FF51E9"/>
    <w:rsid w:val="00FF5433"/>
    <w:rsid w:val="00FF54B2"/>
    <w:rsid w:val="00FF5808"/>
    <w:rsid w:val="00FF58AA"/>
    <w:rsid w:val="00FF5D3A"/>
    <w:rsid w:val="00FF5F2A"/>
    <w:rsid w:val="00FF5F86"/>
    <w:rsid w:val="00FF61F7"/>
    <w:rsid w:val="00FF6433"/>
    <w:rsid w:val="00FF6814"/>
    <w:rsid w:val="00FF6A3D"/>
    <w:rsid w:val="00FF6ADB"/>
    <w:rsid w:val="00FF6C72"/>
    <w:rsid w:val="00FF6D8C"/>
    <w:rsid w:val="00FF6ED0"/>
    <w:rsid w:val="00FF7315"/>
    <w:rsid w:val="00FF74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9F27D9"/>
  <w15:chartTrackingRefBased/>
  <w15:docId w15:val="{38B8B9C7-2D26-4E79-9E2A-5D2905AD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A3"/>
    <w:pPr>
      <w:spacing w:before="60" w:line="280" w:lineRule="exact"/>
      <w:ind w:firstLine="567"/>
      <w:jc w:val="both"/>
    </w:pPr>
  </w:style>
  <w:style w:type="paragraph" w:styleId="Balk1">
    <w:name w:val="heading 1"/>
    <w:aliases w:val="Başlık 1 Char Char"/>
    <w:basedOn w:val="Normal"/>
    <w:next w:val="Normal"/>
    <w:link w:val="Balk1Char"/>
    <w:autoRedefine/>
    <w:uiPriority w:val="9"/>
    <w:qFormat/>
    <w:rsid w:val="006B1D7C"/>
    <w:pPr>
      <w:keepNext/>
      <w:kinsoku w:val="0"/>
      <w:overflowPunct w:val="0"/>
      <w:spacing w:before="100" w:beforeAutospacing="1" w:after="240" w:line="400" w:lineRule="exact"/>
      <w:ind w:left="1134" w:right="4156" w:firstLine="0"/>
      <w:jc w:val="center"/>
      <w:outlineLvl w:val="0"/>
    </w:pPr>
    <w:rPr>
      <w:b/>
      <w:bCs/>
      <w:caps/>
      <w:kern w:val="28"/>
      <w:szCs w:val="24"/>
    </w:rPr>
  </w:style>
  <w:style w:type="paragraph" w:styleId="Balk2">
    <w:name w:val="heading 2"/>
    <w:basedOn w:val="Normal"/>
    <w:next w:val="Normal"/>
    <w:link w:val="Balk2Char"/>
    <w:autoRedefine/>
    <w:uiPriority w:val="9"/>
    <w:qFormat/>
    <w:rsid w:val="00B17B61"/>
    <w:pPr>
      <w:keepNext/>
      <w:spacing w:before="480" w:after="60"/>
      <w:ind w:left="567" w:firstLine="0"/>
      <w:jc w:val="left"/>
      <w:outlineLvl w:val="1"/>
    </w:pPr>
    <w:rPr>
      <w:b/>
      <w:bCs/>
      <w:smallCaps/>
      <w:color w:val="000000"/>
    </w:rPr>
  </w:style>
  <w:style w:type="paragraph" w:styleId="Balk3">
    <w:name w:val="heading 3"/>
    <w:aliases w:val="Başlık 3 Char Char Char Char,Başlık 3 Char Char Char,Başlık 31 Char Char,Başlık 3 Char Char Char Char Char"/>
    <w:basedOn w:val="Normal"/>
    <w:next w:val="Normal"/>
    <w:link w:val="Balk3Char1"/>
    <w:qFormat/>
    <w:rsid w:val="004E3F0A"/>
    <w:pPr>
      <w:keepNext/>
      <w:spacing w:before="360" w:after="60"/>
      <w:outlineLvl w:val="2"/>
    </w:pPr>
    <w:rPr>
      <w:b/>
      <w:bCs/>
      <w:color w:val="FF0000"/>
    </w:rPr>
  </w:style>
  <w:style w:type="paragraph" w:styleId="Balk4">
    <w:name w:val="heading 4"/>
    <w:basedOn w:val="Normal"/>
    <w:next w:val="Normal"/>
    <w:link w:val="Balk4Char"/>
    <w:autoRedefine/>
    <w:qFormat/>
    <w:rsid w:val="004E3F0A"/>
    <w:pPr>
      <w:keepNext/>
      <w:numPr>
        <w:numId w:val="3"/>
      </w:numPr>
      <w:spacing w:before="240" w:after="60"/>
      <w:ind w:left="924" w:hanging="357"/>
      <w:jc w:val="left"/>
      <w:outlineLvl w:val="3"/>
    </w:pPr>
    <w:rPr>
      <w:b/>
      <w:bCs/>
      <w:color w:val="FF0000"/>
    </w:rPr>
  </w:style>
  <w:style w:type="paragraph" w:styleId="Balk5">
    <w:name w:val="heading 5"/>
    <w:basedOn w:val="Normal"/>
    <w:next w:val="Normal"/>
    <w:link w:val="Balk5Char"/>
    <w:qFormat/>
    <w:rsid w:val="004E3F0A"/>
    <w:pPr>
      <w:keepNext/>
      <w:numPr>
        <w:numId w:val="2"/>
      </w:numPr>
      <w:spacing w:before="360" w:after="120"/>
      <w:outlineLvl w:val="4"/>
    </w:pPr>
    <w:rPr>
      <w:b/>
      <w:bCs/>
      <w:color w:val="FF0000"/>
    </w:rPr>
  </w:style>
  <w:style w:type="paragraph" w:styleId="Balk6">
    <w:name w:val="heading 6"/>
    <w:basedOn w:val="Normal"/>
    <w:next w:val="Normal"/>
    <w:link w:val="Balk6Char"/>
    <w:qFormat/>
    <w:rsid w:val="004E3F0A"/>
    <w:pPr>
      <w:keepNext/>
      <w:spacing w:before="360" w:after="120"/>
      <w:jc w:val="left"/>
      <w:outlineLvl w:val="5"/>
    </w:pPr>
    <w:rPr>
      <w:b/>
      <w:bCs/>
      <w:color w:val="FF0000"/>
    </w:rPr>
  </w:style>
  <w:style w:type="paragraph" w:styleId="Balk7">
    <w:name w:val="heading 7"/>
    <w:basedOn w:val="Normal"/>
    <w:next w:val="Normal"/>
    <w:link w:val="Balk7Char"/>
    <w:qFormat/>
    <w:rsid w:val="004E3F0A"/>
    <w:pPr>
      <w:keepNext/>
      <w:ind w:firstLine="0"/>
      <w:outlineLvl w:val="6"/>
    </w:pPr>
    <w:rPr>
      <w:b/>
      <w:bCs/>
      <w:sz w:val="16"/>
      <w:szCs w:val="16"/>
    </w:rPr>
  </w:style>
  <w:style w:type="paragraph" w:styleId="Balk8">
    <w:name w:val="heading 8"/>
    <w:basedOn w:val="Normal"/>
    <w:next w:val="Normal"/>
    <w:link w:val="Balk8Char"/>
    <w:qFormat/>
    <w:rsid w:val="004E3F0A"/>
    <w:pPr>
      <w:keepNext/>
      <w:outlineLvl w:val="7"/>
    </w:pPr>
    <w:rPr>
      <w:i/>
      <w:iCs/>
    </w:rPr>
  </w:style>
  <w:style w:type="paragraph" w:styleId="Balk9">
    <w:name w:val="heading 9"/>
    <w:basedOn w:val="Normal"/>
    <w:next w:val="Normal"/>
    <w:link w:val="Balk9Char"/>
    <w:qFormat/>
    <w:rsid w:val="004E3F0A"/>
    <w:pPr>
      <w:keepNext/>
      <w:outlineLvl w:val="8"/>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onNotBavurusu">
    <w:name w:val="endnote reference"/>
    <w:semiHidden/>
    <w:rsid w:val="004E3F0A"/>
    <w:rPr>
      <w:sz w:val="18"/>
      <w:szCs w:val="18"/>
      <w:vertAlign w:val="superscript"/>
    </w:rPr>
  </w:style>
  <w:style w:type="character" w:styleId="DipnotBavurusu">
    <w:name w:val="footnote reference"/>
    <w:uiPriority w:val="99"/>
    <w:rsid w:val="004E3F0A"/>
    <w:rPr>
      <w:rFonts w:ascii="Times New Roman" w:hAnsi="Times New Roman"/>
      <w:color w:val="0000FF"/>
      <w:sz w:val="20"/>
      <w:szCs w:val="20"/>
      <w:vertAlign w:val="superscript"/>
    </w:rPr>
  </w:style>
  <w:style w:type="paragraph" w:styleId="GvdeMetniGirintisi">
    <w:name w:val="Body Text Indent"/>
    <w:basedOn w:val="Normal"/>
    <w:link w:val="GvdeMetniGirintisiChar"/>
    <w:rsid w:val="004E3F0A"/>
    <w:pPr>
      <w:tabs>
        <w:tab w:val="left" w:pos="142"/>
        <w:tab w:val="left" w:pos="567"/>
        <w:tab w:val="left" w:pos="993"/>
      </w:tabs>
    </w:pPr>
    <w:rPr>
      <w:color w:val="FF0000"/>
      <w:sz w:val="24"/>
      <w:szCs w:val="24"/>
    </w:rPr>
  </w:style>
  <w:style w:type="paragraph" w:styleId="GvdeMetniGirintisi2">
    <w:name w:val="Body Text Indent 2"/>
    <w:basedOn w:val="Normal"/>
    <w:link w:val="GvdeMetniGirintisi2Char"/>
    <w:rsid w:val="004E3F0A"/>
  </w:style>
  <w:style w:type="paragraph" w:styleId="DipnotMetni">
    <w:name w:val="footnote text"/>
    <w:aliases w:val="Dipnot Metni Char,Dipnot Metni Char Char Char Char,Dipnot Metni Char Char Cha,Dipnot Metni Char Char Char Char Char Char Char Char Char Char,Dipnot Metni Char Char Char Char Char Char Char Char Char Char Char Char,Dipnot Metni1 Char Char"/>
    <w:basedOn w:val="Normal"/>
    <w:link w:val="DipnotMetniChar1"/>
    <w:autoRedefine/>
    <w:uiPriority w:val="99"/>
    <w:rsid w:val="000F592B"/>
    <w:pPr>
      <w:spacing w:before="120" w:after="120" w:line="240" w:lineRule="auto"/>
      <w:ind w:firstLine="0"/>
    </w:pPr>
    <w:rPr>
      <w:sz w:val="18"/>
      <w:szCs w:val="18"/>
    </w:rPr>
  </w:style>
  <w:style w:type="paragraph" w:styleId="DzMetin">
    <w:name w:val="Plain Text"/>
    <w:aliases w:val="Düz Metin Char Char Char Char Char,Düz Metin Char Char Char Char Char Char Char Char Char Char Char Char Char Char Char"/>
    <w:basedOn w:val="Normal"/>
    <w:link w:val="DzMetinChar"/>
    <w:autoRedefine/>
    <w:rsid w:val="00AE2228"/>
    <w:pPr>
      <w:spacing w:before="0" w:after="120" w:line="312" w:lineRule="auto"/>
    </w:pPr>
    <w:rPr>
      <w:rFonts w:cs="B Compset"/>
      <w:sz w:val="24"/>
      <w:szCs w:val="24"/>
    </w:rPr>
  </w:style>
  <w:style w:type="paragraph" w:customStyle="1" w:styleId="Biem1">
    <w:name w:val="Biçem1"/>
    <w:basedOn w:val="Balk2"/>
    <w:autoRedefine/>
    <w:rsid w:val="004E3F0A"/>
    <w:rPr>
      <w:i/>
      <w:iCs/>
    </w:rPr>
  </w:style>
  <w:style w:type="paragraph" w:customStyle="1" w:styleId="Biem2">
    <w:name w:val="Biçem2"/>
    <w:basedOn w:val="Balk2"/>
    <w:autoRedefine/>
    <w:rsid w:val="004E3F0A"/>
    <w:pPr>
      <w:numPr>
        <w:numId w:val="1"/>
      </w:numPr>
      <w:tabs>
        <w:tab w:val="clear" w:pos="927"/>
      </w:tabs>
      <w:ind w:left="1080" w:hanging="720"/>
    </w:pPr>
    <w:rPr>
      <w:i/>
      <w:iCs/>
    </w:rPr>
  </w:style>
  <w:style w:type="paragraph" w:styleId="SonNotMetni">
    <w:name w:val="endnote text"/>
    <w:basedOn w:val="Normal"/>
    <w:link w:val="SonNotMetniChar"/>
    <w:semiHidden/>
    <w:rsid w:val="004E3F0A"/>
    <w:pPr>
      <w:spacing w:line="240" w:lineRule="auto"/>
      <w:ind w:left="170" w:hanging="170"/>
    </w:pPr>
    <w:rPr>
      <w:sz w:val="18"/>
      <w:szCs w:val="18"/>
    </w:rPr>
  </w:style>
  <w:style w:type="paragraph" w:styleId="Dizin1">
    <w:name w:val="index 1"/>
    <w:basedOn w:val="Normal"/>
    <w:next w:val="Normal"/>
    <w:autoRedefine/>
    <w:semiHidden/>
    <w:rsid w:val="004E3F0A"/>
    <w:pPr>
      <w:spacing w:line="220" w:lineRule="exact"/>
      <w:ind w:left="221" w:hanging="221"/>
      <w:jc w:val="left"/>
    </w:pPr>
  </w:style>
  <w:style w:type="paragraph" w:styleId="DizinBal">
    <w:name w:val="index heading"/>
    <w:basedOn w:val="Normal"/>
    <w:next w:val="Dizin1"/>
    <w:semiHidden/>
    <w:rsid w:val="004E3F0A"/>
    <w:pPr>
      <w:pBdr>
        <w:top w:val="single" w:sz="12" w:space="0" w:color="auto"/>
      </w:pBdr>
      <w:spacing w:before="360" w:after="240" w:line="240" w:lineRule="auto"/>
      <w:jc w:val="left"/>
    </w:pPr>
    <w:rPr>
      <w:b/>
      <w:bCs/>
      <w:sz w:val="26"/>
      <w:szCs w:val="26"/>
    </w:rPr>
  </w:style>
  <w:style w:type="paragraph" w:styleId="T3">
    <w:name w:val="toc 3"/>
    <w:basedOn w:val="Normal"/>
    <w:next w:val="Normal"/>
    <w:autoRedefine/>
    <w:uiPriority w:val="39"/>
    <w:rsid w:val="004E3F0A"/>
    <w:pPr>
      <w:spacing w:line="240" w:lineRule="auto"/>
      <w:ind w:left="480"/>
      <w:jc w:val="left"/>
    </w:pPr>
  </w:style>
  <w:style w:type="paragraph" w:styleId="GvdeMetni">
    <w:name w:val="Body Text"/>
    <w:basedOn w:val="Normal"/>
    <w:link w:val="GvdeMetniChar"/>
    <w:rsid w:val="004E3F0A"/>
    <w:pPr>
      <w:ind w:left="1134" w:right="1134"/>
    </w:pPr>
  </w:style>
  <w:style w:type="paragraph" w:styleId="NormalGirinti">
    <w:name w:val="Normal Indent"/>
    <w:basedOn w:val="Normal"/>
    <w:rsid w:val="004E3F0A"/>
    <w:pPr>
      <w:spacing w:line="240" w:lineRule="auto"/>
      <w:ind w:left="737" w:right="284" w:firstLine="0"/>
    </w:pPr>
    <w:rPr>
      <w:rFonts w:ascii="CG Times" w:hAnsi="CG Times"/>
      <w:i/>
      <w:iCs/>
    </w:rPr>
  </w:style>
  <w:style w:type="paragraph" w:styleId="stBilgi">
    <w:name w:val="header"/>
    <w:basedOn w:val="Normal"/>
    <w:link w:val="stBilgiChar"/>
    <w:uiPriority w:val="99"/>
    <w:rsid w:val="004E3F0A"/>
    <w:pPr>
      <w:tabs>
        <w:tab w:val="center" w:pos="4536"/>
        <w:tab w:val="right" w:pos="9072"/>
      </w:tabs>
      <w:ind w:firstLine="0"/>
      <w:jc w:val="left"/>
    </w:pPr>
    <w:rPr>
      <w:i/>
      <w:iCs/>
      <w:color w:val="FF0000"/>
      <w:sz w:val="23"/>
      <w:szCs w:val="23"/>
    </w:rPr>
  </w:style>
  <w:style w:type="paragraph" w:styleId="AltBilgi">
    <w:name w:val="footer"/>
    <w:basedOn w:val="Normal"/>
    <w:link w:val="AltBilgiChar"/>
    <w:uiPriority w:val="99"/>
    <w:rsid w:val="004E3F0A"/>
    <w:pPr>
      <w:tabs>
        <w:tab w:val="center" w:pos="4536"/>
        <w:tab w:val="right" w:pos="9072"/>
      </w:tabs>
    </w:pPr>
    <w:rPr>
      <w:sz w:val="23"/>
      <w:szCs w:val="23"/>
    </w:rPr>
  </w:style>
  <w:style w:type="paragraph" w:styleId="T1">
    <w:name w:val="toc 1"/>
    <w:basedOn w:val="Normal"/>
    <w:next w:val="Normal"/>
    <w:autoRedefine/>
    <w:uiPriority w:val="39"/>
    <w:rsid w:val="004E3F0A"/>
    <w:pPr>
      <w:tabs>
        <w:tab w:val="right" w:leader="dot" w:pos="6520"/>
      </w:tabs>
      <w:spacing w:before="120" w:after="120"/>
      <w:jc w:val="left"/>
    </w:pPr>
    <w:rPr>
      <w:b/>
      <w:bCs/>
      <w:caps/>
    </w:rPr>
  </w:style>
  <w:style w:type="paragraph" w:styleId="T2">
    <w:name w:val="toc 2"/>
    <w:basedOn w:val="Normal"/>
    <w:next w:val="Normal"/>
    <w:autoRedefine/>
    <w:uiPriority w:val="39"/>
    <w:rsid w:val="004E3F0A"/>
    <w:pPr>
      <w:tabs>
        <w:tab w:val="right" w:leader="dot" w:pos="6520"/>
      </w:tabs>
      <w:ind w:firstLine="0"/>
      <w:jc w:val="left"/>
    </w:pPr>
    <w:rPr>
      <w:smallCaps/>
    </w:rPr>
  </w:style>
  <w:style w:type="paragraph" w:styleId="T4">
    <w:name w:val="toc 4"/>
    <w:basedOn w:val="Normal"/>
    <w:next w:val="Normal"/>
    <w:autoRedefine/>
    <w:uiPriority w:val="39"/>
    <w:rsid w:val="004E3F0A"/>
    <w:pPr>
      <w:tabs>
        <w:tab w:val="right" w:leader="dot" w:pos="6520"/>
      </w:tabs>
      <w:ind w:left="660"/>
      <w:jc w:val="left"/>
    </w:pPr>
    <w:rPr>
      <w:sz w:val="18"/>
      <w:szCs w:val="18"/>
    </w:rPr>
  </w:style>
  <w:style w:type="paragraph" w:styleId="T5">
    <w:name w:val="toc 5"/>
    <w:basedOn w:val="Normal"/>
    <w:next w:val="Normal"/>
    <w:autoRedefine/>
    <w:uiPriority w:val="39"/>
    <w:rsid w:val="004E3F0A"/>
    <w:pPr>
      <w:tabs>
        <w:tab w:val="right" w:leader="dot" w:pos="6520"/>
      </w:tabs>
      <w:ind w:left="880"/>
      <w:jc w:val="left"/>
    </w:pPr>
    <w:rPr>
      <w:sz w:val="18"/>
      <w:szCs w:val="18"/>
    </w:rPr>
  </w:style>
  <w:style w:type="paragraph" w:styleId="T6">
    <w:name w:val="toc 6"/>
    <w:basedOn w:val="Normal"/>
    <w:next w:val="Normal"/>
    <w:autoRedefine/>
    <w:uiPriority w:val="39"/>
    <w:rsid w:val="004E3F0A"/>
    <w:pPr>
      <w:tabs>
        <w:tab w:val="right" w:leader="dot" w:pos="6520"/>
      </w:tabs>
      <w:ind w:left="1100"/>
      <w:jc w:val="left"/>
    </w:pPr>
    <w:rPr>
      <w:sz w:val="18"/>
      <w:szCs w:val="18"/>
    </w:rPr>
  </w:style>
  <w:style w:type="paragraph" w:styleId="T7">
    <w:name w:val="toc 7"/>
    <w:basedOn w:val="Normal"/>
    <w:next w:val="Normal"/>
    <w:autoRedefine/>
    <w:uiPriority w:val="39"/>
    <w:rsid w:val="004E3F0A"/>
    <w:pPr>
      <w:tabs>
        <w:tab w:val="right" w:leader="dot" w:pos="6520"/>
      </w:tabs>
      <w:ind w:left="1320"/>
      <w:jc w:val="left"/>
    </w:pPr>
    <w:rPr>
      <w:sz w:val="18"/>
      <w:szCs w:val="18"/>
    </w:rPr>
  </w:style>
  <w:style w:type="paragraph" w:styleId="T8">
    <w:name w:val="toc 8"/>
    <w:basedOn w:val="Normal"/>
    <w:next w:val="Normal"/>
    <w:autoRedefine/>
    <w:uiPriority w:val="39"/>
    <w:rsid w:val="004E3F0A"/>
    <w:pPr>
      <w:tabs>
        <w:tab w:val="right" w:leader="dot" w:pos="6520"/>
      </w:tabs>
      <w:ind w:left="1540"/>
      <w:jc w:val="left"/>
    </w:pPr>
    <w:rPr>
      <w:sz w:val="18"/>
      <w:szCs w:val="18"/>
    </w:rPr>
  </w:style>
  <w:style w:type="paragraph" w:styleId="T9">
    <w:name w:val="toc 9"/>
    <w:basedOn w:val="Normal"/>
    <w:next w:val="Normal"/>
    <w:autoRedefine/>
    <w:uiPriority w:val="39"/>
    <w:rsid w:val="004E3F0A"/>
    <w:pPr>
      <w:tabs>
        <w:tab w:val="right" w:leader="dot" w:pos="6520"/>
      </w:tabs>
      <w:ind w:left="1760"/>
      <w:jc w:val="left"/>
    </w:pPr>
    <w:rPr>
      <w:sz w:val="18"/>
      <w:szCs w:val="18"/>
    </w:rPr>
  </w:style>
  <w:style w:type="paragraph" w:styleId="Dizin2">
    <w:name w:val="index 2"/>
    <w:basedOn w:val="Normal"/>
    <w:next w:val="Normal"/>
    <w:autoRedefine/>
    <w:semiHidden/>
    <w:rsid w:val="004E3F0A"/>
    <w:pPr>
      <w:ind w:left="480" w:hanging="240"/>
      <w:jc w:val="left"/>
    </w:pPr>
    <w:rPr>
      <w:sz w:val="18"/>
      <w:szCs w:val="18"/>
    </w:rPr>
  </w:style>
  <w:style w:type="paragraph" w:styleId="Dizin3">
    <w:name w:val="index 3"/>
    <w:basedOn w:val="Normal"/>
    <w:next w:val="Normal"/>
    <w:autoRedefine/>
    <w:semiHidden/>
    <w:rsid w:val="004E3F0A"/>
    <w:pPr>
      <w:ind w:left="720" w:hanging="240"/>
      <w:jc w:val="left"/>
    </w:pPr>
    <w:rPr>
      <w:sz w:val="18"/>
      <w:szCs w:val="18"/>
    </w:rPr>
  </w:style>
  <w:style w:type="paragraph" w:styleId="Dizin4">
    <w:name w:val="index 4"/>
    <w:basedOn w:val="Normal"/>
    <w:next w:val="Normal"/>
    <w:autoRedefine/>
    <w:semiHidden/>
    <w:rsid w:val="004E3F0A"/>
    <w:pPr>
      <w:ind w:left="960" w:hanging="240"/>
      <w:jc w:val="left"/>
    </w:pPr>
    <w:rPr>
      <w:sz w:val="18"/>
      <w:szCs w:val="18"/>
    </w:rPr>
  </w:style>
  <w:style w:type="paragraph" w:styleId="Dizin5">
    <w:name w:val="index 5"/>
    <w:basedOn w:val="Normal"/>
    <w:next w:val="Normal"/>
    <w:autoRedefine/>
    <w:semiHidden/>
    <w:rsid w:val="004E3F0A"/>
    <w:pPr>
      <w:ind w:left="1200" w:hanging="240"/>
      <w:jc w:val="left"/>
    </w:pPr>
    <w:rPr>
      <w:sz w:val="18"/>
      <w:szCs w:val="18"/>
    </w:rPr>
  </w:style>
  <w:style w:type="paragraph" w:styleId="Dizin6">
    <w:name w:val="index 6"/>
    <w:basedOn w:val="Normal"/>
    <w:next w:val="Normal"/>
    <w:autoRedefine/>
    <w:semiHidden/>
    <w:rsid w:val="004E3F0A"/>
    <w:pPr>
      <w:ind w:left="1440" w:hanging="240"/>
      <w:jc w:val="left"/>
    </w:pPr>
    <w:rPr>
      <w:sz w:val="18"/>
      <w:szCs w:val="18"/>
    </w:rPr>
  </w:style>
  <w:style w:type="paragraph" w:styleId="Dizin7">
    <w:name w:val="index 7"/>
    <w:basedOn w:val="Normal"/>
    <w:next w:val="Normal"/>
    <w:autoRedefine/>
    <w:semiHidden/>
    <w:rsid w:val="004E3F0A"/>
    <w:pPr>
      <w:ind w:left="1680" w:hanging="240"/>
      <w:jc w:val="left"/>
    </w:pPr>
    <w:rPr>
      <w:sz w:val="18"/>
      <w:szCs w:val="18"/>
    </w:rPr>
  </w:style>
  <w:style w:type="paragraph" w:styleId="Dizin8">
    <w:name w:val="index 8"/>
    <w:basedOn w:val="Normal"/>
    <w:next w:val="Normal"/>
    <w:autoRedefine/>
    <w:semiHidden/>
    <w:rsid w:val="004E3F0A"/>
    <w:pPr>
      <w:ind w:left="1920" w:hanging="240"/>
      <w:jc w:val="left"/>
    </w:pPr>
    <w:rPr>
      <w:sz w:val="18"/>
      <w:szCs w:val="18"/>
    </w:rPr>
  </w:style>
  <w:style w:type="paragraph" w:styleId="Dizin9">
    <w:name w:val="index 9"/>
    <w:basedOn w:val="Normal"/>
    <w:next w:val="Normal"/>
    <w:autoRedefine/>
    <w:semiHidden/>
    <w:rsid w:val="004E3F0A"/>
    <w:pPr>
      <w:ind w:left="2160" w:hanging="240"/>
      <w:jc w:val="left"/>
    </w:pPr>
    <w:rPr>
      <w:sz w:val="18"/>
      <w:szCs w:val="18"/>
    </w:rPr>
  </w:style>
  <w:style w:type="paragraph" w:styleId="BelgeBalantlar">
    <w:name w:val="Document Map"/>
    <w:basedOn w:val="Normal"/>
    <w:link w:val="BelgeBalantlarChar"/>
    <w:semiHidden/>
    <w:rsid w:val="004E3F0A"/>
    <w:pPr>
      <w:shd w:val="clear" w:color="auto" w:fill="000080"/>
    </w:pPr>
    <w:rPr>
      <w:rFonts w:ascii="Tahoma" w:hAnsi="Tahoma" w:cs="Tahoma"/>
      <w:sz w:val="23"/>
      <w:szCs w:val="23"/>
    </w:rPr>
  </w:style>
  <w:style w:type="paragraph" w:styleId="GvdeMetniGirintisi3">
    <w:name w:val="Body Text Indent 3"/>
    <w:basedOn w:val="Normal"/>
    <w:link w:val="GvdeMetniGirintisi3Char"/>
    <w:rsid w:val="004E3F0A"/>
    <w:pPr>
      <w:ind w:left="567" w:hanging="567"/>
    </w:pPr>
    <w:rPr>
      <w:sz w:val="23"/>
      <w:szCs w:val="23"/>
    </w:rPr>
  </w:style>
  <w:style w:type="paragraph" w:customStyle="1" w:styleId="GvdeMetni21">
    <w:name w:val="Gövde Metni 21"/>
    <w:basedOn w:val="Normal"/>
    <w:autoRedefine/>
    <w:rsid w:val="004E3F0A"/>
    <w:pPr>
      <w:spacing w:before="120" w:line="400" w:lineRule="exact"/>
      <w:ind w:left="3402" w:firstLine="284"/>
      <w:jc w:val="center"/>
    </w:pPr>
    <w:rPr>
      <w:b/>
      <w:bCs/>
      <w:i/>
      <w:iCs/>
      <w:smallCaps/>
      <w:sz w:val="32"/>
      <w:szCs w:val="32"/>
    </w:rPr>
  </w:style>
  <w:style w:type="character" w:styleId="SayfaNumaras">
    <w:name w:val="page number"/>
    <w:basedOn w:val="VarsaylanParagrafYazTipi"/>
    <w:rsid w:val="004E3F0A"/>
  </w:style>
  <w:style w:type="paragraph" w:styleId="HTMLncedenBiimlendirilmi">
    <w:name w:val="HTML Preformatted"/>
    <w:basedOn w:val="Normal"/>
    <w:link w:val="HTMLncedenBiimlendirilmiChar"/>
    <w:rsid w:val="004E3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0"/>
      <w:jc w:val="left"/>
    </w:pPr>
    <w:rPr>
      <w:rFonts w:ascii="Arial Unicode MS" w:eastAsia="Arial Unicode MS" w:hAnsi="Arial Unicode MS" w:cs="Arial Unicode MS"/>
    </w:rPr>
  </w:style>
  <w:style w:type="table" w:styleId="TabloKlavuzu">
    <w:name w:val="Table Grid"/>
    <w:basedOn w:val="NormalTablo"/>
    <w:rsid w:val="00C31DF6"/>
    <w:pPr>
      <w:spacing w:before="60" w:line="280" w:lineRule="exact"/>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semiHidden/>
    <w:rsid w:val="00704C09"/>
    <w:rPr>
      <w:rFonts w:ascii="Tahoma" w:hAnsi="Tahoma" w:cs="Tahoma"/>
      <w:sz w:val="16"/>
      <w:szCs w:val="16"/>
    </w:rPr>
  </w:style>
  <w:style w:type="paragraph" w:styleId="KonuBal">
    <w:name w:val="Title"/>
    <w:basedOn w:val="Normal"/>
    <w:link w:val="KonuBalChar"/>
    <w:qFormat/>
    <w:rsid w:val="007C65F5"/>
    <w:pPr>
      <w:spacing w:before="120" w:line="360" w:lineRule="auto"/>
      <w:ind w:firstLine="540"/>
      <w:jc w:val="center"/>
    </w:pPr>
    <w:rPr>
      <w:b/>
      <w:bCs/>
      <w:sz w:val="24"/>
      <w:szCs w:val="24"/>
    </w:rPr>
  </w:style>
  <w:style w:type="paragraph" w:styleId="Altyaz">
    <w:name w:val="Subtitle"/>
    <w:basedOn w:val="Normal"/>
    <w:link w:val="AltyazChar"/>
    <w:qFormat/>
    <w:rsid w:val="007C65F5"/>
    <w:pPr>
      <w:spacing w:before="120" w:line="360" w:lineRule="auto"/>
      <w:ind w:firstLine="540"/>
      <w:jc w:val="center"/>
    </w:pPr>
    <w:rPr>
      <w:b/>
      <w:bCs/>
      <w:sz w:val="24"/>
      <w:szCs w:val="24"/>
    </w:rPr>
  </w:style>
  <w:style w:type="character" w:styleId="Kpr">
    <w:name w:val="Hyperlink"/>
    <w:uiPriority w:val="99"/>
    <w:rsid w:val="007C65F5"/>
    <w:rPr>
      <w:color w:val="0000FF"/>
      <w:u w:val="single"/>
    </w:rPr>
  </w:style>
  <w:style w:type="character" w:customStyle="1" w:styleId="Balk1Char">
    <w:name w:val="Başlık 1 Char"/>
    <w:aliases w:val="Başlık 1 Char Char Char"/>
    <w:link w:val="Balk1"/>
    <w:uiPriority w:val="9"/>
    <w:rsid w:val="006B1D7C"/>
    <w:rPr>
      <w:b/>
      <w:bCs/>
      <w:caps/>
      <w:kern w:val="28"/>
      <w:sz w:val="22"/>
      <w:szCs w:val="24"/>
    </w:rPr>
  </w:style>
  <w:style w:type="numbering" w:styleId="111111">
    <w:name w:val="Outline List 2"/>
    <w:basedOn w:val="ListeYok"/>
    <w:rsid w:val="00577FC7"/>
  </w:style>
  <w:style w:type="character" w:customStyle="1" w:styleId="DzMetinChar">
    <w:name w:val="Düz Metin Char"/>
    <w:aliases w:val="Düz Metin Char Char Char Char Char Char,Düz Metin Char Char Char Char Char Char Char Char Char Char Char Char Char Char Char Char"/>
    <w:link w:val="DzMetin"/>
    <w:rsid w:val="00AE2228"/>
    <w:rPr>
      <w:rFonts w:cs="B Compset"/>
      <w:sz w:val="24"/>
      <w:szCs w:val="24"/>
    </w:rPr>
  </w:style>
  <w:style w:type="character" w:customStyle="1" w:styleId="Balk3Char1">
    <w:name w:val="Başlık 3 Char1"/>
    <w:aliases w:val="Başlık 3 Char Char Char Char Char1,Başlık 3 Char Char Char Char1,Başlık 31 Char Char Char,Başlık 3 Char Char Char Char Char Char"/>
    <w:link w:val="Balk3"/>
    <w:rsid w:val="00054BDB"/>
    <w:rPr>
      <w:b/>
      <w:bCs/>
      <w:color w:val="FF0000"/>
      <w:sz w:val="22"/>
      <w:szCs w:val="22"/>
      <w:lang w:val="tr-TR" w:eastAsia="tr-TR" w:bidi="ar-SA"/>
    </w:rPr>
  </w:style>
  <w:style w:type="character" w:customStyle="1" w:styleId="Balk3Char">
    <w:name w:val="Başlık 3 Char"/>
    <w:rsid w:val="005B6A67"/>
    <w:rPr>
      <w:b/>
      <w:bCs/>
      <w:color w:val="FF0000"/>
      <w:sz w:val="22"/>
      <w:szCs w:val="22"/>
      <w:lang w:val="tr-TR" w:eastAsia="tr-TR" w:bidi="ar-SA"/>
    </w:rPr>
  </w:style>
  <w:style w:type="character" w:customStyle="1" w:styleId="DipnotMetniChar1">
    <w:name w:val="Dipnot Metni Char1"/>
    <w:aliases w:val="Dipnot Metni Char Char,Dipnot Metni Char Char Char Char Char,Dipnot Metni Char Char Cha Char,Dipnot Metni Char Char Char Char Char Char Char Char Char Char Char,Dipnot Metni1 Char Char Char"/>
    <w:link w:val="DipnotMetni"/>
    <w:uiPriority w:val="99"/>
    <w:rsid w:val="000F592B"/>
    <w:rPr>
      <w:sz w:val="18"/>
      <w:szCs w:val="18"/>
    </w:rPr>
  </w:style>
  <w:style w:type="character" w:customStyle="1" w:styleId="DipnotMetniCharCharCharCharCharCharCharCharChar">
    <w:name w:val="Dipnot Metni Char Char Char Char Char Char Char Char Char"/>
    <w:rsid w:val="00D521E1"/>
    <w:rPr>
      <w:sz w:val="18"/>
      <w:szCs w:val="18"/>
      <w:lang w:val="tr-TR" w:eastAsia="tr-TR" w:bidi="ar-SA"/>
    </w:rPr>
  </w:style>
  <w:style w:type="character" w:styleId="Gl">
    <w:name w:val="Strong"/>
    <w:uiPriority w:val="22"/>
    <w:qFormat/>
    <w:rsid w:val="009424D1"/>
    <w:rPr>
      <w:b/>
      <w:bCs/>
    </w:rPr>
  </w:style>
  <w:style w:type="character" w:customStyle="1" w:styleId="tf1">
    <w:name w:val="tf1"/>
    <w:rsid w:val="009424D1"/>
    <w:rPr>
      <w:rFonts w:ascii="Verdana" w:hAnsi="Verdana" w:hint="default"/>
      <w:sz w:val="12"/>
      <w:szCs w:val="12"/>
    </w:rPr>
  </w:style>
  <w:style w:type="paragraph" w:styleId="NormalWeb">
    <w:name w:val="Normal (Web)"/>
    <w:basedOn w:val="Normal"/>
    <w:uiPriority w:val="99"/>
    <w:semiHidden/>
    <w:unhideWhenUsed/>
    <w:rsid w:val="003873A1"/>
    <w:pPr>
      <w:spacing w:before="100" w:beforeAutospacing="1" w:after="100" w:afterAutospacing="1" w:line="240" w:lineRule="auto"/>
      <w:ind w:firstLine="0"/>
      <w:jc w:val="left"/>
    </w:pPr>
    <w:rPr>
      <w:rFonts w:ascii="Verdana" w:hAnsi="Verdana"/>
      <w:color w:val="000000"/>
      <w:sz w:val="12"/>
      <w:szCs w:val="12"/>
    </w:rPr>
  </w:style>
  <w:style w:type="paragraph" w:customStyle="1" w:styleId="baslik">
    <w:name w:val="baslik"/>
    <w:basedOn w:val="Normal"/>
    <w:rsid w:val="003873A1"/>
    <w:pPr>
      <w:spacing w:before="100" w:beforeAutospacing="1" w:after="100" w:afterAutospacing="1" w:line="240" w:lineRule="auto"/>
      <w:ind w:firstLine="0"/>
      <w:jc w:val="left"/>
    </w:pPr>
    <w:rPr>
      <w:rFonts w:ascii="Verdana" w:hAnsi="Verdana"/>
      <w:color w:val="000000"/>
      <w:sz w:val="12"/>
      <w:szCs w:val="12"/>
    </w:rPr>
  </w:style>
  <w:style w:type="character" w:styleId="Vurgu">
    <w:name w:val="Emphasis"/>
    <w:uiPriority w:val="20"/>
    <w:qFormat/>
    <w:rsid w:val="003873A1"/>
    <w:rPr>
      <w:i/>
      <w:iCs/>
    </w:rPr>
  </w:style>
  <w:style w:type="character" w:customStyle="1" w:styleId="SonNotMetniChar">
    <w:name w:val="Son Not Metni Char"/>
    <w:link w:val="SonNotMetni"/>
    <w:semiHidden/>
    <w:rsid w:val="009314B4"/>
    <w:rPr>
      <w:color w:val="0000FF"/>
      <w:sz w:val="18"/>
      <w:szCs w:val="18"/>
    </w:rPr>
  </w:style>
  <w:style w:type="character" w:customStyle="1" w:styleId="beyt1">
    <w:name w:val="beyt1"/>
    <w:basedOn w:val="VarsaylanParagrafYazTipi"/>
    <w:rsid w:val="00526B98"/>
  </w:style>
  <w:style w:type="character" w:customStyle="1" w:styleId="dzmetinchar0">
    <w:name w:val="dzmetinchar"/>
    <w:basedOn w:val="VarsaylanParagrafYazTipi"/>
    <w:rsid w:val="00E45BB7"/>
  </w:style>
  <w:style w:type="character" w:customStyle="1" w:styleId="Balk2Char">
    <w:name w:val="Başlık 2 Char"/>
    <w:link w:val="Balk2"/>
    <w:uiPriority w:val="9"/>
    <w:rsid w:val="00C617F4"/>
    <w:rPr>
      <w:b/>
      <w:bCs/>
      <w:smallCaps/>
      <w:color w:val="000000"/>
      <w:sz w:val="22"/>
      <w:szCs w:val="22"/>
    </w:rPr>
  </w:style>
  <w:style w:type="character" w:customStyle="1" w:styleId="Balk4Char">
    <w:name w:val="Başlık 4 Char"/>
    <w:link w:val="Balk4"/>
    <w:rsid w:val="00C617F4"/>
    <w:rPr>
      <w:b/>
      <w:bCs/>
      <w:color w:val="FF0000"/>
      <w:sz w:val="22"/>
      <w:szCs w:val="22"/>
    </w:rPr>
  </w:style>
  <w:style w:type="character" w:customStyle="1" w:styleId="Balk5Char">
    <w:name w:val="Başlık 5 Char"/>
    <w:link w:val="Balk5"/>
    <w:rsid w:val="00C617F4"/>
    <w:rPr>
      <w:b/>
      <w:bCs/>
      <w:color w:val="FF0000"/>
      <w:sz w:val="22"/>
      <w:szCs w:val="22"/>
    </w:rPr>
  </w:style>
  <w:style w:type="character" w:customStyle="1" w:styleId="Balk6Char">
    <w:name w:val="Başlık 6 Char"/>
    <w:link w:val="Balk6"/>
    <w:rsid w:val="00C617F4"/>
    <w:rPr>
      <w:b/>
      <w:bCs/>
      <w:color w:val="FF0000"/>
      <w:sz w:val="22"/>
      <w:szCs w:val="22"/>
    </w:rPr>
  </w:style>
  <w:style w:type="character" w:customStyle="1" w:styleId="Balk7Char">
    <w:name w:val="Başlık 7 Char"/>
    <w:link w:val="Balk7"/>
    <w:rsid w:val="00C617F4"/>
    <w:rPr>
      <w:b/>
      <w:bCs/>
      <w:color w:val="0000FF"/>
      <w:sz w:val="16"/>
      <w:szCs w:val="16"/>
    </w:rPr>
  </w:style>
  <w:style w:type="character" w:customStyle="1" w:styleId="Balk8Char">
    <w:name w:val="Başlık 8 Char"/>
    <w:link w:val="Balk8"/>
    <w:rsid w:val="00C617F4"/>
    <w:rPr>
      <w:i/>
      <w:iCs/>
      <w:color w:val="0000FF"/>
      <w:sz w:val="22"/>
      <w:szCs w:val="22"/>
    </w:rPr>
  </w:style>
  <w:style w:type="character" w:customStyle="1" w:styleId="Balk9Char">
    <w:name w:val="Başlık 9 Char"/>
    <w:link w:val="Balk9"/>
    <w:rsid w:val="00C617F4"/>
    <w:rPr>
      <w:b/>
      <w:bCs/>
      <w:color w:val="0000FF"/>
      <w:sz w:val="22"/>
      <w:szCs w:val="22"/>
    </w:rPr>
  </w:style>
  <w:style w:type="character" w:customStyle="1" w:styleId="GvdeMetniGirintisiChar">
    <w:name w:val="Gövde Metni Girintisi Char"/>
    <w:link w:val="GvdeMetniGirintisi"/>
    <w:rsid w:val="00C617F4"/>
    <w:rPr>
      <w:color w:val="FF0000"/>
      <w:sz w:val="24"/>
      <w:szCs w:val="24"/>
    </w:rPr>
  </w:style>
  <w:style w:type="character" w:customStyle="1" w:styleId="GvdeMetniGirintisi2Char">
    <w:name w:val="Gövde Metni Girintisi 2 Char"/>
    <w:link w:val="GvdeMetniGirintisi2"/>
    <w:rsid w:val="00C617F4"/>
    <w:rPr>
      <w:color w:val="0000FF"/>
      <w:sz w:val="22"/>
      <w:szCs w:val="22"/>
    </w:rPr>
  </w:style>
  <w:style w:type="character" w:customStyle="1" w:styleId="GvdeMetniChar">
    <w:name w:val="Gövde Metni Char"/>
    <w:link w:val="GvdeMetni"/>
    <w:rsid w:val="00C617F4"/>
    <w:rPr>
      <w:color w:val="0000FF"/>
      <w:sz w:val="22"/>
      <w:szCs w:val="22"/>
    </w:rPr>
  </w:style>
  <w:style w:type="character" w:customStyle="1" w:styleId="stBilgiChar">
    <w:name w:val="Üst Bilgi Char"/>
    <w:link w:val="stBilgi"/>
    <w:uiPriority w:val="99"/>
    <w:rsid w:val="00C617F4"/>
    <w:rPr>
      <w:i/>
      <w:iCs/>
      <w:color w:val="FF0000"/>
      <w:sz w:val="23"/>
      <w:szCs w:val="23"/>
    </w:rPr>
  </w:style>
  <w:style w:type="character" w:customStyle="1" w:styleId="AltBilgiChar">
    <w:name w:val="Alt Bilgi Char"/>
    <w:link w:val="AltBilgi"/>
    <w:uiPriority w:val="99"/>
    <w:rsid w:val="00C617F4"/>
    <w:rPr>
      <w:color w:val="0000FF"/>
      <w:sz w:val="23"/>
      <w:szCs w:val="23"/>
    </w:rPr>
  </w:style>
  <w:style w:type="character" w:customStyle="1" w:styleId="BelgeBalantlarChar">
    <w:name w:val="Belge Bağlantıları Char"/>
    <w:link w:val="BelgeBalantlar"/>
    <w:semiHidden/>
    <w:rsid w:val="00C617F4"/>
    <w:rPr>
      <w:rFonts w:ascii="Tahoma" w:hAnsi="Tahoma" w:cs="Tahoma"/>
      <w:color w:val="0000FF"/>
      <w:sz w:val="23"/>
      <w:szCs w:val="23"/>
      <w:shd w:val="clear" w:color="auto" w:fill="000080"/>
    </w:rPr>
  </w:style>
  <w:style w:type="character" w:customStyle="1" w:styleId="GvdeMetniGirintisi3Char">
    <w:name w:val="Gövde Metni Girintisi 3 Char"/>
    <w:link w:val="GvdeMetniGirintisi3"/>
    <w:rsid w:val="00C617F4"/>
    <w:rPr>
      <w:color w:val="0000FF"/>
      <w:sz w:val="23"/>
      <w:szCs w:val="23"/>
    </w:rPr>
  </w:style>
  <w:style w:type="paragraph" w:customStyle="1" w:styleId="GvdeMetni22">
    <w:name w:val="Gövde Metni 22"/>
    <w:basedOn w:val="Normal"/>
    <w:autoRedefine/>
    <w:rsid w:val="00C617F4"/>
    <w:pPr>
      <w:spacing w:before="120" w:line="400" w:lineRule="exact"/>
      <w:ind w:left="3402" w:firstLine="284"/>
      <w:jc w:val="center"/>
    </w:pPr>
    <w:rPr>
      <w:b/>
      <w:bCs/>
      <w:i/>
      <w:iCs/>
      <w:smallCaps/>
      <w:sz w:val="32"/>
      <w:szCs w:val="32"/>
    </w:rPr>
  </w:style>
  <w:style w:type="character" w:customStyle="1" w:styleId="HTMLncedenBiimlendirilmiChar">
    <w:name w:val="HTML Önceden Biçimlendirilmiş Char"/>
    <w:link w:val="HTMLncedenBiimlendirilmi"/>
    <w:rsid w:val="00C617F4"/>
    <w:rPr>
      <w:rFonts w:ascii="Arial Unicode MS" w:eastAsia="Arial Unicode MS" w:hAnsi="Arial Unicode MS" w:cs="Arial Unicode MS"/>
    </w:rPr>
  </w:style>
  <w:style w:type="character" w:customStyle="1" w:styleId="BalonMetniChar">
    <w:name w:val="Balon Metni Char"/>
    <w:link w:val="BalonMetni"/>
    <w:semiHidden/>
    <w:rsid w:val="00C617F4"/>
    <w:rPr>
      <w:rFonts w:ascii="Tahoma" w:hAnsi="Tahoma" w:cs="Tahoma"/>
      <w:color w:val="0000FF"/>
      <w:sz w:val="16"/>
      <w:szCs w:val="16"/>
    </w:rPr>
  </w:style>
  <w:style w:type="character" w:customStyle="1" w:styleId="KonuBalChar">
    <w:name w:val="Konu Başlığı Char"/>
    <w:link w:val="KonuBal"/>
    <w:rsid w:val="00C617F4"/>
    <w:rPr>
      <w:b/>
      <w:bCs/>
      <w:sz w:val="24"/>
      <w:szCs w:val="24"/>
    </w:rPr>
  </w:style>
  <w:style w:type="character" w:customStyle="1" w:styleId="AltyazChar">
    <w:name w:val="Altyazı Char"/>
    <w:link w:val="Altyaz"/>
    <w:rsid w:val="00C617F4"/>
    <w:rPr>
      <w:b/>
      <w:bCs/>
      <w:sz w:val="24"/>
      <w:szCs w:val="24"/>
    </w:rPr>
  </w:style>
  <w:style w:type="paragraph" w:customStyle="1" w:styleId="Farsabeyitler">
    <w:name w:val="Farsça beyitler"/>
    <w:basedOn w:val="Normal"/>
    <w:link w:val="FarsabeyitlerChar"/>
    <w:qFormat/>
    <w:rsid w:val="00C617F4"/>
    <w:pPr>
      <w:bidi/>
      <w:spacing w:before="120" w:after="120" w:line="240" w:lineRule="auto"/>
      <w:ind w:firstLine="0"/>
      <w:jc w:val="lowKashida"/>
    </w:pPr>
    <w:rPr>
      <w:sz w:val="2"/>
      <w:szCs w:val="28"/>
      <w:lang w:eastAsia="zh-CN"/>
    </w:rPr>
  </w:style>
  <w:style w:type="character" w:customStyle="1" w:styleId="FarsabeyitlerChar">
    <w:name w:val="Farsça beyitler Char"/>
    <w:link w:val="Farsabeyitler"/>
    <w:rsid w:val="00C617F4"/>
    <w:rPr>
      <w:sz w:val="2"/>
      <w:szCs w:val="28"/>
      <w:lang w:eastAsia="zh-CN"/>
    </w:rPr>
  </w:style>
  <w:style w:type="paragraph" w:customStyle="1" w:styleId="MesneviMetni">
    <w:name w:val="Mesnevi Metni"/>
    <w:basedOn w:val="Normal"/>
    <w:rsid w:val="00C617F4"/>
    <w:pPr>
      <w:bidi/>
      <w:spacing w:before="0" w:line="240" w:lineRule="auto"/>
      <w:ind w:firstLine="0"/>
      <w:jc w:val="lowKashida"/>
    </w:pPr>
    <w:rPr>
      <w:rFonts w:cs="Traditional Arabic"/>
      <w:color w:val="000000"/>
      <w:sz w:val="2"/>
      <w:szCs w:val="28"/>
      <w:lang w:val="en-US" w:eastAsia="zh-CN" w:bidi="fa-IR"/>
    </w:rPr>
  </w:style>
  <w:style w:type="paragraph" w:styleId="ListeParagraf">
    <w:name w:val="List Paragraph"/>
    <w:basedOn w:val="Normal"/>
    <w:uiPriority w:val="1"/>
    <w:qFormat/>
    <w:rsid w:val="00C617F4"/>
    <w:pPr>
      <w:ind w:left="720"/>
      <w:contextualSpacing/>
    </w:pPr>
  </w:style>
  <w:style w:type="character" w:styleId="HTMLCite">
    <w:name w:val="HTML Cite"/>
    <w:uiPriority w:val="99"/>
    <w:semiHidden/>
    <w:unhideWhenUsed/>
    <w:rsid w:val="00C617F4"/>
    <w:rPr>
      <w:i/>
      <w:iCs/>
    </w:rPr>
  </w:style>
  <w:style w:type="character" w:customStyle="1" w:styleId="ft">
    <w:name w:val="ft"/>
    <w:basedOn w:val="VarsaylanParagrafYazTipi"/>
    <w:rsid w:val="00E94902"/>
  </w:style>
  <w:style w:type="character" w:customStyle="1" w:styleId="StilDipnotBavurusuKarmakBCompsetKarmakKalnOt">
    <w:name w:val="Stil Dipnot Başvurusu + (Karmaşık) B Compset (Karmaşık) Kalın Ot..."/>
    <w:rsid w:val="003A4BA3"/>
    <w:rPr>
      <w:rFonts w:ascii="Times New Roman" w:hAnsi="Times New Roman" w:cs="B Compset"/>
      <w:bCs/>
      <w:color w:val="auto"/>
      <w:sz w:val="20"/>
      <w:szCs w:val="20"/>
      <w:vertAlign w:val="superscript"/>
    </w:rPr>
  </w:style>
  <w:style w:type="character" w:customStyle="1" w:styleId="StilDipnotBavurusuKarmakBCompsetLatin115nkKa">
    <w:name w:val="Stil Dipnot Başvurusu + (Karmaşık) B Compset (Latin) 115 nk (Ka..."/>
    <w:rsid w:val="003A4BA3"/>
    <w:rPr>
      <w:rFonts w:ascii="Times New Roman" w:hAnsi="Times New Roman" w:cs="B Compset"/>
      <w:color w:val="auto"/>
      <w:spacing w:val="-2"/>
      <w:sz w:val="20"/>
      <w:szCs w:val="28"/>
      <w:vertAlign w:val="superscript"/>
    </w:rPr>
  </w:style>
  <w:style w:type="character" w:customStyle="1" w:styleId="StilDipnotBavurusuKarmakBCompsetLatin115nkKa1">
    <w:name w:val="Stil Dipnot Başvurusu + (Karmaşık) B Compset (Latin) 115 nk (Ka...1"/>
    <w:rsid w:val="003A4BA3"/>
    <w:rPr>
      <w:rFonts w:ascii="Times New Roman" w:hAnsi="Times New Roman" w:cs="B Compset"/>
      <w:color w:val="auto"/>
      <w:sz w:val="20"/>
      <w:szCs w:val="28"/>
      <w:vertAlign w:val="superscript"/>
    </w:rPr>
  </w:style>
  <w:style w:type="character" w:customStyle="1" w:styleId="StilDipnotBavurusuKarmakBCompsetLatin115nkKa2">
    <w:name w:val="Stil Dipnot Başvurusu + (Karmaşık) B Compset (Latin) 115 nk (Ka...2"/>
    <w:rsid w:val="003A4BA3"/>
    <w:rPr>
      <w:rFonts w:ascii="Times New Roman" w:hAnsi="Times New Roman" w:cs="B Compset"/>
      <w:color w:val="auto"/>
      <w:spacing w:val="-4"/>
      <w:sz w:val="20"/>
      <w:szCs w:val="28"/>
      <w:vertAlign w:val="superscript"/>
    </w:rPr>
  </w:style>
  <w:style w:type="character" w:customStyle="1" w:styleId="StilDipnotBavurusuKarmakBCompsetLatin115nkKa3">
    <w:name w:val="Stil Dipnot Başvurusu + (Karmaşık) B Compset (Latin) 115 nk (Ka...3"/>
    <w:rsid w:val="003A4BA3"/>
    <w:rPr>
      <w:rFonts w:ascii="Times New Roman" w:hAnsi="Times New Roman" w:cs="B Compset"/>
      <w:b/>
      <w:bCs/>
      <w:color w:val="auto"/>
      <w:sz w:val="20"/>
      <w:szCs w:val="28"/>
      <w:vertAlign w:val="superscript"/>
    </w:rPr>
  </w:style>
  <w:style w:type="character" w:customStyle="1" w:styleId="StilDipnotBavurusuKarmakBCompsetLatin115nkKa4">
    <w:name w:val="Stil Dipnot Başvurusu + (Karmaşık) B Compset (Latin) 115 nk (Ka...4"/>
    <w:rsid w:val="003A4BA3"/>
    <w:rPr>
      <w:rFonts w:ascii="Times New Roman" w:hAnsi="Times New Roman" w:cs="B Compset"/>
      <w:color w:val="auto"/>
      <w:spacing w:val="-2"/>
      <w:sz w:val="20"/>
      <w:szCs w:val="28"/>
      <w:vertAlign w:val="superscript"/>
    </w:rPr>
  </w:style>
  <w:style w:type="character" w:customStyle="1" w:styleId="StilDipnotBavurusuKarmakBCompsetLatin115nkKa5">
    <w:name w:val="Stil Dipnot Başvurusu + (Karmaşık) B Compset (Latin) 115 nk (Ka...5"/>
    <w:rsid w:val="003A4BA3"/>
    <w:rPr>
      <w:rFonts w:ascii="Times New Roman" w:hAnsi="Times New Roman" w:cs="B Compset"/>
      <w:bCs/>
      <w:color w:val="auto"/>
      <w:sz w:val="20"/>
      <w:szCs w:val="28"/>
      <w:vertAlign w:val="superscript"/>
    </w:rPr>
  </w:style>
  <w:style w:type="character" w:customStyle="1" w:styleId="hl">
    <w:name w:val="hl"/>
    <w:basedOn w:val="VarsaylanParagrafYazTipi"/>
    <w:rsid w:val="00091037"/>
  </w:style>
  <w:style w:type="paragraph" w:customStyle="1" w:styleId="grilink14">
    <w:name w:val="grilink14"/>
    <w:basedOn w:val="Normal"/>
    <w:rsid w:val="001B230D"/>
    <w:pPr>
      <w:spacing w:before="100" w:beforeAutospacing="1" w:after="100" w:afterAutospacing="1" w:line="240" w:lineRule="auto"/>
      <w:ind w:firstLine="0"/>
      <w:jc w:val="left"/>
    </w:pPr>
    <w:rPr>
      <w:sz w:val="24"/>
      <w:szCs w:val="24"/>
    </w:rPr>
  </w:style>
  <w:style w:type="paragraph" w:customStyle="1" w:styleId="a14">
    <w:name w:val="a14"/>
    <w:basedOn w:val="Normal"/>
    <w:rsid w:val="00692B89"/>
    <w:pPr>
      <w:spacing w:before="100" w:beforeAutospacing="1" w:after="100" w:afterAutospacing="1" w:line="240" w:lineRule="auto"/>
      <w:ind w:firstLine="0"/>
      <w:jc w:val="left"/>
    </w:pPr>
    <w:rPr>
      <w:sz w:val="24"/>
      <w:szCs w:val="24"/>
    </w:rPr>
  </w:style>
  <w:style w:type="paragraph" w:styleId="AralkYok">
    <w:name w:val="No Spacing"/>
    <w:uiPriority w:val="1"/>
    <w:qFormat/>
    <w:rsid w:val="00624E0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25373">
      <w:bodyDiv w:val="1"/>
      <w:marLeft w:val="0"/>
      <w:marRight w:val="0"/>
      <w:marTop w:val="0"/>
      <w:marBottom w:val="0"/>
      <w:divBdr>
        <w:top w:val="none" w:sz="0" w:space="0" w:color="auto"/>
        <w:left w:val="none" w:sz="0" w:space="0" w:color="auto"/>
        <w:bottom w:val="none" w:sz="0" w:space="0" w:color="auto"/>
        <w:right w:val="none" w:sz="0" w:space="0" w:color="auto"/>
      </w:divBdr>
    </w:div>
    <w:div w:id="102462640">
      <w:bodyDiv w:val="1"/>
      <w:marLeft w:val="0"/>
      <w:marRight w:val="0"/>
      <w:marTop w:val="136"/>
      <w:marBottom w:val="68"/>
      <w:divBdr>
        <w:top w:val="none" w:sz="0" w:space="0" w:color="auto"/>
        <w:left w:val="none" w:sz="0" w:space="0" w:color="auto"/>
        <w:bottom w:val="none" w:sz="0" w:space="0" w:color="auto"/>
        <w:right w:val="none" w:sz="0" w:space="0" w:color="auto"/>
      </w:divBdr>
      <w:divsChild>
        <w:div w:id="1322659863">
          <w:marLeft w:val="0"/>
          <w:marRight w:val="0"/>
          <w:marTop w:val="0"/>
          <w:marBottom w:val="0"/>
          <w:divBdr>
            <w:top w:val="none" w:sz="0" w:space="0" w:color="auto"/>
            <w:left w:val="none" w:sz="0" w:space="0" w:color="auto"/>
            <w:bottom w:val="none" w:sz="0" w:space="0" w:color="auto"/>
            <w:right w:val="none" w:sz="0" w:space="0" w:color="auto"/>
          </w:divBdr>
          <w:divsChild>
            <w:div w:id="171379434">
              <w:marLeft w:val="0"/>
              <w:marRight w:val="0"/>
              <w:marTop w:val="0"/>
              <w:marBottom w:val="0"/>
              <w:divBdr>
                <w:top w:val="none" w:sz="0" w:space="0" w:color="auto"/>
                <w:left w:val="none" w:sz="0" w:space="0" w:color="auto"/>
                <w:bottom w:val="none" w:sz="0" w:space="0" w:color="auto"/>
                <w:right w:val="none" w:sz="0" w:space="0" w:color="auto"/>
              </w:divBdr>
              <w:divsChild>
                <w:div w:id="1586450608">
                  <w:marLeft w:val="0"/>
                  <w:marRight w:val="0"/>
                  <w:marTop w:val="0"/>
                  <w:marBottom w:val="0"/>
                  <w:divBdr>
                    <w:top w:val="none" w:sz="0" w:space="0" w:color="auto"/>
                    <w:left w:val="none" w:sz="0" w:space="0" w:color="auto"/>
                    <w:bottom w:val="none" w:sz="0" w:space="0" w:color="auto"/>
                    <w:right w:val="none" w:sz="0" w:space="0" w:color="auto"/>
                  </w:divBdr>
                  <w:divsChild>
                    <w:div w:id="865483559">
                      <w:marLeft w:val="0"/>
                      <w:marRight w:val="0"/>
                      <w:marTop w:val="0"/>
                      <w:marBottom w:val="0"/>
                      <w:divBdr>
                        <w:top w:val="none" w:sz="0" w:space="0" w:color="auto"/>
                        <w:left w:val="none" w:sz="0" w:space="0" w:color="auto"/>
                        <w:bottom w:val="none" w:sz="0" w:space="0" w:color="auto"/>
                        <w:right w:val="none" w:sz="0" w:space="0" w:color="auto"/>
                      </w:divBdr>
                      <w:divsChild>
                        <w:div w:id="1850634029">
                          <w:marLeft w:val="0"/>
                          <w:marRight w:val="0"/>
                          <w:marTop w:val="0"/>
                          <w:marBottom w:val="0"/>
                          <w:divBdr>
                            <w:top w:val="none" w:sz="0" w:space="0" w:color="auto"/>
                            <w:left w:val="none" w:sz="0" w:space="0" w:color="auto"/>
                            <w:bottom w:val="none" w:sz="0" w:space="0" w:color="auto"/>
                            <w:right w:val="none" w:sz="0" w:space="0" w:color="auto"/>
                          </w:divBdr>
                          <w:divsChild>
                            <w:div w:id="200763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80213">
      <w:bodyDiv w:val="1"/>
      <w:marLeft w:val="0"/>
      <w:marRight w:val="0"/>
      <w:marTop w:val="0"/>
      <w:marBottom w:val="0"/>
      <w:divBdr>
        <w:top w:val="none" w:sz="0" w:space="0" w:color="auto"/>
        <w:left w:val="none" w:sz="0" w:space="0" w:color="auto"/>
        <w:bottom w:val="none" w:sz="0" w:space="0" w:color="auto"/>
        <w:right w:val="none" w:sz="0" w:space="0" w:color="auto"/>
      </w:divBdr>
    </w:div>
    <w:div w:id="246160179">
      <w:bodyDiv w:val="1"/>
      <w:marLeft w:val="0"/>
      <w:marRight w:val="0"/>
      <w:marTop w:val="0"/>
      <w:marBottom w:val="0"/>
      <w:divBdr>
        <w:top w:val="none" w:sz="0" w:space="0" w:color="auto"/>
        <w:left w:val="none" w:sz="0" w:space="0" w:color="auto"/>
        <w:bottom w:val="none" w:sz="0" w:space="0" w:color="auto"/>
        <w:right w:val="none" w:sz="0" w:space="0" w:color="auto"/>
      </w:divBdr>
    </w:div>
    <w:div w:id="382414968">
      <w:bodyDiv w:val="1"/>
      <w:marLeft w:val="0"/>
      <w:marRight w:val="0"/>
      <w:marTop w:val="0"/>
      <w:marBottom w:val="0"/>
      <w:divBdr>
        <w:top w:val="none" w:sz="0" w:space="0" w:color="auto"/>
        <w:left w:val="none" w:sz="0" w:space="0" w:color="auto"/>
        <w:bottom w:val="none" w:sz="0" w:space="0" w:color="auto"/>
        <w:right w:val="none" w:sz="0" w:space="0" w:color="auto"/>
      </w:divBdr>
      <w:divsChild>
        <w:div w:id="2034727792">
          <w:marLeft w:val="0"/>
          <w:marRight w:val="0"/>
          <w:marTop w:val="0"/>
          <w:marBottom w:val="0"/>
          <w:divBdr>
            <w:top w:val="none" w:sz="0" w:space="0" w:color="auto"/>
            <w:left w:val="none" w:sz="0" w:space="0" w:color="auto"/>
            <w:bottom w:val="none" w:sz="0" w:space="0" w:color="auto"/>
            <w:right w:val="none" w:sz="0" w:space="0" w:color="auto"/>
          </w:divBdr>
        </w:div>
      </w:divsChild>
    </w:div>
    <w:div w:id="598951545">
      <w:bodyDiv w:val="1"/>
      <w:marLeft w:val="0"/>
      <w:marRight w:val="0"/>
      <w:marTop w:val="0"/>
      <w:marBottom w:val="0"/>
      <w:divBdr>
        <w:top w:val="none" w:sz="0" w:space="0" w:color="auto"/>
        <w:left w:val="none" w:sz="0" w:space="0" w:color="auto"/>
        <w:bottom w:val="none" w:sz="0" w:space="0" w:color="auto"/>
        <w:right w:val="none" w:sz="0" w:space="0" w:color="auto"/>
      </w:divBdr>
      <w:divsChild>
        <w:div w:id="1981180483">
          <w:marLeft w:val="0"/>
          <w:marRight w:val="0"/>
          <w:marTop w:val="0"/>
          <w:marBottom w:val="0"/>
          <w:divBdr>
            <w:top w:val="none" w:sz="0" w:space="0" w:color="auto"/>
            <w:left w:val="none" w:sz="0" w:space="0" w:color="auto"/>
            <w:bottom w:val="none" w:sz="0" w:space="0" w:color="auto"/>
            <w:right w:val="none" w:sz="0" w:space="0" w:color="auto"/>
          </w:divBdr>
        </w:div>
      </w:divsChild>
    </w:div>
    <w:div w:id="719062063">
      <w:bodyDiv w:val="1"/>
      <w:marLeft w:val="0"/>
      <w:marRight w:val="0"/>
      <w:marTop w:val="0"/>
      <w:marBottom w:val="0"/>
      <w:divBdr>
        <w:top w:val="none" w:sz="0" w:space="0" w:color="auto"/>
        <w:left w:val="none" w:sz="0" w:space="0" w:color="auto"/>
        <w:bottom w:val="none" w:sz="0" w:space="0" w:color="auto"/>
        <w:right w:val="none" w:sz="0" w:space="0" w:color="auto"/>
      </w:divBdr>
    </w:div>
    <w:div w:id="1099184008">
      <w:bodyDiv w:val="1"/>
      <w:marLeft w:val="0"/>
      <w:marRight w:val="0"/>
      <w:marTop w:val="0"/>
      <w:marBottom w:val="0"/>
      <w:divBdr>
        <w:top w:val="none" w:sz="0" w:space="0" w:color="auto"/>
        <w:left w:val="none" w:sz="0" w:space="0" w:color="auto"/>
        <w:bottom w:val="none" w:sz="0" w:space="0" w:color="auto"/>
        <w:right w:val="none" w:sz="0" w:space="0" w:color="auto"/>
      </w:divBdr>
      <w:divsChild>
        <w:div w:id="2024278929">
          <w:marLeft w:val="0"/>
          <w:marRight w:val="0"/>
          <w:marTop w:val="0"/>
          <w:marBottom w:val="0"/>
          <w:divBdr>
            <w:top w:val="none" w:sz="0" w:space="0" w:color="auto"/>
            <w:left w:val="none" w:sz="0" w:space="0" w:color="auto"/>
            <w:bottom w:val="none" w:sz="0" w:space="0" w:color="auto"/>
            <w:right w:val="none" w:sz="0" w:space="0" w:color="auto"/>
          </w:divBdr>
          <w:divsChild>
            <w:div w:id="1472746355">
              <w:marLeft w:val="0"/>
              <w:marRight w:val="0"/>
              <w:marTop w:val="0"/>
              <w:marBottom w:val="0"/>
              <w:divBdr>
                <w:top w:val="none" w:sz="0" w:space="0" w:color="auto"/>
                <w:left w:val="none" w:sz="0" w:space="0" w:color="auto"/>
                <w:bottom w:val="none" w:sz="0" w:space="0" w:color="auto"/>
                <w:right w:val="none" w:sz="0" w:space="0" w:color="auto"/>
              </w:divBdr>
              <w:divsChild>
                <w:div w:id="144992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3585">
      <w:bodyDiv w:val="1"/>
      <w:marLeft w:val="0"/>
      <w:marRight w:val="0"/>
      <w:marTop w:val="0"/>
      <w:marBottom w:val="0"/>
      <w:divBdr>
        <w:top w:val="none" w:sz="0" w:space="0" w:color="auto"/>
        <w:left w:val="none" w:sz="0" w:space="0" w:color="auto"/>
        <w:bottom w:val="none" w:sz="0" w:space="0" w:color="auto"/>
        <w:right w:val="none" w:sz="0" w:space="0" w:color="auto"/>
      </w:divBdr>
    </w:div>
    <w:div w:id="1423453145">
      <w:bodyDiv w:val="1"/>
      <w:marLeft w:val="0"/>
      <w:marRight w:val="0"/>
      <w:marTop w:val="0"/>
      <w:marBottom w:val="0"/>
      <w:divBdr>
        <w:top w:val="none" w:sz="0" w:space="0" w:color="auto"/>
        <w:left w:val="none" w:sz="0" w:space="0" w:color="auto"/>
        <w:bottom w:val="none" w:sz="0" w:space="0" w:color="auto"/>
        <w:right w:val="none" w:sz="0" w:space="0" w:color="auto"/>
      </w:divBdr>
      <w:divsChild>
        <w:div w:id="1409305000">
          <w:marLeft w:val="0"/>
          <w:marRight w:val="0"/>
          <w:marTop w:val="0"/>
          <w:marBottom w:val="0"/>
          <w:divBdr>
            <w:top w:val="none" w:sz="0" w:space="0" w:color="auto"/>
            <w:left w:val="none" w:sz="0" w:space="0" w:color="auto"/>
            <w:bottom w:val="none" w:sz="0" w:space="0" w:color="auto"/>
            <w:right w:val="none" w:sz="0" w:space="0" w:color="auto"/>
          </w:divBdr>
          <w:divsChild>
            <w:div w:id="1390424406">
              <w:marLeft w:val="0"/>
              <w:marRight w:val="0"/>
              <w:marTop w:val="0"/>
              <w:marBottom w:val="0"/>
              <w:divBdr>
                <w:top w:val="none" w:sz="0" w:space="0" w:color="auto"/>
                <w:left w:val="none" w:sz="0" w:space="0" w:color="auto"/>
                <w:bottom w:val="none" w:sz="0" w:space="0" w:color="auto"/>
                <w:right w:val="none" w:sz="0" w:space="0" w:color="auto"/>
              </w:divBdr>
              <w:divsChild>
                <w:div w:id="21021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33528">
      <w:bodyDiv w:val="1"/>
      <w:marLeft w:val="0"/>
      <w:marRight w:val="0"/>
      <w:marTop w:val="0"/>
      <w:marBottom w:val="0"/>
      <w:divBdr>
        <w:top w:val="none" w:sz="0" w:space="0" w:color="auto"/>
        <w:left w:val="none" w:sz="0" w:space="0" w:color="auto"/>
        <w:bottom w:val="none" w:sz="0" w:space="0" w:color="auto"/>
        <w:right w:val="none" w:sz="0" w:space="0" w:color="auto"/>
      </w:divBdr>
    </w:div>
    <w:div w:id="1575123148">
      <w:bodyDiv w:val="1"/>
      <w:marLeft w:val="0"/>
      <w:marRight w:val="0"/>
      <w:marTop w:val="0"/>
      <w:marBottom w:val="0"/>
      <w:divBdr>
        <w:top w:val="none" w:sz="0" w:space="0" w:color="auto"/>
        <w:left w:val="none" w:sz="0" w:space="0" w:color="auto"/>
        <w:bottom w:val="none" w:sz="0" w:space="0" w:color="auto"/>
        <w:right w:val="none" w:sz="0" w:space="0" w:color="auto"/>
      </w:divBdr>
    </w:div>
    <w:div w:id="1701200991">
      <w:bodyDiv w:val="1"/>
      <w:marLeft w:val="0"/>
      <w:marRight w:val="0"/>
      <w:marTop w:val="0"/>
      <w:marBottom w:val="0"/>
      <w:divBdr>
        <w:top w:val="none" w:sz="0" w:space="0" w:color="auto"/>
        <w:left w:val="none" w:sz="0" w:space="0" w:color="auto"/>
        <w:bottom w:val="none" w:sz="0" w:space="0" w:color="auto"/>
        <w:right w:val="none" w:sz="0" w:space="0" w:color="auto"/>
      </w:divBdr>
    </w:div>
    <w:div w:id="2073841639">
      <w:bodyDiv w:val="1"/>
      <w:marLeft w:val="0"/>
      <w:marRight w:val="0"/>
      <w:marTop w:val="136"/>
      <w:marBottom w:val="68"/>
      <w:divBdr>
        <w:top w:val="none" w:sz="0" w:space="0" w:color="auto"/>
        <w:left w:val="none" w:sz="0" w:space="0" w:color="auto"/>
        <w:bottom w:val="none" w:sz="0" w:space="0" w:color="auto"/>
        <w:right w:val="none" w:sz="0" w:space="0" w:color="auto"/>
      </w:divBdr>
      <w:divsChild>
        <w:div w:id="949817842">
          <w:marLeft w:val="0"/>
          <w:marRight w:val="0"/>
          <w:marTop w:val="0"/>
          <w:marBottom w:val="0"/>
          <w:divBdr>
            <w:top w:val="none" w:sz="0" w:space="0" w:color="auto"/>
            <w:left w:val="none" w:sz="0" w:space="0" w:color="auto"/>
            <w:bottom w:val="none" w:sz="0" w:space="0" w:color="auto"/>
            <w:right w:val="none" w:sz="0" w:space="0" w:color="auto"/>
          </w:divBdr>
          <w:divsChild>
            <w:div w:id="1522236132">
              <w:marLeft w:val="0"/>
              <w:marRight w:val="0"/>
              <w:marTop w:val="0"/>
              <w:marBottom w:val="0"/>
              <w:divBdr>
                <w:top w:val="none" w:sz="0" w:space="0" w:color="auto"/>
                <w:left w:val="none" w:sz="0" w:space="0" w:color="auto"/>
                <w:bottom w:val="none" w:sz="0" w:space="0" w:color="auto"/>
                <w:right w:val="none" w:sz="0" w:space="0" w:color="auto"/>
              </w:divBdr>
              <w:divsChild>
                <w:div w:id="1426347270">
                  <w:marLeft w:val="0"/>
                  <w:marRight w:val="0"/>
                  <w:marTop w:val="0"/>
                  <w:marBottom w:val="0"/>
                  <w:divBdr>
                    <w:top w:val="none" w:sz="0" w:space="0" w:color="auto"/>
                    <w:left w:val="none" w:sz="0" w:space="0" w:color="auto"/>
                    <w:bottom w:val="none" w:sz="0" w:space="0" w:color="auto"/>
                    <w:right w:val="none" w:sz="0" w:space="0" w:color="auto"/>
                  </w:divBdr>
                  <w:divsChild>
                    <w:div w:id="243225808">
                      <w:marLeft w:val="0"/>
                      <w:marRight w:val="0"/>
                      <w:marTop w:val="0"/>
                      <w:marBottom w:val="0"/>
                      <w:divBdr>
                        <w:top w:val="none" w:sz="0" w:space="0" w:color="auto"/>
                        <w:left w:val="none" w:sz="0" w:space="0" w:color="auto"/>
                        <w:bottom w:val="none" w:sz="0" w:space="0" w:color="auto"/>
                        <w:right w:val="none" w:sz="0" w:space="0" w:color="auto"/>
                      </w:divBdr>
                      <w:divsChild>
                        <w:div w:id="1084568103">
                          <w:marLeft w:val="0"/>
                          <w:marRight w:val="0"/>
                          <w:marTop w:val="0"/>
                          <w:marBottom w:val="0"/>
                          <w:divBdr>
                            <w:top w:val="none" w:sz="0" w:space="0" w:color="auto"/>
                            <w:left w:val="none" w:sz="0" w:space="0" w:color="auto"/>
                            <w:bottom w:val="none" w:sz="0" w:space="0" w:color="auto"/>
                            <w:right w:val="none" w:sz="0" w:space="0" w:color="auto"/>
                          </w:divBdr>
                          <w:divsChild>
                            <w:div w:id="13617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gamzesenturk_26_01@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5FEED-90CD-4AB7-BDC3-C61CE983A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6275</Words>
  <Characters>35772</Characters>
  <Application>Microsoft Office Word</Application>
  <DocSecurity>0</DocSecurity>
  <Lines>298</Lines>
  <Paragraphs>83</Paragraphs>
  <ScaleCrop>false</ScaleCrop>
  <HeadingPairs>
    <vt:vector size="2" baseType="variant">
      <vt:variant>
        <vt:lpstr>Konu Başlığı</vt:lpstr>
      </vt:variant>
      <vt:variant>
        <vt:i4>1</vt:i4>
      </vt:variant>
    </vt:vector>
  </HeadingPairs>
  <TitlesOfParts>
    <vt:vector size="1" baseType="lpstr">
      <vt:lpstr>Meşrutiyette günümüze Fars edebiyatı yedi ayrı dönemde ele alınmaktadır</vt:lpstr>
    </vt:vector>
  </TitlesOfParts>
  <Company>ATA UNI</Company>
  <LinksUpToDate>false</LinksUpToDate>
  <CharactersWithSpaces>41964</CharactersWithSpaces>
  <SharedDoc>false</SharedDoc>
  <HLinks>
    <vt:vector size="12" baseType="variant">
      <vt:variant>
        <vt:i4>5701648</vt:i4>
      </vt:variant>
      <vt:variant>
        <vt:i4>3</vt:i4>
      </vt:variant>
      <vt:variant>
        <vt:i4>0</vt:i4>
      </vt:variant>
      <vt:variant>
        <vt:i4>5</vt:i4>
      </vt:variant>
      <vt:variant>
        <vt:lpwstr>https://orcid.org/0000-0003-1773-453X</vt:lpwstr>
      </vt:variant>
      <vt:variant>
        <vt:lpwstr/>
      </vt:variant>
      <vt:variant>
        <vt:i4>1900593</vt:i4>
      </vt:variant>
      <vt:variant>
        <vt:i4>0</vt:i4>
      </vt:variant>
      <vt:variant>
        <vt:i4>0</vt:i4>
      </vt:variant>
      <vt:variant>
        <vt:i4>5</vt:i4>
      </vt:variant>
      <vt:variant>
        <vt:lpwstr>mailto:selenkipmen@gmail.com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Meşrutiyette günümüze Fars edebiyatı yedi ayrı dönemde ele alınmaktadır</dc:title>
  <dc:subject/>
  <dc:creator>Nimet YILDIRIM</dc:creator>
  <cp:keywords/>
  <cp:lastModifiedBy>gamze şentürk</cp:lastModifiedBy>
  <cp:revision>11</cp:revision>
  <cp:lastPrinted>2020-06-26T09:52:00Z</cp:lastPrinted>
  <dcterms:created xsi:type="dcterms:W3CDTF">2020-06-30T10:01:00Z</dcterms:created>
  <dcterms:modified xsi:type="dcterms:W3CDTF">2020-06-30T10:33:00Z</dcterms:modified>
</cp:coreProperties>
</file>