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7E4" w:rsidRDefault="00E36BC2">
      <w:pPr>
        <w:pStyle w:val="GvdeA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Hastanemize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Baş</w:t>
      </w:r>
      <w:r>
        <w:rPr>
          <w:rFonts w:ascii="Times New Roman" w:hAnsi="Times New Roman"/>
          <w:b/>
          <w:bCs/>
          <w:sz w:val="24"/>
          <w:szCs w:val="24"/>
          <w:lang w:val="fr-FR"/>
        </w:rPr>
        <w:t>vuran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fr-FR"/>
        </w:rPr>
        <w:t xml:space="preserve"> Maisonneuve K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ırıkları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Üzerine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Retrospektif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Araştırma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Kompartman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İçi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Basın</w:t>
      </w:r>
      <w:r>
        <w:rPr>
          <w:rFonts w:ascii="Times New Roman" w:hAnsi="Times New Roman"/>
          <w:b/>
          <w:bCs/>
          <w:sz w:val="24"/>
          <w:szCs w:val="24"/>
          <w:lang w:val="pt-PT"/>
        </w:rPr>
        <w:t>ç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larda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Fark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var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mı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?</w:t>
      </w:r>
    </w:p>
    <w:p w:rsidR="00A267E4" w:rsidRDefault="00E36BC2">
      <w:pPr>
        <w:pStyle w:val="GvdeA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Retrospective Research on Maisonneuve Fractures Which were Applied to Our Hosp</w:t>
      </w:r>
      <w:r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 xml:space="preserve">tal: Is There Difference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Between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Intracompartmantal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Pressures?</w:t>
      </w:r>
    </w:p>
    <w:p w:rsidR="00A267E4" w:rsidRDefault="00E36BC2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Kadri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Yıldız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 xml:space="preserve">, Mehmet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Fatih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TURALIOĞLU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A267E4" w:rsidRDefault="00E36BC2">
      <w:pPr>
        <w:pStyle w:val="GvdeA"/>
        <w:spacing w:line="360" w:lineRule="auto"/>
        <w:jc w:val="both"/>
        <w:rPr>
          <w:rStyle w:val="Hyperlink2"/>
        </w:rPr>
      </w:pP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Style w:val="Hyperlink2"/>
        </w:rPr>
        <w:t xml:space="preserve">Kafkas </w:t>
      </w:r>
      <w:r>
        <w:rPr>
          <w:rFonts w:ascii="Times New Roman" w:hAnsi="Times New Roman"/>
          <w:sz w:val="24"/>
          <w:szCs w:val="24"/>
          <w:lang w:val="de-DE"/>
        </w:rPr>
        <w:t>Ü</w:t>
      </w:r>
      <w:proofErr w:type="spellStart"/>
      <w:r>
        <w:rPr>
          <w:rStyle w:val="Hyperlink2"/>
        </w:rPr>
        <w:t>niversitesi</w:t>
      </w:r>
      <w:proofErr w:type="spellEnd"/>
      <w:r>
        <w:rPr>
          <w:rStyle w:val="Hyperlink2"/>
        </w:rPr>
        <w:t xml:space="preserve"> Tıp </w:t>
      </w:r>
      <w:proofErr w:type="spellStart"/>
      <w:r>
        <w:rPr>
          <w:rStyle w:val="Hyperlink2"/>
        </w:rPr>
        <w:t>Fakültesi</w:t>
      </w:r>
      <w:proofErr w:type="spellEnd"/>
      <w:r>
        <w:rPr>
          <w:rStyle w:val="Hyperlink2"/>
        </w:rPr>
        <w:t xml:space="preserve">, </w:t>
      </w:r>
      <w:proofErr w:type="spellStart"/>
      <w:r>
        <w:rPr>
          <w:rStyle w:val="Hyperlink2"/>
        </w:rPr>
        <w:t>Ortopedi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ve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Travmatoloji</w:t>
      </w:r>
      <w:proofErr w:type="spellEnd"/>
      <w:r>
        <w:rPr>
          <w:rStyle w:val="Hyperlink2"/>
        </w:rPr>
        <w:t xml:space="preserve"> ABD, Kars, </w:t>
      </w:r>
      <w:proofErr w:type="spellStart"/>
      <w:r>
        <w:rPr>
          <w:rStyle w:val="Hyperlink2"/>
        </w:rPr>
        <w:t>Türkiye</w:t>
      </w:r>
      <w:proofErr w:type="spellEnd"/>
      <w:r>
        <w:rPr>
          <w:rStyle w:val="Hyperlink2"/>
        </w:rPr>
        <w:t xml:space="preserve"> </w:t>
      </w:r>
    </w:p>
    <w:p w:rsidR="00A267E4" w:rsidRDefault="00E36BC2">
      <w:pPr>
        <w:pStyle w:val="GvdeA"/>
        <w:spacing w:line="360" w:lineRule="auto"/>
        <w:jc w:val="both"/>
        <w:rPr>
          <w:rStyle w:val="Hyperlink2"/>
        </w:rPr>
      </w:pP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Style w:val="Hyperlink2"/>
        </w:rPr>
        <w:t xml:space="preserve">Yavuz Sultan </w:t>
      </w:r>
      <w:proofErr w:type="spellStart"/>
      <w:r>
        <w:rPr>
          <w:rStyle w:val="Hyperlink2"/>
        </w:rPr>
        <w:t>Selim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Kemik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Hastalıkları</w:t>
      </w:r>
      <w:proofErr w:type="spellEnd"/>
      <w:r>
        <w:rPr>
          <w:rStyle w:val="Hyperlink2"/>
        </w:rPr>
        <w:t xml:space="preserve">, </w:t>
      </w:r>
      <w:proofErr w:type="spellStart"/>
      <w:r>
        <w:rPr>
          <w:rStyle w:val="Hyperlink2"/>
        </w:rPr>
        <w:t>Ortopedi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ve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Travmatoloji</w:t>
      </w:r>
      <w:proofErr w:type="spellEnd"/>
      <w:r>
        <w:rPr>
          <w:rStyle w:val="Hyperlink2"/>
        </w:rPr>
        <w:t xml:space="preserve"> ABD, Trabzon, </w:t>
      </w:r>
      <w:proofErr w:type="spellStart"/>
      <w:r>
        <w:rPr>
          <w:rStyle w:val="Hyperlink2"/>
        </w:rPr>
        <w:t>Türkiye</w:t>
      </w:r>
      <w:proofErr w:type="spellEnd"/>
      <w:r>
        <w:rPr>
          <w:rStyle w:val="Hyperlink2"/>
        </w:rPr>
        <w:t xml:space="preserve"> </w:t>
      </w:r>
    </w:p>
    <w:p w:rsidR="00A267E4" w:rsidRDefault="00A267E4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67E4" w:rsidRDefault="00E36BC2">
      <w:pPr>
        <w:pStyle w:val="GvdeA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İletişim</w:t>
      </w:r>
      <w:proofErr w:type="spellEnd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/Contact: </w:t>
      </w:r>
      <w:proofErr w:type="spellStart"/>
      <w:r>
        <w:rPr>
          <w:rStyle w:val="Hyperlink2"/>
        </w:rPr>
        <w:t>Kadri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Yıldı</w:t>
      </w:r>
      <w:proofErr w:type="spellEnd"/>
      <w:r>
        <w:rPr>
          <w:rStyle w:val="Hyperlink2"/>
          <w:lang w:val="es-ES_tradnl"/>
        </w:rPr>
        <w:t>z,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Style w:val="Hyperlink2"/>
        </w:rPr>
        <w:t>Kafkas</w:t>
      </w:r>
      <w:proofErr w:type="spellEnd"/>
      <w:r>
        <w:rPr>
          <w:rStyle w:val="Hyperlink2"/>
        </w:rPr>
        <w:t xml:space="preserve"> </w:t>
      </w:r>
      <w:r>
        <w:rPr>
          <w:rFonts w:ascii="Times New Roman" w:hAnsi="Times New Roman"/>
          <w:sz w:val="24"/>
          <w:szCs w:val="24"/>
          <w:lang w:val="de-DE"/>
        </w:rPr>
        <w:t>Ü</w:t>
      </w:r>
      <w:proofErr w:type="spellStart"/>
      <w:r>
        <w:rPr>
          <w:rStyle w:val="Hyperlink2"/>
        </w:rPr>
        <w:t>niversitesi</w:t>
      </w:r>
      <w:proofErr w:type="spellEnd"/>
      <w:r>
        <w:rPr>
          <w:rStyle w:val="Hyperlink2"/>
        </w:rPr>
        <w:t xml:space="preserve"> Tıp </w:t>
      </w:r>
      <w:proofErr w:type="spellStart"/>
      <w:r>
        <w:rPr>
          <w:rStyle w:val="Hyperlink2"/>
        </w:rPr>
        <w:t>Fakültesi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Eğitim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ve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Araştırma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Ha</w:t>
      </w:r>
      <w:r>
        <w:rPr>
          <w:rStyle w:val="Hyperlink2"/>
        </w:rPr>
        <w:t>s</w:t>
      </w:r>
      <w:r>
        <w:rPr>
          <w:rStyle w:val="Hyperlink2"/>
        </w:rPr>
        <w:t>tanesi</w:t>
      </w:r>
      <w:proofErr w:type="spellEnd"/>
      <w:r>
        <w:rPr>
          <w:rStyle w:val="Hyperlink2"/>
        </w:rPr>
        <w:t xml:space="preserve">, Kars, </w:t>
      </w:r>
      <w:proofErr w:type="spellStart"/>
      <w:r>
        <w:rPr>
          <w:rStyle w:val="Hyperlink2"/>
        </w:rPr>
        <w:t>Türkiye</w:t>
      </w:r>
      <w:proofErr w:type="spellEnd"/>
    </w:p>
    <w:p w:rsidR="00A267E4" w:rsidRDefault="00E36BC2">
      <w:pPr>
        <w:pStyle w:val="GvdeA"/>
        <w:spacing w:after="0" w:line="360" w:lineRule="auto"/>
        <w:rPr>
          <w:rFonts w:ascii="Times New Roman" w:eastAsia="Times New Roman" w:hAnsi="Times New Roman" w:cs="Times New Roman"/>
          <w:color w:val="252525"/>
          <w:sz w:val="24"/>
          <w:szCs w:val="24"/>
          <w:u w:color="252525"/>
          <w:shd w:val="clear" w:color="auto" w:fill="FFFFFF"/>
        </w:rPr>
      </w:pPr>
      <w:r>
        <w:rPr>
          <w:rFonts w:ascii="Times New Roman" w:hAnsi="Times New Roman"/>
          <w:b/>
          <w:bCs/>
          <w:color w:val="252525"/>
          <w:sz w:val="24"/>
          <w:szCs w:val="24"/>
          <w:u w:color="252525"/>
          <w:shd w:val="clear" w:color="auto" w:fill="FFFFFF"/>
          <w:lang w:val="de-DE"/>
        </w:rPr>
        <w:t>Tel:</w:t>
      </w:r>
      <w:r>
        <w:rPr>
          <w:rFonts w:ascii="Times New Roman" w:hAnsi="Times New Roman"/>
          <w:color w:val="252525"/>
          <w:sz w:val="24"/>
          <w:szCs w:val="24"/>
          <w:u w:color="252525"/>
          <w:shd w:val="clear" w:color="auto" w:fill="FFFFFF"/>
        </w:rPr>
        <w:t xml:space="preserve"> </w:t>
      </w:r>
      <w:r>
        <w:rPr>
          <w:rStyle w:val="Hyperlink2"/>
        </w:rPr>
        <w:t>+90</w:t>
      </w:r>
      <w:r>
        <w:rPr>
          <w:rFonts w:ascii="Times New Roman" w:hAnsi="Times New Roman"/>
          <w:color w:val="252525"/>
          <w:sz w:val="24"/>
          <w:szCs w:val="24"/>
          <w:u w:color="252525"/>
          <w:shd w:val="clear" w:color="auto" w:fill="FFFFFF"/>
        </w:rPr>
        <w:t>538 5450559</w:t>
      </w:r>
    </w:p>
    <w:p w:rsidR="00A267E4" w:rsidRDefault="00E36BC2">
      <w:pPr>
        <w:pStyle w:val="GvdeA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E-mail: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drkadri1980@hotmail.com</w:t>
      </w:r>
    </w:p>
    <w:p w:rsidR="00A267E4" w:rsidRDefault="00E36BC2">
      <w:pPr>
        <w:pStyle w:val="GvdeA"/>
        <w:spacing w:after="0" w:line="360" w:lineRule="auto"/>
        <w:rPr>
          <w:rStyle w:val="Hyperlink2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Geliş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/Received:</w:t>
      </w:r>
      <w:r>
        <w:rPr>
          <w:rStyle w:val="Hyperlink2"/>
        </w:rPr>
        <w:t xml:space="preserve"> 04</w:t>
      </w:r>
      <w:r>
        <w:rPr>
          <w:rFonts w:ascii="Times New Roman" w:hAnsi="Times New Roman"/>
          <w:color w:val="252525"/>
          <w:sz w:val="24"/>
          <w:szCs w:val="24"/>
          <w:u w:color="252525"/>
          <w:shd w:val="clear" w:color="auto" w:fill="FFFFFF"/>
        </w:rPr>
        <w:t>.07.2019</w:t>
      </w:r>
      <w:r w:rsidR="00950DA1">
        <w:rPr>
          <w:rFonts w:ascii="Times New Roman" w:hAnsi="Times New Roman"/>
          <w:color w:val="252525"/>
          <w:sz w:val="24"/>
          <w:szCs w:val="24"/>
          <w:u w:color="252525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Kabul/Accepted:</w:t>
      </w:r>
      <w:r>
        <w:rPr>
          <w:rStyle w:val="Hyperlink2"/>
        </w:rPr>
        <w:t xml:space="preserve"> </w:t>
      </w:r>
      <w:r>
        <w:rPr>
          <w:rFonts w:ascii="Times New Roman" w:hAnsi="Times New Roman"/>
          <w:color w:val="252525"/>
          <w:sz w:val="24"/>
          <w:szCs w:val="24"/>
          <w:u w:color="252525"/>
          <w:shd w:val="clear" w:color="auto" w:fill="FFFFFF"/>
        </w:rPr>
        <w:t>12.04.2020</w:t>
      </w:r>
    </w:p>
    <w:p w:rsidR="00A267E4" w:rsidRDefault="00E36BC2">
      <w:pPr>
        <w:pStyle w:val="GvdeA"/>
        <w:spacing w:after="0" w:line="360" w:lineRule="auto"/>
        <w:rPr>
          <w:rStyle w:val="Hyperlink2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ORCID: </w:t>
      </w:r>
      <w:proofErr w:type="spellStart"/>
      <w:r>
        <w:rPr>
          <w:rStyle w:val="Hyperlink2"/>
        </w:rPr>
        <w:t>Kadri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Yıldız</w:t>
      </w:r>
      <w:proofErr w:type="spellEnd"/>
      <w:r>
        <w:rPr>
          <w:rStyle w:val="Hyperlink2"/>
        </w:rPr>
        <w:t>, 0000-0002-8164-7687</w:t>
      </w:r>
    </w:p>
    <w:p w:rsidR="00A267E4" w:rsidRDefault="00E36BC2">
      <w:pPr>
        <w:pStyle w:val="GvdeA"/>
        <w:spacing w:after="0" w:line="360" w:lineRule="auto"/>
        <w:rPr>
          <w:rStyle w:val="Hyperlink2"/>
        </w:rPr>
      </w:pPr>
      <w:r>
        <w:rPr>
          <w:rFonts w:ascii="Times New Roman" w:hAnsi="Times New Roman"/>
          <w:color w:val="252525"/>
          <w:sz w:val="24"/>
          <w:szCs w:val="24"/>
          <w:u w:color="252525"/>
          <w:shd w:val="clear" w:color="auto" w:fill="FFFFFF"/>
        </w:rPr>
        <w:t xml:space="preserve">Mehmet </w:t>
      </w:r>
      <w:proofErr w:type="spellStart"/>
      <w:r>
        <w:rPr>
          <w:rFonts w:ascii="Times New Roman" w:hAnsi="Times New Roman"/>
          <w:color w:val="252525"/>
          <w:sz w:val="24"/>
          <w:szCs w:val="24"/>
          <w:u w:color="252525"/>
          <w:shd w:val="clear" w:color="auto" w:fill="FFFFFF"/>
        </w:rPr>
        <w:t>Fatih</w:t>
      </w:r>
      <w:proofErr w:type="spellEnd"/>
      <w:r>
        <w:rPr>
          <w:rFonts w:ascii="Times New Roman" w:hAnsi="Times New Roman"/>
          <w:color w:val="252525"/>
          <w:sz w:val="24"/>
          <w:szCs w:val="24"/>
          <w:u w:color="252525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52525"/>
          <w:sz w:val="24"/>
          <w:szCs w:val="24"/>
          <w:u w:color="252525"/>
          <w:shd w:val="clear" w:color="auto" w:fill="FFFFFF"/>
        </w:rPr>
        <w:t>Turalıoğlu</w:t>
      </w:r>
      <w:proofErr w:type="spellEnd"/>
      <w:r>
        <w:rPr>
          <w:rFonts w:ascii="Times New Roman" w:hAnsi="Times New Roman"/>
          <w:color w:val="252525"/>
          <w:sz w:val="24"/>
          <w:szCs w:val="24"/>
          <w:u w:color="252525"/>
          <w:shd w:val="clear" w:color="auto" w:fill="FFFFFF"/>
        </w:rPr>
        <w:t>, 0000-0002-2852-4274</w:t>
      </w:r>
    </w:p>
    <w:p w:rsidR="00A267E4" w:rsidRDefault="00A267E4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67E4" w:rsidRDefault="00A267E4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A267E4" w:rsidRDefault="00A267E4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A267E4" w:rsidRDefault="00A267E4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A267E4" w:rsidRDefault="00A267E4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A267E4" w:rsidRDefault="00A267E4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A267E4" w:rsidRDefault="00A267E4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A267E4" w:rsidRDefault="00A267E4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A267E4" w:rsidRDefault="00A267E4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A267E4" w:rsidRDefault="00A267E4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A267E4" w:rsidRDefault="00A267E4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A267E4" w:rsidRDefault="00E36BC2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de-DE"/>
        </w:rPr>
        <w:lastRenderedPageBreak/>
        <w:t>Abstract</w:t>
      </w:r>
    </w:p>
    <w:p w:rsidR="00A267E4" w:rsidRDefault="00E36BC2">
      <w:pPr>
        <w:pStyle w:val="GvdeA"/>
        <w:spacing w:line="360" w:lineRule="auto"/>
        <w:jc w:val="both"/>
        <w:rPr>
          <w:rStyle w:val="Hyperlink2"/>
        </w:rPr>
      </w:pPr>
      <w:r>
        <w:rPr>
          <w:rFonts w:ascii="Times New Roman" w:hAnsi="Times New Roman"/>
          <w:b/>
          <w:bCs/>
          <w:sz w:val="24"/>
          <w:szCs w:val="24"/>
          <w:lang w:val="fr-FR"/>
        </w:rPr>
        <w:t>Objective:</w:t>
      </w:r>
      <w:r>
        <w:rPr>
          <w:rFonts w:ascii="Times New Roman" w:hAnsi="Times New Roman"/>
          <w:sz w:val="24"/>
          <w:szCs w:val="24"/>
        </w:rPr>
        <w:t xml:space="preserve"> The aim of this study is to re-evaluate a special fracture type Maisonneuve Fra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ture (MF) based on the literature and to compare the </w:t>
      </w:r>
      <w:proofErr w:type="spellStart"/>
      <w:r>
        <w:rPr>
          <w:rFonts w:ascii="Times New Roman" w:hAnsi="Times New Roman"/>
          <w:sz w:val="24"/>
          <w:szCs w:val="24"/>
        </w:rPr>
        <w:t>cruris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intracompartmental</w:t>
      </w:r>
      <w:proofErr w:type="spellEnd"/>
      <w:r>
        <w:rPr>
          <w:rFonts w:ascii="Times New Roman" w:hAnsi="Times New Roman"/>
          <w:sz w:val="24"/>
          <w:szCs w:val="24"/>
        </w:rPr>
        <w:t xml:space="preserve"> pressure (CICP) measurement between MF and non-MF lower extremity fractures. The secondary aim is to remind MF to all healthcare professionals dealing with trauma. </w:t>
      </w:r>
    </w:p>
    <w:p w:rsidR="00A267E4" w:rsidRDefault="00E36BC2">
      <w:pPr>
        <w:pStyle w:val="GvdeA"/>
        <w:spacing w:line="360" w:lineRule="auto"/>
        <w:jc w:val="both"/>
        <w:rPr>
          <w:rStyle w:val="Hyperlink2"/>
        </w:rPr>
      </w:pPr>
      <w:r>
        <w:rPr>
          <w:rFonts w:ascii="Times New Roman" w:hAnsi="Times New Roman"/>
          <w:b/>
          <w:bCs/>
          <w:sz w:val="24"/>
          <w:szCs w:val="24"/>
        </w:rPr>
        <w:t>Material and Method:</w:t>
      </w:r>
      <w:r>
        <w:rPr>
          <w:rFonts w:ascii="Times New Roman" w:hAnsi="Times New Roman"/>
          <w:sz w:val="24"/>
          <w:szCs w:val="24"/>
        </w:rPr>
        <w:t xml:space="preserve"> This retrospective study between November 2017 and April 2019, 6 of 58 diagnosed patients with as 'tibia fracture' </w:t>
      </w:r>
      <w:proofErr w:type="gramStart"/>
      <w:r>
        <w:rPr>
          <w:rFonts w:ascii="Times New Roman" w:hAnsi="Times New Roman"/>
          <w:sz w:val="24"/>
          <w:szCs w:val="24"/>
        </w:rPr>
        <w:t>were</w:t>
      </w:r>
      <w:proofErr w:type="gramEnd"/>
      <w:r>
        <w:rPr>
          <w:rFonts w:ascii="Times New Roman" w:hAnsi="Times New Roman"/>
          <w:sz w:val="24"/>
          <w:szCs w:val="24"/>
        </w:rPr>
        <w:t xml:space="preserve"> diagnosed as MF. In Group A, there were 52 patients without MF [(15 females, 37 males); while the mean age was 35.67 years (17-68)]; in Group B 6 patients with MF [(2 females, 4 males); the average age was 33.83 years (24-48)]. Each patient underwent CICP measurements with </w:t>
      </w:r>
      <w:proofErr w:type="spellStart"/>
      <w:r>
        <w:rPr>
          <w:rFonts w:ascii="Times New Roman" w:hAnsi="Times New Roman"/>
          <w:sz w:val="24"/>
          <w:szCs w:val="24"/>
        </w:rPr>
        <w:t>stic</w:t>
      </w:r>
      <w:proofErr w:type="spellEnd"/>
      <w:r>
        <w:rPr>
          <w:rFonts w:ascii="Times New Roman" w:hAnsi="Times New Roman"/>
          <w:sz w:val="24"/>
          <w:szCs w:val="24"/>
        </w:rPr>
        <w:t xml:space="preserve"> catheter, and limb diameters with tape measure around the middle 1/3 </w:t>
      </w:r>
      <w:proofErr w:type="spellStart"/>
      <w:r>
        <w:rPr>
          <w:rFonts w:ascii="Times New Roman" w:hAnsi="Times New Roman"/>
          <w:sz w:val="24"/>
          <w:szCs w:val="24"/>
        </w:rPr>
        <w:t>kruris</w:t>
      </w:r>
      <w:proofErr w:type="spellEnd"/>
      <w:r>
        <w:rPr>
          <w:rFonts w:ascii="Times New Roman" w:hAnsi="Times New Roman"/>
          <w:sz w:val="24"/>
          <w:szCs w:val="24"/>
        </w:rPr>
        <w:t>, twice a day. In Group B, the proximal fra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ture of the fibula was standard, there were different types of medial structure injuries (medial malleolar fracture, deltoid ligament rupture or syndesmosis injury) in the ankle joint. The p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tients were followed as clinically and radiologically for 6-18 months. SPSS 20.0 (Windows Microsoft, IL, USA) were used as statistics program. </w:t>
      </w:r>
    </w:p>
    <w:p w:rsidR="00A267E4" w:rsidRDefault="00E36BC2">
      <w:pPr>
        <w:pStyle w:val="GvdeA"/>
        <w:spacing w:line="360" w:lineRule="auto"/>
        <w:jc w:val="both"/>
        <w:rPr>
          <w:rStyle w:val="Hyperlink2"/>
        </w:rPr>
      </w:pPr>
      <w:r>
        <w:rPr>
          <w:rFonts w:ascii="Times New Roman" w:hAnsi="Times New Roman"/>
          <w:b/>
          <w:bCs/>
          <w:sz w:val="24"/>
          <w:szCs w:val="24"/>
        </w:rPr>
        <w:t>Results:</w:t>
      </w:r>
      <w:r>
        <w:rPr>
          <w:rFonts w:ascii="Times New Roman" w:hAnsi="Times New Roman"/>
          <w:sz w:val="24"/>
          <w:szCs w:val="24"/>
        </w:rPr>
        <w:t xml:space="preserve"> No significant difference was found in the comparison of CICP measurements b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tween A and B groups and the measurement of mediu</w:t>
      </w:r>
      <w:r w:rsidR="00950DA1">
        <w:rPr>
          <w:rFonts w:ascii="Times New Roman" w:hAnsi="Times New Roman"/>
          <w:sz w:val="24"/>
          <w:szCs w:val="24"/>
        </w:rPr>
        <w:t xml:space="preserve">m 1/3 </w:t>
      </w:r>
      <w:proofErr w:type="spellStart"/>
      <w:r w:rsidR="00950DA1">
        <w:rPr>
          <w:rFonts w:ascii="Times New Roman" w:hAnsi="Times New Roman"/>
          <w:sz w:val="24"/>
          <w:szCs w:val="24"/>
        </w:rPr>
        <w:t>cruris</w:t>
      </w:r>
      <w:proofErr w:type="spellEnd"/>
      <w:r w:rsidR="00950DA1">
        <w:rPr>
          <w:rFonts w:ascii="Times New Roman" w:hAnsi="Times New Roman"/>
          <w:sz w:val="24"/>
          <w:szCs w:val="24"/>
        </w:rPr>
        <w:t xml:space="preserve"> circumference (p=1.</w:t>
      </w:r>
      <w:r>
        <w:rPr>
          <w:rFonts w:ascii="Times New Roman" w:hAnsi="Times New Roman"/>
          <w:sz w:val="24"/>
          <w:szCs w:val="24"/>
        </w:rPr>
        <w:t>000). In the statistical analysis made with the Mann-Whitney U test, p value is 0.878 for the age; 0.428 for the average of the CICB measurements values; It was determine</w:t>
      </w:r>
      <w:r w:rsidR="00950DA1">
        <w:rPr>
          <w:rFonts w:ascii="Times New Roman" w:hAnsi="Times New Roman"/>
          <w:sz w:val="24"/>
          <w:szCs w:val="24"/>
        </w:rPr>
        <w:t>d as 0.</w:t>
      </w:r>
      <w:r>
        <w:rPr>
          <w:rFonts w:ascii="Times New Roman" w:hAnsi="Times New Roman"/>
          <w:sz w:val="24"/>
          <w:szCs w:val="24"/>
        </w:rPr>
        <w:t>798 for m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dium 1/3 </w:t>
      </w:r>
      <w:proofErr w:type="spellStart"/>
      <w:r>
        <w:rPr>
          <w:rFonts w:ascii="Times New Roman" w:hAnsi="Times New Roman"/>
          <w:sz w:val="24"/>
          <w:szCs w:val="24"/>
        </w:rPr>
        <w:t>cruris</w:t>
      </w:r>
      <w:proofErr w:type="spellEnd"/>
      <w:r>
        <w:rPr>
          <w:rFonts w:ascii="Times New Roman" w:hAnsi="Times New Roman"/>
          <w:sz w:val="24"/>
          <w:szCs w:val="24"/>
        </w:rPr>
        <w:t xml:space="preserve"> circumference measurement. </w:t>
      </w:r>
    </w:p>
    <w:p w:rsidR="00A267E4" w:rsidRDefault="00E36BC2">
      <w:pPr>
        <w:pStyle w:val="GvdeA"/>
        <w:spacing w:line="360" w:lineRule="auto"/>
        <w:jc w:val="both"/>
        <w:rPr>
          <w:rStyle w:val="Hyperlink2"/>
        </w:rPr>
      </w:pPr>
      <w:r>
        <w:rPr>
          <w:rFonts w:ascii="Times New Roman" w:hAnsi="Times New Roman"/>
          <w:b/>
          <w:bCs/>
          <w:sz w:val="24"/>
          <w:szCs w:val="24"/>
          <w:lang w:val="it-IT"/>
        </w:rPr>
        <w:t xml:space="preserve">Conclusion: </w:t>
      </w:r>
      <w:r>
        <w:rPr>
          <w:rFonts w:ascii="Times New Roman" w:hAnsi="Times New Roman"/>
          <w:sz w:val="24"/>
          <w:szCs w:val="24"/>
        </w:rPr>
        <w:t xml:space="preserve">There is no difference between compartment pressures in the </w:t>
      </w:r>
      <w:proofErr w:type="spellStart"/>
      <w:r>
        <w:rPr>
          <w:rFonts w:ascii="Times New Roman" w:hAnsi="Times New Roman"/>
          <w:sz w:val="24"/>
          <w:szCs w:val="24"/>
        </w:rPr>
        <w:t>cruris</w:t>
      </w:r>
      <w:proofErr w:type="spellEnd"/>
      <w:r>
        <w:rPr>
          <w:rFonts w:ascii="Times New Roman" w:hAnsi="Times New Roman"/>
          <w:sz w:val="24"/>
          <w:szCs w:val="24"/>
        </w:rPr>
        <w:t xml:space="preserve"> in MK and non-MK fractures.</w:t>
      </w:r>
      <w:r w:rsidR="00950DA1">
        <w:rPr>
          <w:rFonts w:ascii="Times New Roman" w:hAnsi="Times New Roman"/>
          <w:sz w:val="24"/>
          <w:szCs w:val="24"/>
        </w:rPr>
        <w:t xml:space="preserve"> </w:t>
      </w:r>
    </w:p>
    <w:p w:rsidR="00A267E4" w:rsidRDefault="00E36BC2">
      <w:pPr>
        <w:pStyle w:val="GvdeA"/>
        <w:spacing w:line="360" w:lineRule="auto"/>
        <w:jc w:val="both"/>
        <w:rPr>
          <w:rStyle w:val="Hyperlink2"/>
        </w:rPr>
      </w:pPr>
      <w:r>
        <w:rPr>
          <w:rFonts w:ascii="Times New Roman" w:hAnsi="Times New Roman"/>
          <w:b/>
          <w:bCs/>
          <w:sz w:val="24"/>
          <w:szCs w:val="24"/>
        </w:rPr>
        <w:t>Keywords:</w:t>
      </w:r>
      <w:r>
        <w:rPr>
          <w:rFonts w:ascii="Times New Roman" w:hAnsi="Times New Roman"/>
          <w:sz w:val="24"/>
          <w:szCs w:val="24"/>
        </w:rPr>
        <w:t xml:space="preserve"> Maisonneuve fracture, fibula proximal fracture, </w:t>
      </w:r>
      <w:proofErr w:type="spellStart"/>
      <w:r>
        <w:rPr>
          <w:rFonts w:ascii="Times New Roman" w:hAnsi="Times New Roman"/>
          <w:sz w:val="24"/>
          <w:szCs w:val="24"/>
        </w:rPr>
        <w:t>cruris</w:t>
      </w:r>
      <w:proofErr w:type="spellEnd"/>
      <w:r>
        <w:rPr>
          <w:rFonts w:ascii="Times New Roman" w:hAnsi="Times New Roman"/>
          <w:sz w:val="24"/>
          <w:szCs w:val="24"/>
        </w:rPr>
        <w:t xml:space="preserve"> intra-compartmental pre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sure (CICP), limb diameter measurement </w:t>
      </w:r>
    </w:p>
    <w:p w:rsidR="00A267E4" w:rsidRDefault="00E36BC2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Özet</w:t>
      </w:r>
      <w:proofErr w:type="spellEnd"/>
    </w:p>
    <w:p w:rsidR="00A267E4" w:rsidRDefault="00E36BC2">
      <w:pPr>
        <w:pStyle w:val="GvdeA"/>
        <w:spacing w:line="360" w:lineRule="auto"/>
        <w:jc w:val="both"/>
        <w:rPr>
          <w:rStyle w:val="Hyperlink2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Ama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pt-PT"/>
        </w:rPr>
        <w:t>ç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  <w:r>
        <w:rPr>
          <w:rStyle w:val="Hyperlink2"/>
        </w:rPr>
        <w:t xml:space="preserve">Bu </w:t>
      </w:r>
      <w:r>
        <w:rPr>
          <w:rFonts w:ascii="Times New Roman" w:hAnsi="Times New Roman"/>
          <w:sz w:val="24"/>
          <w:szCs w:val="24"/>
          <w:lang w:val="pt-PT"/>
        </w:rPr>
        <w:t>ç</w:t>
      </w:r>
      <w:proofErr w:type="spellStart"/>
      <w:r>
        <w:rPr>
          <w:rStyle w:val="Hyperlink2"/>
        </w:rPr>
        <w:t>alışmanın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amacı</w:t>
      </w:r>
      <w:proofErr w:type="spellEnd"/>
      <w:r>
        <w:rPr>
          <w:rStyle w:val="Hyperlink2"/>
        </w:rPr>
        <w:t xml:space="preserve">, 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Style w:val="Hyperlink2"/>
        </w:rPr>
        <w:t>zel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bir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kırı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k tipi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olan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Maisonneuve K</w:t>
      </w:r>
      <w:proofErr w:type="spellStart"/>
      <w:r>
        <w:rPr>
          <w:rStyle w:val="Hyperlink2"/>
        </w:rPr>
        <w:t>ırığı</w:t>
      </w:r>
      <w:proofErr w:type="spellEnd"/>
      <w:r>
        <w:rPr>
          <w:rStyle w:val="Hyperlink2"/>
        </w:rPr>
        <w:t xml:space="preserve"> (MK)</w:t>
      </w:r>
      <w:proofErr w:type="gramStart"/>
      <w:r>
        <w:rPr>
          <w:rStyle w:val="Hyperlink2"/>
        </w:rPr>
        <w:t>’</w:t>
      </w:r>
      <w:proofErr w:type="spellStart"/>
      <w:r>
        <w:rPr>
          <w:rStyle w:val="Hyperlink2"/>
        </w:rPr>
        <w:t>nı</w:t>
      </w:r>
      <w:proofErr w:type="spellEnd"/>
      <w:proofErr w:type="gramEnd"/>
      <w:r>
        <w:rPr>
          <w:rStyle w:val="Hyperlink2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literat</w:t>
      </w:r>
      <w:r>
        <w:rPr>
          <w:rStyle w:val="Hyperlink2"/>
        </w:rPr>
        <w:t>üre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dayalı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olarak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yeniden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değerlendirmek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ve</w:t>
      </w:r>
      <w:proofErr w:type="spellEnd"/>
      <w:r>
        <w:rPr>
          <w:rStyle w:val="Hyperlink2"/>
        </w:rPr>
        <w:t xml:space="preserve"> MK </w:t>
      </w:r>
      <w:proofErr w:type="spellStart"/>
      <w:r>
        <w:rPr>
          <w:rStyle w:val="Hyperlink2"/>
        </w:rPr>
        <w:t>olmayan</w:t>
      </w:r>
      <w:proofErr w:type="spellEnd"/>
      <w:r>
        <w:rPr>
          <w:rStyle w:val="Hyperlink2"/>
        </w:rPr>
        <w:t xml:space="preserve"> alt </w:t>
      </w:r>
      <w:proofErr w:type="spellStart"/>
      <w:r>
        <w:rPr>
          <w:rStyle w:val="Hyperlink2"/>
        </w:rPr>
        <w:t>ekstremite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kırıkları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ile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arasında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kr</w:t>
      </w:r>
      <w:r>
        <w:rPr>
          <w:rStyle w:val="Hyperlink2"/>
        </w:rPr>
        <w:t>u</w:t>
      </w:r>
      <w:r>
        <w:rPr>
          <w:rStyle w:val="Hyperlink2"/>
        </w:rPr>
        <w:t>ris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kompartman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i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>ç</w:t>
      </w:r>
      <w:proofErr w:type="spellStart"/>
      <w:r>
        <w:rPr>
          <w:rStyle w:val="Hyperlink2"/>
        </w:rPr>
        <w:t>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basınç</w:t>
      </w:r>
      <w:proofErr w:type="spellEnd"/>
      <w:r>
        <w:rPr>
          <w:rStyle w:val="Hyperlink2"/>
        </w:rPr>
        <w:t xml:space="preserve"> (KKİB) 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Style w:val="Hyperlink2"/>
        </w:rPr>
        <w:t>lçümü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açısından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karşılaştırmaktır</w:t>
      </w:r>
      <w:proofErr w:type="spellEnd"/>
      <w:r>
        <w:rPr>
          <w:rStyle w:val="Hyperlink2"/>
        </w:rPr>
        <w:t xml:space="preserve">. </w:t>
      </w:r>
      <w:proofErr w:type="spellStart"/>
      <w:proofErr w:type="gramStart"/>
      <w:r>
        <w:rPr>
          <w:rStyle w:val="Hyperlink2"/>
        </w:rPr>
        <w:t>İkincil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ama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>ç</w:t>
      </w:r>
      <w:r>
        <w:rPr>
          <w:rStyle w:val="Hyperlink2"/>
        </w:rPr>
        <w:t xml:space="preserve">, </w:t>
      </w:r>
      <w:proofErr w:type="spellStart"/>
      <w:r>
        <w:rPr>
          <w:rStyle w:val="Hyperlink2"/>
        </w:rPr>
        <w:t>MK’yı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travmayla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ilgilenen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bütün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sağlık</w:t>
      </w:r>
      <w:proofErr w:type="spellEnd"/>
      <w:r>
        <w:rPr>
          <w:rStyle w:val="Hyperlink2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>ç</w:t>
      </w:r>
      <w:proofErr w:type="spellStart"/>
      <w:r>
        <w:rPr>
          <w:rStyle w:val="Hyperlink2"/>
        </w:rPr>
        <w:t>alışanlarına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hatırlatmaktır</w:t>
      </w:r>
      <w:proofErr w:type="spellEnd"/>
      <w:r>
        <w:rPr>
          <w:rStyle w:val="Hyperlink2"/>
        </w:rPr>
        <w:t>.</w:t>
      </w:r>
      <w:proofErr w:type="gramEnd"/>
      <w:r>
        <w:rPr>
          <w:rStyle w:val="Hyperlink2"/>
        </w:rPr>
        <w:t xml:space="preserve"> </w:t>
      </w:r>
    </w:p>
    <w:p w:rsidR="00A267E4" w:rsidRDefault="00E36BC2">
      <w:pPr>
        <w:pStyle w:val="GvdeA"/>
        <w:spacing w:line="360" w:lineRule="auto"/>
        <w:jc w:val="both"/>
        <w:rPr>
          <w:rStyle w:val="Hyperlink2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lastRenderedPageBreak/>
        <w:t>Materyal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ve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Metod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Style w:val="Hyperlink2"/>
        </w:rPr>
        <w:t xml:space="preserve"> 2017 </w:t>
      </w:r>
      <w:proofErr w:type="spellStart"/>
      <w:r>
        <w:rPr>
          <w:rStyle w:val="Hyperlink2"/>
        </w:rPr>
        <w:t>Kasım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ve</w:t>
      </w:r>
      <w:proofErr w:type="spellEnd"/>
      <w:r>
        <w:rPr>
          <w:rStyle w:val="Hyperlink2"/>
        </w:rPr>
        <w:t xml:space="preserve"> 2019 Nisan </w:t>
      </w:r>
      <w:proofErr w:type="spellStart"/>
      <w:r>
        <w:rPr>
          <w:rStyle w:val="Hyperlink2"/>
        </w:rPr>
        <w:t>arasındaki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süreyi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kapsayan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bu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retrospektif</w:t>
      </w:r>
      <w:proofErr w:type="spellEnd"/>
      <w:r>
        <w:rPr>
          <w:rStyle w:val="Hyperlink2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>ç</w:t>
      </w:r>
      <w:proofErr w:type="spellStart"/>
      <w:r>
        <w:rPr>
          <w:rStyle w:val="Hyperlink2"/>
        </w:rPr>
        <w:t>alışma</w:t>
      </w:r>
      <w:proofErr w:type="spellEnd"/>
      <w:r>
        <w:rPr>
          <w:rStyle w:val="Hyperlink2"/>
        </w:rPr>
        <w:t xml:space="preserve">, 58 ‘’tibia </w:t>
      </w:r>
      <w:proofErr w:type="spellStart"/>
      <w:r>
        <w:rPr>
          <w:rStyle w:val="Hyperlink2"/>
        </w:rPr>
        <w:t>kırığı</w:t>
      </w:r>
      <w:proofErr w:type="spellEnd"/>
      <w:r>
        <w:rPr>
          <w:rStyle w:val="Hyperlink2"/>
        </w:rPr>
        <w:t xml:space="preserve">’’ </w:t>
      </w:r>
      <w:proofErr w:type="spellStart"/>
      <w:r>
        <w:rPr>
          <w:rStyle w:val="Hyperlink2"/>
        </w:rPr>
        <w:t>ön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tanısı</w:t>
      </w:r>
      <w:proofErr w:type="spellEnd"/>
      <w:r>
        <w:rPr>
          <w:rStyle w:val="Hyperlink2"/>
        </w:rPr>
        <w:t xml:space="preserve"> </w:t>
      </w:r>
      <w:proofErr w:type="spellStart"/>
      <w:proofErr w:type="gramStart"/>
      <w:r>
        <w:rPr>
          <w:rStyle w:val="Hyperlink2"/>
        </w:rPr>
        <w:t>alan</w:t>
      </w:r>
      <w:proofErr w:type="spellEnd"/>
      <w:proofErr w:type="gram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hastaların</w:t>
      </w:r>
      <w:proofErr w:type="spellEnd"/>
      <w:r>
        <w:rPr>
          <w:rStyle w:val="Hyperlink2"/>
        </w:rPr>
        <w:t xml:space="preserve"> 6’sı MK </w:t>
      </w:r>
      <w:proofErr w:type="spellStart"/>
      <w:r>
        <w:rPr>
          <w:rStyle w:val="Hyperlink2"/>
        </w:rPr>
        <w:t>kesin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tanılıdı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r. A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Grubunda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, Ma</w:t>
      </w:r>
      <w:r>
        <w:rPr>
          <w:rFonts w:ascii="Times New Roman" w:hAnsi="Times New Roman"/>
          <w:sz w:val="24"/>
          <w:szCs w:val="24"/>
          <w:lang w:val="fr-FR"/>
        </w:rPr>
        <w:t>i</w:t>
      </w:r>
      <w:r>
        <w:rPr>
          <w:rFonts w:ascii="Times New Roman" w:hAnsi="Times New Roman"/>
          <w:sz w:val="24"/>
          <w:szCs w:val="24"/>
          <w:lang w:val="fr-FR"/>
        </w:rPr>
        <w:t>sonneuve k</w:t>
      </w:r>
      <w:proofErr w:type="spellStart"/>
      <w:r>
        <w:rPr>
          <w:rStyle w:val="Hyperlink2"/>
        </w:rPr>
        <w:t>ırığı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olmayan</w:t>
      </w:r>
      <w:proofErr w:type="spellEnd"/>
      <w:r>
        <w:rPr>
          <w:rStyle w:val="Hyperlink2"/>
        </w:rPr>
        <w:t xml:space="preserve"> 52 hasta [15 </w:t>
      </w:r>
      <w:proofErr w:type="spellStart"/>
      <w:r>
        <w:rPr>
          <w:rStyle w:val="Hyperlink2"/>
        </w:rPr>
        <w:t>kadın</w:t>
      </w:r>
      <w:proofErr w:type="spellEnd"/>
      <w:r>
        <w:rPr>
          <w:rStyle w:val="Hyperlink2"/>
        </w:rPr>
        <w:t xml:space="preserve">, 37 </w:t>
      </w:r>
      <w:proofErr w:type="spellStart"/>
      <w:r>
        <w:rPr>
          <w:rStyle w:val="Hyperlink2"/>
        </w:rPr>
        <w:t>erkek</w:t>
      </w:r>
      <w:proofErr w:type="spellEnd"/>
      <w:r>
        <w:rPr>
          <w:rStyle w:val="Hyperlink2"/>
        </w:rPr>
        <w:t xml:space="preserve">; </w:t>
      </w:r>
      <w:proofErr w:type="spellStart"/>
      <w:r>
        <w:rPr>
          <w:rStyle w:val="Hyperlink2"/>
        </w:rPr>
        <w:t>yaş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ortalaması</w:t>
      </w:r>
      <w:proofErr w:type="spellEnd"/>
      <w:r>
        <w:rPr>
          <w:rStyle w:val="Hyperlink2"/>
        </w:rPr>
        <w:t xml:space="preserve"> 35,67 </w:t>
      </w:r>
      <w:proofErr w:type="spellStart"/>
      <w:r>
        <w:rPr>
          <w:rStyle w:val="Hyperlink2"/>
        </w:rPr>
        <w:t>yıl</w:t>
      </w:r>
      <w:proofErr w:type="spellEnd"/>
      <w:r>
        <w:rPr>
          <w:rStyle w:val="Hyperlink2"/>
        </w:rPr>
        <w:t xml:space="preserve"> (17-68)] </w:t>
      </w:r>
      <w:proofErr w:type="spellStart"/>
      <w:r>
        <w:rPr>
          <w:rStyle w:val="Hyperlink2"/>
        </w:rPr>
        <w:t>mevcutken</w:t>
      </w:r>
      <w:proofErr w:type="spellEnd"/>
      <w:r>
        <w:rPr>
          <w:rStyle w:val="Hyperlink2"/>
        </w:rPr>
        <w:t xml:space="preserve">, B </w:t>
      </w:r>
      <w:proofErr w:type="spellStart"/>
      <w:r>
        <w:rPr>
          <w:rStyle w:val="Hyperlink2"/>
        </w:rPr>
        <w:t>Grubunda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ise</w:t>
      </w:r>
      <w:proofErr w:type="spellEnd"/>
      <w:r>
        <w:rPr>
          <w:rStyle w:val="Hyperlink2"/>
        </w:rPr>
        <w:t xml:space="preserve">, Maisonneuve </w:t>
      </w:r>
      <w:proofErr w:type="spellStart"/>
      <w:r>
        <w:rPr>
          <w:rStyle w:val="Hyperlink2"/>
        </w:rPr>
        <w:t>kırığı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olan</w:t>
      </w:r>
      <w:proofErr w:type="spellEnd"/>
      <w:r>
        <w:rPr>
          <w:rStyle w:val="Hyperlink2"/>
        </w:rPr>
        <w:t xml:space="preserve"> 6 hasta [2 </w:t>
      </w:r>
      <w:proofErr w:type="spellStart"/>
      <w:r>
        <w:rPr>
          <w:rStyle w:val="Hyperlink2"/>
        </w:rPr>
        <w:t>kadın</w:t>
      </w:r>
      <w:proofErr w:type="spellEnd"/>
      <w:r>
        <w:rPr>
          <w:rStyle w:val="Hyperlink2"/>
        </w:rPr>
        <w:t xml:space="preserve">, 4 </w:t>
      </w:r>
      <w:proofErr w:type="spellStart"/>
      <w:r>
        <w:rPr>
          <w:rStyle w:val="Hyperlink2"/>
        </w:rPr>
        <w:t>erkek</w:t>
      </w:r>
      <w:proofErr w:type="spellEnd"/>
      <w:r>
        <w:rPr>
          <w:rStyle w:val="Hyperlink2"/>
        </w:rPr>
        <w:t xml:space="preserve">; </w:t>
      </w:r>
      <w:proofErr w:type="spellStart"/>
      <w:r>
        <w:rPr>
          <w:rStyle w:val="Hyperlink2"/>
        </w:rPr>
        <w:t>yaş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ortal</w:t>
      </w:r>
      <w:r>
        <w:rPr>
          <w:rStyle w:val="Hyperlink2"/>
        </w:rPr>
        <w:t>a</w:t>
      </w:r>
      <w:r>
        <w:rPr>
          <w:rStyle w:val="Hyperlink2"/>
        </w:rPr>
        <w:t>ması</w:t>
      </w:r>
      <w:proofErr w:type="spellEnd"/>
      <w:r>
        <w:rPr>
          <w:rStyle w:val="Hyperlink2"/>
        </w:rPr>
        <w:t xml:space="preserve"> 33,83 </w:t>
      </w:r>
      <w:proofErr w:type="spellStart"/>
      <w:r>
        <w:rPr>
          <w:rStyle w:val="Hyperlink2"/>
        </w:rPr>
        <w:t>yıl</w:t>
      </w:r>
      <w:proofErr w:type="spellEnd"/>
      <w:r>
        <w:rPr>
          <w:rStyle w:val="Hyperlink2"/>
        </w:rPr>
        <w:t xml:space="preserve"> (24-48)] </w:t>
      </w:r>
      <w:proofErr w:type="spellStart"/>
      <w:r>
        <w:rPr>
          <w:rStyle w:val="Hyperlink2"/>
        </w:rPr>
        <w:t>mevcuttu</w:t>
      </w:r>
      <w:proofErr w:type="spellEnd"/>
      <w:r>
        <w:rPr>
          <w:rStyle w:val="Hyperlink2"/>
        </w:rPr>
        <w:t xml:space="preserve">. </w:t>
      </w:r>
      <w:proofErr w:type="gramStart"/>
      <w:r>
        <w:rPr>
          <w:rStyle w:val="Hyperlink2"/>
        </w:rPr>
        <w:t xml:space="preserve">Her </w:t>
      </w:r>
      <w:proofErr w:type="spellStart"/>
      <w:r>
        <w:rPr>
          <w:rStyle w:val="Hyperlink2"/>
        </w:rPr>
        <w:t>hastaya</w:t>
      </w:r>
      <w:proofErr w:type="spellEnd"/>
      <w:r>
        <w:rPr>
          <w:rStyle w:val="Hyperlink2"/>
        </w:rPr>
        <w:t xml:space="preserve">, </w:t>
      </w:r>
      <w:proofErr w:type="spellStart"/>
      <w:r>
        <w:rPr>
          <w:rStyle w:val="Hyperlink2"/>
        </w:rPr>
        <w:t>stik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kataterle</w:t>
      </w:r>
      <w:proofErr w:type="spellEnd"/>
      <w:r>
        <w:rPr>
          <w:rStyle w:val="Hyperlink2"/>
        </w:rPr>
        <w:t xml:space="preserve"> KKİB 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Style w:val="Hyperlink2"/>
        </w:rPr>
        <w:t>lçümleri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ve</w:t>
      </w:r>
      <w:proofErr w:type="spellEnd"/>
      <w:r>
        <w:rPr>
          <w:rStyle w:val="Hyperlink2"/>
        </w:rPr>
        <w:t xml:space="preserve"> bez </w:t>
      </w:r>
      <w:proofErr w:type="spellStart"/>
      <w:r>
        <w:rPr>
          <w:rStyle w:val="Hyperlink2"/>
        </w:rPr>
        <w:t>mezro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ile</w:t>
      </w:r>
      <w:proofErr w:type="spellEnd"/>
      <w:r>
        <w:rPr>
          <w:rStyle w:val="Hyperlink2"/>
        </w:rPr>
        <w:t xml:space="preserve"> de </w:t>
      </w:r>
      <w:proofErr w:type="spellStart"/>
      <w:r>
        <w:rPr>
          <w:rStyle w:val="Hyperlink2"/>
        </w:rPr>
        <w:t>orta</w:t>
      </w:r>
      <w:proofErr w:type="spellEnd"/>
      <w:r>
        <w:rPr>
          <w:rStyle w:val="Hyperlink2"/>
        </w:rPr>
        <w:t xml:space="preserve"> 1/3 </w:t>
      </w:r>
      <w:proofErr w:type="spellStart"/>
      <w:r>
        <w:rPr>
          <w:rStyle w:val="Hyperlink2"/>
        </w:rPr>
        <w:t>kruris</w:t>
      </w:r>
      <w:proofErr w:type="spellEnd"/>
      <w:r>
        <w:rPr>
          <w:rStyle w:val="Hyperlink2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>ç</w:t>
      </w:r>
      <w:proofErr w:type="spellStart"/>
      <w:r>
        <w:rPr>
          <w:rStyle w:val="Hyperlink2"/>
        </w:rPr>
        <w:t>evresinden</w:t>
      </w:r>
      <w:proofErr w:type="spellEnd"/>
      <w:r>
        <w:rPr>
          <w:rStyle w:val="Hyperlink2"/>
        </w:rPr>
        <w:t xml:space="preserve"> (</w:t>
      </w:r>
      <w:proofErr w:type="spellStart"/>
      <w:r>
        <w:rPr>
          <w:rStyle w:val="Hyperlink2"/>
        </w:rPr>
        <w:t>tuberositas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tibianın</w:t>
      </w:r>
      <w:proofErr w:type="spellEnd"/>
      <w:r>
        <w:rPr>
          <w:rStyle w:val="Hyperlink2"/>
        </w:rPr>
        <w:t xml:space="preserve"> 10 cm </w:t>
      </w:r>
      <w:proofErr w:type="spellStart"/>
      <w:r>
        <w:rPr>
          <w:rStyle w:val="Hyperlink2"/>
        </w:rPr>
        <w:t>inferiorundan</w:t>
      </w:r>
      <w:proofErr w:type="spellEnd"/>
      <w:r>
        <w:rPr>
          <w:rStyle w:val="Hyperlink2"/>
        </w:rPr>
        <w:t xml:space="preserve">) </w:t>
      </w:r>
      <w:r>
        <w:rPr>
          <w:rFonts w:ascii="Times New Roman" w:hAnsi="Times New Roman"/>
          <w:sz w:val="24"/>
          <w:szCs w:val="24"/>
          <w:lang w:val="pt-PT"/>
        </w:rPr>
        <w:t>ç</w:t>
      </w:r>
      <w:r>
        <w:rPr>
          <w:rFonts w:ascii="Times New Roman" w:hAnsi="Times New Roman"/>
          <w:sz w:val="24"/>
          <w:szCs w:val="24"/>
          <w:lang w:val="nl-NL"/>
        </w:rPr>
        <w:t>ap de</w:t>
      </w:r>
      <w:proofErr w:type="spellStart"/>
      <w:r>
        <w:rPr>
          <w:rStyle w:val="Hyperlink2"/>
        </w:rPr>
        <w:t>ğiş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im 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Style w:val="Hyperlink2"/>
        </w:rPr>
        <w:t>lçü</w:t>
      </w:r>
      <w:r>
        <w:rPr>
          <w:rStyle w:val="Hyperlink2"/>
        </w:rPr>
        <w:t>m</w:t>
      </w:r>
      <w:r>
        <w:rPr>
          <w:rStyle w:val="Hyperlink2"/>
        </w:rPr>
        <w:t>leri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günde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iki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kez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yapıldı</w:t>
      </w:r>
      <w:proofErr w:type="spellEnd"/>
      <w:r>
        <w:rPr>
          <w:rStyle w:val="Hyperlink2"/>
        </w:rPr>
        <w:t>.</w:t>
      </w:r>
      <w:proofErr w:type="gramEnd"/>
      <w:r>
        <w:rPr>
          <w:rStyle w:val="Hyperlink2"/>
        </w:rPr>
        <w:t xml:space="preserve"> B </w:t>
      </w:r>
      <w:proofErr w:type="spellStart"/>
      <w:r>
        <w:rPr>
          <w:rStyle w:val="Hyperlink2"/>
        </w:rPr>
        <w:t>Grubunda</w:t>
      </w:r>
      <w:proofErr w:type="spellEnd"/>
      <w:r>
        <w:rPr>
          <w:rStyle w:val="Hyperlink2"/>
        </w:rPr>
        <w:t xml:space="preserve">, fibula </w:t>
      </w:r>
      <w:proofErr w:type="spellStart"/>
      <w:r>
        <w:rPr>
          <w:rStyle w:val="Hyperlink2"/>
        </w:rPr>
        <w:t>proksimal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kırığı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standart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iken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ayak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bileği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ekl</w:t>
      </w:r>
      <w:r>
        <w:rPr>
          <w:rStyle w:val="Hyperlink2"/>
        </w:rPr>
        <w:t>e</w:t>
      </w:r>
      <w:r>
        <w:rPr>
          <w:rStyle w:val="Hyperlink2"/>
        </w:rPr>
        <w:t>minde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değişik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tiplerde</w:t>
      </w:r>
      <w:proofErr w:type="spellEnd"/>
      <w:r>
        <w:rPr>
          <w:rStyle w:val="Hyperlink2"/>
        </w:rPr>
        <w:t xml:space="preserve"> medial </w:t>
      </w:r>
      <w:proofErr w:type="spellStart"/>
      <w:r>
        <w:rPr>
          <w:rStyle w:val="Hyperlink2"/>
        </w:rPr>
        <w:t>yapı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yaralanmaları</w:t>
      </w:r>
      <w:proofErr w:type="spellEnd"/>
      <w:r>
        <w:rPr>
          <w:rStyle w:val="Hyperlink2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(medial </w:t>
      </w:r>
      <w:proofErr w:type="spellStart"/>
      <w:r>
        <w:rPr>
          <w:rFonts w:ascii="Times New Roman" w:hAnsi="Times New Roman"/>
          <w:sz w:val="24"/>
          <w:szCs w:val="24"/>
        </w:rPr>
        <w:t>malleol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</w:t>
      </w:r>
      <w:r>
        <w:rPr>
          <w:rStyle w:val="Hyperlink2"/>
        </w:rPr>
        <w:t>ırığı</w:t>
      </w:r>
      <w:proofErr w:type="spellEnd"/>
      <w:r>
        <w:rPr>
          <w:rStyle w:val="Hyperlink2"/>
        </w:rPr>
        <w:t xml:space="preserve">, deltoid </w:t>
      </w:r>
      <w:proofErr w:type="spellStart"/>
      <w:r>
        <w:rPr>
          <w:rStyle w:val="Hyperlink2"/>
        </w:rPr>
        <w:t>bağ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rüpütürü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veya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sindesmoz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yaralanması</w:t>
      </w:r>
      <w:proofErr w:type="spellEnd"/>
      <w:r>
        <w:rPr>
          <w:rStyle w:val="Hyperlink2"/>
        </w:rPr>
        <w:t xml:space="preserve">) </w:t>
      </w:r>
      <w:proofErr w:type="spellStart"/>
      <w:r>
        <w:rPr>
          <w:rStyle w:val="Hyperlink2"/>
        </w:rPr>
        <w:t>mevcuttu</w:t>
      </w:r>
      <w:proofErr w:type="spellEnd"/>
      <w:r>
        <w:rPr>
          <w:rStyle w:val="Hyperlink2"/>
        </w:rPr>
        <w:t xml:space="preserve">. </w:t>
      </w:r>
      <w:proofErr w:type="spellStart"/>
      <w:proofErr w:type="gramStart"/>
      <w:r>
        <w:rPr>
          <w:rStyle w:val="Hyperlink2"/>
        </w:rPr>
        <w:t>Hastalar</w:t>
      </w:r>
      <w:proofErr w:type="spellEnd"/>
      <w:r>
        <w:rPr>
          <w:rStyle w:val="Hyperlink2"/>
        </w:rPr>
        <w:t xml:space="preserve"> 6-18 ay </w:t>
      </w:r>
      <w:proofErr w:type="spellStart"/>
      <w:r>
        <w:rPr>
          <w:rStyle w:val="Hyperlink2"/>
        </w:rPr>
        <w:t>süresince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klinik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ve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radyolojik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olarak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takip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edildi</w:t>
      </w:r>
      <w:proofErr w:type="spellEnd"/>
      <w:r>
        <w:rPr>
          <w:rStyle w:val="Hyperlink2"/>
        </w:rPr>
        <w:t>.</w:t>
      </w:r>
      <w:proofErr w:type="gramEnd"/>
      <w:r>
        <w:rPr>
          <w:rStyle w:val="Hyperlink2"/>
        </w:rPr>
        <w:t xml:space="preserve"> </w:t>
      </w:r>
      <w:proofErr w:type="spellStart"/>
      <w:proofErr w:type="gramStart"/>
      <w:r>
        <w:rPr>
          <w:rStyle w:val="Hyperlink2"/>
        </w:rPr>
        <w:t>İstatistik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programı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olarak</w:t>
      </w:r>
      <w:proofErr w:type="spellEnd"/>
      <w:r>
        <w:rPr>
          <w:rStyle w:val="Hyperlink2"/>
        </w:rPr>
        <w:t xml:space="preserve"> SPSS 20.0 (Windows Microsoft, IL, USA) </w:t>
      </w:r>
      <w:proofErr w:type="spellStart"/>
      <w:r>
        <w:rPr>
          <w:rStyle w:val="Hyperlink2"/>
        </w:rPr>
        <w:t>ve</w:t>
      </w:r>
      <w:proofErr w:type="spellEnd"/>
      <w:r>
        <w:rPr>
          <w:rStyle w:val="Hyperlink2"/>
        </w:rPr>
        <w:t xml:space="preserve"> Ki-</w:t>
      </w:r>
      <w:proofErr w:type="spellStart"/>
      <w:r>
        <w:rPr>
          <w:rStyle w:val="Hyperlink2"/>
        </w:rPr>
        <w:t>kare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ve</w:t>
      </w:r>
      <w:proofErr w:type="spellEnd"/>
      <w:r>
        <w:rPr>
          <w:rStyle w:val="Hyperlink2"/>
        </w:rPr>
        <w:t xml:space="preserve"> Mann-Whitney U </w:t>
      </w:r>
      <w:proofErr w:type="spellStart"/>
      <w:r>
        <w:rPr>
          <w:rStyle w:val="Hyperlink2"/>
        </w:rPr>
        <w:t>testi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kullanıldı</w:t>
      </w:r>
      <w:proofErr w:type="spellEnd"/>
      <w:r>
        <w:rPr>
          <w:rStyle w:val="Hyperlink2"/>
        </w:rPr>
        <w:t>.</w:t>
      </w:r>
      <w:proofErr w:type="gramEnd"/>
      <w:r>
        <w:rPr>
          <w:rStyle w:val="Hyperlink2"/>
        </w:rPr>
        <w:t xml:space="preserve"> </w:t>
      </w:r>
    </w:p>
    <w:p w:rsidR="00A267E4" w:rsidRDefault="00E36BC2">
      <w:pPr>
        <w:pStyle w:val="GvdeA"/>
        <w:spacing w:line="360" w:lineRule="auto"/>
        <w:jc w:val="both"/>
        <w:rPr>
          <w:rStyle w:val="Hyperlink2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Bulgular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Style w:val="Hyperlink2"/>
        </w:rPr>
        <w:t xml:space="preserve"> A </w:t>
      </w:r>
      <w:proofErr w:type="spellStart"/>
      <w:r>
        <w:rPr>
          <w:rStyle w:val="Hyperlink2"/>
        </w:rPr>
        <w:t>ve</w:t>
      </w:r>
      <w:proofErr w:type="spellEnd"/>
      <w:r>
        <w:rPr>
          <w:rStyle w:val="Hyperlink2"/>
        </w:rPr>
        <w:t xml:space="preserve"> B </w:t>
      </w:r>
      <w:proofErr w:type="spellStart"/>
      <w:r>
        <w:rPr>
          <w:rStyle w:val="Hyperlink2"/>
        </w:rPr>
        <w:t>grubu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arasındaki</w:t>
      </w:r>
      <w:proofErr w:type="spellEnd"/>
      <w:r>
        <w:rPr>
          <w:rStyle w:val="Hyperlink2"/>
        </w:rPr>
        <w:t xml:space="preserve"> KKİB 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Style w:val="Hyperlink2"/>
        </w:rPr>
        <w:t>lçümü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ve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orta</w:t>
      </w:r>
      <w:proofErr w:type="spellEnd"/>
      <w:r>
        <w:rPr>
          <w:rStyle w:val="Hyperlink2"/>
        </w:rPr>
        <w:t xml:space="preserve"> 1/3 </w:t>
      </w:r>
      <w:proofErr w:type="spellStart"/>
      <w:r>
        <w:rPr>
          <w:rStyle w:val="Hyperlink2"/>
        </w:rPr>
        <w:t>kruris</w:t>
      </w:r>
      <w:proofErr w:type="spellEnd"/>
      <w:r>
        <w:rPr>
          <w:rStyle w:val="Hyperlink2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>ç</w:t>
      </w:r>
      <w:proofErr w:type="spellStart"/>
      <w:r>
        <w:rPr>
          <w:rStyle w:val="Hyperlink2"/>
        </w:rPr>
        <w:t>evresi</w:t>
      </w:r>
      <w:proofErr w:type="spellEnd"/>
      <w:r>
        <w:rPr>
          <w:rStyle w:val="Hyperlink2"/>
        </w:rPr>
        <w:t xml:space="preserve"> 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Style w:val="Hyperlink2"/>
        </w:rPr>
        <w:t>lçüm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karşılaştırmasında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istatistiki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olarak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farklılık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tespit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edilemedi</w:t>
      </w:r>
      <w:proofErr w:type="spellEnd"/>
      <w:r>
        <w:rPr>
          <w:rStyle w:val="Hyperlink2"/>
        </w:rPr>
        <w:t xml:space="preserve"> (p=1,000). </w:t>
      </w:r>
      <w:proofErr w:type="gramStart"/>
      <w:r>
        <w:rPr>
          <w:rStyle w:val="Hyperlink2"/>
        </w:rPr>
        <w:t xml:space="preserve">Mann-Whitney U </w:t>
      </w:r>
      <w:proofErr w:type="spellStart"/>
      <w:r>
        <w:rPr>
          <w:rStyle w:val="Hyperlink2"/>
        </w:rPr>
        <w:t>testiyle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yapılan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istatistiki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incelemede</w:t>
      </w:r>
      <w:proofErr w:type="spellEnd"/>
      <w:r>
        <w:rPr>
          <w:rStyle w:val="Hyperlink2"/>
        </w:rPr>
        <w:t xml:space="preserve">, p </w:t>
      </w:r>
      <w:proofErr w:type="spellStart"/>
      <w:r>
        <w:rPr>
          <w:rStyle w:val="Hyperlink2"/>
        </w:rPr>
        <w:t>değeri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yaş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i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>ç</w:t>
      </w:r>
      <w:r>
        <w:rPr>
          <w:rStyle w:val="Hyperlink2"/>
        </w:rPr>
        <w:t xml:space="preserve">in 0,878; KKİB 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Style w:val="Hyperlink2"/>
        </w:rPr>
        <w:t>lçüm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değerleri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ortal</w:t>
      </w:r>
      <w:r>
        <w:rPr>
          <w:rStyle w:val="Hyperlink2"/>
        </w:rPr>
        <w:t>a</w:t>
      </w:r>
      <w:r>
        <w:rPr>
          <w:rStyle w:val="Hyperlink2"/>
        </w:rPr>
        <w:t>ması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i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>ç</w:t>
      </w:r>
      <w:r>
        <w:rPr>
          <w:rStyle w:val="Hyperlink2"/>
        </w:rPr>
        <w:t xml:space="preserve">in 0,428; </w:t>
      </w:r>
      <w:proofErr w:type="spellStart"/>
      <w:r>
        <w:rPr>
          <w:rStyle w:val="Hyperlink2"/>
        </w:rPr>
        <w:t>orta</w:t>
      </w:r>
      <w:proofErr w:type="spellEnd"/>
      <w:r>
        <w:rPr>
          <w:rStyle w:val="Hyperlink2"/>
        </w:rPr>
        <w:t xml:space="preserve"> 1/3 </w:t>
      </w:r>
      <w:proofErr w:type="spellStart"/>
      <w:r>
        <w:rPr>
          <w:rStyle w:val="Hyperlink2"/>
        </w:rPr>
        <w:t>kruris</w:t>
      </w:r>
      <w:proofErr w:type="spellEnd"/>
      <w:r>
        <w:rPr>
          <w:rStyle w:val="Hyperlink2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>ç</w:t>
      </w:r>
      <w:proofErr w:type="spellStart"/>
      <w:r>
        <w:rPr>
          <w:rStyle w:val="Hyperlink2"/>
        </w:rPr>
        <w:t>evresi</w:t>
      </w:r>
      <w:proofErr w:type="spellEnd"/>
      <w:r>
        <w:rPr>
          <w:rStyle w:val="Hyperlink2"/>
        </w:rPr>
        <w:t xml:space="preserve"> 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Style w:val="Hyperlink2"/>
        </w:rPr>
        <w:t>lçümü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i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>ç</w:t>
      </w:r>
      <w:r>
        <w:rPr>
          <w:rStyle w:val="Hyperlink2"/>
        </w:rPr>
        <w:t xml:space="preserve">in 0,798 </w:t>
      </w:r>
      <w:proofErr w:type="spellStart"/>
      <w:r>
        <w:rPr>
          <w:rStyle w:val="Hyperlink2"/>
        </w:rPr>
        <w:t>olarak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tespit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edildi</w:t>
      </w:r>
      <w:proofErr w:type="spellEnd"/>
      <w:r>
        <w:rPr>
          <w:rStyle w:val="Hyperlink2"/>
        </w:rPr>
        <w:t>.</w:t>
      </w:r>
      <w:proofErr w:type="gramEnd"/>
      <w:r w:rsidR="00950DA1">
        <w:rPr>
          <w:rStyle w:val="Hyperlink2"/>
        </w:rPr>
        <w:t xml:space="preserve"> </w:t>
      </w:r>
    </w:p>
    <w:p w:rsidR="00A267E4" w:rsidRDefault="00E36BC2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Sonu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pt-PT"/>
        </w:rPr>
        <w:t>ç</w:t>
      </w:r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Style w:val="Hyperlink2"/>
        </w:rPr>
        <w:t xml:space="preserve"> MK </w:t>
      </w:r>
      <w:proofErr w:type="spellStart"/>
      <w:r>
        <w:rPr>
          <w:rStyle w:val="Hyperlink2"/>
        </w:rPr>
        <w:t>ile</w:t>
      </w:r>
      <w:proofErr w:type="spellEnd"/>
      <w:r>
        <w:rPr>
          <w:rStyle w:val="Hyperlink2"/>
        </w:rPr>
        <w:t xml:space="preserve"> MK </w:t>
      </w:r>
      <w:proofErr w:type="spellStart"/>
      <w:r>
        <w:rPr>
          <w:rStyle w:val="Hyperlink2"/>
        </w:rPr>
        <w:t>olmayan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kırıklarda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kruris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i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>ç</w:t>
      </w:r>
      <w:proofErr w:type="spellStart"/>
      <w:r>
        <w:rPr>
          <w:rStyle w:val="Hyperlink2"/>
        </w:rPr>
        <w:t>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kompartman</w:t>
      </w:r>
      <w:proofErr w:type="spellEnd"/>
      <w:r>
        <w:rPr>
          <w:rStyle w:val="Hyperlink2"/>
        </w:rPr>
        <w:t xml:space="preserve"> basın</w:t>
      </w:r>
      <w:r>
        <w:rPr>
          <w:rFonts w:ascii="Times New Roman" w:hAnsi="Times New Roman"/>
          <w:sz w:val="24"/>
          <w:szCs w:val="24"/>
          <w:lang w:val="pt-PT"/>
        </w:rPr>
        <w:t>ç</w:t>
      </w:r>
      <w:proofErr w:type="spellStart"/>
      <w:r>
        <w:rPr>
          <w:rStyle w:val="Hyperlink2"/>
        </w:rPr>
        <w:t>ları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arasında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fark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yoktur</w:t>
      </w:r>
      <w:proofErr w:type="spellEnd"/>
      <w:r>
        <w:rPr>
          <w:rStyle w:val="Hyperlink2"/>
        </w:rPr>
        <w:t>.</w:t>
      </w:r>
      <w:r w:rsidR="00950DA1">
        <w:rPr>
          <w:rStyle w:val="Hyperlink2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Anahtar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Kelimeler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fr-FR"/>
        </w:rPr>
        <w:t xml:space="preserve"> Maisonneuve k</w:t>
      </w:r>
      <w:proofErr w:type="spellStart"/>
      <w:r>
        <w:rPr>
          <w:rStyle w:val="Hyperlink2"/>
        </w:rPr>
        <w:t>ırığı</w:t>
      </w:r>
      <w:proofErr w:type="spellEnd"/>
      <w:r>
        <w:rPr>
          <w:rStyle w:val="Hyperlink2"/>
        </w:rPr>
        <w:t xml:space="preserve">, fibula </w:t>
      </w:r>
      <w:proofErr w:type="spellStart"/>
      <w:r>
        <w:rPr>
          <w:rStyle w:val="Hyperlink2"/>
        </w:rPr>
        <w:t>proksimal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kırığı</w:t>
      </w:r>
      <w:proofErr w:type="spellEnd"/>
      <w:r>
        <w:rPr>
          <w:rStyle w:val="Hyperlink2"/>
        </w:rPr>
        <w:t xml:space="preserve">, </w:t>
      </w:r>
      <w:proofErr w:type="spellStart"/>
      <w:r>
        <w:rPr>
          <w:rStyle w:val="Hyperlink2"/>
        </w:rPr>
        <w:t>kruris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kompartman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i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>ç</w:t>
      </w:r>
      <w:proofErr w:type="spellStart"/>
      <w:r>
        <w:rPr>
          <w:rStyle w:val="Hyperlink2"/>
        </w:rPr>
        <w:t>i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basınç</w:t>
      </w:r>
      <w:proofErr w:type="spellEnd"/>
      <w:r>
        <w:rPr>
          <w:rStyle w:val="Hyperlink2"/>
        </w:rPr>
        <w:t xml:space="preserve"> (KİKB), </w:t>
      </w:r>
      <w:proofErr w:type="spellStart"/>
      <w:r>
        <w:rPr>
          <w:rStyle w:val="Hyperlink2"/>
        </w:rPr>
        <w:t>bacak</w:t>
      </w:r>
      <w:proofErr w:type="spellEnd"/>
      <w:r>
        <w:rPr>
          <w:rStyle w:val="Hyperlink2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>ç</w:t>
      </w:r>
      <w:proofErr w:type="spellStart"/>
      <w:r>
        <w:rPr>
          <w:rStyle w:val="Hyperlink2"/>
        </w:rPr>
        <w:t>apı</w:t>
      </w:r>
      <w:proofErr w:type="spellEnd"/>
      <w:r>
        <w:rPr>
          <w:rStyle w:val="Hyperlink2"/>
        </w:rPr>
        <w:t xml:space="preserve"> </w:t>
      </w:r>
      <w:proofErr w:type="spellStart"/>
      <w:r>
        <w:rPr>
          <w:rStyle w:val="Hyperlink2"/>
        </w:rPr>
        <w:t>ölçümü</w:t>
      </w:r>
      <w:proofErr w:type="spellEnd"/>
    </w:p>
    <w:p w:rsidR="00A267E4" w:rsidRDefault="00A267E4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Pr="00950DA1" w:rsidRDefault="00E36BC2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</w:pPr>
      <w:r w:rsidRPr="00950DA1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Giriş </w:t>
      </w:r>
    </w:p>
    <w:p w:rsidR="00A267E4" w:rsidRPr="00950DA1" w:rsidRDefault="00E36BC2">
      <w:pPr>
        <w:pStyle w:val="GvdeA"/>
        <w:spacing w:line="360" w:lineRule="auto"/>
        <w:jc w:val="both"/>
        <w:rPr>
          <w:rStyle w:val="Hyperlink2"/>
          <w:rFonts w:cs="Times New Roman"/>
          <w:lang w:val="tr-TR"/>
        </w:rPr>
      </w:pPr>
      <w:r w:rsidRPr="00950DA1">
        <w:rPr>
          <w:rStyle w:val="Hyperlink2"/>
          <w:rFonts w:cs="Times New Roman"/>
          <w:lang w:val="tr-TR"/>
        </w:rPr>
        <w:t xml:space="preserve">Ayak bileği kırıklarının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 xml:space="preserve">zel bir tipi olan </w:t>
      </w:r>
      <w:proofErr w:type="spellStart"/>
      <w:r w:rsidRPr="00950DA1">
        <w:rPr>
          <w:rStyle w:val="Hyperlink2"/>
          <w:rFonts w:cs="Times New Roman"/>
          <w:lang w:val="tr-TR"/>
        </w:rPr>
        <w:t>Maisonneuve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 (MK), ayak bileğinin üst seviye yaralanması olarak tanımlanmıştır. Günümüzde, tanısı ve tedavisi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>tam olarak aydınlatılmıştır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. </w:t>
      </w:r>
      <w:proofErr w:type="gramStart"/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 xml:space="preserve">İlk olarak Jules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>Germain</w:t>
      </w:r>
      <w:proofErr w:type="spellEnd"/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 xml:space="preserve"> François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>Maisonneuve</w:t>
      </w:r>
      <w:proofErr w:type="spellEnd"/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 xml:space="preserve"> tarafından tanımlanmasının ardından, bu k</w:t>
      </w:r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>ı</w:t>
      </w:r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 xml:space="preserve">rık tipiyle ilgili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>Bröhl</w:t>
      </w:r>
      <w:proofErr w:type="spellEnd"/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 xml:space="preserve"> ve arkadaşları 12 hasta tanımlamıştır</w:t>
      </w:r>
      <w:r w:rsidRPr="00950DA1">
        <w:rPr>
          <w:rStyle w:val="Hyperlink2"/>
          <w:rFonts w:cs="Times New Roman"/>
          <w:lang w:val="tr-TR"/>
        </w:rPr>
        <w:t xml:space="preserve"> </w:t>
      </w:r>
      <w:r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>1</w:t>
      </w:r>
      <w:r w:rsidRPr="00950DA1">
        <w:rPr>
          <w:rStyle w:val="Hyperlink2"/>
          <w:rFonts w:cs="Times New Roman"/>
          <w:lang w:val="tr-TR"/>
        </w:rPr>
        <w:t xml:space="preserve">. </w:t>
      </w:r>
      <w:proofErr w:type="spellStart"/>
      <w:r w:rsidR="00950DA1" w:rsidRPr="00950DA1">
        <w:rPr>
          <w:rStyle w:val="Hyperlink2"/>
          <w:rFonts w:cs="Times New Roman"/>
          <w:lang w:val="tr-TR"/>
        </w:rPr>
        <w:t>Maisonneuve</w:t>
      </w:r>
      <w:proofErr w:type="spellEnd"/>
      <w:r w:rsidR="00950DA1" w:rsidRPr="00950DA1">
        <w:rPr>
          <w:rStyle w:val="Hyperlink2"/>
          <w:rFonts w:cs="Times New Roman"/>
          <w:lang w:val="tr-TR"/>
        </w:rPr>
        <w:t xml:space="preserve"> kırığı</w:t>
      </w:r>
      <w:r w:rsidRPr="00950DA1">
        <w:rPr>
          <w:rStyle w:val="Hyperlink2"/>
          <w:rFonts w:cs="Times New Roman"/>
          <w:lang w:val="tr-TR"/>
        </w:rPr>
        <w:t xml:space="preserve">, </w:t>
      </w:r>
      <w:proofErr w:type="spellStart"/>
      <w:r w:rsidRPr="00950DA1">
        <w:rPr>
          <w:rStyle w:val="Hyperlink2"/>
          <w:rFonts w:cs="Times New Roman"/>
          <w:lang w:val="tr-TR"/>
        </w:rPr>
        <w:t>proksimal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fibular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kırık sabit olmak üzere </w:t>
      </w:r>
      <w:proofErr w:type="spellStart"/>
      <w:r w:rsidRPr="00950DA1">
        <w:rPr>
          <w:rStyle w:val="Hyperlink2"/>
          <w:rFonts w:cs="Times New Roman"/>
          <w:lang w:val="tr-TR"/>
        </w:rPr>
        <w:t>sindesmotik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ligaman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ayrışması, </w:t>
      </w:r>
      <w:proofErr w:type="spellStart"/>
      <w:r w:rsidRPr="00950DA1">
        <w:rPr>
          <w:rStyle w:val="Hyperlink2"/>
          <w:rFonts w:cs="Times New Roman"/>
          <w:lang w:val="tr-TR"/>
        </w:rPr>
        <w:t>medial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ayak bileği yapılarının yaralanması </w:t>
      </w:r>
      <w:proofErr w:type="spellStart"/>
      <w:r w:rsidRPr="00950DA1">
        <w:rPr>
          <w:rStyle w:val="Hyperlink2"/>
          <w:rFonts w:cs="Times New Roman"/>
          <w:lang w:val="tr-TR"/>
        </w:rPr>
        <w:t>komponentlerini</w:t>
      </w:r>
      <w:proofErr w:type="spellEnd"/>
      <w:r w:rsidRPr="00950DA1">
        <w:rPr>
          <w:rStyle w:val="Hyperlink2"/>
          <w:rFonts w:cs="Times New Roman"/>
          <w:lang w:val="tr-TR"/>
        </w:rPr>
        <w:t xml:space="preserve"> i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ermektedir </w:t>
      </w:r>
      <w:r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>2</w:t>
      </w:r>
      <w:r w:rsidRPr="00950DA1">
        <w:rPr>
          <w:rStyle w:val="Hyperlink2"/>
          <w:rFonts w:cs="Times New Roman"/>
          <w:lang w:val="tr-TR"/>
        </w:rPr>
        <w:t xml:space="preserve">. Tipik bir MK, spiral </w:t>
      </w:r>
      <w:proofErr w:type="spellStart"/>
      <w:r w:rsidRPr="00950DA1">
        <w:rPr>
          <w:rStyle w:val="Hyperlink2"/>
          <w:rFonts w:cs="Times New Roman"/>
          <w:lang w:val="tr-TR"/>
        </w:rPr>
        <w:t>tibia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 ve bükülme (</w:t>
      </w:r>
      <w:proofErr w:type="spellStart"/>
      <w:r w:rsidRPr="00950DA1">
        <w:rPr>
          <w:rStyle w:val="Hyperlink2"/>
          <w:rFonts w:cs="Times New Roman"/>
          <w:lang w:val="tr-TR"/>
        </w:rPr>
        <w:t>twist</w:t>
      </w:r>
      <w:proofErr w:type="spellEnd"/>
      <w:r w:rsidRPr="00950DA1">
        <w:rPr>
          <w:rStyle w:val="Hyperlink2"/>
          <w:rFonts w:cs="Times New Roman"/>
          <w:lang w:val="tr-TR"/>
        </w:rPr>
        <w:t xml:space="preserve">) mekanizmasıyla meydana gelen ayak bileği yaralanması olarak da tanımlanmıştır </w:t>
      </w:r>
      <w:r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>3</w:t>
      </w:r>
      <w:r w:rsidRPr="00950DA1">
        <w:rPr>
          <w:rStyle w:val="Hyperlink2"/>
          <w:rFonts w:cs="Times New Roman"/>
          <w:lang w:val="tr-TR"/>
        </w:rPr>
        <w:t xml:space="preserve">. </w:t>
      </w:r>
      <w:proofErr w:type="gramEnd"/>
    </w:p>
    <w:p w:rsidR="00A267E4" w:rsidRPr="00950DA1" w:rsidRDefault="00950DA1">
      <w:pPr>
        <w:pStyle w:val="GvdeA"/>
        <w:spacing w:line="360" w:lineRule="auto"/>
        <w:jc w:val="both"/>
        <w:rPr>
          <w:rStyle w:val="Hyperlink2"/>
          <w:rFonts w:cs="Times New Roman"/>
          <w:lang w:val="tr-TR"/>
        </w:rPr>
      </w:pPr>
      <w:proofErr w:type="spellStart"/>
      <w:r w:rsidRPr="00950DA1">
        <w:rPr>
          <w:rStyle w:val="Hyperlink2"/>
          <w:rFonts w:cs="Times New Roman"/>
          <w:lang w:val="tr-TR"/>
        </w:rPr>
        <w:t>Maisonneuve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</w:t>
      </w:r>
      <w:r w:rsidR="00E36BC2" w:rsidRPr="00950DA1">
        <w:rPr>
          <w:rStyle w:val="Hyperlink2"/>
          <w:rFonts w:cs="Times New Roman"/>
          <w:lang w:val="tr-TR"/>
        </w:rPr>
        <w:t xml:space="preserve">, yapısı itibariyle en az </w:t>
      </w:r>
      <w:proofErr w:type="gramStart"/>
      <w:r w:rsidR="00E36BC2" w:rsidRPr="00950DA1">
        <w:rPr>
          <w:rStyle w:val="Hyperlink2"/>
          <w:rFonts w:cs="Times New Roman"/>
          <w:lang w:val="tr-TR"/>
        </w:rPr>
        <w:t>stabil</w:t>
      </w:r>
      <w:proofErr w:type="gramEnd"/>
      <w:r w:rsidR="00E36BC2" w:rsidRPr="00950DA1">
        <w:rPr>
          <w:rStyle w:val="Hyperlink2"/>
          <w:rFonts w:cs="Times New Roman"/>
          <w:lang w:val="tr-TR"/>
        </w:rPr>
        <w:t xml:space="preserve"> ayak bileği yaralanmalarındandır. Bu </w:t>
      </w:r>
      <w:proofErr w:type="spellStart"/>
      <w:r w:rsidR="00E36BC2" w:rsidRPr="00950DA1">
        <w:rPr>
          <w:rStyle w:val="Hyperlink2"/>
          <w:rFonts w:cs="Times New Roman"/>
          <w:lang w:val="tr-TR"/>
        </w:rPr>
        <w:t>pro</w:t>
      </w:r>
      <w:r w:rsidR="00E36BC2" w:rsidRPr="00950DA1">
        <w:rPr>
          <w:rStyle w:val="Hyperlink2"/>
          <w:rFonts w:cs="Times New Roman"/>
          <w:lang w:val="tr-TR"/>
        </w:rPr>
        <w:t>k</w:t>
      </w:r>
      <w:r w:rsidR="00E36BC2" w:rsidRPr="00950DA1">
        <w:rPr>
          <w:rStyle w:val="Hyperlink2"/>
          <w:rFonts w:cs="Times New Roman"/>
          <w:lang w:val="tr-TR"/>
        </w:rPr>
        <w:t>simal</w:t>
      </w:r>
      <w:proofErr w:type="spellEnd"/>
      <w:r w:rsidR="00E36BC2"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="00E36BC2" w:rsidRPr="00950DA1">
        <w:rPr>
          <w:rStyle w:val="Hyperlink2"/>
          <w:rFonts w:cs="Times New Roman"/>
          <w:lang w:val="tr-TR"/>
        </w:rPr>
        <w:t>helikal</w:t>
      </w:r>
      <w:proofErr w:type="spellEnd"/>
      <w:r w:rsidR="00E36BC2"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="00E36BC2" w:rsidRPr="00950DA1">
        <w:rPr>
          <w:rStyle w:val="Hyperlink2"/>
          <w:rFonts w:cs="Times New Roman"/>
          <w:lang w:val="tr-TR"/>
        </w:rPr>
        <w:t>fibula</w:t>
      </w:r>
      <w:proofErr w:type="spellEnd"/>
      <w:r w:rsidR="00E36BC2" w:rsidRPr="00950DA1">
        <w:rPr>
          <w:rStyle w:val="Hyperlink2"/>
          <w:rFonts w:cs="Times New Roman"/>
          <w:lang w:val="tr-TR"/>
        </w:rPr>
        <w:t xml:space="preserve"> kırığı, her zaman, ayak bileği bağ ve </w:t>
      </w:r>
      <w:proofErr w:type="spellStart"/>
      <w:r w:rsidR="00E36BC2" w:rsidRPr="00950DA1">
        <w:rPr>
          <w:rStyle w:val="Hyperlink2"/>
          <w:rFonts w:cs="Times New Roman"/>
          <w:lang w:val="tr-TR"/>
        </w:rPr>
        <w:t>ligamanların</w:t>
      </w:r>
      <w:proofErr w:type="spellEnd"/>
      <w:r w:rsidR="00E36BC2" w:rsidRPr="00950DA1">
        <w:rPr>
          <w:rStyle w:val="Hyperlink2"/>
          <w:rFonts w:cs="Times New Roman"/>
          <w:lang w:val="tr-TR"/>
        </w:rPr>
        <w:t xml:space="preserve"> yırtığı ile birliktedir. </w:t>
      </w:r>
      <w:proofErr w:type="spellStart"/>
      <w:r w:rsidR="00E36BC2" w:rsidRPr="00950DA1">
        <w:rPr>
          <w:rStyle w:val="Hyperlink2"/>
          <w:rFonts w:cs="Times New Roman"/>
          <w:lang w:val="tr-TR"/>
        </w:rPr>
        <w:t>Sindesmoz</w:t>
      </w:r>
      <w:proofErr w:type="spellEnd"/>
      <w:r w:rsidR="00E36BC2" w:rsidRPr="00950DA1">
        <w:rPr>
          <w:rStyle w:val="Hyperlink2"/>
          <w:rFonts w:cs="Times New Roman"/>
          <w:lang w:val="tr-TR"/>
        </w:rPr>
        <w:t xml:space="preserve"> bağda yaralanma sıklıkla g</w:t>
      </w:r>
      <w:r w:rsidR="00E36BC2"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="00E36BC2" w:rsidRPr="00950DA1">
        <w:rPr>
          <w:rStyle w:val="Hyperlink2"/>
          <w:rFonts w:cs="Times New Roman"/>
          <w:lang w:val="tr-TR"/>
        </w:rPr>
        <w:t xml:space="preserve">rülürken, </w:t>
      </w:r>
      <w:proofErr w:type="spellStart"/>
      <w:r w:rsidR="00E36BC2" w:rsidRPr="00950DA1">
        <w:rPr>
          <w:rStyle w:val="Hyperlink2"/>
          <w:rFonts w:cs="Times New Roman"/>
          <w:lang w:val="tr-TR"/>
        </w:rPr>
        <w:t>medial</w:t>
      </w:r>
      <w:proofErr w:type="spellEnd"/>
      <w:r w:rsidR="00E36BC2" w:rsidRPr="00950DA1">
        <w:rPr>
          <w:rStyle w:val="Hyperlink2"/>
          <w:rFonts w:cs="Times New Roman"/>
          <w:lang w:val="tr-TR"/>
        </w:rPr>
        <w:t xml:space="preserve"> yapılardaki yaralanmalar değişke</w:t>
      </w:r>
      <w:r w:rsidR="00E36BC2" w:rsidRPr="00950DA1">
        <w:rPr>
          <w:rStyle w:val="Hyperlink2"/>
          <w:rFonts w:cs="Times New Roman"/>
          <w:lang w:val="tr-TR"/>
        </w:rPr>
        <w:t>n</w:t>
      </w:r>
      <w:r w:rsidR="00E36BC2" w:rsidRPr="00950DA1">
        <w:rPr>
          <w:rStyle w:val="Hyperlink2"/>
          <w:rFonts w:cs="Times New Roman"/>
          <w:lang w:val="tr-TR"/>
        </w:rPr>
        <w:t>dir. Teorik olarak, MK biyomekanik açı</w:t>
      </w:r>
      <w:r w:rsidR="00E36BC2"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dan </w:t>
      </w:r>
      <w:proofErr w:type="spellStart"/>
      <w:r w:rsidR="00E36BC2" w:rsidRPr="00950DA1">
        <w:rPr>
          <w:rFonts w:ascii="Times New Roman" w:hAnsi="Times New Roman" w:cs="Times New Roman"/>
          <w:sz w:val="24"/>
          <w:szCs w:val="24"/>
          <w:lang w:val="tr-TR"/>
        </w:rPr>
        <w:t>interosseoz</w:t>
      </w:r>
      <w:proofErr w:type="spellEnd"/>
      <w:r w:rsidR="00E36BC2"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="00E36BC2" w:rsidRPr="00950DA1">
        <w:rPr>
          <w:rFonts w:ascii="Times New Roman" w:hAnsi="Times New Roman" w:cs="Times New Roman"/>
          <w:sz w:val="24"/>
          <w:szCs w:val="24"/>
          <w:lang w:val="tr-TR"/>
        </w:rPr>
        <w:t>membran</w:t>
      </w:r>
      <w:r w:rsidR="00E36BC2" w:rsidRPr="00950DA1">
        <w:rPr>
          <w:rStyle w:val="Hyperlink2"/>
          <w:rFonts w:cs="Times New Roman"/>
          <w:lang w:val="tr-TR"/>
        </w:rPr>
        <w:t>ın</w:t>
      </w:r>
      <w:proofErr w:type="spellEnd"/>
      <w:r w:rsidR="00E36BC2" w:rsidRPr="00950DA1">
        <w:rPr>
          <w:rStyle w:val="Hyperlink2"/>
          <w:rFonts w:cs="Times New Roman"/>
          <w:lang w:val="tr-TR"/>
        </w:rPr>
        <w:t xml:space="preserve"> da iş</w:t>
      </w:r>
      <w:r w:rsidR="00E36BC2" w:rsidRPr="00950DA1">
        <w:rPr>
          <w:rFonts w:ascii="Times New Roman" w:hAnsi="Times New Roman" w:cs="Times New Roman"/>
          <w:sz w:val="24"/>
          <w:szCs w:val="24"/>
          <w:lang w:val="tr-TR"/>
        </w:rPr>
        <w:t>in iç</w:t>
      </w:r>
      <w:r w:rsidR="00E36BC2" w:rsidRPr="00950DA1">
        <w:rPr>
          <w:rStyle w:val="Hyperlink2"/>
          <w:rFonts w:cs="Times New Roman"/>
          <w:lang w:val="tr-TR"/>
        </w:rPr>
        <w:t xml:space="preserve">ine katıldığı bir </w:t>
      </w:r>
      <w:r w:rsidR="00E36BC2" w:rsidRPr="00950DA1">
        <w:rPr>
          <w:rStyle w:val="Hyperlink2"/>
          <w:rFonts w:cs="Times New Roman"/>
          <w:lang w:val="tr-TR"/>
        </w:rPr>
        <w:lastRenderedPageBreak/>
        <w:t xml:space="preserve">kırık tipi olarak düşünülebilir. </w:t>
      </w:r>
      <w:proofErr w:type="spellStart"/>
      <w:r w:rsidR="00E36BC2" w:rsidRPr="00950DA1">
        <w:rPr>
          <w:rStyle w:val="Hyperlink2"/>
          <w:rFonts w:cs="Times New Roman"/>
          <w:lang w:val="tr-TR"/>
        </w:rPr>
        <w:t>Tibianın</w:t>
      </w:r>
      <w:proofErr w:type="spellEnd"/>
      <w:r w:rsidR="00E36BC2"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="00E36BC2" w:rsidRPr="00950DA1">
        <w:rPr>
          <w:rStyle w:val="Hyperlink2"/>
          <w:rFonts w:cs="Times New Roman"/>
          <w:lang w:val="tr-TR"/>
        </w:rPr>
        <w:t>eksternal</w:t>
      </w:r>
      <w:proofErr w:type="spellEnd"/>
      <w:r w:rsidR="00E36BC2" w:rsidRPr="00950DA1">
        <w:rPr>
          <w:rStyle w:val="Hyperlink2"/>
          <w:rFonts w:cs="Times New Roman"/>
          <w:lang w:val="tr-TR"/>
        </w:rPr>
        <w:t xml:space="preserve"> rotasyonu her zaman olurken </w:t>
      </w:r>
      <w:proofErr w:type="spellStart"/>
      <w:r w:rsidR="00E36BC2" w:rsidRPr="00950DA1">
        <w:rPr>
          <w:rStyle w:val="Hyperlink2"/>
          <w:rFonts w:cs="Times New Roman"/>
          <w:lang w:val="tr-TR"/>
        </w:rPr>
        <w:t>fibula</w:t>
      </w:r>
      <w:proofErr w:type="spellEnd"/>
      <w:r w:rsidR="00E36BC2" w:rsidRPr="00950DA1">
        <w:rPr>
          <w:rStyle w:val="Hyperlink2"/>
          <w:rFonts w:cs="Times New Roman"/>
          <w:lang w:val="tr-TR"/>
        </w:rPr>
        <w:t xml:space="preserve"> yar</w:t>
      </w:r>
      <w:r w:rsidR="00E36BC2" w:rsidRPr="00950DA1">
        <w:rPr>
          <w:rStyle w:val="Hyperlink2"/>
          <w:rFonts w:cs="Times New Roman"/>
          <w:lang w:val="tr-TR"/>
        </w:rPr>
        <w:t>a</w:t>
      </w:r>
      <w:r w:rsidR="00E36BC2" w:rsidRPr="00950DA1">
        <w:rPr>
          <w:rStyle w:val="Hyperlink2"/>
          <w:rFonts w:cs="Times New Roman"/>
          <w:lang w:val="tr-TR"/>
        </w:rPr>
        <w:t xml:space="preserve">lanmasının </w:t>
      </w:r>
      <w:proofErr w:type="spellStart"/>
      <w:r w:rsidR="00E36BC2" w:rsidRPr="00950DA1">
        <w:rPr>
          <w:rStyle w:val="Hyperlink2"/>
          <w:rFonts w:cs="Times New Roman"/>
          <w:lang w:val="tr-TR"/>
        </w:rPr>
        <w:t>injüri</w:t>
      </w:r>
      <w:proofErr w:type="spellEnd"/>
      <w:r w:rsidR="00E36BC2" w:rsidRPr="00950DA1">
        <w:rPr>
          <w:rStyle w:val="Hyperlink2"/>
          <w:rFonts w:cs="Times New Roman"/>
          <w:lang w:val="tr-TR"/>
        </w:rPr>
        <w:t xml:space="preserve"> mekanizmasına g</w:t>
      </w:r>
      <w:r w:rsidR="00E36BC2"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="00E36BC2" w:rsidRPr="00950DA1">
        <w:rPr>
          <w:rStyle w:val="Hyperlink2"/>
          <w:rFonts w:cs="Times New Roman"/>
          <w:lang w:val="tr-TR"/>
        </w:rPr>
        <w:t xml:space="preserve">re yapılan sınıflamasında </w:t>
      </w:r>
      <w:proofErr w:type="spellStart"/>
      <w:r w:rsidR="00E36BC2" w:rsidRPr="00950DA1">
        <w:rPr>
          <w:rStyle w:val="Hyperlink2"/>
          <w:rFonts w:cs="Times New Roman"/>
          <w:lang w:val="tr-TR"/>
        </w:rPr>
        <w:t>pronasyon</w:t>
      </w:r>
      <w:proofErr w:type="spellEnd"/>
      <w:r w:rsidR="00E36BC2" w:rsidRPr="00950DA1">
        <w:rPr>
          <w:rStyle w:val="Hyperlink2"/>
          <w:rFonts w:cs="Times New Roman"/>
          <w:lang w:val="tr-TR"/>
        </w:rPr>
        <w:t xml:space="preserve"> veya </w:t>
      </w:r>
      <w:proofErr w:type="spellStart"/>
      <w:r w:rsidR="00E36BC2" w:rsidRPr="00950DA1">
        <w:rPr>
          <w:rStyle w:val="Hyperlink2"/>
          <w:rFonts w:cs="Times New Roman"/>
          <w:lang w:val="tr-TR"/>
        </w:rPr>
        <w:t>supinasyon</w:t>
      </w:r>
      <w:proofErr w:type="spellEnd"/>
      <w:r w:rsidR="00E36BC2" w:rsidRPr="00950DA1">
        <w:rPr>
          <w:rStyle w:val="Hyperlink2"/>
          <w:rFonts w:cs="Times New Roman"/>
          <w:lang w:val="tr-TR"/>
        </w:rPr>
        <w:t xml:space="preserve"> h</w:t>
      </w:r>
      <w:r w:rsidR="00E36BC2" w:rsidRPr="00950DA1">
        <w:rPr>
          <w:rStyle w:val="Hyperlink2"/>
          <w:rFonts w:cs="Times New Roman"/>
          <w:lang w:val="tr-TR"/>
        </w:rPr>
        <w:t>a</w:t>
      </w:r>
      <w:r w:rsidR="00E36BC2" w:rsidRPr="00950DA1">
        <w:rPr>
          <w:rStyle w:val="Hyperlink2"/>
          <w:rFonts w:cs="Times New Roman"/>
          <w:lang w:val="tr-TR"/>
        </w:rPr>
        <w:t xml:space="preserve">reketi kolay anlaşılır değildir </w:t>
      </w:r>
      <w:r w:rsidR="00E36BC2"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>4</w:t>
      </w:r>
      <w:r w:rsidR="00E36BC2" w:rsidRPr="00950DA1">
        <w:rPr>
          <w:rStyle w:val="Hyperlink2"/>
          <w:rFonts w:cs="Times New Roman"/>
          <w:lang w:val="tr-TR"/>
        </w:rPr>
        <w:t>.</w:t>
      </w:r>
      <w:r w:rsidR="00E36BC2"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 xml:space="preserve"> </w:t>
      </w:r>
    </w:p>
    <w:p w:rsidR="00A267E4" w:rsidRPr="00950DA1" w:rsidRDefault="00E36BC2">
      <w:pPr>
        <w:pStyle w:val="GvdeA"/>
        <w:shd w:val="clear" w:color="auto" w:fill="FFFFFF"/>
        <w:spacing w:line="360" w:lineRule="auto"/>
        <w:jc w:val="both"/>
        <w:rPr>
          <w:rStyle w:val="Hyperlink2"/>
          <w:rFonts w:cs="Times New Roman"/>
          <w:lang w:val="tr-TR"/>
        </w:rPr>
      </w:pPr>
      <w:r w:rsidRPr="00950DA1">
        <w:rPr>
          <w:rStyle w:val="Hyperlink2"/>
          <w:rFonts w:cs="Times New Roman"/>
          <w:lang w:val="tr-TR"/>
        </w:rPr>
        <w:t xml:space="preserve">Sadece ayak bileği ağrısı olan ve </w:t>
      </w:r>
      <w:proofErr w:type="spellStart"/>
      <w:r w:rsidRPr="00950DA1">
        <w:rPr>
          <w:rStyle w:val="Hyperlink2"/>
          <w:rFonts w:cs="Times New Roman"/>
          <w:lang w:val="tr-TR"/>
        </w:rPr>
        <w:t>rotasyonel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gramStart"/>
      <w:r w:rsidRPr="00950DA1">
        <w:rPr>
          <w:rStyle w:val="Hyperlink2"/>
          <w:rFonts w:cs="Times New Roman"/>
          <w:lang w:val="tr-TR"/>
        </w:rPr>
        <w:t>travma</w:t>
      </w:r>
      <w:proofErr w:type="gramEnd"/>
      <w:r w:rsidRPr="00950DA1">
        <w:rPr>
          <w:rStyle w:val="Hyperlink2"/>
          <w:rFonts w:cs="Times New Roman"/>
          <w:lang w:val="tr-TR"/>
        </w:rPr>
        <w:t xml:space="preserve"> tespit edilen iki hastada dikkatli fizik m</w:t>
      </w:r>
      <w:r w:rsidRPr="00950DA1">
        <w:rPr>
          <w:rStyle w:val="Hyperlink2"/>
          <w:rFonts w:cs="Times New Roman"/>
          <w:lang w:val="tr-TR"/>
        </w:rPr>
        <w:t>u</w:t>
      </w:r>
      <w:r w:rsidRPr="00950DA1">
        <w:rPr>
          <w:rStyle w:val="Hyperlink2"/>
          <w:rFonts w:cs="Times New Roman"/>
          <w:lang w:val="tr-TR"/>
        </w:rPr>
        <w:t xml:space="preserve">ayeneyle, </w:t>
      </w:r>
      <w:proofErr w:type="spellStart"/>
      <w:r w:rsidRPr="00950DA1">
        <w:rPr>
          <w:rStyle w:val="Hyperlink2"/>
          <w:rFonts w:cs="Times New Roman"/>
          <w:lang w:val="tr-TR"/>
        </w:rPr>
        <w:t>proksimal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fibuladaki</w:t>
      </w:r>
      <w:proofErr w:type="spellEnd"/>
      <w:r w:rsidRPr="00950DA1">
        <w:rPr>
          <w:rStyle w:val="Hyperlink2"/>
          <w:rFonts w:cs="Times New Roman"/>
          <w:lang w:val="tr-TR"/>
        </w:rPr>
        <w:t xml:space="preserve"> hassasiyetten yola çıkarak g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 xml:space="preserve">zden kaçırılabilecek MK ortaya konmuştur. İç ayak bileği ağrısıyla başvuran direkt radyografilerde </w:t>
      </w:r>
      <w:proofErr w:type="spellStart"/>
      <w:r w:rsidRPr="00950DA1">
        <w:rPr>
          <w:rStyle w:val="Hyperlink2"/>
          <w:rFonts w:cs="Times New Roman"/>
          <w:lang w:val="tr-TR"/>
        </w:rPr>
        <w:t>fibulanın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g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>rünmediği ve ayak bileğinin iyi belirlenemediği bir acil servis olgusunda g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 xml:space="preserve">zden kaçırılmış bir </w:t>
      </w:r>
      <w:r w:rsidRPr="00950DA1">
        <w:rPr>
          <w:rFonts w:ascii="Times New Roman" w:hAnsi="Times New Roman" w:cs="Times New Roman"/>
          <w:kern w:val="36"/>
          <w:sz w:val="24"/>
          <w:szCs w:val="24"/>
          <w:lang w:val="tr-TR"/>
        </w:rPr>
        <w:t>MK da s</w:t>
      </w:r>
      <w:r w:rsidRPr="00950DA1">
        <w:rPr>
          <w:rFonts w:ascii="Times New Roman" w:hAnsi="Times New Roman" w:cs="Times New Roman"/>
          <w:kern w:val="36"/>
          <w:sz w:val="24"/>
          <w:szCs w:val="24"/>
          <w:lang w:val="tr-TR"/>
        </w:rPr>
        <w:t>u</w:t>
      </w:r>
      <w:r w:rsidRPr="00950DA1">
        <w:rPr>
          <w:rFonts w:ascii="Times New Roman" w:hAnsi="Times New Roman" w:cs="Times New Roman"/>
          <w:kern w:val="36"/>
          <w:sz w:val="24"/>
          <w:szCs w:val="24"/>
          <w:lang w:val="tr-TR"/>
        </w:rPr>
        <w:t xml:space="preserve">nulmuştur. Birkaç gün sonra, polikliniğe şiddetli iç ve dış </w:t>
      </w:r>
      <w:proofErr w:type="spellStart"/>
      <w:r w:rsidRPr="00950DA1">
        <w:rPr>
          <w:rFonts w:ascii="Times New Roman" w:hAnsi="Times New Roman" w:cs="Times New Roman"/>
          <w:kern w:val="36"/>
          <w:sz w:val="24"/>
          <w:szCs w:val="24"/>
          <w:lang w:val="tr-TR"/>
        </w:rPr>
        <w:t>malleol</w:t>
      </w:r>
      <w:proofErr w:type="spellEnd"/>
      <w:r w:rsidRPr="00950DA1">
        <w:rPr>
          <w:rFonts w:ascii="Times New Roman" w:hAnsi="Times New Roman" w:cs="Times New Roman"/>
          <w:kern w:val="36"/>
          <w:sz w:val="24"/>
          <w:szCs w:val="24"/>
          <w:lang w:val="tr-TR"/>
        </w:rPr>
        <w:t xml:space="preserve"> ağrısıyla başvuran olguda ise, </w:t>
      </w:r>
      <w:proofErr w:type="spellStart"/>
      <w:r w:rsidRPr="00950DA1">
        <w:rPr>
          <w:rFonts w:ascii="Times New Roman" w:hAnsi="Times New Roman" w:cs="Times New Roman"/>
          <w:kern w:val="36"/>
          <w:sz w:val="24"/>
          <w:szCs w:val="24"/>
          <w:lang w:val="tr-TR"/>
        </w:rPr>
        <w:t>medial</w:t>
      </w:r>
      <w:proofErr w:type="spellEnd"/>
      <w:r w:rsidRPr="00950DA1">
        <w:rPr>
          <w:rFonts w:ascii="Times New Roman" w:hAnsi="Times New Roman" w:cs="Times New Roman"/>
          <w:kern w:val="36"/>
          <w:sz w:val="24"/>
          <w:szCs w:val="24"/>
          <w:lang w:val="tr-TR"/>
        </w:rPr>
        <w:t xml:space="preserve"> ayak bileği ekleminde genişlik artışı (</w:t>
      </w:r>
      <w:proofErr w:type="spellStart"/>
      <w:r w:rsidRPr="00950DA1">
        <w:rPr>
          <w:rFonts w:ascii="Times New Roman" w:hAnsi="Times New Roman" w:cs="Times New Roman"/>
          <w:kern w:val="36"/>
          <w:sz w:val="24"/>
          <w:szCs w:val="24"/>
          <w:lang w:val="tr-TR"/>
        </w:rPr>
        <w:t>Mortise</w:t>
      </w:r>
      <w:proofErr w:type="spellEnd"/>
      <w:r w:rsidRPr="00950DA1">
        <w:rPr>
          <w:rFonts w:ascii="Times New Roman" w:hAnsi="Times New Roman" w:cs="Times New Roman"/>
          <w:kern w:val="36"/>
          <w:sz w:val="24"/>
          <w:szCs w:val="24"/>
          <w:lang w:val="tr-TR"/>
        </w:rPr>
        <w:t xml:space="preserve"> mesafe artışı) ve </w:t>
      </w:r>
      <w:proofErr w:type="spellStart"/>
      <w:r w:rsidRPr="00950DA1">
        <w:rPr>
          <w:rFonts w:ascii="Times New Roman" w:hAnsi="Times New Roman" w:cs="Times New Roman"/>
          <w:kern w:val="36"/>
          <w:sz w:val="24"/>
          <w:szCs w:val="24"/>
          <w:lang w:val="tr-TR"/>
        </w:rPr>
        <w:t>proksimalde</w:t>
      </w:r>
      <w:proofErr w:type="spellEnd"/>
      <w:r w:rsidRPr="00950DA1">
        <w:rPr>
          <w:rFonts w:ascii="Times New Roman" w:hAnsi="Times New Roman" w:cs="Times New Roman"/>
          <w:kern w:val="36"/>
          <w:sz w:val="24"/>
          <w:szCs w:val="24"/>
          <w:lang w:val="tr-TR"/>
        </w:rPr>
        <w:t xml:space="preserve"> </w:t>
      </w:r>
      <w:proofErr w:type="spellStart"/>
      <w:r w:rsidRPr="00950DA1">
        <w:rPr>
          <w:rFonts w:ascii="Times New Roman" w:hAnsi="Times New Roman" w:cs="Times New Roman"/>
          <w:kern w:val="36"/>
          <w:sz w:val="24"/>
          <w:szCs w:val="24"/>
          <w:lang w:val="tr-TR"/>
        </w:rPr>
        <w:t>oblik</w:t>
      </w:r>
      <w:proofErr w:type="spellEnd"/>
      <w:r w:rsidRPr="00950DA1">
        <w:rPr>
          <w:rFonts w:ascii="Times New Roman" w:hAnsi="Times New Roman" w:cs="Times New Roman"/>
          <w:kern w:val="36"/>
          <w:sz w:val="24"/>
          <w:szCs w:val="24"/>
          <w:lang w:val="tr-TR"/>
        </w:rPr>
        <w:t xml:space="preserve"> </w:t>
      </w:r>
      <w:proofErr w:type="spellStart"/>
      <w:r w:rsidRPr="00950DA1">
        <w:rPr>
          <w:rFonts w:ascii="Times New Roman" w:hAnsi="Times New Roman" w:cs="Times New Roman"/>
          <w:kern w:val="36"/>
          <w:sz w:val="24"/>
          <w:szCs w:val="24"/>
          <w:lang w:val="tr-TR"/>
        </w:rPr>
        <w:t>fibula</w:t>
      </w:r>
      <w:proofErr w:type="spellEnd"/>
      <w:r w:rsidRPr="00950DA1">
        <w:rPr>
          <w:rFonts w:ascii="Times New Roman" w:hAnsi="Times New Roman" w:cs="Times New Roman"/>
          <w:kern w:val="36"/>
          <w:sz w:val="24"/>
          <w:szCs w:val="24"/>
          <w:lang w:val="tr-TR"/>
        </w:rPr>
        <w:t xml:space="preserve"> kırığı tespit edilmiştir. Cerrahi tedavi olan hastada klinik takipte ayak bileği kısıtlılığ</w:t>
      </w:r>
      <w:r w:rsidRPr="00950DA1">
        <w:rPr>
          <w:rFonts w:ascii="Times New Roman" w:hAnsi="Times New Roman" w:cs="Times New Roman"/>
          <w:kern w:val="36"/>
          <w:sz w:val="24"/>
          <w:szCs w:val="24"/>
          <w:lang w:val="tr-TR"/>
        </w:rPr>
        <w:t>ı</w:t>
      </w:r>
      <w:r w:rsidRPr="00950DA1">
        <w:rPr>
          <w:rFonts w:ascii="Times New Roman" w:hAnsi="Times New Roman" w:cs="Times New Roman"/>
          <w:kern w:val="36"/>
          <w:sz w:val="24"/>
          <w:szCs w:val="24"/>
          <w:lang w:val="tr-TR"/>
        </w:rPr>
        <w:t xml:space="preserve">nın sekel olarak kaldığı tespit edilmiştir </w:t>
      </w:r>
      <w:r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>5</w:t>
      </w:r>
      <w:r w:rsidRPr="00950DA1">
        <w:rPr>
          <w:rStyle w:val="Hyperlink2"/>
          <w:rFonts w:cs="Times New Roman"/>
          <w:lang w:val="tr-TR"/>
        </w:rPr>
        <w:t>.</w:t>
      </w:r>
      <w:r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 xml:space="preserve">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Posterior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malleolar</w:t>
      </w:r>
      <w:proofErr w:type="spellEnd"/>
      <w:r w:rsidRPr="00950DA1">
        <w:rPr>
          <w:rStyle w:val="Hyperlink2"/>
          <w:rFonts w:cs="Times New Roman"/>
          <w:lang w:val="tr-TR"/>
        </w:rPr>
        <w:t xml:space="preserve"> kırığı olan ancak </w:t>
      </w:r>
      <w:proofErr w:type="spellStart"/>
      <w:r w:rsidRPr="00950DA1">
        <w:rPr>
          <w:rStyle w:val="Hyperlink2"/>
          <w:rFonts w:cs="Times New Roman"/>
          <w:lang w:val="tr-TR"/>
        </w:rPr>
        <w:t>deltoid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lig</w:t>
      </w:r>
      <w:r w:rsidRPr="00950DA1">
        <w:rPr>
          <w:rStyle w:val="Hyperlink2"/>
          <w:rFonts w:cs="Times New Roman"/>
          <w:lang w:val="tr-TR"/>
        </w:rPr>
        <w:t>a</w:t>
      </w:r>
      <w:r w:rsidRPr="00950DA1">
        <w:rPr>
          <w:rStyle w:val="Hyperlink2"/>
          <w:rFonts w:cs="Times New Roman"/>
          <w:lang w:val="tr-TR"/>
        </w:rPr>
        <w:t>man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ayrışması veya </w:t>
      </w:r>
      <w:proofErr w:type="spellStart"/>
      <w:r w:rsidRPr="00950DA1">
        <w:rPr>
          <w:rStyle w:val="Hyperlink2"/>
          <w:rFonts w:cs="Times New Roman"/>
          <w:lang w:val="tr-TR"/>
        </w:rPr>
        <w:t>medial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malleol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 olmayan MK olgusu da </w:t>
      </w:r>
      <w:proofErr w:type="gramStart"/>
      <w:r w:rsidRPr="00950DA1">
        <w:rPr>
          <w:rStyle w:val="Hyperlink2"/>
          <w:rFonts w:cs="Times New Roman"/>
          <w:lang w:val="tr-TR"/>
        </w:rPr>
        <w:t>literatürde</w:t>
      </w:r>
      <w:proofErr w:type="gramEnd"/>
      <w:r w:rsidRPr="00950DA1">
        <w:rPr>
          <w:rStyle w:val="Hyperlink2"/>
          <w:rFonts w:cs="Times New Roman"/>
          <w:lang w:val="tr-TR"/>
        </w:rPr>
        <w:t xml:space="preserve"> bildirilmiş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tir</w:t>
      </w:r>
      <w:r w:rsidRPr="00950DA1">
        <w:rPr>
          <w:rStyle w:val="Hyperlink2"/>
          <w:rFonts w:cs="Times New Roman"/>
          <w:lang w:val="tr-TR"/>
        </w:rPr>
        <w:t xml:space="preserve"> </w:t>
      </w:r>
      <w:r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>6</w:t>
      </w:r>
      <w:r w:rsidRPr="00950DA1">
        <w:rPr>
          <w:rStyle w:val="Hyperlink2"/>
          <w:rFonts w:cs="Times New Roman"/>
          <w:lang w:val="tr-TR"/>
        </w:rPr>
        <w:t>.</w:t>
      </w:r>
      <w:r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 xml:space="preserve"> </w:t>
      </w:r>
    </w:p>
    <w:p w:rsidR="00A267E4" w:rsidRPr="00950DA1" w:rsidRDefault="00E36BC2">
      <w:pPr>
        <w:pStyle w:val="GvdeA"/>
        <w:shd w:val="clear" w:color="auto" w:fill="FFFFFF"/>
        <w:spacing w:after="120" w:line="360" w:lineRule="auto"/>
        <w:jc w:val="both"/>
        <w:rPr>
          <w:rStyle w:val="Hyperlink2"/>
          <w:rFonts w:cs="Times New Roman"/>
          <w:lang w:val="tr-TR"/>
        </w:rPr>
      </w:pPr>
      <w:bookmarkStart w:id="0" w:name="_Hlk36390199"/>
      <w:r w:rsidRPr="00950DA1">
        <w:rPr>
          <w:rStyle w:val="Hyperlink2"/>
          <w:rFonts w:cs="Times New Roman"/>
          <w:lang w:val="tr-TR"/>
        </w:rPr>
        <w:t xml:space="preserve">Bu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>alışmanın birincil amacı, MK konusunda farkı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ndal</w:t>
      </w:r>
      <w:r w:rsidRPr="00950DA1">
        <w:rPr>
          <w:rStyle w:val="Hyperlink2"/>
          <w:rFonts w:cs="Times New Roman"/>
          <w:lang w:val="tr-TR"/>
        </w:rPr>
        <w:t xml:space="preserve">ığı artırmaktır. Bu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 xml:space="preserve">zel kırık tipi ile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alışma grubunda, </w:t>
      </w:r>
      <w:proofErr w:type="gramStart"/>
      <w:r w:rsidRPr="00950DA1">
        <w:rPr>
          <w:rStyle w:val="Hyperlink2"/>
          <w:rFonts w:cs="Times New Roman"/>
          <w:lang w:val="tr-TR"/>
        </w:rPr>
        <w:t>literatüre</w:t>
      </w:r>
      <w:proofErr w:type="gramEnd"/>
      <w:r w:rsidRPr="00950DA1">
        <w:rPr>
          <w:rStyle w:val="Hyperlink2"/>
          <w:rFonts w:cs="Times New Roman"/>
          <w:lang w:val="tr-TR"/>
        </w:rPr>
        <w:t xml:space="preserve"> dayalı olarak tekrar değerlendirilmiştir. </w:t>
      </w:r>
      <w:proofErr w:type="spellStart"/>
      <w:r w:rsidR="00950DA1" w:rsidRPr="00950DA1">
        <w:rPr>
          <w:rStyle w:val="Hyperlink2"/>
          <w:rFonts w:cs="Times New Roman"/>
          <w:lang w:val="tr-TR"/>
        </w:rPr>
        <w:t>Maisonneuve</w:t>
      </w:r>
      <w:proofErr w:type="spellEnd"/>
      <w:r w:rsidR="00950DA1" w:rsidRPr="00950DA1">
        <w:rPr>
          <w:rStyle w:val="Hyperlink2"/>
          <w:rFonts w:cs="Times New Roman"/>
          <w:lang w:val="tr-TR"/>
        </w:rPr>
        <w:t xml:space="preserve"> kırığı</w:t>
      </w:r>
      <w:r w:rsidRPr="00950DA1">
        <w:rPr>
          <w:rStyle w:val="Hyperlink2"/>
          <w:rFonts w:cs="Times New Roman"/>
          <w:lang w:val="tr-TR"/>
        </w:rPr>
        <w:t xml:space="preserve"> gr</w:t>
      </w:r>
      <w:r w:rsidRPr="00950DA1">
        <w:rPr>
          <w:rStyle w:val="Hyperlink2"/>
          <w:rFonts w:cs="Times New Roman"/>
          <w:lang w:val="tr-TR"/>
        </w:rPr>
        <w:t>u</w:t>
      </w:r>
      <w:r w:rsidRPr="00950DA1">
        <w:rPr>
          <w:rStyle w:val="Hyperlink2"/>
          <w:rFonts w:cs="Times New Roman"/>
          <w:lang w:val="tr-TR"/>
        </w:rPr>
        <w:t>bu ile</w:t>
      </w:r>
      <w:bookmarkEnd w:id="0"/>
      <w:r w:rsidRPr="00950DA1">
        <w:rPr>
          <w:rStyle w:val="Hyperlink2"/>
          <w:rFonts w:cs="Times New Roman"/>
          <w:lang w:val="tr-TR"/>
        </w:rPr>
        <w:t xml:space="preserve"> </w:t>
      </w:r>
      <w:bookmarkStart w:id="1" w:name="_Hlk13009673"/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Maisonneuve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k</w:t>
      </w:r>
      <w:r w:rsidRPr="00950DA1">
        <w:rPr>
          <w:rStyle w:val="Hyperlink2"/>
          <w:rFonts w:cs="Times New Roman"/>
          <w:lang w:val="tr-TR"/>
        </w:rPr>
        <w:t xml:space="preserve">ırığı </w:t>
      </w:r>
      <w:bookmarkEnd w:id="1"/>
      <w:r w:rsidRPr="00950DA1">
        <w:rPr>
          <w:rStyle w:val="Hyperlink2"/>
          <w:rFonts w:cs="Times New Roman"/>
          <w:lang w:val="tr-TR"/>
        </w:rPr>
        <w:t xml:space="preserve">olmayan alt </w:t>
      </w:r>
      <w:proofErr w:type="spellStart"/>
      <w:r w:rsidRPr="00950DA1">
        <w:rPr>
          <w:rStyle w:val="Hyperlink2"/>
          <w:rFonts w:cs="Times New Roman"/>
          <w:lang w:val="tr-TR"/>
        </w:rPr>
        <w:t>ekstremite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kırıkları arasında </w:t>
      </w:r>
      <w:proofErr w:type="spellStart"/>
      <w:r w:rsidRPr="00950DA1">
        <w:rPr>
          <w:rStyle w:val="Hyperlink2"/>
          <w:rFonts w:cs="Times New Roman"/>
          <w:lang w:val="tr-TR"/>
        </w:rPr>
        <w:t>kruris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kompartman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i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>i b</w:t>
      </w:r>
      <w:r w:rsidRPr="00950DA1">
        <w:rPr>
          <w:rStyle w:val="Hyperlink2"/>
          <w:rFonts w:cs="Times New Roman"/>
          <w:lang w:val="tr-TR"/>
        </w:rPr>
        <w:t>a</w:t>
      </w:r>
      <w:r w:rsidRPr="00950DA1">
        <w:rPr>
          <w:rStyle w:val="Hyperlink2"/>
          <w:rFonts w:cs="Times New Roman"/>
          <w:lang w:val="tr-TR"/>
        </w:rPr>
        <w:t xml:space="preserve">sınç (KKİB)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 xml:space="preserve">lçümü açısından karşılaştırma yapılarak </w:t>
      </w:r>
      <w:proofErr w:type="spellStart"/>
      <w:r w:rsidRPr="00950DA1">
        <w:rPr>
          <w:rStyle w:val="Hyperlink2"/>
          <w:rFonts w:cs="Times New Roman"/>
          <w:lang w:val="tr-TR"/>
        </w:rPr>
        <w:t>MK’daki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interosse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>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yaralanmaların muhtemel </w:t>
      </w:r>
      <w:proofErr w:type="spellStart"/>
      <w:r w:rsidRPr="00950DA1">
        <w:rPr>
          <w:rStyle w:val="Hyperlink2"/>
          <w:rFonts w:cs="Times New Roman"/>
          <w:lang w:val="tr-TR"/>
        </w:rPr>
        <w:t>kompartman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i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>i basınç artışına neden olup olmadığı araştırılmıştır. Ayrıca acil se</w:t>
      </w:r>
      <w:r w:rsidRPr="00950DA1">
        <w:rPr>
          <w:rStyle w:val="Hyperlink2"/>
          <w:rFonts w:cs="Times New Roman"/>
          <w:lang w:val="tr-TR"/>
        </w:rPr>
        <w:t>r</w:t>
      </w:r>
      <w:r w:rsidRPr="00950DA1">
        <w:rPr>
          <w:rStyle w:val="Hyperlink2"/>
          <w:rFonts w:cs="Times New Roman"/>
          <w:lang w:val="tr-TR"/>
        </w:rPr>
        <w:t>visler de kolaylıkla g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>zden ka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abilecek bu kırık tipini </w:t>
      </w:r>
      <w:proofErr w:type="gramStart"/>
      <w:r w:rsidRPr="00950DA1">
        <w:rPr>
          <w:rStyle w:val="Hyperlink2"/>
          <w:rFonts w:cs="Times New Roman"/>
          <w:lang w:val="tr-TR"/>
        </w:rPr>
        <w:t>travmayla</w:t>
      </w:r>
      <w:proofErr w:type="gramEnd"/>
      <w:r w:rsidRPr="00950DA1">
        <w:rPr>
          <w:rStyle w:val="Hyperlink2"/>
          <w:rFonts w:cs="Times New Roman"/>
          <w:lang w:val="tr-TR"/>
        </w:rPr>
        <w:t xml:space="preserve"> ilgilenen sağlık personeline hatı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rlat</w:t>
      </w:r>
      <w:r w:rsidRPr="00950DA1">
        <w:rPr>
          <w:rStyle w:val="Hyperlink2"/>
          <w:rFonts w:cs="Times New Roman"/>
          <w:lang w:val="tr-TR"/>
        </w:rPr>
        <w:t>ılması da temel ama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lardan biri olmuştur. </w:t>
      </w:r>
    </w:p>
    <w:p w:rsidR="00A267E4" w:rsidRPr="00950DA1" w:rsidRDefault="00A267E4">
      <w:pPr>
        <w:pStyle w:val="GvdeA"/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</w:pPr>
    </w:p>
    <w:p w:rsidR="00A267E4" w:rsidRPr="00950DA1" w:rsidRDefault="00E36BC2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</w:pPr>
      <w:r w:rsidRPr="00950DA1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Materyal ve </w:t>
      </w:r>
      <w:proofErr w:type="spellStart"/>
      <w:r w:rsidRPr="00950DA1">
        <w:rPr>
          <w:rFonts w:ascii="Times New Roman" w:hAnsi="Times New Roman" w:cs="Times New Roman"/>
          <w:b/>
          <w:bCs/>
          <w:sz w:val="24"/>
          <w:szCs w:val="24"/>
          <w:lang w:val="tr-TR"/>
        </w:rPr>
        <w:t>Metod</w:t>
      </w:r>
      <w:proofErr w:type="spellEnd"/>
    </w:p>
    <w:p w:rsidR="00A267E4" w:rsidRPr="00950DA1" w:rsidRDefault="00E36BC2">
      <w:pPr>
        <w:pStyle w:val="GvdeA"/>
        <w:spacing w:line="360" w:lineRule="auto"/>
        <w:jc w:val="both"/>
        <w:rPr>
          <w:rStyle w:val="Hyperlink2"/>
          <w:rFonts w:cs="Times New Roman"/>
          <w:lang w:val="tr-TR"/>
        </w:rPr>
      </w:pPr>
      <w:bookmarkStart w:id="2" w:name="_Hlk36392291"/>
      <w:r w:rsidRPr="00950DA1">
        <w:rPr>
          <w:rStyle w:val="Hyperlink2"/>
          <w:rFonts w:cs="Times New Roman"/>
          <w:lang w:val="tr-TR"/>
        </w:rPr>
        <w:t>2017 Kasım ve 2019 Nisan tarihleri arasında, hastanemizin Acil ve Poliklinik servislerine başvuran ve tedavi i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="00950DA1">
        <w:rPr>
          <w:rStyle w:val="Hyperlink2"/>
          <w:rFonts w:cs="Times New Roman"/>
          <w:lang w:val="tr-TR"/>
        </w:rPr>
        <w:t>in yatırılan 58 “</w:t>
      </w:r>
      <w:proofErr w:type="spellStart"/>
      <w:r w:rsidRPr="00950DA1">
        <w:rPr>
          <w:rStyle w:val="Hyperlink2"/>
          <w:rFonts w:cs="Times New Roman"/>
          <w:lang w:val="tr-TR"/>
        </w:rPr>
        <w:t>tibia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kırığı’’ ön tanısı olan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alışma grubunda 6 hasta MK tanısı almıştır. Retrospektif olarak planlanan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alışmada hastaların </w:t>
      </w:r>
      <w:proofErr w:type="spellStart"/>
      <w:r w:rsidRPr="00950DA1">
        <w:rPr>
          <w:rStyle w:val="Hyperlink2"/>
          <w:rFonts w:cs="Times New Roman"/>
          <w:lang w:val="tr-TR"/>
        </w:rPr>
        <w:t>preoperatif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 </w:t>
      </w:r>
      <w:proofErr w:type="spellStart"/>
      <w:r w:rsidRPr="00950DA1">
        <w:rPr>
          <w:rStyle w:val="Hyperlink2"/>
          <w:rFonts w:cs="Times New Roman"/>
          <w:lang w:val="tr-TR"/>
        </w:rPr>
        <w:t>postoperatif</w:t>
      </w:r>
      <w:proofErr w:type="spellEnd"/>
      <w:r w:rsidRPr="00950DA1">
        <w:rPr>
          <w:rStyle w:val="Hyperlink2"/>
          <w:rFonts w:cs="Times New Roman"/>
          <w:lang w:val="tr-TR"/>
        </w:rPr>
        <w:t xml:space="preserve"> r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öntgen ar</w:t>
      </w:r>
      <w:r w:rsidRPr="00950DA1">
        <w:rPr>
          <w:rStyle w:val="Hyperlink2"/>
          <w:rFonts w:cs="Times New Roman"/>
          <w:lang w:val="tr-TR"/>
        </w:rPr>
        <w:t>şivi taranmıştır.</w:t>
      </w:r>
      <w:bookmarkEnd w:id="2"/>
      <w:r w:rsidRPr="00950DA1">
        <w:rPr>
          <w:rStyle w:val="Hyperlink2"/>
          <w:rFonts w:cs="Times New Roman"/>
          <w:lang w:val="tr-TR"/>
        </w:rPr>
        <w:t xml:space="preserve"> </w:t>
      </w:r>
      <w:bookmarkStart w:id="3" w:name="_Hlk13010204"/>
      <w:r w:rsidRPr="00950DA1">
        <w:rPr>
          <w:rStyle w:val="Hyperlink2"/>
          <w:rFonts w:cs="Times New Roman"/>
          <w:lang w:val="tr-TR"/>
        </w:rPr>
        <w:t xml:space="preserve">A Grubunda alt </w:t>
      </w:r>
      <w:proofErr w:type="spellStart"/>
      <w:r w:rsidRPr="00950DA1">
        <w:rPr>
          <w:rStyle w:val="Hyperlink2"/>
          <w:rFonts w:cs="Times New Roman"/>
          <w:lang w:val="tr-TR"/>
        </w:rPr>
        <w:t>ekstremite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 tanısı olan 52 hasta mevcuttu. B Grubunda ise, </w:t>
      </w:r>
      <w:proofErr w:type="spellStart"/>
      <w:r w:rsidRPr="00950DA1">
        <w:rPr>
          <w:rStyle w:val="Hyperlink2"/>
          <w:rFonts w:cs="Times New Roman"/>
          <w:lang w:val="tr-TR"/>
        </w:rPr>
        <w:t>Maisonneuve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 olan 6 hasta mevcuttu (Resim </w:t>
      </w:r>
      <w:proofErr w:type="gramStart"/>
      <w:r w:rsidRPr="00950DA1">
        <w:rPr>
          <w:rStyle w:val="Hyperlink2"/>
          <w:rFonts w:cs="Times New Roman"/>
          <w:lang w:val="tr-TR"/>
        </w:rPr>
        <w:t>1,2,3</w:t>
      </w:r>
      <w:proofErr w:type="gramEnd"/>
      <w:r w:rsidRPr="00950DA1">
        <w:rPr>
          <w:rStyle w:val="Hyperlink2"/>
          <w:rFonts w:cs="Times New Roman"/>
          <w:lang w:val="tr-TR"/>
        </w:rPr>
        <w:t>). Hastalara yatış anı</w:t>
      </w:r>
      <w:r w:rsidRPr="00950DA1">
        <w:rPr>
          <w:rStyle w:val="Hyperlink2"/>
          <w:rFonts w:cs="Times New Roman"/>
          <w:lang w:val="tr-TR"/>
        </w:rPr>
        <w:t>n</w:t>
      </w:r>
      <w:r w:rsidRPr="00950DA1">
        <w:rPr>
          <w:rStyle w:val="Hyperlink2"/>
          <w:rFonts w:cs="Times New Roman"/>
          <w:lang w:val="tr-TR"/>
        </w:rPr>
        <w:t xml:space="preserve">dan itibaren günlük olarak iki defa KKİB yapılarak kaydedilmiştir. </w:t>
      </w:r>
      <w:proofErr w:type="spellStart"/>
      <w:r w:rsidR="00950DA1" w:rsidRPr="00950DA1">
        <w:rPr>
          <w:rStyle w:val="Hyperlink2"/>
          <w:rFonts w:cs="Times New Roman"/>
          <w:lang w:val="tr-TR"/>
        </w:rPr>
        <w:t>kruris</w:t>
      </w:r>
      <w:proofErr w:type="spellEnd"/>
      <w:r w:rsidR="00950DA1"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="00950DA1" w:rsidRPr="00950DA1">
        <w:rPr>
          <w:rStyle w:val="Hyperlink2"/>
          <w:rFonts w:cs="Times New Roman"/>
          <w:lang w:val="tr-TR"/>
        </w:rPr>
        <w:t>kompartman</w:t>
      </w:r>
      <w:proofErr w:type="spellEnd"/>
      <w:r w:rsidR="00950DA1" w:rsidRPr="00950DA1">
        <w:rPr>
          <w:rStyle w:val="Hyperlink2"/>
          <w:rFonts w:cs="Times New Roman"/>
          <w:lang w:val="tr-TR"/>
        </w:rPr>
        <w:t xml:space="preserve"> i</w:t>
      </w:r>
      <w:r w:rsidR="00950DA1"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="00950DA1" w:rsidRPr="00950DA1">
        <w:rPr>
          <w:rStyle w:val="Hyperlink2"/>
          <w:rFonts w:cs="Times New Roman"/>
          <w:lang w:val="tr-TR"/>
        </w:rPr>
        <w:t>i b</w:t>
      </w:r>
      <w:r w:rsidR="00950DA1" w:rsidRPr="00950DA1">
        <w:rPr>
          <w:rStyle w:val="Hyperlink2"/>
          <w:rFonts w:cs="Times New Roman"/>
          <w:lang w:val="tr-TR"/>
        </w:rPr>
        <w:t>a</w:t>
      </w:r>
      <w:r w:rsidR="00950DA1" w:rsidRPr="00950DA1">
        <w:rPr>
          <w:rStyle w:val="Hyperlink2"/>
          <w:rFonts w:cs="Times New Roman"/>
          <w:lang w:val="tr-TR"/>
        </w:rPr>
        <w:t>sınç</w:t>
      </w:r>
      <w:r w:rsidRPr="00950DA1">
        <w:rPr>
          <w:rStyle w:val="Hyperlink2"/>
          <w:rFonts w:cs="Times New Roman"/>
          <w:lang w:val="tr-TR"/>
        </w:rPr>
        <w:t xml:space="preserve">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 xml:space="preserve">lçümleri, </w:t>
      </w:r>
      <w:proofErr w:type="spellStart"/>
      <w:r w:rsidRPr="00950DA1">
        <w:rPr>
          <w:rStyle w:val="Hyperlink2"/>
          <w:rFonts w:cs="Times New Roman"/>
          <w:lang w:val="tr-TR"/>
        </w:rPr>
        <w:t>stik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kataterle</w:t>
      </w:r>
      <w:proofErr w:type="spellEnd"/>
      <w:r w:rsidRPr="00950DA1">
        <w:rPr>
          <w:rStyle w:val="Hyperlink2"/>
          <w:rFonts w:cs="Times New Roman"/>
          <w:lang w:val="tr-TR"/>
        </w:rPr>
        <w:t xml:space="preserve"> yapılmıştır. Ayrı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ca g</w:t>
      </w:r>
      <w:r w:rsidRPr="00950DA1">
        <w:rPr>
          <w:rStyle w:val="Hyperlink2"/>
          <w:rFonts w:cs="Times New Roman"/>
          <w:lang w:val="tr-TR"/>
        </w:rPr>
        <w:t xml:space="preserve">ünde iki defa </w:t>
      </w:r>
      <w:proofErr w:type="spellStart"/>
      <w:r w:rsidRPr="00950DA1">
        <w:rPr>
          <w:rStyle w:val="Hyperlink2"/>
          <w:rFonts w:cs="Times New Roman"/>
          <w:lang w:val="tr-TR"/>
        </w:rPr>
        <w:t>mezro</w:t>
      </w:r>
      <w:proofErr w:type="spellEnd"/>
      <w:r w:rsidRPr="00950DA1">
        <w:rPr>
          <w:rStyle w:val="Hyperlink2"/>
          <w:rFonts w:cs="Times New Roman"/>
          <w:lang w:val="tr-TR"/>
        </w:rPr>
        <w:t xml:space="preserve"> ile de orta 1/3 </w:t>
      </w:r>
      <w:proofErr w:type="spellStart"/>
      <w:r w:rsidRPr="00950DA1">
        <w:rPr>
          <w:rStyle w:val="Hyperlink2"/>
          <w:rFonts w:cs="Times New Roman"/>
          <w:lang w:val="tr-TR"/>
        </w:rPr>
        <w:t>kruriste</w:t>
      </w:r>
      <w:proofErr w:type="spellEnd"/>
      <w:r w:rsidRPr="00950DA1">
        <w:rPr>
          <w:rStyle w:val="Hyperlink2"/>
          <w:rFonts w:cs="Times New Roman"/>
          <w:lang w:val="tr-TR"/>
        </w:rPr>
        <w:t xml:space="preserve"> (</w:t>
      </w:r>
      <w:proofErr w:type="spellStart"/>
      <w:r w:rsidRPr="00950DA1">
        <w:rPr>
          <w:rStyle w:val="Hyperlink2"/>
          <w:rFonts w:cs="Times New Roman"/>
          <w:lang w:val="tr-TR"/>
        </w:rPr>
        <w:t>tuberositas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tibianın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10 cm </w:t>
      </w:r>
      <w:proofErr w:type="spellStart"/>
      <w:r w:rsidRPr="00950DA1">
        <w:rPr>
          <w:rStyle w:val="Hyperlink2"/>
          <w:rFonts w:cs="Times New Roman"/>
          <w:lang w:val="tr-TR"/>
        </w:rPr>
        <w:t>inferiorundan</w:t>
      </w:r>
      <w:proofErr w:type="spellEnd"/>
      <w:r w:rsidRPr="00950DA1">
        <w:rPr>
          <w:rStyle w:val="Hyperlink2"/>
          <w:rFonts w:cs="Times New Roman"/>
          <w:lang w:val="tr-TR"/>
        </w:rPr>
        <w:t xml:space="preserve">) bacak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evresi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>lçümü yapılmıştır.</w:t>
      </w:r>
      <w:bookmarkEnd w:id="3"/>
      <w:r w:rsidRPr="00950DA1">
        <w:rPr>
          <w:rStyle w:val="Hyperlink2"/>
          <w:rFonts w:cs="Times New Roman"/>
          <w:lang w:val="tr-TR"/>
        </w:rPr>
        <w:t xml:space="preserve"> Elde edilen d</w:t>
      </w:r>
      <w:r w:rsidRPr="00950DA1">
        <w:rPr>
          <w:rStyle w:val="Hyperlink2"/>
          <w:rFonts w:cs="Times New Roman"/>
          <w:lang w:val="tr-TR"/>
        </w:rPr>
        <w:t>e</w:t>
      </w:r>
      <w:r w:rsidRPr="00950DA1">
        <w:rPr>
          <w:rStyle w:val="Hyperlink2"/>
          <w:rFonts w:cs="Times New Roman"/>
          <w:lang w:val="tr-TR"/>
        </w:rPr>
        <w:t>ğerler düzenli olarak kaydedilmiştir. Çalış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ma s</w:t>
      </w:r>
      <w:r w:rsidRPr="00950DA1">
        <w:rPr>
          <w:rStyle w:val="Hyperlink2"/>
          <w:rFonts w:cs="Times New Roman"/>
          <w:lang w:val="tr-TR"/>
        </w:rPr>
        <w:t xml:space="preserve">ırasında tespit edilen 5 </w:t>
      </w:r>
      <w:proofErr w:type="spellStart"/>
      <w:r w:rsidRPr="00950DA1">
        <w:rPr>
          <w:rStyle w:val="Hyperlink2"/>
          <w:rFonts w:cs="Times New Roman"/>
          <w:lang w:val="tr-TR"/>
        </w:rPr>
        <w:t>tibia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plato kırığı olan olgu, 3 ayak bileği açık kırığı olan olgu, 1 ayak bileği kırıklı çıkığı olan olgu ve 1 ayak bileği </w:t>
      </w:r>
      <w:r w:rsidRPr="00950DA1">
        <w:rPr>
          <w:rStyle w:val="Hyperlink2"/>
          <w:rFonts w:cs="Times New Roman"/>
          <w:lang w:val="tr-TR"/>
        </w:rPr>
        <w:lastRenderedPageBreak/>
        <w:t>kırığı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na e</w:t>
      </w:r>
      <w:r w:rsidRPr="00950DA1">
        <w:rPr>
          <w:rStyle w:val="Hyperlink2"/>
          <w:rFonts w:cs="Times New Roman"/>
          <w:lang w:val="tr-TR"/>
        </w:rPr>
        <w:t xml:space="preserve">şlik eden </w:t>
      </w:r>
      <w:proofErr w:type="spellStart"/>
      <w:r w:rsidRPr="00950DA1">
        <w:rPr>
          <w:rStyle w:val="Hyperlink2"/>
          <w:rFonts w:cs="Times New Roman"/>
          <w:lang w:val="tr-TR"/>
        </w:rPr>
        <w:t>talus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 olan olgu olmak üzere toplam 10 olgu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>alış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ma d</w:t>
      </w:r>
      <w:r w:rsidRPr="00950DA1">
        <w:rPr>
          <w:rStyle w:val="Hyperlink2"/>
          <w:rFonts w:cs="Times New Roman"/>
          <w:lang w:val="tr-TR"/>
        </w:rPr>
        <w:t>ışında bırakı</w:t>
      </w:r>
      <w:r w:rsidRPr="00950DA1">
        <w:rPr>
          <w:rStyle w:val="Hyperlink2"/>
          <w:rFonts w:cs="Times New Roman"/>
          <w:lang w:val="tr-TR"/>
        </w:rPr>
        <w:t>l</w:t>
      </w:r>
      <w:r w:rsidRPr="00950DA1">
        <w:rPr>
          <w:rStyle w:val="Hyperlink2"/>
          <w:rFonts w:cs="Times New Roman"/>
          <w:lang w:val="tr-TR"/>
        </w:rPr>
        <w:t>mıştır.</w:t>
      </w:r>
    </w:p>
    <w:p w:rsidR="00A267E4" w:rsidRPr="00950DA1" w:rsidRDefault="00E36BC2">
      <w:pPr>
        <w:pStyle w:val="GvdeA"/>
        <w:spacing w:line="360" w:lineRule="auto"/>
        <w:jc w:val="both"/>
        <w:rPr>
          <w:rStyle w:val="Hyperlink2"/>
          <w:rFonts w:cs="Times New Roman"/>
          <w:lang w:val="tr-TR"/>
        </w:rPr>
      </w:pPr>
      <w:r w:rsidRPr="00950DA1">
        <w:rPr>
          <w:rFonts w:ascii="Times New Roman" w:hAnsi="Times New Roman" w:cs="Times New Roman"/>
          <w:sz w:val="24"/>
          <w:szCs w:val="24"/>
          <w:lang w:val="tr-TR"/>
        </w:rPr>
        <w:t>6 hastan</w:t>
      </w:r>
      <w:r w:rsidRPr="00950DA1">
        <w:rPr>
          <w:rStyle w:val="Hyperlink2"/>
          <w:rFonts w:cs="Times New Roman"/>
          <w:lang w:val="tr-TR"/>
        </w:rPr>
        <w:t xml:space="preserve">ın radyolojik incelenmesinde, kırıkların </w:t>
      </w:r>
      <w:proofErr w:type="spellStart"/>
      <w:r w:rsidRPr="00950DA1">
        <w:rPr>
          <w:rStyle w:val="Hyperlink2"/>
          <w:rFonts w:cs="Times New Roman"/>
          <w:lang w:val="tr-TR"/>
        </w:rPr>
        <w:t>fibula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proksimal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 ve ayak bileği eklemi </w:t>
      </w:r>
      <w:proofErr w:type="spellStart"/>
      <w:r w:rsidRPr="00950DA1">
        <w:rPr>
          <w:rStyle w:val="Hyperlink2"/>
          <w:rFonts w:cs="Times New Roman"/>
          <w:lang w:val="tr-TR"/>
        </w:rPr>
        <w:t>medial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yapı yaralanması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(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medial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malleol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k</w:t>
      </w:r>
      <w:r w:rsidRPr="00950DA1">
        <w:rPr>
          <w:rStyle w:val="Hyperlink2"/>
          <w:rFonts w:cs="Times New Roman"/>
          <w:lang w:val="tr-TR"/>
        </w:rPr>
        <w:t xml:space="preserve">ırığı, </w:t>
      </w:r>
      <w:proofErr w:type="spellStart"/>
      <w:r w:rsidRPr="00950DA1">
        <w:rPr>
          <w:rStyle w:val="Hyperlink2"/>
          <w:rFonts w:cs="Times New Roman"/>
          <w:lang w:val="tr-TR"/>
        </w:rPr>
        <w:t>deltoid</w:t>
      </w:r>
      <w:proofErr w:type="spellEnd"/>
      <w:r w:rsidRPr="00950DA1">
        <w:rPr>
          <w:rStyle w:val="Hyperlink2"/>
          <w:rFonts w:cs="Times New Roman"/>
          <w:lang w:val="tr-TR"/>
        </w:rPr>
        <w:t xml:space="preserve"> bağ </w:t>
      </w:r>
      <w:proofErr w:type="spellStart"/>
      <w:r w:rsidRPr="00950DA1">
        <w:rPr>
          <w:rStyle w:val="Hyperlink2"/>
          <w:rFonts w:cs="Times New Roman"/>
          <w:lang w:val="tr-TR"/>
        </w:rPr>
        <w:t>rüptürü</w:t>
      </w:r>
      <w:proofErr w:type="spellEnd"/>
      <w:r w:rsidRPr="00950DA1">
        <w:rPr>
          <w:rStyle w:val="Hyperlink2"/>
          <w:rFonts w:cs="Times New Roman"/>
          <w:lang w:val="tr-TR"/>
        </w:rPr>
        <w:t xml:space="preserve">) veya </w:t>
      </w:r>
      <w:proofErr w:type="spellStart"/>
      <w:r w:rsidRPr="00950DA1">
        <w:rPr>
          <w:rStyle w:val="Hyperlink2"/>
          <w:rFonts w:cs="Times New Roman"/>
          <w:lang w:val="tr-TR"/>
        </w:rPr>
        <w:t>sindesmoz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yar</w:t>
      </w:r>
      <w:r w:rsidRPr="00950DA1">
        <w:rPr>
          <w:rStyle w:val="Hyperlink2"/>
          <w:rFonts w:cs="Times New Roman"/>
          <w:lang w:val="tr-TR"/>
        </w:rPr>
        <w:t>a</w:t>
      </w:r>
      <w:r w:rsidRPr="00950DA1">
        <w:rPr>
          <w:rStyle w:val="Hyperlink2"/>
          <w:rFonts w:cs="Times New Roman"/>
          <w:lang w:val="tr-TR"/>
        </w:rPr>
        <w:t xml:space="preserve">lanması mevcuttu. Hastaların 9-18 aylık takibinde, </w:t>
      </w:r>
      <w:proofErr w:type="gramStart"/>
      <w:r w:rsidRPr="00950DA1">
        <w:rPr>
          <w:rStyle w:val="Hyperlink2"/>
          <w:rFonts w:cs="Times New Roman"/>
          <w:lang w:val="tr-TR"/>
        </w:rPr>
        <w:t>komplikasyon</w:t>
      </w:r>
      <w:proofErr w:type="gramEnd"/>
      <w:r w:rsidRPr="00950DA1">
        <w:rPr>
          <w:rStyle w:val="Hyperlink2"/>
          <w:rFonts w:cs="Times New Roman"/>
          <w:lang w:val="tr-TR"/>
        </w:rPr>
        <w:t xml:space="preserve"> gelişen veya revizyon ce</w:t>
      </w:r>
      <w:r w:rsidRPr="00950DA1">
        <w:rPr>
          <w:rStyle w:val="Hyperlink2"/>
          <w:rFonts w:cs="Times New Roman"/>
          <w:lang w:val="tr-TR"/>
        </w:rPr>
        <w:t>r</w:t>
      </w:r>
      <w:r w:rsidRPr="00950DA1">
        <w:rPr>
          <w:rStyle w:val="Hyperlink2"/>
          <w:rFonts w:cs="Times New Roman"/>
          <w:lang w:val="tr-TR"/>
        </w:rPr>
        <w:t>rahisi ge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iren olgu saptanmamıştır. </w:t>
      </w:r>
    </w:p>
    <w:p w:rsidR="00A267E4" w:rsidRPr="00950DA1" w:rsidRDefault="00E36BC2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</w:pPr>
      <w:r w:rsidRPr="00950DA1">
        <w:rPr>
          <w:rStyle w:val="Hyperlink2"/>
          <w:rFonts w:cs="Times New Roman"/>
          <w:lang w:val="tr-TR"/>
        </w:rPr>
        <w:t xml:space="preserve">Hastaların kırık tarafında KKİB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>lçüm değerlerini karşılaştırmak i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çin, SPSS </w:t>
      </w:r>
      <w:proofErr w:type="gramStart"/>
      <w:r w:rsidRPr="00950DA1">
        <w:rPr>
          <w:rFonts w:ascii="Times New Roman" w:hAnsi="Times New Roman" w:cs="Times New Roman"/>
          <w:sz w:val="24"/>
          <w:szCs w:val="24"/>
          <w:lang w:val="tr-TR"/>
        </w:rPr>
        <w:t>20.0</w:t>
      </w:r>
      <w:proofErr w:type="gram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(Windows Microsoft, IL, USA) istatistik program</w:t>
      </w:r>
      <w:r w:rsidRPr="00950DA1">
        <w:rPr>
          <w:rStyle w:val="Hyperlink2"/>
          <w:rFonts w:cs="Times New Roman"/>
          <w:lang w:val="tr-TR"/>
        </w:rPr>
        <w:t xml:space="preserve">ı kullanılmıştır. </w:t>
      </w:r>
      <w:proofErr w:type="spellStart"/>
      <w:r w:rsidRPr="00950DA1">
        <w:rPr>
          <w:rStyle w:val="Hyperlink2"/>
          <w:rFonts w:cs="Times New Roman"/>
          <w:lang w:val="tr-TR"/>
        </w:rPr>
        <w:t>Varyans</w:t>
      </w:r>
      <w:proofErr w:type="spellEnd"/>
      <w:r w:rsidRPr="00950DA1">
        <w:rPr>
          <w:rStyle w:val="Hyperlink2"/>
          <w:rFonts w:cs="Times New Roman"/>
          <w:lang w:val="tr-TR"/>
        </w:rPr>
        <w:t xml:space="preserve"> değerler, homojen olmadığı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ve normal da</w:t>
      </w:r>
      <w:r w:rsidRPr="00950DA1">
        <w:rPr>
          <w:rStyle w:val="Hyperlink2"/>
          <w:rFonts w:cs="Times New Roman"/>
          <w:lang w:val="tr-TR"/>
        </w:rPr>
        <w:t>ğılmadığı i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in </w:t>
      </w:r>
      <w:proofErr w:type="spellStart"/>
      <w:r w:rsidRPr="00950DA1">
        <w:rPr>
          <w:rStyle w:val="Hyperlink2"/>
          <w:rFonts w:cs="Times New Roman"/>
          <w:lang w:val="tr-TR"/>
        </w:rPr>
        <w:t>non</w:t>
      </w:r>
      <w:proofErr w:type="spellEnd"/>
      <w:r w:rsidRPr="00950DA1">
        <w:rPr>
          <w:rStyle w:val="Hyperlink2"/>
          <w:rFonts w:cs="Times New Roman"/>
          <w:lang w:val="tr-TR"/>
        </w:rPr>
        <w:t>-parametrik istatistik testler tercih edilmiştir. Ki-kare ve fark an</w:t>
      </w:r>
      <w:r w:rsidRPr="00950DA1">
        <w:rPr>
          <w:rStyle w:val="Hyperlink2"/>
          <w:rFonts w:cs="Times New Roman"/>
          <w:lang w:val="tr-TR"/>
        </w:rPr>
        <w:t>a</w:t>
      </w:r>
      <w:r w:rsidRPr="00950DA1">
        <w:rPr>
          <w:rStyle w:val="Hyperlink2"/>
          <w:rFonts w:cs="Times New Roman"/>
          <w:lang w:val="tr-TR"/>
        </w:rPr>
        <w:t>lizi açısından da Mann-</w:t>
      </w:r>
      <w:proofErr w:type="spellStart"/>
      <w:r w:rsidRPr="00950DA1">
        <w:rPr>
          <w:rStyle w:val="Hyperlink2"/>
          <w:rFonts w:cs="Times New Roman"/>
          <w:lang w:val="tr-TR"/>
        </w:rPr>
        <w:t>Whitney</w:t>
      </w:r>
      <w:proofErr w:type="spellEnd"/>
      <w:r w:rsidRPr="00950DA1">
        <w:rPr>
          <w:rStyle w:val="Hyperlink2"/>
          <w:rFonts w:cs="Times New Roman"/>
          <w:lang w:val="tr-TR"/>
        </w:rPr>
        <w:t xml:space="preserve"> U testi uygulanmıştır. Her iki grubun KKİB ve orta 1/3 </w:t>
      </w:r>
      <w:proofErr w:type="spellStart"/>
      <w:r w:rsidRPr="00950DA1">
        <w:rPr>
          <w:rStyle w:val="Hyperlink2"/>
          <w:rFonts w:cs="Times New Roman"/>
          <w:lang w:val="tr-TR"/>
        </w:rPr>
        <w:t>kruris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çap ö</w:t>
      </w:r>
      <w:r w:rsidRPr="00950DA1">
        <w:rPr>
          <w:rStyle w:val="Hyperlink2"/>
          <w:rFonts w:cs="Times New Roman"/>
          <w:lang w:val="tr-TR"/>
        </w:rPr>
        <w:t>lçüm karşılaştırmaları açısından hem Ki-kare analizi hem de Mann-</w:t>
      </w:r>
      <w:proofErr w:type="spellStart"/>
      <w:r w:rsidRPr="00950DA1">
        <w:rPr>
          <w:rStyle w:val="Hyperlink2"/>
          <w:rFonts w:cs="Times New Roman"/>
          <w:lang w:val="tr-TR"/>
        </w:rPr>
        <w:t>Whitney</w:t>
      </w:r>
      <w:proofErr w:type="spellEnd"/>
      <w:r w:rsidRPr="00950DA1">
        <w:rPr>
          <w:rStyle w:val="Hyperlink2"/>
          <w:rFonts w:cs="Times New Roman"/>
          <w:lang w:val="tr-TR"/>
        </w:rPr>
        <w:t xml:space="preserve"> U testleri uygulanmıştır. İstatistiki olarak p değeri 0,05’ten küçük veriler anlamlı kabul edilmiştir.</w:t>
      </w:r>
    </w:p>
    <w:p w:rsidR="00A267E4" w:rsidRPr="00950DA1" w:rsidRDefault="00E36BC2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</w:pPr>
      <w:r w:rsidRPr="00950DA1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Bulgular </w:t>
      </w:r>
    </w:p>
    <w:p w:rsidR="00A267E4" w:rsidRPr="00950DA1" w:rsidRDefault="00E36BC2">
      <w:pPr>
        <w:pStyle w:val="GvdeA"/>
        <w:spacing w:line="360" w:lineRule="auto"/>
        <w:jc w:val="both"/>
        <w:rPr>
          <w:rStyle w:val="Hyperlink2"/>
          <w:rFonts w:cs="Times New Roman"/>
          <w:lang w:val="tr-TR"/>
        </w:rPr>
      </w:pPr>
      <w:bookmarkStart w:id="4" w:name="_Hlk13010465"/>
      <w:proofErr w:type="gramStart"/>
      <w:r w:rsidRPr="00950DA1">
        <w:rPr>
          <w:rStyle w:val="Hyperlink2"/>
          <w:rFonts w:cs="Times New Roman"/>
          <w:lang w:val="tr-TR"/>
        </w:rPr>
        <w:t>A</w:t>
      </w:r>
      <w:bookmarkStart w:id="5" w:name="_Hlk36392731"/>
      <w:bookmarkEnd w:id="4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Grubunda,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Maisonneuve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k</w:t>
      </w:r>
      <w:r w:rsidRPr="00950DA1">
        <w:rPr>
          <w:rStyle w:val="Hyperlink2"/>
          <w:rFonts w:cs="Times New Roman"/>
          <w:lang w:val="tr-TR"/>
        </w:rPr>
        <w:t>ırığı olmayan 52 hasta (15 kadın, 37 erkek) mevcut idi. A Gr</w:t>
      </w:r>
      <w:r w:rsidRPr="00950DA1">
        <w:rPr>
          <w:rStyle w:val="Hyperlink2"/>
          <w:rFonts w:cs="Times New Roman"/>
          <w:lang w:val="tr-TR"/>
        </w:rPr>
        <w:t>u</w:t>
      </w:r>
      <w:r w:rsidRPr="00950DA1">
        <w:rPr>
          <w:rStyle w:val="Hyperlink2"/>
          <w:rFonts w:cs="Times New Roman"/>
          <w:lang w:val="tr-TR"/>
        </w:rPr>
        <w:t xml:space="preserve">bunun yaş ortalaması 35,67 yıl (17-68) idi. B Grubunda ise, </w:t>
      </w:r>
      <w:proofErr w:type="spellStart"/>
      <w:r w:rsidRPr="00950DA1">
        <w:rPr>
          <w:rStyle w:val="Hyperlink2"/>
          <w:rFonts w:cs="Times New Roman"/>
          <w:lang w:val="tr-TR"/>
        </w:rPr>
        <w:t>Maisonneuve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 olan 6 hasta (2 kadın, 4 erkek) mevcut idi. B Grubunun yaş ortalaması 33,83 yıl (24-48) idi. Demografik dağılı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m Tablo 1</w:t>
      </w:r>
      <w:r w:rsidRPr="00950DA1">
        <w:rPr>
          <w:rStyle w:val="Hyperlink2"/>
          <w:rFonts w:cs="Times New Roman"/>
          <w:lang w:val="tr-TR"/>
        </w:rPr>
        <w:t>’de verilmiştir.</w:t>
      </w:r>
      <w:bookmarkEnd w:id="5"/>
      <w:r w:rsidRPr="00950DA1">
        <w:rPr>
          <w:rStyle w:val="Hyperlink2"/>
          <w:rFonts w:cs="Times New Roman"/>
          <w:lang w:val="tr-TR"/>
        </w:rPr>
        <w:t xml:space="preserve"> </w:t>
      </w:r>
      <w:bookmarkStart w:id="6" w:name="_Hlk13010561"/>
      <w:proofErr w:type="gramEnd"/>
      <w:r w:rsidRPr="00950DA1">
        <w:rPr>
          <w:rStyle w:val="Hyperlink2"/>
          <w:rFonts w:cs="Times New Roman"/>
          <w:lang w:val="tr-TR"/>
        </w:rPr>
        <w:t xml:space="preserve">B Grubunda ise, her hastada </w:t>
      </w:r>
      <w:proofErr w:type="spellStart"/>
      <w:r w:rsidRPr="00950DA1">
        <w:rPr>
          <w:rStyle w:val="Hyperlink2"/>
          <w:rFonts w:cs="Times New Roman"/>
          <w:lang w:val="tr-TR"/>
        </w:rPr>
        <w:t>fibula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proksimal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 ve </w:t>
      </w:r>
      <w:proofErr w:type="spellStart"/>
      <w:r w:rsidRPr="00950DA1">
        <w:rPr>
          <w:rStyle w:val="Hyperlink2"/>
          <w:rFonts w:cs="Times New Roman"/>
          <w:lang w:val="tr-TR"/>
        </w:rPr>
        <w:t>si</w:t>
      </w:r>
      <w:r w:rsidRPr="00950DA1">
        <w:rPr>
          <w:rStyle w:val="Hyperlink2"/>
          <w:rFonts w:cs="Times New Roman"/>
          <w:lang w:val="tr-TR"/>
        </w:rPr>
        <w:t>n</w:t>
      </w:r>
      <w:r w:rsidRPr="00950DA1">
        <w:rPr>
          <w:rStyle w:val="Hyperlink2"/>
          <w:rFonts w:cs="Times New Roman"/>
          <w:lang w:val="tr-TR"/>
        </w:rPr>
        <w:t>desmoz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bağ yaralanması standart iken; 5 hastanın ayak bileği </w:t>
      </w:r>
      <w:proofErr w:type="spellStart"/>
      <w:r w:rsidRPr="00950DA1">
        <w:rPr>
          <w:rStyle w:val="Hyperlink2"/>
          <w:rFonts w:cs="Times New Roman"/>
          <w:lang w:val="tr-TR"/>
        </w:rPr>
        <w:t>deltoid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ligaman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yaralanması ve 1 hastanın da </w:t>
      </w:r>
      <w:proofErr w:type="spellStart"/>
      <w:r w:rsidRPr="00950DA1">
        <w:rPr>
          <w:rStyle w:val="Hyperlink2"/>
          <w:rFonts w:cs="Times New Roman"/>
          <w:lang w:val="tr-TR"/>
        </w:rPr>
        <w:t>medial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malleol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 mevcut idi. </w:t>
      </w:r>
      <w:bookmarkEnd w:id="6"/>
    </w:p>
    <w:p w:rsidR="00A267E4" w:rsidRPr="00E36BC2" w:rsidRDefault="00E36BC2">
      <w:pPr>
        <w:pStyle w:val="GvdeA"/>
        <w:spacing w:line="360" w:lineRule="auto"/>
        <w:jc w:val="both"/>
        <w:rPr>
          <w:rStyle w:val="Hyperlink2"/>
          <w:rFonts w:eastAsia="Times New Roman" w:cs="Times New Roman"/>
          <w:lang w:val="tr-TR"/>
        </w:rPr>
      </w:pPr>
      <w:r w:rsidRPr="00950DA1">
        <w:rPr>
          <w:rStyle w:val="Hyperlink2"/>
          <w:rFonts w:cs="Times New Roman"/>
          <w:lang w:val="tr-TR"/>
        </w:rPr>
        <w:t xml:space="preserve">Hastaların KKİB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>lçüm grafiğ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i Tablo 2</w:t>
      </w:r>
      <w:r w:rsidRPr="00950DA1">
        <w:rPr>
          <w:rStyle w:val="Hyperlink2"/>
          <w:rFonts w:cs="Times New Roman"/>
          <w:lang w:val="tr-TR"/>
        </w:rPr>
        <w:t xml:space="preserve">’de ve orta 1/3 </w:t>
      </w:r>
      <w:proofErr w:type="spellStart"/>
      <w:r w:rsidRPr="00950DA1">
        <w:rPr>
          <w:rStyle w:val="Hyperlink2"/>
          <w:rFonts w:cs="Times New Roman"/>
          <w:lang w:val="tr-TR"/>
        </w:rPr>
        <w:t>kruris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evresi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 xml:space="preserve">lçümü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Tablo 3</w:t>
      </w:r>
      <w:r w:rsidRPr="00950DA1">
        <w:rPr>
          <w:rStyle w:val="Hyperlink2"/>
          <w:rFonts w:cs="Times New Roman"/>
          <w:lang w:val="tr-TR"/>
        </w:rPr>
        <w:t>’te beli</w:t>
      </w:r>
      <w:r w:rsidRPr="00950DA1">
        <w:rPr>
          <w:rStyle w:val="Hyperlink2"/>
          <w:rFonts w:cs="Times New Roman"/>
          <w:lang w:val="tr-TR"/>
        </w:rPr>
        <w:t>r</w:t>
      </w:r>
      <w:r w:rsidRPr="00950DA1">
        <w:rPr>
          <w:rStyle w:val="Hyperlink2"/>
          <w:rFonts w:cs="Times New Roman"/>
          <w:lang w:val="tr-TR"/>
        </w:rPr>
        <w:t xml:space="preserve">tilmiştir. </w:t>
      </w:r>
      <w:bookmarkStart w:id="7" w:name="_Hlk13010592"/>
      <w:r w:rsidRPr="00950DA1">
        <w:rPr>
          <w:rStyle w:val="Hyperlink2"/>
          <w:rFonts w:cs="Times New Roman"/>
          <w:lang w:val="tr-TR"/>
        </w:rPr>
        <w:t xml:space="preserve">MK grubu ve kontrol grubu arasındaki KKİB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 xml:space="preserve">lçümü ve orta 1/3 </w:t>
      </w:r>
      <w:proofErr w:type="spellStart"/>
      <w:r w:rsidRPr="00950DA1">
        <w:rPr>
          <w:rStyle w:val="Hyperlink2"/>
          <w:rFonts w:cs="Times New Roman"/>
          <w:lang w:val="tr-TR"/>
        </w:rPr>
        <w:t>kruris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evresi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>l</w:t>
      </w:r>
      <w:r w:rsidRPr="00950DA1">
        <w:rPr>
          <w:rStyle w:val="Hyperlink2"/>
          <w:rFonts w:cs="Times New Roman"/>
          <w:lang w:val="tr-TR"/>
        </w:rPr>
        <w:t>çüm karşılaştırmasında istatistiki olarak farklılık tespit edilememiştir (p=1,000). Mann-</w:t>
      </w:r>
      <w:proofErr w:type="spellStart"/>
      <w:r w:rsidRPr="00950DA1">
        <w:rPr>
          <w:rStyle w:val="Hyperlink2"/>
          <w:rFonts w:cs="Times New Roman"/>
          <w:lang w:val="tr-TR"/>
        </w:rPr>
        <w:t>Whitney</w:t>
      </w:r>
      <w:proofErr w:type="spellEnd"/>
      <w:r w:rsidRPr="00950DA1">
        <w:rPr>
          <w:rStyle w:val="Hyperlink2"/>
          <w:rFonts w:cs="Times New Roman"/>
          <w:lang w:val="tr-TR"/>
        </w:rPr>
        <w:t xml:space="preserve"> U testiyle yapılan istatistiki incelemede, p değeri yaş i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in 0,878; KKİB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>lçüm değe</w:t>
      </w:r>
      <w:r w:rsidRPr="00950DA1">
        <w:rPr>
          <w:rStyle w:val="Hyperlink2"/>
          <w:rFonts w:cs="Times New Roman"/>
          <w:lang w:val="tr-TR"/>
        </w:rPr>
        <w:t>r</w:t>
      </w:r>
      <w:r w:rsidRPr="00950DA1">
        <w:rPr>
          <w:rStyle w:val="Hyperlink2"/>
          <w:rFonts w:cs="Times New Roman"/>
          <w:lang w:val="tr-TR"/>
        </w:rPr>
        <w:t>leri ortalaması i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in 0,428; orta 1/3 </w:t>
      </w:r>
      <w:proofErr w:type="spellStart"/>
      <w:r w:rsidRPr="00950DA1">
        <w:rPr>
          <w:rStyle w:val="Hyperlink2"/>
          <w:rFonts w:cs="Times New Roman"/>
          <w:lang w:val="tr-TR"/>
        </w:rPr>
        <w:t>kruris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evresi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>lçümü i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in 0,798 olarak tespit edilmiştir. </w:t>
      </w:r>
      <w:bookmarkEnd w:id="7"/>
      <w:r w:rsidRPr="00950DA1">
        <w:rPr>
          <w:rStyle w:val="Hyperlink2"/>
          <w:rFonts w:cs="Times New Roman"/>
          <w:lang w:val="tr-TR"/>
        </w:rPr>
        <w:t>Hastaların en az 9 aylık klinik takibinde, hi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bir hastada </w:t>
      </w:r>
      <w:proofErr w:type="gramStart"/>
      <w:r w:rsidRPr="00950DA1">
        <w:rPr>
          <w:rStyle w:val="Hyperlink2"/>
          <w:rFonts w:cs="Times New Roman"/>
          <w:lang w:val="tr-TR"/>
        </w:rPr>
        <w:t>revizyon</w:t>
      </w:r>
      <w:proofErr w:type="gramEnd"/>
      <w:r w:rsidRPr="00950DA1">
        <w:rPr>
          <w:rStyle w:val="Hyperlink2"/>
          <w:rFonts w:cs="Times New Roman"/>
          <w:lang w:val="tr-TR"/>
        </w:rPr>
        <w:t xml:space="preserve"> cerrahisi gerekmemiştir.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Yaşlı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osteoporotik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hastalarda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okkült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proksimal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fibula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kırığı tespit edilebilir (Resim 4).</w:t>
      </w:r>
    </w:p>
    <w:p w:rsidR="00A267E4" w:rsidRPr="00950DA1" w:rsidRDefault="00E36BC2">
      <w:pPr>
        <w:pStyle w:val="GvdeA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</w:pPr>
      <w:r w:rsidRPr="00950DA1">
        <w:rPr>
          <w:rFonts w:ascii="Times New Roman" w:hAnsi="Times New Roman" w:cs="Times New Roman"/>
          <w:b/>
          <w:bCs/>
          <w:sz w:val="24"/>
          <w:szCs w:val="24"/>
          <w:lang w:val="tr-TR"/>
        </w:rPr>
        <w:t>Tartışma</w:t>
      </w:r>
    </w:p>
    <w:p w:rsidR="00A267E4" w:rsidRPr="00950DA1" w:rsidRDefault="00E36BC2">
      <w:pPr>
        <w:pStyle w:val="GvdeA"/>
        <w:shd w:val="clear" w:color="auto" w:fill="FFFFFF"/>
        <w:spacing w:line="360" w:lineRule="auto"/>
        <w:jc w:val="both"/>
        <w:rPr>
          <w:rStyle w:val="Hyperlink2"/>
          <w:rFonts w:cs="Times New Roman"/>
          <w:lang w:val="tr-TR"/>
        </w:rPr>
      </w:pPr>
      <w:r w:rsidRPr="00950DA1">
        <w:rPr>
          <w:rStyle w:val="Hyperlink2"/>
          <w:rFonts w:cs="Times New Roman"/>
          <w:lang w:val="tr-TR"/>
        </w:rPr>
        <w:t>Acil servislerde sık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a atlanan kırıklarından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olan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Maisonneuve</w:t>
      </w:r>
      <w:proofErr w:type="spellEnd"/>
      <w:r w:rsidRPr="00950DA1">
        <w:rPr>
          <w:rStyle w:val="Hyperlink2"/>
          <w:rFonts w:cs="Times New Roman"/>
          <w:lang w:val="tr-TR"/>
        </w:rPr>
        <w:t> kırığı, tüm ayak bileği kırıkl</w:t>
      </w:r>
      <w:r w:rsidRPr="00950DA1">
        <w:rPr>
          <w:rStyle w:val="Hyperlink2"/>
          <w:rFonts w:cs="Times New Roman"/>
          <w:lang w:val="tr-TR"/>
        </w:rPr>
        <w:t>a</w:t>
      </w:r>
      <w:r w:rsidRPr="00950DA1">
        <w:rPr>
          <w:rStyle w:val="Hyperlink2"/>
          <w:rFonts w:cs="Times New Roman"/>
          <w:lang w:val="tr-TR"/>
        </w:rPr>
        <w:t xml:space="preserve">rının %7’sini oluşturmaktadır. </w:t>
      </w:r>
      <w:proofErr w:type="spellStart"/>
      <w:proofErr w:type="gramStart"/>
      <w:r w:rsidRPr="00950DA1">
        <w:rPr>
          <w:rFonts w:ascii="Times New Roman" w:hAnsi="Times New Roman" w:cs="Times New Roman"/>
          <w:sz w:val="24"/>
          <w:szCs w:val="24"/>
          <w:lang w:val="tr-TR"/>
        </w:rPr>
        <w:t>Maisonneuve</w:t>
      </w:r>
      <w:proofErr w:type="spellEnd"/>
      <w:r w:rsidRPr="00950DA1">
        <w:rPr>
          <w:rStyle w:val="Hyperlink2"/>
          <w:rFonts w:cs="Times New Roman"/>
          <w:lang w:val="tr-TR"/>
        </w:rPr>
        <w:t xml:space="preserve"> kırığı, </w:t>
      </w:r>
      <w:proofErr w:type="spellStart"/>
      <w:r w:rsidRPr="00950DA1">
        <w:rPr>
          <w:rStyle w:val="Hyperlink2"/>
          <w:rFonts w:cs="Times New Roman"/>
          <w:lang w:val="tr-TR"/>
        </w:rPr>
        <w:t>proksimal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1/3 </w:t>
      </w:r>
      <w:proofErr w:type="spellStart"/>
      <w:r w:rsidRPr="00950DA1">
        <w:rPr>
          <w:rStyle w:val="Hyperlink2"/>
          <w:rFonts w:cs="Times New Roman"/>
          <w:lang w:val="tr-TR"/>
        </w:rPr>
        <w:t>fibula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kırığı, </w:t>
      </w:r>
      <w:proofErr w:type="spellStart"/>
      <w:r w:rsidRPr="00950DA1">
        <w:rPr>
          <w:rStyle w:val="Hyperlink2"/>
          <w:rFonts w:cs="Times New Roman"/>
          <w:lang w:val="tr-TR"/>
        </w:rPr>
        <w:t>sindesmoz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a</w:t>
      </w:r>
      <w:r w:rsidRPr="00950DA1">
        <w:rPr>
          <w:rStyle w:val="Hyperlink2"/>
          <w:rFonts w:cs="Times New Roman"/>
          <w:lang w:val="tr-TR"/>
        </w:rPr>
        <w:t>y</w:t>
      </w:r>
      <w:r w:rsidRPr="00950DA1">
        <w:rPr>
          <w:rStyle w:val="Hyperlink2"/>
          <w:rFonts w:cs="Times New Roman"/>
          <w:lang w:val="tr-TR"/>
        </w:rPr>
        <w:t xml:space="preserve">rışması ve </w:t>
      </w:r>
      <w:proofErr w:type="spellStart"/>
      <w:r w:rsidRPr="00950DA1">
        <w:rPr>
          <w:rStyle w:val="Hyperlink2"/>
          <w:rFonts w:cs="Times New Roman"/>
          <w:lang w:val="tr-TR"/>
        </w:rPr>
        <w:t>medial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ayak bileği yaralanması (</w:t>
      </w:r>
      <w:proofErr w:type="spellStart"/>
      <w:r w:rsidRPr="00950DA1">
        <w:rPr>
          <w:rStyle w:val="Hyperlink2"/>
          <w:rFonts w:cs="Times New Roman"/>
          <w:lang w:val="tr-TR"/>
        </w:rPr>
        <w:t>deltoid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ligaman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ayrışması veya </w:t>
      </w:r>
      <w:proofErr w:type="spellStart"/>
      <w:r w:rsidRPr="00950DA1">
        <w:rPr>
          <w:rStyle w:val="Hyperlink2"/>
          <w:rFonts w:cs="Times New Roman"/>
          <w:lang w:val="tr-TR"/>
        </w:rPr>
        <w:t>medial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malleol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r w:rsidRPr="00950DA1">
        <w:rPr>
          <w:rStyle w:val="Hyperlink2"/>
          <w:rFonts w:cs="Times New Roman"/>
          <w:lang w:val="tr-TR"/>
        </w:rPr>
        <w:lastRenderedPageBreak/>
        <w:t xml:space="preserve">kırığı) </w:t>
      </w:r>
      <w:proofErr w:type="spellStart"/>
      <w:r w:rsidRPr="00950DA1">
        <w:rPr>
          <w:rStyle w:val="Hyperlink2"/>
          <w:rFonts w:cs="Times New Roman"/>
          <w:lang w:val="tr-TR"/>
        </w:rPr>
        <w:t>komponentlerini</w:t>
      </w:r>
      <w:proofErr w:type="spellEnd"/>
      <w:r w:rsidRPr="00950DA1">
        <w:rPr>
          <w:rStyle w:val="Hyperlink2"/>
          <w:rFonts w:cs="Times New Roman"/>
          <w:lang w:val="tr-TR"/>
        </w:rPr>
        <w:t xml:space="preserve"> i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erir </w:t>
      </w:r>
      <w:r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>7,8</w:t>
      </w:r>
      <w:r w:rsidRPr="00950DA1">
        <w:rPr>
          <w:rStyle w:val="Hyperlink2"/>
          <w:rFonts w:cs="Times New Roman"/>
          <w:lang w:val="tr-TR"/>
        </w:rPr>
        <w:t xml:space="preserve">. </w:t>
      </w:r>
      <w:proofErr w:type="spellStart"/>
      <w:r w:rsidRPr="00950DA1">
        <w:rPr>
          <w:rStyle w:val="Hyperlink2"/>
          <w:rFonts w:cs="Times New Roman"/>
          <w:lang w:val="tr-TR"/>
        </w:rPr>
        <w:t>Proksimal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fibula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 sıklıkla konservatif olarak tedavi ed</w:t>
      </w:r>
      <w:r w:rsidRPr="00950DA1">
        <w:rPr>
          <w:rStyle w:val="Hyperlink2"/>
          <w:rFonts w:cs="Times New Roman"/>
          <w:lang w:val="tr-TR"/>
        </w:rPr>
        <w:t>i</w:t>
      </w:r>
      <w:r w:rsidRPr="00950DA1">
        <w:rPr>
          <w:rStyle w:val="Hyperlink2"/>
          <w:rFonts w:cs="Times New Roman"/>
          <w:lang w:val="tr-TR"/>
        </w:rPr>
        <w:t xml:space="preserve">lirken, ayak bileği kırıkları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ise s</w:t>
      </w:r>
      <w:r w:rsidRPr="00950DA1">
        <w:rPr>
          <w:rStyle w:val="Hyperlink2"/>
          <w:rFonts w:cs="Times New Roman"/>
          <w:lang w:val="tr-TR"/>
        </w:rPr>
        <w:t xml:space="preserve">ıklıkla cerrahi tedaviyi gerekli kılar </w:t>
      </w:r>
      <w:r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>9</w:t>
      </w:r>
      <w:r w:rsidRPr="00950DA1">
        <w:rPr>
          <w:rStyle w:val="Hyperlink2"/>
          <w:rFonts w:cs="Times New Roman"/>
          <w:lang w:val="tr-TR"/>
        </w:rPr>
        <w:t xml:space="preserve">. Klasik </w:t>
      </w:r>
      <w:proofErr w:type="spellStart"/>
      <w:r w:rsidRPr="00950DA1">
        <w:rPr>
          <w:rStyle w:val="Hyperlink2"/>
          <w:rFonts w:cs="Times New Roman"/>
          <w:lang w:val="tr-TR"/>
        </w:rPr>
        <w:t>MK’nın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ana </w:t>
      </w:r>
      <w:proofErr w:type="spellStart"/>
      <w:r w:rsidRPr="00950DA1">
        <w:rPr>
          <w:rStyle w:val="Hyperlink2"/>
          <w:rFonts w:cs="Times New Roman"/>
          <w:lang w:val="tr-TR"/>
        </w:rPr>
        <w:t>komponentleri</w:t>
      </w:r>
      <w:proofErr w:type="spellEnd"/>
      <w:r w:rsidRPr="00950DA1">
        <w:rPr>
          <w:rStyle w:val="Hyperlink2"/>
          <w:rFonts w:cs="Times New Roman"/>
          <w:lang w:val="tr-TR"/>
        </w:rPr>
        <w:t xml:space="preserve">; </w:t>
      </w:r>
      <w:proofErr w:type="spellStart"/>
      <w:r w:rsidRPr="00950DA1">
        <w:rPr>
          <w:rStyle w:val="Hyperlink2"/>
          <w:rFonts w:cs="Times New Roman"/>
          <w:lang w:val="tr-TR"/>
        </w:rPr>
        <w:t>proksimal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fibula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 ile birlikte </w:t>
      </w:r>
      <w:proofErr w:type="spellStart"/>
      <w:r w:rsidRPr="00950DA1">
        <w:rPr>
          <w:rStyle w:val="Hyperlink2"/>
          <w:rFonts w:cs="Times New Roman"/>
          <w:lang w:val="tr-TR"/>
        </w:rPr>
        <w:t>sindesmoz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bağ ayrışması ve ayak bileği </w:t>
      </w:r>
      <w:proofErr w:type="spellStart"/>
      <w:r w:rsidRPr="00950DA1">
        <w:rPr>
          <w:rStyle w:val="Hyperlink2"/>
          <w:rFonts w:cs="Times New Roman"/>
          <w:lang w:val="tr-TR"/>
        </w:rPr>
        <w:t>medial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yapı yaralanması olarak tanımlanmasına rağmen, </w:t>
      </w:r>
      <w:proofErr w:type="spellStart"/>
      <w:r w:rsidRPr="00950DA1">
        <w:rPr>
          <w:rStyle w:val="Hyperlink2"/>
          <w:rFonts w:cs="Times New Roman"/>
          <w:lang w:val="tr-TR"/>
        </w:rPr>
        <w:t>Madhusudhan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 ark </w:t>
      </w:r>
      <w:r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>10</w:t>
      </w:r>
      <w:r w:rsidRPr="00950DA1">
        <w:rPr>
          <w:rStyle w:val="Hyperlink2"/>
          <w:rFonts w:cs="Times New Roman"/>
          <w:lang w:val="tr-TR"/>
        </w:rPr>
        <w:t xml:space="preserve"> ise </w:t>
      </w:r>
      <w:proofErr w:type="spellStart"/>
      <w:r w:rsidRPr="00950DA1">
        <w:rPr>
          <w:rStyle w:val="Hyperlink2"/>
          <w:rFonts w:cs="Times New Roman"/>
          <w:lang w:val="tr-TR"/>
        </w:rPr>
        <w:t>deltoid</w:t>
      </w:r>
      <w:proofErr w:type="spellEnd"/>
      <w:r w:rsidRPr="00950DA1">
        <w:rPr>
          <w:rStyle w:val="Hyperlink2"/>
          <w:rFonts w:cs="Times New Roman"/>
          <w:lang w:val="tr-TR"/>
        </w:rPr>
        <w:t xml:space="preserve"> bağın ve </w:t>
      </w:r>
      <w:proofErr w:type="spellStart"/>
      <w:r w:rsidRPr="00950DA1">
        <w:rPr>
          <w:rStyle w:val="Hyperlink2"/>
          <w:rFonts w:cs="Times New Roman"/>
          <w:lang w:val="tr-TR"/>
        </w:rPr>
        <w:t>sindesmoz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bağın sağlam olduğu bir MK olgusunu da sunmuşlardır. </w:t>
      </w:r>
      <w:proofErr w:type="gramEnd"/>
    </w:p>
    <w:p w:rsidR="00A267E4" w:rsidRPr="00950DA1" w:rsidRDefault="00E36BC2">
      <w:pPr>
        <w:pStyle w:val="NormalWeb"/>
        <w:shd w:val="clear" w:color="auto" w:fill="FFFFFF"/>
        <w:spacing w:before="0" w:after="120" w:line="360" w:lineRule="auto"/>
        <w:jc w:val="both"/>
        <w:rPr>
          <w:rFonts w:cs="Times New Roman"/>
          <w:lang w:val="tr-TR"/>
        </w:rPr>
      </w:pPr>
      <w:proofErr w:type="spellStart"/>
      <w:r w:rsidRPr="00950DA1">
        <w:rPr>
          <w:rFonts w:cs="Times New Roman"/>
          <w:lang w:val="tr-TR"/>
        </w:rPr>
        <w:t>Maisonneuve</w:t>
      </w:r>
      <w:proofErr w:type="spellEnd"/>
      <w:r w:rsidRPr="00950DA1">
        <w:rPr>
          <w:rStyle w:val="Hyperlink2"/>
          <w:rFonts w:cs="Times New Roman"/>
          <w:lang w:val="tr-TR"/>
        </w:rPr>
        <w:t> kırığı</w:t>
      </w:r>
      <w:r w:rsidRPr="00950DA1">
        <w:rPr>
          <w:rStyle w:val="YokA"/>
          <w:rFonts w:cs="Times New Roman"/>
          <w:lang w:val="tr-TR"/>
        </w:rPr>
        <w:t> her ne kadar iyi tanımlanmış olsa da epidemiyolojisiyle ilgili bilgi eksi</w:t>
      </w:r>
      <w:r w:rsidRPr="00950DA1">
        <w:rPr>
          <w:rStyle w:val="YokA"/>
          <w:rFonts w:cs="Times New Roman"/>
          <w:lang w:val="tr-TR"/>
        </w:rPr>
        <w:t>k</w:t>
      </w:r>
      <w:r w:rsidRPr="00950DA1">
        <w:rPr>
          <w:rStyle w:val="YokA"/>
          <w:rFonts w:cs="Times New Roman"/>
          <w:lang w:val="tr-TR"/>
        </w:rPr>
        <w:t xml:space="preserve">liği halen mevcuttur </w:t>
      </w:r>
      <w:r w:rsidRPr="00950DA1">
        <w:rPr>
          <w:rFonts w:cs="Times New Roman"/>
          <w:vertAlign w:val="superscript"/>
          <w:lang w:val="tr-TR"/>
        </w:rPr>
        <w:t>11</w:t>
      </w:r>
      <w:r w:rsidRPr="00950DA1">
        <w:rPr>
          <w:rStyle w:val="YokA"/>
          <w:rFonts w:cs="Times New Roman"/>
          <w:lang w:val="tr-TR"/>
        </w:rPr>
        <w:t xml:space="preserve">. 54 olgunun irdelendiği bir MK serisinde, hastalığın </w:t>
      </w:r>
      <w:proofErr w:type="spellStart"/>
      <w:r w:rsidRPr="00950DA1">
        <w:rPr>
          <w:rStyle w:val="YokA"/>
          <w:rFonts w:cs="Times New Roman"/>
          <w:lang w:val="tr-TR"/>
        </w:rPr>
        <w:t>pato</w:t>
      </w:r>
      <w:proofErr w:type="spellEnd"/>
      <w:r w:rsidRPr="00950DA1">
        <w:rPr>
          <w:rStyle w:val="YokA"/>
          <w:rFonts w:cs="Times New Roman"/>
          <w:lang w:val="tr-TR"/>
        </w:rPr>
        <w:t xml:space="preserve">-anatomisi radyografi ve bilgisayarlı </w:t>
      </w:r>
      <w:proofErr w:type="gramStart"/>
      <w:r w:rsidRPr="00950DA1">
        <w:rPr>
          <w:rStyle w:val="YokA"/>
          <w:rFonts w:cs="Times New Roman"/>
          <w:lang w:val="tr-TR"/>
        </w:rPr>
        <w:t>tomografi</w:t>
      </w:r>
      <w:proofErr w:type="gramEnd"/>
      <w:r w:rsidRPr="00950DA1">
        <w:rPr>
          <w:rStyle w:val="YokA"/>
          <w:rFonts w:cs="Times New Roman"/>
          <w:lang w:val="tr-TR"/>
        </w:rPr>
        <w:t xml:space="preserve"> (BT) ile tanımlanmıştır. Olguların 43’ü</w:t>
      </w:r>
      <w:r w:rsidRPr="00950DA1">
        <w:rPr>
          <w:rFonts w:cs="Times New Roman"/>
          <w:lang w:val="tr-TR"/>
        </w:rPr>
        <w:t>ne BT ç</w:t>
      </w:r>
      <w:r w:rsidRPr="00950DA1">
        <w:rPr>
          <w:rStyle w:val="YokA"/>
          <w:rFonts w:cs="Times New Roman"/>
          <w:lang w:val="tr-TR"/>
        </w:rPr>
        <w:t>ekilmiş olup, bunları</w:t>
      </w:r>
      <w:r w:rsidRPr="00950DA1">
        <w:rPr>
          <w:rFonts w:cs="Times New Roman"/>
          <w:lang w:val="tr-TR"/>
        </w:rPr>
        <w:t>n 34</w:t>
      </w:r>
      <w:r w:rsidRPr="00950DA1">
        <w:rPr>
          <w:rStyle w:val="YokA"/>
          <w:rFonts w:cs="Times New Roman"/>
          <w:lang w:val="tr-TR"/>
        </w:rPr>
        <w:t>’üne ise 3 boyutlu BT ile g</w:t>
      </w:r>
      <w:r w:rsidRPr="00950DA1">
        <w:rPr>
          <w:rFonts w:cs="Times New Roman"/>
          <w:lang w:val="tr-TR"/>
        </w:rPr>
        <w:t>ö</w:t>
      </w:r>
      <w:r w:rsidRPr="00950DA1">
        <w:rPr>
          <w:rStyle w:val="YokA"/>
          <w:rFonts w:cs="Times New Roman"/>
          <w:lang w:val="tr-TR"/>
        </w:rPr>
        <w:t>rüntüleme yapılmıştır. Cerrahi uygulanan 51 o</w:t>
      </w:r>
      <w:r w:rsidRPr="00950DA1">
        <w:rPr>
          <w:rStyle w:val="YokA"/>
          <w:rFonts w:cs="Times New Roman"/>
          <w:lang w:val="tr-TR"/>
        </w:rPr>
        <w:t>l</w:t>
      </w:r>
      <w:r w:rsidRPr="00950DA1">
        <w:rPr>
          <w:rStyle w:val="YokA"/>
          <w:rFonts w:cs="Times New Roman"/>
          <w:lang w:val="tr-TR"/>
        </w:rPr>
        <w:t>gunun 43’</w:t>
      </w:r>
      <w:r w:rsidRPr="00950DA1">
        <w:rPr>
          <w:rFonts w:cs="Times New Roman"/>
          <w:lang w:val="tr-TR"/>
        </w:rPr>
        <w:t xml:space="preserve">nde </w:t>
      </w:r>
      <w:proofErr w:type="spellStart"/>
      <w:r w:rsidRPr="00950DA1">
        <w:rPr>
          <w:rFonts w:cs="Times New Roman"/>
          <w:lang w:val="tr-TR"/>
        </w:rPr>
        <w:t>posterior</w:t>
      </w:r>
      <w:proofErr w:type="spellEnd"/>
      <w:r w:rsidRPr="00950DA1">
        <w:rPr>
          <w:rFonts w:cs="Times New Roman"/>
          <w:lang w:val="tr-TR"/>
        </w:rPr>
        <w:t xml:space="preserve"> </w:t>
      </w:r>
      <w:proofErr w:type="spellStart"/>
      <w:r w:rsidRPr="00950DA1">
        <w:rPr>
          <w:rFonts w:cs="Times New Roman"/>
          <w:lang w:val="tr-TR"/>
        </w:rPr>
        <w:t>malleol</w:t>
      </w:r>
      <w:proofErr w:type="spellEnd"/>
      <w:r w:rsidRPr="00950DA1">
        <w:rPr>
          <w:rFonts w:cs="Times New Roman"/>
          <w:lang w:val="tr-TR"/>
        </w:rPr>
        <w:t xml:space="preserve"> k</w:t>
      </w:r>
      <w:r w:rsidRPr="00950DA1">
        <w:rPr>
          <w:rStyle w:val="YokA"/>
          <w:rFonts w:cs="Times New Roman"/>
          <w:lang w:val="tr-TR"/>
        </w:rPr>
        <w:t xml:space="preserve">ırığı tespit edilmiştir. </w:t>
      </w:r>
      <w:proofErr w:type="spellStart"/>
      <w:r w:rsidRPr="00950DA1">
        <w:rPr>
          <w:rStyle w:val="YokA"/>
          <w:rFonts w:cs="Times New Roman"/>
          <w:lang w:val="tr-TR"/>
        </w:rPr>
        <w:t>Deltoid</w:t>
      </w:r>
      <w:proofErr w:type="spellEnd"/>
      <w:r w:rsidRPr="00950DA1">
        <w:rPr>
          <w:rStyle w:val="YokA"/>
          <w:rFonts w:cs="Times New Roman"/>
          <w:lang w:val="tr-TR"/>
        </w:rPr>
        <w:t xml:space="preserve"> </w:t>
      </w:r>
      <w:proofErr w:type="spellStart"/>
      <w:r w:rsidRPr="00950DA1">
        <w:rPr>
          <w:rStyle w:val="YokA"/>
          <w:rFonts w:cs="Times New Roman"/>
          <w:lang w:val="tr-TR"/>
        </w:rPr>
        <w:t>ligaman</w:t>
      </w:r>
      <w:proofErr w:type="spellEnd"/>
      <w:r w:rsidRPr="00950DA1">
        <w:rPr>
          <w:rStyle w:val="YokA"/>
          <w:rFonts w:cs="Times New Roman"/>
          <w:lang w:val="tr-TR"/>
        </w:rPr>
        <w:t xml:space="preserve"> yaralanması </w:t>
      </w:r>
      <w:r w:rsidRPr="00950DA1">
        <w:rPr>
          <w:rFonts w:cs="Times New Roman"/>
          <w:u w:color="C0504D"/>
          <w:lang w:val="tr-TR"/>
        </w:rPr>
        <w:t>olan</w:t>
      </w:r>
      <w:r w:rsidRPr="00950DA1">
        <w:rPr>
          <w:rFonts w:cs="Times New Roman"/>
          <w:lang w:val="tr-TR"/>
        </w:rPr>
        <w:t xml:space="preserve"> </w:t>
      </w:r>
      <w:r w:rsidRPr="00950DA1">
        <w:rPr>
          <w:rStyle w:val="YokA"/>
          <w:rFonts w:cs="Times New Roman"/>
          <w:lang w:val="tr-TR"/>
        </w:rPr>
        <w:t xml:space="preserve">27 olguda, </w:t>
      </w:r>
      <w:proofErr w:type="spellStart"/>
      <w:r w:rsidRPr="00950DA1">
        <w:rPr>
          <w:rStyle w:val="YokA"/>
          <w:rFonts w:cs="Times New Roman"/>
          <w:lang w:val="tr-TR"/>
        </w:rPr>
        <w:t>medial</w:t>
      </w:r>
      <w:proofErr w:type="spellEnd"/>
      <w:r w:rsidRPr="00950DA1">
        <w:rPr>
          <w:rStyle w:val="YokA"/>
          <w:rFonts w:cs="Times New Roman"/>
          <w:lang w:val="tr-TR"/>
        </w:rPr>
        <w:t xml:space="preserve"> </w:t>
      </w:r>
      <w:proofErr w:type="spellStart"/>
      <w:r w:rsidRPr="00950DA1">
        <w:rPr>
          <w:rStyle w:val="YokA"/>
          <w:rFonts w:cs="Times New Roman"/>
          <w:lang w:val="tr-TR"/>
        </w:rPr>
        <w:t>malleol</w:t>
      </w:r>
      <w:proofErr w:type="spellEnd"/>
      <w:r w:rsidRPr="00950DA1">
        <w:rPr>
          <w:rStyle w:val="YokA"/>
          <w:rFonts w:cs="Times New Roman"/>
          <w:lang w:val="tr-TR"/>
        </w:rPr>
        <w:t xml:space="preserve"> kırığı </w:t>
      </w:r>
      <w:r w:rsidRPr="00950DA1">
        <w:rPr>
          <w:rFonts w:cs="Times New Roman"/>
          <w:u w:color="C0504D"/>
          <w:lang w:val="tr-TR"/>
        </w:rPr>
        <w:t>olan</w:t>
      </w:r>
      <w:r w:rsidRPr="00950DA1">
        <w:rPr>
          <w:rFonts w:cs="Times New Roman"/>
          <w:lang w:val="tr-TR"/>
        </w:rPr>
        <w:t xml:space="preserve"> </w:t>
      </w:r>
      <w:r w:rsidRPr="00950DA1">
        <w:rPr>
          <w:rStyle w:val="YokA"/>
          <w:rFonts w:cs="Times New Roman"/>
          <w:lang w:val="tr-TR"/>
        </w:rPr>
        <w:t xml:space="preserve">20 olguda tanımlanmış olup 7 olguda ise </w:t>
      </w:r>
      <w:proofErr w:type="spellStart"/>
      <w:r w:rsidRPr="00950DA1">
        <w:rPr>
          <w:rStyle w:val="YokA"/>
          <w:rFonts w:cs="Times New Roman"/>
          <w:lang w:val="tr-TR"/>
        </w:rPr>
        <w:t>medial</w:t>
      </w:r>
      <w:proofErr w:type="spellEnd"/>
      <w:r w:rsidRPr="00950DA1">
        <w:rPr>
          <w:rStyle w:val="YokA"/>
          <w:rFonts w:cs="Times New Roman"/>
          <w:lang w:val="tr-TR"/>
        </w:rPr>
        <w:t xml:space="preserve"> yapılar sağlam olarak tespit edilmiştir. Çalışmada, MK değişken bir yaralanma şekli olarak bulunmuş olup her zaman </w:t>
      </w:r>
      <w:proofErr w:type="spellStart"/>
      <w:r w:rsidRPr="00950DA1">
        <w:rPr>
          <w:rStyle w:val="YokA"/>
          <w:rFonts w:cs="Times New Roman"/>
          <w:lang w:val="tr-TR"/>
        </w:rPr>
        <w:t>anterior</w:t>
      </w:r>
      <w:proofErr w:type="spellEnd"/>
      <w:r w:rsidRPr="00950DA1">
        <w:rPr>
          <w:rStyle w:val="YokA"/>
          <w:rFonts w:cs="Times New Roman"/>
          <w:lang w:val="tr-TR"/>
        </w:rPr>
        <w:t xml:space="preserve"> </w:t>
      </w:r>
      <w:proofErr w:type="spellStart"/>
      <w:r w:rsidRPr="00950DA1">
        <w:rPr>
          <w:rStyle w:val="YokA"/>
          <w:rFonts w:cs="Times New Roman"/>
          <w:lang w:val="tr-TR"/>
        </w:rPr>
        <w:t>tibio-fibular</w:t>
      </w:r>
      <w:proofErr w:type="spellEnd"/>
      <w:r w:rsidRPr="00950DA1">
        <w:rPr>
          <w:rStyle w:val="YokA"/>
          <w:rFonts w:cs="Times New Roman"/>
          <w:lang w:val="tr-TR"/>
        </w:rPr>
        <w:t xml:space="preserve"> </w:t>
      </w:r>
      <w:proofErr w:type="spellStart"/>
      <w:r w:rsidRPr="00950DA1">
        <w:rPr>
          <w:rStyle w:val="YokA"/>
          <w:rFonts w:cs="Times New Roman"/>
          <w:lang w:val="tr-TR"/>
        </w:rPr>
        <w:t>ligaman</w:t>
      </w:r>
      <w:proofErr w:type="spellEnd"/>
      <w:r w:rsidRPr="00950DA1">
        <w:rPr>
          <w:rStyle w:val="YokA"/>
          <w:rFonts w:cs="Times New Roman"/>
          <w:lang w:val="tr-TR"/>
        </w:rPr>
        <w:t xml:space="preserve"> (</w:t>
      </w:r>
      <w:proofErr w:type="spellStart"/>
      <w:r w:rsidRPr="00950DA1">
        <w:rPr>
          <w:rStyle w:val="YokA"/>
          <w:rFonts w:cs="Times New Roman"/>
          <w:lang w:val="tr-TR"/>
        </w:rPr>
        <w:t>Tillaux-Chaput</w:t>
      </w:r>
      <w:proofErr w:type="spellEnd"/>
      <w:r w:rsidRPr="00950DA1">
        <w:rPr>
          <w:rStyle w:val="YokA"/>
          <w:rFonts w:cs="Times New Roman"/>
          <w:lang w:val="tr-TR"/>
        </w:rPr>
        <w:t xml:space="preserve"> kırığı ile birlikte olan) ve </w:t>
      </w:r>
      <w:proofErr w:type="spellStart"/>
      <w:r w:rsidRPr="00950DA1">
        <w:rPr>
          <w:rStyle w:val="YokA"/>
          <w:rFonts w:cs="Times New Roman"/>
          <w:lang w:val="tr-TR"/>
        </w:rPr>
        <w:t>int</w:t>
      </w:r>
      <w:r w:rsidRPr="00950DA1">
        <w:rPr>
          <w:rStyle w:val="YokA"/>
          <w:rFonts w:cs="Times New Roman"/>
          <w:lang w:val="tr-TR"/>
        </w:rPr>
        <w:t>e</w:t>
      </w:r>
      <w:r w:rsidRPr="00950DA1">
        <w:rPr>
          <w:rStyle w:val="YokA"/>
          <w:rFonts w:cs="Times New Roman"/>
          <w:lang w:val="tr-TR"/>
        </w:rPr>
        <w:t>rosse</w:t>
      </w:r>
      <w:r w:rsidRPr="00950DA1">
        <w:rPr>
          <w:rFonts w:cs="Times New Roman"/>
          <w:lang w:val="tr-TR"/>
        </w:rPr>
        <w:t>ö</w:t>
      </w:r>
      <w:r w:rsidRPr="00950DA1">
        <w:rPr>
          <w:rStyle w:val="YokA"/>
          <w:rFonts w:cs="Times New Roman"/>
          <w:lang w:val="tr-TR"/>
        </w:rPr>
        <w:t>z</w:t>
      </w:r>
      <w:proofErr w:type="spellEnd"/>
      <w:r w:rsidRPr="00950DA1">
        <w:rPr>
          <w:rStyle w:val="YokA"/>
          <w:rFonts w:cs="Times New Roman"/>
          <w:lang w:val="tr-TR"/>
        </w:rPr>
        <w:t xml:space="preserve"> </w:t>
      </w:r>
      <w:proofErr w:type="spellStart"/>
      <w:r w:rsidRPr="00950DA1">
        <w:rPr>
          <w:rStyle w:val="YokA"/>
          <w:rFonts w:cs="Times New Roman"/>
          <w:lang w:val="tr-TR"/>
        </w:rPr>
        <w:t>tibio-fibular</w:t>
      </w:r>
      <w:proofErr w:type="spellEnd"/>
      <w:r w:rsidRPr="00950DA1">
        <w:rPr>
          <w:rStyle w:val="YokA"/>
          <w:rFonts w:cs="Times New Roman"/>
          <w:lang w:val="tr-TR"/>
        </w:rPr>
        <w:t xml:space="preserve"> </w:t>
      </w:r>
      <w:proofErr w:type="spellStart"/>
      <w:r w:rsidRPr="00950DA1">
        <w:rPr>
          <w:rStyle w:val="YokA"/>
          <w:rFonts w:cs="Times New Roman"/>
          <w:lang w:val="tr-TR"/>
        </w:rPr>
        <w:t>ligaman</w:t>
      </w:r>
      <w:proofErr w:type="spellEnd"/>
      <w:r w:rsidRPr="00950DA1">
        <w:rPr>
          <w:rStyle w:val="YokA"/>
          <w:rFonts w:cs="Times New Roman"/>
          <w:lang w:val="tr-TR"/>
        </w:rPr>
        <w:t xml:space="preserve"> (ATFL) yaralanması ile ilişkili bulunmuştur. Bu nedenden dol</w:t>
      </w:r>
      <w:r w:rsidRPr="00950DA1">
        <w:rPr>
          <w:rStyle w:val="YokA"/>
          <w:rFonts w:cs="Times New Roman"/>
          <w:lang w:val="tr-TR"/>
        </w:rPr>
        <w:t>a</w:t>
      </w:r>
      <w:r w:rsidRPr="00950DA1">
        <w:rPr>
          <w:rStyle w:val="YokA"/>
          <w:rFonts w:cs="Times New Roman"/>
          <w:lang w:val="tr-TR"/>
        </w:rPr>
        <w:t xml:space="preserve">yı </w:t>
      </w:r>
      <w:r w:rsidRPr="00950DA1">
        <w:rPr>
          <w:rFonts w:cs="Times New Roman"/>
          <w:lang w:val="tr-TR"/>
        </w:rPr>
        <w:t xml:space="preserve">(ATFL ve </w:t>
      </w:r>
      <w:proofErr w:type="spellStart"/>
      <w:r w:rsidRPr="00950DA1">
        <w:rPr>
          <w:rFonts w:cs="Times New Roman"/>
          <w:lang w:val="tr-TR"/>
        </w:rPr>
        <w:t>Tillaux-Chaput</w:t>
      </w:r>
      <w:proofErr w:type="spellEnd"/>
      <w:r w:rsidRPr="00950DA1">
        <w:rPr>
          <w:rFonts w:cs="Times New Roman"/>
          <w:lang w:val="tr-TR"/>
        </w:rPr>
        <w:t xml:space="preserve"> k</w:t>
      </w:r>
      <w:r w:rsidRPr="00950DA1">
        <w:rPr>
          <w:rStyle w:val="YokA"/>
          <w:rFonts w:cs="Times New Roman"/>
          <w:lang w:val="tr-TR"/>
        </w:rPr>
        <w:t xml:space="preserve">ırığı birlikteliği) </w:t>
      </w:r>
      <w:proofErr w:type="spellStart"/>
      <w:r w:rsidRPr="00950DA1">
        <w:rPr>
          <w:rStyle w:val="YokA"/>
          <w:rFonts w:cs="Times New Roman"/>
          <w:lang w:val="tr-TR"/>
        </w:rPr>
        <w:t>Bartoníček</w:t>
      </w:r>
      <w:proofErr w:type="spellEnd"/>
      <w:r w:rsidRPr="00950DA1">
        <w:rPr>
          <w:rStyle w:val="YokA"/>
          <w:rFonts w:cs="Times New Roman"/>
          <w:lang w:val="tr-TR"/>
        </w:rPr>
        <w:t xml:space="preserve"> ve ark </w:t>
      </w:r>
      <w:r w:rsidRPr="00950DA1">
        <w:rPr>
          <w:rFonts w:cs="Times New Roman"/>
          <w:vertAlign w:val="superscript"/>
          <w:lang w:val="tr-TR"/>
        </w:rPr>
        <w:t>11</w:t>
      </w:r>
      <w:r w:rsidRPr="00950DA1">
        <w:rPr>
          <w:rStyle w:val="YokA"/>
          <w:rFonts w:cs="Times New Roman"/>
          <w:lang w:val="tr-TR"/>
        </w:rPr>
        <w:t xml:space="preserve">; MK radyolojisinde, </w:t>
      </w:r>
      <w:proofErr w:type="spellStart"/>
      <w:r w:rsidRPr="00950DA1">
        <w:rPr>
          <w:rStyle w:val="YokA"/>
          <w:rFonts w:cs="Times New Roman"/>
          <w:lang w:val="tr-TR"/>
        </w:rPr>
        <w:t>BT’yi</w:t>
      </w:r>
      <w:proofErr w:type="spellEnd"/>
      <w:r w:rsidRPr="00950DA1">
        <w:rPr>
          <w:rStyle w:val="YokA"/>
          <w:rFonts w:cs="Times New Roman"/>
          <w:lang w:val="tr-TR"/>
        </w:rPr>
        <w:t xml:space="preserve"> sıklıkla kullanılması gereken bir tetkik olarak belirtmiş olup; Manyetik Rezonans G</w:t>
      </w:r>
      <w:r w:rsidRPr="00950DA1">
        <w:rPr>
          <w:rFonts w:cs="Times New Roman"/>
          <w:lang w:val="tr-TR"/>
        </w:rPr>
        <w:t>ö</w:t>
      </w:r>
      <w:r w:rsidRPr="00950DA1">
        <w:rPr>
          <w:rStyle w:val="YokA"/>
          <w:rFonts w:cs="Times New Roman"/>
          <w:lang w:val="tr-TR"/>
        </w:rPr>
        <w:t>rüntüleme (MRG)’</w:t>
      </w:r>
      <w:proofErr w:type="spellStart"/>
      <w:r w:rsidRPr="00950DA1">
        <w:rPr>
          <w:rStyle w:val="YokA"/>
          <w:rFonts w:cs="Times New Roman"/>
          <w:lang w:val="tr-TR"/>
        </w:rPr>
        <w:t>yi</w:t>
      </w:r>
      <w:proofErr w:type="spellEnd"/>
      <w:r w:rsidRPr="00950DA1">
        <w:rPr>
          <w:rStyle w:val="YokA"/>
          <w:rFonts w:cs="Times New Roman"/>
          <w:lang w:val="tr-TR"/>
        </w:rPr>
        <w:t xml:space="preserve"> ise, </w:t>
      </w:r>
      <w:r w:rsidRPr="00950DA1">
        <w:rPr>
          <w:rFonts w:cs="Times New Roman"/>
          <w:lang w:val="tr-TR"/>
        </w:rPr>
        <w:t>ö</w:t>
      </w:r>
      <w:r w:rsidRPr="00950DA1">
        <w:rPr>
          <w:rStyle w:val="YokA"/>
          <w:rFonts w:cs="Times New Roman"/>
          <w:lang w:val="tr-TR"/>
        </w:rPr>
        <w:t xml:space="preserve">zel koşullarda </w:t>
      </w:r>
      <w:r w:rsidRPr="00950DA1">
        <w:rPr>
          <w:rFonts w:cs="Times New Roman"/>
          <w:lang w:val="tr-TR"/>
        </w:rPr>
        <w:t>ç</w:t>
      </w:r>
      <w:r w:rsidRPr="00950DA1">
        <w:rPr>
          <w:rStyle w:val="YokA"/>
          <w:rFonts w:cs="Times New Roman"/>
          <w:lang w:val="tr-TR"/>
        </w:rPr>
        <w:t>ekilmesi gereken bir tetkik olarak değerlendirmi</w:t>
      </w:r>
      <w:r w:rsidRPr="00950DA1">
        <w:rPr>
          <w:rStyle w:val="YokA"/>
          <w:rFonts w:cs="Times New Roman"/>
          <w:lang w:val="tr-TR"/>
        </w:rPr>
        <w:t>ş</w:t>
      </w:r>
      <w:r w:rsidRPr="00950DA1">
        <w:rPr>
          <w:rStyle w:val="YokA"/>
          <w:rFonts w:cs="Times New Roman"/>
          <w:lang w:val="tr-TR"/>
        </w:rPr>
        <w:t>lerdir.</w:t>
      </w:r>
    </w:p>
    <w:p w:rsidR="00A267E4" w:rsidRPr="00950DA1" w:rsidRDefault="00E36BC2">
      <w:pPr>
        <w:pStyle w:val="GvdeA"/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val="tr-TR"/>
        </w:rPr>
      </w:pPr>
      <w:proofErr w:type="spellStart"/>
      <w:r w:rsidRPr="00950DA1">
        <w:rPr>
          <w:rStyle w:val="Hyperlink2"/>
          <w:rFonts w:cs="Times New Roman"/>
          <w:lang w:val="tr-TR"/>
        </w:rPr>
        <w:t>Pankovich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 </w:t>
      </w:r>
      <w:proofErr w:type="spellStart"/>
      <w:r w:rsidRPr="00950DA1">
        <w:rPr>
          <w:rStyle w:val="Hyperlink2"/>
          <w:rFonts w:cs="Times New Roman"/>
          <w:lang w:val="tr-TR"/>
        </w:rPr>
        <w:t>ark’ın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r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>12</w:t>
      </w:r>
      <w:r w:rsidRPr="00950DA1">
        <w:rPr>
          <w:rStyle w:val="Hyperlink2"/>
          <w:rFonts w:cs="Times New Roman"/>
          <w:lang w:val="tr-TR"/>
        </w:rPr>
        <w:t xml:space="preserve"> yaptığı 17 </w:t>
      </w:r>
      <w:proofErr w:type="spellStart"/>
      <w:r w:rsidRPr="00950DA1">
        <w:rPr>
          <w:rStyle w:val="Hyperlink2"/>
          <w:rFonts w:cs="Times New Roman"/>
          <w:lang w:val="tr-TR"/>
        </w:rPr>
        <w:t>olgulu</w:t>
      </w:r>
      <w:proofErr w:type="spellEnd"/>
      <w:r w:rsidRPr="00950DA1">
        <w:rPr>
          <w:rStyle w:val="Hyperlink2"/>
          <w:rFonts w:cs="Times New Roman"/>
          <w:lang w:val="tr-TR"/>
        </w:rPr>
        <w:t xml:space="preserve"> MK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>alışmasında, kırık lezyonun tam oluşumu i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>in 5 evrenin s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 xml:space="preserve">z konusu olduğu ortaya konulmuştur. Güçlü bir </w:t>
      </w:r>
      <w:proofErr w:type="spellStart"/>
      <w:r w:rsidRPr="00950DA1">
        <w:rPr>
          <w:rStyle w:val="Hyperlink2"/>
          <w:rFonts w:cs="Times New Roman"/>
          <w:lang w:val="tr-TR"/>
        </w:rPr>
        <w:t>eksternal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rotasyon gerilimine eşlik eden hafif bir </w:t>
      </w:r>
      <w:proofErr w:type="spellStart"/>
      <w:r w:rsidRPr="00950DA1">
        <w:rPr>
          <w:rStyle w:val="Hyperlink2"/>
          <w:rFonts w:cs="Times New Roman"/>
          <w:lang w:val="tr-TR"/>
        </w:rPr>
        <w:t>supinasyon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ile yaralanmanın başlayabileceği belirtilirken; bazen </w:t>
      </w:r>
      <w:proofErr w:type="spellStart"/>
      <w:r w:rsidRPr="00950DA1">
        <w:rPr>
          <w:rStyle w:val="Hyperlink2"/>
          <w:rFonts w:cs="Times New Roman"/>
          <w:lang w:val="tr-TR"/>
        </w:rPr>
        <w:t>supinasyon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yerine ayak bileğinin </w:t>
      </w:r>
      <w:proofErr w:type="spellStart"/>
      <w:r w:rsidRPr="00950DA1">
        <w:rPr>
          <w:rStyle w:val="Hyperlink2"/>
          <w:rFonts w:cs="Times New Roman"/>
          <w:lang w:val="tr-TR"/>
        </w:rPr>
        <w:t>n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>tral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veya hafif </w:t>
      </w:r>
      <w:proofErr w:type="spellStart"/>
      <w:r w:rsidRPr="00950DA1">
        <w:rPr>
          <w:rStyle w:val="Hyperlink2"/>
          <w:rFonts w:cs="Times New Roman"/>
          <w:lang w:val="tr-TR"/>
        </w:rPr>
        <w:t>pronasyonunda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da yaralanmanın oluşabileceğini beli</w:t>
      </w:r>
      <w:r w:rsidRPr="00950DA1">
        <w:rPr>
          <w:rStyle w:val="Hyperlink2"/>
          <w:rFonts w:cs="Times New Roman"/>
          <w:lang w:val="tr-TR"/>
        </w:rPr>
        <w:t>r</w:t>
      </w:r>
      <w:r w:rsidRPr="00950DA1">
        <w:rPr>
          <w:rStyle w:val="Hyperlink2"/>
          <w:rFonts w:cs="Times New Roman"/>
          <w:lang w:val="tr-TR"/>
        </w:rPr>
        <w:t xml:space="preserve">tilmiştir. Bu </w:t>
      </w:r>
      <w:proofErr w:type="gramStart"/>
      <w:r w:rsidRPr="00950DA1">
        <w:rPr>
          <w:rStyle w:val="Hyperlink2"/>
          <w:rFonts w:cs="Times New Roman"/>
          <w:lang w:val="tr-TR"/>
        </w:rPr>
        <w:t>travmanın</w:t>
      </w:r>
      <w:proofErr w:type="gramEnd"/>
      <w:r w:rsidRPr="00950DA1">
        <w:rPr>
          <w:rStyle w:val="Hyperlink2"/>
          <w:rFonts w:cs="Times New Roman"/>
          <w:lang w:val="tr-TR"/>
        </w:rPr>
        <w:t xml:space="preserve">, </w:t>
      </w:r>
      <w:proofErr w:type="spellStart"/>
      <w:r w:rsidRPr="00950DA1">
        <w:rPr>
          <w:rStyle w:val="Hyperlink2"/>
          <w:rFonts w:cs="Times New Roman"/>
          <w:lang w:val="tr-TR"/>
        </w:rPr>
        <w:t>distal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tibio-fibular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sindesmoz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diastazisi</w:t>
      </w:r>
      <w:proofErr w:type="spellEnd"/>
      <w:r w:rsidRPr="00950DA1">
        <w:rPr>
          <w:rStyle w:val="Hyperlink2"/>
          <w:rFonts w:cs="Times New Roman"/>
          <w:lang w:val="tr-TR"/>
        </w:rPr>
        <w:t xml:space="preserve"> ile birlikte sıklıkla </w:t>
      </w:r>
      <w:proofErr w:type="spellStart"/>
      <w:r w:rsidRPr="00950DA1">
        <w:rPr>
          <w:rStyle w:val="Hyperlink2"/>
          <w:rFonts w:cs="Times New Roman"/>
          <w:lang w:val="tr-TR"/>
        </w:rPr>
        <w:t>deltoid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l</w:t>
      </w:r>
      <w:r w:rsidRPr="00950DA1">
        <w:rPr>
          <w:rStyle w:val="Hyperlink2"/>
          <w:rFonts w:cs="Times New Roman"/>
          <w:lang w:val="tr-TR"/>
        </w:rPr>
        <w:t>i</w:t>
      </w:r>
      <w:r w:rsidRPr="00950DA1">
        <w:rPr>
          <w:rStyle w:val="Hyperlink2"/>
          <w:rFonts w:cs="Times New Roman"/>
          <w:lang w:val="tr-TR"/>
        </w:rPr>
        <w:t>gaman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 </w:t>
      </w:r>
      <w:proofErr w:type="spellStart"/>
      <w:r w:rsidRPr="00950DA1">
        <w:rPr>
          <w:rStyle w:val="Hyperlink2"/>
          <w:rFonts w:cs="Times New Roman"/>
          <w:lang w:val="tr-TR"/>
        </w:rPr>
        <w:t>antero-medial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kapsü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l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r</w:t>
      </w:r>
      <w:r w:rsidRPr="00950DA1">
        <w:rPr>
          <w:rStyle w:val="Hyperlink2"/>
          <w:rFonts w:cs="Times New Roman"/>
          <w:lang w:val="tr-TR"/>
        </w:rPr>
        <w:t>üptürü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veya </w:t>
      </w:r>
      <w:proofErr w:type="spellStart"/>
      <w:r w:rsidRPr="00950DA1">
        <w:rPr>
          <w:rStyle w:val="Hyperlink2"/>
          <w:rFonts w:cs="Times New Roman"/>
          <w:lang w:val="tr-TR"/>
        </w:rPr>
        <w:t>medial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malleol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kırığını i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>eren ayak bileğinin ciddi bir yaralanması olduğu bildirilmiştir. Yazarlar tarafından MK i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in zorunlu cerrahi tedavi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>nerilmiş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tir</w:t>
      </w:r>
      <w:r w:rsidRPr="00950DA1">
        <w:rPr>
          <w:rStyle w:val="Hyperlink2"/>
          <w:rFonts w:cs="Times New Roman"/>
          <w:lang w:val="tr-TR"/>
        </w:rPr>
        <w:t>.</w:t>
      </w:r>
    </w:p>
    <w:p w:rsidR="00A267E4" w:rsidRPr="00950DA1" w:rsidRDefault="00E36BC2">
      <w:pPr>
        <w:pStyle w:val="GvdeA"/>
        <w:shd w:val="clear" w:color="auto" w:fill="FFFFFF"/>
        <w:spacing w:line="360" w:lineRule="auto"/>
        <w:jc w:val="both"/>
        <w:rPr>
          <w:rStyle w:val="Hyperlink2"/>
          <w:rFonts w:cs="Times New Roman"/>
          <w:lang w:val="tr-TR"/>
        </w:rPr>
      </w:pPr>
      <w:proofErr w:type="spellStart"/>
      <w:r w:rsidRPr="00950DA1">
        <w:rPr>
          <w:rStyle w:val="Hyperlink2"/>
          <w:rFonts w:cs="Times New Roman"/>
          <w:lang w:val="tr-TR"/>
        </w:rPr>
        <w:t>Hinds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 ark </w:t>
      </w:r>
      <w:r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>9</w:t>
      </w:r>
      <w:r w:rsidRPr="00950DA1">
        <w:rPr>
          <w:rStyle w:val="Hyperlink2"/>
          <w:rFonts w:cs="Times New Roman"/>
          <w:lang w:val="tr-TR"/>
        </w:rPr>
        <w:t xml:space="preserve"> tanımlamış olduğu </w:t>
      </w:r>
      <w:proofErr w:type="spellStart"/>
      <w:r w:rsidRPr="00950DA1">
        <w:rPr>
          <w:rStyle w:val="Hyperlink2"/>
          <w:rFonts w:cs="Times New Roman"/>
          <w:lang w:val="tr-TR"/>
        </w:rPr>
        <w:t>hiper-plantarik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fleksiyon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varyantlı ayak bileği kırığı, tüm ayak bileği kırıklarının %7’sini oluşturmaktadır ki,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ift dudaklı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posterior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tibial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k</w:t>
      </w:r>
      <w:r w:rsidRPr="00950DA1">
        <w:rPr>
          <w:rStyle w:val="Hyperlink2"/>
          <w:rFonts w:cs="Times New Roman"/>
          <w:lang w:val="tr-TR"/>
        </w:rPr>
        <w:t xml:space="preserve">ırıkları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post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e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ro-lateral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ve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postero-medial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gramStart"/>
      <w:r w:rsidRPr="00950DA1">
        <w:rPr>
          <w:rFonts w:ascii="Times New Roman" w:hAnsi="Times New Roman" w:cs="Times New Roman"/>
          <w:sz w:val="24"/>
          <w:szCs w:val="24"/>
          <w:lang w:val="tr-TR"/>
        </w:rPr>
        <w:t>fragman</w:t>
      </w:r>
      <w:proofErr w:type="gram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iç</w:t>
      </w:r>
      <w:r w:rsidRPr="00950DA1">
        <w:rPr>
          <w:rStyle w:val="Hyperlink2"/>
          <w:rFonts w:cs="Times New Roman"/>
          <w:lang w:val="tr-TR"/>
        </w:rPr>
        <w:t xml:space="preserve">ermektedir. Bu varyant kırık </w:t>
      </w:r>
      <w:proofErr w:type="spellStart"/>
      <w:r w:rsidRPr="00950DA1">
        <w:rPr>
          <w:rStyle w:val="Hyperlink2"/>
          <w:rFonts w:cs="Times New Roman"/>
          <w:lang w:val="tr-TR"/>
        </w:rPr>
        <w:t>fromu</w:t>
      </w:r>
      <w:proofErr w:type="spellEnd"/>
      <w:r w:rsidRPr="00950DA1">
        <w:rPr>
          <w:rStyle w:val="Hyperlink2"/>
          <w:rFonts w:cs="Times New Roman"/>
          <w:lang w:val="tr-TR"/>
        </w:rPr>
        <w:t xml:space="preserve">, en iyi MRG ile tanımlanmaktadır. Ancak </w:t>
      </w:r>
      <w:proofErr w:type="spellStart"/>
      <w:r w:rsidRPr="00950DA1">
        <w:rPr>
          <w:rStyle w:val="Hyperlink2"/>
          <w:rFonts w:cs="Times New Roman"/>
          <w:lang w:val="tr-TR"/>
        </w:rPr>
        <w:t>Lauge-Hansen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Sını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fland</w:t>
      </w:r>
      <w:r w:rsidRPr="00950DA1">
        <w:rPr>
          <w:rStyle w:val="Hyperlink2"/>
          <w:rFonts w:cs="Times New Roman"/>
          <w:lang w:val="tr-TR"/>
        </w:rPr>
        <w:t>ırmasında bu varyant formdan s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>z edilm</w:t>
      </w:r>
      <w:r w:rsidRPr="00950DA1">
        <w:rPr>
          <w:rStyle w:val="Hyperlink2"/>
          <w:rFonts w:cs="Times New Roman"/>
          <w:lang w:val="tr-TR"/>
        </w:rPr>
        <w:t>e</w:t>
      </w:r>
      <w:r w:rsidRPr="00950DA1">
        <w:rPr>
          <w:rStyle w:val="Hyperlink2"/>
          <w:rFonts w:cs="Times New Roman"/>
          <w:lang w:val="tr-TR"/>
        </w:rPr>
        <w:t>miş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tir</w:t>
      </w:r>
      <w:r w:rsidRPr="00950DA1">
        <w:rPr>
          <w:rStyle w:val="Hyperlink2"/>
          <w:rFonts w:cs="Times New Roman"/>
          <w:lang w:val="tr-TR"/>
        </w:rPr>
        <w:t>.</w:t>
      </w:r>
    </w:p>
    <w:p w:rsidR="00A267E4" w:rsidRPr="00950DA1" w:rsidRDefault="00E36BC2">
      <w:pPr>
        <w:pStyle w:val="GvdeA"/>
        <w:shd w:val="clear" w:color="auto" w:fill="FFFFFF"/>
        <w:spacing w:line="360" w:lineRule="auto"/>
        <w:jc w:val="both"/>
        <w:rPr>
          <w:rStyle w:val="Hyperlink2"/>
          <w:rFonts w:cs="Times New Roman"/>
          <w:lang w:val="tr-TR"/>
        </w:rPr>
      </w:pPr>
      <w:r w:rsidRPr="00950DA1">
        <w:rPr>
          <w:rStyle w:val="Hyperlink2"/>
          <w:rFonts w:cs="Times New Roman"/>
          <w:lang w:val="tr-TR"/>
        </w:rPr>
        <w:lastRenderedPageBreak/>
        <w:t xml:space="preserve">Bir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alışmada, 214 hastanın 43’ünde ayak bileği eklemiyle ilişkili </w:t>
      </w:r>
      <w:proofErr w:type="spellStart"/>
      <w:r w:rsidRPr="00950DA1">
        <w:rPr>
          <w:rStyle w:val="Hyperlink2"/>
          <w:rFonts w:cs="Times New Roman"/>
          <w:lang w:val="tr-TR"/>
        </w:rPr>
        <w:t>tibial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kırık tespit edilmiş olup spiral </w:t>
      </w:r>
      <w:proofErr w:type="spellStart"/>
      <w:r w:rsidRPr="00950DA1">
        <w:rPr>
          <w:rStyle w:val="Hyperlink2"/>
          <w:rFonts w:cs="Times New Roman"/>
          <w:lang w:val="tr-TR"/>
        </w:rPr>
        <w:t>tibia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kırığı, sağlam veya </w:t>
      </w:r>
      <w:proofErr w:type="spellStart"/>
      <w:r w:rsidRPr="00950DA1">
        <w:rPr>
          <w:rStyle w:val="Hyperlink2"/>
          <w:rFonts w:cs="Times New Roman"/>
          <w:lang w:val="tr-TR"/>
        </w:rPr>
        <w:t>proksimal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fibula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kırığıyla birlikte </w:t>
      </w:r>
      <w:proofErr w:type="spellStart"/>
      <w:r w:rsidRPr="00950DA1">
        <w:rPr>
          <w:rStyle w:val="Hyperlink2"/>
          <w:rFonts w:cs="Times New Roman"/>
          <w:lang w:val="tr-TR"/>
        </w:rPr>
        <w:t>sindesmoz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yaralanması tanımlanmıştır. Bu serinin ise, 13’ü MK olarak tespit edilmiştir. </w:t>
      </w:r>
      <w:proofErr w:type="spellStart"/>
      <w:proofErr w:type="gramStart"/>
      <w:r w:rsidRPr="00950DA1">
        <w:rPr>
          <w:rStyle w:val="Hyperlink2"/>
          <w:rFonts w:cs="Times New Roman"/>
          <w:lang w:val="tr-TR"/>
        </w:rPr>
        <w:t>Phillip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Skorlamasına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g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 xml:space="preserve">re; 20 aylık takipte 3 iyi, 2 tatmin edici ve 2 tatminsiz takip sonucu olmuştur </w:t>
      </w:r>
      <w:r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>13</w:t>
      </w:r>
      <w:r w:rsidRPr="00950DA1">
        <w:rPr>
          <w:rStyle w:val="Hyperlink2"/>
          <w:rFonts w:cs="Times New Roman"/>
          <w:lang w:val="tr-TR"/>
        </w:rPr>
        <w:t xml:space="preserve">.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Maisonne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u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ve</w:t>
      </w:r>
      <w:proofErr w:type="spellEnd"/>
      <w:r w:rsidRPr="00950DA1">
        <w:rPr>
          <w:rStyle w:val="Hyperlink2"/>
          <w:rFonts w:cs="Times New Roman"/>
          <w:lang w:val="tr-TR"/>
        </w:rPr>
        <w:t> kırığı</w:t>
      </w:r>
      <w:r>
        <w:rPr>
          <w:rStyle w:val="Hyperlink2"/>
          <w:rFonts w:cs="Times New Roman"/>
          <w:lang w:val="tr-TR"/>
        </w:rPr>
        <w:t>nın</w:t>
      </w:r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komponentlerinin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tü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m diz alt</w:t>
      </w:r>
      <w:r w:rsidRPr="00950DA1">
        <w:rPr>
          <w:rStyle w:val="Hyperlink2"/>
          <w:rFonts w:cs="Times New Roman"/>
          <w:lang w:val="tr-TR"/>
        </w:rPr>
        <w:t>ı yaralanmalarında akılda tutulması gerektiği vurg</w:t>
      </w:r>
      <w:r w:rsidRPr="00950DA1">
        <w:rPr>
          <w:rStyle w:val="Hyperlink2"/>
          <w:rFonts w:cs="Times New Roman"/>
          <w:lang w:val="tr-TR"/>
        </w:rPr>
        <w:t>u</w:t>
      </w:r>
      <w:r w:rsidRPr="00950DA1">
        <w:rPr>
          <w:rStyle w:val="Hyperlink2"/>
          <w:rFonts w:cs="Times New Roman"/>
          <w:lang w:val="tr-TR"/>
        </w:rPr>
        <w:t xml:space="preserve">lanmıştır </w:t>
      </w:r>
      <w:r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>14</w:t>
      </w:r>
      <w:r w:rsidRPr="00950DA1">
        <w:rPr>
          <w:rStyle w:val="Hyperlink2"/>
          <w:rFonts w:cs="Times New Roman"/>
          <w:lang w:val="tr-TR"/>
        </w:rPr>
        <w:t xml:space="preserve">. 150 deplase ayak bileği kırığı olan bir seride ise, </w:t>
      </w:r>
      <w:proofErr w:type="spellStart"/>
      <w:r w:rsidRPr="00950DA1">
        <w:rPr>
          <w:rStyle w:val="Hyperlink2"/>
          <w:rFonts w:cs="Times New Roman"/>
          <w:lang w:val="tr-TR"/>
        </w:rPr>
        <w:t>eksternal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rotasyon-</w:t>
      </w:r>
      <w:proofErr w:type="spellStart"/>
      <w:r w:rsidRPr="00950DA1">
        <w:rPr>
          <w:rStyle w:val="Hyperlink2"/>
          <w:rFonts w:cs="Times New Roman"/>
          <w:lang w:val="tr-TR"/>
        </w:rPr>
        <w:t>abduksiyon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güçlerinin s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 xml:space="preserve">z konusu olduğu ve açık redüksiyon ve </w:t>
      </w:r>
      <w:proofErr w:type="spellStart"/>
      <w:r w:rsidRPr="00950DA1">
        <w:rPr>
          <w:rStyle w:val="Hyperlink2"/>
          <w:rFonts w:cs="Times New Roman"/>
          <w:lang w:val="tr-TR"/>
        </w:rPr>
        <w:t>rijit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internal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fiksasyonla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tamir edildiği bildirilmiştir. </w:t>
      </w:r>
      <w:proofErr w:type="gramEnd"/>
      <w:r w:rsidRPr="00950DA1">
        <w:rPr>
          <w:rStyle w:val="Hyperlink2"/>
          <w:rFonts w:cs="Times New Roman"/>
          <w:lang w:val="tr-TR"/>
        </w:rPr>
        <w:t xml:space="preserve">3 yıllık takiplerde %90 oranında iyi sonuç tespit edilmiştir.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Maisonne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u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ve</w:t>
      </w:r>
      <w:proofErr w:type="spellEnd"/>
      <w:r w:rsidRPr="00950DA1">
        <w:rPr>
          <w:rStyle w:val="Hyperlink2"/>
          <w:rFonts w:cs="Times New Roman"/>
          <w:lang w:val="tr-TR"/>
        </w:rPr>
        <w:t> kırığı</w:t>
      </w:r>
      <w:r>
        <w:rPr>
          <w:rStyle w:val="Hyperlink2"/>
          <w:rFonts w:cs="Times New Roman"/>
          <w:lang w:val="tr-TR"/>
        </w:rPr>
        <w:t>n</w:t>
      </w:r>
      <w:r w:rsidRPr="00950DA1">
        <w:rPr>
          <w:rStyle w:val="Hyperlink2"/>
          <w:rFonts w:cs="Times New Roman"/>
          <w:lang w:val="tr-TR"/>
        </w:rPr>
        <w:t xml:space="preserve">da, </w:t>
      </w:r>
      <w:proofErr w:type="spellStart"/>
      <w:r w:rsidRPr="00950DA1">
        <w:rPr>
          <w:rStyle w:val="Hyperlink2"/>
          <w:rFonts w:cs="Times New Roman"/>
          <w:lang w:val="tr-TR"/>
        </w:rPr>
        <w:t>lateral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yan anatomik ve </w:t>
      </w:r>
      <w:proofErr w:type="spellStart"/>
      <w:r w:rsidRPr="00950DA1">
        <w:rPr>
          <w:rStyle w:val="Hyperlink2"/>
          <w:rFonts w:cs="Times New Roman"/>
          <w:lang w:val="tr-TR"/>
        </w:rPr>
        <w:t>rijit</w:t>
      </w:r>
      <w:proofErr w:type="spellEnd"/>
      <w:r w:rsidRPr="00950DA1">
        <w:rPr>
          <w:rStyle w:val="Hyperlink2"/>
          <w:rFonts w:cs="Times New Roman"/>
          <w:lang w:val="tr-TR"/>
        </w:rPr>
        <w:t xml:space="preserve"> tam redüksiyon oluyorsa, </w:t>
      </w:r>
      <w:proofErr w:type="spellStart"/>
      <w:r w:rsidRPr="00950DA1">
        <w:rPr>
          <w:rStyle w:val="Hyperlink2"/>
          <w:rFonts w:cs="Times New Roman"/>
          <w:lang w:val="tr-TR"/>
        </w:rPr>
        <w:t>deltoid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ligaman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rüptür</w:t>
      </w:r>
      <w:r w:rsidRPr="00950DA1">
        <w:rPr>
          <w:rStyle w:val="Hyperlink2"/>
          <w:rFonts w:cs="Times New Roman"/>
          <w:lang w:val="tr-TR"/>
        </w:rPr>
        <w:t>ü</w:t>
      </w:r>
      <w:r w:rsidRPr="00950DA1">
        <w:rPr>
          <w:rStyle w:val="Hyperlink2"/>
          <w:rFonts w:cs="Times New Roman"/>
          <w:lang w:val="tr-TR"/>
        </w:rPr>
        <w:t>nün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primer</w:t>
      </w:r>
      <w:proofErr w:type="spellEnd"/>
      <w:r w:rsidRPr="00950DA1">
        <w:rPr>
          <w:rStyle w:val="Hyperlink2"/>
          <w:rFonts w:cs="Times New Roman"/>
          <w:lang w:val="tr-TR"/>
        </w:rPr>
        <w:t xml:space="preserve"> tamir edilmesinin şart olmadığı; bunun yanı sı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ra,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sindesmoz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iç</w:t>
      </w:r>
      <w:r w:rsidRPr="00950DA1">
        <w:rPr>
          <w:rStyle w:val="Hyperlink2"/>
          <w:rFonts w:cs="Times New Roman"/>
          <w:lang w:val="tr-TR"/>
        </w:rPr>
        <w:t xml:space="preserve">in ise, </w:t>
      </w:r>
      <w:proofErr w:type="spellStart"/>
      <w:r w:rsidRPr="00950DA1">
        <w:rPr>
          <w:rStyle w:val="Hyperlink2"/>
          <w:rFonts w:cs="Times New Roman"/>
          <w:lang w:val="tr-TR"/>
        </w:rPr>
        <w:t>fibulanın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tam redüksiyonu adına ve eğer </w:t>
      </w:r>
      <w:proofErr w:type="spellStart"/>
      <w:r w:rsidRPr="00950DA1">
        <w:rPr>
          <w:rStyle w:val="Hyperlink2"/>
          <w:rFonts w:cs="Times New Roman"/>
          <w:lang w:val="tr-TR"/>
        </w:rPr>
        <w:t>talus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gramStart"/>
      <w:r w:rsidRPr="00950DA1">
        <w:rPr>
          <w:rStyle w:val="Hyperlink2"/>
          <w:rFonts w:cs="Times New Roman"/>
          <w:lang w:val="tr-TR"/>
        </w:rPr>
        <w:t>deplasmanı</w:t>
      </w:r>
      <w:proofErr w:type="gramEnd"/>
      <w:r w:rsidRPr="00950DA1">
        <w:rPr>
          <w:rStyle w:val="Hyperlink2"/>
          <w:rFonts w:cs="Times New Roman"/>
          <w:lang w:val="tr-TR"/>
        </w:rPr>
        <w:t xml:space="preserve"> da varsa, </w:t>
      </w:r>
      <w:proofErr w:type="spellStart"/>
      <w:r w:rsidRPr="00950DA1">
        <w:rPr>
          <w:rStyle w:val="Hyperlink2"/>
          <w:rFonts w:cs="Times New Roman"/>
          <w:lang w:val="tr-TR"/>
        </w:rPr>
        <w:t>sindesmoz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vidalarıyla tamir edilmesi gerektiği de vurgulanmıştır </w:t>
      </w:r>
      <w:r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>15</w:t>
      </w:r>
      <w:r w:rsidRPr="00950DA1">
        <w:rPr>
          <w:rStyle w:val="Hyperlink2"/>
          <w:rFonts w:cs="Times New Roman"/>
          <w:lang w:val="tr-TR"/>
        </w:rPr>
        <w:t xml:space="preserve">. </w:t>
      </w:r>
      <w:bookmarkStart w:id="8" w:name="_Hlk36419973"/>
      <w:proofErr w:type="spellStart"/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>Sproule</w:t>
      </w:r>
      <w:proofErr w:type="spellEnd"/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 xml:space="preserve"> ve ark </w:t>
      </w:r>
      <w:r w:rsidRPr="00950DA1">
        <w:rPr>
          <w:rFonts w:ascii="Times New Roman" w:hAnsi="Times New Roman" w:cs="Times New Roman"/>
          <w:sz w:val="24"/>
          <w:szCs w:val="24"/>
          <w:u w:color="C0504D"/>
          <w:vertAlign w:val="superscript"/>
          <w:lang w:val="tr-TR"/>
        </w:rPr>
        <w:t>16</w:t>
      </w:r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 xml:space="preserve">, 14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>MK’lı</w:t>
      </w:r>
      <w:proofErr w:type="spellEnd"/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 xml:space="preserve"> hastada, ortalama yaşı 35 olarak bulmuşlardır. Çoğu olgu sportif faaliyetlerde ‘’</w:t>
      </w:r>
      <w:proofErr w:type="spellStart"/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>twist</w:t>
      </w:r>
      <w:proofErr w:type="spellEnd"/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>’’ yaralanması ile ortaya çıkmıştır. Ç</w:t>
      </w:r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>o</w:t>
      </w:r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 xml:space="preserve">ğunluğunda </w:t>
      </w:r>
      <w:proofErr w:type="gramStart"/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>lokal anestezi</w:t>
      </w:r>
      <w:proofErr w:type="gramEnd"/>
      <w:r w:rsidRPr="00950DA1">
        <w:rPr>
          <w:rFonts w:ascii="Times New Roman" w:hAnsi="Times New Roman" w:cs="Times New Roman"/>
          <w:sz w:val="24"/>
          <w:szCs w:val="24"/>
          <w:u w:color="C0504D"/>
          <w:lang w:val="tr-TR"/>
        </w:rPr>
        <w:t xml:space="preserve"> kullandıkları hasta grubunda, ortalama 25 ay takip yapmışlar ve iyileşme oranını %86 olarak bulmuşlardır.</w:t>
      </w:r>
      <w:r w:rsidRPr="00950DA1">
        <w:rPr>
          <w:rFonts w:ascii="Times New Roman" w:hAnsi="Times New Roman" w:cs="Times New Roman"/>
          <w:color w:val="C0504D"/>
          <w:sz w:val="24"/>
          <w:szCs w:val="24"/>
          <w:u w:color="C0504D"/>
          <w:lang w:val="tr-TR"/>
        </w:rPr>
        <w:t xml:space="preserve"> </w:t>
      </w:r>
      <w:bookmarkStart w:id="9" w:name="_Hlk364199732"/>
      <w:bookmarkEnd w:id="8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Yazarlar, cerrahi tedaviyi öncelerken,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ko-morbid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hastalıkların tedaviyi zorlaştırdığını bildirmiştir</w:t>
      </w:r>
      <w:r w:rsidRPr="00950DA1">
        <w:rPr>
          <w:rFonts w:ascii="Times New Roman" w:hAnsi="Times New Roman" w:cs="Times New Roman"/>
          <w:b/>
          <w:bCs/>
          <w:sz w:val="24"/>
          <w:szCs w:val="24"/>
          <w:lang w:val="tr-TR"/>
        </w:rPr>
        <w:t>.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Ayrıca çalışmada GFA (Global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Foot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and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Ankle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) ve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Shoe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CoMKort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Raw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skorlamasını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da sırasıyla 95,57 ve 81,66 puanla başarılı tedavi kaydedilmiştir </w:t>
      </w:r>
      <w:r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>17, 18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.</w:t>
      </w:r>
      <w:bookmarkEnd w:id="9"/>
    </w:p>
    <w:p w:rsidR="00A267E4" w:rsidRPr="00950DA1" w:rsidRDefault="00E36BC2">
      <w:pPr>
        <w:pStyle w:val="GvdeA"/>
        <w:shd w:val="clear" w:color="auto" w:fill="FFFFFF"/>
        <w:spacing w:line="360" w:lineRule="auto"/>
        <w:ind w:right="225"/>
        <w:jc w:val="both"/>
        <w:rPr>
          <w:rStyle w:val="Hyperlink2"/>
          <w:rFonts w:cs="Times New Roman"/>
          <w:lang w:val="tr-TR"/>
        </w:rPr>
      </w:pP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Maisonneuve</w:t>
      </w:r>
      <w:proofErr w:type="spellEnd"/>
      <w:r w:rsidRPr="00950DA1">
        <w:rPr>
          <w:rStyle w:val="Hyperlink2"/>
          <w:rFonts w:cs="Times New Roman"/>
          <w:lang w:val="tr-TR"/>
        </w:rPr>
        <w:t> kırığı farklı cerrahi girişimler açısından incelendiğinde; eklem i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>i yapıların durumunu tespit etmek i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in, </w:t>
      </w:r>
      <w:proofErr w:type="spellStart"/>
      <w:r w:rsidRPr="00950DA1">
        <w:rPr>
          <w:rStyle w:val="Hyperlink2"/>
          <w:rFonts w:cs="Times New Roman"/>
          <w:lang w:val="tr-TR"/>
        </w:rPr>
        <w:t>Yoshimura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 </w:t>
      </w:r>
      <w:proofErr w:type="spellStart"/>
      <w:r w:rsidRPr="00950DA1">
        <w:rPr>
          <w:rStyle w:val="Hyperlink2"/>
          <w:rFonts w:cs="Times New Roman"/>
          <w:lang w:val="tr-TR"/>
        </w:rPr>
        <w:t>ark’larının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r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>2</w:t>
      </w:r>
      <w:r w:rsidRPr="00950DA1">
        <w:rPr>
          <w:rStyle w:val="Hyperlink2"/>
          <w:rFonts w:cs="Times New Roman"/>
          <w:lang w:val="tr-TR"/>
        </w:rPr>
        <w:t xml:space="preserve"> yaptığı ayak bileği </w:t>
      </w:r>
      <w:proofErr w:type="spellStart"/>
      <w:r w:rsidRPr="00950DA1">
        <w:rPr>
          <w:rStyle w:val="Hyperlink2"/>
          <w:rFonts w:cs="Times New Roman"/>
          <w:lang w:val="tr-TR"/>
        </w:rPr>
        <w:t>artroskopi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>a</w:t>
      </w:r>
      <w:r w:rsidRPr="00950DA1">
        <w:rPr>
          <w:rStyle w:val="Hyperlink2"/>
          <w:rFonts w:cs="Times New Roman"/>
          <w:lang w:val="tr-TR"/>
        </w:rPr>
        <w:t xml:space="preserve">lışmasında 4 olguda yaş ortalaması 25 olup </w:t>
      </w:r>
      <w:proofErr w:type="spellStart"/>
      <w:r w:rsidRPr="00950DA1">
        <w:rPr>
          <w:rStyle w:val="Hyperlink2"/>
          <w:rFonts w:cs="Times New Roman"/>
          <w:lang w:val="tr-TR"/>
        </w:rPr>
        <w:t>tibio-fibular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sindesmoz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ayrışması, </w:t>
      </w:r>
      <w:proofErr w:type="spellStart"/>
      <w:r w:rsidRPr="00950DA1">
        <w:rPr>
          <w:rStyle w:val="Hyperlink2"/>
          <w:rFonts w:cs="Times New Roman"/>
          <w:lang w:val="tr-TR"/>
        </w:rPr>
        <w:t>kartilaj</w:t>
      </w:r>
      <w:proofErr w:type="spellEnd"/>
      <w:r w:rsidRPr="00950DA1">
        <w:rPr>
          <w:rStyle w:val="Hyperlink2"/>
          <w:rFonts w:cs="Times New Roman"/>
          <w:lang w:val="tr-TR"/>
        </w:rPr>
        <w:t xml:space="preserve"> has</w:t>
      </w:r>
      <w:r w:rsidRPr="00950DA1">
        <w:rPr>
          <w:rStyle w:val="Hyperlink2"/>
          <w:rFonts w:cs="Times New Roman"/>
          <w:lang w:val="tr-TR"/>
        </w:rPr>
        <w:t>a</w:t>
      </w:r>
      <w:r w:rsidRPr="00950DA1">
        <w:rPr>
          <w:rStyle w:val="Hyperlink2"/>
          <w:rFonts w:cs="Times New Roman"/>
          <w:lang w:val="tr-TR"/>
        </w:rPr>
        <w:t xml:space="preserve">rı, </w:t>
      </w:r>
      <w:proofErr w:type="spellStart"/>
      <w:r w:rsidRPr="00950DA1">
        <w:rPr>
          <w:rStyle w:val="Hyperlink2"/>
          <w:rFonts w:cs="Times New Roman"/>
          <w:lang w:val="tr-TR"/>
        </w:rPr>
        <w:t>hemartroz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bütün hastalarda tespit edilmiştir. </w:t>
      </w:r>
      <w:proofErr w:type="spellStart"/>
      <w:r w:rsidRPr="00950DA1">
        <w:rPr>
          <w:rStyle w:val="Hyperlink2"/>
          <w:rFonts w:cs="Times New Roman"/>
          <w:lang w:val="tr-TR"/>
        </w:rPr>
        <w:t>Ligaman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hasarı olarak ise, </w:t>
      </w:r>
      <w:proofErr w:type="spellStart"/>
      <w:r w:rsidRPr="00950DA1">
        <w:rPr>
          <w:rStyle w:val="Hyperlink2"/>
          <w:rFonts w:cs="Times New Roman"/>
          <w:lang w:val="tr-TR"/>
        </w:rPr>
        <w:t>anterior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inferior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tibio-fibular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ligaman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 </w:t>
      </w:r>
      <w:proofErr w:type="spellStart"/>
      <w:r w:rsidRPr="00950DA1">
        <w:rPr>
          <w:rStyle w:val="Hyperlink2"/>
          <w:rFonts w:cs="Times New Roman"/>
          <w:lang w:val="tr-TR"/>
        </w:rPr>
        <w:t>interosseous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tibio-fibular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ligaman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yırtığı tespit edilmiş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ken,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post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e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rior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inferior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tibio-fibular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ligaman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hasar</w:t>
      </w:r>
      <w:r w:rsidRPr="00950DA1">
        <w:rPr>
          <w:rStyle w:val="Hyperlink2"/>
          <w:rFonts w:cs="Times New Roman"/>
          <w:lang w:val="tr-TR"/>
        </w:rPr>
        <w:t xml:space="preserve">ı tespit edilmemiştir. Çalışmada ilgi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ekici bulgu ise, ayak bileği </w:t>
      </w:r>
      <w:proofErr w:type="spellStart"/>
      <w:r w:rsidRPr="00950DA1">
        <w:rPr>
          <w:rStyle w:val="Hyperlink2"/>
          <w:rFonts w:cs="Times New Roman"/>
          <w:lang w:val="tr-TR"/>
        </w:rPr>
        <w:t>lateral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 </w:t>
      </w:r>
      <w:proofErr w:type="spellStart"/>
      <w:r w:rsidRPr="00950DA1">
        <w:rPr>
          <w:rStyle w:val="Hyperlink2"/>
          <w:rFonts w:cs="Times New Roman"/>
          <w:lang w:val="tr-TR"/>
        </w:rPr>
        <w:t>posterior</w:t>
      </w:r>
      <w:proofErr w:type="spellEnd"/>
      <w:r w:rsidRPr="00950DA1">
        <w:rPr>
          <w:rStyle w:val="Hyperlink2"/>
          <w:rFonts w:cs="Times New Roman"/>
          <w:lang w:val="tr-TR"/>
        </w:rPr>
        <w:t xml:space="preserve"> yapılarda yaralanma tespit edilememesi olmuştur</w:t>
      </w:r>
      <w:bookmarkStart w:id="10" w:name="_Hlk9874998"/>
      <w:r w:rsidRPr="00950DA1">
        <w:rPr>
          <w:rStyle w:val="Hyperlink2"/>
          <w:rFonts w:cs="Times New Roman"/>
          <w:lang w:val="tr-TR"/>
        </w:rPr>
        <w:t xml:space="preserve">. </w:t>
      </w:r>
      <w:bookmarkEnd w:id="10"/>
      <w:proofErr w:type="spellStart"/>
      <w:r w:rsidRPr="00950DA1">
        <w:rPr>
          <w:rStyle w:val="Hyperlink2"/>
          <w:rFonts w:cs="Times New Roman"/>
          <w:lang w:val="tr-TR"/>
        </w:rPr>
        <w:t>Willmott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 ark </w:t>
      </w:r>
      <w:r w:rsidRPr="00950DA1">
        <w:rPr>
          <w:rFonts w:ascii="Times New Roman" w:hAnsi="Times New Roman" w:cs="Times New Roman"/>
          <w:sz w:val="24"/>
          <w:szCs w:val="24"/>
          <w:vertAlign w:val="superscript"/>
          <w:lang w:val="tr-TR"/>
        </w:rPr>
        <w:t>19</w:t>
      </w:r>
      <w:r w:rsidRPr="00950DA1">
        <w:rPr>
          <w:rStyle w:val="Hyperlink2"/>
          <w:rFonts w:cs="Times New Roman"/>
          <w:lang w:val="tr-TR"/>
        </w:rPr>
        <w:t xml:space="preserve">; 1 MK ve 1 izole ayak bileği bağ yaralanması olan serilerinde </w:t>
      </w:r>
      <w:proofErr w:type="spellStart"/>
      <w:r w:rsidRPr="00950DA1">
        <w:rPr>
          <w:rStyle w:val="Hyperlink2"/>
          <w:rFonts w:cs="Times New Roman"/>
          <w:lang w:val="tr-TR"/>
        </w:rPr>
        <w:t>sindesmoz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yarala</w:t>
      </w:r>
      <w:r w:rsidRPr="00950DA1">
        <w:rPr>
          <w:rStyle w:val="Hyperlink2"/>
          <w:rFonts w:cs="Times New Roman"/>
          <w:lang w:val="tr-TR"/>
        </w:rPr>
        <w:t>n</w:t>
      </w:r>
      <w:r w:rsidRPr="00950DA1">
        <w:rPr>
          <w:rStyle w:val="Hyperlink2"/>
          <w:rFonts w:cs="Times New Roman"/>
          <w:lang w:val="tr-TR"/>
        </w:rPr>
        <w:t>maları ‘’</w:t>
      </w:r>
      <w:proofErr w:type="spellStart"/>
      <w:r w:rsidRPr="00950DA1">
        <w:rPr>
          <w:rStyle w:val="Hyperlink2"/>
          <w:rFonts w:cs="Times New Roman"/>
          <w:lang w:val="tr-TR"/>
        </w:rPr>
        <w:t>tight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rope</w:t>
      </w:r>
      <w:proofErr w:type="spellEnd"/>
      <w:r w:rsidRPr="00950DA1">
        <w:rPr>
          <w:rStyle w:val="Hyperlink2"/>
          <w:rFonts w:cs="Times New Roman"/>
          <w:lang w:val="tr-TR"/>
        </w:rPr>
        <w:t xml:space="preserve"> ile tedavi etmiş olup,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alışmada bulunan 1 </w:t>
      </w:r>
      <w:proofErr w:type="spellStart"/>
      <w:r w:rsidRPr="00950DA1">
        <w:rPr>
          <w:rStyle w:val="Hyperlink2"/>
          <w:rFonts w:cs="Times New Roman"/>
          <w:lang w:val="tr-TR"/>
        </w:rPr>
        <w:t>MK’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da</w:t>
      </w:r>
      <w:proofErr w:type="spellEnd"/>
      <w:r w:rsidRPr="00950DA1">
        <w:rPr>
          <w:rFonts w:ascii="Times New Roman" w:hAnsi="Times New Roman" w:cs="Times New Roman"/>
          <w:sz w:val="24"/>
          <w:szCs w:val="24"/>
          <w:lang w:val="tr-TR"/>
        </w:rPr>
        <w:t xml:space="preserve"> da </w:t>
      </w:r>
      <w:r w:rsidRPr="00950DA1">
        <w:rPr>
          <w:rStyle w:val="Hyperlink2"/>
          <w:rFonts w:cs="Times New Roman"/>
          <w:lang w:val="tr-TR"/>
        </w:rPr>
        <w:t>‘’</w:t>
      </w:r>
      <w:proofErr w:type="spellStart"/>
      <w:r w:rsidRPr="00950DA1">
        <w:rPr>
          <w:rStyle w:val="Hyperlink2"/>
          <w:rFonts w:cs="Times New Roman"/>
          <w:lang w:val="tr-TR"/>
        </w:rPr>
        <w:t>tight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rope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kull</w:t>
      </w:r>
      <w:r w:rsidRPr="00950DA1">
        <w:rPr>
          <w:rStyle w:val="Hyperlink2"/>
          <w:rFonts w:cs="Times New Roman"/>
          <w:lang w:val="tr-TR"/>
        </w:rPr>
        <w:t>a</w:t>
      </w:r>
      <w:r w:rsidRPr="00950DA1">
        <w:rPr>
          <w:rStyle w:val="Hyperlink2"/>
          <w:rFonts w:cs="Times New Roman"/>
          <w:lang w:val="tr-TR"/>
        </w:rPr>
        <w:t xml:space="preserve">nım </w:t>
      </w:r>
      <w:proofErr w:type="gramStart"/>
      <w:r w:rsidRPr="00950DA1">
        <w:rPr>
          <w:rStyle w:val="Hyperlink2"/>
          <w:rFonts w:cs="Times New Roman"/>
          <w:lang w:val="tr-TR"/>
        </w:rPr>
        <w:t>komplikasyonu</w:t>
      </w:r>
      <w:proofErr w:type="gramEnd"/>
      <w:r w:rsidRPr="00950DA1">
        <w:rPr>
          <w:rStyle w:val="Hyperlink2"/>
          <w:rFonts w:cs="Times New Roman"/>
          <w:lang w:val="tr-TR"/>
        </w:rPr>
        <w:t xml:space="preserve"> olarak’’ </w:t>
      </w:r>
      <w:proofErr w:type="spellStart"/>
      <w:r w:rsidRPr="00950DA1">
        <w:rPr>
          <w:rStyle w:val="Hyperlink2"/>
          <w:rFonts w:cs="Times New Roman"/>
          <w:lang w:val="tr-TR"/>
        </w:rPr>
        <w:t>granülom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 yumuşak doku </w:t>
      </w:r>
      <w:proofErr w:type="spellStart"/>
      <w:r w:rsidRPr="00950DA1">
        <w:rPr>
          <w:rStyle w:val="Hyperlink2"/>
          <w:rFonts w:cs="Times New Roman"/>
          <w:lang w:val="tr-TR"/>
        </w:rPr>
        <w:t>irritasyonu</w:t>
      </w:r>
      <w:proofErr w:type="spellEnd"/>
      <w:r w:rsidRPr="00950DA1">
        <w:rPr>
          <w:rStyle w:val="Hyperlink2"/>
          <w:rFonts w:cs="Times New Roman"/>
          <w:lang w:val="tr-TR"/>
        </w:rPr>
        <w:t xml:space="preserve"> tespit etmişlerdir. </w:t>
      </w:r>
      <w:proofErr w:type="spellStart"/>
      <w:r w:rsidRPr="00950DA1">
        <w:rPr>
          <w:rStyle w:val="Hyperlink2"/>
          <w:rFonts w:cs="Times New Roman"/>
          <w:lang w:val="tr-TR"/>
        </w:rPr>
        <w:t>Si</w:t>
      </w:r>
      <w:r w:rsidRPr="00950DA1">
        <w:rPr>
          <w:rStyle w:val="Hyperlink2"/>
          <w:rFonts w:cs="Times New Roman"/>
          <w:lang w:val="tr-TR"/>
        </w:rPr>
        <w:t>n</w:t>
      </w:r>
      <w:r w:rsidRPr="00950DA1">
        <w:rPr>
          <w:rStyle w:val="Hyperlink2"/>
          <w:rFonts w:cs="Times New Roman"/>
          <w:lang w:val="tr-TR"/>
        </w:rPr>
        <w:t>desmoz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tamirinde ‘’</w:t>
      </w: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tight-rope</w:t>
      </w:r>
      <w:proofErr w:type="spellEnd"/>
      <w:r w:rsidRPr="00950DA1">
        <w:rPr>
          <w:rStyle w:val="Hyperlink2"/>
          <w:rFonts w:cs="Times New Roman"/>
          <w:lang w:val="tr-TR"/>
        </w:rPr>
        <w:t xml:space="preserve">’’ </w:t>
      </w:r>
      <w:proofErr w:type="gramStart"/>
      <w:r w:rsidRPr="00950DA1">
        <w:rPr>
          <w:rStyle w:val="Hyperlink2"/>
          <w:rFonts w:cs="Times New Roman"/>
          <w:lang w:val="tr-TR"/>
        </w:rPr>
        <w:t>komplikasyonu</w:t>
      </w:r>
      <w:proofErr w:type="gramEnd"/>
      <w:r w:rsidRPr="00950DA1">
        <w:rPr>
          <w:rStyle w:val="Hyperlink2"/>
          <w:rFonts w:cs="Times New Roman"/>
          <w:lang w:val="tr-TR"/>
        </w:rPr>
        <w:t xml:space="preserve"> olarak </w:t>
      </w:r>
      <w:proofErr w:type="spellStart"/>
      <w:r w:rsidRPr="00950DA1">
        <w:rPr>
          <w:rStyle w:val="Hyperlink2"/>
          <w:rFonts w:cs="Times New Roman"/>
          <w:lang w:val="tr-TR"/>
        </w:rPr>
        <w:t>granülom</w:t>
      </w:r>
      <w:proofErr w:type="spellEnd"/>
      <w:r w:rsidRPr="00950DA1">
        <w:rPr>
          <w:rStyle w:val="Hyperlink2"/>
          <w:rFonts w:cs="Times New Roman"/>
          <w:lang w:val="tr-TR"/>
        </w:rPr>
        <w:t xml:space="preserve"> oluşumu ve </w:t>
      </w:r>
      <w:r w:rsidRPr="00950DA1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>eşitli yum</w:t>
      </w:r>
      <w:r w:rsidRPr="00950DA1">
        <w:rPr>
          <w:rStyle w:val="Hyperlink2"/>
          <w:rFonts w:cs="Times New Roman"/>
          <w:lang w:val="tr-TR"/>
        </w:rPr>
        <w:t>u</w:t>
      </w:r>
      <w:r w:rsidRPr="00950DA1">
        <w:rPr>
          <w:rStyle w:val="Hyperlink2"/>
          <w:rFonts w:cs="Times New Roman"/>
          <w:lang w:val="tr-TR"/>
        </w:rPr>
        <w:t xml:space="preserve">şak doku </w:t>
      </w:r>
      <w:proofErr w:type="spellStart"/>
      <w:r w:rsidRPr="00950DA1">
        <w:rPr>
          <w:rStyle w:val="Hyperlink2"/>
          <w:rFonts w:cs="Times New Roman"/>
          <w:lang w:val="tr-TR"/>
        </w:rPr>
        <w:t>irritasyon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sekellerini bildirmişlerdir. </w:t>
      </w:r>
      <w:hyperlink r:id="rId7" w:history="1">
        <w:r w:rsidRPr="00950DA1">
          <w:rPr>
            <w:rStyle w:val="Hyperlink0"/>
            <w:rFonts w:eastAsia="Arial Unicode MS"/>
            <w:lang w:val="tr-TR"/>
          </w:rPr>
          <w:t xml:space="preserve">Miller </w:t>
        </w:r>
      </w:hyperlink>
      <w:r w:rsidRPr="00950DA1">
        <w:rPr>
          <w:rStyle w:val="Hyperlink1"/>
          <w:rFonts w:cs="Times New Roman"/>
          <w:lang w:val="tr-TR"/>
        </w:rPr>
        <w:t xml:space="preserve">ve ark </w:t>
      </w:r>
      <w:r w:rsidRPr="00950DA1">
        <w:rPr>
          <w:rStyle w:val="Yok"/>
          <w:rFonts w:ascii="Times New Roman" w:hAnsi="Times New Roman" w:cs="Times New Roman"/>
          <w:sz w:val="24"/>
          <w:szCs w:val="24"/>
          <w:vertAlign w:val="superscript"/>
          <w:lang w:val="tr-TR"/>
        </w:rPr>
        <w:t>20</w:t>
      </w:r>
      <w:r w:rsidRPr="00950DA1">
        <w:rPr>
          <w:rStyle w:val="Hyperlink1"/>
          <w:rFonts w:cs="Times New Roman"/>
          <w:lang w:val="tr-TR"/>
        </w:rPr>
        <w:t xml:space="preserve">; 3 adet </w:t>
      </w:r>
      <w:proofErr w:type="spellStart"/>
      <w:r w:rsidRPr="00950DA1">
        <w:rPr>
          <w:rStyle w:val="Hyperlink2"/>
          <w:rFonts w:cs="Times New Roman"/>
          <w:lang w:val="tr-TR"/>
        </w:rPr>
        <w:t>Weber</w:t>
      </w:r>
      <w:proofErr w:type="spellEnd"/>
      <w:r w:rsidRPr="00950DA1">
        <w:rPr>
          <w:rStyle w:val="Hyperlink2"/>
          <w:rFonts w:cs="Times New Roman"/>
          <w:lang w:val="tr-TR"/>
        </w:rPr>
        <w:t xml:space="preserve"> Tip C ayak bileği kırığı ve 1 adet MK tanımlamışlardır. </w:t>
      </w:r>
      <w:proofErr w:type="spellStart"/>
      <w:r w:rsidRPr="00950DA1">
        <w:rPr>
          <w:rStyle w:val="Hyperlink2"/>
          <w:rFonts w:cs="Times New Roman"/>
          <w:lang w:val="tr-TR"/>
        </w:rPr>
        <w:t>Bio-absorbabl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5 </w:t>
      </w:r>
      <w:proofErr w:type="spellStart"/>
      <w:r w:rsidRPr="00950DA1">
        <w:rPr>
          <w:rStyle w:val="Hyperlink2"/>
          <w:rFonts w:cs="Times New Roman"/>
          <w:lang w:val="tr-TR"/>
        </w:rPr>
        <w:t>mm’lik</w:t>
      </w:r>
      <w:proofErr w:type="spellEnd"/>
      <w:r w:rsidRPr="00950DA1">
        <w:rPr>
          <w:rStyle w:val="Hyperlink2"/>
          <w:rFonts w:cs="Times New Roman"/>
          <w:lang w:val="tr-TR"/>
        </w:rPr>
        <w:t xml:space="preserve"> (</w:t>
      </w:r>
      <w:proofErr w:type="spellStart"/>
      <w:r w:rsidRPr="00950DA1">
        <w:rPr>
          <w:rStyle w:val="Hyperlink2"/>
          <w:rFonts w:cs="Times New Roman"/>
          <w:lang w:val="tr-TR"/>
        </w:rPr>
        <w:t>poliglikolik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asid</w:t>
      </w:r>
      <w:proofErr w:type="spellEnd"/>
      <w:r w:rsidRPr="00950DA1">
        <w:rPr>
          <w:rStyle w:val="Hyperlink2"/>
          <w:rFonts w:cs="Times New Roman"/>
          <w:lang w:val="tr-TR"/>
        </w:rPr>
        <w:t>/</w:t>
      </w:r>
      <w:proofErr w:type="spellStart"/>
      <w:r w:rsidRPr="00950DA1">
        <w:rPr>
          <w:rStyle w:val="Hyperlink2"/>
          <w:rFonts w:cs="Times New Roman"/>
          <w:lang w:val="tr-TR"/>
        </w:rPr>
        <w:t>polilaktik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asid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ko</w:t>
      </w:r>
      <w:proofErr w:type="spellEnd"/>
      <w:r w:rsidRPr="00950DA1">
        <w:rPr>
          <w:rStyle w:val="Hyperlink2"/>
          <w:rFonts w:cs="Times New Roman"/>
          <w:lang w:val="tr-TR"/>
        </w:rPr>
        <w:t>-polimer i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erikli) vidalarla tespit yaparak hastaların </w:t>
      </w:r>
      <w:proofErr w:type="spellStart"/>
      <w:r w:rsidRPr="00950DA1">
        <w:rPr>
          <w:rStyle w:val="Hyperlink2"/>
          <w:rFonts w:cs="Times New Roman"/>
          <w:lang w:val="tr-TR"/>
        </w:rPr>
        <w:t>rezorbsiyon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pro</w:t>
      </w:r>
      <w:r w:rsidRPr="00950DA1">
        <w:rPr>
          <w:rStyle w:val="Hyperlink2"/>
          <w:rFonts w:cs="Times New Roman"/>
          <w:lang w:val="tr-TR"/>
        </w:rPr>
        <w:t>b</w:t>
      </w:r>
      <w:r w:rsidRPr="00950DA1">
        <w:rPr>
          <w:rStyle w:val="Hyperlink2"/>
          <w:rFonts w:cs="Times New Roman"/>
          <w:lang w:val="tr-TR"/>
        </w:rPr>
        <w:t xml:space="preserve">lemi olmadan iyileştiğini bildirilmişlerdir. Uzun süreli </w:t>
      </w:r>
      <w:proofErr w:type="gramStart"/>
      <w:r w:rsidRPr="00950DA1">
        <w:rPr>
          <w:rStyle w:val="Hyperlink2"/>
          <w:rFonts w:cs="Times New Roman"/>
          <w:lang w:val="tr-TR"/>
        </w:rPr>
        <w:t>rehabilitasyonla</w:t>
      </w:r>
      <w:proofErr w:type="gramEnd"/>
      <w:r w:rsidRPr="00950DA1">
        <w:rPr>
          <w:rStyle w:val="Hyperlink2"/>
          <w:rFonts w:cs="Times New Roman"/>
          <w:lang w:val="tr-TR"/>
        </w:rPr>
        <w:t xml:space="preserve"> bu tedavi y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 xml:space="preserve">ntemini </w:t>
      </w:r>
      <w:r w:rsidRPr="00950DA1">
        <w:rPr>
          <w:rStyle w:val="Hyperlink2"/>
          <w:rFonts w:cs="Times New Roman"/>
          <w:lang w:val="tr-TR"/>
        </w:rPr>
        <w:lastRenderedPageBreak/>
        <w:t xml:space="preserve">de tavsiye etmişlerdir. Çalışma serimizdeki hastalarda, </w:t>
      </w:r>
      <w:proofErr w:type="spellStart"/>
      <w:r w:rsidRPr="00950DA1">
        <w:rPr>
          <w:rStyle w:val="Hyperlink2"/>
          <w:rFonts w:cs="Times New Roman"/>
          <w:lang w:val="tr-TR"/>
        </w:rPr>
        <w:t>sindesmoz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yaralanması i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 xml:space="preserve">çin </w:t>
      </w:r>
      <w:proofErr w:type="spellStart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sinde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s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moz</w:t>
      </w:r>
      <w:proofErr w:type="spellEnd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 xml:space="preserve"> vidas</w:t>
      </w:r>
      <w:r w:rsidRPr="00950DA1">
        <w:rPr>
          <w:rStyle w:val="Hyperlink2"/>
          <w:rFonts w:cs="Times New Roman"/>
          <w:lang w:val="tr-TR"/>
        </w:rPr>
        <w:t xml:space="preserve">ı (3 korteks tutulumu sağlayan tam yivli </w:t>
      </w:r>
      <w:proofErr w:type="spellStart"/>
      <w:r w:rsidRPr="00950DA1">
        <w:rPr>
          <w:rStyle w:val="Hyperlink2"/>
          <w:rFonts w:cs="Times New Roman"/>
          <w:lang w:val="tr-TR"/>
        </w:rPr>
        <w:t>spongioz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vida); </w:t>
      </w:r>
      <w:proofErr w:type="spellStart"/>
      <w:r w:rsidRPr="00950DA1">
        <w:rPr>
          <w:rStyle w:val="Hyperlink2"/>
          <w:rFonts w:cs="Times New Roman"/>
          <w:lang w:val="tr-TR"/>
        </w:rPr>
        <w:t>deltoid</w:t>
      </w:r>
      <w:proofErr w:type="spellEnd"/>
      <w:r w:rsidRPr="00950DA1">
        <w:rPr>
          <w:rStyle w:val="Hyperlink2"/>
          <w:rFonts w:cs="Times New Roman"/>
          <w:lang w:val="tr-TR"/>
        </w:rPr>
        <w:t xml:space="preserve"> bağ yaralanması i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 xml:space="preserve">çin, </w:t>
      </w:r>
      <w:proofErr w:type="gramStart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2.0</w:t>
      </w:r>
      <w:proofErr w:type="gramEnd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etibond</w:t>
      </w:r>
      <w:proofErr w:type="spellEnd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s</w:t>
      </w:r>
      <w:r w:rsidRPr="00950DA1">
        <w:rPr>
          <w:rStyle w:val="Hyperlink2"/>
          <w:rFonts w:cs="Times New Roman"/>
          <w:lang w:val="tr-TR"/>
        </w:rPr>
        <w:t>ütürle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primer</w:t>
      </w:r>
      <w:proofErr w:type="spellEnd"/>
      <w:r w:rsidRPr="00950DA1">
        <w:rPr>
          <w:rStyle w:val="Hyperlink2"/>
          <w:rFonts w:cs="Times New Roman"/>
          <w:lang w:val="tr-TR"/>
        </w:rPr>
        <w:t xml:space="preserve"> tamir yapılmıştır ve </w:t>
      </w:r>
      <w:proofErr w:type="spellStart"/>
      <w:r w:rsidRPr="00950DA1">
        <w:rPr>
          <w:rStyle w:val="Hyperlink2"/>
          <w:rFonts w:cs="Times New Roman"/>
          <w:lang w:val="tr-TR"/>
        </w:rPr>
        <w:t>medial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malleol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 i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>in ‘’</w:t>
      </w:r>
      <w:proofErr w:type="spellStart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Weber</w:t>
      </w:r>
      <w:proofErr w:type="spellEnd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te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n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sion</w:t>
      </w:r>
      <w:proofErr w:type="spellEnd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band</w:t>
      </w:r>
      <w:proofErr w:type="spellEnd"/>
      <w:r w:rsidRPr="00950DA1">
        <w:rPr>
          <w:rStyle w:val="Hyperlink2"/>
          <w:rFonts w:cs="Times New Roman"/>
          <w:lang w:val="tr-TR"/>
        </w:rPr>
        <w:t>’’ y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>ntemiyle tespit uygulanmıştır.</w:t>
      </w:r>
    </w:p>
    <w:p w:rsidR="00A267E4" w:rsidRPr="00950DA1" w:rsidRDefault="00E36BC2">
      <w:pPr>
        <w:pStyle w:val="GvdeA"/>
        <w:spacing w:line="360" w:lineRule="auto"/>
        <w:jc w:val="both"/>
        <w:rPr>
          <w:rStyle w:val="Hyperlink2"/>
          <w:rFonts w:cs="Times New Roman"/>
          <w:lang w:val="tr-TR"/>
        </w:rPr>
      </w:pPr>
      <w:r w:rsidRPr="00950DA1">
        <w:rPr>
          <w:rStyle w:val="Hyperlink2"/>
          <w:rFonts w:cs="Times New Roman"/>
          <w:lang w:val="tr-TR"/>
        </w:rPr>
        <w:t>Ayırıcı tanı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da de</w:t>
      </w:r>
      <w:r w:rsidRPr="00950DA1">
        <w:rPr>
          <w:rStyle w:val="Hyperlink2"/>
          <w:rFonts w:cs="Times New Roman"/>
          <w:lang w:val="tr-TR"/>
        </w:rPr>
        <w:t xml:space="preserve">ğerlendirilmesi gereken kırık tiplerinden, </w:t>
      </w:r>
      <w:proofErr w:type="gramStart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>literatürde</w:t>
      </w:r>
      <w:proofErr w:type="gramEnd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 xml:space="preserve"> ilgi çekici başka bir ayak bileği kırığı tipi olan </w:t>
      </w:r>
      <w:proofErr w:type="spellStart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>Bosworth</w:t>
      </w:r>
      <w:proofErr w:type="spellEnd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 xml:space="preserve"> kırığı, </w:t>
      </w:r>
      <w:proofErr w:type="spellStart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>fibulanın</w:t>
      </w:r>
      <w:proofErr w:type="spellEnd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 xml:space="preserve"> </w:t>
      </w:r>
      <w:proofErr w:type="spellStart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>distal</w:t>
      </w:r>
      <w:proofErr w:type="spellEnd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 xml:space="preserve"> kısmının </w:t>
      </w:r>
      <w:proofErr w:type="spellStart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>eksternal</w:t>
      </w:r>
      <w:proofErr w:type="spellEnd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 xml:space="preserve"> rotasyonuna bağlı </w:t>
      </w:r>
      <w:proofErr w:type="spellStart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>fikse</w:t>
      </w:r>
      <w:proofErr w:type="spellEnd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 xml:space="preserve"> </w:t>
      </w:r>
      <w:proofErr w:type="spellStart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>posterior</w:t>
      </w:r>
      <w:proofErr w:type="spellEnd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 xml:space="preserve"> eleman kırığı ve çıkığı olup nadir olgulardandır </w:t>
      </w:r>
      <w:r w:rsidRPr="00950DA1">
        <w:rPr>
          <w:rStyle w:val="Yok"/>
          <w:rFonts w:ascii="Times New Roman" w:hAnsi="Times New Roman" w:cs="Times New Roman"/>
          <w:sz w:val="24"/>
          <w:szCs w:val="24"/>
          <w:vertAlign w:val="superscript"/>
          <w:lang w:val="tr-TR"/>
        </w:rPr>
        <w:t>21</w:t>
      </w:r>
      <w:r w:rsidRPr="00950DA1">
        <w:rPr>
          <w:rStyle w:val="Hyperlink2"/>
          <w:rFonts w:cs="Times New Roman"/>
          <w:lang w:val="tr-TR"/>
        </w:rPr>
        <w:t xml:space="preserve">. </w:t>
      </w:r>
      <w:proofErr w:type="spellStart"/>
      <w:r w:rsidRPr="00950DA1">
        <w:rPr>
          <w:rStyle w:val="Hyperlink2"/>
          <w:rFonts w:cs="Times New Roman"/>
          <w:lang w:val="tr-TR"/>
        </w:rPr>
        <w:t>Levy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 ark </w:t>
      </w:r>
      <w:r w:rsidRPr="00950DA1">
        <w:rPr>
          <w:rStyle w:val="Yok"/>
          <w:rFonts w:ascii="Times New Roman" w:hAnsi="Times New Roman" w:cs="Times New Roman"/>
          <w:sz w:val="24"/>
          <w:szCs w:val="24"/>
          <w:vertAlign w:val="superscript"/>
          <w:lang w:val="tr-TR"/>
        </w:rPr>
        <w:t xml:space="preserve">22 </w:t>
      </w:r>
      <w:r w:rsidRPr="00950DA1">
        <w:rPr>
          <w:rStyle w:val="Hyperlink2"/>
          <w:rFonts w:cs="Times New Roman"/>
          <w:lang w:val="tr-TR"/>
        </w:rPr>
        <w:t xml:space="preserve">ise, </w:t>
      </w:r>
      <w:proofErr w:type="spellStart"/>
      <w:r w:rsidRPr="00950DA1">
        <w:rPr>
          <w:rStyle w:val="Hyperlink2"/>
          <w:rFonts w:cs="Times New Roman"/>
          <w:lang w:val="tr-TR"/>
        </w:rPr>
        <w:t>tibio-fibular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dislokasyon</w:t>
      </w:r>
      <w:proofErr w:type="spellEnd"/>
      <w:r w:rsidRPr="00950DA1">
        <w:rPr>
          <w:rStyle w:val="Hyperlink2"/>
          <w:rFonts w:cs="Times New Roman"/>
          <w:lang w:val="tr-TR"/>
        </w:rPr>
        <w:t xml:space="preserve"> eşdeğeri bir MK tanımlamıştır. Smith ve ark </w:t>
      </w:r>
      <w:r w:rsidRPr="00950DA1">
        <w:rPr>
          <w:rStyle w:val="Yok"/>
          <w:rFonts w:ascii="Times New Roman" w:hAnsi="Times New Roman" w:cs="Times New Roman"/>
          <w:sz w:val="24"/>
          <w:szCs w:val="24"/>
          <w:vertAlign w:val="superscript"/>
          <w:lang w:val="tr-TR"/>
        </w:rPr>
        <w:t>23</w:t>
      </w:r>
      <w:r w:rsidRPr="00950DA1">
        <w:rPr>
          <w:rStyle w:val="Hyperlink2"/>
          <w:rFonts w:cs="Times New Roman"/>
          <w:lang w:val="tr-TR"/>
        </w:rPr>
        <w:t xml:space="preserve"> ise, </w:t>
      </w:r>
      <w:proofErr w:type="spellStart"/>
      <w:r w:rsidRPr="00950DA1">
        <w:rPr>
          <w:rStyle w:val="Hyperlink2"/>
          <w:rFonts w:cs="Times New Roman"/>
          <w:lang w:val="tr-TR"/>
        </w:rPr>
        <w:t>tibiofibular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sindesmoz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yaralanmasına </w:t>
      </w:r>
      <w:proofErr w:type="spellStart"/>
      <w:r w:rsidRPr="00950DA1">
        <w:rPr>
          <w:rStyle w:val="Hyperlink2"/>
          <w:rFonts w:cs="Times New Roman"/>
          <w:lang w:val="tr-TR"/>
        </w:rPr>
        <w:t>osteokondral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gramStart"/>
      <w:r w:rsidRPr="00950DA1">
        <w:rPr>
          <w:rStyle w:val="Hyperlink2"/>
          <w:rFonts w:cs="Times New Roman"/>
          <w:lang w:val="tr-TR"/>
        </w:rPr>
        <w:t>fragmanlı</w:t>
      </w:r>
      <w:proofErr w:type="gram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tibial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plafond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kırıklı olgularını dikkate alarak bu konu da cerrahların daha dikkatli olmaları gerektiği konusunda uyarıda bulunmuşlardır.</w:t>
      </w:r>
    </w:p>
    <w:p w:rsidR="00A267E4" w:rsidRPr="00950DA1" w:rsidRDefault="00E36BC2">
      <w:pPr>
        <w:pStyle w:val="GvdeA"/>
        <w:spacing w:line="360" w:lineRule="auto"/>
        <w:jc w:val="both"/>
        <w:rPr>
          <w:rStyle w:val="Hyperlink2"/>
          <w:rFonts w:cs="Times New Roman"/>
          <w:lang w:val="tr-TR"/>
        </w:rPr>
      </w:pPr>
      <w:proofErr w:type="spellStart"/>
      <w:r w:rsidRPr="00950DA1">
        <w:rPr>
          <w:rFonts w:ascii="Times New Roman" w:hAnsi="Times New Roman" w:cs="Times New Roman"/>
          <w:sz w:val="24"/>
          <w:szCs w:val="24"/>
          <w:lang w:val="tr-TR"/>
        </w:rPr>
        <w:t>Maisonneuve</w:t>
      </w:r>
      <w:proofErr w:type="spellEnd"/>
      <w:r w:rsidRPr="00950DA1">
        <w:rPr>
          <w:rStyle w:val="Hyperlink2"/>
          <w:rFonts w:cs="Times New Roman"/>
          <w:lang w:val="tr-TR"/>
        </w:rPr>
        <w:t xml:space="preserve"> kırığı hastalarında sıklıkla belirgin ayak bileği ağrısı yakınması mevcutken, 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>o</w:t>
      </w:r>
      <w:r w:rsidRPr="00950DA1">
        <w:rPr>
          <w:rStyle w:val="Hyperlink2"/>
          <w:rFonts w:cs="Times New Roman"/>
          <w:lang w:val="tr-TR"/>
        </w:rPr>
        <w:t xml:space="preserve">ğunluğunda </w:t>
      </w:r>
      <w:proofErr w:type="spellStart"/>
      <w:r w:rsidRPr="00950DA1">
        <w:rPr>
          <w:rStyle w:val="Hyperlink2"/>
          <w:rFonts w:cs="Times New Roman"/>
          <w:lang w:val="tr-TR"/>
        </w:rPr>
        <w:t>proksimal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fibula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 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hatt</w:t>
      </w:r>
      <w:r w:rsidRPr="00950DA1">
        <w:rPr>
          <w:rStyle w:val="Hyperlink2"/>
          <w:rFonts w:cs="Times New Roman"/>
          <w:lang w:val="tr-TR"/>
        </w:rPr>
        <w:t xml:space="preserve">ında ağrı az veya yoktur. Bu nedenle </w:t>
      </w:r>
      <w:proofErr w:type="spellStart"/>
      <w:r w:rsidRPr="00950DA1">
        <w:rPr>
          <w:rStyle w:val="Hyperlink2"/>
          <w:rFonts w:cs="Times New Roman"/>
          <w:lang w:val="tr-TR"/>
        </w:rPr>
        <w:t>proksimal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fibula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kırıkları çoğu kez atlanabilmektedir. </w:t>
      </w:r>
      <w:proofErr w:type="spellStart"/>
      <w:r w:rsidRPr="00950DA1">
        <w:rPr>
          <w:rStyle w:val="Hyperlink2"/>
          <w:rFonts w:cs="Times New Roman"/>
          <w:lang w:val="tr-TR"/>
        </w:rPr>
        <w:t>Taweel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 ark </w:t>
      </w:r>
      <w:r w:rsidRPr="00950DA1">
        <w:rPr>
          <w:rStyle w:val="Yok"/>
          <w:rFonts w:ascii="Times New Roman" w:hAnsi="Times New Roman" w:cs="Times New Roman"/>
          <w:sz w:val="24"/>
          <w:szCs w:val="24"/>
          <w:vertAlign w:val="superscript"/>
          <w:lang w:val="tr-TR"/>
        </w:rPr>
        <w:t>3</w:t>
      </w:r>
      <w:r w:rsidRPr="00950DA1">
        <w:rPr>
          <w:rStyle w:val="Hyperlink2"/>
          <w:rFonts w:cs="Times New Roman"/>
          <w:lang w:val="tr-TR"/>
        </w:rPr>
        <w:t xml:space="preserve">; 5 </w:t>
      </w:r>
      <w:proofErr w:type="spellStart"/>
      <w:r w:rsidRPr="00950DA1">
        <w:rPr>
          <w:rStyle w:val="Hyperlink2"/>
          <w:rFonts w:cs="Times New Roman"/>
          <w:lang w:val="tr-TR"/>
        </w:rPr>
        <w:t>olguluk</w:t>
      </w:r>
      <w:proofErr w:type="spellEnd"/>
      <w:r w:rsidRPr="00950DA1">
        <w:rPr>
          <w:rStyle w:val="Hyperlink2"/>
          <w:rFonts w:cs="Times New Roman"/>
          <w:lang w:val="tr-TR"/>
        </w:rPr>
        <w:t xml:space="preserve"> serilerinde ortopedik fiziki muayenede, </w:t>
      </w:r>
      <w:proofErr w:type="spellStart"/>
      <w:r w:rsidRPr="00950DA1">
        <w:rPr>
          <w:rStyle w:val="Hyperlink2"/>
          <w:rFonts w:cs="Times New Roman"/>
          <w:lang w:val="tr-TR"/>
        </w:rPr>
        <w:t>proksimal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fibula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palpasyonu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 </w:t>
      </w:r>
      <w:proofErr w:type="spellStart"/>
      <w:r w:rsidRPr="00950DA1">
        <w:rPr>
          <w:rStyle w:val="Hyperlink2"/>
          <w:rFonts w:cs="Times New Roman"/>
          <w:lang w:val="tr-TR"/>
        </w:rPr>
        <w:t>fibula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stres testini fizik muayenenin ayrılmaz bir par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>ası olması gerektiğ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ine de</w:t>
      </w:r>
      <w:r w:rsidRPr="00950DA1">
        <w:rPr>
          <w:rStyle w:val="Hyperlink2"/>
          <w:rFonts w:cs="Times New Roman"/>
          <w:lang w:val="tr-TR"/>
        </w:rPr>
        <w:t xml:space="preserve">ğinmişlerdir. Direk radyografilerde, </w:t>
      </w:r>
      <w:proofErr w:type="spellStart"/>
      <w:r w:rsidRPr="00950DA1">
        <w:rPr>
          <w:rStyle w:val="Hyperlink2"/>
          <w:rFonts w:cs="Times New Roman"/>
          <w:lang w:val="tr-TR"/>
        </w:rPr>
        <w:t>sindesmoz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patolojisi olm</w:t>
      </w:r>
      <w:r w:rsidRPr="00950DA1">
        <w:rPr>
          <w:rStyle w:val="Hyperlink2"/>
          <w:rFonts w:cs="Times New Roman"/>
          <w:lang w:val="tr-TR"/>
        </w:rPr>
        <w:t>a</w:t>
      </w:r>
      <w:r w:rsidRPr="00950DA1">
        <w:rPr>
          <w:rStyle w:val="Hyperlink2"/>
          <w:rFonts w:cs="Times New Roman"/>
          <w:lang w:val="tr-TR"/>
        </w:rPr>
        <w:t xml:space="preserve">yan MK tanımlayan </w:t>
      </w:r>
      <w:proofErr w:type="gramStart"/>
      <w:r w:rsidRPr="00950DA1">
        <w:rPr>
          <w:rStyle w:val="Hyperlink2"/>
          <w:rFonts w:cs="Times New Roman"/>
          <w:lang w:val="tr-TR"/>
        </w:rPr>
        <w:t>Sri</w:t>
      </w:r>
      <w:proofErr w:type="gramEnd"/>
      <w:r w:rsidRPr="00950DA1">
        <w:rPr>
          <w:rStyle w:val="Hyperlink2"/>
          <w:rFonts w:cs="Times New Roman"/>
          <w:lang w:val="tr-TR"/>
        </w:rPr>
        <w:t xml:space="preserve">-Ram ve ark </w:t>
      </w:r>
      <w:r w:rsidRPr="00950DA1">
        <w:rPr>
          <w:rStyle w:val="Yok"/>
          <w:rFonts w:ascii="Times New Roman" w:hAnsi="Times New Roman" w:cs="Times New Roman"/>
          <w:sz w:val="24"/>
          <w:szCs w:val="24"/>
          <w:vertAlign w:val="superscript"/>
          <w:lang w:val="tr-TR"/>
        </w:rPr>
        <w:t>24</w:t>
      </w:r>
      <w:r w:rsidRPr="00950DA1">
        <w:rPr>
          <w:rStyle w:val="Hyperlink2"/>
          <w:rFonts w:cs="Times New Roman"/>
          <w:lang w:val="tr-TR"/>
        </w:rPr>
        <w:t xml:space="preserve">, </w:t>
      </w:r>
      <w:proofErr w:type="spellStart"/>
      <w:r w:rsidRPr="00950DA1">
        <w:rPr>
          <w:rStyle w:val="Hyperlink2"/>
          <w:rFonts w:cs="Times New Roman"/>
          <w:lang w:val="tr-TR"/>
        </w:rPr>
        <w:t>BT’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de</w:t>
      </w:r>
      <w:proofErr w:type="spellEnd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 xml:space="preserve"> stres gö</w:t>
      </w:r>
      <w:r w:rsidRPr="00950DA1">
        <w:rPr>
          <w:rStyle w:val="Hyperlink2"/>
          <w:rFonts w:cs="Times New Roman"/>
          <w:lang w:val="tr-TR"/>
        </w:rPr>
        <w:t xml:space="preserve">rüntülerini de negatif bulmuşlardır. </w:t>
      </w:r>
      <w:proofErr w:type="spellStart"/>
      <w:r w:rsidRPr="00950DA1">
        <w:rPr>
          <w:rStyle w:val="Hyperlink2"/>
          <w:rFonts w:cs="Times New Roman"/>
          <w:lang w:val="tr-TR"/>
        </w:rPr>
        <w:t>Sindesmoz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yaralanmasının belirgin olmadığı bu tür olgularda tanısal ve girişimsel </w:t>
      </w:r>
      <w:proofErr w:type="spellStart"/>
      <w:r w:rsidRPr="00950DA1">
        <w:rPr>
          <w:rStyle w:val="Hyperlink2"/>
          <w:rFonts w:cs="Times New Roman"/>
          <w:lang w:val="tr-TR"/>
        </w:rPr>
        <w:t>artroskopi</w:t>
      </w:r>
      <w:proofErr w:type="spellEnd"/>
      <w:r w:rsidRPr="00950DA1">
        <w:rPr>
          <w:rStyle w:val="Hyperlink2"/>
          <w:rFonts w:cs="Times New Roman"/>
          <w:lang w:val="tr-TR"/>
        </w:rPr>
        <w:t xml:space="preserve"> se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>eneğinin de g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 xml:space="preserve">z 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 xml:space="preserve">nünde bulundurulması gerektiği belirtilmiştir. </w:t>
      </w:r>
      <w:proofErr w:type="spellStart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>Millen</w:t>
      </w:r>
      <w:proofErr w:type="spellEnd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 xml:space="preserve"> ve ark </w:t>
      </w:r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vertAlign w:val="superscript"/>
          <w:lang w:val="tr-TR"/>
        </w:rPr>
        <w:t>25</w:t>
      </w:r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 xml:space="preserve">, </w:t>
      </w:r>
      <w:proofErr w:type="spellStart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>Maiso</w:t>
      </w:r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>n</w:t>
      </w:r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>neuve</w:t>
      </w:r>
      <w:proofErr w:type="spellEnd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 xml:space="preserve"> kırığıyla ilgili stres röntgenlerinin önemini vurgulamışlardır</w:t>
      </w:r>
      <w:r w:rsidRPr="00950DA1">
        <w:rPr>
          <w:rStyle w:val="Hyperlink2"/>
          <w:rFonts w:cs="Times New Roman"/>
          <w:lang w:val="tr-TR"/>
        </w:rPr>
        <w:t xml:space="preserve">. </w:t>
      </w:r>
    </w:p>
    <w:p w:rsidR="00A267E4" w:rsidRPr="00950DA1" w:rsidRDefault="00E36BC2">
      <w:pPr>
        <w:pStyle w:val="GvdeA"/>
        <w:spacing w:line="360" w:lineRule="auto"/>
        <w:jc w:val="both"/>
        <w:rPr>
          <w:rStyle w:val="Hyperlink2"/>
          <w:rFonts w:cs="Times New Roman"/>
          <w:lang w:val="tr-TR"/>
        </w:rPr>
      </w:pPr>
      <w:proofErr w:type="spellStart"/>
      <w:r w:rsidRPr="00950DA1">
        <w:rPr>
          <w:rStyle w:val="Hyperlink2"/>
          <w:rFonts w:cs="Times New Roman"/>
          <w:lang w:val="tr-TR"/>
        </w:rPr>
        <w:t>Tibia-fibula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kemik mimarisinin </w:t>
      </w:r>
      <w:proofErr w:type="spellStart"/>
      <w:r w:rsidRPr="00950DA1">
        <w:rPr>
          <w:rStyle w:val="Hyperlink2"/>
          <w:rFonts w:cs="Times New Roman"/>
          <w:lang w:val="tr-TR"/>
        </w:rPr>
        <w:t>proksimal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 </w:t>
      </w:r>
      <w:proofErr w:type="spellStart"/>
      <w:r w:rsidRPr="00950DA1">
        <w:rPr>
          <w:rStyle w:val="Hyperlink2"/>
          <w:rFonts w:cs="Times New Roman"/>
          <w:lang w:val="tr-TR"/>
        </w:rPr>
        <w:t>distal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kesimlerindeki </w:t>
      </w:r>
      <w:proofErr w:type="spellStart"/>
      <w:r w:rsidRPr="00950DA1">
        <w:rPr>
          <w:rStyle w:val="Hyperlink2"/>
          <w:rFonts w:cs="Times New Roman"/>
          <w:lang w:val="tr-TR"/>
        </w:rPr>
        <w:t>travmatik</w:t>
      </w:r>
      <w:proofErr w:type="spellEnd"/>
      <w:r w:rsidRPr="00950DA1">
        <w:rPr>
          <w:rStyle w:val="Hyperlink2"/>
          <w:rFonts w:cs="Times New Roman"/>
          <w:lang w:val="tr-TR"/>
        </w:rPr>
        <w:t xml:space="preserve"> yaralanmaları ilgilendiren MK, her ne kadar teorik olarak </w:t>
      </w:r>
      <w:proofErr w:type="spellStart"/>
      <w:r w:rsidRPr="00950DA1">
        <w:rPr>
          <w:rStyle w:val="Hyperlink2"/>
          <w:rFonts w:cs="Times New Roman"/>
          <w:lang w:val="tr-TR"/>
        </w:rPr>
        <w:t>interosse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öz</w:t>
      </w:r>
      <w:proofErr w:type="spellEnd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membran</w:t>
      </w:r>
      <w:r w:rsidRPr="00950DA1">
        <w:rPr>
          <w:rStyle w:val="Hyperlink2"/>
          <w:rFonts w:cs="Times New Roman"/>
          <w:lang w:val="tr-TR"/>
        </w:rPr>
        <w:t>ı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 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 xml:space="preserve">zellikle </w:t>
      </w:r>
      <w:proofErr w:type="spellStart"/>
      <w:r w:rsidRPr="00950DA1">
        <w:rPr>
          <w:rStyle w:val="Hyperlink2"/>
          <w:rFonts w:cs="Times New Roman"/>
          <w:lang w:val="tr-TR"/>
        </w:rPr>
        <w:t>sindesmozu</w:t>
      </w:r>
      <w:proofErr w:type="spellEnd"/>
      <w:r w:rsidRPr="00950DA1">
        <w:rPr>
          <w:rStyle w:val="Hyperlink2"/>
          <w:rFonts w:cs="Times New Roman"/>
          <w:lang w:val="tr-TR"/>
        </w:rPr>
        <w:t xml:space="preserve"> ilgilendiren 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 xml:space="preserve">zel bir kırık tipi olsa da </w:t>
      </w:r>
      <w:proofErr w:type="spellStart"/>
      <w:r w:rsidRPr="00950DA1">
        <w:rPr>
          <w:rStyle w:val="Hyperlink2"/>
          <w:rFonts w:cs="Times New Roman"/>
          <w:lang w:val="tr-TR"/>
        </w:rPr>
        <w:t>KKİB’leri</w:t>
      </w:r>
      <w:proofErr w:type="spellEnd"/>
      <w:r w:rsidRPr="00950DA1">
        <w:rPr>
          <w:rStyle w:val="Hyperlink2"/>
          <w:rFonts w:cs="Times New Roman"/>
          <w:lang w:val="tr-TR"/>
        </w:rPr>
        <w:t xml:space="preserve"> açısından diğer alt </w:t>
      </w:r>
      <w:proofErr w:type="spellStart"/>
      <w:r w:rsidRPr="00950DA1">
        <w:rPr>
          <w:rStyle w:val="Hyperlink2"/>
          <w:rFonts w:cs="Times New Roman"/>
          <w:lang w:val="tr-TR"/>
        </w:rPr>
        <w:t>ekstremite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kırıkları ile ar</w:t>
      </w:r>
      <w:r w:rsidRPr="00950DA1">
        <w:rPr>
          <w:rStyle w:val="Hyperlink2"/>
          <w:rFonts w:cs="Times New Roman"/>
          <w:lang w:val="tr-TR"/>
        </w:rPr>
        <w:t>a</w:t>
      </w:r>
      <w:r w:rsidRPr="00950DA1">
        <w:rPr>
          <w:rStyle w:val="Hyperlink2"/>
          <w:rFonts w:cs="Times New Roman"/>
          <w:lang w:val="tr-TR"/>
        </w:rPr>
        <w:t xml:space="preserve">sında anlamlı istatistiki fark bu 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alışmada tespit edilememiştir. Çalışmanın sınırlamaları 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 xml:space="preserve">ise </w:t>
      </w:r>
      <w:r w:rsidRPr="00950DA1">
        <w:rPr>
          <w:rStyle w:val="Hyperlink2"/>
          <w:rFonts w:cs="Times New Roman"/>
          <w:lang w:val="tr-TR"/>
        </w:rPr>
        <w:t>şu şekilde sıralanabilir: i</w:t>
      </w:r>
      <w:proofErr w:type="gramStart"/>
      <w:r w:rsidRPr="00950DA1">
        <w:rPr>
          <w:rStyle w:val="Hyperlink2"/>
          <w:rFonts w:cs="Times New Roman"/>
          <w:lang w:val="tr-TR"/>
        </w:rPr>
        <w:t>)</w:t>
      </w:r>
      <w:proofErr w:type="gramEnd"/>
      <w:r w:rsidRPr="00950DA1">
        <w:rPr>
          <w:rStyle w:val="Hyperlink2"/>
          <w:rFonts w:cs="Times New Roman"/>
          <w:lang w:val="tr-TR"/>
        </w:rPr>
        <w:t xml:space="preserve"> daha geniş aralıklı çalış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ma s</w:t>
      </w:r>
      <w:r w:rsidRPr="00950DA1">
        <w:rPr>
          <w:rStyle w:val="Hyperlink2"/>
          <w:rFonts w:cs="Times New Roman"/>
          <w:lang w:val="tr-TR"/>
        </w:rPr>
        <w:t>üresi uygulanabilirdi. ii) iyi planlanıp ve y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 xml:space="preserve">netilmiş çok merkezli 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alışmayla daha 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>ok sayı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 xml:space="preserve">da </w:t>
      </w:r>
      <w:proofErr w:type="spellStart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MK</w:t>
      </w:r>
      <w:r w:rsidRPr="00950DA1">
        <w:rPr>
          <w:rStyle w:val="Hyperlink2"/>
          <w:rFonts w:cs="Times New Roman"/>
          <w:lang w:val="tr-TR"/>
        </w:rPr>
        <w:t>’lı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hasta ç</w:t>
      </w:r>
      <w:r w:rsidRPr="00950DA1">
        <w:rPr>
          <w:rStyle w:val="Hyperlink2"/>
          <w:rFonts w:cs="Times New Roman"/>
          <w:lang w:val="tr-TR"/>
        </w:rPr>
        <w:t xml:space="preserve">alışma grubuna </w:t>
      </w:r>
      <w:proofErr w:type="gramStart"/>
      <w:r w:rsidRPr="00950DA1">
        <w:rPr>
          <w:rStyle w:val="Hyperlink2"/>
          <w:rFonts w:cs="Times New Roman"/>
          <w:lang w:val="tr-TR"/>
        </w:rPr>
        <w:t>dahil</w:t>
      </w:r>
      <w:proofErr w:type="gramEnd"/>
      <w:r w:rsidRPr="00950DA1">
        <w:rPr>
          <w:rStyle w:val="Hyperlink2"/>
          <w:rFonts w:cs="Times New Roman"/>
          <w:lang w:val="tr-TR"/>
        </w:rPr>
        <w:t xml:space="preserve"> edil</w:t>
      </w:r>
      <w:r w:rsidRPr="00950DA1">
        <w:rPr>
          <w:rStyle w:val="Hyperlink2"/>
          <w:rFonts w:cs="Times New Roman"/>
          <w:lang w:val="tr-TR"/>
        </w:rPr>
        <w:t>e</w:t>
      </w:r>
      <w:r w:rsidRPr="00950DA1">
        <w:rPr>
          <w:rStyle w:val="Hyperlink2"/>
          <w:rFonts w:cs="Times New Roman"/>
          <w:lang w:val="tr-TR"/>
        </w:rPr>
        <w:t xml:space="preserve">bilirdi. iii) 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alışma </w:t>
      </w:r>
      <w:proofErr w:type="spellStart"/>
      <w:r w:rsidRPr="00950DA1">
        <w:rPr>
          <w:rStyle w:val="Hyperlink2"/>
          <w:rFonts w:cs="Times New Roman"/>
          <w:lang w:val="tr-TR"/>
        </w:rPr>
        <w:t>prospektif</w:t>
      </w:r>
      <w:proofErr w:type="spellEnd"/>
      <w:r w:rsidRPr="00950DA1">
        <w:rPr>
          <w:rStyle w:val="Hyperlink2"/>
          <w:rFonts w:cs="Times New Roman"/>
          <w:lang w:val="tr-TR"/>
        </w:rPr>
        <w:t xml:space="preserve"> olarak yürütülebilirdi.</w:t>
      </w:r>
    </w:p>
    <w:p w:rsidR="00A267E4" w:rsidRPr="00950DA1" w:rsidRDefault="00E36BC2">
      <w:pPr>
        <w:pStyle w:val="GvdeA"/>
        <w:spacing w:line="360" w:lineRule="auto"/>
        <w:jc w:val="both"/>
        <w:rPr>
          <w:rStyle w:val="Hyperlink2"/>
          <w:rFonts w:cs="Times New Roman"/>
          <w:lang w:val="tr-TR"/>
        </w:rPr>
      </w:pPr>
      <w:bookmarkStart w:id="11" w:name="_Hlk13010697"/>
      <w:r>
        <w:rPr>
          <w:rStyle w:val="Hyperlink2"/>
          <w:rFonts w:cs="Times New Roman"/>
          <w:lang w:val="tr-TR"/>
        </w:rPr>
        <w:t>Sonuç olarak ç</w:t>
      </w:r>
      <w:r w:rsidRPr="00950DA1">
        <w:rPr>
          <w:rStyle w:val="Hyperlink2"/>
          <w:rFonts w:cs="Times New Roman"/>
          <w:lang w:val="tr-TR"/>
        </w:rPr>
        <w:t>alışmamızda, MK ve MK olmayan gruplarda KKİ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B a</w:t>
      </w:r>
      <w:r w:rsidRPr="00950DA1">
        <w:rPr>
          <w:rStyle w:val="Hyperlink2"/>
          <w:rFonts w:cs="Times New Roman"/>
          <w:lang w:val="tr-TR"/>
        </w:rPr>
        <w:t xml:space="preserve">çısından istatistiki olarak anlamlı fark tespit edilememiştir. </w:t>
      </w:r>
      <w:proofErr w:type="spellStart"/>
      <w:r w:rsidRPr="00950DA1">
        <w:rPr>
          <w:rStyle w:val="Hyperlink2"/>
          <w:rFonts w:cs="Times New Roman"/>
          <w:lang w:val="tr-TR"/>
        </w:rPr>
        <w:t>MK’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da</w:t>
      </w:r>
      <w:proofErr w:type="spellEnd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 xml:space="preserve"> ç</w:t>
      </w:r>
      <w:r w:rsidRPr="00950DA1">
        <w:rPr>
          <w:rStyle w:val="Hyperlink2"/>
          <w:rFonts w:cs="Times New Roman"/>
          <w:lang w:val="tr-TR"/>
        </w:rPr>
        <w:t xml:space="preserve">oğu zaman </w:t>
      </w:r>
      <w:proofErr w:type="spellStart"/>
      <w:r w:rsidRPr="00950DA1">
        <w:rPr>
          <w:rStyle w:val="Hyperlink2"/>
          <w:rFonts w:cs="Times New Roman"/>
          <w:lang w:val="tr-TR"/>
        </w:rPr>
        <w:t>fibula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kırığına ait ağrı az veya yok s</w:t>
      </w:r>
      <w:r w:rsidRPr="00950DA1">
        <w:rPr>
          <w:rStyle w:val="Hyperlink2"/>
          <w:rFonts w:cs="Times New Roman"/>
          <w:lang w:val="tr-TR"/>
        </w:rPr>
        <w:t>e</w:t>
      </w:r>
      <w:r w:rsidRPr="00950DA1">
        <w:rPr>
          <w:rStyle w:val="Hyperlink2"/>
          <w:rFonts w:cs="Times New Roman"/>
          <w:lang w:val="tr-TR"/>
        </w:rPr>
        <w:t>viyesinde olduğu i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in, mutlaka ayak bileği yaralanmalı hastalarda fizik muayene esnasında </w:t>
      </w:r>
      <w:proofErr w:type="spellStart"/>
      <w:r w:rsidRPr="00950DA1">
        <w:rPr>
          <w:rStyle w:val="Hyperlink2"/>
          <w:rFonts w:cs="Times New Roman"/>
          <w:lang w:val="tr-TR"/>
        </w:rPr>
        <w:t>proksimal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fibula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palpasyonu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 </w:t>
      </w:r>
      <w:proofErr w:type="spellStart"/>
      <w:r w:rsidRPr="00950DA1">
        <w:rPr>
          <w:rStyle w:val="Hyperlink2"/>
          <w:rFonts w:cs="Times New Roman"/>
          <w:lang w:val="tr-TR"/>
        </w:rPr>
        <w:t>fibula</w:t>
      </w:r>
      <w:proofErr w:type="spellEnd"/>
      <w:r w:rsidRPr="00950DA1">
        <w:rPr>
          <w:rStyle w:val="Hyperlink2"/>
          <w:rFonts w:cs="Times New Roman"/>
          <w:lang w:val="tr-TR"/>
        </w:rPr>
        <w:t xml:space="preserve"> stres testi yapılmalıdır. Gerekli g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 xml:space="preserve">rülen olgularda stres </w:t>
      </w:r>
      <w:proofErr w:type="spellStart"/>
      <w:r w:rsidRPr="00950DA1">
        <w:rPr>
          <w:rStyle w:val="Hyperlink2"/>
          <w:rFonts w:cs="Times New Roman"/>
          <w:lang w:val="tr-TR"/>
        </w:rPr>
        <w:t>grafileri</w:t>
      </w:r>
      <w:proofErr w:type="spellEnd"/>
      <w:r w:rsidRPr="00950DA1">
        <w:rPr>
          <w:rStyle w:val="Hyperlink2"/>
          <w:rFonts w:cs="Times New Roman"/>
          <w:lang w:val="tr-TR"/>
        </w:rPr>
        <w:t xml:space="preserve"> de 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ekilmelidir. MK ile birlikte olabilecek ayak bileği </w:t>
      </w:r>
      <w:proofErr w:type="spellStart"/>
      <w:r w:rsidRPr="00950DA1">
        <w:rPr>
          <w:rStyle w:val="Hyperlink2"/>
          <w:rFonts w:cs="Times New Roman"/>
          <w:lang w:val="tr-TR"/>
        </w:rPr>
        <w:t>dislokasyonları</w:t>
      </w:r>
      <w:proofErr w:type="spellEnd"/>
      <w:r w:rsidRPr="00950DA1">
        <w:rPr>
          <w:rStyle w:val="Hyperlink2"/>
          <w:rFonts w:cs="Times New Roman"/>
          <w:lang w:val="tr-TR"/>
        </w:rPr>
        <w:t xml:space="preserve"> açısından da dikkatli olmak gerekmektedir. MK ile ayırıcı tanı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 xml:space="preserve">da, </w:t>
      </w:r>
      <w:proofErr w:type="spellStart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>Bosworth</w:t>
      </w:r>
      <w:proofErr w:type="spellEnd"/>
      <w:r w:rsidRPr="00950DA1">
        <w:rPr>
          <w:rStyle w:val="Yok"/>
          <w:rFonts w:ascii="Times New Roman" w:hAnsi="Times New Roman" w:cs="Times New Roman"/>
          <w:kern w:val="36"/>
          <w:sz w:val="24"/>
          <w:szCs w:val="24"/>
          <w:lang w:val="tr-TR"/>
        </w:rPr>
        <w:t xml:space="preserve"> kırığı olguları</w:t>
      </w:r>
      <w:r w:rsidRPr="00950DA1">
        <w:rPr>
          <w:rStyle w:val="Hyperlink2"/>
          <w:rFonts w:cs="Times New Roman"/>
          <w:lang w:val="tr-TR"/>
        </w:rPr>
        <w:t xml:space="preserve"> ile </w:t>
      </w:r>
      <w:proofErr w:type="spellStart"/>
      <w:r w:rsidRPr="00950DA1">
        <w:rPr>
          <w:rStyle w:val="Hyperlink2"/>
          <w:rFonts w:cs="Times New Roman"/>
          <w:lang w:val="tr-TR"/>
        </w:rPr>
        <w:t>sindesmoz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r w:rsidRPr="00950DA1">
        <w:rPr>
          <w:rStyle w:val="Hyperlink2"/>
          <w:rFonts w:cs="Times New Roman"/>
          <w:lang w:val="tr-TR"/>
        </w:rPr>
        <w:lastRenderedPageBreak/>
        <w:t xml:space="preserve">yaralanması olan </w:t>
      </w:r>
      <w:proofErr w:type="spellStart"/>
      <w:r w:rsidRPr="00950DA1">
        <w:rPr>
          <w:rStyle w:val="Hyperlink2"/>
          <w:rFonts w:cs="Times New Roman"/>
          <w:lang w:val="tr-TR"/>
        </w:rPr>
        <w:t>tibial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spellStart"/>
      <w:r w:rsidRPr="00950DA1">
        <w:rPr>
          <w:rStyle w:val="Hyperlink2"/>
          <w:rFonts w:cs="Times New Roman"/>
          <w:lang w:val="tr-TR"/>
        </w:rPr>
        <w:t>plafond</w:t>
      </w:r>
      <w:proofErr w:type="spellEnd"/>
      <w:r w:rsidRPr="00950DA1">
        <w:rPr>
          <w:rStyle w:val="Hyperlink2"/>
          <w:rFonts w:cs="Times New Roman"/>
          <w:lang w:val="tr-TR"/>
        </w:rPr>
        <w:t xml:space="preserve"> kırık olguları da dikkate alınmalıdır. MK tedavisinde akılda tutulması gereken se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 xml:space="preserve">eneklerden biri de tanısal ve girişimsel ayak bileği </w:t>
      </w:r>
      <w:proofErr w:type="spellStart"/>
      <w:r w:rsidRPr="00950DA1">
        <w:rPr>
          <w:rStyle w:val="Hyperlink2"/>
          <w:rFonts w:cs="Times New Roman"/>
          <w:lang w:val="tr-TR"/>
        </w:rPr>
        <w:t>artroskopisidir</w:t>
      </w:r>
      <w:proofErr w:type="spellEnd"/>
      <w:r w:rsidRPr="00950DA1">
        <w:rPr>
          <w:rStyle w:val="Hyperlink2"/>
          <w:rFonts w:cs="Times New Roman"/>
          <w:lang w:val="tr-TR"/>
        </w:rPr>
        <w:t>.</w:t>
      </w:r>
      <w:bookmarkEnd w:id="11"/>
      <w:r w:rsidRPr="00950DA1">
        <w:rPr>
          <w:rStyle w:val="Hyperlink2"/>
          <w:rFonts w:cs="Times New Roman"/>
          <w:lang w:val="tr-TR"/>
        </w:rPr>
        <w:t xml:space="preserve"> Ayak bileği </w:t>
      </w:r>
      <w:proofErr w:type="spellStart"/>
      <w:r w:rsidRPr="00950DA1">
        <w:rPr>
          <w:rStyle w:val="Hyperlink2"/>
          <w:rFonts w:cs="Times New Roman"/>
          <w:lang w:val="tr-TR"/>
        </w:rPr>
        <w:t>artroskopiyle</w:t>
      </w:r>
      <w:proofErr w:type="spellEnd"/>
      <w:r w:rsidRPr="00950DA1">
        <w:rPr>
          <w:rStyle w:val="Hyperlink2"/>
          <w:rFonts w:cs="Times New Roman"/>
          <w:lang w:val="tr-TR"/>
        </w:rPr>
        <w:t xml:space="preserve"> </w:t>
      </w:r>
      <w:proofErr w:type="gramStart"/>
      <w:r w:rsidRPr="00950DA1">
        <w:rPr>
          <w:rStyle w:val="Hyperlink2"/>
          <w:rFonts w:cs="Times New Roman"/>
          <w:lang w:val="tr-TR"/>
        </w:rPr>
        <w:t>iç yapılar</w:t>
      </w:r>
      <w:proofErr w:type="gramEnd"/>
      <w:r w:rsidRPr="00950DA1">
        <w:rPr>
          <w:rStyle w:val="Hyperlink2"/>
          <w:rFonts w:cs="Times New Roman"/>
          <w:lang w:val="tr-TR"/>
        </w:rPr>
        <w:t xml:space="preserve"> daha iyi g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ö</w:t>
      </w:r>
      <w:r w:rsidRPr="00950DA1">
        <w:rPr>
          <w:rStyle w:val="Hyperlink2"/>
          <w:rFonts w:cs="Times New Roman"/>
          <w:lang w:val="tr-TR"/>
        </w:rPr>
        <w:t>rüntülenebilmektedir. Ayrıca MK tedavisinde ‘’</w:t>
      </w:r>
      <w:proofErr w:type="spellStart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tight</w:t>
      </w:r>
      <w:proofErr w:type="spellEnd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rope</w:t>
      </w:r>
      <w:proofErr w:type="spellEnd"/>
      <w:r w:rsidRPr="00950DA1">
        <w:rPr>
          <w:rStyle w:val="Hyperlink2"/>
          <w:rFonts w:cs="Times New Roman"/>
          <w:lang w:val="tr-TR"/>
        </w:rPr>
        <w:t xml:space="preserve">’’ ile </w:t>
      </w:r>
      <w:proofErr w:type="spellStart"/>
      <w:r w:rsidRPr="00950DA1">
        <w:rPr>
          <w:rStyle w:val="Hyperlink2"/>
          <w:rFonts w:cs="Times New Roman"/>
          <w:lang w:val="tr-TR"/>
        </w:rPr>
        <w:t>sindesmoz</w:t>
      </w:r>
      <w:proofErr w:type="spellEnd"/>
      <w:r w:rsidRPr="00950DA1">
        <w:rPr>
          <w:rStyle w:val="Hyperlink2"/>
          <w:rFonts w:cs="Times New Roman"/>
          <w:lang w:val="tr-TR"/>
        </w:rPr>
        <w:t xml:space="preserve"> tamiri yapılı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 xml:space="preserve">rken, </w:t>
      </w:r>
      <w:proofErr w:type="spellStart"/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gran</w:t>
      </w:r>
      <w:r w:rsidRPr="00950DA1">
        <w:rPr>
          <w:rStyle w:val="Hyperlink2"/>
          <w:rFonts w:cs="Times New Roman"/>
          <w:lang w:val="tr-TR"/>
        </w:rPr>
        <w:t>ülom</w:t>
      </w:r>
      <w:proofErr w:type="spellEnd"/>
      <w:r w:rsidRPr="00950DA1">
        <w:rPr>
          <w:rStyle w:val="Hyperlink2"/>
          <w:rFonts w:cs="Times New Roman"/>
          <w:lang w:val="tr-TR"/>
        </w:rPr>
        <w:t xml:space="preserve"> ve yumuşak doku </w:t>
      </w:r>
      <w:proofErr w:type="spellStart"/>
      <w:r w:rsidRPr="00950DA1">
        <w:rPr>
          <w:rStyle w:val="Hyperlink2"/>
          <w:rFonts w:cs="Times New Roman"/>
          <w:lang w:val="tr-TR"/>
        </w:rPr>
        <w:t>irritasyonu</w:t>
      </w:r>
      <w:proofErr w:type="spellEnd"/>
      <w:r w:rsidRPr="00950DA1">
        <w:rPr>
          <w:rStyle w:val="Hyperlink2"/>
          <w:rFonts w:cs="Times New Roman"/>
          <w:lang w:val="tr-TR"/>
        </w:rPr>
        <w:t xml:space="preserve"> hususuna di</w:t>
      </w:r>
      <w:r w:rsidRPr="00950DA1">
        <w:rPr>
          <w:rStyle w:val="Hyperlink2"/>
          <w:rFonts w:cs="Times New Roman"/>
          <w:lang w:val="tr-TR"/>
        </w:rPr>
        <w:t>k</w:t>
      </w:r>
      <w:r w:rsidRPr="00950DA1">
        <w:rPr>
          <w:rStyle w:val="Hyperlink2"/>
          <w:rFonts w:cs="Times New Roman"/>
          <w:lang w:val="tr-TR"/>
        </w:rPr>
        <w:t>kat edilmesi gerekmektedir. Travmayla ilgilenen bütün sağlık personeli ayak bileği yarala</w:t>
      </w:r>
      <w:r w:rsidRPr="00950DA1">
        <w:rPr>
          <w:rStyle w:val="Hyperlink2"/>
          <w:rFonts w:cs="Times New Roman"/>
          <w:lang w:val="tr-TR"/>
        </w:rPr>
        <w:t>n</w:t>
      </w:r>
      <w:r w:rsidRPr="00950DA1">
        <w:rPr>
          <w:rStyle w:val="Hyperlink2"/>
          <w:rFonts w:cs="Times New Roman"/>
          <w:lang w:val="tr-TR"/>
        </w:rPr>
        <w:t>maları i</w:t>
      </w:r>
      <w:r w:rsidRPr="00950DA1">
        <w:rPr>
          <w:rStyle w:val="Yok"/>
          <w:rFonts w:ascii="Times New Roman" w:hAnsi="Times New Roman" w:cs="Times New Roman"/>
          <w:sz w:val="24"/>
          <w:szCs w:val="24"/>
          <w:lang w:val="tr-TR"/>
        </w:rPr>
        <w:t>ç</w:t>
      </w:r>
      <w:r w:rsidRPr="00950DA1">
        <w:rPr>
          <w:rStyle w:val="Hyperlink2"/>
          <w:rFonts w:cs="Times New Roman"/>
          <w:lang w:val="tr-TR"/>
        </w:rPr>
        <w:t>inde MK tanısı açısından dikkatli olmalıdır.</w:t>
      </w:r>
    </w:p>
    <w:p w:rsidR="00A267E4" w:rsidRPr="00950DA1" w:rsidRDefault="00A267E4">
      <w:pPr>
        <w:pStyle w:val="GvdeA"/>
        <w:spacing w:line="360" w:lineRule="auto"/>
        <w:jc w:val="both"/>
        <w:rPr>
          <w:rStyle w:val="Hyperlink2"/>
          <w:rFonts w:cs="Times New Roman"/>
          <w:lang w:val="tr-TR"/>
        </w:rPr>
      </w:pPr>
    </w:p>
    <w:p w:rsidR="00A267E4" w:rsidRDefault="00A267E4">
      <w:pPr>
        <w:pStyle w:val="GvdeA"/>
        <w:spacing w:line="360" w:lineRule="auto"/>
        <w:jc w:val="both"/>
        <w:rPr>
          <w:rStyle w:val="Hyperlink2"/>
        </w:rPr>
      </w:pPr>
    </w:p>
    <w:p w:rsidR="00A267E4" w:rsidRDefault="00E36BC2">
      <w:pPr>
        <w:pStyle w:val="GvdeA"/>
        <w:spacing w:line="360" w:lineRule="auto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Style w:val="Yok"/>
          <w:rFonts w:ascii="Times New Roman" w:hAnsi="Times New Roman"/>
          <w:b/>
          <w:bCs/>
          <w:sz w:val="24"/>
          <w:szCs w:val="24"/>
        </w:rPr>
        <w:t>Kaynaklar</w:t>
      </w:r>
      <w:proofErr w:type="spellEnd"/>
    </w:p>
    <w:p w:rsidR="00A267E4" w:rsidRPr="00E36BC2" w:rsidRDefault="00E36BC2" w:rsidP="00E36BC2">
      <w:pPr>
        <w:pStyle w:val="GvdeA"/>
        <w:spacing w:after="0" w:line="360" w:lineRule="auto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1. </w:t>
      </w:r>
      <w:hyperlink r:id="rId8" w:history="1">
        <w:r w:rsidRPr="00E36BC2">
          <w:rPr>
            <w:rStyle w:val="Hyperlink3"/>
            <w:rFonts w:eastAsia="Arial Unicode MS"/>
          </w:rPr>
          <w:t>Br</w:t>
        </w:r>
        <w:r w:rsidRPr="00E36BC2">
          <w:rPr>
            <w:rStyle w:val="Yok"/>
            <w:rFonts w:ascii="Times New Roman" w:hAnsi="Times New Roman" w:cs="Times New Roman"/>
            <w:sz w:val="24"/>
            <w:szCs w:val="24"/>
            <w:lang w:val="sv-SE"/>
          </w:rPr>
          <w:t>ö</w:t>
        </w:r>
        <w:r w:rsidRPr="00E36BC2">
          <w:rPr>
            <w:rStyle w:val="Yok"/>
            <w:rFonts w:ascii="Times New Roman" w:hAnsi="Times New Roman" w:cs="Times New Roman"/>
            <w:sz w:val="24"/>
            <w:szCs w:val="24"/>
            <w:lang w:val="de-DE"/>
          </w:rPr>
          <w:t>hl F</w:t>
        </w:r>
      </w:hyperlink>
      <w:r w:rsidRPr="00E36BC2">
        <w:rPr>
          <w:rStyle w:val="Hyperlink3"/>
          <w:rFonts w:eastAsia="Arial Unicode MS"/>
        </w:rPr>
        <w:t>, </w:t>
      </w:r>
      <w:proofErr w:type="spellStart"/>
      <w:r w:rsidR="00330593">
        <w:fldChar w:fldCharType="begin"/>
      </w:r>
      <w:r w:rsidR="00330593">
        <w:instrText xml:space="preserve"> HYPERLINK "https://www.ncbi.nlm.nih.gov/pubmed/?term=Leithe%252520J%25255BAuthor%25255D&amp;cauthor=true&amp;cauthor</w:instrText>
      </w:r>
      <w:r w:rsidR="00330593">
        <w:instrText xml:space="preserve">_uid=6122347" </w:instrText>
      </w:r>
      <w:r w:rsidR="00330593">
        <w:fldChar w:fldCharType="separate"/>
      </w:r>
      <w:r w:rsidRPr="00E36BC2">
        <w:rPr>
          <w:rStyle w:val="Hyperlink4"/>
          <w:rFonts w:eastAsia="Arial Unicode MS"/>
        </w:rPr>
        <w:t>Leithe</w:t>
      </w:r>
      <w:proofErr w:type="spellEnd"/>
      <w:r w:rsidRPr="00E36BC2">
        <w:rPr>
          <w:rStyle w:val="Hyperlink4"/>
          <w:rFonts w:eastAsia="Arial Unicode MS"/>
        </w:rPr>
        <w:t xml:space="preserve"> J</w:t>
      </w:r>
      <w:r w:rsidR="00330593">
        <w:rPr>
          <w:rStyle w:val="Hyperlink4"/>
          <w:rFonts w:eastAsia="Arial Unicode MS"/>
        </w:rPr>
        <w:fldChar w:fldCharType="end"/>
      </w:r>
      <w:r w:rsidRPr="00E36BC2">
        <w:rPr>
          <w:rStyle w:val="Hyperlink3"/>
          <w:rFonts w:eastAsia="Arial Unicode MS"/>
        </w:rPr>
        <w:t>, </w:t>
      </w:r>
      <w:hyperlink r:id="rId9" w:history="1">
        <w:r w:rsidRPr="00E36BC2">
          <w:rPr>
            <w:rStyle w:val="Hyperlink4"/>
            <w:rFonts w:eastAsia="Arial Unicode MS"/>
          </w:rPr>
          <w:t>Schilling H</w:t>
        </w:r>
      </w:hyperlink>
      <w:r w:rsidRPr="00E36BC2">
        <w:rPr>
          <w:rStyle w:val="Hyperlink3"/>
          <w:rFonts w:eastAsia="Arial Unicode MS"/>
        </w:rPr>
        <w:t>.</w:t>
      </w:r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fr-FR"/>
        </w:rPr>
        <w:t xml:space="preserve">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fr-FR"/>
        </w:rPr>
        <w:t>Maisonneuve's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> </w:t>
      </w:r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fr-FR"/>
        </w:rPr>
        <w:t>fracture</w:t>
      </w:r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 xml:space="preserve"> (author's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>transl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>)</w:t>
      </w:r>
      <w:r w:rsidRPr="00E36BC2">
        <w:rPr>
          <w:rStyle w:val="Hyperlink3"/>
          <w:rFonts w:eastAsia="Arial Unicode MS"/>
        </w:rPr>
        <w:t xml:space="preserve"> </w:t>
      </w:r>
      <w:hyperlink r:id="rId10" w:history="1">
        <w:r w:rsidRPr="00E36BC2">
          <w:rPr>
            <w:rStyle w:val="Hyperlink5"/>
            <w:rFonts w:eastAsia="Arial Unicode MS"/>
          </w:rPr>
          <w:t xml:space="preserve">Aktuelle </w:t>
        </w:r>
        <w:proofErr w:type="spellStart"/>
        <w:r w:rsidRPr="00E36BC2">
          <w:rPr>
            <w:rStyle w:val="Hyperlink5"/>
            <w:rFonts w:eastAsia="Arial Unicode MS"/>
          </w:rPr>
          <w:t>Tra</w:t>
        </w:r>
        <w:r w:rsidRPr="00E36BC2">
          <w:rPr>
            <w:rStyle w:val="Hyperlink5"/>
            <w:rFonts w:eastAsia="Arial Unicode MS"/>
          </w:rPr>
          <w:t>u</w:t>
        </w:r>
        <w:r w:rsidRPr="00E36BC2">
          <w:rPr>
            <w:rStyle w:val="Hyperlink5"/>
            <w:rFonts w:eastAsia="Arial Unicode MS"/>
          </w:rPr>
          <w:t>matol</w:t>
        </w:r>
        <w:proofErr w:type="spellEnd"/>
        <w:r w:rsidRPr="00E36BC2">
          <w:rPr>
            <w:rStyle w:val="Hyperlink5"/>
            <w:rFonts w:eastAsia="Arial Unicode MS"/>
          </w:rPr>
          <w:t>.</w:t>
        </w:r>
      </w:hyperlink>
      <w:r w:rsidRPr="00E36BC2">
        <w:rPr>
          <w:rStyle w:val="Hyperlink3"/>
          <w:rFonts w:eastAsia="Arial Unicode MS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1982</w:t>
      </w:r>
      <w:proofErr w:type="gramStart"/>
      <w:r>
        <w:rPr>
          <w:rStyle w:val="Yok"/>
          <w:rFonts w:ascii="Times New Roman" w:hAnsi="Times New Roman" w:cs="Times New Roman"/>
          <w:sz w:val="24"/>
          <w:szCs w:val="24"/>
          <w:u w:color="C0504D"/>
        </w:rPr>
        <w:t>;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12</w:t>
      </w:r>
      <w:proofErr w:type="gramEnd"/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(1):30-3</w:t>
      </w:r>
    </w:p>
    <w:p w:rsidR="00A267E4" w:rsidRPr="00E36BC2" w:rsidRDefault="00E36BC2" w:rsidP="00E36BC2">
      <w:pPr>
        <w:pStyle w:val="GvdeA"/>
        <w:spacing w:after="0" w:line="360" w:lineRule="auto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2. </w:t>
      </w:r>
      <w:hyperlink r:id="rId11" w:history="1">
        <w:r w:rsidRPr="00E36BC2">
          <w:rPr>
            <w:rStyle w:val="Hyperlink3"/>
            <w:rFonts w:eastAsia="Arial Unicode MS"/>
          </w:rPr>
          <w:t>Yoshimura I</w:t>
        </w:r>
      </w:hyperlink>
      <w:r w:rsidRPr="00E36BC2">
        <w:rPr>
          <w:rStyle w:val="Hyperlink3"/>
          <w:rFonts w:eastAsia="Arial Unicode MS"/>
        </w:rPr>
        <w:t>, </w:t>
      </w:r>
      <w:hyperlink r:id="rId12" w:history="1">
        <w:r w:rsidRPr="00E36BC2">
          <w:rPr>
            <w:rStyle w:val="Hyperlink3"/>
            <w:rFonts w:eastAsia="Arial Unicode MS"/>
          </w:rPr>
          <w:t>Naito M</w:t>
        </w:r>
      </w:hyperlink>
      <w:r w:rsidRPr="00E36BC2">
        <w:rPr>
          <w:rStyle w:val="Hyperlink3"/>
          <w:rFonts w:eastAsia="Arial Unicode MS"/>
        </w:rPr>
        <w:t>, </w:t>
      </w:r>
      <w:hyperlink r:id="rId13" w:history="1">
        <w:r w:rsidRPr="00E36BC2">
          <w:rPr>
            <w:rStyle w:val="Hyperlink3"/>
            <w:rFonts w:eastAsia="Arial Unicode MS"/>
          </w:rPr>
          <w:t>Kanazawa K</w:t>
        </w:r>
      </w:hyperlink>
      <w:r w:rsidRPr="00E36BC2">
        <w:rPr>
          <w:rStyle w:val="Hyperlink3"/>
          <w:rFonts w:eastAsia="Arial Unicode MS"/>
        </w:rPr>
        <w:t>, </w:t>
      </w:r>
      <w:hyperlink r:id="rId14" w:history="1">
        <w:r w:rsidRPr="00E36BC2">
          <w:rPr>
            <w:rStyle w:val="Hyperlink3"/>
            <w:rFonts w:eastAsia="Arial Unicode MS"/>
          </w:rPr>
          <w:t>Takeyama A</w:t>
        </w:r>
      </w:hyperlink>
      <w:r w:rsidRPr="00E36BC2">
        <w:rPr>
          <w:rStyle w:val="Hyperlink3"/>
          <w:rFonts w:eastAsia="Arial Unicode MS"/>
        </w:rPr>
        <w:t>, </w:t>
      </w:r>
      <w:hyperlink r:id="rId15" w:history="1">
        <w:r w:rsidRPr="00E36BC2">
          <w:rPr>
            <w:rStyle w:val="Hyperlink6"/>
            <w:rFonts w:eastAsia="Arial Unicode MS"/>
          </w:rPr>
          <w:t>Ida T</w:t>
        </w:r>
      </w:hyperlink>
      <w:r w:rsidRPr="00E36BC2">
        <w:rPr>
          <w:rStyle w:val="Hyperlink4"/>
          <w:rFonts w:eastAsia="Arial Unicode MS"/>
        </w:rPr>
        <w:t xml:space="preserve">. </w:t>
      </w:r>
      <w:proofErr w:type="gramStart"/>
      <w:r w:rsidRPr="00E36BC2">
        <w:rPr>
          <w:rStyle w:val="Hyperlink4"/>
          <w:rFonts w:eastAsia="Arial Unicode MS"/>
        </w:rPr>
        <w:t>Arthroscopic findings in</w:t>
      </w:r>
      <w:r w:rsidRPr="00E36BC2">
        <w:rPr>
          <w:rStyle w:val="Hyperlink3"/>
          <w:rFonts w:eastAsia="Arial Unicode MS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  <w:lang w:val="fr-FR"/>
        </w:rPr>
        <w:t>Maisonneuve</w:t>
      </w:r>
      <w:r w:rsidRPr="00E36BC2">
        <w:rPr>
          <w:rStyle w:val="Hyperlink3"/>
          <w:rFonts w:eastAsia="Arial Unicode MS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  <w:lang w:val="pt-PT"/>
        </w:rPr>
        <w:t>fractures.</w:t>
      </w:r>
      <w:proofErr w:type="gramEnd"/>
      <w:r w:rsidRPr="00E36BC2">
        <w:rPr>
          <w:rStyle w:val="Yok"/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330593">
        <w:fldChar w:fldCharType="begin"/>
      </w:r>
      <w:r w:rsidR="00330593">
        <w:instrText xml:space="preserve"> HYPERLINK "https://www.ncbi.nlm.nih.gov/pubmed/18274848" </w:instrText>
      </w:r>
      <w:r w:rsidR="00330593">
        <w:fldChar w:fldCharType="separate"/>
      </w:r>
      <w:r w:rsidRPr="00E36BC2">
        <w:rPr>
          <w:rStyle w:val="Hyperlink4"/>
          <w:rFonts w:eastAsia="Arial Unicode MS"/>
        </w:rPr>
        <w:t xml:space="preserve">J </w:t>
      </w:r>
      <w:proofErr w:type="spellStart"/>
      <w:r w:rsidRPr="00E36BC2">
        <w:rPr>
          <w:rStyle w:val="Hyperlink4"/>
          <w:rFonts w:eastAsia="Arial Unicode MS"/>
        </w:rPr>
        <w:t>Orthop</w:t>
      </w:r>
      <w:proofErr w:type="spellEnd"/>
      <w:r w:rsidRPr="00E36BC2">
        <w:rPr>
          <w:rStyle w:val="Hyperlink4"/>
          <w:rFonts w:eastAsia="Arial Unicode MS"/>
        </w:rPr>
        <w:t xml:space="preserve"> Sci.</w:t>
      </w:r>
      <w:r w:rsidR="00330593">
        <w:rPr>
          <w:rStyle w:val="Hyperlink4"/>
          <w:rFonts w:eastAsia="Arial Unicode MS"/>
        </w:rPr>
        <w:fldChar w:fldCharType="end"/>
      </w:r>
      <w:r w:rsidRPr="00E36BC2">
        <w:rPr>
          <w:rStyle w:val="Hyperlink3"/>
          <w:rFonts w:eastAsia="Arial Unicode MS"/>
        </w:rPr>
        <w:t> 2008</w:t>
      </w:r>
      <w:proofErr w:type="gramStart"/>
      <w:r>
        <w:rPr>
          <w:rStyle w:val="Hyperlink3"/>
          <w:rFonts w:eastAsia="Arial Unicode MS"/>
        </w:rPr>
        <w:t>;</w:t>
      </w:r>
      <w:r w:rsidRPr="00E36BC2">
        <w:rPr>
          <w:rStyle w:val="Hyperlink3"/>
          <w:rFonts w:eastAsia="Arial Unicode MS"/>
        </w:rPr>
        <w:t>13</w:t>
      </w:r>
      <w:proofErr w:type="gramEnd"/>
      <w:r w:rsidRPr="00E36BC2">
        <w:rPr>
          <w:rStyle w:val="Hyperlink3"/>
          <w:rFonts w:eastAsia="Arial Unicode MS"/>
        </w:rPr>
        <w:t>(1): 3-6.</w:t>
      </w: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267E4" w:rsidRPr="00E36BC2" w:rsidRDefault="00E36BC2" w:rsidP="00E36BC2">
      <w:pPr>
        <w:pStyle w:val="GvdeA"/>
        <w:spacing w:after="0" w:line="360" w:lineRule="auto"/>
        <w:jc w:val="both"/>
        <w:rPr>
          <w:rStyle w:val="Hyperlink3"/>
          <w:rFonts w:eastAsia="Arial Unicode MS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3. </w:t>
      </w:r>
      <w:hyperlink r:id="rId16" w:history="1">
        <w:r w:rsidRPr="00E36BC2">
          <w:rPr>
            <w:rStyle w:val="Hyperlink7"/>
            <w:rFonts w:eastAsia="Arial Unicode MS"/>
          </w:rPr>
          <w:t>Taweel NR</w:t>
        </w:r>
      </w:hyperlink>
      <w:r w:rsidRPr="00E36BC2">
        <w:rPr>
          <w:rStyle w:val="Hyperlink3"/>
          <w:rFonts w:eastAsia="Arial Unicode MS"/>
        </w:rPr>
        <w:t>, </w:t>
      </w:r>
      <w:proofErr w:type="spellStart"/>
      <w:r w:rsidR="00330593">
        <w:fldChar w:fldCharType="begin"/>
      </w:r>
      <w:r w:rsidR="00330593">
        <w:instrText xml:space="preserve"> HYPERLINK "https://www.ncbi.nlm.nih.gov/pubmed/?term=Raikin%252520SM%25255BAuthor%25255D&amp;cauthor=true&amp;cauthor_uid=23</w:instrText>
      </w:r>
      <w:r w:rsidR="00330593">
        <w:instrText xml:space="preserve">079149" </w:instrText>
      </w:r>
      <w:r w:rsidR="00330593">
        <w:fldChar w:fldCharType="separate"/>
      </w:r>
      <w:r w:rsidRPr="00E36BC2">
        <w:rPr>
          <w:rStyle w:val="Hyperlink3"/>
          <w:rFonts w:eastAsia="Arial Unicode MS"/>
        </w:rPr>
        <w:t>Raikin</w:t>
      </w:r>
      <w:proofErr w:type="spellEnd"/>
      <w:r w:rsidRPr="00E36BC2">
        <w:rPr>
          <w:rStyle w:val="Hyperlink3"/>
          <w:rFonts w:eastAsia="Arial Unicode MS"/>
        </w:rPr>
        <w:t xml:space="preserve"> SM</w:t>
      </w:r>
      <w:r w:rsidR="00330593">
        <w:rPr>
          <w:rStyle w:val="Hyperlink3"/>
          <w:rFonts w:eastAsia="Arial Unicode MS"/>
        </w:rPr>
        <w:fldChar w:fldCharType="end"/>
      </w:r>
      <w:r w:rsidRPr="00E36BC2">
        <w:rPr>
          <w:rStyle w:val="Hyperlink3"/>
          <w:rFonts w:eastAsia="Arial Unicode MS"/>
        </w:rPr>
        <w:t>, </w:t>
      </w:r>
      <w:proofErr w:type="spellStart"/>
      <w:r w:rsidR="00330593">
        <w:fldChar w:fldCharType="begin"/>
      </w:r>
      <w:r w:rsidR="00330593">
        <w:instrText xml:space="preserve"> HYPERLINK "https://www.ncbi.nlm.nih.gov/pubmed/?term=Karanjia%252520HN%25255BAuthor%25255D&amp;cauthor=true&amp;cauthor_uid=23079149" </w:instrText>
      </w:r>
      <w:r w:rsidR="00330593">
        <w:fldChar w:fldCharType="separate"/>
      </w:r>
      <w:r w:rsidRPr="00E36BC2">
        <w:rPr>
          <w:rStyle w:val="Hyperlink3"/>
          <w:rFonts w:eastAsia="Arial Unicode MS"/>
        </w:rPr>
        <w:t>Karanjia</w:t>
      </w:r>
      <w:proofErr w:type="spellEnd"/>
      <w:r w:rsidRPr="00E36BC2">
        <w:rPr>
          <w:rStyle w:val="Hyperlink3"/>
          <w:rFonts w:eastAsia="Arial Unicode MS"/>
        </w:rPr>
        <w:t xml:space="preserve"> HN</w:t>
      </w:r>
      <w:r w:rsidR="00330593">
        <w:rPr>
          <w:rStyle w:val="Hyperlink3"/>
          <w:rFonts w:eastAsia="Arial Unicode MS"/>
        </w:rPr>
        <w:fldChar w:fldCharType="end"/>
      </w:r>
      <w:r w:rsidRPr="00E36BC2">
        <w:rPr>
          <w:rStyle w:val="Hyperlink3"/>
          <w:rFonts w:eastAsia="Arial Unicode MS"/>
        </w:rPr>
        <w:t>, </w:t>
      </w:r>
      <w:hyperlink r:id="rId17" w:history="1">
        <w:r w:rsidRPr="00E36BC2">
          <w:rPr>
            <w:rStyle w:val="Hyperlink3"/>
            <w:rFonts w:eastAsia="Arial Unicode MS"/>
          </w:rPr>
          <w:t>Ahmad J</w:t>
        </w:r>
      </w:hyperlink>
      <w:r w:rsidRPr="00E36BC2">
        <w:rPr>
          <w:rStyle w:val="Hyperlink4"/>
          <w:rFonts w:eastAsia="Arial Unicode MS"/>
        </w:rPr>
        <w:t>. The proximal fibula should be examined in all patients with ankle injury: a case series of missed</w:t>
      </w:r>
      <w:r w:rsidRPr="00E36BC2">
        <w:rPr>
          <w:rStyle w:val="Hyperlink3"/>
          <w:rFonts w:eastAsia="Arial Unicode MS"/>
        </w:rPr>
        <w:t> </w:t>
      </w:r>
      <w:proofErr w:type="spellStart"/>
      <w:r w:rsidRPr="00E36BC2">
        <w:rPr>
          <w:rStyle w:val="Yok"/>
          <w:rFonts w:ascii="Times New Roman" w:hAnsi="Times New Roman" w:cs="Times New Roman"/>
          <w:sz w:val="24"/>
          <w:szCs w:val="24"/>
          <w:lang w:val="fr-FR"/>
        </w:rPr>
        <w:t>maisonneuve</w:t>
      </w:r>
      <w:proofErr w:type="spellEnd"/>
      <w:r w:rsidRPr="00E36BC2">
        <w:rPr>
          <w:rStyle w:val="Hyperlink3"/>
          <w:rFonts w:eastAsia="Arial Unicode MS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  <w:lang w:val="pt-PT"/>
        </w:rPr>
        <w:t xml:space="preserve">fractures. </w:t>
      </w:r>
      <w:r w:rsidR="00330593">
        <w:fldChar w:fldCharType="begin"/>
      </w:r>
      <w:r w:rsidR="00330593">
        <w:instrText xml:space="preserve"> HYPERLINK "https://www.ncbi.nlm.nih.gov/pubmed/23079149" </w:instrText>
      </w:r>
      <w:r w:rsidR="00330593">
        <w:fldChar w:fldCharType="separate"/>
      </w:r>
      <w:r w:rsidRPr="00E36BC2">
        <w:rPr>
          <w:rStyle w:val="Hyperlink3"/>
          <w:rFonts w:eastAsia="Arial Unicode MS"/>
        </w:rPr>
        <w:t xml:space="preserve">J </w:t>
      </w:r>
      <w:proofErr w:type="spellStart"/>
      <w:r w:rsidRPr="00E36BC2">
        <w:rPr>
          <w:rStyle w:val="Hyperlink3"/>
          <w:rFonts w:eastAsia="Arial Unicode MS"/>
        </w:rPr>
        <w:t>Emerg</w:t>
      </w:r>
      <w:proofErr w:type="spellEnd"/>
      <w:r w:rsidRPr="00E36BC2">
        <w:rPr>
          <w:rStyle w:val="Hyperlink3"/>
          <w:rFonts w:eastAsia="Arial Unicode MS"/>
        </w:rPr>
        <w:t xml:space="preserve"> Med.</w:t>
      </w:r>
      <w:r w:rsidR="00330593">
        <w:rPr>
          <w:rStyle w:val="Hyperlink3"/>
          <w:rFonts w:eastAsia="Arial Unicode MS"/>
        </w:rPr>
        <w:fldChar w:fldCharType="end"/>
      </w:r>
      <w:r w:rsidRPr="00E36BC2">
        <w:rPr>
          <w:rStyle w:val="Hyperlink3"/>
          <w:rFonts w:eastAsia="Arial Unicode MS"/>
        </w:rPr>
        <w:t> 2013</w:t>
      </w:r>
      <w:proofErr w:type="gramStart"/>
      <w:r>
        <w:rPr>
          <w:rStyle w:val="Hyperlink3"/>
          <w:rFonts w:eastAsia="Arial Unicode MS"/>
        </w:rPr>
        <w:t>;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44</w:t>
      </w:r>
      <w:proofErr w:type="gramEnd"/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(2): e251-5.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jc w:val="both"/>
        <w:rPr>
          <w:rStyle w:val="Hyperlink3"/>
          <w:rFonts w:eastAsia="Arial Unicode MS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4. </w:t>
      </w:r>
      <w:r w:rsidRPr="00E36BC2">
        <w:rPr>
          <w:rStyle w:val="Hyperlink4"/>
          <w:rFonts w:eastAsia="Arial Unicode MS"/>
        </w:rPr>
        <w:t xml:space="preserve">del Castillo J, </w:t>
      </w:r>
      <w:proofErr w:type="spellStart"/>
      <w:r w:rsidRPr="00E36BC2">
        <w:rPr>
          <w:rStyle w:val="Hyperlink4"/>
          <w:rFonts w:eastAsia="Arial Unicode MS"/>
        </w:rPr>
        <w:t>Geiderman</w:t>
      </w:r>
      <w:proofErr w:type="spellEnd"/>
      <w:r w:rsidRPr="00E36BC2">
        <w:rPr>
          <w:rStyle w:val="Hyperlink4"/>
          <w:rFonts w:eastAsia="Arial Unicode MS"/>
        </w:rPr>
        <w:t xml:space="preserve"> JM. The Frenchman's fibular fracture (Maisonneuve fracture). </w:t>
      </w:r>
      <w:proofErr w:type="gramStart"/>
      <w:r w:rsidRPr="00E36BC2">
        <w:rPr>
          <w:rStyle w:val="Hyperlink4"/>
          <w:rFonts w:eastAsia="Arial Unicode MS"/>
        </w:rPr>
        <w:t>JACEP.</w:t>
      </w:r>
      <w:proofErr w:type="gramEnd"/>
      <w:r w:rsidRPr="00E36BC2">
        <w:rPr>
          <w:rStyle w:val="Hyperlink4"/>
          <w:rFonts w:eastAsia="Arial Unicode MS"/>
        </w:rPr>
        <w:t xml:space="preserve"> 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1979</w:t>
      </w:r>
      <w:proofErr w:type="gramStart"/>
      <w:r>
        <w:rPr>
          <w:rStyle w:val="Yok"/>
          <w:rFonts w:ascii="Times New Roman" w:hAnsi="Times New Roman" w:cs="Times New Roman"/>
          <w:sz w:val="24"/>
          <w:szCs w:val="24"/>
          <w:u w:color="C0504D"/>
        </w:rPr>
        <w:t>;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8</w:t>
      </w:r>
      <w:proofErr w:type="gramEnd"/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(10):404-6.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5. </w:t>
      </w:r>
      <w:hyperlink r:id="rId18" w:history="1">
        <w:r w:rsidRPr="00E36BC2">
          <w:rPr>
            <w:rStyle w:val="Hyperlink8"/>
            <w:rFonts w:eastAsia="Arial Unicode MS"/>
          </w:rPr>
          <w:t>Charopoulos I</w:t>
        </w:r>
      </w:hyperlink>
      <w:r w:rsidRPr="00E36BC2">
        <w:rPr>
          <w:rStyle w:val="Hyperlink3"/>
          <w:rFonts w:eastAsia="Arial Unicode MS"/>
        </w:rPr>
        <w:t xml:space="preserve">, </w:t>
      </w:r>
      <w:hyperlink r:id="rId19" w:history="1">
        <w:r w:rsidRPr="00E36BC2">
          <w:rPr>
            <w:rStyle w:val="Hyperlink9"/>
            <w:rFonts w:eastAsia="Arial Unicode MS"/>
          </w:rPr>
          <w:t>Kokoroghiannis C</w:t>
        </w:r>
      </w:hyperlink>
      <w:r w:rsidRPr="00E36BC2">
        <w:rPr>
          <w:rStyle w:val="Hyperlink3"/>
          <w:rFonts w:eastAsia="Arial Unicode MS"/>
        </w:rPr>
        <w:t>, </w:t>
      </w:r>
      <w:hyperlink r:id="rId20" w:history="1">
        <w:r w:rsidRPr="00E36BC2">
          <w:rPr>
            <w:rStyle w:val="Hyperlink9"/>
            <w:rFonts w:eastAsia="Arial Unicode MS"/>
          </w:rPr>
          <w:t>Karagiannis S</w:t>
        </w:r>
      </w:hyperlink>
      <w:r w:rsidRPr="00E36BC2">
        <w:rPr>
          <w:rStyle w:val="Hyperlink3"/>
          <w:rFonts w:eastAsia="Arial Unicode MS"/>
        </w:rPr>
        <w:t>, </w:t>
      </w:r>
      <w:proofErr w:type="spellStart"/>
      <w:r w:rsidR="00330593">
        <w:fldChar w:fldCharType="begin"/>
      </w:r>
      <w:r w:rsidR="00330593">
        <w:instrText xml:space="preserve"> HYPERLINK "https://www.ncbi.nlm.nih.gov/pubmed/?term=Lyritis%252520GP%25255BAuthor%25255D&amp;cauthor=true&amp;cauthor_uid=20123296" </w:instrText>
      </w:r>
      <w:r w:rsidR="00330593">
        <w:fldChar w:fldCharType="separate"/>
      </w:r>
      <w:r w:rsidRPr="00E36BC2">
        <w:rPr>
          <w:rStyle w:val="Hyperlink3"/>
          <w:rFonts w:eastAsia="Arial Unicode MS"/>
        </w:rPr>
        <w:t>Lyritis</w:t>
      </w:r>
      <w:proofErr w:type="spellEnd"/>
      <w:r w:rsidRPr="00E36BC2">
        <w:rPr>
          <w:rStyle w:val="Hyperlink3"/>
          <w:rFonts w:eastAsia="Arial Unicode MS"/>
        </w:rPr>
        <w:t xml:space="preserve"> GP</w:t>
      </w:r>
      <w:r w:rsidR="00330593">
        <w:rPr>
          <w:rStyle w:val="Hyperlink3"/>
          <w:rFonts w:eastAsia="Arial Unicode MS"/>
        </w:rPr>
        <w:fldChar w:fldCharType="end"/>
      </w:r>
      <w:r w:rsidRPr="00E36BC2">
        <w:rPr>
          <w:rStyle w:val="Hyperlink3"/>
          <w:rFonts w:eastAsia="Arial Unicode MS"/>
        </w:rPr>
        <w:t>, </w:t>
      </w:r>
      <w:proofErr w:type="spellStart"/>
      <w:r w:rsidR="00330593">
        <w:fldChar w:fldCharType="begin"/>
      </w:r>
      <w:r w:rsidR="00330593">
        <w:instrText xml:space="preserve"> HYPERLINK "https://www.ncbi.nlm.nih.gov/pubmed/?term=</w:instrText>
      </w:r>
      <w:r w:rsidR="00330593">
        <w:instrText xml:space="preserve">Papaioannou%252520N%25255BAuthor%25255D&amp;cauthor=true&amp;cauthor_uid=20123296" </w:instrText>
      </w:r>
      <w:r w:rsidR="00330593">
        <w:fldChar w:fldCharType="separate"/>
      </w:r>
      <w:r w:rsidRPr="00E36BC2">
        <w:rPr>
          <w:rStyle w:val="Hyperlink3"/>
          <w:rFonts w:eastAsia="Arial Unicode MS"/>
        </w:rPr>
        <w:t>Papaioannou</w:t>
      </w:r>
      <w:proofErr w:type="spellEnd"/>
      <w:r w:rsidRPr="00E36BC2">
        <w:rPr>
          <w:rStyle w:val="Hyperlink3"/>
          <w:rFonts w:eastAsia="Arial Unicode MS"/>
        </w:rPr>
        <w:t xml:space="preserve"> N</w:t>
      </w:r>
      <w:r w:rsidR="00330593">
        <w:rPr>
          <w:rStyle w:val="Hyperlink3"/>
          <w:rFonts w:eastAsia="Arial Unicode MS"/>
        </w:rPr>
        <w:fldChar w:fldCharType="end"/>
      </w:r>
      <w:r w:rsidRPr="00E36BC2">
        <w:rPr>
          <w:rStyle w:val="Yok"/>
          <w:rFonts w:ascii="Times New Roman" w:hAnsi="Times New Roman" w:cs="Times New Roman"/>
          <w:sz w:val="24"/>
          <w:szCs w:val="24"/>
          <w:lang w:val="fr-FR"/>
        </w:rPr>
        <w:t>. Maiso</w:t>
      </w:r>
      <w:r w:rsidRPr="00E36BC2">
        <w:rPr>
          <w:rStyle w:val="Yok"/>
          <w:rFonts w:ascii="Times New Roman" w:hAnsi="Times New Roman" w:cs="Times New Roman"/>
          <w:sz w:val="24"/>
          <w:szCs w:val="24"/>
          <w:lang w:val="fr-FR"/>
        </w:rPr>
        <w:t>n</w:t>
      </w:r>
      <w:r w:rsidRPr="00E36BC2">
        <w:rPr>
          <w:rStyle w:val="Yok"/>
          <w:rFonts w:ascii="Times New Roman" w:hAnsi="Times New Roman" w:cs="Times New Roman"/>
          <w:sz w:val="24"/>
          <w:szCs w:val="24"/>
          <w:lang w:val="fr-FR"/>
        </w:rPr>
        <w:t>neuve</w:t>
      </w:r>
      <w:r w:rsidRPr="00E36BC2">
        <w:rPr>
          <w:rStyle w:val="Hyperlink3"/>
          <w:rFonts w:eastAsia="Arial Unicode MS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  <w:lang w:val="fr-FR"/>
        </w:rPr>
        <w:t>fracture</w:t>
      </w:r>
      <w:r w:rsidRPr="00E36BC2">
        <w:rPr>
          <w:rStyle w:val="Hyperlink3"/>
          <w:rFonts w:eastAsia="Arial Unicode MS"/>
        </w:rPr>
        <w:t> </w:t>
      </w:r>
      <w:r w:rsidRPr="00E36BC2">
        <w:rPr>
          <w:rStyle w:val="Hyperlink4"/>
          <w:rFonts w:eastAsia="Arial Unicode MS"/>
        </w:rPr>
        <w:t xml:space="preserve">without deltoid ligament disruption: a rare pattern of injury. </w:t>
      </w:r>
      <w:hyperlink r:id="rId21" w:history="1">
        <w:proofErr w:type="gramStart"/>
        <w:r w:rsidRPr="00E36BC2">
          <w:rPr>
            <w:rStyle w:val="Hyperlink3"/>
            <w:rFonts w:eastAsia="Arial Unicode MS"/>
          </w:rPr>
          <w:t>J Foot Ankle Surg</w:t>
        </w:r>
      </w:hyperlink>
      <w:r w:rsidRPr="00E36BC2">
        <w:rPr>
          <w:rStyle w:val="Hyperlink3"/>
          <w:rFonts w:eastAsia="Arial Unicode MS"/>
        </w:rPr>
        <w:t>.</w:t>
      </w:r>
      <w:proofErr w:type="gramEnd"/>
      <w:r w:rsidRPr="00E36BC2">
        <w:rPr>
          <w:rStyle w:val="Hyperlink3"/>
          <w:rFonts w:eastAsia="Arial Unicode MS"/>
        </w:rPr>
        <w:t xml:space="preserve"> 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2010</w:t>
      </w:r>
      <w:proofErr w:type="gramStart"/>
      <w:r>
        <w:rPr>
          <w:rStyle w:val="Yok"/>
          <w:rFonts w:ascii="Times New Roman" w:hAnsi="Times New Roman" w:cs="Times New Roman"/>
          <w:sz w:val="24"/>
          <w:szCs w:val="24"/>
          <w:u w:color="C0504D"/>
        </w:rPr>
        <w:t>;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49</w:t>
      </w:r>
      <w:proofErr w:type="gramEnd"/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(1): 86.e11-7</w:t>
      </w: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6. </w:t>
      </w:r>
      <w:hyperlink r:id="rId22" w:history="1">
        <w:r w:rsidRPr="00E36BC2">
          <w:rPr>
            <w:rStyle w:val="Hyperlink4"/>
            <w:rFonts w:eastAsia="Arial Unicode MS"/>
          </w:rPr>
          <w:t>Lock TR</w:t>
        </w:r>
      </w:hyperlink>
      <w:r w:rsidRPr="00E36BC2">
        <w:rPr>
          <w:rStyle w:val="Hyperlink3"/>
          <w:rFonts w:eastAsia="Arial Unicode MS"/>
        </w:rPr>
        <w:t>, </w:t>
      </w:r>
      <w:hyperlink r:id="rId23" w:history="1">
        <w:r w:rsidRPr="00E36BC2">
          <w:rPr>
            <w:rStyle w:val="Hyperlink5"/>
            <w:rFonts w:eastAsia="Arial Unicode MS"/>
          </w:rPr>
          <w:t>Schaffer JJ</w:t>
        </w:r>
      </w:hyperlink>
      <w:r w:rsidRPr="00E36BC2">
        <w:rPr>
          <w:rStyle w:val="Hyperlink3"/>
          <w:rFonts w:eastAsia="Arial Unicode MS"/>
        </w:rPr>
        <w:t>, </w:t>
      </w:r>
      <w:proofErr w:type="spellStart"/>
      <w:r w:rsidR="00330593">
        <w:fldChar w:fldCharType="begin"/>
      </w:r>
      <w:r w:rsidR="00330593">
        <w:instrText xml:space="preserve"> HYPERLINK "https://www.ncbi.nlm.nih.gov/pubmed/?term=Manoli%252520A%2525202nd%25255BAuthor%25255D&amp;cauthor=true&amp;ca</w:instrText>
      </w:r>
      <w:r w:rsidR="00330593">
        <w:instrText xml:space="preserve">uthor_uid=3592337" </w:instrText>
      </w:r>
      <w:r w:rsidR="00330593">
        <w:fldChar w:fldCharType="separate"/>
      </w:r>
      <w:r w:rsidRPr="00E36BC2">
        <w:rPr>
          <w:rStyle w:val="Hyperlink4"/>
          <w:rFonts w:eastAsia="Arial Unicode MS"/>
        </w:rPr>
        <w:t>Manoli</w:t>
      </w:r>
      <w:proofErr w:type="spellEnd"/>
      <w:r w:rsidRPr="00E36BC2">
        <w:rPr>
          <w:rStyle w:val="Hyperlink4"/>
          <w:rFonts w:eastAsia="Arial Unicode MS"/>
        </w:rPr>
        <w:t xml:space="preserve"> A</w:t>
      </w:r>
      <w:r>
        <w:rPr>
          <w:rStyle w:val="Hyperlink4"/>
          <w:rFonts w:eastAsia="Arial Unicode MS"/>
        </w:rPr>
        <w:t>.</w:t>
      </w:r>
      <w:r w:rsidRPr="00E36BC2">
        <w:rPr>
          <w:rStyle w:val="Hyperlink4"/>
          <w:rFonts w:eastAsia="Arial Unicode MS"/>
        </w:rPr>
        <w:t xml:space="preserve"> 2nd</w:t>
      </w:r>
      <w:r w:rsidR="00330593">
        <w:rPr>
          <w:rStyle w:val="Hyperlink4"/>
          <w:rFonts w:eastAsia="Arial Unicode MS"/>
        </w:rPr>
        <w:fldChar w:fldCharType="end"/>
      </w:r>
      <w:r w:rsidRPr="00E36BC2">
        <w:rPr>
          <w:rStyle w:val="Hyperlink3"/>
          <w:rFonts w:eastAsia="Arial Unicode MS"/>
        </w:rPr>
        <w:t>.</w:t>
      </w:r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fr-FR"/>
        </w:rPr>
        <w:t xml:space="preserve"> Maisonneuve</w:t>
      </w:r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 xml:space="preserve"> fracture: case report of </w:t>
      </w:r>
      <w:proofErr w:type="gram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>a</w:t>
      </w:r>
      <w:proofErr w:type="gram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 xml:space="preserve"> missed dia</w:t>
      </w:r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>g</w:t>
      </w:r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>nosis.</w:t>
      </w:r>
      <w:r w:rsidRPr="00E36BC2">
        <w:rPr>
          <w:rStyle w:val="Hyperlink3"/>
          <w:rFonts w:eastAsia="Arial Unicode MS"/>
        </w:rPr>
        <w:t xml:space="preserve"> </w:t>
      </w:r>
      <w:hyperlink r:id="rId24" w:history="1">
        <w:proofErr w:type="gramStart"/>
        <w:r w:rsidRPr="00E36BC2">
          <w:rPr>
            <w:rStyle w:val="Hyperlink4"/>
            <w:rFonts w:eastAsia="Arial Unicode MS"/>
          </w:rPr>
          <w:t xml:space="preserve">Ann </w:t>
        </w:r>
        <w:proofErr w:type="spellStart"/>
        <w:r w:rsidRPr="00E36BC2">
          <w:rPr>
            <w:rStyle w:val="Hyperlink4"/>
            <w:rFonts w:eastAsia="Arial Unicode MS"/>
          </w:rPr>
          <w:t>Emerg</w:t>
        </w:r>
        <w:proofErr w:type="spellEnd"/>
        <w:r w:rsidRPr="00E36BC2">
          <w:rPr>
            <w:rStyle w:val="Hyperlink4"/>
            <w:rFonts w:eastAsia="Arial Unicode MS"/>
          </w:rPr>
          <w:t xml:space="preserve"> Med</w:t>
        </w:r>
      </w:hyperlink>
      <w:r w:rsidRPr="00E36BC2">
        <w:rPr>
          <w:rStyle w:val="Hyperlink3"/>
          <w:rFonts w:eastAsia="Arial Unicode MS"/>
        </w:rPr>
        <w:t>.</w:t>
      </w:r>
      <w:proofErr w:type="gramEnd"/>
      <w:r w:rsidRPr="00E36BC2">
        <w:rPr>
          <w:rStyle w:val="Hyperlink3"/>
          <w:rFonts w:eastAsia="Arial Unicode MS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1987</w:t>
      </w:r>
      <w:proofErr w:type="gramStart"/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;16</w:t>
      </w:r>
      <w:proofErr w:type="gramEnd"/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(7): 805-7.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7. </w:t>
      </w:r>
      <w:hyperlink r:id="rId25" w:history="1">
        <w:proofErr w:type="spellStart"/>
        <w:r w:rsidRPr="00E36BC2">
          <w:rPr>
            <w:rStyle w:val="Hyperlink3"/>
            <w:rFonts w:eastAsia="Arial Unicode MS"/>
          </w:rPr>
          <w:t>Kalyani</w:t>
        </w:r>
        <w:proofErr w:type="spellEnd"/>
        <w:r w:rsidRPr="00E36BC2">
          <w:rPr>
            <w:rStyle w:val="Hyperlink3"/>
            <w:rFonts w:eastAsia="Arial Unicode MS"/>
          </w:rPr>
          <w:t xml:space="preserve"> BS</w:t>
        </w:r>
      </w:hyperlink>
      <w:r w:rsidRPr="00E36BC2">
        <w:rPr>
          <w:rStyle w:val="Hyperlink3"/>
          <w:rFonts w:eastAsia="Arial Unicode MS"/>
        </w:rPr>
        <w:t>, </w:t>
      </w:r>
      <w:hyperlink r:id="rId26" w:history="1">
        <w:r w:rsidRPr="00E36BC2">
          <w:rPr>
            <w:rStyle w:val="Hyperlink10"/>
            <w:rFonts w:eastAsia="Arial Unicode MS"/>
          </w:rPr>
          <w:t>Roberts CS</w:t>
        </w:r>
      </w:hyperlink>
      <w:r w:rsidRPr="00E36BC2">
        <w:rPr>
          <w:rStyle w:val="Hyperlink3"/>
          <w:rFonts w:eastAsia="Arial Unicode MS"/>
        </w:rPr>
        <w:t>, </w:t>
      </w:r>
      <w:hyperlink r:id="rId27" w:history="1">
        <w:proofErr w:type="spellStart"/>
        <w:r w:rsidRPr="00E36BC2">
          <w:rPr>
            <w:rStyle w:val="Hyperlink4"/>
            <w:rFonts w:eastAsia="Arial Unicode MS"/>
          </w:rPr>
          <w:t>Giannoudis</w:t>
        </w:r>
        <w:proofErr w:type="spellEnd"/>
        <w:r w:rsidRPr="00E36BC2">
          <w:rPr>
            <w:rStyle w:val="Hyperlink4"/>
            <w:rFonts w:eastAsia="Arial Unicode MS"/>
          </w:rPr>
          <w:t xml:space="preserve"> PV</w:t>
        </w:r>
      </w:hyperlink>
      <w:r w:rsidRPr="00E36BC2">
        <w:rPr>
          <w:rStyle w:val="Hyperlink4"/>
          <w:rFonts w:eastAsia="Arial Unicode MS"/>
        </w:rPr>
        <w:t>. The</w:t>
      </w:r>
      <w:r w:rsidRPr="00E36BC2">
        <w:rPr>
          <w:rStyle w:val="Hyperlink3"/>
          <w:rFonts w:eastAsia="Arial Unicode MS"/>
        </w:rPr>
        <w:t> </w:t>
      </w:r>
      <w:r w:rsidRPr="00E36BC2">
        <w:rPr>
          <w:rStyle w:val="Hyperlink10"/>
          <w:rFonts w:eastAsia="Arial Unicode MS"/>
        </w:rPr>
        <w:t>Maisonneuve</w:t>
      </w:r>
      <w:r w:rsidRPr="00E36BC2">
        <w:rPr>
          <w:rStyle w:val="Hyperlink3"/>
          <w:rFonts w:eastAsia="Arial Unicode MS"/>
        </w:rPr>
        <w:t> </w:t>
      </w:r>
      <w:r w:rsidRPr="00E36BC2">
        <w:rPr>
          <w:rStyle w:val="Hyperlink4"/>
          <w:rFonts w:eastAsia="Arial Unicode MS"/>
        </w:rPr>
        <w:t>injury: a comprehensive r</w:t>
      </w:r>
      <w:r w:rsidRPr="00E36BC2">
        <w:rPr>
          <w:rStyle w:val="Hyperlink4"/>
          <w:rFonts w:eastAsia="Arial Unicode MS"/>
        </w:rPr>
        <w:t>e</w:t>
      </w:r>
      <w:r w:rsidRPr="00E36BC2">
        <w:rPr>
          <w:rStyle w:val="Hyperlink4"/>
          <w:rFonts w:eastAsia="Arial Unicode MS"/>
        </w:rPr>
        <w:t xml:space="preserve">view. </w:t>
      </w:r>
      <w:hyperlink r:id="rId28" w:history="1">
        <w:r w:rsidRPr="00E36BC2">
          <w:rPr>
            <w:rStyle w:val="Hyperlink4"/>
            <w:rFonts w:eastAsia="Arial Unicode MS"/>
          </w:rPr>
          <w:t>Orthopedics</w:t>
        </w:r>
      </w:hyperlink>
      <w:r w:rsidRPr="00E36BC2">
        <w:rPr>
          <w:rStyle w:val="Hyperlink3"/>
          <w:rFonts w:eastAsia="Arial Unicode MS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2010</w:t>
      </w:r>
      <w:proofErr w:type="gramStart"/>
      <w:r>
        <w:rPr>
          <w:rStyle w:val="Yok"/>
          <w:rFonts w:ascii="Times New Roman" w:hAnsi="Times New Roman" w:cs="Times New Roman"/>
          <w:sz w:val="24"/>
          <w:szCs w:val="24"/>
          <w:u w:color="C0504D"/>
        </w:rPr>
        <w:t>;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33</w:t>
      </w:r>
      <w:proofErr w:type="gramEnd"/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(3):190-5.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8. </w:t>
      </w:r>
      <w:hyperlink r:id="rId29" w:history="1">
        <w:r w:rsidRPr="00E36BC2">
          <w:rPr>
            <w:rStyle w:val="Hyperlink7"/>
            <w:rFonts w:eastAsia="Arial Unicode MS"/>
          </w:rPr>
          <w:t>Waterbrook AL</w:t>
        </w:r>
      </w:hyperlink>
      <w:r w:rsidRPr="00E36BC2">
        <w:rPr>
          <w:rStyle w:val="Hyperlink4"/>
          <w:rFonts w:eastAsia="Arial Unicode MS"/>
        </w:rPr>
        <w:t xml:space="preserve">. </w:t>
      </w:r>
      <w:proofErr w:type="gramStart"/>
      <w:r w:rsidRPr="00E36BC2">
        <w:rPr>
          <w:rStyle w:val="Hyperlink4"/>
          <w:rFonts w:eastAsia="Arial Unicode MS"/>
        </w:rPr>
        <w:t>Images in emergency medicine.</w:t>
      </w:r>
      <w:proofErr w:type="gramEnd"/>
      <w:r w:rsidRPr="00E36BC2">
        <w:rPr>
          <w:rStyle w:val="Hyperlink4"/>
          <w:rFonts w:eastAsia="Arial Unicode MS"/>
        </w:rPr>
        <w:t xml:space="preserve"> </w:t>
      </w:r>
      <w:proofErr w:type="gramStart"/>
      <w:r w:rsidRPr="00E36BC2">
        <w:rPr>
          <w:rStyle w:val="Hyperlink4"/>
          <w:rFonts w:eastAsia="Arial Unicode MS"/>
        </w:rPr>
        <w:t>A woman with ankle pain.</w:t>
      </w:r>
      <w:proofErr w:type="gramEnd"/>
      <w:r w:rsidRPr="00E36BC2">
        <w:rPr>
          <w:rStyle w:val="Hyperlink3"/>
          <w:rFonts w:eastAsia="Arial Unicode MS"/>
        </w:rPr>
        <w:t> </w:t>
      </w:r>
      <w:r w:rsidRPr="00E36BC2">
        <w:rPr>
          <w:rStyle w:val="Hyperlink10"/>
          <w:rFonts w:eastAsia="Arial Unicode MS"/>
        </w:rPr>
        <w:t>Maisonneuve</w:t>
      </w:r>
      <w:r w:rsidRPr="00E36BC2">
        <w:rPr>
          <w:rStyle w:val="Hyperlink3"/>
          <w:rFonts w:eastAsia="Arial Unicode MS"/>
        </w:rPr>
        <w:t xml:space="preserve"> fracture. </w:t>
      </w:r>
      <w:hyperlink r:id="rId30" w:history="1">
        <w:proofErr w:type="gramStart"/>
        <w:r w:rsidRPr="00E36BC2">
          <w:rPr>
            <w:rStyle w:val="Hyperlink4"/>
            <w:rFonts w:eastAsia="Arial Unicode MS"/>
          </w:rPr>
          <w:t xml:space="preserve">Ann </w:t>
        </w:r>
        <w:proofErr w:type="spellStart"/>
        <w:r w:rsidRPr="00E36BC2">
          <w:rPr>
            <w:rStyle w:val="Hyperlink4"/>
            <w:rFonts w:eastAsia="Arial Unicode MS"/>
          </w:rPr>
          <w:t>Emerg</w:t>
        </w:r>
        <w:proofErr w:type="spellEnd"/>
        <w:r w:rsidRPr="00E36BC2">
          <w:rPr>
            <w:rStyle w:val="Hyperlink4"/>
            <w:rFonts w:eastAsia="Arial Unicode MS"/>
          </w:rPr>
          <w:t xml:space="preserve"> Med</w:t>
        </w:r>
      </w:hyperlink>
      <w:r w:rsidRPr="00E36BC2">
        <w:rPr>
          <w:rStyle w:val="Hyperlink3"/>
          <w:rFonts w:eastAsia="Arial Unicode MS"/>
        </w:rPr>
        <w:t>.</w:t>
      </w:r>
      <w:proofErr w:type="gramEnd"/>
      <w:r w:rsidRPr="00E36BC2">
        <w:rPr>
          <w:rStyle w:val="Hyperlink3"/>
          <w:rFonts w:eastAsia="Arial Unicode MS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2010</w:t>
      </w:r>
      <w:proofErr w:type="gramStart"/>
      <w:r>
        <w:rPr>
          <w:rStyle w:val="Yok"/>
          <w:rFonts w:ascii="Times New Roman" w:hAnsi="Times New Roman" w:cs="Times New Roman"/>
          <w:sz w:val="24"/>
          <w:szCs w:val="24"/>
          <w:u w:color="C0504D"/>
        </w:rPr>
        <w:t>;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56</w:t>
      </w:r>
      <w:proofErr w:type="gramEnd"/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(2):94,134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9. </w:t>
      </w:r>
      <w:hyperlink r:id="rId31" w:history="1">
        <w:r w:rsidRPr="00E36BC2">
          <w:rPr>
            <w:rStyle w:val="Hyperlink4"/>
            <w:rFonts w:eastAsia="Arial Unicode MS"/>
          </w:rPr>
          <w:t>Hinds RM</w:t>
        </w:r>
      </w:hyperlink>
      <w:r w:rsidRPr="00E36BC2">
        <w:rPr>
          <w:rStyle w:val="Hyperlink3"/>
          <w:rFonts w:eastAsia="Arial Unicode MS"/>
        </w:rPr>
        <w:t>, </w:t>
      </w:r>
      <w:hyperlink r:id="rId32" w:history="1">
        <w:r w:rsidRPr="00E36BC2">
          <w:rPr>
            <w:rStyle w:val="Hyperlink5"/>
            <w:rFonts w:eastAsia="Arial Unicode MS"/>
          </w:rPr>
          <w:t>Tran WH</w:t>
        </w:r>
      </w:hyperlink>
      <w:r w:rsidRPr="00E36BC2">
        <w:rPr>
          <w:rStyle w:val="Hyperlink3"/>
          <w:rFonts w:eastAsia="Arial Unicode MS"/>
        </w:rPr>
        <w:t>, </w:t>
      </w:r>
      <w:hyperlink r:id="rId33" w:history="1">
        <w:proofErr w:type="spellStart"/>
        <w:r w:rsidRPr="00E36BC2">
          <w:rPr>
            <w:rStyle w:val="Hyperlink5"/>
            <w:rFonts w:eastAsia="Arial Unicode MS"/>
          </w:rPr>
          <w:t>Lorich</w:t>
        </w:r>
        <w:proofErr w:type="spellEnd"/>
        <w:r w:rsidRPr="00E36BC2">
          <w:rPr>
            <w:rStyle w:val="Hyperlink5"/>
            <w:rFonts w:eastAsia="Arial Unicode MS"/>
          </w:rPr>
          <w:t xml:space="preserve"> DG</w:t>
        </w:r>
      </w:hyperlink>
      <w:r w:rsidRPr="00E36BC2">
        <w:rPr>
          <w:rStyle w:val="Hyperlink10"/>
          <w:rFonts w:eastAsia="Arial Unicode MS"/>
        </w:rPr>
        <w:t>. Maisonneuve-</w:t>
      </w:r>
      <w:proofErr w:type="spellStart"/>
      <w:r w:rsidRPr="00E36BC2">
        <w:rPr>
          <w:rStyle w:val="Hyperlink10"/>
          <w:rFonts w:eastAsia="Arial Unicode MS"/>
        </w:rPr>
        <w:t>hyperplantar</w:t>
      </w:r>
      <w:proofErr w:type="spellEnd"/>
      <w:r w:rsidRPr="00E36BC2">
        <w:rPr>
          <w:rStyle w:val="Hyperlink3"/>
          <w:rFonts w:eastAsia="Arial Unicode MS"/>
        </w:rPr>
        <w:t xml:space="preserve"> </w:t>
      </w:r>
      <w:r w:rsidRPr="00E36BC2">
        <w:rPr>
          <w:rStyle w:val="Hyperlink10"/>
          <w:rFonts w:eastAsia="Arial Unicode MS"/>
        </w:rPr>
        <w:t xml:space="preserve">flexion variant </w:t>
      </w:r>
      <w:proofErr w:type="spellStart"/>
      <w:r w:rsidRPr="00E36BC2">
        <w:rPr>
          <w:rStyle w:val="Hyperlink10"/>
          <w:rFonts w:eastAsia="Arial Unicode MS"/>
        </w:rPr>
        <w:t>ankle</w:t>
      </w:r>
      <w:proofErr w:type="spellEnd"/>
      <w:r w:rsidRPr="00E36BC2">
        <w:rPr>
          <w:rStyle w:val="Hyperlink3"/>
          <w:rFonts w:eastAsia="Arial Unicode MS"/>
        </w:rPr>
        <w:t xml:space="preserve"> fracture. </w:t>
      </w:r>
      <w:hyperlink r:id="rId34" w:history="1">
        <w:r w:rsidRPr="00E36BC2">
          <w:rPr>
            <w:rStyle w:val="Hyperlink4"/>
            <w:rFonts w:eastAsia="Arial Unicode MS"/>
          </w:rPr>
          <w:t>Orthopedics</w:t>
        </w:r>
      </w:hyperlink>
      <w:r w:rsidRPr="00E36BC2">
        <w:rPr>
          <w:rStyle w:val="Hyperlink3"/>
          <w:rFonts w:eastAsia="Arial Unicode MS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2014</w:t>
      </w:r>
      <w:proofErr w:type="gramStart"/>
      <w:r>
        <w:rPr>
          <w:rStyle w:val="Yok"/>
          <w:rFonts w:ascii="Times New Roman" w:hAnsi="Times New Roman" w:cs="Times New Roman"/>
          <w:sz w:val="24"/>
          <w:szCs w:val="24"/>
          <w:u w:color="C0504D"/>
        </w:rPr>
        <w:t>;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37</w:t>
      </w:r>
      <w:proofErr w:type="gramEnd"/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(11):e1040-4.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10. </w:t>
      </w:r>
      <w:hyperlink r:id="rId35" w:history="1">
        <w:r w:rsidRPr="00E36BC2">
          <w:rPr>
            <w:rStyle w:val="Hyperlink6"/>
            <w:rFonts w:eastAsia="Arial Unicode MS"/>
          </w:rPr>
          <w:t>Madhusudhan TR</w:t>
        </w:r>
      </w:hyperlink>
      <w:r w:rsidRPr="00E36BC2">
        <w:rPr>
          <w:rStyle w:val="Hyperlink3"/>
          <w:rFonts w:eastAsia="Arial Unicode MS"/>
        </w:rPr>
        <w:t>, </w:t>
      </w:r>
      <w:proofErr w:type="spellStart"/>
      <w:r w:rsidR="00330593">
        <w:fldChar w:fldCharType="begin"/>
      </w:r>
      <w:r w:rsidR="00330593">
        <w:instrText xml:space="preserve"> HYPERLINK "https://www.ncbi.nlm.nih.gov/pubmed/?term=Medapati%252520Dhana%252520SR%25255BAuthor%25255D&amp;cauthor=true&amp;cauthor_uid=18312924" </w:instrText>
      </w:r>
      <w:r w:rsidR="00330593">
        <w:fldChar w:fldCharType="separate"/>
      </w:r>
      <w:r w:rsidRPr="00E36BC2">
        <w:rPr>
          <w:rStyle w:val="Hyperlink3"/>
          <w:rFonts w:eastAsia="Arial Unicode MS"/>
        </w:rPr>
        <w:t>Medapati</w:t>
      </w:r>
      <w:proofErr w:type="spellEnd"/>
      <w:r w:rsidRPr="00E36BC2">
        <w:rPr>
          <w:rStyle w:val="Hyperlink3"/>
          <w:rFonts w:eastAsia="Arial Unicode MS"/>
        </w:rPr>
        <w:t xml:space="preserve"> </w:t>
      </w:r>
      <w:proofErr w:type="spellStart"/>
      <w:r w:rsidRPr="00E36BC2">
        <w:rPr>
          <w:rStyle w:val="Hyperlink3"/>
          <w:rFonts w:eastAsia="Arial Unicode MS"/>
        </w:rPr>
        <w:t>Dhana</w:t>
      </w:r>
      <w:proofErr w:type="spellEnd"/>
      <w:r w:rsidRPr="00E36BC2">
        <w:rPr>
          <w:rStyle w:val="Hyperlink3"/>
          <w:rFonts w:eastAsia="Arial Unicode MS"/>
        </w:rPr>
        <w:t xml:space="preserve"> SR</w:t>
      </w:r>
      <w:r w:rsidR="00330593">
        <w:rPr>
          <w:rStyle w:val="Hyperlink3"/>
          <w:rFonts w:eastAsia="Arial Unicode MS"/>
        </w:rPr>
        <w:fldChar w:fldCharType="end"/>
      </w:r>
      <w:r w:rsidRPr="00E36BC2">
        <w:rPr>
          <w:rStyle w:val="Hyperlink3"/>
          <w:rFonts w:eastAsia="Arial Unicode MS"/>
        </w:rPr>
        <w:t>, </w:t>
      </w:r>
      <w:hyperlink r:id="rId36" w:history="1">
        <w:r w:rsidRPr="00E36BC2">
          <w:rPr>
            <w:rStyle w:val="Hyperlink4"/>
            <w:rFonts w:eastAsia="Arial Unicode MS"/>
          </w:rPr>
          <w:t>Smith IC</w:t>
        </w:r>
      </w:hyperlink>
      <w:r w:rsidRPr="00E36BC2">
        <w:rPr>
          <w:rStyle w:val="Hyperlink4"/>
          <w:rFonts w:eastAsia="Arial Unicode MS"/>
        </w:rPr>
        <w:t xml:space="preserve">. </w:t>
      </w:r>
      <w:proofErr w:type="gramStart"/>
      <w:r w:rsidRPr="00E36BC2">
        <w:rPr>
          <w:rStyle w:val="Hyperlink4"/>
          <w:rFonts w:eastAsia="Arial Unicode MS"/>
        </w:rPr>
        <w:t>Report of the case of a rare pattern of</w:t>
      </w:r>
      <w:r w:rsidRPr="00E36BC2">
        <w:rPr>
          <w:rStyle w:val="Hyperlink3"/>
          <w:rFonts w:eastAsia="Arial Unicode MS"/>
        </w:rPr>
        <w:t> </w:t>
      </w:r>
      <w:r w:rsidRPr="00E36BC2">
        <w:rPr>
          <w:rStyle w:val="Hyperlink10"/>
          <w:rFonts w:eastAsia="Arial Unicode MS"/>
        </w:rPr>
        <w:t>Maisonneuve</w:t>
      </w:r>
      <w:r w:rsidRPr="00E36BC2">
        <w:rPr>
          <w:rStyle w:val="Hyperlink3"/>
          <w:rFonts w:eastAsia="Arial Unicode MS"/>
        </w:rPr>
        <w:t> fracture.</w:t>
      </w:r>
      <w:proofErr w:type="gramEnd"/>
      <w:r w:rsidR="00950DA1" w:rsidRPr="00E36BC2">
        <w:rPr>
          <w:rStyle w:val="Hyperlink3"/>
          <w:rFonts w:eastAsia="Arial Unicode MS"/>
        </w:rPr>
        <w:t xml:space="preserve"> </w:t>
      </w:r>
      <w:hyperlink r:id="rId37" w:history="1">
        <w:proofErr w:type="gramStart"/>
        <w:r w:rsidRPr="00E36BC2">
          <w:rPr>
            <w:rStyle w:val="Hyperlink3"/>
            <w:rFonts w:eastAsia="Arial Unicode MS"/>
          </w:rPr>
          <w:t>J Foot Ankle Surg</w:t>
        </w:r>
      </w:hyperlink>
      <w:r w:rsidRPr="00E36BC2">
        <w:rPr>
          <w:rStyle w:val="Hyperlink3"/>
          <w:rFonts w:eastAsia="Arial Unicode MS"/>
        </w:rPr>
        <w:t>.</w:t>
      </w:r>
      <w:proofErr w:type="gramEnd"/>
      <w:r w:rsidRPr="00E36BC2">
        <w:rPr>
          <w:rStyle w:val="Hyperlink3"/>
          <w:rFonts w:eastAsia="Arial Unicode MS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2008</w:t>
      </w:r>
      <w:proofErr w:type="gramStart"/>
      <w:r>
        <w:rPr>
          <w:rStyle w:val="Yok"/>
          <w:rFonts w:ascii="Times New Roman" w:hAnsi="Times New Roman" w:cs="Times New Roman"/>
          <w:sz w:val="24"/>
          <w:szCs w:val="24"/>
          <w:u w:color="C0504D"/>
        </w:rPr>
        <w:t>;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47</w:t>
      </w:r>
      <w:proofErr w:type="gramEnd"/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(2):160-2.</w:t>
      </w:r>
      <w:r w:rsidRPr="00E36BC2">
        <w:rPr>
          <w:rStyle w:val="Yok"/>
          <w:rFonts w:ascii="Times New Roman" w:hAnsi="Times New Roman" w:cs="Times New Roman"/>
          <w:bCs/>
          <w:sz w:val="24"/>
          <w:szCs w:val="24"/>
          <w:u w:color="C0504D"/>
        </w:rPr>
        <w:t xml:space="preserve"> 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lastRenderedPageBreak/>
        <w:t xml:space="preserve">11. </w:t>
      </w:r>
      <w:hyperlink r:id="rId38" w:history="1">
        <w:proofErr w:type="spellStart"/>
        <w:r w:rsidRPr="00E36BC2">
          <w:rPr>
            <w:rStyle w:val="Hyperlink11"/>
            <w:rFonts w:eastAsia="Arial Unicode MS"/>
          </w:rPr>
          <w:t>Barton</w:t>
        </w:r>
        <w:r w:rsidRPr="00E36BC2">
          <w:rPr>
            <w:rStyle w:val="Hyperlink1"/>
            <w:rFonts w:cs="Times New Roman"/>
          </w:rPr>
          <w:t>íček</w:t>
        </w:r>
        <w:proofErr w:type="spellEnd"/>
        <w:r w:rsidRPr="00E36BC2">
          <w:rPr>
            <w:rStyle w:val="Hyperlink1"/>
            <w:rFonts w:cs="Times New Roman"/>
          </w:rPr>
          <w:t xml:space="preserve"> J</w:t>
        </w:r>
      </w:hyperlink>
      <w:r w:rsidRPr="00E36BC2">
        <w:rPr>
          <w:rStyle w:val="Hyperlink2"/>
          <w:rFonts w:cs="Times New Roman"/>
        </w:rPr>
        <w:t>, </w:t>
      </w:r>
      <w:hyperlink r:id="rId39" w:history="1">
        <w:r w:rsidRPr="00E36BC2">
          <w:rPr>
            <w:rStyle w:val="Hyperlink12"/>
            <w:rFonts w:eastAsia="Arial Unicode MS"/>
          </w:rPr>
          <w:t>Rammelt S</w:t>
        </w:r>
      </w:hyperlink>
      <w:r w:rsidRPr="00E36BC2">
        <w:rPr>
          <w:rStyle w:val="Hyperlink2"/>
          <w:rFonts w:cs="Times New Roman"/>
        </w:rPr>
        <w:t>, </w:t>
      </w:r>
      <w:proofErr w:type="spellStart"/>
      <w:r w:rsidR="00330593">
        <w:fldChar w:fldCharType="begin"/>
      </w:r>
      <w:r w:rsidR="00330593">
        <w:instrText xml:space="preserve"> HYPERLINK "https://www.ncbi.nlm.nih.gov/pubmed/?term=Ka%2525C5%2525A1per%252520%2525C5%2525A0%25255BAuthor%25255D&amp;cauthor=true&amp;cauthor_uid=30552509" </w:instrText>
      </w:r>
      <w:r w:rsidR="00330593">
        <w:fldChar w:fldCharType="separate"/>
      </w:r>
      <w:r w:rsidRPr="00E36BC2">
        <w:rPr>
          <w:rStyle w:val="Hyperlink1"/>
          <w:rFonts w:cs="Times New Roman"/>
        </w:rPr>
        <w:t>Kaš</w:t>
      </w:r>
      <w:proofErr w:type="spellEnd"/>
      <w:r w:rsidRPr="00E36BC2">
        <w:rPr>
          <w:rStyle w:val="Yok"/>
          <w:rFonts w:ascii="Times New Roman" w:hAnsi="Times New Roman" w:cs="Times New Roman"/>
          <w:sz w:val="24"/>
          <w:szCs w:val="24"/>
          <w:lang w:val="it-IT"/>
        </w:rPr>
        <w:t xml:space="preserve">per </w:t>
      </w:r>
      <w:r w:rsidRPr="00E36BC2">
        <w:rPr>
          <w:rStyle w:val="Hyperlink1"/>
          <w:rFonts w:cs="Times New Roman"/>
        </w:rPr>
        <w:t>Š</w:t>
      </w:r>
      <w:r w:rsidR="00330593">
        <w:rPr>
          <w:rStyle w:val="Hyperlink1"/>
          <w:rFonts w:cs="Times New Roman"/>
        </w:rPr>
        <w:fldChar w:fldCharType="end"/>
      </w:r>
      <w:r w:rsidRPr="00E36BC2">
        <w:rPr>
          <w:rStyle w:val="Hyperlink2"/>
          <w:rFonts w:cs="Times New Roman"/>
        </w:rPr>
        <w:t>, </w:t>
      </w:r>
      <w:proofErr w:type="spellStart"/>
      <w:r w:rsidR="00330593">
        <w:fldChar w:fldCharType="begin"/>
      </w:r>
      <w:r w:rsidR="00330593">
        <w:instrText xml:space="preserve"> HYPERLINK "https://www.ncbi.nlm.nih.g</w:instrText>
      </w:r>
      <w:r w:rsidR="00330593">
        <w:instrText xml:space="preserve">ov/pubmed/?term=Mal%2525C3%2525ADk%252520J%25255BAuthor%25255D&amp;cauthor=true&amp;cauthor_uid=30552509" </w:instrText>
      </w:r>
      <w:r w:rsidR="00330593">
        <w:fldChar w:fldCharType="separate"/>
      </w:r>
      <w:r w:rsidRPr="00E36BC2">
        <w:rPr>
          <w:rStyle w:val="Hyperlink1"/>
          <w:rFonts w:cs="Times New Roman"/>
        </w:rPr>
        <w:t>Malík</w:t>
      </w:r>
      <w:proofErr w:type="spellEnd"/>
      <w:r w:rsidRPr="00E36BC2">
        <w:rPr>
          <w:rStyle w:val="Hyperlink1"/>
          <w:rFonts w:cs="Times New Roman"/>
        </w:rPr>
        <w:t xml:space="preserve"> J</w:t>
      </w:r>
      <w:r w:rsidR="00330593">
        <w:rPr>
          <w:rStyle w:val="Hyperlink1"/>
          <w:rFonts w:cs="Times New Roman"/>
        </w:rPr>
        <w:fldChar w:fldCharType="end"/>
      </w:r>
      <w:r w:rsidRPr="00E36BC2">
        <w:rPr>
          <w:rStyle w:val="Hyperlink2"/>
          <w:rFonts w:cs="Times New Roman"/>
        </w:rPr>
        <w:t>, </w:t>
      </w:r>
      <w:proofErr w:type="spellStart"/>
      <w:r w:rsidR="00330593">
        <w:fldChar w:fldCharType="begin"/>
      </w:r>
      <w:r w:rsidR="00330593">
        <w:instrText xml:space="preserve"> HYPERLINK "https://www.ncbi.nlm.nih.gov/pubmed/?term=Tu%2525C4%25258Dek%252520M%25255BAuthor%25255D&amp;cauthor=true&amp;cauthor_uid=30552509" </w:instrText>
      </w:r>
      <w:r w:rsidR="00330593">
        <w:fldChar w:fldCharType="separate"/>
      </w:r>
      <w:r w:rsidRPr="00E36BC2">
        <w:rPr>
          <w:rStyle w:val="Hyperlink1"/>
          <w:rFonts w:cs="Times New Roman"/>
        </w:rPr>
        <w:t>Tuček</w:t>
      </w:r>
      <w:proofErr w:type="spellEnd"/>
      <w:r w:rsidRPr="00E36BC2">
        <w:rPr>
          <w:rStyle w:val="Hyperlink1"/>
          <w:rFonts w:cs="Times New Roman"/>
        </w:rPr>
        <w:t xml:space="preserve"> M</w:t>
      </w:r>
      <w:r w:rsidR="00330593">
        <w:rPr>
          <w:rStyle w:val="Hyperlink1"/>
          <w:rFonts w:cs="Times New Roman"/>
        </w:rPr>
        <w:fldChar w:fldCharType="end"/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E36BC2">
        <w:rPr>
          <w:rStyle w:val="Yok"/>
          <w:rFonts w:ascii="Times New Roman" w:hAnsi="Times New Roman" w:cs="Times New Roman"/>
          <w:sz w:val="24"/>
          <w:szCs w:val="24"/>
        </w:rPr>
        <w:t>Patho</w:t>
      </w:r>
      <w:proofErr w:type="spellEnd"/>
      <w:r w:rsidRPr="00E36BC2">
        <w:rPr>
          <w:rStyle w:val="Yok"/>
          <w:rFonts w:ascii="Times New Roman" w:hAnsi="Times New Roman" w:cs="Times New Roman"/>
          <w:sz w:val="24"/>
          <w:szCs w:val="24"/>
        </w:rPr>
        <w:t>-anatomy of</w:t>
      </w:r>
      <w:r w:rsidRPr="00E36BC2">
        <w:rPr>
          <w:rStyle w:val="Hyperlink2"/>
          <w:rFonts w:cs="Times New Roman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  <w:lang w:val="fr-FR"/>
        </w:rPr>
        <w:t>Maisonneuve</w:t>
      </w:r>
      <w:r w:rsidRPr="00E36BC2">
        <w:rPr>
          <w:rStyle w:val="Hyperlink2"/>
          <w:rFonts w:cs="Times New Roman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  <w:lang w:val="fr-FR"/>
        </w:rPr>
        <w:t>fracture</w:t>
      </w:r>
      <w:r w:rsidRPr="00E36BC2">
        <w:rPr>
          <w:rStyle w:val="Hyperlink2"/>
          <w:rFonts w:cs="Times New Roman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>based on radiologic and CT examination.</w:t>
      </w:r>
      <w:proofErr w:type="gramEnd"/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 </w:t>
      </w:r>
      <w:hyperlink r:id="rId40" w:history="1">
        <w:proofErr w:type="spellStart"/>
        <w:r w:rsidRPr="00E36BC2">
          <w:rPr>
            <w:rStyle w:val="Hyperlink12"/>
            <w:rFonts w:eastAsia="Arial Unicode MS"/>
          </w:rPr>
          <w:t>Arch</w:t>
        </w:r>
        <w:proofErr w:type="spellEnd"/>
        <w:r w:rsidRPr="00E36BC2">
          <w:rPr>
            <w:rStyle w:val="Hyperlink12"/>
            <w:rFonts w:eastAsia="Arial Unicode MS"/>
          </w:rPr>
          <w:t xml:space="preserve"> </w:t>
        </w:r>
        <w:proofErr w:type="spellStart"/>
        <w:r w:rsidRPr="00E36BC2">
          <w:rPr>
            <w:rStyle w:val="Hyperlink12"/>
            <w:rFonts w:eastAsia="Arial Unicode MS"/>
          </w:rPr>
          <w:t>Orthop</w:t>
        </w:r>
        <w:proofErr w:type="spellEnd"/>
        <w:r w:rsidRPr="00E36BC2">
          <w:rPr>
            <w:rStyle w:val="Hyperlink12"/>
            <w:rFonts w:eastAsia="Arial Unicode MS"/>
          </w:rPr>
          <w:t xml:space="preserve"> Trauma </w:t>
        </w:r>
        <w:proofErr w:type="spellStart"/>
        <w:r w:rsidRPr="00E36BC2">
          <w:rPr>
            <w:rStyle w:val="Hyperlink12"/>
            <w:rFonts w:eastAsia="Arial Unicode MS"/>
          </w:rPr>
          <w:t>Surg</w:t>
        </w:r>
        <w:proofErr w:type="spellEnd"/>
        <w:r w:rsidRPr="00E36BC2">
          <w:rPr>
            <w:rStyle w:val="Hyperlink12"/>
            <w:rFonts w:eastAsia="Arial Unicode MS"/>
          </w:rPr>
          <w:t xml:space="preserve"> </w:t>
        </w:r>
      </w:hyperlink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2019</w:t>
      </w:r>
      <w:r>
        <w:rPr>
          <w:rStyle w:val="Yok"/>
          <w:rFonts w:ascii="Times New Roman" w:hAnsi="Times New Roman" w:cs="Times New Roman"/>
          <w:sz w:val="24"/>
          <w:szCs w:val="24"/>
          <w:u w:color="C0504D"/>
        </w:rPr>
        <w:t>;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139(4):497-506.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jc w:val="both"/>
        <w:rPr>
          <w:rStyle w:val="Hyperlink2"/>
          <w:rFonts w:cs="Times New Roman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12. </w:t>
      </w:r>
      <w:hyperlink r:id="rId41" w:history="1">
        <w:proofErr w:type="spellStart"/>
        <w:r w:rsidRPr="00E36BC2">
          <w:rPr>
            <w:rStyle w:val="Hyperlink1"/>
            <w:rFonts w:cs="Times New Roman"/>
          </w:rPr>
          <w:t>Pankovich</w:t>
        </w:r>
        <w:proofErr w:type="spellEnd"/>
        <w:r w:rsidRPr="00E36BC2">
          <w:rPr>
            <w:rStyle w:val="Hyperlink1"/>
            <w:rFonts w:cs="Times New Roman"/>
          </w:rPr>
          <w:t xml:space="preserve"> AM</w:t>
        </w:r>
      </w:hyperlink>
      <w:r w:rsidRPr="00E36BC2">
        <w:rPr>
          <w:rStyle w:val="Hyperlink2"/>
          <w:rFonts w:cs="Times New Roman"/>
        </w:rPr>
        <w:t xml:space="preserve">. </w:t>
      </w:r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fr-FR"/>
        </w:rPr>
        <w:t>Maisonneuve</w:t>
      </w:r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> </w:t>
      </w:r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fr-FR"/>
        </w:rPr>
        <w:t>fracture</w:t>
      </w:r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> of the fibula.</w:t>
      </w:r>
      <w:r w:rsidRPr="00E36BC2">
        <w:rPr>
          <w:rStyle w:val="Hyperlink2"/>
          <w:rFonts w:cs="Times New Roman"/>
        </w:rPr>
        <w:t xml:space="preserve"> </w:t>
      </w:r>
      <w:hyperlink r:id="rId42" w:history="1">
        <w:r w:rsidRPr="00E36BC2">
          <w:rPr>
            <w:rStyle w:val="Hyperlink1"/>
            <w:rFonts w:cs="Times New Roman"/>
          </w:rPr>
          <w:t>J </w:t>
        </w:r>
        <w:r w:rsidRPr="00E36BC2">
          <w:rPr>
            <w:rStyle w:val="Yok"/>
            <w:rFonts w:ascii="Times New Roman" w:hAnsi="Times New Roman" w:cs="Times New Roman"/>
            <w:sz w:val="24"/>
            <w:szCs w:val="24"/>
            <w:lang w:val="it-IT"/>
          </w:rPr>
          <w:t>Bone</w:t>
        </w:r>
        <w:r w:rsidRPr="00E36BC2">
          <w:rPr>
            <w:rStyle w:val="Hyperlink1"/>
            <w:rFonts w:cs="Times New Roman"/>
          </w:rPr>
          <w:t> </w:t>
        </w:r>
        <w:r w:rsidRPr="00E36BC2">
          <w:rPr>
            <w:rStyle w:val="Hyperlink11"/>
            <w:rFonts w:eastAsia="Arial Unicode MS"/>
          </w:rPr>
          <w:t xml:space="preserve">Joint </w:t>
        </w:r>
        <w:proofErr w:type="spellStart"/>
        <w:r w:rsidRPr="00E36BC2">
          <w:rPr>
            <w:rStyle w:val="Hyperlink11"/>
            <w:rFonts w:eastAsia="Arial Unicode MS"/>
          </w:rPr>
          <w:t>Surg</w:t>
        </w:r>
        <w:proofErr w:type="spellEnd"/>
        <w:r w:rsidRPr="00E36BC2">
          <w:rPr>
            <w:rStyle w:val="Hyperlink11"/>
            <w:rFonts w:eastAsia="Arial Unicode MS"/>
          </w:rPr>
          <w:t xml:space="preserve"> Am</w:t>
        </w:r>
        <w:r w:rsidR="001A0467">
          <w:rPr>
            <w:rStyle w:val="Hyperlink11"/>
            <w:rFonts w:eastAsia="Arial Unicode MS"/>
          </w:rPr>
          <w:t>.</w:t>
        </w:r>
        <w:r w:rsidRPr="00E36BC2">
          <w:rPr>
            <w:rStyle w:val="Hyperlink11"/>
            <w:rFonts w:eastAsia="Arial Unicode MS"/>
          </w:rPr>
          <w:t xml:space="preserve"> </w:t>
        </w:r>
      </w:hyperlink>
      <w:r w:rsidR="001A0467">
        <w:rPr>
          <w:rStyle w:val="Hyperlink2"/>
          <w:rFonts w:cs="Times New Roman"/>
        </w:rPr>
        <w:t xml:space="preserve"> 1976</w:t>
      </w:r>
      <w:proofErr w:type="gramStart"/>
      <w:r w:rsidR="001A0467">
        <w:rPr>
          <w:rStyle w:val="Hyperlink2"/>
          <w:rFonts w:cs="Times New Roman"/>
        </w:rPr>
        <w:t>;58</w:t>
      </w:r>
      <w:proofErr w:type="gramEnd"/>
      <w:r w:rsidR="001A0467">
        <w:rPr>
          <w:rStyle w:val="Hyperlink2"/>
          <w:rFonts w:cs="Times New Roman"/>
        </w:rPr>
        <w:t>(3):</w:t>
      </w:r>
      <w:r w:rsidRPr="00E36BC2">
        <w:rPr>
          <w:rStyle w:val="Hyperlink2"/>
          <w:rFonts w:cs="Times New Roman"/>
        </w:rPr>
        <w:t>337-42.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>13.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 Phillips WA, Schwartz HS, Keller CS, Woodward H</w:t>
      </w:r>
      <w:r>
        <w:rPr>
          <w:rStyle w:val="Yok"/>
          <w:rFonts w:ascii="Times New Roman" w:hAnsi="Times New Roman" w:cs="Times New Roman"/>
          <w:sz w:val="24"/>
          <w:szCs w:val="24"/>
        </w:rPr>
        <w:t xml:space="preserve">R, Rudd WS, Spiegel PG </w:t>
      </w:r>
      <w:proofErr w:type="gramStart"/>
      <w:r>
        <w:rPr>
          <w:rStyle w:val="Yok"/>
          <w:rFonts w:ascii="Times New Roman" w:hAnsi="Times New Roman" w:cs="Times New Roman"/>
          <w:sz w:val="24"/>
          <w:szCs w:val="24"/>
        </w:rPr>
        <w:t>et</w:t>
      </w:r>
      <w:proofErr w:type="gramEnd"/>
      <w:r>
        <w:rPr>
          <w:rStyle w:val="Yok"/>
          <w:rFonts w:ascii="Times New Roman" w:hAnsi="Times New Roman" w:cs="Times New Roman"/>
          <w:sz w:val="24"/>
          <w:szCs w:val="24"/>
        </w:rPr>
        <w:t xml:space="preserve"> all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. A prospective, randomized study of the management of severe ankle fractures. J Bone Joint </w:t>
      </w:r>
      <w:proofErr w:type="spellStart"/>
      <w:r w:rsidRPr="00E36BC2">
        <w:rPr>
          <w:rStyle w:val="Yok"/>
          <w:rFonts w:ascii="Times New Roman" w:hAnsi="Times New Roman" w:cs="Times New Roman"/>
          <w:sz w:val="24"/>
          <w:szCs w:val="24"/>
        </w:rPr>
        <w:t>Surg</w:t>
      </w:r>
      <w:proofErr w:type="spellEnd"/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 Am. 1985</w:t>
      </w:r>
      <w:proofErr w:type="gramStart"/>
      <w:r>
        <w:rPr>
          <w:rStyle w:val="Yok"/>
          <w:rFonts w:ascii="Times New Roman" w:hAnsi="Times New Roman" w:cs="Times New Roman"/>
          <w:sz w:val="24"/>
          <w:szCs w:val="24"/>
        </w:rPr>
        <w:t>;</w:t>
      </w:r>
      <w:r w:rsidRPr="00E36BC2">
        <w:rPr>
          <w:rStyle w:val="Hyperlink2"/>
          <w:rFonts w:cs="Times New Roman"/>
        </w:rPr>
        <w:t>67</w:t>
      </w:r>
      <w:proofErr w:type="gramEnd"/>
      <w:r w:rsidRPr="00E36BC2">
        <w:rPr>
          <w:rStyle w:val="Hyperlink2"/>
          <w:rFonts w:cs="Times New Roman"/>
        </w:rPr>
        <w:t xml:space="preserve">(1):67-78. 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jc w:val="both"/>
        <w:rPr>
          <w:rStyle w:val="Hyperlink2"/>
          <w:rFonts w:cs="Times New Roman"/>
        </w:rPr>
      </w:pPr>
      <w:proofErr w:type="gramStart"/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14. </w:t>
      </w:r>
      <w:hyperlink r:id="rId43" w:history="1">
        <w:proofErr w:type="spellStart"/>
        <w:r w:rsidRPr="00E36BC2">
          <w:rPr>
            <w:rStyle w:val="Hyperlink12"/>
            <w:rFonts w:eastAsia="Arial Unicode MS"/>
          </w:rPr>
          <w:t>Stuermer</w:t>
        </w:r>
        <w:proofErr w:type="spellEnd"/>
        <w:r w:rsidRPr="00E36BC2">
          <w:rPr>
            <w:rStyle w:val="Hyperlink12"/>
            <w:rFonts w:eastAsia="Arial Unicode MS"/>
          </w:rPr>
          <w:t xml:space="preserve"> EK</w:t>
        </w:r>
      </w:hyperlink>
      <w:r w:rsidRPr="00E36BC2">
        <w:rPr>
          <w:rStyle w:val="Hyperlink2"/>
          <w:rFonts w:cs="Times New Roman"/>
        </w:rPr>
        <w:t>, </w:t>
      </w:r>
      <w:proofErr w:type="spellStart"/>
      <w:r w:rsidR="00330593">
        <w:fldChar w:fldCharType="begin"/>
      </w:r>
      <w:r w:rsidR="00330593">
        <w:instrText xml:space="preserve"> HYPERLINK "https://www.ncbi.nlm.nih.gov/pubmed/?term=Stuermer%252520KM%25255BAuthor%25255D&amp;cauthor=true&amp;cauthor_uid=18349778" </w:instrText>
      </w:r>
      <w:r w:rsidR="00330593">
        <w:fldChar w:fldCharType="separate"/>
      </w:r>
      <w:r w:rsidRPr="00E36BC2">
        <w:rPr>
          <w:rStyle w:val="Hyperlink1"/>
          <w:rFonts w:cs="Times New Roman"/>
        </w:rPr>
        <w:t>Stuermer</w:t>
      </w:r>
      <w:proofErr w:type="spellEnd"/>
      <w:r w:rsidRPr="00E36BC2">
        <w:rPr>
          <w:rStyle w:val="Hyperlink1"/>
          <w:rFonts w:cs="Times New Roman"/>
        </w:rPr>
        <w:t xml:space="preserve"> KM</w:t>
      </w:r>
      <w:r w:rsidR="00330593">
        <w:rPr>
          <w:rStyle w:val="Hyperlink1"/>
          <w:rFonts w:cs="Times New Roman"/>
        </w:rPr>
        <w:fldChar w:fldCharType="end"/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>.</w:t>
      </w:r>
      <w:proofErr w:type="gramEnd"/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BC2">
        <w:rPr>
          <w:rStyle w:val="Yok"/>
          <w:rFonts w:ascii="Times New Roman" w:hAnsi="Times New Roman" w:cs="Times New Roman"/>
          <w:sz w:val="24"/>
          <w:szCs w:val="24"/>
        </w:rPr>
        <w:t>Tibial</w:t>
      </w:r>
      <w:proofErr w:type="spellEnd"/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 shaft</w:t>
      </w:r>
      <w:r w:rsidRPr="00E36BC2">
        <w:rPr>
          <w:rStyle w:val="Hyperlink2"/>
          <w:rFonts w:cs="Times New Roman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  <w:lang w:val="fr-FR"/>
        </w:rPr>
        <w:t>fracture</w:t>
      </w:r>
      <w:r w:rsidRPr="00E36BC2">
        <w:rPr>
          <w:rStyle w:val="Hyperlink2"/>
          <w:rFonts w:cs="Times New Roman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and ankle joint injury. </w:t>
      </w:r>
      <w:hyperlink r:id="rId44" w:history="1">
        <w:r w:rsidRPr="00E36BC2">
          <w:rPr>
            <w:rStyle w:val="Hyperlink12"/>
            <w:rFonts w:eastAsia="Arial Unicode MS"/>
          </w:rPr>
          <w:t xml:space="preserve">J </w:t>
        </w:r>
        <w:proofErr w:type="spellStart"/>
        <w:r w:rsidRPr="00E36BC2">
          <w:rPr>
            <w:rStyle w:val="Hyperlink12"/>
            <w:rFonts w:eastAsia="Arial Unicode MS"/>
          </w:rPr>
          <w:t>Orthop</w:t>
        </w:r>
        <w:proofErr w:type="spellEnd"/>
        <w:r w:rsidRPr="00E36BC2">
          <w:rPr>
            <w:rStyle w:val="Hyperlink12"/>
            <w:rFonts w:eastAsia="Arial Unicode MS"/>
          </w:rPr>
          <w:t xml:space="preserve"> Tra</w:t>
        </w:r>
        <w:r w:rsidRPr="00E36BC2">
          <w:rPr>
            <w:rStyle w:val="Hyperlink12"/>
            <w:rFonts w:eastAsia="Arial Unicode MS"/>
          </w:rPr>
          <w:t>u</w:t>
        </w:r>
        <w:r w:rsidRPr="00E36BC2">
          <w:rPr>
            <w:rStyle w:val="Hyperlink12"/>
            <w:rFonts w:eastAsia="Arial Unicode MS"/>
          </w:rPr>
          <w:t>ma</w:t>
        </w:r>
      </w:hyperlink>
      <w:r w:rsidRPr="00E36BC2">
        <w:rPr>
          <w:rStyle w:val="Hyperlink2"/>
          <w:rFonts w:cs="Times New Roman"/>
        </w:rPr>
        <w:t> 2008</w:t>
      </w:r>
      <w:r>
        <w:rPr>
          <w:rStyle w:val="Hyperlink2"/>
          <w:rFonts w:cs="Times New Roman"/>
        </w:rPr>
        <w:t>;</w:t>
      </w:r>
      <w:r w:rsidRPr="00E36BC2">
        <w:rPr>
          <w:rStyle w:val="Hyperlink2"/>
          <w:rFonts w:cs="Times New Roman"/>
        </w:rPr>
        <w:t xml:space="preserve">22(2):107-12. 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15. </w:t>
      </w:r>
      <w:hyperlink r:id="rId45" w:history="1">
        <w:r w:rsidRPr="00E36BC2">
          <w:rPr>
            <w:rStyle w:val="Hyperlink13"/>
            <w:rFonts w:eastAsia="Arial Unicode MS"/>
          </w:rPr>
          <w:t>de Souza LJ</w:t>
        </w:r>
      </w:hyperlink>
      <w:r w:rsidRPr="00E36BC2">
        <w:rPr>
          <w:rStyle w:val="Hyperlink2"/>
          <w:rFonts w:cs="Times New Roman"/>
        </w:rPr>
        <w:t>, </w:t>
      </w:r>
      <w:proofErr w:type="spellStart"/>
      <w:r w:rsidR="00330593">
        <w:fldChar w:fldCharType="begin"/>
      </w:r>
      <w:r w:rsidR="00330593">
        <w:instrText xml:space="preserve"> HYPERLINK "https://www.ncbi.nlm.nih.gov/pubmed/?term=Gustilo%252520RB%25255BAuthor%25255D&amp;cauthor=true&amp;cauthor_uid=3928632" </w:instrText>
      </w:r>
      <w:r w:rsidR="00330593">
        <w:fldChar w:fldCharType="separate"/>
      </w:r>
      <w:r w:rsidRPr="00E36BC2">
        <w:rPr>
          <w:rStyle w:val="Hyperlink1"/>
          <w:rFonts w:cs="Times New Roman"/>
        </w:rPr>
        <w:t>Gustilo</w:t>
      </w:r>
      <w:proofErr w:type="spellEnd"/>
      <w:r w:rsidRPr="00E36BC2">
        <w:rPr>
          <w:rStyle w:val="Hyperlink1"/>
          <w:rFonts w:cs="Times New Roman"/>
        </w:rPr>
        <w:t xml:space="preserve"> RB</w:t>
      </w:r>
      <w:r w:rsidR="00330593">
        <w:rPr>
          <w:rStyle w:val="Hyperlink1"/>
          <w:rFonts w:cs="Times New Roman"/>
        </w:rPr>
        <w:fldChar w:fldCharType="end"/>
      </w:r>
      <w:r w:rsidRPr="00E36BC2">
        <w:rPr>
          <w:rStyle w:val="Hyperlink2"/>
          <w:rFonts w:cs="Times New Roman"/>
        </w:rPr>
        <w:t>, </w:t>
      </w:r>
      <w:hyperlink r:id="rId46" w:history="1">
        <w:r w:rsidRPr="00E36BC2">
          <w:rPr>
            <w:rStyle w:val="Hyperlink1"/>
            <w:rFonts w:cs="Times New Roman"/>
          </w:rPr>
          <w:t>Meyer TJ</w:t>
        </w:r>
      </w:hyperlink>
      <w:r w:rsidRPr="00E36BC2">
        <w:rPr>
          <w:rStyle w:val="Yok"/>
          <w:rFonts w:ascii="Times New Roman" w:hAnsi="Times New Roman" w:cs="Times New Roman"/>
          <w:sz w:val="24"/>
          <w:szCs w:val="24"/>
        </w:rPr>
        <w:t>.</w:t>
      </w:r>
      <w:proofErr w:type="gramEnd"/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 Results of operative treatment of displaced external rotation-abduction</w:t>
      </w:r>
      <w:r w:rsidRPr="00E36BC2">
        <w:rPr>
          <w:rStyle w:val="Hyperlink2"/>
          <w:rFonts w:cs="Times New Roman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  <w:lang w:val="fr-FR"/>
        </w:rPr>
        <w:t>fractures</w:t>
      </w:r>
      <w:r w:rsidRPr="00E36BC2">
        <w:rPr>
          <w:rStyle w:val="Hyperlink2"/>
          <w:rFonts w:cs="Times New Roman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of the ankle. </w:t>
      </w:r>
      <w:hyperlink r:id="rId47" w:history="1">
        <w:r w:rsidRPr="00E36BC2">
          <w:rPr>
            <w:rStyle w:val="Hyperlink1"/>
            <w:rFonts w:cs="Times New Roman"/>
          </w:rPr>
          <w:t>J </w:t>
        </w:r>
        <w:r w:rsidRPr="00E36BC2">
          <w:rPr>
            <w:rStyle w:val="Yok"/>
            <w:rFonts w:ascii="Times New Roman" w:hAnsi="Times New Roman" w:cs="Times New Roman"/>
            <w:sz w:val="24"/>
            <w:szCs w:val="24"/>
            <w:lang w:val="it-IT"/>
          </w:rPr>
          <w:t>Bone</w:t>
        </w:r>
        <w:r w:rsidRPr="00E36BC2">
          <w:rPr>
            <w:rStyle w:val="Hyperlink1"/>
            <w:rFonts w:cs="Times New Roman"/>
          </w:rPr>
          <w:t> </w:t>
        </w:r>
        <w:r w:rsidRPr="00E36BC2">
          <w:rPr>
            <w:rStyle w:val="Hyperlink11"/>
            <w:rFonts w:eastAsia="Arial Unicode MS"/>
          </w:rPr>
          <w:t xml:space="preserve">Joint </w:t>
        </w:r>
        <w:proofErr w:type="spellStart"/>
        <w:r w:rsidRPr="00E36BC2">
          <w:rPr>
            <w:rStyle w:val="Hyperlink11"/>
            <w:rFonts w:eastAsia="Arial Unicode MS"/>
          </w:rPr>
          <w:t>Surg</w:t>
        </w:r>
        <w:proofErr w:type="spellEnd"/>
        <w:r w:rsidRPr="00E36BC2">
          <w:rPr>
            <w:rStyle w:val="Hyperlink11"/>
            <w:rFonts w:eastAsia="Arial Unicode MS"/>
          </w:rPr>
          <w:t xml:space="preserve"> Am</w:t>
        </w:r>
      </w:hyperlink>
      <w:r w:rsidRPr="00E36BC2">
        <w:rPr>
          <w:rStyle w:val="Hyperlink1"/>
          <w:rFonts w:cs="Times New Roman"/>
        </w:rPr>
        <w:t xml:space="preserve"> </w:t>
      </w:r>
      <w:r w:rsidRPr="00E36BC2">
        <w:rPr>
          <w:rStyle w:val="Hyperlink2"/>
          <w:rFonts w:cs="Times New Roman"/>
        </w:rPr>
        <w:t>1985</w:t>
      </w:r>
      <w:proofErr w:type="gramStart"/>
      <w:r>
        <w:rPr>
          <w:rStyle w:val="Hyperlink2"/>
          <w:rFonts w:cs="Times New Roman"/>
        </w:rPr>
        <w:t>;</w:t>
      </w:r>
      <w:r w:rsidR="001A0467">
        <w:rPr>
          <w:rStyle w:val="Hyperlink2"/>
          <w:rFonts w:cs="Times New Roman"/>
        </w:rPr>
        <w:t>67</w:t>
      </w:r>
      <w:proofErr w:type="gramEnd"/>
      <w:r w:rsidR="001A0467">
        <w:rPr>
          <w:rStyle w:val="Hyperlink2"/>
          <w:rFonts w:cs="Times New Roman"/>
        </w:rPr>
        <w:t>(7):</w:t>
      </w:r>
      <w:r w:rsidRPr="00E36BC2">
        <w:rPr>
          <w:rStyle w:val="Hyperlink2"/>
          <w:rFonts w:cs="Times New Roman"/>
        </w:rPr>
        <w:t>1066-74.</w:t>
      </w: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16. </w:t>
      </w:r>
      <w:hyperlink r:id="rId48" w:history="1">
        <w:proofErr w:type="spellStart"/>
        <w:r w:rsidRPr="00E36BC2">
          <w:rPr>
            <w:rStyle w:val="Hyperlink10"/>
            <w:rFonts w:eastAsia="Arial Unicode MS"/>
          </w:rPr>
          <w:t>Sproule</w:t>
        </w:r>
        <w:proofErr w:type="spellEnd"/>
        <w:r w:rsidRPr="00E36BC2">
          <w:rPr>
            <w:rStyle w:val="Hyperlink10"/>
            <w:rFonts w:eastAsia="Arial Unicode MS"/>
          </w:rPr>
          <w:t xml:space="preserve"> JA</w:t>
        </w:r>
      </w:hyperlink>
      <w:r w:rsidRPr="00E36BC2">
        <w:rPr>
          <w:rStyle w:val="Hyperlink3"/>
          <w:rFonts w:eastAsia="Arial Unicode MS"/>
        </w:rPr>
        <w:t>, </w:t>
      </w:r>
      <w:hyperlink r:id="rId49" w:history="1">
        <w:r w:rsidRPr="00E36BC2">
          <w:rPr>
            <w:rStyle w:val="Hyperlink4"/>
            <w:rFonts w:eastAsia="Arial Unicode MS"/>
          </w:rPr>
          <w:t>Khalid M</w:t>
        </w:r>
      </w:hyperlink>
      <w:r w:rsidRPr="00E36BC2">
        <w:rPr>
          <w:rStyle w:val="Hyperlink3"/>
          <w:rFonts w:eastAsia="Arial Unicode MS"/>
        </w:rPr>
        <w:t>, </w:t>
      </w:r>
      <w:hyperlink r:id="rId50" w:history="1">
        <w:r w:rsidRPr="00E36BC2">
          <w:rPr>
            <w:rStyle w:val="Hyperlink3"/>
            <w:rFonts w:eastAsia="Arial Unicode MS"/>
          </w:rPr>
          <w:t>O'Sullivan M</w:t>
        </w:r>
      </w:hyperlink>
      <w:r w:rsidRPr="00E36BC2">
        <w:rPr>
          <w:rStyle w:val="Hyperlink3"/>
          <w:rFonts w:eastAsia="Arial Unicode MS"/>
        </w:rPr>
        <w:t>, </w:t>
      </w:r>
      <w:hyperlink r:id="rId51" w:history="1">
        <w:r w:rsidRPr="00E36BC2">
          <w:rPr>
            <w:rStyle w:val="Hyperlink5"/>
            <w:rFonts w:eastAsia="Arial Unicode MS"/>
          </w:rPr>
          <w:t>McCabe JP</w:t>
        </w:r>
      </w:hyperlink>
      <w:r w:rsidRPr="00E36BC2">
        <w:rPr>
          <w:rStyle w:val="Hyperlink4"/>
          <w:rFonts w:eastAsia="Arial Unicode MS"/>
        </w:rPr>
        <w:t xml:space="preserve">. </w:t>
      </w:r>
      <w:proofErr w:type="gramStart"/>
      <w:r w:rsidRPr="00E36BC2">
        <w:rPr>
          <w:rStyle w:val="Hyperlink4"/>
          <w:rFonts w:eastAsia="Arial Unicode MS"/>
        </w:rPr>
        <w:t>Outcome after surgery for</w:t>
      </w:r>
      <w:r w:rsidRPr="00E36BC2">
        <w:rPr>
          <w:rStyle w:val="Hyperlink3"/>
          <w:rFonts w:eastAsia="Arial Unicode MS"/>
        </w:rPr>
        <w:t> </w:t>
      </w:r>
      <w:r w:rsidRPr="00E36BC2">
        <w:rPr>
          <w:rStyle w:val="Hyperlink10"/>
          <w:rFonts w:eastAsia="Arial Unicode MS"/>
        </w:rPr>
        <w:t>Maisonneuve</w:t>
      </w:r>
      <w:r w:rsidRPr="00E36BC2">
        <w:rPr>
          <w:rStyle w:val="Hyperlink3"/>
          <w:rFonts w:eastAsia="Arial Unicode MS"/>
        </w:rPr>
        <w:t> </w:t>
      </w:r>
      <w:r w:rsidRPr="00E36BC2">
        <w:rPr>
          <w:rStyle w:val="Hyperlink10"/>
          <w:rFonts w:eastAsia="Arial Unicode MS"/>
        </w:rPr>
        <w:t>fracture</w:t>
      </w:r>
      <w:r w:rsidRPr="00E36BC2">
        <w:rPr>
          <w:rStyle w:val="Hyperlink3"/>
          <w:rFonts w:eastAsia="Arial Unicode MS"/>
        </w:rPr>
        <w:t> </w:t>
      </w:r>
      <w:r w:rsidRPr="00E36BC2">
        <w:rPr>
          <w:rStyle w:val="Hyperlink4"/>
          <w:rFonts w:eastAsia="Arial Unicode MS"/>
        </w:rPr>
        <w:t>of the fibula.</w:t>
      </w:r>
      <w:proofErr w:type="gramEnd"/>
      <w:r w:rsidRPr="00E36BC2">
        <w:rPr>
          <w:rStyle w:val="Hyperlink4"/>
          <w:rFonts w:eastAsia="Arial Unicode MS"/>
        </w:rPr>
        <w:t xml:space="preserve"> </w:t>
      </w:r>
      <w:hyperlink r:id="rId52" w:history="1">
        <w:r w:rsidRPr="00E36BC2">
          <w:rPr>
            <w:rStyle w:val="Hyperlink4"/>
            <w:rFonts w:eastAsia="Arial Unicode MS"/>
          </w:rPr>
          <w:t>Injury</w:t>
        </w:r>
      </w:hyperlink>
      <w:r w:rsidRPr="00E36BC2">
        <w:rPr>
          <w:rStyle w:val="Hyperlink3"/>
          <w:rFonts w:eastAsia="Arial Unicode MS"/>
        </w:rPr>
        <w:t> 2004</w:t>
      </w:r>
      <w:proofErr w:type="gramStart"/>
      <w:r>
        <w:rPr>
          <w:rStyle w:val="Hyperlink3"/>
          <w:rFonts w:eastAsia="Arial Unicode MS"/>
        </w:rPr>
        <w:t>;</w:t>
      </w:r>
      <w:r w:rsidRPr="00E36BC2">
        <w:rPr>
          <w:rStyle w:val="Hyperlink3"/>
          <w:rFonts w:eastAsia="Arial Unicode MS"/>
        </w:rPr>
        <w:t>35</w:t>
      </w:r>
      <w:proofErr w:type="gramEnd"/>
      <w:r w:rsidRPr="00E36BC2">
        <w:rPr>
          <w:rStyle w:val="Hyperlink3"/>
          <w:rFonts w:eastAsia="Arial Unicode MS"/>
        </w:rPr>
        <w:t>(8):791-8.</w:t>
      </w:r>
    </w:p>
    <w:p w:rsidR="00A267E4" w:rsidRPr="00E36BC2" w:rsidRDefault="00E36BC2" w:rsidP="00E36BC2">
      <w:pPr>
        <w:pStyle w:val="GvdeA"/>
        <w:spacing w:after="0" w:line="360" w:lineRule="auto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>17.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BC2">
        <w:rPr>
          <w:rStyle w:val="Yok"/>
          <w:rFonts w:ascii="Times New Roman" w:hAnsi="Times New Roman" w:cs="Times New Roman"/>
          <w:sz w:val="24"/>
          <w:szCs w:val="24"/>
        </w:rPr>
        <w:t>Riskowski</w:t>
      </w:r>
      <w:proofErr w:type="spellEnd"/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 JL, Hagedorn TJ, </w:t>
      </w:r>
      <w:proofErr w:type="spellStart"/>
      <w:r w:rsidRPr="00E36BC2">
        <w:rPr>
          <w:rStyle w:val="Yok"/>
          <w:rFonts w:ascii="Times New Roman" w:hAnsi="Times New Roman" w:cs="Times New Roman"/>
          <w:sz w:val="24"/>
          <w:szCs w:val="24"/>
        </w:rPr>
        <w:t>Hannan</w:t>
      </w:r>
      <w:proofErr w:type="spellEnd"/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 MT. Measures of foot function, foot health, and foot pain: American Academy of Orthopedic Surgeons Lower Limb Outcomes Assessment: Foot and Ankle Module (AAOS-FAM), Bristol Foot Score (BFS), Revised Foot Function Index (FFI-R), Foot Health Status Questionnaire (FHSQ), Manchester Foot Pain and Disability I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>n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dex (MFPDI), Podiatric Health Questionnaire (PHQ), and Rowan Foot Pain Assessment (ROFPAQ). </w:t>
      </w:r>
      <w:proofErr w:type="gramStart"/>
      <w:r w:rsidRPr="00E36BC2">
        <w:rPr>
          <w:rStyle w:val="Yok"/>
          <w:rFonts w:ascii="Times New Roman" w:hAnsi="Times New Roman" w:cs="Times New Roman"/>
          <w:sz w:val="24"/>
          <w:szCs w:val="24"/>
        </w:rPr>
        <w:t>Arthritis Care Res (Hoboken).</w:t>
      </w:r>
      <w:proofErr w:type="gramEnd"/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 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2011</w:t>
      </w:r>
      <w:proofErr w:type="gramStart"/>
      <w:r>
        <w:rPr>
          <w:rStyle w:val="Yok"/>
          <w:rFonts w:ascii="Times New Roman" w:hAnsi="Times New Roman" w:cs="Times New Roman"/>
          <w:sz w:val="24"/>
          <w:szCs w:val="24"/>
          <w:u w:color="C0504D"/>
        </w:rPr>
        <w:t>;</w:t>
      </w:r>
      <w:r w:rsidR="001A0467">
        <w:rPr>
          <w:rStyle w:val="Yok"/>
          <w:rFonts w:ascii="Times New Roman" w:hAnsi="Times New Roman" w:cs="Times New Roman"/>
          <w:sz w:val="24"/>
          <w:szCs w:val="24"/>
          <w:u w:color="C0504D"/>
        </w:rPr>
        <w:t>63</w:t>
      </w:r>
      <w:proofErr w:type="gramEnd"/>
      <w:r w:rsidR="001A0467">
        <w:rPr>
          <w:rStyle w:val="Yok"/>
          <w:rFonts w:ascii="Times New Roman" w:hAnsi="Times New Roman" w:cs="Times New Roman"/>
          <w:sz w:val="24"/>
          <w:szCs w:val="24"/>
          <w:u w:color="C0504D"/>
        </w:rPr>
        <w:t>(11):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 xml:space="preserve">S229-39. </w:t>
      </w:r>
    </w:p>
    <w:p w:rsidR="00A267E4" w:rsidRPr="00E36BC2" w:rsidRDefault="00E36BC2" w:rsidP="00E36BC2">
      <w:pPr>
        <w:pStyle w:val="GvdeA"/>
        <w:spacing w:after="0" w:line="360" w:lineRule="auto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>17.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 Goldstein CL, </w:t>
      </w:r>
      <w:proofErr w:type="spellStart"/>
      <w:r w:rsidRPr="00E36BC2">
        <w:rPr>
          <w:rStyle w:val="Yok"/>
          <w:rFonts w:ascii="Times New Roman" w:hAnsi="Times New Roman" w:cs="Times New Roman"/>
          <w:sz w:val="24"/>
          <w:szCs w:val="24"/>
        </w:rPr>
        <w:t>Schemitsch</w:t>
      </w:r>
      <w:proofErr w:type="spellEnd"/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 E, Bhandari M, Mathew G, </w:t>
      </w:r>
      <w:proofErr w:type="spellStart"/>
      <w:r w:rsidRPr="00E36BC2">
        <w:rPr>
          <w:rStyle w:val="Yok"/>
          <w:rFonts w:ascii="Times New Roman" w:hAnsi="Times New Roman" w:cs="Times New Roman"/>
          <w:sz w:val="24"/>
          <w:szCs w:val="24"/>
        </w:rPr>
        <w:t>Petrisor</w:t>
      </w:r>
      <w:proofErr w:type="spellEnd"/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 BA. Comparison of diffe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>r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>ent outcome instruments following foot and ankle trauma. Foot Ankle Int. 2010</w:t>
      </w:r>
      <w:proofErr w:type="gramStart"/>
      <w:r>
        <w:rPr>
          <w:rStyle w:val="Yok"/>
          <w:rFonts w:ascii="Times New Roman" w:hAnsi="Times New Roman" w:cs="Times New Roman"/>
          <w:sz w:val="24"/>
          <w:szCs w:val="24"/>
        </w:rPr>
        <w:t>;</w:t>
      </w:r>
      <w:r w:rsidRPr="00E36BC2">
        <w:rPr>
          <w:rStyle w:val="Hyperlink2"/>
          <w:rFonts w:cs="Times New Roman"/>
        </w:rPr>
        <w:t>31</w:t>
      </w:r>
      <w:proofErr w:type="gramEnd"/>
      <w:r w:rsidRPr="00E36BC2">
        <w:rPr>
          <w:rStyle w:val="Hyperlink2"/>
          <w:rFonts w:cs="Times New Roman"/>
        </w:rPr>
        <w:t xml:space="preserve">(12):1075-80. 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19. </w:t>
      </w:r>
      <w:hyperlink r:id="rId53" w:history="1">
        <w:r w:rsidRPr="00E36BC2">
          <w:rPr>
            <w:rStyle w:val="Hyperlink1"/>
            <w:rFonts w:cs="Times New Roman"/>
          </w:rPr>
          <w:t>Willmott HJ</w:t>
        </w:r>
      </w:hyperlink>
      <w:r w:rsidRPr="00E36BC2">
        <w:rPr>
          <w:rStyle w:val="Hyperlink2"/>
          <w:rFonts w:cs="Times New Roman"/>
        </w:rPr>
        <w:t>, </w:t>
      </w:r>
      <w:hyperlink r:id="rId54" w:history="1">
        <w:r w:rsidRPr="00E36BC2">
          <w:rPr>
            <w:rStyle w:val="Hyperlink11"/>
            <w:rFonts w:eastAsia="Arial Unicode MS"/>
          </w:rPr>
          <w:t>Singh B</w:t>
        </w:r>
      </w:hyperlink>
      <w:r w:rsidRPr="00E36BC2">
        <w:rPr>
          <w:rStyle w:val="Hyperlink2"/>
          <w:rFonts w:cs="Times New Roman"/>
        </w:rPr>
        <w:t>, </w:t>
      </w:r>
      <w:hyperlink r:id="rId55" w:history="1">
        <w:r w:rsidRPr="00E36BC2">
          <w:rPr>
            <w:rStyle w:val="Hyperlink14"/>
            <w:rFonts w:eastAsia="Arial Unicode MS"/>
          </w:rPr>
          <w:t>David LA</w:t>
        </w:r>
      </w:hyperlink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36BC2">
        <w:rPr>
          <w:rStyle w:val="Yok"/>
          <w:rFonts w:ascii="Times New Roman" w:hAnsi="Times New Roman" w:cs="Times New Roman"/>
          <w:sz w:val="24"/>
          <w:szCs w:val="24"/>
        </w:rPr>
        <w:t>Outcome and complications of treatment of ankle di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>a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>stasis with tightrope fixation.</w:t>
      </w:r>
      <w:proofErr w:type="gramEnd"/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 </w:t>
      </w:r>
      <w:hyperlink r:id="rId56" w:history="1">
        <w:r w:rsidRPr="00E36BC2">
          <w:rPr>
            <w:rStyle w:val="Hyperlink11"/>
            <w:rFonts w:eastAsia="Arial Unicode MS"/>
          </w:rPr>
          <w:t>Injury</w:t>
        </w:r>
      </w:hyperlink>
      <w:r w:rsidRPr="00E36BC2">
        <w:rPr>
          <w:rStyle w:val="Hyperlink2"/>
          <w:rFonts w:cs="Times New Roman"/>
        </w:rPr>
        <w:t> 2009</w:t>
      </w:r>
      <w:proofErr w:type="gramStart"/>
      <w:r>
        <w:rPr>
          <w:rStyle w:val="Hyperlink2"/>
          <w:rFonts w:cs="Times New Roman"/>
        </w:rPr>
        <w:t>;</w:t>
      </w:r>
      <w:r w:rsidRPr="00E36BC2">
        <w:rPr>
          <w:rStyle w:val="Hyperlink2"/>
          <w:rFonts w:cs="Times New Roman"/>
        </w:rPr>
        <w:t>40</w:t>
      </w:r>
      <w:proofErr w:type="gramEnd"/>
      <w:r w:rsidRPr="00E36BC2">
        <w:rPr>
          <w:rStyle w:val="Hyperlink2"/>
          <w:rFonts w:cs="Times New Roman"/>
        </w:rPr>
        <w:t>(11):1204-6.</w:t>
      </w: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20. </w:t>
      </w:r>
      <w:hyperlink r:id="rId57" w:history="1">
        <w:r w:rsidRPr="00E36BC2">
          <w:rPr>
            <w:rStyle w:val="Hyperlink1"/>
            <w:rFonts w:cs="Times New Roman"/>
          </w:rPr>
          <w:t>Miller SD</w:t>
        </w:r>
      </w:hyperlink>
      <w:r w:rsidRPr="00E36BC2">
        <w:rPr>
          <w:rStyle w:val="Hyperlink2"/>
          <w:rFonts w:cs="Times New Roman"/>
        </w:rPr>
        <w:t>, </w:t>
      </w:r>
      <w:proofErr w:type="spellStart"/>
      <w:r w:rsidR="00330593">
        <w:fldChar w:fldCharType="begin"/>
      </w:r>
      <w:r w:rsidR="00330593">
        <w:instrText xml:space="preserve"> HYPERLINK "https://www.ncbi.nlm.nih.gov/pubmed/?term=Carls%252520RJ%25255BAuthor%25255D&amp;cauthor=true&amp;cauthor_uid=129</w:instrText>
      </w:r>
      <w:r w:rsidR="00330593">
        <w:instrText xml:space="preserve">62245" </w:instrText>
      </w:r>
      <w:r w:rsidR="00330593">
        <w:fldChar w:fldCharType="separate"/>
      </w:r>
      <w:r w:rsidRPr="00E36BC2">
        <w:rPr>
          <w:rStyle w:val="Hyperlink11"/>
          <w:rFonts w:eastAsia="Arial Unicode MS"/>
        </w:rPr>
        <w:t>Carls</w:t>
      </w:r>
      <w:proofErr w:type="spellEnd"/>
      <w:r w:rsidRPr="00E36BC2">
        <w:rPr>
          <w:rStyle w:val="Hyperlink11"/>
          <w:rFonts w:eastAsia="Arial Unicode MS"/>
        </w:rPr>
        <w:t xml:space="preserve"> RJ</w:t>
      </w:r>
      <w:r w:rsidR="00330593">
        <w:rPr>
          <w:rStyle w:val="Hyperlink11"/>
          <w:rFonts w:eastAsia="Arial Unicode MS"/>
        </w:rPr>
        <w:fldChar w:fldCharType="end"/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E36BC2">
        <w:rPr>
          <w:rStyle w:val="Yok"/>
          <w:rFonts w:ascii="Times New Roman" w:hAnsi="Times New Roman" w:cs="Times New Roman"/>
          <w:sz w:val="24"/>
          <w:szCs w:val="24"/>
        </w:rPr>
        <w:t>bioresorbable</w:t>
      </w:r>
      <w:proofErr w:type="spellEnd"/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 syndesmotic screw: application of polymer tec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>h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>nology in ankle</w:t>
      </w:r>
      <w:r w:rsidRPr="00E36BC2">
        <w:rPr>
          <w:rStyle w:val="Hyperlink2"/>
          <w:rFonts w:cs="Times New Roman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  <w:lang w:val="pt-PT"/>
        </w:rPr>
        <w:t xml:space="preserve">fractures. </w:t>
      </w:r>
      <w:r w:rsidR="00330593">
        <w:fldChar w:fldCharType="begin"/>
      </w:r>
      <w:r w:rsidR="00330593">
        <w:instrText xml:space="preserve"> HYPERLINK "https://www.ncbi.nlm.nih.gov/pubmed/12962245" </w:instrText>
      </w:r>
      <w:r w:rsidR="00330593">
        <w:fldChar w:fldCharType="separate"/>
      </w:r>
      <w:r w:rsidRPr="00E36BC2">
        <w:rPr>
          <w:rStyle w:val="Hyperlink11"/>
          <w:rFonts w:eastAsia="Arial Unicode MS"/>
        </w:rPr>
        <w:t xml:space="preserve">Am J </w:t>
      </w:r>
      <w:proofErr w:type="spellStart"/>
      <w:r w:rsidRPr="00E36BC2">
        <w:rPr>
          <w:rStyle w:val="Hyperlink11"/>
          <w:rFonts w:eastAsia="Arial Unicode MS"/>
        </w:rPr>
        <w:t>Orthop</w:t>
      </w:r>
      <w:proofErr w:type="spellEnd"/>
      <w:r w:rsidRPr="00E36BC2">
        <w:rPr>
          <w:rStyle w:val="Hyperlink11"/>
          <w:rFonts w:eastAsia="Arial Unicode MS"/>
        </w:rPr>
        <w:t xml:space="preserve"> (Belle Mead NJ)</w:t>
      </w:r>
      <w:r w:rsidR="00330593">
        <w:rPr>
          <w:rStyle w:val="Hyperlink11"/>
          <w:rFonts w:eastAsia="Arial Unicode MS"/>
        </w:rPr>
        <w:fldChar w:fldCharType="end"/>
      </w:r>
      <w:r w:rsidRPr="00E36BC2">
        <w:rPr>
          <w:rStyle w:val="Yok"/>
          <w:rFonts w:ascii="Times New Roman" w:hAnsi="Times New Roman" w:cs="Times New Roman"/>
          <w:color w:val="C0504D"/>
          <w:sz w:val="24"/>
          <w:szCs w:val="24"/>
          <w:u w:color="C0504D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2002</w:t>
      </w:r>
      <w:proofErr w:type="gramStart"/>
      <w:r>
        <w:rPr>
          <w:rStyle w:val="Yok"/>
          <w:rFonts w:ascii="Times New Roman" w:hAnsi="Times New Roman" w:cs="Times New Roman"/>
          <w:sz w:val="24"/>
          <w:szCs w:val="24"/>
          <w:u w:color="C0504D"/>
        </w:rPr>
        <w:t>;</w:t>
      </w:r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31</w:t>
      </w:r>
      <w:proofErr w:type="gramEnd"/>
      <w:r w:rsidRPr="00E36BC2">
        <w:rPr>
          <w:rStyle w:val="Yok"/>
          <w:rFonts w:ascii="Times New Roman" w:hAnsi="Times New Roman" w:cs="Times New Roman"/>
          <w:sz w:val="24"/>
          <w:szCs w:val="24"/>
          <w:u w:color="C0504D"/>
        </w:rPr>
        <w:t>(1):18-21.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  <w:vertAlign w:val="superscript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21.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>Bartoníček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 xml:space="preserve"> J,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>Rammel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 xml:space="preserve"> S,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>Kostlivý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 xml:space="preserve">c K.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>Bosworth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 xml:space="preserve">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>fracture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 xml:space="preserve">: A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>report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 xml:space="preserve">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>of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 xml:space="preserve">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>two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 xml:space="preserve">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>atypical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 xml:space="preserve">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>cases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 xml:space="preserve">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>and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 xml:space="preserve">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>literature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 xml:space="preserve">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>review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 xml:space="preserve">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>of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 xml:space="preserve"> 108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>casesDie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 xml:space="preserve">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>Bosworth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>-Fraktur: Zwei atypische Fallberichte und eine Literatur</w:t>
      </w:r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>ü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>bersicht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 xml:space="preserve">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>über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 xml:space="preserve"> 108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>Fä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it-IT"/>
        </w:rPr>
        <w:t>lle. Fu</w:t>
      </w:r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de-DE"/>
        </w:rPr>
        <w:t xml:space="preserve">ß </w:t>
      </w:r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 xml:space="preserve">&amp; </w:t>
      </w:r>
      <w:proofErr w:type="spellStart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>Sprunggelenk</w:t>
      </w:r>
      <w:proofErr w:type="spell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 xml:space="preserve">. </w:t>
      </w:r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u w:color="C0504D"/>
        </w:rPr>
        <w:t>2017</w:t>
      </w:r>
      <w:proofErr w:type="gramStart"/>
      <w:r>
        <w:rPr>
          <w:rStyle w:val="Yok"/>
          <w:rFonts w:ascii="Times New Roman" w:hAnsi="Times New Roman" w:cs="Times New Roman"/>
          <w:kern w:val="36"/>
          <w:sz w:val="24"/>
          <w:szCs w:val="24"/>
          <w:u w:color="C0504D"/>
        </w:rPr>
        <w:t>;</w:t>
      </w:r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u w:color="C0504D"/>
        </w:rPr>
        <w:t>15</w:t>
      </w:r>
      <w:proofErr w:type="gramEnd"/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u w:color="C0504D"/>
        </w:rPr>
        <w:t>(2):126-137.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22. 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>Levy BA, Vogt KJ, Herrera DA, Cole PA. Maisonneuve fracture equivalent with pro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>x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imal tibiofibular dislocation. A case report and literature review. J Bone Joint </w:t>
      </w:r>
      <w:proofErr w:type="spellStart"/>
      <w:r w:rsidRPr="00E36BC2">
        <w:rPr>
          <w:rStyle w:val="Yok"/>
          <w:rFonts w:ascii="Times New Roman" w:hAnsi="Times New Roman" w:cs="Times New Roman"/>
          <w:sz w:val="24"/>
          <w:szCs w:val="24"/>
        </w:rPr>
        <w:t>Surg</w:t>
      </w:r>
      <w:proofErr w:type="spellEnd"/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 Am. 2006</w:t>
      </w:r>
      <w:proofErr w:type="gramStart"/>
      <w:r>
        <w:rPr>
          <w:rStyle w:val="Yok"/>
          <w:rFonts w:ascii="Times New Roman" w:hAnsi="Times New Roman" w:cs="Times New Roman"/>
          <w:sz w:val="24"/>
          <w:szCs w:val="24"/>
        </w:rPr>
        <w:t>;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>88</w:t>
      </w:r>
      <w:proofErr w:type="gramEnd"/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(5):1111-6. </w:t>
      </w:r>
      <w:proofErr w:type="gramStart"/>
      <w:r w:rsidRPr="00E36BC2">
        <w:rPr>
          <w:rStyle w:val="Yok"/>
          <w:rFonts w:ascii="Times New Roman" w:hAnsi="Times New Roman" w:cs="Times New Roman"/>
          <w:sz w:val="24"/>
          <w:szCs w:val="24"/>
        </w:rPr>
        <w:t>Review.</w:t>
      </w:r>
      <w:proofErr w:type="gramEnd"/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 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lastRenderedPageBreak/>
        <w:t xml:space="preserve">23. </w:t>
      </w:r>
      <w:hyperlink r:id="rId58" w:history="1">
        <w:r w:rsidRPr="00E36BC2">
          <w:rPr>
            <w:rStyle w:val="Hyperlink11"/>
            <w:rFonts w:eastAsia="Arial Unicode MS"/>
          </w:rPr>
          <w:t>Smith MG</w:t>
        </w:r>
      </w:hyperlink>
      <w:r w:rsidRPr="00E36BC2">
        <w:rPr>
          <w:rStyle w:val="Hyperlink2"/>
          <w:rFonts w:cs="Times New Roman"/>
        </w:rPr>
        <w:t>, </w:t>
      </w:r>
      <w:hyperlink r:id="rId59" w:history="1">
        <w:r w:rsidRPr="00E36BC2">
          <w:rPr>
            <w:rStyle w:val="Hyperlink12"/>
            <w:rFonts w:eastAsia="Arial Unicode MS"/>
          </w:rPr>
          <w:t>Ferguson E</w:t>
        </w:r>
      </w:hyperlink>
      <w:r w:rsidRPr="00E36BC2">
        <w:rPr>
          <w:rStyle w:val="Hyperlink2"/>
          <w:rFonts w:cs="Times New Roman"/>
        </w:rPr>
        <w:t>, </w:t>
      </w:r>
      <w:proofErr w:type="spellStart"/>
      <w:r w:rsidR="00330593">
        <w:fldChar w:fldCharType="begin"/>
      </w:r>
      <w:r w:rsidR="00330593">
        <w:instrText xml:space="preserve"> HYPERLINK "https://www.ncbi.nlm.nih.gov/pubmed/?term=Kurdy%</w:instrText>
      </w:r>
      <w:r w:rsidR="00330593">
        <w:instrText xml:space="preserve">252520NM%25255BAuthor%25255D&amp;cauthor=true&amp;cauthor_uid=15940603" </w:instrText>
      </w:r>
      <w:r w:rsidR="00330593">
        <w:fldChar w:fldCharType="separate"/>
      </w:r>
      <w:r w:rsidRPr="00E36BC2">
        <w:rPr>
          <w:rStyle w:val="Hyperlink1"/>
          <w:rFonts w:cs="Times New Roman"/>
        </w:rPr>
        <w:t>Kurdy</w:t>
      </w:r>
      <w:proofErr w:type="spellEnd"/>
      <w:r w:rsidRPr="00E36BC2">
        <w:rPr>
          <w:rStyle w:val="Hyperlink1"/>
          <w:rFonts w:cs="Times New Roman"/>
        </w:rPr>
        <w:t xml:space="preserve"> NM</w:t>
      </w:r>
      <w:r w:rsidR="00330593">
        <w:rPr>
          <w:rStyle w:val="Hyperlink1"/>
          <w:rFonts w:cs="Times New Roman"/>
        </w:rPr>
        <w:fldChar w:fldCharType="end"/>
      </w:r>
      <w:r w:rsidRPr="00E36BC2">
        <w:rPr>
          <w:rStyle w:val="Yok"/>
          <w:rFonts w:ascii="Times New Roman" w:hAnsi="Times New Roman" w:cs="Times New Roman"/>
          <w:sz w:val="24"/>
          <w:szCs w:val="24"/>
          <w:lang w:val="nl-NL"/>
        </w:rPr>
        <w:t>. Persistent diastasis in a</w:t>
      </w:r>
      <w:r w:rsidRPr="00E36BC2">
        <w:rPr>
          <w:rStyle w:val="Hyperlink2"/>
          <w:rFonts w:cs="Times New Roman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  <w:lang w:val="fr-FR"/>
        </w:rPr>
        <w:t>Maisonneuve</w:t>
      </w:r>
      <w:r w:rsidRPr="00E36BC2">
        <w:rPr>
          <w:rStyle w:val="Hyperlink2"/>
          <w:rFonts w:cs="Times New Roman"/>
        </w:rPr>
        <w:t> 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fracture--interposition of a </w:t>
      </w:r>
      <w:proofErr w:type="spellStart"/>
      <w:r w:rsidRPr="00E36BC2">
        <w:rPr>
          <w:rStyle w:val="Yok"/>
          <w:rFonts w:ascii="Times New Roman" w:hAnsi="Times New Roman" w:cs="Times New Roman"/>
          <w:sz w:val="24"/>
          <w:szCs w:val="24"/>
        </w:rPr>
        <w:t>tibial</w:t>
      </w:r>
      <w:proofErr w:type="spellEnd"/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 osteochondral fragment: a case report. </w:t>
      </w:r>
      <w:hyperlink r:id="rId60" w:history="1">
        <w:proofErr w:type="gramStart"/>
        <w:r w:rsidRPr="00E36BC2">
          <w:rPr>
            <w:rStyle w:val="Hyperlink1"/>
            <w:rFonts w:cs="Times New Roman"/>
          </w:rPr>
          <w:t>J Foot Ankle Surg</w:t>
        </w:r>
      </w:hyperlink>
      <w:r w:rsidRPr="00E36BC2">
        <w:rPr>
          <w:rStyle w:val="Hyperlink2"/>
          <w:rFonts w:cs="Times New Roman"/>
        </w:rPr>
        <w:t>.</w:t>
      </w:r>
      <w:proofErr w:type="gramEnd"/>
      <w:r w:rsidRPr="00E36BC2">
        <w:rPr>
          <w:rStyle w:val="Hyperlink2"/>
          <w:rFonts w:cs="Times New Roman"/>
        </w:rPr>
        <w:t> 2005</w:t>
      </w:r>
      <w:proofErr w:type="gramStart"/>
      <w:r>
        <w:rPr>
          <w:rStyle w:val="Hyperlink2"/>
          <w:rFonts w:cs="Times New Roman"/>
        </w:rPr>
        <w:t>;</w:t>
      </w:r>
      <w:r w:rsidR="001A0467">
        <w:rPr>
          <w:rStyle w:val="Hyperlink2"/>
          <w:rFonts w:cs="Times New Roman"/>
        </w:rPr>
        <w:t>44</w:t>
      </w:r>
      <w:proofErr w:type="gramEnd"/>
      <w:r w:rsidR="001A0467">
        <w:rPr>
          <w:rStyle w:val="Hyperlink2"/>
          <w:rFonts w:cs="Times New Roman"/>
        </w:rPr>
        <w:t>(3):</w:t>
      </w:r>
      <w:r w:rsidRPr="00E36BC2">
        <w:rPr>
          <w:rStyle w:val="Hyperlink2"/>
          <w:rFonts w:cs="Times New Roman"/>
        </w:rPr>
        <w:t>225-79.</w:t>
      </w: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Cs/>
          <w:sz w:val="24"/>
          <w:szCs w:val="24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 xml:space="preserve">24. </w:t>
      </w:r>
      <w:hyperlink r:id="rId61" w:history="1">
        <w:r w:rsidRPr="00E36BC2">
          <w:rPr>
            <w:rStyle w:val="Hyperlink1"/>
            <w:rFonts w:cs="Times New Roman"/>
          </w:rPr>
          <w:t>Sri-Ram K</w:t>
        </w:r>
      </w:hyperlink>
      <w:r w:rsidRPr="00E36BC2">
        <w:rPr>
          <w:rStyle w:val="Hyperlink2"/>
          <w:rFonts w:cs="Times New Roman"/>
        </w:rPr>
        <w:t>, </w:t>
      </w:r>
      <w:hyperlink r:id="rId62" w:history="1">
        <w:r w:rsidRPr="00E36BC2">
          <w:rPr>
            <w:rStyle w:val="Hyperlink1"/>
            <w:rFonts w:cs="Times New Roman"/>
          </w:rPr>
          <w:t>Robinson AH</w:t>
        </w:r>
      </w:hyperlink>
      <w:r w:rsidRPr="00E36BC2">
        <w:rPr>
          <w:rStyle w:val="Yok"/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36BC2">
        <w:rPr>
          <w:rStyle w:val="Yok"/>
          <w:rFonts w:ascii="Times New Roman" w:hAnsi="Times New Roman" w:cs="Times New Roman"/>
          <w:sz w:val="24"/>
          <w:szCs w:val="24"/>
        </w:rPr>
        <w:t>Arthroscopic assessment of the syndesmosis following a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>n</w:t>
      </w:r>
      <w:r w:rsidRPr="00E36BC2">
        <w:rPr>
          <w:rStyle w:val="Yok"/>
          <w:rFonts w:ascii="Times New Roman" w:hAnsi="Times New Roman" w:cs="Times New Roman"/>
          <w:sz w:val="24"/>
          <w:szCs w:val="24"/>
        </w:rPr>
        <w:t>kle</w:t>
      </w:r>
      <w:r w:rsidRPr="00E36BC2">
        <w:rPr>
          <w:rStyle w:val="Hyperlink2"/>
          <w:rFonts w:cs="Times New Roman"/>
        </w:rPr>
        <w:t> fracture.</w:t>
      </w:r>
      <w:proofErr w:type="gramEnd"/>
      <w:r w:rsidRPr="00E36BC2">
        <w:rPr>
          <w:rStyle w:val="Hyperlink2"/>
          <w:rFonts w:cs="Times New Roman"/>
        </w:rPr>
        <w:t xml:space="preserve"> </w:t>
      </w:r>
      <w:hyperlink r:id="rId63" w:history="1">
        <w:proofErr w:type="gramStart"/>
        <w:r w:rsidRPr="00E36BC2">
          <w:rPr>
            <w:rStyle w:val="Hyperlink11"/>
            <w:rFonts w:eastAsia="Arial Unicode MS"/>
          </w:rPr>
          <w:t>Injury.</w:t>
        </w:r>
        <w:proofErr w:type="gramEnd"/>
      </w:hyperlink>
      <w:r w:rsidRPr="00E36BC2">
        <w:rPr>
          <w:rStyle w:val="Hyperlink2"/>
          <w:rFonts w:cs="Times New Roman"/>
        </w:rPr>
        <w:t> 2005</w:t>
      </w:r>
      <w:proofErr w:type="gramStart"/>
      <w:r>
        <w:rPr>
          <w:rStyle w:val="Hyperlink2"/>
          <w:rFonts w:cs="Times New Roman"/>
        </w:rPr>
        <w:t>;</w:t>
      </w:r>
      <w:r w:rsidR="001A0467">
        <w:rPr>
          <w:rStyle w:val="Hyperlink2"/>
          <w:rFonts w:cs="Times New Roman"/>
        </w:rPr>
        <w:t>36</w:t>
      </w:r>
      <w:proofErr w:type="gramEnd"/>
      <w:r w:rsidR="001A0467">
        <w:rPr>
          <w:rStyle w:val="Hyperlink2"/>
          <w:rFonts w:cs="Times New Roman"/>
        </w:rPr>
        <w:t>(5):</w:t>
      </w:r>
      <w:r w:rsidRPr="00E36BC2">
        <w:rPr>
          <w:rStyle w:val="Hyperlink2"/>
          <w:rFonts w:cs="Times New Roman"/>
        </w:rPr>
        <w:t>675-8.</w:t>
      </w:r>
    </w:p>
    <w:p w:rsidR="00A267E4" w:rsidRPr="00E36BC2" w:rsidRDefault="00E36BC2" w:rsidP="00E36BC2">
      <w:pPr>
        <w:pStyle w:val="GvdeA"/>
        <w:shd w:val="clear" w:color="auto" w:fill="FFFFFF"/>
        <w:spacing w:after="0" w:line="360" w:lineRule="auto"/>
        <w:ind w:right="225"/>
        <w:jc w:val="both"/>
        <w:rPr>
          <w:rStyle w:val="Hyperlink2"/>
          <w:rFonts w:cs="Times New Roman"/>
        </w:rPr>
      </w:pPr>
      <w:r w:rsidRPr="00E36BC2">
        <w:rPr>
          <w:rStyle w:val="Yok"/>
          <w:rFonts w:ascii="Times New Roman" w:hAnsi="Times New Roman" w:cs="Times New Roman"/>
          <w:bCs/>
          <w:sz w:val="24"/>
          <w:szCs w:val="24"/>
        </w:rPr>
        <w:t>25.</w:t>
      </w:r>
      <w:r w:rsidRPr="00E36BC2">
        <w:rPr>
          <w:rStyle w:val="Hyperlink2"/>
          <w:rFonts w:cs="Times New Roman"/>
        </w:rPr>
        <w:t xml:space="preserve"> </w:t>
      </w:r>
      <w:hyperlink r:id="rId64" w:history="1">
        <w:proofErr w:type="spellStart"/>
        <w:r w:rsidRPr="00E36BC2">
          <w:rPr>
            <w:rStyle w:val="Hyperlink12"/>
            <w:rFonts w:eastAsia="Arial Unicode MS"/>
          </w:rPr>
          <w:t>Millen</w:t>
        </w:r>
        <w:proofErr w:type="spellEnd"/>
        <w:r w:rsidRPr="00E36BC2">
          <w:rPr>
            <w:rStyle w:val="Hyperlink12"/>
            <w:rFonts w:eastAsia="Arial Unicode MS"/>
          </w:rPr>
          <w:t xml:space="preserve"> JC</w:t>
        </w:r>
      </w:hyperlink>
      <w:r w:rsidRPr="00E36BC2">
        <w:rPr>
          <w:rStyle w:val="Hyperlink2"/>
          <w:rFonts w:cs="Times New Roman"/>
        </w:rPr>
        <w:t>, </w:t>
      </w:r>
      <w:hyperlink r:id="rId65" w:history="1">
        <w:r w:rsidRPr="00E36BC2">
          <w:rPr>
            <w:rStyle w:val="Hyperlink0"/>
            <w:rFonts w:eastAsia="Arial Unicode MS"/>
          </w:rPr>
          <w:t>Lindberg D</w:t>
        </w:r>
      </w:hyperlink>
      <w:r w:rsidRPr="00E36BC2">
        <w:rPr>
          <w:rStyle w:val="Hyperlink2"/>
          <w:rFonts w:cs="Times New Roman"/>
        </w:rPr>
        <w:t xml:space="preserve">. </w:t>
      </w:r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  <w:lang w:val="fr-FR"/>
        </w:rPr>
        <w:t>Maisonneuve</w:t>
      </w:r>
      <w:r w:rsidRPr="00E36BC2">
        <w:rPr>
          <w:rStyle w:val="Yok"/>
          <w:rFonts w:ascii="Times New Roman" w:hAnsi="Times New Roman" w:cs="Times New Roman"/>
          <w:kern w:val="36"/>
          <w:sz w:val="24"/>
          <w:szCs w:val="24"/>
        </w:rPr>
        <w:t xml:space="preserve"> fracture. </w:t>
      </w:r>
      <w:hyperlink r:id="rId66" w:history="1">
        <w:proofErr w:type="gramStart"/>
        <w:r w:rsidRPr="00E36BC2">
          <w:rPr>
            <w:rStyle w:val="Hyperlink11"/>
            <w:rFonts w:eastAsia="Arial Unicode MS"/>
          </w:rPr>
          <w:t xml:space="preserve">J </w:t>
        </w:r>
        <w:proofErr w:type="spellStart"/>
        <w:r w:rsidRPr="00E36BC2">
          <w:rPr>
            <w:rStyle w:val="Hyperlink11"/>
            <w:rFonts w:eastAsia="Arial Unicode MS"/>
          </w:rPr>
          <w:t>Emerg</w:t>
        </w:r>
        <w:proofErr w:type="spellEnd"/>
        <w:r w:rsidRPr="00E36BC2">
          <w:rPr>
            <w:rStyle w:val="Hyperlink11"/>
            <w:rFonts w:eastAsia="Arial Unicode MS"/>
          </w:rPr>
          <w:t xml:space="preserve"> Med</w:t>
        </w:r>
      </w:hyperlink>
      <w:r w:rsidRPr="00E36BC2">
        <w:rPr>
          <w:rStyle w:val="Hyperlink2"/>
          <w:rFonts w:cs="Times New Roman"/>
        </w:rPr>
        <w:t>.</w:t>
      </w:r>
      <w:proofErr w:type="gramEnd"/>
      <w:r w:rsidRPr="00E36BC2">
        <w:rPr>
          <w:rStyle w:val="Hyperlink2"/>
          <w:rFonts w:cs="Times New Roman"/>
        </w:rPr>
        <w:t> 2011</w:t>
      </w:r>
      <w:proofErr w:type="gramStart"/>
      <w:r>
        <w:rPr>
          <w:rStyle w:val="Hyperlink2"/>
          <w:rFonts w:cs="Times New Roman"/>
        </w:rPr>
        <w:t>;</w:t>
      </w:r>
      <w:r w:rsidRPr="00E36BC2">
        <w:rPr>
          <w:rStyle w:val="Hyperlink2"/>
          <w:rFonts w:cs="Times New Roman"/>
        </w:rPr>
        <w:t>41</w:t>
      </w:r>
      <w:proofErr w:type="gramEnd"/>
      <w:r w:rsidRPr="00E36BC2">
        <w:rPr>
          <w:rStyle w:val="Hyperlink2"/>
          <w:rFonts w:cs="Times New Roman"/>
        </w:rPr>
        <w:t>(1):</w:t>
      </w:r>
      <w:bookmarkStart w:id="12" w:name="_GoBack"/>
      <w:bookmarkEnd w:id="12"/>
      <w:r w:rsidRPr="00E36BC2">
        <w:rPr>
          <w:rStyle w:val="Hyperlink2"/>
          <w:rFonts w:cs="Times New Roman"/>
        </w:rPr>
        <w:t>77-8.</w:t>
      </w: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Hyperlink2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Hyperlink2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Hyperlink2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Hyperlink2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Hyperlink2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Hyperlink2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Hyperlink2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Hyperlink2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Hyperlink2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Hyperlink2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Hyperlink2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Hyperlink2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Hyperlink2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Hyperlink2"/>
        </w:rPr>
      </w:pPr>
    </w:p>
    <w:p w:rsidR="00E36BC2" w:rsidRDefault="00E36BC2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hAnsi="Times New Roman"/>
          <w:b/>
          <w:bCs/>
          <w:sz w:val="24"/>
          <w:szCs w:val="24"/>
        </w:rPr>
      </w:pPr>
    </w:p>
    <w:p w:rsidR="00E36BC2" w:rsidRDefault="00E36BC2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hAnsi="Times New Roman"/>
          <w:b/>
          <w:bCs/>
          <w:sz w:val="24"/>
          <w:szCs w:val="24"/>
        </w:rPr>
      </w:pPr>
    </w:p>
    <w:p w:rsidR="00E36BC2" w:rsidRDefault="00E36BC2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hAnsi="Times New Roman"/>
          <w:b/>
          <w:bCs/>
          <w:sz w:val="24"/>
          <w:szCs w:val="24"/>
        </w:rPr>
      </w:pPr>
    </w:p>
    <w:p w:rsidR="00E36BC2" w:rsidRDefault="00E36BC2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hAnsi="Times New Roman"/>
          <w:b/>
          <w:bCs/>
          <w:sz w:val="24"/>
          <w:szCs w:val="24"/>
        </w:rPr>
      </w:pPr>
    </w:p>
    <w:p w:rsidR="00E36BC2" w:rsidRDefault="00E36BC2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hAnsi="Times New Roman"/>
          <w:b/>
          <w:bCs/>
          <w:sz w:val="24"/>
          <w:szCs w:val="24"/>
        </w:rPr>
      </w:pPr>
    </w:p>
    <w:p w:rsidR="00A267E4" w:rsidRDefault="00E36BC2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Yok"/>
          <w:rFonts w:ascii="Times New Roman" w:hAnsi="Times New Roman"/>
          <w:b/>
          <w:bCs/>
          <w:sz w:val="24"/>
          <w:szCs w:val="24"/>
          <w:lang w:val="es-ES_tradnl"/>
        </w:rPr>
        <w:lastRenderedPageBreak/>
        <w:t>Tablo 1:</w:t>
      </w:r>
      <w:r>
        <w:rPr>
          <w:rStyle w:val="Yok"/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Style w:val="Hyperlink10"/>
          <w:rFonts w:eastAsia="Arial Unicode MS"/>
        </w:rPr>
        <w:t>Maisonneuve k</w:t>
      </w:r>
      <w:proofErr w:type="spellStart"/>
      <w:r>
        <w:rPr>
          <w:rStyle w:val="Hyperlink3"/>
          <w:rFonts w:eastAsia="Arial Unicode MS"/>
        </w:rPr>
        <w:t>ırığı</w:t>
      </w:r>
      <w:proofErr w:type="spellEnd"/>
      <w:r>
        <w:rPr>
          <w:rStyle w:val="Hyperlink3"/>
          <w:rFonts w:eastAsia="Arial Unicode MS"/>
        </w:rPr>
        <w:t xml:space="preserve"> </w:t>
      </w:r>
      <w:proofErr w:type="spellStart"/>
      <w:r>
        <w:rPr>
          <w:rStyle w:val="Hyperlink3"/>
          <w:rFonts w:eastAsia="Arial Unicode MS"/>
        </w:rPr>
        <w:t>olmayan</w:t>
      </w:r>
      <w:proofErr w:type="spellEnd"/>
      <w:r>
        <w:rPr>
          <w:rStyle w:val="Hyperlink3"/>
          <w:rFonts w:eastAsia="Arial Unicode MS"/>
        </w:rPr>
        <w:t xml:space="preserve"> </w:t>
      </w:r>
      <w:proofErr w:type="spellStart"/>
      <w:r>
        <w:rPr>
          <w:rStyle w:val="Hyperlink3"/>
          <w:rFonts w:eastAsia="Arial Unicode MS"/>
        </w:rPr>
        <w:t>ve</w:t>
      </w:r>
      <w:proofErr w:type="spellEnd"/>
      <w:r>
        <w:rPr>
          <w:rStyle w:val="Hyperlink3"/>
          <w:rFonts w:eastAsia="Arial Unicode MS"/>
        </w:rPr>
        <w:t xml:space="preserve"> </w:t>
      </w:r>
      <w:proofErr w:type="spellStart"/>
      <w:r>
        <w:rPr>
          <w:rStyle w:val="Hyperlink3"/>
          <w:rFonts w:eastAsia="Arial Unicode MS"/>
        </w:rPr>
        <w:t>olan</w:t>
      </w:r>
      <w:proofErr w:type="spellEnd"/>
      <w:r>
        <w:rPr>
          <w:rStyle w:val="Hyperlink3"/>
          <w:rFonts w:eastAsia="Arial Unicode MS"/>
        </w:rPr>
        <w:t xml:space="preserve"> A </w:t>
      </w:r>
      <w:proofErr w:type="spellStart"/>
      <w:r>
        <w:rPr>
          <w:rStyle w:val="Hyperlink3"/>
          <w:rFonts w:eastAsia="Arial Unicode MS"/>
        </w:rPr>
        <w:t>ve</w:t>
      </w:r>
      <w:proofErr w:type="spellEnd"/>
      <w:r>
        <w:rPr>
          <w:rStyle w:val="Hyperlink3"/>
          <w:rFonts w:eastAsia="Arial Unicode MS"/>
        </w:rPr>
        <w:t xml:space="preserve"> B </w:t>
      </w:r>
      <w:proofErr w:type="spellStart"/>
      <w:r>
        <w:rPr>
          <w:rStyle w:val="Hyperlink3"/>
          <w:rFonts w:eastAsia="Arial Unicode MS"/>
        </w:rPr>
        <w:t>gruplarının</w:t>
      </w:r>
      <w:proofErr w:type="spellEnd"/>
      <w:r>
        <w:rPr>
          <w:rStyle w:val="Hyperlink3"/>
          <w:rFonts w:eastAsia="Arial Unicode MS"/>
        </w:rPr>
        <w:t xml:space="preserve"> </w:t>
      </w:r>
      <w:proofErr w:type="spellStart"/>
      <w:r>
        <w:rPr>
          <w:rStyle w:val="Hyperlink3"/>
          <w:rFonts w:eastAsia="Arial Unicode MS"/>
        </w:rPr>
        <w:t>demografik</w:t>
      </w:r>
      <w:proofErr w:type="spellEnd"/>
      <w:r>
        <w:rPr>
          <w:rStyle w:val="Hyperlink3"/>
          <w:rFonts w:eastAsia="Arial Unicode MS"/>
        </w:rPr>
        <w:t xml:space="preserve"> </w:t>
      </w:r>
      <w:r>
        <w:rPr>
          <w:rStyle w:val="Hyperlink3"/>
          <w:rFonts w:eastAsia="Arial Unicode MS"/>
          <w:lang w:val="sv-SE"/>
        </w:rPr>
        <w:t>ö</w:t>
      </w:r>
      <w:proofErr w:type="spellStart"/>
      <w:r>
        <w:rPr>
          <w:rStyle w:val="Hyperlink3"/>
          <w:rFonts w:eastAsia="Arial Unicode MS"/>
        </w:rPr>
        <w:t>zellikleri</w:t>
      </w:r>
      <w:proofErr w:type="spellEnd"/>
    </w:p>
    <w:tbl>
      <w:tblPr>
        <w:tblStyle w:val="TableNormal"/>
        <w:tblW w:w="826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66"/>
        <w:gridCol w:w="2066"/>
        <w:gridCol w:w="2067"/>
        <w:gridCol w:w="2066"/>
      </w:tblGrid>
      <w:tr w:rsidR="00E36BC2" w:rsidTr="00E36BC2">
        <w:trPr>
          <w:trHeight w:val="554"/>
        </w:trPr>
        <w:tc>
          <w:tcPr>
            <w:tcW w:w="20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6BC2" w:rsidRPr="00E36BC2" w:rsidRDefault="00E36BC2" w:rsidP="00A82E09">
            <w:pPr>
              <w:pStyle w:val="Balk1"/>
              <w:spacing w:before="0" w:after="0"/>
              <w:ind w:left="234"/>
              <w:rPr>
                <w:sz w:val="24"/>
                <w:szCs w:val="24"/>
              </w:rPr>
            </w:pPr>
            <w:proofErr w:type="spellStart"/>
            <w:r w:rsidRPr="00E36BC2">
              <w:rPr>
                <w:sz w:val="24"/>
                <w:szCs w:val="24"/>
              </w:rPr>
              <w:t>Cinsiyet</w:t>
            </w:r>
            <w:proofErr w:type="spellEnd"/>
          </w:p>
        </w:tc>
        <w:tc>
          <w:tcPr>
            <w:tcW w:w="4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6BC2" w:rsidRPr="00E36BC2" w:rsidRDefault="00E36BC2" w:rsidP="00E36BC2">
            <w:pPr>
              <w:pStyle w:val="GvdeA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Gruplar</w:t>
            </w:r>
            <w:proofErr w:type="spellEnd"/>
          </w:p>
        </w:tc>
        <w:tc>
          <w:tcPr>
            <w:tcW w:w="20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6BC2" w:rsidRPr="00E36BC2" w:rsidRDefault="00E36BC2" w:rsidP="00E36BC2">
            <w:pPr>
              <w:pStyle w:val="GvdeA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Toplam</w:t>
            </w:r>
            <w:proofErr w:type="spellEnd"/>
          </w:p>
        </w:tc>
      </w:tr>
      <w:tr w:rsidR="00E36BC2" w:rsidTr="00E36BC2">
        <w:trPr>
          <w:trHeight w:val="910"/>
        </w:trPr>
        <w:tc>
          <w:tcPr>
            <w:tcW w:w="20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6BC2" w:rsidRPr="00E36BC2" w:rsidRDefault="00E36BC2" w:rsidP="00A82E09">
            <w:pPr>
              <w:ind w:left="234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6BC2" w:rsidRPr="00E36BC2" w:rsidRDefault="00E36BC2" w:rsidP="00E36BC2">
            <w:pPr>
              <w:pStyle w:val="GvdeA"/>
              <w:spacing w:after="0" w:line="240" w:lineRule="auto"/>
              <w:jc w:val="center"/>
              <w:rPr>
                <w:rStyle w:val="Yok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 xml:space="preserve">A </w:t>
            </w:r>
            <w:proofErr w:type="spellStart"/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Grubu</w:t>
            </w:r>
            <w:proofErr w:type="spellEnd"/>
          </w:p>
          <w:p w:rsidR="00E36BC2" w:rsidRPr="00E36BC2" w:rsidRDefault="00E36BC2" w:rsidP="00E36BC2">
            <w:pPr>
              <w:pStyle w:val="GvdeA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(Maisonneuve k</w:t>
            </w:r>
            <w:proofErr w:type="spellStart"/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ırığı</w:t>
            </w:r>
            <w:proofErr w:type="spellEnd"/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olmayan</w:t>
            </w:r>
            <w:proofErr w:type="spellEnd"/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6BC2" w:rsidRPr="00E36BC2" w:rsidRDefault="00E36BC2" w:rsidP="00E36BC2">
            <w:pPr>
              <w:pStyle w:val="GvdeA"/>
              <w:spacing w:after="0" w:line="240" w:lineRule="auto"/>
              <w:jc w:val="center"/>
              <w:rPr>
                <w:rStyle w:val="Yok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 xml:space="preserve">B </w:t>
            </w:r>
            <w:proofErr w:type="spellStart"/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Grubu</w:t>
            </w:r>
            <w:proofErr w:type="spellEnd"/>
          </w:p>
          <w:p w:rsidR="00E36BC2" w:rsidRPr="00E36BC2" w:rsidRDefault="00E36BC2" w:rsidP="00E36BC2">
            <w:pPr>
              <w:pStyle w:val="GvdeA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(Maisonneuve k</w:t>
            </w:r>
            <w:proofErr w:type="spellStart"/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ırığı</w:t>
            </w:r>
            <w:proofErr w:type="spellEnd"/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olanlar</w:t>
            </w:r>
            <w:proofErr w:type="spellEnd"/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6BC2" w:rsidRPr="00E36BC2" w:rsidRDefault="00E36BC2" w:rsidP="00E36BC2">
            <w:pPr>
              <w:jc w:val="center"/>
            </w:pPr>
          </w:p>
        </w:tc>
      </w:tr>
      <w:tr w:rsidR="00A267E4" w:rsidTr="00E36BC2">
        <w:trPr>
          <w:trHeight w:val="686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Pr="00E36BC2" w:rsidRDefault="00E36BC2" w:rsidP="00A82E09">
            <w:pPr>
              <w:pStyle w:val="GvdeA"/>
              <w:spacing w:after="0" w:line="240" w:lineRule="auto"/>
              <w:ind w:left="234"/>
              <w:rPr>
                <w:sz w:val="24"/>
                <w:szCs w:val="24"/>
              </w:rPr>
            </w:pPr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Kadın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Pr="00E36BC2" w:rsidRDefault="00E36BC2" w:rsidP="00A82E09">
            <w:pPr>
              <w:pStyle w:val="GvdeA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36BC2">
              <w:rPr>
                <w:rStyle w:val="Yok"/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Pr="00E36BC2" w:rsidRDefault="00E36BC2" w:rsidP="00A82E09">
            <w:pPr>
              <w:pStyle w:val="GvdeA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36BC2">
              <w:rPr>
                <w:rStyle w:val="Yok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Pr="00E36BC2" w:rsidRDefault="00E36BC2" w:rsidP="00A82E09">
            <w:pPr>
              <w:pStyle w:val="GvdeA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36BC2">
              <w:rPr>
                <w:rStyle w:val="Yok"/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A267E4" w:rsidTr="00E36BC2">
        <w:trPr>
          <w:trHeight w:val="640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Pr="00E36BC2" w:rsidRDefault="00E36BC2" w:rsidP="00A82E09">
            <w:pPr>
              <w:pStyle w:val="GvdeA"/>
              <w:spacing w:after="0" w:line="240" w:lineRule="auto"/>
              <w:ind w:left="234"/>
              <w:rPr>
                <w:sz w:val="24"/>
                <w:szCs w:val="24"/>
              </w:rPr>
            </w:pPr>
            <w:proofErr w:type="spellStart"/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Erkek</w:t>
            </w:r>
            <w:proofErr w:type="spellEnd"/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Pr="00E36BC2" w:rsidRDefault="00E36BC2" w:rsidP="00A82E09">
            <w:pPr>
              <w:pStyle w:val="GvdeA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36BC2">
              <w:rPr>
                <w:rStyle w:val="Yok"/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Pr="00E36BC2" w:rsidRDefault="00E36BC2" w:rsidP="00A82E09">
            <w:pPr>
              <w:pStyle w:val="GvdeA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36BC2">
              <w:rPr>
                <w:rStyle w:val="Yok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Pr="00E36BC2" w:rsidRDefault="00E36BC2" w:rsidP="00A82E09">
            <w:pPr>
              <w:pStyle w:val="GvdeA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36BC2">
              <w:rPr>
                <w:rStyle w:val="Yok"/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A267E4" w:rsidTr="00E36BC2">
        <w:trPr>
          <w:trHeight w:val="686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Pr="00E36BC2" w:rsidRDefault="00E36BC2" w:rsidP="00A82E09">
            <w:pPr>
              <w:pStyle w:val="GvdeA"/>
              <w:spacing w:after="0" w:line="240" w:lineRule="auto"/>
              <w:ind w:left="234"/>
              <w:rPr>
                <w:sz w:val="24"/>
                <w:szCs w:val="24"/>
              </w:rPr>
            </w:pPr>
            <w:proofErr w:type="spellStart"/>
            <w:r w:rsidRPr="00E36BC2"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Toplam</w:t>
            </w:r>
            <w:proofErr w:type="spellEnd"/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Pr="00E36BC2" w:rsidRDefault="00E36BC2" w:rsidP="00A82E09">
            <w:pPr>
              <w:pStyle w:val="GvdeA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36BC2">
              <w:rPr>
                <w:rStyle w:val="Yok"/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Pr="00E36BC2" w:rsidRDefault="00E36BC2" w:rsidP="00A82E09">
            <w:pPr>
              <w:pStyle w:val="GvdeA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36BC2">
              <w:rPr>
                <w:rStyle w:val="Yok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Pr="00E36BC2" w:rsidRDefault="00E36BC2" w:rsidP="00A82E09">
            <w:pPr>
              <w:pStyle w:val="GvdeA"/>
              <w:keepNext/>
              <w:spacing w:after="0" w:line="240" w:lineRule="auto"/>
              <w:jc w:val="center"/>
              <w:rPr>
                <w:sz w:val="24"/>
                <w:szCs w:val="24"/>
              </w:rPr>
            </w:pPr>
            <w:r w:rsidRPr="00E36BC2">
              <w:rPr>
                <w:rStyle w:val="Yok"/>
                <w:rFonts w:ascii="Times New Roman" w:hAnsi="Times New Roman"/>
                <w:sz w:val="24"/>
                <w:szCs w:val="24"/>
                <w:lang w:val="ru-RU"/>
              </w:rPr>
              <w:t>58</w:t>
            </w:r>
          </w:p>
        </w:tc>
      </w:tr>
    </w:tbl>
    <w:p w:rsidR="00A267E4" w:rsidRDefault="00A267E4">
      <w:pPr>
        <w:pStyle w:val="GvdeA"/>
        <w:widowControl w:val="0"/>
        <w:shd w:val="clear" w:color="auto" w:fill="FFFFFF"/>
        <w:spacing w:line="240" w:lineRule="auto"/>
        <w:ind w:left="108" w:hanging="108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Hyperlink2"/>
        </w:rPr>
      </w:pPr>
    </w:p>
    <w:p w:rsidR="00A267E4" w:rsidRDefault="00E36BC2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Yok"/>
          <w:rFonts w:ascii="Times New Roman" w:hAnsi="Times New Roman"/>
          <w:b/>
          <w:bCs/>
          <w:sz w:val="24"/>
          <w:szCs w:val="24"/>
          <w:lang w:val="es-ES_tradnl"/>
        </w:rPr>
        <w:t>Tablo 2:</w:t>
      </w:r>
      <w:r>
        <w:rPr>
          <w:rStyle w:val="Yok"/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Style w:val="Hyperlink10"/>
          <w:rFonts w:eastAsia="Arial Unicode MS"/>
        </w:rPr>
        <w:t xml:space="preserve">A </w:t>
      </w:r>
      <w:proofErr w:type="spellStart"/>
      <w:r>
        <w:rPr>
          <w:rStyle w:val="Hyperlink10"/>
          <w:rFonts w:eastAsia="Arial Unicode MS"/>
        </w:rPr>
        <w:t>ve</w:t>
      </w:r>
      <w:proofErr w:type="spellEnd"/>
      <w:r>
        <w:rPr>
          <w:rStyle w:val="Hyperlink10"/>
          <w:rFonts w:eastAsia="Arial Unicode MS"/>
        </w:rPr>
        <w:t xml:space="preserve"> B </w:t>
      </w:r>
      <w:proofErr w:type="spellStart"/>
      <w:r>
        <w:rPr>
          <w:rStyle w:val="Hyperlink10"/>
          <w:rFonts w:eastAsia="Arial Unicode MS"/>
        </w:rPr>
        <w:t>Gruplarında</w:t>
      </w:r>
      <w:proofErr w:type="spellEnd"/>
      <w:r>
        <w:rPr>
          <w:rStyle w:val="Hyperlink10"/>
          <w:rFonts w:eastAsia="Arial Unicode MS"/>
        </w:rPr>
        <w:t xml:space="preserve"> </w:t>
      </w:r>
      <w:proofErr w:type="spellStart"/>
      <w:r>
        <w:rPr>
          <w:rStyle w:val="Hyperlink10"/>
          <w:rFonts w:eastAsia="Arial Unicode MS"/>
        </w:rPr>
        <w:t>Stic</w:t>
      </w:r>
      <w:proofErr w:type="spellEnd"/>
      <w:r>
        <w:rPr>
          <w:rStyle w:val="Hyperlink10"/>
          <w:rFonts w:eastAsia="Arial Unicode MS"/>
        </w:rPr>
        <w:t xml:space="preserve"> </w:t>
      </w:r>
      <w:proofErr w:type="spellStart"/>
      <w:r>
        <w:rPr>
          <w:rStyle w:val="Hyperlink10"/>
          <w:rFonts w:eastAsia="Arial Unicode MS"/>
        </w:rPr>
        <w:t>Katater</w:t>
      </w:r>
      <w:proofErr w:type="spellEnd"/>
      <w:r>
        <w:rPr>
          <w:rStyle w:val="Hyperlink10"/>
          <w:rFonts w:eastAsia="Arial Unicode MS"/>
        </w:rPr>
        <w:t xml:space="preserve"> ile </w:t>
      </w:r>
      <w:proofErr w:type="spellStart"/>
      <w:r>
        <w:rPr>
          <w:rStyle w:val="Hyperlink10"/>
          <w:rFonts w:eastAsia="Arial Unicode MS"/>
        </w:rPr>
        <w:t>kompartman</w:t>
      </w:r>
      <w:proofErr w:type="spellEnd"/>
      <w:r>
        <w:rPr>
          <w:rStyle w:val="Hyperlink10"/>
          <w:rFonts w:eastAsia="Arial Unicode MS"/>
        </w:rPr>
        <w:t xml:space="preserve"> </w:t>
      </w:r>
      <w:proofErr w:type="spellStart"/>
      <w:r>
        <w:rPr>
          <w:rStyle w:val="Hyperlink10"/>
          <w:rFonts w:eastAsia="Arial Unicode MS"/>
        </w:rPr>
        <w:t>içi</w:t>
      </w:r>
      <w:proofErr w:type="spellEnd"/>
      <w:r>
        <w:rPr>
          <w:rStyle w:val="Hyperlink10"/>
          <w:rFonts w:eastAsia="Arial Unicode MS"/>
        </w:rPr>
        <w:t xml:space="preserve"> </w:t>
      </w:r>
      <w:proofErr w:type="spellStart"/>
      <w:r>
        <w:rPr>
          <w:rStyle w:val="Hyperlink10"/>
          <w:rFonts w:eastAsia="Arial Unicode MS"/>
        </w:rPr>
        <w:t>basınç</w:t>
      </w:r>
      <w:proofErr w:type="spellEnd"/>
      <w:r>
        <w:rPr>
          <w:rStyle w:val="Hyperlink10"/>
          <w:rFonts w:eastAsia="Arial Unicode MS"/>
        </w:rPr>
        <w:t xml:space="preserve"> </w:t>
      </w:r>
      <w:proofErr w:type="spellStart"/>
      <w:r>
        <w:rPr>
          <w:rStyle w:val="Hyperlink10"/>
          <w:rFonts w:eastAsia="Arial Unicode MS"/>
        </w:rPr>
        <w:t>ölçümü</w:t>
      </w:r>
      <w:proofErr w:type="spellEnd"/>
    </w:p>
    <w:tbl>
      <w:tblPr>
        <w:tblStyle w:val="TableNormal"/>
        <w:tblW w:w="565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93"/>
        <w:gridCol w:w="3565"/>
      </w:tblGrid>
      <w:tr w:rsidR="00A267E4" w:rsidTr="00E36BC2">
        <w:trPr>
          <w:trHeight w:val="91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Default="00E36BC2" w:rsidP="00A82E09">
            <w:pPr>
              <w:pStyle w:val="Balk1"/>
              <w:spacing w:before="0" w:after="0"/>
              <w:ind w:left="144"/>
            </w:pPr>
            <w:r>
              <w:rPr>
                <w:rStyle w:val="Yok"/>
                <w:kern w:val="0"/>
                <w:sz w:val="24"/>
                <w:szCs w:val="24"/>
                <w:lang w:val="es-ES_tradnl"/>
              </w:rPr>
              <w:t>Gruplar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Default="00E36BC2" w:rsidP="00E36BC2">
            <w:pPr>
              <w:pStyle w:val="GvdeA"/>
              <w:spacing w:after="0" w:line="240" w:lineRule="auto"/>
              <w:jc w:val="center"/>
            </w:pPr>
            <w:proofErr w:type="spellStart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Stic</w:t>
            </w:r>
            <w:proofErr w:type="spellEnd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Katater</w:t>
            </w:r>
            <w:proofErr w:type="spellEnd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Basıncı</w:t>
            </w:r>
            <w:proofErr w:type="spellEnd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 xml:space="preserve"> (mmHg)</w:t>
            </w:r>
          </w:p>
        </w:tc>
      </w:tr>
      <w:tr w:rsidR="00A267E4" w:rsidTr="00E36BC2">
        <w:trPr>
          <w:trHeight w:val="61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Default="00E36BC2" w:rsidP="00A82E09">
            <w:pPr>
              <w:pStyle w:val="GvdeA"/>
              <w:spacing w:after="0" w:line="240" w:lineRule="auto"/>
              <w:ind w:left="144"/>
            </w:pPr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 xml:space="preserve">A </w:t>
            </w:r>
            <w:proofErr w:type="spellStart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Grubu</w:t>
            </w:r>
            <w:proofErr w:type="spellEnd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 xml:space="preserve"> (N=52)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Default="00E36BC2" w:rsidP="00E36BC2">
            <w:pPr>
              <w:pStyle w:val="GvdeA"/>
              <w:spacing w:after="0" w:line="240" w:lineRule="auto"/>
              <w:jc w:val="center"/>
            </w:pPr>
            <w:r>
              <w:rPr>
                <w:rStyle w:val="Yok"/>
                <w:rFonts w:ascii="Times New Roman" w:hAnsi="Times New Roman"/>
                <w:sz w:val="24"/>
                <w:szCs w:val="24"/>
              </w:rPr>
              <w:t>16,90 (14,50-21,10)</w:t>
            </w:r>
          </w:p>
        </w:tc>
      </w:tr>
      <w:tr w:rsidR="00A267E4" w:rsidTr="00E36BC2">
        <w:trPr>
          <w:trHeight w:val="61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Default="00E36BC2" w:rsidP="00A82E09">
            <w:pPr>
              <w:pStyle w:val="GvdeA"/>
              <w:spacing w:after="0" w:line="240" w:lineRule="auto"/>
              <w:ind w:left="144"/>
            </w:pPr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 xml:space="preserve">B </w:t>
            </w:r>
            <w:proofErr w:type="spellStart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Grubu</w:t>
            </w:r>
            <w:proofErr w:type="spellEnd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 xml:space="preserve"> (N=6)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Default="00E36BC2" w:rsidP="00E36BC2">
            <w:pPr>
              <w:pStyle w:val="GvdeA"/>
              <w:keepNext/>
              <w:spacing w:after="0" w:line="240" w:lineRule="auto"/>
              <w:jc w:val="center"/>
            </w:pPr>
            <w:r>
              <w:rPr>
                <w:rStyle w:val="Yok"/>
                <w:rFonts w:ascii="Times New Roman" w:hAnsi="Times New Roman"/>
                <w:sz w:val="24"/>
                <w:szCs w:val="24"/>
              </w:rPr>
              <w:t>17,15 (16,60-19,10)</w:t>
            </w:r>
          </w:p>
        </w:tc>
      </w:tr>
    </w:tbl>
    <w:p w:rsidR="00A267E4" w:rsidRDefault="00A267E4">
      <w:pPr>
        <w:pStyle w:val="GvdeA"/>
        <w:widowControl w:val="0"/>
        <w:shd w:val="clear" w:color="auto" w:fill="FFFFFF"/>
        <w:spacing w:line="240" w:lineRule="auto"/>
        <w:ind w:left="108" w:hanging="108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Hyperlink2"/>
        </w:rPr>
      </w:pPr>
    </w:p>
    <w:p w:rsidR="00A267E4" w:rsidRDefault="00E36BC2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Yok"/>
          <w:rFonts w:ascii="Times New Roman" w:hAnsi="Times New Roman"/>
          <w:b/>
          <w:bCs/>
          <w:sz w:val="24"/>
          <w:szCs w:val="24"/>
          <w:lang w:val="es-ES_tradnl"/>
        </w:rPr>
        <w:t>Tablo 3:</w:t>
      </w:r>
      <w:r>
        <w:rPr>
          <w:rStyle w:val="Yok"/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Style w:val="Hyperlink10"/>
          <w:rFonts w:eastAsia="Arial Unicode MS"/>
        </w:rPr>
        <w:t xml:space="preserve">A </w:t>
      </w:r>
      <w:proofErr w:type="spellStart"/>
      <w:r>
        <w:rPr>
          <w:rStyle w:val="Hyperlink10"/>
          <w:rFonts w:eastAsia="Arial Unicode MS"/>
        </w:rPr>
        <w:t>ve</w:t>
      </w:r>
      <w:proofErr w:type="spellEnd"/>
      <w:r>
        <w:rPr>
          <w:rStyle w:val="Hyperlink10"/>
          <w:rFonts w:eastAsia="Arial Unicode MS"/>
        </w:rPr>
        <w:t xml:space="preserve"> B </w:t>
      </w:r>
      <w:proofErr w:type="spellStart"/>
      <w:r>
        <w:rPr>
          <w:rStyle w:val="Hyperlink10"/>
          <w:rFonts w:eastAsia="Arial Unicode MS"/>
        </w:rPr>
        <w:t>Gruplarında</w:t>
      </w:r>
      <w:proofErr w:type="spellEnd"/>
      <w:r>
        <w:rPr>
          <w:rStyle w:val="Hyperlink10"/>
          <w:rFonts w:eastAsia="Arial Unicode MS"/>
        </w:rPr>
        <w:t xml:space="preserve"> </w:t>
      </w:r>
      <w:proofErr w:type="spellStart"/>
      <w:r>
        <w:rPr>
          <w:rStyle w:val="Hyperlink10"/>
          <w:rFonts w:eastAsia="Arial Unicode MS"/>
        </w:rPr>
        <w:t>kruris</w:t>
      </w:r>
      <w:proofErr w:type="spellEnd"/>
      <w:r>
        <w:rPr>
          <w:rStyle w:val="Hyperlink10"/>
          <w:rFonts w:eastAsia="Arial Unicode MS"/>
        </w:rPr>
        <w:t xml:space="preserve"> </w:t>
      </w:r>
      <w:proofErr w:type="spellStart"/>
      <w:r>
        <w:rPr>
          <w:rStyle w:val="Hyperlink10"/>
          <w:rFonts w:eastAsia="Arial Unicode MS"/>
        </w:rPr>
        <w:t>çevresi</w:t>
      </w:r>
      <w:proofErr w:type="spellEnd"/>
      <w:r>
        <w:rPr>
          <w:rStyle w:val="Hyperlink10"/>
          <w:rFonts w:eastAsia="Arial Unicode MS"/>
        </w:rPr>
        <w:t xml:space="preserve"> </w:t>
      </w:r>
      <w:proofErr w:type="spellStart"/>
      <w:r>
        <w:rPr>
          <w:rStyle w:val="Hyperlink10"/>
          <w:rFonts w:eastAsia="Arial Unicode MS"/>
        </w:rPr>
        <w:t>ölçümü</w:t>
      </w:r>
      <w:proofErr w:type="spellEnd"/>
      <w:r>
        <w:rPr>
          <w:rStyle w:val="Hyperlink10"/>
          <w:rFonts w:eastAsia="Arial Unicode MS"/>
        </w:rPr>
        <w:t xml:space="preserve"> </w:t>
      </w:r>
      <w:proofErr w:type="spellStart"/>
      <w:r>
        <w:rPr>
          <w:rStyle w:val="Hyperlink10"/>
          <w:rFonts w:eastAsia="Arial Unicode MS"/>
        </w:rPr>
        <w:t>değerleri</w:t>
      </w:r>
      <w:proofErr w:type="spellEnd"/>
    </w:p>
    <w:tbl>
      <w:tblPr>
        <w:tblStyle w:val="TableNormal"/>
        <w:tblW w:w="565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93"/>
        <w:gridCol w:w="3565"/>
      </w:tblGrid>
      <w:tr w:rsidR="00A267E4" w:rsidTr="00A82E09">
        <w:trPr>
          <w:trHeight w:val="91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Default="00E36BC2" w:rsidP="00A82E09">
            <w:pPr>
              <w:pStyle w:val="Balk1"/>
              <w:spacing w:before="0" w:after="0"/>
              <w:ind w:firstLine="234"/>
            </w:pPr>
            <w:proofErr w:type="spellStart"/>
            <w:r>
              <w:rPr>
                <w:rStyle w:val="Yok"/>
                <w:kern w:val="0"/>
                <w:sz w:val="24"/>
                <w:szCs w:val="24"/>
              </w:rPr>
              <w:t>Gruplar</w:t>
            </w:r>
            <w:proofErr w:type="spellEnd"/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Default="00E36BC2" w:rsidP="00A82E09">
            <w:pPr>
              <w:pStyle w:val="GvdeA"/>
              <w:spacing w:after="0" w:line="240" w:lineRule="auto"/>
              <w:jc w:val="center"/>
            </w:pPr>
            <w:proofErr w:type="spellStart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Kruris</w:t>
            </w:r>
            <w:proofErr w:type="spellEnd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  <w:lang w:val="pt-PT"/>
              </w:rPr>
              <w:t>ç</w:t>
            </w:r>
            <w:proofErr w:type="spellStart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evresi</w:t>
            </w:r>
            <w:proofErr w:type="spellEnd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  <w:lang w:val="sv-SE"/>
              </w:rPr>
              <w:t>ö</w:t>
            </w:r>
            <w:proofErr w:type="spellStart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lçümü</w:t>
            </w:r>
            <w:proofErr w:type="spellEnd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 xml:space="preserve"> (cm)</w:t>
            </w:r>
          </w:p>
        </w:tc>
      </w:tr>
      <w:tr w:rsidR="00A267E4" w:rsidTr="00A82E09">
        <w:trPr>
          <w:trHeight w:val="61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Default="00E36BC2" w:rsidP="00A82E09">
            <w:pPr>
              <w:pStyle w:val="GvdeA"/>
              <w:spacing w:after="0" w:line="240" w:lineRule="auto"/>
              <w:ind w:firstLine="234"/>
            </w:pPr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 xml:space="preserve">A </w:t>
            </w:r>
            <w:proofErr w:type="spellStart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Grubu</w:t>
            </w:r>
            <w:proofErr w:type="spellEnd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 xml:space="preserve"> (N=52)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Default="00E36BC2" w:rsidP="00A82E09">
            <w:pPr>
              <w:pStyle w:val="GvdeA"/>
              <w:spacing w:after="0" w:line="240" w:lineRule="auto"/>
              <w:jc w:val="center"/>
            </w:pPr>
            <w:r>
              <w:rPr>
                <w:rStyle w:val="Yok"/>
                <w:rFonts w:ascii="Times New Roman" w:hAnsi="Times New Roman"/>
                <w:sz w:val="24"/>
                <w:szCs w:val="24"/>
              </w:rPr>
              <w:t>39,75 (34,00-46,60)</w:t>
            </w:r>
          </w:p>
        </w:tc>
      </w:tr>
      <w:tr w:rsidR="00A267E4" w:rsidTr="00A82E09">
        <w:trPr>
          <w:trHeight w:val="61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Default="00E36BC2" w:rsidP="00A82E09">
            <w:pPr>
              <w:pStyle w:val="GvdeA"/>
              <w:spacing w:after="0" w:line="240" w:lineRule="auto"/>
              <w:ind w:firstLine="234"/>
            </w:pPr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 xml:space="preserve">B </w:t>
            </w:r>
            <w:proofErr w:type="spellStart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>Grubu</w:t>
            </w:r>
            <w:proofErr w:type="spellEnd"/>
            <w:r>
              <w:rPr>
                <w:rStyle w:val="Yok"/>
                <w:rFonts w:ascii="Times New Roman" w:hAnsi="Times New Roman"/>
                <w:b/>
                <w:bCs/>
                <w:sz w:val="24"/>
                <w:szCs w:val="24"/>
              </w:rPr>
              <w:t xml:space="preserve"> (N=6)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67E4" w:rsidRDefault="00E36BC2" w:rsidP="00A82E09">
            <w:pPr>
              <w:pStyle w:val="GvdeA"/>
              <w:keepNext/>
              <w:spacing w:after="0" w:line="240" w:lineRule="auto"/>
              <w:jc w:val="center"/>
            </w:pPr>
            <w:r>
              <w:rPr>
                <w:rStyle w:val="Yok"/>
                <w:rFonts w:ascii="Times New Roman" w:hAnsi="Times New Roman"/>
                <w:sz w:val="24"/>
                <w:szCs w:val="24"/>
              </w:rPr>
              <w:t>39,50 (35,70-42,60)</w:t>
            </w:r>
          </w:p>
        </w:tc>
      </w:tr>
    </w:tbl>
    <w:p w:rsidR="00A267E4" w:rsidRDefault="00A267E4">
      <w:pPr>
        <w:pStyle w:val="GvdeA"/>
        <w:widowControl w:val="0"/>
        <w:shd w:val="clear" w:color="auto" w:fill="FFFFFF"/>
        <w:spacing w:line="240" w:lineRule="auto"/>
        <w:ind w:left="108" w:hanging="108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E36BC2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Style w:val="Yok"/>
          <w:rFonts w:ascii="Times New Roman" w:hAnsi="Times New Roman"/>
          <w:b/>
          <w:bCs/>
          <w:sz w:val="24"/>
          <w:szCs w:val="24"/>
        </w:rPr>
        <w:lastRenderedPageBreak/>
        <w:t>Resim</w:t>
      </w:r>
      <w:proofErr w:type="spellEnd"/>
      <w:r>
        <w:rPr>
          <w:rStyle w:val="Yok"/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Style w:val="Yok"/>
          <w:rFonts w:ascii="Times New Roman" w:hAnsi="Times New Roman"/>
          <w:b/>
          <w:bCs/>
          <w:sz w:val="24"/>
          <w:szCs w:val="24"/>
          <w:lang w:val="ru-RU"/>
        </w:rPr>
        <w:t>1:</w:t>
      </w:r>
      <w:r>
        <w:rPr>
          <w:rStyle w:val="Yok"/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Style w:val="Hyperlink3"/>
          <w:rFonts w:eastAsia="Arial Unicode MS"/>
        </w:rPr>
        <w:t xml:space="preserve">Maisonneuve </w:t>
      </w:r>
      <w:proofErr w:type="spellStart"/>
      <w:r>
        <w:rPr>
          <w:rStyle w:val="Hyperlink3"/>
          <w:rFonts w:eastAsia="Arial Unicode MS"/>
        </w:rPr>
        <w:t>Kırığı</w:t>
      </w:r>
      <w:proofErr w:type="spellEnd"/>
      <w:r>
        <w:rPr>
          <w:rStyle w:val="Hyperlink3"/>
          <w:rFonts w:eastAsia="Arial Unicode MS"/>
        </w:rPr>
        <w:t xml:space="preserve"> </w:t>
      </w:r>
      <w:proofErr w:type="spellStart"/>
      <w:r>
        <w:rPr>
          <w:rStyle w:val="Hyperlink3"/>
          <w:rFonts w:eastAsia="Arial Unicode MS"/>
        </w:rPr>
        <w:t>asıl</w:t>
      </w:r>
      <w:proofErr w:type="spellEnd"/>
      <w:r>
        <w:rPr>
          <w:rStyle w:val="Hyperlink3"/>
          <w:rFonts w:eastAsia="Arial Unicode MS"/>
        </w:rPr>
        <w:t xml:space="preserve"> </w:t>
      </w:r>
      <w:proofErr w:type="spellStart"/>
      <w:r>
        <w:rPr>
          <w:rStyle w:val="Hyperlink3"/>
          <w:rFonts w:eastAsia="Arial Unicode MS"/>
        </w:rPr>
        <w:t>komponentlerinden</w:t>
      </w:r>
      <w:proofErr w:type="spellEnd"/>
      <w:r>
        <w:rPr>
          <w:rStyle w:val="Hyperlink3"/>
          <w:rFonts w:eastAsia="Arial Unicode MS"/>
        </w:rPr>
        <w:t xml:space="preserve"> </w:t>
      </w:r>
      <w:proofErr w:type="spellStart"/>
      <w:r>
        <w:rPr>
          <w:rStyle w:val="Hyperlink3"/>
          <w:rFonts w:eastAsia="Arial Unicode MS"/>
        </w:rPr>
        <w:t>proksimal</w:t>
      </w:r>
      <w:proofErr w:type="spellEnd"/>
      <w:r>
        <w:rPr>
          <w:rStyle w:val="Hyperlink3"/>
          <w:rFonts w:eastAsia="Arial Unicode MS"/>
        </w:rPr>
        <w:t xml:space="preserve"> fibula </w:t>
      </w:r>
      <w:proofErr w:type="spellStart"/>
      <w:r>
        <w:rPr>
          <w:rStyle w:val="Hyperlink3"/>
          <w:rFonts w:eastAsia="Arial Unicode MS"/>
        </w:rPr>
        <w:t>kırığı</w:t>
      </w:r>
      <w:proofErr w:type="spellEnd"/>
      <w:r>
        <w:rPr>
          <w:rStyle w:val="Yok"/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152400" distB="152400" distL="152400" distR="152400" simplePos="0" relativeHeight="251660288" behindDoc="0" locked="0" layoutInCell="1" allowOverlap="1" wp14:anchorId="3DBD4C3C" wp14:editId="22225C69">
            <wp:simplePos x="0" y="0"/>
            <wp:positionH relativeFrom="page">
              <wp:posOffset>1015364</wp:posOffset>
            </wp:positionH>
            <wp:positionV relativeFrom="line">
              <wp:posOffset>217596</wp:posOffset>
            </wp:positionV>
            <wp:extent cx="3308292" cy="3308292"/>
            <wp:effectExtent l="0" t="0" r="0" b="0"/>
            <wp:wrapTopAndBottom distT="152400" distB="152400"/>
            <wp:docPr id="1073741826" name="officeArt object" descr="pasted-image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tiff" descr="pasted-image.tiff"/>
                    <pic:cNvPicPr>
                      <a:picLocks noChangeAspect="1"/>
                    </pic:cNvPicPr>
                  </pic:nvPicPr>
                  <pic:blipFill>
                    <a:blip r:embed="rId6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8292" cy="33082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2E09" w:rsidRDefault="00A82E09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2E09" w:rsidRDefault="00A82E09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2E09" w:rsidRDefault="00A82E09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2E09" w:rsidRDefault="00A82E09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2E09" w:rsidRDefault="00A82E09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11F82" w:rsidRDefault="00011F82" w:rsidP="00011F82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2E09" w:rsidRDefault="00A82E09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E36BC2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Yok"/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152400" distB="152400" distL="152400" distR="152400" simplePos="0" relativeHeight="251662336" behindDoc="0" locked="0" layoutInCell="1" allowOverlap="1" wp14:anchorId="10BF9787" wp14:editId="2124C9D2">
            <wp:simplePos x="0" y="0"/>
            <wp:positionH relativeFrom="page">
              <wp:posOffset>767715</wp:posOffset>
            </wp:positionH>
            <wp:positionV relativeFrom="line">
              <wp:posOffset>292720</wp:posOffset>
            </wp:positionV>
            <wp:extent cx="3476365" cy="347636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9" name="officeArt object" descr="pasted-image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sted-image.tiff" descr="pasted-image.tiff"/>
                    <pic:cNvPicPr>
                      <a:picLocks noChangeAspect="1"/>
                    </pic:cNvPicPr>
                  </pic:nvPicPr>
                  <pic:blipFill>
                    <a:blip r:embed="rId6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365" cy="34763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011F82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Style w:val="Yok"/>
          <w:rFonts w:ascii="Times New Roman" w:hAnsi="Times New Roman"/>
          <w:b/>
          <w:bCs/>
          <w:sz w:val="24"/>
          <w:szCs w:val="24"/>
        </w:rPr>
        <w:t>Resim</w:t>
      </w:r>
      <w:proofErr w:type="spellEnd"/>
      <w:r>
        <w:rPr>
          <w:rStyle w:val="Yok"/>
          <w:rFonts w:ascii="Times New Roman" w:hAnsi="Times New Roman"/>
          <w:b/>
          <w:bCs/>
          <w:sz w:val="24"/>
          <w:szCs w:val="24"/>
        </w:rPr>
        <w:t xml:space="preserve"> 2: </w:t>
      </w:r>
      <w:r>
        <w:rPr>
          <w:rStyle w:val="Hyperlink10"/>
          <w:rFonts w:eastAsia="Arial Unicode MS"/>
        </w:rPr>
        <w:t>Maisonneuve K</w:t>
      </w:r>
      <w:proofErr w:type="spellStart"/>
      <w:r>
        <w:rPr>
          <w:rStyle w:val="Hyperlink3"/>
          <w:rFonts w:eastAsia="Arial Unicode MS"/>
        </w:rPr>
        <w:t>ırığı</w:t>
      </w:r>
      <w:proofErr w:type="spellEnd"/>
      <w:r>
        <w:rPr>
          <w:rStyle w:val="Hyperlink3"/>
          <w:rFonts w:eastAsia="Arial Unicode MS"/>
        </w:rPr>
        <w:t>’</w:t>
      </w:r>
      <w:r>
        <w:rPr>
          <w:rStyle w:val="Hyperlink3"/>
          <w:rFonts w:eastAsia="Arial Unicode MS"/>
          <w:lang w:val="pt-PT"/>
        </w:rPr>
        <w:t>da anteroposterior grafide proksimal fibula k</w:t>
      </w:r>
      <w:proofErr w:type="spellStart"/>
      <w:r>
        <w:rPr>
          <w:rStyle w:val="Hyperlink3"/>
          <w:rFonts w:eastAsia="Arial Unicode MS"/>
        </w:rPr>
        <w:t>ırığı</w:t>
      </w:r>
      <w:proofErr w:type="spellEnd"/>
    </w:p>
    <w:p w:rsidR="00011F82" w:rsidRDefault="00011F82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hAnsi="Times New Roman"/>
          <w:b/>
          <w:bCs/>
          <w:sz w:val="24"/>
          <w:szCs w:val="24"/>
        </w:rPr>
      </w:pPr>
    </w:p>
    <w:p w:rsidR="00011F82" w:rsidRDefault="00011F82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hAnsi="Times New Roman"/>
          <w:b/>
          <w:bCs/>
          <w:sz w:val="24"/>
          <w:szCs w:val="24"/>
        </w:rPr>
      </w:pPr>
    </w:p>
    <w:p w:rsidR="00D4055D" w:rsidRDefault="00D4055D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hAnsi="Times New Roman"/>
          <w:b/>
          <w:bCs/>
          <w:sz w:val="24"/>
          <w:szCs w:val="24"/>
        </w:rPr>
      </w:pPr>
    </w:p>
    <w:p w:rsidR="00D4055D" w:rsidRDefault="00D4055D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hAnsi="Times New Roman"/>
          <w:b/>
          <w:bCs/>
          <w:sz w:val="24"/>
          <w:szCs w:val="24"/>
        </w:rPr>
      </w:pPr>
    </w:p>
    <w:p w:rsidR="00D4055D" w:rsidRDefault="00D4055D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hAnsi="Times New Roman"/>
          <w:b/>
          <w:bCs/>
          <w:sz w:val="24"/>
          <w:szCs w:val="24"/>
        </w:rPr>
      </w:pPr>
    </w:p>
    <w:p w:rsidR="00D4055D" w:rsidRDefault="00D4055D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hAnsi="Times New Roman"/>
          <w:b/>
          <w:bCs/>
          <w:sz w:val="24"/>
          <w:szCs w:val="24"/>
        </w:rPr>
      </w:pPr>
    </w:p>
    <w:p w:rsidR="00D4055D" w:rsidRDefault="00D4055D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hAnsi="Times New Roman"/>
          <w:b/>
          <w:bCs/>
          <w:sz w:val="24"/>
          <w:szCs w:val="24"/>
        </w:rPr>
      </w:pPr>
    </w:p>
    <w:p w:rsidR="00D4055D" w:rsidRDefault="00D4055D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hAnsi="Times New Roman"/>
          <w:b/>
          <w:bCs/>
          <w:sz w:val="24"/>
          <w:szCs w:val="24"/>
        </w:rPr>
      </w:pPr>
    </w:p>
    <w:p w:rsidR="00D4055D" w:rsidRDefault="00D4055D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hAnsi="Times New Roman"/>
          <w:b/>
          <w:bCs/>
          <w:sz w:val="24"/>
          <w:szCs w:val="24"/>
        </w:rPr>
      </w:pPr>
    </w:p>
    <w:p w:rsidR="00D4055D" w:rsidRDefault="00D4055D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hAnsi="Times New Roman"/>
          <w:b/>
          <w:bCs/>
          <w:sz w:val="24"/>
          <w:szCs w:val="24"/>
        </w:rPr>
      </w:pPr>
    </w:p>
    <w:p w:rsidR="00011F82" w:rsidRDefault="00011F82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hAnsi="Times New Roman"/>
          <w:b/>
          <w:bCs/>
          <w:sz w:val="24"/>
          <w:szCs w:val="24"/>
        </w:rPr>
      </w:pPr>
    </w:p>
    <w:p w:rsidR="00A267E4" w:rsidRDefault="00D4055D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Yok"/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152400" distB="152400" distL="152400" distR="152400" simplePos="0" relativeHeight="251664384" behindDoc="0" locked="0" layoutInCell="1" allowOverlap="1" wp14:anchorId="678EC100" wp14:editId="6A8EFC88">
            <wp:simplePos x="0" y="0"/>
            <wp:positionH relativeFrom="margin">
              <wp:posOffset>421005</wp:posOffset>
            </wp:positionH>
            <wp:positionV relativeFrom="line">
              <wp:posOffset>4871085</wp:posOffset>
            </wp:positionV>
            <wp:extent cx="3111500" cy="249555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 descr="pasted-image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tiff" descr="pasted-image.tiff"/>
                    <pic:cNvPicPr>
                      <a:picLocks noChangeAspect="1"/>
                    </pic:cNvPicPr>
                  </pic:nvPicPr>
                  <pic:blipFill>
                    <a:blip r:embed="rId6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500" cy="24955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67E4" w:rsidRDefault="00A267E4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4055D" w:rsidRDefault="00D4055D">
      <w:pPr>
        <w:pStyle w:val="GvdeA"/>
        <w:shd w:val="clear" w:color="auto" w:fill="FFFFFF"/>
        <w:spacing w:line="360" w:lineRule="auto"/>
        <w:ind w:right="225"/>
        <w:jc w:val="both"/>
      </w:pPr>
    </w:p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Default="00D4055D" w:rsidP="00D4055D"/>
    <w:p w:rsidR="00D4055D" w:rsidRDefault="00D4055D" w:rsidP="00D4055D">
      <w:pPr>
        <w:pStyle w:val="GvdeA"/>
        <w:shd w:val="clear" w:color="auto" w:fill="FFFFFF"/>
        <w:spacing w:line="360" w:lineRule="auto"/>
        <w:ind w:right="225"/>
        <w:jc w:val="both"/>
        <w:rPr>
          <w:rStyle w:val="Yok"/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Style w:val="Yok"/>
          <w:rFonts w:ascii="Times New Roman" w:hAnsi="Times New Roman"/>
          <w:b/>
          <w:bCs/>
          <w:sz w:val="24"/>
          <w:szCs w:val="24"/>
        </w:rPr>
        <w:t>Resim</w:t>
      </w:r>
      <w:proofErr w:type="spellEnd"/>
      <w:r>
        <w:rPr>
          <w:rStyle w:val="Yok"/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Style w:val="Yok"/>
          <w:rFonts w:ascii="Times New Roman" w:hAnsi="Times New Roman"/>
          <w:b/>
          <w:bCs/>
          <w:sz w:val="24"/>
          <w:szCs w:val="24"/>
          <w:lang w:val="ru-RU"/>
        </w:rPr>
        <w:t>3:</w:t>
      </w:r>
      <w:r>
        <w:rPr>
          <w:rStyle w:val="Yok"/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Style w:val="Hyperlink10"/>
          <w:rFonts w:eastAsia="Arial Unicode MS"/>
        </w:rPr>
        <w:t>Maisonneuve K</w:t>
      </w:r>
      <w:proofErr w:type="spellStart"/>
      <w:r>
        <w:rPr>
          <w:rStyle w:val="Hyperlink3"/>
          <w:rFonts w:eastAsia="Arial Unicode MS"/>
        </w:rPr>
        <w:t>ırığı’da</w:t>
      </w:r>
      <w:proofErr w:type="spellEnd"/>
      <w:r>
        <w:rPr>
          <w:rStyle w:val="Hyperlink3"/>
          <w:rFonts w:eastAsia="Arial Unicode MS"/>
        </w:rPr>
        <w:t xml:space="preserve"> lateral </w:t>
      </w:r>
      <w:proofErr w:type="spellStart"/>
      <w:r>
        <w:rPr>
          <w:rStyle w:val="Hyperlink3"/>
          <w:rFonts w:eastAsia="Arial Unicode MS"/>
        </w:rPr>
        <w:t>grafide</w:t>
      </w:r>
      <w:proofErr w:type="spellEnd"/>
      <w:r>
        <w:rPr>
          <w:rStyle w:val="Hyperlink3"/>
          <w:rFonts w:eastAsia="Arial Unicode MS"/>
        </w:rPr>
        <w:t xml:space="preserve"> </w:t>
      </w:r>
      <w:proofErr w:type="spellStart"/>
      <w:r>
        <w:rPr>
          <w:rStyle w:val="Hyperlink3"/>
          <w:rFonts w:eastAsia="Arial Unicode MS"/>
        </w:rPr>
        <w:t>proksimal</w:t>
      </w:r>
      <w:proofErr w:type="spellEnd"/>
      <w:r>
        <w:rPr>
          <w:rStyle w:val="Hyperlink3"/>
          <w:rFonts w:eastAsia="Arial Unicode MS"/>
        </w:rPr>
        <w:t xml:space="preserve"> fibula </w:t>
      </w:r>
      <w:proofErr w:type="spellStart"/>
      <w:r>
        <w:rPr>
          <w:rStyle w:val="Hyperlink3"/>
          <w:rFonts w:eastAsia="Arial Unicode MS"/>
        </w:rPr>
        <w:t>kırığı</w:t>
      </w:r>
      <w:proofErr w:type="spellEnd"/>
    </w:p>
    <w:p w:rsidR="00A267E4" w:rsidRDefault="00A267E4" w:rsidP="00D4055D">
      <w:pPr>
        <w:ind w:firstLine="708"/>
      </w:pPr>
    </w:p>
    <w:p w:rsidR="00D4055D" w:rsidRDefault="00D4055D" w:rsidP="00D4055D">
      <w:pPr>
        <w:ind w:firstLine="708"/>
      </w:pPr>
    </w:p>
    <w:p w:rsidR="00D4055D" w:rsidRDefault="00D4055D" w:rsidP="00D4055D">
      <w:pPr>
        <w:ind w:firstLine="708"/>
      </w:pPr>
    </w:p>
    <w:p w:rsidR="00D4055D" w:rsidRDefault="00D4055D" w:rsidP="00D4055D">
      <w:pPr>
        <w:ind w:firstLine="708"/>
      </w:pPr>
    </w:p>
    <w:p w:rsidR="00D4055D" w:rsidRDefault="00D4055D" w:rsidP="00D4055D">
      <w:pPr>
        <w:ind w:firstLine="708"/>
      </w:pPr>
    </w:p>
    <w:p w:rsidR="00D4055D" w:rsidRDefault="00D4055D" w:rsidP="00D4055D">
      <w:pPr>
        <w:ind w:firstLine="708"/>
      </w:pPr>
    </w:p>
    <w:p w:rsidR="00D4055D" w:rsidRDefault="00D4055D" w:rsidP="00D4055D">
      <w:pPr>
        <w:ind w:firstLine="708"/>
      </w:pPr>
      <w:r>
        <w:rPr>
          <w:rStyle w:val="Yok"/>
          <w:rFonts w:eastAsia="Times New Roman"/>
          <w:b/>
          <w:bCs/>
          <w:noProof/>
        </w:rPr>
        <w:drawing>
          <wp:anchor distT="152400" distB="152400" distL="152400" distR="152400" simplePos="0" relativeHeight="251666432" behindDoc="0" locked="0" layoutInCell="1" allowOverlap="1" wp14:anchorId="5113DA9D" wp14:editId="01B6AAC8">
            <wp:simplePos x="0" y="0"/>
            <wp:positionH relativeFrom="page">
              <wp:posOffset>1045845</wp:posOffset>
            </wp:positionH>
            <wp:positionV relativeFrom="page">
              <wp:posOffset>711200</wp:posOffset>
            </wp:positionV>
            <wp:extent cx="3754697" cy="375469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8" name="officeArt object" descr="pasted-image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-image.tiff" descr="pasted-image.tiff"/>
                    <pic:cNvPicPr>
                      <a:picLocks noChangeAspect="1"/>
                    </pic:cNvPicPr>
                  </pic:nvPicPr>
                  <pic:blipFill>
                    <a:blip r:embed="rId7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4697" cy="37546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Pr="00D4055D" w:rsidRDefault="00D4055D" w:rsidP="00D4055D"/>
    <w:p w:rsidR="00D4055D" w:rsidRDefault="00D4055D" w:rsidP="00D4055D"/>
    <w:p w:rsidR="00D4055D" w:rsidRPr="00D4055D" w:rsidRDefault="00D4055D" w:rsidP="00D4055D">
      <w:proofErr w:type="spellStart"/>
      <w:r>
        <w:rPr>
          <w:rStyle w:val="Yok"/>
          <w:b/>
          <w:bCs/>
        </w:rPr>
        <w:t>Resim</w:t>
      </w:r>
      <w:proofErr w:type="spellEnd"/>
      <w:r>
        <w:rPr>
          <w:rStyle w:val="Yok"/>
          <w:b/>
          <w:bCs/>
          <w:lang w:val="ru-RU"/>
        </w:rPr>
        <w:t xml:space="preserve"> 4:</w:t>
      </w:r>
      <w:r>
        <w:rPr>
          <w:rStyle w:val="Yok"/>
          <w:b/>
          <w:bCs/>
        </w:rPr>
        <w:t xml:space="preserve"> </w:t>
      </w:r>
      <w:r>
        <w:rPr>
          <w:rStyle w:val="Hyperlink10"/>
          <w:rFonts w:eastAsia="Arial Unicode MS"/>
        </w:rPr>
        <w:t>Maisonneuve K</w:t>
      </w:r>
      <w:proofErr w:type="spellStart"/>
      <w:r>
        <w:rPr>
          <w:rStyle w:val="Hyperlink3"/>
          <w:rFonts w:eastAsia="Arial Unicode MS"/>
        </w:rPr>
        <w:t>ırığında</w:t>
      </w:r>
      <w:proofErr w:type="spellEnd"/>
      <w:r>
        <w:rPr>
          <w:rStyle w:val="Hyperlink3"/>
          <w:rFonts w:eastAsia="Arial Unicode MS"/>
        </w:rPr>
        <w:t xml:space="preserve"> </w:t>
      </w:r>
      <w:r>
        <w:rPr>
          <w:rStyle w:val="Hyperlink3"/>
          <w:rFonts w:eastAsia="Arial Unicode MS"/>
          <w:lang w:val="da-DK"/>
        </w:rPr>
        <w:t>osteoporotik okk</w:t>
      </w:r>
      <w:proofErr w:type="spellStart"/>
      <w:r>
        <w:rPr>
          <w:rStyle w:val="Hyperlink3"/>
          <w:rFonts w:eastAsia="Arial Unicode MS"/>
        </w:rPr>
        <w:t>ült</w:t>
      </w:r>
      <w:proofErr w:type="spellEnd"/>
      <w:r>
        <w:rPr>
          <w:rStyle w:val="Hyperlink3"/>
          <w:rFonts w:eastAsia="Arial Unicode MS"/>
        </w:rPr>
        <w:t xml:space="preserve"> </w:t>
      </w:r>
      <w:proofErr w:type="spellStart"/>
      <w:r>
        <w:rPr>
          <w:rStyle w:val="Hyperlink3"/>
          <w:rFonts w:eastAsia="Arial Unicode MS"/>
        </w:rPr>
        <w:t>proksimal</w:t>
      </w:r>
      <w:proofErr w:type="spellEnd"/>
      <w:r>
        <w:rPr>
          <w:rStyle w:val="Hyperlink3"/>
          <w:rFonts w:eastAsia="Arial Unicode MS"/>
        </w:rPr>
        <w:t xml:space="preserve"> fibula </w:t>
      </w:r>
      <w:proofErr w:type="spellStart"/>
      <w:r>
        <w:rPr>
          <w:rStyle w:val="Hyperlink3"/>
          <w:rFonts w:eastAsia="Arial Unicode MS"/>
        </w:rPr>
        <w:t>kırığı</w:t>
      </w:r>
      <w:proofErr w:type="spellEnd"/>
    </w:p>
    <w:sectPr w:rsidR="00D4055D" w:rsidRPr="00D4055D">
      <w:headerReference w:type="default" r:id="rId71"/>
      <w:footerReference w:type="default" r:id="rId72"/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593" w:rsidRDefault="00330593">
      <w:r>
        <w:separator/>
      </w:r>
    </w:p>
  </w:endnote>
  <w:endnote w:type="continuationSeparator" w:id="0">
    <w:p w:rsidR="00330593" w:rsidRDefault="00330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BC2" w:rsidRDefault="00E36BC2">
    <w:pPr>
      <w:pStyle w:val="Altbilgi"/>
      <w:tabs>
        <w:tab w:val="clear" w:pos="9072"/>
        <w:tab w:val="right" w:pos="9046"/>
      </w:tabs>
      <w:jc w:val="right"/>
    </w:pPr>
    <w:r>
      <w:rPr>
        <w:rStyle w:val="YokA"/>
      </w:rPr>
      <w:fldChar w:fldCharType="begin"/>
    </w:r>
    <w:r>
      <w:rPr>
        <w:rStyle w:val="YokA"/>
      </w:rPr>
      <w:instrText xml:space="preserve"> PAGE </w:instrText>
    </w:r>
    <w:r>
      <w:rPr>
        <w:rStyle w:val="YokA"/>
      </w:rPr>
      <w:fldChar w:fldCharType="separate"/>
    </w:r>
    <w:r w:rsidR="001A0467">
      <w:rPr>
        <w:rStyle w:val="YokA"/>
        <w:noProof/>
      </w:rPr>
      <w:t>11</w:t>
    </w:r>
    <w:r>
      <w:rPr>
        <w:rStyle w:val="Yok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593" w:rsidRDefault="00330593">
      <w:r>
        <w:separator/>
      </w:r>
    </w:p>
  </w:footnote>
  <w:footnote w:type="continuationSeparator" w:id="0">
    <w:p w:rsidR="00330593" w:rsidRDefault="003305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BC2" w:rsidRDefault="00E36BC2">
    <w:pPr>
      <w:pStyle w:val="stBilgiveAltBilgi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267E4"/>
    <w:rsid w:val="00011F82"/>
    <w:rsid w:val="001A0467"/>
    <w:rsid w:val="00297581"/>
    <w:rsid w:val="00330593"/>
    <w:rsid w:val="00950DA1"/>
    <w:rsid w:val="00A267E4"/>
    <w:rsid w:val="00A82E09"/>
    <w:rsid w:val="00D4055D"/>
    <w:rsid w:val="00E3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paragraph" w:styleId="Balk1">
    <w:name w:val="heading 1"/>
    <w:pPr>
      <w:spacing w:before="100" w:after="100"/>
      <w:outlineLvl w:val="0"/>
    </w:pPr>
    <w:rPr>
      <w:rFonts w:eastAsia="Times New Roman"/>
      <w:b/>
      <w:bCs/>
      <w:color w:val="000000"/>
      <w:kern w:val="36"/>
      <w:sz w:val="48"/>
      <w:szCs w:val="48"/>
      <w:u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BilgiveAltBilgi">
    <w:name w:val="Üst Bilgi ve Alt Bilgi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ltbilgi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YokA">
    <w:name w:val="Yok A"/>
  </w:style>
  <w:style w:type="paragraph" w:customStyle="1" w:styleId="GvdeA">
    <w:name w:val="Gövde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rPr>
      <w:rFonts w:ascii="Times New Roman" w:hAnsi="Times New Roman"/>
      <w:sz w:val="24"/>
      <w:szCs w:val="24"/>
    </w:r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customStyle="1" w:styleId="Yok">
    <w:name w:val="Yok"/>
  </w:style>
  <w:style w:type="character" w:customStyle="1" w:styleId="Hyperlink0">
    <w:name w:val="Hyperlink.0"/>
    <w:basedOn w:val="Yok"/>
    <w:rPr>
      <w:rFonts w:ascii="Times New Roman" w:eastAsia="Times New Roman" w:hAnsi="Times New Roman" w:cs="Times New Roman"/>
      <w:outline w:val="0"/>
      <w:color w:val="000000"/>
      <w:sz w:val="24"/>
      <w:szCs w:val="24"/>
      <w:u w:val="none" w:color="000000"/>
      <w:lang w:val="da-DK"/>
    </w:rPr>
  </w:style>
  <w:style w:type="character" w:customStyle="1" w:styleId="Hyperlink1">
    <w:name w:val="Hyperlink.1"/>
    <w:rPr>
      <w:rFonts w:ascii="Times New Roman" w:hAnsi="Times New Roman"/>
      <w:outline w:val="0"/>
      <w:color w:val="000000"/>
      <w:sz w:val="24"/>
      <w:szCs w:val="24"/>
      <w:u w:val="none" w:color="000000"/>
    </w:rPr>
  </w:style>
  <w:style w:type="character" w:customStyle="1" w:styleId="Hyperlink3">
    <w:name w:val="Hyperlink.3"/>
    <w:basedOn w:val="Yok"/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4">
    <w:name w:val="Hyperlink.4"/>
    <w:basedOn w:val="Yok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yperlink5">
    <w:name w:val="Hyperlink.5"/>
    <w:basedOn w:val="Yok"/>
    <w:rPr>
      <w:rFonts w:ascii="Times New Roman" w:eastAsia="Times New Roman" w:hAnsi="Times New Roman" w:cs="Times New Roman"/>
      <w:sz w:val="24"/>
      <w:szCs w:val="24"/>
      <w:lang w:val="de-DE"/>
    </w:rPr>
  </w:style>
  <w:style w:type="character" w:customStyle="1" w:styleId="Hyperlink6">
    <w:name w:val="Hyperlink.6"/>
    <w:basedOn w:val="Yok"/>
    <w:rPr>
      <w:rFonts w:ascii="Times New Roman" w:eastAsia="Times New Roman" w:hAnsi="Times New Roman" w:cs="Times New Roman"/>
      <w:sz w:val="24"/>
      <w:szCs w:val="24"/>
      <w:lang w:val="da-DK"/>
    </w:rPr>
  </w:style>
  <w:style w:type="character" w:customStyle="1" w:styleId="Hyperlink7">
    <w:name w:val="Hyperlink.7"/>
    <w:basedOn w:val="Yok"/>
    <w:rPr>
      <w:rFonts w:ascii="Times New Roman" w:eastAsia="Times New Roman" w:hAnsi="Times New Roman" w:cs="Times New Roman"/>
      <w:sz w:val="24"/>
      <w:szCs w:val="24"/>
      <w:lang w:val="nl-NL"/>
    </w:rPr>
  </w:style>
  <w:style w:type="character" w:customStyle="1" w:styleId="Hyperlink8">
    <w:name w:val="Hyperlink.8"/>
    <w:basedOn w:val="Yok"/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Hyperlink9">
    <w:name w:val="Hyperlink.9"/>
    <w:basedOn w:val="Yok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Hyperlink10">
    <w:name w:val="Hyperlink.10"/>
    <w:basedOn w:val="Yok"/>
    <w:rPr>
      <w:rFonts w:ascii="Times New Roman" w:eastAsia="Times New Roman" w:hAnsi="Times New Roman" w:cs="Times New Roman"/>
      <w:sz w:val="24"/>
      <w:szCs w:val="24"/>
      <w:lang w:val="fr-FR"/>
    </w:rPr>
  </w:style>
  <w:style w:type="character" w:customStyle="1" w:styleId="Hyperlink11">
    <w:name w:val="Hyperlink.11"/>
    <w:basedOn w:val="Yok"/>
    <w:rPr>
      <w:rFonts w:ascii="Times New Roman" w:eastAsia="Times New Roman" w:hAnsi="Times New Roman" w:cs="Times New Roman"/>
      <w:outline w:val="0"/>
      <w:color w:val="000000"/>
      <w:sz w:val="24"/>
      <w:szCs w:val="24"/>
      <w:u w:val="none" w:color="000000"/>
      <w:lang w:val="en-US"/>
    </w:rPr>
  </w:style>
  <w:style w:type="character" w:customStyle="1" w:styleId="Hyperlink12">
    <w:name w:val="Hyperlink.12"/>
    <w:basedOn w:val="Yok"/>
    <w:rPr>
      <w:rFonts w:ascii="Times New Roman" w:eastAsia="Times New Roman" w:hAnsi="Times New Roman" w:cs="Times New Roman"/>
      <w:outline w:val="0"/>
      <w:color w:val="000000"/>
      <w:sz w:val="24"/>
      <w:szCs w:val="24"/>
      <w:u w:val="none" w:color="000000"/>
      <w:lang w:val="de-DE"/>
    </w:rPr>
  </w:style>
  <w:style w:type="character" w:customStyle="1" w:styleId="Hyperlink13">
    <w:name w:val="Hyperlink.13"/>
    <w:basedOn w:val="Yok"/>
    <w:rPr>
      <w:rFonts w:ascii="Times New Roman" w:eastAsia="Times New Roman" w:hAnsi="Times New Roman" w:cs="Times New Roman"/>
      <w:outline w:val="0"/>
      <w:color w:val="000000"/>
      <w:sz w:val="24"/>
      <w:szCs w:val="24"/>
      <w:u w:val="none" w:color="000000"/>
      <w:lang w:val="pt-PT"/>
    </w:rPr>
  </w:style>
  <w:style w:type="character" w:customStyle="1" w:styleId="Hyperlink14">
    <w:name w:val="Hyperlink.14"/>
    <w:basedOn w:val="Yok"/>
    <w:rPr>
      <w:rFonts w:ascii="Times New Roman" w:eastAsia="Times New Roman" w:hAnsi="Times New Roman" w:cs="Times New Roman"/>
      <w:outline w:val="0"/>
      <w:color w:val="000000"/>
      <w:sz w:val="24"/>
      <w:szCs w:val="24"/>
      <w:u w:val="none" w:color="000000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paragraph" w:styleId="Balk1">
    <w:name w:val="heading 1"/>
    <w:pPr>
      <w:spacing w:before="100" w:after="100"/>
      <w:outlineLvl w:val="0"/>
    </w:pPr>
    <w:rPr>
      <w:rFonts w:eastAsia="Times New Roman"/>
      <w:b/>
      <w:bCs/>
      <w:color w:val="000000"/>
      <w:kern w:val="36"/>
      <w:sz w:val="48"/>
      <w:szCs w:val="48"/>
      <w:u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BilgiveAltBilgi">
    <w:name w:val="Üst Bilgi ve Alt Bilgi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ltbilgi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YokA">
    <w:name w:val="Yok A"/>
  </w:style>
  <w:style w:type="paragraph" w:customStyle="1" w:styleId="GvdeA">
    <w:name w:val="Gövde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rPr>
      <w:rFonts w:ascii="Times New Roman" w:hAnsi="Times New Roman"/>
      <w:sz w:val="24"/>
      <w:szCs w:val="24"/>
    </w:r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customStyle="1" w:styleId="Yok">
    <w:name w:val="Yok"/>
  </w:style>
  <w:style w:type="character" w:customStyle="1" w:styleId="Hyperlink0">
    <w:name w:val="Hyperlink.0"/>
    <w:basedOn w:val="Yok"/>
    <w:rPr>
      <w:rFonts w:ascii="Times New Roman" w:eastAsia="Times New Roman" w:hAnsi="Times New Roman" w:cs="Times New Roman"/>
      <w:outline w:val="0"/>
      <w:color w:val="000000"/>
      <w:sz w:val="24"/>
      <w:szCs w:val="24"/>
      <w:u w:val="none" w:color="000000"/>
      <w:lang w:val="da-DK"/>
    </w:rPr>
  </w:style>
  <w:style w:type="character" w:customStyle="1" w:styleId="Hyperlink1">
    <w:name w:val="Hyperlink.1"/>
    <w:rPr>
      <w:rFonts w:ascii="Times New Roman" w:hAnsi="Times New Roman"/>
      <w:outline w:val="0"/>
      <w:color w:val="000000"/>
      <w:sz w:val="24"/>
      <w:szCs w:val="24"/>
      <w:u w:val="none" w:color="000000"/>
    </w:rPr>
  </w:style>
  <w:style w:type="character" w:customStyle="1" w:styleId="Hyperlink3">
    <w:name w:val="Hyperlink.3"/>
    <w:basedOn w:val="Yok"/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4">
    <w:name w:val="Hyperlink.4"/>
    <w:basedOn w:val="Yok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yperlink5">
    <w:name w:val="Hyperlink.5"/>
    <w:basedOn w:val="Yok"/>
    <w:rPr>
      <w:rFonts w:ascii="Times New Roman" w:eastAsia="Times New Roman" w:hAnsi="Times New Roman" w:cs="Times New Roman"/>
      <w:sz w:val="24"/>
      <w:szCs w:val="24"/>
      <w:lang w:val="de-DE"/>
    </w:rPr>
  </w:style>
  <w:style w:type="character" w:customStyle="1" w:styleId="Hyperlink6">
    <w:name w:val="Hyperlink.6"/>
    <w:basedOn w:val="Yok"/>
    <w:rPr>
      <w:rFonts w:ascii="Times New Roman" w:eastAsia="Times New Roman" w:hAnsi="Times New Roman" w:cs="Times New Roman"/>
      <w:sz w:val="24"/>
      <w:szCs w:val="24"/>
      <w:lang w:val="da-DK"/>
    </w:rPr>
  </w:style>
  <w:style w:type="character" w:customStyle="1" w:styleId="Hyperlink7">
    <w:name w:val="Hyperlink.7"/>
    <w:basedOn w:val="Yok"/>
    <w:rPr>
      <w:rFonts w:ascii="Times New Roman" w:eastAsia="Times New Roman" w:hAnsi="Times New Roman" w:cs="Times New Roman"/>
      <w:sz w:val="24"/>
      <w:szCs w:val="24"/>
      <w:lang w:val="nl-NL"/>
    </w:rPr>
  </w:style>
  <w:style w:type="character" w:customStyle="1" w:styleId="Hyperlink8">
    <w:name w:val="Hyperlink.8"/>
    <w:basedOn w:val="Yok"/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Hyperlink9">
    <w:name w:val="Hyperlink.9"/>
    <w:basedOn w:val="Yok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Hyperlink10">
    <w:name w:val="Hyperlink.10"/>
    <w:basedOn w:val="Yok"/>
    <w:rPr>
      <w:rFonts w:ascii="Times New Roman" w:eastAsia="Times New Roman" w:hAnsi="Times New Roman" w:cs="Times New Roman"/>
      <w:sz w:val="24"/>
      <w:szCs w:val="24"/>
      <w:lang w:val="fr-FR"/>
    </w:rPr>
  </w:style>
  <w:style w:type="character" w:customStyle="1" w:styleId="Hyperlink11">
    <w:name w:val="Hyperlink.11"/>
    <w:basedOn w:val="Yok"/>
    <w:rPr>
      <w:rFonts w:ascii="Times New Roman" w:eastAsia="Times New Roman" w:hAnsi="Times New Roman" w:cs="Times New Roman"/>
      <w:outline w:val="0"/>
      <w:color w:val="000000"/>
      <w:sz w:val="24"/>
      <w:szCs w:val="24"/>
      <w:u w:val="none" w:color="000000"/>
      <w:lang w:val="en-US"/>
    </w:rPr>
  </w:style>
  <w:style w:type="character" w:customStyle="1" w:styleId="Hyperlink12">
    <w:name w:val="Hyperlink.12"/>
    <w:basedOn w:val="Yok"/>
    <w:rPr>
      <w:rFonts w:ascii="Times New Roman" w:eastAsia="Times New Roman" w:hAnsi="Times New Roman" w:cs="Times New Roman"/>
      <w:outline w:val="0"/>
      <w:color w:val="000000"/>
      <w:sz w:val="24"/>
      <w:szCs w:val="24"/>
      <w:u w:val="none" w:color="000000"/>
      <w:lang w:val="de-DE"/>
    </w:rPr>
  </w:style>
  <w:style w:type="character" w:customStyle="1" w:styleId="Hyperlink13">
    <w:name w:val="Hyperlink.13"/>
    <w:basedOn w:val="Yok"/>
    <w:rPr>
      <w:rFonts w:ascii="Times New Roman" w:eastAsia="Times New Roman" w:hAnsi="Times New Roman" w:cs="Times New Roman"/>
      <w:outline w:val="0"/>
      <w:color w:val="000000"/>
      <w:sz w:val="24"/>
      <w:szCs w:val="24"/>
      <w:u w:val="none" w:color="000000"/>
      <w:lang w:val="pt-PT"/>
    </w:rPr>
  </w:style>
  <w:style w:type="character" w:customStyle="1" w:styleId="Hyperlink14">
    <w:name w:val="Hyperlink.14"/>
    <w:basedOn w:val="Yok"/>
    <w:rPr>
      <w:rFonts w:ascii="Times New Roman" w:eastAsia="Times New Roman" w:hAnsi="Times New Roman" w:cs="Times New Roman"/>
      <w:outline w:val="0"/>
      <w:color w:val="000000"/>
      <w:sz w:val="24"/>
      <w:szCs w:val="24"/>
      <w:u w:val="none" w:color="00000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cbi.nlm.nih.gov/pubmed/?term=Kanazawa%252520K%25255BAuthor%25255D&amp;cauthor=true&amp;cauthor_uid=18274848" TargetMode="External"/><Relationship Id="rId18" Type="http://schemas.openxmlformats.org/officeDocument/2006/relationships/hyperlink" Target="https://www.ncbi.nlm.nih.gov/pubmed/?term=Charopoulos%252520I%25255BAuthor%25255D&amp;cauthor=true&amp;cauthor_uid=20123296" TargetMode="External"/><Relationship Id="rId26" Type="http://schemas.openxmlformats.org/officeDocument/2006/relationships/hyperlink" Target="https://www.ncbi.nlm.nih.gov/pubmed/?term=Roberts%252520CS%25255BAuthor%25255D&amp;cauthor=true&amp;cauthor_uid=20205369" TargetMode="External"/><Relationship Id="rId39" Type="http://schemas.openxmlformats.org/officeDocument/2006/relationships/hyperlink" Target="https://www.ncbi.nlm.nih.gov/pubmed/?term=Rammelt%252520S%25255BAuthor%25255D&amp;cauthor=true&amp;cauthor_uid=30552509" TargetMode="External"/><Relationship Id="rId21" Type="http://schemas.openxmlformats.org/officeDocument/2006/relationships/hyperlink" Target="https://www.ncbi.nlm.nih.gov/pubmed/20123296" TargetMode="External"/><Relationship Id="rId34" Type="http://schemas.openxmlformats.org/officeDocument/2006/relationships/hyperlink" Target="https://www.ncbi.nlm.nih.gov/pubmed/25361368" TargetMode="External"/><Relationship Id="rId42" Type="http://schemas.openxmlformats.org/officeDocument/2006/relationships/hyperlink" Target="https://www.ncbi.nlm.nih.gov/pubmed/816799" TargetMode="External"/><Relationship Id="rId47" Type="http://schemas.openxmlformats.org/officeDocument/2006/relationships/hyperlink" Target="https://www.ncbi.nlm.nih.gov/pubmed/3928632" TargetMode="External"/><Relationship Id="rId50" Type="http://schemas.openxmlformats.org/officeDocument/2006/relationships/hyperlink" Target="https://www.ncbi.nlm.nih.gov/pubmed/?term=O%252527Sullivan%252520M%25255BAuthor%25255D&amp;cauthor=true&amp;cauthor_uid=15246803" TargetMode="External"/><Relationship Id="rId55" Type="http://schemas.openxmlformats.org/officeDocument/2006/relationships/hyperlink" Target="https://www.ncbi.nlm.nih.gov/pubmed/?term=David%252520LA%25255BAuthor%25255D&amp;cauthor=true&amp;cauthor_uid=19625020" TargetMode="External"/><Relationship Id="rId63" Type="http://schemas.openxmlformats.org/officeDocument/2006/relationships/hyperlink" Target="https://www.ncbi.nlm.nih.gov/pubmed/15826631" TargetMode="External"/><Relationship Id="rId68" Type="http://schemas.openxmlformats.org/officeDocument/2006/relationships/image" Target="media/image2.tif"/><Relationship Id="rId7" Type="http://schemas.openxmlformats.org/officeDocument/2006/relationships/hyperlink" Target="https://www.ncbi.nlm.nih.gov/pubmed/?term=Miller%252520SD%25255BAuthor%25255D&amp;cauthor=true&amp;cauthor_uid=12962245" TargetMode="External"/><Relationship Id="rId71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www.ncbi.nlm.nih.gov/pubmed/?term=Taweel%252520NR%25255BAuthor%25255D&amp;cauthor=true&amp;cauthor_uid=23079149" TargetMode="External"/><Relationship Id="rId29" Type="http://schemas.openxmlformats.org/officeDocument/2006/relationships/hyperlink" Target="https://www.ncbi.nlm.nih.gov/pubmed/?term=Waterbrook%252520AL%25255BAuthor%25255D&amp;cauthor=true&amp;cauthor_uid=20643267" TargetMode="External"/><Relationship Id="rId11" Type="http://schemas.openxmlformats.org/officeDocument/2006/relationships/hyperlink" Target="https://www.ncbi.nlm.nih.gov/pubmed/?term=Yoshimura%252520I%25255BAuthor%25255D&amp;cauthor=true&amp;cauthor_uid=18274848" TargetMode="External"/><Relationship Id="rId24" Type="http://schemas.openxmlformats.org/officeDocument/2006/relationships/hyperlink" Target="https://www.ncbi.nlm.nih.gov/pubmed/3592337" TargetMode="External"/><Relationship Id="rId32" Type="http://schemas.openxmlformats.org/officeDocument/2006/relationships/hyperlink" Target="https://www.ncbi.nlm.nih.gov/pubmed/?term=Tran%252520WH%25255BAuthor%25255D&amp;cauthor=true&amp;cauthor_uid=25361368" TargetMode="External"/><Relationship Id="rId37" Type="http://schemas.openxmlformats.org/officeDocument/2006/relationships/hyperlink" Target="https://www.ncbi.nlm.nih.gov/pubmed/18312924" TargetMode="External"/><Relationship Id="rId40" Type="http://schemas.openxmlformats.org/officeDocument/2006/relationships/hyperlink" Target="https://www.ncbi.nlm.nih.gov/pubmed/30552509" TargetMode="External"/><Relationship Id="rId45" Type="http://schemas.openxmlformats.org/officeDocument/2006/relationships/hyperlink" Target="https://www.ncbi.nlm.nih.gov/pubmed/?term=de%252520Souza%252520LJ%25255BAuthor%25255D&amp;cauthor=true&amp;cauthor_uid=3928632" TargetMode="External"/><Relationship Id="rId53" Type="http://schemas.openxmlformats.org/officeDocument/2006/relationships/hyperlink" Target="https://www.ncbi.nlm.nih.gov/pubmed/?term=Willmott%252520HJ%25255BAuthor%25255D&amp;cauthor=true&amp;cauthor_uid=19625020" TargetMode="External"/><Relationship Id="rId58" Type="http://schemas.openxmlformats.org/officeDocument/2006/relationships/hyperlink" Target="https://www.ncbi.nlm.nih.gov/pubmed/?term=Smith%252520MG%25255BAuthor%25255D&amp;cauthor=true&amp;cauthor_uid=15940603" TargetMode="External"/><Relationship Id="rId66" Type="http://schemas.openxmlformats.org/officeDocument/2006/relationships/hyperlink" Target="https://www.ncbi.nlm.nih.gov/pubmed/19157747" TargetMode="External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?term=Ida%252520T%25255BAuthor%25255D&amp;cauthor=true&amp;cauthor_uid=18274848" TargetMode="External"/><Relationship Id="rId23" Type="http://schemas.openxmlformats.org/officeDocument/2006/relationships/hyperlink" Target="https://www.ncbi.nlm.nih.gov/pubmed/?term=Schaffer%252520JJ%25255BAuthor%25255D&amp;cauthor=true&amp;cauthor_uid=3592337" TargetMode="External"/><Relationship Id="rId28" Type="http://schemas.openxmlformats.org/officeDocument/2006/relationships/hyperlink" Target="https://www.ncbi.nlm.nih.gov/pubmed/20205369" TargetMode="External"/><Relationship Id="rId36" Type="http://schemas.openxmlformats.org/officeDocument/2006/relationships/hyperlink" Target="https://www.ncbi.nlm.nih.gov/pubmed/?term=Smith%252520IC%25255BAuthor%25255D&amp;cauthor=true&amp;cauthor_uid=18312924" TargetMode="External"/><Relationship Id="rId49" Type="http://schemas.openxmlformats.org/officeDocument/2006/relationships/hyperlink" Target="https://www.ncbi.nlm.nih.gov/pubmed/?term=Khalid%252520M%25255BAuthor%25255D&amp;cauthor=true&amp;cauthor_uid=15246803" TargetMode="External"/><Relationship Id="rId57" Type="http://schemas.openxmlformats.org/officeDocument/2006/relationships/hyperlink" Target="https://www.ncbi.nlm.nih.gov/pubmed/?term=Miller%252520SD%25255BAuthor%25255D&amp;cauthor=true&amp;cauthor_uid=12962245" TargetMode="External"/><Relationship Id="rId61" Type="http://schemas.openxmlformats.org/officeDocument/2006/relationships/hyperlink" Target="https://www.ncbi.nlm.nih.gov/pubmed/?term=Sri-Ram%252520K%25255BAuthor%25255D&amp;cauthor=true&amp;cauthor_uid=15826631" TargetMode="External"/><Relationship Id="rId10" Type="http://schemas.openxmlformats.org/officeDocument/2006/relationships/hyperlink" Target="https://www.ncbi.nlm.nih.gov/pubmed/6122347" TargetMode="External"/><Relationship Id="rId19" Type="http://schemas.openxmlformats.org/officeDocument/2006/relationships/hyperlink" Target="https://www.ncbi.nlm.nih.gov/pubmed/?term=Kokoroghiannis%252520C%25255BAuthor%25255D&amp;cauthor=true&amp;cauthor_uid=20123296" TargetMode="External"/><Relationship Id="rId31" Type="http://schemas.openxmlformats.org/officeDocument/2006/relationships/hyperlink" Target="https://www.ncbi.nlm.nih.gov/pubmed/?term=Hinds%252520RM%25255BAuthor%25255D&amp;cauthor=true&amp;cauthor_uid=25361368" TargetMode="External"/><Relationship Id="rId44" Type="http://schemas.openxmlformats.org/officeDocument/2006/relationships/hyperlink" Target="https://www.ncbi.nlm.nih.gov/pubmed/18349778" TargetMode="External"/><Relationship Id="rId52" Type="http://schemas.openxmlformats.org/officeDocument/2006/relationships/hyperlink" Target="https://www.ncbi.nlm.nih.gov/pubmed/15246803" TargetMode="External"/><Relationship Id="rId60" Type="http://schemas.openxmlformats.org/officeDocument/2006/relationships/hyperlink" Target="https://www.ncbi.nlm.nih.gov/pubmed/15940603" TargetMode="External"/><Relationship Id="rId65" Type="http://schemas.openxmlformats.org/officeDocument/2006/relationships/hyperlink" Target="https://www.ncbi.nlm.nih.gov/pubmed/?term=Lindberg%252520D%25255BAuthor%25255D&amp;cauthor=true&amp;cauthor_uid=19157747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Schilling%252520H%25255BAuthor%25255D&amp;cauthor=true&amp;cauthor_uid=6122347" TargetMode="External"/><Relationship Id="rId14" Type="http://schemas.openxmlformats.org/officeDocument/2006/relationships/hyperlink" Target="https://www.ncbi.nlm.nih.gov/pubmed/?term=Takeyama%252520A%25255BAuthor%25255D&amp;cauthor=true&amp;cauthor_uid=18274848" TargetMode="External"/><Relationship Id="rId22" Type="http://schemas.openxmlformats.org/officeDocument/2006/relationships/hyperlink" Target="https://www.ncbi.nlm.nih.gov/pubmed/?term=Lock%252520TR%25255BAuthor%25255D&amp;cauthor=true&amp;cauthor_uid=3592337" TargetMode="External"/><Relationship Id="rId27" Type="http://schemas.openxmlformats.org/officeDocument/2006/relationships/hyperlink" Target="https://www.ncbi.nlm.nih.gov/pubmed/?term=Giannoudis%252520PV%25255BAuthor%25255D&amp;cauthor=true&amp;cauthor_uid=20205369" TargetMode="External"/><Relationship Id="rId30" Type="http://schemas.openxmlformats.org/officeDocument/2006/relationships/hyperlink" Target="https://www.ncbi.nlm.nih.gov/pubmed/20643267" TargetMode="External"/><Relationship Id="rId35" Type="http://schemas.openxmlformats.org/officeDocument/2006/relationships/hyperlink" Target="https://www.ncbi.nlm.nih.gov/pubmed/?term=Madhusudhan%252520TR%25255BAuthor%25255D&amp;cauthor=true&amp;cauthor_uid=18312924" TargetMode="External"/><Relationship Id="rId43" Type="http://schemas.openxmlformats.org/officeDocument/2006/relationships/hyperlink" Target="https://www.ncbi.nlm.nih.gov/pubmed/?term=Stuermer%252520EK%25255BAuthor%25255D&amp;cauthor=true&amp;cauthor_uid=18349778" TargetMode="External"/><Relationship Id="rId48" Type="http://schemas.openxmlformats.org/officeDocument/2006/relationships/hyperlink" Target="https://www.ncbi.nlm.nih.gov/pubmed/?term=Sproule%252520JA%25255BAuthor%25255D&amp;cauthor=true&amp;cauthor_uid=15246803" TargetMode="External"/><Relationship Id="rId56" Type="http://schemas.openxmlformats.org/officeDocument/2006/relationships/hyperlink" Target="https://www.ncbi.nlm.nih.gov/pubmed/19625020" TargetMode="External"/><Relationship Id="rId64" Type="http://schemas.openxmlformats.org/officeDocument/2006/relationships/hyperlink" Target="https://www.ncbi.nlm.nih.gov/pubmed/?term=Millen%252520JC%25255BAuthor%25255D&amp;cauthor=true&amp;cauthor_uid=19157747" TargetMode="External"/><Relationship Id="rId69" Type="http://schemas.openxmlformats.org/officeDocument/2006/relationships/image" Target="media/image3.tif"/><Relationship Id="rId8" Type="http://schemas.openxmlformats.org/officeDocument/2006/relationships/hyperlink" Target="https://www.ncbi.nlm.nih.gov/pubmed/?term=Br%2525C3%2525B6hl%252520F%25255BAuthor%25255D&amp;cauthor=true&amp;cauthor_uid=6122347" TargetMode="External"/><Relationship Id="rId51" Type="http://schemas.openxmlformats.org/officeDocument/2006/relationships/hyperlink" Target="https://www.ncbi.nlm.nih.gov/pubmed/?term=McCabe%252520JP%25255BAuthor%25255D&amp;cauthor=true&amp;cauthor_uid=15246803" TargetMode="External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https://www.ncbi.nlm.nih.gov/pubmed/?term=Naito%252520M%25255BAuthor%25255D&amp;cauthor=true&amp;cauthor_uid=18274848" TargetMode="External"/><Relationship Id="rId17" Type="http://schemas.openxmlformats.org/officeDocument/2006/relationships/hyperlink" Target="https://www.ncbi.nlm.nih.gov/pubmed/?term=Ahmad%252520J%25255BAuthor%25255D&amp;cauthor=true&amp;cauthor_uid=23079149" TargetMode="External"/><Relationship Id="rId25" Type="http://schemas.openxmlformats.org/officeDocument/2006/relationships/hyperlink" Target="https://www.ncbi.nlm.nih.gov/pubmed/?term=Kalyani%252520BS%25255BAuthor%25255D&amp;cauthor=true&amp;cauthor_uid=20205369" TargetMode="External"/><Relationship Id="rId33" Type="http://schemas.openxmlformats.org/officeDocument/2006/relationships/hyperlink" Target="https://www.ncbi.nlm.nih.gov/pubmed/?term=Lorich%252520DG%25255BAuthor%25255D&amp;cauthor=true&amp;cauthor_uid=25361368" TargetMode="External"/><Relationship Id="rId38" Type="http://schemas.openxmlformats.org/officeDocument/2006/relationships/hyperlink" Target="https://www.ncbi.nlm.nih.gov/pubmed/?term=Barton%2525C3%2525AD%2525C4%25258Dek%252520J%25255BAuthor%25255D&amp;cauthor=true&amp;cauthor_uid=30552509" TargetMode="External"/><Relationship Id="rId46" Type="http://schemas.openxmlformats.org/officeDocument/2006/relationships/hyperlink" Target="https://www.ncbi.nlm.nih.gov/pubmed/?term=Meyer%252520TJ%25255BAuthor%25255D&amp;cauthor=true&amp;cauthor_uid=3928632" TargetMode="External"/><Relationship Id="rId59" Type="http://schemas.openxmlformats.org/officeDocument/2006/relationships/hyperlink" Target="https://www.ncbi.nlm.nih.gov/pubmed/?term=Ferguson%252520E%25255BAuthor%25255D&amp;cauthor=true&amp;cauthor_uid=15940603" TargetMode="External"/><Relationship Id="rId67" Type="http://schemas.openxmlformats.org/officeDocument/2006/relationships/image" Target="media/image1.tif"/><Relationship Id="rId20" Type="http://schemas.openxmlformats.org/officeDocument/2006/relationships/hyperlink" Target="https://www.ncbi.nlm.nih.gov/pubmed/?term=Karagiannis%252520S%25255BAuthor%25255D&amp;cauthor=true&amp;cauthor_uid=20123296" TargetMode="External"/><Relationship Id="rId41" Type="http://schemas.openxmlformats.org/officeDocument/2006/relationships/hyperlink" Target="https://www.ncbi.nlm.nih.gov/pubmed/?term=Pankovich%252520AM%25255BAuthor%25255D&amp;cauthor=true&amp;cauthor_uid=816799" TargetMode="External"/><Relationship Id="rId54" Type="http://schemas.openxmlformats.org/officeDocument/2006/relationships/hyperlink" Target="https://www.ncbi.nlm.nih.gov/pubmed/?term=Singh%252520B%25255BAuthor%25255D&amp;cauthor=true&amp;cauthor_uid=19625020" TargetMode="External"/><Relationship Id="rId62" Type="http://schemas.openxmlformats.org/officeDocument/2006/relationships/hyperlink" Target="https://www.ncbi.nlm.nih.gov/pubmed/?term=Robinson%252520AH%25255BAuthor%25255D&amp;cauthor=true&amp;cauthor_uid=15826631" TargetMode="External"/><Relationship Id="rId70" Type="http://schemas.openxmlformats.org/officeDocument/2006/relationships/image" Target="media/image4.tif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is Teması">
  <a:themeElements>
    <a:clrScheme name="Ofis Teması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is Teması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is Temas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16</Pages>
  <Words>4975</Words>
  <Characters>28360</Characters>
  <Application>Microsoft Office Word</Application>
  <DocSecurity>0</DocSecurity>
  <Lines>236</Lines>
  <Paragraphs>66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33269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Veteriner</cp:lastModifiedBy>
  <cp:revision>3</cp:revision>
  <dcterms:created xsi:type="dcterms:W3CDTF">2020-07-30T09:53:00Z</dcterms:created>
  <dcterms:modified xsi:type="dcterms:W3CDTF">2020-08-01T07:05:00Z</dcterms:modified>
</cp:coreProperties>
</file>