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2693"/>
        <w:gridCol w:w="4076"/>
      </w:tblGrid>
      <w:tr w:rsidR="00C91735" w14:paraId="2D87B378" w14:textId="77777777" w:rsidTr="00C91735">
        <w:tc>
          <w:tcPr>
            <w:tcW w:w="2122" w:type="dxa"/>
            <w:vAlign w:val="center"/>
          </w:tcPr>
          <w:p w14:paraId="0A06BC4E" w14:textId="39A179E3" w:rsidR="00C91735" w:rsidRDefault="00C91735" w:rsidP="00C91735">
            <w:pPr>
              <w:spacing w:before="40" w:after="40"/>
              <w:ind w:firstLine="0"/>
              <w:jc w:val="left"/>
              <w:rPr>
                <w:b/>
                <w:bCs/>
                <w:color w:val="132F49"/>
                <w:sz w:val="18"/>
                <w:szCs w:val="18"/>
              </w:rPr>
            </w:pPr>
            <w:r>
              <w:rPr>
                <w:b/>
                <w:bCs/>
                <w:color w:val="132F49"/>
                <w:sz w:val="18"/>
                <w:szCs w:val="18"/>
              </w:rPr>
              <w:t>Geliş Tarihi / Received</w:t>
            </w:r>
          </w:p>
        </w:tc>
        <w:tc>
          <w:tcPr>
            <w:tcW w:w="283" w:type="dxa"/>
            <w:vAlign w:val="center"/>
          </w:tcPr>
          <w:p w14:paraId="6397CE3D" w14:textId="32318240" w:rsidR="00C91735" w:rsidRDefault="00C91735" w:rsidP="00C91735">
            <w:pPr>
              <w:spacing w:before="40" w:after="40"/>
              <w:ind w:firstLine="0"/>
              <w:jc w:val="left"/>
              <w:rPr>
                <w:b/>
                <w:bCs/>
                <w:color w:val="132F49"/>
                <w:sz w:val="18"/>
                <w:szCs w:val="18"/>
              </w:rPr>
            </w:pPr>
            <w:r>
              <w:rPr>
                <w:b/>
                <w:bCs/>
                <w:color w:val="132F49"/>
                <w:sz w:val="18"/>
                <w:szCs w:val="18"/>
              </w:rPr>
              <w:t>:</w:t>
            </w:r>
          </w:p>
        </w:tc>
        <w:tc>
          <w:tcPr>
            <w:tcW w:w="2693" w:type="dxa"/>
            <w:vAlign w:val="center"/>
          </w:tcPr>
          <w:p w14:paraId="4B65B007" w14:textId="350C5607" w:rsidR="00C91735" w:rsidRPr="00C91735" w:rsidRDefault="001676AF" w:rsidP="00C91735">
            <w:pPr>
              <w:ind w:firstLine="0"/>
              <w:jc w:val="left"/>
              <w:rPr>
                <w:color w:val="132F49"/>
                <w:sz w:val="18"/>
                <w:szCs w:val="18"/>
              </w:rPr>
            </w:pPr>
            <w:r>
              <w:rPr>
                <w:color w:val="132F49"/>
                <w:sz w:val="18"/>
                <w:szCs w:val="18"/>
              </w:rPr>
              <w:t>23</w:t>
            </w:r>
            <w:r w:rsidR="00C91735" w:rsidRPr="00C91735">
              <w:rPr>
                <w:color w:val="132F49"/>
                <w:sz w:val="18"/>
                <w:szCs w:val="18"/>
              </w:rPr>
              <w:t>.</w:t>
            </w:r>
            <w:r>
              <w:rPr>
                <w:color w:val="132F49"/>
                <w:sz w:val="18"/>
                <w:szCs w:val="18"/>
              </w:rPr>
              <w:t>05</w:t>
            </w:r>
            <w:r w:rsidR="00C91735" w:rsidRPr="00C91735">
              <w:rPr>
                <w:color w:val="132F49"/>
                <w:sz w:val="18"/>
                <w:szCs w:val="18"/>
              </w:rPr>
              <w:t>.</w:t>
            </w:r>
            <w:r>
              <w:rPr>
                <w:color w:val="132F49"/>
                <w:sz w:val="18"/>
                <w:szCs w:val="18"/>
              </w:rPr>
              <w:t xml:space="preserve">2022 </w:t>
            </w:r>
            <w:r w:rsidR="00C91735" w:rsidRPr="00C91735">
              <w:rPr>
                <w:color w:val="132F49"/>
                <w:sz w:val="18"/>
                <w:szCs w:val="18"/>
              </w:rPr>
              <w:t xml:space="preserve">/ </w:t>
            </w:r>
            <w:r>
              <w:rPr>
                <w:color w:val="132F49"/>
                <w:sz w:val="18"/>
                <w:szCs w:val="18"/>
              </w:rPr>
              <w:t>05</w:t>
            </w:r>
            <w:r w:rsidR="00C91735" w:rsidRPr="00C91735">
              <w:rPr>
                <w:color w:val="132F49"/>
                <w:sz w:val="18"/>
                <w:szCs w:val="18"/>
              </w:rPr>
              <w:t>.</w:t>
            </w:r>
            <w:r>
              <w:rPr>
                <w:color w:val="132F49"/>
                <w:sz w:val="18"/>
                <w:szCs w:val="18"/>
              </w:rPr>
              <w:t>23</w:t>
            </w:r>
            <w:r w:rsidR="00C91735" w:rsidRPr="00C91735">
              <w:rPr>
                <w:color w:val="132F49"/>
                <w:sz w:val="18"/>
                <w:szCs w:val="18"/>
              </w:rPr>
              <w:t>.</w:t>
            </w:r>
            <w:r>
              <w:rPr>
                <w:color w:val="132F49"/>
                <w:sz w:val="18"/>
                <w:szCs w:val="18"/>
              </w:rPr>
              <w:t>2022</w:t>
            </w:r>
          </w:p>
        </w:tc>
        <w:tc>
          <w:tcPr>
            <w:tcW w:w="4076" w:type="dxa"/>
            <w:vMerge w:val="restart"/>
            <w:vAlign w:val="center"/>
          </w:tcPr>
          <w:p w14:paraId="3F72ADF0" w14:textId="5704EFD3" w:rsidR="00C91735" w:rsidRPr="00C91735" w:rsidRDefault="00600072" w:rsidP="00C91735">
            <w:pPr>
              <w:spacing w:line="360" w:lineRule="auto"/>
              <w:ind w:right="141"/>
              <w:jc w:val="right"/>
              <w:rPr>
                <w:b/>
                <w:bCs/>
                <w:color w:val="FFFFFF" w:themeColor="background1"/>
                <w:sz w:val="18"/>
                <w:szCs w:val="18"/>
              </w:rPr>
            </w:pPr>
            <w:sdt>
              <w:sdtPr>
                <w:rPr>
                  <w:b/>
                  <w:bCs/>
                  <w:color w:val="132F49"/>
                  <w:sz w:val="18"/>
                  <w:szCs w:val="18"/>
                </w:rPr>
                <w:alias w:val="Tür Seçin - Choose Type"/>
                <w:tag w:val="Tür Seçin - Choose Type"/>
                <w:id w:val="313000541"/>
                <w:placeholder>
                  <w:docPart w:val="11B925C786184DD8839F5A31074159BE"/>
                </w:placeholder>
                <w:dropDownList>
                  <w:listItem w:displayText="Tür Seçin - Choose Type" w:value="Tür Seçin - Choose Type"/>
                  <w:listItem w:displayText="Araştırma Makalesi - Research Article" w:value="Araştırma Makalesi - Research Article"/>
                  <w:listItem w:displayText="Derleme Makalesi - Review Article" w:value="Derleme Makalesi - Review Article"/>
                  <w:listItem w:displayText="Olgu Sunumu - Case Report" w:value="Olgu Sunumu - Case Report"/>
                </w:dropDownList>
              </w:sdtPr>
              <w:sdtEndPr/>
              <w:sdtContent>
                <w:r w:rsidR="00CF6657">
                  <w:rPr>
                    <w:b/>
                    <w:bCs/>
                    <w:color w:val="132F49"/>
                    <w:sz w:val="18"/>
                    <w:szCs w:val="18"/>
                  </w:rPr>
                  <w:t>Araştırma Makalesi - Research Article</w:t>
                </w:r>
              </w:sdtContent>
            </w:sdt>
          </w:p>
        </w:tc>
      </w:tr>
      <w:tr w:rsidR="00C91735" w14:paraId="4DFD7F49" w14:textId="77777777" w:rsidTr="00C91735">
        <w:tc>
          <w:tcPr>
            <w:tcW w:w="2122" w:type="dxa"/>
            <w:vAlign w:val="center"/>
          </w:tcPr>
          <w:p w14:paraId="49FCCFEB" w14:textId="02CDD1F6" w:rsidR="00C91735" w:rsidRDefault="00C91735" w:rsidP="00C91735">
            <w:pPr>
              <w:spacing w:before="40" w:after="40"/>
              <w:ind w:firstLine="0"/>
              <w:jc w:val="left"/>
              <w:rPr>
                <w:b/>
                <w:bCs/>
                <w:color w:val="132F49"/>
                <w:sz w:val="18"/>
                <w:szCs w:val="18"/>
              </w:rPr>
            </w:pPr>
            <w:r>
              <w:rPr>
                <w:b/>
                <w:bCs/>
                <w:color w:val="132F49"/>
                <w:sz w:val="18"/>
                <w:szCs w:val="18"/>
              </w:rPr>
              <w:t>Kabul Tarihi / Accepted</w:t>
            </w:r>
          </w:p>
        </w:tc>
        <w:tc>
          <w:tcPr>
            <w:tcW w:w="283" w:type="dxa"/>
            <w:vAlign w:val="center"/>
          </w:tcPr>
          <w:p w14:paraId="2D18F4C5" w14:textId="305EAEC3" w:rsidR="00C91735" w:rsidRDefault="00C91735" w:rsidP="00C91735">
            <w:pPr>
              <w:spacing w:before="40" w:after="40"/>
              <w:ind w:firstLine="0"/>
              <w:jc w:val="left"/>
              <w:rPr>
                <w:b/>
                <w:bCs/>
                <w:color w:val="132F49"/>
                <w:sz w:val="18"/>
                <w:szCs w:val="18"/>
              </w:rPr>
            </w:pPr>
            <w:r>
              <w:rPr>
                <w:b/>
                <w:bCs/>
                <w:color w:val="132F49"/>
                <w:sz w:val="18"/>
                <w:szCs w:val="18"/>
              </w:rPr>
              <w:t>:</w:t>
            </w:r>
          </w:p>
        </w:tc>
        <w:tc>
          <w:tcPr>
            <w:tcW w:w="2693" w:type="dxa"/>
            <w:vAlign w:val="center"/>
          </w:tcPr>
          <w:p w14:paraId="174985CD" w14:textId="212CBAD0" w:rsidR="00C91735" w:rsidRPr="00C91735" w:rsidRDefault="001676AF" w:rsidP="00C91735">
            <w:pPr>
              <w:ind w:firstLine="0"/>
              <w:jc w:val="left"/>
              <w:rPr>
                <w:color w:val="132F49"/>
                <w:sz w:val="18"/>
                <w:szCs w:val="18"/>
              </w:rPr>
            </w:pPr>
            <w:r>
              <w:rPr>
                <w:color w:val="132F49"/>
                <w:sz w:val="18"/>
                <w:szCs w:val="18"/>
              </w:rPr>
              <w:t>26</w:t>
            </w:r>
            <w:r w:rsidR="00C91735" w:rsidRPr="00C91735">
              <w:rPr>
                <w:color w:val="132F49"/>
                <w:sz w:val="18"/>
                <w:szCs w:val="18"/>
              </w:rPr>
              <w:t>.</w:t>
            </w:r>
            <w:r>
              <w:rPr>
                <w:color w:val="132F49"/>
                <w:sz w:val="18"/>
                <w:szCs w:val="18"/>
              </w:rPr>
              <w:t>06</w:t>
            </w:r>
            <w:r w:rsidR="00C91735" w:rsidRPr="00C91735">
              <w:rPr>
                <w:color w:val="132F49"/>
                <w:sz w:val="18"/>
                <w:szCs w:val="18"/>
              </w:rPr>
              <w:t>.</w:t>
            </w:r>
            <w:r>
              <w:rPr>
                <w:color w:val="132F49"/>
                <w:sz w:val="18"/>
                <w:szCs w:val="18"/>
              </w:rPr>
              <w:t xml:space="preserve">2022 </w:t>
            </w:r>
            <w:r w:rsidR="00C91735" w:rsidRPr="00C91735">
              <w:rPr>
                <w:color w:val="132F49"/>
                <w:sz w:val="18"/>
                <w:szCs w:val="18"/>
              </w:rPr>
              <w:t xml:space="preserve">/ </w:t>
            </w:r>
            <w:r>
              <w:rPr>
                <w:color w:val="132F49"/>
                <w:sz w:val="18"/>
                <w:szCs w:val="18"/>
              </w:rPr>
              <w:t>06</w:t>
            </w:r>
            <w:r w:rsidR="00C91735" w:rsidRPr="00C91735">
              <w:rPr>
                <w:color w:val="132F49"/>
                <w:sz w:val="18"/>
                <w:szCs w:val="18"/>
              </w:rPr>
              <w:t>.</w:t>
            </w:r>
            <w:r>
              <w:rPr>
                <w:color w:val="132F49"/>
                <w:sz w:val="18"/>
                <w:szCs w:val="18"/>
              </w:rPr>
              <w:t>26</w:t>
            </w:r>
            <w:r w:rsidR="00C91735" w:rsidRPr="00C91735">
              <w:rPr>
                <w:color w:val="132F49"/>
                <w:sz w:val="18"/>
                <w:szCs w:val="18"/>
              </w:rPr>
              <w:t>.</w:t>
            </w:r>
            <w:r>
              <w:rPr>
                <w:color w:val="132F49"/>
                <w:sz w:val="18"/>
                <w:szCs w:val="18"/>
              </w:rPr>
              <w:t>2022</w:t>
            </w:r>
          </w:p>
        </w:tc>
        <w:tc>
          <w:tcPr>
            <w:tcW w:w="4076" w:type="dxa"/>
            <w:vMerge/>
          </w:tcPr>
          <w:p w14:paraId="02C15599" w14:textId="171EE525" w:rsidR="00C91735" w:rsidRDefault="00C91735" w:rsidP="00040295">
            <w:pPr>
              <w:ind w:firstLine="0"/>
              <w:jc w:val="right"/>
              <w:rPr>
                <w:b/>
                <w:bCs/>
                <w:color w:val="132F49"/>
                <w:sz w:val="18"/>
                <w:szCs w:val="18"/>
              </w:rPr>
            </w:pPr>
          </w:p>
        </w:tc>
      </w:tr>
      <w:tr w:rsidR="00040295" w14:paraId="59845EB0" w14:textId="77777777" w:rsidTr="00C91735">
        <w:tc>
          <w:tcPr>
            <w:tcW w:w="2122" w:type="dxa"/>
          </w:tcPr>
          <w:p w14:paraId="1108EFE9" w14:textId="7C91A248" w:rsidR="00040295" w:rsidRDefault="00040295" w:rsidP="00C91735">
            <w:pPr>
              <w:spacing w:before="40" w:after="40"/>
              <w:ind w:firstLine="0"/>
              <w:rPr>
                <w:b/>
                <w:bCs/>
                <w:color w:val="132F49"/>
                <w:sz w:val="18"/>
                <w:szCs w:val="18"/>
              </w:rPr>
            </w:pPr>
          </w:p>
        </w:tc>
        <w:tc>
          <w:tcPr>
            <w:tcW w:w="283" w:type="dxa"/>
          </w:tcPr>
          <w:p w14:paraId="1FF29106" w14:textId="2FFE01D0" w:rsidR="00040295" w:rsidRDefault="00040295" w:rsidP="00C91735">
            <w:pPr>
              <w:spacing w:before="40" w:after="40"/>
              <w:ind w:firstLine="0"/>
              <w:jc w:val="right"/>
              <w:rPr>
                <w:b/>
                <w:bCs/>
                <w:color w:val="132F49"/>
                <w:sz w:val="18"/>
                <w:szCs w:val="18"/>
              </w:rPr>
            </w:pPr>
          </w:p>
        </w:tc>
        <w:tc>
          <w:tcPr>
            <w:tcW w:w="2693" w:type="dxa"/>
          </w:tcPr>
          <w:p w14:paraId="35C3B376" w14:textId="45541C6D" w:rsidR="00040295" w:rsidRDefault="00040295" w:rsidP="00040295">
            <w:pPr>
              <w:ind w:firstLine="0"/>
              <w:jc w:val="right"/>
              <w:rPr>
                <w:b/>
                <w:bCs/>
                <w:color w:val="132F49"/>
                <w:sz w:val="18"/>
                <w:szCs w:val="18"/>
              </w:rPr>
            </w:pPr>
          </w:p>
        </w:tc>
        <w:tc>
          <w:tcPr>
            <w:tcW w:w="4076" w:type="dxa"/>
          </w:tcPr>
          <w:p w14:paraId="1EE886B4" w14:textId="46D35ECF" w:rsidR="00040295" w:rsidRDefault="00AD17D0" w:rsidP="00040295">
            <w:pPr>
              <w:ind w:firstLine="0"/>
              <w:jc w:val="right"/>
              <w:rPr>
                <w:b/>
                <w:bCs/>
                <w:color w:val="132F49"/>
                <w:sz w:val="18"/>
                <w:szCs w:val="18"/>
              </w:rPr>
            </w:pPr>
            <w:r>
              <w:rPr>
                <w:noProof/>
              </w:rPr>
              <w:drawing>
                <wp:anchor distT="0" distB="0" distL="114300" distR="114300" simplePos="0" relativeHeight="251705344" behindDoc="0" locked="0" layoutInCell="1" allowOverlap="1" wp14:anchorId="51D8012A" wp14:editId="0F18994B">
                  <wp:simplePos x="0" y="0"/>
                  <wp:positionH relativeFrom="column">
                    <wp:posOffset>1537547</wp:posOffset>
                  </wp:positionH>
                  <wp:positionV relativeFrom="paragraph">
                    <wp:posOffset>67310</wp:posOffset>
                  </wp:positionV>
                  <wp:extent cx="353695" cy="140970"/>
                  <wp:effectExtent l="19050" t="19050" r="27305" b="11430"/>
                  <wp:wrapNone/>
                  <wp:docPr id="531" name="Resim 53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Resim 53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695" cy="140970"/>
                          </a:xfrm>
                          <a:prstGeom prst="rect">
                            <a:avLst/>
                          </a:prstGeom>
                          <a:noFill/>
                          <a:ln>
                            <a:solidFill>
                              <a:schemeClr val="accent2">
                                <a:lumMod val="60000"/>
                                <a:lumOff val="40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25E8F2E1" wp14:editId="3DBD9E60">
                  <wp:simplePos x="0" y="0"/>
                  <wp:positionH relativeFrom="margin">
                    <wp:posOffset>1945852</wp:posOffset>
                  </wp:positionH>
                  <wp:positionV relativeFrom="paragraph">
                    <wp:posOffset>56727</wp:posOffset>
                  </wp:positionV>
                  <wp:extent cx="436880" cy="152400"/>
                  <wp:effectExtent l="0" t="0" r="1270" b="0"/>
                  <wp:wrapNone/>
                  <wp:docPr id="530" name="Resim 530">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Resim 530">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880" cy="1524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996861A" w14:textId="70932231" w:rsidR="00DC1C28" w:rsidRDefault="002154CA" w:rsidP="002154CA">
      <w:pPr>
        <w:ind w:firstLine="0"/>
      </w:pPr>
      <w:r w:rsidRPr="00093392">
        <w:rPr>
          <w:b/>
          <w:bCs/>
          <w:sz w:val="18"/>
          <w:szCs w:val="18"/>
        </w:rPr>
        <w:t>DOI:</w:t>
      </w:r>
      <w:r w:rsidRPr="00BE49B5">
        <w:rPr>
          <w:sz w:val="18"/>
          <w:szCs w:val="18"/>
        </w:rPr>
        <w:t xml:space="preserve"> </w:t>
      </w:r>
      <w:hyperlink r:id="rId12" w:anchor="1120069" w:history="1">
        <w:r w:rsidR="00BB7D4A" w:rsidRPr="001F4B33">
          <w:rPr>
            <w:rStyle w:val="Kpr"/>
            <w:sz w:val="18"/>
            <w:szCs w:val="18"/>
          </w:rPr>
          <w:t>https://www.doi.org/10.55580/oguzhan.</w:t>
        </w:r>
        <w:r w:rsidR="00BB7D4A" w:rsidRPr="001F4B33">
          <w:rPr>
            <w:rStyle w:val="Kpr"/>
            <w:noProof/>
          </w:rPr>
          <mc:AlternateContent>
            <mc:Choice Requires="wps">
              <w:drawing>
                <wp:anchor distT="0" distB="0" distL="114300" distR="114300" simplePos="0" relativeHeight="251702272" behindDoc="0" locked="0" layoutInCell="1" allowOverlap="1" wp14:anchorId="0C822AA4" wp14:editId="78AA8FCB">
                  <wp:simplePos x="0" y="0"/>
                  <wp:positionH relativeFrom="margin">
                    <wp:posOffset>-1905</wp:posOffset>
                  </wp:positionH>
                  <wp:positionV relativeFrom="paragraph">
                    <wp:posOffset>-56662</wp:posOffset>
                  </wp:positionV>
                  <wp:extent cx="5761355" cy="0"/>
                  <wp:effectExtent l="0" t="0" r="0" b="0"/>
                  <wp:wrapNone/>
                  <wp:docPr id="423" name="Düz Bağlayıcı 423"/>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31A4E" id="Düz Bağlayıcı 423" o:spid="_x0000_s1026" style="position:absolute;flip:y;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4.45pt" to="45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" strokecolor="#132f49" strokeweight="1pt">
                  <v:stroke joinstyle="miter"/>
                  <w10:wrap anchorx="margin"/>
                </v:line>
              </w:pict>
            </mc:Fallback>
          </mc:AlternateContent>
        </w:r>
        <w:r w:rsidR="00BB7D4A" w:rsidRPr="001F4B33">
          <w:rPr>
            <w:rStyle w:val="Kpr"/>
            <w:sz w:val="18"/>
            <w:szCs w:val="18"/>
          </w:rPr>
          <w:t>1120069</w:t>
        </w:r>
      </w:hyperlink>
      <w:r w:rsidR="00BB7D4A">
        <w:rPr>
          <w:sz w:val="18"/>
          <w:szCs w:val="18"/>
        </w:rPr>
        <w:t xml:space="preserve"> </w:t>
      </w:r>
    </w:p>
    <w:p w14:paraId="7F1DE252" w14:textId="46EC6077" w:rsidR="000F5078" w:rsidRDefault="00BB5C50" w:rsidP="00DC05E7">
      <w:pPr>
        <w:pStyle w:val="FirstH"/>
      </w:pPr>
      <w:r>
        <w:fldChar w:fldCharType="begin">
          <w:ffData>
            <w:name w:val="MakaleBaslik"/>
            <w:enabled/>
            <w:calcOnExit w:val="0"/>
            <w:textInput>
              <w:default w:val="Bu alana makale diline göre ilk başlığı yazın ya da kopyalayıp yapıştırın en fazla 150 karakter "/>
              <w:maxLength w:val="150"/>
              <w:format w:val="Büyük harf"/>
            </w:textInput>
          </w:ffData>
        </w:fldChar>
      </w:r>
      <w:bookmarkStart w:id="0" w:name="MakaleBaslik"/>
      <w:r>
        <w:instrText xml:space="preserve"> FORMTEXT </w:instrText>
      </w:r>
      <w:r>
        <w:fldChar w:fldCharType="separate"/>
      </w:r>
      <w:r w:rsidR="007019E0" w:rsidRPr="00FF5AED">
        <w:rPr>
          <w:noProof/>
        </w:rPr>
        <w:t>KİLİT FABRİKASI İÇİN AHP YÖNTEMİ İLE MODÜL TABANLI ERP (KURUMSAL KAYNAK PLANLAMA) YAZILIMI SEÇİMİ</w:t>
      </w:r>
      <w:r>
        <w:fldChar w:fldCharType="end"/>
      </w:r>
      <w:bookmarkEnd w:id="0"/>
    </w:p>
    <w:p w14:paraId="3E272B27" w14:textId="5E786F05" w:rsidR="00DC05E7" w:rsidRPr="00DA4FCB" w:rsidRDefault="00DC05E7" w:rsidP="00DA4FCB">
      <w:pPr>
        <w:pStyle w:val="SecondH"/>
      </w:pPr>
      <w:r w:rsidRPr="00DA4FCB">
        <w:fldChar w:fldCharType="begin">
          <w:ffData>
            <w:name w:val="Metin1"/>
            <w:enabled/>
            <w:calcOnExit w:val="0"/>
            <w:textInput>
              <w:default w:val="ikinci dildeki başlığı yazın makale türkçe ise ikinci dil ingilizce 150 karakter"/>
              <w:maxLength w:val="150"/>
            </w:textInput>
          </w:ffData>
        </w:fldChar>
      </w:r>
      <w:bookmarkStart w:id="1" w:name="Metin1"/>
      <w:r w:rsidRPr="00DA4FCB">
        <w:instrText xml:space="preserve"> FORMTEXT </w:instrText>
      </w:r>
      <w:r w:rsidRPr="00DA4FCB">
        <w:fldChar w:fldCharType="separate"/>
      </w:r>
      <w:r w:rsidR="00FF5AED" w:rsidRPr="00FF5AED">
        <w:t>MODULE BASED ERP (ENTERPRISE RESOURCE PLANNING) SOFTWARE SELECTION BY AHP METHOD FOR LOCKS FACTORY</w:t>
      </w:r>
      <w:r w:rsidRPr="00DA4FCB">
        <w:fldChar w:fldCharType="end"/>
      </w:r>
      <w:bookmarkEnd w:id="1"/>
    </w:p>
    <w:p w14:paraId="360C9312" w14:textId="1139580F" w:rsidR="0033625A" w:rsidRPr="00DC05E7" w:rsidRDefault="00BB7D4A" w:rsidP="009376BB">
      <w:pPr>
        <w:pStyle w:val="Yazar"/>
        <w:rPr>
          <w:sz w:val="20"/>
          <w:szCs w:val="20"/>
        </w:rPr>
      </w:pPr>
      <w:r w:rsidRPr="00BB7D4A">
        <w:rPr>
          <w:sz w:val="20"/>
          <w:szCs w:val="20"/>
        </w:rPr>
        <w:t>Mehmet Yavuz KANKAV</w:t>
      </w:r>
      <w:r>
        <w:rPr>
          <w:sz w:val="20"/>
          <w:szCs w:val="20"/>
        </w:rPr>
        <w:t>İ</w:t>
      </w:r>
      <w:r w:rsidR="001624FB" w:rsidRPr="00DC05E7">
        <w:rPr>
          <w:rStyle w:val="DipnotBavurusu"/>
          <w:sz w:val="20"/>
          <w:szCs w:val="20"/>
        </w:rPr>
        <w:footnoteReference w:id="2"/>
      </w:r>
      <w:r w:rsidR="001624FB" w:rsidRPr="00DC05E7">
        <w:rPr>
          <w:sz w:val="20"/>
          <w:szCs w:val="20"/>
        </w:rPr>
        <w:t xml:space="preserve">, </w:t>
      </w:r>
      <w:r w:rsidRPr="00BB7D4A">
        <w:rPr>
          <w:sz w:val="20"/>
          <w:szCs w:val="20"/>
        </w:rPr>
        <w:t>Batuhan KOCAOĞLU</w:t>
      </w:r>
      <w:r w:rsidR="001624FB" w:rsidRPr="00DC05E7">
        <w:rPr>
          <w:rStyle w:val="DipnotBavurusu"/>
          <w:sz w:val="20"/>
          <w:szCs w:val="20"/>
        </w:rPr>
        <w:footnoteReference w:id="3"/>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C1E08" w14:paraId="52244619" w14:textId="77777777" w:rsidTr="002C4BBF">
        <w:tc>
          <w:tcPr>
            <w:tcW w:w="4531" w:type="dxa"/>
            <w:tcBorders>
              <w:right w:val="single" w:sz="12" w:space="0" w:color="auto"/>
            </w:tcBorders>
          </w:tcPr>
          <w:p w14:paraId="6D0DEC48" w14:textId="5C113C92" w:rsidR="008C1E08" w:rsidRPr="00FC5970" w:rsidRDefault="00600072" w:rsidP="008C1E08">
            <w:pPr>
              <w:pStyle w:val="Ozet"/>
              <w:rPr>
                <w:szCs w:val="16"/>
              </w:rPr>
            </w:pPr>
            <w:sdt>
              <w:sdtPr>
                <w:rPr>
                  <w:b/>
                  <w:szCs w:val="16"/>
                </w:rPr>
                <w:id w:val="-2025385347"/>
                <w:placeholder>
                  <w:docPart w:val="7607AFA3A3864EE4970B267257E3A9F5"/>
                </w:placeholder>
                <w:dropDownList>
                  <w:listItem w:value="Bir öğe seçin."/>
                  <w:listItem w:displayText="ÖZ" w:value="ÖZ"/>
                  <w:listItem w:displayText="ABSTRACT" w:value="ABSTRACT"/>
                </w:dropDownList>
              </w:sdtPr>
              <w:sdtEndPr/>
              <w:sdtContent>
                <w:r w:rsidR="00FF5AED">
                  <w:rPr>
                    <w:b/>
                    <w:szCs w:val="16"/>
                  </w:rPr>
                  <w:t>ÖZ</w:t>
                </w:r>
              </w:sdtContent>
            </w:sdt>
            <w:r w:rsidR="008C1E08" w:rsidRPr="00FC5970">
              <w:rPr>
                <w:b/>
                <w:szCs w:val="16"/>
              </w:rPr>
              <w:t>:</w:t>
            </w:r>
            <w:r w:rsidR="008C1E08" w:rsidRPr="00FC5970">
              <w:rPr>
                <w:i/>
                <w:szCs w:val="16"/>
              </w:rPr>
              <w:t xml:space="preserve"> </w:t>
            </w:r>
            <w:r w:rsidR="00F028A6">
              <w:fldChar w:fldCharType="begin">
                <w:ffData>
                  <w:name w:val="Metin2"/>
                  <w:enabled/>
                  <w:calcOnExit w:val="0"/>
                  <w:textInput>
                    <w:default w:val="ÖZ en fazla boşluklar da dahil 1500 karakterden oluşabilir. Başlık kısmında olduğu gibi yayınlanması için gönderilen çalışma birinci dili Türkçe ise ilk başta Öz seçilmeli ve özet metni kopyalanıp bu alana yapıştırılmalıdır. Eğer çalışmanın birinci dili İ"/>
                    <w:maxLength w:val="1600"/>
                  </w:textInput>
                </w:ffData>
              </w:fldChar>
            </w:r>
            <w:bookmarkStart w:id="2" w:name="Metin2"/>
            <w:r w:rsidR="00F028A6">
              <w:instrText xml:space="preserve"> FORMTEXT </w:instrText>
            </w:r>
            <w:r w:rsidR="00F028A6">
              <w:fldChar w:fldCharType="separate"/>
            </w:r>
            <w:r w:rsidR="00FF5AED" w:rsidRPr="00FF5AED">
              <w:rPr>
                <w:noProof/>
              </w:rPr>
              <w:t>Kurumsal kaynak planlaması günümüz dünyasında şirketlerin çalışma dünyasında önemli yeri olan bir sistemdir. Giderek daha fazla şirket ve sektör ERP (Kurumsal Kaynak Planlama) yazılımlarına yönelmektedirler. Faaliyetleri orkestra uyumunda koordine etmesi beklenen ERP yazılımları şirket içi verimliliğin artışına ve şirketin piyasa rekabetinde ön saflarda yer almasına katkıda bulunabilir. Ancak pahalı bir yatırım olan ERP yazılım seçimi dikkatle yapılmalıdır. Çok kriterli karar verme teknikleri doğru karara ulaşmakta yardımcı olurlar. Bu çalışmada en uygun ERP yazılım seçiminde en popüler çok kriterli karar verme tekniklerinden olan AHP kullanılacaktır.</w:t>
            </w:r>
            <w:r w:rsidR="00F028A6">
              <w:fldChar w:fldCharType="end"/>
            </w:r>
            <w:bookmarkEnd w:id="2"/>
          </w:p>
          <w:p w14:paraId="3170DD9A" w14:textId="25485513" w:rsidR="008C1E08" w:rsidRPr="0071100E" w:rsidRDefault="00600072" w:rsidP="006A2318">
            <w:pPr>
              <w:pStyle w:val="Keywords"/>
              <w:rPr>
                <w:sz w:val="14"/>
              </w:rPr>
            </w:pPr>
            <w:sdt>
              <w:sdtPr>
                <w:id w:val="-1316867486"/>
                <w:lock w:val="sdtLocked"/>
                <w:placeholder>
                  <w:docPart w:val="786F89195A5F4243B9C649AB6A252256"/>
                </w:placeholder>
                <w:dropDownList>
                  <w:listItem w:value="Dile göre seçin."/>
                  <w:listItem w:displayText="Anahtar Kelimeler " w:value="Anahtar Kelimeler "/>
                  <w:listItem w:displayText="Keywords" w:value="Keywords"/>
                </w:dropDownList>
              </w:sdtPr>
              <w:sdtEndPr/>
              <w:sdtContent>
                <w:r w:rsidR="00FF5AED">
                  <w:t xml:space="preserve">Anahtar Kelimeler </w:t>
                </w:r>
              </w:sdtContent>
            </w:sdt>
            <w:r w:rsidR="006A2318">
              <w:t xml:space="preserve">: </w:t>
            </w:r>
            <w:sdt>
              <w:sdtPr>
                <w:id w:val="-258371582"/>
                <w:placeholder>
                  <w:docPart w:val="DefaultPlaceholder_-1854013440"/>
                </w:placeholder>
              </w:sdtPr>
              <w:sdtEndPr/>
              <w:sdtContent>
                <w:bookmarkStart w:id="3" w:name="Metin3"/>
                <w:r w:rsidR="00FB4417">
                  <w:fldChar w:fldCharType="begin">
                    <w:ffData>
                      <w:name w:val="Metin3"/>
                      <w:enabled/>
                      <w:calcOnExit w:val="0"/>
                      <w:textInput>
                        <w:default w:val="Baş Harfleri Büyük, ve, ile, ki hariç baş harfler büyük sonunda da nokta."/>
                      </w:textInput>
                    </w:ffData>
                  </w:fldChar>
                </w:r>
                <w:r w:rsidR="00FB4417">
                  <w:instrText xml:space="preserve"> FORMTEXT </w:instrText>
                </w:r>
                <w:r w:rsidR="00FB4417">
                  <w:fldChar w:fldCharType="separate"/>
                </w:r>
                <w:r w:rsidR="00FF5AED">
                  <w:t xml:space="preserve"> </w:t>
                </w:r>
                <w:r w:rsidR="00FF5AED" w:rsidRPr="00FF5AED">
                  <w:rPr>
                    <w:noProof/>
                  </w:rPr>
                  <w:t xml:space="preserve">Analitik Hiyerarşi Proses ( AHP) ,Kurumsal Kaynak Planlaması( ERP) ,ERP Seçim Kriterleri, Karar Verme Yöntemleri </w:t>
                </w:r>
                <w:r w:rsidR="00FF5AED">
                  <w:rPr>
                    <w:noProof/>
                  </w:rPr>
                  <w:t>.</w:t>
                </w:r>
                <w:r w:rsidR="00FB4417">
                  <w:fldChar w:fldCharType="end"/>
                </w:r>
                <w:bookmarkEnd w:id="3"/>
              </w:sdtContent>
            </w:sdt>
          </w:p>
        </w:tc>
        <w:tc>
          <w:tcPr>
            <w:tcW w:w="4531" w:type="dxa"/>
            <w:tcBorders>
              <w:left w:val="single" w:sz="12" w:space="0" w:color="auto"/>
            </w:tcBorders>
          </w:tcPr>
          <w:p w14:paraId="1BE600C2" w14:textId="4FB5BEEA" w:rsidR="00BB5C50" w:rsidRPr="00FC5970" w:rsidRDefault="00600072" w:rsidP="00BB5C50">
            <w:pPr>
              <w:pStyle w:val="Ozet"/>
              <w:rPr>
                <w:szCs w:val="16"/>
              </w:rPr>
            </w:pPr>
            <w:sdt>
              <w:sdtPr>
                <w:rPr>
                  <w:b/>
                  <w:szCs w:val="16"/>
                </w:rPr>
                <w:id w:val="112417754"/>
                <w:placeholder>
                  <w:docPart w:val="F92FDB6E101A459AA7386496B40D7360"/>
                </w:placeholder>
                <w:dropDownList>
                  <w:listItem w:value="Bir öğe seçin."/>
                  <w:listItem w:displayText="ÖZ" w:value="ÖZ"/>
                  <w:listItem w:displayText="ABSTRACT" w:value="ABSTRACT"/>
                </w:dropDownList>
              </w:sdtPr>
              <w:sdtEndPr/>
              <w:sdtContent>
                <w:r w:rsidR="00FF5AED">
                  <w:rPr>
                    <w:b/>
                    <w:szCs w:val="16"/>
                  </w:rPr>
                  <w:t>ABSTRACT</w:t>
                </w:r>
              </w:sdtContent>
            </w:sdt>
            <w:r w:rsidR="00BB5C50" w:rsidRPr="00FC5970">
              <w:rPr>
                <w:b/>
                <w:szCs w:val="16"/>
              </w:rPr>
              <w:t>:</w:t>
            </w:r>
            <w:r w:rsidR="00BB5C50" w:rsidRPr="00FC5970">
              <w:rPr>
                <w:i/>
                <w:szCs w:val="16"/>
              </w:rPr>
              <w:t xml:space="preserve"> </w:t>
            </w:r>
            <w:r w:rsidR="00F028A6">
              <w:fldChar w:fldCharType="begin">
                <w:ffData>
                  <w:name w:val=""/>
                  <w:enabled/>
                  <w:calcOnExit w:val="0"/>
                  <w:textInput>
                    <w:default w:val="ÖZ en fazla boşluklar da dahil 1500 karakterden oluşabilir. Başlık kısmında olduğu gibi yayınlanması için gönderilen çalışma birinci dili Türkçe ise ilk başta Öz seçilmeli ve özet metni kopyalanıp bu alana yapıştırılmalıdır. Eğer çalışmanın birinci dili İ"/>
                    <w:maxLength w:val="1600"/>
                  </w:textInput>
                </w:ffData>
              </w:fldChar>
            </w:r>
            <w:r w:rsidR="00F028A6">
              <w:instrText xml:space="preserve"> FORMTEXT </w:instrText>
            </w:r>
            <w:r w:rsidR="00F028A6">
              <w:fldChar w:fldCharType="separate"/>
            </w:r>
            <w:r w:rsidR="00FF5AED" w:rsidRPr="00FF5AED">
              <w:rPr>
                <w:noProof/>
              </w:rPr>
              <w:t xml:space="preserve">Enterprise resource planning (ERP) system selection is very important for a company as it completely affects production and service methodology of enterprises.Moreover ERP selection is getting increasingly more difficult because of a large variety of ERP software solutions available.The present study aims to select the most suitable software between two elected candidates after some analysis for the final decision by using a technique with analytic hierarchy process ( AHP) support in a lock factory which is planning to use ERP software that will create orchestral harmony in managing activites and will contribute greatly to increasing their efficiency and being ahead of the competition. Multi criteria decision making methods can provide good base for satisfactory decisions.In this study ,AHP( Analytic Hierarchy Process ) one of the most popular multi criteria technique will be used to select the most suitable ERP software  for the lock company. </w:t>
            </w:r>
            <w:r w:rsidR="00F028A6">
              <w:fldChar w:fldCharType="end"/>
            </w:r>
          </w:p>
          <w:p w14:paraId="51F22939" w14:textId="6ADC23D2" w:rsidR="008C1E08" w:rsidRDefault="00600072" w:rsidP="00BB5C50">
            <w:pPr>
              <w:pStyle w:val="Ozet"/>
              <w:rPr>
                <w:b/>
                <w:szCs w:val="16"/>
              </w:rPr>
            </w:pPr>
            <w:sdt>
              <w:sdtPr>
                <w:rPr>
                  <w:b/>
                  <w:bCs/>
                  <w:i/>
                  <w:iCs/>
                </w:rPr>
                <w:id w:val="325713755"/>
                <w:placeholder>
                  <w:docPart w:val="1E02D2101A234D969B8944635517AA6A"/>
                </w:placeholder>
                <w:dropDownList>
                  <w:listItem w:value="Dile göre seçin."/>
                  <w:listItem w:displayText="Anahtar Kelimeler " w:value="Anahtar Kelimeler "/>
                  <w:listItem w:displayText="Keywords" w:value="Keywords"/>
                </w:dropDownList>
              </w:sdtPr>
              <w:sdtEndPr/>
              <w:sdtContent>
                <w:r w:rsidR="00FF5AED">
                  <w:rPr>
                    <w:b/>
                    <w:bCs/>
                    <w:i/>
                    <w:iCs/>
                  </w:rPr>
                  <w:t>Keywords</w:t>
                </w:r>
              </w:sdtContent>
            </w:sdt>
            <w:r w:rsidR="00BB5C50">
              <w:t xml:space="preserve">: </w:t>
            </w:r>
            <w:sdt>
              <w:sdtPr>
                <w:rPr>
                  <w:rStyle w:val="KeywordsChar"/>
                </w:rPr>
                <w:id w:val="-1201237052"/>
                <w:placeholder>
                  <w:docPart w:val="0EBAFDEF2C4B4092B5FD4B50263CE17D"/>
                </w:placeholder>
              </w:sdtPr>
              <w:sdtEndPr>
                <w:rPr>
                  <w:rStyle w:val="KeywordsChar"/>
                </w:rPr>
              </w:sdtEndPr>
              <w:sdtContent>
                <w:bookmarkStart w:id="4" w:name="Metin4"/>
                <w:r w:rsidR="00FB4417">
                  <w:rPr>
                    <w:rStyle w:val="KeywordsChar"/>
                  </w:rPr>
                  <w:fldChar w:fldCharType="begin">
                    <w:ffData>
                      <w:name w:val="Metin4"/>
                      <w:enabled/>
                      <w:calcOnExit w:val="0"/>
                      <w:textInput>
                        <w:default w:val="Baş Harfleri Büyük, ve, ile, ki hariç baş harfler büyük sonunda da nokta."/>
                      </w:textInput>
                    </w:ffData>
                  </w:fldChar>
                </w:r>
                <w:r w:rsidR="00FB4417">
                  <w:rPr>
                    <w:rStyle w:val="KeywordsChar"/>
                  </w:rPr>
                  <w:instrText xml:space="preserve"> FORMTEXT </w:instrText>
                </w:r>
                <w:r w:rsidR="00FB4417">
                  <w:rPr>
                    <w:rStyle w:val="KeywordsChar"/>
                  </w:rPr>
                </w:r>
                <w:r w:rsidR="00FB4417">
                  <w:rPr>
                    <w:rStyle w:val="KeywordsChar"/>
                  </w:rPr>
                  <w:fldChar w:fldCharType="separate"/>
                </w:r>
                <w:r w:rsidR="00FF5AED">
                  <w:t xml:space="preserve"> </w:t>
                </w:r>
                <w:r w:rsidR="00FF5AED" w:rsidRPr="00FF5AED">
                  <w:rPr>
                    <w:rStyle w:val="KeywordsChar"/>
                    <w:noProof/>
                  </w:rPr>
                  <w:t>Analytic Hierarchy Process (AHP) ,Enterprise Resource Planning ( ERP) , ERP selection, Decision Making Methods</w:t>
                </w:r>
                <w:r w:rsidR="00FF5AED">
                  <w:rPr>
                    <w:rStyle w:val="KeywordsChar"/>
                    <w:noProof/>
                  </w:rPr>
                  <w:t>.</w:t>
                </w:r>
                <w:r w:rsidR="00FB4417">
                  <w:rPr>
                    <w:rStyle w:val="KeywordsChar"/>
                  </w:rPr>
                  <w:fldChar w:fldCharType="end"/>
                </w:r>
                <w:bookmarkEnd w:id="4"/>
              </w:sdtContent>
            </w:sdt>
          </w:p>
        </w:tc>
      </w:tr>
    </w:tbl>
    <w:p w14:paraId="652E3A05" w14:textId="6ACCA243" w:rsidR="008C1E08" w:rsidRDefault="008C1E08" w:rsidP="00E6715A">
      <w:pPr>
        <w:pStyle w:val="Ozet"/>
        <w:rPr>
          <w:b/>
          <w:szCs w:val="16"/>
        </w:rPr>
      </w:pPr>
    </w:p>
    <w:p w14:paraId="02F4D2CA" w14:textId="77777777" w:rsidR="00C21F11" w:rsidRDefault="00BB5C50">
      <w:pPr>
        <w:spacing w:after="160" w:line="259" w:lineRule="auto"/>
        <w:ind w:firstLine="0"/>
        <w:jc w:val="left"/>
        <w:sectPr w:rsidR="00C21F11" w:rsidSect="00FA5FC2">
          <w:headerReference w:type="even" r:id="rId13"/>
          <w:headerReference w:type="default" r:id="rId14"/>
          <w:footerReference w:type="even" r:id="rId15"/>
          <w:footerReference w:type="default" r:id="rId16"/>
          <w:headerReference w:type="first" r:id="rId17"/>
          <w:footerReference w:type="first" r:id="rId18"/>
          <w:footnotePr>
            <w:numFmt w:val="lowerLetter"/>
          </w:footnotePr>
          <w:pgSz w:w="11906" w:h="16838" w:code="9"/>
          <w:pgMar w:top="2410" w:right="1418" w:bottom="1418" w:left="1418" w:header="567" w:footer="709" w:gutter="0"/>
          <w:pgNumType w:start="64"/>
          <w:cols w:space="708"/>
          <w:titlePg/>
          <w:docGrid w:linePitch="360"/>
        </w:sectPr>
      </w:pPr>
      <w:r>
        <w:br w:type="page"/>
      </w:r>
    </w:p>
    <w:p w14:paraId="6F165CCB" w14:textId="3FCC915F" w:rsidR="0033625A" w:rsidRDefault="0033625A" w:rsidP="00A01153">
      <w:pPr>
        <w:pStyle w:val="Balk1"/>
      </w:pPr>
      <w:r w:rsidRPr="001474C2">
        <w:lastRenderedPageBreak/>
        <w:t>1. GİRİŞ</w:t>
      </w:r>
    </w:p>
    <w:p w14:paraId="30042938" w14:textId="3F484CC3" w:rsidR="00FF5AED" w:rsidRDefault="00FF5AED" w:rsidP="00FF5AED">
      <w:r>
        <w:t>Günümüzün küreselleşen ve dijitalleşen Dünya Ekonomisi şirketleri yeni arayışlara yöneltmektedir. Küresel bir köy olan dünyamızda şirketler her gün yeni bir gelişme ile karşılaşmakta rekabet kızışmakta müşteri alışkanlıkları değişmektedir. Bu gelişmeler şirketlerin iş yapış şekillerini sorgulamasını zorunlu kılmaktadır. Uzman ekiplerin ve departmanların önemi artmaktadır Uzmanlığın artması sorunları çözmemekte çünkü aynı yapı içinde iş birliği ve uyumun senkronize çalışmanın önemi artmaktadır</w:t>
      </w:r>
      <w:r w:rsidR="000E22E5" w:rsidRPr="000E22E5">
        <w:t xml:space="preserve"> </w:t>
      </w:r>
      <w:r w:rsidR="000E22E5">
        <w:t>(Farbey, Targett, ve Land, 1994)</w:t>
      </w:r>
      <w:r>
        <w:t>.</w:t>
      </w:r>
    </w:p>
    <w:p w14:paraId="2AAE255B" w14:textId="17EDE820" w:rsidR="00FF5AED" w:rsidRDefault="00FF5AED" w:rsidP="00FF5AED">
      <w:r>
        <w:t>İşte bu noktada Türkçe olarak Kurumsal Kaynak planlaması yazılımları olarak da adlandırdığımız ERP yazılımlar şirketlerin içerisindeki süreçlerin uyumlu ve başarılı şekilde yürütülmesini sağlamak üzere dizayn edilmektedirler. Giderek daha fazla şirket ERP çözümlerine yönelmektedir. Özellikleri ve sağladıkları olanakların yanı sıra ERP çözümleri son derece pahalı sistemler olduğundan doğru seçim çok önemlidir</w:t>
      </w:r>
      <w:r w:rsidR="000E22E5" w:rsidRPr="000E22E5">
        <w:t xml:space="preserve"> (Anandarajan ve Wen, 1999)</w:t>
      </w:r>
      <w:r>
        <w:t>.</w:t>
      </w:r>
    </w:p>
    <w:p w14:paraId="75DBEFFE" w14:textId="2D540B10" w:rsidR="00FF5AED" w:rsidRDefault="00FF5AED" w:rsidP="00FF5AED">
      <w:r>
        <w:t xml:space="preserve">Bu çerçevede Kurumsal kaynak planlaması yazılımları arasında en uygunun seçimi ve şirket bünyesinde hızlı adaptasyonu son derece önemlidir. Türkiye’nin en önemli sanayi kuruluşlarından olan bir Kilit fabrikası mevcut kriterlerle en uygun karara varmak istemektedir. Çok kriterli karar verme yöntemleri bu tür sorunların çözümünde doğru karara varmayı desteklemektedir. AHP (Analitik Hiyerarşi Prosesi) Çok kriterli karar verme yöntemlerinin en popülerdendir. </w:t>
      </w:r>
    </w:p>
    <w:p w14:paraId="2A7A2FFC" w14:textId="17F056D0" w:rsidR="006D7B7F" w:rsidRDefault="00FF5AED" w:rsidP="00FF5AED">
      <w:r>
        <w:t>Bu çalışmada bir sanayi kuruluşu için modüler tabanlı ERP yazılım seçimi çok kriterli karar verme yöntemlerinden olan AHP (Analitik Hiyerarşi Prosesi) ile yapılacaktır.</w:t>
      </w:r>
    </w:p>
    <w:p w14:paraId="7A3F15D8" w14:textId="26FA1976" w:rsidR="00FF5AED" w:rsidRDefault="00FF5AED" w:rsidP="007019E0">
      <w:pPr>
        <w:pStyle w:val="Balk1"/>
      </w:pPr>
      <w:r>
        <w:t xml:space="preserve">2. </w:t>
      </w:r>
      <w:r w:rsidRPr="00FF5AED">
        <w:t>Literatür Araştırması</w:t>
      </w:r>
    </w:p>
    <w:p w14:paraId="63AF7A43" w14:textId="4724626D" w:rsidR="00FF5AED" w:rsidRDefault="00FF5AED" w:rsidP="00FF5AED">
      <w:pPr>
        <w:pStyle w:val="Balk2"/>
      </w:pPr>
      <w:r>
        <w:t xml:space="preserve">2.1. </w:t>
      </w:r>
      <w:r w:rsidRPr="00FF5AED">
        <w:t>ERP</w:t>
      </w:r>
    </w:p>
    <w:p w14:paraId="46CA1DC6" w14:textId="02377ACB" w:rsidR="00FF5AED" w:rsidRDefault="00FF5AED" w:rsidP="00FF5AED">
      <w:r>
        <w:t xml:space="preserve">Literatürde ERP veya diğer IT/IS yazılım seçimlerinde bir dizi farklı metot veya yaklaşımlar vardır. Her değerlendirme tekniği diğerinden farklı özellikler gösterir. Her metodun kendine özgü sınırlılıkları vardır. Umble, IT/IS ve ERP yazılım uygulamalarına ilişkin bir dizi kritik başarı faktörlerini gözden geçirdi. Bazı faktörler şöyle sıralanır: Üst Yönetim Desteği, Net amaç ve hedefler, mükemmel proje yönetimi İş sürecinin yeniden yapılanması, Veri doğruluğu, Yazılım geliştirme testi, Sorun giderme, Kullanıcı Eğitimi, Uygun paketin dikkatli seçimi, danışman kullanımı, vb. Bu faktörler ERP seçimi ve sistem içinde benimsenmesinde önemli rol oynar. ERP </w:t>
      </w:r>
      <w:r w:rsidR="007C29DD">
        <w:t>projelerindeki çoğu</w:t>
      </w:r>
      <w:r>
        <w:t xml:space="preserve"> problemler </w:t>
      </w:r>
      <w:r w:rsidR="007C29DD">
        <w:t>şirketlerin kabul</w:t>
      </w:r>
      <w:r>
        <w:t xml:space="preserve"> </w:t>
      </w:r>
      <w:r w:rsidR="007C29DD">
        <w:t>aşamasında doğru</w:t>
      </w:r>
      <w:r>
        <w:t xml:space="preserve"> stratejik tercihler yapmamasından kaynaklanır</w:t>
      </w:r>
      <w:r w:rsidR="007C29DD">
        <w:t xml:space="preserve"> </w:t>
      </w:r>
      <w:r w:rsidR="007C29DD" w:rsidRPr="007C29DD">
        <w:t>(Yusuf, Gunasekaran, ve Abthorpe, 2004)</w:t>
      </w:r>
      <w:r w:rsidR="007C29DD">
        <w:t>.</w:t>
      </w:r>
      <w:r>
        <w:t xml:space="preserve"> Fakat, ERP sistemleriyle ilişkili yüksek potansiyel ticari faydalar ve riskler, kurumsal çapta etkiler, yüksek kaynak taahhüdü, yenilik uygulamaları, değişim </w:t>
      </w:r>
      <w:r w:rsidR="007C29DD">
        <w:t>yönetimini benimsemeyi herhangi</w:t>
      </w:r>
      <w:r>
        <w:t xml:space="preserve"> bir yazılım veya gelişmiş üretim </w:t>
      </w:r>
      <w:r w:rsidR="007C29DD">
        <w:t>teknolojisini benimsemekten</w:t>
      </w:r>
      <w:r>
        <w:t xml:space="preserve"> daha da karmaşık hale </w:t>
      </w:r>
      <w:r w:rsidR="007C29DD">
        <w:t>getirir. ERP</w:t>
      </w:r>
      <w:r>
        <w:t xml:space="preserve"> seçim süreci planlama ile </w:t>
      </w:r>
      <w:r w:rsidR="007C29DD">
        <w:t>başlar, bilgi</w:t>
      </w:r>
      <w:r>
        <w:t xml:space="preserve"> </w:t>
      </w:r>
      <w:r w:rsidR="007C29DD">
        <w:t>araştırması,</w:t>
      </w:r>
      <w:r>
        <w:t xml:space="preserve"> seçim, değerlendirme, müzakere ile sürer seçimle sonuçlanır. Bu süreçte Yatırımın geri dönüşü (ROI), Net Mevcut Değer (NPV), Geri Ödeme Süreci, Fayda Maliyet Analizi gibi finansman değerlendirme teknikleri kullanılır. </w:t>
      </w:r>
    </w:p>
    <w:p w14:paraId="52E51C7B" w14:textId="2B52D1C3" w:rsidR="00FF5AED" w:rsidRDefault="00FF5AED" w:rsidP="00FF5AED">
      <w:r>
        <w:t>Geleneksel olarak kullanılan yatırımın geri dönüşü (ROI) analizi zamanlamadaki herhangi bir riski veya değişikliği hesaba katmada yalnızca nakit akışlarını dikkate alır. Bu özellikle ERP gibi uzun vadeli projelerde kullanıldığında yetersizdir. ROI analizi ERP sisteminin getirdiği birçok niteliksel faydayı yakalayamaz</w:t>
      </w:r>
      <w:r w:rsidR="007C29DD">
        <w:t xml:space="preserve"> (Karaarslan ve Gundogar, 2008)</w:t>
      </w:r>
      <w:r>
        <w:t>. Clemons bu analizi sadece alternatif projelerin sıralamasında kullanmayı önerir.</w:t>
      </w:r>
    </w:p>
    <w:p w14:paraId="3A827593" w14:textId="25DB5583" w:rsidR="00FF5AED" w:rsidRDefault="00FF5AED" w:rsidP="00FF5AED">
      <w:r>
        <w:t>Net mevcut değer (NPV) projenin tüm nakit akışlarının o anki değerine indirgendiği diğer bir tekniktir. Genellikle kullanılan oranlar yönetim tarafından keyfi olarak belirlenen firma maliyet sermayesi veya proje riski gibi faktörleri hesaba katar. Bu standart muhasebe teknikleri bugünün IT/IS çevresinde yeterince işlemez. ERP gibi bir stratejik IT/IS yatırımı ile ilgili faydalar sık sık önemli finansal olmayan yararları içerir. Bununla birlikte uzmanlar maddi olmayan maliyetler ve yararları hesaba katmak için bazı finansal olmayan teknikleri de önermeye başladılar.</w:t>
      </w:r>
    </w:p>
    <w:p w14:paraId="39E5488B" w14:textId="395FA555" w:rsidR="00FF5AED" w:rsidRDefault="00FF5AED" w:rsidP="00FF5AED">
      <w:r>
        <w:t>Maiden ve Ncube tedarik odaklı gereksinim mühendisliği yöntemi (PORE)ni kullanır. Bu yöntem beş süreç yenilemeli bir metod önerir. Kullanıcılardan gereksinimler toplandıktan sonra adayları değerlendirmeye bir veya daha fazlasını seçmeye hizmet eder ve sözleşmeyi müzakere eder.</w:t>
      </w:r>
    </w:p>
    <w:p w14:paraId="1FA53252" w14:textId="29F02DEC" w:rsidR="00236F55" w:rsidRDefault="00FF5AED" w:rsidP="00FF5AED">
      <w:r>
        <w:lastRenderedPageBreak/>
        <w:t xml:space="preserve">Diğer bir yaklaşım da Raf dışı seçeneği anlamına gelen Off the Shelf option (OTSO)dur. (OTSO) Kontio tarafından önerilen altı aşamalı süreçte araştırma, değerlendirme ve yeniden kullanılabilme seçimine yönelik bir </w:t>
      </w:r>
      <w:r w:rsidR="00222E44">
        <w:t>metottur</w:t>
      </w:r>
      <w:r w:rsidR="00222E44" w:rsidRPr="00222E44">
        <w:t xml:space="preserve"> (Karaarslan ve Gundogar, 2008)</w:t>
      </w:r>
      <w:r>
        <w:t xml:space="preserve">. </w:t>
      </w:r>
      <w:r w:rsidR="00376761">
        <w:t>Sistach da</w:t>
      </w:r>
      <w:r>
        <w:t xml:space="preserve"> diğer çalışmaların daha detaylı tanımı görülür.</w:t>
      </w:r>
      <w:r w:rsidR="00222E44">
        <w:t xml:space="preserve"> </w:t>
      </w:r>
      <w:r>
        <w:t xml:space="preserve">Teltumbde nominal grup teknik ve AHP </w:t>
      </w:r>
      <w:r w:rsidR="00376761">
        <w:t>temelinde ERP</w:t>
      </w:r>
      <w:r>
        <w:t xml:space="preserve"> projesini değerlendiren bir çerçeve önerdi. Bu çalışmada on temel kriter vardır </w:t>
      </w:r>
    </w:p>
    <w:p w14:paraId="49C97A29" w14:textId="718F74BA" w:rsidR="00236F55" w:rsidRDefault="00FF5AED" w:rsidP="00FF5AED">
      <w:r>
        <w:t xml:space="preserve">1) </w:t>
      </w:r>
      <w:r w:rsidR="00236F55">
        <w:t xml:space="preserve">Strateji </w:t>
      </w:r>
      <w:r>
        <w:t xml:space="preserve">uyumu </w:t>
      </w:r>
    </w:p>
    <w:p w14:paraId="799B3038" w14:textId="26C2C781" w:rsidR="00236F55" w:rsidRDefault="00FF5AED" w:rsidP="00FF5AED">
      <w:r>
        <w:t xml:space="preserve">2) </w:t>
      </w:r>
      <w:r w:rsidR="00236F55">
        <w:t xml:space="preserve">Teknoloji </w:t>
      </w:r>
    </w:p>
    <w:p w14:paraId="7DA5BDFB" w14:textId="711B64D8" w:rsidR="00236F55" w:rsidRDefault="00FF5AED" w:rsidP="00FF5AED">
      <w:r>
        <w:t xml:space="preserve">3) </w:t>
      </w:r>
      <w:r w:rsidR="00236F55">
        <w:t xml:space="preserve">Değişim </w:t>
      </w:r>
      <w:r>
        <w:t xml:space="preserve">yönetimi </w:t>
      </w:r>
    </w:p>
    <w:p w14:paraId="04BF4994" w14:textId="59B4A49D" w:rsidR="00236F55" w:rsidRDefault="00FF5AED" w:rsidP="00FF5AED">
      <w:r>
        <w:t xml:space="preserve">4) </w:t>
      </w:r>
      <w:r w:rsidR="00236F55">
        <w:t xml:space="preserve">Risk </w:t>
      </w:r>
    </w:p>
    <w:p w14:paraId="0D03D84C" w14:textId="05B9251C" w:rsidR="00236F55" w:rsidRDefault="00FF5AED" w:rsidP="00FF5AED">
      <w:r>
        <w:t xml:space="preserve">5) </w:t>
      </w:r>
      <w:r w:rsidR="00236F55">
        <w:t xml:space="preserve">Uygulanabilirlik </w:t>
      </w:r>
    </w:p>
    <w:p w14:paraId="3AF984B6" w14:textId="3E20CE03" w:rsidR="00236F55" w:rsidRDefault="00FF5AED" w:rsidP="00FF5AED">
      <w:r>
        <w:t xml:space="preserve">6) </w:t>
      </w:r>
      <w:r w:rsidR="00236F55">
        <w:t xml:space="preserve">İşlevsellik </w:t>
      </w:r>
    </w:p>
    <w:p w14:paraId="6BA7A799" w14:textId="66E71542" w:rsidR="00236F55" w:rsidRDefault="00FF5AED" w:rsidP="00FF5AED">
      <w:r>
        <w:t xml:space="preserve">7) </w:t>
      </w:r>
      <w:r w:rsidR="00236F55">
        <w:t xml:space="preserve">Satıcı </w:t>
      </w:r>
      <w:r>
        <w:t xml:space="preserve">kimlik bilgileri </w:t>
      </w:r>
    </w:p>
    <w:p w14:paraId="318711E0" w14:textId="6652E83B" w:rsidR="00236F55" w:rsidRDefault="00FF5AED" w:rsidP="00FF5AED">
      <w:r>
        <w:t xml:space="preserve">8) </w:t>
      </w:r>
      <w:r w:rsidR="00236F55">
        <w:t xml:space="preserve">Esneklik </w:t>
      </w:r>
    </w:p>
    <w:p w14:paraId="26370122" w14:textId="503131FF" w:rsidR="00236F55" w:rsidRDefault="00FF5AED" w:rsidP="00FF5AED">
      <w:r>
        <w:t xml:space="preserve">9) </w:t>
      </w:r>
      <w:r w:rsidR="00236F55">
        <w:t xml:space="preserve">Maliyet </w:t>
      </w:r>
    </w:p>
    <w:p w14:paraId="2C1CC28E" w14:textId="678DA65A" w:rsidR="00FF5AED" w:rsidRDefault="00FF5AED" w:rsidP="00FF5AED">
      <w:r>
        <w:t xml:space="preserve">10) </w:t>
      </w:r>
      <w:r w:rsidR="00236F55">
        <w:t>Yarar</w:t>
      </w:r>
    </w:p>
    <w:p w14:paraId="59E0CF5B" w14:textId="77E66E69" w:rsidR="00FF5AED" w:rsidRDefault="00236F55" w:rsidP="00FF5AED">
      <w:r>
        <w:t>Wei, ERP</w:t>
      </w:r>
      <w:r w:rsidR="00FF5AED">
        <w:t xml:space="preserve"> seçimi için AHP temelli bir yaklaşım önerdi. Onun AHP hiyerarşisi 4 seviyeden oluşuyor. Seviye 2 İki alt ana hedeften </w:t>
      </w:r>
      <w:r>
        <w:t>oluşur:</w:t>
      </w:r>
      <w:r w:rsidR="00FF5AED">
        <w:t xml:space="preserve"> sistem faktörleri, satıcı </w:t>
      </w:r>
      <w:r>
        <w:t>faktörleri.</w:t>
      </w:r>
      <w:r w:rsidR="00FF5AED">
        <w:t xml:space="preserve"> Seviye 3 çeşitli ERP sistemlerini ve satıcıyı ölçmek için kullanılan ilişkili nitelikleri içerir. Yazılım faktörlerinde altı temel nitelik vardır.: Toplam maliyet, uygulama zamanı, işlevsellik, kullanıcı dostluğu, esneklik, güvenirlilik.</w:t>
      </w:r>
    </w:p>
    <w:p w14:paraId="045FE5C1" w14:textId="64B8EDC9" w:rsidR="00FF5AED" w:rsidRDefault="00FF5AED" w:rsidP="00236F55">
      <w:pPr>
        <w:pStyle w:val="Balk2"/>
      </w:pPr>
      <w:r>
        <w:t>2.2. AHP</w:t>
      </w:r>
    </w:p>
    <w:p w14:paraId="69CE1171" w14:textId="03806A65" w:rsidR="00FF5AED" w:rsidRDefault="00FF5AED" w:rsidP="00FF5AED">
      <w:r>
        <w:t xml:space="preserve">Bu çalışmada en uygun ERP yazılımını seçmek için AHP yöntemi </w:t>
      </w:r>
      <w:r w:rsidR="00236F55">
        <w:t>kullanıldı. Bir</w:t>
      </w:r>
      <w:r>
        <w:t xml:space="preserve"> ERP seçim sürecinde, Wei den farklı olarak genel IT/IS sistem özelliklerine ek olarak ERP modüllerinin kabiliyetlerini de dikkate almanın önemli olduğu </w:t>
      </w:r>
      <w:r w:rsidR="00236F55">
        <w:t>belirtildi ve</w:t>
      </w:r>
      <w:r>
        <w:t xml:space="preserve"> ERP alt modülleri hedefler hiyerarşisine eklendi.</w:t>
      </w:r>
    </w:p>
    <w:p w14:paraId="21800015" w14:textId="6262276A" w:rsidR="00FF5AED" w:rsidRDefault="00FF5AED" w:rsidP="00FF5AED">
      <w:r>
        <w:t xml:space="preserve">AHP temel </w:t>
      </w:r>
      <w:r w:rsidR="00236F55">
        <w:t>olarak ERP</w:t>
      </w:r>
      <w:r>
        <w:t xml:space="preserve"> yazılım seçim problemlerinde kullanılan kalitatif ve kantitatif kriterleri ele alan doğal yeteneği nedeniyle kullanılmaktadır. Bu yüzden yöneticiler tarafından kolaylıkla anlaşılmakta ve kullanılmaktadır.</w:t>
      </w:r>
      <w:r w:rsidR="00236F55">
        <w:t xml:space="preserve"> </w:t>
      </w:r>
      <w:r>
        <w:t xml:space="preserve">Thomas L. Saaty tarafından geliştirilen Analitik Hiyerarşi </w:t>
      </w:r>
      <w:r w:rsidR="00236F55">
        <w:t>Prosesi (</w:t>
      </w:r>
      <w:r>
        <w:t xml:space="preserve">AHP) Çok </w:t>
      </w:r>
      <w:r w:rsidR="00236F55">
        <w:t>kriterli karmaşık</w:t>
      </w:r>
      <w:r>
        <w:t xml:space="preserve"> problemlerin çözümünde kullanılan en popüler </w:t>
      </w:r>
      <w:r w:rsidR="00236F55">
        <w:t>metotlarından</w:t>
      </w:r>
      <w:r>
        <w:t xml:space="preserve"> biridir.</w:t>
      </w:r>
    </w:p>
    <w:p w14:paraId="468FEBE9" w14:textId="6FAA3EF4" w:rsidR="00FF5AED" w:rsidRDefault="00FF5AED" w:rsidP="00FF5AED">
      <w:r>
        <w:t xml:space="preserve"> AHP, karar </w:t>
      </w:r>
      <w:r w:rsidR="00236F55">
        <w:t>vericilere Ana</w:t>
      </w:r>
      <w:r>
        <w:t xml:space="preserve"> hedef, kriter, alt </w:t>
      </w:r>
      <w:r w:rsidR="00236F55">
        <w:t>kriter, seçenekler</w:t>
      </w:r>
      <w:r>
        <w:t xml:space="preserve"> ve bunların arasındaki ilişkileri içeren hiyerarşik yapıda karmaşık </w:t>
      </w:r>
      <w:r w:rsidR="00236F55">
        <w:t>problemlerin modellemesine</w:t>
      </w:r>
      <w:r>
        <w:t xml:space="preserve"> izin verir. AHP'nin </w:t>
      </w:r>
      <w:r w:rsidR="00236F55">
        <w:t>en önemli</w:t>
      </w:r>
      <w:r>
        <w:t xml:space="preserve"> bir özelliği bilgi, tecrübe, bireysel görüşler ve öngörüleri mantıksal bir </w:t>
      </w:r>
      <w:r w:rsidR="00236F55">
        <w:t>biçimde birleştirmesidir</w:t>
      </w:r>
      <w:r>
        <w:t>. AHP</w:t>
      </w:r>
      <w:r w:rsidR="00236F55">
        <w:t>’</w:t>
      </w:r>
      <w:r>
        <w:t xml:space="preserve">nin çok geniş bir uygulama alanı vardır </w:t>
      </w:r>
      <w:r w:rsidR="00236F55">
        <w:t>ve: tesis</w:t>
      </w:r>
      <w:r>
        <w:t xml:space="preserve"> yerleşim problemi, tedarikçi seçim problemi, kalite kontrol sistemi, bilgi teknolojisi dış kaynak kullanımı kararı vb</w:t>
      </w:r>
      <w:r w:rsidR="00236F55">
        <w:t>.</w:t>
      </w:r>
      <w:r>
        <w:t xml:space="preserve"> gibi birçok karar destek problemlerinin çözümünde kullanılmaktadır. Vaidya ve Kumar AHP uygulamasının literatür taraması bir makale yayınladılar. Makalelerinde, farklı konularda AHP</w:t>
      </w:r>
      <w:r w:rsidR="00236F55">
        <w:t>’</w:t>
      </w:r>
      <w:r>
        <w:t xml:space="preserve">yi </w:t>
      </w:r>
      <w:r w:rsidR="00236F55">
        <w:t>kullanan 150</w:t>
      </w:r>
      <w:r>
        <w:t xml:space="preserve"> makaleyi analiz ettiler ve onları sosyal, ekonomik, mühendislik, eğitim, siyaset, üretim vb.</w:t>
      </w:r>
      <w:r w:rsidR="00236F55">
        <w:t xml:space="preserve"> </w:t>
      </w:r>
      <w:r>
        <w:t xml:space="preserve">gibi uygulama </w:t>
      </w:r>
      <w:r w:rsidR="00236F55">
        <w:t>alanları bazına</w:t>
      </w:r>
      <w:r>
        <w:t xml:space="preserve"> göre kategorize ettiler. </w:t>
      </w:r>
    </w:p>
    <w:p w14:paraId="25871FDF" w14:textId="112BBADE" w:rsidR="00FF5AED" w:rsidRDefault="00FF5AED" w:rsidP="00FF5AED">
      <w:r>
        <w:t xml:space="preserve"> AHP, hem derecelendirme hem de iki veya daha fazla karşılaştırma yöntemlerini içerir. </w:t>
      </w:r>
      <w:r w:rsidR="00236F55">
        <w:t>AHP problemin</w:t>
      </w:r>
      <w:r>
        <w:t xml:space="preserve"> hiyerarşik yapısını hiyerarşik tanımlama ile başlar. En üst seviyede problemin karar amacını </w:t>
      </w:r>
      <w:r w:rsidR="00236F55">
        <w:t>(amaç</w:t>
      </w:r>
      <w:r>
        <w:t xml:space="preserve"> </w:t>
      </w:r>
      <w:r w:rsidR="00236F55">
        <w:t>fonksiyonu)</w:t>
      </w:r>
      <w:r>
        <w:t xml:space="preserve"> dikkate alır: Hiyerarşinin orta </w:t>
      </w:r>
      <w:r w:rsidR="00236F55">
        <w:t>seviyesi karar, kriter</w:t>
      </w:r>
      <w:r>
        <w:t xml:space="preserve"> ve alt kriterlerini içerir. Karar alternatifleri hiyerarşinin en alt seviyesinde yer alır. Daha sonra Saaty</w:t>
      </w:r>
      <w:r w:rsidR="00236F55">
        <w:t>’</w:t>
      </w:r>
      <w:r>
        <w:t xml:space="preserve">nin ikili karşılaştırma ölçeği oluşturulur. Her hiyerarşik düzeyde çiftlerdeki verileri karşılaştırdıktan </w:t>
      </w:r>
      <w:r w:rsidR="00236F55">
        <w:t>sonra her</w:t>
      </w:r>
      <w:r>
        <w:t xml:space="preserve"> elemanın ağırlığı </w:t>
      </w:r>
      <w:r w:rsidR="00236F55">
        <w:t>hesaplanır. Son</w:t>
      </w:r>
      <w:r>
        <w:t xml:space="preserve"> </w:t>
      </w:r>
      <w:r w:rsidR="00236F55">
        <w:t>adım öz değer</w:t>
      </w:r>
      <w:r>
        <w:t xml:space="preserve"> (‘’Eigenvalue‘’) yaklaşımını kullanarak karar elemanlarının göreceli ağırlığını tahmin etmek ve karar alternatifleri için bir dizi derecelendirmeye ulaşmak için karar öğelerinin göreli ağırlıklarını toplamaktır.</w:t>
      </w:r>
    </w:p>
    <w:p w14:paraId="09AD3407" w14:textId="5E6E4755" w:rsidR="00FF5AED" w:rsidRDefault="00FF5AED" w:rsidP="00236F55">
      <w:pPr>
        <w:pStyle w:val="Balk1"/>
      </w:pPr>
      <w:r>
        <w:t>3. VAKA ÇALIŞMASI</w:t>
      </w:r>
    </w:p>
    <w:p w14:paraId="1A264CFB" w14:textId="299C49E0" w:rsidR="00FF5AED" w:rsidRDefault="00FF5AED" w:rsidP="00FF5AED">
      <w:r>
        <w:t>Sektörünün ilk AR-GE merkezini açarak yenilikçi ürün yaklaşımını sürdüren Kale Kilit Firması “Türkiye’nin En Çok Bilinen ve Tercih Edilen Kilit Markası</w:t>
      </w:r>
      <w:r w:rsidR="00236F55">
        <w:t>dır. Profesyonel</w:t>
      </w:r>
      <w:r>
        <w:t xml:space="preserve"> AR-GE ekibi ve yaklaşık 1500 kişilik kadrosuyla, 8 ürün grubu altında her türlü güvenlik ihtiyacına uygun 350’nin üzerinde ürün üretiyor.</w:t>
      </w:r>
    </w:p>
    <w:p w14:paraId="4A63FD4B" w14:textId="3A87E502" w:rsidR="00FF5AED" w:rsidRDefault="00FF5AED" w:rsidP="00FF5AED">
      <w:r>
        <w:lastRenderedPageBreak/>
        <w:t xml:space="preserve">Sadece Türkiye’de değil, dünya pazarında da söz sahibi ve güvenilir bir marka konumunda olan </w:t>
      </w:r>
      <w:r w:rsidR="00236F55">
        <w:t>Firma,</w:t>
      </w:r>
      <w:r>
        <w:t xml:space="preserve"> her yıl düzenli olarak 100’den fazla ülkeye ihracat yapıyor. Bu sayede 13 kez kendi alanında ihracat şampiyonu olan marka, İSO (İstanbul Sanayi Odası) tarafından gerçekleştirilen ‘Türkiye’nin İlk 500 Sanayi Kuruluşu’ sıralamalarında yer alıyor</w:t>
      </w:r>
    </w:p>
    <w:p w14:paraId="78F9045A" w14:textId="46FEF5EF" w:rsidR="00FF5AED" w:rsidRDefault="00FF5AED" w:rsidP="00FF5AED">
      <w:r>
        <w:t xml:space="preserve">Firmanın sürekli gelişen yapısı nedeniyle birimler arası koordinasyon ve işlemlerin hatasız ve seri yürümesini de teminen ERP </w:t>
      </w:r>
      <w:r w:rsidR="00236F55">
        <w:t>(kurumsal</w:t>
      </w:r>
      <w:r>
        <w:t xml:space="preserve"> kaynak </w:t>
      </w:r>
      <w:r w:rsidR="00236F55">
        <w:t>planlaması)</w:t>
      </w:r>
      <w:r>
        <w:t xml:space="preserve"> yazılım seçimine karar verilmiştir. Ön araştırma için şirket içinden değişik departmanlardan 6 kişilik araştırma ekibi kurulmuştur. Ekip yalnız ERP yazılımlarını değil ERP kullanan şirketlerde başarı oranlarını da incelemiştir. Panorama Consulting grubun 2020 raporuna göre ERP yazılımı </w:t>
      </w:r>
      <w:r w:rsidR="00236F55">
        <w:t>kullanan şirketlerin</w:t>
      </w:r>
      <w:r>
        <w:t xml:space="preserve"> yalnızca </w:t>
      </w:r>
      <w:r w:rsidR="00236F55">
        <w:t>%52,66’</w:t>
      </w:r>
      <w:r>
        <w:t xml:space="preserve">sı memnun olduğunu belirtmiştir. Şirketlerin bütçelerinde önemli yer tutan böyle büyük bir yatırımda memnuniyetin istenen seviyelerin altında olması ekibi başarı için şirketin iç yapısını bilen ve ERP projelerinde deneyimli şirket içi uzmanların görüşleri doğrultusunda </w:t>
      </w:r>
      <w:r w:rsidR="00236F55">
        <w:t>araştırmanın derinleştirilmesine</w:t>
      </w:r>
      <w:r>
        <w:t xml:space="preserve"> </w:t>
      </w:r>
      <w:r w:rsidR="00236F55">
        <w:t>yöneltmiştir. Veri</w:t>
      </w:r>
      <w:r>
        <w:t xml:space="preserve"> güvenliği ve erişilebilirliği açısından web tabanlı uygulamaların tercih </w:t>
      </w:r>
      <w:r w:rsidR="00236F55">
        <w:t>edilmesi kararlaştırılmıştır</w:t>
      </w:r>
      <w:r>
        <w:t xml:space="preserve">. ERP yazılımlarının yüksek maliyetli yatırımlar olması, seçilen yazılımın uygulamasında </w:t>
      </w:r>
      <w:r w:rsidR="00236F55">
        <w:t>oluşabilecek muhtemel</w:t>
      </w:r>
      <w:r>
        <w:t xml:space="preserve"> aksaklıkların azaltılması ve uyumun kısa sürede sağlanmasını teminen sınırlı sayıda modülün ilk aşamada seçilmesine karar verildi. Fabrika </w:t>
      </w:r>
      <w:r w:rsidR="00236F55">
        <w:t>için en</w:t>
      </w:r>
      <w:r>
        <w:t xml:space="preserve"> önemli modül olan Üretim ve üretime bağlı olarak Finans, Lojistik,</w:t>
      </w:r>
      <w:r w:rsidR="00236F55">
        <w:t xml:space="preserve"> </w:t>
      </w:r>
      <w:r>
        <w:t xml:space="preserve">Kalite </w:t>
      </w:r>
      <w:r w:rsidR="00236F55">
        <w:t>yönetimi yoğunlaşma</w:t>
      </w:r>
      <w:r>
        <w:t xml:space="preserve"> kararı da alındı. Bu yaklaşım modüle göre tedrici yaklaşım olarak da adlandırılır Ondan fazla ERP yazılımı konusunda tartışılmış web tabanlı ERP A ve ERP B yazılımları arasında seçim yapılmasına karar verilmiştir. ERP projelerinde deneyimli bünyeden 4 uzmandan yararlanma kararı alınmıştır. Seçilen </w:t>
      </w:r>
      <w:r w:rsidR="00236F55">
        <w:t>uzmanlardan ilki</w:t>
      </w:r>
      <w:r>
        <w:t xml:space="preserve"> Fabrika müdürü 15 yıl deneyimli ERP yazılım uygulamalarına hakim Makine mühendisi,10 yıllık tecrübeli Bilgi işlem müdürü,10 yıl tecrübeli Endüstri mühendisi Lojistik müdürü, Finans uygulamalarında 15 yıllık tecrübeli Finans müdürüdür. Seçim AHP </w:t>
      </w:r>
      <w:r w:rsidR="00236F55">
        <w:t>(Analitik</w:t>
      </w:r>
      <w:r>
        <w:t xml:space="preserve"> hiyerarşi </w:t>
      </w:r>
      <w:r w:rsidR="00236F55">
        <w:t>prosesi)</w:t>
      </w:r>
      <w:r>
        <w:t xml:space="preserve"> ne göre yapılacaktır.</w:t>
      </w:r>
    </w:p>
    <w:p w14:paraId="47B37D84" w14:textId="2222DF43" w:rsidR="00FF5AED" w:rsidRDefault="00FF5AED" w:rsidP="00FF5AED">
      <w:r>
        <w:t xml:space="preserve">‘’ Analitik Hiyerarşi Prosesi </w:t>
      </w:r>
      <w:r w:rsidR="00236F55">
        <w:t>(AHP</w:t>
      </w:r>
      <w:r>
        <w:t>),</w:t>
      </w:r>
      <w:r w:rsidR="00236F55">
        <w:t xml:space="preserve"> </w:t>
      </w:r>
      <w:r>
        <w:t>karmaşık karar problemlerinde, karar alternatif ve kriterlerine göreceli önem değerleri verilmek suretiyle yönetsel karar mekanizmasının çalıştırılması esasına dayanan bir karar verme işlemidir (Timor M.,201</w:t>
      </w:r>
      <w:r w:rsidR="000E22E5">
        <w:t>0</w:t>
      </w:r>
      <w:r>
        <w:t xml:space="preserve">).’’   Bu proseste izlenen adımlar aşağıdaki </w:t>
      </w:r>
      <w:r w:rsidR="00236F55">
        <w:t>gibidir:</w:t>
      </w:r>
    </w:p>
    <w:p w14:paraId="6111A8EA" w14:textId="77777777" w:rsidR="00FF5AED" w:rsidRDefault="00FF5AED" w:rsidP="00FF5AED">
      <w:r>
        <w:t>Analitik Hiyerarşi Prosesinin Adımları:</w:t>
      </w:r>
    </w:p>
    <w:p w14:paraId="7D89FBE9" w14:textId="77777777" w:rsidR="00FF5AED" w:rsidRDefault="00FF5AED" w:rsidP="00FF5AED">
      <w:r>
        <w:t>1.Hedeflerin listesinin çıkarılması,</w:t>
      </w:r>
    </w:p>
    <w:p w14:paraId="319210DB" w14:textId="77777777" w:rsidR="00FF5AED" w:rsidRDefault="00FF5AED" w:rsidP="00FF5AED">
      <w:r>
        <w:t>2.Hedefleri gerçekleştirmek için gerekli kriterlerin listelenmesi,</w:t>
      </w:r>
    </w:p>
    <w:p w14:paraId="4B9D7B19" w14:textId="77777777" w:rsidR="00FF5AED" w:rsidRDefault="00FF5AED" w:rsidP="00FF5AED">
      <w:r>
        <w:t>3.Her bir kriter için (n) muhtemel karar alternatifinin belirlenmesi,</w:t>
      </w:r>
    </w:p>
    <w:p w14:paraId="73884A3E" w14:textId="77777777" w:rsidR="00FF5AED" w:rsidRDefault="00FF5AED" w:rsidP="00FF5AED">
      <w:r>
        <w:t xml:space="preserve">4.Hiyerarşik Modelin belirlenmesi </w:t>
      </w:r>
    </w:p>
    <w:p w14:paraId="4E951666" w14:textId="52897218" w:rsidR="00FF5AED" w:rsidRDefault="00FF5AED" w:rsidP="00FF5AED">
      <w:r>
        <w:t xml:space="preserve">Analitik Hiyerarşi prosesi ile Problem </w:t>
      </w:r>
      <w:r w:rsidR="00236F55">
        <w:t>Çözme Aşamaları</w:t>
      </w:r>
    </w:p>
    <w:p w14:paraId="488913DB" w14:textId="77777777" w:rsidR="00FF5AED" w:rsidRDefault="00FF5AED" w:rsidP="00FF5AED">
      <w:r>
        <w:t xml:space="preserve">AHP’ indeki öncelikli ve en önemli adım, karar unsurlarına ait hiyerarşik yapının oluşturulmasıdır. </w:t>
      </w:r>
    </w:p>
    <w:p w14:paraId="4DCB995E" w14:textId="77777777" w:rsidR="00FF5AED" w:rsidRDefault="00FF5AED" w:rsidP="00FF5AED">
      <w:r>
        <w:t>Hiyerarşik yapının oluşturulmasından sonra AHP ile problem çözerken sırasıyla aşağıdaki aşamalar uygulanmaktadır.</w:t>
      </w:r>
    </w:p>
    <w:p w14:paraId="16C778B4" w14:textId="5A94E614" w:rsidR="00FF5AED" w:rsidRDefault="00FF5AED" w:rsidP="00FF5AED">
      <w:r>
        <w:t>a)</w:t>
      </w:r>
      <w:r w:rsidR="00236F55">
        <w:t xml:space="preserve"> </w:t>
      </w:r>
      <w:r>
        <w:t>AHP’ indeki işlemleri gerçekleştirmek için öncelikle bir ‘’ Karşılaştırma Matrisi ‘’nin oluşturulması gerekmektedir</w:t>
      </w:r>
      <w:r w:rsidR="007C29DD" w:rsidRPr="007C29DD">
        <w:t xml:space="preserve"> </w:t>
      </w:r>
      <w:r w:rsidR="007C29DD">
        <w:t>(Irani, Ezingeard, ve Grieve, 1997)</w:t>
      </w:r>
      <w:r>
        <w:t>.</w:t>
      </w:r>
    </w:p>
    <w:p w14:paraId="7D6E44CA" w14:textId="448A59A8" w:rsidR="00FF5AED" w:rsidRDefault="00FF5AED" w:rsidP="00FF5AED">
      <w:r>
        <w:t>b)</w:t>
      </w:r>
      <w:r w:rsidR="00236F55">
        <w:t xml:space="preserve"> </w:t>
      </w:r>
      <w:r>
        <w:t>Elde edilen bu matris daha sonra bir ‘’ Öncelikler Vektörü’’ ne dönüştürülür.</w:t>
      </w:r>
    </w:p>
    <w:p w14:paraId="0A51EA74" w14:textId="76E41AF1" w:rsidR="00FF5AED" w:rsidRDefault="00FF5AED" w:rsidP="00FF5AED">
      <w:r>
        <w:t>c)</w:t>
      </w:r>
      <w:r w:rsidR="00236F55">
        <w:t xml:space="preserve"> </w:t>
      </w:r>
      <w:r>
        <w:t>‘’ Uyum Oranı ‘’ hesaplanır.</w:t>
      </w:r>
    </w:p>
    <w:p w14:paraId="039C1B5E" w14:textId="37984C80" w:rsidR="00FF5AED" w:rsidRDefault="00FF5AED" w:rsidP="00FF5AED">
      <w:r>
        <w:t xml:space="preserve">Uyum oranı hesabı ile AHP’de karşılaştırmalar arasındaki tutarlılık test edilmektedir. Karşılaştırmalardaki tutarsızlık oranı </w:t>
      </w:r>
      <w:r w:rsidR="00236F55">
        <w:t>(Uyum</w:t>
      </w:r>
      <w:r>
        <w:t xml:space="preserve"> Oranı/</w:t>
      </w:r>
      <w:r w:rsidR="00236F55">
        <w:t>CR)</w:t>
      </w:r>
      <w:r>
        <w:t xml:space="preserve"> için Kabul edilebilir limit 0.1’dir. Uyum Oranının (tutarsızlığın) </w:t>
      </w:r>
      <w:r w:rsidR="00236F55">
        <w:t>0,1’den</w:t>
      </w:r>
      <w:r>
        <w:t xml:space="preserve"> büyük bulunması halinde karar vericilerinin yargılarının </w:t>
      </w:r>
      <w:r w:rsidR="00236F55">
        <w:t>yeniden değerlendirilmesi</w:t>
      </w:r>
      <w:r>
        <w:t xml:space="preserve"> gerekecektir.</w:t>
      </w:r>
    </w:p>
    <w:p w14:paraId="187C9896" w14:textId="6EAB3AF5" w:rsidR="00FF5AED" w:rsidRDefault="00FF5AED" w:rsidP="00FF5AED">
      <w:r>
        <w:t xml:space="preserve">Analitik Hiyerarşi Prosesi ile problem çözebilmek için probleme ait karar kriterleri, alternatif ve probleme ait hiyerarşik yapının belirlenmesinden sonraki ilk adım </w:t>
      </w:r>
      <w:r w:rsidR="00236F55">
        <w:t>“</w:t>
      </w:r>
      <w:r>
        <w:t>Karşılaştırma Matrisi</w:t>
      </w:r>
      <w:r w:rsidR="00236F55">
        <w:t>”</w:t>
      </w:r>
      <w:r>
        <w:t>nin oluşturulmasıdır</w:t>
      </w:r>
      <w:r w:rsidR="000E22E5">
        <w:t xml:space="preserve"> </w:t>
      </w:r>
      <w:r w:rsidR="000E22E5" w:rsidRPr="000E22E5">
        <w:t>(Davenport, 2000)</w:t>
      </w:r>
      <w:r>
        <w:t>. Karşılaştırmalar yapılırken kullanılan ‘Önem Dereceleri’ tablosu aşağıda verilmiştir.</w:t>
      </w:r>
    </w:p>
    <w:p w14:paraId="3A2B8F52" w14:textId="3089A17D" w:rsidR="007019E0" w:rsidRDefault="007019E0">
      <w:pPr>
        <w:spacing w:after="160" w:line="259" w:lineRule="auto"/>
        <w:ind w:firstLine="0"/>
        <w:jc w:val="left"/>
      </w:pPr>
      <w:r>
        <w:br w:type="page"/>
      </w:r>
    </w:p>
    <w:p w14:paraId="2B050284" w14:textId="1C35E1A5" w:rsidR="007019E0" w:rsidRDefault="007019E0" w:rsidP="007019E0">
      <w:pPr>
        <w:pStyle w:val="TabloekilBalk"/>
      </w:pPr>
      <w:r w:rsidRPr="007019E0">
        <w:rPr>
          <w:b/>
          <w:bCs/>
        </w:rPr>
        <w:lastRenderedPageBreak/>
        <w:t>Tablo 1</w:t>
      </w:r>
      <w:r>
        <w:t>.</w:t>
      </w:r>
      <w:r w:rsidRPr="007019E0">
        <w:t xml:space="preserve"> Karşılaştırmada Kullanılan Önem Dereceleri Tablosu</w:t>
      </w:r>
    </w:p>
    <w:tbl>
      <w:tblPr>
        <w:tblStyle w:val="TabloKlavuzu"/>
        <w:tblW w:w="7791" w:type="dxa"/>
        <w:jc w:val="center"/>
        <w:tblLook w:val="04A0" w:firstRow="1" w:lastRow="0" w:firstColumn="1" w:lastColumn="0" w:noHBand="0" w:noVBand="1"/>
      </w:tblPr>
      <w:tblGrid>
        <w:gridCol w:w="1304"/>
        <w:gridCol w:w="2016"/>
        <w:gridCol w:w="4471"/>
      </w:tblGrid>
      <w:tr w:rsidR="007019E0" w:rsidRPr="007019E0" w14:paraId="127BA229"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EB5345" w14:textId="77777777" w:rsidR="007019E0" w:rsidRPr="007019E0" w:rsidRDefault="007019E0" w:rsidP="007019E0">
            <w:pPr>
              <w:ind w:firstLine="0"/>
              <w:jc w:val="center"/>
              <w:rPr>
                <w:rFonts w:eastAsia="Times New Roman" w:cstheme="minorHAnsi"/>
                <w:b/>
                <w:bCs/>
                <w:color w:val="1D2736"/>
                <w:sz w:val="18"/>
                <w:szCs w:val="18"/>
                <w:lang w:eastAsia="tr-TR"/>
              </w:rPr>
            </w:pPr>
            <w:r w:rsidRPr="007019E0">
              <w:rPr>
                <w:rFonts w:eastAsia="Times New Roman" w:cstheme="minorHAnsi"/>
                <w:b/>
                <w:bCs/>
                <w:color w:val="1D2736"/>
                <w:sz w:val="18"/>
                <w:szCs w:val="18"/>
                <w:lang w:eastAsia="tr-TR"/>
              </w:rPr>
              <w:t>Önem Derecesi</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E65D4D" w14:textId="77777777" w:rsidR="007019E0" w:rsidRPr="007019E0" w:rsidRDefault="007019E0" w:rsidP="007019E0">
            <w:pPr>
              <w:ind w:firstLine="0"/>
              <w:jc w:val="center"/>
              <w:rPr>
                <w:rFonts w:eastAsia="Times New Roman" w:cstheme="minorHAnsi"/>
                <w:b/>
                <w:bCs/>
                <w:color w:val="1D2736"/>
                <w:sz w:val="18"/>
                <w:szCs w:val="18"/>
                <w:lang w:eastAsia="tr-TR"/>
              </w:rPr>
            </w:pPr>
            <w:r w:rsidRPr="007019E0">
              <w:rPr>
                <w:rFonts w:eastAsia="Times New Roman" w:cstheme="minorHAnsi"/>
                <w:b/>
                <w:bCs/>
                <w:color w:val="1D2736"/>
                <w:sz w:val="18"/>
                <w:szCs w:val="18"/>
                <w:lang w:eastAsia="tr-TR"/>
              </w:rPr>
              <w:t>Tanım</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9627A4" w14:textId="77777777" w:rsidR="007019E0" w:rsidRPr="007019E0" w:rsidRDefault="007019E0" w:rsidP="007019E0">
            <w:pPr>
              <w:ind w:firstLine="0"/>
              <w:jc w:val="center"/>
              <w:rPr>
                <w:rFonts w:eastAsia="Times New Roman" w:cstheme="minorHAnsi"/>
                <w:b/>
                <w:bCs/>
                <w:color w:val="1D2736"/>
                <w:sz w:val="18"/>
                <w:szCs w:val="18"/>
                <w:lang w:eastAsia="tr-TR"/>
              </w:rPr>
            </w:pPr>
            <w:r w:rsidRPr="007019E0">
              <w:rPr>
                <w:rFonts w:eastAsia="Times New Roman" w:cstheme="minorHAnsi"/>
                <w:b/>
                <w:bCs/>
                <w:color w:val="1D2736"/>
                <w:sz w:val="18"/>
                <w:szCs w:val="18"/>
                <w:lang w:eastAsia="tr-TR"/>
              </w:rPr>
              <w:t>Açıklama</w:t>
            </w:r>
          </w:p>
        </w:tc>
      </w:tr>
      <w:tr w:rsidR="007019E0" w:rsidRPr="007019E0" w14:paraId="1A1C2906"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8C1BB"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1</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FCFDAB"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Eşit Derecede Önemli</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C880D"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Her iki faktör aynı öneme sahiptir</w:t>
            </w:r>
          </w:p>
        </w:tc>
      </w:tr>
      <w:tr w:rsidR="007019E0" w:rsidRPr="007019E0" w14:paraId="27BF9970"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5E9DE7"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3</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C6EC6"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Orta Derecede Önemli</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92832F"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Tecrübe ve yargılara göre bir faktör diğerlerine göre biraz daha önemlidir</w:t>
            </w:r>
          </w:p>
        </w:tc>
      </w:tr>
      <w:tr w:rsidR="007019E0" w:rsidRPr="007019E0" w14:paraId="379B6653"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E1ECC"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5</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A07265"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Kuvvetli Derecede Önemli</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150F3"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Bir faktör diğerinden kuvvetle daha önemlidir</w:t>
            </w:r>
          </w:p>
        </w:tc>
      </w:tr>
      <w:tr w:rsidR="007019E0" w:rsidRPr="007019E0" w14:paraId="32687BDB"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5524"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7</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1C41DC"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Çok Kuvvetli Derecede Önemli</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77176"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Bir faktör diğerine göre yüksek derecede kuvvetle tercih edilmektedir</w:t>
            </w:r>
          </w:p>
        </w:tc>
      </w:tr>
      <w:tr w:rsidR="007019E0" w:rsidRPr="007019E0" w14:paraId="76501C29"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45F0A"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9</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9F04B5"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Mutlak Derecede Önemli</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847A2E"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Faktörlerden biri diğerinden çok yüksek derecede önemlidir</w:t>
            </w:r>
          </w:p>
        </w:tc>
      </w:tr>
      <w:tr w:rsidR="007019E0" w:rsidRPr="007019E0" w14:paraId="76BEDD2B" w14:textId="77777777" w:rsidTr="007019E0">
        <w:trPr>
          <w:trHeight w:val="637"/>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554EFF"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2,4,6,8</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C48173"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Ara Değerleri Temsil Etmektedir</w:t>
            </w:r>
          </w:p>
        </w:tc>
        <w:tc>
          <w:tcPr>
            <w:tcW w:w="44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A6F982" w14:textId="77777777" w:rsidR="007019E0" w:rsidRPr="007019E0" w:rsidRDefault="007019E0" w:rsidP="007019E0">
            <w:pPr>
              <w:ind w:firstLine="0"/>
              <w:jc w:val="left"/>
              <w:rPr>
                <w:rFonts w:eastAsia="Times New Roman" w:cstheme="minorHAnsi"/>
                <w:color w:val="1D2736"/>
                <w:sz w:val="18"/>
                <w:szCs w:val="18"/>
                <w:lang w:eastAsia="tr-TR"/>
              </w:rPr>
            </w:pPr>
            <w:r w:rsidRPr="007019E0">
              <w:rPr>
                <w:rFonts w:eastAsia="Times New Roman" w:cstheme="minorHAnsi"/>
                <w:color w:val="1D2736"/>
                <w:sz w:val="18"/>
                <w:szCs w:val="18"/>
                <w:lang w:eastAsia="tr-TR"/>
              </w:rPr>
              <w:t>İki faktör arasındaki tercihte küçük farklar olduğunda kullanılır</w:t>
            </w:r>
          </w:p>
        </w:tc>
      </w:tr>
      <w:tr w:rsidR="007019E0" w:rsidRPr="007019E0" w14:paraId="56CE3982" w14:textId="77777777" w:rsidTr="007019E0">
        <w:trPr>
          <w:trHeight w:val="163"/>
          <w:jc w:val="center"/>
        </w:trPr>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37BEDF" w14:textId="77777777" w:rsidR="007019E0" w:rsidRPr="007019E0" w:rsidRDefault="007019E0" w:rsidP="007019E0">
            <w:pPr>
              <w:ind w:firstLine="0"/>
              <w:jc w:val="center"/>
              <w:rPr>
                <w:rFonts w:eastAsia="Times New Roman" w:cstheme="minorHAnsi"/>
                <w:color w:val="1D2736"/>
                <w:sz w:val="18"/>
                <w:szCs w:val="18"/>
                <w:lang w:eastAsia="tr-TR"/>
              </w:rPr>
            </w:pPr>
            <w:r w:rsidRPr="007019E0">
              <w:rPr>
                <w:rFonts w:eastAsia="Times New Roman" w:cstheme="minorHAnsi"/>
                <w:color w:val="1D2736"/>
                <w:sz w:val="18"/>
                <w:szCs w:val="18"/>
                <w:lang w:eastAsia="tr-TR"/>
              </w:rPr>
              <w:t>Karşılıklı Değerler</w:t>
            </w:r>
          </w:p>
        </w:tc>
        <w:tc>
          <w:tcPr>
            <w:tcW w:w="64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A23B6A" w14:textId="76FAEC7D" w:rsidR="007019E0" w:rsidRPr="007019E0" w:rsidRDefault="007019E0" w:rsidP="007019E0">
            <w:pPr>
              <w:pStyle w:val="ListeParagraf"/>
              <w:ind w:left="0" w:firstLine="0"/>
              <w:jc w:val="left"/>
              <w:rPr>
                <w:rFonts w:eastAsia="Times New Roman" w:cstheme="minorHAnsi"/>
                <w:color w:val="1D2736"/>
                <w:sz w:val="18"/>
                <w:szCs w:val="18"/>
                <w:lang w:eastAsia="tr-TR"/>
              </w:rPr>
            </w:pPr>
            <w:r>
              <w:rPr>
                <w:rFonts w:eastAsia="Times New Roman" w:cstheme="minorHAnsi"/>
                <w:color w:val="1D2736"/>
                <w:sz w:val="18"/>
                <w:szCs w:val="18"/>
                <w:lang w:eastAsia="tr-TR"/>
              </w:rPr>
              <w:t xml:space="preserve">İ, </w:t>
            </w:r>
            <w:r w:rsidRPr="007019E0">
              <w:rPr>
                <w:rFonts w:eastAsia="Times New Roman" w:cstheme="minorHAnsi"/>
                <w:color w:val="1D2736"/>
                <w:sz w:val="18"/>
                <w:szCs w:val="18"/>
                <w:lang w:eastAsia="tr-TR"/>
              </w:rPr>
              <w:t>J ile karşılaştırılırken bir değer (x) atanmış ise, j, i ile karşılaştırılırken atanacak değer (1/x) olacaktır</w:t>
            </w:r>
          </w:p>
        </w:tc>
      </w:tr>
    </w:tbl>
    <w:p w14:paraId="5A1E27F1" w14:textId="12BEE79D" w:rsidR="007019E0" w:rsidRDefault="007019E0" w:rsidP="007019E0">
      <w:pPr>
        <w:pStyle w:val="Altyaz"/>
        <w:rPr>
          <w:color w:val="auto"/>
          <w:sz w:val="18"/>
          <w:szCs w:val="18"/>
        </w:rPr>
      </w:pPr>
      <w:r w:rsidRPr="00CF4D6A">
        <w:rPr>
          <w:b/>
          <w:bCs/>
          <w:color w:val="auto"/>
          <w:sz w:val="18"/>
          <w:szCs w:val="18"/>
        </w:rPr>
        <w:t>Kaynak:</w:t>
      </w:r>
      <w:r w:rsidRPr="00CF4D6A">
        <w:rPr>
          <w:color w:val="auto"/>
          <w:sz w:val="18"/>
          <w:szCs w:val="18"/>
        </w:rPr>
        <w:t xml:space="preserve"> Saaty, T.L, Decision Making for Leaders, Lifetime Learning Publications, CA, 1982, S:78,</w:t>
      </w:r>
    </w:p>
    <w:p w14:paraId="5226B49F" w14:textId="06AD89CB" w:rsidR="00CF4D6A" w:rsidRDefault="00CF4D6A" w:rsidP="00CF4D6A">
      <w:r>
        <w:t>‘1’ sayısal oranı her alternatifin kendisi ile karşılaştırılmasında kullanılacaktır. Karşılaştırma matrisi satırlarında ve sütunlarında sırası ile 1-nci, 2-nci, … Alternatifler yer almaktadır. Aşağıda bir örnek karşılaştırma matrisi yer almaktadır</w:t>
      </w:r>
    </w:p>
    <w:p w14:paraId="40C826C9" w14:textId="135245A3" w:rsidR="00CF4D6A" w:rsidRDefault="00CF4D6A" w:rsidP="00CF4D6A">
      <w:r>
        <w:t>Elde edilen bu matris daha sonra bir öncelikler vektörüne dönüştürülecektir. Bu matrisin elemanları toplamı 1’dir. Her bir kriter için karşılaştırma vektörü mevcuttur. Karşılaştırma matrisinin her bir elemanı için, Öncelikler matrisi, satırlarında alternatifler, sütunlarında karar kriterleri olacak şekilde birleştirilerek bir Tüm Öncelikler Matrisi oluşturulur.</w:t>
      </w:r>
    </w:p>
    <w:p w14:paraId="04B7451D" w14:textId="7E8F6253" w:rsidR="00CF4D6A" w:rsidRPr="00CF4D6A" w:rsidRDefault="00CF4D6A" w:rsidP="007D332F">
      <w:pPr>
        <w:pStyle w:val="TabloekilBalk"/>
      </w:pPr>
      <w:r w:rsidRPr="007D332F">
        <w:rPr>
          <w:b/>
          <w:bCs/>
        </w:rPr>
        <w:t>Şekil</w:t>
      </w:r>
      <w:r w:rsidRPr="007D332F">
        <w:rPr>
          <w:rFonts w:ascii="Arial" w:eastAsia="Times New Roman" w:hAnsi="Arial" w:cs="Arial"/>
          <w:b/>
          <w:bCs/>
          <w:color w:val="1D2736"/>
          <w:sz w:val="27"/>
          <w:szCs w:val="27"/>
          <w:lang w:eastAsia="tr-TR"/>
        </w:rPr>
        <w:t xml:space="preserve"> </w:t>
      </w:r>
      <w:r w:rsidRPr="007D332F">
        <w:rPr>
          <w:b/>
          <w:bCs/>
        </w:rPr>
        <w:t>1.</w:t>
      </w:r>
      <w:r w:rsidR="007D332F">
        <w:t xml:space="preserve"> </w:t>
      </w:r>
      <w:r w:rsidR="007D332F" w:rsidRPr="007D332F">
        <w:t>ERP Yazılım Seçim Hiyerarşi</w:t>
      </w:r>
      <w:r w:rsidR="007D332F">
        <w:t>si</w:t>
      </w:r>
    </w:p>
    <w:p w14:paraId="05E31333" w14:textId="57A2588A" w:rsidR="00CF4D6A" w:rsidRPr="005F1B58" w:rsidRDefault="00CF4D6A" w:rsidP="00CF4D6A">
      <w:pPr>
        <w:rPr>
          <w:rFonts w:ascii="Arial" w:eastAsia="Times New Roman" w:hAnsi="Arial" w:cs="Arial"/>
          <w:color w:val="1D2736"/>
          <w:sz w:val="27"/>
          <w:szCs w:val="27"/>
          <w:lang w:eastAsia="tr-TR"/>
        </w:rPr>
      </w:pP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63360" behindDoc="0" locked="0" layoutInCell="1" allowOverlap="1" wp14:anchorId="47EB9284" wp14:editId="621AC02A">
                <wp:simplePos x="0" y="0"/>
                <wp:positionH relativeFrom="column">
                  <wp:posOffset>1962109</wp:posOffset>
                </wp:positionH>
                <wp:positionV relativeFrom="paragraph">
                  <wp:posOffset>86360</wp:posOffset>
                </wp:positionV>
                <wp:extent cx="1800596" cy="347345"/>
                <wp:effectExtent l="0" t="0" r="28575" b="14605"/>
                <wp:wrapNone/>
                <wp:docPr id="3" name="Dikdörtgen 3"/>
                <wp:cNvGraphicFramePr/>
                <a:graphic xmlns:a="http://schemas.openxmlformats.org/drawingml/2006/main">
                  <a:graphicData uri="http://schemas.microsoft.com/office/word/2010/wordprocessingShape">
                    <wps:wsp>
                      <wps:cNvSpPr/>
                      <wps:spPr>
                        <a:xfrm>
                          <a:off x="0" y="0"/>
                          <a:ext cx="1800596" cy="34734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562F57" w14:textId="77777777" w:rsidR="00CF4D6A" w:rsidRDefault="00CF4D6A" w:rsidP="00CF4D6A">
                            <w:pPr>
                              <w:ind w:firstLine="0"/>
                              <w:jc w:val="center"/>
                            </w:pPr>
                            <w:r>
                              <w:t>ERP YAZILIM SEÇİMİ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B9284" id="Dikdörtgen 3" o:spid="_x0000_s1026" style="position:absolute;left:0;text-align:left;margin-left:154.5pt;margin-top:6.8pt;width:141.8pt;height:2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" fillcolor="white [3212]" strokecolor="black [3213]" strokeweight="1pt">
                <v:textbox>
                  <w:txbxContent>
                    <w:p w14:paraId="05562F57" w14:textId="77777777" w:rsidR="00CF4D6A" w:rsidRDefault="00CF4D6A" w:rsidP="00CF4D6A">
                      <w:pPr>
                        <w:ind w:firstLine="0"/>
                        <w:jc w:val="center"/>
                      </w:pPr>
                      <w:r>
                        <w:t>ERP YAZILIM SEÇİMİ</w:t>
                      </w:r>
                    </w:p>
                  </w:txbxContent>
                </v:textbox>
              </v:rect>
            </w:pict>
          </mc:Fallback>
        </mc:AlternateContent>
      </w:r>
    </w:p>
    <w:p w14:paraId="73643EB3" w14:textId="67F8F6DF" w:rsidR="00CF4D6A" w:rsidRPr="005F1B58" w:rsidRDefault="00CF4D6A" w:rsidP="00CF4D6A">
      <w:pPr>
        <w:rPr>
          <w:rFonts w:ascii="Arial" w:eastAsia="Times New Roman" w:hAnsi="Arial" w:cs="Arial"/>
          <w:color w:val="1D2736"/>
          <w:sz w:val="27"/>
          <w:szCs w:val="27"/>
          <w:lang w:eastAsia="tr-TR"/>
        </w:rPr>
      </w:pPr>
    </w:p>
    <w:p w14:paraId="67C65B8D" w14:textId="6D698AC7" w:rsidR="00CF4D6A" w:rsidRPr="005F1B58" w:rsidRDefault="00291CA3" w:rsidP="00CF4D6A">
      <w:pPr>
        <w:rPr>
          <w:rFonts w:ascii="Arial" w:eastAsia="Times New Roman" w:hAnsi="Arial" w:cs="Arial"/>
          <w:color w:val="1D2736"/>
          <w:sz w:val="27"/>
          <w:szCs w:val="27"/>
          <w:lang w:eastAsia="tr-TR"/>
        </w:rPr>
      </w:pPr>
      <w:r>
        <w:rPr>
          <w:rFonts w:ascii="Arial" w:eastAsia="Times New Roman" w:hAnsi="Arial" w:cs="Arial"/>
          <w:noProof/>
          <w:color w:val="1D2736"/>
          <w:sz w:val="27"/>
          <w:szCs w:val="27"/>
          <w:lang w:eastAsia="tr-TR"/>
        </w:rPr>
        <mc:AlternateContent>
          <mc:Choice Requires="wps">
            <w:drawing>
              <wp:anchor distT="0" distB="0" distL="114300" distR="114300" simplePos="0" relativeHeight="251694080" behindDoc="0" locked="0" layoutInCell="1" allowOverlap="1" wp14:anchorId="04FDF15A" wp14:editId="157F9E2E">
                <wp:simplePos x="0" y="0"/>
                <wp:positionH relativeFrom="column">
                  <wp:posOffset>2900309</wp:posOffset>
                </wp:positionH>
                <wp:positionV relativeFrom="paragraph">
                  <wp:posOffset>50322</wp:posOffset>
                </wp:positionV>
                <wp:extent cx="754083" cy="219264"/>
                <wp:effectExtent l="0" t="0" r="27305" b="28575"/>
                <wp:wrapNone/>
                <wp:docPr id="27" name="Düz Bağlayıcı 27"/>
                <wp:cNvGraphicFramePr/>
                <a:graphic xmlns:a="http://schemas.openxmlformats.org/drawingml/2006/main">
                  <a:graphicData uri="http://schemas.microsoft.com/office/word/2010/wordprocessingShape">
                    <wps:wsp>
                      <wps:cNvCnPr/>
                      <wps:spPr>
                        <a:xfrm>
                          <a:off x="0" y="0"/>
                          <a:ext cx="754083" cy="2192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D89A7" id="Düz Bağlayıcı 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35pt,3.95pt" to="287.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" strokecolor="black [3200]" strokeweight=".5pt">
                <v:stroke joinstyle="miter"/>
              </v:line>
            </w:pict>
          </mc:Fallback>
        </mc:AlternateContent>
      </w:r>
      <w:r>
        <w:rPr>
          <w:rFonts w:ascii="Arial" w:eastAsia="Times New Roman" w:hAnsi="Arial" w:cs="Arial"/>
          <w:noProof/>
          <w:color w:val="1D2736"/>
          <w:sz w:val="27"/>
          <w:szCs w:val="27"/>
          <w:lang w:eastAsia="tr-TR"/>
        </w:rPr>
        <mc:AlternateContent>
          <mc:Choice Requires="wps">
            <w:drawing>
              <wp:anchor distT="0" distB="0" distL="114300" distR="114300" simplePos="0" relativeHeight="251693056" behindDoc="0" locked="0" layoutInCell="1" allowOverlap="1" wp14:anchorId="33BF49A6" wp14:editId="03D4CDDD">
                <wp:simplePos x="0" y="0"/>
                <wp:positionH relativeFrom="column">
                  <wp:posOffset>2164039</wp:posOffset>
                </wp:positionH>
                <wp:positionV relativeFrom="paragraph">
                  <wp:posOffset>38446</wp:posOffset>
                </wp:positionV>
                <wp:extent cx="724395" cy="237507"/>
                <wp:effectExtent l="0" t="0" r="19050" b="29210"/>
                <wp:wrapNone/>
                <wp:docPr id="26" name="Düz Bağlayıcı 26"/>
                <wp:cNvGraphicFramePr/>
                <a:graphic xmlns:a="http://schemas.openxmlformats.org/drawingml/2006/main">
                  <a:graphicData uri="http://schemas.microsoft.com/office/word/2010/wordprocessingShape">
                    <wps:wsp>
                      <wps:cNvCnPr/>
                      <wps:spPr>
                        <a:xfrm flipH="1">
                          <a:off x="0" y="0"/>
                          <a:ext cx="724395" cy="2375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A0DE0" id="Düz Bağlayıcı 26"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3.05pt" to="227.4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" strokecolor="black [3200]" strokeweight=".5pt">
                <v:stroke joinstyle="miter"/>
              </v:line>
            </w:pict>
          </mc:Fallback>
        </mc:AlternateContent>
      </w:r>
      <w:r>
        <w:rPr>
          <w:rFonts w:ascii="Arial" w:eastAsia="Times New Roman" w:hAnsi="Arial" w:cs="Arial"/>
          <w:noProof/>
          <w:color w:val="1D2736"/>
          <w:sz w:val="27"/>
          <w:szCs w:val="27"/>
          <w:lang w:eastAsia="tr-TR"/>
        </w:rPr>
        <mc:AlternateContent>
          <mc:Choice Requires="wps">
            <w:drawing>
              <wp:anchor distT="0" distB="0" distL="114300" distR="114300" simplePos="0" relativeHeight="251692032" behindDoc="0" locked="0" layoutInCell="1" allowOverlap="1" wp14:anchorId="2668524E" wp14:editId="3F2A5480">
                <wp:simplePos x="0" y="0"/>
                <wp:positionH relativeFrom="column">
                  <wp:posOffset>614309</wp:posOffset>
                </wp:positionH>
                <wp:positionV relativeFrom="paragraph">
                  <wp:posOffset>38446</wp:posOffset>
                </wp:positionV>
                <wp:extent cx="2274125" cy="249382"/>
                <wp:effectExtent l="0" t="0" r="12065" b="36830"/>
                <wp:wrapNone/>
                <wp:docPr id="22" name="Düz Bağlayıcı 22"/>
                <wp:cNvGraphicFramePr/>
                <a:graphic xmlns:a="http://schemas.openxmlformats.org/drawingml/2006/main">
                  <a:graphicData uri="http://schemas.microsoft.com/office/word/2010/wordprocessingShape">
                    <wps:wsp>
                      <wps:cNvCnPr/>
                      <wps:spPr>
                        <a:xfrm flipH="1">
                          <a:off x="0" y="0"/>
                          <a:ext cx="2274125" cy="2493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FAF21" id="Düz Bağlayıcı 2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5pt,3.05pt" to="227.4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" strokecolor="black [3213]" strokeweight=".5pt">
                <v:stroke joinstyle="miter"/>
              </v:line>
            </w:pict>
          </mc:Fallback>
        </mc:AlternateContent>
      </w:r>
      <w:r>
        <w:rPr>
          <w:rFonts w:ascii="Arial" w:eastAsia="Times New Roman" w:hAnsi="Arial" w:cs="Arial"/>
          <w:noProof/>
          <w:color w:val="1D2736"/>
          <w:sz w:val="27"/>
          <w:szCs w:val="27"/>
          <w:lang w:eastAsia="tr-TR"/>
        </w:rPr>
        <mc:AlternateContent>
          <mc:Choice Requires="wps">
            <w:drawing>
              <wp:anchor distT="0" distB="0" distL="114300" distR="114300" simplePos="0" relativeHeight="251691008" behindDoc="0" locked="0" layoutInCell="1" allowOverlap="1" wp14:anchorId="63831D5C" wp14:editId="5E93088A">
                <wp:simplePos x="0" y="0"/>
                <wp:positionH relativeFrom="column">
                  <wp:posOffset>2858744</wp:posOffset>
                </wp:positionH>
                <wp:positionV relativeFrom="paragraph">
                  <wp:posOffset>38446</wp:posOffset>
                </wp:positionV>
                <wp:extent cx="2244437" cy="231569"/>
                <wp:effectExtent l="0" t="0" r="22860" b="35560"/>
                <wp:wrapNone/>
                <wp:docPr id="20" name="Düz Bağlayıcı 20"/>
                <wp:cNvGraphicFramePr/>
                <a:graphic xmlns:a="http://schemas.openxmlformats.org/drawingml/2006/main">
                  <a:graphicData uri="http://schemas.microsoft.com/office/word/2010/wordprocessingShape">
                    <wps:wsp>
                      <wps:cNvCnPr/>
                      <wps:spPr>
                        <a:xfrm>
                          <a:off x="0" y="0"/>
                          <a:ext cx="2244437" cy="2315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EA3B9" id="Düz Bağlayıcı 20"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1pt,3.05pt" to="401.8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" strokecolor="black [3213]" strokeweight=".5pt">
                <v:stroke joinstyle="miter"/>
              </v:line>
            </w:pict>
          </mc:Fallback>
        </mc:AlternateContent>
      </w:r>
    </w:p>
    <w:p w14:paraId="3FB31A3F" w14:textId="0E1ECF00" w:rsidR="00CF4D6A" w:rsidRPr="005F1B58" w:rsidRDefault="00291CA3" w:rsidP="00CF4D6A">
      <w:pPr>
        <w:rPr>
          <w:rFonts w:ascii="Arial" w:eastAsia="Times New Roman" w:hAnsi="Arial" w:cs="Arial"/>
          <w:color w:val="1D2736"/>
          <w:sz w:val="27"/>
          <w:szCs w:val="27"/>
          <w:lang w:eastAsia="tr-TR"/>
        </w:rPr>
      </w:pP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68480" behindDoc="0" locked="0" layoutInCell="1" allowOverlap="1" wp14:anchorId="328291DE" wp14:editId="6B6C32E4">
                <wp:simplePos x="0" y="0"/>
                <wp:positionH relativeFrom="column">
                  <wp:posOffset>1177925</wp:posOffset>
                </wp:positionH>
                <wp:positionV relativeFrom="paragraph">
                  <wp:posOffset>842010</wp:posOffset>
                </wp:positionV>
                <wp:extent cx="1423670" cy="347345"/>
                <wp:effectExtent l="0" t="0" r="24130" b="14605"/>
                <wp:wrapNone/>
                <wp:docPr id="9" name="Dikdörtgen 9"/>
                <wp:cNvGraphicFramePr/>
                <a:graphic xmlns:a="http://schemas.openxmlformats.org/drawingml/2006/main">
                  <a:graphicData uri="http://schemas.microsoft.com/office/word/2010/wordprocessingShape">
                    <wps:wsp>
                      <wps:cNvSpPr/>
                      <wps:spPr>
                        <a:xfrm>
                          <a:off x="0" y="0"/>
                          <a:ext cx="1423670" cy="34734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3EBCA9" w14:textId="77777777" w:rsidR="00CF4D6A" w:rsidRDefault="00CF4D6A" w:rsidP="00CF4D6A">
                            <w:pPr>
                              <w:ind w:firstLine="0"/>
                              <w:jc w:val="center"/>
                            </w:pPr>
                            <w:r>
                              <w:t>ERP YAZILIM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291DE" id="Dikdörtgen 9" o:spid="_x0000_s1027" style="position:absolute;left:0;text-align:left;margin-left:92.75pt;margin-top:66.3pt;width:112.1pt;height:2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" fillcolor="white [3212]" strokecolor="black [3213]" strokeweight="1pt">
                <v:textbox>
                  <w:txbxContent>
                    <w:p w14:paraId="363EBCA9" w14:textId="77777777" w:rsidR="00CF4D6A" w:rsidRDefault="00CF4D6A" w:rsidP="00CF4D6A">
                      <w:pPr>
                        <w:ind w:firstLine="0"/>
                        <w:jc w:val="center"/>
                      </w:pPr>
                      <w:r>
                        <w:t>ERP YAZILIM A</w:t>
                      </w:r>
                    </w:p>
                  </w:txbxContent>
                </v:textbox>
              </v:rect>
            </w:pict>
          </mc:Fallback>
        </mc:AlternateContent>
      </w: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85888" behindDoc="0" locked="0" layoutInCell="1" allowOverlap="1" wp14:anchorId="7180D834" wp14:editId="6E3B139C">
                <wp:simplePos x="0" y="0"/>
                <wp:positionH relativeFrom="column">
                  <wp:posOffset>2998470</wp:posOffset>
                </wp:positionH>
                <wp:positionV relativeFrom="paragraph">
                  <wp:posOffset>90170</wp:posOffset>
                </wp:positionV>
                <wp:extent cx="1263015" cy="445135"/>
                <wp:effectExtent l="0" t="0" r="13335" b="12065"/>
                <wp:wrapNone/>
                <wp:docPr id="14" name="Dikdörtgen 14"/>
                <wp:cNvGraphicFramePr/>
                <a:graphic xmlns:a="http://schemas.openxmlformats.org/drawingml/2006/main">
                  <a:graphicData uri="http://schemas.microsoft.com/office/word/2010/wordprocessingShape">
                    <wps:wsp>
                      <wps:cNvSpPr/>
                      <wps:spPr>
                        <a:xfrm>
                          <a:off x="0" y="0"/>
                          <a:ext cx="1263015" cy="4451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CBF973" w14:textId="19162BCD" w:rsidR="007D332F" w:rsidRDefault="007D332F" w:rsidP="007D332F">
                            <w:pPr>
                              <w:ind w:firstLine="0"/>
                              <w:jc w:val="center"/>
                            </w:pPr>
                            <w:r>
                              <w:t xml:space="preserve">LOJİSTİK </w:t>
                            </w:r>
                            <w:r>
                              <w:br/>
                              <w:t>MODULÜ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0D834" id="Dikdörtgen 14" o:spid="_x0000_s1028" style="position:absolute;left:0;text-align:left;margin-left:236.1pt;margin-top:7.1pt;width:99.45pt;height:3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" fillcolor="white [3212]" strokecolor="black [3213]" strokeweight="1pt">
                <v:textbox>
                  <w:txbxContent>
                    <w:p w14:paraId="79CBF973" w14:textId="19162BCD" w:rsidR="007D332F" w:rsidRDefault="007D332F" w:rsidP="007D332F">
                      <w:pPr>
                        <w:ind w:firstLine="0"/>
                        <w:jc w:val="center"/>
                      </w:pPr>
                      <w:r>
                        <w:t>LOJİSTİK</w:t>
                      </w:r>
                      <w:r>
                        <w:t xml:space="preserve"> </w:t>
                      </w:r>
                      <w:r>
                        <w:br/>
                        <w:t>MODULÜ</w:t>
                      </w:r>
                    </w:p>
                  </w:txbxContent>
                </v:textbox>
              </v:rect>
            </w:pict>
          </mc:Fallback>
        </mc:AlternateContent>
      </w: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87936" behindDoc="0" locked="0" layoutInCell="1" allowOverlap="1" wp14:anchorId="1263174D" wp14:editId="7F1F48DC">
                <wp:simplePos x="0" y="0"/>
                <wp:positionH relativeFrom="margin">
                  <wp:posOffset>4484370</wp:posOffset>
                </wp:positionH>
                <wp:positionV relativeFrom="paragraph">
                  <wp:posOffset>89535</wp:posOffset>
                </wp:positionV>
                <wp:extent cx="1263015" cy="445135"/>
                <wp:effectExtent l="0" t="0" r="13335" b="12065"/>
                <wp:wrapNone/>
                <wp:docPr id="18" name="Dikdörtgen 18"/>
                <wp:cNvGraphicFramePr/>
                <a:graphic xmlns:a="http://schemas.openxmlformats.org/drawingml/2006/main">
                  <a:graphicData uri="http://schemas.microsoft.com/office/word/2010/wordprocessingShape">
                    <wps:wsp>
                      <wps:cNvSpPr/>
                      <wps:spPr>
                        <a:xfrm>
                          <a:off x="0" y="0"/>
                          <a:ext cx="1263015" cy="4451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8F1D77" w14:textId="46706BF9" w:rsidR="007D332F" w:rsidRDefault="007D332F" w:rsidP="007D332F">
                            <w:pPr>
                              <w:ind w:firstLine="0"/>
                              <w:jc w:val="center"/>
                            </w:pPr>
                            <w:r>
                              <w:t xml:space="preserve">KALİTE YÖNETİM </w:t>
                            </w:r>
                            <w:r>
                              <w:br/>
                              <w:t>MODULÜ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3174D" id="Dikdörtgen 18" o:spid="_x0000_s1029" style="position:absolute;left:0;text-align:left;margin-left:353.1pt;margin-top:7.05pt;width:99.45pt;height:35.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" fillcolor="white [3212]" strokecolor="black [3213]" strokeweight="1pt">
                <v:textbox>
                  <w:txbxContent>
                    <w:p w14:paraId="3B8F1D77" w14:textId="46706BF9" w:rsidR="007D332F" w:rsidRDefault="007D332F" w:rsidP="007D332F">
                      <w:pPr>
                        <w:ind w:firstLine="0"/>
                        <w:jc w:val="center"/>
                      </w:pPr>
                      <w:r>
                        <w:t>KALİTE YÖNETİM</w:t>
                      </w:r>
                      <w:r>
                        <w:t xml:space="preserve"> </w:t>
                      </w:r>
                      <w:r>
                        <w:br/>
                        <w:t>MODULÜ</w:t>
                      </w:r>
                    </w:p>
                  </w:txbxContent>
                </v:textbox>
                <w10:wrap anchorx="margin"/>
              </v:rect>
            </w:pict>
          </mc:Fallback>
        </mc:AlternateContent>
      </w: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83840" behindDoc="0" locked="0" layoutInCell="1" allowOverlap="1" wp14:anchorId="394C7EE8" wp14:editId="3E41D899">
                <wp:simplePos x="0" y="0"/>
                <wp:positionH relativeFrom="column">
                  <wp:posOffset>1503045</wp:posOffset>
                </wp:positionH>
                <wp:positionV relativeFrom="paragraph">
                  <wp:posOffset>90170</wp:posOffset>
                </wp:positionV>
                <wp:extent cx="1263015" cy="445135"/>
                <wp:effectExtent l="0" t="0" r="13335" b="12065"/>
                <wp:wrapNone/>
                <wp:docPr id="11" name="Dikdörtgen 11"/>
                <wp:cNvGraphicFramePr/>
                <a:graphic xmlns:a="http://schemas.openxmlformats.org/drawingml/2006/main">
                  <a:graphicData uri="http://schemas.microsoft.com/office/word/2010/wordprocessingShape">
                    <wps:wsp>
                      <wps:cNvSpPr/>
                      <wps:spPr>
                        <a:xfrm>
                          <a:off x="0" y="0"/>
                          <a:ext cx="1263015" cy="4451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5A0958" w14:textId="77777777" w:rsidR="007D332F" w:rsidRDefault="007D332F" w:rsidP="007D332F">
                            <w:pPr>
                              <w:ind w:firstLine="0"/>
                              <w:jc w:val="center"/>
                            </w:pPr>
                            <w:r>
                              <w:t xml:space="preserve">FİNANS </w:t>
                            </w:r>
                            <w:r>
                              <w:br/>
                              <w:t>MODULÜ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7EE8" id="Dikdörtgen 11" o:spid="_x0000_s1030" style="position:absolute;left:0;text-align:left;margin-left:118.35pt;margin-top:7.1pt;width:99.45pt;height:3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" fillcolor="white [3212]" strokecolor="black [3213]" strokeweight="1pt">
                <v:textbox>
                  <w:txbxContent>
                    <w:p w14:paraId="7E5A0958" w14:textId="77777777" w:rsidR="007D332F" w:rsidRDefault="007D332F" w:rsidP="007D332F">
                      <w:pPr>
                        <w:ind w:firstLine="0"/>
                        <w:jc w:val="center"/>
                      </w:pPr>
                      <w:r>
                        <w:t xml:space="preserve">FİNANS </w:t>
                      </w:r>
                      <w:r>
                        <w:br/>
                        <w:t>MODULÜ</w:t>
                      </w:r>
                    </w:p>
                  </w:txbxContent>
                </v:textbox>
              </v:rect>
            </w:pict>
          </mc:Fallback>
        </mc:AlternateContent>
      </w: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77696" behindDoc="0" locked="0" layoutInCell="1" allowOverlap="1" wp14:anchorId="69A2C6D7" wp14:editId="0927536C">
                <wp:simplePos x="0" y="0"/>
                <wp:positionH relativeFrom="margin">
                  <wp:posOffset>0</wp:posOffset>
                </wp:positionH>
                <wp:positionV relativeFrom="paragraph">
                  <wp:posOffset>94838</wp:posOffset>
                </wp:positionV>
                <wp:extent cx="1263015" cy="445135"/>
                <wp:effectExtent l="0" t="0" r="13335" b="12065"/>
                <wp:wrapNone/>
                <wp:docPr id="5" name="Dikdörtgen 5"/>
                <wp:cNvGraphicFramePr/>
                <a:graphic xmlns:a="http://schemas.openxmlformats.org/drawingml/2006/main">
                  <a:graphicData uri="http://schemas.microsoft.com/office/word/2010/wordprocessingShape">
                    <wps:wsp>
                      <wps:cNvSpPr/>
                      <wps:spPr>
                        <a:xfrm>
                          <a:off x="0" y="0"/>
                          <a:ext cx="1263015" cy="44513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53C648" w14:textId="77777777" w:rsidR="007D332F" w:rsidRDefault="007D332F" w:rsidP="007D332F">
                            <w:pPr>
                              <w:ind w:firstLine="0"/>
                              <w:jc w:val="center"/>
                            </w:pPr>
                            <w:r>
                              <w:t xml:space="preserve">ÜRETİM </w:t>
                            </w:r>
                            <w:r>
                              <w:br/>
                              <w:t>MODULÜ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2C6D7" id="Dikdörtgen 5" o:spid="_x0000_s1031" style="position:absolute;left:0;text-align:left;margin-left:0;margin-top:7.45pt;width:99.45pt;height:35.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" fillcolor="white [3212]" strokecolor="black [3213]" strokeweight="1pt">
                <v:textbox>
                  <w:txbxContent>
                    <w:p w14:paraId="0453C648" w14:textId="77777777" w:rsidR="007D332F" w:rsidRDefault="007D332F" w:rsidP="007D332F">
                      <w:pPr>
                        <w:ind w:firstLine="0"/>
                        <w:jc w:val="center"/>
                      </w:pPr>
                      <w:r>
                        <w:t xml:space="preserve">ÜRETİM </w:t>
                      </w:r>
                      <w:r>
                        <w:br/>
                        <w:t>MODULÜ</w:t>
                      </w:r>
                    </w:p>
                  </w:txbxContent>
                </v:textbox>
                <w10:wrap anchorx="margin"/>
              </v:rect>
            </w:pict>
          </mc:Fallback>
        </mc:AlternateContent>
      </w:r>
    </w:p>
    <w:p w14:paraId="5502BD8D" w14:textId="664C771C" w:rsidR="00CF4D6A" w:rsidRPr="005F1B58" w:rsidRDefault="00291CA3" w:rsidP="00CF4D6A">
      <w:pPr>
        <w:rPr>
          <w:rFonts w:ascii="Arial" w:eastAsia="Times New Roman" w:hAnsi="Arial" w:cs="Arial"/>
          <w:color w:val="1D2736"/>
          <w:sz w:val="27"/>
          <w:szCs w:val="27"/>
          <w:lang w:eastAsia="tr-TR"/>
        </w:rPr>
      </w:pPr>
      <w:r>
        <w:rPr>
          <w:rFonts w:ascii="Arial" w:eastAsia="Times New Roman" w:hAnsi="Arial" w:cs="Arial"/>
          <w:noProof/>
          <w:color w:val="1D2736"/>
          <w:sz w:val="27"/>
          <w:szCs w:val="27"/>
          <w:lang w:eastAsia="tr-TR"/>
        </w:rPr>
        <mc:AlternateContent>
          <mc:Choice Requires="wps">
            <w:drawing>
              <wp:anchor distT="0" distB="0" distL="114300" distR="114300" simplePos="0" relativeHeight="251695104" behindDoc="0" locked="0" layoutInCell="1" allowOverlap="1" wp14:anchorId="723E275E" wp14:editId="7AC2D22C">
                <wp:simplePos x="0" y="0"/>
                <wp:positionH relativeFrom="column">
                  <wp:posOffset>3921587</wp:posOffset>
                </wp:positionH>
                <wp:positionV relativeFrom="paragraph">
                  <wp:posOffset>344565</wp:posOffset>
                </wp:positionV>
                <wp:extent cx="1229096" cy="290987"/>
                <wp:effectExtent l="0" t="0" r="28575" b="33020"/>
                <wp:wrapNone/>
                <wp:docPr id="29" name="Düz Bağlayıcı 29"/>
                <wp:cNvGraphicFramePr/>
                <a:graphic xmlns:a="http://schemas.openxmlformats.org/drawingml/2006/main">
                  <a:graphicData uri="http://schemas.microsoft.com/office/word/2010/wordprocessingShape">
                    <wps:wsp>
                      <wps:cNvCnPr/>
                      <wps:spPr>
                        <a:xfrm flipH="1">
                          <a:off x="0" y="0"/>
                          <a:ext cx="1229096" cy="2909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64EC8" id="Düz Bağlayıcı 29"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8pt,27.15pt" to="405.6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" strokecolor="black [3200]" strokeweight=".5pt">
                <v:stroke joinstyle="miter"/>
              </v:line>
            </w:pict>
          </mc:Fallback>
        </mc:AlternateContent>
      </w:r>
    </w:p>
    <w:tbl>
      <w:tblPr>
        <w:tblW w:w="12400" w:type="dxa"/>
        <w:tblInd w:w="70" w:type="dxa"/>
        <w:tblCellMar>
          <w:left w:w="70" w:type="dxa"/>
          <w:right w:w="70" w:type="dxa"/>
        </w:tblCellMar>
        <w:tblLook w:val="04A0" w:firstRow="1" w:lastRow="0" w:firstColumn="1" w:lastColumn="0" w:noHBand="0" w:noVBand="1"/>
      </w:tblPr>
      <w:tblGrid>
        <w:gridCol w:w="960"/>
        <w:gridCol w:w="960"/>
        <w:gridCol w:w="700"/>
        <w:gridCol w:w="849"/>
        <w:gridCol w:w="960"/>
        <w:gridCol w:w="960"/>
        <w:gridCol w:w="849"/>
        <w:gridCol w:w="1100"/>
        <w:gridCol w:w="700"/>
        <w:gridCol w:w="960"/>
        <w:gridCol w:w="640"/>
        <w:gridCol w:w="960"/>
        <w:gridCol w:w="1040"/>
        <w:gridCol w:w="960"/>
      </w:tblGrid>
      <w:tr w:rsidR="00CF4D6A" w:rsidRPr="005F1B58" w14:paraId="1CE825B9" w14:textId="77777777" w:rsidTr="008D49C5">
        <w:trPr>
          <w:trHeight w:val="300"/>
        </w:trPr>
        <w:tc>
          <w:tcPr>
            <w:tcW w:w="960" w:type="dxa"/>
            <w:tcBorders>
              <w:top w:val="nil"/>
              <w:left w:val="nil"/>
              <w:bottom w:val="nil"/>
              <w:right w:val="nil"/>
            </w:tcBorders>
            <w:shd w:val="clear" w:color="auto" w:fill="auto"/>
            <w:noWrap/>
            <w:vAlign w:val="bottom"/>
            <w:hideMark/>
          </w:tcPr>
          <w:p w14:paraId="652E9BD1" w14:textId="6614FE9D" w:rsidR="00CF4D6A" w:rsidRPr="005F1B58" w:rsidRDefault="00291CA3" w:rsidP="00CF4D6A">
            <w:pPr>
              <w:rPr>
                <w:rFonts w:ascii="Calibri" w:eastAsia="Times New Roman" w:hAnsi="Calibri" w:cs="Calibri"/>
                <w:color w:val="000000"/>
                <w:lang w:eastAsia="tr-TR"/>
              </w:rPr>
            </w:pPr>
            <w:r>
              <w:rPr>
                <w:rFonts w:ascii="Calibri" w:eastAsia="Times New Roman" w:hAnsi="Calibri" w:cs="Calibri"/>
                <w:noProof/>
                <w:color w:val="000000"/>
                <w:lang w:eastAsia="tr-TR"/>
              </w:rPr>
              <mc:AlternateContent>
                <mc:Choice Requires="wps">
                  <w:drawing>
                    <wp:anchor distT="0" distB="0" distL="114300" distR="114300" simplePos="0" relativeHeight="251700224" behindDoc="0" locked="0" layoutInCell="1" allowOverlap="1" wp14:anchorId="4E78BB8E" wp14:editId="3C0B0B5E">
                      <wp:simplePos x="0" y="0"/>
                      <wp:positionH relativeFrom="column">
                        <wp:posOffset>563880</wp:posOffset>
                      </wp:positionH>
                      <wp:positionV relativeFrom="paragraph">
                        <wp:posOffset>138430</wp:posOffset>
                      </wp:positionV>
                      <wp:extent cx="3294380" cy="296545"/>
                      <wp:effectExtent l="0" t="0" r="20320" b="27305"/>
                      <wp:wrapNone/>
                      <wp:docPr id="456" name="Düz Bağlayıcı 456"/>
                      <wp:cNvGraphicFramePr/>
                      <a:graphic xmlns:a="http://schemas.openxmlformats.org/drawingml/2006/main">
                        <a:graphicData uri="http://schemas.microsoft.com/office/word/2010/wordprocessingShape">
                          <wps:wsp>
                            <wps:cNvCnPr/>
                            <wps:spPr>
                              <a:xfrm>
                                <a:off x="0" y="0"/>
                                <a:ext cx="3294380" cy="2965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9A336" id="Düz Bağlayıcı 4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0.9pt" to="303.8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" strokecolor="black [3200]" strokeweight=".5pt">
                      <v:stroke joinstyle="miter"/>
                    </v:line>
                  </w:pict>
                </mc:Fallback>
              </mc:AlternateContent>
            </w:r>
            <w:r>
              <w:rPr>
                <w:rFonts w:ascii="Calibri" w:eastAsia="Times New Roman" w:hAnsi="Calibri" w:cs="Calibri"/>
                <w:noProof/>
                <w:color w:val="000000"/>
                <w:lang w:eastAsia="tr-TR"/>
              </w:rPr>
              <mc:AlternateContent>
                <mc:Choice Requires="wps">
                  <w:drawing>
                    <wp:anchor distT="0" distB="0" distL="114300" distR="114300" simplePos="0" relativeHeight="251697152" behindDoc="0" locked="0" layoutInCell="1" allowOverlap="1" wp14:anchorId="3B4A6153" wp14:editId="25AB329C">
                      <wp:simplePos x="0" y="0"/>
                      <wp:positionH relativeFrom="column">
                        <wp:posOffset>522605</wp:posOffset>
                      </wp:positionH>
                      <wp:positionV relativeFrom="paragraph">
                        <wp:posOffset>144145</wp:posOffset>
                      </wp:positionV>
                      <wp:extent cx="1294130" cy="302260"/>
                      <wp:effectExtent l="0" t="0" r="20320" b="21590"/>
                      <wp:wrapNone/>
                      <wp:docPr id="453" name="Düz Bağlayıcı 453"/>
                      <wp:cNvGraphicFramePr/>
                      <a:graphic xmlns:a="http://schemas.openxmlformats.org/drawingml/2006/main">
                        <a:graphicData uri="http://schemas.microsoft.com/office/word/2010/wordprocessingShape">
                          <wps:wsp>
                            <wps:cNvCnPr/>
                            <wps:spPr>
                              <a:xfrm>
                                <a:off x="0" y="0"/>
                                <a:ext cx="1294130" cy="302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3D000" id="Düz Bağlayıcı 453"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5pt,11.35pt" to="143.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" strokecolor="black [3213]" strokeweight=".5pt">
                      <v:stroke joinstyle="miter"/>
                    </v:line>
                  </w:pict>
                </mc:Fallback>
              </mc:AlternateContent>
            </w:r>
          </w:p>
        </w:tc>
        <w:tc>
          <w:tcPr>
            <w:tcW w:w="960" w:type="dxa"/>
            <w:tcBorders>
              <w:top w:val="nil"/>
              <w:left w:val="nil"/>
              <w:bottom w:val="nil"/>
              <w:right w:val="nil"/>
            </w:tcBorders>
            <w:shd w:val="clear" w:color="auto" w:fill="auto"/>
            <w:noWrap/>
            <w:vAlign w:val="bottom"/>
            <w:hideMark/>
          </w:tcPr>
          <w:p w14:paraId="481C99B6" w14:textId="07DAAF1A" w:rsidR="00CF4D6A" w:rsidRPr="005F1B58" w:rsidRDefault="00CF4D6A" w:rsidP="00CF4D6A">
            <w:pPr>
              <w:rPr>
                <w:rFonts w:ascii="Calibri" w:eastAsia="Times New Roman" w:hAnsi="Calibri" w:cs="Calibri"/>
                <w:color w:val="000000"/>
                <w:lang w:eastAsia="tr-TR"/>
              </w:rPr>
            </w:pPr>
          </w:p>
        </w:tc>
        <w:tc>
          <w:tcPr>
            <w:tcW w:w="700" w:type="dxa"/>
            <w:tcBorders>
              <w:top w:val="nil"/>
              <w:left w:val="nil"/>
              <w:bottom w:val="nil"/>
              <w:right w:val="nil"/>
            </w:tcBorders>
            <w:shd w:val="clear" w:color="auto" w:fill="auto"/>
            <w:noWrap/>
            <w:vAlign w:val="bottom"/>
            <w:hideMark/>
          </w:tcPr>
          <w:p w14:paraId="0C41AD78" w14:textId="4556206F" w:rsidR="00CF4D6A" w:rsidRPr="005F1B58" w:rsidRDefault="00CF4D6A" w:rsidP="00CF4D6A">
            <w:pPr>
              <w:rPr>
                <w:rFonts w:ascii="Calibri" w:eastAsia="Times New Roman" w:hAnsi="Calibri" w:cs="Calibri"/>
                <w:color w:val="000000"/>
                <w:sz w:val="20"/>
                <w:szCs w:val="20"/>
                <w:lang w:eastAsia="tr-TR"/>
              </w:rPr>
            </w:pPr>
          </w:p>
        </w:tc>
        <w:tc>
          <w:tcPr>
            <w:tcW w:w="760" w:type="dxa"/>
            <w:tcBorders>
              <w:top w:val="nil"/>
              <w:left w:val="nil"/>
              <w:bottom w:val="nil"/>
              <w:right w:val="nil"/>
            </w:tcBorders>
            <w:shd w:val="clear" w:color="auto" w:fill="auto"/>
            <w:noWrap/>
            <w:vAlign w:val="bottom"/>
            <w:hideMark/>
          </w:tcPr>
          <w:p w14:paraId="4EA8799C" w14:textId="07DF76C1" w:rsidR="00CF4D6A" w:rsidRPr="005F1B58" w:rsidRDefault="00291CA3" w:rsidP="00CF4D6A">
            <w:pPr>
              <w:rPr>
                <w:rFonts w:ascii="Calibri" w:eastAsia="Times New Roman" w:hAnsi="Calibri" w:cs="Calibri"/>
                <w:color w:val="000000"/>
                <w:sz w:val="20"/>
                <w:szCs w:val="20"/>
                <w:lang w:eastAsia="tr-TR"/>
              </w:rPr>
            </w:pPr>
            <w:r>
              <w:rPr>
                <w:rFonts w:ascii="Calibri" w:eastAsia="Times New Roman" w:hAnsi="Calibri" w:cs="Calibri"/>
                <w:noProof/>
                <w:color w:val="000000"/>
                <w:sz w:val="20"/>
                <w:szCs w:val="20"/>
                <w:lang w:eastAsia="tr-TR"/>
              </w:rPr>
              <mc:AlternateContent>
                <mc:Choice Requires="wps">
                  <w:drawing>
                    <wp:anchor distT="0" distB="0" distL="114300" distR="114300" simplePos="0" relativeHeight="251698176" behindDoc="0" locked="0" layoutInCell="1" allowOverlap="1" wp14:anchorId="22DB8768" wp14:editId="60595CFE">
                      <wp:simplePos x="0" y="0"/>
                      <wp:positionH relativeFrom="column">
                        <wp:posOffset>379730</wp:posOffset>
                      </wp:positionH>
                      <wp:positionV relativeFrom="paragraph">
                        <wp:posOffset>144145</wp:posOffset>
                      </wp:positionV>
                      <wp:extent cx="1810385" cy="290830"/>
                      <wp:effectExtent l="0" t="0" r="37465" b="33020"/>
                      <wp:wrapNone/>
                      <wp:docPr id="454" name="Düz Bağlayıcı 454"/>
                      <wp:cNvGraphicFramePr/>
                      <a:graphic xmlns:a="http://schemas.openxmlformats.org/drawingml/2006/main">
                        <a:graphicData uri="http://schemas.microsoft.com/office/word/2010/wordprocessingShape">
                          <wps:wsp>
                            <wps:cNvCnPr/>
                            <wps:spPr>
                              <a:xfrm>
                                <a:off x="0" y="0"/>
                                <a:ext cx="1810385" cy="290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F5D04" id="Düz Bağlayıcı 45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pt,11.35pt" to="172.4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" strokecolor="black [3200]" strokeweight=".5pt">
                      <v:stroke joinstyle="miter"/>
                    </v:line>
                  </w:pict>
                </mc:Fallback>
              </mc:AlternateContent>
            </w:r>
          </w:p>
        </w:tc>
        <w:tc>
          <w:tcPr>
            <w:tcW w:w="960" w:type="dxa"/>
            <w:tcBorders>
              <w:top w:val="nil"/>
              <w:left w:val="nil"/>
              <w:bottom w:val="nil"/>
              <w:right w:val="nil"/>
            </w:tcBorders>
            <w:shd w:val="clear" w:color="auto" w:fill="auto"/>
            <w:noWrap/>
            <w:vAlign w:val="bottom"/>
            <w:hideMark/>
          </w:tcPr>
          <w:p w14:paraId="304E252C" w14:textId="77777777" w:rsidR="00CF4D6A" w:rsidRPr="005F1B58" w:rsidRDefault="00CF4D6A" w:rsidP="00CF4D6A">
            <w:pPr>
              <w:rPr>
                <w:rFonts w:ascii="Calibri" w:eastAsia="Times New Roman" w:hAnsi="Calibri" w:cs="Calibri"/>
                <w:color w:val="000000"/>
                <w:sz w:val="20"/>
                <w:szCs w:val="20"/>
                <w:lang w:eastAsia="tr-TR"/>
              </w:rPr>
            </w:pPr>
          </w:p>
        </w:tc>
        <w:tc>
          <w:tcPr>
            <w:tcW w:w="960" w:type="dxa"/>
            <w:tcBorders>
              <w:top w:val="nil"/>
              <w:left w:val="nil"/>
              <w:bottom w:val="nil"/>
              <w:right w:val="nil"/>
            </w:tcBorders>
            <w:shd w:val="clear" w:color="auto" w:fill="auto"/>
            <w:noWrap/>
            <w:vAlign w:val="bottom"/>
            <w:hideMark/>
          </w:tcPr>
          <w:p w14:paraId="40F4D81C" w14:textId="7C87C4E9" w:rsidR="00CF4D6A" w:rsidRPr="005F1B58" w:rsidRDefault="00CF4D6A" w:rsidP="00CF4D6A">
            <w:pPr>
              <w:rPr>
                <w:rFonts w:ascii="Calibri" w:eastAsia="Times New Roman" w:hAnsi="Calibri" w:cs="Calibri"/>
                <w:color w:val="000000"/>
                <w:sz w:val="20"/>
                <w:szCs w:val="20"/>
                <w:lang w:eastAsia="tr-TR"/>
              </w:rPr>
            </w:pPr>
          </w:p>
        </w:tc>
        <w:tc>
          <w:tcPr>
            <w:tcW w:w="740" w:type="dxa"/>
            <w:tcBorders>
              <w:top w:val="nil"/>
              <w:left w:val="nil"/>
              <w:bottom w:val="nil"/>
              <w:right w:val="nil"/>
            </w:tcBorders>
            <w:shd w:val="clear" w:color="auto" w:fill="auto"/>
            <w:noWrap/>
            <w:vAlign w:val="bottom"/>
            <w:hideMark/>
          </w:tcPr>
          <w:p w14:paraId="0C137CD2" w14:textId="4E0B2C16" w:rsidR="00CF4D6A" w:rsidRPr="005F1B58" w:rsidRDefault="00291CA3" w:rsidP="00CF4D6A">
            <w:pPr>
              <w:rPr>
                <w:rFonts w:ascii="Calibri" w:eastAsia="Times New Roman" w:hAnsi="Calibri" w:cs="Calibri"/>
                <w:color w:val="000000"/>
                <w:sz w:val="20"/>
                <w:szCs w:val="20"/>
                <w:lang w:eastAsia="tr-TR"/>
              </w:rPr>
            </w:pPr>
            <w:r>
              <w:rPr>
                <w:rFonts w:ascii="Calibri" w:eastAsia="Times New Roman" w:hAnsi="Calibri" w:cs="Calibri"/>
                <w:noProof/>
                <w:color w:val="000000"/>
                <w:sz w:val="20"/>
                <w:szCs w:val="20"/>
                <w:lang w:eastAsia="tr-TR"/>
              </w:rPr>
              <mc:AlternateContent>
                <mc:Choice Requires="wps">
                  <w:drawing>
                    <wp:anchor distT="0" distB="0" distL="114300" distR="114300" simplePos="0" relativeHeight="251699200" behindDoc="0" locked="0" layoutInCell="1" allowOverlap="1" wp14:anchorId="1DA729ED" wp14:editId="1F1D2865">
                      <wp:simplePos x="0" y="0"/>
                      <wp:positionH relativeFrom="column">
                        <wp:posOffset>-1604010</wp:posOffset>
                      </wp:positionH>
                      <wp:positionV relativeFrom="paragraph">
                        <wp:posOffset>138430</wp:posOffset>
                      </wp:positionV>
                      <wp:extent cx="1745615" cy="314325"/>
                      <wp:effectExtent l="0" t="0" r="26035" b="28575"/>
                      <wp:wrapNone/>
                      <wp:docPr id="455" name="Düz Bağlayıcı 455"/>
                      <wp:cNvGraphicFramePr/>
                      <a:graphic xmlns:a="http://schemas.openxmlformats.org/drawingml/2006/main">
                        <a:graphicData uri="http://schemas.microsoft.com/office/word/2010/wordprocessingShape">
                          <wps:wsp>
                            <wps:cNvCnPr/>
                            <wps:spPr>
                              <a:xfrm flipH="1">
                                <a:off x="0" y="0"/>
                                <a:ext cx="174561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D0AD8" id="Düz Bağlayıcı 455"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3pt,10.9pt" to="11.1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" strokecolor="black [3200]" strokeweight=".5pt">
                      <v:stroke joinstyle="miter"/>
                    </v:line>
                  </w:pict>
                </mc:Fallback>
              </mc:AlternateContent>
            </w:r>
          </w:p>
        </w:tc>
        <w:tc>
          <w:tcPr>
            <w:tcW w:w="1100" w:type="dxa"/>
            <w:tcBorders>
              <w:top w:val="nil"/>
              <w:left w:val="nil"/>
              <w:bottom w:val="nil"/>
              <w:right w:val="nil"/>
            </w:tcBorders>
            <w:shd w:val="clear" w:color="auto" w:fill="auto"/>
            <w:noWrap/>
            <w:vAlign w:val="bottom"/>
            <w:hideMark/>
          </w:tcPr>
          <w:p w14:paraId="62A8452D" w14:textId="21BE9630" w:rsidR="00CF4D6A" w:rsidRPr="005F1B58" w:rsidRDefault="00CF4D6A" w:rsidP="00CF4D6A">
            <w:pPr>
              <w:rPr>
                <w:rFonts w:ascii="Calibri" w:eastAsia="Times New Roman" w:hAnsi="Calibri" w:cs="Calibri"/>
                <w:color w:val="000000"/>
                <w:sz w:val="20"/>
                <w:szCs w:val="20"/>
                <w:lang w:eastAsia="tr-TR"/>
              </w:rPr>
            </w:pPr>
          </w:p>
        </w:tc>
        <w:tc>
          <w:tcPr>
            <w:tcW w:w="700" w:type="dxa"/>
            <w:tcBorders>
              <w:top w:val="nil"/>
              <w:left w:val="nil"/>
              <w:bottom w:val="nil"/>
              <w:right w:val="nil"/>
            </w:tcBorders>
            <w:shd w:val="clear" w:color="auto" w:fill="auto"/>
            <w:noWrap/>
            <w:vAlign w:val="bottom"/>
            <w:hideMark/>
          </w:tcPr>
          <w:p w14:paraId="6C72B4B9" w14:textId="77777777" w:rsidR="00CF4D6A" w:rsidRPr="005F1B58" w:rsidRDefault="00CF4D6A" w:rsidP="00CF4D6A">
            <w:pPr>
              <w:rPr>
                <w:rFonts w:ascii="Calibri" w:eastAsia="Times New Roman" w:hAnsi="Calibri" w:cs="Calibri"/>
                <w:color w:val="000000"/>
                <w:sz w:val="20"/>
                <w:szCs w:val="20"/>
                <w:lang w:eastAsia="tr-TR"/>
              </w:rPr>
            </w:pPr>
          </w:p>
        </w:tc>
        <w:tc>
          <w:tcPr>
            <w:tcW w:w="960" w:type="dxa"/>
            <w:tcBorders>
              <w:top w:val="nil"/>
              <w:left w:val="nil"/>
              <w:bottom w:val="nil"/>
              <w:right w:val="nil"/>
            </w:tcBorders>
            <w:shd w:val="clear" w:color="auto" w:fill="auto"/>
            <w:noWrap/>
            <w:vAlign w:val="bottom"/>
            <w:hideMark/>
          </w:tcPr>
          <w:p w14:paraId="078C1432" w14:textId="3FE2BBD6" w:rsidR="00CF4D6A" w:rsidRPr="005F1B58" w:rsidRDefault="00291CA3" w:rsidP="00CF4D6A">
            <w:pPr>
              <w:rPr>
                <w:rFonts w:ascii="Calibri" w:eastAsia="Times New Roman" w:hAnsi="Calibri" w:cs="Calibri"/>
                <w:color w:val="000000"/>
                <w:sz w:val="20"/>
                <w:szCs w:val="20"/>
                <w:lang w:eastAsia="tr-TR"/>
              </w:rPr>
            </w:pPr>
            <w:r>
              <w:rPr>
                <w:rFonts w:ascii="Calibri" w:eastAsia="Times New Roman" w:hAnsi="Calibri" w:cs="Calibri"/>
                <w:noProof/>
                <w:color w:val="000000"/>
                <w:sz w:val="20"/>
                <w:szCs w:val="20"/>
                <w:lang w:eastAsia="tr-TR"/>
              </w:rPr>
              <mc:AlternateContent>
                <mc:Choice Requires="wps">
                  <w:drawing>
                    <wp:anchor distT="0" distB="0" distL="114300" distR="114300" simplePos="0" relativeHeight="251696128" behindDoc="0" locked="0" layoutInCell="1" allowOverlap="1" wp14:anchorId="784CE119" wp14:editId="56BB14F7">
                      <wp:simplePos x="0" y="0"/>
                      <wp:positionH relativeFrom="column">
                        <wp:posOffset>-3159760</wp:posOffset>
                      </wp:positionH>
                      <wp:positionV relativeFrom="paragraph">
                        <wp:posOffset>138430</wp:posOffset>
                      </wp:positionV>
                      <wp:extent cx="3259455" cy="295275"/>
                      <wp:effectExtent l="0" t="0" r="17145" b="28575"/>
                      <wp:wrapNone/>
                      <wp:docPr id="31" name="Düz Bağlayıcı 31"/>
                      <wp:cNvGraphicFramePr/>
                      <a:graphic xmlns:a="http://schemas.openxmlformats.org/drawingml/2006/main">
                        <a:graphicData uri="http://schemas.microsoft.com/office/word/2010/wordprocessingShape">
                          <wps:wsp>
                            <wps:cNvCnPr/>
                            <wps:spPr>
                              <a:xfrm flipH="1">
                                <a:off x="0" y="0"/>
                                <a:ext cx="3259455" cy="295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3CEAC" id="Düz Bağlayıcı 31"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pt,10.9pt" to="7.8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" strokecolor="black [3200]" strokeweight=".5pt">
                      <v:stroke joinstyle="miter"/>
                    </v:line>
                  </w:pict>
                </mc:Fallback>
              </mc:AlternateContent>
            </w:r>
          </w:p>
        </w:tc>
        <w:tc>
          <w:tcPr>
            <w:tcW w:w="640" w:type="dxa"/>
            <w:tcBorders>
              <w:top w:val="nil"/>
              <w:left w:val="nil"/>
              <w:bottom w:val="nil"/>
              <w:right w:val="nil"/>
            </w:tcBorders>
            <w:shd w:val="clear" w:color="auto" w:fill="auto"/>
            <w:noWrap/>
            <w:vAlign w:val="bottom"/>
            <w:hideMark/>
          </w:tcPr>
          <w:p w14:paraId="23EF86BA" w14:textId="77777777" w:rsidR="00CF4D6A" w:rsidRPr="005F1B58" w:rsidRDefault="00CF4D6A" w:rsidP="00CF4D6A">
            <w:pPr>
              <w:rPr>
                <w:rFonts w:ascii="Calibri" w:eastAsia="Times New Roman" w:hAnsi="Calibri" w:cs="Calibri"/>
                <w:color w:val="000000"/>
                <w:sz w:val="20"/>
                <w:szCs w:val="20"/>
                <w:lang w:eastAsia="tr-TR"/>
              </w:rPr>
            </w:pPr>
          </w:p>
        </w:tc>
        <w:tc>
          <w:tcPr>
            <w:tcW w:w="960" w:type="dxa"/>
            <w:tcBorders>
              <w:top w:val="nil"/>
              <w:left w:val="nil"/>
              <w:bottom w:val="nil"/>
              <w:right w:val="nil"/>
            </w:tcBorders>
            <w:shd w:val="clear" w:color="auto" w:fill="auto"/>
            <w:noWrap/>
            <w:vAlign w:val="bottom"/>
            <w:hideMark/>
          </w:tcPr>
          <w:p w14:paraId="371048C4" w14:textId="77777777" w:rsidR="00CF4D6A" w:rsidRPr="005F1B58" w:rsidRDefault="00CF4D6A" w:rsidP="00CF4D6A">
            <w:pPr>
              <w:rPr>
                <w:rFonts w:ascii="Calibri" w:eastAsia="Times New Roman" w:hAnsi="Calibri" w:cs="Calibri"/>
                <w:color w:val="000000"/>
                <w:sz w:val="20"/>
                <w:szCs w:val="20"/>
                <w:lang w:eastAsia="tr-TR"/>
              </w:rPr>
            </w:pPr>
          </w:p>
        </w:tc>
        <w:tc>
          <w:tcPr>
            <w:tcW w:w="1040" w:type="dxa"/>
            <w:tcBorders>
              <w:top w:val="nil"/>
              <w:left w:val="nil"/>
              <w:bottom w:val="nil"/>
              <w:right w:val="nil"/>
            </w:tcBorders>
            <w:shd w:val="clear" w:color="auto" w:fill="auto"/>
            <w:noWrap/>
            <w:vAlign w:val="bottom"/>
            <w:hideMark/>
          </w:tcPr>
          <w:p w14:paraId="06C44DB7" w14:textId="77777777" w:rsidR="00CF4D6A" w:rsidRPr="005F1B58" w:rsidRDefault="00CF4D6A" w:rsidP="00CF4D6A">
            <w:pPr>
              <w:rPr>
                <w:rFonts w:ascii="Calibri" w:eastAsia="Times New Roman" w:hAnsi="Calibri" w:cs="Calibri"/>
                <w:color w:val="000000"/>
                <w:sz w:val="20"/>
                <w:szCs w:val="20"/>
                <w:lang w:eastAsia="tr-TR"/>
              </w:rPr>
            </w:pPr>
          </w:p>
        </w:tc>
        <w:tc>
          <w:tcPr>
            <w:tcW w:w="960" w:type="dxa"/>
            <w:tcBorders>
              <w:top w:val="nil"/>
              <w:left w:val="nil"/>
              <w:bottom w:val="nil"/>
              <w:right w:val="nil"/>
            </w:tcBorders>
            <w:shd w:val="clear" w:color="auto" w:fill="auto"/>
            <w:noWrap/>
            <w:vAlign w:val="bottom"/>
            <w:hideMark/>
          </w:tcPr>
          <w:p w14:paraId="33E61609" w14:textId="77777777" w:rsidR="00CF4D6A" w:rsidRPr="005F1B58" w:rsidRDefault="00CF4D6A" w:rsidP="00CF4D6A">
            <w:pPr>
              <w:rPr>
                <w:rFonts w:ascii="Calibri" w:eastAsia="Times New Roman" w:hAnsi="Calibri" w:cs="Calibri"/>
                <w:color w:val="000000"/>
                <w:lang w:eastAsia="tr-TR"/>
              </w:rPr>
            </w:pPr>
          </w:p>
        </w:tc>
      </w:tr>
    </w:tbl>
    <w:p w14:paraId="10FBE481" w14:textId="66625B11" w:rsidR="00CF4D6A" w:rsidRDefault="00CF4D6A" w:rsidP="00CF4D6A">
      <w:pPr>
        <w:rPr>
          <w:rFonts w:ascii="Arial" w:eastAsia="Times New Roman" w:hAnsi="Arial" w:cs="Arial"/>
          <w:color w:val="1D2736"/>
          <w:sz w:val="24"/>
          <w:szCs w:val="24"/>
          <w:lang w:eastAsia="tr-TR"/>
        </w:rPr>
      </w:pPr>
      <w:r>
        <w:rPr>
          <w:rFonts w:ascii="Arial" w:eastAsia="Times New Roman" w:hAnsi="Arial" w:cs="Arial"/>
          <w:color w:val="1D2736"/>
          <w:sz w:val="24"/>
          <w:szCs w:val="24"/>
          <w:lang w:eastAsia="tr-TR"/>
        </w:rPr>
        <w:t xml:space="preserve">        </w:t>
      </w:r>
    </w:p>
    <w:p w14:paraId="322871EC" w14:textId="19C398DE" w:rsidR="00291CA3" w:rsidRDefault="00291CA3" w:rsidP="00CF4D6A">
      <w:pPr>
        <w:rPr>
          <w:rFonts w:ascii="Arial" w:eastAsia="Times New Roman" w:hAnsi="Arial" w:cs="Arial"/>
          <w:color w:val="1D2736"/>
          <w:sz w:val="24"/>
          <w:szCs w:val="24"/>
          <w:lang w:eastAsia="tr-TR"/>
        </w:rPr>
      </w:pPr>
      <w:r w:rsidRPr="005F1B58">
        <w:rPr>
          <w:rFonts w:ascii="Arial" w:eastAsia="Times New Roman" w:hAnsi="Arial" w:cs="Arial"/>
          <w:noProof/>
          <w:color w:val="1D2736"/>
          <w:sz w:val="27"/>
          <w:szCs w:val="27"/>
          <w:lang w:eastAsia="tr-TR"/>
        </w:rPr>
        <mc:AlternateContent>
          <mc:Choice Requires="wps">
            <w:drawing>
              <wp:anchor distT="0" distB="0" distL="114300" distR="114300" simplePos="0" relativeHeight="251689984" behindDoc="0" locked="0" layoutInCell="1" allowOverlap="1" wp14:anchorId="22917407" wp14:editId="682ABEC9">
                <wp:simplePos x="0" y="0"/>
                <wp:positionH relativeFrom="column">
                  <wp:posOffset>3230163</wp:posOffset>
                </wp:positionH>
                <wp:positionV relativeFrom="paragraph">
                  <wp:posOffset>86137</wp:posOffset>
                </wp:positionV>
                <wp:extent cx="1423670" cy="347345"/>
                <wp:effectExtent l="0" t="0" r="24130" b="14605"/>
                <wp:wrapNone/>
                <wp:docPr id="19" name="Dikdörtgen 19"/>
                <wp:cNvGraphicFramePr/>
                <a:graphic xmlns:a="http://schemas.openxmlformats.org/drawingml/2006/main">
                  <a:graphicData uri="http://schemas.microsoft.com/office/word/2010/wordprocessingShape">
                    <wps:wsp>
                      <wps:cNvSpPr/>
                      <wps:spPr>
                        <a:xfrm>
                          <a:off x="0" y="0"/>
                          <a:ext cx="1423670" cy="347345"/>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F3B5A8" w14:textId="3E500EE2" w:rsidR="007D332F" w:rsidRDefault="007D332F" w:rsidP="007D332F">
                            <w:pPr>
                              <w:ind w:firstLine="0"/>
                              <w:jc w:val="center"/>
                            </w:pPr>
                            <w:r>
                              <w:t>ERP YAZILIM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17407" id="Dikdörtgen 19" o:spid="_x0000_s1032" style="position:absolute;left:0;text-align:left;margin-left:254.35pt;margin-top:6.8pt;width:112.1pt;height:2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" fillcolor="white [3212]" strokecolor="black [3213]" strokeweight="1pt">
                <v:textbox>
                  <w:txbxContent>
                    <w:p w14:paraId="65F3B5A8" w14:textId="3E500EE2" w:rsidR="007D332F" w:rsidRDefault="007D332F" w:rsidP="007D332F">
                      <w:pPr>
                        <w:ind w:firstLine="0"/>
                        <w:jc w:val="center"/>
                      </w:pPr>
                      <w:r>
                        <w:t xml:space="preserve">ERP YAZILIM </w:t>
                      </w:r>
                      <w:r>
                        <w:t>B</w:t>
                      </w:r>
                    </w:p>
                  </w:txbxContent>
                </v:textbox>
              </v:rect>
            </w:pict>
          </mc:Fallback>
        </mc:AlternateContent>
      </w:r>
    </w:p>
    <w:p w14:paraId="2C04FADB" w14:textId="1E52BD1B" w:rsidR="00291CA3" w:rsidRDefault="00291CA3" w:rsidP="00CF4D6A">
      <w:pPr>
        <w:rPr>
          <w:rFonts w:ascii="Arial" w:eastAsia="Times New Roman" w:hAnsi="Arial" w:cs="Arial"/>
          <w:color w:val="1D2736"/>
          <w:sz w:val="24"/>
          <w:szCs w:val="24"/>
          <w:lang w:eastAsia="tr-TR"/>
        </w:rPr>
      </w:pPr>
    </w:p>
    <w:p w14:paraId="04A682B2" w14:textId="2E82A21A" w:rsidR="00291CA3" w:rsidRDefault="00291CA3" w:rsidP="00CF4D6A">
      <w:pPr>
        <w:rPr>
          <w:rFonts w:ascii="Arial" w:eastAsia="Times New Roman" w:hAnsi="Arial" w:cs="Arial"/>
          <w:color w:val="1D2736"/>
          <w:sz w:val="24"/>
          <w:szCs w:val="24"/>
          <w:lang w:eastAsia="tr-TR"/>
        </w:rPr>
      </w:pPr>
    </w:p>
    <w:p w14:paraId="30FDDFDC" w14:textId="2B951219" w:rsidR="00291CA3" w:rsidRDefault="00291CA3" w:rsidP="00291CA3">
      <w:r>
        <w:t>Son olarak da ‘’ Uyum Oranı ‘’ hesaplanır.</w:t>
      </w:r>
    </w:p>
    <w:p w14:paraId="1681D703" w14:textId="10E40900" w:rsidR="00291CA3" w:rsidRDefault="00291CA3" w:rsidP="00291CA3">
      <w:r>
        <w:t>ÜM: Üretim Modülü</w:t>
      </w:r>
    </w:p>
    <w:p w14:paraId="0E224AA3" w14:textId="1739F628" w:rsidR="00291CA3" w:rsidRDefault="00291CA3" w:rsidP="00291CA3">
      <w:r>
        <w:t>FM: Finans Modülü</w:t>
      </w:r>
    </w:p>
    <w:p w14:paraId="5495F9B3" w14:textId="32BEAFB3" w:rsidR="00291CA3" w:rsidRDefault="00291CA3" w:rsidP="00291CA3">
      <w:r>
        <w:t>LM: Lojistik Modülü</w:t>
      </w:r>
    </w:p>
    <w:p w14:paraId="5646313D" w14:textId="6D53E683" w:rsidR="00CF4D6A" w:rsidRDefault="00291CA3" w:rsidP="00291CA3">
      <w:r>
        <w:t>KM: Kalite Yönetim Modülü</w:t>
      </w:r>
    </w:p>
    <w:p w14:paraId="46BF1139" w14:textId="4AB3C2D0" w:rsidR="00E17EB1" w:rsidRDefault="00E17EB1" w:rsidP="00E17EB1">
      <w:pPr>
        <w:pStyle w:val="TabloekilBalk"/>
      </w:pPr>
      <w:r w:rsidRPr="00E17EB1">
        <w:rPr>
          <w:b/>
          <w:bCs/>
        </w:rPr>
        <w:t>Tablo 2.</w:t>
      </w:r>
      <w:r w:rsidRPr="00E17EB1">
        <w:t xml:space="preserve"> İkili karşılaştırma Matrisi (Kesirli Değer Bazında)</w:t>
      </w:r>
    </w:p>
    <w:tbl>
      <w:tblPr>
        <w:tblW w:w="9204" w:type="dxa"/>
        <w:jc w:val="center"/>
        <w:tblCellMar>
          <w:left w:w="70" w:type="dxa"/>
          <w:right w:w="70" w:type="dxa"/>
        </w:tblCellMar>
        <w:tblLook w:val="04A0" w:firstRow="1" w:lastRow="0" w:firstColumn="1" w:lastColumn="0" w:noHBand="0" w:noVBand="1"/>
      </w:tblPr>
      <w:tblGrid>
        <w:gridCol w:w="2365"/>
        <w:gridCol w:w="2070"/>
        <w:gridCol w:w="1658"/>
        <w:gridCol w:w="1645"/>
        <w:gridCol w:w="1466"/>
      </w:tblGrid>
      <w:tr w:rsidR="00E17EB1" w:rsidRPr="005F1B58" w14:paraId="7F6F75B6" w14:textId="77777777" w:rsidTr="00E17EB1">
        <w:trPr>
          <w:trHeight w:val="292"/>
          <w:jc w:val="center"/>
        </w:trPr>
        <w:tc>
          <w:tcPr>
            <w:tcW w:w="2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3463"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 </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14:paraId="3AA58186"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ÜM</w:t>
            </w:r>
          </w:p>
        </w:tc>
        <w:tc>
          <w:tcPr>
            <w:tcW w:w="1658" w:type="dxa"/>
            <w:tcBorders>
              <w:top w:val="single" w:sz="4" w:space="0" w:color="auto"/>
              <w:left w:val="nil"/>
              <w:bottom w:val="single" w:sz="4" w:space="0" w:color="auto"/>
              <w:right w:val="single" w:sz="4" w:space="0" w:color="auto"/>
            </w:tcBorders>
            <w:shd w:val="clear" w:color="auto" w:fill="auto"/>
            <w:noWrap/>
            <w:vAlign w:val="bottom"/>
            <w:hideMark/>
          </w:tcPr>
          <w:p w14:paraId="7A66B70F"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FM</w:t>
            </w:r>
          </w:p>
        </w:tc>
        <w:tc>
          <w:tcPr>
            <w:tcW w:w="1645" w:type="dxa"/>
            <w:tcBorders>
              <w:top w:val="single" w:sz="4" w:space="0" w:color="auto"/>
              <w:left w:val="nil"/>
              <w:bottom w:val="single" w:sz="4" w:space="0" w:color="auto"/>
              <w:right w:val="single" w:sz="4" w:space="0" w:color="auto"/>
            </w:tcBorders>
            <w:shd w:val="clear" w:color="auto" w:fill="auto"/>
            <w:noWrap/>
            <w:vAlign w:val="bottom"/>
            <w:hideMark/>
          </w:tcPr>
          <w:p w14:paraId="5189C24B"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LM</w:t>
            </w:r>
          </w:p>
        </w:tc>
        <w:tc>
          <w:tcPr>
            <w:tcW w:w="1466" w:type="dxa"/>
            <w:tcBorders>
              <w:top w:val="single" w:sz="4" w:space="0" w:color="auto"/>
              <w:left w:val="nil"/>
              <w:bottom w:val="single" w:sz="4" w:space="0" w:color="auto"/>
              <w:right w:val="single" w:sz="4" w:space="0" w:color="auto"/>
            </w:tcBorders>
            <w:shd w:val="clear" w:color="auto" w:fill="auto"/>
            <w:noWrap/>
            <w:vAlign w:val="bottom"/>
            <w:hideMark/>
          </w:tcPr>
          <w:p w14:paraId="2CEF9D3A"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KM</w:t>
            </w:r>
          </w:p>
        </w:tc>
      </w:tr>
      <w:tr w:rsidR="00E17EB1" w:rsidRPr="005F1B58" w14:paraId="12357354" w14:textId="77777777" w:rsidTr="00E17EB1">
        <w:trPr>
          <w:trHeight w:val="292"/>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7203B76F"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ÜM</w:t>
            </w:r>
          </w:p>
        </w:tc>
        <w:tc>
          <w:tcPr>
            <w:tcW w:w="2070" w:type="dxa"/>
            <w:tcBorders>
              <w:top w:val="nil"/>
              <w:left w:val="nil"/>
              <w:bottom w:val="single" w:sz="4" w:space="0" w:color="auto"/>
              <w:right w:val="single" w:sz="4" w:space="0" w:color="auto"/>
            </w:tcBorders>
            <w:shd w:val="clear" w:color="auto" w:fill="auto"/>
            <w:noWrap/>
            <w:vAlign w:val="bottom"/>
            <w:hideMark/>
          </w:tcPr>
          <w:p w14:paraId="13A101F5"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w:t>
            </w:r>
          </w:p>
        </w:tc>
        <w:tc>
          <w:tcPr>
            <w:tcW w:w="1658" w:type="dxa"/>
            <w:tcBorders>
              <w:top w:val="nil"/>
              <w:left w:val="nil"/>
              <w:bottom w:val="single" w:sz="4" w:space="0" w:color="auto"/>
              <w:right w:val="single" w:sz="4" w:space="0" w:color="auto"/>
            </w:tcBorders>
            <w:shd w:val="clear" w:color="auto" w:fill="auto"/>
            <w:noWrap/>
            <w:vAlign w:val="bottom"/>
            <w:hideMark/>
          </w:tcPr>
          <w:p w14:paraId="22D4C562"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5</w:t>
            </w:r>
          </w:p>
        </w:tc>
        <w:tc>
          <w:tcPr>
            <w:tcW w:w="1645" w:type="dxa"/>
            <w:tcBorders>
              <w:top w:val="nil"/>
              <w:left w:val="nil"/>
              <w:bottom w:val="single" w:sz="4" w:space="0" w:color="auto"/>
              <w:right w:val="single" w:sz="4" w:space="0" w:color="auto"/>
            </w:tcBorders>
            <w:shd w:val="clear" w:color="auto" w:fill="auto"/>
            <w:noWrap/>
            <w:vAlign w:val="bottom"/>
            <w:hideMark/>
          </w:tcPr>
          <w:p w14:paraId="57A50EFA"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4</w:t>
            </w:r>
          </w:p>
        </w:tc>
        <w:tc>
          <w:tcPr>
            <w:tcW w:w="1466" w:type="dxa"/>
            <w:tcBorders>
              <w:top w:val="nil"/>
              <w:left w:val="nil"/>
              <w:bottom w:val="single" w:sz="4" w:space="0" w:color="auto"/>
              <w:right w:val="single" w:sz="4" w:space="0" w:color="auto"/>
            </w:tcBorders>
            <w:shd w:val="clear" w:color="auto" w:fill="auto"/>
            <w:noWrap/>
            <w:vAlign w:val="bottom"/>
            <w:hideMark/>
          </w:tcPr>
          <w:p w14:paraId="723C6682"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7</w:t>
            </w:r>
          </w:p>
        </w:tc>
      </w:tr>
      <w:tr w:rsidR="00E17EB1" w:rsidRPr="005F1B58" w14:paraId="2BF3666D" w14:textId="77777777" w:rsidTr="00E17EB1">
        <w:trPr>
          <w:trHeight w:val="292"/>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279618C9"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FM</w:t>
            </w:r>
          </w:p>
        </w:tc>
        <w:tc>
          <w:tcPr>
            <w:tcW w:w="2070" w:type="dxa"/>
            <w:tcBorders>
              <w:top w:val="nil"/>
              <w:left w:val="nil"/>
              <w:bottom w:val="single" w:sz="4" w:space="0" w:color="auto"/>
              <w:right w:val="single" w:sz="4" w:space="0" w:color="auto"/>
            </w:tcBorders>
            <w:shd w:val="clear" w:color="auto" w:fill="auto"/>
            <w:noWrap/>
            <w:vAlign w:val="bottom"/>
            <w:hideMark/>
          </w:tcPr>
          <w:p w14:paraId="4441A47F" w14:textId="0606E99B"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1/5</w:t>
            </w:r>
          </w:p>
        </w:tc>
        <w:tc>
          <w:tcPr>
            <w:tcW w:w="1658" w:type="dxa"/>
            <w:tcBorders>
              <w:top w:val="nil"/>
              <w:left w:val="nil"/>
              <w:bottom w:val="single" w:sz="4" w:space="0" w:color="auto"/>
              <w:right w:val="single" w:sz="4" w:space="0" w:color="auto"/>
            </w:tcBorders>
            <w:shd w:val="clear" w:color="auto" w:fill="auto"/>
            <w:noWrap/>
            <w:vAlign w:val="bottom"/>
            <w:hideMark/>
          </w:tcPr>
          <w:p w14:paraId="25506EEF"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w:t>
            </w:r>
          </w:p>
        </w:tc>
        <w:tc>
          <w:tcPr>
            <w:tcW w:w="1645" w:type="dxa"/>
            <w:tcBorders>
              <w:top w:val="nil"/>
              <w:left w:val="nil"/>
              <w:bottom w:val="single" w:sz="4" w:space="0" w:color="auto"/>
              <w:right w:val="single" w:sz="4" w:space="0" w:color="auto"/>
            </w:tcBorders>
            <w:shd w:val="clear" w:color="auto" w:fill="auto"/>
            <w:noWrap/>
            <w:vAlign w:val="bottom"/>
            <w:hideMark/>
          </w:tcPr>
          <w:p w14:paraId="19BC95A7" w14:textId="523C8299"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1/3</w:t>
            </w:r>
          </w:p>
        </w:tc>
        <w:tc>
          <w:tcPr>
            <w:tcW w:w="1466" w:type="dxa"/>
            <w:tcBorders>
              <w:top w:val="nil"/>
              <w:left w:val="nil"/>
              <w:bottom w:val="single" w:sz="4" w:space="0" w:color="auto"/>
              <w:right w:val="single" w:sz="4" w:space="0" w:color="auto"/>
            </w:tcBorders>
            <w:shd w:val="clear" w:color="auto" w:fill="auto"/>
            <w:noWrap/>
            <w:vAlign w:val="bottom"/>
            <w:hideMark/>
          </w:tcPr>
          <w:p w14:paraId="72C5DE70"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3</w:t>
            </w:r>
          </w:p>
        </w:tc>
      </w:tr>
      <w:tr w:rsidR="00E17EB1" w:rsidRPr="005F1B58" w14:paraId="49C9D0DF" w14:textId="77777777" w:rsidTr="00E17EB1">
        <w:trPr>
          <w:trHeight w:val="292"/>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33AD2144"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LM</w:t>
            </w:r>
          </w:p>
        </w:tc>
        <w:tc>
          <w:tcPr>
            <w:tcW w:w="2070" w:type="dxa"/>
            <w:tcBorders>
              <w:top w:val="nil"/>
              <w:left w:val="nil"/>
              <w:bottom w:val="single" w:sz="4" w:space="0" w:color="auto"/>
              <w:right w:val="single" w:sz="4" w:space="0" w:color="auto"/>
            </w:tcBorders>
            <w:shd w:val="clear" w:color="auto" w:fill="auto"/>
            <w:noWrap/>
            <w:vAlign w:val="bottom"/>
            <w:hideMark/>
          </w:tcPr>
          <w:p w14:paraId="13E1F3FD" w14:textId="766B169F"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1/4</w:t>
            </w:r>
          </w:p>
        </w:tc>
        <w:tc>
          <w:tcPr>
            <w:tcW w:w="1658" w:type="dxa"/>
            <w:tcBorders>
              <w:top w:val="nil"/>
              <w:left w:val="nil"/>
              <w:bottom w:val="single" w:sz="4" w:space="0" w:color="auto"/>
              <w:right w:val="single" w:sz="4" w:space="0" w:color="auto"/>
            </w:tcBorders>
            <w:shd w:val="clear" w:color="auto" w:fill="auto"/>
            <w:noWrap/>
            <w:vAlign w:val="bottom"/>
            <w:hideMark/>
          </w:tcPr>
          <w:p w14:paraId="5E59F2EC"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2</w:t>
            </w:r>
          </w:p>
        </w:tc>
        <w:tc>
          <w:tcPr>
            <w:tcW w:w="1645" w:type="dxa"/>
            <w:tcBorders>
              <w:top w:val="nil"/>
              <w:left w:val="nil"/>
              <w:bottom w:val="single" w:sz="4" w:space="0" w:color="auto"/>
              <w:right w:val="single" w:sz="4" w:space="0" w:color="auto"/>
            </w:tcBorders>
            <w:shd w:val="clear" w:color="auto" w:fill="auto"/>
            <w:noWrap/>
            <w:vAlign w:val="bottom"/>
            <w:hideMark/>
          </w:tcPr>
          <w:p w14:paraId="3BC9228C"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w:t>
            </w:r>
          </w:p>
        </w:tc>
        <w:tc>
          <w:tcPr>
            <w:tcW w:w="1466" w:type="dxa"/>
            <w:tcBorders>
              <w:top w:val="nil"/>
              <w:left w:val="nil"/>
              <w:bottom w:val="single" w:sz="4" w:space="0" w:color="auto"/>
              <w:right w:val="single" w:sz="4" w:space="0" w:color="auto"/>
            </w:tcBorders>
            <w:shd w:val="clear" w:color="auto" w:fill="auto"/>
            <w:noWrap/>
            <w:vAlign w:val="bottom"/>
            <w:hideMark/>
          </w:tcPr>
          <w:p w14:paraId="2E3F3465"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3</w:t>
            </w:r>
          </w:p>
        </w:tc>
      </w:tr>
      <w:tr w:rsidR="00E17EB1" w:rsidRPr="005F1B58" w14:paraId="5FF5FF22" w14:textId="77777777" w:rsidTr="00E17EB1">
        <w:trPr>
          <w:trHeight w:val="292"/>
          <w:jc w:val="center"/>
        </w:trPr>
        <w:tc>
          <w:tcPr>
            <w:tcW w:w="2365" w:type="dxa"/>
            <w:tcBorders>
              <w:top w:val="nil"/>
              <w:left w:val="single" w:sz="4" w:space="0" w:color="auto"/>
              <w:bottom w:val="single" w:sz="4" w:space="0" w:color="auto"/>
              <w:right w:val="single" w:sz="4" w:space="0" w:color="auto"/>
            </w:tcBorders>
            <w:shd w:val="clear" w:color="auto" w:fill="auto"/>
            <w:noWrap/>
            <w:vAlign w:val="bottom"/>
            <w:hideMark/>
          </w:tcPr>
          <w:p w14:paraId="5E5ECE1B"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 xml:space="preserve">KM </w:t>
            </w:r>
          </w:p>
        </w:tc>
        <w:tc>
          <w:tcPr>
            <w:tcW w:w="2070" w:type="dxa"/>
            <w:tcBorders>
              <w:top w:val="nil"/>
              <w:left w:val="nil"/>
              <w:bottom w:val="single" w:sz="4" w:space="0" w:color="auto"/>
              <w:right w:val="single" w:sz="4" w:space="0" w:color="auto"/>
            </w:tcBorders>
            <w:shd w:val="clear" w:color="auto" w:fill="auto"/>
            <w:noWrap/>
            <w:vAlign w:val="bottom"/>
            <w:hideMark/>
          </w:tcPr>
          <w:p w14:paraId="7615CC81" w14:textId="054FD950"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1/7</w:t>
            </w:r>
          </w:p>
        </w:tc>
        <w:tc>
          <w:tcPr>
            <w:tcW w:w="1658" w:type="dxa"/>
            <w:tcBorders>
              <w:top w:val="nil"/>
              <w:left w:val="nil"/>
              <w:bottom w:val="single" w:sz="4" w:space="0" w:color="auto"/>
              <w:right w:val="single" w:sz="4" w:space="0" w:color="auto"/>
            </w:tcBorders>
            <w:shd w:val="clear" w:color="auto" w:fill="auto"/>
            <w:noWrap/>
            <w:vAlign w:val="bottom"/>
            <w:hideMark/>
          </w:tcPr>
          <w:p w14:paraId="3D5363E1" w14:textId="635075CD"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1/3</w:t>
            </w:r>
          </w:p>
        </w:tc>
        <w:tc>
          <w:tcPr>
            <w:tcW w:w="1645" w:type="dxa"/>
            <w:tcBorders>
              <w:top w:val="nil"/>
              <w:left w:val="nil"/>
              <w:bottom w:val="single" w:sz="4" w:space="0" w:color="auto"/>
              <w:right w:val="single" w:sz="4" w:space="0" w:color="auto"/>
            </w:tcBorders>
            <w:shd w:val="clear" w:color="auto" w:fill="auto"/>
            <w:noWrap/>
            <w:vAlign w:val="bottom"/>
            <w:hideMark/>
          </w:tcPr>
          <w:p w14:paraId="432B81AF" w14:textId="20C42BF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1/3</w:t>
            </w:r>
          </w:p>
        </w:tc>
        <w:tc>
          <w:tcPr>
            <w:tcW w:w="1466" w:type="dxa"/>
            <w:tcBorders>
              <w:top w:val="nil"/>
              <w:left w:val="nil"/>
              <w:bottom w:val="single" w:sz="4" w:space="0" w:color="auto"/>
              <w:right w:val="single" w:sz="4" w:space="0" w:color="auto"/>
            </w:tcBorders>
            <w:shd w:val="clear" w:color="auto" w:fill="auto"/>
            <w:noWrap/>
            <w:vAlign w:val="bottom"/>
            <w:hideMark/>
          </w:tcPr>
          <w:p w14:paraId="771AF355" w14:textId="77777777" w:rsidR="00E17EB1" w:rsidRPr="005F1B58" w:rsidRDefault="00E17EB1" w:rsidP="00E17EB1">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1</w:t>
            </w:r>
          </w:p>
        </w:tc>
      </w:tr>
    </w:tbl>
    <w:p w14:paraId="6D4575F5" w14:textId="3C4C4D95" w:rsidR="00E17EB1" w:rsidRDefault="00E17EB1" w:rsidP="00E17EB1"/>
    <w:p w14:paraId="56492458" w14:textId="77777777" w:rsidR="00E17EB1" w:rsidRDefault="00E17EB1">
      <w:pPr>
        <w:spacing w:after="160" w:line="259" w:lineRule="auto"/>
        <w:ind w:firstLine="0"/>
        <w:jc w:val="left"/>
      </w:pPr>
      <w:r>
        <w:br w:type="page"/>
      </w:r>
    </w:p>
    <w:p w14:paraId="16C26FEB" w14:textId="6C7BD89A" w:rsidR="00E17EB1" w:rsidRDefault="00E17EB1" w:rsidP="00E17EB1">
      <w:pPr>
        <w:pStyle w:val="TabloekilBalk"/>
      </w:pPr>
      <w:r w:rsidRPr="00E17EB1">
        <w:rPr>
          <w:b/>
          <w:bCs/>
        </w:rPr>
        <w:lastRenderedPageBreak/>
        <w:t xml:space="preserve">Tablo </w:t>
      </w:r>
      <w:r>
        <w:rPr>
          <w:b/>
          <w:bCs/>
        </w:rPr>
        <w:t>3</w:t>
      </w:r>
      <w:r w:rsidRPr="00E17EB1">
        <w:rPr>
          <w:b/>
          <w:bCs/>
        </w:rPr>
        <w:t>.</w:t>
      </w:r>
      <w:r w:rsidRPr="00E17EB1">
        <w:t xml:space="preserve"> İkili Karşılaştırma Matrisi (Ondalık Değer Bazında)</w:t>
      </w:r>
    </w:p>
    <w:tbl>
      <w:tblPr>
        <w:tblW w:w="9062" w:type="dxa"/>
        <w:tblInd w:w="5" w:type="dxa"/>
        <w:tblCellMar>
          <w:left w:w="70" w:type="dxa"/>
          <w:right w:w="70" w:type="dxa"/>
        </w:tblCellMar>
        <w:tblLook w:val="04A0" w:firstRow="1" w:lastRow="0" w:firstColumn="1" w:lastColumn="0" w:noHBand="0" w:noVBand="1"/>
      </w:tblPr>
      <w:tblGrid>
        <w:gridCol w:w="1833"/>
        <w:gridCol w:w="1985"/>
        <w:gridCol w:w="1842"/>
        <w:gridCol w:w="1843"/>
        <w:gridCol w:w="1559"/>
      </w:tblGrid>
      <w:tr w:rsidR="00E17EB1" w:rsidRPr="00E17EB1" w14:paraId="306EB277" w14:textId="77777777" w:rsidTr="00E17EB1">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3BFD2"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 </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1B22B2A8"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ÜM</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D2CA8E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FM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5597A64"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LM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B9368D"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KM</w:t>
            </w:r>
          </w:p>
        </w:tc>
      </w:tr>
      <w:tr w:rsidR="00E17EB1" w:rsidRPr="00E17EB1" w14:paraId="04CD2EEA" w14:textId="77777777" w:rsidTr="00E17EB1">
        <w:trPr>
          <w:trHeight w:val="292"/>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21C140A5"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ÜM</w:t>
            </w:r>
          </w:p>
        </w:tc>
        <w:tc>
          <w:tcPr>
            <w:tcW w:w="1985" w:type="dxa"/>
            <w:tcBorders>
              <w:top w:val="nil"/>
              <w:left w:val="nil"/>
              <w:bottom w:val="single" w:sz="4" w:space="0" w:color="auto"/>
              <w:right w:val="single" w:sz="4" w:space="0" w:color="auto"/>
            </w:tcBorders>
            <w:shd w:val="clear" w:color="auto" w:fill="auto"/>
            <w:noWrap/>
            <w:vAlign w:val="bottom"/>
            <w:hideMark/>
          </w:tcPr>
          <w:p w14:paraId="0DD9C360"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w:t>
            </w:r>
          </w:p>
        </w:tc>
        <w:tc>
          <w:tcPr>
            <w:tcW w:w="1842" w:type="dxa"/>
            <w:tcBorders>
              <w:top w:val="nil"/>
              <w:left w:val="nil"/>
              <w:bottom w:val="single" w:sz="4" w:space="0" w:color="auto"/>
              <w:right w:val="single" w:sz="4" w:space="0" w:color="auto"/>
            </w:tcBorders>
            <w:shd w:val="clear" w:color="auto" w:fill="auto"/>
            <w:noWrap/>
            <w:vAlign w:val="bottom"/>
            <w:hideMark/>
          </w:tcPr>
          <w:p w14:paraId="7628EDA6"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5</w:t>
            </w:r>
          </w:p>
        </w:tc>
        <w:tc>
          <w:tcPr>
            <w:tcW w:w="1843" w:type="dxa"/>
            <w:tcBorders>
              <w:top w:val="nil"/>
              <w:left w:val="nil"/>
              <w:bottom w:val="single" w:sz="4" w:space="0" w:color="auto"/>
              <w:right w:val="single" w:sz="4" w:space="0" w:color="auto"/>
            </w:tcBorders>
            <w:shd w:val="clear" w:color="auto" w:fill="auto"/>
            <w:noWrap/>
            <w:vAlign w:val="bottom"/>
            <w:hideMark/>
          </w:tcPr>
          <w:p w14:paraId="1B31E6DA"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4</w:t>
            </w:r>
          </w:p>
        </w:tc>
        <w:tc>
          <w:tcPr>
            <w:tcW w:w="1559" w:type="dxa"/>
            <w:tcBorders>
              <w:top w:val="nil"/>
              <w:left w:val="nil"/>
              <w:bottom w:val="single" w:sz="4" w:space="0" w:color="auto"/>
              <w:right w:val="single" w:sz="4" w:space="0" w:color="auto"/>
            </w:tcBorders>
            <w:shd w:val="clear" w:color="auto" w:fill="auto"/>
            <w:noWrap/>
            <w:vAlign w:val="bottom"/>
            <w:hideMark/>
          </w:tcPr>
          <w:p w14:paraId="64720240"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7</w:t>
            </w:r>
          </w:p>
        </w:tc>
      </w:tr>
      <w:tr w:rsidR="00E17EB1" w:rsidRPr="00E17EB1" w14:paraId="12F9F51D" w14:textId="77777777" w:rsidTr="00E17EB1">
        <w:trPr>
          <w:trHeight w:val="292"/>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4E8D7C6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FM</w:t>
            </w:r>
          </w:p>
        </w:tc>
        <w:tc>
          <w:tcPr>
            <w:tcW w:w="1985" w:type="dxa"/>
            <w:tcBorders>
              <w:top w:val="nil"/>
              <w:left w:val="nil"/>
              <w:bottom w:val="single" w:sz="4" w:space="0" w:color="auto"/>
              <w:right w:val="single" w:sz="4" w:space="0" w:color="auto"/>
            </w:tcBorders>
            <w:shd w:val="clear" w:color="auto" w:fill="auto"/>
            <w:noWrap/>
            <w:vAlign w:val="bottom"/>
            <w:hideMark/>
          </w:tcPr>
          <w:p w14:paraId="24EB755C"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0,2</w:t>
            </w:r>
          </w:p>
        </w:tc>
        <w:tc>
          <w:tcPr>
            <w:tcW w:w="1842" w:type="dxa"/>
            <w:tcBorders>
              <w:top w:val="nil"/>
              <w:left w:val="nil"/>
              <w:bottom w:val="single" w:sz="4" w:space="0" w:color="auto"/>
              <w:right w:val="single" w:sz="4" w:space="0" w:color="auto"/>
            </w:tcBorders>
            <w:shd w:val="clear" w:color="auto" w:fill="auto"/>
            <w:noWrap/>
            <w:vAlign w:val="bottom"/>
            <w:hideMark/>
          </w:tcPr>
          <w:p w14:paraId="78020563"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w:t>
            </w:r>
          </w:p>
        </w:tc>
        <w:tc>
          <w:tcPr>
            <w:tcW w:w="1843" w:type="dxa"/>
            <w:tcBorders>
              <w:top w:val="nil"/>
              <w:left w:val="nil"/>
              <w:bottom w:val="single" w:sz="4" w:space="0" w:color="auto"/>
              <w:right w:val="single" w:sz="4" w:space="0" w:color="auto"/>
            </w:tcBorders>
            <w:shd w:val="clear" w:color="auto" w:fill="auto"/>
            <w:noWrap/>
            <w:vAlign w:val="bottom"/>
            <w:hideMark/>
          </w:tcPr>
          <w:p w14:paraId="0095A54C"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0,33</w:t>
            </w:r>
          </w:p>
        </w:tc>
        <w:tc>
          <w:tcPr>
            <w:tcW w:w="1559" w:type="dxa"/>
            <w:tcBorders>
              <w:top w:val="nil"/>
              <w:left w:val="nil"/>
              <w:bottom w:val="single" w:sz="4" w:space="0" w:color="auto"/>
              <w:right w:val="single" w:sz="4" w:space="0" w:color="auto"/>
            </w:tcBorders>
            <w:shd w:val="clear" w:color="auto" w:fill="auto"/>
            <w:noWrap/>
            <w:vAlign w:val="bottom"/>
            <w:hideMark/>
          </w:tcPr>
          <w:p w14:paraId="07F311A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3</w:t>
            </w:r>
          </w:p>
        </w:tc>
      </w:tr>
      <w:tr w:rsidR="00E17EB1" w:rsidRPr="00E17EB1" w14:paraId="39AF2A32" w14:textId="77777777" w:rsidTr="00E17EB1">
        <w:trPr>
          <w:trHeight w:val="292"/>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1A3D21A8"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LM</w:t>
            </w:r>
          </w:p>
        </w:tc>
        <w:tc>
          <w:tcPr>
            <w:tcW w:w="1985" w:type="dxa"/>
            <w:tcBorders>
              <w:top w:val="nil"/>
              <w:left w:val="nil"/>
              <w:bottom w:val="single" w:sz="4" w:space="0" w:color="auto"/>
              <w:right w:val="single" w:sz="4" w:space="0" w:color="auto"/>
            </w:tcBorders>
            <w:shd w:val="clear" w:color="auto" w:fill="auto"/>
            <w:noWrap/>
            <w:vAlign w:val="bottom"/>
            <w:hideMark/>
          </w:tcPr>
          <w:p w14:paraId="3640EA22"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0,25</w:t>
            </w:r>
          </w:p>
        </w:tc>
        <w:tc>
          <w:tcPr>
            <w:tcW w:w="1842" w:type="dxa"/>
            <w:tcBorders>
              <w:top w:val="nil"/>
              <w:left w:val="nil"/>
              <w:bottom w:val="single" w:sz="4" w:space="0" w:color="auto"/>
              <w:right w:val="single" w:sz="4" w:space="0" w:color="auto"/>
            </w:tcBorders>
            <w:shd w:val="clear" w:color="auto" w:fill="auto"/>
            <w:noWrap/>
            <w:vAlign w:val="bottom"/>
            <w:hideMark/>
          </w:tcPr>
          <w:p w14:paraId="7362F01B"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2</w:t>
            </w:r>
          </w:p>
        </w:tc>
        <w:tc>
          <w:tcPr>
            <w:tcW w:w="1843" w:type="dxa"/>
            <w:tcBorders>
              <w:top w:val="nil"/>
              <w:left w:val="nil"/>
              <w:bottom w:val="single" w:sz="4" w:space="0" w:color="auto"/>
              <w:right w:val="single" w:sz="4" w:space="0" w:color="auto"/>
            </w:tcBorders>
            <w:shd w:val="clear" w:color="auto" w:fill="auto"/>
            <w:noWrap/>
            <w:vAlign w:val="bottom"/>
            <w:hideMark/>
          </w:tcPr>
          <w:p w14:paraId="35A2248F"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w:t>
            </w:r>
          </w:p>
        </w:tc>
        <w:tc>
          <w:tcPr>
            <w:tcW w:w="1559" w:type="dxa"/>
            <w:tcBorders>
              <w:top w:val="nil"/>
              <w:left w:val="nil"/>
              <w:bottom w:val="single" w:sz="4" w:space="0" w:color="auto"/>
              <w:right w:val="single" w:sz="4" w:space="0" w:color="auto"/>
            </w:tcBorders>
            <w:shd w:val="clear" w:color="auto" w:fill="auto"/>
            <w:noWrap/>
            <w:vAlign w:val="bottom"/>
            <w:hideMark/>
          </w:tcPr>
          <w:p w14:paraId="28615964"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3</w:t>
            </w:r>
          </w:p>
        </w:tc>
      </w:tr>
      <w:tr w:rsidR="00E17EB1" w:rsidRPr="00E17EB1" w14:paraId="124A6D71" w14:textId="77777777" w:rsidTr="00E17EB1">
        <w:trPr>
          <w:trHeight w:val="292"/>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0FF283FA"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 xml:space="preserve">KM </w:t>
            </w:r>
          </w:p>
        </w:tc>
        <w:tc>
          <w:tcPr>
            <w:tcW w:w="1985" w:type="dxa"/>
            <w:tcBorders>
              <w:top w:val="nil"/>
              <w:left w:val="nil"/>
              <w:bottom w:val="single" w:sz="4" w:space="0" w:color="auto"/>
              <w:right w:val="single" w:sz="4" w:space="0" w:color="auto"/>
            </w:tcBorders>
            <w:shd w:val="clear" w:color="auto" w:fill="auto"/>
            <w:noWrap/>
            <w:vAlign w:val="bottom"/>
            <w:hideMark/>
          </w:tcPr>
          <w:p w14:paraId="65BDD00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0,14</w:t>
            </w:r>
          </w:p>
        </w:tc>
        <w:tc>
          <w:tcPr>
            <w:tcW w:w="1842" w:type="dxa"/>
            <w:tcBorders>
              <w:top w:val="nil"/>
              <w:left w:val="nil"/>
              <w:bottom w:val="single" w:sz="4" w:space="0" w:color="auto"/>
              <w:right w:val="single" w:sz="4" w:space="0" w:color="auto"/>
            </w:tcBorders>
            <w:shd w:val="clear" w:color="auto" w:fill="auto"/>
            <w:noWrap/>
            <w:vAlign w:val="bottom"/>
            <w:hideMark/>
          </w:tcPr>
          <w:p w14:paraId="3DE398C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0,33</w:t>
            </w:r>
          </w:p>
        </w:tc>
        <w:tc>
          <w:tcPr>
            <w:tcW w:w="1843" w:type="dxa"/>
            <w:tcBorders>
              <w:top w:val="nil"/>
              <w:left w:val="nil"/>
              <w:bottom w:val="single" w:sz="4" w:space="0" w:color="auto"/>
              <w:right w:val="single" w:sz="4" w:space="0" w:color="auto"/>
            </w:tcBorders>
            <w:shd w:val="clear" w:color="auto" w:fill="auto"/>
            <w:noWrap/>
            <w:vAlign w:val="bottom"/>
            <w:hideMark/>
          </w:tcPr>
          <w:p w14:paraId="5F69EA01"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0,33</w:t>
            </w:r>
          </w:p>
        </w:tc>
        <w:tc>
          <w:tcPr>
            <w:tcW w:w="1559" w:type="dxa"/>
            <w:tcBorders>
              <w:top w:val="nil"/>
              <w:left w:val="nil"/>
              <w:bottom w:val="single" w:sz="4" w:space="0" w:color="auto"/>
              <w:right w:val="single" w:sz="4" w:space="0" w:color="auto"/>
            </w:tcBorders>
            <w:shd w:val="clear" w:color="auto" w:fill="auto"/>
            <w:noWrap/>
            <w:vAlign w:val="bottom"/>
            <w:hideMark/>
          </w:tcPr>
          <w:p w14:paraId="7D431A07"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w:t>
            </w:r>
          </w:p>
        </w:tc>
      </w:tr>
      <w:tr w:rsidR="00E17EB1" w:rsidRPr="00E17EB1" w14:paraId="67DC9F1B" w14:textId="77777777" w:rsidTr="00E17EB1">
        <w:trPr>
          <w:trHeight w:val="292"/>
        </w:trPr>
        <w:tc>
          <w:tcPr>
            <w:tcW w:w="1833" w:type="dxa"/>
            <w:tcBorders>
              <w:top w:val="nil"/>
              <w:left w:val="single" w:sz="4" w:space="0" w:color="auto"/>
              <w:bottom w:val="single" w:sz="4" w:space="0" w:color="auto"/>
              <w:right w:val="single" w:sz="4" w:space="0" w:color="auto"/>
            </w:tcBorders>
            <w:shd w:val="clear" w:color="auto" w:fill="auto"/>
            <w:noWrap/>
            <w:vAlign w:val="bottom"/>
            <w:hideMark/>
          </w:tcPr>
          <w:p w14:paraId="4C5534EF"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TOPLAM</w:t>
            </w:r>
          </w:p>
        </w:tc>
        <w:tc>
          <w:tcPr>
            <w:tcW w:w="1985" w:type="dxa"/>
            <w:tcBorders>
              <w:top w:val="nil"/>
              <w:left w:val="nil"/>
              <w:bottom w:val="single" w:sz="4" w:space="0" w:color="auto"/>
              <w:right w:val="single" w:sz="4" w:space="0" w:color="auto"/>
            </w:tcBorders>
            <w:shd w:val="clear" w:color="auto" w:fill="auto"/>
            <w:noWrap/>
            <w:vAlign w:val="bottom"/>
            <w:hideMark/>
          </w:tcPr>
          <w:p w14:paraId="7BDC8718"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1,59</w:t>
            </w:r>
          </w:p>
        </w:tc>
        <w:tc>
          <w:tcPr>
            <w:tcW w:w="1842" w:type="dxa"/>
            <w:tcBorders>
              <w:top w:val="nil"/>
              <w:left w:val="nil"/>
              <w:bottom w:val="single" w:sz="4" w:space="0" w:color="auto"/>
              <w:right w:val="single" w:sz="4" w:space="0" w:color="auto"/>
            </w:tcBorders>
            <w:shd w:val="clear" w:color="auto" w:fill="auto"/>
            <w:noWrap/>
            <w:vAlign w:val="bottom"/>
            <w:hideMark/>
          </w:tcPr>
          <w:p w14:paraId="56378E7E"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8,33</w:t>
            </w:r>
          </w:p>
        </w:tc>
        <w:tc>
          <w:tcPr>
            <w:tcW w:w="1843" w:type="dxa"/>
            <w:tcBorders>
              <w:top w:val="nil"/>
              <w:left w:val="nil"/>
              <w:bottom w:val="single" w:sz="4" w:space="0" w:color="auto"/>
              <w:right w:val="single" w:sz="4" w:space="0" w:color="auto"/>
            </w:tcBorders>
            <w:shd w:val="clear" w:color="auto" w:fill="auto"/>
            <w:noWrap/>
            <w:vAlign w:val="bottom"/>
            <w:hideMark/>
          </w:tcPr>
          <w:p w14:paraId="2C624B78"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5,66</w:t>
            </w:r>
          </w:p>
        </w:tc>
        <w:tc>
          <w:tcPr>
            <w:tcW w:w="1559" w:type="dxa"/>
            <w:tcBorders>
              <w:top w:val="nil"/>
              <w:left w:val="nil"/>
              <w:bottom w:val="single" w:sz="4" w:space="0" w:color="auto"/>
              <w:right w:val="single" w:sz="4" w:space="0" w:color="auto"/>
            </w:tcBorders>
            <w:shd w:val="clear" w:color="auto" w:fill="auto"/>
            <w:noWrap/>
            <w:vAlign w:val="bottom"/>
            <w:hideMark/>
          </w:tcPr>
          <w:p w14:paraId="51F61050" w14:textId="77777777" w:rsidR="00E17EB1" w:rsidRPr="00E17EB1" w:rsidRDefault="00E17EB1" w:rsidP="00E17EB1">
            <w:pPr>
              <w:ind w:firstLine="0"/>
              <w:jc w:val="center"/>
              <w:rPr>
                <w:rFonts w:ascii="Calibri" w:eastAsia="Times New Roman" w:hAnsi="Calibri" w:cs="Calibri"/>
                <w:color w:val="000000"/>
                <w:lang w:eastAsia="tr-TR"/>
              </w:rPr>
            </w:pPr>
            <w:r w:rsidRPr="00E17EB1">
              <w:rPr>
                <w:rFonts w:ascii="Calibri" w:eastAsia="Times New Roman" w:hAnsi="Calibri" w:cs="Calibri"/>
                <w:color w:val="000000"/>
                <w:lang w:eastAsia="tr-TR"/>
              </w:rPr>
              <w:t>14</w:t>
            </w:r>
          </w:p>
        </w:tc>
      </w:tr>
    </w:tbl>
    <w:p w14:paraId="055C77FE" w14:textId="1A531072" w:rsidR="00E17EB1" w:rsidRDefault="00E17EB1" w:rsidP="008C3EC9">
      <w:pPr>
        <w:pStyle w:val="TabloekilBalk"/>
      </w:pPr>
      <w:r w:rsidRPr="00E17EB1">
        <w:rPr>
          <w:b/>
          <w:bCs/>
        </w:rPr>
        <w:t>Tablo 4.</w:t>
      </w:r>
      <w:r w:rsidRPr="00E17EB1">
        <w:t xml:space="preserve"> Normalize İkili Karşılaştırma Matrisi</w:t>
      </w:r>
    </w:p>
    <w:tbl>
      <w:tblPr>
        <w:tblW w:w="9062" w:type="dxa"/>
        <w:tblInd w:w="5" w:type="dxa"/>
        <w:tblCellMar>
          <w:left w:w="70" w:type="dxa"/>
          <w:right w:w="70" w:type="dxa"/>
        </w:tblCellMar>
        <w:tblLook w:val="04A0" w:firstRow="1" w:lastRow="0" w:firstColumn="1" w:lastColumn="0" w:noHBand="0" w:noVBand="1"/>
      </w:tblPr>
      <w:tblGrid>
        <w:gridCol w:w="1829"/>
        <w:gridCol w:w="1989"/>
        <w:gridCol w:w="1842"/>
        <w:gridCol w:w="1843"/>
        <w:gridCol w:w="1559"/>
      </w:tblGrid>
      <w:tr w:rsidR="008C3EC9" w:rsidRPr="005F1B58" w14:paraId="42EEF3EE" w14:textId="77777777" w:rsidTr="008C3EC9">
        <w:trPr>
          <w:trHeight w:val="292"/>
        </w:trPr>
        <w:tc>
          <w:tcPr>
            <w:tcW w:w="1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3A52"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 </w:t>
            </w:r>
          </w:p>
        </w:tc>
        <w:tc>
          <w:tcPr>
            <w:tcW w:w="1989" w:type="dxa"/>
            <w:tcBorders>
              <w:top w:val="single" w:sz="4" w:space="0" w:color="auto"/>
              <w:left w:val="nil"/>
              <w:bottom w:val="single" w:sz="4" w:space="0" w:color="auto"/>
              <w:right w:val="single" w:sz="4" w:space="0" w:color="auto"/>
            </w:tcBorders>
            <w:shd w:val="clear" w:color="auto" w:fill="auto"/>
            <w:noWrap/>
            <w:vAlign w:val="bottom"/>
            <w:hideMark/>
          </w:tcPr>
          <w:p w14:paraId="0E98029B"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ÜM</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78A8AB3A"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FM</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9BDD5BD"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LM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BDB5AA"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KM</w:t>
            </w:r>
          </w:p>
        </w:tc>
      </w:tr>
      <w:tr w:rsidR="008C3EC9" w:rsidRPr="005F1B58" w14:paraId="5739A7E3" w14:textId="77777777" w:rsidTr="008C3EC9">
        <w:trPr>
          <w:trHeight w:val="292"/>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410BBA4"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ÜM</w:t>
            </w:r>
          </w:p>
        </w:tc>
        <w:tc>
          <w:tcPr>
            <w:tcW w:w="1989" w:type="dxa"/>
            <w:tcBorders>
              <w:top w:val="nil"/>
              <w:left w:val="nil"/>
              <w:bottom w:val="single" w:sz="4" w:space="0" w:color="auto"/>
              <w:right w:val="single" w:sz="4" w:space="0" w:color="auto"/>
            </w:tcBorders>
            <w:shd w:val="clear" w:color="auto" w:fill="auto"/>
            <w:noWrap/>
            <w:vAlign w:val="bottom"/>
            <w:hideMark/>
          </w:tcPr>
          <w:p w14:paraId="70FB6CAD"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0,6829</w:t>
            </w:r>
          </w:p>
        </w:tc>
        <w:tc>
          <w:tcPr>
            <w:tcW w:w="1842" w:type="dxa"/>
            <w:tcBorders>
              <w:top w:val="nil"/>
              <w:left w:val="nil"/>
              <w:bottom w:val="single" w:sz="4" w:space="0" w:color="auto"/>
              <w:right w:val="single" w:sz="4" w:space="0" w:color="auto"/>
            </w:tcBorders>
            <w:shd w:val="clear" w:color="auto" w:fill="auto"/>
            <w:noWrap/>
            <w:vAlign w:val="bottom"/>
            <w:hideMark/>
          </w:tcPr>
          <w:p w14:paraId="78850A7A"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0,6002</w:t>
            </w:r>
          </w:p>
        </w:tc>
        <w:tc>
          <w:tcPr>
            <w:tcW w:w="1843" w:type="dxa"/>
            <w:tcBorders>
              <w:top w:val="nil"/>
              <w:left w:val="nil"/>
              <w:bottom w:val="single" w:sz="4" w:space="0" w:color="auto"/>
              <w:right w:val="single" w:sz="4" w:space="0" w:color="auto"/>
            </w:tcBorders>
            <w:shd w:val="clear" w:color="auto" w:fill="auto"/>
            <w:noWrap/>
            <w:vAlign w:val="bottom"/>
            <w:hideMark/>
          </w:tcPr>
          <w:p w14:paraId="22EFDE3D"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0,6861</w:t>
            </w:r>
          </w:p>
        </w:tc>
        <w:tc>
          <w:tcPr>
            <w:tcW w:w="1559" w:type="dxa"/>
            <w:tcBorders>
              <w:top w:val="nil"/>
              <w:left w:val="nil"/>
              <w:bottom w:val="single" w:sz="4" w:space="0" w:color="auto"/>
              <w:right w:val="single" w:sz="4" w:space="0" w:color="auto"/>
            </w:tcBorders>
            <w:shd w:val="clear" w:color="auto" w:fill="auto"/>
            <w:noWrap/>
            <w:vAlign w:val="bottom"/>
            <w:hideMark/>
          </w:tcPr>
          <w:p w14:paraId="672D7DA2"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0,5000</w:t>
            </w:r>
          </w:p>
        </w:tc>
      </w:tr>
      <w:tr w:rsidR="008C3EC9" w:rsidRPr="005F1B58" w14:paraId="46F68885" w14:textId="77777777" w:rsidTr="008C3EC9">
        <w:trPr>
          <w:trHeight w:val="292"/>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9EA88DA"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FM</w:t>
            </w:r>
          </w:p>
        </w:tc>
        <w:tc>
          <w:tcPr>
            <w:tcW w:w="1989" w:type="dxa"/>
            <w:tcBorders>
              <w:top w:val="nil"/>
              <w:left w:val="nil"/>
              <w:bottom w:val="single" w:sz="4" w:space="0" w:color="auto"/>
              <w:right w:val="single" w:sz="4" w:space="0" w:color="auto"/>
            </w:tcBorders>
            <w:shd w:val="clear" w:color="auto" w:fill="auto"/>
            <w:noWrap/>
            <w:vAlign w:val="bottom"/>
            <w:hideMark/>
          </w:tcPr>
          <w:p w14:paraId="159107C9"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0,1258</w:t>
            </w:r>
          </w:p>
        </w:tc>
        <w:tc>
          <w:tcPr>
            <w:tcW w:w="1842" w:type="dxa"/>
            <w:tcBorders>
              <w:top w:val="nil"/>
              <w:left w:val="nil"/>
              <w:bottom w:val="single" w:sz="4" w:space="0" w:color="auto"/>
              <w:right w:val="single" w:sz="4" w:space="0" w:color="auto"/>
            </w:tcBorders>
            <w:shd w:val="clear" w:color="auto" w:fill="auto"/>
            <w:noWrap/>
            <w:vAlign w:val="bottom"/>
            <w:hideMark/>
          </w:tcPr>
          <w:p w14:paraId="77E475C5"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0,1200</w:t>
            </w:r>
          </w:p>
        </w:tc>
        <w:tc>
          <w:tcPr>
            <w:tcW w:w="1843" w:type="dxa"/>
            <w:tcBorders>
              <w:top w:val="nil"/>
              <w:left w:val="nil"/>
              <w:bottom w:val="single" w:sz="4" w:space="0" w:color="auto"/>
              <w:right w:val="single" w:sz="4" w:space="0" w:color="auto"/>
            </w:tcBorders>
            <w:shd w:val="clear" w:color="auto" w:fill="auto"/>
            <w:noWrap/>
            <w:vAlign w:val="bottom"/>
            <w:hideMark/>
          </w:tcPr>
          <w:p w14:paraId="1286F8E9"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0,0858</w:t>
            </w:r>
          </w:p>
        </w:tc>
        <w:tc>
          <w:tcPr>
            <w:tcW w:w="1559" w:type="dxa"/>
            <w:tcBorders>
              <w:top w:val="nil"/>
              <w:left w:val="nil"/>
              <w:bottom w:val="single" w:sz="4" w:space="0" w:color="auto"/>
              <w:right w:val="single" w:sz="4" w:space="0" w:color="auto"/>
            </w:tcBorders>
            <w:shd w:val="clear" w:color="auto" w:fill="auto"/>
            <w:noWrap/>
            <w:vAlign w:val="bottom"/>
            <w:hideMark/>
          </w:tcPr>
          <w:p w14:paraId="5F07BD50"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0,2143</w:t>
            </w:r>
          </w:p>
        </w:tc>
      </w:tr>
      <w:tr w:rsidR="008C3EC9" w:rsidRPr="005F1B58" w14:paraId="33268791" w14:textId="77777777" w:rsidTr="008C3EC9">
        <w:trPr>
          <w:trHeight w:val="292"/>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AE023B7"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LM</w:t>
            </w:r>
          </w:p>
        </w:tc>
        <w:tc>
          <w:tcPr>
            <w:tcW w:w="1989" w:type="dxa"/>
            <w:tcBorders>
              <w:top w:val="nil"/>
              <w:left w:val="nil"/>
              <w:bottom w:val="single" w:sz="4" w:space="0" w:color="auto"/>
              <w:right w:val="single" w:sz="4" w:space="0" w:color="auto"/>
            </w:tcBorders>
            <w:shd w:val="clear" w:color="auto" w:fill="auto"/>
            <w:noWrap/>
            <w:vAlign w:val="bottom"/>
            <w:hideMark/>
          </w:tcPr>
          <w:p w14:paraId="03C715AD"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0,1572</w:t>
            </w:r>
          </w:p>
        </w:tc>
        <w:tc>
          <w:tcPr>
            <w:tcW w:w="1842" w:type="dxa"/>
            <w:tcBorders>
              <w:top w:val="nil"/>
              <w:left w:val="nil"/>
              <w:bottom w:val="single" w:sz="4" w:space="0" w:color="auto"/>
              <w:right w:val="single" w:sz="4" w:space="0" w:color="auto"/>
            </w:tcBorders>
            <w:shd w:val="clear" w:color="auto" w:fill="auto"/>
            <w:noWrap/>
            <w:vAlign w:val="bottom"/>
            <w:hideMark/>
          </w:tcPr>
          <w:p w14:paraId="07973A6F"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0,2401</w:t>
            </w:r>
          </w:p>
        </w:tc>
        <w:tc>
          <w:tcPr>
            <w:tcW w:w="1843" w:type="dxa"/>
            <w:tcBorders>
              <w:top w:val="nil"/>
              <w:left w:val="nil"/>
              <w:bottom w:val="single" w:sz="4" w:space="0" w:color="auto"/>
              <w:right w:val="single" w:sz="4" w:space="0" w:color="auto"/>
            </w:tcBorders>
            <w:shd w:val="clear" w:color="auto" w:fill="auto"/>
            <w:noWrap/>
            <w:vAlign w:val="bottom"/>
            <w:hideMark/>
          </w:tcPr>
          <w:p w14:paraId="4FA96AB9"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0,1715</w:t>
            </w:r>
          </w:p>
        </w:tc>
        <w:tc>
          <w:tcPr>
            <w:tcW w:w="1559" w:type="dxa"/>
            <w:tcBorders>
              <w:top w:val="nil"/>
              <w:left w:val="nil"/>
              <w:bottom w:val="single" w:sz="4" w:space="0" w:color="auto"/>
              <w:right w:val="single" w:sz="4" w:space="0" w:color="auto"/>
            </w:tcBorders>
            <w:shd w:val="clear" w:color="auto" w:fill="auto"/>
            <w:noWrap/>
            <w:vAlign w:val="bottom"/>
            <w:hideMark/>
          </w:tcPr>
          <w:p w14:paraId="3170101A"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0,2143</w:t>
            </w:r>
          </w:p>
        </w:tc>
      </w:tr>
      <w:tr w:rsidR="008C3EC9" w:rsidRPr="005F1B58" w14:paraId="04DC705C" w14:textId="77777777" w:rsidTr="008C3EC9">
        <w:trPr>
          <w:trHeight w:val="292"/>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82BA283"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 xml:space="preserve">KM </w:t>
            </w:r>
          </w:p>
        </w:tc>
        <w:tc>
          <w:tcPr>
            <w:tcW w:w="1989" w:type="dxa"/>
            <w:tcBorders>
              <w:top w:val="nil"/>
              <w:left w:val="nil"/>
              <w:bottom w:val="single" w:sz="4" w:space="0" w:color="auto"/>
              <w:right w:val="single" w:sz="4" w:space="0" w:color="auto"/>
            </w:tcBorders>
            <w:shd w:val="clear" w:color="auto" w:fill="auto"/>
            <w:noWrap/>
            <w:vAlign w:val="bottom"/>
            <w:hideMark/>
          </w:tcPr>
          <w:p w14:paraId="6D065773"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0,0898</w:t>
            </w:r>
          </w:p>
        </w:tc>
        <w:tc>
          <w:tcPr>
            <w:tcW w:w="1842" w:type="dxa"/>
            <w:tcBorders>
              <w:top w:val="nil"/>
              <w:left w:val="nil"/>
              <w:bottom w:val="single" w:sz="4" w:space="0" w:color="auto"/>
              <w:right w:val="single" w:sz="4" w:space="0" w:color="auto"/>
            </w:tcBorders>
            <w:shd w:val="clear" w:color="auto" w:fill="auto"/>
            <w:noWrap/>
            <w:vAlign w:val="bottom"/>
            <w:hideMark/>
          </w:tcPr>
          <w:p w14:paraId="2755CB25"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0,0400</w:t>
            </w:r>
          </w:p>
        </w:tc>
        <w:tc>
          <w:tcPr>
            <w:tcW w:w="1843" w:type="dxa"/>
            <w:tcBorders>
              <w:top w:val="nil"/>
              <w:left w:val="nil"/>
              <w:bottom w:val="single" w:sz="4" w:space="0" w:color="auto"/>
              <w:right w:val="single" w:sz="4" w:space="0" w:color="auto"/>
            </w:tcBorders>
            <w:shd w:val="clear" w:color="auto" w:fill="auto"/>
            <w:noWrap/>
            <w:vAlign w:val="bottom"/>
            <w:hideMark/>
          </w:tcPr>
          <w:p w14:paraId="215F015E"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0,0572</w:t>
            </w:r>
          </w:p>
        </w:tc>
        <w:tc>
          <w:tcPr>
            <w:tcW w:w="1559" w:type="dxa"/>
            <w:tcBorders>
              <w:top w:val="nil"/>
              <w:left w:val="nil"/>
              <w:bottom w:val="single" w:sz="4" w:space="0" w:color="auto"/>
              <w:right w:val="single" w:sz="4" w:space="0" w:color="auto"/>
            </w:tcBorders>
            <w:shd w:val="clear" w:color="auto" w:fill="auto"/>
            <w:noWrap/>
            <w:vAlign w:val="bottom"/>
            <w:hideMark/>
          </w:tcPr>
          <w:p w14:paraId="54C42C18" w14:textId="77777777" w:rsidR="008C3EC9" w:rsidRPr="005F1B58" w:rsidRDefault="008C3EC9" w:rsidP="008C3EC9">
            <w:pPr>
              <w:ind w:firstLine="0"/>
              <w:jc w:val="center"/>
              <w:rPr>
                <w:rFonts w:ascii="Calibri" w:eastAsia="Times New Roman" w:hAnsi="Calibri" w:cs="Calibri"/>
                <w:color w:val="000000"/>
                <w:lang w:eastAsia="tr-TR"/>
              </w:rPr>
            </w:pPr>
            <w:r w:rsidRPr="005F1B58">
              <w:rPr>
                <w:rFonts w:ascii="Calibri" w:eastAsia="Times New Roman" w:hAnsi="Calibri" w:cs="Calibri"/>
                <w:color w:val="000000"/>
                <w:lang w:eastAsia="tr-TR"/>
              </w:rPr>
              <w:t>0,0714</w:t>
            </w:r>
          </w:p>
        </w:tc>
      </w:tr>
    </w:tbl>
    <w:p w14:paraId="06B5C353" w14:textId="3914DBA2" w:rsidR="008C3EC9" w:rsidRDefault="008C3EC9" w:rsidP="008C3EC9">
      <w:pPr>
        <w:pStyle w:val="TabloekilBalk"/>
      </w:pPr>
      <w:r w:rsidRPr="008C3EC9">
        <w:rPr>
          <w:b/>
          <w:bCs/>
        </w:rPr>
        <w:t xml:space="preserve">Tablo </w:t>
      </w:r>
      <w:r>
        <w:rPr>
          <w:b/>
          <w:bCs/>
        </w:rPr>
        <w:t>5</w:t>
      </w:r>
      <w:r w:rsidRPr="008C3EC9">
        <w:rPr>
          <w:b/>
          <w:bCs/>
        </w:rPr>
        <w:t>.</w:t>
      </w:r>
      <w:r w:rsidRPr="008C3EC9">
        <w:t xml:space="preserve"> Kriter Ağırlığı</w:t>
      </w:r>
    </w:p>
    <w:tbl>
      <w:tblPr>
        <w:tblW w:w="9062" w:type="dxa"/>
        <w:tblInd w:w="5" w:type="dxa"/>
        <w:tblCellMar>
          <w:left w:w="70" w:type="dxa"/>
          <w:right w:w="70" w:type="dxa"/>
        </w:tblCellMar>
        <w:tblLook w:val="04A0" w:firstRow="1" w:lastRow="0" w:firstColumn="1" w:lastColumn="0" w:noHBand="0" w:noVBand="1"/>
      </w:tblPr>
      <w:tblGrid>
        <w:gridCol w:w="1833"/>
        <w:gridCol w:w="1559"/>
        <w:gridCol w:w="1418"/>
        <w:gridCol w:w="1276"/>
        <w:gridCol w:w="1417"/>
        <w:gridCol w:w="1559"/>
      </w:tblGrid>
      <w:tr w:rsidR="008C3EC9" w:rsidRPr="008C3EC9" w14:paraId="001662A3" w14:textId="77777777" w:rsidTr="008C3EC9">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BDD3E"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37AD9"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ÜM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30CC341"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FM</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AB6816"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LM</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C4D4CE"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KM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24C13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Kriter Ağırlığı</w:t>
            </w:r>
          </w:p>
        </w:tc>
      </w:tr>
      <w:tr w:rsidR="008C3EC9" w:rsidRPr="008C3EC9" w14:paraId="39991B6B" w14:textId="77777777" w:rsidTr="008C3EC9">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2A509"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ÜM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22F5A"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0,6289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AF5228"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0,6002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9EFA6CB"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0,6861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DE808E"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0,5000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F69404" w14:textId="77777777" w:rsidR="008C3EC9" w:rsidRPr="008C3EC9" w:rsidRDefault="008C3EC9" w:rsidP="008C3EC9">
            <w:pPr>
              <w:ind w:firstLine="0"/>
              <w:jc w:val="left"/>
              <w:rPr>
                <w:rFonts w:ascii="Calibri" w:eastAsia="Times New Roman" w:hAnsi="Calibri" w:cs="Calibri"/>
                <w:color w:val="000000"/>
                <w:lang w:eastAsia="tr-TR"/>
              </w:rPr>
            </w:pPr>
            <w:r w:rsidRPr="008C3EC9">
              <w:rPr>
                <w:rFonts w:ascii="Calibri" w:eastAsia="Times New Roman" w:hAnsi="Calibri" w:cs="Calibri"/>
                <w:color w:val="000000"/>
                <w:lang w:eastAsia="tr-TR"/>
              </w:rPr>
              <w:t>0,6038</w:t>
            </w:r>
          </w:p>
        </w:tc>
      </w:tr>
      <w:tr w:rsidR="008C3EC9" w:rsidRPr="008C3EC9" w14:paraId="5F90FE0E" w14:textId="77777777" w:rsidTr="008C3EC9">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BA07"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FM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67670"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0,1258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4A5CA2"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0,1200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D0AAAA"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0,0858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300052"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0,2143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8904FB" w14:textId="77777777" w:rsidR="008C3EC9" w:rsidRPr="008C3EC9" w:rsidRDefault="008C3EC9" w:rsidP="008C3EC9">
            <w:pPr>
              <w:ind w:firstLine="0"/>
              <w:jc w:val="left"/>
              <w:rPr>
                <w:rFonts w:ascii="Calibri" w:eastAsia="Times New Roman" w:hAnsi="Calibri" w:cs="Calibri"/>
                <w:color w:val="000000"/>
                <w:lang w:eastAsia="tr-TR"/>
              </w:rPr>
            </w:pPr>
            <w:r w:rsidRPr="008C3EC9">
              <w:rPr>
                <w:rFonts w:ascii="Calibri" w:eastAsia="Times New Roman" w:hAnsi="Calibri" w:cs="Calibri"/>
                <w:color w:val="000000"/>
                <w:lang w:eastAsia="tr-TR"/>
              </w:rPr>
              <w:t>0,1365</w:t>
            </w:r>
          </w:p>
        </w:tc>
      </w:tr>
      <w:tr w:rsidR="008C3EC9" w:rsidRPr="008C3EC9" w14:paraId="56FF8164" w14:textId="77777777" w:rsidTr="008C3EC9">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F3614"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LM</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7A72A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0,1572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8E801D"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0,2401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ED59885"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0,1715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492B2A"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0,2143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09C60C" w14:textId="77777777" w:rsidR="008C3EC9" w:rsidRPr="008C3EC9" w:rsidRDefault="008C3EC9" w:rsidP="008C3EC9">
            <w:pPr>
              <w:ind w:firstLine="0"/>
              <w:jc w:val="left"/>
              <w:rPr>
                <w:rFonts w:ascii="Calibri" w:eastAsia="Times New Roman" w:hAnsi="Calibri" w:cs="Calibri"/>
                <w:color w:val="000000"/>
                <w:lang w:eastAsia="tr-TR"/>
              </w:rPr>
            </w:pPr>
            <w:r w:rsidRPr="008C3EC9">
              <w:rPr>
                <w:rFonts w:ascii="Calibri" w:eastAsia="Times New Roman" w:hAnsi="Calibri" w:cs="Calibri"/>
                <w:color w:val="000000"/>
                <w:lang w:eastAsia="tr-TR"/>
              </w:rPr>
              <w:t>0,1957</w:t>
            </w:r>
          </w:p>
        </w:tc>
      </w:tr>
      <w:tr w:rsidR="008C3EC9" w:rsidRPr="008C3EC9" w14:paraId="0B36FF31" w14:textId="77777777" w:rsidTr="008C3EC9">
        <w:trPr>
          <w:trHeight w:val="292"/>
        </w:trPr>
        <w:tc>
          <w:tcPr>
            <w:tcW w:w="18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3BAA9"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KM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ECBD5C"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0,0898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2955B5"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0,0400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3C9A7B7"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0,0572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3402B4"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0,0714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58A176" w14:textId="77777777" w:rsidR="008C3EC9" w:rsidRPr="008C3EC9" w:rsidRDefault="008C3EC9" w:rsidP="008C3EC9">
            <w:pPr>
              <w:ind w:firstLine="0"/>
              <w:jc w:val="left"/>
              <w:rPr>
                <w:rFonts w:ascii="Calibri" w:eastAsia="Times New Roman" w:hAnsi="Calibri" w:cs="Calibri"/>
                <w:color w:val="000000"/>
                <w:lang w:eastAsia="tr-TR"/>
              </w:rPr>
            </w:pPr>
            <w:r w:rsidRPr="008C3EC9">
              <w:rPr>
                <w:rFonts w:ascii="Calibri" w:eastAsia="Times New Roman" w:hAnsi="Calibri" w:cs="Calibri"/>
                <w:color w:val="000000"/>
                <w:lang w:eastAsia="tr-TR"/>
              </w:rPr>
              <w:t>0,0646</w:t>
            </w:r>
          </w:p>
        </w:tc>
      </w:tr>
    </w:tbl>
    <w:p w14:paraId="5C352735" w14:textId="394361B4" w:rsidR="008C3EC9" w:rsidRPr="008C3EC9" w:rsidRDefault="008C3EC9" w:rsidP="008C3EC9">
      <w:pPr>
        <w:pStyle w:val="TabloekilBalk"/>
      </w:pPr>
      <w:r w:rsidRPr="008C3EC9">
        <w:rPr>
          <w:b/>
          <w:bCs/>
        </w:rPr>
        <w:t xml:space="preserve">Tablo </w:t>
      </w:r>
      <w:r w:rsidR="00A5715C">
        <w:rPr>
          <w:b/>
          <w:bCs/>
        </w:rPr>
        <w:t>6</w:t>
      </w:r>
      <w:r w:rsidRPr="008C3EC9">
        <w:rPr>
          <w:b/>
          <w:bCs/>
        </w:rPr>
        <w:t>.</w:t>
      </w:r>
      <w:r>
        <w:t xml:space="preserve"> </w:t>
      </w:r>
      <w:r w:rsidRPr="008C3EC9">
        <w:t>Uyum Matrisi (Ondalık Değer Bazında)</w:t>
      </w:r>
    </w:p>
    <w:tbl>
      <w:tblPr>
        <w:tblW w:w="9062" w:type="dxa"/>
        <w:jc w:val="center"/>
        <w:tblCellMar>
          <w:left w:w="70" w:type="dxa"/>
          <w:right w:w="70" w:type="dxa"/>
        </w:tblCellMar>
        <w:tblLook w:val="04A0" w:firstRow="1" w:lastRow="0" w:firstColumn="1" w:lastColumn="0" w:noHBand="0" w:noVBand="1"/>
      </w:tblPr>
      <w:tblGrid>
        <w:gridCol w:w="1974"/>
        <w:gridCol w:w="1844"/>
        <w:gridCol w:w="1842"/>
        <w:gridCol w:w="1843"/>
        <w:gridCol w:w="1559"/>
      </w:tblGrid>
      <w:tr w:rsidR="008C3EC9" w:rsidRPr="008C3EC9" w14:paraId="20ADBAC4" w14:textId="77777777" w:rsidTr="008C3EC9">
        <w:trPr>
          <w:trHeight w:val="292"/>
          <w:jc w:val="center"/>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9C422"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Kriter Ağırlığı</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36F6467D" w14:textId="18F2341A"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6038</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0FAEB33" w14:textId="1D2A6F4F"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1365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551DC96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0,1957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59338"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0,0646</w:t>
            </w:r>
          </w:p>
        </w:tc>
      </w:tr>
      <w:tr w:rsidR="008C3EC9" w:rsidRPr="008C3EC9" w14:paraId="7827C939" w14:textId="77777777" w:rsidTr="008C3EC9">
        <w:trPr>
          <w:trHeight w:val="292"/>
          <w:jc w:val="center"/>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43E2A893"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w:t>
            </w:r>
          </w:p>
        </w:tc>
        <w:tc>
          <w:tcPr>
            <w:tcW w:w="1844" w:type="dxa"/>
            <w:tcBorders>
              <w:top w:val="nil"/>
              <w:left w:val="nil"/>
              <w:bottom w:val="single" w:sz="4" w:space="0" w:color="auto"/>
              <w:right w:val="single" w:sz="4" w:space="0" w:color="auto"/>
            </w:tcBorders>
            <w:shd w:val="clear" w:color="auto" w:fill="auto"/>
            <w:noWrap/>
            <w:vAlign w:val="bottom"/>
            <w:hideMark/>
          </w:tcPr>
          <w:p w14:paraId="6969F228"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ÜM</w:t>
            </w:r>
          </w:p>
        </w:tc>
        <w:tc>
          <w:tcPr>
            <w:tcW w:w="1842" w:type="dxa"/>
            <w:tcBorders>
              <w:top w:val="nil"/>
              <w:left w:val="nil"/>
              <w:bottom w:val="single" w:sz="4" w:space="0" w:color="auto"/>
              <w:right w:val="single" w:sz="4" w:space="0" w:color="auto"/>
            </w:tcBorders>
            <w:shd w:val="clear" w:color="auto" w:fill="auto"/>
            <w:noWrap/>
            <w:vAlign w:val="bottom"/>
            <w:hideMark/>
          </w:tcPr>
          <w:p w14:paraId="207BD1C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FM</w:t>
            </w:r>
          </w:p>
        </w:tc>
        <w:tc>
          <w:tcPr>
            <w:tcW w:w="1843" w:type="dxa"/>
            <w:tcBorders>
              <w:top w:val="nil"/>
              <w:left w:val="nil"/>
              <w:bottom w:val="single" w:sz="4" w:space="0" w:color="auto"/>
              <w:right w:val="single" w:sz="4" w:space="0" w:color="auto"/>
            </w:tcBorders>
            <w:shd w:val="clear" w:color="auto" w:fill="auto"/>
            <w:noWrap/>
            <w:vAlign w:val="bottom"/>
            <w:hideMark/>
          </w:tcPr>
          <w:p w14:paraId="492CAD8B"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LM</w:t>
            </w:r>
          </w:p>
        </w:tc>
        <w:tc>
          <w:tcPr>
            <w:tcW w:w="1559" w:type="dxa"/>
            <w:tcBorders>
              <w:top w:val="nil"/>
              <w:left w:val="nil"/>
              <w:bottom w:val="single" w:sz="4" w:space="0" w:color="auto"/>
              <w:right w:val="single" w:sz="4" w:space="0" w:color="auto"/>
            </w:tcBorders>
            <w:shd w:val="clear" w:color="auto" w:fill="auto"/>
            <w:noWrap/>
            <w:vAlign w:val="bottom"/>
            <w:hideMark/>
          </w:tcPr>
          <w:p w14:paraId="520A81F1"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KM</w:t>
            </w:r>
          </w:p>
        </w:tc>
      </w:tr>
      <w:tr w:rsidR="008C3EC9" w:rsidRPr="008C3EC9" w14:paraId="2FC90684" w14:textId="77777777" w:rsidTr="008C3EC9">
        <w:trPr>
          <w:trHeight w:val="292"/>
          <w:jc w:val="center"/>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295F8545"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ÜM</w:t>
            </w:r>
          </w:p>
        </w:tc>
        <w:tc>
          <w:tcPr>
            <w:tcW w:w="1844" w:type="dxa"/>
            <w:tcBorders>
              <w:top w:val="nil"/>
              <w:left w:val="nil"/>
              <w:bottom w:val="single" w:sz="4" w:space="0" w:color="auto"/>
              <w:right w:val="single" w:sz="4" w:space="0" w:color="auto"/>
            </w:tcBorders>
            <w:shd w:val="clear" w:color="auto" w:fill="auto"/>
            <w:noWrap/>
            <w:vAlign w:val="bottom"/>
            <w:hideMark/>
          </w:tcPr>
          <w:p w14:paraId="508881C1"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1</w:t>
            </w:r>
          </w:p>
        </w:tc>
        <w:tc>
          <w:tcPr>
            <w:tcW w:w="1842" w:type="dxa"/>
            <w:tcBorders>
              <w:top w:val="nil"/>
              <w:left w:val="nil"/>
              <w:bottom w:val="single" w:sz="4" w:space="0" w:color="auto"/>
              <w:right w:val="single" w:sz="4" w:space="0" w:color="auto"/>
            </w:tcBorders>
            <w:shd w:val="clear" w:color="auto" w:fill="auto"/>
            <w:noWrap/>
            <w:vAlign w:val="bottom"/>
            <w:hideMark/>
          </w:tcPr>
          <w:p w14:paraId="1FE6B337"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5</w:t>
            </w:r>
          </w:p>
        </w:tc>
        <w:tc>
          <w:tcPr>
            <w:tcW w:w="1843" w:type="dxa"/>
            <w:tcBorders>
              <w:top w:val="nil"/>
              <w:left w:val="nil"/>
              <w:bottom w:val="single" w:sz="4" w:space="0" w:color="auto"/>
              <w:right w:val="single" w:sz="4" w:space="0" w:color="auto"/>
            </w:tcBorders>
            <w:shd w:val="clear" w:color="auto" w:fill="auto"/>
            <w:noWrap/>
            <w:vAlign w:val="bottom"/>
            <w:hideMark/>
          </w:tcPr>
          <w:p w14:paraId="7076003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4</w:t>
            </w:r>
          </w:p>
        </w:tc>
        <w:tc>
          <w:tcPr>
            <w:tcW w:w="1559" w:type="dxa"/>
            <w:tcBorders>
              <w:top w:val="nil"/>
              <w:left w:val="nil"/>
              <w:bottom w:val="single" w:sz="4" w:space="0" w:color="auto"/>
              <w:right w:val="single" w:sz="4" w:space="0" w:color="auto"/>
            </w:tcBorders>
            <w:shd w:val="clear" w:color="auto" w:fill="auto"/>
            <w:noWrap/>
            <w:vAlign w:val="bottom"/>
            <w:hideMark/>
          </w:tcPr>
          <w:p w14:paraId="79F464B9"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7</w:t>
            </w:r>
          </w:p>
        </w:tc>
      </w:tr>
      <w:tr w:rsidR="008C3EC9" w:rsidRPr="008C3EC9" w14:paraId="61D8DC32" w14:textId="77777777" w:rsidTr="008C3EC9">
        <w:trPr>
          <w:trHeight w:val="292"/>
          <w:jc w:val="center"/>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4E0BD2CA"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FM</w:t>
            </w:r>
          </w:p>
        </w:tc>
        <w:tc>
          <w:tcPr>
            <w:tcW w:w="1844" w:type="dxa"/>
            <w:tcBorders>
              <w:top w:val="nil"/>
              <w:left w:val="nil"/>
              <w:bottom w:val="single" w:sz="4" w:space="0" w:color="auto"/>
              <w:right w:val="single" w:sz="4" w:space="0" w:color="auto"/>
            </w:tcBorders>
            <w:shd w:val="clear" w:color="auto" w:fill="auto"/>
            <w:noWrap/>
            <w:vAlign w:val="bottom"/>
            <w:hideMark/>
          </w:tcPr>
          <w:p w14:paraId="36A26B3F" w14:textId="1E0FD4AD"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2</w:t>
            </w:r>
          </w:p>
        </w:tc>
        <w:tc>
          <w:tcPr>
            <w:tcW w:w="1842" w:type="dxa"/>
            <w:tcBorders>
              <w:top w:val="nil"/>
              <w:left w:val="nil"/>
              <w:bottom w:val="single" w:sz="4" w:space="0" w:color="auto"/>
              <w:right w:val="single" w:sz="4" w:space="0" w:color="auto"/>
            </w:tcBorders>
            <w:shd w:val="clear" w:color="auto" w:fill="auto"/>
            <w:noWrap/>
            <w:vAlign w:val="bottom"/>
            <w:hideMark/>
          </w:tcPr>
          <w:p w14:paraId="0FF91DE4"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1</w:t>
            </w:r>
          </w:p>
        </w:tc>
        <w:tc>
          <w:tcPr>
            <w:tcW w:w="1843" w:type="dxa"/>
            <w:tcBorders>
              <w:top w:val="nil"/>
              <w:left w:val="nil"/>
              <w:bottom w:val="single" w:sz="4" w:space="0" w:color="auto"/>
              <w:right w:val="single" w:sz="4" w:space="0" w:color="auto"/>
            </w:tcBorders>
            <w:shd w:val="clear" w:color="auto" w:fill="auto"/>
            <w:noWrap/>
            <w:vAlign w:val="bottom"/>
            <w:hideMark/>
          </w:tcPr>
          <w:p w14:paraId="62FC6AAD" w14:textId="24CBE15B"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33</w:t>
            </w:r>
          </w:p>
        </w:tc>
        <w:tc>
          <w:tcPr>
            <w:tcW w:w="1559" w:type="dxa"/>
            <w:tcBorders>
              <w:top w:val="nil"/>
              <w:left w:val="nil"/>
              <w:bottom w:val="single" w:sz="4" w:space="0" w:color="auto"/>
              <w:right w:val="single" w:sz="4" w:space="0" w:color="auto"/>
            </w:tcBorders>
            <w:shd w:val="clear" w:color="auto" w:fill="auto"/>
            <w:noWrap/>
            <w:vAlign w:val="bottom"/>
            <w:hideMark/>
          </w:tcPr>
          <w:p w14:paraId="08954731"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3</w:t>
            </w:r>
          </w:p>
        </w:tc>
      </w:tr>
      <w:tr w:rsidR="008C3EC9" w:rsidRPr="008C3EC9" w14:paraId="4A63F162" w14:textId="77777777" w:rsidTr="008C3EC9">
        <w:trPr>
          <w:trHeight w:val="292"/>
          <w:jc w:val="center"/>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5784493F"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LM</w:t>
            </w:r>
          </w:p>
        </w:tc>
        <w:tc>
          <w:tcPr>
            <w:tcW w:w="1844" w:type="dxa"/>
            <w:tcBorders>
              <w:top w:val="nil"/>
              <w:left w:val="nil"/>
              <w:bottom w:val="single" w:sz="4" w:space="0" w:color="auto"/>
              <w:right w:val="single" w:sz="4" w:space="0" w:color="auto"/>
            </w:tcBorders>
            <w:shd w:val="clear" w:color="auto" w:fill="auto"/>
            <w:noWrap/>
            <w:vAlign w:val="bottom"/>
            <w:hideMark/>
          </w:tcPr>
          <w:p w14:paraId="08FAE2FC" w14:textId="2B5F83FB"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25</w:t>
            </w:r>
          </w:p>
        </w:tc>
        <w:tc>
          <w:tcPr>
            <w:tcW w:w="1842" w:type="dxa"/>
            <w:tcBorders>
              <w:top w:val="nil"/>
              <w:left w:val="nil"/>
              <w:bottom w:val="single" w:sz="4" w:space="0" w:color="auto"/>
              <w:right w:val="single" w:sz="4" w:space="0" w:color="auto"/>
            </w:tcBorders>
            <w:shd w:val="clear" w:color="auto" w:fill="auto"/>
            <w:noWrap/>
            <w:vAlign w:val="bottom"/>
            <w:hideMark/>
          </w:tcPr>
          <w:p w14:paraId="1BE2A302"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2</w:t>
            </w:r>
          </w:p>
        </w:tc>
        <w:tc>
          <w:tcPr>
            <w:tcW w:w="1843" w:type="dxa"/>
            <w:tcBorders>
              <w:top w:val="nil"/>
              <w:left w:val="nil"/>
              <w:bottom w:val="single" w:sz="4" w:space="0" w:color="auto"/>
              <w:right w:val="single" w:sz="4" w:space="0" w:color="auto"/>
            </w:tcBorders>
            <w:shd w:val="clear" w:color="auto" w:fill="auto"/>
            <w:noWrap/>
            <w:vAlign w:val="bottom"/>
            <w:hideMark/>
          </w:tcPr>
          <w:p w14:paraId="609445D0"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1</w:t>
            </w:r>
          </w:p>
        </w:tc>
        <w:tc>
          <w:tcPr>
            <w:tcW w:w="1559" w:type="dxa"/>
            <w:tcBorders>
              <w:top w:val="nil"/>
              <w:left w:val="nil"/>
              <w:bottom w:val="single" w:sz="4" w:space="0" w:color="auto"/>
              <w:right w:val="single" w:sz="4" w:space="0" w:color="auto"/>
            </w:tcBorders>
            <w:shd w:val="clear" w:color="auto" w:fill="auto"/>
            <w:noWrap/>
            <w:vAlign w:val="bottom"/>
            <w:hideMark/>
          </w:tcPr>
          <w:p w14:paraId="33471E58"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3</w:t>
            </w:r>
          </w:p>
        </w:tc>
      </w:tr>
      <w:tr w:rsidR="008C3EC9" w:rsidRPr="008C3EC9" w14:paraId="4C4AC6DA" w14:textId="77777777" w:rsidTr="008C3EC9">
        <w:trPr>
          <w:trHeight w:val="292"/>
          <w:jc w:val="center"/>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77300727"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KM </w:t>
            </w:r>
          </w:p>
        </w:tc>
        <w:tc>
          <w:tcPr>
            <w:tcW w:w="1844" w:type="dxa"/>
            <w:tcBorders>
              <w:top w:val="nil"/>
              <w:left w:val="nil"/>
              <w:bottom w:val="single" w:sz="4" w:space="0" w:color="auto"/>
              <w:right w:val="single" w:sz="4" w:space="0" w:color="auto"/>
            </w:tcBorders>
            <w:shd w:val="clear" w:color="auto" w:fill="auto"/>
            <w:noWrap/>
            <w:vAlign w:val="bottom"/>
            <w:hideMark/>
          </w:tcPr>
          <w:p w14:paraId="088F591C" w14:textId="43F38534"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14</w:t>
            </w:r>
          </w:p>
        </w:tc>
        <w:tc>
          <w:tcPr>
            <w:tcW w:w="1842" w:type="dxa"/>
            <w:tcBorders>
              <w:top w:val="nil"/>
              <w:left w:val="nil"/>
              <w:bottom w:val="single" w:sz="4" w:space="0" w:color="auto"/>
              <w:right w:val="single" w:sz="4" w:space="0" w:color="auto"/>
            </w:tcBorders>
            <w:shd w:val="clear" w:color="auto" w:fill="auto"/>
            <w:noWrap/>
            <w:vAlign w:val="bottom"/>
            <w:hideMark/>
          </w:tcPr>
          <w:p w14:paraId="7E5A370C" w14:textId="12DDE7C0"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33</w:t>
            </w:r>
          </w:p>
        </w:tc>
        <w:tc>
          <w:tcPr>
            <w:tcW w:w="1843" w:type="dxa"/>
            <w:tcBorders>
              <w:top w:val="nil"/>
              <w:left w:val="nil"/>
              <w:bottom w:val="single" w:sz="4" w:space="0" w:color="auto"/>
              <w:right w:val="single" w:sz="4" w:space="0" w:color="auto"/>
            </w:tcBorders>
            <w:shd w:val="clear" w:color="auto" w:fill="auto"/>
            <w:noWrap/>
            <w:vAlign w:val="bottom"/>
            <w:hideMark/>
          </w:tcPr>
          <w:p w14:paraId="65FECA2F" w14:textId="268FEA75"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 xml:space="preserve"> 0</w:t>
            </w:r>
            <w:r>
              <w:rPr>
                <w:rFonts w:ascii="Calibri" w:eastAsia="Times New Roman" w:hAnsi="Calibri" w:cs="Calibri"/>
                <w:color w:val="000000"/>
                <w:lang w:eastAsia="tr-TR"/>
              </w:rPr>
              <w:t>,</w:t>
            </w:r>
            <w:r w:rsidRPr="008C3EC9">
              <w:rPr>
                <w:rFonts w:ascii="Calibri" w:eastAsia="Times New Roman" w:hAnsi="Calibri" w:cs="Calibri"/>
                <w:color w:val="000000"/>
                <w:lang w:eastAsia="tr-TR"/>
              </w:rPr>
              <w:t>33</w:t>
            </w:r>
          </w:p>
        </w:tc>
        <w:tc>
          <w:tcPr>
            <w:tcW w:w="1559" w:type="dxa"/>
            <w:tcBorders>
              <w:top w:val="nil"/>
              <w:left w:val="nil"/>
              <w:bottom w:val="single" w:sz="4" w:space="0" w:color="auto"/>
              <w:right w:val="single" w:sz="4" w:space="0" w:color="auto"/>
            </w:tcBorders>
            <w:shd w:val="clear" w:color="auto" w:fill="auto"/>
            <w:noWrap/>
            <w:vAlign w:val="bottom"/>
            <w:hideMark/>
          </w:tcPr>
          <w:p w14:paraId="7A9F4C9B" w14:textId="77777777" w:rsidR="008C3EC9" w:rsidRPr="008C3EC9" w:rsidRDefault="008C3EC9" w:rsidP="008C3EC9">
            <w:pPr>
              <w:ind w:firstLine="0"/>
              <w:jc w:val="center"/>
              <w:rPr>
                <w:rFonts w:ascii="Calibri" w:eastAsia="Times New Roman" w:hAnsi="Calibri" w:cs="Calibri"/>
                <w:color w:val="000000"/>
                <w:lang w:eastAsia="tr-TR"/>
              </w:rPr>
            </w:pPr>
            <w:r w:rsidRPr="008C3EC9">
              <w:rPr>
                <w:rFonts w:ascii="Calibri" w:eastAsia="Times New Roman" w:hAnsi="Calibri" w:cs="Calibri"/>
                <w:color w:val="000000"/>
                <w:lang w:eastAsia="tr-TR"/>
              </w:rPr>
              <w:t>1</w:t>
            </w:r>
          </w:p>
        </w:tc>
      </w:tr>
    </w:tbl>
    <w:p w14:paraId="0A527E5D" w14:textId="744F8585" w:rsidR="00E17EB1" w:rsidRDefault="00F81C2A" w:rsidP="00F81C2A">
      <w:pPr>
        <w:pStyle w:val="TabloekilBalk"/>
      </w:pPr>
      <w:r w:rsidRPr="00F81C2A">
        <w:rPr>
          <w:b/>
          <w:bCs/>
        </w:rPr>
        <w:t xml:space="preserve">Tablo </w:t>
      </w:r>
      <w:r w:rsidR="00A5715C">
        <w:rPr>
          <w:b/>
          <w:bCs/>
        </w:rPr>
        <w:t>7</w:t>
      </w:r>
      <w:r w:rsidRPr="00F81C2A">
        <w:rPr>
          <w:b/>
          <w:bCs/>
        </w:rPr>
        <w:t>.</w:t>
      </w:r>
      <w:r w:rsidRPr="00F81C2A">
        <w:t xml:space="preserve"> Ağırlıklı Değer Matrisi</w:t>
      </w:r>
      <w:r>
        <w:t xml:space="preserve"> </w:t>
      </w:r>
      <w:r w:rsidRPr="00F81C2A">
        <w:t>(Kriter Ağırlığı X Önem Derecesi)</w:t>
      </w:r>
    </w:p>
    <w:tbl>
      <w:tblPr>
        <w:tblW w:w="9062" w:type="dxa"/>
        <w:tblInd w:w="5" w:type="dxa"/>
        <w:tblCellMar>
          <w:left w:w="70" w:type="dxa"/>
          <w:right w:w="70" w:type="dxa"/>
        </w:tblCellMar>
        <w:tblLook w:val="04A0" w:firstRow="1" w:lastRow="0" w:firstColumn="1" w:lastColumn="0" w:noHBand="0" w:noVBand="1"/>
      </w:tblPr>
      <w:tblGrid>
        <w:gridCol w:w="1974"/>
        <w:gridCol w:w="1844"/>
        <w:gridCol w:w="1842"/>
        <w:gridCol w:w="1843"/>
        <w:gridCol w:w="1559"/>
      </w:tblGrid>
      <w:tr w:rsidR="00F81C2A" w:rsidRPr="00F81C2A" w14:paraId="47E6C59F" w14:textId="77777777" w:rsidTr="00F81C2A">
        <w:trPr>
          <w:trHeight w:val="292"/>
        </w:trPr>
        <w:tc>
          <w:tcPr>
            <w:tcW w:w="19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021C9" w14:textId="77777777" w:rsidR="00F81C2A" w:rsidRPr="00F81C2A" w:rsidRDefault="00F81C2A" w:rsidP="00F81C2A">
            <w:pPr>
              <w:ind w:firstLine="0"/>
              <w:jc w:val="center"/>
              <w:rPr>
                <w:rFonts w:ascii="Calibri" w:eastAsia="Times New Roman" w:hAnsi="Calibri" w:cs="Calibri"/>
                <w:color w:val="000000"/>
                <w:sz w:val="20"/>
                <w:szCs w:val="20"/>
                <w:lang w:eastAsia="tr-TR"/>
              </w:rPr>
            </w:pPr>
            <w:r w:rsidRPr="00F81C2A">
              <w:rPr>
                <w:rFonts w:ascii="Calibri" w:eastAsia="Times New Roman" w:hAnsi="Calibri" w:cs="Calibri"/>
                <w:color w:val="000000"/>
                <w:lang w:eastAsia="tr-TR"/>
              </w:rPr>
              <w:t>Kriter Ağırlığı</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14:paraId="09ED1123"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0,6038</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66B71B8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0,1365</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9A792D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0,1957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7F2B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r>
      <w:tr w:rsidR="00F81C2A" w:rsidRPr="00F81C2A" w14:paraId="5B22D482" w14:textId="77777777" w:rsidTr="00F81C2A">
        <w:trPr>
          <w:trHeight w:val="29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7B38439E"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 </w:t>
            </w:r>
          </w:p>
        </w:tc>
        <w:tc>
          <w:tcPr>
            <w:tcW w:w="1844" w:type="dxa"/>
            <w:tcBorders>
              <w:top w:val="nil"/>
              <w:left w:val="nil"/>
              <w:bottom w:val="single" w:sz="4" w:space="0" w:color="auto"/>
              <w:right w:val="single" w:sz="4" w:space="0" w:color="auto"/>
            </w:tcBorders>
            <w:shd w:val="clear" w:color="auto" w:fill="auto"/>
            <w:noWrap/>
            <w:vAlign w:val="bottom"/>
            <w:hideMark/>
          </w:tcPr>
          <w:p w14:paraId="388702F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ÜM</w:t>
            </w:r>
          </w:p>
        </w:tc>
        <w:tc>
          <w:tcPr>
            <w:tcW w:w="1842" w:type="dxa"/>
            <w:tcBorders>
              <w:top w:val="nil"/>
              <w:left w:val="nil"/>
              <w:bottom w:val="single" w:sz="4" w:space="0" w:color="auto"/>
              <w:right w:val="single" w:sz="4" w:space="0" w:color="auto"/>
            </w:tcBorders>
            <w:shd w:val="clear" w:color="auto" w:fill="auto"/>
            <w:noWrap/>
            <w:vAlign w:val="bottom"/>
            <w:hideMark/>
          </w:tcPr>
          <w:p w14:paraId="2E891C8A"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FM</w:t>
            </w:r>
          </w:p>
        </w:tc>
        <w:tc>
          <w:tcPr>
            <w:tcW w:w="1843" w:type="dxa"/>
            <w:tcBorders>
              <w:top w:val="nil"/>
              <w:left w:val="nil"/>
              <w:bottom w:val="single" w:sz="4" w:space="0" w:color="auto"/>
              <w:right w:val="single" w:sz="4" w:space="0" w:color="auto"/>
            </w:tcBorders>
            <w:shd w:val="clear" w:color="auto" w:fill="auto"/>
            <w:noWrap/>
            <w:vAlign w:val="bottom"/>
            <w:hideMark/>
          </w:tcPr>
          <w:p w14:paraId="5D18A21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LM</w:t>
            </w:r>
          </w:p>
        </w:tc>
        <w:tc>
          <w:tcPr>
            <w:tcW w:w="1559" w:type="dxa"/>
            <w:tcBorders>
              <w:top w:val="nil"/>
              <w:left w:val="nil"/>
              <w:bottom w:val="single" w:sz="4" w:space="0" w:color="auto"/>
              <w:right w:val="single" w:sz="4" w:space="0" w:color="auto"/>
            </w:tcBorders>
            <w:shd w:val="clear" w:color="auto" w:fill="auto"/>
            <w:noWrap/>
            <w:vAlign w:val="bottom"/>
            <w:hideMark/>
          </w:tcPr>
          <w:p w14:paraId="150E280A"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KM</w:t>
            </w:r>
          </w:p>
        </w:tc>
      </w:tr>
      <w:tr w:rsidR="00F81C2A" w:rsidRPr="00F81C2A" w14:paraId="4C448257" w14:textId="77777777" w:rsidTr="00F81C2A">
        <w:trPr>
          <w:trHeight w:val="29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623F670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ÜM</w:t>
            </w:r>
          </w:p>
        </w:tc>
        <w:tc>
          <w:tcPr>
            <w:tcW w:w="1844" w:type="dxa"/>
            <w:tcBorders>
              <w:top w:val="nil"/>
              <w:left w:val="nil"/>
              <w:bottom w:val="single" w:sz="4" w:space="0" w:color="auto"/>
              <w:right w:val="single" w:sz="4" w:space="0" w:color="auto"/>
            </w:tcBorders>
            <w:shd w:val="clear" w:color="auto" w:fill="auto"/>
            <w:noWrap/>
            <w:vAlign w:val="bottom"/>
            <w:hideMark/>
          </w:tcPr>
          <w:p w14:paraId="355F5AC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0,6038</w:t>
            </w:r>
          </w:p>
        </w:tc>
        <w:tc>
          <w:tcPr>
            <w:tcW w:w="1842" w:type="dxa"/>
            <w:tcBorders>
              <w:top w:val="nil"/>
              <w:left w:val="nil"/>
              <w:bottom w:val="single" w:sz="4" w:space="0" w:color="auto"/>
              <w:right w:val="single" w:sz="4" w:space="0" w:color="auto"/>
            </w:tcBorders>
            <w:shd w:val="clear" w:color="auto" w:fill="auto"/>
            <w:noWrap/>
            <w:vAlign w:val="bottom"/>
            <w:hideMark/>
          </w:tcPr>
          <w:p w14:paraId="262AF7E3"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0,6825</w:t>
            </w:r>
          </w:p>
        </w:tc>
        <w:tc>
          <w:tcPr>
            <w:tcW w:w="1843" w:type="dxa"/>
            <w:tcBorders>
              <w:top w:val="nil"/>
              <w:left w:val="nil"/>
              <w:bottom w:val="single" w:sz="4" w:space="0" w:color="auto"/>
              <w:right w:val="single" w:sz="4" w:space="0" w:color="auto"/>
            </w:tcBorders>
            <w:shd w:val="clear" w:color="auto" w:fill="auto"/>
            <w:noWrap/>
            <w:vAlign w:val="bottom"/>
            <w:hideMark/>
          </w:tcPr>
          <w:p w14:paraId="597486A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0,7828</w:t>
            </w:r>
          </w:p>
        </w:tc>
        <w:tc>
          <w:tcPr>
            <w:tcW w:w="1559" w:type="dxa"/>
            <w:tcBorders>
              <w:top w:val="nil"/>
              <w:left w:val="nil"/>
              <w:bottom w:val="single" w:sz="4" w:space="0" w:color="auto"/>
              <w:right w:val="single" w:sz="4" w:space="0" w:color="auto"/>
            </w:tcBorders>
            <w:shd w:val="clear" w:color="auto" w:fill="auto"/>
            <w:noWrap/>
            <w:vAlign w:val="bottom"/>
            <w:hideMark/>
          </w:tcPr>
          <w:p w14:paraId="665E573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0,4522</w:t>
            </w:r>
          </w:p>
        </w:tc>
      </w:tr>
      <w:tr w:rsidR="00F81C2A" w:rsidRPr="00F81C2A" w14:paraId="24141B3A" w14:textId="77777777" w:rsidTr="00F81C2A">
        <w:trPr>
          <w:trHeight w:val="29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7B4927A2"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FM</w:t>
            </w:r>
          </w:p>
        </w:tc>
        <w:tc>
          <w:tcPr>
            <w:tcW w:w="1844" w:type="dxa"/>
            <w:tcBorders>
              <w:top w:val="nil"/>
              <w:left w:val="nil"/>
              <w:bottom w:val="single" w:sz="4" w:space="0" w:color="auto"/>
              <w:right w:val="single" w:sz="4" w:space="0" w:color="auto"/>
            </w:tcBorders>
            <w:shd w:val="clear" w:color="auto" w:fill="auto"/>
            <w:noWrap/>
            <w:vAlign w:val="bottom"/>
            <w:hideMark/>
          </w:tcPr>
          <w:p w14:paraId="40825E7F"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0,1208</w:t>
            </w:r>
          </w:p>
        </w:tc>
        <w:tc>
          <w:tcPr>
            <w:tcW w:w="1842" w:type="dxa"/>
            <w:tcBorders>
              <w:top w:val="nil"/>
              <w:left w:val="nil"/>
              <w:bottom w:val="single" w:sz="4" w:space="0" w:color="auto"/>
              <w:right w:val="single" w:sz="4" w:space="0" w:color="auto"/>
            </w:tcBorders>
            <w:shd w:val="clear" w:color="auto" w:fill="auto"/>
            <w:noWrap/>
            <w:vAlign w:val="bottom"/>
            <w:hideMark/>
          </w:tcPr>
          <w:p w14:paraId="647016A9"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0,1365</w:t>
            </w:r>
          </w:p>
        </w:tc>
        <w:tc>
          <w:tcPr>
            <w:tcW w:w="1843" w:type="dxa"/>
            <w:tcBorders>
              <w:top w:val="nil"/>
              <w:left w:val="nil"/>
              <w:bottom w:val="single" w:sz="4" w:space="0" w:color="auto"/>
              <w:right w:val="single" w:sz="4" w:space="0" w:color="auto"/>
            </w:tcBorders>
            <w:shd w:val="clear" w:color="auto" w:fill="auto"/>
            <w:noWrap/>
            <w:vAlign w:val="bottom"/>
            <w:hideMark/>
          </w:tcPr>
          <w:p w14:paraId="3B223A2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0,0979</w:t>
            </w:r>
          </w:p>
        </w:tc>
        <w:tc>
          <w:tcPr>
            <w:tcW w:w="1559" w:type="dxa"/>
            <w:tcBorders>
              <w:top w:val="nil"/>
              <w:left w:val="nil"/>
              <w:bottom w:val="single" w:sz="4" w:space="0" w:color="auto"/>
              <w:right w:val="single" w:sz="4" w:space="0" w:color="auto"/>
            </w:tcBorders>
            <w:shd w:val="clear" w:color="auto" w:fill="auto"/>
            <w:noWrap/>
            <w:vAlign w:val="bottom"/>
            <w:hideMark/>
          </w:tcPr>
          <w:p w14:paraId="2B1D74BC"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0,1938</w:t>
            </w:r>
          </w:p>
        </w:tc>
      </w:tr>
      <w:tr w:rsidR="00F81C2A" w:rsidRPr="00F81C2A" w14:paraId="1D5BA0D2" w14:textId="77777777" w:rsidTr="00F81C2A">
        <w:trPr>
          <w:trHeight w:val="29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32654C2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LM</w:t>
            </w:r>
          </w:p>
        </w:tc>
        <w:tc>
          <w:tcPr>
            <w:tcW w:w="1844" w:type="dxa"/>
            <w:tcBorders>
              <w:top w:val="nil"/>
              <w:left w:val="nil"/>
              <w:bottom w:val="single" w:sz="4" w:space="0" w:color="auto"/>
              <w:right w:val="single" w:sz="4" w:space="0" w:color="auto"/>
            </w:tcBorders>
            <w:shd w:val="clear" w:color="auto" w:fill="auto"/>
            <w:noWrap/>
            <w:vAlign w:val="bottom"/>
            <w:hideMark/>
          </w:tcPr>
          <w:p w14:paraId="7326291C"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0,1510</w:t>
            </w:r>
          </w:p>
        </w:tc>
        <w:tc>
          <w:tcPr>
            <w:tcW w:w="1842" w:type="dxa"/>
            <w:tcBorders>
              <w:top w:val="nil"/>
              <w:left w:val="nil"/>
              <w:bottom w:val="single" w:sz="4" w:space="0" w:color="auto"/>
              <w:right w:val="single" w:sz="4" w:space="0" w:color="auto"/>
            </w:tcBorders>
            <w:shd w:val="clear" w:color="auto" w:fill="auto"/>
            <w:noWrap/>
            <w:vAlign w:val="bottom"/>
            <w:hideMark/>
          </w:tcPr>
          <w:p w14:paraId="1A040DF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0,2730</w:t>
            </w:r>
          </w:p>
        </w:tc>
        <w:tc>
          <w:tcPr>
            <w:tcW w:w="1843" w:type="dxa"/>
            <w:tcBorders>
              <w:top w:val="nil"/>
              <w:left w:val="nil"/>
              <w:bottom w:val="single" w:sz="4" w:space="0" w:color="auto"/>
              <w:right w:val="single" w:sz="4" w:space="0" w:color="auto"/>
            </w:tcBorders>
            <w:shd w:val="clear" w:color="auto" w:fill="auto"/>
            <w:noWrap/>
            <w:vAlign w:val="bottom"/>
            <w:hideMark/>
          </w:tcPr>
          <w:p w14:paraId="28975FE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0,1957</w:t>
            </w:r>
          </w:p>
        </w:tc>
        <w:tc>
          <w:tcPr>
            <w:tcW w:w="1559" w:type="dxa"/>
            <w:tcBorders>
              <w:top w:val="nil"/>
              <w:left w:val="nil"/>
              <w:bottom w:val="single" w:sz="4" w:space="0" w:color="auto"/>
              <w:right w:val="single" w:sz="4" w:space="0" w:color="auto"/>
            </w:tcBorders>
            <w:shd w:val="clear" w:color="auto" w:fill="auto"/>
            <w:noWrap/>
            <w:vAlign w:val="bottom"/>
            <w:hideMark/>
          </w:tcPr>
          <w:p w14:paraId="524788E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0,1938</w:t>
            </w:r>
          </w:p>
        </w:tc>
      </w:tr>
      <w:tr w:rsidR="00F81C2A" w:rsidRPr="00F81C2A" w14:paraId="2B4D0073" w14:textId="77777777" w:rsidTr="00F81C2A">
        <w:trPr>
          <w:trHeight w:val="292"/>
        </w:trPr>
        <w:tc>
          <w:tcPr>
            <w:tcW w:w="1974" w:type="dxa"/>
            <w:tcBorders>
              <w:top w:val="nil"/>
              <w:left w:val="single" w:sz="4" w:space="0" w:color="auto"/>
              <w:bottom w:val="single" w:sz="4" w:space="0" w:color="auto"/>
              <w:right w:val="single" w:sz="4" w:space="0" w:color="auto"/>
            </w:tcBorders>
            <w:shd w:val="clear" w:color="auto" w:fill="auto"/>
            <w:noWrap/>
            <w:vAlign w:val="bottom"/>
            <w:hideMark/>
          </w:tcPr>
          <w:p w14:paraId="5F3553C8"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 xml:space="preserve">KM </w:t>
            </w:r>
          </w:p>
        </w:tc>
        <w:tc>
          <w:tcPr>
            <w:tcW w:w="1844" w:type="dxa"/>
            <w:tcBorders>
              <w:top w:val="nil"/>
              <w:left w:val="nil"/>
              <w:bottom w:val="single" w:sz="4" w:space="0" w:color="auto"/>
              <w:right w:val="single" w:sz="4" w:space="0" w:color="auto"/>
            </w:tcBorders>
            <w:shd w:val="clear" w:color="auto" w:fill="auto"/>
            <w:noWrap/>
            <w:vAlign w:val="bottom"/>
            <w:hideMark/>
          </w:tcPr>
          <w:p w14:paraId="1BDC020A"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0,0845</w:t>
            </w:r>
          </w:p>
        </w:tc>
        <w:tc>
          <w:tcPr>
            <w:tcW w:w="1842" w:type="dxa"/>
            <w:tcBorders>
              <w:top w:val="nil"/>
              <w:left w:val="nil"/>
              <w:bottom w:val="single" w:sz="4" w:space="0" w:color="auto"/>
              <w:right w:val="single" w:sz="4" w:space="0" w:color="auto"/>
            </w:tcBorders>
            <w:shd w:val="clear" w:color="auto" w:fill="auto"/>
            <w:noWrap/>
            <w:vAlign w:val="bottom"/>
            <w:hideMark/>
          </w:tcPr>
          <w:p w14:paraId="6247001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0,0450</w:t>
            </w:r>
          </w:p>
        </w:tc>
        <w:tc>
          <w:tcPr>
            <w:tcW w:w="1843" w:type="dxa"/>
            <w:tcBorders>
              <w:top w:val="nil"/>
              <w:left w:val="nil"/>
              <w:bottom w:val="single" w:sz="4" w:space="0" w:color="auto"/>
              <w:right w:val="single" w:sz="4" w:space="0" w:color="auto"/>
            </w:tcBorders>
            <w:shd w:val="clear" w:color="auto" w:fill="auto"/>
            <w:noWrap/>
            <w:vAlign w:val="bottom"/>
            <w:hideMark/>
          </w:tcPr>
          <w:p w14:paraId="58DA5C2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c>
          <w:tcPr>
            <w:tcW w:w="1559" w:type="dxa"/>
            <w:tcBorders>
              <w:top w:val="nil"/>
              <w:left w:val="nil"/>
              <w:bottom w:val="single" w:sz="4" w:space="0" w:color="auto"/>
              <w:right w:val="single" w:sz="4" w:space="0" w:color="auto"/>
            </w:tcBorders>
            <w:shd w:val="clear" w:color="auto" w:fill="auto"/>
            <w:noWrap/>
            <w:vAlign w:val="bottom"/>
            <w:hideMark/>
          </w:tcPr>
          <w:p w14:paraId="4C0D0A32"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r>
    </w:tbl>
    <w:p w14:paraId="1F0A1D02" w14:textId="1806915D" w:rsidR="00F81C2A" w:rsidRDefault="00F81C2A" w:rsidP="00F81C2A">
      <w:pPr>
        <w:pStyle w:val="TabloekilBalk"/>
      </w:pPr>
      <w:r w:rsidRPr="00F81C2A">
        <w:rPr>
          <w:b/>
          <w:bCs/>
        </w:rPr>
        <w:t xml:space="preserve">Tablo </w:t>
      </w:r>
      <w:r w:rsidR="00A5715C">
        <w:rPr>
          <w:b/>
          <w:bCs/>
        </w:rPr>
        <w:t>8</w:t>
      </w:r>
      <w:r w:rsidRPr="00F81C2A">
        <w:rPr>
          <w:b/>
          <w:bCs/>
        </w:rPr>
        <w:t xml:space="preserve">. </w:t>
      </w:r>
      <w:r w:rsidRPr="00F81C2A">
        <w:t>Ağırlıklı Toplam Değer/Kriter Ağırlık Oryantasyonu</w:t>
      </w:r>
    </w:p>
    <w:tbl>
      <w:tblPr>
        <w:tblW w:w="9062" w:type="dxa"/>
        <w:jc w:val="center"/>
        <w:tblCellMar>
          <w:left w:w="70" w:type="dxa"/>
          <w:right w:w="70" w:type="dxa"/>
        </w:tblCellMar>
        <w:tblLook w:val="04A0" w:firstRow="1" w:lastRow="0" w:firstColumn="1" w:lastColumn="0" w:noHBand="0" w:noVBand="1"/>
      </w:tblPr>
      <w:tblGrid>
        <w:gridCol w:w="1060"/>
        <w:gridCol w:w="1432"/>
        <w:gridCol w:w="849"/>
        <w:gridCol w:w="853"/>
        <w:gridCol w:w="853"/>
        <w:gridCol w:w="1464"/>
        <w:gridCol w:w="1276"/>
        <w:gridCol w:w="1275"/>
      </w:tblGrid>
      <w:tr w:rsidR="00F81C2A" w:rsidRPr="00F81C2A" w14:paraId="1E6E04A1" w14:textId="77777777" w:rsidTr="00F81C2A">
        <w:trPr>
          <w:trHeight w:val="292"/>
          <w:jc w:val="center"/>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3FB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 </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14:paraId="490EA838"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ÜM</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52583F4A"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FM</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E80D6A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LM</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4FB74CD6"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KM</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14:paraId="460B7FD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Ağırlıklı Toplam Değer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2351E1F"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Kriter Ağırlığı</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AD16721"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Ağırlıklı Top değer/kriter ağırlık oranı</w:t>
            </w:r>
          </w:p>
        </w:tc>
      </w:tr>
      <w:tr w:rsidR="00F81C2A" w:rsidRPr="00F81C2A" w14:paraId="4A6CA235" w14:textId="77777777" w:rsidTr="00F81C2A">
        <w:trPr>
          <w:trHeight w:val="29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DB44B5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ÜM</w:t>
            </w:r>
          </w:p>
        </w:tc>
        <w:tc>
          <w:tcPr>
            <w:tcW w:w="1432" w:type="dxa"/>
            <w:tcBorders>
              <w:top w:val="nil"/>
              <w:left w:val="nil"/>
              <w:bottom w:val="single" w:sz="4" w:space="0" w:color="auto"/>
              <w:right w:val="single" w:sz="4" w:space="0" w:color="auto"/>
            </w:tcBorders>
            <w:shd w:val="clear" w:color="auto" w:fill="auto"/>
            <w:noWrap/>
            <w:vAlign w:val="bottom"/>
            <w:hideMark/>
          </w:tcPr>
          <w:p w14:paraId="08BAFA96"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0,6038</w:t>
            </w:r>
          </w:p>
        </w:tc>
        <w:tc>
          <w:tcPr>
            <w:tcW w:w="849" w:type="dxa"/>
            <w:tcBorders>
              <w:top w:val="nil"/>
              <w:left w:val="nil"/>
              <w:bottom w:val="single" w:sz="4" w:space="0" w:color="auto"/>
              <w:right w:val="single" w:sz="4" w:space="0" w:color="auto"/>
            </w:tcBorders>
            <w:shd w:val="clear" w:color="auto" w:fill="auto"/>
            <w:noWrap/>
            <w:vAlign w:val="bottom"/>
            <w:hideMark/>
          </w:tcPr>
          <w:p w14:paraId="082C05F7"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0,6825</w:t>
            </w:r>
          </w:p>
        </w:tc>
        <w:tc>
          <w:tcPr>
            <w:tcW w:w="853" w:type="dxa"/>
            <w:tcBorders>
              <w:top w:val="nil"/>
              <w:left w:val="nil"/>
              <w:bottom w:val="single" w:sz="4" w:space="0" w:color="auto"/>
              <w:right w:val="single" w:sz="4" w:space="0" w:color="auto"/>
            </w:tcBorders>
            <w:shd w:val="clear" w:color="auto" w:fill="auto"/>
            <w:noWrap/>
            <w:vAlign w:val="bottom"/>
            <w:hideMark/>
          </w:tcPr>
          <w:p w14:paraId="1BED946C"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0,7828</w:t>
            </w:r>
          </w:p>
        </w:tc>
        <w:tc>
          <w:tcPr>
            <w:tcW w:w="853" w:type="dxa"/>
            <w:tcBorders>
              <w:top w:val="nil"/>
              <w:left w:val="nil"/>
              <w:bottom w:val="single" w:sz="4" w:space="0" w:color="auto"/>
              <w:right w:val="single" w:sz="4" w:space="0" w:color="auto"/>
            </w:tcBorders>
            <w:shd w:val="clear" w:color="auto" w:fill="auto"/>
            <w:noWrap/>
            <w:vAlign w:val="bottom"/>
            <w:hideMark/>
          </w:tcPr>
          <w:p w14:paraId="0463B5D9"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0,4522</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00440BA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2,5213</w:t>
            </w:r>
          </w:p>
        </w:tc>
        <w:tc>
          <w:tcPr>
            <w:tcW w:w="1276" w:type="dxa"/>
            <w:tcBorders>
              <w:top w:val="nil"/>
              <w:left w:val="nil"/>
              <w:bottom w:val="single" w:sz="4" w:space="0" w:color="auto"/>
              <w:right w:val="single" w:sz="4" w:space="0" w:color="auto"/>
            </w:tcBorders>
            <w:shd w:val="clear" w:color="auto" w:fill="auto"/>
            <w:noWrap/>
            <w:vAlign w:val="bottom"/>
            <w:hideMark/>
          </w:tcPr>
          <w:p w14:paraId="4D805DB0"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0,6038</w:t>
            </w:r>
          </w:p>
        </w:tc>
        <w:tc>
          <w:tcPr>
            <w:tcW w:w="1275" w:type="dxa"/>
            <w:tcBorders>
              <w:top w:val="nil"/>
              <w:left w:val="nil"/>
              <w:bottom w:val="single" w:sz="4" w:space="0" w:color="auto"/>
              <w:right w:val="single" w:sz="4" w:space="0" w:color="auto"/>
            </w:tcBorders>
            <w:shd w:val="clear" w:color="auto" w:fill="auto"/>
            <w:noWrap/>
            <w:vAlign w:val="bottom"/>
            <w:hideMark/>
          </w:tcPr>
          <w:p w14:paraId="5096F61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4,17572</w:t>
            </w:r>
          </w:p>
        </w:tc>
      </w:tr>
      <w:tr w:rsidR="00F81C2A" w:rsidRPr="00F81C2A" w14:paraId="2D51ECB3" w14:textId="77777777" w:rsidTr="00F81C2A">
        <w:trPr>
          <w:trHeight w:val="29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497A5C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FM</w:t>
            </w:r>
          </w:p>
        </w:tc>
        <w:tc>
          <w:tcPr>
            <w:tcW w:w="1432" w:type="dxa"/>
            <w:tcBorders>
              <w:top w:val="nil"/>
              <w:left w:val="nil"/>
              <w:bottom w:val="single" w:sz="4" w:space="0" w:color="auto"/>
              <w:right w:val="single" w:sz="4" w:space="0" w:color="auto"/>
            </w:tcBorders>
            <w:shd w:val="clear" w:color="auto" w:fill="auto"/>
            <w:noWrap/>
            <w:vAlign w:val="bottom"/>
            <w:hideMark/>
          </w:tcPr>
          <w:p w14:paraId="08BF3A3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0,1208</w:t>
            </w:r>
          </w:p>
        </w:tc>
        <w:tc>
          <w:tcPr>
            <w:tcW w:w="849" w:type="dxa"/>
            <w:tcBorders>
              <w:top w:val="nil"/>
              <w:left w:val="nil"/>
              <w:bottom w:val="single" w:sz="4" w:space="0" w:color="auto"/>
              <w:right w:val="single" w:sz="4" w:space="0" w:color="auto"/>
            </w:tcBorders>
            <w:shd w:val="clear" w:color="auto" w:fill="auto"/>
            <w:noWrap/>
            <w:vAlign w:val="bottom"/>
            <w:hideMark/>
          </w:tcPr>
          <w:p w14:paraId="2B299DBC"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0,1365</w:t>
            </w:r>
          </w:p>
        </w:tc>
        <w:tc>
          <w:tcPr>
            <w:tcW w:w="853" w:type="dxa"/>
            <w:tcBorders>
              <w:top w:val="nil"/>
              <w:left w:val="nil"/>
              <w:bottom w:val="single" w:sz="4" w:space="0" w:color="auto"/>
              <w:right w:val="single" w:sz="4" w:space="0" w:color="auto"/>
            </w:tcBorders>
            <w:shd w:val="clear" w:color="auto" w:fill="auto"/>
            <w:noWrap/>
            <w:vAlign w:val="bottom"/>
            <w:hideMark/>
          </w:tcPr>
          <w:p w14:paraId="769506E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0,0979</w:t>
            </w:r>
          </w:p>
        </w:tc>
        <w:tc>
          <w:tcPr>
            <w:tcW w:w="853" w:type="dxa"/>
            <w:tcBorders>
              <w:top w:val="nil"/>
              <w:left w:val="nil"/>
              <w:bottom w:val="single" w:sz="4" w:space="0" w:color="auto"/>
              <w:right w:val="single" w:sz="4" w:space="0" w:color="auto"/>
            </w:tcBorders>
            <w:shd w:val="clear" w:color="auto" w:fill="auto"/>
            <w:noWrap/>
            <w:vAlign w:val="bottom"/>
            <w:hideMark/>
          </w:tcPr>
          <w:p w14:paraId="4E36519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0,1938</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14E5C662"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0,5489</w:t>
            </w:r>
          </w:p>
        </w:tc>
        <w:tc>
          <w:tcPr>
            <w:tcW w:w="1276" w:type="dxa"/>
            <w:tcBorders>
              <w:top w:val="nil"/>
              <w:left w:val="nil"/>
              <w:bottom w:val="single" w:sz="4" w:space="0" w:color="auto"/>
              <w:right w:val="single" w:sz="4" w:space="0" w:color="auto"/>
            </w:tcBorders>
            <w:shd w:val="clear" w:color="auto" w:fill="auto"/>
            <w:noWrap/>
            <w:vAlign w:val="bottom"/>
            <w:hideMark/>
          </w:tcPr>
          <w:p w14:paraId="4DF868F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0,1365</w:t>
            </w:r>
          </w:p>
        </w:tc>
        <w:tc>
          <w:tcPr>
            <w:tcW w:w="1275" w:type="dxa"/>
            <w:tcBorders>
              <w:top w:val="nil"/>
              <w:left w:val="nil"/>
              <w:bottom w:val="single" w:sz="4" w:space="0" w:color="auto"/>
              <w:right w:val="single" w:sz="4" w:space="0" w:color="auto"/>
            </w:tcBorders>
            <w:shd w:val="clear" w:color="auto" w:fill="auto"/>
            <w:noWrap/>
            <w:vAlign w:val="bottom"/>
            <w:hideMark/>
          </w:tcPr>
          <w:p w14:paraId="4DE034AF"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4,0213</w:t>
            </w:r>
          </w:p>
        </w:tc>
      </w:tr>
      <w:tr w:rsidR="00F81C2A" w:rsidRPr="00F81C2A" w14:paraId="05B81E5C" w14:textId="77777777" w:rsidTr="00F81C2A">
        <w:trPr>
          <w:trHeight w:val="29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F261A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LM</w:t>
            </w:r>
          </w:p>
        </w:tc>
        <w:tc>
          <w:tcPr>
            <w:tcW w:w="1432" w:type="dxa"/>
            <w:tcBorders>
              <w:top w:val="nil"/>
              <w:left w:val="nil"/>
              <w:bottom w:val="single" w:sz="4" w:space="0" w:color="auto"/>
              <w:right w:val="single" w:sz="4" w:space="0" w:color="auto"/>
            </w:tcBorders>
            <w:shd w:val="clear" w:color="auto" w:fill="auto"/>
            <w:noWrap/>
            <w:vAlign w:val="bottom"/>
            <w:hideMark/>
          </w:tcPr>
          <w:p w14:paraId="7F99EAB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0,1510</w:t>
            </w:r>
          </w:p>
        </w:tc>
        <w:tc>
          <w:tcPr>
            <w:tcW w:w="849" w:type="dxa"/>
            <w:tcBorders>
              <w:top w:val="nil"/>
              <w:left w:val="nil"/>
              <w:bottom w:val="single" w:sz="4" w:space="0" w:color="auto"/>
              <w:right w:val="single" w:sz="4" w:space="0" w:color="auto"/>
            </w:tcBorders>
            <w:shd w:val="clear" w:color="auto" w:fill="auto"/>
            <w:noWrap/>
            <w:vAlign w:val="bottom"/>
            <w:hideMark/>
          </w:tcPr>
          <w:p w14:paraId="4ECF13A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0,2730</w:t>
            </w:r>
          </w:p>
        </w:tc>
        <w:tc>
          <w:tcPr>
            <w:tcW w:w="853" w:type="dxa"/>
            <w:tcBorders>
              <w:top w:val="nil"/>
              <w:left w:val="nil"/>
              <w:bottom w:val="single" w:sz="4" w:space="0" w:color="auto"/>
              <w:right w:val="single" w:sz="4" w:space="0" w:color="auto"/>
            </w:tcBorders>
            <w:shd w:val="clear" w:color="auto" w:fill="auto"/>
            <w:noWrap/>
            <w:vAlign w:val="bottom"/>
            <w:hideMark/>
          </w:tcPr>
          <w:p w14:paraId="7932A48B"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0,1957</w:t>
            </w:r>
          </w:p>
        </w:tc>
        <w:tc>
          <w:tcPr>
            <w:tcW w:w="853" w:type="dxa"/>
            <w:tcBorders>
              <w:top w:val="nil"/>
              <w:left w:val="nil"/>
              <w:bottom w:val="single" w:sz="4" w:space="0" w:color="auto"/>
              <w:right w:val="single" w:sz="4" w:space="0" w:color="auto"/>
            </w:tcBorders>
            <w:shd w:val="clear" w:color="auto" w:fill="auto"/>
            <w:noWrap/>
            <w:vAlign w:val="bottom"/>
            <w:hideMark/>
          </w:tcPr>
          <w:p w14:paraId="26DF5A64"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0,1938</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619B6566"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0,8135</w:t>
            </w:r>
          </w:p>
        </w:tc>
        <w:tc>
          <w:tcPr>
            <w:tcW w:w="1276" w:type="dxa"/>
            <w:tcBorders>
              <w:top w:val="nil"/>
              <w:left w:val="nil"/>
              <w:bottom w:val="single" w:sz="4" w:space="0" w:color="auto"/>
              <w:right w:val="single" w:sz="4" w:space="0" w:color="auto"/>
            </w:tcBorders>
            <w:shd w:val="clear" w:color="auto" w:fill="auto"/>
            <w:noWrap/>
            <w:vAlign w:val="bottom"/>
            <w:hideMark/>
          </w:tcPr>
          <w:p w14:paraId="218DE74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0,1957</w:t>
            </w:r>
          </w:p>
        </w:tc>
        <w:tc>
          <w:tcPr>
            <w:tcW w:w="1275" w:type="dxa"/>
            <w:tcBorders>
              <w:top w:val="nil"/>
              <w:left w:val="nil"/>
              <w:bottom w:val="single" w:sz="4" w:space="0" w:color="auto"/>
              <w:right w:val="single" w:sz="4" w:space="0" w:color="auto"/>
            </w:tcBorders>
            <w:shd w:val="clear" w:color="auto" w:fill="auto"/>
            <w:noWrap/>
            <w:vAlign w:val="bottom"/>
            <w:hideMark/>
          </w:tcPr>
          <w:p w14:paraId="5BEF485E"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4,1566</w:t>
            </w:r>
          </w:p>
        </w:tc>
      </w:tr>
      <w:tr w:rsidR="00F81C2A" w:rsidRPr="00F81C2A" w14:paraId="6666FB66" w14:textId="77777777" w:rsidTr="00F81C2A">
        <w:trPr>
          <w:trHeight w:val="292"/>
          <w:jc w:val="center"/>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3716B98"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 xml:space="preserve">KM </w:t>
            </w:r>
          </w:p>
        </w:tc>
        <w:tc>
          <w:tcPr>
            <w:tcW w:w="1432" w:type="dxa"/>
            <w:tcBorders>
              <w:top w:val="nil"/>
              <w:left w:val="nil"/>
              <w:bottom w:val="single" w:sz="4" w:space="0" w:color="auto"/>
              <w:right w:val="single" w:sz="4" w:space="0" w:color="auto"/>
            </w:tcBorders>
            <w:shd w:val="clear" w:color="auto" w:fill="auto"/>
            <w:noWrap/>
            <w:vAlign w:val="bottom"/>
            <w:hideMark/>
          </w:tcPr>
          <w:p w14:paraId="3139543A"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0,0845</w:t>
            </w:r>
          </w:p>
        </w:tc>
        <w:tc>
          <w:tcPr>
            <w:tcW w:w="849" w:type="dxa"/>
            <w:tcBorders>
              <w:top w:val="nil"/>
              <w:left w:val="nil"/>
              <w:bottom w:val="single" w:sz="4" w:space="0" w:color="auto"/>
              <w:right w:val="single" w:sz="4" w:space="0" w:color="auto"/>
            </w:tcBorders>
            <w:shd w:val="clear" w:color="auto" w:fill="auto"/>
            <w:noWrap/>
            <w:vAlign w:val="bottom"/>
            <w:hideMark/>
          </w:tcPr>
          <w:p w14:paraId="7F60FCC6"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0,0450</w:t>
            </w:r>
          </w:p>
        </w:tc>
        <w:tc>
          <w:tcPr>
            <w:tcW w:w="853" w:type="dxa"/>
            <w:tcBorders>
              <w:top w:val="nil"/>
              <w:left w:val="nil"/>
              <w:bottom w:val="single" w:sz="4" w:space="0" w:color="auto"/>
              <w:right w:val="single" w:sz="4" w:space="0" w:color="auto"/>
            </w:tcBorders>
            <w:shd w:val="clear" w:color="auto" w:fill="auto"/>
            <w:noWrap/>
            <w:vAlign w:val="bottom"/>
            <w:hideMark/>
          </w:tcPr>
          <w:p w14:paraId="46CE319D"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c>
          <w:tcPr>
            <w:tcW w:w="853" w:type="dxa"/>
            <w:tcBorders>
              <w:top w:val="nil"/>
              <w:left w:val="nil"/>
              <w:bottom w:val="single" w:sz="4" w:space="0" w:color="auto"/>
              <w:right w:val="single" w:sz="4" w:space="0" w:color="auto"/>
            </w:tcBorders>
            <w:shd w:val="clear" w:color="auto" w:fill="auto"/>
            <w:noWrap/>
            <w:vAlign w:val="bottom"/>
            <w:hideMark/>
          </w:tcPr>
          <w:p w14:paraId="6F522D46"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c>
          <w:tcPr>
            <w:tcW w:w="1464" w:type="dxa"/>
            <w:tcBorders>
              <w:top w:val="single" w:sz="4" w:space="0" w:color="auto"/>
              <w:left w:val="nil"/>
              <w:bottom w:val="single" w:sz="4" w:space="0" w:color="auto"/>
              <w:right w:val="single" w:sz="4" w:space="0" w:color="auto"/>
            </w:tcBorders>
            <w:shd w:val="clear" w:color="auto" w:fill="auto"/>
            <w:noWrap/>
            <w:vAlign w:val="bottom"/>
            <w:hideMark/>
          </w:tcPr>
          <w:p w14:paraId="3E9FBD15"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0,2588</w:t>
            </w:r>
          </w:p>
        </w:tc>
        <w:tc>
          <w:tcPr>
            <w:tcW w:w="1276" w:type="dxa"/>
            <w:tcBorders>
              <w:top w:val="nil"/>
              <w:left w:val="nil"/>
              <w:bottom w:val="single" w:sz="4" w:space="0" w:color="auto"/>
              <w:right w:val="single" w:sz="4" w:space="0" w:color="auto"/>
            </w:tcBorders>
            <w:shd w:val="clear" w:color="auto" w:fill="auto"/>
            <w:noWrap/>
            <w:vAlign w:val="bottom"/>
            <w:hideMark/>
          </w:tcPr>
          <w:p w14:paraId="1125A2C7"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0,0646</w:t>
            </w:r>
          </w:p>
        </w:tc>
        <w:tc>
          <w:tcPr>
            <w:tcW w:w="1275" w:type="dxa"/>
            <w:tcBorders>
              <w:top w:val="nil"/>
              <w:left w:val="nil"/>
              <w:bottom w:val="single" w:sz="4" w:space="0" w:color="auto"/>
              <w:right w:val="single" w:sz="4" w:space="0" w:color="auto"/>
            </w:tcBorders>
            <w:shd w:val="clear" w:color="auto" w:fill="auto"/>
            <w:noWrap/>
            <w:vAlign w:val="bottom"/>
            <w:hideMark/>
          </w:tcPr>
          <w:p w14:paraId="6BE25F18" w14:textId="77777777" w:rsidR="00F81C2A" w:rsidRPr="00F81C2A" w:rsidRDefault="00F81C2A" w:rsidP="00F81C2A">
            <w:pPr>
              <w:ind w:firstLine="0"/>
              <w:jc w:val="center"/>
              <w:rPr>
                <w:rFonts w:ascii="Calibri" w:eastAsia="Times New Roman" w:hAnsi="Calibri" w:cs="Calibri"/>
                <w:color w:val="000000"/>
                <w:lang w:eastAsia="tr-TR"/>
              </w:rPr>
            </w:pPr>
            <w:r w:rsidRPr="00F81C2A">
              <w:rPr>
                <w:rFonts w:ascii="Calibri" w:eastAsia="Times New Roman" w:hAnsi="Calibri" w:cs="Calibri"/>
                <w:color w:val="000000"/>
                <w:lang w:eastAsia="tr-TR"/>
              </w:rPr>
              <w:t>4,0055</w:t>
            </w:r>
          </w:p>
        </w:tc>
      </w:tr>
    </w:tbl>
    <w:p w14:paraId="582CDB03" w14:textId="27173F7A" w:rsidR="00F81C2A" w:rsidRDefault="00F81C2A" w:rsidP="00F81C2A">
      <w:pPr>
        <w:ind w:firstLine="0"/>
        <w:jc w:val="left"/>
      </w:pPr>
    </w:p>
    <w:p w14:paraId="6F18EF6E" w14:textId="77777777" w:rsidR="00A5715C" w:rsidRDefault="00A5715C">
      <w:pPr>
        <w:spacing w:after="160" w:line="259" w:lineRule="auto"/>
        <w:ind w:firstLine="0"/>
        <w:jc w:val="left"/>
        <w:rPr>
          <w:rFonts w:eastAsiaTheme="minorEastAsia"/>
          <w:color w:val="1D2736"/>
          <w:sz w:val="24"/>
          <w:szCs w:val="27"/>
          <w:lang w:eastAsia="tr-TR"/>
        </w:rPr>
      </w:pPr>
      <w:r>
        <w:rPr>
          <w:rFonts w:eastAsiaTheme="minorEastAsia"/>
          <w:color w:val="1D2736"/>
          <w:sz w:val="24"/>
          <w:szCs w:val="27"/>
          <w:lang w:eastAsia="tr-TR"/>
        </w:rPr>
        <w:br w:type="page"/>
      </w:r>
    </w:p>
    <w:p w14:paraId="41EAFD84" w14:textId="209E2C5F" w:rsidR="00F81C2A" w:rsidRPr="00A5715C" w:rsidRDefault="00F81C2A" w:rsidP="00A5715C">
      <w:pPr>
        <w:ind w:firstLine="0"/>
        <w:jc w:val="center"/>
        <w:rPr>
          <w:rFonts w:eastAsiaTheme="minorEastAsia"/>
          <w:color w:val="1D2736"/>
          <w:sz w:val="24"/>
          <w:szCs w:val="27"/>
          <w:lang w:eastAsia="tr-TR"/>
        </w:rPr>
      </w:pPr>
      <m:oMathPara>
        <m:oMathParaPr>
          <m:jc m:val="center"/>
        </m:oMathParaPr>
        <m:oMath>
          <m:r>
            <m:rPr>
              <m:sty m:val="p"/>
            </m:rPr>
            <w:rPr>
              <w:rFonts w:ascii="Cambria Math" w:eastAsia="Times New Roman" w:hAnsi="Cambria Math" w:cs="Arial"/>
              <w:color w:val="1D2736"/>
              <w:sz w:val="24"/>
              <w:szCs w:val="27"/>
              <w:lang w:eastAsia="tr-TR"/>
            </w:rPr>
            <w:lastRenderedPageBreak/>
            <m:t xml:space="preserve">λmax= </m:t>
          </m:r>
          <m:f>
            <m:fPr>
              <m:ctrlPr>
                <w:rPr>
                  <w:rFonts w:ascii="Cambria Math" w:eastAsia="Times New Roman" w:hAnsi="Cambria Math" w:cs="Arial"/>
                  <w:color w:val="1D2736"/>
                  <w:sz w:val="24"/>
                  <w:szCs w:val="27"/>
                  <w:lang w:eastAsia="tr-TR"/>
                </w:rPr>
              </m:ctrlPr>
            </m:fPr>
            <m:num>
              <m:r>
                <m:rPr>
                  <m:sty m:val="p"/>
                </m:rPr>
                <w:rPr>
                  <w:rFonts w:ascii="Cambria Math" w:eastAsia="Times New Roman" w:hAnsi="Cambria Math" w:cs="Arial"/>
                  <w:color w:val="1D2736"/>
                  <w:sz w:val="24"/>
                  <w:szCs w:val="27"/>
                  <w:lang w:eastAsia="tr-TR"/>
                </w:rPr>
                <m:t>4,1762+4,0213+4,1566+4,0055</m:t>
              </m:r>
            </m:num>
            <m:den>
              <m:r>
                <m:rPr>
                  <m:sty m:val="p"/>
                </m:rPr>
                <w:rPr>
                  <w:rFonts w:ascii="Cambria Math" w:eastAsia="Times New Roman" w:hAnsi="Cambria Math" w:cs="Arial"/>
                  <w:color w:val="1D2736"/>
                  <w:sz w:val="24"/>
                  <w:szCs w:val="27"/>
                  <w:lang w:eastAsia="tr-TR"/>
                </w:rPr>
                <m:t>4</m:t>
              </m:r>
            </m:den>
          </m:f>
          <m:r>
            <m:rPr>
              <m:sty m:val="p"/>
            </m:rPr>
            <w:rPr>
              <w:rFonts w:ascii="Cambria Math" w:eastAsia="Times New Roman" w:hAnsi="Cambria Math" w:cs="Arial"/>
              <w:color w:val="1D2736"/>
              <w:sz w:val="24"/>
              <w:szCs w:val="27"/>
              <w:lang w:eastAsia="tr-TR"/>
            </w:rPr>
            <m:t>=4,088</m:t>
          </m:r>
        </m:oMath>
      </m:oMathPara>
    </w:p>
    <w:p w14:paraId="49EEE516" w14:textId="77777777" w:rsidR="00A5715C" w:rsidRDefault="00A5715C" w:rsidP="00A5715C">
      <w:pPr>
        <w:ind w:firstLine="0"/>
        <w:jc w:val="center"/>
        <w:rPr>
          <w:rFonts w:eastAsiaTheme="minorEastAsia"/>
          <w:color w:val="1D2736"/>
          <w:sz w:val="24"/>
          <w:szCs w:val="27"/>
          <w:lang w:eastAsia="tr-TR"/>
        </w:rPr>
      </w:pPr>
    </w:p>
    <w:p w14:paraId="2B09152D" w14:textId="3C13429A" w:rsidR="00F81C2A" w:rsidRPr="00A5715C" w:rsidRDefault="00F81C2A" w:rsidP="00A5715C">
      <w:pPr>
        <w:ind w:firstLine="0"/>
        <w:jc w:val="center"/>
        <w:rPr>
          <w:rFonts w:eastAsiaTheme="minorEastAsia"/>
          <w:color w:val="1D2736"/>
          <w:sz w:val="24"/>
          <w:szCs w:val="27"/>
          <w:lang w:eastAsia="tr-TR"/>
        </w:rPr>
      </w:pPr>
      <m:oMathPara>
        <m:oMathParaPr>
          <m:jc m:val="center"/>
        </m:oMathParaPr>
        <m:oMath>
          <m:r>
            <w:rPr>
              <w:rFonts w:ascii="Cambria Math" w:eastAsia="Times New Roman" w:hAnsi="Cambria Math" w:cs="Arial"/>
              <w:color w:val="1D2736"/>
              <w:sz w:val="24"/>
              <w:szCs w:val="27"/>
              <w:lang w:eastAsia="tr-TR"/>
            </w:rPr>
            <m:t>Uyum Indeksi</m:t>
          </m:r>
          <m:d>
            <m:dPr>
              <m:ctrlPr>
                <w:rPr>
                  <w:rFonts w:ascii="Cambria Math" w:eastAsia="Times New Roman" w:hAnsi="Cambria Math" w:cs="Arial"/>
                  <w:i/>
                  <w:color w:val="1D2736"/>
                  <w:sz w:val="24"/>
                  <w:szCs w:val="27"/>
                  <w:lang w:eastAsia="tr-TR"/>
                </w:rPr>
              </m:ctrlPr>
            </m:dPr>
            <m:e>
              <m:r>
                <w:rPr>
                  <w:rFonts w:ascii="Cambria Math" w:eastAsia="Times New Roman" w:hAnsi="Cambria Math" w:cs="Arial"/>
                  <w:color w:val="1D2736"/>
                  <w:sz w:val="24"/>
                  <w:szCs w:val="27"/>
                  <w:lang w:eastAsia="tr-TR"/>
                </w:rPr>
                <m:t>C.I</m:t>
              </m:r>
            </m:e>
          </m:d>
          <m:r>
            <w:rPr>
              <w:rFonts w:ascii="Cambria Math" w:eastAsia="Times New Roman" w:hAnsi="Cambria Math" w:cs="Arial"/>
              <w:color w:val="1D2736"/>
              <w:sz w:val="24"/>
              <w:szCs w:val="27"/>
              <w:lang w:eastAsia="tr-TR"/>
            </w:rPr>
            <m:t xml:space="preserve">= </m:t>
          </m:r>
          <m:f>
            <m:fPr>
              <m:ctrlPr>
                <w:rPr>
                  <w:rFonts w:ascii="Cambria Math" w:eastAsia="Times New Roman" w:hAnsi="Cambria Math" w:cs="Arial"/>
                  <w:i/>
                  <w:color w:val="1D2736"/>
                  <w:sz w:val="24"/>
                  <w:szCs w:val="27"/>
                  <w:lang w:eastAsia="tr-TR"/>
                </w:rPr>
              </m:ctrlPr>
            </m:fPr>
            <m:num>
              <m:sSub>
                <m:sSubPr>
                  <m:ctrlPr>
                    <w:rPr>
                      <w:rFonts w:ascii="Cambria Math" w:eastAsia="Times New Roman" w:hAnsi="Cambria Math" w:cs="Arial"/>
                      <w:i/>
                      <w:color w:val="1D2736"/>
                      <w:sz w:val="24"/>
                      <w:szCs w:val="27"/>
                      <w:lang w:eastAsia="tr-TR"/>
                    </w:rPr>
                  </m:ctrlPr>
                </m:sSubPr>
                <m:e>
                  <m:r>
                    <w:rPr>
                      <w:rFonts w:ascii="Cambria Math" w:eastAsia="Times New Roman" w:hAnsi="Cambria Math" w:cs="Arial"/>
                      <w:color w:val="1D2736"/>
                      <w:sz w:val="24"/>
                      <w:szCs w:val="27"/>
                      <w:lang w:eastAsia="tr-TR"/>
                    </w:rPr>
                    <m:t>λ</m:t>
                  </m:r>
                </m:e>
                <m:sub>
                  <m:r>
                    <w:rPr>
                      <w:rFonts w:ascii="Cambria Math" w:eastAsia="Times New Roman" w:hAnsi="Cambria Math" w:cs="Arial"/>
                      <w:color w:val="1D2736"/>
                      <w:sz w:val="24"/>
                      <w:szCs w:val="27"/>
                      <w:lang w:eastAsia="tr-TR"/>
                    </w:rPr>
                    <m:t>max-n</m:t>
                  </m:r>
                </m:sub>
              </m:sSub>
            </m:num>
            <m:den>
              <m:r>
                <w:rPr>
                  <w:rFonts w:ascii="Cambria Math" w:eastAsia="Times New Roman" w:hAnsi="Cambria Math" w:cs="Arial"/>
                  <w:color w:val="1D2736"/>
                  <w:sz w:val="24"/>
                  <w:szCs w:val="27"/>
                  <w:lang w:eastAsia="tr-TR"/>
                </w:rPr>
                <m:t>n-1</m:t>
              </m:r>
            </m:den>
          </m:f>
          <m:r>
            <w:rPr>
              <w:rFonts w:ascii="Cambria Math" w:eastAsia="Times New Roman" w:hAnsi="Cambria Math" w:cs="Arial"/>
              <w:color w:val="1D2736"/>
              <w:sz w:val="24"/>
              <w:szCs w:val="27"/>
              <w:lang w:eastAsia="tr-TR"/>
            </w:rPr>
            <m:t>=</m:t>
          </m:r>
          <m:f>
            <m:fPr>
              <m:ctrlPr>
                <w:rPr>
                  <w:rFonts w:ascii="Cambria Math" w:eastAsia="Times New Roman" w:hAnsi="Cambria Math" w:cs="Arial"/>
                  <w:i/>
                  <w:color w:val="1D2736"/>
                  <w:sz w:val="24"/>
                  <w:szCs w:val="27"/>
                  <w:lang w:eastAsia="tr-TR"/>
                </w:rPr>
              </m:ctrlPr>
            </m:fPr>
            <m:num>
              <m:r>
                <w:rPr>
                  <w:rFonts w:ascii="Cambria Math" w:eastAsia="Times New Roman" w:hAnsi="Cambria Math" w:cs="Arial"/>
                  <w:color w:val="1D2736"/>
                  <w:sz w:val="24"/>
                  <w:szCs w:val="27"/>
                  <w:lang w:eastAsia="tr-TR"/>
                </w:rPr>
                <m:t>4,0898-4</m:t>
              </m:r>
            </m:num>
            <m:den>
              <m:r>
                <w:rPr>
                  <w:rFonts w:ascii="Cambria Math" w:eastAsia="Times New Roman" w:hAnsi="Cambria Math" w:cs="Arial"/>
                  <w:color w:val="1D2736"/>
                  <w:sz w:val="24"/>
                  <w:szCs w:val="27"/>
                  <w:lang w:eastAsia="tr-TR"/>
                </w:rPr>
                <m:t>4-1</m:t>
              </m:r>
            </m:den>
          </m:f>
          <m:r>
            <w:rPr>
              <w:rFonts w:ascii="Cambria Math" w:eastAsia="Times New Roman" w:hAnsi="Cambria Math" w:cs="Arial"/>
              <w:color w:val="1D2736"/>
              <w:sz w:val="24"/>
              <w:szCs w:val="27"/>
              <w:lang w:eastAsia="tr-TR"/>
            </w:rPr>
            <m:t>=0,03358</m:t>
          </m:r>
        </m:oMath>
      </m:oMathPara>
    </w:p>
    <w:p w14:paraId="1D980AA1" w14:textId="77777777" w:rsidR="00A5715C" w:rsidRDefault="00A5715C" w:rsidP="00A5715C">
      <w:pPr>
        <w:ind w:firstLine="0"/>
        <w:jc w:val="center"/>
        <w:rPr>
          <w:rFonts w:eastAsiaTheme="minorEastAsia"/>
          <w:color w:val="1D2736"/>
          <w:sz w:val="24"/>
          <w:szCs w:val="27"/>
          <w:lang w:eastAsia="tr-TR"/>
        </w:rPr>
      </w:pPr>
    </w:p>
    <w:p w14:paraId="4A09A67D" w14:textId="0F8E2BD2" w:rsidR="00A5715C" w:rsidRPr="00A5715C" w:rsidRDefault="00A5715C" w:rsidP="00A5715C">
      <w:pPr>
        <w:ind w:firstLine="0"/>
        <w:jc w:val="center"/>
        <w:rPr>
          <w:rFonts w:eastAsiaTheme="minorEastAsia"/>
          <w:color w:val="1D2736"/>
          <w:sz w:val="24"/>
          <w:szCs w:val="27"/>
          <w:lang w:eastAsia="tr-TR"/>
        </w:rPr>
      </w:pPr>
      <m:oMathPara>
        <m:oMathParaPr>
          <m:jc m:val="center"/>
        </m:oMathParaPr>
        <m:oMath>
          <m:r>
            <w:rPr>
              <w:rFonts w:ascii="Cambria Math" w:eastAsia="Times New Roman" w:hAnsi="Cambria Math" w:cs="Arial"/>
              <w:color w:val="1D2736"/>
              <w:sz w:val="24"/>
              <w:szCs w:val="27"/>
              <w:lang w:eastAsia="tr-TR"/>
            </w:rPr>
            <m:t xml:space="preserve">Uyum oranı = </m:t>
          </m:r>
          <m:f>
            <m:fPr>
              <m:ctrlPr>
                <w:rPr>
                  <w:rFonts w:ascii="Cambria Math" w:eastAsia="Times New Roman" w:hAnsi="Cambria Math" w:cs="Arial"/>
                  <w:i/>
                  <w:color w:val="1D2736"/>
                  <w:sz w:val="24"/>
                  <w:szCs w:val="27"/>
                  <w:lang w:eastAsia="tr-TR"/>
                </w:rPr>
              </m:ctrlPr>
            </m:fPr>
            <m:num>
              <m:r>
                <w:rPr>
                  <w:rFonts w:ascii="Cambria Math" w:eastAsia="Times New Roman" w:hAnsi="Cambria Math" w:cs="Arial"/>
                  <w:color w:val="1D2736"/>
                  <w:sz w:val="24"/>
                  <w:szCs w:val="27"/>
                  <w:lang w:eastAsia="tr-TR"/>
                </w:rPr>
                <m:t>0,03358</m:t>
              </m:r>
            </m:num>
            <m:den>
              <m:r>
                <w:rPr>
                  <w:rFonts w:ascii="Cambria Math" w:eastAsia="Times New Roman" w:hAnsi="Cambria Math" w:cs="Arial"/>
                  <w:color w:val="1D2736"/>
                  <w:sz w:val="24"/>
                  <w:szCs w:val="27"/>
                  <w:lang w:eastAsia="tr-TR"/>
                </w:rPr>
                <m:t>0,90</m:t>
              </m:r>
            </m:den>
          </m:f>
          <m:r>
            <w:rPr>
              <w:rFonts w:ascii="Cambria Math" w:eastAsia="Times New Roman" w:hAnsi="Cambria Math" w:cs="Arial"/>
              <w:color w:val="1D2736"/>
              <w:sz w:val="24"/>
              <w:szCs w:val="27"/>
              <w:lang w:eastAsia="tr-TR"/>
            </w:rPr>
            <m:t>=</m:t>
          </m:r>
          <m:r>
            <m:rPr>
              <m:sty m:val="p"/>
            </m:rPr>
            <w:rPr>
              <w:rFonts w:ascii="Cambria Math" w:eastAsia="Times New Roman" w:hAnsi="Cambria Math" w:cs="Arial"/>
              <w:color w:val="1D2736"/>
              <w:sz w:val="24"/>
              <w:szCs w:val="27"/>
              <w:lang w:eastAsia="tr-TR"/>
            </w:rPr>
            <m:t>0,03711</m:t>
          </m:r>
        </m:oMath>
      </m:oMathPara>
    </w:p>
    <w:p w14:paraId="5C33C7C4" w14:textId="77777777" w:rsidR="00A5715C" w:rsidRPr="00A5715C" w:rsidRDefault="00A5715C" w:rsidP="00A5715C">
      <w:pPr>
        <w:ind w:firstLine="0"/>
        <w:jc w:val="center"/>
        <w:rPr>
          <w:rFonts w:eastAsiaTheme="minorEastAsia"/>
          <w:color w:val="1D2736"/>
          <w:sz w:val="24"/>
          <w:szCs w:val="27"/>
          <w:lang w:eastAsia="tr-TR"/>
        </w:rPr>
      </w:pPr>
    </w:p>
    <w:p w14:paraId="79F1F43A" w14:textId="77777777" w:rsidR="00A5715C" w:rsidRPr="00D92E03" w:rsidRDefault="00A5715C" w:rsidP="00A5715C">
      <w:pPr>
        <w:rPr>
          <w:rFonts w:ascii="Arial" w:eastAsia="Times New Roman" w:hAnsi="Arial" w:cs="Arial"/>
          <w:color w:val="1D2736"/>
          <w:sz w:val="24"/>
          <w:szCs w:val="27"/>
          <w:lang w:eastAsia="tr-TR"/>
        </w:rPr>
      </w:pPr>
      <m:oMathPara>
        <m:oMath>
          <m:r>
            <w:rPr>
              <w:rFonts w:ascii="Cambria Math" w:eastAsia="Times New Roman" w:hAnsi="Cambria Math" w:cs="Arial"/>
              <w:color w:val="1D2736"/>
              <w:sz w:val="24"/>
              <w:szCs w:val="27"/>
              <w:lang w:eastAsia="tr-TR"/>
            </w:rPr>
            <m:t>Uyum oranı =0,03711&lt;0,10</m:t>
          </m:r>
        </m:oMath>
      </m:oMathPara>
    </w:p>
    <w:p w14:paraId="62A5FF61" w14:textId="586CE923" w:rsidR="00A5715C" w:rsidRDefault="00A5715C" w:rsidP="00F81C2A">
      <w:pPr>
        <w:ind w:firstLine="0"/>
        <w:jc w:val="left"/>
      </w:pPr>
    </w:p>
    <w:p w14:paraId="340FA274" w14:textId="5C195000" w:rsidR="00A5715C" w:rsidRDefault="00A5715C" w:rsidP="00A5715C">
      <w:r>
        <w:t>U</w:t>
      </w:r>
      <w:r w:rsidRPr="00A5715C">
        <w:t>yum oranı belirlenen sınırlar içinde çıktığı için kriterler güvenilirdir. Ayrıca belirlenen dört uzmana modüller hakkında sorular sorulup puanlama yapıldı.</w:t>
      </w:r>
      <w:r>
        <w:t xml:space="preserve"> </w:t>
      </w:r>
      <w:r w:rsidRPr="00A5715C">
        <w:t>1 -10 arası puanlar verildi. Aşağıda Üretim modülüne ilişkin soru örnekleri de görülmektedir</w:t>
      </w:r>
      <w:r>
        <w:t>.</w:t>
      </w:r>
    </w:p>
    <w:p w14:paraId="6DB161A0" w14:textId="051F8732" w:rsidR="00A5715C" w:rsidRDefault="00A5715C" w:rsidP="00A5715C">
      <w:pPr>
        <w:pStyle w:val="TabloekilBalk"/>
      </w:pPr>
      <w:r w:rsidRPr="00A5715C">
        <w:rPr>
          <w:b/>
          <w:bCs/>
        </w:rPr>
        <w:t xml:space="preserve">Tablo </w:t>
      </w:r>
      <w:r w:rsidR="003911B8">
        <w:rPr>
          <w:b/>
          <w:bCs/>
        </w:rPr>
        <w:t>9</w:t>
      </w:r>
      <w:r w:rsidRPr="00A5715C">
        <w:rPr>
          <w:b/>
          <w:bCs/>
        </w:rPr>
        <w:t>.</w:t>
      </w:r>
      <w:r>
        <w:t xml:space="preserve"> </w:t>
      </w:r>
      <w:r w:rsidRPr="00A5715C">
        <w:t>ERP Yazılım Seçim Sonuç Tablosu</w:t>
      </w:r>
    </w:p>
    <w:tbl>
      <w:tblPr>
        <w:tblW w:w="9011" w:type="dxa"/>
        <w:tblInd w:w="55" w:type="dxa"/>
        <w:tblCellMar>
          <w:left w:w="70" w:type="dxa"/>
          <w:right w:w="70" w:type="dxa"/>
        </w:tblCellMar>
        <w:tblLook w:val="04A0" w:firstRow="1" w:lastRow="0" w:firstColumn="1" w:lastColumn="0" w:noHBand="0" w:noVBand="1"/>
      </w:tblPr>
      <w:tblGrid>
        <w:gridCol w:w="1581"/>
        <w:gridCol w:w="1449"/>
        <w:gridCol w:w="1416"/>
        <w:gridCol w:w="850"/>
        <w:gridCol w:w="1449"/>
        <w:gridCol w:w="1416"/>
        <w:gridCol w:w="850"/>
      </w:tblGrid>
      <w:tr w:rsidR="00A5715C" w:rsidRPr="00A5715C" w14:paraId="3835EC2E" w14:textId="77777777" w:rsidTr="00A5715C">
        <w:trPr>
          <w:trHeight w:val="214"/>
        </w:trPr>
        <w:tc>
          <w:tcPr>
            <w:tcW w:w="1581" w:type="dxa"/>
            <w:vMerge w:val="restart"/>
            <w:tcBorders>
              <w:top w:val="single" w:sz="8" w:space="0" w:color="auto"/>
              <w:left w:val="single" w:sz="8" w:space="0" w:color="auto"/>
              <w:right w:val="single" w:sz="8" w:space="0" w:color="auto"/>
            </w:tcBorders>
            <w:shd w:val="clear" w:color="auto" w:fill="auto"/>
            <w:noWrap/>
            <w:vAlign w:val="center"/>
            <w:hideMark/>
          </w:tcPr>
          <w:p w14:paraId="1900FD16"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 </w:t>
            </w:r>
          </w:p>
          <w:p w14:paraId="20536051" w14:textId="55F9F01C" w:rsidR="00A5715C" w:rsidRPr="00A5715C" w:rsidRDefault="00A5715C" w:rsidP="00A5715C">
            <w:pPr>
              <w:spacing w:after="160" w:line="259" w:lineRule="auto"/>
              <w:jc w:val="left"/>
              <w:rPr>
                <w:rFonts w:ascii="Calibri" w:eastAsia="Calibri" w:hAnsi="Calibri" w:cs="Calibri"/>
                <w:color w:val="000000"/>
              </w:rPr>
            </w:pPr>
            <w:r w:rsidRPr="00A5715C">
              <w:rPr>
                <w:rFonts w:ascii="Calibri" w:eastAsia="Calibri" w:hAnsi="Calibri" w:cs="Calibri"/>
                <w:color w:val="000000"/>
              </w:rPr>
              <w:t> </w:t>
            </w:r>
          </w:p>
        </w:tc>
        <w:tc>
          <w:tcPr>
            <w:tcW w:w="371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9A2D04E"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ERP YAZILIM A</w:t>
            </w:r>
          </w:p>
        </w:tc>
        <w:tc>
          <w:tcPr>
            <w:tcW w:w="3715"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361E01C0"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ERP YAZILIM B</w:t>
            </w:r>
          </w:p>
        </w:tc>
      </w:tr>
      <w:tr w:rsidR="00A5715C" w:rsidRPr="00A5715C" w14:paraId="172471AB" w14:textId="77777777" w:rsidTr="00A5715C">
        <w:trPr>
          <w:trHeight w:val="214"/>
        </w:trPr>
        <w:tc>
          <w:tcPr>
            <w:tcW w:w="1581" w:type="dxa"/>
            <w:vMerge/>
            <w:tcBorders>
              <w:left w:val="single" w:sz="8" w:space="0" w:color="auto"/>
              <w:bottom w:val="single" w:sz="8" w:space="0" w:color="auto"/>
              <w:right w:val="single" w:sz="8" w:space="0" w:color="auto"/>
            </w:tcBorders>
            <w:shd w:val="clear" w:color="auto" w:fill="auto"/>
            <w:noWrap/>
            <w:vAlign w:val="center"/>
            <w:hideMark/>
          </w:tcPr>
          <w:p w14:paraId="07B27ADA" w14:textId="5C21D54E" w:rsidR="00A5715C" w:rsidRPr="00A5715C" w:rsidRDefault="00A5715C" w:rsidP="00A5715C">
            <w:pPr>
              <w:spacing w:after="160" w:line="259" w:lineRule="auto"/>
              <w:ind w:firstLine="0"/>
              <w:jc w:val="left"/>
              <w:rPr>
                <w:rFonts w:ascii="Calibri" w:eastAsia="Calibri" w:hAnsi="Calibri" w:cs="Calibri"/>
                <w:color w:val="000000"/>
              </w:rPr>
            </w:pPr>
          </w:p>
        </w:tc>
        <w:tc>
          <w:tcPr>
            <w:tcW w:w="1449" w:type="dxa"/>
            <w:tcBorders>
              <w:top w:val="nil"/>
              <w:left w:val="nil"/>
              <w:bottom w:val="single" w:sz="8" w:space="0" w:color="auto"/>
              <w:right w:val="single" w:sz="8" w:space="0" w:color="auto"/>
            </w:tcBorders>
            <w:shd w:val="clear" w:color="auto" w:fill="auto"/>
            <w:noWrap/>
            <w:vAlign w:val="center"/>
            <w:hideMark/>
          </w:tcPr>
          <w:p w14:paraId="651FC460"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Verilen Puan</w:t>
            </w:r>
          </w:p>
        </w:tc>
        <w:tc>
          <w:tcPr>
            <w:tcW w:w="1416" w:type="dxa"/>
            <w:tcBorders>
              <w:top w:val="nil"/>
              <w:left w:val="nil"/>
              <w:bottom w:val="single" w:sz="8" w:space="0" w:color="auto"/>
              <w:right w:val="single" w:sz="8" w:space="0" w:color="auto"/>
            </w:tcBorders>
            <w:shd w:val="clear" w:color="auto" w:fill="auto"/>
            <w:noWrap/>
            <w:vAlign w:val="center"/>
            <w:hideMark/>
          </w:tcPr>
          <w:p w14:paraId="0EBD8626" w14:textId="1142DBF2"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Kriter Ağırlık</w:t>
            </w:r>
          </w:p>
        </w:tc>
        <w:tc>
          <w:tcPr>
            <w:tcW w:w="849" w:type="dxa"/>
            <w:tcBorders>
              <w:top w:val="nil"/>
              <w:left w:val="nil"/>
              <w:bottom w:val="single" w:sz="8" w:space="0" w:color="auto"/>
              <w:right w:val="single" w:sz="8" w:space="0" w:color="auto"/>
            </w:tcBorders>
            <w:shd w:val="clear" w:color="auto" w:fill="auto"/>
            <w:noWrap/>
            <w:vAlign w:val="center"/>
            <w:hideMark/>
          </w:tcPr>
          <w:p w14:paraId="17D0092B"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Sonuç</w:t>
            </w:r>
          </w:p>
        </w:tc>
        <w:tc>
          <w:tcPr>
            <w:tcW w:w="1449" w:type="dxa"/>
            <w:tcBorders>
              <w:top w:val="nil"/>
              <w:left w:val="nil"/>
              <w:bottom w:val="single" w:sz="8" w:space="0" w:color="auto"/>
              <w:right w:val="single" w:sz="8" w:space="0" w:color="auto"/>
            </w:tcBorders>
            <w:shd w:val="clear" w:color="auto" w:fill="auto"/>
            <w:noWrap/>
            <w:vAlign w:val="center"/>
            <w:hideMark/>
          </w:tcPr>
          <w:p w14:paraId="22FC744A"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Verilen Puan</w:t>
            </w:r>
          </w:p>
        </w:tc>
        <w:tc>
          <w:tcPr>
            <w:tcW w:w="1416" w:type="dxa"/>
            <w:tcBorders>
              <w:top w:val="nil"/>
              <w:left w:val="nil"/>
              <w:bottom w:val="single" w:sz="8" w:space="0" w:color="auto"/>
              <w:right w:val="single" w:sz="8" w:space="0" w:color="auto"/>
            </w:tcBorders>
            <w:shd w:val="clear" w:color="auto" w:fill="auto"/>
            <w:noWrap/>
            <w:vAlign w:val="center"/>
            <w:hideMark/>
          </w:tcPr>
          <w:p w14:paraId="4A06012A" w14:textId="4CFC7AB3"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Kriter Ağırlık</w:t>
            </w:r>
          </w:p>
        </w:tc>
        <w:tc>
          <w:tcPr>
            <w:tcW w:w="849" w:type="dxa"/>
            <w:tcBorders>
              <w:top w:val="nil"/>
              <w:left w:val="nil"/>
              <w:bottom w:val="single" w:sz="8" w:space="0" w:color="auto"/>
              <w:right w:val="single" w:sz="8" w:space="0" w:color="auto"/>
            </w:tcBorders>
            <w:shd w:val="clear" w:color="auto" w:fill="auto"/>
            <w:noWrap/>
            <w:vAlign w:val="center"/>
            <w:hideMark/>
          </w:tcPr>
          <w:p w14:paraId="636790A2"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Sonuç</w:t>
            </w:r>
          </w:p>
        </w:tc>
      </w:tr>
      <w:tr w:rsidR="00A5715C" w:rsidRPr="00A5715C" w14:paraId="25182CED" w14:textId="77777777" w:rsidTr="00A5715C">
        <w:trPr>
          <w:trHeight w:val="214"/>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6C29664A"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UM</w:t>
            </w:r>
          </w:p>
        </w:tc>
        <w:tc>
          <w:tcPr>
            <w:tcW w:w="1449" w:type="dxa"/>
            <w:tcBorders>
              <w:top w:val="nil"/>
              <w:left w:val="nil"/>
              <w:bottom w:val="single" w:sz="8" w:space="0" w:color="auto"/>
              <w:right w:val="single" w:sz="8" w:space="0" w:color="auto"/>
            </w:tcBorders>
            <w:shd w:val="clear" w:color="auto" w:fill="auto"/>
            <w:noWrap/>
            <w:vAlign w:val="center"/>
            <w:hideMark/>
          </w:tcPr>
          <w:p w14:paraId="0B46156E"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4,96</w:t>
            </w:r>
          </w:p>
        </w:tc>
        <w:tc>
          <w:tcPr>
            <w:tcW w:w="1416" w:type="dxa"/>
            <w:tcBorders>
              <w:top w:val="nil"/>
              <w:left w:val="nil"/>
              <w:bottom w:val="single" w:sz="8" w:space="0" w:color="auto"/>
              <w:right w:val="single" w:sz="8" w:space="0" w:color="auto"/>
            </w:tcBorders>
            <w:shd w:val="clear" w:color="auto" w:fill="auto"/>
            <w:noWrap/>
            <w:vAlign w:val="center"/>
            <w:hideMark/>
          </w:tcPr>
          <w:p w14:paraId="1AB0C9D8"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0,6038</w:t>
            </w:r>
          </w:p>
        </w:tc>
        <w:tc>
          <w:tcPr>
            <w:tcW w:w="849" w:type="dxa"/>
            <w:tcBorders>
              <w:top w:val="nil"/>
              <w:left w:val="nil"/>
              <w:bottom w:val="single" w:sz="8" w:space="0" w:color="auto"/>
              <w:right w:val="single" w:sz="8" w:space="0" w:color="auto"/>
            </w:tcBorders>
            <w:shd w:val="clear" w:color="auto" w:fill="auto"/>
            <w:noWrap/>
            <w:vAlign w:val="center"/>
            <w:hideMark/>
          </w:tcPr>
          <w:p w14:paraId="0B3C35BE"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2,995</w:t>
            </w:r>
          </w:p>
        </w:tc>
        <w:tc>
          <w:tcPr>
            <w:tcW w:w="1449" w:type="dxa"/>
            <w:tcBorders>
              <w:top w:val="nil"/>
              <w:left w:val="nil"/>
              <w:bottom w:val="single" w:sz="8" w:space="0" w:color="auto"/>
              <w:right w:val="single" w:sz="8" w:space="0" w:color="auto"/>
            </w:tcBorders>
            <w:shd w:val="clear" w:color="auto" w:fill="auto"/>
            <w:noWrap/>
            <w:vAlign w:val="center"/>
            <w:hideMark/>
          </w:tcPr>
          <w:p w14:paraId="1FE67E6F"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5,48</w:t>
            </w:r>
          </w:p>
        </w:tc>
        <w:tc>
          <w:tcPr>
            <w:tcW w:w="1416" w:type="dxa"/>
            <w:tcBorders>
              <w:top w:val="nil"/>
              <w:left w:val="nil"/>
              <w:bottom w:val="single" w:sz="8" w:space="0" w:color="auto"/>
              <w:right w:val="single" w:sz="8" w:space="0" w:color="auto"/>
            </w:tcBorders>
            <w:shd w:val="clear" w:color="auto" w:fill="auto"/>
            <w:noWrap/>
            <w:vAlign w:val="center"/>
            <w:hideMark/>
          </w:tcPr>
          <w:p w14:paraId="688D3BF1"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0,6038</w:t>
            </w:r>
          </w:p>
        </w:tc>
        <w:tc>
          <w:tcPr>
            <w:tcW w:w="849" w:type="dxa"/>
            <w:tcBorders>
              <w:top w:val="nil"/>
              <w:left w:val="nil"/>
              <w:bottom w:val="single" w:sz="8" w:space="0" w:color="auto"/>
              <w:right w:val="single" w:sz="8" w:space="0" w:color="auto"/>
            </w:tcBorders>
            <w:shd w:val="clear" w:color="auto" w:fill="auto"/>
            <w:noWrap/>
            <w:vAlign w:val="center"/>
            <w:hideMark/>
          </w:tcPr>
          <w:p w14:paraId="0D4181AB"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3,309</w:t>
            </w:r>
          </w:p>
        </w:tc>
      </w:tr>
      <w:tr w:rsidR="00A5715C" w:rsidRPr="00A5715C" w14:paraId="744F27DD" w14:textId="77777777" w:rsidTr="00A5715C">
        <w:trPr>
          <w:trHeight w:val="214"/>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2B805598"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FM</w:t>
            </w:r>
          </w:p>
        </w:tc>
        <w:tc>
          <w:tcPr>
            <w:tcW w:w="1449" w:type="dxa"/>
            <w:tcBorders>
              <w:top w:val="nil"/>
              <w:left w:val="nil"/>
              <w:bottom w:val="single" w:sz="8" w:space="0" w:color="auto"/>
              <w:right w:val="single" w:sz="8" w:space="0" w:color="auto"/>
            </w:tcBorders>
            <w:shd w:val="clear" w:color="auto" w:fill="auto"/>
            <w:noWrap/>
            <w:vAlign w:val="center"/>
            <w:hideMark/>
          </w:tcPr>
          <w:p w14:paraId="7560655B"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2,4</w:t>
            </w:r>
          </w:p>
        </w:tc>
        <w:tc>
          <w:tcPr>
            <w:tcW w:w="1416" w:type="dxa"/>
            <w:tcBorders>
              <w:top w:val="nil"/>
              <w:left w:val="nil"/>
              <w:bottom w:val="single" w:sz="8" w:space="0" w:color="auto"/>
              <w:right w:val="single" w:sz="8" w:space="0" w:color="auto"/>
            </w:tcBorders>
            <w:shd w:val="clear" w:color="auto" w:fill="auto"/>
            <w:noWrap/>
            <w:vAlign w:val="center"/>
            <w:hideMark/>
          </w:tcPr>
          <w:p w14:paraId="0E1D5CA8"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0,1365</w:t>
            </w:r>
          </w:p>
        </w:tc>
        <w:tc>
          <w:tcPr>
            <w:tcW w:w="849" w:type="dxa"/>
            <w:tcBorders>
              <w:top w:val="nil"/>
              <w:left w:val="nil"/>
              <w:bottom w:val="single" w:sz="8" w:space="0" w:color="auto"/>
              <w:right w:val="single" w:sz="8" w:space="0" w:color="auto"/>
            </w:tcBorders>
            <w:shd w:val="clear" w:color="auto" w:fill="auto"/>
            <w:noWrap/>
            <w:vAlign w:val="center"/>
            <w:hideMark/>
          </w:tcPr>
          <w:p w14:paraId="1778519B"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0,328</w:t>
            </w:r>
          </w:p>
        </w:tc>
        <w:tc>
          <w:tcPr>
            <w:tcW w:w="1449" w:type="dxa"/>
            <w:tcBorders>
              <w:top w:val="nil"/>
              <w:left w:val="nil"/>
              <w:bottom w:val="single" w:sz="8" w:space="0" w:color="auto"/>
              <w:right w:val="single" w:sz="8" w:space="0" w:color="auto"/>
            </w:tcBorders>
            <w:shd w:val="clear" w:color="auto" w:fill="auto"/>
            <w:noWrap/>
            <w:vAlign w:val="center"/>
            <w:hideMark/>
          </w:tcPr>
          <w:p w14:paraId="7DDF601A"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2,2</w:t>
            </w:r>
          </w:p>
        </w:tc>
        <w:tc>
          <w:tcPr>
            <w:tcW w:w="1416" w:type="dxa"/>
            <w:tcBorders>
              <w:top w:val="nil"/>
              <w:left w:val="nil"/>
              <w:bottom w:val="single" w:sz="8" w:space="0" w:color="auto"/>
              <w:right w:val="single" w:sz="8" w:space="0" w:color="auto"/>
            </w:tcBorders>
            <w:shd w:val="clear" w:color="auto" w:fill="auto"/>
            <w:noWrap/>
            <w:vAlign w:val="center"/>
            <w:hideMark/>
          </w:tcPr>
          <w:p w14:paraId="7D76B981"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0,1365</w:t>
            </w:r>
          </w:p>
        </w:tc>
        <w:tc>
          <w:tcPr>
            <w:tcW w:w="849" w:type="dxa"/>
            <w:tcBorders>
              <w:top w:val="nil"/>
              <w:left w:val="nil"/>
              <w:bottom w:val="single" w:sz="8" w:space="0" w:color="auto"/>
              <w:right w:val="single" w:sz="8" w:space="0" w:color="auto"/>
            </w:tcBorders>
            <w:shd w:val="clear" w:color="auto" w:fill="auto"/>
            <w:noWrap/>
            <w:vAlign w:val="center"/>
            <w:hideMark/>
          </w:tcPr>
          <w:p w14:paraId="4EB79800"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0,300</w:t>
            </w:r>
          </w:p>
        </w:tc>
      </w:tr>
      <w:tr w:rsidR="00A5715C" w:rsidRPr="00A5715C" w14:paraId="058D9D68" w14:textId="77777777" w:rsidTr="00A5715C">
        <w:trPr>
          <w:trHeight w:val="214"/>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1BB950C2"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LM</w:t>
            </w:r>
          </w:p>
        </w:tc>
        <w:tc>
          <w:tcPr>
            <w:tcW w:w="1449" w:type="dxa"/>
            <w:tcBorders>
              <w:top w:val="nil"/>
              <w:left w:val="nil"/>
              <w:bottom w:val="single" w:sz="8" w:space="0" w:color="auto"/>
              <w:right w:val="single" w:sz="8" w:space="0" w:color="auto"/>
            </w:tcBorders>
            <w:shd w:val="clear" w:color="auto" w:fill="auto"/>
            <w:noWrap/>
            <w:vAlign w:val="center"/>
            <w:hideMark/>
          </w:tcPr>
          <w:p w14:paraId="2F5BE58A"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1,2</w:t>
            </w:r>
          </w:p>
        </w:tc>
        <w:tc>
          <w:tcPr>
            <w:tcW w:w="1416" w:type="dxa"/>
            <w:tcBorders>
              <w:top w:val="nil"/>
              <w:left w:val="nil"/>
              <w:bottom w:val="single" w:sz="8" w:space="0" w:color="auto"/>
              <w:right w:val="single" w:sz="8" w:space="0" w:color="auto"/>
            </w:tcBorders>
            <w:shd w:val="clear" w:color="auto" w:fill="auto"/>
            <w:noWrap/>
            <w:vAlign w:val="center"/>
            <w:hideMark/>
          </w:tcPr>
          <w:p w14:paraId="7381A869"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0,1957</w:t>
            </w:r>
          </w:p>
        </w:tc>
        <w:tc>
          <w:tcPr>
            <w:tcW w:w="849" w:type="dxa"/>
            <w:tcBorders>
              <w:top w:val="nil"/>
              <w:left w:val="nil"/>
              <w:bottom w:val="single" w:sz="8" w:space="0" w:color="auto"/>
              <w:right w:val="single" w:sz="8" w:space="0" w:color="auto"/>
            </w:tcBorders>
            <w:shd w:val="clear" w:color="auto" w:fill="auto"/>
            <w:noWrap/>
            <w:vAlign w:val="center"/>
            <w:hideMark/>
          </w:tcPr>
          <w:p w14:paraId="5026B6B6"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0,235</w:t>
            </w:r>
          </w:p>
        </w:tc>
        <w:tc>
          <w:tcPr>
            <w:tcW w:w="1449" w:type="dxa"/>
            <w:tcBorders>
              <w:top w:val="nil"/>
              <w:left w:val="nil"/>
              <w:bottom w:val="single" w:sz="8" w:space="0" w:color="auto"/>
              <w:right w:val="single" w:sz="8" w:space="0" w:color="auto"/>
            </w:tcBorders>
            <w:shd w:val="clear" w:color="auto" w:fill="auto"/>
            <w:noWrap/>
            <w:vAlign w:val="center"/>
            <w:hideMark/>
          </w:tcPr>
          <w:p w14:paraId="783C339D"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1,1</w:t>
            </w:r>
          </w:p>
        </w:tc>
        <w:tc>
          <w:tcPr>
            <w:tcW w:w="1416" w:type="dxa"/>
            <w:tcBorders>
              <w:top w:val="nil"/>
              <w:left w:val="nil"/>
              <w:bottom w:val="single" w:sz="8" w:space="0" w:color="auto"/>
              <w:right w:val="single" w:sz="8" w:space="0" w:color="auto"/>
            </w:tcBorders>
            <w:shd w:val="clear" w:color="auto" w:fill="auto"/>
            <w:noWrap/>
            <w:vAlign w:val="center"/>
            <w:hideMark/>
          </w:tcPr>
          <w:p w14:paraId="38950386"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0,1957</w:t>
            </w:r>
          </w:p>
        </w:tc>
        <w:tc>
          <w:tcPr>
            <w:tcW w:w="849" w:type="dxa"/>
            <w:tcBorders>
              <w:top w:val="nil"/>
              <w:left w:val="nil"/>
              <w:bottom w:val="single" w:sz="8" w:space="0" w:color="auto"/>
              <w:right w:val="single" w:sz="8" w:space="0" w:color="auto"/>
            </w:tcBorders>
            <w:shd w:val="clear" w:color="auto" w:fill="auto"/>
            <w:noWrap/>
            <w:vAlign w:val="center"/>
            <w:hideMark/>
          </w:tcPr>
          <w:p w14:paraId="47B4FE53"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0,215</w:t>
            </w:r>
          </w:p>
        </w:tc>
      </w:tr>
      <w:tr w:rsidR="00A5715C" w:rsidRPr="00A5715C" w14:paraId="3E71B121" w14:textId="77777777" w:rsidTr="00A5715C">
        <w:trPr>
          <w:trHeight w:val="214"/>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24DC5DCC"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KM</w:t>
            </w:r>
          </w:p>
        </w:tc>
        <w:tc>
          <w:tcPr>
            <w:tcW w:w="1449" w:type="dxa"/>
            <w:tcBorders>
              <w:top w:val="nil"/>
              <w:left w:val="nil"/>
              <w:bottom w:val="single" w:sz="8" w:space="0" w:color="auto"/>
              <w:right w:val="single" w:sz="8" w:space="0" w:color="auto"/>
            </w:tcBorders>
            <w:shd w:val="clear" w:color="auto" w:fill="auto"/>
            <w:noWrap/>
            <w:vAlign w:val="center"/>
            <w:hideMark/>
          </w:tcPr>
          <w:p w14:paraId="35072BBC"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0,18</w:t>
            </w:r>
          </w:p>
        </w:tc>
        <w:tc>
          <w:tcPr>
            <w:tcW w:w="1416" w:type="dxa"/>
            <w:tcBorders>
              <w:top w:val="nil"/>
              <w:left w:val="nil"/>
              <w:bottom w:val="single" w:sz="8" w:space="0" w:color="auto"/>
              <w:right w:val="single" w:sz="8" w:space="0" w:color="auto"/>
            </w:tcBorders>
            <w:shd w:val="clear" w:color="auto" w:fill="auto"/>
            <w:noWrap/>
            <w:vAlign w:val="center"/>
            <w:hideMark/>
          </w:tcPr>
          <w:p w14:paraId="6F258FDB"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0,0646</w:t>
            </w:r>
          </w:p>
        </w:tc>
        <w:tc>
          <w:tcPr>
            <w:tcW w:w="849" w:type="dxa"/>
            <w:tcBorders>
              <w:top w:val="nil"/>
              <w:left w:val="nil"/>
              <w:bottom w:val="single" w:sz="8" w:space="0" w:color="auto"/>
              <w:right w:val="single" w:sz="8" w:space="0" w:color="auto"/>
            </w:tcBorders>
            <w:shd w:val="clear" w:color="auto" w:fill="auto"/>
            <w:noWrap/>
            <w:vAlign w:val="center"/>
            <w:hideMark/>
          </w:tcPr>
          <w:p w14:paraId="0F0CA61E"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0,012</w:t>
            </w:r>
          </w:p>
        </w:tc>
        <w:tc>
          <w:tcPr>
            <w:tcW w:w="1449" w:type="dxa"/>
            <w:tcBorders>
              <w:top w:val="nil"/>
              <w:left w:val="nil"/>
              <w:bottom w:val="single" w:sz="8" w:space="0" w:color="auto"/>
              <w:right w:val="single" w:sz="8" w:space="0" w:color="auto"/>
            </w:tcBorders>
            <w:shd w:val="clear" w:color="auto" w:fill="auto"/>
            <w:noWrap/>
            <w:vAlign w:val="center"/>
            <w:hideMark/>
          </w:tcPr>
          <w:p w14:paraId="734D938E"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0,1</w:t>
            </w:r>
          </w:p>
        </w:tc>
        <w:tc>
          <w:tcPr>
            <w:tcW w:w="1416" w:type="dxa"/>
            <w:tcBorders>
              <w:top w:val="nil"/>
              <w:left w:val="nil"/>
              <w:bottom w:val="single" w:sz="8" w:space="0" w:color="auto"/>
              <w:right w:val="single" w:sz="8" w:space="0" w:color="auto"/>
            </w:tcBorders>
            <w:shd w:val="clear" w:color="auto" w:fill="auto"/>
            <w:noWrap/>
            <w:vAlign w:val="center"/>
            <w:hideMark/>
          </w:tcPr>
          <w:p w14:paraId="02229372"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0,0646</w:t>
            </w:r>
          </w:p>
        </w:tc>
        <w:tc>
          <w:tcPr>
            <w:tcW w:w="849" w:type="dxa"/>
            <w:tcBorders>
              <w:top w:val="nil"/>
              <w:left w:val="nil"/>
              <w:bottom w:val="single" w:sz="8" w:space="0" w:color="auto"/>
              <w:right w:val="single" w:sz="8" w:space="0" w:color="auto"/>
            </w:tcBorders>
            <w:shd w:val="clear" w:color="auto" w:fill="auto"/>
            <w:noWrap/>
            <w:vAlign w:val="center"/>
            <w:hideMark/>
          </w:tcPr>
          <w:p w14:paraId="037F1C6A"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0,006</w:t>
            </w:r>
          </w:p>
        </w:tc>
      </w:tr>
      <w:tr w:rsidR="00A5715C" w:rsidRPr="00A5715C" w14:paraId="59C75D51" w14:textId="77777777" w:rsidTr="00A5715C">
        <w:trPr>
          <w:trHeight w:val="125"/>
        </w:trPr>
        <w:tc>
          <w:tcPr>
            <w:tcW w:w="1581" w:type="dxa"/>
            <w:tcBorders>
              <w:top w:val="nil"/>
              <w:left w:val="single" w:sz="8" w:space="0" w:color="auto"/>
              <w:bottom w:val="single" w:sz="8" w:space="0" w:color="auto"/>
              <w:right w:val="single" w:sz="8" w:space="0" w:color="auto"/>
            </w:tcBorders>
            <w:shd w:val="clear" w:color="auto" w:fill="auto"/>
            <w:noWrap/>
            <w:vAlign w:val="center"/>
            <w:hideMark/>
          </w:tcPr>
          <w:p w14:paraId="2AA50650" w14:textId="77777777" w:rsidR="00A5715C" w:rsidRPr="00A5715C" w:rsidRDefault="00A5715C" w:rsidP="00A5715C">
            <w:pPr>
              <w:spacing w:after="160" w:line="259" w:lineRule="auto"/>
              <w:ind w:firstLine="0"/>
              <w:jc w:val="left"/>
              <w:rPr>
                <w:rFonts w:ascii="Calibri" w:eastAsia="Calibri" w:hAnsi="Calibri" w:cs="Calibri"/>
                <w:color w:val="000000"/>
              </w:rPr>
            </w:pPr>
            <w:r w:rsidRPr="00A5715C">
              <w:rPr>
                <w:rFonts w:ascii="Calibri" w:eastAsia="Calibri" w:hAnsi="Calibri" w:cs="Calibri"/>
                <w:color w:val="000000"/>
              </w:rPr>
              <w:t>Genel Toplam</w:t>
            </w:r>
          </w:p>
        </w:tc>
        <w:tc>
          <w:tcPr>
            <w:tcW w:w="1449" w:type="dxa"/>
            <w:tcBorders>
              <w:top w:val="nil"/>
              <w:left w:val="nil"/>
              <w:bottom w:val="single" w:sz="8" w:space="0" w:color="auto"/>
              <w:right w:val="single" w:sz="8" w:space="0" w:color="auto"/>
            </w:tcBorders>
            <w:shd w:val="clear" w:color="auto" w:fill="auto"/>
            <w:noWrap/>
            <w:vAlign w:val="center"/>
            <w:hideMark/>
          </w:tcPr>
          <w:p w14:paraId="17EFF29F" w14:textId="0CFC102E" w:rsidR="00A5715C" w:rsidRPr="00A5715C" w:rsidRDefault="00A5715C" w:rsidP="00A5715C">
            <w:pPr>
              <w:spacing w:after="160" w:line="259" w:lineRule="auto"/>
              <w:ind w:firstLine="0"/>
              <w:jc w:val="center"/>
              <w:rPr>
                <w:rFonts w:ascii="Calibri" w:eastAsia="Calibri" w:hAnsi="Calibri" w:cs="Calibri"/>
                <w:color w:val="000000"/>
              </w:rPr>
            </w:pPr>
          </w:p>
        </w:tc>
        <w:tc>
          <w:tcPr>
            <w:tcW w:w="1416" w:type="dxa"/>
            <w:tcBorders>
              <w:top w:val="nil"/>
              <w:left w:val="nil"/>
              <w:bottom w:val="single" w:sz="8" w:space="0" w:color="auto"/>
              <w:right w:val="single" w:sz="8" w:space="0" w:color="auto"/>
            </w:tcBorders>
            <w:shd w:val="clear" w:color="auto" w:fill="auto"/>
            <w:noWrap/>
            <w:vAlign w:val="center"/>
            <w:hideMark/>
          </w:tcPr>
          <w:p w14:paraId="6B3B8325" w14:textId="3D055E72" w:rsidR="00A5715C" w:rsidRPr="00A5715C" w:rsidRDefault="00A5715C" w:rsidP="00A5715C">
            <w:pPr>
              <w:spacing w:after="160" w:line="259" w:lineRule="auto"/>
              <w:ind w:firstLine="0"/>
              <w:jc w:val="center"/>
              <w:rPr>
                <w:rFonts w:ascii="Calibri" w:eastAsia="Calibri" w:hAnsi="Calibri" w:cs="Calibri"/>
                <w:color w:val="000000"/>
              </w:rPr>
            </w:pPr>
          </w:p>
        </w:tc>
        <w:tc>
          <w:tcPr>
            <w:tcW w:w="849" w:type="dxa"/>
            <w:tcBorders>
              <w:top w:val="nil"/>
              <w:left w:val="nil"/>
              <w:bottom w:val="single" w:sz="8" w:space="0" w:color="auto"/>
              <w:right w:val="single" w:sz="8" w:space="0" w:color="auto"/>
            </w:tcBorders>
            <w:shd w:val="clear" w:color="auto" w:fill="auto"/>
            <w:noWrap/>
            <w:vAlign w:val="center"/>
            <w:hideMark/>
          </w:tcPr>
          <w:p w14:paraId="652303EC"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3,569</w:t>
            </w:r>
          </w:p>
        </w:tc>
        <w:tc>
          <w:tcPr>
            <w:tcW w:w="1449" w:type="dxa"/>
            <w:tcBorders>
              <w:top w:val="nil"/>
              <w:left w:val="nil"/>
              <w:bottom w:val="single" w:sz="8" w:space="0" w:color="auto"/>
              <w:right w:val="single" w:sz="8" w:space="0" w:color="auto"/>
            </w:tcBorders>
            <w:shd w:val="clear" w:color="auto" w:fill="auto"/>
            <w:noWrap/>
            <w:vAlign w:val="center"/>
            <w:hideMark/>
          </w:tcPr>
          <w:p w14:paraId="0B5A5AB7" w14:textId="12051BED" w:rsidR="00A5715C" w:rsidRPr="00A5715C" w:rsidRDefault="00A5715C" w:rsidP="00A5715C">
            <w:pPr>
              <w:spacing w:after="160" w:line="259" w:lineRule="auto"/>
              <w:ind w:firstLine="0"/>
              <w:jc w:val="center"/>
              <w:rPr>
                <w:rFonts w:ascii="Calibri" w:eastAsia="Calibri" w:hAnsi="Calibri" w:cs="Calibri"/>
                <w:color w:val="000000"/>
              </w:rPr>
            </w:pPr>
          </w:p>
        </w:tc>
        <w:tc>
          <w:tcPr>
            <w:tcW w:w="1416" w:type="dxa"/>
            <w:tcBorders>
              <w:top w:val="nil"/>
              <w:left w:val="nil"/>
              <w:bottom w:val="single" w:sz="8" w:space="0" w:color="auto"/>
              <w:right w:val="single" w:sz="8" w:space="0" w:color="auto"/>
            </w:tcBorders>
            <w:shd w:val="clear" w:color="auto" w:fill="auto"/>
            <w:noWrap/>
            <w:vAlign w:val="center"/>
            <w:hideMark/>
          </w:tcPr>
          <w:p w14:paraId="2456DA20" w14:textId="690D04C6" w:rsidR="00A5715C" w:rsidRPr="00A5715C" w:rsidRDefault="00A5715C" w:rsidP="00A5715C">
            <w:pPr>
              <w:spacing w:after="160" w:line="259" w:lineRule="auto"/>
              <w:ind w:firstLine="0"/>
              <w:jc w:val="center"/>
              <w:rPr>
                <w:rFonts w:ascii="Calibri" w:eastAsia="Calibri" w:hAnsi="Calibri" w:cs="Calibri"/>
                <w:color w:val="000000"/>
              </w:rPr>
            </w:pPr>
          </w:p>
        </w:tc>
        <w:tc>
          <w:tcPr>
            <w:tcW w:w="849" w:type="dxa"/>
            <w:tcBorders>
              <w:top w:val="nil"/>
              <w:left w:val="nil"/>
              <w:bottom w:val="single" w:sz="8" w:space="0" w:color="auto"/>
              <w:right w:val="single" w:sz="8" w:space="0" w:color="auto"/>
            </w:tcBorders>
            <w:shd w:val="clear" w:color="auto" w:fill="auto"/>
            <w:noWrap/>
            <w:vAlign w:val="center"/>
            <w:hideMark/>
          </w:tcPr>
          <w:p w14:paraId="32FAC795" w14:textId="77777777" w:rsidR="00A5715C" w:rsidRPr="00A5715C" w:rsidRDefault="00A5715C" w:rsidP="00A5715C">
            <w:pPr>
              <w:spacing w:after="160" w:line="259" w:lineRule="auto"/>
              <w:ind w:firstLine="0"/>
              <w:jc w:val="center"/>
              <w:rPr>
                <w:rFonts w:ascii="Calibri" w:eastAsia="Calibri" w:hAnsi="Calibri" w:cs="Calibri"/>
                <w:color w:val="000000"/>
              </w:rPr>
            </w:pPr>
            <w:r w:rsidRPr="00A5715C">
              <w:rPr>
                <w:rFonts w:ascii="Calibri" w:eastAsia="Calibri" w:hAnsi="Calibri" w:cs="Calibri"/>
                <w:color w:val="000000"/>
              </w:rPr>
              <w:t>3,831</w:t>
            </w:r>
          </w:p>
        </w:tc>
      </w:tr>
    </w:tbl>
    <w:p w14:paraId="0BB4F877" w14:textId="7174DDD2" w:rsidR="00A5715C" w:rsidRDefault="003911B8" w:rsidP="003911B8">
      <w:pPr>
        <w:pStyle w:val="Balk1"/>
      </w:pPr>
      <w:r>
        <w:t xml:space="preserve">4. </w:t>
      </w:r>
      <w:r w:rsidRPr="003911B8">
        <w:t>Sonuç</w:t>
      </w:r>
    </w:p>
    <w:p w14:paraId="5671AF8E" w14:textId="77777777" w:rsidR="003911B8" w:rsidRDefault="003911B8" w:rsidP="003911B8">
      <w:r>
        <w:t xml:space="preserve">Uzmanların puanları ile kriter ağırlıklarının çarpımı ile elde edilen sonuçların toplamında daha yüksek puan alan ERP YAZILIM B seçildi. Bu modül uluslararası kaynaklı bir yazılım olup firmanın yurtdışı ticari ilişkilerinde de yararlı olabilecek bir yazılım olduğu da değerlendirildi. </w:t>
      </w:r>
    </w:p>
    <w:p w14:paraId="6268B925" w14:textId="77777777" w:rsidR="003911B8" w:rsidRDefault="003911B8" w:rsidP="003911B8">
      <w:r>
        <w:t>ERP YAZILIM B’nin birimler arasında orkestra uyumunda faaliyet koordinasyonu sağlayacağı kaynak kullanımındaki verimlilik ile kar maksimizasyonuna katkıda bulunacağı, bu gelişmelerin şirketin iç ve dış piyasadaki yerini sağlamlaştıracağı da değerlendirilmektedir.</w:t>
      </w:r>
    </w:p>
    <w:p w14:paraId="2B6EC637" w14:textId="2F0AF118" w:rsidR="003911B8" w:rsidRDefault="003911B8" w:rsidP="003911B8">
      <w:r>
        <w:t>Bundan sonraki çalışmalarda Modül bazlı çalışmaların artmasının ERP proje uygulamalarında verimlilik artışı ve kullanıcı bazında müşteri memnuniyetinin artışına katkıda bulunacağı değerlendirilmektedir.</w:t>
      </w:r>
    </w:p>
    <w:p w14:paraId="51CFF332" w14:textId="5A70CF4B" w:rsidR="003911B8" w:rsidRDefault="003911B8" w:rsidP="00222E44">
      <w:pPr>
        <w:pStyle w:val="Balk1"/>
      </w:pPr>
      <w:r>
        <w:t>KAYNAKÇA</w:t>
      </w:r>
    </w:p>
    <w:p w14:paraId="15C9A546" w14:textId="6FB9202C" w:rsidR="00222E44" w:rsidRDefault="00222E44" w:rsidP="00222E44">
      <w:pPr>
        <w:pStyle w:val="Kaynakca"/>
      </w:pPr>
      <w:r>
        <w:t xml:space="preserve">Anandarajan, A., ve Wen, H. J. (1999). Evaluation of Information Technology Investment. </w:t>
      </w:r>
      <w:r>
        <w:rPr>
          <w:i/>
          <w:iCs/>
        </w:rPr>
        <w:t>Management Decision,</w:t>
      </w:r>
      <w:r>
        <w:t xml:space="preserve"> </w:t>
      </w:r>
      <w:r>
        <w:rPr>
          <w:i/>
          <w:iCs/>
        </w:rPr>
        <w:t>37</w:t>
      </w:r>
      <w:r>
        <w:t>(4), 329-339. doi:10.1108/00251749910269375</w:t>
      </w:r>
    </w:p>
    <w:p w14:paraId="73D61BE9" w14:textId="77777777" w:rsidR="00222E44" w:rsidRDefault="00222E44" w:rsidP="00222E44">
      <w:pPr>
        <w:pStyle w:val="Kaynakca"/>
      </w:pPr>
      <w:r>
        <w:t xml:space="preserve">Davenport, T. H. (2000). </w:t>
      </w:r>
      <w:r>
        <w:rPr>
          <w:i/>
          <w:iCs/>
        </w:rPr>
        <w:t>Mission critical: Realizing the promise of Enterprise Systems</w:t>
      </w:r>
      <w:r>
        <w:t>. Boston, MA: Harvard Business School Press.</w:t>
      </w:r>
    </w:p>
    <w:p w14:paraId="77F99D4C" w14:textId="1D18AE11" w:rsidR="00222E44" w:rsidRDefault="00222E44" w:rsidP="00222E44">
      <w:pPr>
        <w:pStyle w:val="Kaynakca"/>
      </w:pPr>
      <w:r>
        <w:t xml:space="preserve">Farbey, B., Targett, D., ve Land, F. (1994). Matching an IT project with an appropriate method of evaluation: A research note on ‘evaluating investments in it’. </w:t>
      </w:r>
      <w:r>
        <w:rPr>
          <w:i/>
          <w:iCs/>
        </w:rPr>
        <w:t>Journal of Information Technology,</w:t>
      </w:r>
      <w:r>
        <w:t xml:space="preserve"> </w:t>
      </w:r>
      <w:r>
        <w:rPr>
          <w:i/>
          <w:iCs/>
        </w:rPr>
        <w:t>9</w:t>
      </w:r>
      <w:r>
        <w:t>(3), 239-243. doi:10.1057/jit.1994.23</w:t>
      </w:r>
    </w:p>
    <w:p w14:paraId="3E145CED" w14:textId="1AC880D4" w:rsidR="00222E44" w:rsidRDefault="00222E44" w:rsidP="00222E44">
      <w:pPr>
        <w:pStyle w:val="Kaynakca"/>
      </w:pPr>
      <w:r>
        <w:t xml:space="preserve">Irani, Z., Ezingeard, J., ve Grieve, R. (1997). Integrating the costs of a manufacturing it/is infrastructure into the investment decision-making process. </w:t>
      </w:r>
      <w:r>
        <w:rPr>
          <w:i/>
          <w:iCs/>
        </w:rPr>
        <w:t>Technovation,</w:t>
      </w:r>
      <w:r>
        <w:t xml:space="preserve"> </w:t>
      </w:r>
      <w:r>
        <w:rPr>
          <w:i/>
          <w:iCs/>
        </w:rPr>
        <w:t>17</w:t>
      </w:r>
      <w:r>
        <w:t>(11-12), 695-706. doi:10.1016/s0166-4972(97)00060-6</w:t>
      </w:r>
    </w:p>
    <w:p w14:paraId="2E3DD4BA" w14:textId="2245E879" w:rsidR="00222E44" w:rsidRDefault="00222E44" w:rsidP="00222E44">
      <w:pPr>
        <w:pStyle w:val="Kaynakca"/>
      </w:pPr>
      <w:r>
        <w:lastRenderedPageBreak/>
        <w:t xml:space="preserve">Karaarslan, N., ve Gundogar, E. (2008). An application for modular capability-based ERP software selection using AHP Method. </w:t>
      </w:r>
      <w:r>
        <w:rPr>
          <w:i/>
          <w:iCs/>
        </w:rPr>
        <w:t>The International Journal of Advanced Manufacturing Technology,</w:t>
      </w:r>
      <w:r>
        <w:t xml:space="preserve"> </w:t>
      </w:r>
      <w:r>
        <w:rPr>
          <w:i/>
          <w:iCs/>
        </w:rPr>
        <w:t>42</w:t>
      </w:r>
      <w:r>
        <w:t>(9-10), 1025-1033. doi:10.1007/s00170-008-1522-5</w:t>
      </w:r>
    </w:p>
    <w:p w14:paraId="1516BB3D" w14:textId="2913BABA" w:rsidR="00222E44" w:rsidRDefault="00222E44" w:rsidP="00222E44">
      <w:pPr>
        <w:pStyle w:val="Kaynakca"/>
      </w:pPr>
      <w:r>
        <w:t xml:space="preserve">Kumar, V., Maheshwari, B., ve Kumar, U. (2003). An investigation of critical management issues in ERP implementation: Emperical evidence from Canadian organizations. </w:t>
      </w:r>
      <w:r>
        <w:rPr>
          <w:i/>
          <w:iCs/>
        </w:rPr>
        <w:t>Technovation,</w:t>
      </w:r>
      <w:r>
        <w:t xml:space="preserve"> </w:t>
      </w:r>
      <w:r>
        <w:rPr>
          <w:i/>
          <w:iCs/>
        </w:rPr>
        <w:t>23</w:t>
      </w:r>
      <w:r>
        <w:t>(10), 793-807. doi:10.1016/s0166-4972(02)00015-9</w:t>
      </w:r>
    </w:p>
    <w:p w14:paraId="2419DA92" w14:textId="186F6C60" w:rsidR="00222E44" w:rsidRDefault="00222E44" w:rsidP="00222E44">
      <w:pPr>
        <w:pStyle w:val="Kaynakca"/>
      </w:pPr>
      <w:r>
        <w:t xml:space="preserve">Maiden, N., ve Ncube, C. (1998). Acquiring cots software selection requirements. </w:t>
      </w:r>
      <w:r>
        <w:rPr>
          <w:i/>
          <w:iCs/>
        </w:rPr>
        <w:t>IEEE Software,</w:t>
      </w:r>
      <w:r>
        <w:t xml:space="preserve"> </w:t>
      </w:r>
      <w:r>
        <w:rPr>
          <w:i/>
          <w:iCs/>
        </w:rPr>
        <w:t>15</w:t>
      </w:r>
      <w:r>
        <w:t>(2), 46-56. doi:10.1109/52.663784</w:t>
      </w:r>
    </w:p>
    <w:p w14:paraId="5FE48E1D" w14:textId="73921E58" w:rsidR="000E22E5" w:rsidRDefault="000E22E5" w:rsidP="000E22E5">
      <w:pPr>
        <w:pStyle w:val="Kaynakca"/>
        <w:rPr>
          <w:lang w:eastAsia="tr-TR"/>
        </w:rPr>
      </w:pPr>
      <w:r w:rsidRPr="000E22E5">
        <w:rPr>
          <w:lang w:eastAsia="tr-TR"/>
        </w:rPr>
        <w:t xml:space="preserve">Timor, M. (2010). </w:t>
      </w:r>
      <w:r w:rsidRPr="000E22E5">
        <w:rPr>
          <w:i/>
          <w:iCs/>
          <w:lang w:eastAsia="tr-TR"/>
        </w:rPr>
        <w:t>Yöneylem araştırması</w:t>
      </w:r>
      <w:r w:rsidRPr="000E22E5">
        <w:rPr>
          <w:lang w:eastAsia="tr-TR"/>
        </w:rPr>
        <w:t>. İstanbul: Türkmen Kitabevi.</w:t>
      </w:r>
    </w:p>
    <w:p w14:paraId="0EE2CA7D" w14:textId="6514894F" w:rsidR="00222E44" w:rsidRDefault="00222E44" w:rsidP="00222E44">
      <w:pPr>
        <w:pStyle w:val="Kaynakca"/>
      </w:pPr>
      <w:r>
        <w:t xml:space="preserve">Teltumbde, A. (2000). A framework for evaluating ERP projects. </w:t>
      </w:r>
      <w:r>
        <w:rPr>
          <w:i/>
          <w:iCs/>
        </w:rPr>
        <w:t>International Journal of Production Research,</w:t>
      </w:r>
      <w:r>
        <w:t xml:space="preserve"> </w:t>
      </w:r>
      <w:r>
        <w:rPr>
          <w:i/>
          <w:iCs/>
        </w:rPr>
        <w:t>38</w:t>
      </w:r>
      <w:r>
        <w:t>(17), 4507-4520. doi:10.1080/00207540050205262</w:t>
      </w:r>
    </w:p>
    <w:p w14:paraId="2D7EE0C6" w14:textId="00980AEC" w:rsidR="00222E44" w:rsidRDefault="00222E44" w:rsidP="00222E44">
      <w:pPr>
        <w:pStyle w:val="Kaynakca"/>
      </w:pPr>
      <w:r>
        <w:t xml:space="preserve">Umble, E. J., Haft, R. R., ve Umble, M. (2003). Enterprise resource planning: Implementation procedures and critical success factors. </w:t>
      </w:r>
      <w:r>
        <w:rPr>
          <w:i/>
          <w:iCs/>
        </w:rPr>
        <w:t>European Journal of Operational Research,</w:t>
      </w:r>
      <w:r>
        <w:t xml:space="preserve"> </w:t>
      </w:r>
      <w:r>
        <w:rPr>
          <w:i/>
          <w:iCs/>
        </w:rPr>
        <w:t>146</w:t>
      </w:r>
      <w:r>
        <w:t>(2), 241-257. doi:10.1016/s0377-2217(02)00547-7</w:t>
      </w:r>
    </w:p>
    <w:p w14:paraId="7781CAB7" w14:textId="49C4BC72" w:rsidR="00222E44" w:rsidRDefault="00222E44" w:rsidP="00222E44">
      <w:pPr>
        <w:pStyle w:val="Kaynakca"/>
      </w:pPr>
      <w:r>
        <w:t xml:space="preserve">Verville, J., ve Halingten, A. (2002). An investigation of the decision process for selecting an ERP software: The case of ESC. </w:t>
      </w:r>
      <w:r>
        <w:rPr>
          <w:i/>
          <w:iCs/>
        </w:rPr>
        <w:t>Management Decision,</w:t>
      </w:r>
      <w:r>
        <w:t xml:space="preserve"> </w:t>
      </w:r>
      <w:r>
        <w:rPr>
          <w:i/>
          <w:iCs/>
        </w:rPr>
        <w:t>40</w:t>
      </w:r>
      <w:r>
        <w:t>(3), 206-216. doi:10.1108/00251740210420156</w:t>
      </w:r>
    </w:p>
    <w:p w14:paraId="494AD6ED" w14:textId="56EA44CF" w:rsidR="00222E44" w:rsidRDefault="00222E44" w:rsidP="00222E44">
      <w:pPr>
        <w:pStyle w:val="Kaynakca"/>
      </w:pPr>
      <w:r>
        <w:t xml:space="preserve">Verville, J., ve Halingten, A. (2003). The effect of team composition and group role definition on ERP acquisition decisions. </w:t>
      </w:r>
      <w:r>
        <w:rPr>
          <w:i/>
          <w:iCs/>
        </w:rPr>
        <w:t>Team Performance Management: An International Journal,</w:t>
      </w:r>
      <w:r>
        <w:t xml:space="preserve"> </w:t>
      </w:r>
      <w:r>
        <w:rPr>
          <w:i/>
          <w:iCs/>
        </w:rPr>
        <w:t>9</w:t>
      </w:r>
      <w:r>
        <w:t>(5/6), 115-130. doi:10.1108/13527590310493864</w:t>
      </w:r>
    </w:p>
    <w:p w14:paraId="57241318" w14:textId="6A3BE3D0" w:rsidR="00222E44" w:rsidRDefault="00222E44" w:rsidP="00222E44">
      <w:pPr>
        <w:pStyle w:val="Kaynakca"/>
      </w:pPr>
      <w:r>
        <w:t xml:space="preserve">Verville, J., ve Halingten, A. (2003). The effect of team composition and group role definition on ERP acquisition decisions. </w:t>
      </w:r>
      <w:r>
        <w:rPr>
          <w:i/>
          <w:iCs/>
        </w:rPr>
        <w:t>Team Performance Management: An International Journal,</w:t>
      </w:r>
      <w:r>
        <w:t xml:space="preserve"> </w:t>
      </w:r>
      <w:r>
        <w:rPr>
          <w:i/>
          <w:iCs/>
        </w:rPr>
        <w:t>9</w:t>
      </w:r>
      <w:r>
        <w:t>(5/6), 115-130. doi:10.1108/13527590310493864</w:t>
      </w:r>
    </w:p>
    <w:p w14:paraId="1DFD671F" w14:textId="029EE8A0" w:rsidR="00222E44" w:rsidRDefault="00222E44" w:rsidP="00222E44">
      <w:pPr>
        <w:pStyle w:val="Kaynakca"/>
      </w:pPr>
      <w:r>
        <w:t xml:space="preserve">Yusuf, Y., Gunasekaran, A., ve Abthorpe, M. S. (2004). Enterprise Information Systems Project Implementation:. </w:t>
      </w:r>
      <w:r>
        <w:rPr>
          <w:i/>
          <w:iCs/>
        </w:rPr>
        <w:t>International Journal of Production Economics,</w:t>
      </w:r>
      <w:r>
        <w:t xml:space="preserve"> </w:t>
      </w:r>
      <w:r>
        <w:rPr>
          <w:i/>
          <w:iCs/>
        </w:rPr>
        <w:t>87</w:t>
      </w:r>
      <w:r>
        <w:t>(3), 251-266. doi:10.1016/j.ijpe.2003.10.004</w:t>
      </w:r>
    </w:p>
    <w:p w14:paraId="34CD62D0" w14:textId="63BAF158" w:rsidR="003911B8" w:rsidRPr="00DE52EB" w:rsidRDefault="003911B8" w:rsidP="00222E44">
      <w:pPr>
        <w:rPr>
          <w:lang w:val="en-US"/>
        </w:rPr>
      </w:pPr>
    </w:p>
    <w:sectPr w:rsidR="003911B8" w:rsidRPr="00DE52EB" w:rsidSect="00FB4417">
      <w:footnotePr>
        <w:numRestart w:val="eachSect"/>
      </w:footnotePr>
      <w:pgSz w:w="11906" w:h="16838"/>
      <w:pgMar w:top="1134" w:right="1417" w:bottom="1417" w:left="1417"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8B82D" w14:textId="77777777" w:rsidR="00600072" w:rsidRDefault="00600072" w:rsidP="0033625A">
      <w:r>
        <w:separator/>
      </w:r>
    </w:p>
  </w:endnote>
  <w:endnote w:type="continuationSeparator" w:id="0">
    <w:p w14:paraId="1EC09C3D" w14:textId="77777777" w:rsidR="00600072" w:rsidRDefault="00600072" w:rsidP="0033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7225"/>
      <w:docPartObj>
        <w:docPartGallery w:val="Page Numbers (Bottom of Page)"/>
        <w:docPartUnique/>
      </w:docPartObj>
    </w:sdtPr>
    <w:sdtEndPr/>
    <w:sdtContent>
      <w:p w14:paraId="4AF6194F" w14:textId="0E7EF316" w:rsidR="002C4BBF" w:rsidRDefault="002C4BBF" w:rsidP="002C4BBF">
        <w:pPr>
          <w:pStyle w:val="AltBilgi"/>
          <w:ind w:firstLine="0"/>
          <w:jc w:val="center"/>
        </w:pPr>
        <w:r>
          <w:rPr>
            <w:noProof/>
          </w:rPr>
          <mc:AlternateContent>
            <mc:Choice Requires="wps">
              <w:drawing>
                <wp:inline distT="0" distB="0" distL="0" distR="0" wp14:anchorId="2F32EC37" wp14:editId="410E2790">
                  <wp:extent cx="5467350" cy="45085"/>
                  <wp:effectExtent l="0" t="9525" r="0" b="2540"/>
                  <wp:docPr id="446" name="Akış Çizelgesi: Karar 44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A7B4A6" id="_x0000_t110" coordsize="21600,21600" o:spt="110" path="m10800,l,10800,10800,21600,21600,10800xe">
                  <v:stroke joinstyle="miter"/>
                  <v:path gradientshapeok="t" o:connecttype="rect" textboxrect="5400,5400,16200,16200"/>
                </v:shapetype>
                <v:shape id="Akış Çizelgesi: Karar 44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DiWFWs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5E35D8DE" w14:textId="427B0439" w:rsidR="002C4BBF" w:rsidRDefault="002C4BBF" w:rsidP="002C4BBF">
        <w:pPr>
          <w:pStyle w:val="AltBilgi"/>
          <w:ind w:firstLine="0"/>
          <w:jc w:val="center"/>
        </w:pPr>
        <w:r>
          <w:fldChar w:fldCharType="begin"/>
        </w:r>
        <w:r>
          <w:instrText>PAGE    \* MERGEFORMAT</w:instrText>
        </w:r>
        <w:r>
          <w:fldChar w:fldCharType="separate"/>
        </w:r>
        <w:r>
          <w:t>2</w:t>
        </w:r>
        <w:r>
          <w:fldChar w:fldCharType="end"/>
        </w:r>
      </w:p>
    </w:sdtContent>
  </w:sdt>
  <w:p w14:paraId="2546F28F" w14:textId="121D9F3A" w:rsidR="00C02343" w:rsidRPr="00C02343" w:rsidRDefault="00C02343" w:rsidP="00C02343">
    <w:pPr>
      <w:pStyle w:val="AltBilgi"/>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91449"/>
      <w:docPartObj>
        <w:docPartGallery w:val="Page Numbers (Bottom of Page)"/>
        <w:docPartUnique/>
      </w:docPartObj>
    </w:sdtPr>
    <w:sdtEndPr/>
    <w:sdtContent>
      <w:p w14:paraId="583B1FF1" w14:textId="7F9B02F4" w:rsidR="002C4BBF" w:rsidRDefault="002C4BBF" w:rsidP="002C4BBF">
        <w:pPr>
          <w:pStyle w:val="AltBilgi"/>
          <w:ind w:firstLine="0"/>
          <w:jc w:val="center"/>
        </w:pPr>
        <w:r>
          <w:rPr>
            <w:noProof/>
          </w:rPr>
          <mc:AlternateContent>
            <mc:Choice Requires="wps">
              <w:drawing>
                <wp:inline distT="0" distB="0" distL="0" distR="0" wp14:anchorId="48731EA7" wp14:editId="7A4A2ECE">
                  <wp:extent cx="5467350" cy="45085"/>
                  <wp:effectExtent l="0" t="9525" r="0" b="2540"/>
                  <wp:docPr id="447" name="Akış Çizelgesi: Karar 44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618D598" id="_x0000_t110" coordsize="21600,21600" o:spt="110" path="m10800,l,10800,10800,21600,21600,10800xe">
                  <v:stroke joinstyle="miter"/>
                  <v:path gradientshapeok="t" o:connecttype="rect" textboxrect="5400,5400,16200,16200"/>
                </v:shapetype>
                <v:shape id="Akış Çizelgesi: Karar 44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AdAgOr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6F454135" w14:textId="6987C227" w:rsidR="002C4BBF" w:rsidRDefault="002C4BBF" w:rsidP="002C4BBF">
        <w:pPr>
          <w:pStyle w:val="AltBilgi"/>
          <w:ind w:firstLine="0"/>
          <w:jc w:val="center"/>
        </w:pPr>
        <w:r>
          <w:fldChar w:fldCharType="begin"/>
        </w:r>
        <w:r>
          <w:instrText>PAGE    \* MERGEFORMAT</w:instrText>
        </w:r>
        <w:r>
          <w:fldChar w:fldCharType="separate"/>
        </w:r>
        <w:r>
          <w:t>2</w:t>
        </w:r>
        <w:r>
          <w:fldChar w:fldCharType="end"/>
        </w:r>
      </w:p>
    </w:sdtContent>
  </w:sdt>
  <w:p w14:paraId="3F6A50DC" w14:textId="448F4C69" w:rsidR="00C02343" w:rsidRPr="00C02343" w:rsidRDefault="00C02343" w:rsidP="00C02343">
    <w:pPr>
      <w:pStyle w:val="AltBilgi"/>
      <w:ind w:firstLine="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65556"/>
      <w:docPartObj>
        <w:docPartGallery w:val="Page Numbers (Bottom of Page)"/>
        <w:docPartUnique/>
      </w:docPartObj>
    </w:sdtPr>
    <w:sdtEndPr/>
    <w:sdtContent>
      <w:p w14:paraId="0DD6D3F7" w14:textId="1DC30674" w:rsidR="001624FB" w:rsidRDefault="001624FB" w:rsidP="001624FB">
        <w:pPr>
          <w:pStyle w:val="AltBilgi"/>
          <w:ind w:firstLine="0"/>
          <w:jc w:val="center"/>
        </w:pPr>
        <w:r>
          <w:rPr>
            <w:noProof/>
          </w:rPr>
          <mc:AlternateContent>
            <mc:Choice Requires="wps">
              <w:drawing>
                <wp:inline distT="0" distB="0" distL="0" distR="0" wp14:anchorId="55AC0BE8" wp14:editId="741EC4C9">
                  <wp:extent cx="5467350" cy="45085"/>
                  <wp:effectExtent l="0" t="9525" r="0" b="2540"/>
                  <wp:docPr id="429" name="Akış Çizelgesi: Karar 429"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06646AA" id="_x0000_t110" coordsize="21600,21600" o:spt="110" path="m10800,l,10800,10800,21600,21600,10800xe">
                  <v:stroke joinstyle="miter"/>
                  <v:path gradientshapeok="t" o:connecttype="rect" textboxrect="5400,5400,16200,16200"/>
                </v:shapetype>
                <v:shape id="Akış Çizelgesi: Karar 429"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" fillcolor="black" stroked="f">
                  <v:fill r:id="rId1" o:title="" type="pattern"/>
                  <w10:anchorlock/>
                </v:shape>
              </w:pict>
            </mc:Fallback>
          </mc:AlternateContent>
        </w:r>
      </w:p>
      <w:p w14:paraId="058E700B" w14:textId="7E18F02E" w:rsidR="001624FB" w:rsidRDefault="001624FB" w:rsidP="001624FB">
        <w:pPr>
          <w:pStyle w:val="AltBilgi"/>
          <w:ind w:firstLine="0"/>
          <w:jc w:val="center"/>
        </w:pPr>
        <w:r>
          <w:fldChar w:fldCharType="begin"/>
        </w:r>
        <w:r>
          <w:instrText>PAGE    \* MERGEFORMAT</w:instrText>
        </w:r>
        <w:r>
          <w:fldChar w:fldCharType="separate"/>
        </w:r>
        <w:r>
          <w:t>2</w:t>
        </w:r>
        <w:r>
          <w:fldChar w:fldCharType="end"/>
        </w:r>
      </w:p>
    </w:sdtContent>
  </w:sdt>
  <w:p w14:paraId="2A6E7DD9" w14:textId="39142A6B" w:rsidR="00C91735" w:rsidRPr="0033625A" w:rsidRDefault="00C91735" w:rsidP="00C91735">
    <w:pPr>
      <w:jc w:val="right"/>
      <w:rPr>
        <w:rFonts w:eastAsia="MS Mincho" w:cs="Times New Roman"/>
        <w:b/>
        <w:i/>
        <w:sz w:val="16"/>
        <w:szCs w:val="24"/>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C736" w14:textId="77777777" w:rsidR="00600072" w:rsidRDefault="00600072" w:rsidP="00FB4417">
      <w:pPr>
        <w:ind w:firstLine="0"/>
      </w:pPr>
      <w:r>
        <w:separator/>
      </w:r>
    </w:p>
  </w:footnote>
  <w:footnote w:type="continuationSeparator" w:id="0">
    <w:p w14:paraId="53726DC2" w14:textId="77777777" w:rsidR="00600072" w:rsidRDefault="00600072" w:rsidP="0033625A">
      <w:r>
        <w:continuationSeparator/>
      </w:r>
    </w:p>
  </w:footnote>
  <w:footnote w:type="continuationNotice" w:id="1">
    <w:p w14:paraId="07E2611D" w14:textId="77777777" w:rsidR="00600072" w:rsidRDefault="00600072"/>
  </w:footnote>
  <w:footnote w:id="2">
    <w:p w14:paraId="6B5AD2D9" w14:textId="113A0BEF" w:rsidR="001624FB" w:rsidRDefault="001624FB" w:rsidP="001624FB">
      <w:pPr>
        <w:pStyle w:val="DipnotMetni"/>
      </w:pPr>
      <w:r>
        <w:rPr>
          <w:rStyle w:val="DipnotBavurusu"/>
        </w:rPr>
        <w:footnoteRef/>
      </w:r>
      <w:r>
        <w:t xml:space="preserve"> </w:t>
      </w:r>
      <w:r w:rsidR="00673250">
        <w:t>Doktora Öğrenci</w:t>
      </w:r>
      <w:r w:rsidRPr="00994FB2">
        <w:t xml:space="preserve">, </w:t>
      </w:r>
      <w:r w:rsidR="00376761">
        <w:t>Maltepe Üniversitesi</w:t>
      </w:r>
      <w:r w:rsidR="00673250">
        <w:t xml:space="preserve">, </w:t>
      </w:r>
      <w:r w:rsidR="00376761">
        <w:t xml:space="preserve">Lisansüstü Eğitim Enstitüsü, </w:t>
      </w:r>
      <w:r w:rsidR="00CA68E0" w:rsidRPr="00CA68E0">
        <w:t>ykankavi@hotmail.com</w:t>
      </w:r>
      <w:r w:rsidR="00FE7E57">
        <w:t xml:space="preserve">, </w:t>
      </w:r>
      <w:hyperlink r:id="rId1" w:history="1">
        <w:r w:rsidR="00673250" w:rsidRPr="001F4B33">
          <w:rPr>
            <w:rStyle w:val="Kpr"/>
          </w:rPr>
          <w:t>https://orcid.org/0000-0002-6270-3292</w:t>
        </w:r>
      </w:hyperlink>
      <w:r w:rsidR="00673250">
        <w:t xml:space="preserve"> </w:t>
      </w:r>
    </w:p>
  </w:footnote>
  <w:footnote w:id="3">
    <w:p w14:paraId="1657CD04" w14:textId="3C94725D" w:rsidR="001624FB" w:rsidRDefault="001624FB" w:rsidP="001624FB">
      <w:pPr>
        <w:pStyle w:val="DipnotMetni"/>
      </w:pPr>
      <w:r>
        <w:rPr>
          <w:rStyle w:val="DipnotBavurusu"/>
        </w:rPr>
        <w:footnoteRef/>
      </w:r>
      <w:r>
        <w:t xml:space="preserve"> </w:t>
      </w:r>
      <w:r w:rsidR="007970CA">
        <w:t>Prof</w:t>
      </w:r>
      <w:r w:rsidR="00673250">
        <w:t>. Dr.</w:t>
      </w:r>
      <w:r w:rsidRPr="00A8532E">
        <w:t xml:space="preserve">, </w:t>
      </w:r>
      <w:r w:rsidR="00673250" w:rsidRPr="00673250">
        <w:t>Piri Reis Üniversitesi</w:t>
      </w:r>
      <w:r w:rsidR="00673250">
        <w:t>,</w:t>
      </w:r>
      <w:r w:rsidR="00673250" w:rsidRPr="00673250">
        <w:t xml:space="preserve"> Yönetim Bilişim Sistemleri Bölüm</w:t>
      </w:r>
      <w:r w:rsidR="00673250">
        <w:t>ü</w:t>
      </w:r>
      <w:r w:rsidR="00673250" w:rsidRPr="00A8532E">
        <w:t xml:space="preserve">, </w:t>
      </w:r>
      <w:r w:rsidR="00FE7E57" w:rsidRPr="00FE7E57">
        <w:t>batuhan.kocaoglu@gmail.com</w:t>
      </w:r>
      <w:r w:rsidR="00FE7E57">
        <w:t xml:space="preserve">, </w:t>
      </w:r>
      <w:hyperlink r:id="rId2" w:history="1">
        <w:r w:rsidR="00FE7E57" w:rsidRPr="001F4B33">
          <w:rPr>
            <w:rStyle w:val="Kpr"/>
          </w:rPr>
          <w:t>https://orcid.org/0000-0002-6876-1362</w:t>
        </w:r>
      </w:hyperlink>
      <w:r w:rsidR="00FE7E5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56A9" w14:textId="77777777" w:rsidR="001474C2" w:rsidRPr="001474C2" w:rsidRDefault="001474C2" w:rsidP="001474C2">
    <w:pPr>
      <w:spacing w:after="120"/>
      <w:ind w:firstLine="0"/>
      <w:jc w:val="right"/>
      <w:rPr>
        <w:rFonts w:eastAsia="MS Mincho" w:cs="Times New Roman"/>
        <w:b/>
        <w:bCs/>
        <w:i/>
        <w:sz w:val="16"/>
        <w:szCs w:val="24"/>
        <w:lang w:eastAsia="tr-TR"/>
      </w:rPr>
    </w:pPr>
    <w:r w:rsidRPr="001474C2">
      <w:rPr>
        <w:rFonts w:eastAsia="MS Mincho" w:cs="Times New Roman"/>
        <w:b/>
        <w:bCs/>
        <w:i/>
        <w:sz w:val="16"/>
        <w:szCs w:val="24"/>
        <w:lang w:eastAsia="tr-TR"/>
      </w:rPr>
      <w:t>Oğuzhan Sosyal Bilimler Dergisi – Oguzhan Journal of Social Sciences</w:t>
    </w:r>
  </w:p>
  <w:p w14:paraId="730987BE" w14:textId="54A5E252" w:rsidR="0033625A" w:rsidRPr="001474C2" w:rsidRDefault="001474C2" w:rsidP="001474C2">
    <w:pPr>
      <w:spacing w:after="120"/>
      <w:ind w:firstLine="0"/>
      <w:jc w:val="right"/>
      <w:rPr>
        <w:rFonts w:eastAsia="MS Mincho" w:cs="Times New Roman"/>
        <w:b/>
        <w:bCs/>
        <w:i/>
        <w:sz w:val="16"/>
        <w:szCs w:val="24"/>
        <w:lang w:eastAsia="tr-TR"/>
      </w:rPr>
    </w:pPr>
    <w:r w:rsidRPr="003D6654">
      <w:rPr>
        <w:b/>
        <w:bCs/>
        <w:noProof/>
      </w:rPr>
      <mc:AlternateContent>
        <mc:Choice Requires="wps">
          <w:drawing>
            <wp:anchor distT="0" distB="0" distL="114300" distR="114300" simplePos="0" relativeHeight="251665408" behindDoc="0" locked="0" layoutInCell="1" allowOverlap="1" wp14:anchorId="4BF0C10F" wp14:editId="050066AD">
              <wp:simplePos x="0" y="0"/>
              <wp:positionH relativeFrom="margin">
                <wp:posOffset>0</wp:posOffset>
              </wp:positionH>
              <wp:positionV relativeFrom="paragraph">
                <wp:posOffset>146322</wp:posOffset>
              </wp:positionV>
              <wp:extent cx="5761355" cy="0"/>
              <wp:effectExtent l="0" t="0" r="0" b="0"/>
              <wp:wrapNone/>
              <wp:docPr id="526" name="Düz Bağlayıcı 526"/>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2C4D1" id="Düz Bağlayıcı 526"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" strokecolor="#132f49" strokeweight="1pt">
              <v:stroke joinstyle="miter"/>
              <w10:wrap anchorx="margin"/>
            </v:line>
          </w:pict>
        </mc:Fallback>
      </mc:AlternateContent>
    </w:r>
    <w:r w:rsidRPr="001474C2">
      <w:t xml:space="preserve"> </w:t>
    </w:r>
    <w:r w:rsidRPr="001474C2">
      <w:rPr>
        <w:rFonts w:eastAsia="MS Mincho" w:cs="Times New Roman"/>
        <w:b/>
        <w:bCs/>
        <w:i/>
        <w:sz w:val="16"/>
        <w:szCs w:val="24"/>
        <w:lang w:eastAsia="tr-TR"/>
      </w:rPr>
      <w:t xml:space="preserve">Cilt/Volume: </w:t>
    </w:r>
    <w:r w:rsidR="00D006CC">
      <w:rPr>
        <w:rFonts w:eastAsia="MS Mincho" w:cs="Times New Roman"/>
        <w:i/>
        <w:sz w:val="16"/>
        <w:szCs w:val="24"/>
        <w:lang w:eastAsia="tr-TR"/>
      </w:rPr>
      <w:t>4</w:t>
    </w:r>
    <w:r w:rsidRPr="001474C2">
      <w:rPr>
        <w:rFonts w:eastAsia="MS Mincho" w:cs="Times New Roman"/>
        <w:b/>
        <w:bCs/>
        <w:i/>
        <w:sz w:val="16"/>
        <w:szCs w:val="24"/>
        <w:lang w:eastAsia="tr-TR"/>
      </w:rPr>
      <w:t xml:space="preserve"> Sayı/Issue: </w:t>
    </w:r>
    <w:r w:rsidR="00D006CC">
      <w:rPr>
        <w:rFonts w:eastAsia="MS Mincho" w:cs="Times New Roman"/>
        <w:i/>
        <w:sz w:val="16"/>
        <w:szCs w:val="24"/>
        <w:lang w:eastAsia="tr-TR"/>
      </w:rPr>
      <w:t>1</w:t>
    </w:r>
    <w:r w:rsidRPr="001474C2">
      <w:rPr>
        <w:rFonts w:eastAsia="MS Mincho" w:cs="Times New Roman"/>
        <w:b/>
        <w:bCs/>
        <w:i/>
        <w:sz w:val="16"/>
        <w:szCs w:val="24"/>
        <w:lang w:eastAsia="tr-TR"/>
      </w:rPr>
      <w:t xml:space="preserve"> </w:t>
    </w:r>
    <w:r w:rsidR="00D006CC">
      <w:rPr>
        <w:rFonts w:eastAsia="MS Mincho" w:cs="Times New Roman"/>
        <w:b/>
        <w:bCs/>
        <w:i/>
        <w:sz w:val="16"/>
        <w:szCs w:val="24"/>
        <w:lang w:eastAsia="tr-TR"/>
      </w:rPr>
      <w:t>Haziran</w:t>
    </w:r>
    <w:r w:rsidRPr="001474C2">
      <w:rPr>
        <w:rFonts w:eastAsia="MS Mincho" w:cs="Times New Roman"/>
        <w:b/>
        <w:bCs/>
        <w:i/>
        <w:sz w:val="16"/>
        <w:szCs w:val="24"/>
        <w:lang w:eastAsia="tr-TR"/>
      </w:rPr>
      <w:t xml:space="preserve"> 20</w:t>
    </w:r>
    <w:r w:rsidR="00D006CC">
      <w:rPr>
        <w:rFonts w:eastAsia="MS Mincho" w:cs="Times New Roman"/>
        <w:b/>
        <w:bCs/>
        <w:i/>
        <w:sz w:val="16"/>
        <w:szCs w:val="24"/>
        <w:lang w:eastAsia="tr-TR"/>
      </w:rPr>
      <w:t>22</w:t>
    </w:r>
    <w:r w:rsidRPr="001474C2">
      <w:rPr>
        <w:rFonts w:eastAsia="MS Mincho" w:cs="Times New Roman"/>
        <w:b/>
        <w:bCs/>
        <w:i/>
        <w:sz w:val="16"/>
        <w:szCs w:val="24"/>
        <w:lang w:eastAsia="tr-TR"/>
      </w:rPr>
      <w:t xml:space="preserve"> </w:t>
    </w:r>
    <w:r w:rsidR="00D006CC">
      <w:rPr>
        <w:rFonts w:eastAsia="MS Mincho" w:cs="Times New Roman"/>
        <w:b/>
        <w:bCs/>
        <w:i/>
        <w:sz w:val="16"/>
        <w:szCs w:val="24"/>
        <w:lang w:eastAsia="tr-TR"/>
      </w:rPr>
      <w:t>June</w:t>
    </w:r>
    <w:r w:rsidRPr="001474C2">
      <w:rPr>
        <w:rFonts w:eastAsia="MS Mincho" w:cs="Times New Roman"/>
        <w:b/>
        <w:bCs/>
        <w:i/>
        <w:sz w:val="16"/>
        <w:szCs w:val="24"/>
        <w:lang w:eastAsia="tr-TR"/>
      </w:rPr>
      <w:t xml:space="preserve"> (s./p.:</w:t>
    </w:r>
    <w:r>
      <w:rPr>
        <w:rFonts w:eastAsia="MS Mincho" w:cs="Times New Roman"/>
        <w:b/>
        <w:bCs/>
        <w:i/>
        <w:sz w:val="16"/>
        <w:szCs w:val="24"/>
        <w:lang w:eastAsia="tr-TR"/>
      </w:rPr>
      <w:t xml:space="preserve"> </w:t>
    </w:r>
    <w:r w:rsidR="00FA5FC2">
      <w:rPr>
        <w:rFonts w:eastAsia="MS Mincho" w:cs="Times New Roman"/>
        <w:i/>
        <w:sz w:val="16"/>
        <w:szCs w:val="24"/>
        <w:lang w:eastAsia="tr-TR"/>
      </w:rPr>
      <w:t>64-71</w:t>
    </w:r>
    <w:r w:rsidRPr="001474C2">
      <w:rPr>
        <w:rFonts w:eastAsia="MS Mincho" w:cs="Times New Roman"/>
        <w:b/>
        <w:bCs/>
        <w:i/>
        <w:sz w:val="16"/>
        <w:szCs w:val="24"/>
        <w:lang w:eastAsia="tr-T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E235" w14:textId="77777777" w:rsidR="00FA5FC2" w:rsidRDefault="00FA5FC2" w:rsidP="001676AF">
    <w:pPr>
      <w:ind w:firstLine="0"/>
      <w:rPr>
        <w:rFonts w:eastAsia="MS Mincho" w:cs="Times New Roman"/>
        <w:i/>
        <w:sz w:val="16"/>
        <w:szCs w:val="24"/>
        <w:lang w:val="en-US" w:eastAsia="tr-TR"/>
      </w:rPr>
    </w:pPr>
    <w:r w:rsidRPr="00FA5FC2">
      <w:rPr>
        <w:rFonts w:eastAsia="MS Mincho" w:cs="Times New Roman"/>
        <w:i/>
        <w:sz w:val="16"/>
        <w:szCs w:val="24"/>
        <w:lang w:eastAsia="tr-TR"/>
      </w:rPr>
      <w:t>Kilit Fabrikası İçin AHP Yöntemi İle Modül Tabanlı ERP (Kurumsal Kaynak Planlama) Yazılımı Seçimi</w:t>
    </w:r>
    <w:r>
      <w:rPr>
        <w:rFonts w:eastAsia="MS Mincho" w:cs="Times New Roman"/>
        <w:i/>
        <w:sz w:val="16"/>
        <w:szCs w:val="24"/>
        <w:lang w:eastAsia="tr-TR"/>
      </w:rPr>
      <w:t xml:space="preserve"> - </w:t>
    </w:r>
    <w:r w:rsidRPr="00FA5FC2">
      <w:rPr>
        <w:rFonts w:eastAsia="MS Mincho" w:cs="Times New Roman"/>
        <w:i/>
        <w:sz w:val="16"/>
        <w:szCs w:val="24"/>
        <w:lang w:val="en-US" w:eastAsia="tr-TR"/>
      </w:rPr>
      <w:t>Module Based ERP (Enterprise Resource Planning) Software Selection By AHP Method For Locks Factory</w:t>
    </w:r>
  </w:p>
  <w:p w14:paraId="355C5594" w14:textId="756F437C" w:rsidR="0033625A" w:rsidRPr="003D6654" w:rsidRDefault="003D6654" w:rsidP="00FA5FC2">
    <w:pPr>
      <w:spacing w:after="120"/>
      <w:ind w:firstLine="0"/>
      <w:rPr>
        <w:rFonts w:eastAsia="MS Mincho" w:cs="Times New Roman"/>
        <w:b/>
        <w:bCs/>
        <w:i/>
        <w:sz w:val="16"/>
        <w:szCs w:val="24"/>
        <w:lang w:eastAsia="tr-TR"/>
      </w:rPr>
    </w:pPr>
    <w:r w:rsidRPr="003D6654">
      <w:rPr>
        <w:b/>
        <w:bCs/>
        <w:noProof/>
      </w:rPr>
      <mc:AlternateContent>
        <mc:Choice Requires="wps">
          <w:drawing>
            <wp:anchor distT="0" distB="0" distL="114300" distR="114300" simplePos="0" relativeHeight="251663360" behindDoc="0" locked="0" layoutInCell="1" allowOverlap="1" wp14:anchorId="18A5E5A2" wp14:editId="7216A247">
              <wp:simplePos x="0" y="0"/>
              <wp:positionH relativeFrom="margin">
                <wp:posOffset>0</wp:posOffset>
              </wp:positionH>
              <wp:positionV relativeFrom="paragraph">
                <wp:posOffset>146322</wp:posOffset>
              </wp:positionV>
              <wp:extent cx="5761355" cy="0"/>
              <wp:effectExtent l="0" t="0" r="0" b="0"/>
              <wp:wrapNone/>
              <wp:docPr id="523" name="Düz Bağlayıcı 523"/>
              <wp:cNvGraphicFramePr/>
              <a:graphic xmlns:a="http://schemas.openxmlformats.org/drawingml/2006/main">
                <a:graphicData uri="http://schemas.microsoft.com/office/word/2010/wordprocessingShape">
                  <wps:wsp>
                    <wps:cNvCnPr/>
                    <wps:spPr>
                      <a:xfrm flipV="1">
                        <a:off x="0" y="0"/>
                        <a:ext cx="5761355" cy="0"/>
                      </a:xfrm>
                      <a:prstGeom prst="line">
                        <a:avLst/>
                      </a:prstGeom>
                      <a:ln w="12700">
                        <a:solidFill>
                          <a:srgbClr val="132F4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36600" id="Düz Bağlayıcı 52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5pt" to="453.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" strokecolor="#132f49" strokeweight="1pt">
              <v:stroke joinstyle="miter"/>
              <w10:wrap anchorx="margin"/>
            </v:line>
          </w:pict>
        </mc:Fallback>
      </mc:AlternateContent>
    </w:r>
    <w:r w:rsidR="00FA5FC2">
      <w:rPr>
        <w:rFonts w:eastAsia="MS Mincho" w:cs="Times New Roman"/>
        <w:b/>
        <w:bCs/>
        <w:i/>
        <w:sz w:val="16"/>
        <w:szCs w:val="24"/>
        <w:lang w:eastAsia="tr-TR"/>
      </w:rPr>
      <w:t>Mehmet Yavuz KANKAVİ</w:t>
    </w:r>
    <w:r w:rsidR="0033625A" w:rsidRPr="003D6654">
      <w:rPr>
        <w:rFonts w:eastAsia="MS Mincho" w:cs="Times New Roman"/>
        <w:b/>
        <w:bCs/>
        <w:i/>
        <w:sz w:val="16"/>
        <w:szCs w:val="24"/>
        <w:lang w:eastAsia="tr-TR"/>
      </w:rPr>
      <w:t xml:space="preserve">, </w:t>
    </w:r>
    <w:r w:rsidR="00FA5FC2">
      <w:rPr>
        <w:rFonts w:eastAsia="MS Mincho" w:cs="Times New Roman"/>
        <w:b/>
        <w:bCs/>
        <w:i/>
        <w:sz w:val="16"/>
        <w:szCs w:val="24"/>
        <w:lang w:eastAsia="tr-TR"/>
      </w:rPr>
      <w:t>Batuhan KOCAOĞLU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0079" w14:textId="77D13136" w:rsidR="0059641E" w:rsidRPr="00673B6B" w:rsidRDefault="00AF3FAB" w:rsidP="00360950">
    <w:pPr>
      <w:pStyle w:val="stBilgi"/>
      <w:ind w:firstLine="0"/>
      <w:rPr>
        <w:sz w:val="18"/>
        <w:szCs w:val="18"/>
      </w:rPr>
    </w:pPr>
    <w:r w:rsidRPr="00673B6B">
      <w:rPr>
        <w:rFonts w:ascii="Calibri" w:eastAsia="Calibri" w:hAnsi="Calibri"/>
        <w:noProof/>
        <w:sz w:val="18"/>
        <w:szCs w:val="18"/>
        <w:lang w:eastAsia="tr-TR"/>
      </w:rPr>
      <w:drawing>
        <wp:anchor distT="0" distB="0" distL="114300" distR="114300" simplePos="0" relativeHeight="251660288" behindDoc="0" locked="0" layoutInCell="1" allowOverlap="1" wp14:anchorId="4262D311" wp14:editId="7853B3E1">
          <wp:simplePos x="0" y="0"/>
          <wp:positionH relativeFrom="margin">
            <wp:posOffset>23007</wp:posOffset>
          </wp:positionH>
          <wp:positionV relativeFrom="paragraph">
            <wp:posOffset>-274320</wp:posOffset>
          </wp:positionV>
          <wp:extent cx="5723255" cy="914400"/>
          <wp:effectExtent l="0" t="0" r="0" b="0"/>
          <wp:wrapNone/>
          <wp:docPr id="521" name="Resim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3255" cy="914400"/>
                  </a:xfrm>
                  <a:prstGeom prst="rect">
                    <a:avLst/>
                  </a:prstGeom>
                </pic:spPr>
              </pic:pic>
            </a:graphicData>
          </a:graphic>
          <wp14:sizeRelH relativeFrom="page">
            <wp14:pctWidth>0</wp14:pctWidth>
          </wp14:sizeRelH>
          <wp14:sizeRelV relativeFrom="page">
            <wp14:pctHeight>0</wp14:pctHeight>
          </wp14:sizeRelV>
        </wp:anchor>
      </w:drawing>
    </w:r>
    <w:r w:rsidR="00FC5970" w:rsidRPr="00673B6B">
      <w:rPr>
        <w:noProof/>
        <w:sz w:val="18"/>
        <w:szCs w:val="18"/>
      </w:rPr>
      <w:drawing>
        <wp:anchor distT="0" distB="0" distL="114300" distR="114300" simplePos="0" relativeHeight="251658239" behindDoc="1" locked="0" layoutInCell="1" allowOverlap="1" wp14:anchorId="09292120" wp14:editId="23FBAF31">
          <wp:simplePos x="0" y="0"/>
          <wp:positionH relativeFrom="margin">
            <wp:align>right</wp:align>
          </wp:positionH>
          <wp:positionV relativeFrom="paragraph">
            <wp:posOffset>-447968</wp:posOffset>
          </wp:positionV>
          <wp:extent cx="5744308" cy="1488298"/>
          <wp:effectExtent l="0" t="0" r="0" b="0"/>
          <wp:wrapNone/>
          <wp:docPr id="522" name="Resim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9491" r="13194"/>
                  <a:stretch/>
                </pic:blipFill>
                <pic:spPr bwMode="auto">
                  <a:xfrm>
                    <a:off x="0" y="0"/>
                    <a:ext cx="5744308" cy="14882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A5F127" w14:textId="183EFD54" w:rsidR="0059641E" w:rsidRPr="00673B6B" w:rsidRDefault="0059641E" w:rsidP="00360950">
    <w:pPr>
      <w:pStyle w:val="stBilgi"/>
      <w:ind w:firstLine="0"/>
      <w:rPr>
        <w:sz w:val="18"/>
        <w:szCs w:val="18"/>
      </w:rPr>
    </w:pPr>
  </w:p>
  <w:p w14:paraId="05CE4D62" w14:textId="77777777" w:rsidR="00673B6B" w:rsidRPr="00673B6B" w:rsidRDefault="00673B6B" w:rsidP="00360950">
    <w:pPr>
      <w:pStyle w:val="stBilgi"/>
      <w:ind w:firstLine="0"/>
      <w:rPr>
        <w:sz w:val="18"/>
        <w:szCs w:val="18"/>
      </w:rPr>
    </w:pPr>
  </w:p>
  <w:p w14:paraId="536055C4" w14:textId="5D1EE780" w:rsidR="00673B6B" w:rsidRPr="00673B6B" w:rsidRDefault="006E4375" w:rsidP="00360950">
    <w:pPr>
      <w:pStyle w:val="stBilgi"/>
      <w:ind w:firstLine="0"/>
      <w:rPr>
        <w:sz w:val="18"/>
        <w:szCs w:val="18"/>
      </w:rPr>
    </w:pPr>
    <w:r>
      <w:rPr>
        <w:noProof/>
      </w:rPr>
      <mc:AlternateContent>
        <mc:Choice Requires="wps">
          <w:drawing>
            <wp:anchor distT="0" distB="0" distL="114300" distR="114300" simplePos="0" relativeHeight="251661312" behindDoc="0" locked="0" layoutInCell="1" allowOverlap="1" wp14:anchorId="178C5458" wp14:editId="376FD551">
              <wp:simplePos x="0" y="0"/>
              <wp:positionH relativeFrom="page">
                <wp:posOffset>0</wp:posOffset>
              </wp:positionH>
              <wp:positionV relativeFrom="paragraph">
                <wp:posOffset>217952</wp:posOffset>
              </wp:positionV>
              <wp:extent cx="7543800" cy="0"/>
              <wp:effectExtent l="0" t="0" r="0" b="0"/>
              <wp:wrapNone/>
              <wp:docPr id="216" name="Düz Bağlayıcı 216"/>
              <wp:cNvGraphicFramePr/>
              <a:graphic xmlns:a="http://schemas.openxmlformats.org/drawingml/2006/main">
                <a:graphicData uri="http://schemas.microsoft.com/office/word/2010/wordprocessingShape">
                  <wps:wsp>
                    <wps:cNvCnPr/>
                    <wps:spPr>
                      <a:xfrm>
                        <a:off x="0" y="0"/>
                        <a:ext cx="754380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59C0B" id="Düz Bağlayıcı 21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7.15pt" to="594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" strokecolor="white [3212]" strokeweight="1pt">
              <v:stroke joinstyle="miter"/>
              <w10:wrap anchorx="page"/>
            </v:line>
          </w:pict>
        </mc:Fallback>
      </mc:AlternateContent>
    </w:r>
  </w:p>
  <w:p w14:paraId="41C5810F" w14:textId="62BD128C" w:rsidR="00673B6B" w:rsidRPr="00161108" w:rsidRDefault="00673B6B" w:rsidP="00360950">
    <w:pPr>
      <w:pStyle w:val="stBilgi"/>
      <w:ind w:firstLine="0"/>
      <w:rPr>
        <w:sz w:val="20"/>
        <w:szCs w:val="20"/>
      </w:rPr>
    </w:pPr>
  </w:p>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1275"/>
      <w:gridCol w:w="1348"/>
      <w:gridCol w:w="1060"/>
      <w:gridCol w:w="1700"/>
      <w:gridCol w:w="1695"/>
    </w:tblGrid>
    <w:tr w:rsidR="005D417D" w:rsidRPr="005D417D" w14:paraId="1619A2BE" w14:textId="77777777" w:rsidTr="00E126FF">
      <w:tc>
        <w:tcPr>
          <w:tcW w:w="1837" w:type="dxa"/>
          <w:vMerge w:val="restart"/>
          <w:vAlign w:val="center"/>
        </w:tcPr>
        <w:p w14:paraId="6D02A20C" w14:textId="584CAE21" w:rsidR="000A126B" w:rsidRPr="005D417D" w:rsidRDefault="000A126B" w:rsidP="000A126B">
          <w:pPr>
            <w:pStyle w:val="stBilgi"/>
            <w:ind w:firstLine="0"/>
            <w:jc w:val="left"/>
            <w:rPr>
              <w:color w:val="FFFFFF" w:themeColor="background1"/>
              <w:sz w:val="20"/>
              <w:szCs w:val="20"/>
            </w:rPr>
          </w:pPr>
          <w:r w:rsidRPr="005D417D">
            <w:rPr>
              <w:b/>
              <w:bCs/>
              <w:color w:val="FFFFFF" w:themeColor="background1"/>
              <w:sz w:val="20"/>
              <w:szCs w:val="20"/>
            </w:rPr>
            <w:t>e-ISSN : 2687-5845</w:t>
          </w:r>
        </w:p>
      </w:tc>
      <w:tc>
        <w:tcPr>
          <w:tcW w:w="1275" w:type="dxa"/>
        </w:tcPr>
        <w:p w14:paraId="190FA285" w14:textId="08FE211E"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Cilt / Volume</w:t>
          </w:r>
        </w:p>
      </w:tc>
      <w:tc>
        <w:tcPr>
          <w:tcW w:w="1348" w:type="dxa"/>
        </w:tcPr>
        <w:p w14:paraId="07DA7B0C" w14:textId="64C83CE3"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Sayı / Issue</w:t>
          </w:r>
        </w:p>
      </w:tc>
      <w:tc>
        <w:tcPr>
          <w:tcW w:w="1060" w:type="dxa"/>
        </w:tcPr>
        <w:p w14:paraId="63AF2DB6" w14:textId="2E854AB3"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Yıl / Year</w:t>
          </w:r>
        </w:p>
      </w:tc>
      <w:tc>
        <w:tcPr>
          <w:tcW w:w="1700" w:type="dxa"/>
        </w:tcPr>
        <w:p w14:paraId="52797B5A" w14:textId="0F10E75D" w:rsidR="000A126B" w:rsidRPr="005D417D" w:rsidRDefault="000A126B" w:rsidP="00161108">
          <w:pPr>
            <w:pStyle w:val="stBilgi"/>
            <w:ind w:firstLine="0"/>
            <w:jc w:val="center"/>
            <w:rPr>
              <w:b/>
              <w:bCs/>
              <w:color w:val="FFFFFF" w:themeColor="background1"/>
              <w:sz w:val="18"/>
              <w:szCs w:val="18"/>
            </w:rPr>
          </w:pPr>
          <w:r w:rsidRPr="005D417D">
            <w:rPr>
              <w:b/>
              <w:bCs/>
              <w:color w:val="FFFFFF" w:themeColor="background1"/>
              <w:sz w:val="18"/>
              <w:szCs w:val="18"/>
            </w:rPr>
            <w:t>Ay / Month</w:t>
          </w:r>
        </w:p>
      </w:tc>
      <w:tc>
        <w:tcPr>
          <w:tcW w:w="1695" w:type="dxa"/>
        </w:tcPr>
        <w:p w14:paraId="197E1C8A" w14:textId="37CA9A75" w:rsidR="000A126B" w:rsidRPr="005D417D" w:rsidRDefault="000A126B" w:rsidP="00161108">
          <w:pPr>
            <w:pStyle w:val="stBilgi"/>
            <w:ind w:firstLine="0"/>
            <w:jc w:val="center"/>
            <w:rPr>
              <w:color w:val="FFFFFF" w:themeColor="background1"/>
              <w:sz w:val="18"/>
              <w:szCs w:val="18"/>
            </w:rPr>
          </w:pPr>
          <w:r w:rsidRPr="005D417D">
            <w:rPr>
              <w:b/>
              <w:bCs/>
              <w:color w:val="FFFFFF" w:themeColor="background1"/>
              <w:sz w:val="18"/>
              <w:szCs w:val="18"/>
            </w:rPr>
            <w:t>Sayfa / Page</w:t>
          </w:r>
        </w:p>
      </w:tc>
    </w:tr>
    <w:tr w:rsidR="005D417D" w:rsidRPr="005D417D" w14:paraId="2523F752" w14:textId="77777777" w:rsidTr="000F5078">
      <w:trPr>
        <w:trHeight w:val="54"/>
      </w:trPr>
      <w:tc>
        <w:tcPr>
          <w:tcW w:w="1837" w:type="dxa"/>
          <w:vMerge/>
        </w:tcPr>
        <w:p w14:paraId="0D2E6D79" w14:textId="77777777" w:rsidR="000A126B" w:rsidRPr="005D417D" w:rsidRDefault="000A126B" w:rsidP="00161108">
          <w:pPr>
            <w:pStyle w:val="stBilgi"/>
            <w:ind w:firstLine="0"/>
            <w:rPr>
              <w:b/>
              <w:bCs/>
              <w:color w:val="FFFFFF" w:themeColor="background1"/>
              <w:sz w:val="18"/>
              <w:szCs w:val="18"/>
            </w:rPr>
          </w:pPr>
        </w:p>
      </w:tc>
      <w:tc>
        <w:tcPr>
          <w:tcW w:w="1275" w:type="dxa"/>
        </w:tcPr>
        <w:p w14:paraId="492A637E" w14:textId="6660DE7F" w:rsidR="000A126B" w:rsidRPr="005D417D" w:rsidRDefault="00CF6657" w:rsidP="00161108">
          <w:pPr>
            <w:pStyle w:val="stBilgi"/>
            <w:ind w:firstLine="0"/>
            <w:jc w:val="center"/>
            <w:rPr>
              <w:color w:val="FFFFFF" w:themeColor="background1"/>
              <w:sz w:val="18"/>
              <w:szCs w:val="18"/>
            </w:rPr>
          </w:pPr>
          <w:r>
            <w:rPr>
              <w:color w:val="FFFFFF" w:themeColor="background1"/>
              <w:sz w:val="18"/>
              <w:szCs w:val="18"/>
            </w:rPr>
            <w:t>4</w:t>
          </w:r>
        </w:p>
      </w:tc>
      <w:tc>
        <w:tcPr>
          <w:tcW w:w="1348" w:type="dxa"/>
        </w:tcPr>
        <w:p w14:paraId="7A37BCE0" w14:textId="3D0C865C" w:rsidR="000A126B" w:rsidRPr="005D417D" w:rsidRDefault="00CF6657" w:rsidP="00161108">
          <w:pPr>
            <w:pStyle w:val="stBilgi"/>
            <w:ind w:firstLine="0"/>
            <w:jc w:val="center"/>
            <w:rPr>
              <w:color w:val="FFFFFF" w:themeColor="background1"/>
              <w:sz w:val="18"/>
              <w:szCs w:val="18"/>
            </w:rPr>
          </w:pPr>
          <w:r>
            <w:rPr>
              <w:color w:val="FFFFFF" w:themeColor="background1"/>
              <w:sz w:val="18"/>
              <w:szCs w:val="18"/>
            </w:rPr>
            <w:t>1</w:t>
          </w:r>
        </w:p>
      </w:tc>
      <w:tc>
        <w:tcPr>
          <w:tcW w:w="1060" w:type="dxa"/>
        </w:tcPr>
        <w:p w14:paraId="4755D0FD" w14:textId="1D828395" w:rsidR="000A126B" w:rsidRPr="005D417D" w:rsidRDefault="000A126B" w:rsidP="00161108">
          <w:pPr>
            <w:pStyle w:val="stBilgi"/>
            <w:ind w:firstLine="0"/>
            <w:jc w:val="center"/>
            <w:rPr>
              <w:color w:val="FFFFFF" w:themeColor="background1"/>
              <w:sz w:val="18"/>
              <w:szCs w:val="18"/>
            </w:rPr>
          </w:pPr>
          <w:r w:rsidRPr="005D417D">
            <w:rPr>
              <w:color w:val="FFFFFF" w:themeColor="background1"/>
              <w:sz w:val="18"/>
              <w:szCs w:val="18"/>
            </w:rPr>
            <w:t>20</w:t>
          </w:r>
          <w:r w:rsidR="00CF6657">
            <w:rPr>
              <w:color w:val="FFFFFF" w:themeColor="background1"/>
              <w:sz w:val="18"/>
              <w:szCs w:val="18"/>
            </w:rPr>
            <w:t>22</w:t>
          </w:r>
        </w:p>
      </w:tc>
      <w:tc>
        <w:tcPr>
          <w:tcW w:w="1700" w:type="dxa"/>
        </w:tcPr>
        <w:p w14:paraId="423F5E3D" w14:textId="3C35EF40" w:rsidR="000A126B" w:rsidRPr="005D417D" w:rsidRDefault="00CF6657" w:rsidP="00161108">
          <w:pPr>
            <w:pStyle w:val="stBilgi"/>
            <w:ind w:firstLine="0"/>
            <w:jc w:val="center"/>
            <w:rPr>
              <w:color w:val="FFFFFF" w:themeColor="background1"/>
              <w:sz w:val="18"/>
              <w:szCs w:val="18"/>
            </w:rPr>
          </w:pPr>
          <w:r>
            <w:rPr>
              <w:color w:val="FFFFFF" w:themeColor="background1"/>
              <w:sz w:val="18"/>
              <w:szCs w:val="18"/>
            </w:rPr>
            <w:t>Haziran</w:t>
          </w:r>
          <w:r w:rsidR="000A126B" w:rsidRPr="005D417D">
            <w:rPr>
              <w:color w:val="FFFFFF" w:themeColor="background1"/>
              <w:sz w:val="18"/>
              <w:szCs w:val="18"/>
            </w:rPr>
            <w:t xml:space="preserve"> / </w:t>
          </w:r>
          <w:r>
            <w:rPr>
              <w:color w:val="FFFFFF" w:themeColor="background1"/>
              <w:sz w:val="18"/>
              <w:szCs w:val="18"/>
            </w:rPr>
            <w:t>June</w:t>
          </w:r>
        </w:p>
      </w:tc>
      <w:tc>
        <w:tcPr>
          <w:tcW w:w="1695" w:type="dxa"/>
        </w:tcPr>
        <w:p w14:paraId="140F2C52" w14:textId="2F596279" w:rsidR="000A126B" w:rsidRPr="005D417D" w:rsidRDefault="00FA5FC2" w:rsidP="00161108">
          <w:pPr>
            <w:pStyle w:val="stBilgi"/>
            <w:ind w:firstLine="0"/>
            <w:jc w:val="center"/>
            <w:rPr>
              <w:color w:val="FFFFFF" w:themeColor="background1"/>
              <w:sz w:val="18"/>
              <w:szCs w:val="18"/>
            </w:rPr>
          </w:pPr>
          <w:r>
            <w:rPr>
              <w:color w:val="FFFFFF" w:themeColor="background1"/>
              <w:sz w:val="18"/>
              <w:szCs w:val="18"/>
            </w:rPr>
            <w:t>64-71</w:t>
          </w:r>
        </w:p>
      </w:tc>
    </w:tr>
  </w:tbl>
  <w:p w14:paraId="41216525" w14:textId="64942D60" w:rsidR="009376BB" w:rsidRDefault="00040295" w:rsidP="00040295">
    <w:pPr>
      <w:pStyle w:val="stBilgi"/>
      <w:tabs>
        <w:tab w:val="clear" w:pos="4536"/>
        <w:tab w:val="clear" w:pos="9072"/>
        <w:tab w:val="left" w:pos="3803"/>
      </w:tabs>
      <w:ind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30A41"/>
    <w:multiLevelType w:val="hybridMultilevel"/>
    <w:tmpl w:val="DA2EB0F0"/>
    <w:lvl w:ilvl="0" w:tplc="7F34936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1B11B9"/>
    <w:multiLevelType w:val="multilevel"/>
    <w:tmpl w:val="38F6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293699"/>
    <w:multiLevelType w:val="multilevel"/>
    <w:tmpl w:val="B5E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6D2125"/>
    <w:multiLevelType w:val="multilevel"/>
    <w:tmpl w:val="9E0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4621710">
    <w:abstractNumId w:val="1"/>
  </w:num>
  <w:num w:numId="2" w16cid:durableId="459609455">
    <w:abstractNumId w:val="2"/>
  </w:num>
  <w:num w:numId="3" w16cid:durableId="1782874006">
    <w:abstractNumId w:val="3"/>
  </w:num>
  <w:num w:numId="4" w16cid:durableId="1926186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forms" w:enforcement="0"/>
  <w:defaultTabStop w:val="708"/>
  <w:hyphenationZone w:val="425"/>
  <w:evenAndOddHeaders/>
  <w:characterSpacingControl w:val="doNotCompress"/>
  <w:hdrShapeDefaults>
    <o:shapedefaults v:ext="edit" spidmax="2050"/>
  </w:hdrShapeDefaults>
  <w:footnotePr>
    <w:numFmt w:val="lowerLette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5A"/>
    <w:rsid w:val="00040295"/>
    <w:rsid w:val="000A126B"/>
    <w:rsid w:val="000D03AF"/>
    <w:rsid w:val="000E22E5"/>
    <w:rsid w:val="000F5078"/>
    <w:rsid w:val="001474C2"/>
    <w:rsid w:val="00161108"/>
    <w:rsid w:val="001624FB"/>
    <w:rsid w:val="001676AF"/>
    <w:rsid w:val="001A64E8"/>
    <w:rsid w:val="002154CA"/>
    <w:rsid w:val="00222E44"/>
    <w:rsid w:val="00236F55"/>
    <w:rsid w:val="00291CA3"/>
    <w:rsid w:val="002B395A"/>
    <w:rsid w:val="002C4BBF"/>
    <w:rsid w:val="00330ABA"/>
    <w:rsid w:val="0033625A"/>
    <w:rsid w:val="00360950"/>
    <w:rsid w:val="00376761"/>
    <w:rsid w:val="0038471A"/>
    <w:rsid w:val="003911B8"/>
    <w:rsid w:val="003D6654"/>
    <w:rsid w:val="00407352"/>
    <w:rsid w:val="0047300E"/>
    <w:rsid w:val="0049459D"/>
    <w:rsid w:val="004A2243"/>
    <w:rsid w:val="004B4EFF"/>
    <w:rsid w:val="00510334"/>
    <w:rsid w:val="0059641E"/>
    <w:rsid w:val="005C28C3"/>
    <w:rsid w:val="005D417D"/>
    <w:rsid w:val="005E7602"/>
    <w:rsid w:val="005F5FA4"/>
    <w:rsid w:val="00600072"/>
    <w:rsid w:val="006400F5"/>
    <w:rsid w:val="00673250"/>
    <w:rsid w:val="00673B6B"/>
    <w:rsid w:val="006A2318"/>
    <w:rsid w:val="006B0E6F"/>
    <w:rsid w:val="006D7B7F"/>
    <w:rsid w:val="006E4375"/>
    <w:rsid w:val="007019E0"/>
    <w:rsid w:val="0071100E"/>
    <w:rsid w:val="00780D12"/>
    <w:rsid w:val="007970CA"/>
    <w:rsid w:val="007C2554"/>
    <w:rsid w:val="007C29DD"/>
    <w:rsid w:val="007D332F"/>
    <w:rsid w:val="008349D6"/>
    <w:rsid w:val="00862616"/>
    <w:rsid w:val="008C1E08"/>
    <w:rsid w:val="008C3EC9"/>
    <w:rsid w:val="008F2B53"/>
    <w:rsid w:val="008F5F4D"/>
    <w:rsid w:val="009376BB"/>
    <w:rsid w:val="009E4CA1"/>
    <w:rsid w:val="00A01153"/>
    <w:rsid w:val="00A517E9"/>
    <w:rsid w:val="00A5715C"/>
    <w:rsid w:val="00A65752"/>
    <w:rsid w:val="00A74A32"/>
    <w:rsid w:val="00A92031"/>
    <w:rsid w:val="00A96BFC"/>
    <w:rsid w:val="00AD17D0"/>
    <w:rsid w:val="00AF3FAB"/>
    <w:rsid w:val="00BB5C50"/>
    <w:rsid w:val="00BB7D4A"/>
    <w:rsid w:val="00C02343"/>
    <w:rsid w:val="00C21F11"/>
    <w:rsid w:val="00C271A3"/>
    <w:rsid w:val="00C401AB"/>
    <w:rsid w:val="00C91735"/>
    <w:rsid w:val="00CA68E0"/>
    <w:rsid w:val="00CF4D6A"/>
    <w:rsid w:val="00CF6657"/>
    <w:rsid w:val="00D006CC"/>
    <w:rsid w:val="00DA4FCB"/>
    <w:rsid w:val="00DC05E7"/>
    <w:rsid w:val="00DC1C28"/>
    <w:rsid w:val="00DC25C5"/>
    <w:rsid w:val="00DE52EB"/>
    <w:rsid w:val="00E126FF"/>
    <w:rsid w:val="00E17EB1"/>
    <w:rsid w:val="00E6715A"/>
    <w:rsid w:val="00E91314"/>
    <w:rsid w:val="00EE74BA"/>
    <w:rsid w:val="00F028A6"/>
    <w:rsid w:val="00F4774F"/>
    <w:rsid w:val="00F81C2A"/>
    <w:rsid w:val="00FA5FC2"/>
    <w:rsid w:val="00FB4417"/>
    <w:rsid w:val="00FC5970"/>
    <w:rsid w:val="00FD53B6"/>
    <w:rsid w:val="00FE7E57"/>
    <w:rsid w:val="00FF5A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A5D76"/>
  <w15:chartTrackingRefBased/>
  <w15:docId w15:val="{D6B29A7D-2984-4B64-BC95-6D8CB402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54"/>
    <w:pPr>
      <w:spacing w:after="0" w:line="240" w:lineRule="auto"/>
      <w:ind w:firstLine="709"/>
      <w:jc w:val="both"/>
    </w:pPr>
  </w:style>
  <w:style w:type="paragraph" w:styleId="Balk1">
    <w:name w:val="heading 1"/>
    <w:basedOn w:val="Normal"/>
    <w:next w:val="Normal"/>
    <w:link w:val="Balk1Char"/>
    <w:uiPriority w:val="9"/>
    <w:qFormat/>
    <w:rsid w:val="00A01153"/>
    <w:pPr>
      <w:keepNext/>
      <w:keepLines/>
      <w:spacing w:before="120" w:after="120"/>
      <w:ind w:firstLine="0"/>
      <w:jc w:val="center"/>
      <w:outlineLvl w:val="0"/>
    </w:pPr>
    <w:rPr>
      <w:rFonts w:eastAsiaTheme="majorEastAsia" w:cstheme="majorBidi"/>
      <w:b/>
      <w:caps/>
      <w:sz w:val="24"/>
      <w:szCs w:val="32"/>
    </w:rPr>
  </w:style>
  <w:style w:type="paragraph" w:styleId="Balk2">
    <w:name w:val="heading 2"/>
    <w:basedOn w:val="Normal"/>
    <w:next w:val="Normal"/>
    <w:link w:val="Balk2Char"/>
    <w:uiPriority w:val="9"/>
    <w:unhideWhenUsed/>
    <w:qFormat/>
    <w:rsid w:val="00A65752"/>
    <w:pPr>
      <w:keepNext/>
      <w:keepLines/>
      <w:spacing w:before="120" w:after="120"/>
      <w:jc w:val="left"/>
      <w:outlineLvl w:val="1"/>
    </w:pPr>
    <w:rPr>
      <w:rFonts w:eastAsiaTheme="majorEastAsia" w:cstheme="majorBidi"/>
      <w:b/>
      <w:color w:val="000000" w:themeColor="text1"/>
      <w:sz w:val="24"/>
      <w:szCs w:val="26"/>
    </w:rPr>
  </w:style>
  <w:style w:type="paragraph" w:styleId="Balk3">
    <w:name w:val="heading 3"/>
    <w:basedOn w:val="Normal"/>
    <w:next w:val="Normal"/>
    <w:link w:val="Balk3Char"/>
    <w:uiPriority w:val="9"/>
    <w:unhideWhenUsed/>
    <w:qFormat/>
    <w:rsid w:val="00C271A3"/>
    <w:pPr>
      <w:keepNext/>
      <w:keepLines/>
      <w:spacing w:before="120" w:after="12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5C28C3"/>
    <w:pPr>
      <w:keepNext/>
      <w:keepLines/>
      <w:spacing w:before="120" w:after="120"/>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1153"/>
    <w:rPr>
      <w:rFonts w:eastAsiaTheme="majorEastAsia" w:cstheme="majorBidi"/>
      <w:b/>
      <w:caps/>
      <w:sz w:val="24"/>
      <w:szCs w:val="32"/>
    </w:rPr>
  </w:style>
  <w:style w:type="character" w:customStyle="1" w:styleId="Balk2Char">
    <w:name w:val="Başlık 2 Char"/>
    <w:basedOn w:val="VarsaylanParagrafYazTipi"/>
    <w:link w:val="Balk2"/>
    <w:uiPriority w:val="9"/>
    <w:rsid w:val="00A65752"/>
    <w:rPr>
      <w:rFonts w:eastAsiaTheme="majorEastAsia" w:cstheme="majorBidi"/>
      <w:b/>
      <w:color w:val="000000" w:themeColor="text1"/>
      <w:sz w:val="24"/>
      <w:szCs w:val="26"/>
    </w:rPr>
  </w:style>
  <w:style w:type="character" w:customStyle="1" w:styleId="Balk3Char">
    <w:name w:val="Başlık 3 Char"/>
    <w:basedOn w:val="VarsaylanParagrafYazTipi"/>
    <w:link w:val="Balk3"/>
    <w:uiPriority w:val="9"/>
    <w:rsid w:val="00C271A3"/>
    <w:rPr>
      <w:rFonts w:eastAsiaTheme="majorEastAsia" w:cstheme="majorBidi"/>
      <w:b/>
      <w:szCs w:val="24"/>
    </w:rPr>
  </w:style>
  <w:style w:type="paragraph" w:styleId="stBilgi">
    <w:name w:val="header"/>
    <w:basedOn w:val="Normal"/>
    <w:link w:val="stBilgiChar"/>
    <w:uiPriority w:val="99"/>
    <w:unhideWhenUsed/>
    <w:rsid w:val="0033625A"/>
    <w:pPr>
      <w:tabs>
        <w:tab w:val="center" w:pos="4536"/>
        <w:tab w:val="right" w:pos="9072"/>
      </w:tabs>
    </w:pPr>
  </w:style>
  <w:style w:type="character" w:customStyle="1" w:styleId="stBilgiChar">
    <w:name w:val="Üst Bilgi Char"/>
    <w:basedOn w:val="VarsaylanParagrafYazTipi"/>
    <w:link w:val="stBilgi"/>
    <w:uiPriority w:val="99"/>
    <w:rsid w:val="0033625A"/>
    <w:rPr>
      <w:rFonts w:ascii="Times New Roman" w:hAnsi="Times New Roman"/>
      <w:sz w:val="20"/>
    </w:rPr>
  </w:style>
  <w:style w:type="paragraph" w:styleId="AltBilgi">
    <w:name w:val="footer"/>
    <w:basedOn w:val="Normal"/>
    <w:link w:val="AltBilgiChar"/>
    <w:uiPriority w:val="99"/>
    <w:unhideWhenUsed/>
    <w:rsid w:val="0033625A"/>
    <w:pPr>
      <w:tabs>
        <w:tab w:val="center" w:pos="4536"/>
        <w:tab w:val="right" w:pos="9072"/>
      </w:tabs>
    </w:pPr>
  </w:style>
  <w:style w:type="character" w:customStyle="1" w:styleId="AltBilgiChar">
    <w:name w:val="Alt Bilgi Char"/>
    <w:basedOn w:val="VarsaylanParagrafYazTipi"/>
    <w:link w:val="AltBilgi"/>
    <w:uiPriority w:val="99"/>
    <w:rsid w:val="0033625A"/>
    <w:rPr>
      <w:rFonts w:ascii="Times New Roman" w:hAnsi="Times New Roman"/>
      <w:sz w:val="20"/>
    </w:rPr>
  </w:style>
  <w:style w:type="paragraph" w:styleId="DipnotMetni">
    <w:name w:val="footnote text"/>
    <w:basedOn w:val="Normal"/>
    <w:link w:val="DipnotMetniChar"/>
    <w:uiPriority w:val="99"/>
    <w:unhideWhenUsed/>
    <w:rsid w:val="001624FB"/>
    <w:pPr>
      <w:spacing w:after="40"/>
      <w:ind w:firstLine="0"/>
      <w:jc w:val="left"/>
    </w:pPr>
    <w:rPr>
      <w:sz w:val="18"/>
      <w:szCs w:val="20"/>
    </w:rPr>
  </w:style>
  <w:style w:type="character" w:customStyle="1" w:styleId="DipnotMetniChar">
    <w:name w:val="Dipnot Metni Char"/>
    <w:basedOn w:val="VarsaylanParagrafYazTipi"/>
    <w:link w:val="DipnotMetni"/>
    <w:uiPriority w:val="99"/>
    <w:rsid w:val="001624FB"/>
    <w:rPr>
      <w:sz w:val="18"/>
      <w:szCs w:val="20"/>
    </w:rPr>
  </w:style>
  <w:style w:type="character" w:styleId="DipnotBavurusu">
    <w:name w:val="footnote reference"/>
    <w:basedOn w:val="VarsaylanParagrafYazTipi"/>
    <w:uiPriority w:val="99"/>
    <w:semiHidden/>
    <w:unhideWhenUsed/>
    <w:rsid w:val="0033625A"/>
    <w:rPr>
      <w:vertAlign w:val="superscript"/>
    </w:rPr>
  </w:style>
  <w:style w:type="paragraph" w:customStyle="1" w:styleId="Abstaract">
    <w:name w:val="Abstaract"/>
    <w:basedOn w:val="Normal"/>
    <w:rsid w:val="0033625A"/>
    <w:pPr>
      <w:widowControl w:val="0"/>
      <w:autoSpaceDE w:val="0"/>
      <w:autoSpaceDN w:val="0"/>
    </w:pPr>
    <w:rPr>
      <w:rFonts w:eastAsia="Batang" w:cs="Times New Roman"/>
      <w:i/>
      <w:kern w:val="2"/>
      <w:szCs w:val="20"/>
    </w:rPr>
  </w:style>
  <w:style w:type="table" w:styleId="TabloKlavuzu">
    <w:name w:val="Table Grid"/>
    <w:basedOn w:val="NormalTablo"/>
    <w:uiPriority w:val="59"/>
    <w:rsid w:val="0033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
    <w:name w:val="Tablo"/>
    <w:basedOn w:val="Normal"/>
    <w:rsid w:val="0033625A"/>
    <w:pPr>
      <w:widowControl w:val="0"/>
      <w:wordWrap w:val="0"/>
      <w:autoSpaceDE w:val="0"/>
      <w:autoSpaceDN w:val="0"/>
    </w:pPr>
    <w:rPr>
      <w:rFonts w:eastAsia="Batang" w:cs="Times New Roman"/>
      <w:kern w:val="2"/>
      <w:szCs w:val="20"/>
    </w:rPr>
  </w:style>
  <w:style w:type="paragraph" w:customStyle="1" w:styleId="TabloIci">
    <w:name w:val="TabloIci"/>
    <w:basedOn w:val="Tablo"/>
    <w:qFormat/>
    <w:rsid w:val="0033625A"/>
    <w:pPr>
      <w:ind w:firstLine="0"/>
    </w:pPr>
  </w:style>
  <w:style w:type="paragraph" w:customStyle="1" w:styleId="Ozet">
    <w:name w:val="Ozet"/>
    <w:basedOn w:val="Abstaract"/>
    <w:qFormat/>
    <w:rsid w:val="008C1E08"/>
    <w:pPr>
      <w:spacing w:after="120"/>
      <w:ind w:firstLine="0"/>
    </w:pPr>
    <w:rPr>
      <w:i w:val="0"/>
      <w:sz w:val="18"/>
    </w:rPr>
  </w:style>
  <w:style w:type="character" w:customStyle="1" w:styleId="stBilgiChar1">
    <w:name w:val="Üst Bilgi Char1"/>
    <w:basedOn w:val="VarsaylanParagrafYazTipi"/>
    <w:uiPriority w:val="99"/>
    <w:rsid w:val="0033625A"/>
    <w:rPr>
      <w:rFonts w:ascii="Batang" w:eastAsia="Batang" w:hAnsi="Times New Roman" w:cs="Times New Roman"/>
      <w:kern w:val="2"/>
      <w:sz w:val="20"/>
      <w:szCs w:val="20"/>
      <w:lang w:eastAsia="ko-KR"/>
    </w:rPr>
  </w:style>
  <w:style w:type="paragraph" w:customStyle="1" w:styleId="Kaynakca">
    <w:name w:val="Kaynakca"/>
    <w:basedOn w:val="Normal"/>
    <w:qFormat/>
    <w:rsid w:val="0059641E"/>
    <w:pPr>
      <w:ind w:left="709" w:hanging="709"/>
    </w:pPr>
  </w:style>
  <w:style w:type="paragraph" w:styleId="ListeParagraf">
    <w:name w:val="List Paragraph"/>
    <w:basedOn w:val="Normal"/>
    <w:uiPriority w:val="34"/>
    <w:qFormat/>
    <w:rsid w:val="006D7B7F"/>
    <w:pPr>
      <w:ind w:left="720"/>
      <w:contextualSpacing/>
    </w:pPr>
  </w:style>
  <w:style w:type="paragraph" w:customStyle="1" w:styleId="Yazar">
    <w:name w:val="Yazar"/>
    <w:basedOn w:val="Normal"/>
    <w:link w:val="YazarChar"/>
    <w:qFormat/>
    <w:rsid w:val="009376BB"/>
    <w:pPr>
      <w:spacing w:before="240" w:after="240"/>
      <w:ind w:firstLine="0"/>
      <w:jc w:val="center"/>
    </w:pPr>
    <w:rPr>
      <w:rFonts w:eastAsia="Calibri"/>
      <w:b/>
    </w:rPr>
  </w:style>
  <w:style w:type="paragraph" w:styleId="AralkYok">
    <w:name w:val="No Spacing"/>
    <w:link w:val="AralkYokChar"/>
    <w:uiPriority w:val="1"/>
    <w:qFormat/>
    <w:rsid w:val="0059641E"/>
    <w:pPr>
      <w:spacing w:after="0" w:line="240" w:lineRule="auto"/>
    </w:pPr>
    <w:rPr>
      <w:rFonts w:eastAsiaTheme="minorEastAsia"/>
      <w:lang w:eastAsia="tr-TR"/>
    </w:rPr>
  </w:style>
  <w:style w:type="character" w:customStyle="1" w:styleId="YazarChar">
    <w:name w:val="Yazar Char"/>
    <w:basedOn w:val="VarsaylanParagrafYazTipi"/>
    <w:link w:val="Yazar"/>
    <w:rsid w:val="009376BB"/>
    <w:rPr>
      <w:rFonts w:eastAsia="Calibri"/>
      <w:b/>
    </w:rPr>
  </w:style>
  <w:style w:type="character" w:customStyle="1" w:styleId="AralkYokChar">
    <w:name w:val="Aralık Yok Char"/>
    <w:basedOn w:val="VarsaylanParagrafYazTipi"/>
    <w:link w:val="AralkYok"/>
    <w:uiPriority w:val="1"/>
    <w:rsid w:val="0059641E"/>
    <w:rPr>
      <w:rFonts w:eastAsiaTheme="minorEastAsia"/>
      <w:lang w:eastAsia="tr-TR"/>
    </w:rPr>
  </w:style>
  <w:style w:type="paragraph" w:customStyle="1" w:styleId="FirstH">
    <w:name w:val="FirstH"/>
    <w:basedOn w:val="Balk1"/>
    <w:link w:val="FirstHChar"/>
    <w:qFormat/>
    <w:rsid w:val="00DA4FCB"/>
    <w:rPr>
      <w:caps w:val="0"/>
      <w:sz w:val="28"/>
    </w:rPr>
  </w:style>
  <w:style w:type="paragraph" w:customStyle="1" w:styleId="SecondH">
    <w:name w:val="SecondH"/>
    <w:basedOn w:val="FirstH"/>
    <w:link w:val="SecondHChar"/>
    <w:qFormat/>
    <w:rsid w:val="00DA4FCB"/>
    <w:rPr>
      <w:caps/>
      <w:sz w:val="24"/>
    </w:rPr>
  </w:style>
  <w:style w:type="character" w:customStyle="1" w:styleId="FirstHChar">
    <w:name w:val="FirstH Char"/>
    <w:basedOn w:val="Balk1Char"/>
    <w:link w:val="FirstH"/>
    <w:rsid w:val="00DA4FCB"/>
    <w:rPr>
      <w:rFonts w:eastAsiaTheme="majorEastAsia" w:cstheme="majorBidi"/>
      <w:b/>
      <w:caps w:val="0"/>
      <w:sz w:val="28"/>
      <w:szCs w:val="32"/>
    </w:rPr>
  </w:style>
  <w:style w:type="paragraph" w:customStyle="1" w:styleId="Keywords">
    <w:name w:val="Keywords"/>
    <w:basedOn w:val="Normal"/>
    <w:link w:val="KeywordsChar"/>
    <w:qFormat/>
    <w:rsid w:val="006A2318"/>
    <w:pPr>
      <w:spacing w:before="60" w:after="60"/>
      <w:ind w:firstLine="0"/>
    </w:pPr>
    <w:rPr>
      <w:b/>
      <w:i/>
      <w:sz w:val="18"/>
      <w:szCs w:val="14"/>
    </w:rPr>
  </w:style>
  <w:style w:type="character" w:customStyle="1" w:styleId="SecondHChar">
    <w:name w:val="SecondH Char"/>
    <w:basedOn w:val="FirstHChar"/>
    <w:link w:val="SecondH"/>
    <w:rsid w:val="00DA4FCB"/>
    <w:rPr>
      <w:rFonts w:eastAsiaTheme="majorEastAsia" w:cstheme="majorBidi"/>
      <w:b/>
      <w:caps/>
      <w:sz w:val="24"/>
      <w:szCs w:val="32"/>
    </w:rPr>
  </w:style>
  <w:style w:type="character" w:styleId="YerTutucuMetni">
    <w:name w:val="Placeholder Text"/>
    <w:basedOn w:val="VarsaylanParagrafYazTipi"/>
    <w:uiPriority w:val="99"/>
    <w:semiHidden/>
    <w:rsid w:val="006A2318"/>
    <w:rPr>
      <w:color w:val="808080"/>
    </w:rPr>
  </w:style>
  <w:style w:type="character" w:customStyle="1" w:styleId="KeywordsChar">
    <w:name w:val="Keywords Char"/>
    <w:basedOn w:val="VarsaylanParagrafYazTipi"/>
    <w:link w:val="Keywords"/>
    <w:rsid w:val="006A2318"/>
    <w:rPr>
      <w:b/>
      <w:i/>
      <w:sz w:val="18"/>
      <w:szCs w:val="14"/>
    </w:rPr>
  </w:style>
  <w:style w:type="character" w:styleId="Kpr">
    <w:name w:val="Hyperlink"/>
    <w:basedOn w:val="VarsaylanParagrafYazTipi"/>
    <w:uiPriority w:val="99"/>
    <w:unhideWhenUsed/>
    <w:rsid w:val="001624FB"/>
    <w:rPr>
      <w:color w:val="0563C1" w:themeColor="hyperlink"/>
      <w:u w:val="single"/>
    </w:rPr>
  </w:style>
  <w:style w:type="character" w:styleId="zmlenmeyenBahsetme">
    <w:name w:val="Unresolved Mention"/>
    <w:basedOn w:val="VarsaylanParagrafYazTipi"/>
    <w:uiPriority w:val="99"/>
    <w:semiHidden/>
    <w:unhideWhenUsed/>
    <w:rsid w:val="001624FB"/>
    <w:rPr>
      <w:color w:val="605E5C"/>
      <w:shd w:val="clear" w:color="auto" w:fill="E1DFDD"/>
    </w:rPr>
  </w:style>
  <w:style w:type="character" w:customStyle="1" w:styleId="Balk4Char">
    <w:name w:val="Başlık 4 Char"/>
    <w:basedOn w:val="VarsaylanParagrafYazTipi"/>
    <w:link w:val="Balk4"/>
    <w:uiPriority w:val="9"/>
    <w:rsid w:val="005C28C3"/>
    <w:rPr>
      <w:rFonts w:eastAsiaTheme="majorEastAsia" w:cstheme="majorBidi"/>
      <w:b/>
      <w:i/>
      <w:iCs/>
    </w:rPr>
  </w:style>
  <w:style w:type="paragraph" w:customStyle="1" w:styleId="TabloekilBalk">
    <w:name w:val="TabloŞekilBaşlık"/>
    <w:basedOn w:val="Normal"/>
    <w:link w:val="TabloekilBalkChar"/>
    <w:qFormat/>
    <w:rsid w:val="00F4774F"/>
    <w:pPr>
      <w:spacing w:before="120"/>
      <w:ind w:firstLine="0"/>
      <w:jc w:val="center"/>
    </w:pPr>
    <w:rPr>
      <w:lang w:val="en-US"/>
    </w:rPr>
  </w:style>
  <w:style w:type="character" w:customStyle="1" w:styleId="TabloekilBalkChar">
    <w:name w:val="TabloŞekilBaşlık Char"/>
    <w:basedOn w:val="VarsaylanParagrafYazTipi"/>
    <w:link w:val="TabloekilBalk"/>
    <w:rsid w:val="00F4774F"/>
    <w:rPr>
      <w:lang w:val="en-US"/>
    </w:rPr>
  </w:style>
  <w:style w:type="paragraph" w:styleId="Altyaz">
    <w:name w:val="Subtitle"/>
    <w:basedOn w:val="Normal"/>
    <w:next w:val="Normal"/>
    <w:link w:val="AltyazChar"/>
    <w:uiPriority w:val="11"/>
    <w:qFormat/>
    <w:rsid w:val="007019E0"/>
    <w:pPr>
      <w:numPr>
        <w:ilvl w:val="1"/>
      </w:numPr>
      <w:spacing w:after="160"/>
      <w:ind w:firstLine="709"/>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7019E0"/>
    <w:rPr>
      <w:rFonts w:eastAsiaTheme="minorEastAsia"/>
      <w:color w:val="5A5A5A" w:themeColor="text1" w:themeTint="A5"/>
      <w:spacing w:val="15"/>
    </w:rPr>
  </w:style>
  <w:style w:type="paragraph" w:styleId="NormalWeb">
    <w:name w:val="Normal (Web)"/>
    <w:basedOn w:val="Normal"/>
    <w:uiPriority w:val="99"/>
    <w:semiHidden/>
    <w:unhideWhenUsed/>
    <w:rsid w:val="00222E44"/>
    <w:pPr>
      <w:spacing w:before="100" w:beforeAutospacing="1" w:after="100" w:afterAutospacing="1"/>
      <w:ind w:firstLine="0"/>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63776">
      <w:bodyDiv w:val="1"/>
      <w:marLeft w:val="0"/>
      <w:marRight w:val="0"/>
      <w:marTop w:val="0"/>
      <w:marBottom w:val="0"/>
      <w:divBdr>
        <w:top w:val="none" w:sz="0" w:space="0" w:color="auto"/>
        <w:left w:val="none" w:sz="0" w:space="0" w:color="auto"/>
        <w:bottom w:val="none" w:sz="0" w:space="0" w:color="auto"/>
        <w:right w:val="none" w:sz="0" w:space="0" w:color="auto"/>
      </w:divBdr>
    </w:div>
    <w:div w:id="847208229">
      <w:bodyDiv w:val="1"/>
      <w:marLeft w:val="0"/>
      <w:marRight w:val="0"/>
      <w:marTop w:val="0"/>
      <w:marBottom w:val="0"/>
      <w:divBdr>
        <w:top w:val="none" w:sz="0" w:space="0" w:color="auto"/>
        <w:left w:val="none" w:sz="0" w:space="0" w:color="auto"/>
        <w:bottom w:val="none" w:sz="0" w:space="0" w:color="auto"/>
        <w:right w:val="none" w:sz="0" w:space="0" w:color="auto"/>
      </w:divBdr>
    </w:div>
    <w:div w:id="1140537719">
      <w:bodyDiv w:val="1"/>
      <w:marLeft w:val="0"/>
      <w:marRight w:val="0"/>
      <w:marTop w:val="0"/>
      <w:marBottom w:val="0"/>
      <w:divBdr>
        <w:top w:val="none" w:sz="0" w:space="0" w:color="auto"/>
        <w:left w:val="none" w:sz="0" w:space="0" w:color="auto"/>
        <w:bottom w:val="none" w:sz="0" w:space="0" w:color="auto"/>
        <w:right w:val="none" w:sz="0" w:space="0" w:color="auto"/>
      </w:divBdr>
    </w:div>
    <w:div w:id="13305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dapestopenaccessinitiative.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i.org/10.55580/oguzha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6876-1362" TargetMode="External"/><Relationship Id="rId1" Type="http://schemas.openxmlformats.org/officeDocument/2006/relationships/hyperlink" Target="https://orcid.org/0000-0002-6270-3292"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CAAC1418-7914-483C-8B34-72C4126B2B59}"/>
      </w:docPartPr>
      <w:docPartBody>
        <w:p w:rsidR="00712CE1" w:rsidRDefault="00C7002A">
          <w:r w:rsidRPr="00F9690A">
            <w:rPr>
              <w:rStyle w:val="YerTutucuMetni"/>
            </w:rPr>
            <w:t>Metin girmek için buraya tıklayın veya dokunun.</w:t>
          </w:r>
        </w:p>
      </w:docPartBody>
    </w:docPart>
    <w:docPart>
      <w:docPartPr>
        <w:name w:val="786F89195A5F4243B9C649AB6A252256"/>
        <w:category>
          <w:name w:val="Genel"/>
          <w:gallery w:val="placeholder"/>
        </w:category>
        <w:types>
          <w:type w:val="bbPlcHdr"/>
        </w:types>
        <w:behaviors>
          <w:behavior w:val="content"/>
        </w:behaviors>
        <w:guid w:val="{514FB617-93E2-43B9-A508-1C378073F2D2}"/>
      </w:docPartPr>
      <w:docPartBody>
        <w:p w:rsidR="00712CE1" w:rsidRDefault="00C7002A" w:rsidP="00C7002A">
          <w:pPr>
            <w:pStyle w:val="786F89195A5F4243B9C649AB6A2522562"/>
          </w:pPr>
          <w:r w:rsidRPr="00F9690A">
            <w:rPr>
              <w:rStyle w:val="YerTutucuMetni"/>
            </w:rPr>
            <w:t>Bir öğe seçin.</w:t>
          </w:r>
        </w:p>
      </w:docPartBody>
    </w:docPart>
    <w:docPart>
      <w:docPartPr>
        <w:name w:val="F92FDB6E101A459AA7386496B40D7360"/>
        <w:category>
          <w:name w:val="Genel"/>
          <w:gallery w:val="placeholder"/>
        </w:category>
        <w:types>
          <w:type w:val="bbPlcHdr"/>
        </w:types>
        <w:behaviors>
          <w:behavior w:val="content"/>
        </w:behaviors>
        <w:guid w:val="{697C3C06-F408-4EDD-949B-B0A51ADC0523}"/>
      </w:docPartPr>
      <w:docPartBody>
        <w:p w:rsidR="00712CE1" w:rsidRDefault="00C7002A" w:rsidP="00C7002A">
          <w:pPr>
            <w:pStyle w:val="F92FDB6E101A459AA7386496B40D73602"/>
          </w:pPr>
          <w:r w:rsidRPr="00F9690A">
            <w:rPr>
              <w:rStyle w:val="YerTutucuMetni"/>
            </w:rPr>
            <w:t>Bir öğe seçin.</w:t>
          </w:r>
        </w:p>
      </w:docPartBody>
    </w:docPart>
    <w:docPart>
      <w:docPartPr>
        <w:name w:val="1E02D2101A234D969B8944635517AA6A"/>
        <w:category>
          <w:name w:val="Genel"/>
          <w:gallery w:val="placeholder"/>
        </w:category>
        <w:types>
          <w:type w:val="bbPlcHdr"/>
        </w:types>
        <w:behaviors>
          <w:behavior w:val="content"/>
        </w:behaviors>
        <w:guid w:val="{6D9A1372-FFB9-437D-A57B-7715DAA41B97}"/>
      </w:docPartPr>
      <w:docPartBody>
        <w:p w:rsidR="00712CE1" w:rsidRDefault="00C7002A" w:rsidP="00C7002A">
          <w:pPr>
            <w:pStyle w:val="1E02D2101A234D969B8944635517AA6A2"/>
          </w:pPr>
          <w:r w:rsidRPr="00F9690A">
            <w:rPr>
              <w:rStyle w:val="YerTutucuMetni"/>
            </w:rPr>
            <w:t>Bir öğe seçin.</w:t>
          </w:r>
        </w:p>
      </w:docPartBody>
    </w:docPart>
    <w:docPart>
      <w:docPartPr>
        <w:name w:val="0EBAFDEF2C4B4092B5FD4B50263CE17D"/>
        <w:category>
          <w:name w:val="Genel"/>
          <w:gallery w:val="placeholder"/>
        </w:category>
        <w:types>
          <w:type w:val="bbPlcHdr"/>
        </w:types>
        <w:behaviors>
          <w:behavior w:val="content"/>
        </w:behaviors>
        <w:guid w:val="{EF163D26-EEFA-4DCA-9D4C-05840AF71E3B}"/>
      </w:docPartPr>
      <w:docPartBody>
        <w:p w:rsidR="00712CE1" w:rsidRDefault="00C7002A" w:rsidP="00C7002A">
          <w:pPr>
            <w:pStyle w:val="0EBAFDEF2C4B4092B5FD4B50263CE17D"/>
          </w:pPr>
          <w:r w:rsidRPr="00F9690A">
            <w:rPr>
              <w:rStyle w:val="YerTutucuMetni"/>
            </w:rPr>
            <w:t>Metin girmek için buraya tıklayın veya dokunun.</w:t>
          </w:r>
        </w:p>
      </w:docPartBody>
    </w:docPart>
    <w:docPart>
      <w:docPartPr>
        <w:name w:val="7607AFA3A3864EE4970B267257E3A9F5"/>
        <w:category>
          <w:name w:val="Genel"/>
          <w:gallery w:val="placeholder"/>
        </w:category>
        <w:types>
          <w:type w:val="bbPlcHdr"/>
        </w:types>
        <w:behaviors>
          <w:behavior w:val="content"/>
        </w:behaviors>
        <w:guid w:val="{1A3FF33E-55FE-462B-BA53-F6843F3ABB08}"/>
      </w:docPartPr>
      <w:docPartBody>
        <w:p w:rsidR="00712CE1" w:rsidRDefault="00C7002A" w:rsidP="00C7002A">
          <w:pPr>
            <w:pStyle w:val="7607AFA3A3864EE4970B267257E3A9F51"/>
          </w:pPr>
          <w:r w:rsidRPr="00F9690A">
            <w:rPr>
              <w:rStyle w:val="YerTutucuMetni"/>
            </w:rPr>
            <w:t>Bir öğe seçin.</w:t>
          </w:r>
        </w:p>
      </w:docPartBody>
    </w:docPart>
    <w:docPart>
      <w:docPartPr>
        <w:name w:val="11B925C786184DD8839F5A31074159BE"/>
        <w:category>
          <w:name w:val="Genel"/>
          <w:gallery w:val="placeholder"/>
        </w:category>
        <w:types>
          <w:type w:val="bbPlcHdr"/>
        </w:types>
        <w:behaviors>
          <w:behavior w:val="content"/>
        </w:behaviors>
        <w:guid w:val="{F07C45AC-E2CF-4912-89E1-B98E28C43614}"/>
      </w:docPartPr>
      <w:docPartBody>
        <w:p w:rsidR="00712CE1" w:rsidRDefault="00C7002A" w:rsidP="00C7002A">
          <w:pPr>
            <w:pStyle w:val="11B925C786184DD8839F5A31074159BE"/>
          </w:pPr>
          <w:r w:rsidRPr="006E4375">
            <w:rPr>
              <w:rStyle w:val="YerTutucuMetni"/>
              <w:color w:val="41326B"/>
              <w:sz w:val="20"/>
              <w:szCs w:val="20"/>
              <w:shd w:val="clear" w:color="auto" w:fill="FFFFFF" w:themeFill="background1"/>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2A"/>
    <w:rsid w:val="00116C6D"/>
    <w:rsid w:val="00375931"/>
    <w:rsid w:val="00556215"/>
    <w:rsid w:val="00606517"/>
    <w:rsid w:val="00712CE1"/>
    <w:rsid w:val="007727FB"/>
    <w:rsid w:val="00A0774D"/>
    <w:rsid w:val="00C7002A"/>
    <w:rsid w:val="00C83972"/>
    <w:rsid w:val="00E615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7002A"/>
    <w:rPr>
      <w:color w:val="808080"/>
    </w:rPr>
  </w:style>
  <w:style w:type="paragraph" w:customStyle="1" w:styleId="0EBAFDEF2C4B4092B5FD4B50263CE17D">
    <w:name w:val="0EBAFDEF2C4B4092B5FD4B50263CE17D"/>
    <w:rsid w:val="00C7002A"/>
  </w:style>
  <w:style w:type="paragraph" w:customStyle="1" w:styleId="7607AFA3A3864EE4970B267257E3A9F51">
    <w:name w:val="7607AFA3A3864EE4970B267257E3A9F51"/>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786F89195A5F4243B9C649AB6A2522562">
    <w:name w:val="786F89195A5F4243B9C649AB6A2522562"/>
    <w:rsid w:val="00C7002A"/>
    <w:pPr>
      <w:spacing w:before="60" w:after="60" w:line="240" w:lineRule="auto"/>
      <w:jc w:val="both"/>
    </w:pPr>
    <w:rPr>
      <w:rFonts w:eastAsiaTheme="minorHAnsi"/>
      <w:b/>
      <w:i/>
      <w:sz w:val="18"/>
      <w:szCs w:val="14"/>
      <w:lang w:eastAsia="en-US"/>
    </w:rPr>
  </w:style>
  <w:style w:type="paragraph" w:customStyle="1" w:styleId="F92FDB6E101A459AA7386496B40D73602">
    <w:name w:val="F92FDB6E101A459AA7386496B40D73602"/>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1E02D2101A234D969B8944635517AA6A2">
    <w:name w:val="1E02D2101A234D969B8944635517AA6A2"/>
    <w:rsid w:val="00C7002A"/>
    <w:pPr>
      <w:widowControl w:val="0"/>
      <w:autoSpaceDE w:val="0"/>
      <w:autoSpaceDN w:val="0"/>
      <w:spacing w:after="120" w:line="240" w:lineRule="auto"/>
      <w:jc w:val="both"/>
    </w:pPr>
    <w:rPr>
      <w:rFonts w:eastAsia="Batang" w:cs="Times New Roman"/>
      <w:kern w:val="2"/>
      <w:sz w:val="18"/>
      <w:szCs w:val="20"/>
      <w:lang w:eastAsia="en-US"/>
    </w:rPr>
  </w:style>
  <w:style w:type="paragraph" w:customStyle="1" w:styleId="11B925C786184DD8839F5A31074159BE">
    <w:name w:val="11B925C786184DD8839F5A31074159BE"/>
    <w:rsid w:val="00C70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30BE-1D28-4F9A-99C6-D354590D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3242</Words>
  <Characters>18485</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Şablon</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Şablon</dc:title>
  <dc:subject/>
  <dc:creator>Behiç ÇETİN</dc:creator>
  <cp:keywords/>
  <dc:description/>
  <cp:lastModifiedBy>Behiç ÇETİN</cp:lastModifiedBy>
  <cp:revision>5</cp:revision>
  <cp:lastPrinted>2021-01-03T17:29:00Z</cp:lastPrinted>
  <dcterms:created xsi:type="dcterms:W3CDTF">2022-06-27T18:14:00Z</dcterms:created>
  <dcterms:modified xsi:type="dcterms:W3CDTF">2022-06-27T20:33:00Z</dcterms:modified>
</cp:coreProperties>
</file>