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80111" w14:textId="77777777" w:rsidR="00D02482" w:rsidRPr="001651D4" w:rsidRDefault="00D02482" w:rsidP="005067B3">
      <w:pPr>
        <w:ind w:left="567" w:right="566"/>
        <w:jc w:val="center"/>
        <w:rPr>
          <w:rFonts w:ascii="Times New Roman" w:hAnsi="Times New Roman"/>
          <w:b/>
          <w:szCs w:val="28"/>
        </w:rPr>
      </w:pPr>
    </w:p>
    <w:p w14:paraId="3AC17E5E" w14:textId="0A7612B3" w:rsidR="002B4A62" w:rsidRPr="0042364A" w:rsidRDefault="00746CBF" w:rsidP="005067B3">
      <w:pPr>
        <w:ind w:left="567" w:right="566"/>
        <w:jc w:val="center"/>
        <w:rPr>
          <w:rFonts w:ascii="Times New Roman" w:hAnsi="Times New Roman"/>
          <w:b/>
          <w:sz w:val="28"/>
          <w:szCs w:val="28"/>
        </w:rPr>
      </w:pPr>
      <w:proofErr w:type="spellStart"/>
      <w:r w:rsidRPr="0042364A">
        <w:rPr>
          <w:rFonts w:ascii="Times New Roman" w:hAnsi="Times New Roman"/>
          <w:b/>
          <w:sz w:val="28"/>
          <w:szCs w:val="28"/>
        </w:rPr>
        <w:t>Lise</w:t>
      </w:r>
      <w:proofErr w:type="spellEnd"/>
      <w:r w:rsidRPr="0042364A">
        <w:rPr>
          <w:rFonts w:ascii="Times New Roman" w:hAnsi="Times New Roman"/>
          <w:b/>
          <w:sz w:val="28"/>
          <w:szCs w:val="28"/>
        </w:rPr>
        <w:t xml:space="preserve"> </w:t>
      </w:r>
      <w:proofErr w:type="spellStart"/>
      <w:r w:rsidRPr="0042364A">
        <w:rPr>
          <w:rFonts w:ascii="Times New Roman" w:hAnsi="Times New Roman"/>
          <w:b/>
          <w:sz w:val="28"/>
          <w:szCs w:val="28"/>
        </w:rPr>
        <w:t>Öğrencilerinin</w:t>
      </w:r>
      <w:proofErr w:type="spellEnd"/>
      <w:r w:rsidRPr="0042364A">
        <w:rPr>
          <w:rFonts w:ascii="Times New Roman" w:hAnsi="Times New Roman"/>
          <w:b/>
          <w:sz w:val="28"/>
          <w:szCs w:val="28"/>
        </w:rPr>
        <w:t xml:space="preserve"> </w:t>
      </w:r>
      <w:proofErr w:type="spellStart"/>
      <w:r w:rsidRPr="0042364A">
        <w:rPr>
          <w:rFonts w:ascii="Times New Roman" w:hAnsi="Times New Roman"/>
          <w:b/>
          <w:sz w:val="28"/>
          <w:szCs w:val="28"/>
        </w:rPr>
        <w:t>Siber</w:t>
      </w:r>
      <w:proofErr w:type="spellEnd"/>
      <w:r w:rsidRPr="0042364A">
        <w:rPr>
          <w:rFonts w:ascii="Times New Roman" w:hAnsi="Times New Roman"/>
          <w:b/>
          <w:sz w:val="28"/>
          <w:szCs w:val="28"/>
        </w:rPr>
        <w:t xml:space="preserve"> </w:t>
      </w:r>
      <w:proofErr w:type="spellStart"/>
      <w:r w:rsidRPr="0042364A">
        <w:rPr>
          <w:rFonts w:ascii="Times New Roman" w:hAnsi="Times New Roman"/>
          <w:b/>
          <w:sz w:val="28"/>
          <w:szCs w:val="28"/>
        </w:rPr>
        <w:t>Duyarlılık</w:t>
      </w:r>
      <w:proofErr w:type="spellEnd"/>
      <w:r w:rsidRPr="0042364A">
        <w:rPr>
          <w:rFonts w:ascii="Times New Roman" w:hAnsi="Times New Roman"/>
          <w:b/>
          <w:sz w:val="28"/>
          <w:szCs w:val="28"/>
        </w:rPr>
        <w:t xml:space="preserve">, İnternet </w:t>
      </w:r>
      <w:proofErr w:type="spellStart"/>
      <w:r w:rsidRPr="0042364A">
        <w:rPr>
          <w:rFonts w:ascii="Times New Roman" w:hAnsi="Times New Roman"/>
          <w:b/>
          <w:sz w:val="28"/>
          <w:szCs w:val="28"/>
        </w:rPr>
        <w:t>Bağımlılığı</w:t>
      </w:r>
      <w:proofErr w:type="spellEnd"/>
      <w:r w:rsidRPr="0042364A">
        <w:rPr>
          <w:rFonts w:ascii="Times New Roman" w:hAnsi="Times New Roman"/>
          <w:b/>
          <w:sz w:val="28"/>
          <w:szCs w:val="28"/>
        </w:rPr>
        <w:t xml:space="preserve"> ve </w:t>
      </w:r>
      <w:proofErr w:type="spellStart"/>
      <w:r w:rsidR="00FF275C" w:rsidRPr="0042364A">
        <w:rPr>
          <w:rFonts w:ascii="Times New Roman" w:hAnsi="Times New Roman"/>
          <w:b/>
          <w:sz w:val="28"/>
          <w:szCs w:val="28"/>
        </w:rPr>
        <w:t>İnsani</w:t>
      </w:r>
      <w:proofErr w:type="spellEnd"/>
      <w:r w:rsidR="002B4A62" w:rsidRPr="0042364A">
        <w:rPr>
          <w:rFonts w:ascii="Times New Roman" w:hAnsi="Times New Roman"/>
          <w:b/>
          <w:sz w:val="28"/>
          <w:szCs w:val="28"/>
        </w:rPr>
        <w:t xml:space="preserve"> </w:t>
      </w:r>
      <w:proofErr w:type="spellStart"/>
      <w:r w:rsidR="002B4A62" w:rsidRPr="0042364A">
        <w:rPr>
          <w:rFonts w:ascii="Times New Roman" w:hAnsi="Times New Roman"/>
          <w:b/>
          <w:sz w:val="28"/>
          <w:szCs w:val="28"/>
        </w:rPr>
        <w:t>Değerlerinin</w:t>
      </w:r>
      <w:proofErr w:type="spellEnd"/>
      <w:r w:rsidR="002B4A62" w:rsidRPr="0042364A">
        <w:rPr>
          <w:rFonts w:ascii="Times New Roman" w:hAnsi="Times New Roman"/>
          <w:b/>
          <w:sz w:val="28"/>
          <w:szCs w:val="28"/>
        </w:rPr>
        <w:t xml:space="preserve"> </w:t>
      </w:r>
      <w:proofErr w:type="spellStart"/>
      <w:r w:rsidR="002B4A62" w:rsidRPr="0042364A">
        <w:rPr>
          <w:rFonts w:ascii="Times New Roman" w:hAnsi="Times New Roman"/>
          <w:b/>
          <w:sz w:val="28"/>
          <w:szCs w:val="28"/>
        </w:rPr>
        <w:t>İncelenmesi</w:t>
      </w:r>
      <w:proofErr w:type="spellEnd"/>
      <w:r w:rsidR="002B4A62" w:rsidRPr="0042364A">
        <w:rPr>
          <w:rStyle w:val="DipnotBavurusu"/>
          <w:rFonts w:ascii="Times New Roman" w:hAnsi="Times New Roman"/>
          <w:b/>
          <w:sz w:val="28"/>
          <w:szCs w:val="28"/>
        </w:rPr>
        <w:footnoteReference w:id="1"/>
      </w:r>
    </w:p>
    <w:p w14:paraId="058A086A" w14:textId="77777777" w:rsidR="002B4A62" w:rsidRPr="00E64D85" w:rsidRDefault="002B4A62" w:rsidP="00BD3E90">
      <w:pPr>
        <w:jc w:val="center"/>
        <w:rPr>
          <w:rStyle w:val="hps"/>
          <w:rFonts w:ascii="Times New Roman" w:hAnsi="Times New Roman"/>
          <w:b/>
          <w:szCs w:val="28"/>
        </w:rPr>
      </w:pPr>
    </w:p>
    <w:p w14:paraId="1AD88C3A" w14:textId="0FB049BD" w:rsidR="00746CBF" w:rsidRDefault="00B1525C" w:rsidP="005067B3">
      <w:pPr>
        <w:ind w:left="567" w:right="566"/>
        <w:jc w:val="center"/>
        <w:rPr>
          <w:rStyle w:val="hps"/>
          <w:rFonts w:ascii="Times New Roman" w:hAnsi="Times New Roman"/>
          <w:b/>
        </w:rPr>
      </w:pPr>
      <w:r w:rsidRPr="0042364A">
        <w:rPr>
          <w:rStyle w:val="hps"/>
          <w:rFonts w:ascii="Times New Roman" w:hAnsi="Times New Roman"/>
          <w:b/>
          <w:sz w:val="28"/>
          <w:szCs w:val="28"/>
        </w:rPr>
        <w:t xml:space="preserve">Investigation of </w:t>
      </w:r>
      <w:r w:rsidR="00746CBF" w:rsidRPr="0042364A">
        <w:rPr>
          <w:rStyle w:val="hps"/>
          <w:rFonts w:ascii="Times New Roman" w:hAnsi="Times New Roman"/>
          <w:b/>
          <w:sz w:val="28"/>
          <w:szCs w:val="28"/>
        </w:rPr>
        <w:t>High School Students'</w:t>
      </w:r>
      <w:r w:rsidR="00746CBF" w:rsidRPr="0042364A">
        <w:rPr>
          <w:rFonts w:ascii="Times New Roman" w:hAnsi="Times New Roman"/>
          <w:b/>
          <w:sz w:val="28"/>
          <w:szCs w:val="28"/>
        </w:rPr>
        <w:t xml:space="preserve"> </w:t>
      </w:r>
      <w:r w:rsidR="00746CBF" w:rsidRPr="0042364A">
        <w:rPr>
          <w:rStyle w:val="hps"/>
          <w:rFonts w:ascii="Times New Roman" w:hAnsi="Times New Roman"/>
          <w:b/>
          <w:sz w:val="28"/>
          <w:szCs w:val="28"/>
        </w:rPr>
        <w:t>Cyber</w:t>
      </w:r>
      <w:r w:rsidR="00746CBF" w:rsidRPr="0042364A">
        <w:rPr>
          <w:rFonts w:ascii="Times New Roman" w:hAnsi="Times New Roman"/>
          <w:b/>
          <w:sz w:val="28"/>
          <w:szCs w:val="28"/>
        </w:rPr>
        <w:t xml:space="preserve"> </w:t>
      </w:r>
      <w:r w:rsidR="00746CBF" w:rsidRPr="0042364A">
        <w:rPr>
          <w:rStyle w:val="hps"/>
          <w:rFonts w:ascii="Times New Roman" w:hAnsi="Times New Roman"/>
          <w:b/>
          <w:sz w:val="28"/>
          <w:szCs w:val="28"/>
        </w:rPr>
        <w:t>Sensitivity,</w:t>
      </w:r>
      <w:r w:rsidR="00746CBF" w:rsidRPr="0042364A">
        <w:rPr>
          <w:rFonts w:ascii="Times New Roman" w:hAnsi="Times New Roman"/>
          <w:b/>
          <w:sz w:val="28"/>
          <w:szCs w:val="28"/>
        </w:rPr>
        <w:t xml:space="preserve"> </w:t>
      </w:r>
      <w:r w:rsidR="00746CBF" w:rsidRPr="0042364A">
        <w:rPr>
          <w:rStyle w:val="hps"/>
          <w:rFonts w:ascii="Times New Roman" w:hAnsi="Times New Roman"/>
          <w:b/>
          <w:sz w:val="28"/>
          <w:szCs w:val="28"/>
        </w:rPr>
        <w:t>Internet Addiction</w:t>
      </w:r>
      <w:r w:rsidR="00746CBF" w:rsidRPr="0042364A">
        <w:rPr>
          <w:rFonts w:ascii="Times New Roman" w:hAnsi="Times New Roman"/>
          <w:b/>
          <w:sz w:val="28"/>
          <w:szCs w:val="28"/>
        </w:rPr>
        <w:t xml:space="preserve"> </w:t>
      </w:r>
      <w:r w:rsidR="00746CBF" w:rsidRPr="0042364A">
        <w:rPr>
          <w:rStyle w:val="hps"/>
          <w:rFonts w:ascii="Times New Roman" w:hAnsi="Times New Roman"/>
          <w:b/>
          <w:sz w:val="28"/>
          <w:szCs w:val="28"/>
        </w:rPr>
        <w:t xml:space="preserve">and </w:t>
      </w:r>
      <w:r w:rsidR="00FF275C" w:rsidRPr="0042364A">
        <w:rPr>
          <w:rStyle w:val="hps"/>
          <w:rFonts w:ascii="Times New Roman" w:hAnsi="Times New Roman"/>
          <w:b/>
          <w:sz w:val="28"/>
          <w:szCs w:val="28"/>
        </w:rPr>
        <w:t>Humanistic</w:t>
      </w:r>
      <w:r w:rsidR="00746CBF" w:rsidRPr="0042364A">
        <w:rPr>
          <w:rFonts w:ascii="Times New Roman" w:hAnsi="Times New Roman"/>
          <w:b/>
          <w:sz w:val="28"/>
          <w:szCs w:val="28"/>
        </w:rPr>
        <w:t xml:space="preserve"> </w:t>
      </w:r>
      <w:r w:rsidR="00746CBF" w:rsidRPr="0042364A">
        <w:rPr>
          <w:rStyle w:val="hps"/>
          <w:rFonts w:ascii="Times New Roman" w:hAnsi="Times New Roman"/>
          <w:b/>
          <w:sz w:val="28"/>
          <w:szCs w:val="28"/>
        </w:rPr>
        <w:t>Value</w:t>
      </w:r>
      <w:r w:rsidR="00337229" w:rsidRPr="0042364A">
        <w:rPr>
          <w:rStyle w:val="hps"/>
          <w:rFonts w:ascii="Times New Roman" w:hAnsi="Times New Roman"/>
          <w:b/>
          <w:sz w:val="28"/>
          <w:szCs w:val="28"/>
        </w:rPr>
        <w:t>s</w:t>
      </w:r>
    </w:p>
    <w:p w14:paraId="37F286C1" w14:textId="77777777" w:rsidR="002B4A62" w:rsidRPr="00D73E6B" w:rsidRDefault="002B4A62" w:rsidP="00BD3E90">
      <w:pPr>
        <w:jc w:val="center"/>
        <w:rPr>
          <w:rFonts w:ascii="Times New Roman" w:hAnsi="Times New Roman"/>
          <w:b/>
        </w:rPr>
      </w:pPr>
    </w:p>
    <w:p w14:paraId="00885C0D" w14:textId="6D3E06C3" w:rsidR="00FB6C63" w:rsidRPr="002A33AD" w:rsidRDefault="002B4A62" w:rsidP="00CC2CD8">
      <w:pPr>
        <w:jc w:val="center"/>
        <w:rPr>
          <w:rFonts w:ascii="Times New Roman" w:hAnsi="Times New Roman"/>
          <w:szCs w:val="22"/>
          <w:lang w:val="tr-TR"/>
        </w:rPr>
      </w:pPr>
      <w:r w:rsidRPr="002A33AD">
        <w:rPr>
          <w:rFonts w:ascii="Times New Roman" w:hAnsi="Times New Roman"/>
          <w:szCs w:val="22"/>
          <w:lang w:val="tr-TR"/>
        </w:rPr>
        <w:t>İsa KILINÇ</w:t>
      </w:r>
      <w:r w:rsidRPr="002A33AD">
        <w:rPr>
          <w:rStyle w:val="DipnotBavurusu"/>
          <w:rFonts w:ascii="Times New Roman" w:hAnsi="Times New Roman"/>
          <w:szCs w:val="22"/>
          <w:lang w:val="tr-TR"/>
        </w:rPr>
        <w:footnoteReference w:id="2"/>
      </w:r>
      <w:r w:rsidRPr="002A33AD">
        <w:rPr>
          <w:rFonts w:ascii="Times New Roman" w:hAnsi="Times New Roman"/>
          <w:szCs w:val="22"/>
          <w:lang w:val="tr-TR"/>
        </w:rPr>
        <w:t>, Şemseddin GÜNDÜZ</w:t>
      </w:r>
      <w:r w:rsidRPr="002A33AD">
        <w:rPr>
          <w:rStyle w:val="DipnotBavurusu"/>
          <w:rFonts w:ascii="Times New Roman" w:hAnsi="Times New Roman"/>
          <w:szCs w:val="22"/>
          <w:lang w:val="tr-TR"/>
        </w:rPr>
        <w:footnoteReference w:id="3"/>
      </w:r>
    </w:p>
    <w:p w14:paraId="53DC64AB" w14:textId="49DE3445" w:rsidR="002D4CC3" w:rsidRDefault="002D4CC3" w:rsidP="006C4CAB">
      <w:pPr>
        <w:ind w:right="566"/>
      </w:pPr>
    </w:p>
    <w:p w14:paraId="5B57519A" w14:textId="42ADBB2A" w:rsidR="00FB6C63" w:rsidRPr="002E70D9" w:rsidRDefault="00FE1156" w:rsidP="00A66C8D">
      <w:pPr>
        <w:ind w:left="567" w:right="566"/>
        <w:jc w:val="both"/>
        <w:rPr>
          <w:rFonts w:ascii="Times New Roman" w:hAnsi="Times New Roman"/>
          <w:color w:val="000000"/>
          <w:lang w:val="tr-TR"/>
        </w:rPr>
      </w:pPr>
      <w:r w:rsidRPr="00594CBA">
        <w:rPr>
          <w:rFonts w:ascii="Times New Roman" w:hAnsi="Times New Roman"/>
          <w:b/>
          <w:sz w:val="18"/>
          <w:szCs w:val="18"/>
          <w:lang w:val="tr-TR"/>
        </w:rPr>
        <w:t>Öz</w:t>
      </w:r>
      <w:r w:rsidR="00FB6C63" w:rsidRPr="00594CBA">
        <w:rPr>
          <w:rFonts w:ascii="Times New Roman" w:hAnsi="Times New Roman"/>
          <w:b/>
          <w:sz w:val="18"/>
          <w:szCs w:val="18"/>
          <w:lang w:val="tr-TR"/>
        </w:rPr>
        <w:t>:</w:t>
      </w:r>
      <w:r w:rsidR="00FB6C63" w:rsidRPr="00594CBA">
        <w:rPr>
          <w:rFonts w:ascii="Times New Roman" w:hAnsi="Times New Roman"/>
          <w:sz w:val="18"/>
          <w:szCs w:val="18"/>
          <w:lang w:val="tr-TR"/>
        </w:rPr>
        <w:t xml:space="preserve"> </w:t>
      </w:r>
      <w:r w:rsidR="00E3068D" w:rsidRPr="00594CBA">
        <w:rPr>
          <w:rFonts w:ascii="Times New Roman" w:hAnsi="Times New Roman"/>
          <w:sz w:val="18"/>
          <w:lang w:val="tr-TR"/>
        </w:rPr>
        <w:t xml:space="preserve">Bu araştırmanın amacı, lise öğrencilerinin sahip oldukları </w:t>
      </w:r>
      <w:r w:rsidR="00D31AFF">
        <w:rPr>
          <w:rFonts w:ascii="Times New Roman" w:hAnsi="Times New Roman"/>
          <w:sz w:val="18"/>
          <w:lang w:val="tr-TR"/>
        </w:rPr>
        <w:t>insani</w:t>
      </w:r>
      <w:r w:rsidR="00E3068D" w:rsidRPr="00594CBA">
        <w:rPr>
          <w:rFonts w:ascii="Times New Roman" w:hAnsi="Times New Roman"/>
          <w:sz w:val="18"/>
          <w:lang w:val="tr-TR"/>
        </w:rPr>
        <w:t xml:space="preserve"> </w:t>
      </w:r>
      <w:proofErr w:type="gramStart"/>
      <w:r w:rsidR="00E3068D" w:rsidRPr="00594CBA">
        <w:rPr>
          <w:rFonts w:ascii="Times New Roman" w:hAnsi="Times New Roman"/>
          <w:sz w:val="18"/>
          <w:lang w:val="tr-TR"/>
        </w:rPr>
        <w:t>değerler</w:t>
      </w:r>
      <w:proofErr w:type="gramEnd"/>
      <w:r w:rsidR="00E3068D" w:rsidRPr="00594CBA">
        <w:rPr>
          <w:rFonts w:ascii="Times New Roman" w:hAnsi="Times New Roman"/>
          <w:sz w:val="18"/>
          <w:lang w:val="tr-TR"/>
        </w:rPr>
        <w:t xml:space="preserve"> ile internet bağımlılığı ve siber zorbalığa duyarlılık arasındaki ilişkiyi ortaya koymaktır. Çalışmada nicel araştırma yöntemi kullanılmıştır. Bu kapsamda Kişisel Bilgi Formu ile birlikte İnternet Bağımlılığı, İnsani Değerler ve Siber Zorbalığa İlişkin Duyarlılık ölçekleri aynı anda uygulanmıştır. </w:t>
      </w:r>
      <w:r w:rsidR="00E3068D" w:rsidRPr="00594CBA">
        <w:rPr>
          <w:rFonts w:ascii="Times New Roman" w:hAnsi="Times New Roman"/>
          <w:color w:val="000000"/>
          <w:sz w:val="18"/>
          <w:lang w:val="tr-TR"/>
        </w:rPr>
        <w:t xml:space="preserve">Araştırmanın evrenini farklı illerde öğrenim gören lise öğrencileri oluştururken, çeşitli lise türlerinden rastgele seçilen 774 öğrenci araştırmanın örneklemi içerisinde yer almıştır. </w:t>
      </w:r>
      <w:r w:rsidR="00E3068D" w:rsidRPr="00594CBA">
        <w:rPr>
          <w:rFonts w:ascii="Times New Roman" w:hAnsi="Times New Roman"/>
          <w:sz w:val="18"/>
          <w:lang w:val="tr-TR"/>
        </w:rPr>
        <w:t>Araştırma sonucu</w:t>
      </w:r>
      <w:r w:rsidR="00177327">
        <w:rPr>
          <w:rFonts w:ascii="Times New Roman" w:hAnsi="Times New Roman"/>
          <w:sz w:val="18"/>
          <w:lang w:val="tr-TR"/>
        </w:rPr>
        <w:t>,</w:t>
      </w:r>
      <w:r w:rsidR="00E3068D" w:rsidRPr="00594CBA">
        <w:rPr>
          <w:rFonts w:ascii="Times New Roman" w:hAnsi="Times New Roman"/>
          <w:sz w:val="18"/>
          <w:lang w:val="tr-TR"/>
        </w:rPr>
        <w:t xml:space="preserve"> i</w:t>
      </w:r>
      <w:r w:rsidR="00E3068D" w:rsidRPr="00594CBA">
        <w:rPr>
          <w:rFonts w:ascii="Times New Roman" w:hAnsi="Times New Roman"/>
          <w:color w:val="000000"/>
          <w:sz w:val="18"/>
          <w:lang w:val="tr-TR"/>
        </w:rPr>
        <w:t xml:space="preserve">nternet bağımlılık puanı yüksek olan öğrencilerin </w:t>
      </w:r>
      <w:r w:rsidR="00D57A4F">
        <w:rPr>
          <w:rFonts w:ascii="Times New Roman" w:hAnsi="Times New Roman"/>
          <w:color w:val="000000"/>
          <w:sz w:val="18"/>
          <w:lang w:val="tr-TR"/>
        </w:rPr>
        <w:t>insani</w:t>
      </w:r>
      <w:r w:rsidR="00E3068D" w:rsidRPr="00594CBA">
        <w:rPr>
          <w:rFonts w:ascii="Times New Roman" w:hAnsi="Times New Roman"/>
          <w:color w:val="000000"/>
          <w:sz w:val="18"/>
          <w:lang w:val="tr-TR"/>
        </w:rPr>
        <w:t xml:space="preserve"> değerler puanının düşük olduğu tespit edilmiş, ancak internet bağımlılığı ile siber zorbalığa duyarlılık arasında anlamlı bir ilişkinin olmadığı görülmüştür. Siber zorbalığa duyarlılığın </w:t>
      </w:r>
      <w:r w:rsidR="00D31AFF">
        <w:rPr>
          <w:rFonts w:ascii="Times New Roman" w:hAnsi="Times New Roman"/>
          <w:color w:val="000000"/>
          <w:sz w:val="18"/>
          <w:lang w:val="tr-TR"/>
        </w:rPr>
        <w:t>insani</w:t>
      </w:r>
      <w:r w:rsidR="00E3068D" w:rsidRPr="00594CBA">
        <w:rPr>
          <w:rFonts w:ascii="Times New Roman" w:hAnsi="Times New Roman"/>
          <w:color w:val="000000"/>
          <w:sz w:val="18"/>
          <w:lang w:val="tr-TR"/>
        </w:rPr>
        <w:t xml:space="preserve"> değerlerle kısmen ilişkisinin olduğu tespit edilmiştir. Kız öğrencilerin siber zorbalığa duyarlıklarının erkek öğrencilerden daha yüksek olduğu tespit edilmiştir. Ayrıca ailesiyle yaşayan öğrencilerin yurtta kalan öğrencilere göre sahip oldukları </w:t>
      </w:r>
      <w:r w:rsidR="00D31AFF">
        <w:rPr>
          <w:rFonts w:ascii="Times New Roman" w:hAnsi="Times New Roman"/>
          <w:color w:val="000000"/>
          <w:sz w:val="18"/>
          <w:lang w:val="tr-TR"/>
        </w:rPr>
        <w:t>insani</w:t>
      </w:r>
      <w:r w:rsidR="00E3068D" w:rsidRPr="00594CBA">
        <w:rPr>
          <w:rFonts w:ascii="Times New Roman" w:hAnsi="Times New Roman"/>
          <w:color w:val="000000"/>
          <w:sz w:val="18"/>
          <w:lang w:val="tr-TR"/>
        </w:rPr>
        <w:t xml:space="preserve"> değerlerin daha yüksek olduğu tespit edilmiştir.</w:t>
      </w:r>
      <w:r w:rsidR="002E70D9">
        <w:rPr>
          <w:rFonts w:ascii="Times New Roman" w:hAnsi="Times New Roman"/>
          <w:color w:val="000000"/>
          <w:lang w:val="tr-TR"/>
        </w:rPr>
        <w:t xml:space="preserve"> </w:t>
      </w:r>
    </w:p>
    <w:p w14:paraId="3FE25F6E" w14:textId="43AB7E04" w:rsidR="00746CBF" w:rsidRPr="00746CBF" w:rsidRDefault="001651D4" w:rsidP="00A66C8D">
      <w:pPr>
        <w:ind w:left="567" w:right="566"/>
        <w:jc w:val="both"/>
        <w:rPr>
          <w:rFonts w:ascii="Times New Roman" w:hAnsi="Times New Roman"/>
          <w:i/>
          <w:sz w:val="18"/>
        </w:rPr>
      </w:pPr>
      <w:r>
        <w:rPr>
          <w:rFonts w:ascii="Times New Roman" w:hAnsi="Times New Roman"/>
          <w:b/>
          <w:i/>
          <w:sz w:val="18"/>
        </w:rPr>
        <w:br/>
      </w:r>
      <w:proofErr w:type="spellStart"/>
      <w:r w:rsidR="00746CBF" w:rsidRPr="00746CBF">
        <w:rPr>
          <w:rFonts w:ascii="Times New Roman" w:hAnsi="Times New Roman"/>
          <w:b/>
          <w:i/>
          <w:sz w:val="18"/>
        </w:rPr>
        <w:t>Anahtar</w:t>
      </w:r>
      <w:proofErr w:type="spellEnd"/>
      <w:r w:rsidR="00746CBF" w:rsidRPr="00746CBF">
        <w:rPr>
          <w:rFonts w:ascii="Times New Roman" w:hAnsi="Times New Roman"/>
          <w:b/>
          <w:i/>
          <w:sz w:val="18"/>
        </w:rPr>
        <w:t xml:space="preserve"> </w:t>
      </w:r>
      <w:proofErr w:type="spellStart"/>
      <w:r w:rsidR="00746CBF" w:rsidRPr="00746CBF">
        <w:rPr>
          <w:rFonts w:ascii="Times New Roman" w:hAnsi="Times New Roman"/>
          <w:b/>
          <w:i/>
          <w:sz w:val="18"/>
        </w:rPr>
        <w:t>kelimeler</w:t>
      </w:r>
      <w:proofErr w:type="spellEnd"/>
      <w:r w:rsidR="00746CBF" w:rsidRPr="00746CBF">
        <w:rPr>
          <w:rFonts w:ascii="Times New Roman" w:hAnsi="Times New Roman"/>
          <w:b/>
          <w:i/>
          <w:sz w:val="18"/>
        </w:rPr>
        <w:t>:</w:t>
      </w:r>
      <w:r w:rsidR="00746CBF" w:rsidRPr="00746CBF">
        <w:rPr>
          <w:rFonts w:ascii="Times New Roman" w:hAnsi="Times New Roman"/>
          <w:i/>
          <w:sz w:val="18"/>
        </w:rPr>
        <w:t xml:space="preserve"> </w:t>
      </w:r>
      <w:r w:rsidR="00DF3728">
        <w:rPr>
          <w:rFonts w:ascii="Times New Roman" w:hAnsi="Times New Roman"/>
          <w:i/>
          <w:color w:val="000000"/>
          <w:sz w:val="18"/>
        </w:rPr>
        <w:t>İ</w:t>
      </w:r>
      <w:r w:rsidR="00746CBF" w:rsidRPr="00746CBF">
        <w:rPr>
          <w:rFonts w:ascii="Times New Roman" w:hAnsi="Times New Roman"/>
          <w:i/>
          <w:color w:val="000000"/>
          <w:sz w:val="18"/>
        </w:rPr>
        <w:t xml:space="preserve">nternet </w:t>
      </w:r>
      <w:proofErr w:type="spellStart"/>
      <w:r w:rsidR="00746CBF" w:rsidRPr="00746CBF">
        <w:rPr>
          <w:rFonts w:ascii="Times New Roman" w:hAnsi="Times New Roman"/>
          <w:i/>
          <w:color w:val="000000"/>
          <w:sz w:val="18"/>
        </w:rPr>
        <w:t>bağımlılığı</w:t>
      </w:r>
      <w:proofErr w:type="spellEnd"/>
      <w:r w:rsidR="00746CBF" w:rsidRPr="00746CBF">
        <w:rPr>
          <w:rFonts w:ascii="Times New Roman" w:hAnsi="Times New Roman"/>
          <w:i/>
          <w:color w:val="000000"/>
          <w:sz w:val="18"/>
        </w:rPr>
        <w:t xml:space="preserve">, </w:t>
      </w:r>
      <w:proofErr w:type="spellStart"/>
      <w:r w:rsidR="00746CBF" w:rsidRPr="00746CBF">
        <w:rPr>
          <w:rFonts w:ascii="Times New Roman" w:hAnsi="Times New Roman"/>
          <w:i/>
          <w:color w:val="000000"/>
          <w:sz w:val="18"/>
        </w:rPr>
        <w:t>siber</w:t>
      </w:r>
      <w:proofErr w:type="spellEnd"/>
      <w:r w:rsidR="00746CBF" w:rsidRPr="00746CBF">
        <w:rPr>
          <w:rFonts w:ascii="Times New Roman" w:hAnsi="Times New Roman"/>
          <w:i/>
          <w:color w:val="000000"/>
          <w:sz w:val="18"/>
        </w:rPr>
        <w:t xml:space="preserve"> </w:t>
      </w:r>
      <w:proofErr w:type="spellStart"/>
      <w:r w:rsidR="00746CBF" w:rsidRPr="00746CBF">
        <w:rPr>
          <w:rFonts w:ascii="Times New Roman" w:hAnsi="Times New Roman"/>
          <w:i/>
          <w:color w:val="000000"/>
          <w:sz w:val="18"/>
        </w:rPr>
        <w:t>zorbalığa</w:t>
      </w:r>
      <w:proofErr w:type="spellEnd"/>
      <w:r w:rsidR="00746CBF" w:rsidRPr="00746CBF">
        <w:rPr>
          <w:rFonts w:ascii="Times New Roman" w:hAnsi="Times New Roman"/>
          <w:i/>
          <w:color w:val="000000"/>
          <w:sz w:val="18"/>
        </w:rPr>
        <w:t xml:space="preserve"> </w:t>
      </w:r>
      <w:proofErr w:type="spellStart"/>
      <w:r w:rsidR="00746CBF" w:rsidRPr="00746CBF">
        <w:rPr>
          <w:rFonts w:ascii="Times New Roman" w:hAnsi="Times New Roman"/>
          <w:i/>
          <w:color w:val="000000"/>
          <w:sz w:val="18"/>
        </w:rPr>
        <w:t>duyarlılık</w:t>
      </w:r>
      <w:proofErr w:type="spellEnd"/>
      <w:r w:rsidR="00746CBF" w:rsidRPr="00746CBF">
        <w:rPr>
          <w:rFonts w:ascii="Times New Roman" w:hAnsi="Times New Roman"/>
          <w:i/>
          <w:color w:val="000000"/>
          <w:sz w:val="18"/>
        </w:rPr>
        <w:t xml:space="preserve">, </w:t>
      </w:r>
      <w:proofErr w:type="spellStart"/>
      <w:r w:rsidR="00D31AFF">
        <w:rPr>
          <w:rFonts w:ascii="Times New Roman" w:hAnsi="Times New Roman"/>
          <w:i/>
          <w:color w:val="000000"/>
          <w:sz w:val="18"/>
        </w:rPr>
        <w:t>insani</w:t>
      </w:r>
      <w:proofErr w:type="spellEnd"/>
      <w:r w:rsidR="00746CBF" w:rsidRPr="00746CBF">
        <w:rPr>
          <w:rFonts w:ascii="Times New Roman" w:hAnsi="Times New Roman"/>
          <w:i/>
          <w:color w:val="000000"/>
          <w:sz w:val="18"/>
        </w:rPr>
        <w:t xml:space="preserve"> </w:t>
      </w:r>
      <w:proofErr w:type="spellStart"/>
      <w:r w:rsidR="00746CBF" w:rsidRPr="00746CBF">
        <w:rPr>
          <w:rFonts w:ascii="Times New Roman" w:hAnsi="Times New Roman"/>
          <w:i/>
          <w:color w:val="000000"/>
          <w:sz w:val="18"/>
        </w:rPr>
        <w:t>değerler</w:t>
      </w:r>
      <w:proofErr w:type="spellEnd"/>
    </w:p>
    <w:p w14:paraId="6A73DAAC" w14:textId="77777777" w:rsidR="00FB6C63" w:rsidRPr="00E44307" w:rsidRDefault="00FB6C63" w:rsidP="00A66C8D">
      <w:pPr>
        <w:ind w:left="567" w:right="566"/>
        <w:jc w:val="both"/>
        <w:rPr>
          <w:rFonts w:ascii="Times New Roman" w:hAnsi="Times New Roman"/>
          <w:i/>
          <w:sz w:val="18"/>
          <w:lang w:val="tr-TR"/>
        </w:rPr>
      </w:pPr>
    </w:p>
    <w:p w14:paraId="7998DEE8" w14:textId="77777777" w:rsidR="00746CBF" w:rsidRPr="00D31AFF" w:rsidRDefault="00FB6C63" w:rsidP="00A66C8D">
      <w:pPr>
        <w:ind w:left="567" w:right="566"/>
        <w:jc w:val="both"/>
        <w:rPr>
          <w:rFonts w:ascii="Times New Roman" w:hAnsi="Times New Roman"/>
          <w:sz w:val="18"/>
          <w:lang w:val="tr-TR"/>
        </w:rPr>
      </w:pPr>
      <w:r w:rsidRPr="00FB6C63">
        <w:rPr>
          <w:rFonts w:ascii="Times New Roman" w:hAnsi="Times New Roman"/>
          <w:b/>
          <w:sz w:val="18"/>
        </w:rPr>
        <w:t>Abstract</w:t>
      </w:r>
      <w:r w:rsidRPr="00FB6C63">
        <w:rPr>
          <w:rFonts w:ascii="Times New Roman" w:hAnsi="Times New Roman"/>
          <w:sz w:val="18"/>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purpose</w:t>
      </w:r>
      <w:proofErr w:type="spellEnd"/>
      <w:r w:rsidR="00746CBF" w:rsidRPr="00D31AFF">
        <w:rPr>
          <w:rFonts w:ascii="Times New Roman" w:hAnsi="Times New Roman"/>
          <w:sz w:val="18"/>
          <w:lang w:val="tr-TR"/>
        </w:rPr>
        <w:t xml:space="preserve"> of </w:t>
      </w:r>
      <w:proofErr w:type="spellStart"/>
      <w:r w:rsidR="00746CBF" w:rsidRPr="00D31AFF">
        <w:rPr>
          <w:rFonts w:ascii="Times New Roman" w:hAnsi="Times New Roman"/>
          <w:sz w:val="18"/>
          <w:lang w:val="tr-TR"/>
        </w:rPr>
        <w:t>this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research</w:t>
      </w:r>
      <w:proofErr w:type="spellEnd"/>
      <w:r w:rsidR="00746CBF" w:rsidRPr="00D31AFF">
        <w:rPr>
          <w:rFonts w:ascii="Times New Roman" w:hAnsi="Times New Roman"/>
          <w:sz w:val="18"/>
          <w:lang w:val="tr-TR"/>
        </w:rPr>
        <w:t xml:space="preserve"> is </w:t>
      </w:r>
      <w:proofErr w:type="spellStart"/>
      <w:r w:rsidR="00746CBF" w:rsidRPr="00D31AFF">
        <w:rPr>
          <w:rFonts w:ascii="Times New Roman" w:hAnsi="Times New Roman"/>
          <w:sz w:val="18"/>
          <w:lang w:val="tr-TR"/>
        </w:rPr>
        <w:t>to</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determine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relationship</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between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D31AFF">
        <w:rPr>
          <w:rFonts w:ascii="Times New Roman" w:hAnsi="Times New Roman"/>
          <w:sz w:val="18"/>
          <w:lang w:val="tr-TR"/>
        </w:rPr>
        <w:t>humanistic</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values</w:t>
      </w:r>
      <w:proofErr w:type="spellEnd"/>
      <w:r w:rsidR="00746CBF" w:rsidRPr="00D31AFF">
        <w:rPr>
          <w:rFonts w:ascii="Times New Roman" w:hAnsi="Times New Roman"/>
          <w:sz w:val="18"/>
          <w:lang w:val="tr-TR"/>
        </w:rPr>
        <w:t xml:space="preserve"> of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being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educated</w:t>
      </w:r>
      <w:proofErr w:type="spellEnd"/>
      <w:r w:rsidR="00746CBF" w:rsidRPr="00D31AFF">
        <w:rPr>
          <w:rFonts w:ascii="Times New Roman" w:hAnsi="Times New Roman"/>
          <w:sz w:val="18"/>
          <w:lang w:val="tr-TR"/>
        </w:rPr>
        <w:t xml:space="preserve"> in </w:t>
      </w:r>
      <w:proofErr w:type="spellStart"/>
      <w:r w:rsidR="00746CBF" w:rsidRPr="00D31AFF">
        <w:rPr>
          <w:rFonts w:ascii="Times New Roman" w:hAnsi="Times New Roman"/>
          <w:sz w:val="18"/>
          <w:lang w:val="tr-TR"/>
        </w:rPr>
        <w:t>high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schools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and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sensitivity</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related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to</w:t>
      </w:r>
      <w:proofErr w:type="spellEnd"/>
      <w:r w:rsidR="00746CBF" w:rsidRPr="00D31AFF">
        <w:rPr>
          <w:rFonts w:ascii="Times New Roman" w:hAnsi="Times New Roman"/>
          <w:sz w:val="18"/>
          <w:lang w:val="tr-TR"/>
        </w:rPr>
        <w:t xml:space="preserve"> internet </w:t>
      </w:r>
      <w:proofErr w:type="spellStart"/>
      <w:r w:rsidR="00746CBF" w:rsidRPr="00D31AFF">
        <w:rPr>
          <w:rFonts w:ascii="Times New Roman" w:hAnsi="Times New Roman"/>
          <w:sz w:val="18"/>
          <w:lang w:val="tr-TR"/>
        </w:rPr>
        <w:t>addiction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and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cyber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bullying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Quantitative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method</w:t>
      </w:r>
      <w:proofErr w:type="spellEnd"/>
      <w:r w:rsidR="00746CBF" w:rsidRPr="00D31AFF">
        <w:rPr>
          <w:rFonts w:ascii="Times New Roman" w:hAnsi="Times New Roman"/>
          <w:sz w:val="18"/>
          <w:lang w:val="tr-TR"/>
        </w:rPr>
        <w:t xml:space="preserve"> is </w:t>
      </w:r>
      <w:proofErr w:type="spellStart"/>
      <w:r w:rsidR="00746CBF" w:rsidRPr="00D31AFF">
        <w:rPr>
          <w:rFonts w:ascii="Times New Roman" w:hAnsi="Times New Roman"/>
          <w:sz w:val="18"/>
          <w:lang w:val="tr-TR"/>
        </w:rPr>
        <w:t>applied</w:t>
      </w:r>
      <w:proofErr w:type="spellEnd"/>
      <w:r w:rsidR="00746CBF" w:rsidRPr="00D31AFF">
        <w:rPr>
          <w:rFonts w:ascii="Times New Roman" w:hAnsi="Times New Roman"/>
          <w:sz w:val="18"/>
          <w:lang w:val="tr-TR"/>
        </w:rPr>
        <w:t xml:space="preserve"> in </w:t>
      </w:r>
      <w:proofErr w:type="spellStart"/>
      <w:r w:rsidR="00746CBF" w:rsidRPr="00D31AFF">
        <w:rPr>
          <w:rFonts w:ascii="Times New Roman" w:hAnsi="Times New Roman"/>
          <w:sz w:val="18"/>
          <w:lang w:val="tr-TR"/>
        </w:rPr>
        <w:t>this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research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I</w:t>
      </w:r>
      <w:r w:rsidR="00C93F34" w:rsidRPr="00D31AFF">
        <w:rPr>
          <w:rFonts w:ascii="Times New Roman" w:hAnsi="Times New Roman"/>
          <w:sz w:val="18"/>
          <w:lang w:val="tr-TR"/>
        </w:rPr>
        <w:t>n</w:t>
      </w:r>
      <w:proofErr w:type="spellEnd"/>
      <w:r w:rsidR="00C93F34" w:rsidRPr="00D31AFF">
        <w:rPr>
          <w:rFonts w:ascii="Times New Roman" w:hAnsi="Times New Roman"/>
          <w:sz w:val="18"/>
          <w:lang w:val="tr-TR"/>
        </w:rPr>
        <w:t xml:space="preserve"> </w:t>
      </w:r>
      <w:proofErr w:type="spellStart"/>
      <w:r w:rsidR="00C93F34" w:rsidRPr="00D31AFF">
        <w:rPr>
          <w:rFonts w:ascii="Times New Roman" w:hAnsi="Times New Roman"/>
          <w:sz w:val="18"/>
          <w:lang w:val="tr-TR"/>
        </w:rPr>
        <w:t>this</w:t>
      </w:r>
      <w:proofErr w:type="spellEnd"/>
      <w:r w:rsidR="00C93F34" w:rsidRPr="00D31AFF">
        <w:rPr>
          <w:rFonts w:ascii="Times New Roman" w:hAnsi="Times New Roman"/>
          <w:sz w:val="18"/>
          <w:lang w:val="tr-TR"/>
        </w:rPr>
        <w:t xml:space="preserve"> </w:t>
      </w:r>
      <w:proofErr w:type="spellStart"/>
      <w:r w:rsidR="00C93F34" w:rsidRPr="00D31AFF">
        <w:rPr>
          <w:rFonts w:ascii="Times New Roman" w:hAnsi="Times New Roman"/>
          <w:sz w:val="18"/>
          <w:lang w:val="tr-TR"/>
        </w:rPr>
        <w:t>context</w:t>
      </w:r>
      <w:proofErr w:type="spellEnd"/>
      <w:r w:rsidR="00C93F34" w:rsidRPr="00D31AFF">
        <w:rPr>
          <w:rFonts w:ascii="Times New Roman" w:hAnsi="Times New Roman"/>
          <w:sz w:val="18"/>
          <w:lang w:val="tr-TR"/>
        </w:rPr>
        <w:t xml:space="preserve">, </w:t>
      </w:r>
      <w:proofErr w:type="spellStart"/>
      <w:r w:rsidR="00C93F34" w:rsidRPr="00D31AFF">
        <w:rPr>
          <w:rFonts w:ascii="Times New Roman" w:hAnsi="Times New Roman"/>
          <w:sz w:val="18"/>
          <w:lang w:val="tr-TR"/>
        </w:rPr>
        <w:t>the</w:t>
      </w:r>
      <w:proofErr w:type="spellEnd"/>
      <w:r w:rsidR="00C93F34"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scales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related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to</w:t>
      </w:r>
      <w:proofErr w:type="spellEnd"/>
      <w:r w:rsidR="00746CBF" w:rsidRPr="00D31AFF">
        <w:rPr>
          <w:rFonts w:ascii="Times New Roman" w:hAnsi="Times New Roman"/>
          <w:sz w:val="18"/>
          <w:lang w:val="tr-TR"/>
        </w:rPr>
        <w:t xml:space="preserve"> Internet </w:t>
      </w:r>
      <w:proofErr w:type="spellStart"/>
      <w:r w:rsidR="00746CBF" w:rsidRPr="00D31AFF">
        <w:rPr>
          <w:rFonts w:ascii="Times New Roman" w:hAnsi="Times New Roman"/>
          <w:sz w:val="18"/>
          <w:lang w:val="tr-TR"/>
        </w:rPr>
        <w:t>addiction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human</w:t>
      </w:r>
      <w:r w:rsidR="00D31AFF">
        <w:rPr>
          <w:rFonts w:ascii="Times New Roman" w:hAnsi="Times New Roman"/>
          <w:sz w:val="18"/>
          <w:lang w:val="tr-TR"/>
        </w:rPr>
        <w:t>istic</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values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and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cyber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bullying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are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used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lastRenderedPageBreak/>
        <w:t>simultaneously</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along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with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personal</w:t>
      </w:r>
      <w:proofErr w:type="spellEnd"/>
      <w:r w:rsidR="00746CBF" w:rsidRPr="00D31AFF">
        <w:rPr>
          <w:rFonts w:ascii="Times New Roman" w:hAnsi="Times New Roman"/>
          <w:sz w:val="18"/>
          <w:lang w:val="tr-TR"/>
        </w:rPr>
        <w:t xml:space="preserve"> Information </w:t>
      </w:r>
      <w:proofErr w:type="spellStart"/>
      <w:r w:rsidR="00746CBF" w:rsidRPr="00D31AFF">
        <w:rPr>
          <w:rFonts w:ascii="Times New Roman" w:hAnsi="Times New Roman"/>
          <w:sz w:val="18"/>
          <w:lang w:val="tr-TR"/>
        </w:rPr>
        <w:t>forms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While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who</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are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being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educated</w:t>
      </w:r>
      <w:proofErr w:type="spellEnd"/>
      <w:r w:rsidR="00746CBF" w:rsidRPr="00D31AFF">
        <w:rPr>
          <w:rFonts w:ascii="Times New Roman" w:hAnsi="Times New Roman"/>
          <w:sz w:val="18"/>
          <w:lang w:val="tr-TR"/>
        </w:rPr>
        <w:t xml:space="preserve"> in </w:t>
      </w:r>
      <w:proofErr w:type="spellStart"/>
      <w:r w:rsidR="00746CBF" w:rsidRPr="00D31AFF">
        <w:rPr>
          <w:rFonts w:ascii="Times New Roman" w:hAnsi="Times New Roman"/>
          <w:sz w:val="18"/>
          <w:lang w:val="tr-TR"/>
        </w:rPr>
        <w:t>high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schools</w:t>
      </w:r>
      <w:proofErr w:type="spellEnd"/>
      <w:r w:rsidR="00746CBF" w:rsidRPr="00D31AFF">
        <w:rPr>
          <w:rFonts w:ascii="Times New Roman" w:hAnsi="Times New Roman"/>
          <w:sz w:val="18"/>
          <w:lang w:val="tr-TR"/>
        </w:rPr>
        <w:t xml:space="preserve"> in </w:t>
      </w:r>
      <w:proofErr w:type="spellStart"/>
      <w:r w:rsidR="00746CBF" w:rsidRPr="00D31AFF">
        <w:rPr>
          <w:rFonts w:ascii="Times New Roman" w:hAnsi="Times New Roman"/>
          <w:sz w:val="18"/>
          <w:lang w:val="tr-TR"/>
        </w:rPr>
        <w:t>various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cities</w:t>
      </w:r>
      <w:proofErr w:type="spellEnd"/>
      <w:r w:rsidR="00C93F34" w:rsidRPr="00D31AFF">
        <w:rPr>
          <w:rFonts w:ascii="Times New Roman" w:hAnsi="Times New Roman"/>
          <w:sz w:val="18"/>
          <w:lang w:val="tr-TR"/>
        </w:rPr>
        <w:t>,</w:t>
      </w:r>
      <w:r w:rsidR="00D41532">
        <w:rPr>
          <w:rFonts w:ascii="Times New Roman" w:hAnsi="Times New Roman"/>
          <w:sz w:val="18"/>
          <w:lang w:val="tr-TR"/>
        </w:rPr>
        <w:t xml:space="preserve"> </w:t>
      </w:r>
      <w:r w:rsidR="00746CBF" w:rsidRPr="00D31AFF">
        <w:rPr>
          <w:rFonts w:ascii="Times New Roman" w:hAnsi="Times New Roman"/>
          <w:sz w:val="18"/>
          <w:lang w:val="tr-TR"/>
        </w:rPr>
        <w:t xml:space="preserve">774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selected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randomly</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from</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different</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types</w:t>
      </w:r>
      <w:proofErr w:type="spellEnd"/>
      <w:r w:rsidR="00746CBF" w:rsidRPr="00D31AFF">
        <w:rPr>
          <w:rFonts w:ascii="Times New Roman" w:hAnsi="Times New Roman"/>
          <w:sz w:val="18"/>
          <w:lang w:val="tr-TR"/>
        </w:rPr>
        <w:t xml:space="preserve"> of </w:t>
      </w:r>
      <w:proofErr w:type="spellStart"/>
      <w:r w:rsidR="00746CBF" w:rsidRPr="00D31AFF">
        <w:rPr>
          <w:rFonts w:ascii="Times New Roman" w:hAnsi="Times New Roman"/>
          <w:sz w:val="18"/>
          <w:lang w:val="tr-TR"/>
        </w:rPr>
        <w:t>high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schools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participated</w:t>
      </w:r>
      <w:proofErr w:type="spellEnd"/>
      <w:r w:rsidR="00746CBF" w:rsidRPr="00D31AFF">
        <w:rPr>
          <w:rFonts w:ascii="Times New Roman" w:hAnsi="Times New Roman"/>
          <w:sz w:val="18"/>
          <w:lang w:val="tr-TR"/>
        </w:rPr>
        <w:t xml:space="preserve"> in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sample</w:t>
      </w:r>
      <w:proofErr w:type="spellEnd"/>
      <w:r w:rsidR="00746CBF" w:rsidRPr="00D31AFF">
        <w:rPr>
          <w:rFonts w:ascii="Times New Roman" w:hAnsi="Times New Roman"/>
          <w:sz w:val="18"/>
          <w:lang w:val="tr-TR"/>
        </w:rPr>
        <w:t xml:space="preserve"> of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research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result</w:t>
      </w:r>
      <w:proofErr w:type="spellEnd"/>
      <w:r w:rsidR="00746CBF" w:rsidRPr="00D31AFF">
        <w:rPr>
          <w:rFonts w:ascii="Times New Roman" w:hAnsi="Times New Roman"/>
          <w:sz w:val="18"/>
          <w:lang w:val="tr-TR"/>
        </w:rPr>
        <w:t xml:space="preserve"> of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research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indicates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that</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with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higher</w:t>
      </w:r>
      <w:proofErr w:type="spellEnd"/>
      <w:r w:rsidR="00746CBF" w:rsidRPr="00D31AFF">
        <w:rPr>
          <w:rFonts w:ascii="Times New Roman" w:hAnsi="Times New Roman"/>
          <w:sz w:val="18"/>
          <w:lang w:val="tr-TR"/>
        </w:rPr>
        <w:t xml:space="preserve"> internet </w:t>
      </w:r>
      <w:proofErr w:type="spellStart"/>
      <w:r w:rsidR="00746CBF" w:rsidRPr="00D31AFF">
        <w:rPr>
          <w:rFonts w:ascii="Times New Roman" w:hAnsi="Times New Roman"/>
          <w:sz w:val="18"/>
          <w:lang w:val="tr-TR"/>
        </w:rPr>
        <w:t>addiction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scores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have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lower</w:t>
      </w:r>
      <w:proofErr w:type="spellEnd"/>
      <w:r w:rsidR="00746CBF" w:rsidRPr="00D31AFF">
        <w:rPr>
          <w:rFonts w:ascii="Times New Roman" w:hAnsi="Times New Roman"/>
          <w:sz w:val="18"/>
          <w:lang w:val="tr-TR"/>
        </w:rPr>
        <w:t xml:space="preserve"> </w:t>
      </w:r>
      <w:proofErr w:type="spellStart"/>
      <w:r w:rsidR="00103835">
        <w:rPr>
          <w:rFonts w:ascii="Times New Roman" w:hAnsi="Times New Roman"/>
          <w:sz w:val="18"/>
          <w:lang w:val="tr-TR"/>
        </w:rPr>
        <w:t>humanistic</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values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however</w:t>
      </w:r>
      <w:proofErr w:type="spellEnd"/>
      <w:r w:rsidR="00746CBF" w:rsidRPr="00D31AFF">
        <w:rPr>
          <w:rFonts w:ascii="Times New Roman" w:hAnsi="Times New Roman"/>
          <w:sz w:val="18"/>
          <w:lang w:val="tr-TR"/>
        </w:rPr>
        <w:t xml:space="preserve"> it is not </w:t>
      </w:r>
      <w:proofErr w:type="spellStart"/>
      <w:r w:rsidR="00746CBF" w:rsidRPr="00D31AFF">
        <w:rPr>
          <w:rFonts w:ascii="Times New Roman" w:hAnsi="Times New Roman"/>
          <w:sz w:val="18"/>
          <w:lang w:val="tr-TR"/>
        </w:rPr>
        <w:t>clear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whether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there</w:t>
      </w:r>
      <w:proofErr w:type="spellEnd"/>
      <w:r w:rsidR="00746CBF" w:rsidRPr="00D31AFF">
        <w:rPr>
          <w:rFonts w:ascii="Times New Roman" w:hAnsi="Times New Roman"/>
          <w:sz w:val="18"/>
          <w:lang w:val="tr-TR"/>
        </w:rPr>
        <w:t xml:space="preserve"> is a </w:t>
      </w:r>
      <w:proofErr w:type="spellStart"/>
      <w:r w:rsidR="00746CBF" w:rsidRPr="00D31AFF">
        <w:rPr>
          <w:rFonts w:ascii="Times New Roman" w:hAnsi="Times New Roman"/>
          <w:sz w:val="18"/>
          <w:lang w:val="tr-TR"/>
        </w:rPr>
        <w:t>significant</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relationship</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between</w:t>
      </w:r>
      <w:proofErr w:type="spellEnd"/>
      <w:r w:rsidR="00746CBF" w:rsidRPr="00D31AFF">
        <w:rPr>
          <w:rFonts w:ascii="Times New Roman" w:hAnsi="Times New Roman"/>
          <w:sz w:val="18"/>
          <w:lang w:val="tr-TR"/>
        </w:rPr>
        <w:t xml:space="preserve"> internet </w:t>
      </w:r>
      <w:proofErr w:type="spellStart"/>
      <w:r w:rsidR="00746CBF" w:rsidRPr="00D31AFF">
        <w:rPr>
          <w:rFonts w:ascii="Times New Roman" w:hAnsi="Times New Roman"/>
          <w:sz w:val="18"/>
          <w:lang w:val="tr-TR"/>
        </w:rPr>
        <w:t>addiction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and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cyber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bullying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It</w:t>
      </w:r>
      <w:proofErr w:type="spellEnd"/>
      <w:r w:rsidR="00746CBF" w:rsidRPr="00D31AFF">
        <w:rPr>
          <w:rFonts w:ascii="Times New Roman" w:hAnsi="Times New Roman"/>
          <w:sz w:val="18"/>
          <w:lang w:val="tr-TR"/>
        </w:rPr>
        <w:t xml:space="preserve"> is </w:t>
      </w:r>
      <w:proofErr w:type="spellStart"/>
      <w:r w:rsidR="00746CBF" w:rsidRPr="00D31AFF">
        <w:rPr>
          <w:rFonts w:ascii="Times New Roman" w:hAnsi="Times New Roman"/>
          <w:sz w:val="18"/>
          <w:lang w:val="tr-TR"/>
        </w:rPr>
        <w:t>determined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that</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sensitivity</w:t>
      </w:r>
      <w:proofErr w:type="spellEnd"/>
      <w:r w:rsidR="00746CBF" w:rsidRPr="00D31AFF">
        <w:rPr>
          <w:rFonts w:ascii="Times New Roman" w:hAnsi="Times New Roman"/>
          <w:sz w:val="18"/>
          <w:lang w:val="tr-TR"/>
        </w:rPr>
        <w:t xml:space="preserve"> of </w:t>
      </w:r>
      <w:proofErr w:type="spellStart"/>
      <w:r w:rsidR="00746CBF" w:rsidRPr="00D31AFF">
        <w:rPr>
          <w:rFonts w:ascii="Times New Roman" w:hAnsi="Times New Roman"/>
          <w:sz w:val="18"/>
          <w:lang w:val="tr-TR"/>
        </w:rPr>
        <w:t>female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related</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to</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cyber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bullying</w:t>
      </w:r>
      <w:proofErr w:type="spellEnd"/>
      <w:r w:rsidR="00746CBF" w:rsidRPr="00D31AFF">
        <w:rPr>
          <w:rFonts w:ascii="Times New Roman" w:hAnsi="Times New Roman"/>
          <w:sz w:val="18"/>
          <w:lang w:val="tr-TR"/>
        </w:rPr>
        <w:t xml:space="preserve"> is </w:t>
      </w:r>
      <w:proofErr w:type="spellStart"/>
      <w:r w:rsidR="00746CBF" w:rsidRPr="00D31AFF">
        <w:rPr>
          <w:rFonts w:ascii="Times New Roman" w:hAnsi="Times New Roman"/>
          <w:sz w:val="18"/>
          <w:lang w:val="tr-TR"/>
        </w:rPr>
        <w:t>higher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than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proofErr w:type="gramStart"/>
      <w:r w:rsidR="00746CBF" w:rsidRPr="00D31AFF">
        <w:rPr>
          <w:rFonts w:ascii="Times New Roman" w:hAnsi="Times New Roman"/>
          <w:sz w:val="18"/>
          <w:lang w:val="tr-TR"/>
        </w:rPr>
        <w:t>male</w:t>
      </w:r>
      <w:proofErr w:type="spellEnd"/>
      <w:proofErr w:type="gram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Also</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students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staying</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with</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their</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parents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have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higher</w:t>
      </w:r>
      <w:proofErr w:type="spellEnd"/>
      <w:r w:rsidR="00746CBF" w:rsidRPr="00D31AFF">
        <w:rPr>
          <w:rFonts w:ascii="Times New Roman" w:hAnsi="Times New Roman"/>
          <w:sz w:val="18"/>
          <w:lang w:val="tr-TR"/>
        </w:rPr>
        <w:t xml:space="preserve"> </w:t>
      </w:r>
      <w:proofErr w:type="spellStart"/>
      <w:r w:rsidR="00103835">
        <w:rPr>
          <w:rFonts w:ascii="Times New Roman" w:hAnsi="Times New Roman"/>
          <w:sz w:val="18"/>
          <w:lang w:val="tr-TR"/>
        </w:rPr>
        <w:t>humanistic</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values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than</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ones</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staying</w:t>
      </w:r>
      <w:proofErr w:type="spellEnd"/>
      <w:r w:rsidR="00746CBF" w:rsidRPr="00D31AFF">
        <w:rPr>
          <w:rFonts w:ascii="Times New Roman" w:hAnsi="Times New Roman"/>
          <w:sz w:val="18"/>
          <w:lang w:val="tr-TR"/>
        </w:rPr>
        <w:t xml:space="preserve"> in </w:t>
      </w:r>
      <w:proofErr w:type="spellStart"/>
      <w:r w:rsidR="00746CBF" w:rsidRPr="00D31AFF">
        <w:rPr>
          <w:rFonts w:ascii="Times New Roman" w:hAnsi="Times New Roman"/>
          <w:sz w:val="18"/>
          <w:lang w:val="tr-TR"/>
        </w:rPr>
        <w:t>the</w:t>
      </w:r>
      <w:proofErr w:type="spellEnd"/>
      <w:r w:rsidR="00746CBF" w:rsidRPr="00D31AFF">
        <w:rPr>
          <w:rFonts w:ascii="Times New Roman" w:hAnsi="Times New Roman"/>
          <w:sz w:val="18"/>
          <w:lang w:val="tr-TR"/>
        </w:rPr>
        <w:t xml:space="preserve"> </w:t>
      </w:r>
      <w:proofErr w:type="spellStart"/>
      <w:r w:rsidR="00746CBF" w:rsidRPr="00D31AFF">
        <w:rPr>
          <w:rFonts w:ascii="Times New Roman" w:hAnsi="Times New Roman"/>
          <w:sz w:val="18"/>
          <w:lang w:val="tr-TR"/>
        </w:rPr>
        <w:t>dormitories</w:t>
      </w:r>
      <w:proofErr w:type="spellEnd"/>
      <w:r w:rsidR="00746CBF" w:rsidRPr="00D31AFF">
        <w:rPr>
          <w:rFonts w:ascii="Times New Roman" w:hAnsi="Times New Roman"/>
          <w:sz w:val="18"/>
          <w:lang w:val="tr-TR"/>
        </w:rPr>
        <w:t xml:space="preserve">. </w:t>
      </w:r>
    </w:p>
    <w:p w14:paraId="78AC7618" w14:textId="70E35123" w:rsidR="00746CBF" w:rsidRPr="00746CBF" w:rsidRDefault="001651D4" w:rsidP="00A66C8D">
      <w:pPr>
        <w:ind w:left="567" w:right="566"/>
        <w:jc w:val="both"/>
        <w:rPr>
          <w:rFonts w:ascii="Times New Roman" w:hAnsi="Times New Roman"/>
          <w:i/>
          <w:color w:val="222222"/>
          <w:sz w:val="18"/>
          <w:lang w:val="en-GB"/>
        </w:rPr>
      </w:pPr>
      <w:r>
        <w:rPr>
          <w:rFonts w:ascii="Times New Roman" w:hAnsi="Times New Roman"/>
          <w:b/>
          <w:i/>
          <w:sz w:val="18"/>
        </w:rPr>
        <w:br/>
      </w:r>
      <w:r w:rsidR="00746CBF" w:rsidRPr="00746CBF">
        <w:rPr>
          <w:rFonts w:ascii="Times New Roman" w:hAnsi="Times New Roman"/>
          <w:b/>
          <w:i/>
          <w:sz w:val="18"/>
        </w:rPr>
        <w:t>Keywords:</w:t>
      </w:r>
      <w:r w:rsidR="00DF3728">
        <w:rPr>
          <w:rFonts w:ascii="Times New Roman" w:hAnsi="Times New Roman"/>
          <w:i/>
          <w:sz w:val="18"/>
        </w:rPr>
        <w:t xml:space="preserve"> I</w:t>
      </w:r>
      <w:r w:rsidR="00746CBF" w:rsidRPr="00746CBF">
        <w:rPr>
          <w:rStyle w:val="hps"/>
          <w:rFonts w:ascii="Times New Roman" w:hAnsi="Times New Roman"/>
          <w:i/>
          <w:color w:val="222222"/>
          <w:sz w:val="18"/>
        </w:rPr>
        <w:t>nternet addiction</w:t>
      </w:r>
      <w:r w:rsidR="00746CBF" w:rsidRPr="00746CBF">
        <w:rPr>
          <w:rFonts w:ascii="Times New Roman" w:hAnsi="Times New Roman"/>
          <w:i/>
          <w:color w:val="222222"/>
          <w:sz w:val="18"/>
        </w:rPr>
        <w:t xml:space="preserve">, </w:t>
      </w:r>
      <w:r w:rsidR="00746CBF" w:rsidRPr="00746CBF">
        <w:rPr>
          <w:rStyle w:val="hps"/>
          <w:rFonts w:ascii="Times New Roman" w:hAnsi="Times New Roman"/>
          <w:i/>
          <w:color w:val="222222"/>
          <w:sz w:val="18"/>
        </w:rPr>
        <w:t>regarding</w:t>
      </w:r>
      <w:r w:rsidR="00746CBF" w:rsidRPr="00746CBF">
        <w:rPr>
          <w:rStyle w:val="shorttext"/>
          <w:rFonts w:ascii="Times New Roman" w:hAnsi="Times New Roman"/>
          <w:i/>
          <w:color w:val="222222"/>
          <w:sz w:val="18"/>
        </w:rPr>
        <w:t xml:space="preserve"> </w:t>
      </w:r>
      <w:r w:rsidR="00746CBF" w:rsidRPr="00746CBF">
        <w:rPr>
          <w:rStyle w:val="hps"/>
          <w:rFonts w:ascii="Times New Roman" w:hAnsi="Times New Roman"/>
          <w:i/>
          <w:color w:val="222222"/>
          <w:sz w:val="18"/>
        </w:rPr>
        <w:t>cyberbullying</w:t>
      </w:r>
      <w:r w:rsidR="00746CBF" w:rsidRPr="00746CBF">
        <w:rPr>
          <w:rStyle w:val="shorttext"/>
          <w:rFonts w:ascii="Times New Roman" w:hAnsi="Times New Roman"/>
          <w:i/>
          <w:color w:val="222222"/>
          <w:sz w:val="18"/>
        </w:rPr>
        <w:t xml:space="preserve"> </w:t>
      </w:r>
      <w:r w:rsidR="00746CBF" w:rsidRPr="00746CBF">
        <w:rPr>
          <w:rStyle w:val="hps"/>
          <w:rFonts w:ascii="Times New Roman" w:hAnsi="Times New Roman"/>
          <w:i/>
          <w:color w:val="222222"/>
          <w:sz w:val="18"/>
        </w:rPr>
        <w:t>awareness</w:t>
      </w:r>
      <w:r w:rsidR="00746CBF" w:rsidRPr="00746CBF">
        <w:rPr>
          <w:rFonts w:ascii="Times New Roman" w:hAnsi="Times New Roman"/>
          <w:i/>
          <w:color w:val="222222"/>
          <w:sz w:val="18"/>
        </w:rPr>
        <w:t xml:space="preserve">, </w:t>
      </w:r>
      <w:r w:rsidR="00D31AFF">
        <w:rPr>
          <w:rStyle w:val="hps"/>
          <w:rFonts w:ascii="Times New Roman" w:hAnsi="Times New Roman"/>
          <w:i/>
          <w:color w:val="222222"/>
          <w:sz w:val="18"/>
        </w:rPr>
        <w:t>humanistic</w:t>
      </w:r>
      <w:r w:rsidR="00746CBF" w:rsidRPr="00746CBF">
        <w:rPr>
          <w:rStyle w:val="hps"/>
          <w:rFonts w:ascii="Times New Roman" w:hAnsi="Times New Roman"/>
          <w:i/>
          <w:color w:val="222222"/>
          <w:sz w:val="18"/>
        </w:rPr>
        <w:t xml:space="preserve"> values</w:t>
      </w:r>
      <w:r w:rsidR="00746CBF" w:rsidRPr="00746CBF">
        <w:rPr>
          <w:rFonts w:ascii="Times New Roman" w:hAnsi="Times New Roman"/>
          <w:i/>
          <w:color w:val="222222"/>
          <w:sz w:val="18"/>
        </w:rPr>
        <w:t>​​</w:t>
      </w:r>
    </w:p>
    <w:p w14:paraId="0B3B74D4" w14:textId="77777777" w:rsidR="00FB6C63" w:rsidRPr="00E64D85" w:rsidRDefault="00FB6C63" w:rsidP="00CC2CD8">
      <w:pPr>
        <w:jc w:val="both"/>
      </w:pPr>
    </w:p>
    <w:p w14:paraId="02FD911B" w14:textId="77777777" w:rsidR="00FB6C63" w:rsidRPr="003A2E8A" w:rsidRDefault="00FB6C63" w:rsidP="00CC2CD8">
      <w:pPr>
        <w:pStyle w:val="Balk1"/>
        <w:jc w:val="center"/>
        <w:rPr>
          <w:rFonts w:ascii="Times New Roman" w:hAnsi="Times New Roman" w:cs="Times New Roman"/>
          <w:b/>
          <w:color w:val="auto"/>
          <w:sz w:val="20"/>
          <w:szCs w:val="20"/>
        </w:rPr>
      </w:pPr>
      <w:r w:rsidRPr="00A36362">
        <w:rPr>
          <w:rFonts w:ascii="Times New Roman" w:hAnsi="Times New Roman" w:cs="Times New Roman"/>
          <w:b/>
          <w:color w:val="auto"/>
          <w:sz w:val="22"/>
          <w:szCs w:val="24"/>
        </w:rPr>
        <w:t>1</w:t>
      </w:r>
      <w:r w:rsidRPr="003A2E8A">
        <w:rPr>
          <w:rFonts w:ascii="Times New Roman" w:hAnsi="Times New Roman" w:cs="Times New Roman"/>
          <w:b/>
          <w:color w:val="auto"/>
          <w:sz w:val="20"/>
          <w:szCs w:val="20"/>
        </w:rPr>
        <w:t>. GİRİŞ</w:t>
      </w:r>
    </w:p>
    <w:p w14:paraId="54B4731A" w14:textId="77777777" w:rsidR="00431D26" w:rsidRPr="003A2E8A" w:rsidRDefault="00431D26" w:rsidP="0059141D">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İnternet teknolojisinde yaşanan gelişmeler, internetin kullanılma oranını artırmakta ve günlük yaşantımızın bir parçası haline getirmektedir. Gelişen teknoloji hayatı bir yandan kolaylaştırmakla birlikte yeni riskleri de beraberinde getirmektedir. Bu </w:t>
      </w:r>
      <w:proofErr w:type="spellStart"/>
      <w:r w:rsidRPr="003A2E8A">
        <w:rPr>
          <w:rFonts w:ascii="Times New Roman" w:hAnsi="Times New Roman"/>
          <w:sz w:val="20"/>
          <w:lang w:val="tr-TR"/>
        </w:rPr>
        <w:t>risklerlerden</w:t>
      </w:r>
      <w:proofErr w:type="spellEnd"/>
      <w:r w:rsidRPr="003A2E8A">
        <w:rPr>
          <w:rFonts w:ascii="Times New Roman" w:hAnsi="Times New Roman"/>
          <w:sz w:val="20"/>
          <w:lang w:val="tr-TR"/>
        </w:rPr>
        <w:t xml:space="preserve"> birisi de </w:t>
      </w:r>
      <w:r w:rsidRPr="003A2E8A">
        <w:rPr>
          <w:rFonts w:ascii="Times New Roman" w:hAnsi="Times New Roman"/>
          <w:bCs/>
          <w:sz w:val="20"/>
          <w:lang w:val="tr-TR"/>
        </w:rPr>
        <w:t xml:space="preserve">internet bağımlılığıdır. İnternet bağımlılığı üzerine ilk çalışmayı yapan kişilerden olan </w:t>
      </w:r>
      <w:proofErr w:type="spellStart"/>
      <w:r w:rsidRPr="003A2E8A">
        <w:rPr>
          <w:rFonts w:ascii="Times New Roman" w:hAnsi="Times New Roman"/>
          <w:bCs/>
          <w:sz w:val="20"/>
          <w:lang w:val="tr-TR"/>
        </w:rPr>
        <w:t>Young</w:t>
      </w:r>
      <w:proofErr w:type="spellEnd"/>
      <w:r w:rsidRPr="003A2E8A">
        <w:rPr>
          <w:rFonts w:ascii="Times New Roman" w:hAnsi="Times New Roman"/>
          <w:bCs/>
          <w:sz w:val="20"/>
          <w:lang w:val="tr-TR"/>
        </w:rPr>
        <w:t xml:space="preserve"> (2007)’a göre internet bağımlılığı, insanların sosyal ilişkilerinde ve mesleki yaşantılarında</w:t>
      </w:r>
      <w:r w:rsidRPr="003A2E8A">
        <w:rPr>
          <w:rFonts w:ascii="Times New Roman" w:hAnsi="Times New Roman"/>
          <w:sz w:val="20"/>
          <w:lang w:val="tr-TR"/>
        </w:rPr>
        <w:t xml:space="preserve"> problemlere sebep olacak seviyede etkileyebilen klinik bir rahatsızlıktır.</w:t>
      </w:r>
    </w:p>
    <w:p w14:paraId="29B0926D" w14:textId="77777777" w:rsidR="00431D26" w:rsidRPr="003A2E8A" w:rsidRDefault="00431D26" w:rsidP="0007706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Ayas</w:t>
      </w:r>
      <w:proofErr w:type="spellEnd"/>
      <w:r w:rsidRPr="003A2E8A">
        <w:rPr>
          <w:rFonts w:ascii="Times New Roman" w:hAnsi="Times New Roman"/>
          <w:sz w:val="20"/>
          <w:lang w:val="tr-TR"/>
        </w:rPr>
        <w:t>, Çakır ve Horzum (2011)’un bağımlılıkla ilgili yapmış oldukları incelemeler sonucunda bağımlılığın; agresif dav</w:t>
      </w:r>
      <w:r w:rsidRPr="003A2E8A">
        <w:rPr>
          <w:rFonts w:ascii="Times New Roman" w:hAnsi="Times New Roman"/>
          <w:sz w:val="20"/>
          <w:lang w:val="tr-TR"/>
        </w:rPr>
        <w:softHyphen/>
        <w:t xml:space="preserve">ranışlar, şiddet eğilimleri, kişilikte meydana gelen değişimler, duygularda azalma, öğrenme problemleri, dikkat eksikliği, </w:t>
      </w:r>
      <w:proofErr w:type="spellStart"/>
      <w:r w:rsidRPr="003A2E8A">
        <w:rPr>
          <w:rFonts w:ascii="Times New Roman" w:hAnsi="Times New Roman"/>
          <w:sz w:val="20"/>
          <w:lang w:val="tr-TR"/>
        </w:rPr>
        <w:t>psikomotor</w:t>
      </w:r>
      <w:proofErr w:type="spellEnd"/>
      <w:r w:rsidRPr="003A2E8A">
        <w:rPr>
          <w:rFonts w:ascii="Times New Roman" w:hAnsi="Times New Roman"/>
          <w:sz w:val="20"/>
          <w:lang w:val="tr-TR"/>
        </w:rPr>
        <w:t xml:space="preserve"> gelişimde aksaklıklar, fiziki sağlık problemleri, görme bozuklukları, sosyal ilişkilerde bozulma, okul derslerindeki başarının düşmesi, kaygının artması, gerçeklerle yüzleşmekten kaçınma gibi birçok fiziksel ve psiko</w:t>
      </w:r>
      <w:r w:rsidRPr="003A2E8A">
        <w:rPr>
          <w:rFonts w:ascii="Times New Roman" w:hAnsi="Times New Roman"/>
          <w:sz w:val="20"/>
          <w:lang w:val="tr-TR"/>
        </w:rPr>
        <w:softHyphen/>
        <w:t xml:space="preserve">lojik problemlere neden olduğunu tespit etmişlerdir. </w:t>
      </w:r>
    </w:p>
    <w:p w14:paraId="75EE323E" w14:textId="4B031502" w:rsidR="00431D26" w:rsidRPr="003A2E8A" w:rsidRDefault="00431D26" w:rsidP="0059141D">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İnternet bağımlılığının yanında ortaya çıkan bir başka olumsuz durum ise siber zorba davranışlardır. Arıcak (2009) siber zorbalığı, bilgi ve iletişim teknolojileri kullanılarak yapılan zarar verme davranışları olarak tanımlamaktadır. Siber zorbalığa karşı alınabilecek başlıca önlem, duyarlı olmaktır. Bayezid (2000)’e göre duyarlılık, riskli olabilecek uyaranlardan uzak durmak ve karşılaşmamak için tedbirli davranmaktır. </w:t>
      </w:r>
      <w:r w:rsidRPr="003A2E8A">
        <w:rPr>
          <w:rFonts w:ascii="Times New Roman" w:eastAsia="TimesNewRomanPSMT" w:hAnsi="Times New Roman"/>
          <w:sz w:val="20"/>
          <w:lang w:val="tr-TR"/>
        </w:rPr>
        <w:t>Siber zorbalık eylemlerinin etkilerine maruz kalınmaması ya da en az seviyeye indirilebilmesi için internet kullanıcılarının, siber zorbalık eylemlerinin etkilerinin farkında olması ve bunlara karşı tedbir alması siber duyarlılık olarak nitelendirilebilir.</w:t>
      </w:r>
      <w:r w:rsidRPr="003A2E8A">
        <w:rPr>
          <w:sz w:val="20"/>
          <w:lang w:val="tr-TR"/>
        </w:rPr>
        <w:t xml:space="preserve"> </w:t>
      </w:r>
      <w:proofErr w:type="spellStart"/>
      <w:r w:rsidRPr="003A2E8A">
        <w:rPr>
          <w:rFonts w:ascii="Times New Roman" w:eastAsia="TimesNewRomanPSMT" w:hAnsi="Times New Roman"/>
          <w:sz w:val="20"/>
          <w:lang w:val="tr-TR"/>
        </w:rPr>
        <w:t>Mishna</w:t>
      </w:r>
      <w:proofErr w:type="spellEnd"/>
      <w:r w:rsidRPr="003A2E8A">
        <w:rPr>
          <w:rFonts w:ascii="Times New Roman" w:eastAsia="TimesNewRomanPSMT" w:hAnsi="Times New Roman"/>
          <w:sz w:val="20"/>
          <w:lang w:val="tr-TR"/>
        </w:rPr>
        <w:t xml:space="preserve">, </w:t>
      </w:r>
      <w:proofErr w:type="spellStart"/>
      <w:r w:rsidRPr="003A2E8A">
        <w:rPr>
          <w:rFonts w:ascii="Times New Roman" w:eastAsia="TimesNewRomanPSMT" w:hAnsi="Times New Roman"/>
          <w:sz w:val="20"/>
          <w:lang w:val="tr-TR"/>
        </w:rPr>
        <w:t>McLuckie</w:t>
      </w:r>
      <w:proofErr w:type="spellEnd"/>
      <w:r w:rsidRPr="003A2E8A">
        <w:rPr>
          <w:rFonts w:ascii="Times New Roman" w:eastAsia="TimesNewRomanPSMT" w:hAnsi="Times New Roman"/>
          <w:sz w:val="20"/>
          <w:lang w:val="tr-TR"/>
        </w:rPr>
        <w:t xml:space="preserve"> ve </w:t>
      </w:r>
      <w:proofErr w:type="spellStart"/>
      <w:r w:rsidRPr="003A2E8A">
        <w:rPr>
          <w:rFonts w:ascii="Times New Roman" w:eastAsia="TimesNewRomanPSMT" w:hAnsi="Times New Roman"/>
          <w:sz w:val="20"/>
          <w:lang w:val="tr-TR"/>
        </w:rPr>
        <w:t>Saini</w:t>
      </w:r>
      <w:proofErr w:type="spellEnd"/>
      <w:r w:rsidRPr="003A2E8A">
        <w:rPr>
          <w:rFonts w:ascii="Times New Roman" w:eastAsia="TimesNewRomanPSMT" w:hAnsi="Times New Roman"/>
          <w:sz w:val="20"/>
          <w:lang w:val="tr-TR"/>
        </w:rPr>
        <w:t xml:space="preserve"> (2009) gençlerin bilgi ve iletişim teknolojilerine rahat biçimde ulaşma ve siber zorbalıkta zorbanın kimliğini gizleyebilme olanaklarının artmasının siber zorbalığın yaygınlaşmasına neden olduğunu açıklamışlardır.</w:t>
      </w:r>
      <w:r w:rsidRPr="003A2E8A">
        <w:rPr>
          <w:sz w:val="20"/>
          <w:lang w:val="tr-TR"/>
        </w:rPr>
        <w:t xml:space="preserve"> </w:t>
      </w:r>
    </w:p>
    <w:p w14:paraId="4E0A5BC6" w14:textId="77777777" w:rsidR="00431D26" w:rsidRPr="003A2E8A" w:rsidRDefault="00431D26" w:rsidP="0059141D">
      <w:pPr>
        <w:spacing w:before="60" w:after="60"/>
        <w:ind w:firstLine="567"/>
        <w:jc w:val="both"/>
        <w:rPr>
          <w:rFonts w:ascii="Times New Roman" w:eastAsia="TimesNewRomanPSMT" w:hAnsi="Times New Roman"/>
          <w:sz w:val="20"/>
          <w:lang w:val="tr-TR"/>
        </w:rPr>
      </w:pPr>
      <w:r w:rsidRPr="003A2E8A">
        <w:rPr>
          <w:rFonts w:ascii="Times New Roman" w:eastAsia="TimesNewRomanPSMT" w:hAnsi="Times New Roman"/>
          <w:sz w:val="20"/>
          <w:lang w:val="tr-TR"/>
        </w:rPr>
        <w:t xml:space="preserve">İnternet bağımlılığı, bireylerin yaşantılarını ve taşıdıkları değerleri değiştirebilmektedir. Dilmaç (1999)’a göre değerler, insanların tutum ve davranışlarını etkileyen, belirleyen ve biçimlendiren önemli bir etkendir. Durmuş </w:t>
      </w:r>
      <w:r w:rsidRPr="003A2E8A">
        <w:rPr>
          <w:rFonts w:ascii="Times New Roman" w:eastAsia="TimesNewRomanPSMT" w:hAnsi="Times New Roman"/>
          <w:sz w:val="20"/>
          <w:lang w:val="tr-TR"/>
        </w:rPr>
        <w:lastRenderedPageBreak/>
        <w:t xml:space="preserve">(1996)’a göre ise değerler; kişinin tutum, düşünce, davranış ve eserlerinde birer ölçüt olarak ortaya çıkar ve toplum yaşamının ayrılmaz bir parçası haline gelir. Bazı araştırmacılar değerleri alt başlıklar halinde ele almışlardır. </w:t>
      </w:r>
      <w:proofErr w:type="spellStart"/>
      <w:r w:rsidRPr="003A2E8A">
        <w:rPr>
          <w:rFonts w:ascii="Times New Roman" w:eastAsia="TimesNewRomanPSMT" w:hAnsi="Times New Roman"/>
          <w:sz w:val="20"/>
          <w:lang w:val="tr-TR"/>
        </w:rPr>
        <w:t>Güngür</w:t>
      </w:r>
      <w:proofErr w:type="spellEnd"/>
      <w:r w:rsidRPr="003A2E8A">
        <w:rPr>
          <w:rFonts w:ascii="Times New Roman" w:eastAsia="TimesNewRomanPSMT" w:hAnsi="Times New Roman"/>
          <w:sz w:val="20"/>
          <w:lang w:val="tr-TR"/>
        </w:rPr>
        <w:t xml:space="preserve"> (1998) değerleri; teorik, estetik, dini, ahlaki, iktisadi, sosyal ve siyasi olmak üzere yedi boyutta incelemiştir. </w:t>
      </w:r>
      <w:proofErr w:type="spellStart"/>
      <w:r w:rsidRPr="003A2E8A">
        <w:rPr>
          <w:rFonts w:ascii="Times New Roman" w:eastAsia="TimesNewRomanPSMT" w:hAnsi="Times New Roman"/>
          <w:sz w:val="20"/>
          <w:lang w:val="tr-TR"/>
        </w:rPr>
        <w:t>Schwartz</w:t>
      </w:r>
      <w:proofErr w:type="spellEnd"/>
      <w:r w:rsidRPr="003A2E8A">
        <w:rPr>
          <w:rFonts w:ascii="Times New Roman" w:eastAsia="TimesNewRomanPSMT" w:hAnsi="Times New Roman"/>
          <w:sz w:val="20"/>
          <w:lang w:val="tr-TR"/>
        </w:rPr>
        <w:t xml:space="preserve"> (1994) kendi adını taşıyan </w:t>
      </w:r>
      <w:proofErr w:type="spellStart"/>
      <w:r w:rsidRPr="003A2E8A">
        <w:rPr>
          <w:rFonts w:ascii="Times New Roman" w:eastAsia="TimesNewRomanPSMT" w:hAnsi="Times New Roman"/>
          <w:sz w:val="20"/>
          <w:lang w:val="tr-TR"/>
        </w:rPr>
        <w:t>Schwartz</w:t>
      </w:r>
      <w:proofErr w:type="spellEnd"/>
      <w:r w:rsidRPr="003A2E8A">
        <w:rPr>
          <w:rFonts w:ascii="Times New Roman" w:eastAsia="TimesNewRomanPSMT" w:hAnsi="Times New Roman"/>
          <w:sz w:val="20"/>
          <w:lang w:val="tr-TR"/>
        </w:rPr>
        <w:t xml:space="preserve"> Değerler </w:t>
      </w:r>
      <w:proofErr w:type="spellStart"/>
      <w:r w:rsidRPr="003A2E8A">
        <w:rPr>
          <w:rFonts w:ascii="Times New Roman" w:eastAsia="TimesNewRomanPSMT" w:hAnsi="Times New Roman"/>
          <w:sz w:val="20"/>
          <w:lang w:val="tr-TR"/>
        </w:rPr>
        <w:t>Envanteri’nde</w:t>
      </w:r>
      <w:proofErr w:type="spellEnd"/>
      <w:r w:rsidRPr="003A2E8A">
        <w:rPr>
          <w:rFonts w:ascii="Times New Roman" w:eastAsia="TimesNewRomanPSMT" w:hAnsi="Times New Roman"/>
          <w:sz w:val="20"/>
          <w:lang w:val="tr-TR"/>
        </w:rPr>
        <w:t xml:space="preserve"> değerleri; hazcılık, uyarım, başarı, güç, uyma, evrenselcilik, </w:t>
      </w:r>
      <w:proofErr w:type="spellStart"/>
      <w:r w:rsidRPr="003A2E8A">
        <w:rPr>
          <w:rFonts w:ascii="Times New Roman" w:eastAsia="TimesNewRomanPSMT" w:hAnsi="Times New Roman"/>
          <w:sz w:val="20"/>
          <w:lang w:val="tr-TR"/>
        </w:rPr>
        <w:t>özyönelim</w:t>
      </w:r>
      <w:proofErr w:type="spellEnd"/>
      <w:r w:rsidRPr="003A2E8A">
        <w:rPr>
          <w:rFonts w:ascii="Times New Roman" w:eastAsia="TimesNewRomanPSMT" w:hAnsi="Times New Roman"/>
          <w:sz w:val="20"/>
          <w:lang w:val="tr-TR"/>
        </w:rPr>
        <w:t xml:space="preserve">, geleneksellik, iyilikseverlik ve güvenlik olmak üzere 10 maddede incelemiştir. </w:t>
      </w:r>
      <w:r w:rsidRPr="003A2E8A">
        <w:rPr>
          <w:rFonts w:ascii="Times New Roman" w:hAnsi="Times New Roman"/>
          <w:sz w:val="20"/>
          <w:lang w:val="tr-TR"/>
        </w:rPr>
        <w:t>Dilmaç (2007) ise değerleri; sorumluluk, dostluk, barışçı olma, saygı, dürüstlük ve hoşgörü olmak üzere altı boyutta incelemiştir.</w:t>
      </w:r>
    </w:p>
    <w:p w14:paraId="69999F18" w14:textId="1FE1DB71" w:rsidR="004B7860" w:rsidRPr="003A2E8A" w:rsidRDefault="00431D26" w:rsidP="00FE4C06">
      <w:pPr>
        <w:autoSpaceDE w:val="0"/>
        <w:autoSpaceDN w:val="0"/>
        <w:adjustRightInd w:val="0"/>
        <w:spacing w:before="60" w:after="60"/>
        <w:ind w:firstLine="567"/>
        <w:jc w:val="both"/>
        <w:rPr>
          <w:rFonts w:ascii="Times New Roman" w:hAnsi="Times New Roman"/>
          <w:sz w:val="20"/>
          <w:lang w:val="tr-TR"/>
        </w:rPr>
      </w:pPr>
      <w:r w:rsidRPr="003A2E8A">
        <w:rPr>
          <w:rFonts w:ascii="Times New Roman" w:eastAsia="TimesNewRomanPSMT" w:hAnsi="Times New Roman"/>
          <w:sz w:val="20"/>
          <w:lang w:val="tr-TR"/>
        </w:rPr>
        <w:t xml:space="preserve">Dünya genelinde kişiler tarafından yaygın bir şekilde kullanılan internetin yaygınlaşmasıyla birlikte internet bağımlılığı ve siber zorbalık kavramları da ortaya çıkmıştır. İnternet bağımlılığının bireylerin sahip oldukları değerler üzerinde etkisinin olabileceği tahmin edilmektedir. İnternet kullanıcılarının siber zorbalıklara maruz kalmamaları için bu ortamlara ilişkin duyarlılık bilinci taşımalarının önemli olduğu düşünülmektedir. Bu sebeple internet bağımlılığının, siber zorbalığa duyarlılığın ve sahip olunan </w:t>
      </w:r>
      <w:r w:rsidR="00D57A4F" w:rsidRPr="003A2E8A">
        <w:rPr>
          <w:rFonts w:ascii="Times New Roman" w:eastAsia="TimesNewRomanPSMT" w:hAnsi="Times New Roman"/>
          <w:sz w:val="20"/>
          <w:lang w:val="tr-TR"/>
        </w:rPr>
        <w:t>insani</w:t>
      </w:r>
      <w:r w:rsidRPr="003A2E8A">
        <w:rPr>
          <w:rFonts w:ascii="Times New Roman" w:eastAsia="TimesNewRomanPSMT" w:hAnsi="Times New Roman"/>
          <w:sz w:val="20"/>
          <w:lang w:val="tr-TR"/>
        </w:rPr>
        <w:t xml:space="preserve"> değerlerin birlikte ele alınması faydalı olacaktır.</w:t>
      </w:r>
      <w:r w:rsidR="00A37308" w:rsidRPr="003A2E8A">
        <w:rPr>
          <w:rFonts w:ascii="Times New Roman" w:eastAsia="TimesNewRomanPSMT" w:hAnsi="Times New Roman"/>
          <w:sz w:val="20"/>
          <w:lang w:val="tr-TR"/>
        </w:rPr>
        <w:t xml:space="preserve"> </w:t>
      </w:r>
      <w:r w:rsidRPr="003A2E8A">
        <w:rPr>
          <w:rFonts w:ascii="Times New Roman" w:hAnsi="Times New Roman"/>
          <w:sz w:val="20"/>
          <w:lang w:val="tr-TR"/>
        </w:rPr>
        <w:t>Bu araştırmanın amacı: lise öğrenc</w:t>
      </w:r>
      <w:r w:rsidR="00D57A4F" w:rsidRPr="003A2E8A">
        <w:rPr>
          <w:rFonts w:ascii="Times New Roman" w:hAnsi="Times New Roman"/>
          <w:sz w:val="20"/>
          <w:lang w:val="tr-TR"/>
        </w:rPr>
        <w:t>ilerinde internet bağımlılığı, insani</w:t>
      </w:r>
      <w:r w:rsidRPr="003A2E8A">
        <w:rPr>
          <w:rFonts w:ascii="Times New Roman" w:hAnsi="Times New Roman"/>
          <w:sz w:val="20"/>
          <w:lang w:val="tr-TR"/>
        </w:rPr>
        <w:t xml:space="preserve"> değerler ve siber duyarlılık arasında ne tür bir ilişkinin olduğunu araştırmaktır</w:t>
      </w:r>
      <w:r w:rsidR="0059141D" w:rsidRPr="003A2E8A">
        <w:rPr>
          <w:rFonts w:ascii="Times New Roman" w:hAnsi="Times New Roman"/>
          <w:sz w:val="20"/>
          <w:lang w:val="tr-TR"/>
        </w:rPr>
        <w:t>.</w:t>
      </w:r>
    </w:p>
    <w:p w14:paraId="072953A6" w14:textId="77777777" w:rsidR="00FB6C63" w:rsidRPr="003A2E8A" w:rsidRDefault="00FB6C63" w:rsidP="00EE28DB">
      <w:pPr>
        <w:pStyle w:val="Balk1"/>
        <w:jc w:val="center"/>
        <w:rPr>
          <w:rFonts w:ascii="Times New Roman" w:hAnsi="Times New Roman" w:cs="Times New Roman"/>
          <w:b/>
          <w:color w:val="auto"/>
          <w:sz w:val="20"/>
          <w:szCs w:val="20"/>
          <w:lang w:val="tr-TR"/>
        </w:rPr>
      </w:pPr>
      <w:r w:rsidRPr="003A2E8A">
        <w:rPr>
          <w:rFonts w:ascii="Times New Roman" w:hAnsi="Times New Roman" w:cs="Times New Roman"/>
          <w:b/>
          <w:color w:val="auto"/>
          <w:sz w:val="20"/>
          <w:szCs w:val="20"/>
          <w:lang w:val="tr-TR"/>
        </w:rPr>
        <w:t>2. YÖNTEM</w:t>
      </w:r>
    </w:p>
    <w:p w14:paraId="577AAAD2" w14:textId="77777777" w:rsidR="00431D26" w:rsidRPr="003A2E8A" w:rsidRDefault="00431D26" w:rsidP="00681DFA">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Bu bölümde araştırmanın modeli, evreni ve örneklemi; kullanılan veri toplama araçları, verilerin toplanması ve analizi ile ilgili bilgilere yer verilmiştir.</w:t>
      </w:r>
    </w:p>
    <w:p w14:paraId="17F817E1" w14:textId="77777777" w:rsidR="00DB2254" w:rsidRPr="003A2E8A" w:rsidRDefault="00DB2254" w:rsidP="00681DFA">
      <w:pPr>
        <w:spacing w:before="60" w:after="60"/>
        <w:ind w:firstLine="709"/>
        <w:jc w:val="both"/>
        <w:rPr>
          <w:rFonts w:ascii="Times New Roman" w:hAnsi="Times New Roman"/>
          <w:color w:val="000000"/>
          <w:sz w:val="20"/>
          <w:lang w:val="tr-TR"/>
        </w:rPr>
      </w:pPr>
    </w:p>
    <w:p w14:paraId="23B8C132" w14:textId="77777777" w:rsidR="00A37308" w:rsidRPr="003A2E8A" w:rsidRDefault="00A37308" w:rsidP="0059141D">
      <w:pPr>
        <w:pStyle w:val="Balk3"/>
        <w:spacing w:before="40"/>
        <w:rPr>
          <w:rFonts w:ascii="Times New Roman" w:hAnsi="Times New Roman"/>
          <w:color w:val="000000"/>
          <w:sz w:val="20"/>
          <w:lang w:val="tr-TR"/>
        </w:rPr>
      </w:pPr>
      <w:bookmarkStart w:id="0" w:name="_Toc439758212"/>
      <w:r w:rsidRPr="003A2E8A">
        <w:rPr>
          <w:rFonts w:ascii="Times New Roman" w:hAnsi="Times New Roman"/>
          <w:color w:val="000000"/>
          <w:sz w:val="20"/>
          <w:lang w:val="tr-TR"/>
        </w:rPr>
        <w:t>2.</w:t>
      </w:r>
      <w:r w:rsidR="00431D26" w:rsidRPr="003A2E8A">
        <w:rPr>
          <w:rFonts w:ascii="Times New Roman" w:hAnsi="Times New Roman"/>
          <w:color w:val="000000"/>
          <w:sz w:val="20"/>
          <w:lang w:val="tr-TR"/>
        </w:rPr>
        <w:t>1. Araştırmanın Modeli</w:t>
      </w:r>
      <w:bookmarkEnd w:id="0"/>
    </w:p>
    <w:p w14:paraId="01D86652" w14:textId="77777777" w:rsidR="00431D26" w:rsidRPr="003A2E8A" w:rsidRDefault="00431D26" w:rsidP="00681DFA">
      <w:pPr>
        <w:autoSpaceDE w:val="0"/>
        <w:autoSpaceDN w:val="0"/>
        <w:adjustRightInd w:val="0"/>
        <w:spacing w:before="60" w:after="60"/>
        <w:ind w:firstLine="567"/>
        <w:jc w:val="both"/>
        <w:rPr>
          <w:rFonts w:ascii="Times New Roman" w:eastAsia="TimesNewRomanPSMT" w:hAnsi="Times New Roman"/>
          <w:sz w:val="20"/>
          <w:lang w:val="tr-TR"/>
        </w:rPr>
      </w:pPr>
      <w:r w:rsidRPr="003A2E8A">
        <w:rPr>
          <w:rFonts w:ascii="Times New Roman" w:eastAsia="TimesNewRomanPSMT" w:hAnsi="Times New Roman"/>
          <w:sz w:val="20"/>
          <w:lang w:val="tr-TR"/>
        </w:rPr>
        <w:t xml:space="preserve">Lise öğrencilerinin siber duyarlılık, internet bağımlılığı ve </w:t>
      </w:r>
      <w:r w:rsidR="005003CB" w:rsidRPr="003A2E8A">
        <w:rPr>
          <w:rFonts w:ascii="Times New Roman" w:eastAsia="TimesNewRomanPSMT" w:hAnsi="Times New Roman"/>
          <w:sz w:val="20"/>
          <w:lang w:val="tr-TR"/>
        </w:rPr>
        <w:t>insani</w:t>
      </w:r>
      <w:r w:rsidRPr="003A2E8A">
        <w:rPr>
          <w:rFonts w:ascii="Times New Roman" w:eastAsia="TimesNewRomanPSMT" w:hAnsi="Times New Roman"/>
          <w:sz w:val="20"/>
          <w:lang w:val="tr-TR"/>
        </w:rPr>
        <w:t xml:space="preserve"> değerlerinin incelendiği bu çalışmada nicel araştırma teknikleri</w:t>
      </w:r>
      <w:r w:rsidR="00640533" w:rsidRPr="003A2E8A">
        <w:rPr>
          <w:rFonts w:ascii="Times New Roman" w:eastAsia="TimesNewRomanPSMT" w:hAnsi="Times New Roman"/>
          <w:sz w:val="20"/>
          <w:lang w:val="tr-TR"/>
        </w:rPr>
        <w:t>nden</w:t>
      </w:r>
      <w:r w:rsidRPr="003A2E8A">
        <w:rPr>
          <w:rFonts w:ascii="Times New Roman" w:eastAsia="TimesNewRomanPSMT" w:hAnsi="Times New Roman"/>
          <w:sz w:val="20"/>
          <w:lang w:val="tr-TR"/>
        </w:rPr>
        <w:t xml:space="preserve"> ilişkisel tarama modeli</w:t>
      </w:r>
      <w:r w:rsidR="00640533" w:rsidRPr="003A2E8A">
        <w:rPr>
          <w:rFonts w:ascii="Times New Roman" w:eastAsia="TimesNewRomanPSMT" w:hAnsi="Times New Roman"/>
          <w:sz w:val="20"/>
          <w:lang w:val="tr-TR"/>
        </w:rPr>
        <w:t xml:space="preserve"> kullanılmıştır</w:t>
      </w:r>
      <w:r w:rsidRPr="003A2E8A">
        <w:rPr>
          <w:rFonts w:ascii="Times New Roman" w:eastAsia="TimesNewRomanPSMT" w:hAnsi="Times New Roman"/>
          <w:sz w:val="20"/>
          <w:lang w:val="tr-TR"/>
        </w:rPr>
        <w:t xml:space="preserve">. </w:t>
      </w:r>
      <w:proofErr w:type="spellStart"/>
      <w:r w:rsidRPr="003A2E8A">
        <w:rPr>
          <w:rFonts w:ascii="Times New Roman" w:eastAsia="TimesNewRomanPSMT" w:hAnsi="Times New Roman"/>
          <w:sz w:val="20"/>
          <w:lang w:val="tr-TR"/>
        </w:rPr>
        <w:t>Karasar</w:t>
      </w:r>
      <w:proofErr w:type="spellEnd"/>
      <w:r w:rsidRPr="003A2E8A">
        <w:rPr>
          <w:rFonts w:ascii="Times New Roman" w:eastAsia="TimesNewRomanPSMT" w:hAnsi="Times New Roman"/>
          <w:sz w:val="20"/>
          <w:lang w:val="tr-TR"/>
        </w:rPr>
        <w:t xml:space="preserve"> (2011) ilişkisel tarama modelini iki ya da daha çok değişken arasında birlikte değişimin varlığını veya derecesini belirlemeye yönelik bir model olarak tanımlamıştır. </w:t>
      </w:r>
    </w:p>
    <w:p w14:paraId="65DA1262" w14:textId="77777777" w:rsidR="00DB2254" w:rsidRPr="003A2E8A" w:rsidRDefault="00DB2254" w:rsidP="00681DFA">
      <w:pPr>
        <w:spacing w:before="60" w:after="60"/>
        <w:ind w:firstLine="709"/>
        <w:jc w:val="both"/>
        <w:rPr>
          <w:rFonts w:ascii="Times New Roman" w:hAnsi="Times New Roman"/>
          <w:color w:val="000000"/>
          <w:sz w:val="20"/>
          <w:lang w:val="tr-TR"/>
        </w:rPr>
      </w:pPr>
    </w:p>
    <w:p w14:paraId="7A001517" w14:textId="77777777" w:rsidR="00431D26" w:rsidRPr="003A2E8A" w:rsidRDefault="00431D26" w:rsidP="0059141D">
      <w:pPr>
        <w:pStyle w:val="Balk3"/>
        <w:spacing w:before="40"/>
        <w:rPr>
          <w:rFonts w:ascii="Times New Roman" w:hAnsi="Times New Roman"/>
          <w:color w:val="000000"/>
          <w:sz w:val="20"/>
          <w:lang w:val="tr-TR"/>
        </w:rPr>
      </w:pPr>
      <w:bookmarkStart w:id="1" w:name="_Toc439758213"/>
      <w:r w:rsidRPr="003A2E8A">
        <w:rPr>
          <w:rFonts w:ascii="Times New Roman" w:hAnsi="Times New Roman"/>
          <w:color w:val="000000"/>
          <w:sz w:val="20"/>
          <w:lang w:val="tr-TR"/>
        </w:rPr>
        <w:t>2.</w:t>
      </w:r>
      <w:r w:rsidR="00A37308" w:rsidRPr="003A2E8A">
        <w:rPr>
          <w:rFonts w:ascii="Times New Roman" w:hAnsi="Times New Roman"/>
          <w:color w:val="000000"/>
          <w:sz w:val="20"/>
          <w:lang w:val="tr-TR"/>
        </w:rPr>
        <w:t>2.</w:t>
      </w:r>
      <w:r w:rsidRPr="003A2E8A">
        <w:rPr>
          <w:rFonts w:ascii="Times New Roman" w:hAnsi="Times New Roman"/>
          <w:color w:val="000000"/>
          <w:sz w:val="20"/>
          <w:lang w:val="tr-TR"/>
        </w:rPr>
        <w:t xml:space="preserve"> Evren </w:t>
      </w:r>
      <w:r w:rsidR="00A37308" w:rsidRPr="003A2E8A">
        <w:rPr>
          <w:rFonts w:ascii="Times New Roman" w:hAnsi="Times New Roman"/>
          <w:color w:val="000000"/>
          <w:sz w:val="20"/>
          <w:lang w:val="tr-TR"/>
        </w:rPr>
        <w:t xml:space="preserve">ve </w:t>
      </w:r>
      <w:r w:rsidRPr="003A2E8A">
        <w:rPr>
          <w:rFonts w:ascii="Times New Roman" w:hAnsi="Times New Roman"/>
          <w:color w:val="000000"/>
          <w:sz w:val="20"/>
          <w:lang w:val="tr-TR"/>
        </w:rPr>
        <w:t>Örneklem</w:t>
      </w:r>
      <w:bookmarkEnd w:id="1"/>
    </w:p>
    <w:p w14:paraId="7035FBE1" w14:textId="05D2B602" w:rsidR="00431D26" w:rsidRPr="003A2E8A" w:rsidRDefault="00431D26"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Araştırmanın evrenini farklı illerde öğrenim gören lise öğrencileri oluştur</w:t>
      </w:r>
      <w:r w:rsidR="00723821" w:rsidRPr="003A2E8A">
        <w:rPr>
          <w:rFonts w:ascii="Times New Roman" w:hAnsi="Times New Roman"/>
          <w:color w:val="000000"/>
          <w:sz w:val="20"/>
          <w:lang w:val="tr-TR"/>
        </w:rPr>
        <w:t xml:space="preserve">muştur. </w:t>
      </w:r>
      <w:r w:rsidRPr="003A2E8A">
        <w:rPr>
          <w:rFonts w:ascii="Times New Roman" w:hAnsi="Times New Roman"/>
          <w:color w:val="000000"/>
          <w:sz w:val="20"/>
          <w:lang w:val="tr-TR"/>
        </w:rPr>
        <w:t xml:space="preserve">Farklı lise türlerinin evrendeki oranına göre belirlenen 774 öğrenci araştırmanın örneklemi içinde yer almıştır. Bu çalışmada </w:t>
      </w:r>
      <w:r w:rsidR="00723821" w:rsidRPr="003A2E8A">
        <w:rPr>
          <w:rFonts w:ascii="Times New Roman" w:hAnsi="Times New Roman"/>
          <w:color w:val="000000"/>
          <w:sz w:val="20"/>
          <w:lang w:val="tr-TR"/>
        </w:rPr>
        <w:t>farklı lise türlerinde farklı değerlerin ortaya çıkma beklentisi</w:t>
      </w:r>
      <w:r w:rsidR="000231EA" w:rsidRPr="003A2E8A">
        <w:rPr>
          <w:rFonts w:ascii="Times New Roman" w:hAnsi="Times New Roman"/>
          <w:color w:val="000000"/>
          <w:sz w:val="20"/>
          <w:lang w:val="tr-TR"/>
        </w:rPr>
        <w:t>,</w:t>
      </w:r>
      <w:r w:rsidR="00723821" w:rsidRPr="003A2E8A">
        <w:rPr>
          <w:rFonts w:ascii="Times New Roman" w:hAnsi="Times New Roman"/>
          <w:color w:val="000000"/>
          <w:sz w:val="20"/>
          <w:lang w:val="tr-TR"/>
        </w:rPr>
        <w:t xml:space="preserve"> </w:t>
      </w:r>
      <w:r w:rsidRPr="003A2E8A">
        <w:rPr>
          <w:rFonts w:ascii="Times New Roman" w:hAnsi="Times New Roman"/>
          <w:color w:val="000000"/>
          <w:sz w:val="20"/>
          <w:lang w:val="tr-TR"/>
        </w:rPr>
        <w:t>tabakalı örnekleme yöntemi</w:t>
      </w:r>
      <w:r w:rsidR="00723821" w:rsidRPr="003A2E8A">
        <w:rPr>
          <w:rFonts w:ascii="Times New Roman" w:hAnsi="Times New Roman"/>
          <w:color w:val="000000"/>
          <w:sz w:val="20"/>
          <w:lang w:val="tr-TR"/>
        </w:rPr>
        <w:t>ni gerekli</w:t>
      </w:r>
      <w:r w:rsidRPr="003A2E8A">
        <w:rPr>
          <w:rFonts w:ascii="Times New Roman" w:hAnsi="Times New Roman"/>
          <w:color w:val="000000"/>
          <w:sz w:val="20"/>
          <w:lang w:val="tr-TR"/>
        </w:rPr>
        <w:t xml:space="preserve"> k</w:t>
      </w:r>
      <w:r w:rsidR="00723821" w:rsidRPr="003A2E8A">
        <w:rPr>
          <w:rFonts w:ascii="Times New Roman" w:hAnsi="Times New Roman"/>
          <w:color w:val="000000"/>
          <w:sz w:val="20"/>
          <w:lang w:val="tr-TR"/>
        </w:rPr>
        <w:t>ılmıştır</w:t>
      </w:r>
      <w:r w:rsidRPr="003A2E8A">
        <w:rPr>
          <w:rFonts w:ascii="Times New Roman" w:hAnsi="Times New Roman"/>
          <w:color w:val="000000"/>
          <w:sz w:val="20"/>
          <w:lang w:val="tr-TR"/>
        </w:rPr>
        <w:t>. Tabakalı örnekleme; sınırları saptanmış bir evrende alt tabakalar veya alt birim gruplarının var olduğu durumlarda kullanılır. Burada önemli olan, evren içindeki alt tabakaların varlığından yola çıkarak evren üzerinde çalışmaktır (Yıldır</w:t>
      </w:r>
      <w:r w:rsidR="00F63329">
        <w:rPr>
          <w:rFonts w:ascii="Times New Roman" w:hAnsi="Times New Roman"/>
          <w:color w:val="000000"/>
          <w:sz w:val="20"/>
          <w:lang w:val="tr-TR"/>
        </w:rPr>
        <w:t>ım &amp;</w:t>
      </w:r>
      <w:r w:rsidRPr="003A2E8A">
        <w:rPr>
          <w:rFonts w:ascii="Times New Roman" w:hAnsi="Times New Roman"/>
          <w:color w:val="000000"/>
          <w:sz w:val="20"/>
          <w:lang w:val="tr-TR"/>
        </w:rPr>
        <w:t xml:space="preserve"> Şimşek, 2005). </w:t>
      </w:r>
    </w:p>
    <w:p w14:paraId="620CCF90" w14:textId="2DCF232B" w:rsidR="00431D26" w:rsidRDefault="00431D26"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 xml:space="preserve">Örnekleme giren öğrencilerin </w:t>
      </w:r>
      <w:r w:rsidR="00DC3EE2" w:rsidRPr="003A2E8A">
        <w:rPr>
          <w:rFonts w:ascii="Times New Roman" w:hAnsi="Times New Roman"/>
          <w:color w:val="000000"/>
          <w:sz w:val="20"/>
          <w:lang w:val="tr-TR"/>
        </w:rPr>
        <w:t xml:space="preserve">cinsiyet </w:t>
      </w:r>
      <w:proofErr w:type="spellStart"/>
      <w:r w:rsidR="00DC3EE2" w:rsidRPr="003A2E8A">
        <w:rPr>
          <w:rFonts w:ascii="Times New Roman" w:hAnsi="Times New Roman"/>
          <w:color w:val="000000"/>
          <w:sz w:val="20"/>
          <w:lang w:val="tr-TR"/>
        </w:rPr>
        <w:t>veöğrenim</w:t>
      </w:r>
      <w:proofErr w:type="spellEnd"/>
      <w:r w:rsidR="00DC3EE2" w:rsidRPr="003A2E8A">
        <w:rPr>
          <w:rFonts w:ascii="Times New Roman" w:hAnsi="Times New Roman"/>
          <w:color w:val="000000"/>
          <w:sz w:val="20"/>
          <w:lang w:val="tr-TR"/>
        </w:rPr>
        <w:t xml:space="preserve"> gördükleri sınıflara göre dağılımları </w:t>
      </w:r>
      <w:r w:rsidRPr="003A2E8A">
        <w:rPr>
          <w:rFonts w:ascii="Times New Roman" w:hAnsi="Times New Roman"/>
          <w:color w:val="000000"/>
          <w:sz w:val="20"/>
          <w:lang w:val="tr-TR"/>
        </w:rPr>
        <w:t>Tablo 1</w:t>
      </w:r>
      <w:r w:rsidR="00DE188C" w:rsidRPr="003A2E8A">
        <w:rPr>
          <w:rFonts w:ascii="Times New Roman" w:hAnsi="Times New Roman"/>
          <w:color w:val="000000"/>
          <w:sz w:val="20"/>
          <w:lang w:val="tr-TR"/>
        </w:rPr>
        <w:t xml:space="preserve">’de </w:t>
      </w:r>
      <w:r w:rsidRPr="003A2E8A">
        <w:rPr>
          <w:rFonts w:ascii="Times New Roman" w:hAnsi="Times New Roman"/>
          <w:color w:val="000000"/>
          <w:sz w:val="20"/>
          <w:lang w:val="tr-TR"/>
        </w:rPr>
        <w:t>görülmektedir.</w:t>
      </w:r>
    </w:p>
    <w:p w14:paraId="7E84EFE0" w14:textId="77777777" w:rsidR="00FE4C06" w:rsidRPr="003A2E8A" w:rsidRDefault="00FE4C06" w:rsidP="00EE28DB">
      <w:pPr>
        <w:spacing w:before="60" w:after="60"/>
        <w:ind w:firstLine="567"/>
        <w:jc w:val="both"/>
        <w:rPr>
          <w:rFonts w:ascii="Times New Roman" w:hAnsi="Times New Roman"/>
          <w:color w:val="000000"/>
          <w:sz w:val="20"/>
          <w:lang w:val="tr-TR"/>
        </w:rPr>
      </w:pPr>
    </w:p>
    <w:p w14:paraId="75769F14" w14:textId="4A468F5E" w:rsidR="00431D26" w:rsidRPr="003A2E8A" w:rsidRDefault="00431D26" w:rsidP="00CC2CD8">
      <w:pPr>
        <w:jc w:val="both"/>
        <w:rPr>
          <w:rFonts w:ascii="Times New Roman" w:hAnsi="Times New Roman"/>
          <w:bCs/>
          <w:color w:val="000000"/>
          <w:sz w:val="20"/>
          <w:lang w:val="tr-TR"/>
        </w:rPr>
      </w:pPr>
      <w:r w:rsidRPr="003A2E8A">
        <w:rPr>
          <w:rFonts w:ascii="Times New Roman" w:hAnsi="Times New Roman"/>
          <w:b/>
          <w:bCs/>
          <w:color w:val="000000"/>
          <w:sz w:val="20"/>
          <w:lang w:val="tr-TR"/>
        </w:rPr>
        <w:t>Tablo 1.</w:t>
      </w:r>
      <w:r w:rsidRPr="003A2E8A">
        <w:rPr>
          <w:rFonts w:ascii="Times New Roman" w:hAnsi="Times New Roman"/>
          <w:bCs/>
          <w:color w:val="000000"/>
          <w:sz w:val="20"/>
          <w:lang w:val="tr-TR"/>
        </w:rPr>
        <w:t xml:space="preserve"> Örnekleme </w:t>
      </w:r>
      <w:r w:rsidR="00FD2DC1" w:rsidRPr="003A2E8A">
        <w:rPr>
          <w:rFonts w:ascii="Times New Roman" w:hAnsi="Times New Roman"/>
          <w:bCs/>
          <w:color w:val="000000"/>
          <w:sz w:val="20"/>
          <w:lang w:val="tr-TR"/>
        </w:rPr>
        <w:t>giren öğrencilerin demografik özelliklere göre dağılımı</w:t>
      </w:r>
    </w:p>
    <w:tbl>
      <w:tblPr>
        <w:tblStyle w:val="AkGlgeleme"/>
        <w:tblW w:w="6515" w:type="dxa"/>
        <w:tblInd w:w="109" w:type="dxa"/>
        <w:tblLook w:val="06A0" w:firstRow="1" w:lastRow="0" w:firstColumn="1" w:lastColumn="0" w:noHBand="1" w:noVBand="1"/>
      </w:tblPr>
      <w:tblGrid>
        <w:gridCol w:w="1710"/>
        <w:gridCol w:w="1669"/>
        <w:gridCol w:w="1533"/>
        <w:gridCol w:w="1603"/>
      </w:tblGrid>
      <w:tr w:rsidR="00431D26" w:rsidRPr="003A2E8A" w14:paraId="7509CE85" w14:textId="77777777" w:rsidTr="00FE4C06">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710" w:type="dxa"/>
          </w:tcPr>
          <w:p w14:paraId="62C1B0EF" w14:textId="77777777" w:rsidR="00431D26" w:rsidRPr="00FE4C06" w:rsidRDefault="00431D26" w:rsidP="00CC2CD8">
            <w:pPr>
              <w:rPr>
                <w:rFonts w:ascii="Times New Roman" w:hAnsi="Times New Roman"/>
                <w:color w:val="000000"/>
                <w:sz w:val="18"/>
                <w:lang w:val="tr-TR"/>
              </w:rPr>
            </w:pPr>
            <w:r w:rsidRPr="00FE4C06">
              <w:rPr>
                <w:rFonts w:ascii="Times New Roman" w:hAnsi="Times New Roman"/>
                <w:color w:val="000000"/>
                <w:sz w:val="18"/>
                <w:lang w:val="tr-TR"/>
              </w:rPr>
              <w:t>Değişkenler</w:t>
            </w:r>
          </w:p>
        </w:tc>
        <w:tc>
          <w:tcPr>
            <w:tcW w:w="1669" w:type="dxa"/>
          </w:tcPr>
          <w:p w14:paraId="3BADA59A" w14:textId="77777777" w:rsidR="00431D26" w:rsidRPr="00FE4C06" w:rsidRDefault="00431D26"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Gruplar</w:t>
            </w:r>
          </w:p>
        </w:tc>
        <w:tc>
          <w:tcPr>
            <w:tcW w:w="1533" w:type="dxa"/>
          </w:tcPr>
          <w:p w14:paraId="0FB6EA8D" w14:textId="77777777" w:rsidR="00431D26" w:rsidRPr="00FE4C06" w:rsidRDefault="00431D26"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Sayı</w:t>
            </w:r>
          </w:p>
        </w:tc>
        <w:tc>
          <w:tcPr>
            <w:tcW w:w="1603" w:type="dxa"/>
          </w:tcPr>
          <w:p w14:paraId="7750E262" w14:textId="77777777" w:rsidR="00431D26" w:rsidRPr="00FE4C06" w:rsidRDefault="00431D26"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Yüzde</w:t>
            </w:r>
          </w:p>
        </w:tc>
      </w:tr>
      <w:tr w:rsidR="004E3319" w:rsidRPr="003A2E8A" w14:paraId="415B86D6"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val="restart"/>
            <w:vAlign w:val="center"/>
          </w:tcPr>
          <w:p w14:paraId="1444CD83" w14:textId="77777777" w:rsidR="00431D26" w:rsidRPr="00FE4C06" w:rsidRDefault="00431D26" w:rsidP="00CC2CD8">
            <w:pPr>
              <w:rPr>
                <w:rFonts w:ascii="Times New Roman" w:hAnsi="Times New Roman"/>
                <w:color w:val="000000"/>
                <w:sz w:val="18"/>
                <w:lang w:val="tr-TR"/>
              </w:rPr>
            </w:pPr>
            <w:r w:rsidRPr="00FE4C06">
              <w:rPr>
                <w:rFonts w:ascii="Times New Roman" w:hAnsi="Times New Roman"/>
                <w:color w:val="000000"/>
                <w:sz w:val="18"/>
                <w:lang w:val="tr-TR"/>
              </w:rPr>
              <w:t>Cinsiyet</w:t>
            </w:r>
          </w:p>
        </w:tc>
        <w:tc>
          <w:tcPr>
            <w:tcW w:w="1669" w:type="dxa"/>
          </w:tcPr>
          <w:p w14:paraId="2E8CE48C"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Kız</w:t>
            </w:r>
          </w:p>
        </w:tc>
        <w:tc>
          <w:tcPr>
            <w:tcW w:w="1533" w:type="dxa"/>
          </w:tcPr>
          <w:p w14:paraId="6E288D0C"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419</w:t>
            </w:r>
          </w:p>
        </w:tc>
        <w:tc>
          <w:tcPr>
            <w:tcW w:w="1603" w:type="dxa"/>
          </w:tcPr>
          <w:p w14:paraId="24B7FC6C"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54</w:t>
            </w:r>
            <w:r w:rsidR="00AF69C5" w:rsidRPr="00FE4C06">
              <w:rPr>
                <w:rFonts w:ascii="Times New Roman" w:hAnsi="Times New Roman"/>
                <w:color w:val="000000"/>
                <w:sz w:val="18"/>
                <w:lang w:val="tr-TR"/>
              </w:rPr>
              <w:t>.</w:t>
            </w:r>
            <w:r w:rsidRPr="00FE4C06">
              <w:rPr>
                <w:rFonts w:ascii="Times New Roman" w:hAnsi="Times New Roman"/>
                <w:color w:val="000000"/>
                <w:sz w:val="18"/>
                <w:lang w:val="tr-TR"/>
              </w:rPr>
              <w:t>13</w:t>
            </w:r>
          </w:p>
        </w:tc>
      </w:tr>
      <w:tr w:rsidR="00431D26" w:rsidRPr="003A2E8A" w14:paraId="78E9AD68"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vAlign w:val="center"/>
          </w:tcPr>
          <w:p w14:paraId="6F50A425" w14:textId="77777777" w:rsidR="00431D26" w:rsidRPr="00FE4C06" w:rsidRDefault="00431D26" w:rsidP="00CC2CD8">
            <w:pPr>
              <w:rPr>
                <w:rFonts w:ascii="Times New Roman" w:hAnsi="Times New Roman"/>
                <w:color w:val="000000"/>
                <w:sz w:val="18"/>
                <w:lang w:val="tr-TR"/>
              </w:rPr>
            </w:pPr>
          </w:p>
        </w:tc>
        <w:tc>
          <w:tcPr>
            <w:tcW w:w="1669" w:type="dxa"/>
          </w:tcPr>
          <w:p w14:paraId="03B60892"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Erkek</w:t>
            </w:r>
          </w:p>
        </w:tc>
        <w:tc>
          <w:tcPr>
            <w:tcW w:w="1533" w:type="dxa"/>
          </w:tcPr>
          <w:p w14:paraId="79737684"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355</w:t>
            </w:r>
          </w:p>
        </w:tc>
        <w:tc>
          <w:tcPr>
            <w:tcW w:w="1603" w:type="dxa"/>
          </w:tcPr>
          <w:p w14:paraId="5D96AFF8"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45</w:t>
            </w:r>
            <w:r w:rsidR="00AF69C5" w:rsidRPr="00FE4C06">
              <w:rPr>
                <w:rFonts w:ascii="Times New Roman" w:hAnsi="Times New Roman"/>
                <w:color w:val="000000"/>
                <w:sz w:val="18"/>
                <w:lang w:val="tr-TR"/>
              </w:rPr>
              <w:t>.</w:t>
            </w:r>
            <w:r w:rsidRPr="00FE4C06">
              <w:rPr>
                <w:rFonts w:ascii="Times New Roman" w:hAnsi="Times New Roman"/>
                <w:color w:val="000000"/>
                <w:sz w:val="18"/>
                <w:lang w:val="tr-TR"/>
              </w:rPr>
              <w:t>87</w:t>
            </w:r>
          </w:p>
        </w:tc>
      </w:tr>
      <w:tr w:rsidR="004E3319" w:rsidRPr="003A2E8A" w14:paraId="7C553C9A"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tcBorders>
              <w:bottom w:val="single" w:sz="4" w:space="0" w:color="auto"/>
            </w:tcBorders>
            <w:vAlign w:val="center"/>
          </w:tcPr>
          <w:p w14:paraId="37AE79B3" w14:textId="77777777" w:rsidR="00431D26" w:rsidRPr="00FE4C06" w:rsidRDefault="00431D26" w:rsidP="00CC2CD8">
            <w:pPr>
              <w:rPr>
                <w:rFonts w:ascii="Times New Roman" w:hAnsi="Times New Roman"/>
                <w:color w:val="000000"/>
                <w:sz w:val="18"/>
                <w:lang w:val="tr-TR"/>
              </w:rPr>
            </w:pPr>
          </w:p>
        </w:tc>
        <w:tc>
          <w:tcPr>
            <w:tcW w:w="1669" w:type="dxa"/>
            <w:tcBorders>
              <w:bottom w:val="single" w:sz="4" w:space="0" w:color="auto"/>
            </w:tcBorders>
          </w:tcPr>
          <w:p w14:paraId="3B7F98E0"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Toplam</w:t>
            </w:r>
          </w:p>
        </w:tc>
        <w:tc>
          <w:tcPr>
            <w:tcW w:w="1533" w:type="dxa"/>
            <w:tcBorders>
              <w:bottom w:val="single" w:sz="4" w:space="0" w:color="auto"/>
            </w:tcBorders>
          </w:tcPr>
          <w:p w14:paraId="2918A2D7"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774</w:t>
            </w:r>
          </w:p>
        </w:tc>
        <w:tc>
          <w:tcPr>
            <w:tcW w:w="1603" w:type="dxa"/>
            <w:tcBorders>
              <w:bottom w:val="single" w:sz="4" w:space="0" w:color="auto"/>
            </w:tcBorders>
          </w:tcPr>
          <w:p w14:paraId="312BE74D"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100</w:t>
            </w:r>
          </w:p>
        </w:tc>
      </w:tr>
      <w:tr w:rsidR="00431D26" w:rsidRPr="003A2E8A" w14:paraId="3817E38C"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val="restart"/>
            <w:tcBorders>
              <w:top w:val="single" w:sz="4" w:space="0" w:color="auto"/>
            </w:tcBorders>
            <w:vAlign w:val="center"/>
          </w:tcPr>
          <w:p w14:paraId="6D02D2A8" w14:textId="77777777" w:rsidR="00431D26" w:rsidRPr="00FE4C06" w:rsidRDefault="00431D26" w:rsidP="00CC2CD8">
            <w:pPr>
              <w:rPr>
                <w:rFonts w:ascii="Times New Roman" w:hAnsi="Times New Roman"/>
                <w:color w:val="000000"/>
                <w:sz w:val="18"/>
                <w:lang w:val="tr-TR"/>
              </w:rPr>
            </w:pPr>
            <w:r w:rsidRPr="00FE4C06">
              <w:rPr>
                <w:rFonts w:ascii="Times New Roman" w:hAnsi="Times New Roman"/>
                <w:color w:val="000000"/>
                <w:sz w:val="18"/>
                <w:lang w:val="tr-TR"/>
              </w:rPr>
              <w:t>Sınıf</w:t>
            </w:r>
          </w:p>
        </w:tc>
        <w:tc>
          <w:tcPr>
            <w:tcW w:w="1669" w:type="dxa"/>
            <w:tcBorders>
              <w:top w:val="single" w:sz="4" w:space="0" w:color="auto"/>
            </w:tcBorders>
          </w:tcPr>
          <w:p w14:paraId="20587AD5"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9. Sınıf</w:t>
            </w:r>
          </w:p>
        </w:tc>
        <w:tc>
          <w:tcPr>
            <w:tcW w:w="1533" w:type="dxa"/>
            <w:tcBorders>
              <w:top w:val="single" w:sz="4" w:space="0" w:color="auto"/>
            </w:tcBorders>
          </w:tcPr>
          <w:p w14:paraId="7D6D0455"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244</w:t>
            </w:r>
          </w:p>
        </w:tc>
        <w:tc>
          <w:tcPr>
            <w:tcW w:w="1603" w:type="dxa"/>
            <w:tcBorders>
              <w:top w:val="single" w:sz="4" w:space="0" w:color="auto"/>
            </w:tcBorders>
          </w:tcPr>
          <w:p w14:paraId="5A4C319B"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31</w:t>
            </w:r>
            <w:r w:rsidR="00AF69C5" w:rsidRPr="00FE4C06">
              <w:rPr>
                <w:rFonts w:ascii="Times New Roman" w:hAnsi="Times New Roman"/>
                <w:color w:val="000000"/>
                <w:sz w:val="18"/>
                <w:lang w:val="tr-TR"/>
              </w:rPr>
              <w:t>.</w:t>
            </w:r>
            <w:r w:rsidRPr="00FE4C06">
              <w:rPr>
                <w:rFonts w:ascii="Times New Roman" w:hAnsi="Times New Roman"/>
                <w:color w:val="000000"/>
                <w:sz w:val="18"/>
                <w:lang w:val="tr-TR"/>
              </w:rPr>
              <w:t>52</w:t>
            </w:r>
          </w:p>
        </w:tc>
      </w:tr>
      <w:tr w:rsidR="004E3319" w:rsidRPr="003A2E8A" w14:paraId="0F6BAA32"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tcPr>
          <w:p w14:paraId="07813C58" w14:textId="77777777" w:rsidR="00431D26" w:rsidRPr="00FE4C06" w:rsidRDefault="00431D26" w:rsidP="00CC2CD8">
            <w:pPr>
              <w:rPr>
                <w:rFonts w:ascii="Times New Roman" w:hAnsi="Times New Roman"/>
                <w:color w:val="000000"/>
                <w:sz w:val="18"/>
                <w:lang w:val="tr-TR"/>
              </w:rPr>
            </w:pPr>
          </w:p>
        </w:tc>
        <w:tc>
          <w:tcPr>
            <w:tcW w:w="1669" w:type="dxa"/>
          </w:tcPr>
          <w:p w14:paraId="03F49E37"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10. Sınıf</w:t>
            </w:r>
          </w:p>
        </w:tc>
        <w:tc>
          <w:tcPr>
            <w:tcW w:w="1533" w:type="dxa"/>
          </w:tcPr>
          <w:p w14:paraId="5A6657D4"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240</w:t>
            </w:r>
          </w:p>
        </w:tc>
        <w:tc>
          <w:tcPr>
            <w:tcW w:w="1603" w:type="dxa"/>
          </w:tcPr>
          <w:p w14:paraId="23445488"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31</w:t>
            </w:r>
            <w:r w:rsidR="00AF69C5" w:rsidRPr="00FE4C06">
              <w:rPr>
                <w:rFonts w:ascii="Times New Roman" w:hAnsi="Times New Roman"/>
                <w:color w:val="000000"/>
                <w:sz w:val="18"/>
                <w:lang w:val="tr-TR"/>
              </w:rPr>
              <w:t>.</w:t>
            </w:r>
            <w:r w:rsidRPr="00FE4C06">
              <w:rPr>
                <w:rFonts w:ascii="Times New Roman" w:hAnsi="Times New Roman"/>
                <w:color w:val="000000"/>
                <w:sz w:val="18"/>
                <w:lang w:val="tr-TR"/>
              </w:rPr>
              <w:t>01</w:t>
            </w:r>
          </w:p>
        </w:tc>
      </w:tr>
      <w:tr w:rsidR="00431D26" w:rsidRPr="003A2E8A" w14:paraId="4820D59E"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tcPr>
          <w:p w14:paraId="306CE9E7" w14:textId="77777777" w:rsidR="00431D26" w:rsidRPr="00FE4C06" w:rsidRDefault="00431D26" w:rsidP="00CC2CD8">
            <w:pPr>
              <w:rPr>
                <w:rFonts w:ascii="Times New Roman" w:hAnsi="Times New Roman"/>
                <w:color w:val="000000"/>
                <w:sz w:val="18"/>
                <w:lang w:val="tr-TR"/>
              </w:rPr>
            </w:pPr>
          </w:p>
        </w:tc>
        <w:tc>
          <w:tcPr>
            <w:tcW w:w="1669" w:type="dxa"/>
          </w:tcPr>
          <w:p w14:paraId="5D55FD10"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11. Sınıf</w:t>
            </w:r>
          </w:p>
        </w:tc>
        <w:tc>
          <w:tcPr>
            <w:tcW w:w="1533" w:type="dxa"/>
          </w:tcPr>
          <w:p w14:paraId="46DA26DA"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138</w:t>
            </w:r>
          </w:p>
        </w:tc>
        <w:tc>
          <w:tcPr>
            <w:tcW w:w="1603" w:type="dxa"/>
          </w:tcPr>
          <w:p w14:paraId="3A116372"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17</w:t>
            </w:r>
            <w:r w:rsidR="00AF69C5" w:rsidRPr="00FE4C06">
              <w:rPr>
                <w:rFonts w:ascii="Times New Roman" w:hAnsi="Times New Roman"/>
                <w:color w:val="000000"/>
                <w:sz w:val="18"/>
                <w:lang w:val="tr-TR"/>
              </w:rPr>
              <w:t>.</w:t>
            </w:r>
            <w:r w:rsidRPr="00FE4C06">
              <w:rPr>
                <w:rFonts w:ascii="Times New Roman" w:hAnsi="Times New Roman"/>
                <w:color w:val="000000"/>
                <w:sz w:val="18"/>
                <w:lang w:val="tr-TR"/>
              </w:rPr>
              <w:t>83</w:t>
            </w:r>
          </w:p>
        </w:tc>
      </w:tr>
      <w:tr w:rsidR="004E3319" w:rsidRPr="003A2E8A" w14:paraId="0568D5F4"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tcPr>
          <w:p w14:paraId="2EAFF9FF" w14:textId="77777777" w:rsidR="00431D26" w:rsidRPr="00FE4C06" w:rsidRDefault="00431D26" w:rsidP="00CC2CD8">
            <w:pPr>
              <w:rPr>
                <w:rFonts w:ascii="Times New Roman" w:hAnsi="Times New Roman"/>
                <w:color w:val="000000"/>
                <w:sz w:val="18"/>
                <w:lang w:val="tr-TR"/>
              </w:rPr>
            </w:pPr>
          </w:p>
        </w:tc>
        <w:tc>
          <w:tcPr>
            <w:tcW w:w="1669" w:type="dxa"/>
          </w:tcPr>
          <w:p w14:paraId="30167F2F"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12. Sınıf</w:t>
            </w:r>
          </w:p>
        </w:tc>
        <w:tc>
          <w:tcPr>
            <w:tcW w:w="1533" w:type="dxa"/>
          </w:tcPr>
          <w:p w14:paraId="6A19F5DA"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152</w:t>
            </w:r>
          </w:p>
        </w:tc>
        <w:tc>
          <w:tcPr>
            <w:tcW w:w="1603" w:type="dxa"/>
          </w:tcPr>
          <w:p w14:paraId="00F9ACDA"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19</w:t>
            </w:r>
            <w:r w:rsidR="00AF69C5" w:rsidRPr="00FE4C06">
              <w:rPr>
                <w:rFonts w:ascii="Times New Roman" w:hAnsi="Times New Roman"/>
                <w:color w:val="000000"/>
                <w:sz w:val="18"/>
                <w:lang w:val="tr-TR"/>
              </w:rPr>
              <w:t>.</w:t>
            </w:r>
            <w:r w:rsidRPr="00FE4C06">
              <w:rPr>
                <w:rFonts w:ascii="Times New Roman" w:hAnsi="Times New Roman"/>
                <w:color w:val="000000"/>
                <w:sz w:val="18"/>
                <w:lang w:val="tr-TR"/>
              </w:rPr>
              <w:t>64</w:t>
            </w:r>
          </w:p>
        </w:tc>
      </w:tr>
      <w:tr w:rsidR="00431D26" w:rsidRPr="003A2E8A" w14:paraId="1923CD54" w14:textId="77777777" w:rsidTr="00FE4C06">
        <w:trPr>
          <w:trHeight w:val="260"/>
        </w:trPr>
        <w:tc>
          <w:tcPr>
            <w:cnfStyle w:val="001000000000" w:firstRow="0" w:lastRow="0" w:firstColumn="1" w:lastColumn="0" w:oddVBand="0" w:evenVBand="0" w:oddHBand="0" w:evenHBand="0" w:firstRowFirstColumn="0" w:firstRowLastColumn="0" w:lastRowFirstColumn="0" w:lastRowLastColumn="0"/>
            <w:tcW w:w="1710" w:type="dxa"/>
            <w:vMerge/>
          </w:tcPr>
          <w:p w14:paraId="21E4B24F" w14:textId="77777777" w:rsidR="00431D26" w:rsidRPr="00FE4C06" w:rsidRDefault="00431D26" w:rsidP="00CC2CD8">
            <w:pPr>
              <w:rPr>
                <w:rFonts w:ascii="Times New Roman" w:hAnsi="Times New Roman"/>
                <w:color w:val="000000"/>
                <w:sz w:val="18"/>
                <w:lang w:val="tr-TR"/>
              </w:rPr>
            </w:pPr>
          </w:p>
        </w:tc>
        <w:tc>
          <w:tcPr>
            <w:tcW w:w="1669" w:type="dxa"/>
          </w:tcPr>
          <w:p w14:paraId="5D99364E" w14:textId="77777777" w:rsidR="00431D26" w:rsidRPr="00FE4C06" w:rsidRDefault="00431D26"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Toplam</w:t>
            </w:r>
          </w:p>
        </w:tc>
        <w:tc>
          <w:tcPr>
            <w:tcW w:w="1533" w:type="dxa"/>
          </w:tcPr>
          <w:p w14:paraId="59C53254"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774</w:t>
            </w:r>
          </w:p>
        </w:tc>
        <w:tc>
          <w:tcPr>
            <w:tcW w:w="1603" w:type="dxa"/>
          </w:tcPr>
          <w:p w14:paraId="7D289688" w14:textId="77777777" w:rsidR="00431D26" w:rsidRPr="00FE4C06" w:rsidRDefault="00431D26"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lang w:val="tr-TR"/>
              </w:rPr>
            </w:pPr>
            <w:r w:rsidRPr="00FE4C06">
              <w:rPr>
                <w:rFonts w:ascii="Times New Roman" w:hAnsi="Times New Roman"/>
                <w:color w:val="000000"/>
                <w:sz w:val="18"/>
                <w:lang w:val="tr-TR"/>
              </w:rPr>
              <w:t>100</w:t>
            </w:r>
          </w:p>
        </w:tc>
      </w:tr>
    </w:tbl>
    <w:p w14:paraId="79AABB21" w14:textId="77777777" w:rsidR="00A215FF" w:rsidRPr="003A2E8A" w:rsidRDefault="00A215FF" w:rsidP="00CC2CD8">
      <w:pPr>
        <w:ind w:firstLine="709"/>
        <w:jc w:val="both"/>
        <w:rPr>
          <w:rFonts w:ascii="Times New Roman" w:hAnsi="Times New Roman"/>
          <w:color w:val="000000"/>
          <w:sz w:val="20"/>
          <w:lang w:val="tr-TR"/>
        </w:rPr>
      </w:pPr>
    </w:p>
    <w:p w14:paraId="0D88D4FA" w14:textId="25D9D940" w:rsidR="00431D26" w:rsidRPr="003A2E8A" w:rsidRDefault="00431D26" w:rsidP="00681DFA">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 xml:space="preserve">Tablo 1’e bakıldığında cinsiyet açısından örnekleme giren öğrencilerin </w:t>
      </w:r>
      <w:proofErr w:type="gramStart"/>
      <w:r w:rsidRPr="003A2E8A">
        <w:rPr>
          <w:rFonts w:ascii="Times New Roman" w:hAnsi="Times New Roman"/>
          <w:color w:val="000000"/>
          <w:sz w:val="20"/>
          <w:lang w:val="tr-TR"/>
        </w:rPr>
        <w:t>% 54</w:t>
      </w:r>
      <w:r w:rsidR="00640533" w:rsidRPr="003A2E8A">
        <w:rPr>
          <w:rFonts w:ascii="Times New Roman" w:hAnsi="Times New Roman"/>
          <w:color w:val="000000"/>
          <w:sz w:val="20"/>
          <w:lang w:val="tr-TR"/>
        </w:rPr>
        <w:t>.</w:t>
      </w:r>
      <w:r w:rsidRPr="003A2E8A">
        <w:rPr>
          <w:rFonts w:ascii="Times New Roman" w:hAnsi="Times New Roman"/>
          <w:color w:val="000000"/>
          <w:sz w:val="20"/>
          <w:lang w:val="tr-TR"/>
        </w:rPr>
        <w:t>13</w:t>
      </w:r>
      <w:proofErr w:type="gramEnd"/>
      <w:r w:rsidRPr="003A2E8A">
        <w:rPr>
          <w:rFonts w:ascii="Times New Roman" w:hAnsi="Times New Roman"/>
          <w:color w:val="000000"/>
          <w:sz w:val="20"/>
          <w:lang w:val="tr-TR"/>
        </w:rPr>
        <w:t>’ünü kız, %45</w:t>
      </w:r>
      <w:r w:rsidR="00640533" w:rsidRPr="003A2E8A">
        <w:rPr>
          <w:rFonts w:ascii="Times New Roman" w:hAnsi="Times New Roman"/>
          <w:color w:val="000000"/>
          <w:sz w:val="20"/>
          <w:lang w:val="tr-TR"/>
        </w:rPr>
        <w:t>.</w:t>
      </w:r>
      <w:r w:rsidRPr="003A2E8A">
        <w:rPr>
          <w:rFonts w:ascii="Times New Roman" w:hAnsi="Times New Roman"/>
          <w:color w:val="000000"/>
          <w:sz w:val="20"/>
          <w:lang w:val="tr-TR"/>
        </w:rPr>
        <w:t xml:space="preserve">87’sini erkek öğrenciler oluşturmaktadır. Öğrencilerin sınıf düzeylerine bakıldığında ise örnekleme giren öğrencilerin, </w:t>
      </w:r>
      <w:proofErr w:type="gramStart"/>
      <w:r w:rsidRPr="003A2E8A">
        <w:rPr>
          <w:rFonts w:ascii="Times New Roman" w:hAnsi="Times New Roman"/>
          <w:color w:val="000000"/>
          <w:sz w:val="20"/>
          <w:lang w:val="tr-TR"/>
        </w:rPr>
        <w:t>%31</w:t>
      </w:r>
      <w:r w:rsidR="00640533" w:rsidRPr="003A2E8A">
        <w:rPr>
          <w:rFonts w:ascii="Times New Roman" w:hAnsi="Times New Roman"/>
          <w:color w:val="000000"/>
          <w:sz w:val="20"/>
          <w:lang w:val="tr-TR"/>
        </w:rPr>
        <w:t>.</w:t>
      </w:r>
      <w:r w:rsidRPr="003A2E8A">
        <w:rPr>
          <w:rFonts w:ascii="Times New Roman" w:hAnsi="Times New Roman"/>
          <w:color w:val="000000"/>
          <w:sz w:val="20"/>
          <w:lang w:val="tr-TR"/>
        </w:rPr>
        <w:t>52</w:t>
      </w:r>
      <w:proofErr w:type="gramEnd"/>
      <w:r w:rsidRPr="003A2E8A">
        <w:rPr>
          <w:rFonts w:ascii="Times New Roman" w:hAnsi="Times New Roman"/>
          <w:color w:val="000000"/>
          <w:sz w:val="20"/>
          <w:lang w:val="tr-TR"/>
        </w:rPr>
        <w:t>’sini 9. sınıf, %31</w:t>
      </w:r>
      <w:r w:rsidR="00640533" w:rsidRPr="003A2E8A">
        <w:rPr>
          <w:rFonts w:ascii="Times New Roman" w:hAnsi="Times New Roman"/>
          <w:color w:val="000000"/>
          <w:sz w:val="20"/>
          <w:lang w:val="tr-TR"/>
        </w:rPr>
        <w:t>.</w:t>
      </w:r>
      <w:r w:rsidRPr="003A2E8A">
        <w:rPr>
          <w:rFonts w:ascii="Times New Roman" w:hAnsi="Times New Roman"/>
          <w:color w:val="000000"/>
          <w:sz w:val="20"/>
          <w:lang w:val="tr-TR"/>
        </w:rPr>
        <w:t>01’ini 10. sınıf, %17</w:t>
      </w:r>
      <w:r w:rsidR="00640533" w:rsidRPr="003A2E8A">
        <w:rPr>
          <w:rFonts w:ascii="Times New Roman" w:hAnsi="Times New Roman"/>
          <w:color w:val="000000"/>
          <w:sz w:val="20"/>
          <w:lang w:val="tr-TR"/>
        </w:rPr>
        <w:t>.</w:t>
      </w:r>
      <w:r w:rsidRPr="003A2E8A">
        <w:rPr>
          <w:rFonts w:ascii="Times New Roman" w:hAnsi="Times New Roman"/>
          <w:color w:val="000000"/>
          <w:sz w:val="20"/>
          <w:lang w:val="tr-TR"/>
        </w:rPr>
        <w:t>83’ünü 11. sınıf ve % 19</w:t>
      </w:r>
      <w:r w:rsidR="00640533" w:rsidRPr="003A2E8A">
        <w:rPr>
          <w:rFonts w:ascii="Times New Roman" w:hAnsi="Times New Roman"/>
          <w:color w:val="000000"/>
          <w:sz w:val="20"/>
          <w:lang w:val="tr-TR"/>
        </w:rPr>
        <w:t>.</w:t>
      </w:r>
      <w:r w:rsidRPr="003A2E8A">
        <w:rPr>
          <w:rFonts w:ascii="Times New Roman" w:hAnsi="Times New Roman"/>
          <w:color w:val="000000"/>
          <w:sz w:val="20"/>
          <w:lang w:val="tr-TR"/>
        </w:rPr>
        <w:t>64’ünü 12. sınıf öğrencileri oluşturmaktadır.</w:t>
      </w:r>
    </w:p>
    <w:p w14:paraId="555F3CE8" w14:textId="321C9B30" w:rsidR="00431D26" w:rsidRPr="003A2E8A" w:rsidRDefault="00431D26" w:rsidP="00681DFA">
      <w:pPr>
        <w:spacing w:before="60" w:after="60"/>
        <w:ind w:firstLine="709"/>
        <w:jc w:val="both"/>
        <w:rPr>
          <w:rFonts w:ascii="Times New Roman" w:hAnsi="Times New Roman"/>
          <w:color w:val="000000"/>
          <w:sz w:val="20"/>
          <w:lang w:val="tr-TR"/>
        </w:rPr>
      </w:pPr>
    </w:p>
    <w:p w14:paraId="41B07210" w14:textId="77777777" w:rsidR="00431D26" w:rsidRPr="003A2E8A" w:rsidRDefault="00A37308" w:rsidP="004B7860">
      <w:pPr>
        <w:pStyle w:val="Balk3"/>
        <w:spacing w:before="40"/>
        <w:rPr>
          <w:rFonts w:ascii="Times New Roman" w:hAnsi="Times New Roman" w:cs="Times New Roman"/>
          <w:color w:val="000000"/>
          <w:sz w:val="20"/>
          <w:lang w:val="tr-TR"/>
        </w:rPr>
      </w:pPr>
      <w:bookmarkStart w:id="2" w:name="_Toc439758214"/>
      <w:r w:rsidRPr="003A2E8A">
        <w:rPr>
          <w:rFonts w:ascii="Times New Roman" w:hAnsi="Times New Roman" w:cs="Times New Roman"/>
          <w:color w:val="000000"/>
          <w:sz w:val="20"/>
          <w:lang w:val="tr-TR"/>
        </w:rPr>
        <w:t>2.</w:t>
      </w:r>
      <w:r w:rsidR="00431D26" w:rsidRPr="003A2E8A">
        <w:rPr>
          <w:rFonts w:ascii="Times New Roman" w:hAnsi="Times New Roman" w:cs="Times New Roman"/>
          <w:color w:val="000000"/>
          <w:sz w:val="20"/>
          <w:lang w:val="tr-TR"/>
        </w:rPr>
        <w:t>3. Veri Toplama Araçları</w:t>
      </w:r>
      <w:bookmarkEnd w:id="2"/>
    </w:p>
    <w:p w14:paraId="55ABB7B8" w14:textId="2D191BA4" w:rsidR="00BB466D" w:rsidRPr="003A2E8A" w:rsidRDefault="00431D26"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Bu araştırmada</w:t>
      </w:r>
      <w:r w:rsidR="000F43C3" w:rsidRPr="003A2E8A">
        <w:rPr>
          <w:rFonts w:ascii="Times New Roman" w:hAnsi="Times New Roman"/>
          <w:color w:val="000000"/>
          <w:sz w:val="20"/>
          <w:lang w:val="tr-TR"/>
        </w:rPr>
        <w:t>,</w:t>
      </w:r>
      <w:r w:rsidRPr="003A2E8A">
        <w:rPr>
          <w:rFonts w:ascii="Times New Roman" w:hAnsi="Times New Roman"/>
          <w:color w:val="000000"/>
          <w:sz w:val="20"/>
          <w:lang w:val="tr-TR"/>
        </w:rPr>
        <w:t xml:space="preserve"> </w:t>
      </w:r>
      <w:r w:rsidR="00BB466D" w:rsidRPr="003A2E8A">
        <w:rPr>
          <w:rFonts w:ascii="Times New Roman" w:hAnsi="Times New Roman"/>
          <w:color w:val="000000"/>
          <w:sz w:val="20"/>
          <w:lang w:val="tr-TR"/>
        </w:rPr>
        <w:t xml:space="preserve">lise </w:t>
      </w:r>
      <w:r w:rsidRPr="003A2E8A">
        <w:rPr>
          <w:rFonts w:ascii="Times New Roman" w:hAnsi="Times New Roman"/>
          <w:color w:val="000000"/>
          <w:sz w:val="20"/>
          <w:lang w:val="tr-TR"/>
        </w:rPr>
        <w:t>öğrencilerin</w:t>
      </w:r>
      <w:r w:rsidR="00BB466D" w:rsidRPr="003A2E8A">
        <w:rPr>
          <w:rFonts w:ascii="Times New Roman" w:hAnsi="Times New Roman"/>
          <w:color w:val="000000"/>
          <w:sz w:val="20"/>
          <w:lang w:val="tr-TR"/>
        </w:rPr>
        <w:t>in</w:t>
      </w:r>
      <w:r w:rsidRPr="003A2E8A">
        <w:rPr>
          <w:rFonts w:ascii="Times New Roman" w:hAnsi="Times New Roman"/>
          <w:color w:val="000000"/>
          <w:sz w:val="20"/>
          <w:lang w:val="tr-TR"/>
        </w:rPr>
        <w:t xml:space="preserve"> internet bağımlılık düzeyini belirlemek için </w:t>
      </w:r>
      <w:proofErr w:type="spellStart"/>
      <w:r w:rsidRPr="003A2E8A">
        <w:rPr>
          <w:rFonts w:ascii="Times New Roman" w:hAnsi="Times New Roman"/>
          <w:color w:val="000000"/>
          <w:sz w:val="20"/>
          <w:lang w:val="tr-TR"/>
        </w:rPr>
        <w:t>Young</w:t>
      </w:r>
      <w:proofErr w:type="spellEnd"/>
      <w:r w:rsidRPr="003A2E8A">
        <w:rPr>
          <w:rFonts w:ascii="Times New Roman" w:hAnsi="Times New Roman"/>
          <w:color w:val="000000"/>
          <w:sz w:val="20"/>
          <w:lang w:val="tr-TR"/>
        </w:rPr>
        <w:t xml:space="preserve"> (1996) tarafından hazırlanan ve Bayraktar (2001) tarafından Türkçeye uyarlanan “İnternet Bağımlılık Ölçeği”</w:t>
      </w:r>
      <w:r w:rsidR="00E6652B" w:rsidRPr="003A2E8A">
        <w:rPr>
          <w:rFonts w:ascii="Times New Roman" w:hAnsi="Times New Roman"/>
          <w:color w:val="000000"/>
          <w:sz w:val="20"/>
          <w:lang w:val="tr-TR"/>
        </w:rPr>
        <w:t xml:space="preserve"> (İB)</w:t>
      </w:r>
      <w:r w:rsidR="000F43C3" w:rsidRPr="003A2E8A">
        <w:rPr>
          <w:rFonts w:ascii="Times New Roman" w:hAnsi="Times New Roman"/>
          <w:color w:val="000000"/>
          <w:sz w:val="20"/>
          <w:lang w:val="tr-TR"/>
        </w:rPr>
        <w:t xml:space="preserve"> kullanılmıştır. </w:t>
      </w:r>
      <w:proofErr w:type="spellStart"/>
      <w:r w:rsidR="00BB466D" w:rsidRPr="003A2E8A">
        <w:rPr>
          <w:rFonts w:ascii="Times New Roman" w:hAnsi="Times New Roman"/>
          <w:color w:val="000000"/>
          <w:sz w:val="20"/>
          <w:lang w:val="tr-TR"/>
        </w:rPr>
        <w:t>Likert</w:t>
      </w:r>
      <w:proofErr w:type="spellEnd"/>
      <w:r w:rsidR="00BB466D" w:rsidRPr="003A2E8A">
        <w:rPr>
          <w:rFonts w:ascii="Times New Roman" w:hAnsi="Times New Roman"/>
          <w:color w:val="000000"/>
          <w:sz w:val="20"/>
          <w:lang w:val="tr-TR"/>
        </w:rPr>
        <w:t xml:space="preserve"> tipi bu ölçekte katılımcılardan “Hiçbir Zaman”, “Nadiren”, “Arada sırada”, “Çoğunlukla”, “Çok sık” ve “Devamlı” seçeneklerinden bir</w:t>
      </w:r>
      <w:r w:rsidR="006F41D5" w:rsidRPr="003A2E8A">
        <w:rPr>
          <w:rFonts w:ascii="Times New Roman" w:hAnsi="Times New Roman"/>
          <w:color w:val="000000"/>
          <w:sz w:val="20"/>
          <w:lang w:val="tr-TR"/>
        </w:rPr>
        <w:t>ini işaretlemesi istenmektedir.</w:t>
      </w:r>
    </w:p>
    <w:p w14:paraId="0FEAE6C9" w14:textId="7F0BF4C8" w:rsidR="00BB466D" w:rsidRPr="003A2E8A" w:rsidRDefault="00BB466D"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Lise ö</w:t>
      </w:r>
      <w:r w:rsidR="000F43C3" w:rsidRPr="003A2E8A">
        <w:rPr>
          <w:rFonts w:ascii="Times New Roman" w:hAnsi="Times New Roman"/>
          <w:color w:val="000000"/>
          <w:sz w:val="20"/>
          <w:lang w:val="tr-TR"/>
        </w:rPr>
        <w:t>ğrencilerin</w:t>
      </w:r>
      <w:r w:rsidRPr="003A2E8A">
        <w:rPr>
          <w:rFonts w:ascii="Times New Roman" w:hAnsi="Times New Roman"/>
          <w:color w:val="000000"/>
          <w:sz w:val="20"/>
          <w:lang w:val="tr-TR"/>
        </w:rPr>
        <w:t>in</w:t>
      </w:r>
      <w:r w:rsidR="00431D26" w:rsidRPr="003A2E8A">
        <w:rPr>
          <w:rFonts w:ascii="Times New Roman" w:hAnsi="Times New Roman"/>
          <w:color w:val="000000"/>
          <w:sz w:val="20"/>
          <w:lang w:val="tr-TR"/>
        </w:rPr>
        <w:t xml:space="preserve"> sahip oldukları </w:t>
      </w:r>
      <w:r w:rsidR="005003CB" w:rsidRPr="003A2E8A">
        <w:rPr>
          <w:rFonts w:ascii="Times New Roman" w:hAnsi="Times New Roman"/>
          <w:color w:val="000000"/>
          <w:sz w:val="20"/>
          <w:lang w:val="tr-TR"/>
        </w:rPr>
        <w:t>insani</w:t>
      </w:r>
      <w:r w:rsidR="00431D26" w:rsidRPr="003A2E8A">
        <w:rPr>
          <w:rFonts w:ascii="Times New Roman" w:hAnsi="Times New Roman"/>
          <w:color w:val="000000"/>
          <w:sz w:val="20"/>
          <w:lang w:val="tr-TR"/>
        </w:rPr>
        <w:t xml:space="preserve"> değerleri belirlemek için Dilmaç (2007) tarafından hazırlanan “İnsani Değerler </w:t>
      </w:r>
      <w:proofErr w:type="gramStart"/>
      <w:r w:rsidR="00431D26" w:rsidRPr="003A2E8A">
        <w:rPr>
          <w:rFonts w:ascii="Times New Roman" w:hAnsi="Times New Roman"/>
          <w:color w:val="000000"/>
          <w:sz w:val="20"/>
          <w:lang w:val="tr-TR"/>
        </w:rPr>
        <w:t>Ölçeği”</w:t>
      </w:r>
      <w:r w:rsidR="00E6652B" w:rsidRPr="003A2E8A">
        <w:rPr>
          <w:rFonts w:ascii="Times New Roman" w:hAnsi="Times New Roman"/>
          <w:color w:val="000000"/>
          <w:sz w:val="20"/>
          <w:lang w:val="tr-TR"/>
        </w:rPr>
        <w:t>(</w:t>
      </w:r>
      <w:proofErr w:type="gramEnd"/>
      <w:r w:rsidR="00E6652B" w:rsidRPr="003A2E8A">
        <w:rPr>
          <w:rFonts w:ascii="Times New Roman" w:hAnsi="Times New Roman"/>
          <w:color w:val="000000"/>
          <w:sz w:val="20"/>
          <w:lang w:val="tr-TR"/>
        </w:rPr>
        <w:t>İD)</w:t>
      </w:r>
      <w:r w:rsidRPr="003A2E8A">
        <w:rPr>
          <w:rFonts w:ascii="Times New Roman" w:hAnsi="Times New Roman"/>
          <w:color w:val="000000"/>
          <w:sz w:val="20"/>
          <w:lang w:val="tr-TR"/>
        </w:rPr>
        <w:t xml:space="preserve"> kullanılmıştır. Bu ölçek 6 boyuttan ve 42 kriterden oluşmaktadır. Bu boyutlar; sorumluluk (7 madde), dostluk (7 madde), barışçı olma (7 madde), saygı (7 madde), hoşgörü (7 madde), dürüstlük (7 madde) kavramlarından oluşmaktadır. </w:t>
      </w:r>
      <w:proofErr w:type="spellStart"/>
      <w:r w:rsidRPr="003A2E8A">
        <w:rPr>
          <w:rFonts w:ascii="Times New Roman" w:hAnsi="Times New Roman"/>
          <w:color w:val="000000"/>
          <w:sz w:val="20"/>
          <w:lang w:val="tr-TR"/>
        </w:rPr>
        <w:t>Likert</w:t>
      </w:r>
      <w:proofErr w:type="spellEnd"/>
      <w:r w:rsidRPr="003A2E8A">
        <w:rPr>
          <w:rFonts w:ascii="Times New Roman" w:hAnsi="Times New Roman"/>
          <w:color w:val="000000"/>
          <w:sz w:val="20"/>
          <w:lang w:val="tr-TR"/>
        </w:rPr>
        <w:t xml:space="preserve"> tipi olan bu ölçekte maddeler Hiçbir zaman, Nadiren, Ara sıra, Sık sık, Her zaman şeklinde 5 basamaktan oluşmakt</w:t>
      </w:r>
      <w:r w:rsidR="006F41D5" w:rsidRPr="003A2E8A">
        <w:rPr>
          <w:rFonts w:ascii="Times New Roman" w:hAnsi="Times New Roman"/>
          <w:color w:val="000000"/>
          <w:sz w:val="20"/>
          <w:lang w:val="tr-TR"/>
        </w:rPr>
        <w:t>adır.</w:t>
      </w:r>
      <w:r w:rsidR="00431D26" w:rsidRPr="003A2E8A">
        <w:rPr>
          <w:rFonts w:ascii="Times New Roman" w:hAnsi="Times New Roman"/>
          <w:color w:val="000000"/>
          <w:sz w:val="20"/>
          <w:lang w:val="tr-TR"/>
        </w:rPr>
        <w:t xml:space="preserve"> </w:t>
      </w:r>
    </w:p>
    <w:p w14:paraId="32CF206B" w14:textId="73D4150D" w:rsidR="0011671E" w:rsidRPr="003A2E8A" w:rsidRDefault="00BB466D"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 xml:space="preserve">Lise öğrencilerinin </w:t>
      </w:r>
      <w:r w:rsidR="00431D26" w:rsidRPr="003A2E8A">
        <w:rPr>
          <w:rFonts w:ascii="Times New Roman" w:hAnsi="Times New Roman"/>
          <w:color w:val="000000"/>
          <w:sz w:val="20"/>
          <w:lang w:val="tr-TR"/>
        </w:rPr>
        <w:t>siber zorbalı</w:t>
      </w:r>
      <w:r w:rsidR="006F41D5" w:rsidRPr="003A2E8A">
        <w:rPr>
          <w:rFonts w:ascii="Times New Roman" w:hAnsi="Times New Roman"/>
          <w:color w:val="000000"/>
          <w:sz w:val="20"/>
          <w:lang w:val="tr-TR"/>
        </w:rPr>
        <w:t>ğa</w:t>
      </w:r>
      <w:r w:rsidR="00431D26" w:rsidRPr="003A2E8A">
        <w:rPr>
          <w:rFonts w:ascii="Times New Roman" w:hAnsi="Times New Roman"/>
          <w:color w:val="000000"/>
          <w:sz w:val="20"/>
          <w:lang w:val="tr-TR"/>
        </w:rPr>
        <w:t xml:space="preserve"> duyarlılıklarını ölçmek için Tanrıkulu, Kınay ve Arıcak (201</w:t>
      </w:r>
      <w:r w:rsidR="00FB11D0" w:rsidRPr="003A2E8A">
        <w:rPr>
          <w:rFonts w:ascii="Times New Roman" w:hAnsi="Times New Roman"/>
          <w:color w:val="000000"/>
          <w:sz w:val="20"/>
          <w:lang w:val="tr-TR"/>
        </w:rPr>
        <w:t>3</w:t>
      </w:r>
      <w:r w:rsidR="00431D26" w:rsidRPr="003A2E8A">
        <w:rPr>
          <w:rFonts w:ascii="Times New Roman" w:hAnsi="Times New Roman"/>
          <w:color w:val="000000"/>
          <w:sz w:val="20"/>
          <w:lang w:val="tr-TR"/>
        </w:rPr>
        <w:t xml:space="preserve">) tarafından hazırlanan “Siber Zorbalığa İlişkin Duyarlılık Ölçeği” </w:t>
      </w:r>
      <w:r w:rsidR="00E6652B" w:rsidRPr="003A2E8A">
        <w:rPr>
          <w:rFonts w:ascii="Times New Roman" w:hAnsi="Times New Roman"/>
          <w:color w:val="000000"/>
          <w:sz w:val="20"/>
          <w:lang w:val="tr-TR"/>
        </w:rPr>
        <w:t xml:space="preserve">(SZD) </w:t>
      </w:r>
      <w:r w:rsidRPr="003A2E8A">
        <w:rPr>
          <w:rFonts w:ascii="Times New Roman" w:hAnsi="Times New Roman"/>
          <w:color w:val="000000"/>
          <w:sz w:val="20"/>
          <w:lang w:val="tr-TR"/>
        </w:rPr>
        <w:t xml:space="preserve">kullanılmıştır. Ölçek tek </w:t>
      </w:r>
      <w:r w:rsidR="006F41D5" w:rsidRPr="003A2E8A">
        <w:rPr>
          <w:rFonts w:ascii="Times New Roman" w:hAnsi="Times New Roman"/>
          <w:color w:val="000000"/>
          <w:sz w:val="20"/>
          <w:lang w:val="tr-TR"/>
        </w:rPr>
        <w:t>boyuttan</w:t>
      </w:r>
      <w:r w:rsidRPr="003A2E8A">
        <w:rPr>
          <w:rFonts w:ascii="Times New Roman" w:hAnsi="Times New Roman"/>
          <w:color w:val="000000"/>
          <w:sz w:val="20"/>
          <w:lang w:val="tr-TR"/>
        </w:rPr>
        <w:t xml:space="preserve"> </w:t>
      </w:r>
      <w:r w:rsidR="006F41D5" w:rsidRPr="003A2E8A">
        <w:rPr>
          <w:rFonts w:ascii="Times New Roman" w:hAnsi="Times New Roman"/>
          <w:color w:val="000000"/>
          <w:sz w:val="20"/>
          <w:lang w:val="tr-TR"/>
        </w:rPr>
        <w:t>ve 14 maddeden oluşmakta olup üçlü (Evet, Bazen, Hayır) seçenekler üzerinden yanıtlanmaktadır.</w:t>
      </w:r>
      <w:r w:rsidR="00431D26" w:rsidRPr="003A2E8A">
        <w:rPr>
          <w:rFonts w:ascii="Times New Roman" w:hAnsi="Times New Roman"/>
          <w:color w:val="000000"/>
          <w:sz w:val="20"/>
          <w:lang w:val="tr-TR"/>
        </w:rPr>
        <w:t xml:space="preserve"> </w:t>
      </w:r>
    </w:p>
    <w:p w14:paraId="18F99AA0" w14:textId="634C5DA7" w:rsidR="00DB2254" w:rsidRPr="003A2E8A" w:rsidRDefault="00431D26" w:rsidP="00681DFA">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 xml:space="preserve">Öğrencilerin demografik özelliklerini (cinsiyet, sınıf, okul türü, ailenin gelir durumu, velilerin eğitim seviyesi </w:t>
      </w:r>
      <w:proofErr w:type="spellStart"/>
      <w:r w:rsidRPr="003A2E8A">
        <w:rPr>
          <w:rFonts w:ascii="Times New Roman" w:hAnsi="Times New Roman"/>
          <w:color w:val="000000"/>
          <w:sz w:val="20"/>
          <w:lang w:val="tr-TR"/>
        </w:rPr>
        <w:t>vb</w:t>
      </w:r>
      <w:proofErr w:type="spellEnd"/>
      <w:r w:rsidRPr="003A2E8A">
        <w:rPr>
          <w:rFonts w:ascii="Times New Roman" w:hAnsi="Times New Roman"/>
          <w:color w:val="000000"/>
          <w:sz w:val="20"/>
          <w:lang w:val="tr-TR"/>
        </w:rPr>
        <w:t>…) belirlemek için araştırmacı tarafından geliştirilen “Kişi</w:t>
      </w:r>
      <w:r w:rsidR="00DB2254" w:rsidRPr="003A2E8A">
        <w:rPr>
          <w:rFonts w:ascii="Times New Roman" w:hAnsi="Times New Roman"/>
          <w:color w:val="000000"/>
          <w:sz w:val="20"/>
          <w:lang w:val="tr-TR"/>
        </w:rPr>
        <w:t>sel Bilgi Formu” kullanılmıştır.</w:t>
      </w:r>
    </w:p>
    <w:p w14:paraId="03B1B4FA" w14:textId="77777777" w:rsidR="0011671E" w:rsidRPr="003A2E8A" w:rsidRDefault="0011671E" w:rsidP="00681DFA">
      <w:pPr>
        <w:spacing w:before="60" w:after="60"/>
        <w:ind w:firstLine="709"/>
        <w:jc w:val="both"/>
        <w:rPr>
          <w:rFonts w:ascii="Times New Roman" w:hAnsi="Times New Roman"/>
          <w:color w:val="000000"/>
          <w:sz w:val="20"/>
          <w:lang w:val="tr-TR"/>
        </w:rPr>
      </w:pPr>
    </w:p>
    <w:p w14:paraId="3AADBBB3" w14:textId="77777777" w:rsidR="00431D26" w:rsidRPr="003A2E8A" w:rsidRDefault="00A37308" w:rsidP="004B7860">
      <w:pPr>
        <w:pStyle w:val="Balk3"/>
        <w:spacing w:before="40"/>
        <w:rPr>
          <w:rFonts w:ascii="Times New Roman" w:hAnsi="Times New Roman" w:cs="Times New Roman"/>
          <w:color w:val="000000"/>
          <w:sz w:val="20"/>
          <w:lang w:val="tr-TR"/>
        </w:rPr>
      </w:pPr>
      <w:bookmarkStart w:id="3" w:name="_Toc439758220"/>
      <w:r w:rsidRPr="003A2E8A">
        <w:rPr>
          <w:rFonts w:ascii="Times New Roman" w:hAnsi="Times New Roman" w:cs="Times New Roman"/>
          <w:color w:val="000000"/>
          <w:sz w:val="20"/>
          <w:lang w:val="tr-TR"/>
        </w:rPr>
        <w:lastRenderedPageBreak/>
        <w:t>2.</w:t>
      </w:r>
      <w:r w:rsidR="00431D26" w:rsidRPr="003A2E8A">
        <w:rPr>
          <w:rFonts w:ascii="Times New Roman" w:hAnsi="Times New Roman" w:cs="Times New Roman"/>
          <w:color w:val="000000"/>
          <w:sz w:val="20"/>
          <w:lang w:val="tr-TR"/>
        </w:rPr>
        <w:t>4. Verilerin Analizi</w:t>
      </w:r>
      <w:bookmarkEnd w:id="3"/>
    </w:p>
    <w:p w14:paraId="3606981F" w14:textId="77777777" w:rsidR="00431D26" w:rsidRPr="003A2E8A" w:rsidRDefault="00431D26" w:rsidP="004B7860">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 xml:space="preserve">Araştırmayla ilgili veri toplama araçları uygulandıktan sonra, </w:t>
      </w:r>
      <w:proofErr w:type="spellStart"/>
      <w:r w:rsidRPr="003A2E8A">
        <w:rPr>
          <w:rFonts w:ascii="Times New Roman" w:hAnsi="Times New Roman"/>
          <w:color w:val="000000"/>
          <w:sz w:val="20"/>
          <w:lang w:val="tr-TR"/>
        </w:rPr>
        <w:t>herbir</w:t>
      </w:r>
      <w:proofErr w:type="spellEnd"/>
      <w:r w:rsidRPr="003A2E8A">
        <w:rPr>
          <w:rFonts w:ascii="Times New Roman" w:hAnsi="Times New Roman"/>
          <w:color w:val="000000"/>
          <w:sz w:val="20"/>
          <w:lang w:val="tr-TR"/>
        </w:rPr>
        <w:t xml:space="preserve"> veri seti araştırmacılar tarafından tek tek kontrol edi</w:t>
      </w:r>
      <w:r w:rsidR="00C96DE8" w:rsidRPr="003A2E8A">
        <w:rPr>
          <w:rFonts w:ascii="Times New Roman" w:hAnsi="Times New Roman"/>
          <w:color w:val="000000"/>
          <w:sz w:val="20"/>
          <w:lang w:val="tr-TR"/>
        </w:rPr>
        <w:t>lip</w:t>
      </w:r>
      <w:r w:rsidRPr="003A2E8A">
        <w:rPr>
          <w:rFonts w:ascii="Times New Roman" w:hAnsi="Times New Roman"/>
          <w:color w:val="000000"/>
          <w:sz w:val="20"/>
          <w:lang w:val="tr-TR"/>
        </w:rPr>
        <w:t xml:space="preserve"> kod yönergesine göre kodlandıktan sonra bilgisayar ortamına aktarılmıştır. Bilgisayar ortamına aktarılan veriler çeşitli kategorilere göre işlenmiş ve Microsoft Excel ve “SPSS” paket programı kullanılarak istatistiksel analizler yapılmıştır. </w:t>
      </w:r>
    </w:p>
    <w:p w14:paraId="3606ABCA" w14:textId="35720BEE" w:rsidR="00431D26" w:rsidRPr="003A2E8A" w:rsidRDefault="00431D26" w:rsidP="004B7860">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 xml:space="preserve">Öncelikle toplanan verilerin aritmetik ortalama, standart </w:t>
      </w:r>
      <w:proofErr w:type="spellStart"/>
      <w:r w:rsidRPr="003A2E8A">
        <w:rPr>
          <w:rFonts w:ascii="Times New Roman" w:hAnsi="Times New Roman"/>
          <w:color w:val="000000"/>
          <w:sz w:val="20"/>
          <w:lang w:val="tr-TR"/>
        </w:rPr>
        <w:t>spma</w:t>
      </w:r>
      <w:proofErr w:type="spellEnd"/>
      <w:r w:rsidRPr="003A2E8A">
        <w:rPr>
          <w:rFonts w:ascii="Times New Roman" w:hAnsi="Times New Roman"/>
          <w:color w:val="000000"/>
          <w:sz w:val="20"/>
          <w:lang w:val="tr-TR"/>
        </w:rPr>
        <w:t xml:space="preserve">, yüzde ve frekansları hesaplanmıştır. </w:t>
      </w:r>
      <w:r w:rsidRPr="003A2E8A">
        <w:rPr>
          <w:rFonts w:ascii="Times New Roman" w:hAnsi="Times New Roman"/>
          <w:sz w:val="20"/>
          <w:lang w:val="tr-TR"/>
        </w:rPr>
        <w:t xml:space="preserve">Öğrencilerin internet bağımlılığı, insani değerler ve siber zorbalığa duyarlılık ölçeklerindeki puan ortalamalarının cinsiyet, ikamet yeri, aile ile birlikte yaşama durumu, anne eğitim düzeyi, internet bağlantısına sahip olma ve haftada kullanılan internet süreleri açısından farklılaşma durumunu ortaya koymak amacıyla bağımsız örneklem t testi kullanılmıştır. Öğrencilerin internet bağımlılığı, insani değerler ve siber zorbalığa </w:t>
      </w:r>
      <w:r w:rsidR="00F41F90" w:rsidRPr="003A2E8A">
        <w:rPr>
          <w:rFonts w:ascii="Times New Roman" w:hAnsi="Times New Roman"/>
          <w:sz w:val="20"/>
          <w:lang w:val="tr-TR"/>
        </w:rPr>
        <w:t>d</w:t>
      </w:r>
      <w:r w:rsidRPr="003A2E8A">
        <w:rPr>
          <w:rFonts w:ascii="Times New Roman" w:hAnsi="Times New Roman"/>
          <w:sz w:val="20"/>
          <w:lang w:val="tr-TR"/>
        </w:rPr>
        <w:t xml:space="preserve">uyarlılık ölçeklerindeki puan ortalamalarının okul türü, sınıf, gelir durumu, baba eğitim düzeyi açısından farklılaşma durumunu ortaya koymak amacıyla tek yönlü varyans analizi (F testi) kullanılmıştır. Farklılaşmaları tespit etmek amacıyla ise </w:t>
      </w:r>
      <w:proofErr w:type="spellStart"/>
      <w:r w:rsidRPr="003A2E8A">
        <w:rPr>
          <w:rFonts w:ascii="Times New Roman" w:hAnsi="Times New Roman"/>
          <w:sz w:val="20"/>
          <w:lang w:val="tr-TR"/>
        </w:rPr>
        <w:t>Scheffe</w:t>
      </w:r>
      <w:proofErr w:type="spellEnd"/>
      <w:r w:rsidRPr="003A2E8A">
        <w:rPr>
          <w:rFonts w:ascii="Times New Roman" w:hAnsi="Times New Roman"/>
          <w:sz w:val="20"/>
          <w:lang w:val="tr-TR"/>
        </w:rPr>
        <w:t xml:space="preserve"> testi yapılmıştır. </w:t>
      </w:r>
      <w:r w:rsidR="00166474" w:rsidRPr="003A2E8A">
        <w:rPr>
          <w:rFonts w:ascii="Times New Roman" w:hAnsi="Times New Roman"/>
          <w:sz w:val="20"/>
          <w:lang w:val="tr-TR"/>
        </w:rPr>
        <w:t xml:space="preserve">Lise öğrencilerinin internet bağımlılığı düzeyleri ile siber zorbalığa </w:t>
      </w:r>
      <w:proofErr w:type="spellStart"/>
      <w:r w:rsidR="00166474" w:rsidRPr="003A2E8A">
        <w:rPr>
          <w:rFonts w:ascii="Times New Roman" w:hAnsi="Times New Roman"/>
          <w:sz w:val="20"/>
          <w:lang w:val="tr-TR"/>
        </w:rPr>
        <w:t>duyarlıklık</w:t>
      </w:r>
      <w:proofErr w:type="spellEnd"/>
      <w:r w:rsidR="00166474" w:rsidRPr="003A2E8A">
        <w:rPr>
          <w:rFonts w:ascii="Times New Roman" w:hAnsi="Times New Roman"/>
          <w:sz w:val="20"/>
          <w:lang w:val="tr-TR"/>
        </w:rPr>
        <w:t xml:space="preserve"> ve insani değerlere sahip olma durumları arasındaki ilişkiyi belirlemek için </w:t>
      </w:r>
      <w:proofErr w:type="spellStart"/>
      <w:r w:rsidR="00166474" w:rsidRPr="003A2E8A">
        <w:rPr>
          <w:rFonts w:ascii="Times New Roman" w:hAnsi="Times New Roman"/>
          <w:sz w:val="20"/>
          <w:lang w:val="tr-TR"/>
        </w:rPr>
        <w:t>korelsayon</w:t>
      </w:r>
      <w:proofErr w:type="spellEnd"/>
      <w:r w:rsidR="00166474" w:rsidRPr="003A2E8A">
        <w:rPr>
          <w:rFonts w:ascii="Times New Roman" w:hAnsi="Times New Roman"/>
          <w:sz w:val="20"/>
          <w:lang w:val="tr-TR"/>
        </w:rPr>
        <w:t xml:space="preserve"> analizi yapılmıştır. </w:t>
      </w:r>
      <w:r w:rsidRPr="003A2E8A">
        <w:rPr>
          <w:rFonts w:ascii="Times New Roman" w:hAnsi="Times New Roman"/>
          <w:color w:val="000000"/>
          <w:sz w:val="20"/>
          <w:lang w:val="tr-TR"/>
        </w:rPr>
        <w:t>Verilerin analizinde ölçek türlerine göre aşağıdaki değerlendirme tabloları dikkate alınmıştır.</w:t>
      </w:r>
    </w:p>
    <w:p w14:paraId="38F925A5" w14:textId="77777777" w:rsidR="009742BA" w:rsidRPr="003A2E8A" w:rsidRDefault="009742BA" w:rsidP="004B7860">
      <w:pPr>
        <w:spacing w:before="60" w:after="60"/>
        <w:rPr>
          <w:rFonts w:ascii="Times New Roman" w:hAnsi="Times New Roman"/>
          <w:b/>
          <w:color w:val="000000"/>
          <w:sz w:val="20"/>
          <w:lang w:val="tr-TR"/>
        </w:rPr>
      </w:pPr>
    </w:p>
    <w:p w14:paraId="49260CCC" w14:textId="6DD00E60" w:rsidR="00431D26" w:rsidRPr="003A2E8A" w:rsidRDefault="00431D26" w:rsidP="00667E0C">
      <w:pPr>
        <w:jc w:val="both"/>
        <w:rPr>
          <w:rFonts w:ascii="Times New Roman" w:hAnsi="Times New Roman"/>
          <w:color w:val="000000"/>
          <w:sz w:val="20"/>
          <w:lang w:val="tr-TR"/>
        </w:rPr>
      </w:pPr>
      <w:r w:rsidRPr="003A2E8A">
        <w:rPr>
          <w:rFonts w:ascii="Times New Roman" w:hAnsi="Times New Roman"/>
          <w:b/>
          <w:color w:val="000000"/>
          <w:sz w:val="20"/>
          <w:lang w:val="tr-TR"/>
        </w:rPr>
        <w:t>Tablo 2.</w:t>
      </w:r>
      <w:r w:rsidRPr="003A2E8A">
        <w:rPr>
          <w:rFonts w:ascii="Times New Roman" w:hAnsi="Times New Roman"/>
          <w:color w:val="000000"/>
          <w:sz w:val="20"/>
          <w:lang w:val="tr-TR"/>
        </w:rPr>
        <w:t xml:space="preserve"> İ</w:t>
      </w:r>
      <w:r w:rsidR="00F52485" w:rsidRPr="003A2E8A">
        <w:rPr>
          <w:rFonts w:ascii="Times New Roman" w:hAnsi="Times New Roman"/>
          <w:color w:val="000000"/>
          <w:sz w:val="20"/>
          <w:lang w:val="tr-TR"/>
        </w:rPr>
        <w:t>nte</w:t>
      </w:r>
      <w:r w:rsidRPr="003A2E8A">
        <w:rPr>
          <w:rFonts w:ascii="Times New Roman" w:hAnsi="Times New Roman"/>
          <w:color w:val="000000"/>
          <w:sz w:val="20"/>
          <w:lang w:val="tr-TR"/>
        </w:rPr>
        <w:t xml:space="preserve">rnet </w:t>
      </w:r>
      <w:r w:rsidR="00FD2DC1" w:rsidRPr="003A2E8A">
        <w:rPr>
          <w:rFonts w:ascii="Times New Roman" w:hAnsi="Times New Roman"/>
          <w:color w:val="000000"/>
          <w:sz w:val="20"/>
          <w:lang w:val="tr-TR"/>
        </w:rPr>
        <w:t>bağımlılığı, insani değerler ve siber zorbalığa duyarlık ölçeği değerlendirme tablosu</w:t>
      </w:r>
    </w:p>
    <w:tbl>
      <w:tblPr>
        <w:tblStyle w:val="AkGlgeleme"/>
        <w:tblW w:w="4826" w:type="pct"/>
        <w:tblInd w:w="108" w:type="dxa"/>
        <w:tblLook w:val="04A0" w:firstRow="1" w:lastRow="0" w:firstColumn="1" w:lastColumn="0" w:noHBand="0" w:noVBand="1"/>
      </w:tblPr>
      <w:tblGrid>
        <w:gridCol w:w="1997"/>
        <w:gridCol w:w="2307"/>
        <w:gridCol w:w="1989"/>
      </w:tblGrid>
      <w:tr w:rsidR="007A429D" w:rsidRPr="003A2E8A" w14:paraId="2684B277" w14:textId="77777777" w:rsidTr="00FE4C06">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587" w:type="pct"/>
            <w:shd w:val="clear" w:color="auto" w:fill="auto"/>
          </w:tcPr>
          <w:p w14:paraId="53C5D07D" w14:textId="77777777" w:rsidR="007A429D" w:rsidRPr="00FE4C06" w:rsidRDefault="007A429D" w:rsidP="00CC2CD8">
            <w:pPr>
              <w:jc w:val="center"/>
              <w:rPr>
                <w:rFonts w:ascii="Times New Roman" w:hAnsi="Times New Roman"/>
                <w:sz w:val="18"/>
                <w:szCs w:val="18"/>
                <w:lang w:val="tr-TR"/>
              </w:rPr>
            </w:pPr>
          </w:p>
        </w:tc>
        <w:tc>
          <w:tcPr>
            <w:tcW w:w="1833" w:type="pct"/>
            <w:shd w:val="clear" w:color="auto" w:fill="auto"/>
          </w:tcPr>
          <w:p w14:paraId="66DC3834" w14:textId="77777777" w:rsidR="007A429D" w:rsidRPr="00FE4C06" w:rsidRDefault="007A429D"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Ölçek Puan Aralığı</w:t>
            </w:r>
          </w:p>
        </w:tc>
        <w:tc>
          <w:tcPr>
            <w:tcW w:w="1580" w:type="pct"/>
            <w:shd w:val="clear" w:color="auto" w:fill="auto"/>
          </w:tcPr>
          <w:p w14:paraId="29651934" w14:textId="77777777" w:rsidR="007A429D" w:rsidRPr="00FE4C06" w:rsidRDefault="007A429D"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Durum Değerlendirmesi</w:t>
            </w:r>
          </w:p>
        </w:tc>
      </w:tr>
      <w:tr w:rsidR="007A429D" w:rsidRPr="003A2E8A" w14:paraId="13589294" w14:textId="77777777" w:rsidTr="00FE4C06">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587" w:type="pct"/>
            <w:vMerge w:val="restart"/>
            <w:shd w:val="clear" w:color="auto" w:fill="auto"/>
            <w:vAlign w:val="center"/>
          </w:tcPr>
          <w:p w14:paraId="4BBF3926" w14:textId="77777777" w:rsidR="007A429D" w:rsidRPr="00FE4C06" w:rsidRDefault="007A429D" w:rsidP="00CC2CD8">
            <w:pPr>
              <w:rPr>
                <w:rFonts w:ascii="Times New Roman" w:hAnsi="Times New Roman"/>
                <w:color w:val="000000"/>
                <w:sz w:val="18"/>
                <w:szCs w:val="18"/>
                <w:lang w:val="tr-TR"/>
              </w:rPr>
            </w:pPr>
            <w:r w:rsidRPr="00FE4C06">
              <w:rPr>
                <w:rFonts w:ascii="Times New Roman" w:hAnsi="Times New Roman"/>
                <w:color w:val="000000"/>
                <w:sz w:val="18"/>
                <w:szCs w:val="18"/>
                <w:lang w:val="tr-TR"/>
              </w:rPr>
              <w:t>İnternet Bağımlılığı Ölçeği</w:t>
            </w:r>
          </w:p>
        </w:tc>
        <w:tc>
          <w:tcPr>
            <w:tcW w:w="1833" w:type="pct"/>
            <w:shd w:val="clear" w:color="auto" w:fill="auto"/>
          </w:tcPr>
          <w:p w14:paraId="0200504F"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proofErr w:type="gramStart"/>
            <w:r w:rsidRPr="00FE4C06">
              <w:rPr>
                <w:rFonts w:ascii="Times New Roman" w:hAnsi="Times New Roman"/>
                <w:color w:val="000000"/>
                <w:sz w:val="18"/>
                <w:szCs w:val="18"/>
                <w:lang w:val="tr-TR"/>
              </w:rPr>
              <w:t>0 -</w:t>
            </w:r>
            <w:proofErr w:type="gramEnd"/>
            <w:r w:rsidRPr="00FE4C06">
              <w:rPr>
                <w:rFonts w:ascii="Times New Roman" w:hAnsi="Times New Roman"/>
                <w:color w:val="000000"/>
                <w:sz w:val="18"/>
                <w:szCs w:val="18"/>
                <w:lang w:val="tr-TR"/>
              </w:rPr>
              <w:t xml:space="preserve"> 50 Puan</w:t>
            </w:r>
          </w:p>
        </w:tc>
        <w:tc>
          <w:tcPr>
            <w:tcW w:w="1580" w:type="pct"/>
            <w:shd w:val="clear" w:color="auto" w:fill="auto"/>
          </w:tcPr>
          <w:p w14:paraId="61159095"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İB Belirtisi Göstermeyenler</w:t>
            </w:r>
          </w:p>
        </w:tc>
      </w:tr>
      <w:tr w:rsidR="007A429D" w:rsidRPr="003A2E8A" w14:paraId="148D76E5" w14:textId="77777777" w:rsidTr="00FE4C06">
        <w:trPr>
          <w:trHeight w:val="441"/>
        </w:trPr>
        <w:tc>
          <w:tcPr>
            <w:cnfStyle w:val="001000000000" w:firstRow="0" w:lastRow="0" w:firstColumn="1" w:lastColumn="0" w:oddVBand="0" w:evenVBand="0" w:oddHBand="0" w:evenHBand="0" w:firstRowFirstColumn="0" w:firstRowLastColumn="0" w:lastRowFirstColumn="0" w:lastRowLastColumn="0"/>
            <w:tcW w:w="1587" w:type="pct"/>
            <w:vMerge/>
            <w:shd w:val="clear" w:color="auto" w:fill="auto"/>
            <w:vAlign w:val="center"/>
          </w:tcPr>
          <w:p w14:paraId="47FBF834" w14:textId="77777777" w:rsidR="007A429D" w:rsidRPr="00FE4C06" w:rsidRDefault="007A429D" w:rsidP="00CC2CD8">
            <w:pPr>
              <w:rPr>
                <w:rFonts w:ascii="Times New Roman" w:hAnsi="Times New Roman"/>
                <w:color w:val="000000"/>
                <w:sz w:val="18"/>
                <w:szCs w:val="18"/>
                <w:lang w:val="tr-TR"/>
              </w:rPr>
            </w:pPr>
          </w:p>
        </w:tc>
        <w:tc>
          <w:tcPr>
            <w:tcW w:w="1833" w:type="pct"/>
            <w:shd w:val="clear" w:color="auto" w:fill="auto"/>
          </w:tcPr>
          <w:p w14:paraId="286DC4D3"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proofErr w:type="gramStart"/>
            <w:r w:rsidRPr="00FE4C06">
              <w:rPr>
                <w:rFonts w:ascii="Times New Roman" w:hAnsi="Times New Roman"/>
                <w:color w:val="000000"/>
                <w:sz w:val="18"/>
                <w:szCs w:val="18"/>
                <w:lang w:val="tr-TR"/>
              </w:rPr>
              <w:t>51 -</w:t>
            </w:r>
            <w:proofErr w:type="gramEnd"/>
            <w:r w:rsidRPr="00FE4C06">
              <w:rPr>
                <w:rFonts w:ascii="Times New Roman" w:hAnsi="Times New Roman"/>
                <w:color w:val="000000"/>
                <w:sz w:val="18"/>
                <w:szCs w:val="18"/>
                <w:lang w:val="tr-TR"/>
              </w:rPr>
              <w:t xml:space="preserve"> 79 Puan</w:t>
            </w:r>
          </w:p>
        </w:tc>
        <w:tc>
          <w:tcPr>
            <w:tcW w:w="1580" w:type="pct"/>
            <w:shd w:val="clear" w:color="auto" w:fill="auto"/>
          </w:tcPr>
          <w:p w14:paraId="162495A4"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Sınırlı İB Belirtisi Gösterenler</w:t>
            </w:r>
          </w:p>
        </w:tc>
      </w:tr>
      <w:tr w:rsidR="007A429D" w:rsidRPr="003A2E8A" w14:paraId="45CA7730" w14:textId="77777777" w:rsidTr="00FE4C06">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587" w:type="pct"/>
            <w:vMerge/>
            <w:tcBorders>
              <w:bottom w:val="single" w:sz="4" w:space="0" w:color="auto"/>
            </w:tcBorders>
            <w:shd w:val="clear" w:color="auto" w:fill="auto"/>
            <w:vAlign w:val="center"/>
          </w:tcPr>
          <w:p w14:paraId="1216D928" w14:textId="77777777" w:rsidR="007A429D" w:rsidRPr="00FE4C06" w:rsidRDefault="007A429D" w:rsidP="00CC2CD8">
            <w:pPr>
              <w:rPr>
                <w:rFonts w:ascii="Times New Roman" w:hAnsi="Times New Roman"/>
                <w:color w:val="000000"/>
                <w:sz w:val="18"/>
                <w:szCs w:val="18"/>
                <w:lang w:val="tr-TR"/>
              </w:rPr>
            </w:pPr>
          </w:p>
        </w:tc>
        <w:tc>
          <w:tcPr>
            <w:tcW w:w="1833" w:type="pct"/>
            <w:tcBorders>
              <w:bottom w:val="single" w:sz="4" w:space="0" w:color="auto"/>
            </w:tcBorders>
            <w:shd w:val="clear" w:color="auto" w:fill="auto"/>
          </w:tcPr>
          <w:p w14:paraId="11957C38"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80 ve Üzeri Puan</w:t>
            </w:r>
          </w:p>
        </w:tc>
        <w:tc>
          <w:tcPr>
            <w:tcW w:w="1580" w:type="pct"/>
            <w:tcBorders>
              <w:bottom w:val="single" w:sz="4" w:space="0" w:color="auto"/>
            </w:tcBorders>
            <w:shd w:val="clear" w:color="auto" w:fill="auto"/>
          </w:tcPr>
          <w:p w14:paraId="2ECB3C06"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İnternet Bağımlısı</w:t>
            </w:r>
          </w:p>
        </w:tc>
      </w:tr>
      <w:tr w:rsidR="007A429D" w:rsidRPr="003A2E8A" w14:paraId="617CD846" w14:textId="77777777" w:rsidTr="00FE4C06">
        <w:trPr>
          <w:trHeight w:val="220"/>
        </w:trPr>
        <w:tc>
          <w:tcPr>
            <w:cnfStyle w:val="001000000000" w:firstRow="0" w:lastRow="0" w:firstColumn="1" w:lastColumn="0" w:oddVBand="0" w:evenVBand="0" w:oddHBand="0" w:evenHBand="0" w:firstRowFirstColumn="0" w:firstRowLastColumn="0" w:lastRowFirstColumn="0" w:lastRowLastColumn="0"/>
            <w:tcW w:w="1587" w:type="pct"/>
            <w:vMerge w:val="restart"/>
            <w:tcBorders>
              <w:top w:val="single" w:sz="4" w:space="0" w:color="auto"/>
            </w:tcBorders>
            <w:shd w:val="clear" w:color="auto" w:fill="auto"/>
            <w:vAlign w:val="center"/>
          </w:tcPr>
          <w:p w14:paraId="034B5172" w14:textId="77777777" w:rsidR="007A429D" w:rsidRPr="00FE4C06" w:rsidRDefault="007A429D" w:rsidP="00CC2CD8">
            <w:pPr>
              <w:rPr>
                <w:rFonts w:ascii="Times New Roman" w:hAnsi="Times New Roman"/>
                <w:color w:val="000000"/>
                <w:sz w:val="18"/>
                <w:szCs w:val="18"/>
                <w:lang w:val="tr-TR"/>
              </w:rPr>
            </w:pPr>
            <w:r w:rsidRPr="00FE4C06">
              <w:rPr>
                <w:rFonts w:ascii="Times New Roman" w:hAnsi="Times New Roman"/>
                <w:color w:val="000000"/>
                <w:sz w:val="18"/>
                <w:szCs w:val="18"/>
                <w:lang w:val="tr-TR"/>
              </w:rPr>
              <w:t>İnsani Değerler Ölçeği</w:t>
            </w:r>
          </w:p>
        </w:tc>
        <w:tc>
          <w:tcPr>
            <w:tcW w:w="1833" w:type="pct"/>
            <w:tcBorders>
              <w:top w:val="single" w:sz="4" w:space="0" w:color="auto"/>
            </w:tcBorders>
            <w:shd w:val="clear" w:color="auto" w:fill="auto"/>
          </w:tcPr>
          <w:p w14:paraId="7B803031"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proofErr w:type="gramStart"/>
            <w:r w:rsidRPr="00FE4C06">
              <w:rPr>
                <w:rFonts w:ascii="Times New Roman" w:hAnsi="Times New Roman"/>
                <w:color w:val="000000"/>
                <w:sz w:val="18"/>
                <w:szCs w:val="18"/>
                <w:lang w:val="tr-TR"/>
              </w:rPr>
              <w:t>42 -</w:t>
            </w:r>
            <w:proofErr w:type="gramEnd"/>
            <w:r w:rsidRPr="00FE4C06">
              <w:rPr>
                <w:rFonts w:ascii="Times New Roman" w:hAnsi="Times New Roman"/>
                <w:color w:val="000000"/>
                <w:sz w:val="18"/>
                <w:szCs w:val="18"/>
                <w:lang w:val="tr-TR"/>
              </w:rPr>
              <w:t xml:space="preserve"> 75 Puan</w:t>
            </w:r>
          </w:p>
        </w:tc>
        <w:tc>
          <w:tcPr>
            <w:tcW w:w="1580" w:type="pct"/>
            <w:tcBorders>
              <w:top w:val="single" w:sz="4" w:space="0" w:color="auto"/>
            </w:tcBorders>
            <w:shd w:val="clear" w:color="auto" w:fill="auto"/>
          </w:tcPr>
          <w:p w14:paraId="7FC5C754"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Çok Düşük</w:t>
            </w:r>
          </w:p>
        </w:tc>
      </w:tr>
      <w:tr w:rsidR="007A429D" w:rsidRPr="003A2E8A" w14:paraId="093BEDA1" w14:textId="77777777" w:rsidTr="00FE4C0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587" w:type="pct"/>
            <w:vMerge/>
            <w:shd w:val="clear" w:color="auto" w:fill="auto"/>
            <w:vAlign w:val="center"/>
          </w:tcPr>
          <w:p w14:paraId="0D81F1E4" w14:textId="77777777" w:rsidR="007A429D" w:rsidRPr="00FE4C06" w:rsidRDefault="007A429D" w:rsidP="00CC2CD8">
            <w:pPr>
              <w:rPr>
                <w:rFonts w:ascii="Times New Roman" w:hAnsi="Times New Roman"/>
                <w:color w:val="000000"/>
                <w:sz w:val="18"/>
                <w:szCs w:val="18"/>
                <w:lang w:val="tr-TR"/>
              </w:rPr>
            </w:pPr>
          </w:p>
        </w:tc>
        <w:tc>
          <w:tcPr>
            <w:tcW w:w="1833" w:type="pct"/>
            <w:shd w:val="clear" w:color="auto" w:fill="auto"/>
          </w:tcPr>
          <w:p w14:paraId="4D295FFD"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proofErr w:type="gramStart"/>
            <w:r w:rsidRPr="00FE4C06">
              <w:rPr>
                <w:rFonts w:ascii="Times New Roman" w:hAnsi="Times New Roman"/>
                <w:color w:val="000000"/>
                <w:sz w:val="18"/>
                <w:szCs w:val="18"/>
                <w:lang w:val="tr-TR"/>
              </w:rPr>
              <w:t>76 -</w:t>
            </w:r>
            <w:proofErr w:type="gramEnd"/>
            <w:r w:rsidRPr="00FE4C06">
              <w:rPr>
                <w:rFonts w:ascii="Times New Roman" w:hAnsi="Times New Roman"/>
                <w:color w:val="000000"/>
                <w:sz w:val="18"/>
                <w:szCs w:val="18"/>
                <w:lang w:val="tr-TR"/>
              </w:rPr>
              <w:t xml:space="preserve"> 109 Puan</w:t>
            </w:r>
          </w:p>
        </w:tc>
        <w:tc>
          <w:tcPr>
            <w:tcW w:w="1580" w:type="pct"/>
            <w:shd w:val="clear" w:color="auto" w:fill="auto"/>
          </w:tcPr>
          <w:p w14:paraId="47545489"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Düşük</w:t>
            </w:r>
          </w:p>
        </w:tc>
      </w:tr>
      <w:tr w:rsidR="007A429D" w:rsidRPr="003A2E8A" w14:paraId="2A568B8B" w14:textId="77777777" w:rsidTr="00FE4C06">
        <w:trPr>
          <w:trHeight w:val="220"/>
        </w:trPr>
        <w:tc>
          <w:tcPr>
            <w:cnfStyle w:val="001000000000" w:firstRow="0" w:lastRow="0" w:firstColumn="1" w:lastColumn="0" w:oddVBand="0" w:evenVBand="0" w:oddHBand="0" w:evenHBand="0" w:firstRowFirstColumn="0" w:firstRowLastColumn="0" w:lastRowFirstColumn="0" w:lastRowLastColumn="0"/>
            <w:tcW w:w="1587" w:type="pct"/>
            <w:vMerge/>
            <w:shd w:val="clear" w:color="auto" w:fill="auto"/>
            <w:vAlign w:val="center"/>
          </w:tcPr>
          <w:p w14:paraId="5B17F581" w14:textId="77777777" w:rsidR="007A429D" w:rsidRPr="00FE4C06" w:rsidRDefault="007A429D" w:rsidP="00CC2CD8">
            <w:pPr>
              <w:rPr>
                <w:rFonts w:ascii="Times New Roman" w:hAnsi="Times New Roman"/>
                <w:color w:val="000000"/>
                <w:sz w:val="18"/>
                <w:szCs w:val="18"/>
                <w:lang w:val="tr-TR"/>
              </w:rPr>
            </w:pPr>
          </w:p>
        </w:tc>
        <w:tc>
          <w:tcPr>
            <w:tcW w:w="1833" w:type="pct"/>
            <w:shd w:val="clear" w:color="auto" w:fill="auto"/>
          </w:tcPr>
          <w:p w14:paraId="413242A9"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proofErr w:type="gramStart"/>
            <w:r w:rsidRPr="00FE4C06">
              <w:rPr>
                <w:rFonts w:ascii="Times New Roman" w:hAnsi="Times New Roman"/>
                <w:color w:val="000000"/>
                <w:sz w:val="18"/>
                <w:szCs w:val="18"/>
                <w:lang w:val="tr-TR"/>
              </w:rPr>
              <w:t>110 -</w:t>
            </w:r>
            <w:proofErr w:type="gramEnd"/>
            <w:r w:rsidRPr="00FE4C06">
              <w:rPr>
                <w:rFonts w:ascii="Times New Roman" w:hAnsi="Times New Roman"/>
                <w:color w:val="000000"/>
                <w:sz w:val="18"/>
                <w:szCs w:val="18"/>
                <w:lang w:val="tr-TR"/>
              </w:rPr>
              <w:t xml:space="preserve"> 143 Puan</w:t>
            </w:r>
          </w:p>
        </w:tc>
        <w:tc>
          <w:tcPr>
            <w:tcW w:w="1580" w:type="pct"/>
            <w:shd w:val="clear" w:color="auto" w:fill="auto"/>
          </w:tcPr>
          <w:p w14:paraId="40341D58"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Orta</w:t>
            </w:r>
          </w:p>
        </w:tc>
      </w:tr>
      <w:tr w:rsidR="007A429D" w:rsidRPr="003A2E8A" w14:paraId="2C81D7E7" w14:textId="77777777" w:rsidTr="00FE4C0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587" w:type="pct"/>
            <w:vMerge/>
            <w:shd w:val="clear" w:color="auto" w:fill="auto"/>
            <w:vAlign w:val="center"/>
          </w:tcPr>
          <w:p w14:paraId="55340D6A" w14:textId="77777777" w:rsidR="007A429D" w:rsidRPr="00FE4C06" w:rsidRDefault="007A429D" w:rsidP="00CC2CD8">
            <w:pPr>
              <w:rPr>
                <w:rFonts w:ascii="Times New Roman" w:hAnsi="Times New Roman"/>
                <w:color w:val="000000"/>
                <w:sz w:val="18"/>
                <w:szCs w:val="18"/>
                <w:lang w:val="tr-TR"/>
              </w:rPr>
            </w:pPr>
          </w:p>
        </w:tc>
        <w:tc>
          <w:tcPr>
            <w:tcW w:w="1833" w:type="pct"/>
            <w:shd w:val="clear" w:color="auto" w:fill="auto"/>
          </w:tcPr>
          <w:p w14:paraId="48F38502"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proofErr w:type="gramStart"/>
            <w:r w:rsidRPr="00FE4C06">
              <w:rPr>
                <w:rFonts w:ascii="Times New Roman" w:hAnsi="Times New Roman"/>
                <w:color w:val="000000"/>
                <w:sz w:val="18"/>
                <w:szCs w:val="18"/>
                <w:lang w:val="tr-TR"/>
              </w:rPr>
              <w:t>144 -</w:t>
            </w:r>
            <w:proofErr w:type="gramEnd"/>
            <w:r w:rsidRPr="00FE4C06">
              <w:rPr>
                <w:rFonts w:ascii="Times New Roman" w:hAnsi="Times New Roman"/>
                <w:color w:val="000000"/>
                <w:sz w:val="18"/>
                <w:szCs w:val="18"/>
                <w:lang w:val="tr-TR"/>
              </w:rPr>
              <w:t xml:space="preserve"> 177 Puan</w:t>
            </w:r>
          </w:p>
        </w:tc>
        <w:tc>
          <w:tcPr>
            <w:tcW w:w="1580" w:type="pct"/>
            <w:shd w:val="clear" w:color="auto" w:fill="auto"/>
          </w:tcPr>
          <w:p w14:paraId="41426DFA"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Yüksek</w:t>
            </w:r>
          </w:p>
        </w:tc>
      </w:tr>
      <w:tr w:rsidR="007A429D" w:rsidRPr="003A2E8A" w14:paraId="7A1FAE37" w14:textId="77777777" w:rsidTr="00FE4C06">
        <w:trPr>
          <w:trHeight w:val="234"/>
        </w:trPr>
        <w:tc>
          <w:tcPr>
            <w:cnfStyle w:val="001000000000" w:firstRow="0" w:lastRow="0" w:firstColumn="1" w:lastColumn="0" w:oddVBand="0" w:evenVBand="0" w:oddHBand="0" w:evenHBand="0" w:firstRowFirstColumn="0" w:firstRowLastColumn="0" w:lastRowFirstColumn="0" w:lastRowLastColumn="0"/>
            <w:tcW w:w="1587" w:type="pct"/>
            <w:vMerge/>
            <w:tcBorders>
              <w:bottom w:val="single" w:sz="4" w:space="0" w:color="auto"/>
            </w:tcBorders>
            <w:shd w:val="clear" w:color="auto" w:fill="auto"/>
            <w:vAlign w:val="center"/>
          </w:tcPr>
          <w:p w14:paraId="0C4488B8" w14:textId="77777777" w:rsidR="007A429D" w:rsidRPr="00FE4C06" w:rsidRDefault="007A429D" w:rsidP="00CC2CD8">
            <w:pPr>
              <w:rPr>
                <w:rFonts w:ascii="Times New Roman" w:hAnsi="Times New Roman"/>
                <w:color w:val="000000"/>
                <w:sz w:val="18"/>
                <w:szCs w:val="18"/>
                <w:lang w:val="tr-TR"/>
              </w:rPr>
            </w:pPr>
          </w:p>
        </w:tc>
        <w:tc>
          <w:tcPr>
            <w:tcW w:w="1833" w:type="pct"/>
            <w:tcBorders>
              <w:bottom w:val="single" w:sz="4" w:space="0" w:color="auto"/>
            </w:tcBorders>
            <w:shd w:val="clear" w:color="auto" w:fill="auto"/>
          </w:tcPr>
          <w:p w14:paraId="3C3DBF7B"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178 ve Üzeri Puan</w:t>
            </w:r>
          </w:p>
        </w:tc>
        <w:tc>
          <w:tcPr>
            <w:tcW w:w="1580" w:type="pct"/>
            <w:tcBorders>
              <w:bottom w:val="single" w:sz="4" w:space="0" w:color="auto"/>
            </w:tcBorders>
            <w:shd w:val="clear" w:color="auto" w:fill="auto"/>
          </w:tcPr>
          <w:p w14:paraId="27E793D9"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Çok Yüksek</w:t>
            </w:r>
          </w:p>
        </w:tc>
      </w:tr>
      <w:tr w:rsidR="007A429D" w:rsidRPr="003A2E8A" w14:paraId="471CC7CD" w14:textId="77777777" w:rsidTr="00FE4C06">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587" w:type="pct"/>
            <w:vMerge w:val="restart"/>
            <w:tcBorders>
              <w:top w:val="single" w:sz="4" w:space="0" w:color="auto"/>
            </w:tcBorders>
            <w:shd w:val="clear" w:color="auto" w:fill="auto"/>
            <w:vAlign w:val="center"/>
          </w:tcPr>
          <w:p w14:paraId="2C6B71A3" w14:textId="77777777" w:rsidR="00F52485" w:rsidRPr="00FE4C06" w:rsidRDefault="007A429D" w:rsidP="00CC2CD8">
            <w:pPr>
              <w:rPr>
                <w:rFonts w:ascii="Times New Roman" w:hAnsi="Times New Roman"/>
                <w:color w:val="000000"/>
                <w:sz w:val="18"/>
                <w:szCs w:val="18"/>
                <w:lang w:val="tr-TR"/>
              </w:rPr>
            </w:pPr>
            <w:r w:rsidRPr="00FE4C06">
              <w:rPr>
                <w:rFonts w:ascii="Times New Roman" w:hAnsi="Times New Roman"/>
                <w:color w:val="000000"/>
                <w:sz w:val="18"/>
                <w:szCs w:val="18"/>
                <w:lang w:val="tr-TR"/>
              </w:rPr>
              <w:t xml:space="preserve">Siber Zorbalığa Duyarlılık </w:t>
            </w:r>
          </w:p>
          <w:p w14:paraId="30F34538" w14:textId="77777777" w:rsidR="007A429D" w:rsidRPr="00FE4C06" w:rsidRDefault="007A429D" w:rsidP="00CC2CD8">
            <w:pPr>
              <w:rPr>
                <w:rFonts w:ascii="Times New Roman" w:hAnsi="Times New Roman"/>
                <w:color w:val="000000"/>
                <w:sz w:val="18"/>
                <w:szCs w:val="18"/>
                <w:lang w:val="tr-TR"/>
              </w:rPr>
            </w:pPr>
            <w:r w:rsidRPr="00FE4C06">
              <w:rPr>
                <w:rFonts w:ascii="Times New Roman" w:hAnsi="Times New Roman"/>
                <w:color w:val="000000"/>
                <w:sz w:val="18"/>
                <w:szCs w:val="18"/>
                <w:lang w:val="tr-TR"/>
              </w:rPr>
              <w:t>Ölçeği</w:t>
            </w:r>
          </w:p>
        </w:tc>
        <w:tc>
          <w:tcPr>
            <w:tcW w:w="1833" w:type="pct"/>
            <w:tcBorders>
              <w:top w:val="single" w:sz="4" w:space="0" w:color="auto"/>
            </w:tcBorders>
            <w:shd w:val="clear" w:color="auto" w:fill="auto"/>
          </w:tcPr>
          <w:p w14:paraId="7FB3485C"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14 – 23 Puan</w:t>
            </w:r>
          </w:p>
        </w:tc>
        <w:tc>
          <w:tcPr>
            <w:tcW w:w="1580" w:type="pct"/>
            <w:tcBorders>
              <w:top w:val="single" w:sz="4" w:space="0" w:color="auto"/>
            </w:tcBorders>
            <w:shd w:val="clear" w:color="auto" w:fill="auto"/>
          </w:tcPr>
          <w:p w14:paraId="1BEBFB84"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Düşük</w:t>
            </w:r>
          </w:p>
        </w:tc>
      </w:tr>
      <w:tr w:rsidR="007A429D" w:rsidRPr="003A2E8A" w14:paraId="32577D26" w14:textId="77777777" w:rsidTr="00FE4C06">
        <w:trPr>
          <w:trHeight w:val="234"/>
        </w:trPr>
        <w:tc>
          <w:tcPr>
            <w:cnfStyle w:val="001000000000" w:firstRow="0" w:lastRow="0" w:firstColumn="1" w:lastColumn="0" w:oddVBand="0" w:evenVBand="0" w:oddHBand="0" w:evenHBand="0" w:firstRowFirstColumn="0" w:firstRowLastColumn="0" w:lastRowFirstColumn="0" w:lastRowLastColumn="0"/>
            <w:tcW w:w="1587" w:type="pct"/>
            <w:vMerge/>
            <w:shd w:val="clear" w:color="auto" w:fill="auto"/>
          </w:tcPr>
          <w:p w14:paraId="3629DCF0" w14:textId="77777777" w:rsidR="007A429D" w:rsidRPr="00FE4C06" w:rsidRDefault="007A429D" w:rsidP="00CC2CD8">
            <w:pPr>
              <w:rPr>
                <w:rFonts w:ascii="Times New Roman" w:hAnsi="Times New Roman"/>
                <w:color w:val="000000"/>
                <w:sz w:val="18"/>
                <w:szCs w:val="18"/>
                <w:lang w:val="tr-TR"/>
              </w:rPr>
            </w:pPr>
          </w:p>
        </w:tc>
        <w:tc>
          <w:tcPr>
            <w:tcW w:w="1833" w:type="pct"/>
            <w:shd w:val="clear" w:color="auto" w:fill="auto"/>
          </w:tcPr>
          <w:p w14:paraId="7F0DB861"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24 – 33 Puan</w:t>
            </w:r>
          </w:p>
        </w:tc>
        <w:tc>
          <w:tcPr>
            <w:tcW w:w="1580" w:type="pct"/>
            <w:shd w:val="clear" w:color="auto" w:fill="auto"/>
          </w:tcPr>
          <w:p w14:paraId="4C674F3C" w14:textId="77777777" w:rsidR="007A429D" w:rsidRPr="00FE4C06" w:rsidRDefault="007A429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Orta</w:t>
            </w:r>
          </w:p>
        </w:tc>
      </w:tr>
      <w:tr w:rsidR="007A429D" w:rsidRPr="003A2E8A" w14:paraId="375CA45B" w14:textId="77777777" w:rsidTr="00FE4C06">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587" w:type="pct"/>
            <w:vMerge/>
            <w:shd w:val="clear" w:color="auto" w:fill="auto"/>
          </w:tcPr>
          <w:p w14:paraId="6168F82A" w14:textId="77777777" w:rsidR="007A429D" w:rsidRPr="00FE4C06" w:rsidRDefault="007A429D" w:rsidP="00CC2CD8">
            <w:pPr>
              <w:rPr>
                <w:rFonts w:ascii="Times New Roman" w:hAnsi="Times New Roman"/>
                <w:color w:val="000000"/>
                <w:sz w:val="18"/>
                <w:szCs w:val="18"/>
                <w:lang w:val="tr-TR"/>
              </w:rPr>
            </w:pPr>
          </w:p>
        </w:tc>
        <w:tc>
          <w:tcPr>
            <w:tcW w:w="1833" w:type="pct"/>
            <w:shd w:val="clear" w:color="auto" w:fill="auto"/>
          </w:tcPr>
          <w:p w14:paraId="1305498A"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34 ve Üzeri Puan</w:t>
            </w:r>
          </w:p>
        </w:tc>
        <w:tc>
          <w:tcPr>
            <w:tcW w:w="1580" w:type="pct"/>
            <w:shd w:val="clear" w:color="auto" w:fill="auto"/>
          </w:tcPr>
          <w:p w14:paraId="4CE2E449" w14:textId="77777777" w:rsidR="007A429D" w:rsidRPr="00FE4C06" w:rsidRDefault="007A429D"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val="tr-TR"/>
              </w:rPr>
            </w:pPr>
            <w:r w:rsidRPr="00FE4C06">
              <w:rPr>
                <w:rFonts w:ascii="Times New Roman" w:hAnsi="Times New Roman"/>
                <w:color w:val="000000"/>
                <w:sz w:val="18"/>
                <w:szCs w:val="18"/>
                <w:lang w:val="tr-TR"/>
              </w:rPr>
              <w:t>Yüksek</w:t>
            </w:r>
          </w:p>
        </w:tc>
      </w:tr>
    </w:tbl>
    <w:p w14:paraId="7819F6BF" w14:textId="77777777" w:rsidR="00431D26" w:rsidRPr="003A2E8A" w:rsidRDefault="00431D26" w:rsidP="00CC2CD8">
      <w:pPr>
        <w:ind w:firstLine="708"/>
        <w:jc w:val="both"/>
        <w:rPr>
          <w:rFonts w:ascii="Times New Roman" w:hAnsi="Times New Roman"/>
          <w:color w:val="000000"/>
          <w:sz w:val="20"/>
          <w:lang w:val="tr-TR"/>
        </w:rPr>
      </w:pPr>
    </w:p>
    <w:p w14:paraId="389190CF" w14:textId="77777777" w:rsidR="00A215FF" w:rsidRPr="003A2E8A" w:rsidRDefault="00431D26"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İnternet Bağımlılık Ölçeği toplam 20 maddeden oluşmakta ve ölçekten en yüksek 100, en düşük 0 puan alınabilmektedir. Ölçekten 0-50 arası puan alanlar “internet bağımlısı belirtisi göstermeyenler”, 51-79 puan alanlar “sınırlı internet bağımlısı belirtisi gösterenler”, 80 ve üzeri puan alanlar “internet bağımlısı” olarak nitelendirilmektedir.</w:t>
      </w:r>
    </w:p>
    <w:p w14:paraId="246143B2" w14:textId="436D1DF4" w:rsidR="00431D26" w:rsidRPr="003A2E8A" w:rsidRDefault="00431D26" w:rsidP="00EE28DB">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lastRenderedPageBreak/>
        <w:t xml:space="preserve">İnsani Değerler Ölçeği toplam 42 maddeden oluşmakta ve ölçekten en yüksek 210, en düşük 42 puan alınabilmektedir. Durum değerlendirilmesinde ölçekten alınabilecek en </w:t>
      </w:r>
      <w:r w:rsidR="00E71AC3" w:rsidRPr="003A2E8A">
        <w:rPr>
          <w:rFonts w:ascii="Times New Roman" w:hAnsi="Times New Roman"/>
          <w:color w:val="000000"/>
          <w:sz w:val="20"/>
          <w:lang w:val="tr-TR"/>
        </w:rPr>
        <w:t>y</w:t>
      </w:r>
      <w:r w:rsidRPr="003A2E8A">
        <w:rPr>
          <w:rFonts w:ascii="Times New Roman" w:hAnsi="Times New Roman"/>
          <w:color w:val="000000"/>
          <w:sz w:val="20"/>
          <w:lang w:val="tr-TR"/>
        </w:rPr>
        <w:t>üksek puandan, ölçekten alınabilecek en düşük puan çıkarılmış ve değerlendirme kategorisine bölünmüştür ((210-</w:t>
      </w:r>
      <w:proofErr w:type="gramStart"/>
      <w:r w:rsidRPr="003A2E8A">
        <w:rPr>
          <w:rFonts w:ascii="Times New Roman" w:hAnsi="Times New Roman"/>
          <w:color w:val="000000"/>
          <w:sz w:val="20"/>
          <w:lang w:val="tr-TR"/>
        </w:rPr>
        <w:t>42)/</w:t>
      </w:r>
      <w:proofErr w:type="gramEnd"/>
      <w:r w:rsidRPr="003A2E8A">
        <w:rPr>
          <w:rFonts w:ascii="Times New Roman" w:hAnsi="Times New Roman"/>
          <w:color w:val="000000"/>
          <w:sz w:val="20"/>
          <w:lang w:val="tr-TR"/>
        </w:rPr>
        <w:t>5). Alınabilecek en düşük puana bulunan sayı eklenerek kategoriler oluşturulmuştur. Ölçekten 42-75 puan alanlar “çok düşük”, 76-109 arası puan alanlar “düşük”, 110-143 puan alanlar “orta”, 144-177 puan alanlar “yüksek”, 178 ve üzeri puan alanlar “çok yüksek” olarak nitelendirilmektedir.</w:t>
      </w:r>
    </w:p>
    <w:p w14:paraId="67579F60" w14:textId="099BDD19" w:rsidR="00485DF4" w:rsidRDefault="00431D26" w:rsidP="00F63329">
      <w:pPr>
        <w:spacing w:before="60" w:after="60"/>
        <w:ind w:firstLine="567"/>
        <w:jc w:val="both"/>
        <w:rPr>
          <w:rFonts w:ascii="Times New Roman" w:hAnsi="Times New Roman"/>
          <w:color w:val="000000"/>
          <w:sz w:val="20"/>
          <w:lang w:val="tr-TR"/>
        </w:rPr>
      </w:pPr>
      <w:r w:rsidRPr="003A2E8A">
        <w:rPr>
          <w:rFonts w:ascii="Times New Roman" w:hAnsi="Times New Roman"/>
          <w:color w:val="000000"/>
          <w:sz w:val="20"/>
          <w:lang w:val="tr-TR"/>
        </w:rPr>
        <w:t>Siber Zorbalığa İlişkin Duyarlılık Ölçeği toplam 14 maddeden oluşmakta ve ölçekten en yüksek 42, en düşük 14 puan alınabilmektedir. Durum değerlendirilme</w:t>
      </w:r>
      <w:r w:rsidR="00E71AC3" w:rsidRPr="003A2E8A">
        <w:rPr>
          <w:rFonts w:ascii="Times New Roman" w:hAnsi="Times New Roman"/>
          <w:color w:val="000000"/>
          <w:sz w:val="20"/>
          <w:lang w:val="tr-TR"/>
        </w:rPr>
        <w:t>sinde ölçekten alınabilecek en y</w:t>
      </w:r>
      <w:r w:rsidRPr="003A2E8A">
        <w:rPr>
          <w:rFonts w:ascii="Times New Roman" w:hAnsi="Times New Roman"/>
          <w:color w:val="000000"/>
          <w:sz w:val="20"/>
          <w:lang w:val="tr-TR"/>
        </w:rPr>
        <w:t>üksek puandan, ölçekten alınabilecek en düşük puan çıkarılmış ve değerlendirme kategorisine bölünmüştür ((42-</w:t>
      </w:r>
      <w:proofErr w:type="gramStart"/>
      <w:r w:rsidRPr="003A2E8A">
        <w:rPr>
          <w:rFonts w:ascii="Times New Roman" w:hAnsi="Times New Roman"/>
          <w:color w:val="000000"/>
          <w:sz w:val="20"/>
          <w:lang w:val="tr-TR"/>
        </w:rPr>
        <w:t>14)/</w:t>
      </w:r>
      <w:proofErr w:type="gramEnd"/>
      <w:r w:rsidRPr="003A2E8A">
        <w:rPr>
          <w:rFonts w:ascii="Times New Roman" w:hAnsi="Times New Roman"/>
          <w:color w:val="000000"/>
          <w:sz w:val="20"/>
          <w:lang w:val="tr-TR"/>
        </w:rPr>
        <w:t>3). Alınabilecek en düşük puana bulunan sayı eklenerek kategoriler oluşturulmuştur. Ölçekten 14-23 puan alanlar “düşük”, 24-33 puan alanlar “orta”, 34 ve üzeri puan alanlar “yükse</w:t>
      </w:r>
      <w:r w:rsidR="00A17231" w:rsidRPr="003A2E8A">
        <w:rPr>
          <w:rFonts w:ascii="Times New Roman" w:hAnsi="Times New Roman"/>
          <w:color w:val="000000"/>
          <w:sz w:val="20"/>
          <w:lang w:val="tr-TR"/>
        </w:rPr>
        <w:t>k” olarak nitelendirilmektedir.</w:t>
      </w:r>
    </w:p>
    <w:p w14:paraId="3B7DAE85" w14:textId="77777777" w:rsidR="00166AAA" w:rsidRPr="003A2E8A" w:rsidRDefault="00166AAA" w:rsidP="00F63329">
      <w:pPr>
        <w:spacing w:before="60" w:after="60"/>
        <w:ind w:firstLine="567"/>
        <w:jc w:val="both"/>
        <w:rPr>
          <w:rFonts w:ascii="Times New Roman" w:hAnsi="Times New Roman"/>
          <w:color w:val="000000"/>
          <w:sz w:val="20"/>
          <w:lang w:val="tr-TR"/>
        </w:rPr>
      </w:pPr>
    </w:p>
    <w:p w14:paraId="2F297295" w14:textId="77777777" w:rsidR="00FB6C63" w:rsidRPr="003A2E8A" w:rsidRDefault="00FB6C63" w:rsidP="00EE28DB">
      <w:pPr>
        <w:pStyle w:val="Balk1"/>
        <w:jc w:val="center"/>
        <w:rPr>
          <w:rFonts w:ascii="Times New Roman" w:hAnsi="Times New Roman" w:cs="Times New Roman"/>
          <w:b/>
          <w:color w:val="auto"/>
          <w:sz w:val="20"/>
          <w:szCs w:val="20"/>
          <w:lang w:val="tr-TR"/>
        </w:rPr>
      </w:pPr>
      <w:r w:rsidRPr="003A2E8A">
        <w:rPr>
          <w:rFonts w:ascii="Times New Roman" w:hAnsi="Times New Roman" w:cs="Times New Roman"/>
          <w:b/>
          <w:color w:val="auto"/>
          <w:sz w:val="20"/>
          <w:szCs w:val="20"/>
          <w:lang w:val="tr-TR"/>
        </w:rPr>
        <w:t>3. BULGULAR</w:t>
      </w:r>
    </w:p>
    <w:p w14:paraId="641D9BCA" w14:textId="77777777" w:rsidR="000B6037" w:rsidRPr="003A2E8A" w:rsidRDefault="000B6037" w:rsidP="00EE28DB">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Bu bölümde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w:t>
      </w:r>
      <w:r w:rsidR="002C1363" w:rsidRPr="003A2E8A">
        <w:rPr>
          <w:rFonts w:ascii="Times New Roman" w:hAnsi="Times New Roman"/>
          <w:sz w:val="20"/>
          <w:lang w:val="tr-TR"/>
        </w:rPr>
        <w:t>in</w:t>
      </w:r>
      <w:r w:rsidRPr="003A2E8A">
        <w:rPr>
          <w:rFonts w:ascii="Times New Roman" w:hAnsi="Times New Roman"/>
          <w:sz w:val="20"/>
          <w:lang w:val="tr-TR"/>
        </w:rPr>
        <w:t xml:space="preserve">e uygulanan internet bağımlılığı ölçeği,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 ölçeği, siber zorbalığa duyarlılık ölçeği ile öğrencilerin demografik bilgilerini tespit formundan elde edilen veriler analiz edilmiştir. Ölçeklerden elde edilen bulgular başlıklar halinde ve tablolarla sunulmuştur.</w:t>
      </w:r>
    </w:p>
    <w:p w14:paraId="5EEE702B" w14:textId="77777777" w:rsidR="005B38EF" w:rsidRPr="003A2E8A" w:rsidRDefault="005B38EF" w:rsidP="00CC2CD8">
      <w:pPr>
        <w:jc w:val="both"/>
        <w:rPr>
          <w:rFonts w:ascii="Times New Roman" w:hAnsi="Times New Roman"/>
          <w:b/>
          <w:sz w:val="20"/>
          <w:lang w:val="tr-TR"/>
        </w:rPr>
      </w:pPr>
    </w:p>
    <w:p w14:paraId="7C520F03" w14:textId="0573C8D2" w:rsidR="009E7360" w:rsidRPr="003A2E8A" w:rsidRDefault="000B6037" w:rsidP="00CC2CD8">
      <w:pPr>
        <w:jc w:val="both"/>
        <w:rPr>
          <w:rFonts w:ascii="Times New Roman" w:hAnsi="Times New Roman"/>
          <w:color w:val="000000"/>
          <w:sz w:val="20"/>
          <w:lang w:val="tr-TR"/>
        </w:rPr>
      </w:pPr>
      <w:r w:rsidRPr="003A2E8A">
        <w:rPr>
          <w:rFonts w:ascii="Times New Roman" w:hAnsi="Times New Roman"/>
          <w:b/>
          <w:sz w:val="20"/>
          <w:lang w:val="tr-TR"/>
        </w:rPr>
        <w:t xml:space="preserve">Tablo </w:t>
      </w:r>
      <w:r w:rsidR="00E71AC3" w:rsidRPr="003A2E8A">
        <w:rPr>
          <w:rFonts w:ascii="Times New Roman" w:hAnsi="Times New Roman"/>
          <w:b/>
          <w:sz w:val="20"/>
          <w:lang w:val="tr-TR"/>
        </w:rPr>
        <w:t>3</w:t>
      </w:r>
      <w:r w:rsidRPr="003A2E8A">
        <w:rPr>
          <w:rFonts w:ascii="Times New Roman" w:hAnsi="Times New Roman"/>
          <w:b/>
          <w:sz w:val="20"/>
          <w:lang w:val="tr-TR"/>
        </w:rPr>
        <w:t>.</w:t>
      </w:r>
      <w:r w:rsidRPr="003A2E8A">
        <w:rPr>
          <w:rFonts w:ascii="Times New Roman" w:hAnsi="Times New Roman"/>
          <w:sz w:val="20"/>
          <w:lang w:val="tr-TR"/>
        </w:rPr>
        <w:t xml:space="preserve"> </w:t>
      </w:r>
      <w:r w:rsidR="00E23100" w:rsidRPr="003A2E8A">
        <w:rPr>
          <w:rFonts w:ascii="Times New Roman" w:hAnsi="Times New Roman"/>
          <w:sz w:val="20"/>
          <w:lang w:val="tr-TR"/>
        </w:rPr>
        <w:t xml:space="preserve">Lise </w:t>
      </w:r>
      <w:r w:rsidR="00667E0C" w:rsidRPr="003A2E8A">
        <w:rPr>
          <w:rFonts w:ascii="Times New Roman" w:hAnsi="Times New Roman"/>
          <w:color w:val="000000"/>
          <w:sz w:val="20"/>
          <w:lang w:val="tr-TR"/>
        </w:rPr>
        <w:t>ö</w:t>
      </w:r>
      <w:r w:rsidRPr="003A2E8A">
        <w:rPr>
          <w:rFonts w:ascii="Times New Roman" w:hAnsi="Times New Roman"/>
          <w:color w:val="000000"/>
          <w:sz w:val="20"/>
          <w:lang w:val="tr-TR"/>
        </w:rPr>
        <w:t>ğrencilerin</w:t>
      </w:r>
      <w:r w:rsidR="002C1363" w:rsidRPr="003A2E8A">
        <w:rPr>
          <w:rFonts w:ascii="Times New Roman" w:hAnsi="Times New Roman"/>
          <w:color w:val="000000"/>
          <w:sz w:val="20"/>
          <w:lang w:val="tr-TR"/>
        </w:rPr>
        <w:t>in</w:t>
      </w:r>
      <w:r w:rsidRPr="003A2E8A">
        <w:rPr>
          <w:rFonts w:ascii="Times New Roman" w:hAnsi="Times New Roman"/>
          <w:color w:val="000000"/>
          <w:sz w:val="20"/>
          <w:lang w:val="tr-TR"/>
        </w:rPr>
        <w:t xml:space="preserve"> İ</w:t>
      </w:r>
      <w:r w:rsidR="00E6652B" w:rsidRPr="003A2E8A">
        <w:rPr>
          <w:rFonts w:ascii="Times New Roman" w:hAnsi="Times New Roman"/>
          <w:color w:val="000000"/>
          <w:sz w:val="20"/>
          <w:lang w:val="tr-TR"/>
        </w:rPr>
        <w:t>B, İD ve SZD</w:t>
      </w:r>
      <w:r w:rsidR="00E23100" w:rsidRPr="003A2E8A">
        <w:rPr>
          <w:rFonts w:ascii="Times New Roman" w:hAnsi="Times New Roman"/>
          <w:color w:val="000000"/>
          <w:sz w:val="20"/>
          <w:lang w:val="tr-TR"/>
        </w:rPr>
        <w:t xml:space="preserve"> </w:t>
      </w:r>
      <w:r w:rsidR="00FD2DC1" w:rsidRPr="003A2E8A">
        <w:rPr>
          <w:rFonts w:ascii="Times New Roman" w:hAnsi="Times New Roman"/>
          <w:color w:val="000000"/>
          <w:sz w:val="20"/>
          <w:lang w:val="tr-TR"/>
        </w:rPr>
        <w:t>ölçeklerine ilişkin bulguları</w:t>
      </w:r>
    </w:p>
    <w:tbl>
      <w:tblPr>
        <w:tblStyle w:val="AkGlgeleme"/>
        <w:tblW w:w="4808" w:type="pct"/>
        <w:tblInd w:w="109" w:type="dxa"/>
        <w:shd w:val="clear" w:color="auto" w:fill="FFFFFF" w:themeFill="background1"/>
        <w:tblLayout w:type="fixed"/>
        <w:tblLook w:val="04A0" w:firstRow="1" w:lastRow="0" w:firstColumn="1" w:lastColumn="0" w:noHBand="0" w:noVBand="1"/>
      </w:tblPr>
      <w:tblGrid>
        <w:gridCol w:w="686"/>
        <w:gridCol w:w="1175"/>
        <w:gridCol w:w="545"/>
        <w:gridCol w:w="729"/>
        <w:gridCol w:w="828"/>
        <w:gridCol w:w="543"/>
        <w:gridCol w:w="882"/>
        <w:gridCol w:w="882"/>
      </w:tblGrid>
      <w:tr w:rsidR="00063ACB" w:rsidRPr="00063ACB" w14:paraId="1E83C131" w14:textId="77777777" w:rsidTr="00063ACB">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47" w:type="pct"/>
            <w:shd w:val="clear" w:color="auto" w:fill="FFFFFF" w:themeFill="background1"/>
          </w:tcPr>
          <w:p w14:paraId="7316EDC8" w14:textId="77777777"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Ölçekler</w:t>
            </w:r>
          </w:p>
        </w:tc>
        <w:tc>
          <w:tcPr>
            <w:tcW w:w="937" w:type="pct"/>
            <w:shd w:val="clear" w:color="auto" w:fill="FFFFFF" w:themeFill="background1"/>
          </w:tcPr>
          <w:p w14:paraId="51AD100F" w14:textId="77777777" w:rsidR="000B6037" w:rsidRPr="00063ACB"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Değişkenler</w:t>
            </w:r>
          </w:p>
        </w:tc>
        <w:tc>
          <w:tcPr>
            <w:tcW w:w="435" w:type="pct"/>
            <w:shd w:val="clear" w:color="auto" w:fill="FFFFFF" w:themeFill="background1"/>
          </w:tcPr>
          <w:p w14:paraId="774DF9C5"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N</w:t>
            </w:r>
          </w:p>
        </w:tc>
        <w:tc>
          <w:tcPr>
            <w:tcW w:w="581" w:type="pct"/>
            <w:shd w:val="clear" w:color="auto" w:fill="FFFFFF" w:themeFill="background1"/>
          </w:tcPr>
          <w:p w14:paraId="0573F11B"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w:t>
            </w:r>
          </w:p>
        </w:tc>
        <w:tc>
          <w:tcPr>
            <w:tcW w:w="660" w:type="pct"/>
            <w:shd w:val="clear" w:color="auto" w:fill="FFFFFF" w:themeFill="background1"/>
          </w:tcPr>
          <w:p w14:paraId="4BF55A12"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b w:val="0"/>
                <w:bCs w:val="0"/>
                <w:color w:val="auto"/>
                <w:position w:val="-4"/>
                <w:sz w:val="18"/>
                <w:szCs w:val="18"/>
                <w:lang w:val="tr-TR"/>
              </w:rPr>
              <w:object w:dxaOrig="279" w:dyaOrig="320" w14:anchorId="61C04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2.8pt" o:ole="">
                  <v:imagedata r:id="rId8" o:title=""/>
                </v:shape>
                <o:OLEObject Type="Embed" ProgID="Equation.3" ShapeID="_x0000_i1025" DrawAspect="Content" ObjectID="_1561533048" r:id="rId9"/>
              </w:object>
            </w:r>
          </w:p>
        </w:tc>
        <w:tc>
          <w:tcPr>
            <w:tcW w:w="433" w:type="pct"/>
            <w:shd w:val="clear" w:color="auto" w:fill="FFFFFF" w:themeFill="background1"/>
          </w:tcPr>
          <w:p w14:paraId="1E8D4666"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S</w:t>
            </w:r>
          </w:p>
        </w:tc>
        <w:tc>
          <w:tcPr>
            <w:tcW w:w="703" w:type="pct"/>
            <w:shd w:val="clear" w:color="auto" w:fill="FFFFFF" w:themeFill="background1"/>
          </w:tcPr>
          <w:p w14:paraId="2CD27313" w14:textId="77777777" w:rsidR="000B6037" w:rsidRPr="00063ACB" w:rsidRDefault="002611B4"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En Düşük</w:t>
            </w:r>
          </w:p>
        </w:tc>
        <w:tc>
          <w:tcPr>
            <w:tcW w:w="703" w:type="pct"/>
            <w:shd w:val="clear" w:color="auto" w:fill="FFFFFF" w:themeFill="background1"/>
          </w:tcPr>
          <w:p w14:paraId="20956656" w14:textId="77777777" w:rsidR="000B6037" w:rsidRPr="00063ACB" w:rsidRDefault="002611B4"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En Yüksek</w:t>
            </w:r>
          </w:p>
        </w:tc>
      </w:tr>
      <w:tr w:rsidR="00063ACB" w:rsidRPr="00063ACB" w14:paraId="7CA50811" w14:textId="77777777" w:rsidTr="00063ACB">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547" w:type="pct"/>
            <w:vMerge w:val="restart"/>
            <w:shd w:val="clear" w:color="auto" w:fill="FFFFFF" w:themeFill="background1"/>
            <w:vAlign w:val="center"/>
          </w:tcPr>
          <w:p w14:paraId="3F97475F" w14:textId="77777777"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İBÖ</w:t>
            </w:r>
          </w:p>
        </w:tc>
        <w:tc>
          <w:tcPr>
            <w:tcW w:w="937" w:type="pct"/>
            <w:shd w:val="clear" w:color="auto" w:fill="FFFFFF" w:themeFill="background1"/>
          </w:tcPr>
          <w:p w14:paraId="2999E7CC"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Bağımlı Olmayan</w:t>
            </w:r>
          </w:p>
        </w:tc>
        <w:tc>
          <w:tcPr>
            <w:tcW w:w="435" w:type="pct"/>
            <w:shd w:val="clear" w:color="auto" w:fill="FFFFFF" w:themeFill="background1"/>
          </w:tcPr>
          <w:p w14:paraId="105E4040"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740</w:t>
            </w:r>
          </w:p>
        </w:tc>
        <w:tc>
          <w:tcPr>
            <w:tcW w:w="581" w:type="pct"/>
            <w:shd w:val="clear" w:color="auto" w:fill="FFFFFF" w:themeFill="background1"/>
          </w:tcPr>
          <w:p w14:paraId="0AD38123"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95</w:t>
            </w:r>
            <w:r w:rsidR="002F51C8" w:rsidRPr="00063ACB">
              <w:rPr>
                <w:rFonts w:ascii="Times New Roman" w:hAnsi="Times New Roman"/>
                <w:sz w:val="18"/>
                <w:szCs w:val="18"/>
                <w:lang w:val="tr-TR"/>
              </w:rPr>
              <w:t>.</w:t>
            </w:r>
            <w:r w:rsidRPr="00063ACB">
              <w:rPr>
                <w:rFonts w:ascii="Times New Roman" w:hAnsi="Times New Roman"/>
                <w:sz w:val="18"/>
                <w:szCs w:val="18"/>
                <w:lang w:val="tr-TR"/>
              </w:rPr>
              <w:t>61</w:t>
            </w:r>
          </w:p>
        </w:tc>
        <w:tc>
          <w:tcPr>
            <w:tcW w:w="660" w:type="pct"/>
            <w:vMerge w:val="restart"/>
            <w:shd w:val="clear" w:color="auto" w:fill="FFFFFF" w:themeFill="background1"/>
            <w:vAlign w:val="center"/>
          </w:tcPr>
          <w:p w14:paraId="6F0DE3C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18</w:t>
            </w:r>
            <w:r w:rsidR="002F51C8" w:rsidRPr="00063ACB">
              <w:rPr>
                <w:rFonts w:ascii="Times New Roman" w:hAnsi="Times New Roman"/>
                <w:sz w:val="18"/>
                <w:szCs w:val="18"/>
                <w:lang w:val="tr-TR"/>
              </w:rPr>
              <w:t>.</w:t>
            </w:r>
            <w:r w:rsidRPr="00063ACB">
              <w:rPr>
                <w:rFonts w:ascii="Times New Roman" w:hAnsi="Times New Roman"/>
                <w:sz w:val="18"/>
                <w:szCs w:val="18"/>
                <w:lang w:val="tr-TR"/>
              </w:rPr>
              <w:t>09</w:t>
            </w:r>
          </w:p>
        </w:tc>
        <w:tc>
          <w:tcPr>
            <w:tcW w:w="433" w:type="pct"/>
            <w:vMerge w:val="restart"/>
            <w:shd w:val="clear" w:color="auto" w:fill="FFFFFF" w:themeFill="background1"/>
            <w:vAlign w:val="center"/>
          </w:tcPr>
          <w:p w14:paraId="02E8D8E9"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w:t>
            </w:r>
            <w:r w:rsidR="002F51C8" w:rsidRPr="00063ACB">
              <w:rPr>
                <w:rFonts w:ascii="Times New Roman" w:hAnsi="Times New Roman"/>
                <w:sz w:val="18"/>
                <w:szCs w:val="18"/>
                <w:lang w:val="tr-TR"/>
              </w:rPr>
              <w:t>.</w:t>
            </w:r>
            <w:r w:rsidRPr="00063ACB">
              <w:rPr>
                <w:rFonts w:ascii="Times New Roman" w:hAnsi="Times New Roman"/>
                <w:sz w:val="18"/>
                <w:szCs w:val="18"/>
                <w:lang w:val="tr-TR"/>
              </w:rPr>
              <w:t>34</w:t>
            </w:r>
          </w:p>
        </w:tc>
        <w:tc>
          <w:tcPr>
            <w:tcW w:w="703" w:type="pct"/>
            <w:vMerge w:val="restart"/>
            <w:shd w:val="clear" w:color="auto" w:fill="FFFFFF" w:themeFill="background1"/>
            <w:vAlign w:val="center"/>
          </w:tcPr>
          <w:p w14:paraId="39D6275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2F51C8" w:rsidRPr="00063ACB">
              <w:rPr>
                <w:rFonts w:ascii="Times New Roman" w:hAnsi="Times New Roman"/>
                <w:sz w:val="18"/>
                <w:szCs w:val="18"/>
                <w:lang w:val="tr-TR"/>
              </w:rPr>
              <w:t>.</w:t>
            </w:r>
            <w:r w:rsidRPr="00063ACB">
              <w:rPr>
                <w:rFonts w:ascii="Times New Roman" w:hAnsi="Times New Roman"/>
                <w:sz w:val="18"/>
                <w:szCs w:val="18"/>
                <w:lang w:val="tr-TR"/>
              </w:rPr>
              <w:t>00</w:t>
            </w:r>
          </w:p>
        </w:tc>
        <w:tc>
          <w:tcPr>
            <w:tcW w:w="703" w:type="pct"/>
            <w:vMerge w:val="restart"/>
            <w:shd w:val="clear" w:color="auto" w:fill="FFFFFF" w:themeFill="background1"/>
            <w:vAlign w:val="center"/>
          </w:tcPr>
          <w:p w14:paraId="67B09730"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89</w:t>
            </w:r>
            <w:r w:rsidR="002F51C8" w:rsidRPr="00063ACB">
              <w:rPr>
                <w:rFonts w:ascii="Times New Roman" w:hAnsi="Times New Roman"/>
                <w:sz w:val="18"/>
                <w:szCs w:val="18"/>
                <w:lang w:val="tr-TR"/>
              </w:rPr>
              <w:t>.</w:t>
            </w:r>
            <w:r w:rsidRPr="00063ACB">
              <w:rPr>
                <w:rFonts w:ascii="Times New Roman" w:hAnsi="Times New Roman"/>
                <w:sz w:val="18"/>
                <w:szCs w:val="18"/>
                <w:lang w:val="tr-TR"/>
              </w:rPr>
              <w:t>00</w:t>
            </w:r>
          </w:p>
        </w:tc>
      </w:tr>
      <w:tr w:rsidR="00063ACB" w:rsidRPr="00063ACB" w14:paraId="48D1DF1F" w14:textId="77777777" w:rsidTr="00063ACB">
        <w:trPr>
          <w:trHeight w:val="153"/>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FF" w:themeFill="background1"/>
            <w:vAlign w:val="center"/>
          </w:tcPr>
          <w:p w14:paraId="62336923" w14:textId="77777777" w:rsidR="000B6037" w:rsidRPr="00063ACB" w:rsidRDefault="000B6037" w:rsidP="00CC2CD8">
            <w:pPr>
              <w:rPr>
                <w:rFonts w:ascii="Times New Roman" w:hAnsi="Times New Roman"/>
                <w:sz w:val="18"/>
                <w:szCs w:val="18"/>
                <w:lang w:val="tr-TR"/>
              </w:rPr>
            </w:pPr>
          </w:p>
        </w:tc>
        <w:tc>
          <w:tcPr>
            <w:tcW w:w="937" w:type="pct"/>
            <w:shd w:val="clear" w:color="auto" w:fill="FFFFFF" w:themeFill="background1"/>
          </w:tcPr>
          <w:p w14:paraId="69555262"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Sınırlı Bağımlı</w:t>
            </w:r>
          </w:p>
        </w:tc>
        <w:tc>
          <w:tcPr>
            <w:tcW w:w="435" w:type="pct"/>
            <w:shd w:val="clear" w:color="auto" w:fill="FFFFFF" w:themeFill="background1"/>
          </w:tcPr>
          <w:p w14:paraId="09465E4F"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33</w:t>
            </w:r>
          </w:p>
        </w:tc>
        <w:tc>
          <w:tcPr>
            <w:tcW w:w="581" w:type="pct"/>
            <w:shd w:val="clear" w:color="auto" w:fill="FFFFFF" w:themeFill="background1"/>
          </w:tcPr>
          <w:p w14:paraId="6B9CB4F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w:t>
            </w:r>
            <w:r w:rsidR="002F51C8" w:rsidRPr="00063ACB">
              <w:rPr>
                <w:rFonts w:ascii="Times New Roman" w:hAnsi="Times New Roman"/>
                <w:sz w:val="18"/>
                <w:szCs w:val="18"/>
                <w:lang w:val="tr-TR"/>
              </w:rPr>
              <w:t>.</w:t>
            </w:r>
            <w:r w:rsidRPr="00063ACB">
              <w:rPr>
                <w:rFonts w:ascii="Times New Roman" w:hAnsi="Times New Roman"/>
                <w:sz w:val="18"/>
                <w:szCs w:val="18"/>
                <w:lang w:val="tr-TR"/>
              </w:rPr>
              <w:t>26</w:t>
            </w:r>
          </w:p>
        </w:tc>
        <w:tc>
          <w:tcPr>
            <w:tcW w:w="660" w:type="pct"/>
            <w:vMerge/>
            <w:shd w:val="clear" w:color="auto" w:fill="FFFFFF" w:themeFill="background1"/>
            <w:vAlign w:val="center"/>
          </w:tcPr>
          <w:p w14:paraId="75D777BD"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433" w:type="pct"/>
            <w:vMerge/>
            <w:shd w:val="clear" w:color="auto" w:fill="FFFFFF" w:themeFill="background1"/>
            <w:vAlign w:val="center"/>
          </w:tcPr>
          <w:p w14:paraId="6619925B"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shd w:val="clear" w:color="auto" w:fill="FFFFFF" w:themeFill="background1"/>
            <w:vAlign w:val="center"/>
          </w:tcPr>
          <w:p w14:paraId="7E10A145"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shd w:val="clear" w:color="auto" w:fill="FFFFFF" w:themeFill="background1"/>
            <w:vAlign w:val="center"/>
          </w:tcPr>
          <w:p w14:paraId="5F07C9B4"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63ACB" w:rsidRPr="00063ACB" w14:paraId="51BE6D39" w14:textId="77777777" w:rsidTr="00063ACB">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47" w:type="pct"/>
            <w:vMerge/>
            <w:tcBorders>
              <w:bottom w:val="single" w:sz="4" w:space="0" w:color="auto"/>
            </w:tcBorders>
            <w:shd w:val="clear" w:color="auto" w:fill="FFFFFF" w:themeFill="background1"/>
            <w:vAlign w:val="center"/>
          </w:tcPr>
          <w:p w14:paraId="36699535" w14:textId="77777777" w:rsidR="000B6037" w:rsidRPr="00063ACB" w:rsidRDefault="000B6037" w:rsidP="00CC2CD8">
            <w:pPr>
              <w:rPr>
                <w:rFonts w:ascii="Times New Roman" w:hAnsi="Times New Roman"/>
                <w:sz w:val="18"/>
                <w:szCs w:val="18"/>
                <w:lang w:val="tr-TR"/>
              </w:rPr>
            </w:pPr>
          </w:p>
        </w:tc>
        <w:tc>
          <w:tcPr>
            <w:tcW w:w="937" w:type="pct"/>
            <w:tcBorders>
              <w:bottom w:val="single" w:sz="4" w:space="0" w:color="auto"/>
            </w:tcBorders>
            <w:shd w:val="clear" w:color="auto" w:fill="FFFFFF" w:themeFill="background1"/>
          </w:tcPr>
          <w:p w14:paraId="0B8DF025"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Bağımlı</w:t>
            </w:r>
          </w:p>
        </w:tc>
        <w:tc>
          <w:tcPr>
            <w:tcW w:w="435" w:type="pct"/>
            <w:tcBorders>
              <w:bottom w:val="single" w:sz="4" w:space="0" w:color="auto"/>
            </w:tcBorders>
            <w:shd w:val="clear" w:color="auto" w:fill="FFFFFF" w:themeFill="background1"/>
          </w:tcPr>
          <w:p w14:paraId="5F425F68"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w:t>
            </w:r>
          </w:p>
        </w:tc>
        <w:tc>
          <w:tcPr>
            <w:tcW w:w="581" w:type="pct"/>
            <w:tcBorders>
              <w:bottom w:val="single" w:sz="4" w:space="0" w:color="auto"/>
            </w:tcBorders>
            <w:shd w:val="clear" w:color="auto" w:fill="FFFFFF" w:themeFill="background1"/>
          </w:tcPr>
          <w:p w14:paraId="1052F9D1"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2F51C8" w:rsidRPr="00063ACB">
              <w:rPr>
                <w:rFonts w:ascii="Times New Roman" w:hAnsi="Times New Roman"/>
                <w:sz w:val="18"/>
                <w:szCs w:val="18"/>
                <w:lang w:val="tr-TR"/>
              </w:rPr>
              <w:t>.</w:t>
            </w:r>
            <w:r w:rsidRPr="00063ACB">
              <w:rPr>
                <w:rFonts w:ascii="Times New Roman" w:hAnsi="Times New Roman"/>
                <w:sz w:val="18"/>
                <w:szCs w:val="18"/>
                <w:lang w:val="tr-TR"/>
              </w:rPr>
              <w:t>13</w:t>
            </w:r>
          </w:p>
        </w:tc>
        <w:tc>
          <w:tcPr>
            <w:tcW w:w="660" w:type="pct"/>
            <w:vMerge/>
            <w:tcBorders>
              <w:bottom w:val="single" w:sz="4" w:space="0" w:color="auto"/>
            </w:tcBorders>
            <w:shd w:val="clear" w:color="auto" w:fill="FFFFFF" w:themeFill="background1"/>
            <w:vAlign w:val="center"/>
          </w:tcPr>
          <w:p w14:paraId="5A468304"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433" w:type="pct"/>
            <w:vMerge/>
            <w:tcBorders>
              <w:bottom w:val="single" w:sz="4" w:space="0" w:color="auto"/>
            </w:tcBorders>
            <w:shd w:val="clear" w:color="auto" w:fill="FFFFFF" w:themeFill="background1"/>
            <w:vAlign w:val="center"/>
          </w:tcPr>
          <w:p w14:paraId="5E1D2437"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tcBorders>
              <w:bottom w:val="single" w:sz="4" w:space="0" w:color="auto"/>
            </w:tcBorders>
            <w:shd w:val="clear" w:color="auto" w:fill="FFFFFF" w:themeFill="background1"/>
            <w:vAlign w:val="center"/>
          </w:tcPr>
          <w:p w14:paraId="1F03442C"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tcBorders>
              <w:bottom w:val="single" w:sz="4" w:space="0" w:color="auto"/>
            </w:tcBorders>
            <w:shd w:val="clear" w:color="auto" w:fill="FFFFFF" w:themeFill="background1"/>
            <w:vAlign w:val="center"/>
          </w:tcPr>
          <w:p w14:paraId="5B5B1EEE"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063ACB" w:rsidRPr="00063ACB" w14:paraId="1B02C98E" w14:textId="77777777" w:rsidTr="00063ACB">
        <w:trPr>
          <w:trHeight w:val="82"/>
        </w:trPr>
        <w:tc>
          <w:tcPr>
            <w:cnfStyle w:val="001000000000" w:firstRow="0" w:lastRow="0" w:firstColumn="1" w:lastColumn="0" w:oddVBand="0" w:evenVBand="0" w:oddHBand="0" w:evenHBand="0" w:firstRowFirstColumn="0" w:firstRowLastColumn="0" w:lastRowFirstColumn="0" w:lastRowLastColumn="0"/>
            <w:tcW w:w="547" w:type="pct"/>
            <w:vMerge w:val="restart"/>
            <w:tcBorders>
              <w:top w:val="single" w:sz="4" w:space="0" w:color="auto"/>
            </w:tcBorders>
            <w:shd w:val="clear" w:color="auto" w:fill="FFFFFF" w:themeFill="background1"/>
            <w:vAlign w:val="center"/>
          </w:tcPr>
          <w:p w14:paraId="1170F89B" w14:textId="77777777"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İDÖ</w:t>
            </w:r>
          </w:p>
        </w:tc>
        <w:tc>
          <w:tcPr>
            <w:tcW w:w="937" w:type="pct"/>
            <w:tcBorders>
              <w:top w:val="single" w:sz="4" w:space="0" w:color="auto"/>
            </w:tcBorders>
            <w:shd w:val="clear" w:color="auto" w:fill="FFFFFF" w:themeFill="background1"/>
          </w:tcPr>
          <w:p w14:paraId="35FDFE11"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Çok Düşük</w:t>
            </w:r>
          </w:p>
        </w:tc>
        <w:tc>
          <w:tcPr>
            <w:tcW w:w="435" w:type="pct"/>
            <w:tcBorders>
              <w:top w:val="single" w:sz="4" w:space="0" w:color="auto"/>
            </w:tcBorders>
            <w:shd w:val="clear" w:color="auto" w:fill="FFFFFF" w:themeFill="background1"/>
          </w:tcPr>
          <w:p w14:paraId="6C08AF0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w:t>
            </w:r>
          </w:p>
        </w:tc>
        <w:tc>
          <w:tcPr>
            <w:tcW w:w="581" w:type="pct"/>
            <w:tcBorders>
              <w:top w:val="single" w:sz="4" w:space="0" w:color="auto"/>
            </w:tcBorders>
            <w:shd w:val="clear" w:color="auto" w:fill="FFFFFF" w:themeFill="background1"/>
          </w:tcPr>
          <w:p w14:paraId="242EE1F4"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2F51C8" w:rsidRPr="00063ACB">
              <w:rPr>
                <w:rFonts w:ascii="Times New Roman" w:hAnsi="Times New Roman"/>
                <w:sz w:val="18"/>
                <w:szCs w:val="18"/>
                <w:lang w:val="tr-TR"/>
              </w:rPr>
              <w:t>.</w:t>
            </w:r>
            <w:r w:rsidRPr="00063ACB">
              <w:rPr>
                <w:rFonts w:ascii="Times New Roman" w:hAnsi="Times New Roman"/>
                <w:sz w:val="18"/>
                <w:szCs w:val="18"/>
                <w:lang w:val="tr-TR"/>
              </w:rPr>
              <w:t>26</w:t>
            </w:r>
          </w:p>
        </w:tc>
        <w:tc>
          <w:tcPr>
            <w:tcW w:w="660" w:type="pct"/>
            <w:vMerge w:val="restart"/>
            <w:tcBorders>
              <w:top w:val="single" w:sz="4" w:space="0" w:color="auto"/>
            </w:tcBorders>
            <w:shd w:val="clear" w:color="auto" w:fill="FFFFFF" w:themeFill="background1"/>
            <w:vAlign w:val="center"/>
          </w:tcPr>
          <w:p w14:paraId="359F1BCB" w14:textId="77777777" w:rsidR="000B6037" w:rsidRPr="00063ACB" w:rsidRDefault="00A37308"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157</w:t>
            </w:r>
            <w:r w:rsidR="002F51C8" w:rsidRPr="00063ACB">
              <w:rPr>
                <w:rFonts w:ascii="Times New Roman" w:hAnsi="Times New Roman"/>
                <w:sz w:val="18"/>
                <w:szCs w:val="18"/>
                <w:lang w:val="tr-TR"/>
              </w:rPr>
              <w:t>.</w:t>
            </w:r>
            <w:r w:rsidRPr="00063ACB">
              <w:rPr>
                <w:rFonts w:ascii="Times New Roman" w:hAnsi="Times New Roman"/>
                <w:sz w:val="18"/>
                <w:szCs w:val="18"/>
                <w:lang w:val="tr-TR"/>
              </w:rPr>
              <w:t>1</w:t>
            </w:r>
          </w:p>
        </w:tc>
        <w:tc>
          <w:tcPr>
            <w:tcW w:w="433" w:type="pct"/>
            <w:vMerge w:val="restart"/>
            <w:tcBorders>
              <w:top w:val="single" w:sz="4" w:space="0" w:color="auto"/>
            </w:tcBorders>
            <w:shd w:val="clear" w:color="auto" w:fill="FFFFFF" w:themeFill="background1"/>
            <w:vAlign w:val="center"/>
          </w:tcPr>
          <w:p w14:paraId="33F9FF8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19</w:t>
            </w:r>
            <w:r w:rsidR="002F51C8" w:rsidRPr="00063ACB">
              <w:rPr>
                <w:rFonts w:ascii="Times New Roman" w:hAnsi="Times New Roman"/>
                <w:sz w:val="18"/>
                <w:szCs w:val="18"/>
                <w:lang w:val="tr-TR"/>
              </w:rPr>
              <w:t>.</w:t>
            </w:r>
            <w:r w:rsidRPr="00063ACB">
              <w:rPr>
                <w:rFonts w:ascii="Times New Roman" w:hAnsi="Times New Roman"/>
                <w:sz w:val="18"/>
                <w:szCs w:val="18"/>
                <w:lang w:val="tr-TR"/>
              </w:rPr>
              <w:t>56</w:t>
            </w:r>
          </w:p>
        </w:tc>
        <w:tc>
          <w:tcPr>
            <w:tcW w:w="703" w:type="pct"/>
            <w:vMerge w:val="restart"/>
            <w:tcBorders>
              <w:top w:val="single" w:sz="4" w:space="0" w:color="auto"/>
            </w:tcBorders>
            <w:shd w:val="clear" w:color="auto" w:fill="FFFFFF" w:themeFill="background1"/>
            <w:vAlign w:val="center"/>
          </w:tcPr>
          <w:p w14:paraId="18CCD48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68</w:t>
            </w:r>
            <w:r w:rsidR="002F51C8" w:rsidRPr="00063ACB">
              <w:rPr>
                <w:rFonts w:ascii="Times New Roman" w:hAnsi="Times New Roman"/>
                <w:sz w:val="18"/>
                <w:szCs w:val="18"/>
                <w:lang w:val="tr-TR"/>
              </w:rPr>
              <w:t>.</w:t>
            </w:r>
            <w:r w:rsidRPr="00063ACB">
              <w:rPr>
                <w:rFonts w:ascii="Times New Roman" w:hAnsi="Times New Roman"/>
                <w:sz w:val="18"/>
                <w:szCs w:val="18"/>
                <w:lang w:val="tr-TR"/>
              </w:rPr>
              <w:t>00</w:t>
            </w:r>
          </w:p>
        </w:tc>
        <w:tc>
          <w:tcPr>
            <w:tcW w:w="703" w:type="pct"/>
            <w:vMerge w:val="restart"/>
            <w:tcBorders>
              <w:top w:val="single" w:sz="4" w:space="0" w:color="auto"/>
            </w:tcBorders>
            <w:shd w:val="clear" w:color="auto" w:fill="FFFFFF" w:themeFill="background1"/>
            <w:vAlign w:val="center"/>
          </w:tcPr>
          <w:p w14:paraId="05013960"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210</w:t>
            </w:r>
            <w:r w:rsidR="002F51C8" w:rsidRPr="00063ACB">
              <w:rPr>
                <w:rFonts w:ascii="Times New Roman" w:hAnsi="Times New Roman"/>
                <w:sz w:val="18"/>
                <w:szCs w:val="18"/>
                <w:lang w:val="tr-TR"/>
              </w:rPr>
              <w:t>.</w:t>
            </w:r>
            <w:r w:rsidRPr="00063ACB">
              <w:rPr>
                <w:rFonts w:ascii="Times New Roman" w:hAnsi="Times New Roman"/>
                <w:sz w:val="18"/>
                <w:szCs w:val="18"/>
                <w:lang w:val="tr-TR"/>
              </w:rPr>
              <w:t>00</w:t>
            </w:r>
          </w:p>
        </w:tc>
      </w:tr>
      <w:tr w:rsidR="00063ACB" w:rsidRPr="00063ACB" w14:paraId="74FBE449" w14:textId="77777777" w:rsidTr="00063ACB">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547" w:type="pct"/>
            <w:vMerge/>
            <w:tcBorders>
              <w:top w:val="single" w:sz="4" w:space="0" w:color="auto"/>
            </w:tcBorders>
            <w:shd w:val="clear" w:color="auto" w:fill="FFFFFF" w:themeFill="background1"/>
            <w:vAlign w:val="center"/>
          </w:tcPr>
          <w:p w14:paraId="54FB1078" w14:textId="77777777" w:rsidR="000B6037" w:rsidRPr="00063ACB" w:rsidRDefault="000B6037" w:rsidP="00CC2CD8">
            <w:pPr>
              <w:rPr>
                <w:rFonts w:ascii="Times New Roman" w:hAnsi="Times New Roman"/>
                <w:sz w:val="18"/>
                <w:szCs w:val="18"/>
                <w:lang w:val="tr-TR"/>
              </w:rPr>
            </w:pPr>
          </w:p>
        </w:tc>
        <w:tc>
          <w:tcPr>
            <w:tcW w:w="937" w:type="pct"/>
            <w:shd w:val="clear" w:color="auto" w:fill="FFFFFF" w:themeFill="background1"/>
          </w:tcPr>
          <w:p w14:paraId="3EB3BB2A"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Düşük</w:t>
            </w:r>
          </w:p>
        </w:tc>
        <w:tc>
          <w:tcPr>
            <w:tcW w:w="435" w:type="pct"/>
            <w:shd w:val="clear" w:color="auto" w:fill="FFFFFF" w:themeFill="background1"/>
          </w:tcPr>
          <w:p w14:paraId="101FFF7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11</w:t>
            </w:r>
          </w:p>
        </w:tc>
        <w:tc>
          <w:tcPr>
            <w:tcW w:w="581" w:type="pct"/>
            <w:shd w:val="clear" w:color="auto" w:fill="FFFFFF" w:themeFill="background1"/>
          </w:tcPr>
          <w:p w14:paraId="3699585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w:t>
            </w:r>
            <w:r w:rsidR="002F51C8" w:rsidRPr="00063ACB">
              <w:rPr>
                <w:rFonts w:ascii="Times New Roman" w:hAnsi="Times New Roman"/>
                <w:sz w:val="18"/>
                <w:szCs w:val="18"/>
                <w:lang w:val="tr-TR"/>
              </w:rPr>
              <w:t>.</w:t>
            </w:r>
            <w:r w:rsidRPr="00063ACB">
              <w:rPr>
                <w:rFonts w:ascii="Times New Roman" w:hAnsi="Times New Roman"/>
                <w:sz w:val="18"/>
                <w:szCs w:val="18"/>
                <w:lang w:val="tr-TR"/>
              </w:rPr>
              <w:t>42</w:t>
            </w:r>
          </w:p>
        </w:tc>
        <w:tc>
          <w:tcPr>
            <w:tcW w:w="660" w:type="pct"/>
            <w:vMerge/>
            <w:tcBorders>
              <w:top w:val="single" w:sz="4" w:space="0" w:color="auto"/>
            </w:tcBorders>
            <w:shd w:val="clear" w:color="auto" w:fill="FFFFFF" w:themeFill="background1"/>
            <w:vAlign w:val="center"/>
          </w:tcPr>
          <w:p w14:paraId="33DE099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433" w:type="pct"/>
            <w:vMerge/>
            <w:tcBorders>
              <w:top w:val="single" w:sz="4" w:space="0" w:color="auto"/>
            </w:tcBorders>
            <w:shd w:val="clear" w:color="auto" w:fill="FFFFFF" w:themeFill="background1"/>
            <w:vAlign w:val="center"/>
          </w:tcPr>
          <w:p w14:paraId="68220053"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tcBorders>
            <w:shd w:val="clear" w:color="auto" w:fill="FFFFFF" w:themeFill="background1"/>
            <w:vAlign w:val="center"/>
          </w:tcPr>
          <w:p w14:paraId="7B736BA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tcBorders>
            <w:shd w:val="clear" w:color="auto" w:fill="FFFFFF" w:themeFill="background1"/>
            <w:vAlign w:val="center"/>
          </w:tcPr>
          <w:p w14:paraId="15F50CE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063ACB" w:rsidRPr="00063ACB" w14:paraId="2BBB416D" w14:textId="77777777" w:rsidTr="00063ACB">
        <w:trPr>
          <w:trHeight w:val="82"/>
        </w:trPr>
        <w:tc>
          <w:tcPr>
            <w:cnfStyle w:val="001000000000" w:firstRow="0" w:lastRow="0" w:firstColumn="1" w:lastColumn="0" w:oddVBand="0" w:evenVBand="0" w:oddHBand="0" w:evenHBand="0" w:firstRowFirstColumn="0" w:firstRowLastColumn="0" w:lastRowFirstColumn="0" w:lastRowLastColumn="0"/>
            <w:tcW w:w="547" w:type="pct"/>
            <w:vMerge/>
            <w:tcBorders>
              <w:top w:val="single" w:sz="4" w:space="0" w:color="auto"/>
            </w:tcBorders>
            <w:shd w:val="clear" w:color="auto" w:fill="FFFFFF" w:themeFill="background1"/>
            <w:vAlign w:val="center"/>
          </w:tcPr>
          <w:p w14:paraId="7E71A878" w14:textId="77777777" w:rsidR="000B6037" w:rsidRPr="00063ACB" w:rsidRDefault="000B6037" w:rsidP="00CC2CD8">
            <w:pPr>
              <w:rPr>
                <w:rFonts w:ascii="Times New Roman" w:hAnsi="Times New Roman"/>
                <w:sz w:val="18"/>
                <w:szCs w:val="18"/>
                <w:lang w:val="tr-TR"/>
              </w:rPr>
            </w:pPr>
          </w:p>
        </w:tc>
        <w:tc>
          <w:tcPr>
            <w:tcW w:w="937" w:type="pct"/>
            <w:shd w:val="clear" w:color="auto" w:fill="FFFFFF" w:themeFill="background1"/>
          </w:tcPr>
          <w:p w14:paraId="69590FC8"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Orta</w:t>
            </w:r>
          </w:p>
        </w:tc>
        <w:tc>
          <w:tcPr>
            <w:tcW w:w="435" w:type="pct"/>
            <w:shd w:val="clear" w:color="auto" w:fill="FFFFFF" w:themeFill="background1"/>
          </w:tcPr>
          <w:p w14:paraId="18BF662B"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152</w:t>
            </w:r>
          </w:p>
        </w:tc>
        <w:tc>
          <w:tcPr>
            <w:tcW w:w="581" w:type="pct"/>
            <w:shd w:val="clear" w:color="auto" w:fill="FFFFFF" w:themeFill="background1"/>
          </w:tcPr>
          <w:p w14:paraId="01BF326D"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19</w:t>
            </w:r>
            <w:r w:rsidR="002F51C8" w:rsidRPr="00063ACB">
              <w:rPr>
                <w:rFonts w:ascii="Times New Roman" w:hAnsi="Times New Roman"/>
                <w:sz w:val="18"/>
                <w:szCs w:val="18"/>
                <w:lang w:val="tr-TR"/>
              </w:rPr>
              <w:t>.</w:t>
            </w:r>
            <w:r w:rsidRPr="00063ACB">
              <w:rPr>
                <w:rFonts w:ascii="Times New Roman" w:hAnsi="Times New Roman"/>
                <w:sz w:val="18"/>
                <w:szCs w:val="18"/>
                <w:lang w:val="tr-TR"/>
              </w:rPr>
              <w:t>64</w:t>
            </w:r>
          </w:p>
        </w:tc>
        <w:tc>
          <w:tcPr>
            <w:tcW w:w="660" w:type="pct"/>
            <w:vMerge/>
            <w:tcBorders>
              <w:top w:val="single" w:sz="4" w:space="0" w:color="auto"/>
            </w:tcBorders>
            <w:shd w:val="clear" w:color="auto" w:fill="FFFFFF" w:themeFill="background1"/>
            <w:vAlign w:val="center"/>
          </w:tcPr>
          <w:p w14:paraId="1EFE38EC"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433" w:type="pct"/>
            <w:vMerge/>
            <w:tcBorders>
              <w:top w:val="single" w:sz="4" w:space="0" w:color="auto"/>
            </w:tcBorders>
            <w:shd w:val="clear" w:color="auto" w:fill="FFFFFF" w:themeFill="background1"/>
            <w:vAlign w:val="center"/>
          </w:tcPr>
          <w:p w14:paraId="19DA677E"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tcBorders>
            <w:shd w:val="clear" w:color="auto" w:fill="FFFFFF" w:themeFill="background1"/>
            <w:vAlign w:val="center"/>
          </w:tcPr>
          <w:p w14:paraId="6AC10844"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tcBorders>
            <w:shd w:val="clear" w:color="auto" w:fill="FFFFFF" w:themeFill="background1"/>
            <w:vAlign w:val="center"/>
          </w:tcPr>
          <w:p w14:paraId="0A66FB16"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63ACB" w:rsidRPr="00063ACB" w14:paraId="30CE697E" w14:textId="77777777" w:rsidTr="00063ACB">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547" w:type="pct"/>
            <w:vMerge/>
            <w:tcBorders>
              <w:top w:val="single" w:sz="4" w:space="0" w:color="auto"/>
            </w:tcBorders>
            <w:shd w:val="clear" w:color="auto" w:fill="FFFFFF" w:themeFill="background1"/>
            <w:vAlign w:val="center"/>
          </w:tcPr>
          <w:p w14:paraId="49C9C28C" w14:textId="77777777" w:rsidR="000B6037" w:rsidRPr="00063ACB" w:rsidRDefault="000B6037" w:rsidP="00CC2CD8">
            <w:pPr>
              <w:rPr>
                <w:rFonts w:ascii="Times New Roman" w:hAnsi="Times New Roman"/>
                <w:sz w:val="18"/>
                <w:szCs w:val="18"/>
                <w:lang w:val="tr-TR"/>
              </w:rPr>
            </w:pPr>
          </w:p>
        </w:tc>
        <w:tc>
          <w:tcPr>
            <w:tcW w:w="937" w:type="pct"/>
            <w:shd w:val="clear" w:color="auto" w:fill="FFFFFF" w:themeFill="background1"/>
          </w:tcPr>
          <w:p w14:paraId="5C39476E"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Yüksek</w:t>
            </w:r>
          </w:p>
        </w:tc>
        <w:tc>
          <w:tcPr>
            <w:tcW w:w="435" w:type="pct"/>
            <w:shd w:val="clear" w:color="auto" w:fill="FFFFFF" w:themeFill="background1"/>
          </w:tcPr>
          <w:p w14:paraId="1C76273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514</w:t>
            </w:r>
          </w:p>
        </w:tc>
        <w:tc>
          <w:tcPr>
            <w:tcW w:w="581" w:type="pct"/>
            <w:shd w:val="clear" w:color="auto" w:fill="FFFFFF" w:themeFill="background1"/>
          </w:tcPr>
          <w:p w14:paraId="7BCC5F05"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66</w:t>
            </w:r>
            <w:r w:rsidR="002F51C8" w:rsidRPr="00063ACB">
              <w:rPr>
                <w:rFonts w:ascii="Times New Roman" w:hAnsi="Times New Roman"/>
                <w:sz w:val="18"/>
                <w:szCs w:val="18"/>
                <w:lang w:val="tr-TR"/>
              </w:rPr>
              <w:t>.</w:t>
            </w:r>
            <w:r w:rsidRPr="00063ACB">
              <w:rPr>
                <w:rFonts w:ascii="Times New Roman" w:hAnsi="Times New Roman"/>
                <w:sz w:val="18"/>
                <w:szCs w:val="18"/>
                <w:lang w:val="tr-TR"/>
              </w:rPr>
              <w:t>41</w:t>
            </w:r>
          </w:p>
        </w:tc>
        <w:tc>
          <w:tcPr>
            <w:tcW w:w="660" w:type="pct"/>
            <w:vMerge/>
            <w:tcBorders>
              <w:top w:val="single" w:sz="4" w:space="0" w:color="auto"/>
            </w:tcBorders>
            <w:shd w:val="clear" w:color="auto" w:fill="FFFFFF" w:themeFill="background1"/>
            <w:vAlign w:val="center"/>
          </w:tcPr>
          <w:p w14:paraId="6A66396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433" w:type="pct"/>
            <w:vMerge/>
            <w:tcBorders>
              <w:top w:val="single" w:sz="4" w:space="0" w:color="auto"/>
            </w:tcBorders>
            <w:shd w:val="clear" w:color="auto" w:fill="FFFFFF" w:themeFill="background1"/>
            <w:vAlign w:val="center"/>
          </w:tcPr>
          <w:p w14:paraId="6EB5F91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tcBorders>
            <w:shd w:val="clear" w:color="auto" w:fill="FFFFFF" w:themeFill="background1"/>
            <w:vAlign w:val="center"/>
          </w:tcPr>
          <w:p w14:paraId="5622CAAA"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tcBorders>
            <w:shd w:val="clear" w:color="auto" w:fill="FFFFFF" w:themeFill="background1"/>
            <w:vAlign w:val="center"/>
          </w:tcPr>
          <w:p w14:paraId="0FC5C2CA"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063ACB" w:rsidRPr="00063ACB" w14:paraId="3281E169" w14:textId="77777777" w:rsidTr="00063ACB">
        <w:trPr>
          <w:trHeight w:val="72"/>
        </w:trPr>
        <w:tc>
          <w:tcPr>
            <w:cnfStyle w:val="001000000000" w:firstRow="0" w:lastRow="0" w:firstColumn="1" w:lastColumn="0" w:oddVBand="0" w:evenVBand="0" w:oddHBand="0" w:evenHBand="0" w:firstRowFirstColumn="0" w:firstRowLastColumn="0" w:lastRowFirstColumn="0" w:lastRowLastColumn="0"/>
            <w:tcW w:w="547" w:type="pct"/>
            <w:vMerge/>
            <w:tcBorders>
              <w:top w:val="single" w:sz="4" w:space="0" w:color="auto"/>
              <w:bottom w:val="single" w:sz="4" w:space="0" w:color="auto"/>
            </w:tcBorders>
            <w:shd w:val="clear" w:color="auto" w:fill="FFFFFF" w:themeFill="background1"/>
            <w:vAlign w:val="center"/>
          </w:tcPr>
          <w:p w14:paraId="79B1E3C2" w14:textId="77777777" w:rsidR="000B6037" w:rsidRPr="00063ACB" w:rsidRDefault="000B6037" w:rsidP="00CC2CD8">
            <w:pPr>
              <w:rPr>
                <w:rFonts w:ascii="Times New Roman" w:hAnsi="Times New Roman"/>
                <w:sz w:val="18"/>
                <w:szCs w:val="18"/>
                <w:lang w:val="tr-TR"/>
              </w:rPr>
            </w:pPr>
          </w:p>
        </w:tc>
        <w:tc>
          <w:tcPr>
            <w:tcW w:w="937" w:type="pct"/>
            <w:tcBorders>
              <w:bottom w:val="single" w:sz="4" w:space="0" w:color="auto"/>
            </w:tcBorders>
            <w:shd w:val="clear" w:color="auto" w:fill="FFFFFF" w:themeFill="background1"/>
          </w:tcPr>
          <w:p w14:paraId="387B7347"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Çok Yüksek</w:t>
            </w:r>
          </w:p>
        </w:tc>
        <w:tc>
          <w:tcPr>
            <w:tcW w:w="435" w:type="pct"/>
            <w:tcBorders>
              <w:bottom w:val="single" w:sz="4" w:space="0" w:color="auto"/>
            </w:tcBorders>
            <w:shd w:val="clear" w:color="auto" w:fill="FFFFFF" w:themeFill="background1"/>
          </w:tcPr>
          <w:p w14:paraId="7302308C"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95</w:t>
            </w:r>
          </w:p>
        </w:tc>
        <w:tc>
          <w:tcPr>
            <w:tcW w:w="581" w:type="pct"/>
            <w:tcBorders>
              <w:bottom w:val="single" w:sz="4" w:space="0" w:color="auto"/>
            </w:tcBorders>
            <w:shd w:val="clear" w:color="auto" w:fill="FFFFFF" w:themeFill="background1"/>
          </w:tcPr>
          <w:p w14:paraId="360D6F2F"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12</w:t>
            </w:r>
            <w:r w:rsidR="002F51C8" w:rsidRPr="00063ACB">
              <w:rPr>
                <w:rFonts w:ascii="Times New Roman" w:hAnsi="Times New Roman"/>
                <w:sz w:val="18"/>
                <w:szCs w:val="18"/>
                <w:lang w:val="tr-TR"/>
              </w:rPr>
              <w:t>.</w:t>
            </w:r>
            <w:r w:rsidRPr="00063ACB">
              <w:rPr>
                <w:rFonts w:ascii="Times New Roman" w:hAnsi="Times New Roman"/>
                <w:sz w:val="18"/>
                <w:szCs w:val="18"/>
                <w:lang w:val="tr-TR"/>
              </w:rPr>
              <w:t>27</w:t>
            </w:r>
          </w:p>
        </w:tc>
        <w:tc>
          <w:tcPr>
            <w:tcW w:w="660" w:type="pct"/>
            <w:vMerge/>
            <w:tcBorders>
              <w:top w:val="single" w:sz="4" w:space="0" w:color="auto"/>
              <w:bottom w:val="single" w:sz="4" w:space="0" w:color="auto"/>
            </w:tcBorders>
            <w:shd w:val="clear" w:color="auto" w:fill="FFFFFF" w:themeFill="background1"/>
            <w:vAlign w:val="center"/>
          </w:tcPr>
          <w:p w14:paraId="3C6F2F86"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433" w:type="pct"/>
            <w:vMerge/>
            <w:tcBorders>
              <w:top w:val="single" w:sz="4" w:space="0" w:color="auto"/>
              <w:bottom w:val="single" w:sz="4" w:space="0" w:color="auto"/>
            </w:tcBorders>
            <w:shd w:val="clear" w:color="auto" w:fill="FFFFFF" w:themeFill="background1"/>
            <w:vAlign w:val="center"/>
          </w:tcPr>
          <w:p w14:paraId="107EEC2B"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bottom w:val="single" w:sz="4" w:space="0" w:color="auto"/>
            </w:tcBorders>
            <w:shd w:val="clear" w:color="auto" w:fill="FFFFFF" w:themeFill="background1"/>
            <w:vAlign w:val="center"/>
          </w:tcPr>
          <w:p w14:paraId="7036E1D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tcBorders>
              <w:top w:val="single" w:sz="4" w:space="0" w:color="auto"/>
              <w:bottom w:val="single" w:sz="4" w:space="0" w:color="auto"/>
            </w:tcBorders>
            <w:shd w:val="clear" w:color="auto" w:fill="FFFFFF" w:themeFill="background1"/>
            <w:vAlign w:val="center"/>
          </w:tcPr>
          <w:p w14:paraId="04830C77"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63ACB" w:rsidRPr="00063ACB" w14:paraId="645CBE07" w14:textId="77777777" w:rsidTr="00063ACB">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47" w:type="pct"/>
            <w:vMerge w:val="restart"/>
            <w:tcBorders>
              <w:top w:val="single" w:sz="4" w:space="0" w:color="auto"/>
            </w:tcBorders>
            <w:shd w:val="clear" w:color="auto" w:fill="FFFFFF" w:themeFill="background1"/>
            <w:vAlign w:val="center"/>
          </w:tcPr>
          <w:p w14:paraId="3BB14B1E" w14:textId="77777777" w:rsidR="000B6037" w:rsidRPr="00063ACB" w:rsidRDefault="001F0D7A" w:rsidP="00CC2CD8">
            <w:pPr>
              <w:rPr>
                <w:rFonts w:ascii="Times New Roman" w:hAnsi="Times New Roman"/>
                <w:sz w:val="18"/>
                <w:szCs w:val="18"/>
                <w:lang w:val="tr-TR"/>
              </w:rPr>
            </w:pPr>
            <w:r w:rsidRPr="00063ACB">
              <w:rPr>
                <w:rFonts w:ascii="Times New Roman" w:hAnsi="Times New Roman"/>
                <w:sz w:val="18"/>
                <w:szCs w:val="18"/>
                <w:lang w:val="tr-TR"/>
              </w:rPr>
              <w:t>SZ</w:t>
            </w:r>
            <w:r w:rsidR="000B6037" w:rsidRPr="00063ACB">
              <w:rPr>
                <w:rFonts w:ascii="Times New Roman" w:hAnsi="Times New Roman"/>
                <w:sz w:val="18"/>
                <w:szCs w:val="18"/>
                <w:lang w:val="tr-TR"/>
              </w:rPr>
              <w:t>DÖ</w:t>
            </w:r>
          </w:p>
        </w:tc>
        <w:tc>
          <w:tcPr>
            <w:tcW w:w="937" w:type="pct"/>
            <w:tcBorders>
              <w:top w:val="single" w:sz="4" w:space="0" w:color="auto"/>
            </w:tcBorders>
            <w:shd w:val="clear" w:color="auto" w:fill="FFFFFF" w:themeFill="background1"/>
          </w:tcPr>
          <w:p w14:paraId="1B9B8CCD"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Düşük</w:t>
            </w:r>
          </w:p>
        </w:tc>
        <w:tc>
          <w:tcPr>
            <w:tcW w:w="435" w:type="pct"/>
            <w:tcBorders>
              <w:top w:val="single" w:sz="4" w:space="0" w:color="auto"/>
            </w:tcBorders>
            <w:shd w:val="clear" w:color="auto" w:fill="FFFFFF" w:themeFill="background1"/>
          </w:tcPr>
          <w:p w14:paraId="39755237"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53</w:t>
            </w:r>
          </w:p>
        </w:tc>
        <w:tc>
          <w:tcPr>
            <w:tcW w:w="581" w:type="pct"/>
            <w:tcBorders>
              <w:top w:val="single" w:sz="4" w:space="0" w:color="auto"/>
            </w:tcBorders>
            <w:shd w:val="clear" w:color="auto" w:fill="FFFFFF" w:themeFill="background1"/>
          </w:tcPr>
          <w:p w14:paraId="64DFD53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2F51C8" w:rsidRPr="00063ACB">
              <w:rPr>
                <w:rFonts w:ascii="Times New Roman" w:hAnsi="Times New Roman"/>
                <w:sz w:val="18"/>
                <w:szCs w:val="18"/>
                <w:lang w:val="tr-TR"/>
              </w:rPr>
              <w:t>.</w:t>
            </w:r>
            <w:r w:rsidRPr="00063ACB">
              <w:rPr>
                <w:rFonts w:ascii="Times New Roman" w:hAnsi="Times New Roman"/>
                <w:sz w:val="18"/>
                <w:szCs w:val="18"/>
                <w:lang w:val="tr-TR"/>
              </w:rPr>
              <w:t>85</w:t>
            </w:r>
          </w:p>
        </w:tc>
        <w:tc>
          <w:tcPr>
            <w:tcW w:w="660" w:type="pct"/>
            <w:vMerge w:val="restart"/>
            <w:tcBorders>
              <w:top w:val="single" w:sz="4" w:space="0" w:color="auto"/>
            </w:tcBorders>
            <w:shd w:val="clear" w:color="auto" w:fill="FFFFFF" w:themeFill="background1"/>
            <w:vAlign w:val="center"/>
          </w:tcPr>
          <w:p w14:paraId="7A041CA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34</w:t>
            </w:r>
            <w:r w:rsidR="002F51C8" w:rsidRPr="00063ACB">
              <w:rPr>
                <w:rFonts w:ascii="Times New Roman" w:hAnsi="Times New Roman"/>
                <w:sz w:val="18"/>
                <w:szCs w:val="18"/>
                <w:lang w:val="tr-TR"/>
              </w:rPr>
              <w:t>.</w:t>
            </w:r>
            <w:r w:rsidRPr="00063ACB">
              <w:rPr>
                <w:rFonts w:ascii="Times New Roman" w:hAnsi="Times New Roman"/>
                <w:sz w:val="18"/>
                <w:szCs w:val="18"/>
                <w:lang w:val="tr-TR"/>
              </w:rPr>
              <w:t>35</w:t>
            </w:r>
          </w:p>
        </w:tc>
        <w:tc>
          <w:tcPr>
            <w:tcW w:w="433" w:type="pct"/>
            <w:vMerge w:val="restart"/>
            <w:tcBorders>
              <w:top w:val="single" w:sz="4" w:space="0" w:color="auto"/>
            </w:tcBorders>
            <w:shd w:val="clear" w:color="auto" w:fill="FFFFFF" w:themeFill="background1"/>
            <w:vAlign w:val="center"/>
          </w:tcPr>
          <w:p w14:paraId="0ACD6721"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2F51C8" w:rsidRPr="00063ACB">
              <w:rPr>
                <w:rFonts w:ascii="Times New Roman" w:hAnsi="Times New Roman"/>
                <w:sz w:val="18"/>
                <w:szCs w:val="18"/>
                <w:lang w:val="tr-TR"/>
              </w:rPr>
              <w:t>.</w:t>
            </w:r>
            <w:r w:rsidRPr="00063ACB">
              <w:rPr>
                <w:rFonts w:ascii="Times New Roman" w:hAnsi="Times New Roman"/>
                <w:sz w:val="18"/>
                <w:szCs w:val="18"/>
                <w:lang w:val="tr-TR"/>
              </w:rPr>
              <w:t>22</w:t>
            </w:r>
          </w:p>
        </w:tc>
        <w:tc>
          <w:tcPr>
            <w:tcW w:w="703" w:type="pct"/>
            <w:vMerge w:val="restart"/>
            <w:tcBorders>
              <w:top w:val="single" w:sz="4" w:space="0" w:color="auto"/>
            </w:tcBorders>
            <w:shd w:val="clear" w:color="auto" w:fill="FFFFFF" w:themeFill="background1"/>
            <w:vAlign w:val="center"/>
          </w:tcPr>
          <w:p w14:paraId="04FA12B7"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14</w:t>
            </w:r>
            <w:r w:rsidR="002F51C8" w:rsidRPr="00063ACB">
              <w:rPr>
                <w:rFonts w:ascii="Times New Roman" w:hAnsi="Times New Roman"/>
                <w:sz w:val="18"/>
                <w:szCs w:val="18"/>
                <w:lang w:val="tr-TR"/>
              </w:rPr>
              <w:t>.</w:t>
            </w:r>
            <w:r w:rsidRPr="00063ACB">
              <w:rPr>
                <w:rFonts w:ascii="Times New Roman" w:hAnsi="Times New Roman"/>
                <w:sz w:val="18"/>
                <w:szCs w:val="18"/>
                <w:lang w:val="tr-TR"/>
              </w:rPr>
              <w:t>00</w:t>
            </w:r>
          </w:p>
        </w:tc>
        <w:tc>
          <w:tcPr>
            <w:tcW w:w="703" w:type="pct"/>
            <w:vMerge w:val="restart"/>
            <w:tcBorders>
              <w:top w:val="single" w:sz="4" w:space="0" w:color="auto"/>
            </w:tcBorders>
            <w:shd w:val="clear" w:color="auto" w:fill="FFFFFF" w:themeFill="background1"/>
            <w:vAlign w:val="center"/>
          </w:tcPr>
          <w:p w14:paraId="08ACB307"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42</w:t>
            </w:r>
            <w:r w:rsidR="002F51C8" w:rsidRPr="00063ACB">
              <w:rPr>
                <w:rFonts w:ascii="Times New Roman" w:hAnsi="Times New Roman"/>
                <w:sz w:val="18"/>
                <w:szCs w:val="18"/>
                <w:lang w:val="tr-TR"/>
              </w:rPr>
              <w:t>.</w:t>
            </w:r>
            <w:r w:rsidRPr="00063ACB">
              <w:rPr>
                <w:rFonts w:ascii="Times New Roman" w:hAnsi="Times New Roman"/>
                <w:sz w:val="18"/>
                <w:szCs w:val="18"/>
                <w:lang w:val="tr-TR"/>
              </w:rPr>
              <w:t>00</w:t>
            </w:r>
          </w:p>
        </w:tc>
      </w:tr>
      <w:tr w:rsidR="00063ACB" w:rsidRPr="00063ACB" w14:paraId="1EC7B83B" w14:textId="77777777" w:rsidTr="00063ACB">
        <w:trPr>
          <w:trHeight w:val="82"/>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FF" w:themeFill="background1"/>
          </w:tcPr>
          <w:p w14:paraId="54F2EC02" w14:textId="77777777" w:rsidR="000B6037" w:rsidRPr="00063ACB" w:rsidRDefault="000B6037" w:rsidP="00CC2CD8">
            <w:pPr>
              <w:jc w:val="both"/>
              <w:rPr>
                <w:rFonts w:ascii="Times New Roman" w:hAnsi="Times New Roman"/>
                <w:b w:val="0"/>
                <w:sz w:val="18"/>
                <w:szCs w:val="18"/>
                <w:lang w:val="tr-TR"/>
              </w:rPr>
            </w:pPr>
          </w:p>
        </w:tc>
        <w:tc>
          <w:tcPr>
            <w:tcW w:w="937" w:type="pct"/>
            <w:shd w:val="clear" w:color="auto" w:fill="FFFFFF" w:themeFill="background1"/>
          </w:tcPr>
          <w:p w14:paraId="0654DDED"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Orta</w:t>
            </w:r>
          </w:p>
        </w:tc>
        <w:tc>
          <w:tcPr>
            <w:tcW w:w="435" w:type="pct"/>
            <w:shd w:val="clear" w:color="auto" w:fill="FFFFFF" w:themeFill="background1"/>
          </w:tcPr>
          <w:p w14:paraId="00D26E5F"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239</w:t>
            </w:r>
          </w:p>
        </w:tc>
        <w:tc>
          <w:tcPr>
            <w:tcW w:w="581" w:type="pct"/>
            <w:shd w:val="clear" w:color="auto" w:fill="FFFFFF" w:themeFill="background1"/>
          </w:tcPr>
          <w:p w14:paraId="23E0D88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30</w:t>
            </w:r>
            <w:r w:rsidR="002F51C8" w:rsidRPr="00063ACB">
              <w:rPr>
                <w:rFonts w:ascii="Times New Roman" w:hAnsi="Times New Roman"/>
                <w:sz w:val="18"/>
                <w:szCs w:val="18"/>
                <w:lang w:val="tr-TR"/>
              </w:rPr>
              <w:t>.</w:t>
            </w:r>
            <w:r w:rsidRPr="00063ACB">
              <w:rPr>
                <w:rFonts w:ascii="Times New Roman" w:hAnsi="Times New Roman"/>
                <w:sz w:val="18"/>
                <w:szCs w:val="18"/>
                <w:lang w:val="tr-TR"/>
              </w:rPr>
              <w:t>88</w:t>
            </w:r>
          </w:p>
        </w:tc>
        <w:tc>
          <w:tcPr>
            <w:tcW w:w="660" w:type="pct"/>
            <w:vMerge/>
            <w:shd w:val="clear" w:color="auto" w:fill="FFFFFF" w:themeFill="background1"/>
          </w:tcPr>
          <w:p w14:paraId="03DE83DE"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433" w:type="pct"/>
            <w:vMerge/>
            <w:shd w:val="clear" w:color="auto" w:fill="FFFFFF" w:themeFill="background1"/>
          </w:tcPr>
          <w:p w14:paraId="0A7580B4"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shd w:val="clear" w:color="auto" w:fill="FFFFFF" w:themeFill="background1"/>
          </w:tcPr>
          <w:p w14:paraId="58D73931"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3" w:type="pct"/>
            <w:vMerge/>
            <w:shd w:val="clear" w:color="auto" w:fill="FFFFFF" w:themeFill="background1"/>
          </w:tcPr>
          <w:p w14:paraId="53B9ED0C" w14:textId="77777777" w:rsidR="000B6037" w:rsidRPr="00063ACB" w:rsidRDefault="000B6037" w:rsidP="00CC2CD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63ACB" w:rsidRPr="00063ACB" w14:paraId="44110091" w14:textId="77777777" w:rsidTr="00063ACB">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47" w:type="pct"/>
            <w:vMerge/>
            <w:shd w:val="clear" w:color="auto" w:fill="FFFFFF" w:themeFill="background1"/>
          </w:tcPr>
          <w:p w14:paraId="6EF38539" w14:textId="77777777" w:rsidR="000B6037" w:rsidRPr="00063ACB" w:rsidRDefault="000B6037" w:rsidP="00CC2CD8">
            <w:pPr>
              <w:jc w:val="both"/>
              <w:rPr>
                <w:rFonts w:ascii="Times New Roman" w:hAnsi="Times New Roman"/>
                <w:b w:val="0"/>
                <w:sz w:val="18"/>
                <w:szCs w:val="18"/>
                <w:lang w:val="tr-TR"/>
              </w:rPr>
            </w:pPr>
          </w:p>
        </w:tc>
        <w:tc>
          <w:tcPr>
            <w:tcW w:w="937" w:type="pct"/>
            <w:shd w:val="clear" w:color="auto" w:fill="FFFFFF" w:themeFill="background1"/>
          </w:tcPr>
          <w:p w14:paraId="0F4ADB17"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Yüksek</w:t>
            </w:r>
          </w:p>
        </w:tc>
        <w:tc>
          <w:tcPr>
            <w:tcW w:w="435" w:type="pct"/>
            <w:shd w:val="clear" w:color="auto" w:fill="FFFFFF" w:themeFill="background1"/>
          </w:tcPr>
          <w:p w14:paraId="45C3ACB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482</w:t>
            </w:r>
          </w:p>
        </w:tc>
        <w:tc>
          <w:tcPr>
            <w:tcW w:w="581" w:type="pct"/>
            <w:shd w:val="clear" w:color="auto" w:fill="FFFFFF" w:themeFill="background1"/>
          </w:tcPr>
          <w:p w14:paraId="7EC6AF04"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62</w:t>
            </w:r>
            <w:r w:rsidR="002F51C8" w:rsidRPr="00063ACB">
              <w:rPr>
                <w:rFonts w:ascii="Times New Roman" w:hAnsi="Times New Roman"/>
                <w:sz w:val="18"/>
                <w:szCs w:val="18"/>
                <w:lang w:val="tr-TR"/>
              </w:rPr>
              <w:t>.</w:t>
            </w:r>
            <w:r w:rsidRPr="00063ACB">
              <w:rPr>
                <w:rFonts w:ascii="Times New Roman" w:hAnsi="Times New Roman"/>
                <w:sz w:val="18"/>
                <w:szCs w:val="18"/>
                <w:lang w:val="tr-TR"/>
              </w:rPr>
              <w:t>27</w:t>
            </w:r>
          </w:p>
        </w:tc>
        <w:tc>
          <w:tcPr>
            <w:tcW w:w="660" w:type="pct"/>
            <w:vMerge/>
            <w:shd w:val="clear" w:color="auto" w:fill="FFFFFF" w:themeFill="background1"/>
          </w:tcPr>
          <w:p w14:paraId="27351CEC"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433" w:type="pct"/>
            <w:vMerge/>
            <w:shd w:val="clear" w:color="auto" w:fill="FFFFFF" w:themeFill="background1"/>
          </w:tcPr>
          <w:p w14:paraId="3BA355F0"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shd w:val="clear" w:color="auto" w:fill="FFFFFF" w:themeFill="background1"/>
          </w:tcPr>
          <w:p w14:paraId="0424A79E"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703" w:type="pct"/>
            <w:vMerge/>
            <w:shd w:val="clear" w:color="auto" w:fill="FFFFFF" w:themeFill="background1"/>
          </w:tcPr>
          <w:p w14:paraId="0D3EFA32" w14:textId="77777777" w:rsidR="000B6037" w:rsidRPr="00063ACB" w:rsidRDefault="000B6037" w:rsidP="00CC2CD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bl>
    <w:p w14:paraId="5B4FA18D" w14:textId="77777777" w:rsidR="000B6037" w:rsidRPr="00063ACB" w:rsidRDefault="000B6037" w:rsidP="00CC2CD8">
      <w:pPr>
        <w:jc w:val="both"/>
        <w:rPr>
          <w:rFonts w:ascii="Times New Roman" w:hAnsi="Times New Roman"/>
          <w:sz w:val="18"/>
          <w:szCs w:val="18"/>
          <w:lang w:val="tr-TR"/>
        </w:rPr>
      </w:pPr>
    </w:p>
    <w:p w14:paraId="1E4D957E" w14:textId="4BED4C88" w:rsidR="003F05CB" w:rsidRPr="003A2E8A" w:rsidRDefault="003F05CB" w:rsidP="00EE28DB">
      <w:pPr>
        <w:spacing w:before="60" w:after="60"/>
        <w:ind w:firstLine="567"/>
        <w:jc w:val="both"/>
        <w:rPr>
          <w:rFonts w:ascii="Times New Roman" w:hAnsi="Times New Roman"/>
          <w:sz w:val="20"/>
          <w:lang w:val="tr-TR"/>
        </w:rPr>
      </w:pPr>
      <w:r w:rsidRPr="003A2E8A">
        <w:rPr>
          <w:rFonts w:ascii="Times New Roman" w:hAnsi="Times New Roman"/>
          <w:sz w:val="20"/>
          <w:lang w:val="tr-TR"/>
        </w:rPr>
        <w:t>Araştırmaya katılan lise öğrencilerinin büyük bir çoğunluğunda internet bağımlılığı problemine rastlanmamıştır. Lise öğrencilerinin yaklaşık %86’sının orta ya da yüksek derecede insani d</w:t>
      </w:r>
      <w:r w:rsidR="00DE188C" w:rsidRPr="003A2E8A">
        <w:rPr>
          <w:rFonts w:ascii="Times New Roman" w:hAnsi="Times New Roman"/>
          <w:sz w:val="20"/>
          <w:lang w:val="tr-TR"/>
        </w:rPr>
        <w:t>eğerler</w:t>
      </w:r>
      <w:r w:rsidRPr="003A2E8A">
        <w:rPr>
          <w:rFonts w:ascii="Times New Roman" w:hAnsi="Times New Roman"/>
          <w:sz w:val="20"/>
          <w:lang w:val="tr-TR"/>
        </w:rPr>
        <w:t xml:space="preserve">e sahip oldukları bulunmuştur. Yine araştırmaya katılan öğrencilerin yaklaşık %7’sinin siber zorbalığa duyarlılık düzeylerinin düşük olduğu görülmüştür. </w:t>
      </w:r>
    </w:p>
    <w:p w14:paraId="2B092E3F" w14:textId="2630BA6D" w:rsidR="001651D4" w:rsidRDefault="003F05CB" w:rsidP="001651D4">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lastRenderedPageBreak/>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cinsiyetlerine göre farklılaşıp farklılaşmadığı araştırılmı</w:t>
      </w:r>
      <w:r w:rsidR="00C61531" w:rsidRPr="003A2E8A">
        <w:rPr>
          <w:rFonts w:ascii="Times New Roman" w:hAnsi="Times New Roman"/>
          <w:sz w:val="20"/>
          <w:lang w:val="tr-TR"/>
        </w:rPr>
        <w:t>ş</w:t>
      </w:r>
      <w:r w:rsidRPr="003A2E8A">
        <w:rPr>
          <w:rFonts w:ascii="Times New Roman" w:hAnsi="Times New Roman"/>
          <w:sz w:val="20"/>
          <w:lang w:val="tr-TR"/>
        </w:rPr>
        <w:t xml:space="preserve"> ve Tablo 4 elde edilmiştir.</w:t>
      </w:r>
    </w:p>
    <w:p w14:paraId="366CB0CE" w14:textId="77777777" w:rsidR="001651D4" w:rsidRPr="001651D4" w:rsidRDefault="001651D4" w:rsidP="001651D4">
      <w:pPr>
        <w:spacing w:before="60" w:after="60"/>
        <w:ind w:firstLine="567"/>
        <w:jc w:val="both"/>
        <w:rPr>
          <w:rFonts w:ascii="Times New Roman" w:hAnsi="Times New Roman"/>
          <w:sz w:val="12"/>
          <w:lang w:val="tr-TR"/>
        </w:rPr>
      </w:pPr>
    </w:p>
    <w:p w14:paraId="0252DCEF" w14:textId="0863FB72" w:rsidR="000B6037" w:rsidRPr="003A2E8A" w:rsidRDefault="000B6037" w:rsidP="00CC2CD8">
      <w:pPr>
        <w:jc w:val="both"/>
        <w:rPr>
          <w:rFonts w:ascii="Times New Roman" w:hAnsi="Times New Roman"/>
          <w:sz w:val="20"/>
          <w:lang w:val="tr-TR"/>
        </w:rPr>
      </w:pPr>
      <w:r w:rsidRPr="003A2E8A">
        <w:rPr>
          <w:rFonts w:ascii="Times New Roman" w:hAnsi="Times New Roman"/>
          <w:b/>
          <w:sz w:val="20"/>
          <w:lang w:val="tr-TR"/>
        </w:rPr>
        <w:t xml:space="preserve">Tablo </w:t>
      </w:r>
      <w:r w:rsidR="00E71AC3" w:rsidRPr="003A2E8A">
        <w:rPr>
          <w:rFonts w:ascii="Times New Roman" w:hAnsi="Times New Roman"/>
          <w:b/>
          <w:sz w:val="20"/>
          <w:lang w:val="tr-TR"/>
        </w:rPr>
        <w:t>4</w:t>
      </w:r>
      <w:r w:rsidRPr="003A2E8A">
        <w:rPr>
          <w:rFonts w:ascii="Times New Roman" w:hAnsi="Times New Roman"/>
          <w:b/>
          <w:sz w:val="20"/>
          <w:lang w:val="tr-TR"/>
        </w:rPr>
        <w:t>.</w:t>
      </w:r>
      <w:r w:rsidRPr="003A2E8A">
        <w:rPr>
          <w:rFonts w:ascii="Times New Roman" w:hAnsi="Times New Roman"/>
          <w:sz w:val="20"/>
          <w:lang w:val="tr-TR"/>
        </w:rPr>
        <w:t xml:space="preserve"> </w:t>
      </w:r>
      <w:r w:rsidR="00E6652B" w:rsidRPr="003A2E8A">
        <w:rPr>
          <w:rFonts w:ascii="Times New Roman" w:hAnsi="Times New Roman"/>
          <w:sz w:val="20"/>
          <w:lang w:val="tr-TR"/>
        </w:rPr>
        <w:t xml:space="preserve">Lise </w:t>
      </w:r>
      <w:r w:rsidR="00FD2DC1" w:rsidRPr="003A2E8A">
        <w:rPr>
          <w:rFonts w:ascii="Times New Roman" w:hAnsi="Times New Roman"/>
          <w:sz w:val="20"/>
          <w:lang w:val="tr-TR"/>
        </w:rPr>
        <w:t xml:space="preserve">öğrencilerinin cinsiyetlerine göre </w:t>
      </w:r>
      <w:r w:rsidRPr="003A2E8A">
        <w:rPr>
          <w:rFonts w:ascii="Times New Roman" w:hAnsi="Times New Roman"/>
          <w:color w:val="000000"/>
          <w:sz w:val="20"/>
          <w:lang w:val="tr-TR"/>
        </w:rPr>
        <w:t>İ</w:t>
      </w:r>
      <w:r w:rsidR="00E6652B" w:rsidRPr="003A2E8A">
        <w:rPr>
          <w:rFonts w:ascii="Times New Roman" w:hAnsi="Times New Roman"/>
          <w:color w:val="000000"/>
          <w:sz w:val="20"/>
          <w:lang w:val="tr-TR"/>
        </w:rPr>
        <w:t>B</w:t>
      </w:r>
      <w:r w:rsidRPr="003A2E8A">
        <w:rPr>
          <w:rFonts w:ascii="Times New Roman" w:hAnsi="Times New Roman"/>
          <w:color w:val="000000"/>
          <w:sz w:val="20"/>
          <w:lang w:val="tr-TR"/>
        </w:rPr>
        <w:t>,</w:t>
      </w:r>
      <w:r w:rsidR="003A541E" w:rsidRPr="003A2E8A">
        <w:rPr>
          <w:rFonts w:ascii="Times New Roman" w:hAnsi="Times New Roman"/>
          <w:color w:val="000000"/>
          <w:sz w:val="20"/>
          <w:lang w:val="tr-TR"/>
        </w:rPr>
        <w:t xml:space="preserve"> SZ</w:t>
      </w:r>
      <w:r w:rsidR="00E6652B" w:rsidRPr="003A2E8A">
        <w:rPr>
          <w:rFonts w:ascii="Times New Roman" w:hAnsi="Times New Roman"/>
          <w:color w:val="000000"/>
          <w:sz w:val="20"/>
          <w:lang w:val="tr-TR"/>
        </w:rPr>
        <w:t xml:space="preserve">D ve </w:t>
      </w:r>
      <w:r w:rsidR="003A541E" w:rsidRPr="003A2E8A">
        <w:rPr>
          <w:rFonts w:ascii="Times New Roman" w:hAnsi="Times New Roman"/>
          <w:color w:val="000000"/>
          <w:sz w:val="20"/>
          <w:lang w:val="tr-TR"/>
        </w:rPr>
        <w:t>İ</w:t>
      </w:r>
      <w:r w:rsidR="00E6652B" w:rsidRPr="003A2E8A">
        <w:rPr>
          <w:rFonts w:ascii="Times New Roman" w:hAnsi="Times New Roman"/>
          <w:color w:val="000000"/>
          <w:sz w:val="20"/>
          <w:lang w:val="tr-TR"/>
        </w:rPr>
        <w:t>D</w:t>
      </w:r>
      <w:r w:rsidRPr="003A2E8A">
        <w:rPr>
          <w:rFonts w:ascii="Times New Roman" w:hAnsi="Times New Roman"/>
          <w:color w:val="000000"/>
          <w:sz w:val="20"/>
          <w:lang w:val="tr-TR"/>
        </w:rPr>
        <w:t xml:space="preserve"> </w:t>
      </w:r>
      <w:r w:rsidR="00FD2DC1" w:rsidRPr="003A2E8A">
        <w:rPr>
          <w:rFonts w:ascii="Times New Roman" w:hAnsi="Times New Roman"/>
          <w:sz w:val="20"/>
          <w:lang w:val="tr-TR"/>
        </w:rPr>
        <w:t>durumlarının karşılaştırılması</w:t>
      </w:r>
    </w:p>
    <w:tbl>
      <w:tblPr>
        <w:tblStyle w:val="AkGlgeleme"/>
        <w:tblW w:w="6552" w:type="dxa"/>
        <w:tblInd w:w="109" w:type="dxa"/>
        <w:shd w:val="clear" w:color="auto" w:fill="FFFFFF" w:themeFill="background1"/>
        <w:tblLook w:val="04A0" w:firstRow="1" w:lastRow="0" w:firstColumn="1" w:lastColumn="0" w:noHBand="0" w:noVBand="1"/>
      </w:tblPr>
      <w:tblGrid>
        <w:gridCol w:w="1540"/>
        <w:gridCol w:w="846"/>
        <w:gridCol w:w="819"/>
        <w:gridCol w:w="975"/>
        <w:gridCol w:w="912"/>
        <w:gridCol w:w="604"/>
        <w:gridCol w:w="856"/>
      </w:tblGrid>
      <w:tr w:rsidR="009E7360" w:rsidRPr="00063ACB" w14:paraId="21929B9D" w14:textId="77777777" w:rsidTr="00063ACB">
        <w:trPr>
          <w:cnfStyle w:val="100000000000" w:firstRow="1" w:lastRow="0" w:firstColumn="0" w:lastColumn="0" w:oddVBand="0" w:evenVBand="0" w:oddHBand="0"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1589" w:type="dxa"/>
            <w:shd w:val="clear" w:color="auto" w:fill="FFFFFF" w:themeFill="background1"/>
          </w:tcPr>
          <w:p w14:paraId="3FF26403" w14:textId="77777777"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Değişkenler</w:t>
            </w:r>
          </w:p>
        </w:tc>
        <w:tc>
          <w:tcPr>
            <w:tcW w:w="643" w:type="dxa"/>
            <w:shd w:val="clear" w:color="auto" w:fill="FFFFFF" w:themeFill="background1"/>
          </w:tcPr>
          <w:p w14:paraId="50F3A0DB" w14:textId="77777777" w:rsidR="000B6037" w:rsidRPr="00063ACB"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Cinsiyet</w:t>
            </w:r>
          </w:p>
        </w:tc>
        <w:tc>
          <w:tcPr>
            <w:tcW w:w="859" w:type="dxa"/>
            <w:shd w:val="clear" w:color="auto" w:fill="FFFFFF" w:themeFill="background1"/>
          </w:tcPr>
          <w:p w14:paraId="2D6ED344"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N</w:t>
            </w:r>
          </w:p>
        </w:tc>
        <w:tc>
          <w:tcPr>
            <w:tcW w:w="1006" w:type="dxa"/>
            <w:shd w:val="clear" w:color="auto" w:fill="FFFFFF" w:themeFill="background1"/>
          </w:tcPr>
          <w:p w14:paraId="0FABAC27"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b w:val="0"/>
                <w:bCs w:val="0"/>
                <w:color w:val="auto"/>
                <w:position w:val="-4"/>
                <w:sz w:val="18"/>
                <w:szCs w:val="18"/>
                <w:lang w:val="tr-TR"/>
              </w:rPr>
              <w:object w:dxaOrig="279" w:dyaOrig="320" w14:anchorId="280D7FB6">
                <v:shape id="_x0000_i1026" type="#_x0000_t75" style="width:11.2pt;height:12.8pt" o:ole="">
                  <v:imagedata r:id="rId8" o:title=""/>
                </v:shape>
                <o:OLEObject Type="Embed" ProgID="Equation.3" ShapeID="_x0000_i1026" DrawAspect="Content" ObjectID="_1561533049" r:id="rId10"/>
              </w:object>
            </w:r>
          </w:p>
        </w:tc>
        <w:tc>
          <w:tcPr>
            <w:tcW w:w="947" w:type="dxa"/>
            <w:shd w:val="clear" w:color="auto" w:fill="FFFFFF" w:themeFill="background1"/>
          </w:tcPr>
          <w:p w14:paraId="47F7FC7B"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S</w:t>
            </w:r>
          </w:p>
        </w:tc>
        <w:tc>
          <w:tcPr>
            <w:tcW w:w="613" w:type="dxa"/>
            <w:shd w:val="clear" w:color="auto" w:fill="FFFFFF" w:themeFill="background1"/>
          </w:tcPr>
          <w:p w14:paraId="0F9DC9E3"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063ACB">
              <w:rPr>
                <w:rFonts w:ascii="Times New Roman" w:hAnsi="Times New Roman"/>
                <w:sz w:val="18"/>
                <w:szCs w:val="18"/>
                <w:lang w:val="tr-TR"/>
              </w:rPr>
              <w:t>t</w:t>
            </w:r>
            <w:proofErr w:type="gramEnd"/>
          </w:p>
        </w:tc>
        <w:tc>
          <w:tcPr>
            <w:tcW w:w="895" w:type="dxa"/>
            <w:shd w:val="clear" w:color="auto" w:fill="FFFFFF" w:themeFill="background1"/>
          </w:tcPr>
          <w:p w14:paraId="3356BCB8"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063ACB">
              <w:rPr>
                <w:rFonts w:ascii="Times New Roman" w:hAnsi="Times New Roman"/>
                <w:sz w:val="18"/>
                <w:szCs w:val="18"/>
                <w:lang w:val="tr-TR"/>
              </w:rPr>
              <w:t>p</w:t>
            </w:r>
            <w:proofErr w:type="gramEnd"/>
          </w:p>
        </w:tc>
      </w:tr>
      <w:tr w:rsidR="009E7360" w:rsidRPr="00063ACB" w14:paraId="503228CC" w14:textId="77777777" w:rsidTr="00063AC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89" w:type="dxa"/>
            <w:vMerge w:val="restart"/>
            <w:shd w:val="clear" w:color="auto" w:fill="FFFFFF" w:themeFill="background1"/>
            <w:vAlign w:val="center"/>
          </w:tcPr>
          <w:p w14:paraId="1068956D" w14:textId="41558891"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İnternet Bağımlılığı</w:t>
            </w:r>
            <w:r w:rsidR="00A215FF" w:rsidRPr="00063ACB">
              <w:rPr>
                <w:rFonts w:ascii="Times New Roman" w:hAnsi="Times New Roman"/>
                <w:sz w:val="18"/>
                <w:szCs w:val="18"/>
                <w:lang w:val="tr-TR"/>
              </w:rPr>
              <w:t xml:space="preserve"> Ö.</w:t>
            </w:r>
          </w:p>
        </w:tc>
        <w:tc>
          <w:tcPr>
            <w:tcW w:w="643" w:type="dxa"/>
            <w:shd w:val="clear" w:color="auto" w:fill="FFFFFF" w:themeFill="background1"/>
          </w:tcPr>
          <w:p w14:paraId="173943B4" w14:textId="77777777" w:rsidR="000B6037" w:rsidRPr="00063ACB"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Kız</w:t>
            </w:r>
          </w:p>
        </w:tc>
        <w:tc>
          <w:tcPr>
            <w:tcW w:w="859" w:type="dxa"/>
            <w:shd w:val="clear" w:color="auto" w:fill="FFFFFF" w:themeFill="background1"/>
          </w:tcPr>
          <w:p w14:paraId="0AE70059"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419</w:t>
            </w:r>
          </w:p>
        </w:tc>
        <w:tc>
          <w:tcPr>
            <w:tcW w:w="1006" w:type="dxa"/>
            <w:shd w:val="clear" w:color="auto" w:fill="FFFFFF" w:themeFill="background1"/>
          </w:tcPr>
          <w:p w14:paraId="5B051366"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13</w:t>
            </w:r>
            <w:r w:rsidR="00FF275C" w:rsidRPr="00063ACB">
              <w:rPr>
                <w:rFonts w:ascii="Times New Roman" w:hAnsi="Times New Roman"/>
                <w:sz w:val="18"/>
                <w:szCs w:val="18"/>
                <w:lang w:val="tr-TR"/>
              </w:rPr>
              <w:t>.</w:t>
            </w:r>
            <w:r w:rsidRPr="00063ACB">
              <w:rPr>
                <w:rFonts w:ascii="Times New Roman" w:hAnsi="Times New Roman"/>
                <w:sz w:val="18"/>
                <w:szCs w:val="18"/>
                <w:lang w:val="tr-TR"/>
              </w:rPr>
              <w:t>80</w:t>
            </w:r>
          </w:p>
        </w:tc>
        <w:tc>
          <w:tcPr>
            <w:tcW w:w="947" w:type="dxa"/>
            <w:shd w:val="clear" w:color="auto" w:fill="FFFFFF" w:themeFill="background1"/>
          </w:tcPr>
          <w:p w14:paraId="6CC60B51"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w:t>
            </w:r>
            <w:r w:rsidR="00FF275C" w:rsidRPr="00063ACB">
              <w:rPr>
                <w:rFonts w:ascii="Times New Roman" w:hAnsi="Times New Roman"/>
                <w:sz w:val="18"/>
                <w:szCs w:val="18"/>
                <w:lang w:val="tr-TR"/>
              </w:rPr>
              <w:t>.</w:t>
            </w:r>
            <w:r w:rsidRPr="00063ACB">
              <w:rPr>
                <w:rFonts w:ascii="Times New Roman" w:hAnsi="Times New Roman"/>
                <w:sz w:val="18"/>
                <w:szCs w:val="18"/>
                <w:lang w:val="tr-TR"/>
              </w:rPr>
              <w:t>00</w:t>
            </w:r>
          </w:p>
        </w:tc>
        <w:tc>
          <w:tcPr>
            <w:tcW w:w="613" w:type="dxa"/>
            <w:vMerge w:val="restart"/>
            <w:shd w:val="clear" w:color="auto" w:fill="FFFFFF" w:themeFill="background1"/>
            <w:vAlign w:val="center"/>
          </w:tcPr>
          <w:p w14:paraId="04AD0569"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FF275C" w:rsidRPr="00063ACB">
              <w:rPr>
                <w:rFonts w:ascii="Times New Roman" w:hAnsi="Times New Roman"/>
                <w:sz w:val="18"/>
                <w:szCs w:val="18"/>
                <w:lang w:val="tr-TR"/>
              </w:rPr>
              <w:t>.</w:t>
            </w:r>
            <w:r w:rsidRPr="00063ACB">
              <w:rPr>
                <w:rFonts w:ascii="Times New Roman" w:hAnsi="Times New Roman"/>
                <w:sz w:val="18"/>
                <w:szCs w:val="18"/>
                <w:lang w:val="tr-TR"/>
              </w:rPr>
              <w:t>20</w:t>
            </w:r>
          </w:p>
        </w:tc>
        <w:tc>
          <w:tcPr>
            <w:tcW w:w="895" w:type="dxa"/>
            <w:vMerge w:val="restart"/>
            <w:shd w:val="clear" w:color="auto" w:fill="FFFFFF" w:themeFill="background1"/>
            <w:vAlign w:val="center"/>
          </w:tcPr>
          <w:p w14:paraId="7CB53EA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01</w:t>
            </w:r>
          </w:p>
        </w:tc>
      </w:tr>
      <w:tr w:rsidR="009E7360" w:rsidRPr="00063ACB" w14:paraId="31BF85F4" w14:textId="77777777" w:rsidTr="00063ACB">
        <w:trPr>
          <w:trHeight w:val="167"/>
        </w:trPr>
        <w:tc>
          <w:tcPr>
            <w:cnfStyle w:val="001000000000" w:firstRow="0" w:lastRow="0" w:firstColumn="1" w:lastColumn="0" w:oddVBand="0" w:evenVBand="0" w:oddHBand="0" w:evenHBand="0" w:firstRowFirstColumn="0" w:firstRowLastColumn="0" w:lastRowFirstColumn="0" w:lastRowLastColumn="0"/>
            <w:tcW w:w="1589" w:type="dxa"/>
            <w:vMerge/>
            <w:tcBorders>
              <w:bottom w:val="single" w:sz="4" w:space="0" w:color="auto"/>
            </w:tcBorders>
            <w:shd w:val="clear" w:color="auto" w:fill="FFFFFF" w:themeFill="background1"/>
            <w:vAlign w:val="center"/>
          </w:tcPr>
          <w:p w14:paraId="2F53EB8F" w14:textId="77777777" w:rsidR="000B6037" w:rsidRPr="00063ACB" w:rsidRDefault="000B6037" w:rsidP="00CC2CD8">
            <w:pPr>
              <w:rPr>
                <w:rFonts w:ascii="Times New Roman" w:hAnsi="Times New Roman"/>
                <w:sz w:val="18"/>
                <w:szCs w:val="18"/>
                <w:lang w:val="tr-TR"/>
              </w:rPr>
            </w:pPr>
          </w:p>
        </w:tc>
        <w:tc>
          <w:tcPr>
            <w:tcW w:w="643" w:type="dxa"/>
            <w:tcBorders>
              <w:bottom w:val="single" w:sz="4" w:space="0" w:color="auto"/>
            </w:tcBorders>
            <w:shd w:val="clear" w:color="auto" w:fill="FFFFFF" w:themeFill="background1"/>
          </w:tcPr>
          <w:p w14:paraId="4180916F" w14:textId="77777777" w:rsidR="000B6037" w:rsidRPr="00063ACB"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Erkek</w:t>
            </w:r>
          </w:p>
        </w:tc>
        <w:tc>
          <w:tcPr>
            <w:tcW w:w="859" w:type="dxa"/>
            <w:tcBorders>
              <w:bottom w:val="single" w:sz="4" w:space="0" w:color="auto"/>
            </w:tcBorders>
            <w:shd w:val="clear" w:color="auto" w:fill="FFFFFF" w:themeFill="background1"/>
          </w:tcPr>
          <w:p w14:paraId="7C5829E9"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355</w:t>
            </w:r>
          </w:p>
        </w:tc>
        <w:tc>
          <w:tcPr>
            <w:tcW w:w="1006" w:type="dxa"/>
            <w:tcBorders>
              <w:bottom w:val="single" w:sz="4" w:space="0" w:color="auto"/>
            </w:tcBorders>
            <w:shd w:val="clear" w:color="auto" w:fill="FFFFFF" w:themeFill="background1"/>
          </w:tcPr>
          <w:p w14:paraId="5D4CC0A3"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20</w:t>
            </w:r>
            <w:r w:rsidR="00FF275C" w:rsidRPr="00063ACB">
              <w:rPr>
                <w:rFonts w:ascii="Times New Roman" w:hAnsi="Times New Roman"/>
                <w:sz w:val="18"/>
                <w:szCs w:val="18"/>
                <w:lang w:val="tr-TR"/>
              </w:rPr>
              <w:t>.</w:t>
            </w:r>
            <w:r w:rsidRPr="00063ACB">
              <w:rPr>
                <w:rFonts w:ascii="Times New Roman" w:hAnsi="Times New Roman"/>
                <w:sz w:val="18"/>
                <w:szCs w:val="18"/>
                <w:lang w:val="tr-TR"/>
              </w:rPr>
              <w:t>60</w:t>
            </w:r>
          </w:p>
        </w:tc>
        <w:tc>
          <w:tcPr>
            <w:tcW w:w="947" w:type="dxa"/>
            <w:tcBorders>
              <w:bottom w:val="single" w:sz="4" w:space="0" w:color="auto"/>
            </w:tcBorders>
            <w:shd w:val="clear" w:color="auto" w:fill="FFFFFF" w:themeFill="background1"/>
          </w:tcPr>
          <w:p w14:paraId="648703C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w:t>
            </w:r>
            <w:r w:rsidR="00FF275C" w:rsidRPr="00063ACB">
              <w:rPr>
                <w:rFonts w:ascii="Times New Roman" w:hAnsi="Times New Roman"/>
                <w:sz w:val="18"/>
                <w:szCs w:val="18"/>
                <w:lang w:val="tr-TR"/>
              </w:rPr>
              <w:t>.</w:t>
            </w:r>
            <w:r w:rsidRPr="00063ACB">
              <w:rPr>
                <w:rFonts w:ascii="Times New Roman" w:hAnsi="Times New Roman"/>
                <w:sz w:val="18"/>
                <w:szCs w:val="18"/>
                <w:lang w:val="tr-TR"/>
              </w:rPr>
              <w:t>44</w:t>
            </w:r>
          </w:p>
        </w:tc>
        <w:tc>
          <w:tcPr>
            <w:tcW w:w="613" w:type="dxa"/>
            <w:vMerge/>
            <w:tcBorders>
              <w:bottom w:val="single" w:sz="4" w:space="0" w:color="auto"/>
            </w:tcBorders>
            <w:shd w:val="clear" w:color="auto" w:fill="FFFFFF" w:themeFill="background1"/>
            <w:vAlign w:val="center"/>
          </w:tcPr>
          <w:p w14:paraId="2AA7FB73"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895" w:type="dxa"/>
            <w:vMerge/>
            <w:tcBorders>
              <w:bottom w:val="single" w:sz="4" w:space="0" w:color="auto"/>
            </w:tcBorders>
            <w:shd w:val="clear" w:color="auto" w:fill="FFFFFF" w:themeFill="background1"/>
            <w:vAlign w:val="center"/>
          </w:tcPr>
          <w:p w14:paraId="096639AE"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9E7360" w:rsidRPr="00063ACB" w14:paraId="67AAA964" w14:textId="77777777" w:rsidTr="00063AC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89" w:type="dxa"/>
            <w:vMerge w:val="restart"/>
            <w:tcBorders>
              <w:top w:val="single" w:sz="4" w:space="0" w:color="auto"/>
            </w:tcBorders>
            <w:shd w:val="clear" w:color="auto" w:fill="FFFFFF" w:themeFill="background1"/>
            <w:vAlign w:val="center"/>
          </w:tcPr>
          <w:p w14:paraId="1B82AEE5" w14:textId="77777777" w:rsidR="00114D43"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 xml:space="preserve">Siber </w:t>
            </w:r>
            <w:r w:rsidR="00114D43" w:rsidRPr="00063ACB">
              <w:rPr>
                <w:rFonts w:ascii="Times New Roman" w:hAnsi="Times New Roman"/>
                <w:sz w:val="18"/>
                <w:szCs w:val="18"/>
                <w:lang w:val="tr-TR"/>
              </w:rPr>
              <w:t xml:space="preserve">Zorbalığa </w:t>
            </w:r>
          </w:p>
          <w:p w14:paraId="7F7C4514" w14:textId="0964EBBC"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Duyarlılık</w:t>
            </w:r>
            <w:r w:rsidR="00A215FF" w:rsidRPr="00063ACB">
              <w:rPr>
                <w:rFonts w:ascii="Times New Roman" w:hAnsi="Times New Roman"/>
                <w:sz w:val="18"/>
                <w:szCs w:val="18"/>
                <w:lang w:val="tr-TR"/>
              </w:rPr>
              <w:t xml:space="preserve"> Ö.</w:t>
            </w:r>
          </w:p>
        </w:tc>
        <w:tc>
          <w:tcPr>
            <w:tcW w:w="643" w:type="dxa"/>
            <w:tcBorders>
              <w:top w:val="single" w:sz="4" w:space="0" w:color="auto"/>
            </w:tcBorders>
            <w:shd w:val="clear" w:color="auto" w:fill="FFFFFF" w:themeFill="background1"/>
          </w:tcPr>
          <w:p w14:paraId="5D7311D1" w14:textId="77777777" w:rsidR="000B6037" w:rsidRPr="00063ACB"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Kız</w:t>
            </w:r>
          </w:p>
        </w:tc>
        <w:tc>
          <w:tcPr>
            <w:tcW w:w="859" w:type="dxa"/>
            <w:tcBorders>
              <w:top w:val="single" w:sz="4" w:space="0" w:color="auto"/>
            </w:tcBorders>
            <w:shd w:val="clear" w:color="auto" w:fill="FFFFFF" w:themeFill="background1"/>
          </w:tcPr>
          <w:p w14:paraId="227F5B04"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419</w:t>
            </w:r>
          </w:p>
        </w:tc>
        <w:tc>
          <w:tcPr>
            <w:tcW w:w="1006" w:type="dxa"/>
            <w:tcBorders>
              <w:top w:val="single" w:sz="4" w:space="0" w:color="auto"/>
            </w:tcBorders>
            <w:shd w:val="clear" w:color="auto" w:fill="FFFFFF" w:themeFill="background1"/>
          </w:tcPr>
          <w:p w14:paraId="0AD36500"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34</w:t>
            </w:r>
            <w:r w:rsidR="00FF275C" w:rsidRPr="00063ACB">
              <w:rPr>
                <w:rFonts w:ascii="Times New Roman" w:hAnsi="Times New Roman"/>
                <w:sz w:val="18"/>
                <w:szCs w:val="18"/>
                <w:lang w:val="tr-TR"/>
              </w:rPr>
              <w:t>.</w:t>
            </w:r>
            <w:r w:rsidRPr="00063ACB">
              <w:rPr>
                <w:rFonts w:ascii="Times New Roman" w:hAnsi="Times New Roman"/>
                <w:sz w:val="18"/>
                <w:szCs w:val="18"/>
                <w:lang w:val="tr-TR"/>
              </w:rPr>
              <w:t>90</w:t>
            </w:r>
          </w:p>
        </w:tc>
        <w:tc>
          <w:tcPr>
            <w:tcW w:w="947" w:type="dxa"/>
            <w:tcBorders>
              <w:top w:val="single" w:sz="4" w:space="0" w:color="auto"/>
            </w:tcBorders>
            <w:shd w:val="clear" w:color="auto" w:fill="FFFFFF" w:themeFill="background1"/>
          </w:tcPr>
          <w:p w14:paraId="6AD65B7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FF275C" w:rsidRPr="00063ACB">
              <w:rPr>
                <w:rFonts w:ascii="Times New Roman" w:hAnsi="Times New Roman"/>
                <w:sz w:val="18"/>
                <w:szCs w:val="18"/>
                <w:lang w:val="tr-TR"/>
              </w:rPr>
              <w:t>.</w:t>
            </w:r>
            <w:r w:rsidRPr="00063ACB">
              <w:rPr>
                <w:rFonts w:ascii="Times New Roman" w:hAnsi="Times New Roman"/>
                <w:sz w:val="18"/>
                <w:szCs w:val="18"/>
                <w:lang w:val="tr-TR"/>
              </w:rPr>
              <w:t>46</w:t>
            </w:r>
          </w:p>
        </w:tc>
        <w:tc>
          <w:tcPr>
            <w:tcW w:w="613" w:type="dxa"/>
            <w:vMerge w:val="restart"/>
            <w:tcBorders>
              <w:top w:val="single" w:sz="4" w:space="0" w:color="auto"/>
            </w:tcBorders>
            <w:shd w:val="clear" w:color="auto" w:fill="FFFFFF" w:themeFill="background1"/>
            <w:vAlign w:val="center"/>
          </w:tcPr>
          <w:p w14:paraId="3C807D83"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7</w:t>
            </w:r>
            <w:r w:rsidR="00FF275C" w:rsidRPr="00063ACB">
              <w:rPr>
                <w:rFonts w:ascii="Times New Roman" w:hAnsi="Times New Roman"/>
                <w:sz w:val="18"/>
                <w:szCs w:val="18"/>
                <w:lang w:val="tr-TR"/>
              </w:rPr>
              <w:t>.</w:t>
            </w:r>
            <w:r w:rsidRPr="00063ACB">
              <w:rPr>
                <w:rFonts w:ascii="Times New Roman" w:hAnsi="Times New Roman"/>
                <w:sz w:val="18"/>
                <w:szCs w:val="18"/>
                <w:lang w:val="tr-TR"/>
              </w:rPr>
              <w:t>21</w:t>
            </w:r>
          </w:p>
        </w:tc>
        <w:tc>
          <w:tcPr>
            <w:tcW w:w="895" w:type="dxa"/>
            <w:vMerge w:val="restart"/>
            <w:tcBorders>
              <w:top w:val="single" w:sz="4" w:space="0" w:color="auto"/>
            </w:tcBorders>
            <w:shd w:val="clear" w:color="auto" w:fill="FFFFFF" w:themeFill="background1"/>
            <w:vAlign w:val="center"/>
          </w:tcPr>
          <w:p w14:paraId="285BDFE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01</w:t>
            </w:r>
          </w:p>
        </w:tc>
      </w:tr>
      <w:tr w:rsidR="009E7360" w:rsidRPr="00063ACB" w14:paraId="1A9AABC1" w14:textId="77777777" w:rsidTr="00063ACB">
        <w:trPr>
          <w:trHeight w:val="167"/>
        </w:trPr>
        <w:tc>
          <w:tcPr>
            <w:cnfStyle w:val="001000000000" w:firstRow="0" w:lastRow="0" w:firstColumn="1" w:lastColumn="0" w:oddVBand="0" w:evenVBand="0" w:oddHBand="0" w:evenHBand="0" w:firstRowFirstColumn="0" w:firstRowLastColumn="0" w:lastRowFirstColumn="0" w:lastRowLastColumn="0"/>
            <w:tcW w:w="1589" w:type="dxa"/>
            <w:vMerge/>
            <w:tcBorders>
              <w:top w:val="single" w:sz="4" w:space="0" w:color="auto"/>
              <w:bottom w:val="single" w:sz="4" w:space="0" w:color="auto"/>
            </w:tcBorders>
            <w:shd w:val="clear" w:color="auto" w:fill="FFFFFF" w:themeFill="background1"/>
            <w:vAlign w:val="center"/>
          </w:tcPr>
          <w:p w14:paraId="19314BCE" w14:textId="77777777" w:rsidR="000B6037" w:rsidRPr="00063ACB" w:rsidRDefault="000B6037" w:rsidP="00CC2CD8">
            <w:pPr>
              <w:rPr>
                <w:rFonts w:ascii="Times New Roman" w:hAnsi="Times New Roman"/>
                <w:sz w:val="18"/>
                <w:szCs w:val="18"/>
                <w:lang w:val="tr-TR"/>
              </w:rPr>
            </w:pPr>
          </w:p>
        </w:tc>
        <w:tc>
          <w:tcPr>
            <w:tcW w:w="643" w:type="dxa"/>
            <w:tcBorders>
              <w:bottom w:val="single" w:sz="4" w:space="0" w:color="auto"/>
            </w:tcBorders>
            <w:shd w:val="clear" w:color="auto" w:fill="FFFFFF" w:themeFill="background1"/>
          </w:tcPr>
          <w:p w14:paraId="1335D596" w14:textId="77777777" w:rsidR="000B6037" w:rsidRPr="00063ACB"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Erkek</w:t>
            </w:r>
          </w:p>
        </w:tc>
        <w:tc>
          <w:tcPr>
            <w:tcW w:w="859" w:type="dxa"/>
            <w:tcBorders>
              <w:bottom w:val="single" w:sz="4" w:space="0" w:color="auto"/>
            </w:tcBorders>
            <w:shd w:val="clear" w:color="auto" w:fill="FFFFFF" w:themeFill="background1"/>
          </w:tcPr>
          <w:p w14:paraId="134F945E"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355</w:t>
            </w:r>
          </w:p>
        </w:tc>
        <w:tc>
          <w:tcPr>
            <w:tcW w:w="1006" w:type="dxa"/>
            <w:tcBorders>
              <w:bottom w:val="single" w:sz="4" w:space="0" w:color="auto"/>
            </w:tcBorders>
            <w:shd w:val="clear" w:color="auto" w:fill="FFFFFF" w:themeFill="background1"/>
          </w:tcPr>
          <w:p w14:paraId="6EFB8874"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33</w:t>
            </w:r>
            <w:r w:rsidR="00FF275C" w:rsidRPr="00063ACB">
              <w:rPr>
                <w:rFonts w:ascii="Times New Roman" w:hAnsi="Times New Roman"/>
                <w:sz w:val="18"/>
                <w:szCs w:val="18"/>
                <w:lang w:val="tr-TR"/>
              </w:rPr>
              <w:t>.</w:t>
            </w:r>
            <w:r w:rsidRPr="00063ACB">
              <w:rPr>
                <w:rFonts w:ascii="Times New Roman" w:hAnsi="Times New Roman"/>
                <w:sz w:val="18"/>
                <w:szCs w:val="18"/>
                <w:lang w:val="tr-TR"/>
              </w:rPr>
              <w:t>70</w:t>
            </w:r>
          </w:p>
        </w:tc>
        <w:tc>
          <w:tcPr>
            <w:tcW w:w="947" w:type="dxa"/>
            <w:tcBorders>
              <w:bottom w:val="single" w:sz="4" w:space="0" w:color="auto"/>
            </w:tcBorders>
            <w:shd w:val="clear" w:color="auto" w:fill="FFFFFF" w:themeFill="background1"/>
          </w:tcPr>
          <w:p w14:paraId="42AEADB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5</w:t>
            </w:r>
            <w:r w:rsidR="00FF275C" w:rsidRPr="00063ACB">
              <w:rPr>
                <w:rFonts w:ascii="Times New Roman" w:hAnsi="Times New Roman"/>
                <w:sz w:val="18"/>
                <w:szCs w:val="18"/>
                <w:lang w:val="tr-TR"/>
              </w:rPr>
              <w:t>.</w:t>
            </w:r>
            <w:r w:rsidRPr="00063ACB">
              <w:rPr>
                <w:rFonts w:ascii="Times New Roman" w:hAnsi="Times New Roman"/>
                <w:sz w:val="18"/>
                <w:szCs w:val="18"/>
                <w:lang w:val="tr-TR"/>
              </w:rPr>
              <w:t>86</w:t>
            </w:r>
          </w:p>
        </w:tc>
        <w:tc>
          <w:tcPr>
            <w:tcW w:w="613" w:type="dxa"/>
            <w:vMerge/>
            <w:tcBorders>
              <w:top w:val="single" w:sz="4" w:space="0" w:color="auto"/>
              <w:bottom w:val="single" w:sz="4" w:space="0" w:color="auto"/>
            </w:tcBorders>
            <w:shd w:val="clear" w:color="auto" w:fill="FFFFFF" w:themeFill="background1"/>
            <w:vAlign w:val="center"/>
          </w:tcPr>
          <w:p w14:paraId="424B551E"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895" w:type="dxa"/>
            <w:vMerge/>
            <w:tcBorders>
              <w:top w:val="single" w:sz="4" w:space="0" w:color="auto"/>
              <w:bottom w:val="single" w:sz="4" w:space="0" w:color="auto"/>
            </w:tcBorders>
            <w:shd w:val="clear" w:color="auto" w:fill="FFFFFF" w:themeFill="background1"/>
            <w:vAlign w:val="center"/>
          </w:tcPr>
          <w:p w14:paraId="5F0D419A"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9E7360" w:rsidRPr="00063ACB" w14:paraId="0709830D" w14:textId="77777777" w:rsidTr="00063AC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89" w:type="dxa"/>
            <w:vMerge w:val="restart"/>
            <w:tcBorders>
              <w:top w:val="single" w:sz="4" w:space="0" w:color="auto"/>
            </w:tcBorders>
            <w:shd w:val="clear" w:color="auto" w:fill="FFFFFF" w:themeFill="background1"/>
            <w:vAlign w:val="center"/>
          </w:tcPr>
          <w:p w14:paraId="3ABBD9CA" w14:textId="7FB44297" w:rsidR="000B6037" w:rsidRPr="00063ACB" w:rsidRDefault="003F05CB" w:rsidP="00CC2CD8">
            <w:pPr>
              <w:rPr>
                <w:rFonts w:ascii="Times New Roman" w:hAnsi="Times New Roman"/>
                <w:sz w:val="18"/>
                <w:szCs w:val="18"/>
                <w:lang w:val="tr-TR"/>
              </w:rPr>
            </w:pPr>
            <w:r w:rsidRPr="00063ACB">
              <w:rPr>
                <w:rFonts w:ascii="Times New Roman" w:hAnsi="Times New Roman"/>
                <w:sz w:val="18"/>
                <w:szCs w:val="18"/>
                <w:lang w:val="tr-TR"/>
              </w:rPr>
              <w:t>İnsani</w:t>
            </w:r>
            <w:r w:rsidR="000B6037" w:rsidRPr="00063ACB">
              <w:rPr>
                <w:rFonts w:ascii="Times New Roman" w:hAnsi="Times New Roman"/>
                <w:sz w:val="18"/>
                <w:szCs w:val="18"/>
                <w:lang w:val="tr-TR"/>
              </w:rPr>
              <w:t xml:space="preserve"> Değerler</w:t>
            </w:r>
            <w:r w:rsidR="00A215FF" w:rsidRPr="00063ACB">
              <w:rPr>
                <w:rFonts w:ascii="Times New Roman" w:hAnsi="Times New Roman"/>
                <w:sz w:val="18"/>
                <w:szCs w:val="18"/>
                <w:lang w:val="tr-TR"/>
              </w:rPr>
              <w:t xml:space="preserve"> Ö.</w:t>
            </w:r>
          </w:p>
        </w:tc>
        <w:tc>
          <w:tcPr>
            <w:tcW w:w="643" w:type="dxa"/>
            <w:tcBorders>
              <w:top w:val="single" w:sz="4" w:space="0" w:color="auto"/>
            </w:tcBorders>
            <w:shd w:val="clear" w:color="auto" w:fill="FFFFFF" w:themeFill="background1"/>
          </w:tcPr>
          <w:p w14:paraId="539EE995" w14:textId="77777777" w:rsidR="000B6037" w:rsidRPr="00063ACB"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Kız</w:t>
            </w:r>
          </w:p>
        </w:tc>
        <w:tc>
          <w:tcPr>
            <w:tcW w:w="859" w:type="dxa"/>
            <w:tcBorders>
              <w:top w:val="single" w:sz="4" w:space="0" w:color="auto"/>
            </w:tcBorders>
            <w:shd w:val="clear" w:color="auto" w:fill="FFFFFF" w:themeFill="background1"/>
          </w:tcPr>
          <w:p w14:paraId="1273D2B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419</w:t>
            </w:r>
          </w:p>
        </w:tc>
        <w:tc>
          <w:tcPr>
            <w:tcW w:w="1006" w:type="dxa"/>
            <w:tcBorders>
              <w:top w:val="single" w:sz="4" w:space="0" w:color="auto"/>
            </w:tcBorders>
            <w:shd w:val="clear" w:color="auto" w:fill="FFFFFF" w:themeFill="background1"/>
          </w:tcPr>
          <w:p w14:paraId="0068A628"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156</w:t>
            </w:r>
            <w:r w:rsidR="00FF275C" w:rsidRPr="00063ACB">
              <w:rPr>
                <w:rFonts w:ascii="Times New Roman" w:hAnsi="Times New Roman"/>
                <w:sz w:val="18"/>
                <w:szCs w:val="18"/>
                <w:lang w:val="tr-TR"/>
              </w:rPr>
              <w:t>.</w:t>
            </w:r>
            <w:r w:rsidRPr="00063ACB">
              <w:rPr>
                <w:rFonts w:ascii="Times New Roman" w:hAnsi="Times New Roman"/>
                <w:sz w:val="18"/>
                <w:szCs w:val="18"/>
                <w:lang w:val="tr-TR"/>
              </w:rPr>
              <w:t>75</w:t>
            </w:r>
          </w:p>
        </w:tc>
        <w:tc>
          <w:tcPr>
            <w:tcW w:w="947" w:type="dxa"/>
            <w:tcBorders>
              <w:top w:val="single" w:sz="4" w:space="0" w:color="auto"/>
            </w:tcBorders>
            <w:shd w:val="clear" w:color="auto" w:fill="FFFFFF" w:themeFill="background1"/>
          </w:tcPr>
          <w:p w14:paraId="49BB0BEC"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18</w:t>
            </w:r>
            <w:r w:rsidR="00FF275C" w:rsidRPr="00063ACB">
              <w:rPr>
                <w:rFonts w:ascii="Times New Roman" w:hAnsi="Times New Roman"/>
                <w:sz w:val="18"/>
                <w:szCs w:val="18"/>
                <w:lang w:val="tr-TR"/>
              </w:rPr>
              <w:t>.</w:t>
            </w:r>
            <w:r w:rsidRPr="00063ACB">
              <w:rPr>
                <w:rFonts w:ascii="Times New Roman" w:hAnsi="Times New Roman"/>
                <w:sz w:val="18"/>
                <w:szCs w:val="18"/>
                <w:lang w:val="tr-TR"/>
              </w:rPr>
              <w:t>34</w:t>
            </w:r>
          </w:p>
        </w:tc>
        <w:tc>
          <w:tcPr>
            <w:tcW w:w="613" w:type="dxa"/>
            <w:vMerge w:val="restart"/>
            <w:tcBorders>
              <w:top w:val="single" w:sz="4" w:space="0" w:color="auto"/>
            </w:tcBorders>
            <w:shd w:val="clear" w:color="auto" w:fill="FFFFFF" w:themeFill="background1"/>
            <w:vAlign w:val="center"/>
          </w:tcPr>
          <w:p w14:paraId="27C529D7"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w:t>
            </w:r>
            <w:r w:rsidR="00FF275C" w:rsidRPr="00063ACB">
              <w:rPr>
                <w:rFonts w:ascii="Times New Roman" w:hAnsi="Times New Roman"/>
                <w:sz w:val="18"/>
                <w:szCs w:val="18"/>
                <w:lang w:val="tr-TR"/>
              </w:rPr>
              <w:t>.</w:t>
            </w:r>
            <w:r w:rsidRPr="00063ACB">
              <w:rPr>
                <w:rFonts w:ascii="Times New Roman" w:hAnsi="Times New Roman"/>
                <w:sz w:val="18"/>
                <w:szCs w:val="18"/>
                <w:lang w:val="tr-TR"/>
              </w:rPr>
              <w:t>61</w:t>
            </w:r>
          </w:p>
        </w:tc>
        <w:tc>
          <w:tcPr>
            <w:tcW w:w="895" w:type="dxa"/>
            <w:vMerge w:val="restart"/>
            <w:tcBorders>
              <w:top w:val="single" w:sz="4" w:space="0" w:color="auto"/>
            </w:tcBorders>
            <w:shd w:val="clear" w:color="auto" w:fill="FFFFFF" w:themeFill="background1"/>
            <w:vAlign w:val="center"/>
          </w:tcPr>
          <w:p w14:paraId="51E2DB7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00</w:t>
            </w:r>
          </w:p>
        </w:tc>
      </w:tr>
      <w:tr w:rsidR="009E7360" w:rsidRPr="00063ACB" w14:paraId="385C765D" w14:textId="77777777" w:rsidTr="00063ACB">
        <w:trPr>
          <w:trHeight w:val="81"/>
        </w:trPr>
        <w:tc>
          <w:tcPr>
            <w:cnfStyle w:val="001000000000" w:firstRow="0" w:lastRow="0" w:firstColumn="1" w:lastColumn="0" w:oddVBand="0" w:evenVBand="0" w:oddHBand="0" w:evenHBand="0" w:firstRowFirstColumn="0" w:firstRowLastColumn="0" w:lastRowFirstColumn="0" w:lastRowLastColumn="0"/>
            <w:tcW w:w="1589" w:type="dxa"/>
            <w:vMerge/>
            <w:shd w:val="clear" w:color="auto" w:fill="FFFFFF" w:themeFill="background1"/>
          </w:tcPr>
          <w:p w14:paraId="12F54D03" w14:textId="77777777" w:rsidR="000B6037" w:rsidRPr="00063ACB" w:rsidRDefault="000B6037" w:rsidP="00CC2CD8">
            <w:pPr>
              <w:rPr>
                <w:rFonts w:ascii="Times New Roman" w:hAnsi="Times New Roman"/>
                <w:sz w:val="18"/>
                <w:szCs w:val="18"/>
                <w:lang w:val="tr-TR"/>
              </w:rPr>
            </w:pPr>
          </w:p>
        </w:tc>
        <w:tc>
          <w:tcPr>
            <w:tcW w:w="643" w:type="dxa"/>
            <w:shd w:val="clear" w:color="auto" w:fill="FFFFFF" w:themeFill="background1"/>
          </w:tcPr>
          <w:p w14:paraId="679823E9" w14:textId="77777777" w:rsidR="000B6037" w:rsidRPr="00063ACB"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Erkek</w:t>
            </w:r>
          </w:p>
        </w:tc>
        <w:tc>
          <w:tcPr>
            <w:tcW w:w="859" w:type="dxa"/>
            <w:shd w:val="clear" w:color="auto" w:fill="FFFFFF" w:themeFill="background1"/>
          </w:tcPr>
          <w:p w14:paraId="52A687D9"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355</w:t>
            </w:r>
          </w:p>
        </w:tc>
        <w:tc>
          <w:tcPr>
            <w:tcW w:w="1006" w:type="dxa"/>
            <w:shd w:val="clear" w:color="auto" w:fill="FFFFFF" w:themeFill="background1"/>
          </w:tcPr>
          <w:p w14:paraId="59B6606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153</w:t>
            </w:r>
            <w:r w:rsidR="00FF275C" w:rsidRPr="00063ACB">
              <w:rPr>
                <w:rFonts w:ascii="Times New Roman" w:hAnsi="Times New Roman"/>
                <w:sz w:val="18"/>
                <w:szCs w:val="18"/>
                <w:lang w:val="tr-TR"/>
              </w:rPr>
              <w:t>.</w:t>
            </w:r>
            <w:r w:rsidRPr="00063ACB">
              <w:rPr>
                <w:rFonts w:ascii="Times New Roman" w:hAnsi="Times New Roman"/>
                <w:sz w:val="18"/>
                <w:szCs w:val="18"/>
                <w:lang w:val="tr-TR"/>
              </w:rPr>
              <w:t>06</w:t>
            </w:r>
          </w:p>
        </w:tc>
        <w:tc>
          <w:tcPr>
            <w:tcW w:w="947" w:type="dxa"/>
            <w:shd w:val="clear" w:color="auto" w:fill="FFFFFF" w:themeFill="background1"/>
          </w:tcPr>
          <w:p w14:paraId="449C4D3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20</w:t>
            </w:r>
            <w:r w:rsidR="00FF275C" w:rsidRPr="00063ACB">
              <w:rPr>
                <w:rFonts w:ascii="Times New Roman" w:hAnsi="Times New Roman"/>
                <w:sz w:val="18"/>
                <w:szCs w:val="18"/>
                <w:lang w:val="tr-TR"/>
              </w:rPr>
              <w:t>.</w:t>
            </w:r>
            <w:r w:rsidRPr="00063ACB">
              <w:rPr>
                <w:rFonts w:ascii="Times New Roman" w:hAnsi="Times New Roman"/>
                <w:sz w:val="18"/>
                <w:szCs w:val="18"/>
                <w:lang w:val="tr-TR"/>
              </w:rPr>
              <w:t>98</w:t>
            </w:r>
          </w:p>
        </w:tc>
        <w:tc>
          <w:tcPr>
            <w:tcW w:w="613" w:type="dxa"/>
            <w:vMerge/>
            <w:shd w:val="clear" w:color="auto" w:fill="FFFFFF" w:themeFill="background1"/>
          </w:tcPr>
          <w:p w14:paraId="3B4A367B"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895" w:type="dxa"/>
            <w:vMerge/>
            <w:shd w:val="clear" w:color="auto" w:fill="FFFFFF" w:themeFill="background1"/>
          </w:tcPr>
          <w:p w14:paraId="2918D2D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bl>
    <w:p w14:paraId="4E35B0D7" w14:textId="77777777" w:rsidR="000B6037" w:rsidRPr="00063ACB" w:rsidRDefault="000B6037" w:rsidP="00CC2CD8">
      <w:pPr>
        <w:jc w:val="both"/>
        <w:rPr>
          <w:rFonts w:ascii="Times New Roman" w:hAnsi="Times New Roman"/>
          <w:sz w:val="18"/>
          <w:szCs w:val="18"/>
          <w:lang w:val="tr-TR"/>
        </w:rPr>
      </w:pPr>
    </w:p>
    <w:p w14:paraId="7CCE06E3"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Kız ve erkek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w:t>
      </w:r>
      <w:r w:rsidR="002C1363" w:rsidRPr="003A2E8A">
        <w:rPr>
          <w:rFonts w:ascii="Times New Roman" w:hAnsi="Times New Roman"/>
          <w:sz w:val="20"/>
          <w:lang w:val="tr-TR"/>
        </w:rPr>
        <w:t>ni</w:t>
      </w:r>
      <w:r w:rsidRPr="003A2E8A">
        <w:rPr>
          <w:rFonts w:ascii="Times New Roman" w:hAnsi="Times New Roman"/>
          <w:sz w:val="20"/>
          <w:lang w:val="tr-TR"/>
        </w:rPr>
        <w:t>n internet bağımlılığı durumları arasında fark olup olmadığını belirlemek için bağımsız örneklem t testi yapılmıştır</w:t>
      </w:r>
      <w:r w:rsidR="00114D43" w:rsidRPr="003A2E8A">
        <w:rPr>
          <w:rFonts w:ascii="Times New Roman" w:hAnsi="Times New Roman"/>
          <w:sz w:val="20"/>
          <w:lang w:val="tr-TR"/>
        </w:rPr>
        <w:t xml:space="preserve"> (t= 6.20; </w:t>
      </w:r>
      <w:proofErr w:type="gramStart"/>
      <w:r w:rsidR="00EC1747" w:rsidRPr="003A2E8A">
        <w:rPr>
          <w:rFonts w:ascii="Times New Roman" w:hAnsi="Times New Roman"/>
          <w:sz w:val="20"/>
          <w:lang w:val="tr-TR"/>
        </w:rPr>
        <w:t>p&lt; 0.</w:t>
      </w:r>
      <w:r w:rsidR="007C1773" w:rsidRPr="003A2E8A">
        <w:rPr>
          <w:rFonts w:ascii="Times New Roman" w:hAnsi="Times New Roman"/>
          <w:sz w:val="20"/>
          <w:lang w:val="tr-TR"/>
        </w:rPr>
        <w:t>05</w:t>
      </w:r>
      <w:proofErr w:type="gramEnd"/>
      <w:r w:rsidR="007C1773" w:rsidRPr="003A2E8A">
        <w:rPr>
          <w:rFonts w:ascii="Times New Roman" w:hAnsi="Times New Roman"/>
          <w:sz w:val="20"/>
          <w:lang w:val="tr-TR"/>
        </w:rPr>
        <w:t>).</w:t>
      </w:r>
      <w:r w:rsidRPr="003A2E8A">
        <w:rPr>
          <w:rFonts w:ascii="Times New Roman" w:hAnsi="Times New Roman"/>
          <w:sz w:val="20"/>
          <w:lang w:val="tr-TR"/>
        </w:rPr>
        <w:t xml:space="preserve"> Bu bulgulara göre erkek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internet bağımlılığı düzeylerinin</w:t>
      </w:r>
      <w:r w:rsidR="00EC1747" w:rsidRPr="003A2E8A">
        <w:rPr>
          <w:rFonts w:ascii="Times New Roman" w:hAnsi="Times New Roman"/>
          <w:sz w:val="20"/>
          <w:lang w:val="tr-TR"/>
        </w:rPr>
        <w:t>,</w:t>
      </w:r>
      <w:r w:rsidRPr="003A2E8A">
        <w:rPr>
          <w:rFonts w:ascii="Times New Roman" w:hAnsi="Times New Roman"/>
          <w:sz w:val="20"/>
          <w:lang w:val="tr-TR"/>
        </w:rPr>
        <w:t xml:space="preserve"> kız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internet bağımlılığı düzeylerinden </w:t>
      </w:r>
      <w:r w:rsidR="00EC1747"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06EB2A0E"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Kız ve erkek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 arasında fark olup olmadığını belirlemek için </w:t>
      </w:r>
      <w:r w:rsidR="00114D43" w:rsidRPr="003A2E8A">
        <w:rPr>
          <w:rFonts w:ascii="Times New Roman" w:hAnsi="Times New Roman"/>
          <w:sz w:val="20"/>
          <w:lang w:val="tr-TR"/>
        </w:rPr>
        <w:t>bağımsız örneklem</w:t>
      </w:r>
      <w:r w:rsidRPr="003A2E8A">
        <w:rPr>
          <w:rFonts w:ascii="Times New Roman" w:hAnsi="Times New Roman"/>
          <w:sz w:val="20"/>
          <w:lang w:val="tr-TR"/>
        </w:rPr>
        <w:t xml:space="preserve"> t testi </w:t>
      </w:r>
      <w:r w:rsidR="007C1773" w:rsidRPr="003A2E8A">
        <w:rPr>
          <w:rFonts w:ascii="Times New Roman" w:hAnsi="Times New Roman"/>
          <w:sz w:val="20"/>
          <w:lang w:val="tr-TR"/>
        </w:rPr>
        <w:t xml:space="preserve">yapılmıştır </w:t>
      </w:r>
      <w:r w:rsidR="00114D43" w:rsidRPr="003A2E8A">
        <w:rPr>
          <w:rFonts w:ascii="Times New Roman" w:hAnsi="Times New Roman"/>
          <w:sz w:val="20"/>
          <w:lang w:val="tr-TR"/>
        </w:rPr>
        <w:t xml:space="preserve">(t= </w:t>
      </w:r>
      <w:r w:rsidR="007C1773" w:rsidRPr="003A2E8A">
        <w:rPr>
          <w:rFonts w:ascii="Times New Roman" w:hAnsi="Times New Roman"/>
          <w:sz w:val="20"/>
          <w:lang w:val="tr-TR"/>
        </w:rPr>
        <w:t>7.21</w:t>
      </w:r>
      <w:r w:rsidR="00114D43" w:rsidRPr="003A2E8A">
        <w:rPr>
          <w:rFonts w:ascii="Times New Roman" w:hAnsi="Times New Roman"/>
          <w:sz w:val="20"/>
          <w:lang w:val="tr-TR"/>
        </w:rPr>
        <w:t>;</w:t>
      </w:r>
      <w:r w:rsidR="007C1773" w:rsidRPr="003A2E8A">
        <w:rPr>
          <w:rFonts w:ascii="Times New Roman" w:hAnsi="Times New Roman"/>
          <w:sz w:val="20"/>
          <w:lang w:val="tr-TR"/>
        </w:rPr>
        <w:t xml:space="preserve"> </w:t>
      </w:r>
      <w:proofErr w:type="gramStart"/>
      <w:r w:rsidR="007C1773" w:rsidRPr="003A2E8A">
        <w:rPr>
          <w:rFonts w:ascii="Times New Roman" w:hAnsi="Times New Roman"/>
          <w:sz w:val="20"/>
          <w:lang w:val="tr-TR"/>
        </w:rPr>
        <w:t>p&lt;</w:t>
      </w:r>
      <w:r w:rsidR="00EC1747" w:rsidRPr="003A2E8A">
        <w:rPr>
          <w:rFonts w:ascii="Times New Roman" w:hAnsi="Times New Roman"/>
          <w:sz w:val="20"/>
          <w:lang w:val="tr-TR"/>
        </w:rPr>
        <w:t xml:space="preserve"> 0</w:t>
      </w:r>
      <w:r w:rsidR="007C1773" w:rsidRPr="003A2E8A">
        <w:rPr>
          <w:rFonts w:ascii="Times New Roman" w:hAnsi="Times New Roman"/>
          <w:sz w:val="20"/>
          <w:lang w:val="tr-TR"/>
        </w:rPr>
        <w:t>.05</w:t>
      </w:r>
      <w:proofErr w:type="gramEnd"/>
      <w:r w:rsidR="007C1773" w:rsidRPr="003A2E8A">
        <w:rPr>
          <w:rFonts w:ascii="Times New Roman" w:hAnsi="Times New Roman"/>
          <w:sz w:val="20"/>
          <w:lang w:val="tr-TR"/>
        </w:rPr>
        <w:t xml:space="preserve">). </w:t>
      </w:r>
      <w:r w:rsidRPr="003A2E8A">
        <w:rPr>
          <w:rFonts w:ascii="Times New Roman" w:hAnsi="Times New Roman"/>
          <w:sz w:val="20"/>
          <w:lang w:val="tr-TR"/>
        </w:rPr>
        <w:t xml:space="preserve">Bu bulgulara göre kız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w:t>
      </w:r>
      <w:r w:rsidR="002C1363" w:rsidRPr="003A2E8A">
        <w:rPr>
          <w:rFonts w:ascii="Times New Roman" w:hAnsi="Times New Roman"/>
          <w:sz w:val="20"/>
          <w:lang w:val="tr-TR"/>
        </w:rPr>
        <w:t>ni</w:t>
      </w:r>
      <w:r w:rsidRPr="003A2E8A">
        <w:rPr>
          <w:rFonts w:ascii="Times New Roman" w:hAnsi="Times New Roman"/>
          <w:sz w:val="20"/>
          <w:lang w:val="tr-TR"/>
        </w:rPr>
        <w:t>n siber zorbalığa duyarlılık düzeylerinin</w:t>
      </w:r>
      <w:r w:rsidR="00EC1747" w:rsidRPr="003A2E8A">
        <w:rPr>
          <w:rFonts w:ascii="Times New Roman" w:hAnsi="Times New Roman"/>
          <w:sz w:val="20"/>
          <w:lang w:val="tr-TR"/>
        </w:rPr>
        <w:t>,</w:t>
      </w:r>
      <w:r w:rsidRPr="003A2E8A">
        <w:rPr>
          <w:rFonts w:ascii="Times New Roman" w:hAnsi="Times New Roman"/>
          <w:sz w:val="20"/>
          <w:lang w:val="tr-TR"/>
        </w:rPr>
        <w:t xml:space="preserve"> erkek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w:t>
      </w:r>
      <w:r w:rsidR="002C1363" w:rsidRPr="003A2E8A">
        <w:rPr>
          <w:rFonts w:ascii="Times New Roman" w:hAnsi="Times New Roman"/>
          <w:sz w:val="20"/>
          <w:lang w:val="tr-TR"/>
        </w:rPr>
        <w:t xml:space="preserve">nin siber zorbalığa duyarlılık </w:t>
      </w:r>
      <w:r w:rsidRPr="003A2E8A">
        <w:rPr>
          <w:rFonts w:ascii="Times New Roman" w:hAnsi="Times New Roman"/>
          <w:sz w:val="20"/>
          <w:lang w:val="tr-TR"/>
        </w:rPr>
        <w:t xml:space="preserve">düzeylerinden </w:t>
      </w:r>
      <w:r w:rsidR="00EC1747"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06B90AAB"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Kız ve erkek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00B2447D" w:rsidRPr="003A2E8A">
        <w:rPr>
          <w:rFonts w:ascii="Times New Roman" w:hAnsi="Times New Roman"/>
          <w:sz w:val="20"/>
          <w:lang w:val="tr-TR"/>
        </w:rPr>
        <w:t xml:space="preserve"> </w:t>
      </w:r>
      <w:r w:rsidRPr="003A2E8A">
        <w:rPr>
          <w:rFonts w:ascii="Times New Roman" w:hAnsi="Times New Roman"/>
          <w:sz w:val="20"/>
          <w:lang w:val="tr-TR"/>
        </w:rPr>
        <w:t>değerlere sahip olma durumları arasında fark olup olmadığını belirlemek için</w:t>
      </w:r>
      <w:r w:rsidR="00114D43" w:rsidRPr="003A2E8A">
        <w:rPr>
          <w:rFonts w:ascii="Times New Roman" w:hAnsi="Times New Roman"/>
          <w:sz w:val="20"/>
          <w:lang w:val="tr-TR"/>
        </w:rPr>
        <w:t xml:space="preserve"> bağımsız örneklem t testi yapılmıştır (t= 2.61; </w:t>
      </w:r>
      <w:proofErr w:type="gramStart"/>
      <w:r w:rsidR="00114D43" w:rsidRPr="003A2E8A">
        <w:rPr>
          <w:rFonts w:ascii="Times New Roman" w:hAnsi="Times New Roman"/>
          <w:sz w:val="20"/>
          <w:lang w:val="tr-TR"/>
        </w:rPr>
        <w:t>p&lt;</w:t>
      </w:r>
      <w:r w:rsidR="00EC1747" w:rsidRPr="003A2E8A">
        <w:rPr>
          <w:rFonts w:ascii="Times New Roman" w:hAnsi="Times New Roman"/>
          <w:sz w:val="20"/>
          <w:lang w:val="tr-TR"/>
        </w:rPr>
        <w:t xml:space="preserve"> 0</w:t>
      </w:r>
      <w:r w:rsidR="00114D43" w:rsidRPr="003A2E8A">
        <w:rPr>
          <w:rFonts w:ascii="Times New Roman" w:hAnsi="Times New Roman"/>
          <w:sz w:val="20"/>
          <w:lang w:val="tr-TR"/>
        </w:rPr>
        <w:t>.05</w:t>
      </w:r>
      <w:proofErr w:type="gramEnd"/>
      <w:r w:rsidR="00114D43" w:rsidRPr="003A2E8A">
        <w:rPr>
          <w:rFonts w:ascii="Times New Roman" w:hAnsi="Times New Roman"/>
          <w:sz w:val="20"/>
          <w:lang w:val="tr-TR"/>
        </w:rPr>
        <w:t xml:space="preserve">). </w:t>
      </w:r>
      <w:r w:rsidRPr="003A2E8A">
        <w:rPr>
          <w:rFonts w:ascii="Times New Roman" w:hAnsi="Times New Roman"/>
          <w:sz w:val="20"/>
          <w:lang w:val="tr-TR"/>
        </w:rPr>
        <w:t xml:space="preserve"> Bu bulgulara göre kız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 sahip oldukları</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 düzeylerinin</w:t>
      </w:r>
      <w:r w:rsidR="00EC1747" w:rsidRPr="003A2E8A">
        <w:rPr>
          <w:rFonts w:ascii="Times New Roman" w:hAnsi="Times New Roman"/>
          <w:sz w:val="20"/>
          <w:lang w:val="tr-TR"/>
        </w:rPr>
        <w:t>,</w:t>
      </w:r>
      <w:r w:rsidRPr="003A2E8A">
        <w:rPr>
          <w:rFonts w:ascii="Times New Roman" w:hAnsi="Times New Roman"/>
          <w:sz w:val="20"/>
          <w:lang w:val="tr-TR"/>
        </w:rPr>
        <w:t xml:space="preserve"> erkek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 sahip oldukları</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 düzeylerinden </w:t>
      </w:r>
      <w:r w:rsidR="00EC1747"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03DB02B7" w14:textId="77777777" w:rsidR="00C61531" w:rsidRPr="003A2E8A" w:rsidRDefault="00C61531" w:rsidP="00E22C3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ailelerinin yanında ya da yurtta kalma durumlarına göre farklılaşıp farklılaşmadığı araştırılmış ve Tablo </w:t>
      </w:r>
      <w:r w:rsidR="009E2A63" w:rsidRPr="003A2E8A">
        <w:rPr>
          <w:rFonts w:ascii="Times New Roman" w:hAnsi="Times New Roman"/>
          <w:sz w:val="20"/>
          <w:lang w:val="tr-TR"/>
        </w:rPr>
        <w:t>5</w:t>
      </w:r>
      <w:r w:rsidRPr="003A2E8A">
        <w:rPr>
          <w:rFonts w:ascii="Times New Roman" w:hAnsi="Times New Roman"/>
          <w:sz w:val="20"/>
          <w:lang w:val="tr-TR"/>
        </w:rPr>
        <w:t xml:space="preserve"> elde edilmiştir.</w:t>
      </w:r>
    </w:p>
    <w:p w14:paraId="0403C9A0" w14:textId="77777777" w:rsidR="00396AAD" w:rsidRPr="001651D4" w:rsidRDefault="00396AAD" w:rsidP="00CC2CD8">
      <w:pPr>
        <w:ind w:firstLine="708"/>
        <w:jc w:val="both"/>
        <w:rPr>
          <w:rFonts w:ascii="Times New Roman" w:hAnsi="Times New Roman"/>
          <w:sz w:val="14"/>
          <w:lang w:val="tr-TR"/>
        </w:rPr>
      </w:pPr>
    </w:p>
    <w:p w14:paraId="205AB9DF" w14:textId="7F5B49A6" w:rsidR="000B6037" w:rsidRPr="003A2E8A" w:rsidRDefault="000B6037" w:rsidP="00E10830">
      <w:pPr>
        <w:jc w:val="both"/>
        <w:rPr>
          <w:rFonts w:ascii="Times New Roman" w:hAnsi="Times New Roman"/>
          <w:sz w:val="20"/>
          <w:lang w:val="tr-TR"/>
        </w:rPr>
      </w:pPr>
      <w:r w:rsidRPr="003A2E8A">
        <w:rPr>
          <w:rFonts w:ascii="Times New Roman" w:hAnsi="Times New Roman"/>
          <w:b/>
          <w:sz w:val="20"/>
          <w:lang w:val="tr-TR"/>
        </w:rPr>
        <w:t xml:space="preserve">Tablo </w:t>
      </w:r>
      <w:r w:rsidR="00E71AC3" w:rsidRPr="003A2E8A">
        <w:rPr>
          <w:rFonts w:ascii="Times New Roman" w:hAnsi="Times New Roman"/>
          <w:b/>
          <w:sz w:val="20"/>
          <w:lang w:val="tr-TR"/>
        </w:rPr>
        <w:t>5</w:t>
      </w:r>
      <w:r w:rsidRPr="003A2E8A">
        <w:rPr>
          <w:rFonts w:ascii="Times New Roman" w:hAnsi="Times New Roman"/>
          <w:b/>
          <w:sz w:val="20"/>
          <w:lang w:val="tr-TR"/>
        </w:rPr>
        <w:t>.</w:t>
      </w:r>
      <w:r w:rsidRPr="003A2E8A">
        <w:rPr>
          <w:rFonts w:ascii="Times New Roman" w:hAnsi="Times New Roman"/>
          <w:sz w:val="20"/>
          <w:lang w:val="tr-TR"/>
        </w:rPr>
        <w:t xml:space="preserve"> </w:t>
      </w:r>
      <w:r w:rsidR="00E6652B" w:rsidRPr="003A2E8A">
        <w:rPr>
          <w:rFonts w:ascii="Times New Roman" w:hAnsi="Times New Roman"/>
          <w:sz w:val="20"/>
          <w:lang w:val="tr-TR"/>
        </w:rPr>
        <w:t xml:space="preserve">Lise </w:t>
      </w:r>
      <w:r w:rsidR="00FD2DC1" w:rsidRPr="003A2E8A">
        <w:rPr>
          <w:rFonts w:ascii="Times New Roman" w:hAnsi="Times New Roman"/>
          <w:sz w:val="20"/>
          <w:lang w:val="tr-TR"/>
        </w:rPr>
        <w:t xml:space="preserve">öğrencilerinin </w:t>
      </w:r>
      <w:r w:rsidR="00724333" w:rsidRPr="003A2E8A">
        <w:rPr>
          <w:rFonts w:ascii="Times New Roman" w:hAnsi="Times New Roman"/>
          <w:sz w:val="20"/>
          <w:lang w:val="tr-TR"/>
        </w:rPr>
        <w:t xml:space="preserve">ikamet </w:t>
      </w:r>
      <w:r w:rsidR="00FF63B9" w:rsidRPr="003A2E8A">
        <w:rPr>
          <w:rFonts w:ascii="Times New Roman" w:hAnsi="Times New Roman"/>
          <w:sz w:val="20"/>
          <w:lang w:val="tr-TR"/>
        </w:rPr>
        <w:t>yer</w:t>
      </w:r>
      <w:r w:rsidR="004E067A" w:rsidRPr="003A2E8A">
        <w:rPr>
          <w:rFonts w:ascii="Times New Roman" w:hAnsi="Times New Roman"/>
          <w:sz w:val="20"/>
          <w:lang w:val="tr-TR"/>
        </w:rPr>
        <w:t>lerine</w:t>
      </w:r>
      <w:r w:rsidR="00FD2DC1" w:rsidRPr="003A2E8A">
        <w:rPr>
          <w:rFonts w:ascii="Times New Roman" w:hAnsi="Times New Roman"/>
          <w:sz w:val="20"/>
          <w:lang w:val="tr-TR"/>
        </w:rPr>
        <w:t xml:space="preserve"> göre </w:t>
      </w:r>
      <w:r w:rsidRPr="003A2E8A">
        <w:rPr>
          <w:rFonts w:ascii="Times New Roman" w:hAnsi="Times New Roman"/>
          <w:color w:val="000000"/>
          <w:sz w:val="20"/>
          <w:lang w:val="tr-TR"/>
        </w:rPr>
        <w:t>İ</w:t>
      </w:r>
      <w:r w:rsidR="00210598" w:rsidRPr="003A2E8A">
        <w:rPr>
          <w:rFonts w:ascii="Times New Roman" w:hAnsi="Times New Roman"/>
          <w:color w:val="000000"/>
          <w:sz w:val="20"/>
          <w:lang w:val="tr-TR"/>
        </w:rPr>
        <w:t>B, SZD ve İD</w:t>
      </w:r>
      <w:r w:rsidRPr="003A2E8A">
        <w:rPr>
          <w:rFonts w:ascii="Times New Roman" w:hAnsi="Times New Roman"/>
          <w:color w:val="000000"/>
          <w:sz w:val="20"/>
          <w:lang w:val="tr-TR"/>
        </w:rPr>
        <w:t xml:space="preserve"> </w:t>
      </w:r>
      <w:r w:rsidR="00FD2DC1" w:rsidRPr="003A2E8A">
        <w:rPr>
          <w:rFonts w:ascii="Times New Roman" w:hAnsi="Times New Roman"/>
          <w:sz w:val="20"/>
          <w:lang w:val="tr-TR"/>
        </w:rPr>
        <w:t>durumlarının karşılaştırılması</w:t>
      </w:r>
    </w:p>
    <w:tbl>
      <w:tblPr>
        <w:tblStyle w:val="AkGlgeleme"/>
        <w:tblW w:w="6550" w:type="dxa"/>
        <w:tblInd w:w="108" w:type="dxa"/>
        <w:shd w:val="clear" w:color="auto" w:fill="FFFFFF" w:themeFill="background1"/>
        <w:tblLook w:val="04A0" w:firstRow="1" w:lastRow="0" w:firstColumn="1" w:lastColumn="0" w:noHBand="0" w:noVBand="1"/>
      </w:tblPr>
      <w:tblGrid>
        <w:gridCol w:w="1126"/>
        <w:gridCol w:w="1066"/>
        <w:gridCol w:w="703"/>
        <w:gridCol w:w="1067"/>
        <w:gridCol w:w="976"/>
        <w:gridCol w:w="693"/>
        <w:gridCol w:w="919"/>
      </w:tblGrid>
      <w:tr w:rsidR="0034762C" w:rsidRPr="00063ACB" w14:paraId="7B5384AB" w14:textId="77777777" w:rsidTr="00063ACB">
        <w:trPr>
          <w:cnfStyle w:val="100000000000" w:firstRow="1" w:lastRow="0" w:firstColumn="0" w:lastColumn="0" w:oddVBand="0" w:evenVBand="0" w:oddHBand="0"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901" w:type="dxa"/>
            <w:shd w:val="clear" w:color="auto" w:fill="FFFFFF" w:themeFill="background1"/>
          </w:tcPr>
          <w:p w14:paraId="53996312" w14:textId="77777777" w:rsidR="000B6037" w:rsidRPr="00063ACB" w:rsidRDefault="000B6037" w:rsidP="00CC2CD8">
            <w:pPr>
              <w:rPr>
                <w:rFonts w:ascii="Times New Roman" w:hAnsi="Times New Roman"/>
                <w:sz w:val="18"/>
                <w:szCs w:val="18"/>
                <w:lang w:val="tr-TR"/>
              </w:rPr>
            </w:pPr>
            <w:r w:rsidRPr="00063ACB">
              <w:rPr>
                <w:rFonts w:ascii="Times New Roman" w:hAnsi="Times New Roman"/>
                <w:sz w:val="18"/>
                <w:szCs w:val="18"/>
                <w:lang w:val="tr-TR"/>
              </w:rPr>
              <w:t>Değişkenler</w:t>
            </w:r>
          </w:p>
        </w:tc>
        <w:tc>
          <w:tcPr>
            <w:tcW w:w="1104" w:type="dxa"/>
            <w:shd w:val="clear" w:color="auto" w:fill="FFFFFF" w:themeFill="background1"/>
          </w:tcPr>
          <w:p w14:paraId="3E7A992F" w14:textId="77777777" w:rsidR="000B6037" w:rsidRPr="00063ACB"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İkamet Yeri</w:t>
            </w:r>
          </w:p>
        </w:tc>
        <w:tc>
          <w:tcPr>
            <w:tcW w:w="730" w:type="dxa"/>
            <w:shd w:val="clear" w:color="auto" w:fill="FFFFFF" w:themeFill="background1"/>
          </w:tcPr>
          <w:p w14:paraId="00536C48"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N</w:t>
            </w:r>
          </w:p>
        </w:tc>
        <w:tc>
          <w:tcPr>
            <w:tcW w:w="1112" w:type="dxa"/>
            <w:shd w:val="clear" w:color="auto" w:fill="FFFFFF" w:themeFill="background1"/>
          </w:tcPr>
          <w:p w14:paraId="1B6DAF38"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b w:val="0"/>
                <w:bCs w:val="0"/>
                <w:color w:val="auto"/>
                <w:position w:val="-4"/>
                <w:sz w:val="18"/>
                <w:szCs w:val="18"/>
                <w:lang w:val="tr-TR"/>
              </w:rPr>
              <w:object w:dxaOrig="279" w:dyaOrig="320" w14:anchorId="28E9347F">
                <v:shape id="_x0000_i1027" type="#_x0000_t75" style="width:11.2pt;height:12.8pt" o:ole="">
                  <v:imagedata r:id="rId8" o:title=""/>
                </v:shape>
                <o:OLEObject Type="Embed" ProgID="Equation.3" ShapeID="_x0000_i1027" DrawAspect="Content" ObjectID="_1561533050" r:id="rId11"/>
              </w:object>
            </w:r>
          </w:p>
        </w:tc>
        <w:tc>
          <w:tcPr>
            <w:tcW w:w="1021" w:type="dxa"/>
            <w:shd w:val="clear" w:color="auto" w:fill="FFFFFF" w:themeFill="background1"/>
          </w:tcPr>
          <w:p w14:paraId="59E7BF80"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S</w:t>
            </w:r>
          </w:p>
        </w:tc>
        <w:tc>
          <w:tcPr>
            <w:tcW w:w="714" w:type="dxa"/>
            <w:shd w:val="clear" w:color="auto" w:fill="FFFFFF" w:themeFill="background1"/>
          </w:tcPr>
          <w:p w14:paraId="2AAA76A8"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063ACB">
              <w:rPr>
                <w:rFonts w:ascii="Times New Roman" w:hAnsi="Times New Roman"/>
                <w:sz w:val="18"/>
                <w:szCs w:val="18"/>
                <w:lang w:val="tr-TR"/>
              </w:rPr>
              <w:t>t</w:t>
            </w:r>
            <w:proofErr w:type="gramEnd"/>
          </w:p>
        </w:tc>
        <w:tc>
          <w:tcPr>
            <w:tcW w:w="968" w:type="dxa"/>
            <w:shd w:val="clear" w:color="auto" w:fill="FFFFFF" w:themeFill="background1"/>
          </w:tcPr>
          <w:p w14:paraId="6896C6BF" w14:textId="40654055" w:rsidR="000B6037" w:rsidRPr="00063ACB" w:rsidRDefault="003B54A5"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 xml:space="preserve">             </w:t>
            </w:r>
            <w:proofErr w:type="gramStart"/>
            <w:r w:rsidR="000B6037" w:rsidRPr="00063ACB">
              <w:rPr>
                <w:rFonts w:ascii="Times New Roman" w:hAnsi="Times New Roman"/>
                <w:sz w:val="18"/>
                <w:szCs w:val="18"/>
                <w:lang w:val="tr-TR"/>
              </w:rPr>
              <w:t>p</w:t>
            </w:r>
            <w:proofErr w:type="gramEnd"/>
          </w:p>
        </w:tc>
      </w:tr>
      <w:tr w:rsidR="0034762C" w:rsidRPr="00063ACB" w14:paraId="2773269B" w14:textId="77777777" w:rsidTr="00063ACB">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901" w:type="dxa"/>
            <w:vMerge w:val="restart"/>
            <w:shd w:val="clear" w:color="auto" w:fill="FFFFFF" w:themeFill="background1"/>
            <w:vAlign w:val="center"/>
          </w:tcPr>
          <w:p w14:paraId="4E159AEB" w14:textId="77777777" w:rsidR="000B6037" w:rsidRPr="00063ACB" w:rsidRDefault="008158CA" w:rsidP="00CC2CD8">
            <w:pPr>
              <w:rPr>
                <w:rFonts w:ascii="Times New Roman" w:hAnsi="Times New Roman"/>
                <w:sz w:val="18"/>
                <w:szCs w:val="18"/>
                <w:lang w:val="tr-TR"/>
              </w:rPr>
            </w:pPr>
            <w:r w:rsidRPr="00063ACB">
              <w:rPr>
                <w:rFonts w:ascii="Times New Roman" w:hAnsi="Times New Roman"/>
                <w:sz w:val="18"/>
                <w:szCs w:val="18"/>
                <w:lang w:val="tr-TR"/>
              </w:rPr>
              <w:t>İBÖ</w:t>
            </w:r>
          </w:p>
        </w:tc>
        <w:tc>
          <w:tcPr>
            <w:tcW w:w="1104" w:type="dxa"/>
            <w:shd w:val="clear" w:color="auto" w:fill="FFFFFF" w:themeFill="background1"/>
          </w:tcPr>
          <w:p w14:paraId="2DE4FA85" w14:textId="77777777" w:rsidR="000B6037" w:rsidRPr="00063ACB"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Aileyle</w:t>
            </w:r>
          </w:p>
        </w:tc>
        <w:tc>
          <w:tcPr>
            <w:tcW w:w="730" w:type="dxa"/>
            <w:shd w:val="clear" w:color="auto" w:fill="FFFFFF" w:themeFill="background1"/>
          </w:tcPr>
          <w:p w14:paraId="446B8F4A"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615</w:t>
            </w:r>
          </w:p>
        </w:tc>
        <w:tc>
          <w:tcPr>
            <w:tcW w:w="1112" w:type="dxa"/>
            <w:shd w:val="clear" w:color="auto" w:fill="FFFFFF" w:themeFill="background1"/>
          </w:tcPr>
          <w:p w14:paraId="6D64F4F4"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16</w:t>
            </w:r>
            <w:r w:rsidR="00FF275C" w:rsidRPr="00063ACB">
              <w:rPr>
                <w:rFonts w:ascii="Times New Roman" w:hAnsi="Times New Roman"/>
                <w:sz w:val="18"/>
                <w:szCs w:val="18"/>
                <w:lang w:val="tr-TR"/>
              </w:rPr>
              <w:t>.</w:t>
            </w:r>
            <w:r w:rsidRPr="00063ACB">
              <w:rPr>
                <w:rFonts w:ascii="Times New Roman" w:hAnsi="Times New Roman"/>
                <w:sz w:val="18"/>
                <w:szCs w:val="18"/>
                <w:lang w:val="tr-TR"/>
              </w:rPr>
              <w:t>90</w:t>
            </w:r>
          </w:p>
        </w:tc>
        <w:tc>
          <w:tcPr>
            <w:tcW w:w="1021" w:type="dxa"/>
            <w:shd w:val="clear" w:color="auto" w:fill="FFFFFF" w:themeFill="background1"/>
          </w:tcPr>
          <w:p w14:paraId="5516242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w:t>
            </w:r>
            <w:r w:rsidR="00FF275C" w:rsidRPr="00063ACB">
              <w:rPr>
                <w:rFonts w:ascii="Times New Roman" w:hAnsi="Times New Roman"/>
                <w:sz w:val="18"/>
                <w:szCs w:val="18"/>
                <w:lang w:val="tr-TR"/>
              </w:rPr>
              <w:t>.</w:t>
            </w:r>
            <w:r w:rsidRPr="00063ACB">
              <w:rPr>
                <w:rFonts w:ascii="Times New Roman" w:hAnsi="Times New Roman"/>
                <w:sz w:val="18"/>
                <w:szCs w:val="18"/>
                <w:lang w:val="tr-TR"/>
              </w:rPr>
              <w:t>73</w:t>
            </w:r>
          </w:p>
        </w:tc>
        <w:tc>
          <w:tcPr>
            <w:tcW w:w="714" w:type="dxa"/>
            <w:vMerge w:val="restart"/>
            <w:shd w:val="clear" w:color="auto" w:fill="FFFFFF" w:themeFill="background1"/>
            <w:vAlign w:val="center"/>
          </w:tcPr>
          <w:p w14:paraId="4D7510F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05</w:t>
            </w:r>
          </w:p>
        </w:tc>
        <w:tc>
          <w:tcPr>
            <w:tcW w:w="968" w:type="dxa"/>
            <w:vMerge w:val="restart"/>
            <w:shd w:val="clear" w:color="auto" w:fill="FFFFFF" w:themeFill="background1"/>
            <w:vAlign w:val="center"/>
          </w:tcPr>
          <w:p w14:paraId="1F1944DA"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95</w:t>
            </w:r>
          </w:p>
        </w:tc>
      </w:tr>
      <w:tr w:rsidR="0034762C" w:rsidRPr="00063ACB" w14:paraId="778048B0" w14:textId="77777777" w:rsidTr="00063ACB">
        <w:trPr>
          <w:trHeight w:val="94"/>
        </w:trPr>
        <w:tc>
          <w:tcPr>
            <w:cnfStyle w:val="001000000000" w:firstRow="0" w:lastRow="0" w:firstColumn="1" w:lastColumn="0" w:oddVBand="0" w:evenVBand="0" w:oddHBand="0" w:evenHBand="0" w:firstRowFirstColumn="0" w:firstRowLastColumn="0" w:lastRowFirstColumn="0" w:lastRowLastColumn="0"/>
            <w:tcW w:w="901" w:type="dxa"/>
            <w:vMerge/>
            <w:tcBorders>
              <w:bottom w:val="single" w:sz="4" w:space="0" w:color="auto"/>
            </w:tcBorders>
            <w:shd w:val="clear" w:color="auto" w:fill="FFFFFF" w:themeFill="background1"/>
            <w:vAlign w:val="center"/>
          </w:tcPr>
          <w:p w14:paraId="079CBFC2" w14:textId="77777777" w:rsidR="000B6037" w:rsidRPr="00063ACB" w:rsidRDefault="000B6037" w:rsidP="00CC2CD8">
            <w:pPr>
              <w:rPr>
                <w:rFonts w:ascii="Times New Roman" w:hAnsi="Times New Roman"/>
                <w:sz w:val="18"/>
                <w:szCs w:val="18"/>
                <w:lang w:val="tr-TR"/>
              </w:rPr>
            </w:pPr>
          </w:p>
        </w:tc>
        <w:tc>
          <w:tcPr>
            <w:tcW w:w="1104" w:type="dxa"/>
            <w:tcBorders>
              <w:bottom w:val="single" w:sz="4" w:space="0" w:color="auto"/>
            </w:tcBorders>
            <w:shd w:val="clear" w:color="auto" w:fill="FFFFFF" w:themeFill="background1"/>
          </w:tcPr>
          <w:p w14:paraId="237538D7" w14:textId="77777777" w:rsidR="000B6037" w:rsidRPr="00063ACB"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Yurtta</w:t>
            </w:r>
          </w:p>
        </w:tc>
        <w:tc>
          <w:tcPr>
            <w:tcW w:w="730" w:type="dxa"/>
            <w:tcBorders>
              <w:bottom w:val="single" w:sz="4" w:space="0" w:color="auto"/>
            </w:tcBorders>
            <w:shd w:val="clear" w:color="auto" w:fill="FFFFFF" w:themeFill="background1"/>
          </w:tcPr>
          <w:p w14:paraId="63124EE5"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159</w:t>
            </w:r>
          </w:p>
        </w:tc>
        <w:tc>
          <w:tcPr>
            <w:tcW w:w="1112" w:type="dxa"/>
            <w:tcBorders>
              <w:bottom w:val="single" w:sz="4" w:space="0" w:color="auto"/>
            </w:tcBorders>
            <w:shd w:val="clear" w:color="auto" w:fill="FFFFFF" w:themeFill="background1"/>
          </w:tcPr>
          <w:p w14:paraId="50698946"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16</w:t>
            </w:r>
            <w:r w:rsidR="00FF275C" w:rsidRPr="00063ACB">
              <w:rPr>
                <w:rFonts w:ascii="Times New Roman" w:hAnsi="Times New Roman"/>
                <w:sz w:val="18"/>
                <w:szCs w:val="18"/>
                <w:lang w:val="tr-TR"/>
              </w:rPr>
              <w:t>.</w:t>
            </w:r>
            <w:r w:rsidRPr="00063ACB">
              <w:rPr>
                <w:rFonts w:ascii="Times New Roman" w:hAnsi="Times New Roman"/>
                <w:sz w:val="18"/>
                <w:szCs w:val="18"/>
                <w:lang w:val="tr-TR"/>
              </w:rPr>
              <w:t>98</w:t>
            </w:r>
          </w:p>
        </w:tc>
        <w:tc>
          <w:tcPr>
            <w:tcW w:w="1021" w:type="dxa"/>
            <w:tcBorders>
              <w:bottom w:val="single" w:sz="4" w:space="0" w:color="auto"/>
            </w:tcBorders>
            <w:shd w:val="clear" w:color="auto" w:fill="FFFFFF" w:themeFill="background1"/>
          </w:tcPr>
          <w:p w14:paraId="7BC41359"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14</w:t>
            </w:r>
            <w:r w:rsidR="00FF275C" w:rsidRPr="00063ACB">
              <w:rPr>
                <w:rFonts w:ascii="Times New Roman" w:hAnsi="Times New Roman"/>
                <w:sz w:val="18"/>
                <w:szCs w:val="18"/>
                <w:lang w:val="tr-TR"/>
              </w:rPr>
              <w:t>.</w:t>
            </w:r>
            <w:r w:rsidRPr="00063ACB">
              <w:rPr>
                <w:rFonts w:ascii="Times New Roman" w:hAnsi="Times New Roman"/>
                <w:sz w:val="18"/>
                <w:szCs w:val="18"/>
                <w:lang w:val="tr-TR"/>
              </w:rPr>
              <w:t>94</w:t>
            </w:r>
          </w:p>
        </w:tc>
        <w:tc>
          <w:tcPr>
            <w:tcW w:w="714" w:type="dxa"/>
            <w:vMerge/>
            <w:tcBorders>
              <w:bottom w:val="single" w:sz="4" w:space="0" w:color="auto"/>
            </w:tcBorders>
            <w:shd w:val="clear" w:color="auto" w:fill="FFFFFF" w:themeFill="background1"/>
            <w:vAlign w:val="center"/>
          </w:tcPr>
          <w:p w14:paraId="2C27442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68" w:type="dxa"/>
            <w:vMerge/>
            <w:tcBorders>
              <w:bottom w:val="single" w:sz="4" w:space="0" w:color="auto"/>
            </w:tcBorders>
            <w:shd w:val="clear" w:color="auto" w:fill="FFFFFF" w:themeFill="background1"/>
            <w:vAlign w:val="center"/>
          </w:tcPr>
          <w:p w14:paraId="796D772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34762C" w:rsidRPr="00063ACB" w14:paraId="627F623F" w14:textId="77777777" w:rsidTr="00063ACB">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01" w:type="dxa"/>
            <w:vMerge w:val="restart"/>
            <w:tcBorders>
              <w:top w:val="single" w:sz="4" w:space="0" w:color="auto"/>
            </w:tcBorders>
            <w:shd w:val="clear" w:color="auto" w:fill="FFFFFF" w:themeFill="background1"/>
            <w:vAlign w:val="center"/>
          </w:tcPr>
          <w:p w14:paraId="0F71732A" w14:textId="77777777" w:rsidR="000B6037" w:rsidRPr="00063ACB" w:rsidRDefault="008158CA" w:rsidP="00CC2CD8">
            <w:pPr>
              <w:rPr>
                <w:rFonts w:ascii="Times New Roman" w:hAnsi="Times New Roman"/>
                <w:sz w:val="18"/>
                <w:szCs w:val="18"/>
                <w:lang w:val="tr-TR"/>
              </w:rPr>
            </w:pPr>
            <w:r w:rsidRPr="00063ACB">
              <w:rPr>
                <w:rFonts w:ascii="Times New Roman" w:hAnsi="Times New Roman"/>
                <w:sz w:val="18"/>
                <w:szCs w:val="18"/>
                <w:lang w:val="tr-TR"/>
              </w:rPr>
              <w:t>SZDÖ</w:t>
            </w:r>
          </w:p>
        </w:tc>
        <w:tc>
          <w:tcPr>
            <w:tcW w:w="1104" w:type="dxa"/>
            <w:tcBorders>
              <w:top w:val="single" w:sz="4" w:space="0" w:color="auto"/>
            </w:tcBorders>
            <w:shd w:val="clear" w:color="auto" w:fill="FFFFFF" w:themeFill="background1"/>
          </w:tcPr>
          <w:p w14:paraId="0E5BC30A" w14:textId="77777777" w:rsidR="000B6037" w:rsidRPr="00063ACB"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Aileyle</w:t>
            </w:r>
          </w:p>
        </w:tc>
        <w:tc>
          <w:tcPr>
            <w:tcW w:w="730" w:type="dxa"/>
            <w:tcBorders>
              <w:top w:val="single" w:sz="4" w:space="0" w:color="auto"/>
            </w:tcBorders>
            <w:shd w:val="clear" w:color="auto" w:fill="FFFFFF" w:themeFill="background1"/>
          </w:tcPr>
          <w:p w14:paraId="7156139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615</w:t>
            </w:r>
          </w:p>
        </w:tc>
        <w:tc>
          <w:tcPr>
            <w:tcW w:w="1112" w:type="dxa"/>
            <w:tcBorders>
              <w:top w:val="single" w:sz="4" w:space="0" w:color="auto"/>
            </w:tcBorders>
            <w:shd w:val="clear" w:color="auto" w:fill="FFFFFF" w:themeFill="background1"/>
          </w:tcPr>
          <w:p w14:paraId="0E3BB56C"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34</w:t>
            </w:r>
            <w:r w:rsidR="00FF275C" w:rsidRPr="00063ACB">
              <w:rPr>
                <w:rFonts w:ascii="Times New Roman" w:hAnsi="Times New Roman"/>
                <w:sz w:val="18"/>
                <w:szCs w:val="18"/>
                <w:lang w:val="tr-TR"/>
              </w:rPr>
              <w:t>.</w:t>
            </w:r>
            <w:r w:rsidRPr="00063ACB">
              <w:rPr>
                <w:rFonts w:ascii="Times New Roman" w:hAnsi="Times New Roman"/>
                <w:sz w:val="18"/>
                <w:szCs w:val="18"/>
                <w:lang w:val="tr-TR"/>
              </w:rPr>
              <w:t>14</w:t>
            </w:r>
          </w:p>
        </w:tc>
        <w:tc>
          <w:tcPr>
            <w:tcW w:w="1021" w:type="dxa"/>
            <w:tcBorders>
              <w:top w:val="single" w:sz="4" w:space="0" w:color="auto"/>
            </w:tcBorders>
            <w:shd w:val="clear" w:color="auto" w:fill="FFFFFF" w:themeFill="background1"/>
          </w:tcPr>
          <w:p w14:paraId="23ABB10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FF275C" w:rsidRPr="00063ACB">
              <w:rPr>
                <w:rFonts w:ascii="Times New Roman" w:hAnsi="Times New Roman"/>
                <w:sz w:val="18"/>
                <w:szCs w:val="18"/>
                <w:lang w:val="tr-TR"/>
              </w:rPr>
              <w:t>.</w:t>
            </w:r>
            <w:r w:rsidRPr="00063ACB">
              <w:rPr>
                <w:rFonts w:ascii="Times New Roman" w:hAnsi="Times New Roman"/>
                <w:sz w:val="18"/>
                <w:szCs w:val="18"/>
                <w:lang w:val="tr-TR"/>
              </w:rPr>
              <w:t>20</w:t>
            </w:r>
          </w:p>
        </w:tc>
        <w:tc>
          <w:tcPr>
            <w:tcW w:w="714" w:type="dxa"/>
            <w:vMerge w:val="restart"/>
            <w:tcBorders>
              <w:top w:val="single" w:sz="4" w:space="0" w:color="auto"/>
            </w:tcBorders>
            <w:shd w:val="clear" w:color="auto" w:fill="FFFFFF" w:themeFill="background1"/>
            <w:vAlign w:val="center"/>
          </w:tcPr>
          <w:p w14:paraId="0CB3F7C6"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w:t>
            </w:r>
            <w:r w:rsidR="00FF275C" w:rsidRPr="00063ACB">
              <w:rPr>
                <w:rFonts w:ascii="Times New Roman" w:hAnsi="Times New Roman"/>
                <w:sz w:val="18"/>
                <w:szCs w:val="18"/>
                <w:lang w:val="tr-TR"/>
              </w:rPr>
              <w:t>.</w:t>
            </w:r>
            <w:r w:rsidRPr="00063ACB">
              <w:rPr>
                <w:rFonts w:ascii="Times New Roman" w:hAnsi="Times New Roman"/>
                <w:sz w:val="18"/>
                <w:szCs w:val="18"/>
                <w:lang w:val="tr-TR"/>
              </w:rPr>
              <w:t>90</w:t>
            </w:r>
          </w:p>
        </w:tc>
        <w:tc>
          <w:tcPr>
            <w:tcW w:w="968" w:type="dxa"/>
            <w:vMerge w:val="restart"/>
            <w:tcBorders>
              <w:top w:val="single" w:sz="4" w:space="0" w:color="auto"/>
            </w:tcBorders>
            <w:shd w:val="clear" w:color="auto" w:fill="FFFFFF" w:themeFill="background1"/>
            <w:vAlign w:val="center"/>
          </w:tcPr>
          <w:p w14:paraId="6F35154F"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08</w:t>
            </w:r>
          </w:p>
        </w:tc>
      </w:tr>
      <w:tr w:rsidR="0034762C" w:rsidRPr="00063ACB" w14:paraId="19356CDE" w14:textId="77777777" w:rsidTr="00063ACB">
        <w:trPr>
          <w:trHeight w:val="210"/>
        </w:trPr>
        <w:tc>
          <w:tcPr>
            <w:cnfStyle w:val="001000000000" w:firstRow="0" w:lastRow="0" w:firstColumn="1" w:lastColumn="0" w:oddVBand="0" w:evenVBand="0" w:oddHBand="0" w:evenHBand="0" w:firstRowFirstColumn="0" w:firstRowLastColumn="0" w:lastRowFirstColumn="0" w:lastRowLastColumn="0"/>
            <w:tcW w:w="901" w:type="dxa"/>
            <w:vMerge/>
            <w:tcBorders>
              <w:top w:val="single" w:sz="4" w:space="0" w:color="auto"/>
              <w:bottom w:val="single" w:sz="4" w:space="0" w:color="auto"/>
            </w:tcBorders>
            <w:shd w:val="clear" w:color="auto" w:fill="FFFFFF" w:themeFill="background1"/>
            <w:vAlign w:val="center"/>
          </w:tcPr>
          <w:p w14:paraId="4BE8F01D" w14:textId="77777777" w:rsidR="000B6037" w:rsidRPr="00063ACB" w:rsidRDefault="000B6037" w:rsidP="00CC2CD8">
            <w:pPr>
              <w:rPr>
                <w:rFonts w:ascii="Times New Roman" w:hAnsi="Times New Roman"/>
                <w:sz w:val="18"/>
                <w:szCs w:val="18"/>
                <w:lang w:val="tr-TR"/>
              </w:rPr>
            </w:pPr>
          </w:p>
        </w:tc>
        <w:tc>
          <w:tcPr>
            <w:tcW w:w="1104" w:type="dxa"/>
            <w:tcBorders>
              <w:bottom w:val="single" w:sz="4" w:space="0" w:color="auto"/>
            </w:tcBorders>
            <w:shd w:val="clear" w:color="auto" w:fill="FFFFFF" w:themeFill="background1"/>
          </w:tcPr>
          <w:p w14:paraId="42507196" w14:textId="77777777" w:rsidR="000B6037" w:rsidRPr="00063ACB"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Yurtta</w:t>
            </w:r>
          </w:p>
        </w:tc>
        <w:tc>
          <w:tcPr>
            <w:tcW w:w="730" w:type="dxa"/>
            <w:tcBorders>
              <w:bottom w:val="single" w:sz="4" w:space="0" w:color="auto"/>
            </w:tcBorders>
            <w:shd w:val="clear" w:color="auto" w:fill="FFFFFF" w:themeFill="background1"/>
          </w:tcPr>
          <w:p w14:paraId="2322544C"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159</w:t>
            </w:r>
          </w:p>
        </w:tc>
        <w:tc>
          <w:tcPr>
            <w:tcW w:w="1112" w:type="dxa"/>
            <w:tcBorders>
              <w:bottom w:val="single" w:sz="4" w:space="0" w:color="auto"/>
            </w:tcBorders>
            <w:shd w:val="clear" w:color="auto" w:fill="FFFFFF" w:themeFill="background1"/>
          </w:tcPr>
          <w:p w14:paraId="7708A20D"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33</w:t>
            </w:r>
            <w:r w:rsidR="00FF275C" w:rsidRPr="00063ACB">
              <w:rPr>
                <w:rFonts w:ascii="Times New Roman" w:hAnsi="Times New Roman"/>
                <w:sz w:val="18"/>
                <w:szCs w:val="18"/>
                <w:lang w:val="tr-TR"/>
              </w:rPr>
              <w:t>.</w:t>
            </w:r>
            <w:r w:rsidRPr="00063ACB">
              <w:rPr>
                <w:rFonts w:ascii="Times New Roman" w:hAnsi="Times New Roman"/>
                <w:sz w:val="18"/>
                <w:szCs w:val="18"/>
                <w:lang w:val="tr-TR"/>
              </w:rPr>
              <w:t>60</w:t>
            </w:r>
          </w:p>
        </w:tc>
        <w:tc>
          <w:tcPr>
            <w:tcW w:w="1021" w:type="dxa"/>
            <w:tcBorders>
              <w:bottom w:val="single" w:sz="4" w:space="0" w:color="auto"/>
            </w:tcBorders>
            <w:shd w:val="clear" w:color="auto" w:fill="FFFFFF" w:themeFill="background1"/>
          </w:tcPr>
          <w:p w14:paraId="213DC0A4"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FF275C" w:rsidRPr="00063ACB">
              <w:rPr>
                <w:rFonts w:ascii="Times New Roman" w:hAnsi="Times New Roman"/>
                <w:sz w:val="18"/>
                <w:szCs w:val="18"/>
                <w:lang w:val="tr-TR"/>
              </w:rPr>
              <w:t>.</w:t>
            </w:r>
            <w:r w:rsidRPr="00063ACB">
              <w:rPr>
                <w:rFonts w:ascii="Times New Roman" w:hAnsi="Times New Roman"/>
                <w:sz w:val="18"/>
                <w:szCs w:val="18"/>
                <w:lang w:val="tr-TR"/>
              </w:rPr>
              <w:t>24</w:t>
            </w:r>
          </w:p>
        </w:tc>
        <w:tc>
          <w:tcPr>
            <w:tcW w:w="714" w:type="dxa"/>
            <w:vMerge/>
            <w:tcBorders>
              <w:top w:val="single" w:sz="4" w:space="0" w:color="auto"/>
              <w:bottom w:val="single" w:sz="4" w:space="0" w:color="auto"/>
            </w:tcBorders>
            <w:shd w:val="clear" w:color="auto" w:fill="FFFFFF" w:themeFill="background1"/>
            <w:vAlign w:val="center"/>
          </w:tcPr>
          <w:p w14:paraId="5914070D"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68" w:type="dxa"/>
            <w:vMerge/>
            <w:tcBorders>
              <w:top w:val="single" w:sz="4" w:space="0" w:color="auto"/>
              <w:bottom w:val="single" w:sz="4" w:space="0" w:color="auto"/>
            </w:tcBorders>
            <w:shd w:val="clear" w:color="auto" w:fill="FFFFFF" w:themeFill="background1"/>
            <w:vAlign w:val="center"/>
          </w:tcPr>
          <w:p w14:paraId="705F75C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34762C" w:rsidRPr="00063ACB" w14:paraId="54329064" w14:textId="77777777" w:rsidTr="00063ACB">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901" w:type="dxa"/>
            <w:vMerge w:val="restart"/>
            <w:tcBorders>
              <w:top w:val="single" w:sz="4" w:space="0" w:color="auto"/>
            </w:tcBorders>
            <w:shd w:val="clear" w:color="auto" w:fill="FFFFFF" w:themeFill="background1"/>
            <w:vAlign w:val="center"/>
          </w:tcPr>
          <w:p w14:paraId="319E4EF3" w14:textId="77777777" w:rsidR="000B6037" w:rsidRPr="00063ACB" w:rsidRDefault="005003CB" w:rsidP="00CC2CD8">
            <w:pPr>
              <w:rPr>
                <w:rFonts w:ascii="Times New Roman" w:hAnsi="Times New Roman"/>
                <w:sz w:val="18"/>
                <w:szCs w:val="18"/>
                <w:lang w:val="tr-TR"/>
              </w:rPr>
            </w:pPr>
            <w:r w:rsidRPr="00063ACB">
              <w:rPr>
                <w:rFonts w:ascii="Times New Roman" w:hAnsi="Times New Roman"/>
                <w:sz w:val="18"/>
                <w:szCs w:val="18"/>
                <w:lang w:val="tr-TR"/>
              </w:rPr>
              <w:t>İ</w:t>
            </w:r>
            <w:r w:rsidR="008158CA" w:rsidRPr="00063ACB">
              <w:rPr>
                <w:rFonts w:ascii="Times New Roman" w:hAnsi="Times New Roman"/>
                <w:sz w:val="18"/>
                <w:szCs w:val="18"/>
                <w:lang w:val="tr-TR"/>
              </w:rPr>
              <w:t>DÖ</w:t>
            </w:r>
          </w:p>
        </w:tc>
        <w:tc>
          <w:tcPr>
            <w:tcW w:w="1104" w:type="dxa"/>
            <w:tcBorders>
              <w:top w:val="single" w:sz="4" w:space="0" w:color="auto"/>
            </w:tcBorders>
            <w:shd w:val="clear" w:color="auto" w:fill="FFFFFF" w:themeFill="background1"/>
          </w:tcPr>
          <w:p w14:paraId="21479300" w14:textId="77777777" w:rsidR="000B6037" w:rsidRPr="00063ACB"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Aileyle</w:t>
            </w:r>
          </w:p>
        </w:tc>
        <w:tc>
          <w:tcPr>
            <w:tcW w:w="730" w:type="dxa"/>
            <w:tcBorders>
              <w:top w:val="single" w:sz="4" w:space="0" w:color="auto"/>
            </w:tcBorders>
            <w:shd w:val="clear" w:color="auto" w:fill="FFFFFF" w:themeFill="background1"/>
          </w:tcPr>
          <w:p w14:paraId="51DF2ED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615</w:t>
            </w:r>
          </w:p>
        </w:tc>
        <w:tc>
          <w:tcPr>
            <w:tcW w:w="1112" w:type="dxa"/>
            <w:tcBorders>
              <w:top w:val="single" w:sz="4" w:space="0" w:color="auto"/>
            </w:tcBorders>
            <w:shd w:val="clear" w:color="auto" w:fill="FFFFFF" w:themeFill="background1"/>
          </w:tcPr>
          <w:p w14:paraId="7A1568D0"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156</w:t>
            </w:r>
            <w:r w:rsidR="00FF275C" w:rsidRPr="00063ACB">
              <w:rPr>
                <w:rFonts w:ascii="Times New Roman" w:hAnsi="Times New Roman"/>
                <w:sz w:val="18"/>
                <w:szCs w:val="18"/>
                <w:lang w:val="tr-TR"/>
              </w:rPr>
              <w:t>.</w:t>
            </w:r>
            <w:r w:rsidRPr="00063ACB">
              <w:rPr>
                <w:rFonts w:ascii="Times New Roman" w:hAnsi="Times New Roman"/>
                <w:sz w:val="18"/>
                <w:szCs w:val="18"/>
                <w:lang w:val="tr-TR"/>
              </w:rPr>
              <w:t>38</w:t>
            </w:r>
          </w:p>
        </w:tc>
        <w:tc>
          <w:tcPr>
            <w:tcW w:w="1021" w:type="dxa"/>
            <w:tcBorders>
              <w:top w:val="single" w:sz="4" w:space="0" w:color="auto"/>
            </w:tcBorders>
            <w:shd w:val="clear" w:color="auto" w:fill="FFFFFF" w:themeFill="background1"/>
          </w:tcPr>
          <w:p w14:paraId="2262EAE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19</w:t>
            </w:r>
            <w:r w:rsidR="00FF275C" w:rsidRPr="00063ACB">
              <w:rPr>
                <w:rFonts w:ascii="Times New Roman" w:hAnsi="Times New Roman"/>
                <w:sz w:val="18"/>
                <w:szCs w:val="18"/>
                <w:lang w:val="tr-TR"/>
              </w:rPr>
              <w:t>.</w:t>
            </w:r>
            <w:r w:rsidRPr="00063ACB">
              <w:rPr>
                <w:rFonts w:ascii="Times New Roman" w:hAnsi="Times New Roman"/>
                <w:sz w:val="18"/>
                <w:szCs w:val="18"/>
                <w:lang w:val="tr-TR"/>
              </w:rPr>
              <w:t>20</w:t>
            </w:r>
          </w:p>
        </w:tc>
        <w:tc>
          <w:tcPr>
            <w:tcW w:w="714" w:type="dxa"/>
            <w:vMerge w:val="restart"/>
            <w:tcBorders>
              <w:top w:val="single" w:sz="4" w:space="0" w:color="auto"/>
            </w:tcBorders>
            <w:shd w:val="clear" w:color="auto" w:fill="FFFFFF" w:themeFill="background1"/>
            <w:vAlign w:val="center"/>
          </w:tcPr>
          <w:p w14:paraId="47DB4736"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w:t>
            </w:r>
            <w:r w:rsidR="00FF275C" w:rsidRPr="00063ACB">
              <w:rPr>
                <w:rFonts w:ascii="Times New Roman" w:hAnsi="Times New Roman"/>
                <w:sz w:val="18"/>
                <w:szCs w:val="18"/>
                <w:lang w:val="tr-TR"/>
              </w:rPr>
              <w:t>.</w:t>
            </w:r>
            <w:r w:rsidRPr="00063ACB">
              <w:rPr>
                <w:rFonts w:ascii="Times New Roman" w:hAnsi="Times New Roman"/>
                <w:sz w:val="18"/>
                <w:szCs w:val="18"/>
                <w:lang w:val="tr-TR"/>
              </w:rPr>
              <w:t>71</w:t>
            </w:r>
          </w:p>
        </w:tc>
        <w:tc>
          <w:tcPr>
            <w:tcW w:w="968" w:type="dxa"/>
            <w:vMerge w:val="restart"/>
            <w:tcBorders>
              <w:top w:val="single" w:sz="4" w:space="0" w:color="auto"/>
            </w:tcBorders>
            <w:shd w:val="clear" w:color="auto" w:fill="FFFFFF" w:themeFill="background1"/>
            <w:vAlign w:val="center"/>
          </w:tcPr>
          <w:p w14:paraId="4247B689"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00</w:t>
            </w:r>
          </w:p>
        </w:tc>
      </w:tr>
      <w:tr w:rsidR="0034762C" w:rsidRPr="00063ACB" w14:paraId="0FFDB840" w14:textId="77777777" w:rsidTr="00063ACB">
        <w:trPr>
          <w:trHeight w:val="190"/>
        </w:trPr>
        <w:tc>
          <w:tcPr>
            <w:cnfStyle w:val="001000000000" w:firstRow="0" w:lastRow="0" w:firstColumn="1" w:lastColumn="0" w:oddVBand="0" w:evenVBand="0" w:oddHBand="0" w:evenHBand="0" w:firstRowFirstColumn="0" w:firstRowLastColumn="0" w:lastRowFirstColumn="0" w:lastRowLastColumn="0"/>
            <w:tcW w:w="901" w:type="dxa"/>
            <w:vMerge/>
            <w:tcBorders>
              <w:top w:val="single" w:sz="4" w:space="0" w:color="auto"/>
            </w:tcBorders>
            <w:shd w:val="clear" w:color="auto" w:fill="FFFFFF" w:themeFill="background1"/>
          </w:tcPr>
          <w:p w14:paraId="32DA3860" w14:textId="77777777" w:rsidR="000B6037" w:rsidRPr="00063ACB" w:rsidRDefault="000B6037" w:rsidP="00CC2CD8">
            <w:pPr>
              <w:rPr>
                <w:rFonts w:ascii="Times New Roman" w:hAnsi="Times New Roman"/>
                <w:sz w:val="18"/>
                <w:szCs w:val="18"/>
                <w:lang w:val="tr-TR"/>
              </w:rPr>
            </w:pPr>
          </w:p>
        </w:tc>
        <w:tc>
          <w:tcPr>
            <w:tcW w:w="1104" w:type="dxa"/>
            <w:shd w:val="clear" w:color="auto" w:fill="FFFFFF" w:themeFill="background1"/>
          </w:tcPr>
          <w:p w14:paraId="78B191DD" w14:textId="77777777" w:rsidR="000B6037" w:rsidRPr="00063ACB"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Yurtta</w:t>
            </w:r>
          </w:p>
        </w:tc>
        <w:tc>
          <w:tcPr>
            <w:tcW w:w="730" w:type="dxa"/>
            <w:shd w:val="clear" w:color="auto" w:fill="FFFFFF" w:themeFill="background1"/>
          </w:tcPr>
          <w:p w14:paraId="4F35C711"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159</w:t>
            </w:r>
          </w:p>
        </w:tc>
        <w:tc>
          <w:tcPr>
            <w:tcW w:w="1112" w:type="dxa"/>
            <w:shd w:val="clear" w:color="auto" w:fill="FFFFFF" w:themeFill="background1"/>
          </w:tcPr>
          <w:p w14:paraId="5D22B3B6"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149</w:t>
            </w:r>
            <w:r w:rsidR="00FF275C" w:rsidRPr="00063ACB">
              <w:rPr>
                <w:rFonts w:ascii="Times New Roman" w:hAnsi="Times New Roman"/>
                <w:sz w:val="18"/>
                <w:szCs w:val="18"/>
                <w:lang w:val="tr-TR"/>
              </w:rPr>
              <w:t>.</w:t>
            </w:r>
            <w:r w:rsidRPr="00063ACB">
              <w:rPr>
                <w:rFonts w:ascii="Times New Roman" w:hAnsi="Times New Roman"/>
                <w:sz w:val="18"/>
                <w:szCs w:val="18"/>
                <w:lang w:val="tr-TR"/>
              </w:rPr>
              <w:t>93</w:t>
            </w:r>
          </w:p>
        </w:tc>
        <w:tc>
          <w:tcPr>
            <w:tcW w:w="1021" w:type="dxa"/>
            <w:shd w:val="clear" w:color="auto" w:fill="FFFFFF" w:themeFill="background1"/>
          </w:tcPr>
          <w:p w14:paraId="17553379"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20</w:t>
            </w:r>
            <w:r w:rsidR="00FF275C" w:rsidRPr="00063ACB">
              <w:rPr>
                <w:rFonts w:ascii="Times New Roman" w:hAnsi="Times New Roman"/>
                <w:sz w:val="18"/>
                <w:szCs w:val="18"/>
                <w:lang w:val="tr-TR"/>
              </w:rPr>
              <w:t>.</w:t>
            </w:r>
            <w:r w:rsidRPr="00063ACB">
              <w:rPr>
                <w:rFonts w:ascii="Times New Roman" w:hAnsi="Times New Roman"/>
                <w:sz w:val="18"/>
                <w:szCs w:val="18"/>
                <w:lang w:val="tr-TR"/>
              </w:rPr>
              <w:t>67</w:t>
            </w:r>
          </w:p>
        </w:tc>
        <w:tc>
          <w:tcPr>
            <w:tcW w:w="714" w:type="dxa"/>
            <w:vMerge/>
            <w:tcBorders>
              <w:top w:val="single" w:sz="4" w:space="0" w:color="auto"/>
            </w:tcBorders>
            <w:shd w:val="clear" w:color="auto" w:fill="FFFFFF" w:themeFill="background1"/>
          </w:tcPr>
          <w:p w14:paraId="3AA46114"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68" w:type="dxa"/>
            <w:vMerge/>
            <w:tcBorders>
              <w:top w:val="single" w:sz="4" w:space="0" w:color="auto"/>
            </w:tcBorders>
            <w:shd w:val="clear" w:color="auto" w:fill="FFFFFF" w:themeFill="background1"/>
          </w:tcPr>
          <w:p w14:paraId="4F2D17FA"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bl>
    <w:p w14:paraId="6A089732"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lastRenderedPageBreak/>
        <w:t xml:space="preserve">Aileleriyle birlikte yaşayan </w:t>
      </w:r>
      <w:r w:rsidR="0043605D" w:rsidRPr="003A2E8A">
        <w:rPr>
          <w:rFonts w:ascii="Times New Roman" w:hAnsi="Times New Roman"/>
          <w:sz w:val="20"/>
          <w:lang w:val="tr-TR"/>
        </w:rPr>
        <w:t xml:space="preserve">lise </w:t>
      </w:r>
      <w:r w:rsidRPr="003A2E8A">
        <w:rPr>
          <w:rFonts w:ascii="Times New Roman" w:hAnsi="Times New Roman"/>
          <w:sz w:val="20"/>
          <w:lang w:val="tr-TR"/>
        </w:rPr>
        <w:t>öğrenciler</w:t>
      </w:r>
      <w:r w:rsidR="0043605D" w:rsidRPr="003A2E8A">
        <w:rPr>
          <w:rFonts w:ascii="Times New Roman" w:hAnsi="Times New Roman"/>
          <w:sz w:val="20"/>
          <w:lang w:val="tr-TR"/>
        </w:rPr>
        <w:t>i i</w:t>
      </w:r>
      <w:r w:rsidRPr="003A2E8A">
        <w:rPr>
          <w:rFonts w:ascii="Times New Roman" w:hAnsi="Times New Roman"/>
          <w:sz w:val="20"/>
          <w:lang w:val="tr-TR"/>
        </w:rPr>
        <w:t>le yurtta kalan öğrencilerin internet bağımlılığı durumları arasında fark olup olmadığını belirlemek için bağımsız örneklem t testi yapılmıştır</w:t>
      </w:r>
      <w:r w:rsidR="00396AAD" w:rsidRPr="003A2E8A">
        <w:rPr>
          <w:rFonts w:ascii="Times New Roman" w:hAnsi="Times New Roman"/>
          <w:sz w:val="20"/>
          <w:lang w:val="tr-TR"/>
        </w:rPr>
        <w:t xml:space="preserve"> (t= </w:t>
      </w:r>
      <w:r w:rsidRPr="003A2E8A">
        <w:rPr>
          <w:rFonts w:ascii="Times New Roman" w:hAnsi="Times New Roman"/>
          <w:sz w:val="20"/>
          <w:lang w:val="tr-TR"/>
        </w:rPr>
        <w:t>0</w:t>
      </w:r>
      <w:r w:rsidR="009E2A63" w:rsidRPr="003A2E8A">
        <w:rPr>
          <w:rFonts w:ascii="Times New Roman" w:hAnsi="Times New Roman"/>
          <w:sz w:val="20"/>
          <w:lang w:val="tr-TR"/>
        </w:rPr>
        <w:t>.</w:t>
      </w:r>
      <w:r w:rsidRPr="003A2E8A">
        <w:rPr>
          <w:rFonts w:ascii="Times New Roman" w:hAnsi="Times New Roman"/>
          <w:sz w:val="20"/>
          <w:lang w:val="tr-TR"/>
        </w:rPr>
        <w:t>05</w:t>
      </w:r>
      <w:r w:rsidR="00396AAD" w:rsidRPr="003A2E8A">
        <w:rPr>
          <w:rFonts w:ascii="Times New Roman" w:hAnsi="Times New Roman"/>
          <w:sz w:val="20"/>
          <w:lang w:val="tr-TR"/>
        </w:rPr>
        <w:t xml:space="preserve">; p&gt; </w:t>
      </w:r>
      <w:r w:rsidRPr="003A2E8A">
        <w:rPr>
          <w:rFonts w:ascii="Times New Roman" w:hAnsi="Times New Roman"/>
          <w:sz w:val="20"/>
          <w:lang w:val="tr-TR"/>
        </w:rPr>
        <w:t>0</w:t>
      </w:r>
      <w:r w:rsidR="009E2A63" w:rsidRPr="003A2E8A">
        <w:rPr>
          <w:rFonts w:ascii="Times New Roman" w:hAnsi="Times New Roman"/>
          <w:sz w:val="20"/>
          <w:lang w:val="tr-TR"/>
        </w:rPr>
        <w:t>.</w:t>
      </w:r>
      <w:r w:rsidR="00407642" w:rsidRPr="003A2E8A">
        <w:rPr>
          <w:rFonts w:ascii="Times New Roman" w:hAnsi="Times New Roman"/>
          <w:sz w:val="20"/>
          <w:lang w:val="tr-TR"/>
        </w:rPr>
        <w:t>05</w:t>
      </w:r>
      <w:r w:rsidR="00396AAD" w:rsidRPr="003A2E8A">
        <w:rPr>
          <w:rFonts w:ascii="Times New Roman" w:hAnsi="Times New Roman"/>
          <w:sz w:val="20"/>
          <w:lang w:val="tr-TR"/>
        </w:rPr>
        <w:t xml:space="preserve">). </w:t>
      </w:r>
      <w:r w:rsidRPr="003A2E8A">
        <w:rPr>
          <w:rFonts w:ascii="Times New Roman" w:hAnsi="Times New Roman"/>
          <w:sz w:val="20"/>
          <w:lang w:val="tr-TR"/>
        </w:rPr>
        <w:t xml:space="preserve">Bu bulgulara göre aileleriyle birlikte yaşayan </w:t>
      </w:r>
      <w:r w:rsidR="0043605D" w:rsidRPr="003A2E8A">
        <w:rPr>
          <w:rFonts w:ascii="Times New Roman" w:hAnsi="Times New Roman"/>
          <w:sz w:val="20"/>
          <w:lang w:val="tr-TR"/>
        </w:rPr>
        <w:t xml:space="preserve">lise </w:t>
      </w:r>
      <w:r w:rsidRPr="003A2E8A">
        <w:rPr>
          <w:rFonts w:ascii="Times New Roman" w:hAnsi="Times New Roman"/>
          <w:sz w:val="20"/>
          <w:lang w:val="tr-TR"/>
        </w:rPr>
        <w:t>öğrenciler</w:t>
      </w:r>
      <w:r w:rsidR="0043605D" w:rsidRPr="003A2E8A">
        <w:rPr>
          <w:rFonts w:ascii="Times New Roman" w:hAnsi="Times New Roman"/>
          <w:sz w:val="20"/>
          <w:lang w:val="tr-TR"/>
        </w:rPr>
        <w:t>i i</w:t>
      </w:r>
      <w:r w:rsidRPr="003A2E8A">
        <w:rPr>
          <w:rFonts w:ascii="Times New Roman" w:hAnsi="Times New Roman"/>
          <w:sz w:val="20"/>
          <w:lang w:val="tr-TR"/>
        </w:rPr>
        <w:t xml:space="preserve">le yurtta kalan </w:t>
      </w:r>
      <w:r w:rsidR="0043605D" w:rsidRPr="003A2E8A">
        <w:rPr>
          <w:rFonts w:ascii="Times New Roman" w:hAnsi="Times New Roman"/>
          <w:sz w:val="20"/>
          <w:lang w:val="tr-TR"/>
        </w:rPr>
        <w:t xml:space="preserve">lise öğrencileri </w:t>
      </w:r>
      <w:r w:rsidRPr="003A2E8A">
        <w:rPr>
          <w:rFonts w:ascii="Times New Roman" w:hAnsi="Times New Roman"/>
          <w:sz w:val="20"/>
          <w:lang w:val="tr-TR"/>
        </w:rPr>
        <w:t xml:space="preserve">arasında internet bağımlılığı </w:t>
      </w:r>
      <w:r w:rsidR="00B81CED" w:rsidRPr="003A2E8A">
        <w:rPr>
          <w:rFonts w:ascii="Times New Roman" w:hAnsi="Times New Roman"/>
          <w:sz w:val="20"/>
          <w:lang w:val="tr-TR"/>
        </w:rPr>
        <w:t>bakımından istatistiksel olarak anlamlı bir</w:t>
      </w:r>
      <w:r w:rsidRPr="003A2E8A">
        <w:rPr>
          <w:rFonts w:ascii="Times New Roman" w:hAnsi="Times New Roman"/>
          <w:sz w:val="20"/>
          <w:lang w:val="tr-TR"/>
        </w:rPr>
        <w:t xml:space="preserve"> fark olmadığı söylenebilir.</w:t>
      </w:r>
    </w:p>
    <w:p w14:paraId="669D3FF7" w14:textId="77777777" w:rsidR="00B81CED"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Aileleriyle birlikte yaşayan </w:t>
      </w:r>
      <w:r w:rsidR="00B81CED" w:rsidRPr="003A2E8A">
        <w:rPr>
          <w:rFonts w:ascii="Times New Roman" w:hAnsi="Times New Roman"/>
          <w:sz w:val="20"/>
          <w:lang w:val="tr-TR"/>
        </w:rPr>
        <w:t xml:space="preserve">lise </w:t>
      </w:r>
      <w:r w:rsidRPr="003A2E8A">
        <w:rPr>
          <w:rFonts w:ascii="Times New Roman" w:hAnsi="Times New Roman"/>
          <w:sz w:val="20"/>
          <w:lang w:val="tr-TR"/>
        </w:rPr>
        <w:t>öğrenciler</w:t>
      </w:r>
      <w:r w:rsidR="00B81CED" w:rsidRPr="003A2E8A">
        <w:rPr>
          <w:rFonts w:ascii="Times New Roman" w:hAnsi="Times New Roman"/>
          <w:sz w:val="20"/>
          <w:lang w:val="tr-TR"/>
        </w:rPr>
        <w:t>i i</w:t>
      </w:r>
      <w:r w:rsidRPr="003A2E8A">
        <w:rPr>
          <w:rFonts w:ascii="Times New Roman" w:hAnsi="Times New Roman"/>
          <w:sz w:val="20"/>
          <w:lang w:val="tr-TR"/>
        </w:rPr>
        <w:t xml:space="preserve">le yurtta kalan </w:t>
      </w:r>
      <w:r w:rsidR="00B81CED" w:rsidRPr="003A2E8A">
        <w:rPr>
          <w:rFonts w:ascii="Times New Roman" w:hAnsi="Times New Roman"/>
          <w:sz w:val="20"/>
          <w:lang w:val="tr-TR"/>
        </w:rPr>
        <w:t xml:space="preserve">lise </w:t>
      </w:r>
      <w:r w:rsidRPr="003A2E8A">
        <w:rPr>
          <w:rFonts w:ascii="Times New Roman" w:hAnsi="Times New Roman"/>
          <w:sz w:val="20"/>
          <w:lang w:val="tr-TR"/>
        </w:rPr>
        <w:t>öğrencilerin</w:t>
      </w:r>
      <w:r w:rsidR="00B81CED"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 arasında fark olup olmadığını belirlemek için </w:t>
      </w:r>
      <w:r w:rsidR="00407642" w:rsidRPr="003A2E8A">
        <w:rPr>
          <w:rFonts w:ascii="Times New Roman" w:hAnsi="Times New Roman"/>
          <w:sz w:val="20"/>
          <w:lang w:val="tr-TR"/>
        </w:rPr>
        <w:t xml:space="preserve">bağımsız örneklem t testi yapılmıştır (t= 2.90; p&gt; 0.05). </w:t>
      </w:r>
      <w:r w:rsidRPr="003A2E8A">
        <w:rPr>
          <w:rFonts w:ascii="Times New Roman" w:hAnsi="Times New Roman"/>
          <w:sz w:val="20"/>
          <w:lang w:val="tr-TR"/>
        </w:rPr>
        <w:t>Bu bulgulara göre aileler</w:t>
      </w:r>
      <w:r w:rsidR="00B81CED" w:rsidRPr="003A2E8A">
        <w:rPr>
          <w:rFonts w:ascii="Times New Roman" w:hAnsi="Times New Roman"/>
          <w:sz w:val="20"/>
          <w:lang w:val="tr-TR"/>
        </w:rPr>
        <w:t>iyle</w:t>
      </w:r>
      <w:r w:rsidRPr="003A2E8A">
        <w:rPr>
          <w:rFonts w:ascii="Times New Roman" w:hAnsi="Times New Roman"/>
          <w:sz w:val="20"/>
          <w:lang w:val="tr-TR"/>
        </w:rPr>
        <w:t xml:space="preserve"> birlikte yaşayan </w:t>
      </w:r>
      <w:r w:rsidR="00B81CED" w:rsidRPr="003A2E8A">
        <w:rPr>
          <w:rFonts w:ascii="Times New Roman" w:hAnsi="Times New Roman"/>
          <w:sz w:val="20"/>
          <w:lang w:val="tr-TR"/>
        </w:rPr>
        <w:t xml:space="preserve">lise </w:t>
      </w:r>
      <w:r w:rsidRPr="003A2E8A">
        <w:rPr>
          <w:rFonts w:ascii="Times New Roman" w:hAnsi="Times New Roman"/>
          <w:sz w:val="20"/>
          <w:lang w:val="tr-TR"/>
        </w:rPr>
        <w:t>öğrenciler</w:t>
      </w:r>
      <w:r w:rsidR="00B81CED" w:rsidRPr="003A2E8A">
        <w:rPr>
          <w:rFonts w:ascii="Times New Roman" w:hAnsi="Times New Roman"/>
          <w:sz w:val="20"/>
          <w:lang w:val="tr-TR"/>
        </w:rPr>
        <w:t>i ile</w:t>
      </w:r>
      <w:r w:rsidRPr="003A2E8A">
        <w:rPr>
          <w:rFonts w:ascii="Times New Roman" w:hAnsi="Times New Roman"/>
          <w:sz w:val="20"/>
          <w:lang w:val="tr-TR"/>
        </w:rPr>
        <w:t xml:space="preserve"> yurtta kalan </w:t>
      </w:r>
      <w:r w:rsidR="00B81CED" w:rsidRPr="003A2E8A">
        <w:rPr>
          <w:rFonts w:ascii="Times New Roman" w:hAnsi="Times New Roman"/>
          <w:sz w:val="20"/>
          <w:lang w:val="tr-TR"/>
        </w:rPr>
        <w:t xml:space="preserve">lise </w:t>
      </w:r>
      <w:r w:rsidRPr="003A2E8A">
        <w:rPr>
          <w:rFonts w:ascii="Times New Roman" w:hAnsi="Times New Roman"/>
          <w:sz w:val="20"/>
          <w:lang w:val="tr-TR"/>
        </w:rPr>
        <w:t>öğrenciler</w:t>
      </w:r>
      <w:r w:rsidR="00B81CED" w:rsidRPr="003A2E8A">
        <w:rPr>
          <w:rFonts w:ascii="Times New Roman" w:hAnsi="Times New Roman"/>
          <w:sz w:val="20"/>
          <w:lang w:val="tr-TR"/>
        </w:rPr>
        <w:t>i</w:t>
      </w:r>
      <w:r w:rsidRPr="003A2E8A">
        <w:rPr>
          <w:rFonts w:ascii="Times New Roman" w:hAnsi="Times New Roman"/>
          <w:sz w:val="20"/>
          <w:lang w:val="tr-TR"/>
        </w:rPr>
        <w:t xml:space="preserve"> arasında siber zorbalığa duyarlılık </w:t>
      </w:r>
      <w:r w:rsidR="00B81CED" w:rsidRPr="003A2E8A">
        <w:rPr>
          <w:rFonts w:ascii="Times New Roman" w:hAnsi="Times New Roman"/>
          <w:sz w:val="20"/>
          <w:lang w:val="tr-TR"/>
        </w:rPr>
        <w:t>bakımından istatistiksel olarak anlamlı bir fark olmadığı söylenebilir.</w:t>
      </w:r>
    </w:p>
    <w:p w14:paraId="39ABC8AA"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Aileleriyle birlikte yaşayan </w:t>
      </w:r>
      <w:r w:rsidR="00076342" w:rsidRPr="003A2E8A">
        <w:rPr>
          <w:rFonts w:ascii="Times New Roman" w:hAnsi="Times New Roman"/>
          <w:sz w:val="20"/>
          <w:lang w:val="tr-TR"/>
        </w:rPr>
        <w:t xml:space="preserve">lise </w:t>
      </w:r>
      <w:r w:rsidRPr="003A2E8A">
        <w:rPr>
          <w:rFonts w:ascii="Times New Roman" w:hAnsi="Times New Roman"/>
          <w:sz w:val="20"/>
          <w:lang w:val="tr-TR"/>
        </w:rPr>
        <w:t>öğrenciler</w:t>
      </w:r>
      <w:r w:rsidR="00076342" w:rsidRPr="003A2E8A">
        <w:rPr>
          <w:rFonts w:ascii="Times New Roman" w:hAnsi="Times New Roman"/>
          <w:sz w:val="20"/>
          <w:lang w:val="tr-TR"/>
        </w:rPr>
        <w:t>i i</w:t>
      </w:r>
      <w:r w:rsidRPr="003A2E8A">
        <w:rPr>
          <w:rFonts w:ascii="Times New Roman" w:hAnsi="Times New Roman"/>
          <w:sz w:val="20"/>
          <w:lang w:val="tr-TR"/>
        </w:rPr>
        <w:t xml:space="preserve">le yurtta kalan </w:t>
      </w:r>
      <w:r w:rsidR="00076342" w:rsidRPr="003A2E8A">
        <w:rPr>
          <w:rFonts w:ascii="Times New Roman" w:hAnsi="Times New Roman"/>
          <w:sz w:val="20"/>
          <w:lang w:val="tr-TR"/>
        </w:rPr>
        <w:t xml:space="preserve">lise </w:t>
      </w:r>
      <w:r w:rsidRPr="003A2E8A">
        <w:rPr>
          <w:rFonts w:ascii="Times New Roman" w:hAnsi="Times New Roman"/>
          <w:sz w:val="20"/>
          <w:lang w:val="tr-TR"/>
        </w:rPr>
        <w:t>öğrencilerin</w:t>
      </w:r>
      <w:r w:rsidR="00076342" w:rsidRPr="003A2E8A">
        <w:rPr>
          <w:rFonts w:ascii="Times New Roman" w:hAnsi="Times New Roman"/>
          <w:sz w:val="20"/>
          <w:lang w:val="tr-TR"/>
        </w:rPr>
        <w:t>in</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değerlere sahip olma durumları arasında fark olup olmadığını belirlemek için </w:t>
      </w:r>
      <w:r w:rsidR="003254FD" w:rsidRPr="003A2E8A">
        <w:rPr>
          <w:rFonts w:ascii="Times New Roman" w:hAnsi="Times New Roman"/>
          <w:sz w:val="20"/>
          <w:lang w:val="tr-TR"/>
        </w:rPr>
        <w:t xml:space="preserve">bağımsız örneklem t testi yapılmıştır (t= 3.71; </w:t>
      </w:r>
      <w:proofErr w:type="gramStart"/>
      <w:r w:rsidR="003254FD" w:rsidRPr="003A2E8A">
        <w:rPr>
          <w:rFonts w:ascii="Times New Roman" w:hAnsi="Times New Roman"/>
          <w:sz w:val="20"/>
          <w:lang w:val="tr-TR"/>
        </w:rPr>
        <w:t>p&lt; 0.05</w:t>
      </w:r>
      <w:proofErr w:type="gramEnd"/>
      <w:r w:rsidR="003254FD" w:rsidRPr="003A2E8A">
        <w:rPr>
          <w:rFonts w:ascii="Times New Roman" w:hAnsi="Times New Roman"/>
          <w:sz w:val="20"/>
          <w:lang w:val="tr-TR"/>
        </w:rPr>
        <w:t xml:space="preserve">). </w:t>
      </w:r>
      <w:r w:rsidRPr="003A2E8A">
        <w:rPr>
          <w:rFonts w:ascii="Times New Roman" w:hAnsi="Times New Roman"/>
          <w:sz w:val="20"/>
          <w:lang w:val="tr-TR"/>
        </w:rPr>
        <w:t>Bu bulgulara göre aileleriyle birlikte yaşayan</w:t>
      </w:r>
      <w:r w:rsidR="00076342" w:rsidRPr="003A2E8A">
        <w:rPr>
          <w:rFonts w:ascii="Times New Roman" w:hAnsi="Times New Roman"/>
          <w:sz w:val="20"/>
          <w:lang w:val="tr-TR"/>
        </w:rPr>
        <w:t xml:space="preserve"> lise </w:t>
      </w:r>
      <w:r w:rsidRPr="003A2E8A">
        <w:rPr>
          <w:rFonts w:ascii="Times New Roman" w:hAnsi="Times New Roman"/>
          <w:sz w:val="20"/>
          <w:lang w:val="tr-TR"/>
        </w:rPr>
        <w:t>öğrencilerin</w:t>
      </w:r>
      <w:r w:rsidR="00076342" w:rsidRPr="003A2E8A">
        <w:rPr>
          <w:rFonts w:ascii="Times New Roman" w:hAnsi="Times New Roman"/>
          <w:sz w:val="20"/>
          <w:lang w:val="tr-TR"/>
        </w:rPr>
        <w:t>in</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değerlere sahip olma durumlarının</w:t>
      </w:r>
      <w:r w:rsidR="00160299" w:rsidRPr="003A2E8A">
        <w:rPr>
          <w:rFonts w:ascii="Times New Roman" w:hAnsi="Times New Roman"/>
          <w:sz w:val="20"/>
          <w:lang w:val="tr-TR"/>
        </w:rPr>
        <w:t>,</w:t>
      </w:r>
      <w:r w:rsidRPr="003A2E8A">
        <w:rPr>
          <w:rFonts w:ascii="Times New Roman" w:hAnsi="Times New Roman"/>
          <w:sz w:val="20"/>
          <w:lang w:val="tr-TR"/>
        </w:rPr>
        <w:t xml:space="preserve"> yurtta kalan </w:t>
      </w:r>
      <w:r w:rsidR="00076342" w:rsidRPr="003A2E8A">
        <w:rPr>
          <w:rFonts w:ascii="Times New Roman" w:hAnsi="Times New Roman"/>
          <w:sz w:val="20"/>
          <w:lang w:val="tr-TR"/>
        </w:rPr>
        <w:t xml:space="preserve">lise </w:t>
      </w:r>
      <w:r w:rsidRPr="003A2E8A">
        <w:rPr>
          <w:rFonts w:ascii="Times New Roman" w:hAnsi="Times New Roman"/>
          <w:sz w:val="20"/>
          <w:lang w:val="tr-TR"/>
        </w:rPr>
        <w:t>öğrencilerin</w:t>
      </w:r>
      <w:r w:rsidR="00076342" w:rsidRPr="003A2E8A">
        <w:rPr>
          <w:rFonts w:ascii="Times New Roman" w:hAnsi="Times New Roman"/>
          <w:sz w:val="20"/>
          <w:lang w:val="tr-TR"/>
        </w:rPr>
        <w:t>in</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değerlere sahip olma durumlarından </w:t>
      </w:r>
      <w:r w:rsidR="00160299"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0E3DE4BF" w14:textId="77777777" w:rsidR="009E2A63" w:rsidRPr="003A2E8A" w:rsidRDefault="009E2A63" w:rsidP="00E22C3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yaşam alanlarında (ev ya da yurt) internet bağlantısı bulunup bulunmadığına göre farklılaşıp farklılaşmadığı araştırılmış ve Tablo 6 elde edilmiştir.</w:t>
      </w:r>
    </w:p>
    <w:p w14:paraId="35A31370" w14:textId="77777777" w:rsidR="0019445D" w:rsidRPr="003A2E8A" w:rsidRDefault="0019445D" w:rsidP="00CC2CD8">
      <w:pPr>
        <w:jc w:val="both"/>
        <w:rPr>
          <w:rFonts w:ascii="Times New Roman" w:hAnsi="Times New Roman"/>
          <w:b/>
          <w:sz w:val="20"/>
          <w:lang w:val="tr-TR"/>
        </w:rPr>
      </w:pPr>
    </w:p>
    <w:p w14:paraId="12284144" w14:textId="673B9481" w:rsidR="0061587A" w:rsidRPr="003A2E8A" w:rsidRDefault="000B6037" w:rsidP="00CC2CD8">
      <w:pPr>
        <w:jc w:val="both"/>
        <w:rPr>
          <w:rFonts w:ascii="Times New Roman" w:hAnsi="Times New Roman"/>
          <w:sz w:val="20"/>
          <w:lang w:val="tr-TR"/>
        </w:rPr>
      </w:pPr>
      <w:r w:rsidRPr="003A2E8A">
        <w:rPr>
          <w:rFonts w:ascii="Times New Roman" w:hAnsi="Times New Roman"/>
          <w:b/>
          <w:sz w:val="20"/>
          <w:lang w:val="tr-TR"/>
        </w:rPr>
        <w:t xml:space="preserve">Tablo </w:t>
      </w:r>
      <w:r w:rsidR="00E71AC3" w:rsidRPr="003A2E8A">
        <w:rPr>
          <w:rFonts w:ascii="Times New Roman" w:hAnsi="Times New Roman"/>
          <w:b/>
          <w:sz w:val="20"/>
          <w:lang w:val="tr-TR"/>
        </w:rPr>
        <w:t>6</w:t>
      </w:r>
      <w:r w:rsidRPr="003A2E8A">
        <w:rPr>
          <w:rFonts w:ascii="Times New Roman" w:hAnsi="Times New Roman"/>
          <w:b/>
          <w:sz w:val="20"/>
          <w:lang w:val="tr-TR"/>
        </w:rPr>
        <w:t>.</w:t>
      </w:r>
      <w:r w:rsidRPr="003A2E8A">
        <w:rPr>
          <w:rFonts w:ascii="Times New Roman" w:hAnsi="Times New Roman"/>
          <w:sz w:val="20"/>
          <w:lang w:val="tr-TR"/>
        </w:rPr>
        <w:t xml:space="preserve"> </w:t>
      </w:r>
      <w:r w:rsidR="005F0F6F" w:rsidRPr="003A2E8A">
        <w:rPr>
          <w:rFonts w:ascii="Times New Roman" w:hAnsi="Times New Roman"/>
          <w:sz w:val="20"/>
          <w:lang w:val="tr-TR"/>
        </w:rPr>
        <w:t xml:space="preserve">Lise </w:t>
      </w:r>
      <w:r w:rsidR="00FD2DC1" w:rsidRPr="003A2E8A">
        <w:rPr>
          <w:rFonts w:ascii="Times New Roman" w:hAnsi="Times New Roman"/>
          <w:sz w:val="20"/>
          <w:lang w:val="tr-TR"/>
        </w:rPr>
        <w:t>öğrencilerinin internet bağlantı</w:t>
      </w:r>
      <w:r w:rsidR="0019445D" w:rsidRPr="003A2E8A">
        <w:rPr>
          <w:rFonts w:ascii="Times New Roman" w:hAnsi="Times New Roman"/>
          <w:sz w:val="20"/>
          <w:lang w:val="tr-TR"/>
        </w:rPr>
        <w:t>larına</w:t>
      </w:r>
      <w:r w:rsidR="00FD2DC1" w:rsidRPr="003A2E8A">
        <w:rPr>
          <w:rFonts w:ascii="Times New Roman" w:hAnsi="Times New Roman"/>
          <w:sz w:val="20"/>
          <w:lang w:val="tr-TR"/>
        </w:rPr>
        <w:t xml:space="preserve"> göre </w:t>
      </w:r>
      <w:r w:rsidRPr="003A2E8A">
        <w:rPr>
          <w:rFonts w:ascii="Times New Roman" w:hAnsi="Times New Roman"/>
          <w:color w:val="000000"/>
          <w:sz w:val="20"/>
          <w:lang w:val="tr-TR"/>
        </w:rPr>
        <w:t>İ</w:t>
      </w:r>
      <w:r w:rsidR="00160299" w:rsidRPr="003A2E8A">
        <w:rPr>
          <w:rFonts w:ascii="Times New Roman" w:hAnsi="Times New Roman"/>
          <w:color w:val="000000"/>
          <w:sz w:val="20"/>
          <w:lang w:val="tr-TR"/>
        </w:rPr>
        <w:t xml:space="preserve">B, SZD ve İD </w:t>
      </w:r>
      <w:r w:rsidR="00FD2DC1" w:rsidRPr="003A2E8A">
        <w:rPr>
          <w:rFonts w:ascii="Times New Roman" w:hAnsi="Times New Roman"/>
          <w:sz w:val="20"/>
          <w:lang w:val="tr-TR"/>
        </w:rPr>
        <w:t>durumlarının karşılaştırılması</w:t>
      </w:r>
    </w:p>
    <w:tbl>
      <w:tblPr>
        <w:tblStyle w:val="AkGlgeleme"/>
        <w:tblW w:w="6488" w:type="dxa"/>
        <w:tblInd w:w="108"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1126"/>
        <w:gridCol w:w="1803"/>
        <w:gridCol w:w="637"/>
        <w:gridCol w:w="711"/>
        <w:gridCol w:w="665"/>
        <w:gridCol w:w="596"/>
        <w:gridCol w:w="950"/>
      </w:tblGrid>
      <w:tr w:rsidR="00B00CB1" w:rsidRPr="00063ACB" w14:paraId="05D3169D" w14:textId="77777777" w:rsidTr="00063ACB">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901" w:type="dxa"/>
            <w:tcBorders>
              <w:top w:val="single" w:sz="4" w:space="0" w:color="auto"/>
              <w:bottom w:val="single" w:sz="4" w:space="0" w:color="auto"/>
            </w:tcBorders>
            <w:shd w:val="clear" w:color="auto" w:fill="FFFFFF" w:themeFill="background1"/>
          </w:tcPr>
          <w:p w14:paraId="27221FBF" w14:textId="77777777" w:rsidR="000B6037" w:rsidRPr="00063ACB" w:rsidRDefault="000B6037" w:rsidP="00CC2CD8">
            <w:pPr>
              <w:jc w:val="center"/>
              <w:rPr>
                <w:rFonts w:ascii="Times New Roman" w:hAnsi="Times New Roman"/>
                <w:sz w:val="18"/>
                <w:szCs w:val="18"/>
                <w:lang w:val="tr-TR"/>
              </w:rPr>
            </w:pPr>
            <w:r w:rsidRPr="00063ACB">
              <w:rPr>
                <w:rFonts w:ascii="Times New Roman" w:hAnsi="Times New Roman"/>
                <w:sz w:val="18"/>
                <w:szCs w:val="18"/>
                <w:lang w:val="tr-TR"/>
              </w:rPr>
              <w:t>Değişkenler</w:t>
            </w:r>
          </w:p>
        </w:tc>
        <w:tc>
          <w:tcPr>
            <w:tcW w:w="1960" w:type="dxa"/>
            <w:tcBorders>
              <w:top w:val="single" w:sz="4" w:space="0" w:color="auto"/>
              <w:bottom w:val="single" w:sz="4" w:space="0" w:color="auto"/>
            </w:tcBorders>
            <w:shd w:val="clear" w:color="auto" w:fill="FFFFFF" w:themeFill="background1"/>
          </w:tcPr>
          <w:p w14:paraId="6328AE10" w14:textId="77777777" w:rsidR="000B6037" w:rsidRPr="00063ACB" w:rsidRDefault="00C618F6"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 xml:space="preserve">İnternet </w:t>
            </w:r>
            <w:r w:rsidR="000B6037" w:rsidRPr="00063ACB">
              <w:rPr>
                <w:rFonts w:ascii="Times New Roman" w:hAnsi="Times New Roman"/>
                <w:sz w:val="18"/>
                <w:szCs w:val="18"/>
                <w:lang w:val="tr-TR"/>
              </w:rPr>
              <w:t>Bağlantısı</w:t>
            </w:r>
          </w:p>
        </w:tc>
        <w:tc>
          <w:tcPr>
            <w:tcW w:w="666" w:type="dxa"/>
            <w:tcBorders>
              <w:top w:val="single" w:sz="4" w:space="0" w:color="auto"/>
              <w:bottom w:val="single" w:sz="4" w:space="0" w:color="auto"/>
            </w:tcBorders>
            <w:shd w:val="clear" w:color="auto" w:fill="FFFFFF" w:themeFill="background1"/>
          </w:tcPr>
          <w:p w14:paraId="2AAA8730" w14:textId="77777777" w:rsidR="000B6037" w:rsidRPr="00063ACB"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N</w:t>
            </w:r>
          </w:p>
        </w:tc>
        <w:tc>
          <w:tcPr>
            <w:tcW w:w="648" w:type="dxa"/>
            <w:tcBorders>
              <w:top w:val="single" w:sz="4" w:space="0" w:color="auto"/>
              <w:bottom w:val="single" w:sz="4" w:space="0" w:color="auto"/>
            </w:tcBorders>
            <w:shd w:val="clear" w:color="auto" w:fill="FFFFFF" w:themeFill="background1"/>
          </w:tcPr>
          <w:p w14:paraId="6B10FB13" w14:textId="3934706F" w:rsidR="000B6037" w:rsidRPr="00063ACB" w:rsidRDefault="00495DCD"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b w:val="0"/>
                <w:bCs w:val="0"/>
                <w:color w:val="auto"/>
                <w:sz w:val="18"/>
                <w:szCs w:val="18"/>
                <w:lang w:val="tr-TR"/>
              </w:rPr>
              <w:t xml:space="preserve">         </w:t>
            </w:r>
            <w:r w:rsidR="000B6037" w:rsidRPr="00063ACB">
              <w:rPr>
                <w:rFonts w:ascii="Times New Roman" w:hAnsi="Times New Roman"/>
                <w:b w:val="0"/>
                <w:bCs w:val="0"/>
                <w:color w:val="auto"/>
                <w:position w:val="-4"/>
                <w:sz w:val="18"/>
                <w:szCs w:val="18"/>
                <w:lang w:val="tr-TR"/>
              </w:rPr>
              <w:object w:dxaOrig="279" w:dyaOrig="320" w14:anchorId="158FBBA3">
                <v:shape id="_x0000_i1028" type="#_x0000_t75" style="width:11.2pt;height:12.8pt" o:ole="">
                  <v:imagedata r:id="rId8" o:title=""/>
                </v:shape>
                <o:OLEObject Type="Embed" ProgID="Equation.3" ShapeID="_x0000_i1028" DrawAspect="Content" ObjectID="_1561533051" r:id="rId12"/>
              </w:object>
            </w:r>
          </w:p>
        </w:tc>
        <w:tc>
          <w:tcPr>
            <w:tcW w:w="674" w:type="dxa"/>
            <w:tcBorders>
              <w:top w:val="single" w:sz="4" w:space="0" w:color="auto"/>
              <w:bottom w:val="single" w:sz="4" w:space="0" w:color="auto"/>
            </w:tcBorders>
            <w:shd w:val="clear" w:color="auto" w:fill="FFFFFF" w:themeFill="background1"/>
          </w:tcPr>
          <w:p w14:paraId="057D026A" w14:textId="25FE0784" w:rsidR="000B6037" w:rsidRPr="00063ACB" w:rsidRDefault="00495DCD"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 xml:space="preserve">           </w:t>
            </w:r>
            <w:r w:rsidR="000B6037" w:rsidRPr="00063ACB">
              <w:rPr>
                <w:rFonts w:ascii="Times New Roman" w:hAnsi="Times New Roman"/>
                <w:sz w:val="18"/>
                <w:szCs w:val="18"/>
                <w:lang w:val="tr-TR"/>
              </w:rPr>
              <w:t>S</w:t>
            </w:r>
          </w:p>
        </w:tc>
        <w:tc>
          <w:tcPr>
            <w:tcW w:w="608" w:type="dxa"/>
            <w:tcBorders>
              <w:top w:val="single" w:sz="4" w:space="0" w:color="auto"/>
              <w:bottom w:val="single" w:sz="4" w:space="0" w:color="auto"/>
            </w:tcBorders>
            <w:shd w:val="clear" w:color="auto" w:fill="FFFFFF" w:themeFill="background1"/>
          </w:tcPr>
          <w:p w14:paraId="27D24F63" w14:textId="26CFE3E3" w:rsidR="000B6037" w:rsidRPr="00063ACB" w:rsidRDefault="00495DCD"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 xml:space="preserve">          </w:t>
            </w:r>
            <w:proofErr w:type="gramStart"/>
            <w:r w:rsidR="000B6037" w:rsidRPr="00063ACB">
              <w:rPr>
                <w:rFonts w:ascii="Times New Roman" w:hAnsi="Times New Roman"/>
                <w:sz w:val="18"/>
                <w:szCs w:val="18"/>
                <w:lang w:val="tr-TR"/>
              </w:rPr>
              <w:t>t</w:t>
            </w:r>
            <w:proofErr w:type="gramEnd"/>
          </w:p>
        </w:tc>
        <w:tc>
          <w:tcPr>
            <w:tcW w:w="1031" w:type="dxa"/>
            <w:tcBorders>
              <w:top w:val="single" w:sz="4" w:space="0" w:color="auto"/>
              <w:bottom w:val="single" w:sz="4" w:space="0" w:color="auto"/>
            </w:tcBorders>
            <w:shd w:val="clear" w:color="auto" w:fill="FFFFFF" w:themeFill="background1"/>
          </w:tcPr>
          <w:p w14:paraId="4A3C4941" w14:textId="194EC7A1" w:rsidR="000B6037" w:rsidRPr="00063ACB" w:rsidRDefault="00495DCD"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 xml:space="preserve">             </w:t>
            </w:r>
            <w:proofErr w:type="gramStart"/>
            <w:r w:rsidR="000B6037" w:rsidRPr="00063ACB">
              <w:rPr>
                <w:rFonts w:ascii="Times New Roman" w:hAnsi="Times New Roman"/>
                <w:sz w:val="18"/>
                <w:szCs w:val="18"/>
                <w:lang w:val="tr-TR"/>
              </w:rPr>
              <w:t>p</w:t>
            </w:r>
            <w:proofErr w:type="gramEnd"/>
          </w:p>
        </w:tc>
      </w:tr>
      <w:tr w:rsidR="00B00CB1" w:rsidRPr="00063ACB" w14:paraId="3BD7854C" w14:textId="77777777" w:rsidTr="00063AC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901" w:type="dxa"/>
            <w:vMerge w:val="restart"/>
            <w:tcBorders>
              <w:top w:val="single" w:sz="4" w:space="0" w:color="auto"/>
            </w:tcBorders>
            <w:shd w:val="clear" w:color="auto" w:fill="FFFFFF" w:themeFill="background1"/>
            <w:vAlign w:val="center"/>
          </w:tcPr>
          <w:p w14:paraId="0E1729E7" w14:textId="77777777" w:rsidR="000B6037" w:rsidRPr="00063ACB" w:rsidRDefault="000B6037" w:rsidP="00CC2CD8">
            <w:pPr>
              <w:jc w:val="center"/>
              <w:rPr>
                <w:rFonts w:ascii="Times New Roman" w:hAnsi="Times New Roman"/>
                <w:sz w:val="18"/>
                <w:szCs w:val="18"/>
                <w:lang w:val="tr-TR"/>
              </w:rPr>
            </w:pPr>
            <w:r w:rsidRPr="00063ACB">
              <w:rPr>
                <w:rFonts w:ascii="Times New Roman" w:hAnsi="Times New Roman"/>
                <w:sz w:val="18"/>
                <w:szCs w:val="18"/>
                <w:lang w:val="tr-TR"/>
              </w:rPr>
              <w:t>İ</w:t>
            </w:r>
            <w:r w:rsidR="008158CA" w:rsidRPr="00063ACB">
              <w:rPr>
                <w:rFonts w:ascii="Times New Roman" w:hAnsi="Times New Roman"/>
                <w:sz w:val="18"/>
                <w:szCs w:val="18"/>
                <w:lang w:val="tr-TR"/>
              </w:rPr>
              <w:t>BÖ</w:t>
            </w:r>
          </w:p>
        </w:tc>
        <w:tc>
          <w:tcPr>
            <w:tcW w:w="1960" w:type="dxa"/>
            <w:tcBorders>
              <w:top w:val="single" w:sz="4" w:space="0" w:color="auto"/>
            </w:tcBorders>
            <w:shd w:val="clear" w:color="auto" w:fill="FFFFFF" w:themeFill="background1"/>
          </w:tcPr>
          <w:p w14:paraId="29AF447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Var</w:t>
            </w:r>
          </w:p>
        </w:tc>
        <w:tc>
          <w:tcPr>
            <w:tcW w:w="666" w:type="dxa"/>
            <w:tcBorders>
              <w:top w:val="single" w:sz="4" w:space="0" w:color="auto"/>
            </w:tcBorders>
            <w:shd w:val="clear" w:color="auto" w:fill="FFFFFF" w:themeFill="background1"/>
          </w:tcPr>
          <w:p w14:paraId="43E2FA0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390</w:t>
            </w:r>
          </w:p>
        </w:tc>
        <w:tc>
          <w:tcPr>
            <w:tcW w:w="648" w:type="dxa"/>
            <w:tcBorders>
              <w:top w:val="single" w:sz="4" w:space="0" w:color="auto"/>
            </w:tcBorders>
            <w:shd w:val="clear" w:color="auto" w:fill="FFFFFF" w:themeFill="background1"/>
          </w:tcPr>
          <w:p w14:paraId="759F969E"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21</w:t>
            </w:r>
            <w:r w:rsidR="00FF275C" w:rsidRPr="00063ACB">
              <w:rPr>
                <w:rFonts w:ascii="Times New Roman" w:hAnsi="Times New Roman"/>
                <w:sz w:val="18"/>
                <w:szCs w:val="18"/>
                <w:lang w:val="tr-TR"/>
              </w:rPr>
              <w:t>.</w:t>
            </w:r>
            <w:r w:rsidRPr="00063ACB">
              <w:rPr>
                <w:rFonts w:ascii="Times New Roman" w:hAnsi="Times New Roman"/>
                <w:sz w:val="18"/>
                <w:szCs w:val="18"/>
                <w:lang w:val="tr-TR"/>
              </w:rPr>
              <w:t>24</w:t>
            </w:r>
          </w:p>
        </w:tc>
        <w:tc>
          <w:tcPr>
            <w:tcW w:w="674" w:type="dxa"/>
            <w:tcBorders>
              <w:top w:val="single" w:sz="4" w:space="0" w:color="auto"/>
            </w:tcBorders>
            <w:shd w:val="clear" w:color="auto" w:fill="FFFFFF" w:themeFill="background1"/>
          </w:tcPr>
          <w:p w14:paraId="066219B2"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16</w:t>
            </w:r>
            <w:r w:rsidR="00FF275C" w:rsidRPr="00063ACB">
              <w:rPr>
                <w:rFonts w:ascii="Times New Roman" w:hAnsi="Times New Roman"/>
                <w:sz w:val="18"/>
                <w:szCs w:val="18"/>
                <w:lang w:val="tr-TR"/>
              </w:rPr>
              <w:t>.</w:t>
            </w:r>
            <w:r w:rsidRPr="00063ACB">
              <w:rPr>
                <w:rFonts w:ascii="Times New Roman" w:hAnsi="Times New Roman"/>
                <w:sz w:val="18"/>
                <w:szCs w:val="18"/>
                <w:lang w:val="tr-TR"/>
              </w:rPr>
              <w:t>44</w:t>
            </w:r>
          </w:p>
        </w:tc>
        <w:tc>
          <w:tcPr>
            <w:tcW w:w="608" w:type="dxa"/>
            <w:vMerge w:val="restart"/>
            <w:tcBorders>
              <w:top w:val="single" w:sz="4" w:space="0" w:color="auto"/>
            </w:tcBorders>
            <w:shd w:val="clear" w:color="auto" w:fill="FFFFFF" w:themeFill="background1"/>
            <w:vAlign w:val="center"/>
          </w:tcPr>
          <w:p w14:paraId="7C808386"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8</w:t>
            </w:r>
            <w:r w:rsidR="00FF275C" w:rsidRPr="00063ACB">
              <w:rPr>
                <w:rFonts w:ascii="Times New Roman" w:hAnsi="Times New Roman"/>
                <w:sz w:val="18"/>
                <w:szCs w:val="18"/>
                <w:lang w:val="tr-TR"/>
              </w:rPr>
              <w:t>.</w:t>
            </w:r>
            <w:r w:rsidRPr="00063ACB">
              <w:rPr>
                <w:rFonts w:ascii="Times New Roman" w:hAnsi="Times New Roman"/>
                <w:sz w:val="18"/>
                <w:szCs w:val="18"/>
                <w:lang w:val="tr-TR"/>
              </w:rPr>
              <w:t>09</w:t>
            </w:r>
          </w:p>
        </w:tc>
        <w:tc>
          <w:tcPr>
            <w:tcW w:w="1031" w:type="dxa"/>
            <w:vMerge w:val="restart"/>
            <w:tcBorders>
              <w:top w:val="single" w:sz="4" w:space="0" w:color="auto"/>
            </w:tcBorders>
            <w:shd w:val="clear" w:color="auto" w:fill="FFFFFF" w:themeFill="background1"/>
            <w:vAlign w:val="center"/>
          </w:tcPr>
          <w:p w14:paraId="69429EEB"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00</w:t>
            </w:r>
          </w:p>
        </w:tc>
      </w:tr>
      <w:tr w:rsidR="00B00CB1" w:rsidRPr="00063ACB" w14:paraId="3D210F61" w14:textId="77777777" w:rsidTr="00063ACB">
        <w:trPr>
          <w:trHeight w:val="99"/>
        </w:trPr>
        <w:tc>
          <w:tcPr>
            <w:cnfStyle w:val="001000000000" w:firstRow="0" w:lastRow="0" w:firstColumn="1" w:lastColumn="0" w:oddVBand="0" w:evenVBand="0" w:oddHBand="0" w:evenHBand="0" w:firstRowFirstColumn="0" w:firstRowLastColumn="0" w:lastRowFirstColumn="0" w:lastRowLastColumn="0"/>
            <w:tcW w:w="901" w:type="dxa"/>
            <w:vMerge/>
            <w:shd w:val="clear" w:color="auto" w:fill="FFFFFF" w:themeFill="background1"/>
            <w:vAlign w:val="center"/>
          </w:tcPr>
          <w:p w14:paraId="56218BFA" w14:textId="77777777" w:rsidR="000B6037" w:rsidRPr="00063ACB" w:rsidRDefault="000B6037" w:rsidP="00CC2CD8">
            <w:pPr>
              <w:jc w:val="center"/>
              <w:rPr>
                <w:rFonts w:ascii="Times New Roman" w:hAnsi="Times New Roman"/>
                <w:sz w:val="18"/>
                <w:szCs w:val="18"/>
                <w:lang w:val="tr-TR"/>
              </w:rPr>
            </w:pPr>
          </w:p>
        </w:tc>
        <w:tc>
          <w:tcPr>
            <w:tcW w:w="1960" w:type="dxa"/>
            <w:shd w:val="clear" w:color="auto" w:fill="FFFFFF" w:themeFill="background1"/>
          </w:tcPr>
          <w:p w14:paraId="6003C7B7"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Yok</w:t>
            </w:r>
          </w:p>
        </w:tc>
        <w:tc>
          <w:tcPr>
            <w:tcW w:w="666" w:type="dxa"/>
            <w:shd w:val="clear" w:color="auto" w:fill="FFFFFF" w:themeFill="background1"/>
          </w:tcPr>
          <w:p w14:paraId="0C11A5C7"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384</w:t>
            </w:r>
          </w:p>
        </w:tc>
        <w:tc>
          <w:tcPr>
            <w:tcW w:w="648" w:type="dxa"/>
            <w:shd w:val="clear" w:color="auto" w:fill="FFFFFF" w:themeFill="background1"/>
          </w:tcPr>
          <w:p w14:paraId="1C11852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12</w:t>
            </w:r>
            <w:r w:rsidR="00FF275C" w:rsidRPr="00063ACB">
              <w:rPr>
                <w:rFonts w:ascii="Times New Roman" w:hAnsi="Times New Roman"/>
                <w:sz w:val="18"/>
                <w:szCs w:val="18"/>
                <w:lang w:val="tr-TR"/>
              </w:rPr>
              <w:t>.</w:t>
            </w:r>
            <w:r w:rsidRPr="00063ACB">
              <w:rPr>
                <w:rFonts w:ascii="Times New Roman" w:hAnsi="Times New Roman"/>
                <w:sz w:val="18"/>
                <w:szCs w:val="18"/>
                <w:lang w:val="tr-TR"/>
              </w:rPr>
              <w:t>53</w:t>
            </w:r>
          </w:p>
        </w:tc>
        <w:tc>
          <w:tcPr>
            <w:tcW w:w="674" w:type="dxa"/>
            <w:shd w:val="clear" w:color="auto" w:fill="FFFFFF" w:themeFill="background1"/>
          </w:tcPr>
          <w:p w14:paraId="672E1C6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13</w:t>
            </w:r>
            <w:r w:rsidR="00FF275C" w:rsidRPr="00063ACB">
              <w:rPr>
                <w:rFonts w:ascii="Times New Roman" w:hAnsi="Times New Roman"/>
                <w:sz w:val="18"/>
                <w:szCs w:val="18"/>
                <w:lang w:val="tr-TR"/>
              </w:rPr>
              <w:t>.</w:t>
            </w:r>
            <w:r w:rsidRPr="00063ACB">
              <w:rPr>
                <w:rFonts w:ascii="Times New Roman" w:hAnsi="Times New Roman"/>
                <w:sz w:val="18"/>
                <w:szCs w:val="18"/>
                <w:lang w:val="tr-TR"/>
              </w:rPr>
              <w:t>27</w:t>
            </w:r>
          </w:p>
        </w:tc>
        <w:tc>
          <w:tcPr>
            <w:tcW w:w="608" w:type="dxa"/>
            <w:vMerge/>
            <w:shd w:val="clear" w:color="auto" w:fill="FFFFFF" w:themeFill="background1"/>
            <w:vAlign w:val="center"/>
          </w:tcPr>
          <w:p w14:paraId="6F04A98E"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31" w:type="dxa"/>
            <w:vMerge/>
            <w:shd w:val="clear" w:color="auto" w:fill="FFFFFF" w:themeFill="background1"/>
            <w:vAlign w:val="center"/>
          </w:tcPr>
          <w:p w14:paraId="20E99C6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B00CB1" w:rsidRPr="00063ACB" w14:paraId="4FF5B731" w14:textId="77777777" w:rsidTr="00063ACB">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901" w:type="dxa"/>
            <w:vMerge w:val="restart"/>
            <w:shd w:val="clear" w:color="auto" w:fill="FFFFFF" w:themeFill="background1"/>
            <w:vAlign w:val="center"/>
          </w:tcPr>
          <w:p w14:paraId="3857C36C" w14:textId="77777777" w:rsidR="000B6037" w:rsidRPr="00063ACB" w:rsidRDefault="000B6037" w:rsidP="00CC2CD8">
            <w:pPr>
              <w:jc w:val="center"/>
              <w:rPr>
                <w:rFonts w:ascii="Times New Roman" w:hAnsi="Times New Roman"/>
                <w:sz w:val="18"/>
                <w:szCs w:val="18"/>
                <w:lang w:val="tr-TR"/>
              </w:rPr>
            </w:pPr>
            <w:r w:rsidRPr="00063ACB">
              <w:rPr>
                <w:rFonts w:ascii="Times New Roman" w:hAnsi="Times New Roman"/>
                <w:sz w:val="18"/>
                <w:szCs w:val="18"/>
                <w:lang w:val="tr-TR"/>
              </w:rPr>
              <w:t>S</w:t>
            </w:r>
            <w:r w:rsidR="008158CA" w:rsidRPr="00063ACB">
              <w:rPr>
                <w:rFonts w:ascii="Times New Roman" w:hAnsi="Times New Roman"/>
                <w:sz w:val="18"/>
                <w:szCs w:val="18"/>
                <w:lang w:val="tr-TR"/>
              </w:rPr>
              <w:t>ZDÖ</w:t>
            </w:r>
          </w:p>
        </w:tc>
        <w:tc>
          <w:tcPr>
            <w:tcW w:w="1960" w:type="dxa"/>
            <w:shd w:val="clear" w:color="auto" w:fill="FFFFFF" w:themeFill="background1"/>
          </w:tcPr>
          <w:p w14:paraId="19F0CF24"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Var</w:t>
            </w:r>
          </w:p>
        </w:tc>
        <w:tc>
          <w:tcPr>
            <w:tcW w:w="666" w:type="dxa"/>
            <w:shd w:val="clear" w:color="auto" w:fill="FFFFFF" w:themeFill="background1"/>
          </w:tcPr>
          <w:p w14:paraId="464767CD"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390</w:t>
            </w:r>
          </w:p>
        </w:tc>
        <w:tc>
          <w:tcPr>
            <w:tcW w:w="648" w:type="dxa"/>
            <w:shd w:val="clear" w:color="auto" w:fill="FFFFFF" w:themeFill="background1"/>
          </w:tcPr>
          <w:p w14:paraId="3C660781"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33</w:t>
            </w:r>
            <w:r w:rsidR="00FF275C" w:rsidRPr="00063ACB">
              <w:rPr>
                <w:rFonts w:ascii="Times New Roman" w:hAnsi="Times New Roman"/>
                <w:sz w:val="18"/>
                <w:szCs w:val="18"/>
                <w:lang w:val="tr-TR"/>
              </w:rPr>
              <w:t>.</w:t>
            </w:r>
            <w:r w:rsidRPr="00063ACB">
              <w:rPr>
                <w:rFonts w:ascii="Times New Roman" w:hAnsi="Times New Roman"/>
                <w:sz w:val="18"/>
                <w:szCs w:val="18"/>
                <w:lang w:val="tr-TR"/>
              </w:rPr>
              <w:t>73</w:t>
            </w:r>
          </w:p>
        </w:tc>
        <w:tc>
          <w:tcPr>
            <w:tcW w:w="674" w:type="dxa"/>
            <w:shd w:val="clear" w:color="auto" w:fill="FFFFFF" w:themeFill="background1"/>
          </w:tcPr>
          <w:p w14:paraId="313AA626"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6</w:t>
            </w:r>
            <w:r w:rsidR="00FF275C" w:rsidRPr="00063ACB">
              <w:rPr>
                <w:rFonts w:ascii="Times New Roman" w:hAnsi="Times New Roman"/>
                <w:sz w:val="18"/>
                <w:szCs w:val="18"/>
                <w:lang w:val="tr-TR"/>
              </w:rPr>
              <w:t>.</w:t>
            </w:r>
            <w:r w:rsidRPr="00063ACB">
              <w:rPr>
                <w:rFonts w:ascii="Times New Roman" w:hAnsi="Times New Roman"/>
                <w:sz w:val="18"/>
                <w:szCs w:val="18"/>
                <w:lang w:val="tr-TR"/>
              </w:rPr>
              <w:t>53</w:t>
            </w:r>
          </w:p>
        </w:tc>
        <w:tc>
          <w:tcPr>
            <w:tcW w:w="608" w:type="dxa"/>
            <w:vMerge w:val="restart"/>
            <w:shd w:val="clear" w:color="auto" w:fill="FFFFFF" w:themeFill="background1"/>
            <w:vAlign w:val="center"/>
          </w:tcPr>
          <w:p w14:paraId="3204C1D1"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4</w:t>
            </w:r>
            <w:r w:rsidR="00FF275C" w:rsidRPr="00063ACB">
              <w:rPr>
                <w:rFonts w:ascii="Times New Roman" w:hAnsi="Times New Roman"/>
                <w:sz w:val="18"/>
                <w:szCs w:val="18"/>
                <w:lang w:val="tr-TR"/>
              </w:rPr>
              <w:t>.</w:t>
            </w:r>
            <w:r w:rsidRPr="00063ACB">
              <w:rPr>
                <w:rFonts w:ascii="Times New Roman" w:hAnsi="Times New Roman"/>
                <w:sz w:val="18"/>
                <w:szCs w:val="18"/>
                <w:lang w:val="tr-TR"/>
              </w:rPr>
              <w:t>21</w:t>
            </w:r>
          </w:p>
        </w:tc>
        <w:tc>
          <w:tcPr>
            <w:tcW w:w="1031" w:type="dxa"/>
            <w:vMerge w:val="restart"/>
            <w:shd w:val="clear" w:color="auto" w:fill="FFFFFF" w:themeFill="background1"/>
            <w:vAlign w:val="center"/>
          </w:tcPr>
          <w:p w14:paraId="7B8C49BC"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01</w:t>
            </w:r>
          </w:p>
        </w:tc>
      </w:tr>
      <w:tr w:rsidR="00B00CB1" w:rsidRPr="00063ACB" w14:paraId="417D0B39" w14:textId="77777777" w:rsidTr="00063ACB">
        <w:trPr>
          <w:trHeight w:val="232"/>
        </w:trPr>
        <w:tc>
          <w:tcPr>
            <w:cnfStyle w:val="001000000000" w:firstRow="0" w:lastRow="0" w:firstColumn="1" w:lastColumn="0" w:oddVBand="0" w:evenVBand="0" w:oddHBand="0" w:evenHBand="0" w:firstRowFirstColumn="0" w:firstRowLastColumn="0" w:lastRowFirstColumn="0" w:lastRowLastColumn="0"/>
            <w:tcW w:w="901" w:type="dxa"/>
            <w:vMerge/>
            <w:shd w:val="clear" w:color="auto" w:fill="FFFFFF" w:themeFill="background1"/>
            <w:vAlign w:val="center"/>
          </w:tcPr>
          <w:p w14:paraId="2081C36C" w14:textId="77777777" w:rsidR="000B6037" w:rsidRPr="00063ACB" w:rsidRDefault="000B6037" w:rsidP="00CC2CD8">
            <w:pPr>
              <w:jc w:val="center"/>
              <w:rPr>
                <w:rFonts w:ascii="Times New Roman" w:hAnsi="Times New Roman"/>
                <w:sz w:val="18"/>
                <w:szCs w:val="18"/>
                <w:lang w:val="tr-TR"/>
              </w:rPr>
            </w:pPr>
          </w:p>
        </w:tc>
        <w:tc>
          <w:tcPr>
            <w:tcW w:w="1960" w:type="dxa"/>
            <w:shd w:val="clear" w:color="auto" w:fill="FFFFFF" w:themeFill="background1"/>
          </w:tcPr>
          <w:p w14:paraId="2D32B9F0"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Yok</w:t>
            </w:r>
          </w:p>
        </w:tc>
        <w:tc>
          <w:tcPr>
            <w:tcW w:w="666" w:type="dxa"/>
            <w:shd w:val="clear" w:color="auto" w:fill="FFFFFF" w:themeFill="background1"/>
          </w:tcPr>
          <w:p w14:paraId="0E13EC68"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384</w:t>
            </w:r>
          </w:p>
        </w:tc>
        <w:tc>
          <w:tcPr>
            <w:tcW w:w="648" w:type="dxa"/>
            <w:shd w:val="clear" w:color="auto" w:fill="FFFFFF" w:themeFill="background1"/>
          </w:tcPr>
          <w:p w14:paraId="2D60F87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34</w:t>
            </w:r>
            <w:r w:rsidR="00FF275C" w:rsidRPr="00063ACB">
              <w:rPr>
                <w:rFonts w:ascii="Times New Roman" w:hAnsi="Times New Roman"/>
                <w:sz w:val="18"/>
                <w:szCs w:val="18"/>
                <w:lang w:val="tr-TR"/>
              </w:rPr>
              <w:t>.</w:t>
            </w:r>
            <w:r w:rsidRPr="00063ACB">
              <w:rPr>
                <w:rFonts w:ascii="Times New Roman" w:hAnsi="Times New Roman"/>
                <w:sz w:val="18"/>
                <w:szCs w:val="18"/>
                <w:lang w:val="tr-TR"/>
              </w:rPr>
              <w:t>97</w:t>
            </w:r>
          </w:p>
        </w:tc>
        <w:tc>
          <w:tcPr>
            <w:tcW w:w="674" w:type="dxa"/>
            <w:shd w:val="clear" w:color="auto" w:fill="FFFFFF" w:themeFill="background1"/>
          </w:tcPr>
          <w:p w14:paraId="7C27FCC3"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5</w:t>
            </w:r>
            <w:r w:rsidR="00FF275C" w:rsidRPr="00063ACB">
              <w:rPr>
                <w:rFonts w:ascii="Times New Roman" w:hAnsi="Times New Roman"/>
                <w:sz w:val="18"/>
                <w:szCs w:val="18"/>
                <w:lang w:val="tr-TR"/>
              </w:rPr>
              <w:t>.</w:t>
            </w:r>
            <w:r w:rsidRPr="00063ACB">
              <w:rPr>
                <w:rFonts w:ascii="Times New Roman" w:hAnsi="Times New Roman"/>
                <w:sz w:val="18"/>
                <w:szCs w:val="18"/>
                <w:lang w:val="tr-TR"/>
              </w:rPr>
              <w:t>84</w:t>
            </w:r>
          </w:p>
        </w:tc>
        <w:tc>
          <w:tcPr>
            <w:tcW w:w="608" w:type="dxa"/>
            <w:vMerge/>
            <w:shd w:val="clear" w:color="auto" w:fill="FFFFFF" w:themeFill="background1"/>
            <w:vAlign w:val="center"/>
          </w:tcPr>
          <w:p w14:paraId="2518AC65"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31" w:type="dxa"/>
            <w:vMerge/>
            <w:shd w:val="clear" w:color="auto" w:fill="FFFFFF" w:themeFill="background1"/>
            <w:vAlign w:val="center"/>
          </w:tcPr>
          <w:p w14:paraId="3E9A535E"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B00CB1" w:rsidRPr="00063ACB" w14:paraId="475E2D2B" w14:textId="77777777" w:rsidTr="00063ACB">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01" w:type="dxa"/>
            <w:vMerge w:val="restart"/>
            <w:shd w:val="clear" w:color="auto" w:fill="FFFFFF" w:themeFill="background1"/>
            <w:vAlign w:val="center"/>
          </w:tcPr>
          <w:p w14:paraId="75246DE2" w14:textId="77777777" w:rsidR="000B6037" w:rsidRPr="00063ACB" w:rsidRDefault="005003CB" w:rsidP="00CC2CD8">
            <w:pPr>
              <w:jc w:val="center"/>
              <w:rPr>
                <w:rFonts w:ascii="Times New Roman" w:hAnsi="Times New Roman"/>
                <w:sz w:val="18"/>
                <w:szCs w:val="18"/>
                <w:lang w:val="tr-TR"/>
              </w:rPr>
            </w:pPr>
            <w:r w:rsidRPr="00063ACB">
              <w:rPr>
                <w:rFonts w:ascii="Times New Roman" w:hAnsi="Times New Roman"/>
                <w:sz w:val="18"/>
                <w:szCs w:val="18"/>
                <w:lang w:val="tr-TR"/>
              </w:rPr>
              <w:t>İ</w:t>
            </w:r>
            <w:r w:rsidR="008158CA" w:rsidRPr="00063ACB">
              <w:rPr>
                <w:rFonts w:ascii="Times New Roman" w:hAnsi="Times New Roman"/>
                <w:sz w:val="18"/>
                <w:szCs w:val="18"/>
                <w:lang w:val="tr-TR"/>
              </w:rPr>
              <w:t>DÖ</w:t>
            </w:r>
          </w:p>
        </w:tc>
        <w:tc>
          <w:tcPr>
            <w:tcW w:w="1960" w:type="dxa"/>
            <w:shd w:val="clear" w:color="auto" w:fill="FFFFFF" w:themeFill="background1"/>
          </w:tcPr>
          <w:p w14:paraId="119871B0"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Var</w:t>
            </w:r>
          </w:p>
        </w:tc>
        <w:tc>
          <w:tcPr>
            <w:tcW w:w="666" w:type="dxa"/>
            <w:shd w:val="clear" w:color="auto" w:fill="FFFFFF" w:themeFill="background1"/>
          </w:tcPr>
          <w:p w14:paraId="204E26B6"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390</w:t>
            </w:r>
          </w:p>
        </w:tc>
        <w:tc>
          <w:tcPr>
            <w:tcW w:w="648" w:type="dxa"/>
            <w:shd w:val="clear" w:color="auto" w:fill="FFFFFF" w:themeFill="background1"/>
          </w:tcPr>
          <w:p w14:paraId="712FC950"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155</w:t>
            </w:r>
            <w:r w:rsidR="00FF275C" w:rsidRPr="00063ACB">
              <w:rPr>
                <w:rFonts w:ascii="Times New Roman" w:hAnsi="Times New Roman"/>
                <w:sz w:val="18"/>
                <w:szCs w:val="18"/>
                <w:lang w:val="tr-TR"/>
              </w:rPr>
              <w:t>.</w:t>
            </w:r>
            <w:r w:rsidRPr="00063ACB">
              <w:rPr>
                <w:rFonts w:ascii="Times New Roman" w:hAnsi="Times New Roman"/>
                <w:sz w:val="18"/>
                <w:szCs w:val="18"/>
                <w:lang w:val="tr-TR"/>
              </w:rPr>
              <w:t>94</w:t>
            </w:r>
          </w:p>
        </w:tc>
        <w:tc>
          <w:tcPr>
            <w:tcW w:w="674" w:type="dxa"/>
            <w:shd w:val="clear" w:color="auto" w:fill="FFFFFF" w:themeFill="background1"/>
          </w:tcPr>
          <w:p w14:paraId="514B00EA"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19</w:t>
            </w:r>
            <w:r w:rsidR="00FF275C" w:rsidRPr="00063ACB">
              <w:rPr>
                <w:rFonts w:ascii="Times New Roman" w:hAnsi="Times New Roman"/>
                <w:sz w:val="18"/>
                <w:szCs w:val="18"/>
                <w:lang w:val="tr-TR"/>
              </w:rPr>
              <w:t>.</w:t>
            </w:r>
            <w:r w:rsidRPr="00063ACB">
              <w:rPr>
                <w:rFonts w:ascii="Times New Roman" w:hAnsi="Times New Roman"/>
                <w:sz w:val="18"/>
                <w:szCs w:val="18"/>
                <w:lang w:val="tr-TR"/>
              </w:rPr>
              <w:t>05</w:t>
            </w:r>
          </w:p>
        </w:tc>
        <w:tc>
          <w:tcPr>
            <w:tcW w:w="608" w:type="dxa"/>
            <w:vMerge w:val="restart"/>
            <w:shd w:val="clear" w:color="auto" w:fill="FFFFFF" w:themeFill="background1"/>
            <w:vAlign w:val="center"/>
          </w:tcPr>
          <w:p w14:paraId="456EFEC7"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w:t>
            </w:r>
            <w:r w:rsidR="00FF275C" w:rsidRPr="00063ACB">
              <w:rPr>
                <w:rFonts w:ascii="Times New Roman" w:hAnsi="Times New Roman"/>
                <w:sz w:val="18"/>
                <w:szCs w:val="18"/>
                <w:lang w:val="tr-TR"/>
              </w:rPr>
              <w:t>.</w:t>
            </w:r>
            <w:r w:rsidRPr="00063ACB">
              <w:rPr>
                <w:rFonts w:ascii="Times New Roman" w:hAnsi="Times New Roman"/>
                <w:sz w:val="18"/>
                <w:szCs w:val="18"/>
                <w:lang w:val="tr-TR"/>
              </w:rPr>
              <w:t>26</w:t>
            </w:r>
          </w:p>
        </w:tc>
        <w:tc>
          <w:tcPr>
            <w:tcW w:w="1031" w:type="dxa"/>
            <w:vMerge w:val="restart"/>
            <w:shd w:val="clear" w:color="auto" w:fill="FFFFFF" w:themeFill="background1"/>
            <w:vAlign w:val="center"/>
          </w:tcPr>
          <w:p w14:paraId="4E30F61A" w14:textId="77777777" w:rsidR="000B6037" w:rsidRPr="00063ACB"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0</w:t>
            </w:r>
            <w:r w:rsidR="00FF275C" w:rsidRPr="00063ACB">
              <w:rPr>
                <w:rFonts w:ascii="Times New Roman" w:hAnsi="Times New Roman"/>
                <w:sz w:val="18"/>
                <w:szCs w:val="18"/>
                <w:lang w:val="tr-TR"/>
              </w:rPr>
              <w:t>.</w:t>
            </w:r>
            <w:r w:rsidRPr="00063ACB">
              <w:rPr>
                <w:rFonts w:ascii="Times New Roman" w:hAnsi="Times New Roman"/>
                <w:sz w:val="18"/>
                <w:szCs w:val="18"/>
                <w:lang w:val="tr-TR"/>
              </w:rPr>
              <w:t>20</w:t>
            </w:r>
          </w:p>
        </w:tc>
      </w:tr>
      <w:tr w:rsidR="00B00CB1" w:rsidRPr="00063ACB" w14:paraId="64C611FE" w14:textId="77777777" w:rsidTr="00063ACB">
        <w:trPr>
          <w:trHeight w:val="189"/>
        </w:trPr>
        <w:tc>
          <w:tcPr>
            <w:cnfStyle w:val="001000000000" w:firstRow="0" w:lastRow="0" w:firstColumn="1" w:lastColumn="0" w:oddVBand="0" w:evenVBand="0" w:oddHBand="0" w:evenHBand="0" w:firstRowFirstColumn="0" w:firstRowLastColumn="0" w:lastRowFirstColumn="0" w:lastRowLastColumn="0"/>
            <w:tcW w:w="901" w:type="dxa"/>
            <w:vMerge/>
            <w:shd w:val="clear" w:color="auto" w:fill="FFFFFF" w:themeFill="background1"/>
          </w:tcPr>
          <w:p w14:paraId="02F7AFC7" w14:textId="77777777" w:rsidR="000B6037" w:rsidRPr="00063ACB" w:rsidRDefault="000B6037" w:rsidP="00CC2CD8">
            <w:pPr>
              <w:jc w:val="center"/>
              <w:rPr>
                <w:rFonts w:ascii="Times New Roman" w:hAnsi="Times New Roman"/>
                <w:sz w:val="18"/>
                <w:szCs w:val="18"/>
                <w:lang w:val="tr-TR"/>
              </w:rPr>
            </w:pPr>
          </w:p>
        </w:tc>
        <w:tc>
          <w:tcPr>
            <w:tcW w:w="1960" w:type="dxa"/>
            <w:shd w:val="clear" w:color="auto" w:fill="FFFFFF" w:themeFill="background1"/>
          </w:tcPr>
          <w:p w14:paraId="731F210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Yok</w:t>
            </w:r>
          </w:p>
        </w:tc>
        <w:tc>
          <w:tcPr>
            <w:tcW w:w="666" w:type="dxa"/>
            <w:shd w:val="clear" w:color="auto" w:fill="FFFFFF" w:themeFill="background1"/>
          </w:tcPr>
          <w:p w14:paraId="0C424105"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384</w:t>
            </w:r>
          </w:p>
        </w:tc>
        <w:tc>
          <w:tcPr>
            <w:tcW w:w="648" w:type="dxa"/>
            <w:shd w:val="clear" w:color="auto" w:fill="FFFFFF" w:themeFill="background1"/>
          </w:tcPr>
          <w:p w14:paraId="64C50799"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154</w:t>
            </w:r>
            <w:r w:rsidR="00FF275C" w:rsidRPr="00063ACB">
              <w:rPr>
                <w:rFonts w:ascii="Times New Roman" w:hAnsi="Times New Roman"/>
                <w:sz w:val="18"/>
                <w:szCs w:val="18"/>
                <w:lang w:val="tr-TR"/>
              </w:rPr>
              <w:t>.</w:t>
            </w:r>
            <w:r w:rsidRPr="00063ACB">
              <w:rPr>
                <w:rFonts w:ascii="Times New Roman" w:hAnsi="Times New Roman"/>
                <w:sz w:val="18"/>
                <w:szCs w:val="18"/>
                <w:lang w:val="tr-TR"/>
              </w:rPr>
              <w:t>15</w:t>
            </w:r>
          </w:p>
        </w:tc>
        <w:tc>
          <w:tcPr>
            <w:tcW w:w="674" w:type="dxa"/>
            <w:shd w:val="clear" w:color="auto" w:fill="FFFFFF" w:themeFill="background1"/>
          </w:tcPr>
          <w:p w14:paraId="75C16DEB"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063ACB">
              <w:rPr>
                <w:rFonts w:ascii="Times New Roman" w:hAnsi="Times New Roman"/>
                <w:sz w:val="18"/>
                <w:szCs w:val="18"/>
                <w:lang w:val="tr-TR"/>
              </w:rPr>
              <w:t>20</w:t>
            </w:r>
            <w:r w:rsidR="00FF275C" w:rsidRPr="00063ACB">
              <w:rPr>
                <w:rFonts w:ascii="Times New Roman" w:hAnsi="Times New Roman"/>
                <w:sz w:val="18"/>
                <w:szCs w:val="18"/>
                <w:lang w:val="tr-TR"/>
              </w:rPr>
              <w:t>.</w:t>
            </w:r>
            <w:r w:rsidRPr="00063ACB">
              <w:rPr>
                <w:rFonts w:ascii="Times New Roman" w:hAnsi="Times New Roman"/>
                <w:sz w:val="18"/>
                <w:szCs w:val="18"/>
                <w:lang w:val="tr-TR"/>
              </w:rPr>
              <w:t>27</w:t>
            </w:r>
          </w:p>
        </w:tc>
        <w:tc>
          <w:tcPr>
            <w:tcW w:w="608" w:type="dxa"/>
            <w:vMerge/>
            <w:shd w:val="clear" w:color="auto" w:fill="FFFFFF" w:themeFill="background1"/>
          </w:tcPr>
          <w:p w14:paraId="18A2BB72"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31" w:type="dxa"/>
            <w:vMerge/>
            <w:shd w:val="clear" w:color="auto" w:fill="FFFFFF" w:themeFill="background1"/>
          </w:tcPr>
          <w:p w14:paraId="35FDCD9F" w14:textId="77777777" w:rsidR="000B6037" w:rsidRPr="00063ACB"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bl>
    <w:p w14:paraId="1DAD372F" w14:textId="77777777" w:rsidR="000B6037" w:rsidRPr="003A2E8A" w:rsidRDefault="000B6037" w:rsidP="00CC2CD8">
      <w:pPr>
        <w:tabs>
          <w:tab w:val="left" w:pos="9072"/>
        </w:tabs>
        <w:jc w:val="center"/>
        <w:rPr>
          <w:rFonts w:ascii="Times New Roman" w:hAnsi="Times New Roman"/>
          <w:sz w:val="20"/>
          <w:lang w:val="tr-TR"/>
        </w:rPr>
      </w:pPr>
    </w:p>
    <w:p w14:paraId="192ACDDC"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Yaşam alanlarında internet bağlantısına sahip olan</w:t>
      </w:r>
      <w:r w:rsidR="00413FF9" w:rsidRPr="003A2E8A">
        <w:rPr>
          <w:rFonts w:ascii="Times New Roman" w:hAnsi="Times New Roman"/>
          <w:sz w:val="20"/>
          <w:lang w:val="tr-TR"/>
        </w:rPr>
        <w:t xml:space="preserve"> lise</w:t>
      </w:r>
      <w:r w:rsidRPr="003A2E8A">
        <w:rPr>
          <w:rFonts w:ascii="Times New Roman" w:hAnsi="Times New Roman"/>
          <w:sz w:val="20"/>
          <w:lang w:val="tr-TR"/>
        </w:rPr>
        <w:t xml:space="preserve"> öğrenciler</w:t>
      </w:r>
      <w:r w:rsidR="00413FF9" w:rsidRPr="003A2E8A">
        <w:rPr>
          <w:rFonts w:ascii="Times New Roman" w:hAnsi="Times New Roman"/>
          <w:sz w:val="20"/>
          <w:lang w:val="tr-TR"/>
        </w:rPr>
        <w:t>i i</w:t>
      </w:r>
      <w:r w:rsidRPr="003A2E8A">
        <w:rPr>
          <w:rFonts w:ascii="Times New Roman" w:hAnsi="Times New Roman"/>
          <w:sz w:val="20"/>
          <w:lang w:val="tr-TR"/>
        </w:rPr>
        <w:t xml:space="preserve">le </w:t>
      </w:r>
      <w:r w:rsidR="00783527" w:rsidRPr="003A2E8A">
        <w:rPr>
          <w:rFonts w:ascii="Times New Roman" w:hAnsi="Times New Roman"/>
          <w:sz w:val="20"/>
          <w:lang w:val="tr-TR"/>
        </w:rPr>
        <w:t xml:space="preserve">yaşam alanında </w:t>
      </w:r>
      <w:r w:rsidRPr="003A2E8A">
        <w:rPr>
          <w:rFonts w:ascii="Times New Roman" w:hAnsi="Times New Roman"/>
          <w:sz w:val="20"/>
          <w:lang w:val="tr-TR"/>
        </w:rPr>
        <w:t xml:space="preserve">internet bağlantısına sahip olmayan </w:t>
      </w:r>
      <w:r w:rsidR="00413FF9" w:rsidRPr="003A2E8A">
        <w:rPr>
          <w:rFonts w:ascii="Times New Roman" w:hAnsi="Times New Roman"/>
          <w:sz w:val="20"/>
          <w:lang w:val="tr-TR"/>
        </w:rPr>
        <w:t xml:space="preserve">lise </w:t>
      </w:r>
      <w:r w:rsidRPr="003A2E8A">
        <w:rPr>
          <w:rFonts w:ascii="Times New Roman" w:hAnsi="Times New Roman"/>
          <w:sz w:val="20"/>
          <w:lang w:val="tr-TR"/>
        </w:rPr>
        <w:t>öğrencilerin</w:t>
      </w:r>
      <w:r w:rsidR="00413FF9" w:rsidRPr="003A2E8A">
        <w:rPr>
          <w:rFonts w:ascii="Times New Roman" w:hAnsi="Times New Roman"/>
          <w:sz w:val="20"/>
          <w:lang w:val="tr-TR"/>
        </w:rPr>
        <w:t>in</w:t>
      </w:r>
      <w:r w:rsidRPr="003A2E8A">
        <w:rPr>
          <w:rFonts w:ascii="Times New Roman" w:hAnsi="Times New Roman"/>
          <w:sz w:val="20"/>
          <w:lang w:val="tr-TR"/>
        </w:rPr>
        <w:t xml:space="preserve"> internet bağımlılığı durumları arasında fark olup olmadığını belirlemek için </w:t>
      </w:r>
      <w:r w:rsidR="00EB0481" w:rsidRPr="003A2E8A">
        <w:rPr>
          <w:rFonts w:ascii="Times New Roman" w:hAnsi="Times New Roman"/>
          <w:sz w:val="20"/>
          <w:lang w:val="tr-TR"/>
        </w:rPr>
        <w:t xml:space="preserve">bağımsız örneklem t testi yapılmıştır (t= 8.09; </w:t>
      </w:r>
      <w:proofErr w:type="gramStart"/>
      <w:r w:rsidR="00EB0481" w:rsidRPr="003A2E8A">
        <w:rPr>
          <w:rFonts w:ascii="Times New Roman" w:hAnsi="Times New Roman"/>
          <w:sz w:val="20"/>
          <w:lang w:val="tr-TR"/>
        </w:rPr>
        <w:t>p&lt; 0.05</w:t>
      </w:r>
      <w:proofErr w:type="gramEnd"/>
      <w:r w:rsidR="00EB0481" w:rsidRPr="003A2E8A">
        <w:rPr>
          <w:rFonts w:ascii="Times New Roman" w:hAnsi="Times New Roman"/>
          <w:sz w:val="20"/>
          <w:lang w:val="tr-TR"/>
        </w:rPr>
        <w:t xml:space="preserve">). </w:t>
      </w:r>
      <w:r w:rsidRPr="003A2E8A">
        <w:rPr>
          <w:rFonts w:ascii="Times New Roman" w:hAnsi="Times New Roman"/>
          <w:sz w:val="20"/>
          <w:lang w:val="tr-TR"/>
        </w:rPr>
        <w:t xml:space="preserve">Bu bulgulara göre yaşam alanlarında internet bağlantısına sahip </w:t>
      </w:r>
      <w:r w:rsidR="00413FF9" w:rsidRPr="003A2E8A">
        <w:rPr>
          <w:rFonts w:ascii="Times New Roman" w:hAnsi="Times New Roman"/>
          <w:sz w:val="20"/>
          <w:lang w:val="tr-TR"/>
        </w:rPr>
        <w:t xml:space="preserve">lise </w:t>
      </w:r>
      <w:r w:rsidRPr="003A2E8A">
        <w:rPr>
          <w:rFonts w:ascii="Times New Roman" w:hAnsi="Times New Roman"/>
          <w:sz w:val="20"/>
          <w:lang w:val="tr-TR"/>
        </w:rPr>
        <w:t>öğrencilerin</w:t>
      </w:r>
      <w:r w:rsidR="00413FF9" w:rsidRPr="003A2E8A">
        <w:rPr>
          <w:rFonts w:ascii="Times New Roman" w:hAnsi="Times New Roman"/>
          <w:sz w:val="20"/>
          <w:lang w:val="tr-TR"/>
        </w:rPr>
        <w:t>in</w:t>
      </w:r>
      <w:r w:rsidRPr="003A2E8A">
        <w:rPr>
          <w:rFonts w:ascii="Times New Roman" w:hAnsi="Times New Roman"/>
          <w:sz w:val="20"/>
          <w:lang w:val="tr-TR"/>
        </w:rPr>
        <w:t xml:space="preserve"> internet bağımlılığı durumlarının</w:t>
      </w:r>
      <w:r w:rsidR="00EB0481" w:rsidRPr="003A2E8A">
        <w:rPr>
          <w:rFonts w:ascii="Times New Roman" w:hAnsi="Times New Roman"/>
          <w:sz w:val="20"/>
          <w:lang w:val="tr-TR"/>
        </w:rPr>
        <w:t xml:space="preserve">, yaşam alanlarında </w:t>
      </w:r>
      <w:r w:rsidRPr="003A2E8A">
        <w:rPr>
          <w:rFonts w:ascii="Times New Roman" w:hAnsi="Times New Roman"/>
          <w:sz w:val="20"/>
          <w:lang w:val="tr-TR"/>
        </w:rPr>
        <w:t xml:space="preserve">internet bağlantısı olmayan </w:t>
      </w:r>
      <w:r w:rsidR="00413FF9" w:rsidRPr="003A2E8A">
        <w:rPr>
          <w:rFonts w:ascii="Times New Roman" w:hAnsi="Times New Roman"/>
          <w:sz w:val="20"/>
          <w:lang w:val="tr-TR"/>
        </w:rPr>
        <w:t xml:space="preserve">lise </w:t>
      </w:r>
      <w:r w:rsidRPr="003A2E8A">
        <w:rPr>
          <w:rFonts w:ascii="Times New Roman" w:hAnsi="Times New Roman"/>
          <w:sz w:val="20"/>
          <w:lang w:val="tr-TR"/>
        </w:rPr>
        <w:t>öğrencilerin</w:t>
      </w:r>
      <w:r w:rsidR="00413FF9" w:rsidRPr="003A2E8A">
        <w:rPr>
          <w:rFonts w:ascii="Times New Roman" w:hAnsi="Times New Roman"/>
          <w:sz w:val="20"/>
          <w:lang w:val="tr-TR"/>
        </w:rPr>
        <w:t>in</w:t>
      </w:r>
      <w:r w:rsidRPr="003A2E8A">
        <w:rPr>
          <w:rFonts w:ascii="Times New Roman" w:hAnsi="Times New Roman"/>
          <w:sz w:val="20"/>
          <w:lang w:val="tr-TR"/>
        </w:rPr>
        <w:t xml:space="preserve"> internet bağımlılığı durumlarından </w:t>
      </w:r>
      <w:r w:rsidR="00EB0481"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1A2824DA"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Yaşam alanlarında internet bağlantısına sahip olan </w:t>
      </w:r>
      <w:r w:rsidR="00413FF9" w:rsidRPr="003A2E8A">
        <w:rPr>
          <w:rFonts w:ascii="Times New Roman" w:hAnsi="Times New Roman"/>
          <w:sz w:val="20"/>
          <w:lang w:val="tr-TR"/>
        </w:rPr>
        <w:t xml:space="preserve">lise </w:t>
      </w:r>
      <w:r w:rsidRPr="003A2E8A">
        <w:rPr>
          <w:rFonts w:ascii="Times New Roman" w:hAnsi="Times New Roman"/>
          <w:sz w:val="20"/>
          <w:lang w:val="tr-TR"/>
        </w:rPr>
        <w:t>öğrenciler</w:t>
      </w:r>
      <w:r w:rsidR="00413FF9" w:rsidRPr="003A2E8A">
        <w:rPr>
          <w:rFonts w:ascii="Times New Roman" w:hAnsi="Times New Roman"/>
          <w:sz w:val="20"/>
          <w:lang w:val="tr-TR"/>
        </w:rPr>
        <w:t>i i</w:t>
      </w:r>
      <w:r w:rsidRPr="003A2E8A">
        <w:rPr>
          <w:rFonts w:ascii="Times New Roman" w:hAnsi="Times New Roman"/>
          <w:sz w:val="20"/>
          <w:lang w:val="tr-TR"/>
        </w:rPr>
        <w:t xml:space="preserve">le </w:t>
      </w:r>
      <w:r w:rsidR="00413FF9" w:rsidRPr="003A2E8A">
        <w:rPr>
          <w:rFonts w:ascii="Times New Roman" w:hAnsi="Times New Roman"/>
          <w:sz w:val="20"/>
          <w:lang w:val="tr-TR"/>
        </w:rPr>
        <w:t xml:space="preserve">yaşam alanında </w:t>
      </w:r>
      <w:r w:rsidRPr="003A2E8A">
        <w:rPr>
          <w:rFonts w:ascii="Times New Roman" w:hAnsi="Times New Roman"/>
          <w:sz w:val="20"/>
          <w:lang w:val="tr-TR"/>
        </w:rPr>
        <w:t xml:space="preserve">internet bağlantısına sahip olmayan </w:t>
      </w:r>
      <w:r w:rsidR="00413FF9" w:rsidRPr="003A2E8A">
        <w:rPr>
          <w:rFonts w:ascii="Times New Roman" w:hAnsi="Times New Roman"/>
          <w:sz w:val="20"/>
          <w:lang w:val="tr-TR"/>
        </w:rPr>
        <w:t xml:space="preserve">lise </w:t>
      </w:r>
      <w:r w:rsidRPr="003A2E8A">
        <w:rPr>
          <w:rFonts w:ascii="Times New Roman" w:hAnsi="Times New Roman"/>
          <w:sz w:val="20"/>
          <w:lang w:val="tr-TR"/>
        </w:rPr>
        <w:t>öğrencilerin</w:t>
      </w:r>
      <w:r w:rsidR="00413FF9"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 arasında fark olup olmadığını belirlemek için </w:t>
      </w:r>
      <w:r w:rsidR="005F0F6F" w:rsidRPr="003A2E8A">
        <w:rPr>
          <w:rFonts w:ascii="Times New Roman" w:hAnsi="Times New Roman"/>
          <w:sz w:val="20"/>
          <w:lang w:val="tr-TR"/>
        </w:rPr>
        <w:lastRenderedPageBreak/>
        <w:t xml:space="preserve">bağımsız örneklem t testi yapılmıştır (t= 4.21; </w:t>
      </w:r>
      <w:proofErr w:type="gramStart"/>
      <w:r w:rsidR="005F0F6F" w:rsidRPr="003A2E8A">
        <w:rPr>
          <w:rFonts w:ascii="Times New Roman" w:hAnsi="Times New Roman"/>
          <w:sz w:val="20"/>
          <w:lang w:val="tr-TR"/>
        </w:rPr>
        <w:t>p&lt; 0.05</w:t>
      </w:r>
      <w:proofErr w:type="gramEnd"/>
      <w:r w:rsidR="005F0F6F" w:rsidRPr="003A2E8A">
        <w:rPr>
          <w:rFonts w:ascii="Times New Roman" w:hAnsi="Times New Roman"/>
          <w:sz w:val="20"/>
          <w:lang w:val="tr-TR"/>
        </w:rPr>
        <w:t xml:space="preserve">). </w:t>
      </w:r>
      <w:r w:rsidRPr="003A2E8A">
        <w:rPr>
          <w:rFonts w:ascii="Times New Roman" w:hAnsi="Times New Roman"/>
          <w:sz w:val="20"/>
          <w:lang w:val="tr-TR"/>
        </w:rPr>
        <w:t>Bu bulgulara göre yaşam alanlarında internet bağlantısına sahip</w:t>
      </w:r>
      <w:r w:rsidR="00413FF9" w:rsidRPr="003A2E8A">
        <w:rPr>
          <w:rFonts w:ascii="Times New Roman" w:hAnsi="Times New Roman"/>
          <w:sz w:val="20"/>
          <w:lang w:val="tr-TR"/>
        </w:rPr>
        <w:t xml:space="preserve"> lise</w:t>
      </w:r>
      <w:r w:rsidRPr="003A2E8A">
        <w:rPr>
          <w:rFonts w:ascii="Times New Roman" w:hAnsi="Times New Roman"/>
          <w:sz w:val="20"/>
          <w:lang w:val="tr-TR"/>
        </w:rPr>
        <w:t xml:space="preserve"> öğrencilerin</w:t>
      </w:r>
      <w:r w:rsidR="00413FF9"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durumlarının</w:t>
      </w:r>
      <w:r w:rsidR="005F0F6F" w:rsidRPr="003A2E8A">
        <w:rPr>
          <w:rFonts w:ascii="Times New Roman" w:hAnsi="Times New Roman"/>
          <w:sz w:val="20"/>
          <w:lang w:val="tr-TR"/>
        </w:rPr>
        <w:t>, yaşam alanında</w:t>
      </w:r>
      <w:r w:rsidRPr="003A2E8A">
        <w:rPr>
          <w:rFonts w:ascii="Times New Roman" w:hAnsi="Times New Roman"/>
          <w:sz w:val="20"/>
          <w:lang w:val="tr-TR"/>
        </w:rPr>
        <w:t xml:space="preserve"> internet bağlantısı olmayan </w:t>
      </w:r>
      <w:r w:rsidR="00413FF9" w:rsidRPr="003A2E8A">
        <w:rPr>
          <w:rFonts w:ascii="Times New Roman" w:hAnsi="Times New Roman"/>
          <w:sz w:val="20"/>
          <w:lang w:val="tr-TR"/>
        </w:rPr>
        <w:t xml:space="preserve">lise </w:t>
      </w:r>
      <w:r w:rsidRPr="003A2E8A">
        <w:rPr>
          <w:rFonts w:ascii="Times New Roman" w:hAnsi="Times New Roman"/>
          <w:sz w:val="20"/>
          <w:lang w:val="tr-TR"/>
        </w:rPr>
        <w:t>öğrencilerin</w:t>
      </w:r>
      <w:r w:rsidR="00413FF9"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durumlarından</w:t>
      </w:r>
      <w:r w:rsidR="005F0F6F" w:rsidRPr="003A2E8A">
        <w:rPr>
          <w:rFonts w:ascii="Times New Roman" w:hAnsi="Times New Roman"/>
          <w:sz w:val="20"/>
          <w:lang w:val="tr-TR"/>
        </w:rPr>
        <w:t xml:space="preserve"> daha</w:t>
      </w:r>
      <w:r w:rsidRPr="003A2E8A">
        <w:rPr>
          <w:rFonts w:ascii="Times New Roman" w:hAnsi="Times New Roman"/>
          <w:sz w:val="20"/>
          <w:lang w:val="tr-TR"/>
        </w:rPr>
        <w:t xml:space="preserve"> düşük olduğu söylenebilir.</w:t>
      </w:r>
    </w:p>
    <w:p w14:paraId="111A6DF4" w14:textId="77777777" w:rsidR="000B6037" w:rsidRPr="003A2E8A" w:rsidRDefault="000B6037"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Yaşam alanlarında internet bağlantısına sahip olan </w:t>
      </w:r>
      <w:r w:rsidR="00783527" w:rsidRPr="003A2E8A">
        <w:rPr>
          <w:rFonts w:ascii="Times New Roman" w:hAnsi="Times New Roman"/>
          <w:sz w:val="20"/>
          <w:lang w:val="tr-TR"/>
        </w:rPr>
        <w:t xml:space="preserve">lise </w:t>
      </w:r>
      <w:r w:rsidRPr="003A2E8A">
        <w:rPr>
          <w:rFonts w:ascii="Times New Roman" w:hAnsi="Times New Roman"/>
          <w:sz w:val="20"/>
          <w:lang w:val="tr-TR"/>
        </w:rPr>
        <w:t>öğrenciler</w:t>
      </w:r>
      <w:r w:rsidR="00783527" w:rsidRPr="003A2E8A">
        <w:rPr>
          <w:rFonts w:ascii="Times New Roman" w:hAnsi="Times New Roman"/>
          <w:sz w:val="20"/>
          <w:lang w:val="tr-TR"/>
        </w:rPr>
        <w:t>i i</w:t>
      </w:r>
      <w:r w:rsidRPr="003A2E8A">
        <w:rPr>
          <w:rFonts w:ascii="Times New Roman" w:hAnsi="Times New Roman"/>
          <w:sz w:val="20"/>
          <w:lang w:val="tr-TR"/>
        </w:rPr>
        <w:t xml:space="preserve">le </w:t>
      </w:r>
      <w:r w:rsidR="00783527" w:rsidRPr="003A2E8A">
        <w:rPr>
          <w:rFonts w:ascii="Times New Roman" w:hAnsi="Times New Roman"/>
          <w:sz w:val="20"/>
          <w:lang w:val="tr-TR"/>
        </w:rPr>
        <w:t xml:space="preserve">yaşam alanında </w:t>
      </w:r>
      <w:r w:rsidRPr="003A2E8A">
        <w:rPr>
          <w:rFonts w:ascii="Times New Roman" w:hAnsi="Times New Roman"/>
          <w:sz w:val="20"/>
          <w:lang w:val="tr-TR"/>
        </w:rPr>
        <w:t xml:space="preserve">internet bağlantısına sahip olmayan </w:t>
      </w:r>
      <w:r w:rsidR="00783527" w:rsidRPr="003A2E8A">
        <w:rPr>
          <w:rFonts w:ascii="Times New Roman" w:hAnsi="Times New Roman"/>
          <w:sz w:val="20"/>
          <w:lang w:val="tr-TR"/>
        </w:rPr>
        <w:t xml:space="preserve">lise </w:t>
      </w:r>
      <w:r w:rsidRPr="003A2E8A">
        <w:rPr>
          <w:rFonts w:ascii="Times New Roman" w:hAnsi="Times New Roman"/>
          <w:sz w:val="20"/>
          <w:lang w:val="tr-TR"/>
        </w:rPr>
        <w:t>öğrencilerin</w:t>
      </w:r>
      <w:r w:rsidR="00783527" w:rsidRPr="003A2E8A">
        <w:rPr>
          <w:rFonts w:ascii="Times New Roman" w:hAnsi="Times New Roman"/>
          <w:sz w:val="20"/>
          <w:lang w:val="tr-TR"/>
        </w:rPr>
        <w:t>in</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değerlere sahip olma durumları arasında fark olup olmadığını belirlemek için</w:t>
      </w:r>
      <w:r w:rsidR="005F0F6F" w:rsidRPr="003A2E8A">
        <w:rPr>
          <w:rFonts w:ascii="Times New Roman" w:hAnsi="Times New Roman"/>
          <w:sz w:val="20"/>
          <w:lang w:val="tr-TR"/>
        </w:rPr>
        <w:t xml:space="preserve"> bağımsız örneklem t testi yapılmıştır (t= 1.26; p&gt; 0.05). </w:t>
      </w:r>
      <w:r w:rsidRPr="003A2E8A">
        <w:rPr>
          <w:rFonts w:ascii="Times New Roman" w:hAnsi="Times New Roman"/>
          <w:sz w:val="20"/>
          <w:lang w:val="tr-TR"/>
        </w:rPr>
        <w:t xml:space="preserve">Bu bulgulara göre yaşam alanlarında internet bağlantısına sahip </w:t>
      </w:r>
      <w:r w:rsidR="00783527" w:rsidRPr="003A2E8A">
        <w:rPr>
          <w:rFonts w:ascii="Times New Roman" w:hAnsi="Times New Roman"/>
          <w:sz w:val="20"/>
          <w:lang w:val="tr-TR"/>
        </w:rPr>
        <w:t xml:space="preserve">lise </w:t>
      </w:r>
      <w:r w:rsidRPr="003A2E8A">
        <w:rPr>
          <w:rFonts w:ascii="Times New Roman" w:hAnsi="Times New Roman"/>
          <w:sz w:val="20"/>
          <w:lang w:val="tr-TR"/>
        </w:rPr>
        <w:t>öğrenciler</w:t>
      </w:r>
      <w:r w:rsidR="00783527" w:rsidRPr="003A2E8A">
        <w:rPr>
          <w:rFonts w:ascii="Times New Roman" w:hAnsi="Times New Roman"/>
          <w:sz w:val="20"/>
          <w:lang w:val="tr-TR"/>
        </w:rPr>
        <w:t>i i</w:t>
      </w:r>
      <w:r w:rsidRPr="003A2E8A">
        <w:rPr>
          <w:rFonts w:ascii="Times New Roman" w:hAnsi="Times New Roman"/>
          <w:sz w:val="20"/>
          <w:lang w:val="tr-TR"/>
        </w:rPr>
        <w:t xml:space="preserve">le </w:t>
      </w:r>
      <w:r w:rsidR="00783527" w:rsidRPr="003A2E8A">
        <w:rPr>
          <w:rFonts w:ascii="Times New Roman" w:hAnsi="Times New Roman"/>
          <w:sz w:val="20"/>
          <w:lang w:val="tr-TR"/>
        </w:rPr>
        <w:t xml:space="preserve">yaşam alanında </w:t>
      </w:r>
      <w:r w:rsidRPr="003A2E8A">
        <w:rPr>
          <w:rFonts w:ascii="Times New Roman" w:hAnsi="Times New Roman"/>
          <w:sz w:val="20"/>
          <w:lang w:val="tr-TR"/>
        </w:rPr>
        <w:t xml:space="preserve">internet bağlantısına sahip olmayan </w:t>
      </w:r>
      <w:r w:rsidR="00783527" w:rsidRPr="003A2E8A">
        <w:rPr>
          <w:rFonts w:ascii="Times New Roman" w:hAnsi="Times New Roman"/>
          <w:sz w:val="20"/>
          <w:lang w:val="tr-TR"/>
        </w:rPr>
        <w:t xml:space="preserve">lise </w:t>
      </w:r>
      <w:r w:rsidRPr="003A2E8A">
        <w:rPr>
          <w:rFonts w:ascii="Times New Roman" w:hAnsi="Times New Roman"/>
          <w:sz w:val="20"/>
          <w:lang w:val="tr-TR"/>
        </w:rPr>
        <w:t>öğrenciler</w:t>
      </w:r>
      <w:r w:rsidR="00783527" w:rsidRPr="003A2E8A">
        <w:rPr>
          <w:rFonts w:ascii="Times New Roman" w:hAnsi="Times New Roman"/>
          <w:sz w:val="20"/>
          <w:lang w:val="tr-TR"/>
        </w:rPr>
        <w:t>i</w:t>
      </w:r>
      <w:r w:rsidRPr="003A2E8A">
        <w:rPr>
          <w:rFonts w:ascii="Times New Roman" w:hAnsi="Times New Roman"/>
          <w:sz w:val="20"/>
          <w:lang w:val="tr-TR"/>
        </w:rPr>
        <w:t xml:space="preserve"> arasında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değerlere sahip olma durumu </w:t>
      </w:r>
      <w:r w:rsidR="00783527" w:rsidRPr="003A2E8A">
        <w:rPr>
          <w:rFonts w:ascii="Times New Roman" w:hAnsi="Times New Roman"/>
          <w:sz w:val="20"/>
          <w:lang w:val="tr-TR"/>
        </w:rPr>
        <w:t>bakımından istatistiksel olarak anlamlı bir fark olmadığı söylenebilir.</w:t>
      </w:r>
    </w:p>
    <w:p w14:paraId="3DF8EA4E" w14:textId="77777777" w:rsidR="00D56F3F" w:rsidRPr="003A2E8A" w:rsidRDefault="00D56F3F" w:rsidP="00E22C3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öğrenip gördükleri sınıf düzeylerine göre farklılaşıp farklılaşmadığı araştırılmış ve Tablo 7 elde edilmiştir.</w:t>
      </w:r>
    </w:p>
    <w:p w14:paraId="114182D0" w14:textId="77777777" w:rsidR="000B6037" w:rsidRPr="003A2E8A" w:rsidRDefault="000B6037" w:rsidP="00CC2CD8">
      <w:pPr>
        <w:jc w:val="both"/>
        <w:rPr>
          <w:rFonts w:ascii="Times New Roman" w:hAnsi="Times New Roman"/>
          <w:sz w:val="20"/>
          <w:lang w:val="tr-TR"/>
        </w:rPr>
      </w:pPr>
    </w:p>
    <w:p w14:paraId="19441C30" w14:textId="005B4D1F" w:rsidR="000B6037" w:rsidRPr="003A2E8A" w:rsidRDefault="00B9554C" w:rsidP="00CC2CD8">
      <w:pPr>
        <w:rPr>
          <w:rFonts w:ascii="Times New Roman" w:hAnsi="Times New Roman"/>
          <w:sz w:val="20"/>
          <w:lang w:val="tr-TR"/>
        </w:rPr>
      </w:pPr>
      <w:r w:rsidRPr="003A2E8A">
        <w:rPr>
          <w:rFonts w:ascii="Times New Roman" w:hAnsi="Times New Roman"/>
          <w:b/>
          <w:sz w:val="20"/>
          <w:lang w:val="tr-TR"/>
        </w:rPr>
        <w:t>Tablo</w:t>
      </w:r>
      <w:r w:rsidR="00E71AC3" w:rsidRPr="003A2E8A">
        <w:rPr>
          <w:rFonts w:ascii="Times New Roman" w:hAnsi="Times New Roman"/>
          <w:b/>
          <w:sz w:val="20"/>
          <w:lang w:val="tr-TR"/>
        </w:rPr>
        <w:t xml:space="preserve"> 7</w:t>
      </w:r>
      <w:r w:rsidR="000B6037" w:rsidRPr="003A2E8A">
        <w:rPr>
          <w:rFonts w:ascii="Times New Roman" w:hAnsi="Times New Roman"/>
          <w:b/>
          <w:sz w:val="20"/>
          <w:lang w:val="tr-TR"/>
        </w:rPr>
        <w:t>.</w:t>
      </w:r>
      <w:r w:rsidR="00F41F90" w:rsidRPr="003A2E8A">
        <w:rPr>
          <w:rFonts w:ascii="Times New Roman" w:hAnsi="Times New Roman"/>
          <w:sz w:val="20"/>
          <w:lang w:val="tr-TR"/>
        </w:rPr>
        <w:t xml:space="preserve"> </w:t>
      </w:r>
      <w:r w:rsidR="005F0F6F" w:rsidRPr="003A2E8A">
        <w:rPr>
          <w:rFonts w:ascii="Times New Roman" w:hAnsi="Times New Roman"/>
          <w:sz w:val="20"/>
          <w:lang w:val="tr-TR"/>
        </w:rPr>
        <w:t xml:space="preserve">Lise </w:t>
      </w:r>
      <w:r w:rsidR="00FD2DC1" w:rsidRPr="003A2E8A">
        <w:rPr>
          <w:rFonts w:ascii="Times New Roman" w:hAnsi="Times New Roman"/>
          <w:sz w:val="20"/>
          <w:lang w:val="tr-TR"/>
        </w:rPr>
        <w:t xml:space="preserve">öğrencilerinin sınıf düzeylerine göre </w:t>
      </w:r>
      <w:r w:rsidR="008158CA" w:rsidRPr="003A2E8A">
        <w:rPr>
          <w:rFonts w:ascii="Times New Roman" w:hAnsi="Times New Roman"/>
          <w:sz w:val="20"/>
          <w:lang w:val="tr-TR"/>
        </w:rPr>
        <w:t>İ</w:t>
      </w:r>
      <w:r w:rsidR="005F0F6F" w:rsidRPr="003A2E8A">
        <w:rPr>
          <w:rFonts w:ascii="Times New Roman" w:hAnsi="Times New Roman"/>
          <w:sz w:val="20"/>
          <w:lang w:val="tr-TR"/>
        </w:rPr>
        <w:t>B, SZD ve İD</w:t>
      </w:r>
      <w:r w:rsidR="008158CA" w:rsidRPr="003A2E8A">
        <w:rPr>
          <w:rFonts w:ascii="Times New Roman" w:hAnsi="Times New Roman"/>
          <w:sz w:val="20"/>
          <w:lang w:val="tr-TR"/>
        </w:rPr>
        <w:t xml:space="preserve"> </w:t>
      </w:r>
      <w:r w:rsidR="00FD2DC1" w:rsidRPr="003A2E8A">
        <w:rPr>
          <w:rFonts w:ascii="Times New Roman" w:hAnsi="Times New Roman"/>
          <w:sz w:val="20"/>
          <w:lang w:val="tr-TR"/>
        </w:rPr>
        <w:t>durumlarının karşılaştırılması</w:t>
      </w:r>
    </w:p>
    <w:tbl>
      <w:tblPr>
        <w:tblStyle w:val="AkGlgeleme"/>
        <w:tblW w:w="6529" w:type="dxa"/>
        <w:tblInd w:w="109" w:type="dxa"/>
        <w:shd w:val="clear" w:color="auto" w:fill="FFFFFF" w:themeFill="background1"/>
        <w:tblLook w:val="04A0" w:firstRow="1" w:lastRow="0" w:firstColumn="1" w:lastColumn="0" w:noHBand="0" w:noVBand="1"/>
      </w:tblPr>
      <w:tblGrid>
        <w:gridCol w:w="1126"/>
        <w:gridCol w:w="1040"/>
        <w:gridCol w:w="592"/>
        <w:gridCol w:w="785"/>
        <w:gridCol w:w="709"/>
        <w:gridCol w:w="630"/>
        <w:gridCol w:w="630"/>
        <w:gridCol w:w="1017"/>
      </w:tblGrid>
      <w:tr w:rsidR="000B6037" w:rsidRPr="00AA2B7E" w14:paraId="7B069056" w14:textId="77777777" w:rsidTr="00AA2B7E">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804" w:type="dxa"/>
            <w:shd w:val="clear" w:color="auto" w:fill="FFFFFF" w:themeFill="background1"/>
          </w:tcPr>
          <w:p w14:paraId="64FA20DF"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Değişkenler</w:t>
            </w:r>
          </w:p>
        </w:tc>
        <w:tc>
          <w:tcPr>
            <w:tcW w:w="1139" w:type="dxa"/>
            <w:shd w:val="clear" w:color="auto" w:fill="FFFFFF" w:themeFill="background1"/>
          </w:tcPr>
          <w:p w14:paraId="6ACBF722"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Sınıf Düzeyi</w:t>
            </w:r>
          </w:p>
        </w:tc>
        <w:tc>
          <w:tcPr>
            <w:tcW w:w="628" w:type="dxa"/>
            <w:shd w:val="clear" w:color="auto" w:fill="FFFFFF" w:themeFill="background1"/>
          </w:tcPr>
          <w:p w14:paraId="2DD4B150"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N</w:t>
            </w:r>
          </w:p>
        </w:tc>
        <w:tc>
          <w:tcPr>
            <w:tcW w:w="810" w:type="dxa"/>
            <w:shd w:val="clear" w:color="auto" w:fill="FFFFFF" w:themeFill="background1"/>
          </w:tcPr>
          <w:p w14:paraId="53A31B82"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b w:val="0"/>
                <w:bCs w:val="0"/>
                <w:color w:val="auto"/>
                <w:position w:val="-4"/>
                <w:sz w:val="18"/>
                <w:szCs w:val="18"/>
                <w:lang w:val="tr-TR"/>
              </w:rPr>
              <w:object w:dxaOrig="279" w:dyaOrig="320" w14:anchorId="461E2B57">
                <v:shape id="_x0000_i1029" type="#_x0000_t75" style="width:11.2pt;height:12.8pt" o:ole="">
                  <v:imagedata r:id="rId8" o:title=""/>
                </v:shape>
                <o:OLEObject Type="Embed" ProgID="Equation.3" ShapeID="_x0000_i1029" DrawAspect="Content" ObjectID="_1561533052" r:id="rId13"/>
              </w:object>
            </w:r>
          </w:p>
        </w:tc>
        <w:tc>
          <w:tcPr>
            <w:tcW w:w="738" w:type="dxa"/>
            <w:shd w:val="clear" w:color="auto" w:fill="FFFFFF" w:themeFill="background1"/>
          </w:tcPr>
          <w:p w14:paraId="33633513"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SS</w:t>
            </w:r>
          </w:p>
        </w:tc>
        <w:tc>
          <w:tcPr>
            <w:tcW w:w="663" w:type="dxa"/>
            <w:shd w:val="clear" w:color="auto" w:fill="FFFFFF" w:themeFill="background1"/>
          </w:tcPr>
          <w:p w14:paraId="7FF7F47D"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F</w:t>
            </w:r>
          </w:p>
        </w:tc>
        <w:tc>
          <w:tcPr>
            <w:tcW w:w="663" w:type="dxa"/>
            <w:shd w:val="clear" w:color="auto" w:fill="FFFFFF" w:themeFill="background1"/>
          </w:tcPr>
          <w:p w14:paraId="666B5066"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c>
          <w:tcPr>
            <w:tcW w:w="1084" w:type="dxa"/>
            <w:shd w:val="clear" w:color="auto" w:fill="FFFFFF" w:themeFill="background1"/>
          </w:tcPr>
          <w:p w14:paraId="3DF855F6"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Farkl</w:t>
            </w:r>
            <w:r w:rsidR="007E6C7F" w:rsidRPr="00AA2B7E">
              <w:rPr>
                <w:rFonts w:ascii="Times New Roman" w:hAnsi="Times New Roman"/>
                <w:sz w:val="18"/>
                <w:szCs w:val="18"/>
                <w:lang w:val="tr-TR"/>
              </w:rPr>
              <w:t>ar</w:t>
            </w:r>
          </w:p>
        </w:tc>
      </w:tr>
      <w:tr w:rsidR="000B6037" w:rsidRPr="00AA2B7E" w14:paraId="4646C4EE" w14:textId="77777777" w:rsidTr="00AA2B7E">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804" w:type="dxa"/>
            <w:vMerge w:val="restart"/>
            <w:shd w:val="clear" w:color="auto" w:fill="FFFFFF" w:themeFill="background1"/>
            <w:vAlign w:val="center"/>
          </w:tcPr>
          <w:p w14:paraId="45DC2881"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İ</w:t>
            </w:r>
            <w:r w:rsidR="008158CA" w:rsidRPr="00AA2B7E">
              <w:rPr>
                <w:rFonts w:ascii="Times New Roman" w:hAnsi="Times New Roman"/>
                <w:sz w:val="18"/>
                <w:szCs w:val="18"/>
                <w:lang w:val="tr-TR"/>
              </w:rPr>
              <w:t>BÖ</w:t>
            </w:r>
          </w:p>
        </w:tc>
        <w:tc>
          <w:tcPr>
            <w:tcW w:w="1139" w:type="dxa"/>
            <w:shd w:val="clear" w:color="auto" w:fill="FFFFFF" w:themeFill="background1"/>
          </w:tcPr>
          <w:p w14:paraId="2A0AC10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9</w:t>
            </w:r>
          </w:p>
        </w:tc>
        <w:tc>
          <w:tcPr>
            <w:tcW w:w="628" w:type="dxa"/>
            <w:shd w:val="clear" w:color="auto" w:fill="FFFFFF" w:themeFill="background1"/>
          </w:tcPr>
          <w:p w14:paraId="799C973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244</w:t>
            </w:r>
          </w:p>
        </w:tc>
        <w:tc>
          <w:tcPr>
            <w:tcW w:w="810" w:type="dxa"/>
            <w:shd w:val="clear" w:color="auto" w:fill="FFFFFF" w:themeFill="background1"/>
          </w:tcPr>
          <w:p w14:paraId="0761F91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18.45</w:t>
            </w:r>
          </w:p>
        </w:tc>
        <w:tc>
          <w:tcPr>
            <w:tcW w:w="738" w:type="dxa"/>
            <w:shd w:val="clear" w:color="auto" w:fill="FFFFFF" w:themeFill="background1"/>
          </w:tcPr>
          <w:p w14:paraId="549EA92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14</w:t>
            </w:r>
            <w:r w:rsidR="00B2447D" w:rsidRPr="00AA2B7E">
              <w:rPr>
                <w:rFonts w:ascii="Times New Roman" w:hAnsi="Times New Roman"/>
                <w:sz w:val="18"/>
                <w:szCs w:val="18"/>
                <w:lang w:val="tr-TR"/>
              </w:rPr>
              <w:t>.</w:t>
            </w:r>
            <w:r w:rsidRPr="00AA2B7E">
              <w:rPr>
                <w:rFonts w:ascii="Times New Roman" w:hAnsi="Times New Roman"/>
                <w:sz w:val="18"/>
                <w:szCs w:val="18"/>
                <w:lang w:val="tr-TR"/>
              </w:rPr>
              <w:t>16</w:t>
            </w:r>
          </w:p>
        </w:tc>
        <w:tc>
          <w:tcPr>
            <w:tcW w:w="663" w:type="dxa"/>
            <w:vMerge w:val="restart"/>
            <w:shd w:val="clear" w:color="auto" w:fill="FFFFFF" w:themeFill="background1"/>
            <w:vAlign w:val="center"/>
          </w:tcPr>
          <w:p w14:paraId="65CCDC7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w:t>
            </w:r>
            <w:r w:rsidR="00B2447D" w:rsidRPr="00AA2B7E">
              <w:rPr>
                <w:rFonts w:ascii="Times New Roman" w:hAnsi="Times New Roman"/>
                <w:sz w:val="18"/>
                <w:szCs w:val="18"/>
                <w:lang w:val="tr-TR"/>
              </w:rPr>
              <w:t>.</w:t>
            </w:r>
            <w:r w:rsidRPr="00AA2B7E">
              <w:rPr>
                <w:rFonts w:ascii="Times New Roman" w:hAnsi="Times New Roman"/>
                <w:sz w:val="18"/>
                <w:szCs w:val="18"/>
                <w:lang w:val="tr-TR"/>
              </w:rPr>
              <w:t>58</w:t>
            </w:r>
          </w:p>
        </w:tc>
        <w:tc>
          <w:tcPr>
            <w:tcW w:w="663" w:type="dxa"/>
            <w:vMerge w:val="restart"/>
            <w:shd w:val="clear" w:color="auto" w:fill="FFFFFF" w:themeFill="background1"/>
            <w:vAlign w:val="center"/>
          </w:tcPr>
          <w:p w14:paraId="7F31C49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B2447D" w:rsidRPr="00AA2B7E">
              <w:rPr>
                <w:rFonts w:ascii="Times New Roman" w:hAnsi="Times New Roman"/>
                <w:sz w:val="18"/>
                <w:szCs w:val="18"/>
                <w:lang w:val="tr-TR"/>
              </w:rPr>
              <w:t>.</w:t>
            </w:r>
            <w:r w:rsidRPr="00AA2B7E">
              <w:rPr>
                <w:rFonts w:ascii="Times New Roman" w:hAnsi="Times New Roman"/>
                <w:sz w:val="18"/>
                <w:szCs w:val="18"/>
                <w:lang w:val="tr-TR"/>
              </w:rPr>
              <w:t>06</w:t>
            </w:r>
          </w:p>
        </w:tc>
        <w:tc>
          <w:tcPr>
            <w:tcW w:w="1084" w:type="dxa"/>
            <w:vMerge w:val="restart"/>
            <w:shd w:val="clear" w:color="auto" w:fill="FFFFFF" w:themeFill="background1"/>
            <w:vAlign w:val="center"/>
          </w:tcPr>
          <w:p w14:paraId="3351055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w:t>
            </w:r>
          </w:p>
        </w:tc>
      </w:tr>
      <w:tr w:rsidR="000B6037" w:rsidRPr="00AA2B7E" w14:paraId="4311D901" w14:textId="77777777" w:rsidTr="00AA2B7E">
        <w:trPr>
          <w:trHeight w:val="139"/>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vAlign w:val="center"/>
          </w:tcPr>
          <w:p w14:paraId="23FDAEA3" w14:textId="77777777" w:rsidR="000B6037" w:rsidRPr="00AA2B7E" w:rsidRDefault="000B6037" w:rsidP="00CC2CD8">
            <w:pPr>
              <w:rPr>
                <w:rFonts w:ascii="Times New Roman" w:hAnsi="Times New Roman"/>
                <w:sz w:val="18"/>
                <w:szCs w:val="18"/>
                <w:lang w:val="tr-TR"/>
              </w:rPr>
            </w:pPr>
          </w:p>
        </w:tc>
        <w:tc>
          <w:tcPr>
            <w:tcW w:w="1139" w:type="dxa"/>
            <w:shd w:val="clear" w:color="auto" w:fill="FFFFFF" w:themeFill="background1"/>
          </w:tcPr>
          <w:p w14:paraId="5621645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10</w:t>
            </w:r>
          </w:p>
        </w:tc>
        <w:tc>
          <w:tcPr>
            <w:tcW w:w="628" w:type="dxa"/>
            <w:shd w:val="clear" w:color="auto" w:fill="FFFFFF" w:themeFill="background1"/>
          </w:tcPr>
          <w:p w14:paraId="5A12BE6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240</w:t>
            </w:r>
          </w:p>
        </w:tc>
        <w:tc>
          <w:tcPr>
            <w:tcW w:w="810" w:type="dxa"/>
            <w:shd w:val="clear" w:color="auto" w:fill="FFFFFF" w:themeFill="background1"/>
          </w:tcPr>
          <w:p w14:paraId="1C2092F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19.42</w:t>
            </w:r>
          </w:p>
        </w:tc>
        <w:tc>
          <w:tcPr>
            <w:tcW w:w="738" w:type="dxa"/>
            <w:shd w:val="clear" w:color="auto" w:fill="FFFFFF" w:themeFill="background1"/>
          </w:tcPr>
          <w:p w14:paraId="28B239F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16</w:t>
            </w:r>
            <w:r w:rsidR="00B2447D" w:rsidRPr="00AA2B7E">
              <w:rPr>
                <w:rFonts w:ascii="Times New Roman" w:hAnsi="Times New Roman"/>
                <w:sz w:val="18"/>
                <w:szCs w:val="18"/>
                <w:lang w:val="tr-TR"/>
              </w:rPr>
              <w:t>.</w:t>
            </w:r>
            <w:r w:rsidRPr="00AA2B7E">
              <w:rPr>
                <w:rFonts w:ascii="Times New Roman" w:hAnsi="Times New Roman"/>
                <w:sz w:val="18"/>
                <w:szCs w:val="18"/>
                <w:lang w:val="tr-TR"/>
              </w:rPr>
              <w:t>30</w:t>
            </w:r>
          </w:p>
        </w:tc>
        <w:tc>
          <w:tcPr>
            <w:tcW w:w="663" w:type="dxa"/>
            <w:vMerge/>
            <w:shd w:val="clear" w:color="auto" w:fill="FFFFFF" w:themeFill="background1"/>
            <w:vAlign w:val="center"/>
          </w:tcPr>
          <w:p w14:paraId="5866695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6BE4C3D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vAlign w:val="center"/>
          </w:tcPr>
          <w:p w14:paraId="4239EBA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7345DCDD" w14:textId="77777777" w:rsidTr="00AA2B7E">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vAlign w:val="center"/>
          </w:tcPr>
          <w:p w14:paraId="1EBEE0D2" w14:textId="77777777" w:rsidR="000B6037" w:rsidRPr="00AA2B7E" w:rsidRDefault="000B6037" w:rsidP="00CC2CD8">
            <w:pPr>
              <w:rPr>
                <w:rFonts w:ascii="Times New Roman" w:hAnsi="Times New Roman"/>
                <w:sz w:val="18"/>
                <w:szCs w:val="18"/>
                <w:lang w:val="tr-TR"/>
              </w:rPr>
            </w:pPr>
          </w:p>
        </w:tc>
        <w:tc>
          <w:tcPr>
            <w:tcW w:w="1139" w:type="dxa"/>
            <w:shd w:val="clear" w:color="auto" w:fill="FFFFFF" w:themeFill="background1"/>
          </w:tcPr>
          <w:p w14:paraId="1BC3898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11</w:t>
            </w:r>
          </w:p>
        </w:tc>
        <w:tc>
          <w:tcPr>
            <w:tcW w:w="628" w:type="dxa"/>
            <w:shd w:val="clear" w:color="auto" w:fill="FFFFFF" w:themeFill="background1"/>
          </w:tcPr>
          <w:p w14:paraId="377F73C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138</w:t>
            </w:r>
          </w:p>
        </w:tc>
        <w:tc>
          <w:tcPr>
            <w:tcW w:w="810" w:type="dxa"/>
            <w:shd w:val="clear" w:color="auto" w:fill="FFFFFF" w:themeFill="background1"/>
          </w:tcPr>
          <w:p w14:paraId="2F88950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14.96</w:t>
            </w:r>
          </w:p>
        </w:tc>
        <w:tc>
          <w:tcPr>
            <w:tcW w:w="738" w:type="dxa"/>
            <w:shd w:val="clear" w:color="auto" w:fill="FFFFFF" w:themeFill="background1"/>
          </w:tcPr>
          <w:p w14:paraId="25CAB05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w:t>
            </w:r>
            <w:r w:rsidR="00B2447D" w:rsidRPr="00AA2B7E">
              <w:rPr>
                <w:rFonts w:ascii="Times New Roman" w:hAnsi="Times New Roman"/>
                <w:sz w:val="18"/>
                <w:szCs w:val="18"/>
                <w:lang w:val="tr-TR"/>
              </w:rPr>
              <w:t>.</w:t>
            </w:r>
            <w:r w:rsidRPr="00AA2B7E">
              <w:rPr>
                <w:rFonts w:ascii="Times New Roman" w:hAnsi="Times New Roman"/>
                <w:sz w:val="18"/>
                <w:szCs w:val="18"/>
                <w:lang w:val="tr-TR"/>
              </w:rPr>
              <w:t>76</w:t>
            </w:r>
          </w:p>
        </w:tc>
        <w:tc>
          <w:tcPr>
            <w:tcW w:w="663" w:type="dxa"/>
            <w:vMerge/>
            <w:shd w:val="clear" w:color="auto" w:fill="FFFFFF" w:themeFill="background1"/>
            <w:vAlign w:val="center"/>
          </w:tcPr>
          <w:p w14:paraId="6BDC08A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7344724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vAlign w:val="center"/>
          </w:tcPr>
          <w:p w14:paraId="23E069C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0B6037" w:rsidRPr="00AA2B7E" w14:paraId="4D3A882D" w14:textId="77777777" w:rsidTr="00AA2B7E">
        <w:trPr>
          <w:trHeight w:val="139"/>
        </w:trPr>
        <w:tc>
          <w:tcPr>
            <w:cnfStyle w:val="001000000000" w:firstRow="0" w:lastRow="0" w:firstColumn="1" w:lastColumn="0" w:oddVBand="0" w:evenVBand="0" w:oddHBand="0" w:evenHBand="0" w:firstRowFirstColumn="0" w:firstRowLastColumn="0" w:lastRowFirstColumn="0" w:lastRowLastColumn="0"/>
            <w:tcW w:w="804" w:type="dxa"/>
            <w:vMerge/>
            <w:tcBorders>
              <w:bottom w:val="single" w:sz="4" w:space="0" w:color="auto"/>
            </w:tcBorders>
            <w:shd w:val="clear" w:color="auto" w:fill="FFFFFF" w:themeFill="background1"/>
            <w:vAlign w:val="center"/>
          </w:tcPr>
          <w:p w14:paraId="5A36FCA0" w14:textId="77777777" w:rsidR="000B6037" w:rsidRPr="00AA2B7E" w:rsidRDefault="000B6037" w:rsidP="00CC2CD8">
            <w:pPr>
              <w:rPr>
                <w:rFonts w:ascii="Times New Roman" w:hAnsi="Times New Roman"/>
                <w:sz w:val="18"/>
                <w:szCs w:val="18"/>
                <w:lang w:val="tr-TR"/>
              </w:rPr>
            </w:pPr>
          </w:p>
        </w:tc>
        <w:tc>
          <w:tcPr>
            <w:tcW w:w="1139" w:type="dxa"/>
            <w:tcBorders>
              <w:bottom w:val="single" w:sz="4" w:space="0" w:color="auto"/>
            </w:tcBorders>
            <w:shd w:val="clear" w:color="auto" w:fill="FFFFFF" w:themeFill="background1"/>
          </w:tcPr>
          <w:p w14:paraId="0A866729"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12</w:t>
            </w:r>
          </w:p>
        </w:tc>
        <w:tc>
          <w:tcPr>
            <w:tcW w:w="628" w:type="dxa"/>
            <w:tcBorders>
              <w:bottom w:val="single" w:sz="4" w:space="0" w:color="auto"/>
            </w:tcBorders>
            <w:shd w:val="clear" w:color="auto" w:fill="FFFFFF" w:themeFill="background1"/>
          </w:tcPr>
          <w:p w14:paraId="61304BF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152</w:t>
            </w:r>
          </w:p>
        </w:tc>
        <w:tc>
          <w:tcPr>
            <w:tcW w:w="810" w:type="dxa"/>
            <w:tcBorders>
              <w:bottom w:val="single" w:sz="4" w:space="0" w:color="auto"/>
            </w:tcBorders>
            <w:shd w:val="clear" w:color="auto" w:fill="FFFFFF" w:themeFill="background1"/>
          </w:tcPr>
          <w:p w14:paraId="14DFF650"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B2447D" w:rsidRPr="00AA2B7E">
              <w:rPr>
                <w:rFonts w:ascii="Times New Roman" w:hAnsi="Times New Roman"/>
                <w:sz w:val="18"/>
                <w:szCs w:val="18"/>
                <w:lang w:val="tr-TR"/>
              </w:rPr>
              <w:t>.</w:t>
            </w:r>
            <w:r w:rsidRPr="00AA2B7E">
              <w:rPr>
                <w:rFonts w:ascii="Times New Roman" w:hAnsi="Times New Roman"/>
                <w:sz w:val="18"/>
                <w:szCs w:val="18"/>
                <w:lang w:val="tr-TR"/>
              </w:rPr>
              <w:t>25</w:t>
            </w:r>
          </w:p>
        </w:tc>
        <w:tc>
          <w:tcPr>
            <w:tcW w:w="738" w:type="dxa"/>
            <w:tcBorders>
              <w:bottom w:val="single" w:sz="4" w:space="0" w:color="auto"/>
            </w:tcBorders>
            <w:shd w:val="clear" w:color="auto" w:fill="FFFFFF" w:themeFill="background1"/>
          </w:tcPr>
          <w:p w14:paraId="6EF926E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16</w:t>
            </w:r>
            <w:r w:rsidR="00B2447D" w:rsidRPr="00AA2B7E">
              <w:rPr>
                <w:rFonts w:ascii="Times New Roman" w:hAnsi="Times New Roman"/>
                <w:sz w:val="18"/>
                <w:szCs w:val="18"/>
                <w:lang w:val="tr-TR"/>
              </w:rPr>
              <w:t>.</w:t>
            </w:r>
            <w:r w:rsidRPr="00AA2B7E">
              <w:rPr>
                <w:rFonts w:ascii="Times New Roman" w:hAnsi="Times New Roman"/>
                <w:sz w:val="18"/>
                <w:szCs w:val="18"/>
                <w:lang w:val="tr-TR"/>
              </w:rPr>
              <w:t>65</w:t>
            </w:r>
          </w:p>
        </w:tc>
        <w:tc>
          <w:tcPr>
            <w:tcW w:w="663" w:type="dxa"/>
            <w:vMerge/>
            <w:tcBorders>
              <w:bottom w:val="single" w:sz="4" w:space="0" w:color="auto"/>
            </w:tcBorders>
            <w:shd w:val="clear" w:color="auto" w:fill="FFFFFF" w:themeFill="background1"/>
            <w:vAlign w:val="center"/>
          </w:tcPr>
          <w:p w14:paraId="6755CBC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tcBorders>
              <w:bottom w:val="single" w:sz="4" w:space="0" w:color="auto"/>
            </w:tcBorders>
            <w:shd w:val="clear" w:color="auto" w:fill="FFFFFF" w:themeFill="background1"/>
            <w:vAlign w:val="center"/>
          </w:tcPr>
          <w:p w14:paraId="617747C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84" w:type="dxa"/>
            <w:vMerge/>
            <w:tcBorders>
              <w:bottom w:val="single" w:sz="4" w:space="0" w:color="auto"/>
            </w:tcBorders>
            <w:shd w:val="clear" w:color="auto" w:fill="FFFFFF" w:themeFill="background1"/>
            <w:vAlign w:val="center"/>
          </w:tcPr>
          <w:p w14:paraId="3809061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4D248741" w14:textId="77777777" w:rsidTr="00AA2B7E">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804" w:type="dxa"/>
            <w:vMerge w:val="restart"/>
            <w:tcBorders>
              <w:top w:val="single" w:sz="4" w:space="0" w:color="auto"/>
            </w:tcBorders>
            <w:shd w:val="clear" w:color="auto" w:fill="FFFFFF" w:themeFill="background1"/>
            <w:vAlign w:val="center"/>
          </w:tcPr>
          <w:p w14:paraId="5987038F"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S</w:t>
            </w:r>
            <w:r w:rsidR="008158CA" w:rsidRPr="00AA2B7E">
              <w:rPr>
                <w:rFonts w:ascii="Times New Roman" w:hAnsi="Times New Roman"/>
                <w:sz w:val="18"/>
                <w:szCs w:val="18"/>
                <w:lang w:val="tr-TR"/>
              </w:rPr>
              <w:t>ZDÖ</w:t>
            </w:r>
          </w:p>
        </w:tc>
        <w:tc>
          <w:tcPr>
            <w:tcW w:w="1139" w:type="dxa"/>
            <w:tcBorders>
              <w:top w:val="single" w:sz="4" w:space="0" w:color="auto"/>
            </w:tcBorders>
            <w:shd w:val="clear" w:color="auto" w:fill="FFFFFF" w:themeFill="background1"/>
          </w:tcPr>
          <w:p w14:paraId="2BA05D4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9</w:t>
            </w:r>
          </w:p>
        </w:tc>
        <w:tc>
          <w:tcPr>
            <w:tcW w:w="628" w:type="dxa"/>
            <w:tcBorders>
              <w:top w:val="single" w:sz="4" w:space="0" w:color="auto"/>
            </w:tcBorders>
            <w:shd w:val="clear" w:color="auto" w:fill="FFFFFF" w:themeFill="background1"/>
          </w:tcPr>
          <w:p w14:paraId="4227BFA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244</w:t>
            </w:r>
          </w:p>
        </w:tc>
        <w:tc>
          <w:tcPr>
            <w:tcW w:w="810" w:type="dxa"/>
            <w:tcBorders>
              <w:top w:val="single" w:sz="4" w:space="0" w:color="auto"/>
            </w:tcBorders>
            <w:shd w:val="clear" w:color="auto" w:fill="FFFFFF" w:themeFill="background1"/>
          </w:tcPr>
          <w:p w14:paraId="09EFD5A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B2447D" w:rsidRPr="00AA2B7E">
              <w:rPr>
                <w:rFonts w:ascii="Times New Roman" w:hAnsi="Times New Roman"/>
                <w:sz w:val="18"/>
                <w:szCs w:val="18"/>
                <w:lang w:val="tr-TR"/>
              </w:rPr>
              <w:t>.</w:t>
            </w:r>
            <w:r w:rsidRPr="00AA2B7E">
              <w:rPr>
                <w:rFonts w:ascii="Times New Roman" w:hAnsi="Times New Roman"/>
                <w:sz w:val="18"/>
                <w:szCs w:val="18"/>
                <w:lang w:val="tr-TR"/>
              </w:rPr>
              <w:t>29</w:t>
            </w:r>
          </w:p>
        </w:tc>
        <w:tc>
          <w:tcPr>
            <w:tcW w:w="738" w:type="dxa"/>
            <w:tcBorders>
              <w:top w:val="single" w:sz="4" w:space="0" w:color="auto"/>
            </w:tcBorders>
            <w:shd w:val="clear" w:color="auto" w:fill="FFFFFF" w:themeFill="background1"/>
          </w:tcPr>
          <w:p w14:paraId="50E4A17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5</w:t>
            </w:r>
            <w:r w:rsidR="00B2447D" w:rsidRPr="00AA2B7E">
              <w:rPr>
                <w:rFonts w:ascii="Times New Roman" w:hAnsi="Times New Roman"/>
                <w:sz w:val="18"/>
                <w:szCs w:val="18"/>
                <w:lang w:val="tr-TR"/>
              </w:rPr>
              <w:t>.</w:t>
            </w:r>
            <w:r w:rsidRPr="00AA2B7E">
              <w:rPr>
                <w:rFonts w:ascii="Times New Roman" w:hAnsi="Times New Roman"/>
                <w:sz w:val="18"/>
                <w:szCs w:val="18"/>
                <w:lang w:val="tr-TR"/>
              </w:rPr>
              <w:t>95</w:t>
            </w:r>
          </w:p>
        </w:tc>
        <w:tc>
          <w:tcPr>
            <w:tcW w:w="663" w:type="dxa"/>
            <w:vMerge w:val="restart"/>
            <w:tcBorders>
              <w:top w:val="single" w:sz="4" w:space="0" w:color="auto"/>
            </w:tcBorders>
            <w:shd w:val="clear" w:color="auto" w:fill="FFFFFF" w:themeFill="background1"/>
            <w:vAlign w:val="center"/>
          </w:tcPr>
          <w:p w14:paraId="6E14243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B2447D" w:rsidRPr="00AA2B7E">
              <w:rPr>
                <w:rFonts w:ascii="Times New Roman" w:hAnsi="Times New Roman"/>
                <w:sz w:val="18"/>
                <w:szCs w:val="18"/>
                <w:lang w:val="tr-TR"/>
              </w:rPr>
              <w:t>.</w:t>
            </w:r>
            <w:r w:rsidRPr="00AA2B7E">
              <w:rPr>
                <w:rFonts w:ascii="Times New Roman" w:hAnsi="Times New Roman"/>
                <w:sz w:val="18"/>
                <w:szCs w:val="18"/>
                <w:lang w:val="tr-TR"/>
              </w:rPr>
              <w:t>57</w:t>
            </w:r>
          </w:p>
        </w:tc>
        <w:tc>
          <w:tcPr>
            <w:tcW w:w="663" w:type="dxa"/>
            <w:vMerge w:val="restart"/>
            <w:tcBorders>
              <w:top w:val="single" w:sz="4" w:space="0" w:color="auto"/>
            </w:tcBorders>
            <w:shd w:val="clear" w:color="auto" w:fill="FFFFFF" w:themeFill="background1"/>
            <w:vAlign w:val="center"/>
          </w:tcPr>
          <w:p w14:paraId="15BED3E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B2447D" w:rsidRPr="00AA2B7E">
              <w:rPr>
                <w:rFonts w:ascii="Times New Roman" w:hAnsi="Times New Roman"/>
                <w:sz w:val="18"/>
                <w:szCs w:val="18"/>
                <w:lang w:val="tr-TR"/>
              </w:rPr>
              <w:t>.</w:t>
            </w:r>
            <w:r w:rsidRPr="00AA2B7E">
              <w:rPr>
                <w:rFonts w:ascii="Times New Roman" w:hAnsi="Times New Roman"/>
                <w:sz w:val="18"/>
                <w:szCs w:val="18"/>
                <w:lang w:val="tr-TR"/>
              </w:rPr>
              <w:t>63</w:t>
            </w:r>
          </w:p>
        </w:tc>
        <w:tc>
          <w:tcPr>
            <w:tcW w:w="1084" w:type="dxa"/>
            <w:vMerge w:val="restart"/>
            <w:tcBorders>
              <w:top w:val="single" w:sz="4" w:space="0" w:color="auto"/>
            </w:tcBorders>
            <w:shd w:val="clear" w:color="auto" w:fill="FFFFFF" w:themeFill="background1"/>
            <w:vAlign w:val="center"/>
          </w:tcPr>
          <w:p w14:paraId="54D3670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w:t>
            </w:r>
          </w:p>
        </w:tc>
      </w:tr>
      <w:tr w:rsidR="000B6037" w:rsidRPr="00AA2B7E" w14:paraId="7A358B58" w14:textId="77777777" w:rsidTr="00AA2B7E">
        <w:trPr>
          <w:trHeight w:val="139"/>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vAlign w:val="center"/>
          </w:tcPr>
          <w:p w14:paraId="0D65B14B" w14:textId="77777777" w:rsidR="000B6037" w:rsidRPr="00AA2B7E" w:rsidRDefault="000B6037" w:rsidP="00CC2CD8">
            <w:pPr>
              <w:rPr>
                <w:rFonts w:ascii="Times New Roman" w:hAnsi="Times New Roman"/>
                <w:sz w:val="18"/>
                <w:szCs w:val="18"/>
                <w:lang w:val="tr-TR"/>
              </w:rPr>
            </w:pPr>
          </w:p>
        </w:tc>
        <w:tc>
          <w:tcPr>
            <w:tcW w:w="1139" w:type="dxa"/>
            <w:shd w:val="clear" w:color="auto" w:fill="FFFFFF" w:themeFill="background1"/>
          </w:tcPr>
          <w:p w14:paraId="114F343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10</w:t>
            </w:r>
          </w:p>
        </w:tc>
        <w:tc>
          <w:tcPr>
            <w:tcW w:w="628" w:type="dxa"/>
            <w:shd w:val="clear" w:color="auto" w:fill="FFFFFF" w:themeFill="background1"/>
          </w:tcPr>
          <w:p w14:paraId="2692A44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240</w:t>
            </w:r>
          </w:p>
        </w:tc>
        <w:tc>
          <w:tcPr>
            <w:tcW w:w="810" w:type="dxa"/>
            <w:shd w:val="clear" w:color="auto" w:fill="FFFFFF" w:themeFill="background1"/>
          </w:tcPr>
          <w:p w14:paraId="62B6100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B2447D"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738" w:type="dxa"/>
            <w:shd w:val="clear" w:color="auto" w:fill="FFFFFF" w:themeFill="background1"/>
          </w:tcPr>
          <w:p w14:paraId="7D912E7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B2447D" w:rsidRPr="00AA2B7E">
              <w:rPr>
                <w:rFonts w:ascii="Times New Roman" w:hAnsi="Times New Roman"/>
                <w:sz w:val="18"/>
                <w:szCs w:val="18"/>
                <w:lang w:val="tr-TR"/>
              </w:rPr>
              <w:t>.</w:t>
            </w:r>
            <w:r w:rsidRPr="00AA2B7E">
              <w:rPr>
                <w:rFonts w:ascii="Times New Roman" w:hAnsi="Times New Roman"/>
                <w:sz w:val="18"/>
                <w:szCs w:val="18"/>
                <w:lang w:val="tr-TR"/>
              </w:rPr>
              <w:t>68</w:t>
            </w:r>
          </w:p>
        </w:tc>
        <w:tc>
          <w:tcPr>
            <w:tcW w:w="663" w:type="dxa"/>
            <w:vMerge/>
            <w:shd w:val="clear" w:color="auto" w:fill="FFFFFF" w:themeFill="background1"/>
            <w:vAlign w:val="center"/>
          </w:tcPr>
          <w:p w14:paraId="45B049D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170EC429"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vAlign w:val="center"/>
          </w:tcPr>
          <w:p w14:paraId="2C880BB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23297A1B" w14:textId="77777777" w:rsidTr="00AA2B7E">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vAlign w:val="center"/>
          </w:tcPr>
          <w:p w14:paraId="732FAD72" w14:textId="77777777" w:rsidR="000B6037" w:rsidRPr="00AA2B7E" w:rsidRDefault="000B6037" w:rsidP="00CC2CD8">
            <w:pPr>
              <w:rPr>
                <w:rFonts w:ascii="Times New Roman" w:hAnsi="Times New Roman"/>
                <w:sz w:val="18"/>
                <w:szCs w:val="18"/>
                <w:lang w:val="tr-TR"/>
              </w:rPr>
            </w:pPr>
          </w:p>
        </w:tc>
        <w:tc>
          <w:tcPr>
            <w:tcW w:w="1139" w:type="dxa"/>
            <w:shd w:val="clear" w:color="auto" w:fill="FFFFFF" w:themeFill="background1"/>
          </w:tcPr>
          <w:p w14:paraId="071DDFA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11</w:t>
            </w:r>
          </w:p>
        </w:tc>
        <w:tc>
          <w:tcPr>
            <w:tcW w:w="628" w:type="dxa"/>
            <w:shd w:val="clear" w:color="auto" w:fill="FFFFFF" w:themeFill="background1"/>
          </w:tcPr>
          <w:p w14:paraId="20190F0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138</w:t>
            </w:r>
          </w:p>
        </w:tc>
        <w:tc>
          <w:tcPr>
            <w:tcW w:w="810" w:type="dxa"/>
            <w:shd w:val="clear" w:color="auto" w:fill="FFFFFF" w:themeFill="background1"/>
          </w:tcPr>
          <w:p w14:paraId="7C61B2A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B2447D" w:rsidRPr="00AA2B7E">
              <w:rPr>
                <w:rFonts w:ascii="Times New Roman" w:hAnsi="Times New Roman"/>
                <w:sz w:val="18"/>
                <w:szCs w:val="18"/>
                <w:lang w:val="tr-TR"/>
              </w:rPr>
              <w:t>.</w:t>
            </w:r>
            <w:r w:rsidRPr="00AA2B7E">
              <w:rPr>
                <w:rFonts w:ascii="Times New Roman" w:hAnsi="Times New Roman"/>
                <w:sz w:val="18"/>
                <w:szCs w:val="18"/>
                <w:lang w:val="tr-TR"/>
              </w:rPr>
              <w:t>81</w:t>
            </w:r>
          </w:p>
        </w:tc>
        <w:tc>
          <w:tcPr>
            <w:tcW w:w="738" w:type="dxa"/>
            <w:shd w:val="clear" w:color="auto" w:fill="FFFFFF" w:themeFill="background1"/>
          </w:tcPr>
          <w:p w14:paraId="4B10160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5</w:t>
            </w:r>
            <w:r w:rsidR="00B2447D" w:rsidRPr="00AA2B7E">
              <w:rPr>
                <w:rFonts w:ascii="Times New Roman" w:hAnsi="Times New Roman"/>
                <w:sz w:val="18"/>
                <w:szCs w:val="18"/>
                <w:lang w:val="tr-TR"/>
              </w:rPr>
              <w:t>.</w:t>
            </w:r>
            <w:r w:rsidRPr="00AA2B7E">
              <w:rPr>
                <w:rFonts w:ascii="Times New Roman" w:hAnsi="Times New Roman"/>
                <w:sz w:val="18"/>
                <w:szCs w:val="18"/>
                <w:lang w:val="tr-TR"/>
              </w:rPr>
              <w:t>90</w:t>
            </w:r>
          </w:p>
        </w:tc>
        <w:tc>
          <w:tcPr>
            <w:tcW w:w="663" w:type="dxa"/>
            <w:vMerge/>
            <w:shd w:val="clear" w:color="auto" w:fill="FFFFFF" w:themeFill="background1"/>
            <w:vAlign w:val="center"/>
          </w:tcPr>
          <w:p w14:paraId="4329BE2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3371573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vAlign w:val="center"/>
          </w:tcPr>
          <w:p w14:paraId="1E2C439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0B6037" w:rsidRPr="00AA2B7E" w14:paraId="5980B0D5" w14:textId="77777777" w:rsidTr="00AA2B7E">
        <w:trPr>
          <w:trHeight w:val="139"/>
        </w:trPr>
        <w:tc>
          <w:tcPr>
            <w:cnfStyle w:val="001000000000" w:firstRow="0" w:lastRow="0" w:firstColumn="1" w:lastColumn="0" w:oddVBand="0" w:evenVBand="0" w:oddHBand="0" w:evenHBand="0" w:firstRowFirstColumn="0" w:firstRowLastColumn="0" w:lastRowFirstColumn="0" w:lastRowLastColumn="0"/>
            <w:tcW w:w="804" w:type="dxa"/>
            <w:vMerge/>
            <w:tcBorders>
              <w:bottom w:val="single" w:sz="4" w:space="0" w:color="auto"/>
            </w:tcBorders>
            <w:shd w:val="clear" w:color="auto" w:fill="FFFFFF" w:themeFill="background1"/>
            <w:vAlign w:val="center"/>
          </w:tcPr>
          <w:p w14:paraId="093E2286" w14:textId="77777777" w:rsidR="000B6037" w:rsidRPr="00AA2B7E" w:rsidRDefault="000B6037" w:rsidP="00CC2CD8">
            <w:pPr>
              <w:rPr>
                <w:rFonts w:ascii="Times New Roman" w:hAnsi="Times New Roman"/>
                <w:sz w:val="18"/>
                <w:szCs w:val="18"/>
                <w:lang w:val="tr-TR"/>
              </w:rPr>
            </w:pPr>
          </w:p>
        </w:tc>
        <w:tc>
          <w:tcPr>
            <w:tcW w:w="1139" w:type="dxa"/>
            <w:tcBorders>
              <w:bottom w:val="single" w:sz="4" w:space="0" w:color="auto"/>
            </w:tcBorders>
            <w:shd w:val="clear" w:color="auto" w:fill="FFFFFF" w:themeFill="background1"/>
          </w:tcPr>
          <w:p w14:paraId="2FBF117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12</w:t>
            </w:r>
          </w:p>
        </w:tc>
        <w:tc>
          <w:tcPr>
            <w:tcW w:w="628" w:type="dxa"/>
            <w:tcBorders>
              <w:bottom w:val="single" w:sz="4" w:space="0" w:color="auto"/>
            </w:tcBorders>
            <w:shd w:val="clear" w:color="auto" w:fill="FFFFFF" w:themeFill="background1"/>
          </w:tcPr>
          <w:p w14:paraId="500D270B"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152</w:t>
            </w:r>
          </w:p>
        </w:tc>
        <w:tc>
          <w:tcPr>
            <w:tcW w:w="810" w:type="dxa"/>
            <w:tcBorders>
              <w:bottom w:val="single" w:sz="4" w:space="0" w:color="auto"/>
            </w:tcBorders>
            <w:shd w:val="clear" w:color="auto" w:fill="FFFFFF" w:themeFill="background1"/>
          </w:tcPr>
          <w:p w14:paraId="239FA8A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B2447D" w:rsidRPr="00AA2B7E">
              <w:rPr>
                <w:rFonts w:ascii="Times New Roman" w:hAnsi="Times New Roman"/>
                <w:sz w:val="18"/>
                <w:szCs w:val="18"/>
                <w:lang w:val="tr-TR"/>
              </w:rPr>
              <w:t>.</w:t>
            </w:r>
            <w:r w:rsidRPr="00AA2B7E">
              <w:rPr>
                <w:rFonts w:ascii="Times New Roman" w:hAnsi="Times New Roman"/>
                <w:sz w:val="18"/>
                <w:szCs w:val="18"/>
                <w:lang w:val="tr-TR"/>
              </w:rPr>
              <w:t>55</w:t>
            </w:r>
          </w:p>
        </w:tc>
        <w:tc>
          <w:tcPr>
            <w:tcW w:w="738" w:type="dxa"/>
            <w:tcBorders>
              <w:bottom w:val="single" w:sz="4" w:space="0" w:color="auto"/>
            </w:tcBorders>
            <w:shd w:val="clear" w:color="auto" w:fill="FFFFFF" w:themeFill="background1"/>
          </w:tcPr>
          <w:p w14:paraId="3F16492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B2447D" w:rsidRPr="00AA2B7E">
              <w:rPr>
                <w:rFonts w:ascii="Times New Roman" w:hAnsi="Times New Roman"/>
                <w:sz w:val="18"/>
                <w:szCs w:val="18"/>
                <w:lang w:val="tr-TR"/>
              </w:rPr>
              <w:t>.</w:t>
            </w:r>
            <w:r w:rsidRPr="00AA2B7E">
              <w:rPr>
                <w:rFonts w:ascii="Times New Roman" w:hAnsi="Times New Roman"/>
                <w:sz w:val="18"/>
                <w:szCs w:val="18"/>
                <w:lang w:val="tr-TR"/>
              </w:rPr>
              <w:t>18</w:t>
            </w:r>
          </w:p>
        </w:tc>
        <w:tc>
          <w:tcPr>
            <w:tcW w:w="663" w:type="dxa"/>
            <w:vMerge/>
            <w:tcBorders>
              <w:bottom w:val="single" w:sz="4" w:space="0" w:color="auto"/>
            </w:tcBorders>
            <w:shd w:val="clear" w:color="auto" w:fill="FFFFFF" w:themeFill="background1"/>
            <w:vAlign w:val="center"/>
          </w:tcPr>
          <w:p w14:paraId="5501AE1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tcBorders>
              <w:bottom w:val="single" w:sz="4" w:space="0" w:color="auto"/>
            </w:tcBorders>
            <w:shd w:val="clear" w:color="auto" w:fill="FFFFFF" w:themeFill="background1"/>
            <w:vAlign w:val="center"/>
          </w:tcPr>
          <w:p w14:paraId="3C7FABE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84" w:type="dxa"/>
            <w:vMerge/>
            <w:tcBorders>
              <w:bottom w:val="single" w:sz="4" w:space="0" w:color="auto"/>
            </w:tcBorders>
            <w:shd w:val="clear" w:color="auto" w:fill="FFFFFF" w:themeFill="background1"/>
            <w:vAlign w:val="center"/>
          </w:tcPr>
          <w:p w14:paraId="08F27BB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38BDFF60" w14:textId="77777777" w:rsidTr="00AA2B7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804" w:type="dxa"/>
            <w:vMerge w:val="restart"/>
            <w:tcBorders>
              <w:top w:val="single" w:sz="4" w:space="0" w:color="auto"/>
            </w:tcBorders>
            <w:shd w:val="clear" w:color="auto" w:fill="FFFFFF" w:themeFill="background1"/>
            <w:vAlign w:val="center"/>
          </w:tcPr>
          <w:p w14:paraId="390CD2AA" w14:textId="77777777" w:rsidR="000B6037" w:rsidRPr="00AA2B7E" w:rsidRDefault="008158CA" w:rsidP="00CC2CD8">
            <w:pPr>
              <w:rPr>
                <w:rFonts w:ascii="Times New Roman" w:hAnsi="Times New Roman"/>
                <w:sz w:val="18"/>
                <w:szCs w:val="18"/>
                <w:lang w:val="tr-TR"/>
              </w:rPr>
            </w:pPr>
            <w:r w:rsidRPr="00AA2B7E">
              <w:rPr>
                <w:rFonts w:ascii="Times New Roman" w:hAnsi="Times New Roman"/>
                <w:sz w:val="18"/>
                <w:szCs w:val="18"/>
                <w:lang w:val="tr-TR"/>
              </w:rPr>
              <w:t>İDÖ</w:t>
            </w:r>
          </w:p>
        </w:tc>
        <w:tc>
          <w:tcPr>
            <w:tcW w:w="1139" w:type="dxa"/>
            <w:tcBorders>
              <w:top w:val="single" w:sz="4" w:space="0" w:color="auto"/>
            </w:tcBorders>
            <w:shd w:val="clear" w:color="auto" w:fill="FFFFFF" w:themeFill="background1"/>
          </w:tcPr>
          <w:p w14:paraId="3BFAA43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9</w:t>
            </w:r>
          </w:p>
        </w:tc>
        <w:tc>
          <w:tcPr>
            <w:tcW w:w="628" w:type="dxa"/>
            <w:tcBorders>
              <w:top w:val="single" w:sz="4" w:space="0" w:color="auto"/>
            </w:tcBorders>
            <w:shd w:val="clear" w:color="auto" w:fill="FFFFFF" w:themeFill="background1"/>
          </w:tcPr>
          <w:p w14:paraId="1979BCE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244</w:t>
            </w:r>
          </w:p>
        </w:tc>
        <w:tc>
          <w:tcPr>
            <w:tcW w:w="810" w:type="dxa"/>
            <w:tcBorders>
              <w:top w:val="single" w:sz="4" w:space="0" w:color="auto"/>
            </w:tcBorders>
            <w:shd w:val="clear" w:color="auto" w:fill="FFFFFF" w:themeFill="background1"/>
          </w:tcPr>
          <w:p w14:paraId="6E4FA56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158</w:t>
            </w:r>
            <w:r w:rsidR="00B2447D" w:rsidRPr="00AA2B7E">
              <w:rPr>
                <w:rFonts w:ascii="Times New Roman" w:hAnsi="Times New Roman"/>
                <w:sz w:val="18"/>
                <w:szCs w:val="18"/>
                <w:lang w:val="tr-TR"/>
              </w:rPr>
              <w:t>.</w:t>
            </w:r>
            <w:r w:rsidRPr="00AA2B7E">
              <w:rPr>
                <w:rFonts w:ascii="Times New Roman" w:hAnsi="Times New Roman"/>
                <w:sz w:val="18"/>
                <w:szCs w:val="18"/>
                <w:lang w:val="tr-TR"/>
              </w:rPr>
              <w:t>92</w:t>
            </w:r>
          </w:p>
        </w:tc>
        <w:tc>
          <w:tcPr>
            <w:tcW w:w="738" w:type="dxa"/>
            <w:tcBorders>
              <w:top w:val="single" w:sz="4" w:space="0" w:color="auto"/>
            </w:tcBorders>
            <w:shd w:val="clear" w:color="auto" w:fill="FFFFFF" w:themeFill="background1"/>
          </w:tcPr>
          <w:p w14:paraId="0088697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20</w:t>
            </w:r>
            <w:r w:rsidR="00B2447D" w:rsidRPr="00AA2B7E">
              <w:rPr>
                <w:rFonts w:ascii="Times New Roman" w:hAnsi="Times New Roman"/>
                <w:sz w:val="18"/>
                <w:szCs w:val="18"/>
                <w:lang w:val="tr-TR"/>
              </w:rPr>
              <w:t>.</w:t>
            </w:r>
            <w:r w:rsidRPr="00AA2B7E">
              <w:rPr>
                <w:rFonts w:ascii="Times New Roman" w:hAnsi="Times New Roman"/>
                <w:sz w:val="18"/>
                <w:szCs w:val="18"/>
                <w:lang w:val="tr-TR"/>
              </w:rPr>
              <w:t>28</w:t>
            </w:r>
          </w:p>
        </w:tc>
        <w:tc>
          <w:tcPr>
            <w:tcW w:w="663" w:type="dxa"/>
            <w:vMerge w:val="restart"/>
            <w:tcBorders>
              <w:top w:val="single" w:sz="4" w:space="0" w:color="auto"/>
            </w:tcBorders>
            <w:shd w:val="clear" w:color="auto" w:fill="FFFFFF" w:themeFill="background1"/>
            <w:vAlign w:val="center"/>
          </w:tcPr>
          <w:p w14:paraId="0C41901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r w:rsidR="00B2447D" w:rsidRPr="00AA2B7E">
              <w:rPr>
                <w:rFonts w:ascii="Times New Roman" w:hAnsi="Times New Roman"/>
                <w:sz w:val="18"/>
                <w:szCs w:val="18"/>
                <w:lang w:val="tr-TR"/>
              </w:rPr>
              <w:t>.</w:t>
            </w:r>
            <w:r w:rsidRPr="00AA2B7E">
              <w:rPr>
                <w:rFonts w:ascii="Times New Roman" w:hAnsi="Times New Roman"/>
                <w:sz w:val="18"/>
                <w:szCs w:val="18"/>
                <w:lang w:val="tr-TR"/>
              </w:rPr>
              <w:t>13</w:t>
            </w:r>
          </w:p>
        </w:tc>
        <w:tc>
          <w:tcPr>
            <w:tcW w:w="663" w:type="dxa"/>
            <w:vMerge w:val="restart"/>
            <w:tcBorders>
              <w:top w:val="single" w:sz="4" w:space="0" w:color="auto"/>
            </w:tcBorders>
            <w:shd w:val="clear" w:color="auto" w:fill="FFFFFF" w:themeFill="background1"/>
            <w:vAlign w:val="center"/>
          </w:tcPr>
          <w:p w14:paraId="4A41376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B2447D" w:rsidRPr="00AA2B7E">
              <w:rPr>
                <w:rFonts w:ascii="Times New Roman" w:hAnsi="Times New Roman"/>
                <w:sz w:val="18"/>
                <w:szCs w:val="18"/>
                <w:lang w:val="tr-TR"/>
              </w:rPr>
              <w:t>.</w:t>
            </w:r>
            <w:r w:rsidRPr="00AA2B7E">
              <w:rPr>
                <w:rFonts w:ascii="Times New Roman" w:hAnsi="Times New Roman"/>
                <w:sz w:val="18"/>
                <w:szCs w:val="18"/>
                <w:lang w:val="tr-TR"/>
              </w:rPr>
              <w:t>33</w:t>
            </w:r>
          </w:p>
        </w:tc>
        <w:tc>
          <w:tcPr>
            <w:tcW w:w="1084" w:type="dxa"/>
            <w:vMerge w:val="restart"/>
            <w:tcBorders>
              <w:top w:val="single" w:sz="4" w:space="0" w:color="auto"/>
            </w:tcBorders>
            <w:shd w:val="clear" w:color="auto" w:fill="FFFFFF" w:themeFill="background1"/>
            <w:vAlign w:val="center"/>
          </w:tcPr>
          <w:p w14:paraId="42F7D54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w:t>
            </w:r>
          </w:p>
        </w:tc>
      </w:tr>
      <w:tr w:rsidR="000B6037" w:rsidRPr="00AA2B7E" w14:paraId="670C5544" w14:textId="77777777" w:rsidTr="00AA2B7E">
        <w:trPr>
          <w:trHeight w:val="139"/>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tcPr>
          <w:p w14:paraId="6BFAE601" w14:textId="77777777" w:rsidR="000B6037" w:rsidRPr="00AA2B7E" w:rsidRDefault="000B6037" w:rsidP="00CC2CD8">
            <w:pPr>
              <w:jc w:val="center"/>
              <w:rPr>
                <w:rFonts w:ascii="Times New Roman" w:hAnsi="Times New Roman"/>
                <w:sz w:val="18"/>
                <w:szCs w:val="18"/>
                <w:lang w:val="tr-TR"/>
              </w:rPr>
            </w:pPr>
          </w:p>
        </w:tc>
        <w:tc>
          <w:tcPr>
            <w:tcW w:w="1139" w:type="dxa"/>
            <w:shd w:val="clear" w:color="auto" w:fill="FFFFFF" w:themeFill="background1"/>
          </w:tcPr>
          <w:p w14:paraId="1356B64B"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10</w:t>
            </w:r>
          </w:p>
        </w:tc>
        <w:tc>
          <w:tcPr>
            <w:tcW w:w="628" w:type="dxa"/>
            <w:shd w:val="clear" w:color="auto" w:fill="FFFFFF" w:themeFill="background1"/>
          </w:tcPr>
          <w:p w14:paraId="009C0D87"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240</w:t>
            </w:r>
          </w:p>
        </w:tc>
        <w:tc>
          <w:tcPr>
            <w:tcW w:w="810" w:type="dxa"/>
            <w:shd w:val="clear" w:color="auto" w:fill="FFFFFF" w:themeFill="background1"/>
          </w:tcPr>
          <w:p w14:paraId="7DBFA2F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156</w:t>
            </w:r>
            <w:r w:rsidR="00B2447D" w:rsidRPr="00AA2B7E">
              <w:rPr>
                <w:rFonts w:ascii="Times New Roman" w:hAnsi="Times New Roman"/>
                <w:sz w:val="18"/>
                <w:szCs w:val="18"/>
                <w:lang w:val="tr-TR"/>
              </w:rPr>
              <w:t>.</w:t>
            </w:r>
            <w:r w:rsidRPr="00AA2B7E">
              <w:rPr>
                <w:rFonts w:ascii="Times New Roman" w:hAnsi="Times New Roman"/>
                <w:sz w:val="18"/>
                <w:szCs w:val="18"/>
                <w:lang w:val="tr-TR"/>
              </w:rPr>
              <w:t>60</w:t>
            </w:r>
          </w:p>
        </w:tc>
        <w:tc>
          <w:tcPr>
            <w:tcW w:w="738" w:type="dxa"/>
            <w:shd w:val="clear" w:color="auto" w:fill="FFFFFF" w:themeFill="background1"/>
          </w:tcPr>
          <w:p w14:paraId="3BDB12E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20</w:t>
            </w:r>
            <w:r w:rsidR="00B2447D" w:rsidRPr="00AA2B7E">
              <w:rPr>
                <w:rFonts w:ascii="Times New Roman" w:hAnsi="Times New Roman"/>
                <w:sz w:val="18"/>
                <w:szCs w:val="18"/>
                <w:lang w:val="tr-TR"/>
              </w:rPr>
              <w:t>.</w:t>
            </w:r>
            <w:r w:rsidRPr="00AA2B7E">
              <w:rPr>
                <w:rFonts w:ascii="Times New Roman" w:hAnsi="Times New Roman"/>
                <w:sz w:val="18"/>
                <w:szCs w:val="18"/>
                <w:lang w:val="tr-TR"/>
              </w:rPr>
              <w:t>27</w:t>
            </w:r>
          </w:p>
        </w:tc>
        <w:tc>
          <w:tcPr>
            <w:tcW w:w="663" w:type="dxa"/>
            <w:vMerge/>
            <w:shd w:val="clear" w:color="auto" w:fill="FFFFFF" w:themeFill="background1"/>
          </w:tcPr>
          <w:p w14:paraId="5E70159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tcPr>
          <w:p w14:paraId="0CF8D8C9"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tcPr>
          <w:p w14:paraId="41A160D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07B1E1B5" w14:textId="77777777" w:rsidTr="00AA2B7E">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tcPr>
          <w:p w14:paraId="5F301101" w14:textId="77777777" w:rsidR="000B6037" w:rsidRPr="00AA2B7E" w:rsidRDefault="000B6037" w:rsidP="00CC2CD8">
            <w:pPr>
              <w:jc w:val="center"/>
              <w:rPr>
                <w:rFonts w:ascii="Times New Roman" w:hAnsi="Times New Roman"/>
                <w:sz w:val="18"/>
                <w:szCs w:val="18"/>
                <w:lang w:val="tr-TR"/>
              </w:rPr>
            </w:pPr>
          </w:p>
        </w:tc>
        <w:tc>
          <w:tcPr>
            <w:tcW w:w="1139" w:type="dxa"/>
            <w:shd w:val="clear" w:color="auto" w:fill="FFFFFF" w:themeFill="background1"/>
          </w:tcPr>
          <w:p w14:paraId="5209448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11</w:t>
            </w:r>
          </w:p>
        </w:tc>
        <w:tc>
          <w:tcPr>
            <w:tcW w:w="628" w:type="dxa"/>
            <w:shd w:val="clear" w:color="auto" w:fill="FFFFFF" w:themeFill="background1"/>
          </w:tcPr>
          <w:p w14:paraId="4895ED5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138</w:t>
            </w:r>
          </w:p>
        </w:tc>
        <w:tc>
          <w:tcPr>
            <w:tcW w:w="810" w:type="dxa"/>
            <w:shd w:val="clear" w:color="auto" w:fill="FFFFFF" w:themeFill="background1"/>
          </w:tcPr>
          <w:p w14:paraId="3ABF12B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156</w:t>
            </w:r>
            <w:r w:rsidR="00B2447D" w:rsidRPr="00AA2B7E">
              <w:rPr>
                <w:rFonts w:ascii="Times New Roman" w:hAnsi="Times New Roman"/>
                <w:sz w:val="18"/>
                <w:szCs w:val="18"/>
                <w:lang w:val="tr-TR"/>
              </w:rPr>
              <w:t>.</w:t>
            </w:r>
            <w:r w:rsidRPr="00AA2B7E">
              <w:rPr>
                <w:rFonts w:ascii="Times New Roman" w:hAnsi="Times New Roman"/>
                <w:sz w:val="18"/>
                <w:szCs w:val="18"/>
                <w:lang w:val="tr-TR"/>
              </w:rPr>
              <w:t>77</w:t>
            </w:r>
          </w:p>
        </w:tc>
        <w:tc>
          <w:tcPr>
            <w:tcW w:w="738" w:type="dxa"/>
            <w:shd w:val="clear" w:color="auto" w:fill="FFFFFF" w:themeFill="background1"/>
          </w:tcPr>
          <w:p w14:paraId="4F3D2CA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B2447D" w:rsidRPr="00AA2B7E">
              <w:rPr>
                <w:rFonts w:ascii="Times New Roman" w:hAnsi="Times New Roman"/>
                <w:sz w:val="18"/>
                <w:szCs w:val="18"/>
                <w:lang w:val="tr-TR"/>
              </w:rPr>
              <w:t>.</w:t>
            </w:r>
            <w:r w:rsidRPr="00AA2B7E">
              <w:rPr>
                <w:rFonts w:ascii="Times New Roman" w:hAnsi="Times New Roman"/>
                <w:sz w:val="18"/>
                <w:szCs w:val="18"/>
                <w:lang w:val="tr-TR"/>
              </w:rPr>
              <w:t>86</w:t>
            </w:r>
          </w:p>
        </w:tc>
        <w:tc>
          <w:tcPr>
            <w:tcW w:w="663" w:type="dxa"/>
            <w:vMerge/>
            <w:shd w:val="clear" w:color="auto" w:fill="FFFFFF" w:themeFill="background1"/>
          </w:tcPr>
          <w:p w14:paraId="78E7C5E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tcPr>
          <w:p w14:paraId="6EA0460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tcPr>
          <w:p w14:paraId="15AC227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0B6037" w:rsidRPr="00AA2B7E" w14:paraId="46A3D866" w14:textId="77777777" w:rsidTr="00AA2B7E">
        <w:trPr>
          <w:trHeight w:val="67"/>
        </w:trPr>
        <w:tc>
          <w:tcPr>
            <w:cnfStyle w:val="001000000000" w:firstRow="0" w:lastRow="0" w:firstColumn="1" w:lastColumn="0" w:oddVBand="0" w:evenVBand="0" w:oddHBand="0" w:evenHBand="0" w:firstRowFirstColumn="0" w:firstRowLastColumn="0" w:lastRowFirstColumn="0" w:lastRowLastColumn="0"/>
            <w:tcW w:w="804" w:type="dxa"/>
            <w:vMerge/>
            <w:shd w:val="clear" w:color="auto" w:fill="FFFFFF" w:themeFill="background1"/>
          </w:tcPr>
          <w:p w14:paraId="4E2C8703" w14:textId="77777777" w:rsidR="000B6037" w:rsidRPr="00AA2B7E" w:rsidRDefault="000B6037" w:rsidP="00CC2CD8">
            <w:pPr>
              <w:jc w:val="center"/>
              <w:rPr>
                <w:rFonts w:ascii="Times New Roman" w:hAnsi="Times New Roman"/>
                <w:sz w:val="18"/>
                <w:szCs w:val="18"/>
                <w:lang w:val="tr-TR"/>
              </w:rPr>
            </w:pPr>
          </w:p>
        </w:tc>
        <w:tc>
          <w:tcPr>
            <w:tcW w:w="1139" w:type="dxa"/>
            <w:shd w:val="clear" w:color="auto" w:fill="FFFFFF" w:themeFill="background1"/>
          </w:tcPr>
          <w:p w14:paraId="1D44690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12</w:t>
            </w:r>
          </w:p>
        </w:tc>
        <w:tc>
          <w:tcPr>
            <w:tcW w:w="628" w:type="dxa"/>
            <w:shd w:val="clear" w:color="auto" w:fill="FFFFFF" w:themeFill="background1"/>
          </w:tcPr>
          <w:p w14:paraId="647D79A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152</w:t>
            </w:r>
          </w:p>
        </w:tc>
        <w:tc>
          <w:tcPr>
            <w:tcW w:w="810" w:type="dxa"/>
            <w:shd w:val="clear" w:color="auto" w:fill="FFFFFF" w:themeFill="background1"/>
          </w:tcPr>
          <w:p w14:paraId="3CB09BD0"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155</w:t>
            </w:r>
            <w:r w:rsidR="00B2447D" w:rsidRPr="00AA2B7E">
              <w:rPr>
                <w:rFonts w:ascii="Times New Roman" w:hAnsi="Times New Roman"/>
                <w:sz w:val="18"/>
                <w:szCs w:val="18"/>
                <w:lang w:val="tr-TR"/>
              </w:rPr>
              <w:t>.</w:t>
            </w:r>
            <w:r w:rsidRPr="00AA2B7E">
              <w:rPr>
                <w:rFonts w:ascii="Times New Roman" w:hAnsi="Times New Roman"/>
                <w:sz w:val="18"/>
                <w:szCs w:val="18"/>
                <w:lang w:val="tr-TR"/>
              </w:rPr>
              <w:t>45</w:t>
            </w:r>
          </w:p>
        </w:tc>
        <w:tc>
          <w:tcPr>
            <w:tcW w:w="738" w:type="dxa"/>
            <w:shd w:val="clear" w:color="auto" w:fill="FFFFFF" w:themeFill="background1"/>
          </w:tcPr>
          <w:p w14:paraId="5E56517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17</w:t>
            </w:r>
            <w:r w:rsidR="00B2447D" w:rsidRPr="00AA2B7E">
              <w:rPr>
                <w:rFonts w:ascii="Times New Roman" w:hAnsi="Times New Roman"/>
                <w:sz w:val="18"/>
                <w:szCs w:val="18"/>
                <w:lang w:val="tr-TR"/>
              </w:rPr>
              <w:t>.</w:t>
            </w:r>
            <w:r w:rsidRPr="00AA2B7E">
              <w:rPr>
                <w:rFonts w:ascii="Times New Roman" w:hAnsi="Times New Roman"/>
                <w:sz w:val="18"/>
                <w:szCs w:val="18"/>
                <w:lang w:val="tr-TR"/>
              </w:rPr>
              <w:t>74</w:t>
            </w:r>
          </w:p>
        </w:tc>
        <w:tc>
          <w:tcPr>
            <w:tcW w:w="663" w:type="dxa"/>
            <w:vMerge/>
            <w:shd w:val="clear" w:color="auto" w:fill="FFFFFF" w:themeFill="background1"/>
          </w:tcPr>
          <w:p w14:paraId="3080AA2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tcPr>
          <w:p w14:paraId="530BBB0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1084" w:type="dxa"/>
            <w:vMerge/>
            <w:shd w:val="clear" w:color="auto" w:fill="FFFFFF" w:themeFill="background1"/>
          </w:tcPr>
          <w:p w14:paraId="041221B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bl>
    <w:p w14:paraId="2A38791D" w14:textId="77777777" w:rsidR="00AA2B7E" w:rsidRDefault="00AA2B7E" w:rsidP="00E22C36">
      <w:pPr>
        <w:spacing w:before="60" w:after="60"/>
        <w:ind w:firstLine="567"/>
        <w:jc w:val="both"/>
        <w:rPr>
          <w:rFonts w:ascii="Times New Roman" w:hAnsi="Times New Roman"/>
          <w:sz w:val="20"/>
          <w:lang w:val="tr-TR"/>
        </w:rPr>
      </w:pPr>
    </w:p>
    <w:p w14:paraId="342EB048" w14:textId="01D38240" w:rsidR="002C1363" w:rsidRPr="003A2E8A" w:rsidRDefault="002C1363" w:rsidP="00E22C36">
      <w:pPr>
        <w:spacing w:before="60" w:after="60"/>
        <w:ind w:firstLine="567"/>
        <w:jc w:val="both"/>
        <w:rPr>
          <w:rFonts w:ascii="Times New Roman" w:hAnsi="Times New Roman"/>
          <w:sz w:val="20"/>
          <w:lang w:val="tr-TR"/>
        </w:rPr>
      </w:pPr>
      <w:r w:rsidRPr="00AA2B7E">
        <w:rPr>
          <w:rFonts w:ascii="Times New Roman" w:hAnsi="Times New Roman"/>
          <w:sz w:val="20"/>
          <w:lang w:val="tr-TR"/>
        </w:rPr>
        <w:t>Lise ö</w:t>
      </w:r>
      <w:r w:rsidR="000B6037" w:rsidRPr="00AA2B7E">
        <w:rPr>
          <w:rFonts w:ascii="Times New Roman" w:hAnsi="Times New Roman"/>
          <w:sz w:val="20"/>
          <w:lang w:val="tr-TR"/>
        </w:rPr>
        <w:t xml:space="preserve">ğrencilerin öğrenim gördükleri sınıf düzeylerine göre internet bağımlılığı durumlarını belirlemek için </w:t>
      </w:r>
      <w:r w:rsidR="00B2447D" w:rsidRPr="00AA2B7E">
        <w:rPr>
          <w:rFonts w:ascii="Times New Roman" w:hAnsi="Times New Roman"/>
          <w:sz w:val="20"/>
          <w:lang w:val="tr-TR"/>
        </w:rPr>
        <w:t>tek yönlü varyans analizi</w:t>
      </w:r>
      <w:r w:rsidR="000B6037" w:rsidRPr="00AA2B7E">
        <w:rPr>
          <w:rFonts w:ascii="Times New Roman" w:hAnsi="Times New Roman"/>
          <w:sz w:val="20"/>
          <w:lang w:val="tr-TR"/>
        </w:rPr>
        <w:t xml:space="preserve"> </w:t>
      </w:r>
      <w:r w:rsidR="007E6C7F" w:rsidRPr="00AA2B7E">
        <w:rPr>
          <w:rFonts w:ascii="Times New Roman" w:hAnsi="Times New Roman"/>
          <w:sz w:val="20"/>
          <w:lang w:val="tr-TR"/>
        </w:rPr>
        <w:t>yapılmıştır</w:t>
      </w:r>
      <w:r w:rsidR="007E6C7F" w:rsidRPr="003A2E8A">
        <w:rPr>
          <w:rFonts w:ascii="Times New Roman" w:hAnsi="Times New Roman"/>
          <w:sz w:val="20"/>
          <w:lang w:val="tr-TR"/>
        </w:rPr>
        <w:t xml:space="preserve"> (</w:t>
      </w:r>
      <w:r w:rsidR="000B6037" w:rsidRPr="003A2E8A">
        <w:rPr>
          <w:rFonts w:ascii="Times New Roman" w:hAnsi="Times New Roman"/>
          <w:sz w:val="20"/>
          <w:lang w:val="tr-TR"/>
        </w:rPr>
        <w:t>F</w:t>
      </w:r>
      <w:r w:rsidR="007E6C7F" w:rsidRPr="003A2E8A">
        <w:rPr>
          <w:rFonts w:ascii="Times New Roman" w:hAnsi="Times New Roman"/>
          <w:sz w:val="20"/>
          <w:lang w:val="tr-TR"/>
        </w:rPr>
        <w:t>=</w:t>
      </w:r>
      <w:r w:rsidR="000B6037" w:rsidRPr="003A2E8A">
        <w:rPr>
          <w:rFonts w:ascii="Times New Roman" w:hAnsi="Times New Roman"/>
          <w:sz w:val="20"/>
          <w:lang w:val="tr-TR"/>
        </w:rPr>
        <w:t xml:space="preserve"> 2</w:t>
      </w:r>
      <w:r w:rsidR="00B2447D" w:rsidRPr="003A2E8A">
        <w:rPr>
          <w:rFonts w:ascii="Times New Roman" w:hAnsi="Times New Roman"/>
          <w:sz w:val="20"/>
          <w:lang w:val="tr-TR"/>
        </w:rPr>
        <w:t>.</w:t>
      </w:r>
      <w:r w:rsidR="000B6037" w:rsidRPr="003A2E8A">
        <w:rPr>
          <w:rFonts w:ascii="Times New Roman" w:hAnsi="Times New Roman"/>
          <w:sz w:val="20"/>
          <w:lang w:val="tr-TR"/>
        </w:rPr>
        <w:t>58</w:t>
      </w:r>
      <w:r w:rsidR="007E6C7F" w:rsidRPr="003A2E8A">
        <w:rPr>
          <w:rFonts w:ascii="Times New Roman" w:hAnsi="Times New Roman"/>
          <w:sz w:val="20"/>
          <w:lang w:val="tr-TR"/>
        </w:rPr>
        <w:t>;</w:t>
      </w:r>
      <w:r w:rsidR="000B6037" w:rsidRPr="003A2E8A">
        <w:rPr>
          <w:rFonts w:ascii="Times New Roman" w:hAnsi="Times New Roman"/>
          <w:sz w:val="20"/>
          <w:lang w:val="tr-TR"/>
        </w:rPr>
        <w:t xml:space="preserve"> p</w:t>
      </w:r>
      <w:r w:rsidR="007E6C7F" w:rsidRPr="003A2E8A">
        <w:rPr>
          <w:rFonts w:ascii="Times New Roman" w:hAnsi="Times New Roman"/>
          <w:sz w:val="20"/>
          <w:lang w:val="tr-TR"/>
        </w:rPr>
        <w:t>&gt;</w:t>
      </w:r>
      <w:r w:rsidR="000B6037" w:rsidRPr="003A2E8A">
        <w:rPr>
          <w:rFonts w:ascii="Times New Roman" w:hAnsi="Times New Roman"/>
          <w:sz w:val="20"/>
          <w:lang w:val="tr-TR"/>
        </w:rPr>
        <w:t xml:space="preserve"> 0</w:t>
      </w:r>
      <w:r w:rsidR="00B2447D" w:rsidRPr="003A2E8A">
        <w:rPr>
          <w:rFonts w:ascii="Times New Roman" w:hAnsi="Times New Roman"/>
          <w:sz w:val="20"/>
          <w:lang w:val="tr-TR"/>
        </w:rPr>
        <w:t>.</w:t>
      </w:r>
      <w:r w:rsidR="000B6037" w:rsidRPr="003A2E8A">
        <w:rPr>
          <w:rFonts w:ascii="Times New Roman" w:hAnsi="Times New Roman"/>
          <w:sz w:val="20"/>
          <w:lang w:val="tr-TR"/>
        </w:rPr>
        <w:t>0</w:t>
      </w:r>
      <w:r w:rsidR="007E6C7F" w:rsidRPr="003A2E8A">
        <w:rPr>
          <w:rFonts w:ascii="Times New Roman" w:hAnsi="Times New Roman"/>
          <w:sz w:val="20"/>
          <w:lang w:val="tr-TR"/>
        </w:rPr>
        <w:t>5)</w:t>
      </w:r>
      <w:r w:rsidR="000B6037" w:rsidRPr="003A2E8A">
        <w:rPr>
          <w:rFonts w:ascii="Times New Roman" w:hAnsi="Times New Roman"/>
          <w:sz w:val="20"/>
          <w:lang w:val="tr-TR"/>
        </w:rPr>
        <w:t xml:space="preserve">. Analiz sonucuna göre </w:t>
      </w:r>
      <w:r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Pr="003A2E8A">
        <w:rPr>
          <w:rFonts w:ascii="Times New Roman" w:hAnsi="Times New Roman"/>
          <w:sz w:val="20"/>
          <w:lang w:val="tr-TR"/>
        </w:rPr>
        <w:t>in</w:t>
      </w:r>
      <w:r w:rsidR="000B6037" w:rsidRPr="003A2E8A">
        <w:rPr>
          <w:rFonts w:ascii="Times New Roman" w:hAnsi="Times New Roman"/>
          <w:sz w:val="20"/>
          <w:lang w:val="tr-TR"/>
        </w:rPr>
        <w:t xml:space="preserve"> sınıf düzeylerine göre internet bağımlılığı durumları </w:t>
      </w:r>
      <w:r w:rsidR="00B2447D" w:rsidRPr="003A2E8A">
        <w:rPr>
          <w:rFonts w:ascii="Times New Roman" w:hAnsi="Times New Roman"/>
          <w:sz w:val="20"/>
          <w:lang w:val="tr-TR"/>
        </w:rPr>
        <w:t xml:space="preserve">açısından </w:t>
      </w:r>
      <w:r w:rsidR="000B6037" w:rsidRPr="003A2E8A">
        <w:rPr>
          <w:rFonts w:ascii="Times New Roman" w:hAnsi="Times New Roman"/>
          <w:sz w:val="20"/>
          <w:lang w:val="tr-TR"/>
        </w:rPr>
        <w:t xml:space="preserve">istatistiksel </w:t>
      </w:r>
      <w:r w:rsidR="00B2447D" w:rsidRPr="003A2E8A">
        <w:rPr>
          <w:rFonts w:ascii="Times New Roman" w:hAnsi="Times New Roman"/>
          <w:sz w:val="20"/>
          <w:lang w:val="tr-TR"/>
        </w:rPr>
        <w:t xml:space="preserve">olarak </w:t>
      </w:r>
      <w:r w:rsidR="000B6037" w:rsidRPr="003A2E8A">
        <w:rPr>
          <w:rFonts w:ascii="Times New Roman" w:hAnsi="Times New Roman"/>
          <w:sz w:val="20"/>
          <w:lang w:val="tr-TR"/>
        </w:rPr>
        <w:t>anlamlı bir fark olmadığı söylenebilir.</w:t>
      </w:r>
      <w:r w:rsidR="007A3979" w:rsidRPr="003A2E8A">
        <w:rPr>
          <w:rFonts w:ascii="Times New Roman" w:hAnsi="Times New Roman"/>
          <w:sz w:val="20"/>
          <w:lang w:val="tr-TR"/>
        </w:rPr>
        <w:t xml:space="preserve"> </w:t>
      </w:r>
    </w:p>
    <w:p w14:paraId="7E2D8ADA" w14:textId="77777777" w:rsidR="002C1363" w:rsidRPr="003A2E8A" w:rsidRDefault="002C1363"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ğrencilerin</w:t>
      </w:r>
      <w:r w:rsidRPr="003A2E8A">
        <w:rPr>
          <w:rFonts w:ascii="Times New Roman" w:hAnsi="Times New Roman"/>
          <w:sz w:val="20"/>
          <w:lang w:val="tr-TR"/>
        </w:rPr>
        <w:t>in</w:t>
      </w:r>
      <w:r w:rsidR="000B6037" w:rsidRPr="003A2E8A">
        <w:rPr>
          <w:rFonts w:ascii="Times New Roman" w:hAnsi="Times New Roman"/>
          <w:sz w:val="20"/>
          <w:lang w:val="tr-TR"/>
        </w:rPr>
        <w:t xml:space="preserve"> öğrenim gördükleri sınıf düzeylerine göre siber zorbalığa duyarlılık durumlarını belirlemek için </w:t>
      </w:r>
      <w:r w:rsidR="004168E6" w:rsidRPr="003A2E8A">
        <w:rPr>
          <w:rFonts w:ascii="Times New Roman" w:hAnsi="Times New Roman"/>
          <w:sz w:val="20"/>
          <w:lang w:val="tr-TR"/>
        </w:rPr>
        <w:t xml:space="preserve">tek yönlü varyans analizi </w:t>
      </w:r>
      <w:r w:rsidR="007E6C7F" w:rsidRPr="003A2E8A">
        <w:rPr>
          <w:rFonts w:ascii="Times New Roman" w:hAnsi="Times New Roman"/>
          <w:sz w:val="20"/>
          <w:lang w:val="tr-TR"/>
        </w:rPr>
        <w:t>yapılmıştır (</w:t>
      </w:r>
      <w:r w:rsidR="000B6037" w:rsidRPr="003A2E8A">
        <w:rPr>
          <w:rFonts w:ascii="Times New Roman" w:hAnsi="Times New Roman"/>
          <w:sz w:val="20"/>
          <w:lang w:val="tr-TR"/>
        </w:rPr>
        <w:t>F</w:t>
      </w:r>
      <w:r w:rsidR="007E6C7F" w:rsidRPr="003A2E8A">
        <w:rPr>
          <w:rFonts w:ascii="Times New Roman" w:hAnsi="Times New Roman"/>
          <w:sz w:val="20"/>
          <w:lang w:val="tr-TR"/>
        </w:rPr>
        <w:t xml:space="preserve">= </w:t>
      </w:r>
      <w:r w:rsidR="000B6037" w:rsidRPr="003A2E8A">
        <w:rPr>
          <w:rFonts w:ascii="Times New Roman" w:hAnsi="Times New Roman"/>
          <w:sz w:val="20"/>
          <w:lang w:val="tr-TR"/>
        </w:rPr>
        <w:t>0</w:t>
      </w:r>
      <w:r w:rsidR="004168E6" w:rsidRPr="003A2E8A">
        <w:rPr>
          <w:rFonts w:ascii="Times New Roman" w:hAnsi="Times New Roman"/>
          <w:sz w:val="20"/>
          <w:lang w:val="tr-TR"/>
        </w:rPr>
        <w:t>.</w:t>
      </w:r>
      <w:r w:rsidR="000B6037" w:rsidRPr="003A2E8A">
        <w:rPr>
          <w:rFonts w:ascii="Times New Roman" w:hAnsi="Times New Roman"/>
          <w:sz w:val="20"/>
          <w:lang w:val="tr-TR"/>
        </w:rPr>
        <w:t>57</w:t>
      </w:r>
      <w:r w:rsidR="007E6C7F" w:rsidRPr="003A2E8A">
        <w:rPr>
          <w:rFonts w:ascii="Times New Roman" w:hAnsi="Times New Roman"/>
          <w:sz w:val="20"/>
          <w:lang w:val="tr-TR"/>
        </w:rPr>
        <w:t>;</w:t>
      </w:r>
      <w:r w:rsidR="000B6037" w:rsidRPr="003A2E8A">
        <w:rPr>
          <w:rFonts w:ascii="Times New Roman" w:hAnsi="Times New Roman"/>
          <w:sz w:val="20"/>
          <w:lang w:val="tr-TR"/>
        </w:rPr>
        <w:t xml:space="preserve"> p</w:t>
      </w:r>
      <w:r w:rsidR="007E6C7F" w:rsidRPr="003A2E8A">
        <w:rPr>
          <w:rFonts w:ascii="Times New Roman" w:hAnsi="Times New Roman"/>
          <w:sz w:val="20"/>
          <w:lang w:val="tr-TR"/>
        </w:rPr>
        <w:t xml:space="preserve">&gt; </w:t>
      </w:r>
      <w:r w:rsidR="000B6037" w:rsidRPr="003A2E8A">
        <w:rPr>
          <w:rFonts w:ascii="Times New Roman" w:hAnsi="Times New Roman"/>
          <w:sz w:val="20"/>
          <w:lang w:val="tr-TR"/>
        </w:rPr>
        <w:t>0</w:t>
      </w:r>
      <w:r w:rsidR="004168E6" w:rsidRPr="003A2E8A">
        <w:rPr>
          <w:rFonts w:ascii="Times New Roman" w:hAnsi="Times New Roman"/>
          <w:sz w:val="20"/>
          <w:lang w:val="tr-TR"/>
        </w:rPr>
        <w:t>.</w:t>
      </w:r>
      <w:r w:rsidR="007A3979" w:rsidRPr="003A2E8A">
        <w:rPr>
          <w:rFonts w:ascii="Times New Roman" w:hAnsi="Times New Roman"/>
          <w:sz w:val="20"/>
          <w:lang w:val="tr-TR"/>
        </w:rPr>
        <w:t>05</w:t>
      </w:r>
      <w:r w:rsidR="007E6C7F" w:rsidRPr="003A2E8A">
        <w:rPr>
          <w:rFonts w:ascii="Times New Roman" w:hAnsi="Times New Roman"/>
          <w:sz w:val="20"/>
          <w:lang w:val="tr-TR"/>
        </w:rPr>
        <w:t>)</w:t>
      </w:r>
      <w:r w:rsidR="000B6037" w:rsidRPr="003A2E8A">
        <w:rPr>
          <w:rFonts w:ascii="Times New Roman" w:hAnsi="Times New Roman"/>
          <w:sz w:val="20"/>
          <w:lang w:val="tr-TR"/>
        </w:rPr>
        <w:t xml:space="preserve">. Analiz sonucuna göre </w:t>
      </w:r>
      <w:r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Pr="003A2E8A">
        <w:rPr>
          <w:rFonts w:ascii="Times New Roman" w:hAnsi="Times New Roman"/>
          <w:sz w:val="20"/>
          <w:lang w:val="tr-TR"/>
        </w:rPr>
        <w:t>in</w:t>
      </w:r>
      <w:r w:rsidR="000B6037" w:rsidRPr="003A2E8A">
        <w:rPr>
          <w:rFonts w:ascii="Times New Roman" w:hAnsi="Times New Roman"/>
          <w:sz w:val="20"/>
          <w:lang w:val="tr-TR"/>
        </w:rPr>
        <w:t xml:space="preserve"> sınıf düzeylerine göre siber zorbalığa</w:t>
      </w:r>
      <w:r w:rsidR="00F41F90" w:rsidRPr="003A2E8A">
        <w:rPr>
          <w:rFonts w:ascii="Times New Roman" w:hAnsi="Times New Roman"/>
          <w:sz w:val="20"/>
          <w:lang w:val="tr-TR"/>
        </w:rPr>
        <w:t xml:space="preserve"> </w:t>
      </w:r>
      <w:r w:rsidR="000B6037" w:rsidRPr="003A2E8A">
        <w:rPr>
          <w:rFonts w:ascii="Times New Roman" w:hAnsi="Times New Roman"/>
          <w:sz w:val="20"/>
          <w:lang w:val="tr-TR"/>
        </w:rPr>
        <w:t xml:space="preserve">duyarlılık durumları </w:t>
      </w:r>
      <w:r w:rsidR="004168E6" w:rsidRPr="003A2E8A">
        <w:rPr>
          <w:rFonts w:ascii="Times New Roman" w:hAnsi="Times New Roman"/>
          <w:sz w:val="20"/>
          <w:lang w:val="tr-TR"/>
        </w:rPr>
        <w:t>açısından istatistiksel olarak anlamlı bir fark olmadığı söylenebilir.</w:t>
      </w:r>
      <w:r w:rsidR="007A3979" w:rsidRPr="003A2E8A">
        <w:rPr>
          <w:rFonts w:ascii="Times New Roman" w:hAnsi="Times New Roman"/>
          <w:sz w:val="20"/>
          <w:lang w:val="tr-TR"/>
        </w:rPr>
        <w:t xml:space="preserve"> </w:t>
      </w:r>
    </w:p>
    <w:p w14:paraId="3434BF16" w14:textId="77777777" w:rsidR="000B6037" w:rsidRPr="003A2E8A" w:rsidRDefault="002C1363" w:rsidP="00E22C3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 xml:space="preserve">ğrencilerin öğrenim gördükleri sınıf düzeylerine göre </w:t>
      </w:r>
      <w:r w:rsidR="005003CB" w:rsidRPr="003A2E8A">
        <w:rPr>
          <w:rFonts w:ascii="Times New Roman" w:hAnsi="Times New Roman"/>
          <w:sz w:val="20"/>
          <w:lang w:val="tr-TR"/>
        </w:rPr>
        <w:t>insani</w:t>
      </w:r>
      <w:r w:rsidR="000B6037" w:rsidRPr="003A2E8A">
        <w:rPr>
          <w:rFonts w:ascii="Times New Roman" w:hAnsi="Times New Roman"/>
          <w:sz w:val="20"/>
          <w:lang w:val="tr-TR"/>
        </w:rPr>
        <w:t xml:space="preserve"> değerler durumlarını belirlemek için </w:t>
      </w:r>
      <w:r w:rsidR="00724801" w:rsidRPr="003A2E8A">
        <w:rPr>
          <w:rFonts w:ascii="Times New Roman" w:hAnsi="Times New Roman"/>
          <w:sz w:val="20"/>
          <w:lang w:val="tr-TR"/>
        </w:rPr>
        <w:t xml:space="preserve">tek yönlü varyans analizi </w:t>
      </w:r>
      <w:r w:rsidR="007A3979" w:rsidRPr="003A2E8A">
        <w:rPr>
          <w:rFonts w:ascii="Times New Roman" w:hAnsi="Times New Roman"/>
          <w:sz w:val="20"/>
          <w:lang w:val="tr-TR"/>
        </w:rPr>
        <w:t>yapılmıştır (</w:t>
      </w:r>
      <w:r w:rsidR="000B6037" w:rsidRPr="003A2E8A">
        <w:rPr>
          <w:rFonts w:ascii="Times New Roman" w:hAnsi="Times New Roman"/>
          <w:sz w:val="20"/>
          <w:lang w:val="tr-TR"/>
        </w:rPr>
        <w:t>F</w:t>
      </w:r>
      <w:r w:rsidR="007A3979" w:rsidRPr="003A2E8A">
        <w:rPr>
          <w:rFonts w:ascii="Times New Roman" w:hAnsi="Times New Roman"/>
          <w:sz w:val="20"/>
          <w:lang w:val="tr-TR"/>
        </w:rPr>
        <w:t>=</w:t>
      </w:r>
      <w:r w:rsidR="000B6037" w:rsidRPr="003A2E8A">
        <w:rPr>
          <w:rFonts w:ascii="Times New Roman" w:hAnsi="Times New Roman"/>
          <w:sz w:val="20"/>
          <w:lang w:val="tr-TR"/>
        </w:rPr>
        <w:t xml:space="preserve"> 1</w:t>
      </w:r>
      <w:r w:rsidR="00724801" w:rsidRPr="003A2E8A">
        <w:rPr>
          <w:rFonts w:ascii="Times New Roman" w:hAnsi="Times New Roman"/>
          <w:sz w:val="20"/>
          <w:lang w:val="tr-TR"/>
        </w:rPr>
        <w:t>.</w:t>
      </w:r>
      <w:r w:rsidR="000B6037" w:rsidRPr="003A2E8A">
        <w:rPr>
          <w:rFonts w:ascii="Times New Roman" w:hAnsi="Times New Roman"/>
          <w:sz w:val="20"/>
          <w:lang w:val="tr-TR"/>
        </w:rPr>
        <w:t>13</w:t>
      </w:r>
      <w:r w:rsidR="007A3979" w:rsidRPr="003A2E8A">
        <w:rPr>
          <w:rFonts w:ascii="Times New Roman" w:hAnsi="Times New Roman"/>
          <w:sz w:val="20"/>
          <w:lang w:val="tr-TR"/>
        </w:rPr>
        <w:t>;</w:t>
      </w:r>
      <w:r w:rsidR="000B6037" w:rsidRPr="003A2E8A">
        <w:rPr>
          <w:rFonts w:ascii="Times New Roman" w:hAnsi="Times New Roman"/>
          <w:sz w:val="20"/>
          <w:lang w:val="tr-TR"/>
        </w:rPr>
        <w:t xml:space="preserve"> p</w:t>
      </w:r>
      <w:r w:rsidR="007A3979" w:rsidRPr="003A2E8A">
        <w:rPr>
          <w:rFonts w:ascii="Times New Roman" w:hAnsi="Times New Roman"/>
          <w:sz w:val="20"/>
          <w:lang w:val="tr-TR"/>
        </w:rPr>
        <w:t xml:space="preserve">&gt; </w:t>
      </w:r>
      <w:r w:rsidR="007A3979" w:rsidRPr="003A2E8A">
        <w:rPr>
          <w:rFonts w:ascii="Times New Roman" w:hAnsi="Times New Roman"/>
          <w:sz w:val="20"/>
          <w:lang w:val="tr-TR"/>
        </w:rPr>
        <w:lastRenderedPageBreak/>
        <w:t>0.05)</w:t>
      </w:r>
      <w:r w:rsidR="000B6037" w:rsidRPr="003A2E8A">
        <w:rPr>
          <w:rFonts w:ascii="Times New Roman" w:hAnsi="Times New Roman"/>
          <w:sz w:val="20"/>
          <w:lang w:val="tr-TR"/>
        </w:rPr>
        <w:t xml:space="preserve">. Analiz sonucuna göre </w:t>
      </w:r>
      <w:r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Pr="003A2E8A">
        <w:rPr>
          <w:rFonts w:ascii="Times New Roman" w:hAnsi="Times New Roman"/>
          <w:sz w:val="20"/>
          <w:lang w:val="tr-TR"/>
        </w:rPr>
        <w:t>in</w:t>
      </w:r>
      <w:r w:rsidR="000B6037" w:rsidRPr="003A2E8A">
        <w:rPr>
          <w:rFonts w:ascii="Times New Roman" w:hAnsi="Times New Roman"/>
          <w:sz w:val="20"/>
          <w:lang w:val="tr-TR"/>
        </w:rPr>
        <w:t xml:space="preserve"> sınıf düzeylerine göre </w:t>
      </w:r>
      <w:r w:rsidR="007A3979" w:rsidRPr="003A2E8A">
        <w:rPr>
          <w:rFonts w:ascii="Times New Roman" w:hAnsi="Times New Roman"/>
          <w:sz w:val="20"/>
          <w:lang w:val="tr-TR"/>
        </w:rPr>
        <w:t xml:space="preserve">taşımış oldukları </w:t>
      </w:r>
      <w:r w:rsidR="005003CB" w:rsidRPr="003A2E8A">
        <w:rPr>
          <w:rFonts w:ascii="Times New Roman" w:hAnsi="Times New Roman"/>
          <w:sz w:val="20"/>
          <w:lang w:val="tr-TR"/>
        </w:rPr>
        <w:t>insani</w:t>
      </w:r>
      <w:r w:rsidR="000B6037" w:rsidRPr="003A2E8A">
        <w:rPr>
          <w:rFonts w:ascii="Times New Roman" w:hAnsi="Times New Roman"/>
          <w:sz w:val="20"/>
          <w:lang w:val="tr-TR"/>
        </w:rPr>
        <w:t xml:space="preserve"> değerler durumları </w:t>
      </w:r>
      <w:r w:rsidR="001E41D6" w:rsidRPr="003A2E8A">
        <w:rPr>
          <w:rFonts w:ascii="Times New Roman" w:hAnsi="Times New Roman"/>
          <w:sz w:val="20"/>
          <w:lang w:val="tr-TR"/>
        </w:rPr>
        <w:t xml:space="preserve">açısından </w:t>
      </w:r>
      <w:r w:rsidR="007A3979" w:rsidRPr="003A2E8A">
        <w:rPr>
          <w:rFonts w:ascii="Times New Roman" w:hAnsi="Times New Roman"/>
          <w:sz w:val="20"/>
          <w:lang w:val="tr-TR"/>
        </w:rPr>
        <w:t xml:space="preserve">istatistiksel </w:t>
      </w:r>
      <w:r w:rsidR="001E41D6" w:rsidRPr="003A2E8A">
        <w:rPr>
          <w:rFonts w:ascii="Times New Roman" w:hAnsi="Times New Roman"/>
          <w:sz w:val="20"/>
          <w:lang w:val="tr-TR"/>
        </w:rPr>
        <w:t>olarak anlamlı bir fark olmadığı söylenebilir.</w:t>
      </w:r>
    </w:p>
    <w:p w14:paraId="66938C6D" w14:textId="345E551E" w:rsidR="005E4D19" w:rsidRDefault="005E4D19" w:rsidP="00E22C3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yerleşim bi</w:t>
      </w:r>
      <w:r w:rsidR="00DE188C" w:rsidRPr="003A2E8A">
        <w:rPr>
          <w:rFonts w:ascii="Times New Roman" w:hAnsi="Times New Roman"/>
          <w:sz w:val="20"/>
          <w:lang w:val="tr-TR"/>
        </w:rPr>
        <w:t>r</w:t>
      </w:r>
      <w:r w:rsidRPr="003A2E8A">
        <w:rPr>
          <w:rFonts w:ascii="Times New Roman" w:hAnsi="Times New Roman"/>
          <w:sz w:val="20"/>
          <w:lang w:val="tr-TR"/>
        </w:rPr>
        <w:t xml:space="preserve">imlerine göre farklılaşıp farklılaşmadığı araştırılmış ve Tablo </w:t>
      </w:r>
      <w:r w:rsidR="00572301" w:rsidRPr="003A2E8A">
        <w:rPr>
          <w:rFonts w:ascii="Times New Roman" w:hAnsi="Times New Roman"/>
          <w:sz w:val="20"/>
          <w:lang w:val="tr-TR"/>
        </w:rPr>
        <w:t>8</w:t>
      </w:r>
      <w:r w:rsidRPr="003A2E8A">
        <w:rPr>
          <w:rFonts w:ascii="Times New Roman" w:hAnsi="Times New Roman"/>
          <w:sz w:val="20"/>
          <w:lang w:val="tr-TR"/>
        </w:rPr>
        <w:t xml:space="preserve"> elde edilmiştir.</w:t>
      </w:r>
    </w:p>
    <w:p w14:paraId="21F42A9B" w14:textId="77777777" w:rsidR="00AA2B7E" w:rsidRPr="003A2E8A" w:rsidRDefault="00AA2B7E" w:rsidP="00E22C36">
      <w:pPr>
        <w:spacing w:before="60" w:after="60"/>
        <w:ind w:firstLine="567"/>
        <w:jc w:val="both"/>
        <w:rPr>
          <w:rFonts w:ascii="Times New Roman" w:hAnsi="Times New Roman"/>
          <w:sz w:val="20"/>
          <w:lang w:val="tr-TR"/>
        </w:rPr>
      </w:pPr>
    </w:p>
    <w:p w14:paraId="38CF17DD" w14:textId="68B929CE" w:rsidR="000B6037" w:rsidRPr="003A2E8A" w:rsidRDefault="000B6037" w:rsidP="00AA2B7E">
      <w:pPr>
        <w:jc w:val="both"/>
        <w:rPr>
          <w:rFonts w:ascii="Times New Roman" w:hAnsi="Times New Roman"/>
          <w:sz w:val="20"/>
          <w:lang w:val="tr-TR"/>
        </w:rPr>
      </w:pPr>
      <w:r w:rsidRPr="003A2E8A">
        <w:rPr>
          <w:rFonts w:ascii="Times New Roman" w:hAnsi="Times New Roman"/>
          <w:b/>
          <w:sz w:val="20"/>
          <w:lang w:val="tr-TR"/>
        </w:rPr>
        <w:t xml:space="preserve">Tablo </w:t>
      </w:r>
      <w:r w:rsidR="00E71AC3" w:rsidRPr="003A2E8A">
        <w:rPr>
          <w:rFonts w:ascii="Times New Roman" w:hAnsi="Times New Roman"/>
          <w:b/>
          <w:sz w:val="20"/>
          <w:lang w:val="tr-TR"/>
        </w:rPr>
        <w:t>8</w:t>
      </w:r>
      <w:r w:rsidRPr="003A2E8A">
        <w:rPr>
          <w:rFonts w:ascii="Times New Roman" w:hAnsi="Times New Roman"/>
          <w:b/>
          <w:sz w:val="20"/>
          <w:lang w:val="tr-TR"/>
        </w:rPr>
        <w:t>.</w:t>
      </w:r>
      <w:r w:rsidRPr="003A2E8A">
        <w:rPr>
          <w:rFonts w:ascii="Times New Roman" w:hAnsi="Times New Roman"/>
          <w:sz w:val="20"/>
          <w:lang w:val="tr-TR"/>
        </w:rPr>
        <w:t xml:space="preserve"> </w:t>
      </w:r>
      <w:r w:rsidR="007A3979" w:rsidRPr="003A2E8A">
        <w:rPr>
          <w:rFonts w:ascii="Times New Roman" w:hAnsi="Times New Roman"/>
          <w:sz w:val="20"/>
          <w:lang w:val="tr-TR"/>
        </w:rPr>
        <w:t xml:space="preserve">Lise </w:t>
      </w:r>
      <w:r w:rsidR="00FD2DC1" w:rsidRPr="003A2E8A">
        <w:rPr>
          <w:rFonts w:ascii="Times New Roman" w:hAnsi="Times New Roman"/>
          <w:sz w:val="20"/>
          <w:lang w:val="tr-TR"/>
        </w:rPr>
        <w:t xml:space="preserve">öğrencilerinin yerleşim birimlerine göre </w:t>
      </w:r>
      <w:r w:rsidR="005E4D19" w:rsidRPr="003A2E8A">
        <w:rPr>
          <w:rFonts w:ascii="Times New Roman" w:hAnsi="Times New Roman"/>
          <w:sz w:val="20"/>
          <w:lang w:val="tr-TR"/>
        </w:rPr>
        <w:t>İ</w:t>
      </w:r>
      <w:r w:rsidR="007A3979" w:rsidRPr="003A2E8A">
        <w:rPr>
          <w:rFonts w:ascii="Times New Roman" w:hAnsi="Times New Roman"/>
          <w:sz w:val="20"/>
          <w:lang w:val="tr-TR"/>
        </w:rPr>
        <w:t>B, SZD ve İD</w:t>
      </w:r>
      <w:r w:rsidR="005E4D19" w:rsidRPr="003A2E8A">
        <w:rPr>
          <w:rFonts w:ascii="Times New Roman" w:hAnsi="Times New Roman"/>
          <w:sz w:val="20"/>
          <w:lang w:val="tr-TR"/>
        </w:rPr>
        <w:t xml:space="preserve"> </w:t>
      </w:r>
      <w:r w:rsidR="00FD2DC1" w:rsidRPr="003A2E8A">
        <w:rPr>
          <w:rFonts w:ascii="Times New Roman" w:hAnsi="Times New Roman"/>
          <w:sz w:val="20"/>
          <w:lang w:val="tr-TR"/>
        </w:rPr>
        <w:t>durumlarının karşılaştırılması</w:t>
      </w:r>
    </w:p>
    <w:tbl>
      <w:tblPr>
        <w:tblStyle w:val="AkGlgeleme"/>
        <w:tblW w:w="6526" w:type="dxa"/>
        <w:tblInd w:w="108" w:type="dxa"/>
        <w:shd w:val="clear" w:color="auto" w:fill="FFFFFF" w:themeFill="background1"/>
        <w:tblLook w:val="04A0" w:firstRow="1" w:lastRow="0" w:firstColumn="1" w:lastColumn="0" w:noHBand="0" w:noVBand="1"/>
      </w:tblPr>
      <w:tblGrid>
        <w:gridCol w:w="1238"/>
        <w:gridCol w:w="1268"/>
        <w:gridCol w:w="624"/>
        <w:gridCol w:w="1036"/>
        <w:gridCol w:w="731"/>
        <w:gridCol w:w="928"/>
        <w:gridCol w:w="701"/>
      </w:tblGrid>
      <w:tr w:rsidR="005E4D19" w:rsidRPr="00AA2B7E" w14:paraId="00B5378E" w14:textId="77777777" w:rsidTr="00AA2B7E">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238" w:type="dxa"/>
            <w:shd w:val="clear" w:color="auto" w:fill="FFFFFF" w:themeFill="background1"/>
          </w:tcPr>
          <w:p w14:paraId="7BD3597D"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Değişkenler</w:t>
            </w:r>
          </w:p>
        </w:tc>
        <w:tc>
          <w:tcPr>
            <w:tcW w:w="1268" w:type="dxa"/>
            <w:shd w:val="clear" w:color="auto" w:fill="FFFFFF" w:themeFill="background1"/>
          </w:tcPr>
          <w:p w14:paraId="761D194D" w14:textId="77777777" w:rsidR="000B6037" w:rsidRPr="00AA2B7E"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Yerleşim Birimi</w:t>
            </w:r>
          </w:p>
        </w:tc>
        <w:tc>
          <w:tcPr>
            <w:tcW w:w="624" w:type="dxa"/>
            <w:shd w:val="clear" w:color="auto" w:fill="FFFFFF" w:themeFill="background1"/>
          </w:tcPr>
          <w:p w14:paraId="556099C7"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N</w:t>
            </w:r>
          </w:p>
        </w:tc>
        <w:tc>
          <w:tcPr>
            <w:tcW w:w="1036" w:type="dxa"/>
            <w:shd w:val="clear" w:color="auto" w:fill="FFFFFF" w:themeFill="background1"/>
          </w:tcPr>
          <w:p w14:paraId="75F85C67"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b w:val="0"/>
                <w:bCs w:val="0"/>
                <w:color w:val="auto"/>
                <w:position w:val="-4"/>
                <w:sz w:val="18"/>
                <w:szCs w:val="18"/>
                <w:lang w:val="tr-TR"/>
              </w:rPr>
              <w:object w:dxaOrig="279" w:dyaOrig="320" w14:anchorId="0E717B41">
                <v:shape id="_x0000_i1030" type="#_x0000_t75" style="width:11.2pt;height:12.8pt" o:ole="">
                  <v:imagedata r:id="rId8" o:title=""/>
                </v:shape>
                <o:OLEObject Type="Embed" ProgID="Equation.3" ShapeID="_x0000_i1030" DrawAspect="Content" ObjectID="_1561533053" r:id="rId14"/>
              </w:object>
            </w:r>
          </w:p>
        </w:tc>
        <w:tc>
          <w:tcPr>
            <w:tcW w:w="731" w:type="dxa"/>
            <w:shd w:val="clear" w:color="auto" w:fill="FFFFFF" w:themeFill="background1"/>
          </w:tcPr>
          <w:p w14:paraId="53FDD7F3"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w:t>
            </w:r>
          </w:p>
        </w:tc>
        <w:tc>
          <w:tcPr>
            <w:tcW w:w="928" w:type="dxa"/>
            <w:shd w:val="clear" w:color="auto" w:fill="FFFFFF" w:themeFill="background1"/>
          </w:tcPr>
          <w:p w14:paraId="4C525AEC"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t</w:t>
            </w:r>
            <w:proofErr w:type="gramEnd"/>
          </w:p>
        </w:tc>
        <w:tc>
          <w:tcPr>
            <w:tcW w:w="701" w:type="dxa"/>
            <w:shd w:val="clear" w:color="auto" w:fill="FFFFFF" w:themeFill="background1"/>
          </w:tcPr>
          <w:p w14:paraId="0E76DAD1"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r>
      <w:tr w:rsidR="005E4D19" w:rsidRPr="00AA2B7E" w14:paraId="6D4756C7" w14:textId="77777777" w:rsidTr="00AA2B7E">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238" w:type="dxa"/>
            <w:vMerge w:val="restart"/>
            <w:shd w:val="clear" w:color="auto" w:fill="FFFFFF" w:themeFill="background1"/>
          </w:tcPr>
          <w:p w14:paraId="4320FBD5"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İnternet Bağımlılığı</w:t>
            </w:r>
          </w:p>
        </w:tc>
        <w:tc>
          <w:tcPr>
            <w:tcW w:w="1268" w:type="dxa"/>
            <w:shd w:val="clear" w:color="auto" w:fill="FFFFFF" w:themeFill="background1"/>
          </w:tcPr>
          <w:p w14:paraId="6369EB87"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 ve İlçe</w:t>
            </w:r>
          </w:p>
        </w:tc>
        <w:tc>
          <w:tcPr>
            <w:tcW w:w="624" w:type="dxa"/>
            <w:shd w:val="clear" w:color="auto" w:fill="FFFFFF" w:themeFill="background1"/>
          </w:tcPr>
          <w:p w14:paraId="717D747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374</w:t>
            </w:r>
          </w:p>
        </w:tc>
        <w:tc>
          <w:tcPr>
            <w:tcW w:w="1036" w:type="dxa"/>
            <w:shd w:val="clear" w:color="auto" w:fill="FFFFFF" w:themeFill="background1"/>
          </w:tcPr>
          <w:p w14:paraId="74EA75B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5E4D19" w:rsidRPr="00AA2B7E">
              <w:rPr>
                <w:rFonts w:ascii="Times New Roman" w:hAnsi="Times New Roman"/>
                <w:sz w:val="18"/>
                <w:szCs w:val="18"/>
                <w:lang w:val="tr-TR"/>
              </w:rPr>
              <w:t>.</w:t>
            </w:r>
            <w:r w:rsidRPr="00AA2B7E">
              <w:rPr>
                <w:rFonts w:ascii="Times New Roman" w:hAnsi="Times New Roman"/>
                <w:sz w:val="18"/>
                <w:szCs w:val="18"/>
                <w:lang w:val="tr-TR"/>
              </w:rPr>
              <w:t>71</w:t>
            </w:r>
          </w:p>
        </w:tc>
        <w:tc>
          <w:tcPr>
            <w:tcW w:w="731" w:type="dxa"/>
            <w:shd w:val="clear" w:color="auto" w:fill="FFFFFF" w:themeFill="background1"/>
          </w:tcPr>
          <w:p w14:paraId="61B3B29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16</w:t>
            </w:r>
            <w:r w:rsidR="005E4D19" w:rsidRPr="00AA2B7E">
              <w:rPr>
                <w:rFonts w:ascii="Times New Roman" w:hAnsi="Times New Roman"/>
                <w:sz w:val="18"/>
                <w:szCs w:val="18"/>
                <w:lang w:val="tr-TR"/>
              </w:rPr>
              <w:t>.</w:t>
            </w:r>
            <w:r w:rsidRPr="00AA2B7E">
              <w:rPr>
                <w:rFonts w:ascii="Times New Roman" w:hAnsi="Times New Roman"/>
                <w:sz w:val="18"/>
                <w:szCs w:val="18"/>
                <w:lang w:val="tr-TR"/>
              </w:rPr>
              <w:t>81</w:t>
            </w:r>
          </w:p>
        </w:tc>
        <w:tc>
          <w:tcPr>
            <w:tcW w:w="928" w:type="dxa"/>
            <w:vMerge w:val="restart"/>
            <w:shd w:val="clear" w:color="auto" w:fill="FFFFFF" w:themeFill="background1"/>
            <w:vAlign w:val="center"/>
          </w:tcPr>
          <w:p w14:paraId="45D7507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9</w:t>
            </w:r>
            <w:r w:rsidR="005E4D19" w:rsidRPr="00AA2B7E">
              <w:rPr>
                <w:rFonts w:ascii="Times New Roman" w:hAnsi="Times New Roman"/>
                <w:sz w:val="18"/>
                <w:szCs w:val="18"/>
                <w:lang w:val="tr-TR"/>
              </w:rPr>
              <w:t>.</w:t>
            </w:r>
            <w:r w:rsidRPr="00AA2B7E">
              <w:rPr>
                <w:rFonts w:ascii="Times New Roman" w:hAnsi="Times New Roman"/>
                <w:sz w:val="18"/>
                <w:szCs w:val="18"/>
                <w:lang w:val="tr-TR"/>
              </w:rPr>
              <w:t>31</w:t>
            </w:r>
          </w:p>
        </w:tc>
        <w:tc>
          <w:tcPr>
            <w:tcW w:w="701" w:type="dxa"/>
            <w:vMerge w:val="restart"/>
            <w:shd w:val="clear" w:color="auto" w:fill="FFFFFF" w:themeFill="background1"/>
            <w:vAlign w:val="center"/>
          </w:tcPr>
          <w:p w14:paraId="703646C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5E4D19" w:rsidRPr="00AA2B7E">
              <w:rPr>
                <w:rFonts w:ascii="Times New Roman" w:hAnsi="Times New Roman"/>
                <w:sz w:val="18"/>
                <w:szCs w:val="18"/>
                <w:lang w:val="tr-TR"/>
              </w:rPr>
              <w:t>.</w:t>
            </w:r>
            <w:r w:rsidRPr="00AA2B7E">
              <w:rPr>
                <w:rFonts w:ascii="Times New Roman" w:hAnsi="Times New Roman"/>
                <w:sz w:val="18"/>
                <w:szCs w:val="18"/>
                <w:lang w:val="tr-TR"/>
              </w:rPr>
              <w:t>00</w:t>
            </w:r>
          </w:p>
        </w:tc>
      </w:tr>
      <w:tr w:rsidR="005E4D19" w:rsidRPr="00AA2B7E" w14:paraId="513A9A4A" w14:textId="77777777" w:rsidTr="00AA2B7E">
        <w:trPr>
          <w:trHeight w:val="200"/>
        </w:trPr>
        <w:tc>
          <w:tcPr>
            <w:cnfStyle w:val="001000000000" w:firstRow="0" w:lastRow="0" w:firstColumn="1" w:lastColumn="0" w:oddVBand="0" w:evenVBand="0" w:oddHBand="0" w:evenHBand="0" w:firstRowFirstColumn="0" w:firstRowLastColumn="0" w:lastRowFirstColumn="0" w:lastRowLastColumn="0"/>
            <w:tcW w:w="1238" w:type="dxa"/>
            <w:vMerge/>
            <w:tcBorders>
              <w:bottom w:val="single" w:sz="4" w:space="0" w:color="auto"/>
            </w:tcBorders>
            <w:shd w:val="clear" w:color="auto" w:fill="FFFFFF" w:themeFill="background1"/>
          </w:tcPr>
          <w:p w14:paraId="64D8F991" w14:textId="77777777" w:rsidR="000B6037" w:rsidRPr="00AA2B7E" w:rsidRDefault="000B6037" w:rsidP="00CC2CD8">
            <w:pPr>
              <w:rPr>
                <w:rFonts w:ascii="Times New Roman" w:hAnsi="Times New Roman"/>
                <w:sz w:val="18"/>
                <w:szCs w:val="18"/>
                <w:lang w:val="tr-TR"/>
              </w:rPr>
            </w:pPr>
          </w:p>
        </w:tc>
        <w:tc>
          <w:tcPr>
            <w:tcW w:w="1268" w:type="dxa"/>
            <w:tcBorders>
              <w:bottom w:val="single" w:sz="4" w:space="0" w:color="auto"/>
            </w:tcBorders>
            <w:shd w:val="clear" w:color="auto" w:fill="FFFFFF" w:themeFill="background1"/>
          </w:tcPr>
          <w:p w14:paraId="72EB117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Köy ve Kasaba</w:t>
            </w:r>
          </w:p>
        </w:tc>
        <w:tc>
          <w:tcPr>
            <w:tcW w:w="624" w:type="dxa"/>
            <w:tcBorders>
              <w:bottom w:val="single" w:sz="4" w:space="0" w:color="auto"/>
            </w:tcBorders>
            <w:shd w:val="clear" w:color="auto" w:fill="FFFFFF" w:themeFill="background1"/>
          </w:tcPr>
          <w:p w14:paraId="3F0990EB"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400</w:t>
            </w:r>
          </w:p>
        </w:tc>
        <w:tc>
          <w:tcPr>
            <w:tcW w:w="1036" w:type="dxa"/>
            <w:tcBorders>
              <w:bottom w:val="single" w:sz="4" w:space="0" w:color="auto"/>
            </w:tcBorders>
            <w:shd w:val="clear" w:color="auto" w:fill="FFFFFF" w:themeFill="background1"/>
          </w:tcPr>
          <w:p w14:paraId="6D0951E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5E4D19" w:rsidRPr="00AA2B7E">
              <w:rPr>
                <w:rFonts w:ascii="Times New Roman" w:hAnsi="Times New Roman"/>
                <w:sz w:val="18"/>
                <w:szCs w:val="18"/>
                <w:lang w:val="tr-TR"/>
              </w:rPr>
              <w:t>.</w:t>
            </w:r>
            <w:r w:rsidRPr="00AA2B7E">
              <w:rPr>
                <w:rFonts w:ascii="Times New Roman" w:hAnsi="Times New Roman"/>
                <w:sz w:val="18"/>
                <w:szCs w:val="18"/>
                <w:lang w:val="tr-TR"/>
              </w:rPr>
              <w:t>51</w:t>
            </w:r>
          </w:p>
        </w:tc>
        <w:tc>
          <w:tcPr>
            <w:tcW w:w="731" w:type="dxa"/>
            <w:tcBorders>
              <w:bottom w:val="single" w:sz="4" w:space="0" w:color="auto"/>
            </w:tcBorders>
            <w:shd w:val="clear" w:color="auto" w:fill="FFFFFF" w:themeFill="background1"/>
          </w:tcPr>
          <w:p w14:paraId="1998C0A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14</w:t>
            </w:r>
            <w:r w:rsidR="005E4D19" w:rsidRPr="00AA2B7E">
              <w:rPr>
                <w:rFonts w:ascii="Times New Roman" w:hAnsi="Times New Roman"/>
                <w:sz w:val="18"/>
                <w:szCs w:val="18"/>
                <w:lang w:val="tr-TR"/>
              </w:rPr>
              <w:t>.</w:t>
            </w:r>
            <w:r w:rsidRPr="00AA2B7E">
              <w:rPr>
                <w:rFonts w:ascii="Times New Roman" w:hAnsi="Times New Roman"/>
                <w:sz w:val="18"/>
                <w:szCs w:val="18"/>
                <w:lang w:val="tr-TR"/>
              </w:rPr>
              <w:t>21</w:t>
            </w:r>
          </w:p>
        </w:tc>
        <w:tc>
          <w:tcPr>
            <w:tcW w:w="928" w:type="dxa"/>
            <w:vMerge/>
            <w:tcBorders>
              <w:bottom w:val="single" w:sz="4" w:space="0" w:color="auto"/>
            </w:tcBorders>
            <w:shd w:val="clear" w:color="auto" w:fill="FFFFFF" w:themeFill="background1"/>
            <w:vAlign w:val="center"/>
          </w:tcPr>
          <w:p w14:paraId="14245CBB"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1" w:type="dxa"/>
            <w:vMerge/>
            <w:tcBorders>
              <w:bottom w:val="single" w:sz="4" w:space="0" w:color="auto"/>
            </w:tcBorders>
            <w:shd w:val="clear" w:color="auto" w:fill="FFFFFF" w:themeFill="background1"/>
            <w:vAlign w:val="center"/>
          </w:tcPr>
          <w:p w14:paraId="5206280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5E4D19" w:rsidRPr="00AA2B7E" w14:paraId="60E69452" w14:textId="77777777" w:rsidTr="00AA2B7E">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1238" w:type="dxa"/>
            <w:vMerge w:val="restart"/>
            <w:tcBorders>
              <w:top w:val="single" w:sz="4" w:space="0" w:color="auto"/>
            </w:tcBorders>
            <w:shd w:val="clear" w:color="auto" w:fill="FFFFFF" w:themeFill="background1"/>
          </w:tcPr>
          <w:p w14:paraId="503DEB7D"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 xml:space="preserve">Siber </w:t>
            </w:r>
            <w:r w:rsidR="005E4D19" w:rsidRPr="00AA2B7E">
              <w:rPr>
                <w:rFonts w:ascii="Times New Roman" w:hAnsi="Times New Roman"/>
                <w:sz w:val="18"/>
                <w:szCs w:val="18"/>
                <w:lang w:val="tr-TR"/>
              </w:rPr>
              <w:t xml:space="preserve">Zorbalığa </w:t>
            </w:r>
            <w:r w:rsidRPr="00AA2B7E">
              <w:rPr>
                <w:rFonts w:ascii="Times New Roman" w:hAnsi="Times New Roman"/>
                <w:sz w:val="18"/>
                <w:szCs w:val="18"/>
                <w:lang w:val="tr-TR"/>
              </w:rPr>
              <w:t>Duyarlılık</w:t>
            </w:r>
          </w:p>
        </w:tc>
        <w:tc>
          <w:tcPr>
            <w:tcW w:w="1268" w:type="dxa"/>
            <w:tcBorders>
              <w:top w:val="single" w:sz="4" w:space="0" w:color="auto"/>
            </w:tcBorders>
            <w:shd w:val="clear" w:color="auto" w:fill="FFFFFF" w:themeFill="background1"/>
          </w:tcPr>
          <w:p w14:paraId="727FF5BF"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 ve İlçe</w:t>
            </w:r>
          </w:p>
        </w:tc>
        <w:tc>
          <w:tcPr>
            <w:tcW w:w="624" w:type="dxa"/>
            <w:tcBorders>
              <w:top w:val="single" w:sz="4" w:space="0" w:color="auto"/>
            </w:tcBorders>
            <w:shd w:val="clear" w:color="auto" w:fill="FFFFFF" w:themeFill="background1"/>
          </w:tcPr>
          <w:p w14:paraId="32038A5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374</w:t>
            </w:r>
          </w:p>
        </w:tc>
        <w:tc>
          <w:tcPr>
            <w:tcW w:w="1036" w:type="dxa"/>
            <w:tcBorders>
              <w:top w:val="single" w:sz="4" w:space="0" w:color="auto"/>
            </w:tcBorders>
            <w:shd w:val="clear" w:color="auto" w:fill="FFFFFF" w:themeFill="background1"/>
          </w:tcPr>
          <w:p w14:paraId="4CDED91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5E4D19" w:rsidRPr="00AA2B7E">
              <w:rPr>
                <w:rFonts w:ascii="Times New Roman" w:hAnsi="Times New Roman"/>
                <w:sz w:val="18"/>
                <w:szCs w:val="18"/>
                <w:lang w:val="tr-TR"/>
              </w:rPr>
              <w:t>.</w:t>
            </w:r>
            <w:r w:rsidRPr="00AA2B7E">
              <w:rPr>
                <w:rFonts w:ascii="Times New Roman" w:hAnsi="Times New Roman"/>
                <w:sz w:val="18"/>
                <w:szCs w:val="18"/>
                <w:lang w:val="tr-TR"/>
              </w:rPr>
              <w:t>86</w:t>
            </w:r>
          </w:p>
        </w:tc>
        <w:tc>
          <w:tcPr>
            <w:tcW w:w="731" w:type="dxa"/>
            <w:tcBorders>
              <w:top w:val="single" w:sz="4" w:space="0" w:color="auto"/>
            </w:tcBorders>
            <w:shd w:val="clear" w:color="auto" w:fill="FFFFFF" w:themeFill="background1"/>
          </w:tcPr>
          <w:p w14:paraId="1C3B04A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5</w:t>
            </w:r>
            <w:r w:rsidR="005E4D19" w:rsidRPr="00AA2B7E">
              <w:rPr>
                <w:rFonts w:ascii="Times New Roman" w:hAnsi="Times New Roman"/>
                <w:sz w:val="18"/>
                <w:szCs w:val="18"/>
                <w:lang w:val="tr-TR"/>
              </w:rPr>
              <w:t>.</w:t>
            </w:r>
            <w:r w:rsidRPr="00AA2B7E">
              <w:rPr>
                <w:rFonts w:ascii="Times New Roman" w:hAnsi="Times New Roman"/>
                <w:sz w:val="18"/>
                <w:szCs w:val="18"/>
                <w:lang w:val="tr-TR"/>
              </w:rPr>
              <w:t>72</w:t>
            </w:r>
          </w:p>
        </w:tc>
        <w:tc>
          <w:tcPr>
            <w:tcW w:w="928" w:type="dxa"/>
            <w:vMerge w:val="restart"/>
            <w:tcBorders>
              <w:top w:val="single" w:sz="4" w:space="0" w:color="auto"/>
            </w:tcBorders>
            <w:shd w:val="clear" w:color="auto" w:fill="FFFFFF" w:themeFill="background1"/>
            <w:vAlign w:val="center"/>
          </w:tcPr>
          <w:p w14:paraId="1F2E1E1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w:t>
            </w:r>
            <w:r w:rsidR="005E4D19" w:rsidRPr="00AA2B7E">
              <w:rPr>
                <w:rFonts w:ascii="Times New Roman" w:hAnsi="Times New Roman"/>
                <w:sz w:val="18"/>
                <w:szCs w:val="18"/>
                <w:lang w:val="tr-TR"/>
              </w:rPr>
              <w:t>.</w:t>
            </w:r>
            <w:r w:rsidRPr="00AA2B7E">
              <w:rPr>
                <w:rFonts w:ascii="Times New Roman" w:hAnsi="Times New Roman"/>
                <w:sz w:val="18"/>
                <w:szCs w:val="18"/>
                <w:lang w:val="tr-TR"/>
              </w:rPr>
              <w:t>98</w:t>
            </w:r>
          </w:p>
        </w:tc>
        <w:tc>
          <w:tcPr>
            <w:tcW w:w="701" w:type="dxa"/>
            <w:vMerge w:val="restart"/>
            <w:tcBorders>
              <w:top w:val="single" w:sz="4" w:space="0" w:color="auto"/>
            </w:tcBorders>
            <w:shd w:val="clear" w:color="auto" w:fill="FFFFFF" w:themeFill="background1"/>
            <w:vAlign w:val="center"/>
          </w:tcPr>
          <w:p w14:paraId="4745EEC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5E4D19" w:rsidRPr="00AA2B7E">
              <w:rPr>
                <w:rFonts w:ascii="Times New Roman" w:hAnsi="Times New Roman"/>
                <w:sz w:val="18"/>
                <w:szCs w:val="18"/>
                <w:lang w:val="tr-TR"/>
              </w:rPr>
              <w:t>.</w:t>
            </w:r>
            <w:r w:rsidRPr="00AA2B7E">
              <w:rPr>
                <w:rFonts w:ascii="Times New Roman" w:hAnsi="Times New Roman"/>
                <w:sz w:val="18"/>
                <w:szCs w:val="18"/>
                <w:lang w:val="tr-TR"/>
              </w:rPr>
              <w:t>08</w:t>
            </w:r>
          </w:p>
        </w:tc>
      </w:tr>
      <w:tr w:rsidR="005E4D19" w:rsidRPr="00AA2B7E" w14:paraId="106CEFB4" w14:textId="77777777" w:rsidTr="00AA2B7E">
        <w:trPr>
          <w:trHeight w:val="200"/>
        </w:trPr>
        <w:tc>
          <w:tcPr>
            <w:cnfStyle w:val="001000000000" w:firstRow="0" w:lastRow="0" w:firstColumn="1" w:lastColumn="0" w:oddVBand="0" w:evenVBand="0" w:oddHBand="0" w:evenHBand="0" w:firstRowFirstColumn="0" w:firstRowLastColumn="0" w:lastRowFirstColumn="0" w:lastRowLastColumn="0"/>
            <w:tcW w:w="1238" w:type="dxa"/>
            <w:vMerge/>
            <w:tcBorders>
              <w:bottom w:val="single" w:sz="4" w:space="0" w:color="auto"/>
            </w:tcBorders>
            <w:shd w:val="clear" w:color="auto" w:fill="FFFFFF" w:themeFill="background1"/>
          </w:tcPr>
          <w:p w14:paraId="08D4FEEF" w14:textId="77777777" w:rsidR="000B6037" w:rsidRPr="00AA2B7E" w:rsidRDefault="000B6037" w:rsidP="00CC2CD8">
            <w:pPr>
              <w:rPr>
                <w:rFonts w:ascii="Times New Roman" w:hAnsi="Times New Roman"/>
                <w:sz w:val="18"/>
                <w:szCs w:val="18"/>
                <w:lang w:val="tr-TR"/>
              </w:rPr>
            </w:pPr>
          </w:p>
        </w:tc>
        <w:tc>
          <w:tcPr>
            <w:tcW w:w="1268" w:type="dxa"/>
            <w:tcBorders>
              <w:bottom w:val="single" w:sz="4" w:space="0" w:color="auto"/>
            </w:tcBorders>
            <w:shd w:val="clear" w:color="auto" w:fill="FFFFFF" w:themeFill="background1"/>
          </w:tcPr>
          <w:p w14:paraId="6E44D4F0"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Köy ve Kasaba</w:t>
            </w:r>
          </w:p>
        </w:tc>
        <w:tc>
          <w:tcPr>
            <w:tcW w:w="624" w:type="dxa"/>
            <w:tcBorders>
              <w:bottom w:val="single" w:sz="4" w:space="0" w:color="auto"/>
            </w:tcBorders>
            <w:shd w:val="clear" w:color="auto" w:fill="FFFFFF" w:themeFill="background1"/>
          </w:tcPr>
          <w:p w14:paraId="61A9EB47"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400</w:t>
            </w:r>
          </w:p>
        </w:tc>
        <w:tc>
          <w:tcPr>
            <w:tcW w:w="1036" w:type="dxa"/>
            <w:tcBorders>
              <w:bottom w:val="single" w:sz="4" w:space="0" w:color="auto"/>
            </w:tcBorders>
            <w:shd w:val="clear" w:color="auto" w:fill="FFFFFF" w:themeFill="background1"/>
          </w:tcPr>
          <w:p w14:paraId="4EB3F8C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33</w:t>
            </w:r>
            <w:r w:rsidR="005E4D19" w:rsidRPr="00AA2B7E">
              <w:rPr>
                <w:rFonts w:ascii="Times New Roman" w:hAnsi="Times New Roman"/>
                <w:sz w:val="18"/>
                <w:szCs w:val="18"/>
                <w:lang w:val="tr-TR"/>
              </w:rPr>
              <w:t>.</w:t>
            </w:r>
            <w:r w:rsidRPr="00AA2B7E">
              <w:rPr>
                <w:rFonts w:ascii="Times New Roman" w:hAnsi="Times New Roman"/>
                <w:sz w:val="18"/>
                <w:szCs w:val="18"/>
                <w:lang w:val="tr-TR"/>
              </w:rPr>
              <w:t>87</w:t>
            </w:r>
          </w:p>
        </w:tc>
        <w:tc>
          <w:tcPr>
            <w:tcW w:w="731" w:type="dxa"/>
            <w:tcBorders>
              <w:bottom w:val="single" w:sz="4" w:space="0" w:color="auto"/>
            </w:tcBorders>
            <w:shd w:val="clear" w:color="auto" w:fill="FFFFFF" w:themeFill="background1"/>
          </w:tcPr>
          <w:p w14:paraId="695CD3E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5E4D19" w:rsidRPr="00AA2B7E">
              <w:rPr>
                <w:rFonts w:ascii="Times New Roman" w:hAnsi="Times New Roman"/>
                <w:sz w:val="18"/>
                <w:szCs w:val="18"/>
                <w:lang w:val="tr-TR"/>
              </w:rPr>
              <w:t>.</w:t>
            </w:r>
            <w:r w:rsidRPr="00AA2B7E">
              <w:rPr>
                <w:rFonts w:ascii="Times New Roman" w:hAnsi="Times New Roman"/>
                <w:sz w:val="18"/>
                <w:szCs w:val="18"/>
                <w:lang w:val="tr-TR"/>
              </w:rPr>
              <w:t>62</w:t>
            </w:r>
          </w:p>
        </w:tc>
        <w:tc>
          <w:tcPr>
            <w:tcW w:w="928" w:type="dxa"/>
            <w:vMerge/>
            <w:tcBorders>
              <w:bottom w:val="single" w:sz="4" w:space="0" w:color="auto"/>
            </w:tcBorders>
            <w:shd w:val="clear" w:color="auto" w:fill="FFFFFF" w:themeFill="background1"/>
            <w:vAlign w:val="center"/>
          </w:tcPr>
          <w:p w14:paraId="2939E8F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1" w:type="dxa"/>
            <w:vMerge/>
            <w:tcBorders>
              <w:bottom w:val="single" w:sz="4" w:space="0" w:color="auto"/>
            </w:tcBorders>
            <w:shd w:val="clear" w:color="auto" w:fill="FFFFFF" w:themeFill="background1"/>
            <w:vAlign w:val="center"/>
          </w:tcPr>
          <w:p w14:paraId="2DAAE70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5E4D19" w:rsidRPr="00AA2B7E" w14:paraId="6FD86BFF" w14:textId="77777777" w:rsidTr="00AA2B7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238" w:type="dxa"/>
            <w:vMerge w:val="restart"/>
            <w:tcBorders>
              <w:top w:val="single" w:sz="4" w:space="0" w:color="auto"/>
            </w:tcBorders>
            <w:shd w:val="clear" w:color="auto" w:fill="FFFFFF" w:themeFill="background1"/>
          </w:tcPr>
          <w:p w14:paraId="3E3473CE" w14:textId="41D98D66" w:rsidR="000B6037" w:rsidRPr="00AA2B7E" w:rsidRDefault="005003CB" w:rsidP="00CC2CD8">
            <w:pPr>
              <w:rPr>
                <w:rFonts w:ascii="Times New Roman" w:hAnsi="Times New Roman"/>
                <w:sz w:val="18"/>
                <w:szCs w:val="18"/>
                <w:lang w:val="tr-TR"/>
              </w:rPr>
            </w:pPr>
            <w:r w:rsidRPr="00AA2B7E">
              <w:rPr>
                <w:rFonts w:ascii="Times New Roman" w:hAnsi="Times New Roman"/>
                <w:sz w:val="18"/>
                <w:szCs w:val="18"/>
                <w:lang w:val="tr-TR"/>
              </w:rPr>
              <w:t>İnsani</w:t>
            </w:r>
            <w:r w:rsidR="000B6037" w:rsidRPr="00AA2B7E">
              <w:rPr>
                <w:rFonts w:ascii="Times New Roman" w:hAnsi="Times New Roman"/>
                <w:sz w:val="18"/>
                <w:szCs w:val="18"/>
                <w:lang w:val="tr-TR"/>
              </w:rPr>
              <w:t xml:space="preserve"> Değerler</w:t>
            </w:r>
          </w:p>
        </w:tc>
        <w:tc>
          <w:tcPr>
            <w:tcW w:w="1268" w:type="dxa"/>
            <w:tcBorders>
              <w:top w:val="single" w:sz="4" w:space="0" w:color="auto"/>
            </w:tcBorders>
            <w:shd w:val="clear" w:color="auto" w:fill="FFFFFF" w:themeFill="background1"/>
          </w:tcPr>
          <w:p w14:paraId="7D4B6E23"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 ve İlçe</w:t>
            </w:r>
          </w:p>
        </w:tc>
        <w:tc>
          <w:tcPr>
            <w:tcW w:w="624" w:type="dxa"/>
            <w:tcBorders>
              <w:top w:val="single" w:sz="4" w:space="0" w:color="auto"/>
            </w:tcBorders>
            <w:shd w:val="clear" w:color="auto" w:fill="FFFFFF" w:themeFill="background1"/>
          </w:tcPr>
          <w:p w14:paraId="51CD3FC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374</w:t>
            </w:r>
          </w:p>
        </w:tc>
        <w:tc>
          <w:tcPr>
            <w:tcW w:w="1036" w:type="dxa"/>
            <w:tcBorders>
              <w:top w:val="single" w:sz="4" w:space="0" w:color="auto"/>
            </w:tcBorders>
            <w:shd w:val="clear" w:color="auto" w:fill="FFFFFF" w:themeFill="background1"/>
          </w:tcPr>
          <w:p w14:paraId="4A14BA4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155</w:t>
            </w:r>
            <w:r w:rsidR="005E4D19" w:rsidRPr="00AA2B7E">
              <w:rPr>
                <w:rFonts w:ascii="Times New Roman" w:hAnsi="Times New Roman"/>
                <w:sz w:val="18"/>
                <w:szCs w:val="18"/>
                <w:lang w:val="tr-TR"/>
              </w:rPr>
              <w:t>.</w:t>
            </w:r>
            <w:r w:rsidRPr="00AA2B7E">
              <w:rPr>
                <w:rFonts w:ascii="Times New Roman" w:hAnsi="Times New Roman"/>
                <w:sz w:val="18"/>
                <w:szCs w:val="18"/>
                <w:lang w:val="tr-TR"/>
              </w:rPr>
              <w:t>67</w:t>
            </w:r>
          </w:p>
        </w:tc>
        <w:tc>
          <w:tcPr>
            <w:tcW w:w="731" w:type="dxa"/>
            <w:tcBorders>
              <w:top w:val="single" w:sz="4" w:space="0" w:color="auto"/>
            </w:tcBorders>
            <w:shd w:val="clear" w:color="auto" w:fill="FFFFFF" w:themeFill="background1"/>
          </w:tcPr>
          <w:p w14:paraId="183B928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5E4D19" w:rsidRPr="00AA2B7E">
              <w:rPr>
                <w:rFonts w:ascii="Times New Roman" w:hAnsi="Times New Roman"/>
                <w:sz w:val="18"/>
                <w:szCs w:val="18"/>
                <w:lang w:val="tr-TR"/>
              </w:rPr>
              <w:t>.</w:t>
            </w:r>
            <w:r w:rsidRPr="00AA2B7E">
              <w:rPr>
                <w:rFonts w:ascii="Times New Roman" w:hAnsi="Times New Roman"/>
                <w:sz w:val="18"/>
                <w:szCs w:val="18"/>
                <w:lang w:val="tr-TR"/>
              </w:rPr>
              <w:t>74</w:t>
            </w:r>
          </w:p>
        </w:tc>
        <w:tc>
          <w:tcPr>
            <w:tcW w:w="928" w:type="dxa"/>
            <w:vMerge w:val="restart"/>
            <w:tcBorders>
              <w:top w:val="single" w:sz="4" w:space="0" w:color="auto"/>
            </w:tcBorders>
            <w:shd w:val="clear" w:color="auto" w:fill="FFFFFF" w:themeFill="background1"/>
            <w:vAlign w:val="center"/>
          </w:tcPr>
          <w:p w14:paraId="4071499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5E4D19" w:rsidRPr="00AA2B7E">
              <w:rPr>
                <w:rFonts w:ascii="Times New Roman" w:hAnsi="Times New Roman"/>
                <w:sz w:val="18"/>
                <w:szCs w:val="18"/>
                <w:lang w:val="tr-TR"/>
              </w:rPr>
              <w:t>.</w:t>
            </w:r>
            <w:r w:rsidRPr="00AA2B7E">
              <w:rPr>
                <w:rFonts w:ascii="Times New Roman" w:hAnsi="Times New Roman"/>
                <w:sz w:val="18"/>
                <w:szCs w:val="18"/>
                <w:lang w:val="tr-TR"/>
              </w:rPr>
              <w:t>70</w:t>
            </w:r>
          </w:p>
        </w:tc>
        <w:tc>
          <w:tcPr>
            <w:tcW w:w="701" w:type="dxa"/>
            <w:vMerge w:val="restart"/>
            <w:tcBorders>
              <w:top w:val="single" w:sz="4" w:space="0" w:color="auto"/>
            </w:tcBorders>
            <w:shd w:val="clear" w:color="auto" w:fill="FFFFFF" w:themeFill="background1"/>
            <w:vAlign w:val="center"/>
          </w:tcPr>
          <w:p w14:paraId="55210C0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5E4D19" w:rsidRPr="00AA2B7E">
              <w:rPr>
                <w:rFonts w:ascii="Times New Roman" w:hAnsi="Times New Roman"/>
                <w:sz w:val="18"/>
                <w:szCs w:val="18"/>
                <w:lang w:val="tr-TR"/>
              </w:rPr>
              <w:t>.</w:t>
            </w:r>
            <w:r w:rsidRPr="00AA2B7E">
              <w:rPr>
                <w:rFonts w:ascii="Times New Roman" w:hAnsi="Times New Roman"/>
                <w:sz w:val="18"/>
                <w:szCs w:val="18"/>
                <w:lang w:val="tr-TR"/>
              </w:rPr>
              <w:t>40</w:t>
            </w:r>
          </w:p>
        </w:tc>
      </w:tr>
      <w:tr w:rsidR="005E4D19" w:rsidRPr="00AA2B7E" w14:paraId="37D5ABDD" w14:textId="77777777" w:rsidTr="00AA2B7E">
        <w:trPr>
          <w:trHeight w:val="106"/>
        </w:trPr>
        <w:tc>
          <w:tcPr>
            <w:cnfStyle w:val="001000000000" w:firstRow="0" w:lastRow="0" w:firstColumn="1" w:lastColumn="0" w:oddVBand="0" w:evenVBand="0" w:oddHBand="0" w:evenHBand="0" w:firstRowFirstColumn="0" w:firstRowLastColumn="0" w:lastRowFirstColumn="0" w:lastRowLastColumn="0"/>
            <w:tcW w:w="1238" w:type="dxa"/>
            <w:vMerge/>
            <w:shd w:val="clear" w:color="auto" w:fill="FFFFFF" w:themeFill="background1"/>
          </w:tcPr>
          <w:p w14:paraId="5CB3F997" w14:textId="77777777" w:rsidR="000B6037" w:rsidRPr="00AA2B7E" w:rsidRDefault="000B6037" w:rsidP="00CC2CD8">
            <w:pPr>
              <w:rPr>
                <w:rFonts w:ascii="Times New Roman" w:hAnsi="Times New Roman"/>
                <w:sz w:val="18"/>
                <w:szCs w:val="18"/>
                <w:lang w:val="tr-TR"/>
              </w:rPr>
            </w:pPr>
          </w:p>
        </w:tc>
        <w:tc>
          <w:tcPr>
            <w:tcW w:w="1268" w:type="dxa"/>
            <w:shd w:val="clear" w:color="auto" w:fill="FFFFFF" w:themeFill="background1"/>
          </w:tcPr>
          <w:p w14:paraId="7F7AFBAE"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Köy ve Kasaba</w:t>
            </w:r>
          </w:p>
        </w:tc>
        <w:tc>
          <w:tcPr>
            <w:tcW w:w="624" w:type="dxa"/>
            <w:shd w:val="clear" w:color="auto" w:fill="FFFFFF" w:themeFill="background1"/>
          </w:tcPr>
          <w:p w14:paraId="2C163CA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400</w:t>
            </w:r>
          </w:p>
        </w:tc>
        <w:tc>
          <w:tcPr>
            <w:tcW w:w="1036" w:type="dxa"/>
            <w:shd w:val="clear" w:color="auto" w:fill="FFFFFF" w:themeFill="background1"/>
          </w:tcPr>
          <w:p w14:paraId="6C215849"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158</w:t>
            </w:r>
            <w:r w:rsidR="005E4D19" w:rsidRPr="00AA2B7E">
              <w:rPr>
                <w:rFonts w:ascii="Times New Roman" w:hAnsi="Times New Roman"/>
                <w:sz w:val="18"/>
                <w:szCs w:val="18"/>
                <w:lang w:val="tr-TR"/>
              </w:rPr>
              <w:t>.</w:t>
            </w:r>
            <w:r w:rsidRPr="00AA2B7E">
              <w:rPr>
                <w:rFonts w:ascii="Times New Roman" w:hAnsi="Times New Roman"/>
                <w:sz w:val="18"/>
                <w:szCs w:val="18"/>
                <w:lang w:val="tr-TR"/>
              </w:rPr>
              <w:t>04</w:t>
            </w:r>
          </w:p>
        </w:tc>
        <w:tc>
          <w:tcPr>
            <w:tcW w:w="731" w:type="dxa"/>
            <w:shd w:val="clear" w:color="auto" w:fill="FFFFFF" w:themeFill="background1"/>
          </w:tcPr>
          <w:p w14:paraId="5644DA4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5E4D19" w:rsidRPr="00AA2B7E">
              <w:rPr>
                <w:rFonts w:ascii="Times New Roman" w:hAnsi="Times New Roman"/>
                <w:sz w:val="18"/>
                <w:szCs w:val="18"/>
                <w:lang w:val="tr-TR"/>
              </w:rPr>
              <w:t>.</w:t>
            </w:r>
            <w:r w:rsidRPr="00AA2B7E">
              <w:rPr>
                <w:rFonts w:ascii="Times New Roman" w:hAnsi="Times New Roman"/>
                <w:sz w:val="18"/>
                <w:szCs w:val="18"/>
                <w:lang w:val="tr-TR"/>
              </w:rPr>
              <w:t>86</w:t>
            </w:r>
          </w:p>
        </w:tc>
        <w:tc>
          <w:tcPr>
            <w:tcW w:w="928" w:type="dxa"/>
            <w:vMerge/>
            <w:shd w:val="clear" w:color="auto" w:fill="FFFFFF" w:themeFill="background1"/>
          </w:tcPr>
          <w:p w14:paraId="2A760BF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01" w:type="dxa"/>
            <w:vMerge/>
            <w:shd w:val="clear" w:color="auto" w:fill="FFFFFF" w:themeFill="background1"/>
          </w:tcPr>
          <w:p w14:paraId="0DB6C5F9"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bl>
    <w:p w14:paraId="1C0856E3" w14:textId="77777777" w:rsidR="00320A06" w:rsidRPr="00AA2B7E" w:rsidRDefault="00320A06" w:rsidP="00077066">
      <w:pPr>
        <w:spacing w:before="60" w:after="60"/>
        <w:ind w:firstLine="567"/>
        <w:jc w:val="both"/>
        <w:rPr>
          <w:rFonts w:ascii="Times New Roman" w:hAnsi="Times New Roman"/>
          <w:sz w:val="18"/>
          <w:szCs w:val="18"/>
          <w:lang w:val="tr-TR"/>
        </w:rPr>
      </w:pPr>
    </w:p>
    <w:p w14:paraId="74F68211"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İl ve ilçe merkezlerinde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w:t>
      </w:r>
      <w:r w:rsidR="002C1363" w:rsidRPr="003A2E8A">
        <w:rPr>
          <w:rFonts w:ascii="Times New Roman" w:hAnsi="Times New Roman"/>
          <w:sz w:val="20"/>
          <w:lang w:val="tr-TR"/>
        </w:rPr>
        <w:t>iy</w:t>
      </w:r>
      <w:r w:rsidRPr="003A2E8A">
        <w:rPr>
          <w:rFonts w:ascii="Times New Roman" w:hAnsi="Times New Roman"/>
          <w:sz w:val="20"/>
          <w:lang w:val="tr-TR"/>
        </w:rPr>
        <w:t>le</w:t>
      </w:r>
      <w:r w:rsidR="002C1363" w:rsidRPr="003A2E8A">
        <w:rPr>
          <w:rFonts w:ascii="Times New Roman" w:hAnsi="Times New Roman"/>
          <w:sz w:val="20"/>
          <w:lang w:val="tr-TR"/>
        </w:rPr>
        <w:t>,</w:t>
      </w:r>
      <w:r w:rsidRPr="003A2E8A">
        <w:rPr>
          <w:rFonts w:ascii="Times New Roman" w:hAnsi="Times New Roman"/>
          <w:sz w:val="20"/>
          <w:lang w:val="tr-TR"/>
        </w:rPr>
        <w:t xml:space="preserve"> köy ve kasabada yaşayan</w:t>
      </w:r>
      <w:r w:rsidR="002C1363" w:rsidRPr="003A2E8A">
        <w:rPr>
          <w:rFonts w:ascii="Times New Roman" w:hAnsi="Times New Roman"/>
          <w:sz w:val="20"/>
          <w:lang w:val="tr-TR"/>
        </w:rPr>
        <w:t xml:space="preserve"> lise</w:t>
      </w:r>
      <w:r w:rsidRPr="003A2E8A">
        <w:rPr>
          <w:rFonts w:ascii="Times New Roman" w:hAnsi="Times New Roman"/>
          <w:sz w:val="20"/>
          <w:lang w:val="tr-TR"/>
        </w:rPr>
        <w:t xml:space="preserve"> öğrencilerin internet bağımlılığı durumları arasında fark olup olmadığını belirlemek için bağımsız örneklem t testi yapılmıştır</w:t>
      </w:r>
      <w:r w:rsidR="00204BD2" w:rsidRPr="003A2E8A">
        <w:rPr>
          <w:rFonts w:ascii="Times New Roman" w:hAnsi="Times New Roman"/>
          <w:sz w:val="20"/>
          <w:lang w:val="tr-TR"/>
        </w:rPr>
        <w:t xml:space="preserve"> (t= 9.31; </w:t>
      </w:r>
      <w:proofErr w:type="gramStart"/>
      <w:r w:rsidR="00204BD2" w:rsidRPr="003A2E8A">
        <w:rPr>
          <w:rFonts w:ascii="Times New Roman" w:hAnsi="Times New Roman"/>
          <w:sz w:val="20"/>
          <w:lang w:val="tr-TR"/>
        </w:rPr>
        <w:t>p&lt; 0.05</w:t>
      </w:r>
      <w:proofErr w:type="gramEnd"/>
      <w:r w:rsidR="00204BD2" w:rsidRPr="003A2E8A">
        <w:rPr>
          <w:rFonts w:ascii="Times New Roman" w:hAnsi="Times New Roman"/>
          <w:sz w:val="20"/>
          <w:lang w:val="tr-TR"/>
        </w:rPr>
        <w:t>)</w:t>
      </w:r>
      <w:r w:rsidRPr="003A2E8A">
        <w:rPr>
          <w:rFonts w:ascii="Times New Roman" w:hAnsi="Times New Roman"/>
          <w:sz w:val="20"/>
          <w:lang w:val="tr-TR"/>
        </w:rPr>
        <w:t xml:space="preserve">. Bu bulgulara göre il ve ilçe merkezinde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internet bağımlılığı durumlarının</w:t>
      </w:r>
      <w:r w:rsidR="00204BD2" w:rsidRPr="003A2E8A">
        <w:rPr>
          <w:rFonts w:ascii="Times New Roman" w:hAnsi="Times New Roman"/>
          <w:sz w:val="20"/>
          <w:lang w:val="tr-TR"/>
        </w:rPr>
        <w:t>,</w:t>
      </w:r>
      <w:r w:rsidRPr="003A2E8A">
        <w:rPr>
          <w:rFonts w:ascii="Times New Roman" w:hAnsi="Times New Roman"/>
          <w:sz w:val="20"/>
          <w:lang w:val="tr-TR"/>
        </w:rPr>
        <w:t xml:space="preserve"> köy ve kasabada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internet bağımlılığı durumlarından </w:t>
      </w:r>
      <w:r w:rsidR="00204BD2"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2FE8BA51"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İl ve ilçe merkezlerinde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w:t>
      </w:r>
      <w:r w:rsidR="002C1363" w:rsidRPr="003A2E8A">
        <w:rPr>
          <w:rFonts w:ascii="Times New Roman" w:hAnsi="Times New Roman"/>
          <w:sz w:val="20"/>
          <w:lang w:val="tr-TR"/>
        </w:rPr>
        <w:t>iy</w:t>
      </w:r>
      <w:r w:rsidRPr="003A2E8A">
        <w:rPr>
          <w:rFonts w:ascii="Times New Roman" w:hAnsi="Times New Roman"/>
          <w:sz w:val="20"/>
          <w:lang w:val="tr-TR"/>
        </w:rPr>
        <w:t>le</w:t>
      </w:r>
      <w:r w:rsidR="002C1363" w:rsidRPr="003A2E8A">
        <w:rPr>
          <w:rFonts w:ascii="Times New Roman" w:hAnsi="Times New Roman"/>
          <w:sz w:val="20"/>
          <w:lang w:val="tr-TR"/>
        </w:rPr>
        <w:t>,</w:t>
      </w:r>
      <w:r w:rsidRPr="003A2E8A">
        <w:rPr>
          <w:rFonts w:ascii="Times New Roman" w:hAnsi="Times New Roman"/>
          <w:sz w:val="20"/>
          <w:lang w:val="tr-TR"/>
        </w:rPr>
        <w:t xml:space="preserve"> köy ve kasabada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 arasında fark olup olmadığını belirlemek için bağımsız örneklem t testi yapılmıştır</w:t>
      </w:r>
      <w:r w:rsidR="0044175F" w:rsidRPr="003A2E8A">
        <w:rPr>
          <w:rFonts w:ascii="Times New Roman" w:hAnsi="Times New Roman"/>
          <w:sz w:val="20"/>
          <w:lang w:val="tr-TR"/>
        </w:rPr>
        <w:t xml:space="preserve"> (t=</w:t>
      </w:r>
      <w:r w:rsidRPr="003A2E8A">
        <w:rPr>
          <w:rFonts w:ascii="Times New Roman" w:hAnsi="Times New Roman"/>
          <w:sz w:val="20"/>
          <w:lang w:val="tr-TR"/>
        </w:rPr>
        <w:t xml:space="preserve"> 2</w:t>
      </w:r>
      <w:r w:rsidR="0044175F" w:rsidRPr="003A2E8A">
        <w:rPr>
          <w:rFonts w:ascii="Times New Roman" w:hAnsi="Times New Roman"/>
          <w:sz w:val="20"/>
          <w:lang w:val="tr-TR"/>
        </w:rPr>
        <w:t>.</w:t>
      </w:r>
      <w:r w:rsidRPr="003A2E8A">
        <w:rPr>
          <w:rFonts w:ascii="Times New Roman" w:hAnsi="Times New Roman"/>
          <w:sz w:val="20"/>
          <w:lang w:val="tr-TR"/>
        </w:rPr>
        <w:t>98</w:t>
      </w:r>
      <w:r w:rsidR="0044175F" w:rsidRPr="003A2E8A">
        <w:rPr>
          <w:rFonts w:ascii="Times New Roman" w:hAnsi="Times New Roman"/>
          <w:sz w:val="20"/>
          <w:lang w:val="tr-TR"/>
        </w:rPr>
        <w:t>; p&gt; 0.05)</w:t>
      </w:r>
      <w:r w:rsidRPr="003A2E8A">
        <w:rPr>
          <w:rFonts w:ascii="Times New Roman" w:hAnsi="Times New Roman"/>
          <w:sz w:val="20"/>
          <w:lang w:val="tr-TR"/>
        </w:rPr>
        <w:t xml:space="preserve">. Bu bulgulara göre il ve ilçe merkezinde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w:t>
      </w:r>
      <w:r w:rsidR="002C1363" w:rsidRPr="003A2E8A">
        <w:rPr>
          <w:rFonts w:ascii="Times New Roman" w:hAnsi="Times New Roman"/>
          <w:sz w:val="20"/>
          <w:lang w:val="tr-TR"/>
        </w:rPr>
        <w:t>iy</w:t>
      </w:r>
      <w:r w:rsidRPr="003A2E8A">
        <w:rPr>
          <w:rFonts w:ascii="Times New Roman" w:hAnsi="Times New Roman"/>
          <w:sz w:val="20"/>
          <w:lang w:val="tr-TR"/>
        </w:rPr>
        <w:t>le köy ve kasabada yaşaya</w:t>
      </w:r>
      <w:r w:rsidR="00F41F90" w:rsidRPr="003A2E8A">
        <w:rPr>
          <w:rFonts w:ascii="Times New Roman" w:hAnsi="Times New Roman"/>
          <w:sz w:val="20"/>
          <w:lang w:val="tr-TR"/>
        </w:rPr>
        <w:t xml:space="preserve">n </w:t>
      </w:r>
      <w:r w:rsidR="002C1363" w:rsidRPr="003A2E8A">
        <w:rPr>
          <w:rFonts w:ascii="Times New Roman" w:hAnsi="Times New Roman"/>
          <w:sz w:val="20"/>
          <w:lang w:val="tr-TR"/>
        </w:rPr>
        <w:t xml:space="preserve">lise </w:t>
      </w:r>
      <w:r w:rsidR="00F41F90" w:rsidRPr="003A2E8A">
        <w:rPr>
          <w:rFonts w:ascii="Times New Roman" w:hAnsi="Times New Roman"/>
          <w:sz w:val="20"/>
          <w:lang w:val="tr-TR"/>
        </w:rPr>
        <w:t>öğrencilerin</w:t>
      </w:r>
      <w:r w:rsidR="002C1363" w:rsidRPr="003A2E8A">
        <w:rPr>
          <w:rFonts w:ascii="Times New Roman" w:hAnsi="Times New Roman"/>
          <w:sz w:val="20"/>
          <w:lang w:val="tr-TR"/>
        </w:rPr>
        <w:t>in</w:t>
      </w:r>
      <w:r w:rsidR="00F41F90" w:rsidRPr="003A2E8A">
        <w:rPr>
          <w:rFonts w:ascii="Times New Roman" w:hAnsi="Times New Roman"/>
          <w:sz w:val="20"/>
          <w:lang w:val="tr-TR"/>
        </w:rPr>
        <w:t xml:space="preserve"> siber zorbalığa </w:t>
      </w:r>
      <w:r w:rsidRPr="003A2E8A">
        <w:rPr>
          <w:rFonts w:ascii="Times New Roman" w:hAnsi="Times New Roman"/>
          <w:sz w:val="20"/>
          <w:lang w:val="tr-TR"/>
        </w:rPr>
        <w:t>duyarlılık durumları açısından</w:t>
      </w:r>
      <w:r w:rsidR="002C1363" w:rsidRPr="003A2E8A">
        <w:rPr>
          <w:rFonts w:ascii="Times New Roman" w:hAnsi="Times New Roman"/>
          <w:sz w:val="20"/>
          <w:lang w:val="tr-TR"/>
        </w:rPr>
        <w:t xml:space="preserve"> istatistiksel olarak anlamlı bir</w:t>
      </w:r>
      <w:r w:rsidRPr="003A2E8A">
        <w:rPr>
          <w:rFonts w:ascii="Times New Roman" w:hAnsi="Times New Roman"/>
          <w:sz w:val="20"/>
          <w:lang w:val="tr-TR"/>
        </w:rPr>
        <w:t xml:space="preserve"> fark olmadığı söylenebilir.</w:t>
      </w:r>
    </w:p>
    <w:p w14:paraId="0E407DE3"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İl ve ilçe merkezlerinde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w:t>
      </w:r>
      <w:r w:rsidR="002C1363" w:rsidRPr="003A2E8A">
        <w:rPr>
          <w:rFonts w:ascii="Times New Roman" w:hAnsi="Times New Roman"/>
          <w:sz w:val="20"/>
          <w:lang w:val="tr-TR"/>
        </w:rPr>
        <w:t>iy</w:t>
      </w:r>
      <w:r w:rsidRPr="003A2E8A">
        <w:rPr>
          <w:rFonts w:ascii="Times New Roman" w:hAnsi="Times New Roman"/>
          <w:sz w:val="20"/>
          <w:lang w:val="tr-TR"/>
        </w:rPr>
        <w:t xml:space="preserve">le köy ve kasabada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 durumları arasında fark olup olmadığını belirlemek için bağımsız örneklem t testi yapılmıştır</w:t>
      </w:r>
      <w:r w:rsidR="00572301" w:rsidRPr="003A2E8A">
        <w:rPr>
          <w:rFonts w:ascii="Times New Roman" w:hAnsi="Times New Roman"/>
          <w:sz w:val="20"/>
          <w:lang w:val="tr-TR"/>
        </w:rPr>
        <w:t xml:space="preserve"> (t= 0.70; p&gt; 0.05)</w:t>
      </w:r>
      <w:r w:rsidRPr="003A2E8A">
        <w:rPr>
          <w:rFonts w:ascii="Times New Roman" w:hAnsi="Times New Roman"/>
          <w:sz w:val="20"/>
          <w:lang w:val="tr-TR"/>
        </w:rPr>
        <w:t>.</w:t>
      </w:r>
      <w:r w:rsidR="00572301" w:rsidRPr="003A2E8A">
        <w:rPr>
          <w:rFonts w:ascii="Times New Roman" w:hAnsi="Times New Roman"/>
          <w:sz w:val="20"/>
          <w:lang w:val="tr-TR"/>
        </w:rPr>
        <w:t xml:space="preserve"> </w:t>
      </w:r>
      <w:r w:rsidRPr="003A2E8A">
        <w:rPr>
          <w:rFonts w:ascii="Times New Roman" w:hAnsi="Times New Roman"/>
          <w:sz w:val="20"/>
          <w:lang w:val="tr-TR"/>
        </w:rPr>
        <w:t xml:space="preserve">Bu bulgulara göre il ve ilçe merkezinde yaşayan </w:t>
      </w:r>
      <w:r w:rsidR="002C1363" w:rsidRPr="003A2E8A">
        <w:rPr>
          <w:rFonts w:ascii="Times New Roman" w:hAnsi="Times New Roman"/>
          <w:sz w:val="20"/>
          <w:lang w:val="tr-TR"/>
        </w:rPr>
        <w:t xml:space="preserve">lise </w:t>
      </w:r>
      <w:r w:rsidRPr="003A2E8A">
        <w:rPr>
          <w:rFonts w:ascii="Times New Roman" w:hAnsi="Times New Roman"/>
          <w:sz w:val="20"/>
          <w:lang w:val="tr-TR"/>
        </w:rPr>
        <w:t>öğrenciler</w:t>
      </w:r>
      <w:r w:rsidR="002C1363" w:rsidRPr="003A2E8A">
        <w:rPr>
          <w:rFonts w:ascii="Times New Roman" w:hAnsi="Times New Roman"/>
          <w:sz w:val="20"/>
          <w:lang w:val="tr-TR"/>
        </w:rPr>
        <w:t>iy</w:t>
      </w:r>
      <w:r w:rsidRPr="003A2E8A">
        <w:rPr>
          <w:rFonts w:ascii="Times New Roman" w:hAnsi="Times New Roman"/>
          <w:sz w:val="20"/>
          <w:lang w:val="tr-TR"/>
        </w:rPr>
        <w:t>le köy ve kasabada yaşayan</w:t>
      </w:r>
      <w:r w:rsidR="002C1363" w:rsidRPr="003A2E8A">
        <w:rPr>
          <w:rFonts w:ascii="Times New Roman" w:hAnsi="Times New Roman"/>
          <w:sz w:val="20"/>
          <w:lang w:val="tr-TR"/>
        </w:rPr>
        <w:t xml:space="preserve"> lise</w:t>
      </w:r>
      <w:r w:rsidRPr="003A2E8A">
        <w:rPr>
          <w:rFonts w:ascii="Times New Roman" w:hAnsi="Times New Roman"/>
          <w:sz w:val="20"/>
          <w:lang w:val="tr-TR"/>
        </w:rPr>
        <w:t xml:space="preserve"> öğrencilerin</w:t>
      </w:r>
      <w:r w:rsidR="002C1363" w:rsidRPr="003A2E8A">
        <w:rPr>
          <w:rFonts w:ascii="Times New Roman" w:hAnsi="Times New Roman"/>
          <w:sz w:val="20"/>
          <w:lang w:val="tr-TR"/>
        </w:rPr>
        <w:t>in</w:t>
      </w:r>
      <w:r w:rsidRPr="003A2E8A">
        <w:rPr>
          <w:rFonts w:ascii="Times New Roman" w:hAnsi="Times New Roman"/>
          <w:sz w:val="20"/>
          <w:lang w:val="tr-TR"/>
        </w:rPr>
        <w:t xml:space="preserve"> </w:t>
      </w:r>
      <w:r w:rsidR="00572301" w:rsidRPr="003A2E8A">
        <w:rPr>
          <w:rFonts w:ascii="Times New Roman" w:hAnsi="Times New Roman"/>
          <w:sz w:val="20"/>
          <w:lang w:val="tr-TR"/>
        </w:rPr>
        <w:t xml:space="preserve">sahip oldukları </w:t>
      </w:r>
      <w:r w:rsidR="005003CB" w:rsidRPr="003A2E8A">
        <w:rPr>
          <w:rFonts w:ascii="Times New Roman" w:hAnsi="Times New Roman"/>
          <w:sz w:val="20"/>
          <w:lang w:val="tr-TR"/>
        </w:rPr>
        <w:t>insani</w:t>
      </w:r>
      <w:r w:rsidRPr="003A2E8A">
        <w:rPr>
          <w:rFonts w:ascii="Times New Roman" w:hAnsi="Times New Roman"/>
          <w:sz w:val="20"/>
          <w:lang w:val="tr-TR"/>
        </w:rPr>
        <w:t xml:space="preserve"> değerler durumları açısından </w:t>
      </w:r>
      <w:r w:rsidR="002C1363" w:rsidRPr="003A2E8A">
        <w:rPr>
          <w:rFonts w:ascii="Times New Roman" w:hAnsi="Times New Roman"/>
          <w:sz w:val="20"/>
          <w:lang w:val="tr-TR"/>
        </w:rPr>
        <w:t xml:space="preserve">istatistiksel olarak anlamlı bir </w:t>
      </w:r>
      <w:r w:rsidRPr="003A2E8A">
        <w:rPr>
          <w:rFonts w:ascii="Times New Roman" w:hAnsi="Times New Roman"/>
          <w:sz w:val="20"/>
          <w:lang w:val="tr-TR"/>
        </w:rPr>
        <w:t>fark olmadığı söylenebilir.</w:t>
      </w:r>
    </w:p>
    <w:p w14:paraId="5B2A1361" w14:textId="77777777" w:rsidR="00572301" w:rsidRPr="003A2E8A" w:rsidRDefault="00572301" w:rsidP="0007706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ailelerinin aylık gelir düzeylerine göre farklılaşıp farklılaşmadığı araştırılmış ve Tablo 9 elde edilmiştir.</w:t>
      </w:r>
    </w:p>
    <w:p w14:paraId="783646A1" w14:textId="77777777" w:rsidR="00572301" w:rsidRPr="003A2E8A" w:rsidRDefault="00572301" w:rsidP="00CC2CD8">
      <w:pPr>
        <w:rPr>
          <w:rFonts w:ascii="Times New Roman" w:hAnsi="Times New Roman"/>
          <w:b/>
          <w:sz w:val="20"/>
          <w:lang w:val="tr-TR"/>
        </w:rPr>
      </w:pPr>
    </w:p>
    <w:p w14:paraId="0F584286" w14:textId="77777777" w:rsidR="00166AAA" w:rsidRDefault="00166AAA">
      <w:pPr>
        <w:spacing w:after="160" w:line="259" w:lineRule="auto"/>
        <w:rPr>
          <w:rFonts w:ascii="Times New Roman" w:hAnsi="Times New Roman"/>
          <w:b/>
          <w:sz w:val="20"/>
          <w:lang w:val="tr-TR"/>
        </w:rPr>
      </w:pPr>
      <w:r>
        <w:rPr>
          <w:rFonts w:ascii="Times New Roman" w:hAnsi="Times New Roman"/>
          <w:b/>
          <w:sz w:val="20"/>
          <w:lang w:val="tr-TR"/>
        </w:rPr>
        <w:br w:type="page"/>
      </w:r>
    </w:p>
    <w:p w14:paraId="554078E3" w14:textId="6F32EA6D" w:rsidR="000B6037" w:rsidRPr="003A2E8A" w:rsidRDefault="000B6037" w:rsidP="00AA2B7E">
      <w:pPr>
        <w:jc w:val="both"/>
        <w:rPr>
          <w:rFonts w:ascii="Times New Roman" w:hAnsi="Times New Roman"/>
          <w:sz w:val="20"/>
          <w:lang w:val="tr-TR"/>
        </w:rPr>
      </w:pPr>
      <w:r w:rsidRPr="003A2E8A">
        <w:rPr>
          <w:rFonts w:ascii="Times New Roman" w:hAnsi="Times New Roman"/>
          <w:b/>
          <w:sz w:val="20"/>
          <w:lang w:val="tr-TR"/>
        </w:rPr>
        <w:lastRenderedPageBreak/>
        <w:t xml:space="preserve">Tablo </w:t>
      </w:r>
      <w:r w:rsidR="00E71AC3" w:rsidRPr="003A2E8A">
        <w:rPr>
          <w:rFonts w:ascii="Times New Roman" w:hAnsi="Times New Roman"/>
          <w:b/>
          <w:sz w:val="20"/>
          <w:lang w:val="tr-TR"/>
        </w:rPr>
        <w:t>9</w:t>
      </w:r>
      <w:r w:rsidRPr="003A2E8A">
        <w:rPr>
          <w:rFonts w:ascii="Times New Roman" w:hAnsi="Times New Roman"/>
          <w:b/>
          <w:sz w:val="20"/>
          <w:lang w:val="tr-TR"/>
        </w:rPr>
        <w:t>.</w:t>
      </w:r>
      <w:r w:rsidRPr="003A2E8A">
        <w:rPr>
          <w:rFonts w:ascii="Times New Roman" w:hAnsi="Times New Roman"/>
          <w:sz w:val="20"/>
          <w:lang w:val="tr-TR"/>
        </w:rPr>
        <w:t xml:space="preserve"> </w:t>
      </w:r>
      <w:r w:rsidR="00572301" w:rsidRPr="003A2E8A">
        <w:rPr>
          <w:rFonts w:ascii="Times New Roman" w:hAnsi="Times New Roman"/>
          <w:sz w:val="20"/>
          <w:lang w:val="tr-TR"/>
        </w:rPr>
        <w:t xml:space="preserve">Lise </w:t>
      </w:r>
      <w:r w:rsidR="00FD2DC1" w:rsidRPr="003A2E8A">
        <w:rPr>
          <w:rFonts w:ascii="Times New Roman" w:hAnsi="Times New Roman"/>
          <w:sz w:val="20"/>
          <w:lang w:val="tr-TR"/>
        </w:rPr>
        <w:t>öğrencilerinin aile gelir düzey</w:t>
      </w:r>
      <w:r w:rsidR="0019445D" w:rsidRPr="003A2E8A">
        <w:rPr>
          <w:rFonts w:ascii="Times New Roman" w:hAnsi="Times New Roman"/>
          <w:sz w:val="20"/>
          <w:lang w:val="tr-TR"/>
        </w:rPr>
        <w:t>ler</w:t>
      </w:r>
      <w:r w:rsidR="00FD2DC1" w:rsidRPr="003A2E8A">
        <w:rPr>
          <w:rFonts w:ascii="Times New Roman" w:hAnsi="Times New Roman"/>
          <w:sz w:val="20"/>
          <w:lang w:val="tr-TR"/>
        </w:rPr>
        <w:t xml:space="preserve">ine göre </w:t>
      </w:r>
      <w:r w:rsidRPr="003A2E8A">
        <w:rPr>
          <w:rFonts w:ascii="Times New Roman" w:hAnsi="Times New Roman"/>
          <w:sz w:val="20"/>
          <w:lang w:val="tr-TR"/>
        </w:rPr>
        <w:t xml:space="preserve">İB, </w:t>
      </w:r>
      <w:r w:rsidR="00F41F90" w:rsidRPr="003A2E8A">
        <w:rPr>
          <w:rFonts w:ascii="Times New Roman" w:hAnsi="Times New Roman"/>
          <w:sz w:val="20"/>
          <w:lang w:val="tr-TR"/>
        </w:rPr>
        <w:t>SZD</w:t>
      </w:r>
      <w:r w:rsidR="0019445D" w:rsidRPr="003A2E8A">
        <w:rPr>
          <w:rFonts w:ascii="Times New Roman" w:hAnsi="Times New Roman"/>
          <w:sz w:val="20"/>
          <w:lang w:val="tr-TR"/>
        </w:rPr>
        <w:t xml:space="preserve"> ve İD </w:t>
      </w:r>
      <w:r w:rsidR="00FD2DC1" w:rsidRPr="003A2E8A">
        <w:rPr>
          <w:rFonts w:ascii="Times New Roman" w:hAnsi="Times New Roman"/>
          <w:sz w:val="20"/>
          <w:lang w:val="tr-TR"/>
        </w:rPr>
        <w:t>durumları</w:t>
      </w:r>
      <w:r w:rsidR="0019445D" w:rsidRPr="003A2E8A">
        <w:rPr>
          <w:rFonts w:ascii="Times New Roman" w:hAnsi="Times New Roman"/>
          <w:sz w:val="20"/>
          <w:lang w:val="tr-TR"/>
        </w:rPr>
        <w:t xml:space="preserve">nın </w:t>
      </w:r>
      <w:r w:rsidR="00FD2DC1" w:rsidRPr="003A2E8A">
        <w:rPr>
          <w:rFonts w:ascii="Times New Roman" w:hAnsi="Times New Roman"/>
          <w:sz w:val="20"/>
          <w:lang w:val="tr-TR"/>
        </w:rPr>
        <w:t>karşılaştırılması</w:t>
      </w:r>
    </w:p>
    <w:tbl>
      <w:tblPr>
        <w:tblStyle w:val="AkGlgeleme"/>
        <w:tblW w:w="6500" w:type="dxa"/>
        <w:tblInd w:w="108" w:type="dxa"/>
        <w:shd w:val="clear" w:color="auto" w:fill="FFFFFF" w:themeFill="background1"/>
        <w:tblLook w:val="04A0" w:firstRow="1" w:lastRow="0" w:firstColumn="1" w:lastColumn="0" w:noHBand="0" w:noVBand="1"/>
      </w:tblPr>
      <w:tblGrid>
        <w:gridCol w:w="1126"/>
        <w:gridCol w:w="892"/>
        <w:gridCol w:w="616"/>
        <w:gridCol w:w="764"/>
        <w:gridCol w:w="688"/>
        <w:gridCol w:w="759"/>
        <w:gridCol w:w="678"/>
        <w:gridCol w:w="977"/>
      </w:tblGrid>
      <w:tr w:rsidR="00EC0F26" w:rsidRPr="00AA2B7E" w14:paraId="3844EDAA" w14:textId="77777777" w:rsidTr="00AA2B7E">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067" w:type="dxa"/>
            <w:shd w:val="clear" w:color="auto" w:fill="FFFFFF" w:themeFill="background1"/>
          </w:tcPr>
          <w:p w14:paraId="256A739C"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Değişkenler</w:t>
            </w:r>
          </w:p>
        </w:tc>
        <w:tc>
          <w:tcPr>
            <w:tcW w:w="904" w:type="dxa"/>
            <w:shd w:val="clear" w:color="auto" w:fill="FFFFFF" w:themeFill="background1"/>
          </w:tcPr>
          <w:p w14:paraId="7FE1E4A9" w14:textId="77777777" w:rsidR="000B6037" w:rsidRPr="00AA2B7E"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Gelir Düzey</w:t>
            </w:r>
            <w:r w:rsidR="00EC0F26" w:rsidRPr="00AA2B7E">
              <w:rPr>
                <w:rFonts w:ascii="Times New Roman" w:hAnsi="Times New Roman"/>
                <w:sz w:val="18"/>
                <w:szCs w:val="18"/>
                <w:lang w:val="tr-TR"/>
              </w:rPr>
              <w:t>i</w:t>
            </w:r>
          </w:p>
        </w:tc>
        <w:tc>
          <w:tcPr>
            <w:tcW w:w="626" w:type="dxa"/>
            <w:shd w:val="clear" w:color="auto" w:fill="FFFFFF" w:themeFill="background1"/>
          </w:tcPr>
          <w:p w14:paraId="180E220E"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N</w:t>
            </w:r>
          </w:p>
        </w:tc>
        <w:tc>
          <w:tcPr>
            <w:tcW w:w="768" w:type="dxa"/>
            <w:shd w:val="clear" w:color="auto" w:fill="FFFFFF" w:themeFill="background1"/>
          </w:tcPr>
          <w:p w14:paraId="713D33E5"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b w:val="0"/>
                <w:bCs w:val="0"/>
                <w:color w:val="auto"/>
                <w:position w:val="-4"/>
                <w:sz w:val="18"/>
                <w:szCs w:val="18"/>
                <w:lang w:val="tr-TR"/>
              </w:rPr>
              <w:object w:dxaOrig="279" w:dyaOrig="320" w14:anchorId="32922D81">
                <v:shape id="_x0000_i1031" type="#_x0000_t75" style="width:11.2pt;height:12.8pt" o:ole="">
                  <v:imagedata r:id="rId8" o:title=""/>
                </v:shape>
                <o:OLEObject Type="Embed" ProgID="Equation.3" ShapeID="_x0000_i1031" DrawAspect="Content" ObjectID="_1561533054" r:id="rId15"/>
              </w:object>
            </w:r>
          </w:p>
        </w:tc>
        <w:tc>
          <w:tcPr>
            <w:tcW w:w="693" w:type="dxa"/>
            <w:shd w:val="clear" w:color="auto" w:fill="FFFFFF" w:themeFill="background1"/>
          </w:tcPr>
          <w:p w14:paraId="53FCDCF7"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SS</w:t>
            </w:r>
          </w:p>
        </w:tc>
        <w:tc>
          <w:tcPr>
            <w:tcW w:w="770" w:type="dxa"/>
            <w:shd w:val="clear" w:color="auto" w:fill="FFFFFF" w:themeFill="background1"/>
          </w:tcPr>
          <w:p w14:paraId="26B5C47A"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F</w:t>
            </w:r>
          </w:p>
        </w:tc>
        <w:tc>
          <w:tcPr>
            <w:tcW w:w="690" w:type="dxa"/>
            <w:shd w:val="clear" w:color="auto" w:fill="FFFFFF" w:themeFill="background1"/>
          </w:tcPr>
          <w:p w14:paraId="263F4082"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c>
          <w:tcPr>
            <w:tcW w:w="982" w:type="dxa"/>
            <w:shd w:val="clear" w:color="auto" w:fill="FFFFFF" w:themeFill="background1"/>
          </w:tcPr>
          <w:p w14:paraId="639A79F1" w14:textId="77777777" w:rsidR="000B6037" w:rsidRPr="00AA2B7E" w:rsidRDefault="00EC0F26"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Farklılar</w:t>
            </w:r>
          </w:p>
        </w:tc>
      </w:tr>
      <w:tr w:rsidR="00EC0F26" w:rsidRPr="00AA2B7E" w14:paraId="43C92261" w14:textId="77777777" w:rsidTr="00AA2B7E">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067" w:type="dxa"/>
            <w:vMerge w:val="restart"/>
            <w:shd w:val="clear" w:color="auto" w:fill="FFFFFF" w:themeFill="background1"/>
            <w:vAlign w:val="center"/>
          </w:tcPr>
          <w:p w14:paraId="475E67CD" w14:textId="77777777" w:rsidR="00EC0F26"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 xml:space="preserve">İnternet </w:t>
            </w:r>
          </w:p>
          <w:p w14:paraId="0BC10389"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Bağımlılığı</w:t>
            </w:r>
          </w:p>
        </w:tc>
        <w:tc>
          <w:tcPr>
            <w:tcW w:w="904" w:type="dxa"/>
            <w:shd w:val="clear" w:color="auto" w:fill="FFFFFF" w:themeFill="background1"/>
          </w:tcPr>
          <w:p w14:paraId="06B14D01"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0-1500</w:t>
            </w:r>
          </w:p>
        </w:tc>
        <w:tc>
          <w:tcPr>
            <w:tcW w:w="626" w:type="dxa"/>
            <w:shd w:val="clear" w:color="auto" w:fill="FFFFFF" w:themeFill="background1"/>
          </w:tcPr>
          <w:p w14:paraId="5AE3D59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330</w:t>
            </w:r>
          </w:p>
        </w:tc>
        <w:tc>
          <w:tcPr>
            <w:tcW w:w="768" w:type="dxa"/>
            <w:shd w:val="clear" w:color="auto" w:fill="FFFFFF" w:themeFill="background1"/>
          </w:tcPr>
          <w:p w14:paraId="7186AEF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w:t>
            </w:r>
            <w:r w:rsidR="00EC0F26" w:rsidRPr="00AA2B7E">
              <w:rPr>
                <w:rFonts w:ascii="Times New Roman" w:hAnsi="Times New Roman"/>
                <w:sz w:val="18"/>
                <w:szCs w:val="18"/>
                <w:lang w:val="tr-TR"/>
              </w:rPr>
              <w:t>.</w:t>
            </w:r>
            <w:r w:rsidRPr="00AA2B7E">
              <w:rPr>
                <w:rFonts w:ascii="Times New Roman" w:hAnsi="Times New Roman"/>
                <w:sz w:val="18"/>
                <w:szCs w:val="18"/>
                <w:lang w:val="tr-TR"/>
              </w:rPr>
              <w:t>73</w:t>
            </w:r>
          </w:p>
        </w:tc>
        <w:tc>
          <w:tcPr>
            <w:tcW w:w="693" w:type="dxa"/>
            <w:shd w:val="clear" w:color="auto" w:fill="FFFFFF" w:themeFill="background1"/>
          </w:tcPr>
          <w:p w14:paraId="56F420A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w:t>
            </w:r>
            <w:r w:rsidR="00EC0F26" w:rsidRPr="00AA2B7E">
              <w:rPr>
                <w:rFonts w:ascii="Times New Roman" w:hAnsi="Times New Roman"/>
                <w:sz w:val="18"/>
                <w:szCs w:val="18"/>
                <w:lang w:val="tr-TR"/>
              </w:rPr>
              <w:t>.</w:t>
            </w:r>
            <w:r w:rsidRPr="00AA2B7E">
              <w:rPr>
                <w:rFonts w:ascii="Times New Roman" w:hAnsi="Times New Roman"/>
                <w:sz w:val="18"/>
                <w:szCs w:val="18"/>
                <w:lang w:val="tr-TR"/>
              </w:rPr>
              <w:t>08</w:t>
            </w:r>
          </w:p>
        </w:tc>
        <w:tc>
          <w:tcPr>
            <w:tcW w:w="770" w:type="dxa"/>
            <w:vMerge w:val="restart"/>
            <w:shd w:val="clear" w:color="auto" w:fill="FFFFFF" w:themeFill="background1"/>
            <w:vAlign w:val="center"/>
          </w:tcPr>
          <w:p w14:paraId="6E94E97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EC0F26" w:rsidRPr="00AA2B7E">
              <w:rPr>
                <w:rFonts w:ascii="Times New Roman" w:hAnsi="Times New Roman"/>
                <w:sz w:val="18"/>
                <w:szCs w:val="18"/>
                <w:lang w:val="tr-TR"/>
              </w:rPr>
              <w:t>.</w:t>
            </w:r>
            <w:r w:rsidRPr="00AA2B7E">
              <w:rPr>
                <w:rFonts w:ascii="Times New Roman" w:hAnsi="Times New Roman"/>
                <w:sz w:val="18"/>
                <w:szCs w:val="18"/>
                <w:lang w:val="tr-TR"/>
              </w:rPr>
              <w:t>02</w:t>
            </w:r>
          </w:p>
        </w:tc>
        <w:tc>
          <w:tcPr>
            <w:tcW w:w="690" w:type="dxa"/>
            <w:vMerge w:val="restart"/>
            <w:shd w:val="clear" w:color="auto" w:fill="FFFFFF" w:themeFill="background1"/>
            <w:vAlign w:val="center"/>
          </w:tcPr>
          <w:p w14:paraId="61CCD19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EC0F26"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982" w:type="dxa"/>
            <w:vMerge w:val="restart"/>
            <w:shd w:val="clear" w:color="auto" w:fill="FFFFFF" w:themeFill="background1"/>
          </w:tcPr>
          <w:p w14:paraId="0992898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0-1500</w:t>
            </w:r>
          </w:p>
          <w:p w14:paraId="55B2751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ile</w:t>
            </w:r>
            <w:proofErr w:type="gramEnd"/>
          </w:p>
          <w:p w14:paraId="3A4352B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3000</w:t>
            </w:r>
            <w:r w:rsidR="00EC0F26" w:rsidRPr="00AA2B7E">
              <w:rPr>
                <w:rFonts w:ascii="Times New Roman" w:hAnsi="Times New Roman"/>
                <w:sz w:val="18"/>
                <w:szCs w:val="18"/>
                <w:lang w:val="tr-TR"/>
              </w:rPr>
              <w:t xml:space="preserve"> </w:t>
            </w:r>
            <w:r w:rsidRPr="00AA2B7E">
              <w:rPr>
                <w:rFonts w:ascii="Times New Roman" w:hAnsi="Times New Roman"/>
                <w:sz w:val="18"/>
                <w:szCs w:val="18"/>
                <w:lang w:val="tr-TR"/>
              </w:rPr>
              <w:t>üzeri</w:t>
            </w:r>
          </w:p>
        </w:tc>
      </w:tr>
      <w:tr w:rsidR="00EC0F26" w:rsidRPr="00AA2B7E" w14:paraId="2139CB7E" w14:textId="77777777" w:rsidTr="00AA2B7E">
        <w:trPr>
          <w:trHeight w:val="177"/>
        </w:trPr>
        <w:tc>
          <w:tcPr>
            <w:cnfStyle w:val="001000000000" w:firstRow="0" w:lastRow="0" w:firstColumn="1" w:lastColumn="0" w:oddVBand="0" w:evenVBand="0" w:oddHBand="0" w:evenHBand="0" w:firstRowFirstColumn="0" w:firstRowLastColumn="0" w:lastRowFirstColumn="0" w:lastRowLastColumn="0"/>
            <w:tcW w:w="1067" w:type="dxa"/>
            <w:vMerge/>
            <w:shd w:val="clear" w:color="auto" w:fill="FFFFFF" w:themeFill="background1"/>
            <w:vAlign w:val="center"/>
          </w:tcPr>
          <w:p w14:paraId="1638AC4C" w14:textId="77777777" w:rsidR="000B6037" w:rsidRPr="00AA2B7E" w:rsidRDefault="000B6037" w:rsidP="00CC2CD8">
            <w:pPr>
              <w:rPr>
                <w:rFonts w:ascii="Times New Roman" w:hAnsi="Times New Roman"/>
                <w:sz w:val="18"/>
                <w:szCs w:val="18"/>
                <w:lang w:val="tr-TR"/>
              </w:rPr>
            </w:pPr>
          </w:p>
        </w:tc>
        <w:tc>
          <w:tcPr>
            <w:tcW w:w="904" w:type="dxa"/>
            <w:shd w:val="clear" w:color="auto" w:fill="FFFFFF" w:themeFill="background1"/>
          </w:tcPr>
          <w:p w14:paraId="173696E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1500-3000</w:t>
            </w:r>
          </w:p>
        </w:tc>
        <w:tc>
          <w:tcPr>
            <w:tcW w:w="626" w:type="dxa"/>
            <w:shd w:val="clear" w:color="auto" w:fill="FFFFFF" w:themeFill="background1"/>
          </w:tcPr>
          <w:p w14:paraId="24481E1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291</w:t>
            </w:r>
          </w:p>
        </w:tc>
        <w:tc>
          <w:tcPr>
            <w:tcW w:w="768" w:type="dxa"/>
            <w:shd w:val="clear" w:color="auto" w:fill="FFFFFF" w:themeFill="background1"/>
          </w:tcPr>
          <w:p w14:paraId="7DB65F9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17</w:t>
            </w:r>
            <w:r w:rsidR="00EC0F26" w:rsidRPr="00AA2B7E">
              <w:rPr>
                <w:rFonts w:ascii="Times New Roman" w:hAnsi="Times New Roman"/>
                <w:sz w:val="18"/>
                <w:szCs w:val="18"/>
                <w:lang w:val="tr-TR"/>
              </w:rPr>
              <w:t>.</w:t>
            </w:r>
            <w:r w:rsidRPr="00AA2B7E">
              <w:rPr>
                <w:rFonts w:ascii="Times New Roman" w:hAnsi="Times New Roman"/>
                <w:sz w:val="18"/>
                <w:szCs w:val="18"/>
                <w:lang w:val="tr-TR"/>
              </w:rPr>
              <w:t>80</w:t>
            </w:r>
          </w:p>
        </w:tc>
        <w:tc>
          <w:tcPr>
            <w:tcW w:w="693" w:type="dxa"/>
            <w:shd w:val="clear" w:color="auto" w:fill="FFFFFF" w:themeFill="background1"/>
          </w:tcPr>
          <w:p w14:paraId="587D455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EC0F26" w:rsidRPr="00AA2B7E">
              <w:rPr>
                <w:rFonts w:ascii="Times New Roman" w:hAnsi="Times New Roman"/>
                <w:sz w:val="18"/>
                <w:szCs w:val="18"/>
                <w:lang w:val="tr-TR"/>
              </w:rPr>
              <w:t>.</w:t>
            </w:r>
            <w:r w:rsidRPr="00AA2B7E">
              <w:rPr>
                <w:rFonts w:ascii="Times New Roman" w:hAnsi="Times New Roman"/>
                <w:sz w:val="18"/>
                <w:szCs w:val="18"/>
                <w:lang w:val="tr-TR"/>
              </w:rPr>
              <w:t>74</w:t>
            </w:r>
          </w:p>
        </w:tc>
        <w:tc>
          <w:tcPr>
            <w:tcW w:w="770" w:type="dxa"/>
            <w:vMerge/>
            <w:shd w:val="clear" w:color="auto" w:fill="FFFFFF" w:themeFill="background1"/>
            <w:vAlign w:val="center"/>
          </w:tcPr>
          <w:p w14:paraId="58DB258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90" w:type="dxa"/>
            <w:vMerge/>
            <w:shd w:val="clear" w:color="auto" w:fill="FFFFFF" w:themeFill="background1"/>
            <w:vAlign w:val="center"/>
          </w:tcPr>
          <w:p w14:paraId="6A3C7C7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82" w:type="dxa"/>
            <w:vMerge/>
            <w:shd w:val="clear" w:color="auto" w:fill="FFFFFF" w:themeFill="background1"/>
          </w:tcPr>
          <w:p w14:paraId="2D7FF72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EC0F26" w:rsidRPr="00AA2B7E" w14:paraId="0425F226" w14:textId="77777777" w:rsidTr="00AA2B7E">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067" w:type="dxa"/>
            <w:vMerge/>
            <w:tcBorders>
              <w:bottom w:val="single" w:sz="4" w:space="0" w:color="auto"/>
            </w:tcBorders>
            <w:shd w:val="clear" w:color="auto" w:fill="FFFFFF" w:themeFill="background1"/>
            <w:vAlign w:val="center"/>
          </w:tcPr>
          <w:p w14:paraId="41407452" w14:textId="77777777" w:rsidR="000B6037" w:rsidRPr="00AA2B7E" w:rsidRDefault="000B6037" w:rsidP="00CC2CD8">
            <w:pPr>
              <w:rPr>
                <w:rFonts w:ascii="Times New Roman" w:hAnsi="Times New Roman"/>
                <w:sz w:val="18"/>
                <w:szCs w:val="18"/>
                <w:lang w:val="tr-TR"/>
              </w:rPr>
            </w:pPr>
          </w:p>
        </w:tc>
        <w:tc>
          <w:tcPr>
            <w:tcW w:w="904" w:type="dxa"/>
            <w:tcBorders>
              <w:bottom w:val="single" w:sz="4" w:space="0" w:color="auto"/>
            </w:tcBorders>
            <w:shd w:val="clear" w:color="auto" w:fill="FFFFFF" w:themeFill="background1"/>
          </w:tcPr>
          <w:p w14:paraId="60BB3592"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3000 üzeri</w:t>
            </w:r>
          </w:p>
        </w:tc>
        <w:tc>
          <w:tcPr>
            <w:tcW w:w="626" w:type="dxa"/>
            <w:tcBorders>
              <w:bottom w:val="single" w:sz="4" w:space="0" w:color="auto"/>
            </w:tcBorders>
            <w:shd w:val="clear" w:color="auto" w:fill="FFFFFF" w:themeFill="background1"/>
          </w:tcPr>
          <w:p w14:paraId="0902FC5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153</w:t>
            </w:r>
          </w:p>
        </w:tc>
        <w:tc>
          <w:tcPr>
            <w:tcW w:w="768" w:type="dxa"/>
            <w:tcBorders>
              <w:bottom w:val="single" w:sz="4" w:space="0" w:color="auto"/>
            </w:tcBorders>
            <w:shd w:val="clear" w:color="auto" w:fill="FFFFFF" w:themeFill="background1"/>
          </w:tcPr>
          <w:p w14:paraId="5296F7A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22</w:t>
            </w:r>
            <w:r w:rsidR="00EC0F26" w:rsidRPr="00AA2B7E">
              <w:rPr>
                <w:rFonts w:ascii="Times New Roman" w:hAnsi="Times New Roman"/>
                <w:sz w:val="18"/>
                <w:szCs w:val="18"/>
                <w:lang w:val="tr-TR"/>
              </w:rPr>
              <w:t>.</w:t>
            </w:r>
            <w:r w:rsidRPr="00AA2B7E">
              <w:rPr>
                <w:rFonts w:ascii="Times New Roman" w:hAnsi="Times New Roman"/>
                <w:sz w:val="18"/>
                <w:szCs w:val="18"/>
                <w:lang w:val="tr-TR"/>
              </w:rPr>
              <w:t>80</w:t>
            </w:r>
          </w:p>
        </w:tc>
        <w:tc>
          <w:tcPr>
            <w:tcW w:w="693" w:type="dxa"/>
            <w:tcBorders>
              <w:bottom w:val="single" w:sz="4" w:space="0" w:color="auto"/>
            </w:tcBorders>
            <w:shd w:val="clear" w:color="auto" w:fill="FFFFFF" w:themeFill="background1"/>
          </w:tcPr>
          <w:p w14:paraId="04A6E8E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EC0F26" w:rsidRPr="00AA2B7E">
              <w:rPr>
                <w:rFonts w:ascii="Times New Roman" w:hAnsi="Times New Roman"/>
                <w:sz w:val="18"/>
                <w:szCs w:val="18"/>
                <w:lang w:val="tr-TR"/>
              </w:rPr>
              <w:t>.</w:t>
            </w:r>
            <w:r w:rsidRPr="00AA2B7E">
              <w:rPr>
                <w:rFonts w:ascii="Times New Roman" w:hAnsi="Times New Roman"/>
                <w:sz w:val="18"/>
                <w:szCs w:val="18"/>
                <w:lang w:val="tr-TR"/>
              </w:rPr>
              <w:t>31</w:t>
            </w:r>
          </w:p>
        </w:tc>
        <w:tc>
          <w:tcPr>
            <w:tcW w:w="770" w:type="dxa"/>
            <w:vMerge/>
            <w:tcBorders>
              <w:bottom w:val="single" w:sz="4" w:space="0" w:color="auto"/>
            </w:tcBorders>
            <w:shd w:val="clear" w:color="auto" w:fill="FFFFFF" w:themeFill="background1"/>
            <w:vAlign w:val="center"/>
          </w:tcPr>
          <w:p w14:paraId="1240D03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90" w:type="dxa"/>
            <w:vMerge/>
            <w:tcBorders>
              <w:bottom w:val="single" w:sz="4" w:space="0" w:color="auto"/>
            </w:tcBorders>
            <w:shd w:val="clear" w:color="auto" w:fill="FFFFFF" w:themeFill="background1"/>
            <w:vAlign w:val="center"/>
          </w:tcPr>
          <w:p w14:paraId="5B80849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982" w:type="dxa"/>
            <w:vMerge/>
            <w:tcBorders>
              <w:bottom w:val="single" w:sz="4" w:space="0" w:color="auto"/>
            </w:tcBorders>
            <w:shd w:val="clear" w:color="auto" w:fill="FFFFFF" w:themeFill="background1"/>
          </w:tcPr>
          <w:p w14:paraId="6C6BF1B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EC0F26" w:rsidRPr="00AA2B7E" w14:paraId="6C2B7D3E" w14:textId="77777777" w:rsidTr="00AA2B7E">
        <w:trPr>
          <w:trHeight w:val="94"/>
        </w:trPr>
        <w:tc>
          <w:tcPr>
            <w:cnfStyle w:val="001000000000" w:firstRow="0" w:lastRow="0" w:firstColumn="1" w:lastColumn="0" w:oddVBand="0" w:evenVBand="0" w:oddHBand="0" w:evenHBand="0" w:firstRowFirstColumn="0" w:firstRowLastColumn="0" w:lastRowFirstColumn="0" w:lastRowLastColumn="0"/>
            <w:tcW w:w="1067" w:type="dxa"/>
            <w:vMerge w:val="restart"/>
            <w:tcBorders>
              <w:top w:val="single" w:sz="4" w:space="0" w:color="auto"/>
            </w:tcBorders>
            <w:shd w:val="clear" w:color="auto" w:fill="FFFFFF" w:themeFill="background1"/>
            <w:vAlign w:val="center"/>
          </w:tcPr>
          <w:p w14:paraId="3EC7537A" w14:textId="77777777" w:rsidR="00EC0F26"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 xml:space="preserve">Siber </w:t>
            </w:r>
            <w:r w:rsidR="00EC0F26" w:rsidRPr="00AA2B7E">
              <w:rPr>
                <w:rFonts w:ascii="Times New Roman" w:hAnsi="Times New Roman"/>
                <w:sz w:val="18"/>
                <w:szCs w:val="18"/>
                <w:lang w:val="tr-TR"/>
              </w:rPr>
              <w:t>Zorbalığa</w:t>
            </w:r>
          </w:p>
          <w:p w14:paraId="7FDA4795"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Duyarlılık</w:t>
            </w:r>
          </w:p>
        </w:tc>
        <w:tc>
          <w:tcPr>
            <w:tcW w:w="904" w:type="dxa"/>
            <w:tcBorders>
              <w:top w:val="single" w:sz="4" w:space="0" w:color="auto"/>
            </w:tcBorders>
            <w:shd w:val="clear" w:color="auto" w:fill="FFFFFF" w:themeFill="background1"/>
          </w:tcPr>
          <w:p w14:paraId="73F91E4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0-1500</w:t>
            </w:r>
          </w:p>
        </w:tc>
        <w:tc>
          <w:tcPr>
            <w:tcW w:w="626" w:type="dxa"/>
            <w:tcBorders>
              <w:top w:val="single" w:sz="4" w:space="0" w:color="auto"/>
            </w:tcBorders>
            <w:shd w:val="clear" w:color="auto" w:fill="FFFFFF" w:themeFill="background1"/>
          </w:tcPr>
          <w:p w14:paraId="370B9370"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330</w:t>
            </w:r>
          </w:p>
        </w:tc>
        <w:tc>
          <w:tcPr>
            <w:tcW w:w="768" w:type="dxa"/>
            <w:tcBorders>
              <w:top w:val="single" w:sz="4" w:space="0" w:color="auto"/>
            </w:tcBorders>
            <w:shd w:val="clear" w:color="auto" w:fill="FFFFFF" w:themeFill="background1"/>
          </w:tcPr>
          <w:p w14:paraId="5223FD1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33</w:t>
            </w:r>
            <w:r w:rsidR="00EC0F26" w:rsidRPr="00AA2B7E">
              <w:rPr>
                <w:rFonts w:ascii="Times New Roman" w:hAnsi="Times New Roman"/>
                <w:sz w:val="18"/>
                <w:szCs w:val="18"/>
                <w:lang w:val="tr-TR"/>
              </w:rPr>
              <w:t>.</w:t>
            </w:r>
            <w:r w:rsidRPr="00AA2B7E">
              <w:rPr>
                <w:rFonts w:ascii="Times New Roman" w:hAnsi="Times New Roman"/>
                <w:sz w:val="18"/>
                <w:szCs w:val="18"/>
                <w:lang w:val="tr-TR"/>
              </w:rPr>
              <w:t>44</w:t>
            </w:r>
          </w:p>
        </w:tc>
        <w:tc>
          <w:tcPr>
            <w:tcW w:w="693" w:type="dxa"/>
            <w:tcBorders>
              <w:top w:val="single" w:sz="4" w:space="0" w:color="auto"/>
            </w:tcBorders>
            <w:shd w:val="clear" w:color="auto" w:fill="FFFFFF" w:themeFill="background1"/>
          </w:tcPr>
          <w:p w14:paraId="49B1272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EC0F26" w:rsidRPr="00AA2B7E">
              <w:rPr>
                <w:rFonts w:ascii="Times New Roman" w:hAnsi="Times New Roman"/>
                <w:sz w:val="18"/>
                <w:szCs w:val="18"/>
                <w:lang w:val="tr-TR"/>
              </w:rPr>
              <w:t>.</w:t>
            </w:r>
            <w:r w:rsidRPr="00AA2B7E">
              <w:rPr>
                <w:rFonts w:ascii="Times New Roman" w:hAnsi="Times New Roman"/>
                <w:sz w:val="18"/>
                <w:szCs w:val="18"/>
                <w:lang w:val="tr-TR"/>
              </w:rPr>
              <w:t>35</w:t>
            </w:r>
          </w:p>
        </w:tc>
        <w:tc>
          <w:tcPr>
            <w:tcW w:w="770" w:type="dxa"/>
            <w:vMerge w:val="restart"/>
            <w:tcBorders>
              <w:top w:val="single" w:sz="4" w:space="0" w:color="auto"/>
            </w:tcBorders>
            <w:shd w:val="clear" w:color="auto" w:fill="FFFFFF" w:themeFill="background1"/>
            <w:vAlign w:val="center"/>
          </w:tcPr>
          <w:p w14:paraId="2C39090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EC0F26" w:rsidRPr="00AA2B7E">
              <w:rPr>
                <w:rFonts w:ascii="Times New Roman" w:hAnsi="Times New Roman"/>
                <w:sz w:val="18"/>
                <w:szCs w:val="18"/>
                <w:lang w:val="tr-TR"/>
              </w:rPr>
              <w:t>.</w:t>
            </w:r>
            <w:r w:rsidRPr="00AA2B7E">
              <w:rPr>
                <w:rFonts w:ascii="Times New Roman" w:hAnsi="Times New Roman"/>
                <w:sz w:val="18"/>
                <w:szCs w:val="18"/>
                <w:lang w:val="tr-TR"/>
              </w:rPr>
              <w:t>14</w:t>
            </w:r>
          </w:p>
        </w:tc>
        <w:tc>
          <w:tcPr>
            <w:tcW w:w="690" w:type="dxa"/>
            <w:vMerge w:val="restart"/>
            <w:tcBorders>
              <w:top w:val="single" w:sz="4" w:space="0" w:color="auto"/>
            </w:tcBorders>
            <w:shd w:val="clear" w:color="auto" w:fill="FFFFFF" w:themeFill="background1"/>
            <w:vAlign w:val="center"/>
          </w:tcPr>
          <w:p w14:paraId="231BE19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EC0F26"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982" w:type="dxa"/>
            <w:vMerge w:val="restart"/>
            <w:tcBorders>
              <w:top w:val="single" w:sz="4" w:space="0" w:color="auto"/>
            </w:tcBorders>
            <w:shd w:val="clear" w:color="auto" w:fill="FFFFFF" w:themeFill="background1"/>
          </w:tcPr>
          <w:p w14:paraId="7FA9BFA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0-1500</w:t>
            </w:r>
          </w:p>
          <w:p w14:paraId="2E2A888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ile</w:t>
            </w:r>
            <w:proofErr w:type="gramEnd"/>
          </w:p>
          <w:p w14:paraId="30C40CC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3000</w:t>
            </w:r>
            <w:r w:rsidR="00EC0F26" w:rsidRPr="00AA2B7E">
              <w:rPr>
                <w:rFonts w:ascii="Times New Roman" w:hAnsi="Times New Roman"/>
                <w:sz w:val="18"/>
                <w:szCs w:val="18"/>
                <w:lang w:val="tr-TR"/>
              </w:rPr>
              <w:t xml:space="preserve"> </w:t>
            </w:r>
            <w:r w:rsidRPr="00AA2B7E">
              <w:rPr>
                <w:rFonts w:ascii="Times New Roman" w:hAnsi="Times New Roman"/>
                <w:sz w:val="18"/>
                <w:szCs w:val="18"/>
                <w:lang w:val="tr-TR"/>
              </w:rPr>
              <w:t>üzeri</w:t>
            </w:r>
          </w:p>
        </w:tc>
      </w:tr>
      <w:tr w:rsidR="00EC0F26" w:rsidRPr="00AA2B7E" w14:paraId="4430D334" w14:textId="77777777" w:rsidTr="00AA2B7E">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067" w:type="dxa"/>
            <w:vMerge/>
            <w:shd w:val="clear" w:color="auto" w:fill="FFFFFF" w:themeFill="background1"/>
            <w:vAlign w:val="center"/>
          </w:tcPr>
          <w:p w14:paraId="5B70A7E3" w14:textId="77777777" w:rsidR="000B6037" w:rsidRPr="00AA2B7E" w:rsidRDefault="000B6037" w:rsidP="00CC2CD8">
            <w:pPr>
              <w:rPr>
                <w:rFonts w:ascii="Times New Roman" w:hAnsi="Times New Roman"/>
                <w:sz w:val="18"/>
                <w:szCs w:val="18"/>
                <w:lang w:val="tr-TR"/>
              </w:rPr>
            </w:pPr>
          </w:p>
        </w:tc>
        <w:tc>
          <w:tcPr>
            <w:tcW w:w="904" w:type="dxa"/>
            <w:shd w:val="clear" w:color="auto" w:fill="FFFFFF" w:themeFill="background1"/>
          </w:tcPr>
          <w:p w14:paraId="0BE58CC1"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1500-3000</w:t>
            </w:r>
          </w:p>
        </w:tc>
        <w:tc>
          <w:tcPr>
            <w:tcW w:w="626" w:type="dxa"/>
            <w:shd w:val="clear" w:color="auto" w:fill="FFFFFF" w:themeFill="background1"/>
          </w:tcPr>
          <w:p w14:paraId="0055811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291</w:t>
            </w:r>
          </w:p>
        </w:tc>
        <w:tc>
          <w:tcPr>
            <w:tcW w:w="768" w:type="dxa"/>
            <w:shd w:val="clear" w:color="auto" w:fill="FFFFFF" w:themeFill="background1"/>
          </w:tcPr>
          <w:p w14:paraId="6B44F81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35</w:t>
            </w:r>
            <w:r w:rsidR="00EC0F26" w:rsidRPr="00AA2B7E">
              <w:rPr>
                <w:rFonts w:ascii="Times New Roman" w:hAnsi="Times New Roman"/>
                <w:sz w:val="18"/>
                <w:szCs w:val="18"/>
                <w:lang w:val="tr-TR"/>
              </w:rPr>
              <w:t>.</w:t>
            </w:r>
            <w:r w:rsidRPr="00AA2B7E">
              <w:rPr>
                <w:rFonts w:ascii="Times New Roman" w:hAnsi="Times New Roman"/>
                <w:sz w:val="18"/>
                <w:szCs w:val="18"/>
                <w:lang w:val="tr-TR"/>
              </w:rPr>
              <w:t>01</w:t>
            </w:r>
          </w:p>
        </w:tc>
        <w:tc>
          <w:tcPr>
            <w:tcW w:w="693" w:type="dxa"/>
            <w:shd w:val="clear" w:color="auto" w:fill="FFFFFF" w:themeFill="background1"/>
          </w:tcPr>
          <w:p w14:paraId="4FEE437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EC0F26" w:rsidRPr="00AA2B7E">
              <w:rPr>
                <w:rFonts w:ascii="Times New Roman" w:hAnsi="Times New Roman"/>
                <w:sz w:val="18"/>
                <w:szCs w:val="18"/>
                <w:lang w:val="tr-TR"/>
              </w:rPr>
              <w:t>.</w:t>
            </w:r>
            <w:r w:rsidRPr="00AA2B7E">
              <w:rPr>
                <w:rFonts w:ascii="Times New Roman" w:hAnsi="Times New Roman"/>
                <w:sz w:val="18"/>
                <w:szCs w:val="18"/>
                <w:lang w:val="tr-TR"/>
              </w:rPr>
              <w:t>11</w:t>
            </w:r>
          </w:p>
        </w:tc>
        <w:tc>
          <w:tcPr>
            <w:tcW w:w="770" w:type="dxa"/>
            <w:vMerge/>
            <w:shd w:val="clear" w:color="auto" w:fill="FFFFFF" w:themeFill="background1"/>
            <w:vAlign w:val="center"/>
          </w:tcPr>
          <w:p w14:paraId="029E8AB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90" w:type="dxa"/>
            <w:vMerge/>
            <w:shd w:val="clear" w:color="auto" w:fill="FFFFFF" w:themeFill="background1"/>
            <w:vAlign w:val="center"/>
          </w:tcPr>
          <w:p w14:paraId="173D471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982" w:type="dxa"/>
            <w:vMerge/>
            <w:shd w:val="clear" w:color="auto" w:fill="FFFFFF" w:themeFill="background1"/>
          </w:tcPr>
          <w:p w14:paraId="24DCC2F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EC0F26" w:rsidRPr="00AA2B7E" w14:paraId="320BF5AD" w14:textId="77777777" w:rsidTr="00AA2B7E">
        <w:trPr>
          <w:trHeight w:val="208"/>
        </w:trPr>
        <w:tc>
          <w:tcPr>
            <w:cnfStyle w:val="001000000000" w:firstRow="0" w:lastRow="0" w:firstColumn="1" w:lastColumn="0" w:oddVBand="0" w:evenVBand="0" w:oddHBand="0" w:evenHBand="0" w:firstRowFirstColumn="0" w:firstRowLastColumn="0" w:lastRowFirstColumn="0" w:lastRowLastColumn="0"/>
            <w:tcW w:w="1067" w:type="dxa"/>
            <w:vMerge/>
            <w:tcBorders>
              <w:bottom w:val="single" w:sz="4" w:space="0" w:color="auto"/>
            </w:tcBorders>
            <w:shd w:val="clear" w:color="auto" w:fill="FFFFFF" w:themeFill="background1"/>
            <w:vAlign w:val="center"/>
          </w:tcPr>
          <w:p w14:paraId="20233853" w14:textId="77777777" w:rsidR="000B6037" w:rsidRPr="00AA2B7E" w:rsidRDefault="000B6037" w:rsidP="00CC2CD8">
            <w:pPr>
              <w:rPr>
                <w:rFonts w:ascii="Times New Roman" w:hAnsi="Times New Roman"/>
                <w:sz w:val="18"/>
                <w:szCs w:val="18"/>
                <w:lang w:val="tr-TR"/>
              </w:rPr>
            </w:pPr>
          </w:p>
        </w:tc>
        <w:tc>
          <w:tcPr>
            <w:tcW w:w="904" w:type="dxa"/>
            <w:tcBorders>
              <w:bottom w:val="single" w:sz="4" w:space="0" w:color="auto"/>
            </w:tcBorders>
            <w:shd w:val="clear" w:color="auto" w:fill="FFFFFF" w:themeFill="background1"/>
          </w:tcPr>
          <w:p w14:paraId="0234981B"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3000 üzeri</w:t>
            </w:r>
          </w:p>
        </w:tc>
        <w:tc>
          <w:tcPr>
            <w:tcW w:w="626" w:type="dxa"/>
            <w:tcBorders>
              <w:bottom w:val="single" w:sz="4" w:space="0" w:color="auto"/>
            </w:tcBorders>
            <w:shd w:val="clear" w:color="auto" w:fill="FFFFFF" w:themeFill="background1"/>
          </w:tcPr>
          <w:p w14:paraId="36BBF00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153</w:t>
            </w:r>
          </w:p>
        </w:tc>
        <w:tc>
          <w:tcPr>
            <w:tcW w:w="768" w:type="dxa"/>
            <w:tcBorders>
              <w:bottom w:val="single" w:sz="4" w:space="0" w:color="auto"/>
            </w:tcBorders>
            <w:shd w:val="clear" w:color="auto" w:fill="FFFFFF" w:themeFill="background1"/>
          </w:tcPr>
          <w:p w14:paraId="62F3A9B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35</w:t>
            </w:r>
            <w:r w:rsidR="00EC0F26" w:rsidRPr="00AA2B7E">
              <w:rPr>
                <w:rFonts w:ascii="Times New Roman" w:hAnsi="Times New Roman"/>
                <w:sz w:val="18"/>
                <w:szCs w:val="18"/>
                <w:lang w:val="tr-TR"/>
              </w:rPr>
              <w:t>.</w:t>
            </w:r>
            <w:r w:rsidRPr="00AA2B7E">
              <w:rPr>
                <w:rFonts w:ascii="Times New Roman" w:hAnsi="Times New Roman"/>
                <w:sz w:val="18"/>
                <w:szCs w:val="18"/>
                <w:lang w:val="tr-TR"/>
              </w:rPr>
              <w:t>03</w:t>
            </w:r>
          </w:p>
        </w:tc>
        <w:tc>
          <w:tcPr>
            <w:tcW w:w="693" w:type="dxa"/>
            <w:tcBorders>
              <w:bottom w:val="single" w:sz="4" w:space="0" w:color="auto"/>
            </w:tcBorders>
            <w:shd w:val="clear" w:color="auto" w:fill="FFFFFF" w:themeFill="background1"/>
          </w:tcPr>
          <w:p w14:paraId="38C391C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5</w:t>
            </w:r>
            <w:r w:rsidR="00EC0F26" w:rsidRPr="00AA2B7E">
              <w:rPr>
                <w:rFonts w:ascii="Times New Roman" w:hAnsi="Times New Roman"/>
                <w:sz w:val="18"/>
                <w:szCs w:val="18"/>
                <w:lang w:val="tr-TR"/>
              </w:rPr>
              <w:t>.</w:t>
            </w:r>
            <w:r w:rsidRPr="00AA2B7E">
              <w:rPr>
                <w:rFonts w:ascii="Times New Roman" w:hAnsi="Times New Roman"/>
                <w:sz w:val="18"/>
                <w:szCs w:val="18"/>
                <w:lang w:val="tr-TR"/>
              </w:rPr>
              <w:t>91</w:t>
            </w:r>
          </w:p>
        </w:tc>
        <w:tc>
          <w:tcPr>
            <w:tcW w:w="770" w:type="dxa"/>
            <w:vMerge/>
            <w:tcBorders>
              <w:bottom w:val="single" w:sz="4" w:space="0" w:color="auto"/>
            </w:tcBorders>
            <w:shd w:val="clear" w:color="auto" w:fill="FFFFFF" w:themeFill="background1"/>
            <w:vAlign w:val="center"/>
          </w:tcPr>
          <w:p w14:paraId="41BD2CA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90" w:type="dxa"/>
            <w:vMerge/>
            <w:tcBorders>
              <w:bottom w:val="single" w:sz="4" w:space="0" w:color="auto"/>
            </w:tcBorders>
            <w:shd w:val="clear" w:color="auto" w:fill="FFFFFF" w:themeFill="background1"/>
            <w:vAlign w:val="center"/>
          </w:tcPr>
          <w:p w14:paraId="1166F1F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82" w:type="dxa"/>
            <w:vMerge/>
            <w:tcBorders>
              <w:bottom w:val="single" w:sz="4" w:space="0" w:color="auto"/>
            </w:tcBorders>
            <w:shd w:val="clear" w:color="auto" w:fill="FFFFFF" w:themeFill="background1"/>
          </w:tcPr>
          <w:p w14:paraId="355C53E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EC0F26" w:rsidRPr="00AA2B7E" w14:paraId="5F845ACA" w14:textId="77777777" w:rsidTr="00AA2B7E">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067" w:type="dxa"/>
            <w:vMerge w:val="restart"/>
            <w:tcBorders>
              <w:top w:val="single" w:sz="4" w:space="0" w:color="auto"/>
            </w:tcBorders>
            <w:shd w:val="clear" w:color="auto" w:fill="FFFFFF" w:themeFill="background1"/>
            <w:vAlign w:val="center"/>
          </w:tcPr>
          <w:p w14:paraId="0FDCB422" w14:textId="77777777" w:rsidR="000B6037" w:rsidRPr="00AA2B7E" w:rsidRDefault="00CA7AD6" w:rsidP="00CC2CD8">
            <w:pPr>
              <w:rPr>
                <w:rFonts w:ascii="Times New Roman" w:hAnsi="Times New Roman"/>
                <w:sz w:val="18"/>
                <w:szCs w:val="18"/>
                <w:lang w:val="tr-TR"/>
              </w:rPr>
            </w:pPr>
            <w:r w:rsidRPr="00AA2B7E">
              <w:rPr>
                <w:rFonts w:ascii="Times New Roman" w:hAnsi="Times New Roman"/>
                <w:sz w:val="18"/>
                <w:szCs w:val="18"/>
                <w:lang w:val="tr-TR"/>
              </w:rPr>
              <w:t xml:space="preserve">İnsani </w:t>
            </w:r>
            <w:r w:rsidR="00EC0F26" w:rsidRPr="00AA2B7E">
              <w:rPr>
                <w:rFonts w:ascii="Times New Roman" w:hAnsi="Times New Roman"/>
                <w:sz w:val="18"/>
                <w:szCs w:val="18"/>
                <w:lang w:val="tr-TR"/>
              </w:rPr>
              <w:t>D</w:t>
            </w:r>
            <w:r w:rsidRPr="00AA2B7E">
              <w:rPr>
                <w:rFonts w:ascii="Times New Roman" w:hAnsi="Times New Roman"/>
                <w:sz w:val="18"/>
                <w:szCs w:val="18"/>
                <w:lang w:val="tr-TR"/>
              </w:rPr>
              <w:t>eğerler</w:t>
            </w:r>
          </w:p>
        </w:tc>
        <w:tc>
          <w:tcPr>
            <w:tcW w:w="904" w:type="dxa"/>
            <w:tcBorders>
              <w:top w:val="single" w:sz="4" w:space="0" w:color="auto"/>
            </w:tcBorders>
            <w:shd w:val="clear" w:color="auto" w:fill="FFFFFF" w:themeFill="background1"/>
          </w:tcPr>
          <w:p w14:paraId="20F73E5E"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0-1500</w:t>
            </w:r>
          </w:p>
        </w:tc>
        <w:tc>
          <w:tcPr>
            <w:tcW w:w="626" w:type="dxa"/>
            <w:tcBorders>
              <w:top w:val="single" w:sz="4" w:space="0" w:color="auto"/>
            </w:tcBorders>
            <w:shd w:val="clear" w:color="auto" w:fill="FFFFFF" w:themeFill="background1"/>
          </w:tcPr>
          <w:p w14:paraId="4820509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330</w:t>
            </w:r>
          </w:p>
        </w:tc>
        <w:tc>
          <w:tcPr>
            <w:tcW w:w="768" w:type="dxa"/>
            <w:tcBorders>
              <w:top w:val="single" w:sz="4" w:space="0" w:color="auto"/>
            </w:tcBorders>
            <w:shd w:val="clear" w:color="auto" w:fill="FFFFFF" w:themeFill="background1"/>
          </w:tcPr>
          <w:p w14:paraId="1AC0DD1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157</w:t>
            </w:r>
            <w:r w:rsidR="00EC0F26" w:rsidRPr="00AA2B7E">
              <w:rPr>
                <w:rFonts w:ascii="Times New Roman" w:hAnsi="Times New Roman"/>
                <w:sz w:val="18"/>
                <w:szCs w:val="18"/>
                <w:lang w:val="tr-TR"/>
              </w:rPr>
              <w:t>.</w:t>
            </w:r>
            <w:r w:rsidRPr="00AA2B7E">
              <w:rPr>
                <w:rFonts w:ascii="Times New Roman" w:hAnsi="Times New Roman"/>
                <w:sz w:val="18"/>
                <w:szCs w:val="18"/>
                <w:lang w:val="tr-TR"/>
              </w:rPr>
              <w:t>04</w:t>
            </w:r>
          </w:p>
        </w:tc>
        <w:tc>
          <w:tcPr>
            <w:tcW w:w="693" w:type="dxa"/>
            <w:tcBorders>
              <w:top w:val="single" w:sz="4" w:space="0" w:color="auto"/>
            </w:tcBorders>
            <w:shd w:val="clear" w:color="auto" w:fill="FFFFFF" w:themeFill="background1"/>
          </w:tcPr>
          <w:p w14:paraId="73EF921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EC0F26" w:rsidRPr="00AA2B7E">
              <w:rPr>
                <w:rFonts w:ascii="Times New Roman" w:hAnsi="Times New Roman"/>
                <w:sz w:val="18"/>
                <w:szCs w:val="18"/>
                <w:lang w:val="tr-TR"/>
              </w:rPr>
              <w:t>.</w:t>
            </w:r>
            <w:r w:rsidRPr="00AA2B7E">
              <w:rPr>
                <w:rFonts w:ascii="Times New Roman" w:hAnsi="Times New Roman"/>
                <w:sz w:val="18"/>
                <w:szCs w:val="18"/>
                <w:lang w:val="tr-TR"/>
              </w:rPr>
              <w:t>79</w:t>
            </w:r>
          </w:p>
        </w:tc>
        <w:tc>
          <w:tcPr>
            <w:tcW w:w="770" w:type="dxa"/>
            <w:vMerge w:val="restart"/>
            <w:tcBorders>
              <w:top w:val="single" w:sz="4" w:space="0" w:color="auto"/>
            </w:tcBorders>
            <w:shd w:val="clear" w:color="auto" w:fill="FFFFFF" w:themeFill="background1"/>
            <w:vAlign w:val="center"/>
          </w:tcPr>
          <w:p w14:paraId="48C3DC5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5</w:t>
            </w:r>
            <w:r w:rsidR="00EC0F26" w:rsidRPr="00AA2B7E">
              <w:rPr>
                <w:rFonts w:ascii="Times New Roman" w:hAnsi="Times New Roman"/>
                <w:sz w:val="18"/>
                <w:szCs w:val="18"/>
                <w:lang w:val="tr-TR"/>
              </w:rPr>
              <w:t>.</w:t>
            </w:r>
            <w:r w:rsidRPr="00AA2B7E">
              <w:rPr>
                <w:rFonts w:ascii="Times New Roman" w:hAnsi="Times New Roman"/>
                <w:sz w:val="18"/>
                <w:szCs w:val="18"/>
                <w:lang w:val="tr-TR"/>
              </w:rPr>
              <w:t>80</w:t>
            </w:r>
          </w:p>
        </w:tc>
        <w:tc>
          <w:tcPr>
            <w:tcW w:w="690" w:type="dxa"/>
            <w:vMerge w:val="restart"/>
            <w:tcBorders>
              <w:top w:val="single" w:sz="4" w:space="0" w:color="auto"/>
            </w:tcBorders>
            <w:shd w:val="clear" w:color="auto" w:fill="FFFFFF" w:themeFill="background1"/>
            <w:vAlign w:val="center"/>
          </w:tcPr>
          <w:p w14:paraId="1CE9A03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EC0F26"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982" w:type="dxa"/>
            <w:vMerge w:val="restart"/>
            <w:tcBorders>
              <w:top w:val="single" w:sz="4" w:space="0" w:color="auto"/>
            </w:tcBorders>
            <w:shd w:val="clear" w:color="auto" w:fill="FFFFFF" w:themeFill="background1"/>
          </w:tcPr>
          <w:p w14:paraId="49B371C9" w14:textId="77777777" w:rsidR="00EC0F26"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 xml:space="preserve">1500-3000 </w:t>
            </w:r>
          </w:p>
          <w:p w14:paraId="0420FAC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ile</w:t>
            </w:r>
            <w:proofErr w:type="gramEnd"/>
          </w:p>
          <w:p w14:paraId="00412DB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3000</w:t>
            </w:r>
            <w:r w:rsidR="00EC0F26" w:rsidRPr="00AA2B7E">
              <w:rPr>
                <w:rFonts w:ascii="Times New Roman" w:hAnsi="Times New Roman"/>
                <w:sz w:val="18"/>
                <w:szCs w:val="18"/>
                <w:lang w:val="tr-TR"/>
              </w:rPr>
              <w:t xml:space="preserve"> </w:t>
            </w:r>
            <w:r w:rsidRPr="00AA2B7E">
              <w:rPr>
                <w:rFonts w:ascii="Times New Roman" w:hAnsi="Times New Roman"/>
                <w:sz w:val="18"/>
                <w:szCs w:val="18"/>
                <w:lang w:val="tr-TR"/>
              </w:rPr>
              <w:t>üzeri</w:t>
            </w:r>
          </w:p>
        </w:tc>
      </w:tr>
      <w:tr w:rsidR="00EC0F26" w:rsidRPr="00AA2B7E" w14:paraId="5A4D3D31" w14:textId="77777777" w:rsidTr="00AA2B7E">
        <w:trPr>
          <w:trHeight w:val="177"/>
        </w:trPr>
        <w:tc>
          <w:tcPr>
            <w:cnfStyle w:val="001000000000" w:firstRow="0" w:lastRow="0" w:firstColumn="1" w:lastColumn="0" w:oddVBand="0" w:evenVBand="0" w:oddHBand="0" w:evenHBand="0" w:firstRowFirstColumn="0" w:firstRowLastColumn="0" w:lastRowFirstColumn="0" w:lastRowLastColumn="0"/>
            <w:tcW w:w="1067" w:type="dxa"/>
            <w:vMerge/>
            <w:shd w:val="clear" w:color="auto" w:fill="FFFFFF" w:themeFill="background1"/>
          </w:tcPr>
          <w:p w14:paraId="739BDAE3" w14:textId="77777777" w:rsidR="000B6037" w:rsidRPr="00AA2B7E" w:rsidRDefault="000B6037" w:rsidP="00CC2CD8">
            <w:pPr>
              <w:jc w:val="center"/>
              <w:rPr>
                <w:rFonts w:ascii="Times New Roman" w:hAnsi="Times New Roman"/>
                <w:sz w:val="18"/>
                <w:szCs w:val="18"/>
                <w:lang w:val="tr-TR"/>
              </w:rPr>
            </w:pPr>
          </w:p>
        </w:tc>
        <w:tc>
          <w:tcPr>
            <w:tcW w:w="904" w:type="dxa"/>
            <w:shd w:val="clear" w:color="auto" w:fill="FFFFFF" w:themeFill="background1"/>
          </w:tcPr>
          <w:p w14:paraId="3D29271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1500-3000</w:t>
            </w:r>
          </w:p>
        </w:tc>
        <w:tc>
          <w:tcPr>
            <w:tcW w:w="626" w:type="dxa"/>
            <w:shd w:val="clear" w:color="auto" w:fill="FFFFFF" w:themeFill="background1"/>
          </w:tcPr>
          <w:p w14:paraId="6ECD2AC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291</w:t>
            </w:r>
          </w:p>
        </w:tc>
        <w:tc>
          <w:tcPr>
            <w:tcW w:w="768" w:type="dxa"/>
            <w:shd w:val="clear" w:color="auto" w:fill="FFFFFF" w:themeFill="background1"/>
          </w:tcPr>
          <w:p w14:paraId="4FEE8EB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159</w:t>
            </w:r>
            <w:r w:rsidR="00EC0F26" w:rsidRPr="00AA2B7E">
              <w:rPr>
                <w:rFonts w:ascii="Times New Roman" w:hAnsi="Times New Roman"/>
                <w:sz w:val="18"/>
                <w:szCs w:val="18"/>
                <w:lang w:val="tr-TR"/>
              </w:rPr>
              <w:t>.</w:t>
            </w:r>
            <w:r w:rsidRPr="00AA2B7E">
              <w:rPr>
                <w:rFonts w:ascii="Times New Roman" w:hAnsi="Times New Roman"/>
                <w:sz w:val="18"/>
                <w:szCs w:val="18"/>
                <w:lang w:val="tr-TR"/>
              </w:rPr>
              <w:t>03</w:t>
            </w:r>
          </w:p>
        </w:tc>
        <w:tc>
          <w:tcPr>
            <w:tcW w:w="693" w:type="dxa"/>
            <w:shd w:val="clear" w:color="auto" w:fill="FFFFFF" w:themeFill="background1"/>
          </w:tcPr>
          <w:p w14:paraId="0DE724C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EC0F26" w:rsidRPr="00AA2B7E">
              <w:rPr>
                <w:rFonts w:ascii="Times New Roman" w:hAnsi="Times New Roman"/>
                <w:sz w:val="18"/>
                <w:szCs w:val="18"/>
                <w:lang w:val="tr-TR"/>
              </w:rPr>
              <w:t>.</w:t>
            </w:r>
            <w:r w:rsidRPr="00AA2B7E">
              <w:rPr>
                <w:rFonts w:ascii="Times New Roman" w:hAnsi="Times New Roman"/>
                <w:sz w:val="18"/>
                <w:szCs w:val="18"/>
                <w:lang w:val="tr-TR"/>
              </w:rPr>
              <w:t>25</w:t>
            </w:r>
          </w:p>
        </w:tc>
        <w:tc>
          <w:tcPr>
            <w:tcW w:w="770" w:type="dxa"/>
            <w:vMerge/>
            <w:shd w:val="clear" w:color="auto" w:fill="FFFFFF" w:themeFill="background1"/>
          </w:tcPr>
          <w:p w14:paraId="777BD07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90" w:type="dxa"/>
            <w:vMerge/>
            <w:shd w:val="clear" w:color="auto" w:fill="FFFFFF" w:themeFill="background1"/>
          </w:tcPr>
          <w:p w14:paraId="63FA73E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82" w:type="dxa"/>
            <w:vMerge/>
            <w:shd w:val="clear" w:color="auto" w:fill="FFFFFF" w:themeFill="background1"/>
          </w:tcPr>
          <w:p w14:paraId="1A3E123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EC0F26" w:rsidRPr="00AA2B7E" w14:paraId="301829AC" w14:textId="77777777" w:rsidTr="00AA2B7E">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067" w:type="dxa"/>
            <w:vMerge/>
            <w:shd w:val="clear" w:color="auto" w:fill="FFFFFF" w:themeFill="background1"/>
          </w:tcPr>
          <w:p w14:paraId="603154A5" w14:textId="77777777" w:rsidR="000B6037" w:rsidRPr="00AA2B7E" w:rsidRDefault="000B6037" w:rsidP="00CC2CD8">
            <w:pPr>
              <w:jc w:val="center"/>
              <w:rPr>
                <w:rFonts w:ascii="Times New Roman" w:hAnsi="Times New Roman"/>
                <w:sz w:val="18"/>
                <w:szCs w:val="18"/>
                <w:lang w:val="tr-TR"/>
              </w:rPr>
            </w:pPr>
          </w:p>
        </w:tc>
        <w:tc>
          <w:tcPr>
            <w:tcW w:w="904" w:type="dxa"/>
            <w:shd w:val="clear" w:color="auto" w:fill="FFFFFF" w:themeFill="background1"/>
          </w:tcPr>
          <w:p w14:paraId="5F892198"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3000 üzeri</w:t>
            </w:r>
          </w:p>
        </w:tc>
        <w:tc>
          <w:tcPr>
            <w:tcW w:w="626" w:type="dxa"/>
            <w:shd w:val="clear" w:color="auto" w:fill="FFFFFF" w:themeFill="background1"/>
          </w:tcPr>
          <w:p w14:paraId="2ADAB46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153</w:t>
            </w:r>
          </w:p>
        </w:tc>
        <w:tc>
          <w:tcPr>
            <w:tcW w:w="768" w:type="dxa"/>
            <w:shd w:val="clear" w:color="auto" w:fill="FFFFFF" w:themeFill="background1"/>
          </w:tcPr>
          <w:p w14:paraId="2347109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152</w:t>
            </w:r>
            <w:r w:rsidR="00EC0F26" w:rsidRPr="00AA2B7E">
              <w:rPr>
                <w:rFonts w:ascii="Times New Roman" w:hAnsi="Times New Roman"/>
                <w:sz w:val="18"/>
                <w:szCs w:val="18"/>
                <w:lang w:val="tr-TR"/>
              </w:rPr>
              <w:t>.</w:t>
            </w:r>
            <w:r w:rsidRPr="00AA2B7E">
              <w:rPr>
                <w:rFonts w:ascii="Times New Roman" w:hAnsi="Times New Roman"/>
                <w:sz w:val="18"/>
                <w:szCs w:val="18"/>
                <w:lang w:val="tr-TR"/>
              </w:rPr>
              <w:t>50</w:t>
            </w:r>
          </w:p>
        </w:tc>
        <w:tc>
          <w:tcPr>
            <w:tcW w:w="693" w:type="dxa"/>
            <w:shd w:val="clear" w:color="auto" w:fill="FFFFFF" w:themeFill="background1"/>
          </w:tcPr>
          <w:p w14:paraId="7853FD1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EC0F26" w:rsidRPr="00AA2B7E">
              <w:rPr>
                <w:rFonts w:ascii="Times New Roman" w:hAnsi="Times New Roman"/>
                <w:sz w:val="18"/>
                <w:szCs w:val="18"/>
                <w:lang w:val="tr-TR"/>
              </w:rPr>
              <w:t>.</w:t>
            </w:r>
            <w:r w:rsidRPr="00AA2B7E">
              <w:rPr>
                <w:rFonts w:ascii="Times New Roman" w:hAnsi="Times New Roman"/>
                <w:sz w:val="18"/>
                <w:szCs w:val="18"/>
                <w:lang w:val="tr-TR"/>
              </w:rPr>
              <w:t>81</w:t>
            </w:r>
          </w:p>
        </w:tc>
        <w:tc>
          <w:tcPr>
            <w:tcW w:w="770" w:type="dxa"/>
            <w:vMerge/>
            <w:shd w:val="clear" w:color="auto" w:fill="FFFFFF" w:themeFill="background1"/>
          </w:tcPr>
          <w:p w14:paraId="4920665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90" w:type="dxa"/>
            <w:vMerge/>
            <w:shd w:val="clear" w:color="auto" w:fill="FFFFFF" w:themeFill="background1"/>
          </w:tcPr>
          <w:p w14:paraId="7B02160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982" w:type="dxa"/>
            <w:vMerge/>
            <w:shd w:val="clear" w:color="auto" w:fill="FFFFFF" w:themeFill="background1"/>
          </w:tcPr>
          <w:p w14:paraId="1A14EEC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bl>
    <w:p w14:paraId="2A0370DF" w14:textId="77777777" w:rsidR="000B6037" w:rsidRPr="00AA2B7E" w:rsidRDefault="000B6037" w:rsidP="00CC2CD8">
      <w:pPr>
        <w:tabs>
          <w:tab w:val="left" w:pos="9072"/>
        </w:tabs>
        <w:jc w:val="both"/>
        <w:rPr>
          <w:rFonts w:ascii="Times New Roman" w:hAnsi="Times New Roman"/>
          <w:sz w:val="18"/>
          <w:szCs w:val="18"/>
          <w:lang w:val="tr-TR"/>
        </w:rPr>
      </w:pPr>
    </w:p>
    <w:p w14:paraId="610DD621"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Öğrencilerin ailelerinin gelir düzeylerine göre internet bağımlılığı ölçeğine verdikleri cevapların analizi için </w:t>
      </w:r>
      <w:r w:rsidR="00A57877" w:rsidRPr="003A2E8A">
        <w:rPr>
          <w:rFonts w:ascii="Times New Roman" w:hAnsi="Times New Roman"/>
          <w:sz w:val="20"/>
          <w:lang w:val="tr-TR"/>
        </w:rPr>
        <w:t xml:space="preserve">tek yönlü varyans analizi ve </w:t>
      </w:r>
      <w:proofErr w:type="spellStart"/>
      <w:r w:rsidR="00A57877" w:rsidRPr="003A2E8A">
        <w:rPr>
          <w:rFonts w:ascii="Times New Roman" w:hAnsi="Times New Roman"/>
          <w:sz w:val="20"/>
          <w:lang w:val="tr-TR"/>
        </w:rPr>
        <w:t>Scheffe</w:t>
      </w:r>
      <w:proofErr w:type="spellEnd"/>
      <w:r w:rsidR="00A57877" w:rsidRPr="003A2E8A">
        <w:rPr>
          <w:rFonts w:ascii="Times New Roman" w:hAnsi="Times New Roman"/>
          <w:sz w:val="20"/>
          <w:lang w:val="tr-TR"/>
        </w:rPr>
        <w:t xml:space="preserve"> testi yapılmıştır (F=</w:t>
      </w:r>
      <w:r w:rsidRPr="003A2E8A">
        <w:rPr>
          <w:rFonts w:ascii="Times New Roman" w:hAnsi="Times New Roman"/>
          <w:sz w:val="20"/>
          <w:lang w:val="tr-TR"/>
        </w:rPr>
        <w:t xml:space="preserve"> 19</w:t>
      </w:r>
      <w:r w:rsidR="00A57877" w:rsidRPr="003A2E8A">
        <w:rPr>
          <w:rFonts w:ascii="Times New Roman" w:hAnsi="Times New Roman"/>
          <w:sz w:val="20"/>
          <w:lang w:val="tr-TR"/>
        </w:rPr>
        <w:t>.</w:t>
      </w:r>
      <w:r w:rsidRPr="003A2E8A">
        <w:rPr>
          <w:rFonts w:ascii="Times New Roman" w:hAnsi="Times New Roman"/>
          <w:sz w:val="20"/>
          <w:lang w:val="tr-TR"/>
        </w:rPr>
        <w:t>02</w:t>
      </w:r>
      <w:r w:rsidR="00A57877" w:rsidRPr="003A2E8A">
        <w:rPr>
          <w:rFonts w:ascii="Times New Roman" w:hAnsi="Times New Roman"/>
          <w:sz w:val="20"/>
          <w:lang w:val="tr-TR"/>
        </w:rPr>
        <w:t xml:space="preserve">; </w:t>
      </w:r>
      <w:proofErr w:type="gramStart"/>
      <w:r w:rsidR="00A57877" w:rsidRPr="003A2E8A">
        <w:rPr>
          <w:rFonts w:ascii="Times New Roman" w:hAnsi="Times New Roman"/>
          <w:sz w:val="20"/>
          <w:lang w:val="tr-TR"/>
        </w:rPr>
        <w:t>p&lt; 0.05</w:t>
      </w:r>
      <w:proofErr w:type="gramEnd"/>
      <w:r w:rsidR="00A57877" w:rsidRPr="003A2E8A">
        <w:rPr>
          <w:rFonts w:ascii="Times New Roman" w:hAnsi="Times New Roman"/>
          <w:sz w:val="20"/>
          <w:lang w:val="tr-TR"/>
        </w:rPr>
        <w:t>)</w:t>
      </w:r>
      <w:r w:rsidRPr="003A2E8A">
        <w:rPr>
          <w:rFonts w:ascii="Times New Roman" w:hAnsi="Times New Roman"/>
          <w:sz w:val="20"/>
          <w:lang w:val="tr-TR"/>
        </w:rPr>
        <w:t xml:space="preserve">. Analiz sonuçlarına göre aylık geliri 0-1500 </w:t>
      </w:r>
      <w:r w:rsidR="00A57877" w:rsidRPr="003A2E8A">
        <w:rPr>
          <w:rFonts w:ascii="Times New Roman" w:hAnsi="Times New Roman"/>
          <w:sz w:val="20"/>
          <w:lang w:val="tr-TR"/>
        </w:rPr>
        <w:t xml:space="preserve">TL arası </w:t>
      </w:r>
      <w:r w:rsidRPr="003A2E8A">
        <w:rPr>
          <w:rFonts w:ascii="Times New Roman" w:hAnsi="Times New Roman"/>
          <w:sz w:val="20"/>
          <w:lang w:val="tr-TR"/>
        </w:rPr>
        <w:t>olan öğrencilerin internet bağımlılığı durumu, aylık geliri 3000</w:t>
      </w:r>
      <w:r w:rsidR="00A57877" w:rsidRPr="003A2E8A">
        <w:rPr>
          <w:rFonts w:ascii="Times New Roman" w:hAnsi="Times New Roman"/>
          <w:sz w:val="20"/>
          <w:lang w:val="tr-TR"/>
        </w:rPr>
        <w:t xml:space="preserve"> TL</w:t>
      </w:r>
      <w:r w:rsidRPr="003A2E8A">
        <w:rPr>
          <w:rFonts w:ascii="Times New Roman" w:hAnsi="Times New Roman"/>
          <w:sz w:val="20"/>
          <w:lang w:val="tr-TR"/>
        </w:rPr>
        <w:t xml:space="preserve"> ve üzeri olan öğrencilerin internet bağımlılığı durumundan </w:t>
      </w:r>
      <w:r w:rsidR="00A57877" w:rsidRPr="003A2E8A">
        <w:rPr>
          <w:rFonts w:ascii="Times New Roman" w:hAnsi="Times New Roman"/>
          <w:sz w:val="20"/>
          <w:lang w:val="tr-TR"/>
        </w:rPr>
        <w:t xml:space="preserve">daha </w:t>
      </w:r>
      <w:r w:rsidRPr="003A2E8A">
        <w:rPr>
          <w:rFonts w:ascii="Times New Roman" w:hAnsi="Times New Roman"/>
          <w:sz w:val="20"/>
          <w:lang w:val="tr-TR"/>
        </w:rPr>
        <w:t>düşük olduğu söylenebilir.</w:t>
      </w:r>
    </w:p>
    <w:p w14:paraId="6ADC95E3"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Öğrencilerin ailelerinin gelir dü</w:t>
      </w:r>
      <w:r w:rsidR="00F41F90" w:rsidRPr="003A2E8A">
        <w:rPr>
          <w:rFonts w:ascii="Times New Roman" w:hAnsi="Times New Roman"/>
          <w:sz w:val="20"/>
          <w:lang w:val="tr-TR"/>
        </w:rPr>
        <w:t xml:space="preserve">zeylerine göre siber zorbalığa </w:t>
      </w:r>
      <w:r w:rsidRPr="003A2E8A">
        <w:rPr>
          <w:rFonts w:ascii="Times New Roman" w:hAnsi="Times New Roman"/>
          <w:sz w:val="20"/>
          <w:lang w:val="tr-TR"/>
        </w:rPr>
        <w:t xml:space="preserve">duyarlılık ölçeğine verdikleri cevapların analizi için </w:t>
      </w:r>
      <w:r w:rsidR="00A57877" w:rsidRPr="003A2E8A">
        <w:rPr>
          <w:rFonts w:ascii="Times New Roman" w:hAnsi="Times New Roman"/>
          <w:sz w:val="20"/>
          <w:lang w:val="tr-TR"/>
        </w:rPr>
        <w:t xml:space="preserve">tek yönlü varyans analizi ve </w:t>
      </w:r>
      <w:proofErr w:type="spellStart"/>
      <w:r w:rsidR="00A57877" w:rsidRPr="003A2E8A">
        <w:rPr>
          <w:rFonts w:ascii="Times New Roman" w:hAnsi="Times New Roman"/>
          <w:sz w:val="20"/>
          <w:lang w:val="tr-TR"/>
        </w:rPr>
        <w:t>Scheffe</w:t>
      </w:r>
      <w:proofErr w:type="spellEnd"/>
      <w:r w:rsidR="00A57877" w:rsidRPr="003A2E8A">
        <w:rPr>
          <w:rFonts w:ascii="Times New Roman" w:hAnsi="Times New Roman"/>
          <w:sz w:val="20"/>
          <w:lang w:val="tr-TR"/>
        </w:rPr>
        <w:t xml:space="preserve"> testi yapılmıştır (F= 6.14; </w:t>
      </w:r>
      <w:proofErr w:type="gramStart"/>
      <w:r w:rsidR="00A57877" w:rsidRPr="003A2E8A">
        <w:rPr>
          <w:rFonts w:ascii="Times New Roman" w:hAnsi="Times New Roman"/>
          <w:sz w:val="20"/>
          <w:lang w:val="tr-TR"/>
        </w:rPr>
        <w:t>p&lt; 0.05</w:t>
      </w:r>
      <w:proofErr w:type="gramEnd"/>
      <w:r w:rsidR="00A57877" w:rsidRPr="003A2E8A">
        <w:rPr>
          <w:rFonts w:ascii="Times New Roman" w:hAnsi="Times New Roman"/>
          <w:sz w:val="20"/>
          <w:lang w:val="tr-TR"/>
        </w:rPr>
        <w:t xml:space="preserve">). </w:t>
      </w:r>
      <w:r w:rsidRPr="003A2E8A">
        <w:rPr>
          <w:rFonts w:ascii="Times New Roman" w:hAnsi="Times New Roman"/>
          <w:sz w:val="20"/>
          <w:lang w:val="tr-TR"/>
        </w:rPr>
        <w:t xml:space="preserve">Analiz sonuçlarına göre aylık geliri 0-1500 </w:t>
      </w:r>
      <w:r w:rsidR="00A57877" w:rsidRPr="003A2E8A">
        <w:rPr>
          <w:rFonts w:ascii="Times New Roman" w:hAnsi="Times New Roman"/>
          <w:sz w:val="20"/>
          <w:lang w:val="tr-TR"/>
        </w:rPr>
        <w:t xml:space="preserve">TL arası </w:t>
      </w:r>
      <w:r w:rsidRPr="003A2E8A">
        <w:rPr>
          <w:rFonts w:ascii="Times New Roman" w:hAnsi="Times New Roman"/>
          <w:sz w:val="20"/>
          <w:lang w:val="tr-TR"/>
        </w:rPr>
        <w:t>olan öğrencilerin siber zorbalığa duyarlılık durumu, aylık geliri 3000</w:t>
      </w:r>
      <w:r w:rsidR="00A57877" w:rsidRPr="003A2E8A">
        <w:rPr>
          <w:rFonts w:ascii="Times New Roman" w:hAnsi="Times New Roman"/>
          <w:sz w:val="20"/>
          <w:lang w:val="tr-TR"/>
        </w:rPr>
        <w:t xml:space="preserve"> TL</w:t>
      </w:r>
      <w:r w:rsidRPr="003A2E8A">
        <w:rPr>
          <w:rFonts w:ascii="Times New Roman" w:hAnsi="Times New Roman"/>
          <w:sz w:val="20"/>
          <w:lang w:val="tr-TR"/>
        </w:rPr>
        <w:t xml:space="preserve"> ve üzeri olan öğrencilerin siber zorbalığa duyarlılık durumundan </w:t>
      </w:r>
      <w:r w:rsidR="00A57877" w:rsidRPr="003A2E8A">
        <w:rPr>
          <w:rFonts w:ascii="Times New Roman" w:hAnsi="Times New Roman"/>
          <w:sz w:val="20"/>
          <w:lang w:val="tr-TR"/>
        </w:rPr>
        <w:t xml:space="preserve">daha </w:t>
      </w:r>
      <w:r w:rsidRPr="003A2E8A">
        <w:rPr>
          <w:rFonts w:ascii="Times New Roman" w:hAnsi="Times New Roman"/>
          <w:sz w:val="20"/>
          <w:lang w:val="tr-TR"/>
        </w:rPr>
        <w:t>düşük olduğu söylenebilir.</w:t>
      </w:r>
    </w:p>
    <w:p w14:paraId="2B6F26DE"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Öğrencilerin ailelerinin gelir düzeylerine göre insani değerler ölçeğine verdikleri cevapların analizi için </w:t>
      </w:r>
      <w:r w:rsidR="00A57877" w:rsidRPr="003A2E8A">
        <w:rPr>
          <w:rFonts w:ascii="Times New Roman" w:hAnsi="Times New Roman"/>
          <w:sz w:val="20"/>
          <w:lang w:val="tr-TR"/>
        </w:rPr>
        <w:t xml:space="preserve">tek yönlü varyans analizi ve </w:t>
      </w:r>
      <w:proofErr w:type="spellStart"/>
      <w:r w:rsidR="00A57877" w:rsidRPr="003A2E8A">
        <w:rPr>
          <w:rFonts w:ascii="Times New Roman" w:hAnsi="Times New Roman"/>
          <w:sz w:val="20"/>
          <w:lang w:val="tr-TR"/>
        </w:rPr>
        <w:t>Scheffe</w:t>
      </w:r>
      <w:proofErr w:type="spellEnd"/>
      <w:r w:rsidR="00A57877" w:rsidRPr="003A2E8A">
        <w:rPr>
          <w:rFonts w:ascii="Times New Roman" w:hAnsi="Times New Roman"/>
          <w:sz w:val="20"/>
          <w:lang w:val="tr-TR"/>
        </w:rPr>
        <w:t xml:space="preserve"> testi yapılmıştır (F= </w:t>
      </w:r>
      <w:r w:rsidRPr="003A2E8A">
        <w:rPr>
          <w:rFonts w:ascii="Times New Roman" w:hAnsi="Times New Roman"/>
          <w:sz w:val="20"/>
          <w:lang w:val="tr-TR"/>
        </w:rPr>
        <w:t>5</w:t>
      </w:r>
      <w:r w:rsidR="00A57877" w:rsidRPr="003A2E8A">
        <w:rPr>
          <w:rFonts w:ascii="Times New Roman" w:hAnsi="Times New Roman"/>
          <w:sz w:val="20"/>
          <w:lang w:val="tr-TR"/>
        </w:rPr>
        <w:t>.</w:t>
      </w:r>
      <w:r w:rsidRPr="003A2E8A">
        <w:rPr>
          <w:rFonts w:ascii="Times New Roman" w:hAnsi="Times New Roman"/>
          <w:sz w:val="20"/>
          <w:lang w:val="tr-TR"/>
        </w:rPr>
        <w:t>80</w:t>
      </w:r>
      <w:r w:rsidR="00A57877" w:rsidRPr="003A2E8A">
        <w:rPr>
          <w:rFonts w:ascii="Times New Roman" w:hAnsi="Times New Roman"/>
          <w:sz w:val="20"/>
          <w:lang w:val="tr-TR"/>
        </w:rPr>
        <w:t xml:space="preserve">; </w:t>
      </w:r>
      <w:proofErr w:type="gramStart"/>
      <w:r w:rsidR="00A57877" w:rsidRPr="003A2E8A">
        <w:rPr>
          <w:rFonts w:ascii="Times New Roman" w:hAnsi="Times New Roman"/>
          <w:sz w:val="20"/>
          <w:lang w:val="tr-TR"/>
        </w:rPr>
        <w:t>p&lt; 0.05</w:t>
      </w:r>
      <w:proofErr w:type="gramEnd"/>
      <w:r w:rsidR="00A57877" w:rsidRPr="003A2E8A">
        <w:rPr>
          <w:rFonts w:ascii="Times New Roman" w:hAnsi="Times New Roman"/>
          <w:sz w:val="20"/>
          <w:lang w:val="tr-TR"/>
        </w:rPr>
        <w:t>)</w:t>
      </w:r>
      <w:r w:rsidRPr="003A2E8A">
        <w:rPr>
          <w:rFonts w:ascii="Times New Roman" w:hAnsi="Times New Roman"/>
          <w:sz w:val="20"/>
          <w:lang w:val="tr-TR"/>
        </w:rPr>
        <w:t>. Analiz sonuçlarına göre aylık geliri 1500-3000</w:t>
      </w:r>
      <w:r w:rsidR="00A57877" w:rsidRPr="003A2E8A">
        <w:rPr>
          <w:rFonts w:ascii="Times New Roman" w:hAnsi="Times New Roman"/>
          <w:sz w:val="20"/>
          <w:lang w:val="tr-TR"/>
        </w:rPr>
        <w:t xml:space="preserve"> TL arası</w:t>
      </w:r>
      <w:r w:rsidRPr="003A2E8A">
        <w:rPr>
          <w:rFonts w:ascii="Times New Roman" w:hAnsi="Times New Roman"/>
          <w:sz w:val="20"/>
          <w:lang w:val="tr-TR"/>
        </w:rPr>
        <w:t xml:space="preserve"> olan öğrencilerin sahip oldukları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durumu, aylık geliri 3000 </w:t>
      </w:r>
      <w:r w:rsidR="00A57877" w:rsidRPr="003A2E8A">
        <w:rPr>
          <w:rFonts w:ascii="Times New Roman" w:hAnsi="Times New Roman"/>
          <w:sz w:val="20"/>
          <w:lang w:val="tr-TR"/>
        </w:rPr>
        <w:t xml:space="preserve">TL </w:t>
      </w:r>
      <w:r w:rsidRPr="003A2E8A">
        <w:rPr>
          <w:rFonts w:ascii="Times New Roman" w:hAnsi="Times New Roman"/>
          <w:sz w:val="20"/>
          <w:lang w:val="tr-TR"/>
        </w:rPr>
        <w:t xml:space="preserve">ve üzeri olan öğrencilerin sahip oldukları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durumundan </w:t>
      </w:r>
      <w:r w:rsidR="00A57877"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6232E0CC" w14:textId="77777777" w:rsidR="00A57877" w:rsidRPr="003A2E8A" w:rsidRDefault="00A57877" w:rsidP="0007706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babalarının eğitim durumlarına göre farklılaşıp farklılaşmadığı araştırılmış ve Tablo 10 elde edilmiştir.</w:t>
      </w:r>
    </w:p>
    <w:p w14:paraId="00E4EF4C" w14:textId="68553EEB" w:rsidR="00320A06" w:rsidRPr="003A2E8A" w:rsidRDefault="00320A06" w:rsidP="00CC2CD8">
      <w:pPr>
        <w:rPr>
          <w:rFonts w:ascii="Times New Roman" w:hAnsi="Times New Roman"/>
          <w:b/>
          <w:sz w:val="20"/>
          <w:lang w:val="tr-TR"/>
        </w:rPr>
      </w:pPr>
    </w:p>
    <w:p w14:paraId="251B02A0" w14:textId="77777777" w:rsidR="00166AAA" w:rsidRDefault="00166AAA">
      <w:pPr>
        <w:spacing w:after="160" w:line="259" w:lineRule="auto"/>
        <w:rPr>
          <w:rFonts w:ascii="Times New Roman" w:hAnsi="Times New Roman"/>
          <w:b/>
          <w:sz w:val="20"/>
          <w:lang w:val="tr-TR"/>
        </w:rPr>
      </w:pPr>
      <w:r>
        <w:rPr>
          <w:rFonts w:ascii="Times New Roman" w:hAnsi="Times New Roman"/>
          <w:b/>
          <w:sz w:val="20"/>
          <w:lang w:val="tr-TR"/>
        </w:rPr>
        <w:br w:type="page"/>
      </w:r>
    </w:p>
    <w:p w14:paraId="37C2FD13" w14:textId="26E7C91C" w:rsidR="000B6037" w:rsidRPr="003A2E8A" w:rsidRDefault="00B9554C" w:rsidP="00E10830">
      <w:pPr>
        <w:jc w:val="both"/>
        <w:rPr>
          <w:rFonts w:ascii="Times New Roman" w:hAnsi="Times New Roman"/>
          <w:sz w:val="20"/>
          <w:lang w:val="tr-TR"/>
        </w:rPr>
      </w:pPr>
      <w:r w:rsidRPr="003A2E8A">
        <w:rPr>
          <w:rFonts w:ascii="Times New Roman" w:hAnsi="Times New Roman"/>
          <w:b/>
          <w:sz w:val="20"/>
          <w:lang w:val="tr-TR"/>
        </w:rPr>
        <w:lastRenderedPageBreak/>
        <w:t>Tablo 1</w:t>
      </w:r>
      <w:r w:rsidR="00E71AC3" w:rsidRPr="003A2E8A">
        <w:rPr>
          <w:rFonts w:ascii="Times New Roman" w:hAnsi="Times New Roman"/>
          <w:b/>
          <w:sz w:val="20"/>
          <w:lang w:val="tr-TR"/>
        </w:rPr>
        <w:t>0</w:t>
      </w:r>
      <w:r w:rsidR="000B6037" w:rsidRPr="003A2E8A">
        <w:rPr>
          <w:rFonts w:ascii="Times New Roman" w:hAnsi="Times New Roman"/>
          <w:b/>
          <w:sz w:val="20"/>
          <w:lang w:val="tr-TR"/>
        </w:rPr>
        <w:t>.</w:t>
      </w:r>
      <w:r w:rsidR="000B6037" w:rsidRPr="003A2E8A">
        <w:rPr>
          <w:rFonts w:ascii="Times New Roman" w:hAnsi="Times New Roman"/>
          <w:sz w:val="20"/>
          <w:lang w:val="tr-TR"/>
        </w:rPr>
        <w:t xml:space="preserve"> </w:t>
      </w:r>
      <w:r w:rsidR="00A57877" w:rsidRPr="003A2E8A">
        <w:rPr>
          <w:rFonts w:ascii="Times New Roman" w:hAnsi="Times New Roman"/>
          <w:sz w:val="20"/>
          <w:lang w:val="tr-TR"/>
        </w:rPr>
        <w:t xml:space="preserve">Lise </w:t>
      </w:r>
      <w:r w:rsidR="00FD2DC1" w:rsidRPr="003A2E8A">
        <w:rPr>
          <w:rFonts w:ascii="Times New Roman" w:hAnsi="Times New Roman"/>
          <w:sz w:val="20"/>
          <w:lang w:val="tr-TR"/>
        </w:rPr>
        <w:t>öğrencilerinin baba</w:t>
      </w:r>
      <w:r w:rsidR="00320A06" w:rsidRPr="003A2E8A">
        <w:rPr>
          <w:rFonts w:ascii="Times New Roman" w:hAnsi="Times New Roman"/>
          <w:sz w:val="20"/>
          <w:lang w:val="tr-TR"/>
        </w:rPr>
        <w:t>larının</w:t>
      </w:r>
      <w:r w:rsidR="00FD2DC1" w:rsidRPr="003A2E8A">
        <w:rPr>
          <w:rFonts w:ascii="Times New Roman" w:hAnsi="Times New Roman"/>
          <w:sz w:val="20"/>
          <w:lang w:val="tr-TR"/>
        </w:rPr>
        <w:t xml:space="preserve"> eğitim</w:t>
      </w:r>
      <w:r w:rsidR="00320A06" w:rsidRPr="003A2E8A">
        <w:rPr>
          <w:rFonts w:ascii="Times New Roman" w:hAnsi="Times New Roman"/>
          <w:sz w:val="20"/>
          <w:lang w:val="tr-TR"/>
        </w:rPr>
        <w:t>lerine</w:t>
      </w:r>
      <w:r w:rsidR="00FD2DC1" w:rsidRPr="003A2E8A">
        <w:rPr>
          <w:rFonts w:ascii="Times New Roman" w:hAnsi="Times New Roman"/>
          <w:sz w:val="20"/>
          <w:lang w:val="tr-TR"/>
        </w:rPr>
        <w:t xml:space="preserve"> göre </w:t>
      </w:r>
      <w:r w:rsidR="000B6037" w:rsidRPr="003A2E8A">
        <w:rPr>
          <w:rFonts w:ascii="Times New Roman" w:hAnsi="Times New Roman"/>
          <w:sz w:val="20"/>
          <w:lang w:val="tr-TR"/>
        </w:rPr>
        <w:t xml:space="preserve">İB, </w:t>
      </w:r>
      <w:r w:rsidR="00F41F90" w:rsidRPr="003A2E8A">
        <w:rPr>
          <w:rFonts w:ascii="Times New Roman" w:hAnsi="Times New Roman"/>
          <w:sz w:val="20"/>
          <w:lang w:val="tr-TR"/>
        </w:rPr>
        <w:t>SZD</w:t>
      </w:r>
      <w:r w:rsidR="00A57877" w:rsidRPr="003A2E8A">
        <w:rPr>
          <w:rFonts w:ascii="Times New Roman" w:hAnsi="Times New Roman"/>
          <w:sz w:val="20"/>
          <w:lang w:val="tr-TR"/>
        </w:rPr>
        <w:t xml:space="preserve"> ve İD </w:t>
      </w:r>
      <w:r w:rsidR="00FD2DC1" w:rsidRPr="003A2E8A">
        <w:rPr>
          <w:rFonts w:ascii="Times New Roman" w:hAnsi="Times New Roman"/>
          <w:sz w:val="20"/>
          <w:lang w:val="tr-TR"/>
        </w:rPr>
        <w:t>durumlarının karşılaştırılması</w:t>
      </w:r>
    </w:p>
    <w:tbl>
      <w:tblPr>
        <w:tblStyle w:val="AkGlgeleme"/>
        <w:tblW w:w="6490" w:type="dxa"/>
        <w:tblInd w:w="109" w:type="dxa"/>
        <w:shd w:val="clear" w:color="auto" w:fill="FFFFFF" w:themeFill="background1"/>
        <w:tblLook w:val="04A0" w:firstRow="1" w:lastRow="0" w:firstColumn="1" w:lastColumn="0" w:noHBand="0" w:noVBand="1"/>
      </w:tblPr>
      <w:tblGrid>
        <w:gridCol w:w="1127"/>
        <w:gridCol w:w="1119"/>
        <w:gridCol w:w="493"/>
        <w:gridCol w:w="725"/>
        <w:gridCol w:w="709"/>
        <w:gridCol w:w="710"/>
        <w:gridCol w:w="647"/>
        <w:gridCol w:w="960"/>
      </w:tblGrid>
      <w:tr w:rsidR="005B2AED" w:rsidRPr="00AA2B7E" w14:paraId="6F81EAEC" w14:textId="77777777" w:rsidTr="00AA2B7E">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45" w:type="dxa"/>
            <w:shd w:val="clear" w:color="auto" w:fill="FFFFFF" w:themeFill="background1"/>
          </w:tcPr>
          <w:p w14:paraId="4E73A269"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Değişkenler</w:t>
            </w:r>
          </w:p>
        </w:tc>
        <w:tc>
          <w:tcPr>
            <w:tcW w:w="1152" w:type="dxa"/>
            <w:shd w:val="clear" w:color="auto" w:fill="FFFFFF" w:themeFill="background1"/>
          </w:tcPr>
          <w:p w14:paraId="452A6E2F" w14:textId="77777777" w:rsidR="000B6037" w:rsidRPr="00AA2B7E"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Eğitim Durum</w:t>
            </w:r>
            <w:r w:rsidR="00A57877" w:rsidRPr="00AA2B7E">
              <w:rPr>
                <w:rFonts w:ascii="Times New Roman" w:hAnsi="Times New Roman"/>
                <w:sz w:val="18"/>
                <w:szCs w:val="18"/>
                <w:lang w:val="tr-TR"/>
              </w:rPr>
              <w:t>u</w:t>
            </w:r>
          </w:p>
        </w:tc>
        <w:tc>
          <w:tcPr>
            <w:tcW w:w="494" w:type="dxa"/>
            <w:shd w:val="clear" w:color="auto" w:fill="FFFFFF" w:themeFill="background1"/>
          </w:tcPr>
          <w:p w14:paraId="07D1EB54"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N</w:t>
            </w:r>
          </w:p>
        </w:tc>
        <w:tc>
          <w:tcPr>
            <w:tcW w:w="727" w:type="dxa"/>
            <w:shd w:val="clear" w:color="auto" w:fill="FFFFFF" w:themeFill="background1"/>
          </w:tcPr>
          <w:p w14:paraId="1B3D985C"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b w:val="0"/>
                <w:bCs w:val="0"/>
                <w:color w:val="auto"/>
                <w:position w:val="-4"/>
                <w:sz w:val="18"/>
                <w:szCs w:val="18"/>
                <w:lang w:val="tr-TR"/>
              </w:rPr>
              <w:object w:dxaOrig="279" w:dyaOrig="320" w14:anchorId="2CE86CE1">
                <v:shape id="_x0000_i1032" type="#_x0000_t75" style="width:11.2pt;height:12.8pt" o:ole="">
                  <v:imagedata r:id="rId8" o:title=""/>
                </v:shape>
                <o:OLEObject Type="Embed" ProgID="Equation.3" ShapeID="_x0000_i1032" DrawAspect="Content" ObjectID="_1561533055" r:id="rId16"/>
              </w:object>
            </w:r>
          </w:p>
        </w:tc>
        <w:tc>
          <w:tcPr>
            <w:tcW w:w="721" w:type="dxa"/>
            <w:shd w:val="clear" w:color="auto" w:fill="FFFFFF" w:themeFill="background1"/>
          </w:tcPr>
          <w:p w14:paraId="250AC6A8"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SS</w:t>
            </w:r>
          </w:p>
        </w:tc>
        <w:tc>
          <w:tcPr>
            <w:tcW w:w="722" w:type="dxa"/>
            <w:shd w:val="clear" w:color="auto" w:fill="FFFFFF" w:themeFill="background1"/>
          </w:tcPr>
          <w:p w14:paraId="2973EE94"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F</w:t>
            </w:r>
          </w:p>
        </w:tc>
        <w:tc>
          <w:tcPr>
            <w:tcW w:w="663" w:type="dxa"/>
            <w:shd w:val="clear" w:color="auto" w:fill="FFFFFF" w:themeFill="background1"/>
          </w:tcPr>
          <w:p w14:paraId="5F946B8C"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c>
          <w:tcPr>
            <w:tcW w:w="966" w:type="dxa"/>
            <w:shd w:val="clear" w:color="auto" w:fill="FFFFFF" w:themeFill="background1"/>
          </w:tcPr>
          <w:p w14:paraId="5BEEB426" w14:textId="77777777" w:rsidR="000B6037" w:rsidRPr="00AA2B7E" w:rsidRDefault="00A5787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Farklılar</w:t>
            </w:r>
          </w:p>
        </w:tc>
      </w:tr>
      <w:tr w:rsidR="005B2AED" w:rsidRPr="00AA2B7E" w14:paraId="44D38F3E" w14:textId="77777777" w:rsidTr="00AA2B7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045" w:type="dxa"/>
            <w:vMerge w:val="restart"/>
            <w:shd w:val="clear" w:color="auto" w:fill="FFFFFF" w:themeFill="background1"/>
            <w:vAlign w:val="center"/>
          </w:tcPr>
          <w:p w14:paraId="661E46C2" w14:textId="77777777" w:rsidR="00A5787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 xml:space="preserve">İnternet </w:t>
            </w:r>
          </w:p>
          <w:p w14:paraId="328D7764"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Bağımlılığı</w:t>
            </w:r>
          </w:p>
        </w:tc>
        <w:tc>
          <w:tcPr>
            <w:tcW w:w="1152" w:type="dxa"/>
            <w:shd w:val="clear" w:color="auto" w:fill="FFFFFF" w:themeFill="background1"/>
          </w:tcPr>
          <w:p w14:paraId="7829F4EB"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İlkokul</w:t>
            </w:r>
          </w:p>
        </w:tc>
        <w:tc>
          <w:tcPr>
            <w:tcW w:w="494" w:type="dxa"/>
            <w:shd w:val="clear" w:color="auto" w:fill="FFFFFF" w:themeFill="background1"/>
          </w:tcPr>
          <w:p w14:paraId="7CA5C10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401</w:t>
            </w:r>
          </w:p>
        </w:tc>
        <w:tc>
          <w:tcPr>
            <w:tcW w:w="727" w:type="dxa"/>
            <w:shd w:val="clear" w:color="auto" w:fill="FFFFFF" w:themeFill="background1"/>
          </w:tcPr>
          <w:p w14:paraId="7DEBD5ED"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A57877" w:rsidRPr="00AA2B7E">
              <w:rPr>
                <w:rFonts w:ascii="Times New Roman" w:hAnsi="Times New Roman"/>
                <w:sz w:val="18"/>
                <w:szCs w:val="18"/>
                <w:lang w:val="tr-TR"/>
              </w:rPr>
              <w:t>.</w:t>
            </w:r>
            <w:r w:rsidRPr="00AA2B7E">
              <w:rPr>
                <w:rFonts w:ascii="Times New Roman" w:hAnsi="Times New Roman"/>
                <w:sz w:val="18"/>
                <w:szCs w:val="18"/>
                <w:lang w:val="tr-TR"/>
              </w:rPr>
              <w:t>28</w:t>
            </w:r>
          </w:p>
        </w:tc>
        <w:tc>
          <w:tcPr>
            <w:tcW w:w="721" w:type="dxa"/>
            <w:shd w:val="clear" w:color="auto" w:fill="FFFFFF" w:themeFill="background1"/>
          </w:tcPr>
          <w:p w14:paraId="5B7AECF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w:t>
            </w:r>
            <w:r w:rsidR="00A57877" w:rsidRPr="00AA2B7E">
              <w:rPr>
                <w:rFonts w:ascii="Times New Roman" w:hAnsi="Times New Roman"/>
                <w:sz w:val="18"/>
                <w:szCs w:val="18"/>
                <w:lang w:val="tr-TR"/>
              </w:rPr>
              <w:t>.</w:t>
            </w:r>
            <w:r w:rsidRPr="00AA2B7E">
              <w:rPr>
                <w:rFonts w:ascii="Times New Roman" w:hAnsi="Times New Roman"/>
                <w:sz w:val="18"/>
                <w:szCs w:val="18"/>
                <w:lang w:val="tr-TR"/>
              </w:rPr>
              <w:t>72</w:t>
            </w:r>
          </w:p>
        </w:tc>
        <w:tc>
          <w:tcPr>
            <w:tcW w:w="722" w:type="dxa"/>
            <w:vMerge w:val="restart"/>
            <w:shd w:val="clear" w:color="auto" w:fill="FFFFFF" w:themeFill="background1"/>
            <w:vAlign w:val="center"/>
          </w:tcPr>
          <w:p w14:paraId="15E0BF8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11</w:t>
            </w:r>
            <w:r w:rsidR="00A57877" w:rsidRPr="00AA2B7E">
              <w:rPr>
                <w:rFonts w:ascii="Times New Roman" w:hAnsi="Times New Roman"/>
                <w:sz w:val="18"/>
                <w:szCs w:val="18"/>
                <w:lang w:val="tr-TR"/>
              </w:rPr>
              <w:t>.</w:t>
            </w:r>
            <w:r w:rsidRPr="00AA2B7E">
              <w:rPr>
                <w:rFonts w:ascii="Times New Roman" w:hAnsi="Times New Roman"/>
                <w:sz w:val="18"/>
                <w:szCs w:val="18"/>
                <w:lang w:val="tr-TR"/>
              </w:rPr>
              <w:t>81</w:t>
            </w:r>
          </w:p>
        </w:tc>
        <w:tc>
          <w:tcPr>
            <w:tcW w:w="663" w:type="dxa"/>
            <w:vMerge w:val="restart"/>
            <w:shd w:val="clear" w:color="auto" w:fill="FFFFFF" w:themeFill="background1"/>
            <w:vAlign w:val="center"/>
          </w:tcPr>
          <w:p w14:paraId="6A20800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A57877"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966" w:type="dxa"/>
            <w:vMerge w:val="restart"/>
            <w:shd w:val="clear" w:color="auto" w:fill="FFFFFF" w:themeFill="background1"/>
          </w:tcPr>
          <w:p w14:paraId="7BDD3CA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 xml:space="preserve">İlkokul </w:t>
            </w:r>
          </w:p>
          <w:p w14:paraId="716D9D6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ile</w:t>
            </w:r>
            <w:proofErr w:type="gramEnd"/>
            <w:r w:rsidRPr="00AA2B7E">
              <w:rPr>
                <w:rFonts w:ascii="Times New Roman" w:hAnsi="Times New Roman"/>
                <w:sz w:val="18"/>
                <w:szCs w:val="18"/>
                <w:lang w:val="tr-TR"/>
              </w:rPr>
              <w:t xml:space="preserve"> </w:t>
            </w:r>
          </w:p>
          <w:p w14:paraId="153C494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lise</w:t>
            </w:r>
            <w:proofErr w:type="gramEnd"/>
            <w:r w:rsidR="00A57877" w:rsidRPr="00AA2B7E">
              <w:rPr>
                <w:rFonts w:ascii="Times New Roman" w:hAnsi="Times New Roman"/>
                <w:sz w:val="18"/>
                <w:szCs w:val="18"/>
                <w:lang w:val="tr-TR"/>
              </w:rPr>
              <w:t xml:space="preserve"> üstü</w:t>
            </w:r>
          </w:p>
        </w:tc>
      </w:tr>
      <w:tr w:rsidR="005B2AED" w:rsidRPr="00AA2B7E" w14:paraId="7014DDCA" w14:textId="77777777" w:rsidTr="00AA2B7E">
        <w:trPr>
          <w:trHeight w:val="212"/>
        </w:trPr>
        <w:tc>
          <w:tcPr>
            <w:cnfStyle w:val="001000000000" w:firstRow="0" w:lastRow="0" w:firstColumn="1" w:lastColumn="0" w:oddVBand="0" w:evenVBand="0" w:oddHBand="0" w:evenHBand="0" w:firstRowFirstColumn="0" w:firstRowLastColumn="0" w:lastRowFirstColumn="0" w:lastRowLastColumn="0"/>
            <w:tcW w:w="1045" w:type="dxa"/>
            <w:vMerge/>
            <w:shd w:val="clear" w:color="auto" w:fill="FFFFFF" w:themeFill="background1"/>
            <w:vAlign w:val="center"/>
          </w:tcPr>
          <w:p w14:paraId="032B19B0" w14:textId="77777777" w:rsidR="000B6037" w:rsidRPr="00AA2B7E" w:rsidRDefault="000B6037" w:rsidP="00CC2CD8">
            <w:pPr>
              <w:rPr>
                <w:rFonts w:ascii="Times New Roman" w:hAnsi="Times New Roman"/>
                <w:sz w:val="18"/>
                <w:szCs w:val="18"/>
                <w:lang w:val="tr-TR"/>
              </w:rPr>
            </w:pPr>
          </w:p>
        </w:tc>
        <w:tc>
          <w:tcPr>
            <w:tcW w:w="1152" w:type="dxa"/>
            <w:shd w:val="clear" w:color="auto" w:fill="FFFFFF" w:themeFill="background1"/>
          </w:tcPr>
          <w:p w14:paraId="27853873"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Ortaokul</w:t>
            </w:r>
          </w:p>
        </w:tc>
        <w:tc>
          <w:tcPr>
            <w:tcW w:w="494" w:type="dxa"/>
            <w:shd w:val="clear" w:color="auto" w:fill="FFFFFF" w:themeFill="background1"/>
          </w:tcPr>
          <w:p w14:paraId="3CD3608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174</w:t>
            </w:r>
          </w:p>
        </w:tc>
        <w:tc>
          <w:tcPr>
            <w:tcW w:w="727" w:type="dxa"/>
            <w:shd w:val="clear" w:color="auto" w:fill="FFFFFF" w:themeFill="background1"/>
          </w:tcPr>
          <w:p w14:paraId="142A25B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A57877" w:rsidRPr="00AA2B7E">
              <w:rPr>
                <w:rFonts w:ascii="Times New Roman" w:hAnsi="Times New Roman"/>
                <w:sz w:val="18"/>
                <w:szCs w:val="18"/>
                <w:lang w:val="tr-TR"/>
              </w:rPr>
              <w:t>.</w:t>
            </w:r>
            <w:r w:rsidRPr="00AA2B7E">
              <w:rPr>
                <w:rFonts w:ascii="Times New Roman" w:hAnsi="Times New Roman"/>
                <w:sz w:val="18"/>
                <w:szCs w:val="18"/>
                <w:lang w:val="tr-TR"/>
              </w:rPr>
              <w:t>93</w:t>
            </w:r>
          </w:p>
        </w:tc>
        <w:tc>
          <w:tcPr>
            <w:tcW w:w="721" w:type="dxa"/>
            <w:shd w:val="clear" w:color="auto" w:fill="FFFFFF" w:themeFill="background1"/>
          </w:tcPr>
          <w:p w14:paraId="2FF5595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A57877" w:rsidRPr="00AA2B7E">
              <w:rPr>
                <w:rFonts w:ascii="Times New Roman" w:hAnsi="Times New Roman"/>
                <w:sz w:val="18"/>
                <w:szCs w:val="18"/>
                <w:lang w:val="tr-TR"/>
              </w:rPr>
              <w:t>.</w:t>
            </w:r>
            <w:r w:rsidRPr="00AA2B7E">
              <w:rPr>
                <w:rFonts w:ascii="Times New Roman" w:hAnsi="Times New Roman"/>
                <w:sz w:val="18"/>
                <w:szCs w:val="18"/>
                <w:lang w:val="tr-TR"/>
              </w:rPr>
              <w:t>54</w:t>
            </w:r>
          </w:p>
        </w:tc>
        <w:tc>
          <w:tcPr>
            <w:tcW w:w="722" w:type="dxa"/>
            <w:vMerge/>
            <w:shd w:val="clear" w:color="auto" w:fill="FFFFFF" w:themeFill="background1"/>
            <w:vAlign w:val="center"/>
          </w:tcPr>
          <w:p w14:paraId="7271F8A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195C535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66" w:type="dxa"/>
            <w:vMerge/>
            <w:shd w:val="clear" w:color="auto" w:fill="FFFFFF" w:themeFill="background1"/>
          </w:tcPr>
          <w:p w14:paraId="05F7020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5B2AED" w:rsidRPr="00AA2B7E" w14:paraId="444D433E" w14:textId="77777777" w:rsidTr="00AA2B7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45" w:type="dxa"/>
            <w:vMerge/>
            <w:shd w:val="clear" w:color="auto" w:fill="FFFFFF" w:themeFill="background1"/>
            <w:vAlign w:val="center"/>
          </w:tcPr>
          <w:p w14:paraId="6B8D9121" w14:textId="77777777" w:rsidR="000B6037" w:rsidRPr="00AA2B7E" w:rsidRDefault="000B6037" w:rsidP="00CC2CD8">
            <w:pPr>
              <w:rPr>
                <w:rFonts w:ascii="Times New Roman" w:hAnsi="Times New Roman"/>
                <w:sz w:val="18"/>
                <w:szCs w:val="18"/>
                <w:lang w:val="tr-TR"/>
              </w:rPr>
            </w:pPr>
          </w:p>
        </w:tc>
        <w:tc>
          <w:tcPr>
            <w:tcW w:w="1152" w:type="dxa"/>
            <w:shd w:val="clear" w:color="auto" w:fill="FFFFFF" w:themeFill="background1"/>
          </w:tcPr>
          <w:p w14:paraId="31059DD8"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Lise ve üzeri</w:t>
            </w:r>
          </w:p>
        </w:tc>
        <w:tc>
          <w:tcPr>
            <w:tcW w:w="494" w:type="dxa"/>
            <w:shd w:val="clear" w:color="auto" w:fill="FFFFFF" w:themeFill="background1"/>
          </w:tcPr>
          <w:p w14:paraId="3F852EE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199</w:t>
            </w:r>
          </w:p>
        </w:tc>
        <w:tc>
          <w:tcPr>
            <w:tcW w:w="727" w:type="dxa"/>
            <w:shd w:val="clear" w:color="auto" w:fill="FFFFFF" w:themeFill="background1"/>
          </w:tcPr>
          <w:p w14:paraId="7364252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21</w:t>
            </w:r>
            <w:r w:rsidR="00A57877" w:rsidRPr="00AA2B7E">
              <w:rPr>
                <w:rFonts w:ascii="Times New Roman" w:hAnsi="Times New Roman"/>
                <w:sz w:val="18"/>
                <w:szCs w:val="18"/>
                <w:lang w:val="tr-TR"/>
              </w:rPr>
              <w:t>.</w:t>
            </w:r>
            <w:r w:rsidRPr="00AA2B7E">
              <w:rPr>
                <w:rFonts w:ascii="Times New Roman" w:hAnsi="Times New Roman"/>
                <w:sz w:val="18"/>
                <w:szCs w:val="18"/>
                <w:lang w:val="tr-TR"/>
              </w:rPr>
              <w:t>60</w:t>
            </w:r>
          </w:p>
        </w:tc>
        <w:tc>
          <w:tcPr>
            <w:tcW w:w="721" w:type="dxa"/>
            <w:shd w:val="clear" w:color="auto" w:fill="FFFFFF" w:themeFill="background1"/>
          </w:tcPr>
          <w:p w14:paraId="63F365C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A57877" w:rsidRPr="00AA2B7E">
              <w:rPr>
                <w:rFonts w:ascii="Times New Roman" w:hAnsi="Times New Roman"/>
                <w:sz w:val="18"/>
                <w:szCs w:val="18"/>
                <w:lang w:val="tr-TR"/>
              </w:rPr>
              <w:t>.</w:t>
            </w:r>
            <w:r w:rsidRPr="00AA2B7E">
              <w:rPr>
                <w:rFonts w:ascii="Times New Roman" w:hAnsi="Times New Roman"/>
                <w:sz w:val="18"/>
                <w:szCs w:val="18"/>
                <w:lang w:val="tr-TR"/>
              </w:rPr>
              <w:t>16</w:t>
            </w:r>
          </w:p>
        </w:tc>
        <w:tc>
          <w:tcPr>
            <w:tcW w:w="722" w:type="dxa"/>
            <w:vMerge/>
            <w:shd w:val="clear" w:color="auto" w:fill="FFFFFF" w:themeFill="background1"/>
            <w:vAlign w:val="center"/>
          </w:tcPr>
          <w:p w14:paraId="0B95285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7439544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966" w:type="dxa"/>
            <w:vMerge/>
            <w:shd w:val="clear" w:color="auto" w:fill="FFFFFF" w:themeFill="background1"/>
          </w:tcPr>
          <w:p w14:paraId="56638E0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5B2AED" w:rsidRPr="00AA2B7E" w14:paraId="48981355" w14:textId="77777777" w:rsidTr="00AA2B7E">
        <w:trPr>
          <w:trHeight w:val="229"/>
        </w:trPr>
        <w:tc>
          <w:tcPr>
            <w:cnfStyle w:val="001000000000" w:firstRow="0" w:lastRow="0" w:firstColumn="1" w:lastColumn="0" w:oddVBand="0" w:evenVBand="0" w:oddHBand="0" w:evenHBand="0" w:firstRowFirstColumn="0" w:firstRowLastColumn="0" w:lastRowFirstColumn="0" w:lastRowLastColumn="0"/>
            <w:tcW w:w="1045" w:type="dxa"/>
            <w:vMerge w:val="restart"/>
            <w:shd w:val="clear" w:color="auto" w:fill="FFFFFF" w:themeFill="background1"/>
            <w:vAlign w:val="center"/>
          </w:tcPr>
          <w:p w14:paraId="6319760A" w14:textId="77777777" w:rsidR="00A5787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 xml:space="preserve">Siber </w:t>
            </w:r>
            <w:r w:rsidR="00A57877" w:rsidRPr="00AA2B7E">
              <w:rPr>
                <w:rFonts w:ascii="Times New Roman" w:hAnsi="Times New Roman"/>
                <w:sz w:val="18"/>
                <w:szCs w:val="18"/>
                <w:lang w:val="tr-TR"/>
              </w:rPr>
              <w:t>Zorba</w:t>
            </w:r>
            <w:r w:rsidR="001D2871" w:rsidRPr="00AA2B7E">
              <w:rPr>
                <w:rFonts w:ascii="Times New Roman" w:hAnsi="Times New Roman"/>
                <w:sz w:val="18"/>
                <w:szCs w:val="18"/>
                <w:lang w:val="tr-TR"/>
              </w:rPr>
              <w:t>l</w:t>
            </w:r>
            <w:r w:rsidR="00A57877" w:rsidRPr="00AA2B7E">
              <w:rPr>
                <w:rFonts w:ascii="Times New Roman" w:hAnsi="Times New Roman"/>
                <w:sz w:val="18"/>
                <w:szCs w:val="18"/>
                <w:lang w:val="tr-TR"/>
              </w:rPr>
              <w:t>ığa</w:t>
            </w:r>
          </w:p>
          <w:p w14:paraId="62D259A3"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Duyarlılık</w:t>
            </w:r>
          </w:p>
        </w:tc>
        <w:tc>
          <w:tcPr>
            <w:tcW w:w="1152" w:type="dxa"/>
            <w:shd w:val="clear" w:color="auto" w:fill="FFFFFF" w:themeFill="background1"/>
          </w:tcPr>
          <w:p w14:paraId="3AC5B3A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İlkokul</w:t>
            </w:r>
          </w:p>
        </w:tc>
        <w:tc>
          <w:tcPr>
            <w:tcW w:w="494" w:type="dxa"/>
            <w:shd w:val="clear" w:color="auto" w:fill="FFFFFF" w:themeFill="background1"/>
          </w:tcPr>
          <w:p w14:paraId="4D8A0E0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401</w:t>
            </w:r>
          </w:p>
        </w:tc>
        <w:tc>
          <w:tcPr>
            <w:tcW w:w="727" w:type="dxa"/>
            <w:shd w:val="clear" w:color="auto" w:fill="FFFFFF" w:themeFill="background1"/>
          </w:tcPr>
          <w:p w14:paraId="4448B56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A57877" w:rsidRPr="00AA2B7E">
              <w:rPr>
                <w:rFonts w:ascii="Times New Roman" w:hAnsi="Times New Roman"/>
                <w:sz w:val="18"/>
                <w:szCs w:val="18"/>
                <w:lang w:val="tr-TR"/>
              </w:rPr>
              <w:t>.</w:t>
            </w:r>
            <w:r w:rsidRPr="00AA2B7E">
              <w:rPr>
                <w:rFonts w:ascii="Times New Roman" w:hAnsi="Times New Roman"/>
                <w:sz w:val="18"/>
                <w:szCs w:val="18"/>
                <w:lang w:val="tr-TR"/>
              </w:rPr>
              <w:t>03</w:t>
            </w:r>
          </w:p>
        </w:tc>
        <w:tc>
          <w:tcPr>
            <w:tcW w:w="721" w:type="dxa"/>
            <w:shd w:val="clear" w:color="auto" w:fill="FFFFFF" w:themeFill="background1"/>
          </w:tcPr>
          <w:p w14:paraId="3464E7B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A57877" w:rsidRPr="00AA2B7E">
              <w:rPr>
                <w:rFonts w:ascii="Times New Roman" w:hAnsi="Times New Roman"/>
                <w:sz w:val="18"/>
                <w:szCs w:val="18"/>
                <w:lang w:val="tr-TR"/>
              </w:rPr>
              <w:t>.</w:t>
            </w:r>
            <w:r w:rsidRPr="00AA2B7E">
              <w:rPr>
                <w:rFonts w:ascii="Times New Roman" w:hAnsi="Times New Roman"/>
                <w:sz w:val="18"/>
                <w:szCs w:val="18"/>
                <w:lang w:val="tr-TR"/>
              </w:rPr>
              <w:t>25</w:t>
            </w:r>
          </w:p>
        </w:tc>
        <w:tc>
          <w:tcPr>
            <w:tcW w:w="722" w:type="dxa"/>
            <w:vMerge w:val="restart"/>
            <w:shd w:val="clear" w:color="auto" w:fill="FFFFFF" w:themeFill="background1"/>
            <w:vAlign w:val="center"/>
          </w:tcPr>
          <w:p w14:paraId="1E1B595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r w:rsidR="00A57877" w:rsidRPr="00AA2B7E">
              <w:rPr>
                <w:rFonts w:ascii="Times New Roman" w:hAnsi="Times New Roman"/>
                <w:sz w:val="18"/>
                <w:szCs w:val="18"/>
                <w:lang w:val="tr-TR"/>
              </w:rPr>
              <w:t>.</w:t>
            </w:r>
            <w:r w:rsidRPr="00AA2B7E">
              <w:rPr>
                <w:rFonts w:ascii="Times New Roman" w:hAnsi="Times New Roman"/>
                <w:sz w:val="18"/>
                <w:szCs w:val="18"/>
                <w:lang w:val="tr-TR"/>
              </w:rPr>
              <w:t>09</w:t>
            </w:r>
          </w:p>
        </w:tc>
        <w:tc>
          <w:tcPr>
            <w:tcW w:w="663" w:type="dxa"/>
            <w:vMerge w:val="restart"/>
            <w:shd w:val="clear" w:color="auto" w:fill="FFFFFF" w:themeFill="background1"/>
            <w:vAlign w:val="center"/>
          </w:tcPr>
          <w:p w14:paraId="1A40097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A57877" w:rsidRPr="00AA2B7E">
              <w:rPr>
                <w:rFonts w:ascii="Times New Roman" w:hAnsi="Times New Roman"/>
                <w:sz w:val="18"/>
                <w:szCs w:val="18"/>
                <w:lang w:val="tr-TR"/>
              </w:rPr>
              <w:t>.</w:t>
            </w:r>
            <w:r w:rsidRPr="00AA2B7E">
              <w:rPr>
                <w:rFonts w:ascii="Times New Roman" w:hAnsi="Times New Roman"/>
                <w:sz w:val="18"/>
                <w:szCs w:val="18"/>
                <w:lang w:val="tr-TR"/>
              </w:rPr>
              <w:t>33</w:t>
            </w:r>
          </w:p>
        </w:tc>
        <w:tc>
          <w:tcPr>
            <w:tcW w:w="966" w:type="dxa"/>
            <w:vMerge w:val="restart"/>
            <w:shd w:val="clear" w:color="auto" w:fill="FFFFFF" w:themeFill="background1"/>
            <w:vAlign w:val="center"/>
          </w:tcPr>
          <w:p w14:paraId="25B9164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w:t>
            </w:r>
          </w:p>
        </w:tc>
      </w:tr>
      <w:tr w:rsidR="005B2AED" w:rsidRPr="00AA2B7E" w14:paraId="50E9E460" w14:textId="77777777" w:rsidTr="00AA2B7E">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045" w:type="dxa"/>
            <w:vMerge/>
            <w:shd w:val="clear" w:color="auto" w:fill="FFFFFF" w:themeFill="background1"/>
            <w:vAlign w:val="center"/>
          </w:tcPr>
          <w:p w14:paraId="0D2A7B8C" w14:textId="77777777" w:rsidR="000B6037" w:rsidRPr="00AA2B7E" w:rsidRDefault="000B6037" w:rsidP="00CC2CD8">
            <w:pPr>
              <w:rPr>
                <w:rFonts w:ascii="Times New Roman" w:hAnsi="Times New Roman"/>
                <w:sz w:val="18"/>
                <w:szCs w:val="18"/>
                <w:lang w:val="tr-TR"/>
              </w:rPr>
            </w:pPr>
          </w:p>
        </w:tc>
        <w:tc>
          <w:tcPr>
            <w:tcW w:w="1152" w:type="dxa"/>
            <w:shd w:val="clear" w:color="auto" w:fill="FFFFFF" w:themeFill="background1"/>
          </w:tcPr>
          <w:p w14:paraId="31D27144"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Ortaokul</w:t>
            </w:r>
          </w:p>
        </w:tc>
        <w:tc>
          <w:tcPr>
            <w:tcW w:w="494" w:type="dxa"/>
            <w:shd w:val="clear" w:color="auto" w:fill="FFFFFF" w:themeFill="background1"/>
          </w:tcPr>
          <w:p w14:paraId="71501B8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174</w:t>
            </w:r>
          </w:p>
        </w:tc>
        <w:tc>
          <w:tcPr>
            <w:tcW w:w="727" w:type="dxa"/>
            <w:shd w:val="clear" w:color="auto" w:fill="FFFFFF" w:themeFill="background1"/>
          </w:tcPr>
          <w:p w14:paraId="293C5A5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A57877" w:rsidRPr="00AA2B7E">
              <w:rPr>
                <w:rFonts w:ascii="Times New Roman" w:hAnsi="Times New Roman"/>
                <w:sz w:val="18"/>
                <w:szCs w:val="18"/>
                <w:lang w:val="tr-TR"/>
              </w:rPr>
              <w:t>.</w:t>
            </w:r>
            <w:r w:rsidRPr="00AA2B7E">
              <w:rPr>
                <w:rFonts w:ascii="Times New Roman" w:hAnsi="Times New Roman"/>
                <w:sz w:val="18"/>
                <w:szCs w:val="18"/>
                <w:lang w:val="tr-TR"/>
              </w:rPr>
              <w:t>74</w:t>
            </w:r>
          </w:p>
        </w:tc>
        <w:tc>
          <w:tcPr>
            <w:tcW w:w="721" w:type="dxa"/>
            <w:shd w:val="clear" w:color="auto" w:fill="FFFFFF" w:themeFill="background1"/>
          </w:tcPr>
          <w:p w14:paraId="0B61944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A57877" w:rsidRPr="00AA2B7E">
              <w:rPr>
                <w:rFonts w:ascii="Times New Roman" w:hAnsi="Times New Roman"/>
                <w:sz w:val="18"/>
                <w:szCs w:val="18"/>
                <w:lang w:val="tr-TR"/>
              </w:rPr>
              <w:t>.</w:t>
            </w:r>
            <w:r w:rsidRPr="00AA2B7E">
              <w:rPr>
                <w:rFonts w:ascii="Times New Roman" w:hAnsi="Times New Roman"/>
                <w:sz w:val="18"/>
                <w:szCs w:val="18"/>
                <w:lang w:val="tr-TR"/>
              </w:rPr>
              <w:t>35</w:t>
            </w:r>
          </w:p>
        </w:tc>
        <w:tc>
          <w:tcPr>
            <w:tcW w:w="722" w:type="dxa"/>
            <w:vMerge/>
            <w:shd w:val="clear" w:color="auto" w:fill="FFFFFF" w:themeFill="background1"/>
            <w:vAlign w:val="center"/>
          </w:tcPr>
          <w:p w14:paraId="3982C3E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68A374A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966" w:type="dxa"/>
            <w:vMerge/>
            <w:shd w:val="clear" w:color="auto" w:fill="FFFFFF" w:themeFill="background1"/>
            <w:vAlign w:val="center"/>
          </w:tcPr>
          <w:p w14:paraId="61BDFEE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r w:rsidR="005B2AED" w:rsidRPr="00AA2B7E" w14:paraId="3D83339C" w14:textId="77777777" w:rsidTr="00AA2B7E">
        <w:trPr>
          <w:trHeight w:val="248"/>
        </w:trPr>
        <w:tc>
          <w:tcPr>
            <w:cnfStyle w:val="001000000000" w:firstRow="0" w:lastRow="0" w:firstColumn="1" w:lastColumn="0" w:oddVBand="0" w:evenVBand="0" w:oddHBand="0" w:evenHBand="0" w:firstRowFirstColumn="0" w:firstRowLastColumn="0" w:lastRowFirstColumn="0" w:lastRowLastColumn="0"/>
            <w:tcW w:w="1045" w:type="dxa"/>
            <w:vMerge/>
            <w:shd w:val="clear" w:color="auto" w:fill="FFFFFF" w:themeFill="background1"/>
            <w:vAlign w:val="center"/>
          </w:tcPr>
          <w:p w14:paraId="37EB10A4" w14:textId="77777777" w:rsidR="000B6037" w:rsidRPr="00AA2B7E" w:rsidRDefault="000B6037" w:rsidP="00CC2CD8">
            <w:pPr>
              <w:rPr>
                <w:rFonts w:ascii="Times New Roman" w:hAnsi="Times New Roman"/>
                <w:sz w:val="18"/>
                <w:szCs w:val="18"/>
                <w:lang w:val="tr-TR"/>
              </w:rPr>
            </w:pPr>
          </w:p>
        </w:tc>
        <w:tc>
          <w:tcPr>
            <w:tcW w:w="1152" w:type="dxa"/>
            <w:shd w:val="clear" w:color="auto" w:fill="FFFFFF" w:themeFill="background1"/>
          </w:tcPr>
          <w:p w14:paraId="4FEA2E4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Lise ve üzeri</w:t>
            </w:r>
          </w:p>
        </w:tc>
        <w:tc>
          <w:tcPr>
            <w:tcW w:w="494" w:type="dxa"/>
            <w:shd w:val="clear" w:color="auto" w:fill="FFFFFF" w:themeFill="background1"/>
          </w:tcPr>
          <w:p w14:paraId="65FE5DA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199</w:t>
            </w:r>
          </w:p>
        </w:tc>
        <w:tc>
          <w:tcPr>
            <w:tcW w:w="727" w:type="dxa"/>
            <w:shd w:val="clear" w:color="auto" w:fill="FFFFFF" w:themeFill="background1"/>
          </w:tcPr>
          <w:p w14:paraId="6A5C36F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A57877" w:rsidRPr="00AA2B7E">
              <w:rPr>
                <w:rFonts w:ascii="Times New Roman" w:hAnsi="Times New Roman"/>
                <w:sz w:val="18"/>
                <w:szCs w:val="18"/>
                <w:lang w:val="tr-TR"/>
              </w:rPr>
              <w:t>.</w:t>
            </w:r>
            <w:r w:rsidRPr="00AA2B7E">
              <w:rPr>
                <w:rFonts w:ascii="Times New Roman" w:hAnsi="Times New Roman"/>
                <w:sz w:val="18"/>
                <w:szCs w:val="18"/>
                <w:lang w:val="tr-TR"/>
              </w:rPr>
              <w:t>64</w:t>
            </w:r>
          </w:p>
        </w:tc>
        <w:tc>
          <w:tcPr>
            <w:tcW w:w="721" w:type="dxa"/>
            <w:shd w:val="clear" w:color="auto" w:fill="FFFFFF" w:themeFill="background1"/>
          </w:tcPr>
          <w:p w14:paraId="6EB5BDBB"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A57877" w:rsidRPr="00AA2B7E">
              <w:rPr>
                <w:rFonts w:ascii="Times New Roman" w:hAnsi="Times New Roman"/>
                <w:sz w:val="18"/>
                <w:szCs w:val="18"/>
                <w:lang w:val="tr-TR"/>
              </w:rPr>
              <w:t>.</w:t>
            </w:r>
            <w:r w:rsidRPr="00AA2B7E">
              <w:rPr>
                <w:rFonts w:ascii="Times New Roman" w:hAnsi="Times New Roman"/>
                <w:sz w:val="18"/>
                <w:szCs w:val="18"/>
                <w:lang w:val="tr-TR"/>
              </w:rPr>
              <w:t>02</w:t>
            </w:r>
          </w:p>
        </w:tc>
        <w:tc>
          <w:tcPr>
            <w:tcW w:w="722" w:type="dxa"/>
            <w:vMerge/>
            <w:shd w:val="clear" w:color="auto" w:fill="FFFFFF" w:themeFill="background1"/>
            <w:vAlign w:val="center"/>
          </w:tcPr>
          <w:p w14:paraId="4D3C8F8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vAlign w:val="center"/>
          </w:tcPr>
          <w:p w14:paraId="275A9A0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66" w:type="dxa"/>
            <w:vMerge/>
            <w:shd w:val="clear" w:color="auto" w:fill="FFFFFF" w:themeFill="background1"/>
            <w:vAlign w:val="center"/>
          </w:tcPr>
          <w:p w14:paraId="59D4385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5B2AED" w:rsidRPr="00AA2B7E" w14:paraId="7621320D" w14:textId="77777777" w:rsidTr="00AA2B7E">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045" w:type="dxa"/>
            <w:vMerge w:val="restart"/>
            <w:shd w:val="clear" w:color="auto" w:fill="FFFFFF" w:themeFill="background1"/>
            <w:vAlign w:val="center"/>
          </w:tcPr>
          <w:p w14:paraId="6D5FA9C2" w14:textId="77777777" w:rsidR="000B6037" w:rsidRPr="00AA2B7E" w:rsidRDefault="00A57877" w:rsidP="00CC2CD8">
            <w:pPr>
              <w:rPr>
                <w:rFonts w:ascii="Times New Roman" w:hAnsi="Times New Roman"/>
                <w:sz w:val="18"/>
                <w:szCs w:val="18"/>
                <w:lang w:val="tr-TR"/>
              </w:rPr>
            </w:pPr>
            <w:r w:rsidRPr="00AA2B7E">
              <w:rPr>
                <w:rFonts w:ascii="Times New Roman" w:hAnsi="Times New Roman"/>
                <w:sz w:val="18"/>
                <w:szCs w:val="18"/>
                <w:lang w:val="tr-TR"/>
              </w:rPr>
              <w:t>İnsani D</w:t>
            </w:r>
            <w:r w:rsidR="00CA7AD6" w:rsidRPr="00AA2B7E">
              <w:rPr>
                <w:rFonts w:ascii="Times New Roman" w:hAnsi="Times New Roman"/>
                <w:sz w:val="18"/>
                <w:szCs w:val="18"/>
                <w:lang w:val="tr-TR"/>
              </w:rPr>
              <w:t>eğerler</w:t>
            </w:r>
          </w:p>
        </w:tc>
        <w:tc>
          <w:tcPr>
            <w:tcW w:w="1152" w:type="dxa"/>
            <w:shd w:val="clear" w:color="auto" w:fill="FFFFFF" w:themeFill="background1"/>
          </w:tcPr>
          <w:p w14:paraId="0A005943"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İlkokul</w:t>
            </w:r>
          </w:p>
        </w:tc>
        <w:tc>
          <w:tcPr>
            <w:tcW w:w="494" w:type="dxa"/>
            <w:shd w:val="clear" w:color="auto" w:fill="FFFFFF" w:themeFill="background1"/>
          </w:tcPr>
          <w:p w14:paraId="4A6D147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401</w:t>
            </w:r>
          </w:p>
        </w:tc>
        <w:tc>
          <w:tcPr>
            <w:tcW w:w="727" w:type="dxa"/>
            <w:shd w:val="clear" w:color="auto" w:fill="FFFFFF" w:themeFill="background1"/>
          </w:tcPr>
          <w:p w14:paraId="55B6EAC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158</w:t>
            </w:r>
            <w:r w:rsidR="00A57877" w:rsidRPr="00AA2B7E">
              <w:rPr>
                <w:rFonts w:ascii="Times New Roman" w:hAnsi="Times New Roman"/>
                <w:sz w:val="18"/>
                <w:szCs w:val="18"/>
                <w:lang w:val="tr-TR"/>
              </w:rPr>
              <w:t>.</w:t>
            </w:r>
            <w:r w:rsidRPr="00AA2B7E">
              <w:rPr>
                <w:rFonts w:ascii="Times New Roman" w:hAnsi="Times New Roman"/>
                <w:sz w:val="18"/>
                <w:szCs w:val="18"/>
                <w:lang w:val="tr-TR"/>
              </w:rPr>
              <w:t>25</w:t>
            </w:r>
          </w:p>
        </w:tc>
        <w:tc>
          <w:tcPr>
            <w:tcW w:w="721" w:type="dxa"/>
            <w:shd w:val="clear" w:color="auto" w:fill="FFFFFF" w:themeFill="background1"/>
          </w:tcPr>
          <w:p w14:paraId="6558B990"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A57877" w:rsidRPr="00AA2B7E">
              <w:rPr>
                <w:rFonts w:ascii="Times New Roman" w:hAnsi="Times New Roman"/>
                <w:sz w:val="18"/>
                <w:szCs w:val="18"/>
                <w:lang w:val="tr-TR"/>
              </w:rPr>
              <w:t>.</w:t>
            </w:r>
            <w:r w:rsidRPr="00AA2B7E">
              <w:rPr>
                <w:rFonts w:ascii="Times New Roman" w:hAnsi="Times New Roman"/>
                <w:sz w:val="18"/>
                <w:szCs w:val="18"/>
                <w:lang w:val="tr-TR"/>
              </w:rPr>
              <w:t>62</w:t>
            </w:r>
          </w:p>
        </w:tc>
        <w:tc>
          <w:tcPr>
            <w:tcW w:w="722" w:type="dxa"/>
            <w:vMerge w:val="restart"/>
            <w:shd w:val="clear" w:color="auto" w:fill="FFFFFF" w:themeFill="background1"/>
            <w:vAlign w:val="center"/>
          </w:tcPr>
          <w:p w14:paraId="17D3C62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w:t>
            </w:r>
            <w:r w:rsidR="00A57877" w:rsidRPr="00AA2B7E">
              <w:rPr>
                <w:rFonts w:ascii="Times New Roman" w:hAnsi="Times New Roman"/>
                <w:sz w:val="18"/>
                <w:szCs w:val="18"/>
                <w:lang w:val="tr-TR"/>
              </w:rPr>
              <w:t>.</w:t>
            </w:r>
            <w:r w:rsidRPr="00AA2B7E">
              <w:rPr>
                <w:rFonts w:ascii="Times New Roman" w:hAnsi="Times New Roman"/>
                <w:sz w:val="18"/>
                <w:szCs w:val="18"/>
                <w:lang w:val="tr-TR"/>
              </w:rPr>
              <w:t>09</w:t>
            </w:r>
          </w:p>
        </w:tc>
        <w:tc>
          <w:tcPr>
            <w:tcW w:w="663" w:type="dxa"/>
            <w:vMerge w:val="restart"/>
            <w:shd w:val="clear" w:color="auto" w:fill="FFFFFF" w:themeFill="background1"/>
            <w:vAlign w:val="center"/>
          </w:tcPr>
          <w:p w14:paraId="3265447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A57877" w:rsidRPr="00AA2B7E">
              <w:rPr>
                <w:rFonts w:ascii="Times New Roman" w:hAnsi="Times New Roman"/>
                <w:sz w:val="18"/>
                <w:szCs w:val="18"/>
                <w:lang w:val="tr-TR"/>
              </w:rPr>
              <w:t>.</w:t>
            </w:r>
            <w:r w:rsidRPr="00AA2B7E">
              <w:rPr>
                <w:rFonts w:ascii="Times New Roman" w:hAnsi="Times New Roman"/>
                <w:sz w:val="18"/>
                <w:szCs w:val="18"/>
                <w:lang w:val="tr-TR"/>
              </w:rPr>
              <w:t>0</w:t>
            </w:r>
            <w:r w:rsidR="00362891" w:rsidRPr="00AA2B7E">
              <w:rPr>
                <w:rFonts w:ascii="Times New Roman" w:hAnsi="Times New Roman"/>
                <w:sz w:val="18"/>
                <w:szCs w:val="18"/>
                <w:lang w:val="tr-TR"/>
              </w:rPr>
              <w:t>6</w:t>
            </w:r>
          </w:p>
        </w:tc>
        <w:tc>
          <w:tcPr>
            <w:tcW w:w="966" w:type="dxa"/>
            <w:vMerge w:val="restart"/>
            <w:shd w:val="clear" w:color="auto" w:fill="FFFFFF" w:themeFill="background1"/>
            <w:vAlign w:val="center"/>
          </w:tcPr>
          <w:p w14:paraId="71FF9C6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w:t>
            </w:r>
          </w:p>
        </w:tc>
      </w:tr>
      <w:tr w:rsidR="005B2AED" w:rsidRPr="00AA2B7E" w14:paraId="1B4CA2D1" w14:textId="77777777" w:rsidTr="00AA2B7E">
        <w:trPr>
          <w:trHeight w:val="212"/>
        </w:trPr>
        <w:tc>
          <w:tcPr>
            <w:cnfStyle w:val="001000000000" w:firstRow="0" w:lastRow="0" w:firstColumn="1" w:lastColumn="0" w:oddVBand="0" w:evenVBand="0" w:oddHBand="0" w:evenHBand="0" w:firstRowFirstColumn="0" w:firstRowLastColumn="0" w:lastRowFirstColumn="0" w:lastRowLastColumn="0"/>
            <w:tcW w:w="1045" w:type="dxa"/>
            <w:vMerge/>
            <w:shd w:val="clear" w:color="auto" w:fill="FFFFFF" w:themeFill="background1"/>
          </w:tcPr>
          <w:p w14:paraId="728A13EE" w14:textId="77777777" w:rsidR="000B6037" w:rsidRPr="00AA2B7E" w:rsidRDefault="000B6037" w:rsidP="00CC2CD8">
            <w:pPr>
              <w:rPr>
                <w:rFonts w:ascii="Times New Roman" w:hAnsi="Times New Roman"/>
                <w:sz w:val="18"/>
                <w:szCs w:val="18"/>
                <w:lang w:val="tr-TR"/>
              </w:rPr>
            </w:pPr>
          </w:p>
        </w:tc>
        <w:tc>
          <w:tcPr>
            <w:tcW w:w="1152" w:type="dxa"/>
            <w:shd w:val="clear" w:color="auto" w:fill="FFFFFF" w:themeFill="background1"/>
          </w:tcPr>
          <w:p w14:paraId="362B915D"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Ortaokul</w:t>
            </w:r>
          </w:p>
        </w:tc>
        <w:tc>
          <w:tcPr>
            <w:tcW w:w="494" w:type="dxa"/>
            <w:shd w:val="clear" w:color="auto" w:fill="FFFFFF" w:themeFill="background1"/>
          </w:tcPr>
          <w:p w14:paraId="4074790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174</w:t>
            </w:r>
          </w:p>
        </w:tc>
        <w:tc>
          <w:tcPr>
            <w:tcW w:w="727" w:type="dxa"/>
            <w:shd w:val="clear" w:color="auto" w:fill="FFFFFF" w:themeFill="background1"/>
          </w:tcPr>
          <w:p w14:paraId="4F53A5A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156</w:t>
            </w:r>
            <w:r w:rsidR="00A57877" w:rsidRPr="00AA2B7E">
              <w:rPr>
                <w:rFonts w:ascii="Times New Roman" w:hAnsi="Times New Roman"/>
                <w:sz w:val="18"/>
                <w:szCs w:val="18"/>
                <w:lang w:val="tr-TR"/>
              </w:rPr>
              <w:t>.</w:t>
            </w:r>
            <w:r w:rsidRPr="00AA2B7E">
              <w:rPr>
                <w:rFonts w:ascii="Times New Roman" w:hAnsi="Times New Roman"/>
                <w:sz w:val="18"/>
                <w:szCs w:val="18"/>
                <w:lang w:val="tr-TR"/>
              </w:rPr>
              <w:t>98</w:t>
            </w:r>
          </w:p>
        </w:tc>
        <w:tc>
          <w:tcPr>
            <w:tcW w:w="721" w:type="dxa"/>
            <w:shd w:val="clear" w:color="auto" w:fill="FFFFFF" w:themeFill="background1"/>
          </w:tcPr>
          <w:p w14:paraId="57070D00"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20</w:t>
            </w:r>
            <w:r w:rsidR="00A57877" w:rsidRPr="00AA2B7E">
              <w:rPr>
                <w:rFonts w:ascii="Times New Roman" w:hAnsi="Times New Roman"/>
                <w:sz w:val="18"/>
                <w:szCs w:val="18"/>
                <w:lang w:val="tr-TR"/>
              </w:rPr>
              <w:t>.</w:t>
            </w:r>
            <w:r w:rsidRPr="00AA2B7E">
              <w:rPr>
                <w:rFonts w:ascii="Times New Roman" w:hAnsi="Times New Roman"/>
                <w:sz w:val="18"/>
                <w:szCs w:val="18"/>
                <w:lang w:val="tr-TR"/>
              </w:rPr>
              <w:t>59</w:t>
            </w:r>
          </w:p>
        </w:tc>
        <w:tc>
          <w:tcPr>
            <w:tcW w:w="722" w:type="dxa"/>
            <w:vMerge/>
            <w:shd w:val="clear" w:color="auto" w:fill="FFFFFF" w:themeFill="background1"/>
          </w:tcPr>
          <w:p w14:paraId="448A9337"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tcPr>
          <w:p w14:paraId="133E732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966" w:type="dxa"/>
            <w:vMerge/>
            <w:shd w:val="clear" w:color="auto" w:fill="FFFFFF" w:themeFill="background1"/>
          </w:tcPr>
          <w:p w14:paraId="5DD3A42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5B2AED" w:rsidRPr="00AA2B7E" w14:paraId="4CA2C773" w14:textId="77777777" w:rsidTr="00AA2B7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045" w:type="dxa"/>
            <w:vMerge/>
            <w:shd w:val="clear" w:color="auto" w:fill="FFFFFF" w:themeFill="background1"/>
          </w:tcPr>
          <w:p w14:paraId="660EE611" w14:textId="77777777" w:rsidR="000B6037" w:rsidRPr="00AA2B7E" w:rsidRDefault="000B6037" w:rsidP="00CC2CD8">
            <w:pPr>
              <w:rPr>
                <w:rFonts w:ascii="Times New Roman" w:hAnsi="Times New Roman"/>
                <w:sz w:val="18"/>
                <w:szCs w:val="18"/>
                <w:lang w:val="tr-TR"/>
              </w:rPr>
            </w:pPr>
          </w:p>
        </w:tc>
        <w:tc>
          <w:tcPr>
            <w:tcW w:w="1152" w:type="dxa"/>
            <w:shd w:val="clear" w:color="auto" w:fill="FFFFFF" w:themeFill="background1"/>
          </w:tcPr>
          <w:p w14:paraId="649D1894"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Lise ve üzeri</w:t>
            </w:r>
          </w:p>
        </w:tc>
        <w:tc>
          <w:tcPr>
            <w:tcW w:w="494" w:type="dxa"/>
            <w:shd w:val="clear" w:color="auto" w:fill="FFFFFF" w:themeFill="background1"/>
          </w:tcPr>
          <w:p w14:paraId="79C4D00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199</w:t>
            </w:r>
          </w:p>
        </w:tc>
        <w:tc>
          <w:tcPr>
            <w:tcW w:w="727" w:type="dxa"/>
            <w:shd w:val="clear" w:color="auto" w:fill="FFFFFF" w:themeFill="background1"/>
          </w:tcPr>
          <w:p w14:paraId="0E6CF2A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154</w:t>
            </w:r>
            <w:r w:rsidR="00A57877" w:rsidRPr="00AA2B7E">
              <w:rPr>
                <w:rFonts w:ascii="Times New Roman" w:hAnsi="Times New Roman"/>
                <w:sz w:val="18"/>
                <w:szCs w:val="18"/>
                <w:lang w:val="tr-TR"/>
              </w:rPr>
              <w:t>.</w:t>
            </w:r>
            <w:r w:rsidRPr="00AA2B7E">
              <w:rPr>
                <w:rFonts w:ascii="Times New Roman" w:hAnsi="Times New Roman"/>
                <w:sz w:val="18"/>
                <w:szCs w:val="18"/>
                <w:lang w:val="tr-TR"/>
              </w:rPr>
              <w:t>09</w:t>
            </w:r>
          </w:p>
        </w:tc>
        <w:tc>
          <w:tcPr>
            <w:tcW w:w="721" w:type="dxa"/>
            <w:shd w:val="clear" w:color="auto" w:fill="FFFFFF" w:themeFill="background1"/>
          </w:tcPr>
          <w:p w14:paraId="04A602B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A57877" w:rsidRPr="00AA2B7E">
              <w:rPr>
                <w:rFonts w:ascii="Times New Roman" w:hAnsi="Times New Roman"/>
                <w:sz w:val="18"/>
                <w:szCs w:val="18"/>
                <w:lang w:val="tr-TR"/>
              </w:rPr>
              <w:t>.</w:t>
            </w:r>
            <w:r w:rsidRPr="00AA2B7E">
              <w:rPr>
                <w:rFonts w:ascii="Times New Roman" w:hAnsi="Times New Roman"/>
                <w:sz w:val="18"/>
                <w:szCs w:val="18"/>
                <w:lang w:val="tr-TR"/>
              </w:rPr>
              <w:t>48</w:t>
            </w:r>
          </w:p>
        </w:tc>
        <w:tc>
          <w:tcPr>
            <w:tcW w:w="722" w:type="dxa"/>
            <w:vMerge/>
            <w:shd w:val="clear" w:color="auto" w:fill="FFFFFF" w:themeFill="background1"/>
          </w:tcPr>
          <w:p w14:paraId="6FC28DE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663" w:type="dxa"/>
            <w:vMerge/>
            <w:shd w:val="clear" w:color="auto" w:fill="FFFFFF" w:themeFill="background1"/>
          </w:tcPr>
          <w:p w14:paraId="15CAC0F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c>
          <w:tcPr>
            <w:tcW w:w="966" w:type="dxa"/>
            <w:vMerge/>
            <w:shd w:val="clear" w:color="auto" w:fill="FFFFFF" w:themeFill="background1"/>
          </w:tcPr>
          <w:p w14:paraId="1E58B84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p>
        </w:tc>
      </w:tr>
    </w:tbl>
    <w:p w14:paraId="1BCA5514" w14:textId="77777777" w:rsidR="000B6037" w:rsidRPr="003A2E8A" w:rsidRDefault="000B6037" w:rsidP="00CC2CD8">
      <w:pPr>
        <w:tabs>
          <w:tab w:val="left" w:pos="9072"/>
        </w:tabs>
        <w:jc w:val="both"/>
        <w:rPr>
          <w:rFonts w:ascii="Times New Roman" w:hAnsi="Times New Roman"/>
          <w:sz w:val="20"/>
          <w:lang w:val="tr-TR"/>
        </w:rPr>
      </w:pPr>
    </w:p>
    <w:p w14:paraId="3C2EB2FD" w14:textId="781E2F2A" w:rsidR="000B6037" w:rsidRPr="003A2E8A" w:rsidRDefault="00652262"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 xml:space="preserve">ğrencilerin babalarının eğitim düzeylerine göre internet bağımlılığı ölçeğine verdikleri cevapların analizi için </w:t>
      </w:r>
      <w:r w:rsidR="00B1623E" w:rsidRPr="003A2E8A">
        <w:rPr>
          <w:rFonts w:ascii="Times New Roman" w:hAnsi="Times New Roman"/>
          <w:sz w:val="20"/>
          <w:lang w:val="tr-TR"/>
        </w:rPr>
        <w:t xml:space="preserve">tek yönlü varyans analizi ve </w:t>
      </w:r>
      <w:proofErr w:type="spellStart"/>
      <w:r w:rsidR="00B1623E" w:rsidRPr="003A2E8A">
        <w:rPr>
          <w:rFonts w:ascii="Times New Roman" w:hAnsi="Times New Roman"/>
          <w:sz w:val="20"/>
          <w:lang w:val="tr-TR"/>
        </w:rPr>
        <w:t>Scheffe</w:t>
      </w:r>
      <w:proofErr w:type="spellEnd"/>
      <w:r w:rsidR="00B1623E" w:rsidRPr="003A2E8A">
        <w:rPr>
          <w:rFonts w:ascii="Times New Roman" w:hAnsi="Times New Roman"/>
          <w:sz w:val="20"/>
          <w:lang w:val="tr-TR"/>
        </w:rPr>
        <w:t xml:space="preserve"> testi yapılmıştır (F= 11.81; p&lt;0.05)</w:t>
      </w:r>
      <w:r w:rsidR="000B6037" w:rsidRPr="003A2E8A">
        <w:rPr>
          <w:rFonts w:ascii="Times New Roman" w:hAnsi="Times New Roman"/>
          <w:sz w:val="20"/>
          <w:lang w:val="tr-TR"/>
        </w:rPr>
        <w:t xml:space="preserve">. Analiz sonuçlarına göre babası ilkokul mezunu olan </w:t>
      </w:r>
      <w:r w:rsidR="00B1623E" w:rsidRPr="003A2E8A">
        <w:rPr>
          <w:rFonts w:ascii="Times New Roman" w:hAnsi="Times New Roman"/>
          <w:sz w:val="20"/>
          <w:lang w:val="tr-TR"/>
        </w:rPr>
        <w:t xml:space="preserve">lise </w:t>
      </w:r>
      <w:r w:rsidR="000B6037" w:rsidRPr="003A2E8A">
        <w:rPr>
          <w:rFonts w:ascii="Times New Roman" w:hAnsi="Times New Roman"/>
          <w:sz w:val="20"/>
          <w:lang w:val="tr-TR"/>
        </w:rPr>
        <w:t xml:space="preserve">öğrencilerin internet bağımlılığı durumunun, babası lise ve üzeri mezun olan </w:t>
      </w:r>
      <w:r w:rsidR="00B1623E" w:rsidRPr="003A2E8A">
        <w:rPr>
          <w:rFonts w:ascii="Times New Roman" w:hAnsi="Times New Roman"/>
          <w:sz w:val="20"/>
          <w:lang w:val="tr-TR"/>
        </w:rPr>
        <w:t xml:space="preserve">lise </w:t>
      </w:r>
      <w:r w:rsidR="000B6037" w:rsidRPr="003A2E8A">
        <w:rPr>
          <w:rFonts w:ascii="Times New Roman" w:hAnsi="Times New Roman"/>
          <w:sz w:val="20"/>
          <w:lang w:val="tr-TR"/>
        </w:rPr>
        <w:t xml:space="preserve">öğrencilerin internet bağımlılığı durumundan </w:t>
      </w:r>
      <w:r w:rsidR="00B1623E" w:rsidRPr="003A2E8A">
        <w:rPr>
          <w:rFonts w:ascii="Times New Roman" w:hAnsi="Times New Roman"/>
          <w:sz w:val="20"/>
          <w:lang w:val="tr-TR"/>
        </w:rPr>
        <w:t xml:space="preserve">daha </w:t>
      </w:r>
      <w:r w:rsidR="000B6037" w:rsidRPr="003A2E8A">
        <w:rPr>
          <w:rFonts w:ascii="Times New Roman" w:hAnsi="Times New Roman"/>
          <w:sz w:val="20"/>
          <w:lang w:val="tr-TR"/>
        </w:rPr>
        <w:t>düşük olduğu söylenebilir.</w:t>
      </w:r>
    </w:p>
    <w:p w14:paraId="66955BC4" w14:textId="1BF8545C" w:rsidR="00900AF6" w:rsidRPr="003A2E8A" w:rsidRDefault="00652262"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 xml:space="preserve">ğrencilerin babalarının eğitim düzeylerine göre siber zorbalığa duyarlılık ölçeğine verdikleri cevapların analizi için </w:t>
      </w:r>
      <w:r w:rsidR="00B1623E" w:rsidRPr="003A2E8A">
        <w:rPr>
          <w:rFonts w:ascii="Times New Roman" w:hAnsi="Times New Roman"/>
          <w:sz w:val="20"/>
          <w:lang w:val="tr-TR"/>
        </w:rPr>
        <w:t xml:space="preserve">tek yönlü varyans analizi yapılmıştır (F= </w:t>
      </w:r>
      <w:r w:rsidR="000B6037" w:rsidRPr="003A2E8A">
        <w:rPr>
          <w:rFonts w:ascii="Times New Roman" w:hAnsi="Times New Roman"/>
          <w:sz w:val="20"/>
          <w:lang w:val="tr-TR"/>
        </w:rPr>
        <w:t>1</w:t>
      </w:r>
      <w:r w:rsidR="00B1623E" w:rsidRPr="003A2E8A">
        <w:rPr>
          <w:rFonts w:ascii="Times New Roman" w:hAnsi="Times New Roman"/>
          <w:sz w:val="20"/>
          <w:lang w:val="tr-TR"/>
        </w:rPr>
        <w:t>.</w:t>
      </w:r>
      <w:r w:rsidR="000B6037" w:rsidRPr="003A2E8A">
        <w:rPr>
          <w:rFonts w:ascii="Times New Roman" w:hAnsi="Times New Roman"/>
          <w:sz w:val="20"/>
          <w:lang w:val="tr-TR"/>
        </w:rPr>
        <w:t>09</w:t>
      </w:r>
      <w:r w:rsidR="00362891" w:rsidRPr="003A2E8A">
        <w:rPr>
          <w:rFonts w:ascii="Times New Roman" w:hAnsi="Times New Roman"/>
          <w:sz w:val="20"/>
          <w:lang w:val="tr-TR"/>
        </w:rPr>
        <w:t>;</w:t>
      </w:r>
      <w:r w:rsidR="000B6037" w:rsidRPr="003A2E8A">
        <w:rPr>
          <w:rFonts w:ascii="Times New Roman" w:hAnsi="Times New Roman"/>
          <w:sz w:val="20"/>
          <w:lang w:val="tr-TR"/>
        </w:rPr>
        <w:t xml:space="preserve"> p</w:t>
      </w:r>
      <w:r w:rsidR="001651D4">
        <w:rPr>
          <w:rFonts w:ascii="Times New Roman" w:hAnsi="Times New Roman"/>
          <w:sz w:val="20"/>
          <w:lang w:val="tr-TR"/>
        </w:rPr>
        <w:t>&gt;</w:t>
      </w:r>
      <w:r w:rsidR="00B1623E" w:rsidRPr="003A2E8A">
        <w:rPr>
          <w:rFonts w:ascii="Times New Roman" w:hAnsi="Times New Roman"/>
          <w:sz w:val="20"/>
          <w:lang w:val="tr-TR"/>
        </w:rPr>
        <w:t>0.05).</w:t>
      </w:r>
      <w:r w:rsidR="000B6037" w:rsidRPr="003A2E8A">
        <w:rPr>
          <w:rFonts w:ascii="Times New Roman" w:hAnsi="Times New Roman"/>
          <w:sz w:val="20"/>
          <w:lang w:val="tr-TR"/>
        </w:rPr>
        <w:t xml:space="preserve"> Analiz sonuçlarına göre </w:t>
      </w:r>
      <w:r w:rsidR="00B1623E" w:rsidRPr="003A2E8A">
        <w:rPr>
          <w:rFonts w:ascii="Times New Roman" w:hAnsi="Times New Roman"/>
          <w:sz w:val="20"/>
          <w:lang w:val="tr-TR"/>
        </w:rPr>
        <w:t xml:space="preserve">lise öğrencilerinin </w:t>
      </w:r>
      <w:r w:rsidR="000B6037" w:rsidRPr="003A2E8A">
        <w:rPr>
          <w:rFonts w:ascii="Times New Roman" w:hAnsi="Times New Roman"/>
          <w:sz w:val="20"/>
          <w:lang w:val="tr-TR"/>
        </w:rPr>
        <w:t>babaların</w:t>
      </w:r>
      <w:r w:rsidR="00B1623E" w:rsidRPr="003A2E8A">
        <w:rPr>
          <w:rFonts w:ascii="Times New Roman" w:hAnsi="Times New Roman"/>
          <w:sz w:val="20"/>
          <w:lang w:val="tr-TR"/>
        </w:rPr>
        <w:t>ın</w:t>
      </w:r>
      <w:r w:rsidR="000B6037" w:rsidRPr="003A2E8A">
        <w:rPr>
          <w:rFonts w:ascii="Times New Roman" w:hAnsi="Times New Roman"/>
          <w:sz w:val="20"/>
          <w:lang w:val="tr-TR"/>
        </w:rPr>
        <w:t xml:space="preserve"> eğitim durumları ile siber zorbalığa duyarlılık </w:t>
      </w:r>
      <w:r w:rsidR="00B1623E" w:rsidRPr="003A2E8A">
        <w:rPr>
          <w:rFonts w:ascii="Times New Roman" w:hAnsi="Times New Roman"/>
          <w:sz w:val="20"/>
          <w:lang w:val="tr-TR"/>
        </w:rPr>
        <w:t xml:space="preserve">durumları arasında </w:t>
      </w:r>
      <w:r w:rsidR="000B6037" w:rsidRPr="003A2E8A">
        <w:rPr>
          <w:rFonts w:ascii="Times New Roman" w:hAnsi="Times New Roman"/>
          <w:sz w:val="20"/>
          <w:lang w:val="tr-TR"/>
        </w:rPr>
        <w:t>istatistiksel açıdan anlamlı bir fark olmadığı söylenebilir.</w:t>
      </w:r>
      <w:r w:rsidR="00900AF6" w:rsidRPr="003A2E8A">
        <w:rPr>
          <w:rFonts w:ascii="Times New Roman" w:hAnsi="Times New Roman"/>
          <w:sz w:val="20"/>
          <w:lang w:val="tr-TR"/>
        </w:rPr>
        <w:t xml:space="preserve"> </w:t>
      </w:r>
    </w:p>
    <w:p w14:paraId="0AEE4F77" w14:textId="36EC98E9" w:rsidR="00900AF6" w:rsidRPr="003A2E8A" w:rsidRDefault="00652262"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 xml:space="preserve">ğrencilerin babalarının eğitim düzeylerine göre insani değerler ölçeğine verdikleri cevapların analizi </w:t>
      </w:r>
      <w:r w:rsidR="00362891" w:rsidRPr="003A2E8A">
        <w:rPr>
          <w:rFonts w:ascii="Times New Roman" w:hAnsi="Times New Roman"/>
          <w:sz w:val="20"/>
          <w:lang w:val="tr-TR"/>
        </w:rPr>
        <w:t xml:space="preserve">tek yönlü varyans analizi yapılmıştır (F= </w:t>
      </w:r>
      <w:r w:rsidR="000B6037" w:rsidRPr="003A2E8A">
        <w:rPr>
          <w:rFonts w:ascii="Times New Roman" w:hAnsi="Times New Roman"/>
          <w:sz w:val="20"/>
          <w:lang w:val="tr-TR"/>
        </w:rPr>
        <w:t>3</w:t>
      </w:r>
      <w:r w:rsidR="00362891" w:rsidRPr="003A2E8A">
        <w:rPr>
          <w:rFonts w:ascii="Times New Roman" w:hAnsi="Times New Roman"/>
          <w:sz w:val="20"/>
          <w:lang w:val="tr-TR"/>
        </w:rPr>
        <w:t>.</w:t>
      </w:r>
      <w:r w:rsidR="000B6037" w:rsidRPr="003A2E8A">
        <w:rPr>
          <w:rFonts w:ascii="Times New Roman" w:hAnsi="Times New Roman"/>
          <w:sz w:val="20"/>
          <w:lang w:val="tr-TR"/>
        </w:rPr>
        <w:t>09</w:t>
      </w:r>
      <w:r w:rsidR="00362891" w:rsidRPr="003A2E8A">
        <w:rPr>
          <w:rFonts w:ascii="Times New Roman" w:hAnsi="Times New Roman"/>
          <w:sz w:val="20"/>
          <w:lang w:val="tr-TR"/>
        </w:rPr>
        <w:t>;</w:t>
      </w:r>
      <w:r w:rsidR="000B6037" w:rsidRPr="003A2E8A">
        <w:rPr>
          <w:rFonts w:ascii="Times New Roman" w:hAnsi="Times New Roman"/>
          <w:sz w:val="20"/>
          <w:lang w:val="tr-TR"/>
        </w:rPr>
        <w:t xml:space="preserve"> p</w:t>
      </w:r>
      <w:r w:rsidR="001651D4">
        <w:rPr>
          <w:rFonts w:ascii="Times New Roman" w:hAnsi="Times New Roman"/>
          <w:sz w:val="20"/>
          <w:lang w:val="tr-TR"/>
        </w:rPr>
        <w:t>&gt;</w:t>
      </w:r>
      <w:bookmarkStart w:id="4" w:name="_GoBack"/>
      <w:bookmarkEnd w:id="4"/>
      <w:r w:rsidR="00362891" w:rsidRPr="003A2E8A">
        <w:rPr>
          <w:rFonts w:ascii="Times New Roman" w:hAnsi="Times New Roman"/>
          <w:sz w:val="20"/>
          <w:lang w:val="tr-TR"/>
        </w:rPr>
        <w:t>0.05).</w:t>
      </w:r>
      <w:r w:rsidR="000B6037" w:rsidRPr="003A2E8A">
        <w:rPr>
          <w:rFonts w:ascii="Times New Roman" w:hAnsi="Times New Roman"/>
          <w:sz w:val="20"/>
          <w:lang w:val="tr-TR"/>
        </w:rPr>
        <w:t xml:space="preserve"> Analiz sonuçlarına göre </w:t>
      </w:r>
      <w:r w:rsidR="00362891" w:rsidRPr="003A2E8A">
        <w:rPr>
          <w:rFonts w:ascii="Times New Roman" w:hAnsi="Times New Roman"/>
          <w:sz w:val="20"/>
          <w:lang w:val="tr-TR"/>
        </w:rPr>
        <w:t xml:space="preserve">lise öğrencilerinin </w:t>
      </w:r>
      <w:r w:rsidR="000B6037" w:rsidRPr="003A2E8A">
        <w:rPr>
          <w:rFonts w:ascii="Times New Roman" w:hAnsi="Times New Roman"/>
          <w:sz w:val="20"/>
          <w:lang w:val="tr-TR"/>
        </w:rPr>
        <w:t>babaların</w:t>
      </w:r>
      <w:r w:rsidR="00362891" w:rsidRPr="003A2E8A">
        <w:rPr>
          <w:rFonts w:ascii="Times New Roman" w:hAnsi="Times New Roman"/>
          <w:sz w:val="20"/>
          <w:lang w:val="tr-TR"/>
        </w:rPr>
        <w:t>ın</w:t>
      </w:r>
      <w:r w:rsidR="000B6037" w:rsidRPr="003A2E8A">
        <w:rPr>
          <w:rFonts w:ascii="Times New Roman" w:hAnsi="Times New Roman"/>
          <w:sz w:val="20"/>
          <w:lang w:val="tr-TR"/>
        </w:rPr>
        <w:t xml:space="preserve"> eğitim durumları ile </w:t>
      </w:r>
      <w:r w:rsidR="00362891" w:rsidRPr="003A2E8A">
        <w:rPr>
          <w:rFonts w:ascii="Times New Roman" w:hAnsi="Times New Roman"/>
          <w:sz w:val="20"/>
          <w:lang w:val="tr-TR"/>
        </w:rPr>
        <w:t xml:space="preserve">sahip oldukları </w:t>
      </w:r>
      <w:r w:rsidR="00CA7AD6" w:rsidRPr="003A2E8A">
        <w:rPr>
          <w:rFonts w:ascii="Times New Roman" w:hAnsi="Times New Roman"/>
          <w:sz w:val="20"/>
          <w:lang w:val="tr-TR"/>
        </w:rPr>
        <w:t>insani değerler</w:t>
      </w:r>
      <w:r w:rsidR="000B6037" w:rsidRPr="003A2E8A">
        <w:rPr>
          <w:rFonts w:ascii="Times New Roman" w:hAnsi="Times New Roman"/>
          <w:sz w:val="20"/>
          <w:lang w:val="tr-TR"/>
        </w:rPr>
        <w:t xml:space="preserve"> ist</w:t>
      </w:r>
      <w:r w:rsidR="002D1DB8" w:rsidRPr="003A2E8A">
        <w:rPr>
          <w:rFonts w:ascii="Times New Roman" w:hAnsi="Times New Roman"/>
          <w:sz w:val="20"/>
          <w:lang w:val="tr-TR"/>
        </w:rPr>
        <w:t>atisti</w:t>
      </w:r>
      <w:r w:rsidR="000B6037" w:rsidRPr="003A2E8A">
        <w:rPr>
          <w:rFonts w:ascii="Times New Roman" w:hAnsi="Times New Roman"/>
          <w:sz w:val="20"/>
          <w:lang w:val="tr-TR"/>
        </w:rPr>
        <w:t xml:space="preserve">ksel açıdan anlamlı </w:t>
      </w:r>
      <w:r w:rsidR="00DB2254" w:rsidRPr="003A2E8A">
        <w:rPr>
          <w:rFonts w:ascii="Times New Roman" w:hAnsi="Times New Roman"/>
          <w:sz w:val="20"/>
          <w:lang w:val="tr-TR"/>
        </w:rPr>
        <w:t>bir fark olmadığı söylenebilir.</w:t>
      </w:r>
    </w:p>
    <w:p w14:paraId="736B32DD" w14:textId="77777777" w:rsidR="00431B81" w:rsidRPr="003A2E8A" w:rsidRDefault="00431B81" w:rsidP="0007706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w:t>
      </w:r>
      <w:r w:rsidR="00CA70A1" w:rsidRPr="003A2E8A">
        <w:rPr>
          <w:rFonts w:ascii="Times New Roman" w:hAnsi="Times New Roman"/>
          <w:sz w:val="20"/>
          <w:lang w:val="tr-TR"/>
        </w:rPr>
        <w:t>annelerinin</w:t>
      </w:r>
      <w:r w:rsidRPr="003A2E8A">
        <w:rPr>
          <w:rFonts w:ascii="Times New Roman" w:hAnsi="Times New Roman"/>
          <w:sz w:val="20"/>
          <w:lang w:val="tr-TR"/>
        </w:rPr>
        <w:t xml:space="preserve"> eğitim durumlarına göre farklılaşıp farklılaşmadığı araştırılmış ve Tablo 1</w:t>
      </w:r>
      <w:r w:rsidR="00CA70A1" w:rsidRPr="003A2E8A">
        <w:rPr>
          <w:rFonts w:ascii="Times New Roman" w:hAnsi="Times New Roman"/>
          <w:sz w:val="20"/>
          <w:lang w:val="tr-TR"/>
        </w:rPr>
        <w:t>1</w:t>
      </w:r>
      <w:r w:rsidRPr="003A2E8A">
        <w:rPr>
          <w:rFonts w:ascii="Times New Roman" w:hAnsi="Times New Roman"/>
          <w:sz w:val="20"/>
          <w:lang w:val="tr-TR"/>
        </w:rPr>
        <w:t xml:space="preserve"> elde edilmiştir.</w:t>
      </w:r>
    </w:p>
    <w:p w14:paraId="728B2FAF" w14:textId="77777777" w:rsidR="000B6037" w:rsidRPr="003A2E8A" w:rsidRDefault="000B6037" w:rsidP="00CC2CD8">
      <w:pPr>
        <w:jc w:val="both"/>
        <w:rPr>
          <w:rFonts w:ascii="Times New Roman" w:hAnsi="Times New Roman"/>
          <w:sz w:val="20"/>
          <w:lang w:val="tr-TR"/>
        </w:rPr>
      </w:pPr>
    </w:p>
    <w:p w14:paraId="60B13FE3" w14:textId="1F67A7E3" w:rsidR="000B6037" w:rsidRPr="003A2E8A" w:rsidRDefault="00B9554C" w:rsidP="00AA2B7E">
      <w:pPr>
        <w:jc w:val="both"/>
        <w:rPr>
          <w:rFonts w:ascii="Times New Roman" w:hAnsi="Times New Roman"/>
          <w:sz w:val="20"/>
          <w:lang w:val="tr-TR"/>
        </w:rPr>
      </w:pPr>
      <w:r w:rsidRPr="003A2E8A">
        <w:rPr>
          <w:rFonts w:ascii="Times New Roman" w:hAnsi="Times New Roman"/>
          <w:b/>
          <w:sz w:val="20"/>
          <w:lang w:val="tr-TR"/>
        </w:rPr>
        <w:t>Tablo 1</w:t>
      </w:r>
      <w:r w:rsidR="00E71AC3" w:rsidRPr="003A2E8A">
        <w:rPr>
          <w:rFonts w:ascii="Times New Roman" w:hAnsi="Times New Roman"/>
          <w:b/>
          <w:sz w:val="20"/>
          <w:lang w:val="tr-TR"/>
        </w:rPr>
        <w:t>1</w:t>
      </w:r>
      <w:r w:rsidR="000B6037" w:rsidRPr="003A2E8A">
        <w:rPr>
          <w:rFonts w:ascii="Times New Roman" w:hAnsi="Times New Roman"/>
          <w:b/>
          <w:sz w:val="20"/>
          <w:lang w:val="tr-TR"/>
        </w:rPr>
        <w:t>.</w:t>
      </w:r>
      <w:r w:rsidR="000B6037" w:rsidRPr="003A2E8A">
        <w:rPr>
          <w:rFonts w:ascii="Times New Roman" w:hAnsi="Times New Roman"/>
          <w:sz w:val="20"/>
          <w:lang w:val="tr-TR"/>
        </w:rPr>
        <w:t xml:space="preserve"> </w:t>
      </w:r>
      <w:r w:rsidR="00431B81" w:rsidRPr="003A2E8A">
        <w:rPr>
          <w:rFonts w:ascii="Times New Roman" w:hAnsi="Times New Roman"/>
          <w:sz w:val="20"/>
          <w:lang w:val="tr-TR"/>
        </w:rPr>
        <w:t xml:space="preserve">Lise </w:t>
      </w:r>
      <w:r w:rsidR="00FD2DC1" w:rsidRPr="003A2E8A">
        <w:rPr>
          <w:rFonts w:ascii="Times New Roman" w:hAnsi="Times New Roman"/>
          <w:sz w:val="20"/>
          <w:lang w:val="tr-TR"/>
        </w:rPr>
        <w:t>öğrencilerinin anne</w:t>
      </w:r>
      <w:r w:rsidR="00320A06" w:rsidRPr="003A2E8A">
        <w:rPr>
          <w:rFonts w:ascii="Times New Roman" w:hAnsi="Times New Roman"/>
          <w:sz w:val="20"/>
          <w:lang w:val="tr-TR"/>
        </w:rPr>
        <w:t>lerinin</w:t>
      </w:r>
      <w:r w:rsidR="00FD2DC1" w:rsidRPr="003A2E8A">
        <w:rPr>
          <w:rFonts w:ascii="Times New Roman" w:hAnsi="Times New Roman"/>
          <w:sz w:val="20"/>
          <w:lang w:val="tr-TR"/>
        </w:rPr>
        <w:t xml:space="preserve"> eğitim</w:t>
      </w:r>
      <w:r w:rsidR="00320A06" w:rsidRPr="003A2E8A">
        <w:rPr>
          <w:rFonts w:ascii="Times New Roman" w:hAnsi="Times New Roman"/>
          <w:sz w:val="20"/>
          <w:lang w:val="tr-TR"/>
        </w:rPr>
        <w:t>lerine</w:t>
      </w:r>
      <w:r w:rsidR="00FD2DC1" w:rsidRPr="003A2E8A">
        <w:rPr>
          <w:rFonts w:ascii="Times New Roman" w:hAnsi="Times New Roman"/>
          <w:sz w:val="20"/>
          <w:lang w:val="tr-TR"/>
        </w:rPr>
        <w:t xml:space="preserve"> göre </w:t>
      </w:r>
      <w:r w:rsidR="000B6037" w:rsidRPr="003A2E8A">
        <w:rPr>
          <w:rFonts w:ascii="Times New Roman" w:hAnsi="Times New Roman"/>
          <w:sz w:val="20"/>
          <w:lang w:val="tr-TR"/>
        </w:rPr>
        <w:t xml:space="preserve">İB, </w:t>
      </w:r>
      <w:r w:rsidR="00F41F90" w:rsidRPr="003A2E8A">
        <w:rPr>
          <w:rFonts w:ascii="Times New Roman" w:hAnsi="Times New Roman"/>
          <w:sz w:val="20"/>
          <w:lang w:val="tr-TR"/>
        </w:rPr>
        <w:t>SZD</w:t>
      </w:r>
      <w:r w:rsidR="00431B81" w:rsidRPr="003A2E8A">
        <w:rPr>
          <w:rFonts w:ascii="Times New Roman" w:hAnsi="Times New Roman"/>
          <w:sz w:val="20"/>
          <w:lang w:val="tr-TR"/>
        </w:rPr>
        <w:t xml:space="preserve"> ve İD </w:t>
      </w:r>
      <w:r w:rsidR="00FD2DC1" w:rsidRPr="003A2E8A">
        <w:rPr>
          <w:rFonts w:ascii="Times New Roman" w:hAnsi="Times New Roman"/>
          <w:sz w:val="20"/>
          <w:lang w:val="tr-TR"/>
        </w:rPr>
        <w:t>durumlarının karşılaştırılması</w:t>
      </w:r>
    </w:p>
    <w:tbl>
      <w:tblPr>
        <w:tblStyle w:val="AkGlgeleme"/>
        <w:tblW w:w="6523" w:type="dxa"/>
        <w:tblInd w:w="109" w:type="dxa"/>
        <w:shd w:val="clear" w:color="auto" w:fill="FFFFFF" w:themeFill="background1"/>
        <w:tblLook w:val="04A0" w:firstRow="1" w:lastRow="0" w:firstColumn="1" w:lastColumn="0" w:noHBand="0" w:noVBand="1"/>
      </w:tblPr>
      <w:tblGrid>
        <w:gridCol w:w="1201"/>
        <w:gridCol w:w="1285"/>
        <w:gridCol w:w="718"/>
        <w:gridCol w:w="897"/>
        <w:gridCol w:w="859"/>
        <w:gridCol w:w="851"/>
        <w:gridCol w:w="712"/>
      </w:tblGrid>
      <w:tr w:rsidR="000B6037" w:rsidRPr="003A2E8A" w14:paraId="0D283D47" w14:textId="77777777" w:rsidTr="00AA2B7E">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201" w:type="dxa"/>
            <w:shd w:val="clear" w:color="auto" w:fill="FFFFFF" w:themeFill="background1"/>
          </w:tcPr>
          <w:p w14:paraId="0AECD64A"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Değişkenler</w:t>
            </w:r>
          </w:p>
        </w:tc>
        <w:tc>
          <w:tcPr>
            <w:tcW w:w="1285" w:type="dxa"/>
            <w:shd w:val="clear" w:color="auto" w:fill="FFFFFF" w:themeFill="background1"/>
          </w:tcPr>
          <w:p w14:paraId="3AE57ACC" w14:textId="77777777" w:rsidR="000B6037" w:rsidRPr="00AA2B7E"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Eğitim Durumları</w:t>
            </w:r>
          </w:p>
        </w:tc>
        <w:tc>
          <w:tcPr>
            <w:tcW w:w="718" w:type="dxa"/>
            <w:shd w:val="clear" w:color="auto" w:fill="FFFFFF" w:themeFill="background1"/>
          </w:tcPr>
          <w:p w14:paraId="10A4BA81"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N</w:t>
            </w:r>
          </w:p>
        </w:tc>
        <w:tc>
          <w:tcPr>
            <w:tcW w:w="897" w:type="dxa"/>
            <w:shd w:val="clear" w:color="auto" w:fill="FFFFFF" w:themeFill="background1"/>
          </w:tcPr>
          <w:p w14:paraId="1A93AAE7"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b w:val="0"/>
                <w:bCs w:val="0"/>
                <w:color w:val="auto"/>
                <w:position w:val="-4"/>
                <w:sz w:val="18"/>
                <w:szCs w:val="18"/>
                <w:lang w:val="tr-TR"/>
              </w:rPr>
              <w:object w:dxaOrig="279" w:dyaOrig="320" w14:anchorId="6BA5C45C">
                <v:shape id="_x0000_i1033" type="#_x0000_t75" style="width:11.2pt;height:12.8pt" o:ole="">
                  <v:imagedata r:id="rId8" o:title=""/>
                </v:shape>
                <o:OLEObject Type="Embed" ProgID="Equation.3" ShapeID="_x0000_i1033" DrawAspect="Content" ObjectID="_1561533056" r:id="rId17"/>
              </w:object>
            </w:r>
          </w:p>
        </w:tc>
        <w:tc>
          <w:tcPr>
            <w:tcW w:w="859" w:type="dxa"/>
            <w:shd w:val="clear" w:color="auto" w:fill="FFFFFF" w:themeFill="background1"/>
          </w:tcPr>
          <w:p w14:paraId="2E1010B3"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w:t>
            </w:r>
          </w:p>
        </w:tc>
        <w:tc>
          <w:tcPr>
            <w:tcW w:w="851" w:type="dxa"/>
            <w:shd w:val="clear" w:color="auto" w:fill="FFFFFF" w:themeFill="background1"/>
          </w:tcPr>
          <w:p w14:paraId="395D6005"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t</w:t>
            </w:r>
            <w:proofErr w:type="gramEnd"/>
          </w:p>
        </w:tc>
        <w:tc>
          <w:tcPr>
            <w:tcW w:w="712" w:type="dxa"/>
            <w:shd w:val="clear" w:color="auto" w:fill="FFFFFF" w:themeFill="background1"/>
          </w:tcPr>
          <w:p w14:paraId="4E39741C"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r>
      <w:tr w:rsidR="000B6037" w:rsidRPr="003A2E8A" w14:paraId="0D069F1B" w14:textId="77777777" w:rsidTr="00AA2B7E">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01" w:type="dxa"/>
            <w:vMerge w:val="restart"/>
            <w:shd w:val="clear" w:color="auto" w:fill="FFFFFF" w:themeFill="background1"/>
            <w:vAlign w:val="center"/>
          </w:tcPr>
          <w:p w14:paraId="5BC37DDF"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İnternet Bağımlılığı</w:t>
            </w:r>
          </w:p>
        </w:tc>
        <w:tc>
          <w:tcPr>
            <w:tcW w:w="1285" w:type="dxa"/>
            <w:shd w:val="clear" w:color="auto" w:fill="FFFFFF" w:themeFill="background1"/>
          </w:tcPr>
          <w:p w14:paraId="75C0ACE0"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İlkokul</w:t>
            </w:r>
          </w:p>
        </w:tc>
        <w:tc>
          <w:tcPr>
            <w:tcW w:w="718" w:type="dxa"/>
            <w:shd w:val="clear" w:color="auto" w:fill="FFFFFF" w:themeFill="background1"/>
          </w:tcPr>
          <w:p w14:paraId="7BB4F78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613</w:t>
            </w:r>
          </w:p>
        </w:tc>
        <w:tc>
          <w:tcPr>
            <w:tcW w:w="897" w:type="dxa"/>
            <w:shd w:val="clear" w:color="auto" w:fill="FFFFFF" w:themeFill="background1"/>
          </w:tcPr>
          <w:p w14:paraId="68899E8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0453DD" w:rsidRPr="00AA2B7E">
              <w:rPr>
                <w:rFonts w:ascii="Times New Roman" w:hAnsi="Times New Roman"/>
                <w:sz w:val="18"/>
                <w:szCs w:val="18"/>
                <w:lang w:val="tr-TR"/>
              </w:rPr>
              <w:t>.</w:t>
            </w:r>
            <w:r w:rsidRPr="00AA2B7E">
              <w:rPr>
                <w:rFonts w:ascii="Times New Roman" w:hAnsi="Times New Roman"/>
                <w:sz w:val="18"/>
                <w:szCs w:val="18"/>
                <w:lang w:val="tr-TR"/>
              </w:rPr>
              <w:t>23</w:t>
            </w:r>
          </w:p>
        </w:tc>
        <w:tc>
          <w:tcPr>
            <w:tcW w:w="859" w:type="dxa"/>
            <w:shd w:val="clear" w:color="auto" w:fill="FFFFFF" w:themeFill="background1"/>
          </w:tcPr>
          <w:p w14:paraId="0293BE2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14</w:t>
            </w:r>
            <w:r w:rsidR="000453DD" w:rsidRPr="00AA2B7E">
              <w:rPr>
                <w:rFonts w:ascii="Times New Roman" w:hAnsi="Times New Roman"/>
                <w:sz w:val="18"/>
                <w:szCs w:val="18"/>
                <w:lang w:val="tr-TR"/>
              </w:rPr>
              <w:t>.</w:t>
            </w:r>
            <w:r w:rsidRPr="00AA2B7E">
              <w:rPr>
                <w:rFonts w:ascii="Times New Roman" w:hAnsi="Times New Roman"/>
                <w:sz w:val="18"/>
                <w:szCs w:val="18"/>
                <w:lang w:val="tr-TR"/>
              </w:rPr>
              <w:t>30</w:t>
            </w:r>
          </w:p>
        </w:tc>
        <w:tc>
          <w:tcPr>
            <w:tcW w:w="851" w:type="dxa"/>
            <w:vMerge w:val="restart"/>
            <w:shd w:val="clear" w:color="auto" w:fill="FFFFFF" w:themeFill="background1"/>
            <w:vAlign w:val="center"/>
          </w:tcPr>
          <w:p w14:paraId="78F34DA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w:t>
            </w:r>
            <w:r w:rsidR="000453DD" w:rsidRPr="00AA2B7E">
              <w:rPr>
                <w:rFonts w:ascii="Times New Roman" w:hAnsi="Times New Roman"/>
                <w:sz w:val="18"/>
                <w:szCs w:val="18"/>
                <w:lang w:val="tr-TR"/>
              </w:rPr>
              <w:t>.</w:t>
            </w:r>
            <w:r w:rsidRPr="00AA2B7E">
              <w:rPr>
                <w:rFonts w:ascii="Times New Roman" w:hAnsi="Times New Roman"/>
                <w:sz w:val="18"/>
                <w:szCs w:val="18"/>
                <w:lang w:val="tr-TR"/>
              </w:rPr>
              <w:t>97</w:t>
            </w:r>
          </w:p>
        </w:tc>
        <w:tc>
          <w:tcPr>
            <w:tcW w:w="712" w:type="dxa"/>
            <w:vMerge w:val="restart"/>
            <w:shd w:val="clear" w:color="auto" w:fill="FFFFFF" w:themeFill="background1"/>
            <w:vAlign w:val="center"/>
          </w:tcPr>
          <w:p w14:paraId="28F6542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0453DD" w:rsidRPr="00AA2B7E">
              <w:rPr>
                <w:rFonts w:ascii="Times New Roman" w:hAnsi="Times New Roman"/>
                <w:sz w:val="18"/>
                <w:szCs w:val="18"/>
                <w:lang w:val="tr-TR"/>
              </w:rPr>
              <w:t>.</w:t>
            </w:r>
            <w:r w:rsidRPr="00AA2B7E">
              <w:rPr>
                <w:rFonts w:ascii="Times New Roman" w:hAnsi="Times New Roman"/>
                <w:sz w:val="18"/>
                <w:szCs w:val="18"/>
                <w:lang w:val="tr-TR"/>
              </w:rPr>
              <w:t>00</w:t>
            </w:r>
          </w:p>
        </w:tc>
      </w:tr>
      <w:tr w:rsidR="000B6037" w:rsidRPr="003A2E8A" w14:paraId="0EFF8EDC" w14:textId="77777777" w:rsidTr="00AA2B7E">
        <w:trPr>
          <w:trHeight w:val="70"/>
        </w:trPr>
        <w:tc>
          <w:tcPr>
            <w:cnfStyle w:val="001000000000" w:firstRow="0" w:lastRow="0" w:firstColumn="1" w:lastColumn="0" w:oddVBand="0" w:evenVBand="0" w:oddHBand="0" w:evenHBand="0" w:firstRowFirstColumn="0" w:firstRowLastColumn="0" w:lastRowFirstColumn="0" w:lastRowLastColumn="0"/>
            <w:tcW w:w="1201" w:type="dxa"/>
            <w:vMerge/>
            <w:shd w:val="clear" w:color="auto" w:fill="FFFFFF" w:themeFill="background1"/>
            <w:vAlign w:val="center"/>
          </w:tcPr>
          <w:p w14:paraId="521280DC" w14:textId="77777777" w:rsidR="000B6037" w:rsidRPr="00AA2B7E" w:rsidRDefault="000B6037" w:rsidP="00CC2CD8">
            <w:pPr>
              <w:rPr>
                <w:rFonts w:ascii="Times New Roman" w:hAnsi="Times New Roman"/>
                <w:sz w:val="18"/>
                <w:szCs w:val="18"/>
                <w:lang w:val="tr-TR"/>
              </w:rPr>
            </w:pPr>
          </w:p>
        </w:tc>
        <w:tc>
          <w:tcPr>
            <w:tcW w:w="1285" w:type="dxa"/>
            <w:shd w:val="clear" w:color="auto" w:fill="FFFFFF" w:themeFill="background1"/>
          </w:tcPr>
          <w:p w14:paraId="2AE65EA6"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Ortaokul ve üzeri</w:t>
            </w:r>
          </w:p>
        </w:tc>
        <w:tc>
          <w:tcPr>
            <w:tcW w:w="718" w:type="dxa"/>
            <w:shd w:val="clear" w:color="auto" w:fill="FFFFFF" w:themeFill="background1"/>
          </w:tcPr>
          <w:p w14:paraId="62C9E14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161</w:t>
            </w:r>
          </w:p>
        </w:tc>
        <w:tc>
          <w:tcPr>
            <w:tcW w:w="897" w:type="dxa"/>
            <w:shd w:val="clear" w:color="auto" w:fill="FFFFFF" w:themeFill="background1"/>
          </w:tcPr>
          <w:p w14:paraId="75D3DB2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23</w:t>
            </w:r>
            <w:r w:rsidR="000453DD" w:rsidRPr="00AA2B7E">
              <w:rPr>
                <w:rFonts w:ascii="Times New Roman" w:hAnsi="Times New Roman"/>
                <w:sz w:val="18"/>
                <w:szCs w:val="18"/>
                <w:lang w:val="tr-TR"/>
              </w:rPr>
              <w:t>.</w:t>
            </w:r>
            <w:r w:rsidRPr="00AA2B7E">
              <w:rPr>
                <w:rFonts w:ascii="Times New Roman" w:hAnsi="Times New Roman"/>
                <w:sz w:val="18"/>
                <w:szCs w:val="18"/>
                <w:lang w:val="tr-TR"/>
              </w:rPr>
              <w:t>25</w:t>
            </w:r>
          </w:p>
        </w:tc>
        <w:tc>
          <w:tcPr>
            <w:tcW w:w="859" w:type="dxa"/>
            <w:shd w:val="clear" w:color="auto" w:fill="FFFFFF" w:themeFill="background1"/>
          </w:tcPr>
          <w:p w14:paraId="5B8C0F48"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0453DD" w:rsidRPr="00AA2B7E">
              <w:rPr>
                <w:rFonts w:ascii="Times New Roman" w:hAnsi="Times New Roman"/>
                <w:sz w:val="18"/>
                <w:szCs w:val="18"/>
                <w:lang w:val="tr-TR"/>
              </w:rPr>
              <w:t>.</w:t>
            </w:r>
            <w:r w:rsidRPr="00AA2B7E">
              <w:rPr>
                <w:rFonts w:ascii="Times New Roman" w:hAnsi="Times New Roman"/>
                <w:sz w:val="18"/>
                <w:szCs w:val="18"/>
                <w:lang w:val="tr-TR"/>
              </w:rPr>
              <w:t>55</w:t>
            </w:r>
          </w:p>
        </w:tc>
        <w:tc>
          <w:tcPr>
            <w:tcW w:w="851" w:type="dxa"/>
            <w:vMerge/>
            <w:shd w:val="clear" w:color="auto" w:fill="FFFFFF" w:themeFill="background1"/>
            <w:vAlign w:val="center"/>
          </w:tcPr>
          <w:p w14:paraId="2733375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12" w:type="dxa"/>
            <w:vMerge/>
            <w:shd w:val="clear" w:color="auto" w:fill="FFFFFF" w:themeFill="background1"/>
            <w:vAlign w:val="center"/>
          </w:tcPr>
          <w:p w14:paraId="72DFCE70"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3A2E8A" w14:paraId="5189A614" w14:textId="77777777" w:rsidTr="00AA2B7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01" w:type="dxa"/>
            <w:vMerge w:val="restart"/>
            <w:shd w:val="clear" w:color="auto" w:fill="FFFFFF" w:themeFill="background1"/>
            <w:vAlign w:val="center"/>
          </w:tcPr>
          <w:p w14:paraId="7D183E3F" w14:textId="66A06171"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lastRenderedPageBreak/>
              <w:t xml:space="preserve">Siber </w:t>
            </w:r>
            <w:r w:rsidR="00320A06" w:rsidRPr="00AA2B7E">
              <w:rPr>
                <w:rFonts w:ascii="Times New Roman" w:hAnsi="Times New Roman"/>
                <w:sz w:val="18"/>
                <w:szCs w:val="18"/>
                <w:lang w:val="tr-TR"/>
              </w:rPr>
              <w:t xml:space="preserve">Zorbalığa </w:t>
            </w:r>
            <w:r w:rsidRPr="00AA2B7E">
              <w:rPr>
                <w:rFonts w:ascii="Times New Roman" w:hAnsi="Times New Roman"/>
                <w:sz w:val="18"/>
                <w:szCs w:val="18"/>
                <w:lang w:val="tr-TR"/>
              </w:rPr>
              <w:t>Duyarlılık</w:t>
            </w:r>
          </w:p>
        </w:tc>
        <w:tc>
          <w:tcPr>
            <w:tcW w:w="1285" w:type="dxa"/>
            <w:shd w:val="clear" w:color="auto" w:fill="FFFFFF" w:themeFill="background1"/>
          </w:tcPr>
          <w:p w14:paraId="2618FD29"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İlkokul</w:t>
            </w:r>
          </w:p>
        </w:tc>
        <w:tc>
          <w:tcPr>
            <w:tcW w:w="718" w:type="dxa"/>
            <w:shd w:val="clear" w:color="auto" w:fill="FFFFFF" w:themeFill="background1"/>
          </w:tcPr>
          <w:p w14:paraId="27B4D48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613</w:t>
            </w:r>
          </w:p>
        </w:tc>
        <w:tc>
          <w:tcPr>
            <w:tcW w:w="897" w:type="dxa"/>
            <w:shd w:val="clear" w:color="auto" w:fill="FFFFFF" w:themeFill="background1"/>
          </w:tcPr>
          <w:p w14:paraId="5F4B0A1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0453DD" w:rsidRPr="00AA2B7E">
              <w:rPr>
                <w:rFonts w:ascii="Times New Roman" w:hAnsi="Times New Roman"/>
                <w:sz w:val="18"/>
                <w:szCs w:val="18"/>
                <w:lang w:val="tr-TR"/>
              </w:rPr>
              <w:t>.</w:t>
            </w:r>
            <w:r w:rsidRPr="00AA2B7E">
              <w:rPr>
                <w:rFonts w:ascii="Times New Roman" w:hAnsi="Times New Roman"/>
                <w:sz w:val="18"/>
                <w:szCs w:val="18"/>
                <w:lang w:val="tr-TR"/>
              </w:rPr>
              <w:t>32</w:t>
            </w:r>
          </w:p>
        </w:tc>
        <w:tc>
          <w:tcPr>
            <w:tcW w:w="859" w:type="dxa"/>
            <w:shd w:val="clear" w:color="auto" w:fill="FFFFFF" w:themeFill="background1"/>
          </w:tcPr>
          <w:p w14:paraId="5CCE677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0453DD" w:rsidRPr="00AA2B7E">
              <w:rPr>
                <w:rFonts w:ascii="Times New Roman" w:hAnsi="Times New Roman"/>
                <w:sz w:val="18"/>
                <w:szCs w:val="18"/>
                <w:lang w:val="tr-TR"/>
              </w:rPr>
              <w:t>.</w:t>
            </w:r>
            <w:r w:rsidRPr="00AA2B7E">
              <w:rPr>
                <w:rFonts w:ascii="Times New Roman" w:hAnsi="Times New Roman"/>
                <w:sz w:val="18"/>
                <w:szCs w:val="18"/>
                <w:lang w:val="tr-TR"/>
              </w:rPr>
              <w:t>27</w:t>
            </w:r>
          </w:p>
        </w:tc>
        <w:tc>
          <w:tcPr>
            <w:tcW w:w="851" w:type="dxa"/>
            <w:vMerge w:val="restart"/>
            <w:shd w:val="clear" w:color="auto" w:fill="FFFFFF" w:themeFill="background1"/>
            <w:vAlign w:val="center"/>
          </w:tcPr>
          <w:p w14:paraId="75646E5C"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0453DD" w:rsidRPr="00AA2B7E">
              <w:rPr>
                <w:rFonts w:ascii="Times New Roman" w:hAnsi="Times New Roman"/>
                <w:sz w:val="18"/>
                <w:szCs w:val="18"/>
                <w:lang w:val="tr-TR"/>
              </w:rPr>
              <w:t>.</w:t>
            </w:r>
            <w:r w:rsidRPr="00AA2B7E">
              <w:rPr>
                <w:rFonts w:ascii="Times New Roman" w:hAnsi="Times New Roman"/>
                <w:sz w:val="18"/>
                <w:szCs w:val="18"/>
                <w:lang w:val="tr-TR"/>
              </w:rPr>
              <w:t>05</w:t>
            </w:r>
          </w:p>
        </w:tc>
        <w:tc>
          <w:tcPr>
            <w:tcW w:w="712" w:type="dxa"/>
            <w:vMerge w:val="restart"/>
            <w:shd w:val="clear" w:color="auto" w:fill="FFFFFF" w:themeFill="background1"/>
            <w:vAlign w:val="center"/>
          </w:tcPr>
          <w:p w14:paraId="28EAC4B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0453DD" w:rsidRPr="00AA2B7E">
              <w:rPr>
                <w:rFonts w:ascii="Times New Roman" w:hAnsi="Times New Roman"/>
                <w:sz w:val="18"/>
                <w:szCs w:val="18"/>
                <w:lang w:val="tr-TR"/>
              </w:rPr>
              <w:t>.</w:t>
            </w:r>
            <w:r w:rsidRPr="00AA2B7E">
              <w:rPr>
                <w:rFonts w:ascii="Times New Roman" w:hAnsi="Times New Roman"/>
                <w:sz w:val="18"/>
                <w:szCs w:val="18"/>
                <w:lang w:val="tr-TR"/>
              </w:rPr>
              <w:t>82</w:t>
            </w:r>
          </w:p>
        </w:tc>
      </w:tr>
      <w:tr w:rsidR="000B6037" w:rsidRPr="003A2E8A" w14:paraId="3D26FBCD" w14:textId="77777777" w:rsidTr="00AA2B7E">
        <w:trPr>
          <w:trHeight w:val="70"/>
        </w:trPr>
        <w:tc>
          <w:tcPr>
            <w:cnfStyle w:val="001000000000" w:firstRow="0" w:lastRow="0" w:firstColumn="1" w:lastColumn="0" w:oddVBand="0" w:evenVBand="0" w:oddHBand="0" w:evenHBand="0" w:firstRowFirstColumn="0" w:firstRowLastColumn="0" w:lastRowFirstColumn="0" w:lastRowLastColumn="0"/>
            <w:tcW w:w="1201" w:type="dxa"/>
            <w:vMerge/>
            <w:shd w:val="clear" w:color="auto" w:fill="FFFFFF" w:themeFill="background1"/>
            <w:vAlign w:val="center"/>
          </w:tcPr>
          <w:p w14:paraId="28B521F0" w14:textId="77777777" w:rsidR="000B6037" w:rsidRPr="00AA2B7E" w:rsidRDefault="000B6037" w:rsidP="00CC2CD8">
            <w:pPr>
              <w:rPr>
                <w:rFonts w:ascii="Times New Roman" w:hAnsi="Times New Roman"/>
                <w:sz w:val="18"/>
                <w:szCs w:val="18"/>
                <w:lang w:val="tr-TR"/>
              </w:rPr>
            </w:pPr>
          </w:p>
        </w:tc>
        <w:tc>
          <w:tcPr>
            <w:tcW w:w="1285" w:type="dxa"/>
            <w:shd w:val="clear" w:color="auto" w:fill="FFFFFF" w:themeFill="background1"/>
          </w:tcPr>
          <w:p w14:paraId="47E3B167"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Ortaokul ve üzeri</w:t>
            </w:r>
          </w:p>
        </w:tc>
        <w:tc>
          <w:tcPr>
            <w:tcW w:w="718" w:type="dxa"/>
            <w:shd w:val="clear" w:color="auto" w:fill="FFFFFF" w:themeFill="background1"/>
          </w:tcPr>
          <w:p w14:paraId="0519A59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161</w:t>
            </w:r>
          </w:p>
        </w:tc>
        <w:tc>
          <w:tcPr>
            <w:tcW w:w="897" w:type="dxa"/>
            <w:shd w:val="clear" w:color="auto" w:fill="FFFFFF" w:themeFill="background1"/>
          </w:tcPr>
          <w:p w14:paraId="43F37923"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0453DD" w:rsidRPr="00AA2B7E">
              <w:rPr>
                <w:rFonts w:ascii="Times New Roman" w:hAnsi="Times New Roman"/>
                <w:sz w:val="18"/>
                <w:szCs w:val="18"/>
                <w:lang w:val="tr-TR"/>
              </w:rPr>
              <w:t>.</w:t>
            </w:r>
            <w:r w:rsidRPr="00AA2B7E">
              <w:rPr>
                <w:rFonts w:ascii="Times New Roman" w:hAnsi="Times New Roman"/>
                <w:sz w:val="18"/>
                <w:szCs w:val="18"/>
                <w:lang w:val="tr-TR"/>
              </w:rPr>
              <w:t>44</w:t>
            </w:r>
          </w:p>
        </w:tc>
        <w:tc>
          <w:tcPr>
            <w:tcW w:w="859" w:type="dxa"/>
            <w:shd w:val="clear" w:color="auto" w:fill="FFFFFF" w:themeFill="background1"/>
          </w:tcPr>
          <w:p w14:paraId="6E7B0C47"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0453DD" w:rsidRPr="00AA2B7E">
              <w:rPr>
                <w:rFonts w:ascii="Times New Roman" w:hAnsi="Times New Roman"/>
                <w:sz w:val="18"/>
                <w:szCs w:val="18"/>
                <w:lang w:val="tr-TR"/>
              </w:rPr>
              <w:t>.</w:t>
            </w:r>
            <w:r w:rsidRPr="00AA2B7E">
              <w:rPr>
                <w:rFonts w:ascii="Times New Roman" w:hAnsi="Times New Roman"/>
                <w:sz w:val="18"/>
                <w:szCs w:val="18"/>
                <w:lang w:val="tr-TR"/>
              </w:rPr>
              <w:t>04</w:t>
            </w:r>
          </w:p>
        </w:tc>
        <w:tc>
          <w:tcPr>
            <w:tcW w:w="851" w:type="dxa"/>
            <w:vMerge/>
            <w:shd w:val="clear" w:color="auto" w:fill="FFFFFF" w:themeFill="background1"/>
            <w:vAlign w:val="center"/>
          </w:tcPr>
          <w:p w14:paraId="0192F47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712" w:type="dxa"/>
            <w:vMerge/>
            <w:shd w:val="clear" w:color="auto" w:fill="FFFFFF" w:themeFill="background1"/>
            <w:vAlign w:val="center"/>
          </w:tcPr>
          <w:p w14:paraId="7DB8FF4C"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3A2E8A" w14:paraId="105F566F" w14:textId="77777777" w:rsidTr="00AA2B7E">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201" w:type="dxa"/>
            <w:vMerge w:val="restart"/>
            <w:shd w:val="clear" w:color="auto" w:fill="FFFFFF" w:themeFill="background1"/>
            <w:vAlign w:val="center"/>
          </w:tcPr>
          <w:p w14:paraId="1B96A9C9" w14:textId="159027F6" w:rsidR="000B6037" w:rsidRPr="00AA2B7E" w:rsidRDefault="00CA7AD6" w:rsidP="00CC2CD8">
            <w:pPr>
              <w:rPr>
                <w:rFonts w:ascii="Times New Roman" w:hAnsi="Times New Roman"/>
                <w:sz w:val="18"/>
                <w:szCs w:val="18"/>
                <w:lang w:val="tr-TR"/>
              </w:rPr>
            </w:pPr>
            <w:r w:rsidRPr="00AA2B7E">
              <w:rPr>
                <w:rFonts w:ascii="Times New Roman" w:hAnsi="Times New Roman"/>
                <w:sz w:val="18"/>
                <w:szCs w:val="18"/>
                <w:lang w:val="tr-TR"/>
              </w:rPr>
              <w:t xml:space="preserve">İnsani </w:t>
            </w:r>
            <w:r w:rsidR="00A215FF" w:rsidRPr="00AA2B7E">
              <w:rPr>
                <w:rFonts w:ascii="Times New Roman" w:hAnsi="Times New Roman"/>
                <w:sz w:val="18"/>
                <w:szCs w:val="18"/>
                <w:lang w:val="tr-TR"/>
              </w:rPr>
              <w:t>D</w:t>
            </w:r>
            <w:r w:rsidRPr="00AA2B7E">
              <w:rPr>
                <w:rFonts w:ascii="Times New Roman" w:hAnsi="Times New Roman"/>
                <w:sz w:val="18"/>
                <w:szCs w:val="18"/>
                <w:lang w:val="tr-TR"/>
              </w:rPr>
              <w:t>eğerler</w:t>
            </w:r>
          </w:p>
        </w:tc>
        <w:tc>
          <w:tcPr>
            <w:tcW w:w="1285" w:type="dxa"/>
            <w:shd w:val="clear" w:color="auto" w:fill="FFFFFF" w:themeFill="background1"/>
          </w:tcPr>
          <w:p w14:paraId="7DFC5457"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İlkokul</w:t>
            </w:r>
          </w:p>
        </w:tc>
        <w:tc>
          <w:tcPr>
            <w:tcW w:w="718" w:type="dxa"/>
            <w:shd w:val="clear" w:color="auto" w:fill="FFFFFF" w:themeFill="background1"/>
          </w:tcPr>
          <w:p w14:paraId="543C830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613</w:t>
            </w:r>
          </w:p>
        </w:tc>
        <w:tc>
          <w:tcPr>
            <w:tcW w:w="897" w:type="dxa"/>
            <w:shd w:val="clear" w:color="auto" w:fill="FFFFFF" w:themeFill="background1"/>
          </w:tcPr>
          <w:p w14:paraId="307B2292"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158</w:t>
            </w:r>
            <w:r w:rsidR="000453DD" w:rsidRPr="00AA2B7E">
              <w:rPr>
                <w:rFonts w:ascii="Times New Roman" w:hAnsi="Times New Roman"/>
                <w:sz w:val="18"/>
                <w:szCs w:val="18"/>
                <w:lang w:val="tr-TR"/>
              </w:rPr>
              <w:t>.</w:t>
            </w:r>
            <w:r w:rsidRPr="00AA2B7E">
              <w:rPr>
                <w:rFonts w:ascii="Times New Roman" w:hAnsi="Times New Roman"/>
                <w:sz w:val="18"/>
                <w:szCs w:val="18"/>
                <w:lang w:val="tr-TR"/>
              </w:rPr>
              <w:t>31</w:t>
            </w:r>
          </w:p>
        </w:tc>
        <w:tc>
          <w:tcPr>
            <w:tcW w:w="859" w:type="dxa"/>
            <w:shd w:val="clear" w:color="auto" w:fill="FFFFFF" w:themeFill="background1"/>
          </w:tcPr>
          <w:p w14:paraId="7EEA070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18</w:t>
            </w:r>
            <w:r w:rsidR="000453DD" w:rsidRPr="00AA2B7E">
              <w:rPr>
                <w:rFonts w:ascii="Times New Roman" w:hAnsi="Times New Roman"/>
                <w:sz w:val="18"/>
                <w:szCs w:val="18"/>
                <w:lang w:val="tr-TR"/>
              </w:rPr>
              <w:t>.</w:t>
            </w:r>
            <w:r w:rsidRPr="00AA2B7E">
              <w:rPr>
                <w:rFonts w:ascii="Times New Roman" w:hAnsi="Times New Roman"/>
                <w:sz w:val="18"/>
                <w:szCs w:val="18"/>
                <w:lang w:val="tr-TR"/>
              </w:rPr>
              <w:t>82</w:t>
            </w:r>
          </w:p>
        </w:tc>
        <w:tc>
          <w:tcPr>
            <w:tcW w:w="851" w:type="dxa"/>
            <w:vMerge w:val="restart"/>
            <w:shd w:val="clear" w:color="auto" w:fill="FFFFFF" w:themeFill="background1"/>
            <w:vAlign w:val="center"/>
          </w:tcPr>
          <w:p w14:paraId="731C0555"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r w:rsidR="000453DD" w:rsidRPr="00AA2B7E">
              <w:rPr>
                <w:rFonts w:ascii="Times New Roman" w:hAnsi="Times New Roman"/>
                <w:sz w:val="18"/>
                <w:szCs w:val="18"/>
                <w:lang w:val="tr-TR"/>
              </w:rPr>
              <w:t>.</w:t>
            </w:r>
            <w:r w:rsidRPr="00AA2B7E">
              <w:rPr>
                <w:rFonts w:ascii="Times New Roman" w:hAnsi="Times New Roman"/>
                <w:sz w:val="18"/>
                <w:szCs w:val="18"/>
                <w:lang w:val="tr-TR"/>
              </w:rPr>
              <w:t>95</w:t>
            </w:r>
          </w:p>
        </w:tc>
        <w:tc>
          <w:tcPr>
            <w:tcW w:w="712" w:type="dxa"/>
            <w:vMerge w:val="restart"/>
            <w:shd w:val="clear" w:color="auto" w:fill="FFFFFF" w:themeFill="background1"/>
            <w:vAlign w:val="center"/>
          </w:tcPr>
          <w:p w14:paraId="150588D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0453DD" w:rsidRPr="00AA2B7E">
              <w:rPr>
                <w:rFonts w:ascii="Times New Roman" w:hAnsi="Times New Roman"/>
                <w:sz w:val="18"/>
                <w:szCs w:val="18"/>
                <w:lang w:val="tr-TR"/>
              </w:rPr>
              <w:t>.</w:t>
            </w:r>
            <w:r w:rsidRPr="00AA2B7E">
              <w:rPr>
                <w:rFonts w:ascii="Times New Roman" w:hAnsi="Times New Roman"/>
                <w:sz w:val="18"/>
                <w:szCs w:val="18"/>
                <w:lang w:val="tr-TR"/>
              </w:rPr>
              <w:t>16</w:t>
            </w:r>
          </w:p>
        </w:tc>
      </w:tr>
      <w:tr w:rsidR="000B6037" w:rsidRPr="003A2E8A" w14:paraId="636779A6" w14:textId="77777777" w:rsidTr="00AA2B7E">
        <w:trPr>
          <w:trHeight w:val="78"/>
        </w:trPr>
        <w:tc>
          <w:tcPr>
            <w:cnfStyle w:val="001000000000" w:firstRow="0" w:lastRow="0" w:firstColumn="1" w:lastColumn="0" w:oddVBand="0" w:evenVBand="0" w:oddHBand="0" w:evenHBand="0" w:firstRowFirstColumn="0" w:firstRowLastColumn="0" w:lastRowFirstColumn="0" w:lastRowLastColumn="0"/>
            <w:tcW w:w="1201" w:type="dxa"/>
            <w:vMerge/>
            <w:shd w:val="clear" w:color="auto" w:fill="FFFFFF" w:themeFill="background1"/>
          </w:tcPr>
          <w:p w14:paraId="348387E3" w14:textId="77777777" w:rsidR="000B6037" w:rsidRPr="003A2E8A" w:rsidRDefault="000B6037" w:rsidP="00CC2CD8">
            <w:pPr>
              <w:rPr>
                <w:rFonts w:ascii="Times New Roman" w:hAnsi="Times New Roman"/>
                <w:sz w:val="20"/>
                <w:lang w:val="tr-TR"/>
              </w:rPr>
            </w:pPr>
          </w:p>
        </w:tc>
        <w:tc>
          <w:tcPr>
            <w:tcW w:w="1285" w:type="dxa"/>
            <w:shd w:val="clear" w:color="auto" w:fill="FFFFFF" w:themeFill="background1"/>
          </w:tcPr>
          <w:p w14:paraId="3500E5B5" w14:textId="77777777" w:rsidR="000B6037" w:rsidRPr="003A2E8A"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tr-TR"/>
              </w:rPr>
            </w:pPr>
            <w:r w:rsidRPr="003A2E8A">
              <w:rPr>
                <w:rFonts w:ascii="Times New Roman" w:hAnsi="Times New Roman"/>
                <w:sz w:val="20"/>
                <w:lang w:val="tr-TR"/>
              </w:rPr>
              <w:t>Ortaokul ve üzeri</w:t>
            </w:r>
          </w:p>
        </w:tc>
        <w:tc>
          <w:tcPr>
            <w:tcW w:w="718" w:type="dxa"/>
            <w:shd w:val="clear" w:color="auto" w:fill="FFFFFF" w:themeFill="background1"/>
          </w:tcPr>
          <w:p w14:paraId="7E792D36" w14:textId="77777777" w:rsidR="000B6037" w:rsidRPr="003A2E8A"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tr-TR"/>
              </w:rPr>
            </w:pPr>
            <w:r w:rsidRPr="003A2E8A">
              <w:rPr>
                <w:rFonts w:ascii="Times New Roman" w:hAnsi="Times New Roman"/>
                <w:sz w:val="20"/>
                <w:lang w:val="tr-TR"/>
              </w:rPr>
              <w:t>161</w:t>
            </w:r>
          </w:p>
        </w:tc>
        <w:tc>
          <w:tcPr>
            <w:tcW w:w="897" w:type="dxa"/>
            <w:shd w:val="clear" w:color="auto" w:fill="FFFFFF" w:themeFill="background1"/>
          </w:tcPr>
          <w:p w14:paraId="09C8765E" w14:textId="77777777" w:rsidR="000B6037" w:rsidRPr="003A2E8A"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tr-TR"/>
              </w:rPr>
            </w:pPr>
            <w:r w:rsidRPr="003A2E8A">
              <w:rPr>
                <w:rFonts w:ascii="Times New Roman" w:hAnsi="Times New Roman"/>
                <w:sz w:val="20"/>
                <w:lang w:val="tr-TR"/>
              </w:rPr>
              <w:t>151</w:t>
            </w:r>
            <w:r w:rsidR="000453DD" w:rsidRPr="003A2E8A">
              <w:rPr>
                <w:rFonts w:ascii="Times New Roman" w:hAnsi="Times New Roman"/>
                <w:sz w:val="20"/>
                <w:lang w:val="tr-TR"/>
              </w:rPr>
              <w:t>.</w:t>
            </w:r>
            <w:r w:rsidRPr="003A2E8A">
              <w:rPr>
                <w:rFonts w:ascii="Times New Roman" w:hAnsi="Times New Roman"/>
                <w:sz w:val="20"/>
                <w:lang w:val="tr-TR"/>
              </w:rPr>
              <w:t>49</w:t>
            </w:r>
          </w:p>
        </w:tc>
        <w:tc>
          <w:tcPr>
            <w:tcW w:w="859" w:type="dxa"/>
            <w:shd w:val="clear" w:color="auto" w:fill="FFFFFF" w:themeFill="background1"/>
          </w:tcPr>
          <w:p w14:paraId="6A71B077" w14:textId="77777777" w:rsidR="000B6037" w:rsidRPr="003A2E8A"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tr-TR"/>
              </w:rPr>
            </w:pPr>
            <w:r w:rsidRPr="003A2E8A">
              <w:rPr>
                <w:rFonts w:ascii="Times New Roman" w:hAnsi="Times New Roman"/>
                <w:sz w:val="20"/>
                <w:lang w:val="tr-TR"/>
              </w:rPr>
              <w:t>20</w:t>
            </w:r>
            <w:r w:rsidR="000453DD" w:rsidRPr="003A2E8A">
              <w:rPr>
                <w:rFonts w:ascii="Times New Roman" w:hAnsi="Times New Roman"/>
                <w:sz w:val="20"/>
                <w:lang w:val="tr-TR"/>
              </w:rPr>
              <w:t>.</w:t>
            </w:r>
            <w:r w:rsidRPr="003A2E8A">
              <w:rPr>
                <w:rFonts w:ascii="Times New Roman" w:hAnsi="Times New Roman"/>
                <w:sz w:val="20"/>
                <w:lang w:val="tr-TR"/>
              </w:rPr>
              <w:t>42</w:t>
            </w:r>
          </w:p>
        </w:tc>
        <w:tc>
          <w:tcPr>
            <w:tcW w:w="851" w:type="dxa"/>
            <w:vMerge/>
            <w:shd w:val="clear" w:color="auto" w:fill="FFFFFF" w:themeFill="background1"/>
          </w:tcPr>
          <w:p w14:paraId="268BA78A" w14:textId="77777777" w:rsidR="000B6037" w:rsidRPr="003A2E8A"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tr-TR"/>
              </w:rPr>
            </w:pPr>
          </w:p>
        </w:tc>
        <w:tc>
          <w:tcPr>
            <w:tcW w:w="712" w:type="dxa"/>
            <w:vMerge/>
            <w:shd w:val="clear" w:color="auto" w:fill="FFFFFF" w:themeFill="background1"/>
          </w:tcPr>
          <w:p w14:paraId="56A71899" w14:textId="77777777" w:rsidR="000B6037" w:rsidRPr="003A2E8A"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lang w:val="tr-TR"/>
              </w:rPr>
            </w:pPr>
          </w:p>
        </w:tc>
      </w:tr>
    </w:tbl>
    <w:p w14:paraId="4D907B17"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Annesi ilkokul mezunu olan </w:t>
      </w:r>
      <w:r w:rsidR="00E5405B" w:rsidRPr="003A2E8A">
        <w:rPr>
          <w:rFonts w:ascii="Times New Roman" w:hAnsi="Times New Roman"/>
          <w:sz w:val="20"/>
          <w:lang w:val="tr-TR"/>
        </w:rPr>
        <w:t xml:space="preserve">lise </w:t>
      </w:r>
      <w:r w:rsidRPr="003A2E8A">
        <w:rPr>
          <w:rFonts w:ascii="Times New Roman" w:hAnsi="Times New Roman"/>
          <w:sz w:val="20"/>
          <w:lang w:val="tr-TR"/>
        </w:rPr>
        <w:t>öğrenciler</w:t>
      </w:r>
      <w:r w:rsidR="00E5405B" w:rsidRPr="003A2E8A">
        <w:rPr>
          <w:rFonts w:ascii="Times New Roman" w:hAnsi="Times New Roman"/>
          <w:sz w:val="20"/>
          <w:lang w:val="tr-TR"/>
        </w:rPr>
        <w:t>i i</w:t>
      </w:r>
      <w:r w:rsidRPr="003A2E8A">
        <w:rPr>
          <w:rFonts w:ascii="Times New Roman" w:hAnsi="Times New Roman"/>
          <w:sz w:val="20"/>
          <w:lang w:val="tr-TR"/>
        </w:rPr>
        <w:t xml:space="preserve">le annesi ortaokul ve üzeri mezun olan </w:t>
      </w:r>
      <w:r w:rsidR="00E5405B" w:rsidRPr="003A2E8A">
        <w:rPr>
          <w:rFonts w:ascii="Times New Roman" w:hAnsi="Times New Roman"/>
          <w:sz w:val="20"/>
          <w:lang w:val="tr-TR"/>
        </w:rPr>
        <w:t xml:space="preserve">lise </w:t>
      </w:r>
      <w:r w:rsidRPr="003A2E8A">
        <w:rPr>
          <w:rFonts w:ascii="Times New Roman" w:hAnsi="Times New Roman"/>
          <w:sz w:val="20"/>
          <w:lang w:val="tr-TR"/>
        </w:rPr>
        <w:t>öğrencilerin</w:t>
      </w:r>
      <w:r w:rsidR="00E5405B" w:rsidRPr="003A2E8A">
        <w:rPr>
          <w:rFonts w:ascii="Times New Roman" w:hAnsi="Times New Roman"/>
          <w:sz w:val="20"/>
          <w:lang w:val="tr-TR"/>
        </w:rPr>
        <w:t>in</w:t>
      </w:r>
      <w:r w:rsidRPr="003A2E8A">
        <w:rPr>
          <w:rFonts w:ascii="Times New Roman" w:hAnsi="Times New Roman"/>
          <w:sz w:val="20"/>
          <w:lang w:val="tr-TR"/>
        </w:rPr>
        <w:t xml:space="preserve"> internet bağımlılık ölçeğine verdikleri cevapların analizi</w:t>
      </w:r>
      <w:r w:rsidR="00E5405B" w:rsidRPr="003A2E8A">
        <w:rPr>
          <w:rFonts w:ascii="Times New Roman" w:hAnsi="Times New Roman"/>
          <w:sz w:val="20"/>
          <w:lang w:val="tr-TR"/>
        </w:rPr>
        <w:t xml:space="preserve"> için bağımsız örneklem t testi yapılmıştır</w:t>
      </w:r>
      <w:r w:rsidRPr="003A2E8A">
        <w:rPr>
          <w:rFonts w:ascii="Times New Roman" w:hAnsi="Times New Roman"/>
          <w:sz w:val="20"/>
          <w:lang w:val="tr-TR"/>
        </w:rPr>
        <w:t xml:space="preserve"> </w:t>
      </w:r>
      <w:r w:rsidR="00E5405B" w:rsidRPr="003A2E8A">
        <w:rPr>
          <w:rFonts w:ascii="Times New Roman" w:hAnsi="Times New Roman"/>
          <w:sz w:val="20"/>
          <w:lang w:val="tr-TR"/>
        </w:rPr>
        <w:t xml:space="preserve">(t= </w:t>
      </w:r>
      <w:r w:rsidRPr="003A2E8A">
        <w:rPr>
          <w:rFonts w:ascii="Times New Roman" w:hAnsi="Times New Roman"/>
          <w:sz w:val="20"/>
          <w:lang w:val="tr-TR"/>
        </w:rPr>
        <w:t>13</w:t>
      </w:r>
      <w:r w:rsidR="000453DD" w:rsidRPr="003A2E8A">
        <w:rPr>
          <w:rFonts w:ascii="Times New Roman" w:hAnsi="Times New Roman"/>
          <w:sz w:val="20"/>
          <w:lang w:val="tr-TR"/>
        </w:rPr>
        <w:t>.</w:t>
      </w:r>
      <w:r w:rsidRPr="003A2E8A">
        <w:rPr>
          <w:rFonts w:ascii="Times New Roman" w:hAnsi="Times New Roman"/>
          <w:sz w:val="20"/>
          <w:lang w:val="tr-TR"/>
        </w:rPr>
        <w:t>97</w:t>
      </w:r>
      <w:r w:rsidR="000453DD" w:rsidRPr="003A2E8A">
        <w:rPr>
          <w:rFonts w:ascii="Times New Roman" w:hAnsi="Times New Roman"/>
          <w:sz w:val="20"/>
          <w:lang w:val="tr-TR"/>
        </w:rPr>
        <w:t xml:space="preserve">; </w:t>
      </w:r>
      <w:proofErr w:type="gramStart"/>
      <w:r w:rsidRPr="003A2E8A">
        <w:rPr>
          <w:rFonts w:ascii="Times New Roman" w:hAnsi="Times New Roman"/>
          <w:sz w:val="20"/>
          <w:lang w:val="tr-TR"/>
        </w:rPr>
        <w:t>p</w:t>
      </w:r>
      <w:r w:rsidR="000453DD" w:rsidRPr="003A2E8A">
        <w:rPr>
          <w:rFonts w:ascii="Times New Roman" w:hAnsi="Times New Roman"/>
          <w:sz w:val="20"/>
          <w:lang w:val="tr-TR"/>
        </w:rPr>
        <w:t>&lt; 0.05</w:t>
      </w:r>
      <w:proofErr w:type="gramEnd"/>
      <w:r w:rsidR="000453DD" w:rsidRPr="003A2E8A">
        <w:rPr>
          <w:rFonts w:ascii="Times New Roman" w:hAnsi="Times New Roman"/>
          <w:sz w:val="20"/>
          <w:lang w:val="tr-TR"/>
        </w:rPr>
        <w:t>)</w:t>
      </w:r>
      <w:r w:rsidRPr="003A2E8A">
        <w:rPr>
          <w:rFonts w:ascii="Times New Roman" w:hAnsi="Times New Roman"/>
          <w:sz w:val="20"/>
          <w:lang w:val="tr-TR"/>
        </w:rPr>
        <w:t>. Bu bulgulara göre annesi ortaokul ve üzeri mezun olan öğrencilerin internet bağımlılığı durumlarının annesi ilkokul mezunu olan öğrencilerin internet bağımlılığı durumlarından yüksek olduğu söylenebilir.</w:t>
      </w:r>
    </w:p>
    <w:p w14:paraId="3ACEF919"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Annesi ilkokul mezunu olan </w:t>
      </w:r>
      <w:r w:rsidR="00007485" w:rsidRPr="003A2E8A">
        <w:rPr>
          <w:rFonts w:ascii="Times New Roman" w:hAnsi="Times New Roman"/>
          <w:sz w:val="20"/>
          <w:lang w:val="tr-TR"/>
        </w:rPr>
        <w:t xml:space="preserve">lise </w:t>
      </w:r>
      <w:r w:rsidRPr="003A2E8A">
        <w:rPr>
          <w:rFonts w:ascii="Times New Roman" w:hAnsi="Times New Roman"/>
          <w:sz w:val="20"/>
          <w:lang w:val="tr-TR"/>
        </w:rPr>
        <w:t>öğrenciler</w:t>
      </w:r>
      <w:r w:rsidR="00007485" w:rsidRPr="003A2E8A">
        <w:rPr>
          <w:rFonts w:ascii="Times New Roman" w:hAnsi="Times New Roman"/>
          <w:sz w:val="20"/>
          <w:lang w:val="tr-TR"/>
        </w:rPr>
        <w:t xml:space="preserve">i ile </w:t>
      </w:r>
      <w:r w:rsidRPr="003A2E8A">
        <w:rPr>
          <w:rFonts w:ascii="Times New Roman" w:hAnsi="Times New Roman"/>
          <w:sz w:val="20"/>
          <w:lang w:val="tr-TR"/>
        </w:rPr>
        <w:t xml:space="preserve">annesi ortaokul ve üzeri mezun olan </w:t>
      </w:r>
      <w:r w:rsidR="00007485" w:rsidRPr="003A2E8A">
        <w:rPr>
          <w:rFonts w:ascii="Times New Roman" w:hAnsi="Times New Roman"/>
          <w:sz w:val="20"/>
          <w:lang w:val="tr-TR"/>
        </w:rPr>
        <w:t xml:space="preserve">lise </w:t>
      </w:r>
      <w:r w:rsidRPr="003A2E8A">
        <w:rPr>
          <w:rFonts w:ascii="Times New Roman" w:hAnsi="Times New Roman"/>
          <w:sz w:val="20"/>
          <w:lang w:val="tr-TR"/>
        </w:rPr>
        <w:t>öğrencilerin</w:t>
      </w:r>
      <w:r w:rsidR="00007485" w:rsidRPr="003A2E8A">
        <w:rPr>
          <w:rFonts w:ascii="Times New Roman" w:hAnsi="Times New Roman"/>
          <w:sz w:val="20"/>
          <w:lang w:val="tr-TR"/>
        </w:rPr>
        <w:t>in</w:t>
      </w:r>
      <w:r w:rsidRPr="003A2E8A">
        <w:rPr>
          <w:rFonts w:ascii="Times New Roman" w:hAnsi="Times New Roman"/>
          <w:sz w:val="20"/>
          <w:lang w:val="tr-TR"/>
        </w:rPr>
        <w:t xml:space="preserve"> siber zorbalığa duyarlılık ölçeğine verdikleri cevapların analizi için </w:t>
      </w:r>
      <w:r w:rsidR="00007485" w:rsidRPr="003A2E8A">
        <w:rPr>
          <w:rFonts w:ascii="Times New Roman" w:hAnsi="Times New Roman"/>
          <w:sz w:val="20"/>
          <w:lang w:val="tr-TR"/>
        </w:rPr>
        <w:t>bağımsız örneklem t testi yapılmıştır (t= 0.05; p</w:t>
      </w:r>
      <w:r w:rsidR="002D1DB8" w:rsidRPr="003A2E8A">
        <w:rPr>
          <w:rFonts w:ascii="Times New Roman" w:hAnsi="Times New Roman"/>
          <w:sz w:val="20"/>
          <w:lang w:val="tr-TR"/>
        </w:rPr>
        <w:t>&gt;</w:t>
      </w:r>
      <w:r w:rsidR="00007485" w:rsidRPr="003A2E8A">
        <w:rPr>
          <w:rFonts w:ascii="Times New Roman" w:hAnsi="Times New Roman"/>
          <w:sz w:val="20"/>
          <w:lang w:val="tr-TR"/>
        </w:rPr>
        <w:t xml:space="preserve"> 0.</w:t>
      </w:r>
      <w:r w:rsidR="002D1DB8" w:rsidRPr="003A2E8A">
        <w:rPr>
          <w:rFonts w:ascii="Times New Roman" w:hAnsi="Times New Roman"/>
          <w:sz w:val="20"/>
          <w:lang w:val="tr-TR"/>
        </w:rPr>
        <w:t>05</w:t>
      </w:r>
      <w:r w:rsidR="00007485" w:rsidRPr="003A2E8A">
        <w:rPr>
          <w:rFonts w:ascii="Times New Roman" w:hAnsi="Times New Roman"/>
          <w:sz w:val="20"/>
          <w:lang w:val="tr-TR"/>
        </w:rPr>
        <w:t>).</w:t>
      </w:r>
      <w:r w:rsidRPr="003A2E8A">
        <w:rPr>
          <w:rFonts w:ascii="Times New Roman" w:hAnsi="Times New Roman"/>
          <w:sz w:val="20"/>
          <w:lang w:val="tr-TR"/>
        </w:rPr>
        <w:t xml:space="preserve"> Bu bulgulara göre annesi ilkokul mezunu olan </w:t>
      </w:r>
      <w:r w:rsidR="00007485" w:rsidRPr="003A2E8A">
        <w:rPr>
          <w:rFonts w:ascii="Times New Roman" w:hAnsi="Times New Roman"/>
          <w:sz w:val="20"/>
          <w:lang w:val="tr-TR"/>
        </w:rPr>
        <w:t xml:space="preserve">lise </w:t>
      </w:r>
      <w:r w:rsidRPr="003A2E8A">
        <w:rPr>
          <w:rFonts w:ascii="Times New Roman" w:hAnsi="Times New Roman"/>
          <w:sz w:val="20"/>
          <w:lang w:val="tr-TR"/>
        </w:rPr>
        <w:t>öğrenciler</w:t>
      </w:r>
      <w:r w:rsidR="00007485" w:rsidRPr="003A2E8A">
        <w:rPr>
          <w:rFonts w:ascii="Times New Roman" w:hAnsi="Times New Roman"/>
          <w:sz w:val="20"/>
          <w:lang w:val="tr-TR"/>
        </w:rPr>
        <w:t>i i</w:t>
      </w:r>
      <w:r w:rsidRPr="003A2E8A">
        <w:rPr>
          <w:rFonts w:ascii="Times New Roman" w:hAnsi="Times New Roman"/>
          <w:sz w:val="20"/>
          <w:lang w:val="tr-TR"/>
        </w:rPr>
        <w:t xml:space="preserve">le annesi ortaokul ve üzeri mezun olan </w:t>
      </w:r>
      <w:r w:rsidR="00007485" w:rsidRPr="003A2E8A">
        <w:rPr>
          <w:rFonts w:ascii="Times New Roman" w:hAnsi="Times New Roman"/>
          <w:sz w:val="20"/>
          <w:lang w:val="tr-TR"/>
        </w:rPr>
        <w:t xml:space="preserve">lise </w:t>
      </w:r>
      <w:r w:rsidRPr="003A2E8A">
        <w:rPr>
          <w:rFonts w:ascii="Times New Roman" w:hAnsi="Times New Roman"/>
          <w:sz w:val="20"/>
          <w:lang w:val="tr-TR"/>
        </w:rPr>
        <w:t>öğrencileri</w:t>
      </w:r>
      <w:r w:rsidR="00007485" w:rsidRPr="003A2E8A">
        <w:rPr>
          <w:rFonts w:ascii="Times New Roman" w:hAnsi="Times New Roman"/>
          <w:sz w:val="20"/>
          <w:lang w:val="tr-TR"/>
        </w:rPr>
        <w:t>ni</w:t>
      </w:r>
      <w:r w:rsidRPr="003A2E8A">
        <w:rPr>
          <w:rFonts w:ascii="Times New Roman" w:hAnsi="Times New Roman"/>
          <w:sz w:val="20"/>
          <w:lang w:val="tr-TR"/>
        </w:rPr>
        <w:t xml:space="preserve">n siber zorbalığa duyarlılık durumları </w:t>
      </w:r>
      <w:r w:rsidR="002D1DB8" w:rsidRPr="003A2E8A">
        <w:rPr>
          <w:rFonts w:ascii="Times New Roman" w:hAnsi="Times New Roman"/>
          <w:sz w:val="20"/>
          <w:lang w:val="tr-TR"/>
        </w:rPr>
        <w:t>arasında istatistiksel açıdan anlamlı bir fark olmadığı söylenebilir.</w:t>
      </w:r>
    </w:p>
    <w:p w14:paraId="31370275"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Annesi ilkokul mezunu olan </w:t>
      </w:r>
      <w:r w:rsidR="002D1DB8" w:rsidRPr="003A2E8A">
        <w:rPr>
          <w:rFonts w:ascii="Times New Roman" w:hAnsi="Times New Roman"/>
          <w:sz w:val="20"/>
          <w:lang w:val="tr-TR"/>
        </w:rPr>
        <w:t xml:space="preserve">lise </w:t>
      </w:r>
      <w:r w:rsidRPr="003A2E8A">
        <w:rPr>
          <w:rFonts w:ascii="Times New Roman" w:hAnsi="Times New Roman"/>
          <w:sz w:val="20"/>
          <w:lang w:val="tr-TR"/>
        </w:rPr>
        <w:t>öğrenciler</w:t>
      </w:r>
      <w:r w:rsidR="002D1DB8" w:rsidRPr="003A2E8A">
        <w:rPr>
          <w:rFonts w:ascii="Times New Roman" w:hAnsi="Times New Roman"/>
          <w:sz w:val="20"/>
          <w:lang w:val="tr-TR"/>
        </w:rPr>
        <w:t>i i</w:t>
      </w:r>
      <w:r w:rsidRPr="003A2E8A">
        <w:rPr>
          <w:rFonts w:ascii="Times New Roman" w:hAnsi="Times New Roman"/>
          <w:sz w:val="20"/>
          <w:lang w:val="tr-TR"/>
        </w:rPr>
        <w:t xml:space="preserve">le annesi ortaokul ve üzeri mezun olan </w:t>
      </w:r>
      <w:r w:rsidR="002D1DB8" w:rsidRPr="003A2E8A">
        <w:rPr>
          <w:rFonts w:ascii="Times New Roman" w:hAnsi="Times New Roman"/>
          <w:sz w:val="20"/>
          <w:lang w:val="tr-TR"/>
        </w:rPr>
        <w:t xml:space="preserve">lise </w:t>
      </w:r>
      <w:r w:rsidRPr="003A2E8A">
        <w:rPr>
          <w:rFonts w:ascii="Times New Roman" w:hAnsi="Times New Roman"/>
          <w:sz w:val="20"/>
          <w:lang w:val="tr-TR"/>
        </w:rPr>
        <w:t>öğrencilerin</w:t>
      </w:r>
      <w:r w:rsidR="002D1DB8" w:rsidRPr="003A2E8A">
        <w:rPr>
          <w:rFonts w:ascii="Times New Roman" w:hAnsi="Times New Roman"/>
          <w:sz w:val="20"/>
          <w:lang w:val="tr-TR"/>
        </w:rPr>
        <w:t>in</w:t>
      </w:r>
      <w:r w:rsidRPr="003A2E8A">
        <w:rPr>
          <w:rFonts w:ascii="Times New Roman" w:hAnsi="Times New Roman"/>
          <w:sz w:val="20"/>
          <w:lang w:val="tr-TR"/>
        </w:rPr>
        <w:t xml:space="preserve"> insani değerler ölçeğine verdikleri cevapların analizi </w:t>
      </w:r>
      <w:r w:rsidR="002D1DB8" w:rsidRPr="003A2E8A">
        <w:rPr>
          <w:rFonts w:ascii="Times New Roman" w:hAnsi="Times New Roman"/>
          <w:sz w:val="20"/>
          <w:lang w:val="tr-TR"/>
        </w:rPr>
        <w:t>bağımsız örneklem t testi yapılmıştır (t= 1.95; p&gt; 0.05).</w:t>
      </w:r>
      <w:r w:rsidRPr="003A2E8A">
        <w:rPr>
          <w:rFonts w:ascii="Times New Roman" w:hAnsi="Times New Roman"/>
          <w:sz w:val="20"/>
          <w:lang w:val="tr-TR"/>
        </w:rPr>
        <w:t xml:space="preserve"> Bu bulgulara göre annesi ilkokul mezunu olan </w:t>
      </w:r>
      <w:r w:rsidR="002D1DB8" w:rsidRPr="003A2E8A">
        <w:rPr>
          <w:rFonts w:ascii="Times New Roman" w:hAnsi="Times New Roman"/>
          <w:sz w:val="20"/>
          <w:lang w:val="tr-TR"/>
        </w:rPr>
        <w:t xml:space="preserve">lise </w:t>
      </w:r>
      <w:r w:rsidRPr="003A2E8A">
        <w:rPr>
          <w:rFonts w:ascii="Times New Roman" w:hAnsi="Times New Roman"/>
          <w:sz w:val="20"/>
          <w:lang w:val="tr-TR"/>
        </w:rPr>
        <w:t>öğrenciler</w:t>
      </w:r>
      <w:r w:rsidR="002D1DB8" w:rsidRPr="003A2E8A">
        <w:rPr>
          <w:rFonts w:ascii="Times New Roman" w:hAnsi="Times New Roman"/>
          <w:sz w:val="20"/>
          <w:lang w:val="tr-TR"/>
        </w:rPr>
        <w:t>i i</w:t>
      </w:r>
      <w:r w:rsidRPr="003A2E8A">
        <w:rPr>
          <w:rFonts w:ascii="Times New Roman" w:hAnsi="Times New Roman"/>
          <w:sz w:val="20"/>
          <w:lang w:val="tr-TR"/>
        </w:rPr>
        <w:t xml:space="preserve">le annesi ortaokul ve üzeri mezun olan </w:t>
      </w:r>
      <w:r w:rsidR="002D1DB8" w:rsidRPr="003A2E8A">
        <w:rPr>
          <w:rFonts w:ascii="Times New Roman" w:hAnsi="Times New Roman"/>
          <w:sz w:val="20"/>
          <w:lang w:val="tr-TR"/>
        </w:rPr>
        <w:t xml:space="preserve">lise </w:t>
      </w:r>
      <w:r w:rsidRPr="003A2E8A">
        <w:rPr>
          <w:rFonts w:ascii="Times New Roman" w:hAnsi="Times New Roman"/>
          <w:sz w:val="20"/>
          <w:lang w:val="tr-TR"/>
        </w:rPr>
        <w:t>öğrencilerin</w:t>
      </w:r>
      <w:r w:rsidR="002D1DB8" w:rsidRPr="003A2E8A">
        <w:rPr>
          <w:rFonts w:ascii="Times New Roman" w:hAnsi="Times New Roman"/>
          <w:sz w:val="20"/>
          <w:lang w:val="tr-TR"/>
        </w:rPr>
        <w:t>in</w:t>
      </w:r>
      <w:r w:rsidRPr="003A2E8A">
        <w:rPr>
          <w:rFonts w:ascii="Times New Roman" w:hAnsi="Times New Roman"/>
          <w:sz w:val="20"/>
          <w:lang w:val="tr-TR"/>
        </w:rPr>
        <w:t xml:space="preserv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durumları </w:t>
      </w:r>
      <w:r w:rsidR="002D1DB8" w:rsidRPr="003A2E8A">
        <w:rPr>
          <w:rFonts w:ascii="Times New Roman" w:hAnsi="Times New Roman"/>
          <w:sz w:val="20"/>
          <w:lang w:val="tr-TR"/>
        </w:rPr>
        <w:t>arasında istatistiksel açıdan anlamlı bir fark olmadığı söylenebilir.</w:t>
      </w:r>
    </w:p>
    <w:p w14:paraId="26661C32" w14:textId="77777777" w:rsidR="00512DAA" w:rsidRPr="003A2E8A" w:rsidRDefault="00512DAA" w:rsidP="00077066">
      <w:pPr>
        <w:spacing w:before="60" w:after="60"/>
        <w:ind w:firstLine="567"/>
        <w:jc w:val="both"/>
        <w:rPr>
          <w:rFonts w:ascii="Times New Roman" w:hAnsi="Times New Roman"/>
          <w:sz w:val="20"/>
          <w:lang w:val="tr-TR"/>
        </w:rPr>
      </w:pPr>
      <w:proofErr w:type="spellStart"/>
      <w:r w:rsidRPr="003A2E8A">
        <w:rPr>
          <w:rFonts w:ascii="Times New Roman" w:hAnsi="Times New Roman"/>
          <w:sz w:val="20"/>
          <w:lang w:val="tr-TR"/>
        </w:rPr>
        <w:t>Araştıma</w:t>
      </w:r>
      <w:proofErr w:type="spellEnd"/>
      <w:r w:rsidRPr="003A2E8A">
        <w:rPr>
          <w:rFonts w:ascii="Times New Roman" w:hAnsi="Times New Roman"/>
          <w:sz w:val="20"/>
          <w:lang w:val="tr-TR"/>
        </w:rPr>
        <w:t xml:space="preserve"> kapsamında lise öğrencilerinin internet bağımlılığı, siber duyarlılık düzeyleri ve sahip oldukları insani değerlerin haftalık internet kullanım sürelerine göre farklılaşıp farklılaşmadığı araştırılmış ve Tablo 12 elde edilmiştir.</w:t>
      </w:r>
    </w:p>
    <w:p w14:paraId="36546DE6" w14:textId="77777777" w:rsidR="00506D59" w:rsidRPr="003A2E8A" w:rsidRDefault="00506D59" w:rsidP="00077066">
      <w:pPr>
        <w:ind w:firstLine="567"/>
        <w:jc w:val="both"/>
        <w:rPr>
          <w:rFonts w:ascii="Times New Roman" w:hAnsi="Times New Roman"/>
          <w:sz w:val="20"/>
          <w:lang w:val="tr-TR"/>
        </w:rPr>
      </w:pPr>
    </w:p>
    <w:p w14:paraId="6008F22F" w14:textId="18D5CFEC" w:rsidR="000B6037" w:rsidRPr="003A2E8A" w:rsidRDefault="00B9554C" w:rsidP="00AA2B7E">
      <w:pPr>
        <w:jc w:val="both"/>
        <w:rPr>
          <w:rFonts w:ascii="Times New Roman" w:hAnsi="Times New Roman"/>
          <w:sz w:val="20"/>
          <w:lang w:val="tr-TR"/>
        </w:rPr>
      </w:pPr>
      <w:r w:rsidRPr="003A2E8A">
        <w:rPr>
          <w:rFonts w:ascii="Times New Roman" w:hAnsi="Times New Roman"/>
          <w:b/>
          <w:sz w:val="20"/>
          <w:lang w:val="tr-TR"/>
        </w:rPr>
        <w:t>Tablo 1</w:t>
      </w:r>
      <w:r w:rsidR="00E71AC3" w:rsidRPr="003A2E8A">
        <w:rPr>
          <w:rFonts w:ascii="Times New Roman" w:hAnsi="Times New Roman"/>
          <w:b/>
          <w:sz w:val="20"/>
          <w:lang w:val="tr-TR"/>
        </w:rPr>
        <w:t>2</w:t>
      </w:r>
      <w:r w:rsidR="000B6037" w:rsidRPr="003A2E8A">
        <w:rPr>
          <w:rFonts w:ascii="Times New Roman" w:hAnsi="Times New Roman"/>
          <w:b/>
          <w:sz w:val="20"/>
          <w:lang w:val="tr-TR"/>
        </w:rPr>
        <w:t>.</w:t>
      </w:r>
      <w:r w:rsidR="000B6037" w:rsidRPr="003A2E8A">
        <w:rPr>
          <w:rFonts w:ascii="Times New Roman" w:hAnsi="Times New Roman"/>
          <w:sz w:val="20"/>
          <w:lang w:val="tr-TR"/>
        </w:rPr>
        <w:t xml:space="preserve"> </w:t>
      </w:r>
      <w:r w:rsidR="00512DAA" w:rsidRPr="003A2E8A">
        <w:rPr>
          <w:rFonts w:ascii="Times New Roman" w:hAnsi="Times New Roman"/>
          <w:sz w:val="20"/>
          <w:lang w:val="tr-TR"/>
        </w:rPr>
        <w:t xml:space="preserve">Lise </w:t>
      </w:r>
      <w:r w:rsidR="00320A06" w:rsidRPr="003A2E8A">
        <w:rPr>
          <w:rFonts w:ascii="Times New Roman" w:hAnsi="Times New Roman"/>
          <w:sz w:val="20"/>
          <w:lang w:val="tr-TR"/>
        </w:rPr>
        <w:t xml:space="preserve">öğrencilerinin </w:t>
      </w:r>
      <w:r w:rsidR="00FD2DC1" w:rsidRPr="003A2E8A">
        <w:rPr>
          <w:rFonts w:ascii="Times New Roman" w:hAnsi="Times New Roman"/>
          <w:sz w:val="20"/>
          <w:lang w:val="tr-TR"/>
        </w:rPr>
        <w:t>internet kullanım</w:t>
      </w:r>
      <w:r w:rsidR="00320A06" w:rsidRPr="003A2E8A">
        <w:rPr>
          <w:rFonts w:ascii="Times New Roman" w:hAnsi="Times New Roman"/>
          <w:sz w:val="20"/>
          <w:lang w:val="tr-TR"/>
        </w:rPr>
        <w:t>larına</w:t>
      </w:r>
      <w:r w:rsidR="00FD2DC1" w:rsidRPr="003A2E8A">
        <w:rPr>
          <w:rFonts w:ascii="Times New Roman" w:hAnsi="Times New Roman"/>
          <w:sz w:val="20"/>
          <w:lang w:val="tr-TR"/>
        </w:rPr>
        <w:t xml:space="preserve"> göre </w:t>
      </w:r>
      <w:r w:rsidR="000B6037" w:rsidRPr="003A2E8A">
        <w:rPr>
          <w:rFonts w:ascii="Times New Roman" w:hAnsi="Times New Roman"/>
          <w:sz w:val="20"/>
          <w:lang w:val="tr-TR"/>
        </w:rPr>
        <w:t xml:space="preserve">İB, </w:t>
      </w:r>
      <w:r w:rsidR="00F41F90" w:rsidRPr="003A2E8A">
        <w:rPr>
          <w:rFonts w:ascii="Times New Roman" w:hAnsi="Times New Roman"/>
          <w:sz w:val="20"/>
          <w:lang w:val="tr-TR"/>
        </w:rPr>
        <w:t>SZD</w:t>
      </w:r>
      <w:r w:rsidR="00512DAA" w:rsidRPr="003A2E8A">
        <w:rPr>
          <w:rFonts w:ascii="Times New Roman" w:hAnsi="Times New Roman"/>
          <w:sz w:val="20"/>
          <w:lang w:val="tr-TR"/>
        </w:rPr>
        <w:t xml:space="preserve"> ve İD </w:t>
      </w:r>
      <w:r w:rsidR="00320A06" w:rsidRPr="003A2E8A">
        <w:rPr>
          <w:rFonts w:ascii="Times New Roman" w:hAnsi="Times New Roman"/>
          <w:sz w:val="20"/>
          <w:lang w:val="tr-TR"/>
        </w:rPr>
        <w:t xml:space="preserve">durumlarının </w:t>
      </w:r>
      <w:r w:rsidR="00FD2DC1" w:rsidRPr="003A2E8A">
        <w:rPr>
          <w:rFonts w:ascii="Times New Roman" w:hAnsi="Times New Roman"/>
          <w:sz w:val="20"/>
          <w:lang w:val="tr-TR"/>
        </w:rPr>
        <w:t>karşılaştırılması</w:t>
      </w:r>
    </w:p>
    <w:tbl>
      <w:tblPr>
        <w:tblStyle w:val="AkGlgeleme"/>
        <w:tblW w:w="6518" w:type="dxa"/>
        <w:tblInd w:w="108" w:type="dxa"/>
        <w:shd w:val="clear" w:color="auto" w:fill="FFFFFF" w:themeFill="background1"/>
        <w:tblLook w:val="04A0" w:firstRow="1" w:lastRow="0" w:firstColumn="1" w:lastColumn="0" w:noHBand="0" w:noVBand="1"/>
      </w:tblPr>
      <w:tblGrid>
        <w:gridCol w:w="1243"/>
        <w:gridCol w:w="1206"/>
        <w:gridCol w:w="763"/>
        <w:gridCol w:w="891"/>
        <w:gridCol w:w="834"/>
        <w:gridCol w:w="755"/>
        <w:gridCol w:w="826"/>
      </w:tblGrid>
      <w:tr w:rsidR="000B6037" w:rsidRPr="00AA2B7E" w14:paraId="7A92111E" w14:textId="77777777" w:rsidTr="00AA2B7E">
        <w:trPr>
          <w:cnfStyle w:val="100000000000" w:firstRow="1" w:lastRow="0" w:firstColumn="0" w:lastColumn="0" w:oddVBand="0" w:evenVBand="0" w:oddHBand="0"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1243" w:type="dxa"/>
            <w:shd w:val="clear" w:color="auto" w:fill="FFFFFF" w:themeFill="background1"/>
          </w:tcPr>
          <w:p w14:paraId="523FE8EA"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Değişkenler</w:t>
            </w:r>
          </w:p>
        </w:tc>
        <w:tc>
          <w:tcPr>
            <w:tcW w:w="1206" w:type="dxa"/>
            <w:shd w:val="clear" w:color="auto" w:fill="FFFFFF" w:themeFill="background1"/>
          </w:tcPr>
          <w:p w14:paraId="78D72BCD" w14:textId="77777777" w:rsidR="000B6037" w:rsidRPr="00AA2B7E" w:rsidRDefault="000B6037"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Haftalık İnternet Kullanım Süresi</w:t>
            </w:r>
          </w:p>
        </w:tc>
        <w:tc>
          <w:tcPr>
            <w:tcW w:w="763" w:type="dxa"/>
            <w:shd w:val="clear" w:color="auto" w:fill="FFFFFF" w:themeFill="background1"/>
          </w:tcPr>
          <w:p w14:paraId="71B84CA8"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N</w:t>
            </w:r>
          </w:p>
        </w:tc>
        <w:tc>
          <w:tcPr>
            <w:tcW w:w="891" w:type="dxa"/>
            <w:shd w:val="clear" w:color="auto" w:fill="FFFFFF" w:themeFill="background1"/>
          </w:tcPr>
          <w:p w14:paraId="4661CC88"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b w:val="0"/>
                <w:bCs w:val="0"/>
                <w:color w:val="auto"/>
                <w:position w:val="-4"/>
                <w:sz w:val="18"/>
                <w:szCs w:val="18"/>
                <w:lang w:val="tr-TR"/>
              </w:rPr>
              <w:object w:dxaOrig="279" w:dyaOrig="320" w14:anchorId="516AE858">
                <v:shape id="_x0000_i1034" type="#_x0000_t75" style="width:11.2pt;height:12.8pt" o:ole="">
                  <v:imagedata r:id="rId8" o:title=""/>
                </v:shape>
                <o:OLEObject Type="Embed" ProgID="Equation.3" ShapeID="_x0000_i1034" DrawAspect="Content" ObjectID="_1561533057" r:id="rId18"/>
              </w:object>
            </w:r>
          </w:p>
        </w:tc>
        <w:tc>
          <w:tcPr>
            <w:tcW w:w="834" w:type="dxa"/>
            <w:shd w:val="clear" w:color="auto" w:fill="FFFFFF" w:themeFill="background1"/>
          </w:tcPr>
          <w:p w14:paraId="30F04EDB"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S</w:t>
            </w:r>
          </w:p>
        </w:tc>
        <w:tc>
          <w:tcPr>
            <w:tcW w:w="755" w:type="dxa"/>
            <w:shd w:val="clear" w:color="auto" w:fill="FFFFFF" w:themeFill="background1"/>
          </w:tcPr>
          <w:p w14:paraId="0E0DEC0C"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t</w:t>
            </w:r>
            <w:proofErr w:type="gramEnd"/>
          </w:p>
        </w:tc>
        <w:tc>
          <w:tcPr>
            <w:tcW w:w="826" w:type="dxa"/>
            <w:shd w:val="clear" w:color="auto" w:fill="FFFFFF" w:themeFill="background1"/>
          </w:tcPr>
          <w:p w14:paraId="47253C96" w14:textId="77777777" w:rsidR="000B6037" w:rsidRPr="00AA2B7E" w:rsidRDefault="000B6037" w:rsidP="00CC2CD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r>
      <w:tr w:rsidR="000B6037" w:rsidRPr="00AA2B7E" w14:paraId="01305915" w14:textId="77777777" w:rsidTr="00AA2B7E">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243" w:type="dxa"/>
            <w:vMerge w:val="restart"/>
            <w:shd w:val="clear" w:color="auto" w:fill="FFFFFF" w:themeFill="background1"/>
            <w:vAlign w:val="center"/>
          </w:tcPr>
          <w:p w14:paraId="50A7A8CE"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İnternet Bağımlılığı</w:t>
            </w:r>
          </w:p>
        </w:tc>
        <w:tc>
          <w:tcPr>
            <w:tcW w:w="1206" w:type="dxa"/>
            <w:shd w:val="clear" w:color="auto" w:fill="FFFFFF" w:themeFill="background1"/>
          </w:tcPr>
          <w:p w14:paraId="4B03B8E2"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 xml:space="preserve">0-9 Saat </w:t>
            </w:r>
          </w:p>
        </w:tc>
        <w:tc>
          <w:tcPr>
            <w:tcW w:w="763" w:type="dxa"/>
            <w:shd w:val="clear" w:color="auto" w:fill="FFFFFF" w:themeFill="background1"/>
          </w:tcPr>
          <w:p w14:paraId="68D88BF8"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640</w:t>
            </w:r>
          </w:p>
        </w:tc>
        <w:tc>
          <w:tcPr>
            <w:tcW w:w="891" w:type="dxa"/>
            <w:shd w:val="clear" w:color="auto" w:fill="FFFFFF" w:themeFill="background1"/>
          </w:tcPr>
          <w:p w14:paraId="567E8913"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w:t>
            </w:r>
            <w:r w:rsidR="007562DE" w:rsidRPr="00AA2B7E">
              <w:rPr>
                <w:rFonts w:ascii="Times New Roman" w:hAnsi="Times New Roman"/>
                <w:sz w:val="18"/>
                <w:szCs w:val="18"/>
                <w:lang w:val="tr-TR"/>
              </w:rPr>
              <w:t>.</w:t>
            </w:r>
            <w:r w:rsidRPr="00AA2B7E">
              <w:rPr>
                <w:rFonts w:ascii="Times New Roman" w:hAnsi="Times New Roman"/>
                <w:sz w:val="18"/>
                <w:szCs w:val="18"/>
                <w:lang w:val="tr-TR"/>
              </w:rPr>
              <w:t>62</w:t>
            </w:r>
          </w:p>
        </w:tc>
        <w:tc>
          <w:tcPr>
            <w:tcW w:w="834" w:type="dxa"/>
            <w:shd w:val="clear" w:color="auto" w:fill="FFFFFF" w:themeFill="background1"/>
          </w:tcPr>
          <w:p w14:paraId="4F5D91E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14</w:t>
            </w:r>
            <w:r w:rsidR="007562DE" w:rsidRPr="00AA2B7E">
              <w:rPr>
                <w:rFonts w:ascii="Times New Roman" w:hAnsi="Times New Roman"/>
                <w:sz w:val="18"/>
                <w:szCs w:val="18"/>
                <w:lang w:val="tr-TR"/>
              </w:rPr>
              <w:t>.</w:t>
            </w:r>
            <w:r w:rsidRPr="00AA2B7E">
              <w:rPr>
                <w:rFonts w:ascii="Times New Roman" w:hAnsi="Times New Roman"/>
                <w:sz w:val="18"/>
                <w:szCs w:val="18"/>
                <w:lang w:val="tr-TR"/>
              </w:rPr>
              <w:t>94</w:t>
            </w:r>
          </w:p>
        </w:tc>
        <w:tc>
          <w:tcPr>
            <w:tcW w:w="755" w:type="dxa"/>
            <w:vMerge w:val="restart"/>
            <w:shd w:val="clear" w:color="auto" w:fill="FFFFFF" w:themeFill="background1"/>
            <w:vAlign w:val="center"/>
          </w:tcPr>
          <w:p w14:paraId="53B2B88F"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7562DE" w:rsidRPr="00AA2B7E">
              <w:rPr>
                <w:rFonts w:ascii="Times New Roman" w:hAnsi="Times New Roman"/>
                <w:sz w:val="18"/>
                <w:szCs w:val="18"/>
                <w:lang w:val="tr-TR"/>
              </w:rPr>
              <w:t>.</w:t>
            </w:r>
            <w:r w:rsidRPr="00AA2B7E">
              <w:rPr>
                <w:rFonts w:ascii="Times New Roman" w:hAnsi="Times New Roman"/>
                <w:sz w:val="18"/>
                <w:szCs w:val="18"/>
                <w:lang w:val="tr-TR"/>
              </w:rPr>
              <w:t>76</w:t>
            </w:r>
          </w:p>
        </w:tc>
        <w:tc>
          <w:tcPr>
            <w:tcW w:w="826" w:type="dxa"/>
            <w:vMerge w:val="restart"/>
            <w:shd w:val="clear" w:color="auto" w:fill="FFFFFF" w:themeFill="background1"/>
            <w:vAlign w:val="center"/>
          </w:tcPr>
          <w:p w14:paraId="0A5F32E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7562DE" w:rsidRPr="00AA2B7E">
              <w:rPr>
                <w:rFonts w:ascii="Times New Roman" w:hAnsi="Times New Roman"/>
                <w:sz w:val="18"/>
                <w:szCs w:val="18"/>
                <w:lang w:val="tr-TR"/>
              </w:rPr>
              <w:t>.</w:t>
            </w:r>
            <w:r w:rsidRPr="00AA2B7E">
              <w:rPr>
                <w:rFonts w:ascii="Times New Roman" w:hAnsi="Times New Roman"/>
                <w:sz w:val="18"/>
                <w:szCs w:val="18"/>
                <w:lang w:val="tr-TR"/>
              </w:rPr>
              <w:t>00</w:t>
            </w:r>
          </w:p>
        </w:tc>
      </w:tr>
      <w:tr w:rsidR="000B6037" w:rsidRPr="00AA2B7E" w14:paraId="65AD7439" w14:textId="77777777" w:rsidTr="00AA2B7E">
        <w:trPr>
          <w:trHeight w:val="185"/>
        </w:trPr>
        <w:tc>
          <w:tcPr>
            <w:cnfStyle w:val="001000000000" w:firstRow="0" w:lastRow="0" w:firstColumn="1" w:lastColumn="0" w:oddVBand="0" w:evenVBand="0" w:oddHBand="0" w:evenHBand="0" w:firstRowFirstColumn="0" w:firstRowLastColumn="0" w:lastRowFirstColumn="0" w:lastRowLastColumn="0"/>
            <w:tcW w:w="1243" w:type="dxa"/>
            <w:vMerge/>
            <w:shd w:val="clear" w:color="auto" w:fill="FFFFFF" w:themeFill="background1"/>
            <w:vAlign w:val="center"/>
          </w:tcPr>
          <w:p w14:paraId="36D61E98" w14:textId="77777777" w:rsidR="000B6037" w:rsidRPr="00AA2B7E" w:rsidRDefault="000B6037" w:rsidP="00CC2CD8">
            <w:pPr>
              <w:rPr>
                <w:rFonts w:ascii="Times New Roman" w:hAnsi="Times New Roman"/>
                <w:sz w:val="18"/>
                <w:szCs w:val="18"/>
                <w:lang w:val="tr-TR"/>
              </w:rPr>
            </w:pPr>
          </w:p>
        </w:tc>
        <w:tc>
          <w:tcPr>
            <w:tcW w:w="1206" w:type="dxa"/>
            <w:shd w:val="clear" w:color="auto" w:fill="FFFFFF" w:themeFill="background1"/>
          </w:tcPr>
          <w:p w14:paraId="4F608E40"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10 ve Üzeri</w:t>
            </w:r>
          </w:p>
        </w:tc>
        <w:tc>
          <w:tcPr>
            <w:tcW w:w="763" w:type="dxa"/>
            <w:shd w:val="clear" w:color="auto" w:fill="FFFFFF" w:themeFill="background1"/>
          </w:tcPr>
          <w:p w14:paraId="463E1B2B"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134</w:t>
            </w:r>
          </w:p>
        </w:tc>
        <w:tc>
          <w:tcPr>
            <w:tcW w:w="891" w:type="dxa"/>
            <w:shd w:val="clear" w:color="auto" w:fill="FFFFFF" w:themeFill="background1"/>
          </w:tcPr>
          <w:p w14:paraId="57A52C5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26</w:t>
            </w:r>
            <w:r w:rsidR="007562DE" w:rsidRPr="00AA2B7E">
              <w:rPr>
                <w:rFonts w:ascii="Times New Roman" w:hAnsi="Times New Roman"/>
                <w:sz w:val="18"/>
                <w:szCs w:val="18"/>
                <w:lang w:val="tr-TR"/>
              </w:rPr>
              <w:t>.</w:t>
            </w:r>
            <w:r w:rsidRPr="00AA2B7E">
              <w:rPr>
                <w:rFonts w:ascii="Times New Roman" w:hAnsi="Times New Roman"/>
                <w:sz w:val="18"/>
                <w:szCs w:val="18"/>
                <w:lang w:val="tr-TR"/>
              </w:rPr>
              <w:t>01</w:t>
            </w:r>
          </w:p>
        </w:tc>
        <w:tc>
          <w:tcPr>
            <w:tcW w:w="834" w:type="dxa"/>
            <w:shd w:val="clear" w:color="auto" w:fill="FFFFFF" w:themeFill="background1"/>
          </w:tcPr>
          <w:p w14:paraId="76A3F3A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20</w:t>
            </w:r>
            <w:r w:rsidR="007562DE" w:rsidRPr="00AA2B7E">
              <w:rPr>
                <w:rFonts w:ascii="Times New Roman" w:hAnsi="Times New Roman"/>
                <w:sz w:val="18"/>
                <w:szCs w:val="18"/>
                <w:lang w:val="tr-TR"/>
              </w:rPr>
              <w:t>.</w:t>
            </w:r>
            <w:r w:rsidRPr="00AA2B7E">
              <w:rPr>
                <w:rFonts w:ascii="Times New Roman" w:hAnsi="Times New Roman"/>
                <w:sz w:val="18"/>
                <w:szCs w:val="18"/>
                <w:lang w:val="tr-TR"/>
              </w:rPr>
              <w:t>99</w:t>
            </w:r>
          </w:p>
        </w:tc>
        <w:tc>
          <w:tcPr>
            <w:tcW w:w="755" w:type="dxa"/>
            <w:vMerge/>
            <w:shd w:val="clear" w:color="auto" w:fill="FFFFFF" w:themeFill="background1"/>
            <w:vAlign w:val="center"/>
          </w:tcPr>
          <w:p w14:paraId="0AC64D65"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826" w:type="dxa"/>
            <w:vMerge/>
            <w:shd w:val="clear" w:color="auto" w:fill="FFFFFF" w:themeFill="background1"/>
            <w:vAlign w:val="center"/>
          </w:tcPr>
          <w:p w14:paraId="7493D05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0B412621" w14:textId="77777777" w:rsidTr="00AA2B7E">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3" w:type="dxa"/>
            <w:vMerge w:val="restart"/>
            <w:shd w:val="clear" w:color="auto" w:fill="FFFFFF" w:themeFill="background1"/>
            <w:vAlign w:val="center"/>
          </w:tcPr>
          <w:p w14:paraId="4A509309" w14:textId="77777777" w:rsidR="000B6037" w:rsidRPr="00AA2B7E" w:rsidRDefault="000B6037" w:rsidP="00CC2CD8">
            <w:pPr>
              <w:rPr>
                <w:rFonts w:ascii="Times New Roman" w:hAnsi="Times New Roman"/>
                <w:sz w:val="18"/>
                <w:szCs w:val="18"/>
                <w:lang w:val="tr-TR"/>
              </w:rPr>
            </w:pPr>
            <w:r w:rsidRPr="00AA2B7E">
              <w:rPr>
                <w:rFonts w:ascii="Times New Roman" w:hAnsi="Times New Roman"/>
                <w:sz w:val="18"/>
                <w:szCs w:val="18"/>
                <w:lang w:val="tr-TR"/>
              </w:rPr>
              <w:t xml:space="preserve">Siber </w:t>
            </w:r>
            <w:r w:rsidR="00C156D6" w:rsidRPr="00AA2B7E">
              <w:rPr>
                <w:rFonts w:ascii="Times New Roman" w:hAnsi="Times New Roman"/>
                <w:sz w:val="18"/>
                <w:szCs w:val="18"/>
                <w:lang w:val="tr-TR"/>
              </w:rPr>
              <w:t xml:space="preserve">Zorbalığa </w:t>
            </w:r>
            <w:r w:rsidRPr="00AA2B7E">
              <w:rPr>
                <w:rFonts w:ascii="Times New Roman" w:hAnsi="Times New Roman"/>
                <w:sz w:val="18"/>
                <w:szCs w:val="18"/>
                <w:lang w:val="tr-TR"/>
              </w:rPr>
              <w:t>Duyarlılık</w:t>
            </w:r>
          </w:p>
        </w:tc>
        <w:tc>
          <w:tcPr>
            <w:tcW w:w="1206" w:type="dxa"/>
            <w:shd w:val="clear" w:color="auto" w:fill="FFFFFF" w:themeFill="background1"/>
          </w:tcPr>
          <w:p w14:paraId="1025A26E"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 xml:space="preserve">0-9 Saat </w:t>
            </w:r>
          </w:p>
        </w:tc>
        <w:tc>
          <w:tcPr>
            <w:tcW w:w="763" w:type="dxa"/>
            <w:shd w:val="clear" w:color="auto" w:fill="FFFFFF" w:themeFill="background1"/>
          </w:tcPr>
          <w:p w14:paraId="0ED5077E"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640</w:t>
            </w:r>
          </w:p>
        </w:tc>
        <w:tc>
          <w:tcPr>
            <w:tcW w:w="891" w:type="dxa"/>
            <w:shd w:val="clear" w:color="auto" w:fill="FFFFFF" w:themeFill="background1"/>
          </w:tcPr>
          <w:p w14:paraId="1D8D22B9"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7562DE" w:rsidRPr="00AA2B7E">
              <w:rPr>
                <w:rFonts w:ascii="Times New Roman" w:hAnsi="Times New Roman"/>
                <w:sz w:val="18"/>
                <w:szCs w:val="18"/>
                <w:lang w:val="tr-TR"/>
              </w:rPr>
              <w:t>.</w:t>
            </w:r>
            <w:r w:rsidRPr="00AA2B7E">
              <w:rPr>
                <w:rFonts w:ascii="Times New Roman" w:hAnsi="Times New Roman"/>
                <w:sz w:val="18"/>
                <w:szCs w:val="18"/>
                <w:lang w:val="tr-TR"/>
              </w:rPr>
              <w:t>35</w:t>
            </w:r>
          </w:p>
        </w:tc>
        <w:tc>
          <w:tcPr>
            <w:tcW w:w="834" w:type="dxa"/>
            <w:shd w:val="clear" w:color="auto" w:fill="FFFFFF" w:themeFill="background1"/>
          </w:tcPr>
          <w:p w14:paraId="4A79E4A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7562DE" w:rsidRPr="00AA2B7E">
              <w:rPr>
                <w:rFonts w:ascii="Times New Roman" w:hAnsi="Times New Roman"/>
                <w:sz w:val="18"/>
                <w:szCs w:val="18"/>
                <w:lang w:val="tr-TR"/>
              </w:rPr>
              <w:t>.</w:t>
            </w:r>
            <w:r w:rsidRPr="00AA2B7E">
              <w:rPr>
                <w:rFonts w:ascii="Times New Roman" w:hAnsi="Times New Roman"/>
                <w:sz w:val="18"/>
                <w:szCs w:val="18"/>
                <w:lang w:val="tr-TR"/>
              </w:rPr>
              <w:t>23</w:t>
            </w:r>
          </w:p>
        </w:tc>
        <w:tc>
          <w:tcPr>
            <w:tcW w:w="755" w:type="dxa"/>
            <w:vMerge w:val="restart"/>
            <w:shd w:val="clear" w:color="auto" w:fill="FFFFFF" w:themeFill="background1"/>
            <w:vAlign w:val="center"/>
          </w:tcPr>
          <w:p w14:paraId="4145C584"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7562DE"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826" w:type="dxa"/>
            <w:vMerge w:val="restart"/>
            <w:shd w:val="clear" w:color="auto" w:fill="FFFFFF" w:themeFill="background1"/>
            <w:vAlign w:val="center"/>
          </w:tcPr>
          <w:p w14:paraId="2CB7338B"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7562DE" w:rsidRPr="00AA2B7E">
              <w:rPr>
                <w:rFonts w:ascii="Times New Roman" w:hAnsi="Times New Roman"/>
                <w:sz w:val="18"/>
                <w:szCs w:val="18"/>
                <w:lang w:val="tr-TR"/>
              </w:rPr>
              <w:t>.</w:t>
            </w:r>
            <w:r w:rsidRPr="00AA2B7E">
              <w:rPr>
                <w:rFonts w:ascii="Times New Roman" w:hAnsi="Times New Roman"/>
                <w:sz w:val="18"/>
                <w:szCs w:val="18"/>
                <w:lang w:val="tr-TR"/>
              </w:rPr>
              <w:t>98</w:t>
            </w:r>
          </w:p>
        </w:tc>
      </w:tr>
      <w:tr w:rsidR="000B6037" w:rsidRPr="00AA2B7E" w14:paraId="2A49A68D" w14:textId="77777777" w:rsidTr="00AA2B7E">
        <w:trPr>
          <w:trHeight w:val="185"/>
        </w:trPr>
        <w:tc>
          <w:tcPr>
            <w:cnfStyle w:val="001000000000" w:firstRow="0" w:lastRow="0" w:firstColumn="1" w:lastColumn="0" w:oddVBand="0" w:evenVBand="0" w:oddHBand="0" w:evenHBand="0" w:firstRowFirstColumn="0" w:firstRowLastColumn="0" w:lastRowFirstColumn="0" w:lastRowLastColumn="0"/>
            <w:tcW w:w="1243" w:type="dxa"/>
            <w:vMerge/>
            <w:shd w:val="clear" w:color="auto" w:fill="FFFFFF" w:themeFill="background1"/>
            <w:vAlign w:val="center"/>
          </w:tcPr>
          <w:p w14:paraId="5D60702A" w14:textId="77777777" w:rsidR="000B6037" w:rsidRPr="00AA2B7E" w:rsidRDefault="000B6037" w:rsidP="00CC2CD8">
            <w:pPr>
              <w:rPr>
                <w:rFonts w:ascii="Times New Roman" w:hAnsi="Times New Roman"/>
                <w:sz w:val="18"/>
                <w:szCs w:val="18"/>
                <w:lang w:val="tr-TR"/>
              </w:rPr>
            </w:pPr>
          </w:p>
        </w:tc>
        <w:tc>
          <w:tcPr>
            <w:tcW w:w="1206" w:type="dxa"/>
            <w:shd w:val="clear" w:color="auto" w:fill="FFFFFF" w:themeFill="background1"/>
          </w:tcPr>
          <w:p w14:paraId="57BBF397"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10 ve Üzeri</w:t>
            </w:r>
          </w:p>
        </w:tc>
        <w:tc>
          <w:tcPr>
            <w:tcW w:w="763" w:type="dxa"/>
            <w:shd w:val="clear" w:color="auto" w:fill="FFFFFF" w:themeFill="background1"/>
          </w:tcPr>
          <w:p w14:paraId="607CDD1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134</w:t>
            </w:r>
          </w:p>
        </w:tc>
        <w:tc>
          <w:tcPr>
            <w:tcW w:w="891" w:type="dxa"/>
            <w:shd w:val="clear" w:color="auto" w:fill="FFFFFF" w:themeFill="background1"/>
          </w:tcPr>
          <w:p w14:paraId="313BAC01"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r w:rsidR="007562DE" w:rsidRPr="00AA2B7E">
              <w:rPr>
                <w:rFonts w:ascii="Times New Roman" w:hAnsi="Times New Roman"/>
                <w:sz w:val="18"/>
                <w:szCs w:val="18"/>
                <w:lang w:val="tr-TR"/>
              </w:rPr>
              <w:t>.</w:t>
            </w:r>
            <w:r w:rsidRPr="00AA2B7E">
              <w:rPr>
                <w:rFonts w:ascii="Times New Roman" w:hAnsi="Times New Roman"/>
                <w:sz w:val="18"/>
                <w:szCs w:val="18"/>
                <w:lang w:val="tr-TR"/>
              </w:rPr>
              <w:t>33</w:t>
            </w:r>
          </w:p>
        </w:tc>
        <w:tc>
          <w:tcPr>
            <w:tcW w:w="834" w:type="dxa"/>
            <w:shd w:val="clear" w:color="auto" w:fill="FFFFFF" w:themeFill="background1"/>
          </w:tcPr>
          <w:p w14:paraId="59426F9D"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w:t>
            </w:r>
            <w:r w:rsidR="007562DE" w:rsidRPr="00AA2B7E">
              <w:rPr>
                <w:rFonts w:ascii="Times New Roman" w:hAnsi="Times New Roman"/>
                <w:sz w:val="18"/>
                <w:szCs w:val="18"/>
                <w:lang w:val="tr-TR"/>
              </w:rPr>
              <w:t>.</w:t>
            </w:r>
            <w:r w:rsidRPr="00AA2B7E">
              <w:rPr>
                <w:rFonts w:ascii="Times New Roman" w:hAnsi="Times New Roman"/>
                <w:sz w:val="18"/>
                <w:szCs w:val="18"/>
                <w:lang w:val="tr-TR"/>
              </w:rPr>
              <w:t>18</w:t>
            </w:r>
          </w:p>
        </w:tc>
        <w:tc>
          <w:tcPr>
            <w:tcW w:w="755" w:type="dxa"/>
            <w:vMerge/>
            <w:shd w:val="clear" w:color="auto" w:fill="FFFFFF" w:themeFill="background1"/>
            <w:vAlign w:val="center"/>
          </w:tcPr>
          <w:p w14:paraId="64C0BE4A"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826" w:type="dxa"/>
            <w:vMerge/>
            <w:shd w:val="clear" w:color="auto" w:fill="FFFFFF" w:themeFill="background1"/>
            <w:vAlign w:val="center"/>
          </w:tcPr>
          <w:p w14:paraId="5150F812"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r w:rsidR="000B6037" w:rsidRPr="00AA2B7E" w14:paraId="56ECDCEF" w14:textId="77777777" w:rsidTr="00AA2B7E">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43" w:type="dxa"/>
            <w:vMerge w:val="restart"/>
            <w:shd w:val="clear" w:color="auto" w:fill="FFFFFF" w:themeFill="background1"/>
            <w:vAlign w:val="center"/>
          </w:tcPr>
          <w:p w14:paraId="66874B28" w14:textId="7EE33167" w:rsidR="000B6037" w:rsidRPr="00AA2B7E" w:rsidRDefault="00CA7AD6" w:rsidP="00CC2CD8">
            <w:pPr>
              <w:rPr>
                <w:rFonts w:ascii="Times New Roman" w:hAnsi="Times New Roman"/>
                <w:sz w:val="18"/>
                <w:szCs w:val="18"/>
                <w:lang w:val="tr-TR"/>
              </w:rPr>
            </w:pPr>
            <w:r w:rsidRPr="00AA2B7E">
              <w:rPr>
                <w:rFonts w:ascii="Times New Roman" w:hAnsi="Times New Roman"/>
                <w:sz w:val="18"/>
                <w:szCs w:val="18"/>
                <w:lang w:val="tr-TR"/>
              </w:rPr>
              <w:t xml:space="preserve">İnsani </w:t>
            </w:r>
            <w:r w:rsidR="00A215FF" w:rsidRPr="00AA2B7E">
              <w:rPr>
                <w:rFonts w:ascii="Times New Roman" w:hAnsi="Times New Roman"/>
                <w:sz w:val="18"/>
                <w:szCs w:val="18"/>
                <w:lang w:val="tr-TR"/>
              </w:rPr>
              <w:t>D</w:t>
            </w:r>
            <w:r w:rsidRPr="00AA2B7E">
              <w:rPr>
                <w:rFonts w:ascii="Times New Roman" w:hAnsi="Times New Roman"/>
                <w:sz w:val="18"/>
                <w:szCs w:val="18"/>
                <w:lang w:val="tr-TR"/>
              </w:rPr>
              <w:t>eğerler</w:t>
            </w:r>
          </w:p>
        </w:tc>
        <w:tc>
          <w:tcPr>
            <w:tcW w:w="1206" w:type="dxa"/>
            <w:shd w:val="clear" w:color="auto" w:fill="FFFFFF" w:themeFill="background1"/>
          </w:tcPr>
          <w:p w14:paraId="6F5B38DC" w14:textId="77777777" w:rsidR="000B6037" w:rsidRPr="00AA2B7E" w:rsidRDefault="000B6037" w:rsidP="00CC2CD8">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 xml:space="preserve">0-9 Saat </w:t>
            </w:r>
          </w:p>
        </w:tc>
        <w:tc>
          <w:tcPr>
            <w:tcW w:w="763" w:type="dxa"/>
            <w:shd w:val="clear" w:color="auto" w:fill="FFFFFF" w:themeFill="background1"/>
          </w:tcPr>
          <w:p w14:paraId="19A14F61"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640</w:t>
            </w:r>
          </w:p>
        </w:tc>
        <w:tc>
          <w:tcPr>
            <w:tcW w:w="891" w:type="dxa"/>
            <w:shd w:val="clear" w:color="auto" w:fill="FFFFFF" w:themeFill="background1"/>
          </w:tcPr>
          <w:p w14:paraId="5C6EEEAA"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155</w:t>
            </w:r>
            <w:r w:rsidR="007562DE" w:rsidRPr="00AA2B7E">
              <w:rPr>
                <w:rFonts w:ascii="Times New Roman" w:hAnsi="Times New Roman"/>
                <w:sz w:val="18"/>
                <w:szCs w:val="18"/>
                <w:lang w:val="tr-TR"/>
              </w:rPr>
              <w:t>.</w:t>
            </w:r>
            <w:r w:rsidRPr="00AA2B7E">
              <w:rPr>
                <w:rFonts w:ascii="Times New Roman" w:hAnsi="Times New Roman"/>
                <w:sz w:val="18"/>
                <w:szCs w:val="18"/>
                <w:lang w:val="tr-TR"/>
              </w:rPr>
              <w:t>91</w:t>
            </w:r>
          </w:p>
        </w:tc>
        <w:tc>
          <w:tcPr>
            <w:tcW w:w="834" w:type="dxa"/>
            <w:shd w:val="clear" w:color="auto" w:fill="FFFFFF" w:themeFill="background1"/>
          </w:tcPr>
          <w:p w14:paraId="26C6D2F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7562DE" w:rsidRPr="00AA2B7E">
              <w:rPr>
                <w:rFonts w:ascii="Times New Roman" w:hAnsi="Times New Roman"/>
                <w:sz w:val="18"/>
                <w:szCs w:val="18"/>
                <w:lang w:val="tr-TR"/>
              </w:rPr>
              <w:t>.</w:t>
            </w:r>
            <w:r w:rsidRPr="00AA2B7E">
              <w:rPr>
                <w:rFonts w:ascii="Times New Roman" w:hAnsi="Times New Roman"/>
                <w:sz w:val="18"/>
                <w:szCs w:val="18"/>
                <w:lang w:val="tr-TR"/>
              </w:rPr>
              <w:t>43</w:t>
            </w:r>
          </w:p>
        </w:tc>
        <w:tc>
          <w:tcPr>
            <w:tcW w:w="755" w:type="dxa"/>
            <w:vMerge w:val="restart"/>
            <w:shd w:val="clear" w:color="auto" w:fill="FFFFFF" w:themeFill="background1"/>
            <w:vAlign w:val="center"/>
          </w:tcPr>
          <w:p w14:paraId="34981417"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r w:rsidR="007562DE" w:rsidRPr="00AA2B7E">
              <w:rPr>
                <w:rFonts w:ascii="Times New Roman" w:hAnsi="Times New Roman"/>
                <w:sz w:val="18"/>
                <w:szCs w:val="18"/>
                <w:lang w:val="tr-TR"/>
              </w:rPr>
              <w:t>.</w:t>
            </w:r>
            <w:r w:rsidRPr="00AA2B7E">
              <w:rPr>
                <w:rFonts w:ascii="Times New Roman" w:hAnsi="Times New Roman"/>
                <w:sz w:val="18"/>
                <w:szCs w:val="18"/>
                <w:lang w:val="tr-TR"/>
              </w:rPr>
              <w:t>44</w:t>
            </w:r>
          </w:p>
        </w:tc>
        <w:tc>
          <w:tcPr>
            <w:tcW w:w="826" w:type="dxa"/>
            <w:vMerge w:val="restart"/>
            <w:shd w:val="clear" w:color="auto" w:fill="FFFFFF" w:themeFill="background1"/>
            <w:vAlign w:val="center"/>
          </w:tcPr>
          <w:p w14:paraId="49477F56" w14:textId="77777777" w:rsidR="000B6037" w:rsidRPr="00AA2B7E" w:rsidRDefault="000B6037" w:rsidP="00CC2C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7562DE" w:rsidRPr="00AA2B7E">
              <w:rPr>
                <w:rFonts w:ascii="Times New Roman" w:hAnsi="Times New Roman"/>
                <w:sz w:val="18"/>
                <w:szCs w:val="18"/>
                <w:lang w:val="tr-TR"/>
              </w:rPr>
              <w:t>.</w:t>
            </w:r>
            <w:r w:rsidRPr="00AA2B7E">
              <w:rPr>
                <w:rFonts w:ascii="Times New Roman" w:hAnsi="Times New Roman"/>
                <w:sz w:val="18"/>
                <w:szCs w:val="18"/>
                <w:lang w:val="tr-TR"/>
              </w:rPr>
              <w:t>15</w:t>
            </w:r>
          </w:p>
        </w:tc>
      </w:tr>
      <w:tr w:rsidR="000B6037" w:rsidRPr="00AA2B7E" w14:paraId="766664DC" w14:textId="77777777" w:rsidTr="00AA2B7E">
        <w:trPr>
          <w:trHeight w:val="85"/>
        </w:trPr>
        <w:tc>
          <w:tcPr>
            <w:cnfStyle w:val="001000000000" w:firstRow="0" w:lastRow="0" w:firstColumn="1" w:lastColumn="0" w:oddVBand="0" w:evenVBand="0" w:oddHBand="0" w:evenHBand="0" w:firstRowFirstColumn="0" w:firstRowLastColumn="0" w:lastRowFirstColumn="0" w:lastRowLastColumn="0"/>
            <w:tcW w:w="1243" w:type="dxa"/>
            <w:vMerge/>
            <w:shd w:val="clear" w:color="auto" w:fill="FFFFFF" w:themeFill="background1"/>
          </w:tcPr>
          <w:p w14:paraId="57E49CBB" w14:textId="77777777" w:rsidR="000B6037" w:rsidRPr="00AA2B7E" w:rsidRDefault="000B6037" w:rsidP="00CC2CD8">
            <w:pPr>
              <w:rPr>
                <w:rFonts w:ascii="Times New Roman" w:hAnsi="Times New Roman"/>
                <w:sz w:val="18"/>
                <w:szCs w:val="18"/>
                <w:lang w:val="tr-TR"/>
              </w:rPr>
            </w:pPr>
          </w:p>
        </w:tc>
        <w:tc>
          <w:tcPr>
            <w:tcW w:w="1206" w:type="dxa"/>
            <w:shd w:val="clear" w:color="auto" w:fill="FFFFFF" w:themeFill="background1"/>
          </w:tcPr>
          <w:p w14:paraId="785D9EF3"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10 ve Üzeri</w:t>
            </w:r>
          </w:p>
        </w:tc>
        <w:tc>
          <w:tcPr>
            <w:tcW w:w="763" w:type="dxa"/>
            <w:shd w:val="clear" w:color="auto" w:fill="FFFFFF" w:themeFill="background1"/>
          </w:tcPr>
          <w:p w14:paraId="3AA7DB7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134</w:t>
            </w:r>
          </w:p>
        </w:tc>
        <w:tc>
          <w:tcPr>
            <w:tcW w:w="891" w:type="dxa"/>
            <w:shd w:val="clear" w:color="auto" w:fill="FFFFFF" w:themeFill="background1"/>
          </w:tcPr>
          <w:p w14:paraId="549C5D7E"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153</w:t>
            </w:r>
            <w:r w:rsidR="007562DE" w:rsidRPr="00AA2B7E">
              <w:rPr>
                <w:rFonts w:ascii="Times New Roman" w:hAnsi="Times New Roman"/>
                <w:sz w:val="18"/>
                <w:szCs w:val="18"/>
                <w:lang w:val="tr-TR"/>
              </w:rPr>
              <w:t>.</w:t>
            </w:r>
            <w:r w:rsidRPr="00AA2B7E">
              <w:rPr>
                <w:rFonts w:ascii="Times New Roman" w:hAnsi="Times New Roman"/>
                <w:sz w:val="18"/>
                <w:szCs w:val="18"/>
                <w:lang w:val="tr-TR"/>
              </w:rPr>
              <w:t>24</w:t>
            </w:r>
          </w:p>
        </w:tc>
        <w:tc>
          <w:tcPr>
            <w:tcW w:w="834" w:type="dxa"/>
            <w:shd w:val="clear" w:color="auto" w:fill="FFFFFF" w:themeFill="background1"/>
          </w:tcPr>
          <w:p w14:paraId="0DBB9A1F"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19</w:t>
            </w:r>
            <w:r w:rsidR="007562DE" w:rsidRPr="00AA2B7E">
              <w:rPr>
                <w:rFonts w:ascii="Times New Roman" w:hAnsi="Times New Roman"/>
                <w:sz w:val="18"/>
                <w:szCs w:val="18"/>
                <w:lang w:val="tr-TR"/>
              </w:rPr>
              <w:t>.</w:t>
            </w:r>
            <w:r w:rsidRPr="00AA2B7E">
              <w:rPr>
                <w:rFonts w:ascii="Times New Roman" w:hAnsi="Times New Roman"/>
                <w:sz w:val="18"/>
                <w:szCs w:val="18"/>
                <w:lang w:val="tr-TR"/>
              </w:rPr>
              <w:t>67</w:t>
            </w:r>
          </w:p>
        </w:tc>
        <w:tc>
          <w:tcPr>
            <w:tcW w:w="755" w:type="dxa"/>
            <w:vMerge/>
            <w:shd w:val="clear" w:color="auto" w:fill="FFFFFF" w:themeFill="background1"/>
          </w:tcPr>
          <w:p w14:paraId="71144796"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826" w:type="dxa"/>
            <w:vMerge/>
            <w:shd w:val="clear" w:color="auto" w:fill="FFFFFF" w:themeFill="background1"/>
          </w:tcPr>
          <w:p w14:paraId="320B4BC4" w14:textId="77777777" w:rsidR="000B6037" w:rsidRPr="00AA2B7E" w:rsidRDefault="000B6037" w:rsidP="00CC2C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r>
    </w:tbl>
    <w:p w14:paraId="513830C6" w14:textId="77777777" w:rsidR="000B6037" w:rsidRPr="003A2E8A" w:rsidRDefault="000B6037" w:rsidP="00CC2CD8">
      <w:pPr>
        <w:jc w:val="both"/>
        <w:rPr>
          <w:rFonts w:ascii="Times New Roman" w:hAnsi="Times New Roman"/>
          <w:sz w:val="20"/>
          <w:lang w:val="tr-TR"/>
        </w:rPr>
      </w:pPr>
    </w:p>
    <w:p w14:paraId="73B408A6" w14:textId="77777777" w:rsidR="000B6037" w:rsidRPr="003A2E8A" w:rsidRDefault="000B6037" w:rsidP="00E452BF">
      <w:pPr>
        <w:spacing w:before="60" w:after="60"/>
        <w:ind w:firstLine="567"/>
        <w:jc w:val="both"/>
        <w:rPr>
          <w:rFonts w:ascii="Times New Roman" w:hAnsi="Times New Roman"/>
          <w:sz w:val="20"/>
          <w:lang w:val="tr-TR"/>
        </w:rPr>
      </w:pPr>
      <w:r w:rsidRPr="003A2E8A">
        <w:rPr>
          <w:rFonts w:ascii="Times New Roman" w:hAnsi="Times New Roman"/>
          <w:sz w:val="20"/>
          <w:lang w:val="tr-TR"/>
        </w:rPr>
        <w:t>Haftalık internet kullanım süresi 0-9 saat</w:t>
      </w:r>
      <w:r w:rsidR="00385D99" w:rsidRPr="003A2E8A">
        <w:rPr>
          <w:rFonts w:ascii="Times New Roman" w:hAnsi="Times New Roman"/>
          <w:sz w:val="20"/>
          <w:lang w:val="tr-TR"/>
        </w:rPr>
        <w:t xml:space="preserve"> arası</w:t>
      </w:r>
      <w:r w:rsidRPr="003A2E8A">
        <w:rPr>
          <w:rFonts w:ascii="Times New Roman" w:hAnsi="Times New Roman"/>
          <w:sz w:val="20"/>
          <w:lang w:val="tr-TR"/>
        </w:rPr>
        <w:t xml:space="preserve"> olan </w:t>
      </w:r>
      <w:r w:rsidR="003A5902" w:rsidRPr="003A2E8A">
        <w:rPr>
          <w:rFonts w:ascii="Times New Roman" w:hAnsi="Times New Roman"/>
          <w:sz w:val="20"/>
          <w:lang w:val="tr-TR"/>
        </w:rPr>
        <w:t xml:space="preserve">lise </w:t>
      </w:r>
      <w:r w:rsidRPr="003A2E8A">
        <w:rPr>
          <w:rFonts w:ascii="Times New Roman" w:hAnsi="Times New Roman"/>
          <w:sz w:val="20"/>
          <w:lang w:val="tr-TR"/>
        </w:rPr>
        <w:t>öğrenciler</w:t>
      </w:r>
      <w:r w:rsidR="003A5902" w:rsidRPr="003A2E8A">
        <w:rPr>
          <w:rFonts w:ascii="Times New Roman" w:hAnsi="Times New Roman"/>
          <w:sz w:val="20"/>
          <w:lang w:val="tr-TR"/>
        </w:rPr>
        <w:t>i i</w:t>
      </w:r>
      <w:r w:rsidRPr="003A2E8A">
        <w:rPr>
          <w:rFonts w:ascii="Times New Roman" w:hAnsi="Times New Roman"/>
          <w:sz w:val="20"/>
          <w:lang w:val="tr-TR"/>
        </w:rPr>
        <w:t xml:space="preserve">le haftalık internet kullanım süresi 10 saat ve üzeri olan </w:t>
      </w:r>
      <w:r w:rsidR="003A5902" w:rsidRPr="003A2E8A">
        <w:rPr>
          <w:rFonts w:ascii="Times New Roman" w:hAnsi="Times New Roman"/>
          <w:sz w:val="20"/>
          <w:lang w:val="tr-TR"/>
        </w:rPr>
        <w:t xml:space="preserve">lise </w:t>
      </w:r>
      <w:r w:rsidRPr="003A2E8A">
        <w:rPr>
          <w:rFonts w:ascii="Times New Roman" w:hAnsi="Times New Roman"/>
          <w:sz w:val="20"/>
          <w:lang w:val="tr-TR"/>
        </w:rPr>
        <w:t>öğrencilerin</w:t>
      </w:r>
      <w:r w:rsidR="003A5902" w:rsidRPr="003A2E8A">
        <w:rPr>
          <w:rFonts w:ascii="Times New Roman" w:hAnsi="Times New Roman"/>
          <w:sz w:val="20"/>
          <w:lang w:val="tr-TR"/>
        </w:rPr>
        <w:t>in</w:t>
      </w:r>
      <w:r w:rsidRPr="003A2E8A">
        <w:rPr>
          <w:rFonts w:ascii="Times New Roman" w:hAnsi="Times New Roman"/>
          <w:sz w:val="20"/>
          <w:lang w:val="tr-TR"/>
        </w:rPr>
        <w:t xml:space="preserve"> internet bağımlılık ölçeğine verdikleri cevapların analizi için</w:t>
      </w:r>
      <w:r w:rsidR="003A5902" w:rsidRPr="003A2E8A">
        <w:rPr>
          <w:rFonts w:ascii="Times New Roman" w:hAnsi="Times New Roman"/>
          <w:sz w:val="20"/>
          <w:lang w:val="tr-TR"/>
        </w:rPr>
        <w:t xml:space="preserve"> bağımsız örneklem t testi </w:t>
      </w:r>
      <w:r w:rsidR="003A5902" w:rsidRPr="003A2E8A">
        <w:rPr>
          <w:rFonts w:ascii="Times New Roman" w:hAnsi="Times New Roman"/>
          <w:sz w:val="20"/>
          <w:lang w:val="tr-TR"/>
        </w:rPr>
        <w:lastRenderedPageBreak/>
        <w:t xml:space="preserve">yapılmıştır (t= 6.76; p&lt;0.05). </w:t>
      </w:r>
      <w:r w:rsidRPr="003A2E8A">
        <w:rPr>
          <w:rFonts w:ascii="Times New Roman" w:hAnsi="Times New Roman"/>
          <w:sz w:val="20"/>
          <w:lang w:val="tr-TR"/>
        </w:rPr>
        <w:t xml:space="preserve">Bu bulgulara göre haftalık internet kullanım süresi 10 </w:t>
      </w:r>
      <w:r w:rsidR="003A5902" w:rsidRPr="003A2E8A">
        <w:rPr>
          <w:rFonts w:ascii="Times New Roman" w:hAnsi="Times New Roman"/>
          <w:sz w:val="20"/>
          <w:lang w:val="tr-TR"/>
        </w:rPr>
        <w:t xml:space="preserve">saat </w:t>
      </w:r>
      <w:r w:rsidRPr="003A2E8A">
        <w:rPr>
          <w:rFonts w:ascii="Times New Roman" w:hAnsi="Times New Roman"/>
          <w:sz w:val="20"/>
          <w:lang w:val="tr-TR"/>
        </w:rPr>
        <w:t xml:space="preserve">ve üzeri olan </w:t>
      </w:r>
      <w:r w:rsidR="003A5902" w:rsidRPr="003A2E8A">
        <w:rPr>
          <w:rFonts w:ascii="Times New Roman" w:hAnsi="Times New Roman"/>
          <w:sz w:val="20"/>
          <w:lang w:val="tr-TR"/>
        </w:rPr>
        <w:t xml:space="preserve">lise </w:t>
      </w:r>
      <w:r w:rsidRPr="003A2E8A">
        <w:rPr>
          <w:rFonts w:ascii="Times New Roman" w:hAnsi="Times New Roman"/>
          <w:sz w:val="20"/>
          <w:lang w:val="tr-TR"/>
        </w:rPr>
        <w:t>öğrencileri</w:t>
      </w:r>
      <w:r w:rsidR="003A5902" w:rsidRPr="003A2E8A">
        <w:rPr>
          <w:rFonts w:ascii="Times New Roman" w:hAnsi="Times New Roman"/>
          <w:sz w:val="20"/>
          <w:lang w:val="tr-TR"/>
        </w:rPr>
        <w:t>ni</w:t>
      </w:r>
      <w:r w:rsidRPr="003A2E8A">
        <w:rPr>
          <w:rFonts w:ascii="Times New Roman" w:hAnsi="Times New Roman"/>
          <w:sz w:val="20"/>
          <w:lang w:val="tr-TR"/>
        </w:rPr>
        <w:t xml:space="preserve">n internet bağımlılığı düzeylerinin, haftalık internet kullanım süresi 0-9 saat </w:t>
      </w:r>
      <w:r w:rsidR="003A5902" w:rsidRPr="003A2E8A">
        <w:rPr>
          <w:rFonts w:ascii="Times New Roman" w:hAnsi="Times New Roman"/>
          <w:sz w:val="20"/>
          <w:lang w:val="tr-TR"/>
        </w:rPr>
        <w:t xml:space="preserve">arası </w:t>
      </w:r>
      <w:r w:rsidRPr="003A2E8A">
        <w:rPr>
          <w:rFonts w:ascii="Times New Roman" w:hAnsi="Times New Roman"/>
          <w:sz w:val="20"/>
          <w:lang w:val="tr-TR"/>
        </w:rPr>
        <w:t xml:space="preserve">olan </w:t>
      </w:r>
      <w:r w:rsidR="003A5902" w:rsidRPr="003A2E8A">
        <w:rPr>
          <w:rFonts w:ascii="Times New Roman" w:hAnsi="Times New Roman"/>
          <w:sz w:val="20"/>
          <w:lang w:val="tr-TR"/>
        </w:rPr>
        <w:t xml:space="preserve">lise </w:t>
      </w:r>
      <w:r w:rsidRPr="003A2E8A">
        <w:rPr>
          <w:rFonts w:ascii="Times New Roman" w:hAnsi="Times New Roman"/>
          <w:sz w:val="20"/>
          <w:lang w:val="tr-TR"/>
        </w:rPr>
        <w:t>öğrencilerin</w:t>
      </w:r>
      <w:r w:rsidR="003A5902" w:rsidRPr="003A2E8A">
        <w:rPr>
          <w:rFonts w:ascii="Times New Roman" w:hAnsi="Times New Roman"/>
          <w:sz w:val="20"/>
          <w:lang w:val="tr-TR"/>
        </w:rPr>
        <w:t>in</w:t>
      </w:r>
      <w:r w:rsidRPr="003A2E8A">
        <w:rPr>
          <w:rFonts w:ascii="Times New Roman" w:hAnsi="Times New Roman"/>
          <w:sz w:val="20"/>
          <w:lang w:val="tr-TR"/>
        </w:rPr>
        <w:t xml:space="preserve"> internet bağımlılığı düzeylerinden </w:t>
      </w:r>
      <w:r w:rsidR="003A5902" w:rsidRPr="003A2E8A">
        <w:rPr>
          <w:rFonts w:ascii="Times New Roman" w:hAnsi="Times New Roman"/>
          <w:sz w:val="20"/>
          <w:lang w:val="tr-TR"/>
        </w:rPr>
        <w:t xml:space="preserve">daha </w:t>
      </w:r>
      <w:r w:rsidRPr="003A2E8A">
        <w:rPr>
          <w:rFonts w:ascii="Times New Roman" w:hAnsi="Times New Roman"/>
          <w:sz w:val="20"/>
          <w:lang w:val="tr-TR"/>
        </w:rPr>
        <w:t>yüksek olduğu söylenebilir.</w:t>
      </w:r>
    </w:p>
    <w:p w14:paraId="5CBCB7A6" w14:textId="77777777" w:rsidR="000B6037" w:rsidRPr="003A2E8A" w:rsidRDefault="000B6037" w:rsidP="00E452BF">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Haftalık internet kullanım süresi 0-9 saat </w:t>
      </w:r>
      <w:r w:rsidR="00385D99" w:rsidRPr="003A2E8A">
        <w:rPr>
          <w:rFonts w:ascii="Times New Roman" w:hAnsi="Times New Roman"/>
          <w:sz w:val="20"/>
          <w:lang w:val="tr-TR"/>
        </w:rPr>
        <w:t xml:space="preserve">arası </w:t>
      </w:r>
      <w:r w:rsidRPr="003A2E8A">
        <w:rPr>
          <w:rFonts w:ascii="Times New Roman" w:hAnsi="Times New Roman"/>
          <w:sz w:val="20"/>
          <w:lang w:val="tr-TR"/>
        </w:rPr>
        <w:t xml:space="preserve">olan </w:t>
      </w:r>
      <w:r w:rsidR="001F605C" w:rsidRPr="003A2E8A">
        <w:rPr>
          <w:rFonts w:ascii="Times New Roman" w:hAnsi="Times New Roman"/>
          <w:sz w:val="20"/>
          <w:lang w:val="tr-TR"/>
        </w:rPr>
        <w:t xml:space="preserve">lise </w:t>
      </w:r>
      <w:r w:rsidRPr="003A2E8A">
        <w:rPr>
          <w:rFonts w:ascii="Times New Roman" w:hAnsi="Times New Roman"/>
          <w:sz w:val="20"/>
          <w:lang w:val="tr-TR"/>
        </w:rPr>
        <w:t>öğrenciler</w:t>
      </w:r>
      <w:r w:rsidR="001F605C" w:rsidRPr="003A2E8A">
        <w:rPr>
          <w:rFonts w:ascii="Times New Roman" w:hAnsi="Times New Roman"/>
          <w:sz w:val="20"/>
          <w:lang w:val="tr-TR"/>
        </w:rPr>
        <w:t>i i</w:t>
      </w:r>
      <w:r w:rsidRPr="003A2E8A">
        <w:rPr>
          <w:rFonts w:ascii="Times New Roman" w:hAnsi="Times New Roman"/>
          <w:sz w:val="20"/>
          <w:lang w:val="tr-TR"/>
        </w:rPr>
        <w:t xml:space="preserve">le haftalık internet kullanım süresi 10 saat ve üzeri olan </w:t>
      </w:r>
      <w:r w:rsidR="001F605C" w:rsidRPr="003A2E8A">
        <w:rPr>
          <w:rFonts w:ascii="Times New Roman" w:hAnsi="Times New Roman"/>
          <w:sz w:val="20"/>
          <w:lang w:val="tr-TR"/>
        </w:rPr>
        <w:t xml:space="preserve">lise </w:t>
      </w:r>
      <w:r w:rsidRPr="003A2E8A">
        <w:rPr>
          <w:rFonts w:ascii="Times New Roman" w:hAnsi="Times New Roman"/>
          <w:sz w:val="20"/>
          <w:lang w:val="tr-TR"/>
        </w:rPr>
        <w:t>öğrencilerin</w:t>
      </w:r>
      <w:r w:rsidR="001F605C" w:rsidRPr="003A2E8A">
        <w:rPr>
          <w:rFonts w:ascii="Times New Roman" w:hAnsi="Times New Roman"/>
          <w:sz w:val="20"/>
          <w:lang w:val="tr-TR"/>
        </w:rPr>
        <w:t>in</w:t>
      </w:r>
      <w:r w:rsidRPr="003A2E8A">
        <w:rPr>
          <w:rFonts w:ascii="Times New Roman" w:hAnsi="Times New Roman"/>
          <w:sz w:val="20"/>
          <w:lang w:val="tr-TR"/>
        </w:rPr>
        <w:t xml:space="preserve"> siber zorbalığa duyarlılık ölçeğine verdikleri cevapların analizi için</w:t>
      </w:r>
      <w:r w:rsidR="001F605C" w:rsidRPr="003A2E8A">
        <w:rPr>
          <w:rFonts w:ascii="Times New Roman" w:hAnsi="Times New Roman"/>
          <w:sz w:val="20"/>
          <w:lang w:val="tr-TR"/>
        </w:rPr>
        <w:t xml:space="preserve"> bağımsız örneklem t testi yapılmıştır (t= 0.00; p&gt;0.05). </w:t>
      </w:r>
      <w:r w:rsidRPr="003A2E8A">
        <w:rPr>
          <w:rFonts w:ascii="Times New Roman" w:hAnsi="Times New Roman"/>
          <w:sz w:val="20"/>
          <w:lang w:val="tr-TR"/>
        </w:rPr>
        <w:t>Bu bulgulara göre haftalık internet kullanım süresi 0-9 saat</w:t>
      </w:r>
      <w:r w:rsidR="00385D99" w:rsidRPr="003A2E8A">
        <w:rPr>
          <w:rFonts w:ascii="Times New Roman" w:hAnsi="Times New Roman"/>
          <w:sz w:val="20"/>
          <w:lang w:val="tr-TR"/>
        </w:rPr>
        <w:t xml:space="preserve"> arası</w:t>
      </w:r>
      <w:r w:rsidRPr="003A2E8A">
        <w:rPr>
          <w:rFonts w:ascii="Times New Roman" w:hAnsi="Times New Roman"/>
          <w:sz w:val="20"/>
          <w:lang w:val="tr-TR"/>
        </w:rPr>
        <w:t xml:space="preserve"> olan </w:t>
      </w:r>
      <w:r w:rsidR="001F605C" w:rsidRPr="003A2E8A">
        <w:rPr>
          <w:rFonts w:ascii="Times New Roman" w:hAnsi="Times New Roman"/>
          <w:sz w:val="20"/>
          <w:lang w:val="tr-TR"/>
        </w:rPr>
        <w:t xml:space="preserve">lise </w:t>
      </w:r>
      <w:r w:rsidRPr="003A2E8A">
        <w:rPr>
          <w:rFonts w:ascii="Times New Roman" w:hAnsi="Times New Roman"/>
          <w:sz w:val="20"/>
          <w:lang w:val="tr-TR"/>
        </w:rPr>
        <w:t>öğrenciler</w:t>
      </w:r>
      <w:r w:rsidR="001F605C" w:rsidRPr="003A2E8A">
        <w:rPr>
          <w:rFonts w:ascii="Times New Roman" w:hAnsi="Times New Roman"/>
          <w:sz w:val="20"/>
          <w:lang w:val="tr-TR"/>
        </w:rPr>
        <w:t>i i</w:t>
      </w:r>
      <w:r w:rsidRPr="003A2E8A">
        <w:rPr>
          <w:rFonts w:ascii="Times New Roman" w:hAnsi="Times New Roman"/>
          <w:sz w:val="20"/>
          <w:lang w:val="tr-TR"/>
        </w:rPr>
        <w:t xml:space="preserve">le haftalık internet kullanım süresi 10 saat ve üzeri olan </w:t>
      </w:r>
      <w:r w:rsidR="001F605C" w:rsidRPr="003A2E8A">
        <w:rPr>
          <w:rFonts w:ascii="Times New Roman" w:hAnsi="Times New Roman"/>
          <w:sz w:val="20"/>
          <w:lang w:val="tr-TR"/>
        </w:rPr>
        <w:t xml:space="preserve">lise </w:t>
      </w:r>
      <w:r w:rsidRPr="003A2E8A">
        <w:rPr>
          <w:rFonts w:ascii="Times New Roman" w:hAnsi="Times New Roman"/>
          <w:sz w:val="20"/>
          <w:lang w:val="tr-TR"/>
        </w:rPr>
        <w:t>öğrencilerin</w:t>
      </w:r>
      <w:r w:rsidR="001F605C" w:rsidRPr="003A2E8A">
        <w:rPr>
          <w:rFonts w:ascii="Times New Roman" w:hAnsi="Times New Roman"/>
          <w:sz w:val="20"/>
          <w:lang w:val="tr-TR"/>
        </w:rPr>
        <w:t>in</w:t>
      </w:r>
      <w:r w:rsidRPr="003A2E8A">
        <w:rPr>
          <w:rFonts w:ascii="Times New Roman" w:hAnsi="Times New Roman"/>
          <w:sz w:val="20"/>
          <w:lang w:val="tr-TR"/>
        </w:rPr>
        <w:t xml:space="preserve"> siber zorbalığa duyarlılık durumları </w:t>
      </w:r>
      <w:r w:rsidR="001F605C" w:rsidRPr="003A2E8A">
        <w:rPr>
          <w:rFonts w:ascii="Times New Roman" w:hAnsi="Times New Roman"/>
          <w:sz w:val="20"/>
          <w:lang w:val="tr-TR"/>
        </w:rPr>
        <w:t xml:space="preserve">bakımından istatistiksel olarak anlamlı bir </w:t>
      </w:r>
      <w:r w:rsidRPr="003A2E8A">
        <w:rPr>
          <w:rFonts w:ascii="Times New Roman" w:hAnsi="Times New Roman"/>
          <w:sz w:val="20"/>
          <w:lang w:val="tr-TR"/>
        </w:rPr>
        <w:t>fark olmadığı söylenebilir.</w:t>
      </w:r>
    </w:p>
    <w:p w14:paraId="3D36A349" w14:textId="6823052F" w:rsidR="00385D99" w:rsidRPr="003A2E8A" w:rsidRDefault="000B6037" w:rsidP="00485DF4">
      <w:pPr>
        <w:spacing w:before="60" w:after="60"/>
        <w:ind w:firstLine="567"/>
        <w:jc w:val="both"/>
        <w:rPr>
          <w:rFonts w:ascii="Times New Roman" w:hAnsi="Times New Roman"/>
          <w:sz w:val="20"/>
          <w:lang w:val="tr-TR"/>
        </w:rPr>
      </w:pPr>
      <w:r w:rsidRPr="003A2E8A">
        <w:rPr>
          <w:rFonts w:ascii="Times New Roman" w:hAnsi="Times New Roman"/>
          <w:sz w:val="20"/>
          <w:lang w:val="tr-TR"/>
        </w:rPr>
        <w:t>Haftalık internet kullanım süresi 0-9 saat</w:t>
      </w:r>
      <w:r w:rsidR="00385D99" w:rsidRPr="003A2E8A">
        <w:rPr>
          <w:rFonts w:ascii="Times New Roman" w:hAnsi="Times New Roman"/>
          <w:sz w:val="20"/>
          <w:lang w:val="tr-TR"/>
        </w:rPr>
        <w:t xml:space="preserve"> arası</w:t>
      </w:r>
      <w:r w:rsidRPr="003A2E8A">
        <w:rPr>
          <w:rFonts w:ascii="Times New Roman" w:hAnsi="Times New Roman"/>
          <w:sz w:val="20"/>
          <w:lang w:val="tr-TR"/>
        </w:rPr>
        <w:t xml:space="preserve"> olan </w:t>
      </w:r>
      <w:r w:rsidR="00385D99" w:rsidRPr="003A2E8A">
        <w:rPr>
          <w:rFonts w:ascii="Times New Roman" w:hAnsi="Times New Roman"/>
          <w:sz w:val="20"/>
          <w:lang w:val="tr-TR"/>
        </w:rPr>
        <w:t xml:space="preserve">lise </w:t>
      </w:r>
      <w:r w:rsidRPr="003A2E8A">
        <w:rPr>
          <w:rFonts w:ascii="Times New Roman" w:hAnsi="Times New Roman"/>
          <w:sz w:val="20"/>
          <w:lang w:val="tr-TR"/>
        </w:rPr>
        <w:t>öğrenciler</w:t>
      </w:r>
      <w:r w:rsidR="00385D99" w:rsidRPr="003A2E8A">
        <w:rPr>
          <w:rFonts w:ascii="Times New Roman" w:hAnsi="Times New Roman"/>
          <w:sz w:val="20"/>
          <w:lang w:val="tr-TR"/>
        </w:rPr>
        <w:t>i i</w:t>
      </w:r>
      <w:r w:rsidRPr="003A2E8A">
        <w:rPr>
          <w:rFonts w:ascii="Times New Roman" w:hAnsi="Times New Roman"/>
          <w:sz w:val="20"/>
          <w:lang w:val="tr-TR"/>
        </w:rPr>
        <w:t xml:space="preserve">le haftalık internet kullanım süresi 10 saat ve üzeri olan </w:t>
      </w:r>
      <w:r w:rsidR="00385D99" w:rsidRPr="003A2E8A">
        <w:rPr>
          <w:rFonts w:ascii="Times New Roman" w:hAnsi="Times New Roman"/>
          <w:sz w:val="20"/>
          <w:lang w:val="tr-TR"/>
        </w:rPr>
        <w:t xml:space="preserve">lise </w:t>
      </w:r>
      <w:r w:rsidRPr="003A2E8A">
        <w:rPr>
          <w:rFonts w:ascii="Times New Roman" w:hAnsi="Times New Roman"/>
          <w:sz w:val="20"/>
          <w:lang w:val="tr-TR"/>
        </w:rPr>
        <w:t>öğrencilerin</w:t>
      </w:r>
      <w:r w:rsidR="00385D99" w:rsidRPr="003A2E8A">
        <w:rPr>
          <w:rFonts w:ascii="Times New Roman" w:hAnsi="Times New Roman"/>
          <w:sz w:val="20"/>
          <w:lang w:val="tr-TR"/>
        </w:rPr>
        <w:t>in</w:t>
      </w:r>
      <w:r w:rsidRPr="003A2E8A">
        <w:rPr>
          <w:rFonts w:ascii="Times New Roman" w:hAnsi="Times New Roman"/>
          <w:sz w:val="20"/>
          <w:lang w:val="tr-TR"/>
        </w:rPr>
        <w:t xml:space="preserve"> insani değerler ölçeğine verdikleri cevapların analizi için </w:t>
      </w:r>
      <w:r w:rsidR="00385D99" w:rsidRPr="003A2E8A">
        <w:rPr>
          <w:rFonts w:ascii="Times New Roman" w:hAnsi="Times New Roman"/>
          <w:sz w:val="20"/>
          <w:lang w:val="tr-TR"/>
        </w:rPr>
        <w:t xml:space="preserve">bağımsız örneklem t testi yapılmıştır (t= 1.44; p&gt; 0.15). </w:t>
      </w:r>
      <w:r w:rsidRPr="003A2E8A">
        <w:rPr>
          <w:rFonts w:ascii="Times New Roman" w:hAnsi="Times New Roman"/>
          <w:sz w:val="20"/>
          <w:lang w:val="tr-TR"/>
        </w:rPr>
        <w:t xml:space="preserve">Bu bulgulara göre haftalık internet kullanım süresi 0-9 saat </w:t>
      </w:r>
      <w:r w:rsidR="00385D99" w:rsidRPr="003A2E8A">
        <w:rPr>
          <w:rFonts w:ascii="Times New Roman" w:hAnsi="Times New Roman"/>
          <w:sz w:val="20"/>
          <w:lang w:val="tr-TR"/>
        </w:rPr>
        <w:t xml:space="preserve">arası </w:t>
      </w:r>
      <w:r w:rsidRPr="003A2E8A">
        <w:rPr>
          <w:rFonts w:ascii="Times New Roman" w:hAnsi="Times New Roman"/>
          <w:sz w:val="20"/>
          <w:lang w:val="tr-TR"/>
        </w:rPr>
        <w:t xml:space="preserve">olan </w:t>
      </w:r>
      <w:r w:rsidR="00385D99" w:rsidRPr="003A2E8A">
        <w:rPr>
          <w:rFonts w:ascii="Times New Roman" w:hAnsi="Times New Roman"/>
          <w:sz w:val="20"/>
          <w:lang w:val="tr-TR"/>
        </w:rPr>
        <w:t>lise öğrencileri il</w:t>
      </w:r>
      <w:r w:rsidRPr="003A2E8A">
        <w:rPr>
          <w:rFonts w:ascii="Times New Roman" w:hAnsi="Times New Roman"/>
          <w:sz w:val="20"/>
          <w:lang w:val="tr-TR"/>
        </w:rPr>
        <w:t xml:space="preserve">e haftalık internet kullanım süresi 10 saat ve üzeri olan </w:t>
      </w:r>
      <w:r w:rsidR="00385D99" w:rsidRPr="003A2E8A">
        <w:rPr>
          <w:rFonts w:ascii="Times New Roman" w:hAnsi="Times New Roman"/>
          <w:sz w:val="20"/>
          <w:lang w:val="tr-TR"/>
        </w:rPr>
        <w:t xml:space="preserve">lise </w:t>
      </w:r>
      <w:r w:rsidRPr="003A2E8A">
        <w:rPr>
          <w:rFonts w:ascii="Times New Roman" w:hAnsi="Times New Roman"/>
          <w:sz w:val="20"/>
          <w:lang w:val="tr-TR"/>
        </w:rPr>
        <w:t>öğrencilerin</w:t>
      </w:r>
      <w:r w:rsidR="00385D99" w:rsidRPr="003A2E8A">
        <w:rPr>
          <w:rFonts w:ascii="Times New Roman" w:hAnsi="Times New Roman"/>
          <w:sz w:val="20"/>
          <w:lang w:val="tr-TR"/>
        </w:rPr>
        <w:t>in sahip oldukları</w:t>
      </w:r>
      <w:r w:rsidRPr="003A2E8A">
        <w:rPr>
          <w:rFonts w:ascii="Times New Roman" w:hAnsi="Times New Roman"/>
          <w:sz w:val="20"/>
          <w:lang w:val="tr-TR"/>
        </w:rPr>
        <w:t xml:space="preserv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w:t>
      </w:r>
      <w:r w:rsidR="00385D99" w:rsidRPr="003A2E8A">
        <w:rPr>
          <w:rFonts w:ascii="Times New Roman" w:hAnsi="Times New Roman"/>
          <w:sz w:val="20"/>
          <w:lang w:val="tr-TR"/>
        </w:rPr>
        <w:t xml:space="preserve">durumları bakımından istatistiksel olarak anlamlı bir </w:t>
      </w:r>
      <w:bookmarkStart w:id="5" w:name="_Toc439690630"/>
      <w:r w:rsidR="007B3EAD" w:rsidRPr="003A2E8A">
        <w:rPr>
          <w:rFonts w:ascii="Times New Roman" w:hAnsi="Times New Roman"/>
          <w:sz w:val="20"/>
          <w:lang w:val="tr-TR"/>
        </w:rPr>
        <w:t>fark olmadığı söylenebilir.</w:t>
      </w:r>
    </w:p>
    <w:p w14:paraId="228AC799" w14:textId="77777777" w:rsidR="007B3EAD" w:rsidRPr="003A2E8A" w:rsidRDefault="007B3EAD" w:rsidP="00485DF4">
      <w:pPr>
        <w:spacing w:before="60" w:after="60"/>
        <w:ind w:firstLine="567"/>
        <w:jc w:val="both"/>
        <w:rPr>
          <w:rFonts w:ascii="Times New Roman" w:hAnsi="Times New Roman"/>
          <w:sz w:val="20"/>
          <w:lang w:val="tr-TR"/>
        </w:rPr>
      </w:pPr>
    </w:p>
    <w:p w14:paraId="74230C4C" w14:textId="77E097AC" w:rsidR="000B6037" w:rsidRPr="003A2E8A" w:rsidRDefault="00AC790F" w:rsidP="00E22C36">
      <w:pPr>
        <w:pStyle w:val="Balk3"/>
        <w:spacing w:before="40"/>
        <w:rPr>
          <w:rFonts w:ascii="Times New Roman" w:hAnsi="Times New Roman" w:cs="Times New Roman"/>
          <w:color w:val="auto"/>
          <w:sz w:val="20"/>
          <w:lang w:val="tr-TR"/>
        </w:rPr>
      </w:pPr>
      <w:r w:rsidRPr="003A2E8A">
        <w:rPr>
          <w:rFonts w:ascii="Times New Roman" w:hAnsi="Times New Roman" w:cs="Times New Roman"/>
          <w:color w:val="auto"/>
          <w:sz w:val="20"/>
          <w:lang w:val="tr-TR"/>
        </w:rPr>
        <w:t xml:space="preserve">Lise </w:t>
      </w:r>
      <w:r w:rsidR="000B6037" w:rsidRPr="003A2E8A">
        <w:rPr>
          <w:rFonts w:ascii="Times New Roman" w:hAnsi="Times New Roman" w:cs="Times New Roman"/>
          <w:color w:val="auto"/>
          <w:sz w:val="20"/>
          <w:lang w:val="tr-TR"/>
        </w:rPr>
        <w:t>Öğrencilerin</w:t>
      </w:r>
      <w:r w:rsidRPr="003A2E8A">
        <w:rPr>
          <w:rFonts w:ascii="Times New Roman" w:hAnsi="Times New Roman" w:cs="Times New Roman"/>
          <w:color w:val="auto"/>
          <w:sz w:val="20"/>
          <w:lang w:val="tr-TR"/>
        </w:rPr>
        <w:t>in</w:t>
      </w:r>
      <w:r w:rsidR="000B6037" w:rsidRPr="003A2E8A">
        <w:rPr>
          <w:rFonts w:ascii="Times New Roman" w:hAnsi="Times New Roman" w:cs="Times New Roman"/>
          <w:color w:val="auto"/>
          <w:sz w:val="20"/>
          <w:lang w:val="tr-TR"/>
        </w:rPr>
        <w:t xml:space="preserve"> İB, </w:t>
      </w:r>
      <w:r w:rsidR="00F41F90" w:rsidRPr="003A2E8A">
        <w:rPr>
          <w:rFonts w:ascii="Times New Roman" w:hAnsi="Times New Roman" w:cs="Times New Roman"/>
          <w:color w:val="auto"/>
          <w:sz w:val="20"/>
          <w:lang w:val="tr-TR"/>
        </w:rPr>
        <w:t>SZD</w:t>
      </w:r>
      <w:r w:rsidRPr="003A2E8A">
        <w:rPr>
          <w:rFonts w:ascii="Times New Roman" w:hAnsi="Times New Roman" w:cs="Times New Roman"/>
          <w:color w:val="auto"/>
          <w:sz w:val="20"/>
          <w:lang w:val="tr-TR"/>
        </w:rPr>
        <w:t xml:space="preserve"> ve İD</w:t>
      </w:r>
      <w:r w:rsidR="000B6037" w:rsidRPr="003A2E8A">
        <w:rPr>
          <w:rFonts w:ascii="Times New Roman" w:hAnsi="Times New Roman" w:cs="Times New Roman"/>
          <w:color w:val="auto"/>
          <w:sz w:val="20"/>
          <w:lang w:val="tr-TR"/>
        </w:rPr>
        <w:t xml:space="preserve"> Bulguları Arasındaki </w:t>
      </w:r>
      <w:r w:rsidR="00393505" w:rsidRPr="003A2E8A">
        <w:rPr>
          <w:rFonts w:ascii="Times New Roman" w:hAnsi="Times New Roman" w:cs="Times New Roman"/>
          <w:color w:val="auto"/>
          <w:sz w:val="20"/>
          <w:lang w:val="tr-TR"/>
        </w:rPr>
        <w:t>İlişki</w:t>
      </w:r>
      <w:bookmarkEnd w:id="5"/>
    </w:p>
    <w:p w14:paraId="7F9BA535" w14:textId="66A32BDD" w:rsidR="00E0797F" w:rsidRPr="003A2E8A" w:rsidRDefault="00AC790F" w:rsidP="00E452BF">
      <w:pPr>
        <w:ind w:firstLine="567"/>
        <w:jc w:val="both"/>
        <w:rPr>
          <w:rFonts w:ascii="Times New Roman" w:hAnsi="Times New Roman"/>
          <w:b/>
          <w:sz w:val="20"/>
          <w:lang w:val="tr-TR"/>
        </w:rPr>
      </w:pPr>
      <w:r w:rsidRPr="003A2E8A">
        <w:rPr>
          <w:rFonts w:ascii="Times New Roman" w:hAnsi="Times New Roman"/>
          <w:sz w:val="20"/>
          <w:lang w:val="tr-TR"/>
        </w:rPr>
        <w:t xml:space="preserve">Lise öğrencilerinin </w:t>
      </w:r>
      <w:r w:rsidR="000B6037" w:rsidRPr="003A2E8A">
        <w:rPr>
          <w:rFonts w:ascii="Times New Roman" w:hAnsi="Times New Roman"/>
          <w:sz w:val="20"/>
          <w:lang w:val="tr-TR"/>
        </w:rPr>
        <w:t xml:space="preserve">internet bağımlılığı, siber zorbalığa duyarlılık, </w:t>
      </w:r>
      <w:r w:rsidRPr="003A2E8A">
        <w:rPr>
          <w:rFonts w:ascii="Times New Roman" w:hAnsi="Times New Roman"/>
          <w:sz w:val="20"/>
          <w:lang w:val="tr-TR"/>
        </w:rPr>
        <w:t xml:space="preserve">taşımış oldukları </w:t>
      </w:r>
      <w:r w:rsidR="00CA7AD6" w:rsidRPr="003A2E8A">
        <w:rPr>
          <w:rFonts w:ascii="Times New Roman" w:hAnsi="Times New Roman"/>
          <w:sz w:val="20"/>
          <w:lang w:val="tr-TR"/>
        </w:rPr>
        <w:t>insani değerler</w:t>
      </w:r>
      <w:r w:rsidR="000B6037" w:rsidRPr="003A2E8A">
        <w:rPr>
          <w:rFonts w:ascii="Times New Roman" w:hAnsi="Times New Roman"/>
          <w:sz w:val="20"/>
          <w:lang w:val="tr-TR"/>
        </w:rPr>
        <w:t xml:space="preserve"> ve </w:t>
      </w:r>
      <w:r w:rsidRPr="003A2E8A">
        <w:rPr>
          <w:rFonts w:ascii="Times New Roman" w:hAnsi="Times New Roman"/>
          <w:sz w:val="20"/>
          <w:lang w:val="tr-TR"/>
        </w:rPr>
        <w:t xml:space="preserve">bu </w:t>
      </w:r>
      <w:r w:rsidR="00CA7AD6" w:rsidRPr="003A2E8A">
        <w:rPr>
          <w:rFonts w:ascii="Times New Roman" w:hAnsi="Times New Roman"/>
          <w:sz w:val="20"/>
          <w:lang w:val="tr-TR"/>
        </w:rPr>
        <w:t>insani değerler</w:t>
      </w:r>
      <w:r w:rsidR="000B6037" w:rsidRPr="003A2E8A">
        <w:rPr>
          <w:rFonts w:ascii="Times New Roman" w:hAnsi="Times New Roman"/>
          <w:sz w:val="20"/>
          <w:lang w:val="tr-TR"/>
        </w:rPr>
        <w:t>in alt boyutları olan sorumluluk, dostluk, barışçı olma, saygı, dürüstlük ve hoşgörü arasındak</w:t>
      </w:r>
      <w:r w:rsidRPr="003A2E8A">
        <w:rPr>
          <w:rFonts w:ascii="Times New Roman" w:hAnsi="Times New Roman"/>
          <w:sz w:val="20"/>
          <w:lang w:val="tr-TR"/>
        </w:rPr>
        <w:t>i ilişkiye bakılmıştır. Bu amaçla yapılan korelasyon analizi sonucu aşağıdaki Tablo 13 elde edilmiştir.</w:t>
      </w:r>
    </w:p>
    <w:p w14:paraId="111DEE26" w14:textId="77777777" w:rsidR="00E0797F" w:rsidRPr="003A2E8A" w:rsidRDefault="00E0797F" w:rsidP="00CC2CD8">
      <w:pPr>
        <w:jc w:val="both"/>
        <w:rPr>
          <w:rFonts w:ascii="Times New Roman" w:hAnsi="Times New Roman"/>
          <w:b/>
          <w:color w:val="FF0000"/>
          <w:sz w:val="20"/>
          <w:lang w:val="tr-TR"/>
        </w:rPr>
      </w:pPr>
    </w:p>
    <w:p w14:paraId="4445E013" w14:textId="0FA4E0D1" w:rsidR="000B6037" w:rsidRPr="003A2E8A" w:rsidRDefault="000B6037" w:rsidP="00CC2CD8">
      <w:pPr>
        <w:jc w:val="both"/>
        <w:rPr>
          <w:rFonts w:ascii="Times New Roman" w:hAnsi="Times New Roman"/>
          <w:sz w:val="20"/>
          <w:lang w:val="tr-TR"/>
        </w:rPr>
      </w:pPr>
      <w:r w:rsidRPr="003A2E8A">
        <w:rPr>
          <w:rFonts w:ascii="Times New Roman" w:hAnsi="Times New Roman"/>
          <w:b/>
          <w:sz w:val="20"/>
          <w:lang w:val="tr-TR"/>
        </w:rPr>
        <w:t>Tablo 1</w:t>
      </w:r>
      <w:r w:rsidR="00E71AC3" w:rsidRPr="003A2E8A">
        <w:rPr>
          <w:rFonts w:ascii="Times New Roman" w:hAnsi="Times New Roman"/>
          <w:b/>
          <w:sz w:val="20"/>
          <w:lang w:val="tr-TR"/>
        </w:rPr>
        <w:t>3</w:t>
      </w:r>
      <w:r w:rsidRPr="003A2E8A">
        <w:rPr>
          <w:rFonts w:ascii="Times New Roman" w:hAnsi="Times New Roman"/>
          <w:b/>
          <w:sz w:val="20"/>
          <w:lang w:val="tr-TR"/>
        </w:rPr>
        <w:t xml:space="preserve">. </w:t>
      </w:r>
      <w:r w:rsidR="00320A06" w:rsidRPr="003A2E8A">
        <w:rPr>
          <w:rFonts w:ascii="Times New Roman" w:hAnsi="Times New Roman"/>
          <w:sz w:val="20"/>
          <w:lang w:val="tr-TR"/>
        </w:rPr>
        <w:t xml:space="preserve">Lise öğrencilerinin </w:t>
      </w:r>
      <w:r w:rsidRPr="003A2E8A">
        <w:rPr>
          <w:rFonts w:ascii="Times New Roman" w:hAnsi="Times New Roman"/>
          <w:sz w:val="20"/>
          <w:lang w:val="tr-TR"/>
        </w:rPr>
        <w:t xml:space="preserve">İB, </w:t>
      </w:r>
      <w:r w:rsidR="00F41F90" w:rsidRPr="003A2E8A">
        <w:rPr>
          <w:rFonts w:ascii="Times New Roman" w:hAnsi="Times New Roman"/>
          <w:sz w:val="20"/>
          <w:lang w:val="tr-TR"/>
        </w:rPr>
        <w:t>SZD</w:t>
      </w:r>
      <w:r w:rsidR="00320A06" w:rsidRPr="003A2E8A">
        <w:rPr>
          <w:rFonts w:ascii="Times New Roman" w:hAnsi="Times New Roman"/>
          <w:sz w:val="20"/>
          <w:lang w:val="tr-TR"/>
        </w:rPr>
        <w:t xml:space="preserve"> ve İD</w:t>
      </w:r>
      <w:r w:rsidR="002F4826" w:rsidRPr="003A2E8A">
        <w:rPr>
          <w:rFonts w:ascii="Times New Roman" w:hAnsi="Times New Roman"/>
          <w:sz w:val="20"/>
          <w:lang w:val="tr-TR"/>
        </w:rPr>
        <w:t xml:space="preserve"> durumları</w:t>
      </w:r>
      <w:r w:rsidRPr="003A2E8A">
        <w:rPr>
          <w:rFonts w:ascii="Times New Roman" w:hAnsi="Times New Roman"/>
          <w:sz w:val="20"/>
          <w:lang w:val="tr-TR"/>
        </w:rPr>
        <w:t xml:space="preserve"> </w:t>
      </w:r>
      <w:r w:rsidR="00E10830" w:rsidRPr="003A2E8A">
        <w:rPr>
          <w:rFonts w:ascii="Times New Roman" w:hAnsi="Times New Roman"/>
          <w:sz w:val="20"/>
          <w:lang w:val="tr-TR"/>
        </w:rPr>
        <w:t>a</w:t>
      </w:r>
      <w:r w:rsidRPr="003A2E8A">
        <w:rPr>
          <w:rFonts w:ascii="Times New Roman" w:hAnsi="Times New Roman"/>
          <w:sz w:val="20"/>
          <w:lang w:val="tr-TR"/>
        </w:rPr>
        <w:t>rasındaki</w:t>
      </w:r>
      <w:r w:rsidR="00FD2DC1" w:rsidRPr="003A2E8A">
        <w:rPr>
          <w:rFonts w:ascii="Times New Roman" w:hAnsi="Times New Roman"/>
          <w:sz w:val="20"/>
          <w:lang w:val="tr-TR"/>
        </w:rPr>
        <w:t xml:space="preserve"> </w:t>
      </w:r>
      <w:r w:rsidR="00393505" w:rsidRPr="003A2E8A">
        <w:rPr>
          <w:rFonts w:ascii="Times New Roman" w:hAnsi="Times New Roman"/>
          <w:sz w:val="20"/>
          <w:lang w:val="tr-TR"/>
        </w:rPr>
        <w:t>ilişki</w:t>
      </w:r>
    </w:p>
    <w:tbl>
      <w:tblPr>
        <w:tblStyle w:val="AkGlgeleme"/>
        <w:tblW w:w="6550" w:type="dxa"/>
        <w:tblInd w:w="108" w:type="dxa"/>
        <w:tblLayout w:type="fixed"/>
        <w:tblLook w:val="06A0" w:firstRow="1" w:lastRow="0" w:firstColumn="1" w:lastColumn="0" w:noHBand="1" w:noVBand="1"/>
      </w:tblPr>
      <w:tblGrid>
        <w:gridCol w:w="768"/>
        <w:gridCol w:w="327"/>
        <w:gridCol w:w="604"/>
        <w:gridCol w:w="604"/>
        <w:gridCol w:w="604"/>
        <w:gridCol w:w="604"/>
        <w:gridCol w:w="604"/>
        <w:gridCol w:w="604"/>
        <w:gridCol w:w="604"/>
        <w:gridCol w:w="604"/>
        <w:gridCol w:w="604"/>
        <w:gridCol w:w="19"/>
      </w:tblGrid>
      <w:tr w:rsidR="001D5543" w:rsidRPr="00AA2B7E" w14:paraId="32A05945" w14:textId="77777777" w:rsidTr="00AA2B7E">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768" w:type="dxa"/>
          </w:tcPr>
          <w:p w14:paraId="47B2228D" w14:textId="2AC3FA79" w:rsidR="001D5543" w:rsidRPr="00AA2B7E" w:rsidRDefault="001D5543" w:rsidP="00E10830">
            <w:pPr>
              <w:rPr>
                <w:rFonts w:ascii="Times New Roman" w:hAnsi="Times New Roman"/>
                <w:sz w:val="18"/>
                <w:szCs w:val="18"/>
                <w:lang w:val="tr-TR"/>
              </w:rPr>
            </w:pPr>
            <w:proofErr w:type="spellStart"/>
            <w:r w:rsidRPr="00AA2B7E">
              <w:rPr>
                <w:rFonts w:ascii="Times New Roman" w:hAnsi="Times New Roman"/>
                <w:sz w:val="18"/>
                <w:szCs w:val="18"/>
                <w:lang w:val="tr-TR"/>
              </w:rPr>
              <w:t>Kor</w:t>
            </w:r>
            <w:r w:rsidR="00DF6573" w:rsidRPr="00AA2B7E">
              <w:rPr>
                <w:rFonts w:ascii="Times New Roman" w:hAnsi="Times New Roman"/>
                <w:sz w:val="18"/>
                <w:szCs w:val="18"/>
                <w:lang w:val="tr-TR"/>
              </w:rPr>
              <w:t>elas</w:t>
            </w:r>
            <w:proofErr w:type="spellEnd"/>
            <w:r w:rsidR="00E10830" w:rsidRPr="00AA2B7E">
              <w:rPr>
                <w:rFonts w:ascii="Times New Roman" w:hAnsi="Times New Roman"/>
                <w:sz w:val="18"/>
                <w:szCs w:val="18"/>
                <w:lang w:val="tr-TR"/>
              </w:rPr>
              <w:t>.</w:t>
            </w:r>
          </w:p>
        </w:tc>
        <w:tc>
          <w:tcPr>
            <w:tcW w:w="327" w:type="dxa"/>
          </w:tcPr>
          <w:p w14:paraId="17E45969"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2E46D0FC"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p>
        </w:tc>
        <w:tc>
          <w:tcPr>
            <w:tcW w:w="604" w:type="dxa"/>
          </w:tcPr>
          <w:p w14:paraId="6DCC2418"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2</w:t>
            </w:r>
          </w:p>
        </w:tc>
        <w:tc>
          <w:tcPr>
            <w:tcW w:w="604" w:type="dxa"/>
          </w:tcPr>
          <w:p w14:paraId="4B9190AC"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w:t>
            </w:r>
          </w:p>
        </w:tc>
        <w:tc>
          <w:tcPr>
            <w:tcW w:w="604" w:type="dxa"/>
          </w:tcPr>
          <w:p w14:paraId="2A67FC50"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3.1</w:t>
            </w:r>
          </w:p>
        </w:tc>
        <w:tc>
          <w:tcPr>
            <w:tcW w:w="604" w:type="dxa"/>
          </w:tcPr>
          <w:p w14:paraId="72475D21"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3.2</w:t>
            </w:r>
          </w:p>
        </w:tc>
        <w:tc>
          <w:tcPr>
            <w:tcW w:w="604" w:type="dxa"/>
          </w:tcPr>
          <w:p w14:paraId="36CCB38C"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3.3</w:t>
            </w:r>
          </w:p>
        </w:tc>
        <w:tc>
          <w:tcPr>
            <w:tcW w:w="604" w:type="dxa"/>
          </w:tcPr>
          <w:p w14:paraId="6610E5BD"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3.4</w:t>
            </w:r>
          </w:p>
        </w:tc>
        <w:tc>
          <w:tcPr>
            <w:tcW w:w="604" w:type="dxa"/>
          </w:tcPr>
          <w:p w14:paraId="314A625F"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3.5</w:t>
            </w:r>
          </w:p>
        </w:tc>
        <w:tc>
          <w:tcPr>
            <w:tcW w:w="623" w:type="dxa"/>
            <w:gridSpan w:val="2"/>
          </w:tcPr>
          <w:p w14:paraId="0DACA0C5" w14:textId="77777777" w:rsidR="001D5543" w:rsidRPr="00AA2B7E" w:rsidRDefault="001D5543" w:rsidP="00CC2CD8">
            <w:pP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3.6</w:t>
            </w:r>
          </w:p>
        </w:tc>
      </w:tr>
      <w:tr w:rsidR="00DF6573" w:rsidRPr="00AA2B7E" w14:paraId="33D0C361" w14:textId="77777777" w:rsidTr="00AA2B7E">
        <w:trPr>
          <w:gridAfter w:val="1"/>
          <w:wAfter w:w="19" w:type="dxa"/>
          <w:trHeight w:val="87"/>
        </w:trPr>
        <w:tc>
          <w:tcPr>
            <w:cnfStyle w:val="001000000000" w:firstRow="0" w:lastRow="0" w:firstColumn="1" w:lastColumn="0" w:oddVBand="0" w:evenVBand="0" w:oddHBand="0" w:evenHBand="0" w:firstRowFirstColumn="0" w:firstRowLastColumn="0" w:lastRowFirstColumn="0" w:lastRowLastColumn="0"/>
            <w:tcW w:w="768" w:type="dxa"/>
            <w:vMerge w:val="restart"/>
          </w:tcPr>
          <w:p w14:paraId="4C8D6C48" w14:textId="77777777" w:rsidR="000B6037" w:rsidRPr="00AA2B7E" w:rsidRDefault="001D5543" w:rsidP="00CC2CD8">
            <w:pPr>
              <w:rPr>
                <w:rFonts w:ascii="Times New Roman" w:hAnsi="Times New Roman"/>
                <w:sz w:val="18"/>
                <w:szCs w:val="18"/>
                <w:lang w:val="tr-TR"/>
              </w:rPr>
            </w:pPr>
            <w:r w:rsidRPr="00AA2B7E">
              <w:rPr>
                <w:rFonts w:ascii="Times New Roman" w:hAnsi="Times New Roman"/>
                <w:sz w:val="18"/>
                <w:szCs w:val="18"/>
                <w:lang w:val="tr-TR"/>
              </w:rPr>
              <w:t>1</w:t>
            </w:r>
          </w:p>
        </w:tc>
        <w:tc>
          <w:tcPr>
            <w:tcW w:w="327" w:type="dxa"/>
          </w:tcPr>
          <w:p w14:paraId="687FD32E"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r</w:t>
            </w:r>
            <w:proofErr w:type="gramEnd"/>
          </w:p>
        </w:tc>
        <w:tc>
          <w:tcPr>
            <w:tcW w:w="604" w:type="dxa"/>
          </w:tcPr>
          <w:p w14:paraId="0AD5816D" w14:textId="77777777" w:rsidR="000B6037" w:rsidRPr="00AA2B7E" w:rsidRDefault="00BB75A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p>
        </w:tc>
        <w:tc>
          <w:tcPr>
            <w:tcW w:w="604" w:type="dxa"/>
          </w:tcPr>
          <w:p w14:paraId="3BD2F3C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09</w:t>
            </w:r>
          </w:p>
        </w:tc>
        <w:tc>
          <w:tcPr>
            <w:tcW w:w="604" w:type="dxa"/>
          </w:tcPr>
          <w:p w14:paraId="26DF40E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21</w:t>
            </w:r>
          </w:p>
        </w:tc>
        <w:tc>
          <w:tcPr>
            <w:tcW w:w="604" w:type="dxa"/>
          </w:tcPr>
          <w:p w14:paraId="5DC9EAC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16</w:t>
            </w:r>
          </w:p>
        </w:tc>
        <w:tc>
          <w:tcPr>
            <w:tcW w:w="604" w:type="dxa"/>
          </w:tcPr>
          <w:p w14:paraId="2640E71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03</w:t>
            </w:r>
          </w:p>
        </w:tc>
        <w:tc>
          <w:tcPr>
            <w:tcW w:w="604" w:type="dxa"/>
          </w:tcPr>
          <w:p w14:paraId="22EDBDBD"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23</w:t>
            </w:r>
          </w:p>
        </w:tc>
        <w:tc>
          <w:tcPr>
            <w:tcW w:w="604" w:type="dxa"/>
          </w:tcPr>
          <w:p w14:paraId="1594BC7A"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28</w:t>
            </w:r>
          </w:p>
        </w:tc>
        <w:tc>
          <w:tcPr>
            <w:tcW w:w="604" w:type="dxa"/>
          </w:tcPr>
          <w:p w14:paraId="060F4C5F"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12</w:t>
            </w:r>
          </w:p>
        </w:tc>
        <w:tc>
          <w:tcPr>
            <w:tcW w:w="604" w:type="dxa"/>
          </w:tcPr>
          <w:p w14:paraId="13F186E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03</w:t>
            </w:r>
          </w:p>
        </w:tc>
      </w:tr>
      <w:tr w:rsidR="00DF6573" w:rsidRPr="00AA2B7E" w14:paraId="27BDF764" w14:textId="77777777" w:rsidTr="00AA2B7E">
        <w:trPr>
          <w:gridAfter w:val="1"/>
          <w:wAfter w:w="19" w:type="dxa"/>
          <w:trHeight w:val="204"/>
        </w:trPr>
        <w:tc>
          <w:tcPr>
            <w:cnfStyle w:val="001000000000" w:firstRow="0" w:lastRow="0" w:firstColumn="1" w:lastColumn="0" w:oddVBand="0" w:evenVBand="0" w:oddHBand="0" w:evenHBand="0" w:firstRowFirstColumn="0" w:firstRowLastColumn="0" w:lastRowFirstColumn="0" w:lastRowLastColumn="0"/>
            <w:tcW w:w="768" w:type="dxa"/>
            <w:vMerge/>
          </w:tcPr>
          <w:p w14:paraId="6AE41EF3" w14:textId="77777777" w:rsidR="000B6037" w:rsidRPr="00AA2B7E" w:rsidRDefault="000B6037" w:rsidP="00CC2CD8">
            <w:pPr>
              <w:rPr>
                <w:rFonts w:ascii="Times New Roman" w:hAnsi="Times New Roman"/>
                <w:sz w:val="18"/>
                <w:szCs w:val="18"/>
                <w:lang w:val="tr-TR"/>
              </w:rPr>
            </w:pPr>
          </w:p>
        </w:tc>
        <w:tc>
          <w:tcPr>
            <w:tcW w:w="327" w:type="dxa"/>
          </w:tcPr>
          <w:p w14:paraId="4C8451C1"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c>
          <w:tcPr>
            <w:tcW w:w="604" w:type="dxa"/>
          </w:tcPr>
          <w:p w14:paraId="0B412E2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5E949496"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01</w:t>
            </w:r>
          </w:p>
        </w:tc>
        <w:tc>
          <w:tcPr>
            <w:tcW w:w="604" w:type="dxa"/>
          </w:tcPr>
          <w:p w14:paraId="0515397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1A49CD6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1C593C4A"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35</w:t>
            </w:r>
          </w:p>
        </w:tc>
        <w:tc>
          <w:tcPr>
            <w:tcW w:w="604" w:type="dxa"/>
          </w:tcPr>
          <w:p w14:paraId="266A96E3"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622B3830"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2F176C5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30A43CD1"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28</w:t>
            </w:r>
          </w:p>
        </w:tc>
      </w:tr>
      <w:tr w:rsidR="00DF6573" w:rsidRPr="00AA2B7E" w14:paraId="5B681DF8" w14:textId="77777777" w:rsidTr="00AA2B7E">
        <w:trPr>
          <w:gridAfter w:val="1"/>
          <w:wAfter w:w="19" w:type="dxa"/>
          <w:trHeight w:val="117"/>
        </w:trPr>
        <w:tc>
          <w:tcPr>
            <w:cnfStyle w:val="001000000000" w:firstRow="0" w:lastRow="0" w:firstColumn="1" w:lastColumn="0" w:oddVBand="0" w:evenVBand="0" w:oddHBand="0" w:evenHBand="0" w:firstRowFirstColumn="0" w:firstRowLastColumn="0" w:lastRowFirstColumn="0" w:lastRowLastColumn="0"/>
            <w:tcW w:w="768" w:type="dxa"/>
            <w:vMerge w:val="restart"/>
          </w:tcPr>
          <w:p w14:paraId="3DC88C86" w14:textId="77777777" w:rsidR="000B6037" w:rsidRPr="00AA2B7E" w:rsidRDefault="001D5543" w:rsidP="00CC2CD8">
            <w:pPr>
              <w:rPr>
                <w:rFonts w:ascii="Times New Roman" w:hAnsi="Times New Roman"/>
                <w:sz w:val="18"/>
                <w:szCs w:val="18"/>
                <w:lang w:val="tr-TR"/>
              </w:rPr>
            </w:pPr>
            <w:r w:rsidRPr="00AA2B7E">
              <w:rPr>
                <w:rFonts w:ascii="Times New Roman" w:hAnsi="Times New Roman"/>
                <w:sz w:val="18"/>
                <w:szCs w:val="18"/>
                <w:lang w:val="tr-TR"/>
              </w:rPr>
              <w:t>2</w:t>
            </w:r>
          </w:p>
        </w:tc>
        <w:tc>
          <w:tcPr>
            <w:tcW w:w="327" w:type="dxa"/>
          </w:tcPr>
          <w:p w14:paraId="51C3B84F"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r</w:t>
            </w:r>
            <w:proofErr w:type="gramEnd"/>
          </w:p>
        </w:tc>
        <w:tc>
          <w:tcPr>
            <w:tcW w:w="604" w:type="dxa"/>
          </w:tcPr>
          <w:p w14:paraId="5C82A16A"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1A773CDF" w14:textId="77777777" w:rsidR="000B6037" w:rsidRPr="00AA2B7E" w:rsidRDefault="00BB75AD"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p>
        </w:tc>
        <w:tc>
          <w:tcPr>
            <w:tcW w:w="604" w:type="dxa"/>
          </w:tcPr>
          <w:p w14:paraId="6B66F6EC"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29</w:t>
            </w:r>
          </w:p>
        </w:tc>
        <w:tc>
          <w:tcPr>
            <w:tcW w:w="604" w:type="dxa"/>
          </w:tcPr>
          <w:p w14:paraId="681BB99D"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26</w:t>
            </w:r>
          </w:p>
        </w:tc>
        <w:tc>
          <w:tcPr>
            <w:tcW w:w="604" w:type="dxa"/>
          </w:tcPr>
          <w:p w14:paraId="0AAC9BDF"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29</w:t>
            </w:r>
          </w:p>
        </w:tc>
        <w:tc>
          <w:tcPr>
            <w:tcW w:w="604" w:type="dxa"/>
          </w:tcPr>
          <w:p w14:paraId="1AE479B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18</w:t>
            </w:r>
          </w:p>
        </w:tc>
        <w:tc>
          <w:tcPr>
            <w:tcW w:w="604" w:type="dxa"/>
          </w:tcPr>
          <w:p w14:paraId="4A1DB100"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23</w:t>
            </w:r>
          </w:p>
        </w:tc>
        <w:tc>
          <w:tcPr>
            <w:tcW w:w="604" w:type="dxa"/>
          </w:tcPr>
          <w:p w14:paraId="701C3932"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17</w:t>
            </w:r>
          </w:p>
        </w:tc>
        <w:tc>
          <w:tcPr>
            <w:tcW w:w="604" w:type="dxa"/>
          </w:tcPr>
          <w:p w14:paraId="05CB181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10</w:t>
            </w:r>
          </w:p>
        </w:tc>
      </w:tr>
      <w:tr w:rsidR="00DF6573" w:rsidRPr="00AA2B7E" w14:paraId="6D1EA03C" w14:textId="77777777" w:rsidTr="00AA2B7E">
        <w:trPr>
          <w:gridAfter w:val="1"/>
          <w:wAfter w:w="19" w:type="dxa"/>
          <w:trHeight w:val="204"/>
        </w:trPr>
        <w:tc>
          <w:tcPr>
            <w:cnfStyle w:val="001000000000" w:firstRow="0" w:lastRow="0" w:firstColumn="1" w:lastColumn="0" w:oddVBand="0" w:evenVBand="0" w:oddHBand="0" w:evenHBand="0" w:firstRowFirstColumn="0" w:firstRowLastColumn="0" w:lastRowFirstColumn="0" w:lastRowLastColumn="0"/>
            <w:tcW w:w="768" w:type="dxa"/>
            <w:vMerge/>
          </w:tcPr>
          <w:p w14:paraId="44529759" w14:textId="77777777" w:rsidR="000B6037" w:rsidRPr="00AA2B7E" w:rsidRDefault="000B6037" w:rsidP="00CC2CD8">
            <w:pPr>
              <w:rPr>
                <w:rFonts w:ascii="Times New Roman" w:hAnsi="Times New Roman"/>
                <w:sz w:val="18"/>
                <w:szCs w:val="18"/>
                <w:lang w:val="tr-TR"/>
              </w:rPr>
            </w:pPr>
          </w:p>
        </w:tc>
        <w:tc>
          <w:tcPr>
            <w:tcW w:w="327" w:type="dxa"/>
          </w:tcPr>
          <w:p w14:paraId="2F850C8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c>
          <w:tcPr>
            <w:tcW w:w="604" w:type="dxa"/>
          </w:tcPr>
          <w:p w14:paraId="1E3E265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5151407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3522771C"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06404644"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6AD4510D"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6E366252"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3766D4B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7EFAF366"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7C58937A"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r>
      <w:tr w:rsidR="00DF6573" w:rsidRPr="00AA2B7E" w14:paraId="75734E25" w14:textId="77777777" w:rsidTr="00AA2B7E">
        <w:trPr>
          <w:gridAfter w:val="1"/>
          <w:wAfter w:w="19" w:type="dxa"/>
          <w:trHeight w:val="117"/>
        </w:trPr>
        <w:tc>
          <w:tcPr>
            <w:cnfStyle w:val="001000000000" w:firstRow="0" w:lastRow="0" w:firstColumn="1" w:lastColumn="0" w:oddVBand="0" w:evenVBand="0" w:oddHBand="0" w:evenHBand="0" w:firstRowFirstColumn="0" w:firstRowLastColumn="0" w:lastRowFirstColumn="0" w:lastRowLastColumn="0"/>
            <w:tcW w:w="768" w:type="dxa"/>
            <w:vMerge w:val="restart"/>
          </w:tcPr>
          <w:p w14:paraId="4AF613CF" w14:textId="77777777" w:rsidR="000B6037" w:rsidRPr="00AA2B7E" w:rsidRDefault="001D5543" w:rsidP="00CC2CD8">
            <w:pPr>
              <w:rPr>
                <w:rFonts w:ascii="Times New Roman" w:hAnsi="Times New Roman"/>
                <w:sz w:val="18"/>
                <w:szCs w:val="18"/>
                <w:lang w:val="tr-TR"/>
              </w:rPr>
            </w:pPr>
            <w:r w:rsidRPr="00AA2B7E">
              <w:rPr>
                <w:rFonts w:ascii="Times New Roman" w:hAnsi="Times New Roman"/>
                <w:sz w:val="18"/>
                <w:szCs w:val="18"/>
                <w:lang w:val="tr-TR"/>
              </w:rPr>
              <w:t>3</w:t>
            </w:r>
          </w:p>
        </w:tc>
        <w:tc>
          <w:tcPr>
            <w:tcW w:w="327" w:type="dxa"/>
          </w:tcPr>
          <w:p w14:paraId="5D62C95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r</w:t>
            </w:r>
            <w:proofErr w:type="gramEnd"/>
          </w:p>
        </w:tc>
        <w:tc>
          <w:tcPr>
            <w:tcW w:w="604" w:type="dxa"/>
          </w:tcPr>
          <w:p w14:paraId="31D2B99E"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7C279FE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172EB2B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1</w:t>
            </w:r>
          </w:p>
        </w:tc>
        <w:tc>
          <w:tcPr>
            <w:tcW w:w="604" w:type="dxa"/>
          </w:tcPr>
          <w:p w14:paraId="758B0718"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75</w:t>
            </w:r>
          </w:p>
        </w:tc>
        <w:tc>
          <w:tcPr>
            <w:tcW w:w="604" w:type="dxa"/>
          </w:tcPr>
          <w:p w14:paraId="719C242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68</w:t>
            </w:r>
          </w:p>
        </w:tc>
        <w:tc>
          <w:tcPr>
            <w:tcW w:w="604" w:type="dxa"/>
          </w:tcPr>
          <w:p w14:paraId="0E23862C"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78</w:t>
            </w:r>
          </w:p>
        </w:tc>
        <w:tc>
          <w:tcPr>
            <w:tcW w:w="604" w:type="dxa"/>
          </w:tcPr>
          <w:p w14:paraId="03DEFAAA"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81</w:t>
            </w:r>
          </w:p>
        </w:tc>
        <w:tc>
          <w:tcPr>
            <w:tcW w:w="604" w:type="dxa"/>
          </w:tcPr>
          <w:p w14:paraId="1C42F379"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66</w:t>
            </w:r>
          </w:p>
        </w:tc>
        <w:tc>
          <w:tcPr>
            <w:tcW w:w="604" w:type="dxa"/>
          </w:tcPr>
          <w:p w14:paraId="4F8326C6"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56</w:t>
            </w:r>
          </w:p>
        </w:tc>
      </w:tr>
      <w:tr w:rsidR="00DF6573" w:rsidRPr="00AA2B7E" w14:paraId="42AE66DB" w14:textId="77777777" w:rsidTr="00AA2B7E">
        <w:trPr>
          <w:gridAfter w:val="1"/>
          <w:wAfter w:w="19" w:type="dxa"/>
          <w:trHeight w:val="204"/>
        </w:trPr>
        <w:tc>
          <w:tcPr>
            <w:cnfStyle w:val="001000000000" w:firstRow="0" w:lastRow="0" w:firstColumn="1" w:lastColumn="0" w:oddVBand="0" w:evenVBand="0" w:oddHBand="0" w:evenHBand="0" w:firstRowFirstColumn="0" w:firstRowLastColumn="0" w:lastRowFirstColumn="0" w:lastRowLastColumn="0"/>
            <w:tcW w:w="768" w:type="dxa"/>
            <w:vMerge/>
          </w:tcPr>
          <w:p w14:paraId="6389E7F0" w14:textId="77777777" w:rsidR="000B6037" w:rsidRPr="00AA2B7E" w:rsidRDefault="000B6037" w:rsidP="00CC2CD8">
            <w:pPr>
              <w:jc w:val="center"/>
              <w:rPr>
                <w:rFonts w:ascii="Times New Roman" w:hAnsi="Times New Roman"/>
                <w:b w:val="0"/>
                <w:sz w:val="18"/>
                <w:szCs w:val="18"/>
                <w:lang w:val="tr-TR"/>
              </w:rPr>
            </w:pPr>
          </w:p>
        </w:tc>
        <w:tc>
          <w:tcPr>
            <w:tcW w:w="327" w:type="dxa"/>
          </w:tcPr>
          <w:p w14:paraId="3C93BDD3"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roofErr w:type="gramStart"/>
            <w:r w:rsidRPr="00AA2B7E">
              <w:rPr>
                <w:rFonts w:ascii="Times New Roman" w:hAnsi="Times New Roman"/>
                <w:sz w:val="18"/>
                <w:szCs w:val="18"/>
                <w:lang w:val="tr-TR"/>
              </w:rPr>
              <w:t>p</w:t>
            </w:r>
            <w:proofErr w:type="gramEnd"/>
          </w:p>
        </w:tc>
        <w:tc>
          <w:tcPr>
            <w:tcW w:w="604" w:type="dxa"/>
          </w:tcPr>
          <w:p w14:paraId="0AE6271D"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3A7746BF"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0CE1E49B"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p>
        </w:tc>
        <w:tc>
          <w:tcPr>
            <w:tcW w:w="604" w:type="dxa"/>
          </w:tcPr>
          <w:p w14:paraId="510BD245"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4D8E713D"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6C9B18A2"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150CF923"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2DBE77FA"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c>
          <w:tcPr>
            <w:tcW w:w="604" w:type="dxa"/>
          </w:tcPr>
          <w:p w14:paraId="7F0D7780" w14:textId="77777777" w:rsidR="000B6037" w:rsidRPr="00AA2B7E" w:rsidRDefault="000B6037" w:rsidP="00CC2CD8">
            <w:pP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tr-TR"/>
              </w:rPr>
            </w:pPr>
            <w:r w:rsidRPr="00AA2B7E">
              <w:rPr>
                <w:rFonts w:ascii="Times New Roman" w:hAnsi="Times New Roman"/>
                <w:sz w:val="18"/>
                <w:szCs w:val="18"/>
                <w:lang w:val="tr-TR"/>
              </w:rPr>
              <w:t>0</w:t>
            </w:r>
            <w:r w:rsidR="001D5543" w:rsidRPr="00AA2B7E">
              <w:rPr>
                <w:rFonts w:ascii="Times New Roman" w:hAnsi="Times New Roman"/>
                <w:sz w:val="18"/>
                <w:szCs w:val="18"/>
                <w:lang w:val="tr-TR"/>
              </w:rPr>
              <w:t>.</w:t>
            </w:r>
            <w:r w:rsidRPr="00AA2B7E">
              <w:rPr>
                <w:rFonts w:ascii="Times New Roman" w:hAnsi="Times New Roman"/>
                <w:sz w:val="18"/>
                <w:szCs w:val="18"/>
                <w:lang w:val="tr-TR"/>
              </w:rPr>
              <w:t>00</w:t>
            </w:r>
          </w:p>
        </w:tc>
      </w:tr>
    </w:tbl>
    <w:p w14:paraId="37ACB50D" w14:textId="4FB9F495" w:rsidR="005B7CE7" w:rsidRPr="008D4BB3" w:rsidRDefault="005B7CE7" w:rsidP="008D4BB3">
      <w:pPr>
        <w:rPr>
          <w:rFonts w:ascii="Times New Roman" w:hAnsi="Times New Roman"/>
          <w:sz w:val="16"/>
          <w:szCs w:val="18"/>
          <w:lang w:val="tr-TR"/>
        </w:rPr>
      </w:pPr>
      <w:r w:rsidRPr="008D4BB3">
        <w:rPr>
          <w:rFonts w:ascii="Times New Roman" w:hAnsi="Times New Roman"/>
          <w:sz w:val="16"/>
          <w:szCs w:val="18"/>
          <w:lang w:val="tr-TR"/>
        </w:rPr>
        <w:t>1: İnternet Bağımlılığı</w:t>
      </w:r>
      <w:r w:rsidRPr="008D4BB3">
        <w:rPr>
          <w:rFonts w:ascii="Times New Roman" w:hAnsi="Times New Roman"/>
          <w:sz w:val="16"/>
          <w:szCs w:val="18"/>
          <w:lang w:val="tr-TR"/>
        </w:rPr>
        <w:tab/>
      </w:r>
      <w:r w:rsidRPr="008D4BB3">
        <w:rPr>
          <w:rFonts w:ascii="Times New Roman" w:hAnsi="Times New Roman"/>
          <w:sz w:val="16"/>
          <w:szCs w:val="18"/>
          <w:lang w:val="tr-TR"/>
        </w:rPr>
        <w:tab/>
        <w:t>3.1: Sorumluluk</w:t>
      </w:r>
      <w:r w:rsidRPr="008D4BB3">
        <w:rPr>
          <w:rFonts w:ascii="Times New Roman" w:hAnsi="Times New Roman"/>
          <w:sz w:val="16"/>
          <w:szCs w:val="18"/>
          <w:lang w:val="tr-TR"/>
        </w:rPr>
        <w:tab/>
      </w:r>
      <w:r w:rsidRPr="008D4BB3">
        <w:rPr>
          <w:rFonts w:ascii="Times New Roman" w:hAnsi="Times New Roman"/>
          <w:sz w:val="16"/>
          <w:szCs w:val="18"/>
          <w:lang w:val="tr-TR"/>
        </w:rPr>
        <w:tab/>
        <w:t>3.4: Saygı</w:t>
      </w:r>
    </w:p>
    <w:p w14:paraId="77AA9739" w14:textId="77777777" w:rsidR="005B7CE7" w:rsidRPr="008D4BB3" w:rsidRDefault="005B7CE7" w:rsidP="008D4BB3">
      <w:pPr>
        <w:rPr>
          <w:rFonts w:ascii="Times New Roman" w:hAnsi="Times New Roman"/>
          <w:sz w:val="16"/>
          <w:szCs w:val="18"/>
          <w:lang w:val="tr-TR"/>
        </w:rPr>
      </w:pPr>
      <w:r w:rsidRPr="008D4BB3">
        <w:rPr>
          <w:rFonts w:ascii="Times New Roman" w:hAnsi="Times New Roman"/>
          <w:sz w:val="16"/>
          <w:szCs w:val="18"/>
          <w:lang w:val="tr-TR"/>
        </w:rPr>
        <w:t>2: Siber Zorbalığa Duyarlılık</w:t>
      </w:r>
      <w:r w:rsidRPr="008D4BB3">
        <w:rPr>
          <w:rFonts w:ascii="Times New Roman" w:hAnsi="Times New Roman"/>
          <w:sz w:val="16"/>
          <w:szCs w:val="18"/>
          <w:lang w:val="tr-TR"/>
        </w:rPr>
        <w:tab/>
      </w:r>
      <w:r w:rsidRPr="008D4BB3">
        <w:rPr>
          <w:rFonts w:ascii="Times New Roman" w:hAnsi="Times New Roman"/>
          <w:sz w:val="16"/>
          <w:szCs w:val="18"/>
          <w:lang w:val="tr-TR"/>
        </w:rPr>
        <w:tab/>
        <w:t>3.2: Dostluk</w:t>
      </w:r>
      <w:r w:rsidRPr="008D4BB3">
        <w:rPr>
          <w:rFonts w:ascii="Times New Roman" w:hAnsi="Times New Roman"/>
          <w:sz w:val="16"/>
          <w:szCs w:val="18"/>
          <w:lang w:val="tr-TR"/>
        </w:rPr>
        <w:tab/>
      </w:r>
      <w:r w:rsidRPr="008D4BB3">
        <w:rPr>
          <w:rFonts w:ascii="Times New Roman" w:hAnsi="Times New Roman"/>
          <w:sz w:val="16"/>
          <w:szCs w:val="18"/>
          <w:lang w:val="tr-TR"/>
        </w:rPr>
        <w:tab/>
        <w:t>3.5: Dürüstlük</w:t>
      </w:r>
    </w:p>
    <w:p w14:paraId="66786E4D" w14:textId="77777777" w:rsidR="005B7CE7" w:rsidRPr="008D4BB3" w:rsidRDefault="005B7CE7" w:rsidP="008D4BB3">
      <w:pPr>
        <w:rPr>
          <w:rFonts w:ascii="Times New Roman" w:hAnsi="Times New Roman"/>
          <w:sz w:val="16"/>
          <w:szCs w:val="18"/>
          <w:lang w:val="tr-TR"/>
        </w:rPr>
      </w:pPr>
      <w:r w:rsidRPr="008D4BB3">
        <w:rPr>
          <w:rFonts w:ascii="Times New Roman" w:hAnsi="Times New Roman"/>
          <w:sz w:val="16"/>
          <w:szCs w:val="18"/>
          <w:lang w:val="tr-TR"/>
        </w:rPr>
        <w:t>3: İnsani Değerler</w:t>
      </w:r>
      <w:r w:rsidRPr="008D4BB3">
        <w:rPr>
          <w:rFonts w:ascii="Times New Roman" w:hAnsi="Times New Roman"/>
          <w:sz w:val="16"/>
          <w:szCs w:val="18"/>
          <w:lang w:val="tr-TR"/>
        </w:rPr>
        <w:tab/>
      </w:r>
      <w:r w:rsidRPr="008D4BB3">
        <w:rPr>
          <w:rFonts w:ascii="Times New Roman" w:hAnsi="Times New Roman"/>
          <w:sz w:val="16"/>
          <w:szCs w:val="18"/>
          <w:lang w:val="tr-TR"/>
        </w:rPr>
        <w:tab/>
      </w:r>
      <w:r w:rsidRPr="008D4BB3">
        <w:rPr>
          <w:rFonts w:ascii="Times New Roman" w:hAnsi="Times New Roman"/>
          <w:sz w:val="16"/>
          <w:szCs w:val="18"/>
          <w:lang w:val="tr-TR"/>
        </w:rPr>
        <w:tab/>
        <w:t>3.3: Barışçı olma</w:t>
      </w:r>
      <w:r w:rsidRPr="008D4BB3">
        <w:rPr>
          <w:rFonts w:ascii="Times New Roman" w:hAnsi="Times New Roman"/>
          <w:sz w:val="16"/>
          <w:szCs w:val="18"/>
          <w:lang w:val="tr-TR"/>
        </w:rPr>
        <w:tab/>
      </w:r>
      <w:r w:rsidRPr="008D4BB3">
        <w:rPr>
          <w:rFonts w:ascii="Times New Roman" w:hAnsi="Times New Roman"/>
          <w:sz w:val="16"/>
          <w:szCs w:val="18"/>
          <w:lang w:val="tr-TR"/>
        </w:rPr>
        <w:tab/>
        <w:t>3.6: Hoşgörü</w:t>
      </w:r>
    </w:p>
    <w:p w14:paraId="352C5EE8" w14:textId="77777777" w:rsidR="005B7CE7" w:rsidRPr="003A2E8A" w:rsidRDefault="005B7CE7" w:rsidP="00CC2CD8">
      <w:pPr>
        <w:jc w:val="both"/>
        <w:rPr>
          <w:rFonts w:ascii="Times New Roman" w:hAnsi="Times New Roman"/>
          <w:sz w:val="20"/>
          <w:lang w:val="tr-TR"/>
        </w:rPr>
      </w:pPr>
    </w:p>
    <w:p w14:paraId="0241C972" w14:textId="4714476B" w:rsidR="000B6037" w:rsidRPr="003A2E8A" w:rsidRDefault="00D74FC8"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ğrencilerin</w:t>
      </w:r>
      <w:r w:rsidRPr="003A2E8A">
        <w:rPr>
          <w:rFonts w:ascii="Times New Roman" w:hAnsi="Times New Roman"/>
          <w:sz w:val="20"/>
          <w:lang w:val="tr-TR"/>
        </w:rPr>
        <w:t>in</w:t>
      </w:r>
      <w:r w:rsidR="000B6037" w:rsidRPr="003A2E8A">
        <w:rPr>
          <w:rFonts w:ascii="Times New Roman" w:hAnsi="Times New Roman"/>
          <w:sz w:val="20"/>
          <w:lang w:val="tr-TR"/>
        </w:rPr>
        <w:t xml:space="preserve"> internet bağımlılığı ile siber zorbalığa duyarlılık arasındaki ilişkiyi belirlemek için </w:t>
      </w:r>
      <w:r w:rsidRPr="003A2E8A">
        <w:rPr>
          <w:rFonts w:ascii="Times New Roman" w:hAnsi="Times New Roman"/>
          <w:sz w:val="20"/>
          <w:lang w:val="tr-TR"/>
        </w:rPr>
        <w:t>k</w:t>
      </w:r>
      <w:r w:rsidR="000B6037" w:rsidRPr="003A2E8A">
        <w:rPr>
          <w:rFonts w:ascii="Times New Roman" w:hAnsi="Times New Roman"/>
          <w:sz w:val="20"/>
          <w:lang w:val="tr-TR"/>
        </w:rPr>
        <w:t>orelasyon</w:t>
      </w:r>
      <w:r w:rsidRPr="003A2E8A">
        <w:rPr>
          <w:rFonts w:ascii="Times New Roman" w:hAnsi="Times New Roman"/>
          <w:sz w:val="20"/>
          <w:lang w:val="tr-TR"/>
        </w:rPr>
        <w:t xml:space="preserve"> analizi yapılmıştır (</w:t>
      </w:r>
      <w:r w:rsidR="000B6037" w:rsidRPr="003A2E8A">
        <w:rPr>
          <w:rFonts w:ascii="Times New Roman" w:hAnsi="Times New Roman"/>
          <w:sz w:val="20"/>
          <w:lang w:val="tr-TR"/>
        </w:rPr>
        <w:t>r</w:t>
      </w:r>
      <w:r w:rsidRPr="003A2E8A">
        <w:rPr>
          <w:rFonts w:ascii="Times New Roman" w:hAnsi="Times New Roman"/>
          <w:sz w:val="20"/>
          <w:lang w:val="tr-TR"/>
        </w:rPr>
        <w:t>= 0.</w:t>
      </w:r>
      <w:r w:rsidR="000B6037" w:rsidRPr="003A2E8A">
        <w:rPr>
          <w:rFonts w:ascii="Times New Roman" w:hAnsi="Times New Roman"/>
          <w:sz w:val="20"/>
          <w:lang w:val="tr-TR"/>
        </w:rPr>
        <w:t>09</w:t>
      </w:r>
      <w:r w:rsidRPr="003A2E8A">
        <w:rPr>
          <w:rFonts w:ascii="Times New Roman" w:hAnsi="Times New Roman"/>
          <w:sz w:val="20"/>
          <w:lang w:val="tr-TR"/>
        </w:rPr>
        <w:t>;</w:t>
      </w:r>
      <w:r w:rsidR="000B6037" w:rsidRPr="003A2E8A">
        <w:rPr>
          <w:rFonts w:ascii="Times New Roman" w:hAnsi="Times New Roman"/>
          <w:sz w:val="20"/>
          <w:lang w:val="tr-TR"/>
        </w:rPr>
        <w:t xml:space="preserve"> p</w:t>
      </w:r>
      <w:r w:rsidR="00C57ED5" w:rsidRPr="003A2E8A">
        <w:rPr>
          <w:rFonts w:ascii="Times New Roman" w:hAnsi="Times New Roman"/>
          <w:sz w:val="20"/>
          <w:lang w:val="tr-TR"/>
        </w:rPr>
        <w:t>&gt;</w:t>
      </w:r>
      <w:r w:rsidR="000B6037" w:rsidRPr="003A2E8A">
        <w:rPr>
          <w:rFonts w:ascii="Times New Roman" w:hAnsi="Times New Roman"/>
          <w:sz w:val="20"/>
          <w:lang w:val="tr-TR"/>
        </w:rPr>
        <w:t xml:space="preserve"> 0</w:t>
      </w:r>
      <w:r w:rsidRPr="003A2E8A">
        <w:rPr>
          <w:rFonts w:ascii="Times New Roman" w:hAnsi="Times New Roman"/>
          <w:sz w:val="20"/>
          <w:lang w:val="tr-TR"/>
        </w:rPr>
        <w:t>.</w:t>
      </w:r>
      <w:r w:rsidR="000B6037" w:rsidRPr="003A2E8A">
        <w:rPr>
          <w:rFonts w:ascii="Times New Roman" w:hAnsi="Times New Roman"/>
          <w:sz w:val="20"/>
          <w:lang w:val="tr-TR"/>
        </w:rPr>
        <w:t>01</w:t>
      </w:r>
      <w:r w:rsidRPr="003A2E8A">
        <w:rPr>
          <w:rFonts w:ascii="Times New Roman" w:hAnsi="Times New Roman"/>
          <w:sz w:val="20"/>
          <w:lang w:val="tr-TR"/>
        </w:rPr>
        <w:t>)</w:t>
      </w:r>
      <w:r w:rsidR="000B6037" w:rsidRPr="003A2E8A">
        <w:rPr>
          <w:rFonts w:ascii="Times New Roman" w:hAnsi="Times New Roman"/>
          <w:sz w:val="20"/>
          <w:lang w:val="tr-TR"/>
        </w:rPr>
        <w:t xml:space="preserve">. Bu bulgulara göre </w:t>
      </w:r>
      <w:r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Pr="003A2E8A">
        <w:rPr>
          <w:rFonts w:ascii="Times New Roman" w:hAnsi="Times New Roman"/>
          <w:sz w:val="20"/>
          <w:lang w:val="tr-TR"/>
        </w:rPr>
        <w:t>in</w:t>
      </w:r>
      <w:r w:rsidR="000B6037" w:rsidRPr="003A2E8A">
        <w:rPr>
          <w:rFonts w:ascii="Times New Roman" w:hAnsi="Times New Roman"/>
          <w:sz w:val="20"/>
          <w:lang w:val="tr-TR"/>
        </w:rPr>
        <w:t xml:space="preserve"> internet bağımlılığı ile siber zorbalığa</w:t>
      </w:r>
      <w:r w:rsidR="00EC6E05" w:rsidRPr="003A2E8A">
        <w:rPr>
          <w:rFonts w:ascii="Times New Roman" w:hAnsi="Times New Roman"/>
          <w:sz w:val="20"/>
          <w:lang w:val="tr-TR"/>
        </w:rPr>
        <w:t xml:space="preserve"> </w:t>
      </w:r>
      <w:r w:rsidR="000B6037" w:rsidRPr="003A2E8A">
        <w:rPr>
          <w:rFonts w:ascii="Times New Roman" w:hAnsi="Times New Roman"/>
          <w:sz w:val="20"/>
          <w:lang w:val="tr-TR"/>
        </w:rPr>
        <w:t>duyarlılık</w:t>
      </w:r>
      <w:r w:rsidR="007C42A5" w:rsidRPr="003A2E8A">
        <w:rPr>
          <w:rFonts w:ascii="Times New Roman" w:hAnsi="Times New Roman"/>
          <w:sz w:val="20"/>
          <w:lang w:val="tr-TR"/>
        </w:rPr>
        <w:t>ları</w:t>
      </w:r>
      <w:r w:rsidR="000B6037" w:rsidRPr="003A2E8A">
        <w:rPr>
          <w:rFonts w:ascii="Times New Roman" w:hAnsi="Times New Roman"/>
          <w:sz w:val="20"/>
          <w:lang w:val="tr-TR"/>
        </w:rPr>
        <w:t xml:space="preserve"> arasında istatiksel açıdan anlamlı bir ilişki olmadığı söylenebilir.</w:t>
      </w:r>
    </w:p>
    <w:p w14:paraId="30D9C1C1" w14:textId="2E255A2F" w:rsidR="000B6037" w:rsidRPr="003A2E8A" w:rsidRDefault="00D74FC8"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ğrencileri</w:t>
      </w:r>
      <w:r w:rsidRPr="003A2E8A">
        <w:rPr>
          <w:rFonts w:ascii="Times New Roman" w:hAnsi="Times New Roman"/>
          <w:sz w:val="20"/>
          <w:lang w:val="tr-TR"/>
        </w:rPr>
        <w:t>ni</w:t>
      </w:r>
      <w:r w:rsidR="000B6037" w:rsidRPr="003A2E8A">
        <w:rPr>
          <w:rFonts w:ascii="Times New Roman" w:hAnsi="Times New Roman"/>
          <w:sz w:val="20"/>
          <w:lang w:val="tr-TR"/>
        </w:rPr>
        <w:t xml:space="preserve">n internet bağımlılığı ile </w:t>
      </w:r>
      <w:r w:rsidRPr="003A2E8A">
        <w:rPr>
          <w:rFonts w:ascii="Times New Roman" w:hAnsi="Times New Roman"/>
          <w:sz w:val="20"/>
          <w:lang w:val="tr-TR"/>
        </w:rPr>
        <w:t xml:space="preserve">sahip oldukları </w:t>
      </w:r>
      <w:r w:rsidR="00CA7AD6" w:rsidRPr="003A2E8A">
        <w:rPr>
          <w:rFonts w:ascii="Times New Roman" w:hAnsi="Times New Roman"/>
          <w:sz w:val="20"/>
          <w:lang w:val="tr-TR"/>
        </w:rPr>
        <w:t>insani değerler</w:t>
      </w:r>
      <w:r w:rsidR="000B6037" w:rsidRPr="003A2E8A">
        <w:rPr>
          <w:rFonts w:ascii="Times New Roman" w:hAnsi="Times New Roman"/>
          <w:sz w:val="20"/>
          <w:lang w:val="tr-TR"/>
        </w:rPr>
        <w:t xml:space="preserve"> arasındaki ilişkiyi belirlemek için korelasyon</w:t>
      </w:r>
      <w:r w:rsidRPr="003A2E8A">
        <w:rPr>
          <w:rFonts w:ascii="Times New Roman" w:hAnsi="Times New Roman"/>
          <w:sz w:val="20"/>
          <w:lang w:val="tr-TR"/>
        </w:rPr>
        <w:t xml:space="preserve"> analizi yapılmıştır (</w:t>
      </w:r>
      <w:r w:rsidR="000B6037" w:rsidRPr="003A2E8A">
        <w:rPr>
          <w:rFonts w:ascii="Times New Roman" w:hAnsi="Times New Roman"/>
          <w:sz w:val="20"/>
          <w:lang w:val="tr-TR"/>
        </w:rPr>
        <w:t>r</w:t>
      </w:r>
      <w:proofErr w:type="gramStart"/>
      <w:r w:rsidR="00655A73" w:rsidRPr="003A2E8A">
        <w:rPr>
          <w:rFonts w:ascii="Times New Roman" w:hAnsi="Times New Roman"/>
          <w:sz w:val="20"/>
          <w:lang w:val="tr-TR"/>
        </w:rPr>
        <w:t>=</w:t>
      </w:r>
      <w:r w:rsidR="000B6037" w:rsidRPr="003A2E8A">
        <w:rPr>
          <w:rFonts w:ascii="Times New Roman" w:hAnsi="Times New Roman"/>
          <w:sz w:val="20"/>
          <w:lang w:val="tr-TR"/>
        </w:rPr>
        <w:t xml:space="preserve"> -</w:t>
      </w:r>
      <w:proofErr w:type="gramEnd"/>
      <w:r w:rsidR="000B6037" w:rsidRPr="003A2E8A">
        <w:rPr>
          <w:rFonts w:ascii="Times New Roman" w:hAnsi="Times New Roman"/>
          <w:sz w:val="20"/>
          <w:lang w:val="tr-TR"/>
        </w:rPr>
        <w:t>0</w:t>
      </w:r>
      <w:r w:rsidR="00655A73" w:rsidRPr="003A2E8A">
        <w:rPr>
          <w:rFonts w:ascii="Times New Roman" w:hAnsi="Times New Roman"/>
          <w:sz w:val="20"/>
          <w:lang w:val="tr-TR"/>
        </w:rPr>
        <w:t>.</w:t>
      </w:r>
      <w:r w:rsidR="000B6037" w:rsidRPr="003A2E8A">
        <w:rPr>
          <w:rFonts w:ascii="Times New Roman" w:hAnsi="Times New Roman"/>
          <w:sz w:val="20"/>
          <w:lang w:val="tr-TR"/>
        </w:rPr>
        <w:t>21</w:t>
      </w:r>
      <w:r w:rsidR="00655A73" w:rsidRPr="003A2E8A">
        <w:rPr>
          <w:rFonts w:ascii="Times New Roman" w:hAnsi="Times New Roman"/>
          <w:sz w:val="20"/>
          <w:lang w:val="tr-TR"/>
        </w:rPr>
        <w:t>;</w:t>
      </w:r>
      <w:r w:rsidR="000B6037" w:rsidRPr="003A2E8A">
        <w:rPr>
          <w:rFonts w:ascii="Times New Roman" w:hAnsi="Times New Roman"/>
          <w:sz w:val="20"/>
          <w:lang w:val="tr-TR"/>
        </w:rPr>
        <w:t xml:space="preserve"> p</w:t>
      </w:r>
      <w:r w:rsidR="003E711D" w:rsidRPr="003A2E8A">
        <w:rPr>
          <w:rFonts w:ascii="Times New Roman" w:hAnsi="Times New Roman"/>
          <w:sz w:val="20"/>
          <w:lang w:val="tr-TR"/>
        </w:rPr>
        <w:t>&lt;</w:t>
      </w:r>
      <w:r w:rsidR="000B6037" w:rsidRPr="003A2E8A">
        <w:rPr>
          <w:rFonts w:ascii="Times New Roman" w:hAnsi="Times New Roman"/>
          <w:sz w:val="20"/>
          <w:lang w:val="tr-TR"/>
        </w:rPr>
        <w:t xml:space="preserve"> 0</w:t>
      </w:r>
      <w:r w:rsidR="00655A73" w:rsidRPr="003A2E8A">
        <w:rPr>
          <w:rFonts w:ascii="Times New Roman" w:hAnsi="Times New Roman"/>
          <w:sz w:val="20"/>
          <w:lang w:val="tr-TR"/>
        </w:rPr>
        <w:t>.</w:t>
      </w:r>
      <w:r w:rsidR="000B6037" w:rsidRPr="003A2E8A">
        <w:rPr>
          <w:rFonts w:ascii="Times New Roman" w:hAnsi="Times New Roman"/>
          <w:sz w:val="20"/>
          <w:lang w:val="tr-TR"/>
        </w:rPr>
        <w:t>0</w:t>
      </w:r>
      <w:r w:rsidR="003E711D" w:rsidRPr="003A2E8A">
        <w:rPr>
          <w:rFonts w:ascii="Times New Roman" w:hAnsi="Times New Roman"/>
          <w:sz w:val="20"/>
          <w:lang w:val="tr-TR"/>
        </w:rPr>
        <w:t>1</w:t>
      </w:r>
      <w:r w:rsidR="00655A73" w:rsidRPr="003A2E8A">
        <w:rPr>
          <w:rFonts w:ascii="Times New Roman" w:hAnsi="Times New Roman"/>
          <w:sz w:val="20"/>
          <w:lang w:val="tr-TR"/>
        </w:rPr>
        <w:t>).</w:t>
      </w:r>
      <w:r w:rsidR="000B6037" w:rsidRPr="003A2E8A">
        <w:rPr>
          <w:rFonts w:ascii="Times New Roman" w:hAnsi="Times New Roman"/>
          <w:sz w:val="20"/>
          <w:lang w:val="tr-TR"/>
        </w:rPr>
        <w:t xml:space="preserve"> Bu bulgulara göre </w:t>
      </w:r>
      <w:r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Pr="003A2E8A">
        <w:rPr>
          <w:rFonts w:ascii="Times New Roman" w:hAnsi="Times New Roman"/>
          <w:sz w:val="20"/>
          <w:lang w:val="tr-TR"/>
        </w:rPr>
        <w:t>in</w:t>
      </w:r>
      <w:r w:rsidR="000B6037" w:rsidRPr="003A2E8A">
        <w:rPr>
          <w:rFonts w:ascii="Times New Roman" w:hAnsi="Times New Roman"/>
          <w:sz w:val="20"/>
          <w:lang w:val="tr-TR"/>
        </w:rPr>
        <w:t xml:space="preserve"> internet bağımlılığı ile </w:t>
      </w:r>
      <w:r w:rsidRPr="003A2E8A">
        <w:rPr>
          <w:rFonts w:ascii="Times New Roman" w:hAnsi="Times New Roman"/>
          <w:sz w:val="20"/>
          <w:lang w:val="tr-TR"/>
        </w:rPr>
        <w:t xml:space="preserve">sahip oldukları </w:t>
      </w:r>
      <w:r w:rsidR="00CA7AD6" w:rsidRPr="003A2E8A">
        <w:rPr>
          <w:rFonts w:ascii="Times New Roman" w:hAnsi="Times New Roman"/>
          <w:sz w:val="20"/>
          <w:lang w:val="tr-TR"/>
        </w:rPr>
        <w:lastRenderedPageBreak/>
        <w:t>insani değerler</w:t>
      </w:r>
      <w:r w:rsidR="000B6037" w:rsidRPr="003A2E8A">
        <w:rPr>
          <w:rFonts w:ascii="Times New Roman" w:hAnsi="Times New Roman"/>
          <w:sz w:val="20"/>
          <w:lang w:val="tr-TR"/>
        </w:rPr>
        <w:t>i arasında düşük düzeyde negatif bir ilişki olduğu söylenebilir. Determinasyon katsayısı (r</w:t>
      </w:r>
      <w:r w:rsidR="000B6037" w:rsidRPr="003A2E8A">
        <w:rPr>
          <w:rFonts w:ascii="Times New Roman" w:hAnsi="Times New Roman"/>
          <w:sz w:val="20"/>
          <w:vertAlign w:val="superscript"/>
          <w:lang w:val="tr-TR"/>
        </w:rPr>
        <w:t>2</w:t>
      </w:r>
      <w:r w:rsidR="000B6037" w:rsidRPr="003A2E8A">
        <w:rPr>
          <w:rFonts w:ascii="Times New Roman" w:hAnsi="Times New Roman"/>
          <w:sz w:val="20"/>
          <w:lang w:val="tr-TR"/>
        </w:rPr>
        <w:t>=</w:t>
      </w:r>
      <w:r w:rsidR="00EF542C" w:rsidRPr="003A2E8A">
        <w:rPr>
          <w:rFonts w:ascii="Times New Roman" w:hAnsi="Times New Roman"/>
          <w:sz w:val="20"/>
          <w:lang w:val="tr-TR"/>
        </w:rPr>
        <w:t xml:space="preserve"> </w:t>
      </w:r>
      <w:r w:rsidR="000B6037" w:rsidRPr="003A2E8A">
        <w:rPr>
          <w:rFonts w:ascii="Times New Roman" w:hAnsi="Times New Roman"/>
          <w:sz w:val="20"/>
          <w:lang w:val="tr-TR"/>
        </w:rPr>
        <w:t>0</w:t>
      </w:r>
      <w:r w:rsidR="00AA6F01" w:rsidRPr="003A2E8A">
        <w:rPr>
          <w:rFonts w:ascii="Times New Roman" w:hAnsi="Times New Roman"/>
          <w:sz w:val="20"/>
          <w:lang w:val="tr-TR"/>
        </w:rPr>
        <w:t>.</w:t>
      </w:r>
      <w:r w:rsidR="000B6037" w:rsidRPr="003A2E8A">
        <w:rPr>
          <w:rFonts w:ascii="Times New Roman" w:hAnsi="Times New Roman"/>
          <w:sz w:val="20"/>
          <w:lang w:val="tr-TR"/>
        </w:rPr>
        <w:t xml:space="preserve">04) dikkate alındığında internet bağımlılığındaki toplam </w:t>
      </w:r>
      <w:proofErr w:type="spellStart"/>
      <w:r w:rsidR="000B6037" w:rsidRPr="003A2E8A">
        <w:rPr>
          <w:rFonts w:ascii="Times New Roman" w:hAnsi="Times New Roman"/>
          <w:sz w:val="20"/>
          <w:lang w:val="tr-TR"/>
        </w:rPr>
        <w:t>varyansın</w:t>
      </w:r>
      <w:proofErr w:type="spellEnd"/>
      <w:r w:rsidR="000B6037" w:rsidRPr="003A2E8A">
        <w:rPr>
          <w:rFonts w:ascii="Times New Roman" w:hAnsi="Times New Roman"/>
          <w:sz w:val="20"/>
          <w:lang w:val="tr-TR"/>
        </w:rPr>
        <w:t xml:space="preserve"> %4’ünün </w:t>
      </w:r>
      <w:r w:rsidRPr="003A2E8A">
        <w:rPr>
          <w:rFonts w:ascii="Times New Roman" w:hAnsi="Times New Roman"/>
          <w:sz w:val="20"/>
          <w:lang w:val="tr-TR"/>
        </w:rPr>
        <w:t xml:space="preserve">sahip olunan </w:t>
      </w:r>
      <w:r w:rsidR="00CA7AD6" w:rsidRPr="003A2E8A">
        <w:rPr>
          <w:rFonts w:ascii="Times New Roman" w:hAnsi="Times New Roman"/>
          <w:sz w:val="20"/>
          <w:lang w:val="tr-TR"/>
        </w:rPr>
        <w:t>insani değerler</w:t>
      </w:r>
      <w:r w:rsidR="000B6037" w:rsidRPr="003A2E8A">
        <w:rPr>
          <w:rFonts w:ascii="Times New Roman" w:hAnsi="Times New Roman"/>
          <w:sz w:val="20"/>
          <w:lang w:val="tr-TR"/>
        </w:rPr>
        <w:t xml:space="preserve"> ile ilişkisi olduğu söylenebilir.</w:t>
      </w:r>
    </w:p>
    <w:p w14:paraId="2CEACA74" w14:textId="77777777" w:rsidR="000B6037" w:rsidRPr="003A2E8A" w:rsidRDefault="00D74FC8"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ğrencilerin</w:t>
      </w:r>
      <w:r w:rsidRPr="003A2E8A">
        <w:rPr>
          <w:rFonts w:ascii="Times New Roman" w:hAnsi="Times New Roman"/>
          <w:sz w:val="20"/>
          <w:lang w:val="tr-TR"/>
        </w:rPr>
        <w:t>in</w:t>
      </w:r>
      <w:r w:rsidR="000B6037" w:rsidRPr="003A2E8A">
        <w:rPr>
          <w:rFonts w:ascii="Times New Roman" w:hAnsi="Times New Roman"/>
          <w:sz w:val="20"/>
          <w:lang w:val="tr-TR"/>
        </w:rPr>
        <w:t xml:space="preserve"> internet bağımlılığı ile </w:t>
      </w:r>
      <w:r w:rsidRPr="003A2E8A">
        <w:rPr>
          <w:rFonts w:ascii="Times New Roman" w:hAnsi="Times New Roman"/>
          <w:sz w:val="20"/>
          <w:lang w:val="tr-TR"/>
        </w:rPr>
        <w:t xml:space="preserve">sahip oldukları </w:t>
      </w:r>
      <w:r w:rsidR="00CA7AD6" w:rsidRPr="003A2E8A">
        <w:rPr>
          <w:rFonts w:ascii="Times New Roman" w:hAnsi="Times New Roman"/>
          <w:sz w:val="20"/>
          <w:lang w:val="tr-TR"/>
        </w:rPr>
        <w:t>insani değerler</w:t>
      </w:r>
      <w:r w:rsidR="000B6037" w:rsidRPr="003A2E8A">
        <w:rPr>
          <w:rFonts w:ascii="Times New Roman" w:hAnsi="Times New Roman"/>
          <w:sz w:val="20"/>
          <w:lang w:val="tr-TR"/>
        </w:rPr>
        <w:t>in alt boyutlarından olan sorumluluk</w:t>
      </w:r>
      <w:r w:rsidR="00655A73" w:rsidRPr="003A2E8A">
        <w:rPr>
          <w:rFonts w:ascii="Times New Roman" w:hAnsi="Times New Roman"/>
          <w:sz w:val="20"/>
          <w:lang w:val="tr-TR"/>
        </w:rPr>
        <w:t xml:space="preserve">, barışçı olma, saygı ve dürüstlükleri </w:t>
      </w:r>
      <w:r w:rsidR="000B6037" w:rsidRPr="003A2E8A">
        <w:rPr>
          <w:rFonts w:ascii="Times New Roman" w:hAnsi="Times New Roman"/>
          <w:sz w:val="20"/>
          <w:lang w:val="tr-TR"/>
        </w:rPr>
        <w:t xml:space="preserve">arasındaki ilişkiyi belirlemek </w:t>
      </w:r>
      <w:r w:rsidR="00655A73" w:rsidRPr="003A2E8A">
        <w:rPr>
          <w:rFonts w:ascii="Times New Roman" w:hAnsi="Times New Roman"/>
          <w:sz w:val="20"/>
          <w:lang w:val="tr-TR"/>
        </w:rPr>
        <w:t>için</w:t>
      </w:r>
      <w:r w:rsidR="000B6037" w:rsidRPr="003A2E8A">
        <w:rPr>
          <w:rFonts w:ascii="Times New Roman" w:hAnsi="Times New Roman"/>
          <w:sz w:val="20"/>
          <w:lang w:val="tr-TR"/>
        </w:rPr>
        <w:t xml:space="preserve"> korelasyon</w:t>
      </w:r>
      <w:r w:rsidR="00655A73" w:rsidRPr="003A2E8A">
        <w:rPr>
          <w:rFonts w:ascii="Times New Roman" w:hAnsi="Times New Roman"/>
          <w:sz w:val="20"/>
          <w:lang w:val="tr-TR"/>
        </w:rPr>
        <w:t xml:space="preserve"> analizi yapılmıştır. </w:t>
      </w:r>
      <w:r w:rsidR="000B6037" w:rsidRPr="003A2E8A">
        <w:rPr>
          <w:rFonts w:ascii="Times New Roman" w:hAnsi="Times New Roman"/>
          <w:sz w:val="20"/>
          <w:lang w:val="tr-TR"/>
        </w:rPr>
        <w:t xml:space="preserve">Bu bulgulara göre </w:t>
      </w:r>
      <w:r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Pr="003A2E8A">
        <w:rPr>
          <w:rFonts w:ascii="Times New Roman" w:hAnsi="Times New Roman"/>
          <w:sz w:val="20"/>
          <w:lang w:val="tr-TR"/>
        </w:rPr>
        <w:t>in</w:t>
      </w:r>
      <w:r w:rsidR="000B6037" w:rsidRPr="003A2E8A">
        <w:rPr>
          <w:rFonts w:ascii="Times New Roman" w:hAnsi="Times New Roman"/>
          <w:sz w:val="20"/>
          <w:lang w:val="tr-TR"/>
        </w:rPr>
        <w:t xml:space="preserve"> internet bağımlılı</w:t>
      </w:r>
      <w:r w:rsidR="00655A73" w:rsidRPr="003A2E8A">
        <w:rPr>
          <w:rFonts w:ascii="Times New Roman" w:hAnsi="Times New Roman"/>
          <w:sz w:val="20"/>
          <w:lang w:val="tr-TR"/>
        </w:rPr>
        <w:t>kları ile belirtilen değişkenler arasında ç</w:t>
      </w:r>
      <w:r w:rsidR="000B6037" w:rsidRPr="003A2E8A">
        <w:rPr>
          <w:rFonts w:ascii="Times New Roman" w:hAnsi="Times New Roman"/>
          <w:sz w:val="20"/>
          <w:lang w:val="tr-TR"/>
        </w:rPr>
        <w:t>ok düşük düzeyde negatif bir ilişki olduğu söylenebilir.</w:t>
      </w:r>
    </w:p>
    <w:p w14:paraId="46659D9B" w14:textId="10625809" w:rsidR="000B6037" w:rsidRPr="003A2E8A" w:rsidRDefault="00AA6F01"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EC6E05" w:rsidRPr="003A2E8A">
        <w:rPr>
          <w:rFonts w:ascii="Times New Roman" w:hAnsi="Times New Roman"/>
          <w:sz w:val="20"/>
          <w:lang w:val="tr-TR"/>
        </w:rPr>
        <w:t>ğrencilerin</w:t>
      </w:r>
      <w:r w:rsidRPr="003A2E8A">
        <w:rPr>
          <w:rFonts w:ascii="Times New Roman" w:hAnsi="Times New Roman"/>
          <w:sz w:val="20"/>
          <w:lang w:val="tr-TR"/>
        </w:rPr>
        <w:t>in</w:t>
      </w:r>
      <w:r w:rsidR="00EC6E05" w:rsidRPr="003A2E8A">
        <w:rPr>
          <w:rFonts w:ascii="Times New Roman" w:hAnsi="Times New Roman"/>
          <w:sz w:val="20"/>
          <w:lang w:val="tr-TR"/>
        </w:rPr>
        <w:t xml:space="preserve"> siber zorbalığa </w:t>
      </w:r>
      <w:r w:rsidR="000B6037" w:rsidRPr="003A2E8A">
        <w:rPr>
          <w:rFonts w:ascii="Times New Roman" w:hAnsi="Times New Roman"/>
          <w:sz w:val="20"/>
          <w:lang w:val="tr-TR"/>
        </w:rPr>
        <w:t xml:space="preserve">duyarlılıkları ile </w:t>
      </w:r>
      <w:r w:rsidRPr="003A2E8A">
        <w:rPr>
          <w:rFonts w:ascii="Times New Roman" w:hAnsi="Times New Roman"/>
          <w:sz w:val="20"/>
          <w:lang w:val="tr-TR"/>
        </w:rPr>
        <w:t xml:space="preserve">sahip oldukları </w:t>
      </w:r>
      <w:r w:rsidR="00CA7AD6" w:rsidRPr="003A2E8A">
        <w:rPr>
          <w:rFonts w:ascii="Times New Roman" w:hAnsi="Times New Roman"/>
          <w:sz w:val="20"/>
          <w:lang w:val="tr-TR"/>
        </w:rPr>
        <w:t>insani değerler</w:t>
      </w:r>
      <w:r w:rsidR="000B6037" w:rsidRPr="003A2E8A">
        <w:rPr>
          <w:rFonts w:ascii="Times New Roman" w:hAnsi="Times New Roman"/>
          <w:sz w:val="20"/>
          <w:lang w:val="tr-TR"/>
        </w:rPr>
        <w:t>i arasındaki ilişkiyi belirlemek için korelasyon</w:t>
      </w:r>
      <w:r w:rsidRPr="003A2E8A">
        <w:rPr>
          <w:rFonts w:ascii="Times New Roman" w:hAnsi="Times New Roman"/>
          <w:sz w:val="20"/>
          <w:lang w:val="tr-TR"/>
        </w:rPr>
        <w:t xml:space="preserve"> analiz yapılmıştır (r=</w:t>
      </w:r>
      <w:r w:rsidR="000B6037" w:rsidRPr="003A2E8A">
        <w:rPr>
          <w:rFonts w:ascii="Times New Roman" w:hAnsi="Times New Roman"/>
          <w:sz w:val="20"/>
          <w:lang w:val="tr-TR"/>
        </w:rPr>
        <w:t xml:space="preserve"> 0</w:t>
      </w:r>
      <w:r w:rsidRPr="003A2E8A">
        <w:rPr>
          <w:rFonts w:ascii="Times New Roman" w:hAnsi="Times New Roman"/>
          <w:sz w:val="20"/>
          <w:lang w:val="tr-TR"/>
        </w:rPr>
        <w:t>.</w:t>
      </w:r>
      <w:r w:rsidR="000B6037" w:rsidRPr="003A2E8A">
        <w:rPr>
          <w:rFonts w:ascii="Times New Roman" w:hAnsi="Times New Roman"/>
          <w:sz w:val="20"/>
          <w:lang w:val="tr-TR"/>
        </w:rPr>
        <w:t>29</w:t>
      </w:r>
      <w:r w:rsidRPr="003A2E8A">
        <w:rPr>
          <w:rFonts w:ascii="Times New Roman" w:hAnsi="Times New Roman"/>
          <w:sz w:val="20"/>
          <w:lang w:val="tr-TR"/>
        </w:rPr>
        <w:t>;</w:t>
      </w:r>
      <w:r w:rsidR="000B6037" w:rsidRPr="003A2E8A">
        <w:rPr>
          <w:rFonts w:ascii="Times New Roman" w:hAnsi="Times New Roman"/>
          <w:sz w:val="20"/>
          <w:lang w:val="tr-TR"/>
        </w:rPr>
        <w:t xml:space="preserve"> </w:t>
      </w:r>
      <w:proofErr w:type="gramStart"/>
      <w:r w:rsidR="000B6037" w:rsidRPr="003A2E8A">
        <w:rPr>
          <w:rFonts w:ascii="Times New Roman" w:hAnsi="Times New Roman"/>
          <w:sz w:val="20"/>
          <w:lang w:val="tr-TR"/>
        </w:rPr>
        <w:t>p</w:t>
      </w:r>
      <w:r w:rsidR="003E711D" w:rsidRPr="003A2E8A">
        <w:rPr>
          <w:rFonts w:ascii="Times New Roman" w:hAnsi="Times New Roman"/>
          <w:sz w:val="20"/>
          <w:lang w:val="tr-TR"/>
        </w:rPr>
        <w:t>&lt;</w:t>
      </w:r>
      <w:r w:rsidR="000B6037" w:rsidRPr="003A2E8A">
        <w:rPr>
          <w:rFonts w:ascii="Times New Roman" w:hAnsi="Times New Roman"/>
          <w:sz w:val="20"/>
          <w:lang w:val="tr-TR"/>
        </w:rPr>
        <w:t xml:space="preserve"> 0</w:t>
      </w:r>
      <w:r w:rsidRPr="003A2E8A">
        <w:rPr>
          <w:rFonts w:ascii="Times New Roman" w:hAnsi="Times New Roman"/>
          <w:sz w:val="20"/>
          <w:lang w:val="tr-TR"/>
        </w:rPr>
        <w:t>.</w:t>
      </w:r>
      <w:r w:rsidR="000B6037" w:rsidRPr="003A2E8A">
        <w:rPr>
          <w:rFonts w:ascii="Times New Roman" w:hAnsi="Times New Roman"/>
          <w:sz w:val="20"/>
          <w:lang w:val="tr-TR"/>
        </w:rPr>
        <w:t>0</w:t>
      </w:r>
      <w:r w:rsidR="003E711D" w:rsidRPr="003A2E8A">
        <w:rPr>
          <w:rFonts w:ascii="Times New Roman" w:hAnsi="Times New Roman"/>
          <w:sz w:val="20"/>
          <w:lang w:val="tr-TR"/>
        </w:rPr>
        <w:t>1</w:t>
      </w:r>
      <w:proofErr w:type="gramEnd"/>
      <w:r w:rsidRPr="003A2E8A">
        <w:rPr>
          <w:rFonts w:ascii="Times New Roman" w:hAnsi="Times New Roman"/>
          <w:sz w:val="20"/>
          <w:lang w:val="tr-TR"/>
        </w:rPr>
        <w:t>).</w:t>
      </w:r>
      <w:r w:rsidR="000B6037" w:rsidRPr="003A2E8A">
        <w:rPr>
          <w:rFonts w:ascii="Times New Roman" w:hAnsi="Times New Roman"/>
          <w:sz w:val="20"/>
          <w:lang w:val="tr-TR"/>
        </w:rPr>
        <w:t xml:space="preserve"> Bu bulgulara göre </w:t>
      </w:r>
      <w:r w:rsidR="00EF542C" w:rsidRPr="003A2E8A">
        <w:rPr>
          <w:rFonts w:ascii="Times New Roman" w:hAnsi="Times New Roman"/>
          <w:sz w:val="20"/>
          <w:lang w:val="tr-TR"/>
        </w:rPr>
        <w:t xml:space="preserve">lise </w:t>
      </w:r>
      <w:r w:rsidR="000B6037" w:rsidRPr="003A2E8A">
        <w:rPr>
          <w:rFonts w:ascii="Times New Roman" w:hAnsi="Times New Roman"/>
          <w:sz w:val="20"/>
          <w:lang w:val="tr-TR"/>
        </w:rPr>
        <w:t>öğrencilerin</w:t>
      </w:r>
      <w:r w:rsidR="00EF542C" w:rsidRPr="003A2E8A">
        <w:rPr>
          <w:rFonts w:ascii="Times New Roman" w:hAnsi="Times New Roman"/>
          <w:sz w:val="20"/>
          <w:lang w:val="tr-TR"/>
        </w:rPr>
        <w:t>in</w:t>
      </w:r>
      <w:r w:rsidR="000B6037" w:rsidRPr="003A2E8A">
        <w:rPr>
          <w:rFonts w:ascii="Times New Roman" w:hAnsi="Times New Roman"/>
          <w:sz w:val="20"/>
          <w:lang w:val="tr-TR"/>
        </w:rPr>
        <w:t xml:space="preserve"> siber zorbalığa duyarlılıkları ile </w:t>
      </w:r>
      <w:r w:rsidR="00EF542C" w:rsidRPr="003A2E8A">
        <w:rPr>
          <w:rFonts w:ascii="Times New Roman" w:hAnsi="Times New Roman"/>
          <w:sz w:val="20"/>
          <w:lang w:val="tr-TR"/>
        </w:rPr>
        <w:t xml:space="preserve">sahip olunan </w:t>
      </w:r>
      <w:r w:rsidR="00CA7AD6" w:rsidRPr="003A2E8A">
        <w:rPr>
          <w:rFonts w:ascii="Times New Roman" w:hAnsi="Times New Roman"/>
          <w:sz w:val="20"/>
          <w:lang w:val="tr-TR"/>
        </w:rPr>
        <w:t>insani değerler</w:t>
      </w:r>
      <w:r w:rsidR="000B6037" w:rsidRPr="003A2E8A">
        <w:rPr>
          <w:rFonts w:ascii="Times New Roman" w:hAnsi="Times New Roman"/>
          <w:sz w:val="20"/>
          <w:lang w:val="tr-TR"/>
        </w:rPr>
        <w:t>i arasında düşük düzeyde pozitif bir ilişki olduğu söylenebilir. Determinasyon katsayısı (r</w:t>
      </w:r>
      <w:r w:rsidR="000B6037" w:rsidRPr="003A2E8A">
        <w:rPr>
          <w:rFonts w:ascii="Times New Roman" w:hAnsi="Times New Roman"/>
          <w:sz w:val="20"/>
          <w:vertAlign w:val="superscript"/>
          <w:lang w:val="tr-TR"/>
        </w:rPr>
        <w:t>2</w:t>
      </w:r>
      <w:r w:rsidR="000B6037" w:rsidRPr="003A2E8A">
        <w:rPr>
          <w:rFonts w:ascii="Times New Roman" w:hAnsi="Times New Roman"/>
          <w:sz w:val="20"/>
          <w:lang w:val="tr-TR"/>
        </w:rPr>
        <w:t>=</w:t>
      </w:r>
      <w:r w:rsidR="00EF542C" w:rsidRPr="003A2E8A">
        <w:rPr>
          <w:rFonts w:ascii="Times New Roman" w:hAnsi="Times New Roman"/>
          <w:sz w:val="20"/>
          <w:lang w:val="tr-TR"/>
        </w:rPr>
        <w:t xml:space="preserve"> </w:t>
      </w:r>
      <w:r w:rsidR="000B6037" w:rsidRPr="003A2E8A">
        <w:rPr>
          <w:rFonts w:ascii="Times New Roman" w:hAnsi="Times New Roman"/>
          <w:sz w:val="20"/>
          <w:lang w:val="tr-TR"/>
        </w:rPr>
        <w:t>0</w:t>
      </w:r>
      <w:r w:rsidR="00EF542C" w:rsidRPr="003A2E8A">
        <w:rPr>
          <w:rFonts w:ascii="Times New Roman" w:hAnsi="Times New Roman"/>
          <w:sz w:val="20"/>
          <w:lang w:val="tr-TR"/>
        </w:rPr>
        <w:t>.</w:t>
      </w:r>
      <w:r w:rsidR="000B6037" w:rsidRPr="003A2E8A">
        <w:rPr>
          <w:rFonts w:ascii="Times New Roman" w:hAnsi="Times New Roman"/>
          <w:sz w:val="20"/>
          <w:lang w:val="tr-TR"/>
        </w:rPr>
        <w:t xml:space="preserve">08) dikkate alındığında siber zorbalığa duyarlılıktaki toplam </w:t>
      </w:r>
      <w:proofErr w:type="spellStart"/>
      <w:r w:rsidR="000B6037" w:rsidRPr="003A2E8A">
        <w:rPr>
          <w:rFonts w:ascii="Times New Roman" w:hAnsi="Times New Roman"/>
          <w:sz w:val="20"/>
          <w:lang w:val="tr-TR"/>
        </w:rPr>
        <w:t>varyansın</w:t>
      </w:r>
      <w:proofErr w:type="spellEnd"/>
      <w:r w:rsidR="000B6037" w:rsidRPr="003A2E8A">
        <w:rPr>
          <w:rFonts w:ascii="Times New Roman" w:hAnsi="Times New Roman"/>
          <w:sz w:val="20"/>
          <w:lang w:val="tr-TR"/>
        </w:rPr>
        <w:t xml:space="preserve"> %8’inin </w:t>
      </w:r>
      <w:r w:rsidR="00EF542C" w:rsidRPr="003A2E8A">
        <w:rPr>
          <w:rFonts w:ascii="Times New Roman" w:hAnsi="Times New Roman"/>
          <w:sz w:val="20"/>
          <w:lang w:val="tr-TR"/>
        </w:rPr>
        <w:t xml:space="preserve">sahip olunan </w:t>
      </w:r>
      <w:r w:rsidR="00CA7AD6" w:rsidRPr="003A2E8A">
        <w:rPr>
          <w:rFonts w:ascii="Times New Roman" w:hAnsi="Times New Roman"/>
          <w:sz w:val="20"/>
          <w:lang w:val="tr-TR"/>
        </w:rPr>
        <w:t>insani değerler</w:t>
      </w:r>
      <w:r w:rsidR="000B6037" w:rsidRPr="003A2E8A">
        <w:rPr>
          <w:rFonts w:ascii="Times New Roman" w:hAnsi="Times New Roman"/>
          <w:sz w:val="20"/>
          <w:lang w:val="tr-TR"/>
        </w:rPr>
        <w:t xml:space="preserve"> ile ilişkisi olduğu söylenebilir.</w:t>
      </w:r>
    </w:p>
    <w:p w14:paraId="435C1881" w14:textId="77777777" w:rsidR="00EF542C" w:rsidRPr="003A2E8A" w:rsidRDefault="00EF542C"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w:t>
      </w:r>
      <w:r w:rsidR="000B6037" w:rsidRPr="003A2E8A">
        <w:rPr>
          <w:rFonts w:ascii="Times New Roman" w:hAnsi="Times New Roman"/>
          <w:sz w:val="20"/>
          <w:lang w:val="tr-TR"/>
        </w:rPr>
        <w:t xml:space="preserve">ğrencilerin siber zorbalığa duyarlılıkları ile </w:t>
      </w:r>
      <w:r w:rsidRPr="003A2E8A">
        <w:rPr>
          <w:rFonts w:ascii="Times New Roman" w:hAnsi="Times New Roman"/>
          <w:sz w:val="20"/>
          <w:lang w:val="tr-TR"/>
        </w:rPr>
        <w:t xml:space="preserve">sahip olunan </w:t>
      </w:r>
      <w:r w:rsidR="00CA7AD6" w:rsidRPr="003A2E8A">
        <w:rPr>
          <w:rFonts w:ascii="Times New Roman" w:hAnsi="Times New Roman"/>
          <w:sz w:val="20"/>
          <w:lang w:val="tr-TR"/>
        </w:rPr>
        <w:t>insani değerler</w:t>
      </w:r>
      <w:r w:rsidR="000B6037" w:rsidRPr="003A2E8A">
        <w:rPr>
          <w:rFonts w:ascii="Times New Roman" w:hAnsi="Times New Roman"/>
          <w:sz w:val="20"/>
          <w:lang w:val="tr-TR"/>
        </w:rPr>
        <w:t xml:space="preserve">in alt boyutları arasındaki ilişkiyi belirlemek </w:t>
      </w:r>
      <w:r w:rsidRPr="003A2E8A">
        <w:rPr>
          <w:rFonts w:ascii="Times New Roman" w:hAnsi="Times New Roman"/>
          <w:sz w:val="20"/>
          <w:lang w:val="tr-TR"/>
        </w:rPr>
        <w:t>için</w:t>
      </w:r>
      <w:r w:rsidR="000B6037" w:rsidRPr="003A2E8A">
        <w:rPr>
          <w:rFonts w:ascii="Times New Roman" w:hAnsi="Times New Roman"/>
          <w:sz w:val="20"/>
          <w:lang w:val="tr-TR"/>
        </w:rPr>
        <w:t xml:space="preserve"> korelasyon</w:t>
      </w:r>
      <w:r w:rsidRPr="003A2E8A">
        <w:rPr>
          <w:rFonts w:ascii="Times New Roman" w:hAnsi="Times New Roman"/>
          <w:sz w:val="20"/>
          <w:lang w:val="tr-TR"/>
        </w:rPr>
        <w:t xml:space="preserve"> analiz yapılmıştır. Lise ö</w:t>
      </w:r>
      <w:r w:rsidR="000B6037" w:rsidRPr="003A2E8A">
        <w:rPr>
          <w:rFonts w:ascii="Times New Roman" w:hAnsi="Times New Roman"/>
          <w:sz w:val="20"/>
          <w:lang w:val="tr-TR"/>
        </w:rPr>
        <w:t>ğrencilerin</w:t>
      </w:r>
      <w:r w:rsidRPr="003A2E8A">
        <w:rPr>
          <w:rFonts w:ascii="Times New Roman" w:hAnsi="Times New Roman"/>
          <w:sz w:val="20"/>
          <w:lang w:val="tr-TR"/>
        </w:rPr>
        <w:t>in</w:t>
      </w:r>
      <w:r w:rsidR="000B6037" w:rsidRPr="003A2E8A">
        <w:rPr>
          <w:rFonts w:ascii="Times New Roman" w:hAnsi="Times New Roman"/>
          <w:sz w:val="20"/>
          <w:lang w:val="tr-TR"/>
        </w:rPr>
        <w:t xml:space="preserve"> siber zorbalığa duyarlılıkları ile </w:t>
      </w:r>
      <w:r w:rsidRPr="003A2E8A">
        <w:rPr>
          <w:rFonts w:ascii="Times New Roman" w:hAnsi="Times New Roman"/>
          <w:sz w:val="20"/>
          <w:lang w:val="tr-TR"/>
        </w:rPr>
        <w:t xml:space="preserve">sahip oldukları </w:t>
      </w:r>
      <w:r w:rsidR="00CA7AD6" w:rsidRPr="003A2E8A">
        <w:rPr>
          <w:rFonts w:ascii="Times New Roman" w:hAnsi="Times New Roman"/>
          <w:sz w:val="20"/>
          <w:lang w:val="tr-TR"/>
        </w:rPr>
        <w:t>insani değerler</w:t>
      </w:r>
      <w:r w:rsidR="000B6037" w:rsidRPr="003A2E8A">
        <w:rPr>
          <w:rFonts w:ascii="Times New Roman" w:hAnsi="Times New Roman"/>
          <w:sz w:val="20"/>
          <w:lang w:val="tr-TR"/>
        </w:rPr>
        <w:t>in alt boyutları</w:t>
      </w:r>
      <w:r w:rsidRPr="003A2E8A">
        <w:rPr>
          <w:rFonts w:ascii="Times New Roman" w:hAnsi="Times New Roman"/>
          <w:sz w:val="20"/>
          <w:lang w:val="tr-TR"/>
        </w:rPr>
        <w:t xml:space="preserve"> </w:t>
      </w:r>
      <w:r w:rsidR="000B6037" w:rsidRPr="003A2E8A">
        <w:rPr>
          <w:rFonts w:ascii="Times New Roman" w:hAnsi="Times New Roman"/>
          <w:sz w:val="20"/>
          <w:lang w:val="tr-TR"/>
        </w:rPr>
        <w:t>arasında düşük düzeyde pozitif bir ilişki olduğu söylenebilir.</w:t>
      </w:r>
    </w:p>
    <w:p w14:paraId="3F24D47F" w14:textId="77777777" w:rsidR="00FB6C63" w:rsidRPr="003A2E8A" w:rsidRDefault="00FB6C63" w:rsidP="00CC2CD8">
      <w:pPr>
        <w:pStyle w:val="Balk1"/>
        <w:jc w:val="center"/>
        <w:rPr>
          <w:rFonts w:ascii="Times New Roman" w:hAnsi="Times New Roman" w:cs="Times New Roman"/>
          <w:b/>
          <w:color w:val="auto"/>
          <w:sz w:val="20"/>
          <w:szCs w:val="20"/>
          <w:lang w:val="tr-TR"/>
        </w:rPr>
      </w:pPr>
      <w:r w:rsidRPr="003A2E8A">
        <w:rPr>
          <w:rFonts w:ascii="Times New Roman" w:hAnsi="Times New Roman" w:cs="Times New Roman"/>
          <w:b/>
          <w:color w:val="auto"/>
          <w:sz w:val="20"/>
          <w:szCs w:val="20"/>
          <w:lang w:val="tr-TR"/>
        </w:rPr>
        <w:t>4. TARTIŞMA ve SONUÇ</w:t>
      </w:r>
    </w:p>
    <w:p w14:paraId="02F8D87E"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Lise öğrencilerinin internet bağımlılığı puanları incelendiğinde </w:t>
      </w:r>
      <w:r w:rsidR="005F0DC3" w:rsidRPr="003A2E8A">
        <w:rPr>
          <w:rFonts w:ascii="Times New Roman" w:hAnsi="Times New Roman"/>
          <w:sz w:val="20"/>
          <w:lang w:val="tr-TR"/>
        </w:rPr>
        <w:t xml:space="preserve">bu araştırmada, katılımcıların </w:t>
      </w:r>
      <w:proofErr w:type="gramStart"/>
      <w:r w:rsidRPr="003A2E8A">
        <w:rPr>
          <w:rFonts w:ascii="Times New Roman" w:hAnsi="Times New Roman"/>
          <w:sz w:val="20"/>
          <w:lang w:val="tr-TR"/>
        </w:rPr>
        <w:t>%95</w:t>
      </w:r>
      <w:r w:rsidR="005F0DC3" w:rsidRPr="003A2E8A">
        <w:rPr>
          <w:rFonts w:ascii="Times New Roman" w:hAnsi="Times New Roman"/>
          <w:sz w:val="20"/>
          <w:lang w:val="tr-TR"/>
        </w:rPr>
        <w:t>.</w:t>
      </w:r>
      <w:r w:rsidRPr="003A2E8A">
        <w:rPr>
          <w:rFonts w:ascii="Times New Roman" w:hAnsi="Times New Roman"/>
          <w:sz w:val="20"/>
          <w:lang w:val="tr-TR"/>
        </w:rPr>
        <w:t>61</w:t>
      </w:r>
      <w:proofErr w:type="gramEnd"/>
      <w:r w:rsidRPr="003A2E8A">
        <w:rPr>
          <w:rFonts w:ascii="Times New Roman" w:hAnsi="Times New Roman"/>
          <w:sz w:val="20"/>
          <w:lang w:val="tr-TR"/>
        </w:rPr>
        <w:t>’inin internet bağımlısı olmadığı, %4</w:t>
      </w:r>
      <w:r w:rsidR="005F0DC3" w:rsidRPr="003A2E8A">
        <w:rPr>
          <w:rFonts w:ascii="Times New Roman" w:hAnsi="Times New Roman"/>
          <w:sz w:val="20"/>
          <w:lang w:val="tr-TR"/>
        </w:rPr>
        <w:t>.</w:t>
      </w:r>
      <w:r w:rsidRPr="003A2E8A">
        <w:rPr>
          <w:rFonts w:ascii="Times New Roman" w:hAnsi="Times New Roman"/>
          <w:sz w:val="20"/>
          <w:lang w:val="tr-TR"/>
        </w:rPr>
        <w:t>26’sının sınırlı internet bağımlısı olduğu ve sadece %0</w:t>
      </w:r>
      <w:r w:rsidR="005F0DC3" w:rsidRPr="003A2E8A">
        <w:rPr>
          <w:rFonts w:ascii="Times New Roman" w:hAnsi="Times New Roman"/>
          <w:sz w:val="20"/>
          <w:lang w:val="tr-TR"/>
        </w:rPr>
        <w:t>.</w:t>
      </w:r>
      <w:r w:rsidRPr="003A2E8A">
        <w:rPr>
          <w:rFonts w:ascii="Times New Roman" w:hAnsi="Times New Roman"/>
          <w:sz w:val="20"/>
          <w:lang w:val="tr-TR"/>
        </w:rPr>
        <w:t>13’ünün internet bağımlısı olduğu sonucuna ulaşılmıştır.</w:t>
      </w:r>
      <w:r w:rsidRPr="003A2E8A">
        <w:rPr>
          <w:rFonts w:ascii="Times New Roman" w:eastAsia="TimesNewRoman,Bold" w:hAnsi="Times New Roman"/>
          <w:bCs/>
          <w:sz w:val="20"/>
          <w:lang w:val="tr-TR"/>
        </w:rPr>
        <w:t xml:space="preserve"> </w:t>
      </w:r>
      <w:proofErr w:type="spellStart"/>
      <w:r w:rsidRPr="003A2E8A">
        <w:rPr>
          <w:rFonts w:ascii="Times New Roman" w:eastAsia="TimesNewRoman,Bold" w:hAnsi="Times New Roman"/>
          <w:bCs/>
          <w:sz w:val="20"/>
          <w:lang w:val="tr-TR"/>
        </w:rPr>
        <w:t>Eftekin</w:t>
      </w:r>
      <w:proofErr w:type="spellEnd"/>
      <w:r w:rsidRPr="003A2E8A">
        <w:rPr>
          <w:rFonts w:ascii="Times New Roman" w:eastAsia="TimesNewRoman,Bold" w:hAnsi="Times New Roman"/>
          <w:bCs/>
          <w:sz w:val="20"/>
          <w:lang w:val="tr-TR"/>
        </w:rPr>
        <w:t xml:space="preserve"> (2015) tarafından</w:t>
      </w:r>
      <w:r w:rsidR="00070BCD" w:rsidRPr="003A2E8A">
        <w:rPr>
          <w:rFonts w:ascii="Times New Roman" w:eastAsia="TimesNewRoman,Bold" w:hAnsi="Times New Roman"/>
          <w:bCs/>
          <w:sz w:val="20"/>
          <w:lang w:val="tr-TR"/>
        </w:rPr>
        <w:t xml:space="preserve"> </w:t>
      </w:r>
      <w:r w:rsidRPr="003A2E8A">
        <w:rPr>
          <w:rFonts w:ascii="Times New Roman" w:eastAsia="TimesNewRomanPSMT" w:hAnsi="Times New Roman"/>
          <w:sz w:val="20"/>
          <w:lang w:val="tr-TR"/>
        </w:rPr>
        <w:t>343 lise öğrenciyle yapılan çalışma sonucu</w:t>
      </w:r>
      <w:r w:rsidR="00070BCD" w:rsidRPr="003A2E8A">
        <w:rPr>
          <w:rFonts w:ascii="Times New Roman" w:eastAsia="TimesNewRomanPSMT" w:hAnsi="Times New Roman"/>
          <w:sz w:val="20"/>
          <w:lang w:val="tr-TR"/>
        </w:rPr>
        <w:t>nda,</w:t>
      </w:r>
      <w:r w:rsidRPr="003A2E8A">
        <w:rPr>
          <w:rFonts w:ascii="Times New Roman" w:eastAsia="TimesNewRomanPSMT" w:hAnsi="Times New Roman"/>
          <w:sz w:val="20"/>
          <w:lang w:val="tr-TR"/>
        </w:rPr>
        <w:t xml:space="preserve"> öğrencilerin </w:t>
      </w:r>
      <w:proofErr w:type="gramStart"/>
      <w:r w:rsidR="00070BCD" w:rsidRPr="003A2E8A">
        <w:rPr>
          <w:rFonts w:ascii="Times New Roman" w:eastAsia="TimesNewRomanPSMT" w:hAnsi="Times New Roman"/>
          <w:sz w:val="20"/>
          <w:lang w:val="tr-TR"/>
        </w:rPr>
        <w:t>%</w:t>
      </w:r>
      <w:r w:rsidRPr="003A2E8A">
        <w:rPr>
          <w:rFonts w:ascii="Times New Roman" w:eastAsia="TimesNewRomanPSMT" w:hAnsi="Times New Roman"/>
          <w:sz w:val="20"/>
          <w:lang w:val="tr-TR"/>
        </w:rPr>
        <w:t>9</w:t>
      </w:r>
      <w:r w:rsidR="00070BCD" w:rsidRPr="003A2E8A">
        <w:rPr>
          <w:rFonts w:ascii="Times New Roman" w:eastAsia="TimesNewRomanPSMT" w:hAnsi="Times New Roman"/>
          <w:sz w:val="20"/>
          <w:lang w:val="tr-TR"/>
        </w:rPr>
        <w:t>.6</w:t>
      </w:r>
      <w:proofErr w:type="gramEnd"/>
      <w:r w:rsidR="00070BCD" w:rsidRPr="003A2E8A">
        <w:rPr>
          <w:rFonts w:ascii="Times New Roman" w:eastAsia="TimesNewRomanPSMT" w:hAnsi="Times New Roman"/>
          <w:sz w:val="20"/>
          <w:lang w:val="tr-TR"/>
        </w:rPr>
        <w:t xml:space="preserve">’sının internet </w:t>
      </w:r>
      <w:r w:rsidRPr="003A2E8A">
        <w:rPr>
          <w:rFonts w:ascii="Times New Roman" w:eastAsia="TimesNewRomanPSMT" w:hAnsi="Times New Roman"/>
          <w:sz w:val="20"/>
          <w:lang w:val="tr-TR"/>
        </w:rPr>
        <w:t>bağımlı</w:t>
      </w:r>
      <w:r w:rsidR="00070BCD" w:rsidRPr="003A2E8A">
        <w:rPr>
          <w:rFonts w:ascii="Times New Roman" w:eastAsia="TimesNewRomanPSMT" w:hAnsi="Times New Roman"/>
          <w:sz w:val="20"/>
          <w:lang w:val="tr-TR"/>
        </w:rPr>
        <w:t>sı</w:t>
      </w:r>
      <w:r w:rsidRPr="003A2E8A">
        <w:rPr>
          <w:rFonts w:ascii="Times New Roman" w:eastAsia="TimesNewRomanPSMT" w:hAnsi="Times New Roman"/>
          <w:sz w:val="20"/>
          <w:lang w:val="tr-TR"/>
        </w:rPr>
        <w:t xml:space="preserve"> olduğu tespit edilmiştir. </w:t>
      </w:r>
      <w:r w:rsidR="0086315E" w:rsidRPr="003A2E8A">
        <w:rPr>
          <w:rFonts w:ascii="Times New Roman" w:eastAsia="TimesNewRomanPSMT" w:hAnsi="Times New Roman"/>
          <w:sz w:val="20"/>
          <w:lang w:val="tr-TR"/>
        </w:rPr>
        <w:t>Şahin (2014) tarafından 518 lise öğrencisi üzerinde yapılan çalışmada yine ö</w:t>
      </w:r>
      <w:r w:rsidRPr="003A2E8A">
        <w:rPr>
          <w:rFonts w:ascii="Times New Roman" w:eastAsia="TimesNewRomanPSMT" w:hAnsi="Times New Roman"/>
          <w:sz w:val="20"/>
          <w:lang w:val="tr-TR"/>
        </w:rPr>
        <w:t>ğrencilerin büyük çoğunluğunun internet bağımlısı olmadığı</w:t>
      </w:r>
      <w:r w:rsidR="0086315E" w:rsidRPr="003A2E8A">
        <w:rPr>
          <w:rFonts w:ascii="Times New Roman" w:eastAsia="TimesNewRomanPSMT" w:hAnsi="Times New Roman"/>
          <w:sz w:val="20"/>
          <w:lang w:val="tr-TR"/>
        </w:rPr>
        <w:t xml:space="preserve">, sadece </w:t>
      </w:r>
      <w:proofErr w:type="gramStart"/>
      <w:r w:rsidR="00070BCD" w:rsidRPr="003A2E8A">
        <w:rPr>
          <w:rFonts w:ascii="Times New Roman" w:eastAsia="TimesNewRoman,Bold" w:hAnsi="Times New Roman"/>
          <w:bCs/>
          <w:sz w:val="20"/>
          <w:lang w:val="tr-TR"/>
        </w:rPr>
        <w:t>%3.3</w:t>
      </w:r>
      <w:proofErr w:type="gramEnd"/>
      <w:r w:rsidR="00070BCD" w:rsidRPr="003A2E8A">
        <w:rPr>
          <w:rFonts w:ascii="Times New Roman" w:eastAsia="TimesNewRoman,Bold" w:hAnsi="Times New Roman"/>
          <w:bCs/>
          <w:sz w:val="20"/>
          <w:lang w:val="tr-TR"/>
        </w:rPr>
        <w:t>’ü</w:t>
      </w:r>
      <w:r w:rsidR="0086315E" w:rsidRPr="003A2E8A">
        <w:rPr>
          <w:rFonts w:ascii="Times New Roman" w:eastAsia="TimesNewRoman,Bold" w:hAnsi="Times New Roman"/>
          <w:bCs/>
          <w:sz w:val="20"/>
          <w:lang w:val="tr-TR"/>
        </w:rPr>
        <w:t>nün internet bağımlısı olduğu</w:t>
      </w:r>
      <w:r w:rsidR="00070BCD" w:rsidRPr="003A2E8A">
        <w:rPr>
          <w:rFonts w:ascii="Times New Roman" w:eastAsia="TimesNewRoman,Bold" w:hAnsi="Times New Roman"/>
          <w:bCs/>
          <w:sz w:val="20"/>
          <w:lang w:val="tr-TR"/>
        </w:rPr>
        <w:t xml:space="preserve"> sonucuna ulaşmıştır. </w:t>
      </w:r>
      <w:r w:rsidR="0086315E" w:rsidRPr="003A2E8A">
        <w:rPr>
          <w:rFonts w:ascii="Times New Roman" w:eastAsia="TimesNewRoman,Bold" w:hAnsi="Times New Roman"/>
          <w:bCs/>
          <w:sz w:val="20"/>
          <w:lang w:val="tr-TR"/>
        </w:rPr>
        <w:t xml:space="preserve">Oranlar arasındaki farklılığın sebebi ölçeklerin uygulandığı </w:t>
      </w:r>
      <w:r w:rsidR="008B4CF7" w:rsidRPr="003A2E8A">
        <w:rPr>
          <w:rFonts w:ascii="Times New Roman" w:eastAsia="TimesNewRoman,Bold" w:hAnsi="Times New Roman"/>
          <w:bCs/>
          <w:sz w:val="20"/>
          <w:lang w:val="tr-TR"/>
        </w:rPr>
        <w:t xml:space="preserve">zaman, </w:t>
      </w:r>
      <w:r w:rsidR="0086315E" w:rsidRPr="003A2E8A">
        <w:rPr>
          <w:rFonts w:ascii="Times New Roman" w:eastAsia="TimesNewRoman,Bold" w:hAnsi="Times New Roman"/>
          <w:bCs/>
          <w:sz w:val="20"/>
          <w:lang w:val="tr-TR"/>
        </w:rPr>
        <w:t xml:space="preserve">çevre ya da öğrencilerin demografik özellikleriyle ilgili olabileceği düşünülmektedir. İnternet bağımlısı olanların oranlarının düşük olma nedeni, bağımlı olanların kendini bağımlı görmek istememesinden kaynaklanmış olabilir. </w:t>
      </w:r>
    </w:p>
    <w:p w14:paraId="1F9610C6" w14:textId="77777777" w:rsidR="000B6037" w:rsidRPr="003A2E8A" w:rsidRDefault="000B6037" w:rsidP="00077066">
      <w:pPr>
        <w:spacing w:before="60" w:after="60"/>
        <w:ind w:firstLine="567"/>
        <w:jc w:val="both"/>
        <w:rPr>
          <w:rFonts w:ascii="Times New Roman" w:hAnsi="Times New Roman"/>
          <w:color w:val="FF0000"/>
          <w:sz w:val="20"/>
          <w:lang w:val="tr-TR"/>
        </w:rPr>
      </w:pPr>
      <w:r w:rsidRPr="003A2E8A">
        <w:rPr>
          <w:rFonts w:ascii="Times New Roman" w:hAnsi="Times New Roman"/>
          <w:sz w:val="20"/>
          <w:lang w:val="tr-TR"/>
        </w:rPr>
        <w:t xml:space="preserve">Lise öğrencilerinin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puanları incelendiğinde</w:t>
      </w:r>
      <w:r w:rsidR="00A91CA4" w:rsidRPr="003A2E8A">
        <w:rPr>
          <w:rFonts w:ascii="Times New Roman" w:hAnsi="Times New Roman"/>
          <w:sz w:val="20"/>
          <w:lang w:val="tr-TR"/>
        </w:rPr>
        <w:t>,</w:t>
      </w:r>
      <w:r w:rsidRPr="003A2E8A">
        <w:rPr>
          <w:rFonts w:ascii="Times New Roman" w:hAnsi="Times New Roman"/>
          <w:sz w:val="20"/>
          <w:lang w:val="tr-TR"/>
        </w:rPr>
        <w:t xml:space="preserve"> öğrencilerin %0</w:t>
      </w:r>
      <w:r w:rsidR="00A91CA4" w:rsidRPr="003A2E8A">
        <w:rPr>
          <w:rFonts w:ascii="Times New Roman" w:hAnsi="Times New Roman"/>
          <w:sz w:val="20"/>
          <w:lang w:val="tr-TR"/>
        </w:rPr>
        <w:t>.26’sının çok düşük</w:t>
      </w:r>
      <w:r w:rsidRPr="003A2E8A">
        <w:rPr>
          <w:rFonts w:ascii="Times New Roman" w:hAnsi="Times New Roman"/>
          <w:sz w:val="20"/>
          <w:lang w:val="tr-TR"/>
        </w:rPr>
        <w:t>, %1</w:t>
      </w:r>
      <w:r w:rsidR="00A91CA4" w:rsidRPr="003A2E8A">
        <w:rPr>
          <w:rFonts w:ascii="Times New Roman" w:hAnsi="Times New Roman"/>
          <w:sz w:val="20"/>
          <w:lang w:val="tr-TR"/>
        </w:rPr>
        <w:t>.</w:t>
      </w:r>
      <w:r w:rsidRPr="003A2E8A">
        <w:rPr>
          <w:rFonts w:ascii="Times New Roman" w:hAnsi="Times New Roman"/>
          <w:sz w:val="20"/>
          <w:lang w:val="tr-TR"/>
        </w:rPr>
        <w:t xml:space="preserve">42’sinin düşük, </w:t>
      </w:r>
      <w:proofErr w:type="gramStart"/>
      <w:r w:rsidRPr="003A2E8A">
        <w:rPr>
          <w:rFonts w:ascii="Times New Roman" w:hAnsi="Times New Roman"/>
          <w:sz w:val="20"/>
          <w:lang w:val="tr-TR"/>
        </w:rPr>
        <w:t>%19</w:t>
      </w:r>
      <w:r w:rsidR="0080197F" w:rsidRPr="003A2E8A">
        <w:rPr>
          <w:rFonts w:ascii="Times New Roman" w:hAnsi="Times New Roman"/>
          <w:sz w:val="20"/>
          <w:lang w:val="tr-TR"/>
        </w:rPr>
        <w:t>.</w:t>
      </w:r>
      <w:r w:rsidR="00A91CA4" w:rsidRPr="003A2E8A">
        <w:rPr>
          <w:rFonts w:ascii="Times New Roman" w:hAnsi="Times New Roman"/>
          <w:sz w:val="20"/>
          <w:lang w:val="tr-TR"/>
        </w:rPr>
        <w:t>64</w:t>
      </w:r>
      <w:proofErr w:type="gramEnd"/>
      <w:r w:rsidR="00A91CA4" w:rsidRPr="003A2E8A">
        <w:rPr>
          <w:rFonts w:ascii="Times New Roman" w:hAnsi="Times New Roman"/>
          <w:sz w:val="20"/>
          <w:lang w:val="tr-TR"/>
        </w:rPr>
        <w:t>’ünün orta</w:t>
      </w:r>
      <w:r w:rsidRPr="003A2E8A">
        <w:rPr>
          <w:rFonts w:ascii="Times New Roman" w:hAnsi="Times New Roman"/>
          <w:sz w:val="20"/>
          <w:lang w:val="tr-TR"/>
        </w:rPr>
        <w:t>, %66</w:t>
      </w:r>
      <w:r w:rsidR="0080197F" w:rsidRPr="003A2E8A">
        <w:rPr>
          <w:rFonts w:ascii="Times New Roman" w:hAnsi="Times New Roman"/>
          <w:sz w:val="20"/>
          <w:lang w:val="tr-TR"/>
        </w:rPr>
        <w:t>.</w:t>
      </w:r>
      <w:r w:rsidRPr="003A2E8A">
        <w:rPr>
          <w:rFonts w:ascii="Times New Roman" w:hAnsi="Times New Roman"/>
          <w:sz w:val="20"/>
          <w:lang w:val="tr-TR"/>
        </w:rPr>
        <w:t>41’inin yüksek ve %12</w:t>
      </w:r>
      <w:r w:rsidR="0080197F" w:rsidRPr="003A2E8A">
        <w:rPr>
          <w:rFonts w:ascii="Times New Roman" w:hAnsi="Times New Roman"/>
          <w:sz w:val="20"/>
          <w:lang w:val="tr-TR"/>
        </w:rPr>
        <w:t>.</w:t>
      </w:r>
      <w:r w:rsidRPr="003A2E8A">
        <w:rPr>
          <w:rFonts w:ascii="Times New Roman" w:hAnsi="Times New Roman"/>
          <w:sz w:val="20"/>
          <w:lang w:val="tr-TR"/>
        </w:rPr>
        <w:t xml:space="preserve">27’sinin ise çok yüksek düzeyde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e sahip olduğu sonucuna ulaşılmıştır. Özkan ve Soylu (2014) tarafından </w:t>
      </w:r>
      <w:r w:rsidR="001553A7" w:rsidRPr="003A2E8A">
        <w:rPr>
          <w:rFonts w:ascii="Times New Roman" w:hAnsi="Times New Roman"/>
          <w:sz w:val="20"/>
          <w:lang w:val="tr-TR"/>
        </w:rPr>
        <w:t xml:space="preserve">yapılan </w:t>
      </w:r>
      <w:r w:rsidRPr="003A2E8A">
        <w:rPr>
          <w:rFonts w:ascii="Times New Roman" w:hAnsi="Times New Roman"/>
          <w:sz w:val="20"/>
          <w:lang w:val="tr-TR"/>
        </w:rPr>
        <w:t>araştırma sonuçlarına göre</w:t>
      </w:r>
      <w:r w:rsidR="001553A7" w:rsidRPr="003A2E8A">
        <w:rPr>
          <w:rFonts w:ascii="Times New Roman" w:hAnsi="Times New Roman"/>
          <w:sz w:val="20"/>
          <w:lang w:val="tr-TR"/>
        </w:rPr>
        <w:t>, öğrencilerin</w:t>
      </w:r>
      <w:r w:rsidRPr="003A2E8A">
        <w:rPr>
          <w:rFonts w:ascii="Times New Roman" w:hAnsi="Times New Roman"/>
          <w:sz w:val="20"/>
          <w:lang w:val="tr-TR"/>
        </w:rPr>
        <w:t xml:space="preserve"> kurallara uyum, yardımseverlik, gelenek, evrensellik, öz benlik, başarı ve güven konularında verdikleri cevaplarda “genellikle katılıyorum” ve “kesinlikle katılıyorum” seçeneklerinde yığılma olduğu tespit e</w:t>
      </w:r>
      <w:r w:rsidR="001553A7" w:rsidRPr="003A2E8A">
        <w:rPr>
          <w:rFonts w:ascii="Times New Roman" w:hAnsi="Times New Roman"/>
          <w:sz w:val="20"/>
          <w:lang w:val="tr-TR"/>
        </w:rPr>
        <w:t>dilmiştir</w:t>
      </w:r>
      <w:r w:rsidRPr="003A2E8A">
        <w:rPr>
          <w:rFonts w:ascii="Times New Roman" w:hAnsi="Times New Roman"/>
          <w:sz w:val="20"/>
          <w:lang w:val="tr-TR"/>
        </w:rPr>
        <w:t xml:space="preserve">. </w:t>
      </w:r>
      <w:r w:rsidR="001553A7" w:rsidRPr="003A2E8A">
        <w:rPr>
          <w:rFonts w:ascii="Times New Roman" w:hAnsi="Times New Roman"/>
          <w:sz w:val="20"/>
          <w:lang w:val="tr-TR"/>
        </w:rPr>
        <w:t>Lise ö</w:t>
      </w:r>
      <w:r w:rsidRPr="003A2E8A">
        <w:rPr>
          <w:rFonts w:ascii="Times New Roman" w:hAnsi="Times New Roman"/>
          <w:sz w:val="20"/>
          <w:lang w:val="tr-TR"/>
        </w:rPr>
        <w:t xml:space="preserve">ğrencilerin çoğunluğunun yüksek ve çok yüksek </w:t>
      </w:r>
      <w:r w:rsidRPr="003A2E8A">
        <w:rPr>
          <w:rFonts w:ascii="Times New Roman" w:hAnsi="Times New Roman"/>
          <w:sz w:val="20"/>
          <w:lang w:val="tr-TR"/>
        </w:rPr>
        <w:lastRenderedPageBreak/>
        <w:t xml:space="preserve">düzeyde </w:t>
      </w:r>
      <w:r w:rsidR="00CA7AD6" w:rsidRPr="003A2E8A">
        <w:rPr>
          <w:rFonts w:ascii="Times New Roman" w:hAnsi="Times New Roman"/>
          <w:sz w:val="20"/>
          <w:lang w:val="tr-TR"/>
        </w:rPr>
        <w:t>insani değerler</w:t>
      </w:r>
      <w:r w:rsidRPr="003A2E8A">
        <w:rPr>
          <w:rFonts w:ascii="Times New Roman" w:hAnsi="Times New Roman"/>
          <w:sz w:val="20"/>
          <w:lang w:val="tr-TR"/>
        </w:rPr>
        <w:t>e sahip olmasında kültürün etkili olabileceği düşünülmektedir.</w:t>
      </w:r>
    </w:p>
    <w:p w14:paraId="5B0E3BD8" w14:textId="77777777" w:rsidR="000B6037" w:rsidRPr="003A2E8A" w:rsidRDefault="000B6037" w:rsidP="00077066">
      <w:pPr>
        <w:autoSpaceDE w:val="0"/>
        <w:autoSpaceDN w:val="0"/>
        <w:adjustRightInd w:val="0"/>
        <w:spacing w:before="60" w:after="60"/>
        <w:ind w:firstLine="567"/>
        <w:jc w:val="both"/>
        <w:rPr>
          <w:rFonts w:ascii="Times New Roman" w:hAnsi="Times New Roman"/>
          <w:sz w:val="20"/>
          <w:lang w:val="tr-TR"/>
        </w:rPr>
      </w:pPr>
      <w:r w:rsidRPr="003A2E8A">
        <w:rPr>
          <w:rFonts w:ascii="Times New Roman" w:hAnsi="Times New Roman"/>
          <w:sz w:val="20"/>
          <w:lang w:val="tr-TR"/>
        </w:rPr>
        <w:t>Lise öğrencilerinin siber zorbalığa duyarlılık puanları incelendiğinde</w:t>
      </w:r>
      <w:r w:rsidR="0080197F" w:rsidRPr="003A2E8A">
        <w:rPr>
          <w:rFonts w:ascii="Times New Roman" w:hAnsi="Times New Roman"/>
          <w:sz w:val="20"/>
          <w:lang w:val="tr-TR"/>
        </w:rPr>
        <w:t>, lise</w:t>
      </w:r>
      <w:r w:rsidRPr="003A2E8A">
        <w:rPr>
          <w:rFonts w:ascii="Times New Roman" w:hAnsi="Times New Roman"/>
          <w:sz w:val="20"/>
          <w:lang w:val="tr-TR"/>
        </w:rPr>
        <w:t xml:space="preserve"> öğrencilerin </w:t>
      </w:r>
      <w:proofErr w:type="gramStart"/>
      <w:r w:rsidRPr="003A2E8A">
        <w:rPr>
          <w:rFonts w:ascii="Times New Roman" w:hAnsi="Times New Roman"/>
          <w:sz w:val="20"/>
          <w:lang w:val="tr-TR"/>
        </w:rPr>
        <w:t>%6</w:t>
      </w:r>
      <w:r w:rsidR="0080197F" w:rsidRPr="003A2E8A">
        <w:rPr>
          <w:rFonts w:ascii="Times New Roman" w:hAnsi="Times New Roman"/>
          <w:sz w:val="20"/>
          <w:lang w:val="tr-TR"/>
        </w:rPr>
        <w:t>.</w:t>
      </w:r>
      <w:r w:rsidRPr="003A2E8A">
        <w:rPr>
          <w:rFonts w:ascii="Times New Roman" w:hAnsi="Times New Roman"/>
          <w:sz w:val="20"/>
          <w:lang w:val="tr-TR"/>
        </w:rPr>
        <w:t>85</w:t>
      </w:r>
      <w:proofErr w:type="gramEnd"/>
      <w:r w:rsidRPr="003A2E8A">
        <w:rPr>
          <w:rFonts w:ascii="Times New Roman" w:hAnsi="Times New Roman"/>
          <w:sz w:val="20"/>
          <w:lang w:val="tr-TR"/>
        </w:rPr>
        <w:t>’inin düşük, %30</w:t>
      </w:r>
      <w:r w:rsidR="0080197F" w:rsidRPr="003A2E8A">
        <w:rPr>
          <w:rFonts w:ascii="Times New Roman" w:hAnsi="Times New Roman"/>
          <w:sz w:val="20"/>
          <w:lang w:val="tr-TR"/>
        </w:rPr>
        <w:t>.</w:t>
      </w:r>
      <w:r w:rsidRPr="003A2E8A">
        <w:rPr>
          <w:rFonts w:ascii="Times New Roman" w:hAnsi="Times New Roman"/>
          <w:sz w:val="20"/>
          <w:lang w:val="tr-TR"/>
        </w:rPr>
        <w:t>88’inin orta</w:t>
      </w:r>
      <w:r w:rsidR="0080197F" w:rsidRPr="003A2E8A">
        <w:rPr>
          <w:rFonts w:ascii="Times New Roman" w:hAnsi="Times New Roman"/>
          <w:sz w:val="20"/>
          <w:lang w:val="tr-TR"/>
        </w:rPr>
        <w:t xml:space="preserve"> ve</w:t>
      </w:r>
      <w:r w:rsidRPr="003A2E8A">
        <w:rPr>
          <w:rFonts w:ascii="Times New Roman" w:hAnsi="Times New Roman"/>
          <w:sz w:val="20"/>
          <w:lang w:val="tr-TR"/>
        </w:rPr>
        <w:t xml:space="preserve"> %62</w:t>
      </w:r>
      <w:r w:rsidR="0080197F" w:rsidRPr="003A2E8A">
        <w:rPr>
          <w:rFonts w:ascii="Times New Roman" w:hAnsi="Times New Roman"/>
          <w:sz w:val="20"/>
          <w:lang w:val="tr-TR"/>
        </w:rPr>
        <w:t>.</w:t>
      </w:r>
      <w:r w:rsidRPr="003A2E8A">
        <w:rPr>
          <w:rFonts w:ascii="Times New Roman" w:hAnsi="Times New Roman"/>
          <w:sz w:val="20"/>
          <w:lang w:val="tr-TR"/>
        </w:rPr>
        <w:t xml:space="preserve">27’sinin </w:t>
      </w:r>
      <w:r w:rsidR="0080197F" w:rsidRPr="003A2E8A">
        <w:rPr>
          <w:rFonts w:ascii="Times New Roman" w:hAnsi="Times New Roman"/>
          <w:sz w:val="20"/>
          <w:lang w:val="tr-TR"/>
        </w:rPr>
        <w:t xml:space="preserve">ise </w:t>
      </w:r>
      <w:r w:rsidRPr="003A2E8A">
        <w:rPr>
          <w:rFonts w:ascii="Times New Roman" w:hAnsi="Times New Roman"/>
          <w:sz w:val="20"/>
          <w:lang w:val="tr-TR"/>
        </w:rPr>
        <w:t xml:space="preserve">yüksek düzeyde siber zorbalığa </w:t>
      </w:r>
      <w:r w:rsidR="0080197F" w:rsidRPr="003A2E8A">
        <w:rPr>
          <w:rFonts w:ascii="Times New Roman" w:hAnsi="Times New Roman"/>
          <w:sz w:val="20"/>
          <w:lang w:val="tr-TR"/>
        </w:rPr>
        <w:t xml:space="preserve">yönelik </w:t>
      </w:r>
      <w:r w:rsidRPr="003A2E8A">
        <w:rPr>
          <w:rFonts w:ascii="Times New Roman" w:hAnsi="Times New Roman"/>
          <w:sz w:val="20"/>
          <w:lang w:val="tr-TR"/>
        </w:rPr>
        <w:t>duyarlılığa sahip olduğu sonucuna ulaşılmıştır. Gezgin ve Çuhadar (2012) tarafından yapılan çalışma sonucu</w:t>
      </w:r>
      <w:r w:rsidR="007025C9" w:rsidRPr="003A2E8A">
        <w:rPr>
          <w:rFonts w:ascii="Times New Roman" w:hAnsi="Times New Roman"/>
          <w:sz w:val="20"/>
          <w:lang w:val="tr-TR"/>
        </w:rPr>
        <w:t>nda</w:t>
      </w:r>
      <w:r w:rsidRPr="003A2E8A">
        <w:rPr>
          <w:rFonts w:ascii="Times New Roman" w:hAnsi="Times New Roman"/>
          <w:sz w:val="20"/>
          <w:lang w:val="tr-TR"/>
        </w:rPr>
        <w:t xml:space="preserve"> öğre</w:t>
      </w:r>
      <w:r w:rsidR="00FE689A" w:rsidRPr="003A2E8A">
        <w:rPr>
          <w:rFonts w:ascii="Times New Roman" w:hAnsi="Times New Roman"/>
          <w:sz w:val="20"/>
          <w:lang w:val="tr-TR"/>
        </w:rPr>
        <w:t>ncilerin siber zorbalığa</w:t>
      </w:r>
      <w:r w:rsidRPr="003A2E8A">
        <w:rPr>
          <w:rFonts w:ascii="Times New Roman" w:hAnsi="Times New Roman"/>
          <w:sz w:val="20"/>
          <w:lang w:val="tr-TR"/>
        </w:rPr>
        <w:t xml:space="preserve"> duyarlılıklarının yüksek olduğu</w:t>
      </w:r>
      <w:r w:rsidR="007025C9" w:rsidRPr="003A2E8A">
        <w:rPr>
          <w:rFonts w:ascii="Times New Roman" w:hAnsi="Times New Roman"/>
          <w:sz w:val="20"/>
          <w:lang w:val="tr-TR"/>
        </w:rPr>
        <w:t xml:space="preserve"> tespit edilmiştir</w:t>
      </w:r>
      <w:r w:rsidRPr="003A2E8A">
        <w:rPr>
          <w:rFonts w:ascii="Times New Roman" w:hAnsi="Times New Roman"/>
          <w:sz w:val="20"/>
          <w:lang w:val="tr-TR"/>
        </w:rPr>
        <w:t xml:space="preserve">. Araştırma kapsamında öğrencilerin yarıya yakınının evlerinde internet bağlantısı olduğu sonucuna ulaşılmıştır. Bu durumda öğrencilerin internet kullanımı üzerinde ailelerin etkisinin olabileceği </w:t>
      </w:r>
      <w:r w:rsidR="00053B0C" w:rsidRPr="003A2E8A">
        <w:rPr>
          <w:rFonts w:ascii="Times New Roman" w:hAnsi="Times New Roman"/>
          <w:sz w:val="20"/>
          <w:lang w:val="tr-TR"/>
        </w:rPr>
        <w:t xml:space="preserve">ve onları </w:t>
      </w:r>
      <w:proofErr w:type="spellStart"/>
      <w:r w:rsidR="00053B0C" w:rsidRPr="003A2E8A">
        <w:rPr>
          <w:rFonts w:ascii="Times New Roman" w:hAnsi="Times New Roman"/>
          <w:sz w:val="20"/>
          <w:lang w:val="tr-TR"/>
        </w:rPr>
        <w:t>bilinlendirmiş</w:t>
      </w:r>
      <w:proofErr w:type="spellEnd"/>
      <w:r w:rsidR="00053B0C" w:rsidRPr="003A2E8A">
        <w:rPr>
          <w:rFonts w:ascii="Times New Roman" w:hAnsi="Times New Roman"/>
          <w:sz w:val="20"/>
          <w:lang w:val="tr-TR"/>
        </w:rPr>
        <w:t xml:space="preserve"> olabileceği </w:t>
      </w:r>
      <w:r w:rsidRPr="003A2E8A">
        <w:rPr>
          <w:rFonts w:ascii="Times New Roman" w:hAnsi="Times New Roman"/>
          <w:sz w:val="20"/>
          <w:lang w:val="tr-TR"/>
        </w:rPr>
        <w:t>düşünülmektedir.</w:t>
      </w:r>
      <w:r w:rsidR="00053B0C" w:rsidRPr="003A2E8A">
        <w:rPr>
          <w:rFonts w:ascii="Times New Roman" w:hAnsi="Times New Roman"/>
          <w:sz w:val="20"/>
          <w:lang w:val="tr-TR"/>
        </w:rPr>
        <w:t xml:space="preserve"> Ayrıca ilköğretim ikinci kademe ders programında yer alan Bilişim Teknolojileri ve Yazılım dersi de öğrencilerin siber zorbalığa duyarlılıklarının artmasına katkı sağlamış olabilir.</w:t>
      </w:r>
    </w:p>
    <w:p w14:paraId="4C1ABBFD"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öğrencilerinin cinsiyetlerine göre internet bağımlılığı puanları incelendiğinde, erkek öğrencilerin internet bağımlılığı puanlarının kız öğrencilerin internet bağımlılığı puanlarından yüksek olduğu görülmüştür. Daha önce yapılan birçok çalışmada erkeklerin internet bağımlısı olma ihtimallerinin daha yüksek olduğu sonucu bulunmuştur (</w:t>
      </w:r>
      <w:proofErr w:type="spellStart"/>
      <w:r w:rsidRPr="003A2E8A">
        <w:rPr>
          <w:rFonts w:ascii="Times New Roman" w:hAnsi="Times New Roman"/>
          <w:sz w:val="20"/>
          <w:lang w:val="tr-TR"/>
        </w:rPr>
        <w:t>Gençer</w:t>
      </w:r>
      <w:proofErr w:type="spellEnd"/>
      <w:r w:rsidRPr="003A2E8A">
        <w:rPr>
          <w:rFonts w:ascii="Times New Roman" w:hAnsi="Times New Roman"/>
          <w:sz w:val="20"/>
          <w:lang w:val="tr-TR"/>
        </w:rPr>
        <w:t xml:space="preserve">, 2011; </w:t>
      </w:r>
      <w:proofErr w:type="spellStart"/>
      <w:r w:rsidRPr="003A2E8A">
        <w:rPr>
          <w:rFonts w:ascii="Times New Roman" w:hAnsi="Times New Roman"/>
          <w:sz w:val="20"/>
          <w:lang w:val="tr-TR"/>
        </w:rPr>
        <w:t>Young</w:t>
      </w:r>
      <w:proofErr w:type="spellEnd"/>
      <w:r w:rsidRPr="003A2E8A">
        <w:rPr>
          <w:rFonts w:ascii="Times New Roman" w:hAnsi="Times New Roman"/>
          <w:sz w:val="20"/>
          <w:lang w:val="tr-TR"/>
        </w:rPr>
        <w:t xml:space="preserve"> &amp; </w:t>
      </w:r>
      <w:proofErr w:type="spellStart"/>
      <w:r w:rsidRPr="003A2E8A">
        <w:rPr>
          <w:rFonts w:ascii="Times New Roman" w:hAnsi="Times New Roman"/>
          <w:sz w:val="20"/>
          <w:lang w:val="tr-TR"/>
        </w:rPr>
        <w:t>Rodgers</w:t>
      </w:r>
      <w:proofErr w:type="spellEnd"/>
      <w:r w:rsidRPr="003A2E8A">
        <w:rPr>
          <w:rFonts w:ascii="Times New Roman" w:hAnsi="Times New Roman"/>
          <w:sz w:val="20"/>
          <w:lang w:val="tr-TR"/>
        </w:rPr>
        <w:t>, 1998; Çakır-Balta ve Horzum, 2008). Bu durumun sebebi erkek öğrencilerin internet kullanım süresinin kız öğrencilerin interneti kullanım süresinden fazla olması</w:t>
      </w:r>
      <w:r w:rsidR="00053B0C" w:rsidRPr="003A2E8A">
        <w:rPr>
          <w:rFonts w:ascii="Times New Roman" w:hAnsi="Times New Roman"/>
          <w:sz w:val="20"/>
          <w:lang w:val="tr-TR"/>
        </w:rPr>
        <w:t xml:space="preserve"> </w:t>
      </w:r>
      <w:r w:rsidR="00125321" w:rsidRPr="003A2E8A">
        <w:rPr>
          <w:rFonts w:ascii="Times New Roman" w:hAnsi="Times New Roman"/>
          <w:sz w:val="20"/>
          <w:lang w:val="tr-TR"/>
        </w:rPr>
        <w:t>ile açıklanabilir</w:t>
      </w:r>
      <w:r w:rsidRPr="003A2E8A">
        <w:rPr>
          <w:rFonts w:ascii="Times New Roman" w:hAnsi="Times New Roman"/>
          <w:sz w:val="20"/>
          <w:lang w:val="tr-TR"/>
        </w:rPr>
        <w:t>. Lise öğrencilerinin cinsiyetler</w:t>
      </w:r>
      <w:r w:rsidR="00FE689A" w:rsidRPr="003A2E8A">
        <w:rPr>
          <w:rFonts w:ascii="Times New Roman" w:hAnsi="Times New Roman"/>
          <w:sz w:val="20"/>
          <w:lang w:val="tr-TR"/>
        </w:rPr>
        <w:t>ine göre siber zorbalığa</w:t>
      </w:r>
      <w:r w:rsidRPr="003A2E8A">
        <w:rPr>
          <w:rFonts w:ascii="Times New Roman" w:hAnsi="Times New Roman"/>
          <w:sz w:val="20"/>
          <w:lang w:val="tr-TR"/>
        </w:rPr>
        <w:t xml:space="preserve"> duyarlılık puanları incelendiğinde, kız öğre</w:t>
      </w:r>
      <w:r w:rsidR="00FE689A" w:rsidRPr="003A2E8A">
        <w:rPr>
          <w:rFonts w:ascii="Times New Roman" w:hAnsi="Times New Roman"/>
          <w:sz w:val="20"/>
          <w:lang w:val="tr-TR"/>
        </w:rPr>
        <w:t>ncilerin siber zorbalığa</w:t>
      </w:r>
      <w:r w:rsidRPr="003A2E8A">
        <w:rPr>
          <w:rFonts w:ascii="Times New Roman" w:hAnsi="Times New Roman"/>
          <w:sz w:val="20"/>
          <w:lang w:val="tr-TR"/>
        </w:rPr>
        <w:t xml:space="preserve"> duyarlılıklarının erkek öğrencilerin siber zorbalığa duyarlılıklarından yüksek olduğu görülmüştür. Yılmaz (2010) tarafından öğretmen adayları üzerinde yapılan çalışmada</w:t>
      </w:r>
      <w:r w:rsidR="00053B0C" w:rsidRPr="003A2E8A">
        <w:rPr>
          <w:rFonts w:ascii="Times New Roman" w:hAnsi="Times New Roman"/>
          <w:sz w:val="20"/>
          <w:lang w:val="tr-TR"/>
        </w:rPr>
        <w:t>,</w:t>
      </w:r>
      <w:r w:rsidRPr="003A2E8A">
        <w:rPr>
          <w:rFonts w:ascii="Times New Roman" w:hAnsi="Times New Roman"/>
          <w:sz w:val="20"/>
          <w:lang w:val="tr-TR"/>
        </w:rPr>
        <w:t xml:space="preserve"> kız öğretmen adaylarının siber zorbalık konusunda erkeklere göre daha yüksek duyarlılığa sahip olduğu ifade edilmiştir. Kız öğrencilerin siber zorbalığa duyarlılıklarının erkek öğrencilere göre daha yüksek olmasında yetiştirilme şekillerinin ya da toplumsal baskının etkisi olabilir. </w:t>
      </w:r>
      <w:proofErr w:type="gramStart"/>
      <w:r w:rsidRPr="003A2E8A">
        <w:rPr>
          <w:rFonts w:ascii="Times New Roman" w:hAnsi="Times New Roman"/>
          <w:sz w:val="20"/>
          <w:lang w:val="tr-TR"/>
        </w:rPr>
        <w:t>Erdur -</w:t>
      </w:r>
      <w:proofErr w:type="gramEnd"/>
      <w:r w:rsidRPr="003A2E8A">
        <w:rPr>
          <w:rFonts w:ascii="Times New Roman" w:hAnsi="Times New Roman"/>
          <w:sz w:val="20"/>
          <w:lang w:val="tr-TR"/>
        </w:rPr>
        <w:t xml:space="preserve"> Baker ve </w:t>
      </w:r>
      <w:proofErr w:type="spellStart"/>
      <w:r w:rsidRPr="003A2E8A">
        <w:rPr>
          <w:rFonts w:ascii="Times New Roman" w:hAnsi="Times New Roman"/>
          <w:sz w:val="20"/>
          <w:lang w:val="tr-TR"/>
        </w:rPr>
        <w:t>Kavşut</w:t>
      </w:r>
      <w:proofErr w:type="spellEnd"/>
      <w:r w:rsidRPr="003A2E8A">
        <w:rPr>
          <w:rFonts w:ascii="Times New Roman" w:hAnsi="Times New Roman"/>
          <w:sz w:val="20"/>
          <w:lang w:val="tr-TR"/>
        </w:rPr>
        <w:t xml:space="preserve"> (2007) tarafından 14-19 yaş aralığındaki öğrenciler üzerinde yapılan çalışmada erkek öğrencilerin kız öğrencilere göre daha fazla siber zorbalık yaptıkları ve siber zorbalığa daha fazla maruz kaldıkları tespit edilmiştir. Ancak Özdemir ve Akar (2011) yaptığı çalışmada erkek öğrencilerin daha fazla siber zorbalık yaptığı fakat siber zorbalık mağduru olma açısından kız ve erkek öğrenciler arasında bir fark bulunmadığı sonucuna ulaş</w:t>
      </w:r>
      <w:r w:rsidR="00053B0C" w:rsidRPr="003A2E8A">
        <w:rPr>
          <w:rFonts w:ascii="Times New Roman" w:hAnsi="Times New Roman"/>
          <w:sz w:val="20"/>
          <w:lang w:val="tr-TR"/>
        </w:rPr>
        <w:t>ılmıştır</w:t>
      </w:r>
      <w:r w:rsidRPr="003A2E8A">
        <w:rPr>
          <w:rFonts w:ascii="Times New Roman" w:hAnsi="Times New Roman"/>
          <w:sz w:val="20"/>
          <w:lang w:val="tr-TR"/>
        </w:rPr>
        <w:t>.</w:t>
      </w:r>
      <w:r w:rsidR="0025255A" w:rsidRPr="003A2E8A">
        <w:rPr>
          <w:rFonts w:ascii="Times New Roman" w:hAnsi="Times New Roman"/>
          <w:sz w:val="20"/>
          <w:lang w:val="tr-TR"/>
        </w:rPr>
        <w:t xml:space="preserve"> </w:t>
      </w:r>
      <w:r w:rsidRPr="003A2E8A">
        <w:rPr>
          <w:rFonts w:ascii="Times New Roman" w:hAnsi="Times New Roman"/>
          <w:sz w:val="20"/>
          <w:lang w:val="tr-TR"/>
        </w:rPr>
        <w:t xml:space="preserve">Lise öğrencilerinin cinsiyetlerine göre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puanları incelendiğinde, kız öğrencilerin puanlarının erkek öğrencilerin puanlarından yüksek olduğu görülmüştür. Ulusoy (2007) ve Keskin (2008) çalışmalarında kız öğrencilerin erkek öğrencilere göre değerlere daha fazla sahip oldukları sonucuna ulaşmışlardır. Kız öğrencilerin sahip oldukları </w:t>
      </w:r>
      <w:r w:rsidR="00DF45E7" w:rsidRPr="003A2E8A">
        <w:rPr>
          <w:rFonts w:ascii="Times New Roman" w:hAnsi="Times New Roman"/>
          <w:sz w:val="20"/>
          <w:lang w:val="tr-TR"/>
        </w:rPr>
        <w:t>insani değer</w:t>
      </w:r>
      <w:r w:rsidRPr="003A2E8A">
        <w:rPr>
          <w:rFonts w:ascii="Times New Roman" w:hAnsi="Times New Roman"/>
          <w:sz w:val="20"/>
          <w:lang w:val="tr-TR"/>
        </w:rPr>
        <w:t xml:space="preserve"> puanlarının erkek öğrencilerinkine göre daha yüksek olmasında yine yetiştirilme şekillerinin ya da toplumsal baskının etkisi o</w:t>
      </w:r>
      <w:r w:rsidR="00DF45E7" w:rsidRPr="003A2E8A">
        <w:rPr>
          <w:rFonts w:ascii="Times New Roman" w:hAnsi="Times New Roman"/>
          <w:sz w:val="20"/>
          <w:lang w:val="tr-TR"/>
        </w:rPr>
        <w:t>labilir.</w:t>
      </w:r>
    </w:p>
    <w:p w14:paraId="38AAAFAE" w14:textId="77777777" w:rsidR="000B6037" w:rsidRPr="003A2E8A" w:rsidRDefault="000B6037" w:rsidP="00077066">
      <w:pPr>
        <w:autoSpaceDE w:val="0"/>
        <w:autoSpaceDN w:val="0"/>
        <w:adjustRightInd w:val="0"/>
        <w:spacing w:before="60" w:after="60"/>
        <w:ind w:firstLine="567"/>
        <w:jc w:val="both"/>
        <w:rPr>
          <w:rFonts w:ascii="Times New Roman" w:eastAsia="TimesNewRomanPSMT" w:hAnsi="Times New Roman"/>
          <w:sz w:val="20"/>
          <w:lang w:val="tr-TR"/>
        </w:rPr>
      </w:pPr>
      <w:r w:rsidRPr="003A2E8A">
        <w:rPr>
          <w:rFonts w:ascii="Times New Roman" w:hAnsi="Times New Roman"/>
          <w:sz w:val="20"/>
          <w:lang w:val="tr-TR"/>
        </w:rPr>
        <w:t xml:space="preserve">Lise öğrencilerinin aileleriyle birlikte ya da yurtta yaşama durumlarına göre </w:t>
      </w:r>
      <w:r w:rsidR="00CA7AD6" w:rsidRPr="003A2E8A">
        <w:rPr>
          <w:rFonts w:ascii="Times New Roman" w:hAnsi="Times New Roman"/>
          <w:sz w:val="20"/>
          <w:lang w:val="tr-TR"/>
        </w:rPr>
        <w:t>insani değerler</w:t>
      </w:r>
      <w:r w:rsidR="00DF45E7" w:rsidRPr="003A2E8A">
        <w:rPr>
          <w:rFonts w:ascii="Times New Roman" w:hAnsi="Times New Roman"/>
          <w:sz w:val="20"/>
          <w:lang w:val="tr-TR"/>
        </w:rPr>
        <w:t xml:space="preserve"> puanları</w:t>
      </w:r>
      <w:r w:rsidRPr="003A2E8A">
        <w:rPr>
          <w:rFonts w:ascii="Times New Roman" w:hAnsi="Times New Roman"/>
          <w:sz w:val="20"/>
          <w:lang w:val="tr-TR"/>
        </w:rPr>
        <w:t xml:space="preserve"> incelendiğinde; ailesiyle birlikte yaşayan öğrencilerin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w:t>
      </w:r>
      <w:r w:rsidR="00DF45E7" w:rsidRPr="003A2E8A">
        <w:rPr>
          <w:rFonts w:ascii="Times New Roman" w:hAnsi="Times New Roman"/>
          <w:sz w:val="20"/>
          <w:lang w:val="tr-TR"/>
        </w:rPr>
        <w:t xml:space="preserve">puanlarının </w:t>
      </w:r>
      <w:r w:rsidRPr="003A2E8A">
        <w:rPr>
          <w:rFonts w:ascii="Times New Roman" w:hAnsi="Times New Roman"/>
          <w:sz w:val="20"/>
          <w:lang w:val="tr-TR"/>
        </w:rPr>
        <w:t xml:space="preserve">yurtta kalan öğrencilerin puanlarından yüksek olduğu görülmüştür. Bu durumun sebebi öğrencilerin aile kültüründen </w:t>
      </w:r>
      <w:r w:rsidRPr="003A2E8A">
        <w:rPr>
          <w:rFonts w:ascii="Times New Roman" w:hAnsi="Times New Roman"/>
          <w:sz w:val="20"/>
          <w:lang w:val="tr-TR"/>
        </w:rPr>
        <w:lastRenderedPageBreak/>
        <w:t xml:space="preserve">uzakta olması olabilir. Temel ve Aksoy (2001) </w:t>
      </w:r>
      <w:r w:rsidRPr="003A2E8A">
        <w:rPr>
          <w:rFonts w:ascii="Times New Roman" w:eastAsia="TimesNewRomanPSMT" w:hAnsi="Times New Roman"/>
          <w:sz w:val="20"/>
          <w:lang w:val="tr-TR"/>
        </w:rPr>
        <w:t>ailenin çocuklarına küçüklüklerinden itibaren, toplum normlarını ve ahlak değerlerini aktarmak için gerekli olan model ve örnekleri sağladığını ve bu şekilde onları doğru d</w:t>
      </w:r>
      <w:r w:rsidR="00DF45E7" w:rsidRPr="003A2E8A">
        <w:rPr>
          <w:rFonts w:ascii="Times New Roman" w:eastAsia="TimesNewRomanPSMT" w:hAnsi="Times New Roman"/>
          <w:sz w:val="20"/>
          <w:lang w:val="tr-TR"/>
        </w:rPr>
        <w:t>avranışa yönelttiğini ifade etmişlerdir</w:t>
      </w:r>
      <w:r w:rsidRPr="003A2E8A">
        <w:rPr>
          <w:rFonts w:ascii="Times New Roman" w:eastAsia="TimesNewRomanPSMT" w:hAnsi="Times New Roman"/>
          <w:sz w:val="20"/>
          <w:lang w:val="tr-TR"/>
        </w:rPr>
        <w:t xml:space="preserve">. </w:t>
      </w:r>
    </w:p>
    <w:p w14:paraId="072266BA" w14:textId="7B7D523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öğrencilerinin internet bağlantısına sahip olma durumlarına göre internet bağımlılığı ve siber zorbalığa duyarlılık puanları incelendiğinde</w:t>
      </w:r>
      <w:r w:rsidR="0025255A" w:rsidRPr="003A2E8A">
        <w:rPr>
          <w:rFonts w:ascii="Times New Roman" w:hAnsi="Times New Roman"/>
          <w:sz w:val="20"/>
          <w:lang w:val="tr-TR"/>
        </w:rPr>
        <w:t>,</w:t>
      </w:r>
      <w:r w:rsidRPr="003A2E8A">
        <w:rPr>
          <w:rFonts w:ascii="Times New Roman" w:hAnsi="Times New Roman"/>
          <w:sz w:val="20"/>
          <w:lang w:val="tr-TR"/>
        </w:rPr>
        <w:t xml:space="preserve"> internet bağıml</w:t>
      </w:r>
      <w:r w:rsidR="0025255A" w:rsidRPr="003A2E8A">
        <w:rPr>
          <w:rFonts w:ascii="Times New Roman" w:hAnsi="Times New Roman"/>
          <w:sz w:val="20"/>
          <w:lang w:val="tr-TR"/>
        </w:rPr>
        <w:t>ıl</w:t>
      </w:r>
      <w:r w:rsidRPr="003A2E8A">
        <w:rPr>
          <w:rFonts w:ascii="Times New Roman" w:hAnsi="Times New Roman"/>
          <w:sz w:val="20"/>
          <w:lang w:val="tr-TR"/>
        </w:rPr>
        <w:t xml:space="preserve">ığı ve siber zorbalığa duyarlılık puanlarının internet bağlantısına sahip olan öğrencilerde yüksek olduğu görülmüştür. İnan (2010) çalışmasında evinde internet bağlantısı olanların evinde internet bağlantısı olmayanlara göre internet bağımlılıklarının yüksek olduğunu belirtmektedir. Bu durumun sebebi internete daha fazla erişim </w:t>
      </w:r>
      <w:r w:rsidR="0025255A" w:rsidRPr="003A2E8A">
        <w:rPr>
          <w:rFonts w:ascii="Times New Roman" w:hAnsi="Times New Roman"/>
          <w:sz w:val="20"/>
          <w:lang w:val="tr-TR"/>
        </w:rPr>
        <w:t>olanaklarının</w:t>
      </w:r>
      <w:r w:rsidRPr="003A2E8A">
        <w:rPr>
          <w:rFonts w:ascii="Times New Roman" w:hAnsi="Times New Roman"/>
          <w:sz w:val="20"/>
          <w:lang w:val="tr-TR"/>
        </w:rPr>
        <w:t xml:space="preserve"> olması olabilir.</w:t>
      </w:r>
      <w:r w:rsidR="0025255A" w:rsidRPr="003A2E8A">
        <w:rPr>
          <w:rFonts w:ascii="Times New Roman" w:hAnsi="Times New Roman"/>
          <w:sz w:val="20"/>
          <w:lang w:val="tr-TR"/>
        </w:rPr>
        <w:t xml:space="preserve"> </w:t>
      </w:r>
      <w:r w:rsidRPr="003A2E8A">
        <w:rPr>
          <w:rFonts w:ascii="Times New Roman" w:hAnsi="Times New Roman"/>
          <w:sz w:val="20"/>
          <w:lang w:val="tr-TR"/>
        </w:rPr>
        <w:t xml:space="preserve">Lise öğrencilerinin internet bağlantısına sahip olma durumlarına göre </w:t>
      </w:r>
      <w:r w:rsidR="00CA7AD6" w:rsidRPr="003A2E8A">
        <w:rPr>
          <w:rFonts w:ascii="Times New Roman" w:hAnsi="Times New Roman"/>
          <w:sz w:val="20"/>
          <w:lang w:val="tr-TR"/>
        </w:rPr>
        <w:t>insani değerler</w:t>
      </w:r>
      <w:r w:rsidR="0025255A" w:rsidRPr="003A2E8A">
        <w:rPr>
          <w:rFonts w:ascii="Times New Roman" w:hAnsi="Times New Roman"/>
          <w:sz w:val="20"/>
          <w:lang w:val="tr-TR"/>
        </w:rPr>
        <w:t xml:space="preserve"> </w:t>
      </w:r>
      <w:r w:rsidRPr="003A2E8A">
        <w:rPr>
          <w:rFonts w:ascii="Times New Roman" w:hAnsi="Times New Roman"/>
          <w:sz w:val="20"/>
          <w:lang w:val="tr-TR"/>
        </w:rPr>
        <w:t>puanları incelendiğinde</w:t>
      </w:r>
      <w:r w:rsidR="0025255A" w:rsidRPr="003A2E8A">
        <w:rPr>
          <w:rFonts w:ascii="Times New Roman" w:hAnsi="Times New Roman"/>
          <w:sz w:val="20"/>
          <w:lang w:val="tr-TR"/>
        </w:rPr>
        <w:t>,</w:t>
      </w:r>
      <w:r w:rsidRPr="003A2E8A">
        <w:rPr>
          <w:rFonts w:ascii="Times New Roman" w:hAnsi="Times New Roman"/>
          <w:sz w:val="20"/>
          <w:lang w:val="tr-TR"/>
        </w:rPr>
        <w:t xml:space="preserve"> internet bağlantısına sahip öğrencilerle internet bağlantısı olmayan öğrenciler arasında istatistiksel açıdan anlamlı bir fark olmadığı görülmüştür. Bu sonuca göre internet bağlantısına sahip olan öğrencilerin internet bağımlılıkları yüksek fakat sahip oldukları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de bir farklılaşma görülmüyor. Kişilerin internet bağımlısı olabilmesi için bazı değerlerden taviz vermesi beklenir. </w:t>
      </w:r>
    </w:p>
    <w:p w14:paraId="4DCBB01B"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Lise öğrencilerinin sınıf seviyelerine göre internet bağımlılığı, siber </w:t>
      </w:r>
      <w:proofErr w:type="spellStart"/>
      <w:r w:rsidRPr="003A2E8A">
        <w:rPr>
          <w:rFonts w:ascii="Times New Roman" w:hAnsi="Times New Roman"/>
          <w:sz w:val="20"/>
          <w:lang w:val="tr-TR"/>
        </w:rPr>
        <w:t>zorbalığan</w:t>
      </w:r>
      <w:proofErr w:type="spellEnd"/>
      <w:r w:rsidRPr="003A2E8A">
        <w:rPr>
          <w:rFonts w:ascii="Times New Roman" w:hAnsi="Times New Roman"/>
          <w:sz w:val="20"/>
          <w:lang w:val="tr-TR"/>
        </w:rPr>
        <w:t xml:space="preserve"> duyarlılık,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ve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in alt boyut puanları arasında istatistiksel açıdan anlamlı bir fark olmadığı görülmüştür. Şahin (2014) tarafından yapılan araştırmada öğrencilerin internet bağımlılığı puanlarında sınıf seviyeleri açısından anlamlı düzeyde bir farklılaşma olmadığı ancak 9. sınıf öğrencilerinin internet bağımlılığı puanlarının diğer sınıf seviyelerinde öğrenim gören öğrencilerin internet bağımlılığı puanlarından daha yüksek olduğu sonucuna ulaşılmıştır. Dilmaç ve Yiğit (2011) tarafından gerçekleştirilen çalışmada ise, 9. sınıf öğrencilerinin </w:t>
      </w:r>
      <w:r w:rsidR="00CA7AD6" w:rsidRPr="003A2E8A">
        <w:rPr>
          <w:rFonts w:ascii="Times New Roman" w:hAnsi="Times New Roman"/>
          <w:sz w:val="20"/>
          <w:lang w:val="tr-TR"/>
        </w:rPr>
        <w:t>insani değerler</w:t>
      </w:r>
      <w:r w:rsidRPr="003A2E8A">
        <w:rPr>
          <w:rFonts w:ascii="Times New Roman" w:hAnsi="Times New Roman"/>
          <w:sz w:val="20"/>
          <w:lang w:val="tr-TR"/>
        </w:rPr>
        <w:t>in alt boyutlarından olan saygı puanlarının 11. sınıf öğrencilerinin saygı puanlarından yüksek olduğu, diğer alt boyutlarda ise sınıf seviyesine göre herhangi bir farklılaşmanın olmadı</w:t>
      </w:r>
      <w:r w:rsidR="0025255A" w:rsidRPr="003A2E8A">
        <w:rPr>
          <w:rFonts w:ascii="Times New Roman" w:hAnsi="Times New Roman"/>
          <w:sz w:val="20"/>
          <w:lang w:val="tr-TR"/>
        </w:rPr>
        <w:t>ğı sonucuna ulaşılmıştır. Yine aynı çalışmada</w:t>
      </w:r>
      <w:r w:rsidRPr="003A2E8A">
        <w:rPr>
          <w:rFonts w:ascii="Times New Roman" w:hAnsi="Times New Roman"/>
          <w:sz w:val="20"/>
          <w:lang w:val="tr-TR"/>
        </w:rPr>
        <w:t xml:space="preserve"> yaş değişkenine göre yapılan analiz sonuçlarına bakıldığında; öğrencilerin sahip oldukları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ile yaş değişkeni arasında herhangi bir farklılaşma tespit edilememiştir.</w:t>
      </w:r>
    </w:p>
    <w:p w14:paraId="1A2FE10A" w14:textId="77777777" w:rsidR="00AE129A"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 xml:space="preserve">Lise öğrencilerinin </w:t>
      </w:r>
      <w:r w:rsidR="00AE129A" w:rsidRPr="003A2E8A">
        <w:rPr>
          <w:rFonts w:ascii="Times New Roman" w:hAnsi="Times New Roman"/>
          <w:sz w:val="20"/>
          <w:lang w:val="tr-TR"/>
        </w:rPr>
        <w:t>internet bağımlılığı</w:t>
      </w:r>
      <w:r w:rsidRPr="003A2E8A">
        <w:rPr>
          <w:rFonts w:ascii="Times New Roman" w:hAnsi="Times New Roman"/>
          <w:sz w:val="20"/>
          <w:lang w:val="tr-TR"/>
        </w:rPr>
        <w:t xml:space="preserve"> </w:t>
      </w:r>
      <w:r w:rsidR="00AE129A" w:rsidRPr="003A2E8A">
        <w:rPr>
          <w:rFonts w:ascii="Times New Roman" w:hAnsi="Times New Roman"/>
          <w:sz w:val="20"/>
          <w:lang w:val="tr-TR"/>
        </w:rPr>
        <w:t xml:space="preserve">ve </w:t>
      </w:r>
      <w:r w:rsidRPr="003A2E8A">
        <w:rPr>
          <w:rFonts w:ascii="Times New Roman" w:hAnsi="Times New Roman"/>
          <w:sz w:val="20"/>
          <w:lang w:val="tr-TR"/>
        </w:rPr>
        <w:t xml:space="preserve">siber zorbalığa duyarlılık puanları </w:t>
      </w:r>
      <w:r w:rsidR="00AE129A" w:rsidRPr="003A2E8A">
        <w:rPr>
          <w:rFonts w:ascii="Times New Roman" w:hAnsi="Times New Roman"/>
          <w:sz w:val="20"/>
          <w:lang w:val="tr-TR"/>
        </w:rPr>
        <w:t xml:space="preserve">ile </w:t>
      </w:r>
      <w:r w:rsidRPr="003A2E8A">
        <w:rPr>
          <w:rFonts w:ascii="Times New Roman" w:hAnsi="Times New Roman"/>
          <w:sz w:val="20"/>
          <w:lang w:val="tr-TR"/>
        </w:rPr>
        <w:t xml:space="preserve">öğrenci </w:t>
      </w:r>
      <w:r w:rsidR="00AE129A" w:rsidRPr="003A2E8A">
        <w:rPr>
          <w:rFonts w:ascii="Times New Roman" w:hAnsi="Times New Roman"/>
          <w:sz w:val="20"/>
          <w:lang w:val="tr-TR"/>
        </w:rPr>
        <w:t xml:space="preserve">ailelerinin </w:t>
      </w:r>
      <w:r w:rsidRPr="003A2E8A">
        <w:rPr>
          <w:rFonts w:ascii="Times New Roman" w:hAnsi="Times New Roman"/>
          <w:sz w:val="20"/>
          <w:lang w:val="tr-TR"/>
        </w:rPr>
        <w:t>aylık gelir seviyeleri</w:t>
      </w:r>
      <w:r w:rsidR="00AE129A" w:rsidRPr="003A2E8A">
        <w:rPr>
          <w:rFonts w:ascii="Times New Roman" w:hAnsi="Times New Roman"/>
          <w:sz w:val="20"/>
          <w:lang w:val="tr-TR"/>
        </w:rPr>
        <w:t xml:space="preserve"> bakımından </w:t>
      </w:r>
      <w:r w:rsidRPr="003A2E8A">
        <w:rPr>
          <w:rFonts w:ascii="Times New Roman" w:hAnsi="Times New Roman"/>
          <w:sz w:val="20"/>
          <w:lang w:val="tr-TR"/>
        </w:rPr>
        <w:t xml:space="preserve">istatistiksel açıdan anlamlı bir fark görülmemiştir. </w:t>
      </w:r>
      <w:proofErr w:type="spellStart"/>
      <w:r w:rsidRPr="003A2E8A">
        <w:rPr>
          <w:rFonts w:ascii="Times New Roman" w:hAnsi="Times New Roman"/>
          <w:sz w:val="20"/>
          <w:lang w:val="tr-TR"/>
        </w:rPr>
        <w:t>Gençer</w:t>
      </w:r>
      <w:proofErr w:type="spellEnd"/>
      <w:r w:rsidRPr="003A2E8A">
        <w:rPr>
          <w:rFonts w:ascii="Times New Roman" w:hAnsi="Times New Roman"/>
          <w:sz w:val="20"/>
          <w:lang w:val="tr-TR"/>
        </w:rPr>
        <w:t xml:space="preserve"> (2011)’in yaptığı çalışmada da ailenin </w:t>
      </w:r>
      <w:proofErr w:type="spellStart"/>
      <w:r w:rsidRPr="003A2E8A">
        <w:rPr>
          <w:rFonts w:ascii="Times New Roman" w:hAnsi="Times New Roman"/>
          <w:sz w:val="20"/>
          <w:lang w:val="tr-TR"/>
        </w:rPr>
        <w:t>sosyo</w:t>
      </w:r>
      <w:proofErr w:type="spellEnd"/>
      <w:r w:rsidRPr="003A2E8A">
        <w:rPr>
          <w:rFonts w:ascii="Times New Roman" w:hAnsi="Times New Roman"/>
          <w:sz w:val="20"/>
          <w:lang w:val="tr-TR"/>
        </w:rPr>
        <w:t xml:space="preserve">-ekonomik durumu ile öğrencilerin internet bağımlılığı arasında bir ilişki tespit edilmemiştir. </w:t>
      </w:r>
      <w:r w:rsidR="00AE129A" w:rsidRPr="003A2E8A">
        <w:rPr>
          <w:rFonts w:ascii="Times New Roman" w:hAnsi="Times New Roman"/>
          <w:sz w:val="20"/>
          <w:lang w:val="tr-TR"/>
        </w:rPr>
        <w:t xml:space="preserve">Lise öğrencilerinin ailelerinin aylık gelir seviyelerine göre yapılan inceleme </w:t>
      </w:r>
      <w:proofErr w:type="spellStart"/>
      <w:r w:rsidR="00AE129A" w:rsidRPr="003A2E8A">
        <w:rPr>
          <w:rFonts w:ascii="Times New Roman" w:hAnsi="Times New Roman"/>
          <w:sz w:val="20"/>
          <w:lang w:val="tr-TR"/>
        </w:rPr>
        <w:t>sonucunds</w:t>
      </w:r>
      <w:proofErr w:type="spellEnd"/>
      <w:r w:rsidR="00AE129A" w:rsidRPr="003A2E8A">
        <w:rPr>
          <w:rFonts w:ascii="Times New Roman" w:hAnsi="Times New Roman"/>
          <w:sz w:val="20"/>
          <w:lang w:val="tr-TR"/>
        </w:rPr>
        <w:t xml:space="preserve">, aylık geliri 1500TL ile 3000TL arasında olan öğrencilerin insani değerler puanlarının, diğer gelir seviyelerine sahip öğrencilerin puanlarından yüksek olduğu görülmüştür. Bu sonuca göre, orta gelirli ailelerin çocuklarının sahip oldukları insani değerlerin daha yüksek olduğu söylenebilir. </w:t>
      </w:r>
    </w:p>
    <w:p w14:paraId="39D8FF52" w14:textId="77777777" w:rsidR="000B6037" w:rsidRPr="003A2E8A" w:rsidRDefault="000B6037" w:rsidP="00077066">
      <w:pPr>
        <w:spacing w:before="60" w:after="60"/>
        <w:ind w:firstLine="567"/>
        <w:jc w:val="both"/>
        <w:rPr>
          <w:rFonts w:ascii="Times New Roman" w:hAnsi="Times New Roman"/>
          <w:sz w:val="20"/>
          <w:lang w:val="tr-TR"/>
        </w:rPr>
      </w:pPr>
      <w:r w:rsidRPr="003A2E8A">
        <w:rPr>
          <w:rFonts w:ascii="Times New Roman" w:hAnsi="Times New Roman"/>
          <w:sz w:val="20"/>
          <w:lang w:val="tr-TR"/>
        </w:rPr>
        <w:t>Lise öğrencilerinin babalarının eğitim duru</w:t>
      </w:r>
      <w:r w:rsidR="004F572F" w:rsidRPr="003A2E8A">
        <w:rPr>
          <w:rFonts w:ascii="Times New Roman" w:hAnsi="Times New Roman"/>
          <w:sz w:val="20"/>
          <w:lang w:val="tr-TR"/>
        </w:rPr>
        <w:t xml:space="preserve">mlarına göre yapılan incelemede anne ve </w:t>
      </w:r>
      <w:r w:rsidRPr="003A2E8A">
        <w:rPr>
          <w:rFonts w:ascii="Times New Roman" w:hAnsi="Times New Roman"/>
          <w:sz w:val="20"/>
          <w:lang w:val="tr-TR"/>
        </w:rPr>
        <w:t>babaların eğitim seviyesi arttıkça çocuklarının internet bağımlılığı oranın</w:t>
      </w:r>
      <w:r w:rsidR="004F572F" w:rsidRPr="003A2E8A">
        <w:rPr>
          <w:rFonts w:ascii="Times New Roman" w:hAnsi="Times New Roman"/>
          <w:sz w:val="20"/>
          <w:lang w:val="tr-TR"/>
        </w:rPr>
        <w:t>ın arttığı</w:t>
      </w:r>
      <w:r w:rsidRPr="003A2E8A">
        <w:rPr>
          <w:rFonts w:ascii="Times New Roman" w:hAnsi="Times New Roman"/>
          <w:sz w:val="20"/>
          <w:lang w:val="tr-TR"/>
        </w:rPr>
        <w:t xml:space="preserve"> görülmüştür. İnan (2010) yaptığı çalışmada </w:t>
      </w:r>
      <w:r w:rsidR="00D17970" w:rsidRPr="003A2E8A">
        <w:rPr>
          <w:rFonts w:ascii="Times New Roman" w:hAnsi="Times New Roman"/>
          <w:sz w:val="20"/>
          <w:lang w:val="tr-TR"/>
        </w:rPr>
        <w:t xml:space="preserve">bu araştırma sonucuna benzer olarak, </w:t>
      </w:r>
      <w:r w:rsidRPr="003A2E8A">
        <w:rPr>
          <w:rFonts w:ascii="Times New Roman" w:hAnsi="Times New Roman"/>
          <w:sz w:val="20"/>
          <w:lang w:val="tr-TR"/>
        </w:rPr>
        <w:t xml:space="preserve">annelerin eğitim düzeyi arttıkça çocukların </w:t>
      </w:r>
      <w:r w:rsidRPr="003A2E8A">
        <w:rPr>
          <w:rFonts w:ascii="Times New Roman" w:hAnsi="Times New Roman"/>
          <w:sz w:val="20"/>
          <w:lang w:val="tr-TR"/>
        </w:rPr>
        <w:lastRenderedPageBreak/>
        <w:t>internet bağımlılığının arttığını belirtmektedir. Anne-baba eğitim düzeyi ile siber zorbalığa duyarlılık</w:t>
      </w:r>
      <w:r w:rsidR="00D17970" w:rsidRPr="003A2E8A">
        <w:rPr>
          <w:rFonts w:ascii="Times New Roman" w:hAnsi="Times New Roman"/>
          <w:sz w:val="20"/>
          <w:lang w:val="tr-TR"/>
        </w:rPr>
        <w:t xml:space="preserve"> ve</w:t>
      </w:r>
      <w:r w:rsidRPr="003A2E8A">
        <w:rPr>
          <w:rFonts w:ascii="Times New Roman" w:hAnsi="Times New Roman"/>
          <w:sz w:val="20"/>
          <w:lang w:val="tr-TR"/>
        </w:rPr>
        <w:t xml:space="preserve"> </w:t>
      </w:r>
      <w:r w:rsidR="00CA7AD6" w:rsidRPr="003A2E8A">
        <w:rPr>
          <w:rFonts w:ascii="Times New Roman" w:hAnsi="Times New Roman"/>
          <w:sz w:val="20"/>
          <w:lang w:val="tr-TR"/>
        </w:rPr>
        <w:t>insani değerler</w:t>
      </w:r>
      <w:r w:rsidR="00D17970" w:rsidRPr="003A2E8A">
        <w:rPr>
          <w:rFonts w:ascii="Times New Roman" w:hAnsi="Times New Roman"/>
          <w:sz w:val="20"/>
          <w:lang w:val="tr-TR"/>
        </w:rPr>
        <w:t xml:space="preserve"> puan</w:t>
      </w:r>
      <w:r w:rsidRPr="003A2E8A">
        <w:rPr>
          <w:rFonts w:ascii="Times New Roman" w:hAnsi="Times New Roman"/>
          <w:sz w:val="20"/>
          <w:lang w:val="tr-TR"/>
        </w:rPr>
        <w:t xml:space="preserve">ları arasında istatistiksel açıdan anlamlı bir fark görülmemiştir. Dilmaç ve Yiğit (2011) yaptıkları çalışmada ilköğretim mezunu annelerin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puanlarının</w:t>
      </w:r>
      <w:r w:rsidR="00D17970" w:rsidRPr="003A2E8A">
        <w:rPr>
          <w:rFonts w:ascii="Times New Roman" w:hAnsi="Times New Roman"/>
          <w:sz w:val="20"/>
          <w:lang w:val="tr-TR"/>
        </w:rPr>
        <w:t>,</w:t>
      </w:r>
      <w:r w:rsidRPr="003A2E8A">
        <w:rPr>
          <w:rFonts w:ascii="Times New Roman" w:hAnsi="Times New Roman"/>
          <w:sz w:val="20"/>
          <w:lang w:val="tr-TR"/>
        </w:rPr>
        <w:t xml:space="preserve"> üniversite mezunu annelerin puanlarından yüksek olduğunu ifade etmektedirler. Ancak Keskin (2008) anne-baba eğitim seviyesinin artmasına paralel olarak öğrencilerin sahip oldukları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inin de arttığını ifade etmektedir. </w:t>
      </w:r>
    </w:p>
    <w:p w14:paraId="54C7B997" w14:textId="6B1E8FC9" w:rsidR="000B6037" w:rsidRPr="003A2E8A" w:rsidRDefault="000B6037" w:rsidP="00077066">
      <w:pPr>
        <w:autoSpaceDE w:val="0"/>
        <w:autoSpaceDN w:val="0"/>
        <w:adjustRightInd w:val="0"/>
        <w:spacing w:before="60" w:after="60"/>
        <w:ind w:firstLine="567"/>
        <w:jc w:val="both"/>
        <w:rPr>
          <w:rFonts w:ascii="Times New Roman" w:eastAsia="TimesNewRomanPSMT" w:hAnsi="Times New Roman"/>
          <w:sz w:val="20"/>
          <w:lang w:val="tr-TR"/>
        </w:rPr>
      </w:pPr>
      <w:r w:rsidRPr="003A2E8A">
        <w:rPr>
          <w:rFonts w:ascii="Times New Roman" w:hAnsi="Times New Roman"/>
          <w:sz w:val="20"/>
          <w:lang w:val="tr-TR"/>
        </w:rPr>
        <w:t xml:space="preserve">Lise öğrencilerinin haftalık internet kullanım sürelerine göre yapılan incelemede, haftalık 10 saat üzeri internet kullanan öğrencilerin internet bağımlılığı puanlarının haftalık 10 saatin altında internet kullanan öğrencilerin internet bağımlılığı puanlarından yüksek olduğu görülmüştür. </w:t>
      </w:r>
      <w:r w:rsidR="00C646D8" w:rsidRPr="003A2E8A">
        <w:rPr>
          <w:rFonts w:ascii="Times New Roman" w:hAnsi="Times New Roman"/>
          <w:sz w:val="20"/>
          <w:lang w:val="tr-TR"/>
        </w:rPr>
        <w:t xml:space="preserve">Yılmaz, </w:t>
      </w:r>
      <w:r w:rsidRPr="003A2E8A">
        <w:rPr>
          <w:rFonts w:ascii="Times New Roman" w:hAnsi="Times New Roman"/>
          <w:sz w:val="20"/>
          <w:lang w:val="tr-TR"/>
        </w:rPr>
        <w:t xml:space="preserve">Şahin, </w:t>
      </w:r>
      <w:proofErr w:type="spellStart"/>
      <w:r w:rsidRPr="003A2E8A">
        <w:rPr>
          <w:rFonts w:ascii="Times New Roman" w:hAnsi="Times New Roman"/>
          <w:sz w:val="20"/>
          <w:lang w:val="tr-TR"/>
        </w:rPr>
        <w:t>Haseski</w:t>
      </w:r>
      <w:proofErr w:type="spellEnd"/>
      <w:r w:rsidR="00C646D8" w:rsidRPr="003A2E8A">
        <w:rPr>
          <w:rFonts w:ascii="Times New Roman" w:hAnsi="Times New Roman"/>
          <w:sz w:val="20"/>
          <w:lang w:val="tr-TR"/>
        </w:rPr>
        <w:t xml:space="preserve"> ve</w:t>
      </w:r>
      <w:r w:rsidRPr="003A2E8A">
        <w:rPr>
          <w:rFonts w:ascii="Times New Roman" w:hAnsi="Times New Roman"/>
          <w:sz w:val="20"/>
          <w:lang w:val="tr-TR"/>
        </w:rPr>
        <w:t xml:space="preserve"> Erol (2014) yaptıkları çalışmada internet kullanım süresinin artmasıyla internet bağımlılığının da arttığını tespit etmişlerdir. Ancak kimi araştırmacılara göre ise </w:t>
      </w:r>
      <w:r w:rsidRPr="003A2E8A">
        <w:rPr>
          <w:rFonts w:ascii="Times New Roman" w:eastAsia="TimesNewRomanPSMT" w:hAnsi="Times New Roman"/>
          <w:sz w:val="20"/>
          <w:lang w:val="tr-TR"/>
        </w:rPr>
        <w:t>internet kullanım süresinin fazla olması tek başına problemli internet kullanımı olarak yorumlanamamaktadır (</w:t>
      </w:r>
      <w:proofErr w:type="spellStart"/>
      <w:r w:rsidRPr="003A2E8A">
        <w:rPr>
          <w:rFonts w:ascii="Times New Roman" w:eastAsia="TimesNewRomanPSMT" w:hAnsi="Times New Roman"/>
          <w:sz w:val="20"/>
          <w:lang w:val="tr-TR"/>
        </w:rPr>
        <w:t>Caplan</w:t>
      </w:r>
      <w:proofErr w:type="spellEnd"/>
      <w:r w:rsidRPr="003A2E8A">
        <w:rPr>
          <w:rFonts w:ascii="Times New Roman" w:eastAsia="TimesNewRomanPSMT" w:hAnsi="Times New Roman"/>
          <w:sz w:val="20"/>
          <w:lang w:val="tr-TR"/>
        </w:rPr>
        <w:t xml:space="preserve">, 2005; </w:t>
      </w:r>
      <w:proofErr w:type="spellStart"/>
      <w:r w:rsidRPr="003A2E8A">
        <w:rPr>
          <w:rFonts w:ascii="Times New Roman" w:eastAsia="TimesNewRomanPSMT" w:hAnsi="Times New Roman"/>
          <w:sz w:val="20"/>
          <w:lang w:val="tr-TR"/>
        </w:rPr>
        <w:t>Davis</w:t>
      </w:r>
      <w:proofErr w:type="spellEnd"/>
      <w:r w:rsidRPr="003A2E8A">
        <w:rPr>
          <w:rFonts w:ascii="Times New Roman" w:eastAsia="TimesNewRomanPSMT" w:hAnsi="Times New Roman"/>
          <w:sz w:val="20"/>
          <w:lang w:val="tr-TR"/>
        </w:rPr>
        <w:t xml:space="preserve">, 2001; </w:t>
      </w:r>
      <w:proofErr w:type="spellStart"/>
      <w:r w:rsidRPr="003A2E8A">
        <w:rPr>
          <w:rFonts w:ascii="Times New Roman" w:eastAsia="TimesNewRomanPSMT" w:hAnsi="Times New Roman"/>
          <w:sz w:val="20"/>
          <w:lang w:val="tr-TR"/>
        </w:rPr>
        <w:t>Young</w:t>
      </w:r>
      <w:proofErr w:type="spellEnd"/>
      <w:r w:rsidRPr="003A2E8A">
        <w:rPr>
          <w:rFonts w:ascii="Times New Roman" w:eastAsia="TimesNewRomanPSMT" w:hAnsi="Times New Roman"/>
          <w:sz w:val="20"/>
          <w:lang w:val="tr-TR"/>
        </w:rPr>
        <w:t xml:space="preserve"> &amp; </w:t>
      </w:r>
      <w:proofErr w:type="spellStart"/>
      <w:r w:rsidRPr="003A2E8A">
        <w:rPr>
          <w:rFonts w:ascii="Times New Roman" w:eastAsia="TimesNewRomanPSMT" w:hAnsi="Times New Roman"/>
          <w:sz w:val="20"/>
          <w:lang w:val="tr-TR"/>
        </w:rPr>
        <w:t>Rogers</w:t>
      </w:r>
      <w:proofErr w:type="spellEnd"/>
      <w:r w:rsidRPr="003A2E8A">
        <w:rPr>
          <w:rFonts w:ascii="Times New Roman" w:eastAsia="TimesNewRomanPSMT" w:hAnsi="Times New Roman"/>
          <w:sz w:val="20"/>
          <w:lang w:val="tr-TR"/>
        </w:rPr>
        <w:t>, 1998). Öğrencilerin h</w:t>
      </w:r>
      <w:r w:rsidRPr="003A2E8A">
        <w:rPr>
          <w:rFonts w:ascii="Times New Roman" w:hAnsi="Times New Roman"/>
          <w:sz w:val="20"/>
          <w:lang w:val="tr-TR"/>
        </w:rPr>
        <w:t>aftalık internet kullanım sürelerine göre siber zorbalığa duyarlılık</w:t>
      </w:r>
      <w:r w:rsidR="004A2032" w:rsidRPr="003A2E8A">
        <w:rPr>
          <w:rFonts w:ascii="Times New Roman" w:hAnsi="Times New Roman"/>
          <w:sz w:val="20"/>
          <w:lang w:val="tr-TR"/>
        </w:rPr>
        <w:t xml:space="preserve"> </w:t>
      </w:r>
      <w:proofErr w:type="gramStart"/>
      <w:r w:rsidR="004A2032" w:rsidRPr="003A2E8A">
        <w:rPr>
          <w:rFonts w:ascii="Times New Roman" w:hAnsi="Times New Roman"/>
          <w:sz w:val="20"/>
          <w:lang w:val="tr-TR"/>
        </w:rPr>
        <w:t>ve</w:t>
      </w:r>
      <w:r w:rsidRPr="003A2E8A">
        <w:rPr>
          <w:rFonts w:ascii="Times New Roman" w:hAnsi="Times New Roman"/>
          <w:sz w:val="20"/>
          <w:lang w:val="tr-TR"/>
        </w:rPr>
        <w:t>,</w:t>
      </w:r>
      <w:proofErr w:type="gramEnd"/>
      <w:r w:rsidRPr="003A2E8A">
        <w:rPr>
          <w:rFonts w:ascii="Times New Roman" w:hAnsi="Times New Roman"/>
          <w:sz w:val="20"/>
          <w:lang w:val="tr-TR"/>
        </w:rPr>
        <w:t xml:space="preserv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w:t>
      </w:r>
      <w:r w:rsidR="004A2032" w:rsidRPr="003A2E8A">
        <w:rPr>
          <w:rFonts w:ascii="Times New Roman" w:hAnsi="Times New Roman"/>
          <w:sz w:val="20"/>
          <w:lang w:val="tr-TR"/>
        </w:rPr>
        <w:t>puanları</w:t>
      </w:r>
      <w:r w:rsidRPr="003A2E8A">
        <w:rPr>
          <w:rFonts w:ascii="Times New Roman" w:hAnsi="Times New Roman"/>
          <w:sz w:val="20"/>
          <w:lang w:val="tr-TR"/>
        </w:rPr>
        <w:t xml:space="preserve"> arasında istatistiksel açıdan anlamlı bir fark görülmemiştir.</w:t>
      </w:r>
      <w:r w:rsidRPr="003A2E8A">
        <w:rPr>
          <w:rFonts w:ascii="Times New Roman" w:eastAsia="TimesNewRomanPSMT" w:hAnsi="Times New Roman"/>
          <w:sz w:val="20"/>
          <w:lang w:val="tr-TR"/>
        </w:rPr>
        <w:t xml:space="preserve"> </w:t>
      </w:r>
    </w:p>
    <w:p w14:paraId="25D8796B" w14:textId="2D36D074" w:rsidR="00DE6D3E" w:rsidRDefault="000B6037" w:rsidP="009C5F65">
      <w:pPr>
        <w:autoSpaceDE w:val="0"/>
        <w:autoSpaceDN w:val="0"/>
        <w:adjustRightInd w:val="0"/>
        <w:spacing w:before="60" w:after="60"/>
        <w:ind w:firstLine="567"/>
        <w:jc w:val="both"/>
        <w:rPr>
          <w:rFonts w:ascii="Times New Roman" w:eastAsia="TimesNewRomanPSMT" w:hAnsi="Times New Roman"/>
          <w:sz w:val="20"/>
          <w:lang w:val="tr-TR"/>
        </w:rPr>
      </w:pPr>
      <w:r w:rsidRPr="003A2E8A">
        <w:rPr>
          <w:rFonts w:ascii="Times New Roman" w:hAnsi="Times New Roman"/>
          <w:sz w:val="20"/>
          <w:lang w:val="tr-TR"/>
        </w:rPr>
        <w:t xml:space="preserve">Lise öğrencilerinin internet bağımlılığı ile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ve </w:t>
      </w:r>
      <w:r w:rsidR="00CA7AD6" w:rsidRPr="003A2E8A">
        <w:rPr>
          <w:rFonts w:ascii="Times New Roman" w:hAnsi="Times New Roman"/>
          <w:sz w:val="20"/>
          <w:lang w:val="tr-TR"/>
        </w:rPr>
        <w:t>insani değerler</w:t>
      </w:r>
      <w:r w:rsidRPr="003A2E8A">
        <w:rPr>
          <w:rFonts w:ascii="Times New Roman" w:hAnsi="Times New Roman"/>
          <w:sz w:val="20"/>
          <w:lang w:val="tr-TR"/>
        </w:rPr>
        <w:t>in alt boyutları arasındaki ilişkiyi belirlemek için yapılan inceleme</w:t>
      </w:r>
      <w:r w:rsidR="004A2032" w:rsidRPr="003A2E8A">
        <w:rPr>
          <w:rFonts w:ascii="Times New Roman" w:hAnsi="Times New Roman"/>
          <w:sz w:val="20"/>
          <w:lang w:val="tr-TR"/>
        </w:rPr>
        <w:t xml:space="preserve"> sonucuna göre,</w:t>
      </w:r>
      <w:r w:rsidRPr="003A2E8A">
        <w:rPr>
          <w:rFonts w:ascii="Times New Roman" w:hAnsi="Times New Roman"/>
          <w:sz w:val="20"/>
          <w:lang w:val="tr-TR"/>
        </w:rPr>
        <w:t xml:space="preserve"> internet bağımlılığı puanı yüksek olan öğrencilerin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 ve </w:t>
      </w:r>
      <w:r w:rsidR="00CA7AD6" w:rsidRPr="003A2E8A">
        <w:rPr>
          <w:rFonts w:ascii="Times New Roman" w:hAnsi="Times New Roman"/>
          <w:sz w:val="20"/>
          <w:lang w:val="tr-TR"/>
        </w:rPr>
        <w:t>insani değerler</w:t>
      </w:r>
      <w:r w:rsidRPr="003A2E8A">
        <w:rPr>
          <w:rFonts w:ascii="Times New Roman" w:hAnsi="Times New Roman"/>
          <w:sz w:val="20"/>
          <w:lang w:val="tr-TR"/>
        </w:rPr>
        <w:t xml:space="preserve">in alt boyutlarından olan barışçı olma ve saygı puanı düşük bulunmuştur. </w:t>
      </w:r>
      <w:r w:rsidRPr="003A2E8A">
        <w:rPr>
          <w:rFonts w:ascii="Times New Roman" w:eastAsia="TimesNewRomanPSMT" w:hAnsi="Times New Roman"/>
          <w:sz w:val="20"/>
          <w:lang w:val="tr-TR"/>
        </w:rPr>
        <w:t xml:space="preserve">Çetin, Peker, Eroğlu ve </w:t>
      </w:r>
      <w:proofErr w:type="spellStart"/>
      <w:r w:rsidRPr="003A2E8A">
        <w:rPr>
          <w:rFonts w:ascii="Times New Roman" w:eastAsia="TimesNewRomanPSMT" w:hAnsi="Times New Roman"/>
          <w:sz w:val="20"/>
          <w:lang w:val="tr-TR"/>
        </w:rPr>
        <w:t>Çitemel</w:t>
      </w:r>
      <w:proofErr w:type="spellEnd"/>
      <w:r w:rsidRPr="003A2E8A">
        <w:rPr>
          <w:rFonts w:ascii="Times New Roman" w:eastAsia="TimesNewRomanPSMT" w:hAnsi="Times New Roman"/>
          <w:sz w:val="20"/>
          <w:lang w:val="tr-TR"/>
        </w:rPr>
        <w:t xml:space="preserve"> (2011) sosyal ilişkilerinden yeterli doyumu elde edemeyen bireylerin bu doyumu sanal ortamdaki ilişkileri aracılığıyla sağlamaya çalıştığını bildirmiştir. İnternet bağımlısı olan kişilerin internette çok fazla zaman geçirmelerinden dolayı sosyal yaşamı ihmal etmeleri ya da sosyal yaşantısı zayıf olan kişilerin internet ortamına ağırlık vermeleri bu sonucun sebebi olabilir.</w:t>
      </w:r>
    </w:p>
    <w:p w14:paraId="2AE7AF82" w14:textId="77777777" w:rsidR="009C5F65" w:rsidRPr="009C5F65" w:rsidRDefault="009C5F65" w:rsidP="009C5F65">
      <w:pPr>
        <w:autoSpaceDE w:val="0"/>
        <w:autoSpaceDN w:val="0"/>
        <w:adjustRightInd w:val="0"/>
        <w:spacing w:before="60" w:after="60"/>
        <w:ind w:firstLine="567"/>
        <w:jc w:val="both"/>
        <w:rPr>
          <w:rFonts w:ascii="Times New Roman" w:eastAsia="TimesNewRomanPSMT" w:hAnsi="Times New Roman"/>
          <w:sz w:val="20"/>
          <w:lang w:val="tr-TR"/>
        </w:rPr>
      </w:pPr>
    </w:p>
    <w:p w14:paraId="16166177" w14:textId="77777777" w:rsidR="00FB6C63" w:rsidRPr="003A2E8A" w:rsidRDefault="00FB6C63" w:rsidP="00CC2CD8">
      <w:pPr>
        <w:spacing w:after="160"/>
        <w:jc w:val="center"/>
        <w:rPr>
          <w:rFonts w:ascii="Times New Roman" w:hAnsi="Times New Roman"/>
          <w:b/>
          <w:bCs/>
          <w:iCs/>
          <w:sz w:val="20"/>
          <w:lang w:val="tr-TR"/>
        </w:rPr>
      </w:pPr>
      <w:r w:rsidRPr="003A2E8A">
        <w:rPr>
          <w:rFonts w:ascii="Times New Roman" w:hAnsi="Times New Roman"/>
          <w:b/>
          <w:sz w:val="20"/>
        </w:rPr>
        <w:t>5. KAYNAKLAR</w:t>
      </w:r>
    </w:p>
    <w:p w14:paraId="33078EEE" w14:textId="41250940" w:rsidR="00AC38AD" w:rsidRPr="003A2E8A" w:rsidRDefault="00AC38AD" w:rsidP="0049761D">
      <w:pPr>
        <w:autoSpaceDE w:val="0"/>
        <w:autoSpaceDN w:val="0"/>
        <w:adjustRightInd w:val="0"/>
        <w:spacing w:before="60" w:after="60"/>
        <w:ind w:left="567" w:hanging="567"/>
        <w:jc w:val="both"/>
        <w:rPr>
          <w:rFonts w:ascii="Times New Roman" w:hAnsi="Times New Roman"/>
          <w:i/>
          <w:sz w:val="18"/>
        </w:rPr>
      </w:pPr>
      <w:proofErr w:type="spellStart"/>
      <w:r w:rsidRPr="003A2E8A">
        <w:rPr>
          <w:rFonts w:ascii="Times New Roman" w:hAnsi="Times New Roman"/>
          <w:sz w:val="18"/>
        </w:rPr>
        <w:t>Arıcak</w:t>
      </w:r>
      <w:proofErr w:type="spellEnd"/>
      <w:r w:rsidRPr="003A2E8A">
        <w:rPr>
          <w:rFonts w:ascii="Times New Roman" w:hAnsi="Times New Roman"/>
          <w:sz w:val="18"/>
        </w:rPr>
        <w:t>, O.</w:t>
      </w:r>
      <w:r w:rsidR="002429F4" w:rsidRPr="003A2E8A">
        <w:rPr>
          <w:rFonts w:ascii="Times New Roman" w:hAnsi="Times New Roman"/>
          <w:sz w:val="18"/>
        </w:rPr>
        <w:t xml:space="preserve"> </w:t>
      </w:r>
      <w:r w:rsidRPr="003A2E8A">
        <w:rPr>
          <w:rFonts w:ascii="Times New Roman" w:hAnsi="Times New Roman"/>
          <w:sz w:val="18"/>
        </w:rPr>
        <w:t xml:space="preserve">T. (2009). </w:t>
      </w:r>
      <w:proofErr w:type="spellStart"/>
      <w:r w:rsidR="00FC684A" w:rsidRPr="003A2E8A">
        <w:rPr>
          <w:rFonts w:ascii="Times New Roman" w:hAnsi="Times New Roman"/>
          <w:sz w:val="18"/>
        </w:rPr>
        <w:t>Üniversite</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öğrencilerindeki</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siber</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zorbalık</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davranışlarının</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bir</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yordayıcısı</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olarak</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psikiyatrik</w:t>
      </w:r>
      <w:proofErr w:type="spellEnd"/>
      <w:r w:rsidR="00FC684A" w:rsidRPr="003A2E8A">
        <w:rPr>
          <w:rFonts w:ascii="Times New Roman" w:hAnsi="Times New Roman"/>
          <w:sz w:val="18"/>
        </w:rPr>
        <w:t xml:space="preserve"> </w:t>
      </w:r>
      <w:proofErr w:type="spellStart"/>
      <w:r w:rsidR="00FC684A" w:rsidRPr="003A2E8A">
        <w:rPr>
          <w:rFonts w:ascii="Times New Roman" w:hAnsi="Times New Roman"/>
          <w:sz w:val="18"/>
        </w:rPr>
        <w:t>belirtiler</w:t>
      </w:r>
      <w:proofErr w:type="spellEnd"/>
      <w:r w:rsidR="00FC684A" w:rsidRPr="003A2E8A">
        <w:rPr>
          <w:rFonts w:ascii="Times New Roman" w:hAnsi="Times New Roman"/>
          <w:sz w:val="18"/>
        </w:rPr>
        <w:t>.</w:t>
      </w:r>
      <w:r w:rsidRPr="003A2E8A">
        <w:rPr>
          <w:rFonts w:ascii="Times New Roman" w:hAnsi="Times New Roman"/>
          <w:sz w:val="18"/>
        </w:rPr>
        <w:t xml:space="preserve"> </w:t>
      </w:r>
      <w:r w:rsidRPr="003A2E8A">
        <w:rPr>
          <w:rFonts w:ascii="Times New Roman" w:hAnsi="Times New Roman"/>
          <w:i/>
          <w:iCs/>
          <w:sz w:val="18"/>
        </w:rPr>
        <w:t>Eurasian Journal of Educational Research</w:t>
      </w:r>
      <w:r w:rsidRPr="003A2E8A">
        <w:rPr>
          <w:rFonts w:ascii="Times New Roman" w:hAnsi="Times New Roman"/>
          <w:i/>
          <w:sz w:val="18"/>
        </w:rPr>
        <w:t xml:space="preserve">, 34, </w:t>
      </w:r>
      <w:r w:rsidRPr="003A2E8A">
        <w:rPr>
          <w:rFonts w:ascii="Times New Roman" w:hAnsi="Times New Roman"/>
          <w:sz w:val="18"/>
        </w:rPr>
        <w:t>167-184.</w:t>
      </w:r>
    </w:p>
    <w:p w14:paraId="440319ED" w14:textId="044CD920" w:rsidR="00AC38AD" w:rsidRPr="003A2E8A" w:rsidRDefault="0017608F" w:rsidP="0049761D">
      <w:pPr>
        <w:pStyle w:val="Default"/>
        <w:spacing w:before="60" w:after="60"/>
        <w:ind w:left="567" w:hanging="567"/>
        <w:jc w:val="both"/>
        <w:rPr>
          <w:bCs/>
          <w:iCs/>
          <w:color w:val="auto"/>
          <w:sz w:val="18"/>
          <w:szCs w:val="22"/>
        </w:rPr>
      </w:pPr>
      <w:proofErr w:type="spellStart"/>
      <w:r w:rsidRPr="003A2E8A">
        <w:rPr>
          <w:color w:val="auto"/>
          <w:sz w:val="18"/>
          <w:szCs w:val="22"/>
        </w:rPr>
        <w:t>Ayas</w:t>
      </w:r>
      <w:proofErr w:type="spellEnd"/>
      <w:r w:rsidRPr="003A2E8A">
        <w:rPr>
          <w:color w:val="auto"/>
          <w:sz w:val="18"/>
          <w:szCs w:val="22"/>
        </w:rPr>
        <w:t>, T., Çakır, Ö.</w:t>
      </w:r>
      <w:r w:rsidR="0051467B" w:rsidRPr="003A2E8A">
        <w:rPr>
          <w:color w:val="auto"/>
          <w:sz w:val="18"/>
          <w:szCs w:val="22"/>
        </w:rPr>
        <w:t>,</w:t>
      </w:r>
      <w:r w:rsidRPr="003A2E8A">
        <w:rPr>
          <w:color w:val="auto"/>
          <w:sz w:val="18"/>
          <w:szCs w:val="22"/>
        </w:rPr>
        <w:t xml:space="preserve"> &amp;</w:t>
      </w:r>
      <w:r w:rsidR="00AC38AD" w:rsidRPr="003A2E8A">
        <w:rPr>
          <w:color w:val="auto"/>
          <w:sz w:val="18"/>
          <w:szCs w:val="22"/>
        </w:rPr>
        <w:t xml:space="preserve"> Horzum, M.B. (2011). </w:t>
      </w:r>
      <w:r w:rsidR="00AC38AD" w:rsidRPr="003A2E8A">
        <w:rPr>
          <w:bCs/>
          <w:color w:val="auto"/>
          <w:sz w:val="18"/>
          <w:szCs w:val="22"/>
        </w:rPr>
        <w:t xml:space="preserve">Ergenler için bilgisayar bağımlılığı ölçeği. </w:t>
      </w:r>
      <w:r w:rsidR="002429F4" w:rsidRPr="003A2E8A">
        <w:rPr>
          <w:bCs/>
          <w:i/>
          <w:iCs/>
          <w:color w:val="auto"/>
          <w:sz w:val="18"/>
          <w:szCs w:val="22"/>
        </w:rPr>
        <w:t>Kastamonu Eğitim Dergisi,</w:t>
      </w:r>
      <w:r w:rsidR="00AC38AD" w:rsidRPr="003A2E8A">
        <w:rPr>
          <w:bCs/>
          <w:i/>
          <w:iCs/>
          <w:color w:val="auto"/>
          <w:sz w:val="18"/>
          <w:szCs w:val="22"/>
        </w:rPr>
        <w:t xml:space="preserve"> 19</w:t>
      </w:r>
      <w:r w:rsidR="00AC38AD" w:rsidRPr="003A2E8A">
        <w:rPr>
          <w:bCs/>
          <w:iCs/>
          <w:color w:val="auto"/>
          <w:sz w:val="18"/>
          <w:szCs w:val="22"/>
        </w:rPr>
        <w:t>(2), 439-448.</w:t>
      </w:r>
    </w:p>
    <w:p w14:paraId="46066E4B" w14:textId="11B87524" w:rsidR="00AC38AD" w:rsidRPr="003A2E8A" w:rsidRDefault="00AC38AD" w:rsidP="0049761D">
      <w:pPr>
        <w:pStyle w:val="Default"/>
        <w:spacing w:before="60" w:after="60"/>
        <w:ind w:left="567" w:hanging="567"/>
        <w:jc w:val="both"/>
        <w:rPr>
          <w:color w:val="auto"/>
          <w:sz w:val="18"/>
          <w:szCs w:val="22"/>
        </w:rPr>
      </w:pPr>
      <w:r w:rsidRPr="003A2E8A">
        <w:rPr>
          <w:color w:val="auto"/>
          <w:sz w:val="18"/>
          <w:szCs w:val="22"/>
        </w:rPr>
        <w:t>Baker, Ö.</w:t>
      </w:r>
      <w:r w:rsidR="00DF2955">
        <w:rPr>
          <w:color w:val="auto"/>
          <w:sz w:val="18"/>
          <w:szCs w:val="22"/>
        </w:rPr>
        <w:t xml:space="preserve"> </w:t>
      </w:r>
      <w:r w:rsidRPr="003A2E8A">
        <w:rPr>
          <w:color w:val="auto"/>
          <w:sz w:val="18"/>
          <w:szCs w:val="22"/>
        </w:rPr>
        <w:t>E.</w:t>
      </w:r>
      <w:r w:rsidR="0051467B" w:rsidRPr="003A2E8A">
        <w:rPr>
          <w:color w:val="auto"/>
          <w:sz w:val="18"/>
          <w:szCs w:val="22"/>
        </w:rPr>
        <w:t>,</w:t>
      </w:r>
      <w:r w:rsidR="0017608F" w:rsidRPr="003A2E8A">
        <w:rPr>
          <w:color w:val="auto"/>
          <w:sz w:val="18"/>
          <w:szCs w:val="22"/>
        </w:rPr>
        <w:t xml:space="preserve"> &amp;</w:t>
      </w:r>
      <w:r w:rsidRPr="003A2E8A">
        <w:rPr>
          <w:color w:val="auto"/>
          <w:sz w:val="18"/>
          <w:szCs w:val="22"/>
        </w:rPr>
        <w:t xml:space="preserve"> F. </w:t>
      </w:r>
      <w:proofErr w:type="spellStart"/>
      <w:r w:rsidRPr="003A2E8A">
        <w:rPr>
          <w:color w:val="auto"/>
          <w:sz w:val="18"/>
          <w:szCs w:val="22"/>
        </w:rPr>
        <w:t>Kavşut</w:t>
      </w:r>
      <w:proofErr w:type="spellEnd"/>
      <w:r w:rsidRPr="003A2E8A">
        <w:rPr>
          <w:color w:val="auto"/>
          <w:sz w:val="18"/>
          <w:szCs w:val="22"/>
        </w:rPr>
        <w:t xml:space="preserve">. (2007). Akran zorbalığının yeni yüzü: Siber zorbalık. </w:t>
      </w:r>
      <w:proofErr w:type="spellStart"/>
      <w:r w:rsidRPr="003A2E8A">
        <w:rPr>
          <w:i/>
          <w:iCs/>
          <w:color w:val="auto"/>
          <w:sz w:val="18"/>
          <w:szCs w:val="22"/>
        </w:rPr>
        <w:t>Eurasian</w:t>
      </w:r>
      <w:proofErr w:type="spellEnd"/>
      <w:r w:rsidRPr="003A2E8A">
        <w:rPr>
          <w:i/>
          <w:iCs/>
          <w:color w:val="auto"/>
          <w:sz w:val="18"/>
          <w:szCs w:val="22"/>
        </w:rPr>
        <w:t xml:space="preserve"> </w:t>
      </w:r>
      <w:proofErr w:type="spellStart"/>
      <w:r w:rsidRPr="003A2E8A">
        <w:rPr>
          <w:i/>
          <w:iCs/>
          <w:color w:val="auto"/>
          <w:sz w:val="18"/>
          <w:szCs w:val="22"/>
        </w:rPr>
        <w:t>Journal</w:t>
      </w:r>
      <w:proofErr w:type="spellEnd"/>
      <w:r w:rsidRPr="003A2E8A">
        <w:rPr>
          <w:i/>
          <w:iCs/>
          <w:color w:val="auto"/>
          <w:sz w:val="18"/>
          <w:szCs w:val="22"/>
        </w:rPr>
        <w:t xml:space="preserve"> of </w:t>
      </w:r>
      <w:proofErr w:type="spellStart"/>
      <w:r w:rsidRPr="003A2E8A">
        <w:rPr>
          <w:i/>
          <w:iCs/>
          <w:color w:val="auto"/>
          <w:sz w:val="18"/>
          <w:szCs w:val="22"/>
        </w:rPr>
        <w:t>Educational</w:t>
      </w:r>
      <w:proofErr w:type="spellEnd"/>
      <w:r w:rsidRPr="003A2E8A">
        <w:rPr>
          <w:i/>
          <w:iCs/>
          <w:color w:val="auto"/>
          <w:sz w:val="18"/>
          <w:szCs w:val="22"/>
        </w:rPr>
        <w:t xml:space="preserve"> </w:t>
      </w:r>
      <w:proofErr w:type="spellStart"/>
      <w:r w:rsidRPr="003A2E8A">
        <w:rPr>
          <w:i/>
          <w:iCs/>
          <w:color w:val="auto"/>
          <w:sz w:val="18"/>
          <w:szCs w:val="22"/>
        </w:rPr>
        <w:t>Research</w:t>
      </w:r>
      <w:proofErr w:type="spellEnd"/>
      <w:r w:rsidRPr="003A2E8A">
        <w:rPr>
          <w:i/>
          <w:iCs/>
          <w:color w:val="auto"/>
          <w:sz w:val="18"/>
          <w:szCs w:val="22"/>
        </w:rPr>
        <w:t>, 27,</w:t>
      </w:r>
      <w:r w:rsidRPr="003A2E8A">
        <w:rPr>
          <w:iCs/>
          <w:color w:val="auto"/>
          <w:sz w:val="18"/>
          <w:szCs w:val="22"/>
        </w:rPr>
        <w:t xml:space="preserve"> </w:t>
      </w:r>
      <w:r w:rsidRPr="003A2E8A">
        <w:rPr>
          <w:color w:val="auto"/>
          <w:sz w:val="18"/>
          <w:szCs w:val="22"/>
        </w:rPr>
        <w:t>31-42.</w:t>
      </w:r>
    </w:p>
    <w:p w14:paraId="7FC1FAE0" w14:textId="77777777"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t>Bayezid</w:t>
      </w:r>
      <w:proofErr w:type="spellEnd"/>
      <w:r w:rsidRPr="003A2E8A">
        <w:rPr>
          <w:rFonts w:ascii="Times New Roman" w:hAnsi="Times New Roman"/>
          <w:sz w:val="18"/>
        </w:rPr>
        <w:t xml:space="preserve">, G. (2000). </w:t>
      </w:r>
      <w:proofErr w:type="spellStart"/>
      <w:r w:rsidRPr="003A2E8A">
        <w:rPr>
          <w:rFonts w:ascii="Times New Roman" w:hAnsi="Times New Roman"/>
          <w:sz w:val="18"/>
        </w:rPr>
        <w:t>Bastırma</w:t>
      </w:r>
      <w:proofErr w:type="spellEnd"/>
      <w:r w:rsidRPr="003A2E8A">
        <w:rPr>
          <w:rFonts w:ascii="Times New Roman" w:hAnsi="Times New Roman"/>
          <w:sz w:val="18"/>
        </w:rPr>
        <w:t xml:space="preserve"> </w:t>
      </w:r>
      <w:proofErr w:type="spellStart"/>
      <w:r w:rsidRPr="003A2E8A">
        <w:rPr>
          <w:rFonts w:ascii="Times New Roman" w:hAnsi="Times New Roman"/>
          <w:sz w:val="18"/>
        </w:rPr>
        <w:t>duyarlılık</w:t>
      </w:r>
      <w:proofErr w:type="spellEnd"/>
      <w:r w:rsidRPr="003A2E8A">
        <w:rPr>
          <w:rFonts w:ascii="Times New Roman" w:hAnsi="Times New Roman"/>
          <w:sz w:val="18"/>
        </w:rPr>
        <w:t xml:space="preserve"> </w:t>
      </w:r>
      <w:proofErr w:type="spellStart"/>
      <w:r w:rsidRPr="003A2E8A">
        <w:rPr>
          <w:rFonts w:ascii="Times New Roman" w:hAnsi="Times New Roman"/>
          <w:sz w:val="18"/>
        </w:rPr>
        <w:t>ölçeğini</w:t>
      </w:r>
      <w:proofErr w:type="spellEnd"/>
      <w:r w:rsidRPr="003A2E8A">
        <w:rPr>
          <w:rFonts w:ascii="Times New Roman" w:hAnsi="Times New Roman"/>
          <w:sz w:val="18"/>
        </w:rPr>
        <w:t xml:space="preserve"> </w:t>
      </w:r>
      <w:proofErr w:type="spellStart"/>
      <w:r w:rsidRPr="003A2E8A">
        <w:rPr>
          <w:rFonts w:ascii="Times New Roman" w:hAnsi="Times New Roman"/>
          <w:sz w:val="18"/>
        </w:rPr>
        <w:t>Türk</w:t>
      </w:r>
      <w:proofErr w:type="spellEnd"/>
      <w:r w:rsidRPr="003A2E8A">
        <w:rPr>
          <w:rFonts w:ascii="Times New Roman" w:hAnsi="Times New Roman"/>
          <w:sz w:val="18"/>
        </w:rPr>
        <w:t xml:space="preserve"> </w:t>
      </w:r>
      <w:proofErr w:type="spellStart"/>
      <w:r w:rsidRPr="003A2E8A">
        <w:rPr>
          <w:rFonts w:ascii="Times New Roman" w:hAnsi="Times New Roman"/>
          <w:sz w:val="18"/>
        </w:rPr>
        <w:t>kültürüne</w:t>
      </w:r>
      <w:proofErr w:type="spellEnd"/>
      <w:r w:rsidRPr="003A2E8A">
        <w:rPr>
          <w:rFonts w:ascii="Times New Roman" w:hAnsi="Times New Roman"/>
          <w:sz w:val="18"/>
        </w:rPr>
        <w:t xml:space="preserve"> </w:t>
      </w:r>
      <w:proofErr w:type="spellStart"/>
      <w:r w:rsidRPr="003A2E8A">
        <w:rPr>
          <w:rFonts w:ascii="Times New Roman" w:hAnsi="Times New Roman"/>
          <w:sz w:val="18"/>
        </w:rPr>
        <w:t>uyarlama</w:t>
      </w:r>
      <w:proofErr w:type="spellEnd"/>
      <w:r w:rsidRPr="003A2E8A">
        <w:rPr>
          <w:rFonts w:ascii="Times New Roman" w:hAnsi="Times New Roman"/>
          <w:sz w:val="18"/>
        </w:rPr>
        <w:t xml:space="preserve"> </w:t>
      </w:r>
      <w:proofErr w:type="spellStart"/>
      <w:r w:rsidRPr="003A2E8A">
        <w:rPr>
          <w:rFonts w:ascii="Times New Roman" w:hAnsi="Times New Roman"/>
          <w:sz w:val="18"/>
        </w:rPr>
        <w:t>çalışması</w:t>
      </w:r>
      <w:proofErr w:type="spellEnd"/>
      <w:r w:rsidRPr="003A2E8A">
        <w:rPr>
          <w:rFonts w:ascii="Times New Roman" w:hAnsi="Times New Roman"/>
          <w:sz w:val="18"/>
        </w:rPr>
        <w:t xml:space="preserve">. </w:t>
      </w:r>
      <w:proofErr w:type="spellStart"/>
      <w:r w:rsidRPr="003A2E8A">
        <w:rPr>
          <w:rFonts w:ascii="Times New Roman" w:hAnsi="Times New Roman"/>
          <w:i/>
          <w:iCs/>
          <w:sz w:val="18"/>
        </w:rPr>
        <w:t>Düşünen</w:t>
      </w:r>
      <w:proofErr w:type="spellEnd"/>
      <w:r w:rsidRPr="003A2E8A">
        <w:rPr>
          <w:rFonts w:ascii="Times New Roman" w:hAnsi="Times New Roman"/>
          <w:i/>
          <w:iCs/>
          <w:sz w:val="18"/>
        </w:rPr>
        <w:t xml:space="preserve"> Adam, 13</w:t>
      </w:r>
      <w:r w:rsidRPr="003A2E8A">
        <w:rPr>
          <w:rFonts w:ascii="Times New Roman" w:hAnsi="Times New Roman"/>
          <w:sz w:val="18"/>
        </w:rPr>
        <w:t>(2), 99-106.</w:t>
      </w:r>
    </w:p>
    <w:p w14:paraId="4FC25617" w14:textId="5AECBE4B"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t>Bayraktar</w:t>
      </w:r>
      <w:proofErr w:type="spellEnd"/>
      <w:r w:rsidRPr="003A2E8A">
        <w:rPr>
          <w:rFonts w:ascii="Times New Roman" w:hAnsi="Times New Roman"/>
          <w:sz w:val="18"/>
        </w:rPr>
        <w:t xml:space="preserve">, F. (2001). </w:t>
      </w:r>
      <w:r w:rsidRPr="003A2E8A">
        <w:rPr>
          <w:rFonts w:ascii="Times New Roman" w:hAnsi="Times New Roman"/>
          <w:i/>
          <w:iCs/>
          <w:sz w:val="18"/>
        </w:rPr>
        <w:t xml:space="preserve">İnternet </w:t>
      </w:r>
      <w:proofErr w:type="spellStart"/>
      <w:r w:rsidRPr="003A2E8A">
        <w:rPr>
          <w:rFonts w:ascii="Times New Roman" w:hAnsi="Times New Roman"/>
          <w:i/>
          <w:iCs/>
          <w:sz w:val="18"/>
        </w:rPr>
        <w:t>kullanımının</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ergen</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gelişimindeki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rolü</w:t>
      </w:r>
      <w:proofErr w:type="spellEnd"/>
      <w:r w:rsidR="000E028C" w:rsidRPr="003A2E8A">
        <w:rPr>
          <w:rFonts w:ascii="Times New Roman" w:hAnsi="Times New Roman"/>
          <w:sz w:val="18"/>
        </w:rPr>
        <w:t xml:space="preserve">. </w:t>
      </w:r>
      <w:proofErr w:type="spellStart"/>
      <w:r w:rsidRPr="003A2E8A">
        <w:rPr>
          <w:rFonts w:ascii="Times New Roman" w:hAnsi="Times New Roman"/>
          <w:sz w:val="18"/>
        </w:rPr>
        <w:t>Yayım</w:t>
      </w:r>
      <w:r w:rsidR="000E028C" w:rsidRPr="003A2E8A">
        <w:rPr>
          <w:rFonts w:ascii="Times New Roman" w:hAnsi="Times New Roman"/>
          <w:sz w:val="18"/>
        </w:rPr>
        <w:t>lanmamış</w:t>
      </w:r>
      <w:proofErr w:type="spellEnd"/>
      <w:r w:rsidR="000E028C" w:rsidRPr="003A2E8A">
        <w:rPr>
          <w:rFonts w:ascii="Times New Roman" w:hAnsi="Times New Roman"/>
          <w:sz w:val="18"/>
        </w:rPr>
        <w:t xml:space="preserve"> </w:t>
      </w:r>
      <w:proofErr w:type="spellStart"/>
      <w:r w:rsidR="000E028C" w:rsidRPr="003A2E8A">
        <w:rPr>
          <w:rFonts w:ascii="Times New Roman" w:hAnsi="Times New Roman"/>
          <w:sz w:val="18"/>
        </w:rPr>
        <w:t>yüksek</w:t>
      </w:r>
      <w:proofErr w:type="spellEnd"/>
      <w:r w:rsidR="000E028C" w:rsidRPr="003A2E8A">
        <w:rPr>
          <w:rFonts w:ascii="Times New Roman" w:hAnsi="Times New Roman"/>
          <w:sz w:val="18"/>
        </w:rPr>
        <w:t xml:space="preserve"> </w:t>
      </w:r>
      <w:proofErr w:type="spellStart"/>
      <w:r w:rsidR="000E028C" w:rsidRPr="003A2E8A">
        <w:rPr>
          <w:rFonts w:ascii="Times New Roman" w:hAnsi="Times New Roman"/>
          <w:sz w:val="18"/>
        </w:rPr>
        <w:t>lisans</w:t>
      </w:r>
      <w:proofErr w:type="spellEnd"/>
      <w:r w:rsidR="000E028C" w:rsidRPr="003A2E8A">
        <w:rPr>
          <w:rFonts w:ascii="Times New Roman" w:hAnsi="Times New Roman"/>
          <w:sz w:val="18"/>
        </w:rPr>
        <w:t xml:space="preserve"> </w:t>
      </w:r>
      <w:proofErr w:type="spellStart"/>
      <w:r w:rsidR="000E028C" w:rsidRPr="003A2E8A">
        <w:rPr>
          <w:rFonts w:ascii="Times New Roman" w:hAnsi="Times New Roman"/>
          <w:sz w:val="18"/>
        </w:rPr>
        <w:t>tezi</w:t>
      </w:r>
      <w:proofErr w:type="spellEnd"/>
      <w:r w:rsidR="000E028C" w:rsidRPr="003A2E8A">
        <w:rPr>
          <w:rFonts w:ascii="Times New Roman" w:hAnsi="Times New Roman"/>
          <w:sz w:val="18"/>
        </w:rPr>
        <w:t xml:space="preserve">, </w:t>
      </w:r>
      <w:proofErr w:type="spellStart"/>
      <w:r w:rsidRPr="003A2E8A">
        <w:rPr>
          <w:rFonts w:ascii="Times New Roman" w:hAnsi="Times New Roman"/>
          <w:sz w:val="18"/>
        </w:rPr>
        <w:t>Ege</w:t>
      </w:r>
      <w:proofErr w:type="spellEnd"/>
      <w:r w:rsidRPr="003A2E8A">
        <w:rPr>
          <w:rFonts w:ascii="Times New Roman" w:hAnsi="Times New Roman"/>
          <w:sz w:val="18"/>
        </w:rPr>
        <w:t xml:space="preserve"> </w:t>
      </w:r>
      <w:proofErr w:type="spellStart"/>
      <w:r w:rsidRPr="003A2E8A">
        <w:rPr>
          <w:rFonts w:ascii="Times New Roman" w:hAnsi="Times New Roman"/>
          <w:sz w:val="18"/>
        </w:rPr>
        <w:t>Üniversitesi</w:t>
      </w:r>
      <w:proofErr w:type="spellEnd"/>
      <w:r w:rsidRPr="003A2E8A">
        <w:rPr>
          <w:rFonts w:ascii="Times New Roman" w:hAnsi="Times New Roman"/>
          <w:sz w:val="18"/>
        </w:rPr>
        <w:t>, İzmir.</w:t>
      </w:r>
    </w:p>
    <w:p w14:paraId="6D6D8DCA" w14:textId="1963C456"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lastRenderedPageBreak/>
        <w:t>Çakır</w:t>
      </w:r>
      <w:proofErr w:type="spellEnd"/>
      <w:r w:rsidRPr="003A2E8A">
        <w:rPr>
          <w:rFonts w:ascii="Times New Roman" w:hAnsi="Times New Roman"/>
          <w:sz w:val="18"/>
        </w:rPr>
        <w:t>-Balta, Ö.</w:t>
      </w:r>
      <w:r w:rsidR="0051467B" w:rsidRPr="003A2E8A">
        <w:rPr>
          <w:rFonts w:ascii="Times New Roman" w:hAnsi="Times New Roman"/>
          <w:sz w:val="18"/>
        </w:rPr>
        <w:t>,</w:t>
      </w:r>
      <w:r w:rsidR="0017608F" w:rsidRPr="003A2E8A">
        <w:rPr>
          <w:rFonts w:ascii="Times New Roman" w:hAnsi="Times New Roman"/>
          <w:sz w:val="18"/>
        </w:rPr>
        <w:t xml:space="preserve"> &amp;</w:t>
      </w:r>
      <w:r w:rsidRPr="003A2E8A">
        <w:rPr>
          <w:rFonts w:ascii="Times New Roman" w:hAnsi="Times New Roman"/>
          <w:sz w:val="18"/>
        </w:rPr>
        <w:t xml:space="preserve"> Horzum, M.B. (2008). Web </w:t>
      </w:r>
      <w:proofErr w:type="spellStart"/>
      <w:r w:rsidRPr="003A2E8A">
        <w:rPr>
          <w:rFonts w:ascii="Times New Roman" w:hAnsi="Times New Roman"/>
          <w:sz w:val="18"/>
        </w:rPr>
        <w:t>tabanlı</w:t>
      </w:r>
      <w:proofErr w:type="spellEnd"/>
      <w:r w:rsidRPr="003A2E8A">
        <w:rPr>
          <w:rFonts w:ascii="Times New Roman" w:hAnsi="Times New Roman"/>
          <w:sz w:val="18"/>
        </w:rPr>
        <w:t xml:space="preserve"> </w:t>
      </w:r>
      <w:proofErr w:type="spellStart"/>
      <w:r w:rsidRPr="003A2E8A">
        <w:rPr>
          <w:rFonts w:ascii="Times New Roman" w:hAnsi="Times New Roman"/>
          <w:sz w:val="18"/>
        </w:rPr>
        <w:t>öğretim</w:t>
      </w:r>
      <w:proofErr w:type="spellEnd"/>
      <w:r w:rsidRPr="003A2E8A">
        <w:rPr>
          <w:rFonts w:ascii="Times New Roman" w:hAnsi="Times New Roman"/>
          <w:sz w:val="18"/>
        </w:rPr>
        <w:t xml:space="preserve"> </w:t>
      </w:r>
      <w:proofErr w:type="spellStart"/>
      <w:r w:rsidRPr="003A2E8A">
        <w:rPr>
          <w:rFonts w:ascii="Times New Roman" w:hAnsi="Times New Roman"/>
          <w:sz w:val="18"/>
        </w:rPr>
        <w:t>ortamındaki</w:t>
      </w:r>
      <w:proofErr w:type="spellEnd"/>
      <w:r w:rsidRPr="003A2E8A">
        <w:rPr>
          <w:rFonts w:ascii="Times New Roman" w:hAnsi="Times New Roman"/>
          <w:sz w:val="18"/>
        </w:rPr>
        <w:t xml:space="preserve"> </w:t>
      </w:r>
      <w:proofErr w:type="spellStart"/>
      <w:r w:rsidRPr="003A2E8A">
        <w:rPr>
          <w:rFonts w:ascii="Times New Roman" w:hAnsi="Times New Roman"/>
          <w:sz w:val="18"/>
        </w:rPr>
        <w:t>öğrencilerin</w:t>
      </w:r>
      <w:proofErr w:type="spellEnd"/>
      <w:r w:rsidRPr="003A2E8A">
        <w:rPr>
          <w:rFonts w:ascii="Times New Roman" w:hAnsi="Times New Roman"/>
          <w:sz w:val="18"/>
        </w:rPr>
        <w:t xml:space="preserve"> internet </w:t>
      </w:r>
      <w:proofErr w:type="spellStart"/>
      <w:r w:rsidRPr="003A2E8A">
        <w:rPr>
          <w:rFonts w:ascii="Times New Roman" w:hAnsi="Times New Roman"/>
          <w:sz w:val="18"/>
        </w:rPr>
        <w:t>bağımlılığını</w:t>
      </w:r>
      <w:proofErr w:type="spellEnd"/>
      <w:r w:rsidRPr="003A2E8A">
        <w:rPr>
          <w:rFonts w:ascii="Times New Roman" w:hAnsi="Times New Roman"/>
          <w:sz w:val="18"/>
        </w:rPr>
        <w:t xml:space="preserve"> </w:t>
      </w:r>
      <w:proofErr w:type="spellStart"/>
      <w:r w:rsidRPr="003A2E8A">
        <w:rPr>
          <w:rFonts w:ascii="Times New Roman" w:hAnsi="Times New Roman"/>
          <w:sz w:val="18"/>
        </w:rPr>
        <w:t>etkileyen</w:t>
      </w:r>
      <w:proofErr w:type="spellEnd"/>
      <w:r w:rsidRPr="003A2E8A">
        <w:rPr>
          <w:rFonts w:ascii="Times New Roman" w:hAnsi="Times New Roman"/>
          <w:sz w:val="18"/>
        </w:rPr>
        <w:t xml:space="preserve"> </w:t>
      </w:r>
      <w:proofErr w:type="spellStart"/>
      <w:r w:rsidRPr="003A2E8A">
        <w:rPr>
          <w:rFonts w:ascii="Times New Roman" w:hAnsi="Times New Roman"/>
          <w:sz w:val="18"/>
        </w:rPr>
        <w:t>faktörler</w:t>
      </w:r>
      <w:proofErr w:type="spellEnd"/>
      <w:r w:rsidRPr="003A2E8A">
        <w:rPr>
          <w:rFonts w:ascii="Times New Roman" w:hAnsi="Times New Roman"/>
          <w:sz w:val="18"/>
        </w:rPr>
        <w:t xml:space="preserve">. </w:t>
      </w:r>
      <w:r w:rsidRPr="003A2E8A">
        <w:rPr>
          <w:rFonts w:ascii="Times New Roman" w:hAnsi="Times New Roman"/>
          <w:i/>
          <w:sz w:val="18"/>
        </w:rPr>
        <w:t xml:space="preserve">Ankara </w:t>
      </w:r>
      <w:proofErr w:type="spellStart"/>
      <w:r w:rsidRPr="003A2E8A">
        <w:rPr>
          <w:rFonts w:ascii="Times New Roman" w:hAnsi="Times New Roman"/>
          <w:i/>
          <w:sz w:val="18"/>
        </w:rPr>
        <w:t>Üniversitesi</w:t>
      </w:r>
      <w:proofErr w:type="spellEnd"/>
      <w:r w:rsidRPr="003A2E8A">
        <w:rPr>
          <w:rFonts w:ascii="Times New Roman" w:hAnsi="Times New Roman"/>
          <w:i/>
          <w:sz w:val="18"/>
        </w:rPr>
        <w:t xml:space="preserve"> Eğitim </w:t>
      </w:r>
      <w:proofErr w:type="spellStart"/>
      <w:r w:rsidRPr="003A2E8A">
        <w:rPr>
          <w:rFonts w:ascii="Times New Roman" w:hAnsi="Times New Roman"/>
          <w:i/>
          <w:sz w:val="18"/>
        </w:rPr>
        <w:t>Bilimleri</w:t>
      </w:r>
      <w:proofErr w:type="spellEnd"/>
      <w:r w:rsidRPr="003A2E8A">
        <w:rPr>
          <w:rFonts w:ascii="Times New Roman" w:hAnsi="Times New Roman"/>
          <w:i/>
          <w:sz w:val="18"/>
        </w:rPr>
        <w:t xml:space="preserve"> </w:t>
      </w:r>
      <w:proofErr w:type="spellStart"/>
      <w:r w:rsidRPr="003A2E8A">
        <w:rPr>
          <w:rFonts w:ascii="Times New Roman" w:hAnsi="Times New Roman"/>
          <w:i/>
          <w:sz w:val="18"/>
        </w:rPr>
        <w:t>Fakültesi</w:t>
      </w:r>
      <w:proofErr w:type="spellEnd"/>
      <w:r w:rsidRPr="003A2E8A">
        <w:rPr>
          <w:rFonts w:ascii="Times New Roman" w:hAnsi="Times New Roman"/>
          <w:i/>
          <w:sz w:val="18"/>
        </w:rPr>
        <w:t xml:space="preserve"> </w:t>
      </w:r>
      <w:proofErr w:type="spellStart"/>
      <w:r w:rsidRPr="003A2E8A">
        <w:rPr>
          <w:rFonts w:ascii="Times New Roman" w:hAnsi="Times New Roman"/>
          <w:i/>
          <w:sz w:val="18"/>
        </w:rPr>
        <w:t>Dergisi</w:t>
      </w:r>
      <w:proofErr w:type="spellEnd"/>
      <w:r w:rsidRPr="003A2E8A">
        <w:rPr>
          <w:rFonts w:ascii="Times New Roman" w:hAnsi="Times New Roman"/>
          <w:i/>
          <w:sz w:val="18"/>
        </w:rPr>
        <w:t>, 41</w:t>
      </w:r>
      <w:r w:rsidRPr="003A2E8A">
        <w:rPr>
          <w:rFonts w:ascii="Times New Roman" w:hAnsi="Times New Roman"/>
          <w:sz w:val="18"/>
        </w:rPr>
        <w:t xml:space="preserve">(1), 187-205. </w:t>
      </w:r>
    </w:p>
    <w:p w14:paraId="1EE56BA1" w14:textId="7755E781"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r w:rsidRPr="003A2E8A">
        <w:rPr>
          <w:rFonts w:ascii="Times New Roman" w:eastAsia="TimesNewRomanPSMT" w:hAnsi="Times New Roman"/>
          <w:sz w:val="18"/>
        </w:rPr>
        <w:t>Caplan, S.</w:t>
      </w:r>
      <w:r w:rsidR="00E733EE">
        <w:rPr>
          <w:rFonts w:ascii="Times New Roman" w:eastAsia="TimesNewRomanPSMT" w:hAnsi="Times New Roman"/>
          <w:sz w:val="18"/>
        </w:rPr>
        <w:t xml:space="preserve"> </w:t>
      </w:r>
      <w:r w:rsidRPr="003A2E8A">
        <w:rPr>
          <w:rFonts w:ascii="Times New Roman" w:eastAsia="TimesNewRomanPSMT" w:hAnsi="Times New Roman"/>
          <w:sz w:val="18"/>
        </w:rPr>
        <w:t xml:space="preserve">E. (2005). A social skill account of problematic internet use. </w:t>
      </w:r>
      <w:r w:rsidRPr="003A2E8A">
        <w:rPr>
          <w:rFonts w:ascii="Times New Roman" w:eastAsia="TimesNewRomanPSMT" w:hAnsi="Times New Roman"/>
          <w:i/>
          <w:iCs/>
          <w:sz w:val="18"/>
        </w:rPr>
        <w:t xml:space="preserve">Journal of Communication, </w:t>
      </w:r>
      <w:r w:rsidRPr="003A2E8A">
        <w:rPr>
          <w:rFonts w:ascii="Times New Roman" w:eastAsia="TimesNewRomanPSMT" w:hAnsi="Times New Roman"/>
          <w:i/>
          <w:sz w:val="18"/>
        </w:rPr>
        <w:t>55</w:t>
      </w:r>
      <w:r w:rsidRPr="003A2E8A">
        <w:rPr>
          <w:rFonts w:ascii="Times New Roman" w:eastAsia="TimesNewRomanPSMT" w:hAnsi="Times New Roman"/>
          <w:sz w:val="18"/>
        </w:rPr>
        <w:t>(4), 721-736.</w:t>
      </w:r>
    </w:p>
    <w:p w14:paraId="625ED308" w14:textId="7FC370FF"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proofErr w:type="spellStart"/>
      <w:r w:rsidRPr="003A2E8A">
        <w:rPr>
          <w:rFonts w:ascii="Times New Roman" w:eastAsia="TimesNewRomanPSMT" w:hAnsi="Times New Roman"/>
          <w:sz w:val="18"/>
        </w:rPr>
        <w:t>Çe</w:t>
      </w:r>
      <w:r w:rsidR="0017608F" w:rsidRPr="003A2E8A">
        <w:rPr>
          <w:rFonts w:ascii="Times New Roman" w:eastAsia="TimesNewRomanPSMT" w:hAnsi="Times New Roman"/>
          <w:sz w:val="18"/>
        </w:rPr>
        <w:t>tin</w:t>
      </w:r>
      <w:proofErr w:type="spellEnd"/>
      <w:r w:rsidR="0017608F" w:rsidRPr="003A2E8A">
        <w:rPr>
          <w:rFonts w:ascii="Times New Roman" w:eastAsia="TimesNewRomanPSMT" w:hAnsi="Times New Roman"/>
          <w:sz w:val="18"/>
        </w:rPr>
        <w:t xml:space="preserve"> B., </w:t>
      </w:r>
      <w:proofErr w:type="spellStart"/>
      <w:r w:rsidR="0017608F" w:rsidRPr="003A2E8A">
        <w:rPr>
          <w:rFonts w:ascii="Times New Roman" w:eastAsia="TimesNewRomanPSMT" w:hAnsi="Times New Roman"/>
          <w:sz w:val="18"/>
        </w:rPr>
        <w:t>Peker</w:t>
      </w:r>
      <w:proofErr w:type="spellEnd"/>
      <w:r w:rsidR="0017608F" w:rsidRPr="003A2E8A">
        <w:rPr>
          <w:rFonts w:ascii="Times New Roman" w:eastAsia="TimesNewRomanPSMT" w:hAnsi="Times New Roman"/>
          <w:sz w:val="18"/>
        </w:rPr>
        <w:t xml:space="preserve">, A., </w:t>
      </w:r>
      <w:proofErr w:type="spellStart"/>
      <w:r w:rsidR="0017608F" w:rsidRPr="003A2E8A">
        <w:rPr>
          <w:rFonts w:ascii="Times New Roman" w:eastAsia="TimesNewRomanPSMT" w:hAnsi="Times New Roman"/>
          <w:sz w:val="18"/>
        </w:rPr>
        <w:t>Eroğlu</w:t>
      </w:r>
      <w:proofErr w:type="spellEnd"/>
      <w:r w:rsidR="0017608F" w:rsidRPr="003A2E8A">
        <w:rPr>
          <w:rFonts w:ascii="Times New Roman" w:eastAsia="TimesNewRomanPSMT" w:hAnsi="Times New Roman"/>
          <w:sz w:val="18"/>
        </w:rPr>
        <w:t>, Y.</w:t>
      </w:r>
      <w:r w:rsidR="00FD56CD" w:rsidRPr="003A2E8A">
        <w:rPr>
          <w:rFonts w:ascii="Times New Roman" w:eastAsia="TimesNewRomanPSMT" w:hAnsi="Times New Roman"/>
          <w:sz w:val="18"/>
        </w:rPr>
        <w:t>,</w:t>
      </w:r>
      <w:r w:rsidR="0017608F" w:rsidRPr="003A2E8A">
        <w:rPr>
          <w:rFonts w:ascii="Times New Roman" w:eastAsia="TimesNewRomanPSMT" w:hAnsi="Times New Roman"/>
          <w:sz w:val="18"/>
        </w:rPr>
        <w:t xml:space="preserve"> &amp;</w:t>
      </w:r>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Çitemel</w:t>
      </w:r>
      <w:proofErr w:type="spellEnd"/>
      <w:r w:rsidRPr="003A2E8A">
        <w:rPr>
          <w:rFonts w:ascii="Times New Roman" w:eastAsia="TimesNewRomanPSMT" w:hAnsi="Times New Roman"/>
          <w:sz w:val="18"/>
        </w:rPr>
        <w:t xml:space="preserve">, N. (2011). </w:t>
      </w:r>
      <w:proofErr w:type="spellStart"/>
      <w:r w:rsidRPr="003A2E8A">
        <w:rPr>
          <w:rFonts w:ascii="Times New Roman" w:eastAsia="TimesNewRomanPSMT" w:hAnsi="Times New Roman"/>
          <w:sz w:val="18"/>
        </w:rPr>
        <w:t>Siber</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zorbalığın</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bir</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yordayıcısı</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olarak</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ilişkilerle</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ilgili</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bilişsel</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çarpıtmalar</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Ergenler</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için</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bir</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ön</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çalışma</w:t>
      </w:r>
      <w:proofErr w:type="spellEnd"/>
      <w:r w:rsidRPr="003A2E8A">
        <w:rPr>
          <w:rFonts w:ascii="Times New Roman" w:eastAsia="TimesNewRomanPSMT" w:hAnsi="Times New Roman"/>
          <w:sz w:val="18"/>
        </w:rPr>
        <w:t xml:space="preserve">. </w:t>
      </w:r>
      <w:r w:rsidRPr="003A2E8A">
        <w:rPr>
          <w:rFonts w:ascii="Times New Roman" w:eastAsia="TimesNewRomanPSMT" w:hAnsi="Times New Roman"/>
          <w:i/>
          <w:iCs/>
          <w:sz w:val="18"/>
        </w:rPr>
        <w:t xml:space="preserve">International Online Journal of Educational Sciences, </w:t>
      </w:r>
      <w:r w:rsidRPr="003A2E8A">
        <w:rPr>
          <w:rFonts w:ascii="Times New Roman" w:eastAsia="TimesNewRomanPSMT" w:hAnsi="Times New Roman"/>
          <w:i/>
          <w:iCs/>
          <w:sz w:val="18"/>
        </w:rPr>
        <w:tab/>
        <w:t>3</w:t>
      </w:r>
      <w:r w:rsidRPr="003A2E8A">
        <w:rPr>
          <w:rFonts w:ascii="Times New Roman" w:eastAsia="TimesNewRomanPSMT" w:hAnsi="Times New Roman"/>
          <w:sz w:val="18"/>
        </w:rPr>
        <w:t>(3), 1064-1080.</w:t>
      </w:r>
    </w:p>
    <w:p w14:paraId="6AD2C80C" w14:textId="210B9D92"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r w:rsidRPr="003A2E8A">
        <w:rPr>
          <w:rFonts w:ascii="Times New Roman" w:eastAsia="TimesNewRomanPSMT" w:hAnsi="Times New Roman"/>
          <w:sz w:val="18"/>
        </w:rPr>
        <w:t>Davis, R.</w:t>
      </w:r>
      <w:r w:rsidR="00FD56CD" w:rsidRPr="003A2E8A">
        <w:rPr>
          <w:rFonts w:ascii="Times New Roman" w:eastAsia="TimesNewRomanPSMT" w:hAnsi="Times New Roman"/>
          <w:sz w:val="18"/>
        </w:rPr>
        <w:t xml:space="preserve"> </w:t>
      </w:r>
      <w:r w:rsidRPr="003A2E8A">
        <w:rPr>
          <w:rFonts w:ascii="Times New Roman" w:eastAsia="TimesNewRomanPSMT" w:hAnsi="Times New Roman"/>
          <w:sz w:val="18"/>
        </w:rPr>
        <w:t xml:space="preserve">A. (2001). A cognitive-behavioral model for pathological internet use (PIU). </w:t>
      </w:r>
      <w:r w:rsidRPr="003A2E8A">
        <w:rPr>
          <w:rFonts w:ascii="Times New Roman" w:eastAsia="TimesNewRomanPSMT" w:hAnsi="Times New Roman"/>
          <w:i/>
          <w:iCs/>
          <w:sz w:val="18"/>
        </w:rPr>
        <w:t xml:space="preserve">Computers in Human Behavior, </w:t>
      </w:r>
      <w:r w:rsidRPr="003A2E8A">
        <w:rPr>
          <w:rFonts w:ascii="Times New Roman" w:eastAsia="TimesNewRomanPSMT" w:hAnsi="Times New Roman"/>
          <w:i/>
          <w:sz w:val="18"/>
        </w:rPr>
        <w:t>17</w:t>
      </w:r>
      <w:r w:rsidRPr="003A2E8A">
        <w:rPr>
          <w:rFonts w:ascii="Times New Roman" w:eastAsia="TimesNewRomanPSMT" w:hAnsi="Times New Roman"/>
          <w:sz w:val="18"/>
        </w:rPr>
        <w:t>(2), 187-195.</w:t>
      </w:r>
    </w:p>
    <w:p w14:paraId="33517503" w14:textId="2AD890B3" w:rsidR="00AC38AD" w:rsidRPr="003A2E8A" w:rsidRDefault="00AC38AD" w:rsidP="0049761D">
      <w:pPr>
        <w:autoSpaceDE w:val="0"/>
        <w:autoSpaceDN w:val="0"/>
        <w:adjustRightInd w:val="0"/>
        <w:spacing w:before="60" w:after="60"/>
        <w:ind w:left="567" w:hanging="567"/>
        <w:jc w:val="both"/>
        <w:rPr>
          <w:rFonts w:ascii="Times New Roman" w:hAnsi="Times New Roman"/>
          <w:bCs/>
          <w:sz w:val="18"/>
        </w:rPr>
      </w:pPr>
      <w:proofErr w:type="spellStart"/>
      <w:r w:rsidRPr="003A2E8A">
        <w:rPr>
          <w:rFonts w:ascii="Times New Roman" w:eastAsia="TimesNewRomanPSMT" w:hAnsi="Times New Roman"/>
          <w:sz w:val="18"/>
        </w:rPr>
        <w:t>Dilmaç</w:t>
      </w:r>
      <w:proofErr w:type="spellEnd"/>
      <w:r w:rsidRPr="003A2E8A">
        <w:rPr>
          <w:rFonts w:ascii="Times New Roman" w:eastAsia="TimesNewRomanPSMT" w:hAnsi="Times New Roman"/>
          <w:sz w:val="18"/>
        </w:rPr>
        <w:t xml:space="preserve"> B.</w:t>
      </w:r>
      <w:r w:rsidR="00FD56CD" w:rsidRPr="003A2E8A">
        <w:rPr>
          <w:rFonts w:ascii="Times New Roman" w:eastAsia="TimesNewRomanPSMT" w:hAnsi="Times New Roman"/>
          <w:sz w:val="18"/>
        </w:rPr>
        <w:t>,</w:t>
      </w:r>
      <w:r w:rsidR="0017608F" w:rsidRPr="003A2E8A">
        <w:rPr>
          <w:rFonts w:ascii="Times New Roman" w:eastAsia="TimesNewRomanPSMT" w:hAnsi="Times New Roman"/>
          <w:sz w:val="18"/>
        </w:rPr>
        <w:t xml:space="preserve"> &amp;</w:t>
      </w:r>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Yiğit</w:t>
      </w:r>
      <w:proofErr w:type="spellEnd"/>
      <w:r w:rsidRPr="003A2E8A">
        <w:rPr>
          <w:rFonts w:ascii="Times New Roman" w:eastAsia="TimesNewRomanPSMT" w:hAnsi="Times New Roman"/>
          <w:sz w:val="18"/>
        </w:rPr>
        <w:t>, R. (2011).</w:t>
      </w:r>
      <w:r w:rsidRPr="003A2E8A">
        <w:rPr>
          <w:rFonts w:ascii="Times New Roman" w:hAnsi="Times New Roman"/>
          <w:b/>
          <w:bCs/>
          <w:sz w:val="18"/>
        </w:rPr>
        <w:t xml:space="preserve"> </w:t>
      </w:r>
      <w:proofErr w:type="spellStart"/>
      <w:r w:rsidRPr="003A2E8A">
        <w:rPr>
          <w:rFonts w:ascii="Times New Roman" w:hAnsi="Times New Roman"/>
          <w:bCs/>
          <w:sz w:val="18"/>
        </w:rPr>
        <w:t>Ortaöğretimde</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öğrencilerinin</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sahip</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oldukları</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insani</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değerler</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ile</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akademik</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erteleme</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davranışlarının</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bazı</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değişkenler</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açısından</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incelenmesi</w:t>
      </w:r>
      <w:proofErr w:type="spellEnd"/>
      <w:r w:rsidRPr="003A2E8A">
        <w:rPr>
          <w:rFonts w:ascii="Times New Roman" w:hAnsi="Times New Roman"/>
          <w:bCs/>
          <w:sz w:val="18"/>
        </w:rPr>
        <w:t xml:space="preserve">. </w:t>
      </w:r>
      <w:proofErr w:type="spellStart"/>
      <w:r w:rsidRPr="003A2E8A">
        <w:rPr>
          <w:rFonts w:ascii="Times New Roman" w:hAnsi="Times New Roman"/>
          <w:bCs/>
          <w:i/>
          <w:sz w:val="18"/>
        </w:rPr>
        <w:t>Dumlupınar</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Üniversitesi</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Sosyal</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Bilimler</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Dergisi</w:t>
      </w:r>
      <w:proofErr w:type="spellEnd"/>
      <w:r w:rsidRPr="003A2E8A">
        <w:rPr>
          <w:rFonts w:ascii="Times New Roman" w:hAnsi="Times New Roman"/>
          <w:bCs/>
          <w:i/>
          <w:sz w:val="18"/>
        </w:rPr>
        <w:t>, 31,</w:t>
      </w:r>
      <w:r w:rsidRPr="003A2E8A">
        <w:rPr>
          <w:rFonts w:ascii="Times New Roman" w:hAnsi="Times New Roman"/>
          <w:bCs/>
          <w:sz w:val="18"/>
        </w:rPr>
        <w:t xml:space="preserve"> 159-178. </w:t>
      </w:r>
    </w:p>
    <w:p w14:paraId="5702C948" w14:textId="65A6EA0D" w:rsidR="00AC38AD" w:rsidRPr="003A2E8A" w:rsidRDefault="00AC38AD" w:rsidP="0049761D">
      <w:pPr>
        <w:autoSpaceDE w:val="0"/>
        <w:autoSpaceDN w:val="0"/>
        <w:adjustRightInd w:val="0"/>
        <w:spacing w:before="60" w:after="60"/>
        <w:ind w:left="567" w:hanging="567"/>
        <w:jc w:val="both"/>
        <w:rPr>
          <w:rFonts w:ascii="Times New Roman" w:hAnsi="Times New Roman"/>
          <w:i/>
          <w:iCs/>
          <w:sz w:val="18"/>
        </w:rPr>
      </w:pPr>
      <w:proofErr w:type="spellStart"/>
      <w:r w:rsidRPr="003A2E8A">
        <w:rPr>
          <w:rFonts w:ascii="Times New Roman" w:hAnsi="Times New Roman"/>
          <w:sz w:val="18"/>
        </w:rPr>
        <w:t>Dilmaç</w:t>
      </w:r>
      <w:proofErr w:type="spellEnd"/>
      <w:r w:rsidRPr="003A2E8A">
        <w:rPr>
          <w:rFonts w:ascii="Times New Roman" w:hAnsi="Times New Roman"/>
          <w:sz w:val="18"/>
        </w:rPr>
        <w:t xml:space="preserve">, B. (1999). </w:t>
      </w:r>
      <w:proofErr w:type="spellStart"/>
      <w:r w:rsidRPr="003A2E8A">
        <w:rPr>
          <w:rFonts w:ascii="Times New Roman" w:hAnsi="Times New Roman"/>
          <w:i/>
          <w:sz w:val="18"/>
        </w:rPr>
        <w:t>İ</w:t>
      </w:r>
      <w:r w:rsidRPr="003A2E8A">
        <w:rPr>
          <w:rFonts w:ascii="Times New Roman" w:hAnsi="Times New Roman"/>
          <w:i/>
          <w:iCs/>
          <w:sz w:val="18"/>
        </w:rPr>
        <w:t>lkö</w:t>
      </w:r>
      <w:r w:rsidRPr="003A2E8A">
        <w:rPr>
          <w:rFonts w:ascii="Times New Roman" w:hAnsi="Times New Roman"/>
          <w:i/>
          <w:sz w:val="18"/>
        </w:rPr>
        <w:t>ğ</w:t>
      </w:r>
      <w:r w:rsidRPr="003A2E8A">
        <w:rPr>
          <w:rFonts w:ascii="Times New Roman" w:hAnsi="Times New Roman"/>
          <w:i/>
          <w:iCs/>
          <w:sz w:val="18"/>
        </w:rPr>
        <w:t>retim</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ö</w:t>
      </w:r>
      <w:r w:rsidRPr="003A2E8A">
        <w:rPr>
          <w:rFonts w:ascii="Times New Roman" w:hAnsi="Times New Roman"/>
          <w:i/>
          <w:sz w:val="18"/>
        </w:rPr>
        <w:t>ğ</w:t>
      </w:r>
      <w:r w:rsidRPr="003A2E8A">
        <w:rPr>
          <w:rFonts w:ascii="Times New Roman" w:hAnsi="Times New Roman"/>
          <w:i/>
          <w:iCs/>
          <w:sz w:val="18"/>
        </w:rPr>
        <w:t>rencilerine</w:t>
      </w:r>
      <w:proofErr w:type="spellEnd"/>
      <w:r w:rsidRPr="003A2E8A">
        <w:rPr>
          <w:rFonts w:ascii="Times New Roman" w:hAnsi="Times New Roman"/>
          <w:i/>
          <w:iCs/>
          <w:sz w:val="18"/>
        </w:rPr>
        <w:t xml:space="preserve"> </w:t>
      </w:r>
      <w:proofErr w:type="spellStart"/>
      <w:r w:rsidRPr="003A2E8A">
        <w:rPr>
          <w:rFonts w:ascii="Times New Roman" w:hAnsi="Times New Roman"/>
          <w:i/>
          <w:sz w:val="18"/>
        </w:rPr>
        <w:t>i</w:t>
      </w:r>
      <w:r w:rsidRPr="003A2E8A">
        <w:rPr>
          <w:rFonts w:ascii="Times New Roman" w:hAnsi="Times New Roman"/>
          <w:i/>
          <w:iCs/>
          <w:sz w:val="18"/>
        </w:rPr>
        <w:t>nsani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de</w:t>
      </w:r>
      <w:r w:rsidRPr="003A2E8A">
        <w:rPr>
          <w:rFonts w:ascii="Times New Roman" w:hAnsi="Times New Roman"/>
          <w:i/>
          <w:sz w:val="18"/>
        </w:rPr>
        <w:t>ğ</w:t>
      </w:r>
      <w:r w:rsidRPr="003A2E8A">
        <w:rPr>
          <w:rFonts w:ascii="Times New Roman" w:hAnsi="Times New Roman"/>
          <w:i/>
          <w:iCs/>
          <w:sz w:val="18"/>
        </w:rPr>
        <w:t>erler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e</w:t>
      </w:r>
      <w:r w:rsidRPr="003A2E8A">
        <w:rPr>
          <w:rFonts w:ascii="Times New Roman" w:hAnsi="Times New Roman"/>
          <w:i/>
          <w:sz w:val="18"/>
        </w:rPr>
        <w:t>ğ</w:t>
      </w:r>
      <w:r w:rsidRPr="003A2E8A">
        <w:rPr>
          <w:rFonts w:ascii="Times New Roman" w:hAnsi="Times New Roman"/>
          <w:i/>
          <w:iCs/>
          <w:sz w:val="18"/>
        </w:rPr>
        <w:t>itimi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verilmesi</w:t>
      </w:r>
      <w:proofErr w:type="spellEnd"/>
      <w:r w:rsidRPr="003A2E8A">
        <w:rPr>
          <w:rFonts w:ascii="Times New Roman" w:hAnsi="Times New Roman"/>
          <w:i/>
          <w:iCs/>
          <w:sz w:val="18"/>
        </w:rPr>
        <w:t xml:space="preserve"> ve </w:t>
      </w:r>
      <w:proofErr w:type="spellStart"/>
      <w:r w:rsidRPr="003A2E8A">
        <w:rPr>
          <w:rFonts w:ascii="Times New Roman" w:hAnsi="Times New Roman"/>
          <w:i/>
          <w:iCs/>
          <w:sz w:val="18"/>
        </w:rPr>
        <w:t>ahlaki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olgunluk</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ölçe</w:t>
      </w:r>
      <w:r w:rsidRPr="003A2E8A">
        <w:rPr>
          <w:rFonts w:ascii="Times New Roman" w:hAnsi="Times New Roman"/>
          <w:i/>
          <w:sz w:val="18"/>
        </w:rPr>
        <w:t>ğ</w:t>
      </w:r>
      <w:r w:rsidRPr="003A2E8A">
        <w:rPr>
          <w:rFonts w:ascii="Times New Roman" w:hAnsi="Times New Roman"/>
          <w:i/>
          <w:iCs/>
          <w:sz w:val="18"/>
        </w:rPr>
        <w:t>i</w:t>
      </w:r>
      <w:proofErr w:type="spellEnd"/>
      <w:r w:rsidRPr="003A2E8A">
        <w:rPr>
          <w:rFonts w:ascii="Times New Roman" w:hAnsi="Times New Roman"/>
          <w:i/>
          <w:iCs/>
          <w:sz w:val="18"/>
        </w:rPr>
        <w:t xml:space="preserve"> </w:t>
      </w:r>
      <w:proofErr w:type="spellStart"/>
      <w:r w:rsidRPr="003A2E8A">
        <w:rPr>
          <w:rFonts w:ascii="Times New Roman" w:hAnsi="Times New Roman"/>
          <w:i/>
          <w:sz w:val="18"/>
        </w:rPr>
        <w:t>i</w:t>
      </w:r>
      <w:r w:rsidRPr="003A2E8A">
        <w:rPr>
          <w:rFonts w:ascii="Times New Roman" w:hAnsi="Times New Roman"/>
          <w:i/>
          <w:iCs/>
          <w:sz w:val="18"/>
        </w:rPr>
        <w:t>le</w:t>
      </w:r>
      <w:proofErr w:type="spellEnd"/>
      <w:r w:rsidRPr="003A2E8A">
        <w:rPr>
          <w:rFonts w:ascii="Times New Roman" w:hAnsi="Times New Roman"/>
          <w:i/>
          <w:iCs/>
          <w:sz w:val="18"/>
        </w:rPr>
        <w:tab/>
        <w:t xml:space="preserve"> </w:t>
      </w:r>
      <w:proofErr w:type="spellStart"/>
      <w:r w:rsidRPr="003A2E8A">
        <w:rPr>
          <w:rFonts w:ascii="Times New Roman" w:hAnsi="Times New Roman"/>
          <w:i/>
          <w:iCs/>
          <w:sz w:val="18"/>
        </w:rPr>
        <w:t>e</w:t>
      </w:r>
      <w:r w:rsidRPr="003A2E8A">
        <w:rPr>
          <w:rFonts w:ascii="Times New Roman" w:hAnsi="Times New Roman"/>
          <w:i/>
          <w:sz w:val="18"/>
        </w:rPr>
        <w:t>ğ</w:t>
      </w:r>
      <w:r w:rsidRPr="003A2E8A">
        <w:rPr>
          <w:rFonts w:ascii="Times New Roman" w:hAnsi="Times New Roman"/>
          <w:i/>
          <w:iCs/>
          <w:sz w:val="18"/>
        </w:rPr>
        <w:t>itimin</w:t>
      </w:r>
      <w:proofErr w:type="spellEnd"/>
      <w:r w:rsidRPr="003A2E8A">
        <w:rPr>
          <w:rFonts w:ascii="Times New Roman" w:hAnsi="Times New Roman"/>
          <w:i/>
          <w:iCs/>
          <w:sz w:val="18"/>
        </w:rPr>
        <w:t xml:space="preserve"> </w:t>
      </w:r>
      <w:proofErr w:type="spellStart"/>
      <w:r w:rsidR="00C8532D" w:rsidRPr="003A2E8A">
        <w:rPr>
          <w:rFonts w:ascii="Times New Roman" w:hAnsi="Times New Roman"/>
          <w:i/>
          <w:iCs/>
          <w:sz w:val="18"/>
        </w:rPr>
        <w:t>sınanması</w:t>
      </w:r>
      <w:proofErr w:type="spellEnd"/>
      <w:r w:rsidR="00C8532D" w:rsidRPr="003A2E8A">
        <w:rPr>
          <w:rFonts w:ascii="Times New Roman" w:hAnsi="Times New Roman"/>
          <w:i/>
          <w:iCs/>
          <w:sz w:val="18"/>
        </w:rPr>
        <w:t xml:space="preserve">. </w:t>
      </w:r>
      <w:proofErr w:type="spellStart"/>
      <w:r w:rsidR="00C8532D" w:rsidRPr="003A2E8A">
        <w:rPr>
          <w:rFonts w:ascii="Times New Roman" w:hAnsi="Times New Roman"/>
          <w:sz w:val="18"/>
        </w:rPr>
        <w:t>Yayımlanmamış</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yüksek</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l</w:t>
      </w:r>
      <w:r w:rsidRPr="003A2E8A">
        <w:rPr>
          <w:rFonts w:ascii="Times New Roman" w:hAnsi="Times New Roman"/>
          <w:sz w:val="18"/>
        </w:rPr>
        <w:t>is</w:t>
      </w:r>
      <w:r w:rsidR="00C8532D" w:rsidRPr="003A2E8A">
        <w:rPr>
          <w:rFonts w:ascii="Times New Roman" w:hAnsi="Times New Roman"/>
          <w:sz w:val="18"/>
        </w:rPr>
        <w:t>ans</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tezi</w:t>
      </w:r>
      <w:proofErr w:type="spellEnd"/>
      <w:r w:rsidR="00C8532D" w:rsidRPr="003A2E8A">
        <w:rPr>
          <w:rFonts w:ascii="Times New Roman" w:hAnsi="Times New Roman"/>
          <w:sz w:val="18"/>
        </w:rPr>
        <w:t xml:space="preserve">, </w:t>
      </w:r>
      <w:r w:rsidRPr="003A2E8A">
        <w:rPr>
          <w:rFonts w:ascii="Times New Roman" w:hAnsi="Times New Roman"/>
          <w:sz w:val="18"/>
        </w:rPr>
        <w:t xml:space="preserve">Marmara </w:t>
      </w:r>
      <w:proofErr w:type="spellStart"/>
      <w:r w:rsidRPr="003A2E8A">
        <w:rPr>
          <w:rFonts w:ascii="Times New Roman" w:hAnsi="Times New Roman"/>
          <w:sz w:val="18"/>
        </w:rPr>
        <w:t>Üniversitesi</w:t>
      </w:r>
      <w:proofErr w:type="spellEnd"/>
      <w:r w:rsidRPr="003A2E8A">
        <w:rPr>
          <w:rFonts w:ascii="Times New Roman" w:hAnsi="Times New Roman"/>
          <w:sz w:val="18"/>
        </w:rPr>
        <w:t>, İstanbul.</w:t>
      </w:r>
    </w:p>
    <w:p w14:paraId="20F0BD27" w14:textId="7307F730" w:rsidR="00AC38AD" w:rsidRPr="003A2E8A" w:rsidRDefault="00AC38AD" w:rsidP="0049761D">
      <w:pPr>
        <w:autoSpaceDE w:val="0"/>
        <w:autoSpaceDN w:val="0"/>
        <w:adjustRightInd w:val="0"/>
        <w:spacing w:before="60" w:after="60"/>
        <w:ind w:left="567" w:hanging="567"/>
        <w:jc w:val="both"/>
        <w:rPr>
          <w:rFonts w:ascii="Times New Roman" w:hAnsi="Times New Roman"/>
          <w:i/>
          <w:iCs/>
          <w:sz w:val="18"/>
        </w:rPr>
      </w:pPr>
      <w:proofErr w:type="spellStart"/>
      <w:r w:rsidRPr="003A2E8A">
        <w:rPr>
          <w:rFonts w:ascii="Times New Roman" w:hAnsi="Times New Roman"/>
          <w:sz w:val="18"/>
        </w:rPr>
        <w:t>Dilmaç</w:t>
      </w:r>
      <w:proofErr w:type="spellEnd"/>
      <w:r w:rsidRPr="003A2E8A">
        <w:rPr>
          <w:rFonts w:ascii="Times New Roman" w:hAnsi="Times New Roman"/>
          <w:sz w:val="18"/>
        </w:rPr>
        <w:t xml:space="preserve">, B. (2007). </w:t>
      </w:r>
      <w:r w:rsidRPr="003A2E8A">
        <w:rPr>
          <w:rFonts w:ascii="Times New Roman" w:hAnsi="Times New Roman"/>
          <w:i/>
          <w:iCs/>
          <w:sz w:val="18"/>
        </w:rPr>
        <w:t xml:space="preserve">Bir </w:t>
      </w:r>
      <w:proofErr w:type="spellStart"/>
      <w:r w:rsidRPr="003A2E8A">
        <w:rPr>
          <w:rFonts w:ascii="Times New Roman" w:hAnsi="Times New Roman"/>
          <w:i/>
          <w:iCs/>
          <w:sz w:val="18"/>
        </w:rPr>
        <w:t>grup</w:t>
      </w:r>
      <w:proofErr w:type="spellEnd"/>
      <w:r w:rsidRPr="003A2E8A">
        <w:rPr>
          <w:rFonts w:ascii="Times New Roman" w:hAnsi="Times New Roman"/>
          <w:i/>
          <w:iCs/>
          <w:sz w:val="18"/>
        </w:rPr>
        <w:t xml:space="preserve"> fen </w:t>
      </w:r>
      <w:proofErr w:type="spellStart"/>
      <w:r w:rsidRPr="003A2E8A">
        <w:rPr>
          <w:rFonts w:ascii="Times New Roman" w:hAnsi="Times New Roman"/>
          <w:i/>
          <w:iCs/>
          <w:sz w:val="18"/>
        </w:rPr>
        <w:t>lisesi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öğrencisine</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verilen</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insani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değerler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eğitiminin</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insani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değerler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ölçeği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ile</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sı</w:t>
      </w:r>
      <w:r w:rsidR="0017608F" w:rsidRPr="003A2E8A">
        <w:rPr>
          <w:rFonts w:ascii="Times New Roman" w:hAnsi="Times New Roman"/>
          <w:i/>
          <w:iCs/>
          <w:sz w:val="18"/>
        </w:rPr>
        <w:t>nanması</w:t>
      </w:r>
      <w:proofErr w:type="spellEnd"/>
      <w:r w:rsidR="0017608F" w:rsidRPr="003A2E8A">
        <w:rPr>
          <w:rFonts w:ascii="Times New Roman" w:hAnsi="Times New Roman"/>
          <w:i/>
          <w:iCs/>
          <w:sz w:val="18"/>
        </w:rPr>
        <w:t xml:space="preserve">. </w:t>
      </w:r>
      <w:proofErr w:type="spellStart"/>
      <w:r w:rsidR="0017608F" w:rsidRPr="003A2E8A">
        <w:rPr>
          <w:rFonts w:ascii="Times New Roman" w:hAnsi="Times New Roman"/>
          <w:iCs/>
          <w:sz w:val="18"/>
        </w:rPr>
        <w:t>Yayımlanmamış</w:t>
      </w:r>
      <w:proofErr w:type="spellEnd"/>
      <w:r w:rsidR="0017608F" w:rsidRPr="003A2E8A">
        <w:rPr>
          <w:rFonts w:ascii="Times New Roman" w:hAnsi="Times New Roman"/>
          <w:iCs/>
          <w:sz w:val="18"/>
        </w:rPr>
        <w:t xml:space="preserve"> </w:t>
      </w:r>
      <w:proofErr w:type="spellStart"/>
      <w:r w:rsidR="0017608F" w:rsidRPr="003A2E8A">
        <w:rPr>
          <w:rFonts w:ascii="Times New Roman" w:hAnsi="Times New Roman"/>
          <w:iCs/>
          <w:sz w:val="18"/>
        </w:rPr>
        <w:t>doktora</w:t>
      </w:r>
      <w:proofErr w:type="spellEnd"/>
      <w:r w:rsidR="0017608F" w:rsidRPr="003A2E8A">
        <w:rPr>
          <w:rFonts w:ascii="Times New Roman" w:hAnsi="Times New Roman"/>
          <w:iCs/>
          <w:sz w:val="18"/>
        </w:rPr>
        <w:t xml:space="preserve"> </w:t>
      </w:r>
      <w:proofErr w:type="spellStart"/>
      <w:r w:rsidR="0017608F" w:rsidRPr="003A2E8A">
        <w:rPr>
          <w:rFonts w:ascii="Times New Roman" w:hAnsi="Times New Roman"/>
          <w:iCs/>
          <w:sz w:val="18"/>
        </w:rPr>
        <w:t>tezi</w:t>
      </w:r>
      <w:proofErr w:type="spellEnd"/>
      <w:r w:rsidR="0017608F" w:rsidRPr="003A2E8A">
        <w:rPr>
          <w:rFonts w:ascii="Times New Roman" w:hAnsi="Times New Roman"/>
          <w:iCs/>
          <w:sz w:val="18"/>
        </w:rPr>
        <w:t xml:space="preserve">, </w:t>
      </w:r>
      <w:proofErr w:type="spellStart"/>
      <w:r w:rsidRPr="003A2E8A">
        <w:rPr>
          <w:rFonts w:ascii="Times New Roman" w:hAnsi="Times New Roman"/>
          <w:sz w:val="18"/>
        </w:rPr>
        <w:t>Selçuk</w:t>
      </w:r>
      <w:proofErr w:type="spellEnd"/>
      <w:r w:rsidRPr="003A2E8A">
        <w:rPr>
          <w:rFonts w:ascii="Times New Roman" w:hAnsi="Times New Roman"/>
          <w:sz w:val="18"/>
        </w:rPr>
        <w:t xml:space="preserve"> </w:t>
      </w:r>
      <w:proofErr w:type="spellStart"/>
      <w:r w:rsidRPr="003A2E8A">
        <w:rPr>
          <w:rFonts w:ascii="Times New Roman" w:hAnsi="Times New Roman"/>
          <w:sz w:val="18"/>
        </w:rPr>
        <w:t>Üniversitesi</w:t>
      </w:r>
      <w:proofErr w:type="spellEnd"/>
      <w:r w:rsidRPr="003A2E8A">
        <w:rPr>
          <w:rFonts w:ascii="Times New Roman" w:hAnsi="Times New Roman"/>
          <w:sz w:val="18"/>
        </w:rPr>
        <w:t xml:space="preserve">, </w:t>
      </w:r>
      <w:r w:rsidR="00387F76" w:rsidRPr="003A2E8A">
        <w:rPr>
          <w:rFonts w:ascii="Times New Roman" w:hAnsi="Times New Roman"/>
          <w:sz w:val="18"/>
        </w:rPr>
        <w:t>Konya.</w:t>
      </w:r>
    </w:p>
    <w:p w14:paraId="4E954D85" w14:textId="71C84C9A"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proofErr w:type="spellStart"/>
      <w:r w:rsidRPr="003A2E8A">
        <w:rPr>
          <w:rFonts w:ascii="Times New Roman" w:eastAsia="TimesNewRomanPSMT" w:hAnsi="Times New Roman"/>
          <w:sz w:val="18"/>
        </w:rPr>
        <w:t>Durmuş</w:t>
      </w:r>
      <w:proofErr w:type="spellEnd"/>
      <w:r w:rsidRPr="003A2E8A">
        <w:rPr>
          <w:rFonts w:ascii="Times New Roman" w:eastAsia="TimesNewRomanPSMT" w:hAnsi="Times New Roman"/>
          <w:sz w:val="18"/>
        </w:rPr>
        <w:t xml:space="preserve">, C. (1996). </w:t>
      </w:r>
      <w:proofErr w:type="spellStart"/>
      <w:r w:rsidRPr="003A2E8A">
        <w:rPr>
          <w:rFonts w:ascii="Times New Roman" w:eastAsia="TimesNewRomanPSMT" w:hAnsi="Times New Roman"/>
          <w:i/>
          <w:iCs/>
          <w:sz w:val="18"/>
        </w:rPr>
        <w:t>Değerlerin</w:t>
      </w:r>
      <w:proofErr w:type="spellEnd"/>
      <w:r w:rsidRPr="003A2E8A">
        <w:rPr>
          <w:rFonts w:ascii="Times New Roman" w:eastAsia="TimesNewRomanPSMT" w:hAnsi="Times New Roman"/>
          <w:i/>
          <w:iCs/>
          <w:sz w:val="18"/>
        </w:rPr>
        <w:t xml:space="preserve"> </w:t>
      </w:r>
      <w:proofErr w:type="spellStart"/>
      <w:r w:rsidRPr="003A2E8A">
        <w:rPr>
          <w:rFonts w:ascii="Times New Roman" w:eastAsia="TimesNewRomanPSMT" w:hAnsi="Times New Roman"/>
          <w:i/>
          <w:iCs/>
          <w:sz w:val="18"/>
        </w:rPr>
        <w:t>meslek</w:t>
      </w:r>
      <w:proofErr w:type="spellEnd"/>
      <w:r w:rsidR="00C8532D" w:rsidRPr="003A2E8A">
        <w:rPr>
          <w:rFonts w:ascii="Times New Roman" w:eastAsia="TimesNewRomanPSMT" w:hAnsi="Times New Roman"/>
          <w:i/>
          <w:iCs/>
          <w:sz w:val="18"/>
        </w:rPr>
        <w:t xml:space="preserve"> </w:t>
      </w:r>
      <w:proofErr w:type="spellStart"/>
      <w:r w:rsidR="00C8532D" w:rsidRPr="003A2E8A">
        <w:rPr>
          <w:rFonts w:ascii="Times New Roman" w:eastAsia="TimesNewRomanPSMT" w:hAnsi="Times New Roman"/>
          <w:i/>
          <w:iCs/>
          <w:sz w:val="18"/>
        </w:rPr>
        <w:t>grupları</w:t>
      </w:r>
      <w:proofErr w:type="spellEnd"/>
      <w:r w:rsidR="00C8532D" w:rsidRPr="003A2E8A">
        <w:rPr>
          <w:rFonts w:ascii="Times New Roman" w:eastAsia="TimesNewRomanPSMT" w:hAnsi="Times New Roman"/>
          <w:i/>
          <w:iCs/>
          <w:sz w:val="18"/>
        </w:rPr>
        <w:t xml:space="preserve"> </w:t>
      </w:r>
      <w:proofErr w:type="spellStart"/>
      <w:r w:rsidR="00C8532D" w:rsidRPr="003A2E8A">
        <w:rPr>
          <w:rFonts w:ascii="Times New Roman" w:eastAsia="TimesNewRomanPSMT" w:hAnsi="Times New Roman"/>
          <w:i/>
          <w:iCs/>
          <w:sz w:val="18"/>
        </w:rPr>
        <w:t>açısından</w:t>
      </w:r>
      <w:proofErr w:type="spellEnd"/>
      <w:r w:rsidR="00C8532D" w:rsidRPr="003A2E8A">
        <w:rPr>
          <w:rFonts w:ascii="Times New Roman" w:eastAsia="TimesNewRomanPSMT" w:hAnsi="Times New Roman"/>
          <w:i/>
          <w:iCs/>
          <w:sz w:val="18"/>
        </w:rPr>
        <w:t xml:space="preserve"> </w:t>
      </w:r>
      <w:proofErr w:type="spellStart"/>
      <w:r w:rsidR="00C8532D" w:rsidRPr="003A2E8A">
        <w:rPr>
          <w:rFonts w:ascii="Times New Roman" w:eastAsia="TimesNewRomanPSMT" w:hAnsi="Times New Roman"/>
          <w:i/>
          <w:iCs/>
          <w:sz w:val="18"/>
        </w:rPr>
        <w:t>incelenmesi</w:t>
      </w:r>
      <w:proofErr w:type="spellEnd"/>
      <w:r w:rsidR="00C8532D" w:rsidRPr="003A2E8A">
        <w:rPr>
          <w:rFonts w:ascii="Times New Roman" w:eastAsia="TimesNewRomanPSMT" w:hAnsi="Times New Roman"/>
          <w:i/>
          <w:iCs/>
          <w:sz w:val="18"/>
        </w:rPr>
        <w:t xml:space="preserve">. </w:t>
      </w:r>
      <w:proofErr w:type="spellStart"/>
      <w:r w:rsidRPr="003A2E8A">
        <w:rPr>
          <w:rFonts w:ascii="Times New Roman" w:eastAsia="TimesNewRomanPSMT" w:hAnsi="Times New Roman"/>
          <w:sz w:val="18"/>
        </w:rPr>
        <w:t>Yay</w:t>
      </w:r>
      <w:r w:rsidR="00C8532D" w:rsidRPr="003A2E8A">
        <w:rPr>
          <w:rFonts w:ascii="Times New Roman" w:eastAsia="TimesNewRomanPSMT" w:hAnsi="Times New Roman"/>
          <w:sz w:val="18"/>
        </w:rPr>
        <w:t>ımlanmamış</w:t>
      </w:r>
      <w:proofErr w:type="spellEnd"/>
      <w:r w:rsidR="00C8532D" w:rsidRPr="003A2E8A">
        <w:rPr>
          <w:rFonts w:ascii="Times New Roman" w:eastAsia="TimesNewRomanPSMT" w:hAnsi="Times New Roman"/>
          <w:sz w:val="18"/>
        </w:rPr>
        <w:t xml:space="preserve"> </w:t>
      </w:r>
      <w:proofErr w:type="spellStart"/>
      <w:r w:rsidR="00C8532D" w:rsidRPr="003A2E8A">
        <w:rPr>
          <w:rFonts w:ascii="Times New Roman" w:eastAsia="TimesNewRomanPSMT" w:hAnsi="Times New Roman"/>
          <w:sz w:val="18"/>
        </w:rPr>
        <w:t>yüksek</w:t>
      </w:r>
      <w:proofErr w:type="spellEnd"/>
      <w:r w:rsidR="00C8532D" w:rsidRPr="003A2E8A">
        <w:rPr>
          <w:rFonts w:ascii="Times New Roman" w:eastAsia="TimesNewRomanPSMT" w:hAnsi="Times New Roman"/>
          <w:sz w:val="18"/>
        </w:rPr>
        <w:t xml:space="preserve"> </w:t>
      </w:r>
      <w:proofErr w:type="spellStart"/>
      <w:r w:rsidR="00C8532D" w:rsidRPr="003A2E8A">
        <w:rPr>
          <w:rFonts w:ascii="Times New Roman" w:eastAsia="TimesNewRomanPSMT" w:hAnsi="Times New Roman"/>
          <w:sz w:val="18"/>
        </w:rPr>
        <w:t>lisans</w:t>
      </w:r>
      <w:proofErr w:type="spellEnd"/>
      <w:r w:rsidR="00C8532D" w:rsidRPr="003A2E8A">
        <w:rPr>
          <w:rFonts w:ascii="Times New Roman" w:eastAsia="TimesNewRomanPSMT" w:hAnsi="Times New Roman"/>
          <w:sz w:val="18"/>
        </w:rPr>
        <w:t xml:space="preserve"> </w:t>
      </w:r>
      <w:proofErr w:type="spellStart"/>
      <w:r w:rsidR="00C8532D" w:rsidRPr="003A2E8A">
        <w:rPr>
          <w:rFonts w:ascii="Times New Roman" w:eastAsia="TimesNewRomanPSMT" w:hAnsi="Times New Roman"/>
          <w:sz w:val="18"/>
        </w:rPr>
        <w:t>tezi</w:t>
      </w:r>
      <w:proofErr w:type="spellEnd"/>
      <w:r w:rsidR="00C8532D" w:rsidRPr="003A2E8A">
        <w:rPr>
          <w:rFonts w:ascii="Times New Roman" w:eastAsia="TimesNewRomanPSMT" w:hAnsi="Times New Roman"/>
          <w:sz w:val="18"/>
        </w:rPr>
        <w:t xml:space="preserve">, </w:t>
      </w:r>
      <w:r w:rsidRPr="003A2E8A">
        <w:rPr>
          <w:rFonts w:ascii="Times New Roman" w:eastAsia="TimesNewRomanPSMT" w:hAnsi="Times New Roman"/>
          <w:sz w:val="18"/>
        </w:rPr>
        <w:t xml:space="preserve">Marmara </w:t>
      </w:r>
      <w:proofErr w:type="spellStart"/>
      <w:r w:rsidRPr="003A2E8A">
        <w:rPr>
          <w:rFonts w:ascii="Times New Roman" w:eastAsia="TimesNewRomanPSMT" w:hAnsi="Times New Roman"/>
          <w:sz w:val="18"/>
        </w:rPr>
        <w:t>Üniversitesi</w:t>
      </w:r>
      <w:proofErr w:type="spellEnd"/>
      <w:r w:rsidRPr="003A2E8A">
        <w:rPr>
          <w:rFonts w:ascii="Times New Roman" w:eastAsia="TimesNewRomanPSMT" w:hAnsi="Times New Roman"/>
          <w:sz w:val="18"/>
        </w:rPr>
        <w:t>, İstanbul.</w:t>
      </w:r>
    </w:p>
    <w:p w14:paraId="50CBC4AD" w14:textId="7E436B44" w:rsidR="00AC38AD" w:rsidRPr="003A2E8A" w:rsidRDefault="00AC38AD" w:rsidP="0049761D">
      <w:pPr>
        <w:autoSpaceDE w:val="0"/>
        <w:autoSpaceDN w:val="0"/>
        <w:adjustRightInd w:val="0"/>
        <w:spacing w:before="60" w:after="60"/>
        <w:ind w:left="567" w:hanging="567"/>
        <w:jc w:val="both"/>
        <w:rPr>
          <w:rFonts w:ascii="Times New Roman" w:hAnsi="Times New Roman"/>
          <w:bCs/>
          <w:i/>
          <w:sz w:val="18"/>
        </w:rPr>
      </w:pPr>
      <w:proofErr w:type="spellStart"/>
      <w:r w:rsidRPr="003A2E8A">
        <w:rPr>
          <w:rFonts w:ascii="Times New Roman" w:eastAsia="TimesNewRomanPSMT" w:hAnsi="Times New Roman"/>
          <w:sz w:val="18"/>
        </w:rPr>
        <w:t>Eftekin</w:t>
      </w:r>
      <w:proofErr w:type="spellEnd"/>
      <w:r w:rsidRPr="003A2E8A">
        <w:rPr>
          <w:rFonts w:ascii="Times New Roman" w:eastAsia="TimesNewRomanPSMT" w:hAnsi="Times New Roman"/>
          <w:sz w:val="18"/>
        </w:rPr>
        <w:t xml:space="preserve">, P. (2015). </w:t>
      </w:r>
      <w:proofErr w:type="spellStart"/>
      <w:r w:rsidRPr="003A2E8A">
        <w:rPr>
          <w:rFonts w:ascii="Times New Roman" w:hAnsi="Times New Roman"/>
          <w:bCs/>
          <w:i/>
          <w:sz w:val="18"/>
        </w:rPr>
        <w:t>Ergenlik</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dönemindeki</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öğrencilerin</w:t>
      </w:r>
      <w:proofErr w:type="spellEnd"/>
      <w:r w:rsidRPr="003A2E8A">
        <w:rPr>
          <w:rFonts w:ascii="Times New Roman" w:hAnsi="Times New Roman"/>
          <w:bCs/>
          <w:i/>
          <w:sz w:val="18"/>
        </w:rPr>
        <w:t xml:space="preserve"> internet </w:t>
      </w:r>
      <w:proofErr w:type="spellStart"/>
      <w:r w:rsidRPr="003A2E8A">
        <w:rPr>
          <w:rFonts w:ascii="Times New Roman" w:hAnsi="Times New Roman"/>
          <w:bCs/>
          <w:i/>
          <w:sz w:val="18"/>
        </w:rPr>
        <w:t>bağımlılığı</w:t>
      </w:r>
      <w:proofErr w:type="spellEnd"/>
      <w:r w:rsidRPr="003A2E8A">
        <w:rPr>
          <w:rFonts w:ascii="Times New Roman" w:hAnsi="Times New Roman"/>
          <w:bCs/>
          <w:i/>
          <w:sz w:val="18"/>
        </w:rPr>
        <w:t xml:space="preserve"> ve </w:t>
      </w:r>
      <w:proofErr w:type="spellStart"/>
      <w:r w:rsidRPr="003A2E8A">
        <w:rPr>
          <w:rFonts w:ascii="Times New Roman" w:hAnsi="Times New Roman"/>
          <w:bCs/>
          <w:i/>
          <w:sz w:val="18"/>
        </w:rPr>
        <w:t>anne</w:t>
      </w:r>
      <w:proofErr w:type="spellEnd"/>
      <w:r w:rsidRPr="003A2E8A">
        <w:rPr>
          <w:rFonts w:ascii="Times New Roman" w:hAnsi="Times New Roman"/>
          <w:bCs/>
          <w:i/>
          <w:sz w:val="18"/>
        </w:rPr>
        <w:t xml:space="preserve"> baba </w:t>
      </w:r>
      <w:proofErr w:type="spellStart"/>
      <w:r w:rsidRPr="003A2E8A">
        <w:rPr>
          <w:rFonts w:ascii="Times New Roman" w:hAnsi="Times New Roman"/>
          <w:bCs/>
          <w:i/>
          <w:sz w:val="18"/>
        </w:rPr>
        <w:t>tutumları</w:t>
      </w:r>
      <w:proofErr w:type="spellEnd"/>
      <w:r w:rsidRPr="003A2E8A">
        <w:rPr>
          <w:rFonts w:ascii="Times New Roman" w:hAnsi="Times New Roman"/>
          <w:bCs/>
          <w:i/>
          <w:sz w:val="18"/>
        </w:rPr>
        <w:t xml:space="preserve"> </w:t>
      </w:r>
      <w:proofErr w:type="spellStart"/>
      <w:r w:rsidRPr="003A2E8A">
        <w:rPr>
          <w:rFonts w:ascii="Times New Roman" w:hAnsi="Times New Roman"/>
          <w:bCs/>
          <w:i/>
          <w:sz w:val="18"/>
        </w:rPr>
        <w:t>a</w:t>
      </w:r>
      <w:r w:rsidR="007D0F77" w:rsidRPr="003A2E8A">
        <w:rPr>
          <w:rFonts w:ascii="Times New Roman" w:hAnsi="Times New Roman"/>
          <w:bCs/>
          <w:i/>
          <w:sz w:val="18"/>
        </w:rPr>
        <w:t>rasındaki</w:t>
      </w:r>
      <w:proofErr w:type="spellEnd"/>
      <w:r w:rsidR="007D0F77" w:rsidRPr="003A2E8A">
        <w:rPr>
          <w:rFonts w:ascii="Times New Roman" w:hAnsi="Times New Roman"/>
          <w:bCs/>
          <w:i/>
          <w:sz w:val="18"/>
        </w:rPr>
        <w:t xml:space="preserve"> </w:t>
      </w:r>
      <w:proofErr w:type="spellStart"/>
      <w:r w:rsidR="007D0F77" w:rsidRPr="003A2E8A">
        <w:rPr>
          <w:rFonts w:ascii="Times New Roman" w:hAnsi="Times New Roman"/>
          <w:bCs/>
          <w:i/>
          <w:sz w:val="18"/>
        </w:rPr>
        <w:t>ilişkinin</w:t>
      </w:r>
      <w:proofErr w:type="spellEnd"/>
      <w:r w:rsidR="007D0F77" w:rsidRPr="003A2E8A">
        <w:rPr>
          <w:rFonts w:ascii="Times New Roman" w:hAnsi="Times New Roman"/>
          <w:bCs/>
          <w:i/>
          <w:sz w:val="18"/>
        </w:rPr>
        <w:t xml:space="preserve"> </w:t>
      </w:r>
      <w:proofErr w:type="spellStart"/>
      <w:r w:rsidR="007D0F77" w:rsidRPr="003A2E8A">
        <w:rPr>
          <w:rFonts w:ascii="Times New Roman" w:hAnsi="Times New Roman"/>
          <w:bCs/>
          <w:i/>
          <w:sz w:val="18"/>
        </w:rPr>
        <w:t>incelenmesi</w:t>
      </w:r>
      <w:proofErr w:type="spellEnd"/>
      <w:r w:rsidR="007D0F77" w:rsidRPr="003A2E8A">
        <w:rPr>
          <w:rFonts w:ascii="Times New Roman" w:hAnsi="Times New Roman"/>
          <w:bCs/>
          <w:i/>
          <w:sz w:val="18"/>
        </w:rPr>
        <w:t xml:space="preserve">. </w:t>
      </w:r>
      <w:proofErr w:type="spellStart"/>
      <w:r w:rsidR="007D0F77" w:rsidRPr="003A2E8A">
        <w:rPr>
          <w:rFonts w:ascii="Times New Roman" w:hAnsi="Times New Roman"/>
          <w:bCs/>
          <w:sz w:val="18"/>
        </w:rPr>
        <w:t>Yayımlanmamış</w:t>
      </w:r>
      <w:proofErr w:type="spellEnd"/>
      <w:r w:rsidR="007D0F77" w:rsidRPr="003A2E8A">
        <w:rPr>
          <w:rFonts w:ascii="Times New Roman" w:hAnsi="Times New Roman"/>
          <w:bCs/>
          <w:sz w:val="18"/>
        </w:rPr>
        <w:t xml:space="preserve"> </w:t>
      </w:r>
      <w:proofErr w:type="spellStart"/>
      <w:r w:rsidR="007D0F77" w:rsidRPr="003A2E8A">
        <w:rPr>
          <w:rFonts w:ascii="Times New Roman" w:hAnsi="Times New Roman"/>
          <w:bCs/>
          <w:sz w:val="18"/>
        </w:rPr>
        <w:t>y</w:t>
      </w:r>
      <w:r w:rsidRPr="003A2E8A">
        <w:rPr>
          <w:rFonts w:ascii="Times New Roman" w:hAnsi="Times New Roman"/>
          <w:bCs/>
          <w:sz w:val="18"/>
        </w:rPr>
        <w:t>üksek</w:t>
      </w:r>
      <w:proofErr w:type="spellEnd"/>
      <w:r w:rsidR="007D0F77" w:rsidRPr="003A2E8A">
        <w:rPr>
          <w:rFonts w:ascii="Times New Roman" w:hAnsi="Times New Roman"/>
          <w:bCs/>
          <w:sz w:val="18"/>
        </w:rPr>
        <w:t xml:space="preserve"> </w:t>
      </w:r>
      <w:proofErr w:type="spellStart"/>
      <w:r w:rsidR="007D0F77" w:rsidRPr="003A2E8A">
        <w:rPr>
          <w:rFonts w:ascii="Times New Roman" w:hAnsi="Times New Roman"/>
          <w:bCs/>
          <w:sz w:val="18"/>
        </w:rPr>
        <w:t>lisans</w:t>
      </w:r>
      <w:proofErr w:type="spellEnd"/>
      <w:r w:rsidR="007D0F77" w:rsidRPr="003A2E8A">
        <w:rPr>
          <w:rFonts w:ascii="Times New Roman" w:hAnsi="Times New Roman"/>
          <w:bCs/>
          <w:sz w:val="18"/>
        </w:rPr>
        <w:t xml:space="preserve"> </w:t>
      </w:r>
      <w:proofErr w:type="spellStart"/>
      <w:r w:rsidR="007D0F77" w:rsidRPr="003A2E8A">
        <w:rPr>
          <w:rFonts w:ascii="Times New Roman" w:hAnsi="Times New Roman"/>
          <w:bCs/>
          <w:sz w:val="18"/>
        </w:rPr>
        <w:t>tezi</w:t>
      </w:r>
      <w:proofErr w:type="spellEnd"/>
      <w:r w:rsidR="007D0F77" w:rsidRPr="003A2E8A">
        <w:rPr>
          <w:rFonts w:ascii="Times New Roman" w:hAnsi="Times New Roman"/>
          <w:bCs/>
          <w:sz w:val="18"/>
        </w:rPr>
        <w:t>,</w:t>
      </w:r>
      <w:r w:rsidRPr="003A2E8A">
        <w:rPr>
          <w:rFonts w:ascii="Times New Roman" w:hAnsi="Times New Roman"/>
          <w:bCs/>
          <w:sz w:val="18"/>
        </w:rPr>
        <w:t xml:space="preserve"> </w:t>
      </w:r>
      <w:proofErr w:type="spellStart"/>
      <w:r w:rsidRPr="003A2E8A">
        <w:rPr>
          <w:rFonts w:ascii="Times New Roman" w:hAnsi="Times New Roman"/>
          <w:bCs/>
          <w:sz w:val="18"/>
        </w:rPr>
        <w:t>Erciyes</w:t>
      </w:r>
      <w:proofErr w:type="spellEnd"/>
      <w:r w:rsidRPr="003A2E8A">
        <w:rPr>
          <w:rFonts w:ascii="Times New Roman" w:hAnsi="Times New Roman"/>
          <w:bCs/>
          <w:sz w:val="18"/>
        </w:rPr>
        <w:t xml:space="preserve"> </w:t>
      </w:r>
      <w:proofErr w:type="spellStart"/>
      <w:r w:rsidRPr="003A2E8A">
        <w:rPr>
          <w:rFonts w:ascii="Times New Roman" w:hAnsi="Times New Roman"/>
          <w:bCs/>
          <w:sz w:val="18"/>
        </w:rPr>
        <w:t>Üniversitesi</w:t>
      </w:r>
      <w:proofErr w:type="spellEnd"/>
      <w:r w:rsidRPr="003A2E8A">
        <w:rPr>
          <w:rFonts w:ascii="Times New Roman" w:hAnsi="Times New Roman"/>
          <w:bCs/>
          <w:sz w:val="18"/>
        </w:rPr>
        <w:t>, Kayseri.</w:t>
      </w:r>
    </w:p>
    <w:p w14:paraId="34450720" w14:textId="75AB7575" w:rsidR="00AC38AD" w:rsidRPr="003A2E8A" w:rsidRDefault="00AC38AD" w:rsidP="0049761D">
      <w:pPr>
        <w:pStyle w:val="Default"/>
        <w:spacing w:before="60" w:after="60"/>
        <w:ind w:left="567" w:hanging="567"/>
        <w:jc w:val="both"/>
        <w:rPr>
          <w:color w:val="auto"/>
          <w:sz w:val="18"/>
          <w:szCs w:val="22"/>
        </w:rPr>
      </w:pPr>
      <w:r w:rsidRPr="003A2E8A">
        <w:rPr>
          <w:rFonts w:eastAsia="TimesNewRoman,Bold"/>
          <w:bCs/>
          <w:color w:val="auto"/>
          <w:sz w:val="18"/>
          <w:szCs w:val="22"/>
        </w:rPr>
        <w:t xml:space="preserve">Eray, Y., Şahin, Y. L., </w:t>
      </w:r>
      <w:proofErr w:type="spellStart"/>
      <w:r w:rsidRPr="003A2E8A">
        <w:rPr>
          <w:rFonts w:eastAsia="TimesNewRoman,Bold"/>
          <w:bCs/>
          <w:color w:val="auto"/>
          <w:sz w:val="18"/>
          <w:szCs w:val="22"/>
        </w:rPr>
        <w:t>Haseski</w:t>
      </w:r>
      <w:proofErr w:type="spellEnd"/>
      <w:r w:rsidRPr="003A2E8A">
        <w:rPr>
          <w:rFonts w:eastAsia="TimesNewRoman,Bold"/>
          <w:bCs/>
          <w:color w:val="auto"/>
          <w:sz w:val="18"/>
          <w:szCs w:val="22"/>
        </w:rPr>
        <w:t>, H. İ.</w:t>
      </w:r>
      <w:r w:rsidR="00FD56CD" w:rsidRPr="003A2E8A">
        <w:rPr>
          <w:rFonts w:eastAsia="TimesNewRoman,Bold"/>
          <w:bCs/>
          <w:color w:val="auto"/>
          <w:sz w:val="18"/>
          <w:szCs w:val="22"/>
        </w:rPr>
        <w:t>,</w:t>
      </w:r>
      <w:r w:rsidR="00E76D52" w:rsidRPr="003A2E8A">
        <w:rPr>
          <w:rFonts w:eastAsia="TimesNewRoman,Bold"/>
          <w:bCs/>
          <w:color w:val="auto"/>
          <w:sz w:val="18"/>
          <w:szCs w:val="22"/>
        </w:rPr>
        <w:t xml:space="preserve"> &amp;</w:t>
      </w:r>
      <w:r w:rsidRPr="003A2E8A">
        <w:rPr>
          <w:rFonts w:eastAsia="TimesNewRoman,Bold"/>
          <w:bCs/>
          <w:color w:val="auto"/>
          <w:sz w:val="18"/>
          <w:szCs w:val="22"/>
        </w:rPr>
        <w:t xml:space="preserve"> Erol, O. (2014). </w:t>
      </w:r>
      <w:r w:rsidRPr="003A2E8A">
        <w:rPr>
          <w:bCs/>
          <w:color w:val="auto"/>
          <w:sz w:val="18"/>
          <w:szCs w:val="22"/>
        </w:rPr>
        <w:t xml:space="preserve">Lise öğrencilerinin internet bağımlılık düzeylerinin çeşitli değişkenlere göre incelenmesi: Balıkesir ili örneği. </w:t>
      </w:r>
      <w:r w:rsidRPr="003A2E8A">
        <w:rPr>
          <w:bCs/>
          <w:i/>
          <w:color w:val="auto"/>
          <w:sz w:val="18"/>
          <w:szCs w:val="22"/>
        </w:rPr>
        <w:t>Eğitim Bilimleri Araştırma Dergisi, 4</w:t>
      </w:r>
      <w:r w:rsidRPr="003A2E8A">
        <w:rPr>
          <w:bCs/>
          <w:color w:val="auto"/>
          <w:sz w:val="18"/>
          <w:szCs w:val="22"/>
        </w:rPr>
        <w:t>(1), 133-144.</w:t>
      </w:r>
    </w:p>
    <w:p w14:paraId="572F2E24" w14:textId="294839E9"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proofErr w:type="spellStart"/>
      <w:r w:rsidRPr="003A2E8A">
        <w:rPr>
          <w:rFonts w:ascii="Times New Roman" w:hAnsi="Times New Roman"/>
          <w:sz w:val="18"/>
        </w:rPr>
        <w:t>Erdur</w:t>
      </w:r>
      <w:proofErr w:type="spellEnd"/>
      <w:r w:rsidRPr="003A2E8A">
        <w:rPr>
          <w:rFonts w:ascii="Times New Roman" w:hAnsi="Times New Roman"/>
          <w:sz w:val="18"/>
        </w:rPr>
        <w:t>-Baker, Ö.</w:t>
      </w:r>
      <w:r w:rsidR="00FD56CD" w:rsidRPr="003A2E8A">
        <w:rPr>
          <w:rFonts w:ascii="Times New Roman" w:hAnsi="Times New Roman"/>
          <w:sz w:val="18"/>
        </w:rPr>
        <w:t>,</w:t>
      </w:r>
      <w:r w:rsidR="00E76D52" w:rsidRPr="003A2E8A">
        <w:rPr>
          <w:rFonts w:ascii="Times New Roman" w:hAnsi="Times New Roman"/>
          <w:sz w:val="18"/>
        </w:rPr>
        <w:t xml:space="preserve"> &amp;</w:t>
      </w:r>
      <w:r w:rsidRPr="003A2E8A">
        <w:rPr>
          <w:rFonts w:ascii="Times New Roman" w:hAnsi="Times New Roman"/>
          <w:sz w:val="18"/>
        </w:rPr>
        <w:t xml:space="preserve"> </w:t>
      </w:r>
      <w:proofErr w:type="spellStart"/>
      <w:r w:rsidRPr="003A2E8A">
        <w:rPr>
          <w:rFonts w:ascii="Times New Roman" w:hAnsi="Times New Roman"/>
          <w:sz w:val="18"/>
        </w:rPr>
        <w:t>Kavşut</w:t>
      </w:r>
      <w:proofErr w:type="spellEnd"/>
      <w:r w:rsidRPr="003A2E8A">
        <w:rPr>
          <w:rFonts w:ascii="Times New Roman" w:hAnsi="Times New Roman"/>
          <w:sz w:val="18"/>
        </w:rPr>
        <w:t xml:space="preserve">, F. (2007). </w:t>
      </w:r>
      <w:proofErr w:type="spellStart"/>
      <w:r w:rsidRPr="003A2E8A">
        <w:rPr>
          <w:rFonts w:ascii="Times New Roman" w:hAnsi="Times New Roman"/>
          <w:sz w:val="18"/>
        </w:rPr>
        <w:t>Akran</w:t>
      </w:r>
      <w:proofErr w:type="spellEnd"/>
      <w:r w:rsidRPr="003A2E8A">
        <w:rPr>
          <w:rFonts w:ascii="Times New Roman" w:hAnsi="Times New Roman"/>
          <w:sz w:val="18"/>
        </w:rPr>
        <w:t xml:space="preserve"> </w:t>
      </w:r>
      <w:proofErr w:type="spellStart"/>
      <w:r w:rsidRPr="003A2E8A">
        <w:rPr>
          <w:rFonts w:ascii="Times New Roman" w:hAnsi="Times New Roman"/>
          <w:sz w:val="18"/>
        </w:rPr>
        <w:t>zorbalığının</w:t>
      </w:r>
      <w:proofErr w:type="spellEnd"/>
      <w:r w:rsidRPr="003A2E8A">
        <w:rPr>
          <w:rFonts w:ascii="Times New Roman" w:hAnsi="Times New Roman"/>
          <w:sz w:val="18"/>
        </w:rPr>
        <w:t xml:space="preserve"> </w:t>
      </w:r>
      <w:proofErr w:type="spellStart"/>
      <w:r w:rsidRPr="003A2E8A">
        <w:rPr>
          <w:rFonts w:ascii="Times New Roman" w:hAnsi="Times New Roman"/>
          <w:sz w:val="18"/>
        </w:rPr>
        <w:t>yeni</w:t>
      </w:r>
      <w:proofErr w:type="spellEnd"/>
      <w:r w:rsidRPr="003A2E8A">
        <w:rPr>
          <w:rFonts w:ascii="Times New Roman" w:hAnsi="Times New Roman"/>
          <w:sz w:val="18"/>
        </w:rPr>
        <w:t xml:space="preserve"> </w:t>
      </w:r>
      <w:proofErr w:type="spellStart"/>
      <w:r w:rsidRPr="003A2E8A">
        <w:rPr>
          <w:rFonts w:ascii="Times New Roman" w:hAnsi="Times New Roman"/>
          <w:sz w:val="18"/>
        </w:rPr>
        <w:t>yüzü</w:t>
      </w:r>
      <w:proofErr w:type="spellEnd"/>
      <w:r w:rsidRPr="003A2E8A">
        <w:rPr>
          <w:rFonts w:ascii="Times New Roman" w:hAnsi="Times New Roman"/>
          <w:sz w:val="18"/>
        </w:rPr>
        <w:t xml:space="preserve">: </w:t>
      </w:r>
      <w:proofErr w:type="spellStart"/>
      <w:r w:rsidRPr="003A2E8A">
        <w:rPr>
          <w:rFonts w:ascii="Times New Roman" w:hAnsi="Times New Roman"/>
          <w:sz w:val="18"/>
        </w:rPr>
        <w:t>Siber</w:t>
      </w:r>
      <w:proofErr w:type="spellEnd"/>
      <w:r w:rsidRPr="003A2E8A">
        <w:rPr>
          <w:rFonts w:ascii="Times New Roman" w:hAnsi="Times New Roman"/>
          <w:sz w:val="18"/>
        </w:rPr>
        <w:t xml:space="preserve"> </w:t>
      </w:r>
      <w:proofErr w:type="spellStart"/>
      <w:r w:rsidRPr="003A2E8A">
        <w:rPr>
          <w:rFonts w:ascii="Times New Roman" w:hAnsi="Times New Roman"/>
          <w:sz w:val="18"/>
        </w:rPr>
        <w:t>zorbalık</w:t>
      </w:r>
      <w:proofErr w:type="spellEnd"/>
      <w:r w:rsidRPr="003A2E8A">
        <w:rPr>
          <w:rFonts w:ascii="Times New Roman" w:hAnsi="Times New Roman"/>
          <w:sz w:val="18"/>
        </w:rPr>
        <w:t xml:space="preserve">. </w:t>
      </w:r>
      <w:r w:rsidRPr="003A2E8A">
        <w:rPr>
          <w:rFonts w:ascii="Times New Roman" w:hAnsi="Times New Roman"/>
          <w:i/>
          <w:iCs/>
          <w:sz w:val="18"/>
        </w:rPr>
        <w:t>Eurasian Journal of Educational Research, 27</w:t>
      </w:r>
      <w:r w:rsidRPr="003A2E8A">
        <w:rPr>
          <w:rFonts w:ascii="Times New Roman" w:hAnsi="Times New Roman"/>
          <w:i/>
          <w:sz w:val="18"/>
        </w:rPr>
        <w:t>,</w:t>
      </w:r>
      <w:r w:rsidRPr="003A2E8A">
        <w:rPr>
          <w:rFonts w:ascii="Times New Roman" w:hAnsi="Times New Roman"/>
          <w:sz w:val="18"/>
        </w:rPr>
        <w:t xml:space="preserve"> 31-42.</w:t>
      </w:r>
    </w:p>
    <w:p w14:paraId="4809FAE9" w14:textId="2E8A02DF" w:rsidR="00AC38AD" w:rsidRPr="003A2E8A" w:rsidRDefault="00AC38AD" w:rsidP="0049761D">
      <w:pPr>
        <w:pStyle w:val="Default"/>
        <w:spacing w:before="60" w:after="60"/>
        <w:ind w:left="567" w:hanging="567"/>
        <w:jc w:val="both"/>
        <w:rPr>
          <w:bCs/>
          <w:color w:val="auto"/>
          <w:sz w:val="18"/>
          <w:szCs w:val="22"/>
        </w:rPr>
      </w:pPr>
      <w:proofErr w:type="spellStart"/>
      <w:r w:rsidRPr="003A2E8A">
        <w:rPr>
          <w:rFonts w:eastAsia="TimesNewRomanPSMT"/>
          <w:color w:val="auto"/>
          <w:sz w:val="18"/>
          <w:szCs w:val="22"/>
        </w:rPr>
        <w:t>Gençer</w:t>
      </w:r>
      <w:proofErr w:type="spellEnd"/>
      <w:r w:rsidRPr="003A2E8A">
        <w:rPr>
          <w:rFonts w:eastAsia="TimesNewRomanPSMT"/>
          <w:color w:val="auto"/>
          <w:sz w:val="18"/>
          <w:szCs w:val="22"/>
        </w:rPr>
        <w:t>, S.</w:t>
      </w:r>
      <w:r w:rsidR="00DF2955">
        <w:rPr>
          <w:rFonts w:eastAsia="TimesNewRomanPSMT"/>
          <w:color w:val="auto"/>
          <w:sz w:val="18"/>
          <w:szCs w:val="22"/>
        </w:rPr>
        <w:t xml:space="preserve"> </w:t>
      </w:r>
      <w:r w:rsidRPr="003A2E8A">
        <w:rPr>
          <w:rFonts w:eastAsia="TimesNewRomanPSMT"/>
          <w:color w:val="auto"/>
          <w:sz w:val="18"/>
          <w:szCs w:val="22"/>
        </w:rPr>
        <w:t xml:space="preserve">L. (2011). </w:t>
      </w:r>
      <w:r w:rsidRPr="003A2E8A">
        <w:rPr>
          <w:i/>
          <w:color w:val="auto"/>
          <w:sz w:val="18"/>
          <w:szCs w:val="22"/>
        </w:rPr>
        <w:t>Ortaöğretim öğrencilerinin internet bağımlılık durumlarının internet kullanım profilleri ve demografik özelliklere gö</w:t>
      </w:r>
      <w:r w:rsidR="00D94507" w:rsidRPr="003A2E8A">
        <w:rPr>
          <w:i/>
          <w:color w:val="auto"/>
          <w:sz w:val="18"/>
          <w:szCs w:val="22"/>
        </w:rPr>
        <w:t xml:space="preserve">re farklılıklarının incelenmesi. </w:t>
      </w:r>
      <w:r w:rsidRPr="003A2E8A">
        <w:rPr>
          <w:color w:val="auto"/>
          <w:sz w:val="18"/>
        </w:rPr>
        <w:t>Yay</w:t>
      </w:r>
      <w:r w:rsidR="00C8532D" w:rsidRPr="003A2E8A">
        <w:rPr>
          <w:color w:val="auto"/>
          <w:sz w:val="18"/>
        </w:rPr>
        <w:t>ımlanmamış yüksek lisans t</w:t>
      </w:r>
      <w:r w:rsidR="00D94507" w:rsidRPr="003A2E8A">
        <w:rPr>
          <w:color w:val="auto"/>
          <w:sz w:val="18"/>
        </w:rPr>
        <w:t xml:space="preserve">ezi, </w:t>
      </w:r>
      <w:r w:rsidRPr="003A2E8A">
        <w:rPr>
          <w:bCs/>
          <w:color w:val="auto"/>
          <w:sz w:val="18"/>
          <w:szCs w:val="22"/>
        </w:rPr>
        <w:t xml:space="preserve">Süleyman Demirel </w:t>
      </w:r>
      <w:r w:rsidR="00387F76" w:rsidRPr="003A2E8A">
        <w:rPr>
          <w:bCs/>
          <w:color w:val="auto"/>
          <w:sz w:val="18"/>
          <w:szCs w:val="22"/>
        </w:rPr>
        <w:t>Üniversitesi, Isparta</w:t>
      </w:r>
      <w:r w:rsidRPr="003A2E8A">
        <w:rPr>
          <w:bCs/>
          <w:color w:val="auto"/>
          <w:sz w:val="18"/>
          <w:szCs w:val="22"/>
        </w:rPr>
        <w:t>.</w:t>
      </w:r>
    </w:p>
    <w:p w14:paraId="41EBA2B2" w14:textId="0D128031" w:rsidR="00AC38AD" w:rsidRPr="003A2E8A" w:rsidRDefault="00AC38AD" w:rsidP="0049761D">
      <w:pPr>
        <w:pStyle w:val="Default"/>
        <w:spacing w:before="60" w:after="60"/>
        <w:ind w:left="567" w:hanging="567"/>
        <w:jc w:val="both"/>
        <w:rPr>
          <w:bCs/>
          <w:color w:val="auto"/>
          <w:sz w:val="18"/>
          <w:szCs w:val="22"/>
        </w:rPr>
      </w:pPr>
      <w:r w:rsidRPr="003A2E8A">
        <w:rPr>
          <w:bCs/>
          <w:color w:val="auto"/>
          <w:sz w:val="18"/>
          <w:szCs w:val="22"/>
        </w:rPr>
        <w:t>Gezgin, D.</w:t>
      </w:r>
      <w:r w:rsidR="00DF2955">
        <w:rPr>
          <w:bCs/>
          <w:color w:val="auto"/>
          <w:sz w:val="18"/>
          <w:szCs w:val="22"/>
        </w:rPr>
        <w:t xml:space="preserve"> </w:t>
      </w:r>
      <w:r w:rsidRPr="003A2E8A">
        <w:rPr>
          <w:bCs/>
          <w:color w:val="auto"/>
          <w:sz w:val="18"/>
          <w:szCs w:val="22"/>
        </w:rPr>
        <w:t>M.</w:t>
      </w:r>
      <w:r w:rsidR="00FD56CD" w:rsidRPr="003A2E8A">
        <w:rPr>
          <w:bCs/>
          <w:color w:val="auto"/>
          <w:sz w:val="18"/>
          <w:szCs w:val="22"/>
        </w:rPr>
        <w:t>,</w:t>
      </w:r>
      <w:r w:rsidR="00E76D52" w:rsidRPr="003A2E8A">
        <w:rPr>
          <w:bCs/>
          <w:color w:val="auto"/>
          <w:sz w:val="18"/>
          <w:szCs w:val="22"/>
        </w:rPr>
        <w:t xml:space="preserve"> &amp;</w:t>
      </w:r>
      <w:r w:rsidRPr="003A2E8A">
        <w:rPr>
          <w:bCs/>
          <w:color w:val="auto"/>
          <w:sz w:val="18"/>
          <w:szCs w:val="22"/>
        </w:rPr>
        <w:t xml:space="preserve"> Çuhadar, C. (2012). Bilgisayar ve öğretim teknolojileri eğitimi bölümü öğrencilerinin siber zorbalığa ilişkin duyarlılık düzeylerinin incelenmesi. </w:t>
      </w:r>
      <w:r w:rsidRPr="003A2E8A">
        <w:rPr>
          <w:bCs/>
          <w:i/>
          <w:color w:val="auto"/>
          <w:sz w:val="18"/>
          <w:szCs w:val="22"/>
        </w:rPr>
        <w:t>Eğitim Bilimleri Araştırmaları Dergisi, 2</w:t>
      </w:r>
      <w:r w:rsidRPr="003A2E8A">
        <w:rPr>
          <w:bCs/>
          <w:color w:val="auto"/>
          <w:sz w:val="18"/>
          <w:szCs w:val="22"/>
        </w:rPr>
        <w:t>(2), 93-104.</w:t>
      </w:r>
    </w:p>
    <w:p w14:paraId="07CD6FA4" w14:textId="77777777"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proofErr w:type="spellStart"/>
      <w:r w:rsidRPr="003A2E8A">
        <w:rPr>
          <w:rFonts w:ascii="Times New Roman" w:eastAsia="TimesNewRomanPSMT" w:hAnsi="Times New Roman"/>
          <w:sz w:val="18"/>
        </w:rPr>
        <w:t>Güngör</w:t>
      </w:r>
      <w:proofErr w:type="spellEnd"/>
      <w:r w:rsidRPr="003A2E8A">
        <w:rPr>
          <w:rFonts w:ascii="Times New Roman" w:eastAsia="TimesNewRomanPSMT" w:hAnsi="Times New Roman"/>
          <w:sz w:val="18"/>
        </w:rPr>
        <w:t xml:space="preserve">, E. (1998). </w:t>
      </w:r>
      <w:proofErr w:type="spellStart"/>
      <w:r w:rsidRPr="003A2E8A">
        <w:rPr>
          <w:rFonts w:ascii="Times New Roman" w:eastAsia="TimesNewRomanPSMT" w:hAnsi="Times New Roman"/>
          <w:bCs/>
          <w:i/>
          <w:sz w:val="18"/>
        </w:rPr>
        <w:t>Değerler</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psikolojisi</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üzerinde</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araştırmalar</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Ahlak</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psikolojisi</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ahlaki</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değerler</w:t>
      </w:r>
      <w:proofErr w:type="spellEnd"/>
      <w:r w:rsidRPr="003A2E8A">
        <w:rPr>
          <w:rFonts w:ascii="Times New Roman" w:eastAsia="TimesNewRomanPSMT" w:hAnsi="Times New Roman"/>
          <w:bCs/>
          <w:i/>
          <w:sz w:val="18"/>
        </w:rPr>
        <w:t xml:space="preserve"> ve </w:t>
      </w:r>
      <w:proofErr w:type="spellStart"/>
      <w:r w:rsidRPr="003A2E8A">
        <w:rPr>
          <w:rFonts w:ascii="Times New Roman" w:eastAsia="TimesNewRomanPSMT" w:hAnsi="Times New Roman"/>
          <w:bCs/>
          <w:i/>
          <w:sz w:val="18"/>
        </w:rPr>
        <w:t>ahlaki</w:t>
      </w:r>
      <w:proofErr w:type="spellEnd"/>
      <w:r w:rsidRPr="003A2E8A">
        <w:rPr>
          <w:rFonts w:ascii="Times New Roman" w:eastAsia="TimesNewRomanPSMT" w:hAnsi="Times New Roman"/>
          <w:bCs/>
          <w:i/>
          <w:sz w:val="18"/>
        </w:rPr>
        <w:t xml:space="preserve"> </w:t>
      </w:r>
      <w:proofErr w:type="spellStart"/>
      <w:r w:rsidRPr="003A2E8A">
        <w:rPr>
          <w:rFonts w:ascii="Times New Roman" w:eastAsia="TimesNewRomanPSMT" w:hAnsi="Times New Roman"/>
          <w:bCs/>
          <w:i/>
          <w:sz w:val="18"/>
        </w:rPr>
        <w:t>gelişme</w:t>
      </w:r>
      <w:proofErr w:type="spellEnd"/>
      <w:r w:rsidRPr="003A2E8A">
        <w:rPr>
          <w:rFonts w:ascii="Times New Roman" w:eastAsia="TimesNewRomanPSMT" w:hAnsi="Times New Roman"/>
          <w:bCs/>
          <w:sz w:val="18"/>
        </w:rPr>
        <w:t xml:space="preserve">. İstanbul: </w:t>
      </w:r>
      <w:proofErr w:type="spellStart"/>
      <w:r w:rsidRPr="003A2E8A">
        <w:rPr>
          <w:rFonts w:ascii="Times New Roman" w:eastAsia="TimesNewRomanPSMT" w:hAnsi="Times New Roman"/>
          <w:sz w:val="18"/>
        </w:rPr>
        <w:t>Ötüken</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Yayınevi</w:t>
      </w:r>
      <w:proofErr w:type="spellEnd"/>
      <w:r w:rsidRPr="003A2E8A">
        <w:rPr>
          <w:rFonts w:ascii="Times New Roman" w:eastAsia="TimesNewRomanPSMT" w:hAnsi="Times New Roman"/>
          <w:sz w:val="18"/>
        </w:rPr>
        <w:t>.</w:t>
      </w:r>
    </w:p>
    <w:p w14:paraId="6F40AC69" w14:textId="0D789F65" w:rsidR="00AC38AD" w:rsidRPr="003A2E8A" w:rsidRDefault="00AC38AD" w:rsidP="0049761D">
      <w:pPr>
        <w:autoSpaceDE w:val="0"/>
        <w:autoSpaceDN w:val="0"/>
        <w:adjustRightInd w:val="0"/>
        <w:spacing w:before="60" w:after="60"/>
        <w:ind w:left="567" w:hanging="567"/>
        <w:jc w:val="both"/>
        <w:rPr>
          <w:rFonts w:ascii="Times New Roman" w:eastAsia="TimesNewRoman,Bold" w:hAnsi="Times New Roman"/>
          <w:bCs/>
          <w:sz w:val="18"/>
        </w:rPr>
      </w:pPr>
      <w:proofErr w:type="spellStart"/>
      <w:r w:rsidRPr="003A2E8A">
        <w:rPr>
          <w:rFonts w:ascii="Times New Roman" w:hAnsi="Times New Roman"/>
          <w:sz w:val="18"/>
        </w:rPr>
        <w:t>İnan</w:t>
      </w:r>
      <w:proofErr w:type="spellEnd"/>
      <w:r w:rsidRPr="003A2E8A">
        <w:rPr>
          <w:rFonts w:ascii="Times New Roman" w:hAnsi="Times New Roman"/>
          <w:sz w:val="18"/>
        </w:rPr>
        <w:t xml:space="preserve">, A. (2010). </w:t>
      </w:r>
      <w:proofErr w:type="spellStart"/>
      <w:r w:rsidRPr="003A2E8A">
        <w:rPr>
          <w:rFonts w:ascii="Times New Roman" w:eastAsia="TimesNewRoman,Bold" w:hAnsi="Times New Roman"/>
          <w:bCs/>
          <w:i/>
          <w:sz w:val="18"/>
        </w:rPr>
        <w:t>İlköğretim</w:t>
      </w:r>
      <w:proofErr w:type="spellEnd"/>
      <w:r w:rsidRPr="003A2E8A">
        <w:rPr>
          <w:rFonts w:ascii="Times New Roman" w:eastAsia="TimesNewRoman,Bold" w:hAnsi="Times New Roman"/>
          <w:bCs/>
          <w:i/>
          <w:sz w:val="18"/>
        </w:rPr>
        <w:t xml:space="preserve"> II. </w:t>
      </w:r>
      <w:proofErr w:type="spellStart"/>
      <w:r w:rsidRPr="003A2E8A">
        <w:rPr>
          <w:rFonts w:ascii="Times New Roman" w:eastAsia="TimesNewRoman,Bold" w:hAnsi="Times New Roman"/>
          <w:bCs/>
          <w:i/>
          <w:sz w:val="18"/>
        </w:rPr>
        <w:t>kademe</w:t>
      </w:r>
      <w:proofErr w:type="spellEnd"/>
      <w:r w:rsidRPr="003A2E8A">
        <w:rPr>
          <w:rFonts w:ascii="Times New Roman" w:eastAsia="TimesNewRoman,Bold" w:hAnsi="Times New Roman"/>
          <w:bCs/>
          <w:i/>
          <w:sz w:val="18"/>
        </w:rPr>
        <w:t xml:space="preserve"> ve </w:t>
      </w:r>
      <w:proofErr w:type="spellStart"/>
      <w:r w:rsidRPr="003A2E8A">
        <w:rPr>
          <w:rFonts w:ascii="Times New Roman" w:eastAsia="TimesNewRoman,Bold" w:hAnsi="Times New Roman"/>
          <w:bCs/>
          <w:i/>
          <w:sz w:val="18"/>
        </w:rPr>
        <w:t>ortaöğretim</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öğrencilerinde</w:t>
      </w:r>
      <w:proofErr w:type="spellEnd"/>
      <w:r w:rsidRPr="003A2E8A">
        <w:rPr>
          <w:rFonts w:ascii="Times New Roman" w:eastAsia="TimesNewRoman,Bold" w:hAnsi="Times New Roman"/>
          <w:bCs/>
          <w:i/>
          <w:sz w:val="18"/>
        </w:rPr>
        <w:t xml:space="preserve"> internet </w:t>
      </w:r>
      <w:proofErr w:type="spellStart"/>
      <w:r w:rsidRPr="003A2E8A">
        <w:rPr>
          <w:rFonts w:ascii="Times New Roman" w:eastAsia="TimesNewRoman,Bold" w:hAnsi="Times New Roman"/>
          <w:bCs/>
          <w:i/>
          <w:sz w:val="18"/>
        </w:rPr>
        <w:t>bağımlılığı</w:t>
      </w:r>
      <w:proofErr w:type="spellEnd"/>
      <w:r w:rsidR="00C8532D" w:rsidRPr="003A2E8A">
        <w:rPr>
          <w:rFonts w:ascii="Times New Roman" w:eastAsia="TimesNewRoman,Bold" w:hAnsi="Times New Roman"/>
          <w:bCs/>
          <w:sz w:val="18"/>
        </w:rPr>
        <w:t xml:space="preserve">. </w:t>
      </w:r>
      <w:proofErr w:type="spellStart"/>
      <w:r w:rsidR="00C8532D" w:rsidRPr="003A2E8A">
        <w:rPr>
          <w:rFonts w:ascii="Times New Roman" w:hAnsi="Times New Roman"/>
          <w:sz w:val="18"/>
        </w:rPr>
        <w:t>Yayımlanmamış</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yüksek</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lisans</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tezi</w:t>
      </w:r>
      <w:proofErr w:type="spellEnd"/>
      <w:r w:rsidR="00C8532D" w:rsidRPr="003A2E8A">
        <w:rPr>
          <w:rFonts w:ascii="Times New Roman" w:hAnsi="Times New Roman"/>
          <w:sz w:val="18"/>
        </w:rPr>
        <w:t xml:space="preserve">, </w:t>
      </w:r>
      <w:r w:rsidR="00DE6D3E" w:rsidRPr="003A2E8A">
        <w:rPr>
          <w:rFonts w:ascii="Times New Roman" w:eastAsia="TimesNewRoman,Bold" w:hAnsi="Times New Roman"/>
          <w:bCs/>
          <w:sz w:val="18"/>
        </w:rPr>
        <w:t xml:space="preserve">Atatürk </w:t>
      </w:r>
      <w:proofErr w:type="spellStart"/>
      <w:r w:rsidR="00DE6D3E" w:rsidRPr="003A2E8A">
        <w:rPr>
          <w:rFonts w:ascii="Times New Roman" w:eastAsia="TimesNewRoman,Bold" w:hAnsi="Times New Roman"/>
          <w:bCs/>
          <w:sz w:val="18"/>
        </w:rPr>
        <w:t>Üniversitesi</w:t>
      </w:r>
      <w:proofErr w:type="spellEnd"/>
      <w:r w:rsidRPr="003A2E8A">
        <w:rPr>
          <w:rFonts w:ascii="Times New Roman" w:eastAsia="TimesNewRoman,Bold" w:hAnsi="Times New Roman"/>
          <w:bCs/>
          <w:sz w:val="18"/>
        </w:rPr>
        <w:t>, Erzurum.</w:t>
      </w:r>
    </w:p>
    <w:p w14:paraId="1F231D13" w14:textId="77777777"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t>Karasar</w:t>
      </w:r>
      <w:proofErr w:type="spellEnd"/>
      <w:r w:rsidRPr="003A2E8A">
        <w:rPr>
          <w:rFonts w:ascii="Times New Roman" w:hAnsi="Times New Roman"/>
          <w:sz w:val="18"/>
        </w:rPr>
        <w:t xml:space="preserve">, N. (2011). </w:t>
      </w:r>
      <w:proofErr w:type="spellStart"/>
      <w:r w:rsidRPr="003A2E8A">
        <w:rPr>
          <w:rFonts w:ascii="Times New Roman" w:hAnsi="Times New Roman"/>
          <w:i/>
          <w:iCs/>
          <w:sz w:val="18"/>
        </w:rPr>
        <w:t>Bilimsel</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araştırma</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yöntemi</w:t>
      </w:r>
      <w:proofErr w:type="spellEnd"/>
      <w:r w:rsidRPr="003A2E8A">
        <w:rPr>
          <w:rFonts w:ascii="Times New Roman" w:hAnsi="Times New Roman"/>
          <w:iCs/>
          <w:sz w:val="18"/>
        </w:rPr>
        <w:t xml:space="preserve">. </w:t>
      </w:r>
      <w:r w:rsidRPr="003A2E8A">
        <w:rPr>
          <w:rFonts w:ascii="Times New Roman" w:hAnsi="Times New Roman"/>
          <w:sz w:val="18"/>
        </w:rPr>
        <w:t xml:space="preserve">Ankara: Nobel </w:t>
      </w:r>
      <w:proofErr w:type="spellStart"/>
      <w:r w:rsidRPr="003A2E8A">
        <w:rPr>
          <w:rFonts w:ascii="Times New Roman" w:hAnsi="Times New Roman"/>
          <w:sz w:val="18"/>
        </w:rPr>
        <w:t>Yayın</w:t>
      </w:r>
      <w:proofErr w:type="spellEnd"/>
      <w:r w:rsidRPr="003A2E8A">
        <w:rPr>
          <w:rFonts w:ascii="Times New Roman" w:hAnsi="Times New Roman"/>
          <w:sz w:val="18"/>
        </w:rPr>
        <w:t xml:space="preserve"> </w:t>
      </w:r>
      <w:proofErr w:type="spellStart"/>
      <w:r w:rsidRPr="003A2E8A">
        <w:rPr>
          <w:rFonts w:ascii="Times New Roman" w:hAnsi="Times New Roman"/>
          <w:sz w:val="18"/>
        </w:rPr>
        <w:t>Basım</w:t>
      </w:r>
      <w:proofErr w:type="spellEnd"/>
      <w:r w:rsidRPr="003A2E8A">
        <w:rPr>
          <w:rFonts w:ascii="Times New Roman" w:hAnsi="Times New Roman"/>
          <w:sz w:val="18"/>
        </w:rPr>
        <w:t>.</w:t>
      </w:r>
    </w:p>
    <w:p w14:paraId="211F2F28" w14:textId="78413C61"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t>Keskin</w:t>
      </w:r>
      <w:proofErr w:type="spellEnd"/>
      <w:r w:rsidRPr="003A2E8A">
        <w:rPr>
          <w:rFonts w:ascii="Times New Roman" w:hAnsi="Times New Roman"/>
          <w:sz w:val="18"/>
        </w:rPr>
        <w:t xml:space="preserve">, Y. (2008). </w:t>
      </w:r>
      <w:proofErr w:type="spellStart"/>
      <w:r w:rsidRPr="003A2E8A">
        <w:rPr>
          <w:rFonts w:ascii="Times New Roman" w:hAnsi="Times New Roman"/>
          <w:i/>
          <w:iCs/>
          <w:sz w:val="18"/>
        </w:rPr>
        <w:t>Türkiye’de</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sosyal</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bilgiler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programlarında</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değerler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eğitimi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Tarihsel</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gelişim</w:t>
      </w:r>
      <w:proofErr w:type="spellEnd"/>
      <w:r w:rsidRPr="003A2E8A">
        <w:rPr>
          <w:rFonts w:ascii="Times New Roman" w:hAnsi="Times New Roman"/>
          <w:i/>
          <w:iCs/>
          <w:sz w:val="18"/>
        </w:rPr>
        <w:t xml:space="preserve">, 1998 ve 2004 </w:t>
      </w:r>
      <w:proofErr w:type="spellStart"/>
      <w:r w:rsidRPr="003A2E8A">
        <w:rPr>
          <w:rFonts w:ascii="Times New Roman" w:hAnsi="Times New Roman"/>
          <w:i/>
          <w:iCs/>
          <w:sz w:val="18"/>
        </w:rPr>
        <w:t>programları</w:t>
      </w:r>
      <w:r w:rsidR="00C8532D" w:rsidRPr="003A2E8A">
        <w:rPr>
          <w:rFonts w:ascii="Times New Roman" w:hAnsi="Times New Roman"/>
          <w:i/>
          <w:iCs/>
          <w:sz w:val="18"/>
        </w:rPr>
        <w:t>nın</w:t>
      </w:r>
      <w:proofErr w:type="spellEnd"/>
      <w:r w:rsidR="00C8532D" w:rsidRPr="003A2E8A">
        <w:rPr>
          <w:rFonts w:ascii="Times New Roman" w:hAnsi="Times New Roman"/>
          <w:i/>
          <w:iCs/>
          <w:sz w:val="18"/>
        </w:rPr>
        <w:t xml:space="preserve"> </w:t>
      </w:r>
      <w:proofErr w:type="spellStart"/>
      <w:r w:rsidR="00C8532D" w:rsidRPr="003A2E8A">
        <w:rPr>
          <w:rFonts w:ascii="Times New Roman" w:hAnsi="Times New Roman"/>
          <w:i/>
          <w:iCs/>
          <w:sz w:val="18"/>
        </w:rPr>
        <w:t>etkililiğinin</w:t>
      </w:r>
      <w:proofErr w:type="spellEnd"/>
      <w:r w:rsidR="00C8532D" w:rsidRPr="003A2E8A">
        <w:rPr>
          <w:rFonts w:ascii="Times New Roman" w:hAnsi="Times New Roman"/>
          <w:i/>
          <w:iCs/>
          <w:sz w:val="18"/>
        </w:rPr>
        <w:t xml:space="preserve"> </w:t>
      </w:r>
      <w:proofErr w:type="spellStart"/>
      <w:r w:rsidR="00C8532D" w:rsidRPr="003A2E8A">
        <w:rPr>
          <w:rFonts w:ascii="Times New Roman" w:hAnsi="Times New Roman"/>
          <w:i/>
          <w:iCs/>
          <w:sz w:val="18"/>
        </w:rPr>
        <w:t>araştırılması</w:t>
      </w:r>
      <w:proofErr w:type="spellEnd"/>
      <w:r w:rsidR="00C8532D" w:rsidRPr="003A2E8A">
        <w:rPr>
          <w:rFonts w:ascii="Times New Roman" w:hAnsi="Times New Roman"/>
          <w:i/>
          <w:iCs/>
          <w:sz w:val="18"/>
        </w:rPr>
        <w:t xml:space="preserve">. </w:t>
      </w:r>
      <w:proofErr w:type="spellStart"/>
      <w:r w:rsidR="00C8532D" w:rsidRPr="003A2E8A">
        <w:rPr>
          <w:rFonts w:ascii="Times New Roman" w:hAnsi="Times New Roman"/>
          <w:sz w:val="18"/>
        </w:rPr>
        <w:t>Yayımlanmamış</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doktora</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tezi</w:t>
      </w:r>
      <w:proofErr w:type="spellEnd"/>
      <w:r w:rsidR="00C8532D" w:rsidRPr="003A2E8A">
        <w:rPr>
          <w:rFonts w:ascii="Times New Roman" w:hAnsi="Times New Roman"/>
          <w:sz w:val="18"/>
        </w:rPr>
        <w:t xml:space="preserve">, </w:t>
      </w:r>
      <w:r w:rsidRPr="003A2E8A">
        <w:rPr>
          <w:rFonts w:ascii="Times New Roman" w:hAnsi="Times New Roman"/>
          <w:sz w:val="18"/>
        </w:rPr>
        <w:t>Marmara</w:t>
      </w:r>
      <w:r w:rsidRPr="003A2E8A">
        <w:rPr>
          <w:rFonts w:ascii="Times New Roman" w:hAnsi="Times New Roman"/>
          <w:i/>
          <w:iCs/>
          <w:sz w:val="18"/>
        </w:rPr>
        <w:t xml:space="preserve"> </w:t>
      </w:r>
      <w:proofErr w:type="spellStart"/>
      <w:r w:rsidRPr="003A2E8A">
        <w:rPr>
          <w:rFonts w:ascii="Times New Roman" w:hAnsi="Times New Roman"/>
          <w:sz w:val="18"/>
        </w:rPr>
        <w:t>Üniversitesi</w:t>
      </w:r>
      <w:proofErr w:type="spellEnd"/>
      <w:r w:rsidRPr="003A2E8A">
        <w:rPr>
          <w:rFonts w:ascii="Times New Roman" w:hAnsi="Times New Roman"/>
          <w:sz w:val="18"/>
        </w:rPr>
        <w:t>, İstanbul.</w:t>
      </w:r>
    </w:p>
    <w:p w14:paraId="4460CF6C" w14:textId="77777777"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r w:rsidRPr="003A2E8A">
        <w:rPr>
          <w:rFonts w:ascii="Times New Roman" w:hAnsi="Times New Roman"/>
          <w:sz w:val="18"/>
        </w:rPr>
        <w:lastRenderedPageBreak/>
        <w:t xml:space="preserve">Mishna, F., </w:t>
      </w:r>
      <w:proofErr w:type="spellStart"/>
      <w:r w:rsidRPr="003A2E8A">
        <w:rPr>
          <w:rFonts w:ascii="Times New Roman" w:hAnsi="Times New Roman"/>
          <w:sz w:val="18"/>
        </w:rPr>
        <w:t>McLuckie</w:t>
      </w:r>
      <w:proofErr w:type="spellEnd"/>
      <w:r w:rsidRPr="003A2E8A">
        <w:rPr>
          <w:rFonts w:ascii="Times New Roman" w:hAnsi="Times New Roman"/>
          <w:sz w:val="18"/>
        </w:rPr>
        <w:t xml:space="preserve">, A., &amp; Saini, M. (2009). Real world dangers in an online reality: A qualitative study examining online relationships and </w:t>
      </w:r>
      <w:proofErr w:type="spellStart"/>
      <w:r w:rsidRPr="003A2E8A">
        <w:rPr>
          <w:rFonts w:ascii="Times New Roman" w:hAnsi="Times New Roman"/>
          <w:sz w:val="18"/>
        </w:rPr>
        <w:t>cyberabuse</w:t>
      </w:r>
      <w:proofErr w:type="spellEnd"/>
      <w:r w:rsidRPr="003A2E8A">
        <w:rPr>
          <w:rFonts w:ascii="Times New Roman" w:hAnsi="Times New Roman"/>
          <w:sz w:val="18"/>
        </w:rPr>
        <w:t xml:space="preserve">. </w:t>
      </w:r>
      <w:r w:rsidRPr="003A2E8A">
        <w:rPr>
          <w:rFonts w:ascii="Times New Roman" w:hAnsi="Times New Roman"/>
          <w:i/>
          <w:sz w:val="18"/>
        </w:rPr>
        <w:t>Social Work Research, 33</w:t>
      </w:r>
      <w:r w:rsidRPr="003A2E8A">
        <w:rPr>
          <w:rFonts w:ascii="Times New Roman" w:hAnsi="Times New Roman"/>
          <w:sz w:val="18"/>
        </w:rPr>
        <w:t>(2), 107-118.</w:t>
      </w:r>
    </w:p>
    <w:p w14:paraId="51023D6C" w14:textId="6BCECEC7" w:rsidR="00AC38AD" w:rsidRPr="003A2E8A" w:rsidRDefault="00AC38AD" w:rsidP="0049761D">
      <w:pPr>
        <w:spacing w:before="60" w:after="60"/>
        <w:ind w:left="567" w:hanging="567"/>
        <w:jc w:val="both"/>
        <w:rPr>
          <w:rFonts w:ascii="Times New Roman" w:hAnsi="Times New Roman"/>
          <w:sz w:val="18"/>
        </w:rPr>
      </w:pPr>
      <w:proofErr w:type="spellStart"/>
      <w:r w:rsidRPr="003A2E8A">
        <w:rPr>
          <w:rFonts w:ascii="Times New Roman" w:hAnsi="Times New Roman"/>
          <w:sz w:val="18"/>
        </w:rPr>
        <w:t>Özdemir</w:t>
      </w:r>
      <w:proofErr w:type="spellEnd"/>
      <w:r w:rsidRPr="003A2E8A">
        <w:rPr>
          <w:rFonts w:ascii="Times New Roman" w:hAnsi="Times New Roman"/>
          <w:sz w:val="18"/>
        </w:rPr>
        <w:t>, M.</w:t>
      </w:r>
      <w:r w:rsidR="00E76D52" w:rsidRPr="003A2E8A">
        <w:rPr>
          <w:rFonts w:ascii="Times New Roman" w:hAnsi="Times New Roman"/>
          <w:sz w:val="18"/>
        </w:rPr>
        <w:t>, &amp;</w:t>
      </w:r>
      <w:r w:rsidRPr="003A2E8A">
        <w:rPr>
          <w:rFonts w:ascii="Times New Roman" w:hAnsi="Times New Roman"/>
          <w:sz w:val="18"/>
        </w:rPr>
        <w:t xml:space="preserve"> </w:t>
      </w:r>
      <w:proofErr w:type="spellStart"/>
      <w:r w:rsidRPr="003A2E8A">
        <w:rPr>
          <w:rFonts w:ascii="Times New Roman" w:hAnsi="Times New Roman"/>
          <w:sz w:val="18"/>
        </w:rPr>
        <w:t>Akar</w:t>
      </w:r>
      <w:proofErr w:type="spellEnd"/>
      <w:r w:rsidRPr="003A2E8A">
        <w:rPr>
          <w:rFonts w:ascii="Times New Roman" w:hAnsi="Times New Roman"/>
          <w:sz w:val="18"/>
        </w:rPr>
        <w:t xml:space="preserve">, F. (2011). </w:t>
      </w:r>
      <w:proofErr w:type="spellStart"/>
      <w:r w:rsidRPr="003A2E8A">
        <w:rPr>
          <w:rFonts w:ascii="Times New Roman" w:hAnsi="Times New Roman"/>
          <w:sz w:val="18"/>
        </w:rPr>
        <w:t>Lise</w:t>
      </w:r>
      <w:proofErr w:type="spellEnd"/>
      <w:r w:rsidRPr="003A2E8A">
        <w:rPr>
          <w:rFonts w:ascii="Times New Roman" w:hAnsi="Times New Roman"/>
          <w:sz w:val="18"/>
        </w:rPr>
        <w:t xml:space="preserve"> </w:t>
      </w:r>
      <w:proofErr w:type="spellStart"/>
      <w:r w:rsidRPr="003A2E8A">
        <w:rPr>
          <w:rFonts w:ascii="Times New Roman" w:hAnsi="Times New Roman"/>
          <w:sz w:val="18"/>
        </w:rPr>
        <w:t>öğrencilerinin</w:t>
      </w:r>
      <w:proofErr w:type="spellEnd"/>
      <w:r w:rsidRPr="003A2E8A">
        <w:rPr>
          <w:rFonts w:ascii="Times New Roman" w:hAnsi="Times New Roman"/>
          <w:sz w:val="18"/>
        </w:rPr>
        <w:t xml:space="preserve"> </w:t>
      </w:r>
      <w:proofErr w:type="spellStart"/>
      <w:r w:rsidRPr="003A2E8A">
        <w:rPr>
          <w:rFonts w:ascii="Times New Roman" w:hAnsi="Times New Roman"/>
          <w:sz w:val="18"/>
        </w:rPr>
        <w:t>siber-zorbalığa</w:t>
      </w:r>
      <w:proofErr w:type="spellEnd"/>
      <w:r w:rsidRPr="003A2E8A">
        <w:rPr>
          <w:rFonts w:ascii="Times New Roman" w:hAnsi="Times New Roman"/>
          <w:sz w:val="18"/>
        </w:rPr>
        <w:t xml:space="preserve"> </w:t>
      </w:r>
      <w:proofErr w:type="spellStart"/>
      <w:r w:rsidRPr="003A2E8A">
        <w:rPr>
          <w:rFonts w:ascii="Times New Roman" w:hAnsi="Times New Roman"/>
          <w:sz w:val="18"/>
        </w:rPr>
        <w:t>ilişkin</w:t>
      </w:r>
      <w:proofErr w:type="spellEnd"/>
      <w:r w:rsidRPr="003A2E8A">
        <w:rPr>
          <w:rFonts w:ascii="Times New Roman" w:hAnsi="Times New Roman"/>
          <w:sz w:val="18"/>
        </w:rPr>
        <w:t xml:space="preserve"> </w:t>
      </w:r>
      <w:proofErr w:type="spellStart"/>
      <w:r w:rsidRPr="003A2E8A">
        <w:rPr>
          <w:rFonts w:ascii="Times New Roman" w:hAnsi="Times New Roman"/>
          <w:sz w:val="18"/>
        </w:rPr>
        <w:t>görüşlerinin</w:t>
      </w:r>
      <w:proofErr w:type="spellEnd"/>
      <w:r w:rsidRPr="003A2E8A">
        <w:rPr>
          <w:rFonts w:ascii="Times New Roman" w:hAnsi="Times New Roman"/>
          <w:sz w:val="18"/>
        </w:rPr>
        <w:t xml:space="preserve"> </w:t>
      </w:r>
      <w:proofErr w:type="spellStart"/>
      <w:r w:rsidRPr="003A2E8A">
        <w:rPr>
          <w:rFonts w:ascii="Times New Roman" w:hAnsi="Times New Roman"/>
          <w:sz w:val="18"/>
        </w:rPr>
        <w:t>bazı</w:t>
      </w:r>
      <w:proofErr w:type="spellEnd"/>
      <w:r w:rsidRPr="003A2E8A">
        <w:rPr>
          <w:rFonts w:ascii="Times New Roman" w:hAnsi="Times New Roman"/>
          <w:sz w:val="18"/>
        </w:rPr>
        <w:t xml:space="preserve"> </w:t>
      </w:r>
      <w:proofErr w:type="spellStart"/>
      <w:r w:rsidRPr="003A2E8A">
        <w:rPr>
          <w:rFonts w:ascii="Times New Roman" w:hAnsi="Times New Roman"/>
          <w:sz w:val="18"/>
        </w:rPr>
        <w:t>değişkenler</w:t>
      </w:r>
      <w:proofErr w:type="spellEnd"/>
      <w:r w:rsidRPr="003A2E8A">
        <w:rPr>
          <w:rFonts w:ascii="Times New Roman" w:hAnsi="Times New Roman"/>
          <w:sz w:val="18"/>
        </w:rPr>
        <w:t xml:space="preserve"> </w:t>
      </w:r>
      <w:proofErr w:type="spellStart"/>
      <w:r w:rsidRPr="003A2E8A">
        <w:rPr>
          <w:rFonts w:ascii="Times New Roman" w:hAnsi="Times New Roman"/>
          <w:sz w:val="18"/>
        </w:rPr>
        <w:t>bakımından</w:t>
      </w:r>
      <w:proofErr w:type="spellEnd"/>
      <w:r w:rsidRPr="003A2E8A">
        <w:rPr>
          <w:rFonts w:ascii="Times New Roman" w:hAnsi="Times New Roman"/>
          <w:sz w:val="18"/>
        </w:rPr>
        <w:t xml:space="preserve"> </w:t>
      </w:r>
      <w:proofErr w:type="spellStart"/>
      <w:r w:rsidRPr="003A2E8A">
        <w:rPr>
          <w:rFonts w:ascii="Times New Roman" w:hAnsi="Times New Roman"/>
          <w:sz w:val="18"/>
        </w:rPr>
        <w:t>incelenmesi</w:t>
      </w:r>
      <w:proofErr w:type="spellEnd"/>
      <w:r w:rsidRPr="003A2E8A">
        <w:rPr>
          <w:rFonts w:ascii="Times New Roman" w:hAnsi="Times New Roman"/>
          <w:sz w:val="18"/>
        </w:rPr>
        <w:t xml:space="preserve">. </w:t>
      </w:r>
      <w:proofErr w:type="spellStart"/>
      <w:r w:rsidRPr="003A2E8A">
        <w:rPr>
          <w:rFonts w:ascii="Times New Roman" w:hAnsi="Times New Roman"/>
          <w:i/>
          <w:iCs/>
          <w:sz w:val="18"/>
        </w:rPr>
        <w:t>Kuram</w:t>
      </w:r>
      <w:proofErr w:type="spellEnd"/>
      <w:r w:rsidRPr="003A2E8A">
        <w:rPr>
          <w:rFonts w:ascii="Times New Roman" w:hAnsi="Times New Roman"/>
          <w:i/>
          <w:iCs/>
          <w:sz w:val="18"/>
        </w:rPr>
        <w:t xml:space="preserve"> ve </w:t>
      </w:r>
      <w:proofErr w:type="spellStart"/>
      <w:r w:rsidRPr="003A2E8A">
        <w:rPr>
          <w:rFonts w:ascii="Times New Roman" w:hAnsi="Times New Roman"/>
          <w:i/>
          <w:iCs/>
          <w:sz w:val="18"/>
        </w:rPr>
        <w:t>Uygulamada</w:t>
      </w:r>
      <w:proofErr w:type="spellEnd"/>
      <w:r w:rsidRPr="003A2E8A">
        <w:rPr>
          <w:rFonts w:ascii="Times New Roman" w:hAnsi="Times New Roman"/>
          <w:i/>
          <w:iCs/>
          <w:sz w:val="18"/>
        </w:rPr>
        <w:t xml:space="preserve"> Eğitim </w:t>
      </w:r>
      <w:proofErr w:type="spellStart"/>
      <w:r w:rsidRPr="003A2E8A">
        <w:rPr>
          <w:rFonts w:ascii="Times New Roman" w:hAnsi="Times New Roman"/>
          <w:i/>
          <w:iCs/>
          <w:sz w:val="18"/>
        </w:rPr>
        <w:t>Yönetimi</w:t>
      </w:r>
      <w:proofErr w:type="spellEnd"/>
      <w:r w:rsidRPr="003A2E8A">
        <w:rPr>
          <w:rFonts w:ascii="Times New Roman" w:hAnsi="Times New Roman"/>
          <w:i/>
          <w:iCs/>
          <w:sz w:val="18"/>
        </w:rPr>
        <w:t>. 17</w:t>
      </w:r>
      <w:r w:rsidRPr="003A2E8A">
        <w:rPr>
          <w:rFonts w:ascii="Times New Roman" w:hAnsi="Times New Roman"/>
          <w:iCs/>
          <w:sz w:val="18"/>
        </w:rPr>
        <w:t>(</w:t>
      </w:r>
      <w:r w:rsidRPr="003A2E8A">
        <w:rPr>
          <w:rFonts w:ascii="Times New Roman" w:hAnsi="Times New Roman"/>
          <w:sz w:val="18"/>
        </w:rPr>
        <w:t>4</w:t>
      </w:r>
      <w:r w:rsidRPr="003A2E8A">
        <w:rPr>
          <w:rFonts w:ascii="Times New Roman" w:hAnsi="Times New Roman"/>
          <w:iCs/>
          <w:sz w:val="18"/>
        </w:rPr>
        <w:t>)</w:t>
      </w:r>
      <w:r w:rsidRPr="003A2E8A">
        <w:rPr>
          <w:rFonts w:ascii="Times New Roman" w:hAnsi="Times New Roman"/>
          <w:sz w:val="18"/>
        </w:rPr>
        <w:t>, 605-626.</w:t>
      </w:r>
    </w:p>
    <w:p w14:paraId="5DFB343F" w14:textId="1FAB9BFB" w:rsidR="00AC38AD" w:rsidRPr="003A2E8A" w:rsidRDefault="00AC38AD" w:rsidP="0049761D">
      <w:pPr>
        <w:pStyle w:val="Default"/>
        <w:spacing w:before="60" w:after="60"/>
        <w:ind w:left="567" w:hanging="567"/>
        <w:jc w:val="both"/>
        <w:rPr>
          <w:color w:val="auto"/>
          <w:sz w:val="18"/>
          <w:szCs w:val="22"/>
        </w:rPr>
      </w:pPr>
      <w:r w:rsidRPr="003A2E8A">
        <w:rPr>
          <w:rFonts w:eastAsia="TimesNewRomanPSMT"/>
          <w:color w:val="auto"/>
          <w:sz w:val="18"/>
          <w:szCs w:val="22"/>
        </w:rPr>
        <w:t>Özkan, R.</w:t>
      </w:r>
      <w:r w:rsidR="00E76D52" w:rsidRPr="003A2E8A">
        <w:rPr>
          <w:rFonts w:eastAsia="TimesNewRomanPSMT"/>
          <w:color w:val="auto"/>
          <w:sz w:val="18"/>
          <w:szCs w:val="22"/>
        </w:rPr>
        <w:t>, &amp;</w:t>
      </w:r>
      <w:r w:rsidRPr="003A2E8A">
        <w:rPr>
          <w:rFonts w:eastAsia="TimesNewRomanPSMT"/>
          <w:color w:val="auto"/>
          <w:sz w:val="18"/>
          <w:szCs w:val="22"/>
        </w:rPr>
        <w:t xml:space="preserve"> Soylu, A. (2014). </w:t>
      </w:r>
      <w:r w:rsidRPr="003A2E8A">
        <w:rPr>
          <w:bCs/>
          <w:color w:val="auto"/>
          <w:sz w:val="18"/>
          <w:szCs w:val="22"/>
        </w:rPr>
        <w:t>Eğitim fakültesi öğrencilerinin benimsedikleri temel insani değerler (Niğde il örneği).</w:t>
      </w:r>
      <w:r w:rsidRPr="003A2E8A">
        <w:rPr>
          <w:b/>
          <w:bCs/>
          <w:color w:val="auto"/>
          <w:sz w:val="18"/>
          <w:szCs w:val="22"/>
        </w:rPr>
        <w:t xml:space="preserve"> </w:t>
      </w:r>
      <w:r w:rsidRPr="003A2E8A">
        <w:rPr>
          <w:i/>
          <w:iCs/>
          <w:color w:val="auto"/>
          <w:sz w:val="18"/>
          <w:szCs w:val="22"/>
        </w:rPr>
        <w:t xml:space="preserve">International </w:t>
      </w:r>
      <w:proofErr w:type="spellStart"/>
      <w:r w:rsidRPr="003A2E8A">
        <w:rPr>
          <w:i/>
          <w:iCs/>
          <w:color w:val="auto"/>
          <w:sz w:val="18"/>
          <w:szCs w:val="22"/>
        </w:rPr>
        <w:t>Periodical</w:t>
      </w:r>
      <w:proofErr w:type="spellEnd"/>
      <w:r w:rsidRPr="003A2E8A">
        <w:rPr>
          <w:i/>
          <w:iCs/>
          <w:color w:val="auto"/>
          <w:sz w:val="18"/>
          <w:szCs w:val="22"/>
        </w:rPr>
        <w:t xml:space="preserve"> </w:t>
      </w:r>
      <w:proofErr w:type="spellStart"/>
      <w:r w:rsidRPr="003A2E8A">
        <w:rPr>
          <w:i/>
          <w:iCs/>
          <w:color w:val="auto"/>
          <w:sz w:val="18"/>
          <w:szCs w:val="22"/>
        </w:rPr>
        <w:t>for</w:t>
      </w:r>
      <w:proofErr w:type="spellEnd"/>
      <w:r w:rsidRPr="003A2E8A">
        <w:rPr>
          <w:i/>
          <w:iCs/>
          <w:color w:val="auto"/>
          <w:sz w:val="18"/>
          <w:szCs w:val="22"/>
        </w:rPr>
        <w:t xml:space="preserve"> </w:t>
      </w:r>
      <w:proofErr w:type="spellStart"/>
      <w:r w:rsidRPr="003A2E8A">
        <w:rPr>
          <w:i/>
          <w:iCs/>
          <w:color w:val="auto"/>
          <w:sz w:val="18"/>
          <w:szCs w:val="22"/>
        </w:rPr>
        <w:t>the</w:t>
      </w:r>
      <w:proofErr w:type="spellEnd"/>
      <w:r w:rsidRPr="003A2E8A">
        <w:rPr>
          <w:i/>
          <w:iCs/>
          <w:color w:val="auto"/>
          <w:sz w:val="18"/>
          <w:szCs w:val="22"/>
        </w:rPr>
        <w:t xml:space="preserve"> </w:t>
      </w:r>
      <w:proofErr w:type="spellStart"/>
      <w:r w:rsidRPr="003A2E8A">
        <w:rPr>
          <w:i/>
          <w:iCs/>
          <w:color w:val="auto"/>
          <w:sz w:val="18"/>
          <w:szCs w:val="22"/>
        </w:rPr>
        <w:t>Languages</w:t>
      </w:r>
      <w:proofErr w:type="spellEnd"/>
      <w:r w:rsidRPr="003A2E8A">
        <w:rPr>
          <w:i/>
          <w:iCs/>
          <w:color w:val="auto"/>
          <w:sz w:val="18"/>
          <w:szCs w:val="22"/>
        </w:rPr>
        <w:t xml:space="preserve">, </w:t>
      </w:r>
      <w:proofErr w:type="spellStart"/>
      <w:r w:rsidRPr="003A2E8A">
        <w:rPr>
          <w:i/>
          <w:iCs/>
          <w:color w:val="auto"/>
          <w:sz w:val="18"/>
          <w:szCs w:val="22"/>
        </w:rPr>
        <w:t>Literature</w:t>
      </w:r>
      <w:proofErr w:type="spellEnd"/>
      <w:r w:rsidRPr="003A2E8A">
        <w:rPr>
          <w:i/>
          <w:iCs/>
          <w:color w:val="auto"/>
          <w:sz w:val="18"/>
          <w:szCs w:val="22"/>
        </w:rPr>
        <w:t xml:space="preserve"> </w:t>
      </w:r>
      <w:proofErr w:type="spellStart"/>
      <w:r w:rsidRPr="003A2E8A">
        <w:rPr>
          <w:i/>
          <w:iCs/>
          <w:color w:val="auto"/>
          <w:sz w:val="18"/>
          <w:szCs w:val="22"/>
        </w:rPr>
        <w:t>and</w:t>
      </w:r>
      <w:proofErr w:type="spellEnd"/>
      <w:r w:rsidRPr="003A2E8A">
        <w:rPr>
          <w:i/>
          <w:iCs/>
          <w:color w:val="auto"/>
          <w:sz w:val="18"/>
          <w:szCs w:val="22"/>
        </w:rPr>
        <w:t xml:space="preserve"> </w:t>
      </w:r>
      <w:proofErr w:type="spellStart"/>
      <w:r w:rsidRPr="003A2E8A">
        <w:rPr>
          <w:i/>
          <w:iCs/>
          <w:color w:val="auto"/>
          <w:sz w:val="18"/>
          <w:szCs w:val="22"/>
        </w:rPr>
        <w:t>History</w:t>
      </w:r>
      <w:proofErr w:type="spellEnd"/>
      <w:r w:rsidRPr="003A2E8A">
        <w:rPr>
          <w:i/>
          <w:iCs/>
          <w:color w:val="auto"/>
          <w:sz w:val="18"/>
          <w:szCs w:val="22"/>
        </w:rPr>
        <w:t xml:space="preserve"> of </w:t>
      </w:r>
      <w:proofErr w:type="spellStart"/>
      <w:r w:rsidRPr="003A2E8A">
        <w:rPr>
          <w:i/>
          <w:iCs/>
          <w:color w:val="auto"/>
          <w:sz w:val="18"/>
          <w:szCs w:val="22"/>
        </w:rPr>
        <w:t>Turkish</w:t>
      </w:r>
      <w:proofErr w:type="spellEnd"/>
      <w:r w:rsidRPr="003A2E8A">
        <w:rPr>
          <w:i/>
          <w:iCs/>
          <w:color w:val="auto"/>
          <w:sz w:val="18"/>
          <w:szCs w:val="22"/>
        </w:rPr>
        <w:t xml:space="preserve"> </w:t>
      </w:r>
      <w:proofErr w:type="spellStart"/>
      <w:r w:rsidRPr="003A2E8A">
        <w:rPr>
          <w:i/>
          <w:iCs/>
          <w:color w:val="auto"/>
          <w:sz w:val="18"/>
          <w:szCs w:val="22"/>
        </w:rPr>
        <w:t>or</w:t>
      </w:r>
      <w:proofErr w:type="spellEnd"/>
      <w:r w:rsidRPr="003A2E8A">
        <w:rPr>
          <w:i/>
          <w:iCs/>
          <w:color w:val="auto"/>
          <w:sz w:val="18"/>
          <w:szCs w:val="22"/>
        </w:rPr>
        <w:t xml:space="preserve"> </w:t>
      </w:r>
      <w:proofErr w:type="spellStart"/>
      <w:r w:rsidRPr="003A2E8A">
        <w:rPr>
          <w:i/>
          <w:iCs/>
          <w:color w:val="auto"/>
          <w:sz w:val="18"/>
          <w:szCs w:val="22"/>
        </w:rPr>
        <w:t>Turkic</w:t>
      </w:r>
      <w:proofErr w:type="spellEnd"/>
      <w:r w:rsidRPr="003A2E8A">
        <w:rPr>
          <w:i/>
          <w:iCs/>
          <w:color w:val="auto"/>
          <w:sz w:val="18"/>
          <w:szCs w:val="22"/>
        </w:rPr>
        <w:t>, 9</w:t>
      </w:r>
      <w:r w:rsidRPr="003A2E8A">
        <w:rPr>
          <w:iCs/>
          <w:color w:val="auto"/>
          <w:sz w:val="18"/>
          <w:szCs w:val="22"/>
        </w:rPr>
        <w:t>(2),</w:t>
      </w:r>
      <w:r w:rsidRPr="003A2E8A">
        <w:rPr>
          <w:i/>
          <w:iCs/>
          <w:color w:val="auto"/>
          <w:sz w:val="18"/>
          <w:szCs w:val="22"/>
        </w:rPr>
        <w:t xml:space="preserve"> </w:t>
      </w:r>
      <w:r w:rsidRPr="003A2E8A">
        <w:rPr>
          <w:iCs/>
          <w:color w:val="auto"/>
          <w:sz w:val="18"/>
          <w:szCs w:val="22"/>
        </w:rPr>
        <w:t>1253-1265.</w:t>
      </w:r>
    </w:p>
    <w:p w14:paraId="091030D4" w14:textId="3D71CD95" w:rsidR="00AC38AD" w:rsidRPr="003A2E8A" w:rsidRDefault="00AC38AD" w:rsidP="0049761D">
      <w:pPr>
        <w:autoSpaceDE w:val="0"/>
        <w:autoSpaceDN w:val="0"/>
        <w:adjustRightInd w:val="0"/>
        <w:spacing w:before="60" w:after="60"/>
        <w:ind w:left="567" w:hanging="567"/>
        <w:jc w:val="both"/>
        <w:rPr>
          <w:rFonts w:ascii="Times New Roman" w:eastAsia="TimesNewRoman,Bold" w:hAnsi="Times New Roman"/>
          <w:bCs/>
          <w:sz w:val="18"/>
        </w:rPr>
      </w:pPr>
      <w:proofErr w:type="spellStart"/>
      <w:r w:rsidRPr="003A2E8A">
        <w:rPr>
          <w:rFonts w:ascii="Times New Roman" w:hAnsi="Times New Roman"/>
          <w:sz w:val="18"/>
        </w:rPr>
        <w:t>Şahin</w:t>
      </w:r>
      <w:proofErr w:type="spellEnd"/>
      <w:r w:rsidRPr="003A2E8A">
        <w:rPr>
          <w:rFonts w:ascii="Times New Roman" w:hAnsi="Times New Roman"/>
          <w:sz w:val="18"/>
        </w:rPr>
        <w:t xml:space="preserve">, N. (2014). </w:t>
      </w:r>
      <w:proofErr w:type="spellStart"/>
      <w:r w:rsidRPr="003A2E8A">
        <w:rPr>
          <w:rFonts w:ascii="Times New Roman" w:eastAsia="TimesNewRoman,Bold" w:hAnsi="Times New Roman"/>
          <w:bCs/>
          <w:i/>
          <w:sz w:val="18"/>
        </w:rPr>
        <w:t>Ergenlik</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problemleri</w:t>
      </w:r>
      <w:proofErr w:type="spellEnd"/>
      <w:r w:rsidRPr="003A2E8A">
        <w:rPr>
          <w:rFonts w:ascii="Times New Roman" w:eastAsia="TimesNewRoman,Bold" w:hAnsi="Times New Roman"/>
          <w:bCs/>
          <w:i/>
          <w:sz w:val="18"/>
        </w:rPr>
        <w:t xml:space="preserve"> ve </w:t>
      </w:r>
      <w:proofErr w:type="spellStart"/>
      <w:r w:rsidRPr="003A2E8A">
        <w:rPr>
          <w:rFonts w:ascii="Times New Roman" w:eastAsia="TimesNewRoman,Bold" w:hAnsi="Times New Roman"/>
          <w:bCs/>
          <w:i/>
          <w:sz w:val="18"/>
        </w:rPr>
        <w:t>baş</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etme</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yöntemleri</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ile</w:t>
      </w:r>
      <w:proofErr w:type="spellEnd"/>
      <w:r w:rsidRPr="003A2E8A">
        <w:rPr>
          <w:rFonts w:ascii="Times New Roman" w:eastAsia="TimesNewRoman,Bold" w:hAnsi="Times New Roman"/>
          <w:bCs/>
          <w:i/>
          <w:sz w:val="18"/>
        </w:rPr>
        <w:t xml:space="preserve"> internet </w:t>
      </w:r>
      <w:proofErr w:type="spellStart"/>
      <w:r w:rsidRPr="003A2E8A">
        <w:rPr>
          <w:rFonts w:ascii="Times New Roman" w:eastAsia="TimesNewRoman,Bold" w:hAnsi="Times New Roman"/>
          <w:bCs/>
          <w:i/>
          <w:sz w:val="18"/>
        </w:rPr>
        <w:t>bağımlılığı</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arasındaki</w:t>
      </w:r>
      <w:proofErr w:type="spellEnd"/>
      <w:r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i/>
          <w:sz w:val="18"/>
        </w:rPr>
        <w:t>i</w:t>
      </w:r>
      <w:r w:rsidR="00C8532D" w:rsidRPr="003A2E8A">
        <w:rPr>
          <w:rFonts w:ascii="Times New Roman" w:eastAsia="TimesNewRoman,Bold" w:hAnsi="Times New Roman"/>
          <w:bCs/>
          <w:i/>
          <w:sz w:val="18"/>
        </w:rPr>
        <w:t>lişki</w:t>
      </w:r>
      <w:proofErr w:type="spellEnd"/>
      <w:r w:rsidR="00C8532D" w:rsidRPr="003A2E8A">
        <w:rPr>
          <w:rFonts w:ascii="Times New Roman" w:eastAsia="TimesNewRoman,Bold" w:hAnsi="Times New Roman"/>
          <w:bCs/>
          <w:i/>
          <w:sz w:val="18"/>
        </w:rPr>
        <w:t xml:space="preserve">. </w:t>
      </w:r>
      <w:proofErr w:type="spellStart"/>
      <w:r w:rsidRPr="003A2E8A">
        <w:rPr>
          <w:rFonts w:ascii="Times New Roman" w:eastAsia="TimesNewRoman,Bold" w:hAnsi="Times New Roman"/>
          <w:bCs/>
          <w:sz w:val="18"/>
        </w:rPr>
        <w:t>Y</w:t>
      </w:r>
      <w:r w:rsidR="00C8532D" w:rsidRPr="003A2E8A">
        <w:rPr>
          <w:rFonts w:ascii="Times New Roman" w:eastAsia="TimesNewRoman,Bold" w:hAnsi="Times New Roman"/>
          <w:bCs/>
          <w:sz w:val="18"/>
        </w:rPr>
        <w:t>ayımlanmamış</w:t>
      </w:r>
      <w:proofErr w:type="spellEnd"/>
      <w:r w:rsidR="00C8532D" w:rsidRPr="003A2E8A">
        <w:rPr>
          <w:rFonts w:ascii="Times New Roman" w:eastAsia="TimesNewRoman,Bold" w:hAnsi="Times New Roman"/>
          <w:bCs/>
          <w:sz w:val="18"/>
        </w:rPr>
        <w:t xml:space="preserve"> </w:t>
      </w:r>
      <w:proofErr w:type="spellStart"/>
      <w:r w:rsidR="00C8532D" w:rsidRPr="003A2E8A">
        <w:rPr>
          <w:rFonts w:ascii="Times New Roman" w:eastAsia="TimesNewRoman,Bold" w:hAnsi="Times New Roman"/>
          <w:bCs/>
          <w:sz w:val="18"/>
        </w:rPr>
        <w:t>yüksek</w:t>
      </w:r>
      <w:proofErr w:type="spellEnd"/>
      <w:r w:rsidR="00C8532D" w:rsidRPr="003A2E8A">
        <w:rPr>
          <w:rFonts w:ascii="Times New Roman" w:eastAsia="TimesNewRoman,Bold" w:hAnsi="Times New Roman"/>
          <w:bCs/>
          <w:sz w:val="18"/>
        </w:rPr>
        <w:t xml:space="preserve"> </w:t>
      </w:r>
      <w:proofErr w:type="spellStart"/>
      <w:r w:rsidR="00C8532D" w:rsidRPr="003A2E8A">
        <w:rPr>
          <w:rFonts w:ascii="Times New Roman" w:eastAsia="TimesNewRoman,Bold" w:hAnsi="Times New Roman"/>
          <w:bCs/>
          <w:sz w:val="18"/>
        </w:rPr>
        <w:t>lisans</w:t>
      </w:r>
      <w:proofErr w:type="spellEnd"/>
      <w:r w:rsidR="00C8532D" w:rsidRPr="003A2E8A">
        <w:rPr>
          <w:rFonts w:ascii="Times New Roman" w:eastAsia="TimesNewRoman,Bold" w:hAnsi="Times New Roman"/>
          <w:bCs/>
          <w:sz w:val="18"/>
        </w:rPr>
        <w:t xml:space="preserve"> </w:t>
      </w:r>
      <w:proofErr w:type="spellStart"/>
      <w:r w:rsidR="00C8532D" w:rsidRPr="003A2E8A">
        <w:rPr>
          <w:rFonts w:ascii="Times New Roman" w:eastAsia="TimesNewRoman,Bold" w:hAnsi="Times New Roman"/>
          <w:bCs/>
          <w:sz w:val="18"/>
        </w:rPr>
        <w:t>tezi</w:t>
      </w:r>
      <w:proofErr w:type="spellEnd"/>
      <w:r w:rsidRPr="003A2E8A">
        <w:rPr>
          <w:rFonts w:ascii="Times New Roman" w:eastAsia="TimesNewRoman,Bold" w:hAnsi="Times New Roman"/>
          <w:bCs/>
          <w:sz w:val="18"/>
        </w:rPr>
        <w:t xml:space="preserve">, </w:t>
      </w:r>
      <w:proofErr w:type="spellStart"/>
      <w:r w:rsidRPr="003A2E8A">
        <w:rPr>
          <w:rFonts w:ascii="Times New Roman" w:eastAsia="TimesNewRoman,Bold" w:hAnsi="Times New Roman"/>
          <w:bCs/>
          <w:sz w:val="18"/>
        </w:rPr>
        <w:t>Haliç</w:t>
      </w:r>
      <w:proofErr w:type="spellEnd"/>
      <w:r w:rsidRPr="003A2E8A">
        <w:rPr>
          <w:rFonts w:ascii="Times New Roman" w:eastAsia="TimesNewRoman,Bold" w:hAnsi="Times New Roman"/>
          <w:bCs/>
          <w:sz w:val="18"/>
        </w:rPr>
        <w:t xml:space="preserve"> </w:t>
      </w:r>
      <w:proofErr w:type="spellStart"/>
      <w:r w:rsidRPr="003A2E8A">
        <w:rPr>
          <w:rFonts w:ascii="Times New Roman" w:eastAsia="TimesNewRoman,Bold" w:hAnsi="Times New Roman"/>
          <w:bCs/>
          <w:sz w:val="18"/>
        </w:rPr>
        <w:t>Üniversitesi</w:t>
      </w:r>
      <w:proofErr w:type="spellEnd"/>
      <w:r w:rsidRPr="003A2E8A">
        <w:rPr>
          <w:rFonts w:ascii="Times New Roman" w:eastAsia="TimesNewRoman,Bold" w:hAnsi="Times New Roman"/>
          <w:bCs/>
          <w:sz w:val="18"/>
        </w:rPr>
        <w:t xml:space="preserve"> </w:t>
      </w:r>
      <w:proofErr w:type="spellStart"/>
      <w:r w:rsidRPr="003A2E8A">
        <w:rPr>
          <w:rFonts w:ascii="Times New Roman" w:eastAsia="TimesNewRoman,Bold" w:hAnsi="Times New Roman"/>
          <w:bCs/>
          <w:sz w:val="18"/>
        </w:rPr>
        <w:t>Sosyal</w:t>
      </w:r>
      <w:proofErr w:type="spellEnd"/>
      <w:r w:rsidRPr="003A2E8A">
        <w:rPr>
          <w:rFonts w:ascii="Times New Roman" w:eastAsia="TimesNewRoman,Bold" w:hAnsi="Times New Roman"/>
          <w:bCs/>
          <w:sz w:val="18"/>
        </w:rPr>
        <w:t xml:space="preserve"> </w:t>
      </w:r>
      <w:proofErr w:type="spellStart"/>
      <w:r w:rsidRPr="003A2E8A">
        <w:rPr>
          <w:rFonts w:ascii="Times New Roman" w:eastAsia="TimesNewRoman,Bold" w:hAnsi="Times New Roman"/>
          <w:bCs/>
          <w:sz w:val="18"/>
        </w:rPr>
        <w:t>Bilimler</w:t>
      </w:r>
      <w:proofErr w:type="spellEnd"/>
      <w:r w:rsidRPr="003A2E8A">
        <w:rPr>
          <w:rFonts w:ascii="Times New Roman" w:eastAsia="TimesNewRoman,Bold" w:hAnsi="Times New Roman"/>
          <w:bCs/>
          <w:sz w:val="18"/>
        </w:rPr>
        <w:t xml:space="preserve"> </w:t>
      </w:r>
      <w:proofErr w:type="spellStart"/>
      <w:r w:rsidRPr="003A2E8A">
        <w:rPr>
          <w:rFonts w:ascii="Times New Roman" w:eastAsia="TimesNewRoman,Bold" w:hAnsi="Times New Roman"/>
          <w:bCs/>
          <w:sz w:val="18"/>
        </w:rPr>
        <w:t>Enstitüsü</w:t>
      </w:r>
      <w:proofErr w:type="spellEnd"/>
      <w:r w:rsidRPr="003A2E8A">
        <w:rPr>
          <w:rFonts w:ascii="Times New Roman" w:eastAsia="TimesNewRoman,Bold" w:hAnsi="Times New Roman"/>
          <w:bCs/>
          <w:sz w:val="18"/>
        </w:rPr>
        <w:t xml:space="preserve">, </w:t>
      </w:r>
      <w:proofErr w:type="spellStart"/>
      <w:r w:rsidRPr="003A2E8A">
        <w:rPr>
          <w:rFonts w:ascii="Times New Roman" w:eastAsia="TimesNewRoman,Bold" w:hAnsi="Times New Roman"/>
          <w:bCs/>
          <w:sz w:val="18"/>
        </w:rPr>
        <w:t>İstabul</w:t>
      </w:r>
      <w:proofErr w:type="spellEnd"/>
      <w:r w:rsidRPr="003A2E8A">
        <w:rPr>
          <w:rFonts w:ascii="Times New Roman" w:eastAsia="TimesNewRoman,Bold" w:hAnsi="Times New Roman"/>
          <w:bCs/>
          <w:sz w:val="18"/>
        </w:rPr>
        <w:t>.</w:t>
      </w:r>
    </w:p>
    <w:p w14:paraId="4D2DE39F" w14:textId="77777777" w:rsidR="00AC38AD" w:rsidRPr="003A2E8A" w:rsidRDefault="00AC38AD" w:rsidP="0049761D">
      <w:pPr>
        <w:autoSpaceDE w:val="0"/>
        <w:autoSpaceDN w:val="0"/>
        <w:adjustRightInd w:val="0"/>
        <w:spacing w:before="60" w:after="60"/>
        <w:ind w:left="567" w:hanging="567"/>
        <w:jc w:val="both"/>
        <w:rPr>
          <w:rFonts w:ascii="Times New Roman" w:hAnsi="Times New Roman"/>
          <w:iCs/>
          <w:sz w:val="18"/>
        </w:rPr>
      </w:pPr>
      <w:r w:rsidRPr="003A2E8A">
        <w:rPr>
          <w:rFonts w:ascii="Times New Roman" w:hAnsi="Times New Roman"/>
          <w:sz w:val="18"/>
        </w:rPr>
        <w:t xml:space="preserve">Schwartz, S. H. (1994). Are there universal aspects in the structure and contents of human values? </w:t>
      </w:r>
      <w:r w:rsidRPr="003A2E8A">
        <w:rPr>
          <w:rFonts w:ascii="Times New Roman" w:hAnsi="Times New Roman"/>
          <w:i/>
          <w:iCs/>
          <w:sz w:val="18"/>
        </w:rPr>
        <w:t xml:space="preserve">Journal </w:t>
      </w:r>
      <w:r w:rsidRPr="003A2E8A">
        <w:rPr>
          <w:rFonts w:ascii="Times New Roman" w:hAnsi="Times New Roman"/>
          <w:i/>
          <w:sz w:val="18"/>
        </w:rPr>
        <w:t xml:space="preserve">of </w:t>
      </w:r>
      <w:r w:rsidRPr="003A2E8A">
        <w:rPr>
          <w:rFonts w:ascii="Times New Roman" w:hAnsi="Times New Roman"/>
          <w:i/>
          <w:iCs/>
          <w:sz w:val="18"/>
        </w:rPr>
        <w:t>Social Issues, 50</w:t>
      </w:r>
      <w:r w:rsidRPr="003A2E8A">
        <w:rPr>
          <w:rFonts w:ascii="Times New Roman" w:hAnsi="Times New Roman"/>
          <w:iCs/>
          <w:sz w:val="18"/>
        </w:rPr>
        <w:t>(4), 19-45.</w:t>
      </w:r>
    </w:p>
    <w:p w14:paraId="748223D9" w14:textId="22B730A3" w:rsidR="00AC38AD" w:rsidRPr="003A2E8A" w:rsidRDefault="00E76D52"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t>Tanrıkulu</w:t>
      </w:r>
      <w:proofErr w:type="spellEnd"/>
      <w:r w:rsidRPr="003A2E8A">
        <w:rPr>
          <w:rFonts w:ascii="Times New Roman" w:hAnsi="Times New Roman"/>
          <w:sz w:val="18"/>
        </w:rPr>
        <w:t xml:space="preserve">, T., </w:t>
      </w:r>
      <w:proofErr w:type="spellStart"/>
      <w:r w:rsidRPr="003A2E8A">
        <w:rPr>
          <w:rFonts w:ascii="Times New Roman" w:hAnsi="Times New Roman"/>
          <w:sz w:val="18"/>
        </w:rPr>
        <w:t>Kınay</w:t>
      </w:r>
      <w:proofErr w:type="spellEnd"/>
      <w:r w:rsidRPr="003A2E8A">
        <w:rPr>
          <w:rFonts w:ascii="Times New Roman" w:hAnsi="Times New Roman"/>
          <w:sz w:val="18"/>
        </w:rPr>
        <w:t>, H., &amp;</w:t>
      </w:r>
      <w:r w:rsidR="00AC38AD" w:rsidRPr="003A2E8A">
        <w:rPr>
          <w:rFonts w:ascii="Times New Roman" w:hAnsi="Times New Roman"/>
          <w:sz w:val="18"/>
        </w:rPr>
        <w:t xml:space="preserve"> </w:t>
      </w:r>
      <w:proofErr w:type="spellStart"/>
      <w:r w:rsidR="00AC38AD" w:rsidRPr="003A2E8A">
        <w:rPr>
          <w:rFonts w:ascii="Times New Roman" w:hAnsi="Times New Roman"/>
          <w:sz w:val="18"/>
        </w:rPr>
        <w:t>Arıcak</w:t>
      </w:r>
      <w:proofErr w:type="spellEnd"/>
      <w:r w:rsidR="00AC38AD" w:rsidRPr="003A2E8A">
        <w:rPr>
          <w:rFonts w:ascii="Times New Roman" w:hAnsi="Times New Roman"/>
          <w:sz w:val="18"/>
        </w:rPr>
        <w:t xml:space="preserve">, O. T. (2013). </w:t>
      </w:r>
      <w:proofErr w:type="spellStart"/>
      <w:r w:rsidR="00AC38AD" w:rsidRPr="003A2E8A">
        <w:rPr>
          <w:rFonts w:ascii="Times New Roman" w:hAnsi="Times New Roman"/>
          <w:sz w:val="18"/>
        </w:rPr>
        <w:t>Siber</w:t>
      </w:r>
      <w:proofErr w:type="spellEnd"/>
      <w:r w:rsidR="00AC38AD" w:rsidRPr="003A2E8A">
        <w:rPr>
          <w:rFonts w:ascii="Times New Roman" w:hAnsi="Times New Roman"/>
          <w:sz w:val="18"/>
        </w:rPr>
        <w:t xml:space="preserve"> </w:t>
      </w:r>
      <w:proofErr w:type="spellStart"/>
      <w:r w:rsidR="00AC38AD" w:rsidRPr="003A2E8A">
        <w:rPr>
          <w:rFonts w:ascii="Times New Roman" w:hAnsi="Times New Roman"/>
          <w:sz w:val="18"/>
        </w:rPr>
        <w:t>zorbalığa</w:t>
      </w:r>
      <w:proofErr w:type="spellEnd"/>
      <w:r w:rsidR="00AC38AD" w:rsidRPr="003A2E8A">
        <w:rPr>
          <w:rFonts w:ascii="Times New Roman" w:hAnsi="Times New Roman"/>
          <w:sz w:val="18"/>
        </w:rPr>
        <w:t xml:space="preserve"> </w:t>
      </w:r>
      <w:proofErr w:type="spellStart"/>
      <w:r w:rsidR="00AC38AD" w:rsidRPr="003A2E8A">
        <w:rPr>
          <w:rFonts w:ascii="Times New Roman" w:hAnsi="Times New Roman"/>
          <w:sz w:val="18"/>
        </w:rPr>
        <w:t>ilişkin</w:t>
      </w:r>
      <w:proofErr w:type="spellEnd"/>
      <w:r w:rsidR="00AC38AD" w:rsidRPr="003A2E8A">
        <w:rPr>
          <w:rFonts w:ascii="Times New Roman" w:hAnsi="Times New Roman"/>
          <w:sz w:val="18"/>
        </w:rPr>
        <w:t xml:space="preserve"> </w:t>
      </w:r>
      <w:proofErr w:type="spellStart"/>
      <w:r w:rsidR="00AC38AD" w:rsidRPr="003A2E8A">
        <w:rPr>
          <w:rFonts w:ascii="Times New Roman" w:hAnsi="Times New Roman"/>
          <w:sz w:val="18"/>
        </w:rPr>
        <w:t>duyarlılık</w:t>
      </w:r>
      <w:proofErr w:type="spellEnd"/>
      <w:r w:rsidR="00AC38AD" w:rsidRPr="003A2E8A">
        <w:rPr>
          <w:rFonts w:ascii="Times New Roman" w:hAnsi="Times New Roman"/>
          <w:sz w:val="18"/>
        </w:rPr>
        <w:t xml:space="preserve"> </w:t>
      </w:r>
      <w:proofErr w:type="spellStart"/>
      <w:r w:rsidR="00AC38AD" w:rsidRPr="003A2E8A">
        <w:rPr>
          <w:rFonts w:ascii="Times New Roman" w:hAnsi="Times New Roman"/>
          <w:sz w:val="18"/>
        </w:rPr>
        <w:t>ölçeği</w:t>
      </w:r>
      <w:proofErr w:type="spellEnd"/>
      <w:r w:rsidR="00AC38AD" w:rsidRPr="003A2E8A">
        <w:rPr>
          <w:rFonts w:ascii="Times New Roman" w:hAnsi="Times New Roman"/>
          <w:sz w:val="18"/>
        </w:rPr>
        <w:t xml:space="preserve">: </w:t>
      </w:r>
      <w:proofErr w:type="spellStart"/>
      <w:r w:rsidR="00AC38AD" w:rsidRPr="003A2E8A">
        <w:rPr>
          <w:rFonts w:ascii="Times New Roman" w:hAnsi="Times New Roman"/>
          <w:sz w:val="18"/>
        </w:rPr>
        <w:t>Geçerlik</w:t>
      </w:r>
      <w:proofErr w:type="spellEnd"/>
      <w:r w:rsidR="00AC38AD" w:rsidRPr="003A2E8A">
        <w:rPr>
          <w:rFonts w:ascii="Times New Roman" w:hAnsi="Times New Roman"/>
          <w:sz w:val="18"/>
        </w:rPr>
        <w:t xml:space="preserve"> ve </w:t>
      </w:r>
      <w:proofErr w:type="spellStart"/>
      <w:r w:rsidR="00AC38AD" w:rsidRPr="003A2E8A">
        <w:rPr>
          <w:rFonts w:ascii="Times New Roman" w:hAnsi="Times New Roman"/>
          <w:sz w:val="18"/>
        </w:rPr>
        <w:t>güvenirlik</w:t>
      </w:r>
      <w:proofErr w:type="spellEnd"/>
      <w:r w:rsidR="00AC38AD" w:rsidRPr="003A2E8A">
        <w:rPr>
          <w:rFonts w:ascii="Times New Roman" w:hAnsi="Times New Roman"/>
          <w:sz w:val="18"/>
        </w:rPr>
        <w:t xml:space="preserve"> </w:t>
      </w:r>
      <w:proofErr w:type="spellStart"/>
      <w:r w:rsidR="00AC38AD" w:rsidRPr="003A2E8A">
        <w:rPr>
          <w:rFonts w:ascii="Times New Roman" w:hAnsi="Times New Roman"/>
          <w:sz w:val="18"/>
        </w:rPr>
        <w:t>çalışması</w:t>
      </w:r>
      <w:proofErr w:type="spellEnd"/>
      <w:r w:rsidR="00AC38AD" w:rsidRPr="003A2E8A">
        <w:rPr>
          <w:rFonts w:ascii="Times New Roman" w:hAnsi="Times New Roman"/>
          <w:sz w:val="18"/>
        </w:rPr>
        <w:t xml:space="preserve">. </w:t>
      </w:r>
      <w:r w:rsidR="00AC38AD" w:rsidRPr="003A2E8A">
        <w:rPr>
          <w:rFonts w:ascii="Times New Roman" w:hAnsi="Times New Roman"/>
          <w:i/>
          <w:sz w:val="18"/>
        </w:rPr>
        <w:t xml:space="preserve">Trakya </w:t>
      </w:r>
      <w:proofErr w:type="spellStart"/>
      <w:r w:rsidR="00AC38AD" w:rsidRPr="003A2E8A">
        <w:rPr>
          <w:rFonts w:ascii="Times New Roman" w:hAnsi="Times New Roman"/>
          <w:i/>
          <w:sz w:val="18"/>
        </w:rPr>
        <w:t>Üniversitesi</w:t>
      </w:r>
      <w:proofErr w:type="spellEnd"/>
      <w:r w:rsidR="00AC38AD" w:rsidRPr="003A2E8A">
        <w:rPr>
          <w:rFonts w:ascii="Times New Roman" w:hAnsi="Times New Roman"/>
          <w:i/>
          <w:sz w:val="18"/>
        </w:rPr>
        <w:t xml:space="preserve"> Eğitim </w:t>
      </w:r>
      <w:proofErr w:type="spellStart"/>
      <w:r w:rsidR="00AC38AD" w:rsidRPr="003A2E8A">
        <w:rPr>
          <w:rFonts w:ascii="Times New Roman" w:hAnsi="Times New Roman"/>
          <w:i/>
          <w:sz w:val="18"/>
        </w:rPr>
        <w:t>Fakültesi</w:t>
      </w:r>
      <w:proofErr w:type="spellEnd"/>
      <w:r w:rsidR="00AC38AD" w:rsidRPr="003A2E8A">
        <w:rPr>
          <w:rFonts w:ascii="Times New Roman" w:hAnsi="Times New Roman"/>
          <w:i/>
          <w:sz w:val="18"/>
        </w:rPr>
        <w:t xml:space="preserve"> </w:t>
      </w:r>
      <w:proofErr w:type="spellStart"/>
      <w:r w:rsidR="00AC38AD" w:rsidRPr="003A2E8A">
        <w:rPr>
          <w:rFonts w:ascii="Times New Roman" w:hAnsi="Times New Roman"/>
          <w:i/>
          <w:sz w:val="18"/>
        </w:rPr>
        <w:t>Dergisi</w:t>
      </w:r>
      <w:proofErr w:type="spellEnd"/>
      <w:r w:rsidR="00AC38AD" w:rsidRPr="003A2E8A">
        <w:rPr>
          <w:rFonts w:ascii="Times New Roman" w:hAnsi="Times New Roman"/>
          <w:i/>
          <w:sz w:val="18"/>
        </w:rPr>
        <w:t>, 3</w:t>
      </w:r>
      <w:r w:rsidR="00AC38AD" w:rsidRPr="003A2E8A">
        <w:rPr>
          <w:rFonts w:ascii="Times New Roman" w:hAnsi="Times New Roman"/>
          <w:sz w:val="18"/>
        </w:rPr>
        <w:t>(1), 33-47.</w:t>
      </w:r>
    </w:p>
    <w:p w14:paraId="3FA63AE9" w14:textId="1A85B149" w:rsidR="00AC38AD" w:rsidRPr="003A2E8A" w:rsidRDefault="00AC38AD" w:rsidP="0049761D">
      <w:pPr>
        <w:autoSpaceDE w:val="0"/>
        <w:autoSpaceDN w:val="0"/>
        <w:adjustRightInd w:val="0"/>
        <w:spacing w:before="60" w:after="60"/>
        <w:ind w:left="567" w:hanging="567"/>
        <w:jc w:val="both"/>
        <w:rPr>
          <w:rFonts w:ascii="Times New Roman" w:eastAsia="TimesNewRomanPSMT" w:hAnsi="Times New Roman"/>
          <w:sz w:val="18"/>
        </w:rPr>
      </w:pPr>
      <w:proofErr w:type="spellStart"/>
      <w:r w:rsidRPr="003A2E8A">
        <w:rPr>
          <w:rFonts w:ascii="Times New Roman" w:eastAsia="TimesNewRomanPSMT" w:hAnsi="Times New Roman"/>
          <w:sz w:val="18"/>
        </w:rPr>
        <w:t>Temel</w:t>
      </w:r>
      <w:proofErr w:type="spellEnd"/>
      <w:r w:rsidRPr="003A2E8A">
        <w:rPr>
          <w:rFonts w:ascii="Times New Roman" w:eastAsia="TimesNewRomanPSMT" w:hAnsi="Times New Roman"/>
          <w:sz w:val="18"/>
        </w:rPr>
        <w:t>, Z.</w:t>
      </w:r>
      <w:r w:rsidR="00DF2955">
        <w:rPr>
          <w:rFonts w:ascii="Times New Roman" w:eastAsia="TimesNewRomanPSMT" w:hAnsi="Times New Roman"/>
          <w:sz w:val="18"/>
        </w:rPr>
        <w:t xml:space="preserve"> </w:t>
      </w:r>
      <w:r w:rsidR="00E76D52" w:rsidRPr="003A2E8A">
        <w:rPr>
          <w:rFonts w:ascii="Times New Roman" w:eastAsia="TimesNewRomanPSMT" w:hAnsi="Times New Roman"/>
          <w:sz w:val="18"/>
        </w:rPr>
        <w:t>F., &amp;</w:t>
      </w:r>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Aksoy</w:t>
      </w:r>
      <w:proofErr w:type="spellEnd"/>
      <w:r w:rsidRPr="003A2E8A">
        <w:rPr>
          <w:rFonts w:ascii="Times New Roman" w:eastAsia="TimesNewRomanPSMT" w:hAnsi="Times New Roman"/>
          <w:sz w:val="18"/>
        </w:rPr>
        <w:t>, A.</w:t>
      </w:r>
      <w:r w:rsidR="00DF2955">
        <w:rPr>
          <w:rFonts w:ascii="Times New Roman" w:eastAsia="TimesNewRomanPSMT" w:hAnsi="Times New Roman"/>
          <w:sz w:val="18"/>
        </w:rPr>
        <w:t xml:space="preserve"> </w:t>
      </w:r>
      <w:r w:rsidRPr="003A2E8A">
        <w:rPr>
          <w:rFonts w:ascii="Times New Roman" w:eastAsia="TimesNewRomanPSMT" w:hAnsi="Times New Roman"/>
          <w:sz w:val="18"/>
        </w:rPr>
        <w:t xml:space="preserve">B. (2001). </w:t>
      </w:r>
      <w:proofErr w:type="spellStart"/>
      <w:r w:rsidRPr="003A2E8A">
        <w:rPr>
          <w:rFonts w:ascii="Times New Roman" w:eastAsia="TimesNewRomanPSMT" w:hAnsi="Times New Roman"/>
          <w:bCs/>
          <w:i/>
          <w:sz w:val="18"/>
        </w:rPr>
        <w:t>Ergen</w:t>
      </w:r>
      <w:proofErr w:type="spellEnd"/>
      <w:r w:rsidRPr="003A2E8A">
        <w:rPr>
          <w:rFonts w:ascii="Times New Roman" w:eastAsia="TimesNewRomanPSMT" w:hAnsi="Times New Roman"/>
          <w:bCs/>
          <w:i/>
          <w:sz w:val="18"/>
        </w:rPr>
        <w:t xml:space="preserve"> ve </w:t>
      </w:r>
      <w:proofErr w:type="spellStart"/>
      <w:r w:rsidRPr="003A2E8A">
        <w:rPr>
          <w:rFonts w:ascii="Times New Roman" w:eastAsia="TimesNewRomanPSMT" w:hAnsi="Times New Roman"/>
          <w:bCs/>
          <w:i/>
          <w:sz w:val="18"/>
        </w:rPr>
        <w:t>gelişimi</w:t>
      </w:r>
      <w:proofErr w:type="spellEnd"/>
      <w:r w:rsidRPr="003A2E8A">
        <w:rPr>
          <w:rFonts w:ascii="Times New Roman" w:eastAsia="TimesNewRomanPSMT" w:hAnsi="Times New Roman"/>
          <w:bCs/>
          <w:sz w:val="18"/>
        </w:rPr>
        <w:t xml:space="preserve">. Ankara: </w:t>
      </w:r>
      <w:r w:rsidRPr="003A2E8A">
        <w:rPr>
          <w:rFonts w:ascii="Times New Roman" w:eastAsia="TimesNewRomanPSMT" w:hAnsi="Times New Roman"/>
          <w:sz w:val="18"/>
        </w:rPr>
        <w:t xml:space="preserve">Nobel </w:t>
      </w:r>
      <w:proofErr w:type="spellStart"/>
      <w:r w:rsidRPr="003A2E8A">
        <w:rPr>
          <w:rFonts w:ascii="Times New Roman" w:eastAsia="TimesNewRomanPSMT" w:hAnsi="Times New Roman"/>
          <w:sz w:val="18"/>
        </w:rPr>
        <w:t>Yayın</w:t>
      </w:r>
      <w:proofErr w:type="spellEnd"/>
      <w:r w:rsidRPr="003A2E8A">
        <w:rPr>
          <w:rFonts w:ascii="Times New Roman" w:eastAsia="TimesNewRomanPSMT" w:hAnsi="Times New Roman"/>
          <w:sz w:val="18"/>
        </w:rPr>
        <w:t xml:space="preserve"> </w:t>
      </w:r>
      <w:proofErr w:type="spellStart"/>
      <w:r w:rsidRPr="003A2E8A">
        <w:rPr>
          <w:rFonts w:ascii="Times New Roman" w:eastAsia="TimesNewRomanPSMT" w:hAnsi="Times New Roman"/>
          <w:sz w:val="18"/>
        </w:rPr>
        <w:t>Basım</w:t>
      </w:r>
      <w:proofErr w:type="spellEnd"/>
      <w:r w:rsidRPr="003A2E8A">
        <w:rPr>
          <w:rFonts w:ascii="Times New Roman" w:eastAsia="TimesNewRomanPSMT" w:hAnsi="Times New Roman"/>
          <w:sz w:val="18"/>
        </w:rPr>
        <w:t>.</w:t>
      </w:r>
    </w:p>
    <w:p w14:paraId="672ED8E1" w14:textId="092B8E16" w:rsidR="00AC38AD" w:rsidRPr="003A2E8A" w:rsidRDefault="00AC38AD" w:rsidP="0049761D">
      <w:pPr>
        <w:autoSpaceDE w:val="0"/>
        <w:autoSpaceDN w:val="0"/>
        <w:adjustRightInd w:val="0"/>
        <w:spacing w:before="60" w:after="60"/>
        <w:ind w:left="567" w:hanging="567"/>
        <w:jc w:val="both"/>
        <w:rPr>
          <w:rFonts w:ascii="Times New Roman" w:hAnsi="Times New Roman"/>
          <w:i/>
          <w:iCs/>
          <w:sz w:val="18"/>
        </w:rPr>
      </w:pPr>
      <w:proofErr w:type="spellStart"/>
      <w:r w:rsidRPr="003A2E8A">
        <w:rPr>
          <w:rFonts w:ascii="Times New Roman" w:hAnsi="Times New Roman"/>
          <w:sz w:val="18"/>
        </w:rPr>
        <w:t>Ulusoy</w:t>
      </w:r>
      <w:proofErr w:type="spellEnd"/>
      <w:r w:rsidRPr="003A2E8A">
        <w:rPr>
          <w:rFonts w:ascii="Times New Roman" w:hAnsi="Times New Roman"/>
          <w:sz w:val="18"/>
        </w:rPr>
        <w:t xml:space="preserve">, K. (2007). </w:t>
      </w:r>
      <w:proofErr w:type="spellStart"/>
      <w:r w:rsidRPr="003A2E8A">
        <w:rPr>
          <w:rFonts w:ascii="Times New Roman" w:hAnsi="Times New Roman"/>
          <w:i/>
          <w:iCs/>
          <w:sz w:val="18"/>
        </w:rPr>
        <w:t>Lise</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tarih</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programinda</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yer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alan</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geleneksel</w:t>
      </w:r>
      <w:proofErr w:type="spellEnd"/>
      <w:r w:rsidRPr="003A2E8A">
        <w:rPr>
          <w:rFonts w:ascii="Times New Roman" w:hAnsi="Times New Roman"/>
          <w:i/>
          <w:iCs/>
          <w:sz w:val="18"/>
        </w:rPr>
        <w:t xml:space="preserve"> ve </w:t>
      </w:r>
      <w:proofErr w:type="spellStart"/>
      <w:r w:rsidRPr="003A2E8A">
        <w:rPr>
          <w:rFonts w:ascii="Times New Roman" w:hAnsi="Times New Roman"/>
          <w:i/>
          <w:iCs/>
          <w:sz w:val="18"/>
        </w:rPr>
        <w:t>demokratik</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değerlere</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yönelik</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öğrenci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tutumlarının</w:t>
      </w:r>
      <w:proofErr w:type="spellEnd"/>
      <w:r w:rsidRPr="003A2E8A">
        <w:rPr>
          <w:rFonts w:ascii="Times New Roman" w:hAnsi="Times New Roman"/>
          <w:i/>
          <w:iCs/>
          <w:sz w:val="18"/>
        </w:rPr>
        <w:t xml:space="preserve"> ve </w:t>
      </w:r>
      <w:proofErr w:type="spellStart"/>
      <w:r w:rsidRPr="003A2E8A">
        <w:rPr>
          <w:rFonts w:ascii="Times New Roman" w:hAnsi="Times New Roman"/>
          <w:i/>
          <w:iCs/>
          <w:sz w:val="18"/>
        </w:rPr>
        <w:t>görüşlerinin</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çeşitli</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değişkenler</w:t>
      </w:r>
      <w:proofErr w:type="spellEnd"/>
      <w:r w:rsidRPr="003A2E8A">
        <w:rPr>
          <w:rFonts w:ascii="Times New Roman" w:hAnsi="Times New Roman"/>
          <w:i/>
          <w:iCs/>
          <w:sz w:val="18"/>
        </w:rPr>
        <w:t xml:space="preserve"> </w:t>
      </w:r>
      <w:proofErr w:type="spellStart"/>
      <w:r w:rsidRPr="003A2E8A">
        <w:rPr>
          <w:rFonts w:ascii="Times New Roman" w:hAnsi="Times New Roman"/>
          <w:i/>
          <w:iCs/>
          <w:sz w:val="18"/>
        </w:rPr>
        <w:t>aç</w:t>
      </w:r>
      <w:r w:rsidR="00C8532D" w:rsidRPr="003A2E8A">
        <w:rPr>
          <w:rFonts w:ascii="Times New Roman" w:hAnsi="Times New Roman"/>
          <w:i/>
          <w:iCs/>
          <w:sz w:val="18"/>
        </w:rPr>
        <w:t>ısından</w:t>
      </w:r>
      <w:proofErr w:type="spellEnd"/>
      <w:r w:rsidR="00C8532D" w:rsidRPr="003A2E8A">
        <w:rPr>
          <w:rFonts w:ascii="Times New Roman" w:hAnsi="Times New Roman"/>
          <w:i/>
          <w:iCs/>
          <w:sz w:val="18"/>
        </w:rPr>
        <w:t xml:space="preserve"> </w:t>
      </w:r>
      <w:proofErr w:type="spellStart"/>
      <w:r w:rsidR="00C8532D" w:rsidRPr="003A2E8A">
        <w:rPr>
          <w:rFonts w:ascii="Times New Roman" w:hAnsi="Times New Roman"/>
          <w:i/>
          <w:iCs/>
          <w:sz w:val="18"/>
        </w:rPr>
        <w:t>değerlendirilmesi</w:t>
      </w:r>
      <w:proofErr w:type="spellEnd"/>
      <w:r w:rsidR="00C8532D" w:rsidRPr="003A2E8A">
        <w:rPr>
          <w:rFonts w:ascii="Times New Roman" w:hAnsi="Times New Roman"/>
          <w:i/>
          <w:iCs/>
          <w:sz w:val="18"/>
        </w:rPr>
        <w:t xml:space="preserve">. </w:t>
      </w:r>
      <w:proofErr w:type="spellStart"/>
      <w:r w:rsidR="00C8532D" w:rsidRPr="003A2E8A">
        <w:rPr>
          <w:rFonts w:ascii="Times New Roman" w:hAnsi="Times New Roman"/>
          <w:sz w:val="18"/>
        </w:rPr>
        <w:t>Yayımlanmamış</w:t>
      </w:r>
      <w:proofErr w:type="spellEnd"/>
      <w:r w:rsidR="00C8532D" w:rsidRPr="003A2E8A">
        <w:rPr>
          <w:rFonts w:ascii="Times New Roman" w:hAnsi="Times New Roman"/>
          <w:sz w:val="18"/>
        </w:rPr>
        <w:t xml:space="preserve"> </w:t>
      </w:r>
      <w:proofErr w:type="spellStart"/>
      <w:r w:rsidR="00C8532D" w:rsidRPr="003A2E8A">
        <w:rPr>
          <w:rFonts w:ascii="Times New Roman" w:hAnsi="Times New Roman"/>
          <w:sz w:val="18"/>
        </w:rPr>
        <w:t>d</w:t>
      </w:r>
      <w:r w:rsidRPr="003A2E8A">
        <w:rPr>
          <w:rFonts w:ascii="Times New Roman" w:hAnsi="Times New Roman"/>
          <w:sz w:val="18"/>
        </w:rPr>
        <w:t>oktora</w:t>
      </w:r>
      <w:proofErr w:type="spellEnd"/>
      <w:r w:rsidRPr="003A2E8A">
        <w:rPr>
          <w:rFonts w:ascii="Times New Roman" w:hAnsi="Times New Roman"/>
          <w:sz w:val="18"/>
        </w:rPr>
        <w:t xml:space="preserve"> </w:t>
      </w:r>
      <w:proofErr w:type="spellStart"/>
      <w:r w:rsidR="00C8532D" w:rsidRPr="003A2E8A">
        <w:rPr>
          <w:rFonts w:ascii="Times New Roman" w:hAnsi="Times New Roman"/>
          <w:sz w:val="18"/>
        </w:rPr>
        <w:t>tezi</w:t>
      </w:r>
      <w:proofErr w:type="spellEnd"/>
      <w:r w:rsidR="00C8532D" w:rsidRPr="003A2E8A">
        <w:rPr>
          <w:rFonts w:ascii="Times New Roman" w:hAnsi="Times New Roman"/>
          <w:sz w:val="18"/>
        </w:rPr>
        <w:t xml:space="preserve">, </w:t>
      </w:r>
      <w:r w:rsidRPr="003A2E8A">
        <w:rPr>
          <w:rFonts w:ascii="Times New Roman" w:hAnsi="Times New Roman"/>
          <w:sz w:val="18"/>
        </w:rPr>
        <w:t xml:space="preserve">Gazi </w:t>
      </w:r>
      <w:proofErr w:type="spellStart"/>
      <w:r w:rsidRPr="003A2E8A">
        <w:rPr>
          <w:rFonts w:ascii="Times New Roman" w:hAnsi="Times New Roman"/>
          <w:sz w:val="18"/>
        </w:rPr>
        <w:t>Üniversitesi</w:t>
      </w:r>
      <w:proofErr w:type="spellEnd"/>
      <w:r w:rsidRPr="003A2E8A">
        <w:rPr>
          <w:rFonts w:ascii="Times New Roman" w:hAnsi="Times New Roman"/>
          <w:sz w:val="18"/>
        </w:rPr>
        <w:t>, Ankara.</w:t>
      </w:r>
    </w:p>
    <w:p w14:paraId="0B432095" w14:textId="32C75C64" w:rsidR="00AC38AD" w:rsidRPr="003A2E8A" w:rsidRDefault="00AC38AD" w:rsidP="0049761D">
      <w:pPr>
        <w:autoSpaceDE w:val="0"/>
        <w:autoSpaceDN w:val="0"/>
        <w:adjustRightInd w:val="0"/>
        <w:spacing w:before="60" w:after="60"/>
        <w:ind w:left="567" w:hanging="567"/>
        <w:jc w:val="both"/>
        <w:rPr>
          <w:rFonts w:ascii="Times New Roman" w:eastAsia="TimesNewRoman" w:hAnsi="Times New Roman"/>
          <w:sz w:val="18"/>
        </w:rPr>
      </w:pPr>
      <w:proofErr w:type="spellStart"/>
      <w:r w:rsidRPr="003A2E8A">
        <w:rPr>
          <w:rFonts w:ascii="Times New Roman" w:hAnsi="Times New Roman"/>
          <w:sz w:val="18"/>
        </w:rPr>
        <w:t>Yıldırım</w:t>
      </w:r>
      <w:proofErr w:type="spellEnd"/>
      <w:r w:rsidRPr="003A2E8A">
        <w:rPr>
          <w:rFonts w:ascii="Times New Roman" w:hAnsi="Times New Roman"/>
          <w:sz w:val="18"/>
        </w:rPr>
        <w:t>, A.</w:t>
      </w:r>
      <w:r w:rsidR="00E76D52" w:rsidRPr="003A2E8A">
        <w:rPr>
          <w:rFonts w:ascii="Times New Roman" w:hAnsi="Times New Roman"/>
          <w:sz w:val="18"/>
        </w:rPr>
        <w:t>, &amp;</w:t>
      </w:r>
      <w:r w:rsidRPr="003A2E8A">
        <w:rPr>
          <w:rFonts w:ascii="Times New Roman" w:hAnsi="Times New Roman"/>
          <w:sz w:val="18"/>
        </w:rPr>
        <w:t xml:space="preserve"> </w:t>
      </w:r>
      <w:proofErr w:type="spellStart"/>
      <w:r w:rsidRPr="003A2E8A">
        <w:rPr>
          <w:rFonts w:ascii="Times New Roman" w:hAnsi="Times New Roman"/>
          <w:sz w:val="18"/>
        </w:rPr>
        <w:t>Şimşek</w:t>
      </w:r>
      <w:proofErr w:type="spellEnd"/>
      <w:r w:rsidRPr="003A2E8A">
        <w:rPr>
          <w:rFonts w:ascii="Times New Roman" w:hAnsi="Times New Roman"/>
          <w:sz w:val="18"/>
        </w:rPr>
        <w:t xml:space="preserve">, H. (2005). </w:t>
      </w:r>
      <w:proofErr w:type="spellStart"/>
      <w:r w:rsidRPr="003A2E8A">
        <w:rPr>
          <w:rFonts w:ascii="Times New Roman" w:hAnsi="Times New Roman"/>
          <w:i/>
          <w:sz w:val="18"/>
        </w:rPr>
        <w:t>Sosyal</w:t>
      </w:r>
      <w:proofErr w:type="spellEnd"/>
      <w:r w:rsidRPr="003A2E8A">
        <w:rPr>
          <w:rFonts w:ascii="Times New Roman" w:hAnsi="Times New Roman"/>
          <w:i/>
          <w:sz w:val="18"/>
        </w:rPr>
        <w:t xml:space="preserve"> </w:t>
      </w:r>
      <w:proofErr w:type="spellStart"/>
      <w:r w:rsidRPr="003A2E8A">
        <w:rPr>
          <w:rFonts w:ascii="Times New Roman" w:hAnsi="Times New Roman"/>
          <w:i/>
          <w:sz w:val="18"/>
        </w:rPr>
        <w:t>bilimlerde</w:t>
      </w:r>
      <w:proofErr w:type="spellEnd"/>
      <w:r w:rsidRPr="003A2E8A">
        <w:rPr>
          <w:rFonts w:ascii="Times New Roman" w:hAnsi="Times New Roman"/>
          <w:i/>
          <w:sz w:val="18"/>
        </w:rPr>
        <w:t xml:space="preserve"> </w:t>
      </w:r>
      <w:proofErr w:type="spellStart"/>
      <w:r w:rsidRPr="003A2E8A">
        <w:rPr>
          <w:rFonts w:ascii="Times New Roman" w:hAnsi="Times New Roman"/>
          <w:i/>
          <w:sz w:val="18"/>
        </w:rPr>
        <w:t>nitel</w:t>
      </w:r>
      <w:proofErr w:type="spellEnd"/>
      <w:r w:rsidRPr="003A2E8A">
        <w:rPr>
          <w:rFonts w:ascii="Times New Roman" w:hAnsi="Times New Roman"/>
          <w:i/>
          <w:sz w:val="18"/>
        </w:rPr>
        <w:t xml:space="preserve"> </w:t>
      </w:r>
      <w:proofErr w:type="spellStart"/>
      <w:r w:rsidRPr="003A2E8A">
        <w:rPr>
          <w:rFonts w:ascii="Times New Roman" w:hAnsi="Times New Roman"/>
          <w:i/>
          <w:sz w:val="18"/>
        </w:rPr>
        <w:t>araştırma</w:t>
      </w:r>
      <w:proofErr w:type="spellEnd"/>
      <w:r w:rsidRPr="003A2E8A">
        <w:rPr>
          <w:rFonts w:ascii="Times New Roman" w:hAnsi="Times New Roman"/>
          <w:i/>
          <w:sz w:val="18"/>
        </w:rPr>
        <w:t xml:space="preserve"> </w:t>
      </w:r>
      <w:proofErr w:type="spellStart"/>
      <w:r w:rsidRPr="003A2E8A">
        <w:rPr>
          <w:rFonts w:ascii="Times New Roman" w:hAnsi="Times New Roman"/>
          <w:i/>
          <w:sz w:val="18"/>
        </w:rPr>
        <w:t>yöntemleri</w:t>
      </w:r>
      <w:proofErr w:type="spellEnd"/>
      <w:r w:rsidRPr="003A2E8A">
        <w:rPr>
          <w:rFonts w:ascii="Times New Roman" w:hAnsi="Times New Roman"/>
          <w:sz w:val="18"/>
        </w:rPr>
        <w:t xml:space="preserve">. Ankara: </w:t>
      </w:r>
      <w:proofErr w:type="spellStart"/>
      <w:r w:rsidRPr="003A2E8A">
        <w:rPr>
          <w:rFonts w:ascii="Times New Roman" w:hAnsi="Times New Roman"/>
          <w:sz w:val="18"/>
        </w:rPr>
        <w:t>Seçkin</w:t>
      </w:r>
      <w:proofErr w:type="spellEnd"/>
      <w:r w:rsidRPr="003A2E8A">
        <w:rPr>
          <w:rFonts w:ascii="Times New Roman" w:hAnsi="Times New Roman"/>
          <w:sz w:val="18"/>
        </w:rPr>
        <w:t xml:space="preserve"> </w:t>
      </w:r>
      <w:proofErr w:type="spellStart"/>
      <w:r w:rsidRPr="003A2E8A">
        <w:rPr>
          <w:rFonts w:ascii="Times New Roman" w:hAnsi="Times New Roman"/>
          <w:sz w:val="18"/>
        </w:rPr>
        <w:t>Yayıncılık</w:t>
      </w:r>
      <w:proofErr w:type="spellEnd"/>
      <w:r w:rsidRPr="003A2E8A">
        <w:rPr>
          <w:rFonts w:ascii="Times New Roman" w:hAnsi="Times New Roman"/>
          <w:sz w:val="18"/>
        </w:rPr>
        <w:t>.</w:t>
      </w:r>
    </w:p>
    <w:p w14:paraId="2945BCBC" w14:textId="77777777"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proofErr w:type="spellStart"/>
      <w:r w:rsidRPr="003A2E8A">
        <w:rPr>
          <w:rFonts w:ascii="Times New Roman" w:hAnsi="Times New Roman"/>
          <w:sz w:val="18"/>
        </w:rPr>
        <w:t>Yılmaz</w:t>
      </w:r>
      <w:proofErr w:type="spellEnd"/>
      <w:r w:rsidRPr="003A2E8A">
        <w:rPr>
          <w:rFonts w:ascii="Times New Roman" w:hAnsi="Times New Roman"/>
          <w:sz w:val="18"/>
        </w:rPr>
        <w:t xml:space="preserve">, H. (2010). An examination of preservice teachers’ perceptions about cyberbullying. </w:t>
      </w:r>
      <w:r w:rsidRPr="003A2E8A">
        <w:rPr>
          <w:rFonts w:ascii="Times New Roman" w:hAnsi="Times New Roman"/>
          <w:i/>
          <w:iCs/>
          <w:sz w:val="18"/>
        </w:rPr>
        <w:t xml:space="preserve">Eurasia Journal of </w:t>
      </w:r>
      <w:r w:rsidRPr="003A2E8A">
        <w:rPr>
          <w:rFonts w:ascii="Times New Roman" w:hAnsi="Times New Roman"/>
          <w:i/>
          <w:iCs/>
          <w:sz w:val="18"/>
        </w:rPr>
        <w:tab/>
        <w:t>-Mathematics, Science &amp; Technology Education, 6</w:t>
      </w:r>
      <w:r w:rsidRPr="003A2E8A">
        <w:rPr>
          <w:rFonts w:ascii="Times New Roman" w:hAnsi="Times New Roman"/>
          <w:sz w:val="18"/>
        </w:rPr>
        <w:t>(4), 263-270.</w:t>
      </w:r>
    </w:p>
    <w:p w14:paraId="73665282" w14:textId="3A661F15"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r w:rsidRPr="003A2E8A">
        <w:rPr>
          <w:rFonts w:ascii="Times New Roman" w:hAnsi="Times New Roman"/>
          <w:sz w:val="18"/>
        </w:rPr>
        <w:t>Young, K.</w:t>
      </w:r>
      <w:r w:rsidR="00881532">
        <w:rPr>
          <w:rFonts w:ascii="Times New Roman" w:hAnsi="Times New Roman"/>
          <w:sz w:val="18"/>
        </w:rPr>
        <w:t xml:space="preserve"> </w:t>
      </w:r>
      <w:r w:rsidRPr="003A2E8A">
        <w:rPr>
          <w:rFonts w:ascii="Times New Roman" w:hAnsi="Times New Roman"/>
          <w:sz w:val="18"/>
        </w:rPr>
        <w:t xml:space="preserve">S. (1996). Internet addiction: The emergence of a new clinical disorder. </w:t>
      </w:r>
      <w:proofErr w:type="spellStart"/>
      <w:r w:rsidRPr="003A2E8A">
        <w:rPr>
          <w:rFonts w:ascii="Times New Roman" w:hAnsi="Times New Roman"/>
          <w:i/>
          <w:iCs/>
          <w:sz w:val="18"/>
        </w:rPr>
        <w:t>CyperPsychology</w:t>
      </w:r>
      <w:proofErr w:type="spellEnd"/>
      <w:r w:rsidRPr="003A2E8A">
        <w:rPr>
          <w:rFonts w:ascii="Times New Roman" w:hAnsi="Times New Roman"/>
          <w:i/>
          <w:iCs/>
          <w:sz w:val="18"/>
        </w:rPr>
        <w:t xml:space="preserve"> &amp; </w:t>
      </w:r>
      <w:proofErr w:type="spellStart"/>
      <w:r w:rsidRPr="003A2E8A">
        <w:rPr>
          <w:rFonts w:ascii="Times New Roman" w:hAnsi="Times New Roman"/>
          <w:i/>
          <w:iCs/>
          <w:sz w:val="18"/>
        </w:rPr>
        <w:t>Behaviour</w:t>
      </w:r>
      <w:proofErr w:type="spellEnd"/>
      <w:r w:rsidRPr="003A2E8A">
        <w:rPr>
          <w:rFonts w:ascii="Times New Roman" w:hAnsi="Times New Roman"/>
          <w:i/>
          <w:sz w:val="18"/>
        </w:rPr>
        <w:t>, 1</w:t>
      </w:r>
      <w:r w:rsidRPr="003A2E8A">
        <w:rPr>
          <w:rFonts w:ascii="Times New Roman" w:hAnsi="Times New Roman"/>
          <w:sz w:val="18"/>
        </w:rPr>
        <w:t>(3), 237-244.</w:t>
      </w:r>
    </w:p>
    <w:p w14:paraId="1A4BF2E3" w14:textId="776595EF" w:rsidR="00AC38AD" w:rsidRPr="003A2E8A" w:rsidRDefault="00AC38AD" w:rsidP="0049761D">
      <w:pPr>
        <w:autoSpaceDE w:val="0"/>
        <w:autoSpaceDN w:val="0"/>
        <w:adjustRightInd w:val="0"/>
        <w:spacing w:before="60" w:after="60"/>
        <w:ind w:left="567" w:hanging="567"/>
        <w:jc w:val="both"/>
        <w:rPr>
          <w:rFonts w:ascii="Times New Roman" w:hAnsi="Times New Roman"/>
          <w:sz w:val="18"/>
        </w:rPr>
      </w:pPr>
      <w:r w:rsidRPr="003A2E8A">
        <w:rPr>
          <w:rFonts w:ascii="Times New Roman" w:hAnsi="Times New Roman"/>
          <w:sz w:val="18"/>
        </w:rPr>
        <w:t>Young, K.</w:t>
      </w:r>
      <w:r w:rsidR="00881532">
        <w:rPr>
          <w:rFonts w:ascii="Times New Roman" w:hAnsi="Times New Roman"/>
          <w:sz w:val="18"/>
        </w:rPr>
        <w:t xml:space="preserve"> </w:t>
      </w:r>
      <w:r w:rsidRPr="003A2E8A">
        <w:rPr>
          <w:rFonts w:ascii="Times New Roman" w:hAnsi="Times New Roman"/>
          <w:sz w:val="18"/>
        </w:rPr>
        <w:t xml:space="preserve">S. (2007). Cognitive behavior therapy with internet addicts: Treatment outcomes and implications. </w:t>
      </w:r>
      <w:proofErr w:type="spellStart"/>
      <w:r w:rsidRPr="003A2E8A">
        <w:rPr>
          <w:rFonts w:ascii="Times New Roman" w:hAnsi="Times New Roman"/>
          <w:i/>
          <w:iCs/>
          <w:sz w:val="18"/>
        </w:rPr>
        <w:t>CyberPsychology</w:t>
      </w:r>
      <w:proofErr w:type="spellEnd"/>
      <w:r w:rsidRPr="003A2E8A">
        <w:rPr>
          <w:rFonts w:ascii="Times New Roman" w:hAnsi="Times New Roman"/>
          <w:i/>
          <w:iCs/>
          <w:sz w:val="18"/>
        </w:rPr>
        <w:t xml:space="preserve"> </w:t>
      </w:r>
      <w:r w:rsidR="00DE6D3E" w:rsidRPr="003A2E8A">
        <w:rPr>
          <w:rFonts w:ascii="Times New Roman" w:hAnsi="Times New Roman"/>
          <w:i/>
          <w:iCs/>
          <w:sz w:val="18"/>
        </w:rPr>
        <w:t>&amp;</w:t>
      </w:r>
      <w:r w:rsidRPr="003A2E8A">
        <w:rPr>
          <w:rFonts w:ascii="Times New Roman" w:hAnsi="Times New Roman"/>
          <w:i/>
          <w:iCs/>
          <w:sz w:val="18"/>
        </w:rPr>
        <w:t xml:space="preserve"> Behavior, </w:t>
      </w:r>
      <w:r w:rsidRPr="003A2E8A">
        <w:rPr>
          <w:rFonts w:ascii="Times New Roman" w:hAnsi="Times New Roman"/>
          <w:i/>
          <w:sz w:val="18"/>
        </w:rPr>
        <w:t>10</w:t>
      </w:r>
      <w:r w:rsidRPr="003A2E8A">
        <w:rPr>
          <w:rFonts w:ascii="Times New Roman" w:hAnsi="Times New Roman"/>
          <w:sz w:val="18"/>
        </w:rPr>
        <w:t>(5), 671-679.</w:t>
      </w:r>
    </w:p>
    <w:p w14:paraId="6EB19F2A" w14:textId="49E5A5E9" w:rsidR="00AC38AD" w:rsidRPr="003A2E8A" w:rsidRDefault="00AC38AD" w:rsidP="0049761D">
      <w:pPr>
        <w:pStyle w:val="Default"/>
        <w:spacing w:before="60" w:after="60"/>
        <w:ind w:left="567" w:hanging="567"/>
        <w:jc w:val="both"/>
        <w:rPr>
          <w:color w:val="auto"/>
          <w:sz w:val="18"/>
          <w:szCs w:val="22"/>
        </w:rPr>
      </w:pPr>
      <w:proofErr w:type="spellStart"/>
      <w:r w:rsidRPr="003A2E8A">
        <w:rPr>
          <w:color w:val="auto"/>
          <w:sz w:val="18"/>
          <w:szCs w:val="22"/>
        </w:rPr>
        <w:t>Young</w:t>
      </w:r>
      <w:proofErr w:type="spellEnd"/>
      <w:r w:rsidRPr="003A2E8A">
        <w:rPr>
          <w:color w:val="auto"/>
          <w:sz w:val="18"/>
          <w:szCs w:val="22"/>
        </w:rPr>
        <w:t>, K.</w:t>
      </w:r>
      <w:r w:rsidR="00881532">
        <w:rPr>
          <w:color w:val="auto"/>
          <w:sz w:val="18"/>
          <w:szCs w:val="22"/>
        </w:rPr>
        <w:t xml:space="preserve"> </w:t>
      </w:r>
      <w:r w:rsidRPr="003A2E8A">
        <w:rPr>
          <w:color w:val="auto"/>
          <w:sz w:val="18"/>
          <w:szCs w:val="22"/>
        </w:rPr>
        <w:t xml:space="preserve">S., &amp; </w:t>
      </w:r>
      <w:proofErr w:type="spellStart"/>
      <w:r w:rsidRPr="003A2E8A">
        <w:rPr>
          <w:color w:val="auto"/>
          <w:sz w:val="18"/>
          <w:szCs w:val="22"/>
        </w:rPr>
        <w:t>Rogers</w:t>
      </w:r>
      <w:proofErr w:type="spellEnd"/>
      <w:r w:rsidRPr="003A2E8A">
        <w:rPr>
          <w:color w:val="auto"/>
          <w:sz w:val="18"/>
          <w:szCs w:val="22"/>
        </w:rPr>
        <w:t>, R.</w:t>
      </w:r>
      <w:r w:rsidR="00881532">
        <w:rPr>
          <w:color w:val="auto"/>
          <w:sz w:val="18"/>
          <w:szCs w:val="22"/>
        </w:rPr>
        <w:t xml:space="preserve"> </w:t>
      </w:r>
      <w:r w:rsidRPr="003A2E8A">
        <w:rPr>
          <w:color w:val="auto"/>
          <w:sz w:val="18"/>
          <w:szCs w:val="22"/>
        </w:rPr>
        <w:t xml:space="preserve">C. (1998). </w:t>
      </w:r>
      <w:proofErr w:type="spellStart"/>
      <w:r w:rsidRPr="003A2E8A">
        <w:rPr>
          <w:color w:val="auto"/>
          <w:sz w:val="18"/>
          <w:szCs w:val="22"/>
        </w:rPr>
        <w:t>The</w:t>
      </w:r>
      <w:proofErr w:type="spellEnd"/>
      <w:r w:rsidRPr="003A2E8A">
        <w:rPr>
          <w:color w:val="auto"/>
          <w:sz w:val="18"/>
          <w:szCs w:val="22"/>
        </w:rPr>
        <w:t xml:space="preserve"> </w:t>
      </w:r>
      <w:proofErr w:type="spellStart"/>
      <w:r w:rsidRPr="003A2E8A">
        <w:rPr>
          <w:color w:val="auto"/>
          <w:sz w:val="18"/>
          <w:szCs w:val="22"/>
        </w:rPr>
        <w:t>relationship</w:t>
      </w:r>
      <w:proofErr w:type="spellEnd"/>
      <w:r w:rsidRPr="003A2E8A">
        <w:rPr>
          <w:color w:val="auto"/>
          <w:sz w:val="18"/>
          <w:szCs w:val="22"/>
        </w:rPr>
        <w:t xml:space="preserve"> </w:t>
      </w:r>
      <w:proofErr w:type="spellStart"/>
      <w:r w:rsidRPr="003A2E8A">
        <w:rPr>
          <w:color w:val="auto"/>
          <w:sz w:val="18"/>
          <w:szCs w:val="22"/>
        </w:rPr>
        <w:t>between</w:t>
      </w:r>
      <w:proofErr w:type="spellEnd"/>
      <w:r w:rsidRPr="003A2E8A">
        <w:rPr>
          <w:color w:val="auto"/>
          <w:sz w:val="18"/>
          <w:szCs w:val="22"/>
        </w:rPr>
        <w:t xml:space="preserve"> </w:t>
      </w:r>
      <w:proofErr w:type="spellStart"/>
      <w:r w:rsidRPr="003A2E8A">
        <w:rPr>
          <w:color w:val="auto"/>
          <w:sz w:val="18"/>
          <w:szCs w:val="22"/>
        </w:rPr>
        <w:t>depression</w:t>
      </w:r>
      <w:proofErr w:type="spellEnd"/>
      <w:r w:rsidRPr="003A2E8A">
        <w:rPr>
          <w:color w:val="auto"/>
          <w:sz w:val="18"/>
          <w:szCs w:val="22"/>
        </w:rPr>
        <w:t xml:space="preserve"> </w:t>
      </w:r>
      <w:proofErr w:type="spellStart"/>
      <w:r w:rsidRPr="003A2E8A">
        <w:rPr>
          <w:color w:val="auto"/>
          <w:sz w:val="18"/>
          <w:szCs w:val="22"/>
        </w:rPr>
        <w:t>and</w:t>
      </w:r>
      <w:proofErr w:type="spellEnd"/>
      <w:r w:rsidRPr="003A2E8A">
        <w:rPr>
          <w:color w:val="auto"/>
          <w:sz w:val="18"/>
          <w:szCs w:val="22"/>
        </w:rPr>
        <w:t xml:space="preserve"> internet </w:t>
      </w:r>
      <w:proofErr w:type="spellStart"/>
      <w:r w:rsidRPr="003A2E8A">
        <w:rPr>
          <w:color w:val="auto"/>
          <w:sz w:val="18"/>
          <w:szCs w:val="22"/>
        </w:rPr>
        <w:t>addiction</w:t>
      </w:r>
      <w:proofErr w:type="spellEnd"/>
      <w:r w:rsidRPr="003A2E8A">
        <w:rPr>
          <w:color w:val="auto"/>
          <w:sz w:val="18"/>
          <w:szCs w:val="22"/>
        </w:rPr>
        <w:t xml:space="preserve">. </w:t>
      </w:r>
      <w:proofErr w:type="spellStart"/>
      <w:r w:rsidRPr="003A2E8A">
        <w:rPr>
          <w:i/>
          <w:color w:val="auto"/>
          <w:sz w:val="18"/>
          <w:szCs w:val="22"/>
        </w:rPr>
        <w:t>CyberPsychology</w:t>
      </w:r>
      <w:proofErr w:type="spellEnd"/>
      <w:r w:rsidRPr="003A2E8A">
        <w:rPr>
          <w:i/>
          <w:color w:val="auto"/>
          <w:sz w:val="18"/>
          <w:szCs w:val="22"/>
        </w:rPr>
        <w:t xml:space="preserve"> &amp; </w:t>
      </w:r>
      <w:proofErr w:type="spellStart"/>
      <w:r w:rsidRPr="003A2E8A">
        <w:rPr>
          <w:i/>
          <w:color w:val="auto"/>
          <w:sz w:val="18"/>
          <w:szCs w:val="22"/>
        </w:rPr>
        <w:t>Behavior</w:t>
      </w:r>
      <w:proofErr w:type="spellEnd"/>
      <w:r w:rsidRPr="003A2E8A">
        <w:rPr>
          <w:i/>
          <w:color w:val="auto"/>
          <w:sz w:val="18"/>
          <w:szCs w:val="22"/>
        </w:rPr>
        <w:t>, 1</w:t>
      </w:r>
      <w:r w:rsidRPr="003A2E8A">
        <w:rPr>
          <w:color w:val="auto"/>
          <w:sz w:val="18"/>
          <w:szCs w:val="22"/>
        </w:rPr>
        <w:t>(1), 25-28.</w:t>
      </w:r>
    </w:p>
    <w:p w14:paraId="3790904A" w14:textId="03C86768" w:rsidR="006F4D8A" w:rsidRDefault="006F4D8A" w:rsidP="00CC2CD8">
      <w:pPr>
        <w:rPr>
          <w:b/>
          <w:lang w:val="tr-TR"/>
        </w:rPr>
      </w:pPr>
    </w:p>
    <w:p w14:paraId="4854ED05" w14:textId="79B612F9" w:rsidR="006F4D8A" w:rsidRPr="00EA6ED2" w:rsidRDefault="00AA030F" w:rsidP="00CC2CD8">
      <w:pPr>
        <w:jc w:val="center"/>
        <w:rPr>
          <w:rFonts w:ascii="Times New Roman" w:eastAsiaTheme="majorEastAsia" w:hAnsi="Times New Roman"/>
          <w:b/>
          <w:sz w:val="20"/>
          <w:szCs w:val="24"/>
        </w:rPr>
      </w:pPr>
      <w:r w:rsidRPr="00EA6ED2">
        <w:rPr>
          <w:rFonts w:ascii="Times New Roman" w:eastAsiaTheme="majorEastAsia" w:hAnsi="Times New Roman"/>
          <w:b/>
          <w:sz w:val="20"/>
          <w:szCs w:val="24"/>
        </w:rPr>
        <w:t xml:space="preserve">EXTENDED ABSTRACT </w:t>
      </w:r>
    </w:p>
    <w:p w14:paraId="52293063" w14:textId="77777777" w:rsidR="003A2E8A" w:rsidRPr="003A2E8A" w:rsidRDefault="003A2E8A" w:rsidP="00CC2CD8">
      <w:pPr>
        <w:jc w:val="center"/>
        <w:rPr>
          <w:rFonts w:ascii="Times New Roman" w:eastAsiaTheme="majorEastAsia" w:hAnsi="Times New Roman"/>
          <w:b/>
          <w:sz w:val="20"/>
          <w:szCs w:val="24"/>
        </w:rPr>
      </w:pPr>
    </w:p>
    <w:p w14:paraId="467351AF" w14:textId="40E528E0" w:rsidR="006F4D8A" w:rsidRPr="003A2E8A" w:rsidRDefault="00AA030F" w:rsidP="003A2E8A">
      <w:pPr>
        <w:rPr>
          <w:rFonts w:ascii="Times New Roman" w:hAnsi="Times New Roman"/>
          <w:b/>
          <w:sz w:val="20"/>
          <w:szCs w:val="22"/>
          <w:lang w:val="tr-TR"/>
        </w:rPr>
      </w:pPr>
      <w:proofErr w:type="spellStart"/>
      <w:r w:rsidRPr="003A2E8A">
        <w:rPr>
          <w:rFonts w:ascii="Times New Roman" w:hAnsi="Times New Roman"/>
          <w:b/>
          <w:sz w:val="20"/>
          <w:szCs w:val="22"/>
          <w:lang w:val="tr-TR"/>
        </w:rPr>
        <w:t>Introduction</w:t>
      </w:r>
      <w:proofErr w:type="spellEnd"/>
    </w:p>
    <w:p w14:paraId="51117B51" w14:textId="77777777" w:rsidR="00594CBA" w:rsidRPr="003A2E8A" w:rsidRDefault="00594CBA" w:rsidP="00CC2CD8">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Developments in the internet technology increase the rate of internet usage and make it a part of our everyday life. As the emerging technology facilitates life on one side, it brings new risks along with on the one hand. One of these risks is the internet addiction. According to Young (2007), one of the first people to work on the internet addiction, it is a clinical illness that can affect people at the level that causes problems in their </w:t>
      </w:r>
      <w:r w:rsidR="008F1DE3" w:rsidRPr="003A2E8A">
        <w:rPr>
          <w:rFonts w:ascii="Times New Roman" w:hAnsi="Times New Roman"/>
          <w:sz w:val="20"/>
          <w:szCs w:val="22"/>
        </w:rPr>
        <w:t>social</w:t>
      </w:r>
      <w:r w:rsidRPr="003A2E8A">
        <w:rPr>
          <w:rFonts w:ascii="Times New Roman" w:hAnsi="Times New Roman"/>
          <w:sz w:val="20"/>
          <w:szCs w:val="22"/>
        </w:rPr>
        <w:t xml:space="preserve"> relationships and professional life.</w:t>
      </w:r>
    </w:p>
    <w:p w14:paraId="26B4BCFA" w14:textId="6BD0C78B" w:rsidR="00594CBA" w:rsidRPr="003A2E8A" w:rsidRDefault="00594CBA" w:rsidP="00CC2CD8">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Another negative situation that arises beside the internet addiction is cyber-bullying </w:t>
      </w:r>
      <w:proofErr w:type="spellStart"/>
      <w:r w:rsidRPr="003A2E8A">
        <w:rPr>
          <w:rFonts w:ascii="Times New Roman" w:hAnsi="Times New Roman"/>
          <w:sz w:val="20"/>
          <w:szCs w:val="22"/>
        </w:rPr>
        <w:t>behaviours</w:t>
      </w:r>
      <w:proofErr w:type="spellEnd"/>
      <w:r w:rsidRPr="003A2E8A">
        <w:rPr>
          <w:rFonts w:ascii="Times New Roman" w:hAnsi="Times New Roman"/>
          <w:sz w:val="20"/>
          <w:szCs w:val="22"/>
        </w:rPr>
        <w:t xml:space="preserve">. </w:t>
      </w:r>
      <w:proofErr w:type="spellStart"/>
      <w:r w:rsidRPr="003A2E8A">
        <w:rPr>
          <w:rFonts w:ascii="Times New Roman" w:hAnsi="Times New Roman"/>
          <w:sz w:val="20"/>
          <w:szCs w:val="22"/>
        </w:rPr>
        <w:t>Arıcak</w:t>
      </w:r>
      <w:proofErr w:type="spellEnd"/>
      <w:r w:rsidRPr="003A2E8A">
        <w:rPr>
          <w:rFonts w:ascii="Times New Roman" w:hAnsi="Times New Roman"/>
          <w:sz w:val="20"/>
          <w:szCs w:val="22"/>
        </w:rPr>
        <w:t xml:space="preserve"> (2009) describes cyber bullying as damaging </w:t>
      </w:r>
      <w:proofErr w:type="spellStart"/>
      <w:r w:rsidRPr="003A2E8A">
        <w:rPr>
          <w:rFonts w:ascii="Times New Roman" w:hAnsi="Times New Roman"/>
          <w:sz w:val="20"/>
          <w:szCs w:val="22"/>
        </w:rPr>
        <w:lastRenderedPageBreak/>
        <w:t>behaviours</w:t>
      </w:r>
      <w:proofErr w:type="spellEnd"/>
      <w:r w:rsidRPr="003A2E8A">
        <w:rPr>
          <w:rFonts w:ascii="Times New Roman" w:hAnsi="Times New Roman"/>
          <w:sz w:val="20"/>
          <w:szCs w:val="22"/>
        </w:rPr>
        <w:t xml:space="preserve"> using information and communication technologies. The main measure to be taken against cyb</w:t>
      </w:r>
      <w:r w:rsidR="00FC684A" w:rsidRPr="003A2E8A">
        <w:rPr>
          <w:rFonts w:ascii="Times New Roman" w:hAnsi="Times New Roman"/>
          <w:sz w:val="20"/>
          <w:szCs w:val="22"/>
        </w:rPr>
        <w:t>er bullying is to be sensitive.</w:t>
      </w:r>
      <w:r w:rsidRPr="003A2E8A">
        <w:rPr>
          <w:rFonts w:ascii="Times New Roman" w:hAnsi="Times New Roman"/>
          <w:sz w:val="20"/>
          <w:szCs w:val="22"/>
        </w:rPr>
        <w:t xml:space="preserve"> </w:t>
      </w:r>
    </w:p>
    <w:p w14:paraId="7EC28188" w14:textId="77777777" w:rsidR="00594CBA" w:rsidRPr="003A2E8A" w:rsidRDefault="00594CBA" w:rsidP="00CC2CD8">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Internet addiction can change individuals' experiences and values. According to </w:t>
      </w:r>
      <w:proofErr w:type="spellStart"/>
      <w:r w:rsidRPr="003A2E8A">
        <w:rPr>
          <w:rFonts w:ascii="Times New Roman" w:hAnsi="Times New Roman"/>
          <w:sz w:val="20"/>
          <w:szCs w:val="22"/>
        </w:rPr>
        <w:t>Dilmaç</w:t>
      </w:r>
      <w:proofErr w:type="spellEnd"/>
      <w:r w:rsidRPr="003A2E8A">
        <w:rPr>
          <w:rFonts w:ascii="Times New Roman" w:hAnsi="Times New Roman"/>
          <w:sz w:val="20"/>
          <w:szCs w:val="22"/>
        </w:rPr>
        <w:t xml:space="preserve"> (1999), values are an important factor that affects, determines and shapes people's attitudes and </w:t>
      </w:r>
      <w:proofErr w:type="spellStart"/>
      <w:r w:rsidRPr="003A2E8A">
        <w:rPr>
          <w:rFonts w:ascii="Times New Roman" w:hAnsi="Times New Roman"/>
          <w:sz w:val="20"/>
          <w:szCs w:val="22"/>
        </w:rPr>
        <w:t>behaviours</w:t>
      </w:r>
      <w:proofErr w:type="spellEnd"/>
      <w:r w:rsidRPr="003A2E8A">
        <w:rPr>
          <w:rFonts w:ascii="Times New Roman" w:hAnsi="Times New Roman"/>
          <w:sz w:val="20"/>
          <w:szCs w:val="22"/>
        </w:rPr>
        <w:t>.</w:t>
      </w:r>
    </w:p>
    <w:p w14:paraId="06F03FE3" w14:textId="77777777" w:rsidR="00AA030F" w:rsidRPr="003A2E8A" w:rsidRDefault="00594CBA" w:rsidP="00CC2CD8">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The internet, which is widely used by individuals all over the world, is settled in our lives with its positive and negative aspects. Along with the widespread use of the internet, the concepts of internet addiction and cyber bullying have also emerged. It is estimated that internet addiction may have an effect on the values that individuals have. Sensitivity awareness of these environments is considered to be important for internet users in order not to be exposed to cyber bullying. For this reason, it will be useful to consider the internet addiction, sensitivity for cyber bullying and possessed </w:t>
      </w:r>
      <w:r w:rsidR="00103835" w:rsidRPr="003A2E8A">
        <w:rPr>
          <w:rFonts w:ascii="Times New Roman" w:hAnsi="Times New Roman"/>
          <w:sz w:val="20"/>
          <w:szCs w:val="22"/>
        </w:rPr>
        <w:t>humanistic</w:t>
      </w:r>
      <w:r w:rsidRPr="003A2E8A">
        <w:rPr>
          <w:rFonts w:ascii="Times New Roman" w:hAnsi="Times New Roman"/>
          <w:sz w:val="20"/>
          <w:szCs w:val="22"/>
        </w:rPr>
        <w:t xml:space="preserve"> values together.</w:t>
      </w:r>
    </w:p>
    <w:p w14:paraId="4C6DA818" w14:textId="77777777" w:rsidR="00E0797F" w:rsidRPr="003A2E8A" w:rsidRDefault="00E0797F" w:rsidP="00CC2CD8">
      <w:pPr>
        <w:ind w:firstLine="567"/>
        <w:jc w:val="both"/>
        <w:rPr>
          <w:rFonts w:ascii="Times New Roman" w:hAnsi="Times New Roman"/>
          <w:sz w:val="20"/>
          <w:szCs w:val="22"/>
          <w:lang w:val="tr-TR"/>
        </w:rPr>
      </w:pPr>
    </w:p>
    <w:p w14:paraId="25D67D55" w14:textId="77777777" w:rsidR="00AA030F" w:rsidRPr="003A2E8A" w:rsidRDefault="00AA030F" w:rsidP="003A2E8A">
      <w:pPr>
        <w:rPr>
          <w:rFonts w:ascii="Times New Roman" w:hAnsi="Times New Roman"/>
          <w:b/>
          <w:sz w:val="20"/>
          <w:szCs w:val="22"/>
          <w:lang w:val="tr-TR"/>
        </w:rPr>
      </w:pPr>
      <w:proofErr w:type="spellStart"/>
      <w:r w:rsidRPr="003A2E8A">
        <w:rPr>
          <w:rFonts w:ascii="Times New Roman" w:hAnsi="Times New Roman"/>
          <w:b/>
          <w:sz w:val="20"/>
          <w:szCs w:val="22"/>
          <w:lang w:val="tr-TR"/>
        </w:rPr>
        <w:t>Method</w:t>
      </w:r>
      <w:proofErr w:type="spellEnd"/>
    </w:p>
    <w:p w14:paraId="3092ECD6" w14:textId="77777777" w:rsidR="00594CBA" w:rsidRPr="003A2E8A" w:rsidRDefault="00594CBA" w:rsidP="00CC2CD8">
      <w:pPr>
        <w:spacing w:before="60" w:after="60"/>
        <w:ind w:firstLine="567"/>
        <w:jc w:val="both"/>
        <w:rPr>
          <w:rFonts w:ascii="Times New Roman" w:hAnsi="Times New Roman"/>
          <w:color w:val="000000"/>
          <w:sz w:val="20"/>
          <w:szCs w:val="22"/>
        </w:rPr>
      </w:pPr>
      <w:r w:rsidRPr="003A2E8A">
        <w:rPr>
          <w:rFonts w:ascii="Times New Roman" w:hAnsi="Times New Roman"/>
          <w:color w:val="000000"/>
          <w:sz w:val="20"/>
          <w:szCs w:val="22"/>
        </w:rPr>
        <w:t xml:space="preserve">Quantitative research techniques were used in this study where the cyber sensitivity, internet addiction and </w:t>
      </w:r>
      <w:r w:rsidR="00103835" w:rsidRPr="003A2E8A">
        <w:rPr>
          <w:rFonts w:ascii="Times New Roman" w:hAnsi="Times New Roman"/>
          <w:color w:val="000000"/>
          <w:sz w:val="20"/>
          <w:szCs w:val="22"/>
        </w:rPr>
        <w:t>humanistic</w:t>
      </w:r>
      <w:r w:rsidRPr="003A2E8A">
        <w:rPr>
          <w:rFonts w:ascii="Times New Roman" w:hAnsi="Times New Roman"/>
          <w:color w:val="000000"/>
          <w:sz w:val="20"/>
          <w:szCs w:val="22"/>
        </w:rPr>
        <w:t xml:space="preserve"> values of high school students were examined and it is a study that consists of the relational screening model. </w:t>
      </w:r>
    </w:p>
    <w:p w14:paraId="0F94A81C" w14:textId="77777777" w:rsidR="00594CBA" w:rsidRPr="003A2E8A" w:rsidRDefault="00594CBA" w:rsidP="00CC2CD8">
      <w:pPr>
        <w:spacing w:before="60" w:after="60"/>
        <w:ind w:firstLine="567"/>
        <w:jc w:val="both"/>
        <w:rPr>
          <w:rFonts w:ascii="Times New Roman" w:hAnsi="Times New Roman"/>
          <w:color w:val="000000"/>
          <w:sz w:val="20"/>
          <w:szCs w:val="22"/>
        </w:rPr>
      </w:pPr>
      <w:r w:rsidRPr="003A2E8A">
        <w:rPr>
          <w:rFonts w:ascii="Times New Roman" w:hAnsi="Times New Roman"/>
          <w:color w:val="000000"/>
          <w:sz w:val="20"/>
          <w:szCs w:val="22"/>
        </w:rPr>
        <w:t xml:space="preserve">While the universe of the study was composed of high school students who were studying in different cities in the 2013-2014 academic year, students of Anatolian high school, Anatolian İmam </w:t>
      </w:r>
      <w:proofErr w:type="spellStart"/>
      <w:r w:rsidRPr="003A2E8A">
        <w:rPr>
          <w:rFonts w:ascii="Times New Roman" w:hAnsi="Times New Roman"/>
          <w:color w:val="000000"/>
          <w:sz w:val="20"/>
          <w:szCs w:val="22"/>
        </w:rPr>
        <w:t>Hatip</w:t>
      </w:r>
      <w:proofErr w:type="spellEnd"/>
      <w:r w:rsidRPr="003A2E8A">
        <w:rPr>
          <w:rFonts w:ascii="Times New Roman" w:hAnsi="Times New Roman"/>
          <w:color w:val="000000"/>
          <w:sz w:val="20"/>
          <w:szCs w:val="22"/>
        </w:rPr>
        <w:t xml:space="preserve"> (theological) high school and vocational high school constituted the lower layer of it. 774 students who were determined according to the proportion of different high school students at the universe were included in the sample of the research. In this study, the stratified sampling method of probability based sampling methods was used as the high schools are divided into different groups. </w:t>
      </w:r>
    </w:p>
    <w:p w14:paraId="5501EFE5" w14:textId="58D34C6E" w:rsidR="00594CBA" w:rsidRPr="003A2E8A" w:rsidRDefault="00594CBA" w:rsidP="00CC2CD8">
      <w:pPr>
        <w:spacing w:before="60" w:after="60"/>
        <w:ind w:firstLine="567"/>
        <w:jc w:val="both"/>
        <w:rPr>
          <w:rFonts w:ascii="Times New Roman" w:hAnsi="Times New Roman"/>
          <w:color w:val="000000"/>
          <w:sz w:val="20"/>
          <w:szCs w:val="22"/>
        </w:rPr>
      </w:pPr>
      <w:r w:rsidRPr="003A2E8A">
        <w:rPr>
          <w:rFonts w:ascii="Times New Roman" w:hAnsi="Times New Roman"/>
          <w:color w:val="000000"/>
          <w:sz w:val="20"/>
          <w:szCs w:val="22"/>
        </w:rPr>
        <w:t xml:space="preserve">In this research, the "Internet Addiction Scale" prepared by Young (1996) and adapted to Turkish by </w:t>
      </w:r>
      <w:proofErr w:type="spellStart"/>
      <w:r w:rsidRPr="003A2E8A">
        <w:rPr>
          <w:rFonts w:ascii="Times New Roman" w:hAnsi="Times New Roman"/>
          <w:color w:val="000000"/>
          <w:sz w:val="20"/>
          <w:szCs w:val="22"/>
        </w:rPr>
        <w:t>Bayraktar</w:t>
      </w:r>
      <w:proofErr w:type="spellEnd"/>
      <w:r w:rsidRPr="003A2E8A">
        <w:rPr>
          <w:rFonts w:ascii="Times New Roman" w:hAnsi="Times New Roman"/>
          <w:color w:val="000000"/>
          <w:sz w:val="20"/>
          <w:szCs w:val="22"/>
        </w:rPr>
        <w:t xml:space="preserve"> (2001) was used to determine the internet addi</w:t>
      </w:r>
      <w:r w:rsidR="008F1DE3" w:rsidRPr="003A2E8A">
        <w:rPr>
          <w:rFonts w:ascii="Times New Roman" w:hAnsi="Times New Roman"/>
          <w:color w:val="000000"/>
          <w:sz w:val="20"/>
          <w:szCs w:val="22"/>
        </w:rPr>
        <w:t>ction levels of students. "Humanistic</w:t>
      </w:r>
      <w:r w:rsidRPr="003A2E8A">
        <w:rPr>
          <w:rFonts w:ascii="Times New Roman" w:hAnsi="Times New Roman"/>
          <w:color w:val="000000"/>
          <w:sz w:val="20"/>
          <w:szCs w:val="22"/>
        </w:rPr>
        <w:t xml:space="preserve"> Values Scale" prepared by </w:t>
      </w:r>
      <w:proofErr w:type="spellStart"/>
      <w:r w:rsidRPr="003A2E8A">
        <w:rPr>
          <w:rFonts w:ascii="Times New Roman" w:hAnsi="Times New Roman"/>
          <w:color w:val="000000"/>
          <w:sz w:val="20"/>
          <w:szCs w:val="22"/>
        </w:rPr>
        <w:t>Dilmaç</w:t>
      </w:r>
      <w:proofErr w:type="spellEnd"/>
      <w:r w:rsidRPr="003A2E8A">
        <w:rPr>
          <w:rFonts w:ascii="Times New Roman" w:hAnsi="Times New Roman"/>
          <w:color w:val="000000"/>
          <w:sz w:val="20"/>
          <w:szCs w:val="22"/>
        </w:rPr>
        <w:t xml:space="preserve"> (2007) was used to determine the </w:t>
      </w:r>
      <w:r w:rsidR="00103835" w:rsidRPr="003A2E8A">
        <w:rPr>
          <w:rFonts w:ascii="Times New Roman" w:hAnsi="Times New Roman"/>
          <w:color w:val="000000"/>
          <w:sz w:val="20"/>
          <w:szCs w:val="22"/>
        </w:rPr>
        <w:t>humanistic</w:t>
      </w:r>
      <w:r w:rsidRPr="003A2E8A">
        <w:rPr>
          <w:rFonts w:ascii="Times New Roman" w:hAnsi="Times New Roman"/>
          <w:color w:val="000000"/>
          <w:sz w:val="20"/>
          <w:szCs w:val="22"/>
        </w:rPr>
        <w:t xml:space="preserve"> values they possess and "Sensitivity Scale </w:t>
      </w:r>
      <w:proofErr w:type="gramStart"/>
      <w:r w:rsidRPr="003A2E8A">
        <w:rPr>
          <w:rFonts w:ascii="Times New Roman" w:hAnsi="Times New Roman"/>
          <w:color w:val="000000"/>
          <w:sz w:val="20"/>
          <w:szCs w:val="22"/>
        </w:rPr>
        <w:t>For</w:t>
      </w:r>
      <w:proofErr w:type="gramEnd"/>
      <w:r w:rsidRPr="003A2E8A">
        <w:rPr>
          <w:rFonts w:ascii="Times New Roman" w:hAnsi="Times New Roman"/>
          <w:color w:val="000000"/>
          <w:sz w:val="20"/>
          <w:szCs w:val="22"/>
        </w:rPr>
        <w:t xml:space="preserve"> Cyber bullying" prepared by </w:t>
      </w:r>
      <w:proofErr w:type="spellStart"/>
      <w:r w:rsidRPr="003A2E8A">
        <w:rPr>
          <w:rFonts w:ascii="Times New Roman" w:hAnsi="Times New Roman"/>
          <w:color w:val="000000"/>
          <w:sz w:val="20"/>
          <w:szCs w:val="22"/>
        </w:rPr>
        <w:t>Tanrıkulu</w:t>
      </w:r>
      <w:proofErr w:type="spellEnd"/>
      <w:r w:rsidRPr="003A2E8A">
        <w:rPr>
          <w:rFonts w:ascii="Times New Roman" w:hAnsi="Times New Roman"/>
          <w:color w:val="000000"/>
          <w:sz w:val="20"/>
          <w:szCs w:val="22"/>
        </w:rPr>
        <w:t xml:space="preserve">, </w:t>
      </w:r>
      <w:proofErr w:type="spellStart"/>
      <w:r w:rsidRPr="003A2E8A">
        <w:rPr>
          <w:rFonts w:ascii="Times New Roman" w:hAnsi="Times New Roman"/>
          <w:color w:val="000000"/>
          <w:sz w:val="20"/>
          <w:szCs w:val="22"/>
        </w:rPr>
        <w:t>Kınay</w:t>
      </w:r>
      <w:proofErr w:type="spellEnd"/>
      <w:r w:rsidRPr="003A2E8A">
        <w:rPr>
          <w:rFonts w:ascii="Times New Roman" w:hAnsi="Times New Roman"/>
          <w:color w:val="000000"/>
          <w:sz w:val="20"/>
          <w:szCs w:val="22"/>
        </w:rPr>
        <w:t xml:space="preserve"> and </w:t>
      </w:r>
      <w:proofErr w:type="spellStart"/>
      <w:r w:rsidRPr="003A2E8A">
        <w:rPr>
          <w:rFonts w:ascii="Times New Roman" w:hAnsi="Times New Roman"/>
          <w:color w:val="000000"/>
          <w:sz w:val="20"/>
          <w:szCs w:val="22"/>
        </w:rPr>
        <w:t>Arıcak</w:t>
      </w:r>
      <w:proofErr w:type="spellEnd"/>
      <w:r w:rsidRPr="003A2E8A">
        <w:rPr>
          <w:rFonts w:ascii="Times New Roman" w:hAnsi="Times New Roman"/>
          <w:color w:val="000000"/>
          <w:sz w:val="20"/>
          <w:szCs w:val="22"/>
        </w:rPr>
        <w:t xml:space="preserve"> (201</w:t>
      </w:r>
      <w:r w:rsidR="00FB11D0" w:rsidRPr="003A2E8A">
        <w:rPr>
          <w:rFonts w:ascii="Times New Roman" w:hAnsi="Times New Roman"/>
          <w:color w:val="000000"/>
          <w:sz w:val="20"/>
          <w:szCs w:val="22"/>
        </w:rPr>
        <w:t>3</w:t>
      </w:r>
      <w:r w:rsidRPr="003A2E8A">
        <w:rPr>
          <w:rFonts w:ascii="Times New Roman" w:hAnsi="Times New Roman"/>
          <w:color w:val="000000"/>
          <w:sz w:val="20"/>
          <w:szCs w:val="22"/>
        </w:rPr>
        <w:t xml:space="preserve">) was used to measure their sensitivity against cyber bullying. The "Personal Information Form" developed by the researcher was used to determine the demographic characteristics of the students (gender, class, school type, income level of the family, educational level of the parents, etc.). </w:t>
      </w:r>
    </w:p>
    <w:p w14:paraId="465D0719" w14:textId="77777777" w:rsidR="00594CBA" w:rsidRPr="003A2E8A" w:rsidRDefault="00594CBA" w:rsidP="00CC2CD8">
      <w:pPr>
        <w:spacing w:before="60" w:after="60"/>
        <w:ind w:firstLine="567"/>
        <w:jc w:val="both"/>
        <w:rPr>
          <w:rFonts w:ascii="Times New Roman" w:hAnsi="Times New Roman"/>
          <w:color w:val="000000"/>
          <w:sz w:val="20"/>
          <w:szCs w:val="22"/>
        </w:rPr>
      </w:pPr>
      <w:r w:rsidRPr="003A2E8A">
        <w:rPr>
          <w:rFonts w:ascii="Times New Roman" w:hAnsi="Times New Roman"/>
          <w:color w:val="000000"/>
          <w:sz w:val="20"/>
          <w:szCs w:val="22"/>
        </w:rPr>
        <w:t>Once data collection tools for the research were applied, each dataset was individually checked by the researchers and then transferred to the computer environment after being encoded according to the data code instructions. The data transferred to the computer environment were processed according to various categories and statistical analyzes were performed using Microsoft Excel and version 21.0 of "SPSS" package program.</w:t>
      </w:r>
    </w:p>
    <w:p w14:paraId="79E61AED" w14:textId="77777777" w:rsidR="00AA030F" w:rsidRPr="003A2E8A" w:rsidRDefault="00594CBA" w:rsidP="00CC2CD8">
      <w:pPr>
        <w:spacing w:before="60" w:after="60"/>
        <w:ind w:firstLine="567"/>
        <w:jc w:val="both"/>
        <w:rPr>
          <w:rFonts w:ascii="Times New Roman" w:hAnsi="Times New Roman"/>
          <w:color w:val="000000"/>
          <w:sz w:val="20"/>
          <w:szCs w:val="22"/>
        </w:rPr>
      </w:pPr>
      <w:r w:rsidRPr="003A2E8A">
        <w:rPr>
          <w:rFonts w:ascii="Times New Roman" w:hAnsi="Times New Roman"/>
          <w:color w:val="000000"/>
          <w:sz w:val="20"/>
          <w:szCs w:val="22"/>
        </w:rPr>
        <w:t xml:space="preserve">Firstly, the arithmetic mean, standard deviation, percentages and frequencies of the collected data were calculated. Independent sample t test was </w:t>
      </w:r>
      <w:r w:rsidRPr="003A2E8A">
        <w:rPr>
          <w:rFonts w:ascii="Times New Roman" w:hAnsi="Times New Roman"/>
          <w:color w:val="000000"/>
          <w:sz w:val="20"/>
          <w:szCs w:val="22"/>
        </w:rPr>
        <w:lastRenderedPageBreak/>
        <w:t>used to determine the differences in the average scores of students' internet addiction, human</w:t>
      </w:r>
      <w:r w:rsidR="008F1DE3" w:rsidRPr="003A2E8A">
        <w:rPr>
          <w:rFonts w:ascii="Times New Roman" w:hAnsi="Times New Roman"/>
          <w:color w:val="000000"/>
          <w:sz w:val="20"/>
          <w:szCs w:val="22"/>
        </w:rPr>
        <w:t>istic</w:t>
      </w:r>
      <w:r w:rsidRPr="003A2E8A">
        <w:rPr>
          <w:rFonts w:ascii="Times New Roman" w:hAnsi="Times New Roman"/>
          <w:color w:val="000000"/>
          <w:sz w:val="20"/>
          <w:szCs w:val="22"/>
        </w:rPr>
        <w:t xml:space="preserve"> values and sensitivity for cyber bullying scales in terms of gender, place of residence, living together with the family, education level of mother, having internet connection and internet usage times per week. One-way analysis of variance (F test) was used to determine the differences in the mean scores of the students' internet addiction, human</w:t>
      </w:r>
      <w:r w:rsidR="008F1DE3" w:rsidRPr="003A2E8A">
        <w:rPr>
          <w:rFonts w:ascii="Times New Roman" w:hAnsi="Times New Roman"/>
          <w:color w:val="000000"/>
          <w:sz w:val="20"/>
          <w:szCs w:val="22"/>
        </w:rPr>
        <w:t>istic</w:t>
      </w:r>
      <w:r w:rsidRPr="003A2E8A">
        <w:rPr>
          <w:rFonts w:ascii="Times New Roman" w:hAnsi="Times New Roman"/>
          <w:color w:val="000000"/>
          <w:sz w:val="20"/>
          <w:szCs w:val="22"/>
        </w:rPr>
        <w:t xml:space="preserve"> values and sensitivity for cyber bullying in terms of school type, grade, income status, and father education level. The </w:t>
      </w:r>
      <w:proofErr w:type="spellStart"/>
      <w:r w:rsidRPr="003A2E8A">
        <w:rPr>
          <w:rFonts w:ascii="Times New Roman" w:hAnsi="Times New Roman"/>
          <w:color w:val="000000"/>
          <w:sz w:val="20"/>
          <w:szCs w:val="22"/>
        </w:rPr>
        <w:t>Scheffe</w:t>
      </w:r>
      <w:proofErr w:type="spellEnd"/>
      <w:r w:rsidRPr="003A2E8A">
        <w:rPr>
          <w:rFonts w:ascii="Times New Roman" w:hAnsi="Times New Roman"/>
          <w:color w:val="000000"/>
          <w:sz w:val="20"/>
          <w:szCs w:val="22"/>
        </w:rPr>
        <w:t xml:space="preserve"> test was conducted to determine the differences. The level of significance in the study was taken as .05.</w:t>
      </w:r>
    </w:p>
    <w:p w14:paraId="4CF8C704" w14:textId="77777777" w:rsidR="003A2E8A" w:rsidRPr="003A2E8A" w:rsidRDefault="003A2E8A" w:rsidP="003A2E8A">
      <w:pPr>
        <w:rPr>
          <w:rFonts w:ascii="Times New Roman" w:hAnsi="Times New Roman"/>
          <w:sz w:val="20"/>
          <w:szCs w:val="22"/>
        </w:rPr>
      </w:pPr>
    </w:p>
    <w:p w14:paraId="2C1E5A71" w14:textId="02D553B4" w:rsidR="00780C04" w:rsidRPr="003A2E8A" w:rsidRDefault="00780C04" w:rsidP="003A2E8A">
      <w:pPr>
        <w:rPr>
          <w:rFonts w:ascii="Times New Roman" w:hAnsi="Times New Roman"/>
          <w:b/>
          <w:sz w:val="20"/>
          <w:szCs w:val="22"/>
          <w:lang w:val="tr-TR"/>
        </w:rPr>
      </w:pPr>
      <w:proofErr w:type="spellStart"/>
      <w:r w:rsidRPr="003A2E8A">
        <w:rPr>
          <w:rFonts w:ascii="Times New Roman" w:hAnsi="Times New Roman"/>
          <w:b/>
          <w:sz w:val="20"/>
          <w:szCs w:val="22"/>
          <w:lang w:val="tr-TR"/>
        </w:rPr>
        <w:t>Result</w:t>
      </w:r>
      <w:proofErr w:type="spellEnd"/>
      <w:r w:rsidRPr="003A2E8A">
        <w:rPr>
          <w:rFonts w:ascii="Times New Roman" w:hAnsi="Times New Roman"/>
          <w:b/>
          <w:sz w:val="20"/>
          <w:szCs w:val="22"/>
          <w:lang w:val="tr-TR"/>
        </w:rPr>
        <w:t xml:space="preserve"> </w:t>
      </w:r>
      <w:proofErr w:type="spellStart"/>
      <w:r w:rsidRPr="003A2E8A">
        <w:rPr>
          <w:rFonts w:ascii="Times New Roman" w:hAnsi="Times New Roman"/>
          <w:b/>
          <w:sz w:val="20"/>
          <w:szCs w:val="22"/>
          <w:lang w:val="tr-TR"/>
        </w:rPr>
        <w:t>and</w:t>
      </w:r>
      <w:proofErr w:type="spellEnd"/>
      <w:r w:rsidRPr="003A2E8A">
        <w:rPr>
          <w:rFonts w:ascii="Times New Roman" w:hAnsi="Times New Roman"/>
          <w:b/>
          <w:sz w:val="20"/>
          <w:szCs w:val="22"/>
          <w:lang w:val="tr-TR"/>
        </w:rPr>
        <w:t xml:space="preserve"> </w:t>
      </w:r>
      <w:proofErr w:type="spellStart"/>
      <w:r w:rsidRPr="003A2E8A">
        <w:rPr>
          <w:rFonts w:ascii="Times New Roman" w:hAnsi="Times New Roman"/>
          <w:b/>
          <w:sz w:val="20"/>
          <w:szCs w:val="22"/>
          <w:lang w:val="tr-TR"/>
        </w:rPr>
        <w:t>Discussion</w:t>
      </w:r>
      <w:proofErr w:type="spellEnd"/>
    </w:p>
    <w:p w14:paraId="2380769F" w14:textId="77777777" w:rsidR="00594CBA" w:rsidRPr="003A2E8A" w:rsidRDefault="00594CBA" w:rsidP="009A045F">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When the high school students' internet addiction scores were examined, it was concluded that that 95.61% of the students were not internet addicted, 4.26% were limited internet addicted and only 0.13% were internet addicted. As a result of the study conducted by </w:t>
      </w:r>
      <w:proofErr w:type="spellStart"/>
      <w:r w:rsidRPr="003A2E8A">
        <w:rPr>
          <w:rFonts w:ascii="Times New Roman" w:hAnsi="Times New Roman"/>
          <w:sz w:val="20"/>
          <w:szCs w:val="22"/>
        </w:rPr>
        <w:t>Eftekin</w:t>
      </w:r>
      <w:proofErr w:type="spellEnd"/>
      <w:r w:rsidRPr="003A2E8A">
        <w:rPr>
          <w:rFonts w:ascii="Times New Roman" w:hAnsi="Times New Roman"/>
          <w:sz w:val="20"/>
          <w:szCs w:val="22"/>
        </w:rPr>
        <w:t xml:space="preserve"> (2015) with 343 high school students to examine the relationship between adolescent students' internet addiction and parents’ attitudes, it is determined that 58.9% of the students were not addicted, 31.4 were limited addicted and 9.6 were addicted. Another study supporting the result that the majority of the students were not internet addicted was carried out by </w:t>
      </w:r>
      <w:proofErr w:type="spellStart"/>
      <w:r w:rsidRPr="003A2E8A">
        <w:rPr>
          <w:rFonts w:ascii="Times New Roman" w:hAnsi="Times New Roman"/>
          <w:sz w:val="20"/>
          <w:szCs w:val="22"/>
        </w:rPr>
        <w:t>Şahin</w:t>
      </w:r>
      <w:proofErr w:type="spellEnd"/>
      <w:r w:rsidRPr="003A2E8A">
        <w:rPr>
          <w:rFonts w:ascii="Times New Roman" w:hAnsi="Times New Roman"/>
          <w:sz w:val="20"/>
          <w:szCs w:val="22"/>
        </w:rPr>
        <w:t xml:space="preserve"> (2014) with 518 high school students to examine the relationship between adolescence problems and coping methods and internet addiction. It was concluded that 76,6% of the students were not addicted, 20,1% were probable addicted and 3.3% were addicted. It is thought that the differences between the ratios may be for the environment which scales are applied or demographics of the students. </w:t>
      </w:r>
    </w:p>
    <w:p w14:paraId="125375E0" w14:textId="77777777" w:rsidR="00594CBA" w:rsidRPr="003A2E8A" w:rsidRDefault="00594CBA" w:rsidP="009A045F">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When the </w:t>
      </w:r>
      <w:r w:rsidR="00103835" w:rsidRPr="003A2E8A">
        <w:rPr>
          <w:rFonts w:ascii="Times New Roman" w:hAnsi="Times New Roman"/>
          <w:sz w:val="20"/>
          <w:szCs w:val="22"/>
        </w:rPr>
        <w:t>humanistic</w:t>
      </w:r>
      <w:r w:rsidRPr="003A2E8A">
        <w:rPr>
          <w:rFonts w:ascii="Times New Roman" w:hAnsi="Times New Roman"/>
          <w:sz w:val="20"/>
          <w:szCs w:val="22"/>
        </w:rPr>
        <w:t xml:space="preserve"> values scores of the high school students were examined, it was found that 0,26% of the students had very low </w:t>
      </w:r>
      <w:r w:rsidR="00103835" w:rsidRPr="003A2E8A">
        <w:rPr>
          <w:rFonts w:ascii="Times New Roman" w:hAnsi="Times New Roman"/>
          <w:sz w:val="20"/>
          <w:szCs w:val="22"/>
        </w:rPr>
        <w:t xml:space="preserve">humanistic </w:t>
      </w:r>
      <w:r w:rsidRPr="003A2E8A">
        <w:rPr>
          <w:rFonts w:ascii="Times New Roman" w:hAnsi="Times New Roman"/>
          <w:sz w:val="20"/>
          <w:szCs w:val="22"/>
        </w:rPr>
        <w:t xml:space="preserve">values, 1,42% had low </w:t>
      </w:r>
      <w:r w:rsidR="00103835" w:rsidRPr="003A2E8A">
        <w:rPr>
          <w:rFonts w:ascii="Times New Roman" w:hAnsi="Times New Roman"/>
          <w:sz w:val="20"/>
          <w:szCs w:val="22"/>
        </w:rPr>
        <w:t>humanistic</w:t>
      </w:r>
      <w:r w:rsidRPr="003A2E8A">
        <w:rPr>
          <w:rFonts w:ascii="Times New Roman" w:hAnsi="Times New Roman"/>
          <w:sz w:val="20"/>
          <w:szCs w:val="22"/>
        </w:rPr>
        <w:t xml:space="preserve"> values, 19,64% had moderate </w:t>
      </w:r>
      <w:r w:rsidR="00103835" w:rsidRPr="003A2E8A">
        <w:rPr>
          <w:rFonts w:ascii="Times New Roman" w:hAnsi="Times New Roman"/>
          <w:sz w:val="20"/>
          <w:szCs w:val="22"/>
        </w:rPr>
        <w:t>humanistic</w:t>
      </w:r>
      <w:r w:rsidRPr="003A2E8A">
        <w:rPr>
          <w:rFonts w:ascii="Times New Roman" w:hAnsi="Times New Roman"/>
          <w:sz w:val="20"/>
          <w:szCs w:val="22"/>
        </w:rPr>
        <w:t xml:space="preserve"> values, 66,41% had high </w:t>
      </w:r>
      <w:r w:rsidR="00103835" w:rsidRPr="003A2E8A">
        <w:rPr>
          <w:rFonts w:ascii="Times New Roman" w:hAnsi="Times New Roman"/>
          <w:sz w:val="20"/>
          <w:szCs w:val="22"/>
        </w:rPr>
        <w:t>humanistic</w:t>
      </w:r>
      <w:r w:rsidRPr="003A2E8A">
        <w:rPr>
          <w:rFonts w:ascii="Times New Roman" w:hAnsi="Times New Roman"/>
          <w:sz w:val="20"/>
          <w:szCs w:val="22"/>
        </w:rPr>
        <w:t xml:space="preserve"> values and 12,27% had very high </w:t>
      </w:r>
      <w:r w:rsidR="00103835" w:rsidRPr="003A2E8A">
        <w:rPr>
          <w:rFonts w:ascii="Times New Roman" w:hAnsi="Times New Roman"/>
          <w:sz w:val="20"/>
          <w:szCs w:val="22"/>
        </w:rPr>
        <w:t>humanistic</w:t>
      </w:r>
      <w:r w:rsidRPr="003A2E8A">
        <w:rPr>
          <w:rFonts w:ascii="Times New Roman" w:hAnsi="Times New Roman"/>
          <w:sz w:val="20"/>
          <w:szCs w:val="22"/>
        </w:rPr>
        <w:t xml:space="preserve"> values. According to the results of the research carried out by </w:t>
      </w:r>
      <w:proofErr w:type="spellStart"/>
      <w:r w:rsidRPr="003A2E8A">
        <w:rPr>
          <w:rFonts w:ascii="Times New Roman" w:hAnsi="Times New Roman"/>
          <w:sz w:val="20"/>
          <w:szCs w:val="22"/>
        </w:rPr>
        <w:t>Özkan</w:t>
      </w:r>
      <w:proofErr w:type="spellEnd"/>
      <w:r w:rsidRPr="003A2E8A">
        <w:rPr>
          <w:rFonts w:ascii="Times New Roman" w:hAnsi="Times New Roman"/>
          <w:sz w:val="20"/>
          <w:szCs w:val="22"/>
        </w:rPr>
        <w:t xml:space="preserve"> and </w:t>
      </w:r>
      <w:proofErr w:type="spellStart"/>
      <w:r w:rsidRPr="003A2E8A">
        <w:rPr>
          <w:rFonts w:ascii="Times New Roman" w:hAnsi="Times New Roman"/>
          <w:sz w:val="20"/>
          <w:szCs w:val="22"/>
        </w:rPr>
        <w:t>Soylu</w:t>
      </w:r>
      <w:proofErr w:type="spellEnd"/>
      <w:r w:rsidRPr="003A2E8A">
        <w:rPr>
          <w:rFonts w:ascii="Times New Roman" w:hAnsi="Times New Roman"/>
          <w:sz w:val="20"/>
          <w:szCs w:val="22"/>
        </w:rPr>
        <w:t xml:space="preserve"> (2014), an accumulation was determined in the responses of students in the “I generally agree” and “I strongly agree" options of obeying the rules, helpfulness, tradition, universality, self-identity, success and trust topics. It is thought that the majority of the students have high and very high </w:t>
      </w:r>
      <w:r w:rsidR="00103835" w:rsidRPr="003A2E8A">
        <w:rPr>
          <w:rFonts w:ascii="Times New Roman" w:hAnsi="Times New Roman"/>
          <w:sz w:val="20"/>
          <w:szCs w:val="22"/>
        </w:rPr>
        <w:t>humanistic</w:t>
      </w:r>
      <w:r w:rsidRPr="003A2E8A">
        <w:rPr>
          <w:rFonts w:ascii="Times New Roman" w:hAnsi="Times New Roman"/>
          <w:sz w:val="20"/>
          <w:szCs w:val="22"/>
        </w:rPr>
        <w:t xml:space="preserve"> values and that the cultures are effective.</w:t>
      </w:r>
    </w:p>
    <w:p w14:paraId="26DDCA20" w14:textId="77777777" w:rsidR="00594CBA" w:rsidRPr="003A2E8A" w:rsidRDefault="00594CBA" w:rsidP="009A045F">
      <w:pPr>
        <w:spacing w:before="60" w:after="60"/>
        <w:ind w:firstLine="567"/>
        <w:jc w:val="both"/>
        <w:rPr>
          <w:rFonts w:ascii="Times New Roman" w:hAnsi="Times New Roman"/>
          <w:sz w:val="20"/>
          <w:szCs w:val="22"/>
        </w:rPr>
      </w:pPr>
      <w:r w:rsidRPr="003A2E8A">
        <w:rPr>
          <w:rFonts w:ascii="Times New Roman" w:hAnsi="Times New Roman"/>
          <w:sz w:val="20"/>
          <w:szCs w:val="22"/>
        </w:rPr>
        <w:t xml:space="preserve">When the sensitivity scores of the high school students for the cyber bullying were examined, it was reached to the conclusion that 6.85% of the students had low sensitivity for cyber bullying, 30.88% had moderate sensitivity for cyber bullying and 62.27% had high sensitivity for cyber bullying. As a result of the study carried out by </w:t>
      </w:r>
      <w:proofErr w:type="spellStart"/>
      <w:r w:rsidRPr="003A2E8A">
        <w:rPr>
          <w:rFonts w:ascii="Times New Roman" w:hAnsi="Times New Roman"/>
          <w:sz w:val="20"/>
          <w:szCs w:val="22"/>
        </w:rPr>
        <w:t>Gezgin</w:t>
      </w:r>
      <w:proofErr w:type="spellEnd"/>
      <w:r w:rsidRPr="003A2E8A">
        <w:rPr>
          <w:rFonts w:ascii="Times New Roman" w:hAnsi="Times New Roman"/>
          <w:sz w:val="20"/>
          <w:szCs w:val="22"/>
        </w:rPr>
        <w:t xml:space="preserve"> and </w:t>
      </w:r>
      <w:proofErr w:type="spellStart"/>
      <w:r w:rsidRPr="003A2E8A">
        <w:rPr>
          <w:rFonts w:ascii="Times New Roman" w:hAnsi="Times New Roman"/>
          <w:sz w:val="20"/>
          <w:szCs w:val="22"/>
        </w:rPr>
        <w:t>Çuhadar</w:t>
      </w:r>
      <w:proofErr w:type="spellEnd"/>
      <w:r w:rsidRPr="003A2E8A">
        <w:rPr>
          <w:rFonts w:ascii="Times New Roman" w:hAnsi="Times New Roman"/>
          <w:sz w:val="20"/>
          <w:szCs w:val="22"/>
        </w:rPr>
        <w:t xml:space="preserve"> (2012), they found that students’ sensitivity for cyber bullying were high. Within the scope of the research, it is concluded that there is an internet connection in the houses of almost half of the students. In this case, it is thought that families may have an effect on the internet usage of the students. </w:t>
      </w:r>
    </w:p>
    <w:p w14:paraId="259FE67F" w14:textId="77777777" w:rsidR="00594CBA" w:rsidRPr="003A2E8A" w:rsidRDefault="00594CBA" w:rsidP="009A045F">
      <w:pPr>
        <w:spacing w:before="60" w:after="60"/>
        <w:ind w:firstLine="567"/>
        <w:jc w:val="both"/>
        <w:rPr>
          <w:rFonts w:ascii="Times New Roman" w:hAnsi="Times New Roman"/>
          <w:sz w:val="20"/>
          <w:szCs w:val="22"/>
        </w:rPr>
      </w:pPr>
      <w:r w:rsidRPr="003A2E8A">
        <w:rPr>
          <w:rFonts w:ascii="Times New Roman" w:hAnsi="Times New Roman"/>
          <w:sz w:val="20"/>
          <w:szCs w:val="22"/>
        </w:rPr>
        <w:lastRenderedPageBreak/>
        <w:t xml:space="preserve">In the review carried out to determine the relationship between high school students' internet addiction and </w:t>
      </w:r>
      <w:r w:rsidR="00103835" w:rsidRPr="003A2E8A">
        <w:rPr>
          <w:rFonts w:ascii="Times New Roman" w:hAnsi="Times New Roman"/>
          <w:sz w:val="20"/>
          <w:szCs w:val="22"/>
        </w:rPr>
        <w:t>humanistic</w:t>
      </w:r>
      <w:r w:rsidRPr="003A2E8A">
        <w:rPr>
          <w:rFonts w:ascii="Times New Roman" w:hAnsi="Times New Roman"/>
          <w:sz w:val="20"/>
          <w:szCs w:val="22"/>
        </w:rPr>
        <w:t xml:space="preserve"> values and their sub-dimensions, students with high internet addiction scores were found to have a low level of peacefulness and respect of </w:t>
      </w:r>
      <w:r w:rsidR="00103835" w:rsidRPr="003A2E8A">
        <w:rPr>
          <w:rFonts w:ascii="Times New Roman" w:hAnsi="Times New Roman"/>
          <w:sz w:val="20"/>
          <w:szCs w:val="22"/>
        </w:rPr>
        <w:t>humanistic</w:t>
      </w:r>
      <w:r w:rsidRPr="003A2E8A">
        <w:rPr>
          <w:rFonts w:ascii="Times New Roman" w:hAnsi="Times New Roman"/>
          <w:sz w:val="20"/>
          <w:szCs w:val="22"/>
        </w:rPr>
        <w:t xml:space="preserve"> values and its sub-dimensions. </w:t>
      </w:r>
      <w:proofErr w:type="spellStart"/>
      <w:r w:rsidRPr="003A2E8A">
        <w:rPr>
          <w:rFonts w:ascii="Times New Roman" w:hAnsi="Times New Roman"/>
          <w:sz w:val="20"/>
          <w:szCs w:val="22"/>
        </w:rPr>
        <w:t>Çetin</w:t>
      </w:r>
      <w:proofErr w:type="spellEnd"/>
      <w:r w:rsidRPr="003A2E8A">
        <w:rPr>
          <w:rFonts w:ascii="Times New Roman" w:hAnsi="Times New Roman"/>
          <w:sz w:val="20"/>
          <w:szCs w:val="22"/>
        </w:rPr>
        <w:t xml:space="preserve">, </w:t>
      </w:r>
      <w:proofErr w:type="spellStart"/>
      <w:r w:rsidRPr="003A2E8A">
        <w:rPr>
          <w:rFonts w:ascii="Times New Roman" w:hAnsi="Times New Roman"/>
          <w:sz w:val="20"/>
          <w:szCs w:val="22"/>
        </w:rPr>
        <w:t>Peker</w:t>
      </w:r>
      <w:proofErr w:type="spellEnd"/>
      <w:r w:rsidRPr="003A2E8A">
        <w:rPr>
          <w:rFonts w:ascii="Times New Roman" w:hAnsi="Times New Roman"/>
          <w:sz w:val="20"/>
          <w:szCs w:val="22"/>
        </w:rPr>
        <w:t xml:space="preserve">, </w:t>
      </w:r>
      <w:proofErr w:type="spellStart"/>
      <w:r w:rsidRPr="003A2E8A">
        <w:rPr>
          <w:rFonts w:ascii="Times New Roman" w:hAnsi="Times New Roman"/>
          <w:sz w:val="20"/>
          <w:szCs w:val="22"/>
        </w:rPr>
        <w:t>Eroğlu</w:t>
      </w:r>
      <w:proofErr w:type="spellEnd"/>
      <w:r w:rsidRPr="003A2E8A">
        <w:rPr>
          <w:rFonts w:ascii="Times New Roman" w:hAnsi="Times New Roman"/>
          <w:sz w:val="20"/>
          <w:szCs w:val="22"/>
        </w:rPr>
        <w:t xml:space="preserve"> and </w:t>
      </w:r>
      <w:proofErr w:type="spellStart"/>
      <w:r w:rsidRPr="003A2E8A">
        <w:rPr>
          <w:rFonts w:ascii="Times New Roman" w:hAnsi="Times New Roman"/>
          <w:sz w:val="20"/>
          <w:szCs w:val="22"/>
        </w:rPr>
        <w:t>Çitemel</w:t>
      </w:r>
      <w:proofErr w:type="spellEnd"/>
      <w:r w:rsidRPr="003A2E8A">
        <w:rPr>
          <w:rFonts w:ascii="Times New Roman" w:hAnsi="Times New Roman"/>
          <w:sz w:val="20"/>
          <w:szCs w:val="22"/>
        </w:rPr>
        <w:t xml:space="preserve"> (2011) reported that individuals who </w:t>
      </w:r>
      <w:proofErr w:type="spellStart"/>
      <w:r w:rsidRPr="003A2E8A">
        <w:rPr>
          <w:rFonts w:ascii="Times New Roman" w:hAnsi="Times New Roman"/>
          <w:sz w:val="20"/>
          <w:szCs w:val="22"/>
        </w:rPr>
        <w:t>can not</w:t>
      </w:r>
      <w:proofErr w:type="spellEnd"/>
      <w:r w:rsidRPr="003A2E8A">
        <w:rPr>
          <w:rFonts w:ascii="Times New Roman" w:hAnsi="Times New Roman"/>
          <w:sz w:val="20"/>
          <w:szCs w:val="22"/>
        </w:rPr>
        <w:t xml:space="preserve"> obtain sufficient satisfaction from their </w:t>
      </w:r>
      <w:r w:rsidR="008F1DE3" w:rsidRPr="003A2E8A">
        <w:rPr>
          <w:rFonts w:ascii="Times New Roman" w:hAnsi="Times New Roman"/>
          <w:sz w:val="20"/>
          <w:szCs w:val="22"/>
        </w:rPr>
        <w:t>social</w:t>
      </w:r>
      <w:r w:rsidRPr="003A2E8A">
        <w:rPr>
          <w:rFonts w:ascii="Times New Roman" w:hAnsi="Times New Roman"/>
          <w:sz w:val="20"/>
          <w:szCs w:val="22"/>
        </w:rPr>
        <w:t xml:space="preserve"> relations try to achieve this satisfaction through the relations in the virtual environment. This may be the reason why Internet addicts ignore social life because they spend too much time on the internet, or that people with weak social experiences focus on the internet environment.</w:t>
      </w:r>
    </w:p>
    <w:p w14:paraId="025A6ACF" w14:textId="77777777" w:rsidR="006F4D8A" w:rsidRPr="003A2E8A" w:rsidRDefault="00594CBA" w:rsidP="009A045F">
      <w:pPr>
        <w:spacing w:before="60" w:after="60"/>
        <w:ind w:firstLine="567"/>
        <w:jc w:val="both"/>
        <w:rPr>
          <w:rFonts w:ascii="Times New Roman" w:hAnsi="Times New Roman"/>
          <w:sz w:val="20"/>
          <w:szCs w:val="22"/>
          <w:lang w:val="tr-TR"/>
        </w:rPr>
      </w:pPr>
      <w:r w:rsidRPr="003A2E8A">
        <w:rPr>
          <w:rFonts w:ascii="Times New Roman" w:hAnsi="Times New Roman"/>
          <w:sz w:val="20"/>
          <w:szCs w:val="22"/>
        </w:rPr>
        <w:t xml:space="preserve">In the review carried out to determine the relationship between high school students' internet addiction and sensitivity for cyber bullying, it was found that there was no statistically significant relationship between internet addiction and sensitivity to cyber bullying. However, </w:t>
      </w:r>
      <w:proofErr w:type="spellStart"/>
      <w:r w:rsidRPr="003A2E8A">
        <w:rPr>
          <w:rFonts w:ascii="Times New Roman" w:hAnsi="Times New Roman"/>
          <w:sz w:val="20"/>
          <w:szCs w:val="22"/>
        </w:rPr>
        <w:t>Peker</w:t>
      </w:r>
      <w:proofErr w:type="spellEnd"/>
      <w:r w:rsidRPr="003A2E8A">
        <w:rPr>
          <w:rFonts w:ascii="Times New Roman" w:hAnsi="Times New Roman"/>
          <w:sz w:val="20"/>
          <w:szCs w:val="22"/>
        </w:rPr>
        <w:t xml:space="preserve"> and </w:t>
      </w:r>
      <w:proofErr w:type="spellStart"/>
      <w:r w:rsidRPr="003A2E8A">
        <w:rPr>
          <w:rFonts w:ascii="Times New Roman" w:hAnsi="Times New Roman"/>
          <w:sz w:val="20"/>
          <w:szCs w:val="22"/>
        </w:rPr>
        <w:t>Eroglu</w:t>
      </w:r>
      <w:proofErr w:type="spellEnd"/>
      <w:r w:rsidRPr="003A2E8A">
        <w:rPr>
          <w:rFonts w:ascii="Times New Roman" w:hAnsi="Times New Roman"/>
          <w:sz w:val="20"/>
          <w:szCs w:val="22"/>
        </w:rPr>
        <w:t xml:space="preserve"> (2010) found that the increase of internet addiction of the students increased the probability of being a cyber bully or a victim. </w:t>
      </w:r>
    </w:p>
    <w:sectPr w:rsidR="006F4D8A" w:rsidRPr="003A2E8A" w:rsidSect="004741DB">
      <w:headerReference w:type="even" r:id="rId19"/>
      <w:headerReference w:type="default" r:id="rId20"/>
      <w:footerReference w:type="even" r:id="rId21"/>
      <w:footerReference w:type="default" r:id="rId22"/>
      <w:headerReference w:type="first" r:id="rId23"/>
      <w:footerReference w:type="first" r:id="rId24"/>
      <w:type w:val="continuous"/>
      <w:pgSz w:w="9356" w:h="13608" w:code="9"/>
      <w:pgMar w:top="1701" w:right="1418" w:bottom="1418" w:left="1418" w:header="851" w:footer="567" w:gutter="0"/>
      <w:pgNumType w:start="2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4DF81" w14:textId="77777777" w:rsidR="00675FF5" w:rsidRDefault="00675FF5" w:rsidP="00FB6C63">
      <w:r>
        <w:separator/>
      </w:r>
    </w:p>
  </w:endnote>
  <w:endnote w:type="continuationSeparator" w:id="0">
    <w:p w14:paraId="792BDF8F" w14:textId="77777777" w:rsidR="00675FF5" w:rsidRDefault="00675FF5"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A2"/>
    <w:family w:val="auto"/>
    <w:notTrueType/>
    <w:pitch w:val="default"/>
    <w:sig w:usb0="00000005" w:usb1="08070000" w:usb2="00000010" w:usb3="00000000" w:csb0="0002001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651FD" w14:textId="7DFA4762" w:rsidR="004741DB" w:rsidRPr="00AE650F" w:rsidRDefault="00675FF5" w:rsidP="002028E7">
    <w:pPr>
      <w:pStyle w:val="AltBilgi"/>
      <w:tabs>
        <w:tab w:val="clear" w:pos="9072"/>
        <w:tab w:val="center" w:pos="4394"/>
      </w:tabs>
      <w:jc w:val="center"/>
      <w:rPr>
        <w:rFonts w:ascii="Times New Roman" w:hAnsi="Times New Roman"/>
        <w:sz w:val="22"/>
      </w:rPr>
    </w:pPr>
    <w:sdt>
      <w:sdtPr>
        <w:rPr>
          <w:rFonts w:ascii="Times New Roman" w:hAnsi="Times New Roman"/>
          <w:sz w:val="20"/>
        </w:rPr>
        <w:id w:val="1614095302"/>
        <w:docPartObj>
          <w:docPartGallery w:val="Page Numbers (Bottom of Page)"/>
          <w:docPartUnique/>
        </w:docPartObj>
      </w:sdtPr>
      <w:sdtEndPr>
        <w:rPr>
          <w:sz w:val="22"/>
        </w:rPr>
      </w:sdtEndPr>
      <w:sdtContent>
        <w:r w:rsidR="004741DB" w:rsidRPr="00612411">
          <w:rPr>
            <w:rFonts w:ascii="Times New Roman" w:hAnsi="Times New Roman"/>
            <w:sz w:val="20"/>
          </w:rPr>
          <w:fldChar w:fldCharType="begin"/>
        </w:r>
        <w:r w:rsidR="004741DB" w:rsidRPr="00612411">
          <w:rPr>
            <w:rFonts w:ascii="Times New Roman" w:hAnsi="Times New Roman"/>
            <w:sz w:val="20"/>
          </w:rPr>
          <w:instrText>PAGE   \* MERGEFORMAT</w:instrText>
        </w:r>
        <w:r w:rsidR="004741DB" w:rsidRPr="00612411">
          <w:rPr>
            <w:rFonts w:ascii="Times New Roman" w:hAnsi="Times New Roman"/>
            <w:sz w:val="20"/>
          </w:rPr>
          <w:fldChar w:fldCharType="separate"/>
        </w:r>
        <w:r w:rsidR="001651D4" w:rsidRPr="001651D4">
          <w:rPr>
            <w:rFonts w:ascii="Times New Roman" w:hAnsi="Times New Roman"/>
            <w:noProof/>
            <w:sz w:val="20"/>
            <w:lang w:val="tr-TR"/>
          </w:rPr>
          <w:t>280</w:t>
        </w:r>
        <w:r w:rsidR="004741DB" w:rsidRPr="00612411">
          <w:rPr>
            <w:rFonts w:ascii="Times New Roman" w:hAnsi="Times New Roman"/>
            <w:sz w:val="20"/>
          </w:rPr>
          <w:fldChar w:fldCharType="end"/>
        </w:r>
      </w:sdtContent>
    </w:sdt>
  </w:p>
  <w:p w14:paraId="577447E7" w14:textId="77777777" w:rsidR="004741DB" w:rsidRDefault="004741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922476"/>
      <w:docPartObj>
        <w:docPartGallery w:val="Page Numbers (Bottom of Page)"/>
        <w:docPartUnique/>
      </w:docPartObj>
    </w:sdtPr>
    <w:sdtEndPr>
      <w:rPr>
        <w:sz w:val="22"/>
      </w:rPr>
    </w:sdtEndPr>
    <w:sdtContent>
      <w:p w14:paraId="024A63D8" w14:textId="365822A8" w:rsidR="004741DB" w:rsidRPr="00AE650F" w:rsidRDefault="004741DB">
        <w:pPr>
          <w:pStyle w:val="AltBilgi"/>
          <w:jc w:val="center"/>
          <w:rPr>
            <w:sz w:val="22"/>
          </w:rPr>
        </w:pPr>
        <w:r w:rsidRPr="002028E7">
          <w:rPr>
            <w:rFonts w:ascii="Times New Roman" w:hAnsi="Times New Roman"/>
            <w:sz w:val="20"/>
          </w:rPr>
          <w:fldChar w:fldCharType="begin"/>
        </w:r>
        <w:r w:rsidRPr="002028E7">
          <w:rPr>
            <w:rFonts w:ascii="Times New Roman" w:hAnsi="Times New Roman"/>
            <w:sz w:val="20"/>
          </w:rPr>
          <w:instrText>PAGE   \* MERGEFORMAT</w:instrText>
        </w:r>
        <w:r w:rsidRPr="002028E7">
          <w:rPr>
            <w:rFonts w:ascii="Times New Roman" w:hAnsi="Times New Roman"/>
            <w:sz w:val="20"/>
          </w:rPr>
          <w:fldChar w:fldCharType="separate"/>
        </w:r>
        <w:r w:rsidR="001651D4" w:rsidRPr="001651D4">
          <w:rPr>
            <w:rFonts w:ascii="Times New Roman" w:hAnsi="Times New Roman"/>
            <w:noProof/>
            <w:sz w:val="20"/>
            <w:lang w:val="tr-TR"/>
          </w:rPr>
          <w:t>281</w:t>
        </w:r>
        <w:r w:rsidRPr="002028E7">
          <w:rPr>
            <w:rFonts w:ascii="Times New Roman" w:hAnsi="Times New Roman"/>
            <w:sz w:val="20"/>
          </w:rPr>
          <w:fldChar w:fldCharType="end"/>
        </w:r>
      </w:p>
    </w:sdtContent>
  </w:sdt>
  <w:p w14:paraId="7AE4FE00" w14:textId="77777777" w:rsidR="004741DB" w:rsidRDefault="004741D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97824" w14:textId="77777777" w:rsidR="008D4BB3" w:rsidRDefault="008D4BB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6B66A" w14:textId="77777777" w:rsidR="00675FF5" w:rsidRDefault="00675FF5" w:rsidP="00FB6C63">
      <w:r>
        <w:separator/>
      </w:r>
    </w:p>
  </w:footnote>
  <w:footnote w:type="continuationSeparator" w:id="0">
    <w:p w14:paraId="0E628670" w14:textId="77777777" w:rsidR="00675FF5" w:rsidRDefault="00675FF5" w:rsidP="00FB6C63">
      <w:r>
        <w:continuationSeparator/>
      </w:r>
    </w:p>
  </w:footnote>
  <w:footnote w:id="1">
    <w:p w14:paraId="1B04D637" w14:textId="7AA3E696" w:rsidR="004741DB" w:rsidRPr="00A23B5B" w:rsidRDefault="004741DB" w:rsidP="00FA3E47">
      <w:pPr>
        <w:pStyle w:val="DipnotMetni"/>
        <w:jc w:val="both"/>
        <w:rPr>
          <w:rFonts w:ascii="Times New Roman" w:hAnsi="Times New Roman"/>
          <w:sz w:val="16"/>
          <w:szCs w:val="18"/>
          <w:lang w:val="tr-TR"/>
        </w:rPr>
      </w:pPr>
      <w:r w:rsidRPr="00A23B5B">
        <w:rPr>
          <w:rStyle w:val="DipnotBavurusu"/>
          <w:rFonts w:ascii="Times New Roman" w:hAnsi="Times New Roman"/>
          <w:sz w:val="16"/>
          <w:szCs w:val="18"/>
        </w:rPr>
        <w:footnoteRef/>
      </w:r>
      <w:r w:rsidRPr="00A23B5B">
        <w:rPr>
          <w:rFonts w:ascii="Times New Roman" w:hAnsi="Times New Roman"/>
          <w:sz w:val="16"/>
          <w:szCs w:val="18"/>
          <w:lang w:val="tr-TR"/>
        </w:rPr>
        <w:t xml:space="preserve"> Bu makale, Necmettin Erbakan Üniversit</w:t>
      </w:r>
      <w:r w:rsidR="00D2478A" w:rsidRPr="00A23B5B">
        <w:rPr>
          <w:rFonts w:ascii="Times New Roman" w:hAnsi="Times New Roman"/>
          <w:sz w:val="16"/>
          <w:szCs w:val="18"/>
          <w:lang w:val="tr-TR"/>
        </w:rPr>
        <w:t>esi, Eğitim Bilimleri Enstitüsü’</w:t>
      </w:r>
      <w:r w:rsidRPr="00A23B5B">
        <w:rPr>
          <w:rFonts w:ascii="Times New Roman" w:hAnsi="Times New Roman"/>
          <w:sz w:val="16"/>
          <w:szCs w:val="18"/>
          <w:lang w:val="tr-TR"/>
        </w:rPr>
        <w:t xml:space="preserve">nde hazırlanmış olan “Lise Öğrencilerinin Siber Duyarlılık, İnternet Bağımlılığı ve Sosyal Değerlerinin İncelenmesi” adlı yüksek </w:t>
      </w:r>
      <w:proofErr w:type="spellStart"/>
      <w:r w:rsidRPr="00A23B5B">
        <w:rPr>
          <w:rFonts w:ascii="Times New Roman" w:hAnsi="Times New Roman"/>
          <w:sz w:val="16"/>
          <w:szCs w:val="18"/>
          <w:lang w:val="tr-TR"/>
        </w:rPr>
        <w:t>lisasns</w:t>
      </w:r>
      <w:proofErr w:type="spellEnd"/>
      <w:r w:rsidRPr="00A23B5B">
        <w:rPr>
          <w:rFonts w:ascii="Times New Roman" w:hAnsi="Times New Roman"/>
          <w:sz w:val="16"/>
          <w:szCs w:val="18"/>
          <w:lang w:val="tr-TR"/>
        </w:rPr>
        <w:t xml:space="preserve"> tezinden üretilmiştir.</w:t>
      </w:r>
    </w:p>
  </w:footnote>
  <w:footnote w:id="2">
    <w:p w14:paraId="7F965701" w14:textId="0BBDD718" w:rsidR="004741DB" w:rsidRPr="00A23B5B" w:rsidRDefault="004741DB" w:rsidP="00FA3E47">
      <w:pPr>
        <w:pStyle w:val="DipnotMetni"/>
        <w:jc w:val="both"/>
        <w:rPr>
          <w:rFonts w:ascii="Times New Roman" w:hAnsi="Times New Roman"/>
          <w:sz w:val="16"/>
          <w:szCs w:val="18"/>
          <w:lang w:val="tr-TR"/>
        </w:rPr>
      </w:pPr>
      <w:r w:rsidRPr="00A23B5B">
        <w:rPr>
          <w:rStyle w:val="DipnotBavurusu"/>
          <w:rFonts w:ascii="Times New Roman" w:hAnsi="Times New Roman"/>
          <w:sz w:val="16"/>
          <w:szCs w:val="18"/>
        </w:rPr>
        <w:footnoteRef/>
      </w:r>
      <w:r w:rsidRPr="00A23B5B">
        <w:rPr>
          <w:rFonts w:ascii="Times New Roman" w:hAnsi="Times New Roman"/>
          <w:sz w:val="16"/>
          <w:szCs w:val="18"/>
        </w:rPr>
        <w:t xml:space="preserve"> </w:t>
      </w:r>
      <w:r w:rsidRPr="00A23B5B">
        <w:rPr>
          <w:rFonts w:ascii="Times New Roman" w:hAnsi="Times New Roman"/>
          <w:sz w:val="16"/>
          <w:szCs w:val="18"/>
          <w:lang w:val="tr-TR"/>
        </w:rPr>
        <w:t>Öğretmen, Meram Ali Yaman Ortaokulu, asimucrim@hotmail.com</w:t>
      </w:r>
    </w:p>
  </w:footnote>
  <w:footnote w:id="3">
    <w:p w14:paraId="53DB5E11" w14:textId="7D56EB0C" w:rsidR="004741DB" w:rsidRPr="00A23B5B" w:rsidRDefault="004741DB" w:rsidP="00FA3E47">
      <w:pPr>
        <w:pStyle w:val="DipnotMetni"/>
        <w:jc w:val="both"/>
        <w:rPr>
          <w:sz w:val="20"/>
          <w:lang w:val="tr-TR"/>
        </w:rPr>
      </w:pPr>
      <w:r w:rsidRPr="00A23B5B">
        <w:rPr>
          <w:rStyle w:val="DipnotBavurusu"/>
          <w:rFonts w:ascii="Times New Roman" w:hAnsi="Times New Roman"/>
          <w:sz w:val="16"/>
          <w:szCs w:val="18"/>
        </w:rPr>
        <w:footnoteRef/>
      </w:r>
      <w:r w:rsidRPr="00A23B5B">
        <w:rPr>
          <w:rFonts w:ascii="Times New Roman" w:hAnsi="Times New Roman"/>
          <w:sz w:val="16"/>
          <w:szCs w:val="18"/>
        </w:rPr>
        <w:t xml:space="preserve"> </w:t>
      </w:r>
      <w:r w:rsidR="00D2478A" w:rsidRPr="00A23B5B">
        <w:rPr>
          <w:rFonts w:ascii="Times New Roman" w:hAnsi="Times New Roman"/>
          <w:sz w:val="16"/>
          <w:szCs w:val="18"/>
          <w:lang w:val="tr-TR"/>
        </w:rPr>
        <w:t>Y</w:t>
      </w:r>
      <w:r w:rsidRPr="00A23B5B">
        <w:rPr>
          <w:rFonts w:ascii="Times New Roman" w:hAnsi="Times New Roman"/>
          <w:sz w:val="16"/>
          <w:szCs w:val="18"/>
          <w:lang w:val="tr-TR"/>
        </w:rPr>
        <w:t>rd.Doç.Dr., Necmettin Erbakan Üniversitesi Ahmet Keleşoğlu Eğitim Fakültesi BÖTE Bölümü, semsedding@gmail.com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F4D03" w14:textId="01C3D8CA" w:rsidR="004741DB" w:rsidRPr="00391AF6" w:rsidRDefault="004741DB" w:rsidP="00CA609F">
    <w:pPr>
      <w:pBdr>
        <w:bottom w:val="single" w:sz="4" w:space="1" w:color="auto"/>
      </w:pBdr>
      <w:tabs>
        <w:tab w:val="center" w:pos="4536"/>
        <w:tab w:val="right" w:pos="9072"/>
      </w:tabs>
      <w:jc w:val="center"/>
      <w:rPr>
        <w:rFonts w:ascii="Times New Roman" w:hAnsi="Times New Roman"/>
        <w:i/>
        <w:sz w:val="20"/>
        <w:szCs w:val="19"/>
      </w:rPr>
    </w:pPr>
    <w:proofErr w:type="spellStart"/>
    <w:r w:rsidRPr="00391AF6">
      <w:rPr>
        <w:rFonts w:ascii="Times New Roman" w:hAnsi="Times New Roman"/>
        <w:i/>
        <w:sz w:val="20"/>
        <w:szCs w:val="19"/>
      </w:rPr>
      <w:t>Lise</w:t>
    </w:r>
    <w:proofErr w:type="spellEnd"/>
    <w:r w:rsidRPr="00391AF6">
      <w:rPr>
        <w:rFonts w:ascii="Times New Roman" w:hAnsi="Times New Roman"/>
        <w:i/>
        <w:sz w:val="20"/>
        <w:szCs w:val="19"/>
      </w:rPr>
      <w:t xml:space="preserve"> </w:t>
    </w:r>
    <w:proofErr w:type="spellStart"/>
    <w:r w:rsidRPr="00391AF6">
      <w:rPr>
        <w:rFonts w:ascii="Times New Roman" w:hAnsi="Times New Roman"/>
        <w:i/>
        <w:sz w:val="20"/>
        <w:szCs w:val="19"/>
      </w:rPr>
      <w:t>Öğrenciler</w:t>
    </w:r>
    <w:r>
      <w:rPr>
        <w:rFonts w:ascii="Times New Roman" w:hAnsi="Times New Roman"/>
        <w:i/>
        <w:sz w:val="20"/>
        <w:szCs w:val="19"/>
      </w:rPr>
      <w:t>inin</w:t>
    </w:r>
    <w:proofErr w:type="spellEnd"/>
    <w:r>
      <w:rPr>
        <w:rFonts w:ascii="Times New Roman" w:hAnsi="Times New Roman"/>
        <w:i/>
        <w:sz w:val="20"/>
        <w:szCs w:val="19"/>
      </w:rPr>
      <w:t xml:space="preserve"> </w:t>
    </w:r>
    <w:proofErr w:type="spellStart"/>
    <w:r>
      <w:rPr>
        <w:rFonts w:ascii="Times New Roman" w:hAnsi="Times New Roman"/>
        <w:i/>
        <w:sz w:val="20"/>
        <w:szCs w:val="19"/>
      </w:rPr>
      <w:t>Siber</w:t>
    </w:r>
    <w:proofErr w:type="spellEnd"/>
    <w:r>
      <w:rPr>
        <w:rFonts w:ascii="Times New Roman" w:hAnsi="Times New Roman"/>
        <w:i/>
        <w:sz w:val="20"/>
        <w:szCs w:val="19"/>
      </w:rPr>
      <w:t xml:space="preserve"> </w:t>
    </w:r>
    <w:proofErr w:type="spellStart"/>
    <w:r>
      <w:rPr>
        <w:rFonts w:ascii="Times New Roman" w:hAnsi="Times New Roman"/>
        <w:i/>
        <w:sz w:val="20"/>
        <w:szCs w:val="19"/>
      </w:rPr>
      <w:t>Duyarlılık</w:t>
    </w:r>
    <w:proofErr w:type="spellEnd"/>
    <w:r w:rsidRPr="00391AF6">
      <w:rPr>
        <w:rFonts w:ascii="Times New Roman" w:hAnsi="Times New Roman"/>
        <w:i/>
        <w:sz w:val="20"/>
        <w:szCs w:val="19"/>
      </w:rPr>
      <w:t xml:space="preserve">… İsa KILINÇ, </w:t>
    </w:r>
    <w:proofErr w:type="spellStart"/>
    <w:r w:rsidRPr="00391AF6">
      <w:rPr>
        <w:rFonts w:ascii="Times New Roman" w:hAnsi="Times New Roman"/>
        <w:i/>
        <w:sz w:val="20"/>
        <w:szCs w:val="19"/>
      </w:rPr>
      <w:t>Şemseddin</w:t>
    </w:r>
    <w:proofErr w:type="spellEnd"/>
    <w:r w:rsidRPr="00391AF6">
      <w:rPr>
        <w:rFonts w:ascii="Times New Roman" w:hAnsi="Times New Roman"/>
        <w:i/>
        <w:sz w:val="20"/>
        <w:szCs w:val="19"/>
      </w:rPr>
      <w:t xml:space="preserve"> GÜNDÜZ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060D1" w14:textId="0CF1E055" w:rsidR="004741DB" w:rsidRPr="00C74260" w:rsidRDefault="004741DB" w:rsidP="00CA609F">
    <w:pPr>
      <w:pStyle w:val="stBilgi"/>
      <w:pBdr>
        <w:bottom w:val="single" w:sz="4" w:space="1" w:color="auto"/>
      </w:pBdr>
      <w:jc w:val="center"/>
      <w:rPr>
        <w:rFonts w:ascii="Times New Roman" w:hAnsi="Times New Roman"/>
        <w:sz w:val="28"/>
      </w:rPr>
    </w:pPr>
    <w:r w:rsidRPr="00C74260">
      <w:rPr>
        <w:rFonts w:ascii="Times New Roman" w:hAnsi="Times New Roman"/>
        <w:i/>
        <w:sz w:val="20"/>
        <w:szCs w:val="19"/>
      </w:rPr>
      <w:t xml:space="preserve">Trakya </w:t>
    </w:r>
    <w:proofErr w:type="spellStart"/>
    <w:r w:rsidRPr="00C74260">
      <w:rPr>
        <w:rFonts w:ascii="Times New Roman" w:hAnsi="Times New Roman"/>
        <w:i/>
        <w:sz w:val="20"/>
        <w:szCs w:val="19"/>
      </w:rPr>
      <w:t>Üniversitesi</w:t>
    </w:r>
    <w:proofErr w:type="spellEnd"/>
    <w:r w:rsidRPr="00C74260">
      <w:rPr>
        <w:rFonts w:ascii="Times New Roman" w:hAnsi="Times New Roman"/>
        <w:i/>
        <w:sz w:val="20"/>
        <w:szCs w:val="19"/>
      </w:rPr>
      <w:t xml:space="preserve"> Eğitim </w:t>
    </w:r>
    <w:proofErr w:type="spellStart"/>
    <w:r w:rsidRPr="00C74260">
      <w:rPr>
        <w:rFonts w:ascii="Times New Roman" w:hAnsi="Times New Roman"/>
        <w:i/>
        <w:sz w:val="20"/>
        <w:szCs w:val="19"/>
      </w:rPr>
      <w:t>Fakültesi</w:t>
    </w:r>
    <w:proofErr w:type="spellEnd"/>
    <w:r w:rsidRPr="00C74260">
      <w:rPr>
        <w:rFonts w:ascii="Times New Roman" w:hAnsi="Times New Roman"/>
        <w:i/>
        <w:sz w:val="20"/>
        <w:szCs w:val="19"/>
      </w:rPr>
      <w:t xml:space="preserve"> </w:t>
    </w:r>
    <w:proofErr w:type="spellStart"/>
    <w:r w:rsidRPr="00C74260">
      <w:rPr>
        <w:rFonts w:ascii="Times New Roman" w:hAnsi="Times New Roman"/>
        <w:i/>
        <w:sz w:val="20"/>
        <w:szCs w:val="19"/>
      </w:rPr>
      <w:t>Dergisi</w:t>
    </w:r>
    <w:proofErr w:type="spellEnd"/>
    <w:r w:rsidRPr="00C74260">
      <w:rPr>
        <w:rFonts w:ascii="Times New Roman" w:hAnsi="Times New Roman"/>
        <w:i/>
        <w:sz w:val="20"/>
        <w:szCs w:val="19"/>
      </w:rPr>
      <w:t xml:space="preserve"> 2017, </w:t>
    </w:r>
    <w:proofErr w:type="spellStart"/>
    <w:r w:rsidRPr="00C74260">
      <w:rPr>
        <w:rFonts w:ascii="Times New Roman" w:hAnsi="Times New Roman"/>
        <w:i/>
        <w:sz w:val="20"/>
        <w:szCs w:val="19"/>
      </w:rPr>
      <w:t>Cilt</w:t>
    </w:r>
    <w:proofErr w:type="spellEnd"/>
    <w:r w:rsidRPr="00C74260">
      <w:rPr>
        <w:rFonts w:ascii="Times New Roman" w:hAnsi="Times New Roman"/>
        <w:i/>
        <w:sz w:val="20"/>
        <w:szCs w:val="19"/>
      </w:rPr>
      <w:t xml:space="preserve"> 7, </w:t>
    </w:r>
    <w:proofErr w:type="spellStart"/>
    <w:r w:rsidRPr="00C74260">
      <w:rPr>
        <w:rFonts w:ascii="Times New Roman" w:hAnsi="Times New Roman"/>
        <w:i/>
        <w:sz w:val="20"/>
        <w:szCs w:val="19"/>
      </w:rPr>
      <w:t>Sayı</w:t>
    </w:r>
    <w:proofErr w:type="spellEnd"/>
    <w:r w:rsidRPr="00C74260">
      <w:rPr>
        <w:rFonts w:ascii="Times New Roman" w:hAnsi="Times New Roman"/>
        <w:i/>
        <w:sz w:val="20"/>
        <w:szCs w:val="19"/>
      </w:rPr>
      <w:t xml:space="preserve"> 2,261-28</w:t>
    </w:r>
    <w:r w:rsidR="008D4BB3">
      <w:rPr>
        <w:rFonts w:ascii="Times New Roman" w:hAnsi="Times New Roman"/>
        <w:i/>
        <w:sz w:val="20"/>
        <w:szCs w:val="19"/>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4741DB" w:rsidRPr="004F46BB" w14:paraId="5F6337E9" w14:textId="77777777" w:rsidTr="004741DB">
      <w:trPr>
        <w:trHeight w:val="290"/>
        <w:tblCellSpacing w:w="20" w:type="dxa"/>
        <w:jc w:val="center"/>
      </w:trPr>
      <w:tc>
        <w:tcPr>
          <w:tcW w:w="1076" w:type="dxa"/>
          <w:vAlign w:val="center"/>
        </w:tcPr>
        <w:p w14:paraId="6DCFDC7F" w14:textId="77777777" w:rsidR="004741DB" w:rsidRPr="004F46BB" w:rsidRDefault="004741DB" w:rsidP="0080459E">
          <w:pPr>
            <w:rPr>
              <w:rFonts w:ascii="Times New Roman" w:hAnsi="Times New Roman"/>
              <w:lang w:val="de-DE"/>
            </w:rPr>
          </w:pPr>
          <w:r w:rsidRPr="004F46BB">
            <w:rPr>
              <w:rFonts w:ascii="Times New Roman" w:hAnsi="Times New Roman"/>
              <w:noProof/>
              <w:lang w:val="tr-TR" w:eastAsia="tr-TR"/>
            </w:rPr>
            <w:drawing>
              <wp:inline distT="0" distB="0" distL="0" distR="0" wp14:anchorId="179F682D" wp14:editId="596C4AC2">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14:paraId="5A4AEA39" w14:textId="77777777" w:rsidR="004741DB" w:rsidRPr="00712BDA" w:rsidRDefault="004741DB" w:rsidP="0080459E">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14:paraId="070870BD" w14:textId="6E0537D8" w:rsidR="004741DB" w:rsidRDefault="004741DB" w:rsidP="0080459E">
          <w:pPr>
            <w:pStyle w:val="stBilgi"/>
            <w:rPr>
              <w:rFonts w:ascii="Times New Roman" w:hAnsi="Times New Roman"/>
              <w:i/>
              <w:sz w:val="18"/>
              <w:lang w:val="tr-TR"/>
            </w:rPr>
          </w:pPr>
          <w:r w:rsidRPr="00660D73">
            <w:rPr>
              <w:rFonts w:ascii="Times New Roman" w:hAnsi="Times New Roman"/>
              <w:i/>
              <w:sz w:val="18"/>
              <w:lang w:val="tr-TR"/>
            </w:rPr>
            <w:t>2017, Cilt 7, Sayı 2, 261-28</w:t>
          </w:r>
          <w:r w:rsidR="008D4BB3">
            <w:rPr>
              <w:rFonts w:ascii="Times New Roman" w:hAnsi="Times New Roman"/>
              <w:i/>
              <w:sz w:val="18"/>
              <w:lang w:val="tr-TR"/>
            </w:rPr>
            <w:t>3</w:t>
          </w:r>
        </w:p>
        <w:p w14:paraId="69D9C8F1" w14:textId="5A805009" w:rsidR="004741DB" w:rsidRPr="00712BDA" w:rsidRDefault="0015159C" w:rsidP="0080459E">
          <w:pPr>
            <w:pStyle w:val="stBilgi"/>
            <w:rPr>
              <w:rFonts w:ascii="Times New Roman" w:hAnsi="Times New Roman"/>
              <w:i/>
              <w:sz w:val="18"/>
            </w:rPr>
          </w:pPr>
          <w:r>
            <w:rPr>
              <w:rFonts w:ascii="Times New Roman" w:hAnsi="Times New Roman"/>
              <w:i/>
              <w:sz w:val="18"/>
            </w:rPr>
            <w:t>doi:</w:t>
          </w:r>
          <w:r w:rsidR="004741DB" w:rsidRPr="003928BD">
            <w:rPr>
              <w:rFonts w:ascii="Times New Roman" w:hAnsi="Times New Roman"/>
              <w:i/>
              <w:sz w:val="18"/>
            </w:rPr>
            <w:t>10.24315/trkefd.304497</w:t>
          </w:r>
        </w:p>
        <w:p w14:paraId="62FEADED" w14:textId="77777777" w:rsidR="004741DB" w:rsidRPr="00712BDA" w:rsidRDefault="004741DB" w:rsidP="0080459E">
          <w:pPr>
            <w:pStyle w:val="stBilgi"/>
            <w:tabs>
              <w:tab w:val="left" w:pos="671"/>
              <w:tab w:val="left" w:pos="1380"/>
            </w:tabs>
            <w:jc w:val="center"/>
            <w:rPr>
              <w:rFonts w:ascii="Times New Roman" w:hAnsi="Times New Roman"/>
              <w:i/>
              <w:sz w:val="18"/>
            </w:rPr>
          </w:pPr>
        </w:p>
      </w:tc>
    </w:tr>
    <w:tr w:rsidR="004741DB" w:rsidRPr="004F46BB" w14:paraId="68B8E112" w14:textId="77777777" w:rsidTr="004741DB">
      <w:trPr>
        <w:trHeight w:val="168"/>
        <w:tblCellSpacing w:w="20" w:type="dxa"/>
        <w:jc w:val="center"/>
      </w:trPr>
      <w:tc>
        <w:tcPr>
          <w:tcW w:w="3054" w:type="dxa"/>
          <w:gridSpan w:val="2"/>
          <w:vAlign w:val="center"/>
        </w:tcPr>
        <w:p w14:paraId="7C64C52D" w14:textId="77777777" w:rsidR="004741DB" w:rsidRPr="00712BDA" w:rsidRDefault="004741DB" w:rsidP="0080459E">
          <w:pPr>
            <w:pStyle w:val="stBilgi"/>
            <w:rPr>
              <w:rFonts w:ascii="Times New Roman" w:hAnsi="Times New Roman"/>
              <w:i/>
              <w:sz w:val="18"/>
              <w:lang w:val="tr-TR"/>
            </w:rPr>
          </w:pPr>
          <w:r w:rsidRPr="00660D73">
            <w:rPr>
              <w:rFonts w:ascii="Times New Roman" w:hAnsi="Times New Roman"/>
              <w:i/>
              <w:sz w:val="18"/>
              <w:lang w:val="tr-TR"/>
            </w:rPr>
            <w:t>Geliş Tarihi: 07.04.2017</w:t>
          </w:r>
        </w:p>
      </w:tc>
      <w:tc>
        <w:tcPr>
          <w:tcW w:w="3063" w:type="dxa"/>
          <w:vAlign w:val="center"/>
        </w:tcPr>
        <w:p w14:paraId="40ED3FE4" w14:textId="32556D04" w:rsidR="004741DB" w:rsidRPr="00712BDA" w:rsidRDefault="007E456B" w:rsidP="0080459E">
          <w:pPr>
            <w:pStyle w:val="stBilgi"/>
            <w:rPr>
              <w:rFonts w:ascii="Times New Roman" w:hAnsi="Times New Roman"/>
              <w:i/>
              <w:sz w:val="18"/>
              <w:lang w:val="tr-TR"/>
            </w:rPr>
          </w:pPr>
          <w:r>
            <w:rPr>
              <w:rFonts w:ascii="Times New Roman" w:hAnsi="Times New Roman"/>
              <w:i/>
              <w:sz w:val="18"/>
              <w:lang w:val="tr-TR"/>
            </w:rPr>
            <w:t xml:space="preserve">          </w:t>
          </w:r>
          <w:r w:rsidR="004741DB" w:rsidRPr="00660D73">
            <w:rPr>
              <w:rFonts w:ascii="Times New Roman" w:hAnsi="Times New Roman"/>
              <w:i/>
              <w:sz w:val="18"/>
              <w:lang w:val="tr-TR"/>
            </w:rPr>
            <w:t>Yayına Kabul Tarihi: 30.06.2017</w:t>
          </w:r>
        </w:p>
      </w:tc>
    </w:tr>
  </w:tbl>
  <w:p w14:paraId="5A287047" w14:textId="77777777" w:rsidR="004741DB" w:rsidRPr="004F46BB" w:rsidRDefault="004741DB" w:rsidP="0080459E">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F4548"/>
    <w:multiLevelType w:val="hybridMultilevel"/>
    <w:tmpl w:val="D876D3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07485"/>
    <w:rsid w:val="000231EA"/>
    <w:rsid w:val="000261BA"/>
    <w:rsid w:val="00031484"/>
    <w:rsid w:val="00031D16"/>
    <w:rsid w:val="00036E0D"/>
    <w:rsid w:val="00042393"/>
    <w:rsid w:val="000453DD"/>
    <w:rsid w:val="000539F0"/>
    <w:rsid w:val="00053A6A"/>
    <w:rsid w:val="00053B0C"/>
    <w:rsid w:val="00063ACB"/>
    <w:rsid w:val="00070BCD"/>
    <w:rsid w:val="00076342"/>
    <w:rsid w:val="00077066"/>
    <w:rsid w:val="0008309D"/>
    <w:rsid w:val="000832B6"/>
    <w:rsid w:val="00093F7B"/>
    <w:rsid w:val="000A7DD1"/>
    <w:rsid w:val="000B4A63"/>
    <w:rsid w:val="000B6037"/>
    <w:rsid w:val="000C7C86"/>
    <w:rsid w:val="000E028C"/>
    <w:rsid w:val="000F43C3"/>
    <w:rsid w:val="00103835"/>
    <w:rsid w:val="00114130"/>
    <w:rsid w:val="00114D43"/>
    <w:rsid w:val="0011671E"/>
    <w:rsid w:val="00125321"/>
    <w:rsid w:val="001375F7"/>
    <w:rsid w:val="0015159C"/>
    <w:rsid w:val="001553A7"/>
    <w:rsid w:val="00160299"/>
    <w:rsid w:val="001637D0"/>
    <w:rsid w:val="001651D4"/>
    <w:rsid w:val="00166474"/>
    <w:rsid w:val="00166AAA"/>
    <w:rsid w:val="00171F21"/>
    <w:rsid w:val="0017608F"/>
    <w:rsid w:val="00177327"/>
    <w:rsid w:val="00180D98"/>
    <w:rsid w:val="001849FA"/>
    <w:rsid w:val="0019445D"/>
    <w:rsid w:val="001B32E4"/>
    <w:rsid w:val="001C07CC"/>
    <w:rsid w:val="001C20CD"/>
    <w:rsid w:val="001D1C4C"/>
    <w:rsid w:val="001D1E82"/>
    <w:rsid w:val="001D2871"/>
    <w:rsid w:val="001D469A"/>
    <w:rsid w:val="001D5543"/>
    <w:rsid w:val="001D7BB1"/>
    <w:rsid w:val="001E41D6"/>
    <w:rsid w:val="001F0D7A"/>
    <w:rsid w:val="001F3450"/>
    <w:rsid w:val="001F605C"/>
    <w:rsid w:val="002028E7"/>
    <w:rsid w:val="00204757"/>
    <w:rsid w:val="00204BD2"/>
    <w:rsid w:val="00210598"/>
    <w:rsid w:val="00215C49"/>
    <w:rsid w:val="0023455C"/>
    <w:rsid w:val="002429F4"/>
    <w:rsid w:val="002437F6"/>
    <w:rsid w:val="0025255A"/>
    <w:rsid w:val="002549BB"/>
    <w:rsid w:val="002611B4"/>
    <w:rsid w:val="0028601F"/>
    <w:rsid w:val="002866FF"/>
    <w:rsid w:val="002A1F51"/>
    <w:rsid w:val="002A33AD"/>
    <w:rsid w:val="002A3BC0"/>
    <w:rsid w:val="002A7743"/>
    <w:rsid w:val="002B4A62"/>
    <w:rsid w:val="002C1363"/>
    <w:rsid w:val="002C7DD1"/>
    <w:rsid w:val="002C7ECB"/>
    <w:rsid w:val="002D0B15"/>
    <w:rsid w:val="002D1DB8"/>
    <w:rsid w:val="002D4CC3"/>
    <w:rsid w:val="002E70D9"/>
    <w:rsid w:val="002F4826"/>
    <w:rsid w:val="002F51C8"/>
    <w:rsid w:val="002F643E"/>
    <w:rsid w:val="00320A06"/>
    <w:rsid w:val="003254FD"/>
    <w:rsid w:val="00337229"/>
    <w:rsid w:val="00344570"/>
    <w:rsid w:val="003447D3"/>
    <w:rsid w:val="0034762C"/>
    <w:rsid w:val="00347C76"/>
    <w:rsid w:val="00347F75"/>
    <w:rsid w:val="00362891"/>
    <w:rsid w:val="0036404C"/>
    <w:rsid w:val="00384839"/>
    <w:rsid w:val="00385D99"/>
    <w:rsid w:val="00387F76"/>
    <w:rsid w:val="00390803"/>
    <w:rsid w:val="00391AF6"/>
    <w:rsid w:val="003926F7"/>
    <w:rsid w:val="003928BD"/>
    <w:rsid w:val="00393505"/>
    <w:rsid w:val="00396AAD"/>
    <w:rsid w:val="00396E4B"/>
    <w:rsid w:val="003A2E8A"/>
    <w:rsid w:val="003A541E"/>
    <w:rsid w:val="003A5902"/>
    <w:rsid w:val="003B54A5"/>
    <w:rsid w:val="003C400C"/>
    <w:rsid w:val="003E2F8D"/>
    <w:rsid w:val="003E711D"/>
    <w:rsid w:val="003F05CB"/>
    <w:rsid w:val="003F0D65"/>
    <w:rsid w:val="00407642"/>
    <w:rsid w:val="00413FF9"/>
    <w:rsid w:val="004168E6"/>
    <w:rsid w:val="0042364A"/>
    <w:rsid w:val="00431B81"/>
    <w:rsid w:val="00431D26"/>
    <w:rsid w:val="0043605D"/>
    <w:rsid w:val="0044175F"/>
    <w:rsid w:val="00462934"/>
    <w:rsid w:val="004741DB"/>
    <w:rsid w:val="00482EFD"/>
    <w:rsid w:val="00485DF4"/>
    <w:rsid w:val="00491D94"/>
    <w:rsid w:val="00495DCD"/>
    <w:rsid w:val="0049761D"/>
    <w:rsid w:val="004A0E93"/>
    <w:rsid w:val="004A2032"/>
    <w:rsid w:val="004B7860"/>
    <w:rsid w:val="004C2F4D"/>
    <w:rsid w:val="004E067A"/>
    <w:rsid w:val="004E3319"/>
    <w:rsid w:val="004E51EB"/>
    <w:rsid w:val="004F0287"/>
    <w:rsid w:val="004F46BB"/>
    <w:rsid w:val="004F572F"/>
    <w:rsid w:val="005003CB"/>
    <w:rsid w:val="005067B3"/>
    <w:rsid w:val="00506D59"/>
    <w:rsid w:val="0050777D"/>
    <w:rsid w:val="00512DAA"/>
    <w:rsid w:val="00513771"/>
    <w:rsid w:val="00513EE4"/>
    <w:rsid w:val="0051467B"/>
    <w:rsid w:val="00551258"/>
    <w:rsid w:val="00554229"/>
    <w:rsid w:val="00556398"/>
    <w:rsid w:val="00565608"/>
    <w:rsid w:val="00571AED"/>
    <w:rsid w:val="00572301"/>
    <w:rsid w:val="00582F4C"/>
    <w:rsid w:val="0059141D"/>
    <w:rsid w:val="00594CBA"/>
    <w:rsid w:val="005B2AED"/>
    <w:rsid w:val="005B38EF"/>
    <w:rsid w:val="005B7CE7"/>
    <w:rsid w:val="005C5B27"/>
    <w:rsid w:val="005D35A1"/>
    <w:rsid w:val="005E4D19"/>
    <w:rsid w:val="005F0DC3"/>
    <w:rsid w:val="005F0F6F"/>
    <w:rsid w:val="00601E4E"/>
    <w:rsid w:val="00604740"/>
    <w:rsid w:val="00612411"/>
    <w:rsid w:val="0061587A"/>
    <w:rsid w:val="00616104"/>
    <w:rsid w:val="00623A68"/>
    <w:rsid w:val="00636A67"/>
    <w:rsid w:val="00640533"/>
    <w:rsid w:val="00641D27"/>
    <w:rsid w:val="0064542D"/>
    <w:rsid w:val="00646AEB"/>
    <w:rsid w:val="00652262"/>
    <w:rsid w:val="00655A73"/>
    <w:rsid w:val="00655E84"/>
    <w:rsid w:val="00663BBC"/>
    <w:rsid w:val="0066407D"/>
    <w:rsid w:val="00667E0C"/>
    <w:rsid w:val="00675FF5"/>
    <w:rsid w:val="00680582"/>
    <w:rsid w:val="00681111"/>
    <w:rsid w:val="00681DFA"/>
    <w:rsid w:val="006B102D"/>
    <w:rsid w:val="006C3C82"/>
    <w:rsid w:val="006C4CAB"/>
    <w:rsid w:val="006D4787"/>
    <w:rsid w:val="006E03C2"/>
    <w:rsid w:val="006E4F93"/>
    <w:rsid w:val="006F41D5"/>
    <w:rsid w:val="006F4D8A"/>
    <w:rsid w:val="007025C9"/>
    <w:rsid w:val="00713C55"/>
    <w:rsid w:val="00723821"/>
    <w:rsid w:val="007240D7"/>
    <w:rsid w:val="00724333"/>
    <w:rsid w:val="00724801"/>
    <w:rsid w:val="00724D15"/>
    <w:rsid w:val="00733AD8"/>
    <w:rsid w:val="00734DC1"/>
    <w:rsid w:val="00746CBF"/>
    <w:rsid w:val="00746EE0"/>
    <w:rsid w:val="007562DE"/>
    <w:rsid w:val="00767798"/>
    <w:rsid w:val="00774220"/>
    <w:rsid w:val="00776BF7"/>
    <w:rsid w:val="00780C04"/>
    <w:rsid w:val="00781ACB"/>
    <w:rsid w:val="00783527"/>
    <w:rsid w:val="00783F56"/>
    <w:rsid w:val="00785B03"/>
    <w:rsid w:val="007A2ED4"/>
    <w:rsid w:val="007A3979"/>
    <w:rsid w:val="007A429D"/>
    <w:rsid w:val="007B32BD"/>
    <w:rsid w:val="007B3EAD"/>
    <w:rsid w:val="007C1773"/>
    <w:rsid w:val="007C42A5"/>
    <w:rsid w:val="007D0F77"/>
    <w:rsid w:val="007D3011"/>
    <w:rsid w:val="007D4C25"/>
    <w:rsid w:val="007E456B"/>
    <w:rsid w:val="007E5E58"/>
    <w:rsid w:val="007E6C7F"/>
    <w:rsid w:val="008006ED"/>
    <w:rsid w:val="0080197F"/>
    <w:rsid w:val="0080459E"/>
    <w:rsid w:val="008158CA"/>
    <w:rsid w:val="00827E1B"/>
    <w:rsid w:val="008334C9"/>
    <w:rsid w:val="00843D76"/>
    <w:rsid w:val="00847CED"/>
    <w:rsid w:val="00850509"/>
    <w:rsid w:val="008524C5"/>
    <w:rsid w:val="00861875"/>
    <w:rsid w:val="0086315E"/>
    <w:rsid w:val="00866387"/>
    <w:rsid w:val="00867086"/>
    <w:rsid w:val="008804E5"/>
    <w:rsid w:val="00881532"/>
    <w:rsid w:val="008816FF"/>
    <w:rsid w:val="00882112"/>
    <w:rsid w:val="0088376B"/>
    <w:rsid w:val="008B4CF7"/>
    <w:rsid w:val="008C0E40"/>
    <w:rsid w:val="008D4BB3"/>
    <w:rsid w:val="008E2FEA"/>
    <w:rsid w:val="008F0977"/>
    <w:rsid w:val="008F1DE3"/>
    <w:rsid w:val="00900AF6"/>
    <w:rsid w:val="00917FDC"/>
    <w:rsid w:val="0093655A"/>
    <w:rsid w:val="009506A7"/>
    <w:rsid w:val="00950C86"/>
    <w:rsid w:val="0095601A"/>
    <w:rsid w:val="009742BA"/>
    <w:rsid w:val="00986998"/>
    <w:rsid w:val="00993F0F"/>
    <w:rsid w:val="009A045F"/>
    <w:rsid w:val="009A5CD2"/>
    <w:rsid w:val="009A6AA4"/>
    <w:rsid w:val="009C0364"/>
    <w:rsid w:val="009C2E58"/>
    <w:rsid w:val="009C4905"/>
    <w:rsid w:val="009C5F65"/>
    <w:rsid w:val="009D08C0"/>
    <w:rsid w:val="009D69BE"/>
    <w:rsid w:val="009E2A63"/>
    <w:rsid w:val="009E7360"/>
    <w:rsid w:val="00A17231"/>
    <w:rsid w:val="00A215FF"/>
    <w:rsid w:val="00A23B5B"/>
    <w:rsid w:val="00A309E3"/>
    <w:rsid w:val="00A36362"/>
    <w:rsid w:val="00A36C06"/>
    <w:rsid w:val="00A37308"/>
    <w:rsid w:val="00A435EB"/>
    <w:rsid w:val="00A476BE"/>
    <w:rsid w:val="00A57877"/>
    <w:rsid w:val="00A613E1"/>
    <w:rsid w:val="00A66C8D"/>
    <w:rsid w:val="00A6727D"/>
    <w:rsid w:val="00A91CA4"/>
    <w:rsid w:val="00AA030F"/>
    <w:rsid w:val="00AA2B7E"/>
    <w:rsid w:val="00AA6F01"/>
    <w:rsid w:val="00AB0327"/>
    <w:rsid w:val="00AB20AD"/>
    <w:rsid w:val="00AC2413"/>
    <w:rsid w:val="00AC38AD"/>
    <w:rsid w:val="00AC790F"/>
    <w:rsid w:val="00AE129A"/>
    <w:rsid w:val="00AE5C23"/>
    <w:rsid w:val="00AE650F"/>
    <w:rsid w:val="00AF6670"/>
    <w:rsid w:val="00AF69C5"/>
    <w:rsid w:val="00B00CB1"/>
    <w:rsid w:val="00B0343A"/>
    <w:rsid w:val="00B1525C"/>
    <w:rsid w:val="00B1623E"/>
    <w:rsid w:val="00B21BD9"/>
    <w:rsid w:val="00B2447D"/>
    <w:rsid w:val="00B273C9"/>
    <w:rsid w:val="00B43F1E"/>
    <w:rsid w:val="00B46B45"/>
    <w:rsid w:val="00B60BAA"/>
    <w:rsid w:val="00B6655B"/>
    <w:rsid w:val="00B77BA8"/>
    <w:rsid w:val="00B81CED"/>
    <w:rsid w:val="00B91E82"/>
    <w:rsid w:val="00B9554C"/>
    <w:rsid w:val="00BB466D"/>
    <w:rsid w:val="00BB75AD"/>
    <w:rsid w:val="00BD3E90"/>
    <w:rsid w:val="00BE6760"/>
    <w:rsid w:val="00C04668"/>
    <w:rsid w:val="00C154F3"/>
    <w:rsid w:val="00C156D6"/>
    <w:rsid w:val="00C22129"/>
    <w:rsid w:val="00C308AF"/>
    <w:rsid w:val="00C30F24"/>
    <w:rsid w:val="00C37E94"/>
    <w:rsid w:val="00C57ED5"/>
    <w:rsid w:val="00C61531"/>
    <w:rsid w:val="00C618F6"/>
    <w:rsid w:val="00C62B75"/>
    <w:rsid w:val="00C646D8"/>
    <w:rsid w:val="00C74260"/>
    <w:rsid w:val="00C76D21"/>
    <w:rsid w:val="00C8532D"/>
    <w:rsid w:val="00C91DC8"/>
    <w:rsid w:val="00C93F34"/>
    <w:rsid w:val="00C96DE8"/>
    <w:rsid w:val="00CA609F"/>
    <w:rsid w:val="00CA70A1"/>
    <w:rsid w:val="00CA7AD6"/>
    <w:rsid w:val="00CB5F21"/>
    <w:rsid w:val="00CB6867"/>
    <w:rsid w:val="00CC213F"/>
    <w:rsid w:val="00CC2C0B"/>
    <w:rsid w:val="00CC2CD8"/>
    <w:rsid w:val="00CD15F8"/>
    <w:rsid w:val="00CE6AC1"/>
    <w:rsid w:val="00CF0B5A"/>
    <w:rsid w:val="00CF7ACE"/>
    <w:rsid w:val="00D02482"/>
    <w:rsid w:val="00D13D6E"/>
    <w:rsid w:val="00D17970"/>
    <w:rsid w:val="00D21B3A"/>
    <w:rsid w:val="00D23889"/>
    <w:rsid w:val="00D2478A"/>
    <w:rsid w:val="00D31AFF"/>
    <w:rsid w:val="00D41532"/>
    <w:rsid w:val="00D51E79"/>
    <w:rsid w:val="00D5615C"/>
    <w:rsid w:val="00D56F3F"/>
    <w:rsid w:val="00D57A4F"/>
    <w:rsid w:val="00D67AA4"/>
    <w:rsid w:val="00D74FC8"/>
    <w:rsid w:val="00D76F01"/>
    <w:rsid w:val="00D77D19"/>
    <w:rsid w:val="00D85DB2"/>
    <w:rsid w:val="00D94507"/>
    <w:rsid w:val="00DA0E94"/>
    <w:rsid w:val="00DA5F89"/>
    <w:rsid w:val="00DB2254"/>
    <w:rsid w:val="00DB46D7"/>
    <w:rsid w:val="00DC3EE2"/>
    <w:rsid w:val="00DD4C9B"/>
    <w:rsid w:val="00DD7EE1"/>
    <w:rsid w:val="00DE02DB"/>
    <w:rsid w:val="00DE188C"/>
    <w:rsid w:val="00DE352C"/>
    <w:rsid w:val="00DE3E10"/>
    <w:rsid w:val="00DE6D3E"/>
    <w:rsid w:val="00DF2955"/>
    <w:rsid w:val="00DF3728"/>
    <w:rsid w:val="00DF45E7"/>
    <w:rsid w:val="00DF63F9"/>
    <w:rsid w:val="00DF6573"/>
    <w:rsid w:val="00E00DA4"/>
    <w:rsid w:val="00E0797F"/>
    <w:rsid w:val="00E10830"/>
    <w:rsid w:val="00E13824"/>
    <w:rsid w:val="00E1400D"/>
    <w:rsid w:val="00E15E47"/>
    <w:rsid w:val="00E22C36"/>
    <w:rsid w:val="00E23100"/>
    <w:rsid w:val="00E3068D"/>
    <w:rsid w:val="00E370D2"/>
    <w:rsid w:val="00E42675"/>
    <w:rsid w:val="00E452BF"/>
    <w:rsid w:val="00E5301E"/>
    <w:rsid w:val="00E5405B"/>
    <w:rsid w:val="00E64D85"/>
    <w:rsid w:val="00E6652B"/>
    <w:rsid w:val="00E71AC3"/>
    <w:rsid w:val="00E733EE"/>
    <w:rsid w:val="00E76D52"/>
    <w:rsid w:val="00E82992"/>
    <w:rsid w:val="00E834E3"/>
    <w:rsid w:val="00EA6ED2"/>
    <w:rsid w:val="00EB0481"/>
    <w:rsid w:val="00EB4B31"/>
    <w:rsid w:val="00EC0F26"/>
    <w:rsid w:val="00EC1747"/>
    <w:rsid w:val="00EC2534"/>
    <w:rsid w:val="00EC2978"/>
    <w:rsid w:val="00EC6E05"/>
    <w:rsid w:val="00ED7765"/>
    <w:rsid w:val="00EE28DB"/>
    <w:rsid w:val="00EF032D"/>
    <w:rsid w:val="00EF542C"/>
    <w:rsid w:val="00F02154"/>
    <w:rsid w:val="00F27E16"/>
    <w:rsid w:val="00F308CE"/>
    <w:rsid w:val="00F41F90"/>
    <w:rsid w:val="00F43A94"/>
    <w:rsid w:val="00F4587F"/>
    <w:rsid w:val="00F510C9"/>
    <w:rsid w:val="00F52485"/>
    <w:rsid w:val="00F56616"/>
    <w:rsid w:val="00F63294"/>
    <w:rsid w:val="00F63329"/>
    <w:rsid w:val="00F8312B"/>
    <w:rsid w:val="00F91164"/>
    <w:rsid w:val="00FA1675"/>
    <w:rsid w:val="00FA3E47"/>
    <w:rsid w:val="00FB11D0"/>
    <w:rsid w:val="00FB1518"/>
    <w:rsid w:val="00FB6C63"/>
    <w:rsid w:val="00FC684A"/>
    <w:rsid w:val="00FD2DC1"/>
    <w:rsid w:val="00FD502A"/>
    <w:rsid w:val="00FD56CD"/>
    <w:rsid w:val="00FE1156"/>
    <w:rsid w:val="00FE4C06"/>
    <w:rsid w:val="00FE689A"/>
    <w:rsid w:val="00FF275C"/>
    <w:rsid w:val="00FF5324"/>
    <w:rsid w:val="00FF63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F985F"/>
  <w15:docId w15:val="{13A96B35-B7E4-4794-A1F9-AF3241798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431D26"/>
    <w:pPr>
      <w:keepNext/>
      <w:keepLines/>
      <w:spacing w:before="20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E3068D"/>
    <w:rPr>
      <w:rFonts w:ascii="Tahoma" w:hAnsi="Tahoma" w:cs="Tahoma"/>
      <w:sz w:val="16"/>
      <w:szCs w:val="16"/>
    </w:rPr>
  </w:style>
  <w:style w:type="character" w:customStyle="1" w:styleId="BalonMetniChar">
    <w:name w:val="Balon Metni Char"/>
    <w:basedOn w:val="VarsaylanParagrafYazTipi"/>
    <w:link w:val="BalonMetni"/>
    <w:uiPriority w:val="99"/>
    <w:semiHidden/>
    <w:rsid w:val="00E3068D"/>
    <w:rPr>
      <w:rFonts w:ascii="Tahoma" w:eastAsia="Times New Roman" w:hAnsi="Tahoma" w:cs="Tahoma"/>
      <w:sz w:val="16"/>
      <w:szCs w:val="16"/>
      <w:lang w:val="en-US"/>
    </w:rPr>
  </w:style>
  <w:style w:type="paragraph" w:customStyle="1" w:styleId="Default">
    <w:name w:val="Default"/>
    <w:rsid w:val="00746CBF"/>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hps">
    <w:name w:val="hps"/>
    <w:rsid w:val="00746CBF"/>
  </w:style>
  <w:style w:type="character" w:customStyle="1" w:styleId="shorttext">
    <w:name w:val="short_text"/>
    <w:rsid w:val="00746CBF"/>
    <w:rPr>
      <w:rFonts w:cs="Times New Roman"/>
    </w:rPr>
  </w:style>
  <w:style w:type="character" w:customStyle="1" w:styleId="Balk3Char">
    <w:name w:val="Başlık 3 Char"/>
    <w:basedOn w:val="VarsaylanParagrafYazTipi"/>
    <w:link w:val="Balk3"/>
    <w:uiPriority w:val="9"/>
    <w:rsid w:val="00431D26"/>
    <w:rPr>
      <w:rFonts w:asciiTheme="majorHAnsi" w:eastAsiaTheme="majorEastAsia" w:hAnsiTheme="majorHAnsi" w:cstheme="majorBidi"/>
      <w:b/>
      <w:bCs/>
      <w:color w:val="5B9BD5" w:themeColor="accent1"/>
      <w:sz w:val="24"/>
      <w:szCs w:val="20"/>
      <w:lang w:val="en-US"/>
    </w:rPr>
  </w:style>
  <w:style w:type="character" w:styleId="Kpr">
    <w:name w:val="Hyperlink"/>
    <w:basedOn w:val="VarsaylanParagrafYazTipi"/>
    <w:uiPriority w:val="99"/>
    <w:unhideWhenUsed/>
    <w:rsid w:val="00601E4E"/>
  </w:style>
  <w:style w:type="table" w:styleId="AkGlgeleme-Vurgu4">
    <w:name w:val="Light Shading Accent 4"/>
    <w:basedOn w:val="NormalTablo"/>
    <w:uiPriority w:val="60"/>
    <w:rsid w:val="005B38E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AkGlgeleme">
    <w:name w:val="Light Shading"/>
    <w:basedOn w:val="NormalTablo"/>
    <w:uiPriority w:val="60"/>
    <w:rsid w:val="005B38E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oKlavuzu">
    <w:name w:val="Table Grid"/>
    <w:basedOn w:val="NormalTablo"/>
    <w:uiPriority w:val="39"/>
    <w:rsid w:val="001D5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F6573"/>
    <w:pPr>
      <w:ind w:left="720"/>
      <w:contextualSpacing/>
    </w:pPr>
  </w:style>
  <w:style w:type="character" w:styleId="AklamaBavurusu">
    <w:name w:val="annotation reference"/>
    <w:basedOn w:val="VarsaylanParagrafYazTipi"/>
    <w:uiPriority w:val="99"/>
    <w:semiHidden/>
    <w:unhideWhenUsed/>
    <w:rsid w:val="001849FA"/>
    <w:rPr>
      <w:sz w:val="16"/>
      <w:szCs w:val="16"/>
    </w:rPr>
  </w:style>
  <w:style w:type="paragraph" w:styleId="AklamaMetni">
    <w:name w:val="annotation text"/>
    <w:basedOn w:val="Normal"/>
    <w:link w:val="AklamaMetniChar"/>
    <w:uiPriority w:val="99"/>
    <w:semiHidden/>
    <w:unhideWhenUsed/>
    <w:rsid w:val="001849FA"/>
    <w:rPr>
      <w:sz w:val="20"/>
    </w:rPr>
  </w:style>
  <w:style w:type="character" w:customStyle="1" w:styleId="AklamaMetniChar">
    <w:name w:val="Açıklama Metni Char"/>
    <w:basedOn w:val="VarsaylanParagrafYazTipi"/>
    <w:link w:val="AklamaMetni"/>
    <w:uiPriority w:val="99"/>
    <w:semiHidden/>
    <w:rsid w:val="001849FA"/>
    <w:rPr>
      <w:rFonts w:ascii="Times" w:eastAsia="Times New Roman" w:hAnsi="Times" w:cs="Times New Roman"/>
      <w:sz w:val="20"/>
      <w:szCs w:val="20"/>
      <w:lang w:val="en-US"/>
    </w:rPr>
  </w:style>
  <w:style w:type="paragraph" w:styleId="AklamaKonusu">
    <w:name w:val="annotation subject"/>
    <w:basedOn w:val="AklamaMetni"/>
    <w:next w:val="AklamaMetni"/>
    <w:link w:val="AklamaKonusuChar"/>
    <w:uiPriority w:val="99"/>
    <w:semiHidden/>
    <w:unhideWhenUsed/>
    <w:rsid w:val="001849FA"/>
    <w:rPr>
      <w:b/>
      <w:bCs/>
    </w:rPr>
  </w:style>
  <w:style w:type="character" w:customStyle="1" w:styleId="AklamaKonusuChar">
    <w:name w:val="Açıklama Konusu Char"/>
    <w:basedOn w:val="AklamaMetniChar"/>
    <w:link w:val="AklamaKonusu"/>
    <w:uiPriority w:val="99"/>
    <w:semiHidden/>
    <w:rsid w:val="001849FA"/>
    <w:rPr>
      <w:rFonts w:ascii="Times" w:eastAsia="Times New Roman" w:hAnsi="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61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oleObject" Target="embeddings/oleObject9.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8.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6.bin"/><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7676E-D3A9-40D6-9FAD-866C4BE5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23</Pages>
  <Words>8843</Words>
  <Characters>50411</Characters>
  <Application>Microsoft Office Word</Application>
  <DocSecurity>0</DocSecurity>
  <Lines>420</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Trakya Üniversitesi</Company>
  <LinksUpToDate>false</LinksUpToDate>
  <CharactersWithSpaces>59136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 Pessenger</dc:creator>
  <cp:lastModifiedBy>Dark Pessenger</cp:lastModifiedBy>
  <cp:revision>22</cp:revision>
  <cp:lastPrinted>2017-07-10T06:09:00Z</cp:lastPrinted>
  <dcterms:created xsi:type="dcterms:W3CDTF">2017-07-05T06:56:00Z</dcterms:created>
  <dcterms:modified xsi:type="dcterms:W3CDTF">2017-07-14T07:24:00Z</dcterms:modified>
</cp:coreProperties>
</file>