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nil"/>
          <w:left w:val="nil"/>
          <w:bottom w:val="nil"/>
          <w:right w:val="nil"/>
        </w:tblBorders>
        <w:tblLayout w:type="fixed"/>
        <w:tblLook w:val="0000" w:firstRow="0" w:lastRow="0" w:firstColumn="0" w:lastColumn="0" w:noHBand="0" w:noVBand="0"/>
      </w:tblPr>
      <w:tblGrid>
        <w:gridCol w:w="9086"/>
      </w:tblGrid>
      <w:tr w:rsidR="00825D23" w:rsidTr="00B720E3">
        <w:trPr>
          <w:trHeight w:val="2269"/>
        </w:trPr>
        <w:tc>
          <w:tcPr>
            <w:tcW w:w="9086" w:type="dxa"/>
          </w:tcPr>
          <w:p w:rsidR="00825D23" w:rsidRPr="00B34A52" w:rsidRDefault="00E72611" w:rsidP="00B720E3">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Roman" w:hAnsi="Times New Roman"/>
                <w:b/>
                <w:sz w:val="28"/>
                <w:szCs w:val="28"/>
              </w:rPr>
            </w:pPr>
            <w:r w:rsidRPr="00B34A52">
              <w:rPr>
                <w:rFonts w:ascii="Times New Roman" w:hAnsi="Times New Roman"/>
                <w:b/>
                <w:sz w:val="28"/>
                <w:szCs w:val="28"/>
              </w:rPr>
              <w:t>STRUCTURAL DEFORMATION MEASUREMENT USING MATLAB IMAGE PROCESSING TOOLBOX</w:t>
            </w:r>
          </w:p>
          <w:p w:rsidR="00825D23" w:rsidRPr="00B34A52" w:rsidRDefault="00825D23" w:rsidP="00B720E3">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Roman" w:hAnsi="Times New Roman"/>
                <w:sz w:val="24"/>
                <w:szCs w:val="24"/>
              </w:rPr>
            </w:pPr>
          </w:p>
          <w:p w:rsidR="00825D23" w:rsidRPr="002454BC" w:rsidRDefault="00BE36E1" w:rsidP="00B720E3">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Roman" w:hAnsi="Times New Roman"/>
                <w:b/>
                <w:sz w:val="24"/>
                <w:szCs w:val="24"/>
                <w:vertAlign w:val="superscript"/>
              </w:rPr>
            </w:pPr>
            <w:proofErr w:type="spellStart"/>
            <w:r>
              <w:rPr>
                <w:rFonts w:ascii="Times New Roman" w:hAnsi="Times New Roman"/>
                <w:b/>
                <w:sz w:val="24"/>
                <w:szCs w:val="24"/>
              </w:rPr>
              <w:t>Zeynep</w:t>
            </w:r>
            <w:proofErr w:type="spellEnd"/>
            <w:r w:rsidR="00825D23" w:rsidRPr="00B34A52">
              <w:rPr>
                <w:rFonts w:ascii="Times New Roman" w:hAnsi="Times New Roman"/>
                <w:b/>
                <w:sz w:val="24"/>
                <w:szCs w:val="24"/>
              </w:rPr>
              <w:t xml:space="preserve"> </w:t>
            </w:r>
            <w:proofErr w:type="spellStart"/>
            <w:r w:rsidR="00825D23" w:rsidRPr="00B34A52">
              <w:rPr>
                <w:rFonts w:ascii="Times New Roman" w:hAnsi="Times New Roman"/>
                <w:b/>
                <w:sz w:val="24"/>
                <w:szCs w:val="24"/>
              </w:rPr>
              <w:t>F</w:t>
            </w:r>
            <w:r w:rsidR="00825D23" w:rsidRPr="00B34A52">
              <w:rPr>
                <w:rFonts w:ascii="Times New Roman" w:hAnsi="Times New Roman" w:hint="eastAsia"/>
                <w:b/>
                <w:sz w:val="24"/>
                <w:szCs w:val="24"/>
              </w:rPr>
              <w:t>ı</w:t>
            </w:r>
            <w:r w:rsidR="00825D23" w:rsidRPr="00B34A52">
              <w:rPr>
                <w:rFonts w:ascii="Times New Roman" w:hAnsi="Times New Roman"/>
                <w:b/>
                <w:sz w:val="24"/>
                <w:szCs w:val="24"/>
              </w:rPr>
              <w:t>rat</w:t>
            </w:r>
            <w:proofErr w:type="spellEnd"/>
            <w:r w:rsidR="00825D23" w:rsidRPr="00B34A52">
              <w:rPr>
                <w:rFonts w:ascii="Times New Roman" w:hAnsi="Times New Roman"/>
                <w:b/>
                <w:sz w:val="24"/>
                <w:szCs w:val="24"/>
              </w:rPr>
              <w:t xml:space="preserve"> Alemdar</w:t>
            </w:r>
            <w:r w:rsidR="002454BC">
              <w:rPr>
                <w:rFonts w:ascii="Times New Roman" w:hAnsi="Times New Roman"/>
                <w:b/>
                <w:sz w:val="24"/>
                <w:szCs w:val="24"/>
                <w:vertAlign w:val="superscript"/>
              </w:rPr>
              <w:t>1</w:t>
            </w:r>
            <w:r w:rsidR="00E72611">
              <w:rPr>
                <w:rFonts w:ascii="Times New Roman" w:hAnsi="Times New Roman"/>
                <w:b/>
                <w:sz w:val="24"/>
                <w:szCs w:val="24"/>
              </w:rPr>
              <w:t xml:space="preserve">, </w:t>
            </w:r>
            <w:proofErr w:type="spellStart"/>
            <w:r w:rsidR="00825D23">
              <w:rPr>
                <w:rFonts w:ascii="Times New Roman" w:hAnsi="Times New Roman"/>
                <w:b/>
                <w:sz w:val="24"/>
                <w:szCs w:val="24"/>
              </w:rPr>
              <w:t>Senem</w:t>
            </w:r>
            <w:proofErr w:type="spellEnd"/>
            <w:r w:rsidR="00825D23">
              <w:rPr>
                <w:rFonts w:ascii="Times New Roman" w:hAnsi="Times New Roman"/>
                <w:b/>
                <w:sz w:val="24"/>
                <w:szCs w:val="24"/>
              </w:rPr>
              <w:t xml:space="preserve"> Bilici</w:t>
            </w:r>
            <w:r w:rsidR="002454BC">
              <w:rPr>
                <w:rFonts w:ascii="Times New Roman" w:hAnsi="Times New Roman"/>
                <w:b/>
                <w:sz w:val="24"/>
                <w:szCs w:val="24"/>
                <w:vertAlign w:val="superscript"/>
              </w:rPr>
              <w:t>2</w:t>
            </w:r>
          </w:p>
          <w:p w:rsidR="00825D23" w:rsidRPr="00B34A52" w:rsidRDefault="00825D23" w:rsidP="00B720E3">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Roman" w:hAnsi="Times New Roman"/>
                <w:sz w:val="24"/>
                <w:szCs w:val="24"/>
              </w:rPr>
            </w:pPr>
          </w:p>
          <w:p w:rsidR="00825D23" w:rsidRPr="00B34A52" w:rsidRDefault="002454BC" w:rsidP="00B720E3">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Roman" w:hAnsi="Times New Roman"/>
                <w:sz w:val="22"/>
                <w:szCs w:val="22"/>
              </w:rPr>
            </w:pPr>
            <w:r>
              <w:rPr>
                <w:rFonts w:ascii="Times New Roman" w:hAnsi="Times New Roman"/>
                <w:sz w:val="22"/>
                <w:szCs w:val="22"/>
                <w:vertAlign w:val="superscript"/>
              </w:rPr>
              <w:t>1,</w:t>
            </w:r>
            <w:r w:rsidR="00150EE0">
              <w:rPr>
                <w:rFonts w:ascii="Times New Roman" w:hAnsi="Times New Roman"/>
                <w:sz w:val="22"/>
                <w:szCs w:val="22"/>
                <w:vertAlign w:val="superscript"/>
              </w:rPr>
              <w:t>2</w:t>
            </w:r>
            <w:r w:rsidR="00825D23" w:rsidRPr="002454BC">
              <w:rPr>
                <w:rFonts w:ascii="Times New Roman" w:hAnsi="Times New Roman"/>
                <w:sz w:val="22"/>
                <w:szCs w:val="22"/>
              </w:rPr>
              <w:t>Y</w:t>
            </w:r>
            <w:r w:rsidR="00825D23" w:rsidRPr="002454BC">
              <w:rPr>
                <w:rFonts w:ascii="Times New Roman" w:hAnsi="Times New Roman" w:hint="eastAsia"/>
                <w:sz w:val="22"/>
                <w:szCs w:val="22"/>
              </w:rPr>
              <w:t>ı</w:t>
            </w:r>
            <w:r w:rsidR="00825D23" w:rsidRPr="002454BC">
              <w:rPr>
                <w:rFonts w:ascii="Times New Roman" w:hAnsi="Times New Roman"/>
                <w:sz w:val="22"/>
                <w:szCs w:val="22"/>
              </w:rPr>
              <w:t>ld</w:t>
            </w:r>
            <w:r w:rsidR="00825D23" w:rsidRPr="002454BC">
              <w:rPr>
                <w:rFonts w:ascii="Times New Roman" w:hAnsi="Times New Roman" w:hint="eastAsia"/>
                <w:sz w:val="22"/>
                <w:szCs w:val="22"/>
              </w:rPr>
              <w:t>ı</w:t>
            </w:r>
            <w:r w:rsidR="00825D23" w:rsidRPr="002454BC">
              <w:rPr>
                <w:rFonts w:ascii="Times New Roman" w:hAnsi="Times New Roman"/>
                <w:sz w:val="22"/>
                <w:szCs w:val="22"/>
              </w:rPr>
              <w:t>z</w:t>
            </w:r>
            <w:r w:rsidR="00825D23" w:rsidRPr="00B34A52">
              <w:rPr>
                <w:rFonts w:ascii="Times New Roman" w:hAnsi="Times New Roman"/>
                <w:sz w:val="22"/>
                <w:szCs w:val="22"/>
              </w:rPr>
              <w:t xml:space="preserve"> Technical University, Department of Civil Engineering, Istanbul, TURKEY.</w:t>
            </w:r>
          </w:p>
          <w:p w:rsidR="00825D23" w:rsidRPr="00B34A52" w:rsidRDefault="00825D23" w:rsidP="00B720E3">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Roman" w:hAnsi="Times New Roman"/>
                <w:sz w:val="22"/>
                <w:szCs w:val="22"/>
              </w:rPr>
            </w:pPr>
            <w:r>
              <w:rPr>
                <w:rFonts w:ascii="Times New Roman" w:hAnsi="Times New Roman"/>
                <w:sz w:val="22"/>
                <w:szCs w:val="22"/>
              </w:rPr>
              <w:t>(E-mail: zalemdar@yildiz.edu.tr</w:t>
            </w:r>
            <w:r w:rsidRPr="00B34A52">
              <w:rPr>
                <w:rFonts w:ascii="Times New Roman" w:hAnsi="Times New Roman"/>
                <w:sz w:val="22"/>
                <w:szCs w:val="22"/>
              </w:rPr>
              <w:t>, snmbilici@gmail.com)</w:t>
            </w:r>
          </w:p>
          <w:p w:rsidR="00825D23" w:rsidRPr="00B34A52" w:rsidRDefault="00825D23" w:rsidP="00825D23">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z w:val="22"/>
                <w:szCs w:val="22"/>
              </w:rPr>
            </w:pPr>
          </w:p>
          <w:p w:rsidR="00825D23" w:rsidRDefault="00825D23" w:rsidP="00825D23">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sz w:val="24"/>
                <w:szCs w:val="24"/>
              </w:rPr>
            </w:pPr>
            <w:r w:rsidRPr="00B34A52">
              <w:rPr>
                <w:rFonts w:ascii="Times New Roman" w:hAnsi="Times New Roman"/>
                <w:b/>
                <w:sz w:val="24"/>
                <w:szCs w:val="24"/>
              </w:rPr>
              <w:t>ABSTRACT</w:t>
            </w:r>
          </w:p>
          <w:p w:rsidR="00825D23" w:rsidRPr="00825D23" w:rsidRDefault="00825D23" w:rsidP="00825D23">
            <w:pPr>
              <w:pStyle w:val="Default"/>
              <w:jc w:val="center"/>
              <w:rPr>
                <w:sz w:val="28"/>
                <w:szCs w:val="28"/>
              </w:rPr>
            </w:pPr>
          </w:p>
        </w:tc>
      </w:tr>
    </w:tbl>
    <w:p w:rsidR="002F0190" w:rsidRPr="00B34A52" w:rsidRDefault="002F0190" w:rsidP="002F0190">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z w:val="24"/>
          <w:szCs w:val="24"/>
        </w:rPr>
      </w:pPr>
      <w:r w:rsidRPr="00B34A52">
        <w:rPr>
          <w:rFonts w:ascii="Times New Roman" w:hAnsi="Times New Roman"/>
          <w:sz w:val="24"/>
          <w:szCs w:val="24"/>
        </w:rPr>
        <w:t>This paper describes the use of digital photogrammetry for measurement of deflections in concrete beams during the be</w:t>
      </w:r>
      <w:r>
        <w:rPr>
          <w:rFonts w:ascii="Times New Roman" w:hAnsi="Times New Roman"/>
          <w:sz w:val="24"/>
          <w:szCs w:val="24"/>
        </w:rPr>
        <w:t>nding test. This</w:t>
      </w:r>
      <w:r w:rsidRPr="00B34A52">
        <w:rPr>
          <w:rFonts w:ascii="Times New Roman" w:hAnsi="Times New Roman"/>
          <w:sz w:val="24"/>
          <w:szCs w:val="24"/>
        </w:rPr>
        <w:t xml:space="preserve"> new method to measure displacements in the experimental mechanics without applying digital sensors to</w:t>
      </w:r>
      <w:r>
        <w:rPr>
          <w:rFonts w:ascii="Times New Roman" w:hAnsi="Times New Roman"/>
          <w:sz w:val="24"/>
          <w:szCs w:val="24"/>
        </w:rPr>
        <w:t xml:space="preserve"> the specimens is described. The</w:t>
      </w:r>
      <w:r w:rsidRPr="00B34A52">
        <w:rPr>
          <w:rFonts w:ascii="Times New Roman" w:hAnsi="Times New Roman"/>
          <w:sz w:val="24"/>
          <w:szCs w:val="24"/>
        </w:rPr>
        <w:t xml:space="preserve"> optical technique uses a camera, a computer with frame grabber board and image analysis techniques within the MATLAB Image Processing Toolbox. The displacements at the surface of the test specimens are obtained by the analysis of the movements of dots painted on the specimen. The image analysis algorithm makes it possible to automatically track the motions of the dots and compute their centroid coordinates in a sequence of images. The aim of the study is to examine the surface deformations of the reinforced concrete under uniaxial loading and to compare with the results obtained from traditional instruments. </w:t>
      </w:r>
    </w:p>
    <w:p w:rsidR="002F0190" w:rsidRPr="00B34A52" w:rsidRDefault="002F0190" w:rsidP="002F0190">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z w:val="24"/>
          <w:szCs w:val="24"/>
        </w:rPr>
      </w:pPr>
    </w:p>
    <w:p w:rsidR="002F0190" w:rsidRDefault="002F0190" w:rsidP="002F0190">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z w:val="24"/>
          <w:szCs w:val="24"/>
        </w:rPr>
      </w:pPr>
      <w:r w:rsidRPr="00B34A52">
        <w:rPr>
          <w:rFonts w:ascii="Times New Roman" w:hAnsi="Times New Roman"/>
          <w:b/>
          <w:sz w:val="24"/>
          <w:szCs w:val="24"/>
        </w:rPr>
        <w:t>Keywords:</w:t>
      </w:r>
      <w:r w:rsidRPr="00B34A52">
        <w:rPr>
          <w:rFonts w:ascii="Times New Roman" w:hAnsi="Times New Roman"/>
          <w:sz w:val="24"/>
          <w:szCs w:val="24"/>
        </w:rPr>
        <w:t xml:space="preserve"> bending test, deflection measurement, digital image processing</w:t>
      </w:r>
    </w:p>
    <w:p w:rsidR="002F0190" w:rsidRDefault="002F0190" w:rsidP="002F0190">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z w:val="24"/>
          <w:szCs w:val="24"/>
        </w:rPr>
      </w:pPr>
    </w:p>
    <w:p w:rsidR="002F0190" w:rsidRDefault="002F0190" w:rsidP="002F0190">
      <w:pPr>
        <w:tabs>
          <w:tab w:val="left" w:pos="-879"/>
          <w:tab w:val="left" w:pos="0"/>
          <w:tab w:val="left" w:pos="36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bCs/>
          <w:sz w:val="24"/>
          <w:szCs w:val="24"/>
        </w:rPr>
      </w:pPr>
      <w:r>
        <w:rPr>
          <w:rFonts w:ascii="Times New Roman" w:hAnsi="Times New Roman"/>
          <w:b/>
          <w:bCs/>
          <w:sz w:val="24"/>
          <w:szCs w:val="24"/>
        </w:rPr>
        <w:t>INTRODUCTION</w:t>
      </w:r>
    </w:p>
    <w:p w:rsidR="002F0190" w:rsidRDefault="002F0190" w:rsidP="002F0190">
      <w:pPr>
        <w:tabs>
          <w:tab w:val="left" w:pos="-879"/>
          <w:tab w:val="left" w:pos="0"/>
          <w:tab w:val="left" w:pos="36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bCs/>
          <w:sz w:val="24"/>
          <w:szCs w:val="24"/>
        </w:rPr>
      </w:pPr>
    </w:p>
    <w:p w:rsidR="00975A3A" w:rsidRDefault="00975A3A" w:rsidP="00975A3A">
      <w:pPr>
        <w:widowControl/>
        <w:jc w:val="both"/>
        <w:rPr>
          <w:rFonts w:ascii="Times New Roman" w:hAnsi="Times New Roman"/>
          <w:sz w:val="24"/>
          <w:szCs w:val="24"/>
        </w:rPr>
      </w:pPr>
      <w:r w:rsidRPr="00936FB5">
        <w:rPr>
          <w:rFonts w:ascii="Times New Roman" w:hAnsi="Times New Roman"/>
          <w:sz w:val="24"/>
          <w:szCs w:val="24"/>
        </w:rPr>
        <w:t>Conventional deformation gauges produce recordin</w:t>
      </w:r>
      <w:r>
        <w:rPr>
          <w:rFonts w:ascii="Times New Roman" w:hAnsi="Times New Roman"/>
          <w:sz w:val="24"/>
          <w:szCs w:val="24"/>
        </w:rPr>
        <w:t xml:space="preserve">gs </w:t>
      </w:r>
      <w:r w:rsidRPr="00936FB5">
        <w:rPr>
          <w:rFonts w:ascii="Times New Roman" w:hAnsi="Times New Roman"/>
          <w:sz w:val="24"/>
          <w:szCs w:val="24"/>
        </w:rPr>
        <w:t>only for one or a few points and they are very difficult</w:t>
      </w:r>
      <w:r>
        <w:rPr>
          <w:rFonts w:ascii="Times New Roman" w:hAnsi="Times New Roman"/>
          <w:sz w:val="24"/>
          <w:szCs w:val="24"/>
        </w:rPr>
        <w:t xml:space="preserve"> </w:t>
      </w:r>
      <w:r w:rsidRPr="00936FB5">
        <w:rPr>
          <w:rFonts w:ascii="Times New Roman" w:hAnsi="Times New Roman"/>
          <w:sz w:val="24"/>
          <w:szCs w:val="24"/>
        </w:rPr>
        <w:t>to use when it comes to small specimens or a small</w:t>
      </w:r>
      <w:r>
        <w:rPr>
          <w:rFonts w:ascii="Times New Roman" w:hAnsi="Times New Roman"/>
          <w:sz w:val="24"/>
          <w:szCs w:val="24"/>
        </w:rPr>
        <w:t xml:space="preserve"> area of a specimen. In contrast to conventional instrumentation, photogrammetry is non-contact, requires no manual reading of dials, yields three-dimensional measurements and provides visual records of the testing. It is ideally suited for destructive testing since only a set of inexpensive targets is lost or damaged rather than expensive LVDTs or dial gauges. The</w:t>
      </w:r>
      <w:r w:rsidRPr="004F1710">
        <w:rPr>
          <w:rFonts w:ascii="Times New Roman" w:hAnsi="Times New Roman"/>
          <w:sz w:val="24"/>
          <w:szCs w:val="24"/>
        </w:rPr>
        <w:t xml:space="preserve"> new method to measu</w:t>
      </w:r>
      <w:r>
        <w:rPr>
          <w:rFonts w:ascii="Times New Roman" w:hAnsi="Times New Roman"/>
          <w:sz w:val="24"/>
          <w:szCs w:val="24"/>
        </w:rPr>
        <w:t xml:space="preserve">re displacements in </w:t>
      </w:r>
      <w:r w:rsidRPr="004F1710">
        <w:rPr>
          <w:rFonts w:ascii="Times New Roman" w:hAnsi="Times New Roman"/>
          <w:sz w:val="24"/>
          <w:szCs w:val="24"/>
        </w:rPr>
        <w:t>mechanical test pieces without applying sensors to the specimens</w:t>
      </w:r>
      <w:r>
        <w:rPr>
          <w:rFonts w:ascii="Times New Roman" w:hAnsi="Times New Roman"/>
          <w:sz w:val="24"/>
          <w:szCs w:val="24"/>
        </w:rPr>
        <w:t xml:space="preserve"> </w:t>
      </w:r>
      <w:r w:rsidRPr="004F1710">
        <w:rPr>
          <w:rFonts w:ascii="Times New Roman" w:hAnsi="Times New Roman"/>
          <w:sz w:val="24"/>
          <w:szCs w:val="24"/>
        </w:rPr>
        <w:t xml:space="preserve">is </w:t>
      </w:r>
      <w:r>
        <w:rPr>
          <w:rFonts w:ascii="Times New Roman" w:hAnsi="Times New Roman"/>
          <w:sz w:val="24"/>
          <w:szCs w:val="24"/>
        </w:rPr>
        <w:t xml:space="preserve">comprised of a </w:t>
      </w:r>
      <w:r w:rsidRPr="004F1710">
        <w:rPr>
          <w:rFonts w:ascii="Times New Roman" w:hAnsi="Times New Roman"/>
          <w:sz w:val="24"/>
          <w:szCs w:val="24"/>
        </w:rPr>
        <w:t xml:space="preserve">camera and </w:t>
      </w:r>
      <w:r>
        <w:rPr>
          <w:rFonts w:ascii="Times New Roman" w:hAnsi="Times New Roman"/>
          <w:sz w:val="24"/>
          <w:szCs w:val="24"/>
        </w:rPr>
        <w:t xml:space="preserve">digital </w:t>
      </w:r>
      <w:r w:rsidRPr="004F1710">
        <w:rPr>
          <w:rFonts w:ascii="Times New Roman" w:hAnsi="Times New Roman"/>
          <w:sz w:val="24"/>
          <w:szCs w:val="24"/>
        </w:rPr>
        <w:t>image analysis</w:t>
      </w:r>
      <w:r>
        <w:rPr>
          <w:rFonts w:ascii="Times New Roman" w:hAnsi="Times New Roman"/>
          <w:sz w:val="24"/>
          <w:szCs w:val="24"/>
        </w:rPr>
        <w:t xml:space="preserve"> </w:t>
      </w:r>
      <w:r w:rsidRPr="004F1710">
        <w:rPr>
          <w:rFonts w:ascii="Times New Roman" w:hAnsi="Times New Roman"/>
          <w:sz w:val="24"/>
          <w:szCs w:val="24"/>
        </w:rPr>
        <w:t>techniques wit</w:t>
      </w:r>
      <w:r>
        <w:rPr>
          <w:rFonts w:ascii="Times New Roman" w:hAnsi="Times New Roman"/>
          <w:sz w:val="24"/>
          <w:szCs w:val="24"/>
        </w:rPr>
        <w:t xml:space="preserve">hin the MATLAB Image Processing Toolbox. Therefore, they </w:t>
      </w:r>
      <w:r w:rsidRPr="004F1710">
        <w:rPr>
          <w:rFonts w:ascii="Times New Roman" w:hAnsi="Times New Roman"/>
          <w:sz w:val="24"/>
          <w:szCs w:val="24"/>
        </w:rPr>
        <w:t>are used to investigate relative displacements by the use of distinct</w:t>
      </w:r>
      <w:r>
        <w:rPr>
          <w:rFonts w:ascii="Times New Roman" w:hAnsi="Times New Roman"/>
          <w:sz w:val="24"/>
          <w:szCs w:val="24"/>
        </w:rPr>
        <w:t xml:space="preserve"> </w:t>
      </w:r>
      <w:r w:rsidRPr="004F1710">
        <w:rPr>
          <w:rFonts w:ascii="Times New Roman" w:hAnsi="Times New Roman"/>
          <w:sz w:val="24"/>
          <w:szCs w:val="24"/>
        </w:rPr>
        <w:t>markers on the specimen.</w:t>
      </w:r>
      <w:r>
        <w:rPr>
          <w:rFonts w:ascii="Times New Roman" w:hAnsi="Times New Roman"/>
          <w:sz w:val="24"/>
          <w:szCs w:val="24"/>
        </w:rPr>
        <w:t xml:space="preserve"> </w:t>
      </w:r>
    </w:p>
    <w:p w:rsidR="00975A3A" w:rsidRDefault="00975A3A" w:rsidP="00975A3A">
      <w:pPr>
        <w:widowControl/>
        <w:jc w:val="both"/>
        <w:rPr>
          <w:rFonts w:ascii="Times New Roman" w:hAnsi="Times New Roman"/>
          <w:sz w:val="24"/>
          <w:szCs w:val="24"/>
        </w:rPr>
      </w:pPr>
    </w:p>
    <w:p w:rsidR="00975A3A" w:rsidRDefault="00975A3A" w:rsidP="00975A3A">
      <w:pPr>
        <w:widowControl/>
        <w:jc w:val="both"/>
        <w:rPr>
          <w:rFonts w:ascii="Times New Roman" w:hAnsi="Times New Roman"/>
          <w:sz w:val="24"/>
          <w:szCs w:val="24"/>
        </w:rPr>
      </w:pPr>
      <w:r>
        <w:rPr>
          <w:rFonts w:ascii="Times New Roman" w:hAnsi="Times New Roman"/>
          <w:sz w:val="24"/>
          <w:szCs w:val="24"/>
        </w:rPr>
        <w:t>A literature survey shows that digital image processing has been widely used in a range of engineer</w:t>
      </w:r>
      <w:r w:rsidR="00BB5238">
        <w:rPr>
          <w:rFonts w:ascii="Times New Roman" w:hAnsi="Times New Roman"/>
          <w:sz w:val="24"/>
          <w:szCs w:val="24"/>
        </w:rPr>
        <w:t xml:space="preserve">ing topics in recent years. </w:t>
      </w:r>
      <w:r>
        <w:rPr>
          <w:rFonts w:ascii="Times New Roman" w:hAnsi="Times New Roman"/>
          <w:sz w:val="24"/>
          <w:szCs w:val="24"/>
        </w:rPr>
        <w:t xml:space="preserve"> </w:t>
      </w:r>
      <w:proofErr w:type="spellStart"/>
      <w:r>
        <w:rPr>
          <w:rFonts w:ascii="Times New Roman" w:hAnsi="Times New Roman"/>
          <w:sz w:val="24"/>
          <w:szCs w:val="24"/>
        </w:rPr>
        <w:t>Austrell</w:t>
      </w:r>
      <w:proofErr w:type="spellEnd"/>
      <w:r>
        <w:rPr>
          <w:rFonts w:ascii="Times New Roman" w:hAnsi="Times New Roman"/>
          <w:sz w:val="24"/>
          <w:szCs w:val="24"/>
        </w:rPr>
        <w:t xml:space="preserve"> </w:t>
      </w:r>
      <w:r w:rsidRPr="002D4F18">
        <w:rPr>
          <w:rFonts w:ascii="Times New Roman" w:hAnsi="Times New Roman"/>
          <w:i/>
          <w:sz w:val="24"/>
          <w:szCs w:val="24"/>
        </w:rPr>
        <w:t>et al.</w:t>
      </w:r>
      <w:r>
        <w:rPr>
          <w:rFonts w:ascii="Times New Roman" w:hAnsi="Times New Roman"/>
          <w:i/>
          <w:sz w:val="24"/>
          <w:szCs w:val="24"/>
        </w:rPr>
        <w:t xml:space="preserve"> </w:t>
      </w:r>
      <w:r w:rsidRPr="00CD3E47">
        <w:rPr>
          <w:rFonts w:ascii="Times New Roman" w:hAnsi="Times New Roman"/>
          <w:sz w:val="24"/>
          <w:szCs w:val="24"/>
        </w:rPr>
        <w:t>(1995)</w:t>
      </w:r>
      <w:r w:rsidRPr="006A3540">
        <w:rPr>
          <w:rFonts w:ascii="Times New Roman" w:hAnsi="Times New Roman"/>
          <w:color w:val="FF0000"/>
          <w:sz w:val="24"/>
          <w:szCs w:val="24"/>
        </w:rPr>
        <w:t xml:space="preserve"> </w:t>
      </w:r>
      <w:r>
        <w:rPr>
          <w:rFonts w:ascii="Times New Roman" w:hAnsi="Times New Roman"/>
          <w:sz w:val="24"/>
          <w:szCs w:val="24"/>
        </w:rPr>
        <w:t>investigated measuring</w:t>
      </w:r>
      <w:r w:rsidRPr="00790D06">
        <w:rPr>
          <w:rFonts w:ascii="Times New Roman" w:hAnsi="Times New Roman"/>
          <w:sz w:val="24"/>
          <w:szCs w:val="24"/>
        </w:rPr>
        <w:t xml:space="preserve"> displacements and strains in</w:t>
      </w:r>
      <w:r>
        <w:rPr>
          <w:rFonts w:ascii="Times New Roman" w:hAnsi="Times New Roman"/>
          <w:sz w:val="24"/>
          <w:szCs w:val="24"/>
        </w:rPr>
        <w:t xml:space="preserve"> </w:t>
      </w:r>
      <w:r w:rsidRPr="00790D06">
        <w:rPr>
          <w:rFonts w:ascii="Times New Roman" w:hAnsi="Times New Roman"/>
          <w:sz w:val="24"/>
          <w:szCs w:val="24"/>
        </w:rPr>
        <w:t>mechanical test pieces without applying sensors to the specimens</w:t>
      </w:r>
      <w:r>
        <w:rPr>
          <w:rFonts w:ascii="Times New Roman" w:hAnsi="Times New Roman"/>
          <w:sz w:val="24"/>
          <w:szCs w:val="24"/>
        </w:rPr>
        <w:t xml:space="preserve">. </w:t>
      </w:r>
      <w:r w:rsidRPr="00DE05F8">
        <w:rPr>
          <w:rFonts w:ascii="Times New Roman" w:hAnsi="Times New Roman"/>
          <w:sz w:val="24"/>
          <w:szCs w:val="24"/>
        </w:rPr>
        <w:t>The image</w:t>
      </w:r>
      <w:r>
        <w:rPr>
          <w:rFonts w:ascii="Times New Roman" w:hAnsi="Times New Roman"/>
          <w:sz w:val="24"/>
          <w:szCs w:val="24"/>
        </w:rPr>
        <w:t xml:space="preserve"> analysis algorithm made</w:t>
      </w:r>
      <w:r w:rsidRPr="00DE05F8">
        <w:rPr>
          <w:rFonts w:ascii="Times New Roman" w:hAnsi="Times New Roman"/>
          <w:sz w:val="24"/>
          <w:szCs w:val="24"/>
        </w:rPr>
        <w:t xml:space="preserve"> it possible to automatically track</w:t>
      </w:r>
      <w:r>
        <w:rPr>
          <w:rFonts w:ascii="Times New Roman" w:hAnsi="Times New Roman"/>
          <w:sz w:val="24"/>
          <w:szCs w:val="24"/>
        </w:rPr>
        <w:t xml:space="preserve"> </w:t>
      </w:r>
      <w:r w:rsidRPr="00DE05F8">
        <w:rPr>
          <w:rFonts w:ascii="Times New Roman" w:hAnsi="Times New Roman"/>
          <w:sz w:val="24"/>
          <w:szCs w:val="24"/>
        </w:rPr>
        <w:t>the motions of the dots and compute</w:t>
      </w:r>
      <w:r>
        <w:rPr>
          <w:rFonts w:ascii="Times New Roman" w:hAnsi="Times New Roman"/>
          <w:sz w:val="24"/>
          <w:szCs w:val="24"/>
        </w:rPr>
        <w:t>d</w:t>
      </w:r>
      <w:r w:rsidRPr="00DE05F8">
        <w:rPr>
          <w:rFonts w:ascii="Times New Roman" w:hAnsi="Times New Roman"/>
          <w:sz w:val="24"/>
          <w:szCs w:val="24"/>
        </w:rPr>
        <w:t xml:space="preserve"> their centroid coordinates</w:t>
      </w:r>
      <w:r>
        <w:rPr>
          <w:rFonts w:ascii="Times New Roman" w:hAnsi="Times New Roman"/>
          <w:sz w:val="24"/>
          <w:szCs w:val="24"/>
        </w:rPr>
        <w:t xml:space="preserve"> </w:t>
      </w:r>
      <w:r w:rsidRPr="00DE05F8">
        <w:rPr>
          <w:rFonts w:ascii="Times New Roman" w:hAnsi="Times New Roman"/>
          <w:sz w:val="24"/>
          <w:szCs w:val="24"/>
        </w:rPr>
        <w:t>in a sequence of images. A method to interpolate</w:t>
      </w:r>
      <w:r>
        <w:rPr>
          <w:rFonts w:ascii="Times New Roman" w:hAnsi="Times New Roman"/>
          <w:sz w:val="24"/>
          <w:szCs w:val="24"/>
        </w:rPr>
        <w:t xml:space="preserve"> </w:t>
      </w:r>
      <w:r w:rsidRPr="00DE05F8">
        <w:rPr>
          <w:rFonts w:ascii="Times New Roman" w:hAnsi="Times New Roman"/>
          <w:sz w:val="24"/>
          <w:szCs w:val="24"/>
        </w:rPr>
        <w:t>displacements and compute surface strains have also been</w:t>
      </w:r>
      <w:r>
        <w:rPr>
          <w:rFonts w:ascii="Times New Roman" w:hAnsi="Times New Roman"/>
          <w:sz w:val="24"/>
          <w:szCs w:val="24"/>
        </w:rPr>
        <w:t xml:space="preserve"> </w:t>
      </w:r>
      <w:r w:rsidRPr="00DE05F8">
        <w:rPr>
          <w:rFonts w:ascii="Times New Roman" w:hAnsi="Times New Roman"/>
          <w:sz w:val="24"/>
          <w:szCs w:val="24"/>
        </w:rPr>
        <w:t>devised, by the use of finite element shape functions.</w:t>
      </w:r>
      <w:r>
        <w:rPr>
          <w:rFonts w:ascii="Times New Roman" w:hAnsi="Times New Roman"/>
          <w:sz w:val="24"/>
          <w:szCs w:val="24"/>
        </w:rPr>
        <w:t xml:space="preserve"> </w:t>
      </w:r>
      <w:r w:rsidRPr="00DE05F8">
        <w:rPr>
          <w:rFonts w:ascii="Times New Roman" w:hAnsi="Times New Roman"/>
          <w:sz w:val="24"/>
          <w:szCs w:val="24"/>
        </w:rPr>
        <w:t>An automatic</w:t>
      </w:r>
      <w:r>
        <w:rPr>
          <w:rFonts w:ascii="Times New Roman" w:hAnsi="Times New Roman"/>
          <w:sz w:val="24"/>
          <w:szCs w:val="24"/>
        </w:rPr>
        <w:t xml:space="preserve"> </w:t>
      </w:r>
      <w:r w:rsidRPr="00DE05F8">
        <w:rPr>
          <w:rFonts w:ascii="Times New Roman" w:hAnsi="Times New Roman"/>
          <w:sz w:val="24"/>
          <w:szCs w:val="24"/>
        </w:rPr>
        <w:t>procedure for detection of the dots on the first image would</w:t>
      </w:r>
      <w:r>
        <w:rPr>
          <w:rFonts w:ascii="Times New Roman" w:hAnsi="Times New Roman"/>
          <w:sz w:val="24"/>
          <w:szCs w:val="24"/>
        </w:rPr>
        <w:t xml:space="preserve"> be time saving. T</w:t>
      </w:r>
      <w:r w:rsidRPr="00DE05F8">
        <w:rPr>
          <w:rFonts w:ascii="Times New Roman" w:hAnsi="Times New Roman"/>
          <w:sz w:val="24"/>
          <w:szCs w:val="24"/>
        </w:rPr>
        <w:t>he application of the dots on the test</w:t>
      </w:r>
      <w:r>
        <w:rPr>
          <w:rFonts w:ascii="Times New Roman" w:hAnsi="Times New Roman"/>
          <w:sz w:val="24"/>
          <w:szCs w:val="24"/>
        </w:rPr>
        <w:t xml:space="preserve"> </w:t>
      </w:r>
      <w:r w:rsidRPr="00DE05F8">
        <w:rPr>
          <w:rFonts w:ascii="Times New Roman" w:hAnsi="Times New Roman"/>
          <w:sz w:val="24"/>
          <w:szCs w:val="24"/>
        </w:rPr>
        <w:t>specimen</w:t>
      </w:r>
      <w:r>
        <w:rPr>
          <w:rFonts w:ascii="Times New Roman" w:hAnsi="Times New Roman"/>
          <w:sz w:val="24"/>
          <w:szCs w:val="24"/>
        </w:rPr>
        <w:t xml:space="preserve"> also</w:t>
      </w:r>
      <w:r w:rsidRPr="00DE05F8">
        <w:rPr>
          <w:rFonts w:ascii="Times New Roman" w:hAnsi="Times New Roman"/>
          <w:sz w:val="24"/>
          <w:szCs w:val="24"/>
        </w:rPr>
        <w:t xml:space="preserve"> can be made more effective.</w:t>
      </w:r>
    </w:p>
    <w:p w:rsidR="00975A3A" w:rsidRDefault="00975A3A" w:rsidP="00975A3A">
      <w:pPr>
        <w:widowControl/>
        <w:jc w:val="both"/>
        <w:rPr>
          <w:rFonts w:ascii="Times New Roman" w:hAnsi="Times New Roman"/>
          <w:sz w:val="24"/>
          <w:szCs w:val="24"/>
        </w:rPr>
      </w:pPr>
      <w:r>
        <w:rPr>
          <w:rFonts w:ascii="Times New Roman" w:hAnsi="Times New Roman"/>
          <w:sz w:val="24"/>
          <w:szCs w:val="24"/>
        </w:rPr>
        <w:t xml:space="preserve"> </w:t>
      </w:r>
    </w:p>
    <w:p w:rsidR="00975A3A" w:rsidRDefault="00975A3A" w:rsidP="00975A3A">
      <w:pPr>
        <w:widowControl/>
        <w:jc w:val="both"/>
        <w:rPr>
          <w:rFonts w:ascii="Times New Roman" w:hAnsi="Times New Roman"/>
          <w:sz w:val="24"/>
          <w:szCs w:val="24"/>
        </w:rPr>
      </w:pPr>
      <w:r>
        <w:rPr>
          <w:rFonts w:ascii="Times New Roman" w:hAnsi="Times New Roman"/>
          <w:sz w:val="24"/>
          <w:szCs w:val="24"/>
        </w:rPr>
        <w:t xml:space="preserve">Yue </w:t>
      </w:r>
      <w:r w:rsidRPr="00B51415">
        <w:rPr>
          <w:rFonts w:ascii="Times New Roman" w:hAnsi="Times New Roman"/>
          <w:i/>
          <w:sz w:val="24"/>
          <w:szCs w:val="24"/>
        </w:rPr>
        <w:t>et al.</w:t>
      </w:r>
      <w:r w:rsidR="003F7BFC">
        <w:rPr>
          <w:rFonts w:ascii="Times New Roman" w:hAnsi="Times New Roman"/>
          <w:sz w:val="24"/>
          <w:szCs w:val="24"/>
        </w:rPr>
        <w:t xml:space="preserve"> (2003</w:t>
      </w:r>
      <w:r>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 xml:space="preserve">focused that </w:t>
      </w:r>
      <w:r w:rsidRPr="00B51415">
        <w:rPr>
          <w:rFonts w:ascii="Times New Roman" w:hAnsi="Times New Roman"/>
          <w:sz w:val="24"/>
          <w:szCs w:val="24"/>
        </w:rPr>
        <w:t xml:space="preserve">a digital image processing based finite element method for the two-dimensional mechanical analysis of </w:t>
      </w:r>
      <w:proofErr w:type="spellStart"/>
      <w:r w:rsidRPr="00B51415">
        <w:rPr>
          <w:rFonts w:ascii="Times New Roman" w:hAnsi="Times New Roman"/>
          <w:sz w:val="24"/>
          <w:szCs w:val="24"/>
        </w:rPr>
        <w:t>geomaterials</w:t>
      </w:r>
      <w:proofErr w:type="spellEnd"/>
      <w:r>
        <w:rPr>
          <w:rFonts w:ascii="Times New Roman" w:hAnsi="Times New Roman"/>
          <w:sz w:val="24"/>
          <w:szCs w:val="24"/>
        </w:rPr>
        <w:t xml:space="preserve"> and</w:t>
      </w:r>
      <w:r w:rsidRPr="00B51415">
        <w:rPr>
          <w:rFonts w:ascii="Times New Roman" w:hAnsi="Times New Roman"/>
          <w:sz w:val="24"/>
          <w:szCs w:val="24"/>
        </w:rPr>
        <w:t xml:space="preserve"> their material</w:t>
      </w:r>
      <w:r>
        <w:rPr>
          <w:rFonts w:ascii="Times New Roman" w:hAnsi="Times New Roman"/>
          <w:sz w:val="24"/>
          <w:szCs w:val="24"/>
        </w:rPr>
        <w:t>s had</w:t>
      </w:r>
      <w:r w:rsidRPr="00B51415">
        <w:rPr>
          <w:rFonts w:ascii="Times New Roman" w:hAnsi="Times New Roman"/>
          <w:sz w:val="24"/>
          <w:szCs w:val="24"/>
        </w:rPr>
        <w:t xml:space="preserve"> </w:t>
      </w:r>
      <w:proofErr w:type="spellStart"/>
      <w:r w:rsidRPr="00B51415">
        <w:rPr>
          <w:rFonts w:ascii="Times New Roman" w:hAnsi="Times New Roman"/>
          <w:sz w:val="24"/>
          <w:szCs w:val="24"/>
        </w:rPr>
        <w:t>inhomogeneities</w:t>
      </w:r>
      <w:proofErr w:type="spellEnd"/>
      <w:r w:rsidRPr="00B51415">
        <w:rPr>
          <w:rFonts w:ascii="Times New Roman" w:hAnsi="Times New Roman"/>
          <w:sz w:val="24"/>
          <w:szCs w:val="24"/>
        </w:rPr>
        <w:t xml:space="preserve"> and microstructures.</w:t>
      </w:r>
      <w:r>
        <w:t xml:space="preserve"> </w:t>
      </w:r>
      <w:r>
        <w:rPr>
          <w:rFonts w:ascii="Times New Roman" w:hAnsi="Times New Roman"/>
          <w:sz w:val="24"/>
          <w:szCs w:val="24"/>
        </w:rPr>
        <w:t>Digital image techniques were</w:t>
      </w:r>
      <w:r w:rsidRPr="00797697">
        <w:rPr>
          <w:rFonts w:ascii="Times New Roman" w:hAnsi="Times New Roman"/>
          <w:sz w:val="24"/>
          <w:szCs w:val="24"/>
        </w:rPr>
        <w:t xml:space="preserve"> used to acquire the</w:t>
      </w:r>
      <w:r>
        <w:rPr>
          <w:rFonts w:ascii="Times New Roman" w:hAnsi="Times New Roman"/>
          <w:sz w:val="24"/>
          <w:szCs w:val="24"/>
        </w:rPr>
        <w:t xml:space="preserve"> </w:t>
      </w:r>
      <w:r w:rsidRPr="00797697">
        <w:rPr>
          <w:rFonts w:ascii="Times New Roman" w:hAnsi="Times New Roman"/>
          <w:sz w:val="24"/>
          <w:szCs w:val="24"/>
        </w:rPr>
        <w:t>inhomogeneous distributions of geo-materials including soils, rocks, asphalt concrete and cement concrete in digital format.</w:t>
      </w:r>
      <w:r>
        <w:rPr>
          <w:rFonts w:ascii="Times New Roman" w:hAnsi="Times New Roman"/>
          <w:sz w:val="24"/>
          <w:szCs w:val="24"/>
        </w:rPr>
        <w:t xml:space="preserve"> </w:t>
      </w:r>
      <w:r w:rsidRPr="00797697">
        <w:rPr>
          <w:rFonts w:ascii="Times New Roman" w:hAnsi="Times New Roman"/>
          <w:sz w:val="24"/>
          <w:szCs w:val="24"/>
        </w:rPr>
        <w:t>The numerical results show that this new digital image</w:t>
      </w:r>
      <w:r>
        <w:rPr>
          <w:rFonts w:ascii="Times New Roman" w:hAnsi="Times New Roman"/>
          <w:sz w:val="24"/>
          <w:szCs w:val="24"/>
        </w:rPr>
        <w:t xml:space="preserve"> </w:t>
      </w:r>
      <w:r w:rsidRPr="00797697">
        <w:rPr>
          <w:rFonts w:ascii="Times New Roman" w:hAnsi="Times New Roman"/>
          <w:sz w:val="24"/>
          <w:szCs w:val="24"/>
        </w:rPr>
        <w:t xml:space="preserve">process based finite </w:t>
      </w:r>
      <w:r w:rsidRPr="00797697">
        <w:rPr>
          <w:rFonts w:ascii="Times New Roman" w:hAnsi="Times New Roman"/>
          <w:sz w:val="24"/>
          <w:szCs w:val="24"/>
        </w:rPr>
        <w:lastRenderedPageBreak/>
        <w:t xml:space="preserve">element method can take into account the material </w:t>
      </w:r>
      <w:proofErr w:type="spellStart"/>
      <w:r w:rsidRPr="00797697">
        <w:rPr>
          <w:rFonts w:ascii="Times New Roman" w:hAnsi="Times New Roman"/>
          <w:sz w:val="24"/>
          <w:szCs w:val="24"/>
        </w:rPr>
        <w:t>inhomogeneities</w:t>
      </w:r>
      <w:proofErr w:type="spellEnd"/>
      <w:r w:rsidRPr="00797697">
        <w:rPr>
          <w:rFonts w:ascii="Times New Roman" w:hAnsi="Times New Roman"/>
          <w:sz w:val="24"/>
          <w:szCs w:val="24"/>
        </w:rPr>
        <w:t xml:space="preserve"> in the </w:t>
      </w:r>
      <w:proofErr w:type="spellStart"/>
      <w:r w:rsidRPr="00797697">
        <w:rPr>
          <w:rFonts w:ascii="Times New Roman" w:hAnsi="Times New Roman"/>
          <w:sz w:val="24"/>
          <w:szCs w:val="24"/>
        </w:rPr>
        <w:t>geomechanical</w:t>
      </w:r>
      <w:proofErr w:type="spellEnd"/>
      <w:r w:rsidRPr="00797697">
        <w:rPr>
          <w:rFonts w:ascii="Times New Roman" w:hAnsi="Times New Roman"/>
          <w:sz w:val="24"/>
          <w:szCs w:val="24"/>
        </w:rPr>
        <w:t xml:space="preserve"> analysis which can</w:t>
      </w:r>
      <w:r>
        <w:rPr>
          <w:rFonts w:ascii="Times New Roman" w:hAnsi="Times New Roman"/>
          <w:sz w:val="24"/>
          <w:szCs w:val="24"/>
        </w:rPr>
        <w:t xml:space="preserve"> </w:t>
      </w:r>
      <w:r w:rsidRPr="00797697">
        <w:rPr>
          <w:rFonts w:ascii="Times New Roman" w:hAnsi="Times New Roman"/>
          <w:sz w:val="24"/>
          <w:szCs w:val="24"/>
        </w:rPr>
        <w:t>have significant effects on the tensile stress distribution along the loading axis of the B</w:t>
      </w:r>
      <w:r>
        <w:rPr>
          <w:rFonts w:ascii="Times New Roman" w:hAnsi="Times New Roman"/>
          <w:sz w:val="24"/>
          <w:szCs w:val="24"/>
        </w:rPr>
        <w:t>raz</w:t>
      </w:r>
      <w:r w:rsidR="00BB5238">
        <w:rPr>
          <w:rFonts w:ascii="Times New Roman" w:hAnsi="Times New Roman"/>
          <w:sz w:val="24"/>
          <w:szCs w:val="24"/>
        </w:rPr>
        <w:t>ilian indirect tensile tests</w:t>
      </w:r>
      <w:r>
        <w:rPr>
          <w:rFonts w:ascii="Times New Roman" w:hAnsi="Times New Roman"/>
          <w:sz w:val="24"/>
          <w:szCs w:val="24"/>
        </w:rPr>
        <w:t>.</w:t>
      </w:r>
    </w:p>
    <w:p w:rsidR="00975A3A" w:rsidRDefault="00975A3A" w:rsidP="00975A3A">
      <w:pPr>
        <w:widowControl/>
        <w:jc w:val="both"/>
        <w:rPr>
          <w:rFonts w:ascii="Times New Roman" w:hAnsi="Times New Roman"/>
          <w:sz w:val="24"/>
          <w:szCs w:val="24"/>
        </w:rPr>
      </w:pPr>
    </w:p>
    <w:p w:rsidR="00975A3A" w:rsidRPr="00FB4E52" w:rsidRDefault="00975A3A" w:rsidP="00975A3A">
      <w:pPr>
        <w:widowControl/>
        <w:jc w:val="both"/>
        <w:rPr>
          <w:rFonts w:ascii="Times New Roman" w:hAnsi="Times New Roman"/>
          <w:sz w:val="24"/>
          <w:szCs w:val="24"/>
        </w:rPr>
      </w:pPr>
      <w:r>
        <w:rPr>
          <w:rFonts w:ascii="Times New Roman" w:hAnsi="Times New Roman"/>
          <w:sz w:val="24"/>
          <w:szCs w:val="24"/>
        </w:rPr>
        <w:t xml:space="preserve">Whiteman </w:t>
      </w:r>
      <w:r w:rsidRPr="002D4F18">
        <w:rPr>
          <w:rFonts w:ascii="Times New Roman" w:hAnsi="Times New Roman"/>
          <w:i/>
          <w:sz w:val="24"/>
          <w:szCs w:val="24"/>
        </w:rPr>
        <w:t>et al.</w:t>
      </w:r>
      <w:r>
        <w:rPr>
          <w:rFonts w:ascii="Times New Roman" w:hAnsi="Times New Roman"/>
          <w:sz w:val="24"/>
          <w:szCs w:val="24"/>
        </w:rPr>
        <w:t xml:space="preserve"> (2002) used digital photogrammetry for measurement of deflections in concrete beams during destructive testing. Results were presented from several tests of different types of beams. Some of advantages over contact meth</w:t>
      </w:r>
      <w:r w:rsidR="00BE2A6E">
        <w:rPr>
          <w:rFonts w:ascii="Times New Roman" w:hAnsi="Times New Roman"/>
          <w:sz w:val="24"/>
          <w:szCs w:val="24"/>
        </w:rPr>
        <w:t>ods including three-dimensional</w:t>
      </w:r>
      <w:r>
        <w:rPr>
          <w:rFonts w:ascii="Times New Roman" w:hAnsi="Times New Roman"/>
          <w:sz w:val="24"/>
          <w:szCs w:val="24"/>
        </w:rPr>
        <w:t xml:space="preserve"> measurement of deformation components, unrestricted measurement range and immunity to nonlinear systematic errors were demonstrated. Comparison was made of photogrammetric and linear variable differen</w:t>
      </w:r>
      <w:r w:rsidR="00BB5238">
        <w:rPr>
          <w:rFonts w:ascii="Times New Roman" w:hAnsi="Times New Roman"/>
          <w:sz w:val="24"/>
          <w:szCs w:val="24"/>
        </w:rPr>
        <w:t>tial deflection measurements</w:t>
      </w:r>
      <w:r>
        <w:rPr>
          <w:rFonts w:ascii="Times New Roman" w:hAnsi="Times New Roman"/>
          <w:sz w:val="24"/>
          <w:szCs w:val="24"/>
        </w:rPr>
        <w:t>.</w:t>
      </w:r>
    </w:p>
    <w:p w:rsidR="00BB5238" w:rsidRDefault="00BB5238" w:rsidP="00975A3A">
      <w:pPr>
        <w:widowControl/>
        <w:jc w:val="both"/>
        <w:rPr>
          <w:rFonts w:ascii="Times New Roman" w:hAnsi="Times New Roman"/>
          <w:sz w:val="24"/>
          <w:szCs w:val="24"/>
        </w:rPr>
      </w:pPr>
    </w:p>
    <w:p w:rsidR="00975A3A" w:rsidRPr="00E512C0" w:rsidRDefault="00975A3A" w:rsidP="00975A3A">
      <w:pPr>
        <w:widowControl/>
        <w:jc w:val="both"/>
        <w:rPr>
          <w:rFonts w:ascii="Times New Roman" w:hAnsi="Times New Roman"/>
          <w:sz w:val="24"/>
          <w:szCs w:val="24"/>
        </w:rPr>
      </w:pPr>
      <w:r>
        <w:rPr>
          <w:rFonts w:ascii="Times New Roman" w:hAnsi="Times New Roman"/>
          <w:sz w:val="24"/>
          <w:szCs w:val="24"/>
        </w:rPr>
        <w:t xml:space="preserve">Jauregui </w:t>
      </w:r>
      <w:r w:rsidRPr="002D4F18">
        <w:rPr>
          <w:rFonts w:ascii="Times New Roman" w:hAnsi="Times New Roman"/>
          <w:i/>
          <w:sz w:val="24"/>
          <w:szCs w:val="24"/>
        </w:rPr>
        <w:t>et al.</w:t>
      </w:r>
      <w:r>
        <w:rPr>
          <w:rFonts w:ascii="Times New Roman" w:hAnsi="Times New Roman"/>
          <w:sz w:val="24"/>
          <w:szCs w:val="24"/>
        </w:rPr>
        <w:t xml:space="preserve"> (2002) studied</w:t>
      </w:r>
      <w:r w:rsidRPr="00E512C0">
        <w:rPr>
          <w:rFonts w:ascii="Times New Roman" w:hAnsi="Times New Roman"/>
          <w:sz w:val="24"/>
          <w:szCs w:val="24"/>
        </w:rPr>
        <w:t xml:space="preserve"> vertical deflection measurement of bridges using digital close-range</w:t>
      </w:r>
      <w:r>
        <w:rPr>
          <w:rFonts w:ascii="Times New Roman" w:hAnsi="Times New Roman"/>
          <w:sz w:val="24"/>
          <w:szCs w:val="24"/>
        </w:rPr>
        <w:t xml:space="preserve"> terrestrial photogrammetry. First of all, </w:t>
      </w:r>
      <w:r w:rsidRPr="00181307">
        <w:rPr>
          <w:rFonts w:ascii="Times New Roman" w:hAnsi="Times New Roman"/>
          <w:sz w:val="24"/>
          <w:szCs w:val="24"/>
        </w:rPr>
        <w:t>the initial camber and dead lo</w:t>
      </w:r>
      <w:r>
        <w:rPr>
          <w:rFonts w:ascii="Times New Roman" w:hAnsi="Times New Roman"/>
          <w:sz w:val="24"/>
          <w:szCs w:val="24"/>
        </w:rPr>
        <w:t xml:space="preserve">ad deflection of 31.1 m (102 </w:t>
      </w:r>
      <w:proofErr w:type="spellStart"/>
      <w:r>
        <w:rPr>
          <w:rFonts w:ascii="Times New Roman" w:hAnsi="Times New Roman"/>
          <w:sz w:val="24"/>
          <w:szCs w:val="24"/>
        </w:rPr>
        <w:t>ft</w:t>
      </w:r>
      <w:proofErr w:type="spellEnd"/>
      <w:r>
        <w:rPr>
          <w:rFonts w:ascii="Times New Roman" w:hAnsi="Times New Roman"/>
          <w:sz w:val="24"/>
          <w:szCs w:val="24"/>
        </w:rPr>
        <w:t>)</w:t>
      </w:r>
      <w:r w:rsidRPr="00181307">
        <w:rPr>
          <w:rFonts w:ascii="Times New Roman" w:hAnsi="Times New Roman"/>
          <w:sz w:val="24"/>
          <w:szCs w:val="24"/>
        </w:rPr>
        <w:t xml:space="preserve"> </w:t>
      </w:r>
      <w:proofErr w:type="spellStart"/>
      <w:r w:rsidRPr="00181307">
        <w:rPr>
          <w:rFonts w:ascii="Times New Roman" w:hAnsi="Times New Roman"/>
          <w:sz w:val="24"/>
          <w:szCs w:val="24"/>
        </w:rPr>
        <w:t>prestressed</w:t>
      </w:r>
      <w:proofErr w:type="spellEnd"/>
      <w:r w:rsidRPr="00181307">
        <w:rPr>
          <w:rFonts w:ascii="Times New Roman" w:hAnsi="Times New Roman"/>
          <w:sz w:val="24"/>
          <w:szCs w:val="24"/>
        </w:rPr>
        <w:t xml:space="preserve"> concrete bridge girders were</w:t>
      </w:r>
      <w:r>
        <w:rPr>
          <w:rFonts w:ascii="Times New Roman" w:hAnsi="Times New Roman"/>
          <w:sz w:val="24"/>
          <w:szCs w:val="24"/>
        </w:rPr>
        <w:t xml:space="preserve"> </w:t>
      </w:r>
      <w:r w:rsidRPr="00181307">
        <w:rPr>
          <w:rFonts w:ascii="Times New Roman" w:hAnsi="Times New Roman"/>
          <w:sz w:val="24"/>
          <w:szCs w:val="24"/>
        </w:rPr>
        <w:t>measured photogrammetrically and compared with level rod and total station readings.</w:t>
      </w:r>
      <w:r>
        <w:rPr>
          <w:rFonts w:ascii="Times New Roman" w:hAnsi="Times New Roman"/>
          <w:sz w:val="24"/>
          <w:szCs w:val="24"/>
        </w:rPr>
        <w:t xml:space="preserve"> Secondly, </w:t>
      </w:r>
      <w:r w:rsidRPr="00181307">
        <w:rPr>
          <w:rFonts w:ascii="Times New Roman" w:hAnsi="Times New Roman"/>
          <w:sz w:val="24"/>
          <w:szCs w:val="24"/>
        </w:rPr>
        <w:t>the vertical deflection of a 14.9</w:t>
      </w:r>
      <w:r>
        <w:rPr>
          <w:rFonts w:ascii="Times New Roman" w:hAnsi="Times New Roman"/>
          <w:sz w:val="24"/>
          <w:szCs w:val="24"/>
        </w:rPr>
        <w:t xml:space="preserve"> m (49 </w:t>
      </w:r>
      <w:proofErr w:type="spellStart"/>
      <w:r>
        <w:rPr>
          <w:rFonts w:ascii="Times New Roman" w:hAnsi="Times New Roman"/>
          <w:sz w:val="24"/>
          <w:szCs w:val="24"/>
        </w:rPr>
        <w:t>ft</w:t>
      </w:r>
      <w:proofErr w:type="spellEnd"/>
      <w:r>
        <w:rPr>
          <w:rFonts w:ascii="Times New Roman" w:hAnsi="Times New Roman"/>
          <w:sz w:val="24"/>
          <w:szCs w:val="24"/>
        </w:rPr>
        <w:t xml:space="preserve">) </w:t>
      </w:r>
      <w:proofErr w:type="spellStart"/>
      <w:r w:rsidRPr="00181307">
        <w:rPr>
          <w:rFonts w:ascii="Times New Roman" w:hAnsi="Times New Roman"/>
          <w:sz w:val="24"/>
          <w:szCs w:val="24"/>
        </w:rPr>
        <w:t>noncomposite</w:t>
      </w:r>
      <w:proofErr w:type="spellEnd"/>
      <w:r w:rsidRPr="00181307">
        <w:rPr>
          <w:rFonts w:ascii="Times New Roman" w:hAnsi="Times New Roman"/>
          <w:sz w:val="24"/>
          <w:szCs w:val="24"/>
        </w:rPr>
        <w:t xml:space="preserve"> steel girder bridge loaded with two dump trucks was measured.</w:t>
      </w:r>
      <w:r>
        <w:rPr>
          <w:rFonts w:ascii="Times New Roman" w:hAnsi="Times New Roman"/>
          <w:sz w:val="24"/>
          <w:szCs w:val="24"/>
        </w:rPr>
        <w:t xml:space="preserve"> Finally, </w:t>
      </w:r>
      <w:r w:rsidRPr="003071F1">
        <w:rPr>
          <w:rFonts w:ascii="Times New Roman" w:hAnsi="Times New Roman"/>
          <w:sz w:val="24"/>
          <w:szCs w:val="24"/>
        </w:rPr>
        <w:t>Photogrammetric results are compared with deflections</w:t>
      </w:r>
      <w:r>
        <w:rPr>
          <w:rFonts w:ascii="Times New Roman" w:hAnsi="Times New Roman"/>
          <w:sz w:val="24"/>
          <w:szCs w:val="24"/>
        </w:rPr>
        <w:t xml:space="preserve"> </w:t>
      </w:r>
      <w:r w:rsidRPr="003071F1">
        <w:rPr>
          <w:rFonts w:ascii="Times New Roman" w:hAnsi="Times New Roman"/>
          <w:sz w:val="24"/>
          <w:szCs w:val="24"/>
        </w:rPr>
        <w:t>estimated using elastic finite-element analysis, level rod readings, and curvature-based deflection measurements.</w:t>
      </w:r>
    </w:p>
    <w:p w:rsidR="00975A3A" w:rsidRDefault="00975A3A" w:rsidP="00975A3A">
      <w:pPr>
        <w:widowControl/>
        <w:jc w:val="both"/>
        <w:rPr>
          <w:rFonts w:ascii="Times New Roman" w:hAnsi="Times New Roman"/>
          <w:sz w:val="24"/>
          <w:szCs w:val="24"/>
        </w:rPr>
      </w:pPr>
    </w:p>
    <w:p w:rsidR="00975A3A" w:rsidRDefault="00BE2A6E" w:rsidP="00975A3A">
      <w:pPr>
        <w:widowControl/>
        <w:jc w:val="both"/>
        <w:rPr>
          <w:rFonts w:ascii="Times New Roman" w:hAnsi="Times New Roman"/>
          <w:sz w:val="24"/>
          <w:szCs w:val="24"/>
        </w:rPr>
      </w:pPr>
      <w:proofErr w:type="spellStart"/>
      <w:r>
        <w:rPr>
          <w:rFonts w:ascii="Times New Roman" w:hAnsi="Times New Roman"/>
          <w:sz w:val="24"/>
          <w:szCs w:val="24"/>
        </w:rPr>
        <w:t>C</w:t>
      </w:r>
      <w:r w:rsidR="00975A3A">
        <w:rPr>
          <w:rFonts w:ascii="Times New Roman" w:hAnsi="Times New Roman"/>
          <w:sz w:val="24"/>
          <w:szCs w:val="24"/>
        </w:rPr>
        <w:t>omak</w:t>
      </w:r>
      <w:proofErr w:type="spellEnd"/>
      <w:r w:rsidR="00975A3A">
        <w:rPr>
          <w:rFonts w:ascii="Times New Roman" w:hAnsi="Times New Roman"/>
          <w:sz w:val="24"/>
          <w:szCs w:val="24"/>
        </w:rPr>
        <w:t xml:space="preserve"> </w:t>
      </w:r>
      <w:r w:rsidR="00975A3A" w:rsidRPr="002D4F18">
        <w:rPr>
          <w:rFonts w:ascii="Times New Roman" w:hAnsi="Times New Roman"/>
          <w:i/>
          <w:sz w:val="24"/>
          <w:szCs w:val="24"/>
        </w:rPr>
        <w:t>et al.</w:t>
      </w:r>
      <w:r w:rsidR="00975A3A">
        <w:rPr>
          <w:rFonts w:ascii="Times New Roman" w:hAnsi="Times New Roman"/>
          <w:sz w:val="24"/>
          <w:szCs w:val="24"/>
        </w:rPr>
        <w:t xml:space="preserve"> (2011) investigated the potential for the utilization of image processing techniques in the area of civil engineering, specifically in concrete technology. </w:t>
      </w:r>
      <w:r w:rsidR="00975A3A" w:rsidRPr="00E31E9A">
        <w:rPr>
          <w:rFonts w:ascii="Times New Roman" w:hAnsi="Times New Roman"/>
          <w:sz w:val="24"/>
          <w:szCs w:val="24"/>
        </w:rPr>
        <w:t>The evaluation of the investigated parameters yielded that the utilization of image processing techniques in construction technologies, specifically in studies regarding the determination of the properties of concrete, ha</w:t>
      </w:r>
      <w:r w:rsidR="00975A3A">
        <w:rPr>
          <w:rFonts w:ascii="Times New Roman" w:hAnsi="Times New Roman"/>
          <w:sz w:val="24"/>
          <w:szCs w:val="24"/>
        </w:rPr>
        <w:t>s been progressi</w:t>
      </w:r>
      <w:r w:rsidR="00BB5238">
        <w:rPr>
          <w:rFonts w:ascii="Times New Roman" w:hAnsi="Times New Roman"/>
          <w:sz w:val="24"/>
          <w:szCs w:val="24"/>
        </w:rPr>
        <w:t>vely increasing</w:t>
      </w:r>
      <w:r w:rsidR="00975A3A">
        <w:rPr>
          <w:rFonts w:ascii="Times New Roman" w:hAnsi="Times New Roman"/>
          <w:sz w:val="24"/>
          <w:szCs w:val="24"/>
        </w:rPr>
        <w:t>.</w:t>
      </w:r>
    </w:p>
    <w:p w:rsidR="00975A3A" w:rsidRDefault="00975A3A" w:rsidP="00975A3A">
      <w:pPr>
        <w:widowControl/>
        <w:jc w:val="both"/>
        <w:rPr>
          <w:rFonts w:ascii="Times New Roman" w:hAnsi="Times New Roman"/>
          <w:sz w:val="24"/>
          <w:szCs w:val="24"/>
        </w:rPr>
      </w:pPr>
    </w:p>
    <w:p w:rsidR="00975A3A" w:rsidRDefault="00BB5238" w:rsidP="00975A3A">
      <w:pPr>
        <w:widowControl/>
        <w:jc w:val="both"/>
        <w:rPr>
          <w:rFonts w:ascii="Times New Roman" w:hAnsi="Times New Roman"/>
          <w:sz w:val="24"/>
          <w:szCs w:val="24"/>
        </w:rPr>
      </w:pPr>
      <w:proofErr w:type="spellStart"/>
      <w:r>
        <w:rPr>
          <w:rFonts w:ascii="Times New Roman" w:hAnsi="Times New Roman"/>
          <w:sz w:val="24"/>
          <w:szCs w:val="24"/>
        </w:rPr>
        <w:t>Fırat</w:t>
      </w:r>
      <w:proofErr w:type="spellEnd"/>
      <w:r>
        <w:rPr>
          <w:rFonts w:ascii="Times New Roman" w:hAnsi="Times New Roman"/>
          <w:sz w:val="24"/>
          <w:szCs w:val="24"/>
        </w:rPr>
        <w:t xml:space="preserve"> </w:t>
      </w:r>
      <w:proofErr w:type="spellStart"/>
      <w:r w:rsidR="00975A3A">
        <w:rPr>
          <w:rFonts w:ascii="Times New Roman" w:hAnsi="Times New Roman"/>
          <w:sz w:val="24"/>
          <w:szCs w:val="24"/>
        </w:rPr>
        <w:t>Alemdar</w:t>
      </w:r>
      <w:proofErr w:type="spellEnd"/>
      <w:r w:rsidR="00975A3A">
        <w:rPr>
          <w:rFonts w:ascii="Times New Roman" w:hAnsi="Times New Roman"/>
          <w:sz w:val="24"/>
          <w:szCs w:val="24"/>
        </w:rPr>
        <w:t xml:space="preserve"> </w:t>
      </w:r>
      <w:r w:rsidR="00975A3A" w:rsidRPr="002D4F18">
        <w:rPr>
          <w:rFonts w:ascii="Times New Roman" w:hAnsi="Times New Roman"/>
          <w:i/>
          <w:sz w:val="24"/>
          <w:szCs w:val="24"/>
        </w:rPr>
        <w:t>et al.</w:t>
      </w:r>
      <w:r w:rsidR="00975A3A">
        <w:rPr>
          <w:rFonts w:ascii="Times New Roman" w:hAnsi="Times New Roman"/>
          <w:sz w:val="24"/>
          <w:szCs w:val="24"/>
        </w:rPr>
        <w:t xml:space="preserve"> (2011) studied t</w:t>
      </w:r>
      <w:r w:rsidR="00975A3A" w:rsidRPr="004B5B86">
        <w:rPr>
          <w:rFonts w:ascii="Times New Roman" w:hAnsi="Times New Roman"/>
          <w:sz w:val="24"/>
          <w:szCs w:val="24"/>
        </w:rPr>
        <w:t>he determination of the location of nonlinear response in structural systems</w:t>
      </w:r>
      <w:r w:rsidR="00975A3A">
        <w:rPr>
          <w:rFonts w:ascii="Times New Roman" w:hAnsi="Times New Roman"/>
          <w:sz w:val="24"/>
          <w:szCs w:val="24"/>
        </w:rPr>
        <w:t xml:space="preserve"> which were </w:t>
      </w:r>
      <w:r w:rsidR="00975A3A" w:rsidRPr="004B5B86">
        <w:rPr>
          <w:rFonts w:ascii="Times New Roman" w:hAnsi="Times New Roman"/>
          <w:sz w:val="24"/>
          <w:szCs w:val="24"/>
        </w:rPr>
        <w:t>und</w:t>
      </w:r>
      <w:r w:rsidR="00975A3A">
        <w:rPr>
          <w:rFonts w:ascii="Times New Roman" w:hAnsi="Times New Roman"/>
          <w:sz w:val="24"/>
          <w:szCs w:val="24"/>
        </w:rPr>
        <w:t xml:space="preserve">er different loading conditions. </w:t>
      </w:r>
      <w:r w:rsidR="00975A3A" w:rsidRPr="00933138">
        <w:rPr>
          <w:rFonts w:ascii="Times New Roman" w:hAnsi="Times New Roman"/>
          <w:sz w:val="24"/>
          <w:szCs w:val="24"/>
        </w:rPr>
        <w:t>Data was collected during the NEESR investigation of the seismic performance</w:t>
      </w:r>
      <w:r w:rsidR="00975A3A">
        <w:rPr>
          <w:rFonts w:ascii="Times New Roman" w:hAnsi="Times New Roman"/>
          <w:sz w:val="24"/>
          <w:szCs w:val="24"/>
        </w:rPr>
        <w:t xml:space="preserve"> </w:t>
      </w:r>
      <w:r w:rsidR="00975A3A" w:rsidRPr="00933138">
        <w:rPr>
          <w:rFonts w:ascii="Times New Roman" w:hAnsi="Times New Roman"/>
          <w:sz w:val="24"/>
          <w:szCs w:val="24"/>
        </w:rPr>
        <w:t>of four-span large-scale bridge systems that details deformations in</w:t>
      </w:r>
      <w:r w:rsidR="00975A3A">
        <w:rPr>
          <w:rFonts w:ascii="Times New Roman" w:hAnsi="Times New Roman"/>
          <w:sz w:val="24"/>
          <w:szCs w:val="24"/>
        </w:rPr>
        <w:t xml:space="preserve"> </w:t>
      </w:r>
      <w:r w:rsidR="00975A3A" w:rsidRPr="00933138">
        <w:rPr>
          <w:rFonts w:ascii="Times New Roman" w:hAnsi="Times New Roman"/>
          <w:sz w:val="24"/>
          <w:szCs w:val="24"/>
        </w:rPr>
        <w:t>column hinging regions during response to strong shaking events. A photogrammetry method was applied</w:t>
      </w:r>
      <w:r w:rsidR="00975A3A">
        <w:rPr>
          <w:rFonts w:ascii="Times New Roman" w:hAnsi="Times New Roman"/>
          <w:sz w:val="24"/>
          <w:szCs w:val="24"/>
        </w:rPr>
        <w:t xml:space="preserve"> </w:t>
      </w:r>
      <w:r w:rsidR="00975A3A" w:rsidRPr="00933138">
        <w:rPr>
          <w:rFonts w:ascii="Times New Roman" w:hAnsi="Times New Roman"/>
          <w:sz w:val="24"/>
          <w:szCs w:val="24"/>
        </w:rPr>
        <w:t xml:space="preserve">using a reference grid on the top and bottom column surfaces to record and </w:t>
      </w:r>
      <w:proofErr w:type="spellStart"/>
      <w:r w:rsidR="00975A3A" w:rsidRPr="00933138">
        <w:rPr>
          <w:rFonts w:ascii="Times New Roman" w:hAnsi="Times New Roman"/>
          <w:sz w:val="24"/>
          <w:szCs w:val="24"/>
        </w:rPr>
        <w:t>analyze</w:t>
      </w:r>
      <w:proofErr w:type="spellEnd"/>
      <w:r w:rsidR="00975A3A" w:rsidRPr="00933138">
        <w:rPr>
          <w:rFonts w:ascii="Times New Roman" w:hAnsi="Times New Roman"/>
          <w:sz w:val="24"/>
          <w:szCs w:val="24"/>
        </w:rPr>
        <w:t xml:space="preserve"> deformations in the</w:t>
      </w:r>
      <w:r w:rsidR="00975A3A">
        <w:rPr>
          <w:rFonts w:ascii="Times New Roman" w:hAnsi="Times New Roman"/>
          <w:sz w:val="24"/>
          <w:szCs w:val="24"/>
        </w:rPr>
        <w:t xml:space="preserve"> </w:t>
      </w:r>
      <w:r w:rsidR="00975A3A" w:rsidRPr="00933138">
        <w:rPr>
          <w:rFonts w:ascii="Times New Roman" w:hAnsi="Times New Roman"/>
          <w:sz w:val="24"/>
          <w:szCs w:val="24"/>
        </w:rPr>
        <w:t>plastic hinging regions.</w:t>
      </w:r>
      <w:r w:rsidR="00975A3A">
        <w:rPr>
          <w:rFonts w:ascii="Times New Roman" w:hAnsi="Times New Roman"/>
          <w:sz w:val="24"/>
          <w:szCs w:val="24"/>
        </w:rPr>
        <w:t xml:space="preserve"> </w:t>
      </w:r>
      <w:r w:rsidR="00975A3A" w:rsidRPr="00392739">
        <w:rPr>
          <w:rFonts w:ascii="Times New Roman" w:hAnsi="Times New Roman"/>
          <w:sz w:val="24"/>
          <w:szCs w:val="24"/>
        </w:rPr>
        <w:t>The surface deformations and rotations of a reinforced concrete bridge column under dynamic</w:t>
      </w:r>
      <w:r w:rsidR="00975A3A">
        <w:rPr>
          <w:rFonts w:ascii="Times New Roman" w:hAnsi="Times New Roman"/>
          <w:sz w:val="24"/>
          <w:szCs w:val="24"/>
        </w:rPr>
        <w:t xml:space="preserve"> </w:t>
      </w:r>
      <w:r w:rsidR="00975A3A" w:rsidRPr="00392739">
        <w:rPr>
          <w:rFonts w:ascii="Times New Roman" w:hAnsi="Times New Roman"/>
          <w:sz w:val="24"/>
          <w:szCs w:val="24"/>
        </w:rPr>
        <w:t>loading has been examined and compared with the results obtained from traditional instruments.</w:t>
      </w:r>
      <w:r w:rsidR="00975A3A">
        <w:rPr>
          <w:rFonts w:ascii="Times New Roman" w:hAnsi="Times New Roman"/>
          <w:sz w:val="24"/>
          <w:szCs w:val="24"/>
        </w:rPr>
        <w:t xml:space="preserve"> </w:t>
      </w:r>
      <w:r w:rsidR="00975A3A" w:rsidRPr="00392739">
        <w:rPr>
          <w:rFonts w:ascii="Times New Roman" w:hAnsi="Times New Roman"/>
          <w:sz w:val="24"/>
          <w:szCs w:val="24"/>
        </w:rPr>
        <w:t>The</w:t>
      </w:r>
      <w:r w:rsidR="00975A3A">
        <w:rPr>
          <w:rFonts w:ascii="Times New Roman" w:hAnsi="Times New Roman"/>
          <w:sz w:val="24"/>
          <w:szCs w:val="24"/>
        </w:rPr>
        <w:t xml:space="preserve"> </w:t>
      </w:r>
      <w:r w:rsidR="00975A3A" w:rsidRPr="00392739">
        <w:rPr>
          <w:rFonts w:ascii="Times New Roman" w:hAnsi="Times New Roman"/>
          <w:sz w:val="24"/>
          <w:szCs w:val="24"/>
        </w:rPr>
        <w:t>photogrammetry method performed very well to track the lateral and vertical displacements at the points</w:t>
      </w:r>
      <w:r w:rsidR="00975A3A">
        <w:rPr>
          <w:rFonts w:ascii="Times New Roman" w:hAnsi="Times New Roman"/>
          <w:sz w:val="24"/>
          <w:szCs w:val="24"/>
        </w:rPr>
        <w:t xml:space="preserve"> </w:t>
      </w:r>
      <w:r w:rsidR="00975A3A" w:rsidRPr="00392739">
        <w:rPr>
          <w:rFonts w:ascii="Times New Roman" w:hAnsi="Times New Roman"/>
          <w:sz w:val="24"/>
          <w:szCs w:val="24"/>
        </w:rPr>
        <w:t>on the grid surface as well as the deformed shape of the hinging regions, but the results of secondary</w:t>
      </w:r>
      <w:r w:rsidR="00975A3A">
        <w:rPr>
          <w:rFonts w:ascii="Times New Roman" w:hAnsi="Times New Roman"/>
          <w:sz w:val="24"/>
          <w:szCs w:val="24"/>
        </w:rPr>
        <w:t xml:space="preserve"> </w:t>
      </w:r>
      <w:r w:rsidR="00975A3A" w:rsidRPr="00392739">
        <w:rPr>
          <w:rFonts w:ascii="Times New Roman" w:hAnsi="Times New Roman"/>
          <w:sz w:val="24"/>
          <w:szCs w:val="24"/>
        </w:rPr>
        <w:t>calculations, such as rotations of the column, had limited success.</w:t>
      </w:r>
    </w:p>
    <w:p w:rsidR="00975A3A" w:rsidRDefault="00975A3A" w:rsidP="002F0190">
      <w:pPr>
        <w:tabs>
          <w:tab w:val="left" w:pos="-879"/>
          <w:tab w:val="left" w:pos="0"/>
          <w:tab w:val="left" w:pos="36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bCs/>
          <w:sz w:val="24"/>
          <w:szCs w:val="24"/>
        </w:rPr>
      </w:pPr>
    </w:p>
    <w:p w:rsidR="00E72611" w:rsidRDefault="00E72611" w:rsidP="002F0190">
      <w:pPr>
        <w:tabs>
          <w:tab w:val="left" w:pos="-879"/>
          <w:tab w:val="left" w:pos="0"/>
          <w:tab w:val="left" w:pos="36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bCs/>
          <w:sz w:val="24"/>
          <w:szCs w:val="24"/>
        </w:rPr>
      </w:pPr>
    </w:p>
    <w:p w:rsidR="00975A3A" w:rsidRDefault="00975A3A" w:rsidP="002F0190">
      <w:pPr>
        <w:tabs>
          <w:tab w:val="left" w:pos="-879"/>
          <w:tab w:val="left" w:pos="0"/>
          <w:tab w:val="left" w:pos="36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sz w:val="24"/>
          <w:szCs w:val="24"/>
        </w:rPr>
      </w:pPr>
      <w:r w:rsidRPr="00DF1C78">
        <w:rPr>
          <w:rFonts w:ascii="Times New Roman" w:hAnsi="Times New Roman"/>
          <w:b/>
          <w:sz w:val="24"/>
          <w:szCs w:val="24"/>
        </w:rPr>
        <w:t>METHODS</w:t>
      </w:r>
    </w:p>
    <w:p w:rsidR="00975A3A" w:rsidRDefault="00975A3A" w:rsidP="002F0190">
      <w:pPr>
        <w:tabs>
          <w:tab w:val="left" w:pos="-879"/>
          <w:tab w:val="left" w:pos="0"/>
          <w:tab w:val="left" w:pos="36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sz w:val="24"/>
          <w:szCs w:val="24"/>
        </w:rPr>
      </w:pPr>
    </w:p>
    <w:p w:rsidR="00975A3A" w:rsidRDefault="00975A3A" w:rsidP="00975A3A">
      <w:pPr>
        <w:widowControl/>
        <w:jc w:val="both"/>
        <w:rPr>
          <w:rFonts w:ascii="Times New Roman" w:hAnsi="Times New Roman"/>
          <w:sz w:val="24"/>
          <w:szCs w:val="24"/>
        </w:rPr>
      </w:pPr>
      <w:r>
        <w:rPr>
          <w:rFonts w:ascii="Times New Roman" w:hAnsi="Times New Roman"/>
          <w:sz w:val="24"/>
          <w:szCs w:val="24"/>
        </w:rPr>
        <w:t>The experiments were done as a graduate thesis at construction laboratory of</w:t>
      </w:r>
      <w:r w:rsidR="00192EA5">
        <w:rPr>
          <w:rFonts w:ascii="Times New Roman" w:hAnsi="Times New Roman"/>
          <w:sz w:val="24"/>
          <w:szCs w:val="24"/>
        </w:rPr>
        <w:t xml:space="preserve"> </w:t>
      </w:r>
      <w:proofErr w:type="spellStart"/>
      <w:r w:rsidR="00192EA5">
        <w:rPr>
          <w:rFonts w:ascii="Times New Roman" w:hAnsi="Times New Roman"/>
          <w:sz w:val="24"/>
          <w:szCs w:val="24"/>
        </w:rPr>
        <w:t>Yıldız</w:t>
      </w:r>
      <w:proofErr w:type="spellEnd"/>
      <w:r w:rsidR="00192EA5">
        <w:rPr>
          <w:rFonts w:ascii="Times New Roman" w:hAnsi="Times New Roman"/>
          <w:sz w:val="24"/>
          <w:szCs w:val="24"/>
        </w:rPr>
        <w:t xml:space="preserve"> Technical University (</w:t>
      </w:r>
      <w:proofErr w:type="spellStart"/>
      <w:r w:rsidR="00192EA5">
        <w:rPr>
          <w:rFonts w:ascii="Times New Roman" w:hAnsi="Times New Roman"/>
          <w:sz w:val="24"/>
          <w:szCs w:val="24"/>
        </w:rPr>
        <w:t>Öztürk</w:t>
      </w:r>
      <w:proofErr w:type="spellEnd"/>
      <w:r w:rsidR="00192EA5">
        <w:rPr>
          <w:rFonts w:ascii="Times New Roman" w:hAnsi="Times New Roman"/>
          <w:sz w:val="24"/>
          <w:szCs w:val="24"/>
        </w:rPr>
        <w:t>, 2016)</w:t>
      </w:r>
      <w:r>
        <w:rPr>
          <w:rFonts w:ascii="Times New Roman" w:hAnsi="Times New Roman"/>
          <w:sz w:val="24"/>
          <w:szCs w:val="24"/>
        </w:rPr>
        <w:t>. The purpose of our study</w:t>
      </w:r>
      <w:r w:rsidRPr="00112E66">
        <w:rPr>
          <w:rFonts w:ascii="Times New Roman" w:hAnsi="Times New Roman"/>
          <w:sz w:val="24"/>
          <w:szCs w:val="24"/>
        </w:rPr>
        <w:t xml:space="preserve"> </w:t>
      </w:r>
      <w:r>
        <w:rPr>
          <w:rFonts w:ascii="Times New Roman" w:hAnsi="Times New Roman"/>
          <w:sz w:val="24"/>
          <w:szCs w:val="24"/>
        </w:rPr>
        <w:t>is that recorded video data</w:t>
      </w:r>
      <w:r w:rsidRPr="00112E66">
        <w:rPr>
          <w:rFonts w:ascii="Times New Roman" w:hAnsi="Times New Roman"/>
          <w:sz w:val="24"/>
          <w:szCs w:val="24"/>
        </w:rPr>
        <w:t xml:space="preserve"> during the experiment</w:t>
      </w:r>
      <w:r>
        <w:rPr>
          <w:rFonts w:ascii="Times New Roman" w:hAnsi="Times New Roman"/>
          <w:sz w:val="24"/>
          <w:szCs w:val="24"/>
        </w:rPr>
        <w:t>s</w:t>
      </w:r>
      <w:r w:rsidRPr="00112E66">
        <w:rPr>
          <w:rFonts w:ascii="Times New Roman" w:hAnsi="Times New Roman"/>
          <w:sz w:val="24"/>
          <w:szCs w:val="24"/>
        </w:rPr>
        <w:t xml:space="preserve"> </w:t>
      </w:r>
      <w:r>
        <w:rPr>
          <w:rFonts w:ascii="Times New Roman" w:hAnsi="Times New Roman"/>
          <w:sz w:val="24"/>
          <w:szCs w:val="24"/>
        </w:rPr>
        <w:t>are converted to images and processed by using MATLAB program.</w:t>
      </w:r>
    </w:p>
    <w:p w:rsidR="00975A3A" w:rsidRDefault="00975A3A" w:rsidP="00975A3A">
      <w:pPr>
        <w:widowControl/>
        <w:jc w:val="both"/>
        <w:rPr>
          <w:rFonts w:ascii="Times New Roman" w:hAnsi="Times New Roman"/>
          <w:sz w:val="24"/>
          <w:szCs w:val="24"/>
        </w:rPr>
      </w:pPr>
    </w:p>
    <w:p w:rsidR="00975A3A" w:rsidRDefault="00975A3A" w:rsidP="00975A3A">
      <w:pPr>
        <w:widowControl/>
        <w:jc w:val="both"/>
        <w:rPr>
          <w:rFonts w:ascii="Times New Roman" w:hAnsi="Times New Roman"/>
          <w:sz w:val="24"/>
          <w:szCs w:val="24"/>
        </w:rPr>
      </w:pPr>
      <w:r w:rsidRPr="00A913FD">
        <w:rPr>
          <w:rFonts w:ascii="Times New Roman" w:hAnsi="Times New Roman"/>
          <w:sz w:val="24"/>
          <w:szCs w:val="24"/>
        </w:rPr>
        <w:t>In general, the impl</w:t>
      </w:r>
      <w:r>
        <w:rPr>
          <w:rFonts w:ascii="Times New Roman" w:hAnsi="Times New Roman"/>
          <w:sz w:val="24"/>
          <w:szCs w:val="24"/>
        </w:rPr>
        <w:t xml:space="preserve">ementation of the DIC method </w:t>
      </w:r>
      <w:r w:rsidRPr="00A913FD">
        <w:rPr>
          <w:rFonts w:ascii="Times New Roman" w:hAnsi="Times New Roman"/>
          <w:sz w:val="24"/>
          <w:szCs w:val="24"/>
        </w:rPr>
        <w:t>comprises the following three consecutive steps, namely</w:t>
      </w:r>
      <w:r>
        <w:rPr>
          <w:rFonts w:ascii="Times New Roman" w:hAnsi="Times New Roman"/>
          <w:sz w:val="24"/>
          <w:szCs w:val="24"/>
        </w:rPr>
        <w:t xml:space="preserve"> </w:t>
      </w:r>
      <w:r w:rsidRPr="00A913FD">
        <w:rPr>
          <w:rFonts w:ascii="Times New Roman" w:hAnsi="Times New Roman"/>
          <w:sz w:val="24"/>
          <w:szCs w:val="24"/>
        </w:rPr>
        <w:t>(1) specimen and experimental preparations; (2) recording</w:t>
      </w:r>
      <w:r>
        <w:rPr>
          <w:rFonts w:ascii="Times New Roman" w:hAnsi="Times New Roman"/>
          <w:sz w:val="24"/>
          <w:szCs w:val="24"/>
        </w:rPr>
        <w:t xml:space="preserve"> the videos</w:t>
      </w:r>
      <w:r w:rsidRPr="00A913FD">
        <w:rPr>
          <w:rFonts w:ascii="Times New Roman" w:hAnsi="Times New Roman"/>
          <w:sz w:val="24"/>
          <w:szCs w:val="24"/>
        </w:rPr>
        <w:t xml:space="preserve"> of the </w:t>
      </w:r>
      <w:r>
        <w:rPr>
          <w:rFonts w:ascii="Times New Roman" w:hAnsi="Times New Roman"/>
          <w:sz w:val="24"/>
          <w:szCs w:val="24"/>
        </w:rPr>
        <w:t xml:space="preserve">beam </w:t>
      </w:r>
      <w:r w:rsidRPr="00A913FD">
        <w:rPr>
          <w:rFonts w:ascii="Times New Roman" w:hAnsi="Times New Roman"/>
          <w:sz w:val="24"/>
          <w:szCs w:val="24"/>
        </w:rPr>
        <w:t xml:space="preserve">surface </w:t>
      </w:r>
      <w:r>
        <w:rPr>
          <w:rFonts w:ascii="Times New Roman" w:hAnsi="Times New Roman"/>
          <w:sz w:val="24"/>
          <w:szCs w:val="24"/>
        </w:rPr>
        <w:t>during</w:t>
      </w:r>
      <w:r w:rsidRPr="00A913FD">
        <w:rPr>
          <w:rFonts w:ascii="Times New Roman" w:hAnsi="Times New Roman"/>
          <w:sz w:val="24"/>
          <w:szCs w:val="24"/>
        </w:rPr>
        <w:t xml:space="preserve"> </w:t>
      </w:r>
      <w:r>
        <w:rPr>
          <w:rFonts w:ascii="Times New Roman" w:hAnsi="Times New Roman"/>
          <w:sz w:val="24"/>
          <w:szCs w:val="24"/>
        </w:rPr>
        <w:t xml:space="preserve">loading; </w:t>
      </w:r>
      <w:r w:rsidRPr="00A913FD">
        <w:rPr>
          <w:rFonts w:ascii="Times New Roman" w:hAnsi="Times New Roman"/>
          <w:sz w:val="24"/>
          <w:szCs w:val="24"/>
        </w:rPr>
        <w:t>(3) processing the acquired images</w:t>
      </w:r>
      <w:r>
        <w:rPr>
          <w:rFonts w:ascii="Times New Roman" w:hAnsi="Times New Roman"/>
          <w:sz w:val="24"/>
          <w:szCs w:val="24"/>
        </w:rPr>
        <w:t xml:space="preserve"> by converting the recorded videos</w:t>
      </w:r>
      <w:r w:rsidRPr="00A913FD">
        <w:rPr>
          <w:rFonts w:ascii="Times New Roman" w:hAnsi="Times New Roman"/>
          <w:sz w:val="24"/>
          <w:szCs w:val="24"/>
        </w:rPr>
        <w:t xml:space="preserve"> using a computer program</w:t>
      </w:r>
      <w:r>
        <w:rPr>
          <w:rFonts w:ascii="Times New Roman" w:hAnsi="Times New Roman"/>
          <w:sz w:val="24"/>
          <w:szCs w:val="24"/>
        </w:rPr>
        <w:t xml:space="preserve"> </w:t>
      </w:r>
      <w:r w:rsidRPr="00A913FD">
        <w:rPr>
          <w:rFonts w:ascii="Times New Roman" w:hAnsi="Times New Roman"/>
          <w:sz w:val="24"/>
          <w:szCs w:val="24"/>
        </w:rPr>
        <w:t>to obtain the desired displacement information. In</w:t>
      </w:r>
      <w:r>
        <w:rPr>
          <w:rFonts w:ascii="Times New Roman" w:hAnsi="Times New Roman"/>
          <w:sz w:val="24"/>
          <w:szCs w:val="24"/>
        </w:rPr>
        <w:t xml:space="preserve"> </w:t>
      </w:r>
      <w:r w:rsidRPr="00A913FD">
        <w:rPr>
          <w:rFonts w:ascii="Times New Roman" w:hAnsi="Times New Roman"/>
          <w:sz w:val="24"/>
          <w:szCs w:val="24"/>
        </w:rPr>
        <w:t>this section, issues on specimen preparation and image capture</w:t>
      </w:r>
      <w:r>
        <w:rPr>
          <w:rFonts w:ascii="Times New Roman" w:hAnsi="Times New Roman"/>
          <w:sz w:val="24"/>
          <w:szCs w:val="24"/>
        </w:rPr>
        <w:t xml:space="preserve"> </w:t>
      </w:r>
      <w:r w:rsidRPr="00A913FD">
        <w:rPr>
          <w:rFonts w:ascii="Times New Roman" w:hAnsi="Times New Roman"/>
          <w:sz w:val="24"/>
          <w:szCs w:val="24"/>
        </w:rPr>
        <w:t>are introduced first. Then, the basic principles and concepts</w:t>
      </w:r>
      <w:r>
        <w:rPr>
          <w:rFonts w:ascii="Times New Roman" w:hAnsi="Times New Roman"/>
          <w:sz w:val="24"/>
          <w:szCs w:val="24"/>
        </w:rPr>
        <w:t xml:space="preserve"> of</w:t>
      </w:r>
      <w:r w:rsidRPr="00A913FD">
        <w:rPr>
          <w:rFonts w:ascii="Times New Roman" w:hAnsi="Times New Roman"/>
          <w:sz w:val="24"/>
          <w:szCs w:val="24"/>
        </w:rPr>
        <w:t xml:space="preserve"> DIC are described.</w:t>
      </w:r>
      <w:r>
        <w:rPr>
          <w:rFonts w:ascii="Times New Roman" w:hAnsi="Times New Roman"/>
          <w:sz w:val="24"/>
          <w:szCs w:val="24"/>
        </w:rPr>
        <w:t xml:space="preserve"> </w:t>
      </w:r>
    </w:p>
    <w:p w:rsidR="006766A8" w:rsidRDefault="006766A8" w:rsidP="002F0190">
      <w:pPr>
        <w:tabs>
          <w:tab w:val="left" w:pos="-879"/>
          <w:tab w:val="left" w:pos="0"/>
          <w:tab w:val="left" w:pos="36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bCs/>
          <w:sz w:val="24"/>
          <w:szCs w:val="24"/>
        </w:rPr>
      </w:pPr>
      <w:bookmarkStart w:id="0" w:name="_GoBack"/>
      <w:bookmarkEnd w:id="0"/>
      <w:r w:rsidRPr="006766A8">
        <w:rPr>
          <w:rFonts w:ascii="Times New Roman" w:hAnsi="Times New Roman"/>
          <w:b/>
          <w:bCs/>
          <w:sz w:val="24"/>
          <w:szCs w:val="24"/>
        </w:rPr>
        <w:lastRenderedPageBreak/>
        <w:t>Geometry of beams</w:t>
      </w:r>
    </w:p>
    <w:p w:rsidR="006766A8" w:rsidRPr="006766A8" w:rsidRDefault="006766A8" w:rsidP="002F0190">
      <w:pPr>
        <w:tabs>
          <w:tab w:val="left" w:pos="-879"/>
          <w:tab w:val="left" w:pos="0"/>
          <w:tab w:val="left" w:pos="36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bCs/>
          <w:sz w:val="24"/>
          <w:szCs w:val="24"/>
        </w:rPr>
      </w:pPr>
    </w:p>
    <w:p w:rsidR="006766A8" w:rsidRDefault="006766A8" w:rsidP="006766A8">
      <w:pPr>
        <w:widowControl/>
        <w:jc w:val="both"/>
        <w:rPr>
          <w:rFonts w:ascii="Times New Roman" w:hAnsi="Times New Roman"/>
          <w:bCs/>
          <w:sz w:val="24"/>
          <w:szCs w:val="24"/>
        </w:rPr>
      </w:pPr>
      <w:r>
        <w:rPr>
          <w:rFonts w:ascii="Times New Roman" w:hAnsi="Times New Roman"/>
          <w:bCs/>
          <w:sz w:val="24"/>
          <w:szCs w:val="24"/>
        </w:rPr>
        <w:t>In this study; the</w:t>
      </w:r>
      <w:r w:rsidRPr="006439FE">
        <w:rPr>
          <w:rFonts w:ascii="Times New Roman" w:hAnsi="Times New Roman"/>
          <w:bCs/>
          <w:sz w:val="24"/>
          <w:szCs w:val="24"/>
        </w:rPr>
        <w:t xml:space="preserve"> </w:t>
      </w:r>
      <w:r w:rsidRPr="00680A9E">
        <w:rPr>
          <w:rFonts w:ascii="Times New Roman" w:hAnsi="Times New Roman"/>
          <w:bCs/>
          <w:sz w:val="24"/>
          <w:szCs w:val="24"/>
        </w:rPr>
        <w:t xml:space="preserve">polypropylene </w:t>
      </w:r>
      <w:proofErr w:type="spellStart"/>
      <w:r w:rsidRPr="00680A9E">
        <w:rPr>
          <w:rFonts w:ascii="Times New Roman" w:hAnsi="Times New Roman"/>
          <w:bCs/>
          <w:sz w:val="24"/>
          <w:szCs w:val="24"/>
        </w:rPr>
        <w:t>fiber</w:t>
      </w:r>
      <w:proofErr w:type="spellEnd"/>
      <w:r w:rsidRPr="00680A9E">
        <w:rPr>
          <w:rFonts w:ascii="Times New Roman" w:hAnsi="Times New Roman"/>
          <w:bCs/>
          <w:sz w:val="24"/>
          <w:szCs w:val="24"/>
        </w:rPr>
        <w:t xml:space="preserve"> reinforced concrete</w:t>
      </w:r>
      <w:r>
        <w:rPr>
          <w:rFonts w:ascii="Times New Roman" w:hAnsi="Times New Roman"/>
          <w:bCs/>
          <w:sz w:val="24"/>
          <w:szCs w:val="24"/>
        </w:rPr>
        <w:t xml:space="preserve"> beams</w:t>
      </w:r>
      <w:r w:rsidRPr="00680A9E">
        <w:rPr>
          <w:rFonts w:ascii="Times New Roman" w:hAnsi="Times New Roman"/>
          <w:bCs/>
          <w:sz w:val="24"/>
          <w:szCs w:val="24"/>
        </w:rPr>
        <w:t xml:space="preserve"> without stirrups </w:t>
      </w:r>
      <w:r>
        <w:rPr>
          <w:rFonts w:ascii="Times New Roman" w:hAnsi="Times New Roman"/>
          <w:bCs/>
          <w:sz w:val="24"/>
          <w:szCs w:val="24"/>
        </w:rPr>
        <w:t>are subjected to the point</w:t>
      </w:r>
      <w:r w:rsidRPr="006439FE">
        <w:rPr>
          <w:rFonts w:ascii="Times New Roman" w:hAnsi="Times New Roman"/>
          <w:bCs/>
          <w:sz w:val="24"/>
          <w:szCs w:val="24"/>
        </w:rPr>
        <w:t xml:space="preserve"> loa</w:t>
      </w:r>
      <w:r>
        <w:rPr>
          <w:rFonts w:ascii="Times New Roman" w:hAnsi="Times New Roman"/>
          <w:bCs/>
          <w:sz w:val="24"/>
          <w:szCs w:val="24"/>
        </w:rPr>
        <w:t xml:space="preserve">d in the middle of the beams and the displacements have been examined. In the experiment, so as to distribute 1%, 2% and 3% volumetric content of polypropylene </w:t>
      </w:r>
      <w:proofErr w:type="spellStart"/>
      <w:r>
        <w:rPr>
          <w:rFonts w:ascii="Times New Roman" w:hAnsi="Times New Roman"/>
          <w:bCs/>
          <w:sz w:val="24"/>
          <w:szCs w:val="24"/>
        </w:rPr>
        <w:t>fiber</w:t>
      </w:r>
      <w:proofErr w:type="spellEnd"/>
      <w:r>
        <w:rPr>
          <w:rFonts w:ascii="Times New Roman" w:hAnsi="Times New Roman"/>
          <w:bCs/>
          <w:sz w:val="24"/>
          <w:szCs w:val="24"/>
        </w:rPr>
        <w:t xml:space="preserve"> in the concrete homogeneously, polypropylenes were added in the 3 different mixers and stirred for 10 minutes. Then, </w:t>
      </w:r>
      <w:proofErr w:type="spellStart"/>
      <w:r>
        <w:rPr>
          <w:rFonts w:ascii="Times New Roman" w:hAnsi="Times New Roman"/>
          <w:bCs/>
          <w:sz w:val="24"/>
          <w:szCs w:val="24"/>
        </w:rPr>
        <w:t>fiber</w:t>
      </w:r>
      <w:proofErr w:type="spellEnd"/>
      <w:r>
        <w:rPr>
          <w:rFonts w:ascii="Times New Roman" w:hAnsi="Times New Roman"/>
          <w:bCs/>
          <w:sz w:val="24"/>
          <w:szCs w:val="24"/>
        </w:rPr>
        <w:t xml:space="preserve"> reinforced concrete evacuated in the </w:t>
      </w:r>
      <w:proofErr w:type="spellStart"/>
      <w:r>
        <w:rPr>
          <w:rFonts w:ascii="Times New Roman" w:hAnsi="Times New Roman"/>
          <w:bCs/>
          <w:sz w:val="24"/>
          <w:szCs w:val="24"/>
        </w:rPr>
        <w:t>molds</w:t>
      </w:r>
      <w:proofErr w:type="spellEnd"/>
      <w:r>
        <w:rPr>
          <w:rFonts w:ascii="Times New Roman" w:hAnsi="Times New Roman"/>
          <w:bCs/>
          <w:sz w:val="24"/>
          <w:szCs w:val="24"/>
        </w:rPr>
        <w:t xml:space="preserve">. </w:t>
      </w:r>
      <w:r w:rsidRPr="00587281">
        <w:rPr>
          <w:rFonts w:ascii="Times New Roman" w:hAnsi="Times New Roman"/>
          <w:bCs/>
          <w:sz w:val="24"/>
          <w:szCs w:val="24"/>
        </w:rPr>
        <w:t xml:space="preserve">In the experimental specimens, the ratio of the </w:t>
      </w:r>
      <w:r>
        <w:rPr>
          <w:rFonts w:ascii="Times New Roman" w:hAnsi="Times New Roman"/>
          <w:bCs/>
          <w:sz w:val="24"/>
          <w:szCs w:val="24"/>
        </w:rPr>
        <w:t>shear distance</w:t>
      </w:r>
      <w:r w:rsidRPr="00587281">
        <w:rPr>
          <w:rFonts w:ascii="Times New Roman" w:hAnsi="Times New Roman"/>
          <w:bCs/>
          <w:sz w:val="24"/>
          <w:szCs w:val="24"/>
        </w:rPr>
        <w:t xml:space="preserve"> to </w:t>
      </w:r>
      <w:r>
        <w:rPr>
          <w:rFonts w:ascii="Times New Roman" w:hAnsi="Times New Roman"/>
          <w:bCs/>
          <w:sz w:val="24"/>
          <w:szCs w:val="24"/>
        </w:rPr>
        <w:t xml:space="preserve">the </w:t>
      </w:r>
      <w:r w:rsidRPr="00587281">
        <w:rPr>
          <w:rFonts w:ascii="Times New Roman" w:hAnsi="Times New Roman"/>
          <w:bCs/>
          <w:sz w:val="24"/>
          <w:szCs w:val="24"/>
        </w:rPr>
        <w:t xml:space="preserve">effective height </w:t>
      </w:r>
      <w:r>
        <w:rPr>
          <w:rFonts w:ascii="Times New Roman" w:hAnsi="Times New Roman"/>
          <w:bCs/>
          <w:sz w:val="24"/>
          <w:szCs w:val="24"/>
        </w:rPr>
        <w:t xml:space="preserve">of </w:t>
      </w:r>
      <w:r w:rsidRPr="00587281">
        <w:rPr>
          <w:rFonts w:ascii="Times New Roman" w:hAnsi="Times New Roman"/>
          <w:bCs/>
          <w:sz w:val="24"/>
          <w:szCs w:val="24"/>
        </w:rPr>
        <w:t>the beam was taken res</w:t>
      </w:r>
      <w:r>
        <w:rPr>
          <w:rFonts w:ascii="Times New Roman" w:hAnsi="Times New Roman"/>
          <w:bCs/>
          <w:sz w:val="24"/>
          <w:szCs w:val="24"/>
        </w:rPr>
        <w:t>pectively</w:t>
      </w:r>
      <w:r w:rsidRPr="00587281">
        <w:rPr>
          <w:rFonts w:ascii="Times New Roman" w:hAnsi="Times New Roman"/>
          <w:bCs/>
          <w:sz w:val="24"/>
          <w:szCs w:val="24"/>
        </w:rPr>
        <w:t xml:space="preserve"> </w:t>
      </w:r>
      <w:r>
        <w:rPr>
          <w:rFonts w:ascii="Times New Roman" w:hAnsi="Times New Roman"/>
          <w:bCs/>
          <w:sz w:val="24"/>
          <w:szCs w:val="24"/>
        </w:rPr>
        <w:t xml:space="preserve">2.5, 3.5 and 4.5. The series of the beams are called as B25, B35 and B45. Due to consisting of 1% and 2% volumetric contents of polypropylene </w:t>
      </w:r>
      <w:proofErr w:type="spellStart"/>
      <w:r>
        <w:rPr>
          <w:rFonts w:ascii="Times New Roman" w:hAnsi="Times New Roman"/>
          <w:bCs/>
          <w:sz w:val="24"/>
          <w:szCs w:val="24"/>
        </w:rPr>
        <w:t>fiber</w:t>
      </w:r>
      <w:proofErr w:type="spellEnd"/>
      <w:r>
        <w:rPr>
          <w:rFonts w:ascii="Times New Roman" w:hAnsi="Times New Roman"/>
          <w:bCs/>
          <w:sz w:val="24"/>
          <w:szCs w:val="24"/>
        </w:rPr>
        <w:t>, the beams are named as B35P10 and B35P20. The m</w:t>
      </w:r>
      <w:r w:rsidRPr="0052643B">
        <w:rPr>
          <w:rFonts w:ascii="Times New Roman" w:hAnsi="Times New Roman"/>
          <w:bCs/>
          <w:sz w:val="24"/>
          <w:szCs w:val="24"/>
        </w:rPr>
        <w:t xml:space="preserve">echanical </w:t>
      </w:r>
      <w:proofErr w:type="spellStart"/>
      <w:r w:rsidRPr="0052643B">
        <w:rPr>
          <w:rFonts w:ascii="Times New Roman" w:hAnsi="Times New Roman"/>
          <w:bCs/>
          <w:sz w:val="24"/>
          <w:szCs w:val="24"/>
        </w:rPr>
        <w:t>behaviors</w:t>
      </w:r>
      <w:proofErr w:type="spellEnd"/>
      <w:r w:rsidRPr="0052643B">
        <w:rPr>
          <w:rFonts w:ascii="Times New Roman" w:hAnsi="Times New Roman"/>
          <w:bCs/>
          <w:sz w:val="24"/>
          <w:szCs w:val="24"/>
        </w:rPr>
        <w:t xml:space="preserve"> of </w:t>
      </w:r>
      <w:r>
        <w:rPr>
          <w:rFonts w:ascii="Times New Roman" w:hAnsi="Times New Roman"/>
          <w:bCs/>
          <w:sz w:val="24"/>
          <w:szCs w:val="24"/>
        </w:rPr>
        <w:t>these beams</w:t>
      </w:r>
      <w:r w:rsidRPr="0052643B">
        <w:rPr>
          <w:rFonts w:ascii="Times New Roman" w:hAnsi="Times New Roman"/>
          <w:bCs/>
          <w:sz w:val="24"/>
          <w:szCs w:val="24"/>
        </w:rPr>
        <w:t xml:space="preserve"> were investigated</w:t>
      </w:r>
      <w:r w:rsidR="00A24D89">
        <w:rPr>
          <w:rFonts w:ascii="Times New Roman" w:hAnsi="Times New Roman"/>
          <w:bCs/>
          <w:sz w:val="24"/>
          <w:szCs w:val="24"/>
        </w:rPr>
        <w:t xml:space="preserve"> (</w:t>
      </w:r>
      <w:proofErr w:type="spellStart"/>
      <w:r w:rsidR="00A24D89">
        <w:rPr>
          <w:rFonts w:ascii="Times New Roman" w:hAnsi="Times New Roman"/>
          <w:bCs/>
          <w:sz w:val="24"/>
          <w:szCs w:val="24"/>
        </w:rPr>
        <w:t>Öztürk</w:t>
      </w:r>
      <w:proofErr w:type="spellEnd"/>
      <w:r w:rsidR="00A24D89">
        <w:rPr>
          <w:rFonts w:ascii="Times New Roman" w:hAnsi="Times New Roman"/>
          <w:bCs/>
          <w:sz w:val="24"/>
          <w:szCs w:val="24"/>
        </w:rPr>
        <w:t xml:space="preserve">, 2016; </w:t>
      </w:r>
      <w:proofErr w:type="spellStart"/>
      <w:r w:rsidR="00A24D89">
        <w:rPr>
          <w:rFonts w:ascii="Times New Roman" w:hAnsi="Times New Roman"/>
          <w:sz w:val="24"/>
          <w:szCs w:val="24"/>
        </w:rPr>
        <w:t>Arslan</w:t>
      </w:r>
      <w:proofErr w:type="spellEnd"/>
      <w:r w:rsidR="007C1398">
        <w:rPr>
          <w:rFonts w:ascii="Times New Roman" w:hAnsi="Times New Roman"/>
          <w:sz w:val="24"/>
          <w:szCs w:val="24"/>
        </w:rPr>
        <w:t xml:space="preserve"> et al.</w:t>
      </w:r>
      <w:r w:rsidR="00A24D89">
        <w:rPr>
          <w:rFonts w:ascii="Times New Roman" w:hAnsi="Times New Roman"/>
          <w:sz w:val="24"/>
          <w:szCs w:val="24"/>
        </w:rPr>
        <w:t>, 2017)</w:t>
      </w:r>
      <w:r>
        <w:rPr>
          <w:rFonts w:ascii="Times New Roman" w:hAnsi="Times New Roman"/>
          <w:bCs/>
          <w:sz w:val="24"/>
          <w:szCs w:val="24"/>
        </w:rPr>
        <w:t xml:space="preserve">. </w:t>
      </w:r>
    </w:p>
    <w:p w:rsidR="006766A8" w:rsidRPr="00A006A6" w:rsidRDefault="006766A8" w:rsidP="006766A8">
      <w:pPr>
        <w:widowControl/>
        <w:jc w:val="both"/>
        <w:rPr>
          <w:rFonts w:ascii="Times New Roman" w:hAnsi="Times New Roman"/>
          <w:bCs/>
          <w:sz w:val="24"/>
          <w:szCs w:val="24"/>
        </w:rPr>
      </w:pPr>
    </w:p>
    <w:p w:rsidR="006766A8" w:rsidRDefault="006766A8" w:rsidP="006766A8">
      <w:pPr>
        <w:widowControl/>
        <w:jc w:val="both"/>
        <w:rPr>
          <w:rFonts w:ascii="Times New Roman" w:hAnsi="Times New Roman"/>
          <w:sz w:val="24"/>
          <w:szCs w:val="24"/>
        </w:rPr>
      </w:pPr>
      <w:r>
        <w:rPr>
          <w:rFonts w:ascii="Times New Roman" w:hAnsi="Times New Roman"/>
          <w:sz w:val="24"/>
          <w:szCs w:val="24"/>
        </w:rPr>
        <w:t>The cross section of the beams used in the experiment</w:t>
      </w:r>
      <w:r w:rsidRPr="00E67806">
        <w:rPr>
          <w:rFonts w:ascii="Times New Roman" w:hAnsi="Times New Roman"/>
          <w:sz w:val="24"/>
          <w:szCs w:val="24"/>
        </w:rPr>
        <w:t>, boundary condition</w:t>
      </w:r>
      <w:r>
        <w:rPr>
          <w:rFonts w:ascii="Times New Roman" w:hAnsi="Times New Roman"/>
          <w:sz w:val="24"/>
          <w:szCs w:val="24"/>
        </w:rPr>
        <w:t>s and loading conditions are given in Figure 1</w:t>
      </w:r>
      <w:r w:rsidRPr="00E67806">
        <w:rPr>
          <w:rFonts w:ascii="Times New Roman" w:hAnsi="Times New Roman"/>
          <w:sz w:val="24"/>
          <w:szCs w:val="24"/>
        </w:rPr>
        <w:t>.</w:t>
      </w:r>
      <w:r>
        <w:rPr>
          <w:rFonts w:ascii="Times New Roman" w:hAnsi="Times New Roman"/>
          <w:sz w:val="24"/>
          <w:szCs w:val="24"/>
        </w:rPr>
        <w:t xml:space="preserve"> Width of beam (</w:t>
      </w:r>
      <w:proofErr w:type="spellStart"/>
      <w:r>
        <w:rPr>
          <w:rFonts w:ascii="Times New Roman" w:hAnsi="Times New Roman"/>
          <w:sz w:val="24"/>
          <w:szCs w:val="24"/>
        </w:rPr>
        <w:t>b</w:t>
      </w:r>
      <w:r>
        <w:rPr>
          <w:rFonts w:ascii="Times New Roman" w:hAnsi="Times New Roman"/>
          <w:sz w:val="24"/>
          <w:szCs w:val="24"/>
          <w:vertAlign w:val="subscript"/>
        </w:rPr>
        <w:t>w</w:t>
      </w:r>
      <w:proofErr w:type="spellEnd"/>
      <w:r w:rsidRPr="005A7C9E">
        <w:rPr>
          <w:rFonts w:ascii="Times New Roman" w:hAnsi="Times New Roman"/>
          <w:sz w:val="24"/>
          <w:szCs w:val="24"/>
        </w:rPr>
        <w:t>)</w:t>
      </w:r>
      <w:r>
        <w:rPr>
          <w:rFonts w:ascii="Times New Roman" w:hAnsi="Times New Roman"/>
          <w:sz w:val="24"/>
          <w:szCs w:val="24"/>
        </w:rPr>
        <w:t xml:space="preserve"> is taken 150mm, height of beam </w:t>
      </w:r>
      <w:r w:rsidRPr="005A7C9E">
        <w:rPr>
          <w:rFonts w:ascii="Times New Roman" w:hAnsi="Times New Roman"/>
          <w:sz w:val="24"/>
          <w:szCs w:val="24"/>
        </w:rPr>
        <w:t>(h)</w:t>
      </w:r>
      <w:r>
        <w:rPr>
          <w:rFonts w:ascii="Times New Roman" w:hAnsi="Times New Roman"/>
          <w:sz w:val="24"/>
          <w:szCs w:val="24"/>
        </w:rPr>
        <w:t xml:space="preserve"> is taken 240mm</w:t>
      </w:r>
      <w:r w:rsidRPr="005A7C9E">
        <w:rPr>
          <w:rFonts w:ascii="Times New Roman" w:hAnsi="Times New Roman"/>
          <w:sz w:val="24"/>
          <w:szCs w:val="24"/>
        </w:rPr>
        <w:t xml:space="preserve">. </w:t>
      </w:r>
      <w:r>
        <w:rPr>
          <w:rFonts w:ascii="Times New Roman" w:hAnsi="Times New Roman"/>
          <w:sz w:val="24"/>
          <w:szCs w:val="24"/>
        </w:rPr>
        <w:t>In the produced beams</w:t>
      </w:r>
      <w:r w:rsidRPr="005A7C9E">
        <w:rPr>
          <w:rFonts w:ascii="Times New Roman" w:hAnsi="Times New Roman"/>
          <w:sz w:val="24"/>
          <w:szCs w:val="24"/>
        </w:rPr>
        <w:t xml:space="preserve">; </w:t>
      </w:r>
      <w:r>
        <w:rPr>
          <w:rFonts w:ascii="Times New Roman" w:hAnsi="Times New Roman"/>
          <w:sz w:val="24"/>
          <w:szCs w:val="24"/>
        </w:rPr>
        <w:t>tension re</w:t>
      </w:r>
      <w:r w:rsidR="00A20234">
        <w:rPr>
          <w:rFonts w:ascii="Times New Roman" w:hAnsi="Times New Roman"/>
          <w:sz w:val="24"/>
          <w:szCs w:val="24"/>
        </w:rPr>
        <w:t xml:space="preserve">inforcements </w:t>
      </w:r>
      <w:proofErr w:type="gramStart"/>
      <w:r w:rsidR="00A20234">
        <w:rPr>
          <w:rFonts w:ascii="Times New Roman" w:hAnsi="Times New Roman"/>
          <w:sz w:val="24"/>
          <w:szCs w:val="24"/>
        </w:rPr>
        <w:t>is</w:t>
      </w:r>
      <w:proofErr w:type="gramEnd"/>
      <w:r w:rsidR="00A20234">
        <w:rPr>
          <w:rFonts w:ascii="Times New Roman" w:hAnsi="Times New Roman"/>
          <w:sz w:val="24"/>
          <w:szCs w:val="24"/>
        </w:rPr>
        <w:t xml:space="preserve"> used as 2Ф16 (</w:t>
      </w:r>
      <w:proofErr w:type="spellStart"/>
      <w:r w:rsidR="00A20234">
        <w:rPr>
          <w:rFonts w:ascii="Times New Roman" w:hAnsi="Times New Roman"/>
          <w:sz w:val="24"/>
          <w:szCs w:val="24"/>
        </w:rPr>
        <w:t>Öztürk</w:t>
      </w:r>
      <w:proofErr w:type="spellEnd"/>
      <w:r w:rsidR="00A20234">
        <w:rPr>
          <w:rFonts w:ascii="Times New Roman" w:hAnsi="Times New Roman"/>
          <w:sz w:val="24"/>
          <w:szCs w:val="24"/>
        </w:rPr>
        <w:t>, 2016)</w:t>
      </w:r>
      <w:r w:rsidRPr="005A7C9E">
        <w:rPr>
          <w:rFonts w:ascii="Times New Roman" w:hAnsi="Times New Roman"/>
          <w:sz w:val="24"/>
          <w:szCs w:val="24"/>
        </w:rPr>
        <w:t>.</w:t>
      </w:r>
      <w:r>
        <w:rPr>
          <w:rFonts w:ascii="Times New Roman" w:hAnsi="Times New Roman"/>
          <w:sz w:val="24"/>
          <w:szCs w:val="24"/>
        </w:rPr>
        <w:t xml:space="preserve"> </w:t>
      </w:r>
    </w:p>
    <w:p w:rsidR="002F0190" w:rsidRDefault="002F0190" w:rsidP="002F0190">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z w:val="24"/>
          <w:szCs w:val="24"/>
        </w:rPr>
      </w:pPr>
    </w:p>
    <w:p w:rsidR="006766A8" w:rsidRDefault="00BE36E1" w:rsidP="006766A8">
      <w:pPr>
        <w:widowControl/>
        <w:rPr>
          <w:rFonts w:ascii="Times New Roman" w:hAnsi="Times New Roman"/>
          <w:sz w:val="24"/>
          <w:szCs w:val="24"/>
        </w:rPr>
      </w:pPr>
      <w:r>
        <w:rPr>
          <w:rFonts w:ascii="Times New Roman" w:hAnsi="Times New Roman"/>
          <w:noProof/>
          <w:sz w:val="24"/>
          <w:szCs w:val="24"/>
          <w:lang w:val="tr-TR"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67.4pt">
            <v:imagedata r:id="rId7" o:title="resim1"/>
          </v:shape>
        </w:pict>
      </w:r>
    </w:p>
    <w:p w:rsidR="006766A8" w:rsidRPr="000C6E27" w:rsidRDefault="006766A8" w:rsidP="006766A8">
      <w:pPr>
        <w:widowControl/>
        <w:rPr>
          <w:rFonts w:ascii="Times New Roman" w:hAnsi="Times New Roman"/>
          <w:sz w:val="24"/>
          <w:szCs w:val="24"/>
        </w:rPr>
      </w:pPr>
      <w:r w:rsidRPr="000C6E27">
        <w:rPr>
          <w:rFonts w:ascii="Times New Roman" w:hAnsi="Times New Roman"/>
          <w:b/>
          <w:sz w:val="24"/>
          <w:szCs w:val="24"/>
        </w:rPr>
        <w:t>Figure 1.</w:t>
      </w:r>
      <w:r>
        <w:rPr>
          <w:rFonts w:ascii="Times New Roman" w:hAnsi="Times New Roman"/>
          <w:b/>
          <w:sz w:val="24"/>
          <w:szCs w:val="24"/>
        </w:rPr>
        <w:t xml:space="preserve"> </w:t>
      </w:r>
      <w:r>
        <w:rPr>
          <w:rFonts w:ascii="Times New Roman" w:hAnsi="Times New Roman"/>
          <w:sz w:val="24"/>
          <w:szCs w:val="24"/>
        </w:rPr>
        <w:t xml:space="preserve">Beam sections, reinforcement settlements and locations of the </w:t>
      </w:r>
      <w:r>
        <w:rPr>
          <w:rFonts w:ascii="Times New Roman" w:hAnsi="Times New Roman"/>
          <w:bCs/>
          <w:sz w:val="24"/>
          <w:szCs w:val="24"/>
        </w:rPr>
        <w:t>linear variable displacement transducers (LVDTs)</w:t>
      </w:r>
      <w:r>
        <w:rPr>
          <w:rFonts w:ascii="Times New Roman" w:hAnsi="Times New Roman"/>
          <w:sz w:val="24"/>
          <w:szCs w:val="24"/>
        </w:rPr>
        <w:t xml:space="preserve"> </w:t>
      </w:r>
    </w:p>
    <w:p w:rsidR="006766A8" w:rsidRDefault="006766A8" w:rsidP="006766A8">
      <w:pPr>
        <w:widowControl/>
        <w:rPr>
          <w:rFonts w:ascii="Times New Roman" w:hAnsi="Times New Roman"/>
          <w:sz w:val="24"/>
          <w:szCs w:val="24"/>
        </w:rPr>
      </w:pPr>
    </w:p>
    <w:p w:rsidR="006766A8" w:rsidRDefault="006766A8" w:rsidP="006766A8">
      <w:pPr>
        <w:widowControl/>
        <w:jc w:val="both"/>
        <w:rPr>
          <w:rFonts w:ascii="Times New Roman" w:hAnsi="Times New Roman"/>
          <w:sz w:val="24"/>
          <w:szCs w:val="24"/>
        </w:rPr>
      </w:pPr>
      <w:r w:rsidRPr="0077456F">
        <w:rPr>
          <w:rFonts w:ascii="Times New Roman" w:hAnsi="Times New Roman"/>
          <w:sz w:val="24"/>
          <w:szCs w:val="24"/>
        </w:rPr>
        <w:t>The point at which vertical displacements on the load cell are measured by PDT (potentiometric displacement transducer) is defined as "1", and the point at which</w:t>
      </w:r>
      <w:r>
        <w:rPr>
          <w:rFonts w:ascii="Times New Roman" w:hAnsi="Times New Roman"/>
          <w:sz w:val="24"/>
          <w:szCs w:val="24"/>
        </w:rPr>
        <w:t xml:space="preserve"> </w:t>
      </w:r>
      <w:r w:rsidRPr="0077456F">
        <w:rPr>
          <w:rFonts w:ascii="Times New Roman" w:hAnsi="Times New Roman"/>
          <w:sz w:val="24"/>
          <w:szCs w:val="24"/>
        </w:rPr>
        <w:t xml:space="preserve">displacements </w:t>
      </w:r>
      <w:r>
        <w:rPr>
          <w:rFonts w:ascii="Times New Roman" w:hAnsi="Times New Roman"/>
          <w:sz w:val="24"/>
          <w:szCs w:val="24"/>
        </w:rPr>
        <w:t xml:space="preserve">of </w:t>
      </w:r>
      <w:r w:rsidRPr="0077456F">
        <w:rPr>
          <w:rFonts w:ascii="Times New Roman" w:hAnsi="Times New Roman"/>
          <w:sz w:val="24"/>
          <w:szCs w:val="24"/>
        </w:rPr>
        <w:t xml:space="preserve">in the middle of the beam </w:t>
      </w:r>
      <w:r>
        <w:rPr>
          <w:rFonts w:ascii="Times New Roman" w:hAnsi="Times New Roman"/>
          <w:sz w:val="24"/>
          <w:szCs w:val="24"/>
        </w:rPr>
        <w:t xml:space="preserve">is defined </w:t>
      </w:r>
      <w:r w:rsidRPr="0077456F">
        <w:rPr>
          <w:rFonts w:ascii="Times New Roman" w:hAnsi="Times New Roman"/>
          <w:sz w:val="24"/>
          <w:szCs w:val="24"/>
        </w:rPr>
        <w:t>as "2".</w:t>
      </w:r>
      <w:r>
        <w:rPr>
          <w:rFonts w:ascii="Times New Roman" w:hAnsi="Times New Roman"/>
          <w:sz w:val="24"/>
          <w:szCs w:val="24"/>
        </w:rPr>
        <w:t xml:space="preserve"> </w:t>
      </w:r>
      <w:r w:rsidRPr="004403C0">
        <w:rPr>
          <w:rFonts w:ascii="Times New Roman" w:hAnsi="Times New Roman"/>
          <w:sz w:val="24"/>
          <w:szCs w:val="24"/>
        </w:rPr>
        <w:t>Fo</w:t>
      </w:r>
      <w:r>
        <w:rPr>
          <w:rFonts w:ascii="Times New Roman" w:hAnsi="Times New Roman"/>
          <w:sz w:val="24"/>
          <w:szCs w:val="24"/>
        </w:rPr>
        <w:t>r B35 series, the defined points “3” and “4</w:t>
      </w:r>
      <w:r w:rsidRPr="004403C0">
        <w:rPr>
          <w:rFonts w:ascii="Times New Roman" w:hAnsi="Times New Roman"/>
          <w:sz w:val="24"/>
          <w:szCs w:val="24"/>
        </w:rPr>
        <w:t>” are 15 cm far away from the right and left side of the middle of</w:t>
      </w:r>
      <w:r>
        <w:rPr>
          <w:rFonts w:ascii="Times New Roman" w:hAnsi="Times New Roman"/>
          <w:sz w:val="24"/>
          <w:szCs w:val="24"/>
        </w:rPr>
        <w:t xml:space="preserve"> the beam, the defined points “5” and “6</w:t>
      </w:r>
      <w:r w:rsidRPr="004403C0">
        <w:rPr>
          <w:rFonts w:ascii="Times New Roman" w:hAnsi="Times New Roman"/>
          <w:sz w:val="24"/>
          <w:szCs w:val="24"/>
        </w:rPr>
        <w:t xml:space="preserve">” are 30 cm far away from the </w:t>
      </w:r>
      <w:proofErr w:type="spellStart"/>
      <w:r w:rsidRPr="004403C0">
        <w:rPr>
          <w:rFonts w:ascii="Times New Roman" w:hAnsi="Times New Roman"/>
          <w:sz w:val="24"/>
          <w:szCs w:val="24"/>
        </w:rPr>
        <w:t>the</w:t>
      </w:r>
      <w:proofErr w:type="spellEnd"/>
      <w:r w:rsidRPr="004403C0">
        <w:rPr>
          <w:rFonts w:ascii="Times New Roman" w:hAnsi="Times New Roman"/>
          <w:sz w:val="24"/>
          <w:szCs w:val="24"/>
        </w:rPr>
        <w:t xml:space="preserve"> right and left side of the middle of </w:t>
      </w:r>
      <w:r w:rsidR="00356698">
        <w:rPr>
          <w:rFonts w:ascii="Times New Roman" w:hAnsi="Times New Roman"/>
          <w:sz w:val="24"/>
          <w:szCs w:val="24"/>
        </w:rPr>
        <w:t>the beam as shown in</w:t>
      </w:r>
      <w:r w:rsidR="00597367">
        <w:rPr>
          <w:rFonts w:ascii="Times New Roman" w:hAnsi="Times New Roman"/>
          <w:sz w:val="24"/>
          <w:szCs w:val="24"/>
        </w:rPr>
        <w:t xml:space="preserve">   </w:t>
      </w:r>
      <w:r w:rsidR="00356698">
        <w:rPr>
          <w:rFonts w:ascii="Times New Roman" w:hAnsi="Times New Roman"/>
          <w:sz w:val="24"/>
          <w:szCs w:val="24"/>
        </w:rPr>
        <w:t xml:space="preserve"> Figure</w:t>
      </w:r>
      <w:r w:rsidR="00597367">
        <w:rPr>
          <w:rFonts w:ascii="Times New Roman" w:hAnsi="Times New Roman"/>
          <w:sz w:val="24"/>
          <w:szCs w:val="24"/>
        </w:rPr>
        <w:t xml:space="preserve"> </w:t>
      </w:r>
      <w:r w:rsidR="00356698">
        <w:rPr>
          <w:rFonts w:ascii="Times New Roman" w:hAnsi="Times New Roman"/>
          <w:sz w:val="24"/>
          <w:szCs w:val="24"/>
        </w:rPr>
        <w:t>1</w:t>
      </w:r>
      <w:r w:rsidR="00597367">
        <w:rPr>
          <w:rFonts w:ascii="Times New Roman" w:hAnsi="Times New Roman"/>
          <w:sz w:val="24"/>
          <w:szCs w:val="24"/>
        </w:rPr>
        <w:t xml:space="preserve"> </w:t>
      </w:r>
      <w:r w:rsidR="00356698">
        <w:rPr>
          <w:rFonts w:ascii="Times New Roman" w:hAnsi="Times New Roman"/>
          <w:sz w:val="24"/>
          <w:szCs w:val="24"/>
        </w:rPr>
        <w:t>(</w:t>
      </w:r>
      <w:proofErr w:type="spellStart"/>
      <w:r w:rsidR="00356698">
        <w:rPr>
          <w:rFonts w:ascii="Times New Roman" w:hAnsi="Times New Roman"/>
          <w:sz w:val="24"/>
          <w:szCs w:val="24"/>
        </w:rPr>
        <w:t>Öztürk</w:t>
      </w:r>
      <w:proofErr w:type="spellEnd"/>
      <w:r w:rsidR="00356698">
        <w:rPr>
          <w:rFonts w:ascii="Times New Roman" w:hAnsi="Times New Roman"/>
          <w:sz w:val="24"/>
          <w:szCs w:val="24"/>
        </w:rPr>
        <w:t>, 2016)</w:t>
      </w:r>
      <w:r>
        <w:rPr>
          <w:rFonts w:ascii="Times New Roman" w:hAnsi="Times New Roman"/>
          <w:sz w:val="24"/>
          <w:szCs w:val="24"/>
        </w:rPr>
        <w:t>.</w:t>
      </w:r>
    </w:p>
    <w:p w:rsidR="006766A8" w:rsidRDefault="006766A8" w:rsidP="002F0190">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z w:val="24"/>
          <w:szCs w:val="24"/>
        </w:rPr>
      </w:pPr>
    </w:p>
    <w:p w:rsidR="006766A8" w:rsidRDefault="006766A8" w:rsidP="002F0190">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bCs/>
          <w:sz w:val="24"/>
          <w:szCs w:val="24"/>
        </w:rPr>
      </w:pPr>
      <w:r w:rsidRPr="006766A8">
        <w:rPr>
          <w:rFonts w:ascii="Times New Roman" w:hAnsi="Times New Roman"/>
          <w:b/>
          <w:bCs/>
          <w:sz w:val="24"/>
          <w:szCs w:val="24"/>
        </w:rPr>
        <w:t>Using Digital Image Processing</w:t>
      </w:r>
    </w:p>
    <w:p w:rsidR="006766A8" w:rsidRDefault="006766A8" w:rsidP="002F0190">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bCs/>
          <w:sz w:val="24"/>
          <w:szCs w:val="24"/>
        </w:rPr>
      </w:pPr>
    </w:p>
    <w:p w:rsidR="006766A8" w:rsidRDefault="006766A8" w:rsidP="006766A8">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Cs/>
          <w:sz w:val="24"/>
          <w:szCs w:val="24"/>
        </w:rPr>
      </w:pPr>
      <w:r>
        <w:rPr>
          <w:rFonts w:ascii="Times New Roman" w:hAnsi="Times New Roman"/>
          <w:bCs/>
          <w:sz w:val="24"/>
          <w:szCs w:val="24"/>
        </w:rPr>
        <w:t>T</w:t>
      </w:r>
      <w:r w:rsidRPr="001C3616">
        <w:rPr>
          <w:rFonts w:ascii="Times New Roman" w:hAnsi="Times New Roman"/>
          <w:bCs/>
          <w:sz w:val="24"/>
          <w:szCs w:val="24"/>
        </w:rPr>
        <w:t xml:space="preserve">he video recordings were unaware that the image </w:t>
      </w:r>
      <w:r>
        <w:rPr>
          <w:rFonts w:ascii="Times New Roman" w:hAnsi="Times New Roman"/>
          <w:bCs/>
          <w:sz w:val="24"/>
          <w:szCs w:val="24"/>
        </w:rPr>
        <w:t xml:space="preserve">processing method could be used, for this reason records were taken by a normal camera and the effect of daylight was not prevented. These camera records have been converted to images by using VirtualDub-1.10.4 program. Front surfaces of the beams were divided into grids before the experiment (Figure 2). </w:t>
      </w:r>
      <w:r w:rsidRPr="006B14DC">
        <w:rPr>
          <w:rFonts w:ascii="Times New Roman" w:hAnsi="Times New Roman"/>
          <w:bCs/>
          <w:sz w:val="24"/>
          <w:szCs w:val="24"/>
        </w:rPr>
        <w:t>By means of the image processing method, displaceme</w:t>
      </w:r>
      <w:r>
        <w:rPr>
          <w:rFonts w:ascii="Times New Roman" w:hAnsi="Times New Roman"/>
          <w:bCs/>
          <w:sz w:val="24"/>
          <w:szCs w:val="24"/>
        </w:rPr>
        <w:t>nts are captured from these grids</w:t>
      </w:r>
      <w:r w:rsidRPr="006B14DC">
        <w:rPr>
          <w:rFonts w:ascii="Times New Roman" w:hAnsi="Times New Roman"/>
          <w:bCs/>
          <w:sz w:val="24"/>
          <w:szCs w:val="24"/>
        </w:rPr>
        <w:t xml:space="preserve"> which are closest to the midpo</w:t>
      </w:r>
      <w:r>
        <w:rPr>
          <w:rFonts w:ascii="Times New Roman" w:hAnsi="Times New Roman"/>
          <w:bCs/>
          <w:sz w:val="24"/>
          <w:szCs w:val="24"/>
        </w:rPr>
        <w:t xml:space="preserve">int of the beam, and the measured values ​​using </w:t>
      </w:r>
      <w:r w:rsidRPr="006B14DC">
        <w:rPr>
          <w:rFonts w:ascii="Times New Roman" w:hAnsi="Times New Roman"/>
          <w:bCs/>
          <w:sz w:val="24"/>
          <w:szCs w:val="24"/>
        </w:rPr>
        <w:t xml:space="preserve">the </w:t>
      </w:r>
      <w:r>
        <w:rPr>
          <w:rFonts w:ascii="Times New Roman" w:hAnsi="Times New Roman"/>
          <w:bCs/>
          <w:sz w:val="24"/>
          <w:szCs w:val="24"/>
        </w:rPr>
        <w:t>LVDTs</w:t>
      </w:r>
      <w:r w:rsidRPr="006B14DC">
        <w:rPr>
          <w:rFonts w:ascii="Times New Roman" w:hAnsi="Times New Roman"/>
          <w:bCs/>
          <w:sz w:val="24"/>
          <w:szCs w:val="24"/>
        </w:rPr>
        <w:t xml:space="preserve"> at the middle point are compared.</w:t>
      </w:r>
      <w:r>
        <w:rPr>
          <w:rFonts w:ascii="Times New Roman" w:hAnsi="Times New Roman"/>
          <w:bCs/>
          <w:sz w:val="24"/>
          <w:szCs w:val="24"/>
        </w:rPr>
        <w:t xml:space="preserve"> </w:t>
      </w:r>
    </w:p>
    <w:p w:rsidR="006766A8" w:rsidRDefault="00BE36E1" w:rsidP="006766A8">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Cs/>
          <w:sz w:val="24"/>
          <w:szCs w:val="24"/>
        </w:rPr>
      </w:pPr>
      <w:r>
        <w:rPr>
          <w:rFonts w:ascii="Times New Roman" w:hAnsi="Times New Roman"/>
          <w:bCs/>
          <w:noProof/>
          <w:sz w:val="24"/>
          <w:szCs w:val="24"/>
          <w:lang w:val="tr-TR" w:eastAsia="tr-TR"/>
        </w:rPr>
        <w:lastRenderedPageBreak/>
        <w:pict>
          <v:shape id="_x0000_i1026" type="#_x0000_t75" style="width:417.6pt;height:219.6pt">
            <v:imagedata r:id="rId8" o:title="resim2 "/>
          </v:shape>
        </w:pict>
      </w:r>
    </w:p>
    <w:p w:rsidR="009150DF" w:rsidRDefault="009150DF" w:rsidP="006766A8">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sz w:val="24"/>
          <w:szCs w:val="24"/>
        </w:rPr>
      </w:pPr>
    </w:p>
    <w:p w:rsidR="006766A8" w:rsidRDefault="006766A8" w:rsidP="006766A8">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Cs/>
          <w:sz w:val="24"/>
          <w:szCs w:val="24"/>
        </w:rPr>
      </w:pPr>
      <w:r w:rsidRPr="004C069A">
        <w:rPr>
          <w:rFonts w:ascii="Times New Roman" w:hAnsi="Times New Roman"/>
          <w:b/>
          <w:sz w:val="24"/>
          <w:szCs w:val="24"/>
        </w:rPr>
        <w:t xml:space="preserve">Figure </w:t>
      </w:r>
      <w:r>
        <w:rPr>
          <w:rFonts w:ascii="Times New Roman" w:hAnsi="Times New Roman"/>
          <w:b/>
          <w:sz w:val="24"/>
          <w:szCs w:val="24"/>
        </w:rPr>
        <w:t>2</w:t>
      </w:r>
      <w:r w:rsidR="00A8467A">
        <w:rPr>
          <w:rFonts w:ascii="Times New Roman" w:hAnsi="Times New Roman"/>
          <w:bCs/>
          <w:sz w:val="24"/>
          <w:szCs w:val="24"/>
        </w:rPr>
        <w:t>. Front surface of the</w:t>
      </w:r>
      <w:r>
        <w:rPr>
          <w:rFonts w:ascii="Times New Roman" w:hAnsi="Times New Roman"/>
          <w:bCs/>
          <w:sz w:val="24"/>
          <w:szCs w:val="24"/>
        </w:rPr>
        <w:t xml:space="preserve"> B35</w:t>
      </w:r>
      <w:r w:rsidR="00A8467A">
        <w:rPr>
          <w:rFonts w:ascii="Times New Roman" w:hAnsi="Times New Roman"/>
          <w:bCs/>
          <w:sz w:val="24"/>
          <w:szCs w:val="24"/>
        </w:rPr>
        <w:t>P10 beam</w:t>
      </w:r>
    </w:p>
    <w:p w:rsidR="006766A8" w:rsidRDefault="006766A8" w:rsidP="002F0190">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z w:val="24"/>
          <w:szCs w:val="24"/>
        </w:rPr>
      </w:pPr>
    </w:p>
    <w:p w:rsidR="00E72611" w:rsidRDefault="00E72611" w:rsidP="002F0190">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z w:val="24"/>
          <w:szCs w:val="24"/>
        </w:rPr>
      </w:pPr>
    </w:p>
    <w:p w:rsidR="006B4E28" w:rsidRDefault="006B4E28" w:rsidP="006B4E28">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sz w:val="24"/>
          <w:szCs w:val="24"/>
        </w:rPr>
      </w:pPr>
      <w:r w:rsidRPr="00DF1C78">
        <w:rPr>
          <w:rFonts w:ascii="Times New Roman" w:hAnsi="Times New Roman"/>
          <w:b/>
          <w:sz w:val="24"/>
          <w:szCs w:val="24"/>
        </w:rPr>
        <w:t>RESULTS AND DISCUSSION</w:t>
      </w:r>
    </w:p>
    <w:p w:rsidR="006B4E28" w:rsidRDefault="006B4E28" w:rsidP="006B4E28">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sz w:val="24"/>
          <w:szCs w:val="24"/>
        </w:rPr>
      </w:pPr>
    </w:p>
    <w:p w:rsidR="00880D1B" w:rsidRDefault="00880D1B" w:rsidP="00880D1B">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Cs/>
          <w:sz w:val="24"/>
          <w:szCs w:val="24"/>
        </w:rPr>
      </w:pPr>
      <w:r w:rsidRPr="00A60EC9">
        <w:rPr>
          <w:rFonts w:ascii="Times New Roman" w:hAnsi="Times New Roman"/>
          <w:bCs/>
          <w:sz w:val="24"/>
          <w:szCs w:val="24"/>
        </w:rPr>
        <w:t xml:space="preserve">While </w:t>
      </w:r>
      <w:r>
        <w:rPr>
          <w:rFonts w:ascii="Times New Roman" w:hAnsi="Times New Roman"/>
          <w:bCs/>
          <w:sz w:val="24"/>
          <w:szCs w:val="24"/>
        </w:rPr>
        <w:t xml:space="preserve">the image processing program was running, the </w:t>
      </w:r>
      <w:proofErr w:type="spellStart"/>
      <w:r>
        <w:rPr>
          <w:rFonts w:ascii="Times New Roman" w:hAnsi="Times New Roman"/>
          <w:bCs/>
          <w:sz w:val="24"/>
          <w:szCs w:val="24"/>
        </w:rPr>
        <w:t>colors</w:t>
      </w:r>
      <w:proofErr w:type="spellEnd"/>
      <w:r>
        <w:rPr>
          <w:rFonts w:ascii="Times New Roman" w:hAnsi="Times New Roman"/>
          <w:bCs/>
          <w:sz w:val="24"/>
          <w:szCs w:val="24"/>
        </w:rPr>
        <w:t xml:space="preserve"> in the grid were getting lighter as displacements increase. Therefore, these </w:t>
      </w:r>
      <w:proofErr w:type="spellStart"/>
      <w:r>
        <w:rPr>
          <w:rFonts w:ascii="Times New Roman" w:hAnsi="Times New Roman"/>
          <w:bCs/>
          <w:sz w:val="24"/>
          <w:szCs w:val="24"/>
        </w:rPr>
        <w:t>color</w:t>
      </w:r>
      <w:proofErr w:type="spellEnd"/>
      <w:r>
        <w:rPr>
          <w:rFonts w:ascii="Times New Roman" w:hAnsi="Times New Roman"/>
          <w:bCs/>
          <w:sz w:val="24"/>
          <w:szCs w:val="24"/>
        </w:rPr>
        <w:t xml:space="preserve"> </w:t>
      </w:r>
      <w:r w:rsidRPr="009C0FE5">
        <w:rPr>
          <w:rFonts w:ascii="Times New Roman" w:hAnsi="Times New Roman"/>
          <w:bCs/>
          <w:sz w:val="24"/>
          <w:szCs w:val="24"/>
        </w:rPr>
        <w:t xml:space="preserve">differences caused deviations from the actual displacement </w:t>
      </w:r>
      <w:r>
        <w:rPr>
          <w:rFonts w:ascii="Times New Roman" w:hAnsi="Times New Roman"/>
          <w:bCs/>
          <w:sz w:val="24"/>
          <w:szCs w:val="24"/>
        </w:rPr>
        <w:t>due to</w:t>
      </w:r>
      <w:r w:rsidRPr="009C0FE5">
        <w:rPr>
          <w:rFonts w:ascii="Times New Roman" w:hAnsi="Times New Roman"/>
          <w:bCs/>
          <w:sz w:val="24"/>
          <w:szCs w:val="24"/>
        </w:rPr>
        <w:t xml:space="preserve"> the poor quality </w:t>
      </w:r>
      <w:r>
        <w:rPr>
          <w:rFonts w:ascii="Times New Roman" w:hAnsi="Times New Roman"/>
          <w:bCs/>
          <w:sz w:val="24"/>
          <w:szCs w:val="24"/>
        </w:rPr>
        <w:t>images</w:t>
      </w:r>
      <w:r w:rsidRPr="009C0FE5">
        <w:rPr>
          <w:rFonts w:ascii="Times New Roman" w:hAnsi="Times New Roman"/>
          <w:bCs/>
          <w:sz w:val="24"/>
          <w:szCs w:val="24"/>
        </w:rPr>
        <w:t>.</w:t>
      </w:r>
      <w:r>
        <w:rPr>
          <w:rFonts w:ascii="Times New Roman" w:hAnsi="Times New Roman"/>
          <w:bCs/>
          <w:sz w:val="24"/>
          <w:szCs w:val="24"/>
        </w:rPr>
        <w:t xml:space="preserve"> First of all, displacements of </w:t>
      </w:r>
      <w:r w:rsidR="00454385">
        <w:rPr>
          <w:rFonts w:ascii="Times New Roman" w:hAnsi="Times New Roman"/>
          <w:bCs/>
          <w:sz w:val="24"/>
          <w:szCs w:val="24"/>
        </w:rPr>
        <w:t xml:space="preserve">the </w:t>
      </w:r>
      <w:r>
        <w:rPr>
          <w:rFonts w:ascii="Times New Roman" w:hAnsi="Times New Roman"/>
          <w:bCs/>
          <w:sz w:val="24"/>
          <w:szCs w:val="24"/>
        </w:rPr>
        <w:t>beam called as B35P10 during the test was calculated and compared with the result of the LVDT numbered as 2. There is a different trend between the plots (Figure 4). The maximum measured value by the LVDT was 7.5</w:t>
      </w:r>
      <w:r w:rsidR="00967594">
        <w:rPr>
          <w:rFonts w:ascii="Times New Roman" w:hAnsi="Times New Roman"/>
          <w:bCs/>
          <w:sz w:val="24"/>
          <w:szCs w:val="24"/>
        </w:rPr>
        <w:t>4</w:t>
      </w:r>
      <w:r>
        <w:rPr>
          <w:rFonts w:ascii="Times New Roman" w:hAnsi="Times New Roman"/>
          <w:bCs/>
          <w:sz w:val="24"/>
          <w:szCs w:val="24"/>
        </w:rPr>
        <w:t xml:space="preserve"> mm, the captured value using </w:t>
      </w:r>
      <w:r w:rsidR="00967594">
        <w:rPr>
          <w:rFonts w:ascii="Times New Roman" w:hAnsi="Times New Roman"/>
          <w:bCs/>
          <w:sz w:val="24"/>
          <w:szCs w:val="24"/>
        </w:rPr>
        <w:t>Digital Image Correlation was 6.69</w:t>
      </w:r>
      <w:r>
        <w:rPr>
          <w:rFonts w:ascii="Times New Roman" w:hAnsi="Times New Roman"/>
          <w:bCs/>
          <w:sz w:val="24"/>
          <w:szCs w:val="24"/>
        </w:rPr>
        <w:t xml:space="preserve"> mm. </w:t>
      </w:r>
      <w:r w:rsidR="00967594">
        <w:rPr>
          <w:rFonts w:ascii="Times New Roman" w:hAnsi="Times New Roman"/>
          <w:bCs/>
          <w:sz w:val="24"/>
          <w:szCs w:val="24"/>
        </w:rPr>
        <w:t xml:space="preserve">The error rate is equal to 11 </w:t>
      </w:r>
      <w:r>
        <w:rPr>
          <w:rFonts w:ascii="Times New Roman" w:hAnsi="Times New Roman"/>
          <w:bCs/>
          <w:sz w:val="24"/>
          <w:szCs w:val="24"/>
        </w:rPr>
        <w:t xml:space="preserve">%. The </w:t>
      </w:r>
      <w:r w:rsidRPr="001F1827">
        <w:rPr>
          <w:rFonts w:ascii="Times New Roman" w:hAnsi="Times New Roman"/>
          <w:bCs/>
          <w:sz w:val="24"/>
          <w:szCs w:val="24"/>
        </w:rPr>
        <w:t xml:space="preserve">reason </w:t>
      </w:r>
      <w:r>
        <w:rPr>
          <w:rFonts w:ascii="Times New Roman" w:hAnsi="Times New Roman"/>
          <w:bCs/>
          <w:sz w:val="24"/>
          <w:szCs w:val="24"/>
        </w:rPr>
        <w:t>is considered that the video recording was</w:t>
      </w:r>
      <w:r w:rsidRPr="001F1827">
        <w:rPr>
          <w:rFonts w:ascii="Times New Roman" w:hAnsi="Times New Roman"/>
          <w:bCs/>
          <w:sz w:val="24"/>
          <w:szCs w:val="24"/>
        </w:rPr>
        <w:t xml:space="preserve"> </w:t>
      </w:r>
      <w:r>
        <w:rPr>
          <w:rFonts w:ascii="Times New Roman" w:hAnsi="Times New Roman"/>
          <w:bCs/>
          <w:sz w:val="24"/>
          <w:szCs w:val="24"/>
        </w:rPr>
        <w:t xml:space="preserve">in </w:t>
      </w:r>
      <w:r w:rsidRPr="001F1827">
        <w:rPr>
          <w:rFonts w:ascii="Times New Roman" w:hAnsi="Times New Roman"/>
          <w:bCs/>
          <w:sz w:val="24"/>
          <w:szCs w:val="24"/>
        </w:rPr>
        <w:t>poor quality.</w:t>
      </w:r>
    </w:p>
    <w:p w:rsidR="006B4E28" w:rsidRDefault="006B4E28" w:rsidP="006B4E28">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sz w:val="24"/>
          <w:szCs w:val="24"/>
        </w:rPr>
      </w:pPr>
    </w:p>
    <w:p w:rsidR="00880D1B" w:rsidRDefault="00BE36E1" w:rsidP="00880D1B">
      <w:pPr>
        <w:rPr>
          <w:rFonts w:ascii="Times New Roman" w:hAnsi="Times New Roman"/>
          <w:bCs/>
          <w:sz w:val="24"/>
          <w:szCs w:val="24"/>
        </w:rPr>
      </w:pPr>
      <w:r>
        <w:rPr>
          <w:rFonts w:ascii="Times New Roman" w:hAnsi="Times New Roman"/>
          <w:bCs/>
          <w:noProof/>
          <w:sz w:val="24"/>
          <w:szCs w:val="24"/>
          <w:lang w:val="tr-TR" w:eastAsia="tr-TR"/>
        </w:rPr>
        <w:pict>
          <v:shape id="_x0000_i1027" type="#_x0000_t75" style="width:405.6pt;height:210pt">
            <v:imagedata r:id="rId9" o:title="resim3"/>
          </v:shape>
        </w:pict>
      </w:r>
    </w:p>
    <w:p w:rsidR="00880D1B" w:rsidRDefault="00880D1B" w:rsidP="00880D1B">
      <w:pPr>
        <w:rPr>
          <w:rFonts w:ascii="Times New Roman" w:hAnsi="Times New Roman"/>
          <w:bCs/>
          <w:sz w:val="24"/>
          <w:szCs w:val="24"/>
        </w:rPr>
      </w:pPr>
    </w:p>
    <w:p w:rsidR="00880D1B" w:rsidRPr="003F20F8" w:rsidRDefault="00880D1B" w:rsidP="00880D1B">
      <w:pPr>
        <w:rPr>
          <w:rFonts w:ascii="Times New Roman" w:hAnsi="Times New Roman"/>
          <w:b/>
          <w:bCs/>
          <w:sz w:val="24"/>
          <w:szCs w:val="24"/>
        </w:rPr>
      </w:pPr>
      <w:r>
        <w:rPr>
          <w:rFonts w:ascii="Times New Roman" w:hAnsi="Times New Roman"/>
          <w:b/>
          <w:bCs/>
          <w:sz w:val="24"/>
          <w:szCs w:val="24"/>
        </w:rPr>
        <w:t>Figure 3</w:t>
      </w:r>
      <w:r w:rsidRPr="003F20F8">
        <w:rPr>
          <w:rFonts w:ascii="Times New Roman" w:hAnsi="Times New Roman"/>
          <w:b/>
          <w:bCs/>
          <w:sz w:val="24"/>
          <w:szCs w:val="24"/>
        </w:rPr>
        <w:t xml:space="preserve">: </w:t>
      </w:r>
      <w:r w:rsidRPr="005F112C">
        <w:rPr>
          <w:rFonts w:ascii="Times New Roman" w:hAnsi="Times New Roman"/>
          <w:bCs/>
          <w:sz w:val="24"/>
          <w:szCs w:val="24"/>
        </w:rPr>
        <w:t xml:space="preserve">Reference point of </w:t>
      </w:r>
      <w:r>
        <w:rPr>
          <w:rFonts w:ascii="Times New Roman" w:hAnsi="Times New Roman"/>
          <w:bCs/>
          <w:sz w:val="24"/>
          <w:szCs w:val="24"/>
        </w:rPr>
        <w:t xml:space="preserve">recorded displacement of the </w:t>
      </w:r>
      <w:r w:rsidRPr="005F112C">
        <w:rPr>
          <w:rFonts w:ascii="Times New Roman" w:hAnsi="Times New Roman"/>
          <w:bCs/>
          <w:sz w:val="24"/>
          <w:szCs w:val="24"/>
        </w:rPr>
        <w:t>B35P10</w:t>
      </w:r>
      <w:r>
        <w:rPr>
          <w:rFonts w:ascii="Times New Roman" w:hAnsi="Times New Roman"/>
          <w:bCs/>
          <w:sz w:val="24"/>
          <w:szCs w:val="24"/>
        </w:rPr>
        <w:t xml:space="preserve"> beam</w:t>
      </w:r>
    </w:p>
    <w:p w:rsidR="00880D1B" w:rsidRDefault="00880D1B" w:rsidP="006B4E28">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sz w:val="24"/>
          <w:szCs w:val="24"/>
        </w:rPr>
      </w:pPr>
    </w:p>
    <w:p w:rsidR="00E52C3C" w:rsidRDefault="00BE36E1" w:rsidP="006B4E28">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sz w:val="24"/>
          <w:szCs w:val="24"/>
        </w:rPr>
      </w:pPr>
      <w:r>
        <w:rPr>
          <w:rFonts w:ascii="Times New Roman" w:hAnsi="Times New Roman"/>
          <w:b/>
          <w:sz w:val="24"/>
          <w:szCs w:val="24"/>
        </w:rPr>
        <w:lastRenderedPageBreak/>
        <w:pict>
          <v:shape id="_x0000_i1028" type="#_x0000_t75" style="width:453.6pt;height:280.2pt">
            <v:imagedata r:id="rId10" o:title="b35p10"/>
          </v:shape>
        </w:pict>
      </w:r>
    </w:p>
    <w:p w:rsidR="006B4E28" w:rsidRPr="006766A8" w:rsidRDefault="006B4E28" w:rsidP="002F0190">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z w:val="24"/>
          <w:szCs w:val="24"/>
        </w:rPr>
      </w:pPr>
    </w:p>
    <w:p w:rsidR="00967594" w:rsidRDefault="00967594" w:rsidP="003C5083">
      <w:pPr>
        <w:rPr>
          <w:rFonts w:ascii="Times New Roman" w:hAnsi="Times New Roman"/>
          <w:bCs/>
          <w:sz w:val="24"/>
          <w:szCs w:val="24"/>
        </w:rPr>
      </w:pPr>
      <w:r>
        <w:rPr>
          <w:rFonts w:ascii="Times New Roman" w:hAnsi="Times New Roman"/>
          <w:b/>
          <w:sz w:val="24"/>
          <w:szCs w:val="24"/>
        </w:rPr>
        <w:t xml:space="preserve">Figure 4. </w:t>
      </w:r>
      <w:r w:rsidRPr="00EA02A1">
        <w:rPr>
          <w:rFonts w:ascii="Times New Roman" w:hAnsi="Times New Roman"/>
          <w:bCs/>
          <w:sz w:val="24"/>
          <w:szCs w:val="24"/>
        </w:rPr>
        <w:t>Comparison of</w:t>
      </w:r>
      <w:r>
        <w:rPr>
          <w:rFonts w:ascii="Times New Roman" w:hAnsi="Times New Roman"/>
          <w:bCs/>
          <w:sz w:val="24"/>
          <w:szCs w:val="24"/>
        </w:rPr>
        <w:t xml:space="preserve"> the</w:t>
      </w:r>
      <w:r w:rsidRPr="00EA02A1">
        <w:rPr>
          <w:rFonts w:ascii="Times New Roman" w:hAnsi="Times New Roman"/>
          <w:bCs/>
          <w:sz w:val="24"/>
          <w:szCs w:val="24"/>
        </w:rPr>
        <w:t xml:space="preserve"> </w:t>
      </w:r>
      <w:r>
        <w:rPr>
          <w:rFonts w:ascii="Times New Roman" w:hAnsi="Times New Roman"/>
          <w:bCs/>
          <w:sz w:val="24"/>
          <w:szCs w:val="24"/>
        </w:rPr>
        <w:t>results of LVDT and DIC methods</w:t>
      </w:r>
    </w:p>
    <w:p w:rsidR="00967594" w:rsidRDefault="00967594"/>
    <w:p w:rsidR="00967594" w:rsidRPr="00100DDB" w:rsidRDefault="00967594" w:rsidP="00967594">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Cs/>
          <w:sz w:val="24"/>
          <w:szCs w:val="24"/>
        </w:rPr>
      </w:pPr>
      <w:r>
        <w:rPr>
          <w:rFonts w:ascii="Times New Roman" w:hAnsi="Times New Roman"/>
          <w:bCs/>
          <w:sz w:val="24"/>
          <w:szCs w:val="24"/>
        </w:rPr>
        <w:t xml:space="preserve">Secondly, displacements of the B35P20 beam were calculated and compared to the result of LVDT. Almost the same trends and nearly the same maximum displacements were obtained as shown in Figure 6. The measured value of LVDT was 8.17 mm, the obtained value via Digital Image Correlation was 8.16 mm. The error rate is around 0.1 %. It </w:t>
      </w:r>
      <w:r w:rsidRPr="007B1353">
        <w:rPr>
          <w:rFonts w:ascii="Times New Roman" w:hAnsi="Times New Roman"/>
          <w:bCs/>
          <w:sz w:val="24"/>
          <w:szCs w:val="24"/>
        </w:rPr>
        <w:t>can be seen</w:t>
      </w:r>
      <w:r>
        <w:rPr>
          <w:rFonts w:ascii="Times New Roman" w:hAnsi="Times New Roman"/>
          <w:bCs/>
          <w:sz w:val="24"/>
          <w:szCs w:val="24"/>
        </w:rPr>
        <w:t xml:space="preserve"> that </w:t>
      </w:r>
      <w:r w:rsidRPr="007B1353">
        <w:rPr>
          <w:rFonts w:ascii="Times New Roman" w:hAnsi="Times New Roman"/>
          <w:bCs/>
          <w:sz w:val="24"/>
          <w:szCs w:val="24"/>
        </w:rPr>
        <w:t xml:space="preserve">as the </w:t>
      </w:r>
      <w:proofErr w:type="spellStart"/>
      <w:r w:rsidRPr="007B1353">
        <w:rPr>
          <w:rFonts w:ascii="Times New Roman" w:hAnsi="Times New Roman"/>
          <w:bCs/>
          <w:sz w:val="24"/>
          <w:szCs w:val="24"/>
        </w:rPr>
        <w:t>c</w:t>
      </w:r>
      <w:r>
        <w:rPr>
          <w:rFonts w:ascii="Times New Roman" w:hAnsi="Times New Roman"/>
          <w:bCs/>
          <w:sz w:val="24"/>
          <w:szCs w:val="24"/>
        </w:rPr>
        <w:t>olor</w:t>
      </w:r>
      <w:proofErr w:type="spellEnd"/>
      <w:r>
        <w:rPr>
          <w:rFonts w:ascii="Times New Roman" w:hAnsi="Times New Roman"/>
          <w:bCs/>
          <w:sz w:val="24"/>
          <w:szCs w:val="24"/>
        </w:rPr>
        <w:t xml:space="preserve"> difference decreases and</w:t>
      </w:r>
      <w:r w:rsidRPr="007B1353">
        <w:rPr>
          <w:rFonts w:ascii="Times New Roman" w:hAnsi="Times New Roman"/>
          <w:bCs/>
          <w:sz w:val="24"/>
          <w:szCs w:val="24"/>
        </w:rPr>
        <w:t xml:space="preserve"> the quality of the picture increases, the error rate decreases and </w:t>
      </w:r>
      <w:r>
        <w:rPr>
          <w:rFonts w:ascii="Times New Roman" w:hAnsi="Times New Roman"/>
          <w:bCs/>
          <w:sz w:val="24"/>
          <w:szCs w:val="24"/>
        </w:rPr>
        <w:t xml:space="preserve">the method </w:t>
      </w:r>
      <w:r w:rsidRPr="007B1353">
        <w:rPr>
          <w:rFonts w:ascii="Times New Roman" w:hAnsi="Times New Roman"/>
          <w:bCs/>
          <w:sz w:val="24"/>
          <w:szCs w:val="24"/>
        </w:rPr>
        <w:t>gives a closer result</w:t>
      </w:r>
      <w:r>
        <w:rPr>
          <w:rFonts w:ascii="Times New Roman" w:hAnsi="Times New Roman"/>
          <w:bCs/>
          <w:sz w:val="24"/>
          <w:szCs w:val="24"/>
        </w:rPr>
        <w:t xml:space="preserve"> comparing</w:t>
      </w:r>
      <w:r w:rsidRPr="007B1353">
        <w:rPr>
          <w:rFonts w:ascii="Times New Roman" w:hAnsi="Times New Roman"/>
          <w:bCs/>
          <w:sz w:val="24"/>
          <w:szCs w:val="24"/>
        </w:rPr>
        <w:t xml:space="preserve"> to</w:t>
      </w:r>
      <w:r>
        <w:rPr>
          <w:rFonts w:ascii="Times New Roman" w:hAnsi="Times New Roman"/>
          <w:bCs/>
          <w:sz w:val="24"/>
          <w:szCs w:val="24"/>
        </w:rPr>
        <w:t xml:space="preserve"> the measured values</w:t>
      </w:r>
      <w:r w:rsidRPr="007B1353">
        <w:rPr>
          <w:rFonts w:ascii="Times New Roman" w:hAnsi="Times New Roman"/>
          <w:bCs/>
          <w:sz w:val="24"/>
          <w:szCs w:val="24"/>
        </w:rPr>
        <w:t>.</w:t>
      </w:r>
    </w:p>
    <w:p w:rsidR="00967594" w:rsidRDefault="00967594"/>
    <w:p w:rsidR="000F3BDD" w:rsidRDefault="00BE36E1" w:rsidP="000F3BDD">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z w:val="24"/>
          <w:szCs w:val="24"/>
        </w:rPr>
      </w:pPr>
      <w:r>
        <w:rPr>
          <w:rFonts w:ascii="Times New Roman" w:hAnsi="Times New Roman"/>
          <w:noProof/>
          <w:sz w:val="24"/>
          <w:szCs w:val="24"/>
          <w:lang w:val="tr-TR" w:eastAsia="tr-TR"/>
        </w:rPr>
        <w:pict>
          <v:shape id="_x0000_i1029" type="#_x0000_t75" style="width:410.4pt;height:207pt">
            <v:imagedata r:id="rId11" o:title="resim4"/>
          </v:shape>
        </w:pict>
      </w:r>
    </w:p>
    <w:p w:rsidR="000F3BDD" w:rsidRDefault="000F3BDD" w:rsidP="000F3BDD">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z w:val="24"/>
          <w:szCs w:val="24"/>
        </w:rPr>
      </w:pPr>
    </w:p>
    <w:p w:rsidR="000F3BDD" w:rsidRPr="003F20F8" w:rsidRDefault="000F3BDD" w:rsidP="000F3BDD">
      <w:pPr>
        <w:rPr>
          <w:rFonts w:ascii="Times New Roman" w:hAnsi="Times New Roman"/>
          <w:b/>
          <w:bCs/>
          <w:sz w:val="24"/>
          <w:szCs w:val="24"/>
        </w:rPr>
      </w:pPr>
      <w:r>
        <w:rPr>
          <w:rFonts w:ascii="Times New Roman" w:hAnsi="Times New Roman"/>
          <w:b/>
          <w:bCs/>
          <w:sz w:val="24"/>
          <w:szCs w:val="24"/>
        </w:rPr>
        <w:t>Figure 5</w:t>
      </w:r>
      <w:r w:rsidRPr="003F20F8">
        <w:rPr>
          <w:rFonts w:ascii="Times New Roman" w:hAnsi="Times New Roman"/>
          <w:b/>
          <w:bCs/>
          <w:sz w:val="24"/>
          <w:szCs w:val="24"/>
        </w:rPr>
        <w:t xml:space="preserve">: </w:t>
      </w:r>
      <w:r w:rsidRPr="005F112C">
        <w:rPr>
          <w:rFonts w:ascii="Times New Roman" w:hAnsi="Times New Roman"/>
          <w:bCs/>
          <w:sz w:val="24"/>
          <w:szCs w:val="24"/>
        </w:rPr>
        <w:t xml:space="preserve">Reference point of </w:t>
      </w:r>
      <w:r>
        <w:rPr>
          <w:rFonts w:ascii="Times New Roman" w:hAnsi="Times New Roman"/>
          <w:bCs/>
          <w:sz w:val="24"/>
          <w:szCs w:val="24"/>
        </w:rPr>
        <w:t>recorded</w:t>
      </w:r>
      <w:r w:rsidRPr="005F112C">
        <w:rPr>
          <w:rFonts w:ascii="Times New Roman" w:hAnsi="Times New Roman"/>
          <w:bCs/>
          <w:sz w:val="24"/>
          <w:szCs w:val="24"/>
        </w:rPr>
        <w:t xml:space="preserve"> displacement o</w:t>
      </w:r>
      <w:r>
        <w:rPr>
          <w:rFonts w:ascii="Times New Roman" w:hAnsi="Times New Roman"/>
          <w:bCs/>
          <w:sz w:val="24"/>
          <w:szCs w:val="24"/>
        </w:rPr>
        <w:t>f the beam B35P2</w:t>
      </w:r>
      <w:r w:rsidRPr="005F112C">
        <w:rPr>
          <w:rFonts w:ascii="Times New Roman" w:hAnsi="Times New Roman"/>
          <w:bCs/>
          <w:sz w:val="24"/>
          <w:szCs w:val="24"/>
        </w:rPr>
        <w:t>0</w:t>
      </w:r>
    </w:p>
    <w:p w:rsidR="000F3BDD" w:rsidRDefault="000F3BDD" w:rsidP="000F3BDD">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z w:val="24"/>
          <w:szCs w:val="24"/>
        </w:rPr>
      </w:pPr>
    </w:p>
    <w:p w:rsidR="000F3BDD" w:rsidRDefault="00BE36E1">
      <w:r>
        <w:rPr>
          <w:noProof/>
          <w:lang w:val="tr-TR" w:eastAsia="tr-TR"/>
        </w:rPr>
        <w:lastRenderedPageBreak/>
        <w:pict>
          <v:shape id="_x0000_i1030" type="#_x0000_t75" style="width:453pt;height:243.6pt">
            <v:imagedata r:id="rId12" o:title="b35p20"/>
          </v:shape>
        </w:pict>
      </w:r>
    </w:p>
    <w:p w:rsidR="00E52C3C" w:rsidRDefault="00E52C3C" w:rsidP="000F3BDD">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
          <w:sz w:val="24"/>
          <w:szCs w:val="24"/>
        </w:rPr>
      </w:pPr>
    </w:p>
    <w:p w:rsidR="000F3BDD" w:rsidRPr="00CE7103" w:rsidRDefault="000F3BDD" w:rsidP="000F3BDD">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bCs/>
          <w:sz w:val="24"/>
          <w:szCs w:val="24"/>
        </w:rPr>
      </w:pPr>
      <w:r>
        <w:rPr>
          <w:rFonts w:ascii="Times New Roman" w:hAnsi="Times New Roman"/>
          <w:b/>
          <w:sz w:val="24"/>
          <w:szCs w:val="24"/>
        </w:rPr>
        <w:t xml:space="preserve">Figure 6. </w:t>
      </w:r>
      <w:r w:rsidRPr="00EA02A1">
        <w:rPr>
          <w:rFonts w:ascii="Times New Roman" w:hAnsi="Times New Roman"/>
          <w:bCs/>
          <w:sz w:val="24"/>
          <w:szCs w:val="24"/>
        </w:rPr>
        <w:t>Comparison of</w:t>
      </w:r>
      <w:r>
        <w:rPr>
          <w:rFonts w:ascii="Times New Roman" w:hAnsi="Times New Roman"/>
          <w:bCs/>
          <w:sz w:val="24"/>
          <w:szCs w:val="24"/>
        </w:rPr>
        <w:t xml:space="preserve"> the</w:t>
      </w:r>
      <w:r w:rsidRPr="00EA02A1">
        <w:rPr>
          <w:rFonts w:ascii="Times New Roman" w:hAnsi="Times New Roman"/>
          <w:bCs/>
          <w:sz w:val="24"/>
          <w:szCs w:val="24"/>
        </w:rPr>
        <w:t xml:space="preserve"> </w:t>
      </w:r>
      <w:r>
        <w:rPr>
          <w:rFonts w:ascii="Times New Roman" w:hAnsi="Times New Roman"/>
          <w:bCs/>
          <w:sz w:val="24"/>
          <w:szCs w:val="24"/>
        </w:rPr>
        <w:t>results of LVDT and DIC methods</w:t>
      </w:r>
      <w:r w:rsidRPr="00123307">
        <w:rPr>
          <w:rFonts w:ascii="Times New Roman" w:hAnsi="Times New Roman"/>
          <w:sz w:val="24"/>
          <w:szCs w:val="24"/>
        </w:rPr>
        <w:t xml:space="preserve"> </w:t>
      </w:r>
    </w:p>
    <w:p w:rsidR="000F3BDD" w:rsidRDefault="000F3BDD"/>
    <w:p w:rsidR="000F3BDD" w:rsidRPr="00DF1C78" w:rsidRDefault="000F3BDD" w:rsidP="000F3BDD">
      <w:pPr>
        <w:widowControl/>
        <w:jc w:val="both"/>
        <w:rPr>
          <w:rFonts w:ascii="Times New Roman" w:hAnsi="Times New Roman"/>
          <w:sz w:val="24"/>
          <w:szCs w:val="24"/>
        </w:rPr>
      </w:pPr>
      <w:r>
        <w:rPr>
          <w:rFonts w:ascii="Times New Roman" w:hAnsi="Times New Roman"/>
          <w:sz w:val="24"/>
          <w:szCs w:val="24"/>
        </w:rPr>
        <w:t xml:space="preserve">Digital image correlation method generally suffers some </w:t>
      </w:r>
      <w:r w:rsidRPr="001A057E">
        <w:rPr>
          <w:rFonts w:ascii="Times New Roman" w:hAnsi="Times New Roman"/>
          <w:sz w:val="24"/>
          <w:szCs w:val="24"/>
        </w:rPr>
        <w:t>di</w:t>
      </w:r>
      <w:r>
        <w:rPr>
          <w:rFonts w:ascii="Times New Roman" w:hAnsi="Times New Roman"/>
          <w:sz w:val="24"/>
          <w:szCs w:val="24"/>
        </w:rPr>
        <w:t xml:space="preserve">sadvantages: (1) surface of the tested beam section </w:t>
      </w:r>
      <w:r w:rsidRPr="001A057E">
        <w:rPr>
          <w:rFonts w:ascii="Times New Roman" w:hAnsi="Times New Roman"/>
          <w:sz w:val="24"/>
          <w:szCs w:val="24"/>
        </w:rPr>
        <w:t>m</w:t>
      </w:r>
      <w:r>
        <w:rPr>
          <w:rFonts w:ascii="Times New Roman" w:hAnsi="Times New Roman"/>
          <w:sz w:val="24"/>
          <w:szCs w:val="24"/>
        </w:rPr>
        <w:t>ay</w:t>
      </w:r>
      <w:r w:rsidRPr="001A057E">
        <w:rPr>
          <w:rFonts w:ascii="Times New Roman" w:hAnsi="Times New Roman"/>
          <w:sz w:val="24"/>
          <w:szCs w:val="24"/>
        </w:rPr>
        <w:t xml:space="preserve"> have</w:t>
      </w:r>
      <w:r>
        <w:rPr>
          <w:rFonts w:ascii="Times New Roman" w:hAnsi="Times New Roman"/>
          <w:sz w:val="24"/>
          <w:szCs w:val="24"/>
        </w:rPr>
        <w:t xml:space="preserve"> </w:t>
      </w:r>
      <w:r w:rsidRPr="001A057E">
        <w:rPr>
          <w:rFonts w:ascii="Times New Roman" w:hAnsi="Times New Roman"/>
          <w:sz w:val="24"/>
          <w:szCs w:val="24"/>
        </w:rPr>
        <w:t xml:space="preserve">a random </w:t>
      </w:r>
      <w:proofErr w:type="spellStart"/>
      <w:r w:rsidRPr="001A057E">
        <w:rPr>
          <w:rFonts w:ascii="Times New Roman" w:hAnsi="Times New Roman"/>
          <w:sz w:val="24"/>
          <w:szCs w:val="24"/>
        </w:rPr>
        <w:t>gray</w:t>
      </w:r>
      <w:proofErr w:type="spellEnd"/>
      <w:r w:rsidRPr="001A057E">
        <w:rPr>
          <w:rFonts w:ascii="Times New Roman" w:hAnsi="Times New Roman"/>
          <w:sz w:val="24"/>
          <w:szCs w:val="24"/>
        </w:rPr>
        <w:t xml:space="preserve"> intensity distribution; (2) the measurements</w:t>
      </w:r>
      <w:r>
        <w:rPr>
          <w:rFonts w:ascii="Times New Roman" w:hAnsi="Times New Roman"/>
          <w:sz w:val="24"/>
          <w:szCs w:val="24"/>
        </w:rPr>
        <w:t xml:space="preserve"> </w:t>
      </w:r>
      <w:r w:rsidRPr="001A057E">
        <w:rPr>
          <w:rFonts w:ascii="Times New Roman" w:hAnsi="Times New Roman"/>
          <w:sz w:val="24"/>
          <w:szCs w:val="24"/>
        </w:rPr>
        <w:t>depend heavily on th</w:t>
      </w:r>
      <w:r>
        <w:rPr>
          <w:rFonts w:ascii="Times New Roman" w:hAnsi="Times New Roman"/>
          <w:sz w:val="24"/>
          <w:szCs w:val="24"/>
        </w:rPr>
        <w:t xml:space="preserve">e quality of the imaging system; (3) </w:t>
      </w:r>
      <w:r w:rsidRPr="0060699A">
        <w:rPr>
          <w:rFonts w:ascii="Times New Roman" w:hAnsi="Times New Roman"/>
          <w:sz w:val="24"/>
          <w:szCs w:val="24"/>
        </w:rPr>
        <w:t xml:space="preserve">During recording video of the specimen surface, various noises (e.g. shot noise, thermal noise, cut off noise) are unavoidably </w:t>
      </w:r>
      <w:r>
        <w:rPr>
          <w:rFonts w:ascii="Times New Roman" w:hAnsi="Times New Roman"/>
          <w:sz w:val="24"/>
          <w:szCs w:val="24"/>
        </w:rPr>
        <w:t>pre</w:t>
      </w:r>
      <w:r w:rsidR="005A3A3C">
        <w:rPr>
          <w:rFonts w:ascii="Times New Roman" w:hAnsi="Times New Roman"/>
          <w:sz w:val="24"/>
          <w:szCs w:val="24"/>
        </w:rPr>
        <w:t>sented in the digital images (Pan et al., 2009)</w:t>
      </w:r>
      <w:r>
        <w:rPr>
          <w:rFonts w:ascii="Times New Roman" w:hAnsi="Times New Roman"/>
          <w:sz w:val="24"/>
          <w:szCs w:val="24"/>
        </w:rPr>
        <w:t>.</w:t>
      </w:r>
    </w:p>
    <w:p w:rsidR="000F3BDD" w:rsidRPr="00326CC2" w:rsidRDefault="000F3BDD" w:rsidP="000F3BDD">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p>
    <w:p w:rsidR="000F3BDD" w:rsidRPr="0060699A" w:rsidRDefault="000F3BDD" w:rsidP="000F3BDD">
      <w:pPr>
        <w:widowControl/>
        <w:jc w:val="both"/>
        <w:rPr>
          <w:rFonts w:ascii="Times New Roman" w:hAnsi="Times New Roman"/>
          <w:color w:val="FF0000"/>
          <w:sz w:val="24"/>
          <w:szCs w:val="24"/>
        </w:rPr>
      </w:pPr>
      <w:r w:rsidRPr="00BA20B4">
        <w:rPr>
          <w:rFonts w:ascii="Times New Roman" w:hAnsi="Times New Roman"/>
          <w:sz w:val="24"/>
          <w:szCs w:val="24"/>
        </w:rPr>
        <w:t>Compared with other</w:t>
      </w:r>
      <w:r>
        <w:rPr>
          <w:rFonts w:ascii="Times New Roman" w:hAnsi="Times New Roman"/>
          <w:sz w:val="24"/>
          <w:szCs w:val="24"/>
        </w:rPr>
        <w:t xml:space="preserve"> interferometric techniques for </w:t>
      </w:r>
      <w:r w:rsidRPr="00BA20B4">
        <w:rPr>
          <w:rFonts w:ascii="Times New Roman" w:hAnsi="Times New Roman"/>
          <w:sz w:val="24"/>
          <w:szCs w:val="24"/>
        </w:rPr>
        <w:t>deformation measurement, one significant advantage of the DIC is that it has fewer requirements in experimental</w:t>
      </w:r>
      <w:r>
        <w:rPr>
          <w:rFonts w:ascii="Times New Roman" w:hAnsi="Times New Roman"/>
          <w:sz w:val="24"/>
          <w:szCs w:val="24"/>
        </w:rPr>
        <w:t xml:space="preserve"> </w:t>
      </w:r>
      <w:r w:rsidRPr="00BA20B4">
        <w:rPr>
          <w:rFonts w:ascii="Times New Roman" w:hAnsi="Times New Roman"/>
          <w:sz w:val="24"/>
          <w:szCs w:val="24"/>
        </w:rPr>
        <w:t>environment, and can easi</w:t>
      </w:r>
      <w:r>
        <w:rPr>
          <w:rFonts w:ascii="Times New Roman" w:hAnsi="Times New Roman"/>
          <w:sz w:val="24"/>
          <w:szCs w:val="24"/>
        </w:rPr>
        <w:t xml:space="preserve">ly be implemented with a simple </w:t>
      </w:r>
      <w:r w:rsidRPr="00BA20B4">
        <w:rPr>
          <w:rFonts w:ascii="Times New Roman" w:hAnsi="Times New Roman"/>
          <w:sz w:val="24"/>
          <w:szCs w:val="24"/>
        </w:rPr>
        <w:t>experimental setup. However, this does not mean that the</w:t>
      </w:r>
      <w:r>
        <w:rPr>
          <w:rFonts w:ascii="Times New Roman" w:hAnsi="Times New Roman"/>
          <w:sz w:val="24"/>
          <w:szCs w:val="24"/>
        </w:rPr>
        <w:t xml:space="preserve"> measurement accuracy of </w:t>
      </w:r>
      <w:r w:rsidRPr="00BA20B4">
        <w:rPr>
          <w:rFonts w:ascii="Times New Roman" w:hAnsi="Times New Roman"/>
          <w:sz w:val="24"/>
          <w:szCs w:val="24"/>
        </w:rPr>
        <w:t>DIC is not or less affected by the</w:t>
      </w:r>
      <w:r>
        <w:rPr>
          <w:rFonts w:ascii="Times New Roman" w:hAnsi="Times New Roman"/>
          <w:sz w:val="24"/>
          <w:szCs w:val="24"/>
        </w:rPr>
        <w:t xml:space="preserve"> </w:t>
      </w:r>
      <w:r w:rsidRPr="00BA20B4">
        <w:rPr>
          <w:rFonts w:ascii="Times New Roman" w:hAnsi="Times New Roman"/>
          <w:sz w:val="24"/>
          <w:szCs w:val="24"/>
        </w:rPr>
        <w:t>measuring system.</w:t>
      </w:r>
    </w:p>
    <w:p w:rsidR="000F3BDD" w:rsidRDefault="000F3BDD"/>
    <w:p w:rsidR="000F3BDD" w:rsidRPr="00DF1C78" w:rsidRDefault="000F3BDD" w:rsidP="000F3BDD">
      <w:pPr>
        <w:rPr>
          <w:rFonts w:ascii="Times New Roman" w:hAnsi="Times New Roman"/>
          <w:b/>
          <w:sz w:val="24"/>
          <w:szCs w:val="24"/>
        </w:rPr>
      </w:pPr>
      <w:r w:rsidRPr="00DF1C78">
        <w:rPr>
          <w:rFonts w:ascii="Times New Roman" w:hAnsi="Times New Roman"/>
          <w:b/>
          <w:sz w:val="24"/>
          <w:szCs w:val="24"/>
        </w:rPr>
        <w:t>CONCLUSION</w:t>
      </w:r>
    </w:p>
    <w:p w:rsidR="000F3BDD" w:rsidRPr="00DF1C78" w:rsidRDefault="000F3BDD" w:rsidP="000F3BDD">
      <w:pPr>
        <w:rPr>
          <w:rFonts w:ascii="Times New Roman" w:hAnsi="Times New Roman"/>
          <w:sz w:val="24"/>
          <w:szCs w:val="24"/>
        </w:rPr>
      </w:pPr>
    </w:p>
    <w:p w:rsidR="000F3BDD" w:rsidRDefault="000F3BDD" w:rsidP="000F3BDD">
      <w:pPr>
        <w:widowControl/>
        <w:jc w:val="both"/>
        <w:rPr>
          <w:rFonts w:ascii="Times New Roman" w:eastAsia="MS Mincho" w:hAnsi="Times New Roman"/>
          <w:sz w:val="24"/>
          <w:szCs w:val="24"/>
          <w:lang w:val="tr-TR" w:eastAsia="tr-TR"/>
        </w:rPr>
      </w:pPr>
      <w:r w:rsidRPr="00CE6081">
        <w:rPr>
          <w:rFonts w:ascii="Times New Roman" w:hAnsi="Times New Roman"/>
          <w:sz w:val="24"/>
          <w:szCs w:val="24"/>
        </w:rPr>
        <w:t>A simple photogrammetry analysis method was applied to evaluate the deformations of several beam specimens.</w:t>
      </w:r>
      <w:r>
        <w:rPr>
          <w:rFonts w:ascii="Times New Roman" w:hAnsi="Times New Roman"/>
          <w:sz w:val="24"/>
          <w:szCs w:val="24"/>
        </w:rPr>
        <w:t xml:space="preserve"> The experiments were</w:t>
      </w:r>
      <w:r w:rsidRPr="00CE6081">
        <w:rPr>
          <w:rFonts w:ascii="Times New Roman" w:hAnsi="Times New Roman"/>
          <w:sz w:val="24"/>
          <w:szCs w:val="24"/>
        </w:rPr>
        <w:t xml:space="preserve"> done as a post graduate thesis</w:t>
      </w:r>
      <w:r>
        <w:rPr>
          <w:rFonts w:ascii="Times New Roman" w:hAnsi="Times New Roman"/>
          <w:sz w:val="24"/>
          <w:szCs w:val="24"/>
        </w:rPr>
        <w:t xml:space="preserve"> at construction laboratory of </w:t>
      </w:r>
      <w:proofErr w:type="spellStart"/>
      <w:r w:rsidRPr="00CE6081">
        <w:rPr>
          <w:rFonts w:ascii="Times New Roman" w:hAnsi="Times New Roman"/>
          <w:sz w:val="24"/>
          <w:szCs w:val="24"/>
        </w:rPr>
        <w:t>Yıldız</w:t>
      </w:r>
      <w:proofErr w:type="spellEnd"/>
      <w:r w:rsidRPr="00CE6081">
        <w:rPr>
          <w:rFonts w:ascii="Times New Roman" w:hAnsi="Times New Roman"/>
          <w:sz w:val="24"/>
          <w:szCs w:val="24"/>
        </w:rPr>
        <w:t xml:space="preserve"> Technical University and the video recordings were unaware that the image processing method could be used. Natural light prevented us from getting homogenous images of the beam specimens and video quality was also insufficient for the using image processing method. Such external factors have prevented us from getting close results to the image processing method. However, a near-realistic trend was obtained from the second sample thanks to good image quality and the error rate is relatively low compared to the other sample. In this study, only two beam specimens were used and other samples can also be used to improve this method. In addition, increasing the resolution of the camera and improving the capacity of the image processing machine gives better precision. Though having limitations, this method is cost-effective and accurate. Besides, </w:t>
      </w:r>
      <w:r w:rsidRPr="00CE6081">
        <w:rPr>
          <w:rFonts w:ascii="Times New Roman" w:eastAsia="MS Mincho" w:hAnsi="Times New Roman"/>
          <w:sz w:val="24"/>
          <w:szCs w:val="24"/>
          <w:lang w:val="tr-TR" w:eastAsia="tr-TR"/>
        </w:rPr>
        <w:t xml:space="preserve">it is of </w:t>
      </w:r>
      <w:proofErr w:type="spellStart"/>
      <w:r w:rsidRPr="00CE6081">
        <w:rPr>
          <w:rFonts w:ascii="Times New Roman" w:eastAsia="MS Mincho" w:hAnsi="Times New Roman"/>
          <w:sz w:val="24"/>
          <w:szCs w:val="24"/>
          <w:lang w:val="tr-TR" w:eastAsia="tr-TR"/>
        </w:rPr>
        <w:t>great</w:t>
      </w:r>
      <w:proofErr w:type="spellEnd"/>
      <w:r w:rsidRPr="00CE6081">
        <w:rPr>
          <w:rFonts w:ascii="Times New Roman" w:eastAsia="MS Mincho" w:hAnsi="Times New Roman"/>
          <w:sz w:val="24"/>
          <w:szCs w:val="24"/>
          <w:lang w:val="tr-TR" w:eastAsia="tr-TR"/>
        </w:rPr>
        <w:t xml:space="preserve"> </w:t>
      </w:r>
      <w:proofErr w:type="spellStart"/>
      <w:r w:rsidRPr="00CE6081">
        <w:rPr>
          <w:rFonts w:ascii="Times New Roman" w:eastAsia="MS Mincho" w:hAnsi="Times New Roman"/>
          <w:sz w:val="24"/>
          <w:szCs w:val="24"/>
          <w:lang w:val="tr-TR" w:eastAsia="tr-TR"/>
        </w:rPr>
        <w:t>importance</w:t>
      </w:r>
      <w:proofErr w:type="spellEnd"/>
      <w:r w:rsidRPr="00CE6081">
        <w:rPr>
          <w:rFonts w:ascii="Times New Roman" w:eastAsia="MS Mincho" w:hAnsi="Times New Roman"/>
          <w:sz w:val="24"/>
          <w:szCs w:val="24"/>
          <w:lang w:val="tr-TR" w:eastAsia="tr-TR"/>
        </w:rPr>
        <w:t xml:space="preserve"> </w:t>
      </w:r>
      <w:proofErr w:type="spellStart"/>
      <w:r w:rsidRPr="00CE6081">
        <w:rPr>
          <w:rFonts w:ascii="Times New Roman" w:eastAsia="MS Mincho" w:hAnsi="Times New Roman"/>
          <w:sz w:val="24"/>
          <w:szCs w:val="24"/>
          <w:lang w:val="tr-TR" w:eastAsia="tr-TR"/>
        </w:rPr>
        <w:t>when</w:t>
      </w:r>
      <w:proofErr w:type="spellEnd"/>
      <w:r w:rsidRPr="00CE6081">
        <w:rPr>
          <w:rFonts w:ascii="Times New Roman" w:eastAsia="MS Mincho" w:hAnsi="Times New Roman"/>
          <w:sz w:val="24"/>
          <w:szCs w:val="24"/>
          <w:lang w:val="tr-TR" w:eastAsia="tr-TR"/>
        </w:rPr>
        <w:t xml:space="preserve"> it </w:t>
      </w:r>
      <w:proofErr w:type="spellStart"/>
      <w:r w:rsidRPr="00CE6081">
        <w:rPr>
          <w:rFonts w:ascii="Times New Roman" w:eastAsia="MS Mincho" w:hAnsi="Times New Roman"/>
          <w:sz w:val="24"/>
          <w:szCs w:val="24"/>
          <w:lang w:val="tr-TR" w:eastAsia="tr-TR"/>
        </w:rPr>
        <w:t>comes</w:t>
      </w:r>
      <w:proofErr w:type="spellEnd"/>
      <w:r w:rsidRPr="00CE6081">
        <w:rPr>
          <w:rFonts w:ascii="Times New Roman" w:eastAsia="MS Mincho" w:hAnsi="Times New Roman"/>
          <w:sz w:val="24"/>
          <w:szCs w:val="24"/>
          <w:lang w:val="tr-TR" w:eastAsia="tr-TR"/>
        </w:rPr>
        <w:t xml:space="preserve"> </w:t>
      </w:r>
      <w:proofErr w:type="spellStart"/>
      <w:r w:rsidRPr="00CE6081">
        <w:rPr>
          <w:rFonts w:ascii="Times New Roman" w:eastAsia="MS Mincho" w:hAnsi="Times New Roman"/>
          <w:sz w:val="24"/>
          <w:szCs w:val="24"/>
          <w:lang w:val="tr-TR" w:eastAsia="tr-TR"/>
        </w:rPr>
        <w:t>to</w:t>
      </w:r>
      <w:proofErr w:type="spellEnd"/>
      <w:r w:rsidRPr="00CE6081">
        <w:rPr>
          <w:rFonts w:ascii="Times New Roman" w:eastAsia="MS Mincho" w:hAnsi="Times New Roman"/>
          <w:sz w:val="24"/>
          <w:szCs w:val="24"/>
          <w:lang w:val="tr-TR" w:eastAsia="tr-TR"/>
        </w:rPr>
        <w:t xml:space="preserve"> </w:t>
      </w:r>
      <w:proofErr w:type="spellStart"/>
      <w:r w:rsidRPr="00CE6081">
        <w:rPr>
          <w:rFonts w:ascii="Times New Roman" w:eastAsia="MS Mincho" w:hAnsi="Times New Roman"/>
          <w:sz w:val="24"/>
          <w:szCs w:val="24"/>
          <w:lang w:val="tr-TR" w:eastAsia="tr-TR"/>
        </w:rPr>
        <w:t>measurement</w:t>
      </w:r>
      <w:proofErr w:type="spellEnd"/>
      <w:r w:rsidRPr="00CE6081">
        <w:rPr>
          <w:rFonts w:ascii="Times New Roman" w:eastAsia="MS Mincho" w:hAnsi="Times New Roman"/>
          <w:sz w:val="24"/>
          <w:szCs w:val="24"/>
          <w:lang w:val="tr-TR" w:eastAsia="tr-TR"/>
        </w:rPr>
        <w:t xml:space="preserve"> of </w:t>
      </w:r>
      <w:proofErr w:type="spellStart"/>
      <w:r w:rsidRPr="00CE6081">
        <w:rPr>
          <w:rFonts w:ascii="Times New Roman" w:eastAsia="MS Mincho" w:hAnsi="Times New Roman"/>
          <w:sz w:val="24"/>
          <w:szCs w:val="24"/>
          <w:lang w:val="tr-TR" w:eastAsia="tr-TR"/>
        </w:rPr>
        <w:t>distances</w:t>
      </w:r>
      <w:proofErr w:type="spellEnd"/>
      <w:r w:rsidRPr="00CE6081">
        <w:rPr>
          <w:rFonts w:ascii="Times New Roman" w:eastAsia="MS Mincho" w:hAnsi="Times New Roman"/>
          <w:sz w:val="24"/>
          <w:szCs w:val="24"/>
          <w:lang w:val="tr-TR" w:eastAsia="tr-TR"/>
        </w:rPr>
        <w:t xml:space="preserve"> </w:t>
      </w:r>
      <w:proofErr w:type="spellStart"/>
      <w:r w:rsidRPr="00CE6081">
        <w:rPr>
          <w:rFonts w:ascii="Times New Roman" w:eastAsia="MS Mincho" w:hAnsi="Times New Roman"/>
          <w:sz w:val="24"/>
          <w:szCs w:val="24"/>
          <w:lang w:val="tr-TR" w:eastAsia="tr-TR"/>
        </w:rPr>
        <w:t>and</w:t>
      </w:r>
      <w:proofErr w:type="spellEnd"/>
      <w:r w:rsidRPr="00CE6081">
        <w:rPr>
          <w:rFonts w:ascii="Times New Roman" w:eastAsia="MS Mincho" w:hAnsi="Times New Roman"/>
          <w:sz w:val="24"/>
          <w:szCs w:val="24"/>
          <w:lang w:val="tr-TR" w:eastAsia="tr-TR"/>
        </w:rPr>
        <w:t xml:space="preserve"> </w:t>
      </w:r>
      <w:proofErr w:type="spellStart"/>
      <w:r w:rsidRPr="00CE6081">
        <w:rPr>
          <w:rFonts w:ascii="Times New Roman" w:eastAsia="MS Mincho" w:hAnsi="Times New Roman"/>
          <w:sz w:val="24"/>
          <w:szCs w:val="24"/>
          <w:lang w:val="tr-TR" w:eastAsia="tr-TR"/>
        </w:rPr>
        <w:t>deflections</w:t>
      </w:r>
      <w:proofErr w:type="spellEnd"/>
      <w:r w:rsidRPr="00CE6081">
        <w:rPr>
          <w:rFonts w:ascii="Times New Roman" w:eastAsia="MS Mincho" w:hAnsi="Times New Roman"/>
          <w:sz w:val="24"/>
          <w:szCs w:val="24"/>
          <w:lang w:val="tr-TR" w:eastAsia="tr-TR"/>
        </w:rPr>
        <w:t xml:space="preserve"> in </w:t>
      </w:r>
      <w:proofErr w:type="spellStart"/>
      <w:r w:rsidRPr="00CE6081">
        <w:rPr>
          <w:rFonts w:ascii="Times New Roman" w:eastAsia="MS Mincho" w:hAnsi="Times New Roman"/>
          <w:sz w:val="24"/>
          <w:szCs w:val="24"/>
          <w:lang w:val="tr-TR" w:eastAsia="tr-TR"/>
        </w:rPr>
        <w:t>inaccessible</w:t>
      </w:r>
      <w:proofErr w:type="spellEnd"/>
      <w:r w:rsidRPr="00CE6081">
        <w:rPr>
          <w:rFonts w:ascii="Times New Roman" w:eastAsia="MS Mincho" w:hAnsi="Times New Roman"/>
          <w:sz w:val="24"/>
          <w:szCs w:val="24"/>
          <w:lang w:val="tr-TR" w:eastAsia="tr-TR"/>
        </w:rPr>
        <w:t xml:space="preserve"> </w:t>
      </w:r>
      <w:proofErr w:type="spellStart"/>
      <w:r w:rsidRPr="00CE6081">
        <w:rPr>
          <w:rFonts w:ascii="Times New Roman" w:eastAsia="MS Mincho" w:hAnsi="Times New Roman"/>
          <w:sz w:val="24"/>
          <w:szCs w:val="24"/>
          <w:lang w:val="tr-TR" w:eastAsia="tr-TR"/>
        </w:rPr>
        <w:t>areas</w:t>
      </w:r>
      <w:proofErr w:type="spellEnd"/>
      <w:r w:rsidRPr="00CE6081">
        <w:rPr>
          <w:rFonts w:ascii="Times New Roman" w:eastAsia="MS Mincho" w:hAnsi="Times New Roman"/>
          <w:sz w:val="24"/>
          <w:szCs w:val="24"/>
          <w:lang w:val="tr-TR" w:eastAsia="tr-TR"/>
        </w:rPr>
        <w:t>.</w:t>
      </w:r>
    </w:p>
    <w:p w:rsidR="002944D3" w:rsidRDefault="002944D3" w:rsidP="000F3BDD">
      <w:pPr>
        <w:widowControl/>
        <w:jc w:val="both"/>
        <w:rPr>
          <w:rFonts w:ascii="Times New Roman" w:eastAsia="MS Mincho" w:hAnsi="Times New Roman"/>
          <w:sz w:val="24"/>
          <w:szCs w:val="24"/>
          <w:lang w:val="tr-TR" w:eastAsia="tr-TR"/>
        </w:rPr>
      </w:pPr>
    </w:p>
    <w:p w:rsidR="002944D3" w:rsidRDefault="002944D3" w:rsidP="000F3BDD">
      <w:pPr>
        <w:widowControl/>
        <w:jc w:val="both"/>
        <w:rPr>
          <w:rFonts w:ascii="Times New Roman" w:eastAsia="MS Mincho" w:hAnsi="Times New Roman"/>
          <w:sz w:val="24"/>
          <w:szCs w:val="24"/>
          <w:lang w:val="tr-TR" w:eastAsia="tr-TR"/>
        </w:rPr>
      </w:pPr>
    </w:p>
    <w:p w:rsidR="002944D3" w:rsidRDefault="002944D3" w:rsidP="000F3BDD">
      <w:pPr>
        <w:widowControl/>
        <w:jc w:val="both"/>
        <w:rPr>
          <w:rFonts w:ascii="Times New Roman" w:eastAsia="MS Mincho" w:hAnsi="Times New Roman"/>
          <w:sz w:val="24"/>
          <w:szCs w:val="24"/>
          <w:lang w:val="tr-TR" w:eastAsia="tr-TR"/>
        </w:rPr>
      </w:pPr>
    </w:p>
    <w:p w:rsidR="002944D3" w:rsidRDefault="002944D3" w:rsidP="000F3BDD">
      <w:pPr>
        <w:widowControl/>
        <w:jc w:val="both"/>
        <w:rPr>
          <w:rFonts w:ascii="Times New Roman" w:eastAsia="MS Mincho" w:hAnsi="Times New Roman"/>
          <w:sz w:val="24"/>
          <w:szCs w:val="24"/>
          <w:lang w:val="tr-TR" w:eastAsia="tr-TR"/>
        </w:rPr>
      </w:pPr>
    </w:p>
    <w:p w:rsidR="002944D3" w:rsidRDefault="002944D3" w:rsidP="002944D3">
      <w:pPr>
        <w:pStyle w:val="Balk1"/>
        <w:rPr>
          <w:sz w:val="24"/>
          <w:szCs w:val="24"/>
          <w:lang w:val="en-GB"/>
        </w:rPr>
      </w:pPr>
      <w:r w:rsidRPr="00F851B3">
        <w:rPr>
          <w:sz w:val="24"/>
          <w:szCs w:val="24"/>
          <w:lang w:val="en-GB"/>
        </w:rPr>
        <w:lastRenderedPageBreak/>
        <w:t>References</w:t>
      </w:r>
    </w:p>
    <w:p w:rsidR="008745DE" w:rsidRDefault="008745DE" w:rsidP="008745DE"/>
    <w:p w:rsidR="008745DE" w:rsidRPr="008745DE" w:rsidRDefault="008745DE" w:rsidP="008745DE">
      <w:pPr>
        <w:jc w:val="both"/>
        <w:rPr>
          <w:rFonts w:ascii="Times New Roman" w:hAnsi="Times New Roman"/>
          <w:sz w:val="24"/>
          <w:szCs w:val="24"/>
        </w:rPr>
      </w:pPr>
      <w:proofErr w:type="spellStart"/>
      <w:r>
        <w:rPr>
          <w:rFonts w:ascii="Times New Roman" w:hAnsi="Times New Roman"/>
          <w:sz w:val="24"/>
          <w:szCs w:val="24"/>
        </w:rPr>
        <w:t>Arslan</w:t>
      </w:r>
      <w:proofErr w:type="spellEnd"/>
      <w:r>
        <w:rPr>
          <w:rFonts w:ascii="Times New Roman" w:hAnsi="Times New Roman"/>
          <w:sz w:val="24"/>
          <w:szCs w:val="24"/>
        </w:rPr>
        <w:t xml:space="preserve"> G., </w:t>
      </w:r>
      <w:proofErr w:type="spellStart"/>
      <w:r>
        <w:rPr>
          <w:rFonts w:ascii="Times New Roman" w:hAnsi="Times New Roman"/>
          <w:sz w:val="24"/>
          <w:szCs w:val="24"/>
        </w:rPr>
        <w:t>Keskin</w:t>
      </w:r>
      <w:proofErr w:type="spellEnd"/>
      <w:r>
        <w:rPr>
          <w:rFonts w:ascii="Times New Roman" w:hAnsi="Times New Roman"/>
          <w:sz w:val="24"/>
          <w:szCs w:val="24"/>
        </w:rPr>
        <w:t xml:space="preserve"> R.S.O. &amp; </w:t>
      </w:r>
      <w:proofErr w:type="spellStart"/>
      <w:r>
        <w:rPr>
          <w:rFonts w:ascii="Times New Roman" w:hAnsi="Times New Roman"/>
          <w:sz w:val="24"/>
          <w:szCs w:val="24"/>
        </w:rPr>
        <w:t>Öztürk</w:t>
      </w:r>
      <w:proofErr w:type="spellEnd"/>
      <w:r>
        <w:rPr>
          <w:rFonts w:ascii="Times New Roman" w:hAnsi="Times New Roman"/>
          <w:sz w:val="24"/>
          <w:szCs w:val="24"/>
        </w:rPr>
        <w:t xml:space="preserve"> M. 2017</w:t>
      </w:r>
      <w:r w:rsidRPr="006E68F6">
        <w:rPr>
          <w:rFonts w:ascii="Times New Roman" w:hAnsi="Times New Roman"/>
          <w:sz w:val="24"/>
          <w:szCs w:val="24"/>
        </w:rPr>
        <w:t xml:space="preserve"> Shear </w:t>
      </w:r>
      <w:proofErr w:type="spellStart"/>
      <w:r>
        <w:rPr>
          <w:rFonts w:ascii="Times New Roman" w:hAnsi="Times New Roman"/>
          <w:sz w:val="24"/>
          <w:szCs w:val="24"/>
        </w:rPr>
        <w:t>Behavior</w:t>
      </w:r>
      <w:proofErr w:type="spellEnd"/>
      <w:r>
        <w:rPr>
          <w:rFonts w:ascii="Times New Roman" w:hAnsi="Times New Roman"/>
          <w:sz w:val="24"/>
          <w:szCs w:val="24"/>
        </w:rPr>
        <w:t xml:space="preserve"> of Polypropylene </w:t>
      </w:r>
      <w:proofErr w:type="spellStart"/>
      <w:r>
        <w:rPr>
          <w:rFonts w:ascii="Times New Roman" w:hAnsi="Times New Roman"/>
          <w:sz w:val="24"/>
          <w:szCs w:val="24"/>
        </w:rPr>
        <w:t>Fiber</w:t>
      </w:r>
      <w:proofErr w:type="spellEnd"/>
      <w:r>
        <w:rPr>
          <w:rFonts w:ascii="Times New Roman" w:hAnsi="Times New Roman"/>
          <w:sz w:val="24"/>
          <w:szCs w:val="24"/>
        </w:rPr>
        <w:t>-</w:t>
      </w:r>
      <w:r w:rsidRPr="006E68F6">
        <w:rPr>
          <w:rFonts w:ascii="Times New Roman" w:hAnsi="Times New Roman"/>
          <w:sz w:val="24"/>
          <w:szCs w:val="24"/>
        </w:rPr>
        <w:t xml:space="preserve">Reinforced Concrete Beams </w:t>
      </w:r>
      <w:r>
        <w:rPr>
          <w:rFonts w:ascii="Times New Roman" w:hAnsi="Times New Roman"/>
          <w:sz w:val="24"/>
          <w:szCs w:val="24"/>
        </w:rPr>
        <w:t>w</w:t>
      </w:r>
      <w:r w:rsidRPr="006E68F6">
        <w:rPr>
          <w:rFonts w:ascii="Times New Roman" w:hAnsi="Times New Roman"/>
          <w:sz w:val="24"/>
          <w:szCs w:val="24"/>
        </w:rPr>
        <w:t xml:space="preserve">ithout Stirrups, </w:t>
      </w:r>
      <w:r>
        <w:rPr>
          <w:rFonts w:ascii="Times New Roman" w:hAnsi="Times New Roman"/>
          <w:sz w:val="24"/>
          <w:szCs w:val="24"/>
        </w:rPr>
        <w:t>Structures &amp; Buildings, 170 (3), 190-198.</w:t>
      </w:r>
    </w:p>
    <w:p w:rsidR="002944D3" w:rsidRDefault="002944D3" w:rsidP="000F3BDD">
      <w:pPr>
        <w:widowControl/>
        <w:jc w:val="both"/>
        <w:rPr>
          <w:rFonts w:ascii="Times New Roman" w:eastAsia="MS Mincho" w:hAnsi="Times New Roman"/>
          <w:sz w:val="24"/>
          <w:szCs w:val="24"/>
          <w:lang w:val="tr-TR" w:eastAsia="tr-TR"/>
        </w:rPr>
      </w:pPr>
    </w:p>
    <w:p w:rsidR="002944D3" w:rsidRDefault="002944D3" w:rsidP="000F3BDD">
      <w:pPr>
        <w:widowControl/>
        <w:jc w:val="both"/>
        <w:rPr>
          <w:rFonts w:ascii="Times New Roman" w:hAnsi="Times New Roman"/>
          <w:sz w:val="24"/>
          <w:szCs w:val="24"/>
        </w:rPr>
      </w:pPr>
      <w:proofErr w:type="spellStart"/>
      <w:r w:rsidRPr="006E68F6">
        <w:rPr>
          <w:rFonts w:ascii="Times New Roman" w:hAnsi="Times New Roman"/>
          <w:sz w:val="24"/>
          <w:szCs w:val="24"/>
        </w:rPr>
        <w:t>Austrell</w:t>
      </w:r>
      <w:proofErr w:type="spellEnd"/>
      <w:r w:rsidRPr="006E68F6">
        <w:rPr>
          <w:rFonts w:ascii="Times New Roman" w:hAnsi="Times New Roman"/>
          <w:sz w:val="24"/>
          <w:szCs w:val="24"/>
        </w:rPr>
        <w:t xml:space="preserve"> P.E., </w:t>
      </w:r>
      <w:proofErr w:type="spellStart"/>
      <w:r w:rsidRPr="006E68F6">
        <w:rPr>
          <w:rFonts w:ascii="Times New Roman" w:hAnsi="Times New Roman"/>
          <w:sz w:val="24"/>
          <w:szCs w:val="24"/>
        </w:rPr>
        <w:t>Enquist</w:t>
      </w:r>
      <w:proofErr w:type="spellEnd"/>
      <w:r w:rsidRPr="006E68F6">
        <w:rPr>
          <w:rFonts w:ascii="Times New Roman" w:hAnsi="Times New Roman"/>
          <w:sz w:val="24"/>
          <w:szCs w:val="24"/>
        </w:rPr>
        <w:t xml:space="preserve"> B., </w:t>
      </w:r>
      <w:proofErr w:type="spellStart"/>
      <w:r w:rsidRPr="006E68F6">
        <w:rPr>
          <w:rFonts w:ascii="Times New Roman" w:hAnsi="Times New Roman"/>
          <w:sz w:val="24"/>
          <w:szCs w:val="24"/>
        </w:rPr>
        <w:t>Heyden</w:t>
      </w:r>
      <w:proofErr w:type="spellEnd"/>
      <w:r w:rsidRPr="006E68F6">
        <w:rPr>
          <w:rFonts w:ascii="Times New Roman" w:hAnsi="Times New Roman"/>
          <w:sz w:val="24"/>
          <w:szCs w:val="24"/>
        </w:rPr>
        <w:t xml:space="preserve"> A.</w:t>
      </w:r>
      <w:r>
        <w:rPr>
          <w:rFonts w:ascii="Times New Roman" w:hAnsi="Times New Roman"/>
          <w:sz w:val="24"/>
          <w:szCs w:val="24"/>
        </w:rPr>
        <w:t xml:space="preserve"> &amp;</w:t>
      </w:r>
      <w:r w:rsidRPr="006E68F6">
        <w:rPr>
          <w:rFonts w:ascii="Times New Roman" w:hAnsi="Times New Roman"/>
          <w:sz w:val="24"/>
          <w:szCs w:val="24"/>
        </w:rPr>
        <w:t xml:space="preserve"> </w:t>
      </w:r>
      <w:proofErr w:type="spellStart"/>
      <w:r w:rsidRPr="006E68F6">
        <w:rPr>
          <w:rFonts w:ascii="Times New Roman" w:hAnsi="Times New Roman"/>
          <w:sz w:val="24"/>
          <w:szCs w:val="24"/>
        </w:rPr>
        <w:t>Spanne</w:t>
      </w:r>
      <w:proofErr w:type="spellEnd"/>
      <w:r w:rsidRPr="006E68F6">
        <w:rPr>
          <w:rFonts w:ascii="Times New Roman" w:hAnsi="Times New Roman"/>
          <w:sz w:val="24"/>
          <w:szCs w:val="24"/>
        </w:rPr>
        <w:t xml:space="preserve"> S.</w:t>
      </w:r>
      <w:r>
        <w:rPr>
          <w:rFonts w:ascii="Times New Roman" w:hAnsi="Times New Roman"/>
          <w:sz w:val="24"/>
          <w:szCs w:val="24"/>
        </w:rPr>
        <w:t xml:space="preserve"> 1995 </w:t>
      </w:r>
      <w:r w:rsidRPr="002944D3">
        <w:rPr>
          <w:rFonts w:ascii="Times New Roman" w:hAnsi="Times New Roman"/>
          <w:i/>
          <w:sz w:val="24"/>
          <w:szCs w:val="24"/>
        </w:rPr>
        <w:t>Contact Free Strain Measurement Using MATLAB Image Processing Toolbox</w:t>
      </w:r>
      <w:r w:rsidRPr="006E68F6">
        <w:rPr>
          <w:rFonts w:ascii="Times New Roman" w:hAnsi="Times New Roman"/>
          <w:sz w:val="24"/>
          <w:szCs w:val="24"/>
        </w:rPr>
        <w:t xml:space="preserve">, </w:t>
      </w:r>
      <w:r w:rsidRPr="002944D3">
        <w:rPr>
          <w:rFonts w:ascii="Times New Roman" w:hAnsi="Times New Roman"/>
          <w:sz w:val="24"/>
          <w:szCs w:val="24"/>
        </w:rPr>
        <w:t>Nordic MATLAB Conference</w:t>
      </w:r>
      <w:r>
        <w:rPr>
          <w:rFonts w:ascii="Times New Roman" w:hAnsi="Times New Roman"/>
          <w:sz w:val="24"/>
          <w:szCs w:val="24"/>
        </w:rPr>
        <w:t xml:space="preserve">, </w:t>
      </w:r>
      <w:r w:rsidRPr="002944D3">
        <w:rPr>
          <w:rFonts w:ascii="Times New Roman" w:hAnsi="Times New Roman"/>
          <w:sz w:val="24"/>
          <w:szCs w:val="24"/>
        </w:rPr>
        <w:t>Stockholm</w:t>
      </w:r>
      <w:r w:rsidR="001D2A4C">
        <w:rPr>
          <w:rFonts w:ascii="Times New Roman" w:hAnsi="Times New Roman"/>
          <w:sz w:val="24"/>
          <w:szCs w:val="24"/>
        </w:rPr>
        <w:t>.</w:t>
      </w:r>
    </w:p>
    <w:p w:rsidR="000B7EA2" w:rsidRDefault="000B7EA2" w:rsidP="000F3BDD">
      <w:pPr>
        <w:widowControl/>
        <w:jc w:val="both"/>
        <w:rPr>
          <w:rFonts w:ascii="Times New Roman" w:eastAsia="MS Mincho" w:hAnsi="Times New Roman"/>
          <w:sz w:val="24"/>
          <w:szCs w:val="24"/>
          <w:lang w:val="tr-TR" w:eastAsia="tr-TR"/>
        </w:rPr>
      </w:pPr>
    </w:p>
    <w:p w:rsidR="008745DE" w:rsidRDefault="008745DE" w:rsidP="008745DE">
      <w:pPr>
        <w:jc w:val="both"/>
        <w:rPr>
          <w:rFonts w:ascii="Times New Roman" w:hAnsi="Times New Roman"/>
          <w:sz w:val="24"/>
          <w:szCs w:val="24"/>
        </w:rPr>
      </w:pPr>
      <w:proofErr w:type="spellStart"/>
      <w:r w:rsidRPr="006E68F6">
        <w:rPr>
          <w:rFonts w:ascii="Times New Roman" w:hAnsi="Times New Roman"/>
          <w:sz w:val="24"/>
          <w:szCs w:val="24"/>
        </w:rPr>
        <w:t>Çomak</w:t>
      </w:r>
      <w:proofErr w:type="spellEnd"/>
      <w:r w:rsidRPr="006E68F6">
        <w:rPr>
          <w:rFonts w:ascii="Times New Roman" w:hAnsi="Times New Roman"/>
          <w:sz w:val="24"/>
          <w:szCs w:val="24"/>
        </w:rPr>
        <w:t xml:space="preserve"> B., </w:t>
      </w:r>
      <w:proofErr w:type="spellStart"/>
      <w:r w:rsidRPr="006E68F6">
        <w:rPr>
          <w:rFonts w:ascii="Times New Roman" w:hAnsi="Times New Roman"/>
          <w:sz w:val="24"/>
          <w:szCs w:val="24"/>
        </w:rPr>
        <w:t>Beycio</w:t>
      </w:r>
      <w:r w:rsidRPr="006E68F6">
        <w:rPr>
          <w:rFonts w:ascii="Times New Roman" w:hAnsi="Times New Roman" w:hint="eastAsia"/>
          <w:sz w:val="24"/>
          <w:szCs w:val="24"/>
        </w:rPr>
        <w:t>ğ</w:t>
      </w:r>
      <w:r w:rsidRPr="006E68F6">
        <w:rPr>
          <w:rFonts w:ascii="Times New Roman" w:hAnsi="Times New Roman"/>
          <w:sz w:val="24"/>
          <w:szCs w:val="24"/>
        </w:rPr>
        <w:t>lu</w:t>
      </w:r>
      <w:proofErr w:type="spellEnd"/>
      <w:r w:rsidRPr="006E68F6">
        <w:rPr>
          <w:rFonts w:ascii="Times New Roman" w:hAnsi="Times New Roman"/>
          <w:sz w:val="24"/>
          <w:szCs w:val="24"/>
        </w:rPr>
        <w:t xml:space="preserve"> A., </w:t>
      </w:r>
      <w:proofErr w:type="spellStart"/>
      <w:r w:rsidRPr="006E68F6">
        <w:rPr>
          <w:rFonts w:ascii="Times New Roman" w:hAnsi="Times New Roman"/>
          <w:sz w:val="24"/>
          <w:szCs w:val="24"/>
        </w:rPr>
        <w:t>Ba</w:t>
      </w:r>
      <w:r w:rsidRPr="006E68F6">
        <w:rPr>
          <w:rFonts w:ascii="Times New Roman" w:hAnsi="Times New Roman" w:hint="eastAsia"/>
          <w:sz w:val="24"/>
          <w:szCs w:val="24"/>
        </w:rPr>
        <w:t>ş</w:t>
      </w:r>
      <w:r w:rsidRPr="006E68F6">
        <w:rPr>
          <w:rFonts w:ascii="Times New Roman" w:hAnsi="Times New Roman"/>
          <w:sz w:val="24"/>
          <w:szCs w:val="24"/>
        </w:rPr>
        <w:t>yi</w:t>
      </w:r>
      <w:r w:rsidRPr="006E68F6">
        <w:rPr>
          <w:rFonts w:ascii="Times New Roman" w:hAnsi="Times New Roman" w:hint="eastAsia"/>
          <w:sz w:val="24"/>
          <w:szCs w:val="24"/>
        </w:rPr>
        <w:t>ğ</w:t>
      </w:r>
      <w:r w:rsidRPr="006E68F6">
        <w:rPr>
          <w:rFonts w:ascii="Times New Roman" w:hAnsi="Times New Roman"/>
          <w:sz w:val="24"/>
          <w:szCs w:val="24"/>
        </w:rPr>
        <w:t>it</w:t>
      </w:r>
      <w:proofErr w:type="spellEnd"/>
      <w:r w:rsidRPr="006E68F6">
        <w:rPr>
          <w:rFonts w:ascii="Times New Roman" w:hAnsi="Times New Roman"/>
          <w:sz w:val="24"/>
          <w:szCs w:val="24"/>
        </w:rPr>
        <w:t xml:space="preserve"> C.</w:t>
      </w:r>
      <w:r>
        <w:rPr>
          <w:rFonts w:ascii="Times New Roman" w:hAnsi="Times New Roman"/>
          <w:sz w:val="24"/>
          <w:szCs w:val="24"/>
        </w:rPr>
        <w:t xml:space="preserve"> &amp;</w:t>
      </w:r>
      <w:r w:rsidRPr="006E68F6">
        <w:rPr>
          <w:rFonts w:ascii="Times New Roman" w:hAnsi="Times New Roman"/>
          <w:sz w:val="24"/>
          <w:szCs w:val="24"/>
        </w:rPr>
        <w:t xml:space="preserve"> </w:t>
      </w:r>
      <w:proofErr w:type="spellStart"/>
      <w:r w:rsidRPr="006E68F6">
        <w:rPr>
          <w:rFonts w:ascii="Times New Roman" w:hAnsi="Times New Roman"/>
          <w:sz w:val="24"/>
          <w:szCs w:val="24"/>
        </w:rPr>
        <w:t>K</w:t>
      </w:r>
      <w:r w:rsidRPr="006E68F6">
        <w:rPr>
          <w:rFonts w:ascii="Times New Roman" w:hAnsi="Times New Roman" w:hint="eastAsia"/>
          <w:sz w:val="24"/>
          <w:szCs w:val="24"/>
        </w:rPr>
        <w:t>ı</w:t>
      </w:r>
      <w:r w:rsidRPr="006E68F6">
        <w:rPr>
          <w:rFonts w:ascii="Times New Roman" w:hAnsi="Times New Roman"/>
          <w:sz w:val="24"/>
          <w:szCs w:val="24"/>
        </w:rPr>
        <w:t>l</w:t>
      </w:r>
      <w:r w:rsidRPr="006E68F6">
        <w:rPr>
          <w:rFonts w:ascii="Times New Roman" w:hAnsi="Times New Roman" w:hint="eastAsia"/>
          <w:sz w:val="24"/>
          <w:szCs w:val="24"/>
        </w:rPr>
        <w:t>ı</w:t>
      </w:r>
      <w:r w:rsidRPr="006E68F6">
        <w:rPr>
          <w:rFonts w:ascii="Times New Roman" w:hAnsi="Times New Roman"/>
          <w:sz w:val="24"/>
          <w:szCs w:val="24"/>
        </w:rPr>
        <w:t>nçarslan</w:t>
      </w:r>
      <w:proofErr w:type="spellEnd"/>
      <w:r w:rsidRPr="006E68F6">
        <w:rPr>
          <w:rFonts w:ascii="Times New Roman" w:hAnsi="Times New Roman" w:hint="eastAsia"/>
          <w:sz w:val="24"/>
          <w:szCs w:val="24"/>
        </w:rPr>
        <w:t xml:space="preserve"> Ş</w:t>
      </w:r>
      <w:r w:rsidRPr="006E68F6">
        <w:rPr>
          <w:rFonts w:ascii="Times New Roman" w:hAnsi="Times New Roman"/>
          <w:sz w:val="24"/>
          <w:szCs w:val="24"/>
        </w:rPr>
        <w:t xml:space="preserve">. </w:t>
      </w:r>
      <w:r>
        <w:rPr>
          <w:rFonts w:ascii="Times New Roman" w:hAnsi="Times New Roman"/>
          <w:sz w:val="24"/>
          <w:szCs w:val="24"/>
        </w:rPr>
        <w:t xml:space="preserve">2011 </w:t>
      </w:r>
      <w:r w:rsidRPr="001B386B">
        <w:rPr>
          <w:rFonts w:ascii="Times New Roman" w:hAnsi="Times New Roman"/>
          <w:i/>
          <w:sz w:val="24"/>
          <w:szCs w:val="24"/>
        </w:rPr>
        <w:t>The Use of Image Processing Techniques in Concrete Technology</w:t>
      </w:r>
      <w:r w:rsidRPr="006E68F6">
        <w:rPr>
          <w:rFonts w:ascii="Times New Roman" w:hAnsi="Times New Roman"/>
          <w:sz w:val="24"/>
          <w:szCs w:val="24"/>
        </w:rPr>
        <w:t xml:space="preserve">, International Advanced Technologies Symposium, </w:t>
      </w:r>
      <w:proofErr w:type="spellStart"/>
      <w:r w:rsidRPr="006E68F6">
        <w:rPr>
          <w:rFonts w:ascii="Times New Roman" w:hAnsi="Times New Roman"/>
          <w:sz w:val="24"/>
          <w:szCs w:val="24"/>
        </w:rPr>
        <w:t>Elaz</w:t>
      </w:r>
      <w:r w:rsidRPr="006E68F6">
        <w:rPr>
          <w:rFonts w:ascii="Times New Roman" w:hAnsi="Times New Roman" w:hint="eastAsia"/>
          <w:sz w:val="24"/>
          <w:szCs w:val="24"/>
        </w:rPr>
        <w:t>ığ</w:t>
      </w:r>
      <w:proofErr w:type="spellEnd"/>
      <w:r w:rsidRPr="006E68F6">
        <w:rPr>
          <w:rFonts w:ascii="Times New Roman" w:hAnsi="Times New Roman"/>
          <w:sz w:val="24"/>
          <w:szCs w:val="24"/>
        </w:rPr>
        <w:t>.</w:t>
      </w:r>
    </w:p>
    <w:p w:rsidR="008745DE" w:rsidRDefault="008745DE" w:rsidP="000F3BDD">
      <w:pPr>
        <w:widowControl/>
        <w:jc w:val="both"/>
        <w:rPr>
          <w:rFonts w:ascii="Times New Roman" w:hAnsi="Times New Roman"/>
          <w:sz w:val="24"/>
          <w:szCs w:val="24"/>
        </w:rPr>
      </w:pPr>
    </w:p>
    <w:p w:rsidR="008745DE" w:rsidRDefault="008745DE" w:rsidP="008745DE">
      <w:pPr>
        <w:jc w:val="both"/>
        <w:rPr>
          <w:rFonts w:ascii="Times New Roman" w:hAnsi="Times New Roman"/>
          <w:sz w:val="24"/>
          <w:szCs w:val="24"/>
        </w:rPr>
      </w:pPr>
      <w:proofErr w:type="spellStart"/>
      <w:r>
        <w:rPr>
          <w:rFonts w:ascii="Times New Roman" w:hAnsi="Times New Roman"/>
          <w:sz w:val="24"/>
          <w:szCs w:val="24"/>
        </w:rPr>
        <w:t>Fırat</w:t>
      </w:r>
      <w:proofErr w:type="spellEnd"/>
      <w:r>
        <w:rPr>
          <w:rFonts w:ascii="Times New Roman" w:hAnsi="Times New Roman"/>
          <w:sz w:val="24"/>
          <w:szCs w:val="24"/>
        </w:rPr>
        <w:t xml:space="preserve"> </w:t>
      </w:r>
      <w:proofErr w:type="spellStart"/>
      <w:r w:rsidRPr="006E68F6">
        <w:rPr>
          <w:rFonts w:ascii="Times New Roman" w:hAnsi="Times New Roman"/>
          <w:sz w:val="24"/>
          <w:szCs w:val="24"/>
        </w:rPr>
        <w:t>Alemdar</w:t>
      </w:r>
      <w:proofErr w:type="spellEnd"/>
      <w:r w:rsidRPr="006E68F6">
        <w:rPr>
          <w:rFonts w:ascii="Times New Roman" w:hAnsi="Times New Roman"/>
          <w:sz w:val="24"/>
          <w:szCs w:val="24"/>
        </w:rPr>
        <w:t xml:space="preserve"> </w:t>
      </w:r>
      <w:r>
        <w:rPr>
          <w:rFonts w:ascii="Times New Roman" w:hAnsi="Times New Roman"/>
          <w:sz w:val="24"/>
          <w:szCs w:val="24"/>
        </w:rPr>
        <w:t>Z</w:t>
      </w:r>
      <w:r w:rsidRPr="006E68F6">
        <w:rPr>
          <w:rFonts w:ascii="Times New Roman" w:hAnsi="Times New Roman"/>
          <w:sz w:val="24"/>
          <w:szCs w:val="24"/>
        </w:rPr>
        <w:t>., Browning J.</w:t>
      </w:r>
      <w:r>
        <w:rPr>
          <w:rFonts w:ascii="Times New Roman" w:hAnsi="Times New Roman"/>
          <w:sz w:val="24"/>
          <w:szCs w:val="24"/>
        </w:rPr>
        <w:t xml:space="preserve"> &amp;</w:t>
      </w:r>
      <w:r w:rsidRPr="006E68F6">
        <w:rPr>
          <w:rFonts w:ascii="Times New Roman" w:hAnsi="Times New Roman"/>
          <w:sz w:val="24"/>
          <w:szCs w:val="24"/>
        </w:rPr>
        <w:t xml:space="preserve"> </w:t>
      </w:r>
      <w:proofErr w:type="spellStart"/>
      <w:r w:rsidRPr="006E68F6">
        <w:rPr>
          <w:rFonts w:ascii="Times New Roman" w:hAnsi="Times New Roman"/>
          <w:sz w:val="24"/>
          <w:szCs w:val="24"/>
        </w:rPr>
        <w:t>Olafsen</w:t>
      </w:r>
      <w:proofErr w:type="spellEnd"/>
      <w:r w:rsidRPr="006E68F6">
        <w:rPr>
          <w:rFonts w:ascii="Times New Roman" w:hAnsi="Times New Roman"/>
          <w:sz w:val="24"/>
          <w:szCs w:val="24"/>
        </w:rPr>
        <w:t xml:space="preserve"> J.</w:t>
      </w:r>
      <w:r>
        <w:rPr>
          <w:rFonts w:ascii="Times New Roman" w:hAnsi="Times New Roman"/>
          <w:sz w:val="24"/>
          <w:szCs w:val="24"/>
        </w:rPr>
        <w:t xml:space="preserve"> 2011 </w:t>
      </w:r>
      <w:r w:rsidRPr="006E68F6">
        <w:rPr>
          <w:rFonts w:ascii="Times New Roman" w:hAnsi="Times New Roman"/>
          <w:sz w:val="24"/>
          <w:szCs w:val="24"/>
        </w:rPr>
        <w:t xml:space="preserve">Photogrammetric Measurements of RC Bridge Column Deformations, </w:t>
      </w:r>
      <w:r w:rsidRPr="00511762">
        <w:rPr>
          <w:rFonts w:ascii="Times New Roman" w:hAnsi="Times New Roman"/>
          <w:bCs/>
          <w:sz w:val="24"/>
          <w:szCs w:val="24"/>
          <w:lang w:eastAsia="tr-TR"/>
        </w:rPr>
        <w:t xml:space="preserve">Journal of Engineering Structures, 33 </w:t>
      </w:r>
      <w:r>
        <w:rPr>
          <w:rFonts w:ascii="Times New Roman" w:hAnsi="Times New Roman"/>
          <w:bCs/>
          <w:sz w:val="24"/>
          <w:szCs w:val="24"/>
          <w:lang w:eastAsia="tr-TR"/>
        </w:rPr>
        <w:t>(</w:t>
      </w:r>
      <w:r w:rsidRPr="00511762">
        <w:rPr>
          <w:rFonts w:ascii="Times New Roman" w:hAnsi="Times New Roman"/>
          <w:bCs/>
          <w:sz w:val="24"/>
          <w:szCs w:val="24"/>
          <w:lang w:eastAsia="tr-TR"/>
        </w:rPr>
        <w:t>8</w:t>
      </w:r>
      <w:r>
        <w:rPr>
          <w:rFonts w:ascii="Times New Roman" w:hAnsi="Times New Roman"/>
          <w:bCs/>
          <w:sz w:val="24"/>
          <w:szCs w:val="24"/>
          <w:lang w:eastAsia="tr-TR"/>
        </w:rPr>
        <w:t>)</w:t>
      </w:r>
      <w:r w:rsidRPr="00511762">
        <w:rPr>
          <w:rFonts w:ascii="Times New Roman" w:hAnsi="Times New Roman"/>
          <w:bCs/>
          <w:sz w:val="24"/>
          <w:szCs w:val="24"/>
          <w:lang w:eastAsia="tr-TR"/>
        </w:rPr>
        <w:t>, 2407-2415</w:t>
      </w:r>
      <w:r w:rsidRPr="00511762">
        <w:rPr>
          <w:rFonts w:ascii="Times New Roman" w:hAnsi="Times New Roman"/>
          <w:sz w:val="24"/>
          <w:szCs w:val="24"/>
        </w:rPr>
        <w:t>.</w:t>
      </w:r>
    </w:p>
    <w:p w:rsidR="008745DE" w:rsidRDefault="008745DE" w:rsidP="000F3BDD">
      <w:pPr>
        <w:widowControl/>
        <w:jc w:val="both"/>
        <w:rPr>
          <w:rFonts w:ascii="Times New Roman" w:hAnsi="Times New Roman"/>
          <w:sz w:val="24"/>
          <w:szCs w:val="24"/>
        </w:rPr>
      </w:pPr>
    </w:p>
    <w:p w:rsidR="008745DE" w:rsidRDefault="008745DE" w:rsidP="008745DE">
      <w:pPr>
        <w:jc w:val="both"/>
        <w:rPr>
          <w:rFonts w:ascii="Times New Roman" w:hAnsi="Times New Roman"/>
          <w:sz w:val="24"/>
          <w:szCs w:val="24"/>
        </w:rPr>
      </w:pPr>
      <w:r w:rsidRPr="006E68F6">
        <w:rPr>
          <w:rFonts w:ascii="Times New Roman" w:hAnsi="Times New Roman"/>
          <w:sz w:val="24"/>
          <w:szCs w:val="24"/>
        </w:rPr>
        <w:t>Jauregui D.V., Leitch K.R., White K.R.</w:t>
      </w:r>
      <w:r>
        <w:rPr>
          <w:rFonts w:ascii="Times New Roman" w:hAnsi="Times New Roman"/>
          <w:sz w:val="24"/>
          <w:szCs w:val="24"/>
        </w:rPr>
        <w:t xml:space="preserve"> &amp;</w:t>
      </w:r>
      <w:r w:rsidRPr="006E68F6">
        <w:rPr>
          <w:rFonts w:ascii="Times New Roman" w:hAnsi="Times New Roman"/>
          <w:sz w:val="24"/>
          <w:szCs w:val="24"/>
        </w:rPr>
        <w:t xml:space="preserve"> Woodward C.</w:t>
      </w:r>
      <w:r>
        <w:rPr>
          <w:rFonts w:ascii="Times New Roman" w:hAnsi="Times New Roman"/>
          <w:sz w:val="24"/>
          <w:szCs w:val="24"/>
        </w:rPr>
        <w:t xml:space="preserve"> 2002 </w:t>
      </w:r>
      <w:r w:rsidRPr="00CE3D88">
        <w:rPr>
          <w:rFonts w:ascii="Times New Roman" w:hAnsi="Times New Roman"/>
          <w:i/>
          <w:sz w:val="24"/>
          <w:szCs w:val="24"/>
        </w:rPr>
        <w:t>Vertical Deflection Measurement of Bridge Structures with Digital Close-Range Terrestrial Photogrammetry</w:t>
      </w:r>
      <w:r w:rsidRPr="006E68F6">
        <w:rPr>
          <w:rFonts w:ascii="Times New Roman" w:hAnsi="Times New Roman"/>
          <w:sz w:val="24"/>
          <w:szCs w:val="24"/>
        </w:rPr>
        <w:t>, First International Conference on Bridge Maintenance, Safety and Man</w:t>
      </w:r>
      <w:r>
        <w:rPr>
          <w:rFonts w:ascii="Times New Roman" w:hAnsi="Times New Roman"/>
          <w:sz w:val="24"/>
          <w:szCs w:val="24"/>
        </w:rPr>
        <w:t>agement, Barcelona, Spain.</w:t>
      </w:r>
    </w:p>
    <w:p w:rsidR="008745DE" w:rsidRDefault="008745DE" w:rsidP="008745DE">
      <w:pPr>
        <w:jc w:val="both"/>
        <w:rPr>
          <w:rFonts w:ascii="Times New Roman" w:hAnsi="Times New Roman"/>
          <w:sz w:val="24"/>
          <w:szCs w:val="24"/>
        </w:rPr>
      </w:pPr>
    </w:p>
    <w:p w:rsidR="008745DE" w:rsidRDefault="008745DE" w:rsidP="008745DE">
      <w:pPr>
        <w:jc w:val="both"/>
        <w:rPr>
          <w:rFonts w:ascii="Times New Roman" w:hAnsi="Times New Roman"/>
          <w:sz w:val="24"/>
          <w:szCs w:val="24"/>
        </w:rPr>
      </w:pPr>
      <w:proofErr w:type="spellStart"/>
      <w:r w:rsidRPr="006E68F6">
        <w:rPr>
          <w:rFonts w:ascii="Times New Roman" w:hAnsi="Times New Roman"/>
          <w:sz w:val="24"/>
          <w:szCs w:val="24"/>
        </w:rPr>
        <w:t>Öztürk</w:t>
      </w:r>
      <w:proofErr w:type="spellEnd"/>
      <w:r w:rsidRPr="006E68F6">
        <w:rPr>
          <w:rFonts w:ascii="Times New Roman" w:hAnsi="Times New Roman"/>
          <w:sz w:val="24"/>
          <w:szCs w:val="24"/>
        </w:rPr>
        <w:t xml:space="preserve"> M.</w:t>
      </w:r>
      <w:r>
        <w:rPr>
          <w:rFonts w:ascii="Times New Roman" w:hAnsi="Times New Roman"/>
          <w:sz w:val="24"/>
          <w:szCs w:val="24"/>
        </w:rPr>
        <w:t xml:space="preserve"> 2016</w:t>
      </w:r>
      <w:r w:rsidRPr="006E68F6">
        <w:rPr>
          <w:rFonts w:ascii="Times New Roman" w:hAnsi="Times New Roman"/>
          <w:sz w:val="24"/>
          <w:szCs w:val="24"/>
        </w:rPr>
        <w:t xml:space="preserve"> </w:t>
      </w:r>
      <w:r w:rsidRPr="003616A3">
        <w:rPr>
          <w:rFonts w:ascii="Times New Roman" w:hAnsi="Times New Roman"/>
          <w:i/>
          <w:sz w:val="24"/>
          <w:szCs w:val="24"/>
        </w:rPr>
        <w:t xml:space="preserve">Shear Strength </w:t>
      </w:r>
      <w:proofErr w:type="gramStart"/>
      <w:r w:rsidRPr="003616A3">
        <w:rPr>
          <w:rFonts w:ascii="Times New Roman" w:hAnsi="Times New Roman"/>
          <w:i/>
          <w:sz w:val="24"/>
          <w:szCs w:val="24"/>
        </w:rPr>
        <w:t>Of</w:t>
      </w:r>
      <w:proofErr w:type="gramEnd"/>
      <w:r w:rsidRPr="003616A3">
        <w:rPr>
          <w:rFonts w:ascii="Times New Roman" w:hAnsi="Times New Roman"/>
          <w:i/>
          <w:sz w:val="24"/>
          <w:szCs w:val="24"/>
        </w:rPr>
        <w:t xml:space="preserve"> Polypropylene </w:t>
      </w:r>
      <w:proofErr w:type="spellStart"/>
      <w:r w:rsidRPr="003616A3">
        <w:rPr>
          <w:rFonts w:ascii="Times New Roman" w:hAnsi="Times New Roman"/>
          <w:i/>
          <w:sz w:val="24"/>
          <w:szCs w:val="24"/>
        </w:rPr>
        <w:t>Fiber</w:t>
      </w:r>
      <w:proofErr w:type="spellEnd"/>
      <w:r w:rsidRPr="003616A3">
        <w:rPr>
          <w:rFonts w:ascii="Times New Roman" w:hAnsi="Times New Roman"/>
          <w:i/>
          <w:sz w:val="24"/>
          <w:szCs w:val="24"/>
        </w:rPr>
        <w:t xml:space="preserve"> Reinforced Concrete Beams without Stirrups</w:t>
      </w:r>
      <w:r>
        <w:rPr>
          <w:rFonts w:ascii="Times New Roman" w:hAnsi="Times New Roman"/>
          <w:sz w:val="24"/>
          <w:szCs w:val="24"/>
        </w:rPr>
        <w:t>. MSc. t</w:t>
      </w:r>
      <w:r w:rsidRPr="006E68F6">
        <w:rPr>
          <w:rFonts w:ascii="Times New Roman" w:hAnsi="Times New Roman"/>
          <w:sz w:val="24"/>
          <w:szCs w:val="24"/>
        </w:rPr>
        <w:t xml:space="preserve">hesis, Department of Civil Engineering, Graduate School </w:t>
      </w:r>
      <w:proofErr w:type="gramStart"/>
      <w:r w:rsidRPr="006E68F6">
        <w:rPr>
          <w:rFonts w:ascii="Times New Roman" w:hAnsi="Times New Roman"/>
          <w:sz w:val="24"/>
          <w:szCs w:val="24"/>
        </w:rPr>
        <w:t>Of</w:t>
      </w:r>
      <w:proofErr w:type="gramEnd"/>
      <w:r w:rsidRPr="006E68F6">
        <w:rPr>
          <w:rFonts w:ascii="Times New Roman" w:hAnsi="Times New Roman"/>
          <w:sz w:val="24"/>
          <w:szCs w:val="24"/>
        </w:rPr>
        <w:t xml:space="preserve"> Natural And Applied Sciences, </w:t>
      </w:r>
      <w:proofErr w:type="spellStart"/>
      <w:r w:rsidRPr="006E68F6">
        <w:rPr>
          <w:rFonts w:ascii="Times New Roman" w:hAnsi="Times New Roman"/>
          <w:sz w:val="24"/>
          <w:szCs w:val="24"/>
        </w:rPr>
        <w:t>Y</w:t>
      </w:r>
      <w:r w:rsidRPr="006E68F6">
        <w:rPr>
          <w:rFonts w:ascii="Times New Roman" w:hAnsi="Times New Roman" w:hint="eastAsia"/>
          <w:sz w:val="24"/>
          <w:szCs w:val="24"/>
        </w:rPr>
        <w:t>ı</w:t>
      </w:r>
      <w:r w:rsidRPr="006E68F6">
        <w:rPr>
          <w:rFonts w:ascii="Times New Roman" w:hAnsi="Times New Roman"/>
          <w:sz w:val="24"/>
          <w:szCs w:val="24"/>
        </w:rPr>
        <w:t>ld</w:t>
      </w:r>
      <w:r w:rsidRPr="006E68F6">
        <w:rPr>
          <w:rFonts w:ascii="Times New Roman" w:hAnsi="Times New Roman" w:hint="eastAsia"/>
          <w:sz w:val="24"/>
          <w:szCs w:val="24"/>
        </w:rPr>
        <w:t>ı</w:t>
      </w:r>
      <w:r w:rsidRPr="006E68F6">
        <w:rPr>
          <w:rFonts w:ascii="Times New Roman" w:hAnsi="Times New Roman"/>
          <w:sz w:val="24"/>
          <w:szCs w:val="24"/>
        </w:rPr>
        <w:t>z</w:t>
      </w:r>
      <w:proofErr w:type="spellEnd"/>
      <w:r w:rsidRPr="006E68F6">
        <w:rPr>
          <w:rFonts w:ascii="Times New Roman" w:hAnsi="Times New Roman"/>
          <w:sz w:val="24"/>
          <w:szCs w:val="24"/>
        </w:rPr>
        <w:t xml:space="preserve"> Technical University, Turkey.</w:t>
      </w:r>
      <w:r>
        <w:rPr>
          <w:rFonts w:ascii="Times New Roman" w:hAnsi="Times New Roman"/>
          <w:sz w:val="24"/>
          <w:szCs w:val="24"/>
        </w:rPr>
        <w:t xml:space="preserve"> </w:t>
      </w:r>
    </w:p>
    <w:p w:rsidR="008745DE" w:rsidRDefault="008745DE" w:rsidP="008745DE">
      <w:pPr>
        <w:jc w:val="both"/>
        <w:rPr>
          <w:rFonts w:ascii="Times New Roman" w:hAnsi="Times New Roman"/>
          <w:sz w:val="24"/>
          <w:szCs w:val="24"/>
        </w:rPr>
      </w:pPr>
    </w:p>
    <w:p w:rsidR="008745DE" w:rsidRDefault="008745DE" w:rsidP="008745DE">
      <w:pPr>
        <w:jc w:val="both"/>
        <w:rPr>
          <w:rFonts w:ascii="Times New Roman" w:hAnsi="Times New Roman"/>
          <w:sz w:val="24"/>
          <w:szCs w:val="24"/>
        </w:rPr>
      </w:pPr>
      <w:r>
        <w:rPr>
          <w:rFonts w:ascii="Times New Roman" w:hAnsi="Times New Roman"/>
          <w:sz w:val="24"/>
          <w:szCs w:val="24"/>
        </w:rPr>
        <w:t>Pan B., Qian K.,</w:t>
      </w:r>
      <w:r w:rsidRPr="00BB5238">
        <w:rPr>
          <w:rFonts w:ascii="Times New Roman" w:hAnsi="Times New Roman"/>
          <w:sz w:val="24"/>
          <w:szCs w:val="24"/>
        </w:rPr>
        <w:t xml:space="preserve"> </w:t>
      </w:r>
      <w:proofErr w:type="spellStart"/>
      <w:r>
        <w:rPr>
          <w:rFonts w:ascii="Times New Roman" w:hAnsi="Times New Roman"/>
          <w:sz w:val="24"/>
          <w:szCs w:val="24"/>
        </w:rPr>
        <w:t>Xie</w:t>
      </w:r>
      <w:proofErr w:type="spellEnd"/>
      <w:r>
        <w:rPr>
          <w:rFonts w:ascii="Times New Roman" w:hAnsi="Times New Roman"/>
          <w:sz w:val="24"/>
          <w:szCs w:val="24"/>
        </w:rPr>
        <w:t xml:space="preserve"> H. &amp; </w:t>
      </w:r>
      <w:proofErr w:type="spellStart"/>
      <w:r>
        <w:rPr>
          <w:rFonts w:ascii="Times New Roman" w:hAnsi="Times New Roman"/>
          <w:sz w:val="24"/>
          <w:szCs w:val="24"/>
        </w:rPr>
        <w:t>Asundi</w:t>
      </w:r>
      <w:proofErr w:type="spellEnd"/>
      <w:r>
        <w:rPr>
          <w:rFonts w:ascii="Times New Roman" w:hAnsi="Times New Roman"/>
          <w:sz w:val="24"/>
          <w:szCs w:val="24"/>
        </w:rPr>
        <w:t xml:space="preserve"> A. 2009 </w:t>
      </w:r>
      <w:r w:rsidRPr="00BB5238">
        <w:rPr>
          <w:rFonts w:ascii="Times New Roman" w:hAnsi="Times New Roman"/>
          <w:i/>
          <w:sz w:val="24"/>
          <w:szCs w:val="24"/>
        </w:rPr>
        <w:t>Two-Dimensional Digital Image Correlation for In-Plane Displacement and Strain Measurement</w:t>
      </w:r>
      <w:r>
        <w:rPr>
          <w:rFonts w:ascii="Times New Roman" w:hAnsi="Times New Roman"/>
          <w:sz w:val="24"/>
          <w:szCs w:val="24"/>
        </w:rPr>
        <w:t xml:space="preserve">, </w:t>
      </w:r>
      <w:r w:rsidRPr="003D1340">
        <w:rPr>
          <w:rFonts w:ascii="Times New Roman" w:hAnsi="Times New Roman"/>
          <w:sz w:val="24"/>
          <w:szCs w:val="24"/>
        </w:rPr>
        <w:t xml:space="preserve">Measurement Science </w:t>
      </w:r>
      <w:proofErr w:type="gramStart"/>
      <w:r w:rsidRPr="003D1340">
        <w:rPr>
          <w:rFonts w:ascii="Times New Roman" w:hAnsi="Times New Roman"/>
          <w:sz w:val="24"/>
          <w:szCs w:val="24"/>
        </w:rPr>
        <w:t>And</w:t>
      </w:r>
      <w:proofErr w:type="gramEnd"/>
      <w:r w:rsidRPr="003D1340">
        <w:rPr>
          <w:rFonts w:ascii="Times New Roman" w:hAnsi="Times New Roman"/>
          <w:sz w:val="24"/>
          <w:szCs w:val="24"/>
        </w:rPr>
        <w:t xml:space="preserve"> Technology Conference,</w:t>
      </w:r>
      <w:r w:rsidRPr="00C20ABB">
        <w:rPr>
          <w:rFonts w:ascii="Times New Roman" w:hAnsi="Times New Roman"/>
          <w:color w:val="FF0000"/>
          <w:sz w:val="24"/>
          <w:szCs w:val="24"/>
        </w:rPr>
        <w:t xml:space="preserve"> </w:t>
      </w:r>
      <w:r>
        <w:rPr>
          <w:rFonts w:ascii="Times New Roman" w:hAnsi="Times New Roman"/>
          <w:sz w:val="24"/>
          <w:szCs w:val="24"/>
        </w:rPr>
        <w:t>UK.</w:t>
      </w:r>
    </w:p>
    <w:p w:rsidR="008745DE" w:rsidRDefault="008745DE" w:rsidP="000F3BDD">
      <w:pPr>
        <w:widowControl/>
        <w:jc w:val="both"/>
        <w:rPr>
          <w:rFonts w:ascii="Times New Roman" w:hAnsi="Times New Roman"/>
          <w:sz w:val="24"/>
          <w:szCs w:val="24"/>
        </w:rPr>
      </w:pPr>
    </w:p>
    <w:p w:rsidR="008745DE" w:rsidRDefault="008745DE" w:rsidP="008745DE">
      <w:pPr>
        <w:jc w:val="both"/>
        <w:rPr>
          <w:rFonts w:ascii="Times New Roman" w:hAnsi="Times New Roman"/>
          <w:sz w:val="24"/>
          <w:szCs w:val="24"/>
        </w:rPr>
      </w:pPr>
      <w:r w:rsidRPr="006E68F6">
        <w:rPr>
          <w:rFonts w:ascii="Times New Roman" w:hAnsi="Times New Roman"/>
          <w:sz w:val="24"/>
          <w:szCs w:val="24"/>
        </w:rPr>
        <w:t xml:space="preserve">Whiteman T., </w:t>
      </w:r>
      <w:proofErr w:type="spellStart"/>
      <w:r w:rsidRPr="006E68F6">
        <w:rPr>
          <w:rFonts w:ascii="Times New Roman" w:hAnsi="Times New Roman"/>
          <w:sz w:val="24"/>
          <w:szCs w:val="24"/>
        </w:rPr>
        <w:t>Lichti</w:t>
      </w:r>
      <w:proofErr w:type="spellEnd"/>
      <w:r w:rsidRPr="006E68F6">
        <w:rPr>
          <w:rFonts w:ascii="Times New Roman" w:hAnsi="Times New Roman"/>
          <w:sz w:val="24"/>
          <w:szCs w:val="24"/>
        </w:rPr>
        <w:t xml:space="preserve"> D.D.</w:t>
      </w:r>
      <w:r>
        <w:rPr>
          <w:rFonts w:ascii="Times New Roman" w:hAnsi="Times New Roman"/>
          <w:sz w:val="24"/>
          <w:szCs w:val="24"/>
        </w:rPr>
        <w:t xml:space="preserve"> &amp;</w:t>
      </w:r>
      <w:r w:rsidRPr="006E68F6">
        <w:rPr>
          <w:rFonts w:ascii="Times New Roman" w:hAnsi="Times New Roman"/>
          <w:sz w:val="24"/>
          <w:szCs w:val="24"/>
        </w:rPr>
        <w:t xml:space="preserve"> Chandler I.</w:t>
      </w:r>
      <w:r>
        <w:rPr>
          <w:rFonts w:ascii="Times New Roman" w:hAnsi="Times New Roman"/>
          <w:sz w:val="24"/>
          <w:szCs w:val="24"/>
        </w:rPr>
        <w:t xml:space="preserve"> 2002</w:t>
      </w:r>
      <w:r w:rsidRPr="006E68F6">
        <w:rPr>
          <w:rFonts w:ascii="Times New Roman" w:hAnsi="Times New Roman"/>
          <w:sz w:val="24"/>
          <w:szCs w:val="24"/>
        </w:rPr>
        <w:t xml:space="preserve"> </w:t>
      </w:r>
      <w:r w:rsidRPr="000B7EA2">
        <w:rPr>
          <w:rFonts w:ascii="Times New Roman" w:hAnsi="Times New Roman"/>
          <w:i/>
          <w:sz w:val="24"/>
          <w:szCs w:val="24"/>
        </w:rPr>
        <w:t xml:space="preserve">Measurement of Deflections in Concrete Beams </w:t>
      </w:r>
      <w:proofErr w:type="gramStart"/>
      <w:r w:rsidRPr="000B7EA2">
        <w:rPr>
          <w:rFonts w:ascii="Times New Roman" w:hAnsi="Times New Roman"/>
          <w:i/>
          <w:sz w:val="24"/>
          <w:szCs w:val="24"/>
        </w:rPr>
        <w:t>By</w:t>
      </w:r>
      <w:proofErr w:type="gramEnd"/>
      <w:r w:rsidRPr="000B7EA2">
        <w:rPr>
          <w:rFonts w:ascii="Times New Roman" w:hAnsi="Times New Roman"/>
          <w:i/>
          <w:sz w:val="24"/>
          <w:szCs w:val="24"/>
        </w:rPr>
        <w:t xml:space="preserve"> Close-Range Digital Photogrammetry</w:t>
      </w:r>
      <w:r>
        <w:rPr>
          <w:rFonts w:ascii="Times New Roman" w:hAnsi="Times New Roman"/>
          <w:sz w:val="24"/>
          <w:szCs w:val="24"/>
        </w:rPr>
        <w:t>, Symposium on Geospatial Theory, Processing and Applications, Ottawa</w:t>
      </w:r>
      <w:r w:rsidRPr="006E68F6">
        <w:rPr>
          <w:rFonts w:ascii="Times New Roman" w:hAnsi="Times New Roman"/>
          <w:sz w:val="24"/>
          <w:szCs w:val="24"/>
        </w:rPr>
        <w:t>.</w:t>
      </w:r>
    </w:p>
    <w:p w:rsidR="008745DE" w:rsidRDefault="008745DE" w:rsidP="000F3BDD">
      <w:pPr>
        <w:widowControl/>
        <w:jc w:val="both"/>
        <w:rPr>
          <w:rFonts w:ascii="Times New Roman" w:hAnsi="Times New Roman"/>
          <w:sz w:val="24"/>
          <w:szCs w:val="24"/>
        </w:rPr>
      </w:pPr>
    </w:p>
    <w:p w:rsidR="002944D3" w:rsidRDefault="00201F6D" w:rsidP="000F3BDD">
      <w:pPr>
        <w:widowControl/>
        <w:jc w:val="both"/>
        <w:rPr>
          <w:rFonts w:ascii="Times New Roman" w:hAnsi="Times New Roman"/>
          <w:sz w:val="24"/>
          <w:szCs w:val="24"/>
        </w:rPr>
      </w:pPr>
      <w:r w:rsidRPr="006E68F6">
        <w:rPr>
          <w:rFonts w:ascii="Times New Roman" w:hAnsi="Times New Roman"/>
          <w:sz w:val="24"/>
          <w:szCs w:val="24"/>
        </w:rPr>
        <w:t xml:space="preserve">Yue Z.Q., Chen S. </w:t>
      </w:r>
      <w:r>
        <w:rPr>
          <w:rFonts w:ascii="Times New Roman" w:hAnsi="Times New Roman"/>
          <w:sz w:val="24"/>
          <w:szCs w:val="24"/>
        </w:rPr>
        <w:t xml:space="preserve">&amp; </w:t>
      </w:r>
      <w:proofErr w:type="spellStart"/>
      <w:r w:rsidRPr="006E68F6">
        <w:rPr>
          <w:rFonts w:ascii="Times New Roman" w:hAnsi="Times New Roman"/>
          <w:sz w:val="24"/>
          <w:szCs w:val="24"/>
        </w:rPr>
        <w:t>Tham</w:t>
      </w:r>
      <w:proofErr w:type="spellEnd"/>
      <w:r w:rsidRPr="006E68F6">
        <w:rPr>
          <w:rFonts w:ascii="Times New Roman" w:hAnsi="Times New Roman"/>
          <w:sz w:val="24"/>
          <w:szCs w:val="24"/>
        </w:rPr>
        <w:t xml:space="preserve"> L.G.</w:t>
      </w:r>
      <w:r w:rsidR="001D2A4C">
        <w:rPr>
          <w:rFonts w:ascii="Times New Roman" w:hAnsi="Times New Roman"/>
          <w:sz w:val="24"/>
          <w:szCs w:val="24"/>
        </w:rPr>
        <w:t xml:space="preserve"> 2003</w:t>
      </w:r>
      <w:r w:rsidRPr="006E68F6">
        <w:rPr>
          <w:rFonts w:ascii="Times New Roman" w:hAnsi="Times New Roman"/>
          <w:sz w:val="24"/>
          <w:szCs w:val="24"/>
        </w:rPr>
        <w:t xml:space="preserve"> Finite Element </w:t>
      </w:r>
      <w:proofErr w:type="spellStart"/>
      <w:r w:rsidRPr="006E68F6">
        <w:rPr>
          <w:rFonts w:ascii="Times New Roman" w:hAnsi="Times New Roman"/>
          <w:sz w:val="24"/>
          <w:szCs w:val="24"/>
        </w:rPr>
        <w:t>Modeling</w:t>
      </w:r>
      <w:proofErr w:type="spellEnd"/>
      <w:r w:rsidRPr="006E68F6">
        <w:rPr>
          <w:rFonts w:ascii="Times New Roman" w:hAnsi="Times New Roman"/>
          <w:sz w:val="24"/>
          <w:szCs w:val="24"/>
        </w:rPr>
        <w:t xml:space="preserve"> of </w:t>
      </w:r>
      <w:proofErr w:type="spellStart"/>
      <w:r w:rsidRPr="006E68F6">
        <w:rPr>
          <w:rFonts w:ascii="Times New Roman" w:hAnsi="Times New Roman"/>
          <w:sz w:val="24"/>
          <w:szCs w:val="24"/>
        </w:rPr>
        <w:t>Geomaterials</w:t>
      </w:r>
      <w:proofErr w:type="spellEnd"/>
      <w:r w:rsidRPr="006E68F6">
        <w:rPr>
          <w:rFonts w:ascii="Times New Roman" w:hAnsi="Times New Roman"/>
          <w:sz w:val="24"/>
          <w:szCs w:val="24"/>
        </w:rPr>
        <w:t xml:space="preserve"> Using Digital Image Pro</w:t>
      </w:r>
      <w:r>
        <w:rPr>
          <w:rFonts w:ascii="Times New Roman" w:hAnsi="Times New Roman"/>
          <w:sz w:val="24"/>
          <w:szCs w:val="24"/>
        </w:rPr>
        <w:t xml:space="preserve">cessing. Computers and </w:t>
      </w:r>
      <w:proofErr w:type="spellStart"/>
      <w:r>
        <w:rPr>
          <w:rFonts w:ascii="Times New Roman" w:hAnsi="Times New Roman"/>
          <w:sz w:val="24"/>
          <w:szCs w:val="24"/>
        </w:rPr>
        <w:t>Geotechnics</w:t>
      </w:r>
      <w:proofErr w:type="spellEnd"/>
      <w:r w:rsidR="001D2A4C">
        <w:rPr>
          <w:rFonts w:ascii="Times New Roman" w:hAnsi="Times New Roman"/>
          <w:sz w:val="24"/>
          <w:szCs w:val="24"/>
        </w:rPr>
        <w:t>,</w:t>
      </w:r>
      <w:r>
        <w:rPr>
          <w:rFonts w:ascii="Times New Roman" w:hAnsi="Times New Roman"/>
          <w:sz w:val="24"/>
          <w:szCs w:val="24"/>
        </w:rPr>
        <w:t xml:space="preserve"> </w:t>
      </w:r>
      <w:r w:rsidR="001D2A4C">
        <w:rPr>
          <w:rFonts w:ascii="Times New Roman" w:hAnsi="Times New Roman"/>
          <w:sz w:val="24"/>
          <w:szCs w:val="24"/>
        </w:rPr>
        <w:t>30,</w:t>
      </w:r>
      <w:r w:rsidR="001D2A4C" w:rsidRPr="001D2A4C">
        <w:rPr>
          <w:rFonts w:ascii="Times New Roman" w:hAnsi="Times New Roman"/>
          <w:sz w:val="24"/>
          <w:szCs w:val="24"/>
        </w:rPr>
        <w:t xml:space="preserve"> 375–397</w:t>
      </w:r>
      <w:r w:rsidR="001D2A4C">
        <w:rPr>
          <w:rFonts w:ascii="Times New Roman" w:hAnsi="Times New Roman"/>
          <w:sz w:val="24"/>
          <w:szCs w:val="24"/>
        </w:rPr>
        <w:t>.</w:t>
      </w:r>
    </w:p>
    <w:p w:rsidR="000B7EA2" w:rsidRDefault="000B7EA2" w:rsidP="000F3BDD">
      <w:pPr>
        <w:widowControl/>
        <w:jc w:val="both"/>
        <w:rPr>
          <w:rFonts w:ascii="Times New Roman" w:hAnsi="Times New Roman"/>
          <w:sz w:val="24"/>
          <w:szCs w:val="24"/>
        </w:rPr>
      </w:pPr>
    </w:p>
    <w:p w:rsidR="00CE3D88" w:rsidRDefault="00CE3D88" w:rsidP="000B7EA2">
      <w:pPr>
        <w:jc w:val="both"/>
        <w:rPr>
          <w:rFonts w:ascii="Times New Roman" w:hAnsi="Times New Roman"/>
          <w:sz w:val="24"/>
          <w:szCs w:val="24"/>
        </w:rPr>
      </w:pPr>
    </w:p>
    <w:p w:rsidR="0083289E" w:rsidRDefault="0083289E" w:rsidP="00CE3D88">
      <w:pPr>
        <w:jc w:val="both"/>
        <w:rPr>
          <w:rFonts w:ascii="Times New Roman" w:hAnsi="Times New Roman"/>
          <w:sz w:val="24"/>
          <w:szCs w:val="24"/>
        </w:rPr>
      </w:pPr>
    </w:p>
    <w:p w:rsidR="007E20B1" w:rsidRDefault="007E20B1" w:rsidP="00CE3D88">
      <w:pPr>
        <w:jc w:val="both"/>
        <w:rPr>
          <w:rFonts w:ascii="Times New Roman" w:hAnsi="Times New Roman"/>
          <w:sz w:val="24"/>
          <w:szCs w:val="24"/>
        </w:rPr>
      </w:pPr>
    </w:p>
    <w:p w:rsidR="004951CD" w:rsidRDefault="004951CD" w:rsidP="00CE3D88">
      <w:pPr>
        <w:jc w:val="both"/>
        <w:rPr>
          <w:rFonts w:ascii="Times New Roman" w:hAnsi="Times New Roman"/>
          <w:sz w:val="24"/>
          <w:szCs w:val="24"/>
        </w:rPr>
      </w:pPr>
    </w:p>
    <w:p w:rsidR="00CE3D88" w:rsidRDefault="00CE3D88" w:rsidP="000B7EA2">
      <w:pPr>
        <w:jc w:val="both"/>
        <w:rPr>
          <w:rFonts w:ascii="Times New Roman" w:hAnsi="Times New Roman"/>
          <w:sz w:val="24"/>
          <w:szCs w:val="24"/>
        </w:rPr>
      </w:pPr>
    </w:p>
    <w:p w:rsidR="000B7EA2" w:rsidRDefault="000B7EA2" w:rsidP="000F3BDD">
      <w:pPr>
        <w:widowControl/>
        <w:jc w:val="both"/>
        <w:rPr>
          <w:rFonts w:ascii="Times New Roman" w:hAnsi="Times New Roman"/>
          <w:sz w:val="24"/>
          <w:szCs w:val="24"/>
        </w:rPr>
      </w:pPr>
    </w:p>
    <w:p w:rsidR="001D2A4C" w:rsidRDefault="001D2A4C" w:rsidP="000F3BDD">
      <w:pPr>
        <w:widowControl/>
        <w:jc w:val="both"/>
        <w:rPr>
          <w:rFonts w:ascii="Times New Roman" w:eastAsia="MS Mincho" w:hAnsi="Times New Roman"/>
          <w:sz w:val="24"/>
          <w:szCs w:val="24"/>
          <w:lang w:val="tr-TR" w:eastAsia="tr-TR"/>
        </w:rPr>
      </w:pPr>
    </w:p>
    <w:p w:rsidR="002944D3" w:rsidRDefault="002944D3" w:rsidP="000F3BDD">
      <w:pPr>
        <w:widowControl/>
        <w:jc w:val="both"/>
        <w:rPr>
          <w:rFonts w:ascii="Times New Roman" w:eastAsia="MS Mincho" w:hAnsi="Times New Roman"/>
          <w:sz w:val="24"/>
          <w:szCs w:val="24"/>
          <w:lang w:val="tr-TR" w:eastAsia="tr-TR"/>
        </w:rPr>
      </w:pPr>
    </w:p>
    <w:p w:rsidR="002944D3" w:rsidRPr="00CE6081" w:rsidRDefault="002944D3" w:rsidP="000F3BDD">
      <w:pPr>
        <w:widowControl/>
        <w:jc w:val="both"/>
        <w:rPr>
          <w:rFonts w:ascii="Times New Roman" w:eastAsia="MS Mincho" w:hAnsi="Times New Roman"/>
          <w:sz w:val="24"/>
          <w:szCs w:val="24"/>
          <w:lang w:val="tr-TR" w:eastAsia="tr-TR"/>
        </w:rPr>
      </w:pPr>
    </w:p>
    <w:p w:rsidR="000F3BDD" w:rsidRDefault="000F3BDD"/>
    <w:sectPr w:rsidR="000F3BDD">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245" w:rsidRDefault="009D2245" w:rsidP="00597367">
      <w:r>
        <w:separator/>
      </w:r>
    </w:p>
  </w:endnote>
  <w:endnote w:type="continuationSeparator" w:id="0">
    <w:p w:rsidR="009D2245" w:rsidRDefault="009D2245" w:rsidP="00597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4641657"/>
      <w:docPartObj>
        <w:docPartGallery w:val="Page Numbers (Bottom of Page)"/>
        <w:docPartUnique/>
      </w:docPartObj>
    </w:sdtPr>
    <w:sdtEndPr/>
    <w:sdtContent>
      <w:p w:rsidR="00597367" w:rsidRDefault="00597367">
        <w:pPr>
          <w:pStyle w:val="AltBilgi"/>
          <w:jc w:val="right"/>
        </w:pPr>
        <w:r>
          <w:fldChar w:fldCharType="begin"/>
        </w:r>
        <w:r>
          <w:instrText>PAGE   \* MERGEFORMAT</w:instrText>
        </w:r>
        <w:r>
          <w:fldChar w:fldCharType="separate"/>
        </w:r>
        <w:r w:rsidR="0091549A" w:rsidRPr="0091549A">
          <w:rPr>
            <w:noProof/>
            <w:lang w:val="tr-TR"/>
          </w:rPr>
          <w:t>7</w:t>
        </w:r>
        <w:r>
          <w:fldChar w:fldCharType="end"/>
        </w:r>
      </w:p>
    </w:sdtContent>
  </w:sdt>
  <w:p w:rsidR="00597367" w:rsidRDefault="0059736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245" w:rsidRDefault="009D2245" w:rsidP="00597367">
      <w:r>
        <w:separator/>
      </w:r>
    </w:p>
  </w:footnote>
  <w:footnote w:type="continuationSeparator" w:id="0">
    <w:p w:rsidR="009D2245" w:rsidRDefault="009D2245" w:rsidP="005973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4574C3"/>
    <w:multiLevelType w:val="multilevel"/>
    <w:tmpl w:val="86F8745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7D587A16"/>
    <w:multiLevelType w:val="multilevel"/>
    <w:tmpl w:val="04545EF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44"/>
    <w:rsid w:val="000B7EA2"/>
    <w:rsid w:val="000F3BDD"/>
    <w:rsid w:val="00150EE0"/>
    <w:rsid w:val="00167D44"/>
    <w:rsid w:val="00190E0F"/>
    <w:rsid w:val="00192EA5"/>
    <w:rsid w:val="001B386B"/>
    <w:rsid w:val="001D2A4C"/>
    <w:rsid w:val="001F36FD"/>
    <w:rsid w:val="00201F6D"/>
    <w:rsid w:val="002454BC"/>
    <w:rsid w:val="002944D3"/>
    <w:rsid w:val="002F0190"/>
    <w:rsid w:val="00356698"/>
    <w:rsid w:val="003616A3"/>
    <w:rsid w:val="003A4768"/>
    <w:rsid w:val="003C5083"/>
    <w:rsid w:val="003E1267"/>
    <w:rsid w:val="003E3ED9"/>
    <w:rsid w:val="003F7BFC"/>
    <w:rsid w:val="00454385"/>
    <w:rsid w:val="004951CD"/>
    <w:rsid w:val="00597367"/>
    <w:rsid w:val="005A3A3C"/>
    <w:rsid w:val="006766A8"/>
    <w:rsid w:val="006B4E28"/>
    <w:rsid w:val="006E4A3B"/>
    <w:rsid w:val="007C1398"/>
    <w:rsid w:val="007E20B1"/>
    <w:rsid w:val="00825D23"/>
    <w:rsid w:val="0083289E"/>
    <w:rsid w:val="008745DE"/>
    <w:rsid w:val="00880D1B"/>
    <w:rsid w:val="008A027F"/>
    <w:rsid w:val="008B0ED2"/>
    <w:rsid w:val="009150DF"/>
    <w:rsid w:val="0091549A"/>
    <w:rsid w:val="00967594"/>
    <w:rsid w:val="00975A3A"/>
    <w:rsid w:val="009B549B"/>
    <w:rsid w:val="009D2245"/>
    <w:rsid w:val="00A20234"/>
    <w:rsid w:val="00A24D89"/>
    <w:rsid w:val="00A8467A"/>
    <w:rsid w:val="00B548C9"/>
    <w:rsid w:val="00B720E3"/>
    <w:rsid w:val="00BB5238"/>
    <w:rsid w:val="00BE2A6E"/>
    <w:rsid w:val="00BE36E1"/>
    <w:rsid w:val="00C666F8"/>
    <w:rsid w:val="00CD2C49"/>
    <w:rsid w:val="00CE3D88"/>
    <w:rsid w:val="00D6322B"/>
    <w:rsid w:val="00E20750"/>
    <w:rsid w:val="00E52C3C"/>
    <w:rsid w:val="00E72611"/>
    <w:rsid w:val="00EA4D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B4560"/>
  <w15:chartTrackingRefBased/>
  <w15:docId w15:val="{3A4F51E8-0D7F-41E3-B95D-02EE3663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D23"/>
    <w:pPr>
      <w:widowControl w:val="0"/>
      <w:autoSpaceDE w:val="0"/>
      <w:autoSpaceDN w:val="0"/>
      <w:adjustRightInd w:val="0"/>
      <w:spacing w:after="0" w:line="240" w:lineRule="auto"/>
    </w:pPr>
    <w:rPr>
      <w:rFonts w:ascii="Courier" w:eastAsia="Times New Roman" w:hAnsi="Courier" w:cs="Times New Roman"/>
      <w:sz w:val="20"/>
      <w:szCs w:val="20"/>
      <w:lang w:val="en-GB"/>
    </w:rPr>
  </w:style>
  <w:style w:type="paragraph" w:styleId="Balk1">
    <w:name w:val="heading 1"/>
    <w:basedOn w:val="Normal"/>
    <w:next w:val="Normal"/>
    <w:link w:val="Balk1Char"/>
    <w:qFormat/>
    <w:rsid w:val="002944D3"/>
    <w:pPr>
      <w:keepNext/>
      <w:widowControl/>
      <w:autoSpaceDE/>
      <w:autoSpaceDN/>
      <w:adjustRightInd/>
      <w:jc w:val="both"/>
      <w:outlineLvl w:val="0"/>
    </w:pPr>
    <w:rPr>
      <w:rFonts w:ascii="Times New Roman" w:hAnsi="Times New Roman"/>
      <w:b/>
      <w:bCs/>
      <w:caps/>
      <w:kern w:val="32"/>
      <w:sz w:val="28"/>
      <w:szCs w:val="2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825D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rsid w:val="002944D3"/>
    <w:rPr>
      <w:rFonts w:ascii="Times New Roman" w:eastAsia="Times New Roman" w:hAnsi="Times New Roman" w:cs="Times New Roman"/>
      <w:b/>
      <w:bCs/>
      <w:caps/>
      <w:kern w:val="32"/>
      <w:sz w:val="28"/>
      <w:szCs w:val="28"/>
      <w:lang w:val="en-US"/>
    </w:rPr>
  </w:style>
  <w:style w:type="paragraph" w:styleId="stBilgi">
    <w:name w:val="header"/>
    <w:basedOn w:val="Normal"/>
    <w:link w:val="stBilgiChar"/>
    <w:uiPriority w:val="99"/>
    <w:unhideWhenUsed/>
    <w:rsid w:val="00597367"/>
    <w:pPr>
      <w:tabs>
        <w:tab w:val="center" w:pos="4536"/>
        <w:tab w:val="right" w:pos="9072"/>
      </w:tabs>
    </w:pPr>
  </w:style>
  <w:style w:type="character" w:customStyle="1" w:styleId="stBilgiChar">
    <w:name w:val="Üst Bilgi Char"/>
    <w:basedOn w:val="VarsaylanParagrafYazTipi"/>
    <w:link w:val="stBilgi"/>
    <w:uiPriority w:val="99"/>
    <w:rsid w:val="00597367"/>
    <w:rPr>
      <w:rFonts w:ascii="Courier" w:eastAsia="Times New Roman" w:hAnsi="Courier" w:cs="Times New Roman"/>
      <w:sz w:val="20"/>
      <w:szCs w:val="20"/>
      <w:lang w:val="en-GB"/>
    </w:rPr>
  </w:style>
  <w:style w:type="paragraph" w:styleId="AltBilgi">
    <w:name w:val="footer"/>
    <w:basedOn w:val="Normal"/>
    <w:link w:val="AltBilgiChar"/>
    <w:uiPriority w:val="99"/>
    <w:unhideWhenUsed/>
    <w:rsid w:val="00597367"/>
    <w:pPr>
      <w:tabs>
        <w:tab w:val="center" w:pos="4536"/>
        <w:tab w:val="right" w:pos="9072"/>
      </w:tabs>
    </w:pPr>
  </w:style>
  <w:style w:type="character" w:customStyle="1" w:styleId="AltBilgiChar">
    <w:name w:val="Alt Bilgi Char"/>
    <w:basedOn w:val="VarsaylanParagrafYazTipi"/>
    <w:link w:val="AltBilgi"/>
    <w:uiPriority w:val="99"/>
    <w:rsid w:val="00597367"/>
    <w:rPr>
      <w:rFonts w:ascii="Courier" w:eastAsia="Times New Roman" w:hAnsi="Courier"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2148</Words>
  <Characters>12250</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sbilici</cp:lastModifiedBy>
  <cp:revision>9</cp:revision>
  <dcterms:created xsi:type="dcterms:W3CDTF">2017-10-31T10:34:00Z</dcterms:created>
  <dcterms:modified xsi:type="dcterms:W3CDTF">2017-11-07T06:32:00Z</dcterms:modified>
</cp:coreProperties>
</file>